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Normal"/>
        <w:tblW w:w="10666" w:type="dxa"/>
        <w:tblInd w:w="513" w:type="dxa"/>
        <w:tblLayout w:type="fixed"/>
        <w:tblLook w:val="01E0" w:firstRow="1" w:lastRow="1" w:firstColumn="1" w:lastColumn="1" w:noHBand="0" w:noVBand="0"/>
      </w:tblPr>
      <w:tblGrid>
        <w:gridCol w:w="3380"/>
        <w:gridCol w:w="3643"/>
        <w:gridCol w:w="3643"/>
      </w:tblGrid>
      <w:tr w:rsidR="005B72D4" w:rsidTr="005B72D4">
        <w:trPr>
          <w:trHeight w:val="817"/>
        </w:trPr>
        <w:tc>
          <w:tcPr>
            <w:tcW w:w="3380" w:type="dxa"/>
          </w:tcPr>
          <w:p w:rsidR="005B72D4" w:rsidRPr="0054446A" w:rsidRDefault="005B72D4" w:rsidP="0054446A">
            <w:pPr>
              <w:pStyle w:val="TableParagraph"/>
              <w:spacing w:line="278" w:lineRule="exact"/>
              <w:ind w:right="277" w:firstLine="417"/>
              <w:rPr>
                <w:sz w:val="24"/>
              </w:rPr>
            </w:pPr>
            <w:r w:rsidRPr="0054446A">
              <w:rPr>
                <w:sz w:val="24"/>
              </w:rPr>
              <w:t>РАССМОТРЕНО</w:t>
            </w:r>
            <w:r w:rsidR="00074596">
              <w:rPr>
                <w:sz w:val="24"/>
              </w:rPr>
              <w:t>.</w:t>
            </w:r>
          </w:p>
          <w:p w:rsidR="005B72D4" w:rsidRDefault="005B72D4" w:rsidP="00074596">
            <w:pPr>
              <w:pStyle w:val="TableParagraph"/>
              <w:spacing w:line="278" w:lineRule="exact"/>
              <w:ind w:right="277" w:firstLine="417"/>
              <w:rPr>
                <w:sz w:val="24"/>
              </w:rPr>
            </w:pPr>
            <w:r w:rsidRPr="0054446A">
              <w:rPr>
                <w:sz w:val="24"/>
              </w:rPr>
              <w:t xml:space="preserve">Педагогический совет Протокол № </w:t>
            </w:r>
            <w:r w:rsidR="00074596">
              <w:rPr>
                <w:sz w:val="24"/>
              </w:rPr>
              <w:t>1</w:t>
            </w:r>
            <w:r w:rsidRPr="0054446A">
              <w:rPr>
                <w:sz w:val="24"/>
              </w:rPr>
              <w:t xml:space="preserve"> от </w:t>
            </w:r>
            <w:r w:rsidR="00074596">
              <w:rPr>
                <w:sz w:val="24"/>
              </w:rPr>
              <w:t>31.08</w:t>
            </w:r>
            <w:r w:rsidRPr="0054446A">
              <w:rPr>
                <w:sz w:val="24"/>
              </w:rPr>
              <w:t>.2022</w:t>
            </w:r>
            <w:r w:rsidRPr="0054446A">
              <w:rPr>
                <w:sz w:val="24"/>
              </w:rPr>
              <w:tab/>
            </w:r>
          </w:p>
        </w:tc>
        <w:tc>
          <w:tcPr>
            <w:tcW w:w="3643" w:type="dxa"/>
          </w:tcPr>
          <w:p w:rsidR="005B72D4" w:rsidRDefault="005B72D4" w:rsidP="00C632B1">
            <w:pPr>
              <w:pStyle w:val="TableParagraph"/>
              <w:spacing w:line="278" w:lineRule="exact"/>
              <w:ind w:left="571" w:right="185" w:hanging="111"/>
              <w:jc w:val="both"/>
              <w:rPr>
                <w:sz w:val="24"/>
              </w:rPr>
            </w:pPr>
          </w:p>
        </w:tc>
        <w:tc>
          <w:tcPr>
            <w:tcW w:w="3643" w:type="dxa"/>
          </w:tcPr>
          <w:p w:rsidR="005B72D4" w:rsidRPr="005B72D4" w:rsidRDefault="005B72D4" w:rsidP="005B72D4">
            <w:pPr>
              <w:pStyle w:val="TableParagraph"/>
              <w:spacing w:line="278" w:lineRule="exact"/>
              <w:ind w:left="287" w:right="461" w:hanging="1"/>
              <w:jc w:val="both"/>
              <w:rPr>
                <w:sz w:val="24"/>
              </w:rPr>
            </w:pPr>
            <w:r w:rsidRPr="005B72D4">
              <w:rPr>
                <w:sz w:val="24"/>
              </w:rPr>
              <w:t>УТВЕРЖДАЮ</w:t>
            </w:r>
            <w:r w:rsidR="00074596">
              <w:rPr>
                <w:sz w:val="24"/>
              </w:rPr>
              <w:t>.</w:t>
            </w:r>
            <w:bookmarkStart w:id="0" w:name="_GoBack"/>
            <w:bookmarkEnd w:id="0"/>
          </w:p>
          <w:p w:rsidR="005B72D4" w:rsidRDefault="005B72D4" w:rsidP="005B72D4">
            <w:pPr>
              <w:pStyle w:val="TableParagraph"/>
              <w:spacing w:line="278" w:lineRule="exact"/>
              <w:ind w:left="287" w:right="461" w:hanging="1"/>
              <w:jc w:val="both"/>
              <w:rPr>
                <w:sz w:val="24"/>
              </w:rPr>
            </w:pPr>
            <w:r w:rsidRPr="005B72D4">
              <w:rPr>
                <w:sz w:val="24"/>
              </w:rPr>
              <w:t>Приказ №</w:t>
            </w:r>
            <w:r w:rsidR="00074596">
              <w:rPr>
                <w:sz w:val="24"/>
              </w:rPr>
              <w:t>141</w:t>
            </w:r>
          </w:p>
          <w:p w:rsidR="005B72D4" w:rsidRDefault="00352DDB" w:rsidP="00074596">
            <w:pPr>
              <w:pStyle w:val="TableParagraph"/>
              <w:spacing w:line="278" w:lineRule="exact"/>
              <w:ind w:left="287" w:right="461" w:hanging="1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от </w:t>
            </w:r>
            <w:r w:rsidR="00074596">
              <w:rPr>
                <w:sz w:val="24"/>
              </w:rPr>
              <w:t>31.08</w:t>
            </w:r>
            <w:r w:rsidR="005B72D4" w:rsidRPr="005B72D4">
              <w:rPr>
                <w:sz w:val="24"/>
              </w:rPr>
              <w:t>.2022</w:t>
            </w:r>
          </w:p>
        </w:tc>
      </w:tr>
    </w:tbl>
    <w:p w:rsidR="00282B84" w:rsidRDefault="00282B84">
      <w:pPr>
        <w:pStyle w:val="a3"/>
        <w:ind w:left="0"/>
        <w:rPr>
          <w:sz w:val="20"/>
        </w:rPr>
      </w:pPr>
    </w:p>
    <w:p w:rsidR="00282B84" w:rsidRDefault="00282B84">
      <w:pPr>
        <w:pStyle w:val="a3"/>
        <w:spacing w:before="2"/>
        <w:ind w:left="0"/>
        <w:rPr>
          <w:sz w:val="16"/>
        </w:rPr>
      </w:pPr>
    </w:p>
    <w:p w:rsidR="00282B84" w:rsidRDefault="00282B84">
      <w:pPr>
        <w:rPr>
          <w:sz w:val="16"/>
        </w:rPr>
        <w:sectPr w:rsidR="00282B84">
          <w:type w:val="continuous"/>
          <w:pgSz w:w="11910" w:h="16840"/>
          <w:pgMar w:top="960" w:right="440" w:bottom="280" w:left="600" w:header="720" w:footer="720" w:gutter="0"/>
          <w:cols w:space="720"/>
        </w:sectPr>
      </w:pPr>
    </w:p>
    <w:p w:rsidR="00282B84" w:rsidRDefault="00282B84">
      <w:pPr>
        <w:pStyle w:val="a3"/>
        <w:ind w:left="0"/>
        <w:rPr>
          <w:rFonts w:ascii="Trebuchet MS"/>
          <w:sz w:val="20"/>
        </w:rPr>
      </w:pPr>
    </w:p>
    <w:p w:rsidR="00282B84" w:rsidRDefault="00B24E55">
      <w:pPr>
        <w:spacing w:before="220" w:line="322" w:lineRule="exact"/>
        <w:ind w:left="2326" w:right="2343"/>
        <w:jc w:val="center"/>
        <w:rPr>
          <w:b/>
          <w:sz w:val="28"/>
        </w:rPr>
      </w:pPr>
      <w:r>
        <w:rPr>
          <w:b/>
          <w:sz w:val="28"/>
        </w:rPr>
        <w:t>Положение</w:t>
      </w:r>
    </w:p>
    <w:p w:rsidR="00282B84" w:rsidRDefault="00B24E55">
      <w:pPr>
        <w:ind w:left="2330" w:right="2343"/>
        <w:jc w:val="center"/>
        <w:rPr>
          <w:b/>
          <w:sz w:val="28"/>
        </w:rPr>
      </w:pPr>
      <w:r>
        <w:rPr>
          <w:b/>
          <w:sz w:val="28"/>
        </w:rPr>
        <w:t>о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школьном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методическом объединении (ШМО)</w:t>
      </w:r>
    </w:p>
    <w:p w:rsidR="00282B84" w:rsidRDefault="00282B84">
      <w:pPr>
        <w:pStyle w:val="a3"/>
        <w:spacing w:before="8"/>
        <w:ind w:left="0"/>
        <w:rPr>
          <w:b/>
          <w:sz w:val="23"/>
        </w:rPr>
      </w:pPr>
    </w:p>
    <w:p w:rsidR="00282B84" w:rsidRDefault="00B24E55">
      <w:pPr>
        <w:pStyle w:val="1"/>
        <w:numPr>
          <w:ilvl w:val="0"/>
          <w:numId w:val="7"/>
        </w:numPr>
        <w:tabs>
          <w:tab w:val="left" w:pos="4543"/>
        </w:tabs>
        <w:spacing w:line="240" w:lineRule="auto"/>
        <w:jc w:val="left"/>
      </w:pPr>
      <w:r>
        <w:t>Общие</w:t>
      </w:r>
      <w:r>
        <w:rPr>
          <w:spacing w:val="-6"/>
        </w:rPr>
        <w:t xml:space="preserve"> </w:t>
      </w:r>
      <w:r>
        <w:t>положения</w:t>
      </w:r>
    </w:p>
    <w:p w:rsidR="00282B84" w:rsidRDefault="00282B84">
      <w:pPr>
        <w:pStyle w:val="a3"/>
        <w:spacing w:before="7"/>
        <w:ind w:left="0"/>
        <w:rPr>
          <w:b/>
          <w:sz w:val="23"/>
        </w:rPr>
      </w:pPr>
    </w:p>
    <w:p w:rsidR="00282B84" w:rsidRDefault="00B24E55">
      <w:pPr>
        <w:pStyle w:val="a5"/>
        <w:numPr>
          <w:ilvl w:val="1"/>
          <w:numId w:val="6"/>
        </w:numPr>
        <w:tabs>
          <w:tab w:val="left" w:pos="730"/>
        </w:tabs>
        <w:spacing w:line="240" w:lineRule="auto"/>
        <w:ind w:right="131" w:firstLine="0"/>
        <w:jc w:val="both"/>
        <w:rPr>
          <w:sz w:val="24"/>
        </w:rPr>
      </w:pPr>
      <w:r>
        <w:rPr>
          <w:sz w:val="24"/>
        </w:rPr>
        <w:t>Школьное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объединение</w:t>
      </w:r>
      <w:r>
        <w:rPr>
          <w:spacing w:val="1"/>
          <w:sz w:val="24"/>
        </w:rPr>
        <w:t xml:space="preserve"> </w:t>
      </w:r>
      <w:r>
        <w:rPr>
          <w:sz w:val="24"/>
        </w:rPr>
        <w:t>(</w:t>
      </w:r>
      <w:r w:rsidR="00074596">
        <w:rPr>
          <w:sz w:val="24"/>
        </w:rPr>
        <w:t xml:space="preserve">далее - </w:t>
      </w:r>
      <w:r>
        <w:rPr>
          <w:sz w:val="24"/>
        </w:rPr>
        <w:t>ШМО)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структурным</w:t>
      </w:r>
      <w:r>
        <w:rPr>
          <w:spacing w:val="1"/>
          <w:sz w:val="24"/>
        </w:rPr>
        <w:t xml:space="preserve"> </w:t>
      </w:r>
      <w:r>
        <w:rPr>
          <w:sz w:val="24"/>
        </w:rPr>
        <w:t>подразделением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службы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объединяющим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предметам,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-6"/>
          <w:sz w:val="24"/>
        </w:rPr>
        <w:t xml:space="preserve"> </w:t>
      </w:r>
      <w:r>
        <w:rPr>
          <w:sz w:val="24"/>
        </w:rPr>
        <w:t>областям.</w:t>
      </w:r>
    </w:p>
    <w:p w:rsidR="00282B84" w:rsidRDefault="00B24E55">
      <w:pPr>
        <w:pStyle w:val="a5"/>
        <w:numPr>
          <w:ilvl w:val="1"/>
          <w:numId w:val="6"/>
        </w:numPr>
        <w:tabs>
          <w:tab w:val="left" w:pos="600"/>
        </w:tabs>
        <w:spacing w:before="3" w:line="240" w:lineRule="auto"/>
        <w:ind w:right="119" w:firstLine="0"/>
        <w:jc w:val="both"/>
        <w:rPr>
          <w:sz w:val="24"/>
        </w:rPr>
      </w:pPr>
      <w:r>
        <w:rPr>
          <w:sz w:val="24"/>
        </w:rPr>
        <w:t>ШМО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наличии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менее трех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учителей,</w:t>
      </w:r>
      <w:r>
        <w:rPr>
          <w:spacing w:val="1"/>
          <w:sz w:val="24"/>
        </w:rPr>
        <w:t xml:space="preserve"> </w:t>
      </w:r>
      <w:r>
        <w:rPr>
          <w:sz w:val="24"/>
        </w:rPr>
        <w:t>преподающих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один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</w:t>
      </w:r>
      <w:r>
        <w:rPr>
          <w:spacing w:val="1"/>
          <w:sz w:val="24"/>
        </w:rPr>
        <w:t xml:space="preserve"> </w:t>
      </w:r>
      <w:r>
        <w:rPr>
          <w:sz w:val="24"/>
        </w:rPr>
        <w:t>(образовательную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область);</w:t>
      </w:r>
      <w:r>
        <w:rPr>
          <w:spacing w:val="1"/>
          <w:sz w:val="24"/>
        </w:rPr>
        <w:t xml:space="preserve"> </w:t>
      </w:r>
      <w:r>
        <w:rPr>
          <w:sz w:val="24"/>
        </w:rPr>
        <w:t>возглавляется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учителем-предметником</w:t>
      </w:r>
      <w:r>
        <w:rPr>
          <w:spacing w:val="1"/>
          <w:sz w:val="24"/>
        </w:rPr>
        <w:t xml:space="preserve"> </w:t>
      </w:r>
      <w:r>
        <w:rPr>
          <w:sz w:val="24"/>
        </w:rPr>
        <w:t>высшей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первой</w:t>
      </w:r>
      <w:r>
        <w:rPr>
          <w:spacing w:val="1"/>
          <w:sz w:val="24"/>
        </w:rPr>
        <w:t xml:space="preserve"> </w:t>
      </w:r>
      <w:r>
        <w:rPr>
          <w:sz w:val="24"/>
        </w:rPr>
        <w:t>квалификационных</w:t>
      </w:r>
      <w:r>
        <w:rPr>
          <w:spacing w:val="-1"/>
          <w:sz w:val="24"/>
        </w:rPr>
        <w:t xml:space="preserve"> </w:t>
      </w:r>
      <w:r>
        <w:rPr>
          <w:sz w:val="24"/>
        </w:rPr>
        <w:t>категорий,</w:t>
      </w:r>
      <w:r>
        <w:rPr>
          <w:spacing w:val="-1"/>
          <w:sz w:val="24"/>
        </w:rPr>
        <w:t xml:space="preserve"> </w:t>
      </w:r>
      <w:r>
        <w:rPr>
          <w:sz w:val="24"/>
        </w:rPr>
        <w:t>назначаемым</w:t>
      </w:r>
      <w:r>
        <w:rPr>
          <w:spacing w:val="2"/>
          <w:sz w:val="24"/>
        </w:rPr>
        <w:t xml:space="preserve"> </w:t>
      </w:r>
      <w:r>
        <w:rPr>
          <w:sz w:val="24"/>
        </w:rPr>
        <w:t>директором</w:t>
      </w:r>
      <w:r>
        <w:rPr>
          <w:spacing w:val="-1"/>
          <w:sz w:val="24"/>
        </w:rPr>
        <w:t xml:space="preserve"> </w:t>
      </w:r>
      <w:r>
        <w:rPr>
          <w:sz w:val="24"/>
        </w:rPr>
        <w:t>школы.</w:t>
      </w:r>
    </w:p>
    <w:p w:rsidR="00282B84" w:rsidRDefault="00B24E55">
      <w:pPr>
        <w:pStyle w:val="a5"/>
        <w:numPr>
          <w:ilvl w:val="1"/>
          <w:numId w:val="6"/>
        </w:numPr>
        <w:tabs>
          <w:tab w:val="left" w:pos="562"/>
        </w:tabs>
        <w:spacing w:line="240" w:lineRule="auto"/>
        <w:ind w:right="116" w:firstLine="0"/>
        <w:jc w:val="both"/>
        <w:rPr>
          <w:sz w:val="24"/>
        </w:rPr>
      </w:pPr>
      <w:r>
        <w:rPr>
          <w:sz w:val="24"/>
        </w:rPr>
        <w:t>Деятельность ШМО основывается на педагогическом анализе, прогнозировании и планировании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учебно-воспитательного процесса в соответствии с типом и видом образовательного учреждения и 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4"/>
          <w:sz w:val="24"/>
        </w:rPr>
        <w:t xml:space="preserve"> </w:t>
      </w:r>
      <w:r>
        <w:rPr>
          <w:sz w:val="24"/>
        </w:rPr>
        <w:t>программой.</w:t>
      </w:r>
    </w:p>
    <w:p w:rsidR="00282B84" w:rsidRDefault="00B24E55">
      <w:pPr>
        <w:pStyle w:val="a5"/>
        <w:numPr>
          <w:ilvl w:val="1"/>
          <w:numId w:val="6"/>
        </w:numPr>
        <w:tabs>
          <w:tab w:val="left" w:pos="557"/>
        </w:tabs>
        <w:spacing w:before="2" w:line="237" w:lineRule="auto"/>
        <w:ind w:right="134" w:firstLine="0"/>
        <w:jc w:val="both"/>
        <w:rPr>
          <w:sz w:val="24"/>
        </w:rPr>
      </w:pPr>
      <w:r>
        <w:rPr>
          <w:sz w:val="24"/>
        </w:rPr>
        <w:t>Основные направления деятельности, содержание, формы и методы работы ШМО определяются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членами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2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целями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задачами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6"/>
          <w:sz w:val="24"/>
        </w:rPr>
        <w:t xml:space="preserve"> </w:t>
      </w:r>
      <w:r>
        <w:rPr>
          <w:sz w:val="24"/>
        </w:rPr>
        <w:t>учреждения.</w:t>
      </w:r>
    </w:p>
    <w:p w:rsidR="00282B84" w:rsidRDefault="00282B84">
      <w:pPr>
        <w:pStyle w:val="a3"/>
        <w:spacing w:before="6"/>
        <w:ind w:left="0"/>
      </w:pPr>
    </w:p>
    <w:p w:rsidR="00282B84" w:rsidRDefault="00B24E55">
      <w:pPr>
        <w:pStyle w:val="1"/>
        <w:numPr>
          <w:ilvl w:val="0"/>
          <w:numId w:val="7"/>
        </w:numPr>
        <w:tabs>
          <w:tab w:val="left" w:pos="4009"/>
        </w:tabs>
        <w:spacing w:line="275" w:lineRule="exact"/>
        <w:ind w:left="4008"/>
        <w:jc w:val="left"/>
      </w:pPr>
      <w:r>
        <w:t>Цели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задачи деятельности</w:t>
      </w:r>
    </w:p>
    <w:p w:rsidR="00282B84" w:rsidRDefault="00B24E55">
      <w:pPr>
        <w:pStyle w:val="a5"/>
        <w:numPr>
          <w:ilvl w:val="1"/>
          <w:numId w:val="5"/>
        </w:numPr>
        <w:tabs>
          <w:tab w:val="left" w:pos="605"/>
        </w:tabs>
        <w:spacing w:before="1" w:line="237" w:lineRule="auto"/>
        <w:ind w:right="119" w:firstLine="0"/>
        <w:rPr>
          <w:sz w:val="24"/>
        </w:rPr>
      </w:pPr>
      <w:r>
        <w:rPr>
          <w:sz w:val="24"/>
        </w:rPr>
        <w:t>Целью</w:t>
      </w:r>
      <w:r>
        <w:rPr>
          <w:spacing w:val="2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5"/>
          <w:sz w:val="24"/>
        </w:rPr>
        <w:t xml:space="preserve"> </w:t>
      </w:r>
      <w:r>
        <w:rPr>
          <w:sz w:val="24"/>
        </w:rPr>
        <w:t>ШМО</w:t>
      </w:r>
      <w:r>
        <w:rPr>
          <w:spacing w:val="3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4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8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5"/>
          <w:sz w:val="24"/>
        </w:rPr>
        <w:t xml:space="preserve"> </w:t>
      </w:r>
      <w:r>
        <w:rPr>
          <w:sz w:val="24"/>
        </w:rPr>
        <w:t>для</w:t>
      </w:r>
      <w:r>
        <w:rPr>
          <w:spacing w:val="4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5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7"/>
          <w:sz w:val="24"/>
        </w:rPr>
        <w:t xml:space="preserve"> </w:t>
      </w:r>
      <w:r>
        <w:rPr>
          <w:sz w:val="24"/>
        </w:rPr>
        <w:t>учителей</w:t>
      </w:r>
      <w:r>
        <w:rPr>
          <w:spacing w:val="5"/>
          <w:sz w:val="24"/>
        </w:rPr>
        <w:t xml:space="preserve"> </w:t>
      </w:r>
      <w:r>
        <w:rPr>
          <w:sz w:val="24"/>
        </w:rPr>
        <w:t>над</w:t>
      </w:r>
      <w:r>
        <w:rPr>
          <w:spacing w:val="-57"/>
          <w:sz w:val="24"/>
        </w:rPr>
        <w:t xml:space="preserve"> </w:t>
      </w:r>
      <w:r>
        <w:rPr>
          <w:sz w:val="24"/>
        </w:rPr>
        <w:t>повышением</w:t>
      </w:r>
      <w:r>
        <w:rPr>
          <w:spacing w:val="-2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2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компетентности.</w:t>
      </w:r>
    </w:p>
    <w:p w:rsidR="00282B84" w:rsidRDefault="00B24E55">
      <w:pPr>
        <w:pStyle w:val="a5"/>
        <w:numPr>
          <w:ilvl w:val="1"/>
          <w:numId w:val="5"/>
        </w:numPr>
        <w:tabs>
          <w:tab w:val="left" w:pos="533"/>
        </w:tabs>
        <w:spacing w:before="4"/>
        <w:ind w:left="532" w:hanging="423"/>
        <w:rPr>
          <w:sz w:val="24"/>
        </w:rPr>
      </w:pPr>
      <w:r>
        <w:rPr>
          <w:sz w:val="24"/>
        </w:rPr>
        <w:t>Деятельность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ШМО</w:t>
      </w:r>
      <w:r>
        <w:rPr>
          <w:spacing w:val="-4"/>
          <w:sz w:val="24"/>
        </w:rPr>
        <w:t xml:space="preserve"> </w:t>
      </w:r>
      <w:r>
        <w:rPr>
          <w:sz w:val="24"/>
        </w:rPr>
        <w:t>направлена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9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-4"/>
          <w:sz w:val="24"/>
        </w:rPr>
        <w:t xml:space="preserve"> </w:t>
      </w:r>
      <w:r>
        <w:rPr>
          <w:sz w:val="24"/>
        </w:rPr>
        <w:t>следующих</w:t>
      </w:r>
      <w:r>
        <w:rPr>
          <w:spacing w:val="-8"/>
          <w:sz w:val="24"/>
        </w:rPr>
        <w:t xml:space="preserve"> </w:t>
      </w:r>
      <w:r>
        <w:rPr>
          <w:sz w:val="24"/>
        </w:rPr>
        <w:t>задач:</w:t>
      </w:r>
    </w:p>
    <w:p w:rsidR="00282B84" w:rsidRDefault="00B24E55">
      <w:pPr>
        <w:pStyle w:val="a5"/>
        <w:numPr>
          <w:ilvl w:val="0"/>
          <w:numId w:val="4"/>
        </w:numPr>
        <w:tabs>
          <w:tab w:val="left" w:pos="327"/>
        </w:tabs>
        <w:spacing w:line="242" w:lineRule="auto"/>
        <w:ind w:right="136" w:firstLine="0"/>
        <w:rPr>
          <w:sz w:val="24"/>
        </w:rPr>
      </w:pPr>
      <w:r>
        <w:rPr>
          <w:sz w:val="24"/>
        </w:rPr>
        <w:t>обеспечить</w:t>
      </w:r>
      <w:r>
        <w:rPr>
          <w:spacing w:val="8"/>
          <w:sz w:val="24"/>
        </w:rPr>
        <w:t xml:space="preserve"> </w:t>
      </w:r>
      <w:r>
        <w:rPr>
          <w:sz w:val="24"/>
        </w:rPr>
        <w:t>освоение</w:t>
      </w:r>
      <w:r>
        <w:rPr>
          <w:spacing w:val="11"/>
          <w:sz w:val="24"/>
        </w:rPr>
        <w:t xml:space="preserve"> </w:t>
      </w:r>
      <w:r>
        <w:rPr>
          <w:sz w:val="24"/>
        </w:rPr>
        <w:t>и</w:t>
      </w:r>
      <w:r>
        <w:rPr>
          <w:spacing w:val="13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11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11"/>
          <w:sz w:val="24"/>
        </w:rPr>
        <w:t xml:space="preserve"> </w:t>
      </w:r>
      <w:r>
        <w:rPr>
          <w:sz w:val="24"/>
        </w:rPr>
        <w:t>рациональных</w:t>
      </w:r>
      <w:r>
        <w:rPr>
          <w:spacing w:val="7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13"/>
          <w:sz w:val="24"/>
        </w:rPr>
        <w:t xml:space="preserve"> </w:t>
      </w:r>
      <w:r>
        <w:rPr>
          <w:sz w:val="24"/>
        </w:rPr>
        <w:t>и</w:t>
      </w:r>
      <w:r>
        <w:rPr>
          <w:spacing w:val="13"/>
          <w:sz w:val="24"/>
        </w:rPr>
        <w:t xml:space="preserve"> </w:t>
      </w:r>
      <w:r>
        <w:rPr>
          <w:sz w:val="24"/>
        </w:rPr>
        <w:t>приемов</w:t>
      </w:r>
      <w:r>
        <w:rPr>
          <w:spacing w:val="9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2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4"/>
          <w:sz w:val="24"/>
        </w:rPr>
        <w:t xml:space="preserve"> </w:t>
      </w:r>
      <w:r>
        <w:rPr>
          <w:sz w:val="24"/>
        </w:rPr>
        <w:t>учащихся;</w:t>
      </w:r>
    </w:p>
    <w:p w:rsidR="00282B84" w:rsidRDefault="00B24E55">
      <w:pPr>
        <w:pStyle w:val="a5"/>
        <w:numPr>
          <w:ilvl w:val="0"/>
          <w:numId w:val="4"/>
        </w:numPr>
        <w:tabs>
          <w:tab w:val="left" w:pos="303"/>
        </w:tabs>
        <w:spacing w:line="242" w:lineRule="auto"/>
        <w:ind w:right="133" w:firstLine="0"/>
        <w:rPr>
          <w:sz w:val="24"/>
        </w:rPr>
      </w:pPr>
      <w:r>
        <w:rPr>
          <w:sz w:val="24"/>
        </w:rPr>
        <w:t>постоянно</w:t>
      </w:r>
      <w:r>
        <w:rPr>
          <w:spacing w:val="49"/>
          <w:sz w:val="24"/>
        </w:rPr>
        <w:t xml:space="preserve"> </w:t>
      </w:r>
      <w:r>
        <w:rPr>
          <w:sz w:val="24"/>
        </w:rPr>
        <w:t>повышать</w:t>
      </w:r>
      <w:r>
        <w:rPr>
          <w:spacing w:val="51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42"/>
          <w:sz w:val="24"/>
        </w:rPr>
        <w:t xml:space="preserve"> </w:t>
      </w:r>
      <w:proofErr w:type="spellStart"/>
      <w:r>
        <w:rPr>
          <w:sz w:val="24"/>
        </w:rPr>
        <w:t>общедидактической</w:t>
      </w:r>
      <w:proofErr w:type="spellEnd"/>
      <w:r>
        <w:rPr>
          <w:spacing w:val="46"/>
          <w:sz w:val="24"/>
        </w:rPr>
        <w:t xml:space="preserve"> </w:t>
      </w:r>
      <w:r>
        <w:rPr>
          <w:sz w:val="24"/>
        </w:rPr>
        <w:t>и</w:t>
      </w:r>
      <w:r>
        <w:rPr>
          <w:spacing w:val="47"/>
          <w:sz w:val="24"/>
        </w:rPr>
        <w:t xml:space="preserve"> </w:t>
      </w:r>
      <w:r>
        <w:rPr>
          <w:sz w:val="24"/>
        </w:rPr>
        <w:t>методической</w:t>
      </w:r>
      <w:r>
        <w:rPr>
          <w:spacing w:val="47"/>
          <w:sz w:val="24"/>
        </w:rPr>
        <w:t xml:space="preserve"> </w:t>
      </w:r>
      <w:r>
        <w:rPr>
          <w:sz w:val="24"/>
        </w:rPr>
        <w:t>подготовленности</w:t>
      </w:r>
      <w:r>
        <w:rPr>
          <w:spacing w:val="46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47"/>
          <w:sz w:val="24"/>
        </w:rPr>
        <w:t xml:space="preserve"> </w:t>
      </w:r>
      <w:r>
        <w:rPr>
          <w:sz w:val="24"/>
        </w:rPr>
        <w:t>к</w:t>
      </w:r>
      <w:r>
        <w:rPr>
          <w:spacing w:val="-57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проведению </w:t>
      </w:r>
      <w:proofErr w:type="spellStart"/>
      <w:r>
        <w:rPr>
          <w:sz w:val="24"/>
        </w:rPr>
        <w:t>воспитательно</w:t>
      </w:r>
      <w:proofErr w:type="spellEnd"/>
      <w:r>
        <w:rPr>
          <w:sz w:val="24"/>
        </w:rPr>
        <w:t>-образовательной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работы;</w:t>
      </w:r>
    </w:p>
    <w:p w:rsidR="00282B84" w:rsidRDefault="00B24E55">
      <w:pPr>
        <w:pStyle w:val="a5"/>
        <w:numPr>
          <w:ilvl w:val="0"/>
          <w:numId w:val="4"/>
        </w:numPr>
        <w:tabs>
          <w:tab w:val="left" w:pos="255"/>
        </w:tabs>
        <w:spacing w:line="271" w:lineRule="exact"/>
        <w:ind w:left="254" w:hanging="145"/>
        <w:rPr>
          <w:sz w:val="24"/>
        </w:rPr>
      </w:pPr>
      <w:r>
        <w:rPr>
          <w:sz w:val="24"/>
        </w:rPr>
        <w:t>проводить</w:t>
      </w:r>
      <w:r>
        <w:rPr>
          <w:spacing w:val="-7"/>
          <w:sz w:val="24"/>
        </w:rPr>
        <w:t xml:space="preserve"> </w:t>
      </w:r>
      <w:r>
        <w:rPr>
          <w:sz w:val="24"/>
        </w:rPr>
        <w:t>обмен</w:t>
      </w:r>
      <w:r>
        <w:rPr>
          <w:spacing w:val="-12"/>
          <w:sz w:val="24"/>
        </w:rPr>
        <w:t xml:space="preserve"> </w:t>
      </w:r>
      <w:r>
        <w:rPr>
          <w:sz w:val="24"/>
        </w:rPr>
        <w:t>опытом</w:t>
      </w:r>
      <w:r>
        <w:rPr>
          <w:spacing w:val="-2"/>
          <w:sz w:val="24"/>
        </w:rPr>
        <w:t xml:space="preserve"> </w:t>
      </w:r>
      <w:r>
        <w:rPr>
          <w:sz w:val="24"/>
        </w:rPr>
        <w:t>успешной</w:t>
      </w:r>
      <w:r>
        <w:rPr>
          <w:spacing w:val="-7"/>
          <w:sz w:val="24"/>
        </w:rPr>
        <w:t xml:space="preserve"> </w:t>
      </w:r>
      <w:r>
        <w:rPr>
          <w:sz w:val="24"/>
        </w:rPr>
        <w:t>педагогической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деятельности;</w:t>
      </w:r>
    </w:p>
    <w:p w:rsidR="00282B84" w:rsidRDefault="00B24E55">
      <w:pPr>
        <w:pStyle w:val="a5"/>
        <w:numPr>
          <w:ilvl w:val="0"/>
          <w:numId w:val="4"/>
        </w:numPr>
        <w:tabs>
          <w:tab w:val="left" w:pos="255"/>
        </w:tabs>
        <w:ind w:left="254" w:hanging="145"/>
        <w:rPr>
          <w:sz w:val="24"/>
        </w:rPr>
      </w:pPr>
      <w:r>
        <w:rPr>
          <w:sz w:val="24"/>
        </w:rPr>
        <w:t>выявлять, пропагандировать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-2"/>
          <w:sz w:val="24"/>
        </w:rPr>
        <w:t xml:space="preserve"> </w:t>
      </w:r>
      <w:r>
        <w:rPr>
          <w:sz w:val="24"/>
        </w:rPr>
        <w:t>новые</w:t>
      </w:r>
      <w:r>
        <w:rPr>
          <w:spacing w:val="-2"/>
          <w:sz w:val="24"/>
        </w:rPr>
        <w:t xml:space="preserve"> </w:t>
      </w:r>
      <w:r>
        <w:rPr>
          <w:sz w:val="24"/>
        </w:rPr>
        <w:t>подходы к</w:t>
      </w:r>
      <w:r>
        <w:rPr>
          <w:spacing w:val="-7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6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 воспитания;</w:t>
      </w:r>
      <w:r>
        <w:rPr>
          <w:spacing w:val="10"/>
          <w:sz w:val="24"/>
        </w:rPr>
        <w:t xml:space="preserve"> </w:t>
      </w:r>
      <w:r>
        <w:rPr>
          <w:sz w:val="24"/>
        </w:rPr>
        <w:t>--</w:t>
      </w:r>
    </w:p>
    <w:p w:rsidR="00282B84" w:rsidRDefault="00B24E55">
      <w:pPr>
        <w:pStyle w:val="a5"/>
        <w:numPr>
          <w:ilvl w:val="0"/>
          <w:numId w:val="4"/>
        </w:numPr>
        <w:tabs>
          <w:tab w:val="left" w:pos="251"/>
        </w:tabs>
        <w:ind w:left="250" w:hanging="141"/>
        <w:rPr>
          <w:sz w:val="24"/>
        </w:rPr>
      </w:pPr>
      <w:r>
        <w:rPr>
          <w:sz w:val="24"/>
        </w:rPr>
        <w:t>обеспечивать</w:t>
      </w:r>
      <w:r>
        <w:rPr>
          <w:spacing w:val="-6"/>
          <w:sz w:val="24"/>
        </w:rPr>
        <w:t xml:space="preserve"> </w:t>
      </w:r>
      <w:r>
        <w:rPr>
          <w:sz w:val="24"/>
        </w:rPr>
        <w:t>постоянное</w:t>
      </w:r>
      <w:r>
        <w:rPr>
          <w:spacing w:val="-7"/>
          <w:sz w:val="24"/>
        </w:rPr>
        <w:t xml:space="preserve"> </w:t>
      </w:r>
      <w:r>
        <w:rPr>
          <w:sz w:val="24"/>
        </w:rPr>
        <w:t>освоение</w:t>
      </w:r>
      <w:r>
        <w:rPr>
          <w:spacing w:val="-3"/>
          <w:sz w:val="24"/>
        </w:rPr>
        <w:t xml:space="preserve"> </w:t>
      </w:r>
      <w:r>
        <w:rPr>
          <w:sz w:val="24"/>
        </w:rPr>
        <w:t>современной</w:t>
      </w:r>
      <w:r>
        <w:rPr>
          <w:spacing w:val="-5"/>
          <w:sz w:val="24"/>
        </w:rPr>
        <w:t xml:space="preserve"> </w:t>
      </w:r>
      <w:r>
        <w:rPr>
          <w:sz w:val="24"/>
        </w:rPr>
        <w:t>педагогической</w:t>
      </w:r>
      <w:r>
        <w:rPr>
          <w:spacing w:val="-6"/>
          <w:sz w:val="24"/>
        </w:rPr>
        <w:t xml:space="preserve"> </w:t>
      </w:r>
      <w:r>
        <w:rPr>
          <w:sz w:val="24"/>
        </w:rPr>
        <w:t>теории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практики;</w:t>
      </w:r>
    </w:p>
    <w:p w:rsidR="00282B84" w:rsidRDefault="00B24E55">
      <w:pPr>
        <w:pStyle w:val="a5"/>
        <w:numPr>
          <w:ilvl w:val="0"/>
          <w:numId w:val="4"/>
        </w:numPr>
        <w:tabs>
          <w:tab w:val="left" w:pos="284"/>
        </w:tabs>
        <w:spacing w:line="237" w:lineRule="auto"/>
        <w:ind w:right="129" w:firstLine="0"/>
        <w:rPr>
          <w:sz w:val="24"/>
        </w:rPr>
      </w:pPr>
      <w:r>
        <w:rPr>
          <w:sz w:val="24"/>
        </w:rPr>
        <w:t>создавать</w:t>
      </w:r>
      <w:r>
        <w:rPr>
          <w:spacing w:val="26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26"/>
          <w:sz w:val="24"/>
        </w:rPr>
        <w:t xml:space="preserve"> </w:t>
      </w:r>
      <w:r>
        <w:rPr>
          <w:sz w:val="24"/>
        </w:rPr>
        <w:t>для</w:t>
      </w:r>
      <w:r>
        <w:rPr>
          <w:spacing w:val="27"/>
          <w:sz w:val="24"/>
        </w:rPr>
        <w:t xml:space="preserve"> </w:t>
      </w:r>
      <w:r>
        <w:rPr>
          <w:sz w:val="24"/>
        </w:rPr>
        <w:t>самообразования</w:t>
      </w:r>
      <w:r>
        <w:rPr>
          <w:spacing w:val="25"/>
          <w:sz w:val="24"/>
        </w:rPr>
        <w:t xml:space="preserve"> </w:t>
      </w:r>
      <w:r>
        <w:rPr>
          <w:sz w:val="24"/>
        </w:rPr>
        <w:t>учителей</w:t>
      </w:r>
      <w:r>
        <w:rPr>
          <w:spacing w:val="27"/>
          <w:sz w:val="24"/>
        </w:rPr>
        <w:t xml:space="preserve"> </w:t>
      </w:r>
      <w:r>
        <w:rPr>
          <w:sz w:val="24"/>
        </w:rPr>
        <w:t>и</w:t>
      </w:r>
      <w:r>
        <w:rPr>
          <w:spacing w:val="27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26"/>
          <w:sz w:val="24"/>
        </w:rPr>
        <w:t xml:space="preserve"> </w:t>
      </w:r>
      <w:r>
        <w:rPr>
          <w:sz w:val="24"/>
        </w:rPr>
        <w:t>руководство</w:t>
      </w:r>
      <w:r>
        <w:rPr>
          <w:spacing w:val="31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22"/>
          <w:sz w:val="24"/>
        </w:rPr>
        <w:t xml:space="preserve"> </w:t>
      </w:r>
      <w:r>
        <w:rPr>
          <w:sz w:val="24"/>
        </w:rPr>
        <w:t>работой</w:t>
      </w:r>
      <w:r>
        <w:rPr>
          <w:spacing w:val="-57"/>
          <w:sz w:val="24"/>
        </w:rPr>
        <w:t xml:space="preserve"> </w:t>
      </w:r>
      <w:r>
        <w:rPr>
          <w:sz w:val="24"/>
        </w:rPr>
        <w:t>коллектива.</w:t>
      </w:r>
    </w:p>
    <w:p w:rsidR="00282B84" w:rsidRDefault="00B24E55">
      <w:pPr>
        <w:pStyle w:val="1"/>
        <w:numPr>
          <w:ilvl w:val="0"/>
          <w:numId w:val="7"/>
        </w:numPr>
        <w:tabs>
          <w:tab w:val="left" w:pos="4092"/>
        </w:tabs>
        <w:spacing w:before="8" w:line="273" w:lineRule="exact"/>
        <w:ind w:left="4091" w:hanging="246"/>
        <w:jc w:val="both"/>
      </w:pPr>
      <w:r>
        <w:t>Содержание</w:t>
      </w:r>
      <w:r>
        <w:rPr>
          <w:spacing w:val="-5"/>
        </w:rPr>
        <w:t xml:space="preserve"> </w:t>
      </w:r>
      <w:r>
        <w:t>деятельности.</w:t>
      </w:r>
    </w:p>
    <w:p w:rsidR="00282B84" w:rsidRDefault="00B24E55">
      <w:pPr>
        <w:pStyle w:val="a5"/>
        <w:numPr>
          <w:ilvl w:val="1"/>
          <w:numId w:val="3"/>
        </w:numPr>
        <w:tabs>
          <w:tab w:val="left" w:pos="547"/>
        </w:tabs>
        <w:spacing w:line="242" w:lineRule="auto"/>
        <w:ind w:right="121" w:firstLine="0"/>
        <w:jc w:val="both"/>
        <w:rPr>
          <w:sz w:val="24"/>
        </w:rPr>
      </w:pPr>
      <w:r>
        <w:rPr>
          <w:sz w:val="24"/>
        </w:rPr>
        <w:t>Выявление дефицитов и достижений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учителей; выбор форм повышения квалификации на 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анализа потребностей.</w:t>
      </w:r>
    </w:p>
    <w:p w:rsidR="00282B84" w:rsidRDefault="00B24E55">
      <w:pPr>
        <w:pStyle w:val="a5"/>
        <w:numPr>
          <w:ilvl w:val="1"/>
          <w:numId w:val="3"/>
        </w:numPr>
        <w:tabs>
          <w:tab w:val="left" w:pos="533"/>
        </w:tabs>
        <w:spacing w:line="271" w:lineRule="exact"/>
        <w:ind w:left="532" w:hanging="423"/>
        <w:jc w:val="both"/>
        <w:rPr>
          <w:sz w:val="24"/>
        </w:rPr>
      </w:pPr>
      <w:r>
        <w:rPr>
          <w:sz w:val="24"/>
        </w:rPr>
        <w:t>Планирование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анализ деятельности.</w:t>
      </w:r>
    </w:p>
    <w:p w:rsidR="00282B84" w:rsidRDefault="00B24E55">
      <w:pPr>
        <w:pStyle w:val="a5"/>
        <w:numPr>
          <w:ilvl w:val="1"/>
          <w:numId w:val="3"/>
        </w:numPr>
        <w:tabs>
          <w:tab w:val="left" w:pos="691"/>
        </w:tabs>
        <w:spacing w:before="2" w:line="237" w:lineRule="auto"/>
        <w:ind w:right="116" w:firstLine="0"/>
        <w:jc w:val="both"/>
        <w:rPr>
          <w:sz w:val="24"/>
        </w:rPr>
      </w:pPr>
      <w:r>
        <w:rPr>
          <w:sz w:val="24"/>
        </w:rPr>
        <w:t>Разработка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рекомендаций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воспитательного</w:t>
      </w:r>
      <w:r>
        <w:rPr>
          <w:spacing w:val="4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5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2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предметам.</w:t>
      </w:r>
    </w:p>
    <w:p w:rsidR="00282B84" w:rsidRDefault="00B24E55">
      <w:pPr>
        <w:pStyle w:val="a5"/>
        <w:numPr>
          <w:ilvl w:val="1"/>
          <w:numId w:val="3"/>
        </w:numPr>
        <w:tabs>
          <w:tab w:val="left" w:pos="773"/>
        </w:tabs>
        <w:spacing w:before="3" w:line="240" w:lineRule="auto"/>
        <w:ind w:right="116" w:firstLine="0"/>
        <w:jc w:val="both"/>
        <w:rPr>
          <w:sz w:val="24"/>
        </w:rPr>
      </w:pPr>
      <w:r>
        <w:rPr>
          <w:sz w:val="24"/>
        </w:rPr>
        <w:t>Разработка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познавательной,</w:t>
      </w:r>
      <w:r>
        <w:rPr>
          <w:spacing w:val="1"/>
          <w:sz w:val="24"/>
        </w:rPr>
        <w:t xml:space="preserve"> </w:t>
      </w:r>
      <w:r>
        <w:rPr>
          <w:sz w:val="24"/>
        </w:rPr>
        <w:t>научно-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исследовательской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внеурочное</w:t>
      </w:r>
      <w:r>
        <w:rPr>
          <w:spacing w:val="1"/>
          <w:sz w:val="24"/>
        </w:rPr>
        <w:t xml:space="preserve"> </w:t>
      </w:r>
      <w:r>
        <w:rPr>
          <w:sz w:val="24"/>
        </w:rPr>
        <w:t>время (олимпиады,</w:t>
      </w:r>
      <w:r>
        <w:rPr>
          <w:spacing w:val="1"/>
          <w:sz w:val="24"/>
        </w:rPr>
        <w:t xml:space="preserve"> </w:t>
      </w:r>
      <w:r w:rsidR="005B72D4">
        <w:rPr>
          <w:sz w:val="24"/>
        </w:rPr>
        <w:t>предметные недели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др.).</w:t>
      </w:r>
    </w:p>
    <w:p w:rsidR="00282B84" w:rsidRDefault="00B24E55">
      <w:pPr>
        <w:pStyle w:val="a5"/>
        <w:numPr>
          <w:ilvl w:val="1"/>
          <w:numId w:val="3"/>
        </w:numPr>
        <w:tabs>
          <w:tab w:val="left" w:pos="533"/>
        </w:tabs>
        <w:spacing w:line="274" w:lineRule="exact"/>
        <w:ind w:left="532" w:hanging="423"/>
        <w:jc w:val="both"/>
        <w:rPr>
          <w:sz w:val="24"/>
        </w:rPr>
      </w:pPr>
      <w:r>
        <w:rPr>
          <w:sz w:val="24"/>
        </w:rPr>
        <w:t>Совершенствование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11"/>
          <w:sz w:val="24"/>
        </w:rPr>
        <w:t xml:space="preserve"> </w:t>
      </w:r>
      <w:r>
        <w:rPr>
          <w:sz w:val="24"/>
        </w:rPr>
        <w:t>образования</w:t>
      </w:r>
    </w:p>
    <w:p w:rsidR="00282B84" w:rsidRDefault="00282B84">
      <w:pPr>
        <w:spacing w:line="274" w:lineRule="exact"/>
        <w:jc w:val="both"/>
        <w:rPr>
          <w:sz w:val="24"/>
        </w:rPr>
        <w:sectPr w:rsidR="00282B84">
          <w:type w:val="continuous"/>
          <w:pgSz w:w="11910" w:h="16840"/>
          <w:pgMar w:top="960" w:right="440" w:bottom="280" w:left="600" w:header="720" w:footer="720" w:gutter="0"/>
          <w:cols w:space="720"/>
        </w:sectPr>
      </w:pPr>
    </w:p>
    <w:p w:rsidR="00282B84" w:rsidRDefault="00B24E55">
      <w:pPr>
        <w:pStyle w:val="a5"/>
        <w:numPr>
          <w:ilvl w:val="1"/>
          <w:numId w:val="3"/>
        </w:numPr>
        <w:tabs>
          <w:tab w:val="left" w:pos="534"/>
        </w:tabs>
        <w:spacing w:before="64"/>
        <w:ind w:left="533" w:hanging="424"/>
        <w:rPr>
          <w:sz w:val="24"/>
        </w:rPr>
      </w:pPr>
      <w:r>
        <w:rPr>
          <w:sz w:val="24"/>
        </w:rPr>
        <w:lastRenderedPageBreak/>
        <w:t>Рассмотрение</w:t>
      </w:r>
      <w:r>
        <w:rPr>
          <w:spacing w:val="-3"/>
          <w:sz w:val="24"/>
        </w:rPr>
        <w:t xml:space="preserve"> </w:t>
      </w:r>
      <w:r>
        <w:rPr>
          <w:sz w:val="24"/>
        </w:rPr>
        <w:t>рабочих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7"/>
          <w:sz w:val="24"/>
        </w:rPr>
        <w:t xml:space="preserve"> </w:t>
      </w:r>
      <w:r>
        <w:rPr>
          <w:sz w:val="24"/>
        </w:rPr>
        <w:t>программ.</w:t>
      </w:r>
    </w:p>
    <w:p w:rsidR="00282B84" w:rsidRDefault="00B24E55">
      <w:pPr>
        <w:pStyle w:val="a5"/>
        <w:numPr>
          <w:ilvl w:val="1"/>
          <w:numId w:val="3"/>
        </w:numPr>
        <w:tabs>
          <w:tab w:val="left" w:pos="587"/>
        </w:tabs>
        <w:spacing w:line="242" w:lineRule="auto"/>
        <w:ind w:right="134" w:firstLine="0"/>
        <w:rPr>
          <w:sz w:val="24"/>
        </w:rPr>
      </w:pPr>
      <w:r>
        <w:rPr>
          <w:sz w:val="24"/>
        </w:rPr>
        <w:t>Изучение,</w:t>
      </w:r>
      <w:r>
        <w:rPr>
          <w:spacing w:val="1"/>
          <w:sz w:val="24"/>
        </w:rPr>
        <w:t xml:space="preserve"> </w:t>
      </w:r>
      <w:r>
        <w:rPr>
          <w:sz w:val="24"/>
        </w:rPr>
        <w:t>обобщение,</w:t>
      </w:r>
      <w:r>
        <w:rPr>
          <w:spacing w:val="1"/>
          <w:sz w:val="24"/>
        </w:rPr>
        <w:t xml:space="preserve"> </w:t>
      </w:r>
      <w:r>
        <w:rPr>
          <w:sz w:val="24"/>
        </w:rPr>
        <w:t>пропаганда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педагогического опыта,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банка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 актуального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опыта.</w:t>
      </w:r>
    </w:p>
    <w:p w:rsidR="00282B84" w:rsidRDefault="00B24E55">
      <w:pPr>
        <w:pStyle w:val="a5"/>
        <w:numPr>
          <w:ilvl w:val="1"/>
          <w:numId w:val="3"/>
        </w:numPr>
        <w:tabs>
          <w:tab w:val="left" w:pos="534"/>
        </w:tabs>
        <w:spacing w:line="271" w:lineRule="exact"/>
        <w:ind w:left="533" w:hanging="424"/>
        <w:rPr>
          <w:sz w:val="24"/>
        </w:rPr>
      </w:pPr>
      <w:r>
        <w:rPr>
          <w:sz w:val="24"/>
        </w:rPr>
        <w:t>Участие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-2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7"/>
          <w:sz w:val="24"/>
        </w:rPr>
        <w:t xml:space="preserve"> </w:t>
      </w:r>
      <w:r>
        <w:rPr>
          <w:sz w:val="24"/>
        </w:rPr>
        <w:t>работников.</w:t>
      </w:r>
    </w:p>
    <w:p w:rsidR="00282B84" w:rsidRDefault="00B24E55">
      <w:pPr>
        <w:pStyle w:val="1"/>
        <w:numPr>
          <w:ilvl w:val="0"/>
          <w:numId w:val="7"/>
        </w:numPr>
        <w:tabs>
          <w:tab w:val="left" w:pos="3352"/>
        </w:tabs>
        <w:spacing w:before="214"/>
        <w:ind w:left="3351"/>
        <w:jc w:val="both"/>
      </w:pPr>
      <w:r>
        <w:t>Структура</w:t>
      </w:r>
      <w:r>
        <w:rPr>
          <w:spacing w:val="-8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организация</w:t>
      </w:r>
      <w:r>
        <w:rPr>
          <w:spacing w:val="-4"/>
        </w:rPr>
        <w:t xml:space="preserve"> </w:t>
      </w:r>
      <w:r>
        <w:t>деятельности.</w:t>
      </w:r>
    </w:p>
    <w:p w:rsidR="00282B84" w:rsidRDefault="00B24E55">
      <w:pPr>
        <w:pStyle w:val="a5"/>
        <w:numPr>
          <w:ilvl w:val="1"/>
          <w:numId w:val="2"/>
        </w:numPr>
        <w:tabs>
          <w:tab w:val="left" w:pos="581"/>
        </w:tabs>
        <w:spacing w:line="240" w:lineRule="auto"/>
        <w:ind w:right="119" w:firstLine="0"/>
        <w:jc w:val="both"/>
        <w:rPr>
          <w:sz w:val="24"/>
        </w:rPr>
      </w:pPr>
      <w:r>
        <w:rPr>
          <w:sz w:val="24"/>
        </w:rPr>
        <w:t>ШМО в лице его руководителя, работая совместно с Методическим советом 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учреждения, осуществляет взаимосвязь с педагогическим советом, директором и его заместителями,</w:t>
      </w:r>
      <w:r>
        <w:rPr>
          <w:spacing w:val="1"/>
          <w:sz w:val="24"/>
        </w:rPr>
        <w:t xml:space="preserve"> </w:t>
      </w:r>
      <w:r>
        <w:rPr>
          <w:sz w:val="24"/>
        </w:rPr>
        <w:t>координирует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2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2"/>
          <w:sz w:val="24"/>
        </w:rPr>
        <w:t xml:space="preserve"> </w:t>
      </w:r>
      <w:r>
        <w:rPr>
          <w:sz w:val="24"/>
        </w:rPr>
        <w:t>целей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задач методической</w:t>
      </w:r>
      <w:r>
        <w:rPr>
          <w:spacing w:val="7"/>
          <w:sz w:val="24"/>
        </w:rPr>
        <w:t xml:space="preserve"> </w:t>
      </w:r>
      <w:r>
        <w:rPr>
          <w:sz w:val="24"/>
        </w:rPr>
        <w:t>работы.</w:t>
      </w:r>
    </w:p>
    <w:p w:rsidR="00282B84" w:rsidRDefault="00B24E55">
      <w:pPr>
        <w:pStyle w:val="a5"/>
        <w:numPr>
          <w:ilvl w:val="1"/>
          <w:numId w:val="2"/>
        </w:numPr>
        <w:tabs>
          <w:tab w:val="left" w:pos="533"/>
        </w:tabs>
        <w:spacing w:line="240" w:lineRule="auto"/>
        <w:ind w:left="532" w:hanging="423"/>
        <w:jc w:val="both"/>
        <w:rPr>
          <w:sz w:val="24"/>
        </w:rPr>
      </w:pPr>
      <w:r>
        <w:rPr>
          <w:sz w:val="24"/>
        </w:rPr>
        <w:t>Свою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11"/>
          <w:sz w:val="24"/>
        </w:rPr>
        <w:t xml:space="preserve"> </w:t>
      </w:r>
      <w:r>
        <w:rPr>
          <w:sz w:val="24"/>
        </w:rPr>
        <w:t>ШМО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организует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утвержденным</w:t>
      </w:r>
      <w:r>
        <w:rPr>
          <w:spacing w:val="-1"/>
          <w:sz w:val="24"/>
        </w:rPr>
        <w:t xml:space="preserve"> </w:t>
      </w:r>
      <w:r>
        <w:rPr>
          <w:sz w:val="24"/>
        </w:rPr>
        <w:t>планом</w:t>
      </w:r>
      <w:r>
        <w:rPr>
          <w:spacing w:val="-4"/>
          <w:sz w:val="24"/>
        </w:rPr>
        <w:t xml:space="preserve"> </w:t>
      </w:r>
      <w:r>
        <w:rPr>
          <w:sz w:val="24"/>
        </w:rPr>
        <w:t>Методической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</w:t>
      </w:r>
      <w:r w:rsidR="00074596">
        <w:rPr>
          <w:sz w:val="24"/>
        </w:rPr>
        <w:t>.</w:t>
      </w:r>
    </w:p>
    <w:p w:rsidR="00282B84" w:rsidRDefault="00282B84">
      <w:pPr>
        <w:pStyle w:val="a3"/>
        <w:spacing w:before="4"/>
        <w:ind w:left="0"/>
      </w:pPr>
    </w:p>
    <w:p w:rsidR="00282B84" w:rsidRDefault="00B24E55">
      <w:pPr>
        <w:pStyle w:val="1"/>
        <w:numPr>
          <w:ilvl w:val="0"/>
          <w:numId w:val="7"/>
        </w:numPr>
        <w:tabs>
          <w:tab w:val="left" w:pos="3165"/>
        </w:tabs>
        <w:ind w:left="3164" w:hanging="246"/>
        <w:jc w:val="left"/>
      </w:pPr>
      <w:r>
        <w:t>Документация</w:t>
      </w:r>
      <w:r>
        <w:rPr>
          <w:spacing w:val="-6"/>
        </w:rPr>
        <w:t xml:space="preserve"> </w:t>
      </w:r>
      <w:r>
        <w:t>методического</w:t>
      </w:r>
      <w:r>
        <w:rPr>
          <w:spacing w:val="-10"/>
        </w:rPr>
        <w:t xml:space="preserve"> </w:t>
      </w:r>
      <w:r>
        <w:t>объединения.</w:t>
      </w:r>
    </w:p>
    <w:p w:rsidR="00282B84" w:rsidRDefault="00B24E55">
      <w:pPr>
        <w:pStyle w:val="a3"/>
        <w:spacing w:line="242" w:lineRule="auto"/>
        <w:ind w:right="2400"/>
      </w:pPr>
      <w:r>
        <w:t>1. Приказ о назначении на должность руководителя методического объединения.</w:t>
      </w:r>
      <w:r>
        <w:rPr>
          <w:spacing w:val="-58"/>
        </w:rPr>
        <w:t xml:space="preserve"> </w:t>
      </w:r>
      <w:r>
        <w:t>2.Положение</w:t>
      </w:r>
      <w:r>
        <w:rPr>
          <w:spacing w:val="-10"/>
        </w:rPr>
        <w:t xml:space="preserve"> </w:t>
      </w:r>
      <w:r>
        <w:t>о</w:t>
      </w:r>
      <w:r>
        <w:rPr>
          <w:spacing w:val="6"/>
        </w:rPr>
        <w:t xml:space="preserve"> </w:t>
      </w:r>
      <w:r>
        <w:t>методическом</w:t>
      </w:r>
      <w:r>
        <w:rPr>
          <w:spacing w:val="-1"/>
        </w:rPr>
        <w:t xml:space="preserve"> </w:t>
      </w:r>
      <w:r>
        <w:t>объединении.</w:t>
      </w:r>
    </w:p>
    <w:p w:rsidR="00282B84" w:rsidRDefault="00B24E55">
      <w:pPr>
        <w:pStyle w:val="a5"/>
        <w:numPr>
          <w:ilvl w:val="0"/>
          <w:numId w:val="1"/>
        </w:numPr>
        <w:tabs>
          <w:tab w:val="left" w:pos="356"/>
        </w:tabs>
        <w:spacing w:line="271" w:lineRule="exact"/>
        <w:ind w:hanging="246"/>
        <w:rPr>
          <w:sz w:val="24"/>
        </w:rPr>
      </w:pPr>
      <w:r>
        <w:rPr>
          <w:sz w:val="24"/>
        </w:rPr>
        <w:t>Анализ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прошедший</w:t>
      </w:r>
      <w:r>
        <w:rPr>
          <w:spacing w:val="-5"/>
          <w:sz w:val="24"/>
        </w:rPr>
        <w:t xml:space="preserve"> </w:t>
      </w:r>
      <w:r>
        <w:rPr>
          <w:sz w:val="24"/>
        </w:rPr>
        <w:t>год.</w:t>
      </w:r>
    </w:p>
    <w:p w:rsidR="00282B84" w:rsidRDefault="00B24E55">
      <w:pPr>
        <w:pStyle w:val="a5"/>
        <w:numPr>
          <w:ilvl w:val="0"/>
          <w:numId w:val="1"/>
        </w:numPr>
        <w:tabs>
          <w:tab w:val="left" w:pos="356"/>
        </w:tabs>
        <w:ind w:hanging="246"/>
        <w:rPr>
          <w:sz w:val="24"/>
        </w:rPr>
      </w:pPr>
      <w:r>
        <w:rPr>
          <w:sz w:val="24"/>
        </w:rPr>
        <w:t>Тема</w:t>
      </w:r>
      <w:r>
        <w:rPr>
          <w:spacing w:val="-4"/>
          <w:sz w:val="24"/>
        </w:rPr>
        <w:t xml:space="preserve"> </w:t>
      </w:r>
      <w:r>
        <w:rPr>
          <w:sz w:val="24"/>
        </w:rPr>
        <w:t>методической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-6"/>
          <w:sz w:val="24"/>
        </w:rPr>
        <w:t xml:space="preserve"> </w:t>
      </w:r>
      <w:r>
        <w:rPr>
          <w:sz w:val="24"/>
        </w:rPr>
        <w:t>приоритетные</w:t>
      </w:r>
      <w:r>
        <w:rPr>
          <w:spacing w:val="-3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9"/>
          <w:sz w:val="24"/>
        </w:rPr>
        <w:t xml:space="preserve"> </w:t>
      </w:r>
      <w:r>
        <w:rPr>
          <w:sz w:val="24"/>
        </w:rPr>
        <w:t>новый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-2"/>
          <w:sz w:val="24"/>
        </w:rPr>
        <w:t xml:space="preserve"> </w:t>
      </w:r>
      <w:r>
        <w:rPr>
          <w:sz w:val="24"/>
        </w:rPr>
        <w:t>год.</w:t>
      </w:r>
    </w:p>
    <w:p w:rsidR="00282B84" w:rsidRDefault="00B24E55">
      <w:pPr>
        <w:pStyle w:val="a5"/>
        <w:numPr>
          <w:ilvl w:val="0"/>
          <w:numId w:val="1"/>
        </w:numPr>
        <w:tabs>
          <w:tab w:val="left" w:pos="356"/>
        </w:tabs>
        <w:ind w:hanging="246"/>
        <w:rPr>
          <w:sz w:val="24"/>
        </w:rPr>
      </w:pPr>
      <w:r>
        <w:rPr>
          <w:sz w:val="24"/>
        </w:rPr>
        <w:t>План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4"/>
          <w:sz w:val="24"/>
        </w:rPr>
        <w:t xml:space="preserve"> </w:t>
      </w:r>
      <w:r>
        <w:rPr>
          <w:sz w:val="24"/>
        </w:rPr>
        <w:t>МО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текущий учебный</w:t>
      </w:r>
      <w:r>
        <w:rPr>
          <w:spacing w:val="-1"/>
          <w:sz w:val="24"/>
        </w:rPr>
        <w:t xml:space="preserve"> </w:t>
      </w:r>
      <w:r>
        <w:rPr>
          <w:sz w:val="24"/>
        </w:rPr>
        <w:t>год.</w:t>
      </w:r>
    </w:p>
    <w:p w:rsidR="00282B84" w:rsidRDefault="00B24E55">
      <w:pPr>
        <w:pStyle w:val="a5"/>
        <w:numPr>
          <w:ilvl w:val="0"/>
          <w:numId w:val="1"/>
        </w:numPr>
        <w:tabs>
          <w:tab w:val="left" w:pos="356"/>
        </w:tabs>
        <w:spacing w:before="2"/>
        <w:ind w:hanging="246"/>
        <w:rPr>
          <w:sz w:val="24"/>
        </w:rPr>
      </w:pPr>
      <w:r>
        <w:rPr>
          <w:sz w:val="24"/>
        </w:rPr>
        <w:t>Паспорт</w:t>
      </w:r>
      <w:r>
        <w:rPr>
          <w:spacing w:val="-8"/>
          <w:sz w:val="24"/>
        </w:rPr>
        <w:t xml:space="preserve"> </w:t>
      </w:r>
      <w:r>
        <w:rPr>
          <w:sz w:val="24"/>
        </w:rPr>
        <w:t>методического</w:t>
      </w:r>
      <w:r>
        <w:rPr>
          <w:spacing w:val="-8"/>
          <w:sz w:val="24"/>
        </w:rPr>
        <w:t xml:space="preserve"> </w:t>
      </w:r>
      <w:r>
        <w:rPr>
          <w:sz w:val="24"/>
        </w:rPr>
        <w:t>объединения</w:t>
      </w:r>
      <w:r>
        <w:rPr>
          <w:spacing w:val="-9"/>
          <w:sz w:val="24"/>
        </w:rPr>
        <w:t xml:space="preserve"> </w:t>
      </w:r>
      <w:r>
        <w:rPr>
          <w:sz w:val="24"/>
        </w:rPr>
        <w:t>(размещен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0"/>
          <w:sz w:val="24"/>
        </w:rPr>
        <w:t xml:space="preserve"> </w:t>
      </w:r>
      <w:r>
        <w:rPr>
          <w:sz w:val="24"/>
        </w:rPr>
        <w:t>сайте</w:t>
      </w:r>
      <w:r>
        <w:rPr>
          <w:spacing w:val="-9"/>
          <w:sz w:val="24"/>
        </w:rPr>
        <w:t xml:space="preserve"> </w:t>
      </w:r>
      <w:r>
        <w:rPr>
          <w:sz w:val="24"/>
        </w:rPr>
        <w:t>образовательного учреждения)</w:t>
      </w:r>
    </w:p>
    <w:p w:rsidR="00282B84" w:rsidRDefault="00B24E55" w:rsidP="005B72D4">
      <w:pPr>
        <w:pStyle w:val="a5"/>
        <w:numPr>
          <w:ilvl w:val="0"/>
          <w:numId w:val="1"/>
        </w:numPr>
        <w:tabs>
          <w:tab w:val="left" w:pos="423"/>
        </w:tabs>
        <w:spacing w:line="240" w:lineRule="auto"/>
        <w:ind w:right="115"/>
        <w:rPr>
          <w:sz w:val="24"/>
        </w:rPr>
      </w:pPr>
      <w:r>
        <w:rPr>
          <w:sz w:val="24"/>
        </w:rPr>
        <w:t>Банк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учителях</w:t>
      </w:r>
      <w:r>
        <w:rPr>
          <w:spacing w:val="1"/>
          <w:sz w:val="24"/>
        </w:rPr>
        <w:t xml:space="preserve"> </w:t>
      </w:r>
      <w:r w:rsidR="005B72D4" w:rsidRPr="005B72D4">
        <w:rPr>
          <w:sz w:val="24"/>
        </w:rPr>
        <w:t>ШМО</w:t>
      </w:r>
      <w:r>
        <w:rPr>
          <w:sz w:val="24"/>
        </w:rPr>
        <w:t>:</w:t>
      </w:r>
      <w:r>
        <w:rPr>
          <w:spacing w:val="1"/>
          <w:sz w:val="24"/>
        </w:rPr>
        <w:t xml:space="preserve"> </w:t>
      </w:r>
      <w:r>
        <w:rPr>
          <w:sz w:val="24"/>
        </w:rPr>
        <w:t>количественный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качественный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</w:t>
      </w:r>
      <w:r>
        <w:rPr>
          <w:spacing w:val="1"/>
          <w:sz w:val="24"/>
        </w:rPr>
        <w:t xml:space="preserve"> </w:t>
      </w:r>
      <w:r>
        <w:rPr>
          <w:sz w:val="24"/>
        </w:rPr>
        <w:t>(возраст,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специальность, преподаваемый предмет, общий стаж и педагогический, квалификационная категория,</w:t>
      </w:r>
      <w:r>
        <w:rPr>
          <w:spacing w:val="1"/>
          <w:sz w:val="24"/>
        </w:rPr>
        <w:t xml:space="preserve"> </w:t>
      </w:r>
      <w:r>
        <w:rPr>
          <w:sz w:val="24"/>
        </w:rPr>
        <w:t>награды,</w:t>
      </w:r>
      <w:r>
        <w:rPr>
          <w:spacing w:val="-2"/>
          <w:sz w:val="24"/>
        </w:rPr>
        <w:t xml:space="preserve"> </w:t>
      </w:r>
      <w:r>
        <w:rPr>
          <w:sz w:val="24"/>
        </w:rPr>
        <w:t>звание,</w:t>
      </w:r>
      <w:r>
        <w:rPr>
          <w:spacing w:val="4"/>
          <w:sz w:val="24"/>
        </w:rPr>
        <w:t xml:space="preserve"> </w:t>
      </w:r>
      <w:r>
        <w:rPr>
          <w:sz w:val="24"/>
        </w:rPr>
        <w:t>курсовая</w:t>
      </w:r>
      <w:r>
        <w:rPr>
          <w:spacing w:val="2"/>
          <w:sz w:val="24"/>
        </w:rPr>
        <w:t xml:space="preserve"> </w:t>
      </w:r>
      <w:r>
        <w:rPr>
          <w:sz w:val="24"/>
        </w:rPr>
        <w:t>подготовка).</w:t>
      </w:r>
    </w:p>
    <w:p w:rsidR="00282B84" w:rsidRDefault="00B24E55" w:rsidP="005B72D4">
      <w:pPr>
        <w:pStyle w:val="a5"/>
        <w:numPr>
          <w:ilvl w:val="0"/>
          <w:numId w:val="1"/>
        </w:numPr>
        <w:tabs>
          <w:tab w:val="left" w:pos="356"/>
        </w:tabs>
        <w:spacing w:before="1"/>
        <w:rPr>
          <w:sz w:val="24"/>
        </w:rPr>
      </w:pPr>
      <w:r>
        <w:rPr>
          <w:sz w:val="24"/>
        </w:rPr>
        <w:t>Сведения</w:t>
      </w:r>
      <w:r>
        <w:rPr>
          <w:spacing w:val="-8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темах</w:t>
      </w:r>
      <w:r>
        <w:rPr>
          <w:spacing w:val="-7"/>
          <w:sz w:val="24"/>
        </w:rPr>
        <w:t xml:space="preserve"> </w:t>
      </w:r>
      <w:r>
        <w:rPr>
          <w:sz w:val="24"/>
        </w:rPr>
        <w:t>самообразования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учителей</w:t>
      </w:r>
      <w:r>
        <w:rPr>
          <w:spacing w:val="2"/>
          <w:sz w:val="24"/>
        </w:rPr>
        <w:t xml:space="preserve"> </w:t>
      </w:r>
      <w:r w:rsidR="005B72D4" w:rsidRPr="005B72D4">
        <w:rPr>
          <w:sz w:val="24"/>
        </w:rPr>
        <w:t>ШМО</w:t>
      </w:r>
      <w:r>
        <w:rPr>
          <w:sz w:val="24"/>
        </w:rPr>
        <w:t>.</w:t>
      </w:r>
    </w:p>
    <w:p w:rsidR="00282B84" w:rsidRDefault="00B24E55" w:rsidP="005B72D4">
      <w:pPr>
        <w:pStyle w:val="a5"/>
        <w:numPr>
          <w:ilvl w:val="0"/>
          <w:numId w:val="1"/>
        </w:numPr>
        <w:tabs>
          <w:tab w:val="left" w:pos="356"/>
        </w:tabs>
        <w:rPr>
          <w:sz w:val="24"/>
        </w:rPr>
      </w:pPr>
      <w:r>
        <w:rPr>
          <w:sz w:val="24"/>
        </w:rPr>
        <w:t>Перспективный</w:t>
      </w:r>
      <w:r>
        <w:rPr>
          <w:spacing w:val="-9"/>
          <w:sz w:val="24"/>
        </w:rPr>
        <w:t xml:space="preserve"> </w:t>
      </w:r>
      <w:r>
        <w:rPr>
          <w:sz w:val="24"/>
        </w:rPr>
        <w:t>план</w:t>
      </w:r>
      <w:r>
        <w:rPr>
          <w:spacing w:val="-4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-4"/>
          <w:sz w:val="24"/>
        </w:rPr>
        <w:t xml:space="preserve"> </w:t>
      </w:r>
      <w:r>
        <w:rPr>
          <w:sz w:val="24"/>
        </w:rPr>
        <w:t>учителей</w:t>
      </w:r>
      <w:r>
        <w:rPr>
          <w:spacing w:val="-4"/>
          <w:sz w:val="24"/>
        </w:rPr>
        <w:t xml:space="preserve"> </w:t>
      </w:r>
      <w:r w:rsidR="005B72D4" w:rsidRPr="005B72D4">
        <w:rPr>
          <w:sz w:val="24"/>
        </w:rPr>
        <w:t>ШМО</w:t>
      </w:r>
      <w:r>
        <w:rPr>
          <w:sz w:val="24"/>
        </w:rPr>
        <w:t>.</w:t>
      </w:r>
    </w:p>
    <w:p w:rsidR="00282B84" w:rsidRDefault="00B24E55" w:rsidP="005B72D4">
      <w:pPr>
        <w:pStyle w:val="a5"/>
        <w:numPr>
          <w:ilvl w:val="0"/>
          <w:numId w:val="1"/>
        </w:numPr>
        <w:tabs>
          <w:tab w:val="left" w:pos="476"/>
        </w:tabs>
        <w:spacing w:before="3"/>
        <w:rPr>
          <w:sz w:val="24"/>
        </w:rPr>
      </w:pPr>
      <w:r>
        <w:rPr>
          <w:sz w:val="24"/>
        </w:rPr>
        <w:t>Перспективный</w:t>
      </w:r>
      <w:r>
        <w:rPr>
          <w:spacing w:val="-8"/>
          <w:sz w:val="24"/>
        </w:rPr>
        <w:t xml:space="preserve"> </w:t>
      </w:r>
      <w:r>
        <w:rPr>
          <w:sz w:val="24"/>
        </w:rPr>
        <w:t>план</w:t>
      </w:r>
      <w:r>
        <w:rPr>
          <w:spacing w:val="-8"/>
          <w:sz w:val="24"/>
        </w:rPr>
        <w:t xml:space="preserve"> </w:t>
      </w:r>
      <w:r>
        <w:rPr>
          <w:sz w:val="24"/>
        </w:rPr>
        <w:t>повышения</w:t>
      </w:r>
      <w:r>
        <w:rPr>
          <w:spacing w:val="-9"/>
          <w:sz w:val="24"/>
        </w:rPr>
        <w:t xml:space="preserve"> </w:t>
      </w:r>
      <w:r>
        <w:rPr>
          <w:sz w:val="24"/>
        </w:rPr>
        <w:t>квалификации</w:t>
      </w:r>
      <w:r>
        <w:rPr>
          <w:spacing w:val="-3"/>
          <w:sz w:val="24"/>
        </w:rPr>
        <w:t xml:space="preserve"> </w:t>
      </w:r>
      <w:r>
        <w:rPr>
          <w:sz w:val="24"/>
        </w:rPr>
        <w:t>учителей</w:t>
      </w:r>
      <w:r>
        <w:rPr>
          <w:spacing w:val="-3"/>
          <w:sz w:val="24"/>
        </w:rPr>
        <w:t xml:space="preserve"> </w:t>
      </w:r>
      <w:r w:rsidR="005B72D4" w:rsidRPr="005B72D4">
        <w:rPr>
          <w:sz w:val="24"/>
        </w:rPr>
        <w:t>ШМО</w:t>
      </w:r>
      <w:r>
        <w:rPr>
          <w:sz w:val="24"/>
        </w:rPr>
        <w:t>.</w:t>
      </w:r>
    </w:p>
    <w:p w:rsidR="00282B84" w:rsidRDefault="00B24E55">
      <w:pPr>
        <w:pStyle w:val="a5"/>
        <w:numPr>
          <w:ilvl w:val="0"/>
          <w:numId w:val="1"/>
        </w:numPr>
        <w:tabs>
          <w:tab w:val="left" w:pos="476"/>
        </w:tabs>
        <w:ind w:left="475" w:hanging="366"/>
        <w:rPr>
          <w:sz w:val="24"/>
        </w:rPr>
      </w:pPr>
      <w:r>
        <w:rPr>
          <w:sz w:val="24"/>
        </w:rPr>
        <w:t>Информация</w:t>
      </w:r>
      <w:r>
        <w:rPr>
          <w:spacing w:val="-12"/>
          <w:sz w:val="24"/>
        </w:rPr>
        <w:t xml:space="preserve"> </w:t>
      </w:r>
      <w:r>
        <w:rPr>
          <w:sz w:val="24"/>
        </w:rPr>
        <w:t>об</w:t>
      </w:r>
      <w:r>
        <w:rPr>
          <w:spacing w:val="-3"/>
          <w:sz w:val="24"/>
        </w:rPr>
        <w:t xml:space="preserve"> </w:t>
      </w:r>
      <w:r>
        <w:rPr>
          <w:sz w:val="24"/>
        </w:rPr>
        <w:t>УМК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предмету.</w:t>
      </w:r>
    </w:p>
    <w:p w:rsidR="00282B84" w:rsidRDefault="00B24E55" w:rsidP="005B72D4">
      <w:pPr>
        <w:pStyle w:val="a5"/>
        <w:numPr>
          <w:ilvl w:val="0"/>
          <w:numId w:val="1"/>
        </w:numPr>
        <w:tabs>
          <w:tab w:val="left" w:pos="476"/>
        </w:tabs>
        <w:spacing w:before="2"/>
        <w:rPr>
          <w:sz w:val="24"/>
        </w:rPr>
      </w:pPr>
      <w:r>
        <w:rPr>
          <w:sz w:val="24"/>
        </w:rPr>
        <w:t>План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55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молодыми</w:t>
      </w:r>
      <w:r>
        <w:rPr>
          <w:spacing w:val="-5"/>
          <w:sz w:val="24"/>
        </w:rPr>
        <w:t xml:space="preserve"> </w:t>
      </w:r>
      <w:r>
        <w:rPr>
          <w:sz w:val="24"/>
        </w:rPr>
        <w:t>и вновь</w:t>
      </w:r>
      <w:r>
        <w:rPr>
          <w:spacing w:val="-5"/>
          <w:sz w:val="24"/>
        </w:rPr>
        <w:t xml:space="preserve"> </w:t>
      </w:r>
      <w:r>
        <w:rPr>
          <w:sz w:val="24"/>
        </w:rPr>
        <w:t>прибывшими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специалистами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 w:rsidR="005B72D4" w:rsidRPr="005B72D4">
        <w:rPr>
          <w:sz w:val="24"/>
        </w:rPr>
        <w:t>ШМО</w:t>
      </w:r>
      <w:r>
        <w:rPr>
          <w:sz w:val="24"/>
        </w:rPr>
        <w:t>.</w:t>
      </w:r>
    </w:p>
    <w:p w:rsidR="00282B84" w:rsidRDefault="00B24E55">
      <w:pPr>
        <w:pStyle w:val="a5"/>
        <w:numPr>
          <w:ilvl w:val="0"/>
          <w:numId w:val="1"/>
        </w:numPr>
        <w:tabs>
          <w:tab w:val="left" w:pos="476"/>
        </w:tabs>
        <w:ind w:left="475" w:hanging="366"/>
        <w:rPr>
          <w:sz w:val="24"/>
        </w:rPr>
      </w:pPr>
      <w:r>
        <w:rPr>
          <w:sz w:val="24"/>
        </w:rPr>
        <w:t>Информационные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аналитические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справки,</w:t>
      </w:r>
      <w:r>
        <w:rPr>
          <w:spacing w:val="-2"/>
          <w:sz w:val="24"/>
        </w:rPr>
        <w:t xml:space="preserve"> </w:t>
      </w:r>
      <w:r>
        <w:rPr>
          <w:sz w:val="24"/>
        </w:rPr>
        <w:t>диагностика.</w:t>
      </w:r>
    </w:p>
    <w:p w:rsidR="00282B84" w:rsidRDefault="00B24E55" w:rsidP="005B72D4">
      <w:pPr>
        <w:pStyle w:val="a5"/>
        <w:numPr>
          <w:ilvl w:val="0"/>
          <w:numId w:val="1"/>
        </w:numPr>
        <w:tabs>
          <w:tab w:val="left" w:pos="476"/>
        </w:tabs>
        <w:spacing w:before="3" w:line="240" w:lineRule="auto"/>
        <w:rPr>
          <w:sz w:val="24"/>
        </w:rPr>
      </w:pPr>
      <w:r>
        <w:rPr>
          <w:sz w:val="24"/>
        </w:rPr>
        <w:t>Протоколы</w:t>
      </w:r>
      <w:r>
        <w:rPr>
          <w:spacing w:val="-7"/>
          <w:sz w:val="24"/>
        </w:rPr>
        <w:t xml:space="preserve"> </w:t>
      </w:r>
      <w:r>
        <w:rPr>
          <w:sz w:val="24"/>
        </w:rPr>
        <w:t>заседаний</w:t>
      </w:r>
      <w:r>
        <w:rPr>
          <w:spacing w:val="-3"/>
          <w:sz w:val="24"/>
        </w:rPr>
        <w:t xml:space="preserve"> </w:t>
      </w:r>
      <w:r w:rsidR="005B72D4" w:rsidRPr="005B72D4">
        <w:rPr>
          <w:sz w:val="24"/>
        </w:rPr>
        <w:t>ШМО</w:t>
      </w:r>
      <w:r>
        <w:rPr>
          <w:sz w:val="24"/>
        </w:rPr>
        <w:t>.</w:t>
      </w:r>
    </w:p>
    <w:p w:rsidR="00282B84" w:rsidRDefault="00282B84">
      <w:pPr>
        <w:pStyle w:val="a3"/>
        <w:spacing w:before="4"/>
        <w:ind w:left="0"/>
      </w:pPr>
    </w:p>
    <w:p w:rsidR="00282B84" w:rsidRDefault="00B24E55">
      <w:pPr>
        <w:pStyle w:val="1"/>
        <w:numPr>
          <w:ilvl w:val="1"/>
          <w:numId w:val="1"/>
        </w:numPr>
        <w:tabs>
          <w:tab w:val="left" w:pos="3616"/>
        </w:tabs>
        <w:spacing w:before="1" w:line="273" w:lineRule="exact"/>
        <w:jc w:val="left"/>
      </w:pPr>
      <w:r>
        <w:t>Права</w:t>
      </w:r>
      <w:r>
        <w:rPr>
          <w:spacing w:val="-7"/>
        </w:rPr>
        <w:t xml:space="preserve"> </w:t>
      </w:r>
      <w:r>
        <w:t>методического</w:t>
      </w:r>
      <w:r>
        <w:rPr>
          <w:spacing w:val="-1"/>
        </w:rPr>
        <w:t xml:space="preserve"> </w:t>
      </w:r>
      <w:r>
        <w:t>объединения.</w:t>
      </w:r>
    </w:p>
    <w:p w:rsidR="00282B84" w:rsidRDefault="00B24E55">
      <w:pPr>
        <w:pStyle w:val="a3"/>
        <w:spacing w:line="273" w:lineRule="exact"/>
        <w:ind w:left="533"/>
      </w:pPr>
      <w:r>
        <w:t>Методическое</w:t>
      </w:r>
      <w:r>
        <w:rPr>
          <w:spacing w:val="-6"/>
        </w:rPr>
        <w:t xml:space="preserve"> </w:t>
      </w:r>
      <w:r>
        <w:t>объединение</w:t>
      </w:r>
      <w:r>
        <w:rPr>
          <w:spacing w:val="-5"/>
        </w:rPr>
        <w:t xml:space="preserve"> </w:t>
      </w:r>
      <w:r>
        <w:t>имеет</w:t>
      </w:r>
      <w:r>
        <w:rPr>
          <w:spacing w:val="-3"/>
        </w:rPr>
        <w:t xml:space="preserve"> </w:t>
      </w:r>
      <w:r>
        <w:t>право:</w:t>
      </w:r>
    </w:p>
    <w:p w:rsidR="00282B84" w:rsidRDefault="00B24E55">
      <w:pPr>
        <w:pStyle w:val="a5"/>
        <w:numPr>
          <w:ilvl w:val="0"/>
          <w:numId w:val="4"/>
        </w:numPr>
        <w:tabs>
          <w:tab w:val="left" w:pos="303"/>
        </w:tabs>
        <w:spacing w:before="4" w:line="237" w:lineRule="auto"/>
        <w:ind w:right="129" w:firstLine="0"/>
        <w:rPr>
          <w:sz w:val="24"/>
        </w:rPr>
      </w:pPr>
      <w:r>
        <w:rPr>
          <w:sz w:val="24"/>
        </w:rPr>
        <w:t>вносить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руководству школы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распределению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нагрузки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предмету при</w:t>
      </w:r>
      <w:r>
        <w:rPr>
          <w:spacing w:val="-57"/>
          <w:sz w:val="24"/>
        </w:rPr>
        <w:t xml:space="preserve"> </w:t>
      </w:r>
      <w:r>
        <w:rPr>
          <w:sz w:val="24"/>
        </w:rPr>
        <w:t>тарификации,</w:t>
      </w:r>
    </w:p>
    <w:p w:rsidR="00282B84" w:rsidRDefault="00B24E55">
      <w:pPr>
        <w:pStyle w:val="a5"/>
        <w:numPr>
          <w:ilvl w:val="0"/>
          <w:numId w:val="4"/>
        </w:numPr>
        <w:tabs>
          <w:tab w:val="left" w:pos="313"/>
        </w:tabs>
        <w:spacing w:before="4"/>
        <w:ind w:left="312" w:hanging="203"/>
        <w:rPr>
          <w:sz w:val="24"/>
        </w:rPr>
      </w:pPr>
      <w:r>
        <w:rPr>
          <w:sz w:val="24"/>
        </w:rPr>
        <w:t>выдвигать</w:t>
      </w:r>
      <w:r>
        <w:rPr>
          <w:spacing w:val="-6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-6"/>
          <w:sz w:val="24"/>
        </w:rPr>
        <w:t xml:space="preserve"> </w:t>
      </w:r>
      <w:r>
        <w:rPr>
          <w:sz w:val="24"/>
        </w:rPr>
        <w:t>об</w:t>
      </w:r>
      <w:r>
        <w:rPr>
          <w:spacing w:val="-8"/>
          <w:sz w:val="24"/>
        </w:rPr>
        <w:t xml:space="preserve"> </w:t>
      </w:r>
      <w:r>
        <w:rPr>
          <w:sz w:val="24"/>
        </w:rPr>
        <w:t>улучшении</w:t>
      </w:r>
      <w:r>
        <w:rPr>
          <w:spacing w:val="3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школе;</w:t>
      </w:r>
    </w:p>
    <w:p w:rsidR="00282B84" w:rsidRDefault="00B24E55">
      <w:pPr>
        <w:pStyle w:val="a5"/>
        <w:numPr>
          <w:ilvl w:val="0"/>
          <w:numId w:val="4"/>
        </w:numPr>
        <w:tabs>
          <w:tab w:val="left" w:pos="275"/>
        </w:tabs>
        <w:spacing w:line="242" w:lineRule="auto"/>
        <w:ind w:right="131" w:firstLine="0"/>
        <w:rPr>
          <w:sz w:val="24"/>
        </w:rPr>
      </w:pPr>
      <w:r>
        <w:rPr>
          <w:sz w:val="24"/>
        </w:rPr>
        <w:t>ходатайствовать</w:t>
      </w:r>
      <w:r>
        <w:rPr>
          <w:spacing w:val="37"/>
          <w:sz w:val="24"/>
        </w:rPr>
        <w:t xml:space="preserve"> </w:t>
      </w:r>
      <w:r>
        <w:rPr>
          <w:sz w:val="24"/>
        </w:rPr>
        <w:t>перед</w:t>
      </w:r>
      <w:r>
        <w:rPr>
          <w:spacing w:val="14"/>
          <w:sz w:val="24"/>
        </w:rPr>
        <w:t xml:space="preserve"> </w:t>
      </w:r>
      <w:r>
        <w:rPr>
          <w:sz w:val="24"/>
        </w:rPr>
        <w:t>администрацией</w:t>
      </w:r>
      <w:r>
        <w:rPr>
          <w:spacing w:val="12"/>
          <w:sz w:val="24"/>
        </w:rPr>
        <w:t xml:space="preserve"> </w:t>
      </w:r>
      <w:r>
        <w:rPr>
          <w:sz w:val="24"/>
        </w:rPr>
        <w:t>школы</w:t>
      </w:r>
      <w:r>
        <w:rPr>
          <w:spacing w:val="13"/>
          <w:sz w:val="24"/>
        </w:rPr>
        <w:t xml:space="preserve"> </w:t>
      </w:r>
      <w:r>
        <w:rPr>
          <w:sz w:val="24"/>
        </w:rPr>
        <w:t>о</w:t>
      </w:r>
      <w:r>
        <w:rPr>
          <w:spacing w:val="20"/>
          <w:sz w:val="24"/>
        </w:rPr>
        <w:t xml:space="preserve"> </w:t>
      </w:r>
      <w:r>
        <w:rPr>
          <w:sz w:val="24"/>
        </w:rPr>
        <w:t>поощрении</w:t>
      </w:r>
      <w:r>
        <w:rPr>
          <w:spacing w:val="17"/>
          <w:sz w:val="24"/>
        </w:rPr>
        <w:t xml:space="preserve"> </w:t>
      </w:r>
      <w:r>
        <w:rPr>
          <w:sz w:val="24"/>
        </w:rPr>
        <w:t>учителей</w:t>
      </w:r>
      <w:r>
        <w:rPr>
          <w:spacing w:val="17"/>
          <w:sz w:val="24"/>
        </w:rPr>
        <w:t xml:space="preserve"> </w:t>
      </w:r>
      <w:r>
        <w:rPr>
          <w:sz w:val="24"/>
        </w:rPr>
        <w:t>методического</w:t>
      </w:r>
      <w:r>
        <w:rPr>
          <w:spacing w:val="16"/>
          <w:sz w:val="24"/>
        </w:rPr>
        <w:t xml:space="preserve"> </w:t>
      </w:r>
      <w:r>
        <w:rPr>
          <w:sz w:val="24"/>
        </w:rPr>
        <w:t>объединения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за профессиональную деятельность;</w:t>
      </w:r>
    </w:p>
    <w:p w:rsidR="00282B84" w:rsidRDefault="00B24E55">
      <w:pPr>
        <w:pStyle w:val="1"/>
        <w:numPr>
          <w:ilvl w:val="1"/>
          <w:numId w:val="1"/>
        </w:numPr>
        <w:tabs>
          <w:tab w:val="left" w:pos="2843"/>
        </w:tabs>
        <w:spacing w:line="275" w:lineRule="exact"/>
        <w:ind w:left="2842"/>
        <w:jc w:val="left"/>
      </w:pPr>
      <w:r>
        <w:t>Обязанности</w:t>
      </w:r>
      <w:r>
        <w:rPr>
          <w:spacing w:val="-3"/>
        </w:rPr>
        <w:t xml:space="preserve"> </w:t>
      </w:r>
      <w:r>
        <w:t>членов</w:t>
      </w:r>
      <w:r>
        <w:rPr>
          <w:spacing w:val="-7"/>
        </w:rPr>
        <w:t xml:space="preserve"> </w:t>
      </w:r>
      <w:r>
        <w:t>методического</w:t>
      </w:r>
      <w:r>
        <w:rPr>
          <w:spacing w:val="-2"/>
        </w:rPr>
        <w:t xml:space="preserve"> </w:t>
      </w:r>
      <w:r>
        <w:t>объединения.</w:t>
      </w:r>
    </w:p>
    <w:p w:rsidR="00282B84" w:rsidRDefault="00B24E55">
      <w:pPr>
        <w:pStyle w:val="a3"/>
        <w:spacing w:line="274" w:lineRule="exact"/>
        <w:ind w:left="595"/>
      </w:pPr>
      <w:r>
        <w:t>Каждый</w:t>
      </w:r>
      <w:r>
        <w:rPr>
          <w:spacing w:val="-7"/>
        </w:rPr>
        <w:t xml:space="preserve"> </w:t>
      </w:r>
      <w:r>
        <w:t>учитель</w:t>
      </w:r>
      <w:r>
        <w:rPr>
          <w:spacing w:val="1"/>
        </w:rPr>
        <w:t xml:space="preserve"> </w:t>
      </w:r>
      <w:r>
        <w:t>школы</w:t>
      </w:r>
      <w:r>
        <w:rPr>
          <w:spacing w:val="-4"/>
        </w:rPr>
        <w:t xml:space="preserve"> </w:t>
      </w:r>
      <w:r>
        <w:t>должен</w:t>
      </w:r>
      <w:r>
        <w:rPr>
          <w:spacing w:val="-2"/>
        </w:rPr>
        <w:t xml:space="preserve"> </w:t>
      </w:r>
      <w:r>
        <w:t>являться</w:t>
      </w:r>
      <w:r>
        <w:rPr>
          <w:spacing w:val="-2"/>
        </w:rPr>
        <w:t xml:space="preserve"> </w:t>
      </w:r>
      <w:r>
        <w:t>членом</w:t>
      </w:r>
      <w:r>
        <w:rPr>
          <w:spacing w:val="-10"/>
        </w:rPr>
        <w:t xml:space="preserve"> </w:t>
      </w:r>
      <w:r>
        <w:t>одного</w:t>
      </w:r>
      <w:r>
        <w:rPr>
          <w:spacing w:val="-3"/>
        </w:rPr>
        <w:t xml:space="preserve"> </w:t>
      </w:r>
      <w:r>
        <w:t>из</w:t>
      </w:r>
      <w:r>
        <w:rPr>
          <w:spacing w:val="-6"/>
        </w:rPr>
        <w:t xml:space="preserve"> </w:t>
      </w:r>
      <w:r>
        <w:t>методических</w:t>
      </w:r>
      <w:r>
        <w:rPr>
          <w:spacing w:val="-7"/>
        </w:rPr>
        <w:t xml:space="preserve"> </w:t>
      </w:r>
      <w:r>
        <w:t>объединений.</w:t>
      </w:r>
    </w:p>
    <w:p w:rsidR="00282B84" w:rsidRDefault="00B24E55">
      <w:pPr>
        <w:pStyle w:val="a3"/>
        <w:spacing w:line="275" w:lineRule="exact"/>
      </w:pPr>
      <w:r>
        <w:t>Он</w:t>
      </w:r>
      <w:r>
        <w:rPr>
          <w:spacing w:val="-3"/>
        </w:rPr>
        <w:t xml:space="preserve"> </w:t>
      </w:r>
      <w:r>
        <w:t>обязан:</w:t>
      </w:r>
    </w:p>
    <w:p w:rsidR="00282B84" w:rsidRDefault="00B24E55">
      <w:pPr>
        <w:pStyle w:val="a5"/>
        <w:numPr>
          <w:ilvl w:val="1"/>
          <w:numId w:val="4"/>
        </w:numPr>
        <w:tabs>
          <w:tab w:val="left" w:pos="558"/>
        </w:tabs>
        <w:spacing w:before="1"/>
        <w:ind w:hanging="145"/>
        <w:rPr>
          <w:sz w:val="24"/>
        </w:rPr>
      </w:pPr>
      <w:r>
        <w:rPr>
          <w:sz w:val="24"/>
        </w:rPr>
        <w:t>участвовать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заседаниях</w:t>
      </w:r>
      <w:r>
        <w:rPr>
          <w:spacing w:val="-6"/>
          <w:sz w:val="24"/>
        </w:rPr>
        <w:t xml:space="preserve"> </w:t>
      </w:r>
      <w:r>
        <w:rPr>
          <w:sz w:val="24"/>
        </w:rPr>
        <w:t>методического</w:t>
      </w:r>
      <w:r>
        <w:rPr>
          <w:spacing w:val="-5"/>
          <w:sz w:val="24"/>
        </w:rPr>
        <w:t xml:space="preserve"> </w:t>
      </w:r>
      <w:r>
        <w:rPr>
          <w:sz w:val="24"/>
        </w:rPr>
        <w:t>объединения, практических</w:t>
      </w:r>
      <w:r>
        <w:rPr>
          <w:spacing w:val="-6"/>
          <w:sz w:val="24"/>
        </w:rPr>
        <w:t xml:space="preserve"> </w:t>
      </w:r>
      <w:r>
        <w:rPr>
          <w:sz w:val="24"/>
        </w:rPr>
        <w:t>семинарах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т.</w:t>
      </w:r>
      <w:r>
        <w:rPr>
          <w:spacing w:val="-4"/>
          <w:sz w:val="24"/>
        </w:rPr>
        <w:t xml:space="preserve"> </w:t>
      </w:r>
      <w:r>
        <w:rPr>
          <w:sz w:val="24"/>
        </w:rPr>
        <w:t>д.;</w:t>
      </w:r>
    </w:p>
    <w:p w:rsidR="00282B84" w:rsidRDefault="00B24E55">
      <w:pPr>
        <w:pStyle w:val="a5"/>
        <w:numPr>
          <w:ilvl w:val="1"/>
          <w:numId w:val="4"/>
        </w:numPr>
        <w:tabs>
          <w:tab w:val="left" w:pos="558"/>
        </w:tabs>
        <w:spacing w:line="274" w:lineRule="exact"/>
        <w:ind w:hanging="145"/>
        <w:rPr>
          <w:sz w:val="24"/>
        </w:rPr>
      </w:pPr>
      <w:r>
        <w:rPr>
          <w:sz w:val="24"/>
        </w:rPr>
        <w:t>стремиться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10"/>
          <w:sz w:val="24"/>
        </w:rPr>
        <w:t xml:space="preserve"> </w:t>
      </w:r>
      <w:r>
        <w:rPr>
          <w:sz w:val="24"/>
        </w:rPr>
        <w:t>повышению</w:t>
      </w:r>
      <w:r>
        <w:rPr>
          <w:spacing w:val="-4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3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мастерства;</w:t>
      </w:r>
    </w:p>
    <w:p w:rsidR="00282B84" w:rsidRDefault="00B24E55">
      <w:pPr>
        <w:pStyle w:val="a5"/>
        <w:numPr>
          <w:ilvl w:val="1"/>
          <w:numId w:val="4"/>
        </w:numPr>
        <w:tabs>
          <w:tab w:val="left" w:pos="553"/>
        </w:tabs>
        <w:ind w:left="552" w:hanging="140"/>
        <w:rPr>
          <w:sz w:val="24"/>
        </w:rPr>
      </w:pPr>
      <w:r>
        <w:rPr>
          <w:sz w:val="24"/>
        </w:rPr>
        <w:t>знать</w:t>
      </w:r>
      <w:r>
        <w:rPr>
          <w:spacing w:val="-7"/>
          <w:sz w:val="24"/>
        </w:rPr>
        <w:t xml:space="preserve"> </w:t>
      </w:r>
      <w:r>
        <w:rPr>
          <w:sz w:val="24"/>
        </w:rPr>
        <w:t>тенденции</w:t>
      </w:r>
      <w:r>
        <w:rPr>
          <w:spacing w:val="-7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8"/>
          <w:sz w:val="24"/>
        </w:rPr>
        <w:t xml:space="preserve"> </w:t>
      </w:r>
      <w:r>
        <w:rPr>
          <w:sz w:val="24"/>
        </w:rPr>
        <w:t>методики</w:t>
      </w:r>
      <w:r>
        <w:rPr>
          <w:spacing w:val="-2"/>
          <w:sz w:val="24"/>
        </w:rPr>
        <w:t xml:space="preserve"> </w:t>
      </w:r>
      <w:r>
        <w:rPr>
          <w:sz w:val="24"/>
        </w:rPr>
        <w:t>преподавания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предмета;</w:t>
      </w:r>
    </w:p>
    <w:p w:rsidR="00282B84" w:rsidRDefault="00B24E55">
      <w:pPr>
        <w:pStyle w:val="a5"/>
        <w:numPr>
          <w:ilvl w:val="1"/>
          <w:numId w:val="4"/>
        </w:numPr>
        <w:tabs>
          <w:tab w:val="left" w:pos="553"/>
        </w:tabs>
        <w:spacing w:before="2" w:line="240" w:lineRule="auto"/>
        <w:ind w:left="552" w:hanging="140"/>
        <w:rPr>
          <w:sz w:val="24"/>
        </w:rPr>
      </w:pPr>
      <w:r>
        <w:rPr>
          <w:sz w:val="24"/>
        </w:rPr>
        <w:t>владеть</w:t>
      </w:r>
      <w:r>
        <w:rPr>
          <w:spacing w:val="-7"/>
          <w:sz w:val="24"/>
        </w:rPr>
        <w:t xml:space="preserve"> </w:t>
      </w:r>
      <w:r>
        <w:rPr>
          <w:sz w:val="24"/>
        </w:rPr>
        <w:t>основами</w:t>
      </w:r>
      <w:r>
        <w:rPr>
          <w:spacing w:val="-3"/>
          <w:sz w:val="24"/>
        </w:rPr>
        <w:t xml:space="preserve"> </w:t>
      </w:r>
      <w:r>
        <w:rPr>
          <w:sz w:val="24"/>
        </w:rPr>
        <w:t>самоанализа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педагогической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деятельности.</w:t>
      </w:r>
    </w:p>
    <w:p w:rsidR="00282B84" w:rsidRDefault="00282B84">
      <w:pPr>
        <w:pStyle w:val="a3"/>
        <w:spacing w:before="5"/>
        <w:ind w:left="0"/>
      </w:pPr>
    </w:p>
    <w:p w:rsidR="00282B84" w:rsidRDefault="00B24E55">
      <w:pPr>
        <w:pStyle w:val="1"/>
        <w:numPr>
          <w:ilvl w:val="1"/>
          <w:numId w:val="1"/>
        </w:numPr>
        <w:tabs>
          <w:tab w:val="left" w:pos="2666"/>
        </w:tabs>
        <w:ind w:left="2665" w:hanging="246"/>
        <w:jc w:val="left"/>
      </w:pPr>
      <w:r>
        <w:t>Контроль</w:t>
      </w:r>
      <w:r>
        <w:rPr>
          <w:spacing w:val="-6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методического</w:t>
      </w:r>
      <w:r>
        <w:rPr>
          <w:spacing w:val="-8"/>
        </w:rPr>
        <w:t xml:space="preserve"> </w:t>
      </w:r>
      <w:r>
        <w:t>объединения.</w:t>
      </w:r>
    </w:p>
    <w:p w:rsidR="00282B84" w:rsidRDefault="00B24E55">
      <w:pPr>
        <w:pStyle w:val="a3"/>
        <w:tabs>
          <w:tab w:val="left" w:pos="1395"/>
        </w:tabs>
        <w:spacing w:line="242" w:lineRule="auto"/>
        <w:ind w:right="115"/>
      </w:pPr>
      <w:r>
        <w:t>Контроль</w:t>
      </w:r>
      <w:r>
        <w:tab/>
        <w:t>деятельности</w:t>
      </w:r>
      <w:r>
        <w:rPr>
          <w:spacing w:val="26"/>
        </w:rPr>
        <w:t xml:space="preserve"> </w:t>
      </w:r>
      <w:r>
        <w:t>методических</w:t>
      </w:r>
      <w:r>
        <w:rPr>
          <w:spacing w:val="20"/>
        </w:rPr>
        <w:t xml:space="preserve"> </w:t>
      </w:r>
      <w:r>
        <w:t>объединений</w:t>
      </w:r>
      <w:r>
        <w:rPr>
          <w:spacing w:val="26"/>
        </w:rPr>
        <w:t xml:space="preserve"> </w:t>
      </w:r>
      <w:r>
        <w:t>осуществляется</w:t>
      </w:r>
      <w:r>
        <w:rPr>
          <w:spacing w:val="31"/>
        </w:rPr>
        <w:t xml:space="preserve"> </w:t>
      </w:r>
      <w:r>
        <w:t>заместителем</w:t>
      </w:r>
      <w:r>
        <w:rPr>
          <w:spacing w:val="28"/>
        </w:rPr>
        <w:t xml:space="preserve"> </w:t>
      </w:r>
      <w:r>
        <w:t>директора</w:t>
      </w:r>
      <w:r>
        <w:rPr>
          <w:spacing w:val="26"/>
        </w:rPr>
        <w:t xml:space="preserve"> </w:t>
      </w:r>
      <w:r>
        <w:t>по</w:t>
      </w:r>
      <w:r>
        <w:rPr>
          <w:spacing w:val="-57"/>
        </w:rPr>
        <w:t xml:space="preserve"> </w:t>
      </w:r>
      <w:r>
        <w:t>учебно-воспитательной</w:t>
      </w:r>
      <w:r>
        <w:rPr>
          <w:spacing w:val="-3"/>
        </w:rPr>
        <w:t xml:space="preserve"> </w:t>
      </w:r>
      <w:r>
        <w:t>работе.</w:t>
      </w:r>
    </w:p>
    <w:sectPr w:rsidR="00282B84">
      <w:pgSz w:w="11910" w:h="16840"/>
      <w:pgMar w:top="620" w:right="440" w:bottom="280" w:left="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AF11A0"/>
    <w:multiLevelType w:val="hybridMultilevel"/>
    <w:tmpl w:val="ACC6CEE0"/>
    <w:lvl w:ilvl="0" w:tplc="1C066DDA">
      <w:numFmt w:val="bullet"/>
      <w:lvlText w:val="-"/>
      <w:lvlJc w:val="left"/>
      <w:pPr>
        <w:ind w:left="110" w:hanging="21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192A21E">
      <w:numFmt w:val="bullet"/>
      <w:lvlText w:val="-"/>
      <w:lvlJc w:val="left"/>
      <w:pPr>
        <w:ind w:left="557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E94492EC">
      <w:numFmt w:val="bullet"/>
      <w:lvlText w:val="•"/>
      <w:lvlJc w:val="left"/>
      <w:pPr>
        <w:ind w:left="1704" w:hanging="144"/>
      </w:pPr>
      <w:rPr>
        <w:rFonts w:hint="default"/>
        <w:lang w:val="ru-RU" w:eastAsia="en-US" w:bidi="ar-SA"/>
      </w:rPr>
    </w:lvl>
    <w:lvl w:ilvl="3" w:tplc="14A07C0A">
      <w:numFmt w:val="bullet"/>
      <w:lvlText w:val="•"/>
      <w:lvlJc w:val="left"/>
      <w:pPr>
        <w:ind w:left="2849" w:hanging="144"/>
      </w:pPr>
      <w:rPr>
        <w:rFonts w:hint="default"/>
        <w:lang w:val="ru-RU" w:eastAsia="en-US" w:bidi="ar-SA"/>
      </w:rPr>
    </w:lvl>
    <w:lvl w:ilvl="4" w:tplc="2F4E21EA">
      <w:numFmt w:val="bullet"/>
      <w:lvlText w:val="•"/>
      <w:lvlJc w:val="left"/>
      <w:pPr>
        <w:ind w:left="3994" w:hanging="144"/>
      </w:pPr>
      <w:rPr>
        <w:rFonts w:hint="default"/>
        <w:lang w:val="ru-RU" w:eastAsia="en-US" w:bidi="ar-SA"/>
      </w:rPr>
    </w:lvl>
    <w:lvl w:ilvl="5" w:tplc="99DE7D36">
      <w:numFmt w:val="bullet"/>
      <w:lvlText w:val="•"/>
      <w:lvlJc w:val="left"/>
      <w:pPr>
        <w:ind w:left="5139" w:hanging="144"/>
      </w:pPr>
      <w:rPr>
        <w:rFonts w:hint="default"/>
        <w:lang w:val="ru-RU" w:eastAsia="en-US" w:bidi="ar-SA"/>
      </w:rPr>
    </w:lvl>
    <w:lvl w:ilvl="6" w:tplc="0EEE234C">
      <w:numFmt w:val="bullet"/>
      <w:lvlText w:val="•"/>
      <w:lvlJc w:val="left"/>
      <w:pPr>
        <w:ind w:left="6284" w:hanging="144"/>
      </w:pPr>
      <w:rPr>
        <w:rFonts w:hint="default"/>
        <w:lang w:val="ru-RU" w:eastAsia="en-US" w:bidi="ar-SA"/>
      </w:rPr>
    </w:lvl>
    <w:lvl w:ilvl="7" w:tplc="6EE47E08">
      <w:numFmt w:val="bullet"/>
      <w:lvlText w:val="•"/>
      <w:lvlJc w:val="left"/>
      <w:pPr>
        <w:ind w:left="7429" w:hanging="144"/>
      </w:pPr>
      <w:rPr>
        <w:rFonts w:hint="default"/>
        <w:lang w:val="ru-RU" w:eastAsia="en-US" w:bidi="ar-SA"/>
      </w:rPr>
    </w:lvl>
    <w:lvl w:ilvl="8" w:tplc="78E8C986">
      <w:numFmt w:val="bullet"/>
      <w:lvlText w:val="•"/>
      <w:lvlJc w:val="left"/>
      <w:pPr>
        <w:ind w:left="8574" w:hanging="144"/>
      </w:pPr>
      <w:rPr>
        <w:rFonts w:hint="default"/>
        <w:lang w:val="ru-RU" w:eastAsia="en-US" w:bidi="ar-SA"/>
      </w:rPr>
    </w:lvl>
  </w:abstractNum>
  <w:abstractNum w:abstractNumId="1" w15:restartNumberingAfterBreak="0">
    <w:nsid w:val="04A01609"/>
    <w:multiLevelType w:val="multilevel"/>
    <w:tmpl w:val="2B048AD8"/>
    <w:lvl w:ilvl="0">
      <w:start w:val="3"/>
      <w:numFmt w:val="decimal"/>
      <w:lvlText w:val="%1"/>
      <w:lvlJc w:val="left"/>
      <w:pPr>
        <w:ind w:left="110" w:hanging="437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0" w:hanging="437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268" w:hanging="43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43" w:hanging="43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17" w:hanging="43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92" w:hanging="43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66" w:hanging="43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40" w:hanging="43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15" w:hanging="437"/>
      </w:pPr>
      <w:rPr>
        <w:rFonts w:hint="default"/>
        <w:lang w:val="ru-RU" w:eastAsia="en-US" w:bidi="ar-SA"/>
      </w:rPr>
    </w:lvl>
  </w:abstractNum>
  <w:abstractNum w:abstractNumId="2" w15:restartNumberingAfterBreak="0">
    <w:nsid w:val="068D042E"/>
    <w:multiLevelType w:val="multilevel"/>
    <w:tmpl w:val="132617E0"/>
    <w:lvl w:ilvl="0">
      <w:start w:val="1"/>
      <w:numFmt w:val="decimal"/>
      <w:lvlText w:val="%1"/>
      <w:lvlJc w:val="left"/>
      <w:pPr>
        <w:ind w:left="110" w:hanging="619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0" w:hanging="619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268" w:hanging="61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43" w:hanging="61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17" w:hanging="61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92" w:hanging="61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66" w:hanging="61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40" w:hanging="61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15" w:hanging="619"/>
      </w:pPr>
      <w:rPr>
        <w:rFonts w:hint="default"/>
        <w:lang w:val="ru-RU" w:eastAsia="en-US" w:bidi="ar-SA"/>
      </w:rPr>
    </w:lvl>
  </w:abstractNum>
  <w:abstractNum w:abstractNumId="3" w15:restartNumberingAfterBreak="0">
    <w:nsid w:val="41046A8B"/>
    <w:multiLevelType w:val="multilevel"/>
    <w:tmpl w:val="5FFEEA92"/>
    <w:lvl w:ilvl="0">
      <w:start w:val="4"/>
      <w:numFmt w:val="decimal"/>
      <w:lvlText w:val="%1"/>
      <w:lvlJc w:val="left"/>
      <w:pPr>
        <w:ind w:left="110" w:hanging="47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0" w:hanging="47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268" w:hanging="47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43" w:hanging="47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17" w:hanging="47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92" w:hanging="47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66" w:hanging="47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40" w:hanging="47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15" w:hanging="470"/>
      </w:pPr>
      <w:rPr>
        <w:rFonts w:hint="default"/>
        <w:lang w:val="ru-RU" w:eastAsia="en-US" w:bidi="ar-SA"/>
      </w:rPr>
    </w:lvl>
  </w:abstractNum>
  <w:abstractNum w:abstractNumId="4" w15:restartNumberingAfterBreak="0">
    <w:nsid w:val="4D2B2740"/>
    <w:multiLevelType w:val="hybridMultilevel"/>
    <w:tmpl w:val="1E38A434"/>
    <w:lvl w:ilvl="0" w:tplc="E304B7DC">
      <w:start w:val="1"/>
      <w:numFmt w:val="decimal"/>
      <w:lvlText w:val="%1."/>
      <w:lvlJc w:val="left"/>
      <w:pPr>
        <w:ind w:left="4542" w:hanging="245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296C8CAA">
      <w:numFmt w:val="bullet"/>
      <w:lvlText w:val="•"/>
      <w:lvlJc w:val="left"/>
      <w:pPr>
        <w:ind w:left="5172" w:hanging="245"/>
      </w:pPr>
      <w:rPr>
        <w:rFonts w:hint="default"/>
        <w:lang w:val="ru-RU" w:eastAsia="en-US" w:bidi="ar-SA"/>
      </w:rPr>
    </w:lvl>
    <w:lvl w:ilvl="2" w:tplc="E3222B0C">
      <w:numFmt w:val="bullet"/>
      <w:lvlText w:val="•"/>
      <w:lvlJc w:val="left"/>
      <w:pPr>
        <w:ind w:left="5804" w:hanging="245"/>
      </w:pPr>
      <w:rPr>
        <w:rFonts w:hint="default"/>
        <w:lang w:val="ru-RU" w:eastAsia="en-US" w:bidi="ar-SA"/>
      </w:rPr>
    </w:lvl>
    <w:lvl w:ilvl="3" w:tplc="D9BE011C">
      <w:numFmt w:val="bullet"/>
      <w:lvlText w:val="•"/>
      <w:lvlJc w:val="left"/>
      <w:pPr>
        <w:ind w:left="6437" w:hanging="245"/>
      </w:pPr>
      <w:rPr>
        <w:rFonts w:hint="default"/>
        <w:lang w:val="ru-RU" w:eastAsia="en-US" w:bidi="ar-SA"/>
      </w:rPr>
    </w:lvl>
    <w:lvl w:ilvl="4" w:tplc="FD58C272">
      <w:numFmt w:val="bullet"/>
      <w:lvlText w:val="•"/>
      <w:lvlJc w:val="left"/>
      <w:pPr>
        <w:ind w:left="7069" w:hanging="245"/>
      </w:pPr>
      <w:rPr>
        <w:rFonts w:hint="default"/>
        <w:lang w:val="ru-RU" w:eastAsia="en-US" w:bidi="ar-SA"/>
      </w:rPr>
    </w:lvl>
    <w:lvl w:ilvl="5" w:tplc="15FE0BB8">
      <w:numFmt w:val="bullet"/>
      <w:lvlText w:val="•"/>
      <w:lvlJc w:val="left"/>
      <w:pPr>
        <w:ind w:left="7702" w:hanging="245"/>
      </w:pPr>
      <w:rPr>
        <w:rFonts w:hint="default"/>
        <w:lang w:val="ru-RU" w:eastAsia="en-US" w:bidi="ar-SA"/>
      </w:rPr>
    </w:lvl>
    <w:lvl w:ilvl="6" w:tplc="E04C6206">
      <w:numFmt w:val="bullet"/>
      <w:lvlText w:val="•"/>
      <w:lvlJc w:val="left"/>
      <w:pPr>
        <w:ind w:left="8334" w:hanging="245"/>
      </w:pPr>
      <w:rPr>
        <w:rFonts w:hint="default"/>
        <w:lang w:val="ru-RU" w:eastAsia="en-US" w:bidi="ar-SA"/>
      </w:rPr>
    </w:lvl>
    <w:lvl w:ilvl="7" w:tplc="09D0D62A">
      <w:numFmt w:val="bullet"/>
      <w:lvlText w:val="•"/>
      <w:lvlJc w:val="left"/>
      <w:pPr>
        <w:ind w:left="8966" w:hanging="245"/>
      </w:pPr>
      <w:rPr>
        <w:rFonts w:hint="default"/>
        <w:lang w:val="ru-RU" w:eastAsia="en-US" w:bidi="ar-SA"/>
      </w:rPr>
    </w:lvl>
    <w:lvl w:ilvl="8" w:tplc="C1F21D2A">
      <w:numFmt w:val="bullet"/>
      <w:lvlText w:val="•"/>
      <w:lvlJc w:val="left"/>
      <w:pPr>
        <w:ind w:left="9599" w:hanging="245"/>
      </w:pPr>
      <w:rPr>
        <w:rFonts w:hint="default"/>
        <w:lang w:val="ru-RU" w:eastAsia="en-US" w:bidi="ar-SA"/>
      </w:rPr>
    </w:lvl>
  </w:abstractNum>
  <w:abstractNum w:abstractNumId="5" w15:restartNumberingAfterBreak="0">
    <w:nsid w:val="686E227D"/>
    <w:multiLevelType w:val="multilevel"/>
    <w:tmpl w:val="662885DA"/>
    <w:lvl w:ilvl="0">
      <w:start w:val="2"/>
      <w:numFmt w:val="decimal"/>
      <w:lvlText w:val="%1"/>
      <w:lvlJc w:val="left"/>
      <w:pPr>
        <w:ind w:left="110" w:hanging="49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0" w:hanging="49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268" w:hanging="49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43" w:hanging="49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17" w:hanging="49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92" w:hanging="49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66" w:hanging="49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40" w:hanging="49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15" w:hanging="494"/>
      </w:pPr>
      <w:rPr>
        <w:rFonts w:hint="default"/>
        <w:lang w:val="ru-RU" w:eastAsia="en-US" w:bidi="ar-SA"/>
      </w:rPr>
    </w:lvl>
  </w:abstractNum>
  <w:abstractNum w:abstractNumId="6" w15:restartNumberingAfterBreak="0">
    <w:nsid w:val="7AB424E2"/>
    <w:multiLevelType w:val="hybridMultilevel"/>
    <w:tmpl w:val="5A5E5F12"/>
    <w:lvl w:ilvl="0" w:tplc="CD4EE80C">
      <w:start w:val="3"/>
      <w:numFmt w:val="decimal"/>
      <w:lvlText w:val="%1."/>
      <w:lvlJc w:val="left"/>
      <w:pPr>
        <w:ind w:left="355" w:hanging="24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6E85668">
      <w:start w:val="6"/>
      <w:numFmt w:val="decimal"/>
      <w:lvlText w:val="%2."/>
      <w:lvlJc w:val="left"/>
      <w:pPr>
        <w:ind w:left="3615" w:hanging="245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 w:tplc="6A70E094">
      <w:numFmt w:val="bullet"/>
      <w:lvlText w:val="•"/>
      <w:lvlJc w:val="left"/>
      <w:pPr>
        <w:ind w:left="4424" w:hanging="245"/>
      </w:pPr>
      <w:rPr>
        <w:rFonts w:hint="default"/>
        <w:lang w:val="ru-RU" w:eastAsia="en-US" w:bidi="ar-SA"/>
      </w:rPr>
    </w:lvl>
    <w:lvl w:ilvl="3" w:tplc="3778464C">
      <w:numFmt w:val="bullet"/>
      <w:lvlText w:val="•"/>
      <w:lvlJc w:val="left"/>
      <w:pPr>
        <w:ind w:left="5229" w:hanging="245"/>
      </w:pPr>
      <w:rPr>
        <w:rFonts w:hint="default"/>
        <w:lang w:val="ru-RU" w:eastAsia="en-US" w:bidi="ar-SA"/>
      </w:rPr>
    </w:lvl>
    <w:lvl w:ilvl="4" w:tplc="49A0DEE8">
      <w:numFmt w:val="bullet"/>
      <w:lvlText w:val="•"/>
      <w:lvlJc w:val="left"/>
      <w:pPr>
        <w:ind w:left="6034" w:hanging="245"/>
      </w:pPr>
      <w:rPr>
        <w:rFonts w:hint="default"/>
        <w:lang w:val="ru-RU" w:eastAsia="en-US" w:bidi="ar-SA"/>
      </w:rPr>
    </w:lvl>
    <w:lvl w:ilvl="5" w:tplc="196A76E2">
      <w:numFmt w:val="bullet"/>
      <w:lvlText w:val="•"/>
      <w:lvlJc w:val="left"/>
      <w:pPr>
        <w:ind w:left="6839" w:hanging="245"/>
      </w:pPr>
      <w:rPr>
        <w:rFonts w:hint="default"/>
        <w:lang w:val="ru-RU" w:eastAsia="en-US" w:bidi="ar-SA"/>
      </w:rPr>
    </w:lvl>
    <w:lvl w:ilvl="6" w:tplc="29724478">
      <w:numFmt w:val="bullet"/>
      <w:lvlText w:val="•"/>
      <w:lvlJc w:val="left"/>
      <w:pPr>
        <w:ind w:left="7644" w:hanging="245"/>
      </w:pPr>
      <w:rPr>
        <w:rFonts w:hint="default"/>
        <w:lang w:val="ru-RU" w:eastAsia="en-US" w:bidi="ar-SA"/>
      </w:rPr>
    </w:lvl>
    <w:lvl w:ilvl="7" w:tplc="FADECEBC">
      <w:numFmt w:val="bullet"/>
      <w:lvlText w:val="•"/>
      <w:lvlJc w:val="left"/>
      <w:pPr>
        <w:ind w:left="8449" w:hanging="245"/>
      </w:pPr>
      <w:rPr>
        <w:rFonts w:hint="default"/>
        <w:lang w:val="ru-RU" w:eastAsia="en-US" w:bidi="ar-SA"/>
      </w:rPr>
    </w:lvl>
    <w:lvl w:ilvl="8" w:tplc="B4664042">
      <w:numFmt w:val="bullet"/>
      <w:lvlText w:val="•"/>
      <w:lvlJc w:val="left"/>
      <w:pPr>
        <w:ind w:left="9254" w:hanging="245"/>
      </w:pPr>
      <w:rPr>
        <w:rFonts w:hint="default"/>
        <w:lang w:val="ru-RU" w:eastAsia="en-US" w:bidi="ar-SA"/>
      </w:rPr>
    </w:lvl>
  </w:abstractNum>
  <w:num w:numId="1">
    <w:abstractNumId w:val="6"/>
  </w:num>
  <w:num w:numId="2">
    <w:abstractNumId w:val="3"/>
  </w:num>
  <w:num w:numId="3">
    <w:abstractNumId w:val="1"/>
  </w:num>
  <w:num w:numId="4">
    <w:abstractNumId w:val="0"/>
  </w:num>
  <w:num w:numId="5">
    <w:abstractNumId w:val="5"/>
  </w:num>
  <w:num w:numId="6">
    <w:abstractNumId w:val="2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282B84"/>
    <w:rsid w:val="00074596"/>
    <w:rsid w:val="00282B84"/>
    <w:rsid w:val="00352DDB"/>
    <w:rsid w:val="0054446A"/>
    <w:rsid w:val="005B72D4"/>
    <w:rsid w:val="00B24E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81255A"/>
  <w15:docId w15:val="{5B4B52D7-4679-4348-A44B-F9E21B7E74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272" w:lineRule="exact"/>
      <w:ind w:left="2665" w:hanging="245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0"/>
    </w:pPr>
    <w:rPr>
      <w:sz w:val="24"/>
      <w:szCs w:val="24"/>
    </w:rPr>
  </w:style>
  <w:style w:type="paragraph" w:styleId="a4">
    <w:name w:val="Title"/>
    <w:basedOn w:val="a"/>
    <w:uiPriority w:val="1"/>
    <w:qFormat/>
    <w:pPr>
      <w:spacing w:before="110"/>
      <w:ind w:left="4380"/>
    </w:pPr>
    <w:rPr>
      <w:rFonts w:ascii="Trebuchet MS" w:eastAsia="Trebuchet MS" w:hAnsi="Trebuchet MS" w:cs="Trebuchet MS"/>
      <w:sz w:val="53"/>
      <w:szCs w:val="53"/>
    </w:rPr>
  </w:style>
  <w:style w:type="paragraph" w:styleId="a5">
    <w:name w:val="List Paragraph"/>
    <w:basedOn w:val="a"/>
    <w:uiPriority w:val="1"/>
    <w:qFormat/>
    <w:pPr>
      <w:spacing w:line="275" w:lineRule="exact"/>
      <w:ind w:left="110"/>
    </w:pPr>
  </w:style>
  <w:style w:type="paragraph" w:customStyle="1" w:styleId="TableParagraph">
    <w:name w:val="Table Paragraph"/>
    <w:basedOn w:val="a"/>
    <w:uiPriority w:val="1"/>
    <w:qFormat/>
    <w:pPr>
      <w:spacing w:line="265" w:lineRule="exact"/>
      <w:ind w:left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709</Words>
  <Characters>4045</Characters>
  <Application>Microsoft Office Word</Application>
  <DocSecurity>0</DocSecurity>
  <Lines>33</Lines>
  <Paragraphs>9</Paragraphs>
  <ScaleCrop>false</ScaleCrop>
  <Company>HP Inc.</Company>
  <LinksUpToDate>false</LinksUpToDate>
  <CharactersWithSpaces>4745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  о школьном методическом объединении</dc:title>
  <dc:creator>12</dc:creator>
  <cp:lastModifiedBy>user19</cp:lastModifiedBy>
  <cp:revision>6</cp:revision>
  <dcterms:created xsi:type="dcterms:W3CDTF">2023-03-31T06:34:00Z</dcterms:created>
  <dcterms:modified xsi:type="dcterms:W3CDTF">2023-05-22T05:28:00Z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2021-03-23T00:00:00Z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2023-03-31T00:00:00Z</vt:filetime>
  </property>
</Properties>
</file>