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25" w:rsidRPr="00552B25" w:rsidRDefault="00552B25" w:rsidP="00552B25">
      <w:pPr>
        <w:spacing w:line="408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Hlk111029861"/>
      <w:r w:rsidRPr="00552B25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552B25" w:rsidRPr="00552B25" w:rsidRDefault="00552B25" w:rsidP="00552B2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52B2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f82fad9e-4303-40e0-b615-d8bb07699b65"/>
      <w:r w:rsidRPr="00552B25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молодежной политики Свердловской области</w:t>
      </w:r>
      <w:bookmarkEnd w:id="1"/>
      <w:r w:rsidRPr="00552B25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552B25" w:rsidRPr="00552B25" w:rsidRDefault="00552B25" w:rsidP="00552B2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52B2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2" w:name="f11d21d1-8bec-4df3-85d2-f4d0bca3e7ae"/>
      <w:r w:rsidRPr="00552B25">
        <w:rPr>
          <w:rFonts w:eastAsia="Calibri"/>
          <w:b/>
          <w:color w:val="000000"/>
          <w:sz w:val="28"/>
          <w:szCs w:val="22"/>
          <w:lang w:eastAsia="en-US"/>
        </w:rPr>
        <w:t xml:space="preserve">Управление образования </w:t>
      </w:r>
      <w:proofErr w:type="spellStart"/>
      <w:r w:rsidRPr="00552B25">
        <w:rPr>
          <w:rFonts w:eastAsia="Calibri"/>
          <w:b/>
          <w:color w:val="000000"/>
          <w:sz w:val="28"/>
          <w:szCs w:val="22"/>
          <w:lang w:eastAsia="en-US"/>
        </w:rPr>
        <w:t>Нижнетуринского</w:t>
      </w:r>
      <w:proofErr w:type="spellEnd"/>
      <w:r w:rsidRPr="00552B25">
        <w:rPr>
          <w:rFonts w:eastAsia="Calibri"/>
          <w:b/>
          <w:color w:val="000000"/>
          <w:sz w:val="28"/>
          <w:szCs w:val="22"/>
          <w:lang w:eastAsia="en-US"/>
        </w:rPr>
        <w:t xml:space="preserve"> городского округа</w:t>
      </w:r>
      <w:bookmarkEnd w:id="2"/>
      <w:r w:rsidRPr="00552B25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552B25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552B25" w:rsidRPr="00552B25" w:rsidRDefault="00552B25" w:rsidP="00552B2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552B25">
        <w:rPr>
          <w:rFonts w:eastAsia="Calibri"/>
          <w:b/>
          <w:color w:val="000000"/>
          <w:sz w:val="28"/>
          <w:szCs w:val="22"/>
          <w:lang w:val="en-US" w:eastAsia="en-US"/>
        </w:rPr>
        <w:t xml:space="preserve">МБОУ "Сигнальненская </w:t>
      </w:r>
      <w:proofErr w:type="gramStart"/>
      <w:r w:rsidRPr="00552B25">
        <w:rPr>
          <w:rFonts w:eastAsia="Calibri"/>
          <w:b/>
          <w:color w:val="000000"/>
          <w:sz w:val="28"/>
          <w:szCs w:val="22"/>
          <w:lang w:val="en-US" w:eastAsia="en-US"/>
        </w:rPr>
        <w:t>СОШ "</w:t>
      </w:r>
      <w:proofErr w:type="gramEnd"/>
    </w:p>
    <w:p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pPr w:leftFromText="180" w:rightFromText="180" w:vertAnchor="text" w:horzAnchor="margin" w:tblpXSpec="center" w:tblpY="-56"/>
        <w:tblW w:w="0" w:type="auto"/>
        <w:tblLook w:val="04A0"/>
      </w:tblPr>
      <w:tblGrid>
        <w:gridCol w:w="3114"/>
        <w:gridCol w:w="3115"/>
        <w:gridCol w:w="3115"/>
      </w:tblGrid>
      <w:tr w:rsidR="00552B25" w:rsidRPr="00552B25" w:rsidTr="002E3584">
        <w:tc>
          <w:tcPr>
            <w:tcW w:w="3114" w:type="dxa"/>
          </w:tcPr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ШМО учителей начальных классов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________________________ </w:t>
            </w:r>
          </w:p>
          <w:p w:rsidR="00552B25" w:rsidRPr="00552B25" w:rsidRDefault="00552B25" w:rsidP="00552B2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>Протокол №1 от «29» 08   2023 г.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Педагогический совет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________________________ </w:t>
            </w:r>
          </w:p>
          <w:p w:rsidR="00552B25" w:rsidRPr="00552B25" w:rsidRDefault="00552B25" w:rsidP="00552B2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>Протокол №1 от «30» 08   2023 г.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Приказ МБОУ "Сигнальненская СОШ"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________________________ </w:t>
            </w:r>
          </w:p>
          <w:p w:rsidR="00552B25" w:rsidRPr="00552B25" w:rsidRDefault="00552B25" w:rsidP="00552B2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Приказ №___ от «___» ____   _____ </w:t>
            </w:r>
            <w:proofErr w:type="gramStart"/>
            <w:r w:rsidRPr="00552B25">
              <w:rPr>
                <w:color w:val="000000"/>
                <w:lang w:eastAsia="en-US"/>
              </w:rPr>
              <w:t>г</w:t>
            </w:r>
            <w:proofErr w:type="gramEnd"/>
            <w:r w:rsidRPr="00552B25">
              <w:rPr>
                <w:color w:val="000000"/>
                <w:lang w:eastAsia="en-US"/>
              </w:rPr>
              <w:t>.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РАБОЧАЯ ПРОГРАММА</w:t>
      </w:r>
    </w:p>
    <w:p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курса внеурочной деятельности</w:t>
      </w:r>
    </w:p>
    <w:p w:rsid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«</w:t>
      </w:r>
      <w:r w:rsidR="00B96412">
        <w:rPr>
          <w:rFonts w:eastAsiaTheme="minorHAnsi"/>
          <w:b/>
          <w:sz w:val="28"/>
          <w:szCs w:val="28"/>
          <w:lang w:eastAsia="en-US"/>
        </w:rPr>
        <w:t xml:space="preserve">Проектно- </w:t>
      </w:r>
      <w:r w:rsidR="00174DBE">
        <w:rPr>
          <w:rFonts w:eastAsiaTheme="minorHAnsi"/>
          <w:b/>
          <w:sz w:val="28"/>
          <w:szCs w:val="28"/>
          <w:lang w:eastAsia="en-US"/>
        </w:rPr>
        <w:t xml:space="preserve"> исследовательская деятельность</w:t>
      </w:r>
      <w:bookmarkStart w:id="3" w:name="_GoBack"/>
      <w:bookmarkEnd w:id="3"/>
      <w:r w:rsidRPr="00552B25">
        <w:rPr>
          <w:rFonts w:eastAsiaTheme="minorHAnsi"/>
          <w:b/>
          <w:sz w:val="28"/>
          <w:szCs w:val="28"/>
          <w:lang w:eastAsia="en-US"/>
        </w:rPr>
        <w:t>»</w:t>
      </w:r>
    </w:p>
    <w:p w:rsidR="00B96412" w:rsidRPr="00552B25" w:rsidRDefault="00B96412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«Я познаю мир»</w:t>
      </w:r>
    </w:p>
    <w:p w:rsidR="00552B25" w:rsidRPr="00552B25" w:rsidRDefault="00552B25" w:rsidP="00552B25">
      <w:pPr>
        <w:jc w:val="center"/>
        <w:rPr>
          <w:rFonts w:eastAsiaTheme="minorHAnsi"/>
          <w:sz w:val="28"/>
          <w:szCs w:val="28"/>
          <w:lang w:eastAsia="en-US"/>
        </w:rPr>
      </w:pPr>
      <w:r w:rsidRPr="00552B25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52B25">
        <w:rPr>
          <w:rFonts w:eastAsiaTheme="minorHAnsi"/>
          <w:sz w:val="28"/>
          <w:szCs w:val="28"/>
          <w:shd w:val="clear" w:color="auto" w:fill="FFFFFF"/>
          <w:lang w:eastAsia="en-US"/>
        </w:rPr>
        <w:t>общеинтеллектуальное</w:t>
      </w:r>
      <w:proofErr w:type="spellEnd"/>
      <w:r w:rsidRPr="00552B25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552B2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направление)</w:t>
      </w:r>
    </w:p>
    <w:p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1-4 классы</w:t>
      </w:r>
    </w:p>
    <w:p w:rsidR="00552B25" w:rsidRPr="00552B25" w:rsidRDefault="00552B25" w:rsidP="00552B25">
      <w:pPr>
        <w:jc w:val="center"/>
        <w:rPr>
          <w:rFonts w:eastAsiaTheme="minorHAnsi"/>
          <w:sz w:val="28"/>
          <w:szCs w:val="28"/>
          <w:lang w:eastAsia="en-US"/>
        </w:rPr>
      </w:pPr>
      <w:r w:rsidRPr="00552B25">
        <w:rPr>
          <w:rFonts w:eastAsiaTheme="minorHAnsi"/>
          <w:sz w:val="28"/>
          <w:szCs w:val="28"/>
          <w:lang w:eastAsia="en-US"/>
        </w:rPr>
        <w:t>Срок реализации: 4 года</w:t>
      </w: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right"/>
        <w:rPr>
          <w:b/>
          <w:sz w:val="28"/>
          <w:szCs w:val="28"/>
        </w:rPr>
      </w:pPr>
    </w:p>
    <w:p w:rsidR="00552B25" w:rsidRPr="00552B25" w:rsidRDefault="00552B25" w:rsidP="00552B25">
      <w:pPr>
        <w:jc w:val="right"/>
        <w:rPr>
          <w:b/>
          <w:sz w:val="28"/>
          <w:szCs w:val="28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center"/>
        <w:rPr>
          <w:sz w:val="32"/>
          <w:szCs w:val="32"/>
        </w:rPr>
      </w:pPr>
      <w:r w:rsidRPr="00552B25">
        <w:rPr>
          <w:sz w:val="32"/>
          <w:szCs w:val="32"/>
        </w:rPr>
        <w:lastRenderedPageBreak/>
        <w:t>Поселок Сигнальный, 2023</w:t>
      </w:r>
    </w:p>
    <w:bookmarkEnd w:id="0"/>
    <w:p w:rsidR="00AD123A" w:rsidRDefault="00AD123A">
      <w:pPr>
        <w:spacing w:after="200" w:line="276" w:lineRule="auto"/>
        <w:rPr>
          <w:sz w:val="28"/>
          <w:szCs w:val="28"/>
        </w:rPr>
      </w:pPr>
    </w:p>
    <w:p w:rsidR="009F1B95" w:rsidRDefault="009F1B95" w:rsidP="00552B25">
      <w:pPr>
        <w:rPr>
          <w:b/>
          <w:u w:val="single"/>
        </w:rPr>
      </w:pPr>
      <w:r w:rsidRPr="005F51AC">
        <w:rPr>
          <w:b/>
          <w:u w:val="single"/>
        </w:rPr>
        <w:t>Результаты освоения курса внеурочной деятельности</w:t>
      </w:r>
    </w:p>
    <w:p w:rsidR="009F1B95" w:rsidRPr="009F1B95" w:rsidRDefault="009F1B95" w:rsidP="009F1B95">
      <w:pPr>
        <w:ind w:firstLine="709"/>
        <w:contextualSpacing/>
        <w:jc w:val="both"/>
      </w:pPr>
      <w:r w:rsidRPr="009F1B95">
        <w:rPr>
          <w:b/>
        </w:rPr>
        <w:t>Результат проектной деятельности</w:t>
      </w:r>
      <w:r w:rsidRPr="009F1B95"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9F1B95" w:rsidRPr="009F1B95" w:rsidRDefault="009F1B95" w:rsidP="009F1B95">
      <w:pPr>
        <w:ind w:firstLine="709"/>
        <w:jc w:val="both"/>
      </w:pPr>
      <w:r w:rsidRPr="009F1B95"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9F1B95" w:rsidRPr="009F1B95" w:rsidRDefault="009F1B95" w:rsidP="009F1B95">
      <w:pPr>
        <w:ind w:firstLine="709"/>
        <w:jc w:val="both"/>
      </w:pPr>
      <w:r w:rsidRPr="009F1B95"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9F1B95" w:rsidRPr="009F1B95" w:rsidRDefault="009F1B95" w:rsidP="009F1B95">
      <w:pPr>
        <w:ind w:firstLine="709"/>
        <w:jc w:val="both"/>
      </w:pPr>
      <w:r w:rsidRPr="009F1B95"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9F1B95" w:rsidRDefault="009F1B95" w:rsidP="009F1B95">
      <w:pPr>
        <w:ind w:firstLine="709"/>
        <w:jc w:val="both"/>
      </w:pPr>
      <w:r w:rsidRPr="009F1B95"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9F1B95" w:rsidRPr="009F1B95" w:rsidRDefault="00A402B2" w:rsidP="00A402B2">
      <w:pPr>
        <w:contextualSpacing/>
        <w:jc w:val="center"/>
        <w:rPr>
          <w:b/>
        </w:rPr>
      </w:pPr>
      <w:r>
        <w:rPr>
          <w:b/>
        </w:rPr>
        <w:t>П</w:t>
      </w:r>
      <w:r w:rsidR="009F1B95" w:rsidRPr="009F1B95">
        <w:rPr>
          <w:b/>
        </w:rPr>
        <w:t xml:space="preserve">рограмма предусматривает достижение   </w:t>
      </w:r>
      <w:r w:rsidR="009F1B95" w:rsidRPr="009F1B95">
        <w:rPr>
          <w:b/>
          <w:i/>
        </w:rPr>
        <w:t>3    уровней    результатов</w:t>
      </w:r>
      <w:r w:rsidR="009F1B95" w:rsidRPr="009F1B95">
        <w:rPr>
          <w:b/>
        </w:rPr>
        <w:t>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206"/>
        <w:gridCol w:w="3195"/>
        <w:gridCol w:w="3170"/>
      </w:tblGrid>
      <w:tr w:rsidR="009F1B95" w:rsidRPr="009F1B95" w:rsidTr="009F1B95">
        <w:tc>
          <w:tcPr>
            <w:tcW w:w="3206" w:type="dxa"/>
            <w:shd w:val="clear" w:color="auto" w:fill="FFFFFF"/>
          </w:tcPr>
          <w:p w:rsidR="009F1B95" w:rsidRPr="009F1B95" w:rsidRDefault="009F1B95" w:rsidP="009F1B95">
            <w:pPr>
              <w:contextualSpacing/>
              <w:jc w:val="both"/>
            </w:pPr>
            <w:r w:rsidRPr="009F1B95">
              <w:rPr>
                <w:b/>
                <w:i/>
              </w:rPr>
              <w:t>Первый уровень результатов</w:t>
            </w:r>
          </w:p>
          <w:p w:rsidR="009F1B95" w:rsidRPr="009F1B95" w:rsidRDefault="009F1B95" w:rsidP="009F1B95">
            <w:pPr>
              <w:contextualSpacing/>
              <w:jc w:val="center"/>
            </w:pPr>
            <w:r w:rsidRPr="009F1B95">
              <w:t>(1 класс)</w:t>
            </w:r>
          </w:p>
        </w:tc>
        <w:tc>
          <w:tcPr>
            <w:tcW w:w="3195" w:type="dxa"/>
            <w:shd w:val="clear" w:color="auto" w:fill="FFFFFF"/>
          </w:tcPr>
          <w:p w:rsidR="009F1B95" w:rsidRPr="009F1B95" w:rsidRDefault="009F1B95" w:rsidP="009F1B95">
            <w:pPr>
              <w:contextualSpacing/>
              <w:jc w:val="center"/>
            </w:pPr>
            <w:r w:rsidRPr="009F1B95">
              <w:rPr>
                <w:b/>
                <w:i/>
              </w:rPr>
              <w:t>Второй уровень результатов</w:t>
            </w:r>
            <w:r w:rsidRPr="009F1B95">
              <w:t xml:space="preserve"> (2-3 класс)</w:t>
            </w:r>
          </w:p>
        </w:tc>
        <w:tc>
          <w:tcPr>
            <w:tcW w:w="3170" w:type="dxa"/>
            <w:shd w:val="clear" w:color="auto" w:fill="FFFFFF"/>
          </w:tcPr>
          <w:p w:rsidR="009F1B95" w:rsidRPr="009F1B95" w:rsidRDefault="009F1B95" w:rsidP="009F1B95">
            <w:pPr>
              <w:contextualSpacing/>
              <w:jc w:val="both"/>
            </w:pPr>
            <w:r w:rsidRPr="009F1B95">
              <w:rPr>
                <w:b/>
                <w:i/>
              </w:rPr>
              <w:t>Третий уровень результатов</w:t>
            </w:r>
          </w:p>
          <w:p w:rsidR="009F1B95" w:rsidRPr="009F1B95" w:rsidRDefault="009F1B95" w:rsidP="009F1B95">
            <w:pPr>
              <w:contextualSpacing/>
              <w:jc w:val="center"/>
            </w:pPr>
            <w:r w:rsidRPr="009F1B95">
              <w:t>(4 класс)</w:t>
            </w:r>
          </w:p>
        </w:tc>
      </w:tr>
      <w:tr w:rsidR="009F1B95" w:rsidRPr="009F1B95" w:rsidTr="009F1B95">
        <w:tc>
          <w:tcPr>
            <w:tcW w:w="3206" w:type="dxa"/>
            <w:shd w:val="clear" w:color="auto" w:fill="FFFFFF"/>
          </w:tcPr>
          <w:p w:rsidR="009F1B95" w:rsidRPr="009F1B95" w:rsidRDefault="009F1B95" w:rsidP="009F1B95">
            <w:pPr>
              <w:contextualSpacing/>
              <w:jc w:val="both"/>
            </w:pPr>
            <w:r w:rsidRPr="009F1B95"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95" w:type="dxa"/>
            <w:shd w:val="clear" w:color="auto" w:fill="FFFFFF"/>
          </w:tcPr>
          <w:p w:rsidR="009F1B95" w:rsidRPr="009F1B95" w:rsidRDefault="009F1B95" w:rsidP="009F1B95">
            <w:pPr>
              <w:contextualSpacing/>
            </w:pPr>
            <w:proofErr w:type="gramStart"/>
            <w:r w:rsidRPr="009F1B95">
              <w:t>п</w:t>
            </w:r>
            <w:proofErr w:type="gramEnd"/>
            <w:r w:rsidRPr="009F1B95">
              <w:t>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9F1B95">
              <w:t>подтем</w:t>
            </w:r>
            <w:proofErr w:type="spellEnd"/>
            <w:r w:rsidRPr="009F1B95"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9F1B95" w:rsidRPr="009F1B95" w:rsidRDefault="009F1B95" w:rsidP="009F1B95">
            <w:pPr>
              <w:contextualSpacing/>
              <w:jc w:val="both"/>
            </w:pPr>
          </w:p>
        </w:tc>
        <w:tc>
          <w:tcPr>
            <w:tcW w:w="3170" w:type="dxa"/>
            <w:shd w:val="clear" w:color="auto" w:fill="FFFFFF"/>
          </w:tcPr>
          <w:p w:rsidR="009F1B95" w:rsidRPr="009F1B95" w:rsidRDefault="009F1B95" w:rsidP="009F1B95">
            <w:pPr>
              <w:contextualSpacing/>
            </w:pPr>
            <w:r w:rsidRPr="009F1B95"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9F1B95" w:rsidRPr="009F1B95" w:rsidRDefault="009F1B95" w:rsidP="009F1B95">
            <w:pPr>
              <w:contextualSpacing/>
            </w:pPr>
            <w:r w:rsidRPr="009F1B95">
              <w:rPr>
                <w:b/>
                <w:i/>
              </w:rPr>
              <w:t>Итоги</w:t>
            </w:r>
            <w:r w:rsidRPr="009F1B95">
              <w:t xml:space="preserve"> реализации программы могут быть </w:t>
            </w:r>
            <w:r w:rsidRPr="009F1B95">
              <w:rPr>
                <w:b/>
                <w:i/>
              </w:rPr>
              <w:t>представлены</w:t>
            </w:r>
            <w:r w:rsidRPr="009F1B95">
              <w:t xml:space="preserve"> через презентации проектов, участие в конкурсах и олимпиадах по разным направлениям, выставки, </w:t>
            </w:r>
            <w:r w:rsidRPr="009F1B95">
              <w:lastRenderedPageBreak/>
              <w:t>конференции, фестивали, чемпионаты.</w:t>
            </w:r>
          </w:p>
        </w:tc>
      </w:tr>
    </w:tbl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sz w:val="24"/>
        </w:rPr>
        <w:lastRenderedPageBreak/>
        <w:t xml:space="preserve">В результате изучения курса «Юный исследователь»  </w:t>
      </w:r>
      <w:r w:rsidRPr="009F1B95">
        <w:rPr>
          <w:b/>
          <w:sz w:val="24"/>
        </w:rPr>
        <w:t>обучающиеся на ступени начального общего образования:</w:t>
      </w:r>
    </w:p>
    <w:p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>обретут чувство гордости за свою Родину, российский народ и его историю;</w:t>
      </w:r>
    </w:p>
    <w:p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 xml:space="preserve">приобретут опыт эмоционально окрашенного, личностного отношения к миру природы и культуры; </w:t>
      </w:r>
    </w:p>
    <w:p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 xml:space="preserve">получат возможность осознать своё место в мире;  </w:t>
      </w:r>
    </w:p>
    <w:p w:rsidR="009F1B95" w:rsidRPr="009F1B95" w:rsidRDefault="009F1B95" w:rsidP="009F1B95">
      <w:pPr>
        <w:numPr>
          <w:ilvl w:val="0"/>
          <w:numId w:val="10"/>
        </w:numPr>
        <w:autoSpaceDE w:val="0"/>
        <w:autoSpaceDN w:val="0"/>
        <w:adjustRightInd w:val="0"/>
        <w:ind w:firstLine="709"/>
        <w:jc w:val="both"/>
      </w:pPr>
      <w:r w:rsidRPr="009F1B95"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9F1B95" w:rsidRPr="009F1B95" w:rsidRDefault="009F1B95" w:rsidP="009F1B95">
      <w:pPr>
        <w:numPr>
          <w:ilvl w:val="0"/>
          <w:numId w:val="10"/>
        </w:numPr>
        <w:autoSpaceDE w:val="0"/>
        <w:autoSpaceDN w:val="0"/>
        <w:adjustRightInd w:val="0"/>
        <w:ind w:firstLine="709"/>
        <w:jc w:val="both"/>
      </w:pPr>
      <w:r w:rsidRPr="009F1B95"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9F1B95" w:rsidRPr="009F1B95" w:rsidRDefault="009F1B95" w:rsidP="009F1B95">
      <w:pPr>
        <w:autoSpaceDE w:val="0"/>
        <w:autoSpaceDN w:val="0"/>
        <w:adjustRightInd w:val="0"/>
        <w:ind w:left="720" w:firstLine="709"/>
        <w:jc w:val="both"/>
        <w:rPr>
          <w:b/>
          <w:iCs/>
        </w:rPr>
      </w:pPr>
    </w:p>
    <w:p w:rsidR="009F1B95" w:rsidRPr="009F1B95" w:rsidRDefault="009F1B95" w:rsidP="009F1B95">
      <w:pPr>
        <w:autoSpaceDE w:val="0"/>
        <w:autoSpaceDN w:val="0"/>
        <w:adjustRightInd w:val="0"/>
        <w:ind w:left="720" w:firstLine="709"/>
        <w:jc w:val="both"/>
        <w:rPr>
          <w:b/>
          <w:iCs/>
        </w:rPr>
      </w:pPr>
      <w:r w:rsidRPr="009F1B95">
        <w:rPr>
          <w:b/>
          <w:iCs/>
        </w:rPr>
        <w:t>Выпускник получит возможность научиться:</w:t>
      </w:r>
    </w:p>
    <w:p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9F1B95" w:rsidRPr="009F1B95" w:rsidRDefault="009F1B95" w:rsidP="009F1B9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b/>
          <w:sz w:val="24"/>
        </w:rPr>
        <w:t>Личностные универсальные учебные действия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У выпускника будут сформированы: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ориентация на понимание причин успеха во </w:t>
      </w:r>
      <w:proofErr w:type="spellStart"/>
      <w:r w:rsidRPr="009F1B95">
        <w:rPr>
          <w:sz w:val="24"/>
        </w:rPr>
        <w:t>внеучебной</w:t>
      </w:r>
      <w:proofErr w:type="spellEnd"/>
      <w:r w:rsidRPr="009F1B95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9F1B95">
        <w:rPr>
          <w:sz w:val="24"/>
        </w:rPr>
        <w:t>внеучебной</w:t>
      </w:r>
      <w:proofErr w:type="spellEnd"/>
      <w:r w:rsidRPr="009F1B95">
        <w:rPr>
          <w:sz w:val="24"/>
        </w:rPr>
        <w:t xml:space="preserve"> деятельности;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F1B95" w:rsidRPr="009F1B95" w:rsidRDefault="009F1B95" w:rsidP="009F1B95">
      <w:pPr>
        <w:pStyle w:val="a4"/>
        <w:spacing w:line="240" w:lineRule="auto"/>
        <w:ind w:left="360" w:firstLine="709"/>
        <w:rPr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для формирования: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выраженной устойчивой учебно-познавательной мотивации учения;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lastRenderedPageBreak/>
        <w:t>устойчивого учебно-познавательного интереса к новым общим способам решения задач;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адекватного понимания причин успешности/</w:t>
      </w:r>
      <w:proofErr w:type="spellStart"/>
      <w:r w:rsidRPr="009F1B95">
        <w:rPr>
          <w:sz w:val="24"/>
        </w:rPr>
        <w:t>неуспешности</w:t>
      </w:r>
      <w:proofErr w:type="spellEnd"/>
      <w:r w:rsidRPr="009F1B95">
        <w:rPr>
          <w:sz w:val="24"/>
        </w:rPr>
        <w:t xml:space="preserve"> </w:t>
      </w:r>
      <w:proofErr w:type="spellStart"/>
      <w:r w:rsidRPr="009F1B95">
        <w:rPr>
          <w:sz w:val="24"/>
        </w:rPr>
        <w:t>внеучебной</w:t>
      </w:r>
      <w:proofErr w:type="spellEnd"/>
      <w:r w:rsidRPr="009F1B95">
        <w:rPr>
          <w:sz w:val="24"/>
        </w:rPr>
        <w:t xml:space="preserve"> деятельности;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proofErr w:type="spellStart"/>
      <w:r w:rsidRPr="009F1B95">
        <w:rPr>
          <w:sz w:val="24"/>
        </w:rPr>
        <w:t>эмпатии</w:t>
      </w:r>
      <w:proofErr w:type="spellEnd"/>
      <w:r w:rsidRPr="009F1B95">
        <w:rPr>
          <w:sz w:val="24"/>
        </w:rPr>
        <w:t xml:space="preserve"> как осознанного понимания чу</w:t>
      </w:r>
      <w:proofErr w:type="gramStart"/>
      <w:r w:rsidRPr="009F1B95">
        <w:rPr>
          <w:sz w:val="24"/>
        </w:rPr>
        <w:t>вств др</w:t>
      </w:r>
      <w:proofErr w:type="gramEnd"/>
      <w:r w:rsidRPr="009F1B95">
        <w:rPr>
          <w:sz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b/>
          <w:sz w:val="24"/>
        </w:rPr>
        <w:t xml:space="preserve"> Регулятивные универсальные учебные действия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научится: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установленные правила в планировании и контроле способа решения;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итоговый и пошаговый контроль по результату;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различать способ и результат действия.</w:t>
      </w:r>
    </w:p>
    <w:p w:rsidR="009F1B95" w:rsidRPr="009F1B95" w:rsidRDefault="009F1B95" w:rsidP="009F1B95">
      <w:pPr>
        <w:pStyle w:val="a4"/>
        <w:spacing w:line="240" w:lineRule="auto"/>
        <w:ind w:left="360" w:firstLine="709"/>
        <w:rPr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научиться:</w:t>
      </w:r>
    </w:p>
    <w:p w:rsidR="009F1B95" w:rsidRPr="009F1B95" w:rsidRDefault="009F1B95" w:rsidP="009F1B9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в сотрудничестве с учителем ставить новые учебные задачи;</w:t>
      </w:r>
    </w:p>
    <w:p w:rsidR="009F1B95" w:rsidRPr="009F1B95" w:rsidRDefault="009F1B95" w:rsidP="009F1B9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проявлять познавательную инициативу в учебном сотрудничестве;</w:t>
      </w:r>
    </w:p>
    <w:p w:rsidR="009F1B95" w:rsidRPr="009F1B95" w:rsidRDefault="009F1B95" w:rsidP="009F1B9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9F1B95">
        <w:rPr>
          <w:sz w:val="24"/>
        </w:rPr>
        <w:t>исполнение</w:t>
      </w:r>
      <w:proofErr w:type="gramEnd"/>
      <w:r w:rsidRPr="009F1B95">
        <w:rPr>
          <w:sz w:val="24"/>
        </w:rPr>
        <w:t xml:space="preserve"> как по ходу его реализации, так и  в конце действия.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jc w:val="center"/>
        <w:rPr>
          <w:b/>
          <w:sz w:val="24"/>
        </w:rPr>
      </w:pPr>
      <w:r w:rsidRPr="009F1B95">
        <w:rPr>
          <w:b/>
          <w:sz w:val="24"/>
        </w:rPr>
        <w:t>Познавательные универсальные учебные действия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научится: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9F1B95">
        <w:rPr>
          <w:sz w:val="24"/>
        </w:rPr>
        <w:t>внеучебных</w:t>
      </w:r>
      <w:proofErr w:type="spellEnd"/>
      <w:r w:rsidRPr="009F1B95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строить сообщения, проекты  в устной и письменной форме; 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проводить сравнение и классификацию по заданным критериям;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устанавливать причинно-следственные связи в изучаемом круге явлений;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научиться: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осуществлять сравнение, </w:t>
      </w:r>
      <w:proofErr w:type="spellStart"/>
      <w:r w:rsidRPr="009F1B95">
        <w:rPr>
          <w:sz w:val="24"/>
        </w:rPr>
        <w:t>сериацию</w:t>
      </w:r>
      <w:proofErr w:type="spellEnd"/>
      <w:r w:rsidRPr="009F1B95">
        <w:rPr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строить </w:t>
      </w:r>
      <w:proofErr w:type="gramStart"/>
      <w:r w:rsidRPr="009F1B95">
        <w:rPr>
          <w:sz w:val="24"/>
        </w:rPr>
        <w:t>логическое рассуждение</w:t>
      </w:r>
      <w:proofErr w:type="gramEnd"/>
      <w:r w:rsidRPr="009F1B95">
        <w:rPr>
          <w:sz w:val="24"/>
        </w:rPr>
        <w:t>, включающее установление причинно-следственных связей;</w:t>
      </w:r>
    </w:p>
    <w:p w:rsidR="00A402B2" w:rsidRPr="009F1B95" w:rsidRDefault="00A402B2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b/>
          <w:sz w:val="24"/>
        </w:rPr>
        <w:t>Коммуникативные универсальные учебные действия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научится: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F1B95">
        <w:rPr>
          <w:sz w:val="24"/>
        </w:rPr>
        <w:t>собственной</w:t>
      </w:r>
      <w:proofErr w:type="gramEnd"/>
      <w:r w:rsidRPr="009F1B95">
        <w:rPr>
          <w:sz w:val="24"/>
        </w:rPr>
        <w:t>,  и ориентироваться на позицию партнера в общении и взаимодействии;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формулировать собственное мнение и позицию;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задавать вопросы;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использовать речь для регуляции своего действия;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научиться: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proofErr w:type="gramStart"/>
      <w:r w:rsidRPr="009F1B95">
        <w:rPr>
          <w:sz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разные мнения и интересы и обосновывать собственную позицию;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понимать относительность мнений и подходов к решению проблемы;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речь для планирования и регуляции своей деятельности;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9F1B95" w:rsidRPr="009F1B95" w:rsidRDefault="009F1B95" w:rsidP="009F1B95">
      <w:pPr>
        <w:ind w:firstLine="709"/>
      </w:pPr>
    </w:p>
    <w:p w:rsidR="009F1B95" w:rsidRDefault="009F1B95" w:rsidP="009F1B95">
      <w:pPr>
        <w:ind w:firstLine="709"/>
        <w:jc w:val="center"/>
        <w:rPr>
          <w:b/>
          <w:bCs/>
        </w:rPr>
      </w:pPr>
    </w:p>
    <w:p w:rsidR="009F1B95" w:rsidRPr="009F1B95" w:rsidRDefault="009F1B95" w:rsidP="009F1B95">
      <w:pPr>
        <w:ind w:firstLine="709"/>
        <w:jc w:val="center"/>
        <w:rPr>
          <w:b/>
          <w:bCs/>
        </w:rPr>
      </w:pPr>
      <w:r w:rsidRPr="009F1B95">
        <w:rPr>
          <w:b/>
          <w:bCs/>
        </w:rPr>
        <w:t>Возможные результаты («выходы») проектной деятельности младших школьников:</w:t>
      </w:r>
    </w:p>
    <w:p w:rsidR="009F1B95" w:rsidRPr="009F1B95" w:rsidRDefault="009F1B95" w:rsidP="009F1B95">
      <w:pPr>
        <w:ind w:firstLine="709"/>
        <w:rPr>
          <w:bCs/>
        </w:rPr>
      </w:pPr>
    </w:p>
    <w:p w:rsidR="009F1B95" w:rsidRPr="009F1B95" w:rsidRDefault="009F1B95" w:rsidP="009F1B95">
      <w:pPr>
        <w:ind w:firstLine="709"/>
        <w:rPr>
          <w:bCs/>
        </w:rPr>
        <w:sectPr w:rsidR="009F1B95" w:rsidRPr="009F1B95" w:rsidSect="00A402B2">
          <w:pgSz w:w="11906" w:h="16838"/>
          <w:pgMar w:top="284" w:right="707" w:bottom="284" w:left="1560" w:header="708" w:footer="708" w:gutter="0"/>
          <w:cols w:space="708"/>
          <w:docGrid w:linePitch="360"/>
        </w:sectPr>
      </w:pP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lastRenderedPageBreak/>
        <w:t xml:space="preserve">альбом,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газета,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гербарий,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журнал,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 книжка-раскладушка,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коллаж,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коллекция,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костюм,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макет,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модель,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музыкальная подборка,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наглядные пособия,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lastRenderedPageBreak/>
        <w:t xml:space="preserve">паспарту,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плакат,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план,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серия иллюстраций,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сказка,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справочник,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стенгазета,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сувенир-поделка,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сценарий праздника,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учебное пособие,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фотоальбом,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sectPr w:rsidR="009F1B95" w:rsidRPr="009F1B95" w:rsidSect="006D4FE5">
          <w:type w:val="continuous"/>
          <w:pgSz w:w="11906" w:h="16838"/>
          <w:pgMar w:top="1134" w:right="1134" w:bottom="1134" w:left="1560" w:header="708" w:footer="708" w:gutter="0"/>
          <w:cols w:num="2" w:space="708"/>
          <w:docGrid w:linePitch="360"/>
        </w:sectPr>
      </w:pPr>
      <w:r w:rsidRPr="009F1B95">
        <w:rPr>
          <w:bCs/>
        </w:rPr>
        <w:t>экскурсия</w:t>
      </w:r>
    </w:p>
    <w:p w:rsidR="009F1B95" w:rsidRPr="009F1B95" w:rsidRDefault="009F1B95" w:rsidP="009F1B95">
      <w:pPr>
        <w:ind w:firstLine="709"/>
        <w:sectPr w:rsidR="009F1B95" w:rsidRPr="009F1B95" w:rsidSect="006D4FE5"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9F1B95" w:rsidRPr="009F1B95" w:rsidRDefault="009F1B95" w:rsidP="009F1B95">
      <w:pPr>
        <w:ind w:firstLine="709"/>
        <w:jc w:val="both"/>
      </w:pPr>
    </w:p>
    <w:p w:rsidR="009F1B95" w:rsidRPr="005F51AC" w:rsidRDefault="009F1B95" w:rsidP="009F1B95">
      <w:pPr>
        <w:jc w:val="center"/>
        <w:rPr>
          <w:b/>
          <w:u w:val="single"/>
        </w:rPr>
      </w:pPr>
      <w:r w:rsidRPr="005F51AC">
        <w:rPr>
          <w:b/>
          <w:u w:val="single"/>
        </w:rPr>
        <w:t>Содержание курса внеурочной деятельности с указанием форм организации и видов деятельности</w:t>
      </w:r>
    </w:p>
    <w:p w:rsidR="009F1B95" w:rsidRPr="005F51AC" w:rsidRDefault="009F1B95" w:rsidP="009F1B95">
      <w:pPr>
        <w:jc w:val="center"/>
        <w:rPr>
          <w:b/>
          <w:u w:val="single"/>
        </w:rPr>
      </w:pPr>
    </w:p>
    <w:p w:rsidR="000216FA" w:rsidRPr="009F1B95" w:rsidRDefault="000216FA" w:rsidP="009F1B95">
      <w:pPr>
        <w:tabs>
          <w:tab w:val="left" w:pos="8100"/>
        </w:tabs>
        <w:ind w:firstLine="709"/>
        <w:jc w:val="both"/>
      </w:pPr>
      <w:r w:rsidRPr="009F1B95">
        <w:t xml:space="preserve">       </w:t>
      </w:r>
      <w:proofErr w:type="gramStart"/>
      <w:r w:rsidRPr="009F1B95">
        <w:t xml:space="preserve">Программа  курса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</w:t>
      </w:r>
      <w:proofErr w:type="spellStart"/>
      <w:r w:rsidRPr="009F1B95">
        <w:t>креативных</w:t>
      </w:r>
      <w:proofErr w:type="spellEnd"/>
      <w:r w:rsidRPr="009F1B95">
        <w:t xml:space="preserve"> качеств – гибкость ума, терпимость  к противоречиям, критичность, наличие своего мнения, коммуникативных качеств.</w:t>
      </w:r>
      <w:proofErr w:type="gramEnd"/>
    </w:p>
    <w:p w:rsidR="000216FA" w:rsidRPr="009F1B95" w:rsidRDefault="000216FA" w:rsidP="009F1B95">
      <w:pPr>
        <w:ind w:firstLine="709"/>
        <w:jc w:val="both"/>
      </w:pPr>
      <w:r w:rsidRPr="009F1B95">
        <w:rPr>
          <w:b/>
          <w:i/>
          <w:iCs/>
        </w:rPr>
        <w:t>Ценность программы</w:t>
      </w:r>
      <w:r w:rsidRPr="009F1B95"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0216FA" w:rsidRPr="009F1B95" w:rsidRDefault="000216FA" w:rsidP="009F1B95">
      <w:pPr>
        <w:ind w:firstLine="709"/>
        <w:jc w:val="both"/>
      </w:pPr>
      <w:r w:rsidRPr="009F1B95">
        <w:rPr>
          <w:iCs/>
        </w:rPr>
        <w:t xml:space="preserve">        Ее </w:t>
      </w:r>
      <w:proofErr w:type="spellStart"/>
      <w:r w:rsidRPr="009F1B95">
        <w:rPr>
          <w:b/>
          <w:i/>
          <w:iCs/>
        </w:rPr>
        <w:t>актуальность</w:t>
      </w:r>
      <w:r w:rsidRPr="009F1B95">
        <w:t>основывается</w:t>
      </w:r>
      <w:proofErr w:type="spellEnd"/>
      <w:r w:rsidRPr="009F1B95">
        <w:t xml:space="preserve">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0216FA" w:rsidRPr="009F1B95" w:rsidRDefault="000216FA" w:rsidP="009F1B95">
      <w:pPr>
        <w:ind w:firstLine="709"/>
        <w:contextualSpacing/>
        <w:jc w:val="both"/>
      </w:pPr>
      <w:r w:rsidRPr="009F1B95">
        <w:rPr>
          <w:b/>
          <w:i/>
        </w:rPr>
        <w:t>Актуальность</w:t>
      </w:r>
      <w:r w:rsidRPr="009F1B95"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9F1B95">
        <w:t>деятельностного</w:t>
      </w:r>
      <w:proofErr w:type="spellEnd"/>
      <w:r w:rsidRPr="009F1B95"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0216FA" w:rsidRPr="009F1B95" w:rsidRDefault="000216FA" w:rsidP="009F1B95">
      <w:pPr>
        <w:ind w:firstLine="709"/>
        <w:contextualSpacing/>
        <w:jc w:val="both"/>
      </w:pPr>
      <w:r w:rsidRPr="009F1B95">
        <w:rPr>
          <w:b/>
          <w:i/>
        </w:rPr>
        <w:t>Актуальность</w:t>
      </w:r>
      <w:r w:rsidRPr="009F1B95"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216FA" w:rsidRPr="009F1B95" w:rsidRDefault="000216FA" w:rsidP="009F1B95">
      <w:pPr>
        <w:ind w:firstLine="709"/>
        <w:contextualSpacing/>
        <w:jc w:val="both"/>
      </w:pPr>
      <w:r w:rsidRPr="009F1B95">
        <w:tab/>
        <w:t xml:space="preserve">Программа позволяет реализовать актуальные в настоящее время </w:t>
      </w:r>
      <w:proofErr w:type="spellStart"/>
      <w:r w:rsidRPr="009F1B95">
        <w:t>компетентностный</w:t>
      </w:r>
      <w:proofErr w:type="spellEnd"/>
      <w:r w:rsidRPr="009F1B95">
        <w:t xml:space="preserve">, </w:t>
      </w:r>
      <w:proofErr w:type="gramStart"/>
      <w:r w:rsidRPr="009F1B95">
        <w:t>личностно-ориентированный</w:t>
      </w:r>
      <w:proofErr w:type="gramEnd"/>
      <w:r w:rsidRPr="009F1B95">
        <w:t xml:space="preserve">,  </w:t>
      </w:r>
      <w:proofErr w:type="spellStart"/>
      <w:r w:rsidRPr="009F1B95">
        <w:t>деятельностный</w:t>
      </w:r>
      <w:proofErr w:type="spellEnd"/>
      <w:r w:rsidRPr="009F1B95">
        <w:t xml:space="preserve"> подходы.  </w:t>
      </w:r>
    </w:p>
    <w:p w:rsidR="000216FA" w:rsidRPr="009F1B95" w:rsidRDefault="000216FA" w:rsidP="009F1B95">
      <w:pPr>
        <w:ind w:firstLine="709"/>
      </w:pPr>
      <w:r w:rsidRPr="009F1B95">
        <w:rPr>
          <w:b/>
          <w:iCs/>
        </w:rPr>
        <w:t xml:space="preserve">       </w:t>
      </w:r>
      <w:proofErr w:type="gramStart"/>
      <w:r w:rsidRPr="009F1B95">
        <w:rPr>
          <w:b/>
          <w:iCs/>
        </w:rPr>
        <w:t>Основные принципы реализации программы</w:t>
      </w:r>
      <w:r w:rsidRPr="009F1B95">
        <w:rPr>
          <w:i/>
          <w:iCs/>
        </w:rPr>
        <w:t xml:space="preserve"> – </w:t>
      </w:r>
      <w:r w:rsidRPr="009F1B95">
        <w:t xml:space="preserve">научность, доступность, добровольность, </w:t>
      </w:r>
      <w:proofErr w:type="spellStart"/>
      <w:r w:rsidRPr="009F1B95">
        <w:t>субъектность</w:t>
      </w:r>
      <w:proofErr w:type="spellEnd"/>
      <w:r w:rsidRPr="009F1B95">
        <w:t xml:space="preserve">, </w:t>
      </w:r>
      <w:proofErr w:type="spellStart"/>
      <w:r w:rsidRPr="009F1B95">
        <w:t>деятельностный</w:t>
      </w:r>
      <w:proofErr w:type="spellEnd"/>
      <w:r w:rsidRPr="009F1B95">
        <w:t xml:space="preserve"> и личностный подходы, преемственность, результативность, п</w:t>
      </w:r>
      <w:r w:rsidR="00085BF5" w:rsidRPr="009F1B95">
        <w:t>артнерство, творчество и успех.</w:t>
      </w:r>
      <w:proofErr w:type="gramEnd"/>
    </w:p>
    <w:p w:rsidR="000216FA" w:rsidRPr="009F1B95" w:rsidRDefault="000216FA" w:rsidP="009F1B95">
      <w:pPr>
        <w:ind w:firstLine="709"/>
      </w:pPr>
      <w:r w:rsidRPr="009F1B95">
        <w:rPr>
          <w:b/>
          <w:iCs/>
        </w:rPr>
        <w:t xml:space="preserve">        Цель программы:</w:t>
      </w:r>
      <w:r w:rsidRPr="009F1B95">
        <w:t xml:space="preserve"> создание условий для успешного освоения учениками основ исследовательской деятельности.</w:t>
      </w:r>
    </w:p>
    <w:p w:rsidR="000216FA" w:rsidRPr="009F1B95" w:rsidRDefault="000216FA" w:rsidP="009F1B95">
      <w:pPr>
        <w:ind w:firstLine="709"/>
        <w:rPr>
          <w:b/>
        </w:rPr>
      </w:pPr>
      <w:r w:rsidRPr="009F1B95">
        <w:rPr>
          <w:b/>
          <w:iCs/>
        </w:rPr>
        <w:t xml:space="preserve">        Задачи программы:</w:t>
      </w:r>
    </w:p>
    <w:p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>формировать представление об исследовательском обучении как ведущем способе учебной деятельности;</w:t>
      </w:r>
    </w:p>
    <w:p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 xml:space="preserve"> обучать специальным знаниям, необходимым для проведения самостоятельных исследований;</w:t>
      </w:r>
    </w:p>
    <w:p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>формировать и развивать умения и навыки исследовательского поиска;</w:t>
      </w:r>
    </w:p>
    <w:p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 xml:space="preserve">развивать познавательные потребности и способности, </w:t>
      </w:r>
      <w:proofErr w:type="spellStart"/>
      <w:r w:rsidRPr="009F1B95">
        <w:t>креативность</w:t>
      </w:r>
      <w:proofErr w:type="spellEnd"/>
      <w:r w:rsidRPr="009F1B95">
        <w:t>.</w:t>
      </w:r>
    </w:p>
    <w:p w:rsidR="000216FA" w:rsidRPr="009F1B95" w:rsidRDefault="000216FA" w:rsidP="009F1B95">
      <w:pPr>
        <w:ind w:firstLine="709"/>
        <w:jc w:val="both"/>
      </w:pPr>
      <w:r w:rsidRPr="009F1B95">
        <w:t xml:space="preserve">Занятия курса разделены </w:t>
      </w:r>
      <w:proofErr w:type="gramStart"/>
      <w:r w:rsidRPr="009F1B95">
        <w:t>на</w:t>
      </w:r>
      <w:proofErr w:type="gramEnd"/>
      <w:r w:rsidRPr="009F1B95">
        <w:t xml:space="preserve"> теоретические и практические. Причём проектная деятельность может носить как групповой, так и индивидуальный характер.</w:t>
      </w:r>
    </w:p>
    <w:p w:rsidR="000216FA" w:rsidRPr="009F1B95" w:rsidRDefault="000216FA" w:rsidP="009F1B95">
      <w:pPr>
        <w:ind w:firstLine="709"/>
        <w:jc w:val="both"/>
      </w:pPr>
      <w:r w:rsidRPr="009F1B95">
        <w:t>Проектно-исследовательская деятельность младших шко</w:t>
      </w:r>
      <w:r w:rsidR="00085BF5" w:rsidRPr="009F1B95">
        <w:t xml:space="preserve">льников при изучении курса «Я - </w:t>
      </w:r>
      <w:r w:rsidRPr="009F1B95">
        <w:t xml:space="preserve"> исследователь» имеет отличительные особенности: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имеет практическую направленность, которую определяет специфика содержания и возрастные особенности детей;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lastRenderedPageBreak/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реализует задачу выявления творческих способностей, склонностей и одаренностей к различным видам деятельности.</w:t>
      </w:r>
    </w:p>
    <w:p w:rsidR="000216FA" w:rsidRPr="009F1B95" w:rsidRDefault="000216FA" w:rsidP="009F1B95">
      <w:pPr>
        <w:ind w:firstLine="709"/>
        <w:jc w:val="both"/>
      </w:pPr>
    </w:p>
    <w:p w:rsidR="009F1B95" w:rsidRDefault="009F1B95" w:rsidP="009F1B95">
      <w:pPr>
        <w:ind w:firstLine="709"/>
        <w:jc w:val="both"/>
        <w:rPr>
          <w:b/>
        </w:rPr>
      </w:pPr>
    </w:p>
    <w:p w:rsidR="000216FA" w:rsidRPr="009F1B95" w:rsidRDefault="000216FA" w:rsidP="009F1B95">
      <w:pPr>
        <w:ind w:firstLine="709"/>
        <w:jc w:val="center"/>
        <w:rPr>
          <w:b/>
        </w:rPr>
      </w:pPr>
      <w:r w:rsidRPr="009F1B95">
        <w:rPr>
          <w:b/>
        </w:rPr>
        <w:t>Основные принципы программы</w:t>
      </w:r>
    </w:p>
    <w:p w:rsidR="000216FA" w:rsidRPr="009F1B95" w:rsidRDefault="000216FA" w:rsidP="009F1B95">
      <w:pPr>
        <w:ind w:firstLine="709"/>
        <w:jc w:val="both"/>
      </w:pP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системности</w:t>
      </w:r>
    </w:p>
    <w:p w:rsidR="000216FA" w:rsidRPr="009F1B95" w:rsidRDefault="000216FA" w:rsidP="009F1B95">
      <w:pPr>
        <w:ind w:firstLine="709"/>
        <w:jc w:val="both"/>
      </w:pPr>
      <w:r w:rsidRPr="009F1B95">
        <w:t>Реализация  задач через связь внеурочной деятельности с учебным процессом.</w:t>
      </w: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 xml:space="preserve">Принцип </w:t>
      </w:r>
      <w:proofErr w:type="spellStart"/>
      <w:r w:rsidRPr="009F1B95">
        <w:rPr>
          <w:b/>
          <w:u w:val="single"/>
        </w:rPr>
        <w:t>гуманизации</w:t>
      </w:r>
      <w:proofErr w:type="spellEnd"/>
    </w:p>
    <w:p w:rsidR="000216FA" w:rsidRPr="009F1B95" w:rsidRDefault="000216FA" w:rsidP="009F1B95">
      <w:pPr>
        <w:ind w:firstLine="709"/>
        <w:jc w:val="both"/>
      </w:pPr>
      <w:r w:rsidRPr="009F1B95">
        <w:t>Уважение к личности ребёнка. Создание благоприятных условий для развития способностей детей.</w:t>
      </w: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опоры</w:t>
      </w:r>
    </w:p>
    <w:p w:rsidR="000216FA" w:rsidRPr="009F1B95" w:rsidRDefault="000216FA" w:rsidP="009F1B95">
      <w:pPr>
        <w:ind w:firstLine="709"/>
        <w:jc w:val="both"/>
      </w:pPr>
      <w:r w:rsidRPr="009F1B95">
        <w:t>Учёт интересов и потребностей учащихся; опора на них.</w:t>
      </w: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совместной деятельности детей и взрослых</w:t>
      </w:r>
    </w:p>
    <w:p w:rsidR="000216FA" w:rsidRPr="009F1B95" w:rsidRDefault="000216FA" w:rsidP="009F1B95">
      <w:pPr>
        <w:ind w:firstLine="709"/>
        <w:jc w:val="both"/>
      </w:pPr>
      <w:r w:rsidRPr="009F1B95">
        <w:t>Привлечение родителей и детей на всех этапах исследовательской деятельности: планировании, обсуждении, проведении.</w:t>
      </w:r>
    </w:p>
    <w:p w:rsidR="000216FA" w:rsidRPr="009F1B95" w:rsidRDefault="000216FA" w:rsidP="009F1B95">
      <w:pPr>
        <w:shd w:val="clear" w:color="auto" w:fill="FFFFFF"/>
        <w:ind w:firstLine="709"/>
        <w:jc w:val="both"/>
        <w:rPr>
          <w:u w:val="single"/>
        </w:rPr>
      </w:pPr>
      <w:r w:rsidRPr="009F1B95">
        <w:rPr>
          <w:b/>
          <w:bCs/>
          <w:color w:val="000000"/>
          <w:spacing w:val="1"/>
          <w:u w:val="single"/>
        </w:rPr>
        <w:t>Принцип обратной связи</w:t>
      </w:r>
    </w:p>
    <w:p w:rsidR="000216FA" w:rsidRPr="009F1B95" w:rsidRDefault="000216FA" w:rsidP="009F1B95">
      <w:pPr>
        <w:shd w:val="clear" w:color="auto" w:fill="FFFFFF"/>
        <w:ind w:right="5" w:firstLine="709"/>
        <w:jc w:val="both"/>
      </w:pPr>
      <w:r w:rsidRPr="009F1B95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9F1B95">
        <w:rPr>
          <w:color w:val="000000"/>
          <w:spacing w:val="3"/>
        </w:rPr>
        <w:softHyphen/>
      </w:r>
      <w:r w:rsidRPr="009F1B95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9F1B95">
        <w:rPr>
          <w:color w:val="000000"/>
          <w:spacing w:val="2"/>
        </w:rPr>
        <w:t>мнение, определить их настроение и перспективу</w:t>
      </w:r>
      <w:r w:rsidRPr="009F1B95">
        <w:rPr>
          <w:color w:val="000000"/>
          <w:spacing w:val="1"/>
        </w:rPr>
        <w:t xml:space="preserve">. </w:t>
      </w:r>
    </w:p>
    <w:p w:rsidR="000216FA" w:rsidRPr="009F1B95" w:rsidRDefault="000216FA" w:rsidP="009F1B95">
      <w:pPr>
        <w:shd w:val="clear" w:color="auto" w:fill="FFFFFF"/>
        <w:ind w:firstLine="709"/>
        <w:jc w:val="both"/>
        <w:rPr>
          <w:u w:val="single"/>
        </w:rPr>
      </w:pPr>
      <w:r w:rsidRPr="009F1B95">
        <w:rPr>
          <w:b/>
          <w:bCs/>
          <w:color w:val="000000"/>
          <w:u w:val="single"/>
        </w:rPr>
        <w:t>Принцип успешности</w:t>
      </w:r>
    </w:p>
    <w:p w:rsidR="000216FA" w:rsidRPr="009F1B95" w:rsidRDefault="000216FA" w:rsidP="009F1B95">
      <w:pPr>
        <w:shd w:val="clear" w:color="auto" w:fill="FFFFFF"/>
        <w:ind w:left="24" w:right="10" w:firstLine="709"/>
        <w:jc w:val="both"/>
      </w:pPr>
      <w:r w:rsidRPr="009F1B95">
        <w:t>И взрослому, и ребенку необходимо быть значимым и успеш</w:t>
      </w:r>
      <w:r w:rsidRPr="009F1B95">
        <w:softHyphen/>
      </w:r>
      <w:r w:rsidRPr="009F1B95">
        <w:rPr>
          <w:spacing w:val="3"/>
        </w:rPr>
        <w:t>ным. Степень успешности определяет самочувствие человека, его</w:t>
      </w:r>
      <w:r w:rsidRPr="009F1B95">
        <w:t xml:space="preserve"> отношение к окружающим его людям, окружающему миру. </w:t>
      </w:r>
      <w:r w:rsidRPr="009F1B95">
        <w:rPr>
          <w:spacing w:val="3"/>
        </w:rPr>
        <w:t xml:space="preserve">Если ученик будет </w:t>
      </w:r>
      <w:r w:rsidRPr="009F1B95">
        <w:t xml:space="preserve">видеть, что его вклад в общее дело оценен, то в последующих делах </w:t>
      </w:r>
      <w:r w:rsidRPr="009F1B95">
        <w:rPr>
          <w:spacing w:val="3"/>
        </w:rPr>
        <w:t xml:space="preserve">он будет еще более активен и успешен. </w:t>
      </w:r>
      <w:r w:rsidRPr="009F1B95">
        <w:t xml:space="preserve">Очень важно, чтобы оценка успешности ученика </w:t>
      </w:r>
      <w:r w:rsidRPr="009F1B95">
        <w:rPr>
          <w:spacing w:val="3"/>
        </w:rPr>
        <w:t xml:space="preserve">была искренней и неформальной, она должна отмечать реальный </w:t>
      </w:r>
      <w:r w:rsidRPr="009F1B95">
        <w:rPr>
          <w:spacing w:val="-1"/>
        </w:rPr>
        <w:t>успех и реальное достижение.</w:t>
      </w: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стимулирования</w:t>
      </w:r>
    </w:p>
    <w:p w:rsidR="000216FA" w:rsidRPr="009F1B95" w:rsidRDefault="000216FA" w:rsidP="009F1B95">
      <w:pPr>
        <w:ind w:firstLine="709"/>
        <w:jc w:val="both"/>
      </w:pPr>
      <w:r w:rsidRPr="009F1B95">
        <w:t>Включает в себя приёмы поощрения и вознаграждения.</w:t>
      </w:r>
    </w:p>
    <w:p w:rsidR="001B355B" w:rsidRPr="009F1B95" w:rsidRDefault="001B355B" w:rsidP="009F1B95">
      <w:pPr>
        <w:ind w:firstLine="709"/>
        <w:jc w:val="both"/>
      </w:pPr>
      <w:r w:rsidRPr="009F1B95">
        <w:t>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1B355B" w:rsidRPr="009F1B95" w:rsidRDefault="001B355B" w:rsidP="009F1B95">
      <w:pPr>
        <w:ind w:firstLine="709"/>
        <w:jc w:val="both"/>
      </w:pPr>
      <w:r w:rsidRPr="009F1B95"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вести устный диалог на заданную тему; </w:t>
      </w:r>
    </w:p>
    <w:p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участвовать в обсуждении исследуемого объекта или собранного материала; </w:t>
      </w:r>
    </w:p>
    <w:p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участвовать в работе конференций, чтений. </w:t>
      </w:r>
    </w:p>
    <w:p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участвовать в работе конференций, чтений. </w:t>
      </w:r>
    </w:p>
    <w:p w:rsidR="001B355B" w:rsidRPr="009F1B95" w:rsidRDefault="001B355B" w:rsidP="009F1B95">
      <w:pPr>
        <w:ind w:firstLine="709"/>
        <w:jc w:val="both"/>
      </w:pPr>
      <w:r w:rsidRPr="009F1B95"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1B355B" w:rsidRPr="009F1B95" w:rsidRDefault="001B355B" w:rsidP="009F1B95">
      <w:pPr>
        <w:tabs>
          <w:tab w:val="right" w:pos="9212"/>
        </w:tabs>
        <w:ind w:firstLine="709"/>
        <w:rPr>
          <w:b/>
          <w:i/>
          <w:iCs/>
        </w:rPr>
      </w:pPr>
      <w:r w:rsidRPr="009F1B95">
        <w:rPr>
          <w:b/>
          <w:i/>
          <w:iCs/>
        </w:rPr>
        <w:t>Предлагаемый порядок действий:</w:t>
      </w:r>
      <w:r w:rsidRPr="009F1B95">
        <w:rPr>
          <w:b/>
          <w:i/>
          <w:iCs/>
        </w:rPr>
        <w:tab/>
      </w:r>
    </w:p>
    <w:p w:rsidR="001B355B" w:rsidRPr="009F1B95" w:rsidRDefault="001B355B" w:rsidP="009F1B95">
      <w:pPr>
        <w:ind w:firstLine="709"/>
      </w:pPr>
      <w:r w:rsidRPr="009F1B95">
        <w:lastRenderedPageBreak/>
        <w:t>1. Знакомство класса с темой.</w:t>
      </w:r>
    </w:p>
    <w:p w:rsidR="001B355B" w:rsidRPr="009F1B95" w:rsidRDefault="001B355B" w:rsidP="009F1B95">
      <w:pPr>
        <w:ind w:firstLine="709"/>
      </w:pPr>
      <w:r w:rsidRPr="009F1B95">
        <w:t xml:space="preserve">2. Выбор </w:t>
      </w:r>
      <w:proofErr w:type="spellStart"/>
      <w:r w:rsidRPr="009F1B95">
        <w:t>подтем</w:t>
      </w:r>
      <w:proofErr w:type="spellEnd"/>
      <w:r w:rsidRPr="009F1B95">
        <w:t xml:space="preserve"> (областей знания).</w:t>
      </w:r>
    </w:p>
    <w:p w:rsidR="001B355B" w:rsidRPr="009F1B95" w:rsidRDefault="001B355B" w:rsidP="009F1B95">
      <w:pPr>
        <w:ind w:firstLine="709"/>
      </w:pPr>
      <w:r w:rsidRPr="009F1B95">
        <w:t>3. Сбор информации.</w:t>
      </w:r>
    </w:p>
    <w:p w:rsidR="001B355B" w:rsidRPr="009F1B95" w:rsidRDefault="001B355B" w:rsidP="009F1B95">
      <w:pPr>
        <w:ind w:firstLine="709"/>
      </w:pPr>
      <w:r w:rsidRPr="009F1B95">
        <w:t>4. Выбор проектов.</w:t>
      </w:r>
    </w:p>
    <w:p w:rsidR="001B355B" w:rsidRPr="009F1B95" w:rsidRDefault="001B355B" w:rsidP="009F1B95">
      <w:pPr>
        <w:ind w:firstLine="709"/>
      </w:pPr>
      <w:r w:rsidRPr="009F1B95">
        <w:t>5. Работа над проектами.</w:t>
      </w:r>
    </w:p>
    <w:p w:rsidR="001B355B" w:rsidRPr="009F1B95" w:rsidRDefault="001B355B" w:rsidP="009F1B95">
      <w:pPr>
        <w:ind w:firstLine="709"/>
      </w:pPr>
      <w:r w:rsidRPr="009F1B95">
        <w:t>6. Презентация проектов.</w:t>
      </w:r>
    </w:p>
    <w:p w:rsidR="001B355B" w:rsidRPr="009F1B95" w:rsidRDefault="001B355B" w:rsidP="009F1B95">
      <w:pPr>
        <w:ind w:firstLine="709"/>
        <w:jc w:val="both"/>
      </w:pPr>
      <w:r w:rsidRPr="009F1B95"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1B355B" w:rsidRPr="009F1B95" w:rsidRDefault="001B355B" w:rsidP="009F1B95">
      <w:pPr>
        <w:ind w:firstLine="709"/>
        <w:jc w:val="both"/>
      </w:pPr>
      <w:r w:rsidRPr="009F1B95">
        <w:t xml:space="preserve">При выборе </w:t>
      </w:r>
      <w:proofErr w:type="spellStart"/>
      <w:r w:rsidRPr="009F1B95">
        <w:t>подтемы</w:t>
      </w:r>
      <w:proofErr w:type="spellEnd"/>
      <w:r w:rsidRPr="009F1B95">
        <w:t xml:space="preserve"> учитель не только предлагает большое число </w:t>
      </w:r>
      <w:proofErr w:type="spellStart"/>
      <w:r w:rsidRPr="009F1B95">
        <w:t>подтем</w:t>
      </w:r>
      <w:proofErr w:type="spellEnd"/>
      <w:r w:rsidRPr="009F1B95">
        <w:t>, но и подсказывает ученикам, как они могут сами их сформулировать.</w:t>
      </w:r>
    </w:p>
    <w:p w:rsidR="001B355B" w:rsidRPr="009F1B95" w:rsidRDefault="001B355B" w:rsidP="009F1B95">
      <w:pPr>
        <w:ind w:firstLine="709"/>
        <w:jc w:val="both"/>
      </w:pPr>
      <w:r w:rsidRPr="009F1B95">
        <w:rPr>
          <w:b/>
          <w:i/>
          <w:iCs/>
        </w:rPr>
        <w:t>Классические источники информации</w:t>
      </w:r>
      <w:r w:rsidRPr="009F1B95">
        <w:t xml:space="preserve">— </w:t>
      </w:r>
      <w:proofErr w:type="gramStart"/>
      <w:r w:rsidRPr="009F1B95">
        <w:t>эн</w:t>
      </w:r>
      <w:proofErr w:type="gramEnd"/>
      <w:r w:rsidRPr="009F1B95">
        <w:t>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1B355B" w:rsidRPr="009F1B95" w:rsidRDefault="001B355B" w:rsidP="009F1B95">
      <w:pPr>
        <w:ind w:firstLine="709"/>
        <w:jc w:val="both"/>
      </w:pPr>
      <w:r w:rsidRPr="009F1B95"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1B355B" w:rsidRPr="009F1B95" w:rsidRDefault="001B355B" w:rsidP="009F1B95">
      <w:pPr>
        <w:ind w:firstLine="709"/>
        <w:jc w:val="both"/>
      </w:pPr>
      <w:r w:rsidRPr="009F1B95">
        <w:t>Возможные экскурсии — это экскурсии либо в музеи, либо на действующие предприятия.</w:t>
      </w:r>
    </w:p>
    <w:p w:rsidR="001B355B" w:rsidRPr="009F1B95" w:rsidRDefault="001B355B" w:rsidP="009F1B95">
      <w:pPr>
        <w:ind w:firstLine="709"/>
        <w:jc w:val="both"/>
      </w:pPr>
      <w:r w:rsidRPr="009F1B95">
        <w:t>Кроме того, взрослые могут помочь детям получить информацию из Интернета.</w:t>
      </w:r>
    </w:p>
    <w:p w:rsidR="001B355B" w:rsidRPr="009F1B95" w:rsidRDefault="001B355B" w:rsidP="009F1B95">
      <w:pPr>
        <w:ind w:firstLine="709"/>
        <w:jc w:val="both"/>
      </w:pPr>
      <w:proofErr w:type="gramStart"/>
      <w:r w:rsidRPr="009F1B95">
        <w:t xml:space="preserve">После того как собраны сведения по большей части </w:t>
      </w:r>
      <w:proofErr w:type="spellStart"/>
      <w:r w:rsidRPr="009F1B95">
        <w:t>подтем</w:t>
      </w:r>
      <w:proofErr w:type="spellEnd"/>
      <w:r w:rsidRPr="009F1B95"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1B355B" w:rsidRPr="009F1B95" w:rsidRDefault="001B355B" w:rsidP="009F1B95">
      <w:pPr>
        <w:ind w:firstLine="709"/>
        <w:jc w:val="both"/>
      </w:pPr>
      <w:r w:rsidRPr="009F1B95">
        <w:rPr>
          <w:color w:val="333333"/>
        </w:rPr>
        <w:t xml:space="preserve"> </w:t>
      </w:r>
      <w:proofErr w:type="gramStart"/>
      <w:r w:rsidRPr="009F1B95">
        <w:rPr>
          <w:color w:val="333333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9F1B95">
        <w:rPr>
          <w:color w:val="333333"/>
        </w:rPr>
        <w:t>КВНы</w:t>
      </w:r>
      <w:proofErr w:type="spellEnd"/>
      <w:r w:rsidRPr="009F1B95">
        <w:rPr>
          <w:color w:val="333333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 </w:t>
      </w:r>
      <w:r w:rsidRPr="009F1B95">
        <w:rPr>
          <w:color w:val="000000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1B355B" w:rsidRPr="009F1B95" w:rsidRDefault="001B355B" w:rsidP="009F1B95">
      <w:pPr>
        <w:ind w:firstLine="709"/>
        <w:jc w:val="both"/>
        <w:rPr>
          <w:b/>
          <w:bCs/>
          <w:color w:val="000000"/>
        </w:rPr>
      </w:pPr>
      <w:r w:rsidRPr="009F1B95">
        <w:rPr>
          <w:b/>
          <w:bCs/>
          <w:color w:val="000000"/>
        </w:rPr>
        <w:t> </w:t>
      </w:r>
    </w:p>
    <w:p w:rsidR="001B355B" w:rsidRPr="009F1B95" w:rsidRDefault="001B355B" w:rsidP="009F1B95">
      <w:pPr>
        <w:ind w:firstLine="709"/>
        <w:jc w:val="both"/>
      </w:pPr>
      <w:r w:rsidRPr="009F1B95"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1B355B" w:rsidRPr="009F1B95" w:rsidRDefault="001B355B" w:rsidP="009F1B95">
      <w:pPr>
        <w:ind w:firstLine="709"/>
        <w:jc w:val="both"/>
      </w:pPr>
      <w:proofErr w:type="gramStart"/>
      <w:r w:rsidRPr="009F1B95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1B355B" w:rsidRPr="009F1B95" w:rsidRDefault="001B355B" w:rsidP="009F1B95">
      <w:pPr>
        <w:ind w:firstLine="709"/>
        <w:jc w:val="both"/>
      </w:pPr>
      <w:r w:rsidRPr="009F1B95"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1B355B" w:rsidRPr="009F1B95" w:rsidRDefault="001B355B" w:rsidP="009F1B95">
      <w:pPr>
        <w:ind w:firstLine="709"/>
        <w:contextualSpacing/>
        <w:jc w:val="both"/>
      </w:pPr>
      <w:r w:rsidRPr="009F1B95">
        <w:rPr>
          <w:b/>
          <w:i/>
        </w:rPr>
        <w:t>Основные понятия</w:t>
      </w:r>
      <w:r w:rsidRPr="009F1B95">
        <w:t>:</w:t>
      </w:r>
    </w:p>
    <w:p w:rsidR="001B355B" w:rsidRPr="009F1B95" w:rsidRDefault="001B355B" w:rsidP="009F1B95">
      <w:pPr>
        <w:ind w:firstLine="709"/>
        <w:contextualSpacing/>
        <w:jc w:val="both"/>
      </w:pPr>
      <w:r w:rsidRPr="009F1B95">
        <w:rPr>
          <w:b/>
          <w:i/>
        </w:rPr>
        <w:t>Проекты</w:t>
      </w:r>
      <w:r w:rsidRPr="009F1B95"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9F1B95">
        <w:rPr>
          <w:b/>
          <w:i/>
        </w:rPr>
        <w:t>Метод проектов</w:t>
      </w:r>
      <w:r w:rsidRPr="009F1B95">
        <w:t xml:space="preserve"> – педагогическая </w:t>
      </w:r>
      <w:r w:rsidRPr="009F1B95">
        <w:lastRenderedPageBreak/>
        <w:t xml:space="preserve">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9F1B95">
        <w:rPr>
          <w:b/>
          <w:i/>
        </w:rPr>
        <w:t>Проект</w:t>
      </w:r>
      <w:r w:rsidRPr="009F1B95">
        <w:t xml:space="preserve"> – буквально «брошенный вперед», т.е. прототип, прообраз какого-либо объекта или вида деятельности. </w:t>
      </w:r>
      <w:r w:rsidRPr="009F1B95">
        <w:rPr>
          <w:b/>
          <w:i/>
        </w:rPr>
        <w:t>Проект учащегося</w:t>
      </w:r>
      <w:r w:rsidRPr="009F1B95">
        <w:t xml:space="preserve"> – это дидактическое средство активизации познавательной деятельности, развития </w:t>
      </w:r>
      <w:proofErr w:type="spellStart"/>
      <w:r w:rsidRPr="009F1B95">
        <w:t>креативности</w:t>
      </w:r>
      <w:proofErr w:type="spellEnd"/>
      <w:r w:rsidRPr="009F1B95">
        <w:t xml:space="preserve">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085BF5" w:rsidRPr="009F1B95" w:rsidRDefault="001B355B" w:rsidP="009F1B95">
      <w:pPr>
        <w:ind w:firstLine="709"/>
        <w:contextualSpacing/>
        <w:jc w:val="both"/>
      </w:pPr>
      <w:r w:rsidRPr="009F1B95"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9F1B95">
        <w:rPr>
          <w:b/>
          <w:i/>
        </w:rPr>
        <w:t xml:space="preserve"> системы проектных задач</w:t>
      </w:r>
      <w:r w:rsidRPr="009F1B95">
        <w:t>.</w:t>
      </w:r>
    </w:p>
    <w:p w:rsidR="001B355B" w:rsidRPr="009F1B95" w:rsidRDefault="001B355B" w:rsidP="009F1B95">
      <w:pPr>
        <w:ind w:firstLine="709"/>
        <w:jc w:val="both"/>
        <w:rPr>
          <w:b/>
          <w:iCs/>
        </w:rPr>
      </w:pPr>
      <w:r w:rsidRPr="009F1B95">
        <w:rPr>
          <w:b/>
          <w:iCs/>
        </w:rPr>
        <w:t xml:space="preserve">           Методы проведения </w:t>
      </w:r>
      <w:proofErr w:type="spellStart"/>
      <w:r w:rsidRPr="009F1B95">
        <w:rPr>
          <w:b/>
          <w:iCs/>
        </w:rPr>
        <w:t>занятий</w:t>
      </w:r>
      <w:proofErr w:type="gramStart"/>
      <w:r w:rsidRPr="009F1B95">
        <w:rPr>
          <w:b/>
          <w:iCs/>
        </w:rPr>
        <w:t>:</w:t>
      </w:r>
      <w:r w:rsidRPr="009F1B95">
        <w:t>б</w:t>
      </w:r>
      <w:proofErr w:type="gramEnd"/>
      <w:r w:rsidRPr="009F1B95">
        <w:t>еседа</w:t>
      </w:r>
      <w:proofErr w:type="spellEnd"/>
      <w:r w:rsidRPr="009F1B95">
        <w:t>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1B355B" w:rsidRDefault="001B355B" w:rsidP="009F1B95">
      <w:pPr>
        <w:ind w:firstLine="709"/>
        <w:jc w:val="both"/>
      </w:pPr>
      <w:r w:rsidRPr="009F1B95">
        <w:rPr>
          <w:b/>
          <w:iCs/>
        </w:rPr>
        <w:t xml:space="preserve">          Методы </w:t>
      </w:r>
      <w:proofErr w:type="spellStart"/>
      <w:r w:rsidRPr="009F1B95">
        <w:rPr>
          <w:b/>
          <w:iCs/>
        </w:rPr>
        <w:t>контроля</w:t>
      </w:r>
      <w:proofErr w:type="gramStart"/>
      <w:r w:rsidRPr="009F1B95">
        <w:rPr>
          <w:b/>
          <w:iCs/>
        </w:rPr>
        <w:t>:</w:t>
      </w:r>
      <w:r w:rsidRPr="009F1B95">
        <w:t>к</w:t>
      </w:r>
      <w:proofErr w:type="gramEnd"/>
      <w:r w:rsidRPr="009F1B95">
        <w:t>онсультация,доклад</w:t>
      </w:r>
      <w:proofErr w:type="spellEnd"/>
      <w:r w:rsidRPr="009F1B95">
        <w:t xml:space="preserve">, защита исследовательских </w:t>
      </w:r>
      <w:proofErr w:type="spellStart"/>
      <w:r w:rsidRPr="009F1B95">
        <w:t>работ,выступление</w:t>
      </w:r>
      <w:proofErr w:type="spellEnd"/>
      <w:r w:rsidRPr="009F1B95">
        <w:t>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586E0A" w:rsidRDefault="00586E0A" w:rsidP="009F1B95">
      <w:pPr>
        <w:ind w:firstLine="709"/>
        <w:jc w:val="both"/>
      </w:pPr>
    </w:p>
    <w:p w:rsidR="000A4F0C" w:rsidRDefault="000A4F0C" w:rsidP="009F1B95">
      <w:pPr>
        <w:ind w:firstLine="709"/>
        <w:jc w:val="both"/>
      </w:pPr>
      <w:r w:rsidRPr="000A4F0C">
        <w:rPr>
          <w:b/>
        </w:rPr>
        <w:t>Форма итогового занятия защита проектов</w:t>
      </w:r>
      <w:r>
        <w:t>.</w:t>
      </w:r>
    </w:p>
    <w:p w:rsidR="000A4F0C" w:rsidRPr="009F1B95" w:rsidRDefault="000A4F0C" w:rsidP="009F1B95">
      <w:pPr>
        <w:ind w:firstLine="709"/>
        <w:jc w:val="both"/>
        <w:rPr>
          <w:i/>
          <w:iCs/>
        </w:rPr>
      </w:pPr>
    </w:p>
    <w:p w:rsidR="001B355B" w:rsidRPr="009F1B95" w:rsidRDefault="001B355B" w:rsidP="009F1B95">
      <w:pPr>
        <w:ind w:firstLine="709"/>
        <w:jc w:val="both"/>
        <w:rPr>
          <w:b/>
        </w:rPr>
      </w:pPr>
      <w:r w:rsidRPr="009F1B95">
        <w:rPr>
          <w:b/>
        </w:rPr>
        <w:t xml:space="preserve">         Технологии, методики: 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уровневая дифференциация;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проблемное обучение;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моделирующая деятельность;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поисковая деятельность;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информационно-коммуникационные технологии;</w:t>
      </w:r>
    </w:p>
    <w:p w:rsidR="000216FA" w:rsidRPr="009F1B95" w:rsidRDefault="00085BF5" w:rsidP="009F1B95">
      <w:pPr>
        <w:numPr>
          <w:ilvl w:val="0"/>
          <w:numId w:val="25"/>
        </w:numPr>
        <w:ind w:firstLine="709"/>
        <w:jc w:val="both"/>
      </w:pPr>
      <w:r w:rsidRPr="009F1B95">
        <w:tab/>
      </w:r>
      <w:proofErr w:type="spellStart"/>
      <w:r w:rsidRPr="009F1B95">
        <w:t>здоровьесберегающие</w:t>
      </w:r>
      <w:proofErr w:type="spellEnd"/>
      <w:r w:rsidRPr="009F1B95">
        <w:t xml:space="preserve"> технологии.</w:t>
      </w:r>
    </w:p>
    <w:p w:rsidR="00085BF5" w:rsidRPr="009F1B95" w:rsidRDefault="00085BF5" w:rsidP="009F1B95">
      <w:pPr>
        <w:ind w:left="1429"/>
        <w:jc w:val="both"/>
      </w:pPr>
    </w:p>
    <w:p w:rsidR="000216FA" w:rsidRPr="009F1B95" w:rsidRDefault="000216FA" w:rsidP="009F1B95">
      <w:pPr>
        <w:ind w:firstLine="709"/>
        <w:jc w:val="both"/>
      </w:pPr>
      <w:r w:rsidRPr="009F1B95">
        <w:t>Согласно учебному плану на изучение курса внеурочной деятельности «Я – исследователь» в 1-4 классах отводится 1 час в неделю. Соответственно программа рассчитана на 33 часа в 1 классе, 34 часа – во 2-4 классах.</w:t>
      </w:r>
    </w:p>
    <w:p w:rsidR="000216FA" w:rsidRPr="009F1B95" w:rsidRDefault="000216FA" w:rsidP="009F1B95">
      <w:pPr>
        <w:ind w:firstLine="709"/>
        <w:jc w:val="both"/>
      </w:pPr>
    </w:p>
    <w:p w:rsidR="006D4FE5" w:rsidRPr="009F1B95" w:rsidRDefault="006D4FE5" w:rsidP="009F1B95">
      <w:pPr>
        <w:ind w:firstLine="567"/>
        <w:jc w:val="both"/>
      </w:pPr>
    </w:p>
    <w:p w:rsidR="001B355B" w:rsidRPr="009F1B95" w:rsidRDefault="001B355B" w:rsidP="009F1B95">
      <w:pPr>
        <w:ind w:firstLine="709"/>
        <w:jc w:val="center"/>
        <w:rPr>
          <w:b/>
        </w:rPr>
      </w:pPr>
      <w:r w:rsidRPr="009F1B95">
        <w:rPr>
          <w:b/>
        </w:rPr>
        <w:t xml:space="preserve">Карта преемственности в развитии </w:t>
      </w:r>
      <w:proofErr w:type="spellStart"/>
      <w:r w:rsidRPr="009F1B95">
        <w:rPr>
          <w:b/>
        </w:rPr>
        <w:t>общеучебных</w:t>
      </w:r>
      <w:proofErr w:type="spellEnd"/>
      <w:r w:rsidRPr="009F1B95">
        <w:rPr>
          <w:b/>
        </w:rPr>
        <w:t>, сложных дидактических и исследовательских умений</w:t>
      </w:r>
    </w:p>
    <w:p w:rsidR="001B355B" w:rsidRPr="009F1B95" w:rsidRDefault="001B355B" w:rsidP="009F1B95">
      <w:pPr>
        <w:ind w:firstLine="709"/>
      </w:pPr>
      <w:r w:rsidRPr="009F1B95">
        <w:rPr>
          <w:u w:val="single"/>
        </w:rPr>
        <w:t>1 класс</w:t>
      </w:r>
    </w:p>
    <w:p w:rsidR="001B355B" w:rsidRPr="009F1B95" w:rsidRDefault="001B355B" w:rsidP="009F1B95">
      <w:pPr>
        <w:numPr>
          <w:ilvl w:val="0"/>
          <w:numId w:val="21"/>
        </w:numPr>
        <w:ind w:left="0" w:firstLine="709"/>
      </w:pPr>
      <w:r w:rsidRPr="009F1B95">
        <w:t xml:space="preserve">слушать и читать на основе поставленной цели и задачи;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осваивать материал на основе внутреннего плана действий;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вносить коррекцию в развитие собственных умственных действий;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вести рассказ от начала до конца;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творчески применять знания в новых условиях, проводить опытную работу;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работать с несколькими книгами сразу, пытаясь выбрать материал с определённой целевой установкой. </w:t>
      </w:r>
    </w:p>
    <w:p w:rsidR="001B355B" w:rsidRPr="009F1B95" w:rsidRDefault="001B355B" w:rsidP="009F1B95">
      <w:pPr>
        <w:ind w:firstLine="709"/>
      </w:pPr>
      <w:r w:rsidRPr="009F1B95">
        <w:rPr>
          <w:u w:val="single"/>
        </w:rPr>
        <w:t>2 класс</w:t>
      </w:r>
    </w:p>
    <w:p w:rsidR="001B355B" w:rsidRPr="009F1B95" w:rsidRDefault="001B355B" w:rsidP="009F1B95">
      <w:pPr>
        <w:numPr>
          <w:ilvl w:val="0"/>
          <w:numId w:val="22"/>
        </w:numPr>
        <w:ind w:left="426" w:firstLine="709"/>
      </w:pPr>
      <w:r w:rsidRPr="009F1B95">
        <w:t xml:space="preserve">наблюдать и фиксировать значительное и существенное в явлениях и процессах; </w:t>
      </w:r>
    </w:p>
    <w:p w:rsidR="001B355B" w:rsidRPr="009F1B95" w:rsidRDefault="001B355B" w:rsidP="009F1B95">
      <w:pPr>
        <w:numPr>
          <w:ilvl w:val="0"/>
          <w:numId w:val="22"/>
        </w:numPr>
        <w:ind w:left="426" w:firstLine="709"/>
      </w:pPr>
      <w:r w:rsidRPr="009F1B95">
        <w:t xml:space="preserve">пересказывать подробно и выборочно;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выделять главную мысль на основе анализа текста;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делать выводы из фактов, совокупности фактов;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выделять существенное в рассказе, разделив его на логически законченные части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выявлять связи зависимости между фактами, явлениями, процессами;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делать выводы на основе простых и сложных обобщений, заключение на основе выводов. </w:t>
      </w:r>
    </w:p>
    <w:p w:rsidR="001B355B" w:rsidRPr="009F1B95" w:rsidRDefault="001B355B" w:rsidP="009F1B95">
      <w:pPr>
        <w:ind w:firstLine="709"/>
      </w:pPr>
      <w:r w:rsidRPr="009F1B95">
        <w:rPr>
          <w:u w:val="single"/>
        </w:rPr>
        <w:lastRenderedPageBreak/>
        <w:t>3 - 4 класс</w:t>
      </w:r>
    </w:p>
    <w:p w:rsidR="001B355B" w:rsidRPr="009F1B95" w:rsidRDefault="001B355B" w:rsidP="009F1B95">
      <w:pPr>
        <w:numPr>
          <w:ilvl w:val="0"/>
          <w:numId w:val="23"/>
        </w:numPr>
        <w:ind w:left="426" w:firstLine="709"/>
      </w:pPr>
      <w:r w:rsidRPr="009F1B95">
        <w:t xml:space="preserve">переносить свободно, широко знания с одного явления на другое; </w:t>
      </w:r>
    </w:p>
    <w:p w:rsidR="001B355B" w:rsidRPr="009F1B95" w:rsidRDefault="001B355B" w:rsidP="009F1B95">
      <w:pPr>
        <w:numPr>
          <w:ilvl w:val="0"/>
          <w:numId w:val="23"/>
        </w:numPr>
        <w:ind w:left="426" w:firstLine="709"/>
      </w:pPr>
      <w:r w:rsidRPr="009F1B95">
        <w:t xml:space="preserve">отбирать необходимые знания из большого объёма информации; </w:t>
      </w:r>
    </w:p>
    <w:p w:rsidR="001B355B" w:rsidRPr="009F1B95" w:rsidRDefault="001B355B" w:rsidP="009F1B95">
      <w:pPr>
        <w:numPr>
          <w:ilvl w:val="0"/>
          <w:numId w:val="23"/>
        </w:numPr>
        <w:ind w:left="426" w:firstLine="709"/>
      </w:pPr>
      <w:r w:rsidRPr="009F1B95">
        <w:t xml:space="preserve">конструировать знания, положив в основу принцип созидания;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систематизировать учебный план;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пользоваться энциклопедиями, справочниками, книгами </w:t>
      </w:r>
      <w:proofErr w:type="spellStart"/>
      <w:r w:rsidRPr="009F1B95">
        <w:t>общеразвивающего</w:t>
      </w:r>
      <w:proofErr w:type="spellEnd"/>
      <w:r w:rsidRPr="009F1B95">
        <w:t xml:space="preserve"> характера;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высказывать содержательно свою мысль, идею;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формулировать простые выводы на основе двух – трёх опытов;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решать самостоятельно творческие задания, усложняя их;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свободно владеть операционными способами усвоения знаний; </w:t>
      </w:r>
    </w:p>
    <w:p w:rsidR="006D4FE5" w:rsidRPr="009F1B95" w:rsidRDefault="001B355B" w:rsidP="009F1B95">
      <w:pPr>
        <w:numPr>
          <w:ilvl w:val="0"/>
          <w:numId w:val="23"/>
        </w:numPr>
        <w:ind w:firstLine="709"/>
      </w:pPr>
      <w:r w:rsidRPr="009F1B95">
        <w:t>переходить свободно от простого, частного к более сложному, общему.</w:t>
      </w:r>
    </w:p>
    <w:p w:rsidR="006D4FE5" w:rsidRPr="009F1B95" w:rsidRDefault="006D4FE5" w:rsidP="009F1B95"/>
    <w:p w:rsidR="000216FA" w:rsidRPr="009F1B95" w:rsidRDefault="000216FA" w:rsidP="009F1B95">
      <w:pPr>
        <w:ind w:firstLine="709"/>
        <w:jc w:val="center"/>
        <w:rPr>
          <w:b/>
        </w:rPr>
      </w:pPr>
      <w:r w:rsidRPr="009F1B95">
        <w:rPr>
          <w:b/>
        </w:rPr>
        <w:t xml:space="preserve"> Содержание курса «Я – исследователь»</w:t>
      </w:r>
    </w:p>
    <w:p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1 класс (33 часа)</w:t>
      </w:r>
    </w:p>
    <w:p w:rsidR="000216FA" w:rsidRPr="009F1B95" w:rsidRDefault="000216FA" w:rsidP="009F1B95">
      <w:pPr>
        <w:pStyle w:val="a5"/>
        <w:ind w:firstLine="709"/>
        <w:rPr>
          <w:b/>
        </w:rPr>
      </w:pPr>
    </w:p>
    <w:p w:rsidR="000216FA" w:rsidRPr="009F1B95" w:rsidRDefault="000216FA" w:rsidP="009F1B95">
      <w:pPr>
        <w:pStyle w:val="a5"/>
        <w:ind w:firstLine="709"/>
      </w:pPr>
      <w:r w:rsidRPr="009F1B95">
        <w:t>Занятие 1.</w:t>
      </w:r>
    </w:p>
    <w:p w:rsidR="00723C79" w:rsidRPr="009F1B95" w:rsidRDefault="00C50F38" w:rsidP="009F1B95">
      <w:pPr>
        <w:pStyle w:val="a5"/>
        <w:ind w:firstLine="709"/>
      </w:pPr>
      <w:r w:rsidRPr="009F1B95">
        <w:t>Тема: Что такое проекты.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Занятие 2.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Что такое проблема.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Занятие 3.</w:t>
      </w:r>
    </w:p>
    <w:p w:rsidR="000216FA" w:rsidRPr="009F1B95" w:rsidRDefault="00C50F38" w:rsidP="009F1B95">
      <w:pPr>
        <w:pStyle w:val="a5"/>
        <w:ind w:firstLine="709"/>
        <w:jc w:val="both"/>
      </w:pPr>
      <w:r w:rsidRPr="009F1B95">
        <w:t>Тема: Как мы познаём мир.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4-5.</w:t>
      </w:r>
    </w:p>
    <w:p w:rsidR="000216FA" w:rsidRPr="009F1B95" w:rsidRDefault="00723C79" w:rsidP="009F1B95">
      <w:pPr>
        <w:pStyle w:val="a5"/>
        <w:ind w:firstLine="709"/>
        <w:jc w:val="both"/>
      </w:pPr>
      <w:r w:rsidRPr="009F1B95">
        <w:t>Тема: Школа почемучек.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6-7.</w:t>
      </w:r>
    </w:p>
    <w:p w:rsidR="000216FA" w:rsidRPr="009F1B95" w:rsidRDefault="00723C79" w:rsidP="009F1B95">
      <w:pPr>
        <w:pStyle w:val="a5"/>
        <w:ind w:firstLine="709"/>
        <w:jc w:val="both"/>
      </w:pPr>
      <w:r w:rsidRPr="009F1B95">
        <w:t>Тема: Удивительный вопрос.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8-9.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Источники информации.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10-11.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Любимое число. Игры с числами.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12-14.</w:t>
      </w:r>
    </w:p>
    <w:p w:rsidR="000216FA" w:rsidRPr="009F1B95" w:rsidRDefault="00723C79" w:rsidP="009F1B95">
      <w:pPr>
        <w:pStyle w:val="a5"/>
        <w:ind w:firstLine="709"/>
        <w:jc w:val="both"/>
      </w:pPr>
      <w:r w:rsidRPr="009F1B95">
        <w:t xml:space="preserve">Тема: Проект «Алфавит». 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15-16.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 xml:space="preserve">Тема: Проект «Почему мы </w:t>
      </w:r>
      <w:proofErr w:type="gramStart"/>
      <w:r w:rsidRPr="009F1B95">
        <w:t>любим</w:t>
      </w:r>
      <w:proofErr w:type="gramEnd"/>
      <w:r w:rsidRPr="009F1B95">
        <w:t xml:space="preserve"> встречать Новый год».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Новогодние подарки.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17-19.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«Игры наших дедушек и бабушек».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Игры нашей семьи. Зимние забавы.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20-23.</w:t>
      </w:r>
    </w:p>
    <w:p w:rsidR="000216FA" w:rsidRPr="009F1B95" w:rsidRDefault="00086E07" w:rsidP="009F1B95">
      <w:pPr>
        <w:pStyle w:val="a5"/>
        <w:ind w:firstLine="709"/>
        <w:jc w:val="both"/>
      </w:pPr>
      <w:r w:rsidRPr="009F1B95">
        <w:t>Тема: Проект «Растения».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24-25.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«Симметрия вокруг нас».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Занятие 26-31.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«Сказки».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Занятие 32-33.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Что мы узнали и чему научились за год. Моя лучшая работа.</w:t>
      </w:r>
    </w:p>
    <w:p w:rsidR="000216FA" w:rsidRPr="009F1B95" w:rsidRDefault="000216FA" w:rsidP="009F1B95">
      <w:pPr>
        <w:pStyle w:val="a5"/>
        <w:ind w:firstLine="709"/>
        <w:jc w:val="center"/>
      </w:pPr>
    </w:p>
    <w:p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2 класс (34 часа)</w:t>
      </w:r>
    </w:p>
    <w:p w:rsidR="000216FA" w:rsidRPr="009F1B95" w:rsidRDefault="000216FA" w:rsidP="009F1B95">
      <w:pPr>
        <w:pStyle w:val="a5"/>
        <w:ind w:firstLine="709"/>
        <w:jc w:val="both"/>
        <w:rPr>
          <w:b/>
        </w:rPr>
      </w:pPr>
    </w:p>
    <w:p w:rsidR="000216FA" w:rsidRPr="009F1B95" w:rsidRDefault="000216FA" w:rsidP="009F1B95">
      <w:pPr>
        <w:ind w:firstLine="709"/>
      </w:pPr>
      <w:r w:rsidRPr="009F1B95">
        <w:t>Тема 1. Что можно исследовать? Формулирование темы - 1 ч.</w:t>
      </w:r>
    </w:p>
    <w:p w:rsidR="000216FA" w:rsidRPr="009F1B95" w:rsidRDefault="000216FA" w:rsidP="009F1B95">
      <w:pPr>
        <w:ind w:firstLine="709"/>
      </w:pPr>
      <w:r w:rsidRPr="009F1B95">
        <w:t>Тема 2-3. Как задавать вопросы? Банк идей - 2ч.</w:t>
      </w:r>
    </w:p>
    <w:p w:rsidR="000216FA" w:rsidRPr="009F1B95" w:rsidRDefault="000216FA" w:rsidP="009F1B95">
      <w:pPr>
        <w:ind w:firstLine="709"/>
      </w:pPr>
      <w:r w:rsidRPr="009F1B95">
        <w:t>Тема 4-5. Тема, предмет, объект исследования – 2ч</w:t>
      </w:r>
    </w:p>
    <w:p w:rsidR="000216FA" w:rsidRPr="009F1B95" w:rsidRDefault="000216FA" w:rsidP="009F1B95">
      <w:pPr>
        <w:ind w:firstLine="709"/>
        <w:jc w:val="both"/>
      </w:pPr>
      <w:r w:rsidRPr="009F1B95">
        <w:t>Тема 6-7. Цели и задачи исследования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8-9. Учимся выдвигать гипотезы - 2 ч</w:t>
      </w:r>
    </w:p>
    <w:p w:rsidR="000216FA" w:rsidRPr="009F1B95" w:rsidRDefault="000216FA" w:rsidP="009F1B95">
      <w:pPr>
        <w:ind w:firstLine="709"/>
        <w:jc w:val="both"/>
      </w:pPr>
      <w:r w:rsidRPr="009F1B95">
        <w:t>Тема 10-13. Организация исследовани</w:t>
      </w:r>
      <w:proofErr w:type="gramStart"/>
      <w:r w:rsidRPr="009F1B95">
        <w:t>я(</w:t>
      </w:r>
      <w:proofErr w:type="gramEnd"/>
      <w:r w:rsidRPr="009F1B95">
        <w:t>практическое занятие) –  4ч.</w:t>
      </w:r>
    </w:p>
    <w:p w:rsidR="000216FA" w:rsidRPr="009F1B95" w:rsidRDefault="000216FA" w:rsidP="009F1B95">
      <w:pPr>
        <w:ind w:firstLine="709"/>
        <w:jc w:val="both"/>
      </w:pPr>
      <w:r w:rsidRPr="009F1B95">
        <w:t xml:space="preserve">Тема 14-17.  Наблюдение и наблюдательность.  </w:t>
      </w:r>
      <w:r w:rsidRPr="009F1B95">
        <w:rPr>
          <w:color w:val="000000"/>
        </w:rPr>
        <w:t>Наблюдение как способ выявления проблем – 4ч.</w:t>
      </w:r>
    </w:p>
    <w:p w:rsidR="000216FA" w:rsidRPr="009F1B95" w:rsidRDefault="000216FA" w:rsidP="009F1B95">
      <w:pPr>
        <w:ind w:firstLine="709"/>
        <w:jc w:val="both"/>
      </w:pPr>
      <w:r w:rsidRPr="009F1B95">
        <w:lastRenderedPageBreak/>
        <w:t xml:space="preserve">Тема 18-19.  </w:t>
      </w:r>
      <w:r w:rsidRPr="009F1B95">
        <w:rPr>
          <w:iCs/>
        </w:rPr>
        <w:t>Коллекционирование  - 2ч.</w:t>
      </w:r>
    </w:p>
    <w:p w:rsidR="000216FA" w:rsidRPr="009F1B95" w:rsidRDefault="000216FA" w:rsidP="009F1B95">
      <w:pPr>
        <w:ind w:firstLine="709"/>
        <w:jc w:val="both"/>
      </w:pPr>
      <w:r w:rsidRPr="009F1B95">
        <w:t xml:space="preserve">Тема 20. </w:t>
      </w:r>
      <w:proofErr w:type="gramStart"/>
      <w:r w:rsidRPr="009F1B95">
        <w:t>Экспресс-исследование</w:t>
      </w:r>
      <w:proofErr w:type="gramEnd"/>
      <w:r w:rsidRPr="009F1B95">
        <w:t xml:space="preserve"> «Какие коллекции собирают люди» -1ч.</w:t>
      </w:r>
    </w:p>
    <w:p w:rsidR="000216FA" w:rsidRPr="009F1B95" w:rsidRDefault="000216FA" w:rsidP="009F1B95">
      <w:pPr>
        <w:ind w:firstLine="709"/>
        <w:jc w:val="both"/>
      </w:pPr>
      <w:r w:rsidRPr="009F1B95">
        <w:t>Тема 21-22. Сообщение о своих коллекциях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23. Что такое эксперимент - 1ч.</w:t>
      </w:r>
    </w:p>
    <w:p w:rsidR="000216FA" w:rsidRPr="009F1B95" w:rsidRDefault="000216FA" w:rsidP="009F1B95">
      <w:pPr>
        <w:ind w:firstLine="709"/>
      </w:pPr>
      <w:r w:rsidRPr="009F1B95">
        <w:t>Тема 24. Мысленные эксперименты и эксперименты на моделях – 1ч.</w:t>
      </w:r>
    </w:p>
    <w:p w:rsidR="000216FA" w:rsidRPr="009F1B95" w:rsidRDefault="000216FA" w:rsidP="009F1B95">
      <w:pPr>
        <w:ind w:firstLine="709"/>
      </w:pPr>
      <w:r w:rsidRPr="009F1B95">
        <w:t>Тема 25-27.Сбор материала для исследования  - 3 ч.</w:t>
      </w:r>
    </w:p>
    <w:p w:rsidR="000216FA" w:rsidRPr="009F1B95" w:rsidRDefault="000216FA" w:rsidP="009F1B95">
      <w:pPr>
        <w:ind w:firstLine="709"/>
      </w:pPr>
      <w:r w:rsidRPr="009F1B95">
        <w:t>Тема 28-29. Обоб</w:t>
      </w:r>
      <w:r w:rsidR="005B1FC0" w:rsidRPr="009F1B95">
        <w:t>щение полученных данных  - 2 ч.</w:t>
      </w:r>
    </w:p>
    <w:p w:rsidR="000216FA" w:rsidRPr="009F1B95" w:rsidRDefault="000216FA" w:rsidP="009F1B95">
      <w:pPr>
        <w:ind w:firstLine="709"/>
      </w:pPr>
      <w:r w:rsidRPr="009F1B95">
        <w:t>Тема 30.  Как подготовить сообщение о результатах исследования и подготовиться к защите - 1 ч.</w:t>
      </w:r>
    </w:p>
    <w:p w:rsidR="000216FA" w:rsidRPr="009F1B95" w:rsidRDefault="000216FA" w:rsidP="009F1B95">
      <w:pPr>
        <w:ind w:firstLine="709"/>
      </w:pPr>
      <w:r w:rsidRPr="009F1B95">
        <w:t>Тема 31. К</w:t>
      </w:r>
      <w:r w:rsidR="005B1FC0" w:rsidRPr="009F1B95">
        <w:t>ак подготовить сообщение - 1 ч.</w:t>
      </w:r>
    </w:p>
    <w:p w:rsidR="000216FA" w:rsidRPr="009F1B95" w:rsidRDefault="000216FA" w:rsidP="009F1B95">
      <w:pPr>
        <w:ind w:firstLine="709"/>
      </w:pPr>
      <w:r w:rsidRPr="009F1B95">
        <w:t>Тема32.  Подготовка к защите  - 1 ч.</w:t>
      </w:r>
    </w:p>
    <w:p w:rsidR="000216FA" w:rsidRPr="009F1B95" w:rsidRDefault="000216FA" w:rsidP="009F1B95">
      <w:pPr>
        <w:ind w:firstLine="709"/>
      </w:pPr>
      <w:r w:rsidRPr="009F1B95">
        <w:t xml:space="preserve"> Тема33. Индивидуальные консультации  - 1 ч.</w:t>
      </w:r>
    </w:p>
    <w:p w:rsidR="000216FA" w:rsidRPr="009F1B95" w:rsidRDefault="000216FA" w:rsidP="009F1B95">
      <w:pPr>
        <w:ind w:firstLine="709"/>
      </w:pPr>
      <w:r w:rsidRPr="009F1B95">
        <w:t>Тема34.  П</w:t>
      </w:r>
      <w:r w:rsidR="005B1FC0" w:rsidRPr="009F1B95">
        <w:t>одведение итогов работы  - 1 ч.</w:t>
      </w:r>
    </w:p>
    <w:p w:rsidR="000216FA" w:rsidRPr="009F1B95" w:rsidRDefault="000216FA" w:rsidP="009F1B95">
      <w:pPr>
        <w:ind w:firstLine="709"/>
      </w:pPr>
    </w:p>
    <w:p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3 класс (34 часа)</w:t>
      </w:r>
    </w:p>
    <w:p w:rsidR="000216FA" w:rsidRPr="009F1B95" w:rsidRDefault="000216FA" w:rsidP="009F1B95">
      <w:pPr>
        <w:pStyle w:val="a5"/>
        <w:ind w:firstLine="709"/>
        <w:rPr>
          <w:b/>
        </w:rPr>
      </w:pPr>
    </w:p>
    <w:p w:rsidR="000216FA" w:rsidRPr="009F1B95" w:rsidRDefault="000216FA" w:rsidP="009F1B95">
      <w:pPr>
        <w:ind w:firstLine="709"/>
        <w:jc w:val="both"/>
      </w:pPr>
      <w:r w:rsidRPr="009F1B95">
        <w:t>Тема 1. Проект? Проект! Научные исследования и наша жизнь -1ч.</w:t>
      </w:r>
    </w:p>
    <w:p w:rsidR="000216FA" w:rsidRPr="009F1B95" w:rsidRDefault="000216FA" w:rsidP="009F1B95">
      <w:pPr>
        <w:ind w:firstLine="709"/>
        <w:jc w:val="both"/>
      </w:pPr>
      <w:r w:rsidRPr="009F1B95">
        <w:t>Тема 2-3. Как выбрать тему проекта? Обсуждение и выбор тем исследования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4. Как выбрать друга по общему интересу? (группы по интересам) – 1ч.</w:t>
      </w:r>
    </w:p>
    <w:p w:rsidR="000216FA" w:rsidRPr="009F1B95" w:rsidRDefault="000216FA" w:rsidP="009F1B95">
      <w:pPr>
        <w:ind w:firstLine="709"/>
        <w:jc w:val="both"/>
      </w:pPr>
      <w:r w:rsidRPr="009F1B95">
        <w:t>Тема 5-6. Ка</w:t>
      </w:r>
      <w:r w:rsidR="00F51956" w:rsidRPr="009F1B95">
        <w:t>кими могут быть  проекты?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7-8. Формулирование цели, задач исследования, гипотез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9-10. Планирование работы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11-13. Знакомство с методами и предметами исследования. Эксперимент познания в действии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14-15. Обучение анкетированию, социальному опросу, интервьюированию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16-18. Работа в библиотеке с каталогами. Отбор и составление списка литературы по теме исследования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19-21.  Анализ прочитанной литературы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22-</w:t>
      </w:r>
      <w:r w:rsidR="004C3ADE" w:rsidRPr="009F1B95">
        <w:t>23. Исследование объектов – 2ч</w:t>
      </w:r>
      <w:proofErr w:type="gramStart"/>
      <w:r w:rsidR="004C3ADE" w:rsidRPr="009F1B95">
        <w:t>.</w:t>
      </w:r>
      <w:r w:rsidRPr="009F1B95">
        <w:t>.</w:t>
      </w:r>
      <w:proofErr w:type="gramEnd"/>
    </w:p>
    <w:p w:rsidR="000216FA" w:rsidRPr="009F1B95" w:rsidRDefault="000216FA" w:rsidP="009F1B95">
      <w:pPr>
        <w:ind w:firstLine="709"/>
        <w:jc w:val="both"/>
      </w:pPr>
      <w:r w:rsidRPr="009F1B95">
        <w:t>Тема 24-25. Основные логические операции. Учимся оценивать идеи, выделять</w:t>
      </w:r>
      <w:r w:rsidR="004C3ADE" w:rsidRPr="009F1B95">
        <w:t xml:space="preserve"> главное и второстепенное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26-27. Анализ и синтез. Суждения, умозаключения, выводы – 2ч.</w:t>
      </w:r>
    </w:p>
    <w:p w:rsidR="000216FA" w:rsidRPr="009F1B95" w:rsidRDefault="000216FA" w:rsidP="009F1B95">
      <w:pPr>
        <w:ind w:firstLine="709"/>
      </w:pPr>
      <w:r w:rsidRPr="009F1B95">
        <w:t>Тема 28. Как сделать сообщение о</w:t>
      </w:r>
      <w:r w:rsidR="004C3ADE" w:rsidRPr="009F1B95">
        <w:t xml:space="preserve"> результатах исследования – 1ч</w:t>
      </w:r>
      <w:proofErr w:type="gramStart"/>
      <w:r w:rsidR="004C3ADE" w:rsidRPr="009F1B95">
        <w:t>.</w:t>
      </w:r>
      <w:r w:rsidRPr="009F1B95">
        <w:t>.</w:t>
      </w:r>
      <w:proofErr w:type="gramEnd"/>
    </w:p>
    <w:p w:rsidR="000216FA" w:rsidRPr="009F1B95" w:rsidRDefault="000216FA" w:rsidP="009F1B95">
      <w:pPr>
        <w:ind w:firstLine="709"/>
        <w:jc w:val="both"/>
      </w:pPr>
      <w:r w:rsidRPr="009F1B95">
        <w:t>Тема 29-30. Оформление работы – 1ч.</w:t>
      </w:r>
    </w:p>
    <w:p w:rsidR="000216FA" w:rsidRPr="009F1B95" w:rsidRDefault="000216FA" w:rsidP="009F1B95">
      <w:pPr>
        <w:ind w:firstLine="709"/>
        <w:jc w:val="both"/>
      </w:pPr>
      <w:r w:rsidRPr="009F1B95">
        <w:t>Тема 31-32. Работа в компьютерном классе. Оформление пр</w:t>
      </w:r>
      <w:r w:rsidR="004C3ADE" w:rsidRPr="009F1B95">
        <w:t>езентации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33. Мини конференция по итогам собственных исследований – 1ч.</w:t>
      </w:r>
    </w:p>
    <w:p w:rsidR="000216FA" w:rsidRPr="009F1B95" w:rsidRDefault="000216FA" w:rsidP="009F1B95">
      <w:pPr>
        <w:ind w:firstLine="709"/>
        <w:jc w:val="both"/>
      </w:pPr>
      <w:r w:rsidRPr="009F1B95">
        <w:t>Тема 34. Анализ исследовательской деятельности – 1ч.</w:t>
      </w:r>
    </w:p>
    <w:p w:rsidR="000216FA" w:rsidRPr="009F1B95" w:rsidRDefault="000216FA" w:rsidP="009F1B95">
      <w:pPr>
        <w:ind w:firstLine="709"/>
        <w:jc w:val="both"/>
      </w:pPr>
    </w:p>
    <w:p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4 класс (</w:t>
      </w:r>
      <w:r w:rsidR="00AD123A">
        <w:rPr>
          <w:b/>
        </w:rPr>
        <w:t>17</w:t>
      </w:r>
      <w:r w:rsidRPr="009F1B95">
        <w:rPr>
          <w:b/>
        </w:rPr>
        <w:t xml:space="preserve"> часа)</w:t>
      </w:r>
    </w:p>
    <w:p w:rsidR="000216FA" w:rsidRPr="009F1B95" w:rsidRDefault="00F1490C" w:rsidP="009F1B95">
      <w:pPr>
        <w:ind w:firstLine="709"/>
      </w:pPr>
      <w:r w:rsidRPr="009F1B95">
        <w:t>Тема</w:t>
      </w:r>
      <w:proofErr w:type="gramStart"/>
      <w:r w:rsidRPr="009F1B95">
        <w:t>1</w:t>
      </w:r>
      <w:proofErr w:type="gramEnd"/>
      <w:r w:rsidRPr="009F1B95">
        <w:t xml:space="preserve">. </w:t>
      </w:r>
      <w:r w:rsidR="000216FA" w:rsidRPr="009F1B95">
        <w:t xml:space="preserve"> Знания, умения и навыки, необходимые в исследовательской работе.</w:t>
      </w:r>
    </w:p>
    <w:p w:rsidR="000216FA" w:rsidRPr="009F1B95" w:rsidRDefault="000216FA" w:rsidP="009F1B95">
      <w:pPr>
        <w:ind w:firstLine="709"/>
      </w:pPr>
      <w:r w:rsidRPr="009F1B95">
        <w:t>Тема</w:t>
      </w:r>
      <w:proofErr w:type="gramStart"/>
      <w:r w:rsidRPr="009F1B95">
        <w:t>2</w:t>
      </w:r>
      <w:proofErr w:type="gramEnd"/>
      <w:r w:rsidRPr="009F1B95">
        <w:t>.  Культура мышления.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3</w:t>
      </w:r>
      <w:r w:rsidRPr="009F1B95">
        <w:t>. Умение выявлять проблемы. Ассоциации и аналогии.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4</w:t>
      </w:r>
      <w:r w:rsidRPr="009F1B95">
        <w:t>.  Обсуждение и выбор тем исследования, актуализация проблемы.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5</w:t>
      </w:r>
      <w:r w:rsidRPr="009F1B95">
        <w:t xml:space="preserve">. </w:t>
      </w:r>
      <w:proofErr w:type="spellStart"/>
      <w:r w:rsidRPr="009F1B95">
        <w:t>Целеполагание</w:t>
      </w:r>
      <w:proofErr w:type="spellEnd"/>
      <w:r w:rsidRPr="009F1B95">
        <w:t>, актуализаци</w:t>
      </w:r>
      <w:r w:rsidR="00F1490C" w:rsidRPr="009F1B95">
        <w:t>я проблемы, выдвижение гипотез.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6</w:t>
      </w:r>
      <w:r w:rsidRPr="009F1B95">
        <w:t>. Предмет и объект исследования.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7</w:t>
      </w:r>
      <w:r w:rsidRPr="009F1B95">
        <w:t xml:space="preserve">. Работа в библиотеке с каталогами. Отбор литературы по теме исследования 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8</w:t>
      </w:r>
      <w:r w:rsidRPr="009F1B95">
        <w:t>. Ознакомление с литературой по данной проблематике, анализ материала</w:t>
      </w:r>
      <w:r w:rsidR="00AD123A">
        <w:t>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9</w:t>
      </w:r>
      <w:r w:rsidRPr="009F1B95">
        <w:t>.  Наблюдение и экспериментирование.</w:t>
      </w:r>
    </w:p>
    <w:p w:rsidR="000216FA" w:rsidRPr="009F1B95" w:rsidRDefault="000216FA" w:rsidP="009F1B95">
      <w:pPr>
        <w:ind w:firstLine="709"/>
      </w:pPr>
      <w:r w:rsidRPr="009F1B95">
        <w:t>Тема 1</w:t>
      </w:r>
      <w:r w:rsidR="00AD123A">
        <w:t>0</w:t>
      </w:r>
      <w:r w:rsidRPr="009F1B95">
        <w:t>.  Техника экспериментирования.</w:t>
      </w:r>
    </w:p>
    <w:p w:rsidR="000216FA" w:rsidRPr="009F1B95" w:rsidRDefault="000216FA" w:rsidP="009F1B95">
      <w:pPr>
        <w:ind w:firstLine="709"/>
      </w:pPr>
      <w:r w:rsidRPr="009F1B95">
        <w:t>Тема1</w:t>
      </w:r>
      <w:r w:rsidR="00AD123A">
        <w:t>1</w:t>
      </w:r>
      <w:r w:rsidRPr="009F1B95">
        <w:t>.  Наблюдение наблюдательность. Совершенствование техники экспериментирования</w:t>
      </w:r>
      <w:r w:rsidR="00AD123A">
        <w:t>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1</w:t>
      </w:r>
      <w:r w:rsidRPr="009F1B95">
        <w:t>2.  Правильное мышление и логика.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13</w:t>
      </w:r>
      <w:r w:rsidRPr="009F1B95">
        <w:t>.   Обработка и анализ всех полученных данных.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14</w:t>
      </w:r>
      <w:r w:rsidRPr="009F1B95">
        <w:t>.  Что такое парадоксы -3ч.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15</w:t>
      </w:r>
      <w:r w:rsidRPr="009F1B95">
        <w:t>.  Работа в компьютерном классе. Оформление презентации.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16</w:t>
      </w:r>
      <w:r w:rsidRPr="009F1B95">
        <w:t>.  Подготовка публичного выступления. Как п</w:t>
      </w:r>
      <w:r w:rsidR="00DB3D66" w:rsidRPr="009F1B95">
        <w:t>одготовиться к защите.</w:t>
      </w:r>
    </w:p>
    <w:p w:rsidR="000216FA" w:rsidRPr="009F1B95" w:rsidRDefault="000216FA" w:rsidP="009F1B95">
      <w:pPr>
        <w:ind w:firstLine="709"/>
      </w:pPr>
      <w:r w:rsidRPr="009F1B95">
        <w:t xml:space="preserve"> Тема</w:t>
      </w:r>
      <w:r w:rsidR="00AD123A">
        <w:t>17</w:t>
      </w:r>
      <w:r w:rsidRPr="009F1B95">
        <w:t>.   Защита исследова</w:t>
      </w:r>
      <w:r w:rsidR="00DB3D66" w:rsidRPr="009F1B95">
        <w:t>ния перед одноклассниками</w:t>
      </w:r>
      <w:r w:rsidRPr="009F1B95">
        <w:t xml:space="preserve">. </w:t>
      </w:r>
    </w:p>
    <w:p w:rsidR="00C50F38" w:rsidRPr="009F1B95" w:rsidRDefault="00C50F38" w:rsidP="009F1B95">
      <w:pPr>
        <w:contextualSpacing/>
        <w:jc w:val="both"/>
      </w:pPr>
    </w:p>
    <w:p w:rsidR="003F7E9A" w:rsidRPr="009F1B95" w:rsidRDefault="003F7E9A" w:rsidP="009F1B95">
      <w:pPr>
        <w:contextualSpacing/>
        <w:jc w:val="both"/>
      </w:pPr>
    </w:p>
    <w:p w:rsidR="003F7E9A" w:rsidRPr="009F1B95" w:rsidRDefault="003F7E9A" w:rsidP="009F1B95">
      <w:pPr>
        <w:contextualSpacing/>
        <w:jc w:val="both"/>
      </w:pPr>
    </w:p>
    <w:p w:rsidR="003F7E9A" w:rsidRPr="009F1B95" w:rsidRDefault="003F7E9A" w:rsidP="009F1B95">
      <w:pPr>
        <w:jc w:val="center"/>
        <w:rPr>
          <w:b/>
        </w:rPr>
      </w:pPr>
      <w:r w:rsidRPr="009F1B95">
        <w:rPr>
          <w:b/>
        </w:rPr>
        <w:t>6. Тематическое планирование с характеристикой деятельности учащихся</w:t>
      </w:r>
    </w:p>
    <w:p w:rsidR="003F7E9A" w:rsidRPr="009F1B95" w:rsidRDefault="003F7E9A" w:rsidP="009F1B95">
      <w:pPr>
        <w:jc w:val="center"/>
        <w:rPr>
          <w:b/>
        </w:rPr>
      </w:pPr>
    </w:p>
    <w:p w:rsidR="000216FA" w:rsidRPr="009F1B95" w:rsidRDefault="00723C79" w:rsidP="009F1B95">
      <w:pPr>
        <w:jc w:val="center"/>
        <w:rPr>
          <w:b/>
        </w:rPr>
      </w:pPr>
      <w:r w:rsidRPr="009F1B95">
        <w:rPr>
          <w:b/>
        </w:rPr>
        <w:t>1 класс</w:t>
      </w:r>
    </w:p>
    <w:p w:rsidR="00723C79" w:rsidRPr="009F1B95" w:rsidRDefault="00723C79" w:rsidP="009F1B9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C50F38" w:rsidRPr="009F1B95" w:rsidRDefault="00C50F38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Занятие 1.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Тема: Что такое проекты</w:t>
            </w: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знакомство с понятием «проект», развитие интереса к исследовательской деятельности через знакомство с работами учащихся начальных классов.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Понятие о проектах и исследовательской деятельности учащихся. Презентация исследовательских работ учащихся начальных классов.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проект, проблема, информация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Что такое проблема.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проблема, объект исследования.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Как мы познаём мир.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знакомство со способами познания окружающего мира, с наблюдениями и экспериментами.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Наблюдение и эксперимент – способы познания окружающего мира. Опыты. Наблюдение за осенними изменениями в природе. Игры на внимание.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наблюдение, эксперимент, опыт.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4-5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Школа почемучек.</w:t>
            </w:r>
          </w:p>
          <w:p w:rsidR="00C50F38" w:rsidRPr="009F1B95" w:rsidRDefault="00C50F38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знакомство с понятием «гипотеза», развитие исследовательского и творческого мышления, развитие умения прогнозировать.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Понятие о гипотезе. Вопрос и ответ. Упражнения на обстоятельства и упражнения, предполагающие обратные действия. Игра «Найди причину».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гипотеза, вопрос, ответ.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6-7.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Удивительный вопрос.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развитие умения ставить вопросы для решения существующей проблемы.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Вопрос. Виды вопросов. Ответ. Игра «Угадай, о чем спросили», «Найди загадочное слово». Правила совместной работы в парах.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вопрос, ответ.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8-9.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Источники информации.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lastRenderedPageBreak/>
              <w:t xml:space="preserve">Цель: знакомство с понятием « источник информации» (библиотека, беседа </w:t>
            </w:r>
            <w:proofErr w:type="gramStart"/>
            <w:r w:rsidRPr="009F1B95">
              <w:lastRenderedPageBreak/>
              <w:t>со</w:t>
            </w:r>
            <w:proofErr w:type="gramEnd"/>
            <w:r w:rsidRPr="009F1B95">
              <w:t xml:space="preserve"> взрослыми, экскурсия, книги, видео фильмы, ресурсы Интернета).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Информация. Источники информации. Библиотека. Работа с энциклопедиями и словарями. Беседа. Правила общения.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источник информации.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>Занятия 10-11.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Любимое число. Игры с числами.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  <w:rPr>
                <w:b/>
              </w:rPr>
            </w:pPr>
          </w:p>
          <w:p w:rsidR="00C50F38" w:rsidRPr="009F1B95" w:rsidRDefault="00C50F38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 xml:space="preserve">Цель: обобщить знания учащихся о числах первого десятка, формировать умения применять полученные знания в практической деятельности, презентовать свою работу. 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 xml:space="preserve">История числа. Натуральный ряд чисел. Занимательная математика. Игры с числами. 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</w:t>
            </w:r>
            <w:r w:rsidR="00723C79" w:rsidRPr="009F1B95">
              <w:t>онятия: число, нумерация чисел.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12-14.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Тема: Проект «Алфавит».</w:t>
            </w: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jc w:val="both"/>
            </w:pPr>
            <w:r w:rsidRPr="009F1B95">
              <w:t>Организация выставки книг в алфавитном порядке.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 xml:space="preserve">         Азбука в картинках.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систематизация знаний о знакомых детям буквах, знакомство с практическим применением алфавита в жизни людей, развитие творческих способностей учащихся.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История русской азбуки. Алфавит. Азбука. Каталог. Организация выставки книг. Практическая работа «Живая азбука в картинках». 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буква, алфавит.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15-16.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Тема: Проект «Почему мы </w:t>
            </w:r>
            <w:proofErr w:type="gramStart"/>
            <w:r w:rsidRPr="009F1B95">
              <w:rPr>
                <w:b/>
              </w:rPr>
              <w:t>любим</w:t>
            </w:r>
            <w:proofErr w:type="gramEnd"/>
            <w:r w:rsidRPr="009F1B95">
              <w:rPr>
                <w:b/>
              </w:rPr>
              <w:t xml:space="preserve"> встречать Новый год». Новогодние подарки.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прививать любовь к традициям русского народа, формировать умение работать в группе и оценивать результат своего труда.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История праздника Новый год. </w:t>
            </w:r>
            <w:proofErr w:type="gramStart"/>
            <w:r w:rsidRPr="009F1B95">
              <w:t>Как встречают Новый год в разный странах.</w:t>
            </w:r>
            <w:proofErr w:type="gramEnd"/>
            <w:r w:rsidRPr="009F1B95">
              <w:t xml:space="preserve"> Новогодние подарки. Мастерская Деда Мороза и Снегурочки.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традиция, сувенир, самооценка.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17-19.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«Игры наших дедушек и бабушек». Игры нашей семьи. Зимние забавы.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Игра. Правила игры. Традиционные игры народов России. Игры прошлого. Игры современных детей. 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игра, товарищ, друг.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Занятия 20-23.</w:t>
            </w:r>
          </w:p>
          <w:p w:rsidR="00723C79" w:rsidRPr="009F1B95" w:rsidRDefault="00723C7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Тема: Проект «Растения».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Цель: обобщение знаний о растениях,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 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Выбор темы школьного проекта. Дикорастущие и культурные растения. Растения родного края. Организация выставки « Природа и фантазия». </w:t>
            </w:r>
            <w:r w:rsidRPr="009F1B95">
              <w:lastRenderedPageBreak/>
              <w:t>Комнатные растения нашего класса. Понятия: виды растений, редкие и исчезающие растения, условия жизни растений.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</w:pPr>
            <w:r w:rsidRPr="009F1B95">
              <w:rPr>
                <w:b/>
              </w:rPr>
              <w:lastRenderedPageBreak/>
              <w:t>Занятия 24-25.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«Симметрия вокруг нас».</w:t>
            </w:r>
          </w:p>
          <w:p w:rsidR="00723C79" w:rsidRPr="009F1B95" w:rsidRDefault="00723C79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знакомство с понятием симметрия, развитие логического и пространственного мышления, привитие навыков учебной деятельности: анализа и синтеза, развитие устной речи.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Понятие о симметрии. Симметричные и ассиметричные фигуры и предметы. Симметрия в жизни человека.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симметрия.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26-31.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«Сказки».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jc w:val="both"/>
            </w:pPr>
            <w:r w:rsidRPr="009F1B95">
              <w:t>Выбор темы школьного проекта.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>Моя любимая сказка.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>Конкурс загадок про героев народных сказок о животных.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>Сочиняем сказку.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>Театрализация сказки. (2 часа)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Устное народное творчество. Народные сказки. Сказки народов мира. Авторские сказки. Театр. Спектакль. Инсценировка.  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добро, зло, театр, спектакль, герой.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32-33.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Что мы узнали и чему научились за год. Моя лучшая работа.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систематизировать и обобщить знания детей по курсу «Мы исследователи»</w:t>
            </w:r>
            <w:r w:rsidR="003F7E9A" w:rsidRPr="009F1B95">
              <w:t>.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Рефлексия </w:t>
            </w:r>
            <w:proofErr w:type="gramStart"/>
            <w:r w:rsidRPr="009F1B95">
              <w:t>изученного</w:t>
            </w:r>
            <w:proofErr w:type="gramEnd"/>
            <w:r w:rsidRPr="009F1B95">
              <w:t xml:space="preserve"> за год. Отбор лучших работ. Оформление выставки. Презентация работ учащихся.</w:t>
            </w:r>
          </w:p>
        </w:tc>
      </w:tr>
    </w:tbl>
    <w:p w:rsidR="000216FA" w:rsidRPr="009F1B95" w:rsidRDefault="000216FA" w:rsidP="009F1B95"/>
    <w:p w:rsidR="00723C79" w:rsidRPr="009F1B95" w:rsidRDefault="00723C79" w:rsidP="009F1B95">
      <w:pPr>
        <w:jc w:val="center"/>
        <w:rPr>
          <w:b/>
        </w:rPr>
      </w:pPr>
      <w:r w:rsidRPr="009F1B95">
        <w:rPr>
          <w:b/>
        </w:rPr>
        <w:t>2 класс</w:t>
      </w:r>
    </w:p>
    <w:p w:rsidR="00086E07" w:rsidRPr="009F1B95" w:rsidRDefault="00086E07" w:rsidP="009F1B9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86E07" w:rsidRPr="009F1B95" w:rsidTr="006D4FE5">
        <w:tc>
          <w:tcPr>
            <w:tcW w:w="4785" w:type="dxa"/>
          </w:tcPr>
          <w:p w:rsidR="00086E07" w:rsidRPr="009F1B95" w:rsidRDefault="00086E07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086E07" w:rsidRPr="009F1B95" w:rsidRDefault="00086E07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086E07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 xml:space="preserve">Занятие 1. </w:t>
            </w:r>
          </w:p>
          <w:p w:rsidR="00086E07" w:rsidRPr="009F1B95" w:rsidRDefault="00086E07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Что можно исследовать? Формулирование темы</w:t>
            </w:r>
          </w:p>
          <w:p w:rsidR="00086E07" w:rsidRPr="009F1B95" w:rsidRDefault="00086E07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86E07" w:rsidRPr="009F1B95" w:rsidRDefault="00086E07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для развития исследовательских способностей. Игра на развитие формулирования темы.</w:t>
            </w:r>
          </w:p>
        </w:tc>
      </w:tr>
      <w:tr w:rsidR="00086E07" w:rsidRPr="009F1B95" w:rsidTr="00086E07">
        <w:trPr>
          <w:trHeight w:val="415"/>
        </w:trPr>
        <w:tc>
          <w:tcPr>
            <w:tcW w:w="4785" w:type="dxa"/>
          </w:tcPr>
          <w:p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2-3. </w:t>
            </w:r>
          </w:p>
          <w:p w:rsidR="00086E07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задавать вопросы? Банк идей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9F1B95" w:rsidRDefault="00086E07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Игра «Задай вопрос». Составление «Банка идей». 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4-5. </w:t>
            </w:r>
          </w:p>
          <w:p w:rsidR="00086E07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Тема, предмет, объект исследования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  <w:p w:rsidR="00086E07" w:rsidRPr="009F1B95" w:rsidRDefault="00086E07" w:rsidP="009F1B95">
            <w:pPr>
              <w:pStyle w:val="a5"/>
              <w:jc w:val="both"/>
            </w:pPr>
          </w:p>
          <w:p w:rsidR="00086E07" w:rsidRPr="009F1B95" w:rsidRDefault="00086E07" w:rsidP="009F1B95">
            <w:pPr>
              <w:pStyle w:val="a5"/>
              <w:ind w:firstLine="567"/>
              <w:jc w:val="both"/>
            </w:pPr>
          </w:p>
          <w:p w:rsidR="00086E07" w:rsidRPr="009F1B95" w:rsidRDefault="00086E07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      </w:r>
          </w:p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как выбрать тему, предмет, объект исследования,</w:t>
            </w:r>
          </w:p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Уметь: выбирать тему, предмет, объект исследования, обосновывать актуальность </w:t>
            </w:r>
            <w:r w:rsidRPr="009F1B95">
              <w:rPr>
                <w:sz w:val="24"/>
                <w:szCs w:val="24"/>
              </w:rPr>
              <w:lastRenderedPageBreak/>
              <w:t>темы.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 xml:space="preserve">Занятия 6-7. </w:t>
            </w:r>
          </w:p>
          <w:p w:rsidR="00086E07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Цели и задачи исследования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ответ на вопрос – зачем ты проводишь исследование?</w:t>
            </w:r>
          </w:p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ставить цели и задачи исследования.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8-9.</w:t>
            </w:r>
          </w:p>
          <w:p w:rsidR="00086E07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Учимся выдвигать гипотезы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Понятия: гипотеза, провокационная идея.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Практические задания: “Давайте 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</w:t>
            </w:r>
            <w:proofErr w:type="gramStart"/>
            <w:r w:rsidRPr="009F1B95">
              <w:rPr>
                <w:sz w:val="24"/>
                <w:szCs w:val="24"/>
              </w:rPr>
              <w:t>различать провокационную идею от гипотезы</w:t>
            </w:r>
            <w:proofErr w:type="gramEnd"/>
            <w:r w:rsidRPr="009F1B95">
              <w:rPr>
                <w:sz w:val="24"/>
                <w:szCs w:val="24"/>
              </w:rPr>
              <w:t>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10-13</w:t>
            </w:r>
            <w:r w:rsidR="00086E07" w:rsidRPr="009F1B95">
              <w:rPr>
                <w:b/>
              </w:rPr>
              <w:t>.</w:t>
            </w:r>
          </w:p>
          <w:p w:rsidR="00086E07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Организация исследования (практическое занятие)</w:t>
            </w:r>
          </w:p>
          <w:p w:rsidR="00086E07" w:rsidRPr="009F1B95" w:rsidRDefault="00086E07" w:rsidP="009F1B95">
            <w:pPr>
              <w:pStyle w:val="a5"/>
              <w:ind w:firstLine="567"/>
              <w:jc w:val="both"/>
              <w:rPr>
                <w:b/>
              </w:rPr>
            </w:pPr>
          </w:p>
          <w:p w:rsidR="00086E07" w:rsidRPr="009F1B95" w:rsidRDefault="00086E07" w:rsidP="009F1B95">
            <w:pPr>
              <w:pStyle w:val="a5"/>
              <w:jc w:val="both"/>
            </w:pPr>
          </w:p>
          <w:p w:rsidR="00086E07" w:rsidRPr="009F1B95" w:rsidRDefault="00086E07" w:rsidP="009F1B95">
            <w:pPr>
              <w:pStyle w:val="a5"/>
              <w:jc w:val="both"/>
            </w:pPr>
          </w:p>
          <w:p w:rsidR="00086E07" w:rsidRPr="009F1B95" w:rsidRDefault="00086E07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 xml:space="preserve">Практические задания: </w:t>
            </w:r>
            <w:r w:rsidRPr="009F1B95">
              <w:rPr>
                <w:sz w:val="24"/>
                <w:szCs w:val="24"/>
              </w:rPr>
              <w:t>тренировка в использовании методов исследования в ходе изучения доступных объектов (вода, свет, комнатные растения, люди и т.д.).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Знать:- методы исследования,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использовать методы исследования при решении задач исследования, задавать вопросы, составлять план работы, находить информацию.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18-19. </w:t>
            </w:r>
          </w:p>
          <w:p w:rsidR="00086E07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Наблюдение и наблюдательность.  </w:t>
            </w:r>
            <w:r w:rsidRPr="009F1B95">
              <w:rPr>
                <w:b/>
                <w:color w:val="000000"/>
              </w:rPr>
              <w:t>Наблюдение как способ выявления проблем</w:t>
            </w:r>
          </w:p>
          <w:p w:rsidR="00086E07" w:rsidRPr="009F1B95" w:rsidRDefault="00086E07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Практические задания:</w:t>
            </w:r>
            <w:r w:rsidRPr="009F1B95">
              <w:rPr>
                <w:sz w:val="24"/>
                <w:szCs w:val="24"/>
              </w:rPr>
              <w:t xml:space="preserve"> “Назови все особенности предмета”, “Нарисуй в точности предмет”, “Парные картинки, </w:t>
            </w:r>
            <w:r w:rsidRPr="009F1B95">
              <w:rPr>
                <w:sz w:val="24"/>
                <w:szCs w:val="24"/>
              </w:rPr>
              <w:lastRenderedPageBreak/>
              <w:t>содержащие различие”, “Найди ошибки художника”.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- метод исследования – наблюдение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Уметь:- проводить наблюдения над объектом и т.д.</w:t>
            </w:r>
          </w:p>
        </w:tc>
      </w:tr>
      <w:tr w:rsidR="00086E07" w:rsidRPr="009F1B95" w:rsidTr="006D4FE5">
        <w:tc>
          <w:tcPr>
            <w:tcW w:w="4785" w:type="dxa"/>
          </w:tcPr>
          <w:p w:rsidR="00086E07" w:rsidRPr="009F1B95" w:rsidRDefault="00555E2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lastRenderedPageBreak/>
              <w:t xml:space="preserve">Занятия </w:t>
            </w:r>
            <w:r w:rsidR="00086E07" w:rsidRPr="009F1B95">
              <w:rPr>
                <w:b/>
              </w:rPr>
              <w:t>15-16.</w:t>
            </w:r>
            <w:r w:rsidRPr="009F1B95">
              <w:rPr>
                <w:b/>
                <w:iCs/>
              </w:rPr>
              <w:t xml:space="preserve"> Коллекционирование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Понятия:</w:t>
            </w:r>
            <w:r w:rsidRPr="009F1B95">
              <w:rPr>
                <w:sz w:val="24"/>
                <w:szCs w:val="24"/>
              </w:rPr>
      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Практические задания:</w:t>
            </w:r>
            <w:r w:rsidRPr="009F1B95">
              <w:rPr>
                <w:sz w:val="24"/>
                <w:szCs w:val="24"/>
              </w:rPr>
              <w:t xml:space="preserve"> выбор темы для коллекции, сбор материала.</w:t>
            </w:r>
          </w:p>
          <w:p w:rsidR="00555E29" w:rsidRPr="009F1B95" w:rsidRDefault="00555E29" w:rsidP="009F1B95">
            <w:pPr>
              <w:jc w:val="both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Знать:</w:t>
            </w:r>
            <w:r w:rsidRPr="009F1B95">
              <w:rPr>
                <w:sz w:val="24"/>
                <w:szCs w:val="24"/>
              </w:rPr>
              <w:t>- понятия - коллекционирование, коллекционер, коллекция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Уметь:- выбирать тему для коллекционирования,  собирать материал.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Занятия 20</w:t>
            </w:r>
            <w:r w:rsidR="00086E07" w:rsidRPr="009F1B95">
              <w:rPr>
                <w:b/>
                <w:sz w:val="24"/>
                <w:szCs w:val="24"/>
              </w:rPr>
              <w:t>.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proofErr w:type="gramStart"/>
            <w:r w:rsidRPr="009F1B95">
              <w:rPr>
                <w:b/>
                <w:sz w:val="24"/>
                <w:szCs w:val="24"/>
              </w:rPr>
              <w:t>Экспресс-исследование</w:t>
            </w:r>
            <w:proofErr w:type="gramEnd"/>
            <w:r w:rsidRPr="009F1B95">
              <w:rPr>
                <w:b/>
                <w:sz w:val="24"/>
                <w:szCs w:val="24"/>
              </w:rPr>
              <w:t xml:space="preserve"> «Какие коллекции собирают люди»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Поисковая деятельность по </w:t>
            </w:r>
            <w:proofErr w:type="gramStart"/>
            <w:r w:rsidRPr="009F1B95">
              <w:rPr>
                <w:sz w:val="24"/>
                <w:szCs w:val="24"/>
              </w:rPr>
              <w:t>теме</w:t>
            </w:r>
            <w:proofErr w:type="gramEnd"/>
            <w:r w:rsidRPr="009F1B95">
              <w:rPr>
                <w:sz w:val="24"/>
                <w:szCs w:val="24"/>
              </w:rPr>
              <w:t xml:space="preserve"> «Какие коллекции собирают люди».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55E2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Занятия 21-22</w:t>
            </w:r>
            <w:r w:rsidR="00086E07" w:rsidRPr="009F1B95">
              <w:rPr>
                <w:b/>
              </w:rPr>
              <w:t>.</w:t>
            </w:r>
          </w:p>
          <w:p w:rsidR="00086E07" w:rsidRPr="009F1B95" w:rsidRDefault="00555E2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Сообщение о своих коллекциях</w:t>
            </w:r>
          </w:p>
          <w:p w:rsidR="00086E07" w:rsidRPr="009F1B95" w:rsidRDefault="00086E07" w:rsidP="009F1B95">
            <w:pPr>
              <w:pStyle w:val="a5"/>
            </w:pPr>
          </w:p>
        </w:tc>
        <w:tc>
          <w:tcPr>
            <w:tcW w:w="4786" w:type="dxa"/>
          </w:tcPr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Выступления учащихся о своих коллекциях.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</w:pPr>
            <w:r w:rsidRPr="009F1B95">
              <w:rPr>
                <w:b/>
              </w:rPr>
              <w:t>Занятия 23</w:t>
            </w:r>
            <w:r w:rsidR="00086E07" w:rsidRPr="009F1B95">
              <w:rPr>
                <w:b/>
              </w:rPr>
              <w:t>.</w:t>
            </w:r>
          </w:p>
          <w:p w:rsidR="00086E07" w:rsidRPr="009F1B95" w:rsidRDefault="00555E29" w:rsidP="009F1B95">
            <w:pPr>
              <w:pStyle w:val="a5"/>
              <w:jc w:val="both"/>
            </w:pPr>
            <w:r w:rsidRPr="009F1B95">
              <w:rPr>
                <w:b/>
              </w:rPr>
              <w:t>Что такое эксперимент</w:t>
            </w:r>
          </w:p>
          <w:p w:rsidR="00086E07" w:rsidRPr="009F1B95" w:rsidRDefault="00086E07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Понятия:</w:t>
            </w:r>
            <w:r w:rsidRPr="009F1B95">
              <w:rPr>
                <w:sz w:val="24"/>
                <w:szCs w:val="24"/>
              </w:rPr>
              <w:t xml:space="preserve"> эксперимент, экспериментирование.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      </w:r>
          </w:p>
          <w:p w:rsidR="00555E29" w:rsidRPr="009F1B95" w:rsidRDefault="00555E29" w:rsidP="009F1B95">
            <w:pPr>
              <w:jc w:val="both"/>
              <w:rPr>
                <w:iCs/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Практическая работа.</w:t>
            </w:r>
          </w:p>
          <w:p w:rsidR="00555E29" w:rsidRPr="009F1B95" w:rsidRDefault="00555E29" w:rsidP="009F1B95">
            <w:pPr>
              <w:jc w:val="both"/>
              <w:rPr>
                <w:iCs/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Знать:</w:t>
            </w:r>
            <w:r w:rsidRPr="009F1B95">
              <w:rPr>
                <w:sz w:val="24"/>
                <w:szCs w:val="24"/>
              </w:rPr>
              <w:t>- понятия  - эксперимент и экспериментирование</w:t>
            </w:r>
          </w:p>
          <w:p w:rsidR="00086E07" w:rsidRPr="009F1B95" w:rsidRDefault="00555E29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планировать эксперимент,  находить новое с помощью эксперимента.</w:t>
            </w:r>
          </w:p>
        </w:tc>
      </w:tr>
      <w:tr w:rsidR="00086E07" w:rsidRPr="009F1B95" w:rsidTr="006D4FE5">
        <w:tc>
          <w:tcPr>
            <w:tcW w:w="4785" w:type="dxa"/>
          </w:tcPr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24. </w:t>
            </w:r>
          </w:p>
          <w:p w:rsidR="00086E07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Мысленные эксперименты и эксперименты на моделях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Проведение эксперимента на моделях. Эксперимент «</w:t>
            </w:r>
            <w:proofErr w:type="spellStart"/>
            <w:r w:rsidRPr="009F1B95">
              <w:rPr>
                <w:sz w:val="24"/>
                <w:szCs w:val="24"/>
              </w:rPr>
              <w:t>Вообразилия</w:t>
            </w:r>
            <w:proofErr w:type="spellEnd"/>
            <w:r w:rsidRPr="009F1B95">
              <w:rPr>
                <w:sz w:val="24"/>
                <w:szCs w:val="24"/>
              </w:rPr>
              <w:t>».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28-29</w:t>
            </w:r>
            <w:r w:rsidR="00086E07" w:rsidRPr="009F1B95">
              <w:rPr>
                <w:b/>
              </w:rPr>
              <w:t>.</w:t>
            </w:r>
          </w:p>
          <w:p w:rsidR="00086E07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Обобщение полученных данных  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Анализ, обобщение, главное, второстепенное.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 Что такое обобщение. Приемы обобщения. Определения понятиям. Выбор главного. Последовательность изложения.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способы обобщения материала</w:t>
            </w:r>
          </w:p>
          <w:p w:rsidR="00086E07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Уметь: обобщать материал, пользоваться приёмами обобщения, находить главное. 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30.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подготовить сообщение о результатах исследования и подготовиться к защите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подготовки к защите проекта.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31.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подготовить сообщение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Сообщение, доклад.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Что такое доклад. Как правильно </w:t>
            </w:r>
            <w:r w:rsidRPr="009F1B95">
              <w:rPr>
                <w:sz w:val="24"/>
                <w:szCs w:val="24"/>
              </w:rPr>
              <w:lastRenderedPageBreak/>
              <w:t>спланировать сообщение о своем исследовании. Как выделить главное и второстепенное.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правила подготовки сообщения.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планировать свою работу “Что сначала, что потом”, “Составление рассказов по заданному алгоритму” и др.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 xml:space="preserve">Занятие 32.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Подготовка к защите  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b/>
                <w:sz w:val="24"/>
                <w:szCs w:val="24"/>
              </w:rPr>
            </w:pPr>
            <w:proofErr w:type="spellStart"/>
            <w:r w:rsidRPr="009F1B95">
              <w:rPr>
                <w:sz w:val="24"/>
                <w:szCs w:val="24"/>
              </w:rPr>
              <w:t>Защита</w:t>
            </w:r>
            <w:proofErr w:type="gramStart"/>
            <w:r w:rsidRPr="009F1B95">
              <w:rPr>
                <w:sz w:val="24"/>
                <w:szCs w:val="24"/>
              </w:rPr>
              <w:t>.В</w:t>
            </w:r>
            <w:proofErr w:type="gramEnd"/>
            <w:r w:rsidRPr="009F1B95">
              <w:rPr>
                <w:sz w:val="24"/>
                <w:szCs w:val="24"/>
              </w:rPr>
              <w:t>опросы</w:t>
            </w:r>
            <w:proofErr w:type="spellEnd"/>
            <w:r w:rsidRPr="009F1B95">
              <w:rPr>
                <w:sz w:val="24"/>
                <w:szCs w:val="24"/>
              </w:rPr>
              <w:t xml:space="preserve"> для рассмотрения</w:t>
            </w:r>
            <w:r w:rsidRPr="009F1B95">
              <w:rPr>
                <w:i/>
                <w:sz w:val="24"/>
                <w:szCs w:val="24"/>
              </w:rPr>
              <w:t>:</w:t>
            </w:r>
            <w:r w:rsidRPr="009F1B95">
              <w:rPr>
                <w:sz w:val="24"/>
                <w:szCs w:val="24"/>
              </w:rPr>
              <w:t xml:space="preserve"> Коллективное обсуждение проблем: “Что такое защита”, “Как правильно делать доклад”, “Как отвечать на вопросы”.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33.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Индивидуальные консультации  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Консультации проводятся педагогом для учащихся и родителей, работающих в </w:t>
            </w:r>
            <w:proofErr w:type="spellStart"/>
            <w:r w:rsidRPr="009F1B95">
              <w:rPr>
                <w:sz w:val="24"/>
                <w:szCs w:val="24"/>
              </w:rPr>
              <w:t>микрогруппах</w:t>
            </w:r>
            <w:proofErr w:type="spellEnd"/>
            <w:r w:rsidRPr="009F1B95">
              <w:rPr>
                <w:sz w:val="24"/>
                <w:szCs w:val="24"/>
              </w:rPr>
              <w:t xml:space="preserve"> или индивидуально. Подготовка детских работ к публичной защите.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34.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Подведение итогов работы  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Анализ своей проектной деятельности</w:t>
            </w:r>
            <w:r w:rsidR="003F7E9A" w:rsidRPr="009F1B95">
              <w:rPr>
                <w:sz w:val="24"/>
                <w:szCs w:val="24"/>
              </w:rPr>
              <w:t>.</w:t>
            </w:r>
          </w:p>
        </w:tc>
      </w:tr>
    </w:tbl>
    <w:p w:rsidR="00723C79" w:rsidRPr="009F1B95" w:rsidRDefault="00723C79" w:rsidP="009F1B95">
      <w:pPr>
        <w:jc w:val="center"/>
      </w:pPr>
    </w:p>
    <w:p w:rsidR="005B1FC0" w:rsidRPr="009F1B95" w:rsidRDefault="005B1FC0" w:rsidP="009F1B95">
      <w:pPr>
        <w:jc w:val="center"/>
        <w:rPr>
          <w:b/>
        </w:rPr>
      </w:pPr>
      <w:r w:rsidRPr="009F1B95">
        <w:rPr>
          <w:b/>
        </w:rPr>
        <w:t>3 класс</w:t>
      </w:r>
    </w:p>
    <w:p w:rsidR="005B1FC0" w:rsidRPr="009F1B95" w:rsidRDefault="005B1FC0" w:rsidP="009F1B9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B1FC0" w:rsidRPr="009F1B95" w:rsidTr="006D4FE5">
        <w:tc>
          <w:tcPr>
            <w:tcW w:w="4785" w:type="dxa"/>
          </w:tcPr>
          <w:p w:rsidR="005B1FC0" w:rsidRPr="009F1B95" w:rsidRDefault="005B1FC0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5B1FC0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 xml:space="preserve">Занятие 1. </w:t>
            </w:r>
          </w:p>
          <w:p w:rsidR="005B1FC0" w:rsidRPr="009F1B95" w:rsidRDefault="00F51956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Проект? Проект! Научные исследования и наша жизнь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Беседа о роли научных исследований в нашей жизни. Задание «Посмотри на мир чужими глазами».</w:t>
            </w:r>
          </w:p>
        </w:tc>
      </w:tr>
      <w:tr w:rsidR="005B1FC0" w:rsidRPr="009F1B95" w:rsidTr="006D4FE5">
        <w:trPr>
          <w:trHeight w:val="415"/>
        </w:trPr>
        <w:tc>
          <w:tcPr>
            <w:tcW w:w="4785" w:type="dxa"/>
          </w:tcPr>
          <w:p w:rsidR="004C3ADE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2-3. </w:t>
            </w:r>
          </w:p>
          <w:p w:rsidR="005B1FC0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выбрать тему проекта? Обсуждение и выбор тем исследования</w:t>
            </w:r>
          </w:p>
          <w:p w:rsidR="005B1FC0" w:rsidRPr="009F1B95" w:rsidRDefault="005B1FC0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Беседа «Что мне интересно?». Обсуждение выбранной темы для исследования. Памятка «Как выбрать тему».</w:t>
            </w:r>
          </w:p>
        </w:tc>
      </w:tr>
      <w:tr w:rsidR="005B1FC0" w:rsidRPr="009F1B95" w:rsidTr="00F51956">
        <w:trPr>
          <w:trHeight w:val="953"/>
        </w:trPr>
        <w:tc>
          <w:tcPr>
            <w:tcW w:w="4785" w:type="dxa"/>
          </w:tcPr>
          <w:p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4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Как выбрать друга по общему интересу? (группы по интересам)</w:t>
            </w:r>
          </w:p>
          <w:p w:rsidR="005B1FC0" w:rsidRPr="009F1B95" w:rsidRDefault="005B1FC0" w:rsidP="009F1B95">
            <w:pPr>
              <w:pStyle w:val="a5"/>
              <w:ind w:firstLine="567"/>
              <w:jc w:val="both"/>
            </w:pP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B1FC0" w:rsidRPr="009F1B95" w:rsidRDefault="00F5195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на выявление общих интересов. Групповая работа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5-6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Какими могут быть  проекты?</w:t>
            </w: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Знакомство с видами проектов. Работа в группах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7-8. </w:t>
            </w:r>
          </w:p>
          <w:p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Формулирование цели, задач исследования, гипотез</w:t>
            </w:r>
          </w:p>
        </w:tc>
        <w:tc>
          <w:tcPr>
            <w:tcW w:w="4786" w:type="dxa"/>
          </w:tcPr>
          <w:p w:rsidR="005B1FC0" w:rsidRPr="009F1B95" w:rsidRDefault="00F5195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Постановка цели исследования по выбранной теме. Определение задач для достижения поставленной цели. Выдвижение гипотез.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9-10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Планирование работы</w:t>
            </w:r>
          </w:p>
          <w:p w:rsidR="005B1FC0" w:rsidRPr="009F1B95" w:rsidRDefault="005B1FC0" w:rsidP="009F1B95">
            <w:pPr>
              <w:pStyle w:val="a5"/>
              <w:ind w:firstLine="567"/>
              <w:jc w:val="both"/>
              <w:rPr>
                <w:b/>
              </w:rPr>
            </w:pPr>
          </w:p>
          <w:p w:rsidR="005B1FC0" w:rsidRPr="009F1B95" w:rsidRDefault="005B1FC0" w:rsidP="009F1B95">
            <w:pPr>
              <w:pStyle w:val="a5"/>
              <w:jc w:val="both"/>
            </w:pPr>
          </w:p>
          <w:p w:rsidR="005B1FC0" w:rsidRPr="009F1B95" w:rsidRDefault="005B1FC0" w:rsidP="009F1B95">
            <w:pPr>
              <w:pStyle w:val="a5"/>
              <w:jc w:val="both"/>
            </w:pPr>
          </w:p>
          <w:p w:rsidR="005B1FC0" w:rsidRPr="009F1B95" w:rsidRDefault="005B1FC0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работы над проектом. Игра «По местам».</w:t>
            </w:r>
          </w:p>
        </w:tc>
      </w:tr>
      <w:tr w:rsidR="005B1FC0" w:rsidRPr="009F1B95" w:rsidTr="006D4FE5">
        <w:tc>
          <w:tcPr>
            <w:tcW w:w="4785" w:type="dxa"/>
          </w:tcPr>
          <w:p w:rsidR="00F1490C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11-13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Знакомство с методами и предметами исследования. Эксперимент познания в действии</w:t>
            </w:r>
          </w:p>
        </w:tc>
        <w:tc>
          <w:tcPr>
            <w:tcW w:w="4786" w:type="dxa"/>
          </w:tcPr>
          <w:p w:rsidR="005B1FC0" w:rsidRPr="009F1B95" w:rsidRDefault="00F5195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Познакомить с методами и предметами исследования. Определить предмет исследования в своём проекте. Эксперимент как форма познания мира.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5B1FC0" w:rsidP="009F1B95">
            <w:pPr>
              <w:pStyle w:val="a5"/>
              <w:jc w:val="both"/>
              <w:rPr>
                <w:b/>
                <w:iCs/>
              </w:rPr>
            </w:pPr>
            <w:r w:rsidRPr="009F1B95">
              <w:rPr>
                <w:b/>
              </w:rPr>
              <w:t xml:space="preserve">Занятия </w:t>
            </w:r>
            <w:r w:rsidR="00F51956" w:rsidRPr="009F1B95">
              <w:rPr>
                <w:b/>
              </w:rPr>
              <w:t>14-15</w:t>
            </w:r>
            <w:r w:rsidRPr="009F1B95">
              <w:rPr>
                <w:b/>
              </w:rPr>
              <w:t>.</w:t>
            </w:r>
          </w:p>
          <w:p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Обучение анкетированию, социальному опросу, интервьюированию</w:t>
            </w: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анкет, опросов. Проведение интервью в группах.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Занятия 16-18</w:t>
            </w:r>
            <w:r w:rsidR="005B1FC0" w:rsidRPr="009F1B95">
              <w:rPr>
                <w:b/>
                <w:sz w:val="24"/>
                <w:szCs w:val="24"/>
              </w:rPr>
              <w:t>.</w:t>
            </w:r>
          </w:p>
          <w:p w:rsidR="005B1FC0" w:rsidRPr="009F1B95" w:rsidRDefault="004C3ADE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Экскурсия в библиотеку. Выбор необходимой литературы по теме проекта.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>Занятия 19-21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4C3ADE" w:rsidP="009F1B95">
            <w:pPr>
              <w:pStyle w:val="a5"/>
              <w:jc w:val="both"/>
            </w:pPr>
            <w:r w:rsidRPr="009F1B95">
              <w:rPr>
                <w:b/>
              </w:rPr>
              <w:t>Анализ прочитанной литературы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Чтение и выбор необходимых частей текста для проекта. Учить п</w:t>
            </w:r>
            <w:r w:rsidR="00DB3D66" w:rsidRPr="009F1B95">
              <w:rPr>
                <w:sz w:val="24"/>
                <w:szCs w:val="24"/>
              </w:rPr>
              <w:t>равильно записывать литературу</w:t>
            </w:r>
            <w:proofErr w:type="gramStart"/>
            <w:r w:rsidR="00DB3D66" w:rsidRPr="009F1B95">
              <w:rPr>
                <w:sz w:val="24"/>
                <w:szCs w:val="24"/>
              </w:rPr>
              <w:t xml:space="preserve"> ,</w:t>
            </w:r>
            <w:proofErr w:type="gramEnd"/>
            <w:r w:rsidRPr="009F1B95">
              <w:rPr>
                <w:sz w:val="24"/>
                <w:szCs w:val="24"/>
              </w:rPr>
              <w:t>используемую в проекте.</w:t>
            </w:r>
          </w:p>
        </w:tc>
      </w:tr>
      <w:tr w:rsidR="005B1FC0" w:rsidRPr="009F1B95" w:rsidTr="006D4FE5">
        <w:tc>
          <w:tcPr>
            <w:tcW w:w="4785" w:type="dxa"/>
          </w:tcPr>
          <w:p w:rsidR="005B1FC0" w:rsidRPr="009F1B95" w:rsidRDefault="005B1FC0" w:rsidP="009F1B95">
            <w:pPr>
              <w:pStyle w:val="a5"/>
              <w:jc w:val="both"/>
            </w:pPr>
            <w:r w:rsidRPr="009F1B95">
              <w:rPr>
                <w:b/>
              </w:rPr>
              <w:t xml:space="preserve">Занятия </w:t>
            </w:r>
            <w:r w:rsidR="004C3ADE" w:rsidRPr="009F1B95">
              <w:rPr>
                <w:b/>
              </w:rPr>
              <w:t>22-</w:t>
            </w:r>
            <w:r w:rsidRPr="009F1B95">
              <w:rPr>
                <w:b/>
              </w:rPr>
              <w:t>23.</w:t>
            </w:r>
          </w:p>
          <w:p w:rsidR="004C3ADE" w:rsidRPr="009F1B95" w:rsidRDefault="004C3ADE" w:rsidP="009F1B95">
            <w:pPr>
              <w:pStyle w:val="a5"/>
              <w:jc w:val="both"/>
            </w:pPr>
            <w:r w:rsidRPr="009F1B95">
              <w:rPr>
                <w:b/>
              </w:rPr>
              <w:t>Исследование объектов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Практическое </w:t>
            </w:r>
            <w:proofErr w:type="gramStart"/>
            <w:r w:rsidRPr="009F1B95">
              <w:rPr>
                <w:sz w:val="24"/>
                <w:szCs w:val="24"/>
              </w:rPr>
              <w:t>занятие</w:t>
            </w:r>
            <w:proofErr w:type="gramEnd"/>
            <w:r w:rsidRPr="009F1B95">
              <w:rPr>
                <w:sz w:val="24"/>
                <w:szCs w:val="24"/>
              </w:rPr>
              <w:t xml:space="preserve"> направленное на исследование объектов в проектах учащихся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24</w:t>
            </w:r>
            <w:r w:rsidR="004C3ADE" w:rsidRPr="009F1B95">
              <w:rPr>
                <w:b/>
              </w:rPr>
              <w:t>-25</w:t>
            </w:r>
            <w:r w:rsidRPr="009F1B95">
              <w:rPr>
                <w:b/>
              </w:rPr>
              <w:t xml:space="preserve">. </w:t>
            </w:r>
          </w:p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Мыслительный эксперимент «Что можно сделать из куска бумаги?» Составить рассказ по готовой концовке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26-27</w:t>
            </w:r>
            <w:r w:rsidR="005B1FC0" w:rsidRPr="009F1B95">
              <w:rPr>
                <w:b/>
              </w:rPr>
              <w:t xml:space="preserve">. </w:t>
            </w:r>
          </w:p>
          <w:p w:rsidR="004C3ADE" w:rsidRPr="009F1B95" w:rsidRDefault="004C3ADE" w:rsidP="009F1B95">
            <w:pPr>
              <w:pStyle w:val="a5"/>
              <w:jc w:val="both"/>
            </w:pPr>
            <w:r w:rsidRPr="009F1B95">
              <w:rPr>
                <w:b/>
              </w:rPr>
              <w:t>Анализ и синтез. Суждения, умозаключения, выводы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Игра «Найди ошибки художника». Практическое </w:t>
            </w:r>
            <w:proofErr w:type="gramStart"/>
            <w:r w:rsidRPr="009F1B95">
              <w:rPr>
                <w:sz w:val="24"/>
                <w:szCs w:val="24"/>
              </w:rPr>
              <w:t>задание</w:t>
            </w:r>
            <w:proofErr w:type="gramEnd"/>
            <w:r w:rsidRPr="009F1B95">
              <w:rPr>
                <w:sz w:val="24"/>
                <w:szCs w:val="24"/>
              </w:rPr>
              <w:t xml:space="preserve"> направленное на развитие анализировать свои действия и делать выводы.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28.</w:t>
            </w:r>
          </w:p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сделать сообщение о результатах исследования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работы. Требования к сообщению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29-30</w:t>
            </w:r>
            <w:r w:rsidR="005B1FC0" w:rsidRPr="009F1B95">
              <w:rPr>
                <w:b/>
              </w:rPr>
              <w:t xml:space="preserve">. </w:t>
            </w:r>
          </w:p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Оформление работы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Выполнение презентации  к проекту. Подбор необходимых картинок. Составление альбома иллюстраций. Выполнение поделок.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31-32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Работа в компьютерном классе. Оформление презентации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Работа на компьютере – создание презентации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33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Мини конференция по итогам собственных исследований</w:t>
            </w:r>
          </w:p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5B1FC0" w:rsidRPr="009F1B95" w:rsidRDefault="00F1490C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Выступления учащихся с презентацией своих проектов.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34.</w:t>
            </w:r>
          </w:p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Анализ исследовательской деятельности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Анализ своей проектной деятельности.</w:t>
            </w:r>
          </w:p>
        </w:tc>
      </w:tr>
    </w:tbl>
    <w:p w:rsidR="005B1FC0" w:rsidRPr="009F1B95" w:rsidRDefault="005B1FC0" w:rsidP="009F1B95">
      <w:pPr>
        <w:jc w:val="center"/>
      </w:pPr>
    </w:p>
    <w:p w:rsidR="00F1490C" w:rsidRPr="009F1B95" w:rsidRDefault="00F1490C" w:rsidP="009F1B95">
      <w:pPr>
        <w:jc w:val="center"/>
        <w:rPr>
          <w:b/>
        </w:rPr>
      </w:pPr>
      <w:r w:rsidRPr="009F1B95">
        <w:rPr>
          <w:b/>
        </w:rPr>
        <w:t>4 класс</w:t>
      </w:r>
    </w:p>
    <w:p w:rsidR="00F1490C" w:rsidRPr="009F1B95" w:rsidRDefault="00F1490C" w:rsidP="009F1B9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jc w:val="center"/>
              <w:rPr>
                <w:b/>
                <w:sz w:val="24"/>
                <w:szCs w:val="24"/>
              </w:rPr>
            </w:pPr>
            <w:bookmarkStart w:id="4" w:name="_Hlk144229345"/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 xml:space="preserve">Занятие 1.  </w:t>
            </w:r>
          </w:p>
          <w:p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Знания, умения и навыки, необходимые в исследовательской работе.</w:t>
            </w:r>
          </w:p>
          <w:p w:rsidR="00F1490C" w:rsidRPr="009F1B95" w:rsidRDefault="00F1490C" w:rsidP="009F1B95">
            <w:pPr>
              <w:pStyle w:val="a5"/>
            </w:pP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Практическая работа «Посмотри на мир другими глазами».</w:t>
            </w:r>
          </w:p>
        </w:tc>
      </w:tr>
      <w:tr w:rsidR="00F1490C" w:rsidRPr="009F1B95" w:rsidTr="006D4FE5">
        <w:trPr>
          <w:trHeight w:val="415"/>
        </w:trPr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2. </w:t>
            </w:r>
          </w:p>
          <w:p w:rsidR="00F1490C" w:rsidRPr="009F1B95" w:rsidRDefault="00F1490C" w:rsidP="009F1B95">
            <w:pPr>
              <w:pStyle w:val="a5"/>
              <w:jc w:val="both"/>
            </w:pPr>
            <w:r w:rsidRPr="009F1B95">
              <w:rPr>
                <w:b/>
              </w:rPr>
              <w:t>Культура мышления.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Виды тем. Практическая работа «Неоконченный рассказ».</w:t>
            </w:r>
          </w:p>
        </w:tc>
      </w:tr>
      <w:tr w:rsidR="00F1490C" w:rsidRPr="009F1B95" w:rsidTr="006D4FE5">
        <w:trPr>
          <w:trHeight w:val="953"/>
        </w:trPr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3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F1490C" w:rsidP="009F1B95">
            <w:pPr>
              <w:pStyle w:val="a5"/>
              <w:jc w:val="both"/>
            </w:pPr>
            <w:r w:rsidRPr="009F1B95">
              <w:rPr>
                <w:b/>
              </w:rPr>
              <w:t>Умение выявлять проблемы. Ассоциации и аналогии.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на развитие умения выявлять проблему. Ассоциации и аналогии.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Занятия </w:t>
            </w:r>
            <w:r w:rsidR="00AD123A">
              <w:rPr>
                <w:b/>
                <w:sz w:val="24"/>
                <w:szCs w:val="24"/>
              </w:rPr>
              <w:t>4</w:t>
            </w:r>
            <w:r w:rsidRPr="009F1B95">
              <w:rPr>
                <w:b/>
                <w:sz w:val="24"/>
                <w:szCs w:val="24"/>
              </w:rPr>
              <w:t xml:space="preserve">. </w:t>
            </w:r>
          </w:p>
          <w:p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Обсуждение и выбор тем иссле</w:t>
            </w:r>
            <w:r w:rsidR="00007A64" w:rsidRPr="009F1B95">
              <w:rPr>
                <w:b/>
                <w:sz w:val="24"/>
                <w:szCs w:val="24"/>
              </w:rPr>
              <w:t>дования, актуализация проблемы.</w:t>
            </w:r>
          </w:p>
          <w:p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Подбор интересующей темы исследования из большого разнообразия тем. Работа над актуальностью выбранной проблемы.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5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proofErr w:type="spellStart"/>
            <w:r w:rsidRPr="009F1B95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9F1B95">
              <w:rPr>
                <w:b/>
                <w:sz w:val="24"/>
                <w:szCs w:val="24"/>
              </w:rPr>
              <w:t>, актуализация проблемы, выдвижение гипотез.</w:t>
            </w:r>
          </w:p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</w:p>
          <w:p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Постановка цели, определение проблемы и выдвижение гипотез по теме исследования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F1490C" w:rsidRPr="009F1B95" w:rsidTr="00F1490C">
        <w:trPr>
          <w:trHeight w:val="1252"/>
        </w:trPr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6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007A64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Предмет и объект исследования.</w:t>
            </w:r>
          </w:p>
          <w:p w:rsidR="00F1490C" w:rsidRPr="009F1B95" w:rsidRDefault="00F1490C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Определение предмета и объекта исследования и их формулирование.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</w:t>
            </w:r>
            <w:r w:rsidR="00AD123A">
              <w:rPr>
                <w:b/>
              </w:rPr>
              <w:t xml:space="preserve"> 7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>Работа в библиотеке с каталогами. Отбор литературы по теме исследования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lastRenderedPageBreak/>
              <w:t xml:space="preserve">Экскурсия в библиотеку. Работа с </w:t>
            </w:r>
            <w:r w:rsidRPr="009F1B95">
              <w:rPr>
                <w:sz w:val="24"/>
                <w:szCs w:val="24"/>
              </w:rPr>
              <w:lastRenderedPageBreak/>
              <w:t>картотекой. Выбор литературы.</w:t>
            </w:r>
          </w:p>
        </w:tc>
      </w:tr>
      <w:tr w:rsidR="00F1490C" w:rsidRPr="009F1B95" w:rsidTr="006D4FE5">
        <w:tc>
          <w:tcPr>
            <w:tcW w:w="4785" w:type="dxa"/>
          </w:tcPr>
          <w:p w:rsidR="007970C6" w:rsidRPr="009F1B95" w:rsidRDefault="00F1490C" w:rsidP="009F1B95">
            <w:pPr>
              <w:pStyle w:val="a5"/>
              <w:jc w:val="both"/>
              <w:rPr>
                <w:b/>
                <w:iCs/>
              </w:rPr>
            </w:pPr>
            <w:r w:rsidRPr="009F1B95">
              <w:rPr>
                <w:b/>
              </w:rPr>
              <w:lastRenderedPageBreak/>
              <w:t xml:space="preserve">Занятия </w:t>
            </w:r>
            <w:r w:rsidR="00AD123A">
              <w:rPr>
                <w:b/>
              </w:rPr>
              <w:t>8</w:t>
            </w:r>
            <w:r w:rsidRPr="009F1B95">
              <w:rPr>
                <w:b/>
              </w:rPr>
              <w:t>.</w:t>
            </w:r>
          </w:p>
          <w:p w:rsidR="00F1490C" w:rsidRPr="009F1B95" w:rsidRDefault="007970C6" w:rsidP="009F1B95">
            <w:pPr>
              <w:pStyle w:val="a5"/>
              <w:jc w:val="both"/>
              <w:rPr>
                <w:b/>
                <w:iCs/>
              </w:rPr>
            </w:pPr>
            <w:r w:rsidRPr="009F1B95">
              <w:rPr>
                <w:b/>
              </w:rPr>
              <w:t xml:space="preserve">Ознакомление с литературой по данной проблематике, анализ материала </w:t>
            </w:r>
          </w:p>
          <w:p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9F1B95" w:rsidRDefault="007970C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Работа с литературой по выбранной теме. Выборка необходимого материала для работы.</w:t>
            </w:r>
          </w:p>
        </w:tc>
      </w:tr>
      <w:tr w:rsidR="00F1490C" w:rsidRPr="009F1B95" w:rsidTr="006D4FE5">
        <w:tc>
          <w:tcPr>
            <w:tcW w:w="4785" w:type="dxa"/>
          </w:tcPr>
          <w:p w:rsidR="007970C6" w:rsidRPr="009F1B95" w:rsidRDefault="00F1490C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Занятия </w:t>
            </w:r>
            <w:r w:rsidR="00AD123A">
              <w:rPr>
                <w:b/>
                <w:sz w:val="24"/>
                <w:szCs w:val="24"/>
              </w:rPr>
              <w:t>9</w:t>
            </w:r>
            <w:r w:rsidRPr="009F1B95">
              <w:rPr>
                <w:b/>
                <w:sz w:val="24"/>
                <w:szCs w:val="24"/>
              </w:rPr>
              <w:t>.</w:t>
            </w:r>
          </w:p>
          <w:p w:rsidR="00F1490C" w:rsidRPr="009F1B95" w:rsidRDefault="007970C6" w:rsidP="009F1B95">
            <w:pPr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4786" w:type="dxa"/>
          </w:tcPr>
          <w:p w:rsidR="007970C6" w:rsidRPr="009F1B95" w:rsidRDefault="007970C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Практическая работа. Эксперимент с микроскопом, лупой.</w:t>
            </w:r>
          </w:p>
          <w:p w:rsidR="00F1490C" w:rsidRPr="009F1B95" w:rsidRDefault="00F1490C" w:rsidP="009F1B95">
            <w:pPr>
              <w:rPr>
                <w:sz w:val="24"/>
                <w:szCs w:val="24"/>
              </w:rPr>
            </w:pP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DB3D66" w:rsidRPr="009F1B95">
              <w:rPr>
                <w:b/>
              </w:rPr>
              <w:t>1</w:t>
            </w:r>
            <w:r w:rsidR="00AD123A">
              <w:rPr>
                <w:b/>
              </w:rPr>
              <w:t>0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7970C6" w:rsidP="009F1B95">
            <w:pPr>
              <w:pStyle w:val="a5"/>
              <w:jc w:val="both"/>
            </w:pPr>
            <w:r w:rsidRPr="009F1B95">
              <w:rPr>
                <w:b/>
              </w:rPr>
              <w:t>Техника экспериментирования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Эксперимент с магнитом и металлом. Задание «Рассказываем, фантазируем».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11</w:t>
            </w:r>
            <w:r w:rsidRPr="009F1B95">
              <w:rPr>
                <w:b/>
              </w:rPr>
              <w:t>.</w:t>
            </w:r>
          </w:p>
          <w:p w:rsidR="00F1490C" w:rsidRPr="009F1B95" w:rsidRDefault="00DB3D66" w:rsidP="009F1B95">
            <w:pPr>
              <w:pStyle w:val="a5"/>
              <w:jc w:val="both"/>
            </w:pPr>
            <w:r w:rsidRPr="009F1B95">
              <w:rPr>
                <w:b/>
              </w:rPr>
              <w:t>Наблюдение наблюдательность. Совершенствование техники экспериментирования</w:t>
            </w:r>
          </w:p>
        </w:tc>
        <w:tc>
          <w:tcPr>
            <w:tcW w:w="4786" w:type="dxa"/>
          </w:tcPr>
          <w:p w:rsidR="00DB3D66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Игра на развитие наблюдательности. Проведение эксперимента.</w:t>
            </w:r>
          </w:p>
          <w:p w:rsidR="00F1490C" w:rsidRPr="009F1B95" w:rsidRDefault="00F1490C" w:rsidP="009F1B95">
            <w:pPr>
              <w:rPr>
                <w:sz w:val="24"/>
                <w:szCs w:val="24"/>
              </w:rPr>
            </w:pPr>
          </w:p>
        </w:tc>
      </w:tr>
      <w:tr w:rsidR="00F1490C" w:rsidRPr="009F1B95" w:rsidTr="006D4FE5">
        <w:tc>
          <w:tcPr>
            <w:tcW w:w="4785" w:type="dxa"/>
          </w:tcPr>
          <w:p w:rsidR="00DB3D66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</w:t>
            </w:r>
            <w:r w:rsidR="00DB3D66" w:rsidRPr="009F1B95">
              <w:rPr>
                <w:b/>
              </w:rPr>
              <w:t>2</w:t>
            </w:r>
            <w:r w:rsidRPr="009F1B95">
              <w:rPr>
                <w:b/>
              </w:rPr>
              <w:t>.</w:t>
            </w:r>
          </w:p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Правильное мышление и логика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на развитие мышления и логики.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13</w:t>
            </w:r>
            <w:r w:rsidRPr="009F1B95">
              <w:rPr>
                <w:b/>
              </w:rPr>
              <w:t xml:space="preserve">. </w:t>
            </w:r>
          </w:p>
          <w:p w:rsidR="00DB3D66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Обработка и анализ всех полученных данных</w:t>
            </w:r>
          </w:p>
          <w:p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Выборочное чтение. Подбор необходимых высказываний по теме проекта.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14</w:t>
            </w:r>
            <w:r w:rsidRPr="009F1B95">
              <w:rPr>
                <w:b/>
              </w:rPr>
              <w:t>.</w:t>
            </w:r>
          </w:p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Что такое парадоксы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Понятие «парадокс». Беседа о жизненных парадоксах.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15</w:t>
            </w:r>
            <w:r w:rsidR="00F1490C" w:rsidRPr="009F1B95">
              <w:rPr>
                <w:b/>
              </w:rPr>
              <w:t xml:space="preserve">. </w:t>
            </w:r>
          </w:p>
          <w:p w:rsidR="00F1490C" w:rsidRPr="009F1B95" w:rsidRDefault="00DB3D66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Работа в компьютерном классе. Оформление презентации.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Работа на компьютере – создание презентации.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1</w:t>
            </w:r>
            <w:r w:rsidR="00AD123A">
              <w:rPr>
                <w:b/>
              </w:rPr>
              <w:t>6</w:t>
            </w:r>
            <w:r w:rsidR="00F1490C" w:rsidRPr="009F1B95">
              <w:rPr>
                <w:b/>
              </w:rPr>
              <w:t xml:space="preserve">. </w:t>
            </w:r>
          </w:p>
          <w:p w:rsidR="00F1490C" w:rsidRPr="009F1B95" w:rsidRDefault="00DB3D66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Подготовка публичного выступления. Как подготовиться к защите.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выступления.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17</w:t>
            </w:r>
            <w:r w:rsidR="00F1490C" w:rsidRPr="009F1B95">
              <w:rPr>
                <w:b/>
              </w:rPr>
              <w:t xml:space="preserve">. </w:t>
            </w:r>
          </w:p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Защита исследования перед одноклассниками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Выступление с проектами перед одноклассниками.</w:t>
            </w:r>
          </w:p>
        </w:tc>
      </w:tr>
      <w:bookmarkEnd w:id="4"/>
    </w:tbl>
    <w:p w:rsidR="00F1490C" w:rsidRPr="009F1B95" w:rsidRDefault="00F1490C" w:rsidP="009F1B95">
      <w:pPr>
        <w:jc w:val="center"/>
      </w:pPr>
    </w:p>
    <w:p w:rsidR="00007A64" w:rsidRDefault="00007A64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A402B2" w:rsidRDefault="00A402B2" w:rsidP="009F1B95">
      <w:pPr>
        <w:ind w:firstLine="709"/>
      </w:pPr>
    </w:p>
    <w:p w:rsidR="00A402B2" w:rsidRDefault="00A402B2" w:rsidP="009F1B95">
      <w:pPr>
        <w:ind w:firstLine="709"/>
      </w:pPr>
    </w:p>
    <w:p w:rsidR="00A402B2" w:rsidRDefault="00A402B2" w:rsidP="009F1B95">
      <w:pPr>
        <w:ind w:firstLine="709"/>
      </w:pPr>
    </w:p>
    <w:p w:rsidR="00A402B2" w:rsidRDefault="00A402B2" w:rsidP="009F1B95">
      <w:pPr>
        <w:ind w:firstLine="709"/>
      </w:pPr>
    </w:p>
    <w:p w:rsidR="00A402B2" w:rsidRDefault="00A402B2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AD123A" w:rsidRDefault="00AD123A" w:rsidP="009F1B95">
      <w:pPr>
        <w:ind w:left="720"/>
        <w:jc w:val="center"/>
        <w:rPr>
          <w:b/>
        </w:rPr>
      </w:pPr>
    </w:p>
    <w:p w:rsidR="000A4F0C" w:rsidRDefault="000A4F0C" w:rsidP="00A402B2">
      <w:pPr>
        <w:jc w:val="both"/>
        <w:rPr>
          <w:b/>
        </w:rPr>
      </w:pPr>
    </w:p>
    <w:p w:rsidR="00AD123A" w:rsidRDefault="00AD123A" w:rsidP="00A402B2">
      <w:pPr>
        <w:jc w:val="both"/>
        <w:rPr>
          <w:b/>
        </w:rPr>
      </w:pPr>
    </w:p>
    <w:p w:rsidR="00AD123A" w:rsidRDefault="00AD123A" w:rsidP="00A402B2">
      <w:pPr>
        <w:jc w:val="both"/>
        <w:rPr>
          <w:b/>
        </w:rPr>
      </w:pPr>
    </w:p>
    <w:p w:rsidR="000A4F0C" w:rsidRDefault="000A4F0C" w:rsidP="00A402B2">
      <w:pPr>
        <w:jc w:val="both"/>
        <w:rPr>
          <w:b/>
        </w:rPr>
      </w:pPr>
      <w:r>
        <w:rPr>
          <w:b/>
        </w:rPr>
        <w:t>Литература</w:t>
      </w:r>
    </w:p>
    <w:p w:rsidR="000A4F0C" w:rsidRDefault="000A4F0C" w:rsidP="00A402B2">
      <w:pPr>
        <w:jc w:val="both"/>
        <w:rPr>
          <w:b/>
        </w:rPr>
      </w:pPr>
    </w:p>
    <w:p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1.  Юным умникам и умницам: Учусь создавать проект: Исследуем, доказываем,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lastRenderedPageBreak/>
        <w:t>проектируем, создаем. Методическое пособие 1,2,3,4 класс + Программа курса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color w:val="000000"/>
        </w:rPr>
      </w:pPr>
      <w:r w:rsidRPr="00507F61">
        <w:rPr>
          <w:color w:val="000000"/>
        </w:rPr>
        <w:t>(</w:t>
      </w:r>
      <w:proofErr w:type="spellStart"/>
      <w:r w:rsidRPr="00507F61">
        <w:rPr>
          <w:color w:val="000000"/>
        </w:rPr>
        <w:t>Р.И.Сизова</w:t>
      </w:r>
      <w:proofErr w:type="spellEnd"/>
      <w:r w:rsidRPr="00507F61">
        <w:rPr>
          <w:color w:val="000000"/>
        </w:rPr>
        <w:t xml:space="preserve">, </w:t>
      </w:r>
      <w:proofErr w:type="spellStart"/>
      <w:r w:rsidRPr="00507F61">
        <w:rPr>
          <w:color w:val="000000"/>
        </w:rPr>
        <w:t>Р.Ф.Селимова</w:t>
      </w:r>
      <w:proofErr w:type="spellEnd"/>
      <w:r w:rsidRPr="00507F61">
        <w:rPr>
          <w:color w:val="000000"/>
        </w:rPr>
        <w:t>, «</w:t>
      </w:r>
      <w:proofErr w:type="spellStart"/>
      <w:r w:rsidRPr="00507F61">
        <w:rPr>
          <w:color w:val="000000"/>
        </w:rPr>
        <w:t>РОСТкнига</w:t>
      </w:r>
      <w:proofErr w:type="spellEnd"/>
      <w:r w:rsidRPr="00507F61">
        <w:rPr>
          <w:color w:val="000000"/>
        </w:rPr>
        <w:t>», 2011г.)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2. Юным умникам и умницам: Учусь создавать проект. Исследуем, доказываем,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 xml:space="preserve">проектируем, создаем: </w:t>
      </w:r>
      <w:proofErr w:type="gramStart"/>
      <w:r w:rsidRPr="00507F61">
        <w:rPr>
          <w:color w:val="000000"/>
        </w:rPr>
        <w:t>Рабочие тетради 1,2,3,4 класс (</w:t>
      </w:r>
      <w:proofErr w:type="spellStart"/>
      <w:r w:rsidRPr="00507F61">
        <w:rPr>
          <w:color w:val="000000"/>
        </w:rPr>
        <w:t>Р.И.Сизова</w:t>
      </w:r>
      <w:proofErr w:type="spellEnd"/>
      <w:r w:rsidRPr="00507F61">
        <w:rPr>
          <w:color w:val="000000"/>
        </w:rPr>
        <w:t xml:space="preserve">, </w:t>
      </w:r>
      <w:proofErr w:type="spellStart"/>
      <w:r w:rsidRPr="00507F61">
        <w:rPr>
          <w:color w:val="000000"/>
        </w:rPr>
        <w:t>Р.Ф.Селимова</w:t>
      </w:r>
      <w:proofErr w:type="spellEnd"/>
      <w:r w:rsidRPr="00507F61">
        <w:rPr>
          <w:color w:val="000000"/>
        </w:rPr>
        <w:t>,</w:t>
      </w:r>
      <w:proofErr w:type="gramEnd"/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507F61">
        <w:rPr>
          <w:color w:val="000000"/>
        </w:rPr>
        <w:t>«</w:t>
      </w:r>
      <w:proofErr w:type="spellStart"/>
      <w:r w:rsidRPr="00507F61">
        <w:rPr>
          <w:color w:val="000000"/>
        </w:rPr>
        <w:t>РОСТкнига</w:t>
      </w:r>
      <w:proofErr w:type="spellEnd"/>
      <w:r w:rsidRPr="00507F61">
        <w:rPr>
          <w:color w:val="000000"/>
        </w:rPr>
        <w:t>», 2011г.).</w:t>
      </w:r>
      <w:proofErr w:type="gramEnd"/>
    </w:p>
    <w:p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3. Белых, С. Л. Мотивация исследовательской деятельности учащихся [Текст] / С. Л. Белых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// Исследовательская работа школьников. – 2006. - № 18. – С. 68-74.</w:t>
      </w:r>
    </w:p>
    <w:p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 xml:space="preserve">4. Карпов, Е. М. Учебно-исследовательская деятельность в школе / Е. М. Карпов // </w:t>
      </w:r>
      <w:proofErr w:type="gramStart"/>
      <w:r w:rsidRPr="00507F61">
        <w:rPr>
          <w:color w:val="000000"/>
        </w:rPr>
        <w:t>Лучшие</w:t>
      </w:r>
      <w:proofErr w:type="gramEnd"/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страницы педагогической прессы. – 2001. - № 6. – С. 54-63.</w:t>
      </w:r>
    </w:p>
    <w:p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5. Савенков, А. И. Творческий проект, или Как провести самостоятельное исследование [Текст] / А. И. Савенков // Школьные технологии. – 1998. - № 4. – С. 144-148.</w:t>
      </w:r>
    </w:p>
    <w:p w:rsidR="000A4F0C" w:rsidRPr="009F1B95" w:rsidRDefault="000A4F0C" w:rsidP="00A402B2">
      <w:pPr>
        <w:jc w:val="both"/>
        <w:rPr>
          <w:b/>
        </w:rPr>
      </w:pPr>
    </w:p>
    <w:sectPr w:rsidR="000A4F0C" w:rsidRPr="009F1B95" w:rsidSect="00A402B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07F3"/>
    <w:multiLevelType w:val="hybridMultilevel"/>
    <w:tmpl w:val="35EC2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24405"/>
    <w:multiLevelType w:val="multilevel"/>
    <w:tmpl w:val="55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5BFD"/>
    <w:multiLevelType w:val="hybridMultilevel"/>
    <w:tmpl w:val="603A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D6F087D"/>
    <w:multiLevelType w:val="multilevel"/>
    <w:tmpl w:val="C7A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122C4"/>
    <w:multiLevelType w:val="hybridMultilevel"/>
    <w:tmpl w:val="726619AA"/>
    <w:lvl w:ilvl="0" w:tplc="6EA0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2"/>
  </w:num>
  <w:num w:numId="7">
    <w:abstractNumId w:val="19"/>
  </w:num>
  <w:num w:numId="8">
    <w:abstractNumId w:val="7"/>
  </w:num>
  <w:num w:numId="9">
    <w:abstractNumId w:val="1"/>
  </w:num>
  <w:num w:numId="10">
    <w:abstractNumId w:val="18"/>
  </w:num>
  <w:num w:numId="11">
    <w:abstractNumId w:val="17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2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3"/>
  </w:num>
  <w:num w:numId="22">
    <w:abstractNumId w:val="23"/>
  </w:num>
  <w:num w:numId="23">
    <w:abstractNumId w:val="5"/>
  </w:num>
  <w:num w:numId="24">
    <w:abstractNumId w:val="2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16FA"/>
    <w:rsid w:val="00007A64"/>
    <w:rsid w:val="000216FA"/>
    <w:rsid w:val="00085BF5"/>
    <w:rsid w:val="00086E07"/>
    <w:rsid w:val="000A4F0C"/>
    <w:rsid w:val="000E0864"/>
    <w:rsid w:val="00174DBE"/>
    <w:rsid w:val="001B355B"/>
    <w:rsid w:val="001E514C"/>
    <w:rsid w:val="003F7E9A"/>
    <w:rsid w:val="004C3ADE"/>
    <w:rsid w:val="004C3D8C"/>
    <w:rsid w:val="00552B25"/>
    <w:rsid w:val="00555E29"/>
    <w:rsid w:val="00586E0A"/>
    <w:rsid w:val="005B1FC0"/>
    <w:rsid w:val="006D4FE5"/>
    <w:rsid w:val="00723C79"/>
    <w:rsid w:val="007970C6"/>
    <w:rsid w:val="007E6C8A"/>
    <w:rsid w:val="008A69D2"/>
    <w:rsid w:val="00966D66"/>
    <w:rsid w:val="009A251E"/>
    <w:rsid w:val="009F1B95"/>
    <w:rsid w:val="00A031D9"/>
    <w:rsid w:val="00A33BB7"/>
    <w:rsid w:val="00A402B2"/>
    <w:rsid w:val="00AC6497"/>
    <w:rsid w:val="00AD123A"/>
    <w:rsid w:val="00B30D76"/>
    <w:rsid w:val="00B96412"/>
    <w:rsid w:val="00C50F38"/>
    <w:rsid w:val="00CD7700"/>
    <w:rsid w:val="00DB3D66"/>
    <w:rsid w:val="00F032ED"/>
    <w:rsid w:val="00F1490C"/>
    <w:rsid w:val="00F372AB"/>
    <w:rsid w:val="00F5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216FA"/>
    <w:pPr>
      <w:spacing w:line="360" w:lineRule="auto"/>
      <w:ind w:firstLine="454"/>
      <w:jc w:val="both"/>
    </w:pPr>
    <w:rPr>
      <w:sz w:val="28"/>
    </w:rPr>
  </w:style>
  <w:style w:type="paragraph" w:styleId="a5">
    <w:name w:val="No Spacing"/>
    <w:uiPriority w:val="1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A69D2"/>
  </w:style>
  <w:style w:type="character" w:customStyle="1" w:styleId="apple-converted-space">
    <w:name w:val="apple-converted-space"/>
    <w:basedOn w:val="a0"/>
    <w:rsid w:val="008A69D2"/>
  </w:style>
  <w:style w:type="paragraph" w:styleId="a7">
    <w:name w:val="Normal (Web)"/>
    <w:basedOn w:val="a"/>
    <w:uiPriority w:val="99"/>
    <w:semiHidden/>
    <w:unhideWhenUsed/>
    <w:rsid w:val="000A4F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6987</Words>
  <Characters>39828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uzer31</cp:lastModifiedBy>
  <cp:revision>13</cp:revision>
  <cp:lastPrinted>2018-04-13T08:46:00Z</cp:lastPrinted>
  <dcterms:created xsi:type="dcterms:W3CDTF">2015-09-06T13:04:00Z</dcterms:created>
  <dcterms:modified xsi:type="dcterms:W3CDTF">2023-09-11T08:58:00Z</dcterms:modified>
</cp:coreProperties>
</file>