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CE" w:rsidRDefault="00BE55CE" w:rsidP="00BE55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</w:t>
      </w:r>
    </w:p>
    <w:p w:rsidR="00BE55CE" w:rsidRDefault="00BE55CE" w:rsidP="00BE55C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М</w:t>
      </w:r>
      <w:r w:rsidR="00BE3021">
        <w:rPr>
          <w:sz w:val="32"/>
          <w:szCs w:val="32"/>
        </w:rPr>
        <w:t>Б</w:t>
      </w:r>
      <w:r>
        <w:rPr>
          <w:sz w:val="32"/>
          <w:szCs w:val="32"/>
        </w:rPr>
        <w:t>ОУ «Сигнальненская СОШ»</w:t>
      </w:r>
    </w:p>
    <w:p w:rsidR="00BE55CE" w:rsidRDefault="00BE55CE" w:rsidP="00BE55CE">
      <w:pPr>
        <w:jc w:val="center"/>
        <w:rPr>
          <w:sz w:val="32"/>
          <w:szCs w:val="32"/>
        </w:rPr>
      </w:pPr>
      <w:r>
        <w:rPr>
          <w:sz w:val="32"/>
          <w:szCs w:val="32"/>
        </w:rPr>
        <w:t>в 20</w:t>
      </w:r>
      <w:r w:rsidR="00330698">
        <w:rPr>
          <w:sz w:val="32"/>
          <w:szCs w:val="32"/>
        </w:rPr>
        <w:t>2</w:t>
      </w:r>
      <w:r w:rsidR="007822D4">
        <w:rPr>
          <w:sz w:val="32"/>
          <w:szCs w:val="32"/>
        </w:rPr>
        <w:t>2</w:t>
      </w:r>
      <w:r>
        <w:rPr>
          <w:sz w:val="32"/>
          <w:szCs w:val="32"/>
        </w:rPr>
        <w:t>-20</w:t>
      </w:r>
      <w:r w:rsidR="00C20F37">
        <w:rPr>
          <w:sz w:val="32"/>
          <w:szCs w:val="32"/>
        </w:rPr>
        <w:t>2</w:t>
      </w:r>
      <w:r w:rsidR="007822D4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учебном году</w:t>
      </w:r>
    </w:p>
    <w:p w:rsidR="00BE55CE" w:rsidRDefault="00BE55CE" w:rsidP="00BE55CE">
      <w:pPr>
        <w:jc w:val="center"/>
        <w:rPr>
          <w:sz w:val="32"/>
          <w:szCs w:val="32"/>
        </w:rPr>
      </w:pPr>
    </w:p>
    <w:p w:rsidR="00BE55CE" w:rsidRDefault="00BE55CE" w:rsidP="00CB43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деятельности школы по обеспечению реализации программ общего и дополнительного образования</w:t>
      </w:r>
      <w:r w:rsidRPr="00875BF1">
        <w:rPr>
          <w:b/>
          <w:sz w:val="28"/>
          <w:szCs w:val="28"/>
        </w:rPr>
        <w:t>.</w:t>
      </w:r>
    </w:p>
    <w:p w:rsidR="00BE55CE" w:rsidRPr="00875BF1" w:rsidRDefault="00BE55CE" w:rsidP="00BE55CE">
      <w:pPr>
        <w:ind w:left="360"/>
        <w:rPr>
          <w:b/>
          <w:sz w:val="28"/>
          <w:szCs w:val="28"/>
        </w:rPr>
      </w:pPr>
    </w:p>
    <w:p w:rsidR="00BE55CE" w:rsidRPr="00875BF1" w:rsidRDefault="00BE55CE" w:rsidP="00BE55CE">
      <w:pPr>
        <w:ind w:left="360"/>
        <w:jc w:val="both"/>
        <w:rPr>
          <w:sz w:val="28"/>
          <w:szCs w:val="28"/>
        </w:rPr>
      </w:pPr>
      <w:r w:rsidRPr="00875BF1">
        <w:rPr>
          <w:sz w:val="28"/>
          <w:szCs w:val="28"/>
        </w:rPr>
        <w:t xml:space="preserve">         Основная цель образовательного учреждения – реализация образовательной программы </w:t>
      </w:r>
      <w:r w:rsidR="00FC2B37">
        <w:rPr>
          <w:sz w:val="28"/>
          <w:szCs w:val="28"/>
        </w:rPr>
        <w:t>ФГОС</w:t>
      </w:r>
      <w:r w:rsidR="00CB439F">
        <w:rPr>
          <w:sz w:val="28"/>
          <w:szCs w:val="28"/>
        </w:rPr>
        <w:t xml:space="preserve"> НОО</w:t>
      </w:r>
      <w:r w:rsidR="003E14EC">
        <w:rPr>
          <w:sz w:val="28"/>
          <w:szCs w:val="28"/>
        </w:rPr>
        <w:t>, ФГОС ООО</w:t>
      </w:r>
      <w:r w:rsidR="00C20F37">
        <w:rPr>
          <w:sz w:val="28"/>
          <w:szCs w:val="28"/>
        </w:rPr>
        <w:t>.</w:t>
      </w:r>
    </w:p>
    <w:p w:rsidR="00FC2B37" w:rsidRDefault="00BE55CE" w:rsidP="00FC2B37">
      <w:pPr>
        <w:jc w:val="both"/>
        <w:rPr>
          <w:sz w:val="28"/>
          <w:szCs w:val="28"/>
        </w:rPr>
      </w:pPr>
      <w:r w:rsidRPr="00875BF1">
        <w:rPr>
          <w:sz w:val="28"/>
          <w:szCs w:val="28"/>
        </w:rPr>
        <w:t xml:space="preserve">          Учебный план реализован</w:t>
      </w:r>
      <w:r>
        <w:rPr>
          <w:sz w:val="28"/>
          <w:szCs w:val="28"/>
        </w:rPr>
        <w:t xml:space="preserve"> по учебным часам</w:t>
      </w:r>
      <w:r w:rsidRPr="00875BF1">
        <w:rPr>
          <w:sz w:val="28"/>
          <w:szCs w:val="28"/>
        </w:rPr>
        <w:t xml:space="preserve"> на </w:t>
      </w:r>
      <w:r w:rsidR="003E14EC">
        <w:rPr>
          <w:sz w:val="28"/>
          <w:szCs w:val="28"/>
        </w:rPr>
        <w:t>100</w:t>
      </w:r>
      <w:r w:rsidRPr="00875BF1">
        <w:rPr>
          <w:sz w:val="28"/>
          <w:szCs w:val="28"/>
        </w:rPr>
        <w:t>%</w:t>
      </w:r>
      <w:r w:rsidR="00CB439F">
        <w:rPr>
          <w:sz w:val="28"/>
          <w:szCs w:val="28"/>
        </w:rPr>
        <w:t>, выполнение учебных программ 100%</w:t>
      </w:r>
      <w:r w:rsidRPr="00875B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BE55CE" w:rsidRPr="00875BF1" w:rsidRDefault="00BE55CE" w:rsidP="00FC2B37">
      <w:pPr>
        <w:jc w:val="both"/>
        <w:rPr>
          <w:sz w:val="28"/>
          <w:szCs w:val="28"/>
        </w:rPr>
      </w:pPr>
      <w:r w:rsidRPr="00875BF1">
        <w:rPr>
          <w:sz w:val="28"/>
          <w:szCs w:val="28"/>
        </w:rPr>
        <w:t>Таблица 1. Выполнение учебных программ в образовательном учреждении</w:t>
      </w:r>
    </w:p>
    <w:p w:rsidR="00BE55CE" w:rsidRDefault="00BE55CE" w:rsidP="00BE55CE">
      <w:pPr>
        <w:ind w:left="360"/>
        <w:rPr>
          <w:sz w:val="32"/>
          <w:szCs w:val="32"/>
        </w:rPr>
      </w:pPr>
    </w:p>
    <w:tbl>
      <w:tblPr>
        <w:tblW w:w="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</w:tblGrid>
      <w:tr w:rsidR="007822D4" w:rsidRPr="007432CB" w:rsidTr="007822D4">
        <w:trPr>
          <w:jc w:val="center"/>
        </w:trPr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61" w:type="dxa"/>
          </w:tcPr>
          <w:p w:rsidR="007822D4" w:rsidRPr="007432CB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7822D4" w:rsidRPr="007432CB" w:rsidTr="007822D4">
        <w:trPr>
          <w:jc w:val="center"/>
        </w:trPr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7822D4" w:rsidRPr="007432CB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55CE" w:rsidRDefault="00BE55CE" w:rsidP="00BE55CE">
      <w:pPr>
        <w:ind w:left="360"/>
        <w:rPr>
          <w:sz w:val="32"/>
          <w:szCs w:val="32"/>
        </w:rPr>
      </w:pPr>
    </w:p>
    <w:p w:rsidR="00BE55CE" w:rsidRDefault="00BE55CE" w:rsidP="00BE55CE">
      <w:pPr>
        <w:numPr>
          <w:ilvl w:val="0"/>
          <w:numId w:val="1"/>
        </w:numPr>
        <w:rPr>
          <w:b/>
          <w:sz w:val="32"/>
          <w:szCs w:val="32"/>
        </w:rPr>
      </w:pPr>
      <w:r w:rsidRPr="00875BF1">
        <w:rPr>
          <w:b/>
          <w:sz w:val="28"/>
          <w:szCs w:val="28"/>
        </w:rPr>
        <w:t>Контингент учащихся</w:t>
      </w:r>
      <w:r w:rsidRPr="00862360">
        <w:rPr>
          <w:b/>
          <w:sz w:val="32"/>
          <w:szCs w:val="32"/>
        </w:rPr>
        <w:t>.</w:t>
      </w:r>
    </w:p>
    <w:p w:rsidR="00BE55CE" w:rsidRDefault="00BE55CE" w:rsidP="00BE55CE">
      <w:pPr>
        <w:ind w:firstLine="360"/>
        <w:jc w:val="both"/>
        <w:rPr>
          <w:sz w:val="28"/>
          <w:szCs w:val="28"/>
        </w:rPr>
      </w:pPr>
    </w:p>
    <w:p w:rsidR="00BE55CE" w:rsidRPr="00875BF1" w:rsidRDefault="00BE55CE" w:rsidP="00BE55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конец 20</w:t>
      </w:r>
      <w:r w:rsidR="00330698">
        <w:rPr>
          <w:sz w:val="28"/>
          <w:szCs w:val="28"/>
        </w:rPr>
        <w:t>2</w:t>
      </w:r>
      <w:r w:rsidR="007822D4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7822D4">
        <w:rPr>
          <w:sz w:val="28"/>
          <w:szCs w:val="28"/>
        </w:rPr>
        <w:t>3</w:t>
      </w:r>
      <w:r w:rsidRPr="00875BF1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ебного года в школе обучал</w:t>
      </w:r>
      <w:r w:rsidR="00C20F37">
        <w:rPr>
          <w:sz w:val="28"/>
          <w:szCs w:val="28"/>
        </w:rPr>
        <w:t>и</w:t>
      </w:r>
      <w:r>
        <w:rPr>
          <w:sz w:val="28"/>
          <w:szCs w:val="28"/>
        </w:rPr>
        <w:t xml:space="preserve">сь </w:t>
      </w:r>
      <w:r w:rsidR="00330698">
        <w:rPr>
          <w:sz w:val="28"/>
          <w:szCs w:val="28"/>
        </w:rPr>
        <w:t>5</w:t>
      </w:r>
      <w:r w:rsidR="007822D4">
        <w:rPr>
          <w:sz w:val="28"/>
          <w:szCs w:val="28"/>
        </w:rPr>
        <w:t>4</w:t>
      </w:r>
      <w:r w:rsidRPr="00875BF1">
        <w:rPr>
          <w:sz w:val="28"/>
          <w:szCs w:val="28"/>
        </w:rPr>
        <w:t xml:space="preserve"> </w:t>
      </w:r>
      <w:r w:rsidR="0071649F">
        <w:rPr>
          <w:sz w:val="28"/>
          <w:szCs w:val="28"/>
        </w:rPr>
        <w:t>обучающихся</w:t>
      </w:r>
      <w:r w:rsidRPr="00875BF1">
        <w:rPr>
          <w:sz w:val="28"/>
          <w:szCs w:val="28"/>
        </w:rPr>
        <w:t>.</w:t>
      </w:r>
    </w:p>
    <w:p w:rsidR="00BE55CE" w:rsidRPr="00875BF1" w:rsidRDefault="00BE55CE" w:rsidP="00BE55CE">
      <w:pPr>
        <w:ind w:left="360"/>
        <w:jc w:val="right"/>
        <w:rPr>
          <w:sz w:val="28"/>
          <w:szCs w:val="28"/>
        </w:rPr>
      </w:pPr>
    </w:p>
    <w:p w:rsidR="00BE55CE" w:rsidRDefault="00BE55CE" w:rsidP="00BE55CE">
      <w:pPr>
        <w:ind w:right="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Общее количество </w:t>
      </w:r>
      <w:r w:rsidR="003E14E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E14EC">
        <w:rPr>
          <w:sz w:val="28"/>
          <w:szCs w:val="28"/>
        </w:rPr>
        <w:t>ю</w:t>
      </w:r>
      <w:r>
        <w:rPr>
          <w:sz w:val="28"/>
          <w:szCs w:val="28"/>
        </w:rPr>
        <w:t>щихся (на конец 20</w:t>
      </w:r>
      <w:r w:rsidR="00330698">
        <w:rPr>
          <w:sz w:val="28"/>
          <w:szCs w:val="28"/>
        </w:rPr>
        <w:t>2</w:t>
      </w:r>
      <w:r w:rsidR="007822D4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7822D4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года), человек.</w:t>
      </w:r>
    </w:p>
    <w:p w:rsidR="00BE55CE" w:rsidRDefault="00BE55CE" w:rsidP="00BE55CE">
      <w:pPr>
        <w:ind w:left="720"/>
        <w:jc w:val="both"/>
        <w:rPr>
          <w:sz w:val="28"/>
          <w:szCs w:val="28"/>
        </w:rPr>
      </w:pPr>
    </w:p>
    <w:tbl>
      <w:tblPr>
        <w:tblW w:w="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1960"/>
      </w:tblGrid>
      <w:tr w:rsidR="007822D4" w:rsidRPr="007432CB" w:rsidTr="007822D4">
        <w:trPr>
          <w:jc w:val="center"/>
        </w:trPr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86" w:type="dxa"/>
          </w:tcPr>
          <w:p w:rsidR="007822D4" w:rsidRPr="007432CB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7822D4" w:rsidRPr="007432CB" w:rsidTr="007822D4">
        <w:trPr>
          <w:jc w:val="center"/>
        </w:trPr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чел.</w:t>
            </w:r>
          </w:p>
        </w:tc>
        <w:tc>
          <w:tcPr>
            <w:tcW w:w="986" w:type="dxa"/>
          </w:tcPr>
          <w:p w:rsidR="007822D4" w:rsidRPr="007432CB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чел.</w:t>
            </w:r>
          </w:p>
        </w:tc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чел.</w:t>
            </w:r>
          </w:p>
        </w:tc>
        <w:tc>
          <w:tcPr>
            <w:tcW w:w="986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 чел. (динамика отрицательная – 4)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75BF1">
        <w:rPr>
          <w:b/>
          <w:sz w:val="28"/>
          <w:szCs w:val="28"/>
        </w:rPr>
        <w:t>Педагогические кадры. Аттестация педагогических и руководящих работников</w:t>
      </w:r>
      <w:r>
        <w:rPr>
          <w:b/>
          <w:sz w:val="32"/>
          <w:szCs w:val="32"/>
        </w:rPr>
        <w:t>.</w:t>
      </w:r>
    </w:p>
    <w:p w:rsidR="00BE55CE" w:rsidRDefault="00BE55CE" w:rsidP="00BE55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В школе работа</w:t>
      </w:r>
      <w:r w:rsidR="00CB439F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BD64DD">
        <w:rPr>
          <w:sz w:val="28"/>
          <w:szCs w:val="28"/>
        </w:rPr>
        <w:t>1</w:t>
      </w:r>
      <w:r w:rsidR="00330698">
        <w:rPr>
          <w:sz w:val="28"/>
          <w:szCs w:val="28"/>
        </w:rPr>
        <w:t>3</w:t>
      </w:r>
      <w:r w:rsidRPr="00862360">
        <w:rPr>
          <w:sz w:val="28"/>
          <w:szCs w:val="28"/>
        </w:rPr>
        <w:t xml:space="preserve"> педагогов.</w:t>
      </w:r>
      <w:r>
        <w:rPr>
          <w:sz w:val="28"/>
          <w:szCs w:val="28"/>
        </w:rPr>
        <w:t xml:space="preserve"> Процент аттестованных работников в по образовательному учреждению составляет </w:t>
      </w:r>
      <w:r w:rsidR="009A2B63">
        <w:rPr>
          <w:sz w:val="28"/>
          <w:szCs w:val="28"/>
        </w:rPr>
        <w:t>9</w:t>
      </w:r>
      <w:r w:rsidR="00330698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BE55CE" w:rsidRPr="00862360" w:rsidRDefault="00BE55CE" w:rsidP="00BE55CE">
      <w:pPr>
        <w:ind w:left="360"/>
        <w:jc w:val="both"/>
        <w:rPr>
          <w:b/>
          <w:sz w:val="28"/>
          <w:szCs w:val="28"/>
        </w:rPr>
      </w:pPr>
    </w:p>
    <w:p w:rsidR="00BE55CE" w:rsidRDefault="00BE55CE" w:rsidP="00BE55CE">
      <w:pPr>
        <w:ind w:left="-180" w:right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 Процентное соотношение аттестованных работников к общему количеству. </w:t>
      </w:r>
    </w:p>
    <w:p w:rsidR="00BE55CE" w:rsidRDefault="00BE55CE" w:rsidP="00BE55CE">
      <w:pPr>
        <w:ind w:left="-180"/>
        <w:jc w:val="both"/>
        <w:rPr>
          <w:sz w:val="28"/>
          <w:szCs w:val="28"/>
        </w:rPr>
      </w:pPr>
    </w:p>
    <w:tbl>
      <w:tblPr>
        <w:tblW w:w="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795"/>
        <w:gridCol w:w="855"/>
        <w:gridCol w:w="855"/>
        <w:gridCol w:w="855"/>
        <w:gridCol w:w="855"/>
      </w:tblGrid>
      <w:tr w:rsidR="007822D4" w:rsidRPr="00C20F37" w:rsidTr="007822D4">
        <w:trPr>
          <w:jc w:val="center"/>
        </w:trPr>
        <w:tc>
          <w:tcPr>
            <w:tcW w:w="1566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 xml:space="preserve">Год </w:t>
            </w:r>
          </w:p>
        </w:tc>
        <w:tc>
          <w:tcPr>
            <w:tcW w:w="79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2019г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2020г.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855" w:type="dxa"/>
          </w:tcPr>
          <w:p w:rsidR="007822D4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2022г.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2023г.</w:t>
            </w:r>
          </w:p>
        </w:tc>
      </w:tr>
      <w:tr w:rsidR="007822D4" w:rsidRPr="00C20F37" w:rsidTr="007822D4">
        <w:trPr>
          <w:jc w:val="center"/>
        </w:trPr>
        <w:tc>
          <w:tcPr>
            <w:tcW w:w="1566" w:type="dxa"/>
          </w:tcPr>
          <w:p w:rsidR="007822D4" w:rsidRPr="00C20F37" w:rsidRDefault="007822D4" w:rsidP="007822D4">
            <w:r w:rsidRPr="00C20F37">
              <w:rPr>
                <w:szCs w:val="28"/>
              </w:rPr>
              <w:t>Всего, чел.</w:t>
            </w:r>
          </w:p>
        </w:tc>
        <w:tc>
          <w:tcPr>
            <w:tcW w:w="79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12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12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5" w:type="dxa"/>
          </w:tcPr>
          <w:p w:rsidR="007822D4" w:rsidRDefault="007822D4" w:rsidP="007822D4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5" w:type="dxa"/>
          </w:tcPr>
          <w:p w:rsidR="007822D4" w:rsidRPr="00C20F37" w:rsidRDefault="00822543" w:rsidP="007822D4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7822D4" w:rsidRPr="00C20F37" w:rsidTr="007822D4">
        <w:trPr>
          <w:jc w:val="center"/>
        </w:trPr>
        <w:tc>
          <w:tcPr>
            <w:tcW w:w="1566" w:type="dxa"/>
          </w:tcPr>
          <w:p w:rsidR="007822D4" w:rsidRPr="00C20F37" w:rsidRDefault="007822D4" w:rsidP="007822D4">
            <w:pPr>
              <w:rPr>
                <w:szCs w:val="28"/>
              </w:rPr>
            </w:pPr>
            <w:r w:rsidRPr="00C20F37">
              <w:rPr>
                <w:szCs w:val="28"/>
              </w:rPr>
              <w:t xml:space="preserve">Аттестовано, чел. </w:t>
            </w:r>
          </w:p>
        </w:tc>
        <w:tc>
          <w:tcPr>
            <w:tcW w:w="79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11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11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5" w:type="dxa"/>
          </w:tcPr>
          <w:p w:rsidR="007822D4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5" w:type="dxa"/>
          </w:tcPr>
          <w:p w:rsidR="007822D4" w:rsidRPr="00C20F37" w:rsidRDefault="00822543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7822D4" w:rsidRPr="00C20F37" w:rsidTr="007822D4">
        <w:trPr>
          <w:jc w:val="center"/>
        </w:trPr>
        <w:tc>
          <w:tcPr>
            <w:tcW w:w="1566" w:type="dxa"/>
          </w:tcPr>
          <w:p w:rsidR="007822D4" w:rsidRPr="00C20F37" w:rsidRDefault="007822D4" w:rsidP="007822D4">
            <w:pPr>
              <w:rPr>
                <w:szCs w:val="28"/>
              </w:rPr>
            </w:pPr>
            <w:r w:rsidRPr="00C20F37">
              <w:rPr>
                <w:szCs w:val="28"/>
              </w:rPr>
              <w:t xml:space="preserve">Процент </w:t>
            </w:r>
          </w:p>
        </w:tc>
        <w:tc>
          <w:tcPr>
            <w:tcW w:w="79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91%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 w:rsidRPr="00C20F37">
              <w:rPr>
                <w:szCs w:val="28"/>
              </w:rPr>
              <w:t>91%</w:t>
            </w:r>
          </w:p>
        </w:tc>
        <w:tc>
          <w:tcPr>
            <w:tcW w:w="855" w:type="dxa"/>
          </w:tcPr>
          <w:p w:rsidR="007822D4" w:rsidRPr="00C20F37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92%</w:t>
            </w:r>
          </w:p>
        </w:tc>
        <w:tc>
          <w:tcPr>
            <w:tcW w:w="855" w:type="dxa"/>
          </w:tcPr>
          <w:p w:rsidR="007822D4" w:rsidRDefault="007822D4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92%</w:t>
            </w:r>
          </w:p>
        </w:tc>
        <w:tc>
          <w:tcPr>
            <w:tcW w:w="855" w:type="dxa"/>
          </w:tcPr>
          <w:p w:rsidR="007822D4" w:rsidRPr="00C20F37" w:rsidRDefault="00822543" w:rsidP="00782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92%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68538C">
      <w:pPr>
        <w:ind w:left="-180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E55CE" w:rsidRDefault="00BE55CE" w:rsidP="00BE55CE">
      <w:pPr>
        <w:tabs>
          <w:tab w:val="left" w:pos="9498"/>
        </w:tabs>
        <w:ind w:left="-180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Процентное соотношение работников, имеющих </w:t>
      </w:r>
      <w:r w:rsidR="00330698" w:rsidRPr="00330698">
        <w:rPr>
          <w:b/>
          <w:sz w:val="28"/>
          <w:szCs w:val="28"/>
        </w:rPr>
        <w:t>высшую и</w:t>
      </w:r>
      <w:r w:rsidR="00330698">
        <w:rPr>
          <w:sz w:val="28"/>
          <w:szCs w:val="28"/>
        </w:rPr>
        <w:t xml:space="preserve"> </w:t>
      </w:r>
      <w:r w:rsidRPr="00C20F37">
        <w:rPr>
          <w:b/>
          <w:sz w:val="28"/>
          <w:szCs w:val="28"/>
        </w:rPr>
        <w:t>первую</w:t>
      </w:r>
      <w:r>
        <w:rPr>
          <w:sz w:val="28"/>
          <w:szCs w:val="28"/>
        </w:rPr>
        <w:t xml:space="preserve"> квалификационную категорию к общему количеству аттестованных.</w:t>
      </w:r>
    </w:p>
    <w:p w:rsidR="00BE55CE" w:rsidRDefault="00BE55CE" w:rsidP="00BE55C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в целом:</w:t>
      </w:r>
    </w:p>
    <w:tbl>
      <w:tblPr>
        <w:tblW w:w="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61"/>
        <w:gridCol w:w="961"/>
        <w:gridCol w:w="961"/>
        <w:gridCol w:w="961"/>
        <w:gridCol w:w="2140"/>
      </w:tblGrid>
      <w:tr w:rsidR="007822D4" w:rsidRPr="007432CB" w:rsidTr="007822D4">
        <w:trPr>
          <w:jc w:val="center"/>
        </w:trPr>
        <w:tc>
          <w:tcPr>
            <w:tcW w:w="1184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61" w:type="dxa"/>
          </w:tcPr>
          <w:p w:rsidR="007822D4" w:rsidRPr="00C20F37" w:rsidRDefault="007822D4" w:rsidP="007822D4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2020г.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7822D4" w:rsidRPr="007432CB" w:rsidTr="007822D4">
        <w:trPr>
          <w:jc w:val="center"/>
        </w:trPr>
        <w:tc>
          <w:tcPr>
            <w:tcW w:w="1184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1" w:type="dxa"/>
          </w:tcPr>
          <w:p w:rsidR="007822D4" w:rsidRPr="00C20F37" w:rsidRDefault="007822D4" w:rsidP="007822D4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12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1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1" w:type="dxa"/>
          </w:tcPr>
          <w:p w:rsidR="007822D4" w:rsidRDefault="00822543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22543" w:rsidRPr="007432CB" w:rsidTr="007822D4">
        <w:trPr>
          <w:jc w:val="center"/>
        </w:trPr>
        <w:tc>
          <w:tcPr>
            <w:tcW w:w="1184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ВКК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22543" w:rsidRPr="00C20F37" w:rsidRDefault="00822543" w:rsidP="00822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1/8%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3/23% (положительная динамика +23%)</w:t>
            </w:r>
          </w:p>
        </w:tc>
      </w:tr>
      <w:tr w:rsidR="00822543" w:rsidRPr="007432CB" w:rsidTr="007822D4">
        <w:trPr>
          <w:jc w:val="center"/>
        </w:trPr>
        <w:tc>
          <w:tcPr>
            <w:tcW w:w="1184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1КК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1" w:type="dxa"/>
          </w:tcPr>
          <w:p w:rsidR="00822543" w:rsidRPr="00C20F37" w:rsidRDefault="00822543" w:rsidP="00822543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11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9/69%</w:t>
            </w:r>
          </w:p>
        </w:tc>
      </w:tr>
      <w:tr w:rsidR="00822543" w:rsidRPr="007432CB" w:rsidTr="007822D4">
        <w:trPr>
          <w:jc w:val="center"/>
        </w:trPr>
        <w:tc>
          <w:tcPr>
            <w:tcW w:w="1184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БКК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822543" w:rsidRPr="00C20F37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2543" w:rsidRPr="007432CB" w:rsidTr="007822D4">
        <w:trPr>
          <w:jc w:val="center"/>
        </w:trPr>
        <w:tc>
          <w:tcPr>
            <w:tcW w:w="1184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961" w:type="dxa"/>
          </w:tcPr>
          <w:p w:rsidR="00822543" w:rsidRPr="00C20F37" w:rsidRDefault="00822543" w:rsidP="00822543">
            <w:pPr>
              <w:jc w:val="center"/>
              <w:rPr>
                <w:sz w:val="28"/>
                <w:szCs w:val="28"/>
              </w:rPr>
            </w:pPr>
            <w:r w:rsidRPr="00C20F37">
              <w:rPr>
                <w:sz w:val="28"/>
                <w:szCs w:val="28"/>
              </w:rPr>
              <w:t>91%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961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BE55CE" w:rsidRDefault="00BE55CE" w:rsidP="00BE55CE">
      <w:pPr>
        <w:ind w:left="-180"/>
        <w:rPr>
          <w:sz w:val="28"/>
          <w:szCs w:val="28"/>
        </w:rPr>
      </w:pPr>
    </w:p>
    <w:p w:rsidR="00BE55CE" w:rsidRDefault="00BE55CE" w:rsidP="00BE55CE">
      <w:pPr>
        <w:numPr>
          <w:ilvl w:val="0"/>
          <w:numId w:val="1"/>
        </w:numPr>
        <w:rPr>
          <w:b/>
          <w:sz w:val="28"/>
          <w:szCs w:val="28"/>
        </w:rPr>
      </w:pPr>
      <w:r w:rsidRPr="00EA40ED">
        <w:rPr>
          <w:b/>
          <w:sz w:val="28"/>
          <w:szCs w:val="28"/>
        </w:rPr>
        <w:t xml:space="preserve">Успеваемость </w:t>
      </w:r>
      <w:r w:rsidR="003E14EC">
        <w:rPr>
          <w:b/>
          <w:sz w:val="28"/>
          <w:szCs w:val="28"/>
        </w:rPr>
        <w:t>об</w:t>
      </w:r>
      <w:r w:rsidRPr="00EA40ED">
        <w:rPr>
          <w:b/>
          <w:sz w:val="28"/>
          <w:szCs w:val="28"/>
        </w:rPr>
        <w:t>уча</w:t>
      </w:r>
      <w:r w:rsidR="003E14EC">
        <w:rPr>
          <w:b/>
          <w:sz w:val="28"/>
          <w:szCs w:val="28"/>
        </w:rPr>
        <w:t>ю</w:t>
      </w:r>
      <w:r w:rsidRPr="00EA40ED">
        <w:rPr>
          <w:b/>
          <w:sz w:val="28"/>
          <w:szCs w:val="28"/>
        </w:rPr>
        <w:t>щихся</w:t>
      </w:r>
      <w:r>
        <w:rPr>
          <w:b/>
          <w:sz w:val="28"/>
          <w:szCs w:val="28"/>
        </w:rPr>
        <w:t>.</w:t>
      </w:r>
    </w:p>
    <w:p w:rsidR="00BE55CE" w:rsidRDefault="00BE55CE" w:rsidP="00BE55CE">
      <w:pPr>
        <w:ind w:left="360"/>
        <w:rPr>
          <w:b/>
          <w:sz w:val="28"/>
          <w:szCs w:val="28"/>
        </w:rPr>
      </w:pPr>
    </w:p>
    <w:p w:rsidR="00BE55CE" w:rsidRDefault="00BE55CE" w:rsidP="00CB439F">
      <w:pPr>
        <w:ind w:left="360" w:firstLine="348"/>
        <w:jc w:val="both"/>
        <w:rPr>
          <w:sz w:val="28"/>
          <w:szCs w:val="28"/>
        </w:rPr>
      </w:pPr>
      <w:r w:rsidRPr="00EA40ED">
        <w:rPr>
          <w:sz w:val="28"/>
          <w:szCs w:val="28"/>
        </w:rPr>
        <w:t>О</w:t>
      </w:r>
      <w:r>
        <w:rPr>
          <w:sz w:val="28"/>
          <w:szCs w:val="28"/>
        </w:rPr>
        <w:t xml:space="preserve">бщая успеваемость составляет </w:t>
      </w:r>
      <w:r w:rsidR="00822543">
        <w:rPr>
          <w:sz w:val="28"/>
          <w:szCs w:val="28"/>
        </w:rPr>
        <w:t>100</w:t>
      </w:r>
      <w:r w:rsidRPr="00EA40ED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C20F37">
        <w:rPr>
          <w:sz w:val="28"/>
          <w:szCs w:val="28"/>
        </w:rPr>
        <w:t xml:space="preserve"> </w:t>
      </w:r>
    </w:p>
    <w:p w:rsidR="00BE55CE" w:rsidRDefault="00BE55CE" w:rsidP="00BE55CE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Таблица 5.</w:t>
      </w:r>
      <w:r w:rsidRPr="00FF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Успеваемость </w:t>
      </w:r>
      <w:r w:rsidR="003E14E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E14EC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E55CE" w:rsidRDefault="00BE55CE" w:rsidP="00BE55CE">
      <w:pPr>
        <w:ind w:left="-18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  <w:gridCol w:w="2140"/>
      </w:tblGrid>
      <w:tr w:rsidR="007822D4" w:rsidRPr="007432CB" w:rsidTr="00531EF7">
        <w:trPr>
          <w:jc w:val="center"/>
        </w:trPr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5" w:type="dxa"/>
          </w:tcPr>
          <w:p w:rsidR="007822D4" w:rsidRPr="007432CB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7822D4" w:rsidRPr="007432CB" w:rsidTr="00531EF7">
        <w:trPr>
          <w:jc w:val="center"/>
        </w:trPr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995" w:type="dxa"/>
          </w:tcPr>
          <w:p w:rsidR="007822D4" w:rsidRPr="007432CB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995" w:type="dxa"/>
          </w:tcPr>
          <w:p w:rsidR="007822D4" w:rsidRDefault="007822D4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995" w:type="dxa"/>
          </w:tcPr>
          <w:p w:rsidR="007822D4" w:rsidRDefault="00822543" w:rsidP="007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(положительная динамика +4%)</w:t>
            </w:r>
          </w:p>
        </w:tc>
      </w:tr>
    </w:tbl>
    <w:p w:rsidR="00BE55CE" w:rsidRPr="00EA40ED" w:rsidRDefault="00BE55CE" w:rsidP="00BE55CE">
      <w:pPr>
        <w:ind w:left="360"/>
        <w:rPr>
          <w:b/>
          <w:sz w:val="28"/>
          <w:szCs w:val="28"/>
        </w:rPr>
      </w:pP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>Таблица 6. Качество знаний.</w:t>
      </w: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За последний год </w:t>
      </w:r>
      <w:r w:rsidR="007A1150">
        <w:rPr>
          <w:sz w:val="28"/>
          <w:szCs w:val="28"/>
        </w:rPr>
        <w:t>увеличилось</w:t>
      </w:r>
      <w:r w:rsidR="00C2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 знаний на </w:t>
      </w:r>
      <w:r w:rsidR="00AE2AEA">
        <w:rPr>
          <w:sz w:val="28"/>
          <w:szCs w:val="28"/>
        </w:rPr>
        <w:t>1</w:t>
      </w:r>
      <w:r w:rsidR="00822543">
        <w:rPr>
          <w:sz w:val="28"/>
          <w:szCs w:val="28"/>
        </w:rPr>
        <w:t>2</w:t>
      </w:r>
      <w:r>
        <w:rPr>
          <w:sz w:val="28"/>
          <w:szCs w:val="28"/>
        </w:rPr>
        <w:t xml:space="preserve"> %.</w:t>
      </w:r>
    </w:p>
    <w:p w:rsidR="00BE55CE" w:rsidRDefault="00BE55CE" w:rsidP="00BE55CE">
      <w:pPr>
        <w:ind w:left="-18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  <w:gridCol w:w="2140"/>
      </w:tblGrid>
      <w:tr w:rsidR="00822543" w:rsidRPr="007432CB" w:rsidTr="00531EF7">
        <w:trPr>
          <w:jc w:val="center"/>
        </w:trPr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5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822543" w:rsidRPr="007432CB" w:rsidTr="00531EF7">
        <w:trPr>
          <w:jc w:val="center"/>
        </w:trPr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95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 (положительная динамика +12%)</w:t>
            </w:r>
          </w:p>
        </w:tc>
      </w:tr>
    </w:tbl>
    <w:p w:rsidR="00BE55CE" w:rsidRDefault="00BE55CE" w:rsidP="00BE55CE">
      <w:pPr>
        <w:ind w:left="-180"/>
        <w:jc w:val="center"/>
        <w:rPr>
          <w:sz w:val="28"/>
          <w:szCs w:val="28"/>
        </w:rPr>
      </w:pPr>
    </w:p>
    <w:p w:rsidR="00BE55CE" w:rsidRDefault="00BE55CE" w:rsidP="00BE55C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3E14EC">
        <w:rPr>
          <w:sz w:val="28"/>
          <w:szCs w:val="28"/>
        </w:rPr>
        <w:t xml:space="preserve">качества успеваемости </w:t>
      </w:r>
      <w:r>
        <w:rPr>
          <w:sz w:val="28"/>
          <w:szCs w:val="28"/>
        </w:rPr>
        <w:t>по классам</w:t>
      </w:r>
      <w:r w:rsidR="003E14EC">
        <w:rPr>
          <w:sz w:val="28"/>
          <w:szCs w:val="28"/>
        </w:rPr>
        <w:t>, %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911"/>
        <w:gridCol w:w="911"/>
        <w:gridCol w:w="911"/>
        <w:gridCol w:w="911"/>
        <w:gridCol w:w="911"/>
        <w:gridCol w:w="911"/>
        <w:gridCol w:w="912"/>
      </w:tblGrid>
      <w:tr w:rsidR="00BE3021" w:rsidRPr="007432CB" w:rsidTr="00BE3021"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2 кл.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3 кл.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4 кл.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5 кл.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6 кл.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7 кл.</w:t>
            </w:r>
          </w:p>
        </w:tc>
        <w:tc>
          <w:tcPr>
            <w:tcW w:w="911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8 кл.</w:t>
            </w:r>
          </w:p>
        </w:tc>
        <w:tc>
          <w:tcPr>
            <w:tcW w:w="912" w:type="dxa"/>
          </w:tcPr>
          <w:p w:rsidR="00BE3021" w:rsidRPr="007432CB" w:rsidRDefault="00BE3021" w:rsidP="00C1775E">
            <w:pPr>
              <w:jc w:val="center"/>
              <w:rPr>
                <w:sz w:val="28"/>
                <w:szCs w:val="28"/>
              </w:rPr>
            </w:pPr>
            <w:r w:rsidRPr="007432CB">
              <w:rPr>
                <w:sz w:val="28"/>
                <w:szCs w:val="28"/>
              </w:rPr>
              <w:t>9 кл.</w:t>
            </w:r>
          </w:p>
        </w:tc>
      </w:tr>
      <w:tr w:rsidR="00BE3021" w:rsidRPr="007432CB" w:rsidTr="00BE3021">
        <w:tc>
          <w:tcPr>
            <w:tcW w:w="911" w:type="dxa"/>
          </w:tcPr>
          <w:p w:rsidR="00BE3021" w:rsidRPr="007432CB" w:rsidRDefault="00822543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BE3021" w:rsidRPr="007432CB" w:rsidRDefault="007A1150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11" w:type="dxa"/>
          </w:tcPr>
          <w:p w:rsidR="00BE3021" w:rsidRPr="007432CB" w:rsidRDefault="00822543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11" w:type="dxa"/>
          </w:tcPr>
          <w:p w:rsidR="00BE3021" w:rsidRPr="007432CB" w:rsidRDefault="007A1150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2543">
              <w:rPr>
                <w:sz w:val="28"/>
                <w:szCs w:val="28"/>
              </w:rPr>
              <w:t>7</w:t>
            </w:r>
          </w:p>
        </w:tc>
        <w:tc>
          <w:tcPr>
            <w:tcW w:w="911" w:type="dxa"/>
          </w:tcPr>
          <w:p w:rsidR="00BE3021" w:rsidRPr="007432CB" w:rsidRDefault="00822543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11" w:type="dxa"/>
          </w:tcPr>
          <w:p w:rsidR="00BE3021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11" w:type="dxa"/>
          </w:tcPr>
          <w:p w:rsidR="00BE3021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2" w:type="dxa"/>
          </w:tcPr>
          <w:p w:rsidR="00BE3021" w:rsidRPr="007432CB" w:rsidRDefault="00822543" w:rsidP="00C17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E55CE" w:rsidRDefault="00BE55CE" w:rsidP="00BE55CE">
      <w:pPr>
        <w:ind w:left="-180"/>
        <w:jc w:val="center"/>
        <w:rPr>
          <w:sz w:val="28"/>
          <w:szCs w:val="28"/>
        </w:rPr>
      </w:pPr>
    </w:p>
    <w:p w:rsidR="00BE55CE" w:rsidRDefault="00EC2D73" w:rsidP="00CB439F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Отличник</w:t>
      </w:r>
      <w:r w:rsidR="00C20F37">
        <w:rPr>
          <w:sz w:val="28"/>
          <w:szCs w:val="28"/>
        </w:rPr>
        <w:t>и</w:t>
      </w:r>
      <w:r>
        <w:rPr>
          <w:sz w:val="28"/>
          <w:szCs w:val="28"/>
        </w:rPr>
        <w:t xml:space="preserve"> в 20</w:t>
      </w:r>
      <w:r w:rsidR="00A31A25">
        <w:rPr>
          <w:sz w:val="28"/>
          <w:szCs w:val="28"/>
        </w:rPr>
        <w:t>2</w:t>
      </w:r>
      <w:r w:rsidR="00822543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822543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– </w:t>
      </w:r>
      <w:r w:rsidR="00822543">
        <w:rPr>
          <w:sz w:val="28"/>
          <w:szCs w:val="28"/>
        </w:rPr>
        <w:t xml:space="preserve">2 </w:t>
      </w:r>
      <w:r w:rsidR="00A31A25">
        <w:rPr>
          <w:sz w:val="28"/>
          <w:szCs w:val="28"/>
        </w:rPr>
        <w:t xml:space="preserve">чел. </w:t>
      </w:r>
      <w:r w:rsidR="009A2B63">
        <w:rPr>
          <w:sz w:val="28"/>
          <w:szCs w:val="28"/>
        </w:rPr>
        <w:t>(</w:t>
      </w:r>
      <w:r w:rsidR="00822543">
        <w:rPr>
          <w:sz w:val="28"/>
          <w:szCs w:val="28"/>
        </w:rPr>
        <w:t>4</w:t>
      </w:r>
      <w:r w:rsidR="009A2B63">
        <w:rPr>
          <w:sz w:val="28"/>
          <w:szCs w:val="28"/>
        </w:rPr>
        <w:t>%) в</w:t>
      </w:r>
      <w:r w:rsidR="00DA3CEB">
        <w:rPr>
          <w:sz w:val="28"/>
          <w:szCs w:val="28"/>
        </w:rPr>
        <w:t xml:space="preserve"> </w:t>
      </w:r>
      <w:r w:rsidR="00822543">
        <w:rPr>
          <w:sz w:val="28"/>
          <w:szCs w:val="28"/>
        </w:rPr>
        <w:t>3 и 6</w:t>
      </w:r>
      <w:r w:rsidR="009A2B63">
        <w:rPr>
          <w:sz w:val="28"/>
          <w:szCs w:val="28"/>
        </w:rPr>
        <w:t xml:space="preserve"> класс</w:t>
      </w:r>
      <w:r w:rsidR="00DA3CEB">
        <w:rPr>
          <w:sz w:val="28"/>
          <w:szCs w:val="28"/>
        </w:rPr>
        <w:t>ах</w:t>
      </w:r>
      <w:r w:rsidR="00284D0D">
        <w:rPr>
          <w:sz w:val="28"/>
          <w:szCs w:val="28"/>
        </w:rPr>
        <w:t>.</w:t>
      </w:r>
    </w:p>
    <w:p w:rsidR="00BE55CE" w:rsidRDefault="00BE55CE" w:rsidP="00BE55CE">
      <w:pPr>
        <w:ind w:left="-180"/>
        <w:jc w:val="center"/>
        <w:rPr>
          <w:sz w:val="28"/>
          <w:szCs w:val="28"/>
        </w:rPr>
      </w:pP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Таблица 7. Процентное соотношение отличников к числу </w:t>
      </w:r>
      <w:r w:rsidR="002C329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C3290">
        <w:rPr>
          <w:sz w:val="28"/>
          <w:szCs w:val="28"/>
        </w:rPr>
        <w:t>ю</w:t>
      </w:r>
      <w:r>
        <w:rPr>
          <w:sz w:val="28"/>
          <w:szCs w:val="28"/>
        </w:rPr>
        <w:t>щихся в ОУ.</w:t>
      </w:r>
    </w:p>
    <w:p w:rsidR="00BE55CE" w:rsidRDefault="00BE55CE" w:rsidP="00BE55C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  <w:gridCol w:w="1960"/>
      </w:tblGrid>
      <w:tr w:rsidR="00822543" w:rsidRPr="007432CB" w:rsidTr="00531EF7">
        <w:trPr>
          <w:jc w:val="center"/>
        </w:trPr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5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</w:t>
            </w:r>
          </w:p>
        </w:tc>
      </w:tr>
      <w:tr w:rsidR="00822543" w:rsidRPr="007432CB" w:rsidTr="00531EF7">
        <w:trPr>
          <w:jc w:val="center"/>
        </w:trPr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5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  <w:tc>
          <w:tcPr>
            <w:tcW w:w="995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 (динамика отрицательная -2%)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8. Процентное соотношение выпускников, закончивших основную общую школу на «отлично», к общему количеству </w:t>
      </w:r>
    </w:p>
    <w:p w:rsidR="00BE55CE" w:rsidRDefault="00BE55CE" w:rsidP="00BE55C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998"/>
        <w:gridCol w:w="998"/>
        <w:gridCol w:w="998"/>
        <w:gridCol w:w="998"/>
      </w:tblGrid>
      <w:tr w:rsidR="00822543" w:rsidRPr="007432CB" w:rsidTr="00531EF7">
        <w:trPr>
          <w:jc w:val="center"/>
        </w:trPr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8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822543" w:rsidRPr="007432CB" w:rsidTr="00531EF7">
        <w:trPr>
          <w:jc w:val="center"/>
        </w:trPr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BE55CE" w:rsidRDefault="00BE55CE" w:rsidP="00BE55CE">
      <w:pPr>
        <w:ind w:left="-180"/>
        <w:jc w:val="both"/>
        <w:rPr>
          <w:sz w:val="28"/>
          <w:szCs w:val="28"/>
        </w:rPr>
      </w:pPr>
    </w:p>
    <w:p w:rsidR="00BE55CE" w:rsidRDefault="00BE55CE" w:rsidP="00BE55C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="002C3290">
        <w:rPr>
          <w:b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>итоговой аттестации.</w:t>
      </w:r>
    </w:p>
    <w:p w:rsidR="00BE55CE" w:rsidRDefault="00BE55CE" w:rsidP="00BE55CE">
      <w:pPr>
        <w:ind w:left="360"/>
        <w:jc w:val="both"/>
        <w:rPr>
          <w:b/>
          <w:sz w:val="28"/>
          <w:szCs w:val="28"/>
        </w:rPr>
      </w:pPr>
    </w:p>
    <w:p w:rsidR="00BE55CE" w:rsidRDefault="00BE55CE" w:rsidP="00BE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</w:t>
      </w:r>
      <w:r w:rsidR="008A4884">
        <w:rPr>
          <w:sz w:val="28"/>
          <w:szCs w:val="28"/>
        </w:rPr>
        <w:t>2</w:t>
      </w:r>
      <w:r w:rsidR="00822543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20F37">
        <w:rPr>
          <w:sz w:val="28"/>
          <w:szCs w:val="28"/>
        </w:rPr>
        <w:t>2</w:t>
      </w:r>
      <w:r w:rsidR="00822543">
        <w:rPr>
          <w:sz w:val="28"/>
          <w:szCs w:val="28"/>
        </w:rPr>
        <w:t>3</w:t>
      </w:r>
      <w:r w:rsidRPr="007B5454">
        <w:rPr>
          <w:sz w:val="28"/>
          <w:szCs w:val="28"/>
        </w:rPr>
        <w:t xml:space="preserve"> учебном году государственную </w:t>
      </w:r>
      <w:r>
        <w:rPr>
          <w:sz w:val="28"/>
          <w:szCs w:val="28"/>
        </w:rPr>
        <w:t xml:space="preserve">итоговую аттестацию проходили </w:t>
      </w:r>
      <w:r w:rsidR="00822543">
        <w:rPr>
          <w:sz w:val="28"/>
          <w:szCs w:val="28"/>
        </w:rPr>
        <w:t>3</w:t>
      </w:r>
      <w:r w:rsidR="007F3B30">
        <w:rPr>
          <w:sz w:val="28"/>
          <w:szCs w:val="28"/>
        </w:rPr>
        <w:t xml:space="preserve"> выпускни</w:t>
      </w:r>
      <w:r w:rsidR="00920FB0">
        <w:rPr>
          <w:sz w:val="28"/>
          <w:szCs w:val="28"/>
        </w:rPr>
        <w:t>к</w:t>
      </w:r>
      <w:r w:rsidR="0082254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64C3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B545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.</w:t>
      </w:r>
    </w:p>
    <w:p w:rsidR="006050E9" w:rsidRDefault="006050E9" w:rsidP="00BE55CE">
      <w:pPr>
        <w:ind w:left="720"/>
        <w:jc w:val="both"/>
        <w:rPr>
          <w:sz w:val="28"/>
          <w:szCs w:val="28"/>
        </w:rPr>
      </w:pPr>
    </w:p>
    <w:p w:rsidR="00BE55CE" w:rsidRDefault="00A505EE" w:rsidP="00BE55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4D0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E55CE">
        <w:rPr>
          <w:sz w:val="28"/>
          <w:szCs w:val="28"/>
        </w:rPr>
        <w:t xml:space="preserve">Общее количество выпускников </w:t>
      </w:r>
      <w:r w:rsidR="00D64C37">
        <w:rPr>
          <w:sz w:val="28"/>
          <w:szCs w:val="28"/>
        </w:rPr>
        <w:t>основного</w:t>
      </w:r>
      <w:r w:rsidR="00BE55CE">
        <w:rPr>
          <w:sz w:val="28"/>
          <w:szCs w:val="28"/>
        </w:rPr>
        <w:t xml:space="preserve"> общего образования.</w:t>
      </w:r>
    </w:p>
    <w:p w:rsidR="00BE55CE" w:rsidRPr="007B5454" w:rsidRDefault="00BE55CE" w:rsidP="00BE55CE">
      <w:pPr>
        <w:ind w:left="36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78"/>
        <w:gridCol w:w="1978"/>
        <w:gridCol w:w="1978"/>
        <w:gridCol w:w="1978"/>
      </w:tblGrid>
      <w:tr w:rsidR="00822543" w:rsidRPr="007432CB" w:rsidTr="0072232D">
        <w:tc>
          <w:tcPr>
            <w:tcW w:w="1977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978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97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97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197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822543" w:rsidRPr="007432CB" w:rsidTr="0072232D">
        <w:tc>
          <w:tcPr>
            <w:tcW w:w="1977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978" w:type="dxa"/>
          </w:tcPr>
          <w:p w:rsidR="00822543" w:rsidRPr="007432CB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  <w:tc>
          <w:tcPr>
            <w:tcW w:w="197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  <w:tc>
          <w:tcPr>
            <w:tcW w:w="197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чел. </w:t>
            </w:r>
          </w:p>
        </w:tc>
        <w:tc>
          <w:tcPr>
            <w:tcW w:w="1978" w:type="dxa"/>
          </w:tcPr>
          <w:p w:rsidR="00822543" w:rsidRDefault="00822543" w:rsidP="00822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</w:tr>
    </w:tbl>
    <w:p w:rsidR="00BE55CE" w:rsidRDefault="00BE55CE" w:rsidP="00BE55CE">
      <w:pPr>
        <w:ind w:left="360"/>
        <w:jc w:val="both"/>
        <w:rPr>
          <w:b/>
          <w:sz w:val="28"/>
          <w:szCs w:val="28"/>
        </w:rPr>
      </w:pPr>
    </w:p>
    <w:p w:rsidR="008A4884" w:rsidRDefault="008A4884" w:rsidP="008A4884">
      <w:pPr>
        <w:pStyle w:val="a6"/>
        <w:numPr>
          <w:ilvl w:val="0"/>
          <w:numId w:val="11"/>
        </w:num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1"/>
        <w:gridCol w:w="1882"/>
        <w:gridCol w:w="1882"/>
        <w:gridCol w:w="1882"/>
        <w:gridCol w:w="1882"/>
      </w:tblGrid>
      <w:tr w:rsidR="008A4884" w:rsidTr="00531EF7">
        <w:tc>
          <w:tcPr>
            <w:tcW w:w="2361" w:type="dxa"/>
            <w:vMerge w:val="restart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764" w:type="dxa"/>
            <w:gridSpan w:val="2"/>
          </w:tcPr>
          <w:p w:rsidR="008A4884" w:rsidRDefault="008A4884" w:rsidP="008A4884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МБОУ «Сигнальненская СОШ»</w:t>
            </w:r>
          </w:p>
        </w:tc>
        <w:tc>
          <w:tcPr>
            <w:tcW w:w="3764" w:type="dxa"/>
            <w:gridSpan w:val="2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НТГО</w:t>
            </w:r>
          </w:p>
        </w:tc>
      </w:tr>
      <w:tr w:rsidR="008A4884" w:rsidTr="00531EF7">
        <w:tc>
          <w:tcPr>
            <w:tcW w:w="2361" w:type="dxa"/>
            <w:vMerge/>
          </w:tcPr>
          <w:p w:rsidR="008A4884" w:rsidRDefault="008A4884" w:rsidP="00531EF7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8A4884" w:rsidTr="00531EF7">
        <w:tc>
          <w:tcPr>
            <w:tcW w:w="2361" w:type="dxa"/>
          </w:tcPr>
          <w:p w:rsidR="008A4884" w:rsidRDefault="008A4884" w:rsidP="00531EF7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82" w:type="dxa"/>
          </w:tcPr>
          <w:p w:rsidR="008A4884" w:rsidRDefault="0072232D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8A4884" w:rsidRDefault="00AE2AEA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4884" w:rsidTr="00531EF7">
        <w:tc>
          <w:tcPr>
            <w:tcW w:w="2361" w:type="dxa"/>
          </w:tcPr>
          <w:p w:rsidR="008A4884" w:rsidRDefault="008A4884" w:rsidP="00531EF7">
            <w:pPr>
              <w:pStyle w:val="a6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82" w:type="dxa"/>
          </w:tcPr>
          <w:p w:rsidR="008A4884" w:rsidRDefault="0072232D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8A4884" w:rsidRDefault="0072232D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882" w:type="dxa"/>
          </w:tcPr>
          <w:p w:rsidR="008A4884" w:rsidRDefault="008A4884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8A4884" w:rsidRDefault="00AE2AEA" w:rsidP="00531EF7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4884" w:rsidRDefault="008A4884" w:rsidP="008A4884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</w:p>
    <w:p w:rsidR="008A4884" w:rsidRPr="00CC6C1A" w:rsidRDefault="008A4884" w:rsidP="008A4884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предметы:</w:t>
      </w:r>
      <w:r w:rsidRPr="00953A6F">
        <w:rPr>
          <w:sz w:val="28"/>
          <w:szCs w:val="28"/>
        </w:rPr>
        <w:t xml:space="preserve"> по математике оценки </w:t>
      </w:r>
      <w:r>
        <w:rPr>
          <w:sz w:val="28"/>
          <w:szCs w:val="28"/>
        </w:rPr>
        <w:t xml:space="preserve">«3» - </w:t>
      </w:r>
      <w:r w:rsidR="007A1150">
        <w:rPr>
          <w:sz w:val="28"/>
          <w:szCs w:val="28"/>
        </w:rPr>
        <w:t>6</w:t>
      </w:r>
      <w:r>
        <w:rPr>
          <w:sz w:val="28"/>
          <w:szCs w:val="28"/>
        </w:rPr>
        <w:t xml:space="preserve"> чел. (</w:t>
      </w:r>
      <w:r w:rsidR="003951B7">
        <w:rPr>
          <w:sz w:val="28"/>
          <w:szCs w:val="28"/>
        </w:rPr>
        <w:t>100</w:t>
      </w:r>
      <w:r>
        <w:rPr>
          <w:sz w:val="28"/>
          <w:szCs w:val="28"/>
        </w:rPr>
        <w:t>%)</w:t>
      </w:r>
      <w:r w:rsidRPr="00953A6F">
        <w:rPr>
          <w:sz w:val="28"/>
          <w:szCs w:val="28"/>
        </w:rPr>
        <w:t xml:space="preserve">; </w:t>
      </w:r>
      <w:r w:rsidRPr="00CC6C1A">
        <w:rPr>
          <w:sz w:val="28"/>
          <w:szCs w:val="28"/>
        </w:rPr>
        <w:t xml:space="preserve">по русскому языку оценка </w:t>
      </w:r>
      <w:r>
        <w:rPr>
          <w:sz w:val="28"/>
          <w:szCs w:val="28"/>
        </w:rPr>
        <w:t>«</w:t>
      </w:r>
      <w:r w:rsidR="003951B7">
        <w:rPr>
          <w:sz w:val="28"/>
          <w:szCs w:val="28"/>
        </w:rPr>
        <w:t>4</w:t>
      </w:r>
      <w:r>
        <w:rPr>
          <w:sz w:val="28"/>
          <w:szCs w:val="28"/>
        </w:rPr>
        <w:t xml:space="preserve">» - </w:t>
      </w:r>
      <w:r w:rsidR="007A1150">
        <w:rPr>
          <w:sz w:val="28"/>
          <w:szCs w:val="28"/>
        </w:rPr>
        <w:t>2</w:t>
      </w:r>
      <w:r>
        <w:rPr>
          <w:sz w:val="28"/>
          <w:szCs w:val="28"/>
        </w:rPr>
        <w:t xml:space="preserve"> чел. (</w:t>
      </w:r>
      <w:r w:rsidR="003951B7">
        <w:rPr>
          <w:sz w:val="28"/>
          <w:szCs w:val="28"/>
        </w:rPr>
        <w:t>33</w:t>
      </w:r>
      <w:r>
        <w:rPr>
          <w:sz w:val="28"/>
          <w:szCs w:val="28"/>
        </w:rPr>
        <w:t xml:space="preserve">%), «3» - </w:t>
      </w:r>
      <w:r w:rsidR="007A1150">
        <w:rPr>
          <w:sz w:val="28"/>
          <w:szCs w:val="28"/>
        </w:rPr>
        <w:t>4</w:t>
      </w:r>
      <w:r>
        <w:rPr>
          <w:sz w:val="28"/>
          <w:szCs w:val="28"/>
        </w:rPr>
        <w:t xml:space="preserve"> чел. (</w:t>
      </w:r>
      <w:r w:rsidR="003951B7">
        <w:rPr>
          <w:sz w:val="28"/>
          <w:szCs w:val="28"/>
        </w:rPr>
        <w:t>67</w:t>
      </w:r>
      <w:r>
        <w:rPr>
          <w:sz w:val="28"/>
          <w:szCs w:val="28"/>
        </w:rPr>
        <w:t>%).</w:t>
      </w:r>
    </w:p>
    <w:p w:rsidR="008A4884" w:rsidRPr="008A4884" w:rsidRDefault="008A4884" w:rsidP="008A4884">
      <w:pPr>
        <w:pStyle w:val="ab"/>
        <w:numPr>
          <w:ilvl w:val="0"/>
          <w:numId w:val="11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математике</w:t>
      </w:r>
    </w:p>
    <w:p w:rsidR="008A4884" w:rsidRPr="008A4884" w:rsidRDefault="008A4884" w:rsidP="008A4884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72232D" w:rsidRPr="00BA7FCF" w:rsidTr="0072232D">
        <w:tc>
          <w:tcPr>
            <w:tcW w:w="2472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оценка/первичный балл</w:t>
            </w:r>
          </w:p>
        </w:tc>
        <w:tc>
          <w:tcPr>
            <w:tcW w:w="2472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оценка/первичный балл</w:t>
            </w:r>
          </w:p>
        </w:tc>
        <w:tc>
          <w:tcPr>
            <w:tcW w:w="2472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оценка/первичный балл</w:t>
            </w:r>
          </w:p>
        </w:tc>
        <w:tc>
          <w:tcPr>
            <w:tcW w:w="2473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оценка/первичный балл</w:t>
            </w:r>
          </w:p>
        </w:tc>
      </w:tr>
      <w:tr w:rsidR="0072232D" w:rsidRPr="00BA7FCF" w:rsidTr="0072232D">
        <w:tc>
          <w:tcPr>
            <w:tcW w:w="2472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3/10б.</w:t>
            </w:r>
          </w:p>
        </w:tc>
        <w:tc>
          <w:tcPr>
            <w:tcW w:w="2472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3/10б.</w:t>
            </w:r>
          </w:p>
        </w:tc>
        <w:tc>
          <w:tcPr>
            <w:tcW w:w="2472" w:type="dxa"/>
          </w:tcPr>
          <w:p w:rsidR="0072232D" w:rsidRDefault="0072232D" w:rsidP="0001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3,0/</w:t>
            </w:r>
            <w:r w:rsidR="000119C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б.</w:t>
            </w:r>
          </w:p>
        </w:tc>
        <w:tc>
          <w:tcPr>
            <w:tcW w:w="2473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3,0/6,3б.</w:t>
            </w:r>
          </w:p>
        </w:tc>
      </w:tr>
    </w:tbl>
    <w:p w:rsidR="008A4884" w:rsidRPr="008A4884" w:rsidRDefault="008A4884" w:rsidP="008A4884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</w:p>
    <w:p w:rsidR="008A4884" w:rsidRPr="008A4884" w:rsidRDefault="008A4884" w:rsidP="008A4884">
      <w:pPr>
        <w:pStyle w:val="ab"/>
        <w:numPr>
          <w:ilvl w:val="0"/>
          <w:numId w:val="11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русскому языку</w:t>
      </w:r>
    </w:p>
    <w:p w:rsidR="008A4884" w:rsidRPr="008A4884" w:rsidRDefault="008A4884" w:rsidP="008A4884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443"/>
        <w:gridCol w:w="2443"/>
        <w:gridCol w:w="2443"/>
      </w:tblGrid>
      <w:tr w:rsidR="0072232D" w:rsidRPr="007432CB" w:rsidTr="0072232D">
        <w:tc>
          <w:tcPr>
            <w:tcW w:w="1918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оценка/первичный балл</w:t>
            </w:r>
          </w:p>
        </w:tc>
        <w:tc>
          <w:tcPr>
            <w:tcW w:w="1917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оценка/первичный балл</w:t>
            </w:r>
          </w:p>
        </w:tc>
        <w:tc>
          <w:tcPr>
            <w:tcW w:w="1917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оценка/первичный балл</w:t>
            </w:r>
          </w:p>
        </w:tc>
        <w:tc>
          <w:tcPr>
            <w:tcW w:w="1917" w:type="dxa"/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оценка/первичный балл</w:t>
            </w:r>
          </w:p>
        </w:tc>
      </w:tr>
      <w:tr w:rsidR="0072232D" w:rsidRPr="007432CB" w:rsidTr="0072232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D" w:rsidRDefault="0072232D" w:rsidP="0072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3,0/20,7</w:t>
            </w:r>
          </w:p>
        </w:tc>
      </w:tr>
    </w:tbl>
    <w:p w:rsidR="008A4884" w:rsidRDefault="008A4884" w:rsidP="00AE275C">
      <w:pPr>
        <w:numPr>
          <w:ilvl w:val="0"/>
          <w:numId w:val="11"/>
        </w:numPr>
        <w:suppressAutoHyphens/>
        <w:ind w:firstLine="709"/>
        <w:contextualSpacing/>
        <w:jc w:val="both"/>
        <w:rPr>
          <w:sz w:val="28"/>
        </w:rPr>
      </w:pPr>
    </w:p>
    <w:p w:rsidR="00B657B0" w:rsidRDefault="00B657B0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География – </w:t>
      </w:r>
      <w:r w:rsidR="00D10ABA">
        <w:rPr>
          <w:sz w:val="28"/>
          <w:szCs w:val="28"/>
        </w:rPr>
        <w:t>средний балл 4,0; первичный - 19</w:t>
      </w:r>
    </w:p>
    <w:p w:rsidR="00B657B0" w:rsidRDefault="00B657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Биология - </w:t>
      </w:r>
      <w:r w:rsidR="00D10ABA">
        <w:rPr>
          <w:sz w:val="28"/>
          <w:szCs w:val="28"/>
        </w:rPr>
        <w:t>средний балл 3</w:t>
      </w:r>
      <w:r w:rsidR="0072232D">
        <w:rPr>
          <w:sz w:val="28"/>
          <w:szCs w:val="28"/>
        </w:rPr>
        <w:t>,0</w:t>
      </w:r>
      <w:r w:rsidR="00D10ABA">
        <w:rPr>
          <w:sz w:val="28"/>
          <w:szCs w:val="28"/>
        </w:rPr>
        <w:t xml:space="preserve">; первичный </w:t>
      </w:r>
      <w:r w:rsidR="0072232D">
        <w:rPr>
          <w:sz w:val="28"/>
          <w:szCs w:val="28"/>
        </w:rPr>
        <w:t>–</w:t>
      </w:r>
      <w:r w:rsidR="00D10ABA">
        <w:rPr>
          <w:sz w:val="28"/>
          <w:szCs w:val="28"/>
        </w:rPr>
        <w:t xml:space="preserve"> </w:t>
      </w:r>
      <w:r w:rsidR="0072232D">
        <w:rPr>
          <w:sz w:val="28"/>
          <w:szCs w:val="28"/>
        </w:rPr>
        <w:t>17б., динамика отрицательная – 4 балла.</w:t>
      </w:r>
    </w:p>
    <w:p w:rsidR="00ED16C1" w:rsidRDefault="00925CEA" w:rsidP="00A24C9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различной направленности</w:t>
      </w:r>
      <w:r w:rsidR="00ED16C1">
        <w:rPr>
          <w:sz w:val="28"/>
          <w:szCs w:val="28"/>
        </w:rPr>
        <w:t>.</w:t>
      </w:r>
    </w:p>
    <w:p w:rsidR="00CF1DDF" w:rsidRPr="00A24C98" w:rsidRDefault="00CF1DDF" w:rsidP="00ED16C1">
      <w:pPr>
        <w:pStyle w:val="ab"/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В течение учебного года принимали самое активное участие в ряде конкурсов: </w:t>
      </w:r>
    </w:p>
    <w:p w:rsidR="00B04E25" w:rsidRPr="00A24C98" w:rsidRDefault="006E4FF9" w:rsidP="00A24C98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lastRenderedPageBreak/>
        <w:t xml:space="preserve">Всероссийская олимпиада «Успех – это успеть!», посвященный 130-летию со дня рождения поэтессы, прозаика, драматурга М.И. Цветаевой – диплом за победу; </w:t>
      </w:r>
    </w:p>
    <w:p w:rsidR="00B04E25" w:rsidRPr="00A24C98" w:rsidRDefault="006E4FF9" w:rsidP="00A24C98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Всероссийская олимпиада «Бойся думать без участия сердца», посвященной 150-летию со дня рождения Михаила Михайловича Пришвина – диплом за 1 место;</w:t>
      </w:r>
    </w:p>
    <w:p w:rsidR="00B04E25" w:rsidRPr="00A24C98" w:rsidRDefault="006E4FF9" w:rsidP="00A24C98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 Всероссийская </w:t>
      </w:r>
      <w:r w:rsidRPr="00A24C98">
        <w:rPr>
          <w:sz w:val="28"/>
          <w:szCs w:val="28"/>
          <w:lang w:val="en-US"/>
        </w:rPr>
        <w:t>skills</w:t>
      </w:r>
      <w:r w:rsidRPr="00A24C98">
        <w:rPr>
          <w:sz w:val="28"/>
          <w:szCs w:val="28"/>
        </w:rPr>
        <w:t xml:space="preserve">-олимпиада «Пушкин </w:t>
      </w:r>
      <w:r w:rsidRPr="00A24C98">
        <w:rPr>
          <w:sz w:val="28"/>
          <w:szCs w:val="28"/>
          <w:lang w:val="en-US"/>
        </w:rPr>
        <w:t>in</w:t>
      </w:r>
      <w:r w:rsidRPr="00A24C98">
        <w:rPr>
          <w:sz w:val="28"/>
          <w:szCs w:val="28"/>
        </w:rPr>
        <w:t xml:space="preserve"> </w:t>
      </w:r>
      <w:r w:rsidRPr="00A24C98">
        <w:rPr>
          <w:sz w:val="28"/>
          <w:szCs w:val="28"/>
          <w:lang w:val="en-US"/>
        </w:rPr>
        <w:t>life</w:t>
      </w:r>
      <w:r w:rsidRPr="00A24C98">
        <w:rPr>
          <w:sz w:val="28"/>
          <w:szCs w:val="28"/>
        </w:rPr>
        <w:t>» - диплом 1 степени</w:t>
      </w:r>
      <w:r w:rsidR="00B04E25" w:rsidRPr="00A24C98">
        <w:rPr>
          <w:sz w:val="28"/>
          <w:szCs w:val="28"/>
        </w:rPr>
        <w:t>;</w:t>
      </w:r>
    </w:p>
    <w:p w:rsidR="006E4FF9" w:rsidRDefault="00B04E25" w:rsidP="00A24C98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 Всероссийский конкурс юных чтецов «Живая классика» - грамота за участие в муниципальном этапе</w:t>
      </w:r>
      <w:r w:rsidR="00256530">
        <w:rPr>
          <w:sz w:val="28"/>
          <w:szCs w:val="28"/>
        </w:rPr>
        <w:t>;</w:t>
      </w:r>
    </w:p>
    <w:p w:rsidR="00256530" w:rsidRPr="00A24C98" w:rsidRDefault="00256530" w:rsidP="00A24C98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рисунков «Дорога жизни».</w:t>
      </w:r>
    </w:p>
    <w:p w:rsidR="00B04E25" w:rsidRPr="00A24C98" w:rsidRDefault="00CF1DDF" w:rsidP="00A24C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Участвовали в </w:t>
      </w:r>
      <w:r w:rsidRPr="00AA0719">
        <w:rPr>
          <w:b/>
          <w:sz w:val="28"/>
          <w:szCs w:val="28"/>
        </w:rPr>
        <w:t>районных</w:t>
      </w:r>
      <w:r w:rsidR="006E4FF9" w:rsidRPr="00AA0719">
        <w:rPr>
          <w:b/>
          <w:sz w:val="28"/>
          <w:szCs w:val="28"/>
        </w:rPr>
        <w:t xml:space="preserve"> (окружных)</w:t>
      </w:r>
      <w:r w:rsidRPr="00A24C98">
        <w:rPr>
          <w:sz w:val="28"/>
          <w:szCs w:val="28"/>
        </w:rPr>
        <w:t xml:space="preserve"> мероприятиях:</w:t>
      </w:r>
      <w:r w:rsidR="006E4FF9" w:rsidRPr="00A24C98">
        <w:rPr>
          <w:sz w:val="28"/>
          <w:szCs w:val="28"/>
        </w:rPr>
        <w:t xml:space="preserve"> </w:t>
      </w:r>
    </w:p>
    <w:p w:rsidR="00B04E25" w:rsidRPr="00A24C98" w:rsidRDefault="006E4FF9" w:rsidP="00A24C98">
      <w:pPr>
        <w:pStyle w:val="ab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конкурс рисунков «папамыстобой – дипломы участников</w:t>
      </w:r>
      <w:r w:rsidR="008B4666" w:rsidRPr="00A24C98">
        <w:rPr>
          <w:sz w:val="28"/>
          <w:szCs w:val="28"/>
        </w:rPr>
        <w:t>;</w:t>
      </w:r>
      <w:r w:rsidRPr="00A24C98">
        <w:rPr>
          <w:sz w:val="28"/>
          <w:szCs w:val="28"/>
        </w:rPr>
        <w:t xml:space="preserve"> </w:t>
      </w:r>
    </w:p>
    <w:p w:rsidR="00B04E25" w:rsidRPr="00A24C98" w:rsidRDefault="006E4FF9" w:rsidP="00A24C98">
      <w:pPr>
        <w:pStyle w:val="ab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конкурс рисунков, посвященный 75-летию со дня образования специальной пожарной охраны – дипломы за 1 и 2 места</w:t>
      </w:r>
      <w:r w:rsidR="00B04E25" w:rsidRPr="00A24C98">
        <w:rPr>
          <w:sz w:val="28"/>
          <w:szCs w:val="28"/>
        </w:rPr>
        <w:t xml:space="preserve">; </w:t>
      </w:r>
    </w:p>
    <w:p w:rsidR="00B04E25" w:rsidRDefault="00B04E25" w:rsidP="00A24C98">
      <w:pPr>
        <w:pStyle w:val="ab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Экологическая кейс-игра «</w:t>
      </w:r>
      <w:r w:rsidRPr="00A24C98">
        <w:rPr>
          <w:sz w:val="28"/>
          <w:szCs w:val="28"/>
          <w:lang w:val="en-US"/>
        </w:rPr>
        <w:t>Green</w:t>
      </w:r>
      <w:r w:rsidRPr="00A24C98">
        <w:rPr>
          <w:sz w:val="28"/>
          <w:szCs w:val="28"/>
        </w:rPr>
        <w:t>-</w:t>
      </w:r>
      <w:r w:rsidRPr="00A24C98">
        <w:rPr>
          <w:sz w:val="28"/>
          <w:szCs w:val="28"/>
          <w:lang w:val="en-US"/>
        </w:rPr>
        <w:t>Team</w:t>
      </w:r>
      <w:r w:rsidRPr="00A24C98">
        <w:rPr>
          <w:sz w:val="28"/>
          <w:szCs w:val="28"/>
        </w:rPr>
        <w:t xml:space="preserve">» - Свидетельство за участие в областном этапе экологической кес-тгры </w:t>
      </w:r>
      <w:r w:rsidRPr="00A24C98">
        <w:rPr>
          <w:sz w:val="28"/>
          <w:szCs w:val="28"/>
          <w:lang w:val="en-US"/>
        </w:rPr>
        <w:t>II</w:t>
      </w:r>
      <w:r w:rsidRPr="00A24C98">
        <w:rPr>
          <w:sz w:val="28"/>
          <w:szCs w:val="28"/>
        </w:rPr>
        <w:t xml:space="preserve"> возрастная категория (8-10 лет)</w:t>
      </w:r>
      <w:r w:rsidR="001D3D25">
        <w:rPr>
          <w:sz w:val="28"/>
          <w:szCs w:val="28"/>
        </w:rPr>
        <w:t>;</w:t>
      </w:r>
    </w:p>
    <w:p w:rsidR="001D3D25" w:rsidRPr="00A24C98" w:rsidRDefault="001D3D25" w:rsidP="00A24C98">
      <w:pPr>
        <w:pStyle w:val="ab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«Один народ – одна Россия» - грамоты за участие.</w:t>
      </w:r>
    </w:p>
    <w:p w:rsidR="0083460D" w:rsidRPr="00A24C98" w:rsidRDefault="0083460D" w:rsidP="00A24C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F1DDF" w:rsidRPr="00A24C98" w:rsidRDefault="0094308F" w:rsidP="006D2C4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Обучающиеся у</w:t>
      </w:r>
      <w:r w:rsidR="00CF1DDF" w:rsidRPr="00A24C98">
        <w:rPr>
          <w:sz w:val="28"/>
          <w:szCs w:val="28"/>
        </w:rPr>
        <w:t xml:space="preserve">частвовали в </w:t>
      </w:r>
      <w:r w:rsidR="00CF1DDF" w:rsidRPr="00A24C98">
        <w:rPr>
          <w:b/>
          <w:sz w:val="28"/>
          <w:szCs w:val="28"/>
        </w:rPr>
        <w:t>муниципальных</w:t>
      </w:r>
      <w:r w:rsidR="00CF1DDF" w:rsidRPr="00A24C98">
        <w:rPr>
          <w:sz w:val="28"/>
          <w:szCs w:val="28"/>
        </w:rPr>
        <w:t xml:space="preserve"> конкурсах: </w:t>
      </w:r>
    </w:p>
    <w:p w:rsidR="002D11C1" w:rsidRPr="00A24C98" w:rsidRDefault="0083460D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Муниципальный этап областного конкурса художественного </w:t>
      </w:r>
      <w:r w:rsidR="00F454B8" w:rsidRPr="00A24C98">
        <w:rPr>
          <w:sz w:val="28"/>
          <w:szCs w:val="28"/>
        </w:rPr>
        <w:t>слова</w:t>
      </w:r>
      <w:r w:rsidRPr="00A24C98">
        <w:rPr>
          <w:sz w:val="28"/>
          <w:szCs w:val="28"/>
        </w:rPr>
        <w:t xml:space="preserve"> «Читалочка» среди обучающихся НТГО – </w:t>
      </w:r>
      <w:r w:rsidR="006E4FF9" w:rsidRPr="00A24C98">
        <w:rPr>
          <w:sz w:val="28"/>
          <w:szCs w:val="28"/>
        </w:rPr>
        <w:t>2</w:t>
      </w:r>
      <w:r w:rsidR="00DD63AF" w:rsidRPr="00A24C98">
        <w:rPr>
          <w:sz w:val="28"/>
          <w:szCs w:val="28"/>
        </w:rPr>
        <w:t xml:space="preserve"> </w:t>
      </w:r>
      <w:r w:rsidR="00F454B8" w:rsidRPr="00A24C98">
        <w:rPr>
          <w:sz w:val="28"/>
          <w:szCs w:val="28"/>
        </w:rPr>
        <w:t>место</w:t>
      </w:r>
      <w:r w:rsidR="002D11C1" w:rsidRPr="00A24C98">
        <w:rPr>
          <w:sz w:val="28"/>
          <w:szCs w:val="28"/>
        </w:rPr>
        <w:t>;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Детский спортивный фестиваль сельских школ НТГО - 1 место – 2 чел., 2 м</w:t>
      </w:r>
      <w:r w:rsidR="00A347ED">
        <w:rPr>
          <w:sz w:val="28"/>
          <w:szCs w:val="28"/>
        </w:rPr>
        <w:t>есто</w:t>
      </w:r>
      <w:r w:rsidRPr="00A24C98">
        <w:rPr>
          <w:sz w:val="28"/>
          <w:szCs w:val="28"/>
        </w:rPr>
        <w:t xml:space="preserve"> – 1 чел., 3 место – 3 чел.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Фестиваль «Дружба народов» - номинация «Самая сообразительная»;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Компьютерный лабиринт – грамота за участие;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Конкурс на лучшую антинаркотическую листовку - 3 место;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Конкурс декоративно-прикладного творчества – 1, 2 и 3 места;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Турнир «Функциональная грамотность» - </w:t>
      </w:r>
      <w:r w:rsidR="00A347ED">
        <w:rPr>
          <w:sz w:val="28"/>
          <w:szCs w:val="28"/>
        </w:rPr>
        <w:t>н</w:t>
      </w:r>
      <w:r w:rsidRPr="00A24C98">
        <w:rPr>
          <w:sz w:val="28"/>
          <w:szCs w:val="28"/>
        </w:rPr>
        <w:t>оминация «Читательская грамотность – ключ к успеху в жизни»;</w:t>
      </w:r>
    </w:p>
    <w:p w:rsidR="006E4FF9" w:rsidRPr="00A24C98" w:rsidRDefault="006E4FF9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Час математики - </w:t>
      </w:r>
      <w:r w:rsidR="00A347ED">
        <w:rPr>
          <w:sz w:val="28"/>
          <w:szCs w:val="28"/>
        </w:rPr>
        <w:t>н</w:t>
      </w:r>
      <w:r w:rsidRPr="00A24C98">
        <w:rPr>
          <w:sz w:val="28"/>
          <w:szCs w:val="28"/>
        </w:rPr>
        <w:t>оминация «Самая смекалистая команда»;</w:t>
      </w:r>
    </w:p>
    <w:p w:rsidR="006E4FF9" w:rsidRPr="00A24C98" w:rsidRDefault="00B04E25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Выставка декоративно-прикладного творчества «Новогодний карнавал» -  1 место;</w:t>
      </w:r>
    </w:p>
    <w:p w:rsidR="00B04E25" w:rsidRPr="00A24C98" w:rsidRDefault="00B04E25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Интеллектуально-творческий конкурс по православной культуре «Ручейки добра: нравственная и культурная красота православия» -  1 и 2 места;</w:t>
      </w:r>
    </w:p>
    <w:p w:rsidR="00B04E25" w:rsidRPr="00A24C98" w:rsidRDefault="00B04E25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>Фестиваль инсценированной воен</w:t>
      </w:r>
      <w:r w:rsidR="00277A28">
        <w:rPr>
          <w:sz w:val="28"/>
          <w:szCs w:val="28"/>
        </w:rPr>
        <w:t>н</w:t>
      </w:r>
      <w:r w:rsidRPr="00A24C98">
        <w:rPr>
          <w:sz w:val="28"/>
          <w:szCs w:val="28"/>
        </w:rPr>
        <w:t>о-патриотической песни «Служу России» среди обучающихся 2 классов ОО НТГО – грамот</w:t>
      </w:r>
      <w:r w:rsidR="00277A28">
        <w:rPr>
          <w:sz w:val="28"/>
          <w:szCs w:val="28"/>
        </w:rPr>
        <w:t>а</w:t>
      </w:r>
      <w:r w:rsidRPr="00A24C98">
        <w:rPr>
          <w:sz w:val="28"/>
          <w:szCs w:val="28"/>
        </w:rPr>
        <w:t xml:space="preserve"> за участие;</w:t>
      </w:r>
    </w:p>
    <w:p w:rsidR="00B04E25" w:rsidRDefault="00B04E25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 Исторический фестиваль «Нижнетуринский городской округ: прошлое и настоящее» среди 5-х классов ОО НТГО - Грамота за победу в номинации «Знатоки своего края»;</w:t>
      </w:r>
    </w:p>
    <w:p w:rsidR="00A24C98" w:rsidRPr="00A24C98" w:rsidRDefault="00A24C98" w:rsidP="00A24C98">
      <w:pPr>
        <w:pStyle w:val="ab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 Неделя детской и юношеской книги - Победа в номинации «Мой учитель-супергерой» и Победа в номинации «Любимые книги наших учителей».</w:t>
      </w:r>
    </w:p>
    <w:p w:rsidR="006E4FF9" w:rsidRPr="00A24C98" w:rsidRDefault="006E4FF9" w:rsidP="00A24C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B6C66" w:rsidRPr="00A24C98" w:rsidRDefault="00FB6C66" w:rsidP="009C2A0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24C98">
        <w:rPr>
          <w:sz w:val="28"/>
          <w:szCs w:val="28"/>
        </w:rPr>
        <w:t xml:space="preserve">Педагоги </w:t>
      </w:r>
      <w:r w:rsidR="0094308F" w:rsidRPr="00A24C98">
        <w:rPr>
          <w:sz w:val="28"/>
          <w:szCs w:val="28"/>
        </w:rPr>
        <w:t>МБОУ «Сигнальненская СОШ» принял</w:t>
      </w:r>
      <w:r w:rsidRPr="00A24C98">
        <w:rPr>
          <w:sz w:val="28"/>
          <w:szCs w:val="28"/>
        </w:rPr>
        <w:t>и</w:t>
      </w:r>
      <w:r w:rsidR="0094308F" w:rsidRPr="00A24C98">
        <w:rPr>
          <w:sz w:val="28"/>
          <w:szCs w:val="28"/>
        </w:rPr>
        <w:t xml:space="preserve"> участие</w:t>
      </w:r>
      <w:r w:rsidRPr="00A24C98">
        <w:rPr>
          <w:sz w:val="28"/>
          <w:szCs w:val="28"/>
        </w:rPr>
        <w:t xml:space="preserve"> в мероприятиях </w:t>
      </w:r>
      <w:r w:rsidRPr="00AA0719">
        <w:rPr>
          <w:b/>
          <w:sz w:val="28"/>
          <w:szCs w:val="28"/>
        </w:rPr>
        <w:t>муниципального уровня</w:t>
      </w:r>
      <w:r w:rsidRPr="00A24C98">
        <w:rPr>
          <w:sz w:val="28"/>
          <w:szCs w:val="28"/>
        </w:rPr>
        <w:t>:</w:t>
      </w:r>
    </w:p>
    <w:p w:rsidR="008B4666" w:rsidRPr="00A24C98" w:rsidRDefault="008B4666" w:rsidP="009C2A0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535"/>
        <w:gridCol w:w="2234"/>
        <w:gridCol w:w="2262"/>
      </w:tblGrid>
      <w:tr w:rsidR="008B4666" w:rsidRPr="00A24C98" w:rsidTr="00A24C98">
        <w:tc>
          <w:tcPr>
            <w:tcW w:w="6107" w:type="dxa"/>
          </w:tcPr>
          <w:p w:rsidR="008B4666" w:rsidRPr="00A24C98" w:rsidRDefault="008B4666" w:rsidP="00ED16C1">
            <w:pPr>
              <w:jc w:val="center"/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54" w:type="dxa"/>
          </w:tcPr>
          <w:p w:rsidR="008B4666" w:rsidRPr="00A24C98" w:rsidRDefault="008B4666" w:rsidP="00ED16C1">
            <w:pPr>
              <w:jc w:val="center"/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Уровень</w:t>
            </w:r>
          </w:p>
        </w:tc>
        <w:tc>
          <w:tcPr>
            <w:tcW w:w="1970" w:type="dxa"/>
          </w:tcPr>
          <w:p w:rsidR="008B4666" w:rsidRPr="00A24C98" w:rsidRDefault="008B4666" w:rsidP="00ED16C1">
            <w:pPr>
              <w:jc w:val="center"/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Достижение</w:t>
            </w:r>
          </w:p>
        </w:tc>
      </w:tr>
      <w:tr w:rsidR="008B4666" w:rsidRPr="00A24C98" w:rsidTr="00A24C98">
        <w:tc>
          <w:tcPr>
            <w:tcW w:w="6107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  <w:lang w:val="en-US"/>
              </w:rPr>
              <w:lastRenderedPageBreak/>
              <w:t>XXXI</w:t>
            </w:r>
            <w:r w:rsidRPr="00A24C98">
              <w:rPr>
                <w:sz w:val="28"/>
                <w:szCs w:val="28"/>
              </w:rPr>
              <w:t xml:space="preserve"> Международные Рождественские образовательные чтения «Глобальные вызовы современности и духовный выбор человека»</w:t>
            </w:r>
          </w:p>
        </w:tc>
        <w:tc>
          <w:tcPr>
            <w:tcW w:w="1954" w:type="dxa"/>
          </w:tcPr>
          <w:p w:rsidR="008B4666" w:rsidRPr="00A24C98" w:rsidRDefault="008B4666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970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Сертификат участника</w:t>
            </w:r>
          </w:p>
        </w:tc>
      </w:tr>
      <w:tr w:rsidR="008B4666" w:rsidRPr="00A24C98" w:rsidTr="00A24C98">
        <w:tc>
          <w:tcPr>
            <w:tcW w:w="6107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Педагогический семинар «Методика преподавания основ православной культуры»</w:t>
            </w:r>
          </w:p>
        </w:tc>
        <w:tc>
          <w:tcPr>
            <w:tcW w:w="1954" w:type="dxa"/>
          </w:tcPr>
          <w:p w:rsidR="008B4666" w:rsidRPr="00A24C98" w:rsidRDefault="008B4666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970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Сертификат участника</w:t>
            </w:r>
          </w:p>
        </w:tc>
      </w:tr>
      <w:tr w:rsidR="008B4666" w:rsidRPr="00A24C98" w:rsidTr="00A24C98">
        <w:tc>
          <w:tcPr>
            <w:tcW w:w="6107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Фестиваль «Повышение качества образования в ОО НТГО»</w:t>
            </w:r>
          </w:p>
        </w:tc>
        <w:tc>
          <w:tcPr>
            <w:tcW w:w="1954" w:type="dxa"/>
          </w:tcPr>
          <w:p w:rsidR="008B4666" w:rsidRPr="00A24C98" w:rsidRDefault="008B4666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970" w:type="dxa"/>
          </w:tcPr>
          <w:p w:rsidR="008B4666" w:rsidRPr="00A24C98" w:rsidRDefault="00A24C98" w:rsidP="00A24C98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 xml:space="preserve">Грамоты за успешное внедрение современных образовательных технологий </w:t>
            </w:r>
          </w:p>
        </w:tc>
      </w:tr>
      <w:tr w:rsidR="008B4666" w:rsidRPr="00A24C98" w:rsidTr="00A24C98">
        <w:tc>
          <w:tcPr>
            <w:tcW w:w="6107" w:type="dxa"/>
          </w:tcPr>
          <w:p w:rsidR="008B4666" w:rsidRPr="00A24C98" w:rsidRDefault="008B4666" w:rsidP="00A24C98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954" w:type="dxa"/>
          </w:tcPr>
          <w:p w:rsidR="008B4666" w:rsidRPr="00A24C98" w:rsidRDefault="008B4666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970" w:type="dxa"/>
          </w:tcPr>
          <w:p w:rsidR="008B4666" w:rsidRPr="00A24C98" w:rsidRDefault="008B4666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Грамота за участие</w:t>
            </w:r>
          </w:p>
        </w:tc>
      </w:tr>
      <w:tr w:rsidR="008B4666" w:rsidRPr="00A24C98" w:rsidTr="00A24C98">
        <w:tc>
          <w:tcPr>
            <w:tcW w:w="6107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Педагогические чтения «Формирование метапредметных результатов в целях ликвидации и профилактики учебных дефицитов» среди педагогических работников общеобразовательных организаций НТГО</w:t>
            </w:r>
          </w:p>
        </w:tc>
        <w:tc>
          <w:tcPr>
            <w:tcW w:w="1954" w:type="dxa"/>
          </w:tcPr>
          <w:p w:rsidR="008B4666" w:rsidRPr="00A24C98" w:rsidRDefault="00A24C98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970" w:type="dxa"/>
          </w:tcPr>
          <w:p w:rsidR="008B4666" w:rsidRPr="00A24C98" w:rsidRDefault="00A24C98" w:rsidP="00531EF7">
            <w:pPr>
              <w:rPr>
                <w:sz w:val="28"/>
                <w:szCs w:val="28"/>
              </w:rPr>
            </w:pPr>
            <w:r w:rsidRPr="00A24C98">
              <w:rPr>
                <w:sz w:val="28"/>
                <w:szCs w:val="28"/>
              </w:rPr>
              <w:t>Сертификат участника</w:t>
            </w:r>
          </w:p>
        </w:tc>
      </w:tr>
    </w:tbl>
    <w:p w:rsidR="008B4666" w:rsidRPr="00A24C98" w:rsidRDefault="008B4666" w:rsidP="009C2A0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38D8" w:rsidRDefault="005B1EC2" w:rsidP="009C2A03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Мероприятия </w:t>
      </w:r>
      <w:r w:rsidRPr="00AA0719">
        <w:rPr>
          <w:b/>
          <w:sz w:val="28"/>
        </w:rPr>
        <w:t>школьного уровня</w:t>
      </w:r>
      <w:r>
        <w:rPr>
          <w:sz w:val="28"/>
        </w:rPr>
        <w:t xml:space="preserve"> в рамках занятий внеурочной деятельностью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2"/>
        <w:gridCol w:w="1872"/>
      </w:tblGrid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Охват обучающихся</w:t>
            </w:r>
          </w:p>
        </w:tc>
      </w:tr>
      <w:tr w:rsidR="001D3D25" w:rsidRPr="001D3D25" w:rsidTr="00BE1AE6">
        <w:tc>
          <w:tcPr>
            <w:tcW w:w="10024" w:type="dxa"/>
            <w:gridSpan w:val="2"/>
          </w:tcPr>
          <w:p w:rsidR="001D3D25" w:rsidRPr="001D3D25" w:rsidRDefault="001D3D25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>Сентябрь</w:t>
            </w: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Праздник «день Знаний»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Акция «Спасибо за заботу»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Tr="00375494">
        <w:tc>
          <w:tcPr>
            <w:tcW w:w="815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журнал «240 лет со дня Бородинского сражения»</w:t>
            </w:r>
          </w:p>
        </w:tc>
        <w:tc>
          <w:tcPr>
            <w:tcW w:w="187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Tr="00375494">
        <w:tc>
          <w:tcPr>
            <w:tcW w:w="815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журнал</w:t>
            </w:r>
            <w:r>
              <w:rPr>
                <w:sz w:val="28"/>
              </w:rPr>
              <w:t xml:space="preserve"> «165 лет со дня рождения ученого, писателя К. Циолковского»</w:t>
            </w:r>
          </w:p>
        </w:tc>
        <w:tc>
          <w:tcPr>
            <w:tcW w:w="187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Tr="00375494">
        <w:tc>
          <w:tcPr>
            <w:tcW w:w="815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«Осеняя пара»</w:t>
            </w:r>
          </w:p>
        </w:tc>
        <w:tc>
          <w:tcPr>
            <w:tcW w:w="187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Tr="00375494">
        <w:tc>
          <w:tcPr>
            <w:tcW w:w="8152" w:type="dxa"/>
          </w:tcPr>
          <w:p w:rsidR="001D3D25" w:rsidRDefault="00256530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Кросс Наций - 2022</w:t>
            </w:r>
          </w:p>
        </w:tc>
        <w:tc>
          <w:tcPr>
            <w:tcW w:w="1872" w:type="dxa"/>
          </w:tcPr>
          <w:p w:rsidR="001D3D25" w:rsidRDefault="001D3D25" w:rsidP="00375494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RPr="001D3D25" w:rsidTr="00054FC3">
        <w:tc>
          <w:tcPr>
            <w:tcW w:w="10024" w:type="dxa"/>
            <w:gridSpan w:val="2"/>
          </w:tcPr>
          <w:p w:rsidR="001D3D25" w:rsidRPr="001D3D25" w:rsidRDefault="001D3D25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>Октябрь</w:t>
            </w:r>
          </w:p>
        </w:tc>
      </w:tr>
      <w:tr w:rsidR="005B1EC2" w:rsidTr="005B1EC2">
        <w:tc>
          <w:tcPr>
            <w:tcW w:w="8152" w:type="dxa"/>
          </w:tcPr>
          <w:p w:rsidR="005B1EC2" w:rsidRDefault="005B1EC2" w:rsidP="005B1EC2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Праздничная линейка «День учителя»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5B1EC2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Викторина «Азбука пешехода»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 день школьных библиотек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5B1EC2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Школьный этап федерального конкурса «Безопасные дороги глазами ребенка»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пионерболу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волейболу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по ПДД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по ППБ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1D3D25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журнал «День солидарности в борьбе с терроризмом»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1D3D25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</w:t>
            </w:r>
            <w:r>
              <w:rPr>
                <w:sz w:val="28"/>
              </w:rPr>
              <w:t xml:space="preserve"> дню отца в России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RPr="00256530" w:rsidTr="0068020D">
        <w:tc>
          <w:tcPr>
            <w:tcW w:w="10024" w:type="dxa"/>
            <w:gridSpan w:val="2"/>
          </w:tcPr>
          <w:p w:rsidR="00256530" w:rsidRPr="00256530" w:rsidRDefault="00256530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256530">
              <w:rPr>
                <w:b/>
                <w:sz w:val="28"/>
              </w:rPr>
              <w:lastRenderedPageBreak/>
              <w:t xml:space="preserve">Ноябрь </w:t>
            </w:r>
          </w:p>
        </w:tc>
      </w:tr>
      <w:tr w:rsidR="005B1EC2" w:rsidTr="005B1EC2">
        <w:tc>
          <w:tcPr>
            <w:tcW w:w="815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День матери</w:t>
            </w:r>
            <w:r w:rsidR="00531EF7">
              <w:rPr>
                <w:sz w:val="28"/>
              </w:rPr>
              <w:t xml:space="preserve"> «Завтрак для мамы», «Модная перезагрузка»</w:t>
            </w:r>
            <w:r w:rsidR="001D3D25">
              <w:rPr>
                <w:sz w:val="28"/>
              </w:rPr>
              <w:t>, выставка рисунков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RPr="001D3D25" w:rsidTr="000B7FD9">
        <w:tc>
          <w:tcPr>
            <w:tcW w:w="10024" w:type="dxa"/>
            <w:gridSpan w:val="2"/>
          </w:tcPr>
          <w:p w:rsidR="001D3D25" w:rsidRPr="001D3D25" w:rsidRDefault="001D3D25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 xml:space="preserve">Декабрь </w:t>
            </w: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Международному дню волонтера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 героев Отечества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День без рюкзаков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31EF7" w:rsidP="00531EF7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Новогодние акции «Модный приговор», новогодняя дверь, </w:t>
            </w:r>
            <w:r w:rsidR="001D3D25">
              <w:rPr>
                <w:sz w:val="28"/>
              </w:rPr>
              <w:t>новогодние окна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1D3D25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</w:t>
            </w:r>
            <w:r>
              <w:rPr>
                <w:sz w:val="28"/>
              </w:rPr>
              <w:t xml:space="preserve"> дню принятия федеральных законов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RPr="001D3D25" w:rsidTr="00B321CD">
        <w:tc>
          <w:tcPr>
            <w:tcW w:w="10024" w:type="dxa"/>
            <w:gridSpan w:val="2"/>
          </w:tcPr>
          <w:p w:rsidR="001D3D25" w:rsidRPr="001D3D25" w:rsidRDefault="001D3D25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 xml:space="preserve">Январь </w:t>
            </w: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Акция «Спасибо!»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C1635E" w:rsidTr="005B1EC2">
        <w:tc>
          <w:tcPr>
            <w:tcW w:w="8152" w:type="dxa"/>
          </w:tcPr>
          <w:p w:rsidR="00C1635E" w:rsidRDefault="00C1635E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Лыжня России - 2023</w:t>
            </w:r>
          </w:p>
        </w:tc>
        <w:tc>
          <w:tcPr>
            <w:tcW w:w="1872" w:type="dxa"/>
          </w:tcPr>
          <w:p w:rsidR="00C1635E" w:rsidRDefault="00C1635E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День российского студенчества. Видеофрагмент «Глазами младших»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Акция «Свеча памяти»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Профилактическое мероприятие по ПДД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B1EC2" w:rsidTr="005B1EC2">
        <w:tc>
          <w:tcPr>
            <w:tcW w:w="8152" w:type="dxa"/>
          </w:tcPr>
          <w:p w:rsidR="005B1EC2" w:rsidRDefault="001D3D25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Всероссийская акция «Талисман добра»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RPr="001D3D25" w:rsidTr="008A45CC">
        <w:tc>
          <w:tcPr>
            <w:tcW w:w="10024" w:type="dxa"/>
            <w:gridSpan w:val="2"/>
          </w:tcPr>
          <w:p w:rsidR="001D3D25" w:rsidRPr="001D3D25" w:rsidRDefault="001D3D25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 xml:space="preserve">Февраль </w:t>
            </w:r>
          </w:p>
        </w:tc>
      </w:tr>
      <w:tr w:rsidR="005B1EC2" w:rsidTr="005B1EC2">
        <w:tc>
          <w:tcPr>
            <w:tcW w:w="8152" w:type="dxa"/>
          </w:tcPr>
          <w:p w:rsidR="005B1EC2" w:rsidRDefault="00531EF7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Месячник военно-патриотического воспитания: Богатырские забавы, Зарница,</w:t>
            </w:r>
            <w:r w:rsidR="00C1635E">
              <w:rPr>
                <w:sz w:val="28"/>
              </w:rPr>
              <w:t xml:space="preserve"> </w:t>
            </w:r>
          </w:p>
        </w:tc>
        <w:tc>
          <w:tcPr>
            <w:tcW w:w="1872" w:type="dxa"/>
          </w:tcPr>
          <w:p w:rsidR="005B1EC2" w:rsidRDefault="005B1EC2" w:rsidP="009C2A03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1D3D25" w:rsidRPr="001D3D25" w:rsidTr="00655D16">
        <w:tc>
          <w:tcPr>
            <w:tcW w:w="10024" w:type="dxa"/>
            <w:gridSpan w:val="2"/>
          </w:tcPr>
          <w:p w:rsidR="001D3D25" w:rsidRPr="001D3D25" w:rsidRDefault="001D3D25" w:rsidP="009C2A03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 xml:space="preserve">Март </w:t>
            </w:r>
          </w:p>
        </w:tc>
      </w:tr>
      <w:tr w:rsidR="00531EF7" w:rsidTr="00531EF7">
        <w:tc>
          <w:tcPr>
            <w:tcW w:w="8152" w:type="dxa"/>
          </w:tcPr>
          <w:p w:rsidR="00531EF7" w:rsidRDefault="00531EF7" w:rsidP="00531EF7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Праздничная линейка 8 Марта</w:t>
            </w:r>
          </w:p>
        </w:tc>
        <w:tc>
          <w:tcPr>
            <w:tcW w:w="1872" w:type="dxa"/>
          </w:tcPr>
          <w:p w:rsidR="00531EF7" w:rsidRDefault="00531EF7" w:rsidP="00531EF7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31EF7" w:rsidTr="00531EF7">
        <w:tc>
          <w:tcPr>
            <w:tcW w:w="8152" w:type="dxa"/>
          </w:tcPr>
          <w:p w:rsidR="00531EF7" w:rsidRDefault="00531EF7" w:rsidP="00531EF7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 театра</w:t>
            </w:r>
          </w:p>
        </w:tc>
        <w:tc>
          <w:tcPr>
            <w:tcW w:w="1872" w:type="dxa"/>
          </w:tcPr>
          <w:p w:rsidR="00531EF7" w:rsidRDefault="00531EF7" w:rsidP="00531EF7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531EF7" w:rsidTr="00531EF7">
        <w:tc>
          <w:tcPr>
            <w:tcW w:w="8152" w:type="dxa"/>
          </w:tcPr>
          <w:p w:rsidR="00531EF7" w:rsidRDefault="001D3D25" w:rsidP="001D3D25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конкурсе «Один народ – одна Россия»</w:t>
            </w:r>
          </w:p>
        </w:tc>
        <w:tc>
          <w:tcPr>
            <w:tcW w:w="1872" w:type="dxa"/>
          </w:tcPr>
          <w:p w:rsidR="00531EF7" w:rsidRDefault="00531EF7" w:rsidP="00531EF7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пионерболу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волейболу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RPr="001D3D25" w:rsidTr="000C7538">
        <w:tc>
          <w:tcPr>
            <w:tcW w:w="10024" w:type="dxa"/>
            <w:gridSpan w:val="2"/>
          </w:tcPr>
          <w:p w:rsidR="00256530" w:rsidRPr="001D3D25" w:rsidRDefault="00256530" w:rsidP="00256530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 xml:space="preserve">Апрель </w:t>
            </w: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Всемирный день здоровья: флеш-моб, Веселые старты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 космонавтики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 Земли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 птиц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Субботник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RPr="001D3D25" w:rsidTr="006372B8">
        <w:tc>
          <w:tcPr>
            <w:tcW w:w="10024" w:type="dxa"/>
            <w:gridSpan w:val="2"/>
          </w:tcPr>
          <w:p w:rsidR="00256530" w:rsidRPr="001D3D25" w:rsidRDefault="00256530" w:rsidP="00256530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  <w:r w:rsidRPr="001D3D25">
              <w:rPr>
                <w:b/>
                <w:sz w:val="28"/>
              </w:rPr>
              <w:t>Май</w:t>
            </w: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Празднику весны и труда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Акция «Окна Победы»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 мая – день Победы (митинг, легкоатлетическая эстафета)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Праздничная линейка «Последний звонок»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Праздничная линейка «Итоги года»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31EF7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Объектовая тренировка по ГО от ЧС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2F02F4">
        <w:tc>
          <w:tcPr>
            <w:tcW w:w="10024" w:type="dxa"/>
            <w:gridSpan w:val="2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256530">
              <w:rPr>
                <w:b/>
                <w:sz w:val="28"/>
              </w:rPr>
              <w:t>В течении года</w:t>
            </w:r>
          </w:p>
        </w:tc>
      </w:tr>
      <w:tr w:rsidR="00256530" w:rsidTr="005B1EC2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Социально-экологический проект по сбору пластиковых крышек «Полезные крышечки»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B1EC2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Акция «Добрые письма» для СВО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B1EC2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Эко-марафон «Переработка «Сдай макулатуру-спаси дерево!»</w:t>
            </w: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B1EC2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256530" w:rsidTr="005B1EC2">
        <w:tc>
          <w:tcPr>
            <w:tcW w:w="815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1872" w:type="dxa"/>
          </w:tcPr>
          <w:p w:rsidR="00256530" w:rsidRDefault="00256530" w:rsidP="00256530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</w:tbl>
    <w:p w:rsidR="005B1EC2" w:rsidRDefault="005B1EC2" w:rsidP="009C2A03">
      <w:pPr>
        <w:tabs>
          <w:tab w:val="left" w:pos="851"/>
        </w:tabs>
        <w:ind w:firstLine="567"/>
        <w:jc w:val="both"/>
        <w:rPr>
          <w:sz w:val="28"/>
        </w:rPr>
      </w:pPr>
    </w:p>
    <w:p w:rsidR="005B1EC2" w:rsidRDefault="005B1EC2" w:rsidP="009C2A03">
      <w:pPr>
        <w:tabs>
          <w:tab w:val="left" w:pos="851"/>
        </w:tabs>
        <w:ind w:firstLine="567"/>
        <w:jc w:val="both"/>
        <w:rPr>
          <w:sz w:val="28"/>
        </w:rPr>
      </w:pPr>
    </w:p>
    <w:p w:rsidR="006E38D8" w:rsidRPr="00EC4666" w:rsidRDefault="006E38D8" w:rsidP="006E38D8">
      <w:pPr>
        <w:tabs>
          <w:tab w:val="left" w:pos="851"/>
        </w:tabs>
        <w:ind w:firstLine="567"/>
        <w:jc w:val="right"/>
        <w:rPr>
          <w:sz w:val="28"/>
        </w:rPr>
      </w:pPr>
      <w:r>
        <w:rPr>
          <w:sz w:val="28"/>
        </w:rPr>
        <w:t>Исполнитель: Гамеза И.Я., зам. директора по УР</w:t>
      </w:r>
    </w:p>
    <w:sectPr w:rsidR="006E38D8" w:rsidRPr="00EC4666" w:rsidSect="00C1775E">
      <w:footerReference w:type="even" r:id="rId7"/>
      <w:footerReference w:type="default" r:id="rId8"/>
      <w:pgSz w:w="11906" w:h="16838"/>
      <w:pgMar w:top="737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A6" w:rsidRDefault="00AC74A6" w:rsidP="00685776">
      <w:r>
        <w:separator/>
      </w:r>
    </w:p>
  </w:endnote>
  <w:endnote w:type="continuationSeparator" w:id="0">
    <w:p w:rsidR="00AC74A6" w:rsidRDefault="00AC74A6" w:rsidP="0068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7" w:rsidRDefault="00531EF7" w:rsidP="00C177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EF7" w:rsidRDefault="00531EF7" w:rsidP="00C177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F7" w:rsidRDefault="00531EF7" w:rsidP="00C177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47ED">
      <w:rPr>
        <w:rStyle w:val="a5"/>
        <w:noProof/>
      </w:rPr>
      <w:t>4</w:t>
    </w:r>
    <w:r>
      <w:rPr>
        <w:rStyle w:val="a5"/>
      </w:rPr>
      <w:fldChar w:fldCharType="end"/>
    </w:r>
  </w:p>
  <w:p w:rsidR="00531EF7" w:rsidRDefault="00531EF7" w:rsidP="00C177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A6" w:rsidRDefault="00AC74A6" w:rsidP="00685776">
      <w:r>
        <w:separator/>
      </w:r>
    </w:p>
  </w:footnote>
  <w:footnote w:type="continuationSeparator" w:id="0">
    <w:p w:rsidR="00AC74A6" w:rsidRDefault="00AC74A6" w:rsidP="0068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F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12BFC"/>
    <w:multiLevelType w:val="hybridMultilevel"/>
    <w:tmpl w:val="49DA8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1B00"/>
    <w:multiLevelType w:val="hybridMultilevel"/>
    <w:tmpl w:val="1A302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E18F5"/>
    <w:multiLevelType w:val="hybridMultilevel"/>
    <w:tmpl w:val="434ADCCC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45C72D14"/>
    <w:multiLevelType w:val="multilevel"/>
    <w:tmpl w:val="D5D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72B0141"/>
    <w:multiLevelType w:val="hybridMultilevel"/>
    <w:tmpl w:val="912A6C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08E194C"/>
    <w:multiLevelType w:val="hybridMultilevel"/>
    <w:tmpl w:val="785033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D91766"/>
    <w:multiLevelType w:val="hybridMultilevel"/>
    <w:tmpl w:val="CDCA727E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AA108EB"/>
    <w:multiLevelType w:val="hybridMultilevel"/>
    <w:tmpl w:val="D3D2E0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F56779"/>
    <w:multiLevelType w:val="hybridMultilevel"/>
    <w:tmpl w:val="BD586B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E7584A"/>
    <w:multiLevelType w:val="hybridMultilevel"/>
    <w:tmpl w:val="9CEEF6B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1" w15:restartNumberingAfterBreak="0">
    <w:nsid w:val="7BD4549F"/>
    <w:multiLevelType w:val="hybridMultilevel"/>
    <w:tmpl w:val="45CC2FAC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7EC65651"/>
    <w:multiLevelType w:val="hybridMultilevel"/>
    <w:tmpl w:val="4D6CB4C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CE"/>
    <w:rsid w:val="000010CF"/>
    <w:rsid w:val="00006198"/>
    <w:rsid w:val="00010AEE"/>
    <w:rsid w:val="000119C1"/>
    <w:rsid w:val="00013877"/>
    <w:rsid w:val="00026C7E"/>
    <w:rsid w:val="00037CBA"/>
    <w:rsid w:val="00045086"/>
    <w:rsid w:val="00046559"/>
    <w:rsid w:val="00052657"/>
    <w:rsid w:val="000563F7"/>
    <w:rsid w:val="000630C4"/>
    <w:rsid w:val="000A0515"/>
    <w:rsid w:val="000A769A"/>
    <w:rsid w:val="000C66A9"/>
    <w:rsid w:val="00114A5C"/>
    <w:rsid w:val="00121B08"/>
    <w:rsid w:val="00140216"/>
    <w:rsid w:val="00146A5B"/>
    <w:rsid w:val="00157418"/>
    <w:rsid w:val="001707FF"/>
    <w:rsid w:val="001A1D43"/>
    <w:rsid w:val="001B2671"/>
    <w:rsid w:val="001D3D25"/>
    <w:rsid w:val="001E3303"/>
    <w:rsid w:val="001E50C4"/>
    <w:rsid w:val="00200DEC"/>
    <w:rsid w:val="00225341"/>
    <w:rsid w:val="00256530"/>
    <w:rsid w:val="00277A28"/>
    <w:rsid w:val="002823BB"/>
    <w:rsid w:val="00284D0D"/>
    <w:rsid w:val="00292474"/>
    <w:rsid w:val="002B7037"/>
    <w:rsid w:val="002C3290"/>
    <w:rsid w:val="002D11C1"/>
    <w:rsid w:val="002F2AA0"/>
    <w:rsid w:val="002F5BCB"/>
    <w:rsid w:val="0030524F"/>
    <w:rsid w:val="00330698"/>
    <w:rsid w:val="0033075C"/>
    <w:rsid w:val="00334BB7"/>
    <w:rsid w:val="00335749"/>
    <w:rsid w:val="00354871"/>
    <w:rsid w:val="00361771"/>
    <w:rsid w:val="00364081"/>
    <w:rsid w:val="00372233"/>
    <w:rsid w:val="003951B7"/>
    <w:rsid w:val="003D582D"/>
    <w:rsid w:val="003E14EC"/>
    <w:rsid w:val="003E6203"/>
    <w:rsid w:val="003F434A"/>
    <w:rsid w:val="003F4647"/>
    <w:rsid w:val="004038E4"/>
    <w:rsid w:val="0040460C"/>
    <w:rsid w:val="00421C4E"/>
    <w:rsid w:val="00454E81"/>
    <w:rsid w:val="00493E5F"/>
    <w:rsid w:val="004A69A9"/>
    <w:rsid w:val="004C4C15"/>
    <w:rsid w:val="004E0E54"/>
    <w:rsid w:val="004E5160"/>
    <w:rsid w:val="004F0E38"/>
    <w:rsid w:val="004F1237"/>
    <w:rsid w:val="00500A36"/>
    <w:rsid w:val="00505AAE"/>
    <w:rsid w:val="0051449E"/>
    <w:rsid w:val="00516079"/>
    <w:rsid w:val="00531EF7"/>
    <w:rsid w:val="00540A89"/>
    <w:rsid w:val="00546479"/>
    <w:rsid w:val="005608B1"/>
    <w:rsid w:val="005626B2"/>
    <w:rsid w:val="00563B2B"/>
    <w:rsid w:val="00582D5E"/>
    <w:rsid w:val="005930D1"/>
    <w:rsid w:val="005B1EC2"/>
    <w:rsid w:val="005B27AB"/>
    <w:rsid w:val="00600AF5"/>
    <w:rsid w:val="006050E9"/>
    <w:rsid w:val="00625A2E"/>
    <w:rsid w:val="0062792D"/>
    <w:rsid w:val="00655480"/>
    <w:rsid w:val="0068538C"/>
    <w:rsid w:val="00685776"/>
    <w:rsid w:val="006B6F4B"/>
    <w:rsid w:val="006C4E6E"/>
    <w:rsid w:val="006D2C42"/>
    <w:rsid w:val="006D43A4"/>
    <w:rsid w:val="006D68D3"/>
    <w:rsid w:val="006E38D8"/>
    <w:rsid w:val="006E4FF9"/>
    <w:rsid w:val="0071649F"/>
    <w:rsid w:val="00717498"/>
    <w:rsid w:val="0072232D"/>
    <w:rsid w:val="00732037"/>
    <w:rsid w:val="00746FA8"/>
    <w:rsid w:val="0076523F"/>
    <w:rsid w:val="00776D45"/>
    <w:rsid w:val="007822D4"/>
    <w:rsid w:val="007A1150"/>
    <w:rsid w:val="007A4E2B"/>
    <w:rsid w:val="007B360E"/>
    <w:rsid w:val="007D2D15"/>
    <w:rsid w:val="007D6EC0"/>
    <w:rsid w:val="007F3B30"/>
    <w:rsid w:val="00806726"/>
    <w:rsid w:val="00822543"/>
    <w:rsid w:val="0083460D"/>
    <w:rsid w:val="0087169A"/>
    <w:rsid w:val="0088321A"/>
    <w:rsid w:val="00894DE7"/>
    <w:rsid w:val="0089799B"/>
    <w:rsid w:val="008A17B7"/>
    <w:rsid w:val="008A4884"/>
    <w:rsid w:val="008A4B75"/>
    <w:rsid w:val="008B4666"/>
    <w:rsid w:val="008C7A52"/>
    <w:rsid w:val="008D28C4"/>
    <w:rsid w:val="008E50EC"/>
    <w:rsid w:val="008E614A"/>
    <w:rsid w:val="00920FB0"/>
    <w:rsid w:val="00922430"/>
    <w:rsid w:val="00925CEA"/>
    <w:rsid w:val="0094308F"/>
    <w:rsid w:val="00955E51"/>
    <w:rsid w:val="0097337B"/>
    <w:rsid w:val="009930C9"/>
    <w:rsid w:val="00993A63"/>
    <w:rsid w:val="009A2B63"/>
    <w:rsid w:val="009A3605"/>
    <w:rsid w:val="009B2E8A"/>
    <w:rsid w:val="009C2A03"/>
    <w:rsid w:val="009E5655"/>
    <w:rsid w:val="009F1105"/>
    <w:rsid w:val="00A02D50"/>
    <w:rsid w:val="00A2267D"/>
    <w:rsid w:val="00A24C98"/>
    <w:rsid w:val="00A26262"/>
    <w:rsid w:val="00A31A25"/>
    <w:rsid w:val="00A347ED"/>
    <w:rsid w:val="00A444A0"/>
    <w:rsid w:val="00A505EE"/>
    <w:rsid w:val="00A72AC6"/>
    <w:rsid w:val="00A74474"/>
    <w:rsid w:val="00AA0719"/>
    <w:rsid w:val="00AC2917"/>
    <w:rsid w:val="00AC74A6"/>
    <w:rsid w:val="00AD1027"/>
    <w:rsid w:val="00AD1C1A"/>
    <w:rsid w:val="00AD2A69"/>
    <w:rsid w:val="00AE10F9"/>
    <w:rsid w:val="00AE275C"/>
    <w:rsid w:val="00AE2AEA"/>
    <w:rsid w:val="00AF270D"/>
    <w:rsid w:val="00B04E25"/>
    <w:rsid w:val="00B1651F"/>
    <w:rsid w:val="00B206D2"/>
    <w:rsid w:val="00B4453C"/>
    <w:rsid w:val="00B5289E"/>
    <w:rsid w:val="00B62D14"/>
    <w:rsid w:val="00B657B0"/>
    <w:rsid w:val="00B709C5"/>
    <w:rsid w:val="00B76A1E"/>
    <w:rsid w:val="00B827AC"/>
    <w:rsid w:val="00BA0D53"/>
    <w:rsid w:val="00BB544B"/>
    <w:rsid w:val="00BD64DD"/>
    <w:rsid w:val="00BE3021"/>
    <w:rsid w:val="00BE55CE"/>
    <w:rsid w:val="00BE75CB"/>
    <w:rsid w:val="00BF1E55"/>
    <w:rsid w:val="00BF4B08"/>
    <w:rsid w:val="00C06287"/>
    <w:rsid w:val="00C111FD"/>
    <w:rsid w:val="00C143E6"/>
    <w:rsid w:val="00C1635E"/>
    <w:rsid w:val="00C1775E"/>
    <w:rsid w:val="00C206C0"/>
    <w:rsid w:val="00C20F37"/>
    <w:rsid w:val="00C3058F"/>
    <w:rsid w:val="00C35850"/>
    <w:rsid w:val="00C52064"/>
    <w:rsid w:val="00C973FF"/>
    <w:rsid w:val="00CA75E0"/>
    <w:rsid w:val="00CB2F98"/>
    <w:rsid w:val="00CB439F"/>
    <w:rsid w:val="00CC6C1A"/>
    <w:rsid w:val="00CC6DDB"/>
    <w:rsid w:val="00CD05FC"/>
    <w:rsid w:val="00CD6355"/>
    <w:rsid w:val="00CF1DDF"/>
    <w:rsid w:val="00CF4F89"/>
    <w:rsid w:val="00D10ABA"/>
    <w:rsid w:val="00D572A8"/>
    <w:rsid w:val="00D64C37"/>
    <w:rsid w:val="00DA001C"/>
    <w:rsid w:val="00DA3CEB"/>
    <w:rsid w:val="00DA41F8"/>
    <w:rsid w:val="00DD63AF"/>
    <w:rsid w:val="00DE1508"/>
    <w:rsid w:val="00DF2652"/>
    <w:rsid w:val="00E231B0"/>
    <w:rsid w:val="00E54426"/>
    <w:rsid w:val="00E54A91"/>
    <w:rsid w:val="00E61CF1"/>
    <w:rsid w:val="00E72647"/>
    <w:rsid w:val="00EB53F4"/>
    <w:rsid w:val="00EC2401"/>
    <w:rsid w:val="00EC2D73"/>
    <w:rsid w:val="00EC4666"/>
    <w:rsid w:val="00ED16C1"/>
    <w:rsid w:val="00ED2203"/>
    <w:rsid w:val="00ED638B"/>
    <w:rsid w:val="00EF0E9B"/>
    <w:rsid w:val="00EF7104"/>
    <w:rsid w:val="00EF7F85"/>
    <w:rsid w:val="00F16317"/>
    <w:rsid w:val="00F22A5D"/>
    <w:rsid w:val="00F265AA"/>
    <w:rsid w:val="00F3535D"/>
    <w:rsid w:val="00F454B8"/>
    <w:rsid w:val="00F52459"/>
    <w:rsid w:val="00F7666F"/>
    <w:rsid w:val="00F80951"/>
    <w:rsid w:val="00FA6D29"/>
    <w:rsid w:val="00FB6C66"/>
    <w:rsid w:val="00FC0DAD"/>
    <w:rsid w:val="00FC2B37"/>
    <w:rsid w:val="00FC49B6"/>
    <w:rsid w:val="00FE74C0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1C3"/>
  <w15:docId w15:val="{820D2FEB-C1D4-41D8-82B3-20E461EB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5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5CE"/>
  </w:style>
  <w:style w:type="paragraph" w:styleId="a6">
    <w:name w:val="Body Text Indent"/>
    <w:basedOn w:val="a"/>
    <w:link w:val="a7"/>
    <w:rsid w:val="00BE55CE"/>
    <w:pPr>
      <w:ind w:firstLine="1080"/>
    </w:pPr>
  </w:style>
  <w:style w:type="character" w:customStyle="1" w:styleId="a7">
    <w:name w:val="Основной текст с отступом Знак"/>
    <w:basedOn w:val="a0"/>
    <w:link w:val="a6"/>
    <w:rsid w:val="00BE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E55CE"/>
    <w:pPr>
      <w:jc w:val="center"/>
    </w:pPr>
    <w:rPr>
      <w:b/>
      <w:bCs/>
      <w:sz w:val="28"/>
    </w:rPr>
  </w:style>
  <w:style w:type="character" w:customStyle="1" w:styleId="a9">
    <w:name w:val="Заголовок Знак"/>
    <w:basedOn w:val="a0"/>
    <w:link w:val="a8"/>
    <w:rsid w:val="00BE5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01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DF2652"/>
    <w:pPr>
      <w:ind w:left="720"/>
      <w:contextualSpacing/>
    </w:pPr>
  </w:style>
  <w:style w:type="paragraph" w:styleId="ad">
    <w:name w:val="No Spacing"/>
    <w:uiPriority w:val="1"/>
    <w:qFormat/>
    <w:rsid w:val="008E614A"/>
    <w:pPr>
      <w:spacing w:after="0" w:line="240" w:lineRule="auto"/>
    </w:pPr>
  </w:style>
  <w:style w:type="character" w:customStyle="1" w:styleId="ac">
    <w:name w:val="Абзац списка Знак"/>
    <w:link w:val="ab"/>
    <w:uiPriority w:val="99"/>
    <w:locked/>
    <w:rsid w:val="00CF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143</cp:revision>
  <cp:lastPrinted>2020-03-23T04:28:00Z</cp:lastPrinted>
  <dcterms:created xsi:type="dcterms:W3CDTF">2012-06-25T06:31:00Z</dcterms:created>
  <dcterms:modified xsi:type="dcterms:W3CDTF">2023-06-19T07:50:00Z</dcterms:modified>
</cp:coreProperties>
</file>