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50A" w:rsidRPr="00262DAF" w:rsidRDefault="0030750A" w:rsidP="00262DAF">
      <w:pPr>
        <w:tabs>
          <w:tab w:val="left" w:pos="3878"/>
        </w:tabs>
        <w:spacing w:after="0" w:line="240" w:lineRule="auto"/>
        <w:ind w:firstLine="4111"/>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2557"/>
        <w:gridCol w:w="3399"/>
      </w:tblGrid>
      <w:tr w:rsidR="00123468" w:rsidRPr="00262DAF" w:rsidTr="00123468">
        <w:tc>
          <w:tcPr>
            <w:tcW w:w="3399" w:type="dxa"/>
          </w:tcPr>
          <w:p w:rsidR="00123468" w:rsidRPr="00262DAF" w:rsidRDefault="00123468" w:rsidP="00262DAF">
            <w:pPr>
              <w:tabs>
                <w:tab w:val="left" w:pos="3878"/>
              </w:tabs>
              <w:jc w:val="both"/>
              <w:rPr>
                <w:rFonts w:ascii="Times New Roman" w:hAnsi="Times New Roman" w:cs="Times New Roman"/>
                <w:sz w:val="24"/>
                <w:szCs w:val="24"/>
              </w:rPr>
            </w:pPr>
            <w:r w:rsidRPr="00262DAF">
              <w:rPr>
                <w:rFonts w:ascii="Times New Roman" w:hAnsi="Times New Roman" w:cs="Times New Roman"/>
                <w:sz w:val="24"/>
                <w:szCs w:val="24"/>
              </w:rPr>
              <w:t xml:space="preserve">Принят педагогическим </w:t>
            </w:r>
          </w:p>
          <w:p w:rsidR="00123468" w:rsidRPr="00262DAF" w:rsidRDefault="00123468" w:rsidP="00262DAF">
            <w:pPr>
              <w:tabs>
                <w:tab w:val="left" w:pos="3878"/>
              </w:tabs>
              <w:jc w:val="both"/>
              <w:rPr>
                <w:rFonts w:ascii="Times New Roman" w:hAnsi="Times New Roman" w:cs="Times New Roman"/>
                <w:sz w:val="24"/>
                <w:szCs w:val="24"/>
              </w:rPr>
            </w:pPr>
            <w:r w:rsidRPr="00262DAF">
              <w:rPr>
                <w:rFonts w:ascii="Times New Roman" w:hAnsi="Times New Roman" w:cs="Times New Roman"/>
                <w:sz w:val="24"/>
                <w:szCs w:val="24"/>
              </w:rPr>
              <w:t xml:space="preserve">советом </w:t>
            </w:r>
          </w:p>
          <w:p w:rsidR="00123468" w:rsidRPr="00262DAF" w:rsidRDefault="00123468" w:rsidP="00262DAF">
            <w:pPr>
              <w:tabs>
                <w:tab w:val="left" w:pos="3878"/>
              </w:tabs>
              <w:jc w:val="both"/>
              <w:rPr>
                <w:rFonts w:ascii="Times New Roman" w:hAnsi="Times New Roman" w:cs="Times New Roman"/>
                <w:sz w:val="24"/>
                <w:szCs w:val="24"/>
              </w:rPr>
            </w:pPr>
            <w:r w:rsidRPr="00262DAF">
              <w:rPr>
                <w:rFonts w:ascii="Times New Roman" w:hAnsi="Times New Roman" w:cs="Times New Roman"/>
                <w:sz w:val="24"/>
                <w:szCs w:val="24"/>
              </w:rPr>
              <w:t>МБОУ «Сигнальненская СОШ»</w:t>
            </w:r>
          </w:p>
          <w:p w:rsidR="00123468" w:rsidRPr="00262DAF" w:rsidRDefault="00123468" w:rsidP="00E61628">
            <w:pPr>
              <w:tabs>
                <w:tab w:val="left" w:pos="3878"/>
              </w:tabs>
              <w:jc w:val="both"/>
              <w:rPr>
                <w:rFonts w:ascii="Times New Roman" w:hAnsi="Times New Roman" w:cs="Times New Roman"/>
                <w:sz w:val="24"/>
                <w:szCs w:val="24"/>
              </w:rPr>
            </w:pPr>
            <w:r w:rsidRPr="00262DAF">
              <w:rPr>
                <w:rFonts w:ascii="Times New Roman" w:hAnsi="Times New Roman" w:cs="Times New Roman"/>
                <w:sz w:val="24"/>
                <w:szCs w:val="24"/>
              </w:rPr>
              <w:t>Протокол №1  от 30.08.202</w:t>
            </w:r>
            <w:r w:rsidR="00E61628">
              <w:rPr>
                <w:rFonts w:ascii="Times New Roman" w:hAnsi="Times New Roman" w:cs="Times New Roman"/>
                <w:sz w:val="24"/>
                <w:szCs w:val="24"/>
              </w:rPr>
              <w:t>4</w:t>
            </w:r>
            <w:r w:rsidRPr="00262DAF">
              <w:rPr>
                <w:rFonts w:ascii="Times New Roman" w:hAnsi="Times New Roman" w:cs="Times New Roman"/>
                <w:sz w:val="24"/>
                <w:szCs w:val="24"/>
              </w:rPr>
              <w:t>г.</w:t>
            </w:r>
          </w:p>
        </w:tc>
        <w:tc>
          <w:tcPr>
            <w:tcW w:w="2557" w:type="dxa"/>
          </w:tcPr>
          <w:p w:rsidR="00123468" w:rsidRDefault="00123468" w:rsidP="00262DAF">
            <w:pPr>
              <w:tabs>
                <w:tab w:val="left" w:pos="246"/>
                <w:tab w:val="left" w:pos="3878"/>
              </w:tabs>
              <w:ind w:firstLine="35"/>
              <w:rPr>
                <w:rFonts w:ascii="Times New Roman" w:hAnsi="Times New Roman" w:cs="Times New Roman"/>
                <w:sz w:val="24"/>
                <w:szCs w:val="24"/>
              </w:rPr>
            </w:pPr>
            <w:r>
              <w:rPr>
                <w:rFonts w:ascii="Times New Roman" w:hAnsi="Times New Roman" w:cs="Times New Roman"/>
                <w:sz w:val="24"/>
                <w:szCs w:val="24"/>
              </w:rPr>
              <w:t>Согласовано.</w:t>
            </w:r>
          </w:p>
          <w:p w:rsidR="00123468" w:rsidRDefault="00123468" w:rsidP="00262DAF">
            <w:pPr>
              <w:tabs>
                <w:tab w:val="left" w:pos="246"/>
                <w:tab w:val="left" w:pos="3878"/>
              </w:tabs>
              <w:ind w:firstLine="35"/>
              <w:rPr>
                <w:rFonts w:ascii="Times New Roman" w:hAnsi="Times New Roman" w:cs="Times New Roman"/>
                <w:sz w:val="24"/>
                <w:szCs w:val="24"/>
              </w:rPr>
            </w:pPr>
            <w:r>
              <w:rPr>
                <w:rFonts w:ascii="Times New Roman" w:hAnsi="Times New Roman" w:cs="Times New Roman"/>
                <w:sz w:val="24"/>
                <w:szCs w:val="24"/>
              </w:rPr>
              <w:t xml:space="preserve">Директор </w:t>
            </w:r>
            <w:r w:rsidR="00A4131A">
              <w:rPr>
                <w:rFonts w:ascii="Times New Roman" w:hAnsi="Times New Roman" w:cs="Times New Roman"/>
                <w:sz w:val="24"/>
                <w:szCs w:val="24"/>
              </w:rPr>
              <w:t xml:space="preserve">МКУ </w:t>
            </w:r>
            <w:r w:rsidR="00271881">
              <w:rPr>
                <w:rFonts w:ascii="Times New Roman" w:hAnsi="Times New Roman" w:cs="Times New Roman"/>
                <w:sz w:val="24"/>
                <w:szCs w:val="24"/>
              </w:rPr>
              <w:t>«</w:t>
            </w:r>
            <w:r>
              <w:rPr>
                <w:rFonts w:ascii="Times New Roman" w:hAnsi="Times New Roman" w:cs="Times New Roman"/>
                <w:sz w:val="24"/>
                <w:szCs w:val="24"/>
              </w:rPr>
              <w:t>ИМЦ</w:t>
            </w:r>
            <w:r w:rsidR="00271881">
              <w:rPr>
                <w:rFonts w:ascii="Times New Roman" w:hAnsi="Times New Roman" w:cs="Times New Roman"/>
                <w:sz w:val="24"/>
                <w:szCs w:val="24"/>
              </w:rPr>
              <w:t>»</w:t>
            </w:r>
          </w:p>
          <w:p w:rsidR="00123468" w:rsidRPr="00262DAF" w:rsidRDefault="00123468" w:rsidP="00262DAF">
            <w:pPr>
              <w:tabs>
                <w:tab w:val="left" w:pos="246"/>
                <w:tab w:val="left" w:pos="3878"/>
              </w:tabs>
              <w:ind w:firstLine="35"/>
              <w:rPr>
                <w:rFonts w:ascii="Times New Roman" w:hAnsi="Times New Roman" w:cs="Times New Roman"/>
                <w:sz w:val="24"/>
                <w:szCs w:val="24"/>
              </w:rPr>
            </w:pPr>
            <w:r>
              <w:rPr>
                <w:rFonts w:ascii="Times New Roman" w:hAnsi="Times New Roman" w:cs="Times New Roman"/>
                <w:sz w:val="24"/>
                <w:szCs w:val="24"/>
              </w:rPr>
              <w:t>__________________</w:t>
            </w:r>
          </w:p>
        </w:tc>
        <w:tc>
          <w:tcPr>
            <w:tcW w:w="3399" w:type="dxa"/>
          </w:tcPr>
          <w:p w:rsidR="00123468" w:rsidRPr="00262DAF" w:rsidRDefault="00123468" w:rsidP="00262DAF">
            <w:pPr>
              <w:tabs>
                <w:tab w:val="left" w:pos="246"/>
                <w:tab w:val="left" w:pos="3878"/>
              </w:tabs>
              <w:ind w:firstLine="35"/>
              <w:rPr>
                <w:rFonts w:ascii="Times New Roman" w:hAnsi="Times New Roman" w:cs="Times New Roman"/>
                <w:sz w:val="24"/>
                <w:szCs w:val="24"/>
              </w:rPr>
            </w:pPr>
            <w:r w:rsidRPr="00262DAF">
              <w:rPr>
                <w:rFonts w:ascii="Times New Roman" w:hAnsi="Times New Roman" w:cs="Times New Roman"/>
                <w:sz w:val="24"/>
                <w:szCs w:val="24"/>
              </w:rPr>
              <w:t>Утверждено</w:t>
            </w:r>
          </w:p>
          <w:p w:rsidR="00123468" w:rsidRPr="00262DAF" w:rsidRDefault="00123468" w:rsidP="00262DAF">
            <w:pPr>
              <w:tabs>
                <w:tab w:val="left" w:pos="246"/>
                <w:tab w:val="left" w:pos="3878"/>
              </w:tabs>
              <w:ind w:firstLine="35"/>
              <w:rPr>
                <w:rFonts w:ascii="Times New Roman" w:hAnsi="Times New Roman" w:cs="Times New Roman"/>
                <w:sz w:val="24"/>
                <w:szCs w:val="24"/>
              </w:rPr>
            </w:pPr>
            <w:r w:rsidRPr="00262DAF">
              <w:rPr>
                <w:rFonts w:ascii="Times New Roman" w:hAnsi="Times New Roman" w:cs="Times New Roman"/>
                <w:sz w:val="24"/>
                <w:szCs w:val="24"/>
              </w:rPr>
              <w:t xml:space="preserve">Приказом директора МБОУ «Сигнальненская СОШ» </w:t>
            </w:r>
          </w:p>
          <w:p w:rsidR="00123468" w:rsidRPr="00262DAF" w:rsidRDefault="00123468" w:rsidP="00262DAF">
            <w:pPr>
              <w:tabs>
                <w:tab w:val="left" w:pos="246"/>
                <w:tab w:val="left" w:pos="3878"/>
              </w:tabs>
              <w:ind w:firstLine="35"/>
              <w:rPr>
                <w:rFonts w:ascii="Times New Roman" w:hAnsi="Times New Roman" w:cs="Times New Roman"/>
                <w:sz w:val="24"/>
                <w:szCs w:val="24"/>
              </w:rPr>
            </w:pPr>
            <w:r w:rsidRPr="00262DAF">
              <w:rPr>
                <w:rFonts w:ascii="Times New Roman" w:hAnsi="Times New Roman" w:cs="Times New Roman"/>
                <w:sz w:val="24"/>
                <w:szCs w:val="24"/>
              </w:rPr>
              <w:t>№</w:t>
            </w:r>
            <w:r w:rsidR="00E61628">
              <w:rPr>
                <w:rFonts w:ascii="Times New Roman" w:hAnsi="Times New Roman" w:cs="Times New Roman"/>
                <w:sz w:val="24"/>
                <w:szCs w:val="24"/>
              </w:rPr>
              <w:t>250</w:t>
            </w:r>
            <w:r w:rsidRPr="00262DAF">
              <w:rPr>
                <w:rFonts w:ascii="Times New Roman" w:hAnsi="Times New Roman" w:cs="Times New Roman"/>
                <w:sz w:val="24"/>
                <w:szCs w:val="24"/>
              </w:rPr>
              <w:t xml:space="preserve"> </w:t>
            </w:r>
            <w:r w:rsidR="00697B3F">
              <w:rPr>
                <w:rFonts w:ascii="Times New Roman" w:hAnsi="Times New Roman" w:cs="Times New Roman"/>
                <w:sz w:val="24"/>
                <w:szCs w:val="24"/>
              </w:rPr>
              <w:t xml:space="preserve">   </w:t>
            </w:r>
            <w:r w:rsidRPr="00262DAF">
              <w:rPr>
                <w:rFonts w:ascii="Times New Roman" w:hAnsi="Times New Roman" w:cs="Times New Roman"/>
                <w:sz w:val="24"/>
                <w:szCs w:val="24"/>
              </w:rPr>
              <w:t>от 3</w:t>
            </w:r>
            <w:r w:rsidR="00A601B3">
              <w:rPr>
                <w:rFonts w:ascii="Times New Roman" w:hAnsi="Times New Roman" w:cs="Times New Roman"/>
                <w:sz w:val="24"/>
                <w:szCs w:val="24"/>
              </w:rPr>
              <w:t>0</w:t>
            </w:r>
            <w:r w:rsidRPr="00262DAF">
              <w:rPr>
                <w:rFonts w:ascii="Times New Roman" w:hAnsi="Times New Roman" w:cs="Times New Roman"/>
                <w:sz w:val="24"/>
                <w:szCs w:val="24"/>
              </w:rPr>
              <w:t>.08.202</w:t>
            </w:r>
            <w:r w:rsidR="00E61628">
              <w:rPr>
                <w:rFonts w:ascii="Times New Roman" w:hAnsi="Times New Roman" w:cs="Times New Roman"/>
                <w:sz w:val="24"/>
                <w:szCs w:val="24"/>
              </w:rPr>
              <w:t>4</w:t>
            </w:r>
            <w:r w:rsidRPr="00262DAF">
              <w:rPr>
                <w:rFonts w:ascii="Times New Roman" w:hAnsi="Times New Roman" w:cs="Times New Roman"/>
                <w:sz w:val="24"/>
                <w:szCs w:val="24"/>
              </w:rPr>
              <w:t>г.</w:t>
            </w:r>
          </w:p>
          <w:p w:rsidR="00123468" w:rsidRPr="00262DAF" w:rsidRDefault="00123468" w:rsidP="00262DAF">
            <w:pPr>
              <w:tabs>
                <w:tab w:val="left" w:pos="246"/>
                <w:tab w:val="left" w:pos="3878"/>
              </w:tabs>
              <w:rPr>
                <w:rFonts w:ascii="Times New Roman" w:hAnsi="Times New Roman" w:cs="Times New Roman"/>
                <w:sz w:val="24"/>
                <w:szCs w:val="24"/>
              </w:rPr>
            </w:pPr>
          </w:p>
          <w:p w:rsidR="00123468" w:rsidRPr="00262DAF" w:rsidRDefault="00123468" w:rsidP="00262DAF">
            <w:pPr>
              <w:tabs>
                <w:tab w:val="left" w:pos="246"/>
                <w:tab w:val="left" w:pos="3878"/>
              </w:tabs>
              <w:ind w:firstLine="35"/>
              <w:rPr>
                <w:rFonts w:ascii="Times New Roman" w:hAnsi="Times New Roman" w:cs="Times New Roman"/>
                <w:sz w:val="24"/>
                <w:szCs w:val="24"/>
              </w:rPr>
            </w:pPr>
          </w:p>
        </w:tc>
      </w:tr>
    </w:tbl>
    <w:p w:rsidR="0030750A" w:rsidRPr="00262DAF" w:rsidRDefault="0030750A" w:rsidP="00262DAF">
      <w:pPr>
        <w:tabs>
          <w:tab w:val="left" w:pos="3878"/>
        </w:tabs>
        <w:spacing w:after="0" w:line="240" w:lineRule="auto"/>
        <w:jc w:val="both"/>
        <w:rPr>
          <w:rFonts w:ascii="Times New Roman" w:hAnsi="Times New Roman" w:cs="Times New Roman"/>
          <w:sz w:val="24"/>
          <w:szCs w:val="24"/>
        </w:rPr>
      </w:pPr>
    </w:p>
    <w:p w:rsidR="0030750A" w:rsidRPr="00262DAF" w:rsidRDefault="0030750A" w:rsidP="00262DAF">
      <w:pPr>
        <w:tabs>
          <w:tab w:val="left" w:pos="3878"/>
        </w:tabs>
        <w:spacing w:after="0" w:line="240" w:lineRule="auto"/>
        <w:ind w:firstLine="4111"/>
        <w:rPr>
          <w:rFonts w:ascii="Times New Roman" w:hAnsi="Times New Roman" w:cs="Times New Roman"/>
          <w:sz w:val="24"/>
          <w:szCs w:val="24"/>
        </w:rPr>
      </w:pPr>
      <w:r w:rsidRPr="00262DAF">
        <w:rPr>
          <w:rFonts w:ascii="Times New Roman" w:hAnsi="Times New Roman" w:cs="Times New Roman"/>
          <w:sz w:val="24"/>
          <w:szCs w:val="24"/>
        </w:rPr>
        <w:tab/>
      </w:r>
      <w:r w:rsidRPr="00262DAF">
        <w:rPr>
          <w:rFonts w:ascii="Times New Roman" w:hAnsi="Times New Roman" w:cs="Times New Roman"/>
          <w:sz w:val="24"/>
          <w:szCs w:val="24"/>
        </w:rPr>
        <w:tab/>
      </w:r>
      <w:r w:rsidRPr="00262DAF">
        <w:rPr>
          <w:rFonts w:ascii="Times New Roman" w:hAnsi="Times New Roman" w:cs="Times New Roman"/>
          <w:sz w:val="24"/>
          <w:szCs w:val="24"/>
        </w:rPr>
        <w:tab/>
      </w:r>
      <w:r w:rsidRPr="00262DAF">
        <w:rPr>
          <w:rFonts w:ascii="Times New Roman" w:hAnsi="Times New Roman" w:cs="Times New Roman"/>
          <w:sz w:val="24"/>
          <w:szCs w:val="24"/>
        </w:rPr>
        <w:tab/>
      </w:r>
      <w:r w:rsidRPr="00262DAF">
        <w:rPr>
          <w:rFonts w:ascii="Times New Roman" w:hAnsi="Times New Roman" w:cs="Times New Roman"/>
          <w:sz w:val="24"/>
          <w:szCs w:val="24"/>
        </w:rPr>
        <w:tab/>
      </w:r>
      <w:r w:rsidRPr="00262DAF">
        <w:rPr>
          <w:rFonts w:ascii="Times New Roman" w:hAnsi="Times New Roman" w:cs="Times New Roman"/>
          <w:sz w:val="24"/>
          <w:szCs w:val="24"/>
        </w:rPr>
        <w:tab/>
      </w:r>
      <w:r w:rsidRPr="00262DAF">
        <w:rPr>
          <w:rFonts w:ascii="Times New Roman" w:hAnsi="Times New Roman" w:cs="Times New Roman"/>
          <w:sz w:val="24"/>
          <w:szCs w:val="24"/>
        </w:rPr>
        <w:tab/>
        <w:t xml:space="preserve">  </w:t>
      </w:r>
    </w:p>
    <w:p w:rsidR="0030750A" w:rsidRPr="00262DAF" w:rsidRDefault="0030750A" w:rsidP="00262DAF">
      <w:pPr>
        <w:tabs>
          <w:tab w:val="left" w:pos="3878"/>
        </w:tabs>
        <w:spacing w:after="0" w:line="240" w:lineRule="auto"/>
        <w:rPr>
          <w:rFonts w:ascii="Times New Roman" w:hAnsi="Times New Roman" w:cs="Times New Roman"/>
          <w:sz w:val="24"/>
          <w:szCs w:val="24"/>
        </w:rPr>
      </w:pPr>
      <w:r w:rsidRPr="00262DAF">
        <w:rPr>
          <w:rFonts w:ascii="Times New Roman" w:hAnsi="Times New Roman" w:cs="Times New Roman"/>
          <w:sz w:val="24"/>
          <w:szCs w:val="24"/>
        </w:rPr>
        <w:t xml:space="preserve">                                                                                    </w:t>
      </w: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360" w:lineRule="auto"/>
        <w:jc w:val="center"/>
        <w:rPr>
          <w:rFonts w:ascii="Times New Roman" w:hAnsi="Times New Roman" w:cs="Times New Roman"/>
          <w:b/>
          <w:sz w:val="40"/>
          <w:szCs w:val="24"/>
        </w:rPr>
      </w:pPr>
      <w:r w:rsidRPr="00262DAF">
        <w:rPr>
          <w:rFonts w:ascii="Times New Roman" w:hAnsi="Times New Roman" w:cs="Times New Roman"/>
          <w:b/>
          <w:sz w:val="40"/>
          <w:szCs w:val="24"/>
        </w:rPr>
        <w:t>План внеурочной деятельности</w:t>
      </w:r>
    </w:p>
    <w:p w:rsidR="0030750A" w:rsidRPr="00262DAF" w:rsidRDefault="0030750A" w:rsidP="00262DAF">
      <w:pPr>
        <w:tabs>
          <w:tab w:val="left" w:pos="3878"/>
        </w:tabs>
        <w:spacing w:after="0" w:line="360" w:lineRule="auto"/>
        <w:jc w:val="center"/>
        <w:rPr>
          <w:rFonts w:ascii="Times New Roman" w:hAnsi="Times New Roman" w:cs="Times New Roman"/>
          <w:b/>
          <w:sz w:val="40"/>
          <w:szCs w:val="24"/>
        </w:rPr>
      </w:pPr>
      <w:r w:rsidRPr="00262DAF">
        <w:rPr>
          <w:rFonts w:ascii="Times New Roman" w:hAnsi="Times New Roman" w:cs="Times New Roman"/>
          <w:b/>
          <w:sz w:val="40"/>
          <w:szCs w:val="24"/>
        </w:rPr>
        <w:t xml:space="preserve">1 </w:t>
      </w:r>
      <w:r w:rsidR="00123468">
        <w:rPr>
          <w:rFonts w:ascii="Times New Roman" w:hAnsi="Times New Roman" w:cs="Times New Roman"/>
          <w:b/>
          <w:sz w:val="40"/>
          <w:szCs w:val="24"/>
        </w:rPr>
        <w:t>- 9</w:t>
      </w:r>
      <w:r w:rsidRPr="00262DAF">
        <w:rPr>
          <w:rFonts w:ascii="Times New Roman" w:hAnsi="Times New Roman" w:cs="Times New Roman"/>
          <w:b/>
          <w:sz w:val="40"/>
          <w:szCs w:val="24"/>
        </w:rPr>
        <w:t xml:space="preserve"> классов</w:t>
      </w:r>
    </w:p>
    <w:p w:rsidR="0030750A" w:rsidRPr="00262DAF" w:rsidRDefault="0030750A" w:rsidP="00262DAF">
      <w:pPr>
        <w:tabs>
          <w:tab w:val="left" w:pos="3878"/>
        </w:tabs>
        <w:spacing w:after="0" w:line="360" w:lineRule="auto"/>
        <w:jc w:val="center"/>
        <w:rPr>
          <w:rFonts w:ascii="Times New Roman" w:hAnsi="Times New Roman" w:cs="Times New Roman"/>
          <w:sz w:val="40"/>
          <w:szCs w:val="24"/>
        </w:rPr>
      </w:pPr>
      <w:r w:rsidRPr="00262DAF">
        <w:rPr>
          <w:rFonts w:ascii="Times New Roman" w:hAnsi="Times New Roman" w:cs="Times New Roman"/>
          <w:sz w:val="40"/>
          <w:szCs w:val="24"/>
        </w:rPr>
        <w:t xml:space="preserve"> муниципального бюджетного </w:t>
      </w:r>
    </w:p>
    <w:p w:rsidR="0030750A" w:rsidRPr="00262DAF" w:rsidRDefault="0030750A" w:rsidP="00262DAF">
      <w:pPr>
        <w:tabs>
          <w:tab w:val="left" w:pos="3878"/>
        </w:tabs>
        <w:spacing w:after="0" w:line="360" w:lineRule="auto"/>
        <w:jc w:val="center"/>
        <w:rPr>
          <w:rFonts w:ascii="Times New Roman" w:hAnsi="Times New Roman" w:cs="Times New Roman"/>
          <w:sz w:val="40"/>
          <w:szCs w:val="24"/>
        </w:rPr>
      </w:pPr>
      <w:r w:rsidRPr="00262DAF">
        <w:rPr>
          <w:rFonts w:ascii="Times New Roman" w:hAnsi="Times New Roman" w:cs="Times New Roman"/>
          <w:sz w:val="40"/>
          <w:szCs w:val="24"/>
        </w:rPr>
        <w:t xml:space="preserve">общеобразовательного учреждения  </w:t>
      </w:r>
    </w:p>
    <w:p w:rsidR="00725459" w:rsidRDefault="0030750A" w:rsidP="00262DAF">
      <w:pPr>
        <w:tabs>
          <w:tab w:val="left" w:pos="3878"/>
        </w:tabs>
        <w:spacing w:after="0" w:line="360" w:lineRule="auto"/>
        <w:jc w:val="center"/>
        <w:rPr>
          <w:rFonts w:ascii="Times New Roman" w:hAnsi="Times New Roman" w:cs="Times New Roman"/>
          <w:sz w:val="40"/>
          <w:szCs w:val="24"/>
        </w:rPr>
      </w:pPr>
      <w:r w:rsidRPr="00262DAF">
        <w:rPr>
          <w:rFonts w:ascii="Times New Roman" w:hAnsi="Times New Roman" w:cs="Times New Roman"/>
          <w:sz w:val="40"/>
          <w:szCs w:val="24"/>
        </w:rPr>
        <w:t xml:space="preserve">«Сигнальненская средняя </w:t>
      </w:r>
    </w:p>
    <w:p w:rsidR="0030750A" w:rsidRPr="00262DAF" w:rsidRDefault="0030750A" w:rsidP="00262DAF">
      <w:pPr>
        <w:tabs>
          <w:tab w:val="left" w:pos="3878"/>
        </w:tabs>
        <w:spacing w:after="0" w:line="360" w:lineRule="auto"/>
        <w:jc w:val="center"/>
        <w:rPr>
          <w:rFonts w:ascii="Times New Roman" w:hAnsi="Times New Roman" w:cs="Times New Roman"/>
          <w:sz w:val="40"/>
          <w:szCs w:val="24"/>
        </w:rPr>
      </w:pPr>
      <w:r w:rsidRPr="00262DAF">
        <w:rPr>
          <w:rFonts w:ascii="Times New Roman" w:hAnsi="Times New Roman" w:cs="Times New Roman"/>
          <w:sz w:val="40"/>
          <w:szCs w:val="24"/>
        </w:rPr>
        <w:t>общеобразовательная школа»</w:t>
      </w:r>
    </w:p>
    <w:p w:rsidR="0030750A" w:rsidRPr="00262DAF" w:rsidRDefault="0030750A" w:rsidP="00262DAF">
      <w:pPr>
        <w:tabs>
          <w:tab w:val="left" w:pos="3878"/>
        </w:tabs>
        <w:spacing w:after="0" w:line="240" w:lineRule="auto"/>
        <w:jc w:val="center"/>
        <w:rPr>
          <w:rFonts w:ascii="Times New Roman" w:hAnsi="Times New Roman" w:cs="Times New Roman"/>
          <w:sz w:val="40"/>
          <w:szCs w:val="24"/>
        </w:rPr>
      </w:pPr>
    </w:p>
    <w:p w:rsidR="0030750A" w:rsidRPr="00262DAF" w:rsidRDefault="0030750A" w:rsidP="00262DAF">
      <w:pPr>
        <w:tabs>
          <w:tab w:val="left" w:pos="3878"/>
        </w:tabs>
        <w:spacing w:after="0" w:line="240" w:lineRule="auto"/>
        <w:jc w:val="center"/>
        <w:rPr>
          <w:rFonts w:ascii="Times New Roman" w:hAnsi="Times New Roman" w:cs="Times New Roman"/>
          <w:b/>
          <w:sz w:val="40"/>
          <w:szCs w:val="24"/>
        </w:rPr>
      </w:pPr>
      <w:r w:rsidRPr="00262DAF">
        <w:rPr>
          <w:rFonts w:ascii="Times New Roman" w:hAnsi="Times New Roman" w:cs="Times New Roman"/>
          <w:b/>
          <w:sz w:val="40"/>
          <w:szCs w:val="24"/>
        </w:rPr>
        <w:t>на 202</w:t>
      </w:r>
      <w:r w:rsidR="00E61628">
        <w:rPr>
          <w:rFonts w:ascii="Times New Roman" w:hAnsi="Times New Roman" w:cs="Times New Roman"/>
          <w:b/>
          <w:sz w:val="40"/>
          <w:szCs w:val="24"/>
        </w:rPr>
        <w:t>4</w:t>
      </w:r>
      <w:r w:rsidRPr="00262DAF">
        <w:rPr>
          <w:rFonts w:ascii="Times New Roman" w:hAnsi="Times New Roman" w:cs="Times New Roman"/>
          <w:b/>
          <w:sz w:val="40"/>
          <w:szCs w:val="24"/>
        </w:rPr>
        <w:t>-202</w:t>
      </w:r>
      <w:r w:rsidR="00E61628">
        <w:rPr>
          <w:rFonts w:ascii="Times New Roman" w:hAnsi="Times New Roman" w:cs="Times New Roman"/>
          <w:b/>
          <w:sz w:val="40"/>
          <w:szCs w:val="24"/>
        </w:rPr>
        <w:t>5</w:t>
      </w:r>
      <w:r w:rsidRPr="00262DAF">
        <w:rPr>
          <w:rFonts w:ascii="Times New Roman" w:hAnsi="Times New Roman" w:cs="Times New Roman"/>
          <w:b/>
          <w:sz w:val="40"/>
          <w:szCs w:val="24"/>
        </w:rPr>
        <w:t xml:space="preserve"> учебный год</w:t>
      </w: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30750A" w:rsidRPr="00262DAF" w:rsidRDefault="0030750A" w:rsidP="00262DAF">
      <w:pPr>
        <w:tabs>
          <w:tab w:val="left" w:pos="3878"/>
        </w:tabs>
        <w:spacing w:after="0" w:line="240" w:lineRule="auto"/>
        <w:jc w:val="center"/>
        <w:rPr>
          <w:rFonts w:ascii="Times New Roman" w:hAnsi="Times New Roman" w:cs="Times New Roman"/>
          <w:sz w:val="24"/>
          <w:szCs w:val="24"/>
        </w:rPr>
      </w:pPr>
    </w:p>
    <w:p w:rsidR="0030750A" w:rsidRPr="00262DAF" w:rsidRDefault="0030750A" w:rsidP="00262DAF">
      <w:pPr>
        <w:spacing w:after="0" w:line="240" w:lineRule="auto"/>
        <w:jc w:val="center"/>
        <w:rPr>
          <w:rFonts w:ascii="Times New Roman" w:hAnsi="Times New Roman" w:cs="Times New Roman"/>
          <w:sz w:val="24"/>
          <w:szCs w:val="24"/>
        </w:rPr>
      </w:pPr>
      <w:r w:rsidRPr="00262DAF">
        <w:rPr>
          <w:rFonts w:ascii="Times New Roman" w:hAnsi="Times New Roman" w:cs="Times New Roman"/>
          <w:sz w:val="24"/>
          <w:szCs w:val="24"/>
        </w:rPr>
        <w:t>п. Сигнальный, 202</w:t>
      </w:r>
      <w:r w:rsidR="00E61628">
        <w:rPr>
          <w:rFonts w:ascii="Times New Roman" w:hAnsi="Times New Roman" w:cs="Times New Roman"/>
          <w:sz w:val="24"/>
          <w:szCs w:val="24"/>
        </w:rPr>
        <w:t>4</w:t>
      </w:r>
      <w:r w:rsidRPr="00262DAF">
        <w:rPr>
          <w:rFonts w:ascii="Times New Roman" w:hAnsi="Times New Roman" w:cs="Times New Roman"/>
          <w:sz w:val="24"/>
          <w:szCs w:val="24"/>
        </w:rPr>
        <w:t xml:space="preserve"> год</w:t>
      </w:r>
    </w:p>
    <w:p w:rsidR="0030750A" w:rsidRPr="00262DAF" w:rsidRDefault="0030750A" w:rsidP="00262DAF">
      <w:pPr>
        <w:spacing w:after="0" w:line="240" w:lineRule="auto"/>
        <w:rPr>
          <w:rFonts w:ascii="Times New Roman" w:hAnsi="Times New Roman" w:cs="Times New Roman"/>
          <w:b/>
          <w:sz w:val="24"/>
          <w:szCs w:val="24"/>
        </w:rPr>
      </w:pPr>
      <w:r w:rsidRPr="00262DAF">
        <w:rPr>
          <w:rFonts w:ascii="Times New Roman" w:hAnsi="Times New Roman" w:cs="Times New Roman"/>
          <w:b/>
          <w:sz w:val="24"/>
          <w:szCs w:val="24"/>
        </w:rPr>
        <w:br w:type="page"/>
      </w:r>
    </w:p>
    <w:p w:rsidR="0030750A" w:rsidRPr="00262DAF" w:rsidRDefault="0030750A" w:rsidP="00262DAF">
      <w:pPr>
        <w:spacing w:after="0" w:line="240" w:lineRule="auto"/>
        <w:rPr>
          <w:rFonts w:ascii="Times New Roman" w:hAnsi="Times New Roman" w:cs="Times New Roman"/>
          <w:b/>
          <w:sz w:val="24"/>
          <w:szCs w:val="24"/>
        </w:rPr>
      </w:pPr>
      <w:r w:rsidRPr="00262DAF">
        <w:rPr>
          <w:rFonts w:ascii="Times New Roman" w:hAnsi="Times New Roman" w:cs="Times New Roman"/>
          <w:b/>
          <w:sz w:val="24"/>
          <w:szCs w:val="24"/>
        </w:rPr>
        <w:lastRenderedPageBreak/>
        <w:t>Содержание</w:t>
      </w:r>
    </w:p>
    <w:p w:rsidR="0030750A" w:rsidRPr="00262DAF" w:rsidRDefault="0030750A" w:rsidP="00262DAF">
      <w:pPr>
        <w:spacing w:after="0" w:line="240" w:lineRule="auto"/>
        <w:rPr>
          <w:rFonts w:ascii="Times New Roman" w:hAnsi="Times New Roman" w:cs="Times New Roman"/>
          <w:sz w:val="24"/>
          <w:szCs w:val="24"/>
        </w:rPr>
      </w:pPr>
      <w:r w:rsidRPr="00262DAF">
        <w:rPr>
          <w:rFonts w:ascii="Times New Roman" w:hAnsi="Times New Roman" w:cs="Times New Roman"/>
          <w:sz w:val="24"/>
          <w:szCs w:val="24"/>
        </w:rPr>
        <w:t>1. Пояснительная записка……………………………………………</w:t>
      </w:r>
      <w:r w:rsidR="00413A36">
        <w:rPr>
          <w:rFonts w:ascii="Times New Roman" w:hAnsi="Times New Roman" w:cs="Times New Roman"/>
          <w:sz w:val="24"/>
          <w:szCs w:val="24"/>
        </w:rPr>
        <w:t>…</w:t>
      </w:r>
      <w:proofErr w:type="gramStart"/>
      <w:r w:rsidR="00413A36">
        <w:rPr>
          <w:rFonts w:ascii="Times New Roman" w:hAnsi="Times New Roman" w:cs="Times New Roman"/>
          <w:sz w:val="24"/>
          <w:szCs w:val="24"/>
        </w:rPr>
        <w:t>…….</w:t>
      </w:r>
      <w:proofErr w:type="gramEnd"/>
      <w:r w:rsidR="00413A36">
        <w:rPr>
          <w:rFonts w:ascii="Times New Roman" w:hAnsi="Times New Roman" w:cs="Times New Roman"/>
          <w:sz w:val="24"/>
          <w:szCs w:val="24"/>
        </w:rPr>
        <w:t>.</w:t>
      </w:r>
      <w:r w:rsidRPr="00262DAF">
        <w:rPr>
          <w:rFonts w:ascii="Times New Roman" w:hAnsi="Times New Roman" w:cs="Times New Roman"/>
          <w:sz w:val="24"/>
          <w:szCs w:val="24"/>
        </w:rPr>
        <w:t>………..</w:t>
      </w:r>
      <w:r w:rsidR="00413A36">
        <w:rPr>
          <w:rFonts w:ascii="Times New Roman" w:hAnsi="Times New Roman" w:cs="Times New Roman"/>
          <w:sz w:val="24"/>
          <w:szCs w:val="24"/>
        </w:rPr>
        <w:t>2</w:t>
      </w:r>
    </w:p>
    <w:p w:rsidR="0030750A" w:rsidRDefault="0030750A" w:rsidP="00262DAF">
      <w:pPr>
        <w:spacing w:after="0" w:line="240" w:lineRule="auto"/>
        <w:rPr>
          <w:rFonts w:ascii="Times New Roman" w:hAnsi="Times New Roman" w:cs="Times New Roman"/>
          <w:sz w:val="24"/>
          <w:szCs w:val="24"/>
        </w:rPr>
      </w:pPr>
      <w:r w:rsidRPr="00262DAF">
        <w:rPr>
          <w:rFonts w:ascii="Times New Roman" w:hAnsi="Times New Roman" w:cs="Times New Roman"/>
          <w:sz w:val="24"/>
          <w:szCs w:val="24"/>
        </w:rPr>
        <w:t xml:space="preserve">2. </w:t>
      </w:r>
      <w:r w:rsidR="009704F2">
        <w:rPr>
          <w:rFonts w:ascii="Times New Roman" w:hAnsi="Times New Roman" w:cs="Times New Roman"/>
          <w:sz w:val="24"/>
          <w:szCs w:val="24"/>
        </w:rPr>
        <w:t>С</w:t>
      </w:r>
      <w:r w:rsidR="00413A36">
        <w:rPr>
          <w:rFonts w:ascii="Times New Roman" w:hAnsi="Times New Roman" w:cs="Times New Roman"/>
          <w:sz w:val="24"/>
          <w:szCs w:val="24"/>
        </w:rPr>
        <w:t>одержательное наполнение внеурочной деятельности……………………</w:t>
      </w:r>
      <w:r w:rsidRPr="00262DAF">
        <w:rPr>
          <w:rFonts w:ascii="Times New Roman" w:hAnsi="Times New Roman" w:cs="Times New Roman"/>
          <w:sz w:val="24"/>
          <w:szCs w:val="24"/>
        </w:rPr>
        <w:t>…</w:t>
      </w:r>
      <w:r w:rsidR="00413A36">
        <w:rPr>
          <w:rFonts w:ascii="Times New Roman" w:hAnsi="Times New Roman" w:cs="Times New Roman"/>
          <w:sz w:val="24"/>
          <w:szCs w:val="24"/>
        </w:rPr>
        <w:t>……3</w:t>
      </w:r>
    </w:p>
    <w:p w:rsidR="00725EB1" w:rsidRPr="00262DAF" w:rsidRDefault="00725EB1" w:rsidP="00262DAF">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725EB1">
        <w:rPr>
          <w:rFonts w:ascii="Times New Roman" w:hAnsi="Times New Roman" w:cs="Times New Roman"/>
          <w:sz w:val="24"/>
          <w:szCs w:val="24"/>
        </w:rPr>
        <w:t xml:space="preserve"> </w:t>
      </w:r>
      <w:r w:rsidRPr="00262DAF">
        <w:rPr>
          <w:rFonts w:ascii="Times New Roman" w:hAnsi="Times New Roman" w:cs="Times New Roman"/>
          <w:sz w:val="24"/>
          <w:szCs w:val="24"/>
        </w:rPr>
        <w:t>План</w:t>
      </w:r>
      <w:r>
        <w:rPr>
          <w:rFonts w:ascii="Times New Roman" w:hAnsi="Times New Roman" w:cs="Times New Roman"/>
          <w:sz w:val="24"/>
          <w:szCs w:val="24"/>
        </w:rPr>
        <w:t>ирование</w:t>
      </w:r>
      <w:r w:rsidRPr="00262DAF">
        <w:rPr>
          <w:rFonts w:ascii="Times New Roman" w:hAnsi="Times New Roman" w:cs="Times New Roman"/>
          <w:sz w:val="24"/>
          <w:szCs w:val="24"/>
        </w:rPr>
        <w:t xml:space="preserve"> внеурочной деятельности </w:t>
      </w:r>
      <w:r>
        <w:rPr>
          <w:rFonts w:ascii="Times New Roman" w:hAnsi="Times New Roman" w:cs="Times New Roman"/>
          <w:sz w:val="24"/>
          <w:szCs w:val="24"/>
        </w:rPr>
        <w:t>начального</w:t>
      </w:r>
      <w:r w:rsidRPr="00262DAF">
        <w:rPr>
          <w:rFonts w:ascii="Times New Roman" w:hAnsi="Times New Roman" w:cs="Times New Roman"/>
          <w:sz w:val="24"/>
          <w:szCs w:val="24"/>
        </w:rPr>
        <w:t xml:space="preserve"> общего образования</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4</w:t>
      </w:r>
    </w:p>
    <w:p w:rsidR="0030750A" w:rsidRPr="00262DAF" w:rsidRDefault="00725EB1" w:rsidP="00262DAF">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750A" w:rsidRPr="00262DAF">
        <w:rPr>
          <w:rFonts w:ascii="Times New Roman" w:hAnsi="Times New Roman" w:cs="Times New Roman"/>
          <w:sz w:val="24"/>
          <w:szCs w:val="24"/>
        </w:rPr>
        <w:t>. План</w:t>
      </w:r>
      <w:r w:rsidR="00413A36">
        <w:rPr>
          <w:rFonts w:ascii="Times New Roman" w:hAnsi="Times New Roman" w:cs="Times New Roman"/>
          <w:sz w:val="24"/>
          <w:szCs w:val="24"/>
        </w:rPr>
        <w:t>ирование</w:t>
      </w:r>
      <w:r w:rsidR="0030750A" w:rsidRPr="00262DAF">
        <w:rPr>
          <w:rFonts w:ascii="Times New Roman" w:hAnsi="Times New Roman" w:cs="Times New Roman"/>
          <w:sz w:val="24"/>
          <w:szCs w:val="24"/>
        </w:rPr>
        <w:t xml:space="preserve"> внеурочной деятельности основного общего образования…</w:t>
      </w:r>
      <w:proofErr w:type="gramStart"/>
      <w:r w:rsidR="0030750A" w:rsidRPr="00262DAF">
        <w:rPr>
          <w:rFonts w:ascii="Times New Roman" w:hAnsi="Times New Roman" w:cs="Times New Roman"/>
          <w:sz w:val="24"/>
          <w:szCs w:val="24"/>
        </w:rPr>
        <w:t>…….</w:t>
      </w:r>
      <w:proofErr w:type="gramEnd"/>
      <w:r>
        <w:rPr>
          <w:rFonts w:ascii="Times New Roman" w:hAnsi="Times New Roman" w:cs="Times New Roman"/>
          <w:sz w:val="24"/>
          <w:szCs w:val="24"/>
        </w:rPr>
        <w:t>11</w:t>
      </w:r>
    </w:p>
    <w:p w:rsidR="0030750A" w:rsidRPr="00262DAF" w:rsidRDefault="0030750A" w:rsidP="00262DAF">
      <w:pPr>
        <w:spacing w:after="0" w:line="240" w:lineRule="auto"/>
        <w:rPr>
          <w:rFonts w:ascii="Times New Roman" w:hAnsi="Times New Roman" w:cs="Times New Roman"/>
          <w:b/>
          <w:sz w:val="24"/>
          <w:szCs w:val="24"/>
        </w:rPr>
      </w:pPr>
    </w:p>
    <w:p w:rsidR="0030750A" w:rsidRPr="00262DAF" w:rsidRDefault="0030750A" w:rsidP="00262DAF">
      <w:pPr>
        <w:spacing w:after="0" w:line="240" w:lineRule="auto"/>
        <w:rPr>
          <w:rFonts w:ascii="Times New Roman" w:hAnsi="Times New Roman" w:cs="Times New Roman"/>
          <w:b/>
          <w:sz w:val="24"/>
          <w:szCs w:val="24"/>
        </w:rPr>
      </w:pPr>
      <w:r w:rsidRPr="00262DAF">
        <w:rPr>
          <w:rFonts w:ascii="Times New Roman" w:hAnsi="Times New Roman" w:cs="Times New Roman"/>
          <w:b/>
          <w:sz w:val="24"/>
          <w:szCs w:val="24"/>
        </w:rPr>
        <w:br w:type="page"/>
      </w:r>
    </w:p>
    <w:p w:rsidR="0030750A" w:rsidRPr="00725EB1" w:rsidRDefault="00725EB1" w:rsidP="00262DAF">
      <w:pPr>
        <w:spacing w:after="0" w:line="240" w:lineRule="auto"/>
        <w:jc w:val="center"/>
        <w:rPr>
          <w:rFonts w:ascii="Times New Roman" w:hAnsi="Times New Roman" w:cs="Times New Roman"/>
          <w:b/>
          <w:sz w:val="24"/>
          <w:szCs w:val="24"/>
        </w:rPr>
      </w:pPr>
      <w:r w:rsidRPr="00725EB1">
        <w:rPr>
          <w:rFonts w:ascii="Times New Roman" w:hAnsi="Times New Roman" w:cs="Times New Roman"/>
          <w:b/>
          <w:sz w:val="24"/>
          <w:szCs w:val="24"/>
        </w:rPr>
        <w:lastRenderedPageBreak/>
        <w:t>Содержательное наполнение внеурочной деятельности</w:t>
      </w:r>
    </w:p>
    <w:p w:rsidR="0030750A" w:rsidRPr="00262DAF" w:rsidRDefault="0030750A" w:rsidP="00262DAF">
      <w:pPr>
        <w:pStyle w:val="Default"/>
        <w:ind w:firstLine="708"/>
        <w:jc w:val="both"/>
      </w:pPr>
      <w:r w:rsidRPr="00262DAF">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rsidRPr="00262DAF">
        <w:t>метапредметных</w:t>
      </w:r>
      <w:proofErr w:type="spellEnd"/>
      <w:r w:rsidRPr="00262DAF">
        <w:t xml:space="preserve"> и личностных), осуществляемую в формах, отличных от урочной</w:t>
      </w:r>
    </w:p>
    <w:p w:rsidR="0030750A" w:rsidRPr="00262DAF" w:rsidRDefault="0030750A" w:rsidP="00262DAF">
      <w:pPr>
        <w:pStyle w:val="Default"/>
        <w:ind w:firstLine="708"/>
        <w:jc w:val="both"/>
      </w:pPr>
      <w:r w:rsidRPr="00262DAF">
        <w:t>План внеурочной деятельности образовательной организации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образовательной программы.</w:t>
      </w:r>
    </w:p>
    <w:p w:rsidR="0030750A" w:rsidRPr="00262DAF" w:rsidRDefault="0030750A" w:rsidP="00262DAF">
      <w:pPr>
        <w:spacing w:after="0" w:line="240" w:lineRule="auto"/>
        <w:ind w:firstLine="708"/>
        <w:jc w:val="both"/>
        <w:rPr>
          <w:rFonts w:ascii="Times New Roman" w:hAnsi="Times New Roman" w:cs="Times New Roman"/>
          <w:i/>
          <w:sz w:val="24"/>
          <w:szCs w:val="24"/>
        </w:rPr>
      </w:pPr>
      <w:r w:rsidRPr="00262DAF">
        <w:rPr>
          <w:rFonts w:ascii="Times New Roman" w:hAnsi="Times New Roman" w:cs="Times New Roman"/>
          <w:sz w:val="24"/>
          <w:szCs w:val="24"/>
        </w:rPr>
        <w:t xml:space="preserve">План по внеурочной деятельности (далее - </w:t>
      </w:r>
      <w:proofErr w:type="spellStart"/>
      <w:r w:rsidRPr="00262DAF">
        <w:rPr>
          <w:rFonts w:ascii="Times New Roman" w:hAnsi="Times New Roman" w:cs="Times New Roman"/>
          <w:sz w:val="24"/>
          <w:szCs w:val="24"/>
        </w:rPr>
        <w:t>ВнД</w:t>
      </w:r>
      <w:proofErr w:type="spellEnd"/>
      <w:r w:rsidRPr="00262DAF">
        <w:rPr>
          <w:rFonts w:ascii="Times New Roman" w:hAnsi="Times New Roman" w:cs="Times New Roman"/>
          <w:sz w:val="24"/>
          <w:szCs w:val="24"/>
        </w:rPr>
        <w:t>) формируется в соответствии с требованиями</w:t>
      </w:r>
      <w:r w:rsidRPr="00262DAF">
        <w:rPr>
          <w:rFonts w:ascii="Times New Roman" w:hAnsi="Times New Roman" w:cs="Times New Roman"/>
          <w:i/>
          <w:sz w:val="24"/>
          <w:szCs w:val="24"/>
        </w:rPr>
        <w:t>:</w:t>
      </w:r>
    </w:p>
    <w:p w:rsidR="0030750A" w:rsidRPr="00262DAF" w:rsidRDefault="0030750A"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Федерального закона от 29.12.2012г. № 273-ФЗ</w:t>
      </w:r>
      <w:r w:rsidR="00725459">
        <w:rPr>
          <w:rFonts w:ascii="Times New Roman" w:eastAsia="Times New Roman" w:hAnsi="Times New Roman" w:cs="Times New Roman"/>
          <w:sz w:val="24"/>
          <w:szCs w:val="24"/>
        </w:rPr>
        <w:t xml:space="preserve"> </w:t>
      </w:r>
      <w:r w:rsidRPr="00262DAF">
        <w:rPr>
          <w:rFonts w:ascii="Times New Roman" w:eastAsia="Times New Roman" w:hAnsi="Times New Roman" w:cs="Times New Roman"/>
          <w:sz w:val="24"/>
          <w:szCs w:val="24"/>
        </w:rPr>
        <w:t>«Об образовании в Российской Федерации».</w:t>
      </w:r>
    </w:p>
    <w:p w:rsidR="0030750A" w:rsidRPr="00262DAF" w:rsidRDefault="0030750A"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 xml:space="preserve"> </w:t>
      </w:r>
      <w:r w:rsidRPr="00262DAF">
        <w:rPr>
          <w:rFonts w:ascii="Times New Roman" w:hAnsi="Times New Roman" w:cs="Times New Roman"/>
          <w:sz w:val="24"/>
          <w:szCs w:val="24"/>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№699;</w:t>
      </w:r>
    </w:p>
    <w:p w:rsidR="0030750A" w:rsidRPr="00262DAF" w:rsidRDefault="0030750A"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sidRPr="00262DAF">
        <w:rPr>
          <w:rFonts w:ascii="Times New Roman" w:hAnsi="Times New Roman" w:cs="Times New Roman"/>
          <w:sz w:val="24"/>
          <w:szCs w:val="24"/>
        </w:rPr>
        <w:t>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СанПиН);</w:t>
      </w:r>
    </w:p>
    <w:p w:rsidR="0030750A" w:rsidRPr="0014096F" w:rsidRDefault="0014096F"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Pr>
          <w:rFonts w:ascii="Times New Roman" w:hAnsi="Times New Roman" w:cs="Times New Roman"/>
          <w:sz w:val="24"/>
          <w:szCs w:val="24"/>
        </w:rPr>
        <w:t>Федеральная образовательная программа начального общего образования,</w:t>
      </w:r>
      <w:r w:rsidR="0030750A" w:rsidRPr="00262DAF">
        <w:rPr>
          <w:rFonts w:ascii="Times New Roman" w:hAnsi="Times New Roman" w:cs="Times New Roman"/>
          <w:sz w:val="24"/>
          <w:szCs w:val="24"/>
        </w:rPr>
        <w:t xml:space="preserve"> утвержденн</w:t>
      </w:r>
      <w:r>
        <w:rPr>
          <w:rFonts w:ascii="Times New Roman" w:hAnsi="Times New Roman" w:cs="Times New Roman"/>
          <w:sz w:val="24"/>
          <w:szCs w:val="24"/>
        </w:rPr>
        <w:t>ая</w:t>
      </w:r>
      <w:r w:rsidR="0030750A" w:rsidRPr="00262DAF">
        <w:rPr>
          <w:rFonts w:ascii="Times New Roman" w:hAnsi="Times New Roman" w:cs="Times New Roman"/>
          <w:sz w:val="24"/>
          <w:szCs w:val="24"/>
        </w:rPr>
        <w:t xml:space="preserve"> приказом Министерства образования и науки Российской Федерации </w:t>
      </w:r>
      <w:r>
        <w:rPr>
          <w:rFonts w:ascii="Times New Roman" w:hAnsi="Times New Roman" w:cs="Times New Roman"/>
          <w:sz w:val="24"/>
          <w:szCs w:val="24"/>
        </w:rPr>
        <w:t>18</w:t>
      </w:r>
      <w:r w:rsidR="0030750A" w:rsidRPr="00262DAF">
        <w:rPr>
          <w:rFonts w:ascii="Times New Roman" w:hAnsi="Times New Roman" w:cs="Times New Roman"/>
          <w:sz w:val="24"/>
          <w:szCs w:val="24"/>
        </w:rPr>
        <w:t>.05.202</w:t>
      </w:r>
      <w:r>
        <w:rPr>
          <w:rFonts w:ascii="Times New Roman" w:hAnsi="Times New Roman" w:cs="Times New Roman"/>
          <w:sz w:val="24"/>
          <w:szCs w:val="24"/>
        </w:rPr>
        <w:t>3</w:t>
      </w:r>
      <w:r w:rsidR="0030750A" w:rsidRPr="00262DAF">
        <w:rPr>
          <w:rFonts w:ascii="Times New Roman" w:hAnsi="Times New Roman" w:cs="Times New Roman"/>
          <w:sz w:val="24"/>
          <w:szCs w:val="24"/>
        </w:rPr>
        <w:t>г.</w:t>
      </w:r>
      <w:r w:rsidR="0030750A" w:rsidRPr="00262DAF">
        <w:rPr>
          <w:rFonts w:ascii="Times New Roman" w:hAnsi="Times New Roman" w:cs="Times New Roman"/>
          <w:spacing w:val="58"/>
          <w:sz w:val="24"/>
          <w:szCs w:val="24"/>
        </w:rPr>
        <w:t xml:space="preserve"> </w:t>
      </w:r>
      <w:r w:rsidR="0030750A" w:rsidRPr="00262DAF">
        <w:rPr>
          <w:rFonts w:ascii="Times New Roman" w:hAnsi="Times New Roman" w:cs="Times New Roman"/>
          <w:sz w:val="24"/>
          <w:szCs w:val="24"/>
        </w:rPr>
        <w:t>№</w:t>
      </w:r>
      <w:r>
        <w:rPr>
          <w:rFonts w:ascii="Times New Roman" w:hAnsi="Times New Roman" w:cs="Times New Roman"/>
          <w:sz w:val="24"/>
          <w:szCs w:val="24"/>
        </w:rPr>
        <w:t>373</w:t>
      </w:r>
      <w:r w:rsidR="0030750A" w:rsidRPr="00262DAF">
        <w:rPr>
          <w:rFonts w:ascii="Times New Roman" w:hAnsi="Times New Roman" w:cs="Times New Roman"/>
          <w:sz w:val="24"/>
          <w:szCs w:val="24"/>
        </w:rPr>
        <w:t xml:space="preserve"> «Об</w:t>
      </w:r>
      <w:r w:rsidR="0030750A" w:rsidRPr="00262DAF">
        <w:rPr>
          <w:rFonts w:ascii="Times New Roman" w:hAnsi="Times New Roman" w:cs="Times New Roman"/>
          <w:spacing w:val="1"/>
          <w:sz w:val="24"/>
          <w:szCs w:val="24"/>
        </w:rPr>
        <w:t xml:space="preserve"> </w:t>
      </w:r>
      <w:r w:rsidR="0030750A" w:rsidRPr="00262DAF">
        <w:rPr>
          <w:rFonts w:ascii="Times New Roman" w:hAnsi="Times New Roman" w:cs="Times New Roman"/>
          <w:sz w:val="24"/>
          <w:szCs w:val="24"/>
        </w:rPr>
        <w:t>утверждении</w:t>
      </w:r>
      <w:r w:rsidR="0030750A" w:rsidRPr="00262DAF">
        <w:rPr>
          <w:rFonts w:ascii="Times New Roman" w:hAnsi="Times New Roman" w:cs="Times New Roman"/>
          <w:spacing w:val="1"/>
          <w:sz w:val="24"/>
          <w:szCs w:val="24"/>
        </w:rPr>
        <w:t xml:space="preserve"> </w:t>
      </w:r>
      <w:r>
        <w:rPr>
          <w:rFonts w:ascii="Times New Roman" w:hAnsi="Times New Roman" w:cs="Times New Roman"/>
          <w:sz w:val="24"/>
          <w:szCs w:val="24"/>
        </w:rPr>
        <w:t>федеральной</w:t>
      </w:r>
      <w:r w:rsidR="0030750A" w:rsidRPr="00262DAF">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образовательной</w:t>
      </w:r>
      <w:r w:rsidR="0030750A" w:rsidRPr="00262DAF">
        <w:rPr>
          <w:rFonts w:ascii="Times New Roman" w:hAnsi="Times New Roman" w:cs="Times New Roman"/>
          <w:spacing w:val="1"/>
          <w:sz w:val="24"/>
          <w:szCs w:val="24"/>
        </w:rPr>
        <w:t xml:space="preserve"> </w:t>
      </w:r>
      <w:r>
        <w:rPr>
          <w:rFonts w:ascii="Times New Roman" w:hAnsi="Times New Roman" w:cs="Times New Roman"/>
          <w:sz w:val="24"/>
          <w:szCs w:val="24"/>
        </w:rPr>
        <w:t>программы начального общего образования</w:t>
      </w:r>
      <w:r w:rsidR="0030750A" w:rsidRPr="00262DAF">
        <w:rPr>
          <w:rFonts w:ascii="Times New Roman" w:hAnsi="Times New Roman" w:cs="Times New Roman"/>
          <w:sz w:val="24"/>
          <w:szCs w:val="24"/>
        </w:rPr>
        <w:t>»</w:t>
      </w:r>
      <w:r>
        <w:rPr>
          <w:rFonts w:ascii="Times New Roman" w:hAnsi="Times New Roman" w:cs="Times New Roman"/>
          <w:sz w:val="24"/>
          <w:szCs w:val="24"/>
        </w:rPr>
        <w:t xml:space="preserve"> (зарегистрирован 17.07.2023г. №74229)</w:t>
      </w:r>
      <w:r w:rsidR="0030750A" w:rsidRPr="00262DAF">
        <w:rPr>
          <w:rFonts w:ascii="Times New Roman" w:hAnsi="Times New Roman" w:cs="Times New Roman"/>
          <w:sz w:val="24"/>
          <w:szCs w:val="24"/>
        </w:rPr>
        <w:t>;</w:t>
      </w:r>
    </w:p>
    <w:p w:rsidR="0014096F" w:rsidRPr="00262DAF" w:rsidRDefault="0014096F"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Pr>
          <w:rFonts w:ascii="Times New Roman" w:hAnsi="Times New Roman" w:cs="Times New Roman"/>
          <w:sz w:val="24"/>
          <w:szCs w:val="24"/>
        </w:rPr>
        <w:t>Федеральная образовательная программа основного общего образования,</w:t>
      </w:r>
      <w:r w:rsidRPr="00262DAF">
        <w:rPr>
          <w:rFonts w:ascii="Times New Roman" w:hAnsi="Times New Roman" w:cs="Times New Roman"/>
          <w:sz w:val="24"/>
          <w:szCs w:val="24"/>
        </w:rPr>
        <w:t xml:space="preserve"> утвержденн</w:t>
      </w:r>
      <w:r>
        <w:rPr>
          <w:rFonts w:ascii="Times New Roman" w:hAnsi="Times New Roman" w:cs="Times New Roman"/>
          <w:sz w:val="24"/>
          <w:szCs w:val="24"/>
        </w:rPr>
        <w:t>ая</w:t>
      </w:r>
      <w:r w:rsidRPr="00262DAF">
        <w:rPr>
          <w:rFonts w:ascii="Times New Roman" w:hAnsi="Times New Roman" w:cs="Times New Roman"/>
          <w:sz w:val="24"/>
          <w:szCs w:val="24"/>
        </w:rPr>
        <w:t xml:space="preserve"> приказом Министерства образования и науки Российской Федерации </w:t>
      </w:r>
      <w:r>
        <w:rPr>
          <w:rFonts w:ascii="Times New Roman" w:hAnsi="Times New Roman" w:cs="Times New Roman"/>
          <w:sz w:val="24"/>
          <w:szCs w:val="24"/>
        </w:rPr>
        <w:t>18</w:t>
      </w:r>
      <w:r w:rsidRPr="00262DAF">
        <w:rPr>
          <w:rFonts w:ascii="Times New Roman" w:hAnsi="Times New Roman" w:cs="Times New Roman"/>
          <w:sz w:val="24"/>
          <w:szCs w:val="24"/>
        </w:rPr>
        <w:t>.05.202</w:t>
      </w:r>
      <w:r>
        <w:rPr>
          <w:rFonts w:ascii="Times New Roman" w:hAnsi="Times New Roman" w:cs="Times New Roman"/>
          <w:sz w:val="24"/>
          <w:szCs w:val="24"/>
        </w:rPr>
        <w:t>3</w:t>
      </w:r>
      <w:r w:rsidRPr="00262DAF">
        <w:rPr>
          <w:rFonts w:ascii="Times New Roman" w:hAnsi="Times New Roman" w:cs="Times New Roman"/>
          <w:sz w:val="24"/>
          <w:szCs w:val="24"/>
        </w:rPr>
        <w:t>г.</w:t>
      </w:r>
      <w:r w:rsidRPr="00262DAF">
        <w:rPr>
          <w:rFonts w:ascii="Times New Roman" w:hAnsi="Times New Roman" w:cs="Times New Roman"/>
          <w:spacing w:val="58"/>
          <w:sz w:val="24"/>
          <w:szCs w:val="24"/>
        </w:rPr>
        <w:t xml:space="preserve"> </w:t>
      </w:r>
      <w:r w:rsidRPr="00262DAF">
        <w:rPr>
          <w:rFonts w:ascii="Times New Roman" w:hAnsi="Times New Roman" w:cs="Times New Roman"/>
          <w:sz w:val="24"/>
          <w:szCs w:val="24"/>
        </w:rPr>
        <w:t>№</w:t>
      </w:r>
      <w:r>
        <w:rPr>
          <w:rFonts w:ascii="Times New Roman" w:hAnsi="Times New Roman" w:cs="Times New Roman"/>
          <w:sz w:val="24"/>
          <w:szCs w:val="24"/>
        </w:rPr>
        <w:t>370</w:t>
      </w:r>
      <w:r w:rsidRPr="00262DAF">
        <w:rPr>
          <w:rFonts w:ascii="Times New Roman" w:hAnsi="Times New Roman" w:cs="Times New Roman"/>
          <w:sz w:val="24"/>
          <w:szCs w:val="24"/>
        </w:rPr>
        <w:t xml:space="preserve"> «Об</w:t>
      </w:r>
      <w:r w:rsidRPr="00262DAF">
        <w:rPr>
          <w:rFonts w:ascii="Times New Roman" w:hAnsi="Times New Roman" w:cs="Times New Roman"/>
          <w:spacing w:val="1"/>
          <w:sz w:val="24"/>
          <w:szCs w:val="24"/>
        </w:rPr>
        <w:t xml:space="preserve"> </w:t>
      </w:r>
      <w:r w:rsidRPr="00262DAF">
        <w:rPr>
          <w:rFonts w:ascii="Times New Roman" w:hAnsi="Times New Roman" w:cs="Times New Roman"/>
          <w:sz w:val="24"/>
          <w:szCs w:val="24"/>
        </w:rPr>
        <w:t>утверждении</w:t>
      </w:r>
      <w:r w:rsidRPr="00262DAF">
        <w:rPr>
          <w:rFonts w:ascii="Times New Roman" w:hAnsi="Times New Roman" w:cs="Times New Roman"/>
          <w:spacing w:val="1"/>
          <w:sz w:val="24"/>
          <w:szCs w:val="24"/>
        </w:rPr>
        <w:t xml:space="preserve"> </w:t>
      </w:r>
      <w:r>
        <w:rPr>
          <w:rFonts w:ascii="Times New Roman" w:hAnsi="Times New Roman" w:cs="Times New Roman"/>
          <w:sz w:val="24"/>
          <w:szCs w:val="24"/>
        </w:rPr>
        <w:t>федеральной</w:t>
      </w:r>
      <w:r w:rsidRPr="00262DAF">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образовательной</w:t>
      </w:r>
      <w:r w:rsidRPr="00262DAF">
        <w:rPr>
          <w:rFonts w:ascii="Times New Roman" w:hAnsi="Times New Roman" w:cs="Times New Roman"/>
          <w:spacing w:val="1"/>
          <w:sz w:val="24"/>
          <w:szCs w:val="24"/>
        </w:rPr>
        <w:t xml:space="preserve"> </w:t>
      </w:r>
      <w:r>
        <w:rPr>
          <w:rFonts w:ascii="Times New Roman" w:hAnsi="Times New Roman" w:cs="Times New Roman"/>
          <w:sz w:val="24"/>
          <w:szCs w:val="24"/>
        </w:rPr>
        <w:t>программы начального общего образования</w:t>
      </w:r>
      <w:r w:rsidRPr="00262DAF">
        <w:rPr>
          <w:rFonts w:ascii="Times New Roman" w:hAnsi="Times New Roman" w:cs="Times New Roman"/>
          <w:sz w:val="24"/>
          <w:szCs w:val="24"/>
        </w:rPr>
        <w:t>»</w:t>
      </w:r>
      <w:r>
        <w:rPr>
          <w:rFonts w:ascii="Times New Roman" w:hAnsi="Times New Roman" w:cs="Times New Roman"/>
          <w:sz w:val="24"/>
          <w:szCs w:val="24"/>
        </w:rPr>
        <w:t xml:space="preserve"> (зарегистрирован 17.07.2023г. №74223)</w:t>
      </w:r>
    </w:p>
    <w:p w:rsidR="0056695D" w:rsidRPr="00262DAF" w:rsidRDefault="0056695D"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sidRPr="00262DAF">
        <w:rPr>
          <w:rFonts w:ascii="Times New Roman" w:hAnsi="Times New Roman" w:cs="Times New Roman"/>
          <w:sz w:val="24"/>
          <w:szCs w:val="24"/>
        </w:rPr>
        <w:t xml:space="preserve">Письмо </w:t>
      </w:r>
      <w:proofErr w:type="spellStart"/>
      <w:r w:rsidRPr="00262DAF">
        <w:rPr>
          <w:rFonts w:ascii="Times New Roman" w:hAnsi="Times New Roman" w:cs="Times New Roman"/>
          <w:sz w:val="24"/>
          <w:szCs w:val="24"/>
        </w:rPr>
        <w:t>Минпросвещения</w:t>
      </w:r>
      <w:proofErr w:type="spellEnd"/>
      <w:r w:rsidRPr="00262DAF">
        <w:rPr>
          <w:rFonts w:ascii="Times New Roman" w:hAnsi="Times New Roman" w:cs="Times New Roman"/>
          <w:sz w:val="24"/>
          <w:szCs w:val="24"/>
        </w:rPr>
        <w:t xml:space="preserve"> России от 17.06.2022 г. N 03-871 "Об организации занятий "Разговоры о важном"</w:t>
      </w:r>
      <w:r w:rsidR="00725459">
        <w:rPr>
          <w:rFonts w:ascii="Times New Roman" w:hAnsi="Times New Roman" w:cs="Times New Roman"/>
          <w:sz w:val="24"/>
          <w:szCs w:val="24"/>
        </w:rPr>
        <w:t>;</w:t>
      </w:r>
    </w:p>
    <w:p w:rsidR="0030750A" w:rsidRPr="00262DAF" w:rsidRDefault="0030750A" w:rsidP="00262DAF">
      <w:pPr>
        <w:numPr>
          <w:ilvl w:val="1"/>
          <w:numId w:val="5"/>
        </w:numPr>
        <w:tabs>
          <w:tab w:val="clear" w:pos="1440"/>
        </w:tabs>
        <w:spacing w:after="0" w:line="240" w:lineRule="auto"/>
        <w:ind w:left="0" w:hanging="432"/>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 xml:space="preserve">Календарного учебного графика </w:t>
      </w:r>
      <w:r w:rsidRPr="00262DAF">
        <w:rPr>
          <w:rFonts w:ascii="Times New Roman" w:hAnsi="Times New Roman" w:cs="Times New Roman"/>
          <w:sz w:val="24"/>
          <w:szCs w:val="24"/>
        </w:rPr>
        <w:t>муниципального бюджетного общеобразовательного учреждения «Сигнальненская средняя общеобразовательная школа» (далее – МБОУ «Сигнальненская СОШ») на 202</w:t>
      </w:r>
      <w:r w:rsidR="0014096F">
        <w:rPr>
          <w:rFonts w:ascii="Times New Roman" w:hAnsi="Times New Roman" w:cs="Times New Roman"/>
          <w:sz w:val="24"/>
          <w:szCs w:val="24"/>
        </w:rPr>
        <w:t>3</w:t>
      </w:r>
      <w:r w:rsidRPr="00262DAF">
        <w:rPr>
          <w:rFonts w:ascii="Times New Roman" w:hAnsi="Times New Roman" w:cs="Times New Roman"/>
          <w:sz w:val="24"/>
          <w:szCs w:val="24"/>
        </w:rPr>
        <w:t>-202</w:t>
      </w:r>
      <w:r w:rsidR="0014096F">
        <w:rPr>
          <w:rFonts w:ascii="Times New Roman" w:hAnsi="Times New Roman" w:cs="Times New Roman"/>
          <w:sz w:val="24"/>
          <w:szCs w:val="24"/>
        </w:rPr>
        <w:t>4</w:t>
      </w:r>
      <w:r w:rsidRPr="00262DAF">
        <w:rPr>
          <w:rFonts w:ascii="Times New Roman" w:hAnsi="Times New Roman" w:cs="Times New Roman"/>
          <w:sz w:val="24"/>
          <w:szCs w:val="24"/>
        </w:rPr>
        <w:t xml:space="preserve"> учебный год.</w:t>
      </w:r>
    </w:p>
    <w:p w:rsidR="005A7F16" w:rsidRDefault="005A7F16" w:rsidP="00413A36">
      <w:pPr>
        <w:pStyle w:val="Default"/>
        <w:jc w:val="center"/>
      </w:pPr>
    </w:p>
    <w:p w:rsidR="0056695D" w:rsidRPr="00262DAF" w:rsidRDefault="0056695D" w:rsidP="00413A36">
      <w:pPr>
        <w:pStyle w:val="Default"/>
        <w:jc w:val="center"/>
      </w:pPr>
      <w:r w:rsidRPr="00262DAF">
        <w:t>ПЛАНИРОВАНИЕ ВНЕУРОЧНОЙ ДЕЯТЕЛЬНОСТИ</w:t>
      </w: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t xml:space="preserve">Расписание занятий внеурочной деятельности составлено с учетом наиболее благоприятного режима труда и отдыха обучающихся.  При работе с </w:t>
      </w:r>
      <w:r w:rsidR="00413A36">
        <w:rPr>
          <w:rFonts w:ascii="Times New Roman" w:hAnsi="Times New Roman" w:cs="Times New Roman"/>
          <w:color w:val="auto"/>
          <w:sz w:val="24"/>
          <w:szCs w:val="24"/>
        </w:rPr>
        <w:t xml:space="preserve">детьми </w:t>
      </w:r>
      <w:r w:rsidRPr="00262DAF">
        <w:rPr>
          <w:rFonts w:ascii="Times New Roman" w:hAnsi="Times New Roman" w:cs="Times New Roman"/>
          <w:color w:val="auto"/>
          <w:sz w:val="24"/>
          <w:szCs w:val="24"/>
        </w:rPr>
        <w:t>осуществляется дифференцированный подход</w:t>
      </w:r>
      <w:r w:rsidR="00413A36">
        <w:rPr>
          <w:rFonts w:ascii="Times New Roman" w:hAnsi="Times New Roman" w:cs="Times New Roman"/>
          <w:color w:val="auto"/>
          <w:sz w:val="24"/>
          <w:szCs w:val="24"/>
        </w:rPr>
        <w:t xml:space="preserve"> с </w:t>
      </w:r>
      <w:proofErr w:type="gramStart"/>
      <w:r w:rsidRPr="00262DAF">
        <w:rPr>
          <w:rFonts w:ascii="Times New Roman" w:hAnsi="Times New Roman" w:cs="Times New Roman"/>
          <w:color w:val="auto"/>
          <w:sz w:val="24"/>
          <w:szCs w:val="24"/>
        </w:rPr>
        <w:t>учетом  возраста</w:t>
      </w:r>
      <w:proofErr w:type="gramEnd"/>
      <w:r w:rsidRPr="00262DAF">
        <w:rPr>
          <w:rFonts w:ascii="Times New Roman" w:hAnsi="Times New Roman" w:cs="Times New Roman"/>
          <w:color w:val="auto"/>
          <w:sz w:val="24"/>
          <w:szCs w:val="24"/>
        </w:rPr>
        <w:t xml:space="preserve">  детей  и  этапов  их подготовки. Расписание утверждено директором школы.</w:t>
      </w: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t>Продолжительность учебного года составляет:</w:t>
      </w: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t>1 классы – 33 недели;</w:t>
      </w:r>
    </w:p>
    <w:p w:rsidR="0030750A" w:rsidRPr="00262DAF" w:rsidRDefault="008828F9" w:rsidP="00262DAF">
      <w:pPr>
        <w:pStyle w:val="14TexstOSNOVA1012"/>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2-9</w:t>
      </w:r>
      <w:r w:rsidR="0030750A" w:rsidRPr="00262DAF">
        <w:rPr>
          <w:rFonts w:ascii="Times New Roman" w:hAnsi="Times New Roman" w:cs="Times New Roman"/>
          <w:color w:val="auto"/>
          <w:sz w:val="24"/>
          <w:szCs w:val="24"/>
        </w:rPr>
        <w:t xml:space="preserve"> класс</w:t>
      </w:r>
      <w:r>
        <w:rPr>
          <w:rFonts w:ascii="Times New Roman" w:hAnsi="Times New Roman" w:cs="Times New Roman"/>
          <w:color w:val="auto"/>
          <w:sz w:val="24"/>
          <w:szCs w:val="24"/>
        </w:rPr>
        <w:t>ы</w:t>
      </w:r>
      <w:r w:rsidR="0030750A" w:rsidRPr="00262DAF">
        <w:rPr>
          <w:rFonts w:ascii="Times New Roman" w:hAnsi="Times New Roman" w:cs="Times New Roman"/>
          <w:color w:val="auto"/>
          <w:sz w:val="24"/>
          <w:szCs w:val="24"/>
        </w:rPr>
        <w:t xml:space="preserve"> – 34 недели.</w:t>
      </w: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t>Продолжительность учебной недели: 5 дней.</w:t>
      </w:r>
    </w:p>
    <w:tbl>
      <w:tblPr>
        <w:tblStyle w:val="a3"/>
        <w:tblW w:w="0" w:type="auto"/>
        <w:tblLook w:val="04A0" w:firstRow="1" w:lastRow="0" w:firstColumn="1" w:lastColumn="0" w:noHBand="0" w:noVBand="1"/>
      </w:tblPr>
      <w:tblGrid>
        <w:gridCol w:w="4699"/>
        <w:gridCol w:w="4646"/>
      </w:tblGrid>
      <w:tr w:rsidR="0030750A" w:rsidRPr="00262DAF" w:rsidTr="0030750A">
        <w:tc>
          <w:tcPr>
            <w:tcW w:w="7393" w:type="dxa"/>
          </w:tcPr>
          <w:p w:rsidR="0030750A" w:rsidRPr="00262DAF" w:rsidRDefault="0030750A" w:rsidP="00262DAF">
            <w:pPr>
              <w:pStyle w:val="14TexstOSNOVA1012"/>
              <w:spacing w:line="240" w:lineRule="auto"/>
              <w:ind w:firstLine="0"/>
              <w:jc w:val="center"/>
              <w:rPr>
                <w:rFonts w:ascii="Times New Roman" w:hAnsi="Times New Roman" w:cs="Times New Roman"/>
                <w:color w:val="auto"/>
                <w:sz w:val="24"/>
                <w:szCs w:val="24"/>
              </w:rPr>
            </w:pPr>
            <w:r w:rsidRPr="00262DAF">
              <w:rPr>
                <w:rFonts w:ascii="Times New Roman" w:hAnsi="Times New Roman" w:cs="Times New Roman"/>
                <w:color w:val="auto"/>
                <w:sz w:val="24"/>
                <w:szCs w:val="24"/>
              </w:rPr>
              <w:t>Классы</w:t>
            </w:r>
          </w:p>
        </w:tc>
        <w:tc>
          <w:tcPr>
            <w:tcW w:w="7393" w:type="dxa"/>
          </w:tcPr>
          <w:p w:rsidR="0030750A" w:rsidRPr="00262DAF" w:rsidRDefault="008828F9" w:rsidP="00262DAF">
            <w:pPr>
              <w:pStyle w:val="14TexstOSNOVA1012"/>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1-9</w:t>
            </w:r>
            <w:r w:rsidR="0030750A" w:rsidRPr="00262DAF">
              <w:rPr>
                <w:rFonts w:ascii="Times New Roman" w:hAnsi="Times New Roman" w:cs="Times New Roman"/>
                <w:color w:val="auto"/>
                <w:sz w:val="24"/>
                <w:szCs w:val="24"/>
              </w:rPr>
              <w:t xml:space="preserve"> классы</w:t>
            </w:r>
          </w:p>
        </w:tc>
      </w:tr>
      <w:tr w:rsidR="0030750A" w:rsidRPr="00262DAF" w:rsidTr="0030750A">
        <w:trPr>
          <w:trHeight w:val="511"/>
        </w:trPr>
        <w:tc>
          <w:tcPr>
            <w:tcW w:w="7393" w:type="dxa"/>
          </w:tcPr>
          <w:p w:rsidR="0030750A" w:rsidRPr="00262DAF" w:rsidRDefault="0030750A" w:rsidP="00262DAF">
            <w:pPr>
              <w:pStyle w:val="14TexstOSNOVA1012"/>
              <w:spacing w:line="240" w:lineRule="auto"/>
              <w:ind w:firstLine="0"/>
              <w:jc w:val="center"/>
              <w:rPr>
                <w:rFonts w:ascii="Times New Roman" w:hAnsi="Times New Roman" w:cs="Times New Roman"/>
                <w:color w:val="auto"/>
                <w:sz w:val="24"/>
                <w:szCs w:val="24"/>
              </w:rPr>
            </w:pPr>
            <w:r w:rsidRPr="00262DAF">
              <w:rPr>
                <w:rFonts w:ascii="Times New Roman" w:hAnsi="Times New Roman" w:cs="Times New Roman"/>
                <w:color w:val="auto"/>
                <w:sz w:val="24"/>
                <w:szCs w:val="24"/>
              </w:rPr>
              <w:t>возможная нагрузка в неделю</w:t>
            </w:r>
          </w:p>
        </w:tc>
        <w:tc>
          <w:tcPr>
            <w:tcW w:w="7393" w:type="dxa"/>
          </w:tcPr>
          <w:p w:rsidR="0030750A" w:rsidRPr="00262DAF" w:rsidRDefault="0030750A" w:rsidP="00262DAF">
            <w:pPr>
              <w:pStyle w:val="14TexstOSNOVA1012"/>
              <w:spacing w:line="240" w:lineRule="auto"/>
              <w:ind w:firstLine="709"/>
              <w:jc w:val="center"/>
              <w:rPr>
                <w:rFonts w:ascii="Times New Roman" w:hAnsi="Times New Roman" w:cs="Times New Roman"/>
                <w:color w:val="auto"/>
                <w:sz w:val="24"/>
                <w:szCs w:val="24"/>
              </w:rPr>
            </w:pPr>
            <w:r w:rsidRPr="00262DAF">
              <w:rPr>
                <w:rFonts w:ascii="Times New Roman" w:hAnsi="Times New Roman" w:cs="Times New Roman"/>
                <w:color w:val="auto"/>
                <w:sz w:val="24"/>
                <w:szCs w:val="24"/>
              </w:rPr>
              <w:t>До 10 часов</w:t>
            </w:r>
          </w:p>
        </w:tc>
      </w:tr>
    </w:tbl>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t xml:space="preserve">  Продолжительность одного </w:t>
      </w:r>
      <w:r w:rsidR="00413A36">
        <w:rPr>
          <w:rFonts w:ascii="Times New Roman" w:hAnsi="Times New Roman" w:cs="Times New Roman"/>
          <w:color w:val="auto"/>
          <w:sz w:val="24"/>
          <w:szCs w:val="24"/>
        </w:rPr>
        <w:t xml:space="preserve">занятия </w:t>
      </w:r>
      <w:r w:rsidRPr="00262DAF">
        <w:rPr>
          <w:rFonts w:ascii="Times New Roman" w:hAnsi="Times New Roman" w:cs="Times New Roman"/>
          <w:color w:val="auto"/>
          <w:sz w:val="24"/>
          <w:szCs w:val="24"/>
        </w:rPr>
        <w:t xml:space="preserve">составляет от   35 до 40 минут (в соответствии с нормами </w:t>
      </w:r>
      <w:proofErr w:type="spellStart"/>
      <w:proofErr w:type="gramStart"/>
      <w:r w:rsidRPr="00262DAF">
        <w:rPr>
          <w:rFonts w:ascii="Times New Roman" w:hAnsi="Times New Roman" w:cs="Times New Roman"/>
          <w:color w:val="auto"/>
          <w:sz w:val="24"/>
          <w:szCs w:val="24"/>
        </w:rPr>
        <w:t>СанПин</w:t>
      </w:r>
      <w:proofErr w:type="spellEnd"/>
      <w:r w:rsidRPr="00262DAF">
        <w:rPr>
          <w:rFonts w:ascii="Times New Roman" w:hAnsi="Times New Roman" w:cs="Times New Roman"/>
          <w:color w:val="auto"/>
          <w:sz w:val="24"/>
          <w:szCs w:val="24"/>
        </w:rPr>
        <w:t xml:space="preserve">  и</w:t>
      </w:r>
      <w:proofErr w:type="gramEnd"/>
      <w:r w:rsidRPr="00262DAF">
        <w:rPr>
          <w:rFonts w:ascii="Times New Roman" w:hAnsi="Times New Roman" w:cs="Times New Roman"/>
          <w:color w:val="auto"/>
          <w:sz w:val="24"/>
          <w:szCs w:val="24"/>
        </w:rPr>
        <w:t xml:space="preserve">  режимом учебного плана).</w:t>
      </w: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t xml:space="preserve">Длительность занятий до 1,5 часов и до 3 часов в каникулярные и выходные дни. </w:t>
      </w:r>
    </w:p>
    <w:p w:rsidR="0030750A" w:rsidRPr="00262DAF" w:rsidRDefault="0030750A" w:rsidP="00262DAF">
      <w:pPr>
        <w:pStyle w:val="14TexstOSNOVA1012"/>
        <w:spacing w:line="240" w:lineRule="auto"/>
        <w:ind w:firstLine="709"/>
        <w:rPr>
          <w:rFonts w:ascii="Times New Roman" w:hAnsi="Times New Roman" w:cs="Times New Roman"/>
          <w:color w:val="auto"/>
          <w:sz w:val="24"/>
          <w:szCs w:val="24"/>
        </w:rPr>
      </w:pPr>
      <w:r w:rsidRPr="00262DAF">
        <w:rPr>
          <w:rFonts w:ascii="Times New Roman" w:hAnsi="Times New Roman" w:cs="Times New Roman"/>
          <w:color w:val="auto"/>
          <w:sz w:val="24"/>
          <w:szCs w:val="24"/>
        </w:rPr>
        <w:lastRenderedPageBreak/>
        <w:t>Между началом внеурочной деятельности и последним уроком организуется перерыв не менее 1 часа для отдыха детей.</w:t>
      </w:r>
    </w:p>
    <w:p w:rsidR="0056695D" w:rsidRPr="00262DAF" w:rsidRDefault="0056695D" w:rsidP="00262DAF">
      <w:pPr>
        <w:pStyle w:val="Default"/>
        <w:ind w:firstLine="708"/>
        <w:jc w:val="both"/>
      </w:pPr>
      <w:r w:rsidRPr="00262DAF">
        <w:t xml:space="preserve">В соответствии с требованиями обновленных ФГОС НОО и ООО образовательная организация обеспечивает проведение до 10 часов еженедельных занятий внеурочной деятельности (до 1320 часов на уровне начального общего образования, до 1750 часов на уровне основного общего образования). </w:t>
      </w:r>
    </w:p>
    <w:p w:rsidR="0030750A" w:rsidRPr="00262DAF" w:rsidRDefault="0030750A" w:rsidP="00262DAF">
      <w:pPr>
        <w:tabs>
          <w:tab w:val="left" w:pos="3878"/>
        </w:tabs>
        <w:spacing w:after="0" w:line="240" w:lineRule="auto"/>
        <w:rPr>
          <w:rFonts w:ascii="Times New Roman" w:hAnsi="Times New Roman" w:cs="Times New Roman"/>
          <w:sz w:val="24"/>
          <w:szCs w:val="24"/>
        </w:rPr>
      </w:pPr>
    </w:p>
    <w:p w:rsidR="009342F3" w:rsidRDefault="00BD3625" w:rsidP="009342F3">
      <w:pPr>
        <w:pStyle w:val="a8"/>
        <w:numPr>
          <w:ilvl w:val="0"/>
          <w:numId w:val="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w:t>
      </w:r>
      <w:r w:rsidR="009342F3">
        <w:rPr>
          <w:rFonts w:ascii="Times New Roman" w:hAnsi="Times New Roman" w:cs="Times New Roman"/>
          <w:b/>
          <w:sz w:val="24"/>
          <w:szCs w:val="24"/>
        </w:rPr>
        <w:t>ачально</w:t>
      </w:r>
      <w:r>
        <w:rPr>
          <w:rFonts w:ascii="Times New Roman" w:hAnsi="Times New Roman" w:cs="Times New Roman"/>
          <w:b/>
          <w:sz w:val="24"/>
          <w:szCs w:val="24"/>
        </w:rPr>
        <w:t>е</w:t>
      </w:r>
      <w:r w:rsidR="009342F3">
        <w:rPr>
          <w:rFonts w:ascii="Times New Roman" w:hAnsi="Times New Roman" w:cs="Times New Roman"/>
          <w:b/>
          <w:sz w:val="24"/>
          <w:szCs w:val="24"/>
        </w:rPr>
        <w:t xml:space="preserve"> обще</w:t>
      </w:r>
      <w:r>
        <w:rPr>
          <w:rFonts w:ascii="Times New Roman" w:hAnsi="Times New Roman" w:cs="Times New Roman"/>
          <w:b/>
          <w:sz w:val="24"/>
          <w:szCs w:val="24"/>
        </w:rPr>
        <w:t>е</w:t>
      </w:r>
      <w:r w:rsidR="009342F3">
        <w:rPr>
          <w:rFonts w:ascii="Times New Roman" w:hAnsi="Times New Roman" w:cs="Times New Roman"/>
          <w:b/>
          <w:sz w:val="24"/>
          <w:szCs w:val="24"/>
        </w:rPr>
        <w:t xml:space="preserve"> образовани</w:t>
      </w:r>
      <w:r>
        <w:rPr>
          <w:rFonts w:ascii="Times New Roman" w:hAnsi="Times New Roman" w:cs="Times New Roman"/>
          <w:b/>
          <w:sz w:val="24"/>
          <w:szCs w:val="24"/>
        </w:rPr>
        <w:t>е</w:t>
      </w:r>
    </w:p>
    <w:p w:rsidR="009342F3" w:rsidRPr="00BD3625" w:rsidRDefault="009342F3" w:rsidP="00BD3625">
      <w:pPr>
        <w:pStyle w:val="a8"/>
        <w:numPr>
          <w:ilvl w:val="1"/>
          <w:numId w:val="8"/>
        </w:numPr>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2.2. Основными задачами организации внеурочной деятельности являются: </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поддержка учебной деятельности обучающихся в достижении планируемых результатов освоения программы начального общего образования;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совершенствование навыков общения со сверстниками и коммуникативных умений в разновозрастной школьной среде;</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формирование навыков организации своей жизнедеятельности с учетом правил безопасного образа жизни;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поддержка детских объединений, формирование умений ученического самоуправления;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формирование культуры поведения в информационной среде.</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2.3.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w:t>
      </w:r>
      <w:proofErr w:type="spellStart"/>
      <w:r w:rsidRPr="00BD3625">
        <w:rPr>
          <w:rFonts w:ascii="Times New Roman" w:eastAsia="SchoolBookSanPin" w:hAnsi="Times New Roman"/>
          <w:sz w:val="24"/>
          <w:szCs w:val="24"/>
        </w:rPr>
        <w:t>деятельностных</w:t>
      </w:r>
      <w:proofErr w:type="spellEnd"/>
      <w:r w:rsidRPr="00BD3625">
        <w:rPr>
          <w:rFonts w:ascii="Times New Roman" w:eastAsia="SchoolBookSanPin" w:hAnsi="Times New Roman"/>
          <w:sz w:val="24"/>
          <w:szCs w:val="24"/>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особенности образовательной организации (условия функционирования, тип школы, особенности контингента, кадровый состав);</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результаты диагностики успеваемости и уровня развития обучающихся, проблемы и трудности их учебной деятельности;</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2.4. </w:t>
      </w:r>
      <w:r w:rsidRPr="00BD3625">
        <w:rPr>
          <w:rFonts w:ascii="Times New Roman" w:eastAsia="OfficinaSansBoldITC" w:hAnsi="Times New Roman"/>
          <w:sz w:val="24"/>
          <w:szCs w:val="24"/>
        </w:rPr>
        <w:t>Возможные направления внеурочной деятельности и их содержательное наполнение и</w:t>
      </w:r>
      <w:r w:rsidRPr="00BD3625">
        <w:rPr>
          <w:rFonts w:ascii="Times New Roman" w:eastAsia="SchoolBookSanPin" w:hAnsi="Times New Roman"/>
          <w:sz w:val="24"/>
          <w:szCs w:val="24"/>
        </w:rPr>
        <w:t xml:space="preserve">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w:t>
      </w:r>
      <w:r w:rsidRPr="00BD3625">
        <w:rPr>
          <w:rFonts w:ascii="Times New Roman" w:eastAsia="SchoolBookSanPin" w:hAnsi="Times New Roman"/>
          <w:sz w:val="24"/>
          <w:szCs w:val="24"/>
        </w:rPr>
        <w:lastRenderedPageBreak/>
        <w:t>деятельности и их организации могут привлекаться родители как законные участники образовательных отношений.</w:t>
      </w:r>
    </w:p>
    <w:p w:rsidR="009342F3" w:rsidRPr="00BD3625" w:rsidRDefault="009342F3" w:rsidP="00BD3625">
      <w:pPr>
        <w:pStyle w:val="a8"/>
        <w:numPr>
          <w:ilvl w:val="1"/>
          <w:numId w:val="9"/>
        </w:numPr>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Общий объём внеурочной деятельности не должен превышать 10 часов в неделю.</w:t>
      </w:r>
    </w:p>
    <w:p w:rsidR="009342F3" w:rsidRPr="00BD3625" w:rsidRDefault="009342F3" w:rsidP="00BD3625">
      <w:pPr>
        <w:pStyle w:val="a8"/>
        <w:numPr>
          <w:ilvl w:val="1"/>
          <w:numId w:val="9"/>
        </w:numPr>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Один час в неделю рекомендуется отводить на внеурочное занятие «Разговоры о важном».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9342F3" w:rsidRPr="00BD3625" w:rsidRDefault="009342F3"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9342F3" w:rsidRPr="00BD3625" w:rsidRDefault="009342F3" w:rsidP="00BD3625">
      <w:pPr>
        <w:pStyle w:val="a8"/>
        <w:numPr>
          <w:ilvl w:val="1"/>
          <w:numId w:val="9"/>
        </w:numPr>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Направления и цели внеурочной деятельности.</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.7.1. </w:t>
      </w:r>
      <w:r w:rsidR="009342F3" w:rsidRPr="00BD3625">
        <w:rPr>
          <w:rFonts w:ascii="Times New Roman" w:eastAsia="SchoolBookSanPin" w:hAnsi="Times New Roman"/>
          <w:bCs/>
          <w:sz w:val="24"/>
          <w:szCs w:val="24"/>
        </w:rPr>
        <w:t xml:space="preserve">Спортивно-оздоровительная деятельность </w:t>
      </w:r>
      <w:r w:rsidR="009342F3" w:rsidRPr="00BD3625">
        <w:rPr>
          <w:rFonts w:ascii="Times New Roman" w:eastAsia="SchoolBookSanPin" w:hAnsi="Times New Roman"/>
          <w:sz w:val="24"/>
          <w:szCs w:val="24"/>
        </w:rPr>
        <w:t>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.7.2. </w:t>
      </w:r>
      <w:r w:rsidR="009342F3" w:rsidRPr="00BD3625">
        <w:rPr>
          <w:rFonts w:ascii="Times New Roman" w:eastAsia="SchoolBookSanPin" w:hAnsi="Times New Roman"/>
          <w:bCs/>
          <w:sz w:val="24"/>
          <w:szCs w:val="24"/>
        </w:rPr>
        <w:t xml:space="preserve">Проектно-исследовательская деятельность </w:t>
      </w:r>
      <w:r w:rsidR="009342F3" w:rsidRPr="00BD3625">
        <w:rPr>
          <w:rFonts w:ascii="Times New Roman" w:eastAsia="SchoolBookSanPin" w:hAnsi="Times New Roman"/>
          <w:sz w:val="24"/>
          <w:szCs w:val="24"/>
        </w:rPr>
        <w:t>организуется как углубленное изучение учебных предметов в процессе совместной деятельности по выполнению проектов.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.7.3. </w:t>
      </w:r>
      <w:r w:rsidR="009342F3" w:rsidRPr="00BD3625">
        <w:rPr>
          <w:rFonts w:ascii="Times New Roman" w:eastAsia="SchoolBookSanPin" w:hAnsi="Times New Roman"/>
          <w:bCs/>
          <w:sz w:val="24"/>
          <w:szCs w:val="24"/>
        </w:rPr>
        <w:t xml:space="preserve">Коммуникативная деятельность </w:t>
      </w:r>
      <w:r w:rsidR="009342F3" w:rsidRPr="00BD3625">
        <w:rPr>
          <w:rFonts w:ascii="Times New Roman" w:eastAsia="SchoolBookSanPin" w:hAnsi="Times New Roman"/>
          <w:sz w:val="24"/>
          <w:szCs w:val="24"/>
        </w:rPr>
        <w:t>направлена на совершенствование функциональной коммуникативной грамотности, культуры диалогического общения и словесного творчества.</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.7.4. </w:t>
      </w:r>
      <w:r w:rsidR="009342F3" w:rsidRPr="00BD3625">
        <w:rPr>
          <w:rFonts w:ascii="Times New Roman" w:eastAsia="SchoolBookSanPin" w:hAnsi="Times New Roman"/>
          <w:bCs/>
          <w:sz w:val="24"/>
          <w:szCs w:val="24"/>
        </w:rPr>
        <w:t xml:space="preserve">Художественно-эстетическая творческая деятельность </w:t>
      </w:r>
      <w:r w:rsidR="009342F3" w:rsidRPr="00BD3625">
        <w:rPr>
          <w:rFonts w:ascii="Times New Roman" w:eastAsia="SchoolBookSanPin" w:hAnsi="Times New Roman"/>
          <w:sz w:val="24"/>
          <w:szCs w:val="24"/>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.7.5. </w:t>
      </w:r>
      <w:r w:rsidR="009342F3" w:rsidRPr="00BD3625">
        <w:rPr>
          <w:rFonts w:ascii="Times New Roman" w:eastAsia="SchoolBookSanPin" w:hAnsi="Times New Roman"/>
          <w:bCs/>
          <w:sz w:val="24"/>
          <w:szCs w:val="24"/>
        </w:rPr>
        <w:t xml:space="preserve">Информационная культура </w:t>
      </w:r>
      <w:r w:rsidR="009342F3" w:rsidRPr="00BD3625">
        <w:rPr>
          <w:rFonts w:ascii="Times New Roman" w:eastAsia="SchoolBookSanPin" w:hAnsi="Times New Roman"/>
          <w:sz w:val="24"/>
          <w:szCs w:val="24"/>
        </w:rPr>
        <w:t>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.7.6. </w:t>
      </w:r>
      <w:r w:rsidR="009342F3" w:rsidRPr="00BD3625">
        <w:rPr>
          <w:rFonts w:ascii="Times New Roman" w:eastAsia="SchoolBookSanPin" w:hAnsi="Times New Roman"/>
          <w:bCs/>
          <w:sz w:val="24"/>
          <w:szCs w:val="24"/>
        </w:rPr>
        <w:t xml:space="preserve">Интеллектуальные марафоны </w:t>
      </w:r>
      <w:r w:rsidR="009342F3" w:rsidRPr="00BD3625">
        <w:rPr>
          <w:rFonts w:ascii="Times New Roman" w:eastAsia="SchoolBookSanPin" w:hAnsi="Times New Roman"/>
          <w:sz w:val="24"/>
          <w:szCs w:val="24"/>
        </w:rPr>
        <w:t>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9342F3" w:rsidRPr="00BD3625" w:rsidRDefault="00BD3625"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.7.7. </w:t>
      </w:r>
      <w:r w:rsidR="009342F3" w:rsidRPr="00BD3625">
        <w:rPr>
          <w:rFonts w:ascii="Times New Roman" w:eastAsia="SchoolBookSanPin" w:hAnsi="Times New Roman"/>
          <w:bCs/>
          <w:sz w:val="24"/>
          <w:szCs w:val="24"/>
        </w:rPr>
        <w:t xml:space="preserve">«Учение с увлечением!» </w:t>
      </w:r>
      <w:r w:rsidR="009342F3" w:rsidRPr="00BD3625">
        <w:rPr>
          <w:rFonts w:ascii="Times New Roman" w:eastAsia="SchoolBookSanPin" w:hAnsi="Times New Roman"/>
          <w:sz w:val="24"/>
          <w:szCs w:val="24"/>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.8. Выбор </w:t>
      </w:r>
      <w:r w:rsidR="009342F3" w:rsidRPr="00BD3625">
        <w:rPr>
          <w:rFonts w:ascii="Times New Roman" w:eastAsia="SchoolBookSanPin" w:hAnsi="Times New Roman"/>
          <w:bCs/>
          <w:sz w:val="24"/>
          <w:szCs w:val="24"/>
        </w:rPr>
        <w:t xml:space="preserve">форм организации внеурочной деятельности </w:t>
      </w:r>
      <w:r w:rsidR="009342F3" w:rsidRPr="00BD3625">
        <w:rPr>
          <w:rFonts w:ascii="Times New Roman" w:eastAsia="SchoolBookSanPin" w:hAnsi="Times New Roman"/>
          <w:sz w:val="24"/>
          <w:szCs w:val="24"/>
        </w:rPr>
        <w:t>подчиняется следующим требованиям:</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целесообразность использования данной формы для решения поставленных задач конкретного направления;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учет специфики коммуникативной деятельности, которая сопровождает то или иное направление </w:t>
      </w:r>
      <w:proofErr w:type="spellStart"/>
      <w:r w:rsidRPr="00BD3625">
        <w:rPr>
          <w:rFonts w:ascii="Times New Roman" w:eastAsia="SchoolBookSanPin" w:hAnsi="Times New Roman"/>
          <w:sz w:val="24"/>
          <w:szCs w:val="24"/>
        </w:rPr>
        <w:t>внеучебной</w:t>
      </w:r>
      <w:proofErr w:type="spellEnd"/>
      <w:r w:rsidRPr="00BD3625">
        <w:rPr>
          <w:rFonts w:ascii="Times New Roman" w:eastAsia="SchoolBookSanPin" w:hAnsi="Times New Roman"/>
          <w:sz w:val="24"/>
          <w:szCs w:val="24"/>
        </w:rPr>
        <w:t xml:space="preserve"> деятельности;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использование форм организации, предполагающих использование средств информационно-коммуникационных технологий.</w:t>
      </w:r>
    </w:p>
    <w:p w:rsidR="009342F3" w:rsidRPr="00BD3625" w:rsidRDefault="00BD3625"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lastRenderedPageBreak/>
        <w:t>2</w:t>
      </w:r>
      <w:r w:rsidR="009342F3" w:rsidRPr="00BD3625">
        <w:rPr>
          <w:rFonts w:ascii="Times New Roman" w:eastAsia="SchoolBookSanPin" w:hAnsi="Times New Roman"/>
          <w:sz w:val="24"/>
          <w:szCs w:val="24"/>
        </w:rPr>
        <w:t xml:space="preserve">.9. Возможными формами организации внеурочной деятельности могут быть следующие: </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учебные курсы и факультативы; </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художественные, музыкальные и спортивные студии; </w:t>
      </w:r>
    </w:p>
    <w:p w:rsidR="00BD3625"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соревновательные мероприятия, дискус</w:t>
      </w:r>
      <w:r w:rsidR="00BD3625" w:rsidRPr="00BD3625">
        <w:rPr>
          <w:rFonts w:ascii="Times New Roman" w:eastAsia="SchoolBookSanPin" w:hAnsi="Times New Roman"/>
          <w:sz w:val="24"/>
          <w:szCs w:val="24"/>
        </w:rPr>
        <w:t>сионные клубы, секции,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экскурсии, мини-исследования; </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общественно полезные практики и другие.</w:t>
      </w:r>
    </w:p>
    <w:p w:rsidR="009342F3" w:rsidRPr="00BD3625" w:rsidRDefault="00BD3625"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OfficinaSansBoldITC"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 </w:t>
      </w:r>
      <w:r w:rsidR="009342F3" w:rsidRPr="00BD3625">
        <w:rPr>
          <w:rFonts w:ascii="Times New Roman" w:eastAsia="OfficinaSansBoldITC" w:hAnsi="Times New Roman"/>
          <w:sz w:val="24"/>
          <w:szCs w:val="24"/>
        </w:rPr>
        <w:t>Основные направления внеурочной деятельности.</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.13.1. </w:t>
      </w:r>
      <w:r w:rsidR="009342F3" w:rsidRPr="00BD3625">
        <w:rPr>
          <w:rFonts w:ascii="Times New Roman" w:eastAsia="SchoolBookSanPin" w:hAnsi="Times New Roman"/>
          <w:bCs/>
          <w:sz w:val="24"/>
          <w:szCs w:val="24"/>
        </w:rPr>
        <w:t>Спортивно-оздоровительная деятельность.</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bCs/>
          <w:sz w:val="24"/>
          <w:szCs w:val="24"/>
        </w:rPr>
        <w:t>«Основы самопознания».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факультатив; лаборатория здоровья.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bCs/>
          <w:sz w:val="24"/>
          <w:szCs w:val="24"/>
        </w:rPr>
        <w:t>«Движение есть жизнь!».</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Цель: формирование </w:t>
      </w:r>
      <w:proofErr w:type="gramStart"/>
      <w:r w:rsidRPr="00BD3625">
        <w:rPr>
          <w:rFonts w:ascii="Times New Roman" w:eastAsia="SchoolBookSanPin" w:hAnsi="Times New Roman"/>
          <w:sz w:val="24"/>
          <w:szCs w:val="24"/>
        </w:rPr>
        <w:t>представлений</w:t>
      </w:r>
      <w:proofErr w:type="gramEnd"/>
      <w:r w:rsidRPr="00BD3625">
        <w:rPr>
          <w:rFonts w:ascii="Times New Roman" w:eastAsia="SchoolBookSanPin" w:hAnsi="Times New Roman"/>
          <w:sz w:val="24"/>
          <w:szCs w:val="24"/>
        </w:rPr>
        <w:t xml:space="preserve"> </w:t>
      </w:r>
      <w:r w:rsidRPr="00BD3625">
        <w:rPr>
          <w:rFonts w:ascii="Times New Roman" w:hAnsi="Times New Roman"/>
          <w:sz w:val="24"/>
          <w:szCs w:val="24"/>
        </w:rPr>
        <w:t>обучающихся</w:t>
      </w:r>
      <w:r w:rsidRPr="00BD3625">
        <w:rPr>
          <w:rFonts w:ascii="Times New Roman" w:eastAsia="SchoolBookSanPin" w:hAnsi="Times New Roman"/>
          <w:sz w:val="24"/>
          <w:szCs w:val="24"/>
        </w:rPr>
        <w:t xml:space="preserve"> о здоровом образе жизни, развитие физической активности и двигательных навыков.</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спортивная студия: учебный курс физической культуры.</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.13.2. </w:t>
      </w:r>
      <w:r w:rsidR="009342F3" w:rsidRPr="00BD3625">
        <w:rPr>
          <w:rFonts w:ascii="Times New Roman" w:eastAsia="SchoolBookSanPin" w:hAnsi="Times New Roman"/>
          <w:bCs/>
          <w:sz w:val="24"/>
          <w:szCs w:val="24"/>
        </w:rPr>
        <w:t xml:space="preserve">Проектно-исследовательская деятельность. </w:t>
      </w:r>
      <w:r w:rsidR="009342F3" w:rsidRPr="00BD3625">
        <w:rPr>
          <w:rFonts w:ascii="Times New Roman" w:eastAsia="SchoolBookSanPin" w:hAnsi="Times New Roman"/>
          <w:sz w:val="24"/>
          <w:szCs w:val="24"/>
        </w:rPr>
        <w:t>Возможные темы проектов: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bCs/>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.13.2.1. </w:t>
      </w:r>
      <w:r w:rsidR="009342F3" w:rsidRPr="00BD3625">
        <w:rPr>
          <w:rFonts w:ascii="Times New Roman" w:eastAsia="SchoolBookSanPin" w:hAnsi="Times New Roman"/>
          <w:bCs/>
          <w:sz w:val="24"/>
          <w:szCs w:val="24"/>
        </w:rPr>
        <w:t>«История родного края».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w:t>
      </w:r>
      <w:r w:rsidR="009342F3" w:rsidRPr="00BD3625">
        <w:rPr>
          <w:rFonts w:ascii="Times New Roman" w:eastAsia="SchoolBookSanPin" w:hAnsi="Times New Roman"/>
          <w:sz w:val="24"/>
          <w:szCs w:val="24"/>
        </w:rPr>
        <w:t xml:space="preserve">ель: расширение </w:t>
      </w:r>
      <w:proofErr w:type="gramStart"/>
      <w:r w:rsidR="009342F3" w:rsidRPr="00BD3625">
        <w:rPr>
          <w:rFonts w:ascii="Times New Roman" w:eastAsia="SchoolBookSanPin" w:hAnsi="Times New Roman"/>
          <w:sz w:val="24"/>
          <w:szCs w:val="24"/>
        </w:rPr>
        <w:t>знаний</w:t>
      </w:r>
      <w:proofErr w:type="gramEnd"/>
      <w:r w:rsidR="009342F3" w:rsidRPr="00BD3625">
        <w:rPr>
          <w:rFonts w:ascii="Times New Roman" w:eastAsia="SchoolBookSanPin" w:hAnsi="Times New Roman"/>
          <w:sz w:val="24"/>
          <w:szCs w:val="24"/>
        </w:rPr>
        <w:t xml:space="preserve"> </w:t>
      </w:r>
      <w:r w:rsidR="009342F3" w:rsidRPr="00BD3625">
        <w:rPr>
          <w:rFonts w:ascii="Times New Roman" w:hAnsi="Times New Roman"/>
          <w:sz w:val="24"/>
          <w:szCs w:val="24"/>
        </w:rPr>
        <w:t>обучающихся</w:t>
      </w:r>
      <w:r w:rsidR="009342F3" w:rsidRPr="00BD3625">
        <w:rPr>
          <w:rFonts w:ascii="Times New Roman" w:eastAsia="SchoolBookSanPin" w:hAnsi="Times New Roman"/>
          <w:sz w:val="24"/>
          <w:szCs w:val="24"/>
        </w:rPr>
        <w:t xml:space="preserve">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факультативный курс краеведения; творческие проекты «Достопримечательности родного края».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.13.2.2. </w:t>
      </w:r>
      <w:r w:rsidR="009342F3" w:rsidRPr="00BD3625">
        <w:rPr>
          <w:rFonts w:ascii="Times New Roman" w:eastAsia="SchoolBookSanPin" w:hAnsi="Times New Roman"/>
          <w:bCs/>
          <w:sz w:val="24"/>
          <w:szCs w:val="24"/>
        </w:rPr>
        <w:t>История письменности в России: от Древней Руси до современности.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w:t>
      </w:r>
      <w:proofErr w:type="spellStart"/>
      <w:r w:rsidRPr="00BD3625">
        <w:rPr>
          <w:rFonts w:ascii="Times New Roman" w:eastAsia="SchoolBookSanPin" w:hAnsi="Times New Roman"/>
          <w:sz w:val="24"/>
          <w:szCs w:val="24"/>
        </w:rPr>
        <w:t>sms</w:t>
      </w:r>
      <w:proofErr w:type="spellEnd"/>
      <w:r w:rsidRPr="00BD3625">
        <w:rPr>
          <w:rFonts w:ascii="Times New Roman" w:eastAsia="SchoolBookSanPin" w:hAnsi="Times New Roman"/>
          <w:sz w:val="24"/>
          <w:szCs w:val="24"/>
        </w:rPr>
        <w:t>-сообщения: в чём сходство и различия», «Первый русский букварь», «Русские летописи» и другие.</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.13.2.3. </w:t>
      </w:r>
      <w:r w:rsidR="009342F3" w:rsidRPr="00BD3625">
        <w:rPr>
          <w:rFonts w:ascii="Times New Roman" w:eastAsia="SchoolBookSanPin" w:hAnsi="Times New Roman"/>
          <w:bCs/>
          <w:sz w:val="24"/>
          <w:szCs w:val="24"/>
        </w:rPr>
        <w:t>Экологический поиск: исследование качества воды в водоемах родного края.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w:t>
      </w:r>
      <w:r w:rsidRPr="00BD3625">
        <w:rPr>
          <w:rFonts w:ascii="Times New Roman" w:eastAsia="SchoolBookSanPin" w:hAnsi="Times New Roman"/>
          <w:sz w:val="24"/>
          <w:szCs w:val="24"/>
        </w:rPr>
        <w:lastRenderedPageBreak/>
        <w:t>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экологическая лаборатория; исследовательские проекты.</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.13.2.4. </w:t>
      </w:r>
      <w:r w:rsidR="009342F3" w:rsidRPr="00BD3625">
        <w:rPr>
          <w:rFonts w:ascii="Times New Roman" w:eastAsia="SchoolBookSanPin" w:hAnsi="Times New Roman"/>
          <w:bCs/>
          <w:sz w:val="24"/>
          <w:szCs w:val="24"/>
        </w:rPr>
        <w:t>Мир шахмат.</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учебный курс – факультатив; игры-соревнования в шахматы «Юные шахматисты».</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.13.3. </w:t>
      </w:r>
      <w:r w:rsidR="009342F3" w:rsidRPr="00BD3625">
        <w:rPr>
          <w:rFonts w:ascii="Times New Roman" w:eastAsia="SchoolBookSanPin" w:hAnsi="Times New Roman"/>
          <w:bCs/>
          <w:sz w:val="24"/>
          <w:szCs w:val="24"/>
        </w:rPr>
        <w:t>Коммуникативная деятельность.</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.13.3.1. </w:t>
      </w:r>
      <w:r w:rsidR="009342F3" w:rsidRPr="00BD3625">
        <w:rPr>
          <w:rFonts w:ascii="Times New Roman" w:eastAsia="SchoolBookSanPin" w:hAnsi="Times New Roman"/>
          <w:bCs/>
          <w:sz w:val="24"/>
          <w:szCs w:val="24"/>
        </w:rPr>
        <w:t>Создаём классный литературный журнал.</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9342F3" w:rsidRPr="00BD3625" w:rsidRDefault="00BD3625" w:rsidP="00BD3625">
      <w:pPr>
        <w:tabs>
          <w:tab w:val="left" w:pos="709"/>
          <w:tab w:val="left" w:pos="993"/>
        </w:tabs>
        <w:spacing w:after="0" w:line="240" w:lineRule="auto"/>
        <w:ind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.13.3.2. </w:t>
      </w:r>
      <w:r w:rsidR="009342F3" w:rsidRPr="00BD3625">
        <w:rPr>
          <w:rFonts w:ascii="Times New Roman" w:eastAsia="SchoolBookSanPin" w:hAnsi="Times New Roman"/>
          <w:bCs/>
          <w:sz w:val="24"/>
          <w:szCs w:val="24"/>
        </w:rPr>
        <w:t xml:space="preserve">Дети </w:t>
      </w:r>
      <w:proofErr w:type="spellStart"/>
      <w:r w:rsidR="009342F3" w:rsidRPr="00BD3625">
        <w:rPr>
          <w:rFonts w:ascii="Times New Roman" w:eastAsia="SchoolBookSanPin" w:hAnsi="Times New Roman"/>
          <w:bCs/>
          <w:sz w:val="24"/>
          <w:szCs w:val="24"/>
        </w:rPr>
        <w:t>Маугли</w:t>
      </w:r>
      <w:proofErr w:type="spellEnd"/>
      <w:r w:rsidR="009342F3" w:rsidRPr="00BD3625">
        <w:rPr>
          <w:rFonts w:ascii="Times New Roman" w:eastAsia="SchoolBookSanPin" w:hAnsi="Times New Roman"/>
          <w:bCs/>
          <w:sz w:val="24"/>
          <w:szCs w:val="24"/>
        </w:rPr>
        <w:t>: нужно ли человеку общаться с другими людьми.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дискуссионный клуб.</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.13.3.3. </w:t>
      </w:r>
      <w:r w:rsidR="009342F3" w:rsidRPr="00BD3625">
        <w:rPr>
          <w:rFonts w:ascii="Times New Roman" w:eastAsia="SchoolBookSanPin" w:hAnsi="Times New Roman"/>
          <w:bCs/>
          <w:sz w:val="24"/>
          <w:szCs w:val="24"/>
        </w:rPr>
        <w:t>«Хочу быть писателем».</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w:t>
      </w:r>
      <w:r w:rsidR="009342F3" w:rsidRPr="00BD3625">
        <w:rPr>
          <w:rFonts w:ascii="Times New Roman" w:eastAsia="SchoolBookSanPin" w:hAnsi="Times New Roman"/>
          <w:sz w:val="24"/>
          <w:szCs w:val="24"/>
        </w:rPr>
        <w:t>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литературный кружок, встречи с писателями, дискуссионный клуб («Темы и жанры детской литературы»);</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bCs/>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.13.3.4. </w:t>
      </w:r>
      <w:r w:rsidR="009342F3" w:rsidRPr="00BD3625">
        <w:rPr>
          <w:rFonts w:ascii="Times New Roman" w:eastAsia="SchoolBookSanPin" w:hAnsi="Times New Roman"/>
          <w:bCs/>
          <w:sz w:val="24"/>
          <w:szCs w:val="24"/>
        </w:rPr>
        <w:t>Становлюсь грамотным читателем: читаю, думаю, понимаю.</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учебный курс в форме факультатива; лаборатория текстов (система практических занятий).</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bCs/>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 xml:space="preserve">.13.3.5. </w:t>
      </w:r>
      <w:r w:rsidR="009342F3" w:rsidRPr="00BD3625">
        <w:rPr>
          <w:rFonts w:ascii="Times New Roman" w:eastAsia="SchoolBookSanPin" w:hAnsi="Times New Roman"/>
          <w:bCs/>
          <w:sz w:val="24"/>
          <w:szCs w:val="24"/>
        </w:rPr>
        <w:t>Говорить нельзя молчать!</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учебный курс – факультатив.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 Художественно-эстетическая творческая деятельность.</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.1. Рукотворный мир.</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Цель: расширение </w:t>
      </w:r>
      <w:proofErr w:type="gramStart"/>
      <w:r w:rsidRPr="00BD3625">
        <w:rPr>
          <w:rFonts w:ascii="Times New Roman" w:eastAsia="SchoolBookSanPin" w:hAnsi="Times New Roman"/>
          <w:sz w:val="24"/>
          <w:szCs w:val="24"/>
        </w:rPr>
        <w:t>знаний</w:t>
      </w:r>
      <w:proofErr w:type="gramEnd"/>
      <w:r w:rsidRPr="00BD3625">
        <w:rPr>
          <w:rFonts w:ascii="Times New Roman" w:eastAsia="SchoolBookSanPin" w:hAnsi="Times New Roman"/>
          <w:sz w:val="24"/>
          <w:szCs w:val="24"/>
        </w:rPr>
        <w:t xml:space="preserve"> </w:t>
      </w:r>
      <w:r w:rsidRPr="00BD3625">
        <w:rPr>
          <w:rFonts w:ascii="Times New Roman" w:hAnsi="Times New Roman"/>
          <w:sz w:val="24"/>
          <w:szCs w:val="24"/>
        </w:rPr>
        <w:t>обучающихся</w:t>
      </w:r>
      <w:r w:rsidRPr="00BD3625">
        <w:rPr>
          <w:rFonts w:ascii="Times New Roman" w:eastAsia="SchoolBookSanPin" w:hAnsi="Times New Roman"/>
          <w:sz w:val="24"/>
          <w:szCs w:val="24"/>
        </w:rPr>
        <w:t xml:space="preserve">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творческие мастерские («Природа и творчество», «Куклы своими руками», «Юные художники»); выставки творческих работ.</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lastRenderedPageBreak/>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.2. Ритмика.</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формирование движений, свойственных ритмике; развитие культуры движений под музыку; способность к импровизации и творчеству.</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студия ритмики и пластики, конкурс пластических образов, постановка концертных номеров.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.3. Школьный театр «Путешествие в сказку».</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театральная студия, спектакли по мотивам сказок.</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.4. Выразительное чтение.</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литературный клуб, творческая студия;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bCs/>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.5. Искусство иллюстрации.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творческая мастерская иллюстраций к книге; конкурсы рисунков; выставки работ участников.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.13.4</w:t>
      </w:r>
      <w:r w:rsidR="009342F3" w:rsidRPr="00BD3625">
        <w:rPr>
          <w:rFonts w:ascii="Times New Roman" w:eastAsia="SchoolBookSanPin" w:hAnsi="Times New Roman"/>
          <w:bCs/>
          <w:sz w:val="24"/>
          <w:szCs w:val="24"/>
        </w:rPr>
        <w:t>.6. В мире музыкальных звуков.</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Цель: расширение музыкального кругозора, </w:t>
      </w:r>
      <w:proofErr w:type="gramStart"/>
      <w:r w:rsidRPr="00BD3625">
        <w:rPr>
          <w:rFonts w:ascii="Times New Roman" w:eastAsia="SchoolBookSanPin" w:hAnsi="Times New Roman"/>
          <w:sz w:val="24"/>
          <w:szCs w:val="24"/>
        </w:rPr>
        <w:t>знаний</w:t>
      </w:r>
      <w:proofErr w:type="gramEnd"/>
      <w:r w:rsidRPr="00BD3625">
        <w:rPr>
          <w:rFonts w:ascii="Times New Roman" w:eastAsia="SchoolBookSanPin" w:hAnsi="Times New Roman"/>
          <w:sz w:val="24"/>
          <w:szCs w:val="24"/>
        </w:rPr>
        <w:t xml:space="preserve">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музыкальный салон; концертные программы, хоровая студия, студия народных инструментов.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.13.5</w:t>
      </w:r>
      <w:r w:rsidR="009342F3" w:rsidRPr="00BD3625">
        <w:rPr>
          <w:rFonts w:ascii="Times New Roman" w:eastAsia="SchoolBookSanPin" w:hAnsi="Times New Roman"/>
          <w:bCs/>
          <w:sz w:val="24"/>
          <w:szCs w:val="24"/>
        </w:rPr>
        <w:t>. Информационная культура.</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.13.5</w:t>
      </w:r>
      <w:r w:rsidR="009342F3" w:rsidRPr="00BD3625">
        <w:rPr>
          <w:rFonts w:ascii="Times New Roman" w:eastAsia="SchoolBookSanPin" w:hAnsi="Times New Roman"/>
          <w:bCs/>
          <w:sz w:val="24"/>
          <w:szCs w:val="24"/>
        </w:rPr>
        <w:t>.1. Мои помощники – словари.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другие – по выбору педагога); знакомство с малоизвестными обучающимся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другие (по выбору педагога); совершенствование навыка поиска необходимой справочной информации с помощью компьютера (4 класс).</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учебный курс – факультатив.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.13.5</w:t>
      </w:r>
      <w:r w:rsidR="009342F3" w:rsidRPr="00BD3625">
        <w:rPr>
          <w:rFonts w:ascii="Times New Roman" w:eastAsia="SchoolBookSanPin" w:hAnsi="Times New Roman"/>
          <w:bCs/>
          <w:sz w:val="24"/>
          <w:szCs w:val="24"/>
        </w:rPr>
        <w:t>.2. Моя информационная культура.</w:t>
      </w:r>
    </w:p>
    <w:p w:rsidR="009342F3" w:rsidRPr="00BD3625" w:rsidRDefault="009342F3" w:rsidP="00BD3625">
      <w:pPr>
        <w:pStyle w:val="a8"/>
        <w:tabs>
          <w:tab w:val="left" w:pos="709"/>
          <w:tab w:val="left" w:pos="993"/>
          <w:tab w:val="left" w:pos="1120"/>
          <w:tab w:val="left" w:pos="2480"/>
          <w:tab w:val="left" w:pos="2780"/>
          <w:tab w:val="left" w:pos="3660"/>
          <w:tab w:val="left" w:pos="5180"/>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знакомство с миром современных технических устройств и культурой их использования.</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.13.6</w:t>
      </w:r>
      <w:r w:rsidR="009342F3" w:rsidRPr="00BD3625">
        <w:rPr>
          <w:rFonts w:ascii="Times New Roman" w:eastAsia="SchoolBookSanPin" w:hAnsi="Times New Roman"/>
          <w:bCs/>
          <w:sz w:val="24"/>
          <w:szCs w:val="24"/>
        </w:rPr>
        <w:t xml:space="preserve">. Интеллектуальные марафоны. </w:t>
      </w:r>
      <w:r w:rsidR="009342F3" w:rsidRPr="00BD3625">
        <w:rPr>
          <w:rFonts w:ascii="Times New Roman" w:eastAsia="SchoolBookSanPin" w:hAnsi="Times New Roman"/>
          <w:sz w:val="24"/>
          <w:szCs w:val="24"/>
        </w:rPr>
        <w:t>Возможные темы марафонов:</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.13.6</w:t>
      </w:r>
      <w:r w:rsidR="009342F3" w:rsidRPr="00BD3625">
        <w:rPr>
          <w:rFonts w:ascii="Times New Roman" w:eastAsia="SchoolBookSanPin" w:hAnsi="Times New Roman"/>
          <w:bCs/>
          <w:sz w:val="24"/>
          <w:szCs w:val="24"/>
        </w:rPr>
        <w:t>.1. </w:t>
      </w:r>
      <w:proofErr w:type="spellStart"/>
      <w:r w:rsidR="009342F3" w:rsidRPr="00BD3625">
        <w:rPr>
          <w:rFonts w:ascii="Times New Roman" w:eastAsia="SchoolBookSanPin" w:hAnsi="Times New Roman"/>
          <w:bCs/>
          <w:sz w:val="24"/>
          <w:szCs w:val="24"/>
        </w:rPr>
        <w:t>Глокая</w:t>
      </w:r>
      <w:proofErr w:type="spellEnd"/>
      <w:r w:rsidR="009342F3" w:rsidRPr="00BD3625">
        <w:rPr>
          <w:rFonts w:ascii="Times New Roman" w:eastAsia="SchoolBookSanPin" w:hAnsi="Times New Roman"/>
          <w:bCs/>
          <w:sz w:val="24"/>
          <w:szCs w:val="24"/>
        </w:rPr>
        <w:t xml:space="preserve"> </w:t>
      </w:r>
      <w:proofErr w:type="spellStart"/>
      <w:r w:rsidR="009342F3" w:rsidRPr="00BD3625">
        <w:rPr>
          <w:rFonts w:ascii="Times New Roman" w:eastAsia="SchoolBookSanPin" w:hAnsi="Times New Roman"/>
          <w:bCs/>
          <w:sz w:val="24"/>
          <w:szCs w:val="24"/>
        </w:rPr>
        <w:t>куздра</w:t>
      </w:r>
      <w:proofErr w:type="spellEnd"/>
      <w:r w:rsidR="009342F3" w:rsidRPr="00BD3625">
        <w:rPr>
          <w:rFonts w:ascii="Times New Roman" w:eastAsia="SchoolBookSanPin" w:hAnsi="Times New Roman"/>
          <w:bCs/>
          <w:sz w:val="24"/>
          <w:szCs w:val="24"/>
        </w:rPr>
        <w:t xml:space="preserve"> или исследуем язык в поисках смысла.</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развитие мотивации к изучению русского языка, способности находить случаи потери смысла во фразе или появление двусмысленности.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дискуссионный клуб, мероприятия-соревнования.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.13.6</w:t>
      </w:r>
      <w:r w:rsidR="009342F3" w:rsidRPr="00BD3625">
        <w:rPr>
          <w:rFonts w:ascii="Times New Roman" w:eastAsia="SchoolBookSanPin" w:hAnsi="Times New Roman"/>
          <w:bCs/>
          <w:sz w:val="24"/>
          <w:szCs w:val="24"/>
        </w:rPr>
        <w:t>.2. Русский язык – набор правил и исключений или стройная система?</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Цель: углубление знаний о языке, повышение мотивации к его изучению, формирование логического мышления в процессе наблюдения за связями, существующими </w:t>
      </w:r>
      <w:r w:rsidRPr="00BD3625">
        <w:rPr>
          <w:rFonts w:ascii="Times New Roman" w:eastAsia="SchoolBookSanPin" w:hAnsi="Times New Roman"/>
          <w:sz w:val="24"/>
          <w:szCs w:val="24"/>
        </w:rPr>
        <w:lastRenderedPageBreak/>
        <w:t>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дискуссионный клуб, мероприятия-соревнования.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.13.6</w:t>
      </w:r>
      <w:r w:rsidR="009342F3" w:rsidRPr="00BD3625">
        <w:rPr>
          <w:rFonts w:ascii="Times New Roman" w:eastAsia="SchoolBookSanPin" w:hAnsi="Times New Roman"/>
          <w:bCs/>
          <w:sz w:val="24"/>
          <w:szCs w:val="24"/>
        </w:rPr>
        <w:t>.3. Заповедники России.</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дискуссионный клуб, мероприятия-соревнования.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.13.6</w:t>
      </w:r>
      <w:r w:rsidR="009342F3" w:rsidRPr="00BD3625">
        <w:rPr>
          <w:rFonts w:ascii="Times New Roman" w:eastAsia="SchoolBookSanPin" w:hAnsi="Times New Roman"/>
          <w:bCs/>
          <w:sz w:val="24"/>
          <w:szCs w:val="24"/>
        </w:rPr>
        <w:t>.4. Я – путешественник (Путешествуем по России, миру).</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w:t>
      </w:r>
      <w:r w:rsidR="009342F3" w:rsidRPr="00BD3625">
        <w:rPr>
          <w:rFonts w:ascii="Times New Roman" w:eastAsia="SchoolBookSanPin" w:hAnsi="Times New Roman"/>
          <w:sz w:val="24"/>
          <w:szCs w:val="24"/>
        </w:rPr>
        <w:t>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игры-путешествия, видео-экскурсии соревновательной направленности.</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.13.7.</w:t>
      </w:r>
      <w:r w:rsidR="009342F3" w:rsidRPr="00BD3625">
        <w:rPr>
          <w:rFonts w:ascii="Times New Roman" w:eastAsia="SchoolBookSanPin" w:hAnsi="Times New Roman"/>
          <w:bCs/>
          <w:sz w:val="24"/>
          <w:szCs w:val="24"/>
        </w:rPr>
        <w:t> «Учение с увлечением!»:</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.13.7.1.</w:t>
      </w:r>
      <w:r w:rsidR="009342F3" w:rsidRPr="00BD3625">
        <w:rPr>
          <w:rFonts w:ascii="Times New Roman" w:eastAsia="SchoolBookSanPin" w:hAnsi="Times New Roman"/>
          <w:bCs/>
          <w:sz w:val="24"/>
          <w:szCs w:val="24"/>
        </w:rPr>
        <w:t> Читаю в поисках смысла.</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 xml:space="preserve">Цель: совершенствование читательской грамотности обучающихся, поддержка </w:t>
      </w:r>
      <w:r w:rsidRPr="00BD3625">
        <w:rPr>
          <w:rFonts w:ascii="Times New Roman" w:hAnsi="Times New Roman"/>
          <w:sz w:val="24"/>
          <w:szCs w:val="24"/>
        </w:rPr>
        <w:t>обучающихся</w:t>
      </w:r>
      <w:r w:rsidRPr="00BD3625">
        <w:rPr>
          <w:rFonts w:ascii="Times New Roman" w:eastAsia="SchoolBookSanPin" w:hAnsi="Times New Roman"/>
          <w:sz w:val="24"/>
          <w:szCs w:val="24"/>
        </w:rPr>
        <w:t xml:space="preserve">, испытывающих затруднения в достижении планируемых результатов, связанных с овладением чтением как предметным и </w:t>
      </w:r>
      <w:proofErr w:type="spellStart"/>
      <w:r w:rsidRPr="00BD3625">
        <w:rPr>
          <w:rFonts w:ascii="Times New Roman" w:eastAsia="SchoolBookSanPin" w:hAnsi="Times New Roman"/>
          <w:sz w:val="24"/>
          <w:szCs w:val="24"/>
        </w:rPr>
        <w:t>метапредметным</w:t>
      </w:r>
      <w:proofErr w:type="spellEnd"/>
      <w:r w:rsidRPr="00BD3625">
        <w:rPr>
          <w:rFonts w:ascii="Times New Roman" w:eastAsia="SchoolBookSanPin" w:hAnsi="Times New Roman"/>
          <w:sz w:val="24"/>
          <w:szCs w:val="24"/>
        </w:rPr>
        <w:t xml:space="preserve"> результатом.</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учебный курс – факультатив; учебная лаборатория.</w:t>
      </w:r>
    </w:p>
    <w:p w:rsidR="009342F3" w:rsidRPr="00BD3625" w:rsidRDefault="00BD3625"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2</w:t>
      </w:r>
      <w:r w:rsidR="009342F3" w:rsidRPr="00BD3625">
        <w:rPr>
          <w:rFonts w:ascii="Times New Roman" w:eastAsia="SchoolBookSanPin" w:hAnsi="Times New Roman"/>
          <w:sz w:val="24"/>
          <w:szCs w:val="24"/>
        </w:rPr>
        <w:t>.13.7.2.</w:t>
      </w:r>
      <w:r w:rsidR="009342F3" w:rsidRPr="00BD3625">
        <w:rPr>
          <w:rFonts w:ascii="Times New Roman" w:eastAsia="SchoolBookSanPin" w:hAnsi="Times New Roman"/>
          <w:bCs/>
          <w:sz w:val="24"/>
          <w:szCs w:val="24"/>
        </w:rPr>
        <w:t> Легко ли писать без ошибок?</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9342F3" w:rsidRPr="00BD3625" w:rsidRDefault="009342F3" w:rsidP="00BD3625">
      <w:pPr>
        <w:pStyle w:val="a8"/>
        <w:tabs>
          <w:tab w:val="left" w:pos="709"/>
          <w:tab w:val="left" w:pos="993"/>
        </w:tabs>
        <w:spacing w:after="0" w:line="240" w:lineRule="auto"/>
        <w:ind w:left="0" w:firstLine="567"/>
        <w:jc w:val="both"/>
        <w:rPr>
          <w:rFonts w:ascii="Times New Roman" w:eastAsia="SchoolBookSanPin" w:hAnsi="Times New Roman"/>
          <w:sz w:val="24"/>
          <w:szCs w:val="24"/>
        </w:rPr>
      </w:pPr>
      <w:r w:rsidRPr="00BD3625">
        <w:rPr>
          <w:rFonts w:ascii="Times New Roman" w:eastAsia="SchoolBookSanPin" w:hAnsi="Times New Roman"/>
          <w:sz w:val="24"/>
          <w:szCs w:val="24"/>
        </w:rPr>
        <w:t>Форма организации: учебный курс – факультатив по разделу «Орфография»; учебная лаборатория;</w:t>
      </w:r>
    </w:p>
    <w:p w:rsidR="009342F3" w:rsidRPr="00BD3625" w:rsidRDefault="0030750A" w:rsidP="00BD3625">
      <w:pPr>
        <w:pStyle w:val="a8"/>
        <w:tabs>
          <w:tab w:val="left" w:pos="709"/>
          <w:tab w:val="left" w:pos="993"/>
        </w:tabs>
        <w:spacing w:after="0" w:line="240" w:lineRule="auto"/>
        <w:ind w:left="0" w:firstLine="567"/>
        <w:rPr>
          <w:rFonts w:ascii="Times New Roman" w:hAnsi="Times New Roman" w:cs="Times New Roman"/>
          <w:b/>
          <w:sz w:val="24"/>
          <w:szCs w:val="24"/>
        </w:rPr>
      </w:pPr>
      <w:r w:rsidRPr="00BD3625">
        <w:rPr>
          <w:rFonts w:ascii="Times New Roman" w:hAnsi="Times New Roman" w:cs="Times New Roman"/>
          <w:b/>
          <w:sz w:val="24"/>
          <w:szCs w:val="24"/>
        </w:rPr>
        <w:t xml:space="preserve"> </w:t>
      </w:r>
    </w:p>
    <w:p w:rsidR="0030750A" w:rsidRPr="00262DAF" w:rsidRDefault="0030750A" w:rsidP="00262DAF">
      <w:pPr>
        <w:spacing w:after="0" w:line="240" w:lineRule="auto"/>
        <w:jc w:val="center"/>
        <w:rPr>
          <w:rFonts w:ascii="Times New Roman" w:hAnsi="Times New Roman" w:cs="Times New Roman"/>
          <w:b/>
          <w:sz w:val="24"/>
          <w:szCs w:val="24"/>
        </w:rPr>
      </w:pPr>
      <w:r w:rsidRPr="00262DAF">
        <w:rPr>
          <w:rFonts w:ascii="Times New Roman" w:hAnsi="Times New Roman" w:cs="Times New Roman"/>
          <w:b/>
          <w:sz w:val="24"/>
          <w:szCs w:val="24"/>
        </w:rPr>
        <w:t>Недельный план внеурочной деятельности</w:t>
      </w:r>
    </w:p>
    <w:p w:rsidR="0030750A" w:rsidRPr="00262DAF" w:rsidRDefault="0030750A" w:rsidP="00262DAF">
      <w:pPr>
        <w:spacing w:after="0" w:line="240" w:lineRule="auto"/>
        <w:jc w:val="center"/>
        <w:rPr>
          <w:rFonts w:ascii="Times New Roman" w:eastAsia="Times New Roman" w:hAnsi="Times New Roman" w:cs="Times New Roman"/>
          <w:b/>
          <w:sz w:val="24"/>
          <w:szCs w:val="24"/>
        </w:rPr>
      </w:pPr>
      <w:r w:rsidRPr="00262DAF">
        <w:rPr>
          <w:rFonts w:ascii="Times New Roman" w:eastAsia="Times New Roman" w:hAnsi="Times New Roman" w:cs="Times New Roman"/>
          <w:b/>
          <w:sz w:val="24"/>
          <w:szCs w:val="24"/>
        </w:rPr>
        <w:t xml:space="preserve"> (начальное общее образование)</w:t>
      </w:r>
    </w:p>
    <w:p w:rsidR="0030750A" w:rsidRPr="00262DAF" w:rsidRDefault="0030750A" w:rsidP="00262DAF">
      <w:pPr>
        <w:spacing w:after="0" w:line="240" w:lineRule="auto"/>
        <w:jc w:val="center"/>
        <w:rPr>
          <w:rFonts w:ascii="Times New Roman" w:eastAsia="Times New Roman" w:hAnsi="Times New Roman" w:cs="Times New Roman"/>
          <w:bCs/>
          <w:sz w:val="24"/>
          <w:szCs w:val="24"/>
        </w:rPr>
      </w:pPr>
    </w:p>
    <w:tbl>
      <w:tblPr>
        <w:tblW w:w="90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5"/>
        <w:gridCol w:w="1158"/>
        <w:gridCol w:w="1158"/>
        <w:gridCol w:w="1158"/>
        <w:gridCol w:w="1158"/>
      </w:tblGrid>
      <w:tr w:rsidR="0030750A" w:rsidRPr="00262DAF" w:rsidTr="00262DAF">
        <w:trPr>
          <w:trHeight w:val="350"/>
        </w:trPr>
        <w:tc>
          <w:tcPr>
            <w:tcW w:w="4385" w:type="dxa"/>
            <w:vMerge w:val="restart"/>
            <w:tcBorders>
              <w:top w:val="single" w:sz="4" w:space="0" w:color="auto"/>
              <w:left w:val="single" w:sz="4" w:space="0" w:color="auto"/>
              <w:bottom w:val="single" w:sz="4" w:space="0" w:color="auto"/>
              <w:right w:val="single" w:sz="4" w:space="0" w:color="auto"/>
            </w:tcBorders>
            <w:hideMark/>
          </w:tcPr>
          <w:p w:rsidR="0030750A" w:rsidRPr="00262DAF" w:rsidRDefault="0030750A"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Направление деятельности</w:t>
            </w:r>
          </w:p>
        </w:tc>
        <w:tc>
          <w:tcPr>
            <w:tcW w:w="4632" w:type="dxa"/>
            <w:gridSpan w:val="4"/>
            <w:tcBorders>
              <w:top w:val="single" w:sz="4" w:space="0" w:color="auto"/>
              <w:left w:val="single" w:sz="4" w:space="0" w:color="auto"/>
              <w:bottom w:val="single" w:sz="4" w:space="0" w:color="auto"/>
              <w:right w:val="single" w:sz="4" w:space="0" w:color="auto"/>
            </w:tcBorders>
            <w:hideMark/>
          </w:tcPr>
          <w:p w:rsidR="0030750A" w:rsidRPr="00262DAF" w:rsidRDefault="0030750A"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Количество часов в неделю/ класс</w:t>
            </w:r>
          </w:p>
        </w:tc>
      </w:tr>
      <w:tr w:rsidR="0030750A" w:rsidRPr="00262DAF" w:rsidTr="00262DAF">
        <w:trPr>
          <w:trHeight w:val="260"/>
        </w:trPr>
        <w:tc>
          <w:tcPr>
            <w:tcW w:w="4385" w:type="dxa"/>
            <w:vMerge/>
            <w:tcBorders>
              <w:top w:val="single" w:sz="4" w:space="0" w:color="auto"/>
              <w:left w:val="single" w:sz="4" w:space="0" w:color="auto"/>
              <w:bottom w:val="single" w:sz="4" w:space="0" w:color="auto"/>
              <w:right w:val="single" w:sz="4" w:space="0" w:color="auto"/>
            </w:tcBorders>
            <w:vAlign w:val="center"/>
            <w:hideMark/>
          </w:tcPr>
          <w:p w:rsidR="0030750A" w:rsidRPr="00262DAF" w:rsidRDefault="0030750A" w:rsidP="00262DAF">
            <w:pPr>
              <w:spacing w:after="0" w:line="240" w:lineRule="auto"/>
              <w:rPr>
                <w:rFonts w:ascii="Times New Roman" w:eastAsia="Times New Roman" w:hAnsi="Times New Roman" w:cs="Times New Roman"/>
                <w:b/>
                <w:bCs/>
                <w:sz w:val="24"/>
                <w:szCs w:val="24"/>
              </w:rPr>
            </w:pPr>
          </w:p>
        </w:tc>
        <w:tc>
          <w:tcPr>
            <w:tcW w:w="1158" w:type="dxa"/>
            <w:tcBorders>
              <w:top w:val="single" w:sz="4" w:space="0" w:color="auto"/>
              <w:left w:val="single" w:sz="4" w:space="0" w:color="auto"/>
              <w:bottom w:val="single" w:sz="4" w:space="0" w:color="auto"/>
              <w:right w:val="single" w:sz="4" w:space="0" w:color="auto"/>
            </w:tcBorders>
            <w:hideMark/>
          </w:tcPr>
          <w:p w:rsidR="0030750A" w:rsidRPr="00262DAF" w:rsidRDefault="0030750A"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1</w:t>
            </w:r>
          </w:p>
        </w:tc>
        <w:tc>
          <w:tcPr>
            <w:tcW w:w="1158" w:type="dxa"/>
            <w:tcBorders>
              <w:top w:val="single" w:sz="4" w:space="0" w:color="auto"/>
              <w:left w:val="single" w:sz="4" w:space="0" w:color="auto"/>
              <w:bottom w:val="single" w:sz="4" w:space="0" w:color="auto"/>
              <w:right w:val="single" w:sz="4" w:space="0" w:color="auto"/>
            </w:tcBorders>
            <w:hideMark/>
          </w:tcPr>
          <w:p w:rsidR="0030750A" w:rsidRPr="00262DAF" w:rsidRDefault="0030750A"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2</w:t>
            </w:r>
          </w:p>
        </w:tc>
        <w:tc>
          <w:tcPr>
            <w:tcW w:w="1158" w:type="dxa"/>
            <w:tcBorders>
              <w:top w:val="single" w:sz="4" w:space="0" w:color="auto"/>
              <w:left w:val="single" w:sz="4" w:space="0" w:color="auto"/>
              <w:bottom w:val="single" w:sz="4" w:space="0" w:color="auto"/>
              <w:right w:val="single" w:sz="4" w:space="0" w:color="auto"/>
            </w:tcBorders>
            <w:hideMark/>
          </w:tcPr>
          <w:p w:rsidR="0030750A" w:rsidRPr="00262DAF" w:rsidRDefault="0030750A"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3</w:t>
            </w:r>
          </w:p>
        </w:tc>
        <w:tc>
          <w:tcPr>
            <w:tcW w:w="1158" w:type="dxa"/>
            <w:tcBorders>
              <w:top w:val="single" w:sz="4" w:space="0" w:color="auto"/>
              <w:left w:val="single" w:sz="4" w:space="0" w:color="auto"/>
              <w:bottom w:val="single" w:sz="4" w:space="0" w:color="auto"/>
              <w:right w:val="single" w:sz="4" w:space="0" w:color="auto"/>
            </w:tcBorders>
            <w:hideMark/>
          </w:tcPr>
          <w:p w:rsidR="0030750A" w:rsidRPr="00262DAF" w:rsidRDefault="0030750A"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4</w:t>
            </w:r>
          </w:p>
        </w:tc>
      </w:tr>
      <w:tr w:rsidR="008828F9" w:rsidRPr="00262DAF" w:rsidTr="00262DAF">
        <w:trPr>
          <w:trHeight w:val="407"/>
        </w:trPr>
        <w:tc>
          <w:tcPr>
            <w:tcW w:w="4385"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 xml:space="preserve">«Разговоры о важном» </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r>
      <w:tr w:rsidR="008828F9" w:rsidRPr="00262DAF" w:rsidTr="00262DAF">
        <w:trPr>
          <w:trHeight w:val="241"/>
        </w:trPr>
        <w:tc>
          <w:tcPr>
            <w:tcW w:w="4385"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Дополнительное изучение учебных предметов</w:t>
            </w:r>
          </w:p>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(углубленное изучение учебных предметов, организация учебно-исследовательской и</w:t>
            </w:r>
          </w:p>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проектной деятельности, модули по краеведению и др.)</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r>
      <w:tr w:rsidR="008828F9" w:rsidRPr="00262DAF" w:rsidTr="00262DAF">
        <w:trPr>
          <w:trHeight w:val="241"/>
        </w:trPr>
        <w:tc>
          <w:tcPr>
            <w:tcW w:w="4385"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Формирование функциональной грамотности</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r>
      <w:tr w:rsidR="008828F9" w:rsidRPr="00262DAF" w:rsidTr="00262DAF">
        <w:trPr>
          <w:trHeight w:val="407"/>
        </w:trPr>
        <w:tc>
          <w:tcPr>
            <w:tcW w:w="4385"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rPr>
                <w:rFonts w:ascii="Times New Roman" w:eastAsia="Times New Roman" w:hAnsi="Times New Roman" w:cs="Times New Roman"/>
                <w:sz w:val="24"/>
                <w:szCs w:val="24"/>
              </w:rPr>
            </w:pPr>
            <w:proofErr w:type="spellStart"/>
            <w:r w:rsidRPr="00262DAF">
              <w:rPr>
                <w:rFonts w:ascii="Times New Roman" w:eastAsia="Times New Roman" w:hAnsi="Times New Roman" w:cs="Times New Roman"/>
                <w:sz w:val="24"/>
                <w:szCs w:val="24"/>
              </w:rPr>
              <w:t>Профориентационная</w:t>
            </w:r>
            <w:proofErr w:type="spellEnd"/>
            <w:r w:rsidRPr="00262DAF">
              <w:rPr>
                <w:rFonts w:ascii="Times New Roman" w:eastAsia="Times New Roman" w:hAnsi="Times New Roman" w:cs="Times New Roman"/>
                <w:sz w:val="24"/>
                <w:szCs w:val="24"/>
              </w:rPr>
              <w:t xml:space="preserve"> работа/ предпринимательство/финансовая грамотность</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r>
      <w:tr w:rsidR="008828F9" w:rsidRPr="00262DAF" w:rsidTr="00262DAF">
        <w:trPr>
          <w:trHeight w:val="621"/>
        </w:trPr>
        <w:tc>
          <w:tcPr>
            <w:tcW w:w="4385"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Развитие личности и самореализация обучающихся</w:t>
            </w:r>
          </w:p>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(занятия в хоре, школьном театре, участие в спортивных мероприятиях и др.)</w:t>
            </w:r>
          </w:p>
        </w:tc>
        <w:tc>
          <w:tcPr>
            <w:tcW w:w="1158" w:type="dxa"/>
            <w:tcBorders>
              <w:top w:val="single" w:sz="4" w:space="0" w:color="auto"/>
              <w:left w:val="single" w:sz="4" w:space="0" w:color="auto"/>
              <w:bottom w:val="single" w:sz="4" w:space="0" w:color="auto"/>
              <w:right w:val="single" w:sz="4" w:space="0" w:color="auto"/>
            </w:tcBorders>
            <w:vAlign w:val="center"/>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vAlign w:val="center"/>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vAlign w:val="center"/>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vAlign w:val="center"/>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r>
      <w:tr w:rsidR="008828F9" w:rsidRPr="00262DAF" w:rsidTr="00262DAF">
        <w:trPr>
          <w:trHeight w:val="262"/>
        </w:trPr>
        <w:tc>
          <w:tcPr>
            <w:tcW w:w="4385"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lastRenderedPageBreak/>
              <w:t>Комплекс воспитательных мероприятий, деятельность ученических сообществ,</w:t>
            </w:r>
          </w:p>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педагогическая поддержка обучающихся и обеспечение их благополучия в пространстве</w:t>
            </w:r>
          </w:p>
          <w:p w:rsidR="008828F9" w:rsidRPr="00262DAF" w:rsidRDefault="008828F9" w:rsidP="008828F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школе</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r>
      <w:tr w:rsidR="008828F9" w:rsidRPr="00262DAF" w:rsidTr="00262DAF">
        <w:trPr>
          <w:trHeight w:val="243"/>
        </w:trPr>
        <w:tc>
          <w:tcPr>
            <w:tcW w:w="4385" w:type="dxa"/>
            <w:tcBorders>
              <w:top w:val="single" w:sz="4" w:space="0" w:color="auto"/>
              <w:left w:val="single" w:sz="4" w:space="0" w:color="auto"/>
              <w:bottom w:val="single" w:sz="4" w:space="0" w:color="auto"/>
              <w:right w:val="single" w:sz="4" w:space="0" w:color="auto"/>
            </w:tcBorders>
            <w:vAlign w:val="bottom"/>
            <w:hideMark/>
          </w:tcPr>
          <w:p w:rsidR="008828F9" w:rsidRPr="00262DAF" w:rsidRDefault="008828F9" w:rsidP="008828F9">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Итого:</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8828F9" w:rsidP="008828F9">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10</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9342F3" w:rsidP="008828F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9342F3" w:rsidP="008828F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1158" w:type="dxa"/>
            <w:tcBorders>
              <w:top w:val="single" w:sz="4" w:space="0" w:color="auto"/>
              <w:left w:val="single" w:sz="4" w:space="0" w:color="auto"/>
              <w:bottom w:val="single" w:sz="4" w:space="0" w:color="auto"/>
              <w:right w:val="single" w:sz="4" w:space="0" w:color="auto"/>
            </w:tcBorders>
          </w:tcPr>
          <w:p w:rsidR="008828F9" w:rsidRPr="00262DAF" w:rsidRDefault="009342F3" w:rsidP="008828F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r>
    </w:tbl>
    <w:p w:rsidR="0030750A" w:rsidRPr="00262DAF" w:rsidRDefault="0030750A" w:rsidP="00262DAF">
      <w:pPr>
        <w:spacing w:after="0" w:line="240" w:lineRule="auto"/>
        <w:jc w:val="center"/>
        <w:rPr>
          <w:rFonts w:ascii="Times New Roman" w:eastAsia="Times New Roman" w:hAnsi="Times New Roman" w:cs="Times New Roman"/>
          <w:sz w:val="24"/>
          <w:szCs w:val="24"/>
        </w:rPr>
      </w:pPr>
    </w:p>
    <w:p w:rsidR="0030750A" w:rsidRPr="00262DAF" w:rsidRDefault="0030750A" w:rsidP="00262DAF">
      <w:pPr>
        <w:pStyle w:val="11"/>
        <w:jc w:val="center"/>
        <w:rPr>
          <w:rFonts w:ascii="Times New Roman" w:hAnsi="Times New Roman"/>
          <w:b/>
          <w:sz w:val="24"/>
          <w:szCs w:val="24"/>
        </w:rPr>
      </w:pPr>
    </w:p>
    <w:p w:rsidR="008A488C" w:rsidRDefault="008A488C">
      <w:pPr>
        <w:rPr>
          <w:rFonts w:ascii="Times New Roman" w:eastAsia="Times New Roman" w:hAnsi="Times New Roman" w:cs="Times New Roman"/>
          <w:b/>
          <w:sz w:val="24"/>
          <w:szCs w:val="24"/>
          <w:lang w:eastAsia="ru-RU"/>
        </w:rPr>
      </w:pPr>
      <w:r>
        <w:rPr>
          <w:rFonts w:ascii="Times New Roman" w:hAnsi="Times New Roman"/>
          <w:b/>
          <w:sz w:val="24"/>
          <w:szCs w:val="24"/>
        </w:rPr>
        <w:br w:type="page"/>
      </w:r>
    </w:p>
    <w:p w:rsidR="0030750A" w:rsidRPr="00262DAF" w:rsidRDefault="0030750A" w:rsidP="00262DAF">
      <w:pPr>
        <w:pStyle w:val="11"/>
        <w:jc w:val="center"/>
        <w:rPr>
          <w:rFonts w:ascii="Times New Roman" w:hAnsi="Times New Roman"/>
          <w:b/>
          <w:sz w:val="24"/>
          <w:szCs w:val="24"/>
        </w:rPr>
      </w:pPr>
      <w:r w:rsidRPr="00262DAF">
        <w:rPr>
          <w:rFonts w:ascii="Times New Roman" w:hAnsi="Times New Roman"/>
          <w:b/>
          <w:sz w:val="24"/>
          <w:szCs w:val="24"/>
        </w:rPr>
        <w:lastRenderedPageBreak/>
        <w:t>Организации внеурочной деятельности 1</w:t>
      </w:r>
      <w:r w:rsidR="008828F9">
        <w:rPr>
          <w:rFonts w:ascii="Times New Roman" w:hAnsi="Times New Roman"/>
          <w:b/>
          <w:sz w:val="24"/>
          <w:szCs w:val="24"/>
        </w:rPr>
        <w:t>-4</w:t>
      </w:r>
      <w:r w:rsidRPr="00262DAF">
        <w:rPr>
          <w:rFonts w:ascii="Times New Roman" w:hAnsi="Times New Roman"/>
          <w:b/>
          <w:sz w:val="24"/>
          <w:szCs w:val="24"/>
        </w:rPr>
        <w:t xml:space="preserve"> </w:t>
      </w:r>
      <w:r w:rsidR="0056695D" w:rsidRPr="00262DAF">
        <w:rPr>
          <w:rFonts w:ascii="Times New Roman" w:hAnsi="Times New Roman"/>
          <w:b/>
          <w:sz w:val="24"/>
          <w:szCs w:val="24"/>
        </w:rPr>
        <w:t>класс</w:t>
      </w:r>
      <w:r w:rsidR="008828F9">
        <w:rPr>
          <w:rFonts w:ascii="Times New Roman" w:hAnsi="Times New Roman"/>
          <w:b/>
          <w:sz w:val="24"/>
          <w:szCs w:val="24"/>
        </w:rPr>
        <w:t>ы</w:t>
      </w:r>
      <w:r w:rsidRPr="00262DAF">
        <w:rPr>
          <w:rFonts w:ascii="Times New Roman" w:hAnsi="Times New Roman"/>
          <w:b/>
          <w:sz w:val="24"/>
          <w:szCs w:val="24"/>
        </w:rPr>
        <w:t>,</w:t>
      </w:r>
    </w:p>
    <w:p w:rsidR="0030750A" w:rsidRPr="00262DAF" w:rsidRDefault="0030750A" w:rsidP="00262DAF">
      <w:pPr>
        <w:pStyle w:val="11"/>
        <w:jc w:val="center"/>
        <w:rPr>
          <w:rFonts w:ascii="Times New Roman" w:hAnsi="Times New Roman"/>
          <w:b/>
          <w:sz w:val="24"/>
          <w:szCs w:val="24"/>
        </w:rPr>
      </w:pPr>
      <w:r w:rsidRPr="00262DAF">
        <w:rPr>
          <w:rFonts w:ascii="Times New Roman" w:hAnsi="Times New Roman"/>
          <w:b/>
          <w:sz w:val="24"/>
          <w:szCs w:val="24"/>
        </w:rPr>
        <w:t xml:space="preserve"> в том числе с учетом программы воспитания</w:t>
      </w:r>
    </w:p>
    <w:p w:rsidR="0030750A" w:rsidRPr="00262DAF" w:rsidRDefault="0030750A" w:rsidP="00262DAF">
      <w:pPr>
        <w:pStyle w:val="11"/>
        <w:jc w:val="center"/>
        <w:rPr>
          <w:rFonts w:ascii="Times New Roman" w:hAnsi="Times New Roman"/>
          <w:b/>
          <w:sz w:val="24"/>
          <w:szCs w:val="24"/>
        </w:rPr>
      </w:pPr>
    </w:p>
    <w:tbl>
      <w:tblPr>
        <w:tblStyle w:val="a3"/>
        <w:tblW w:w="0" w:type="auto"/>
        <w:tblLook w:val="04A0" w:firstRow="1" w:lastRow="0" w:firstColumn="1" w:lastColumn="0" w:noHBand="0" w:noVBand="1"/>
      </w:tblPr>
      <w:tblGrid>
        <w:gridCol w:w="3320"/>
        <w:gridCol w:w="1137"/>
        <w:gridCol w:w="1137"/>
        <w:gridCol w:w="1137"/>
        <w:gridCol w:w="1152"/>
        <w:gridCol w:w="1462"/>
      </w:tblGrid>
      <w:tr w:rsidR="008828F9" w:rsidRPr="008A488C" w:rsidTr="00C144C9">
        <w:tc>
          <w:tcPr>
            <w:tcW w:w="4330" w:type="dxa"/>
            <w:vMerge w:val="restart"/>
            <w:shd w:val="clear" w:color="auto" w:fill="D9D9D9"/>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b/>
                <w:sz w:val="28"/>
                <w:szCs w:val="28"/>
              </w:rPr>
              <w:t>Учебные курсы</w:t>
            </w:r>
          </w:p>
          <w:p w:rsidR="008828F9" w:rsidRPr="008A488C" w:rsidRDefault="008828F9" w:rsidP="00C144C9">
            <w:pPr>
              <w:rPr>
                <w:rFonts w:ascii="Times New Roman" w:hAnsi="Times New Roman" w:cs="Times New Roman"/>
                <w:sz w:val="28"/>
                <w:szCs w:val="28"/>
              </w:rPr>
            </w:pPr>
          </w:p>
        </w:tc>
        <w:tc>
          <w:tcPr>
            <w:tcW w:w="10212" w:type="dxa"/>
            <w:gridSpan w:val="5"/>
            <w:shd w:val="clear" w:color="auto" w:fill="D9D9D9"/>
          </w:tcPr>
          <w:p w:rsidR="008828F9" w:rsidRPr="008A488C" w:rsidRDefault="008828F9" w:rsidP="00C144C9">
            <w:pPr>
              <w:jc w:val="center"/>
              <w:rPr>
                <w:rFonts w:ascii="Times New Roman" w:hAnsi="Times New Roman" w:cs="Times New Roman"/>
                <w:b/>
                <w:sz w:val="28"/>
                <w:szCs w:val="28"/>
              </w:rPr>
            </w:pPr>
            <w:r w:rsidRPr="008A488C">
              <w:rPr>
                <w:rFonts w:ascii="Times New Roman" w:hAnsi="Times New Roman" w:cs="Times New Roman"/>
                <w:b/>
                <w:sz w:val="28"/>
                <w:szCs w:val="28"/>
              </w:rPr>
              <w:t>Количество часов в неделю</w:t>
            </w:r>
          </w:p>
        </w:tc>
      </w:tr>
      <w:tr w:rsidR="008828F9" w:rsidRPr="008A488C" w:rsidTr="00C144C9">
        <w:tc>
          <w:tcPr>
            <w:tcW w:w="4330" w:type="dxa"/>
            <w:vMerge/>
          </w:tcPr>
          <w:p w:rsidR="008828F9" w:rsidRPr="008A488C" w:rsidRDefault="008828F9" w:rsidP="00C144C9">
            <w:pPr>
              <w:rPr>
                <w:rFonts w:ascii="Times New Roman" w:hAnsi="Times New Roman" w:cs="Times New Roman"/>
                <w:sz w:val="28"/>
                <w:szCs w:val="28"/>
              </w:rPr>
            </w:pPr>
          </w:p>
        </w:tc>
        <w:tc>
          <w:tcPr>
            <w:tcW w:w="2040" w:type="dxa"/>
            <w:shd w:val="clear" w:color="auto" w:fill="D9D9D9"/>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b/>
                <w:sz w:val="28"/>
                <w:szCs w:val="28"/>
              </w:rPr>
              <w:t>1</w:t>
            </w:r>
          </w:p>
        </w:tc>
        <w:tc>
          <w:tcPr>
            <w:tcW w:w="2040" w:type="dxa"/>
            <w:shd w:val="clear" w:color="auto" w:fill="D9D9D9"/>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b/>
                <w:sz w:val="28"/>
                <w:szCs w:val="28"/>
              </w:rPr>
              <w:t>2</w:t>
            </w:r>
          </w:p>
        </w:tc>
        <w:tc>
          <w:tcPr>
            <w:tcW w:w="2040" w:type="dxa"/>
            <w:shd w:val="clear" w:color="auto" w:fill="D9D9D9"/>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b/>
                <w:sz w:val="28"/>
                <w:szCs w:val="28"/>
              </w:rPr>
              <w:t>3</w:t>
            </w:r>
          </w:p>
        </w:tc>
        <w:tc>
          <w:tcPr>
            <w:tcW w:w="2071" w:type="dxa"/>
            <w:shd w:val="clear" w:color="auto" w:fill="D9D9D9"/>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b/>
                <w:sz w:val="28"/>
                <w:szCs w:val="28"/>
              </w:rPr>
              <w:t>4</w:t>
            </w:r>
          </w:p>
        </w:tc>
        <w:tc>
          <w:tcPr>
            <w:tcW w:w="2021" w:type="dxa"/>
            <w:shd w:val="clear" w:color="auto" w:fill="D9D9D9"/>
          </w:tcPr>
          <w:p w:rsidR="008828F9" w:rsidRPr="008A488C" w:rsidRDefault="008828F9" w:rsidP="00C144C9">
            <w:pPr>
              <w:jc w:val="center"/>
              <w:rPr>
                <w:rFonts w:ascii="Times New Roman" w:hAnsi="Times New Roman" w:cs="Times New Roman"/>
                <w:b/>
                <w:sz w:val="28"/>
                <w:szCs w:val="28"/>
              </w:rPr>
            </w:pPr>
            <w:r w:rsidRPr="008A488C">
              <w:rPr>
                <w:rFonts w:ascii="Times New Roman" w:hAnsi="Times New Roman" w:cs="Times New Roman"/>
                <w:b/>
                <w:sz w:val="28"/>
                <w:szCs w:val="28"/>
              </w:rPr>
              <w:t xml:space="preserve">Итого </w:t>
            </w:r>
          </w:p>
        </w:tc>
      </w:tr>
      <w:tr w:rsidR="008828F9" w:rsidRPr="008A488C" w:rsidTr="00C144C9">
        <w:tc>
          <w:tcPr>
            <w:tcW w:w="4330" w:type="dxa"/>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sz w:val="28"/>
                <w:szCs w:val="28"/>
              </w:rPr>
              <w:t>Разговоры о важном</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7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2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4</w:t>
            </w:r>
          </w:p>
        </w:tc>
      </w:tr>
      <w:tr w:rsidR="008828F9" w:rsidRPr="008A488C" w:rsidTr="00C144C9">
        <w:tc>
          <w:tcPr>
            <w:tcW w:w="4330" w:type="dxa"/>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sz w:val="28"/>
                <w:szCs w:val="28"/>
              </w:rPr>
              <w:t>Спортивно-оздоровительная деятельность</w:t>
            </w:r>
          </w:p>
        </w:tc>
        <w:tc>
          <w:tcPr>
            <w:tcW w:w="2040" w:type="dxa"/>
          </w:tcPr>
          <w:p w:rsidR="008828F9" w:rsidRPr="008A488C" w:rsidRDefault="00E61628" w:rsidP="00C144C9">
            <w:pPr>
              <w:jc w:val="center"/>
              <w:rPr>
                <w:rFonts w:ascii="Times New Roman" w:hAnsi="Times New Roman" w:cs="Times New Roman"/>
                <w:sz w:val="28"/>
                <w:szCs w:val="28"/>
              </w:rPr>
            </w:pPr>
            <w:r>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0</w:t>
            </w:r>
          </w:p>
        </w:tc>
        <w:tc>
          <w:tcPr>
            <w:tcW w:w="2040" w:type="dxa"/>
          </w:tcPr>
          <w:p w:rsidR="008828F9" w:rsidRPr="008A488C" w:rsidRDefault="00E61628" w:rsidP="00C144C9">
            <w:pPr>
              <w:jc w:val="center"/>
              <w:rPr>
                <w:rFonts w:ascii="Times New Roman" w:hAnsi="Times New Roman" w:cs="Times New Roman"/>
                <w:sz w:val="28"/>
                <w:szCs w:val="28"/>
              </w:rPr>
            </w:pPr>
            <w:r>
              <w:rPr>
                <w:rFonts w:ascii="Times New Roman" w:hAnsi="Times New Roman" w:cs="Times New Roman"/>
                <w:sz w:val="28"/>
                <w:szCs w:val="28"/>
              </w:rPr>
              <w:t>1</w:t>
            </w:r>
          </w:p>
        </w:tc>
        <w:tc>
          <w:tcPr>
            <w:tcW w:w="2071" w:type="dxa"/>
          </w:tcPr>
          <w:p w:rsidR="008828F9" w:rsidRPr="008A488C" w:rsidRDefault="00E61628" w:rsidP="00C144C9">
            <w:pPr>
              <w:jc w:val="center"/>
              <w:rPr>
                <w:rFonts w:ascii="Times New Roman" w:hAnsi="Times New Roman" w:cs="Times New Roman"/>
                <w:sz w:val="28"/>
                <w:szCs w:val="28"/>
              </w:rPr>
            </w:pPr>
            <w:r>
              <w:rPr>
                <w:rFonts w:ascii="Times New Roman" w:hAnsi="Times New Roman" w:cs="Times New Roman"/>
                <w:sz w:val="28"/>
                <w:szCs w:val="28"/>
              </w:rPr>
              <w:t>0</w:t>
            </w:r>
          </w:p>
        </w:tc>
        <w:tc>
          <w:tcPr>
            <w:tcW w:w="2021" w:type="dxa"/>
          </w:tcPr>
          <w:p w:rsidR="008828F9" w:rsidRPr="008A488C" w:rsidRDefault="00E61628" w:rsidP="00C144C9">
            <w:pPr>
              <w:jc w:val="center"/>
              <w:rPr>
                <w:rFonts w:ascii="Times New Roman" w:hAnsi="Times New Roman" w:cs="Times New Roman"/>
                <w:sz w:val="28"/>
                <w:szCs w:val="28"/>
              </w:rPr>
            </w:pPr>
            <w:r>
              <w:rPr>
                <w:rFonts w:ascii="Times New Roman" w:hAnsi="Times New Roman" w:cs="Times New Roman"/>
                <w:sz w:val="28"/>
                <w:szCs w:val="28"/>
              </w:rPr>
              <w:t>2</w:t>
            </w:r>
          </w:p>
        </w:tc>
      </w:tr>
      <w:tr w:rsidR="008828F9" w:rsidRPr="008A488C" w:rsidTr="00C144C9">
        <w:tc>
          <w:tcPr>
            <w:tcW w:w="4330" w:type="dxa"/>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sz w:val="28"/>
                <w:szCs w:val="28"/>
              </w:rPr>
              <w:t>Орлята России</w:t>
            </w:r>
          </w:p>
        </w:tc>
        <w:tc>
          <w:tcPr>
            <w:tcW w:w="2040" w:type="dxa"/>
          </w:tcPr>
          <w:p w:rsidR="008828F9" w:rsidRPr="008A488C" w:rsidRDefault="008828F9" w:rsidP="00C144C9">
            <w:pPr>
              <w:jc w:val="center"/>
              <w:rPr>
                <w:rFonts w:ascii="Times New Roman" w:hAnsi="Times New Roman" w:cs="Times New Roman"/>
                <w:sz w:val="28"/>
                <w:szCs w:val="28"/>
              </w:rPr>
            </w:pPr>
          </w:p>
        </w:tc>
        <w:tc>
          <w:tcPr>
            <w:tcW w:w="2040" w:type="dxa"/>
          </w:tcPr>
          <w:p w:rsidR="008828F9" w:rsidRPr="008A488C" w:rsidRDefault="008828F9" w:rsidP="00C144C9">
            <w:pPr>
              <w:jc w:val="center"/>
              <w:rPr>
                <w:rFonts w:ascii="Times New Roman" w:hAnsi="Times New Roman" w:cs="Times New Roman"/>
                <w:sz w:val="28"/>
                <w:szCs w:val="28"/>
              </w:rPr>
            </w:pP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71" w:type="dxa"/>
          </w:tcPr>
          <w:p w:rsidR="008828F9" w:rsidRPr="008A488C" w:rsidRDefault="00E61628" w:rsidP="00C144C9">
            <w:pPr>
              <w:jc w:val="center"/>
              <w:rPr>
                <w:rFonts w:ascii="Times New Roman" w:hAnsi="Times New Roman" w:cs="Times New Roman"/>
                <w:sz w:val="28"/>
                <w:szCs w:val="28"/>
              </w:rPr>
            </w:pPr>
            <w:r>
              <w:rPr>
                <w:rFonts w:ascii="Times New Roman" w:hAnsi="Times New Roman" w:cs="Times New Roman"/>
                <w:sz w:val="28"/>
                <w:szCs w:val="28"/>
              </w:rPr>
              <w:t>1</w:t>
            </w:r>
          </w:p>
        </w:tc>
        <w:tc>
          <w:tcPr>
            <w:tcW w:w="202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2</w:t>
            </w:r>
          </w:p>
        </w:tc>
      </w:tr>
      <w:tr w:rsidR="008828F9" w:rsidRPr="008A488C" w:rsidTr="00C144C9">
        <w:tc>
          <w:tcPr>
            <w:tcW w:w="4330" w:type="dxa"/>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sz w:val="28"/>
                <w:szCs w:val="28"/>
              </w:rPr>
              <w:t xml:space="preserve">Функциональная грамотность </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71" w:type="dxa"/>
          </w:tcPr>
          <w:p w:rsidR="008828F9" w:rsidRPr="008A488C" w:rsidRDefault="00E61628" w:rsidP="00C144C9">
            <w:pPr>
              <w:jc w:val="center"/>
              <w:rPr>
                <w:rFonts w:ascii="Times New Roman" w:hAnsi="Times New Roman" w:cs="Times New Roman"/>
                <w:sz w:val="28"/>
                <w:szCs w:val="28"/>
              </w:rPr>
            </w:pPr>
            <w:r>
              <w:rPr>
                <w:rFonts w:ascii="Times New Roman" w:hAnsi="Times New Roman" w:cs="Times New Roman"/>
                <w:sz w:val="28"/>
                <w:szCs w:val="28"/>
              </w:rPr>
              <w:t>1</w:t>
            </w:r>
          </w:p>
        </w:tc>
        <w:tc>
          <w:tcPr>
            <w:tcW w:w="2021" w:type="dxa"/>
          </w:tcPr>
          <w:p w:rsidR="008828F9" w:rsidRPr="008A488C" w:rsidRDefault="00E61628" w:rsidP="00C144C9">
            <w:pPr>
              <w:jc w:val="center"/>
              <w:rPr>
                <w:rFonts w:ascii="Times New Roman" w:hAnsi="Times New Roman" w:cs="Times New Roman"/>
                <w:sz w:val="28"/>
                <w:szCs w:val="28"/>
              </w:rPr>
            </w:pPr>
            <w:r>
              <w:rPr>
                <w:rFonts w:ascii="Times New Roman" w:hAnsi="Times New Roman" w:cs="Times New Roman"/>
                <w:sz w:val="28"/>
                <w:szCs w:val="28"/>
              </w:rPr>
              <w:t>4</w:t>
            </w:r>
          </w:p>
        </w:tc>
      </w:tr>
      <w:tr w:rsidR="008828F9" w:rsidRPr="008A488C" w:rsidTr="00C144C9">
        <w:tc>
          <w:tcPr>
            <w:tcW w:w="4330" w:type="dxa"/>
          </w:tcPr>
          <w:p w:rsidR="008828F9" w:rsidRPr="008A488C" w:rsidRDefault="00E61628" w:rsidP="00C144C9">
            <w:pPr>
              <w:rPr>
                <w:rFonts w:ascii="Times New Roman" w:hAnsi="Times New Roman" w:cs="Times New Roman"/>
                <w:sz w:val="28"/>
                <w:szCs w:val="28"/>
              </w:rPr>
            </w:pPr>
            <w:r>
              <w:rPr>
                <w:rFonts w:ascii="Times New Roman" w:hAnsi="Times New Roman" w:cs="Times New Roman"/>
                <w:sz w:val="28"/>
                <w:szCs w:val="28"/>
              </w:rPr>
              <w:t>Проектно-исследовательская</w:t>
            </w:r>
            <w:r w:rsidR="008828F9" w:rsidRPr="008A488C">
              <w:rPr>
                <w:rFonts w:ascii="Times New Roman" w:hAnsi="Times New Roman" w:cs="Times New Roman"/>
                <w:sz w:val="28"/>
                <w:szCs w:val="28"/>
              </w:rPr>
              <w:t xml:space="preserve"> деятельность </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p>
        </w:tc>
        <w:tc>
          <w:tcPr>
            <w:tcW w:w="2071" w:type="dxa"/>
          </w:tcPr>
          <w:p w:rsidR="008828F9" w:rsidRPr="008A488C" w:rsidRDefault="008828F9" w:rsidP="00C144C9">
            <w:pPr>
              <w:jc w:val="center"/>
              <w:rPr>
                <w:rFonts w:ascii="Times New Roman" w:hAnsi="Times New Roman" w:cs="Times New Roman"/>
                <w:sz w:val="28"/>
                <w:szCs w:val="28"/>
              </w:rPr>
            </w:pPr>
          </w:p>
        </w:tc>
        <w:tc>
          <w:tcPr>
            <w:tcW w:w="2021" w:type="dxa"/>
          </w:tcPr>
          <w:p w:rsidR="008828F9" w:rsidRPr="008A488C" w:rsidRDefault="00E61628" w:rsidP="00C144C9">
            <w:pPr>
              <w:jc w:val="center"/>
              <w:rPr>
                <w:rFonts w:ascii="Times New Roman" w:hAnsi="Times New Roman" w:cs="Times New Roman"/>
                <w:sz w:val="28"/>
                <w:szCs w:val="28"/>
              </w:rPr>
            </w:pPr>
            <w:r>
              <w:rPr>
                <w:rFonts w:ascii="Times New Roman" w:hAnsi="Times New Roman" w:cs="Times New Roman"/>
                <w:sz w:val="28"/>
                <w:szCs w:val="28"/>
              </w:rPr>
              <w:t>2</w:t>
            </w:r>
          </w:p>
        </w:tc>
      </w:tr>
      <w:tr w:rsidR="008828F9" w:rsidRPr="008A488C" w:rsidTr="00C144C9">
        <w:tc>
          <w:tcPr>
            <w:tcW w:w="4330" w:type="dxa"/>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sz w:val="28"/>
                <w:szCs w:val="28"/>
              </w:rPr>
              <w:t xml:space="preserve">Учение с увлечением! </w:t>
            </w:r>
          </w:p>
        </w:tc>
        <w:tc>
          <w:tcPr>
            <w:tcW w:w="2040" w:type="dxa"/>
          </w:tcPr>
          <w:p w:rsidR="008828F9" w:rsidRPr="008A488C" w:rsidRDefault="008828F9" w:rsidP="00C144C9">
            <w:pPr>
              <w:jc w:val="center"/>
              <w:rPr>
                <w:rFonts w:ascii="Times New Roman" w:hAnsi="Times New Roman" w:cs="Times New Roman"/>
                <w:sz w:val="28"/>
                <w:szCs w:val="28"/>
              </w:rPr>
            </w:pPr>
          </w:p>
        </w:tc>
        <w:tc>
          <w:tcPr>
            <w:tcW w:w="2040" w:type="dxa"/>
          </w:tcPr>
          <w:p w:rsidR="008828F9" w:rsidRPr="008A488C" w:rsidRDefault="00E61628" w:rsidP="00C144C9">
            <w:pPr>
              <w:jc w:val="center"/>
              <w:rPr>
                <w:rFonts w:ascii="Times New Roman" w:hAnsi="Times New Roman" w:cs="Times New Roman"/>
                <w:sz w:val="28"/>
                <w:szCs w:val="28"/>
              </w:rPr>
            </w:pPr>
            <w:r>
              <w:rPr>
                <w:rFonts w:ascii="Times New Roman" w:hAnsi="Times New Roman" w:cs="Times New Roman"/>
                <w:sz w:val="28"/>
                <w:szCs w:val="28"/>
              </w:rPr>
              <w:t>1</w:t>
            </w:r>
          </w:p>
        </w:tc>
        <w:tc>
          <w:tcPr>
            <w:tcW w:w="2040" w:type="dxa"/>
          </w:tcPr>
          <w:p w:rsidR="008828F9" w:rsidRPr="008A488C" w:rsidRDefault="008828F9" w:rsidP="00C144C9">
            <w:pPr>
              <w:jc w:val="center"/>
              <w:rPr>
                <w:rFonts w:ascii="Times New Roman" w:hAnsi="Times New Roman" w:cs="Times New Roman"/>
                <w:sz w:val="28"/>
                <w:szCs w:val="28"/>
              </w:rPr>
            </w:pPr>
          </w:p>
        </w:tc>
        <w:tc>
          <w:tcPr>
            <w:tcW w:w="2071" w:type="dxa"/>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w:t>
            </w:r>
          </w:p>
        </w:tc>
        <w:tc>
          <w:tcPr>
            <w:tcW w:w="2021" w:type="dxa"/>
          </w:tcPr>
          <w:p w:rsidR="008828F9" w:rsidRPr="008A488C" w:rsidRDefault="00E61628" w:rsidP="00C144C9">
            <w:pPr>
              <w:jc w:val="center"/>
              <w:rPr>
                <w:rFonts w:ascii="Times New Roman" w:hAnsi="Times New Roman" w:cs="Times New Roman"/>
                <w:sz w:val="28"/>
                <w:szCs w:val="28"/>
              </w:rPr>
            </w:pPr>
            <w:r>
              <w:rPr>
                <w:rFonts w:ascii="Times New Roman" w:hAnsi="Times New Roman" w:cs="Times New Roman"/>
                <w:sz w:val="28"/>
                <w:szCs w:val="28"/>
              </w:rPr>
              <w:t>2</w:t>
            </w:r>
          </w:p>
        </w:tc>
      </w:tr>
      <w:tr w:rsidR="008828F9" w:rsidRPr="008A488C" w:rsidTr="00C144C9">
        <w:tc>
          <w:tcPr>
            <w:tcW w:w="4330" w:type="dxa"/>
            <w:shd w:val="clear" w:color="auto" w:fill="00FF00"/>
          </w:tcPr>
          <w:p w:rsidR="008828F9" w:rsidRPr="008A488C" w:rsidRDefault="008828F9" w:rsidP="00C144C9">
            <w:pPr>
              <w:rPr>
                <w:rFonts w:ascii="Times New Roman" w:hAnsi="Times New Roman" w:cs="Times New Roman"/>
                <w:sz w:val="28"/>
                <w:szCs w:val="28"/>
              </w:rPr>
            </w:pPr>
            <w:r w:rsidRPr="008A488C">
              <w:rPr>
                <w:rFonts w:ascii="Times New Roman" w:hAnsi="Times New Roman" w:cs="Times New Roman"/>
                <w:sz w:val="28"/>
                <w:szCs w:val="28"/>
              </w:rPr>
              <w:t>ИТОГО недельная нагрузка</w:t>
            </w:r>
          </w:p>
        </w:tc>
        <w:tc>
          <w:tcPr>
            <w:tcW w:w="2040" w:type="dxa"/>
            <w:shd w:val="clear" w:color="auto" w:fill="00FF00"/>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4</w:t>
            </w:r>
          </w:p>
        </w:tc>
        <w:tc>
          <w:tcPr>
            <w:tcW w:w="2040" w:type="dxa"/>
            <w:shd w:val="clear" w:color="auto" w:fill="00FF00"/>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4</w:t>
            </w:r>
          </w:p>
        </w:tc>
        <w:tc>
          <w:tcPr>
            <w:tcW w:w="2040" w:type="dxa"/>
            <w:shd w:val="clear" w:color="auto" w:fill="00FF00"/>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4</w:t>
            </w:r>
          </w:p>
        </w:tc>
        <w:tc>
          <w:tcPr>
            <w:tcW w:w="2071" w:type="dxa"/>
            <w:shd w:val="clear" w:color="auto" w:fill="00FF00"/>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4</w:t>
            </w:r>
          </w:p>
        </w:tc>
        <w:tc>
          <w:tcPr>
            <w:tcW w:w="2021" w:type="dxa"/>
            <w:shd w:val="clear" w:color="auto" w:fill="00FF00"/>
          </w:tcPr>
          <w:p w:rsidR="008828F9" w:rsidRPr="008A488C" w:rsidRDefault="008828F9" w:rsidP="00C144C9">
            <w:pPr>
              <w:jc w:val="center"/>
              <w:rPr>
                <w:rFonts w:ascii="Times New Roman" w:hAnsi="Times New Roman" w:cs="Times New Roman"/>
                <w:sz w:val="28"/>
                <w:szCs w:val="28"/>
              </w:rPr>
            </w:pPr>
            <w:r w:rsidRPr="008A488C">
              <w:rPr>
                <w:rFonts w:ascii="Times New Roman" w:hAnsi="Times New Roman" w:cs="Times New Roman"/>
                <w:sz w:val="28"/>
                <w:szCs w:val="28"/>
              </w:rPr>
              <w:t>16</w:t>
            </w:r>
          </w:p>
        </w:tc>
      </w:tr>
    </w:tbl>
    <w:p w:rsidR="0030750A" w:rsidRPr="00262DAF" w:rsidRDefault="0030750A" w:rsidP="00262DAF">
      <w:pPr>
        <w:pStyle w:val="11"/>
        <w:jc w:val="center"/>
        <w:rPr>
          <w:rFonts w:ascii="Times New Roman" w:hAnsi="Times New Roman"/>
          <w:b/>
          <w:sz w:val="24"/>
          <w:szCs w:val="24"/>
        </w:rPr>
      </w:pPr>
    </w:p>
    <w:p w:rsidR="0030750A" w:rsidRPr="00262DAF" w:rsidRDefault="0030750A" w:rsidP="00262DAF">
      <w:pPr>
        <w:pStyle w:val="11"/>
        <w:jc w:val="center"/>
        <w:rPr>
          <w:rFonts w:ascii="Times New Roman" w:hAnsi="Times New Roman"/>
          <w:b/>
          <w:sz w:val="24"/>
          <w:szCs w:val="24"/>
        </w:rPr>
      </w:pPr>
    </w:p>
    <w:p w:rsidR="0030750A" w:rsidRPr="00262DAF" w:rsidRDefault="0030750A" w:rsidP="00262DAF">
      <w:pPr>
        <w:pStyle w:val="11"/>
        <w:jc w:val="center"/>
        <w:rPr>
          <w:rFonts w:ascii="Times New Roman" w:hAnsi="Times New Roman"/>
          <w:b/>
          <w:sz w:val="24"/>
          <w:szCs w:val="24"/>
        </w:rPr>
      </w:pPr>
    </w:p>
    <w:p w:rsidR="0030750A" w:rsidRPr="00262DAF" w:rsidRDefault="0030750A" w:rsidP="00262DAF">
      <w:pPr>
        <w:spacing w:after="0" w:line="240" w:lineRule="auto"/>
        <w:rPr>
          <w:rFonts w:ascii="Times New Roman" w:hAnsi="Times New Roman" w:cs="Times New Roman"/>
          <w:sz w:val="24"/>
          <w:szCs w:val="24"/>
        </w:rPr>
      </w:pPr>
      <w:r w:rsidRPr="00262DAF">
        <w:rPr>
          <w:rFonts w:ascii="Times New Roman" w:hAnsi="Times New Roman" w:cs="Times New Roman"/>
          <w:sz w:val="24"/>
          <w:szCs w:val="24"/>
        </w:rPr>
        <w:br w:type="page"/>
      </w:r>
    </w:p>
    <w:p w:rsidR="00774463" w:rsidRPr="00774463" w:rsidRDefault="00774463" w:rsidP="00774463">
      <w:pPr>
        <w:pStyle w:val="a8"/>
        <w:numPr>
          <w:ilvl w:val="0"/>
          <w:numId w:val="9"/>
        </w:numPr>
        <w:tabs>
          <w:tab w:val="left" w:pos="3878"/>
        </w:tabs>
        <w:spacing w:after="0" w:line="240" w:lineRule="auto"/>
        <w:jc w:val="center"/>
        <w:rPr>
          <w:rFonts w:ascii="Times New Roman" w:hAnsi="Times New Roman" w:cs="Times New Roman"/>
          <w:b/>
          <w:sz w:val="24"/>
          <w:szCs w:val="24"/>
        </w:rPr>
      </w:pPr>
      <w:r w:rsidRPr="00774463">
        <w:rPr>
          <w:rFonts w:ascii="Times New Roman" w:hAnsi="Times New Roman" w:cs="Times New Roman"/>
          <w:b/>
          <w:sz w:val="24"/>
          <w:szCs w:val="24"/>
        </w:rPr>
        <w:lastRenderedPageBreak/>
        <w:t>Основное общее образование</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 xml:space="preserve">3.1. Внеурочная деятельность направлена на достижение планируемых результатов освоения основной образовательной программы (личностных, </w:t>
      </w:r>
      <w:proofErr w:type="spellStart"/>
      <w:r w:rsidRPr="00725EB1">
        <w:rPr>
          <w:rFonts w:ascii="Times New Roman" w:eastAsia="SchoolBookSanPin" w:hAnsi="Times New Roman"/>
          <w:sz w:val="24"/>
          <w:szCs w:val="28"/>
        </w:rPr>
        <w:t>метапредметных</w:t>
      </w:r>
      <w:proofErr w:type="spellEnd"/>
      <w:r w:rsidRPr="00725EB1">
        <w:rPr>
          <w:rFonts w:ascii="Times New Roman" w:eastAsia="SchoolBookSanPin" w:hAnsi="Times New Roman"/>
          <w:sz w:val="24"/>
          <w:szCs w:val="28"/>
        </w:rPr>
        <w:t xml:space="preserve"> и предметных) и осуществляется в формах, отличных от урочной.</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3.2. Внеурочная деятельность является неотъемлемой и обязательной частью основной общеобразовательной программы.</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 xml:space="preserve">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725EB1">
        <w:rPr>
          <w:rFonts w:ascii="Times New Roman" w:eastAsia="SchoolBookSanPin" w:hAnsi="Times New Roman"/>
          <w:sz w:val="24"/>
          <w:szCs w:val="28"/>
        </w:rPr>
        <w:t>метапредметные</w:t>
      </w:r>
      <w:proofErr w:type="spellEnd"/>
      <w:r w:rsidRPr="00725EB1">
        <w:rPr>
          <w:rFonts w:ascii="Times New Roman" w:eastAsia="SchoolBookSanPin" w:hAnsi="Times New Roman"/>
          <w:sz w:val="24"/>
          <w:szCs w:val="28"/>
        </w:rPr>
        <w:t xml:space="preserve"> кружки, факультативы, научные сообщества, в том числе направленные на реализацию проектной и исследовательской деятельности);</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725EB1">
        <w:rPr>
          <w:rFonts w:ascii="Times New Roman" w:eastAsia="SchoolBookSanPin" w:hAnsi="Times New Roman"/>
          <w:sz w:val="24"/>
          <w:szCs w:val="28"/>
        </w:rPr>
        <w:t>волонтёрство</w:t>
      </w:r>
      <w:proofErr w:type="spellEnd"/>
      <w:r w:rsidRPr="00725EB1">
        <w:rPr>
          <w:rFonts w:ascii="Times New Roman" w:eastAsia="SchoolBookSanPin" w:hAnsi="Times New Roman"/>
          <w:sz w:val="24"/>
          <w:szCs w:val="28"/>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 xml:space="preserve">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725EB1">
        <w:rPr>
          <w:rFonts w:ascii="Times New Roman" w:eastAsia="SchoolBookSanPin" w:hAnsi="Times New Roman"/>
          <w:sz w:val="24"/>
          <w:szCs w:val="28"/>
        </w:rPr>
        <w:t>тьюторов</w:t>
      </w:r>
      <w:proofErr w:type="spellEnd"/>
      <w:r w:rsidRPr="00725EB1">
        <w:rPr>
          <w:rFonts w:ascii="Times New Roman" w:eastAsia="SchoolBookSanPin" w:hAnsi="Times New Roman"/>
          <w:sz w:val="24"/>
          <w:szCs w:val="28"/>
        </w:rPr>
        <w:t>, педагогов-психологов);</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8) 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 xml:space="preserve">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основой </w:t>
      </w:r>
      <w:r w:rsidRPr="00725EB1">
        <w:rPr>
          <w:rFonts w:ascii="Times New Roman" w:eastAsia="SchoolBookSanPin" w:hAnsi="Times New Roman"/>
          <w:sz w:val="24"/>
          <w:szCs w:val="28"/>
        </w:rPr>
        <w:lastRenderedPageBreak/>
        <w:t>для разработки курсов внеурочной деятельности, посвященной этому виду отечественного искусства.</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3.5. 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При этом расходы времени на отдельные направления плана внеурочной деятельности могут отличаться: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на внеурочную деятельность по формированию функциональной грамотности – от 1 до 2 часов;</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3.7. Общий объём внеурочной деятельности не должен превышать 10 часов в неделю.</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 xml:space="preserve">3.7.1. Один час в неделю рекомендуется отводить на внеурочное занятие «Разговоры о важном». </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 xml:space="preserve">3.7.2.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3.7.3.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 xml:space="preserve">3.9.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w:t>
      </w:r>
      <w:proofErr w:type="spellStart"/>
      <w:r w:rsidRPr="00725EB1">
        <w:rPr>
          <w:rFonts w:ascii="Times New Roman" w:eastAsia="SchoolBookSanPin" w:hAnsi="Times New Roman"/>
          <w:sz w:val="24"/>
          <w:szCs w:val="28"/>
        </w:rPr>
        <w:t>предпрофильной</w:t>
      </w:r>
      <w:proofErr w:type="spellEnd"/>
      <w:r w:rsidRPr="00725EB1">
        <w:rPr>
          <w:rFonts w:ascii="Times New Roman" w:eastAsia="SchoolBookSanPin" w:hAnsi="Times New Roman"/>
          <w:sz w:val="24"/>
          <w:szCs w:val="28"/>
        </w:rPr>
        <w:t xml:space="preserve"> подготовки. Выделение часов на внеурочную деятельность может различаться </w:t>
      </w:r>
      <w:r w:rsidRPr="00725EB1">
        <w:rPr>
          <w:rFonts w:ascii="Times New Roman" w:eastAsia="SchoolBookSanPin" w:hAnsi="Times New Roman"/>
          <w:sz w:val="24"/>
          <w:szCs w:val="28"/>
        </w:rPr>
        <w:lastRenderedPageBreak/>
        <w:t>в связи с необходимостью преодоления противоречий и разрешения проблем, возникающих в том или ином ученическом коллективе.</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бу4дет реализовываться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модель плана с преобладанием деятельности ученических сообществ и воспитательных мероприятий.</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3.11. Формы реализации внеурочной деятельности образовательная организация определяет самостоятельно.</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725EB1" w:rsidRPr="00725EB1" w:rsidRDefault="00725EB1" w:rsidP="00725EB1">
      <w:pPr>
        <w:pStyle w:val="a8"/>
        <w:spacing w:after="0" w:line="240" w:lineRule="auto"/>
        <w:ind w:left="-567" w:firstLine="426"/>
        <w:jc w:val="both"/>
        <w:rPr>
          <w:rFonts w:ascii="Times New Roman" w:eastAsia="SchoolBookSanPin" w:hAnsi="Times New Roman"/>
          <w:sz w:val="24"/>
          <w:szCs w:val="28"/>
        </w:rPr>
      </w:pPr>
      <w:r w:rsidRPr="00725EB1">
        <w:rPr>
          <w:rFonts w:ascii="Times New Roman" w:eastAsia="SchoolBookSanPin" w:hAnsi="Times New Roman"/>
          <w:sz w:val="24"/>
          <w:szCs w:val="28"/>
        </w:rPr>
        <w:t>3.14.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774463" w:rsidRPr="00774463" w:rsidRDefault="00774463" w:rsidP="00774463">
      <w:pPr>
        <w:pStyle w:val="a8"/>
        <w:tabs>
          <w:tab w:val="left" w:pos="3878"/>
        </w:tabs>
        <w:spacing w:after="0" w:line="240" w:lineRule="auto"/>
        <w:ind w:left="450"/>
        <w:rPr>
          <w:rFonts w:ascii="Times New Roman" w:hAnsi="Times New Roman" w:cs="Times New Roman"/>
          <w:b/>
          <w:sz w:val="24"/>
          <w:szCs w:val="24"/>
        </w:rPr>
      </w:pPr>
    </w:p>
    <w:p w:rsidR="0030750A" w:rsidRPr="00262DAF" w:rsidRDefault="0030750A" w:rsidP="00262DAF">
      <w:pPr>
        <w:tabs>
          <w:tab w:val="left" w:pos="3878"/>
        </w:tabs>
        <w:spacing w:after="0" w:line="240" w:lineRule="auto"/>
        <w:jc w:val="center"/>
        <w:rPr>
          <w:rFonts w:ascii="Times New Roman" w:hAnsi="Times New Roman" w:cs="Times New Roman"/>
          <w:b/>
          <w:sz w:val="24"/>
          <w:szCs w:val="24"/>
        </w:rPr>
      </w:pPr>
      <w:r w:rsidRPr="00262DAF">
        <w:rPr>
          <w:rFonts w:ascii="Times New Roman" w:hAnsi="Times New Roman" w:cs="Times New Roman"/>
          <w:b/>
          <w:sz w:val="24"/>
          <w:szCs w:val="24"/>
        </w:rPr>
        <w:t>Недельный план внеурочной деятельности</w:t>
      </w:r>
      <w:r w:rsidR="00262DAF" w:rsidRPr="00262DAF">
        <w:rPr>
          <w:rFonts w:ascii="Times New Roman" w:hAnsi="Times New Roman" w:cs="Times New Roman"/>
          <w:b/>
          <w:sz w:val="24"/>
          <w:szCs w:val="24"/>
        </w:rPr>
        <w:t xml:space="preserve"> 5 </w:t>
      </w:r>
      <w:r w:rsidR="009342F3">
        <w:rPr>
          <w:rFonts w:ascii="Times New Roman" w:hAnsi="Times New Roman" w:cs="Times New Roman"/>
          <w:b/>
          <w:sz w:val="24"/>
          <w:szCs w:val="24"/>
        </w:rPr>
        <w:t xml:space="preserve">– 9 </w:t>
      </w:r>
      <w:r w:rsidR="00262DAF" w:rsidRPr="00262DAF">
        <w:rPr>
          <w:rFonts w:ascii="Times New Roman" w:hAnsi="Times New Roman" w:cs="Times New Roman"/>
          <w:b/>
          <w:sz w:val="24"/>
          <w:szCs w:val="24"/>
        </w:rPr>
        <w:t>класс</w:t>
      </w:r>
      <w:r w:rsidR="009342F3">
        <w:rPr>
          <w:rFonts w:ascii="Times New Roman" w:hAnsi="Times New Roman" w:cs="Times New Roman"/>
          <w:b/>
          <w:sz w:val="24"/>
          <w:szCs w:val="24"/>
        </w:rPr>
        <w:t>ы</w:t>
      </w:r>
    </w:p>
    <w:p w:rsidR="0030750A" w:rsidRPr="00262DAF" w:rsidRDefault="0030750A" w:rsidP="00262DAF">
      <w:pPr>
        <w:spacing w:after="0" w:line="240" w:lineRule="auto"/>
        <w:jc w:val="center"/>
        <w:rPr>
          <w:rFonts w:ascii="Times New Roman" w:eastAsia="Times New Roman" w:hAnsi="Times New Roman" w:cs="Times New Roman"/>
          <w:b/>
          <w:sz w:val="24"/>
          <w:szCs w:val="24"/>
        </w:rPr>
      </w:pPr>
      <w:r w:rsidRPr="00262DAF">
        <w:rPr>
          <w:rFonts w:ascii="Times New Roman" w:eastAsia="Times New Roman" w:hAnsi="Times New Roman" w:cs="Times New Roman"/>
          <w:b/>
          <w:sz w:val="24"/>
          <w:szCs w:val="24"/>
        </w:rPr>
        <w:t xml:space="preserve"> (основное общее образование)</w:t>
      </w:r>
    </w:p>
    <w:p w:rsidR="00262DAF" w:rsidRPr="00262DAF" w:rsidRDefault="00262DAF" w:rsidP="00262DAF">
      <w:pPr>
        <w:spacing w:after="0" w:line="240" w:lineRule="auto"/>
        <w:jc w:val="center"/>
        <w:rPr>
          <w:rFonts w:ascii="Times New Roman" w:eastAsia="Times New Roman" w:hAnsi="Times New Roman" w:cs="Times New Roman"/>
          <w:bCs/>
          <w:sz w:val="24"/>
          <w:szCs w:val="24"/>
        </w:rPr>
      </w:pPr>
    </w:p>
    <w:tbl>
      <w:tblPr>
        <w:tblW w:w="925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5"/>
        <w:gridCol w:w="851"/>
        <w:gridCol w:w="992"/>
        <w:gridCol w:w="992"/>
        <w:gridCol w:w="1134"/>
        <w:gridCol w:w="899"/>
      </w:tblGrid>
      <w:tr w:rsidR="009342F3" w:rsidRPr="00262DAF" w:rsidTr="00256684">
        <w:trPr>
          <w:trHeight w:val="350"/>
        </w:trPr>
        <w:tc>
          <w:tcPr>
            <w:tcW w:w="4385" w:type="dxa"/>
            <w:vMerge w:val="restart"/>
            <w:tcBorders>
              <w:top w:val="single" w:sz="4" w:space="0" w:color="auto"/>
              <w:left w:val="single" w:sz="4" w:space="0" w:color="auto"/>
              <w:bottom w:val="single" w:sz="4" w:space="0" w:color="auto"/>
              <w:right w:val="single" w:sz="4" w:space="0" w:color="auto"/>
            </w:tcBorders>
            <w:hideMark/>
          </w:tcPr>
          <w:p w:rsidR="009342F3" w:rsidRPr="00262DAF" w:rsidRDefault="009342F3"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Направление деятельности</w:t>
            </w:r>
          </w:p>
        </w:tc>
        <w:tc>
          <w:tcPr>
            <w:tcW w:w="4868" w:type="dxa"/>
            <w:gridSpan w:val="5"/>
            <w:tcBorders>
              <w:top w:val="single" w:sz="4" w:space="0" w:color="auto"/>
              <w:left w:val="single" w:sz="4" w:space="0" w:color="auto"/>
              <w:bottom w:val="single" w:sz="4" w:space="0" w:color="auto"/>
              <w:right w:val="single" w:sz="4" w:space="0" w:color="auto"/>
            </w:tcBorders>
          </w:tcPr>
          <w:p w:rsidR="009342F3" w:rsidRPr="00262DAF" w:rsidRDefault="009342F3"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Количество часов в неделю/ класс</w:t>
            </w:r>
          </w:p>
        </w:tc>
      </w:tr>
      <w:tr w:rsidR="008828F9" w:rsidRPr="00262DAF" w:rsidTr="009342F3">
        <w:trPr>
          <w:trHeight w:val="260"/>
        </w:trPr>
        <w:tc>
          <w:tcPr>
            <w:tcW w:w="4385" w:type="dxa"/>
            <w:vMerge/>
            <w:tcBorders>
              <w:top w:val="single" w:sz="4" w:space="0" w:color="auto"/>
              <w:left w:val="single" w:sz="4" w:space="0" w:color="auto"/>
              <w:bottom w:val="single" w:sz="4" w:space="0" w:color="auto"/>
              <w:right w:val="single" w:sz="4" w:space="0" w:color="auto"/>
            </w:tcBorders>
            <w:vAlign w:val="center"/>
            <w:hideMark/>
          </w:tcPr>
          <w:p w:rsidR="008828F9" w:rsidRPr="00262DAF" w:rsidRDefault="008828F9" w:rsidP="00262DAF">
            <w:pPr>
              <w:spacing w:after="0" w:line="240" w:lineRule="auto"/>
              <w:rPr>
                <w:rFonts w:ascii="Times New Roman" w:eastAsia="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8828F9" w:rsidRPr="00262DAF" w:rsidRDefault="008828F9"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8828F9" w:rsidRPr="00262DAF" w:rsidRDefault="008828F9"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8828F9" w:rsidRPr="00262DAF" w:rsidRDefault="008828F9" w:rsidP="00262DAF">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8828F9" w:rsidRPr="00262DAF" w:rsidRDefault="009342F3" w:rsidP="00262D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899" w:type="dxa"/>
            <w:tcBorders>
              <w:top w:val="single" w:sz="4" w:space="0" w:color="auto"/>
              <w:left w:val="single" w:sz="4" w:space="0" w:color="auto"/>
              <w:bottom w:val="single" w:sz="4" w:space="0" w:color="auto"/>
              <w:right w:val="single" w:sz="4" w:space="0" w:color="auto"/>
            </w:tcBorders>
            <w:hideMark/>
          </w:tcPr>
          <w:p w:rsidR="008828F9" w:rsidRPr="00262DAF" w:rsidRDefault="009342F3" w:rsidP="00262D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tc>
      </w:tr>
      <w:tr w:rsidR="009342F3" w:rsidRPr="00262DAF" w:rsidTr="009342F3">
        <w:trPr>
          <w:trHeight w:val="407"/>
        </w:trPr>
        <w:tc>
          <w:tcPr>
            <w:tcW w:w="4385"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 xml:space="preserve">«Разговоры о важном» </w:t>
            </w:r>
          </w:p>
        </w:tc>
        <w:tc>
          <w:tcPr>
            <w:tcW w:w="851"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899"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r>
      <w:tr w:rsidR="009342F3" w:rsidRPr="00262DAF" w:rsidTr="009342F3">
        <w:trPr>
          <w:trHeight w:val="241"/>
        </w:trPr>
        <w:tc>
          <w:tcPr>
            <w:tcW w:w="4385"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Дополнительное изучение учебных предметов</w:t>
            </w:r>
          </w:p>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(углубленное изучение учебных предметов, организация учебно-исследовательской и</w:t>
            </w:r>
          </w:p>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проектной деятельности, модули по краеведению и др.)</w:t>
            </w:r>
          </w:p>
        </w:tc>
        <w:tc>
          <w:tcPr>
            <w:tcW w:w="851"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c>
          <w:tcPr>
            <w:tcW w:w="899"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3</w:t>
            </w:r>
          </w:p>
        </w:tc>
      </w:tr>
      <w:tr w:rsidR="009342F3" w:rsidRPr="00262DAF" w:rsidTr="009342F3">
        <w:trPr>
          <w:trHeight w:val="241"/>
        </w:trPr>
        <w:tc>
          <w:tcPr>
            <w:tcW w:w="4385"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Формирование функциональной грамотности</w:t>
            </w:r>
          </w:p>
        </w:tc>
        <w:tc>
          <w:tcPr>
            <w:tcW w:w="851"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899"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r>
      <w:tr w:rsidR="009342F3" w:rsidRPr="00262DAF" w:rsidTr="009342F3">
        <w:trPr>
          <w:trHeight w:val="407"/>
        </w:trPr>
        <w:tc>
          <w:tcPr>
            <w:tcW w:w="4385"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rPr>
                <w:rFonts w:ascii="Times New Roman" w:eastAsia="Times New Roman" w:hAnsi="Times New Roman" w:cs="Times New Roman"/>
                <w:sz w:val="24"/>
                <w:szCs w:val="24"/>
              </w:rPr>
            </w:pPr>
            <w:proofErr w:type="spellStart"/>
            <w:r w:rsidRPr="00262DAF">
              <w:rPr>
                <w:rFonts w:ascii="Times New Roman" w:eastAsia="Times New Roman" w:hAnsi="Times New Roman" w:cs="Times New Roman"/>
                <w:sz w:val="24"/>
                <w:szCs w:val="24"/>
              </w:rPr>
              <w:t>Профориентационная</w:t>
            </w:r>
            <w:proofErr w:type="spellEnd"/>
            <w:r w:rsidRPr="00262DAF">
              <w:rPr>
                <w:rFonts w:ascii="Times New Roman" w:eastAsia="Times New Roman" w:hAnsi="Times New Roman" w:cs="Times New Roman"/>
                <w:sz w:val="24"/>
                <w:szCs w:val="24"/>
              </w:rPr>
              <w:t xml:space="preserve"> работа/ предпринимательство/финансовая грамотность</w:t>
            </w:r>
          </w:p>
        </w:tc>
        <w:tc>
          <w:tcPr>
            <w:tcW w:w="851"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c>
          <w:tcPr>
            <w:tcW w:w="899"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1</w:t>
            </w:r>
          </w:p>
        </w:tc>
      </w:tr>
      <w:tr w:rsidR="009342F3" w:rsidRPr="00262DAF" w:rsidTr="00AE4C35">
        <w:trPr>
          <w:trHeight w:val="621"/>
        </w:trPr>
        <w:tc>
          <w:tcPr>
            <w:tcW w:w="4385"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Развитие личности и самореализация обучающихся</w:t>
            </w:r>
          </w:p>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(занятия в хоре, школьном театре, участие в спортивных мероприятиях и др.)</w:t>
            </w:r>
          </w:p>
        </w:tc>
        <w:tc>
          <w:tcPr>
            <w:tcW w:w="851" w:type="dxa"/>
            <w:tcBorders>
              <w:top w:val="single" w:sz="4" w:space="0" w:color="auto"/>
              <w:left w:val="single" w:sz="4" w:space="0" w:color="auto"/>
              <w:bottom w:val="single" w:sz="4" w:space="0" w:color="auto"/>
              <w:right w:val="single" w:sz="4" w:space="0" w:color="auto"/>
            </w:tcBorders>
            <w:vAlign w:val="center"/>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899" w:type="dxa"/>
            <w:tcBorders>
              <w:top w:val="single" w:sz="4" w:space="0" w:color="auto"/>
              <w:left w:val="single" w:sz="4" w:space="0" w:color="auto"/>
              <w:bottom w:val="single" w:sz="4" w:space="0" w:color="auto"/>
              <w:right w:val="single" w:sz="4" w:space="0" w:color="auto"/>
            </w:tcBorders>
            <w:vAlign w:val="center"/>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r>
      <w:tr w:rsidR="009342F3" w:rsidRPr="00262DAF" w:rsidTr="009342F3">
        <w:trPr>
          <w:trHeight w:val="262"/>
        </w:trPr>
        <w:tc>
          <w:tcPr>
            <w:tcW w:w="4385"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Комплекс воспитательных мероприятий, деятельность ученических сообществ,</w:t>
            </w:r>
          </w:p>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lastRenderedPageBreak/>
              <w:t>педагогическая поддержка обучающихся и обеспечение их благополучия в пространстве</w:t>
            </w:r>
          </w:p>
          <w:p w:rsidR="009342F3" w:rsidRPr="00262DAF" w:rsidRDefault="009342F3" w:rsidP="009342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школе</w:t>
            </w:r>
          </w:p>
        </w:tc>
        <w:tc>
          <w:tcPr>
            <w:tcW w:w="851"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lastRenderedPageBreak/>
              <w:t>2</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c>
          <w:tcPr>
            <w:tcW w:w="899"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sz w:val="24"/>
                <w:szCs w:val="24"/>
              </w:rPr>
            </w:pPr>
            <w:r w:rsidRPr="00262DAF">
              <w:rPr>
                <w:rFonts w:ascii="Times New Roman" w:eastAsia="Times New Roman" w:hAnsi="Times New Roman" w:cs="Times New Roman"/>
                <w:sz w:val="24"/>
                <w:szCs w:val="24"/>
              </w:rPr>
              <w:t>2</w:t>
            </w:r>
          </w:p>
        </w:tc>
      </w:tr>
      <w:tr w:rsidR="009342F3" w:rsidRPr="00262DAF" w:rsidTr="009342F3">
        <w:trPr>
          <w:trHeight w:val="243"/>
        </w:trPr>
        <w:tc>
          <w:tcPr>
            <w:tcW w:w="4385" w:type="dxa"/>
            <w:tcBorders>
              <w:top w:val="single" w:sz="4" w:space="0" w:color="auto"/>
              <w:left w:val="single" w:sz="4" w:space="0" w:color="auto"/>
              <w:bottom w:val="single" w:sz="4" w:space="0" w:color="auto"/>
              <w:right w:val="single" w:sz="4" w:space="0" w:color="auto"/>
            </w:tcBorders>
            <w:vAlign w:val="bottom"/>
            <w:hideMark/>
          </w:tcPr>
          <w:p w:rsidR="009342F3" w:rsidRPr="00262DAF" w:rsidRDefault="009342F3" w:rsidP="009342F3">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lastRenderedPageBreak/>
              <w:t>Итого:</w:t>
            </w:r>
          </w:p>
        </w:tc>
        <w:tc>
          <w:tcPr>
            <w:tcW w:w="851"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b/>
                <w:bCs/>
                <w:sz w:val="24"/>
                <w:szCs w:val="24"/>
              </w:rPr>
            </w:pPr>
            <w:r w:rsidRPr="00262DAF">
              <w:rPr>
                <w:rFonts w:ascii="Times New Roman" w:eastAsia="Times New Roman" w:hAnsi="Times New Roman" w:cs="Times New Roman"/>
                <w:b/>
                <w:bCs/>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899" w:type="dxa"/>
            <w:tcBorders>
              <w:top w:val="single" w:sz="4" w:space="0" w:color="auto"/>
              <w:left w:val="single" w:sz="4" w:space="0" w:color="auto"/>
              <w:bottom w:val="single" w:sz="4" w:space="0" w:color="auto"/>
              <w:right w:val="single" w:sz="4" w:space="0" w:color="auto"/>
            </w:tcBorders>
          </w:tcPr>
          <w:p w:rsidR="009342F3" w:rsidRPr="00262DAF" w:rsidRDefault="009342F3" w:rsidP="009342F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r>
    </w:tbl>
    <w:p w:rsidR="00262DAF" w:rsidRPr="00262DAF" w:rsidRDefault="00262DAF" w:rsidP="00262DAF">
      <w:pPr>
        <w:spacing w:after="0" w:line="240" w:lineRule="auto"/>
        <w:jc w:val="center"/>
        <w:rPr>
          <w:rFonts w:ascii="Times New Roman" w:eastAsia="Times New Roman" w:hAnsi="Times New Roman" w:cs="Times New Roman"/>
          <w:sz w:val="24"/>
          <w:szCs w:val="24"/>
        </w:rPr>
      </w:pPr>
    </w:p>
    <w:p w:rsidR="00262DAF" w:rsidRPr="00262DAF" w:rsidRDefault="00262DAF" w:rsidP="00262DAF">
      <w:pPr>
        <w:pStyle w:val="11"/>
        <w:jc w:val="center"/>
        <w:rPr>
          <w:rFonts w:ascii="Times New Roman" w:hAnsi="Times New Roman"/>
          <w:b/>
          <w:sz w:val="24"/>
          <w:szCs w:val="24"/>
        </w:rPr>
      </w:pPr>
    </w:p>
    <w:p w:rsidR="008A488C" w:rsidRDefault="008A488C">
      <w:pPr>
        <w:rPr>
          <w:rFonts w:ascii="Times New Roman" w:eastAsia="Times New Roman" w:hAnsi="Times New Roman" w:cs="Times New Roman"/>
          <w:b/>
          <w:sz w:val="24"/>
          <w:szCs w:val="24"/>
          <w:lang w:eastAsia="ru-RU"/>
        </w:rPr>
      </w:pPr>
      <w:r>
        <w:rPr>
          <w:rFonts w:ascii="Times New Roman" w:hAnsi="Times New Roman"/>
          <w:b/>
          <w:sz w:val="24"/>
          <w:szCs w:val="24"/>
        </w:rPr>
        <w:br w:type="page"/>
      </w:r>
    </w:p>
    <w:p w:rsidR="00262DAF" w:rsidRPr="00262DAF" w:rsidRDefault="00262DAF" w:rsidP="00262DAF">
      <w:pPr>
        <w:pStyle w:val="11"/>
        <w:jc w:val="center"/>
        <w:rPr>
          <w:rFonts w:ascii="Times New Roman" w:hAnsi="Times New Roman"/>
          <w:b/>
          <w:sz w:val="24"/>
          <w:szCs w:val="24"/>
        </w:rPr>
      </w:pPr>
      <w:r w:rsidRPr="00262DAF">
        <w:rPr>
          <w:rFonts w:ascii="Times New Roman" w:hAnsi="Times New Roman"/>
          <w:b/>
          <w:sz w:val="24"/>
          <w:szCs w:val="24"/>
        </w:rPr>
        <w:lastRenderedPageBreak/>
        <w:t xml:space="preserve">Организации внеурочной деятельности 5 </w:t>
      </w:r>
      <w:r w:rsidR="009342F3">
        <w:rPr>
          <w:rFonts w:ascii="Times New Roman" w:hAnsi="Times New Roman"/>
          <w:b/>
          <w:sz w:val="24"/>
          <w:szCs w:val="24"/>
        </w:rPr>
        <w:t xml:space="preserve">– 9 </w:t>
      </w:r>
      <w:r w:rsidRPr="00262DAF">
        <w:rPr>
          <w:rFonts w:ascii="Times New Roman" w:hAnsi="Times New Roman"/>
          <w:b/>
          <w:sz w:val="24"/>
          <w:szCs w:val="24"/>
        </w:rPr>
        <w:t>класс</w:t>
      </w:r>
      <w:r w:rsidR="009342F3">
        <w:rPr>
          <w:rFonts w:ascii="Times New Roman" w:hAnsi="Times New Roman"/>
          <w:b/>
          <w:sz w:val="24"/>
          <w:szCs w:val="24"/>
        </w:rPr>
        <w:t>ы</w:t>
      </w:r>
      <w:r w:rsidRPr="00262DAF">
        <w:rPr>
          <w:rFonts w:ascii="Times New Roman" w:hAnsi="Times New Roman"/>
          <w:b/>
          <w:sz w:val="24"/>
          <w:szCs w:val="24"/>
        </w:rPr>
        <w:t>,</w:t>
      </w:r>
    </w:p>
    <w:p w:rsidR="00262DAF" w:rsidRPr="00262DAF" w:rsidRDefault="00262DAF" w:rsidP="00262DAF">
      <w:pPr>
        <w:pStyle w:val="11"/>
        <w:jc w:val="center"/>
        <w:rPr>
          <w:rFonts w:ascii="Times New Roman" w:hAnsi="Times New Roman"/>
          <w:b/>
          <w:sz w:val="24"/>
          <w:szCs w:val="24"/>
        </w:rPr>
      </w:pPr>
      <w:r w:rsidRPr="00262DAF">
        <w:rPr>
          <w:rFonts w:ascii="Times New Roman" w:hAnsi="Times New Roman"/>
          <w:b/>
          <w:sz w:val="24"/>
          <w:szCs w:val="24"/>
        </w:rPr>
        <w:t xml:space="preserve"> в том числе с учетом программы воспитания</w:t>
      </w:r>
    </w:p>
    <w:p w:rsidR="00262DAF" w:rsidRPr="00262DAF" w:rsidRDefault="00262DAF" w:rsidP="00262DAF">
      <w:pPr>
        <w:pStyle w:val="11"/>
        <w:jc w:val="center"/>
        <w:rPr>
          <w:rFonts w:ascii="Times New Roman" w:hAnsi="Times New Roman"/>
          <w:b/>
          <w:sz w:val="24"/>
          <w:szCs w:val="24"/>
        </w:rPr>
      </w:pPr>
    </w:p>
    <w:tbl>
      <w:tblPr>
        <w:tblStyle w:val="a3"/>
        <w:tblW w:w="0" w:type="auto"/>
        <w:tblInd w:w="-113" w:type="dxa"/>
        <w:tblLook w:val="04A0" w:firstRow="1" w:lastRow="0" w:firstColumn="1" w:lastColumn="0" w:noHBand="0" w:noVBand="1"/>
      </w:tblPr>
      <w:tblGrid>
        <w:gridCol w:w="2897"/>
        <w:gridCol w:w="1044"/>
        <w:gridCol w:w="1043"/>
        <w:gridCol w:w="1043"/>
        <w:gridCol w:w="1043"/>
        <w:gridCol w:w="1050"/>
        <w:gridCol w:w="1338"/>
      </w:tblGrid>
      <w:tr w:rsidR="009342F3" w:rsidRPr="009342F3" w:rsidTr="00C144C9">
        <w:tc>
          <w:tcPr>
            <w:tcW w:w="2897" w:type="dxa"/>
            <w:vMerge w:val="restart"/>
            <w:shd w:val="clear" w:color="auto" w:fill="D9D9D9"/>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b/>
                <w:sz w:val="24"/>
                <w:szCs w:val="24"/>
              </w:rPr>
              <w:t>Учебные курсы</w:t>
            </w:r>
          </w:p>
          <w:p w:rsidR="009342F3" w:rsidRPr="009342F3" w:rsidRDefault="009342F3" w:rsidP="00C144C9">
            <w:pPr>
              <w:rPr>
                <w:rFonts w:ascii="Times New Roman" w:hAnsi="Times New Roman" w:cs="Times New Roman"/>
                <w:sz w:val="24"/>
                <w:szCs w:val="24"/>
              </w:rPr>
            </w:pPr>
          </w:p>
        </w:tc>
        <w:tc>
          <w:tcPr>
            <w:tcW w:w="6561" w:type="dxa"/>
            <w:gridSpan w:val="6"/>
            <w:shd w:val="clear" w:color="auto" w:fill="D9D9D9"/>
          </w:tcPr>
          <w:p w:rsidR="009342F3" w:rsidRPr="009342F3" w:rsidRDefault="009342F3" w:rsidP="00C144C9">
            <w:pPr>
              <w:jc w:val="center"/>
              <w:rPr>
                <w:rFonts w:ascii="Times New Roman" w:hAnsi="Times New Roman" w:cs="Times New Roman"/>
                <w:b/>
                <w:sz w:val="24"/>
                <w:szCs w:val="24"/>
              </w:rPr>
            </w:pPr>
            <w:r w:rsidRPr="009342F3">
              <w:rPr>
                <w:rFonts w:ascii="Times New Roman" w:hAnsi="Times New Roman" w:cs="Times New Roman"/>
                <w:b/>
                <w:sz w:val="24"/>
                <w:szCs w:val="24"/>
              </w:rPr>
              <w:t>Количество часов в неделю</w:t>
            </w:r>
          </w:p>
        </w:tc>
      </w:tr>
      <w:tr w:rsidR="009342F3" w:rsidRPr="009342F3" w:rsidTr="00C144C9">
        <w:tc>
          <w:tcPr>
            <w:tcW w:w="2897" w:type="dxa"/>
            <w:vMerge/>
          </w:tcPr>
          <w:p w:rsidR="009342F3" w:rsidRPr="009342F3" w:rsidRDefault="009342F3" w:rsidP="00C144C9">
            <w:pPr>
              <w:rPr>
                <w:rFonts w:ascii="Times New Roman" w:hAnsi="Times New Roman" w:cs="Times New Roman"/>
                <w:sz w:val="24"/>
                <w:szCs w:val="24"/>
              </w:rPr>
            </w:pPr>
          </w:p>
        </w:tc>
        <w:tc>
          <w:tcPr>
            <w:tcW w:w="1044" w:type="dxa"/>
            <w:shd w:val="clear" w:color="auto" w:fill="D9D9D9"/>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b/>
                <w:sz w:val="24"/>
                <w:szCs w:val="24"/>
              </w:rPr>
              <w:t>5</w:t>
            </w:r>
          </w:p>
        </w:tc>
        <w:tc>
          <w:tcPr>
            <w:tcW w:w="1043" w:type="dxa"/>
            <w:shd w:val="clear" w:color="auto" w:fill="D9D9D9"/>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b/>
                <w:sz w:val="24"/>
                <w:szCs w:val="24"/>
              </w:rPr>
              <w:t>6</w:t>
            </w:r>
          </w:p>
        </w:tc>
        <w:tc>
          <w:tcPr>
            <w:tcW w:w="1043" w:type="dxa"/>
            <w:shd w:val="clear" w:color="auto" w:fill="D9D9D9"/>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b/>
                <w:sz w:val="24"/>
                <w:szCs w:val="24"/>
              </w:rPr>
              <w:t>7</w:t>
            </w:r>
          </w:p>
        </w:tc>
        <w:tc>
          <w:tcPr>
            <w:tcW w:w="1043" w:type="dxa"/>
            <w:shd w:val="clear" w:color="auto" w:fill="D9D9D9"/>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b/>
                <w:sz w:val="24"/>
                <w:szCs w:val="24"/>
              </w:rPr>
              <w:t>8</w:t>
            </w:r>
          </w:p>
        </w:tc>
        <w:tc>
          <w:tcPr>
            <w:tcW w:w="1050" w:type="dxa"/>
            <w:shd w:val="clear" w:color="auto" w:fill="D9D9D9"/>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b/>
                <w:sz w:val="24"/>
                <w:szCs w:val="24"/>
              </w:rPr>
              <w:t>9</w:t>
            </w:r>
          </w:p>
        </w:tc>
        <w:tc>
          <w:tcPr>
            <w:tcW w:w="1338" w:type="dxa"/>
            <w:shd w:val="clear" w:color="auto" w:fill="D9D9D9"/>
          </w:tcPr>
          <w:p w:rsidR="009342F3" w:rsidRPr="009342F3" w:rsidRDefault="009342F3" w:rsidP="00C144C9">
            <w:pPr>
              <w:jc w:val="center"/>
              <w:rPr>
                <w:rFonts w:ascii="Times New Roman" w:hAnsi="Times New Roman" w:cs="Times New Roman"/>
                <w:b/>
                <w:sz w:val="24"/>
                <w:szCs w:val="24"/>
              </w:rPr>
            </w:pPr>
            <w:r w:rsidRPr="009342F3">
              <w:rPr>
                <w:rFonts w:ascii="Times New Roman" w:hAnsi="Times New Roman" w:cs="Times New Roman"/>
                <w:b/>
                <w:sz w:val="24"/>
                <w:szCs w:val="24"/>
              </w:rPr>
              <w:t xml:space="preserve">Итого </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Разговоры о важном (</w:t>
            </w:r>
            <w:proofErr w:type="spellStart"/>
            <w:r w:rsidRPr="009342F3">
              <w:rPr>
                <w:rFonts w:ascii="Times New Roman" w:hAnsi="Times New Roman" w:cs="Times New Roman"/>
                <w:sz w:val="24"/>
                <w:szCs w:val="24"/>
              </w:rPr>
              <w:t>пн</w:t>
            </w:r>
            <w:proofErr w:type="spellEnd"/>
            <w:r w:rsidRPr="009342F3">
              <w:rPr>
                <w:rFonts w:ascii="Times New Roman" w:hAnsi="Times New Roman" w:cs="Times New Roman"/>
                <w:sz w:val="24"/>
                <w:szCs w:val="24"/>
              </w:rPr>
              <w:t>)</w:t>
            </w:r>
          </w:p>
        </w:tc>
        <w:tc>
          <w:tcPr>
            <w:tcW w:w="1044"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50"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5</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Занятия по профориентации «Россия – Мои горизонты!» (</w:t>
            </w:r>
            <w:proofErr w:type="spellStart"/>
            <w:r w:rsidRPr="009342F3">
              <w:rPr>
                <w:rFonts w:ascii="Times New Roman" w:hAnsi="Times New Roman" w:cs="Times New Roman"/>
                <w:sz w:val="24"/>
                <w:szCs w:val="24"/>
              </w:rPr>
              <w:t>чт</w:t>
            </w:r>
            <w:proofErr w:type="spellEnd"/>
            <w:r w:rsidRPr="009342F3">
              <w:rPr>
                <w:rFonts w:ascii="Times New Roman" w:hAnsi="Times New Roman" w:cs="Times New Roman"/>
                <w:sz w:val="24"/>
                <w:szCs w:val="24"/>
              </w:rPr>
              <w:t>)</w:t>
            </w:r>
          </w:p>
        </w:tc>
        <w:tc>
          <w:tcPr>
            <w:tcW w:w="1044"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50"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4</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Функциональная грамотность</w:t>
            </w:r>
          </w:p>
        </w:tc>
        <w:tc>
          <w:tcPr>
            <w:tcW w:w="1044"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50" w:type="dxa"/>
          </w:tcPr>
          <w:p w:rsidR="009342F3" w:rsidRPr="009342F3" w:rsidRDefault="009342F3" w:rsidP="00C144C9">
            <w:pPr>
              <w:jc w:val="center"/>
              <w:rPr>
                <w:rFonts w:ascii="Times New Roman" w:hAnsi="Times New Roman" w:cs="Times New Roman"/>
                <w:sz w:val="24"/>
                <w:szCs w:val="24"/>
              </w:rPr>
            </w:pP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4</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Подвижные игры</w:t>
            </w:r>
          </w:p>
        </w:tc>
        <w:tc>
          <w:tcPr>
            <w:tcW w:w="1044"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E61628" w:rsidP="00C144C9">
            <w:pPr>
              <w:jc w:val="center"/>
              <w:rPr>
                <w:rFonts w:ascii="Times New Roman" w:hAnsi="Times New Roman" w:cs="Times New Roman"/>
                <w:sz w:val="24"/>
                <w:szCs w:val="24"/>
              </w:rPr>
            </w:pPr>
            <w:r>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p>
        </w:tc>
        <w:tc>
          <w:tcPr>
            <w:tcW w:w="1050" w:type="dxa"/>
          </w:tcPr>
          <w:p w:rsidR="009342F3" w:rsidRPr="009342F3" w:rsidRDefault="009342F3" w:rsidP="00C144C9">
            <w:pPr>
              <w:jc w:val="center"/>
              <w:rPr>
                <w:rFonts w:ascii="Times New Roman" w:hAnsi="Times New Roman" w:cs="Times New Roman"/>
                <w:sz w:val="24"/>
                <w:szCs w:val="24"/>
              </w:rPr>
            </w:pPr>
          </w:p>
        </w:tc>
        <w:tc>
          <w:tcPr>
            <w:tcW w:w="1338" w:type="dxa"/>
          </w:tcPr>
          <w:p w:rsidR="009342F3" w:rsidRPr="009342F3" w:rsidRDefault="00E61628" w:rsidP="00C144C9">
            <w:pPr>
              <w:jc w:val="center"/>
              <w:rPr>
                <w:rFonts w:ascii="Times New Roman" w:hAnsi="Times New Roman" w:cs="Times New Roman"/>
                <w:sz w:val="24"/>
                <w:szCs w:val="24"/>
              </w:rPr>
            </w:pPr>
            <w:r>
              <w:rPr>
                <w:rFonts w:ascii="Times New Roman" w:hAnsi="Times New Roman" w:cs="Times New Roman"/>
                <w:sz w:val="24"/>
                <w:szCs w:val="24"/>
              </w:rPr>
              <w:t>2</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ДЮП</w:t>
            </w:r>
          </w:p>
        </w:tc>
        <w:tc>
          <w:tcPr>
            <w:tcW w:w="1044"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E61628" w:rsidP="00C144C9">
            <w:pPr>
              <w:jc w:val="center"/>
              <w:rPr>
                <w:rFonts w:ascii="Times New Roman" w:hAnsi="Times New Roman" w:cs="Times New Roman"/>
                <w:sz w:val="24"/>
                <w:szCs w:val="24"/>
              </w:rPr>
            </w:pPr>
            <w:r>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50" w:type="dxa"/>
          </w:tcPr>
          <w:p w:rsidR="009342F3" w:rsidRPr="009342F3" w:rsidRDefault="009342F3" w:rsidP="00C144C9">
            <w:pPr>
              <w:jc w:val="center"/>
              <w:rPr>
                <w:rFonts w:ascii="Times New Roman" w:hAnsi="Times New Roman" w:cs="Times New Roman"/>
                <w:sz w:val="24"/>
                <w:szCs w:val="24"/>
              </w:rPr>
            </w:pP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ЮИ</w:t>
            </w:r>
            <w:r w:rsidR="00E61628">
              <w:rPr>
                <w:rFonts w:ascii="Times New Roman" w:hAnsi="Times New Roman" w:cs="Times New Roman"/>
                <w:sz w:val="24"/>
                <w:szCs w:val="24"/>
              </w:rPr>
              <w:t>Д</w:t>
            </w:r>
            <w:r w:rsidRPr="009342F3">
              <w:rPr>
                <w:rFonts w:ascii="Times New Roman" w:hAnsi="Times New Roman" w:cs="Times New Roman"/>
                <w:sz w:val="24"/>
                <w:szCs w:val="24"/>
              </w:rPr>
              <w:t>Д</w:t>
            </w:r>
          </w:p>
        </w:tc>
        <w:tc>
          <w:tcPr>
            <w:tcW w:w="1044" w:type="dxa"/>
          </w:tcPr>
          <w:p w:rsidR="009342F3" w:rsidRPr="009342F3" w:rsidRDefault="00E61628" w:rsidP="00C144C9">
            <w:pPr>
              <w:jc w:val="center"/>
              <w:rPr>
                <w:rFonts w:ascii="Times New Roman" w:hAnsi="Times New Roman" w:cs="Times New Roman"/>
                <w:sz w:val="24"/>
                <w:szCs w:val="24"/>
              </w:rPr>
            </w:pPr>
            <w:r>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50" w:type="dxa"/>
          </w:tcPr>
          <w:p w:rsidR="009342F3" w:rsidRPr="009342F3" w:rsidRDefault="009342F3" w:rsidP="00C144C9">
            <w:pPr>
              <w:jc w:val="center"/>
              <w:rPr>
                <w:rFonts w:ascii="Times New Roman" w:hAnsi="Times New Roman" w:cs="Times New Roman"/>
                <w:sz w:val="24"/>
                <w:szCs w:val="24"/>
              </w:rPr>
            </w:pP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r>
      <w:tr w:rsidR="009342F3" w:rsidRPr="009342F3" w:rsidTr="00C144C9">
        <w:tc>
          <w:tcPr>
            <w:tcW w:w="2897" w:type="dxa"/>
          </w:tcPr>
          <w:p w:rsidR="009342F3" w:rsidRPr="009342F3" w:rsidRDefault="00E61628" w:rsidP="00C144C9">
            <w:pPr>
              <w:rPr>
                <w:rFonts w:ascii="Times New Roman" w:hAnsi="Times New Roman" w:cs="Times New Roman"/>
                <w:sz w:val="24"/>
                <w:szCs w:val="24"/>
              </w:rPr>
            </w:pPr>
            <w:proofErr w:type="spellStart"/>
            <w:r>
              <w:rPr>
                <w:rFonts w:ascii="Times New Roman" w:hAnsi="Times New Roman" w:cs="Times New Roman"/>
                <w:sz w:val="24"/>
                <w:szCs w:val="24"/>
              </w:rPr>
              <w:t>Семьеведение</w:t>
            </w:r>
            <w:proofErr w:type="spellEnd"/>
            <w:r>
              <w:rPr>
                <w:rFonts w:ascii="Times New Roman" w:hAnsi="Times New Roman" w:cs="Times New Roman"/>
                <w:sz w:val="24"/>
                <w:szCs w:val="24"/>
              </w:rPr>
              <w:t xml:space="preserve"> </w:t>
            </w:r>
          </w:p>
        </w:tc>
        <w:tc>
          <w:tcPr>
            <w:tcW w:w="1044"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c>
          <w:tcPr>
            <w:tcW w:w="1043" w:type="dxa"/>
          </w:tcPr>
          <w:p w:rsidR="009342F3" w:rsidRPr="009342F3" w:rsidRDefault="00E61628" w:rsidP="00C144C9">
            <w:pPr>
              <w:jc w:val="center"/>
              <w:rPr>
                <w:rFonts w:ascii="Times New Roman" w:hAnsi="Times New Roman" w:cs="Times New Roman"/>
                <w:sz w:val="24"/>
                <w:szCs w:val="24"/>
              </w:rPr>
            </w:pPr>
            <w:r>
              <w:rPr>
                <w:rFonts w:ascii="Times New Roman" w:hAnsi="Times New Roman" w:cs="Times New Roman"/>
                <w:sz w:val="24"/>
                <w:szCs w:val="24"/>
              </w:rPr>
              <w:t>1</w:t>
            </w:r>
          </w:p>
        </w:tc>
        <w:tc>
          <w:tcPr>
            <w:tcW w:w="1043" w:type="dxa"/>
          </w:tcPr>
          <w:p w:rsidR="009342F3" w:rsidRPr="009342F3" w:rsidRDefault="00E61628" w:rsidP="00C144C9">
            <w:pPr>
              <w:jc w:val="center"/>
              <w:rPr>
                <w:rFonts w:ascii="Times New Roman" w:hAnsi="Times New Roman" w:cs="Times New Roman"/>
                <w:sz w:val="24"/>
                <w:szCs w:val="24"/>
              </w:rPr>
            </w:pPr>
            <w:r>
              <w:rPr>
                <w:rFonts w:ascii="Times New Roman" w:hAnsi="Times New Roman" w:cs="Times New Roman"/>
                <w:sz w:val="24"/>
                <w:szCs w:val="24"/>
              </w:rPr>
              <w:t>1</w:t>
            </w:r>
          </w:p>
        </w:tc>
        <w:tc>
          <w:tcPr>
            <w:tcW w:w="1050" w:type="dxa"/>
          </w:tcPr>
          <w:p w:rsidR="009342F3" w:rsidRPr="009342F3" w:rsidRDefault="00E61628" w:rsidP="00C144C9">
            <w:pPr>
              <w:jc w:val="center"/>
              <w:rPr>
                <w:rFonts w:ascii="Times New Roman" w:hAnsi="Times New Roman" w:cs="Times New Roman"/>
                <w:sz w:val="24"/>
                <w:szCs w:val="24"/>
              </w:rPr>
            </w:pPr>
            <w:r>
              <w:rPr>
                <w:rFonts w:ascii="Times New Roman" w:hAnsi="Times New Roman" w:cs="Times New Roman"/>
                <w:sz w:val="24"/>
                <w:szCs w:val="24"/>
              </w:rPr>
              <w:t>1</w:t>
            </w:r>
          </w:p>
        </w:tc>
        <w:tc>
          <w:tcPr>
            <w:tcW w:w="1338" w:type="dxa"/>
          </w:tcPr>
          <w:p w:rsidR="009342F3" w:rsidRPr="009342F3" w:rsidRDefault="00E61628" w:rsidP="00C144C9">
            <w:pPr>
              <w:jc w:val="center"/>
              <w:rPr>
                <w:rFonts w:ascii="Times New Roman" w:hAnsi="Times New Roman" w:cs="Times New Roman"/>
                <w:sz w:val="24"/>
                <w:szCs w:val="24"/>
              </w:rPr>
            </w:pPr>
            <w:r>
              <w:rPr>
                <w:rFonts w:ascii="Times New Roman" w:hAnsi="Times New Roman" w:cs="Times New Roman"/>
                <w:sz w:val="24"/>
                <w:szCs w:val="24"/>
              </w:rPr>
              <w:t>5</w:t>
            </w:r>
          </w:p>
        </w:tc>
      </w:tr>
      <w:tr w:rsidR="009342F3" w:rsidRPr="009342F3" w:rsidTr="00C144C9">
        <w:tc>
          <w:tcPr>
            <w:tcW w:w="2897" w:type="dxa"/>
          </w:tcPr>
          <w:p w:rsidR="009342F3" w:rsidRPr="009342F3" w:rsidRDefault="009342F3" w:rsidP="00C144C9">
            <w:pPr>
              <w:rPr>
                <w:rFonts w:ascii="Times New Roman" w:hAnsi="Times New Roman" w:cs="Times New Roman"/>
                <w:sz w:val="24"/>
                <w:szCs w:val="24"/>
              </w:rPr>
            </w:pPr>
            <w:r w:rsidRPr="009342F3">
              <w:rPr>
                <w:rFonts w:ascii="Times New Roman" w:hAnsi="Times New Roman" w:cs="Times New Roman"/>
                <w:sz w:val="24"/>
                <w:szCs w:val="24"/>
              </w:rPr>
              <w:t xml:space="preserve">Практическая биология </w:t>
            </w:r>
          </w:p>
        </w:tc>
        <w:tc>
          <w:tcPr>
            <w:tcW w:w="1044"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50" w:type="dxa"/>
          </w:tcPr>
          <w:p w:rsidR="009342F3" w:rsidRPr="009342F3" w:rsidRDefault="00E61628" w:rsidP="00C144C9">
            <w:pPr>
              <w:jc w:val="center"/>
              <w:rPr>
                <w:rFonts w:ascii="Times New Roman" w:hAnsi="Times New Roman" w:cs="Times New Roman"/>
                <w:sz w:val="24"/>
                <w:szCs w:val="24"/>
              </w:rPr>
            </w:pPr>
            <w:r>
              <w:rPr>
                <w:rFonts w:ascii="Times New Roman" w:hAnsi="Times New Roman" w:cs="Times New Roman"/>
                <w:sz w:val="24"/>
                <w:szCs w:val="24"/>
              </w:rPr>
              <w:t>1</w:t>
            </w:r>
          </w:p>
        </w:tc>
        <w:tc>
          <w:tcPr>
            <w:tcW w:w="1338" w:type="dxa"/>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1</w:t>
            </w:r>
          </w:p>
        </w:tc>
      </w:tr>
      <w:tr w:rsidR="009342F3" w:rsidRPr="009342F3" w:rsidTr="00C144C9">
        <w:tc>
          <w:tcPr>
            <w:tcW w:w="2897" w:type="dxa"/>
          </w:tcPr>
          <w:p w:rsidR="009342F3" w:rsidRPr="009342F3" w:rsidRDefault="00E61628" w:rsidP="00C144C9">
            <w:pPr>
              <w:rPr>
                <w:rFonts w:ascii="Times New Roman" w:hAnsi="Times New Roman" w:cs="Times New Roman"/>
                <w:sz w:val="24"/>
                <w:szCs w:val="24"/>
              </w:rPr>
            </w:pPr>
            <w:r>
              <w:rPr>
                <w:rFonts w:ascii="Times New Roman" w:hAnsi="Times New Roman" w:cs="Times New Roman"/>
                <w:sz w:val="24"/>
                <w:szCs w:val="24"/>
              </w:rPr>
              <w:t>Практикум по обществознанию</w:t>
            </w:r>
          </w:p>
        </w:tc>
        <w:tc>
          <w:tcPr>
            <w:tcW w:w="1044"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50" w:type="dxa"/>
          </w:tcPr>
          <w:p w:rsidR="009342F3" w:rsidRPr="009342F3" w:rsidRDefault="00E61628" w:rsidP="00C144C9">
            <w:pPr>
              <w:jc w:val="center"/>
              <w:rPr>
                <w:rFonts w:ascii="Times New Roman" w:hAnsi="Times New Roman" w:cs="Times New Roman"/>
                <w:sz w:val="24"/>
                <w:szCs w:val="24"/>
              </w:rPr>
            </w:pPr>
            <w:r>
              <w:rPr>
                <w:rFonts w:ascii="Times New Roman" w:hAnsi="Times New Roman" w:cs="Times New Roman"/>
                <w:sz w:val="24"/>
                <w:szCs w:val="24"/>
              </w:rPr>
              <w:t>1</w:t>
            </w:r>
          </w:p>
        </w:tc>
        <w:tc>
          <w:tcPr>
            <w:tcW w:w="1338" w:type="dxa"/>
          </w:tcPr>
          <w:p w:rsidR="009342F3" w:rsidRPr="009342F3" w:rsidRDefault="00E61628" w:rsidP="00C144C9">
            <w:pPr>
              <w:jc w:val="center"/>
              <w:rPr>
                <w:rFonts w:ascii="Times New Roman" w:hAnsi="Times New Roman" w:cs="Times New Roman"/>
                <w:sz w:val="24"/>
                <w:szCs w:val="24"/>
              </w:rPr>
            </w:pPr>
            <w:r>
              <w:rPr>
                <w:rFonts w:ascii="Times New Roman" w:hAnsi="Times New Roman" w:cs="Times New Roman"/>
                <w:sz w:val="24"/>
                <w:szCs w:val="24"/>
              </w:rPr>
              <w:t>1</w:t>
            </w:r>
          </w:p>
        </w:tc>
      </w:tr>
      <w:tr w:rsidR="009342F3" w:rsidRPr="009342F3" w:rsidTr="00C144C9">
        <w:tc>
          <w:tcPr>
            <w:tcW w:w="2897" w:type="dxa"/>
          </w:tcPr>
          <w:p w:rsidR="009342F3" w:rsidRPr="009342F3" w:rsidRDefault="00E61628" w:rsidP="00C144C9">
            <w:pPr>
              <w:rPr>
                <w:rFonts w:ascii="Times New Roman" w:hAnsi="Times New Roman" w:cs="Times New Roman"/>
                <w:sz w:val="24"/>
                <w:szCs w:val="24"/>
              </w:rPr>
            </w:pPr>
            <w:r>
              <w:rPr>
                <w:rFonts w:ascii="Times New Roman" w:hAnsi="Times New Roman" w:cs="Times New Roman"/>
                <w:sz w:val="24"/>
                <w:szCs w:val="24"/>
              </w:rPr>
              <w:t>Счастливый английский</w:t>
            </w:r>
          </w:p>
        </w:tc>
        <w:tc>
          <w:tcPr>
            <w:tcW w:w="1044"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9342F3" w:rsidP="00C144C9">
            <w:pPr>
              <w:jc w:val="center"/>
              <w:rPr>
                <w:rFonts w:ascii="Times New Roman" w:hAnsi="Times New Roman" w:cs="Times New Roman"/>
                <w:sz w:val="24"/>
                <w:szCs w:val="24"/>
              </w:rPr>
            </w:pPr>
          </w:p>
        </w:tc>
        <w:tc>
          <w:tcPr>
            <w:tcW w:w="1043" w:type="dxa"/>
          </w:tcPr>
          <w:p w:rsidR="009342F3" w:rsidRPr="009342F3" w:rsidRDefault="00E61628" w:rsidP="00C144C9">
            <w:pPr>
              <w:jc w:val="center"/>
              <w:rPr>
                <w:rFonts w:ascii="Times New Roman" w:hAnsi="Times New Roman" w:cs="Times New Roman"/>
                <w:sz w:val="24"/>
                <w:szCs w:val="24"/>
              </w:rPr>
            </w:pPr>
            <w:r>
              <w:rPr>
                <w:rFonts w:ascii="Times New Roman" w:hAnsi="Times New Roman" w:cs="Times New Roman"/>
                <w:sz w:val="24"/>
                <w:szCs w:val="24"/>
              </w:rPr>
              <w:t>1</w:t>
            </w:r>
          </w:p>
        </w:tc>
        <w:tc>
          <w:tcPr>
            <w:tcW w:w="1050" w:type="dxa"/>
          </w:tcPr>
          <w:p w:rsidR="009342F3" w:rsidRPr="009342F3" w:rsidRDefault="009342F3" w:rsidP="00C144C9">
            <w:pPr>
              <w:jc w:val="center"/>
              <w:rPr>
                <w:rFonts w:ascii="Times New Roman" w:hAnsi="Times New Roman" w:cs="Times New Roman"/>
                <w:sz w:val="24"/>
                <w:szCs w:val="24"/>
              </w:rPr>
            </w:pPr>
          </w:p>
        </w:tc>
        <w:tc>
          <w:tcPr>
            <w:tcW w:w="1338" w:type="dxa"/>
          </w:tcPr>
          <w:p w:rsidR="009342F3" w:rsidRPr="009342F3" w:rsidRDefault="00E61628" w:rsidP="00C144C9">
            <w:pPr>
              <w:jc w:val="center"/>
              <w:rPr>
                <w:rFonts w:ascii="Times New Roman" w:hAnsi="Times New Roman" w:cs="Times New Roman"/>
                <w:sz w:val="24"/>
                <w:szCs w:val="24"/>
              </w:rPr>
            </w:pPr>
            <w:r>
              <w:rPr>
                <w:rFonts w:ascii="Times New Roman" w:hAnsi="Times New Roman" w:cs="Times New Roman"/>
                <w:sz w:val="24"/>
                <w:szCs w:val="24"/>
              </w:rPr>
              <w:t>1</w:t>
            </w:r>
          </w:p>
        </w:tc>
      </w:tr>
      <w:tr w:rsidR="009342F3" w:rsidRPr="009342F3" w:rsidTr="00C144C9">
        <w:tc>
          <w:tcPr>
            <w:tcW w:w="2897" w:type="dxa"/>
            <w:shd w:val="clear" w:color="auto" w:fill="00FF00"/>
          </w:tcPr>
          <w:p w:rsidR="009342F3" w:rsidRPr="009342F3" w:rsidRDefault="009342F3" w:rsidP="00C144C9">
            <w:pPr>
              <w:rPr>
                <w:rFonts w:ascii="Times New Roman" w:hAnsi="Times New Roman" w:cs="Times New Roman"/>
                <w:sz w:val="24"/>
                <w:szCs w:val="24"/>
              </w:rPr>
            </w:pPr>
            <w:bookmarkStart w:id="0" w:name="_GoBack"/>
            <w:bookmarkEnd w:id="0"/>
            <w:r w:rsidRPr="009342F3">
              <w:rPr>
                <w:rFonts w:ascii="Times New Roman" w:hAnsi="Times New Roman" w:cs="Times New Roman"/>
                <w:sz w:val="24"/>
                <w:szCs w:val="24"/>
              </w:rPr>
              <w:t>ИТОГО недельная нагрузка</w:t>
            </w:r>
          </w:p>
        </w:tc>
        <w:tc>
          <w:tcPr>
            <w:tcW w:w="1044" w:type="dxa"/>
            <w:shd w:val="clear" w:color="auto" w:fill="00FF00"/>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5</w:t>
            </w:r>
          </w:p>
        </w:tc>
        <w:tc>
          <w:tcPr>
            <w:tcW w:w="1043" w:type="dxa"/>
            <w:shd w:val="clear" w:color="auto" w:fill="00FF00"/>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5</w:t>
            </w:r>
          </w:p>
        </w:tc>
        <w:tc>
          <w:tcPr>
            <w:tcW w:w="1043" w:type="dxa"/>
            <w:shd w:val="clear" w:color="auto" w:fill="00FF00"/>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5</w:t>
            </w:r>
          </w:p>
        </w:tc>
        <w:tc>
          <w:tcPr>
            <w:tcW w:w="1043" w:type="dxa"/>
            <w:shd w:val="clear" w:color="auto" w:fill="00FF00"/>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5</w:t>
            </w:r>
          </w:p>
        </w:tc>
        <w:tc>
          <w:tcPr>
            <w:tcW w:w="1050" w:type="dxa"/>
            <w:shd w:val="clear" w:color="auto" w:fill="00FF00"/>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5</w:t>
            </w:r>
          </w:p>
        </w:tc>
        <w:tc>
          <w:tcPr>
            <w:tcW w:w="1338" w:type="dxa"/>
            <w:shd w:val="clear" w:color="auto" w:fill="00FF00"/>
          </w:tcPr>
          <w:p w:rsidR="009342F3" w:rsidRPr="009342F3" w:rsidRDefault="009342F3" w:rsidP="00C144C9">
            <w:pPr>
              <w:jc w:val="center"/>
              <w:rPr>
                <w:rFonts w:ascii="Times New Roman" w:hAnsi="Times New Roman" w:cs="Times New Roman"/>
                <w:sz w:val="24"/>
                <w:szCs w:val="24"/>
              </w:rPr>
            </w:pPr>
            <w:r w:rsidRPr="009342F3">
              <w:rPr>
                <w:rFonts w:ascii="Times New Roman" w:hAnsi="Times New Roman" w:cs="Times New Roman"/>
                <w:sz w:val="24"/>
                <w:szCs w:val="24"/>
              </w:rPr>
              <w:t>25</w:t>
            </w:r>
          </w:p>
        </w:tc>
      </w:tr>
    </w:tbl>
    <w:p w:rsidR="00262DAF" w:rsidRPr="00262DAF" w:rsidRDefault="00262DAF" w:rsidP="00262DAF">
      <w:pPr>
        <w:pStyle w:val="11"/>
        <w:jc w:val="center"/>
        <w:rPr>
          <w:rFonts w:ascii="Times New Roman" w:hAnsi="Times New Roman"/>
          <w:b/>
          <w:sz w:val="24"/>
          <w:szCs w:val="24"/>
        </w:rPr>
      </w:pPr>
    </w:p>
    <w:p w:rsidR="00262DAF" w:rsidRPr="00262DAF" w:rsidRDefault="00262DAF" w:rsidP="00262DAF">
      <w:pPr>
        <w:pStyle w:val="11"/>
        <w:jc w:val="center"/>
        <w:rPr>
          <w:rFonts w:ascii="Times New Roman" w:hAnsi="Times New Roman"/>
          <w:b/>
          <w:sz w:val="24"/>
          <w:szCs w:val="24"/>
        </w:rPr>
      </w:pPr>
    </w:p>
    <w:p w:rsidR="0030750A" w:rsidRPr="00262DAF" w:rsidRDefault="0030750A" w:rsidP="00262DAF">
      <w:pPr>
        <w:pStyle w:val="11"/>
        <w:jc w:val="center"/>
        <w:rPr>
          <w:rFonts w:ascii="Times New Roman" w:hAnsi="Times New Roman"/>
          <w:b/>
          <w:sz w:val="24"/>
          <w:szCs w:val="24"/>
        </w:rPr>
      </w:pPr>
    </w:p>
    <w:p w:rsidR="0030750A" w:rsidRPr="00262DAF" w:rsidRDefault="0030750A" w:rsidP="00262DAF">
      <w:pPr>
        <w:pStyle w:val="11"/>
        <w:jc w:val="center"/>
        <w:rPr>
          <w:rFonts w:ascii="Times New Roman" w:hAnsi="Times New Roman"/>
          <w:b/>
          <w:sz w:val="24"/>
          <w:szCs w:val="24"/>
        </w:rPr>
      </w:pPr>
    </w:p>
    <w:sectPr w:rsidR="0030750A" w:rsidRPr="00262DAF" w:rsidSect="0030750A">
      <w:foot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D7F" w:rsidRDefault="00CE6D7F">
      <w:pPr>
        <w:spacing w:after="0" w:line="240" w:lineRule="auto"/>
      </w:pPr>
      <w:r>
        <w:separator/>
      </w:r>
    </w:p>
  </w:endnote>
  <w:endnote w:type="continuationSeparator" w:id="0">
    <w:p w:rsidR="00CE6D7F" w:rsidRDefault="00CE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OfficinaSansBoldITC">
    <w:altName w:val="Franklin Gothic Demi Cond"/>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50A" w:rsidRDefault="0030750A">
    <w:pPr>
      <w:pStyle w:val="a6"/>
      <w:jc w:val="right"/>
    </w:pPr>
  </w:p>
  <w:p w:rsidR="0030750A" w:rsidRDefault="0030750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D7F" w:rsidRDefault="00CE6D7F">
      <w:pPr>
        <w:spacing w:after="0" w:line="240" w:lineRule="auto"/>
      </w:pPr>
      <w:r>
        <w:separator/>
      </w:r>
    </w:p>
  </w:footnote>
  <w:footnote w:type="continuationSeparator" w:id="0">
    <w:p w:rsidR="00CE6D7F" w:rsidRDefault="00CE6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30B"/>
    <w:multiLevelType w:val="hybridMultilevel"/>
    <w:tmpl w:val="D742B7B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0C501D5"/>
    <w:multiLevelType w:val="multilevel"/>
    <w:tmpl w:val="FD0409BC"/>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32272CD8"/>
    <w:multiLevelType w:val="hybridMultilevel"/>
    <w:tmpl w:val="99FE09A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2BF7D6C"/>
    <w:multiLevelType w:val="hybridMultilevel"/>
    <w:tmpl w:val="525E3D52"/>
    <w:lvl w:ilvl="0" w:tplc="C9A8A55C">
      <w:start w:val="1"/>
      <w:numFmt w:val="bullet"/>
      <w:lvlText w:val=""/>
      <w:lvlJc w:val="left"/>
      <w:pPr>
        <w:ind w:left="1428" w:hanging="360"/>
      </w:pPr>
      <w:rPr>
        <w:rFonts w:ascii="Wingdings" w:hAnsi="Wingdings" w:hint="default"/>
        <w:sz w:val="20"/>
        <w:szCs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8B705A4"/>
    <w:multiLevelType w:val="multilevel"/>
    <w:tmpl w:val="4ADC349A"/>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1C003D2"/>
    <w:multiLevelType w:val="hybridMultilevel"/>
    <w:tmpl w:val="6EDEB450"/>
    <w:lvl w:ilvl="0" w:tplc="1B5CE048">
      <w:start w:val="1"/>
      <w:numFmt w:val="decimal"/>
      <w:lvlText w:val="%1."/>
      <w:lvlJc w:val="left"/>
      <w:pPr>
        <w:ind w:left="786" w:hanging="360"/>
      </w:pPr>
      <w:rPr>
        <w:color w:val="auto"/>
      </w:rPr>
    </w:lvl>
    <w:lvl w:ilvl="1" w:tplc="F3D4BE74">
      <w:start w:val="1"/>
      <w:numFmt w:val="decimal"/>
      <w:lvlText w:val="%2."/>
      <w:lvlJc w:val="left"/>
      <w:pPr>
        <w:tabs>
          <w:tab w:val="num" w:pos="1440"/>
        </w:tabs>
        <w:ind w:left="1440" w:hanging="360"/>
      </w:pPr>
      <w:rPr>
        <w:sz w:val="24"/>
        <w:szCs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5487ECF"/>
    <w:multiLevelType w:val="hybridMultilevel"/>
    <w:tmpl w:val="C46875F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33E0FB8"/>
    <w:multiLevelType w:val="hybridMultilevel"/>
    <w:tmpl w:val="6E16C1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90B66CB"/>
    <w:multiLevelType w:val="hybridMultilevel"/>
    <w:tmpl w:val="999A55E2"/>
    <w:lvl w:ilvl="0" w:tplc="ACF0E21A">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0A"/>
    <w:rsid w:val="00123468"/>
    <w:rsid w:val="0014096F"/>
    <w:rsid w:val="001B3D5F"/>
    <w:rsid w:val="00262DAF"/>
    <w:rsid w:val="00271881"/>
    <w:rsid w:val="0030750A"/>
    <w:rsid w:val="00413A36"/>
    <w:rsid w:val="0056591A"/>
    <w:rsid w:val="0056695D"/>
    <w:rsid w:val="005A7F16"/>
    <w:rsid w:val="00613BCE"/>
    <w:rsid w:val="00697B3F"/>
    <w:rsid w:val="00725459"/>
    <w:rsid w:val="00725EB1"/>
    <w:rsid w:val="00774463"/>
    <w:rsid w:val="00843169"/>
    <w:rsid w:val="008828F9"/>
    <w:rsid w:val="008A488C"/>
    <w:rsid w:val="009342F3"/>
    <w:rsid w:val="009704F2"/>
    <w:rsid w:val="00A4131A"/>
    <w:rsid w:val="00A601B3"/>
    <w:rsid w:val="00A83B68"/>
    <w:rsid w:val="00BD3625"/>
    <w:rsid w:val="00CE6D7F"/>
    <w:rsid w:val="00E61628"/>
    <w:rsid w:val="00F435AD"/>
    <w:rsid w:val="00FF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D826"/>
  <w15:chartTrackingRefBased/>
  <w15:docId w15:val="{C507EB95-1FE1-4B7E-8110-2DDFEB90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0750A"/>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3">
    <w:name w:val="heading 3"/>
    <w:basedOn w:val="a"/>
    <w:next w:val="a"/>
    <w:link w:val="30"/>
    <w:qFormat/>
    <w:rsid w:val="0030750A"/>
    <w:pPr>
      <w:keepNext/>
      <w:spacing w:after="0" w:line="240" w:lineRule="auto"/>
      <w:outlineLvl w:val="2"/>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750A"/>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rsid w:val="0030750A"/>
    <w:rPr>
      <w:rFonts w:ascii="Times New Roman" w:eastAsia="Times New Roman" w:hAnsi="Times New Roman" w:cs="Times New Roman"/>
      <w:sz w:val="32"/>
      <w:szCs w:val="24"/>
      <w:lang w:eastAsia="ru-RU"/>
    </w:rPr>
  </w:style>
  <w:style w:type="paragraph" w:customStyle="1" w:styleId="14TexstOSNOVA1012">
    <w:name w:val="14TexstOSNOVA_10/12"/>
    <w:basedOn w:val="a"/>
    <w:uiPriority w:val="99"/>
    <w:rsid w:val="0030750A"/>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table" w:styleId="a3">
    <w:name w:val="Table Grid"/>
    <w:basedOn w:val="a1"/>
    <w:uiPriority w:val="39"/>
    <w:rsid w:val="00307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30750A"/>
    <w:rPr>
      <w:b/>
      <w:bCs/>
    </w:rPr>
  </w:style>
  <w:style w:type="paragraph" w:styleId="a5">
    <w:name w:val="Normal (Web)"/>
    <w:basedOn w:val="a"/>
    <w:rsid w:val="003075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uiPriority w:val="99"/>
    <w:rsid w:val="0030750A"/>
    <w:pPr>
      <w:spacing w:after="0" w:line="240" w:lineRule="auto"/>
    </w:pPr>
    <w:rPr>
      <w:rFonts w:ascii="Calibri" w:eastAsia="Times New Roman" w:hAnsi="Calibri" w:cs="Times New Roman"/>
      <w:lang w:eastAsia="ru-RU"/>
    </w:rPr>
  </w:style>
  <w:style w:type="paragraph" w:styleId="a6">
    <w:name w:val="footer"/>
    <w:basedOn w:val="a"/>
    <w:link w:val="a7"/>
    <w:uiPriority w:val="99"/>
    <w:unhideWhenUsed/>
    <w:rsid w:val="0030750A"/>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6"/>
    <w:uiPriority w:val="99"/>
    <w:rsid w:val="0030750A"/>
    <w:rPr>
      <w:rFonts w:eastAsiaTheme="minorEastAsia"/>
      <w:lang w:eastAsia="ru-RU"/>
    </w:rPr>
  </w:style>
  <w:style w:type="paragraph" w:customStyle="1" w:styleId="ConsPlusNormal">
    <w:name w:val="ConsPlusNormal"/>
    <w:rsid w:val="0030750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30750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List Paragraph"/>
    <w:basedOn w:val="a"/>
    <w:uiPriority w:val="34"/>
    <w:qFormat/>
    <w:rsid w:val="0030750A"/>
    <w:pPr>
      <w:ind w:left="720"/>
      <w:contextualSpacing/>
    </w:pPr>
  </w:style>
  <w:style w:type="paragraph" w:customStyle="1" w:styleId="pcenter">
    <w:name w:val="pcenter"/>
    <w:basedOn w:val="a"/>
    <w:rsid w:val="001234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A7F1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A7F16"/>
    <w:rPr>
      <w:rFonts w:ascii="Segoe UI" w:hAnsi="Segoe UI" w:cs="Segoe UI"/>
      <w:sz w:val="18"/>
      <w:szCs w:val="18"/>
    </w:rPr>
  </w:style>
  <w:style w:type="paragraph" w:styleId="ab">
    <w:name w:val="header"/>
    <w:basedOn w:val="a"/>
    <w:link w:val="ac"/>
    <w:uiPriority w:val="99"/>
    <w:unhideWhenUsed/>
    <w:rsid w:val="008A488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A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16</Pages>
  <Words>5019</Words>
  <Characters>28611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dc:creator>
  <cp:keywords/>
  <dc:description/>
  <cp:lastModifiedBy>user19</cp:lastModifiedBy>
  <cp:revision>9</cp:revision>
  <cp:lastPrinted>2023-08-31T07:24:00Z</cp:lastPrinted>
  <dcterms:created xsi:type="dcterms:W3CDTF">2022-08-26T05:36:00Z</dcterms:created>
  <dcterms:modified xsi:type="dcterms:W3CDTF">2024-09-09T07:15:00Z</dcterms:modified>
</cp:coreProperties>
</file>