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95" w:rsidRDefault="00421995" w:rsidP="006D087A">
      <w:pPr>
        <w:pStyle w:val="a6"/>
        <w:rPr>
          <w:rFonts w:ascii="Liberation Serif" w:hAnsi="Liberation Serif" w:cs="Liberation Serif"/>
          <w:b/>
          <w:i/>
          <w:sz w:val="24"/>
          <w:szCs w:val="24"/>
        </w:rPr>
      </w:pPr>
    </w:p>
    <w:p w:rsidR="007D2640" w:rsidRPr="00615A6F" w:rsidRDefault="001D4AA5" w:rsidP="007D2640">
      <w:pPr>
        <w:pStyle w:val="a6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15A6F">
        <w:rPr>
          <w:rFonts w:ascii="Liberation Serif" w:hAnsi="Liberation Serif" w:cs="Liberation Serif"/>
          <w:b/>
          <w:i/>
          <w:sz w:val="24"/>
          <w:szCs w:val="24"/>
        </w:rPr>
        <w:t>А</w:t>
      </w:r>
      <w:r w:rsidR="00A93B4F" w:rsidRPr="00615A6F">
        <w:rPr>
          <w:rFonts w:ascii="Liberation Serif" w:hAnsi="Liberation Serif" w:cs="Liberation Serif"/>
          <w:b/>
          <w:i/>
          <w:sz w:val="24"/>
          <w:szCs w:val="24"/>
        </w:rPr>
        <w:t>нализ результат</w:t>
      </w:r>
      <w:r w:rsidR="000D0717" w:rsidRPr="00615A6F">
        <w:rPr>
          <w:rFonts w:ascii="Liberation Serif" w:hAnsi="Liberation Serif" w:cs="Liberation Serif"/>
          <w:b/>
          <w:i/>
          <w:sz w:val="24"/>
          <w:szCs w:val="24"/>
        </w:rPr>
        <w:t>а</w:t>
      </w:r>
      <w:r w:rsidR="00F62513">
        <w:rPr>
          <w:rFonts w:ascii="Liberation Serif" w:hAnsi="Liberation Serif" w:cs="Liberation Serif"/>
          <w:b/>
          <w:i/>
          <w:sz w:val="24"/>
          <w:szCs w:val="24"/>
        </w:rPr>
        <w:t xml:space="preserve"> ВПР</w:t>
      </w:r>
      <w:r w:rsidR="007D2640" w:rsidRPr="00615A6F">
        <w:rPr>
          <w:rFonts w:ascii="Liberation Serif" w:hAnsi="Liberation Serif" w:cs="Liberation Serif"/>
          <w:b/>
          <w:i/>
          <w:sz w:val="24"/>
          <w:szCs w:val="24"/>
        </w:rPr>
        <w:t>. Выявление учебных дефицитов обучающихся</w:t>
      </w:r>
    </w:p>
    <w:p w:rsidR="007D2640" w:rsidRPr="00F442AE" w:rsidRDefault="007D2640" w:rsidP="00615A6F">
      <w:pPr>
        <w:pStyle w:val="a6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F442AE">
        <w:rPr>
          <w:rFonts w:ascii="Liberation Serif" w:hAnsi="Liberation Serif" w:cs="Liberation Serif"/>
          <w:i/>
          <w:sz w:val="20"/>
          <w:szCs w:val="20"/>
        </w:rPr>
        <w:t>(указать независимую национально-региональную процедуру)</w:t>
      </w:r>
    </w:p>
    <w:p w:rsidR="001D4AA5" w:rsidRPr="00F442AE" w:rsidRDefault="00F62513" w:rsidP="000D0717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Предмет: география.  Класс 7.</w:t>
      </w:r>
    </w:p>
    <w:p w:rsidR="001D4AA5" w:rsidRPr="00F442AE" w:rsidRDefault="00F62513" w:rsidP="000D0717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Учитель: Л.Н.</w:t>
      </w:r>
      <w:r w:rsidR="008631A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Алюшина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889"/>
        <w:gridCol w:w="2365"/>
        <w:gridCol w:w="3487"/>
        <w:gridCol w:w="6569"/>
      </w:tblGrid>
      <w:tr w:rsidR="001D4AA5" w:rsidRPr="00F442AE" w:rsidTr="00D628A6">
        <w:trPr>
          <w:trHeight w:val="143"/>
        </w:trPr>
        <w:tc>
          <w:tcPr>
            <w:tcW w:w="2629" w:type="dxa"/>
          </w:tcPr>
          <w:p w:rsidR="001D4AA5" w:rsidRPr="00F442AE" w:rsidRDefault="001D4AA5" w:rsidP="00A93B4F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Критерий</w:t>
            </w:r>
          </w:p>
        </w:tc>
        <w:tc>
          <w:tcPr>
            <w:tcW w:w="2759" w:type="dxa"/>
          </w:tcPr>
          <w:p w:rsidR="001D4AA5" w:rsidRPr="00F442AE" w:rsidRDefault="001D4AA5" w:rsidP="00A93B4F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Источники анализа</w:t>
            </w:r>
          </w:p>
        </w:tc>
        <w:tc>
          <w:tcPr>
            <w:tcW w:w="5244" w:type="dxa"/>
          </w:tcPr>
          <w:p w:rsidR="001D4AA5" w:rsidRPr="00F442AE" w:rsidRDefault="001D4AA5" w:rsidP="00C21611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 xml:space="preserve">Результаты анализа по уровням </w:t>
            </w:r>
            <w:r w:rsidR="00D54569" w:rsidRPr="00F442AE">
              <w:rPr>
                <w:rFonts w:ascii="Liberation Serif" w:hAnsi="Liberation Serif" w:cs="Liberation Serif"/>
              </w:rPr>
              <w:t>(вопросы, на которые необходимо ответить при анализе)</w:t>
            </w:r>
          </w:p>
        </w:tc>
        <w:tc>
          <w:tcPr>
            <w:tcW w:w="4678" w:type="dxa"/>
          </w:tcPr>
          <w:p w:rsidR="001D4AA5" w:rsidRPr="00F442AE" w:rsidRDefault="001D4AA5" w:rsidP="00DF7A26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ВЫВОДЫ учителя</w:t>
            </w:r>
          </w:p>
        </w:tc>
      </w:tr>
      <w:tr w:rsidR="00B425DB" w:rsidRPr="00F442AE" w:rsidTr="00D628A6">
        <w:trPr>
          <w:trHeight w:val="143"/>
        </w:trPr>
        <w:tc>
          <w:tcPr>
            <w:tcW w:w="2629" w:type="dxa"/>
          </w:tcPr>
          <w:p w:rsidR="00B425DB" w:rsidRPr="00615A6F" w:rsidRDefault="00B425DB" w:rsidP="00EF4457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kern w:val="24"/>
                <w:sz w:val="24"/>
                <w:szCs w:val="24"/>
              </w:rPr>
              <w:t>Объективность результатов</w:t>
            </w:r>
          </w:p>
        </w:tc>
        <w:tc>
          <w:tcPr>
            <w:tcW w:w="2759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Кривая распределения первичных баллов</w:t>
            </w:r>
            <w:r w:rsidR="00C70C96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(ВПР, ОГЭ, ЕГЭ)</w:t>
            </w:r>
          </w:p>
          <w:p w:rsidR="00B425DB" w:rsidRPr="00F442AE" w:rsidRDefault="00A706C2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Гистограмма сравнения оценок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(для ВПР)</w:t>
            </w:r>
          </w:p>
        </w:tc>
        <w:tc>
          <w:tcPr>
            <w:tcW w:w="5244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Отмечаются ли резкие изменения кривой распределения на переходе баллов между отметками «2-3», «3-4», «4-5»?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Резкое изменение кривой распределения «через порог» - яркий признак необъективного оценивания</w:t>
            </w:r>
          </w:p>
          <w:p w:rsidR="00A706C2" w:rsidRPr="00F442AE" w:rsidRDefault="00A706C2" w:rsidP="00EF4457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Сравнение оценок за ВПР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="007248C4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(повысили, подтвердили, понизили)</w:t>
            </w:r>
          </w:p>
        </w:tc>
        <w:tc>
          <w:tcPr>
            <w:tcW w:w="4678" w:type="dxa"/>
            <w:vAlign w:val="center"/>
          </w:tcPr>
          <w:p w:rsidR="00F62513" w:rsidRPr="00F442AE" w:rsidRDefault="00F62513" w:rsidP="00F625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езкие изменения кривой распределения на переходе баллов между отметками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«3-4»,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не выявлены.</w:t>
            </w:r>
          </w:p>
          <w:p w:rsidR="00B425DB" w:rsidRPr="00F442AE" w:rsidRDefault="00F62513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 учащийся </w:t>
            </w:r>
            <w:r w:rsidR="0011511D">
              <w:rPr>
                <w:rFonts w:ascii="Liberation Serif" w:hAnsi="Liberation Serif" w:cs="Liberation Serif"/>
                <w:sz w:val="24"/>
                <w:szCs w:val="24"/>
              </w:rPr>
              <w:t xml:space="preserve">понизил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результат с «</w:t>
            </w:r>
            <w:r w:rsidR="0011511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11511D">
              <w:rPr>
                <w:rFonts w:ascii="Liberation Serif" w:hAnsi="Liberation Serif" w:cs="Liberation Serif"/>
                <w:sz w:val="24"/>
                <w:szCs w:val="24"/>
              </w:rPr>
              <w:t xml:space="preserve"> на «3»,     2 человека подтвердили свои результаты «4».</w:t>
            </w:r>
          </w:p>
        </w:tc>
      </w:tr>
      <w:tr w:rsidR="00B425DB" w:rsidRPr="00F442AE" w:rsidTr="00D628A6">
        <w:trPr>
          <w:trHeight w:val="143"/>
        </w:trPr>
        <w:tc>
          <w:tcPr>
            <w:tcW w:w="2629" w:type="dxa"/>
          </w:tcPr>
          <w:p w:rsidR="00B425DB" w:rsidRPr="00615A6F" w:rsidRDefault="00B425DB" w:rsidP="00EF4457">
            <w:pPr>
              <w:jc w:val="both"/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>Наличие аномальных результатов;</w:t>
            </w:r>
          </w:p>
          <w:p w:rsidR="00B425DB" w:rsidRPr="00615A6F" w:rsidRDefault="00B425DB" w:rsidP="00EF4457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степень сложности выполненных работ </w:t>
            </w:r>
            <w:proofErr w:type="gramStart"/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для</w:t>
            </w:r>
            <w:proofErr w:type="gramEnd"/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обучающихся. </w:t>
            </w:r>
          </w:p>
          <w:p w:rsidR="00B425DB" w:rsidRPr="00615A6F" w:rsidRDefault="00B425DB" w:rsidP="00EF4457">
            <w:pPr>
              <w:ind w:left="36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759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Кривая распределения первичных баллов </w:t>
            </w:r>
            <w:r w:rsidR="007248C4" w:rsidRPr="00F442AE">
              <w:rPr>
                <w:rFonts w:ascii="Liberation Serif" w:hAnsi="Liberation Serif" w:cs="Liberation Serif"/>
                <w:sz w:val="24"/>
                <w:szCs w:val="24"/>
              </w:rPr>
              <w:t>(ВПР, ОГЭ, ЕГЭ)</w:t>
            </w:r>
          </w:p>
          <w:p w:rsidR="0098638F" w:rsidRPr="00F442AE" w:rsidRDefault="00B425DB" w:rsidP="009863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решаемости, сравнение с «коридором решаемости»</w:t>
            </w:r>
            <w:r w:rsidR="007248C4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(ОГЭ, ЕГЭ)</w:t>
            </w:r>
            <w:r w:rsidR="00D54569" w:rsidRPr="00F442A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8638F" w:rsidRPr="00F442AE">
              <w:rPr>
                <w:rFonts w:ascii="Liberation Serif" w:hAnsi="Liberation Serif" w:cs="Liberation Serif"/>
                <w:sz w:val="24"/>
                <w:szCs w:val="24"/>
              </w:rPr>
              <w:t>Достижение планируемых результатов, выполнение заданий (для ВПР)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:rsidR="00B425DB" w:rsidRPr="00F442AE" w:rsidRDefault="00B425DB" w:rsidP="00A5437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Является ли распределение по первичным баллам гармоничным? В какую сторону смещаются результаты (в сторону минимальных или высоких балов). Есть ли на </w:t>
            </w:r>
            <w:r w:rsidR="00A5437C" w:rsidRPr="00F442AE">
              <w:rPr>
                <w:rFonts w:ascii="Liberation Serif" w:hAnsi="Liberation Serif" w:cs="Liberation Serif"/>
                <w:sz w:val="24"/>
                <w:szCs w:val="24"/>
              </w:rPr>
              <w:t>графике решаемости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подтверждения того, что участники решили хорошо/плохо конкретные задания (например, на 100% только несколько заданий из общего количества)? Проявляется ли на </w:t>
            </w:r>
            <w:r w:rsidR="00A5437C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графике решаемости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ситуация, когда учащиеся «хорошо» решают сложные задания, но не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решают простые? Чем обусловлены выходы за заданный доверительный «диапазон»?</w:t>
            </w:r>
            <w:r w:rsidR="007248C4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Насколько сложно и почему решать конкретные задания?</w:t>
            </w:r>
          </w:p>
        </w:tc>
        <w:tc>
          <w:tcPr>
            <w:tcW w:w="4678" w:type="dxa"/>
          </w:tcPr>
          <w:p w:rsidR="0011511D" w:rsidRDefault="00A42B2E" w:rsidP="00F625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а графике решаемости подтверждения того, 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то участники решили хорошо конкретные задания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на 100% только нескольк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заданий из общего количества.</w:t>
            </w:r>
          </w:p>
          <w:p w:rsidR="0011511D" w:rsidRDefault="0011511D" w:rsidP="001151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1.1. Знать/понимать географические особенности природы России.</w:t>
            </w:r>
            <w:r>
              <w:rPr>
                <w:rFonts w:ascii="Calibri" w:hAnsi="Calibri" w:cs="Calibri"/>
                <w:color w:val="000000"/>
              </w:rPr>
              <w:br/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  <w:p w:rsidR="00F62513" w:rsidRDefault="00F62513" w:rsidP="00F6251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511D" w:rsidRDefault="0011511D" w:rsidP="001151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 Умение применять и преобразовывать знаки и символы, модели и схемы для решения учебных и познавательных задач.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Calibri" w:hAnsi="Calibri" w:cs="Calibri"/>
                <w:color w:val="000000"/>
              </w:rPr>
              <w:t>логическое рассуждение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умозаключение и делать выводы. </w:t>
            </w:r>
            <w:r>
              <w:rPr>
                <w:rFonts w:ascii="Calibri" w:hAnsi="Calibri" w:cs="Calibri"/>
                <w:color w:val="000000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необходимости </w:t>
            </w:r>
            <w:r>
              <w:rPr>
                <w:rFonts w:ascii="Calibri" w:hAnsi="Calibri" w:cs="Calibri"/>
                <w:color w:val="000000"/>
              </w:rPr>
              <w:lastRenderedPageBreak/>
              <w:t>географических знаний для решения практических задач</w:t>
            </w:r>
          </w:p>
          <w:p w:rsidR="0011511D" w:rsidRDefault="0011511D" w:rsidP="001151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8.2. Практические умения и навыки использования количественных и качественных характеристик компонентов географической среды. 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Calibri" w:hAnsi="Calibri" w:cs="Calibri"/>
                <w:color w:val="000000"/>
              </w:rPr>
              <w:br/>
              <w:t>Умение применять географическое мышление в познавательной практике</w:t>
            </w:r>
          </w:p>
          <w:p w:rsidR="00A42B2E" w:rsidRDefault="00A42B2E" w:rsidP="00A42B2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9K1.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мнени</w:t>
            </w:r>
            <w:proofErr w:type="spellEnd"/>
          </w:p>
          <w:p w:rsidR="00A42B2E" w:rsidRDefault="00A42B2E" w:rsidP="00A42B2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10.1. Первичные компетенции использования территориального подхода как основы географического мышления.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  <w:p w:rsidR="00A42B2E" w:rsidRDefault="00A42B2E" w:rsidP="00A42B2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10.2K1. Первичные компетенции использования территориального подхода как основы географического мышления.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  <w:p w:rsidR="00B425DB" w:rsidRPr="00F442AE" w:rsidRDefault="00B425DB" w:rsidP="00EF4457">
            <w:pPr>
              <w:ind w:left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425DB" w:rsidRPr="00F442AE" w:rsidTr="00D628A6">
        <w:trPr>
          <w:trHeight w:val="143"/>
        </w:trPr>
        <w:tc>
          <w:tcPr>
            <w:tcW w:w="2629" w:type="dxa"/>
          </w:tcPr>
          <w:p w:rsidR="00B425DB" w:rsidRPr="00615A6F" w:rsidRDefault="00B425DB" w:rsidP="00EF4457">
            <w:pPr>
              <w:jc w:val="both"/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lastRenderedPageBreak/>
              <w:t xml:space="preserve">Соответствие результатов среднестатистическому «коридору решаемости»; </w:t>
            </w:r>
          </w:p>
          <w:p w:rsidR="00B425DB" w:rsidRPr="00615A6F" w:rsidRDefault="00B425DB" w:rsidP="00EF4457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достижение планируемых результатов ООП по учебному предмету;</w:t>
            </w:r>
          </w:p>
          <w:p w:rsidR="00B425DB" w:rsidRPr="00615A6F" w:rsidRDefault="00B425DB" w:rsidP="007D2640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умения, сформированные на уровне ниже допустимого</w:t>
            </w:r>
          </w:p>
        </w:tc>
        <w:tc>
          <w:tcPr>
            <w:tcW w:w="2759" w:type="dxa"/>
          </w:tcPr>
          <w:p w:rsidR="0076107C" w:rsidRPr="00F442AE" w:rsidRDefault="0076107C" w:rsidP="0076107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решаемости, сравнение с «коридором решаемости» (ОГЭ, ЕГЭ)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,Д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 планируемых результатов, выполнение заданий (для ВПР)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Кодификаторы КИМ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Есть ли несоответствия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установленном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коридору решаемости?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По каким именно заданиям установлено несоответствие коридору решаемости (не достигнуты планируемые результаты)?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элементы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контролируемого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содержания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и контролируемых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учебных умений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сформированы ниже допустимого уровня?</w:t>
            </w:r>
          </w:p>
          <w:p w:rsidR="00EF4457" w:rsidRPr="00F442AE" w:rsidRDefault="00B425DB" w:rsidP="00EF4457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ПЕРЕЧЕНЬ </w:t>
            </w:r>
            <w:r w:rsidR="00EF4457"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типичных затруднений (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учебных дефицитов </w:t>
            </w:r>
            <w:r w:rsidR="00EF4457"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-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умений, сформированных на уровне ниже допустимого)</w:t>
            </w:r>
          </w:p>
        </w:tc>
        <w:tc>
          <w:tcPr>
            <w:tcW w:w="4678" w:type="dxa"/>
          </w:tcPr>
          <w:p w:rsidR="00A42B2E" w:rsidRDefault="00A42B2E" w:rsidP="00A42B2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Э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лементы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контролируемого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содержания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и контролируемых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учебных умений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сформ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ированы ниже допустимого уровня.</w:t>
            </w:r>
          </w:p>
          <w:p w:rsidR="00A42B2E" w:rsidRPr="00F442AE" w:rsidRDefault="00A42B2E" w:rsidP="00A42B2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1511D" w:rsidRDefault="0011511D" w:rsidP="001151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 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</w:t>
            </w:r>
          </w:p>
          <w:p w:rsidR="0011511D" w:rsidRDefault="0011511D" w:rsidP="001151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6.2K2. Умение применять и преобразовывать знаки и символы, модели и схемы для решения учебных и познавательных задач.</w:t>
            </w:r>
            <w:r>
              <w:rPr>
                <w:rFonts w:ascii="Calibri" w:hAnsi="Calibri" w:cs="Calibri"/>
                <w:color w:val="000000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>
              <w:rPr>
                <w:rFonts w:ascii="Calibri" w:hAnsi="Calibri" w:cs="Calibri"/>
                <w:color w:val="000000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  <w:p w:rsidR="0011511D" w:rsidRDefault="0011511D" w:rsidP="001151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Сформированность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>Смысловое чтение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425DB" w:rsidRPr="00F442AE" w:rsidTr="00D628A6">
        <w:trPr>
          <w:trHeight w:val="143"/>
        </w:trPr>
        <w:tc>
          <w:tcPr>
            <w:tcW w:w="2629" w:type="dxa"/>
          </w:tcPr>
          <w:p w:rsidR="00B425DB" w:rsidRPr="00615A6F" w:rsidRDefault="00B425DB" w:rsidP="00A5437C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 xml:space="preserve">Индекс низких результатов </w:t>
            </w:r>
          </w:p>
        </w:tc>
        <w:tc>
          <w:tcPr>
            <w:tcW w:w="2759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распределения первичных баллов</w:t>
            </w:r>
          </w:p>
          <w:p w:rsidR="00A5437C" w:rsidRPr="00F442AE" w:rsidRDefault="00A5437C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(для ВПР)</w:t>
            </w:r>
          </w:p>
        </w:tc>
        <w:tc>
          <w:tcPr>
            <w:tcW w:w="5244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и доля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в зоне риска по предмету;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динамика показателя (положительная, отрицательная, без изменений) за последние несколько лет</w:t>
            </w:r>
            <w:r w:rsidR="00A5437C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(сравнение одних и тех же учеников, например, в 4 и 5 классах по математике)</w:t>
            </w:r>
          </w:p>
        </w:tc>
        <w:tc>
          <w:tcPr>
            <w:tcW w:w="4678" w:type="dxa"/>
          </w:tcPr>
          <w:p w:rsidR="000235A9" w:rsidRPr="00F442AE" w:rsidRDefault="000235A9" w:rsidP="000235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зоне риска по предмету - 1 человек.</w:t>
            </w:r>
          </w:p>
          <w:p w:rsidR="00B425DB" w:rsidRPr="00F442AE" w:rsidRDefault="000235A9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динамика показател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  без изменений – 2 человека</w:t>
            </w:r>
          </w:p>
        </w:tc>
      </w:tr>
      <w:tr w:rsidR="00B425DB" w:rsidRPr="00F442AE" w:rsidTr="00D628A6">
        <w:trPr>
          <w:trHeight w:val="143"/>
        </w:trPr>
        <w:tc>
          <w:tcPr>
            <w:tcW w:w="2629" w:type="dxa"/>
          </w:tcPr>
          <w:p w:rsidR="00B425DB" w:rsidRPr="00615A6F" w:rsidRDefault="00B425DB" w:rsidP="00A5437C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>Уровневый анализ результатов (по группам обучающихся с разным уровнем подготовки)</w:t>
            </w:r>
          </w:p>
        </w:tc>
        <w:tc>
          <w:tcPr>
            <w:tcW w:w="2759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График решаемости, построенный по группам обучающихся, имеющих соответствующие отметки </w:t>
            </w:r>
            <w:proofErr w:type="gramEnd"/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(«2», «3», «4», «5») </w:t>
            </w:r>
          </w:p>
          <w:p w:rsidR="0098638F" w:rsidRPr="00F442AE" w:rsidRDefault="00BC2D59" w:rsidP="009863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Статистика по отметкам в ВПР</w:t>
            </w:r>
            <w:r w:rsidR="0098638F" w:rsidRPr="00F442AE">
              <w:rPr>
                <w:rFonts w:ascii="Liberation Serif" w:hAnsi="Liberation Serif" w:cs="Liberation Serif"/>
                <w:sz w:val="24"/>
                <w:szCs w:val="24"/>
              </w:rPr>
              <w:t>.Достижение планируемых результатов, выполнение заданий (для ВПР)</w:t>
            </w:r>
          </w:p>
          <w:p w:rsidR="00C1080E" w:rsidRPr="00F442AE" w:rsidRDefault="00C1080E" w:rsidP="009863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Таблица результатов ВПР</w:t>
            </w:r>
          </w:p>
          <w:p w:rsidR="00B425DB" w:rsidRPr="00F442AE" w:rsidRDefault="00D54569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Кодификаторы КИМ</w:t>
            </w:r>
          </w:p>
        </w:tc>
        <w:tc>
          <w:tcPr>
            <w:tcW w:w="5244" w:type="dxa"/>
          </w:tcPr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и доля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по уровням подготовки</w:t>
            </w:r>
            <w:r w:rsidR="00BC2D59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D54569" w:rsidRPr="00F442AE" w:rsidRDefault="00D54569" w:rsidP="00D545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Перечень по предметам, по каждому ученику:</w:t>
            </w:r>
          </w:p>
          <w:p w:rsidR="00D54569" w:rsidRPr="00F442AE" w:rsidRDefault="00D54569" w:rsidP="00D545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затруднения типичны для учащихся всех групп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уровня подготовки по предмету?</w:t>
            </w:r>
          </w:p>
          <w:p w:rsidR="00D54569" w:rsidRPr="00F442AE" w:rsidRDefault="00D54569" w:rsidP="00D545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какие затруднения типичны для учащихся только определённых групп?</w:t>
            </w:r>
          </w:p>
          <w:p w:rsidR="00D54569" w:rsidRPr="00F442AE" w:rsidRDefault="00D54569" w:rsidP="00D545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</w:t>
            </w:r>
            <w:proofErr w:type="spell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метапредметные</w:t>
            </w:r>
            <w:proofErr w:type="spell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затруднения типичны для учащихся по разным предметам?</w:t>
            </w:r>
          </w:p>
          <w:p w:rsidR="00D54569" w:rsidRPr="00F442AE" w:rsidRDefault="00D54569" w:rsidP="00D545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что могло послужить источником данных ошибок? Как избежать ошибок в последующие периоды деятельности?</w:t>
            </w:r>
          </w:p>
          <w:p w:rsidR="00B425DB" w:rsidRPr="00F442AE" w:rsidRDefault="00B425DB" w:rsidP="00EF44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193"/>
              <w:gridCol w:w="1432"/>
              <w:gridCol w:w="2046"/>
              <w:gridCol w:w="1672"/>
            </w:tblGrid>
            <w:tr w:rsidR="00BC2D59" w:rsidRPr="00F442AE" w:rsidTr="00D628A6">
              <w:tc>
                <w:tcPr>
                  <w:tcW w:w="1184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 xml:space="preserve">Уровень </w:t>
                  </w:r>
                  <w:r w:rsidR="00EF4457"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подготовки</w:t>
                  </w:r>
                </w:p>
              </w:tc>
              <w:tc>
                <w:tcPr>
                  <w:tcW w:w="1422" w:type="pct"/>
                </w:tcPr>
                <w:p w:rsidR="00BC2D59" w:rsidRPr="00F442AE" w:rsidRDefault="00EF4457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Обучающиеся</w:t>
                  </w:r>
                </w:p>
                <w:p w:rsidR="00EF4457" w:rsidRPr="00F442AE" w:rsidRDefault="00EF4457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(количество или </w:t>
                  </w:r>
                  <w:proofErr w:type="spellStart"/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пофамильно</w:t>
                  </w:r>
                  <w:proofErr w:type="spellEnd"/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81" w:type="pct"/>
                </w:tcPr>
                <w:p w:rsidR="00BC2D59" w:rsidRPr="00F442AE" w:rsidRDefault="00EF4457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Перечень затруднений</w:t>
                  </w:r>
                </w:p>
                <w:p w:rsidR="00C1080E" w:rsidRPr="00F442AE" w:rsidRDefault="00C1080E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(учебные дефициты)</w:t>
                  </w:r>
                </w:p>
              </w:tc>
              <w:tc>
                <w:tcPr>
                  <w:tcW w:w="1113" w:type="pct"/>
                </w:tcPr>
                <w:p w:rsidR="00BC2D59" w:rsidRPr="00F442AE" w:rsidRDefault="00EF4457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Меры коррекции</w:t>
                  </w:r>
                </w:p>
              </w:tc>
            </w:tr>
            <w:tr w:rsidR="00BC2D59" w:rsidRPr="00F442AE" w:rsidTr="00D628A6">
              <w:tc>
                <w:tcPr>
                  <w:tcW w:w="1184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422" w:type="pct"/>
                </w:tcPr>
                <w:p w:rsidR="00BC2D59" w:rsidRPr="00F442AE" w:rsidRDefault="00A42B2E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BC2D59" w:rsidRPr="00F442AE" w:rsidTr="00D628A6">
              <w:tc>
                <w:tcPr>
                  <w:tcW w:w="1184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422" w:type="pct"/>
                </w:tcPr>
                <w:p w:rsidR="00BC2D59" w:rsidRPr="00F442AE" w:rsidRDefault="00A42B2E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pct"/>
                </w:tcPr>
                <w:p w:rsidR="00A42B2E" w:rsidRDefault="00A42B2E" w:rsidP="00A42B2E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Сформированность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представлений о географических </w:t>
                  </w: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объектах, процессах, явлениях, закономерностях; владение понятийным аппаратом географии.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  <w:t>Смысловое чтение</w:t>
                  </w:r>
                </w:p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C324C5" w:rsidRDefault="00C23A20" w:rsidP="00C324C5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 xml:space="preserve">Отрабатывать практику </w:t>
                  </w:r>
                  <w:r w:rsidR="00C324C5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составления характеристики </w:t>
                  </w:r>
                  <w:r w:rsidR="00C324C5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>географических объектов под контролем учителя, акцентировать внимание на умении смыслового чтения текстов</w:t>
                  </w:r>
                </w:p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BC2D59" w:rsidRPr="00F442AE" w:rsidTr="00D628A6">
              <w:tc>
                <w:tcPr>
                  <w:tcW w:w="1184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>«4»</w:t>
                  </w:r>
                </w:p>
              </w:tc>
              <w:tc>
                <w:tcPr>
                  <w:tcW w:w="1422" w:type="pct"/>
                </w:tcPr>
                <w:p w:rsidR="00BC2D59" w:rsidRPr="00F442AE" w:rsidRDefault="00A42B2E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1" w:type="pct"/>
                </w:tcPr>
                <w:p w:rsidR="00BC2D59" w:rsidRPr="00F442AE" w:rsidRDefault="00A42B2E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Умение применять и преобразовывать знаки и символы, модели и схемы для решения учебных и познавательных задач</w:t>
                  </w:r>
                </w:p>
              </w:tc>
              <w:tc>
                <w:tcPr>
                  <w:tcW w:w="1113" w:type="pct"/>
                </w:tcPr>
                <w:p w:rsidR="00BC2D59" w:rsidRPr="00F442AE" w:rsidRDefault="00C324C5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Стимулировать и развивать умения применять и преобразовывать  знаки и символы в решении познавательных задач.</w:t>
                  </w:r>
                </w:p>
              </w:tc>
            </w:tr>
            <w:tr w:rsidR="00BC2D59" w:rsidRPr="00F442AE" w:rsidTr="00D628A6">
              <w:tc>
                <w:tcPr>
                  <w:tcW w:w="1184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422" w:type="pct"/>
                </w:tcPr>
                <w:p w:rsidR="00BC2D59" w:rsidRPr="00F442AE" w:rsidRDefault="00A42B2E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BC2D59" w:rsidRPr="00F442AE" w:rsidRDefault="00BC2D59" w:rsidP="00EF4457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</w:tbl>
          <w:p w:rsidR="00B425DB" w:rsidRPr="00F442AE" w:rsidRDefault="00B425DB" w:rsidP="00D545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93B4F" w:rsidRDefault="00A93B4F" w:rsidP="00EF445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099A" w:rsidRDefault="00E5099A" w:rsidP="00EF445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8631AB" w:rsidRDefault="008631AB">
      <w:pPr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br w:type="page"/>
      </w:r>
    </w:p>
    <w:p w:rsidR="00E5099A" w:rsidRPr="00615A6F" w:rsidRDefault="00E5099A" w:rsidP="00E5099A">
      <w:pPr>
        <w:pStyle w:val="a6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15A6F">
        <w:rPr>
          <w:rFonts w:ascii="Liberation Serif" w:hAnsi="Liberation Serif" w:cs="Liberation Serif"/>
          <w:b/>
          <w:i/>
          <w:sz w:val="24"/>
          <w:szCs w:val="24"/>
        </w:rPr>
        <w:lastRenderedPageBreak/>
        <w:t>Анализ результата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ВПР</w:t>
      </w:r>
      <w:r w:rsidRPr="00615A6F">
        <w:rPr>
          <w:rFonts w:ascii="Liberation Serif" w:hAnsi="Liberation Serif" w:cs="Liberation Serif"/>
          <w:b/>
          <w:i/>
          <w:sz w:val="24"/>
          <w:szCs w:val="24"/>
        </w:rPr>
        <w:t>. Выявление учебных дефицитов обучающихся</w:t>
      </w:r>
    </w:p>
    <w:p w:rsidR="00E5099A" w:rsidRPr="00F442AE" w:rsidRDefault="00E5099A" w:rsidP="00E5099A">
      <w:pPr>
        <w:pStyle w:val="a6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F442AE">
        <w:rPr>
          <w:rFonts w:ascii="Liberation Serif" w:hAnsi="Liberation Serif" w:cs="Liberation Serif"/>
          <w:i/>
          <w:sz w:val="20"/>
          <w:szCs w:val="20"/>
        </w:rPr>
        <w:t>(указать независимую национально-региональную процедуру)</w:t>
      </w:r>
    </w:p>
    <w:p w:rsidR="00E5099A" w:rsidRPr="00F442AE" w:rsidRDefault="00E5099A" w:rsidP="00E5099A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Предмет: география.  Класс 8.</w:t>
      </w:r>
    </w:p>
    <w:p w:rsidR="00E5099A" w:rsidRPr="00F442AE" w:rsidRDefault="00E5099A" w:rsidP="00E5099A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Учитель: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Л.Н.Алюшина</w:t>
      </w:r>
      <w:proofErr w:type="spellEnd"/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889"/>
        <w:gridCol w:w="2392"/>
        <w:gridCol w:w="3609"/>
        <w:gridCol w:w="6420"/>
      </w:tblGrid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Критерий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Источники анализа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Результаты анализа по уровням (вопросы, на которые необходимо ответить при анализе)</w:t>
            </w:r>
          </w:p>
        </w:tc>
        <w:tc>
          <w:tcPr>
            <w:tcW w:w="4678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ВЫВОДЫ учителя</w:t>
            </w: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kern w:val="24"/>
                <w:sz w:val="24"/>
                <w:szCs w:val="24"/>
              </w:rPr>
              <w:t>Объективность результатов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Кривая распределения первичных баллов (ВПР, ОГЭ, ЕГЭ)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Гистограмма сравнения оценок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(для ВПР)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Отмечаются ли резкие изменения кривой распределения на переходе баллов между отметками «2-3», «3-4», «4-5»?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Резкое изменение кривой распределения «через порог» - яркий признак необъективного оценивания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Сравнение оценок за ВПР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(повысили, подтвердили, понизили)</w:t>
            </w:r>
          </w:p>
        </w:tc>
        <w:tc>
          <w:tcPr>
            <w:tcW w:w="4678" w:type="dxa"/>
            <w:vAlign w:val="center"/>
          </w:tcPr>
          <w:p w:rsidR="00421995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235A9">
              <w:rPr>
                <w:rFonts w:ascii="Liberation Serif" w:hAnsi="Liberation Serif" w:cs="Liberation Serif"/>
                <w:sz w:val="24"/>
                <w:szCs w:val="24"/>
              </w:rPr>
              <w:t xml:space="preserve">Отмечаются </w:t>
            </w:r>
            <w:r w:rsidR="000235A9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резкие изменения кривой распределения на переходе баллов между отметками «2-3»</w:t>
            </w:r>
            <w:r w:rsidR="000235A9">
              <w:rPr>
                <w:rFonts w:ascii="Liberation Serif" w:hAnsi="Liberation Serif" w:cs="Liberation Serif"/>
                <w:sz w:val="24"/>
                <w:szCs w:val="24"/>
              </w:rPr>
              <w:t xml:space="preserve">, от </w:t>
            </w:r>
            <w:r w:rsidR="00421995">
              <w:rPr>
                <w:rFonts w:ascii="Liberation Serif" w:hAnsi="Liberation Serif" w:cs="Liberation Serif"/>
                <w:sz w:val="24"/>
                <w:szCs w:val="24"/>
              </w:rPr>
              <w:t>5 баллов до 24.</w:t>
            </w:r>
            <w:r w:rsidR="00421995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E5099A" w:rsidRPr="00F442AE" w:rsidRDefault="00421995" w:rsidP="008631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ценки за ВПР</w:t>
            </w:r>
            <w:r w:rsidR="008631A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сравнению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="008631A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понизили 7 человек</w:t>
            </w:r>
            <w:r w:rsidR="008631AB">
              <w:rPr>
                <w:rFonts w:ascii="Liberation Serif" w:hAnsi="Liberation Serif" w:cs="Liberation Serif"/>
                <w:sz w:val="24"/>
                <w:szCs w:val="24"/>
              </w:rPr>
              <w:t xml:space="preserve"> (100%)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>Наличие аномальных результатов;</w:t>
            </w:r>
          </w:p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степень сложности выполненных работ </w:t>
            </w:r>
            <w:proofErr w:type="gramStart"/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для</w:t>
            </w:r>
            <w:proofErr w:type="gramEnd"/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обучающихся. </w:t>
            </w:r>
          </w:p>
          <w:p w:rsidR="00E5099A" w:rsidRPr="00615A6F" w:rsidRDefault="00E5099A" w:rsidP="00FC1A09">
            <w:pPr>
              <w:ind w:left="36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Кривая распределения первичных баллов (ВПР, ОГЭ, ЕГЭ)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решаемости, сравнение с «коридором решаемости» (ОГЭ, ЕГЭ)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,Д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 планируемых результатов, выполнение заданий (для ВПР)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Является ли распределение по первичным баллам гармоничным? В какую сторону смещаются результаты (в сторону минимальных или высоких балов). Есть ли на графике решаемости подтверждения того, что участники решили хорошо/плохо конкретные задания (например, на 100% только несколько заданий из общего количества)? Проявляется ли на графике решаемости ситуация, когда учащиеся «хорошо» решают сложные задания, но не решают простые? Чем обусловлены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выходы за заданный доверительный «диапазон»? Насколько сложно и почему решать конкретные задания?</w:t>
            </w:r>
          </w:p>
        </w:tc>
        <w:tc>
          <w:tcPr>
            <w:tcW w:w="4678" w:type="dxa"/>
          </w:tcPr>
          <w:p w:rsidR="00E5099A" w:rsidRDefault="00E5099A" w:rsidP="00FC1A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а графике решаемости подтверждения того, 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то участники решили хорошо конкретные задания</w:t>
            </w:r>
            <w:r w:rsidR="008631A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на 100% только нескольк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заданий из общего количества.</w:t>
            </w:r>
          </w:p>
          <w:p w:rsidR="00E5099A" w:rsidRDefault="00E5099A" w:rsidP="00E509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:rsidR="00E5099A" w:rsidRDefault="00E5099A" w:rsidP="00E509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8.1. Географическое положение  и природа материков  Земли. </w:t>
            </w:r>
            <w:r>
              <w:rPr>
                <w:rFonts w:ascii="Calibri" w:hAnsi="Calibri" w:cs="Calibri"/>
                <w:color w:val="000000"/>
              </w:rPr>
              <w:br/>
              <w:t xml:space="preserve">Население материков Земли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осознанно  использовать  речевые средства в соответствии с задачей коммуникации  для  выражения  своих мыслей, владение письменной речью.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>
              <w:rPr>
                <w:rFonts w:ascii="Calibri" w:hAnsi="Calibri" w:cs="Calibri"/>
                <w:color w:val="000000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  <w:p w:rsidR="00E5099A" w:rsidRDefault="00E5099A" w:rsidP="00E509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8.2. Географическое положение  и природа материков  Земли.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Население материков Земли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осознанно  использовать  речевые средства в соответствии с задачей коммуникации  для  выражения  своих мыслей, владение письменной речью.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>
              <w:rPr>
                <w:rFonts w:ascii="Calibri" w:hAnsi="Calibri" w:cs="Calibri"/>
                <w:color w:val="000000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  <w:p w:rsidR="00E5099A" w:rsidRPr="00F442AE" w:rsidRDefault="00E5099A" w:rsidP="00FC1A09">
            <w:pPr>
              <w:ind w:left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lastRenderedPageBreak/>
              <w:t xml:space="preserve">Соответствие результатов среднестатистическому «коридору решаемости»; </w:t>
            </w:r>
          </w:p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достижение планируемых результатов ООП по учебному предмету;</w:t>
            </w:r>
          </w:p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умения, сформированные на уровне ниже допустимого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решаемости, сравнение с «коридором решаемости» (ОГЭ, ЕГЭ)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,Д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 планируемых результатов, выполнение заданий (для ВПР)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Кодификаторы КИМ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Есть ли несоответствия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установленном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коридору решаемости?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По каким именно заданиям установлено несоответствие коридору решаемости (не достигнуты планируемые результаты)?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элементы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контролируемого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содержания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и контролируемых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учебных умений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сформированы ниже допустимого уровня?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ПЕРЕЧЕНЬ типичных затруднений (учебных дефицитов - умений, сформированных на уровне ниже допустимого)</w:t>
            </w:r>
          </w:p>
        </w:tc>
        <w:tc>
          <w:tcPr>
            <w:tcW w:w="4678" w:type="dxa"/>
          </w:tcPr>
          <w:p w:rsidR="00E5099A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Э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лементы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контролируемого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содержания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и контролируемых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учебных умений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сформ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ированы ниже допустимого уровня.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235A9" w:rsidRDefault="00E5099A" w:rsidP="00FC1A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0235A9" w:rsidRDefault="000235A9" w:rsidP="000235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8.2. Географическое положение  и природа материков  Земли. </w:t>
            </w:r>
            <w:r>
              <w:rPr>
                <w:rFonts w:ascii="Calibri" w:hAnsi="Calibri" w:cs="Calibri"/>
                <w:color w:val="000000"/>
              </w:rPr>
              <w:br/>
              <w:t xml:space="preserve">Население материков Земли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осознанно  использовать  речевые средства в соответствии с задачей коммуникации  для  выражения  своих мыслей, владение письменной речью.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>
              <w:rPr>
                <w:rFonts w:ascii="Calibri" w:hAnsi="Calibri" w:cs="Calibri"/>
                <w:color w:val="000000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  <w:p w:rsidR="000235A9" w:rsidRDefault="000235A9" w:rsidP="000235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4.2. Главные закономерности природы Земли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 устанавливать  причинно-следственные  связи,  строить </w:t>
            </w:r>
            <w:proofErr w:type="gramStart"/>
            <w:r>
              <w:rPr>
                <w:rFonts w:ascii="Calibri" w:hAnsi="Calibri" w:cs="Calibri"/>
                <w:color w:val="000000"/>
              </w:rPr>
              <w:t>логическое  рассуждение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 умозаключение  и делать выводы.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 создавать,  применять  и преобразовывать  модели  и  схемы  для решения учебных задач.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ориентироваться в источниках географической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использовать  источники географической  информации  для решения различных задач. </w:t>
            </w:r>
          </w:p>
          <w:p w:rsidR="00E5099A" w:rsidRDefault="00E5099A" w:rsidP="00FC1A09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0235A9" w:rsidRDefault="000235A9" w:rsidP="000235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5.1. Географическое положение  и природа материков Земли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>
              <w:rPr>
                <w:rFonts w:ascii="Calibri" w:hAnsi="Calibri" w:cs="Calibri"/>
                <w:color w:val="000000"/>
              </w:rPr>
              <w:br/>
              <w:t xml:space="preserve">классификацию.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  <w:p w:rsidR="000235A9" w:rsidRDefault="000235A9" w:rsidP="000235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6.3. Умение  использовать  источники  географической информации для решения различных задач.  </w:t>
            </w:r>
            <w:r>
              <w:rPr>
                <w:rFonts w:ascii="Calibri" w:hAnsi="Calibri" w:cs="Calibri"/>
                <w:color w:val="000000"/>
              </w:rPr>
              <w:br/>
              <w:t xml:space="preserve">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 </w:t>
            </w:r>
          </w:p>
          <w:p w:rsidR="000235A9" w:rsidRDefault="000235A9" w:rsidP="000235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7.1. Население материков Земли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Умение  устанавливать  причинно-следственные  связи,  строить  </w:t>
            </w:r>
            <w:proofErr w:type="gramStart"/>
            <w:r>
              <w:rPr>
                <w:rFonts w:ascii="Calibri" w:hAnsi="Calibri" w:cs="Calibri"/>
                <w:color w:val="000000"/>
              </w:rPr>
              <w:t>логическое  рассуждение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 умозаключение  и делать выводы.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  <w:r>
              <w:rPr>
                <w:rFonts w:ascii="Calibri" w:hAnsi="Calibri" w:cs="Calibri"/>
                <w:color w:val="000000"/>
              </w:rPr>
              <w:br/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</w:t>
            </w:r>
            <w:r>
              <w:rPr>
                <w:rFonts w:ascii="Calibri" w:hAnsi="Calibri" w:cs="Calibri"/>
                <w:color w:val="000000"/>
              </w:rPr>
              <w:lastRenderedPageBreak/>
              <w:t>ориентированных задач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lastRenderedPageBreak/>
              <w:t xml:space="preserve">Индекс низких результатов 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распределения первичных баллов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(для ВПР)</w:t>
            </w:r>
          </w:p>
        </w:tc>
        <w:tc>
          <w:tcPr>
            <w:tcW w:w="5244" w:type="dxa"/>
          </w:tcPr>
          <w:p w:rsidR="00E5099A" w:rsidRPr="00F442AE" w:rsidRDefault="00421995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оценок за ВПР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(повысили, подтвердили, понизили)</w:t>
            </w:r>
            <w:r w:rsidR="00E5099A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без изменений) за последние несколько лет (сравнение одних и тех же учеников, например, в 4 и 5 классах по математике)</w:t>
            </w:r>
          </w:p>
        </w:tc>
        <w:tc>
          <w:tcPr>
            <w:tcW w:w="4678" w:type="dxa"/>
          </w:tcPr>
          <w:p w:rsidR="00E5099A" w:rsidRPr="00F442AE" w:rsidRDefault="00421995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зоне риска 7 человек.</w:t>
            </w: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>Уровневый анализ результатов (по группам обучающихся с разным уровнем подготовки)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График решаемости, построенный по группам обучающихся, имеющих соответствующие отметки </w:t>
            </w:r>
            <w:proofErr w:type="gramEnd"/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(«2», «3», «4», «5») 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Статистика по отметкам в </w:t>
            </w:r>
            <w:proofErr w:type="spell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ВПР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.Д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</w:t>
            </w:r>
            <w:proofErr w:type="spell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планируемых результатов, выполнение заданий (для ВПР)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Таблица результатов ВПР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Кодификаторы КИМ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и доля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по уровням подготовки. 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Перечень по предметам, по каждому ученику: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какие затруднения типичны для учащихся всех групп уровня подготовки по предмету?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какие затруднения типичны для учащихся только определённых групп?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</w:t>
            </w:r>
            <w:proofErr w:type="spell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метапредметные</w:t>
            </w:r>
            <w:proofErr w:type="spell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затруднения типичны для учащихся по разным предметам?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что могло послужить источником данных ошибок? Как избежать ошибок в последующие периоды деятельности?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193"/>
              <w:gridCol w:w="1432"/>
              <w:gridCol w:w="1966"/>
              <w:gridCol w:w="1603"/>
            </w:tblGrid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Уровень подготовки</w:t>
                  </w:r>
                </w:p>
              </w:tc>
              <w:tc>
                <w:tcPr>
                  <w:tcW w:w="1422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Обучающиеся</w:t>
                  </w:r>
                </w:p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(количество или </w:t>
                  </w:r>
                  <w:proofErr w:type="spellStart"/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пофамильно</w:t>
                  </w:r>
                  <w:proofErr w:type="spellEnd"/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Перечень затруднений</w:t>
                  </w:r>
                </w:p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(учебные дефициты)</w:t>
                  </w:r>
                </w:p>
              </w:tc>
              <w:tc>
                <w:tcPr>
                  <w:tcW w:w="1113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Меры коррекции</w:t>
                  </w: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421995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pct"/>
                </w:tcPr>
                <w:p w:rsidR="0037020A" w:rsidRDefault="0037020A" w:rsidP="00FC1A09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  <w:r w:rsidR="00421995">
                    <w:rPr>
                      <w:rFonts w:ascii="Calibri" w:hAnsi="Calibri" w:cs="Calibri"/>
                      <w:color w:val="000000"/>
                    </w:rPr>
                    <w:t>Умения создавать, применять и преобразовывать знаки и символы, модели и схемы  для  решения  учебных  и  познавательных задач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E5099A" w:rsidRPr="0037020A" w:rsidRDefault="0037020A" w:rsidP="00FC1A09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-Умения определять понятия, создавать обобщения,  устанавливать  аналогии, классифицировать</w:t>
                  </w:r>
                </w:p>
              </w:tc>
              <w:tc>
                <w:tcPr>
                  <w:tcW w:w="1113" w:type="pct"/>
                </w:tcPr>
                <w:p w:rsidR="00E5099A" w:rsidRPr="00F442AE" w:rsidRDefault="0037020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Стимулировать и развивать  познавательные навыки в решении учебных задач, расширять понятийный словарный запас.</w:t>
                  </w: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421995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81" w:type="pct"/>
                </w:tcPr>
                <w:p w:rsidR="00E5099A" w:rsidRDefault="00E5099A" w:rsidP="00FC1A09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21995">
                    <w:rPr>
                      <w:rFonts w:ascii="Calibri" w:hAnsi="Calibri" w:cs="Calibri"/>
                      <w:color w:val="000000"/>
                    </w:rPr>
                    <w:t xml:space="preserve">Умения  устанавливать  причинно-следственные  связи,  строить </w:t>
                  </w:r>
                  <w:proofErr w:type="gramStart"/>
                  <w:r w:rsidR="00421995">
                    <w:rPr>
                      <w:rFonts w:ascii="Calibri" w:hAnsi="Calibri" w:cs="Calibri"/>
                      <w:color w:val="000000"/>
                    </w:rPr>
                    <w:t>логическое  рассуждение</w:t>
                  </w:r>
                  <w:proofErr w:type="gramEnd"/>
                  <w:r w:rsidR="00421995">
                    <w:rPr>
                      <w:rFonts w:ascii="Calibri" w:hAnsi="Calibri" w:cs="Calibri"/>
                      <w:color w:val="000000"/>
                    </w:rPr>
                    <w:t xml:space="preserve">,  </w:t>
                  </w:r>
                  <w:r w:rsidR="00421995">
                    <w:rPr>
                      <w:rFonts w:ascii="Calibri" w:hAnsi="Calibri" w:cs="Calibri"/>
                      <w:color w:val="000000"/>
                    </w:rPr>
                    <w:lastRenderedPageBreak/>
                    <w:t>умозаключение  и делать выводы</w:t>
                  </w:r>
                </w:p>
                <w:p w:rsidR="00421995" w:rsidRDefault="0037020A" w:rsidP="00FC1A09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Умение  устанавливать  причинно-следственные  связи,  строить 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логическое  рассуждение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t>,  умозаключение  и делать выводы</w:t>
                  </w:r>
                </w:p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E5099A" w:rsidRDefault="0037020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 xml:space="preserve">Стимулировать и развивать  познавательные навыки в решении учебных задач, а так же корректировать 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 xml:space="preserve">умение строить </w:t>
                  </w:r>
                  <w:proofErr w:type="gramStart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логические рассуждения</w:t>
                  </w:r>
                  <w:proofErr w:type="gramEnd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и умозаключения.</w:t>
                  </w:r>
                </w:p>
                <w:p w:rsidR="0037020A" w:rsidRPr="00F442AE" w:rsidRDefault="0037020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422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13" w:type="pct"/>
                </w:tcPr>
                <w:p w:rsidR="00E5099A" w:rsidRPr="00F442AE" w:rsidRDefault="00421995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</w:tbl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5099A" w:rsidRDefault="00E5099A" w:rsidP="00E5099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8631AB" w:rsidRDefault="008631AB">
      <w:pPr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br w:type="page"/>
      </w:r>
    </w:p>
    <w:p w:rsidR="00E5099A" w:rsidRPr="00615A6F" w:rsidRDefault="00E5099A" w:rsidP="00E5099A">
      <w:pPr>
        <w:pStyle w:val="a6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bookmarkStart w:id="0" w:name="_GoBack"/>
      <w:bookmarkEnd w:id="0"/>
      <w:r w:rsidRPr="00615A6F">
        <w:rPr>
          <w:rFonts w:ascii="Liberation Serif" w:hAnsi="Liberation Serif" w:cs="Liberation Serif"/>
          <w:b/>
          <w:i/>
          <w:sz w:val="24"/>
          <w:szCs w:val="24"/>
        </w:rPr>
        <w:lastRenderedPageBreak/>
        <w:t>Анализ результата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ВПР</w:t>
      </w:r>
      <w:r w:rsidRPr="00615A6F">
        <w:rPr>
          <w:rFonts w:ascii="Liberation Serif" w:hAnsi="Liberation Serif" w:cs="Liberation Serif"/>
          <w:b/>
          <w:i/>
          <w:sz w:val="24"/>
          <w:szCs w:val="24"/>
        </w:rPr>
        <w:t>. Выявление учебных дефицитов обучающихся</w:t>
      </w:r>
    </w:p>
    <w:p w:rsidR="00E5099A" w:rsidRPr="00F442AE" w:rsidRDefault="00E5099A" w:rsidP="00E5099A">
      <w:pPr>
        <w:pStyle w:val="a6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F442AE">
        <w:rPr>
          <w:rFonts w:ascii="Liberation Serif" w:hAnsi="Liberation Serif" w:cs="Liberation Serif"/>
          <w:i/>
          <w:sz w:val="20"/>
          <w:szCs w:val="20"/>
        </w:rPr>
        <w:t>(указать независимую национально-региональную процедуру)</w:t>
      </w:r>
    </w:p>
    <w:p w:rsidR="00E5099A" w:rsidRPr="00F442AE" w:rsidRDefault="00E5099A" w:rsidP="00E5099A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Предмет: география.  Класс 9.</w:t>
      </w:r>
    </w:p>
    <w:p w:rsidR="00E5099A" w:rsidRPr="00F442AE" w:rsidRDefault="00E5099A" w:rsidP="00E5099A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Учитель: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Л.Н.Алюшина</w:t>
      </w:r>
      <w:proofErr w:type="spellEnd"/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889"/>
        <w:gridCol w:w="2237"/>
        <w:gridCol w:w="2917"/>
        <w:gridCol w:w="7267"/>
      </w:tblGrid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Критерий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Источники анализа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Результаты анализа по уровням (вопросы, на которые необходимо ответить при анализе)</w:t>
            </w:r>
          </w:p>
        </w:tc>
        <w:tc>
          <w:tcPr>
            <w:tcW w:w="4678" w:type="dxa"/>
          </w:tcPr>
          <w:p w:rsidR="00E5099A" w:rsidRPr="00F442AE" w:rsidRDefault="00E5099A" w:rsidP="00FC1A09">
            <w:pPr>
              <w:jc w:val="center"/>
              <w:rPr>
                <w:rFonts w:ascii="Liberation Serif" w:hAnsi="Liberation Serif" w:cs="Liberation Serif"/>
              </w:rPr>
            </w:pPr>
            <w:r w:rsidRPr="00F442AE">
              <w:rPr>
                <w:rFonts w:ascii="Liberation Serif" w:hAnsi="Liberation Serif" w:cs="Liberation Serif"/>
              </w:rPr>
              <w:t>ВЫВОДЫ учителя</w:t>
            </w: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kern w:val="24"/>
                <w:sz w:val="24"/>
                <w:szCs w:val="24"/>
              </w:rPr>
              <w:t>Объективность результатов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Кривая распределения первичных баллов (ВПР, ОГЭ, ЕГЭ)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Гистограмма сравнения оценок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(для ВПР)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Отмечаются ли резкие изменения кривой распределения на переходе баллов между отметками «2-3», «3-4», «4-5»?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Резкое изменение кривой распределения «через порог» - яркий признак необъективного оценивания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Сравнение оценок за ВПР с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годовыми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(повысили, подтвердили, понизили)</w:t>
            </w:r>
          </w:p>
        </w:tc>
        <w:tc>
          <w:tcPr>
            <w:tcW w:w="4678" w:type="dxa"/>
            <w:vAlign w:val="center"/>
          </w:tcPr>
          <w:p w:rsidR="00FE2B43" w:rsidRPr="00F442AE" w:rsidRDefault="007C4CB8" w:rsidP="00FE2B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E2B43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FE2B43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езкие изменения кривой распределения на переходе баллов между отметками </w:t>
            </w:r>
            <w:r w:rsidR="00FE2B4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E2B43"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«3-4», </w:t>
            </w:r>
            <w:r w:rsidR="000F7989">
              <w:rPr>
                <w:rFonts w:ascii="Liberation Serif" w:hAnsi="Liberation Serif" w:cs="Liberation Serif"/>
                <w:sz w:val="24"/>
                <w:szCs w:val="24"/>
              </w:rPr>
              <w:t xml:space="preserve">  не выявлены с 16 до 22 баллов.</w:t>
            </w:r>
          </w:p>
          <w:p w:rsidR="00E5099A" w:rsidRPr="00F442AE" w:rsidRDefault="000F7989" w:rsidP="00FE2B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учащих</w:t>
            </w:r>
            <w:r w:rsidR="00FE2B43">
              <w:rPr>
                <w:rFonts w:ascii="Liberation Serif" w:hAnsi="Liberation Serif" w:cs="Liberation Serif"/>
                <w:sz w:val="24"/>
                <w:szCs w:val="24"/>
              </w:rPr>
              <w:t>ся понизил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FE2B43">
              <w:rPr>
                <w:rFonts w:ascii="Liberation Serif" w:hAnsi="Liberation Serif" w:cs="Liberation Serif"/>
                <w:sz w:val="24"/>
                <w:szCs w:val="24"/>
              </w:rPr>
              <w:t xml:space="preserve"> результат с «4» на «3»,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 человек</w:t>
            </w:r>
            <w:r w:rsidR="00FE2B4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подтвердил свои результаты «3» </w:t>
            </w: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>Наличие аномальных результатов;</w:t>
            </w:r>
          </w:p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степень сложности выполненных работ </w:t>
            </w:r>
            <w:proofErr w:type="gramStart"/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для</w:t>
            </w:r>
            <w:proofErr w:type="gramEnd"/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обучающихся. </w:t>
            </w:r>
          </w:p>
          <w:p w:rsidR="00E5099A" w:rsidRPr="00615A6F" w:rsidRDefault="00E5099A" w:rsidP="00FC1A09">
            <w:pPr>
              <w:ind w:left="360"/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Кривая распределения первичных баллов (ВПР, ОГЭ, ЕГЭ)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решаемости, сравнение с «коридором решаемости» (ОГЭ, ЕГЭ)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,Д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 планируемых результатов, выполнение заданий (для ВПР)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Является ли распределение по первичным баллам гармоничным? В какую сторону смещаются результаты (в сторону минимальных или высоких балов). Есть ли на графике решаемости подтверждения того, что участники решили хорошо/плохо конкретные задания (например, на 100% только несколько заданий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из общего количества)? Проявляется ли на графике решаемости ситуация, когда учащиеся «хорошо» решают сложные задания, но не решают простые? Чем обусловлены выходы за заданный доверительный «диапазон»? Насколько сложно и почему решать конкретные задания?</w:t>
            </w:r>
          </w:p>
        </w:tc>
        <w:tc>
          <w:tcPr>
            <w:tcW w:w="4678" w:type="dxa"/>
          </w:tcPr>
          <w:p w:rsidR="00E5099A" w:rsidRDefault="00E5099A" w:rsidP="00FC1A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а графике решаемости подтверждения того, 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то участники решили хорошо конкретные задания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на 100% только нескольк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заданий из общего количества.</w:t>
            </w:r>
          </w:p>
          <w:p w:rsidR="00E5099A" w:rsidRDefault="00E5099A" w:rsidP="00E509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7C4CB8" w:rsidRDefault="007C4CB8" w:rsidP="007C4C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1.1. Особенности географического положения России. Территория и акватория, морские и сухопутные границы </w:t>
            </w:r>
            <w:r>
              <w:rPr>
                <w:rFonts w:ascii="Calibri" w:hAnsi="Calibri" w:cs="Calibri"/>
                <w:color w:val="000000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создавать, применять и преобразовывать знаки и символы, модели и схемы для решения учебных и познавательных задач. </w:t>
            </w:r>
            <w:r>
              <w:rPr>
                <w:rFonts w:ascii="Calibri" w:hAnsi="Calibri" w:cs="Calibri"/>
                <w:color w:val="000000"/>
              </w:rPr>
              <w:br/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  <w:r>
              <w:rPr>
                <w:rFonts w:ascii="Calibri" w:hAnsi="Calibri" w:cs="Calibri"/>
                <w:color w:val="000000"/>
              </w:rPr>
              <w:br/>
              <w:t xml:space="preserve">Первичные компетенции использования территориального подхода как основы географического мышления, владение понятийным аппаратом </w:t>
            </w:r>
            <w:r>
              <w:rPr>
                <w:rFonts w:ascii="Calibri" w:hAnsi="Calibri" w:cs="Calibri"/>
                <w:color w:val="000000"/>
              </w:rPr>
              <w:lastRenderedPageBreak/>
              <w:t>географии.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ориентироваться в источниках географической информации, выявлять взаимодополняющую географическую информацию. </w:t>
            </w:r>
            <w:r>
              <w:rPr>
                <w:rFonts w:ascii="Calibri" w:hAnsi="Calibri" w:cs="Calibri"/>
                <w:color w:val="000000"/>
              </w:rPr>
              <w:br/>
              <w:t>Умение различать изученные географические объекты</w:t>
            </w:r>
          </w:p>
          <w:p w:rsidR="00FE2B43" w:rsidRDefault="001E6044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3.3. Природа России. Особенности геологического строения и распространения крупных форм рельефа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определять понятия, создавать обобщения, устанавливать аналогии, классифицировать. </w:t>
            </w:r>
            <w:r>
              <w:rPr>
                <w:rFonts w:ascii="Calibri" w:hAnsi="Calibri" w:cs="Calibri"/>
                <w:color w:val="000000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rFonts w:ascii="Calibri" w:hAnsi="Calibri" w:cs="Calibri"/>
                <w:color w:val="000000"/>
              </w:rPr>
              <w:br/>
              <w:t>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      </w:r>
            <w:r>
              <w:rPr>
                <w:rFonts w:ascii="Calibri" w:hAnsi="Calibri" w:cs="Calibri"/>
                <w:color w:val="000000"/>
              </w:rPr>
              <w:br/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</w:r>
            <w:r>
              <w:rPr>
                <w:rFonts w:ascii="Calibri" w:hAnsi="Calibri" w:cs="Calibri"/>
                <w:color w:val="000000"/>
              </w:rPr>
              <w:br/>
              <w:t>Умение различать географические процессы и явления, определяющие особенности компонентов природы отдельных территорий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7.3. Население России Умения устанавливать причинно-следственные связи, строить </w:t>
            </w:r>
            <w:proofErr w:type="gramStart"/>
            <w:r>
              <w:rPr>
                <w:rFonts w:ascii="Calibri" w:hAnsi="Calibri" w:cs="Calibri"/>
                <w:color w:val="000000"/>
              </w:rPr>
              <w:t>логическое рассуждение</w:t>
            </w:r>
            <w:proofErr w:type="gramEnd"/>
            <w:r>
              <w:rPr>
                <w:rFonts w:ascii="Calibri" w:hAnsi="Calibri" w:cs="Calibri"/>
                <w:color w:val="000000"/>
              </w:rPr>
              <w:t>, умозаключение и делать выводы.</w:t>
            </w:r>
            <w:r>
              <w:rPr>
                <w:rFonts w:ascii="Calibri" w:hAnsi="Calibri" w:cs="Calibri"/>
                <w:color w:val="000000"/>
              </w:rPr>
              <w:br/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</w:t>
            </w:r>
            <w:r>
              <w:rPr>
                <w:rFonts w:ascii="Calibri" w:hAnsi="Calibri" w:cs="Calibri"/>
                <w:color w:val="000000"/>
              </w:rPr>
              <w:br/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  <w:p w:rsidR="00E5099A" w:rsidRPr="00F442AE" w:rsidRDefault="00E5099A" w:rsidP="00FC1A09">
            <w:pPr>
              <w:ind w:left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lastRenderedPageBreak/>
              <w:t xml:space="preserve">Соответствие </w:t>
            </w: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lastRenderedPageBreak/>
              <w:t xml:space="preserve">результатов среднестатистическому «коридору решаемости»; </w:t>
            </w:r>
          </w:p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достижение планируемых результатов ООП по учебному предмету;</w:t>
            </w:r>
          </w:p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умения, сформированные на уровне ниже допустимого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График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решаемости, сравнение с «коридором решаемости» (ОГЭ, ЕГЭ)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,Д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 планируемых результатов, выполнение заданий (для ВПР)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Кодификаторы КИМ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Есть ли несоответствия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установленном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коридору решаемости?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По каким именно заданиям установлено несоответствие коридору решаемости (не достигнуты планируемые результаты)?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элементы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контролируемого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содержания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и контролируемых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учебных умений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сформированы ниже допустимого уровня?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ПЕРЕЧЕНЬ типичных затруднений (учебных дефицитов - умений, сформированных на уровне ниже допустимого)</w:t>
            </w:r>
          </w:p>
        </w:tc>
        <w:tc>
          <w:tcPr>
            <w:tcW w:w="4678" w:type="dxa"/>
          </w:tcPr>
          <w:p w:rsidR="00E5099A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Э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лементы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контролируемого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содержания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и контролируемых </w:t>
            </w:r>
            <w:r w:rsidRPr="00F442A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учебных умений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сформ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ированы ниже допустимого уровня.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1.3. Особенности географического положения России. Территория и акватория, морские и сухопутные границы </w:t>
            </w:r>
            <w:r>
              <w:rPr>
                <w:rFonts w:ascii="Calibri" w:hAnsi="Calibri" w:cs="Calibri"/>
                <w:color w:val="000000"/>
              </w:rPr>
              <w:br/>
              <w:t>Умения устанавливать причинно-следственные связи, строить логическое рассуждение.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создавать, применять и преобразовывать знаки и символы, модели и схемы для решения учебных и познавательных задач. </w:t>
            </w:r>
            <w:r>
              <w:rPr>
                <w:rFonts w:ascii="Calibri" w:hAnsi="Calibri" w:cs="Calibri"/>
                <w:color w:val="000000"/>
              </w:rPr>
              <w:br/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  <w:r>
              <w:rPr>
                <w:rFonts w:ascii="Calibri" w:hAnsi="Calibri" w:cs="Calibri"/>
                <w:color w:val="000000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ориентироваться в источниках географической информации, выявлять взаимодополняющую географическую информацию. </w:t>
            </w:r>
            <w:r>
              <w:rPr>
                <w:rFonts w:ascii="Calibri" w:hAnsi="Calibri" w:cs="Calibri"/>
                <w:color w:val="000000"/>
              </w:rPr>
              <w:br/>
              <w:t>Умение различать изученные географические объекты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E2B43" w:rsidRDefault="00E5099A" w:rsidP="00FC1A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4.2. Природа России. Внутренние воды и водные ресурсы, особенности их размещения на территории страны. Моря России 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rFonts w:ascii="Calibri" w:hAnsi="Calibri" w:cs="Calibri"/>
                <w:color w:val="000000"/>
              </w:rPr>
              <w:t>логическое рассуждение</w:t>
            </w:r>
            <w:proofErr w:type="gramEnd"/>
            <w:r>
              <w:rPr>
                <w:rFonts w:ascii="Calibri" w:hAnsi="Calibri" w:cs="Calibri"/>
                <w:color w:val="000000"/>
              </w:rPr>
              <w:t>, умозаключение  и делать выводы.</w:t>
            </w:r>
            <w:r>
              <w:rPr>
                <w:rFonts w:ascii="Calibri" w:hAnsi="Calibri" w:cs="Calibri"/>
                <w:color w:val="000000"/>
              </w:rPr>
              <w:br/>
              <w:t>Смысловое чтение.</w:t>
            </w:r>
            <w:r>
              <w:rPr>
                <w:rFonts w:ascii="Calibri" w:hAnsi="Calibri" w:cs="Calibri"/>
                <w:color w:val="000000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</w:t>
            </w:r>
            <w:r>
              <w:rPr>
                <w:rFonts w:ascii="Calibri" w:hAnsi="Calibri" w:cs="Calibri"/>
                <w:color w:val="000000"/>
              </w:rPr>
              <w:br/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6.2.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 географическую информацию.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6.3. Умение использовать источники географической информации для решения различных задач. </w:t>
            </w:r>
            <w:r>
              <w:rPr>
                <w:rFonts w:ascii="Calibri" w:hAnsi="Calibri" w:cs="Calibri"/>
                <w:color w:val="000000"/>
              </w:rPr>
              <w:br/>
              <w:t>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</w:t>
            </w: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8.1. Природа России </w:t>
            </w:r>
            <w:r>
              <w:rPr>
                <w:rFonts w:ascii="Calibri" w:hAnsi="Calibri" w:cs="Calibri"/>
                <w:color w:val="000000"/>
              </w:rPr>
              <w:br/>
              <w:t>Умение осознанно использовать речевые средства в соответствии с задачей коммуникации для выражения своих мыслей; владение письменной речью.</w:t>
            </w:r>
            <w:r>
              <w:rPr>
                <w:rFonts w:ascii="Calibri" w:hAnsi="Calibri" w:cs="Calibri"/>
                <w:color w:val="000000"/>
              </w:rPr>
              <w:br/>
              <w:t>Умение применять географическое мышление в познавательной, коммуникативной и социальной практике.</w:t>
            </w:r>
            <w:r>
              <w:rPr>
                <w:rFonts w:ascii="Calibri" w:hAnsi="Calibri" w:cs="Calibri"/>
                <w:color w:val="000000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>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  <w:p w:rsidR="00E5099A" w:rsidRDefault="00E5099A" w:rsidP="00FC1A09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FE2B43" w:rsidRDefault="00FE2B43" w:rsidP="00FE2B4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8.2. Природа России </w:t>
            </w:r>
            <w:r>
              <w:rPr>
                <w:rFonts w:ascii="Calibri" w:hAnsi="Calibri" w:cs="Calibri"/>
                <w:color w:val="000000"/>
              </w:rPr>
              <w:br/>
              <w:t>Умение осознанно использовать речевые средства в соответствии с задачей коммуникации для выражения своих мыслей; владение письменной речью.</w:t>
            </w:r>
            <w:r>
              <w:rPr>
                <w:rFonts w:ascii="Calibri" w:hAnsi="Calibri" w:cs="Calibri"/>
                <w:color w:val="000000"/>
              </w:rPr>
              <w:br/>
              <w:t>Умение применять географическое мышление в познавательной, коммуникативной и социальной практике.</w:t>
            </w:r>
            <w:r>
              <w:rPr>
                <w:rFonts w:ascii="Calibri" w:hAnsi="Calibri" w:cs="Calibri"/>
                <w:color w:val="000000"/>
              </w:rPr>
              <w:br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  <w:r>
              <w:rPr>
                <w:rFonts w:ascii="Calibri" w:hAnsi="Calibri" w:cs="Calibri"/>
                <w:color w:val="000000"/>
              </w:rPr>
              <w:br/>
              <w:t xml:space="preserve">Умения: различать географические процессы и явления, определяющие </w:t>
            </w:r>
            <w:r>
              <w:rPr>
                <w:rFonts w:ascii="Calibri" w:hAnsi="Calibri" w:cs="Calibri"/>
                <w:color w:val="000000"/>
              </w:rPr>
              <w:lastRenderedPageBreak/>
              <w:t>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lastRenderedPageBreak/>
              <w:t xml:space="preserve">Индекс низких результатов 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График распределения первичных баллов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(для ВПР)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и доля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в зоне риска по предмету;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динамика показателя (положительная, отрицательная, без изменений) за последние несколько лет (сравнение одних и тех же учеников, например, в 4 и 5 классах по математике)</w:t>
            </w:r>
          </w:p>
        </w:tc>
        <w:tc>
          <w:tcPr>
            <w:tcW w:w="4678" w:type="dxa"/>
          </w:tcPr>
          <w:p w:rsidR="001F6A06" w:rsidRPr="00F442AE" w:rsidRDefault="001F6A06" w:rsidP="001F6A0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зоне риска по предмету – 2 чел</w:t>
            </w:r>
            <w:r w:rsidR="000F798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E5099A" w:rsidRPr="00F442AE" w:rsidRDefault="001F6A06" w:rsidP="001F6A0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динамика </w:t>
            </w:r>
            <w:r w:rsidR="000F7989">
              <w:rPr>
                <w:rFonts w:ascii="Liberation Serif" w:hAnsi="Liberation Serif" w:cs="Liberation Serif"/>
                <w:sz w:val="24"/>
                <w:szCs w:val="24"/>
              </w:rPr>
              <w:t>показателя  отрицательная.</w:t>
            </w:r>
          </w:p>
        </w:tc>
      </w:tr>
      <w:tr w:rsidR="00E5099A" w:rsidRPr="00F442AE" w:rsidTr="00FC1A09">
        <w:trPr>
          <w:trHeight w:val="143"/>
        </w:trPr>
        <w:tc>
          <w:tcPr>
            <w:tcW w:w="2629" w:type="dxa"/>
          </w:tcPr>
          <w:p w:rsidR="00E5099A" w:rsidRPr="00615A6F" w:rsidRDefault="00E5099A" w:rsidP="00FC1A09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615A6F">
              <w:rPr>
                <w:rFonts w:ascii="Liberation Serif" w:eastAsia="+mn-ea" w:hAnsi="Liberation Serif" w:cs="Liberation Serif"/>
                <w:b/>
                <w:i/>
                <w:color w:val="000000"/>
                <w:kern w:val="24"/>
                <w:sz w:val="24"/>
                <w:szCs w:val="24"/>
              </w:rPr>
              <w:t>Уровневый анализ результатов (по группам обучающихся с разным уровнем подготовки)</w:t>
            </w:r>
          </w:p>
        </w:tc>
        <w:tc>
          <w:tcPr>
            <w:tcW w:w="2759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График решаемости, построенный по группам обучающихся, имеющих соответствующие отметки </w:t>
            </w:r>
            <w:proofErr w:type="gramEnd"/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(«2», «3», «4», «5») 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Статистика по отметкам в </w:t>
            </w:r>
            <w:proofErr w:type="spell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ВПР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.Д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остижение</w:t>
            </w:r>
            <w:proofErr w:type="spell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планируемых результатов, выполнение заданий (для ВПР)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Таблица результатов ВПР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Кодификаторы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КИМ</w:t>
            </w:r>
          </w:p>
        </w:tc>
        <w:tc>
          <w:tcPr>
            <w:tcW w:w="5244" w:type="dxa"/>
          </w:tcPr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и доля </w:t>
            </w:r>
            <w:proofErr w:type="gram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по уровням подготовки. 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Перечень по предметам, по каждому ученику: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какие затруднения типичны для учащихся всех групп уровня подготовки по предмету?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какие затруднения типичны для учащихся только определённых групп?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какие </w:t>
            </w:r>
            <w:proofErr w:type="spellStart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>метапредметные</w:t>
            </w:r>
            <w:proofErr w:type="spellEnd"/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 затруднения типичны для учащихся по разным предметам?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t xml:space="preserve">что могло послужить источником данных </w:t>
            </w:r>
            <w:r w:rsidRPr="00F442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ошибок? Как избежать ошибок в последующие периоды деятельности?</w:t>
            </w:r>
          </w:p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193"/>
              <w:gridCol w:w="1432"/>
              <w:gridCol w:w="1938"/>
              <w:gridCol w:w="2478"/>
            </w:tblGrid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>Уровень подготовки</w:t>
                  </w:r>
                </w:p>
              </w:tc>
              <w:tc>
                <w:tcPr>
                  <w:tcW w:w="1422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Обучающиеся</w:t>
                  </w:r>
                </w:p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(количество или </w:t>
                  </w:r>
                  <w:proofErr w:type="spellStart"/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пофамильно</w:t>
                  </w:r>
                  <w:proofErr w:type="spellEnd"/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Перечень затруднений</w:t>
                  </w:r>
                </w:p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(учебные дефициты)</w:t>
                  </w:r>
                </w:p>
              </w:tc>
              <w:tc>
                <w:tcPr>
                  <w:tcW w:w="1113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Меры коррекции</w:t>
                  </w: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0F7989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1" w:type="pct"/>
                </w:tcPr>
                <w:p w:rsidR="00E5099A" w:rsidRDefault="00E5099A" w:rsidP="007C4CB8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A70990">
                    <w:rPr>
                      <w:rFonts w:ascii="Calibri" w:hAnsi="Calibri" w:cs="Calibri"/>
                      <w:color w:val="000000"/>
                    </w:rPr>
                    <w:t>1.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D087A">
                    <w:rPr>
                      <w:rFonts w:ascii="Calibri" w:hAnsi="Calibri" w:cs="Calibri"/>
                      <w:color w:val="000000"/>
                    </w:rPr>
                    <w:t>Умения устанавливать причинно-следственные связи, строить логическое рассуждение.</w:t>
                  </w:r>
                </w:p>
                <w:p w:rsidR="00A70990" w:rsidRDefault="00A70990" w:rsidP="007C4CB8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2. Умение применять географическое мышление в познавательной, коммуникативной и социальной практике. </w:t>
                  </w:r>
                </w:p>
                <w:p w:rsidR="00A70990" w:rsidRPr="00A70990" w:rsidRDefault="00A70990" w:rsidP="007C4CB8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3. Умение </w:t>
                  </w: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осознанно использовать речевые средства в соответствии с задачей коммуникации для выражения своих мыслей; владение письменной речью.</w:t>
                  </w:r>
                </w:p>
              </w:tc>
              <w:tc>
                <w:tcPr>
                  <w:tcW w:w="1113" w:type="pct"/>
                </w:tcPr>
                <w:p w:rsidR="00E5099A" w:rsidRPr="00A70990" w:rsidRDefault="00A70990" w:rsidP="00A70990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A70990">
                    <w:rPr>
                      <w:rFonts w:ascii="Calibri" w:hAnsi="Calibri" w:cs="Calibri"/>
                      <w:color w:val="000000"/>
                    </w:rPr>
                    <w:lastRenderedPageBreak/>
                    <w:t>Развивать умения ориентироваться в источниках географической информации, выявлять взаимодополняющую географическую информацию.</w:t>
                  </w:r>
                </w:p>
                <w:p w:rsidR="00E5099A" w:rsidRPr="00A70990" w:rsidRDefault="00A70990" w:rsidP="00A70990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A70990">
                    <w:rPr>
                      <w:rFonts w:ascii="Calibri" w:hAnsi="Calibri" w:cs="Calibri"/>
                      <w:color w:val="000000"/>
                    </w:rPr>
                    <w:t xml:space="preserve">Закреплять навык устанавливать причинно-следственные </w:t>
                  </w:r>
                  <w:r w:rsidRPr="00A70990">
                    <w:rPr>
                      <w:rFonts w:ascii="Calibri" w:hAnsi="Calibri" w:cs="Calibri"/>
                      <w:color w:val="000000"/>
                    </w:rPr>
                    <w:lastRenderedPageBreak/>
                    <w:t xml:space="preserve">связи, строить </w:t>
                  </w:r>
                  <w:proofErr w:type="gramStart"/>
                  <w:r w:rsidRPr="00A70990">
                    <w:rPr>
                      <w:rFonts w:ascii="Calibri" w:hAnsi="Calibri" w:cs="Calibri"/>
                      <w:color w:val="000000"/>
                    </w:rPr>
                    <w:t>логическое рассуждение</w:t>
                  </w:r>
                  <w:proofErr w:type="gramEnd"/>
                  <w:r w:rsidRPr="00A70990">
                    <w:rPr>
                      <w:rFonts w:ascii="Calibri" w:hAnsi="Calibri" w:cs="Calibri"/>
                      <w:color w:val="000000"/>
                    </w:rPr>
                    <w:t>, умозаключение  и делать выводы.</w:t>
                  </w:r>
                  <w:r w:rsidRPr="00A70990">
                    <w:rPr>
                      <w:rFonts w:ascii="Calibri" w:hAnsi="Calibri" w:cs="Calibri"/>
                      <w:color w:val="000000"/>
                    </w:rPr>
                    <w:br/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3. Развивать 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</w:t>
                  </w: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территорий; давать характеристику компонентов природы своего региона</w:t>
                  </w: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>«4»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0F7989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13" w:type="pct"/>
                </w:tcPr>
                <w:p w:rsidR="00E5099A" w:rsidRPr="00F442AE" w:rsidRDefault="007C4CB8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5099A" w:rsidRPr="00F442AE" w:rsidTr="00FC1A09">
              <w:tc>
                <w:tcPr>
                  <w:tcW w:w="1184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F442AE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422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113" w:type="pct"/>
                </w:tcPr>
                <w:p w:rsidR="00E5099A" w:rsidRPr="00F442AE" w:rsidRDefault="00E5099A" w:rsidP="00FC1A09">
                  <w:pPr>
                    <w:jc w:val="both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</w:tbl>
          <w:p w:rsidR="00E5099A" w:rsidRPr="00F442AE" w:rsidRDefault="00E5099A" w:rsidP="00FC1A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5099A" w:rsidRDefault="00E5099A" w:rsidP="00E5099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099A" w:rsidRDefault="00E5099A" w:rsidP="00E5099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099A" w:rsidRPr="00F442AE" w:rsidRDefault="00E5099A" w:rsidP="00E5099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099A" w:rsidRDefault="00E5099A" w:rsidP="00E5099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099A" w:rsidRPr="00F442AE" w:rsidRDefault="00E5099A" w:rsidP="00E5099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5099A" w:rsidRPr="00F442AE" w:rsidRDefault="00E5099A" w:rsidP="00EF4457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E5099A" w:rsidRPr="00F442AE" w:rsidSect="00A93B4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69D"/>
    <w:multiLevelType w:val="hybridMultilevel"/>
    <w:tmpl w:val="C7908040"/>
    <w:lvl w:ilvl="0" w:tplc="9962B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A2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6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AB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4E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E6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66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4C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40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5507B5"/>
    <w:multiLevelType w:val="hybridMultilevel"/>
    <w:tmpl w:val="9F5278B0"/>
    <w:lvl w:ilvl="0" w:tplc="8B5A9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EB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4F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E2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40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81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C6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61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C3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B71735"/>
    <w:multiLevelType w:val="hybridMultilevel"/>
    <w:tmpl w:val="ED50DFB4"/>
    <w:lvl w:ilvl="0" w:tplc="92F09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BA61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78FD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0C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890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A16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E38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701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48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0777C1"/>
    <w:multiLevelType w:val="hybridMultilevel"/>
    <w:tmpl w:val="065673DA"/>
    <w:lvl w:ilvl="0" w:tplc="FAAC1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A4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CE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04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F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2C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E7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25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88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363DDE"/>
    <w:multiLevelType w:val="hybridMultilevel"/>
    <w:tmpl w:val="5DE6A066"/>
    <w:lvl w:ilvl="0" w:tplc="E090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E9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2E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A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A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82A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26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AF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5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5D6CB8"/>
    <w:multiLevelType w:val="hybridMultilevel"/>
    <w:tmpl w:val="5D3EB12C"/>
    <w:lvl w:ilvl="0" w:tplc="546E5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E9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65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F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4A7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80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A0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A5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8C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E1ABA"/>
    <w:multiLevelType w:val="hybridMultilevel"/>
    <w:tmpl w:val="14AEA1A8"/>
    <w:lvl w:ilvl="0" w:tplc="25C69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A0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5CD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467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AA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CA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AA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C9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DAB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A0FA6"/>
    <w:multiLevelType w:val="hybridMultilevel"/>
    <w:tmpl w:val="19BCB45E"/>
    <w:lvl w:ilvl="0" w:tplc="0F86C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A2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06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8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C3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CD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01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A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C4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FE6FA0"/>
    <w:multiLevelType w:val="hybridMultilevel"/>
    <w:tmpl w:val="31E6A40E"/>
    <w:lvl w:ilvl="0" w:tplc="1EF4B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C2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80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E2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21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AB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E6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EC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335357"/>
    <w:multiLevelType w:val="hybridMultilevel"/>
    <w:tmpl w:val="F59850A2"/>
    <w:lvl w:ilvl="0" w:tplc="D5CEC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48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68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6D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8D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27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C0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4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D9F75FB"/>
    <w:multiLevelType w:val="hybridMultilevel"/>
    <w:tmpl w:val="99246F16"/>
    <w:lvl w:ilvl="0" w:tplc="645ED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653DE1"/>
    <w:multiLevelType w:val="hybridMultilevel"/>
    <w:tmpl w:val="0C64DDF8"/>
    <w:lvl w:ilvl="0" w:tplc="ED045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38F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E55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A8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6C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86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01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EC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4C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B197B"/>
    <w:multiLevelType w:val="hybridMultilevel"/>
    <w:tmpl w:val="82B62160"/>
    <w:lvl w:ilvl="0" w:tplc="B8F0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7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66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CD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8B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E7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6E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04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27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E1F31ED"/>
    <w:multiLevelType w:val="hybridMultilevel"/>
    <w:tmpl w:val="0CE29224"/>
    <w:lvl w:ilvl="0" w:tplc="127EB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44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6F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66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CA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02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83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47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84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5"/>
  </w:num>
  <w:num w:numId="11">
    <w:abstractNumId w:val="12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4F"/>
    <w:rsid w:val="000235A9"/>
    <w:rsid w:val="0005497C"/>
    <w:rsid w:val="000D0717"/>
    <w:rsid w:val="000E5FD2"/>
    <w:rsid w:val="000F6FDF"/>
    <w:rsid w:val="000F7989"/>
    <w:rsid w:val="0011511D"/>
    <w:rsid w:val="001D4AA5"/>
    <w:rsid w:val="001E6044"/>
    <w:rsid w:val="001F6A06"/>
    <w:rsid w:val="002B205D"/>
    <w:rsid w:val="00302577"/>
    <w:rsid w:val="00351E6E"/>
    <w:rsid w:val="0035536D"/>
    <w:rsid w:val="0037020A"/>
    <w:rsid w:val="00421995"/>
    <w:rsid w:val="00470448"/>
    <w:rsid w:val="004C0C8A"/>
    <w:rsid w:val="00546CC0"/>
    <w:rsid w:val="005B46F5"/>
    <w:rsid w:val="005C760A"/>
    <w:rsid w:val="005D7161"/>
    <w:rsid w:val="00615A6F"/>
    <w:rsid w:val="00670696"/>
    <w:rsid w:val="006D087A"/>
    <w:rsid w:val="007248C4"/>
    <w:rsid w:val="0076107C"/>
    <w:rsid w:val="007C4CB8"/>
    <w:rsid w:val="007C50DB"/>
    <w:rsid w:val="007D2640"/>
    <w:rsid w:val="008631AB"/>
    <w:rsid w:val="0087216D"/>
    <w:rsid w:val="008C171C"/>
    <w:rsid w:val="008E61CA"/>
    <w:rsid w:val="008E6630"/>
    <w:rsid w:val="0094546A"/>
    <w:rsid w:val="00963552"/>
    <w:rsid w:val="0098638F"/>
    <w:rsid w:val="009A41C2"/>
    <w:rsid w:val="009F1FB0"/>
    <w:rsid w:val="00A273EC"/>
    <w:rsid w:val="00A42B2E"/>
    <w:rsid w:val="00A5437C"/>
    <w:rsid w:val="00A706C2"/>
    <w:rsid w:val="00A70990"/>
    <w:rsid w:val="00A93B4F"/>
    <w:rsid w:val="00B425DB"/>
    <w:rsid w:val="00B50CC8"/>
    <w:rsid w:val="00BA73AA"/>
    <w:rsid w:val="00BC2D59"/>
    <w:rsid w:val="00BE7A84"/>
    <w:rsid w:val="00C1080E"/>
    <w:rsid w:val="00C21611"/>
    <w:rsid w:val="00C23A20"/>
    <w:rsid w:val="00C324C5"/>
    <w:rsid w:val="00C70C96"/>
    <w:rsid w:val="00CD3F0E"/>
    <w:rsid w:val="00CE147E"/>
    <w:rsid w:val="00D23A3C"/>
    <w:rsid w:val="00D51846"/>
    <w:rsid w:val="00D54569"/>
    <w:rsid w:val="00D628A6"/>
    <w:rsid w:val="00DD58FB"/>
    <w:rsid w:val="00E00E59"/>
    <w:rsid w:val="00E5099A"/>
    <w:rsid w:val="00EF4457"/>
    <w:rsid w:val="00F442AE"/>
    <w:rsid w:val="00F62513"/>
    <w:rsid w:val="00F874E8"/>
    <w:rsid w:val="00FE2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3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7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2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3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7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2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7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1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8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38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0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1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1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5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8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3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6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4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1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5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4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uzer19</cp:lastModifiedBy>
  <cp:revision>6</cp:revision>
  <dcterms:created xsi:type="dcterms:W3CDTF">2020-12-24T04:05:00Z</dcterms:created>
  <dcterms:modified xsi:type="dcterms:W3CDTF">2020-12-25T04:18:00Z</dcterms:modified>
</cp:coreProperties>
</file>