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12" w:rsidRPr="00B12214" w:rsidRDefault="004B7712" w:rsidP="00B12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D22" w:rsidRPr="00B12214" w:rsidRDefault="00AA2D22" w:rsidP="00763EC8">
      <w:pPr>
        <w:pStyle w:val="-1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2214">
        <w:rPr>
          <w:rFonts w:ascii="Times New Roman" w:hAnsi="Times New Roman" w:cs="Times New Roman"/>
          <w:color w:val="auto"/>
          <w:sz w:val="24"/>
          <w:szCs w:val="24"/>
        </w:rPr>
        <w:t xml:space="preserve">Карта </w:t>
      </w:r>
      <w:r w:rsidRPr="00B12214">
        <w:rPr>
          <w:rFonts w:ascii="Times New Roman" w:hAnsi="Times New Roman" w:cs="Times New Roman"/>
          <w:sz w:val="24"/>
          <w:szCs w:val="24"/>
        </w:rPr>
        <w:t>«Затруднения педагогов»</w:t>
      </w:r>
    </w:p>
    <w:p w:rsidR="00AA2D22" w:rsidRPr="00B12214" w:rsidRDefault="00AA2D22" w:rsidP="00763EC8">
      <w:pPr>
        <w:pStyle w:val="a4"/>
        <w:spacing w:after="0"/>
        <w:ind w:firstLine="709"/>
        <w:jc w:val="both"/>
      </w:pPr>
      <w:r w:rsidRPr="00B12214">
        <w:t xml:space="preserve">Данная анкета предназначена для изучения Ваших затруднений с целью оказания Вам практической помощи в организации своего непрерывного образования. Просим Вас внимательно ознакомиться с вариантами ответов на вопрос: «Испытываете ли Вы затруднения при …» и ответить на них.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48"/>
        <w:gridCol w:w="1701"/>
        <w:gridCol w:w="1104"/>
        <w:gridCol w:w="1306"/>
        <w:gridCol w:w="1984"/>
      </w:tblGrid>
      <w:tr w:rsidR="00AA2D22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22" w:rsidRPr="00B12214" w:rsidRDefault="00F903F9" w:rsidP="00B122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Нет. </w:t>
            </w:r>
            <w:r w:rsidR="00AA2D22" w:rsidRPr="00B12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Могу поделиться опытом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22" w:rsidRPr="00B12214" w:rsidRDefault="00AA2D22" w:rsidP="00B122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Скорее нет, чем 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22" w:rsidRPr="00B12214" w:rsidRDefault="00AA2D22" w:rsidP="00B122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Скорее да, чем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22" w:rsidRPr="00B12214" w:rsidRDefault="00AA2D22" w:rsidP="00B122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Да. Хотелось бы получить помощь</w:t>
            </w:r>
          </w:p>
        </w:tc>
      </w:tr>
      <w:tr w:rsidR="00AA2D22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Умение поставить цель и задачи в воспитательной работе, знание современных воспитательных технологий</w:t>
            </w:r>
            <w:r w:rsidR="00B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F9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планирование, поурочное планирование.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22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Рациональное использование традиционных методов, и</w:t>
            </w: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спользование современных воспитательных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22" w:rsidRPr="00B12214" w:rsidRDefault="00AA2D22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F903F9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Знание эффективных форм работы с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F9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F903F9" w:rsidRDefault="00F903F9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9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дифференцированного подхода </w:t>
            </w:r>
            <w:r w:rsidRPr="00F903F9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и развитие профессиональных знаний, умений и навыков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7F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индивидуальной работы с учащимися.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7F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различных типов учебных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F" w:rsidRPr="00B12214" w:rsidRDefault="00AE477F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DE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Планирование и проведение творческой работы с учащимися.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F9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F903F9" w:rsidRDefault="00F903F9" w:rsidP="00B1221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03F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F903F9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F903F9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9" w:rsidRPr="00B12214" w:rsidRDefault="00F903F9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DE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Использование технических средств обучения, </w:t>
            </w:r>
            <w:r w:rsidRPr="00B122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и применение компьютерной техники.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Знание детской возрастной психологии, работа с "трудными" учащимися.</w:t>
            </w: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учащихся, пр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оведение родительских собраний.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AE477F" w:rsidP="00B122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Организация детей и родителей для участия в общественной жизни школы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3F9" w:rsidRPr="00B1221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организации воспитательного процесса.</w:t>
            </w: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F903F9" w:rsidRDefault="00F903F9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F9">
              <w:rPr>
                <w:rFonts w:ascii="Times New Roman" w:hAnsi="Times New Roman" w:cs="Times New Roman"/>
                <w:sz w:val="24"/>
                <w:szCs w:val="24"/>
              </w:rPr>
              <w:t>Обеспечение разумной дисциплины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AE477F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Составление авторской воспитательной программы</w:t>
            </w:r>
            <w:r w:rsidR="00284DDE" w:rsidRPr="00B1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8A" w:rsidRPr="00B12214" w:rsidTr="00F903F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84DDE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Организация самообразования.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A" w:rsidRPr="00B12214" w:rsidRDefault="002C6E8A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DE" w:rsidRPr="00B12214" w:rsidTr="00F903F9">
        <w:trPr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4">
              <w:rPr>
                <w:rFonts w:ascii="Times New Roman" w:hAnsi="Times New Roman" w:cs="Times New Roman"/>
                <w:sz w:val="24"/>
                <w:szCs w:val="24"/>
              </w:rPr>
              <w:t>Другие затруднения (назовите)</w:t>
            </w:r>
            <w:r w:rsidR="00B1221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284DDE" w:rsidRPr="00B12214" w:rsidTr="00F903F9">
        <w:trPr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DE" w:rsidRPr="00B12214" w:rsidTr="00F903F9">
        <w:trPr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DE" w:rsidRPr="00B12214" w:rsidTr="00F903F9">
        <w:trPr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DE" w:rsidRPr="00B12214" w:rsidRDefault="00284DDE" w:rsidP="00B122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D22" w:rsidRPr="00B12214" w:rsidRDefault="00AA2D22" w:rsidP="00F9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D22" w:rsidRPr="002E48D4" w:rsidRDefault="00AA2D22" w:rsidP="0076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214">
        <w:rPr>
          <w:rFonts w:ascii="Times New Roman" w:hAnsi="Times New Roman" w:cs="Times New Roman"/>
          <w:sz w:val="24"/>
          <w:szCs w:val="24"/>
        </w:rPr>
        <w:t xml:space="preserve">Спасибо!Обработка </w:t>
      </w:r>
      <w:r w:rsidR="00F903F9">
        <w:rPr>
          <w:rFonts w:ascii="Times New Roman" w:hAnsi="Times New Roman" w:cs="Times New Roman"/>
          <w:sz w:val="24"/>
          <w:szCs w:val="24"/>
        </w:rPr>
        <w:t>результатов</w:t>
      </w:r>
      <w:r w:rsidRPr="00B12214">
        <w:rPr>
          <w:rFonts w:ascii="Times New Roman" w:hAnsi="Times New Roman" w:cs="Times New Roman"/>
          <w:sz w:val="24"/>
          <w:szCs w:val="24"/>
        </w:rPr>
        <w:t xml:space="preserve"> производится путем анализа ответов и выделения проблемных зон.</w:t>
      </w:r>
    </w:p>
    <w:p w:rsidR="00AA2D22" w:rsidRPr="002E48D4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B10AA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Для выявления профессиональных дефицитов</w:t>
      </w:r>
      <w:r w:rsidRPr="002E48D4">
        <w:rPr>
          <w:rFonts w:ascii="Times New Roman" w:hAnsi="Times New Roman" w:cs="Times New Roman"/>
          <w:color w:val="000000"/>
          <w:sz w:val="23"/>
          <w:szCs w:val="23"/>
        </w:rPr>
        <w:t xml:space="preserve"> в области </w:t>
      </w:r>
      <w:r w:rsidR="002E48D4">
        <w:rPr>
          <w:rFonts w:ascii="Times New Roman" w:hAnsi="Times New Roman" w:cs="Times New Roman"/>
          <w:color w:val="000000"/>
          <w:sz w:val="23"/>
          <w:szCs w:val="23"/>
        </w:rPr>
        <w:t>психолого-педагогической компетентности педагогов</w:t>
      </w:r>
      <w:r w:rsidRPr="002E48D4">
        <w:rPr>
          <w:rFonts w:ascii="Times New Roman" w:hAnsi="Times New Roman" w:cs="Times New Roman"/>
          <w:color w:val="000000"/>
          <w:sz w:val="23"/>
          <w:szCs w:val="23"/>
        </w:rPr>
        <w:t xml:space="preserve">предлагаются тесты с вопросами разных типов: выбор одного или нескольких ответов из предложенных, установление соответствия, установление последовательности, открытые вопросы. </w:t>
      </w:r>
    </w:p>
    <w:p w:rsidR="00AA2D22" w:rsidRPr="002E48D4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E48D4">
        <w:rPr>
          <w:rFonts w:ascii="Times New Roman" w:hAnsi="Times New Roman" w:cs="Times New Roman"/>
          <w:color w:val="000000"/>
          <w:sz w:val="23"/>
          <w:szCs w:val="23"/>
        </w:rPr>
        <w:t xml:space="preserve">Примеры заданий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Различают виды универсальных учебных действия (несколько ответов)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Коммуникативные 2. Системные 3. Познавательные 4. Регулятивные 5. Учебные 6. Личностные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Познавательные УУД это – ….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Совокупность способов действий учащегося, обеспечивающих самостоятельное усвоение новых знаний, формирование умений, включая организацию этого процесса.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Действия, обеспечивающие ценностно-смысловую ориентацию обучающихся (знание моральных норм, умение соотносить поступки и события с принятыми этическими принципами)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Действия по постановке, формулированию и решению учебных проблем; анализу, синтезу и моделированию в ходе решения учебных задач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Действия, обеспечивающие организацию учебной деятельности обучающихся.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С чего начинается урок согласно теории учебной деятельности?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мотивация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постановка проблемной ситуации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постановка учебной задачи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4. На этапе урока «Мотивация к учебной деятельности» формируются УУД: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коммуникативные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познавательные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личностные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>4. регулятивные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5. Организация учебного процесса, при которой выбор способов, приемов, темпов обучения учитывает индивидуальные различия учащихся, уровень развития их способностей к учению, это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индивидуализация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интеграция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дифференциация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информатизация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6. Результатом действий контроля и оценки является…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улучшение других действий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удержание в сознании предметности действия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вычленять исходное отношение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самовоспитание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7. … функция обучения заключается в том, что в процессе обучения происходит развитие обучаемого.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Воспитательная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Образовательная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Развивающая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Информационная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8. Описание процесса достижения планируемых результатов обучения – это образовательная ...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программа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технология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цель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диагностика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9. Комплекс основных характеристик образования (объем, содержание, планируемые результаты),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- это…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рабочая программа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учебный план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образовательная программа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примерная основная образовательная программа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10.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</w:t>
      </w: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lastRenderedPageBreak/>
        <w:t xml:space="preserve">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интересов, это </w:t>
      </w:r>
    </w:p>
    <w:p w:rsidR="00AA2D22" w:rsidRPr="007C2736" w:rsidRDefault="00AA2D22" w:rsidP="00763EC8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образование 2. обучение 3. развитие 4. воспитание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11. В теории Л.С. Выготского вопрос о соотношении обучения и развития решается так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процессы развития следуют за процессами обучения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обучение и есть развитие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развитие не зависит от обучения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взаимообусловленность обучения и развития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12. Отражение свойств предметов объективного мира, возникающее в результате воздействия их на органы чувств и возбуждения нервных центров коры головного мозга, это –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ощущение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восприятие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внимание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представление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13. Укажите верную последовательность учебных действий, входящих в структуру учебной деятельности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принятие от учителя или самостоятельная постановка учебной задачи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преобразование условий задачи с целью обнаружения всеобщего отношения изучаемого объекта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моделирование выделенного отношения в предметной, графической и буквенной формах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преобразование модели отношения изучаемого объекта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5. построение системы частных задач, решаемых общим способом </w:t>
      </w:r>
    </w:p>
    <w:p w:rsidR="00AA2D22" w:rsidRPr="007C2736" w:rsidRDefault="00AA2D22" w:rsidP="00763EC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6. контроль за выполнением предыдущих действий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7. оценка усвоения общего способа как результата решения данной учебной задачи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1. Установить соответствие понятия и его определения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Мультимедиа-средства, предоставляющие звуковую, зрительную, тактильную, а также другие виды информации и создающие иллюзию вхождения и присутствия пользователя в объемном виртуальном пространстве, перемещения пользователя относительно объектов этого пространства в реальном времени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Реальность, организованная и управляемая единой выработанной концепцией, подходами и механизмами реализации общей стратегии формирования, развития и достижения целей повышения культурного, образовательного и профессионального уровней субъектов, объединенных на единой информационно- технологической основе для поддержания обучения и воспитания субъектов выделенного пространства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Система инструментальных средств и ресурсов, обеспечивающих условия для реализации образовательной деятельности на основе информационно- коммуникационных технологий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Комплексный метод обучения, реализующийся через совокупность приемов, действий учащихся в их определенной последовательности для достижения поставленной задачи – решения определенной проблемы, значимой для учащихся и оформленной в виде некоего конечного продукта.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Ответ 1 – метод проектов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Ответ 2 – виртуальная реальность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Ответ 3 – информационное образовательное пространство </w:t>
      </w:r>
    </w:p>
    <w:p w:rsidR="00AA2D22" w:rsidRDefault="00AA2D22" w:rsidP="00763EC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>Ответ 4 – информационная образовательная среда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2. Мультимедиа-средства, предоставляющие звуковую, зрительную, тактильную, а также другие виды информации и создающие иллюзию вхождения и присутствия пользователя в объемном виртуальном пространстве, перемещения пользователя относительно объектов этого пространства в реальном времени, – это …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3. Организованная совокупность методологических, программно- технических, документальных и иных средств, которыми пользуются различные специалисты коллектива, принимающие участие во всех этапах разработки и изготовления готового продукта – компьютерной программы – это... </w:t>
      </w: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2D22" w:rsidRPr="007C2736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Сведения, совокупности данных, знаний и т.д., возникающих в процессах познания внешнего мира путем сбора, накопления и переработки соответствующих сигналов, используемых в организации и управлении человеческой деятельностью, – это...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1. информационная технология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2. информация </w:t>
      </w:r>
    </w:p>
    <w:p w:rsidR="00AA2D22" w:rsidRPr="007C2736" w:rsidRDefault="00AA2D22" w:rsidP="00763EC8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3. информационное пространство </w:t>
      </w:r>
    </w:p>
    <w:p w:rsidR="00AA2D22" w:rsidRPr="00F315E8" w:rsidRDefault="00AA2D22" w:rsidP="0076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2736">
        <w:rPr>
          <w:rFonts w:ascii="Times New Roman" w:hAnsi="Times New Roman" w:cs="Times New Roman"/>
          <w:color w:val="000000"/>
          <w:sz w:val="23"/>
          <w:szCs w:val="23"/>
        </w:rPr>
        <w:t xml:space="preserve">4. информатизация </w:t>
      </w:r>
      <w:bookmarkStart w:id="0" w:name="_GoBack"/>
      <w:bookmarkEnd w:id="0"/>
    </w:p>
    <w:p w:rsidR="00AA2D22" w:rsidRPr="00E01826" w:rsidRDefault="00AA2D22" w:rsidP="00AA2D22">
      <w:pPr>
        <w:rPr>
          <w:rFonts w:ascii="Times New Roman" w:hAnsi="Times New Roman"/>
          <w:sz w:val="28"/>
          <w:szCs w:val="28"/>
        </w:rPr>
      </w:pPr>
    </w:p>
    <w:p w:rsidR="00AA2D22" w:rsidRDefault="00AA2D22"/>
    <w:sectPr w:rsidR="00AA2D22" w:rsidSect="00B1221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Broadway BT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5988"/>
    <w:multiLevelType w:val="singleLevel"/>
    <w:tmpl w:val="0AD4DC88"/>
    <w:lvl w:ilvl="0">
      <w:start w:val="1"/>
      <w:numFmt w:val="decimal"/>
      <w:lvlText w:val="%1"/>
      <w:legacy w:legacy="1" w:legacySpace="0" w:legacyIndent="17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"/>
        <w:legacy w:legacy="1" w:legacySpace="0" w:legacyIndent="17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D22"/>
    <w:rsid w:val="00284DDE"/>
    <w:rsid w:val="002C6E8A"/>
    <w:rsid w:val="002E48D4"/>
    <w:rsid w:val="003C12E2"/>
    <w:rsid w:val="004B7712"/>
    <w:rsid w:val="006B10AA"/>
    <w:rsid w:val="00763EC8"/>
    <w:rsid w:val="008F48FC"/>
    <w:rsid w:val="009F6DFC"/>
    <w:rsid w:val="00AA2D22"/>
    <w:rsid w:val="00AE477F"/>
    <w:rsid w:val="00B12214"/>
    <w:rsid w:val="00C40668"/>
    <w:rsid w:val="00F315E8"/>
    <w:rsid w:val="00F9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22"/>
  </w:style>
  <w:style w:type="paragraph" w:styleId="2">
    <w:name w:val="heading 2"/>
    <w:basedOn w:val="a"/>
    <w:next w:val="a"/>
    <w:link w:val="20"/>
    <w:uiPriority w:val="9"/>
    <w:unhideWhenUsed/>
    <w:qFormat/>
    <w:rsid w:val="00AA2D2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D2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34"/>
    <w:qFormat/>
    <w:rsid w:val="00AA2D2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AA2D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A2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 в тексте"/>
    <w:basedOn w:val="a"/>
    <w:rsid w:val="00AA2D22"/>
    <w:pPr>
      <w:tabs>
        <w:tab w:val="left" w:pos="645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customStyle="1" w:styleId="-1">
    <w:name w:val="Заголовок-1"/>
    <w:rsid w:val="00AA2D22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11</cp:revision>
  <cp:lastPrinted>2019-09-29T16:00:00Z</cp:lastPrinted>
  <dcterms:created xsi:type="dcterms:W3CDTF">2019-09-25T17:44:00Z</dcterms:created>
  <dcterms:modified xsi:type="dcterms:W3CDTF">2020-10-29T05:28:00Z</dcterms:modified>
</cp:coreProperties>
</file>