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9F287" w14:textId="00B4CAFE" w:rsidR="004265D6" w:rsidRDefault="004265D6" w:rsidP="004265D6">
      <w:pPr>
        <w:jc w:val="center"/>
        <w:rPr>
          <w:rFonts w:ascii="Times New Roman" w:hAnsi="Times New Roman" w:cs="Times New Roman"/>
          <w:sz w:val="24"/>
        </w:rPr>
      </w:pPr>
      <w:r w:rsidRPr="00780BEC">
        <w:rPr>
          <w:rFonts w:ascii="Times New Roman" w:hAnsi="Times New Roman" w:cs="Times New Roman"/>
          <w:sz w:val="24"/>
        </w:rPr>
        <w:t xml:space="preserve">Управление образования администрации Нижнетуринского </w:t>
      </w:r>
      <w:r>
        <w:rPr>
          <w:rFonts w:ascii="Times New Roman" w:hAnsi="Times New Roman" w:cs="Times New Roman"/>
          <w:sz w:val="24"/>
        </w:rPr>
        <w:t>муниципального</w:t>
      </w:r>
      <w:r w:rsidRPr="00780BEC">
        <w:rPr>
          <w:rFonts w:ascii="Times New Roman" w:hAnsi="Times New Roman" w:cs="Times New Roman"/>
          <w:sz w:val="24"/>
        </w:rPr>
        <w:t xml:space="preserve"> округа</w:t>
      </w:r>
    </w:p>
    <w:p w14:paraId="397A1583" w14:textId="77777777" w:rsidR="004265D6" w:rsidRDefault="004265D6" w:rsidP="004265D6">
      <w:pPr>
        <w:jc w:val="center"/>
        <w:rPr>
          <w:rFonts w:ascii="Times New Roman" w:hAnsi="Times New Roman" w:cs="Times New Roman"/>
          <w:sz w:val="24"/>
        </w:rPr>
      </w:pPr>
    </w:p>
    <w:p w14:paraId="1B980ECB" w14:textId="77777777" w:rsidR="004265D6" w:rsidRDefault="004265D6" w:rsidP="004265D6">
      <w:pPr>
        <w:jc w:val="center"/>
        <w:rPr>
          <w:rFonts w:ascii="Times New Roman" w:hAnsi="Times New Roman" w:cs="Times New Roman"/>
          <w:sz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68"/>
      </w:tblGrid>
      <w:tr w:rsidR="004265D6" w:rsidRPr="00780BEC" w14:paraId="0630669B" w14:textId="77777777" w:rsidTr="00163707">
        <w:tc>
          <w:tcPr>
            <w:tcW w:w="4503" w:type="dxa"/>
          </w:tcPr>
          <w:p w14:paraId="337C512C" w14:textId="77777777" w:rsidR="004265D6" w:rsidRDefault="004265D6" w:rsidP="004265D6">
            <w:pPr>
              <w:rPr>
                <w:rFonts w:ascii="Times New Roman" w:hAnsi="Times New Roman" w:cs="Times New Roman"/>
                <w:sz w:val="28"/>
              </w:rPr>
            </w:pPr>
            <w:r w:rsidRPr="00780BEC">
              <w:rPr>
                <w:rFonts w:ascii="Times New Roman" w:hAnsi="Times New Roman" w:cs="Times New Roman"/>
                <w:sz w:val="28"/>
              </w:rPr>
              <w:t xml:space="preserve">Принята на заседании педагогического Совета </w:t>
            </w:r>
          </w:p>
          <w:p w14:paraId="4342CD24" w14:textId="77777777" w:rsidR="004265D6" w:rsidRPr="00780BEC" w:rsidRDefault="004265D6" w:rsidP="004265D6">
            <w:pPr>
              <w:rPr>
                <w:rFonts w:ascii="Times New Roman" w:hAnsi="Times New Roman" w:cs="Times New Roman"/>
                <w:sz w:val="28"/>
              </w:rPr>
            </w:pPr>
            <w:r w:rsidRPr="00780BEC">
              <w:rPr>
                <w:rFonts w:ascii="Times New Roman" w:hAnsi="Times New Roman" w:cs="Times New Roman"/>
                <w:sz w:val="28"/>
              </w:rPr>
              <w:t>МБОУ «Сигнальненская СОШ»</w:t>
            </w:r>
          </w:p>
          <w:p w14:paraId="74C4B4D8" w14:textId="7BB59DC7" w:rsidR="004265D6" w:rsidRPr="00780BEC" w:rsidRDefault="004265D6" w:rsidP="004265D6">
            <w:pPr>
              <w:rPr>
                <w:rFonts w:ascii="Times New Roman" w:hAnsi="Times New Roman" w:cs="Times New Roman"/>
                <w:sz w:val="28"/>
              </w:rPr>
            </w:pPr>
            <w:r w:rsidRPr="00780BEC">
              <w:rPr>
                <w:rFonts w:ascii="Times New Roman" w:hAnsi="Times New Roman" w:cs="Times New Roman"/>
                <w:sz w:val="28"/>
              </w:rPr>
              <w:t xml:space="preserve">Протокол от </w:t>
            </w:r>
            <w:r>
              <w:rPr>
                <w:rFonts w:ascii="Times New Roman" w:hAnsi="Times New Roman" w:cs="Times New Roman"/>
                <w:sz w:val="28"/>
                <w:u w:val="single"/>
              </w:rPr>
              <w:t>29.08</w:t>
            </w:r>
            <w:r w:rsidRPr="00780BEC">
              <w:rPr>
                <w:rFonts w:ascii="Times New Roman" w:hAnsi="Times New Roman" w:cs="Times New Roman"/>
                <w:sz w:val="28"/>
              </w:rPr>
              <w:t>_202</w:t>
            </w:r>
            <w:r>
              <w:rPr>
                <w:rFonts w:ascii="Times New Roman" w:hAnsi="Times New Roman" w:cs="Times New Roman"/>
                <w:sz w:val="28"/>
              </w:rPr>
              <w:t>5</w:t>
            </w:r>
            <w:r w:rsidRPr="00780BEC">
              <w:rPr>
                <w:rFonts w:ascii="Times New Roman" w:hAnsi="Times New Roman" w:cs="Times New Roman"/>
                <w:sz w:val="28"/>
              </w:rPr>
              <w:t>г.</w:t>
            </w:r>
            <w:r>
              <w:rPr>
                <w:rFonts w:ascii="Times New Roman" w:hAnsi="Times New Roman" w:cs="Times New Roman"/>
                <w:sz w:val="28"/>
              </w:rPr>
              <w:t xml:space="preserve"> №_</w:t>
            </w:r>
            <w:r>
              <w:rPr>
                <w:rFonts w:ascii="Times New Roman" w:hAnsi="Times New Roman" w:cs="Times New Roman"/>
                <w:sz w:val="28"/>
                <w:u w:val="single"/>
              </w:rPr>
              <w:t>1</w:t>
            </w:r>
            <w:r>
              <w:rPr>
                <w:rFonts w:ascii="Times New Roman" w:hAnsi="Times New Roman" w:cs="Times New Roman"/>
                <w:sz w:val="28"/>
              </w:rPr>
              <w:t>__</w:t>
            </w:r>
          </w:p>
        </w:tc>
        <w:tc>
          <w:tcPr>
            <w:tcW w:w="5068" w:type="dxa"/>
          </w:tcPr>
          <w:p w14:paraId="395AA959" w14:textId="77777777" w:rsidR="004265D6" w:rsidRDefault="004265D6" w:rsidP="004265D6">
            <w:pPr>
              <w:jc w:val="right"/>
              <w:rPr>
                <w:rFonts w:ascii="Times New Roman" w:hAnsi="Times New Roman" w:cs="Times New Roman"/>
                <w:sz w:val="28"/>
              </w:rPr>
            </w:pPr>
            <w:r w:rsidRPr="00780BEC">
              <w:rPr>
                <w:rFonts w:ascii="Times New Roman" w:hAnsi="Times New Roman" w:cs="Times New Roman"/>
                <w:sz w:val="28"/>
              </w:rPr>
              <w:t xml:space="preserve">Утверждена </w:t>
            </w:r>
          </w:p>
          <w:p w14:paraId="661F7DF1" w14:textId="77777777" w:rsidR="004265D6" w:rsidRDefault="004265D6" w:rsidP="004265D6">
            <w:pPr>
              <w:jc w:val="right"/>
              <w:rPr>
                <w:rFonts w:ascii="Times New Roman" w:hAnsi="Times New Roman" w:cs="Times New Roman"/>
                <w:sz w:val="28"/>
              </w:rPr>
            </w:pPr>
            <w:r w:rsidRPr="00780BEC">
              <w:rPr>
                <w:rFonts w:ascii="Times New Roman" w:hAnsi="Times New Roman" w:cs="Times New Roman"/>
                <w:sz w:val="28"/>
              </w:rPr>
              <w:t xml:space="preserve">приказом по </w:t>
            </w:r>
          </w:p>
          <w:p w14:paraId="612F72BF" w14:textId="76F4B83F" w:rsidR="004265D6" w:rsidRPr="00780BEC" w:rsidRDefault="004265D6" w:rsidP="004265D6">
            <w:pPr>
              <w:jc w:val="right"/>
              <w:rPr>
                <w:rFonts w:ascii="Times New Roman" w:hAnsi="Times New Roman" w:cs="Times New Roman"/>
                <w:sz w:val="28"/>
              </w:rPr>
            </w:pPr>
            <w:r w:rsidRPr="00780BEC">
              <w:rPr>
                <w:rFonts w:ascii="Times New Roman" w:hAnsi="Times New Roman" w:cs="Times New Roman"/>
                <w:sz w:val="28"/>
              </w:rPr>
              <w:t>МБОУ «Сигнальненская СОШ» от «_</w:t>
            </w:r>
            <w:r>
              <w:rPr>
                <w:rFonts w:ascii="Times New Roman" w:hAnsi="Times New Roman" w:cs="Times New Roman"/>
                <w:sz w:val="28"/>
                <w:u w:val="single"/>
              </w:rPr>
              <w:t>29</w:t>
            </w:r>
            <w:r w:rsidRPr="00780BEC">
              <w:rPr>
                <w:rFonts w:ascii="Times New Roman" w:hAnsi="Times New Roman" w:cs="Times New Roman"/>
                <w:sz w:val="28"/>
              </w:rPr>
              <w:t>__» __</w:t>
            </w:r>
            <w:r w:rsidRPr="005E4AE5">
              <w:rPr>
                <w:rFonts w:ascii="Times New Roman" w:hAnsi="Times New Roman" w:cs="Times New Roman"/>
                <w:sz w:val="28"/>
                <w:u w:val="single"/>
              </w:rPr>
              <w:t>08</w:t>
            </w:r>
            <w:r w:rsidRPr="00780BEC">
              <w:rPr>
                <w:rFonts w:ascii="Times New Roman" w:hAnsi="Times New Roman" w:cs="Times New Roman"/>
                <w:sz w:val="28"/>
              </w:rPr>
              <w:t>__202</w:t>
            </w:r>
            <w:r>
              <w:rPr>
                <w:rFonts w:ascii="Times New Roman" w:hAnsi="Times New Roman" w:cs="Times New Roman"/>
                <w:sz w:val="28"/>
              </w:rPr>
              <w:t>5</w:t>
            </w:r>
            <w:r w:rsidRPr="00780BEC">
              <w:rPr>
                <w:rFonts w:ascii="Times New Roman" w:hAnsi="Times New Roman" w:cs="Times New Roman"/>
                <w:sz w:val="28"/>
              </w:rPr>
              <w:t>г.</w:t>
            </w:r>
            <w:r>
              <w:rPr>
                <w:rFonts w:ascii="Times New Roman" w:hAnsi="Times New Roman" w:cs="Times New Roman"/>
                <w:sz w:val="28"/>
              </w:rPr>
              <w:t xml:space="preserve"> №_</w:t>
            </w:r>
            <w:r>
              <w:rPr>
                <w:rFonts w:ascii="Times New Roman" w:hAnsi="Times New Roman" w:cs="Times New Roman"/>
                <w:sz w:val="28"/>
                <w:u w:val="single"/>
              </w:rPr>
              <w:t>178</w:t>
            </w:r>
            <w:r>
              <w:rPr>
                <w:rFonts w:ascii="Times New Roman" w:hAnsi="Times New Roman" w:cs="Times New Roman"/>
                <w:sz w:val="28"/>
              </w:rPr>
              <w:t>__</w:t>
            </w:r>
          </w:p>
          <w:p w14:paraId="7451EE50" w14:textId="06D03447" w:rsidR="004265D6" w:rsidRPr="00780BEC" w:rsidRDefault="004265D6" w:rsidP="004265D6">
            <w:pPr>
              <w:jc w:val="right"/>
              <w:rPr>
                <w:rFonts w:ascii="Times New Roman" w:hAnsi="Times New Roman" w:cs="Times New Roman"/>
                <w:sz w:val="28"/>
              </w:rPr>
            </w:pPr>
            <w:r>
              <w:rPr>
                <w:rFonts w:ascii="Times New Roman" w:hAnsi="Times New Roman" w:cs="Times New Roman"/>
                <w:sz w:val="28"/>
              </w:rPr>
              <w:t>Д</w:t>
            </w:r>
            <w:r w:rsidRPr="00780BEC">
              <w:rPr>
                <w:rFonts w:ascii="Times New Roman" w:hAnsi="Times New Roman" w:cs="Times New Roman"/>
                <w:sz w:val="28"/>
              </w:rPr>
              <w:t>иректор_________</w:t>
            </w:r>
            <w:r>
              <w:rPr>
                <w:rFonts w:ascii="Times New Roman" w:hAnsi="Times New Roman" w:cs="Times New Roman"/>
                <w:sz w:val="28"/>
              </w:rPr>
              <w:t>Е</w:t>
            </w:r>
            <w:r w:rsidRPr="00780BEC">
              <w:rPr>
                <w:rFonts w:ascii="Times New Roman" w:hAnsi="Times New Roman" w:cs="Times New Roman"/>
                <w:sz w:val="28"/>
              </w:rPr>
              <w:t xml:space="preserve">.Н. </w:t>
            </w:r>
            <w:r>
              <w:rPr>
                <w:rFonts w:ascii="Times New Roman" w:hAnsi="Times New Roman" w:cs="Times New Roman"/>
                <w:sz w:val="28"/>
              </w:rPr>
              <w:t>Шмакова</w:t>
            </w:r>
          </w:p>
        </w:tc>
      </w:tr>
    </w:tbl>
    <w:p w14:paraId="09DCFF62" w14:textId="77777777" w:rsidR="004265D6" w:rsidRPr="00780BEC" w:rsidRDefault="004265D6" w:rsidP="004265D6">
      <w:pPr>
        <w:rPr>
          <w:rFonts w:ascii="Times New Roman" w:hAnsi="Times New Roman" w:cs="Times New Roman"/>
          <w:sz w:val="24"/>
        </w:rPr>
      </w:pPr>
    </w:p>
    <w:p w14:paraId="7E3E197B" w14:textId="77777777" w:rsidR="004265D6" w:rsidRPr="00780BEC" w:rsidRDefault="004265D6" w:rsidP="004265D6">
      <w:pPr>
        <w:rPr>
          <w:rFonts w:ascii="Times New Roman" w:hAnsi="Times New Roman" w:cs="Times New Roman"/>
          <w:sz w:val="24"/>
        </w:rPr>
      </w:pPr>
    </w:p>
    <w:p w14:paraId="2F647D72" w14:textId="77777777" w:rsidR="004265D6" w:rsidRDefault="004265D6" w:rsidP="004265D6">
      <w:pPr>
        <w:jc w:val="center"/>
        <w:rPr>
          <w:rFonts w:ascii="Times New Roman" w:hAnsi="Times New Roman" w:cs="Times New Roman"/>
          <w:sz w:val="28"/>
        </w:rPr>
      </w:pPr>
    </w:p>
    <w:p w14:paraId="3D2D3856" w14:textId="77777777" w:rsidR="004265D6" w:rsidRPr="00780BEC" w:rsidRDefault="004265D6" w:rsidP="004265D6">
      <w:pPr>
        <w:spacing w:line="360" w:lineRule="auto"/>
        <w:jc w:val="center"/>
        <w:rPr>
          <w:rFonts w:ascii="Times New Roman" w:hAnsi="Times New Roman" w:cs="Times New Roman"/>
          <w:sz w:val="28"/>
        </w:rPr>
      </w:pPr>
      <w:r w:rsidRPr="00780BEC">
        <w:rPr>
          <w:rFonts w:ascii="Times New Roman" w:hAnsi="Times New Roman" w:cs="Times New Roman"/>
          <w:sz w:val="28"/>
        </w:rPr>
        <w:t>ОСНОВНАЯ ОБРАЗОВАТЕЛЬНАЯ ПРОГРАММА</w:t>
      </w:r>
    </w:p>
    <w:p w14:paraId="0AD6FE62" w14:textId="77777777" w:rsidR="004265D6" w:rsidRPr="00780BEC" w:rsidRDefault="004265D6" w:rsidP="004265D6">
      <w:pPr>
        <w:spacing w:line="360" w:lineRule="auto"/>
        <w:jc w:val="center"/>
        <w:rPr>
          <w:rFonts w:ascii="Times New Roman" w:hAnsi="Times New Roman" w:cs="Times New Roman"/>
          <w:b/>
          <w:sz w:val="28"/>
        </w:rPr>
      </w:pPr>
      <w:r>
        <w:rPr>
          <w:rFonts w:ascii="Times New Roman" w:hAnsi="Times New Roman" w:cs="Times New Roman"/>
          <w:b/>
          <w:sz w:val="28"/>
        </w:rPr>
        <w:t>ОСНОВНОГО</w:t>
      </w:r>
      <w:r w:rsidRPr="00780BEC">
        <w:rPr>
          <w:rFonts w:ascii="Times New Roman" w:hAnsi="Times New Roman" w:cs="Times New Roman"/>
          <w:b/>
          <w:sz w:val="28"/>
        </w:rPr>
        <w:t xml:space="preserve"> ОБЩЕГО ОБРАЗОВАНИЯ</w:t>
      </w:r>
    </w:p>
    <w:p w14:paraId="74E99F7C" w14:textId="77777777" w:rsidR="004265D6" w:rsidRPr="00780BEC" w:rsidRDefault="004265D6" w:rsidP="004265D6">
      <w:pPr>
        <w:spacing w:line="360" w:lineRule="auto"/>
        <w:jc w:val="center"/>
        <w:rPr>
          <w:rFonts w:ascii="Times New Roman" w:hAnsi="Times New Roman" w:cs="Times New Roman"/>
          <w:sz w:val="28"/>
        </w:rPr>
      </w:pPr>
      <w:r w:rsidRPr="00780BEC">
        <w:rPr>
          <w:rFonts w:ascii="Times New Roman" w:hAnsi="Times New Roman" w:cs="Times New Roman"/>
          <w:sz w:val="28"/>
        </w:rPr>
        <w:t>МУНИЦИПАЛЬНОГО БЮДЖЕТНОГО</w:t>
      </w:r>
    </w:p>
    <w:p w14:paraId="4198467E" w14:textId="77777777" w:rsidR="004265D6" w:rsidRPr="00780BEC" w:rsidRDefault="004265D6" w:rsidP="004265D6">
      <w:pPr>
        <w:spacing w:line="360" w:lineRule="auto"/>
        <w:jc w:val="center"/>
        <w:rPr>
          <w:rFonts w:ascii="Times New Roman" w:hAnsi="Times New Roman" w:cs="Times New Roman"/>
          <w:sz w:val="28"/>
        </w:rPr>
      </w:pPr>
      <w:r w:rsidRPr="00780BEC">
        <w:rPr>
          <w:rFonts w:ascii="Times New Roman" w:hAnsi="Times New Roman" w:cs="Times New Roman"/>
          <w:sz w:val="28"/>
        </w:rPr>
        <w:t>ОБЩЕОБРАЗОВАТЕЛЬНОГО УЧРЕЖДЕНИЯ</w:t>
      </w:r>
    </w:p>
    <w:p w14:paraId="09D51FBA" w14:textId="77777777" w:rsidR="004265D6" w:rsidRPr="00780BEC" w:rsidRDefault="004265D6" w:rsidP="004265D6">
      <w:pPr>
        <w:spacing w:line="360" w:lineRule="auto"/>
        <w:jc w:val="center"/>
        <w:rPr>
          <w:rFonts w:ascii="Times New Roman" w:hAnsi="Times New Roman" w:cs="Times New Roman"/>
          <w:sz w:val="28"/>
        </w:rPr>
      </w:pPr>
      <w:r w:rsidRPr="00780BEC">
        <w:rPr>
          <w:rFonts w:ascii="Times New Roman" w:hAnsi="Times New Roman" w:cs="Times New Roman"/>
          <w:sz w:val="28"/>
        </w:rPr>
        <w:t>«СИГНАЛЬНЕНСКАЯ СРЕДНЯЯ ОБЩЕОБРАЗОВАТЕЛЬНАЯ ШКОЛА»</w:t>
      </w:r>
    </w:p>
    <w:p w14:paraId="502ECEC7" w14:textId="0E730DBC" w:rsidR="004265D6" w:rsidRPr="00780BEC" w:rsidRDefault="004265D6" w:rsidP="004265D6">
      <w:pPr>
        <w:spacing w:line="360" w:lineRule="auto"/>
        <w:jc w:val="center"/>
        <w:rPr>
          <w:rFonts w:ascii="Times New Roman" w:hAnsi="Times New Roman" w:cs="Times New Roman"/>
          <w:sz w:val="28"/>
        </w:rPr>
      </w:pPr>
      <w:r w:rsidRPr="00780BEC">
        <w:rPr>
          <w:rFonts w:ascii="Times New Roman" w:hAnsi="Times New Roman" w:cs="Times New Roman"/>
          <w:sz w:val="28"/>
        </w:rPr>
        <w:t xml:space="preserve">НИЖНЕТУРИНСКОГО </w:t>
      </w:r>
      <w:r>
        <w:rPr>
          <w:rFonts w:ascii="Times New Roman" w:hAnsi="Times New Roman" w:cs="Times New Roman"/>
          <w:sz w:val="28"/>
        </w:rPr>
        <w:t>МУНИЦИПАЛЬНОГО</w:t>
      </w:r>
      <w:r w:rsidRPr="00780BEC">
        <w:rPr>
          <w:rFonts w:ascii="Times New Roman" w:hAnsi="Times New Roman" w:cs="Times New Roman"/>
          <w:sz w:val="28"/>
        </w:rPr>
        <w:t xml:space="preserve"> ОКРУГА</w:t>
      </w:r>
    </w:p>
    <w:p w14:paraId="2EBF8894" w14:textId="77777777" w:rsidR="004265D6" w:rsidRPr="00780BEC" w:rsidRDefault="004265D6" w:rsidP="004265D6">
      <w:pPr>
        <w:spacing w:line="360" w:lineRule="auto"/>
        <w:jc w:val="center"/>
        <w:rPr>
          <w:rFonts w:ascii="Times New Roman" w:hAnsi="Times New Roman" w:cs="Times New Roman"/>
          <w:sz w:val="28"/>
        </w:rPr>
      </w:pPr>
      <w:r w:rsidRPr="00780BEC">
        <w:rPr>
          <w:rFonts w:ascii="Times New Roman" w:hAnsi="Times New Roman" w:cs="Times New Roman"/>
          <w:sz w:val="28"/>
        </w:rPr>
        <w:t>СВЕРДЛОВСКОЙ ОБЛАСТИ</w:t>
      </w:r>
    </w:p>
    <w:p w14:paraId="04E758E8" w14:textId="388261F0" w:rsidR="004265D6" w:rsidRPr="00780BEC" w:rsidRDefault="004265D6" w:rsidP="004265D6">
      <w:pPr>
        <w:spacing w:line="360" w:lineRule="auto"/>
        <w:jc w:val="center"/>
        <w:rPr>
          <w:rFonts w:ascii="Times New Roman" w:hAnsi="Times New Roman" w:cs="Times New Roman"/>
          <w:sz w:val="28"/>
        </w:rPr>
      </w:pPr>
      <w:r w:rsidRPr="00780BEC">
        <w:rPr>
          <w:rFonts w:ascii="Times New Roman" w:hAnsi="Times New Roman" w:cs="Times New Roman"/>
          <w:sz w:val="28"/>
        </w:rPr>
        <w:t xml:space="preserve">(с изменениями на </w:t>
      </w:r>
      <w:r>
        <w:rPr>
          <w:rFonts w:ascii="Times New Roman" w:hAnsi="Times New Roman" w:cs="Times New Roman"/>
          <w:sz w:val="28"/>
        </w:rPr>
        <w:t>01.09.2025</w:t>
      </w:r>
      <w:r w:rsidRPr="00780BEC">
        <w:rPr>
          <w:rFonts w:ascii="Times New Roman" w:hAnsi="Times New Roman" w:cs="Times New Roman"/>
          <w:sz w:val="28"/>
        </w:rPr>
        <w:t xml:space="preserve"> года)</w:t>
      </w:r>
    </w:p>
    <w:p w14:paraId="59F9B3CC" w14:textId="77777777" w:rsidR="00AA2FFA" w:rsidRDefault="00AA2FFA" w:rsidP="004265D6">
      <w:pPr>
        <w:pStyle w:val="ConsPlusNormal0"/>
        <w:sectPr w:rsidR="00AA2FFA">
          <w:pgSz w:w="11906" w:h="16838"/>
          <w:pgMar w:top="841" w:right="595" w:bottom="841" w:left="595" w:header="0" w:footer="0" w:gutter="0"/>
          <w:cols w:space="720"/>
          <w:titlePg/>
        </w:sectPr>
      </w:pPr>
    </w:p>
    <w:p w14:paraId="16E4F2CE" w14:textId="3A690D1A" w:rsidR="00AA2FFA" w:rsidRDefault="004265D6" w:rsidP="004265D6">
      <w:pPr>
        <w:pStyle w:val="ConsPlusTitle0"/>
        <w:jc w:val="center"/>
        <w:outlineLvl w:val="1"/>
      </w:pPr>
      <w:bookmarkStart w:id="0" w:name="P31"/>
      <w:bookmarkEnd w:id="0"/>
      <w:r>
        <w:lastRenderedPageBreak/>
        <w:t>1</w:t>
      </w:r>
      <w:r w:rsidR="004E3897">
        <w:t xml:space="preserve">. Целевой раздел </w:t>
      </w:r>
      <w:r w:rsidR="003268E2">
        <w:t>ООП</w:t>
      </w:r>
      <w:r w:rsidR="004E3897">
        <w:t xml:space="preserve"> НОО</w:t>
      </w:r>
    </w:p>
    <w:p w14:paraId="6843781D" w14:textId="77777777" w:rsidR="00AA2FFA" w:rsidRDefault="00AA2FFA" w:rsidP="004265D6">
      <w:pPr>
        <w:pStyle w:val="ConsPlusNormal0"/>
        <w:jc w:val="center"/>
      </w:pPr>
    </w:p>
    <w:p w14:paraId="7F63E1F9" w14:textId="55F35880" w:rsidR="00AA2FFA" w:rsidRDefault="004E3897" w:rsidP="004265D6">
      <w:pPr>
        <w:pStyle w:val="ConsPlusTitle0"/>
        <w:ind w:firstLine="540"/>
        <w:jc w:val="both"/>
        <w:outlineLvl w:val="2"/>
      </w:pPr>
      <w:r>
        <w:t>Пояснительная записка</w:t>
      </w:r>
    </w:p>
    <w:p w14:paraId="35E10DCF" w14:textId="25BCD9E4" w:rsidR="00AA2FFA" w:rsidRDefault="004E3897" w:rsidP="004265D6">
      <w:pPr>
        <w:pStyle w:val="ConsPlusNormal0"/>
        <w:ind w:firstLine="540"/>
        <w:jc w:val="both"/>
      </w:pPr>
      <w:r>
        <w:t xml:space="preserve">17.1. </w:t>
      </w:r>
      <w:r w:rsidR="003268E2">
        <w:t>ООП</w:t>
      </w:r>
      <w:r>
        <w:t xml:space="preserve">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15DB9DE3" w14:textId="67126C09" w:rsidR="00AA2FFA" w:rsidRDefault="004E3897" w:rsidP="004265D6">
      <w:pPr>
        <w:pStyle w:val="ConsPlusNormal0"/>
        <w:ind w:firstLine="540"/>
        <w:jc w:val="both"/>
      </w:pPr>
      <w:r>
        <w:t xml:space="preserve">17.2. Целями реализации </w:t>
      </w:r>
      <w:r w:rsidR="003268E2">
        <w:t>ООП</w:t>
      </w:r>
      <w:r>
        <w:t xml:space="preserve"> НОО являются:</w:t>
      </w:r>
    </w:p>
    <w:p w14:paraId="2544BF38" w14:textId="77777777" w:rsidR="00AA2FFA" w:rsidRDefault="004E3897" w:rsidP="004265D6">
      <w:pPr>
        <w:pStyle w:val="ConsPlusNormal0"/>
        <w:ind w:firstLine="540"/>
        <w:jc w:val="both"/>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59689232" w14:textId="77777777" w:rsidR="00AA2FFA" w:rsidRDefault="004E3897" w:rsidP="004265D6">
      <w:pPr>
        <w:pStyle w:val="ConsPlusNormal0"/>
        <w:ind w:firstLine="540"/>
        <w:jc w:val="both"/>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1BBD739D" w14:textId="77777777" w:rsidR="00AA2FFA" w:rsidRDefault="004E3897" w:rsidP="004265D6">
      <w:pPr>
        <w:pStyle w:val="ConsPlusNormal0"/>
        <w:ind w:firstLine="540"/>
        <w:jc w:val="both"/>
      </w:pPr>
      <w:r>
        <w:t>организация образовательного процесса с учетом целей, содержания и планируемых результатов начального общего образования, отраженных в ФГОС НОО;</w:t>
      </w:r>
    </w:p>
    <w:p w14:paraId="4E0913A5" w14:textId="77777777" w:rsidR="00AA2FFA" w:rsidRDefault="004E3897" w:rsidP="004265D6">
      <w:pPr>
        <w:pStyle w:val="ConsPlusNormal0"/>
        <w:ind w:firstLine="540"/>
        <w:jc w:val="both"/>
      </w:pPr>
      <w:r>
        <w:t>создание условий для свободного развития каждого обучающегося с учетом его потребностей, возможностей и стремления к самореализации;</w:t>
      </w:r>
    </w:p>
    <w:p w14:paraId="4D4370F7" w14:textId="77777777" w:rsidR="00AA2FFA" w:rsidRDefault="004E3897" w:rsidP="004265D6">
      <w:pPr>
        <w:pStyle w:val="ConsPlusNormal0"/>
        <w:ind w:firstLine="540"/>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2F518D45" w14:textId="2B50D98B" w:rsidR="00AA2FFA" w:rsidRDefault="004E3897" w:rsidP="004265D6">
      <w:pPr>
        <w:pStyle w:val="ConsPlusNormal0"/>
        <w:ind w:firstLine="540"/>
        <w:jc w:val="both"/>
      </w:pPr>
      <w:r>
        <w:t xml:space="preserve">17.3. Достижение поставленных целей реализации </w:t>
      </w:r>
      <w:r w:rsidR="003268E2">
        <w:t>ООП</w:t>
      </w:r>
      <w:r>
        <w:t xml:space="preserve"> НОО предусматривает решение следующих основных задач:</w:t>
      </w:r>
    </w:p>
    <w:p w14:paraId="66A56C3A" w14:textId="77777777" w:rsidR="00AA2FFA" w:rsidRDefault="004E3897" w:rsidP="004265D6">
      <w:pPr>
        <w:pStyle w:val="ConsPlusNormal0"/>
        <w:ind w:firstLine="540"/>
        <w:jc w:val="both"/>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7335D6F1" w14:textId="77777777" w:rsidR="00AA2FFA" w:rsidRDefault="004E3897" w:rsidP="004265D6">
      <w:pPr>
        <w:pStyle w:val="ConsPlusNormal0"/>
        <w:ind w:firstLine="540"/>
        <w:jc w:val="both"/>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383CEA3" w14:textId="77777777" w:rsidR="00AA2FFA" w:rsidRDefault="004E3897" w:rsidP="004265D6">
      <w:pPr>
        <w:pStyle w:val="ConsPlusNormal0"/>
        <w:ind w:firstLine="540"/>
        <w:jc w:val="both"/>
      </w:pPr>
      <w:r>
        <w:t>становление и развитие личности в ее индивидуальности, самобытности, уникальности и неповторимости;</w:t>
      </w:r>
    </w:p>
    <w:p w14:paraId="229B436B" w14:textId="77777777" w:rsidR="00AA2FFA" w:rsidRDefault="004E3897" w:rsidP="004265D6">
      <w:pPr>
        <w:pStyle w:val="ConsPlusNormal0"/>
        <w:ind w:firstLine="540"/>
        <w:jc w:val="both"/>
      </w:pPr>
      <w:r>
        <w:t>обеспечение преемственности начального общего и основного общего образования;</w:t>
      </w:r>
    </w:p>
    <w:p w14:paraId="3976319E" w14:textId="1040C743" w:rsidR="00AA2FFA" w:rsidRDefault="004E3897" w:rsidP="004265D6">
      <w:pPr>
        <w:pStyle w:val="ConsPlusNormal0"/>
        <w:ind w:firstLine="540"/>
        <w:jc w:val="both"/>
      </w:pPr>
      <w:r>
        <w:t xml:space="preserve">достижение планируемых результатов освоения </w:t>
      </w:r>
      <w:r w:rsidR="003268E2">
        <w:t>ООП</w:t>
      </w:r>
      <w:r>
        <w:t xml:space="preserve"> НОО всеми обучающимися, в том числе обучающимися с ограниченными возможностями здоровья (далее - обучающиеся с ОВЗ);</w:t>
      </w:r>
    </w:p>
    <w:p w14:paraId="065A5AC3" w14:textId="77777777" w:rsidR="00AA2FFA" w:rsidRDefault="004E3897" w:rsidP="004265D6">
      <w:pPr>
        <w:pStyle w:val="ConsPlusNormal0"/>
        <w:ind w:firstLine="540"/>
        <w:jc w:val="both"/>
      </w:pPr>
      <w:r>
        <w:t>обеспечение доступности получения качественного начального общего образования;</w:t>
      </w:r>
    </w:p>
    <w:p w14:paraId="53588E94" w14:textId="77777777" w:rsidR="00AA2FFA" w:rsidRDefault="004E3897" w:rsidP="004265D6">
      <w:pPr>
        <w:pStyle w:val="ConsPlusNormal0"/>
        <w:ind w:firstLine="540"/>
        <w:jc w:val="both"/>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0762B643" w14:textId="77777777" w:rsidR="00AA2FFA" w:rsidRDefault="004E3897" w:rsidP="004265D6">
      <w:pPr>
        <w:pStyle w:val="ConsPlusNormal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14:paraId="70F6CA6E" w14:textId="77777777" w:rsidR="00AA2FFA" w:rsidRDefault="004E3897" w:rsidP="004265D6">
      <w:pPr>
        <w:pStyle w:val="ConsPlusNormal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6C0D09A" w14:textId="61F64394" w:rsidR="00AA2FFA" w:rsidRDefault="004E3897" w:rsidP="004265D6">
      <w:pPr>
        <w:pStyle w:val="ConsPlusNormal0"/>
        <w:ind w:firstLine="540"/>
        <w:jc w:val="both"/>
      </w:pPr>
      <w:r>
        <w:t xml:space="preserve">17.4. </w:t>
      </w:r>
      <w:r w:rsidR="003268E2">
        <w:t>ООП</w:t>
      </w:r>
      <w:r>
        <w:t xml:space="preserve"> НОО учитывает следующие принципы:</w:t>
      </w:r>
    </w:p>
    <w:p w14:paraId="6E0F7A7C" w14:textId="629C1C40" w:rsidR="00AA2FFA" w:rsidRDefault="004E3897" w:rsidP="004265D6">
      <w:pPr>
        <w:pStyle w:val="ConsPlusNormal0"/>
        <w:ind w:firstLine="540"/>
        <w:jc w:val="both"/>
      </w:pPr>
      <w:r>
        <w:t xml:space="preserve">1) принцип учета ФГОС НОО: </w:t>
      </w:r>
      <w:r w:rsidR="003268E2">
        <w:t>ООП</w:t>
      </w:r>
      <w:r>
        <w:t xml:space="preserve">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62DADF61" w14:textId="5DA4CEB1" w:rsidR="00AA2FFA" w:rsidRDefault="004E3897" w:rsidP="004265D6">
      <w:pPr>
        <w:pStyle w:val="ConsPlusNormal0"/>
        <w:ind w:firstLine="540"/>
        <w:jc w:val="both"/>
      </w:pPr>
      <w:r>
        <w:t xml:space="preserve">2) принцип учета языка обучения: с учетом условий функционирования образовательной организации </w:t>
      </w:r>
      <w:r w:rsidR="003268E2">
        <w:t>ООП</w:t>
      </w:r>
      <w:r>
        <w:t xml:space="preserve">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w:t>
      </w:r>
      <w:r>
        <w:lastRenderedPageBreak/>
        <w:t>учебных планах, планах внеурочной деятельности;</w:t>
      </w:r>
    </w:p>
    <w:p w14:paraId="01B881A8" w14:textId="77777777" w:rsidR="00AA2FFA" w:rsidRDefault="004E3897" w:rsidP="004265D6">
      <w:pPr>
        <w:pStyle w:val="ConsPlusNormal0"/>
        <w:ind w:firstLine="540"/>
        <w:jc w:val="both"/>
      </w:pPr>
      <w: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E52AF59" w14:textId="77777777" w:rsidR="00AA2FFA" w:rsidRDefault="004E3897" w:rsidP="004265D6">
      <w:pPr>
        <w:pStyle w:val="ConsPlusNormal0"/>
        <w:ind w:firstLine="540"/>
        <w:jc w:val="both"/>
      </w:pPr>
      <w: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51DAE57" w14:textId="77777777" w:rsidR="00AA2FFA" w:rsidRDefault="004E3897" w:rsidP="004265D6">
      <w:pPr>
        <w:pStyle w:val="ConsPlusNormal0"/>
        <w:ind w:firstLine="540"/>
        <w:jc w:val="both"/>
      </w:pPr>
      <w: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3EB63B9D" w14:textId="77777777" w:rsidR="00AA2FFA" w:rsidRDefault="004E3897" w:rsidP="004265D6">
      <w:pPr>
        <w:pStyle w:val="ConsPlusNormal0"/>
        <w:ind w:firstLine="540"/>
        <w:jc w:val="both"/>
      </w:pPr>
      <w: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019C11C" w14:textId="77777777" w:rsidR="00AA2FFA" w:rsidRDefault="004E3897" w:rsidP="004265D6">
      <w:pPr>
        <w:pStyle w:val="ConsPlusNormal0"/>
        <w:ind w:firstLine="540"/>
        <w:jc w:val="both"/>
      </w:pPr>
      <w: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6"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7"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27124F87" w14:textId="77777777" w:rsidR="00AA2FFA" w:rsidRDefault="004E3897" w:rsidP="004265D6">
      <w:pPr>
        <w:pStyle w:val="ConsPlusNormal0"/>
        <w:jc w:val="both"/>
      </w:pPr>
      <w:r>
        <w:t xml:space="preserve">(пп. 17.4 в ред. </w:t>
      </w:r>
      <w:hyperlink r:id="rId8"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0481A75E" w14:textId="365246C9" w:rsidR="00AA2FFA" w:rsidRDefault="004E3897" w:rsidP="004265D6">
      <w:pPr>
        <w:pStyle w:val="ConsPlusNormal0"/>
        <w:ind w:firstLine="540"/>
        <w:jc w:val="both"/>
      </w:pPr>
      <w:r>
        <w:t xml:space="preserve">17.5. </w:t>
      </w:r>
      <w:r w:rsidR="003268E2">
        <w:t>ООП</w:t>
      </w:r>
      <w:r>
        <w:t xml:space="preserve">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нормативами</w:t>
        </w:r>
      </w:hyperlink>
      <w:r>
        <w:t xml:space="preserve"> и Санитарно-эпидемиологическими </w:t>
      </w:r>
      <w:hyperlink r:id="rId1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требованиями</w:t>
        </w:r>
      </w:hyperlink>
      <w:r>
        <w:t>.</w:t>
      </w:r>
    </w:p>
    <w:p w14:paraId="7CFE72E6" w14:textId="77777777" w:rsidR="00AA2FFA" w:rsidRDefault="004E3897" w:rsidP="004265D6">
      <w:pPr>
        <w:pStyle w:val="ConsPlusNormal0"/>
        <w:ind w:firstLine="540"/>
        <w:jc w:val="both"/>
      </w:pPr>
      <w:r>
        <w:t xml:space="preserve">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Гигиеническими </w:t>
      </w:r>
      <w:hyperlink r:id="rId1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нормативами</w:t>
        </w:r>
      </w:hyperlink>
      <w:r>
        <w:t xml:space="preserve"> и Санитарно-эпидемиологическими </w:t>
      </w:r>
      <w:hyperlink r:id="rId1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требованиями</w:t>
        </w:r>
      </w:hyperlink>
      <w:r>
        <w:t>.</w:t>
      </w:r>
    </w:p>
    <w:p w14:paraId="488AD2C5" w14:textId="77777777" w:rsidR="00AA2FFA" w:rsidRDefault="004E3897" w:rsidP="004265D6">
      <w:pPr>
        <w:pStyle w:val="ConsPlusNormal0"/>
        <w:jc w:val="both"/>
      </w:pPr>
      <w:r>
        <w:t xml:space="preserve">(абзац введен </w:t>
      </w:r>
      <w:hyperlink r:id="rId13"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10C4BB17" w14:textId="77777777" w:rsidR="00AA2FFA" w:rsidRDefault="004E3897" w:rsidP="004265D6">
      <w:pPr>
        <w:pStyle w:val="ConsPlusNormal0"/>
        <w:ind w:firstLine="540"/>
        <w:jc w:val="both"/>
      </w:pPr>
      <w:r>
        <w:t xml:space="preserve">17.6. В целях удовлетворения образовательных потребностей и </w:t>
      </w:r>
      <w:proofErr w:type="gramStart"/>
      <w:r>
        <w:t>интересов</w:t>
      </w:r>
      <w:proofErr w:type="gramEnd"/>
      <w: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w:t>
      </w:r>
      <w:r>
        <w:lastRenderedPageBreak/>
        <w:t xml:space="preserve">локальными нормативными актами образовательной организации.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w:t>
      </w:r>
      <w:hyperlink r:id="rId1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нормативами</w:t>
        </w:r>
      </w:hyperlink>
      <w:r>
        <w:t xml:space="preserve"> и Санитарно-эпидемиологическими </w:t>
      </w:r>
      <w:hyperlink r:id="rId1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Pr>
            <w:color w:val="0000FF"/>
          </w:rPr>
          <w:t>требованиями</w:t>
        </w:r>
      </w:hyperlink>
      <w:r>
        <w:t>.</w:t>
      </w:r>
    </w:p>
    <w:p w14:paraId="664A2DEE" w14:textId="77777777" w:rsidR="00AA2FFA" w:rsidRDefault="00AA2FFA" w:rsidP="004265D6">
      <w:pPr>
        <w:pStyle w:val="ConsPlusNormal0"/>
        <w:ind w:firstLine="540"/>
        <w:jc w:val="both"/>
      </w:pPr>
    </w:p>
    <w:p w14:paraId="46D0F5BA" w14:textId="09B94676" w:rsidR="00AA2FFA" w:rsidRDefault="004E3897" w:rsidP="004265D6">
      <w:pPr>
        <w:pStyle w:val="ConsPlusTitle0"/>
        <w:ind w:firstLine="540"/>
        <w:jc w:val="both"/>
        <w:outlineLvl w:val="2"/>
      </w:pPr>
      <w:r>
        <w:t xml:space="preserve">Планируемые результаты освоения </w:t>
      </w:r>
      <w:r w:rsidR="003268E2">
        <w:t>ООП</w:t>
      </w:r>
      <w:r>
        <w:t xml:space="preserve"> НОО</w:t>
      </w:r>
    </w:p>
    <w:p w14:paraId="596FBA7C" w14:textId="1B189FC8" w:rsidR="00AA2FFA" w:rsidRDefault="004E3897" w:rsidP="004265D6">
      <w:pPr>
        <w:pStyle w:val="ConsPlusNormal0"/>
        <w:ind w:firstLine="540"/>
        <w:jc w:val="both"/>
      </w:pPr>
      <w:r>
        <w:t xml:space="preserve">Планируемые результаты освоения </w:t>
      </w:r>
      <w:r w:rsidR="003268E2">
        <w:t>ООП</w:t>
      </w:r>
      <w:r>
        <w:t xml:space="preserve">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2E51FFB0" w14:textId="1AB671C2" w:rsidR="00AA2FFA" w:rsidRDefault="004E3897" w:rsidP="004265D6">
      <w:pPr>
        <w:pStyle w:val="ConsPlusNormal0"/>
        <w:ind w:firstLine="540"/>
        <w:jc w:val="both"/>
      </w:pPr>
      <w:r>
        <w:t xml:space="preserve">Личностные результаты освоения </w:t>
      </w:r>
      <w:r w:rsidR="003268E2">
        <w:t>ООП</w:t>
      </w:r>
      <w:r>
        <w:t xml:space="preserve">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AB1BA6C" w14:textId="50954115" w:rsidR="00F16FE4" w:rsidRDefault="00F16FE4" w:rsidP="004265D6">
      <w:pPr>
        <w:pStyle w:val="ConsPlusNormal0"/>
        <w:ind w:firstLine="540"/>
        <w:jc w:val="both"/>
      </w:pPr>
      <w:r w:rsidRPr="00F16FE4">
        <w:rPr>
          <w:b/>
          <w:bCs/>
        </w:rPr>
        <w:t xml:space="preserve">Личностные результаты </w:t>
      </w:r>
      <w:r>
        <w:t>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F49965A" w14:textId="08EEA0BE" w:rsidR="00F16FE4" w:rsidRDefault="00F16FE4" w:rsidP="004265D6">
      <w:pPr>
        <w:pStyle w:val="ConsPlusNormal0"/>
        <w:ind w:firstLine="540"/>
        <w:jc w:val="both"/>
      </w:pPr>
      <w: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5519E1B9" w14:textId="459951E5" w:rsidR="00F16FE4" w:rsidRDefault="00F16FE4" w:rsidP="004265D6">
      <w:pPr>
        <w:pStyle w:val="ConsPlusNormal0"/>
        <w:ind w:firstLine="540"/>
        <w:jc w:val="both"/>
      </w:pPr>
      <w:r>
        <w:t>Гражданско-патриотического воспитания:</w:t>
      </w:r>
    </w:p>
    <w:p w14:paraId="5CF546AE" w14:textId="77777777" w:rsidR="00F16FE4" w:rsidRDefault="00F16FE4" w:rsidP="004265D6">
      <w:pPr>
        <w:pStyle w:val="ConsPlusNormal0"/>
        <w:ind w:firstLine="540"/>
        <w:jc w:val="both"/>
      </w:pPr>
      <w:r>
        <w:t>становление ценностного отношения к своей Родине - России;</w:t>
      </w:r>
    </w:p>
    <w:p w14:paraId="48A55E32" w14:textId="77777777" w:rsidR="00F16FE4" w:rsidRDefault="00F16FE4" w:rsidP="004265D6">
      <w:pPr>
        <w:pStyle w:val="ConsPlusNormal0"/>
        <w:ind w:firstLine="540"/>
        <w:jc w:val="both"/>
      </w:pPr>
      <w:r>
        <w:t>осознание своей этнокультурной и российской гражданской идентичности;</w:t>
      </w:r>
    </w:p>
    <w:p w14:paraId="0B1B8DF7" w14:textId="77777777" w:rsidR="00F16FE4" w:rsidRDefault="00F16FE4" w:rsidP="004265D6">
      <w:pPr>
        <w:pStyle w:val="ConsPlusNormal0"/>
        <w:ind w:firstLine="540"/>
        <w:jc w:val="both"/>
      </w:pPr>
      <w:r>
        <w:t>сопричастность к прошлому, настоящему и будущему своей страны и родного края;</w:t>
      </w:r>
    </w:p>
    <w:p w14:paraId="3B22027D" w14:textId="77777777" w:rsidR="00F16FE4" w:rsidRDefault="00F16FE4" w:rsidP="004265D6">
      <w:pPr>
        <w:pStyle w:val="ConsPlusNormal0"/>
        <w:ind w:firstLine="540"/>
        <w:jc w:val="both"/>
      </w:pPr>
      <w:r>
        <w:t>уважение к своему и другим народам;</w:t>
      </w:r>
    </w:p>
    <w:p w14:paraId="22C6535F" w14:textId="77777777" w:rsidR="00F16FE4" w:rsidRDefault="00F16FE4" w:rsidP="004265D6">
      <w:pPr>
        <w:pStyle w:val="ConsPlusNormal0"/>
        <w:ind w:firstLine="540"/>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D7934CF" w14:textId="25E792DD" w:rsidR="00F16FE4" w:rsidRDefault="00F16FE4" w:rsidP="004265D6">
      <w:pPr>
        <w:pStyle w:val="ConsPlusNormal0"/>
        <w:ind w:firstLine="540"/>
        <w:jc w:val="both"/>
      </w:pPr>
      <w:r>
        <w:t>Духовно-нравственного воспитания:</w:t>
      </w:r>
    </w:p>
    <w:p w14:paraId="1DEBC61D" w14:textId="77777777" w:rsidR="00F16FE4" w:rsidRDefault="00F16FE4" w:rsidP="004265D6">
      <w:pPr>
        <w:pStyle w:val="ConsPlusNormal0"/>
        <w:ind w:firstLine="540"/>
        <w:jc w:val="both"/>
      </w:pPr>
      <w:r>
        <w:t>признание индивидуальности каждого человека;</w:t>
      </w:r>
    </w:p>
    <w:p w14:paraId="791C0300" w14:textId="77777777" w:rsidR="00F16FE4" w:rsidRDefault="00F16FE4" w:rsidP="004265D6">
      <w:pPr>
        <w:pStyle w:val="ConsPlusNormal0"/>
        <w:ind w:firstLine="540"/>
        <w:jc w:val="both"/>
      </w:pPr>
      <w:r>
        <w:t>проявление сопереживания, уважения и доброжелательности;</w:t>
      </w:r>
    </w:p>
    <w:p w14:paraId="42AC073E" w14:textId="77777777" w:rsidR="00F16FE4" w:rsidRDefault="00F16FE4" w:rsidP="004265D6">
      <w:pPr>
        <w:pStyle w:val="ConsPlusNormal0"/>
        <w:ind w:firstLine="540"/>
        <w:jc w:val="both"/>
      </w:pPr>
      <w:r>
        <w:t>неприятие любых форм поведения, направленных на причинение физического и морального вреда другим людям.</w:t>
      </w:r>
    </w:p>
    <w:p w14:paraId="5C9EB342" w14:textId="3FF9E580" w:rsidR="00F16FE4" w:rsidRDefault="00F16FE4" w:rsidP="004265D6">
      <w:pPr>
        <w:pStyle w:val="ConsPlusNormal0"/>
        <w:ind w:firstLine="540"/>
        <w:jc w:val="both"/>
      </w:pPr>
      <w:r>
        <w:t>Эстетического воспитания:</w:t>
      </w:r>
    </w:p>
    <w:p w14:paraId="4F4FCDBB" w14:textId="77777777" w:rsidR="00F16FE4" w:rsidRDefault="00F16FE4" w:rsidP="004265D6">
      <w:pPr>
        <w:pStyle w:val="ConsPlusNormal0"/>
        <w:ind w:firstLine="540"/>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3946835" w14:textId="77777777" w:rsidR="00F16FE4" w:rsidRDefault="00F16FE4" w:rsidP="004265D6">
      <w:pPr>
        <w:pStyle w:val="ConsPlusNormal0"/>
        <w:ind w:firstLine="540"/>
        <w:jc w:val="both"/>
      </w:pPr>
      <w:r>
        <w:t>стремление к самовыражению в разных видах художественной деятельности.</w:t>
      </w:r>
    </w:p>
    <w:p w14:paraId="2F6E9AF6" w14:textId="70E648B2" w:rsidR="00F16FE4" w:rsidRDefault="00F16FE4" w:rsidP="004265D6">
      <w:pPr>
        <w:pStyle w:val="ConsPlusNormal0"/>
        <w:ind w:firstLine="540"/>
        <w:jc w:val="both"/>
      </w:pPr>
      <w:r>
        <w:t>Физического воспитания, формирования культуры здоровья и эмоционального благополучия:</w:t>
      </w:r>
    </w:p>
    <w:p w14:paraId="413BA3D0" w14:textId="77777777" w:rsidR="00F16FE4" w:rsidRDefault="00F16FE4" w:rsidP="004265D6">
      <w:pPr>
        <w:pStyle w:val="ConsPlusNormal0"/>
        <w:ind w:firstLine="540"/>
        <w:jc w:val="both"/>
      </w:pPr>
      <w:r>
        <w:t>соблюдение правил здорового и безопасного (для себя и других людей) образа жизни в окружающей среде (в том числе информационной);</w:t>
      </w:r>
    </w:p>
    <w:p w14:paraId="2808313D" w14:textId="77777777" w:rsidR="00F16FE4" w:rsidRDefault="00F16FE4" w:rsidP="004265D6">
      <w:pPr>
        <w:pStyle w:val="ConsPlusNormal0"/>
        <w:ind w:firstLine="540"/>
        <w:jc w:val="both"/>
      </w:pPr>
      <w:r>
        <w:t>бережное отношение к физическому и психическому здоровью.</w:t>
      </w:r>
    </w:p>
    <w:p w14:paraId="5D55C05C" w14:textId="4D7FD5C4" w:rsidR="00F16FE4" w:rsidRDefault="00F16FE4" w:rsidP="004265D6">
      <w:pPr>
        <w:pStyle w:val="ConsPlusNormal0"/>
        <w:ind w:firstLine="540"/>
        <w:jc w:val="both"/>
      </w:pPr>
      <w:r>
        <w:t>Трудового воспитания:</w:t>
      </w:r>
    </w:p>
    <w:p w14:paraId="3DC16309" w14:textId="77777777" w:rsidR="00F16FE4" w:rsidRDefault="00F16FE4" w:rsidP="004265D6">
      <w:pPr>
        <w:pStyle w:val="ConsPlusNormal0"/>
        <w:ind w:firstLine="540"/>
        <w:jc w:val="bot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F013366" w14:textId="3C3898D8" w:rsidR="00F16FE4" w:rsidRDefault="00F16FE4" w:rsidP="004265D6">
      <w:pPr>
        <w:pStyle w:val="ConsPlusNormal0"/>
        <w:ind w:firstLine="540"/>
        <w:jc w:val="both"/>
      </w:pPr>
      <w:r>
        <w:t>Экологического воспитания:</w:t>
      </w:r>
    </w:p>
    <w:p w14:paraId="2C1DB5CF" w14:textId="77777777" w:rsidR="00F16FE4" w:rsidRDefault="00F16FE4" w:rsidP="004265D6">
      <w:pPr>
        <w:pStyle w:val="ConsPlusNormal0"/>
        <w:ind w:firstLine="540"/>
        <w:jc w:val="both"/>
      </w:pPr>
      <w:r>
        <w:t>бережное отношение к природе;</w:t>
      </w:r>
    </w:p>
    <w:p w14:paraId="0AD4934E" w14:textId="77777777" w:rsidR="00F16FE4" w:rsidRDefault="00F16FE4" w:rsidP="004265D6">
      <w:pPr>
        <w:pStyle w:val="ConsPlusNormal0"/>
        <w:ind w:firstLine="540"/>
        <w:jc w:val="both"/>
      </w:pPr>
      <w:r>
        <w:lastRenderedPageBreak/>
        <w:t>неприятие действий, приносящих ей вред.</w:t>
      </w:r>
    </w:p>
    <w:p w14:paraId="1823C74B" w14:textId="624C6BBC" w:rsidR="00F16FE4" w:rsidRDefault="00F16FE4" w:rsidP="004265D6">
      <w:pPr>
        <w:pStyle w:val="ConsPlusNormal0"/>
        <w:ind w:firstLine="540"/>
        <w:jc w:val="both"/>
      </w:pPr>
      <w:r>
        <w:t>Ценности научного познания:</w:t>
      </w:r>
    </w:p>
    <w:p w14:paraId="2FA14550" w14:textId="77777777" w:rsidR="00F16FE4" w:rsidRDefault="00F16FE4" w:rsidP="004265D6">
      <w:pPr>
        <w:pStyle w:val="ConsPlusNormal0"/>
        <w:ind w:firstLine="540"/>
        <w:jc w:val="both"/>
      </w:pPr>
      <w:r>
        <w:t>первоначальные представления о научной картине мира;</w:t>
      </w:r>
    </w:p>
    <w:p w14:paraId="58ECE953" w14:textId="77777777" w:rsidR="00F16FE4" w:rsidRDefault="00F16FE4" w:rsidP="004265D6">
      <w:pPr>
        <w:pStyle w:val="ConsPlusNormal0"/>
        <w:ind w:firstLine="540"/>
        <w:jc w:val="both"/>
      </w:pPr>
      <w:r>
        <w:t>познавательные интересы, активность, инициативность, любознательность и самостоятельность в познании.</w:t>
      </w:r>
    </w:p>
    <w:p w14:paraId="1ACAD835" w14:textId="6A8B59A3" w:rsidR="00AA2FFA" w:rsidRDefault="004E3897" w:rsidP="004265D6">
      <w:pPr>
        <w:pStyle w:val="ConsPlusNormal0"/>
        <w:ind w:firstLine="540"/>
        <w:jc w:val="both"/>
      </w:pPr>
      <w:r w:rsidRPr="00F16FE4">
        <w:rPr>
          <w:b/>
          <w:bCs/>
        </w:rPr>
        <w:t>Метапредметные результаты</w:t>
      </w:r>
      <w: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w:t>
      </w:r>
      <w:proofErr w:type="gramStart"/>
      <w:r>
        <w:t>освоения содержания программы начального общего образования</w:t>
      </w:r>
      <w:proofErr w:type="gramEnd"/>
      <w:r>
        <w:t xml:space="preserve">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4BCCBC51" w14:textId="01765D35" w:rsidR="00F16FE4" w:rsidRDefault="00F16FE4" w:rsidP="004265D6">
      <w:pPr>
        <w:pStyle w:val="ConsPlusNormal0"/>
        <w:ind w:firstLine="540"/>
        <w:jc w:val="both"/>
      </w:pPr>
      <w:r>
        <w:t>Метапредметные результаты освоения программы начального общего образования должны отражать:</w:t>
      </w:r>
    </w:p>
    <w:p w14:paraId="08615BA0" w14:textId="34E25CDF" w:rsidR="00F16FE4" w:rsidRDefault="00F16FE4" w:rsidP="004265D6">
      <w:pPr>
        <w:pStyle w:val="ConsPlusNormal0"/>
        <w:ind w:firstLine="540"/>
        <w:jc w:val="both"/>
      </w:pPr>
      <w:r>
        <w:t>Овладение универсальными учебными познавательными действиями:</w:t>
      </w:r>
    </w:p>
    <w:p w14:paraId="1A04C7B1" w14:textId="77777777" w:rsidR="00F16FE4" w:rsidRDefault="00F16FE4" w:rsidP="004265D6">
      <w:pPr>
        <w:pStyle w:val="ConsPlusNormal0"/>
        <w:ind w:firstLine="540"/>
        <w:jc w:val="both"/>
      </w:pPr>
      <w:r>
        <w:t>1) базовые логические действия:</w:t>
      </w:r>
    </w:p>
    <w:p w14:paraId="446D9E7A" w14:textId="77777777" w:rsidR="00F16FE4" w:rsidRDefault="00F16FE4" w:rsidP="004265D6">
      <w:pPr>
        <w:pStyle w:val="ConsPlusNormal0"/>
        <w:ind w:firstLine="540"/>
        <w:jc w:val="both"/>
      </w:pPr>
      <w:r>
        <w:t>сравнивать объекты, устанавливать основания для сравнения, устанавливать аналогии;</w:t>
      </w:r>
    </w:p>
    <w:p w14:paraId="3C658B9B" w14:textId="77777777" w:rsidR="00F16FE4" w:rsidRDefault="00F16FE4" w:rsidP="004265D6">
      <w:pPr>
        <w:pStyle w:val="ConsPlusNormal0"/>
        <w:ind w:firstLine="540"/>
        <w:jc w:val="both"/>
      </w:pPr>
      <w:r>
        <w:t>объединять части объекта (объекты) по определенному признаку;</w:t>
      </w:r>
    </w:p>
    <w:p w14:paraId="1EA9989F" w14:textId="77777777" w:rsidR="00F16FE4" w:rsidRDefault="00F16FE4" w:rsidP="004265D6">
      <w:pPr>
        <w:pStyle w:val="ConsPlusNormal0"/>
        <w:ind w:firstLine="540"/>
        <w:jc w:val="both"/>
      </w:pPr>
      <w:r>
        <w:t>определять существенный признак для классификации, классифицировать предложенные объекты;</w:t>
      </w:r>
    </w:p>
    <w:p w14:paraId="6B50C109" w14:textId="77777777" w:rsidR="00F16FE4" w:rsidRDefault="00F16FE4" w:rsidP="004265D6">
      <w:pPr>
        <w:pStyle w:val="ConsPlusNormal0"/>
        <w:ind w:firstLine="540"/>
        <w:jc w:val="both"/>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40A55BB" w14:textId="77777777" w:rsidR="00F16FE4" w:rsidRDefault="00F16FE4" w:rsidP="004265D6">
      <w:pPr>
        <w:pStyle w:val="ConsPlusNormal0"/>
        <w:ind w:firstLine="540"/>
        <w:jc w:val="both"/>
      </w:pPr>
      <w:r>
        <w:t>выявлять недостаток информации для решения учебной (практической) задачи на основе предложенного алгоритма;</w:t>
      </w:r>
    </w:p>
    <w:p w14:paraId="6B87AA4B" w14:textId="77777777" w:rsidR="00F16FE4" w:rsidRDefault="00F16FE4" w:rsidP="004265D6">
      <w:pPr>
        <w:pStyle w:val="ConsPlusNormal0"/>
        <w:ind w:firstLine="540"/>
        <w:jc w:val="both"/>
      </w:pPr>
      <w:r>
        <w:t>устанавливать причинно-следственные связи в ситуациях, поддающихся непосредственному наблюдению или знакомых по опыту, делать выводы;</w:t>
      </w:r>
    </w:p>
    <w:p w14:paraId="4E9CE466" w14:textId="77777777" w:rsidR="00F16FE4" w:rsidRDefault="00F16FE4" w:rsidP="004265D6">
      <w:pPr>
        <w:pStyle w:val="ConsPlusNormal0"/>
        <w:ind w:firstLine="540"/>
        <w:jc w:val="both"/>
      </w:pPr>
      <w:r>
        <w:t>2) базовые исследовательские действия:</w:t>
      </w:r>
    </w:p>
    <w:p w14:paraId="73F2FF48" w14:textId="77777777" w:rsidR="00F16FE4" w:rsidRDefault="00F16FE4" w:rsidP="004265D6">
      <w:pPr>
        <w:pStyle w:val="ConsPlusNormal0"/>
        <w:ind w:firstLine="540"/>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14:paraId="4C387261" w14:textId="77777777" w:rsidR="00F16FE4" w:rsidRDefault="00F16FE4" w:rsidP="004265D6">
      <w:pPr>
        <w:pStyle w:val="ConsPlusNormal0"/>
        <w:ind w:firstLine="540"/>
        <w:jc w:val="both"/>
      </w:pPr>
      <w:r>
        <w:t>с помощью педагогического работника формулировать цель, планировать изменения объекта, ситуации;</w:t>
      </w:r>
    </w:p>
    <w:p w14:paraId="2C88CB95" w14:textId="77777777" w:rsidR="00F16FE4" w:rsidRDefault="00F16FE4" w:rsidP="004265D6">
      <w:pPr>
        <w:pStyle w:val="ConsPlusNormal0"/>
        <w:ind w:firstLine="540"/>
        <w:jc w:val="both"/>
      </w:pPr>
      <w:r>
        <w:t>сравнивать несколько вариантов решения задачи, выбирать наиболее подходящий (на основе предложенных критериев);</w:t>
      </w:r>
    </w:p>
    <w:p w14:paraId="16F6CC87" w14:textId="77777777" w:rsidR="00F16FE4" w:rsidRDefault="00F16FE4" w:rsidP="004265D6">
      <w:pPr>
        <w:pStyle w:val="ConsPlusNormal0"/>
        <w:ind w:firstLine="54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5110FC4" w14:textId="77777777" w:rsidR="00F16FE4" w:rsidRDefault="00F16FE4" w:rsidP="004265D6">
      <w:pPr>
        <w:pStyle w:val="ConsPlusNormal0"/>
        <w:ind w:firstLine="540"/>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A9698EF" w14:textId="77777777" w:rsidR="00F16FE4" w:rsidRDefault="00F16FE4" w:rsidP="004265D6">
      <w:pPr>
        <w:pStyle w:val="ConsPlusNormal0"/>
        <w:ind w:firstLine="540"/>
        <w:jc w:val="both"/>
      </w:pPr>
      <w:r>
        <w:t>прогнозировать возможное развитие процессов, событий и их последствия в аналогичных или сходных ситуациях;</w:t>
      </w:r>
    </w:p>
    <w:p w14:paraId="0E75F4A6" w14:textId="77777777" w:rsidR="00F16FE4" w:rsidRDefault="00F16FE4" w:rsidP="004265D6">
      <w:pPr>
        <w:pStyle w:val="ConsPlusNormal0"/>
        <w:ind w:firstLine="540"/>
        <w:jc w:val="both"/>
      </w:pPr>
      <w:r>
        <w:t>3) работа с информацией:</w:t>
      </w:r>
    </w:p>
    <w:p w14:paraId="5E374664" w14:textId="77777777" w:rsidR="00F16FE4" w:rsidRDefault="00F16FE4" w:rsidP="004265D6">
      <w:pPr>
        <w:pStyle w:val="ConsPlusNormal0"/>
        <w:ind w:firstLine="540"/>
        <w:jc w:val="both"/>
      </w:pPr>
      <w:r>
        <w:t>выбирать источник получения информации;</w:t>
      </w:r>
    </w:p>
    <w:p w14:paraId="09944C1D" w14:textId="77777777" w:rsidR="00F16FE4" w:rsidRDefault="00F16FE4" w:rsidP="004265D6">
      <w:pPr>
        <w:pStyle w:val="ConsPlusNormal0"/>
        <w:ind w:firstLine="540"/>
        <w:jc w:val="both"/>
      </w:pPr>
      <w:r>
        <w:t>согласно заданному алгоритму находить в предложенном источнике информацию, представленную в явном виде;</w:t>
      </w:r>
    </w:p>
    <w:p w14:paraId="1938A996" w14:textId="77777777" w:rsidR="00F16FE4" w:rsidRDefault="00F16FE4" w:rsidP="004265D6">
      <w:pPr>
        <w:pStyle w:val="ConsPlusNormal0"/>
        <w:ind w:firstLine="540"/>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2DCEAA0C" w14:textId="77777777" w:rsidR="00F16FE4" w:rsidRDefault="00F16FE4" w:rsidP="004265D6">
      <w:pPr>
        <w:pStyle w:val="ConsPlusNormal0"/>
        <w:ind w:firstLine="540"/>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C5E5DEE" w14:textId="77777777" w:rsidR="00F16FE4" w:rsidRDefault="00F16FE4" w:rsidP="004265D6">
      <w:pPr>
        <w:pStyle w:val="ConsPlusNormal0"/>
        <w:ind w:firstLine="540"/>
        <w:jc w:val="both"/>
      </w:pPr>
      <w:r>
        <w:t>анализировать и создавать текстовую, видео, графическую, звуковую, информацию в соответствии с учебной задачей;</w:t>
      </w:r>
    </w:p>
    <w:p w14:paraId="7B466FEA" w14:textId="77777777" w:rsidR="00F16FE4" w:rsidRDefault="00F16FE4" w:rsidP="004265D6">
      <w:pPr>
        <w:pStyle w:val="ConsPlusNormal0"/>
        <w:ind w:firstLine="540"/>
        <w:jc w:val="both"/>
      </w:pPr>
      <w:r>
        <w:lastRenderedPageBreak/>
        <w:t>самостоятельно создавать схемы, таблицы для представления информации.</w:t>
      </w:r>
    </w:p>
    <w:p w14:paraId="584058F8" w14:textId="6B11ADB4" w:rsidR="00F16FE4" w:rsidRDefault="00F16FE4" w:rsidP="004265D6">
      <w:pPr>
        <w:pStyle w:val="ConsPlusNormal0"/>
        <w:ind w:firstLine="540"/>
        <w:jc w:val="both"/>
      </w:pPr>
      <w:r>
        <w:t>Овладение универсальными учебными коммуникативными действиями:</w:t>
      </w:r>
    </w:p>
    <w:p w14:paraId="37A210C3" w14:textId="77777777" w:rsidR="00F16FE4" w:rsidRDefault="00F16FE4" w:rsidP="004265D6">
      <w:pPr>
        <w:pStyle w:val="ConsPlusNormal0"/>
        <w:ind w:firstLine="540"/>
        <w:jc w:val="both"/>
      </w:pPr>
      <w:r>
        <w:t>1) общение:</w:t>
      </w:r>
    </w:p>
    <w:p w14:paraId="5F69ED8B" w14:textId="77777777" w:rsidR="00F16FE4" w:rsidRDefault="00F16FE4" w:rsidP="004265D6">
      <w:pPr>
        <w:pStyle w:val="ConsPlusNormal0"/>
        <w:ind w:firstLine="540"/>
        <w:jc w:val="both"/>
      </w:pPr>
      <w:r>
        <w:t>воспринимать и формулировать суждения, выражать эмоции в соответствии с целями и условиями общения в знакомой среде;</w:t>
      </w:r>
    </w:p>
    <w:p w14:paraId="7DCACC21" w14:textId="77777777" w:rsidR="00F16FE4" w:rsidRDefault="00F16FE4" w:rsidP="004265D6">
      <w:pPr>
        <w:pStyle w:val="ConsPlusNormal0"/>
        <w:ind w:firstLine="540"/>
        <w:jc w:val="both"/>
      </w:pPr>
      <w:r>
        <w:t>проявлять уважительное отношение к собеседнику, соблюдать правила ведения диалога и дискуссии;</w:t>
      </w:r>
    </w:p>
    <w:p w14:paraId="6805F7A3" w14:textId="77777777" w:rsidR="00F16FE4" w:rsidRDefault="00F16FE4" w:rsidP="004265D6">
      <w:pPr>
        <w:pStyle w:val="ConsPlusNormal0"/>
        <w:ind w:firstLine="540"/>
        <w:jc w:val="both"/>
      </w:pPr>
      <w:r>
        <w:t>признавать возможность существования разных точек зрения;</w:t>
      </w:r>
    </w:p>
    <w:p w14:paraId="47FA068D" w14:textId="77777777" w:rsidR="00F16FE4" w:rsidRDefault="00F16FE4" w:rsidP="004265D6">
      <w:pPr>
        <w:pStyle w:val="ConsPlusNormal0"/>
        <w:ind w:firstLine="540"/>
        <w:jc w:val="both"/>
      </w:pPr>
      <w:r>
        <w:t>корректно и аргументированно высказывать свое мнение;</w:t>
      </w:r>
    </w:p>
    <w:p w14:paraId="5DDA1CFF" w14:textId="77777777" w:rsidR="00F16FE4" w:rsidRDefault="00F16FE4" w:rsidP="004265D6">
      <w:pPr>
        <w:pStyle w:val="ConsPlusNormal0"/>
        <w:ind w:firstLine="540"/>
        <w:jc w:val="both"/>
      </w:pPr>
      <w:r>
        <w:t>строить речевое высказывание в соответствии с поставленной задачей;</w:t>
      </w:r>
    </w:p>
    <w:p w14:paraId="1397514F" w14:textId="77777777" w:rsidR="00F16FE4" w:rsidRDefault="00F16FE4" w:rsidP="004265D6">
      <w:pPr>
        <w:pStyle w:val="ConsPlusNormal0"/>
        <w:ind w:firstLine="540"/>
        <w:jc w:val="both"/>
      </w:pPr>
      <w:r>
        <w:t>создавать устные и письменные тексты (описание, рассуждение, повествование);</w:t>
      </w:r>
    </w:p>
    <w:p w14:paraId="2F17020A" w14:textId="77777777" w:rsidR="00F16FE4" w:rsidRDefault="00F16FE4" w:rsidP="004265D6">
      <w:pPr>
        <w:pStyle w:val="ConsPlusNormal0"/>
        <w:ind w:firstLine="540"/>
        <w:jc w:val="both"/>
      </w:pPr>
      <w:r>
        <w:t>готовить небольшие публичные выступления;</w:t>
      </w:r>
    </w:p>
    <w:p w14:paraId="20B61845" w14:textId="77777777" w:rsidR="00F16FE4" w:rsidRDefault="00F16FE4" w:rsidP="004265D6">
      <w:pPr>
        <w:pStyle w:val="ConsPlusNormal0"/>
        <w:ind w:firstLine="540"/>
        <w:jc w:val="both"/>
      </w:pPr>
      <w:r>
        <w:t>подбирать иллюстративный материал (рисунки, фото, плакаты) к тексту выступления;</w:t>
      </w:r>
    </w:p>
    <w:p w14:paraId="04CDD25B" w14:textId="77777777" w:rsidR="00F16FE4" w:rsidRDefault="00F16FE4" w:rsidP="004265D6">
      <w:pPr>
        <w:pStyle w:val="ConsPlusNormal0"/>
        <w:ind w:firstLine="540"/>
        <w:jc w:val="both"/>
      </w:pPr>
      <w:r>
        <w:t>2) совместная деятельность:</w:t>
      </w:r>
    </w:p>
    <w:p w14:paraId="670BA4E1" w14:textId="77777777" w:rsidR="00F16FE4" w:rsidRDefault="00F16FE4" w:rsidP="004265D6">
      <w:pPr>
        <w:pStyle w:val="ConsPlusNormal0"/>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4C131F1" w14:textId="77777777" w:rsidR="00F16FE4" w:rsidRDefault="00F16FE4" w:rsidP="004265D6">
      <w:pPr>
        <w:pStyle w:val="ConsPlusNormal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2A5BB19" w14:textId="77777777" w:rsidR="00F16FE4" w:rsidRDefault="00F16FE4" w:rsidP="004265D6">
      <w:pPr>
        <w:pStyle w:val="ConsPlusNormal0"/>
        <w:ind w:firstLine="540"/>
        <w:jc w:val="both"/>
      </w:pPr>
      <w:r>
        <w:t>проявлять готовность руководить, выполнять поручения, подчиняться;</w:t>
      </w:r>
    </w:p>
    <w:p w14:paraId="6B079209" w14:textId="77777777" w:rsidR="00F16FE4" w:rsidRDefault="00F16FE4" w:rsidP="004265D6">
      <w:pPr>
        <w:pStyle w:val="ConsPlusNormal0"/>
        <w:ind w:firstLine="540"/>
        <w:jc w:val="both"/>
      </w:pPr>
      <w:r>
        <w:t>ответственно выполнять свою часть работы;</w:t>
      </w:r>
    </w:p>
    <w:p w14:paraId="1C7A48F3" w14:textId="77777777" w:rsidR="00F16FE4" w:rsidRDefault="00F16FE4" w:rsidP="004265D6">
      <w:pPr>
        <w:pStyle w:val="ConsPlusNormal0"/>
        <w:ind w:firstLine="540"/>
        <w:jc w:val="both"/>
      </w:pPr>
      <w:r>
        <w:t>оценивать свой вклад в общий результат;</w:t>
      </w:r>
    </w:p>
    <w:p w14:paraId="1A4D587D" w14:textId="77777777" w:rsidR="00F16FE4" w:rsidRDefault="00F16FE4" w:rsidP="004265D6">
      <w:pPr>
        <w:pStyle w:val="ConsPlusNormal0"/>
        <w:ind w:firstLine="540"/>
        <w:jc w:val="both"/>
      </w:pPr>
      <w:r>
        <w:t>выполнять совместные проектные задания с опорой на предложенные образцы.</w:t>
      </w:r>
    </w:p>
    <w:p w14:paraId="24486E75" w14:textId="2041BDCD" w:rsidR="00F16FE4" w:rsidRDefault="00F16FE4" w:rsidP="004265D6">
      <w:pPr>
        <w:pStyle w:val="ConsPlusNormal0"/>
        <w:ind w:firstLine="540"/>
        <w:jc w:val="both"/>
      </w:pPr>
      <w:r>
        <w:t>Овладение универсальными учебными регулятивными действиями:</w:t>
      </w:r>
    </w:p>
    <w:p w14:paraId="09C23714" w14:textId="77777777" w:rsidR="00F16FE4" w:rsidRDefault="00F16FE4" w:rsidP="004265D6">
      <w:pPr>
        <w:pStyle w:val="ConsPlusNormal0"/>
        <w:ind w:firstLine="540"/>
        <w:jc w:val="both"/>
      </w:pPr>
      <w:r>
        <w:t>1) самоорганизация:</w:t>
      </w:r>
    </w:p>
    <w:p w14:paraId="7AC7B30F" w14:textId="77777777" w:rsidR="00F16FE4" w:rsidRDefault="00F16FE4" w:rsidP="004265D6">
      <w:pPr>
        <w:pStyle w:val="ConsPlusNormal0"/>
        <w:ind w:firstLine="540"/>
        <w:jc w:val="both"/>
      </w:pPr>
      <w:r>
        <w:t>планировать действия по решению учебной задачи для получения результата;</w:t>
      </w:r>
    </w:p>
    <w:p w14:paraId="5A2D3A83" w14:textId="77777777" w:rsidR="00F16FE4" w:rsidRDefault="00F16FE4" w:rsidP="004265D6">
      <w:pPr>
        <w:pStyle w:val="ConsPlusNormal0"/>
        <w:ind w:firstLine="540"/>
        <w:jc w:val="both"/>
      </w:pPr>
      <w:r>
        <w:t>выстраивать последовательность выбранных действий;</w:t>
      </w:r>
    </w:p>
    <w:p w14:paraId="142A9B5E" w14:textId="77777777" w:rsidR="00F16FE4" w:rsidRDefault="00F16FE4" w:rsidP="004265D6">
      <w:pPr>
        <w:pStyle w:val="ConsPlusNormal0"/>
        <w:ind w:firstLine="540"/>
        <w:jc w:val="both"/>
      </w:pPr>
      <w:r>
        <w:t>2) самоконтроль:</w:t>
      </w:r>
    </w:p>
    <w:p w14:paraId="41972E94" w14:textId="77777777" w:rsidR="00F16FE4" w:rsidRDefault="00F16FE4" w:rsidP="004265D6">
      <w:pPr>
        <w:pStyle w:val="ConsPlusNormal0"/>
        <w:ind w:firstLine="540"/>
        <w:jc w:val="both"/>
      </w:pPr>
      <w:r>
        <w:t>устанавливать причины успеха/неудач учебной деятельности;</w:t>
      </w:r>
    </w:p>
    <w:p w14:paraId="5FE2BDE7" w14:textId="77777777" w:rsidR="00F16FE4" w:rsidRDefault="00F16FE4" w:rsidP="004265D6">
      <w:pPr>
        <w:pStyle w:val="ConsPlusNormal0"/>
        <w:ind w:firstLine="540"/>
        <w:jc w:val="both"/>
      </w:pPr>
      <w:r>
        <w:t>корректировать свои учебные действия для преодоления ошибок.</w:t>
      </w:r>
    </w:p>
    <w:p w14:paraId="271C62BF" w14:textId="2B1CEFC4" w:rsidR="00F16FE4" w:rsidRPr="00E11055" w:rsidRDefault="00F16FE4" w:rsidP="004265D6">
      <w:pPr>
        <w:pStyle w:val="ConsPlusNormal0"/>
        <w:ind w:firstLine="540"/>
        <w:jc w:val="both"/>
        <w:rPr>
          <w:b/>
          <w:bCs/>
        </w:rPr>
      </w:pPr>
      <w:r w:rsidRPr="00E11055">
        <w:rPr>
          <w:b/>
          <w:bCs/>
        </w:rPr>
        <w:t>Предметные результаты</w:t>
      </w:r>
    </w:p>
    <w:p w14:paraId="66F6BEDE" w14:textId="3A645468" w:rsidR="00F16FE4" w:rsidRDefault="00F16FE4" w:rsidP="004265D6">
      <w:pPr>
        <w:pStyle w:val="ConsPlusNormal0"/>
        <w:ind w:firstLine="540"/>
        <w:jc w:val="both"/>
      </w:pPr>
      <w:r>
        <w:t xml:space="preserve">По учебному предмету </w:t>
      </w:r>
      <w:r w:rsidRPr="00E11055">
        <w:rPr>
          <w:b/>
          <w:bCs/>
        </w:rPr>
        <w:t>"Русский язык":</w:t>
      </w:r>
    </w:p>
    <w:p w14:paraId="230539D8" w14:textId="77777777" w:rsidR="00F16FE4" w:rsidRDefault="00F16FE4" w:rsidP="004265D6">
      <w:pPr>
        <w:pStyle w:val="ConsPlusNormal0"/>
        <w:ind w:firstLine="540"/>
        <w:jc w:val="both"/>
      </w:pPr>
      <w: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1A88DC3A" w14:textId="77777777" w:rsidR="00F16FE4" w:rsidRDefault="00F16FE4" w:rsidP="004265D6">
      <w:pPr>
        <w:pStyle w:val="ConsPlusNormal0"/>
        <w:ind w:firstLine="540"/>
        <w:jc w:val="both"/>
      </w:pPr>
      <w: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0F755EDC" w14:textId="77777777" w:rsidR="00F16FE4" w:rsidRDefault="00F16FE4" w:rsidP="004265D6">
      <w:pPr>
        <w:pStyle w:val="ConsPlusNormal0"/>
        <w:ind w:firstLine="540"/>
        <w:jc w:val="both"/>
      </w:pPr>
      <w:r>
        <w:t>3) осознание правильной устной и письменной речи как показателя общей культуры человека;</w:t>
      </w:r>
    </w:p>
    <w:p w14:paraId="24C4E3D5" w14:textId="77777777" w:rsidR="00F16FE4" w:rsidRDefault="00F16FE4" w:rsidP="004265D6">
      <w:pPr>
        <w:pStyle w:val="ConsPlusNormal0"/>
        <w:ind w:firstLine="540"/>
        <w:jc w:val="both"/>
      </w:pPr>
      <w:r>
        <w:t>4)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306527EA" w14:textId="77777777" w:rsidR="00F16FE4" w:rsidRDefault="00F16FE4" w:rsidP="004265D6">
      <w:pPr>
        <w:pStyle w:val="ConsPlusNormal0"/>
        <w:ind w:firstLine="540"/>
        <w:jc w:val="both"/>
      </w:pPr>
      <w: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33B90510" w14:textId="77777777" w:rsidR="00F16FE4" w:rsidRDefault="00F16FE4" w:rsidP="004265D6">
      <w:pPr>
        <w:pStyle w:val="ConsPlusNormal0"/>
        <w:ind w:firstLine="540"/>
        <w:jc w:val="both"/>
      </w:pPr>
      <w:r>
        <w:t xml:space="preserve">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w:t>
      </w:r>
      <w:r>
        <w:lastRenderedPageBreak/>
        <w:t>извинение, благодарность, просьба); соблюдать орфоэпические нормы и правильную интонацию;</w:t>
      </w:r>
    </w:p>
    <w:p w14:paraId="5C041479" w14:textId="77777777" w:rsidR="00F16FE4" w:rsidRDefault="00F16FE4" w:rsidP="004265D6">
      <w:pPr>
        <w:pStyle w:val="ConsPlusNormal0"/>
        <w:ind w:firstLine="540"/>
        <w:jc w:val="both"/>
      </w:pPr>
      <w: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239241BF" w14:textId="77777777" w:rsidR="00F16FE4" w:rsidRDefault="00F16FE4" w:rsidP="004265D6">
      <w:pPr>
        <w:pStyle w:val="ConsPlusNormal0"/>
        <w:ind w:firstLine="540"/>
        <w:jc w:val="both"/>
      </w:pPr>
      <w: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3CF1036B" w14:textId="77777777" w:rsidR="00F16FE4" w:rsidRDefault="00F16FE4" w:rsidP="004265D6">
      <w:pPr>
        <w:pStyle w:val="ConsPlusNormal0"/>
        <w:ind w:firstLine="540"/>
        <w:jc w:val="both"/>
      </w:pPr>
      <w: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051D0135" w14:textId="77777777" w:rsidR="00F16FE4" w:rsidRDefault="00F16FE4" w:rsidP="004265D6">
      <w:pPr>
        <w:pStyle w:val="ConsPlusNormal0"/>
        <w:ind w:firstLine="540"/>
        <w:jc w:val="both"/>
      </w:pPr>
      <w: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44C3FFDB" w14:textId="3606DD71" w:rsidR="00F16FE4" w:rsidRDefault="00F16FE4" w:rsidP="004265D6">
      <w:pPr>
        <w:pStyle w:val="ConsPlusNormal0"/>
        <w:ind w:firstLine="540"/>
        <w:jc w:val="both"/>
      </w:pPr>
      <w:r>
        <w:t xml:space="preserve">По учебному предмету </w:t>
      </w:r>
      <w:r w:rsidRPr="00E11055">
        <w:rPr>
          <w:b/>
          <w:bCs/>
        </w:rPr>
        <w:t>"Литературное чтение":</w:t>
      </w:r>
    </w:p>
    <w:p w14:paraId="2E3B57D7" w14:textId="77777777" w:rsidR="00F16FE4" w:rsidRDefault="00F16FE4" w:rsidP="004265D6">
      <w:pPr>
        <w:pStyle w:val="ConsPlusNormal0"/>
        <w:ind w:firstLine="540"/>
        <w:jc w:val="both"/>
      </w:pPr>
      <w: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35A5A06F" w14:textId="77777777" w:rsidR="00F16FE4" w:rsidRDefault="00F16FE4" w:rsidP="004265D6">
      <w:pPr>
        <w:pStyle w:val="ConsPlusNormal0"/>
        <w:ind w:firstLine="540"/>
        <w:jc w:val="both"/>
      </w:pPr>
      <w:r>
        <w:t>2) достижение необходимого для продолжения образования уровня общего речевого развития;</w:t>
      </w:r>
    </w:p>
    <w:p w14:paraId="2E08872F" w14:textId="77777777" w:rsidR="00F16FE4" w:rsidRDefault="00F16FE4" w:rsidP="004265D6">
      <w:pPr>
        <w:pStyle w:val="ConsPlusNormal0"/>
        <w:ind w:firstLine="540"/>
        <w:jc w:val="both"/>
      </w:pPr>
      <w: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1836ED25" w14:textId="77777777" w:rsidR="00F16FE4" w:rsidRDefault="00F16FE4" w:rsidP="004265D6">
      <w:pPr>
        <w:pStyle w:val="ConsPlusNormal0"/>
        <w:ind w:firstLine="540"/>
        <w:jc w:val="both"/>
      </w:pPr>
      <w:r>
        <w:t>4) первоначальное представление о многообразии жанров художественных произведений и произведений устного народного творчества;</w:t>
      </w:r>
    </w:p>
    <w:p w14:paraId="0E345A78" w14:textId="77777777" w:rsidR="00F16FE4" w:rsidRDefault="00F16FE4" w:rsidP="004265D6">
      <w:pPr>
        <w:pStyle w:val="ConsPlusNormal0"/>
        <w:ind w:firstLine="540"/>
        <w:jc w:val="both"/>
      </w:pPr>
      <w: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097F5FA6" w14:textId="77777777" w:rsidR="00F16FE4" w:rsidRDefault="00F16FE4" w:rsidP="004265D6">
      <w:pPr>
        <w:pStyle w:val="ConsPlusNormal0"/>
        <w:ind w:firstLine="540"/>
        <w:jc w:val="both"/>
      </w:pPr>
      <w: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48375274" w14:textId="77777777" w:rsidR="00E11055" w:rsidRDefault="00E11055" w:rsidP="004265D6">
      <w:pPr>
        <w:pStyle w:val="ConsPlusNormal0"/>
        <w:ind w:firstLine="540"/>
        <w:jc w:val="both"/>
      </w:pPr>
      <w:r>
        <w:t xml:space="preserve">Предметные результаты по учебному предмету </w:t>
      </w:r>
      <w:r w:rsidRPr="00E11055">
        <w:rPr>
          <w:b/>
          <w:bCs/>
        </w:rPr>
        <w:t>"Иностранный язык"</w:t>
      </w:r>
      <w:r>
        <w:t xml:space="preserve">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0D63150B" w14:textId="77777777" w:rsidR="00E11055" w:rsidRDefault="00E11055" w:rsidP="004265D6">
      <w:pPr>
        <w:pStyle w:val="ConsPlusNormal0"/>
        <w:ind w:firstLine="540"/>
        <w:jc w:val="both"/>
      </w:pPr>
      <w: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2D2B05DD" w14:textId="77777777" w:rsidR="00E11055" w:rsidRDefault="00E11055" w:rsidP="004265D6">
      <w:pPr>
        <w:pStyle w:val="ConsPlusNormal0"/>
        <w:ind w:firstLine="540"/>
        <w:jc w:val="both"/>
      </w:pPr>
      <w:r>
        <w:t xml:space="preserve">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w:t>
      </w:r>
      <w:r>
        <w:lastRenderedPageBreak/>
        <w:t>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668CB1F8" w14:textId="77777777" w:rsidR="00E11055" w:rsidRDefault="00E11055" w:rsidP="004265D6">
      <w:pPr>
        <w:pStyle w:val="ConsPlusNormal0"/>
        <w:ind w:firstLine="540"/>
        <w:jc w:val="both"/>
      </w:pPr>
      <w: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3E946A42" w14:textId="77777777" w:rsidR="00E11055" w:rsidRDefault="00E11055" w:rsidP="004265D6">
      <w:pPr>
        <w:pStyle w:val="ConsPlusNormal0"/>
        <w:ind w:firstLine="540"/>
        <w:jc w:val="both"/>
      </w:pPr>
      <w: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5EBD46C8" w14:textId="77777777" w:rsidR="00E11055" w:rsidRDefault="00E11055" w:rsidP="004265D6">
      <w:pPr>
        <w:pStyle w:val="ConsPlusNormal0"/>
        <w:ind w:firstLine="540"/>
        <w:jc w:val="both"/>
      </w:pPr>
      <w: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14:paraId="1E515A93" w14:textId="77777777" w:rsidR="00E11055" w:rsidRDefault="00E11055" w:rsidP="004265D6">
      <w:pPr>
        <w:pStyle w:val="ConsPlusNormal0"/>
        <w:ind w:firstLine="540"/>
        <w:jc w:val="both"/>
      </w:pPr>
      <w: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14:paraId="320C6CCE" w14:textId="77777777" w:rsidR="00E11055" w:rsidRDefault="00E11055" w:rsidP="004265D6">
      <w:pPr>
        <w:pStyle w:val="ConsPlusNormal0"/>
        <w:ind w:firstLine="540"/>
        <w:jc w:val="both"/>
      </w:pPr>
      <w: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21B6E58B" w14:textId="77777777" w:rsidR="00E11055" w:rsidRDefault="00E11055" w:rsidP="004265D6">
      <w:pPr>
        <w:pStyle w:val="ConsPlusNormal0"/>
        <w:ind w:firstLine="540"/>
        <w:jc w:val="both"/>
      </w:pPr>
      <w: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0090BCA6" w14:textId="77777777" w:rsidR="00E11055" w:rsidRDefault="00E11055" w:rsidP="004265D6">
      <w:pPr>
        <w:pStyle w:val="ConsPlusNormal0"/>
        <w:ind w:firstLine="540"/>
        <w:jc w:val="both"/>
      </w:pPr>
      <w: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4BA1D3CB" w14:textId="77777777" w:rsidR="00E11055" w:rsidRDefault="00E11055" w:rsidP="004265D6">
      <w:pPr>
        <w:pStyle w:val="ConsPlusNormal0"/>
        <w:ind w:firstLine="540"/>
        <w:jc w:val="both"/>
      </w:pPr>
      <w:r>
        <w:t>6) овладение компенсаторными умениями: использовать при чтении и аудировании языковую, в том числе контекстуальную догадку;</w:t>
      </w:r>
    </w:p>
    <w:p w14:paraId="1A46E206" w14:textId="77777777" w:rsidR="00E11055" w:rsidRDefault="00E11055" w:rsidP="004265D6">
      <w:pPr>
        <w:pStyle w:val="ConsPlusNormal0"/>
        <w:ind w:firstLine="540"/>
        <w:jc w:val="both"/>
      </w:pPr>
      <w:r>
        <w:t>7) овладение умениями описывать, сравнивать и группировать объекты и явления в рамках изучаемой тематики;</w:t>
      </w:r>
    </w:p>
    <w:p w14:paraId="2C59C5DD" w14:textId="77777777" w:rsidR="00E11055" w:rsidRDefault="00E11055" w:rsidP="004265D6">
      <w:pPr>
        <w:pStyle w:val="ConsPlusNormal0"/>
        <w:ind w:firstLine="540"/>
        <w:jc w:val="both"/>
      </w:pPr>
      <w: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0B088648" w14:textId="77777777" w:rsidR="00E11055" w:rsidRDefault="00E11055" w:rsidP="004265D6">
      <w:pPr>
        <w:pStyle w:val="ConsPlusNormal0"/>
        <w:ind w:firstLine="540"/>
        <w:jc w:val="both"/>
      </w:pPr>
      <w:r>
        <w:lastRenderedPageBreak/>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61142736" w14:textId="77777777" w:rsidR="00E11055" w:rsidRDefault="00E11055" w:rsidP="004265D6">
      <w:pPr>
        <w:pStyle w:val="ConsPlusNormal0"/>
        <w:ind w:firstLine="540"/>
        <w:jc w:val="both"/>
      </w:pPr>
      <w:r>
        <w:t>10) приобретение опыта практической деятельности в повседневной жизни:</w:t>
      </w:r>
    </w:p>
    <w:p w14:paraId="5D311F27" w14:textId="77777777" w:rsidR="00E11055" w:rsidRDefault="00E11055" w:rsidP="004265D6">
      <w:pPr>
        <w:pStyle w:val="ConsPlusNormal0"/>
        <w:ind w:firstLine="540"/>
        <w:jc w:val="both"/>
      </w:pPr>
      <w: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40850185" w14:textId="77777777" w:rsidR="00E11055" w:rsidRDefault="00E11055" w:rsidP="004265D6">
      <w:pPr>
        <w:pStyle w:val="ConsPlusNormal0"/>
        <w:ind w:firstLine="540"/>
        <w:jc w:val="both"/>
      </w:pPr>
      <w:r>
        <w:t>знакомить представителей других стран с культурой своего народа и участвовать в элементарном бытовом общении на иностранном языке.</w:t>
      </w:r>
    </w:p>
    <w:p w14:paraId="499829CD" w14:textId="6E50B314" w:rsidR="00E11055" w:rsidRDefault="00E11055" w:rsidP="004265D6">
      <w:pPr>
        <w:pStyle w:val="ConsPlusNormal0"/>
        <w:ind w:firstLine="540"/>
        <w:jc w:val="both"/>
      </w:pPr>
      <w:r>
        <w:t xml:space="preserve">Предметные результаты по учебному предмету </w:t>
      </w:r>
      <w:r w:rsidRPr="00E11055">
        <w:rPr>
          <w:b/>
          <w:bCs/>
        </w:rPr>
        <w:t>"Математика"</w:t>
      </w:r>
      <w:r>
        <w:t xml:space="preserve"> предметной области "Математика и информатика" должны обеспечивать:</w:t>
      </w:r>
    </w:p>
    <w:p w14:paraId="6D88792F" w14:textId="77777777" w:rsidR="00E11055" w:rsidRDefault="00E11055" w:rsidP="004265D6">
      <w:pPr>
        <w:pStyle w:val="ConsPlusNormal0"/>
        <w:ind w:firstLine="540"/>
        <w:jc w:val="both"/>
      </w:pPr>
      <w:r>
        <w:t>1) сформированность системы знаний о числе как результате счета и измерения, о десятичном принципе записи чисел;</w:t>
      </w:r>
    </w:p>
    <w:p w14:paraId="279DE681" w14:textId="77777777" w:rsidR="00E11055" w:rsidRDefault="00E11055" w:rsidP="004265D6">
      <w:pPr>
        <w:pStyle w:val="ConsPlusNormal0"/>
        <w:ind w:firstLine="540"/>
        <w:jc w:val="both"/>
      </w:pPr>
      <w: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6FA0A206" w14:textId="77777777" w:rsidR="00E11055" w:rsidRDefault="00E11055" w:rsidP="004265D6">
      <w:pPr>
        <w:pStyle w:val="ConsPlusNormal0"/>
        <w:ind w:firstLine="540"/>
        <w:jc w:val="both"/>
      </w:pPr>
      <w: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0074C51B" w14:textId="77777777" w:rsidR="00E11055" w:rsidRDefault="00E11055" w:rsidP="004265D6">
      <w:pPr>
        <w:pStyle w:val="ConsPlusNormal0"/>
        <w:ind w:firstLine="540"/>
        <w:jc w:val="both"/>
      </w:pPr>
      <w: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1ABA5947" w14:textId="77777777" w:rsidR="00E11055" w:rsidRDefault="00E11055" w:rsidP="004265D6">
      <w:pPr>
        <w:pStyle w:val="ConsPlusNormal0"/>
        <w:ind w:firstLine="540"/>
        <w:jc w:val="both"/>
      </w:pPr>
      <w: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79FFC2AC" w14:textId="77777777" w:rsidR="00E11055" w:rsidRDefault="00E11055" w:rsidP="004265D6">
      <w:pPr>
        <w:pStyle w:val="ConsPlusNormal0"/>
        <w:ind w:firstLine="540"/>
        <w:jc w:val="both"/>
      </w:pPr>
      <w: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63DC2992" w14:textId="77777777" w:rsidR="00E11055" w:rsidRDefault="00E11055" w:rsidP="004265D6">
      <w:pPr>
        <w:pStyle w:val="ConsPlusNormal0"/>
        <w:ind w:firstLine="540"/>
        <w:jc w:val="both"/>
      </w:pPr>
      <w: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1033A99F" w14:textId="7A56C857" w:rsidR="00E11055" w:rsidRDefault="00E11055" w:rsidP="004265D6">
      <w:pPr>
        <w:pStyle w:val="ConsPlusNormal0"/>
        <w:ind w:firstLine="540"/>
        <w:jc w:val="both"/>
      </w:pPr>
      <w:r>
        <w:t xml:space="preserve">Предметные результаты по учебному предмету </w:t>
      </w:r>
      <w:r w:rsidRPr="00E11055">
        <w:rPr>
          <w:b/>
          <w:bCs/>
        </w:rPr>
        <w:t>"Окружающий мир"</w:t>
      </w:r>
      <w:r>
        <w:t xml:space="preserve"> предметной области "Обществознание и естествознание (окружающий мир)" должны обеспечивать:</w:t>
      </w:r>
    </w:p>
    <w:p w14:paraId="28FEFB99" w14:textId="77777777" w:rsidR="00E11055" w:rsidRDefault="00E11055" w:rsidP="004265D6">
      <w:pPr>
        <w:pStyle w:val="ConsPlusNormal0"/>
        <w:ind w:firstLine="540"/>
        <w:jc w:val="both"/>
      </w:pPr>
      <w: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5906F752" w14:textId="77777777" w:rsidR="00E11055" w:rsidRDefault="00E11055" w:rsidP="004265D6">
      <w:pPr>
        <w:pStyle w:val="ConsPlusNormal0"/>
        <w:ind w:firstLine="540"/>
        <w:jc w:val="both"/>
      </w:pPr>
      <w: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7B4ADD5A" w14:textId="77777777" w:rsidR="00E11055" w:rsidRDefault="00E11055" w:rsidP="004265D6">
      <w:pPr>
        <w:pStyle w:val="ConsPlusNormal0"/>
        <w:ind w:firstLine="540"/>
        <w:jc w:val="both"/>
      </w:pPr>
      <w:r>
        <w:t xml:space="preserve">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w:t>
      </w:r>
      <w:r>
        <w:lastRenderedPageBreak/>
        <w:t>обязанностях гражданина Российской Федерации;</w:t>
      </w:r>
    </w:p>
    <w:p w14:paraId="021ABA5D" w14:textId="77777777" w:rsidR="00E11055" w:rsidRDefault="00E11055" w:rsidP="004265D6">
      <w:pPr>
        <w:pStyle w:val="ConsPlusNormal0"/>
        <w:ind w:firstLine="540"/>
        <w:jc w:val="both"/>
      </w:pPr>
      <w: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566C2E37" w14:textId="77777777" w:rsidR="00E11055" w:rsidRDefault="00E11055" w:rsidP="004265D6">
      <w:pPr>
        <w:pStyle w:val="ConsPlusNormal0"/>
        <w:ind w:firstLine="540"/>
        <w:jc w:val="both"/>
      </w:pPr>
      <w:r>
        <w:t>5) понимание простейших причинно-следственных связей в окружающем мире (в том числе на материале о природе и культуре родного края);</w:t>
      </w:r>
    </w:p>
    <w:p w14:paraId="0F35E92D" w14:textId="77777777" w:rsidR="00E11055" w:rsidRDefault="00E11055" w:rsidP="004265D6">
      <w:pPr>
        <w:pStyle w:val="ConsPlusNormal0"/>
        <w:ind w:firstLine="540"/>
        <w:jc w:val="both"/>
      </w:pPr>
      <w:r>
        <w:t>6) умение решать в рамках изученного материала познавательные, в том числе практические задачи;</w:t>
      </w:r>
    </w:p>
    <w:p w14:paraId="223F0AC3" w14:textId="77777777" w:rsidR="00E11055" w:rsidRDefault="00E11055" w:rsidP="004265D6">
      <w:pPr>
        <w:pStyle w:val="ConsPlusNormal0"/>
        <w:ind w:firstLine="540"/>
        <w:jc w:val="both"/>
      </w:pPr>
      <w: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678CA325" w14:textId="77777777" w:rsidR="00E11055" w:rsidRDefault="00E11055" w:rsidP="004265D6">
      <w:pPr>
        <w:pStyle w:val="ConsPlusNormal0"/>
        <w:ind w:firstLine="540"/>
        <w:jc w:val="both"/>
      </w:pPr>
      <w:r>
        <w:t xml:space="preserve">8) приобретение опыта проведения несложных групповых и индивидуальных наблюдений в окружающей среде и опытов по исследованию природных объектов и </w:t>
      </w:r>
      <w:proofErr w:type="gramStart"/>
      <w:r>
        <w:t>явлений с использованием простейшего лабораторного оборудования</w:t>
      </w:r>
      <w:proofErr w:type="gramEnd"/>
      <w:r>
        <w:t xml:space="preserve"> и измерительных приборов и следованием инструкциям и правилам безопасного труда, фиксацией результатов наблюдений и опытов;</w:t>
      </w:r>
    </w:p>
    <w:p w14:paraId="195BA726" w14:textId="77777777" w:rsidR="00E11055" w:rsidRDefault="00E11055" w:rsidP="004265D6">
      <w:pPr>
        <w:pStyle w:val="ConsPlusNormal0"/>
        <w:ind w:firstLine="540"/>
        <w:jc w:val="both"/>
      </w:pPr>
      <w: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6C281513" w14:textId="77777777" w:rsidR="00E11055" w:rsidRDefault="00E11055" w:rsidP="004265D6">
      <w:pPr>
        <w:pStyle w:val="ConsPlusNormal0"/>
        <w:ind w:firstLine="540"/>
        <w:jc w:val="both"/>
      </w:pPr>
      <w: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58BD638D" w14:textId="45AC3414" w:rsidR="00E11055" w:rsidRDefault="00E11055" w:rsidP="004265D6">
      <w:pPr>
        <w:pStyle w:val="ConsPlusNormal0"/>
        <w:ind w:firstLine="540"/>
        <w:jc w:val="both"/>
      </w:pPr>
      <w:r>
        <w:t xml:space="preserve">По выбору родителей (законных представителей) несовершеннолетних обучающихся в рамках учебного предмета </w:t>
      </w:r>
      <w:r w:rsidRPr="00E11055">
        <w:rPr>
          <w:b/>
          <w:bCs/>
        </w:rPr>
        <w:t>"Основы религиозных культур и светской этики"</w:t>
      </w:r>
      <w:r>
        <w:t xml:space="preserve">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w:t>
      </w:r>
    </w:p>
    <w:p w14:paraId="74A0F68E" w14:textId="77777777" w:rsidR="00E11055" w:rsidRDefault="00E11055" w:rsidP="004265D6">
      <w:pPr>
        <w:pStyle w:val="ConsPlusNormal0"/>
        <w:ind w:firstLine="540"/>
        <w:jc w:val="both"/>
      </w:pPr>
      <w: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w:t>
      </w:r>
    </w:p>
    <w:p w14:paraId="5E1F99B9" w14:textId="0573C729" w:rsidR="00E11055" w:rsidRDefault="00E11055" w:rsidP="004265D6">
      <w:pPr>
        <w:pStyle w:val="ConsPlusNormal0"/>
        <w:ind w:firstLine="540"/>
        <w:jc w:val="both"/>
      </w:pPr>
      <w:r>
        <w:t>По учебному модулю "Основы православной культуры":</w:t>
      </w:r>
    </w:p>
    <w:p w14:paraId="7D593D06" w14:textId="77777777" w:rsidR="00E11055" w:rsidRDefault="00E11055" w:rsidP="004265D6">
      <w:pPr>
        <w:pStyle w:val="ConsPlusNormal0"/>
        <w:ind w:firstLine="540"/>
        <w:jc w:val="both"/>
      </w:pPr>
      <w:r>
        <w:t>1) понимание необходимости нравственного совершенствования, духовного развития, роли в этом личных усилий человека;</w:t>
      </w:r>
    </w:p>
    <w:p w14:paraId="638701D1" w14:textId="77777777" w:rsidR="00E11055" w:rsidRDefault="00E11055" w:rsidP="004265D6">
      <w:pPr>
        <w:pStyle w:val="ConsPlusNormal0"/>
        <w:ind w:firstLine="540"/>
        <w:jc w:val="both"/>
      </w:pPr>
      <w: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D5DABD5" w14:textId="77777777" w:rsidR="00E11055" w:rsidRDefault="00E11055" w:rsidP="004265D6">
      <w:pPr>
        <w:pStyle w:val="ConsPlusNormal0"/>
        <w:ind w:firstLine="540"/>
        <w:jc w:val="both"/>
      </w:pPr>
      <w:r>
        <w:t>3) осуществление обоснованного нравственного выбора с опорой на этические нормы православной культуры;</w:t>
      </w:r>
    </w:p>
    <w:p w14:paraId="1D95DC5A" w14:textId="77777777" w:rsidR="00E11055" w:rsidRDefault="00E11055" w:rsidP="004265D6">
      <w:pPr>
        <w:pStyle w:val="ConsPlusNormal0"/>
        <w:ind w:firstLine="540"/>
        <w:jc w:val="both"/>
      </w:pPr>
      <w: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19333799" w14:textId="77777777" w:rsidR="00E11055" w:rsidRDefault="00E11055" w:rsidP="004265D6">
      <w:pPr>
        <w:pStyle w:val="ConsPlusNormal0"/>
        <w:ind w:firstLine="540"/>
        <w:jc w:val="both"/>
      </w:pPr>
      <w:r>
        <w:t>5) знание названий священных книг в православии, умение кратко описывать их содержание;</w:t>
      </w:r>
    </w:p>
    <w:p w14:paraId="5CE8A652" w14:textId="77777777" w:rsidR="00E11055" w:rsidRDefault="00E11055" w:rsidP="004265D6">
      <w:pPr>
        <w:pStyle w:val="ConsPlusNormal0"/>
        <w:ind w:firstLine="540"/>
        <w:jc w:val="both"/>
      </w:pPr>
      <w: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64418B67" w14:textId="77777777" w:rsidR="00E11055" w:rsidRDefault="00E11055" w:rsidP="004265D6">
      <w:pPr>
        <w:pStyle w:val="ConsPlusNormal0"/>
        <w:ind w:firstLine="540"/>
        <w:jc w:val="both"/>
      </w:pPr>
      <w: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18DD2AC" w14:textId="77777777" w:rsidR="00E11055" w:rsidRDefault="00E11055" w:rsidP="004265D6">
      <w:pPr>
        <w:pStyle w:val="ConsPlusNormal0"/>
        <w:ind w:firstLine="540"/>
        <w:jc w:val="both"/>
      </w:pPr>
      <w: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78D7EBAB" w14:textId="77777777" w:rsidR="00E11055" w:rsidRDefault="00E11055" w:rsidP="004265D6">
      <w:pPr>
        <w:pStyle w:val="ConsPlusNormal0"/>
        <w:ind w:firstLine="540"/>
        <w:jc w:val="both"/>
      </w:pPr>
      <w: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E790180" w14:textId="77777777" w:rsidR="00E11055" w:rsidRDefault="00E11055" w:rsidP="004265D6">
      <w:pPr>
        <w:pStyle w:val="ConsPlusNormal0"/>
        <w:ind w:firstLine="540"/>
        <w:jc w:val="both"/>
      </w:pPr>
      <w:r>
        <w:lastRenderedPageBreak/>
        <w:t>10) понимание ценности человеческой жизни, человеческого достоинства, честного труда людей на благо человека, общества;</w:t>
      </w:r>
    </w:p>
    <w:p w14:paraId="533B4113" w14:textId="77777777" w:rsidR="00E11055" w:rsidRDefault="00E11055" w:rsidP="004265D6">
      <w:pPr>
        <w:pStyle w:val="ConsPlusNormal0"/>
        <w:ind w:firstLine="540"/>
        <w:jc w:val="both"/>
      </w:pPr>
      <w:r>
        <w:t>11) формирование умений объяснять значение слов "милосердие", "сострадание", "прощение", "дружелюбие";</w:t>
      </w:r>
    </w:p>
    <w:p w14:paraId="233C4AE0" w14:textId="77777777" w:rsidR="00E11055" w:rsidRDefault="00E11055" w:rsidP="004265D6">
      <w:pPr>
        <w:pStyle w:val="ConsPlusNormal0"/>
        <w:ind w:firstLine="540"/>
        <w:jc w:val="both"/>
      </w:pPr>
      <w: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5B11261A" w14:textId="77777777" w:rsidR="00E11055" w:rsidRDefault="00E11055" w:rsidP="004265D6">
      <w:pPr>
        <w:pStyle w:val="ConsPlusNormal0"/>
        <w:ind w:firstLine="540"/>
        <w:jc w:val="both"/>
      </w:pPr>
      <w:r>
        <w:t>13) открытость к сотрудничеству, готовность оказывать помощь; осуждение любых случаев унижения человеческого достоинства.</w:t>
      </w:r>
    </w:p>
    <w:p w14:paraId="3BEF8C29" w14:textId="20F58172" w:rsidR="00E11055" w:rsidRDefault="00E11055" w:rsidP="004265D6">
      <w:pPr>
        <w:pStyle w:val="ConsPlusNormal0"/>
        <w:ind w:firstLine="540"/>
        <w:jc w:val="both"/>
      </w:pPr>
      <w:r>
        <w:t>По учебному модулю "Основы иудейской культуры":</w:t>
      </w:r>
    </w:p>
    <w:p w14:paraId="6FE0DD21" w14:textId="77777777" w:rsidR="00E11055" w:rsidRDefault="00E11055" w:rsidP="004265D6">
      <w:pPr>
        <w:pStyle w:val="ConsPlusNormal0"/>
        <w:ind w:firstLine="540"/>
        <w:jc w:val="both"/>
      </w:pPr>
      <w:r>
        <w:t>1) понимание необходимости нравственного совершенствования, духовного развития, роли в этом личных усилий человека;</w:t>
      </w:r>
    </w:p>
    <w:p w14:paraId="20902BD5" w14:textId="77777777" w:rsidR="00E11055" w:rsidRDefault="00E11055" w:rsidP="004265D6">
      <w:pPr>
        <w:pStyle w:val="ConsPlusNormal0"/>
        <w:ind w:firstLine="540"/>
        <w:jc w:val="both"/>
      </w:pPr>
      <w: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55EE5322" w14:textId="77777777" w:rsidR="00E11055" w:rsidRDefault="00E11055" w:rsidP="004265D6">
      <w:pPr>
        <w:pStyle w:val="ConsPlusNormal0"/>
        <w:ind w:firstLine="540"/>
        <w:jc w:val="both"/>
      </w:pPr>
      <w:r>
        <w:t>3) осуществление обоснованного нравственного выбора с опорой на этические нормы иудейской культуры;</w:t>
      </w:r>
    </w:p>
    <w:p w14:paraId="32F82781" w14:textId="77777777" w:rsidR="00E11055" w:rsidRDefault="00E11055" w:rsidP="004265D6">
      <w:pPr>
        <w:pStyle w:val="ConsPlusNormal0"/>
        <w:ind w:firstLine="540"/>
        <w:jc w:val="both"/>
      </w:pPr>
      <w: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51045C5" w14:textId="77777777" w:rsidR="00E11055" w:rsidRDefault="00E11055" w:rsidP="004265D6">
      <w:pPr>
        <w:pStyle w:val="ConsPlusNormal0"/>
        <w:ind w:firstLine="540"/>
        <w:jc w:val="both"/>
      </w:pPr>
      <w:r>
        <w:t>5) знание названий священных книг в иудаизме, умение кратко описывать их содержание;</w:t>
      </w:r>
    </w:p>
    <w:p w14:paraId="0C518277" w14:textId="77777777" w:rsidR="00E11055" w:rsidRDefault="00E11055" w:rsidP="004265D6">
      <w:pPr>
        <w:pStyle w:val="ConsPlusNormal0"/>
        <w:ind w:firstLine="540"/>
        <w:jc w:val="both"/>
      </w:pPr>
      <w:r>
        <w:t>6) формирование умений называть и составлять краткие описания особенностей иудейских культовых сооружений, религиозных служб, обрядов;</w:t>
      </w:r>
    </w:p>
    <w:p w14:paraId="2E06D849" w14:textId="77777777" w:rsidR="00E11055" w:rsidRDefault="00E11055" w:rsidP="004265D6">
      <w:pPr>
        <w:pStyle w:val="ConsPlusNormal0"/>
        <w:ind w:firstLine="540"/>
        <w:jc w:val="both"/>
      </w:pPr>
      <w: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57A4462E" w14:textId="77777777" w:rsidR="00E11055" w:rsidRDefault="00E11055" w:rsidP="004265D6">
      <w:pPr>
        <w:pStyle w:val="ConsPlusNormal0"/>
        <w:ind w:firstLine="540"/>
        <w:jc w:val="both"/>
      </w:pPr>
      <w:r>
        <w:t>8) понимание ценности семьи, умение приводить примеры положительного влияния иудейской традиции на отношения в семье, воспитание детей;</w:t>
      </w:r>
    </w:p>
    <w:p w14:paraId="54252E7F" w14:textId="77777777" w:rsidR="00E11055" w:rsidRDefault="00E11055" w:rsidP="004265D6">
      <w:pPr>
        <w:pStyle w:val="ConsPlusNormal0"/>
        <w:ind w:firstLine="540"/>
        <w:jc w:val="both"/>
      </w:pPr>
      <w: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3175AB89" w14:textId="77777777" w:rsidR="00E11055" w:rsidRDefault="00E11055" w:rsidP="004265D6">
      <w:pPr>
        <w:pStyle w:val="ConsPlusNormal0"/>
        <w:ind w:firstLine="540"/>
        <w:jc w:val="both"/>
      </w:pPr>
      <w:r>
        <w:t>10) понимание ценности человеческой жизни, человеческого достоинства, честного труда людей на благо человека, общества;</w:t>
      </w:r>
    </w:p>
    <w:p w14:paraId="0A4261BE" w14:textId="77777777" w:rsidR="00E11055" w:rsidRDefault="00E11055" w:rsidP="004265D6">
      <w:pPr>
        <w:pStyle w:val="ConsPlusNormal0"/>
        <w:ind w:firstLine="540"/>
        <w:jc w:val="both"/>
      </w:pPr>
      <w:r>
        <w:t>11) формирование умений объяснять значение слов "милосердие", "сострадание", "прощение", "дружелюбие";</w:t>
      </w:r>
    </w:p>
    <w:p w14:paraId="2FAC67A1" w14:textId="77777777" w:rsidR="00E11055" w:rsidRDefault="00E11055" w:rsidP="004265D6">
      <w:pPr>
        <w:pStyle w:val="ConsPlusNormal0"/>
        <w:ind w:firstLine="540"/>
        <w:jc w:val="both"/>
      </w:pPr>
      <w: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04104869" w14:textId="77777777" w:rsidR="00E11055" w:rsidRDefault="00E11055" w:rsidP="004265D6">
      <w:pPr>
        <w:pStyle w:val="ConsPlusNormal0"/>
        <w:ind w:firstLine="540"/>
        <w:jc w:val="both"/>
      </w:pPr>
      <w:r>
        <w:t>13) открытость к сотрудничеству, готовность оказывать помощь; осуждение любых случаев унижения человеческого достоинства.</w:t>
      </w:r>
    </w:p>
    <w:p w14:paraId="7FB68B1B" w14:textId="6BF7EABF" w:rsidR="00E11055" w:rsidRDefault="00E11055" w:rsidP="004265D6">
      <w:pPr>
        <w:pStyle w:val="ConsPlusNormal0"/>
        <w:ind w:firstLine="540"/>
        <w:jc w:val="both"/>
      </w:pPr>
      <w:r>
        <w:t>По учебному модулю "Основы буддийской культуры":</w:t>
      </w:r>
    </w:p>
    <w:p w14:paraId="19037609" w14:textId="77777777" w:rsidR="00E11055" w:rsidRDefault="00E11055" w:rsidP="004265D6">
      <w:pPr>
        <w:pStyle w:val="ConsPlusNormal0"/>
        <w:ind w:firstLine="540"/>
        <w:jc w:val="both"/>
      </w:pPr>
      <w:r>
        <w:t>1) понимание необходимости нравственного самосовершенствования, духовного развития, роли в этом личных усилий человека;</w:t>
      </w:r>
    </w:p>
    <w:p w14:paraId="34D3E80D" w14:textId="77777777" w:rsidR="00E11055" w:rsidRDefault="00E11055" w:rsidP="004265D6">
      <w:pPr>
        <w:pStyle w:val="ConsPlusNormal0"/>
        <w:ind w:firstLine="540"/>
        <w:jc w:val="both"/>
      </w:pPr>
      <w: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079F7B7" w14:textId="77777777" w:rsidR="00E11055" w:rsidRDefault="00E11055" w:rsidP="004265D6">
      <w:pPr>
        <w:pStyle w:val="ConsPlusNormal0"/>
        <w:ind w:firstLine="540"/>
        <w:jc w:val="both"/>
      </w:pPr>
      <w:r>
        <w:t>3) осуществление обоснованного нравственного выбора с опорой на этические нормы буддийской культуры;</w:t>
      </w:r>
    </w:p>
    <w:p w14:paraId="2220FBC7" w14:textId="77777777" w:rsidR="00E11055" w:rsidRDefault="00E11055" w:rsidP="004265D6">
      <w:pPr>
        <w:pStyle w:val="ConsPlusNormal0"/>
        <w:ind w:firstLine="540"/>
        <w:jc w:val="both"/>
      </w:pPr>
      <w: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6667C207" w14:textId="77777777" w:rsidR="00E11055" w:rsidRDefault="00E11055" w:rsidP="004265D6">
      <w:pPr>
        <w:pStyle w:val="ConsPlusNormal0"/>
        <w:ind w:firstLine="540"/>
        <w:jc w:val="both"/>
      </w:pPr>
      <w:r>
        <w:t>5) знание названий священных книг в буддизме, умение кратко описывать их содержание;</w:t>
      </w:r>
    </w:p>
    <w:p w14:paraId="358B8459" w14:textId="77777777" w:rsidR="00E11055" w:rsidRDefault="00E11055" w:rsidP="004265D6">
      <w:pPr>
        <w:pStyle w:val="ConsPlusNormal0"/>
        <w:ind w:firstLine="540"/>
        <w:jc w:val="both"/>
      </w:pPr>
      <w:r>
        <w:t>6) формирование умений называть и составлять краткие описания особенностей буддийских культовых сооружений, религиозных служб, обрядов;</w:t>
      </w:r>
    </w:p>
    <w:p w14:paraId="44612332" w14:textId="77777777" w:rsidR="00E11055" w:rsidRDefault="00E11055" w:rsidP="004265D6">
      <w:pPr>
        <w:pStyle w:val="ConsPlusNormal0"/>
        <w:ind w:firstLine="540"/>
        <w:jc w:val="both"/>
      </w:pPr>
      <w:r>
        <w:lastRenderedPageBreak/>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5D901F56" w14:textId="77777777" w:rsidR="00E11055" w:rsidRDefault="00E11055" w:rsidP="004265D6">
      <w:pPr>
        <w:pStyle w:val="ConsPlusNormal0"/>
        <w:ind w:firstLine="540"/>
        <w:jc w:val="both"/>
      </w:pPr>
      <w:r>
        <w:t>8) понимание ценности семьи, умение приводить примеры положительного влияния буддийской традиции на отношения в семье, воспитание детей;</w:t>
      </w:r>
    </w:p>
    <w:p w14:paraId="7D0F0ED7" w14:textId="77777777" w:rsidR="00E11055" w:rsidRDefault="00E11055" w:rsidP="004265D6">
      <w:pPr>
        <w:pStyle w:val="ConsPlusNormal0"/>
        <w:ind w:firstLine="540"/>
        <w:jc w:val="both"/>
      </w:pPr>
      <w: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5B93DD3" w14:textId="77777777" w:rsidR="00E11055" w:rsidRDefault="00E11055" w:rsidP="004265D6">
      <w:pPr>
        <w:pStyle w:val="ConsPlusNormal0"/>
        <w:ind w:firstLine="540"/>
        <w:jc w:val="both"/>
      </w:pPr>
      <w:r>
        <w:t>10) понимание ценности человеческой жизни, человеческого достоинства, честного труда людей на благо человека, общества;</w:t>
      </w:r>
    </w:p>
    <w:p w14:paraId="6E859AE5" w14:textId="77777777" w:rsidR="00E11055" w:rsidRDefault="00E11055" w:rsidP="004265D6">
      <w:pPr>
        <w:pStyle w:val="ConsPlusNormal0"/>
        <w:ind w:firstLine="540"/>
        <w:jc w:val="both"/>
      </w:pPr>
      <w:r>
        <w:t>11) формирование умений объяснять значение слов "милосердие", "сострадание", "прощение", "дружелюбие";</w:t>
      </w:r>
    </w:p>
    <w:p w14:paraId="16943BD4" w14:textId="77777777" w:rsidR="00E11055" w:rsidRDefault="00E11055" w:rsidP="004265D6">
      <w:pPr>
        <w:pStyle w:val="ConsPlusNormal0"/>
        <w:ind w:firstLine="540"/>
        <w:jc w:val="both"/>
      </w:pPr>
      <w: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4FC7F893" w14:textId="77777777" w:rsidR="00E11055" w:rsidRDefault="00E11055" w:rsidP="004265D6">
      <w:pPr>
        <w:pStyle w:val="ConsPlusNormal0"/>
        <w:ind w:firstLine="540"/>
        <w:jc w:val="both"/>
      </w:pPr>
      <w:r>
        <w:t>13) открытость к сотрудничеству, готовность оказывать помощь; осуждение любых случаев унижения человеческого достоинства.</w:t>
      </w:r>
    </w:p>
    <w:p w14:paraId="459800F5" w14:textId="51EC2944" w:rsidR="00E11055" w:rsidRDefault="00E11055" w:rsidP="004265D6">
      <w:pPr>
        <w:pStyle w:val="ConsPlusNormal0"/>
        <w:ind w:firstLine="540"/>
        <w:jc w:val="both"/>
      </w:pPr>
      <w:r>
        <w:t>По учебному модулю "Основы исламской культуры":</w:t>
      </w:r>
    </w:p>
    <w:p w14:paraId="7369A3DF" w14:textId="77777777" w:rsidR="00E11055" w:rsidRDefault="00E11055" w:rsidP="004265D6">
      <w:pPr>
        <w:pStyle w:val="ConsPlusNormal0"/>
        <w:ind w:firstLine="540"/>
        <w:jc w:val="both"/>
      </w:pPr>
      <w:r>
        <w:t>1) понимание необходимости нравственного совершенствования, духовного развития, роли в этом личных усилий человека;</w:t>
      </w:r>
    </w:p>
    <w:p w14:paraId="36C09F4B" w14:textId="77777777" w:rsidR="00E11055" w:rsidRDefault="00E11055" w:rsidP="004265D6">
      <w:pPr>
        <w:pStyle w:val="ConsPlusNormal0"/>
        <w:ind w:firstLine="540"/>
        <w:jc w:val="both"/>
      </w:pPr>
      <w: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6ABCEB3" w14:textId="77777777" w:rsidR="00E11055" w:rsidRDefault="00E11055" w:rsidP="004265D6">
      <w:pPr>
        <w:pStyle w:val="ConsPlusNormal0"/>
        <w:ind w:firstLine="540"/>
        <w:jc w:val="both"/>
      </w:pPr>
      <w:r>
        <w:t>3) осуществление обоснованного нравственного выбора с опорой на этические нормы исламской культуры;</w:t>
      </w:r>
    </w:p>
    <w:p w14:paraId="58256352" w14:textId="77777777" w:rsidR="00E11055" w:rsidRDefault="00E11055" w:rsidP="004265D6">
      <w:pPr>
        <w:pStyle w:val="ConsPlusNormal0"/>
        <w:ind w:firstLine="540"/>
        <w:jc w:val="both"/>
      </w:pPr>
      <w: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2D6026C5" w14:textId="77777777" w:rsidR="00E11055" w:rsidRDefault="00E11055" w:rsidP="004265D6">
      <w:pPr>
        <w:pStyle w:val="ConsPlusNormal0"/>
        <w:ind w:firstLine="540"/>
        <w:jc w:val="both"/>
      </w:pPr>
      <w:r>
        <w:t>5) знание названий священных книг в исламе, умение кратко описывать их содержание;</w:t>
      </w:r>
    </w:p>
    <w:p w14:paraId="5CBC0F35" w14:textId="77777777" w:rsidR="00E11055" w:rsidRDefault="00E11055" w:rsidP="004265D6">
      <w:pPr>
        <w:pStyle w:val="ConsPlusNormal0"/>
        <w:ind w:firstLine="540"/>
        <w:jc w:val="both"/>
      </w:pPr>
      <w:r>
        <w:t>6) формирование умений называть и составлять краткие описания особенностей исламских культовых сооружений, религиозных служб, обрядов;</w:t>
      </w:r>
    </w:p>
    <w:p w14:paraId="35A05493" w14:textId="77777777" w:rsidR="00E11055" w:rsidRDefault="00E11055" w:rsidP="004265D6">
      <w:pPr>
        <w:pStyle w:val="ConsPlusNormal0"/>
        <w:ind w:firstLine="540"/>
        <w:jc w:val="both"/>
      </w:pPr>
      <w: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2D94997" w14:textId="77777777" w:rsidR="00E11055" w:rsidRDefault="00E11055" w:rsidP="004265D6">
      <w:pPr>
        <w:pStyle w:val="ConsPlusNormal0"/>
        <w:ind w:firstLine="540"/>
        <w:jc w:val="both"/>
      </w:pPr>
      <w:r>
        <w:t>8) понимание ценности семьи, умение приводить примеры положительного влияния исламской традиции на отношения в семье, воспитание детей;</w:t>
      </w:r>
    </w:p>
    <w:p w14:paraId="44E91CEB" w14:textId="77777777" w:rsidR="00E11055" w:rsidRDefault="00E11055" w:rsidP="004265D6">
      <w:pPr>
        <w:pStyle w:val="ConsPlusNormal0"/>
        <w:ind w:firstLine="540"/>
        <w:jc w:val="both"/>
      </w:pPr>
      <w: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3E072EE6" w14:textId="77777777" w:rsidR="00E11055" w:rsidRDefault="00E11055" w:rsidP="004265D6">
      <w:pPr>
        <w:pStyle w:val="ConsPlusNormal0"/>
        <w:ind w:firstLine="540"/>
        <w:jc w:val="both"/>
      </w:pPr>
      <w:r>
        <w:t>10) понимание ценности человеческой жизни, человеческого достоинства, честного труда людей на благо человека, общества;</w:t>
      </w:r>
    </w:p>
    <w:p w14:paraId="349F0AFE" w14:textId="77777777" w:rsidR="00E11055" w:rsidRDefault="00E11055" w:rsidP="004265D6">
      <w:pPr>
        <w:pStyle w:val="ConsPlusNormal0"/>
        <w:ind w:firstLine="540"/>
        <w:jc w:val="both"/>
      </w:pPr>
      <w:r>
        <w:t>11) формирование умений объяснять значение слов "милосердие", "сострадание", "прощение", "дружелюбие";</w:t>
      </w:r>
    </w:p>
    <w:p w14:paraId="54757928" w14:textId="77777777" w:rsidR="00E11055" w:rsidRDefault="00E11055" w:rsidP="004265D6">
      <w:pPr>
        <w:pStyle w:val="ConsPlusNormal0"/>
        <w:ind w:firstLine="540"/>
        <w:jc w:val="both"/>
      </w:pPr>
      <w: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39B5C6ED" w14:textId="77777777" w:rsidR="00E11055" w:rsidRDefault="00E11055" w:rsidP="004265D6">
      <w:pPr>
        <w:pStyle w:val="ConsPlusNormal0"/>
        <w:ind w:firstLine="540"/>
        <w:jc w:val="both"/>
      </w:pPr>
      <w:r>
        <w:t>13) открытость к сотрудничеству, готовность оказывать помощь; осуждение любых случаев унижения человеческого достоинства.</w:t>
      </w:r>
    </w:p>
    <w:p w14:paraId="0D9D524F" w14:textId="7C4A8563" w:rsidR="00E11055" w:rsidRDefault="00E11055" w:rsidP="004265D6">
      <w:pPr>
        <w:pStyle w:val="ConsPlusNormal0"/>
        <w:ind w:firstLine="540"/>
        <w:jc w:val="both"/>
      </w:pPr>
      <w:r>
        <w:t>По учебному модулю "Основы религиозных культур народов России":</w:t>
      </w:r>
    </w:p>
    <w:p w14:paraId="676B5CDD" w14:textId="77777777" w:rsidR="00E11055" w:rsidRDefault="00E11055" w:rsidP="004265D6">
      <w:pPr>
        <w:pStyle w:val="ConsPlusNormal0"/>
        <w:ind w:firstLine="540"/>
        <w:jc w:val="both"/>
      </w:pPr>
      <w:r>
        <w:t>1) понимание необходимости нравственного совершенствования, духовного развития, роли в этом личных усилий человека;</w:t>
      </w:r>
    </w:p>
    <w:p w14:paraId="1CD68505" w14:textId="77777777" w:rsidR="00E11055" w:rsidRDefault="00E11055" w:rsidP="004265D6">
      <w:pPr>
        <w:pStyle w:val="ConsPlusNormal0"/>
        <w:ind w:firstLine="540"/>
        <w:jc w:val="both"/>
      </w:pPr>
      <w: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6CB9D885" w14:textId="77777777" w:rsidR="00E11055" w:rsidRDefault="00E11055" w:rsidP="004265D6">
      <w:pPr>
        <w:pStyle w:val="ConsPlusNormal0"/>
        <w:ind w:firstLine="540"/>
        <w:jc w:val="both"/>
      </w:pPr>
      <w:r>
        <w:lastRenderedPageBreak/>
        <w:t>3) возможность осуществления обоснованного нравственного выбора с опорой на этические нормы религиозных культур народов России;</w:t>
      </w:r>
    </w:p>
    <w:p w14:paraId="30B46000" w14:textId="77777777" w:rsidR="00E11055" w:rsidRDefault="00E11055" w:rsidP="004265D6">
      <w:pPr>
        <w:pStyle w:val="ConsPlusNormal0"/>
        <w:ind w:firstLine="540"/>
        <w:jc w:val="both"/>
      </w:pPr>
      <w: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12D3B93E" w14:textId="77777777" w:rsidR="00E11055" w:rsidRDefault="00E11055" w:rsidP="004265D6">
      <w:pPr>
        <w:pStyle w:val="ConsPlusNormal0"/>
        <w:ind w:firstLine="540"/>
        <w:jc w:val="both"/>
      </w:pPr>
      <w:r>
        <w:t>5) знание названий священных книг традиционных религий народов России, умение кратко описывать их содержание;</w:t>
      </w:r>
    </w:p>
    <w:p w14:paraId="5F763FCF" w14:textId="77777777" w:rsidR="00E11055" w:rsidRDefault="00E11055" w:rsidP="004265D6">
      <w:pPr>
        <w:pStyle w:val="ConsPlusNormal0"/>
        <w:ind w:firstLine="540"/>
        <w:jc w:val="both"/>
      </w:pPr>
      <w: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567AE28E" w14:textId="77777777" w:rsidR="00E11055" w:rsidRDefault="00E11055" w:rsidP="004265D6">
      <w:pPr>
        <w:pStyle w:val="ConsPlusNormal0"/>
        <w:ind w:firstLine="540"/>
        <w:jc w:val="both"/>
      </w:pPr>
      <w: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4352532D" w14:textId="77777777" w:rsidR="00E11055" w:rsidRDefault="00E11055" w:rsidP="004265D6">
      <w:pPr>
        <w:pStyle w:val="ConsPlusNormal0"/>
        <w:ind w:firstLine="540"/>
        <w:jc w:val="both"/>
      </w:pPr>
      <w:r>
        <w:t>8) понимание ценности семьи, умение приводить примеры положительного влияния религиозных традиций на отношения в семье, воспитание детей;</w:t>
      </w:r>
    </w:p>
    <w:p w14:paraId="484DCD46" w14:textId="77777777" w:rsidR="00E11055" w:rsidRDefault="00E11055" w:rsidP="004265D6">
      <w:pPr>
        <w:pStyle w:val="ConsPlusNormal0"/>
        <w:ind w:firstLine="540"/>
        <w:jc w:val="both"/>
      </w:pPr>
      <w: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6BC8CDCB" w14:textId="77777777" w:rsidR="00E11055" w:rsidRDefault="00E11055" w:rsidP="004265D6">
      <w:pPr>
        <w:pStyle w:val="ConsPlusNormal0"/>
        <w:ind w:firstLine="540"/>
        <w:jc w:val="both"/>
      </w:pPr>
      <w:r>
        <w:t>10) понимание ценности человеческой жизни, человеческого достоинства, честного труда людей на благо человека, общества;</w:t>
      </w:r>
    </w:p>
    <w:p w14:paraId="118BDD02" w14:textId="77777777" w:rsidR="00E11055" w:rsidRDefault="00E11055" w:rsidP="004265D6">
      <w:pPr>
        <w:pStyle w:val="ConsPlusNormal0"/>
        <w:ind w:firstLine="540"/>
        <w:jc w:val="both"/>
      </w:pPr>
      <w:r>
        <w:t>11) формирование умений объяснять значение слов "милосердие", "сострадание", "прощение", "дружелюбие";</w:t>
      </w:r>
    </w:p>
    <w:p w14:paraId="3DAA5DBC" w14:textId="77777777" w:rsidR="00E11055" w:rsidRDefault="00E11055" w:rsidP="004265D6">
      <w:pPr>
        <w:pStyle w:val="ConsPlusNormal0"/>
        <w:ind w:firstLine="540"/>
        <w:jc w:val="both"/>
      </w:pPr>
      <w: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4BDABE20" w14:textId="77777777" w:rsidR="00E11055" w:rsidRDefault="00E11055" w:rsidP="004265D6">
      <w:pPr>
        <w:pStyle w:val="ConsPlusNormal0"/>
        <w:ind w:firstLine="540"/>
        <w:jc w:val="both"/>
      </w:pPr>
      <w:r>
        <w:t>13) открытость к сотрудничеству, готовность оказывать помощь; осуждение любых случаев унижения человеческого достоинства.</w:t>
      </w:r>
    </w:p>
    <w:p w14:paraId="21BCC0BF" w14:textId="1C7CD6D6" w:rsidR="00E11055" w:rsidRDefault="00E11055" w:rsidP="004265D6">
      <w:pPr>
        <w:pStyle w:val="ConsPlusNormal0"/>
        <w:ind w:firstLine="540"/>
        <w:jc w:val="both"/>
      </w:pPr>
      <w:r>
        <w:t>По учебному модулю "Основы светской этики":</w:t>
      </w:r>
    </w:p>
    <w:p w14:paraId="613B212C" w14:textId="77777777" w:rsidR="00E11055" w:rsidRDefault="00E11055" w:rsidP="004265D6">
      <w:pPr>
        <w:pStyle w:val="ConsPlusNormal0"/>
        <w:ind w:firstLine="540"/>
        <w:jc w:val="both"/>
      </w:pPr>
      <w:r>
        <w:t>1) формирование умения строить суждения оценочного характера о роли личных усилий для нравственного развития человека;</w:t>
      </w:r>
    </w:p>
    <w:p w14:paraId="34748142" w14:textId="77777777" w:rsidR="00E11055" w:rsidRDefault="00E11055" w:rsidP="004265D6">
      <w:pPr>
        <w:pStyle w:val="ConsPlusNormal0"/>
        <w:ind w:firstLine="540"/>
        <w:jc w:val="both"/>
      </w:pPr>
      <w: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748F8682" w14:textId="77777777" w:rsidR="00E11055" w:rsidRDefault="00E11055" w:rsidP="004265D6">
      <w:pPr>
        <w:pStyle w:val="ConsPlusNormal0"/>
        <w:ind w:firstLine="540"/>
        <w:jc w:val="both"/>
      </w:pPr>
      <w: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412818A5" w14:textId="77777777" w:rsidR="00E11055" w:rsidRDefault="00E11055" w:rsidP="004265D6">
      <w:pPr>
        <w:pStyle w:val="ConsPlusNormal0"/>
        <w:ind w:firstLine="540"/>
        <w:jc w:val="both"/>
      </w:pPr>
      <w: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3A464FAD" w14:textId="77777777" w:rsidR="00E11055" w:rsidRDefault="00E11055" w:rsidP="004265D6">
      <w:pPr>
        <w:pStyle w:val="ConsPlusNormal0"/>
        <w:ind w:firstLine="540"/>
        <w:jc w:val="both"/>
      </w:pPr>
      <w:r>
        <w:t>5) формирование умения соотносить поведение и поступки человека с основными нормами российской светской (гражданской) этики;</w:t>
      </w:r>
    </w:p>
    <w:p w14:paraId="366B829B" w14:textId="77777777" w:rsidR="00E11055" w:rsidRDefault="00E11055" w:rsidP="004265D6">
      <w:pPr>
        <w:pStyle w:val="ConsPlusNormal0"/>
        <w:ind w:firstLine="540"/>
        <w:jc w:val="both"/>
      </w:pPr>
      <w:r>
        <w:t>6) формирование умения строить суждения оценочного характера о значении нравственности в жизни человека, коллектива, семьи, общества;</w:t>
      </w:r>
    </w:p>
    <w:p w14:paraId="557E3738" w14:textId="77777777" w:rsidR="00E11055" w:rsidRDefault="00E11055" w:rsidP="004265D6">
      <w:pPr>
        <w:pStyle w:val="ConsPlusNormal0"/>
        <w:ind w:firstLine="540"/>
        <w:jc w:val="both"/>
      </w:pPr>
      <w: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6619410C" w14:textId="77777777" w:rsidR="00E11055" w:rsidRDefault="00E11055" w:rsidP="004265D6">
      <w:pPr>
        <w:pStyle w:val="ConsPlusNormal0"/>
        <w:ind w:firstLine="540"/>
        <w:jc w:val="both"/>
      </w:pPr>
      <w:r>
        <w:t>8) понимание ценности человеческой жизни, человеческого достоинства, честного труда людей на благо человека, общества;</w:t>
      </w:r>
    </w:p>
    <w:p w14:paraId="71E1642A" w14:textId="77777777" w:rsidR="00E11055" w:rsidRDefault="00E11055" w:rsidP="004265D6">
      <w:pPr>
        <w:pStyle w:val="ConsPlusNormal0"/>
        <w:ind w:firstLine="540"/>
        <w:jc w:val="both"/>
      </w:pPr>
      <w:r>
        <w:t>9) формирование умения объяснять значение слов "милосердие", "сострадание", "прощение", "дружелюбие";</w:t>
      </w:r>
    </w:p>
    <w:p w14:paraId="6ECC944B" w14:textId="77777777" w:rsidR="00E11055" w:rsidRDefault="00E11055" w:rsidP="004265D6">
      <w:pPr>
        <w:pStyle w:val="ConsPlusNormal0"/>
        <w:ind w:firstLine="540"/>
        <w:jc w:val="both"/>
      </w:pPr>
      <w:r>
        <w:t>10) формирование умения приводить примеры проявлений любви к ближнему, милосердия и сострадания в истории России, современной жизни;</w:t>
      </w:r>
    </w:p>
    <w:p w14:paraId="3961F6F6" w14:textId="77777777" w:rsidR="00E11055" w:rsidRDefault="00E11055" w:rsidP="004265D6">
      <w:pPr>
        <w:pStyle w:val="ConsPlusNormal0"/>
        <w:ind w:firstLine="540"/>
        <w:jc w:val="both"/>
      </w:pPr>
      <w: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44278E58" w14:textId="376E45E9" w:rsidR="00E11055" w:rsidRPr="00E11055" w:rsidRDefault="00E11055" w:rsidP="004265D6">
      <w:pPr>
        <w:pStyle w:val="ConsPlusNormal0"/>
        <w:ind w:firstLine="540"/>
        <w:jc w:val="both"/>
        <w:rPr>
          <w:b/>
          <w:bCs/>
        </w:rPr>
      </w:pPr>
      <w:r>
        <w:t xml:space="preserve">По учебному предмету </w:t>
      </w:r>
      <w:r w:rsidRPr="00E11055">
        <w:rPr>
          <w:b/>
          <w:bCs/>
        </w:rPr>
        <w:t>"Изобразительное искусство":</w:t>
      </w:r>
    </w:p>
    <w:p w14:paraId="3C8CA880" w14:textId="77777777" w:rsidR="00E11055" w:rsidRDefault="00E11055" w:rsidP="004265D6">
      <w:pPr>
        <w:pStyle w:val="ConsPlusNormal0"/>
        <w:ind w:firstLine="540"/>
        <w:jc w:val="both"/>
      </w:pPr>
      <w:r>
        <w:lastRenderedPageBreak/>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7B290ADE" w14:textId="77777777" w:rsidR="00E11055" w:rsidRDefault="00E11055" w:rsidP="004265D6">
      <w:pPr>
        <w:pStyle w:val="ConsPlusNormal0"/>
        <w:ind w:firstLine="540"/>
        <w:jc w:val="both"/>
      </w:pPr>
      <w:r>
        <w:t>2) умение характеризовать виды и жанры изобразительного искусства;</w:t>
      </w:r>
    </w:p>
    <w:p w14:paraId="7092D4B7" w14:textId="77777777" w:rsidR="00E11055" w:rsidRDefault="00E11055" w:rsidP="004265D6">
      <w:pPr>
        <w:pStyle w:val="ConsPlusNormal0"/>
        <w:ind w:firstLine="540"/>
        <w:jc w:val="both"/>
      </w:pPr>
      <w:r>
        <w:t>3) овладение умением рисовать с натуры, по памяти, по представлению;</w:t>
      </w:r>
    </w:p>
    <w:p w14:paraId="4BF76A3D" w14:textId="77777777" w:rsidR="00E11055" w:rsidRDefault="00E11055" w:rsidP="004265D6">
      <w:pPr>
        <w:pStyle w:val="ConsPlusNormal0"/>
        <w:ind w:firstLine="540"/>
        <w:jc w:val="both"/>
      </w:pPr>
      <w:r>
        <w:t>4) умение применять принципы перспективных и композиционных построений;</w:t>
      </w:r>
    </w:p>
    <w:p w14:paraId="6DB38671" w14:textId="77777777" w:rsidR="00E11055" w:rsidRDefault="00E11055" w:rsidP="004265D6">
      <w:pPr>
        <w:pStyle w:val="ConsPlusNormal0"/>
        <w:ind w:firstLine="540"/>
        <w:jc w:val="both"/>
      </w:pPr>
      <w:r>
        <w:t>5) умение характеризовать отличительные особенности художественных промыслов России;</w:t>
      </w:r>
    </w:p>
    <w:p w14:paraId="1B39868D" w14:textId="77777777" w:rsidR="00E11055" w:rsidRDefault="00E11055" w:rsidP="004265D6">
      <w:pPr>
        <w:pStyle w:val="ConsPlusNormal0"/>
        <w:ind w:firstLine="540"/>
        <w:jc w:val="both"/>
      </w:pPr>
      <w:r>
        <w:t>6) умение использовать простейшие инструменты графических редакторов для обработки фотографических изображений и анимации.</w:t>
      </w:r>
    </w:p>
    <w:p w14:paraId="08EB9F79" w14:textId="04A73372" w:rsidR="00E11055" w:rsidRDefault="00E11055" w:rsidP="004265D6">
      <w:pPr>
        <w:pStyle w:val="ConsPlusNormal0"/>
        <w:ind w:firstLine="540"/>
        <w:jc w:val="both"/>
      </w:pPr>
      <w:r>
        <w:t xml:space="preserve">По учебному предмету </w:t>
      </w:r>
      <w:r w:rsidRPr="00E11055">
        <w:rPr>
          <w:b/>
          <w:bCs/>
        </w:rPr>
        <w:t>"Музыка":</w:t>
      </w:r>
    </w:p>
    <w:p w14:paraId="5251AD0A" w14:textId="77777777" w:rsidR="00E11055" w:rsidRDefault="00E11055" w:rsidP="004265D6">
      <w:pPr>
        <w:pStyle w:val="ConsPlusNormal0"/>
        <w:ind w:firstLine="540"/>
        <w:jc w:val="both"/>
      </w:pPr>
      <w:r>
        <w:t>1) знание основных жанров народной и профессиональной музыки;</w:t>
      </w:r>
    </w:p>
    <w:p w14:paraId="2268286F" w14:textId="77777777" w:rsidR="00E11055" w:rsidRDefault="00E11055" w:rsidP="004265D6">
      <w:pPr>
        <w:pStyle w:val="ConsPlusNormal0"/>
        <w:ind w:firstLine="540"/>
        <w:jc w:val="both"/>
      </w:pPr>
      <w: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10E3EEF6" w14:textId="77777777" w:rsidR="00E11055" w:rsidRDefault="00E11055" w:rsidP="004265D6">
      <w:pPr>
        <w:pStyle w:val="ConsPlusNormal0"/>
        <w:ind w:firstLine="540"/>
        <w:jc w:val="both"/>
      </w:pPr>
      <w: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13531588" w14:textId="77777777" w:rsidR="00E11055" w:rsidRDefault="00E11055" w:rsidP="004265D6">
      <w:pPr>
        <w:pStyle w:val="ConsPlusNormal0"/>
        <w:ind w:firstLine="540"/>
        <w:jc w:val="both"/>
      </w:pPr>
      <w:r>
        <w:t>4) умение исполнять свою партию в хоре с сопровождением и без сопровождения.</w:t>
      </w:r>
    </w:p>
    <w:p w14:paraId="756DC4CA" w14:textId="1D6D5A28" w:rsidR="00E11055" w:rsidRDefault="00E11055" w:rsidP="004265D6">
      <w:pPr>
        <w:pStyle w:val="ConsPlusNormal0"/>
        <w:ind w:firstLine="540"/>
        <w:jc w:val="both"/>
      </w:pPr>
      <w:r>
        <w:t xml:space="preserve">Предметные результаты по учебному предмету </w:t>
      </w:r>
      <w:r w:rsidRPr="00E11055">
        <w:rPr>
          <w:b/>
          <w:bCs/>
        </w:rPr>
        <w:t>"Труд (технология)"</w:t>
      </w:r>
      <w:r>
        <w:t xml:space="preserve"> предметной области "Технология" должны обеспечивать:</w:t>
      </w:r>
    </w:p>
    <w:p w14:paraId="0F23770A" w14:textId="77777777" w:rsidR="00E11055" w:rsidRDefault="00E11055" w:rsidP="004265D6">
      <w:pPr>
        <w:pStyle w:val="ConsPlusNormal0"/>
        <w:jc w:val="both"/>
      </w:pPr>
      <w:r>
        <w:t xml:space="preserve">(в ред. </w:t>
      </w:r>
      <w:hyperlink r:id="rId16" w:tooltip="Приказ Минпросвещения России от 22.01.2024 N 31 &quo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
        <w:r>
          <w:rPr>
            <w:color w:val="0000FF"/>
          </w:rPr>
          <w:t>Приказа</w:t>
        </w:r>
      </w:hyperlink>
      <w:r>
        <w:t xml:space="preserve"> Минпросвещения России от 22.01.2024 N 31)</w:t>
      </w:r>
    </w:p>
    <w:p w14:paraId="5E9A85A2" w14:textId="77777777" w:rsidR="00E11055" w:rsidRDefault="00E11055" w:rsidP="004265D6">
      <w:pPr>
        <w:pStyle w:val="ConsPlusNormal0"/>
        <w:ind w:firstLine="540"/>
        <w:jc w:val="both"/>
      </w:pPr>
      <w: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6905913C" w14:textId="77777777" w:rsidR="00E11055" w:rsidRDefault="00E11055" w:rsidP="004265D6">
      <w:pPr>
        <w:pStyle w:val="ConsPlusNormal0"/>
        <w:ind w:firstLine="540"/>
        <w:jc w:val="both"/>
      </w:pPr>
      <w:r>
        <w:t>2) сформированность первоначальных представлений о материалах и их свойствах, о конструировании, моделировании;</w:t>
      </w:r>
    </w:p>
    <w:p w14:paraId="15A18E88" w14:textId="77777777" w:rsidR="00E11055" w:rsidRDefault="00E11055" w:rsidP="004265D6">
      <w:pPr>
        <w:pStyle w:val="ConsPlusNormal0"/>
        <w:ind w:firstLine="540"/>
        <w:jc w:val="both"/>
      </w:pPr>
      <w:r>
        <w:t>3) овладение технологическими приемами ручной обработки материалов;</w:t>
      </w:r>
    </w:p>
    <w:p w14:paraId="71E5A1D0" w14:textId="77777777" w:rsidR="00E11055" w:rsidRDefault="00E11055" w:rsidP="004265D6">
      <w:pPr>
        <w:pStyle w:val="ConsPlusNormal0"/>
        <w:ind w:firstLine="540"/>
        <w:jc w:val="both"/>
      </w:pPr>
      <w: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117DA16D" w14:textId="77777777" w:rsidR="00E11055" w:rsidRDefault="00E11055" w:rsidP="004265D6">
      <w:pPr>
        <w:pStyle w:val="ConsPlusNormal0"/>
        <w:ind w:firstLine="540"/>
        <w:jc w:val="both"/>
      </w:pPr>
      <w:r>
        <w:t>5) сформированность умения безопасного пользования необходимыми инструментами в предметно-преобразующей деятельности.</w:t>
      </w:r>
    </w:p>
    <w:p w14:paraId="1BA685A0" w14:textId="07287DC9" w:rsidR="00E11055" w:rsidRDefault="00E11055" w:rsidP="004265D6">
      <w:pPr>
        <w:pStyle w:val="ConsPlusNormal0"/>
        <w:ind w:firstLine="540"/>
        <w:jc w:val="both"/>
      </w:pPr>
      <w:r>
        <w:t xml:space="preserve">Предметные результаты по учебному предмету </w:t>
      </w:r>
      <w:r w:rsidRPr="00E11055">
        <w:rPr>
          <w:b/>
          <w:bCs/>
        </w:rPr>
        <w:t>"Физическая культура"</w:t>
      </w:r>
      <w:r>
        <w:t xml:space="preserve"> предметной области "Физическая культура" должны обеспечивать:</w:t>
      </w:r>
    </w:p>
    <w:p w14:paraId="5E611959" w14:textId="77777777" w:rsidR="00E11055" w:rsidRDefault="00E11055" w:rsidP="004265D6">
      <w:pPr>
        <w:pStyle w:val="ConsPlusNormal0"/>
        <w:ind w:firstLine="540"/>
        <w:jc w:val="both"/>
      </w:pPr>
      <w: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4E165D73" w14:textId="77777777" w:rsidR="00E11055" w:rsidRDefault="00E11055" w:rsidP="004265D6">
      <w:pPr>
        <w:pStyle w:val="ConsPlusNormal0"/>
        <w:ind w:firstLine="540"/>
        <w:jc w:val="both"/>
      </w:pPr>
      <w: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4B0BD0C1" w14:textId="77777777" w:rsidR="00E11055" w:rsidRDefault="00E11055" w:rsidP="004265D6">
      <w:pPr>
        <w:pStyle w:val="ConsPlusNormal0"/>
        <w:ind w:firstLine="540"/>
        <w:jc w:val="both"/>
      </w:pPr>
      <w:r>
        <w:t>3) умение взаимодействовать со сверстниками в игровых заданиях и игровой деятельности, соблюдая правила честной игры;</w:t>
      </w:r>
    </w:p>
    <w:p w14:paraId="1F545CFF" w14:textId="77777777" w:rsidR="00E11055" w:rsidRDefault="00E11055" w:rsidP="004265D6">
      <w:pPr>
        <w:pStyle w:val="ConsPlusNormal0"/>
        <w:ind w:firstLine="540"/>
        <w:jc w:val="both"/>
      </w:pPr>
      <w:r>
        <w:t>4) овладение жизненно важными навыками плавания (при наличии в Организации материально-технической базы - бассейна) и гимнастики;</w:t>
      </w:r>
    </w:p>
    <w:p w14:paraId="02807729" w14:textId="77777777" w:rsidR="00E11055" w:rsidRDefault="00E11055" w:rsidP="004265D6">
      <w:pPr>
        <w:pStyle w:val="ConsPlusNormal0"/>
        <w:ind w:firstLine="540"/>
        <w:jc w:val="both"/>
      </w:pPr>
      <w:r>
        <w:t>5) умение вести наблюдение за своим физическим состоянием, величиной физических нагрузок, показателями основных физических качеств;</w:t>
      </w:r>
    </w:p>
    <w:p w14:paraId="15680F2D" w14:textId="77777777" w:rsidR="00E11055" w:rsidRDefault="00E11055" w:rsidP="004265D6">
      <w:pPr>
        <w:pStyle w:val="ConsPlusNormal0"/>
        <w:ind w:firstLine="540"/>
        <w:jc w:val="both"/>
      </w:pPr>
      <w:r>
        <w:t>6) умение применять правила безопасности при выполнении физических упражнений и различных форм двигательной активности.</w:t>
      </w:r>
    </w:p>
    <w:p w14:paraId="72D537DA" w14:textId="77777777" w:rsidR="00AA2FFA" w:rsidRDefault="00AA2FFA" w:rsidP="004265D6">
      <w:pPr>
        <w:pStyle w:val="ConsPlusNormal0"/>
        <w:ind w:firstLine="540"/>
        <w:jc w:val="both"/>
      </w:pPr>
    </w:p>
    <w:p w14:paraId="78CC94C9" w14:textId="23D0DB6F" w:rsidR="00AA2FFA" w:rsidRDefault="004E3897" w:rsidP="004265D6">
      <w:pPr>
        <w:pStyle w:val="ConsPlusTitle0"/>
        <w:ind w:firstLine="540"/>
        <w:jc w:val="both"/>
        <w:outlineLvl w:val="2"/>
      </w:pPr>
      <w:r>
        <w:t xml:space="preserve">Система оценки достижения планируемых результатов освоения </w:t>
      </w:r>
      <w:r w:rsidR="003268E2">
        <w:t>ООП</w:t>
      </w:r>
      <w:r>
        <w:t xml:space="preserve"> НОО</w:t>
      </w:r>
    </w:p>
    <w:p w14:paraId="5B74E71E" w14:textId="77777777" w:rsidR="00AA2FFA" w:rsidRDefault="004E3897" w:rsidP="004265D6">
      <w:pPr>
        <w:pStyle w:val="ConsPlusNormal0"/>
        <w:ind w:firstLine="540"/>
        <w:jc w:val="both"/>
      </w:pPr>
      <w:r>
        <w:t xml:space="preserve">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w:t>
      </w:r>
      <w:r>
        <w:lastRenderedPageBreak/>
        <w:t>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2ED34CBB" w14:textId="77777777" w:rsidR="00AA2FFA" w:rsidRDefault="004E3897" w:rsidP="004265D6">
      <w:pPr>
        <w:pStyle w:val="ConsPlusNormal0"/>
        <w:ind w:firstLine="540"/>
        <w:jc w:val="both"/>
      </w:pPr>
      <w:r>
        <w:t>19.2.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7B336BCF" w14:textId="37FD20F9" w:rsidR="00AA2FFA" w:rsidRDefault="004E3897" w:rsidP="004265D6">
      <w:pPr>
        <w:pStyle w:val="ConsPlusNormal0"/>
        <w:ind w:firstLine="540"/>
        <w:jc w:val="both"/>
      </w:pPr>
      <w:r>
        <w:t xml:space="preserve">19.3.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3268E2">
        <w:t>ООП</w:t>
      </w:r>
      <w:r>
        <w:t xml:space="preserve"> НОО и обеспечение эффективной обратной связи, позволяющей осуществлять управление образовательным процессом.</w:t>
      </w:r>
    </w:p>
    <w:p w14:paraId="7EBBE825" w14:textId="77777777" w:rsidR="00AA2FFA" w:rsidRDefault="004E3897" w:rsidP="004265D6">
      <w:pPr>
        <w:pStyle w:val="ConsPlusNormal0"/>
        <w:ind w:firstLine="540"/>
        <w:jc w:val="both"/>
      </w:pPr>
      <w:r>
        <w:t>19.4. Основными направлениями и целями оценочной деятельности в образовательной организации являются:</w:t>
      </w:r>
    </w:p>
    <w:p w14:paraId="09C5CEB4" w14:textId="77777777" w:rsidR="00AA2FFA" w:rsidRDefault="004E3897" w:rsidP="004265D6">
      <w:pPr>
        <w:pStyle w:val="ConsPlusNormal0"/>
        <w:ind w:firstLine="540"/>
        <w:jc w:val="both"/>
      </w:pPr>
      <w:r>
        <w:t xml:space="preserve">оценка </w:t>
      </w:r>
      <w:proofErr w:type="gramStart"/>
      <w:r>
        <w:t>образовательных достижений</w:t>
      </w:r>
      <w:proofErr w:type="gramEnd"/>
      <w: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4977B3A" w14:textId="77777777" w:rsidR="00AA2FFA" w:rsidRDefault="004E3897" w:rsidP="004265D6">
      <w:pPr>
        <w:pStyle w:val="ConsPlusNormal0"/>
        <w:ind w:firstLine="540"/>
        <w:jc w:val="both"/>
      </w:pPr>
      <w:r>
        <w:t>оценка результатов деятельности педагогических работников как основа аттестационных процедур;</w:t>
      </w:r>
    </w:p>
    <w:p w14:paraId="425F1D83" w14:textId="77777777" w:rsidR="00AA2FFA" w:rsidRDefault="004E3897" w:rsidP="004265D6">
      <w:pPr>
        <w:pStyle w:val="ConsPlusNormal0"/>
        <w:ind w:firstLine="540"/>
        <w:jc w:val="both"/>
      </w:pPr>
      <w:r>
        <w:t>оценка результатов деятельности образовательной организации как основа аккредитационных процедур.</w:t>
      </w:r>
    </w:p>
    <w:p w14:paraId="55FC0254" w14:textId="25C8ED53" w:rsidR="00AA2FFA" w:rsidRDefault="004E3897" w:rsidP="004265D6">
      <w:pPr>
        <w:pStyle w:val="ConsPlusNormal0"/>
        <w:ind w:firstLine="540"/>
        <w:jc w:val="both"/>
      </w:pPr>
      <w:r>
        <w:t xml:space="preserve">19.5.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w:t>
      </w:r>
      <w:r w:rsidR="003268E2">
        <w:t>ООП</w:t>
      </w:r>
      <w:r>
        <w:t xml:space="preserve"> НОО.</w:t>
      </w:r>
    </w:p>
    <w:p w14:paraId="3FF24541" w14:textId="77777777" w:rsidR="00AA2FFA" w:rsidRDefault="004E3897" w:rsidP="004265D6">
      <w:pPr>
        <w:pStyle w:val="ConsPlusNormal0"/>
        <w:ind w:firstLine="540"/>
        <w:jc w:val="both"/>
      </w:pPr>
      <w:r>
        <w:t>19.6. Система оценки включает процедуры внутренней и внешней оценки.</w:t>
      </w:r>
    </w:p>
    <w:p w14:paraId="4C57A84D" w14:textId="77777777" w:rsidR="00AA2FFA" w:rsidRDefault="004E3897" w:rsidP="004265D6">
      <w:pPr>
        <w:pStyle w:val="ConsPlusNormal0"/>
        <w:ind w:firstLine="540"/>
        <w:jc w:val="both"/>
      </w:pPr>
      <w:r>
        <w:t>19.7. Внутренняя оценка включает:</w:t>
      </w:r>
    </w:p>
    <w:p w14:paraId="59E07C12" w14:textId="77777777" w:rsidR="00AA2FFA" w:rsidRDefault="004E3897" w:rsidP="004265D6">
      <w:pPr>
        <w:pStyle w:val="ConsPlusNormal0"/>
        <w:ind w:firstLine="540"/>
        <w:jc w:val="both"/>
      </w:pPr>
      <w:r>
        <w:t>стартовую диагностику;</w:t>
      </w:r>
    </w:p>
    <w:p w14:paraId="1404A02C" w14:textId="77777777" w:rsidR="00AA2FFA" w:rsidRDefault="004E3897" w:rsidP="004265D6">
      <w:pPr>
        <w:pStyle w:val="ConsPlusNormal0"/>
        <w:ind w:firstLine="540"/>
        <w:jc w:val="both"/>
      </w:pPr>
      <w:r>
        <w:t>текущую и тематическую оценки;</w:t>
      </w:r>
    </w:p>
    <w:p w14:paraId="10818577" w14:textId="77777777" w:rsidR="00AA2FFA" w:rsidRDefault="004E3897" w:rsidP="004265D6">
      <w:pPr>
        <w:pStyle w:val="ConsPlusNormal0"/>
        <w:ind w:firstLine="540"/>
        <w:jc w:val="both"/>
      </w:pPr>
      <w:r>
        <w:t>итоговую оценку;</w:t>
      </w:r>
    </w:p>
    <w:p w14:paraId="53E9D2A9" w14:textId="77777777" w:rsidR="00AA2FFA" w:rsidRDefault="004E3897" w:rsidP="004265D6">
      <w:pPr>
        <w:pStyle w:val="ConsPlusNormal0"/>
        <w:ind w:firstLine="540"/>
        <w:jc w:val="both"/>
      </w:pPr>
      <w:r>
        <w:t>промежуточную аттестацию;</w:t>
      </w:r>
    </w:p>
    <w:p w14:paraId="4C439295" w14:textId="77777777" w:rsidR="00AA2FFA" w:rsidRDefault="004E3897" w:rsidP="004265D6">
      <w:pPr>
        <w:pStyle w:val="ConsPlusNormal0"/>
        <w:ind w:firstLine="540"/>
        <w:jc w:val="both"/>
      </w:pPr>
      <w:r>
        <w:t>психолого-педагогическое наблюдение;</w:t>
      </w:r>
    </w:p>
    <w:p w14:paraId="575B3B44" w14:textId="77777777" w:rsidR="00AA2FFA" w:rsidRDefault="004E3897" w:rsidP="004265D6">
      <w:pPr>
        <w:pStyle w:val="ConsPlusNormal0"/>
        <w:ind w:firstLine="540"/>
        <w:jc w:val="both"/>
      </w:pPr>
      <w:r>
        <w:t>внутренний мониторинг образовательных достижений обучающихся.</w:t>
      </w:r>
    </w:p>
    <w:p w14:paraId="61FD7113" w14:textId="77777777" w:rsidR="00AA2FFA" w:rsidRDefault="004E3897" w:rsidP="004265D6">
      <w:pPr>
        <w:pStyle w:val="ConsPlusNormal0"/>
        <w:ind w:firstLine="540"/>
        <w:jc w:val="both"/>
      </w:pPr>
      <w: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52E7C9C8" w14:textId="77777777" w:rsidR="00AA2FFA" w:rsidRDefault="004E3897" w:rsidP="004265D6">
      <w:pPr>
        <w:pStyle w:val="ConsPlusNormal0"/>
        <w:ind w:firstLine="540"/>
        <w:jc w:val="both"/>
      </w:pPr>
      <w: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2134DC5E" w14:textId="77777777" w:rsidR="00AA2FFA" w:rsidRDefault="004E3897" w:rsidP="004265D6">
      <w:pPr>
        <w:pStyle w:val="ConsPlusNormal0"/>
        <w:jc w:val="both"/>
      </w:pPr>
      <w:r>
        <w:t xml:space="preserve">(пп. 19.7 в ред. </w:t>
      </w:r>
      <w:hyperlink r:id="rId1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03F6CC68" w14:textId="77777777" w:rsidR="00AA2FFA" w:rsidRDefault="004E3897" w:rsidP="004265D6">
      <w:pPr>
        <w:pStyle w:val="ConsPlusNormal0"/>
        <w:ind w:firstLine="540"/>
        <w:jc w:val="both"/>
      </w:pPr>
      <w:r>
        <w:t>19.8. Внешняя оценка включает:</w:t>
      </w:r>
    </w:p>
    <w:p w14:paraId="2E0C657C" w14:textId="77777777" w:rsidR="00AA2FFA" w:rsidRDefault="004E3897" w:rsidP="004265D6">
      <w:pPr>
        <w:pStyle w:val="ConsPlusNormal0"/>
        <w:ind w:firstLine="540"/>
        <w:jc w:val="both"/>
      </w:pPr>
      <w:r>
        <w:t>независимую оценку качества подготовки обучающихся &lt;14&gt;;</w:t>
      </w:r>
    </w:p>
    <w:p w14:paraId="2C9E0643" w14:textId="77777777" w:rsidR="00AA2FFA" w:rsidRDefault="004E3897" w:rsidP="004265D6">
      <w:pPr>
        <w:pStyle w:val="ConsPlusNormal0"/>
        <w:ind w:firstLine="540"/>
        <w:jc w:val="both"/>
      </w:pPr>
      <w:r>
        <w:t>--------------------------------</w:t>
      </w:r>
    </w:p>
    <w:p w14:paraId="4563055E" w14:textId="77777777" w:rsidR="00AA2FFA" w:rsidRDefault="004E3897" w:rsidP="004265D6">
      <w:pPr>
        <w:pStyle w:val="ConsPlusNormal0"/>
        <w:ind w:firstLine="540"/>
        <w:jc w:val="both"/>
      </w:pPr>
      <w:r>
        <w:t xml:space="preserve">&lt;14&gt; </w:t>
      </w:r>
      <w:hyperlink r:id="rId18" w:tooltip="Федеральный закон от 29.12.2012 N 273-ФЗ (ред. от 31.07.2025) &quot;Об образовании в Российской Федерации&quot; {КонсультантПлюс}">
        <w:r>
          <w:rPr>
            <w:color w:val="0000FF"/>
          </w:rPr>
          <w:t>Статья 95</w:t>
        </w:r>
      </w:hyperlink>
      <w:r>
        <w:t xml:space="preserve"> Федерального закона от 29 декабря 2012 г. N 273-ФЗ "Об образовании в Российской Федерации".</w:t>
      </w:r>
    </w:p>
    <w:p w14:paraId="02D1B680" w14:textId="77777777" w:rsidR="00AA2FFA" w:rsidRDefault="00AA2FFA" w:rsidP="004265D6">
      <w:pPr>
        <w:pStyle w:val="ConsPlusNormal0"/>
        <w:ind w:firstLine="540"/>
        <w:jc w:val="both"/>
      </w:pPr>
    </w:p>
    <w:p w14:paraId="42530DB0" w14:textId="77777777" w:rsidR="00AA2FFA" w:rsidRDefault="004E3897" w:rsidP="004265D6">
      <w:pPr>
        <w:pStyle w:val="ConsPlusNormal0"/>
        <w:ind w:firstLine="540"/>
        <w:jc w:val="both"/>
      </w:pPr>
      <w:r>
        <w:t>итоговую аттестацию. &lt;15&gt;</w:t>
      </w:r>
    </w:p>
    <w:p w14:paraId="0740F3D5" w14:textId="77777777" w:rsidR="00AA2FFA" w:rsidRDefault="004E3897" w:rsidP="004265D6">
      <w:pPr>
        <w:pStyle w:val="ConsPlusNormal0"/>
        <w:ind w:firstLine="540"/>
        <w:jc w:val="both"/>
      </w:pPr>
      <w:r>
        <w:t>--------------------------------</w:t>
      </w:r>
    </w:p>
    <w:p w14:paraId="61D6E328" w14:textId="77777777" w:rsidR="00AA2FFA" w:rsidRDefault="004E3897" w:rsidP="004265D6">
      <w:pPr>
        <w:pStyle w:val="ConsPlusNormal0"/>
        <w:ind w:firstLine="540"/>
        <w:jc w:val="both"/>
      </w:pPr>
      <w:r>
        <w:t xml:space="preserve">&lt;15&gt; </w:t>
      </w:r>
      <w:hyperlink r:id="rId19" w:tooltip="Федеральный закон от 29.12.2012 N 273-ФЗ (ред. от 31.07.2025) &quot;Об образовании в Российской Федерации&quot; {КонсультантПлюс}">
        <w:r>
          <w:rPr>
            <w:color w:val="0000FF"/>
          </w:rPr>
          <w:t>Статья 59</w:t>
        </w:r>
      </w:hyperlink>
      <w:r>
        <w:t xml:space="preserve"> Федерального закона от 29 декабря 2012 г. N 273-ФЗ "Об образовании в Российской Федерации".</w:t>
      </w:r>
    </w:p>
    <w:p w14:paraId="0BD558E4" w14:textId="77777777" w:rsidR="00AA2FFA" w:rsidRDefault="00AA2FFA" w:rsidP="004265D6">
      <w:pPr>
        <w:pStyle w:val="ConsPlusNormal0"/>
        <w:ind w:firstLine="540"/>
        <w:jc w:val="both"/>
      </w:pPr>
    </w:p>
    <w:p w14:paraId="12BFD0C3" w14:textId="77777777" w:rsidR="00AA2FFA" w:rsidRDefault="004E3897" w:rsidP="004265D6">
      <w:pPr>
        <w:pStyle w:val="ConsPlusNormal0"/>
        <w:ind w:firstLine="540"/>
        <w:jc w:val="both"/>
      </w:pPr>
      <w:r>
        <w:lastRenderedPageBreak/>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3B88993" w14:textId="77777777" w:rsidR="00AA2FFA" w:rsidRDefault="004E3897" w:rsidP="004265D6">
      <w:pPr>
        <w:pStyle w:val="ConsPlusNormal0"/>
        <w:ind w:firstLine="540"/>
        <w:jc w:val="both"/>
      </w:pPr>
      <w:r>
        <w:t xml:space="preserve">19.10. Системно-деятельностный подход к оценке </w:t>
      </w:r>
      <w:proofErr w:type="gramStart"/>
      <w:r>
        <w:t>образовательных достижений</w:t>
      </w:r>
      <w:proofErr w:type="gramEnd"/>
      <w: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982CA35" w14:textId="77777777" w:rsidR="00AA2FFA" w:rsidRDefault="004E3897" w:rsidP="004265D6">
      <w:pPr>
        <w:pStyle w:val="ConsPlusNormal0"/>
        <w:ind w:firstLine="540"/>
        <w:jc w:val="both"/>
      </w:pPr>
      <w:r>
        <w:t xml:space="preserve">19.11. Уровневый подход к оценке </w:t>
      </w:r>
      <w:proofErr w:type="gramStart"/>
      <w:r>
        <w:t>образовательных достижений</w:t>
      </w:r>
      <w:proofErr w:type="gramEnd"/>
      <w:r>
        <w:t xml:space="preserve">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9942C1E" w14:textId="77777777" w:rsidR="00AA2FFA" w:rsidRDefault="004E3897" w:rsidP="004265D6">
      <w:pPr>
        <w:pStyle w:val="ConsPlusNormal0"/>
        <w:ind w:firstLine="540"/>
        <w:jc w:val="both"/>
      </w:pPr>
      <w:r>
        <w:t xml:space="preserve">19.12. Уровневый подход к оценке </w:t>
      </w:r>
      <w:proofErr w:type="gramStart"/>
      <w:r>
        <w:t>образовательных достижений</w:t>
      </w:r>
      <w:proofErr w:type="gramEnd"/>
      <w:r>
        <w:t xml:space="preserve">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746D6512" w14:textId="77777777" w:rsidR="00AA2FFA" w:rsidRDefault="004E3897" w:rsidP="004265D6">
      <w:pPr>
        <w:pStyle w:val="ConsPlusNormal0"/>
        <w:ind w:firstLine="540"/>
        <w:jc w:val="both"/>
      </w:pPr>
      <w:r>
        <w:t>19.13. Комплексный подход к оценке образовательных достижений реализуется через:</w:t>
      </w:r>
    </w:p>
    <w:p w14:paraId="23CB4C24" w14:textId="77777777" w:rsidR="00AA2FFA" w:rsidRDefault="004E3897" w:rsidP="004265D6">
      <w:pPr>
        <w:pStyle w:val="ConsPlusNormal0"/>
        <w:ind w:firstLine="540"/>
        <w:jc w:val="both"/>
      </w:pPr>
      <w:r>
        <w:t>оценку предметных и метапредметных результатов;</w:t>
      </w:r>
    </w:p>
    <w:p w14:paraId="4934CA6F" w14:textId="77777777" w:rsidR="00AA2FFA" w:rsidRDefault="004E3897" w:rsidP="004265D6">
      <w:pPr>
        <w:pStyle w:val="ConsPlusNormal0"/>
        <w:ind w:firstLine="540"/>
        <w:jc w:val="both"/>
      </w:pPr>
      <w:r>
        <w:t xml:space="preserve">использование комплекса оценочных процедур как основы для оценки динамики </w:t>
      </w:r>
      <w:proofErr w:type="gramStart"/>
      <w:r>
        <w:t>индивидуальных образовательных достижений</w:t>
      </w:r>
      <w:proofErr w:type="gramEnd"/>
      <w:r>
        <w:t xml:space="preserve">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0946D780" w14:textId="77777777" w:rsidR="00AA2FFA" w:rsidRDefault="004E3897" w:rsidP="004265D6">
      <w:pPr>
        <w:pStyle w:val="ConsPlusNormal0"/>
        <w:ind w:firstLine="540"/>
        <w:jc w:val="both"/>
      </w:pPr>
      <w:r>
        <w:t>использование разнообразных методов и форм оценки, взаимно дополняющих друг друга, в том числе оценок творческих работ, наблюдения;</w:t>
      </w:r>
    </w:p>
    <w:p w14:paraId="7DC5EE70" w14:textId="77777777" w:rsidR="00AA2FFA" w:rsidRDefault="004E3897" w:rsidP="004265D6">
      <w:pPr>
        <w:pStyle w:val="ConsPlusNormal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D592D95" w14:textId="77777777" w:rsidR="00AA2FFA" w:rsidRDefault="004E3897" w:rsidP="004265D6">
      <w:pPr>
        <w:pStyle w:val="ConsPlusNormal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51368060" w14:textId="77777777" w:rsidR="00AA2FFA" w:rsidRDefault="004E3897" w:rsidP="004265D6">
      <w:pPr>
        <w:pStyle w:val="ConsPlusNormal0"/>
        <w:ind w:firstLine="540"/>
        <w:jc w:val="both"/>
      </w:pPr>
      <w:r>
        <w:t xml:space="preserve">19.14. Целью оценки </w:t>
      </w:r>
      <w:proofErr w:type="gramStart"/>
      <w:r>
        <w:t>личностных достижений</w:t>
      </w:r>
      <w:proofErr w:type="gramEnd"/>
      <w:r>
        <w:t xml:space="preserve">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32E7B526" w14:textId="77777777" w:rsidR="00AA2FFA" w:rsidRDefault="004E3897" w:rsidP="004265D6">
      <w:pPr>
        <w:pStyle w:val="ConsPlusNormal0"/>
        <w:ind w:firstLine="540"/>
        <w:jc w:val="both"/>
      </w:pPr>
      <w:r>
        <w:t>19.15.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7E1D3736" w14:textId="0752AEB4" w:rsidR="00AA2FFA" w:rsidRDefault="004E3897" w:rsidP="004265D6">
      <w:pPr>
        <w:pStyle w:val="ConsPlusNormal0"/>
        <w:ind w:firstLine="540"/>
        <w:jc w:val="both"/>
      </w:pPr>
      <w:r>
        <w:t xml:space="preserve">19.16. Личностные достижения обучающихся, освоивших </w:t>
      </w:r>
      <w:r w:rsidR="003268E2">
        <w:t>ООП</w:t>
      </w:r>
      <w:r>
        <w:t xml:space="preserve"> НОО, включают две группы результатов:</w:t>
      </w:r>
    </w:p>
    <w:p w14:paraId="41DC0C9A" w14:textId="77777777" w:rsidR="00AA2FFA" w:rsidRDefault="004E3897" w:rsidP="004265D6">
      <w:pPr>
        <w:pStyle w:val="ConsPlusNormal0"/>
        <w:ind w:firstLine="540"/>
        <w:jc w:val="both"/>
      </w:pPr>
      <w:r>
        <w:t>основы российской гражданской идентичности, ценностные установки и социально значимые качества личности;</w:t>
      </w:r>
    </w:p>
    <w:p w14:paraId="31DC3EB2" w14:textId="77777777" w:rsidR="00AA2FFA" w:rsidRDefault="004E3897" w:rsidP="004265D6">
      <w:pPr>
        <w:pStyle w:val="ConsPlusNormal0"/>
        <w:ind w:firstLine="540"/>
        <w:jc w:val="both"/>
      </w:pPr>
      <w:r>
        <w:t>готовность обучающихся к саморазвитию, мотивация к познанию и обучению, активное участие в социально значимой деятельности.</w:t>
      </w:r>
    </w:p>
    <w:p w14:paraId="695E08D4" w14:textId="77777777" w:rsidR="00AA2FFA" w:rsidRDefault="004E3897" w:rsidP="004265D6">
      <w:pPr>
        <w:pStyle w:val="ConsPlusNormal0"/>
        <w:ind w:firstLine="540"/>
        <w:jc w:val="both"/>
      </w:pPr>
      <w:r>
        <w:t>19.17. Учитывая особенности групп личностных результатов, учитель может осуществлять оценку только следующих качеств:</w:t>
      </w:r>
    </w:p>
    <w:p w14:paraId="5785A8DF" w14:textId="77777777" w:rsidR="00AA2FFA" w:rsidRDefault="004E3897" w:rsidP="004265D6">
      <w:pPr>
        <w:pStyle w:val="ConsPlusNormal0"/>
        <w:ind w:firstLine="540"/>
        <w:jc w:val="both"/>
      </w:pPr>
      <w:r>
        <w:t>наличие и характеристика мотива познания и учения;</w:t>
      </w:r>
    </w:p>
    <w:p w14:paraId="3DAC5684" w14:textId="77777777" w:rsidR="00AA2FFA" w:rsidRDefault="004E3897" w:rsidP="004265D6">
      <w:pPr>
        <w:pStyle w:val="ConsPlusNormal0"/>
        <w:ind w:firstLine="540"/>
        <w:jc w:val="both"/>
      </w:pPr>
      <w:r>
        <w:t>наличие умений принимать и удерживать учебную задачу, планировать учебные действия;</w:t>
      </w:r>
    </w:p>
    <w:p w14:paraId="177FE830" w14:textId="77777777" w:rsidR="00AA2FFA" w:rsidRDefault="004E3897" w:rsidP="004265D6">
      <w:pPr>
        <w:pStyle w:val="ConsPlusNormal0"/>
        <w:ind w:firstLine="540"/>
        <w:jc w:val="both"/>
      </w:pPr>
      <w:r>
        <w:t>способность осуществлять самоконтроль и самооценку.</w:t>
      </w:r>
    </w:p>
    <w:p w14:paraId="20FB31F0" w14:textId="77777777" w:rsidR="00AA2FFA" w:rsidRDefault="004E3897" w:rsidP="004265D6">
      <w:pPr>
        <w:pStyle w:val="ConsPlusNormal0"/>
        <w:ind w:firstLine="540"/>
        <w:jc w:val="both"/>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lastRenderedPageBreak/>
        <w:t>действий.</w:t>
      </w:r>
    </w:p>
    <w:p w14:paraId="5FB77603" w14:textId="75FF2D28" w:rsidR="00AA2FFA" w:rsidRDefault="004E3897" w:rsidP="004265D6">
      <w:pPr>
        <w:pStyle w:val="ConsPlusNormal0"/>
        <w:ind w:firstLine="540"/>
        <w:jc w:val="both"/>
      </w:pPr>
      <w:r>
        <w:t xml:space="preserve">19.18. Оценка метапредметных результатов осуществляется через оценку достижения планируемых результатов освоения </w:t>
      </w:r>
      <w:r w:rsidR="003268E2">
        <w:t>ООП</w:t>
      </w:r>
      <w:r>
        <w:t xml:space="preserve"> НОО, которые отражают совокупность познавательных, коммуникативных и регулятивных универсальных учебных действий.</w:t>
      </w:r>
    </w:p>
    <w:p w14:paraId="1C374947" w14:textId="77777777" w:rsidR="00AA2FFA" w:rsidRDefault="004E3897" w:rsidP="004265D6">
      <w:pPr>
        <w:pStyle w:val="ConsPlusNormal0"/>
        <w:ind w:firstLine="540"/>
        <w:jc w:val="both"/>
      </w:pPr>
      <w:r>
        <w:t>19.19. Формирование метапредметных результатов обеспечивается комплексом освоения программ учебных предметов и внеурочной деятельности.</w:t>
      </w:r>
    </w:p>
    <w:p w14:paraId="1002E9C2" w14:textId="77777777" w:rsidR="00AA2FFA" w:rsidRDefault="004E3897" w:rsidP="004265D6">
      <w:pPr>
        <w:pStyle w:val="ConsPlusNormal0"/>
        <w:ind w:firstLine="540"/>
        <w:jc w:val="both"/>
      </w:pPr>
      <w:r>
        <w:t>19.20. Оценка метапредметных результатов проводится с целью определения сформированности:</w:t>
      </w:r>
    </w:p>
    <w:p w14:paraId="5ACE7D75" w14:textId="77777777" w:rsidR="00AA2FFA" w:rsidRDefault="004E3897" w:rsidP="004265D6">
      <w:pPr>
        <w:pStyle w:val="ConsPlusNormal0"/>
        <w:ind w:firstLine="540"/>
        <w:jc w:val="both"/>
      </w:pPr>
      <w:r>
        <w:t>познавательных универсальных учебных действий;</w:t>
      </w:r>
    </w:p>
    <w:p w14:paraId="3EAFE45F" w14:textId="77777777" w:rsidR="00AA2FFA" w:rsidRDefault="004E3897" w:rsidP="004265D6">
      <w:pPr>
        <w:pStyle w:val="ConsPlusNormal0"/>
        <w:ind w:firstLine="540"/>
        <w:jc w:val="both"/>
      </w:pPr>
      <w:r>
        <w:t>коммуникативных универсальных учебных действий;</w:t>
      </w:r>
    </w:p>
    <w:p w14:paraId="7CD8D571" w14:textId="77777777" w:rsidR="00AA2FFA" w:rsidRDefault="004E3897" w:rsidP="004265D6">
      <w:pPr>
        <w:pStyle w:val="ConsPlusNormal0"/>
        <w:ind w:firstLine="540"/>
        <w:jc w:val="both"/>
      </w:pPr>
      <w:r>
        <w:t>регулятивных универсальных учебных действий.</w:t>
      </w:r>
    </w:p>
    <w:p w14:paraId="25815473" w14:textId="77777777" w:rsidR="00AA2FFA" w:rsidRDefault="004E3897" w:rsidP="004265D6">
      <w:pPr>
        <w:pStyle w:val="ConsPlusNormal0"/>
        <w:ind w:firstLine="540"/>
        <w:jc w:val="both"/>
      </w:pPr>
      <w: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6D91981E" w14:textId="77777777" w:rsidR="00AA2FFA" w:rsidRDefault="004E3897" w:rsidP="004265D6">
      <w:pPr>
        <w:pStyle w:val="ConsPlusNormal0"/>
        <w:ind w:firstLine="540"/>
        <w:jc w:val="both"/>
      </w:pPr>
      <w:r>
        <w:t>19.22. Овладение базовыми логическими действиями обеспечивает формирование у обучающихся умений:</w:t>
      </w:r>
    </w:p>
    <w:p w14:paraId="058596A9" w14:textId="77777777" w:rsidR="00AA2FFA" w:rsidRDefault="004E3897" w:rsidP="004265D6">
      <w:pPr>
        <w:pStyle w:val="ConsPlusNormal0"/>
        <w:ind w:firstLine="540"/>
        <w:jc w:val="both"/>
      </w:pPr>
      <w:r>
        <w:t>сравнивать объекты, устанавливать основания для сравнения, устанавливать аналогии;</w:t>
      </w:r>
    </w:p>
    <w:p w14:paraId="70F18A43" w14:textId="77777777" w:rsidR="00AA2FFA" w:rsidRDefault="004E3897" w:rsidP="004265D6">
      <w:pPr>
        <w:pStyle w:val="ConsPlusNormal0"/>
        <w:ind w:firstLine="540"/>
        <w:jc w:val="both"/>
      </w:pPr>
      <w:r>
        <w:t>объединять части объекта (объекты) по определенному признаку;</w:t>
      </w:r>
    </w:p>
    <w:p w14:paraId="7D52275E" w14:textId="77777777" w:rsidR="00AA2FFA" w:rsidRDefault="004E3897" w:rsidP="004265D6">
      <w:pPr>
        <w:pStyle w:val="ConsPlusNormal0"/>
        <w:ind w:firstLine="540"/>
        <w:jc w:val="both"/>
      </w:pPr>
      <w:r>
        <w:t>определять существенный признак для классификации, классифицировать предложенные объекты;</w:t>
      </w:r>
    </w:p>
    <w:p w14:paraId="53BD4B3E" w14:textId="77777777" w:rsidR="00AA2FFA" w:rsidRDefault="004E3897" w:rsidP="004265D6">
      <w:pPr>
        <w:pStyle w:val="ConsPlusNormal0"/>
        <w:ind w:firstLine="540"/>
        <w:jc w:val="both"/>
      </w:pPr>
      <w:r>
        <w:t>находить закономерности и противоречия в рассматриваемых фактах, данных и наблюдениях на основе предложенного учителем алгоритма;</w:t>
      </w:r>
    </w:p>
    <w:p w14:paraId="1FFC5A60" w14:textId="77777777" w:rsidR="00AA2FFA" w:rsidRDefault="004E3897" w:rsidP="004265D6">
      <w:pPr>
        <w:pStyle w:val="ConsPlusNormal0"/>
        <w:ind w:firstLine="540"/>
        <w:jc w:val="both"/>
      </w:pPr>
      <w:r>
        <w:t>выявлять недостаток информации для решения учебной (практической) задачи на основе предложенного алгоритма;</w:t>
      </w:r>
    </w:p>
    <w:p w14:paraId="2F23C7FA" w14:textId="77777777" w:rsidR="00AA2FFA" w:rsidRDefault="004E3897" w:rsidP="004265D6">
      <w:pPr>
        <w:pStyle w:val="ConsPlusNormal0"/>
        <w:ind w:firstLine="540"/>
        <w:jc w:val="both"/>
      </w:pPr>
      <w:r>
        <w:t>устанавливать причинно-следственные связи в ситуациях, поддающихся непосредственному наблюдению или знакомых по опыту, делать выводы.</w:t>
      </w:r>
    </w:p>
    <w:p w14:paraId="0ABB9704" w14:textId="77777777" w:rsidR="00AA2FFA" w:rsidRDefault="004E3897" w:rsidP="004265D6">
      <w:pPr>
        <w:pStyle w:val="ConsPlusNormal0"/>
        <w:ind w:firstLine="540"/>
        <w:jc w:val="both"/>
      </w:pPr>
      <w:r>
        <w:t>19.23. Овладение базовыми исследовательскими действиями обеспечивает формирование у обучающихся умений:</w:t>
      </w:r>
    </w:p>
    <w:p w14:paraId="599D3C15" w14:textId="77777777" w:rsidR="00AA2FFA" w:rsidRDefault="004E3897" w:rsidP="004265D6">
      <w:pPr>
        <w:pStyle w:val="ConsPlusNormal0"/>
        <w:ind w:firstLine="540"/>
        <w:jc w:val="both"/>
      </w:pPr>
      <w:r>
        <w:t>определять разрыв между реальным и желательным состоянием объекта (ситуации) на основе предложенных учителем вопросов;</w:t>
      </w:r>
    </w:p>
    <w:p w14:paraId="0016E459" w14:textId="77777777" w:rsidR="00AA2FFA" w:rsidRDefault="004E3897" w:rsidP="004265D6">
      <w:pPr>
        <w:pStyle w:val="ConsPlusNormal0"/>
        <w:ind w:firstLine="540"/>
        <w:jc w:val="both"/>
      </w:pPr>
      <w:r>
        <w:t>с помощью учителя формулировать цель, планировать изменения объекта, ситуации;</w:t>
      </w:r>
    </w:p>
    <w:p w14:paraId="0942E155" w14:textId="77777777" w:rsidR="00AA2FFA" w:rsidRDefault="004E3897" w:rsidP="004265D6">
      <w:pPr>
        <w:pStyle w:val="ConsPlusNormal0"/>
        <w:ind w:firstLine="540"/>
        <w:jc w:val="both"/>
      </w:pPr>
      <w:r>
        <w:t>сравнивать несколько вариантов решения задачи, выбирать наиболее подходящий (на основе предложенных критериев);</w:t>
      </w:r>
    </w:p>
    <w:p w14:paraId="65CB39CB" w14:textId="77777777" w:rsidR="00AA2FFA" w:rsidRDefault="004E3897" w:rsidP="004265D6">
      <w:pPr>
        <w:pStyle w:val="ConsPlusNormal0"/>
        <w:ind w:firstLine="54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07505EB" w14:textId="77777777" w:rsidR="00AA2FFA" w:rsidRDefault="004E3897" w:rsidP="004265D6">
      <w:pPr>
        <w:pStyle w:val="ConsPlusNormal0"/>
        <w:ind w:firstLine="540"/>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6470E295" w14:textId="77777777" w:rsidR="00AA2FFA" w:rsidRDefault="004E3897" w:rsidP="004265D6">
      <w:pPr>
        <w:pStyle w:val="ConsPlusNormal0"/>
        <w:ind w:firstLine="540"/>
        <w:jc w:val="both"/>
      </w:pPr>
      <w:r>
        <w:t>прогнозировать возможное развитие процессов, событий и их последствия в аналогичных или сходных ситуациях.</w:t>
      </w:r>
    </w:p>
    <w:p w14:paraId="59B162A4" w14:textId="77777777" w:rsidR="00AA2FFA" w:rsidRDefault="004E3897" w:rsidP="004265D6">
      <w:pPr>
        <w:pStyle w:val="ConsPlusNormal0"/>
        <w:ind w:firstLine="540"/>
        <w:jc w:val="both"/>
      </w:pPr>
      <w:r>
        <w:t>19.24. Работа с информацией как одно из познавательных универсальных учебных действий обеспечивает сформированность у обучающихся умений:</w:t>
      </w:r>
    </w:p>
    <w:p w14:paraId="052218BB" w14:textId="77777777" w:rsidR="00AA2FFA" w:rsidRDefault="004E3897" w:rsidP="004265D6">
      <w:pPr>
        <w:pStyle w:val="ConsPlusNormal0"/>
        <w:ind w:firstLine="540"/>
        <w:jc w:val="both"/>
      </w:pPr>
      <w:r>
        <w:t>выбирать источник получения информации;</w:t>
      </w:r>
    </w:p>
    <w:p w14:paraId="081B67AC" w14:textId="77777777" w:rsidR="00AA2FFA" w:rsidRDefault="004E3897" w:rsidP="004265D6">
      <w:pPr>
        <w:pStyle w:val="ConsPlusNormal0"/>
        <w:ind w:firstLine="540"/>
        <w:jc w:val="both"/>
      </w:pPr>
      <w:r>
        <w:t>согласно заданному алгоритму находить в предложенном источнике информацию, представленную в явном виде;</w:t>
      </w:r>
    </w:p>
    <w:p w14:paraId="1E64EBA2" w14:textId="77777777" w:rsidR="00AA2FFA" w:rsidRDefault="004E3897" w:rsidP="004265D6">
      <w:pPr>
        <w:pStyle w:val="ConsPlusNormal0"/>
        <w:ind w:firstLine="540"/>
        <w:jc w:val="both"/>
      </w:pPr>
      <w:r>
        <w:t>распознавать достоверную и недостоверную информацию самостоятельно или на основании предложенного учителем способа ее проверки;</w:t>
      </w:r>
    </w:p>
    <w:p w14:paraId="20B05788" w14:textId="77777777" w:rsidR="00AA2FFA" w:rsidRDefault="004E3897" w:rsidP="004265D6">
      <w:pPr>
        <w:pStyle w:val="ConsPlusNormal0"/>
        <w:ind w:firstLine="540"/>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14:paraId="281AC04B" w14:textId="77777777" w:rsidR="00AA2FFA" w:rsidRDefault="004E3897" w:rsidP="004265D6">
      <w:pPr>
        <w:pStyle w:val="ConsPlusNormal0"/>
        <w:ind w:firstLine="540"/>
        <w:jc w:val="both"/>
      </w:pPr>
      <w:r>
        <w:t xml:space="preserve">анализировать и создавать текстовую, видео-, графическую, звуковую информацию в </w:t>
      </w:r>
      <w:r>
        <w:lastRenderedPageBreak/>
        <w:t>соответствии с учебной задачей;</w:t>
      </w:r>
    </w:p>
    <w:p w14:paraId="254FC674" w14:textId="77777777" w:rsidR="00AA2FFA" w:rsidRDefault="004E3897" w:rsidP="004265D6">
      <w:pPr>
        <w:pStyle w:val="ConsPlusNormal0"/>
        <w:ind w:firstLine="540"/>
        <w:jc w:val="both"/>
      </w:pPr>
      <w:r>
        <w:t>самостоятельно создавать схемы, таблицы для представления информации.</w:t>
      </w:r>
    </w:p>
    <w:p w14:paraId="007D1561" w14:textId="77777777" w:rsidR="00AA2FFA" w:rsidRDefault="004E3897" w:rsidP="004265D6">
      <w:pPr>
        <w:pStyle w:val="ConsPlusNormal0"/>
        <w:ind w:firstLine="540"/>
        <w:jc w:val="both"/>
      </w:pPr>
      <w:r>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59A9D76B" w14:textId="77777777" w:rsidR="00AA2FFA" w:rsidRDefault="004E3897" w:rsidP="004265D6">
      <w:pPr>
        <w:pStyle w:val="ConsPlusNormal0"/>
        <w:ind w:firstLine="540"/>
        <w:jc w:val="both"/>
      </w:pPr>
      <w:r>
        <w:t>19.26. Общение как одно из коммуникативных универсальных учебных действий обеспечивает сформированность у обучающихся умений:</w:t>
      </w:r>
    </w:p>
    <w:p w14:paraId="63BA1204" w14:textId="77777777" w:rsidR="00AA2FFA" w:rsidRDefault="004E3897" w:rsidP="004265D6">
      <w:pPr>
        <w:pStyle w:val="ConsPlusNormal0"/>
        <w:ind w:firstLine="540"/>
        <w:jc w:val="both"/>
      </w:pPr>
      <w:r>
        <w:t>воспринимать и формулировать суждения, выражать эмоции в соответствии с целями и условиями общения в знакомой среде;</w:t>
      </w:r>
    </w:p>
    <w:p w14:paraId="74520934" w14:textId="77777777" w:rsidR="00AA2FFA" w:rsidRDefault="004E3897" w:rsidP="004265D6">
      <w:pPr>
        <w:pStyle w:val="ConsPlusNormal0"/>
        <w:ind w:firstLine="540"/>
        <w:jc w:val="both"/>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0A38035C" w14:textId="77777777" w:rsidR="00AA2FFA" w:rsidRDefault="004E3897" w:rsidP="004265D6">
      <w:pPr>
        <w:pStyle w:val="ConsPlusNormal0"/>
        <w:ind w:firstLine="540"/>
        <w:jc w:val="both"/>
      </w:pPr>
      <w:r>
        <w:t>корректно и аргументированно высказывать свое мнение;</w:t>
      </w:r>
    </w:p>
    <w:p w14:paraId="21E59074" w14:textId="77777777" w:rsidR="00AA2FFA" w:rsidRDefault="004E3897" w:rsidP="004265D6">
      <w:pPr>
        <w:pStyle w:val="ConsPlusNormal0"/>
        <w:ind w:firstLine="540"/>
        <w:jc w:val="both"/>
      </w:pPr>
      <w:r>
        <w:t>строить речевое высказывание в соответствии с поставленной задачей;</w:t>
      </w:r>
    </w:p>
    <w:p w14:paraId="7EE3762C" w14:textId="77777777" w:rsidR="00AA2FFA" w:rsidRDefault="004E3897" w:rsidP="004265D6">
      <w:pPr>
        <w:pStyle w:val="ConsPlusNormal0"/>
        <w:ind w:firstLine="540"/>
        <w:jc w:val="both"/>
      </w:pPr>
      <w:r>
        <w:t>создавать устные и письменные тексты (описание, рассуждение, повествование);</w:t>
      </w:r>
    </w:p>
    <w:p w14:paraId="7739737C" w14:textId="77777777" w:rsidR="00AA2FFA" w:rsidRDefault="004E3897" w:rsidP="004265D6">
      <w:pPr>
        <w:pStyle w:val="ConsPlusNormal0"/>
        <w:ind w:firstLine="540"/>
        <w:jc w:val="both"/>
      </w:pPr>
      <w:r>
        <w:t>подготавливать небольшие публичные выступления;</w:t>
      </w:r>
    </w:p>
    <w:p w14:paraId="721065D6" w14:textId="77777777" w:rsidR="00AA2FFA" w:rsidRDefault="004E3897" w:rsidP="004265D6">
      <w:pPr>
        <w:pStyle w:val="ConsPlusNormal0"/>
        <w:ind w:firstLine="540"/>
        <w:jc w:val="both"/>
      </w:pPr>
      <w:r>
        <w:t>подбирать иллюстративный материал (рисунки, фото, плакаты) к тексту выступления.</w:t>
      </w:r>
    </w:p>
    <w:p w14:paraId="7A1FC471" w14:textId="77777777" w:rsidR="00AA2FFA" w:rsidRDefault="004E3897" w:rsidP="004265D6">
      <w:pPr>
        <w:pStyle w:val="ConsPlusNormal0"/>
        <w:ind w:firstLine="540"/>
        <w:jc w:val="both"/>
      </w:pPr>
      <w:r>
        <w:t>19.27. Совместная деятельность как одно из коммуникативных универсальных учебных действий обеспечивает сформированность у обучающихся умений:</w:t>
      </w:r>
    </w:p>
    <w:p w14:paraId="2FC00D13" w14:textId="77777777" w:rsidR="00AA2FFA" w:rsidRDefault="004E3897" w:rsidP="004265D6">
      <w:pPr>
        <w:pStyle w:val="ConsPlusNormal0"/>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5C26CA3" w14:textId="77777777" w:rsidR="00AA2FFA" w:rsidRDefault="004E3897" w:rsidP="004265D6">
      <w:pPr>
        <w:pStyle w:val="ConsPlusNormal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3ECEA825" w14:textId="77777777" w:rsidR="00AA2FFA" w:rsidRDefault="004E3897" w:rsidP="004265D6">
      <w:pPr>
        <w:pStyle w:val="ConsPlusNormal0"/>
        <w:ind w:firstLine="540"/>
        <w:jc w:val="both"/>
      </w:pPr>
      <w:r>
        <w:t>ответственно выполнять свою часть работы;</w:t>
      </w:r>
    </w:p>
    <w:p w14:paraId="191561E5" w14:textId="77777777" w:rsidR="00AA2FFA" w:rsidRDefault="004E3897" w:rsidP="004265D6">
      <w:pPr>
        <w:pStyle w:val="ConsPlusNormal0"/>
        <w:ind w:firstLine="540"/>
        <w:jc w:val="both"/>
      </w:pPr>
      <w:r>
        <w:t>оценивать свой вклад в общий результат;</w:t>
      </w:r>
    </w:p>
    <w:p w14:paraId="6459487C" w14:textId="77777777" w:rsidR="00AA2FFA" w:rsidRDefault="004E3897" w:rsidP="004265D6">
      <w:pPr>
        <w:pStyle w:val="ConsPlusNormal0"/>
        <w:ind w:firstLine="540"/>
        <w:jc w:val="both"/>
      </w:pPr>
      <w:r>
        <w:t>выполнять совместные проектные задания с использованием предложенных образцов.</w:t>
      </w:r>
    </w:p>
    <w:p w14:paraId="503EA306" w14:textId="77777777" w:rsidR="00AA2FFA" w:rsidRDefault="004E3897" w:rsidP="004265D6">
      <w:pPr>
        <w:pStyle w:val="ConsPlusNormal0"/>
        <w:ind w:firstLine="540"/>
        <w:jc w:val="both"/>
      </w:pPr>
      <w: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0E00FF30" w14:textId="77777777" w:rsidR="00AA2FFA" w:rsidRDefault="004E3897" w:rsidP="004265D6">
      <w:pPr>
        <w:pStyle w:val="ConsPlusNormal0"/>
        <w:ind w:firstLine="540"/>
        <w:jc w:val="both"/>
      </w:pPr>
      <w:r>
        <w:t>19.29.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574A9E64" w14:textId="77777777" w:rsidR="00AA2FFA" w:rsidRDefault="004E3897" w:rsidP="004265D6">
      <w:pPr>
        <w:pStyle w:val="ConsPlusNormal0"/>
        <w:ind w:firstLine="540"/>
        <w:jc w:val="both"/>
      </w:pPr>
      <w:r>
        <w:t>19.29.1.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64AB46E1" w14:textId="77777777" w:rsidR="00AA2FFA" w:rsidRDefault="00AA2FFA" w:rsidP="004265D6">
      <w:pPr>
        <w:pStyle w:val="ConsPlusNormal0"/>
        <w:ind w:firstLine="540"/>
        <w:jc w:val="both"/>
      </w:pPr>
    </w:p>
    <w:p w14:paraId="19CB1CCD" w14:textId="77777777" w:rsidR="00AA2FFA" w:rsidRDefault="004E3897" w:rsidP="004265D6">
      <w:pPr>
        <w:pStyle w:val="ConsPlusNormal0"/>
        <w:jc w:val="right"/>
      </w:pPr>
      <w:r>
        <w:t>Таблица 1</w:t>
      </w:r>
    </w:p>
    <w:p w14:paraId="201CB001" w14:textId="77777777" w:rsidR="00AA2FFA" w:rsidRDefault="00AA2FFA" w:rsidP="004265D6">
      <w:pPr>
        <w:pStyle w:val="ConsPlusNormal0"/>
        <w:ind w:firstLine="540"/>
        <w:jc w:val="both"/>
      </w:pPr>
    </w:p>
    <w:p w14:paraId="0798CD70" w14:textId="77777777" w:rsidR="00AA2FFA" w:rsidRDefault="004E3897" w:rsidP="004265D6">
      <w:pPr>
        <w:pStyle w:val="ConsPlusNormal0"/>
        <w:jc w:val="center"/>
      </w:pPr>
      <w:r>
        <w:t>Перечень (кодификатор) проверяемых</w:t>
      </w:r>
    </w:p>
    <w:p w14:paraId="0C0E0893" w14:textId="77777777" w:rsidR="00AA2FFA" w:rsidRDefault="004E3897" w:rsidP="004265D6">
      <w:pPr>
        <w:pStyle w:val="ConsPlusNormal0"/>
        <w:jc w:val="center"/>
      </w:pPr>
      <w:r>
        <w:t>требований к метапредметным результатам освоения основной</w:t>
      </w:r>
    </w:p>
    <w:p w14:paraId="116B9C70" w14:textId="77777777" w:rsidR="00AA2FFA" w:rsidRDefault="004E3897" w:rsidP="004265D6">
      <w:pPr>
        <w:pStyle w:val="ConsPlusNormal0"/>
        <w:jc w:val="center"/>
      </w:pPr>
      <w:r>
        <w:t>образовательной программы начального общего образования</w:t>
      </w:r>
    </w:p>
    <w:p w14:paraId="685D2E88"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525475A8" w14:textId="77777777">
        <w:tc>
          <w:tcPr>
            <w:tcW w:w="1701" w:type="dxa"/>
          </w:tcPr>
          <w:p w14:paraId="59CEF9F0" w14:textId="77777777" w:rsidR="00AA2FFA" w:rsidRDefault="004E3897" w:rsidP="004265D6">
            <w:pPr>
              <w:pStyle w:val="ConsPlusNormal0"/>
              <w:jc w:val="center"/>
            </w:pPr>
            <w:r>
              <w:t xml:space="preserve">Код </w:t>
            </w:r>
            <w:r>
              <w:lastRenderedPageBreak/>
              <w:t>проверяемого требования</w:t>
            </w:r>
          </w:p>
        </w:tc>
        <w:tc>
          <w:tcPr>
            <w:tcW w:w="7370" w:type="dxa"/>
          </w:tcPr>
          <w:p w14:paraId="7457408E" w14:textId="77777777" w:rsidR="00AA2FFA" w:rsidRDefault="004E3897" w:rsidP="004265D6">
            <w:pPr>
              <w:pStyle w:val="ConsPlusNormal0"/>
              <w:jc w:val="center"/>
            </w:pPr>
            <w:r>
              <w:lastRenderedPageBreak/>
              <w:t xml:space="preserve">Проверяемые требования к метапредметным результатам освоения </w:t>
            </w:r>
            <w:r>
              <w:lastRenderedPageBreak/>
              <w:t>основной образовательной программы начального общего образования</w:t>
            </w:r>
          </w:p>
        </w:tc>
      </w:tr>
      <w:tr w:rsidR="00AA2FFA" w14:paraId="2F8A4B5E" w14:textId="77777777">
        <w:tc>
          <w:tcPr>
            <w:tcW w:w="1701" w:type="dxa"/>
            <w:vAlign w:val="center"/>
          </w:tcPr>
          <w:p w14:paraId="0D32816E" w14:textId="77777777" w:rsidR="00AA2FFA" w:rsidRDefault="004E3897" w:rsidP="004265D6">
            <w:pPr>
              <w:pStyle w:val="ConsPlusNormal0"/>
              <w:jc w:val="center"/>
            </w:pPr>
            <w:r>
              <w:lastRenderedPageBreak/>
              <w:t>1</w:t>
            </w:r>
          </w:p>
        </w:tc>
        <w:tc>
          <w:tcPr>
            <w:tcW w:w="7370" w:type="dxa"/>
          </w:tcPr>
          <w:p w14:paraId="659C12CE" w14:textId="77777777" w:rsidR="00AA2FFA" w:rsidRDefault="004E3897" w:rsidP="004265D6">
            <w:pPr>
              <w:pStyle w:val="ConsPlusNormal0"/>
              <w:jc w:val="both"/>
            </w:pPr>
            <w:r>
              <w:t>Познавательные УУД</w:t>
            </w:r>
          </w:p>
        </w:tc>
      </w:tr>
      <w:tr w:rsidR="00AA2FFA" w14:paraId="57230880" w14:textId="77777777">
        <w:tc>
          <w:tcPr>
            <w:tcW w:w="1701" w:type="dxa"/>
            <w:vAlign w:val="center"/>
          </w:tcPr>
          <w:p w14:paraId="677A2984" w14:textId="77777777" w:rsidR="00AA2FFA" w:rsidRDefault="004E3897" w:rsidP="004265D6">
            <w:pPr>
              <w:pStyle w:val="ConsPlusNormal0"/>
              <w:jc w:val="center"/>
            </w:pPr>
            <w:r>
              <w:t>1.1</w:t>
            </w:r>
          </w:p>
        </w:tc>
        <w:tc>
          <w:tcPr>
            <w:tcW w:w="7370" w:type="dxa"/>
          </w:tcPr>
          <w:p w14:paraId="54979B06" w14:textId="77777777" w:rsidR="00AA2FFA" w:rsidRDefault="004E3897" w:rsidP="004265D6">
            <w:pPr>
              <w:pStyle w:val="ConsPlusNormal0"/>
              <w:jc w:val="both"/>
            </w:pPr>
            <w:r>
              <w:t>Базовые логические действия</w:t>
            </w:r>
          </w:p>
        </w:tc>
      </w:tr>
      <w:tr w:rsidR="00AA2FFA" w14:paraId="6BC82D34" w14:textId="77777777">
        <w:tc>
          <w:tcPr>
            <w:tcW w:w="1701" w:type="dxa"/>
          </w:tcPr>
          <w:p w14:paraId="7609EFBD" w14:textId="77777777" w:rsidR="00AA2FFA" w:rsidRDefault="004E3897" w:rsidP="004265D6">
            <w:pPr>
              <w:pStyle w:val="ConsPlusNormal0"/>
              <w:jc w:val="center"/>
            </w:pPr>
            <w:r>
              <w:t>1.1.1</w:t>
            </w:r>
          </w:p>
        </w:tc>
        <w:tc>
          <w:tcPr>
            <w:tcW w:w="7370" w:type="dxa"/>
          </w:tcPr>
          <w:p w14:paraId="763F0C4F" w14:textId="77777777" w:rsidR="00AA2FFA" w:rsidRDefault="004E3897" w:rsidP="004265D6">
            <w:pPr>
              <w:pStyle w:val="ConsPlusNormal0"/>
              <w:jc w:val="both"/>
            </w:pPr>
            <w:r>
              <w:t>Сравнивать объекты, устанавливать основания для сравнения, устанавливать аналогии</w:t>
            </w:r>
          </w:p>
        </w:tc>
      </w:tr>
      <w:tr w:rsidR="00AA2FFA" w14:paraId="14E12C8A" w14:textId="77777777">
        <w:tc>
          <w:tcPr>
            <w:tcW w:w="1701" w:type="dxa"/>
          </w:tcPr>
          <w:p w14:paraId="797B237E" w14:textId="77777777" w:rsidR="00AA2FFA" w:rsidRDefault="004E3897" w:rsidP="004265D6">
            <w:pPr>
              <w:pStyle w:val="ConsPlusNormal0"/>
              <w:jc w:val="center"/>
            </w:pPr>
            <w:r>
              <w:t>1.1.2</w:t>
            </w:r>
          </w:p>
        </w:tc>
        <w:tc>
          <w:tcPr>
            <w:tcW w:w="7370" w:type="dxa"/>
          </w:tcPr>
          <w:p w14:paraId="040D7F81" w14:textId="77777777" w:rsidR="00AA2FFA" w:rsidRDefault="004E3897" w:rsidP="004265D6">
            <w:pPr>
              <w:pStyle w:val="ConsPlusNormal0"/>
              <w:jc w:val="both"/>
            </w:pPr>
            <w: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AA2FFA" w14:paraId="6D0627A0" w14:textId="77777777">
        <w:tc>
          <w:tcPr>
            <w:tcW w:w="1701" w:type="dxa"/>
          </w:tcPr>
          <w:p w14:paraId="1D767836" w14:textId="77777777" w:rsidR="00AA2FFA" w:rsidRDefault="004E3897" w:rsidP="004265D6">
            <w:pPr>
              <w:pStyle w:val="ConsPlusNormal0"/>
              <w:jc w:val="center"/>
            </w:pPr>
            <w:r>
              <w:t>1.1.3</w:t>
            </w:r>
          </w:p>
        </w:tc>
        <w:tc>
          <w:tcPr>
            <w:tcW w:w="7370" w:type="dxa"/>
          </w:tcPr>
          <w:p w14:paraId="64EE6D6E" w14:textId="77777777" w:rsidR="00AA2FFA" w:rsidRDefault="004E3897" w:rsidP="004265D6">
            <w:pPr>
              <w:pStyle w:val="ConsPlusNormal0"/>
              <w:jc w:val="both"/>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9E90F8C" w14:textId="77777777" w:rsidR="00AA2FFA" w:rsidRDefault="004E3897" w:rsidP="004265D6">
            <w:pPr>
              <w:pStyle w:val="ConsPlusNormal0"/>
              <w:jc w:val="both"/>
            </w:pPr>
            <w:r>
              <w:t>выявлять недостаток информации для решения учебной (практической) задачи на основе предложенного алгоритма</w:t>
            </w:r>
          </w:p>
        </w:tc>
      </w:tr>
      <w:tr w:rsidR="00AA2FFA" w14:paraId="5849230D" w14:textId="77777777">
        <w:tc>
          <w:tcPr>
            <w:tcW w:w="1701" w:type="dxa"/>
          </w:tcPr>
          <w:p w14:paraId="202B270E" w14:textId="77777777" w:rsidR="00AA2FFA" w:rsidRDefault="004E3897" w:rsidP="004265D6">
            <w:pPr>
              <w:pStyle w:val="ConsPlusNormal0"/>
              <w:jc w:val="center"/>
            </w:pPr>
            <w:r>
              <w:t>1.1.4</w:t>
            </w:r>
          </w:p>
        </w:tc>
        <w:tc>
          <w:tcPr>
            <w:tcW w:w="7370" w:type="dxa"/>
          </w:tcPr>
          <w:p w14:paraId="3285F65D" w14:textId="77777777" w:rsidR="00AA2FFA" w:rsidRDefault="004E3897" w:rsidP="004265D6">
            <w:pPr>
              <w:pStyle w:val="ConsPlusNormal0"/>
              <w:jc w:val="both"/>
            </w:pPr>
            <w:r>
              <w:t>Устанавливать причинно-следственные связи в ситуациях, поддающихся непосредственному наблюдению или знакомых по опыту, делать выводы</w:t>
            </w:r>
          </w:p>
        </w:tc>
      </w:tr>
      <w:tr w:rsidR="00AA2FFA" w14:paraId="1640E55C" w14:textId="77777777">
        <w:tc>
          <w:tcPr>
            <w:tcW w:w="1701" w:type="dxa"/>
          </w:tcPr>
          <w:p w14:paraId="08D29EB0" w14:textId="77777777" w:rsidR="00AA2FFA" w:rsidRDefault="004E3897" w:rsidP="004265D6">
            <w:pPr>
              <w:pStyle w:val="ConsPlusNormal0"/>
              <w:jc w:val="center"/>
            </w:pPr>
            <w:r>
              <w:t>1.2</w:t>
            </w:r>
          </w:p>
        </w:tc>
        <w:tc>
          <w:tcPr>
            <w:tcW w:w="7370" w:type="dxa"/>
          </w:tcPr>
          <w:p w14:paraId="131E8E2C" w14:textId="77777777" w:rsidR="00AA2FFA" w:rsidRDefault="004E3897" w:rsidP="004265D6">
            <w:pPr>
              <w:pStyle w:val="ConsPlusNormal0"/>
              <w:jc w:val="both"/>
            </w:pPr>
            <w:r>
              <w:t>Базовые исследовательские действия</w:t>
            </w:r>
          </w:p>
        </w:tc>
      </w:tr>
      <w:tr w:rsidR="00AA2FFA" w14:paraId="386E9939" w14:textId="77777777">
        <w:tc>
          <w:tcPr>
            <w:tcW w:w="1701" w:type="dxa"/>
          </w:tcPr>
          <w:p w14:paraId="52ABB6D0" w14:textId="77777777" w:rsidR="00AA2FFA" w:rsidRDefault="004E3897" w:rsidP="004265D6">
            <w:pPr>
              <w:pStyle w:val="ConsPlusNormal0"/>
              <w:jc w:val="center"/>
            </w:pPr>
            <w:r>
              <w:t>1.2.1</w:t>
            </w:r>
          </w:p>
        </w:tc>
        <w:tc>
          <w:tcPr>
            <w:tcW w:w="7370" w:type="dxa"/>
          </w:tcPr>
          <w:p w14:paraId="209132D7" w14:textId="77777777" w:rsidR="00AA2FFA" w:rsidRDefault="004E3897" w:rsidP="004265D6">
            <w:pPr>
              <w:pStyle w:val="ConsPlusNormal0"/>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14:paraId="7D581D72" w14:textId="77777777" w:rsidR="00AA2FFA" w:rsidRDefault="004E3897" w:rsidP="004265D6">
            <w:pPr>
              <w:pStyle w:val="ConsPlusNormal0"/>
              <w:jc w:val="both"/>
            </w:pPr>
            <w:r>
              <w:t>с помощью педагогического работника формулировать цель, планировать изменения объекта, ситуации</w:t>
            </w:r>
          </w:p>
        </w:tc>
      </w:tr>
      <w:tr w:rsidR="00AA2FFA" w14:paraId="014B9FFB" w14:textId="77777777">
        <w:tc>
          <w:tcPr>
            <w:tcW w:w="1701" w:type="dxa"/>
          </w:tcPr>
          <w:p w14:paraId="05F8EE76" w14:textId="77777777" w:rsidR="00AA2FFA" w:rsidRDefault="004E3897" w:rsidP="004265D6">
            <w:pPr>
              <w:pStyle w:val="ConsPlusNormal0"/>
              <w:jc w:val="center"/>
            </w:pPr>
            <w:r>
              <w:t>1.2.2</w:t>
            </w:r>
          </w:p>
        </w:tc>
        <w:tc>
          <w:tcPr>
            <w:tcW w:w="7370" w:type="dxa"/>
          </w:tcPr>
          <w:p w14:paraId="39E0D4AC" w14:textId="77777777" w:rsidR="00AA2FFA" w:rsidRDefault="004E3897" w:rsidP="004265D6">
            <w:pPr>
              <w:pStyle w:val="ConsPlusNormal0"/>
              <w:jc w:val="both"/>
            </w:pPr>
            <w:r>
              <w:t>Сравнивать несколько вариантов решения задачи, выбирать наиболее подходящий (на основе предложенных критериев)</w:t>
            </w:r>
          </w:p>
        </w:tc>
      </w:tr>
      <w:tr w:rsidR="00AA2FFA" w14:paraId="0A2728EE" w14:textId="77777777">
        <w:tc>
          <w:tcPr>
            <w:tcW w:w="1701" w:type="dxa"/>
          </w:tcPr>
          <w:p w14:paraId="4D451D53" w14:textId="77777777" w:rsidR="00AA2FFA" w:rsidRDefault="004E3897" w:rsidP="004265D6">
            <w:pPr>
              <w:pStyle w:val="ConsPlusNormal0"/>
              <w:jc w:val="center"/>
            </w:pPr>
            <w:r>
              <w:t>1.2.3</w:t>
            </w:r>
          </w:p>
        </w:tc>
        <w:tc>
          <w:tcPr>
            <w:tcW w:w="7370" w:type="dxa"/>
          </w:tcPr>
          <w:p w14:paraId="6F82DB62" w14:textId="77777777" w:rsidR="00AA2FFA" w:rsidRDefault="004E3897" w:rsidP="004265D6">
            <w:pPr>
              <w:pStyle w:val="ConsPlusNormal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AA2FFA" w14:paraId="4907544E" w14:textId="77777777">
        <w:tc>
          <w:tcPr>
            <w:tcW w:w="1701" w:type="dxa"/>
          </w:tcPr>
          <w:p w14:paraId="1B59DC59" w14:textId="77777777" w:rsidR="00AA2FFA" w:rsidRDefault="004E3897" w:rsidP="004265D6">
            <w:pPr>
              <w:pStyle w:val="ConsPlusNormal0"/>
              <w:jc w:val="center"/>
            </w:pPr>
            <w:r>
              <w:t>1.2.4</w:t>
            </w:r>
          </w:p>
        </w:tc>
        <w:tc>
          <w:tcPr>
            <w:tcW w:w="7370" w:type="dxa"/>
          </w:tcPr>
          <w:p w14:paraId="61670A69" w14:textId="77777777" w:rsidR="00AA2FFA" w:rsidRDefault="004E3897" w:rsidP="004265D6">
            <w:pPr>
              <w:pStyle w:val="ConsPlusNormal0"/>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AA2FFA" w14:paraId="3A70A02B" w14:textId="77777777">
        <w:tc>
          <w:tcPr>
            <w:tcW w:w="1701" w:type="dxa"/>
          </w:tcPr>
          <w:p w14:paraId="393A1F56" w14:textId="77777777" w:rsidR="00AA2FFA" w:rsidRDefault="004E3897" w:rsidP="004265D6">
            <w:pPr>
              <w:pStyle w:val="ConsPlusNormal0"/>
              <w:jc w:val="center"/>
            </w:pPr>
            <w:r>
              <w:t>1.2.5</w:t>
            </w:r>
          </w:p>
        </w:tc>
        <w:tc>
          <w:tcPr>
            <w:tcW w:w="7370" w:type="dxa"/>
          </w:tcPr>
          <w:p w14:paraId="05D0E868" w14:textId="77777777" w:rsidR="00AA2FFA" w:rsidRDefault="004E3897" w:rsidP="004265D6">
            <w:pPr>
              <w:pStyle w:val="ConsPlusNormal0"/>
              <w:jc w:val="both"/>
            </w:pPr>
            <w:r>
              <w:t>Прогнозировать возможное развитие процессов, событий и их последствия в аналогичных или сходных ситуациях</w:t>
            </w:r>
          </w:p>
        </w:tc>
      </w:tr>
      <w:tr w:rsidR="00AA2FFA" w14:paraId="4D93FA3D" w14:textId="77777777">
        <w:tc>
          <w:tcPr>
            <w:tcW w:w="1701" w:type="dxa"/>
          </w:tcPr>
          <w:p w14:paraId="0DBD68EA" w14:textId="77777777" w:rsidR="00AA2FFA" w:rsidRDefault="004E3897" w:rsidP="004265D6">
            <w:pPr>
              <w:pStyle w:val="ConsPlusNormal0"/>
              <w:jc w:val="center"/>
            </w:pPr>
            <w:r>
              <w:t>1.3</w:t>
            </w:r>
          </w:p>
        </w:tc>
        <w:tc>
          <w:tcPr>
            <w:tcW w:w="7370" w:type="dxa"/>
          </w:tcPr>
          <w:p w14:paraId="366EA3F0" w14:textId="77777777" w:rsidR="00AA2FFA" w:rsidRDefault="004E3897" w:rsidP="004265D6">
            <w:pPr>
              <w:pStyle w:val="ConsPlusNormal0"/>
              <w:jc w:val="both"/>
            </w:pPr>
            <w:r>
              <w:t>Работа с информацией</w:t>
            </w:r>
          </w:p>
        </w:tc>
      </w:tr>
      <w:tr w:rsidR="00AA2FFA" w14:paraId="6E2EE184" w14:textId="77777777">
        <w:tc>
          <w:tcPr>
            <w:tcW w:w="1701" w:type="dxa"/>
          </w:tcPr>
          <w:p w14:paraId="40F3DE03" w14:textId="77777777" w:rsidR="00AA2FFA" w:rsidRDefault="004E3897" w:rsidP="004265D6">
            <w:pPr>
              <w:pStyle w:val="ConsPlusNormal0"/>
              <w:jc w:val="center"/>
            </w:pPr>
            <w:r>
              <w:t>1.3.1</w:t>
            </w:r>
          </w:p>
        </w:tc>
        <w:tc>
          <w:tcPr>
            <w:tcW w:w="7370" w:type="dxa"/>
          </w:tcPr>
          <w:p w14:paraId="6698E97C" w14:textId="77777777" w:rsidR="00AA2FFA" w:rsidRDefault="004E3897" w:rsidP="004265D6">
            <w:pPr>
              <w:pStyle w:val="ConsPlusNormal0"/>
              <w:jc w:val="both"/>
            </w:pPr>
            <w:r>
              <w:t>Выбирать источник получения информации;</w:t>
            </w:r>
          </w:p>
          <w:p w14:paraId="1342366E" w14:textId="77777777" w:rsidR="00AA2FFA" w:rsidRDefault="004E3897" w:rsidP="004265D6">
            <w:pPr>
              <w:pStyle w:val="ConsPlusNormal0"/>
              <w:jc w:val="both"/>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lastRenderedPageBreak/>
              <w:t>информации в сети Интернет</w:t>
            </w:r>
          </w:p>
        </w:tc>
      </w:tr>
      <w:tr w:rsidR="00AA2FFA" w14:paraId="14D074E0" w14:textId="77777777">
        <w:tc>
          <w:tcPr>
            <w:tcW w:w="1701" w:type="dxa"/>
          </w:tcPr>
          <w:p w14:paraId="178E70B4" w14:textId="77777777" w:rsidR="00AA2FFA" w:rsidRDefault="004E3897" w:rsidP="004265D6">
            <w:pPr>
              <w:pStyle w:val="ConsPlusNormal0"/>
              <w:jc w:val="center"/>
            </w:pPr>
            <w:r>
              <w:lastRenderedPageBreak/>
              <w:t>1.3.2</w:t>
            </w:r>
          </w:p>
        </w:tc>
        <w:tc>
          <w:tcPr>
            <w:tcW w:w="7370" w:type="dxa"/>
          </w:tcPr>
          <w:p w14:paraId="4E8664A9" w14:textId="77777777" w:rsidR="00AA2FFA" w:rsidRDefault="004E3897" w:rsidP="004265D6">
            <w:pPr>
              <w:pStyle w:val="ConsPlusNormal0"/>
              <w:jc w:val="both"/>
            </w:pPr>
            <w:r>
              <w:t>Согласно заданному алгоритму находить в предложенном источнике информацию, представленную в явном виде</w:t>
            </w:r>
          </w:p>
        </w:tc>
      </w:tr>
      <w:tr w:rsidR="00AA2FFA" w14:paraId="577AF050" w14:textId="77777777">
        <w:tc>
          <w:tcPr>
            <w:tcW w:w="1701" w:type="dxa"/>
          </w:tcPr>
          <w:p w14:paraId="1C2061CF" w14:textId="77777777" w:rsidR="00AA2FFA" w:rsidRDefault="004E3897" w:rsidP="004265D6">
            <w:pPr>
              <w:pStyle w:val="ConsPlusNormal0"/>
              <w:jc w:val="center"/>
            </w:pPr>
            <w:r>
              <w:t>1.3.3</w:t>
            </w:r>
          </w:p>
        </w:tc>
        <w:tc>
          <w:tcPr>
            <w:tcW w:w="7370" w:type="dxa"/>
          </w:tcPr>
          <w:p w14:paraId="21551107" w14:textId="77777777" w:rsidR="00AA2FFA" w:rsidRDefault="004E3897" w:rsidP="004265D6">
            <w:pPr>
              <w:pStyle w:val="ConsPlusNormal0"/>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AA2FFA" w14:paraId="3CFC8D9F" w14:textId="77777777">
        <w:tc>
          <w:tcPr>
            <w:tcW w:w="1701" w:type="dxa"/>
          </w:tcPr>
          <w:p w14:paraId="226224CD" w14:textId="77777777" w:rsidR="00AA2FFA" w:rsidRDefault="004E3897" w:rsidP="004265D6">
            <w:pPr>
              <w:pStyle w:val="ConsPlusNormal0"/>
              <w:jc w:val="center"/>
            </w:pPr>
            <w:r>
              <w:t>1.3.4</w:t>
            </w:r>
          </w:p>
        </w:tc>
        <w:tc>
          <w:tcPr>
            <w:tcW w:w="7370" w:type="dxa"/>
          </w:tcPr>
          <w:p w14:paraId="2A2A89FE" w14:textId="77777777" w:rsidR="00AA2FFA" w:rsidRDefault="004E3897" w:rsidP="004265D6">
            <w:pPr>
              <w:pStyle w:val="ConsPlusNormal0"/>
              <w:jc w:val="both"/>
            </w:pPr>
            <w:r>
              <w:t>Анализировать и создавать текстовую, видео-, графическую, звуковую информацию в соответствии с учебной задачей</w:t>
            </w:r>
          </w:p>
        </w:tc>
      </w:tr>
      <w:tr w:rsidR="00AA2FFA" w14:paraId="5E924487" w14:textId="77777777">
        <w:tc>
          <w:tcPr>
            <w:tcW w:w="1701" w:type="dxa"/>
          </w:tcPr>
          <w:p w14:paraId="3FD1D704" w14:textId="77777777" w:rsidR="00AA2FFA" w:rsidRDefault="004E3897" w:rsidP="004265D6">
            <w:pPr>
              <w:pStyle w:val="ConsPlusNormal0"/>
              <w:jc w:val="center"/>
            </w:pPr>
            <w:r>
              <w:t>1.3.5</w:t>
            </w:r>
          </w:p>
        </w:tc>
        <w:tc>
          <w:tcPr>
            <w:tcW w:w="7370" w:type="dxa"/>
          </w:tcPr>
          <w:p w14:paraId="70328E84" w14:textId="77777777" w:rsidR="00AA2FFA" w:rsidRDefault="004E3897" w:rsidP="004265D6">
            <w:pPr>
              <w:pStyle w:val="ConsPlusNormal0"/>
              <w:jc w:val="both"/>
            </w:pPr>
            <w:r>
              <w:t>Самостоятельно создавать схемы, таблицы для представления информации</w:t>
            </w:r>
          </w:p>
        </w:tc>
      </w:tr>
      <w:tr w:rsidR="00AA2FFA" w14:paraId="09E396EE" w14:textId="77777777">
        <w:tc>
          <w:tcPr>
            <w:tcW w:w="1701" w:type="dxa"/>
          </w:tcPr>
          <w:p w14:paraId="2C5BE282" w14:textId="77777777" w:rsidR="00AA2FFA" w:rsidRDefault="004E3897" w:rsidP="004265D6">
            <w:pPr>
              <w:pStyle w:val="ConsPlusNormal0"/>
              <w:jc w:val="center"/>
            </w:pPr>
            <w:r>
              <w:t>2</w:t>
            </w:r>
          </w:p>
        </w:tc>
        <w:tc>
          <w:tcPr>
            <w:tcW w:w="7370" w:type="dxa"/>
          </w:tcPr>
          <w:p w14:paraId="5C0D6B8B" w14:textId="77777777" w:rsidR="00AA2FFA" w:rsidRDefault="004E3897" w:rsidP="004265D6">
            <w:pPr>
              <w:pStyle w:val="ConsPlusNormal0"/>
              <w:jc w:val="both"/>
            </w:pPr>
            <w:r>
              <w:t>Коммуникативные УУД</w:t>
            </w:r>
          </w:p>
        </w:tc>
      </w:tr>
      <w:tr w:rsidR="00AA2FFA" w14:paraId="7A14484E" w14:textId="77777777">
        <w:tc>
          <w:tcPr>
            <w:tcW w:w="1701" w:type="dxa"/>
          </w:tcPr>
          <w:p w14:paraId="7B21DD5B" w14:textId="77777777" w:rsidR="00AA2FFA" w:rsidRDefault="004E3897" w:rsidP="004265D6">
            <w:pPr>
              <w:pStyle w:val="ConsPlusNormal0"/>
              <w:jc w:val="center"/>
            </w:pPr>
            <w:r>
              <w:t>2.1</w:t>
            </w:r>
          </w:p>
        </w:tc>
        <w:tc>
          <w:tcPr>
            <w:tcW w:w="7370" w:type="dxa"/>
          </w:tcPr>
          <w:p w14:paraId="5D35F567" w14:textId="77777777" w:rsidR="00AA2FFA" w:rsidRDefault="004E3897" w:rsidP="004265D6">
            <w:pPr>
              <w:pStyle w:val="ConsPlusNormal0"/>
              <w:jc w:val="both"/>
            </w:pPr>
            <w:r>
              <w:t>Общение</w:t>
            </w:r>
          </w:p>
        </w:tc>
      </w:tr>
      <w:tr w:rsidR="00AA2FFA" w14:paraId="439EB4E1" w14:textId="77777777">
        <w:tc>
          <w:tcPr>
            <w:tcW w:w="1701" w:type="dxa"/>
          </w:tcPr>
          <w:p w14:paraId="7726DB02" w14:textId="77777777" w:rsidR="00AA2FFA" w:rsidRDefault="004E3897" w:rsidP="004265D6">
            <w:pPr>
              <w:pStyle w:val="ConsPlusNormal0"/>
              <w:jc w:val="center"/>
            </w:pPr>
            <w:r>
              <w:t>2.1.1</w:t>
            </w:r>
          </w:p>
        </w:tc>
        <w:tc>
          <w:tcPr>
            <w:tcW w:w="7370" w:type="dxa"/>
          </w:tcPr>
          <w:p w14:paraId="28ACD38A" w14:textId="77777777" w:rsidR="00AA2FFA" w:rsidRDefault="004E3897" w:rsidP="004265D6">
            <w:pPr>
              <w:pStyle w:val="ConsPlusNormal0"/>
              <w:jc w:val="both"/>
            </w:pPr>
            <w:r>
              <w:t>Воспринимать и формулировать суждения, выражать эмоции в соответствии с целями и условиями общения в знакомой среде;</w:t>
            </w:r>
          </w:p>
          <w:p w14:paraId="093C19B2" w14:textId="77777777" w:rsidR="00AA2FFA" w:rsidRDefault="004E3897" w:rsidP="004265D6">
            <w:pPr>
              <w:pStyle w:val="ConsPlusNormal0"/>
              <w:jc w:val="both"/>
            </w:pPr>
            <w:r>
              <w:t>проявлять уважительное отношение к собеседнику, соблюдать правила ведения диалога и дискуссии;</w:t>
            </w:r>
          </w:p>
          <w:p w14:paraId="61B27CDB" w14:textId="77777777" w:rsidR="00AA2FFA" w:rsidRDefault="004E3897" w:rsidP="004265D6">
            <w:pPr>
              <w:pStyle w:val="ConsPlusNormal0"/>
              <w:jc w:val="both"/>
            </w:pPr>
            <w:r>
              <w:t>признавать возможность существования разных точек зрения;</w:t>
            </w:r>
          </w:p>
          <w:p w14:paraId="176CCA6F" w14:textId="77777777" w:rsidR="00AA2FFA" w:rsidRDefault="004E3897" w:rsidP="004265D6">
            <w:pPr>
              <w:pStyle w:val="ConsPlusNormal0"/>
              <w:jc w:val="both"/>
            </w:pPr>
            <w:r>
              <w:t>корректно и аргументированно высказывать свое мнение</w:t>
            </w:r>
          </w:p>
        </w:tc>
      </w:tr>
      <w:tr w:rsidR="00AA2FFA" w14:paraId="790B584E" w14:textId="77777777">
        <w:tc>
          <w:tcPr>
            <w:tcW w:w="1701" w:type="dxa"/>
          </w:tcPr>
          <w:p w14:paraId="3A8DEA30" w14:textId="77777777" w:rsidR="00AA2FFA" w:rsidRDefault="004E3897" w:rsidP="004265D6">
            <w:pPr>
              <w:pStyle w:val="ConsPlusNormal0"/>
              <w:jc w:val="center"/>
            </w:pPr>
            <w:r>
              <w:t>2.1.2</w:t>
            </w:r>
          </w:p>
        </w:tc>
        <w:tc>
          <w:tcPr>
            <w:tcW w:w="7370" w:type="dxa"/>
          </w:tcPr>
          <w:p w14:paraId="715E1418" w14:textId="77777777" w:rsidR="00AA2FFA" w:rsidRDefault="004E3897" w:rsidP="004265D6">
            <w:pPr>
              <w:pStyle w:val="ConsPlusNormal0"/>
              <w:jc w:val="both"/>
            </w:pPr>
            <w:r>
              <w:t>Строить речевое высказывание в соответствии с поставленной задачей;</w:t>
            </w:r>
          </w:p>
          <w:p w14:paraId="4135C2B2" w14:textId="77777777" w:rsidR="00AA2FFA" w:rsidRDefault="004E3897" w:rsidP="004265D6">
            <w:pPr>
              <w:pStyle w:val="ConsPlusNormal0"/>
              <w:jc w:val="both"/>
            </w:pPr>
            <w:r>
              <w:t>создавать устные и письменные тексты (описание, рассуждение, повествование);</w:t>
            </w:r>
          </w:p>
          <w:p w14:paraId="467B08BF" w14:textId="77777777" w:rsidR="00AA2FFA" w:rsidRDefault="004E3897" w:rsidP="004265D6">
            <w:pPr>
              <w:pStyle w:val="ConsPlusNormal0"/>
              <w:jc w:val="both"/>
            </w:pPr>
            <w:r>
              <w:t>подготавливать небольшие публичные выступления</w:t>
            </w:r>
          </w:p>
        </w:tc>
      </w:tr>
      <w:tr w:rsidR="00AA2FFA" w14:paraId="69B30979" w14:textId="77777777">
        <w:tc>
          <w:tcPr>
            <w:tcW w:w="1701" w:type="dxa"/>
          </w:tcPr>
          <w:p w14:paraId="4347AF22" w14:textId="77777777" w:rsidR="00AA2FFA" w:rsidRDefault="004E3897" w:rsidP="004265D6">
            <w:pPr>
              <w:pStyle w:val="ConsPlusNormal0"/>
              <w:jc w:val="center"/>
            </w:pPr>
            <w:r>
              <w:t>2.1.3</w:t>
            </w:r>
          </w:p>
        </w:tc>
        <w:tc>
          <w:tcPr>
            <w:tcW w:w="7370" w:type="dxa"/>
          </w:tcPr>
          <w:p w14:paraId="30167C80" w14:textId="77777777" w:rsidR="00AA2FFA" w:rsidRDefault="004E3897" w:rsidP="004265D6">
            <w:pPr>
              <w:pStyle w:val="ConsPlusNormal0"/>
              <w:jc w:val="both"/>
            </w:pPr>
            <w:r>
              <w:t>Подбирать иллюстративный материал (рисунки, фото, плакаты) к тексту выступления</w:t>
            </w:r>
          </w:p>
        </w:tc>
      </w:tr>
      <w:tr w:rsidR="00AA2FFA" w14:paraId="480C2BE6" w14:textId="77777777">
        <w:tc>
          <w:tcPr>
            <w:tcW w:w="1701" w:type="dxa"/>
          </w:tcPr>
          <w:p w14:paraId="147F5208" w14:textId="77777777" w:rsidR="00AA2FFA" w:rsidRDefault="004E3897" w:rsidP="004265D6">
            <w:pPr>
              <w:pStyle w:val="ConsPlusNormal0"/>
              <w:jc w:val="center"/>
            </w:pPr>
            <w:r>
              <w:t>2.2</w:t>
            </w:r>
          </w:p>
        </w:tc>
        <w:tc>
          <w:tcPr>
            <w:tcW w:w="7370" w:type="dxa"/>
          </w:tcPr>
          <w:p w14:paraId="737AC609" w14:textId="77777777" w:rsidR="00AA2FFA" w:rsidRDefault="004E3897" w:rsidP="004265D6">
            <w:pPr>
              <w:pStyle w:val="ConsPlusNormal0"/>
              <w:jc w:val="both"/>
            </w:pPr>
            <w:r>
              <w:t>Совместная деятельность</w:t>
            </w:r>
          </w:p>
        </w:tc>
      </w:tr>
      <w:tr w:rsidR="00AA2FFA" w14:paraId="5FA826D8" w14:textId="77777777">
        <w:tc>
          <w:tcPr>
            <w:tcW w:w="1701" w:type="dxa"/>
          </w:tcPr>
          <w:p w14:paraId="15FCEE4C" w14:textId="77777777" w:rsidR="00AA2FFA" w:rsidRDefault="004E3897" w:rsidP="004265D6">
            <w:pPr>
              <w:pStyle w:val="ConsPlusNormal0"/>
              <w:jc w:val="center"/>
            </w:pPr>
            <w:r>
              <w:t>2.2.1</w:t>
            </w:r>
          </w:p>
        </w:tc>
        <w:tc>
          <w:tcPr>
            <w:tcW w:w="7370" w:type="dxa"/>
          </w:tcPr>
          <w:p w14:paraId="234EA7FD" w14:textId="77777777" w:rsidR="00AA2FFA" w:rsidRDefault="004E3897" w:rsidP="004265D6">
            <w:pPr>
              <w:pStyle w:val="ConsPlusNormal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B8F483D" w14:textId="77777777" w:rsidR="00AA2FFA" w:rsidRDefault="004E3897" w:rsidP="004265D6">
            <w:pPr>
              <w:pStyle w:val="ConsPlusNormal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D30FE5" w14:textId="77777777" w:rsidR="00AA2FFA" w:rsidRDefault="004E3897" w:rsidP="004265D6">
            <w:pPr>
              <w:pStyle w:val="ConsPlusNormal0"/>
              <w:jc w:val="both"/>
            </w:pPr>
            <w:r>
              <w:t>проявлять готовность руководить, выполнять поручения, подчиняться;</w:t>
            </w:r>
          </w:p>
          <w:p w14:paraId="5615A5D2" w14:textId="77777777" w:rsidR="00AA2FFA" w:rsidRDefault="004E3897" w:rsidP="004265D6">
            <w:pPr>
              <w:pStyle w:val="ConsPlusNormal0"/>
              <w:jc w:val="both"/>
            </w:pPr>
            <w:r>
              <w:t>ответственно выполнять свою часть работы;</w:t>
            </w:r>
          </w:p>
          <w:p w14:paraId="17875D22" w14:textId="77777777" w:rsidR="00AA2FFA" w:rsidRDefault="004E3897" w:rsidP="004265D6">
            <w:pPr>
              <w:pStyle w:val="ConsPlusNormal0"/>
              <w:jc w:val="both"/>
            </w:pPr>
            <w:r>
              <w:t>оценивать свой вклад в общий результат;</w:t>
            </w:r>
          </w:p>
          <w:p w14:paraId="3F0C8DC9" w14:textId="77777777" w:rsidR="00AA2FFA" w:rsidRDefault="004E3897" w:rsidP="004265D6">
            <w:pPr>
              <w:pStyle w:val="ConsPlusNormal0"/>
              <w:jc w:val="both"/>
            </w:pPr>
            <w:r>
              <w:t>выполнять совместные проектные задания с использованием предложенных образцов</w:t>
            </w:r>
          </w:p>
        </w:tc>
      </w:tr>
      <w:tr w:rsidR="00AA2FFA" w14:paraId="1EEC0718" w14:textId="77777777">
        <w:tc>
          <w:tcPr>
            <w:tcW w:w="1701" w:type="dxa"/>
          </w:tcPr>
          <w:p w14:paraId="50E7099B" w14:textId="77777777" w:rsidR="00AA2FFA" w:rsidRDefault="004E3897" w:rsidP="004265D6">
            <w:pPr>
              <w:pStyle w:val="ConsPlusNormal0"/>
              <w:jc w:val="center"/>
            </w:pPr>
            <w:r>
              <w:t>3</w:t>
            </w:r>
          </w:p>
        </w:tc>
        <w:tc>
          <w:tcPr>
            <w:tcW w:w="7370" w:type="dxa"/>
          </w:tcPr>
          <w:p w14:paraId="4A6850AE" w14:textId="77777777" w:rsidR="00AA2FFA" w:rsidRDefault="004E3897" w:rsidP="004265D6">
            <w:pPr>
              <w:pStyle w:val="ConsPlusNormal0"/>
              <w:jc w:val="both"/>
            </w:pPr>
            <w:r>
              <w:t>Регулятивные УУД</w:t>
            </w:r>
          </w:p>
        </w:tc>
      </w:tr>
      <w:tr w:rsidR="00AA2FFA" w14:paraId="36245007" w14:textId="77777777">
        <w:tc>
          <w:tcPr>
            <w:tcW w:w="1701" w:type="dxa"/>
          </w:tcPr>
          <w:p w14:paraId="5FD8DC10" w14:textId="77777777" w:rsidR="00AA2FFA" w:rsidRDefault="004E3897" w:rsidP="004265D6">
            <w:pPr>
              <w:pStyle w:val="ConsPlusNormal0"/>
              <w:jc w:val="center"/>
            </w:pPr>
            <w:r>
              <w:t>3.1</w:t>
            </w:r>
          </w:p>
        </w:tc>
        <w:tc>
          <w:tcPr>
            <w:tcW w:w="7370" w:type="dxa"/>
          </w:tcPr>
          <w:p w14:paraId="1D7F426F" w14:textId="77777777" w:rsidR="00AA2FFA" w:rsidRDefault="004E3897" w:rsidP="004265D6">
            <w:pPr>
              <w:pStyle w:val="ConsPlusNormal0"/>
              <w:jc w:val="both"/>
            </w:pPr>
            <w:r>
              <w:t>Самоорганизация</w:t>
            </w:r>
          </w:p>
        </w:tc>
      </w:tr>
      <w:tr w:rsidR="00AA2FFA" w14:paraId="2F16E337" w14:textId="77777777">
        <w:tc>
          <w:tcPr>
            <w:tcW w:w="1701" w:type="dxa"/>
          </w:tcPr>
          <w:p w14:paraId="2A1EDCC2" w14:textId="77777777" w:rsidR="00AA2FFA" w:rsidRDefault="004E3897" w:rsidP="004265D6">
            <w:pPr>
              <w:pStyle w:val="ConsPlusNormal0"/>
              <w:jc w:val="center"/>
            </w:pPr>
            <w:r>
              <w:lastRenderedPageBreak/>
              <w:t>3.1.1</w:t>
            </w:r>
          </w:p>
        </w:tc>
        <w:tc>
          <w:tcPr>
            <w:tcW w:w="7370" w:type="dxa"/>
          </w:tcPr>
          <w:p w14:paraId="7D07CB80" w14:textId="77777777" w:rsidR="00AA2FFA" w:rsidRDefault="004E3897" w:rsidP="004265D6">
            <w:pPr>
              <w:pStyle w:val="ConsPlusNormal0"/>
              <w:jc w:val="both"/>
            </w:pPr>
            <w:r>
              <w:t>Планировать действия по решению учебной задачи для получения результата; выстраивать последовательность выбранных действий</w:t>
            </w:r>
          </w:p>
        </w:tc>
      </w:tr>
      <w:tr w:rsidR="00AA2FFA" w14:paraId="273B0D9F" w14:textId="77777777">
        <w:tc>
          <w:tcPr>
            <w:tcW w:w="1701" w:type="dxa"/>
          </w:tcPr>
          <w:p w14:paraId="1C17763F" w14:textId="77777777" w:rsidR="00AA2FFA" w:rsidRDefault="004E3897" w:rsidP="004265D6">
            <w:pPr>
              <w:pStyle w:val="ConsPlusNormal0"/>
              <w:jc w:val="center"/>
            </w:pPr>
            <w:r>
              <w:t>3.2</w:t>
            </w:r>
          </w:p>
        </w:tc>
        <w:tc>
          <w:tcPr>
            <w:tcW w:w="7370" w:type="dxa"/>
          </w:tcPr>
          <w:p w14:paraId="4B200A61" w14:textId="77777777" w:rsidR="00AA2FFA" w:rsidRDefault="004E3897" w:rsidP="004265D6">
            <w:pPr>
              <w:pStyle w:val="ConsPlusNormal0"/>
              <w:jc w:val="both"/>
            </w:pPr>
            <w:r>
              <w:t>Самоконтроль</w:t>
            </w:r>
          </w:p>
        </w:tc>
      </w:tr>
      <w:tr w:rsidR="00AA2FFA" w14:paraId="66AE683D" w14:textId="77777777">
        <w:tc>
          <w:tcPr>
            <w:tcW w:w="1701" w:type="dxa"/>
          </w:tcPr>
          <w:p w14:paraId="1F865332" w14:textId="77777777" w:rsidR="00AA2FFA" w:rsidRDefault="004E3897" w:rsidP="004265D6">
            <w:pPr>
              <w:pStyle w:val="ConsPlusNormal0"/>
              <w:jc w:val="center"/>
            </w:pPr>
            <w:r>
              <w:t>3.2.1</w:t>
            </w:r>
          </w:p>
        </w:tc>
        <w:tc>
          <w:tcPr>
            <w:tcW w:w="7370" w:type="dxa"/>
          </w:tcPr>
          <w:p w14:paraId="7F32751C" w14:textId="77777777" w:rsidR="00AA2FFA" w:rsidRDefault="004E3897" w:rsidP="004265D6">
            <w:pPr>
              <w:pStyle w:val="ConsPlusNormal0"/>
              <w:jc w:val="both"/>
            </w:pPr>
            <w:r>
              <w:t>Устанавливать причины успеха (неудач) учебной деятельности;</w:t>
            </w:r>
          </w:p>
          <w:p w14:paraId="4DC3AC1B" w14:textId="77777777" w:rsidR="00AA2FFA" w:rsidRDefault="004E3897" w:rsidP="004265D6">
            <w:pPr>
              <w:pStyle w:val="ConsPlusNormal0"/>
              <w:jc w:val="both"/>
            </w:pPr>
            <w:r>
              <w:t>корректировать свои учебные действия для преодоления ошибок</w:t>
            </w:r>
          </w:p>
        </w:tc>
      </w:tr>
    </w:tbl>
    <w:p w14:paraId="4BE1E398" w14:textId="77777777" w:rsidR="00AA2FFA" w:rsidRDefault="00AA2FFA" w:rsidP="004265D6">
      <w:pPr>
        <w:pStyle w:val="ConsPlusNormal0"/>
        <w:jc w:val="both"/>
      </w:pPr>
    </w:p>
    <w:p w14:paraId="33E52C97" w14:textId="77777777" w:rsidR="00AA2FFA" w:rsidRDefault="004E3897" w:rsidP="004265D6">
      <w:pPr>
        <w:pStyle w:val="ConsPlusNormal0"/>
        <w:jc w:val="both"/>
      </w:pPr>
      <w:r>
        <w:t xml:space="preserve">(пп. 19.29.1 введен </w:t>
      </w:r>
      <w:hyperlink r:id="rId20"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79EC65AF" w14:textId="77777777" w:rsidR="00AA2FFA" w:rsidRDefault="00AA2FFA" w:rsidP="004265D6">
      <w:pPr>
        <w:pStyle w:val="ConsPlusNormal0"/>
        <w:ind w:firstLine="540"/>
        <w:jc w:val="both"/>
      </w:pPr>
    </w:p>
    <w:p w14:paraId="7D05D9B1" w14:textId="77777777" w:rsidR="00AA2FFA" w:rsidRDefault="004E3897" w:rsidP="004265D6">
      <w:pPr>
        <w:pStyle w:val="ConsPlusNormal0"/>
        <w:ind w:firstLine="540"/>
        <w:jc w:val="both"/>
      </w:pPr>
      <w: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647D4386" w14:textId="77777777" w:rsidR="00AA2FFA" w:rsidRDefault="004E3897" w:rsidP="004265D6">
      <w:pPr>
        <w:pStyle w:val="ConsPlusNormal0"/>
        <w:ind w:firstLine="540"/>
        <w:jc w:val="both"/>
      </w:pPr>
      <w: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4945EFF" w14:textId="77777777" w:rsidR="00AA2FFA" w:rsidRDefault="004E3897" w:rsidP="004265D6">
      <w:pPr>
        <w:pStyle w:val="ConsPlusNormal0"/>
        <w:ind w:firstLine="540"/>
        <w:jc w:val="both"/>
      </w:pPr>
      <w:r>
        <w:t>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3B0D2505" w14:textId="77777777" w:rsidR="00AA2FFA" w:rsidRDefault="004E3897" w:rsidP="004265D6">
      <w:pPr>
        <w:pStyle w:val="ConsPlusNormal0"/>
        <w:ind w:firstLine="540"/>
        <w:jc w:val="both"/>
      </w:pPr>
      <w:r>
        <w:t>19.33.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0251F621" w14:textId="77777777" w:rsidR="00AA2FFA" w:rsidRDefault="004E3897" w:rsidP="004265D6">
      <w:pPr>
        <w:pStyle w:val="ConsPlusNormal0"/>
        <w:ind w:firstLine="540"/>
        <w:jc w:val="both"/>
      </w:pPr>
      <w:r>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14:paraId="1D5C0424" w14:textId="77777777" w:rsidR="00AA2FFA" w:rsidRDefault="004E3897" w:rsidP="004265D6">
      <w:pPr>
        <w:pStyle w:val="ConsPlusNormal0"/>
        <w:ind w:firstLine="540"/>
        <w:jc w:val="both"/>
      </w:pPr>
      <w:r>
        <w:t>19.35. Особенности оценки предметных результатов по отдельному учебному предмету фиксируются в приложении к ООП НОО.</w:t>
      </w:r>
    </w:p>
    <w:p w14:paraId="6E179CBD" w14:textId="77777777" w:rsidR="00AA2FFA" w:rsidRDefault="004E3897" w:rsidP="004265D6">
      <w:pPr>
        <w:pStyle w:val="ConsPlusNormal0"/>
        <w:ind w:firstLine="540"/>
        <w:jc w:val="both"/>
      </w:pPr>
      <w:r>
        <w:t>Описание оценки предметных результатов по отдельному учебному предмету должно включать:</w:t>
      </w:r>
    </w:p>
    <w:p w14:paraId="1AE4F054" w14:textId="77777777" w:rsidR="00AA2FFA" w:rsidRDefault="004E3897" w:rsidP="004265D6">
      <w:pPr>
        <w:pStyle w:val="ConsPlusNormal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BE48F1F" w14:textId="77777777" w:rsidR="00AA2FFA" w:rsidRDefault="004E3897" w:rsidP="004265D6">
      <w:pPr>
        <w:pStyle w:val="ConsPlusNormal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A537279" w14:textId="77777777" w:rsidR="00AA2FFA" w:rsidRDefault="004E3897" w:rsidP="004265D6">
      <w:pPr>
        <w:pStyle w:val="ConsPlusNormal0"/>
        <w:ind w:firstLine="540"/>
        <w:jc w:val="both"/>
      </w:pPr>
      <w:r>
        <w:t>график контрольных мероприятий.</w:t>
      </w:r>
    </w:p>
    <w:p w14:paraId="1E5B8079" w14:textId="77777777" w:rsidR="00AA2FFA" w:rsidRDefault="004E3897" w:rsidP="004265D6">
      <w:pPr>
        <w:pStyle w:val="ConsPlusNormal0"/>
        <w:ind w:firstLine="540"/>
        <w:jc w:val="both"/>
      </w:pPr>
      <w:r>
        <w:t>19.36.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375C66BE" w14:textId="77777777" w:rsidR="00AA2FFA" w:rsidRDefault="004E3897" w:rsidP="004265D6">
      <w:pPr>
        <w:pStyle w:val="ConsPlusNormal0"/>
        <w:ind w:firstLine="540"/>
        <w:jc w:val="both"/>
      </w:pPr>
      <w:r>
        <w:t>19.36.1.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14:paraId="6EDE571F" w14:textId="77777777" w:rsidR="00AA2FFA" w:rsidRDefault="004E3897" w:rsidP="004265D6">
      <w:pPr>
        <w:pStyle w:val="ConsPlusNormal0"/>
        <w:ind w:firstLine="540"/>
        <w:jc w:val="both"/>
      </w:pPr>
      <w:r>
        <w:t>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2C120C4" w14:textId="77777777" w:rsidR="00AA2FFA" w:rsidRDefault="004E3897" w:rsidP="004265D6">
      <w:pPr>
        <w:pStyle w:val="ConsPlusNormal0"/>
        <w:ind w:firstLine="540"/>
        <w:jc w:val="both"/>
      </w:pPr>
      <w:r>
        <w:t>19.37. Текущая оценка направлена на оценку индивидуального продвижения обучающегося в освоении программы учебного предмета.</w:t>
      </w:r>
    </w:p>
    <w:p w14:paraId="2612FD9C" w14:textId="77777777" w:rsidR="00AA2FFA" w:rsidRDefault="004E3897" w:rsidP="004265D6">
      <w:pPr>
        <w:pStyle w:val="ConsPlusNormal0"/>
        <w:ind w:firstLine="540"/>
        <w:jc w:val="both"/>
      </w:pPr>
      <w:r>
        <w:t xml:space="preserve">19.37.1. Текущая оценка может быть формирующей (поддерживающей и направляющей </w:t>
      </w:r>
      <w:r>
        <w:lastRenderedPageBreak/>
        <w:t>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41980D8F" w14:textId="77777777" w:rsidR="00AA2FFA" w:rsidRDefault="004E3897" w:rsidP="004265D6">
      <w:pPr>
        <w:pStyle w:val="ConsPlusNormal0"/>
        <w:ind w:firstLine="540"/>
        <w:jc w:val="both"/>
      </w:pPr>
      <w:r>
        <w:t>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14CF029" w14:textId="77777777" w:rsidR="00AA2FFA" w:rsidRDefault="004E3897" w:rsidP="004265D6">
      <w:pPr>
        <w:pStyle w:val="ConsPlusNormal0"/>
        <w:ind w:firstLine="540"/>
        <w:jc w:val="both"/>
      </w:pPr>
      <w:r>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7FA5F3C3" w14:textId="77777777" w:rsidR="00AA2FFA" w:rsidRDefault="004E3897" w:rsidP="004265D6">
      <w:pPr>
        <w:pStyle w:val="ConsPlusNormal0"/>
        <w:ind w:firstLine="540"/>
        <w:jc w:val="both"/>
      </w:pPr>
      <w:r>
        <w:t>19.37.4. Результаты текущей оценки являются основой для индивидуализации учебного процесса.</w:t>
      </w:r>
    </w:p>
    <w:p w14:paraId="1C8579C0" w14:textId="77777777" w:rsidR="00AA2FFA" w:rsidRDefault="004E3897" w:rsidP="004265D6">
      <w:pPr>
        <w:pStyle w:val="ConsPlusNormal0"/>
        <w:ind w:firstLine="540"/>
        <w:jc w:val="both"/>
      </w:pPr>
      <w:r>
        <w:t>19.38. Тематическая оценка направлена на оценку уровня достижения обучающимися тематических планируемых результатов по учебному предмету.</w:t>
      </w:r>
    </w:p>
    <w:p w14:paraId="479C8E25" w14:textId="77777777" w:rsidR="00AA2FFA" w:rsidRDefault="004E3897" w:rsidP="004265D6">
      <w:pPr>
        <w:pStyle w:val="ConsPlusNormal0"/>
        <w:ind w:firstLine="540"/>
        <w:jc w:val="both"/>
      </w:pPr>
      <w:r>
        <w:t>19.39. Промежуточная аттестация обучающихся проводится, начиная со 2 класса, в конце каждого учебного периода по каждому изучаемому учебному предмету.</w:t>
      </w:r>
    </w:p>
    <w:p w14:paraId="5C0601A6" w14:textId="77777777" w:rsidR="00AA2FFA" w:rsidRDefault="004E3897" w:rsidP="004265D6">
      <w:pPr>
        <w:pStyle w:val="ConsPlusNormal0"/>
        <w:ind w:firstLine="540"/>
        <w:jc w:val="both"/>
      </w:pPr>
      <w: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6D7A1FD5" w14:textId="77777777" w:rsidR="00AA2FFA" w:rsidRDefault="004E3897" w:rsidP="004265D6">
      <w:pPr>
        <w:pStyle w:val="ConsPlusNormal0"/>
        <w:ind w:firstLine="540"/>
        <w:jc w:val="both"/>
      </w:pPr>
      <w: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0124291E" w14:textId="77777777" w:rsidR="00AA2FFA" w:rsidRDefault="004E3897" w:rsidP="004265D6">
      <w:pPr>
        <w:pStyle w:val="ConsPlusNormal0"/>
        <w:ind w:firstLine="540"/>
        <w:jc w:val="both"/>
      </w:pPr>
      <w:r>
        <w:t>19.42.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p>
    <w:p w14:paraId="634A0564" w14:textId="77777777" w:rsidR="00AA2FFA" w:rsidRDefault="00AA2FFA" w:rsidP="004265D6">
      <w:pPr>
        <w:pStyle w:val="ConsPlusNormal0"/>
        <w:ind w:firstLine="540"/>
        <w:jc w:val="both"/>
      </w:pPr>
    </w:p>
    <w:p w14:paraId="29BDAE97" w14:textId="33151708" w:rsidR="00AA2FFA" w:rsidRDefault="004E3897" w:rsidP="004265D6">
      <w:pPr>
        <w:pStyle w:val="ConsPlusTitle0"/>
        <w:jc w:val="center"/>
        <w:outlineLvl w:val="1"/>
      </w:pPr>
      <w:r>
        <w:t>II.Содержательный раздел</w:t>
      </w:r>
    </w:p>
    <w:p w14:paraId="6CDF8CF4" w14:textId="77777777" w:rsidR="00AA2FFA" w:rsidRDefault="00AA2FFA" w:rsidP="004265D6">
      <w:pPr>
        <w:pStyle w:val="ConsPlusNormal0"/>
        <w:jc w:val="center"/>
      </w:pPr>
    </w:p>
    <w:p w14:paraId="572F4C06" w14:textId="59B5D1A8" w:rsidR="00AA2FFA" w:rsidRDefault="003268E2" w:rsidP="004265D6">
      <w:pPr>
        <w:pStyle w:val="ConsPlusTitle0"/>
        <w:ind w:firstLine="540"/>
        <w:jc w:val="both"/>
        <w:outlineLvl w:val="2"/>
      </w:pPr>
      <w:r>
        <w:t>Основная</w:t>
      </w:r>
      <w:r w:rsidR="004E3897">
        <w:t xml:space="preserve"> рабочая программа по учебному предмету "Русский язык".</w:t>
      </w:r>
    </w:p>
    <w:p w14:paraId="4C8464DC" w14:textId="60F21071" w:rsidR="00AA2FFA" w:rsidRDefault="004E3897" w:rsidP="004265D6">
      <w:pPr>
        <w:pStyle w:val="ConsPlusNormal0"/>
        <w:ind w:firstLine="540"/>
        <w:jc w:val="both"/>
      </w:pPr>
      <w:r>
        <w:t xml:space="preserve">20.1. </w:t>
      </w:r>
      <w:r w:rsidR="003268E2">
        <w:t>Основная</w:t>
      </w:r>
      <w:r>
        <w:t xml:space="preserve">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E1E2E3B" w14:textId="77777777" w:rsidR="00AA2FFA" w:rsidRDefault="004E3897" w:rsidP="004265D6">
      <w:pPr>
        <w:pStyle w:val="ConsPlusNormal0"/>
        <w:ind w:firstLine="540"/>
        <w:jc w:val="both"/>
      </w:pPr>
      <w: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6E04CE6" w14:textId="77777777" w:rsidR="00AA2FFA" w:rsidRDefault="004E3897" w:rsidP="004265D6">
      <w:pPr>
        <w:pStyle w:val="ConsPlusNormal0"/>
        <w:ind w:firstLine="540"/>
        <w:jc w:val="both"/>
      </w:pPr>
      <w:r>
        <w:t>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14:paraId="55F2E7A0" w14:textId="77777777" w:rsidR="00AA2FFA" w:rsidRDefault="004E3897" w:rsidP="004265D6">
      <w:pPr>
        <w:pStyle w:val="ConsPlusNormal0"/>
        <w:ind w:firstLine="540"/>
        <w:jc w:val="both"/>
      </w:pPr>
      <w: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62ACB752" w14:textId="77777777" w:rsidR="00AA2FFA" w:rsidRDefault="00AA2FFA" w:rsidP="004265D6">
      <w:pPr>
        <w:pStyle w:val="ConsPlusNormal0"/>
        <w:ind w:firstLine="540"/>
        <w:jc w:val="both"/>
      </w:pPr>
    </w:p>
    <w:p w14:paraId="1701A899" w14:textId="77777777" w:rsidR="00AA2FFA" w:rsidRDefault="004E3897" w:rsidP="004265D6">
      <w:pPr>
        <w:pStyle w:val="ConsPlusTitle0"/>
        <w:ind w:firstLine="540"/>
        <w:jc w:val="both"/>
        <w:outlineLvl w:val="3"/>
      </w:pPr>
      <w:r>
        <w:t>20.5. Пояснительная записка.</w:t>
      </w:r>
    </w:p>
    <w:p w14:paraId="35ADA6F6" w14:textId="77777777" w:rsidR="00AA2FFA" w:rsidRDefault="004E3897" w:rsidP="004265D6">
      <w:pPr>
        <w:pStyle w:val="ConsPlusNormal0"/>
        <w:ind w:firstLine="540"/>
        <w:jc w:val="both"/>
      </w:pPr>
      <w:r>
        <w:t xml:space="preserve">20.5.1. Программа по русскому языку на уровне начального общего образования составлена на </w:t>
      </w:r>
      <w:r>
        <w:lastRenderedPageBreak/>
        <w:t>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61EAF9BE" w14:textId="77777777" w:rsidR="00AA2FFA" w:rsidRDefault="004E3897" w:rsidP="004265D6">
      <w:pPr>
        <w:pStyle w:val="ConsPlusNormal0"/>
        <w:ind w:firstLine="540"/>
        <w:jc w:val="both"/>
      </w:pPr>
      <w:r>
        <w:t>20.5.2.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0E7BC7B7" w14:textId="77777777" w:rsidR="00AA2FFA" w:rsidRDefault="004E3897" w:rsidP="004265D6">
      <w:pPr>
        <w:pStyle w:val="ConsPlusNormal0"/>
        <w:ind w:firstLine="540"/>
        <w:jc w:val="both"/>
      </w:pPr>
      <w:r>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3DA97B37" w14:textId="77777777" w:rsidR="00AA2FFA" w:rsidRDefault="004E3897" w:rsidP="004265D6">
      <w:pPr>
        <w:pStyle w:val="ConsPlusNormal0"/>
        <w:ind w:firstLine="540"/>
        <w:jc w:val="both"/>
      </w:pPr>
      <w:r>
        <w:t>20.5.4.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14:paraId="29E8CE9D" w14:textId="77777777" w:rsidR="00AA2FFA" w:rsidRDefault="004E3897" w:rsidP="004265D6">
      <w:pPr>
        <w:pStyle w:val="ConsPlusNormal0"/>
        <w:ind w:firstLine="540"/>
        <w:jc w:val="both"/>
      </w:pPr>
      <w: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634B2A82" w14:textId="77777777" w:rsidR="00AA2FFA" w:rsidRDefault="004E3897" w:rsidP="004265D6">
      <w:pPr>
        <w:pStyle w:val="ConsPlusNormal0"/>
        <w:ind w:firstLine="540"/>
        <w:jc w:val="both"/>
      </w:pPr>
      <w:r>
        <w:t>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14:paraId="55AAB662" w14:textId="77777777" w:rsidR="00AA2FFA" w:rsidRDefault="004E3897" w:rsidP="004265D6">
      <w:pPr>
        <w:pStyle w:val="ConsPlusNormal0"/>
        <w:ind w:firstLine="540"/>
        <w:jc w:val="both"/>
      </w:pPr>
      <w:r>
        <w:t>20.5.7. Изучение русского языка направлено на достижение следующих целей:</w:t>
      </w:r>
    </w:p>
    <w:p w14:paraId="1123C2CB" w14:textId="77777777" w:rsidR="00AA2FFA" w:rsidRDefault="004E3897" w:rsidP="004265D6">
      <w:pPr>
        <w:pStyle w:val="ConsPlusNormal0"/>
        <w:ind w:firstLine="540"/>
        <w:jc w:val="both"/>
      </w:pPr>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23F49C85" w14:textId="77777777" w:rsidR="00AA2FFA" w:rsidRDefault="004E3897" w:rsidP="004265D6">
      <w:pPr>
        <w:pStyle w:val="ConsPlusNormal0"/>
        <w:ind w:firstLine="540"/>
        <w:jc w:val="both"/>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7A256BAF" w14:textId="77777777" w:rsidR="00AA2FFA" w:rsidRDefault="004E3897" w:rsidP="004265D6">
      <w:pPr>
        <w:pStyle w:val="ConsPlusNormal0"/>
        <w:ind w:firstLine="540"/>
        <w:jc w:val="both"/>
      </w:pPr>
      <w: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08A122D2" w14:textId="77777777" w:rsidR="00AA2FFA" w:rsidRDefault="004E3897" w:rsidP="004265D6">
      <w:pPr>
        <w:pStyle w:val="ConsPlusNormal0"/>
        <w:ind w:firstLine="540"/>
        <w:jc w:val="both"/>
      </w:pPr>
      <w:r>
        <w:t>развитие функциональной грамотности, готовности к успешному взаимодействию с изменяющимся миром и дальнейшему успешному образованию.</w:t>
      </w:r>
    </w:p>
    <w:p w14:paraId="28C18AB6" w14:textId="77777777" w:rsidR="00AA2FFA" w:rsidRDefault="004E3897" w:rsidP="004265D6">
      <w:pPr>
        <w:pStyle w:val="ConsPlusNormal0"/>
        <w:ind w:firstLine="540"/>
        <w:jc w:val="both"/>
      </w:pPr>
      <w:r>
        <w:t xml:space="preserve">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w:t>
      </w:r>
      <w:r>
        <w:lastRenderedPageBreak/>
        <w:t>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23F33957" w14:textId="77777777" w:rsidR="00AA2FFA" w:rsidRDefault="004E3897" w:rsidP="004265D6">
      <w:pPr>
        <w:pStyle w:val="ConsPlusNormal0"/>
        <w:ind w:firstLine="540"/>
        <w:jc w:val="both"/>
      </w:pPr>
      <w:r>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44EB948C" w14:textId="77777777" w:rsidR="00AA2FFA" w:rsidRDefault="004E3897" w:rsidP="004265D6">
      <w:pPr>
        <w:pStyle w:val="ConsPlusNormal0"/>
        <w:ind w:firstLine="540"/>
        <w:jc w:val="both"/>
      </w:pPr>
      <w:r>
        <w:t>20.5.10. Программа по русскому языку позволит педагогическому работнику:</w:t>
      </w:r>
    </w:p>
    <w:p w14:paraId="1CAEA5D0" w14:textId="77777777" w:rsidR="00AA2FFA" w:rsidRDefault="004E3897" w:rsidP="004265D6">
      <w:pPr>
        <w:pStyle w:val="ConsPlusNormal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731BE610" w14:textId="77777777" w:rsidR="00AA2FFA" w:rsidRDefault="004E3897" w:rsidP="004265D6">
      <w:pPr>
        <w:pStyle w:val="ConsPlusNormal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НОО;</w:t>
      </w:r>
    </w:p>
    <w:p w14:paraId="1055FB49" w14:textId="77777777" w:rsidR="00AA2FFA" w:rsidRDefault="004E3897" w:rsidP="004265D6">
      <w:pPr>
        <w:pStyle w:val="ConsPlusNormal0"/>
        <w:ind w:firstLine="540"/>
        <w:jc w:val="both"/>
      </w:pPr>
      <w:r>
        <w:t>разработать календарно-тематическое планирование с учетом особенностей конкретного класса.</w:t>
      </w:r>
    </w:p>
    <w:p w14:paraId="4D95E294" w14:textId="77777777" w:rsidR="00AA2FFA" w:rsidRDefault="004E3897" w:rsidP="004265D6">
      <w:pPr>
        <w:pStyle w:val="ConsPlusNormal0"/>
        <w:ind w:firstLine="540"/>
        <w:jc w:val="both"/>
      </w:pPr>
      <w: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0A22376A" w14:textId="77777777" w:rsidR="00AA2FFA" w:rsidRDefault="004E3897" w:rsidP="004265D6">
      <w:pPr>
        <w:pStyle w:val="ConsPlusNormal0"/>
        <w:ind w:firstLine="540"/>
        <w:jc w:val="both"/>
      </w:pPr>
      <w:r>
        <w:t>20.5.12. Программа по русскому языку устанавливает распределение учебного материала по классам, основанное на логике развития предметного содержания и учете психологических и возрастных особенностей обучающихся.</w:t>
      </w:r>
    </w:p>
    <w:p w14:paraId="5DB48358" w14:textId="77777777" w:rsidR="00AA2FFA" w:rsidRDefault="004E3897" w:rsidP="004265D6">
      <w:pPr>
        <w:pStyle w:val="ConsPlusNormal0"/>
        <w:ind w:firstLine="540"/>
        <w:jc w:val="both"/>
      </w:pPr>
      <w: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711FBCC1" w14:textId="77777777" w:rsidR="00AA2FFA" w:rsidRDefault="004E3897" w:rsidP="004265D6">
      <w:pPr>
        <w:pStyle w:val="ConsPlusNormal0"/>
        <w:ind w:firstLine="540"/>
        <w:jc w:val="both"/>
      </w:pPr>
      <w: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699926A1" w14:textId="77777777" w:rsidR="00AA2FFA" w:rsidRDefault="004E3897" w:rsidP="004265D6">
      <w:pPr>
        <w:pStyle w:val="ConsPlusNormal0"/>
        <w:ind w:firstLine="540"/>
        <w:jc w:val="both"/>
      </w:pPr>
      <w:r>
        <w:t>Общее число часов, рекомендованных для изучения русского языка, - 675 (5 часов в неделю в каждом классе): в 1 классе - 165 часов, во 2 - 4 классах - по 170 часов.</w:t>
      </w:r>
    </w:p>
    <w:p w14:paraId="336BEBB2" w14:textId="77777777" w:rsidR="00AA2FFA" w:rsidRDefault="004E3897" w:rsidP="004265D6">
      <w:pPr>
        <w:pStyle w:val="ConsPlusNormal0"/>
        <w:ind w:firstLine="540"/>
        <w:jc w:val="both"/>
      </w:pPr>
      <w:r>
        <w:t xml:space="preserve">Общее число часов, рекомендованных для изучения русского языка по </w:t>
      </w:r>
      <w:hyperlink w:anchor="P68798" w:tooltip="Вариант 5">
        <w:r>
          <w:rPr>
            <w:color w:val="0000FF"/>
          </w:rPr>
          <w:t>варианту 5</w:t>
        </w:r>
      </w:hyperlink>
      <w:r>
        <w:t xml:space="preserve"> федерального учебного плана - 540 (4 часов в неделю в каждом классе): в 1 классе - 132 часа, во 2 - 4 классах - по 136 часов.</w:t>
      </w:r>
    </w:p>
    <w:p w14:paraId="4E3DD325" w14:textId="77777777" w:rsidR="00AA2FFA" w:rsidRDefault="004E3897" w:rsidP="004265D6">
      <w:pPr>
        <w:pStyle w:val="ConsPlusNormal0"/>
        <w:jc w:val="both"/>
      </w:pPr>
      <w:r>
        <w:t xml:space="preserve">(пп. 20.5.14 в ред. </w:t>
      </w:r>
      <w:hyperlink r:id="rId21"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34DA1739" w14:textId="77777777" w:rsidR="00AA2FFA" w:rsidRDefault="00AA2FFA" w:rsidP="004265D6">
      <w:pPr>
        <w:pStyle w:val="ConsPlusNormal0"/>
        <w:ind w:firstLine="540"/>
        <w:jc w:val="both"/>
      </w:pPr>
    </w:p>
    <w:p w14:paraId="2DB9A4F3" w14:textId="77777777" w:rsidR="00AA2FFA" w:rsidRDefault="004E3897" w:rsidP="004265D6">
      <w:pPr>
        <w:pStyle w:val="ConsPlusTitle0"/>
        <w:ind w:firstLine="540"/>
        <w:jc w:val="both"/>
        <w:outlineLvl w:val="3"/>
      </w:pPr>
      <w:r>
        <w:t>20.6. Содержание обучения в 1 классе.</w:t>
      </w:r>
    </w:p>
    <w:p w14:paraId="45F9BD71" w14:textId="77777777" w:rsidR="00AA2FFA" w:rsidRDefault="004E3897" w:rsidP="004265D6">
      <w:pPr>
        <w:pStyle w:val="ConsPlusNormal0"/>
        <w:ind w:firstLine="540"/>
        <w:jc w:val="both"/>
      </w:pPr>
      <w:r>
        <w:t>20.6.1. Обучение грамоте.</w:t>
      </w:r>
    </w:p>
    <w:p w14:paraId="18E5769D" w14:textId="77777777" w:rsidR="00AA2FFA" w:rsidRDefault="004E3897" w:rsidP="004265D6">
      <w:pPr>
        <w:pStyle w:val="ConsPlusNormal0"/>
        <w:ind w:firstLine="540"/>
        <w:jc w:val="both"/>
      </w:pPr>
      <w:r>
        <w:t>Начальным этапом изучения учебных предметов "Русский язык",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3604215A" w14:textId="77777777" w:rsidR="00AA2FFA" w:rsidRDefault="004E3897" w:rsidP="004265D6">
      <w:pPr>
        <w:pStyle w:val="ConsPlusNormal0"/>
        <w:ind w:firstLine="540"/>
        <w:jc w:val="both"/>
      </w:pPr>
      <w:r>
        <w:t>20.6.1.1. Развитие речи.</w:t>
      </w:r>
    </w:p>
    <w:p w14:paraId="57805C00" w14:textId="77777777" w:rsidR="00AA2FFA" w:rsidRDefault="004E3897" w:rsidP="004265D6">
      <w:pPr>
        <w:pStyle w:val="ConsPlusNormal0"/>
        <w:ind w:firstLine="540"/>
        <w:jc w:val="both"/>
      </w:pPr>
      <w:r>
        <w:lastRenderedPageBreak/>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725651D3" w14:textId="77777777" w:rsidR="00AA2FFA" w:rsidRDefault="004E3897" w:rsidP="004265D6">
      <w:pPr>
        <w:pStyle w:val="ConsPlusNormal0"/>
        <w:ind w:firstLine="540"/>
        <w:jc w:val="both"/>
      </w:pPr>
      <w:r>
        <w:t>Понимание текста при его прослушивании и при самостоятельном чтении вслух.</w:t>
      </w:r>
    </w:p>
    <w:p w14:paraId="748E0615" w14:textId="77777777" w:rsidR="00AA2FFA" w:rsidRDefault="004E3897" w:rsidP="004265D6">
      <w:pPr>
        <w:pStyle w:val="ConsPlusNormal0"/>
        <w:ind w:firstLine="540"/>
        <w:jc w:val="both"/>
      </w:pPr>
      <w:r>
        <w:t>20.6.1.2. Слово и предложение.</w:t>
      </w:r>
    </w:p>
    <w:p w14:paraId="078C4C58" w14:textId="77777777" w:rsidR="00AA2FFA" w:rsidRDefault="004E3897" w:rsidP="004265D6">
      <w:pPr>
        <w:pStyle w:val="ConsPlusNormal0"/>
        <w:ind w:firstLine="540"/>
        <w:jc w:val="both"/>
      </w:pPr>
      <w:r>
        <w:t>Различение слова и предложения. Работа с предложением: выделение слов, изменение их порядка.</w:t>
      </w:r>
    </w:p>
    <w:p w14:paraId="2C59710F" w14:textId="77777777" w:rsidR="00AA2FFA" w:rsidRDefault="004E3897" w:rsidP="004265D6">
      <w:pPr>
        <w:pStyle w:val="ConsPlusNormal0"/>
        <w:ind w:firstLine="540"/>
        <w:jc w:val="both"/>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7E5322EA" w14:textId="77777777" w:rsidR="00AA2FFA" w:rsidRDefault="004E3897" w:rsidP="004265D6">
      <w:pPr>
        <w:pStyle w:val="ConsPlusNormal0"/>
        <w:ind w:firstLine="540"/>
        <w:jc w:val="both"/>
      </w:pPr>
      <w:r>
        <w:t>20.6.1.3. Фонетика.</w:t>
      </w:r>
    </w:p>
    <w:p w14:paraId="566F5C60" w14:textId="77777777" w:rsidR="00AA2FFA" w:rsidRDefault="004E3897" w:rsidP="004265D6">
      <w:pPr>
        <w:pStyle w:val="ConsPlusNormal0"/>
        <w:ind w:firstLine="540"/>
        <w:jc w:val="both"/>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0937A1F9" w14:textId="77777777" w:rsidR="00AA2FFA" w:rsidRDefault="004E3897" w:rsidP="004265D6">
      <w:pPr>
        <w:pStyle w:val="ConsPlusNormal0"/>
        <w:ind w:firstLine="540"/>
        <w:jc w:val="both"/>
      </w:pPr>
      <w:r>
        <w:t>20.6.1.4. Графика.</w:t>
      </w:r>
    </w:p>
    <w:p w14:paraId="364D91CB" w14:textId="77777777" w:rsidR="00AA2FFA" w:rsidRDefault="004E3897" w:rsidP="004265D6">
      <w:pPr>
        <w:pStyle w:val="ConsPlusNormal0"/>
        <w:ind w:firstLine="540"/>
        <w:jc w:val="both"/>
      </w:pPr>
      <w: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е, ю, я. Мягкий знак как показатель мягкости предшествующего согласного звука в конце слова. Последовательность букв в русском алфавите.</w:t>
      </w:r>
    </w:p>
    <w:p w14:paraId="58DEE566" w14:textId="77777777" w:rsidR="00AA2FFA" w:rsidRDefault="004E3897" w:rsidP="004265D6">
      <w:pPr>
        <w:pStyle w:val="ConsPlusNormal0"/>
        <w:ind w:firstLine="540"/>
        <w:jc w:val="both"/>
      </w:pPr>
      <w:r>
        <w:t>20.6.1.5. Чтение.</w:t>
      </w:r>
    </w:p>
    <w:p w14:paraId="7A134CEC" w14:textId="77777777" w:rsidR="00AA2FFA" w:rsidRDefault="004E3897" w:rsidP="004265D6">
      <w:pPr>
        <w:pStyle w:val="ConsPlusNormal0"/>
        <w:ind w:firstLine="540"/>
        <w:jc w:val="both"/>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517AF5E4" w14:textId="77777777" w:rsidR="00AA2FFA" w:rsidRDefault="004E3897" w:rsidP="004265D6">
      <w:pPr>
        <w:pStyle w:val="ConsPlusNormal0"/>
        <w:ind w:firstLine="540"/>
        <w:jc w:val="both"/>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53804EA" w14:textId="77777777" w:rsidR="00AA2FFA" w:rsidRDefault="004E3897" w:rsidP="004265D6">
      <w:pPr>
        <w:pStyle w:val="ConsPlusNormal0"/>
        <w:ind w:firstLine="540"/>
        <w:jc w:val="both"/>
      </w:pPr>
      <w:r>
        <w:t>20.6.1.6. Письмо.</w:t>
      </w:r>
    </w:p>
    <w:p w14:paraId="01218417" w14:textId="77777777" w:rsidR="00AA2FFA" w:rsidRDefault="004E3897" w:rsidP="004265D6">
      <w:pPr>
        <w:pStyle w:val="ConsPlusNormal0"/>
        <w:ind w:firstLine="540"/>
        <w:jc w:val="both"/>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7DD51C3A" w14:textId="77777777" w:rsidR="00AA2FFA" w:rsidRDefault="004E3897" w:rsidP="004265D6">
      <w:pPr>
        <w:pStyle w:val="ConsPlusNormal0"/>
        <w:ind w:firstLine="540"/>
        <w:jc w:val="both"/>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14:paraId="73A8CDE9" w14:textId="77777777" w:rsidR="00AA2FFA" w:rsidRDefault="004E3897" w:rsidP="004265D6">
      <w:pPr>
        <w:pStyle w:val="ConsPlusNormal0"/>
        <w:ind w:firstLine="540"/>
        <w:jc w:val="both"/>
      </w:pPr>
      <w:r>
        <w:t>20.6.1.7. Орфография и пунктуация.</w:t>
      </w:r>
    </w:p>
    <w:p w14:paraId="2DF05E27" w14:textId="77777777" w:rsidR="00AA2FFA" w:rsidRDefault="004E3897" w:rsidP="004265D6">
      <w:pPr>
        <w:pStyle w:val="ConsPlusNormal0"/>
        <w:ind w:firstLine="540"/>
        <w:jc w:val="both"/>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7958D768" w14:textId="77777777" w:rsidR="00AA2FFA" w:rsidRDefault="004E3897" w:rsidP="004265D6">
      <w:pPr>
        <w:pStyle w:val="ConsPlusNormal0"/>
        <w:ind w:firstLine="540"/>
        <w:jc w:val="both"/>
      </w:pPr>
      <w:r>
        <w:t>20.6.2. Систематический курс.</w:t>
      </w:r>
    </w:p>
    <w:p w14:paraId="604C976E" w14:textId="77777777" w:rsidR="00AA2FFA" w:rsidRDefault="004E3897" w:rsidP="004265D6">
      <w:pPr>
        <w:pStyle w:val="ConsPlusNormal0"/>
        <w:ind w:firstLine="540"/>
        <w:jc w:val="both"/>
      </w:pPr>
      <w:r>
        <w:t>20.6.2.1. Общие сведения о языке.</w:t>
      </w:r>
    </w:p>
    <w:p w14:paraId="755A5177" w14:textId="77777777" w:rsidR="00AA2FFA" w:rsidRDefault="004E3897" w:rsidP="004265D6">
      <w:pPr>
        <w:pStyle w:val="ConsPlusNormal0"/>
        <w:ind w:firstLine="540"/>
        <w:jc w:val="both"/>
      </w:pPr>
      <w:r>
        <w:t>Язык как основное средство человеческого общения. Цели и ситуации общения.</w:t>
      </w:r>
    </w:p>
    <w:p w14:paraId="24F441C3" w14:textId="77777777" w:rsidR="00AA2FFA" w:rsidRDefault="004E3897" w:rsidP="004265D6">
      <w:pPr>
        <w:pStyle w:val="ConsPlusNormal0"/>
        <w:ind w:firstLine="540"/>
        <w:jc w:val="both"/>
      </w:pPr>
      <w:r>
        <w:t>20.6.2.2. Фонетика.</w:t>
      </w:r>
    </w:p>
    <w:p w14:paraId="498B8F4F" w14:textId="77777777" w:rsidR="00AA2FFA" w:rsidRDefault="004E3897" w:rsidP="004265D6">
      <w:pPr>
        <w:pStyle w:val="ConsPlusNormal0"/>
        <w:ind w:firstLine="540"/>
        <w:jc w:val="both"/>
      </w:pPr>
      <w: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14:paraId="0A05AFC1" w14:textId="77777777" w:rsidR="00AA2FFA" w:rsidRDefault="004E3897" w:rsidP="004265D6">
      <w:pPr>
        <w:pStyle w:val="ConsPlusNormal0"/>
        <w:ind w:firstLine="540"/>
        <w:jc w:val="both"/>
      </w:pPr>
      <w:r>
        <w:t>Слог. Количество слогов в слове. Ударный слог. Деление слов на слоги (простые случаи, без стечения согласных).</w:t>
      </w:r>
    </w:p>
    <w:p w14:paraId="173441BA" w14:textId="77777777" w:rsidR="00AA2FFA" w:rsidRDefault="004E3897" w:rsidP="004265D6">
      <w:pPr>
        <w:pStyle w:val="ConsPlusNormal0"/>
        <w:ind w:firstLine="540"/>
        <w:jc w:val="both"/>
      </w:pPr>
      <w:r>
        <w:lastRenderedPageBreak/>
        <w:t>20.6.2.3. Графика.</w:t>
      </w:r>
    </w:p>
    <w:p w14:paraId="4ACA4267" w14:textId="77777777" w:rsidR="00AA2FFA" w:rsidRDefault="004E3897" w:rsidP="004265D6">
      <w:pPr>
        <w:pStyle w:val="ConsPlusNormal0"/>
        <w:ind w:firstLine="540"/>
        <w:jc w:val="both"/>
      </w:pPr>
      <w:r>
        <w:t>Звук и буква. Различение звуков и букв. Обозначение при письме твердости согласных звуков буквами "а", "о", "у", "ы", "э"; слова с буквой "э". Обозначение при письме мягкости согласных звуков буквами "е", "</w:t>
      </w:r>
      <w:r>
        <w:rPr>
          <w:noProof/>
          <w:position w:val="-3"/>
        </w:rPr>
        <w:drawing>
          <wp:inline distT="0" distB="0" distL="0" distR="0" wp14:anchorId="572175AB" wp14:editId="39AC0AB2">
            <wp:extent cx="137160" cy="19431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t>", "ю", "я", "и". Функции букв "е", "</w:t>
      </w:r>
      <w:r>
        <w:rPr>
          <w:noProof/>
          <w:position w:val="-3"/>
        </w:rPr>
        <w:drawing>
          <wp:inline distT="0" distB="0" distL="0" distR="0" wp14:anchorId="182325E2" wp14:editId="17711310">
            <wp:extent cx="137160" cy="19431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t>", "ю", "я". Мягкий знак как показатель мягкости предшествующего согласного звука в конце слова.</w:t>
      </w:r>
    </w:p>
    <w:p w14:paraId="4C624E59" w14:textId="77777777" w:rsidR="00AA2FFA" w:rsidRDefault="004E3897" w:rsidP="004265D6">
      <w:pPr>
        <w:pStyle w:val="ConsPlusNormal0"/>
        <w:ind w:firstLine="540"/>
        <w:jc w:val="both"/>
      </w:pPr>
      <w:r>
        <w:t>Установление соотношения звукового и буквенного состава слова в словах, например, стол и конь.</w:t>
      </w:r>
    </w:p>
    <w:p w14:paraId="72647981" w14:textId="77777777" w:rsidR="00AA2FFA" w:rsidRDefault="004E3897" w:rsidP="004265D6">
      <w:pPr>
        <w:pStyle w:val="ConsPlusNormal0"/>
        <w:ind w:firstLine="540"/>
        <w:jc w:val="both"/>
      </w:pPr>
      <w:r>
        <w:t>Небуквенные графические средства: пробел между словами, знак переноса.</w:t>
      </w:r>
    </w:p>
    <w:p w14:paraId="13964D84" w14:textId="77777777" w:rsidR="00AA2FFA" w:rsidRDefault="004E3897" w:rsidP="004265D6">
      <w:pPr>
        <w:pStyle w:val="ConsPlusNormal0"/>
        <w:ind w:firstLine="540"/>
        <w:jc w:val="both"/>
      </w:pPr>
      <w:r>
        <w:t>Русский алфавит: правильное название букв, их последовательность. Использование алфавита для упорядочения списка слов.</w:t>
      </w:r>
    </w:p>
    <w:p w14:paraId="082879FA" w14:textId="77777777" w:rsidR="00AA2FFA" w:rsidRDefault="004E3897" w:rsidP="004265D6">
      <w:pPr>
        <w:pStyle w:val="ConsPlusNormal0"/>
        <w:ind w:firstLine="540"/>
        <w:jc w:val="both"/>
      </w:pPr>
      <w:r>
        <w:t>20.6.2.4. Орфоэпия.</w:t>
      </w:r>
    </w:p>
    <w:p w14:paraId="13DC2811" w14:textId="77777777" w:rsidR="00AA2FFA" w:rsidRDefault="004E3897" w:rsidP="004265D6">
      <w:pPr>
        <w:pStyle w:val="ConsPlusNormal0"/>
        <w:ind w:firstLine="540"/>
        <w:jc w:val="both"/>
      </w:pPr>
      <w: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включенном в федеральный перечень учебников &lt;16&gt; (далее - учебник).</w:t>
      </w:r>
    </w:p>
    <w:p w14:paraId="7FF9C926" w14:textId="77777777" w:rsidR="00AA2FFA" w:rsidRDefault="004E3897" w:rsidP="004265D6">
      <w:pPr>
        <w:pStyle w:val="ConsPlusNormal0"/>
        <w:ind w:firstLine="540"/>
        <w:jc w:val="both"/>
      </w:pPr>
      <w:r>
        <w:t>--------------------------------</w:t>
      </w:r>
    </w:p>
    <w:p w14:paraId="2CA6A0C1" w14:textId="77777777" w:rsidR="00AA2FFA" w:rsidRDefault="004E3897" w:rsidP="004265D6">
      <w:pPr>
        <w:pStyle w:val="ConsPlusNormal0"/>
        <w:ind w:firstLine="540"/>
        <w:jc w:val="both"/>
      </w:pPr>
      <w:r>
        <w:t xml:space="preserve">&lt;16&gt; </w:t>
      </w:r>
      <w:hyperlink r:id="rId23" w:tooltip="Федеральный закон от 29.12.2012 N 273-ФЗ (ред. от 31.07.2025) &quot;Об образовании в Российской Федерации&quot; {КонсультантПлюс}">
        <w:r>
          <w:rPr>
            <w:color w:val="0000FF"/>
          </w:rPr>
          <w:t>Пункт 4 статьи 18</w:t>
        </w:r>
      </w:hyperlink>
      <w:r>
        <w:t xml:space="preserve"> Федерального закона от 29 декабря 2012 г. N 273-ФЗ "Об образовании в Российской Федерации".</w:t>
      </w:r>
    </w:p>
    <w:p w14:paraId="0F71DFF6" w14:textId="77777777" w:rsidR="00AA2FFA" w:rsidRDefault="00AA2FFA" w:rsidP="004265D6">
      <w:pPr>
        <w:pStyle w:val="ConsPlusNormal0"/>
        <w:ind w:firstLine="540"/>
        <w:jc w:val="both"/>
      </w:pPr>
    </w:p>
    <w:p w14:paraId="1EA99DA9" w14:textId="77777777" w:rsidR="00AA2FFA" w:rsidRDefault="004E3897" w:rsidP="004265D6">
      <w:pPr>
        <w:pStyle w:val="ConsPlusNormal0"/>
        <w:ind w:firstLine="540"/>
        <w:jc w:val="both"/>
      </w:pPr>
      <w:r>
        <w:t>20.6.2.5. Лексика.</w:t>
      </w:r>
    </w:p>
    <w:p w14:paraId="6C122632" w14:textId="77777777" w:rsidR="00AA2FFA" w:rsidRDefault="004E3897" w:rsidP="004265D6">
      <w:pPr>
        <w:pStyle w:val="ConsPlusNormal0"/>
        <w:ind w:firstLine="540"/>
        <w:jc w:val="both"/>
      </w:pPr>
      <w:r>
        <w:t>Слово как единица языка (ознакомление).</w:t>
      </w:r>
    </w:p>
    <w:p w14:paraId="0F504926" w14:textId="77777777" w:rsidR="00AA2FFA" w:rsidRDefault="004E3897" w:rsidP="004265D6">
      <w:pPr>
        <w:pStyle w:val="ConsPlusNormal0"/>
        <w:ind w:firstLine="540"/>
        <w:jc w:val="both"/>
      </w:pPr>
      <w:r>
        <w:t>Слово как название предмета, признака предмета, действия предмета (ознакомление).</w:t>
      </w:r>
    </w:p>
    <w:p w14:paraId="1612E962" w14:textId="77777777" w:rsidR="00AA2FFA" w:rsidRDefault="004E3897" w:rsidP="004265D6">
      <w:pPr>
        <w:pStyle w:val="ConsPlusNormal0"/>
        <w:ind w:firstLine="540"/>
        <w:jc w:val="both"/>
      </w:pPr>
      <w:r>
        <w:t>Выявление слов, значение которых требует уточнения.</w:t>
      </w:r>
    </w:p>
    <w:p w14:paraId="6E901F61" w14:textId="77777777" w:rsidR="00AA2FFA" w:rsidRDefault="004E3897" w:rsidP="004265D6">
      <w:pPr>
        <w:pStyle w:val="ConsPlusNormal0"/>
        <w:ind w:firstLine="540"/>
        <w:jc w:val="both"/>
      </w:pPr>
      <w:r>
        <w:t>20.6.2.6. Синтаксис.</w:t>
      </w:r>
    </w:p>
    <w:p w14:paraId="2A10B0B8" w14:textId="77777777" w:rsidR="00AA2FFA" w:rsidRDefault="004E3897" w:rsidP="004265D6">
      <w:pPr>
        <w:pStyle w:val="ConsPlusNormal0"/>
        <w:ind w:firstLine="540"/>
        <w:jc w:val="both"/>
      </w:pPr>
      <w:r>
        <w:t>Предложение как единица языка (ознакомление).</w:t>
      </w:r>
    </w:p>
    <w:p w14:paraId="5D584CA6" w14:textId="77777777" w:rsidR="00AA2FFA" w:rsidRDefault="004E3897" w:rsidP="004265D6">
      <w:pPr>
        <w:pStyle w:val="ConsPlusNormal0"/>
        <w:ind w:firstLine="540"/>
        <w:jc w:val="both"/>
      </w:pPr>
      <w:r>
        <w:t>Слово, предложение (наблюдение над сходством и различием). Установление связи слов в предложении при помощи смысловых вопросов.</w:t>
      </w:r>
    </w:p>
    <w:p w14:paraId="1F8152ED" w14:textId="77777777" w:rsidR="00AA2FFA" w:rsidRDefault="004E3897" w:rsidP="004265D6">
      <w:pPr>
        <w:pStyle w:val="ConsPlusNormal0"/>
        <w:ind w:firstLine="540"/>
        <w:jc w:val="both"/>
      </w:pPr>
      <w:r>
        <w:t>Восстановление деформированных предложений. Составление предложений из набора форм слов.</w:t>
      </w:r>
    </w:p>
    <w:p w14:paraId="3F5700AD" w14:textId="77777777" w:rsidR="00AA2FFA" w:rsidRDefault="004E3897" w:rsidP="004265D6">
      <w:pPr>
        <w:pStyle w:val="ConsPlusNormal0"/>
        <w:ind w:firstLine="540"/>
        <w:jc w:val="both"/>
      </w:pPr>
      <w:r>
        <w:t>20.6.2.7. Орфография и пунктуация.</w:t>
      </w:r>
    </w:p>
    <w:p w14:paraId="07C1B7A1" w14:textId="77777777" w:rsidR="00AA2FFA" w:rsidRDefault="004E3897" w:rsidP="004265D6">
      <w:pPr>
        <w:pStyle w:val="ConsPlusNormal0"/>
        <w:ind w:firstLine="540"/>
        <w:jc w:val="both"/>
      </w:pPr>
      <w:r>
        <w:t>Правила правописания и их применение:</w:t>
      </w:r>
    </w:p>
    <w:p w14:paraId="2DAE599B" w14:textId="77777777" w:rsidR="00AA2FFA" w:rsidRDefault="004E3897" w:rsidP="004265D6">
      <w:pPr>
        <w:pStyle w:val="ConsPlusNormal0"/>
        <w:ind w:firstLine="540"/>
        <w:jc w:val="both"/>
      </w:pPr>
      <w:r>
        <w:t>раздельное написание слов в предложении;</w:t>
      </w:r>
    </w:p>
    <w:p w14:paraId="14B0590A" w14:textId="77777777" w:rsidR="00AA2FFA" w:rsidRDefault="004E3897" w:rsidP="004265D6">
      <w:pPr>
        <w:pStyle w:val="ConsPlusNormal0"/>
        <w:ind w:firstLine="540"/>
        <w:jc w:val="both"/>
      </w:pPr>
      <w:r>
        <w:t>прописная буква в начале предложения и в именах собственных: в именах и фамилиях людей, кличках животных;</w:t>
      </w:r>
    </w:p>
    <w:p w14:paraId="4C54A448" w14:textId="77777777" w:rsidR="00AA2FFA" w:rsidRDefault="004E3897" w:rsidP="004265D6">
      <w:pPr>
        <w:pStyle w:val="ConsPlusNormal0"/>
        <w:ind w:firstLine="540"/>
        <w:jc w:val="both"/>
      </w:pPr>
      <w:r>
        <w:t>перенос слов (без учета морфемного членения слова);</w:t>
      </w:r>
    </w:p>
    <w:p w14:paraId="662F3B37" w14:textId="77777777" w:rsidR="00AA2FFA" w:rsidRDefault="004E3897" w:rsidP="004265D6">
      <w:pPr>
        <w:pStyle w:val="ConsPlusNormal0"/>
        <w:ind w:firstLine="540"/>
        <w:jc w:val="both"/>
      </w:pPr>
      <w:r>
        <w:t>гласные после шипящих в сочетаниях жи, ши (в положении под ударением), "ча", "ща", "чу", "щу";</w:t>
      </w:r>
    </w:p>
    <w:p w14:paraId="3CFF9DC0" w14:textId="77777777" w:rsidR="00AA2FFA" w:rsidRDefault="004E3897" w:rsidP="004265D6">
      <w:pPr>
        <w:pStyle w:val="ConsPlusNormal0"/>
        <w:ind w:firstLine="540"/>
        <w:jc w:val="both"/>
      </w:pPr>
      <w:r>
        <w:t>сочетания "чк", "чн";</w:t>
      </w:r>
    </w:p>
    <w:p w14:paraId="35539063" w14:textId="77777777" w:rsidR="00AA2FFA" w:rsidRDefault="004E3897" w:rsidP="004265D6">
      <w:pPr>
        <w:pStyle w:val="ConsPlusNormal0"/>
        <w:ind w:firstLine="540"/>
        <w:jc w:val="both"/>
      </w:pPr>
      <w:r>
        <w:t>слова с непроверяемыми гласными и согласными (перечень слов в орфографическом словаре учебника);</w:t>
      </w:r>
    </w:p>
    <w:p w14:paraId="61D7044C" w14:textId="77777777" w:rsidR="00AA2FFA" w:rsidRDefault="004E3897" w:rsidP="004265D6">
      <w:pPr>
        <w:pStyle w:val="ConsPlusNormal0"/>
        <w:ind w:firstLine="540"/>
        <w:jc w:val="both"/>
      </w:pPr>
      <w:r>
        <w:t>знаки препинания в конце предложения: точка, вопросительный и восклицательный знаки.</w:t>
      </w:r>
    </w:p>
    <w:p w14:paraId="10CCCBC0" w14:textId="77777777" w:rsidR="00AA2FFA" w:rsidRDefault="004E3897" w:rsidP="004265D6">
      <w:pPr>
        <w:pStyle w:val="ConsPlusNormal0"/>
        <w:ind w:firstLine="540"/>
        <w:jc w:val="both"/>
      </w:pPr>
      <w:r>
        <w:t>Алгоритм списывания текста.</w:t>
      </w:r>
    </w:p>
    <w:p w14:paraId="1BB14D0F" w14:textId="77777777" w:rsidR="00AA2FFA" w:rsidRDefault="004E3897" w:rsidP="004265D6">
      <w:pPr>
        <w:pStyle w:val="ConsPlusNormal0"/>
        <w:ind w:firstLine="540"/>
        <w:jc w:val="both"/>
      </w:pPr>
      <w:r>
        <w:t>20.6.2.8. Развитие речи.</w:t>
      </w:r>
    </w:p>
    <w:p w14:paraId="7BE5F6C9" w14:textId="77777777" w:rsidR="00AA2FFA" w:rsidRDefault="004E3897" w:rsidP="004265D6">
      <w:pPr>
        <w:pStyle w:val="ConsPlusNormal0"/>
        <w:ind w:firstLine="540"/>
        <w:jc w:val="both"/>
      </w:pPr>
      <w:r>
        <w:t>Речь как основная форма общения между людьми. Текст как единица речи (ознакомление).</w:t>
      </w:r>
    </w:p>
    <w:p w14:paraId="40398204" w14:textId="77777777" w:rsidR="00AA2FFA" w:rsidRDefault="004E3897" w:rsidP="004265D6">
      <w:pPr>
        <w:pStyle w:val="ConsPlusNormal0"/>
        <w:ind w:firstLine="540"/>
        <w:jc w:val="both"/>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793DBD2C" w14:textId="77777777" w:rsidR="00AA2FFA" w:rsidRDefault="004E3897" w:rsidP="004265D6">
      <w:pPr>
        <w:pStyle w:val="ConsPlusNormal0"/>
        <w:ind w:firstLine="540"/>
        <w:jc w:val="both"/>
      </w:pPr>
      <w:r>
        <w:t>Нормы речевого этикета в ситуациях учебного и бытового общения (приветствие, прощание, извинение, благодарность, обращение с просьбой).</w:t>
      </w:r>
    </w:p>
    <w:p w14:paraId="508F4C80" w14:textId="77777777" w:rsidR="00AA2FFA" w:rsidRDefault="004E3897" w:rsidP="004265D6">
      <w:pPr>
        <w:pStyle w:val="ConsPlusNormal0"/>
        <w:ind w:firstLine="540"/>
        <w:jc w:val="both"/>
      </w:pPr>
      <w:r>
        <w:t>Составление небольших рассказов на основе наблюдений.</w:t>
      </w:r>
    </w:p>
    <w:p w14:paraId="2476ACBC" w14:textId="77777777" w:rsidR="00AA2FFA" w:rsidRDefault="004E3897" w:rsidP="004265D6">
      <w:pPr>
        <w:pStyle w:val="ConsPlusNormal0"/>
        <w:ind w:firstLine="540"/>
        <w:jc w:val="both"/>
      </w:pPr>
      <w:r>
        <w:t xml:space="preserve">20.6.3. Изучение русского языка в 1 классе позволяет на пропедевтическом уровне </w:t>
      </w:r>
      <w:r>
        <w:lastRenderedPageBreak/>
        <w:t>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7CD60CA" w14:textId="77777777" w:rsidR="00AA2FFA" w:rsidRDefault="004E3897" w:rsidP="004265D6">
      <w:pPr>
        <w:pStyle w:val="ConsPlusNormal0"/>
        <w:ind w:firstLine="540"/>
        <w:jc w:val="both"/>
      </w:pPr>
      <w:r>
        <w:t>20.6.3.1. Базовые логические действия как часть познавательных универсальных учебных действий:</w:t>
      </w:r>
    </w:p>
    <w:p w14:paraId="1D0723F0" w14:textId="77777777" w:rsidR="00AA2FFA" w:rsidRDefault="004E3897" w:rsidP="004265D6">
      <w:pPr>
        <w:pStyle w:val="ConsPlusNormal0"/>
        <w:ind w:firstLine="540"/>
        <w:jc w:val="both"/>
      </w:pPr>
      <w: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14:paraId="35FA8016" w14:textId="77777777" w:rsidR="00AA2FFA" w:rsidRDefault="004E3897" w:rsidP="004265D6">
      <w:pPr>
        <w:pStyle w:val="ConsPlusNormal0"/>
        <w:ind w:firstLine="540"/>
        <w:jc w:val="both"/>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661093EC" w14:textId="77777777" w:rsidR="00AA2FFA" w:rsidRDefault="004E3897" w:rsidP="004265D6">
      <w:pPr>
        <w:pStyle w:val="ConsPlusNormal0"/>
        <w:ind w:firstLine="540"/>
        <w:jc w:val="both"/>
      </w:pPr>
      <w:r>
        <w:t>устанавливать основания для сравнения звукового состава слов: выделять признаки сходства и различия;</w:t>
      </w:r>
    </w:p>
    <w:p w14:paraId="2507ACF6" w14:textId="77777777" w:rsidR="00AA2FFA" w:rsidRDefault="004E3897" w:rsidP="004265D6">
      <w:pPr>
        <w:pStyle w:val="ConsPlusNormal0"/>
        <w:ind w:firstLine="540"/>
        <w:jc w:val="both"/>
      </w:pPr>
      <w: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14:paraId="3283263F" w14:textId="77777777" w:rsidR="00AA2FFA" w:rsidRDefault="004E3897" w:rsidP="004265D6">
      <w:pPr>
        <w:pStyle w:val="ConsPlusNormal0"/>
        <w:ind w:firstLine="540"/>
        <w:jc w:val="both"/>
      </w:pPr>
      <w:r>
        <w:t>20.6.3.2. Базовые исследовательские действия как часть познавательных универсальных учебных действий:</w:t>
      </w:r>
    </w:p>
    <w:p w14:paraId="6C5F004C" w14:textId="77777777" w:rsidR="00AA2FFA" w:rsidRDefault="004E3897" w:rsidP="004265D6">
      <w:pPr>
        <w:pStyle w:val="ConsPlusNormal0"/>
        <w:ind w:firstLine="540"/>
        <w:jc w:val="both"/>
      </w:pPr>
      <w:r>
        <w:t>проводить изменения звуковой модели по предложенному учителем правилу, подбирать слова к модели;</w:t>
      </w:r>
    </w:p>
    <w:p w14:paraId="139B5368" w14:textId="77777777" w:rsidR="00AA2FFA" w:rsidRDefault="004E3897" w:rsidP="004265D6">
      <w:pPr>
        <w:pStyle w:val="ConsPlusNormal0"/>
        <w:ind w:firstLine="540"/>
        <w:jc w:val="both"/>
      </w:pPr>
      <w:r>
        <w:t>формулировать выводы о соответствии звукового и буквенного состава слова;</w:t>
      </w:r>
    </w:p>
    <w:p w14:paraId="48DB708E" w14:textId="77777777" w:rsidR="00AA2FFA" w:rsidRDefault="004E3897" w:rsidP="004265D6">
      <w:pPr>
        <w:pStyle w:val="ConsPlusNormal0"/>
        <w:ind w:firstLine="540"/>
        <w:jc w:val="both"/>
      </w:pPr>
      <w:r>
        <w:t>использовать алфавит для самостоятельного упорядочивания списка слов.</w:t>
      </w:r>
    </w:p>
    <w:p w14:paraId="2579E522" w14:textId="77777777" w:rsidR="00AA2FFA" w:rsidRDefault="004E3897" w:rsidP="004265D6">
      <w:pPr>
        <w:pStyle w:val="ConsPlusNormal0"/>
        <w:ind w:firstLine="540"/>
        <w:jc w:val="both"/>
      </w:pPr>
      <w:r>
        <w:t>20.6.3.3. Работа с информацией как часть познавательных универсальных учебных действий:</w:t>
      </w:r>
    </w:p>
    <w:p w14:paraId="50581242" w14:textId="77777777" w:rsidR="00AA2FFA" w:rsidRDefault="004E3897" w:rsidP="004265D6">
      <w:pPr>
        <w:pStyle w:val="ConsPlusNormal0"/>
        <w:ind w:firstLine="540"/>
        <w:jc w:val="both"/>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5DC13DB3" w14:textId="77777777" w:rsidR="00AA2FFA" w:rsidRDefault="004E3897" w:rsidP="004265D6">
      <w:pPr>
        <w:pStyle w:val="ConsPlusNormal0"/>
        <w:ind w:firstLine="540"/>
        <w:jc w:val="both"/>
      </w:pPr>
      <w:r>
        <w:t>анализировать графическую информацию - модели звукового состава слова;</w:t>
      </w:r>
    </w:p>
    <w:p w14:paraId="5968E00E" w14:textId="77777777" w:rsidR="00AA2FFA" w:rsidRDefault="004E3897" w:rsidP="004265D6">
      <w:pPr>
        <w:pStyle w:val="ConsPlusNormal0"/>
        <w:ind w:firstLine="540"/>
        <w:jc w:val="both"/>
      </w:pPr>
      <w:r>
        <w:t>самостоятельно создавать модели звукового состава слова.</w:t>
      </w:r>
    </w:p>
    <w:p w14:paraId="276865BC" w14:textId="77777777" w:rsidR="00AA2FFA" w:rsidRDefault="004E3897" w:rsidP="004265D6">
      <w:pPr>
        <w:pStyle w:val="ConsPlusNormal0"/>
        <w:ind w:firstLine="540"/>
        <w:jc w:val="both"/>
      </w:pPr>
      <w:r>
        <w:t>20.6.3.4. Общение как часть коммуникативных универсальных учебных действий:</w:t>
      </w:r>
    </w:p>
    <w:p w14:paraId="6B139F4E" w14:textId="77777777" w:rsidR="00AA2FFA" w:rsidRDefault="004E3897" w:rsidP="004265D6">
      <w:pPr>
        <w:pStyle w:val="ConsPlusNormal0"/>
        <w:ind w:firstLine="540"/>
        <w:jc w:val="both"/>
      </w:pPr>
      <w:r>
        <w:t>воспринимать суждения, выражать эмоции в соответствии с целями и условиями общения в знакомой среде;</w:t>
      </w:r>
    </w:p>
    <w:p w14:paraId="6AD37483" w14:textId="77777777" w:rsidR="00AA2FFA" w:rsidRDefault="004E3897" w:rsidP="004265D6">
      <w:pPr>
        <w:pStyle w:val="ConsPlusNormal0"/>
        <w:ind w:firstLine="540"/>
        <w:jc w:val="both"/>
      </w:pPr>
      <w:r>
        <w:t>проявлять уважительное отношение к собеседнику, соблюдать в процессе общения нормы речевого этикета;</w:t>
      </w:r>
    </w:p>
    <w:p w14:paraId="4D29A51F" w14:textId="77777777" w:rsidR="00AA2FFA" w:rsidRDefault="004E3897" w:rsidP="004265D6">
      <w:pPr>
        <w:pStyle w:val="ConsPlusNormal0"/>
        <w:ind w:firstLine="540"/>
        <w:jc w:val="both"/>
      </w:pPr>
      <w:r>
        <w:t>соблюдать правила ведения диалога;</w:t>
      </w:r>
    </w:p>
    <w:p w14:paraId="51B086E1" w14:textId="77777777" w:rsidR="00AA2FFA" w:rsidRDefault="004E3897" w:rsidP="004265D6">
      <w:pPr>
        <w:pStyle w:val="ConsPlusNormal0"/>
        <w:ind w:firstLine="540"/>
        <w:jc w:val="both"/>
      </w:pPr>
      <w:r>
        <w:t>воспринимать разные точки зрения;</w:t>
      </w:r>
    </w:p>
    <w:p w14:paraId="7C333FCC" w14:textId="77777777" w:rsidR="00AA2FFA" w:rsidRDefault="004E3897" w:rsidP="004265D6">
      <w:pPr>
        <w:pStyle w:val="ConsPlusNormal0"/>
        <w:ind w:firstLine="540"/>
        <w:jc w:val="both"/>
      </w:pPr>
      <w:r>
        <w:t>в процессе учебного диалога отвечать на вопросы по изученному материалу;</w:t>
      </w:r>
    </w:p>
    <w:p w14:paraId="5523820C" w14:textId="77777777" w:rsidR="00AA2FFA" w:rsidRDefault="004E3897" w:rsidP="004265D6">
      <w:pPr>
        <w:pStyle w:val="ConsPlusNormal0"/>
        <w:ind w:firstLine="540"/>
        <w:jc w:val="both"/>
      </w:pPr>
      <w:r>
        <w:t>строить устное речевое высказывание об обозначении звуков буквами; о звуковом и буквенном составе слова.</w:t>
      </w:r>
    </w:p>
    <w:p w14:paraId="4E40F9D3" w14:textId="77777777" w:rsidR="00AA2FFA" w:rsidRDefault="004E3897" w:rsidP="004265D6">
      <w:pPr>
        <w:pStyle w:val="ConsPlusNormal0"/>
        <w:ind w:firstLine="540"/>
        <w:jc w:val="both"/>
      </w:pPr>
      <w:r>
        <w:t>20.6.3.5. Самоорганизация как часть регулятивных универсальных учебных действий:</w:t>
      </w:r>
    </w:p>
    <w:p w14:paraId="2DBCE9F9" w14:textId="77777777" w:rsidR="00AA2FFA" w:rsidRDefault="004E3897" w:rsidP="004265D6">
      <w:pPr>
        <w:pStyle w:val="ConsPlusNormal0"/>
        <w:ind w:firstLine="540"/>
        <w:jc w:val="both"/>
      </w:pPr>
      <w:r>
        <w:t>определять последовательность учебных операций при проведении звукового анализа слова;</w:t>
      </w:r>
    </w:p>
    <w:p w14:paraId="4368B286" w14:textId="77777777" w:rsidR="00AA2FFA" w:rsidRDefault="004E3897" w:rsidP="004265D6">
      <w:pPr>
        <w:pStyle w:val="ConsPlusNormal0"/>
        <w:ind w:firstLine="540"/>
        <w:jc w:val="both"/>
      </w:pPr>
      <w:r>
        <w:t>определять последовательность учебных операций при списывании;</w:t>
      </w:r>
    </w:p>
    <w:p w14:paraId="229599F2" w14:textId="77777777" w:rsidR="00AA2FFA" w:rsidRDefault="004E3897" w:rsidP="004265D6">
      <w:pPr>
        <w:pStyle w:val="ConsPlusNormal0"/>
        <w:ind w:firstLine="540"/>
        <w:jc w:val="both"/>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603F9588" w14:textId="77777777" w:rsidR="00AA2FFA" w:rsidRDefault="004E3897" w:rsidP="004265D6">
      <w:pPr>
        <w:pStyle w:val="ConsPlusNormal0"/>
        <w:ind w:firstLine="540"/>
        <w:jc w:val="both"/>
      </w:pPr>
      <w:r>
        <w:t>20.6.3.6. Самоконтроль как часть регулятивных универсальных учебных действий:</w:t>
      </w:r>
    </w:p>
    <w:p w14:paraId="02585A3A" w14:textId="77777777" w:rsidR="00AA2FFA" w:rsidRDefault="004E3897" w:rsidP="004265D6">
      <w:pPr>
        <w:pStyle w:val="ConsPlusNormal0"/>
        <w:ind w:firstLine="540"/>
        <w:jc w:val="both"/>
      </w:pPr>
      <w: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128A120E" w14:textId="77777777" w:rsidR="00AA2FFA" w:rsidRDefault="004E3897" w:rsidP="004265D6">
      <w:pPr>
        <w:pStyle w:val="ConsPlusNormal0"/>
        <w:ind w:firstLine="540"/>
        <w:jc w:val="both"/>
      </w:pPr>
      <w:r>
        <w:t>оценивать правильность написания букв, соединений букв, слов, предложений.</w:t>
      </w:r>
    </w:p>
    <w:p w14:paraId="55E3524B" w14:textId="77777777" w:rsidR="00AA2FFA" w:rsidRDefault="004E3897" w:rsidP="004265D6">
      <w:pPr>
        <w:pStyle w:val="ConsPlusNormal0"/>
        <w:ind w:firstLine="540"/>
        <w:jc w:val="both"/>
      </w:pPr>
      <w:r>
        <w:t>20.6.3.7. Совместная деятельность:</w:t>
      </w:r>
    </w:p>
    <w:p w14:paraId="0CD8E25D" w14:textId="77777777" w:rsidR="00AA2FFA" w:rsidRDefault="004E3897" w:rsidP="004265D6">
      <w:pPr>
        <w:pStyle w:val="ConsPlusNormal0"/>
        <w:ind w:firstLine="540"/>
        <w:jc w:val="both"/>
      </w:pPr>
      <w: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14:paraId="7770B876" w14:textId="77777777" w:rsidR="00AA2FFA" w:rsidRDefault="004E3897" w:rsidP="004265D6">
      <w:pPr>
        <w:pStyle w:val="ConsPlusNormal0"/>
        <w:ind w:firstLine="540"/>
        <w:jc w:val="both"/>
      </w:pPr>
      <w:r>
        <w:t>ответственно выполнять свою часть работы.</w:t>
      </w:r>
    </w:p>
    <w:p w14:paraId="3A618D4A" w14:textId="77777777" w:rsidR="00AA2FFA" w:rsidRDefault="00AA2FFA" w:rsidP="004265D6">
      <w:pPr>
        <w:pStyle w:val="ConsPlusNormal0"/>
        <w:ind w:firstLine="540"/>
        <w:jc w:val="both"/>
      </w:pPr>
    </w:p>
    <w:p w14:paraId="4B7624A0" w14:textId="77777777" w:rsidR="00AA2FFA" w:rsidRDefault="004E3897" w:rsidP="004265D6">
      <w:pPr>
        <w:pStyle w:val="ConsPlusTitle0"/>
        <w:ind w:firstLine="540"/>
        <w:jc w:val="both"/>
        <w:outlineLvl w:val="3"/>
      </w:pPr>
      <w:r>
        <w:t>20.7. Содержание обучения во 2 классе.</w:t>
      </w:r>
    </w:p>
    <w:p w14:paraId="0E67F8AD" w14:textId="77777777" w:rsidR="00AA2FFA" w:rsidRDefault="004E3897" w:rsidP="004265D6">
      <w:pPr>
        <w:pStyle w:val="ConsPlusNormal0"/>
        <w:ind w:firstLine="540"/>
        <w:jc w:val="both"/>
      </w:pPr>
      <w:r>
        <w:t>20.7.1. Общие сведения о языке.</w:t>
      </w:r>
    </w:p>
    <w:p w14:paraId="45BBC390" w14:textId="77777777" w:rsidR="00AA2FFA" w:rsidRDefault="004E3897" w:rsidP="004265D6">
      <w:pPr>
        <w:pStyle w:val="ConsPlusNormal0"/>
        <w:ind w:firstLine="540"/>
        <w:jc w:val="both"/>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4F4A466D" w14:textId="77777777" w:rsidR="00AA2FFA" w:rsidRDefault="004E3897" w:rsidP="004265D6">
      <w:pPr>
        <w:pStyle w:val="ConsPlusNormal0"/>
        <w:ind w:firstLine="540"/>
        <w:jc w:val="both"/>
      </w:pPr>
      <w:r>
        <w:t>20.7.2. Фонетика и графика.</w:t>
      </w:r>
    </w:p>
    <w:p w14:paraId="6F7C98A4" w14:textId="77777777" w:rsidR="00AA2FFA" w:rsidRDefault="004E3897" w:rsidP="004265D6">
      <w:pPr>
        <w:pStyle w:val="ConsPlusNormal0"/>
        <w:ind w:firstLine="540"/>
        <w:jc w:val="both"/>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при письме твердости и мягкости согласных звуков, функции букв "е", "</w:t>
      </w:r>
      <w:r>
        <w:rPr>
          <w:noProof/>
          <w:position w:val="-3"/>
        </w:rPr>
        <w:drawing>
          <wp:inline distT="0" distB="0" distL="0" distR="0" wp14:anchorId="67F51CFC" wp14:editId="4165D706">
            <wp:extent cx="137160" cy="19431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t>", "ю", "я" (повторение изученного в 1 классе).</w:t>
      </w:r>
    </w:p>
    <w:p w14:paraId="19F8ABA4" w14:textId="77777777" w:rsidR="00AA2FFA" w:rsidRDefault="004E3897" w:rsidP="004265D6">
      <w:pPr>
        <w:pStyle w:val="ConsPlusNormal0"/>
        <w:ind w:firstLine="540"/>
        <w:jc w:val="both"/>
      </w:pPr>
      <w:r>
        <w:t>Парные и непарные по твердости - мягкости согласные звуки.</w:t>
      </w:r>
    </w:p>
    <w:p w14:paraId="73DD60F5" w14:textId="77777777" w:rsidR="00AA2FFA" w:rsidRDefault="004E3897" w:rsidP="004265D6">
      <w:pPr>
        <w:pStyle w:val="ConsPlusNormal0"/>
        <w:ind w:firstLine="540"/>
        <w:jc w:val="both"/>
      </w:pPr>
      <w:r>
        <w:t>Парные и непарные по звонкости - глухости согласные звуки.</w:t>
      </w:r>
    </w:p>
    <w:p w14:paraId="0EDD818E" w14:textId="77777777" w:rsidR="00AA2FFA" w:rsidRDefault="004E3897" w:rsidP="004265D6">
      <w:pPr>
        <w:pStyle w:val="ConsPlusNormal0"/>
        <w:ind w:firstLine="540"/>
        <w:jc w:val="both"/>
      </w:pPr>
      <w: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14:paraId="62BFE373" w14:textId="77777777" w:rsidR="00AA2FFA" w:rsidRDefault="004E3897" w:rsidP="004265D6">
      <w:pPr>
        <w:pStyle w:val="ConsPlusNormal0"/>
        <w:ind w:firstLine="540"/>
        <w:jc w:val="both"/>
      </w:pPr>
      <w: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76859BD3" w14:textId="77777777" w:rsidR="00AA2FFA" w:rsidRDefault="004E3897" w:rsidP="004265D6">
      <w:pPr>
        <w:pStyle w:val="ConsPlusNormal0"/>
        <w:ind w:firstLine="540"/>
        <w:jc w:val="both"/>
      </w:pPr>
      <w:r>
        <w:t>Соотношение звукового и буквенного состава в словах с буквами "е", "</w:t>
      </w:r>
      <w:r>
        <w:rPr>
          <w:noProof/>
          <w:position w:val="-3"/>
        </w:rPr>
        <w:drawing>
          <wp:inline distT="0" distB="0" distL="0" distR="0" wp14:anchorId="7AF6D519" wp14:editId="6A5A0AB4">
            <wp:extent cx="137160" cy="19431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t>", "ю", "я" (в начале слова и после гласных).</w:t>
      </w:r>
    </w:p>
    <w:p w14:paraId="7EB7E0D0" w14:textId="77777777" w:rsidR="00AA2FFA" w:rsidRDefault="004E3897" w:rsidP="004265D6">
      <w:pPr>
        <w:pStyle w:val="ConsPlusNormal0"/>
        <w:ind w:firstLine="540"/>
        <w:jc w:val="both"/>
      </w:pPr>
      <w:r>
        <w:t>Деление слов на слоги (в том числе при стечении согласных).</w:t>
      </w:r>
    </w:p>
    <w:p w14:paraId="6F3892CE" w14:textId="77777777" w:rsidR="00AA2FFA" w:rsidRDefault="004E3897" w:rsidP="004265D6">
      <w:pPr>
        <w:pStyle w:val="ConsPlusNormal0"/>
        <w:ind w:firstLine="540"/>
        <w:jc w:val="both"/>
      </w:pPr>
      <w:r>
        <w:t>Использование знания алфавита при работе со словарями.</w:t>
      </w:r>
    </w:p>
    <w:p w14:paraId="6864E3CB" w14:textId="77777777" w:rsidR="00AA2FFA" w:rsidRDefault="004E3897" w:rsidP="004265D6">
      <w:pPr>
        <w:pStyle w:val="ConsPlusNormal0"/>
        <w:ind w:firstLine="540"/>
        <w:jc w:val="both"/>
      </w:pPr>
      <w:r>
        <w:t>Небуквенные графические средства: пробел между словами, знак переноса, абзац (красная строка), пунктуационные знаки (в пределах изученного).</w:t>
      </w:r>
    </w:p>
    <w:p w14:paraId="0183BF70" w14:textId="77777777" w:rsidR="00AA2FFA" w:rsidRDefault="004E3897" w:rsidP="004265D6">
      <w:pPr>
        <w:pStyle w:val="ConsPlusNormal0"/>
        <w:ind w:firstLine="540"/>
        <w:jc w:val="both"/>
      </w:pPr>
      <w:r>
        <w:t>20.7.3. Орфоэпия.</w:t>
      </w:r>
    </w:p>
    <w:p w14:paraId="3653D340" w14:textId="77777777" w:rsidR="00AA2FFA" w:rsidRDefault="004E3897" w:rsidP="004265D6">
      <w:pPr>
        <w:pStyle w:val="ConsPlusNormal0"/>
        <w:ind w:firstLine="540"/>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48DC147E" w14:textId="77777777" w:rsidR="00AA2FFA" w:rsidRDefault="004E3897" w:rsidP="004265D6">
      <w:pPr>
        <w:pStyle w:val="ConsPlusNormal0"/>
        <w:ind w:firstLine="540"/>
        <w:jc w:val="both"/>
      </w:pPr>
      <w:r>
        <w:t>20.7.4. Лексика.</w:t>
      </w:r>
    </w:p>
    <w:p w14:paraId="3E0B0DB3" w14:textId="77777777" w:rsidR="00AA2FFA" w:rsidRDefault="004E3897" w:rsidP="004265D6">
      <w:pPr>
        <w:pStyle w:val="ConsPlusNormal0"/>
        <w:ind w:firstLine="540"/>
        <w:jc w:val="both"/>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49196365" w14:textId="77777777" w:rsidR="00AA2FFA" w:rsidRDefault="004E3897" w:rsidP="004265D6">
      <w:pPr>
        <w:pStyle w:val="ConsPlusNormal0"/>
        <w:ind w:firstLine="540"/>
        <w:jc w:val="both"/>
      </w:pPr>
      <w:r>
        <w:t>Однозначные и многозначные слова (простые случаи, наблюдение).</w:t>
      </w:r>
    </w:p>
    <w:p w14:paraId="6E06EB96" w14:textId="77777777" w:rsidR="00AA2FFA" w:rsidRDefault="004E3897" w:rsidP="004265D6">
      <w:pPr>
        <w:pStyle w:val="ConsPlusNormal0"/>
        <w:ind w:firstLine="540"/>
        <w:jc w:val="both"/>
      </w:pPr>
      <w:r>
        <w:t>Наблюдение за использованием в речи синонимов, антонимов.</w:t>
      </w:r>
    </w:p>
    <w:p w14:paraId="1A88C7CA" w14:textId="77777777" w:rsidR="00AA2FFA" w:rsidRDefault="004E3897" w:rsidP="004265D6">
      <w:pPr>
        <w:pStyle w:val="ConsPlusNormal0"/>
        <w:ind w:firstLine="540"/>
        <w:jc w:val="both"/>
      </w:pPr>
      <w:r>
        <w:t>20.7.5. Состав слова (морфемика).</w:t>
      </w:r>
    </w:p>
    <w:p w14:paraId="0C655240" w14:textId="77777777" w:rsidR="00AA2FFA" w:rsidRDefault="004E3897" w:rsidP="004265D6">
      <w:pPr>
        <w:pStyle w:val="ConsPlusNormal0"/>
        <w:ind w:firstLine="54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261107C4" w14:textId="77777777" w:rsidR="00AA2FFA" w:rsidRDefault="004E3897" w:rsidP="004265D6">
      <w:pPr>
        <w:pStyle w:val="ConsPlusNormal0"/>
        <w:ind w:firstLine="540"/>
        <w:jc w:val="both"/>
      </w:pPr>
      <w:r>
        <w:t>Окончание как изменяемая часть слова. Изменение формы слова с помощью окончания. Различение изменяемых и неизменяемых слов.</w:t>
      </w:r>
    </w:p>
    <w:p w14:paraId="7663AB9D" w14:textId="77777777" w:rsidR="00AA2FFA" w:rsidRDefault="004E3897" w:rsidP="004265D6">
      <w:pPr>
        <w:pStyle w:val="ConsPlusNormal0"/>
        <w:ind w:firstLine="540"/>
        <w:jc w:val="both"/>
      </w:pPr>
      <w:r>
        <w:t>Суффикс как часть слова (наблюдение). Приставка как часть слова (наблюдение).</w:t>
      </w:r>
    </w:p>
    <w:p w14:paraId="68BB95D3" w14:textId="77777777" w:rsidR="00AA2FFA" w:rsidRDefault="004E3897" w:rsidP="004265D6">
      <w:pPr>
        <w:pStyle w:val="ConsPlusNormal0"/>
        <w:ind w:firstLine="540"/>
        <w:jc w:val="both"/>
      </w:pPr>
      <w:r>
        <w:t>20.7.6. Морфология.</w:t>
      </w:r>
    </w:p>
    <w:p w14:paraId="7F6FC027" w14:textId="77777777" w:rsidR="00AA2FFA" w:rsidRDefault="004E3897" w:rsidP="004265D6">
      <w:pPr>
        <w:pStyle w:val="ConsPlusNormal0"/>
        <w:ind w:firstLine="540"/>
        <w:jc w:val="both"/>
      </w:pPr>
      <w:r>
        <w:t>Имя существительное (ознакомление): общее значение, вопросы ("кто?", "что?"), употребление в речи.</w:t>
      </w:r>
    </w:p>
    <w:p w14:paraId="7D2B85B6" w14:textId="77777777" w:rsidR="00AA2FFA" w:rsidRDefault="004E3897" w:rsidP="004265D6">
      <w:pPr>
        <w:pStyle w:val="ConsPlusNormal0"/>
        <w:ind w:firstLine="540"/>
        <w:jc w:val="both"/>
      </w:pPr>
      <w:r>
        <w:t>Глагол (ознакомление): общее значение, вопросы ("что делать?", "что сделать?" и другие), употребление в речи.</w:t>
      </w:r>
    </w:p>
    <w:p w14:paraId="09B5868A" w14:textId="77777777" w:rsidR="00AA2FFA" w:rsidRDefault="004E3897" w:rsidP="004265D6">
      <w:pPr>
        <w:pStyle w:val="ConsPlusNormal0"/>
        <w:ind w:firstLine="540"/>
        <w:jc w:val="both"/>
      </w:pPr>
      <w:r>
        <w:t>Имя прилагательное (ознакомление): общее значение, вопросы ("какой?", "какая?", "какое?", "какие?"), употребление в речи.</w:t>
      </w:r>
    </w:p>
    <w:p w14:paraId="13F71382" w14:textId="77777777" w:rsidR="00AA2FFA" w:rsidRDefault="004E3897" w:rsidP="004265D6">
      <w:pPr>
        <w:pStyle w:val="ConsPlusNormal0"/>
        <w:ind w:firstLine="540"/>
        <w:jc w:val="both"/>
      </w:pPr>
      <w:r>
        <w:t xml:space="preserve">Предлог. Отличие предлогов от приставок. Наиболее распространенные предлоги: "в", "на", </w:t>
      </w:r>
      <w:r>
        <w:lastRenderedPageBreak/>
        <w:t>"из", "без", "над", "до", "у", "о", "об" и другие.</w:t>
      </w:r>
    </w:p>
    <w:p w14:paraId="08B41E9F" w14:textId="77777777" w:rsidR="00AA2FFA" w:rsidRDefault="004E3897" w:rsidP="004265D6">
      <w:pPr>
        <w:pStyle w:val="ConsPlusNormal0"/>
        <w:ind w:firstLine="540"/>
        <w:jc w:val="both"/>
      </w:pPr>
      <w:r>
        <w:t>20.7.7. Синтаксис.</w:t>
      </w:r>
    </w:p>
    <w:p w14:paraId="01077CAD" w14:textId="77777777" w:rsidR="00AA2FFA" w:rsidRDefault="004E3897" w:rsidP="004265D6">
      <w:pPr>
        <w:pStyle w:val="ConsPlusNormal0"/>
        <w:ind w:firstLine="540"/>
        <w:jc w:val="both"/>
      </w:pPr>
      <w:r>
        <w:t>Порядок слов в предложении; связь слов в предложении (повторение).</w:t>
      </w:r>
    </w:p>
    <w:p w14:paraId="1746B432" w14:textId="77777777" w:rsidR="00AA2FFA" w:rsidRDefault="004E3897" w:rsidP="004265D6">
      <w:pPr>
        <w:pStyle w:val="ConsPlusNormal0"/>
        <w:ind w:firstLine="540"/>
        <w:jc w:val="both"/>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0E7B9040" w14:textId="77777777" w:rsidR="00AA2FFA" w:rsidRDefault="004E3897" w:rsidP="004265D6">
      <w:pPr>
        <w:pStyle w:val="ConsPlusNormal0"/>
        <w:ind w:firstLine="540"/>
        <w:jc w:val="both"/>
      </w:pPr>
      <w:r>
        <w:t>Виды предложений по цели высказывания: повествовательные, вопросительные, побудительные предложения.</w:t>
      </w:r>
    </w:p>
    <w:p w14:paraId="35599B10" w14:textId="77777777" w:rsidR="00AA2FFA" w:rsidRDefault="004E3897" w:rsidP="004265D6">
      <w:pPr>
        <w:pStyle w:val="ConsPlusNormal0"/>
        <w:ind w:firstLine="540"/>
        <w:jc w:val="both"/>
      </w:pPr>
      <w:r>
        <w:t>Виды предложений по эмоциональной окраске (по интонации): восклицательные и невосклицательные предложения.</w:t>
      </w:r>
    </w:p>
    <w:p w14:paraId="499E92A9" w14:textId="77777777" w:rsidR="00AA2FFA" w:rsidRDefault="004E3897" w:rsidP="004265D6">
      <w:pPr>
        <w:pStyle w:val="ConsPlusNormal0"/>
        <w:ind w:firstLine="540"/>
        <w:jc w:val="both"/>
      </w:pPr>
      <w:r>
        <w:t>20.7.8. Орфография и пунктуация.</w:t>
      </w:r>
    </w:p>
    <w:p w14:paraId="636D376B" w14:textId="77777777" w:rsidR="00AA2FFA" w:rsidRDefault="004E3897" w:rsidP="004265D6">
      <w:pPr>
        <w:pStyle w:val="ConsPlusNormal0"/>
        <w:ind w:firstLine="540"/>
        <w:jc w:val="both"/>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6FF3FA1B" w14:textId="77777777" w:rsidR="00AA2FFA" w:rsidRDefault="004E3897" w:rsidP="004265D6">
      <w:pPr>
        <w:pStyle w:val="ConsPlusNormal0"/>
        <w:ind w:firstLine="540"/>
        <w:jc w:val="both"/>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7DCECFC5" w14:textId="77777777" w:rsidR="00AA2FFA" w:rsidRDefault="004E3897" w:rsidP="004265D6">
      <w:pPr>
        <w:pStyle w:val="ConsPlusNormal0"/>
        <w:ind w:firstLine="540"/>
        <w:jc w:val="both"/>
      </w:pPr>
      <w:r>
        <w:t>Правила правописания и их применение:</w:t>
      </w:r>
    </w:p>
    <w:p w14:paraId="0205C36A" w14:textId="77777777" w:rsidR="00AA2FFA" w:rsidRDefault="004E3897" w:rsidP="004265D6">
      <w:pPr>
        <w:pStyle w:val="ConsPlusNormal0"/>
        <w:ind w:firstLine="540"/>
        <w:jc w:val="both"/>
      </w:pPr>
      <w:r>
        <w:t>разделительный мягкий знак;</w:t>
      </w:r>
    </w:p>
    <w:p w14:paraId="32265CF3" w14:textId="77777777" w:rsidR="00AA2FFA" w:rsidRDefault="004E3897" w:rsidP="004265D6">
      <w:pPr>
        <w:pStyle w:val="ConsPlusNormal0"/>
        <w:ind w:firstLine="540"/>
        <w:jc w:val="both"/>
      </w:pPr>
      <w:r>
        <w:t>сочетания "чт", "щн", "нч";</w:t>
      </w:r>
    </w:p>
    <w:p w14:paraId="04C8ACE7" w14:textId="77777777" w:rsidR="00AA2FFA" w:rsidRDefault="004E3897" w:rsidP="004265D6">
      <w:pPr>
        <w:pStyle w:val="ConsPlusNormal0"/>
        <w:ind w:firstLine="540"/>
        <w:jc w:val="both"/>
      </w:pPr>
      <w:r>
        <w:t>проверяемые безударные гласные в корне слова;</w:t>
      </w:r>
    </w:p>
    <w:p w14:paraId="219DBD23" w14:textId="77777777" w:rsidR="00AA2FFA" w:rsidRDefault="004E3897" w:rsidP="004265D6">
      <w:pPr>
        <w:pStyle w:val="ConsPlusNormal0"/>
        <w:ind w:firstLine="540"/>
        <w:jc w:val="both"/>
      </w:pPr>
      <w:r>
        <w:t>парные звонкие и глухие согласные в корне слова;</w:t>
      </w:r>
    </w:p>
    <w:p w14:paraId="3B6DA96D" w14:textId="77777777" w:rsidR="00AA2FFA" w:rsidRDefault="004E3897" w:rsidP="004265D6">
      <w:pPr>
        <w:pStyle w:val="ConsPlusNormal0"/>
        <w:ind w:firstLine="540"/>
        <w:jc w:val="both"/>
      </w:pPr>
      <w:r>
        <w:t>непроверяемые гласные и согласные (перечень слов в орфографическом словаре учебника);</w:t>
      </w:r>
    </w:p>
    <w:p w14:paraId="79099FE6" w14:textId="77777777" w:rsidR="00AA2FFA" w:rsidRDefault="004E3897" w:rsidP="004265D6">
      <w:pPr>
        <w:pStyle w:val="ConsPlusNormal0"/>
        <w:ind w:firstLine="540"/>
        <w:jc w:val="both"/>
      </w:pPr>
      <w:r>
        <w:t>прописная буква в именах собственных: имена, фамилии, отчества людей, клички животных, географические названия;</w:t>
      </w:r>
    </w:p>
    <w:p w14:paraId="01482A94" w14:textId="77777777" w:rsidR="00AA2FFA" w:rsidRDefault="004E3897" w:rsidP="004265D6">
      <w:pPr>
        <w:pStyle w:val="ConsPlusNormal0"/>
        <w:ind w:firstLine="540"/>
        <w:jc w:val="both"/>
      </w:pPr>
      <w:r>
        <w:t>раздельное написание предлогов с именами существительными.</w:t>
      </w:r>
    </w:p>
    <w:p w14:paraId="48961228" w14:textId="77777777" w:rsidR="00AA2FFA" w:rsidRDefault="004E3897" w:rsidP="004265D6">
      <w:pPr>
        <w:pStyle w:val="ConsPlusNormal0"/>
        <w:ind w:firstLine="540"/>
        <w:jc w:val="both"/>
      </w:pPr>
      <w:r>
        <w:t>20.7.9. Развитие речи.</w:t>
      </w:r>
    </w:p>
    <w:p w14:paraId="404370AF" w14:textId="77777777" w:rsidR="00AA2FFA" w:rsidRDefault="004E3897" w:rsidP="004265D6">
      <w:pPr>
        <w:pStyle w:val="ConsPlusNormal0"/>
        <w:ind w:firstLine="540"/>
        <w:jc w:val="both"/>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7646BAF1" w14:textId="77777777" w:rsidR="00AA2FFA" w:rsidRDefault="004E3897" w:rsidP="004265D6">
      <w:pPr>
        <w:pStyle w:val="ConsPlusNormal0"/>
        <w:ind w:firstLine="540"/>
        <w:jc w:val="both"/>
      </w:pPr>
      <w:r>
        <w:t>Составление устного рассказа по репродукции картины. Составление устного рассказа с использованием личных наблюдений и на вопросы.</w:t>
      </w:r>
    </w:p>
    <w:p w14:paraId="127EB9CC" w14:textId="77777777" w:rsidR="00AA2FFA" w:rsidRDefault="004E3897" w:rsidP="004265D6">
      <w:pPr>
        <w:pStyle w:val="ConsPlusNormal0"/>
        <w:ind w:firstLine="540"/>
        <w:jc w:val="both"/>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22AA7F88" w14:textId="77777777" w:rsidR="00AA2FFA" w:rsidRDefault="004E3897" w:rsidP="004265D6">
      <w:pPr>
        <w:pStyle w:val="ConsPlusNormal0"/>
        <w:ind w:firstLine="540"/>
        <w:jc w:val="both"/>
      </w:pPr>
      <w:r>
        <w:t>Типы текстов: описание, повествование, рассуждение, их особенности (первичное ознакомление).</w:t>
      </w:r>
    </w:p>
    <w:p w14:paraId="01EB55A2" w14:textId="77777777" w:rsidR="00AA2FFA" w:rsidRDefault="004E3897" w:rsidP="004265D6">
      <w:pPr>
        <w:pStyle w:val="ConsPlusNormal0"/>
        <w:ind w:firstLine="540"/>
        <w:jc w:val="both"/>
      </w:pPr>
      <w:r>
        <w:t>Поздравление и поздравительная открытка.</w:t>
      </w:r>
    </w:p>
    <w:p w14:paraId="3C40D76E" w14:textId="77777777" w:rsidR="00AA2FFA" w:rsidRDefault="004E3897" w:rsidP="004265D6">
      <w:pPr>
        <w:pStyle w:val="ConsPlusNormal0"/>
        <w:ind w:firstLine="540"/>
        <w:jc w:val="both"/>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1E957DEB" w14:textId="77777777" w:rsidR="00AA2FFA" w:rsidRDefault="004E3897" w:rsidP="004265D6">
      <w:pPr>
        <w:pStyle w:val="ConsPlusNormal0"/>
        <w:ind w:firstLine="540"/>
        <w:jc w:val="both"/>
      </w:pPr>
      <w:r>
        <w:t>Подробное изложение повествовательного текста объемом 30 - 45 слов с использованием вопросов.</w:t>
      </w:r>
    </w:p>
    <w:p w14:paraId="680C5A83" w14:textId="77777777" w:rsidR="00AA2FFA" w:rsidRDefault="004E3897" w:rsidP="004265D6">
      <w:pPr>
        <w:pStyle w:val="ConsPlusNormal0"/>
        <w:ind w:firstLine="540"/>
        <w:jc w:val="both"/>
      </w:pPr>
      <w:r>
        <w:lastRenderedPageBreak/>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CF951FF" w14:textId="77777777" w:rsidR="00AA2FFA" w:rsidRDefault="004E3897" w:rsidP="004265D6">
      <w:pPr>
        <w:pStyle w:val="ConsPlusNormal0"/>
        <w:ind w:firstLine="540"/>
        <w:jc w:val="both"/>
      </w:pPr>
      <w:r>
        <w:t>20.7.10.1. Базовые логические действия как часть познавательных универсальных учебных действий:</w:t>
      </w:r>
    </w:p>
    <w:p w14:paraId="43CB6786" w14:textId="77777777" w:rsidR="00AA2FFA" w:rsidRDefault="004E3897" w:rsidP="004265D6">
      <w:pPr>
        <w:pStyle w:val="ConsPlusNormal0"/>
        <w:ind w:firstLine="540"/>
        <w:jc w:val="both"/>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6D4F48E2" w14:textId="77777777" w:rsidR="00AA2FFA" w:rsidRDefault="004E3897" w:rsidP="004265D6">
      <w:pPr>
        <w:pStyle w:val="ConsPlusNormal0"/>
        <w:ind w:firstLine="540"/>
        <w:jc w:val="both"/>
      </w:pPr>
      <w:r>
        <w:t>сравнивать значение однокоренных (родственных) слов: указывать сходство и различие лексического значения;</w:t>
      </w:r>
    </w:p>
    <w:p w14:paraId="15ABF1B4" w14:textId="77777777" w:rsidR="00AA2FFA" w:rsidRDefault="004E3897" w:rsidP="004265D6">
      <w:pPr>
        <w:pStyle w:val="ConsPlusNormal0"/>
        <w:ind w:firstLine="540"/>
        <w:jc w:val="both"/>
      </w:pPr>
      <w:r>
        <w:t>сравнивать буквенную оболочку однокоренных (родственных) слов: выявлять случаи чередования;</w:t>
      </w:r>
    </w:p>
    <w:p w14:paraId="00643394" w14:textId="77777777" w:rsidR="00AA2FFA" w:rsidRDefault="004E3897" w:rsidP="004265D6">
      <w:pPr>
        <w:pStyle w:val="ConsPlusNormal0"/>
        <w:ind w:firstLine="540"/>
        <w:jc w:val="both"/>
      </w:pPr>
      <w:r>
        <w:t>устанавливать основания для сравнения слов: на какой вопрос отвечают, что обозначают;</w:t>
      </w:r>
    </w:p>
    <w:p w14:paraId="1F1B5630" w14:textId="77777777" w:rsidR="00AA2FFA" w:rsidRDefault="004E3897" w:rsidP="004265D6">
      <w:pPr>
        <w:pStyle w:val="ConsPlusNormal0"/>
        <w:ind w:firstLine="540"/>
        <w:jc w:val="both"/>
      </w:pPr>
      <w:r>
        <w:t>характеризовать звуки по заданным параметрам;</w:t>
      </w:r>
    </w:p>
    <w:p w14:paraId="76C6235C" w14:textId="77777777" w:rsidR="00AA2FFA" w:rsidRDefault="004E3897" w:rsidP="004265D6">
      <w:pPr>
        <w:pStyle w:val="ConsPlusNormal0"/>
        <w:ind w:firstLine="540"/>
        <w:jc w:val="both"/>
      </w:pPr>
      <w:r>
        <w:t>определять признак, по которому проведена классификация звуков, букв, слов, предложений;</w:t>
      </w:r>
    </w:p>
    <w:p w14:paraId="2A478A4B" w14:textId="77777777" w:rsidR="00AA2FFA" w:rsidRDefault="004E3897" w:rsidP="004265D6">
      <w:pPr>
        <w:pStyle w:val="ConsPlusNormal0"/>
        <w:ind w:firstLine="540"/>
        <w:jc w:val="both"/>
      </w:pPr>
      <w:r>
        <w:t>находить закономерности в процессе наблюдения за языковыми единицами;</w:t>
      </w:r>
    </w:p>
    <w:p w14:paraId="15911B1E" w14:textId="77777777" w:rsidR="00AA2FFA" w:rsidRDefault="004E3897" w:rsidP="004265D6">
      <w:pPr>
        <w:pStyle w:val="ConsPlusNormal0"/>
        <w:ind w:firstLine="540"/>
        <w:jc w:val="both"/>
      </w:pPr>
      <w:r>
        <w:t>ориентироваться в изученных понятиях (корень, окончание, текст); соотносить понятие с его краткой характеристикой.</w:t>
      </w:r>
    </w:p>
    <w:p w14:paraId="7ACA0664" w14:textId="77777777" w:rsidR="00AA2FFA" w:rsidRDefault="004E3897" w:rsidP="004265D6">
      <w:pPr>
        <w:pStyle w:val="ConsPlusNormal0"/>
        <w:ind w:firstLine="540"/>
        <w:jc w:val="both"/>
      </w:pPr>
      <w:r>
        <w:t>20.7.10.2. Базовые исследовательские действия как часть познавательных универсальных учебных действий:</w:t>
      </w:r>
    </w:p>
    <w:p w14:paraId="336428E2" w14:textId="77777777" w:rsidR="00AA2FFA" w:rsidRDefault="004E3897" w:rsidP="004265D6">
      <w:pPr>
        <w:pStyle w:val="ConsPlusNormal0"/>
        <w:ind w:firstLine="540"/>
        <w:jc w:val="both"/>
      </w:pPr>
      <w:r>
        <w:t>проводить по предложенному плану наблюдение за языковыми единицами (слово, предложение, текст);</w:t>
      </w:r>
    </w:p>
    <w:p w14:paraId="24813800" w14:textId="77777777" w:rsidR="00AA2FFA" w:rsidRDefault="004E3897" w:rsidP="004265D6">
      <w:pPr>
        <w:pStyle w:val="ConsPlusNormal0"/>
        <w:ind w:firstLine="540"/>
        <w:jc w:val="both"/>
      </w:pPr>
      <w:r>
        <w:t>формулировать выводы и предлагать доказательства того, что слова являются (не являются) однокоренными (родственными).</w:t>
      </w:r>
    </w:p>
    <w:p w14:paraId="0C4E1FEF" w14:textId="77777777" w:rsidR="00AA2FFA" w:rsidRDefault="004E3897" w:rsidP="004265D6">
      <w:pPr>
        <w:pStyle w:val="ConsPlusNormal0"/>
        <w:ind w:firstLine="540"/>
        <w:jc w:val="both"/>
      </w:pPr>
      <w:r>
        <w:t>20.7.10.3. Работа с информацией как часть познавательных универсальных учебных действий:</w:t>
      </w:r>
    </w:p>
    <w:p w14:paraId="2C2BD5B0" w14:textId="77777777" w:rsidR="00AA2FFA" w:rsidRDefault="004E3897" w:rsidP="004265D6">
      <w:pPr>
        <w:pStyle w:val="ConsPlusNormal0"/>
        <w:ind w:firstLine="540"/>
        <w:jc w:val="both"/>
      </w:pPr>
      <w:r>
        <w:t>выбирать источник получения информации: словарь учебника для получения информации;</w:t>
      </w:r>
    </w:p>
    <w:p w14:paraId="28B18DD1" w14:textId="77777777" w:rsidR="00AA2FFA" w:rsidRDefault="004E3897" w:rsidP="004265D6">
      <w:pPr>
        <w:pStyle w:val="ConsPlusNormal0"/>
        <w:ind w:firstLine="540"/>
        <w:jc w:val="both"/>
      </w:pPr>
      <w:r>
        <w:t>устанавливать с помощью словаря значения многозначных слов;</w:t>
      </w:r>
    </w:p>
    <w:p w14:paraId="3E9A4C57" w14:textId="77777777" w:rsidR="00AA2FFA" w:rsidRDefault="004E3897" w:rsidP="004265D6">
      <w:pPr>
        <w:pStyle w:val="ConsPlusNormal0"/>
        <w:ind w:firstLine="540"/>
        <w:jc w:val="both"/>
      </w:pPr>
      <w:r>
        <w:t>согласно заданному алгоритму находить в предложенном источнике информацию, представленную в явном виде;</w:t>
      </w:r>
    </w:p>
    <w:p w14:paraId="406F6F09" w14:textId="77777777" w:rsidR="00AA2FFA" w:rsidRDefault="004E3897" w:rsidP="004265D6">
      <w:pPr>
        <w:pStyle w:val="ConsPlusNormal0"/>
        <w:ind w:firstLine="540"/>
        <w:jc w:val="both"/>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0E038669" w14:textId="77777777" w:rsidR="00AA2FFA" w:rsidRDefault="004E3897" w:rsidP="004265D6">
      <w:pPr>
        <w:pStyle w:val="ConsPlusNormal0"/>
        <w:ind w:firstLine="540"/>
        <w:jc w:val="both"/>
      </w:pPr>
      <w:r>
        <w:t>с помощью учителя на уроках русского языка создавать схемы, таблицы для представления информации.</w:t>
      </w:r>
    </w:p>
    <w:p w14:paraId="38483154" w14:textId="77777777" w:rsidR="00AA2FFA" w:rsidRDefault="004E3897" w:rsidP="004265D6">
      <w:pPr>
        <w:pStyle w:val="ConsPlusNormal0"/>
        <w:ind w:firstLine="540"/>
        <w:jc w:val="both"/>
      </w:pPr>
      <w:r>
        <w:t>20.7.10.4. Общение как часть коммуникативных универсальных учебных действий:</w:t>
      </w:r>
    </w:p>
    <w:p w14:paraId="44992C6C" w14:textId="77777777" w:rsidR="00AA2FFA" w:rsidRDefault="004E3897" w:rsidP="004265D6">
      <w:pPr>
        <w:pStyle w:val="ConsPlusNormal0"/>
        <w:ind w:firstLine="540"/>
        <w:jc w:val="both"/>
      </w:pPr>
      <w:r>
        <w:t>воспринимать и формулировать суждения о языковых единицах;</w:t>
      </w:r>
    </w:p>
    <w:p w14:paraId="4349FAF5" w14:textId="77777777" w:rsidR="00AA2FFA" w:rsidRDefault="004E3897" w:rsidP="004265D6">
      <w:pPr>
        <w:pStyle w:val="ConsPlusNormal0"/>
        <w:ind w:firstLine="540"/>
        <w:jc w:val="both"/>
      </w:pPr>
      <w:r>
        <w:t>проявлять уважительное отношение к собеседнику, соблюдать правила ведения диалога;</w:t>
      </w:r>
    </w:p>
    <w:p w14:paraId="082D6D09" w14:textId="77777777" w:rsidR="00AA2FFA" w:rsidRDefault="004E3897" w:rsidP="004265D6">
      <w:pPr>
        <w:pStyle w:val="ConsPlusNormal0"/>
        <w:ind w:firstLine="540"/>
        <w:jc w:val="both"/>
      </w:pPr>
      <w:r>
        <w:t>признавать возможность существования разных точек зрения в процессе анализа результатов наблюдения за языковыми единицами;</w:t>
      </w:r>
    </w:p>
    <w:p w14:paraId="51BCB88D" w14:textId="77777777" w:rsidR="00AA2FFA" w:rsidRDefault="004E3897" w:rsidP="004265D6">
      <w:pPr>
        <w:pStyle w:val="ConsPlusNormal0"/>
        <w:ind w:firstLine="540"/>
        <w:jc w:val="both"/>
      </w:pPr>
      <w:r>
        <w:t>корректно и аргументированно высказывать свое мнение о результатах наблюдения за языковыми единицами;</w:t>
      </w:r>
    </w:p>
    <w:p w14:paraId="5000E199" w14:textId="77777777" w:rsidR="00AA2FFA" w:rsidRDefault="004E3897" w:rsidP="004265D6">
      <w:pPr>
        <w:pStyle w:val="ConsPlusNormal0"/>
        <w:ind w:firstLine="540"/>
        <w:jc w:val="both"/>
      </w:pPr>
      <w:r>
        <w:t>строить устное диалогическое выказывание;</w:t>
      </w:r>
    </w:p>
    <w:p w14:paraId="4CDB8565" w14:textId="77777777" w:rsidR="00AA2FFA" w:rsidRDefault="004E3897" w:rsidP="004265D6">
      <w:pPr>
        <w:pStyle w:val="ConsPlusNormal0"/>
        <w:ind w:firstLine="540"/>
        <w:jc w:val="both"/>
      </w:pPr>
      <w:r>
        <w:t>строить устное монологическое высказывание на определенную тему, на основе наблюдения с соблюдением орфоэпических норм, правильной интонации;</w:t>
      </w:r>
    </w:p>
    <w:p w14:paraId="1C99533A" w14:textId="77777777" w:rsidR="00AA2FFA" w:rsidRDefault="004E3897" w:rsidP="004265D6">
      <w:pPr>
        <w:pStyle w:val="ConsPlusNormal0"/>
        <w:ind w:firstLine="540"/>
        <w:jc w:val="both"/>
      </w:pPr>
      <w:r>
        <w:t>устно и письменно формулировать простые выводы на основе прочитанного или услышанного текста.</w:t>
      </w:r>
    </w:p>
    <w:p w14:paraId="411AA240" w14:textId="77777777" w:rsidR="00AA2FFA" w:rsidRDefault="004E3897" w:rsidP="004265D6">
      <w:pPr>
        <w:pStyle w:val="ConsPlusNormal0"/>
        <w:ind w:firstLine="540"/>
        <w:jc w:val="both"/>
      </w:pPr>
      <w:r>
        <w:t>20.7.10.5. Самоорганизация как часть регулятивных универсальных учебных действий:</w:t>
      </w:r>
    </w:p>
    <w:p w14:paraId="35CF4459" w14:textId="77777777" w:rsidR="00AA2FFA" w:rsidRDefault="004E3897" w:rsidP="004265D6">
      <w:pPr>
        <w:pStyle w:val="ConsPlusNormal0"/>
        <w:ind w:firstLine="540"/>
        <w:jc w:val="both"/>
      </w:pPr>
      <w:r>
        <w:t>планировать с помощью учителя действия по решению орфографической задачи;</w:t>
      </w:r>
    </w:p>
    <w:p w14:paraId="6B7DCEAA" w14:textId="77777777" w:rsidR="00AA2FFA" w:rsidRDefault="004E3897" w:rsidP="004265D6">
      <w:pPr>
        <w:pStyle w:val="ConsPlusNormal0"/>
        <w:ind w:firstLine="540"/>
        <w:jc w:val="both"/>
      </w:pPr>
      <w:r>
        <w:t>выстраивать последовательность выбранных действий.</w:t>
      </w:r>
    </w:p>
    <w:p w14:paraId="546E42C6" w14:textId="77777777" w:rsidR="00AA2FFA" w:rsidRDefault="004E3897" w:rsidP="004265D6">
      <w:pPr>
        <w:pStyle w:val="ConsPlusNormal0"/>
        <w:ind w:firstLine="540"/>
        <w:jc w:val="both"/>
      </w:pPr>
      <w:r>
        <w:t>20.7.10.6. Самоконтроль как часть регулятивных универсальных учебных действий:</w:t>
      </w:r>
    </w:p>
    <w:p w14:paraId="250478E1" w14:textId="77777777" w:rsidR="00AA2FFA" w:rsidRDefault="004E3897" w:rsidP="004265D6">
      <w:pPr>
        <w:pStyle w:val="ConsPlusNormal0"/>
        <w:ind w:firstLine="540"/>
        <w:jc w:val="both"/>
      </w:pPr>
      <w:r>
        <w:t xml:space="preserve">устанавливать с помощью учителя причины успеха (неудач) при выполнении заданий по </w:t>
      </w:r>
      <w:r>
        <w:lastRenderedPageBreak/>
        <w:t>русскому языку;</w:t>
      </w:r>
    </w:p>
    <w:p w14:paraId="379E0623" w14:textId="77777777" w:rsidR="00AA2FFA" w:rsidRDefault="004E3897" w:rsidP="004265D6">
      <w:pPr>
        <w:pStyle w:val="ConsPlusNormal0"/>
        <w:ind w:firstLine="540"/>
        <w:jc w:val="both"/>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445E419C" w14:textId="77777777" w:rsidR="00AA2FFA" w:rsidRDefault="004E3897" w:rsidP="004265D6">
      <w:pPr>
        <w:pStyle w:val="ConsPlusNormal0"/>
        <w:ind w:firstLine="540"/>
        <w:jc w:val="both"/>
      </w:pPr>
      <w:r>
        <w:t>20.7.10.7. Совместная деятельность:</w:t>
      </w:r>
    </w:p>
    <w:p w14:paraId="6F07CFCA" w14:textId="77777777" w:rsidR="00AA2FFA" w:rsidRDefault="004E3897" w:rsidP="004265D6">
      <w:pPr>
        <w:pStyle w:val="ConsPlusNormal0"/>
        <w:ind w:firstLine="540"/>
        <w:jc w:val="both"/>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19BB7B96" w14:textId="77777777" w:rsidR="00AA2FFA" w:rsidRDefault="004E3897" w:rsidP="004265D6">
      <w:pPr>
        <w:pStyle w:val="ConsPlusNormal0"/>
        <w:ind w:firstLine="540"/>
        <w:jc w:val="both"/>
      </w:pPr>
      <w:r>
        <w:t>совместно обсуждать процесс и результат работы;</w:t>
      </w:r>
    </w:p>
    <w:p w14:paraId="4880DF11" w14:textId="77777777" w:rsidR="00AA2FFA" w:rsidRDefault="004E3897" w:rsidP="004265D6">
      <w:pPr>
        <w:pStyle w:val="ConsPlusNormal0"/>
        <w:ind w:firstLine="540"/>
        <w:jc w:val="both"/>
      </w:pPr>
      <w:r>
        <w:t>ответственно выполнять свою часть работы;</w:t>
      </w:r>
    </w:p>
    <w:p w14:paraId="12FA6426" w14:textId="77777777" w:rsidR="00AA2FFA" w:rsidRDefault="004E3897" w:rsidP="004265D6">
      <w:pPr>
        <w:pStyle w:val="ConsPlusNormal0"/>
        <w:ind w:firstLine="540"/>
        <w:jc w:val="both"/>
      </w:pPr>
      <w:r>
        <w:t>оценивать свой вклад в общий результат.</w:t>
      </w:r>
    </w:p>
    <w:p w14:paraId="2AE0B888" w14:textId="77777777" w:rsidR="00AA2FFA" w:rsidRDefault="00AA2FFA" w:rsidP="004265D6">
      <w:pPr>
        <w:pStyle w:val="ConsPlusNormal0"/>
        <w:ind w:firstLine="540"/>
        <w:jc w:val="both"/>
      </w:pPr>
    </w:p>
    <w:p w14:paraId="0A141220" w14:textId="77777777" w:rsidR="00AA2FFA" w:rsidRDefault="004E3897" w:rsidP="004265D6">
      <w:pPr>
        <w:pStyle w:val="ConsPlusTitle0"/>
        <w:ind w:firstLine="540"/>
        <w:jc w:val="both"/>
        <w:outlineLvl w:val="3"/>
      </w:pPr>
      <w:r>
        <w:t>20.8. Содержание обучения в 3 классе.</w:t>
      </w:r>
    </w:p>
    <w:p w14:paraId="3F080B80" w14:textId="77777777" w:rsidR="00AA2FFA" w:rsidRDefault="004E3897" w:rsidP="004265D6">
      <w:pPr>
        <w:pStyle w:val="ConsPlusNormal0"/>
        <w:ind w:firstLine="540"/>
        <w:jc w:val="both"/>
      </w:pPr>
      <w:r>
        <w:t>20.8.1. Сведения о русском языке.</w:t>
      </w:r>
    </w:p>
    <w:p w14:paraId="32ADF7FB" w14:textId="77777777" w:rsidR="00AA2FFA" w:rsidRDefault="004E3897" w:rsidP="004265D6">
      <w:pPr>
        <w:pStyle w:val="ConsPlusNormal0"/>
        <w:ind w:firstLine="540"/>
        <w:jc w:val="both"/>
      </w:pPr>
      <w:r>
        <w:t>Русский язык как государственный язык Российской Федерации. Методы познания языка: наблюдение, анализ, лингвистический эксперимент.</w:t>
      </w:r>
    </w:p>
    <w:p w14:paraId="570F20CA" w14:textId="77777777" w:rsidR="00AA2FFA" w:rsidRDefault="004E3897" w:rsidP="004265D6">
      <w:pPr>
        <w:pStyle w:val="ConsPlusNormal0"/>
        <w:ind w:firstLine="540"/>
        <w:jc w:val="both"/>
      </w:pPr>
      <w:r>
        <w:t>20.8.2. Фонетика и графика.</w:t>
      </w:r>
    </w:p>
    <w:p w14:paraId="7A69BF98" w14:textId="77777777" w:rsidR="00AA2FFA" w:rsidRDefault="004E3897" w:rsidP="004265D6">
      <w:pPr>
        <w:pStyle w:val="ConsPlusNormal0"/>
        <w:ind w:firstLine="540"/>
        <w:jc w:val="both"/>
      </w:pPr>
      <w: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при письме разделительных мягкого и твердого знаков (повторение изученного).</w:t>
      </w:r>
    </w:p>
    <w:p w14:paraId="45E81EBB" w14:textId="77777777" w:rsidR="00AA2FFA" w:rsidRDefault="004E3897" w:rsidP="004265D6">
      <w:pPr>
        <w:pStyle w:val="ConsPlusNormal0"/>
        <w:ind w:firstLine="540"/>
        <w:jc w:val="both"/>
      </w:pPr>
      <w:r>
        <w:t>Соотношение звукового и буквенного состава в словах с разделительными ь и ъ, в словах с непроизносимыми согласными.</w:t>
      </w:r>
    </w:p>
    <w:p w14:paraId="74EFD727" w14:textId="77777777" w:rsidR="00AA2FFA" w:rsidRDefault="004E3897" w:rsidP="004265D6">
      <w:pPr>
        <w:pStyle w:val="ConsPlusNormal0"/>
        <w:ind w:firstLine="540"/>
        <w:jc w:val="both"/>
      </w:pPr>
      <w:r>
        <w:t>Использование алфавита при работе со словарями, справочниками, каталогами.</w:t>
      </w:r>
    </w:p>
    <w:p w14:paraId="301DF099" w14:textId="77777777" w:rsidR="00AA2FFA" w:rsidRDefault="004E3897" w:rsidP="004265D6">
      <w:pPr>
        <w:pStyle w:val="ConsPlusNormal0"/>
        <w:ind w:firstLine="540"/>
        <w:jc w:val="both"/>
      </w:pPr>
      <w:r>
        <w:t>20.8.3. Орфоэпия.</w:t>
      </w:r>
    </w:p>
    <w:p w14:paraId="07A3FA1F" w14:textId="77777777" w:rsidR="00AA2FFA" w:rsidRDefault="004E3897" w:rsidP="004265D6">
      <w:pPr>
        <w:pStyle w:val="ConsPlusNormal0"/>
        <w:ind w:firstLine="540"/>
        <w:jc w:val="both"/>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8BF3740" w14:textId="77777777" w:rsidR="00AA2FFA" w:rsidRDefault="004E3897" w:rsidP="004265D6">
      <w:pPr>
        <w:pStyle w:val="ConsPlusNormal0"/>
        <w:ind w:firstLine="540"/>
        <w:jc w:val="both"/>
      </w:pPr>
      <w:r>
        <w:t>Использование орфоэпического словаря для решения практических задач.</w:t>
      </w:r>
    </w:p>
    <w:p w14:paraId="1AB770BD" w14:textId="77777777" w:rsidR="00AA2FFA" w:rsidRDefault="004E3897" w:rsidP="004265D6">
      <w:pPr>
        <w:pStyle w:val="ConsPlusNormal0"/>
        <w:ind w:firstLine="540"/>
        <w:jc w:val="both"/>
      </w:pPr>
      <w:r>
        <w:t>20.8.4. Лексика.</w:t>
      </w:r>
    </w:p>
    <w:p w14:paraId="0A6CB803" w14:textId="77777777" w:rsidR="00AA2FFA" w:rsidRDefault="004E3897" w:rsidP="004265D6">
      <w:pPr>
        <w:pStyle w:val="ConsPlusNormal0"/>
        <w:ind w:firstLine="540"/>
        <w:jc w:val="both"/>
      </w:pPr>
      <w:r>
        <w:t>Повторение: лексическое значение слова.</w:t>
      </w:r>
    </w:p>
    <w:p w14:paraId="07DC0B28" w14:textId="77777777" w:rsidR="00AA2FFA" w:rsidRDefault="004E3897" w:rsidP="004265D6">
      <w:pPr>
        <w:pStyle w:val="ConsPlusNormal0"/>
        <w:ind w:firstLine="540"/>
        <w:jc w:val="both"/>
      </w:pPr>
      <w:r>
        <w:t>Прямое и переносное значение слова (ознакомление). Устаревшие слова (ознакомление).</w:t>
      </w:r>
    </w:p>
    <w:p w14:paraId="1FA4BCA0" w14:textId="77777777" w:rsidR="00AA2FFA" w:rsidRDefault="004E3897" w:rsidP="004265D6">
      <w:pPr>
        <w:pStyle w:val="ConsPlusNormal0"/>
        <w:ind w:firstLine="540"/>
        <w:jc w:val="both"/>
      </w:pPr>
      <w:r>
        <w:t>20.8.5. Состав слова (морфемика).</w:t>
      </w:r>
    </w:p>
    <w:p w14:paraId="0DE4F75B" w14:textId="77777777" w:rsidR="00AA2FFA" w:rsidRDefault="004E3897" w:rsidP="004265D6">
      <w:pPr>
        <w:pStyle w:val="ConsPlusNormal0"/>
        <w:ind w:firstLine="54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23F21E80" w14:textId="77777777" w:rsidR="00AA2FFA" w:rsidRDefault="004E3897" w:rsidP="004265D6">
      <w:pPr>
        <w:pStyle w:val="ConsPlusNormal0"/>
        <w:ind w:firstLine="540"/>
        <w:jc w:val="both"/>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1A88D012" w14:textId="77777777" w:rsidR="00AA2FFA" w:rsidRDefault="004E3897" w:rsidP="004265D6">
      <w:pPr>
        <w:pStyle w:val="ConsPlusNormal0"/>
        <w:ind w:firstLine="540"/>
        <w:jc w:val="both"/>
      </w:pPr>
      <w:r>
        <w:t>20.8.6. Морфология.</w:t>
      </w:r>
    </w:p>
    <w:p w14:paraId="0DA30587" w14:textId="77777777" w:rsidR="00AA2FFA" w:rsidRDefault="004E3897" w:rsidP="004265D6">
      <w:pPr>
        <w:pStyle w:val="ConsPlusNormal0"/>
        <w:ind w:firstLine="540"/>
        <w:jc w:val="both"/>
      </w:pPr>
      <w:r>
        <w:t>Части речи.</w:t>
      </w:r>
    </w:p>
    <w:p w14:paraId="4217CE5B" w14:textId="77777777" w:rsidR="00AA2FFA" w:rsidRDefault="004E3897" w:rsidP="004265D6">
      <w:pPr>
        <w:pStyle w:val="ConsPlusNormal0"/>
        <w:ind w:firstLine="540"/>
        <w:jc w:val="both"/>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14:paraId="26544962" w14:textId="77777777" w:rsidR="00AA2FFA" w:rsidRDefault="004E3897" w:rsidP="004265D6">
      <w:pPr>
        <w:pStyle w:val="ConsPlusNormal0"/>
        <w:ind w:firstLine="540"/>
        <w:jc w:val="both"/>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w:t>
      </w:r>
      <w:r>
        <w:lastRenderedPageBreak/>
        <w:t>родам, числам и падежам (кроме имен прилагательных на "-ий", "-ов", "-ин"). Склонение имен прилагательных.</w:t>
      </w:r>
    </w:p>
    <w:p w14:paraId="0A9003A8" w14:textId="77777777" w:rsidR="00AA2FFA" w:rsidRDefault="004E3897" w:rsidP="004265D6">
      <w:pPr>
        <w:pStyle w:val="ConsPlusNormal0"/>
        <w:ind w:firstLine="540"/>
        <w:jc w:val="both"/>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51E8E958" w14:textId="77777777" w:rsidR="00AA2FFA" w:rsidRDefault="004E3897" w:rsidP="004265D6">
      <w:pPr>
        <w:pStyle w:val="ConsPlusNormal0"/>
        <w:ind w:firstLine="540"/>
        <w:jc w:val="both"/>
      </w:pPr>
      <w: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14:paraId="6F4CC057" w14:textId="77777777" w:rsidR="00AA2FFA" w:rsidRDefault="004E3897" w:rsidP="004265D6">
      <w:pPr>
        <w:pStyle w:val="ConsPlusNormal0"/>
        <w:ind w:firstLine="540"/>
        <w:jc w:val="both"/>
      </w:pPr>
      <w:r>
        <w:t>Частица "не", ее значение.</w:t>
      </w:r>
    </w:p>
    <w:p w14:paraId="6E7BAE9B" w14:textId="77777777" w:rsidR="00AA2FFA" w:rsidRDefault="004E3897" w:rsidP="004265D6">
      <w:pPr>
        <w:pStyle w:val="ConsPlusNormal0"/>
        <w:ind w:firstLine="540"/>
        <w:jc w:val="both"/>
      </w:pPr>
      <w:r>
        <w:t>20.8.7. Синтаксис.</w:t>
      </w:r>
    </w:p>
    <w:p w14:paraId="19E66AD2" w14:textId="77777777" w:rsidR="00AA2FFA" w:rsidRDefault="004E3897" w:rsidP="004265D6">
      <w:pPr>
        <w:pStyle w:val="ConsPlusNormal0"/>
        <w:ind w:firstLine="540"/>
        <w:jc w:val="both"/>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14:paraId="379CAD2B" w14:textId="77777777" w:rsidR="00AA2FFA" w:rsidRDefault="004E3897" w:rsidP="004265D6">
      <w:pPr>
        <w:pStyle w:val="ConsPlusNormal0"/>
        <w:ind w:firstLine="540"/>
        <w:jc w:val="both"/>
      </w:pPr>
      <w:r>
        <w:t>Наблюдение за однородными членами предложения с союзами "и", "а", "но" и без союзов.</w:t>
      </w:r>
    </w:p>
    <w:p w14:paraId="10AC0AEA" w14:textId="77777777" w:rsidR="00AA2FFA" w:rsidRDefault="004E3897" w:rsidP="004265D6">
      <w:pPr>
        <w:pStyle w:val="ConsPlusNormal0"/>
        <w:ind w:firstLine="540"/>
        <w:jc w:val="both"/>
      </w:pPr>
      <w:r>
        <w:t>20.8.8. Орфография и пунктуация.</w:t>
      </w:r>
    </w:p>
    <w:p w14:paraId="332B60A4" w14:textId="77777777" w:rsidR="00AA2FFA" w:rsidRDefault="004E3897" w:rsidP="004265D6">
      <w:pPr>
        <w:pStyle w:val="ConsPlusNormal0"/>
        <w:ind w:firstLine="540"/>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22273ECF" w14:textId="77777777" w:rsidR="00AA2FFA" w:rsidRDefault="004E3897" w:rsidP="004265D6">
      <w:pPr>
        <w:pStyle w:val="ConsPlusNormal0"/>
        <w:ind w:firstLine="540"/>
        <w:jc w:val="both"/>
      </w:pPr>
      <w:r>
        <w:t>Использование орфографического словаря для определения (уточнения) написания слова.</w:t>
      </w:r>
    </w:p>
    <w:p w14:paraId="56A14CC3" w14:textId="77777777" w:rsidR="00AA2FFA" w:rsidRDefault="004E3897" w:rsidP="004265D6">
      <w:pPr>
        <w:pStyle w:val="ConsPlusNormal0"/>
        <w:ind w:firstLine="540"/>
        <w:jc w:val="both"/>
      </w:pPr>
      <w:r>
        <w:t>Правила правописания и их применение:</w:t>
      </w:r>
    </w:p>
    <w:p w14:paraId="050AAC36" w14:textId="77777777" w:rsidR="00AA2FFA" w:rsidRDefault="004E3897" w:rsidP="004265D6">
      <w:pPr>
        <w:pStyle w:val="ConsPlusNormal0"/>
        <w:ind w:firstLine="540"/>
        <w:jc w:val="both"/>
      </w:pPr>
      <w:r>
        <w:t>разделительный твердый знак;</w:t>
      </w:r>
    </w:p>
    <w:p w14:paraId="057D3F28" w14:textId="77777777" w:rsidR="00AA2FFA" w:rsidRDefault="004E3897" w:rsidP="004265D6">
      <w:pPr>
        <w:pStyle w:val="ConsPlusNormal0"/>
        <w:ind w:firstLine="540"/>
        <w:jc w:val="both"/>
      </w:pPr>
      <w:r>
        <w:t>непроизносимые согласные в корне слова;</w:t>
      </w:r>
    </w:p>
    <w:p w14:paraId="30EC831A" w14:textId="77777777" w:rsidR="00AA2FFA" w:rsidRDefault="004E3897" w:rsidP="004265D6">
      <w:pPr>
        <w:pStyle w:val="ConsPlusNormal0"/>
        <w:ind w:firstLine="540"/>
        <w:jc w:val="both"/>
      </w:pPr>
      <w:r>
        <w:t>мягкий знак после шипящих на конце имен существительных;</w:t>
      </w:r>
    </w:p>
    <w:p w14:paraId="7C6E3E4E" w14:textId="77777777" w:rsidR="00AA2FFA" w:rsidRDefault="004E3897" w:rsidP="004265D6">
      <w:pPr>
        <w:pStyle w:val="ConsPlusNormal0"/>
        <w:ind w:firstLine="540"/>
        <w:jc w:val="both"/>
      </w:pPr>
      <w:r>
        <w:t>безударные гласные в падежных окончаниях имен существительных (на уровне наблюдения);</w:t>
      </w:r>
    </w:p>
    <w:p w14:paraId="2C592994" w14:textId="77777777" w:rsidR="00AA2FFA" w:rsidRDefault="004E3897" w:rsidP="004265D6">
      <w:pPr>
        <w:pStyle w:val="ConsPlusNormal0"/>
        <w:ind w:firstLine="540"/>
        <w:jc w:val="both"/>
      </w:pPr>
      <w:r>
        <w:t>безударные гласные в падежных окончаниях имен прилагательных (на уровне наблюдения);</w:t>
      </w:r>
    </w:p>
    <w:p w14:paraId="739CD453" w14:textId="77777777" w:rsidR="00AA2FFA" w:rsidRDefault="004E3897" w:rsidP="004265D6">
      <w:pPr>
        <w:pStyle w:val="ConsPlusNormal0"/>
        <w:ind w:firstLine="540"/>
        <w:jc w:val="both"/>
      </w:pPr>
      <w:r>
        <w:t>раздельное написание предлогов с личными местоимениями;</w:t>
      </w:r>
    </w:p>
    <w:p w14:paraId="628A71E1" w14:textId="77777777" w:rsidR="00AA2FFA" w:rsidRDefault="004E3897" w:rsidP="004265D6">
      <w:pPr>
        <w:pStyle w:val="ConsPlusNormal0"/>
        <w:ind w:firstLine="540"/>
        <w:jc w:val="both"/>
      </w:pPr>
      <w:r>
        <w:t>непроверяемые гласные и согласные (перечень слов в орфографическом словаре учебника);</w:t>
      </w:r>
    </w:p>
    <w:p w14:paraId="743FBD25" w14:textId="77777777" w:rsidR="00AA2FFA" w:rsidRDefault="004E3897" w:rsidP="004265D6">
      <w:pPr>
        <w:pStyle w:val="ConsPlusNormal0"/>
        <w:ind w:firstLine="540"/>
        <w:jc w:val="both"/>
      </w:pPr>
      <w:r>
        <w:t>раздельное написание частицы не с глаголами.</w:t>
      </w:r>
    </w:p>
    <w:p w14:paraId="4C4830AC" w14:textId="77777777" w:rsidR="00AA2FFA" w:rsidRDefault="004E3897" w:rsidP="004265D6">
      <w:pPr>
        <w:pStyle w:val="ConsPlusNormal0"/>
        <w:ind w:firstLine="540"/>
        <w:jc w:val="both"/>
      </w:pPr>
      <w:r>
        <w:t>20.8.9. Развитие речи.</w:t>
      </w:r>
    </w:p>
    <w:p w14:paraId="0880169F" w14:textId="77777777" w:rsidR="00AA2FFA" w:rsidRDefault="004E3897" w:rsidP="004265D6">
      <w:pPr>
        <w:pStyle w:val="ConsPlusNormal0"/>
        <w:ind w:firstLine="540"/>
        <w:jc w:val="both"/>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34F086F6" w14:textId="77777777" w:rsidR="00AA2FFA" w:rsidRDefault="004E3897" w:rsidP="004265D6">
      <w:pPr>
        <w:pStyle w:val="ConsPlusNormal0"/>
        <w:ind w:firstLine="540"/>
        <w:jc w:val="both"/>
      </w:pPr>
      <w:r>
        <w:t>Особенности речевого этикета в условиях общения с людьми, плохо владеющими русским языком.</w:t>
      </w:r>
    </w:p>
    <w:p w14:paraId="0A7663DC" w14:textId="77777777" w:rsidR="00AA2FFA" w:rsidRDefault="004E3897" w:rsidP="004265D6">
      <w:pPr>
        <w:pStyle w:val="ConsPlusNormal0"/>
        <w:ind w:firstLine="540"/>
        <w:jc w:val="both"/>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7AE1B640" w14:textId="77777777" w:rsidR="00AA2FFA" w:rsidRDefault="004E3897" w:rsidP="004265D6">
      <w:pPr>
        <w:pStyle w:val="ConsPlusNormal0"/>
        <w:ind w:firstLine="540"/>
        <w:jc w:val="both"/>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4019B275" w14:textId="77777777" w:rsidR="00AA2FFA" w:rsidRDefault="004E3897" w:rsidP="004265D6">
      <w:pPr>
        <w:pStyle w:val="ConsPlusNormal0"/>
        <w:ind w:firstLine="540"/>
        <w:jc w:val="both"/>
      </w:pPr>
      <w:r>
        <w:t>Определение типов текстов (повествование, описание, рассуждение) и создание собственных текстов заданного типа.</w:t>
      </w:r>
    </w:p>
    <w:p w14:paraId="34DFFA10" w14:textId="77777777" w:rsidR="00AA2FFA" w:rsidRDefault="004E3897" w:rsidP="004265D6">
      <w:pPr>
        <w:pStyle w:val="ConsPlusNormal0"/>
        <w:ind w:firstLine="540"/>
        <w:jc w:val="both"/>
      </w:pPr>
      <w:r>
        <w:t>Жанр письма, объявления.</w:t>
      </w:r>
    </w:p>
    <w:p w14:paraId="0F88FD33" w14:textId="77777777" w:rsidR="00AA2FFA" w:rsidRDefault="004E3897" w:rsidP="004265D6">
      <w:pPr>
        <w:pStyle w:val="ConsPlusNormal0"/>
        <w:ind w:firstLine="540"/>
        <w:jc w:val="both"/>
      </w:pPr>
      <w:r>
        <w:t>Изложение текста по коллективно или самостоятельно составленному плану.</w:t>
      </w:r>
    </w:p>
    <w:p w14:paraId="156648A6" w14:textId="77777777" w:rsidR="00AA2FFA" w:rsidRDefault="004E3897" w:rsidP="004265D6">
      <w:pPr>
        <w:pStyle w:val="ConsPlusNormal0"/>
        <w:ind w:firstLine="540"/>
        <w:jc w:val="both"/>
      </w:pPr>
      <w:r>
        <w:t>Изучающее чтение. Функции ознакомительного чтения, ситуации применения.</w:t>
      </w:r>
    </w:p>
    <w:p w14:paraId="0FFDC7D9" w14:textId="77777777" w:rsidR="00AA2FFA" w:rsidRDefault="004E3897" w:rsidP="004265D6">
      <w:pPr>
        <w:pStyle w:val="ConsPlusNormal0"/>
        <w:ind w:firstLine="540"/>
        <w:jc w:val="both"/>
      </w:pPr>
      <w:r>
        <w:t xml:space="preserve">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w:t>
      </w:r>
      <w:r>
        <w:lastRenderedPageBreak/>
        <w:t>коммуникативных универсальных учебных действий, регулятивных универсальных учебных действий, совместной деятельности.</w:t>
      </w:r>
    </w:p>
    <w:p w14:paraId="15E88482" w14:textId="77777777" w:rsidR="00AA2FFA" w:rsidRDefault="004E3897" w:rsidP="004265D6">
      <w:pPr>
        <w:pStyle w:val="ConsPlusNormal0"/>
        <w:ind w:firstLine="540"/>
        <w:jc w:val="both"/>
      </w:pPr>
      <w:r>
        <w:t>20.8.10.1. Базовые логические действия как часть познавательных универсальных учебных действий:</w:t>
      </w:r>
    </w:p>
    <w:p w14:paraId="14303D4E" w14:textId="77777777" w:rsidR="00AA2FFA" w:rsidRDefault="004E3897" w:rsidP="004265D6">
      <w:pPr>
        <w:pStyle w:val="ConsPlusNormal0"/>
        <w:ind w:firstLine="540"/>
        <w:jc w:val="both"/>
      </w:pPr>
      <w:r>
        <w:t>сравнивать грамматические признаки разных частей речи: выделять общие и различные грамматические признаки;</w:t>
      </w:r>
    </w:p>
    <w:p w14:paraId="19AC9728" w14:textId="77777777" w:rsidR="00AA2FFA" w:rsidRDefault="004E3897" w:rsidP="004265D6">
      <w:pPr>
        <w:pStyle w:val="ConsPlusNormal0"/>
        <w:ind w:firstLine="540"/>
        <w:jc w:val="both"/>
      </w:pPr>
      <w:r>
        <w:t>сравнивать тему и основную мысль текста;</w:t>
      </w:r>
    </w:p>
    <w:p w14:paraId="0D2F8764" w14:textId="77777777" w:rsidR="00AA2FFA" w:rsidRDefault="004E3897" w:rsidP="004265D6">
      <w:pPr>
        <w:pStyle w:val="ConsPlusNormal0"/>
        <w:ind w:firstLine="540"/>
        <w:jc w:val="both"/>
      </w:pPr>
      <w:r>
        <w:t>сравнивать типы текстов (повествование, описание, рассуждение): выделять особенности каждого типа текста;</w:t>
      </w:r>
    </w:p>
    <w:p w14:paraId="7369C118" w14:textId="77777777" w:rsidR="00AA2FFA" w:rsidRDefault="004E3897" w:rsidP="004265D6">
      <w:pPr>
        <w:pStyle w:val="ConsPlusNormal0"/>
        <w:ind w:firstLine="540"/>
        <w:jc w:val="both"/>
      </w:pPr>
      <w:r>
        <w:t>сравнивать прямое и переносное значение слова;</w:t>
      </w:r>
    </w:p>
    <w:p w14:paraId="3B21B7A5" w14:textId="77777777" w:rsidR="00AA2FFA" w:rsidRDefault="004E3897" w:rsidP="004265D6">
      <w:pPr>
        <w:pStyle w:val="ConsPlusNormal0"/>
        <w:ind w:firstLine="540"/>
        <w:jc w:val="both"/>
      </w:pPr>
      <w:r>
        <w:t>группировать слова на основании того, какой частью речи они являются;</w:t>
      </w:r>
    </w:p>
    <w:p w14:paraId="178F0D96" w14:textId="77777777" w:rsidR="00AA2FFA" w:rsidRDefault="004E3897" w:rsidP="004265D6">
      <w:pPr>
        <w:pStyle w:val="ConsPlusNormal0"/>
        <w:ind w:firstLine="540"/>
        <w:jc w:val="both"/>
      </w:pPr>
      <w: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14:paraId="6608E265" w14:textId="77777777" w:rsidR="00AA2FFA" w:rsidRDefault="004E3897" w:rsidP="004265D6">
      <w:pPr>
        <w:pStyle w:val="ConsPlusNormal0"/>
        <w:ind w:firstLine="540"/>
        <w:jc w:val="both"/>
      </w:pPr>
      <w:r>
        <w:t>определять существенный признак для классификации звуков, предложений;</w:t>
      </w:r>
    </w:p>
    <w:p w14:paraId="7DE231A7" w14:textId="77777777" w:rsidR="00AA2FFA" w:rsidRDefault="004E3897" w:rsidP="004265D6">
      <w:pPr>
        <w:pStyle w:val="ConsPlusNormal0"/>
        <w:ind w:firstLine="540"/>
        <w:jc w:val="both"/>
      </w:pPr>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6997C243" w14:textId="77777777" w:rsidR="00AA2FFA" w:rsidRDefault="004E3897" w:rsidP="004265D6">
      <w:pPr>
        <w:pStyle w:val="ConsPlusNormal0"/>
        <w:ind w:firstLine="540"/>
        <w:jc w:val="both"/>
      </w:pPr>
      <w:r>
        <w:t>20.8.10.2. Базовые исследовательские действия как часть познавательных универсальных учебных действий:</w:t>
      </w:r>
    </w:p>
    <w:p w14:paraId="7E046212" w14:textId="77777777" w:rsidR="00AA2FFA" w:rsidRDefault="004E3897" w:rsidP="004265D6">
      <w:pPr>
        <w:pStyle w:val="ConsPlusNormal0"/>
        <w:ind w:firstLine="540"/>
        <w:jc w:val="both"/>
      </w:pPr>
      <w:r>
        <w:t>определять разрыв между реальным и желательным качеством текста на основе предложенных учителем критериев;</w:t>
      </w:r>
    </w:p>
    <w:p w14:paraId="093355A9" w14:textId="77777777" w:rsidR="00AA2FFA" w:rsidRDefault="004E3897" w:rsidP="004265D6">
      <w:pPr>
        <w:pStyle w:val="ConsPlusNormal0"/>
        <w:ind w:firstLine="540"/>
        <w:jc w:val="both"/>
      </w:pPr>
      <w:r>
        <w:t>с помощью учителя формулировать цель изменения текста, планировать действия по изменению текста;</w:t>
      </w:r>
    </w:p>
    <w:p w14:paraId="1169F775" w14:textId="77777777" w:rsidR="00AA2FFA" w:rsidRDefault="004E3897" w:rsidP="004265D6">
      <w:pPr>
        <w:pStyle w:val="ConsPlusNormal0"/>
        <w:ind w:firstLine="540"/>
        <w:jc w:val="both"/>
      </w:pPr>
      <w:r>
        <w:t>высказывать предположение в процессе наблюдения за языковым материалом;</w:t>
      </w:r>
    </w:p>
    <w:p w14:paraId="29470CC9" w14:textId="77777777" w:rsidR="00AA2FFA" w:rsidRDefault="004E3897" w:rsidP="004265D6">
      <w:pPr>
        <w:pStyle w:val="ConsPlusNormal0"/>
        <w:ind w:firstLine="540"/>
        <w:jc w:val="both"/>
      </w:pPr>
      <w:r>
        <w:t>проводить по предложенному плану несложное лингвистическое мини-исследование, выполнять по предложенному плану проектное задание;</w:t>
      </w:r>
    </w:p>
    <w:p w14:paraId="25C24739" w14:textId="77777777" w:rsidR="00AA2FFA" w:rsidRDefault="004E3897" w:rsidP="004265D6">
      <w:pPr>
        <w:pStyle w:val="ConsPlusNormal0"/>
        <w:ind w:firstLine="540"/>
        <w:jc w:val="both"/>
      </w:pPr>
      <w: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14:paraId="29332522" w14:textId="77777777" w:rsidR="00AA2FFA" w:rsidRDefault="004E3897" w:rsidP="004265D6">
      <w:pPr>
        <w:pStyle w:val="ConsPlusNormal0"/>
        <w:ind w:firstLine="540"/>
        <w:jc w:val="both"/>
      </w:pPr>
      <w:r>
        <w:t>выбирать наиболее подходящий для данной ситуации тип текста (на основе предложенных критериев).</w:t>
      </w:r>
    </w:p>
    <w:p w14:paraId="2A245182" w14:textId="77777777" w:rsidR="00AA2FFA" w:rsidRDefault="004E3897" w:rsidP="004265D6">
      <w:pPr>
        <w:pStyle w:val="ConsPlusNormal0"/>
        <w:ind w:firstLine="540"/>
        <w:jc w:val="both"/>
      </w:pPr>
      <w:r>
        <w:t>20.8.10.3. Работа с информацией как часть познавательных универсальных учебных действий:</w:t>
      </w:r>
    </w:p>
    <w:p w14:paraId="4E57BEFE" w14:textId="77777777" w:rsidR="00AA2FFA" w:rsidRDefault="004E3897" w:rsidP="004265D6">
      <w:pPr>
        <w:pStyle w:val="ConsPlusNormal0"/>
        <w:ind w:firstLine="540"/>
        <w:jc w:val="both"/>
      </w:pPr>
      <w:r>
        <w:t>выбирать источник получения информации при выполнении мини-исследования;</w:t>
      </w:r>
    </w:p>
    <w:p w14:paraId="1746FD27" w14:textId="77777777" w:rsidR="00AA2FFA" w:rsidRDefault="004E3897" w:rsidP="004265D6">
      <w:pPr>
        <w:pStyle w:val="ConsPlusNormal0"/>
        <w:ind w:firstLine="540"/>
        <w:jc w:val="both"/>
      </w:pPr>
      <w:r>
        <w:t>анализировать текстовую, графическую, звуковую информацию в соответствии с учебной задачей;</w:t>
      </w:r>
    </w:p>
    <w:p w14:paraId="196A83B5" w14:textId="77777777" w:rsidR="00AA2FFA" w:rsidRDefault="004E3897" w:rsidP="004265D6">
      <w:pPr>
        <w:pStyle w:val="ConsPlusNormal0"/>
        <w:ind w:firstLine="540"/>
        <w:jc w:val="both"/>
      </w:pPr>
      <w:r>
        <w:t>самостоятельно создавать схемы, таблицы для представления информации как результата наблюдения за языковыми единицами.</w:t>
      </w:r>
    </w:p>
    <w:p w14:paraId="264B759F" w14:textId="77777777" w:rsidR="00AA2FFA" w:rsidRDefault="004E3897" w:rsidP="004265D6">
      <w:pPr>
        <w:pStyle w:val="ConsPlusNormal0"/>
        <w:ind w:firstLine="540"/>
        <w:jc w:val="both"/>
      </w:pPr>
      <w:r>
        <w:t>20.8.10.4. Общение как часть коммуникативных универсальных учебных действий:</w:t>
      </w:r>
    </w:p>
    <w:p w14:paraId="37EC1773" w14:textId="77777777" w:rsidR="00AA2FFA" w:rsidRDefault="004E3897" w:rsidP="004265D6">
      <w:pPr>
        <w:pStyle w:val="ConsPlusNormal0"/>
        <w:ind w:firstLine="540"/>
        <w:jc w:val="both"/>
      </w:pPr>
      <w:r>
        <w:t>строить речевое высказывание в соответствии с поставленной задачей;</w:t>
      </w:r>
    </w:p>
    <w:p w14:paraId="774C6393" w14:textId="77777777" w:rsidR="00AA2FFA" w:rsidRDefault="004E3897" w:rsidP="004265D6">
      <w:pPr>
        <w:pStyle w:val="ConsPlusNormal0"/>
        <w:ind w:firstLine="540"/>
        <w:jc w:val="both"/>
      </w:pPr>
      <w:r>
        <w:t>создавать устные и письменные тексты (описание, рассуждение, повествование), соответствующие ситуации общения;</w:t>
      </w:r>
    </w:p>
    <w:p w14:paraId="48950593" w14:textId="77777777" w:rsidR="00AA2FFA" w:rsidRDefault="004E3897" w:rsidP="004265D6">
      <w:pPr>
        <w:pStyle w:val="ConsPlusNormal0"/>
        <w:ind w:firstLine="540"/>
        <w:jc w:val="both"/>
      </w:pPr>
      <w:r>
        <w:t>подготавливать небольшие выступления о результатах групповой работы, наблюдения, выполненного мини-исследования, проектного задания;</w:t>
      </w:r>
    </w:p>
    <w:p w14:paraId="1803A5F5" w14:textId="77777777" w:rsidR="00AA2FFA" w:rsidRDefault="004E3897" w:rsidP="004265D6">
      <w:pPr>
        <w:pStyle w:val="ConsPlusNormal0"/>
        <w:ind w:firstLine="540"/>
        <w:jc w:val="both"/>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5F025B67" w14:textId="77777777" w:rsidR="00AA2FFA" w:rsidRDefault="004E3897" w:rsidP="004265D6">
      <w:pPr>
        <w:pStyle w:val="ConsPlusNormal0"/>
        <w:ind w:firstLine="540"/>
        <w:jc w:val="both"/>
      </w:pPr>
      <w:r>
        <w:t>20.8.10.5. Самоорганизация как часть регулятивных универсальных учебных действий:</w:t>
      </w:r>
    </w:p>
    <w:p w14:paraId="78796F7B" w14:textId="77777777" w:rsidR="00AA2FFA" w:rsidRDefault="004E3897" w:rsidP="004265D6">
      <w:pPr>
        <w:pStyle w:val="ConsPlusNormal0"/>
        <w:ind w:firstLine="540"/>
        <w:jc w:val="both"/>
      </w:pPr>
      <w:r>
        <w:t>планировать действия по решению орфографической задачи;</w:t>
      </w:r>
    </w:p>
    <w:p w14:paraId="65B6C58E" w14:textId="77777777" w:rsidR="00AA2FFA" w:rsidRDefault="004E3897" w:rsidP="004265D6">
      <w:pPr>
        <w:pStyle w:val="ConsPlusNormal0"/>
        <w:ind w:firstLine="540"/>
        <w:jc w:val="both"/>
      </w:pPr>
      <w:r>
        <w:t>выстраивать последовательность выбранных действий.</w:t>
      </w:r>
    </w:p>
    <w:p w14:paraId="2FC5CCCD" w14:textId="77777777" w:rsidR="00AA2FFA" w:rsidRDefault="004E3897" w:rsidP="004265D6">
      <w:pPr>
        <w:pStyle w:val="ConsPlusNormal0"/>
        <w:ind w:firstLine="540"/>
        <w:jc w:val="both"/>
      </w:pPr>
      <w:r>
        <w:t>20.8.10.6. Самоконтроль как часть регулятивных универсальных учебных действий:</w:t>
      </w:r>
    </w:p>
    <w:p w14:paraId="524EA3BF" w14:textId="77777777" w:rsidR="00AA2FFA" w:rsidRDefault="004E3897" w:rsidP="004265D6">
      <w:pPr>
        <w:pStyle w:val="ConsPlusNormal0"/>
        <w:ind w:firstLine="540"/>
        <w:jc w:val="both"/>
      </w:pPr>
      <w:r>
        <w:t>устанавливать причины успеха (неудач) при выполнении заданий по русскому языку;</w:t>
      </w:r>
    </w:p>
    <w:p w14:paraId="2DECB6F9" w14:textId="77777777" w:rsidR="00AA2FFA" w:rsidRDefault="004E3897" w:rsidP="004265D6">
      <w:pPr>
        <w:pStyle w:val="ConsPlusNormal0"/>
        <w:ind w:firstLine="540"/>
        <w:jc w:val="both"/>
      </w:pPr>
      <w:r>
        <w:t xml:space="preserve">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w:t>
      </w:r>
      <w:r>
        <w:lastRenderedPageBreak/>
        <w:t>списывании текстов и записи под диктовку.</w:t>
      </w:r>
    </w:p>
    <w:p w14:paraId="6D34271A" w14:textId="77777777" w:rsidR="00AA2FFA" w:rsidRDefault="004E3897" w:rsidP="004265D6">
      <w:pPr>
        <w:pStyle w:val="ConsPlusNormal0"/>
        <w:ind w:firstLine="540"/>
        <w:jc w:val="both"/>
      </w:pPr>
      <w:r>
        <w:t>20.8.10.7. Совместная деятельность:</w:t>
      </w:r>
    </w:p>
    <w:p w14:paraId="04CCF694" w14:textId="77777777" w:rsidR="00AA2FFA" w:rsidRDefault="004E3897" w:rsidP="004265D6">
      <w:pPr>
        <w:pStyle w:val="ConsPlusNormal0"/>
        <w:ind w:firstLine="540"/>
        <w:jc w:val="both"/>
      </w:pPr>
      <w: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461C2F0F" w14:textId="77777777" w:rsidR="00AA2FFA" w:rsidRDefault="004E3897" w:rsidP="004265D6">
      <w:pPr>
        <w:pStyle w:val="ConsPlusNormal0"/>
        <w:ind w:firstLine="540"/>
        <w:jc w:val="both"/>
      </w:pPr>
      <w:r>
        <w:t>выполнять совместные (в группах) проектные задания с использованием предложенных образцов;</w:t>
      </w:r>
    </w:p>
    <w:p w14:paraId="42461B21" w14:textId="77777777" w:rsidR="00AA2FFA" w:rsidRDefault="004E3897" w:rsidP="004265D6">
      <w:pPr>
        <w:pStyle w:val="ConsPlusNormal0"/>
        <w:ind w:firstLine="540"/>
        <w:jc w:val="both"/>
      </w:pPr>
      <w:r>
        <w:t>при выполнении совместной деятельности справедливо распределять работу, договариваться, обсуждать процесс и результат совместной работы;</w:t>
      </w:r>
    </w:p>
    <w:p w14:paraId="168BA22C" w14:textId="77777777" w:rsidR="00AA2FFA" w:rsidRDefault="004E3897" w:rsidP="004265D6">
      <w:pPr>
        <w:pStyle w:val="ConsPlusNormal0"/>
        <w:ind w:firstLine="540"/>
        <w:jc w:val="both"/>
      </w:pPr>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05D93C04" w14:textId="77777777" w:rsidR="00AA2FFA" w:rsidRDefault="00AA2FFA" w:rsidP="004265D6">
      <w:pPr>
        <w:pStyle w:val="ConsPlusNormal0"/>
        <w:ind w:firstLine="540"/>
        <w:jc w:val="both"/>
      </w:pPr>
    </w:p>
    <w:p w14:paraId="79E02A9C" w14:textId="77777777" w:rsidR="00AA2FFA" w:rsidRDefault="004E3897" w:rsidP="004265D6">
      <w:pPr>
        <w:pStyle w:val="ConsPlusTitle0"/>
        <w:ind w:firstLine="540"/>
        <w:jc w:val="both"/>
        <w:outlineLvl w:val="3"/>
      </w:pPr>
      <w:r>
        <w:t>20.9. Содержание обучения в 4 классе.</w:t>
      </w:r>
    </w:p>
    <w:p w14:paraId="27CF959D" w14:textId="77777777" w:rsidR="00AA2FFA" w:rsidRDefault="004E3897" w:rsidP="004265D6">
      <w:pPr>
        <w:pStyle w:val="ConsPlusNormal0"/>
        <w:ind w:firstLine="540"/>
        <w:jc w:val="both"/>
      </w:pPr>
      <w:r>
        <w:t>20.9.1. Сведения о русском языке.</w:t>
      </w:r>
    </w:p>
    <w:p w14:paraId="61AB7416" w14:textId="77777777" w:rsidR="00AA2FFA" w:rsidRDefault="004E3897" w:rsidP="004265D6">
      <w:pPr>
        <w:pStyle w:val="ConsPlusNormal0"/>
        <w:ind w:firstLine="540"/>
        <w:jc w:val="both"/>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099157D9" w14:textId="77777777" w:rsidR="00AA2FFA" w:rsidRDefault="004E3897" w:rsidP="004265D6">
      <w:pPr>
        <w:pStyle w:val="ConsPlusNormal0"/>
        <w:ind w:firstLine="540"/>
        <w:jc w:val="both"/>
      </w:pPr>
      <w:r>
        <w:t>20.9.2. Фонетика и графика.</w:t>
      </w:r>
    </w:p>
    <w:p w14:paraId="27E3C9DE" w14:textId="77777777" w:rsidR="00AA2FFA" w:rsidRDefault="004E3897" w:rsidP="004265D6">
      <w:pPr>
        <w:pStyle w:val="ConsPlusNormal0"/>
        <w:ind w:firstLine="540"/>
        <w:jc w:val="both"/>
      </w:pPr>
      <w:r>
        <w:t xml:space="preserve">Характеристика, сравнение, классификация звуков вне слова и в слове по заданным параметрам. </w:t>
      </w:r>
      <w:proofErr w:type="gramStart"/>
      <w:r>
        <w:t>Звуко-буквенный</w:t>
      </w:r>
      <w:proofErr w:type="gramEnd"/>
      <w:r>
        <w:t xml:space="preserve"> разбор слова (по отработанному алгоритму).</w:t>
      </w:r>
    </w:p>
    <w:p w14:paraId="68C41FAA" w14:textId="77777777" w:rsidR="00AA2FFA" w:rsidRDefault="004E3897" w:rsidP="004265D6">
      <w:pPr>
        <w:pStyle w:val="ConsPlusNormal0"/>
        <w:ind w:firstLine="540"/>
        <w:jc w:val="both"/>
      </w:pPr>
      <w:r>
        <w:t>20.9.3. Орфоэпия.</w:t>
      </w:r>
    </w:p>
    <w:p w14:paraId="46FFAAAD" w14:textId="77777777" w:rsidR="00AA2FFA" w:rsidRDefault="004E3897" w:rsidP="004265D6">
      <w:pPr>
        <w:pStyle w:val="ConsPlusNormal0"/>
        <w:ind w:firstLine="540"/>
        <w:jc w:val="both"/>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9439A98" w14:textId="77777777" w:rsidR="00AA2FFA" w:rsidRDefault="004E3897" w:rsidP="004265D6">
      <w:pPr>
        <w:pStyle w:val="ConsPlusNormal0"/>
        <w:ind w:firstLine="540"/>
        <w:jc w:val="both"/>
      </w:pPr>
      <w:r>
        <w:t>Использование орфоэпических словарей русского языка при определении правильного произношения слов.</w:t>
      </w:r>
    </w:p>
    <w:p w14:paraId="118E9AB4" w14:textId="77777777" w:rsidR="00AA2FFA" w:rsidRDefault="004E3897" w:rsidP="004265D6">
      <w:pPr>
        <w:pStyle w:val="ConsPlusNormal0"/>
        <w:ind w:firstLine="540"/>
        <w:jc w:val="both"/>
      </w:pPr>
      <w:r>
        <w:t>20.9.4. Лексика.</w:t>
      </w:r>
    </w:p>
    <w:p w14:paraId="26D1AAEF" w14:textId="77777777" w:rsidR="00AA2FFA" w:rsidRDefault="004E3897" w:rsidP="004265D6">
      <w:pPr>
        <w:pStyle w:val="ConsPlusNormal0"/>
        <w:ind w:firstLine="540"/>
        <w:jc w:val="both"/>
      </w:pPr>
      <w:r>
        <w:t>Повторение и продолжение работы: наблюдение за использованием в речи синонимов, антонимов, устаревших слов (простые случаи).</w:t>
      </w:r>
    </w:p>
    <w:p w14:paraId="5497477F" w14:textId="77777777" w:rsidR="00AA2FFA" w:rsidRDefault="004E3897" w:rsidP="004265D6">
      <w:pPr>
        <w:pStyle w:val="ConsPlusNormal0"/>
        <w:ind w:firstLine="540"/>
        <w:jc w:val="both"/>
      </w:pPr>
      <w:r>
        <w:t>Наблюдение за использованием в речи фразеологизмов (простые случаи).</w:t>
      </w:r>
    </w:p>
    <w:p w14:paraId="4A9EC793" w14:textId="77777777" w:rsidR="00AA2FFA" w:rsidRDefault="004E3897" w:rsidP="004265D6">
      <w:pPr>
        <w:pStyle w:val="ConsPlusNormal0"/>
        <w:ind w:firstLine="540"/>
        <w:jc w:val="both"/>
      </w:pPr>
      <w:r>
        <w:t>20.9.5. Состав слова (морфемика).</w:t>
      </w:r>
    </w:p>
    <w:p w14:paraId="485B3695" w14:textId="77777777" w:rsidR="00AA2FFA" w:rsidRDefault="004E3897" w:rsidP="004265D6">
      <w:pPr>
        <w:pStyle w:val="ConsPlusNormal0"/>
        <w:ind w:firstLine="540"/>
        <w:jc w:val="both"/>
      </w:pPr>
      <w:r>
        <w:t>Состав изменяемых слов, выделение в словах с однозначно выделяемыми морфемами окончания, корня, приставки, суффикса (повторение изученного).</w:t>
      </w:r>
    </w:p>
    <w:p w14:paraId="6E49C659" w14:textId="77777777" w:rsidR="00AA2FFA" w:rsidRDefault="004E3897" w:rsidP="004265D6">
      <w:pPr>
        <w:pStyle w:val="ConsPlusNormal0"/>
        <w:ind w:firstLine="540"/>
        <w:jc w:val="both"/>
      </w:pPr>
      <w:r>
        <w:t>Основа слова.</w:t>
      </w:r>
    </w:p>
    <w:p w14:paraId="1F4B2478" w14:textId="77777777" w:rsidR="00AA2FFA" w:rsidRDefault="004E3897" w:rsidP="004265D6">
      <w:pPr>
        <w:pStyle w:val="ConsPlusNormal0"/>
        <w:ind w:firstLine="540"/>
        <w:jc w:val="both"/>
      </w:pPr>
      <w:r>
        <w:t>Состав неизменяемых слов (ознакомление).</w:t>
      </w:r>
    </w:p>
    <w:p w14:paraId="20C2C4DF" w14:textId="77777777" w:rsidR="00AA2FFA" w:rsidRDefault="004E3897" w:rsidP="004265D6">
      <w:pPr>
        <w:pStyle w:val="ConsPlusNormal0"/>
        <w:ind w:firstLine="540"/>
        <w:jc w:val="both"/>
      </w:pPr>
      <w:r>
        <w:t>Значение наиболее употребляемых суффиксов изученных частей речи (ознакомление).</w:t>
      </w:r>
    </w:p>
    <w:p w14:paraId="6B07581B" w14:textId="77777777" w:rsidR="00AA2FFA" w:rsidRDefault="004E3897" w:rsidP="004265D6">
      <w:pPr>
        <w:pStyle w:val="ConsPlusNormal0"/>
        <w:ind w:firstLine="540"/>
        <w:jc w:val="both"/>
      </w:pPr>
      <w:r>
        <w:t>20.9.6. Морфология.</w:t>
      </w:r>
    </w:p>
    <w:p w14:paraId="13CBED63" w14:textId="77777777" w:rsidR="00AA2FFA" w:rsidRDefault="004E3897" w:rsidP="004265D6">
      <w:pPr>
        <w:pStyle w:val="ConsPlusNormal0"/>
        <w:ind w:firstLine="540"/>
        <w:jc w:val="both"/>
      </w:pPr>
      <w:r>
        <w:t>Части речи самостоятельные и служебные.</w:t>
      </w:r>
    </w:p>
    <w:p w14:paraId="115E9FE5" w14:textId="77777777" w:rsidR="00AA2FFA" w:rsidRDefault="004E3897" w:rsidP="004265D6">
      <w:pPr>
        <w:pStyle w:val="ConsPlusNormal0"/>
        <w:ind w:firstLine="540"/>
        <w:jc w:val="both"/>
      </w:pPr>
      <w:r>
        <w:t>Имя существительное. Склонение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14:paraId="7628DF1E" w14:textId="77777777" w:rsidR="00AA2FFA" w:rsidRDefault="004E3897" w:rsidP="004265D6">
      <w:pPr>
        <w:pStyle w:val="ConsPlusNormal0"/>
        <w:ind w:firstLine="540"/>
        <w:jc w:val="both"/>
      </w:pPr>
      <w: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14:paraId="19047451" w14:textId="77777777" w:rsidR="00AA2FFA" w:rsidRDefault="004E3897" w:rsidP="004265D6">
      <w:pPr>
        <w:pStyle w:val="ConsPlusNormal0"/>
        <w:ind w:firstLine="540"/>
        <w:jc w:val="both"/>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5AEF08FD" w14:textId="77777777" w:rsidR="00AA2FFA" w:rsidRDefault="004E3897" w:rsidP="004265D6">
      <w:pPr>
        <w:pStyle w:val="ConsPlusNormal0"/>
        <w:ind w:firstLine="540"/>
        <w:jc w:val="both"/>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1F38A947" w14:textId="77777777" w:rsidR="00AA2FFA" w:rsidRDefault="004E3897" w:rsidP="004265D6">
      <w:pPr>
        <w:pStyle w:val="ConsPlusNormal0"/>
        <w:ind w:firstLine="540"/>
        <w:jc w:val="both"/>
      </w:pPr>
      <w:r>
        <w:t>Наречие (общее представление). Значение, вопросы, употребление в речи.</w:t>
      </w:r>
    </w:p>
    <w:p w14:paraId="5BC2DAB0" w14:textId="77777777" w:rsidR="00AA2FFA" w:rsidRDefault="004E3897" w:rsidP="004265D6">
      <w:pPr>
        <w:pStyle w:val="ConsPlusNormal0"/>
        <w:ind w:firstLine="540"/>
        <w:jc w:val="both"/>
      </w:pPr>
      <w:r>
        <w:lastRenderedPageBreak/>
        <w:t>Предлог. Отличие предлогов от приставок (повторение).</w:t>
      </w:r>
    </w:p>
    <w:p w14:paraId="5D4C803B" w14:textId="77777777" w:rsidR="00AA2FFA" w:rsidRDefault="004E3897" w:rsidP="004265D6">
      <w:pPr>
        <w:pStyle w:val="ConsPlusNormal0"/>
        <w:ind w:firstLine="540"/>
        <w:jc w:val="both"/>
      </w:pPr>
      <w:r>
        <w:t>Союз; союзы "и", "а", "но" в простых и сложных предложениях.</w:t>
      </w:r>
    </w:p>
    <w:p w14:paraId="5AE03FA8" w14:textId="77777777" w:rsidR="00AA2FFA" w:rsidRDefault="004E3897" w:rsidP="004265D6">
      <w:pPr>
        <w:pStyle w:val="ConsPlusNormal0"/>
        <w:ind w:firstLine="540"/>
        <w:jc w:val="both"/>
      </w:pPr>
      <w:r>
        <w:t>Частица "не", ее значение (повторение).</w:t>
      </w:r>
    </w:p>
    <w:p w14:paraId="67F70345" w14:textId="77777777" w:rsidR="00AA2FFA" w:rsidRDefault="004E3897" w:rsidP="004265D6">
      <w:pPr>
        <w:pStyle w:val="ConsPlusNormal0"/>
        <w:ind w:firstLine="540"/>
        <w:jc w:val="both"/>
      </w:pPr>
      <w:r>
        <w:t>20.9.7. Синтаксис.</w:t>
      </w:r>
    </w:p>
    <w:p w14:paraId="0A4555D8" w14:textId="77777777" w:rsidR="00AA2FFA" w:rsidRDefault="004E3897" w:rsidP="004265D6">
      <w:pPr>
        <w:pStyle w:val="ConsPlusNormal0"/>
        <w:ind w:firstLine="540"/>
        <w:jc w:val="both"/>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распространенные и нераспространенные предложения (повторение изученного).</w:t>
      </w:r>
    </w:p>
    <w:p w14:paraId="20FB08E7" w14:textId="77777777" w:rsidR="00AA2FFA" w:rsidRDefault="004E3897" w:rsidP="004265D6">
      <w:pPr>
        <w:pStyle w:val="ConsPlusNormal0"/>
        <w:ind w:firstLine="540"/>
        <w:jc w:val="both"/>
      </w:pPr>
      <w:r>
        <w:t>Связь между словами в словосочетании.</w:t>
      </w:r>
    </w:p>
    <w:p w14:paraId="599139B1" w14:textId="77777777" w:rsidR="00AA2FFA" w:rsidRDefault="004E3897" w:rsidP="004265D6">
      <w:pPr>
        <w:pStyle w:val="ConsPlusNormal0"/>
        <w:ind w:firstLine="540"/>
        <w:jc w:val="both"/>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335F28D9" w14:textId="77777777" w:rsidR="00AA2FFA" w:rsidRDefault="004E3897" w:rsidP="004265D6">
      <w:pPr>
        <w:pStyle w:val="ConsPlusNormal0"/>
        <w:ind w:firstLine="540"/>
        <w:jc w:val="both"/>
      </w:pPr>
      <w:r>
        <w:t>Простое и сложное предложения (ознакомление). Сложные предложения: сложносочиненные с союзами "и", "а", "но"; бессоюзные сложные предложения (без называния терминов).</w:t>
      </w:r>
    </w:p>
    <w:p w14:paraId="64AED5BC" w14:textId="77777777" w:rsidR="00AA2FFA" w:rsidRDefault="004E3897" w:rsidP="004265D6">
      <w:pPr>
        <w:pStyle w:val="ConsPlusNormal0"/>
        <w:ind w:firstLine="540"/>
        <w:jc w:val="both"/>
      </w:pPr>
      <w:r>
        <w:t>20.9.8. Орфография и пунктуация.</w:t>
      </w:r>
    </w:p>
    <w:p w14:paraId="224A8363" w14:textId="77777777" w:rsidR="00AA2FFA" w:rsidRDefault="004E3897" w:rsidP="004265D6">
      <w:pPr>
        <w:pStyle w:val="ConsPlusNormal0"/>
        <w:ind w:firstLine="540"/>
        <w:jc w:val="both"/>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1F9F2AA2" w14:textId="77777777" w:rsidR="00AA2FFA" w:rsidRDefault="004E3897" w:rsidP="004265D6">
      <w:pPr>
        <w:pStyle w:val="ConsPlusNormal0"/>
        <w:ind w:firstLine="540"/>
        <w:jc w:val="both"/>
      </w:pPr>
      <w:r>
        <w:t>Использование орфографического словаря для определения (уточнения) написания слова.</w:t>
      </w:r>
    </w:p>
    <w:p w14:paraId="38334F23" w14:textId="77777777" w:rsidR="00AA2FFA" w:rsidRDefault="004E3897" w:rsidP="004265D6">
      <w:pPr>
        <w:pStyle w:val="ConsPlusNormal0"/>
        <w:ind w:firstLine="540"/>
        <w:jc w:val="both"/>
      </w:pPr>
      <w:r>
        <w:t>Правила правописания и их применение:</w:t>
      </w:r>
    </w:p>
    <w:p w14:paraId="236FB3BB" w14:textId="77777777" w:rsidR="00AA2FFA" w:rsidRDefault="004E3897" w:rsidP="004265D6">
      <w:pPr>
        <w:pStyle w:val="ConsPlusNormal0"/>
        <w:ind w:firstLine="540"/>
        <w:jc w:val="both"/>
      </w:pPr>
      <w:r>
        <w:t>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w:t>
      </w:r>
    </w:p>
    <w:p w14:paraId="0F4EC163" w14:textId="77777777" w:rsidR="00AA2FFA" w:rsidRDefault="004E3897" w:rsidP="004265D6">
      <w:pPr>
        <w:pStyle w:val="ConsPlusNormal0"/>
        <w:ind w:firstLine="540"/>
        <w:jc w:val="both"/>
      </w:pPr>
      <w:r>
        <w:t>безударные падежные окончания имен прилагательных;</w:t>
      </w:r>
    </w:p>
    <w:p w14:paraId="5B5DAC22" w14:textId="77777777" w:rsidR="00AA2FFA" w:rsidRDefault="004E3897" w:rsidP="004265D6">
      <w:pPr>
        <w:pStyle w:val="ConsPlusNormal0"/>
        <w:ind w:firstLine="540"/>
        <w:jc w:val="both"/>
      </w:pPr>
      <w:r>
        <w:t>мягкий знак после шипящих на конце глаголов в форме 2-го лица единственного числа;</w:t>
      </w:r>
    </w:p>
    <w:p w14:paraId="33A184E5" w14:textId="77777777" w:rsidR="00AA2FFA" w:rsidRDefault="004E3897" w:rsidP="004265D6">
      <w:pPr>
        <w:pStyle w:val="ConsPlusNormal0"/>
        <w:ind w:firstLine="540"/>
        <w:jc w:val="both"/>
      </w:pPr>
      <w:r>
        <w:t>наличие или отсутствие мягкого знака в глаголах на "-ться" и "-тся";</w:t>
      </w:r>
    </w:p>
    <w:p w14:paraId="56741849" w14:textId="77777777" w:rsidR="00AA2FFA" w:rsidRDefault="004E3897" w:rsidP="004265D6">
      <w:pPr>
        <w:pStyle w:val="ConsPlusNormal0"/>
        <w:ind w:firstLine="540"/>
        <w:jc w:val="both"/>
      </w:pPr>
      <w:r>
        <w:t>безударные личные окончания глаголов;</w:t>
      </w:r>
    </w:p>
    <w:p w14:paraId="3ED49338" w14:textId="77777777" w:rsidR="00AA2FFA" w:rsidRDefault="004E3897" w:rsidP="004265D6">
      <w:pPr>
        <w:pStyle w:val="ConsPlusNormal0"/>
        <w:ind w:firstLine="540"/>
        <w:jc w:val="both"/>
      </w:pPr>
      <w:r>
        <w:t>знаки препинания в предложениях с однородными членами, соединенными союзами "и", "а", "но" и без союзов.</w:t>
      </w:r>
    </w:p>
    <w:p w14:paraId="7C2097FE" w14:textId="77777777" w:rsidR="00AA2FFA" w:rsidRDefault="004E3897" w:rsidP="004265D6">
      <w:pPr>
        <w:pStyle w:val="ConsPlusNormal0"/>
        <w:ind w:firstLine="540"/>
        <w:jc w:val="both"/>
      </w:pPr>
      <w:r>
        <w:t>Знаки препинания в сложном предложении, состоящем из двух простых (наблюдение).</w:t>
      </w:r>
    </w:p>
    <w:p w14:paraId="0973E483" w14:textId="77777777" w:rsidR="00AA2FFA" w:rsidRDefault="004E3897" w:rsidP="004265D6">
      <w:pPr>
        <w:pStyle w:val="ConsPlusNormal0"/>
        <w:ind w:firstLine="540"/>
        <w:jc w:val="both"/>
      </w:pPr>
      <w:r>
        <w:t>Знаки препинания в предложении с прямой речью после слов автора (наблюдение).</w:t>
      </w:r>
    </w:p>
    <w:p w14:paraId="3E12252B" w14:textId="77777777" w:rsidR="00AA2FFA" w:rsidRDefault="004E3897" w:rsidP="004265D6">
      <w:pPr>
        <w:pStyle w:val="ConsPlusNormal0"/>
        <w:ind w:firstLine="540"/>
        <w:jc w:val="both"/>
      </w:pPr>
      <w:r>
        <w:t>20.9.9. Развитие речи.</w:t>
      </w:r>
    </w:p>
    <w:p w14:paraId="5928C992" w14:textId="77777777" w:rsidR="00AA2FFA" w:rsidRDefault="004E3897" w:rsidP="004265D6">
      <w:pPr>
        <w:pStyle w:val="ConsPlusNormal0"/>
        <w:ind w:firstLine="540"/>
        <w:jc w:val="both"/>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0CC9D5E9" w14:textId="77777777" w:rsidR="00AA2FFA" w:rsidRDefault="004E3897" w:rsidP="004265D6">
      <w:pPr>
        <w:pStyle w:val="ConsPlusNormal0"/>
        <w:ind w:firstLine="540"/>
        <w:jc w:val="both"/>
      </w:pPr>
      <w:r>
        <w:t>Корректирование текстов (заданных и собственных) с учетом точности, правильности, богатства и выразительности письменной речи.</w:t>
      </w:r>
    </w:p>
    <w:p w14:paraId="36200664" w14:textId="77777777" w:rsidR="00AA2FFA" w:rsidRDefault="004E3897" w:rsidP="004265D6">
      <w:pPr>
        <w:pStyle w:val="ConsPlusNormal0"/>
        <w:ind w:firstLine="540"/>
        <w:jc w:val="both"/>
      </w:pPr>
      <w:r>
        <w:t>Изложение (подробный устный и письменный пересказ текста; выборочный устный пересказ текста).</w:t>
      </w:r>
    </w:p>
    <w:p w14:paraId="05A1ED65" w14:textId="77777777" w:rsidR="00AA2FFA" w:rsidRDefault="004E3897" w:rsidP="004265D6">
      <w:pPr>
        <w:pStyle w:val="ConsPlusNormal0"/>
        <w:ind w:firstLine="540"/>
        <w:jc w:val="both"/>
      </w:pPr>
      <w:r>
        <w:t>Сочинение как вид письменной работы.</w:t>
      </w:r>
    </w:p>
    <w:p w14:paraId="301CDE9C" w14:textId="77777777" w:rsidR="00AA2FFA" w:rsidRDefault="004E3897" w:rsidP="004265D6">
      <w:pPr>
        <w:pStyle w:val="ConsPlusNormal0"/>
        <w:ind w:firstLine="540"/>
        <w:jc w:val="both"/>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5E94D2DF" w14:textId="77777777" w:rsidR="00AA2FFA" w:rsidRDefault="004E3897" w:rsidP="004265D6">
      <w:pPr>
        <w:pStyle w:val="ConsPlusNormal0"/>
        <w:ind w:firstLine="540"/>
        <w:jc w:val="both"/>
      </w:pPr>
      <w:r>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E6AAACD" w14:textId="77777777" w:rsidR="00AA2FFA" w:rsidRDefault="004E3897" w:rsidP="004265D6">
      <w:pPr>
        <w:pStyle w:val="ConsPlusNormal0"/>
        <w:ind w:firstLine="540"/>
        <w:jc w:val="both"/>
      </w:pPr>
      <w:r>
        <w:lastRenderedPageBreak/>
        <w:t>20.9.10.1. Базовые логические действия как часть познавательных универсальных учебных действий:</w:t>
      </w:r>
    </w:p>
    <w:p w14:paraId="2D2742A1" w14:textId="77777777" w:rsidR="00AA2FFA" w:rsidRDefault="004E3897" w:rsidP="004265D6">
      <w:pPr>
        <w:pStyle w:val="ConsPlusNormal0"/>
        <w:ind w:firstLine="540"/>
        <w:jc w:val="both"/>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5633F141" w14:textId="77777777" w:rsidR="00AA2FFA" w:rsidRDefault="004E3897" w:rsidP="004265D6">
      <w:pPr>
        <w:pStyle w:val="ConsPlusNormal0"/>
        <w:ind w:firstLine="540"/>
        <w:jc w:val="both"/>
      </w:pPr>
      <w:r>
        <w:t>группировать слова на основании того, какой частью речи они являются;</w:t>
      </w:r>
    </w:p>
    <w:p w14:paraId="21BB317E" w14:textId="77777777" w:rsidR="00AA2FFA" w:rsidRDefault="004E3897" w:rsidP="004265D6">
      <w:pPr>
        <w:pStyle w:val="ConsPlusNormal0"/>
        <w:ind w:firstLine="540"/>
        <w:jc w:val="both"/>
      </w:pPr>
      <w:r>
        <w:t>объединять глаголы в группы по определенному признаку (например, время, спряжение);</w:t>
      </w:r>
    </w:p>
    <w:p w14:paraId="25667150" w14:textId="77777777" w:rsidR="00AA2FFA" w:rsidRDefault="004E3897" w:rsidP="004265D6">
      <w:pPr>
        <w:pStyle w:val="ConsPlusNormal0"/>
        <w:ind w:firstLine="540"/>
        <w:jc w:val="both"/>
      </w:pPr>
      <w:r>
        <w:t>объединять предложения по определенному признаку, самостоятельно устанавливать этот признак;</w:t>
      </w:r>
    </w:p>
    <w:p w14:paraId="6615C8ED" w14:textId="77777777" w:rsidR="00AA2FFA" w:rsidRDefault="004E3897" w:rsidP="004265D6">
      <w:pPr>
        <w:pStyle w:val="ConsPlusNormal0"/>
        <w:ind w:firstLine="540"/>
        <w:jc w:val="both"/>
      </w:pPr>
      <w:r>
        <w:t>классифицировать предложенные языковые единицы;</w:t>
      </w:r>
    </w:p>
    <w:p w14:paraId="6CCA1525" w14:textId="77777777" w:rsidR="00AA2FFA" w:rsidRDefault="004E3897" w:rsidP="004265D6">
      <w:pPr>
        <w:pStyle w:val="ConsPlusNormal0"/>
        <w:ind w:firstLine="540"/>
        <w:jc w:val="both"/>
      </w:pPr>
      <w:r>
        <w:t>устно характеризовать языковые единицы по заданным признакам;</w:t>
      </w:r>
    </w:p>
    <w:p w14:paraId="1F9A1F9C" w14:textId="77777777" w:rsidR="00AA2FFA" w:rsidRDefault="004E3897" w:rsidP="004265D6">
      <w:pPr>
        <w:pStyle w:val="ConsPlusNormal0"/>
        <w:ind w:firstLine="540"/>
        <w:jc w:val="both"/>
      </w:pPr>
      <w: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14:paraId="76BB5E30" w14:textId="77777777" w:rsidR="00AA2FFA" w:rsidRDefault="004E3897" w:rsidP="004265D6">
      <w:pPr>
        <w:pStyle w:val="ConsPlusNormal0"/>
        <w:ind w:firstLine="540"/>
        <w:jc w:val="both"/>
      </w:pPr>
      <w:r>
        <w:t>20.9.10.2. Базовые исследовательские действия как часть познавательных универсальных учебных действий:</w:t>
      </w:r>
    </w:p>
    <w:p w14:paraId="0D195253" w14:textId="77777777" w:rsidR="00AA2FFA" w:rsidRDefault="004E3897" w:rsidP="004265D6">
      <w:pPr>
        <w:pStyle w:val="ConsPlusNormal0"/>
        <w:ind w:firstLine="540"/>
        <w:jc w:val="both"/>
      </w:pPr>
      <w:r>
        <w:t>сравнивать несколько вариантов выполнения заданий по русскому языку, выбирать наиболее целесообразный (на основе предложенных критериев);</w:t>
      </w:r>
    </w:p>
    <w:p w14:paraId="1F77E96F" w14:textId="77777777" w:rsidR="00AA2FFA" w:rsidRDefault="004E3897" w:rsidP="004265D6">
      <w:pPr>
        <w:pStyle w:val="ConsPlusNormal0"/>
        <w:ind w:firstLine="540"/>
        <w:jc w:val="both"/>
      </w:pPr>
      <w:r>
        <w:t>проводить по предложенному алгоритму различные виды анализа (</w:t>
      </w:r>
      <w:proofErr w:type="gramStart"/>
      <w:r>
        <w:t>звуко-буквенный</w:t>
      </w:r>
      <w:proofErr w:type="gramEnd"/>
      <w:r>
        <w:t>, морфемный, морфологический, синтаксический);</w:t>
      </w:r>
    </w:p>
    <w:p w14:paraId="56431267" w14:textId="77777777" w:rsidR="00AA2FFA" w:rsidRDefault="004E3897" w:rsidP="004265D6">
      <w:pPr>
        <w:pStyle w:val="ConsPlusNormal0"/>
        <w:ind w:firstLine="540"/>
        <w:jc w:val="both"/>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14:paraId="6625D368" w14:textId="77777777" w:rsidR="00AA2FFA" w:rsidRDefault="004E3897" w:rsidP="004265D6">
      <w:pPr>
        <w:pStyle w:val="ConsPlusNormal0"/>
        <w:ind w:firstLine="540"/>
        <w:jc w:val="both"/>
      </w:pPr>
      <w:r>
        <w:t>выявлять недостаток информации для решения учебной (практической) задачи на основе предложенного алгоритма;</w:t>
      </w:r>
    </w:p>
    <w:p w14:paraId="542C1C64" w14:textId="77777777" w:rsidR="00AA2FFA" w:rsidRDefault="004E3897" w:rsidP="004265D6">
      <w:pPr>
        <w:pStyle w:val="ConsPlusNormal0"/>
        <w:ind w:firstLine="540"/>
        <w:jc w:val="both"/>
      </w:pPr>
      <w:r>
        <w:t>прогнозировать возможное развитие речевой ситуации.</w:t>
      </w:r>
    </w:p>
    <w:p w14:paraId="3B49F97A" w14:textId="77777777" w:rsidR="00AA2FFA" w:rsidRDefault="004E3897" w:rsidP="004265D6">
      <w:pPr>
        <w:pStyle w:val="ConsPlusNormal0"/>
        <w:ind w:firstLine="540"/>
        <w:jc w:val="both"/>
      </w:pPr>
      <w:r>
        <w:t>20.9.10.3. Работа с информацией как часть познавательных универсальных учебных действий:</w:t>
      </w:r>
    </w:p>
    <w:p w14:paraId="1FF48C4C" w14:textId="77777777" w:rsidR="00AA2FFA" w:rsidRDefault="004E3897" w:rsidP="004265D6">
      <w:pPr>
        <w:pStyle w:val="ConsPlusNormal0"/>
        <w:ind w:firstLine="540"/>
        <w:jc w:val="both"/>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03B70453" w14:textId="77777777" w:rsidR="00AA2FFA" w:rsidRDefault="004E3897" w:rsidP="004265D6">
      <w:pPr>
        <w:pStyle w:val="ConsPlusNormal0"/>
        <w:ind w:firstLine="540"/>
        <w:jc w:val="both"/>
      </w:pPr>
      <w: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14:paraId="1F2D86EC" w14:textId="77777777" w:rsidR="00AA2FFA" w:rsidRDefault="004E3897" w:rsidP="004265D6">
      <w:pPr>
        <w:pStyle w:val="ConsPlusNormal0"/>
        <w:ind w:firstLine="540"/>
        <w:jc w:val="both"/>
      </w:pPr>
      <w:r>
        <w:t>соблюдать элементарные правила информационной безопасности при поиске для выполнения заданий по русскому языку информации в Интернете;</w:t>
      </w:r>
    </w:p>
    <w:p w14:paraId="309DCA00" w14:textId="77777777" w:rsidR="00AA2FFA" w:rsidRDefault="004E3897" w:rsidP="004265D6">
      <w:pPr>
        <w:pStyle w:val="ConsPlusNormal0"/>
        <w:ind w:firstLine="540"/>
        <w:jc w:val="both"/>
      </w:pPr>
      <w:r>
        <w:t>самостоятельно создавать схемы, таблицы для представления информации.</w:t>
      </w:r>
    </w:p>
    <w:p w14:paraId="305B39AB" w14:textId="77777777" w:rsidR="00AA2FFA" w:rsidRDefault="004E3897" w:rsidP="004265D6">
      <w:pPr>
        <w:pStyle w:val="ConsPlusNormal0"/>
        <w:ind w:firstLine="540"/>
        <w:jc w:val="both"/>
      </w:pPr>
      <w:r>
        <w:t>20.9.10.4. Общение как часть коммуникативных универсальных учебных действий:</w:t>
      </w:r>
    </w:p>
    <w:p w14:paraId="36C01C87" w14:textId="77777777" w:rsidR="00AA2FFA" w:rsidRDefault="004E3897" w:rsidP="004265D6">
      <w:pPr>
        <w:pStyle w:val="ConsPlusNormal0"/>
        <w:ind w:firstLine="540"/>
        <w:jc w:val="both"/>
      </w:pPr>
      <w: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031344DB" w14:textId="77777777" w:rsidR="00AA2FFA" w:rsidRDefault="004E3897" w:rsidP="004265D6">
      <w:pPr>
        <w:pStyle w:val="ConsPlusNormal0"/>
        <w:ind w:firstLine="540"/>
        <w:jc w:val="both"/>
      </w:pPr>
      <w:r>
        <w:t>строить устное высказывание при обосновании правильности написания, при обобщении результатов наблюдения за орфографическим материалом;</w:t>
      </w:r>
    </w:p>
    <w:p w14:paraId="154548EC" w14:textId="77777777" w:rsidR="00AA2FFA" w:rsidRDefault="004E3897" w:rsidP="004265D6">
      <w:pPr>
        <w:pStyle w:val="ConsPlusNormal0"/>
        <w:ind w:firstLine="540"/>
        <w:jc w:val="both"/>
      </w:pPr>
      <w:r>
        <w:t>создавать устные и письменные тексты (описание, рассуждение, повествование), определяя необходимый в данной речевой ситуации тип текста;</w:t>
      </w:r>
    </w:p>
    <w:p w14:paraId="1E0B4487" w14:textId="77777777" w:rsidR="00AA2FFA" w:rsidRDefault="004E3897" w:rsidP="004265D6">
      <w:pPr>
        <w:pStyle w:val="ConsPlusNormal0"/>
        <w:ind w:firstLine="540"/>
        <w:jc w:val="both"/>
      </w:pPr>
      <w:r>
        <w:t>подготавливать небольшие публичные выступления;</w:t>
      </w:r>
    </w:p>
    <w:p w14:paraId="3150C1C4" w14:textId="77777777" w:rsidR="00AA2FFA" w:rsidRDefault="004E3897" w:rsidP="004265D6">
      <w:pPr>
        <w:pStyle w:val="ConsPlusNormal0"/>
        <w:ind w:firstLine="540"/>
        <w:jc w:val="both"/>
      </w:pPr>
      <w:r>
        <w:t>подбирать иллюстративный материал (рисунки, фото, плакаты) к тексту выступления.</w:t>
      </w:r>
    </w:p>
    <w:p w14:paraId="02264410" w14:textId="77777777" w:rsidR="00AA2FFA" w:rsidRDefault="004E3897" w:rsidP="004265D6">
      <w:pPr>
        <w:pStyle w:val="ConsPlusNormal0"/>
        <w:ind w:firstLine="540"/>
        <w:jc w:val="both"/>
      </w:pPr>
      <w:r>
        <w:t>20.9.10.5. Самоорганизация как часть регулятивных универсальных учебных действий:</w:t>
      </w:r>
    </w:p>
    <w:p w14:paraId="110DD4B6" w14:textId="77777777" w:rsidR="00AA2FFA" w:rsidRDefault="004E3897" w:rsidP="004265D6">
      <w:pPr>
        <w:pStyle w:val="ConsPlusNormal0"/>
        <w:ind w:firstLine="540"/>
        <w:jc w:val="both"/>
      </w:pPr>
      <w:r>
        <w:t>самостоятельно планировать действия по решению учебной задачи для получения результата;</w:t>
      </w:r>
    </w:p>
    <w:p w14:paraId="5AA5F4C1" w14:textId="77777777" w:rsidR="00AA2FFA" w:rsidRDefault="004E3897" w:rsidP="004265D6">
      <w:pPr>
        <w:pStyle w:val="ConsPlusNormal0"/>
        <w:ind w:firstLine="540"/>
        <w:jc w:val="both"/>
      </w:pPr>
      <w:r>
        <w:t>выстраивать последовательность выбранных действий;</w:t>
      </w:r>
    </w:p>
    <w:p w14:paraId="2BAB6828" w14:textId="77777777" w:rsidR="00AA2FFA" w:rsidRDefault="004E3897" w:rsidP="004265D6">
      <w:pPr>
        <w:pStyle w:val="ConsPlusNormal0"/>
        <w:ind w:firstLine="540"/>
        <w:jc w:val="both"/>
      </w:pPr>
      <w:r>
        <w:t>предвидеть трудности и возможные ошибки.</w:t>
      </w:r>
    </w:p>
    <w:p w14:paraId="69C78A6A" w14:textId="77777777" w:rsidR="00AA2FFA" w:rsidRDefault="004E3897" w:rsidP="004265D6">
      <w:pPr>
        <w:pStyle w:val="ConsPlusNormal0"/>
        <w:ind w:firstLine="540"/>
        <w:jc w:val="both"/>
      </w:pPr>
      <w:r>
        <w:t>20.9.10.6. Самоконтроль как часть регулятивных универсальных учебных действий:</w:t>
      </w:r>
    </w:p>
    <w:p w14:paraId="2715F414" w14:textId="77777777" w:rsidR="00AA2FFA" w:rsidRDefault="004E3897" w:rsidP="004265D6">
      <w:pPr>
        <w:pStyle w:val="ConsPlusNormal0"/>
        <w:ind w:firstLine="540"/>
        <w:jc w:val="both"/>
      </w:pPr>
      <w:r>
        <w:t xml:space="preserve">контролировать процесс и результат выполнения задания, корректировать учебные действия </w:t>
      </w:r>
      <w:r>
        <w:lastRenderedPageBreak/>
        <w:t>для преодоления ошибок;</w:t>
      </w:r>
    </w:p>
    <w:p w14:paraId="10416881" w14:textId="77777777" w:rsidR="00AA2FFA" w:rsidRDefault="004E3897" w:rsidP="004265D6">
      <w:pPr>
        <w:pStyle w:val="ConsPlusNormal0"/>
        <w:ind w:firstLine="540"/>
        <w:jc w:val="both"/>
      </w:pPr>
      <w:r>
        <w:t>находить ошибки в своей и чужих работах, устанавливать их причины;</w:t>
      </w:r>
    </w:p>
    <w:p w14:paraId="3852CA0C" w14:textId="77777777" w:rsidR="00AA2FFA" w:rsidRDefault="004E3897" w:rsidP="004265D6">
      <w:pPr>
        <w:pStyle w:val="ConsPlusNormal0"/>
        <w:ind w:firstLine="540"/>
        <w:jc w:val="both"/>
      </w:pPr>
      <w:r>
        <w:t>оценивать по предложенным критериям общий результат деятельности и свой вклад в нее;</w:t>
      </w:r>
    </w:p>
    <w:p w14:paraId="5B1DF624" w14:textId="77777777" w:rsidR="00AA2FFA" w:rsidRDefault="004E3897" w:rsidP="004265D6">
      <w:pPr>
        <w:pStyle w:val="ConsPlusNormal0"/>
        <w:ind w:firstLine="540"/>
        <w:jc w:val="both"/>
      </w:pPr>
      <w:r>
        <w:t>принимать оценку своей работы.</w:t>
      </w:r>
    </w:p>
    <w:p w14:paraId="27789D5E" w14:textId="77777777" w:rsidR="00AA2FFA" w:rsidRDefault="004E3897" w:rsidP="004265D6">
      <w:pPr>
        <w:pStyle w:val="ConsPlusNormal0"/>
        <w:ind w:firstLine="540"/>
        <w:jc w:val="both"/>
      </w:pPr>
      <w:r>
        <w:t>20.9.10.7. Совместная деятельность:</w:t>
      </w:r>
    </w:p>
    <w:p w14:paraId="5939F444" w14:textId="77777777" w:rsidR="00AA2FFA" w:rsidRDefault="004E3897" w:rsidP="004265D6">
      <w:pPr>
        <w:pStyle w:val="ConsPlusNormal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F5CBBBB" w14:textId="77777777" w:rsidR="00AA2FFA" w:rsidRDefault="004E3897" w:rsidP="004265D6">
      <w:pPr>
        <w:pStyle w:val="ConsPlusNormal0"/>
        <w:ind w:firstLine="540"/>
        <w:jc w:val="both"/>
      </w:pPr>
      <w:r>
        <w:t>проявлять готовность руководить, выполнять поручения, подчиняться;</w:t>
      </w:r>
    </w:p>
    <w:p w14:paraId="439AC568" w14:textId="77777777" w:rsidR="00AA2FFA" w:rsidRDefault="004E3897" w:rsidP="004265D6">
      <w:pPr>
        <w:pStyle w:val="ConsPlusNormal0"/>
        <w:ind w:firstLine="540"/>
        <w:jc w:val="both"/>
      </w:pPr>
      <w:r>
        <w:t>ответственно выполнять свою часть работы;</w:t>
      </w:r>
    </w:p>
    <w:p w14:paraId="239403C5" w14:textId="77777777" w:rsidR="00AA2FFA" w:rsidRDefault="004E3897" w:rsidP="004265D6">
      <w:pPr>
        <w:pStyle w:val="ConsPlusNormal0"/>
        <w:ind w:firstLine="540"/>
        <w:jc w:val="both"/>
      </w:pPr>
      <w:r>
        <w:t>оценивать свой вклад в общий результат;</w:t>
      </w:r>
    </w:p>
    <w:p w14:paraId="00616002" w14:textId="77777777" w:rsidR="00AA2FFA" w:rsidRDefault="004E3897" w:rsidP="004265D6">
      <w:pPr>
        <w:pStyle w:val="ConsPlusNormal0"/>
        <w:ind w:firstLine="540"/>
        <w:jc w:val="both"/>
      </w:pPr>
      <w:r>
        <w:t>выполнять совместные проектные задания с использованием предложенных образцов, планов, идей.</w:t>
      </w:r>
    </w:p>
    <w:p w14:paraId="32ACCC1F" w14:textId="77777777" w:rsidR="00AA2FFA" w:rsidRDefault="00AA2FFA" w:rsidP="004265D6">
      <w:pPr>
        <w:pStyle w:val="ConsPlusNormal0"/>
        <w:ind w:firstLine="540"/>
        <w:jc w:val="both"/>
      </w:pPr>
    </w:p>
    <w:p w14:paraId="2A1F9F3A" w14:textId="77777777" w:rsidR="00AA2FFA" w:rsidRDefault="004E3897" w:rsidP="004265D6">
      <w:pPr>
        <w:pStyle w:val="ConsPlusTitle0"/>
        <w:ind w:firstLine="540"/>
        <w:jc w:val="both"/>
        <w:outlineLvl w:val="3"/>
      </w:pPr>
      <w:r>
        <w:t>20.10. Планируемые результаты освоения программы по русскому языку на уровне начального общего образования.</w:t>
      </w:r>
    </w:p>
    <w:p w14:paraId="1A2C2D65" w14:textId="77777777" w:rsidR="00AA2FFA" w:rsidRDefault="004E3897" w:rsidP="004265D6">
      <w:pPr>
        <w:pStyle w:val="ConsPlusNormal0"/>
        <w:ind w:firstLine="540"/>
        <w:jc w:val="both"/>
      </w:pPr>
      <w:r>
        <w:t>20.10.1. В результате изучения русского языка на уровне начального общего образования у обучающегося будут сформированы личностные результаты:</w:t>
      </w:r>
    </w:p>
    <w:p w14:paraId="2BD62D72" w14:textId="77777777" w:rsidR="00AA2FFA" w:rsidRDefault="004E3897" w:rsidP="004265D6">
      <w:pPr>
        <w:pStyle w:val="ConsPlusNormal0"/>
        <w:ind w:firstLine="540"/>
        <w:jc w:val="both"/>
      </w:pPr>
      <w:r>
        <w:t>1) гражданско-патриотическое воспитание:</w:t>
      </w:r>
    </w:p>
    <w:p w14:paraId="529A3944" w14:textId="77777777" w:rsidR="00AA2FFA" w:rsidRDefault="004E3897" w:rsidP="004265D6">
      <w:pPr>
        <w:pStyle w:val="ConsPlusNormal0"/>
        <w:ind w:firstLine="540"/>
        <w:jc w:val="both"/>
      </w:pPr>
      <w:r>
        <w:t>становление ценностного отношения к своей Родине, в том числе через изучение русского языка, отражающего историю и культуру страны;</w:t>
      </w:r>
    </w:p>
    <w:p w14:paraId="0193D128" w14:textId="77777777" w:rsidR="00AA2FFA" w:rsidRDefault="004E3897" w:rsidP="004265D6">
      <w:pPr>
        <w:pStyle w:val="ConsPlusNormal0"/>
        <w:ind w:firstLine="540"/>
        <w:jc w:val="both"/>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1ECB8AC7" w14:textId="77777777" w:rsidR="00AA2FFA" w:rsidRDefault="004E3897" w:rsidP="004265D6">
      <w:pPr>
        <w:pStyle w:val="ConsPlusNormal0"/>
        <w:ind w:firstLine="540"/>
        <w:jc w:val="both"/>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0197C452" w14:textId="77777777" w:rsidR="00AA2FFA" w:rsidRDefault="004E3897" w:rsidP="004265D6">
      <w:pPr>
        <w:pStyle w:val="ConsPlusNormal0"/>
        <w:ind w:firstLine="540"/>
        <w:jc w:val="both"/>
      </w:pPr>
      <w: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14:paraId="36533C78" w14:textId="77777777" w:rsidR="00AA2FFA" w:rsidRDefault="004E3897" w:rsidP="004265D6">
      <w:pPr>
        <w:pStyle w:val="ConsPlusNormal0"/>
        <w:ind w:firstLine="540"/>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14:paraId="32438C0B" w14:textId="77777777" w:rsidR="00AA2FFA" w:rsidRDefault="004E3897" w:rsidP="004265D6">
      <w:pPr>
        <w:pStyle w:val="ConsPlusNormal0"/>
        <w:ind w:firstLine="540"/>
        <w:jc w:val="both"/>
      </w:pPr>
      <w:r>
        <w:t>2) духовно-нравственное воспитание:</w:t>
      </w:r>
    </w:p>
    <w:p w14:paraId="6460516B" w14:textId="77777777" w:rsidR="00AA2FFA" w:rsidRDefault="004E3897" w:rsidP="004265D6">
      <w:pPr>
        <w:pStyle w:val="ConsPlusNormal0"/>
        <w:ind w:firstLine="540"/>
        <w:jc w:val="both"/>
      </w:pPr>
      <w:r>
        <w:t>осознание языка как одной из главных духовно-нравственных ценностей народа;</w:t>
      </w:r>
    </w:p>
    <w:p w14:paraId="5E206464" w14:textId="77777777" w:rsidR="00AA2FFA" w:rsidRDefault="004E3897" w:rsidP="004265D6">
      <w:pPr>
        <w:pStyle w:val="ConsPlusNormal0"/>
        <w:ind w:firstLine="540"/>
        <w:jc w:val="both"/>
      </w:pPr>
      <w:r>
        <w:t>признание индивидуальности каждого человека с использованием собственного жизненного и читательского опыта;</w:t>
      </w:r>
    </w:p>
    <w:p w14:paraId="1BB82719" w14:textId="77777777" w:rsidR="00AA2FFA" w:rsidRDefault="004E3897" w:rsidP="004265D6">
      <w:pPr>
        <w:pStyle w:val="ConsPlusNormal0"/>
        <w:ind w:firstLine="540"/>
        <w:jc w:val="both"/>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2C0AA99" w14:textId="77777777" w:rsidR="00AA2FFA" w:rsidRDefault="004E3897" w:rsidP="004265D6">
      <w:pPr>
        <w:pStyle w:val="ConsPlusNormal0"/>
        <w:ind w:firstLine="540"/>
        <w:jc w:val="both"/>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45D721F" w14:textId="77777777" w:rsidR="00AA2FFA" w:rsidRDefault="004E3897" w:rsidP="004265D6">
      <w:pPr>
        <w:pStyle w:val="ConsPlusNormal0"/>
        <w:ind w:firstLine="540"/>
        <w:jc w:val="both"/>
      </w:pPr>
      <w:r>
        <w:t>3) эстетическое воспитание:</w:t>
      </w:r>
    </w:p>
    <w:p w14:paraId="7FEFCE20" w14:textId="77777777" w:rsidR="00AA2FFA" w:rsidRDefault="004E3897" w:rsidP="004265D6">
      <w:pPr>
        <w:pStyle w:val="ConsPlusNormal0"/>
        <w:ind w:firstLine="540"/>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DC3A1AE" w14:textId="77777777" w:rsidR="00AA2FFA" w:rsidRDefault="004E3897" w:rsidP="004265D6">
      <w:pPr>
        <w:pStyle w:val="ConsPlusNormal0"/>
        <w:ind w:firstLine="540"/>
        <w:jc w:val="both"/>
      </w:pPr>
      <w:r>
        <w:t>стремление к самовыражению в искусстве слова; осознание важности русского языка как средства общения и самовыражения;</w:t>
      </w:r>
    </w:p>
    <w:p w14:paraId="451E5405" w14:textId="77777777" w:rsidR="00AA2FFA" w:rsidRDefault="004E3897" w:rsidP="004265D6">
      <w:pPr>
        <w:pStyle w:val="ConsPlusNormal0"/>
        <w:ind w:firstLine="540"/>
        <w:jc w:val="both"/>
      </w:pPr>
      <w:r>
        <w:t>4) физическое воспитание, формирование культуры здоровья и эмоционального благополучия:</w:t>
      </w:r>
    </w:p>
    <w:p w14:paraId="378A2C6B" w14:textId="77777777" w:rsidR="00AA2FFA" w:rsidRDefault="004E3897" w:rsidP="004265D6">
      <w:pPr>
        <w:pStyle w:val="ConsPlusNormal0"/>
        <w:ind w:firstLine="540"/>
        <w:jc w:val="both"/>
      </w:pPr>
      <w:r>
        <w:t>соблюдение правил безопасного поиска в информационной среде дополнительной информации в процессе языкового образования;</w:t>
      </w:r>
    </w:p>
    <w:p w14:paraId="4AD6CE3A" w14:textId="77777777" w:rsidR="00AA2FFA" w:rsidRDefault="004E3897" w:rsidP="004265D6">
      <w:pPr>
        <w:pStyle w:val="ConsPlusNormal0"/>
        <w:ind w:firstLine="540"/>
        <w:jc w:val="both"/>
      </w:pPr>
      <w: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2DB25A3E" w14:textId="77777777" w:rsidR="00AA2FFA" w:rsidRDefault="004E3897" w:rsidP="004265D6">
      <w:pPr>
        <w:pStyle w:val="ConsPlusNormal0"/>
        <w:ind w:firstLine="540"/>
        <w:jc w:val="both"/>
      </w:pPr>
      <w:r>
        <w:lastRenderedPageBreak/>
        <w:t>5) трудовое воспитание:</w:t>
      </w:r>
    </w:p>
    <w:p w14:paraId="2E3CC7D4" w14:textId="77777777" w:rsidR="00AA2FFA" w:rsidRDefault="004E3897" w:rsidP="004265D6">
      <w:pPr>
        <w:pStyle w:val="ConsPlusNormal0"/>
        <w:ind w:firstLine="540"/>
        <w:jc w:val="both"/>
      </w:pPr>
      <w: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14:paraId="6CCAD88B" w14:textId="77777777" w:rsidR="00AA2FFA" w:rsidRDefault="004E3897" w:rsidP="004265D6">
      <w:pPr>
        <w:pStyle w:val="ConsPlusNormal0"/>
        <w:ind w:firstLine="540"/>
        <w:jc w:val="both"/>
      </w:pPr>
      <w:r>
        <w:t>6) экологическое воспитание:</w:t>
      </w:r>
    </w:p>
    <w:p w14:paraId="3CE2461B" w14:textId="77777777" w:rsidR="00AA2FFA" w:rsidRDefault="004E3897" w:rsidP="004265D6">
      <w:pPr>
        <w:pStyle w:val="ConsPlusNormal0"/>
        <w:ind w:firstLine="540"/>
        <w:jc w:val="both"/>
      </w:pPr>
      <w:r>
        <w:t>бережное отношение к природе, формируемое в процессе работы с текстами;</w:t>
      </w:r>
    </w:p>
    <w:p w14:paraId="4FA84C27" w14:textId="77777777" w:rsidR="00AA2FFA" w:rsidRDefault="004E3897" w:rsidP="004265D6">
      <w:pPr>
        <w:pStyle w:val="ConsPlusNormal0"/>
        <w:ind w:firstLine="540"/>
        <w:jc w:val="both"/>
      </w:pPr>
      <w:r>
        <w:t>неприятие действий, приносящих вред природе;</w:t>
      </w:r>
    </w:p>
    <w:p w14:paraId="067E65EA" w14:textId="77777777" w:rsidR="00AA2FFA" w:rsidRDefault="004E3897" w:rsidP="004265D6">
      <w:pPr>
        <w:pStyle w:val="ConsPlusNormal0"/>
        <w:ind w:firstLine="540"/>
        <w:jc w:val="both"/>
      </w:pPr>
      <w:r>
        <w:t>7) ценность научного познания:</w:t>
      </w:r>
    </w:p>
    <w:p w14:paraId="3A186B25" w14:textId="77777777" w:rsidR="00AA2FFA" w:rsidRDefault="004E3897" w:rsidP="004265D6">
      <w:pPr>
        <w:pStyle w:val="ConsPlusNormal0"/>
        <w:ind w:firstLine="540"/>
        <w:jc w:val="both"/>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5D33991" w14:textId="77777777" w:rsidR="00AA2FFA" w:rsidRDefault="004E3897" w:rsidP="004265D6">
      <w:pPr>
        <w:pStyle w:val="ConsPlusNormal0"/>
        <w:ind w:firstLine="540"/>
        <w:jc w:val="both"/>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23544253" w14:textId="77777777" w:rsidR="00AA2FFA" w:rsidRDefault="004E3897" w:rsidP="004265D6">
      <w:pPr>
        <w:pStyle w:val="ConsPlusNormal0"/>
        <w:ind w:firstLine="540"/>
        <w:jc w:val="both"/>
      </w:pPr>
      <w:r>
        <w:t>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2812B0A" w14:textId="77777777" w:rsidR="00AA2FFA" w:rsidRDefault="004E3897" w:rsidP="004265D6">
      <w:pPr>
        <w:pStyle w:val="ConsPlusNormal0"/>
        <w:ind w:firstLine="540"/>
        <w:jc w:val="both"/>
      </w:pPr>
      <w:r>
        <w:t>20.10.2.1. У обучающегося будут сформированы следующие базовые логические действия как часть познавательных универсальных учебных действий:</w:t>
      </w:r>
    </w:p>
    <w:p w14:paraId="605D0402" w14:textId="77777777" w:rsidR="00AA2FFA" w:rsidRDefault="004E3897" w:rsidP="004265D6">
      <w:pPr>
        <w:pStyle w:val="ConsPlusNormal0"/>
        <w:ind w:firstLine="540"/>
        <w:jc w:val="both"/>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6B6FB7C9" w14:textId="77777777" w:rsidR="00AA2FFA" w:rsidRDefault="004E3897" w:rsidP="004265D6">
      <w:pPr>
        <w:pStyle w:val="ConsPlusNormal0"/>
        <w:ind w:firstLine="540"/>
        <w:jc w:val="both"/>
      </w:pPr>
      <w:r>
        <w:t>объединять объекты (языковые единицы) по определенному признаку;</w:t>
      </w:r>
    </w:p>
    <w:p w14:paraId="37EA8BE9" w14:textId="77777777" w:rsidR="00AA2FFA" w:rsidRDefault="004E3897" w:rsidP="004265D6">
      <w:pPr>
        <w:pStyle w:val="ConsPlusNormal0"/>
        <w:ind w:firstLine="540"/>
        <w:jc w:val="both"/>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3C064715" w14:textId="77777777" w:rsidR="00AA2FFA" w:rsidRDefault="004E3897" w:rsidP="004265D6">
      <w:pPr>
        <w:pStyle w:val="ConsPlusNormal0"/>
        <w:ind w:firstLine="540"/>
        <w:jc w:val="both"/>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57E1B783" w14:textId="77777777" w:rsidR="00AA2FFA" w:rsidRDefault="004E3897" w:rsidP="004265D6">
      <w:pPr>
        <w:pStyle w:val="ConsPlusNormal0"/>
        <w:ind w:firstLine="540"/>
        <w:jc w:val="both"/>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949EFFD" w14:textId="77777777" w:rsidR="00AA2FFA" w:rsidRDefault="004E3897" w:rsidP="004265D6">
      <w:pPr>
        <w:pStyle w:val="ConsPlusNormal0"/>
        <w:ind w:firstLine="540"/>
        <w:jc w:val="both"/>
      </w:pPr>
      <w:r>
        <w:t>устанавливать причинно-следственные связи в ситуациях наблюдения за языковым материалом, делать выводы.</w:t>
      </w:r>
    </w:p>
    <w:p w14:paraId="748876C0" w14:textId="77777777" w:rsidR="00AA2FFA" w:rsidRDefault="004E3897" w:rsidP="004265D6">
      <w:pPr>
        <w:pStyle w:val="ConsPlusNormal0"/>
        <w:ind w:firstLine="540"/>
        <w:jc w:val="both"/>
      </w:pPr>
      <w:r>
        <w:t>20.10.2.2.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240ACA5" w14:textId="77777777" w:rsidR="00AA2FFA" w:rsidRDefault="004E3897" w:rsidP="004265D6">
      <w:pPr>
        <w:pStyle w:val="ConsPlusNormal0"/>
        <w:ind w:firstLine="540"/>
        <w:jc w:val="both"/>
      </w:pPr>
      <w:r>
        <w:t>с помощью учителя формулировать цель, планировать изменения языкового объекта, речевой ситуации;</w:t>
      </w:r>
    </w:p>
    <w:p w14:paraId="762C0A62" w14:textId="77777777" w:rsidR="00AA2FFA" w:rsidRDefault="004E3897" w:rsidP="004265D6">
      <w:pPr>
        <w:pStyle w:val="ConsPlusNormal0"/>
        <w:ind w:firstLine="540"/>
        <w:jc w:val="both"/>
      </w:pPr>
      <w:r>
        <w:t>сравнивать несколько вариантов выполнения задания, выбирать наиболее целесообразный (на основе предложенных критериев);</w:t>
      </w:r>
    </w:p>
    <w:p w14:paraId="129746A5" w14:textId="77777777" w:rsidR="00AA2FFA" w:rsidRDefault="004E3897" w:rsidP="004265D6">
      <w:pPr>
        <w:pStyle w:val="ConsPlusNormal0"/>
        <w:ind w:firstLine="540"/>
        <w:jc w:val="both"/>
      </w:pPr>
      <w:r>
        <w:t>проводить по предложенному плану несложное лингвистическое мини-исследование, выполнять по предложенному плану проектное задание;</w:t>
      </w:r>
    </w:p>
    <w:p w14:paraId="507DD0ED" w14:textId="77777777" w:rsidR="00AA2FFA" w:rsidRDefault="004E3897" w:rsidP="004265D6">
      <w:pPr>
        <w:pStyle w:val="ConsPlusNormal0"/>
        <w:ind w:firstLine="540"/>
        <w:jc w:val="both"/>
      </w:pPr>
      <w: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5C4FBA7" w14:textId="77777777" w:rsidR="00AA2FFA" w:rsidRDefault="004E3897" w:rsidP="004265D6">
      <w:pPr>
        <w:pStyle w:val="ConsPlusNormal0"/>
        <w:ind w:firstLine="540"/>
        <w:jc w:val="both"/>
      </w:pPr>
      <w:r>
        <w:t>прогнозировать возможное развитие процессов, событий и их последствия в аналогичных или сходных ситуациях.</w:t>
      </w:r>
    </w:p>
    <w:p w14:paraId="70F6EA31" w14:textId="77777777" w:rsidR="00AA2FFA" w:rsidRDefault="004E3897" w:rsidP="004265D6">
      <w:pPr>
        <w:pStyle w:val="ConsPlusNormal0"/>
        <w:ind w:firstLine="540"/>
        <w:jc w:val="both"/>
      </w:pPr>
      <w:r>
        <w:t>20.10.2.3. У обучающегося будут сформированы следующие действия при работе с информацией как часть познавательных универсальных учебных действий:</w:t>
      </w:r>
    </w:p>
    <w:p w14:paraId="4B83404D" w14:textId="77777777" w:rsidR="00AA2FFA" w:rsidRDefault="004E3897" w:rsidP="004265D6">
      <w:pPr>
        <w:pStyle w:val="ConsPlusNormal0"/>
        <w:ind w:firstLine="540"/>
        <w:jc w:val="both"/>
      </w:pPr>
      <w:r>
        <w:t xml:space="preserve">выбирать источник получения информации: нужный словарь для получения запрашиваемой </w:t>
      </w:r>
      <w:r>
        <w:lastRenderedPageBreak/>
        <w:t>информации, для уточнения;</w:t>
      </w:r>
    </w:p>
    <w:p w14:paraId="0546B666" w14:textId="77777777" w:rsidR="00AA2FFA" w:rsidRDefault="004E3897" w:rsidP="004265D6">
      <w:pPr>
        <w:pStyle w:val="ConsPlusNormal0"/>
        <w:ind w:firstLine="540"/>
        <w:jc w:val="both"/>
      </w:pPr>
      <w:r>
        <w:t>согласно заданному алгоритму находить представленную в явном виде информацию в предложенном источнике: в словарях, справочниках;</w:t>
      </w:r>
    </w:p>
    <w:p w14:paraId="04D0142A" w14:textId="77777777" w:rsidR="00AA2FFA" w:rsidRDefault="004E3897" w:rsidP="004265D6">
      <w:pPr>
        <w:pStyle w:val="ConsPlusNormal0"/>
        <w:ind w:firstLine="540"/>
        <w:jc w:val="both"/>
      </w:pPr>
      <w: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14:paraId="3DA25012" w14:textId="77777777" w:rsidR="00AA2FFA" w:rsidRDefault="004E3897" w:rsidP="004265D6">
      <w:pPr>
        <w:pStyle w:val="ConsPlusNormal0"/>
        <w:ind w:firstLine="540"/>
        <w:jc w:val="both"/>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6E6A0F4" w14:textId="77777777" w:rsidR="00AA2FFA" w:rsidRDefault="004E3897" w:rsidP="004265D6">
      <w:pPr>
        <w:pStyle w:val="ConsPlusNormal0"/>
        <w:ind w:firstLine="540"/>
        <w:jc w:val="both"/>
      </w:pPr>
      <w:r>
        <w:t>анализировать и создавать текстовую, видео-, графическую, звуковую информацию в соответствии с учебной задачей;</w:t>
      </w:r>
    </w:p>
    <w:p w14:paraId="28B95F06" w14:textId="77777777" w:rsidR="00AA2FFA" w:rsidRDefault="004E3897" w:rsidP="004265D6">
      <w:pPr>
        <w:pStyle w:val="ConsPlusNormal0"/>
        <w:ind w:firstLine="540"/>
        <w:jc w:val="both"/>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6A7F2D5D" w14:textId="77777777" w:rsidR="00AA2FFA" w:rsidRDefault="004E3897" w:rsidP="004265D6">
      <w:pPr>
        <w:pStyle w:val="ConsPlusNormal0"/>
        <w:ind w:firstLine="540"/>
        <w:jc w:val="both"/>
      </w:pPr>
      <w:r>
        <w:t>20.10.2.4. У обучающегося будут сформированы следующие действия общения как часть коммуникативных универсальных учебных действий:</w:t>
      </w:r>
    </w:p>
    <w:p w14:paraId="2BFC2DDD" w14:textId="77777777" w:rsidR="00AA2FFA" w:rsidRDefault="004E3897" w:rsidP="004265D6">
      <w:pPr>
        <w:pStyle w:val="ConsPlusNormal0"/>
        <w:ind w:firstLine="540"/>
        <w:jc w:val="both"/>
      </w:pPr>
      <w:r>
        <w:t>воспринимать и формулировать суждения, выражать эмоции в соответствии с целями и условиями общения в знакомой среде;</w:t>
      </w:r>
    </w:p>
    <w:p w14:paraId="04785267" w14:textId="77777777" w:rsidR="00AA2FFA" w:rsidRDefault="004E3897" w:rsidP="004265D6">
      <w:pPr>
        <w:pStyle w:val="ConsPlusNormal0"/>
        <w:ind w:firstLine="540"/>
        <w:jc w:val="both"/>
      </w:pPr>
      <w:r>
        <w:t>проявлять уважительное отношение к собеседнику, соблюдать правила ведения диалоги и дискуссии;</w:t>
      </w:r>
    </w:p>
    <w:p w14:paraId="16FDE81A" w14:textId="77777777" w:rsidR="00AA2FFA" w:rsidRDefault="004E3897" w:rsidP="004265D6">
      <w:pPr>
        <w:pStyle w:val="ConsPlusNormal0"/>
        <w:ind w:firstLine="540"/>
        <w:jc w:val="both"/>
      </w:pPr>
      <w:r>
        <w:t>признавать возможность существования разных точек зрения;</w:t>
      </w:r>
    </w:p>
    <w:p w14:paraId="25BDE724" w14:textId="77777777" w:rsidR="00AA2FFA" w:rsidRDefault="004E3897" w:rsidP="004265D6">
      <w:pPr>
        <w:pStyle w:val="ConsPlusNormal0"/>
        <w:ind w:firstLine="540"/>
        <w:jc w:val="both"/>
      </w:pPr>
      <w:r>
        <w:t>корректно и аргументированно высказывать свое мнение;</w:t>
      </w:r>
    </w:p>
    <w:p w14:paraId="015924AD" w14:textId="77777777" w:rsidR="00AA2FFA" w:rsidRDefault="004E3897" w:rsidP="004265D6">
      <w:pPr>
        <w:pStyle w:val="ConsPlusNormal0"/>
        <w:ind w:firstLine="540"/>
        <w:jc w:val="both"/>
      </w:pPr>
      <w:r>
        <w:t>строить речевое высказывание в соответствии с поставленной задачей;</w:t>
      </w:r>
    </w:p>
    <w:p w14:paraId="53E0B718" w14:textId="77777777" w:rsidR="00AA2FFA" w:rsidRDefault="004E3897" w:rsidP="004265D6">
      <w:pPr>
        <w:pStyle w:val="ConsPlusNormal0"/>
        <w:ind w:firstLine="540"/>
        <w:jc w:val="both"/>
      </w:pPr>
      <w:r>
        <w:t>создавать устные и письменные тексты (описание, рассуждение, повествование) в соответствии с речевой ситуацией;</w:t>
      </w:r>
    </w:p>
    <w:p w14:paraId="6EDD010A" w14:textId="77777777" w:rsidR="00AA2FFA" w:rsidRDefault="004E3897" w:rsidP="004265D6">
      <w:pPr>
        <w:pStyle w:val="ConsPlusNormal0"/>
        <w:ind w:firstLine="540"/>
        <w:jc w:val="both"/>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2F7DC276" w14:textId="77777777" w:rsidR="00AA2FFA" w:rsidRDefault="004E3897" w:rsidP="004265D6">
      <w:pPr>
        <w:pStyle w:val="ConsPlusNormal0"/>
        <w:ind w:firstLine="540"/>
        <w:jc w:val="both"/>
      </w:pPr>
      <w:r>
        <w:t>подбирать иллюстративный материал (рисунки, фото, плакаты) к тексту выступления.</w:t>
      </w:r>
    </w:p>
    <w:p w14:paraId="0699FD04" w14:textId="77777777" w:rsidR="00AA2FFA" w:rsidRDefault="004E3897" w:rsidP="004265D6">
      <w:pPr>
        <w:pStyle w:val="ConsPlusNormal0"/>
        <w:ind w:firstLine="540"/>
        <w:jc w:val="both"/>
      </w:pPr>
      <w:r>
        <w:t>20.10.2.5. У обучающегося будут сформированы следующие действия самоорганизации как часть регулятивных универсальных учебных действий:</w:t>
      </w:r>
    </w:p>
    <w:p w14:paraId="5C8C3541" w14:textId="77777777" w:rsidR="00AA2FFA" w:rsidRDefault="004E3897" w:rsidP="004265D6">
      <w:pPr>
        <w:pStyle w:val="ConsPlusNormal0"/>
        <w:ind w:firstLine="540"/>
        <w:jc w:val="both"/>
      </w:pPr>
      <w:r>
        <w:t>планировать действия по решению учебной задачи для получения результата;</w:t>
      </w:r>
    </w:p>
    <w:p w14:paraId="09E3DE4D" w14:textId="77777777" w:rsidR="00AA2FFA" w:rsidRDefault="004E3897" w:rsidP="004265D6">
      <w:pPr>
        <w:pStyle w:val="ConsPlusNormal0"/>
        <w:ind w:firstLine="540"/>
        <w:jc w:val="both"/>
      </w:pPr>
      <w:r>
        <w:t>выстраивать последовательность выбранных действий.</w:t>
      </w:r>
    </w:p>
    <w:p w14:paraId="05D3E1BB" w14:textId="77777777" w:rsidR="00AA2FFA" w:rsidRDefault="004E3897" w:rsidP="004265D6">
      <w:pPr>
        <w:pStyle w:val="ConsPlusNormal0"/>
        <w:ind w:firstLine="540"/>
        <w:jc w:val="both"/>
      </w:pPr>
      <w:r>
        <w:t>20.10.2.6. У обучающегося будут сформированы следующие действия самоконтроля как часть регулятивных универсальных учебных действий:</w:t>
      </w:r>
    </w:p>
    <w:p w14:paraId="2C87676D" w14:textId="77777777" w:rsidR="00AA2FFA" w:rsidRDefault="004E3897" w:rsidP="004265D6">
      <w:pPr>
        <w:pStyle w:val="ConsPlusNormal0"/>
        <w:ind w:firstLine="540"/>
        <w:jc w:val="both"/>
      </w:pPr>
      <w:r>
        <w:t>устанавливать причины успеха (неудач) учебной деятельности;</w:t>
      </w:r>
    </w:p>
    <w:p w14:paraId="619785AE" w14:textId="77777777" w:rsidR="00AA2FFA" w:rsidRDefault="004E3897" w:rsidP="004265D6">
      <w:pPr>
        <w:pStyle w:val="ConsPlusNormal0"/>
        <w:ind w:firstLine="540"/>
        <w:jc w:val="both"/>
      </w:pPr>
      <w:r>
        <w:t>корректировать свои учебные действия для преодоления речевых и орфографических ошибок;</w:t>
      </w:r>
    </w:p>
    <w:p w14:paraId="0CF05030" w14:textId="77777777" w:rsidR="00AA2FFA" w:rsidRDefault="004E3897" w:rsidP="004265D6">
      <w:pPr>
        <w:pStyle w:val="ConsPlusNormal0"/>
        <w:ind w:firstLine="540"/>
        <w:jc w:val="both"/>
      </w:pPr>
      <w:r>
        <w:t>соотносить результат деятельности с поставленной учебной задачей по выделению, характеристике, использованию языковых единиц;</w:t>
      </w:r>
    </w:p>
    <w:p w14:paraId="7A40EB18" w14:textId="77777777" w:rsidR="00AA2FFA" w:rsidRDefault="004E3897" w:rsidP="004265D6">
      <w:pPr>
        <w:pStyle w:val="ConsPlusNormal0"/>
        <w:ind w:firstLine="540"/>
        <w:jc w:val="both"/>
      </w:pPr>
      <w:r>
        <w:t>находить ошибку, допущенную при работе с языковым материалом, находить орфографическую и пунктуационную ошибки;</w:t>
      </w:r>
    </w:p>
    <w:p w14:paraId="2787F7A0" w14:textId="77777777" w:rsidR="00AA2FFA" w:rsidRDefault="004E3897" w:rsidP="004265D6">
      <w:pPr>
        <w:pStyle w:val="ConsPlusNormal0"/>
        <w:ind w:firstLine="540"/>
        <w:jc w:val="both"/>
      </w:pPr>
      <w:r>
        <w:t>сравнивать результаты своей деятельности и деятельности других обучающихся, объективно оценивать их по предложенным критериям.</w:t>
      </w:r>
    </w:p>
    <w:p w14:paraId="26336B00" w14:textId="77777777" w:rsidR="00AA2FFA" w:rsidRDefault="004E3897" w:rsidP="004265D6">
      <w:pPr>
        <w:pStyle w:val="ConsPlusNormal0"/>
        <w:ind w:firstLine="540"/>
        <w:jc w:val="both"/>
      </w:pPr>
      <w:r>
        <w:t>20.10.2.7. У обучающегося будут сформированы следующие действия при осуществлении совместной деятельности:</w:t>
      </w:r>
    </w:p>
    <w:p w14:paraId="1D9CA97B" w14:textId="77777777" w:rsidR="00AA2FFA" w:rsidRDefault="004E3897" w:rsidP="004265D6">
      <w:pPr>
        <w:pStyle w:val="ConsPlusNormal0"/>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E1E9C4B" w14:textId="77777777" w:rsidR="00AA2FFA" w:rsidRDefault="004E3897" w:rsidP="004265D6">
      <w:pPr>
        <w:pStyle w:val="ConsPlusNormal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75E9D19" w14:textId="77777777" w:rsidR="00AA2FFA" w:rsidRDefault="004E3897" w:rsidP="004265D6">
      <w:pPr>
        <w:pStyle w:val="ConsPlusNormal0"/>
        <w:ind w:firstLine="540"/>
        <w:jc w:val="both"/>
      </w:pPr>
      <w:r>
        <w:t>проявлять готовность руководить, выполнять поручения, подчиняться, самостоятельно разрешать конфликты;</w:t>
      </w:r>
    </w:p>
    <w:p w14:paraId="23BD963C" w14:textId="77777777" w:rsidR="00AA2FFA" w:rsidRDefault="004E3897" w:rsidP="004265D6">
      <w:pPr>
        <w:pStyle w:val="ConsPlusNormal0"/>
        <w:ind w:firstLine="540"/>
        <w:jc w:val="both"/>
      </w:pPr>
      <w:r>
        <w:lastRenderedPageBreak/>
        <w:t>ответственно выполнять свою часть работы;</w:t>
      </w:r>
    </w:p>
    <w:p w14:paraId="3B394095" w14:textId="77777777" w:rsidR="00AA2FFA" w:rsidRDefault="004E3897" w:rsidP="004265D6">
      <w:pPr>
        <w:pStyle w:val="ConsPlusNormal0"/>
        <w:ind w:firstLine="540"/>
        <w:jc w:val="both"/>
      </w:pPr>
      <w:r>
        <w:t>оценивать свой вклад в общий результат;</w:t>
      </w:r>
    </w:p>
    <w:p w14:paraId="1E6F643B" w14:textId="77777777" w:rsidR="00AA2FFA" w:rsidRDefault="004E3897" w:rsidP="004265D6">
      <w:pPr>
        <w:pStyle w:val="ConsPlusNormal0"/>
        <w:ind w:firstLine="540"/>
        <w:jc w:val="both"/>
      </w:pPr>
      <w:r>
        <w:t>выполнять совместные проектные задания с использованием предложенных образцов.</w:t>
      </w:r>
    </w:p>
    <w:p w14:paraId="3264E594" w14:textId="77777777" w:rsidR="00AA2FFA" w:rsidRDefault="004E3897" w:rsidP="004265D6">
      <w:pPr>
        <w:pStyle w:val="ConsPlusNormal0"/>
        <w:ind w:firstLine="540"/>
        <w:jc w:val="both"/>
      </w:pPr>
      <w:r>
        <w:t>20.10.3. Предметные результаты изучения русского языка. К концу обучения в 1 классе обучающийся научится:</w:t>
      </w:r>
    </w:p>
    <w:p w14:paraId="63C836CE" w14:textId="77777777" w:rsidR="00AA2FFA" w:rsidRDefault="004E3897" w:rsidP="004265D6">
      <w:pPr>
        <w:pStyle w:val="ConsPlusNormal0"/>
        <w:ind w:firstLine="540"/>
        <w:jc w:val="both"/>
      </w:pPr>
      <w:r>
        <w:t>различать слово и предложение; выделять слова из предложений;</w:t>
      </w:r>
    </w:p>
    <w:p w14:paraId="12EB6716" w14:textId="77777777" w:rsidR="00AA2FFA" w:rsidRDefault="004E3897" w:rsidP="004265D6">
      <w:pPr>
        <w:pStyle w:val="ConsPlusNormal0"/>
        <w:ind w:firstLine="540"/>
        <w:jc w:val="both"/>
      </w:pPr>
      <w:r>
        <w:t>выделять звуки из слова;</w:t>
      </w:r>
    </w:p>
    <w:p w14:paraId="6BDE8032" w14:textId="77777777" w:rsidR="00AA2FFA" w:rsidRDefault="004E3897" w:rsidP="004265D6">
      <w:pPr>
        <w:pStyle w:val="ConsPlusNormal0"/>
        <w:ind w:firstLine="540"/>
        <w:jc w:val="both"/>
      </w:pPr>
      <w:r>
        <w:t>различать гласные и согласные звуки (в том числе различать в словах согласный звук [й'] и гласный звук [и]);</w:t>
      </w:r>
    </w:p>
    <w:p w14:paraId="51E8E9C3" w14:textId="77777777" w:rsidR="00AA2FFA" w:rsidRDefault="004E3897" w:rsidP="004265D6">
      <w:pPr>
        <w:pStyle w:val="ConsPlusNormal0"/>
        <w:ind w:firstLine="540"/>
        <w:jc w:val="both"/>
      </w:pPr>
      <w:r>
        <w:t>различать ударные и безударные гласные звуки;</w:t>
      </w:r>
    </w:p>
    <w:p w14:paraId="6F5CB162" w14:textId="77777777" w:rsidR="00AA2FFA" w:rsidRDefault="004E3897" w:rsidP="004265D6">
      <w:pPr>
        <w:pStyle w:val="ConsPlusNormal0"/>
        <w:ind w:firstLine="540"/>
        <w:jc w:val="both"/>
      </w:pPr>
      <w:r>
        <w:t>различать согласные звуки: мягкие и твердые, звонкие и глухие (вне слова и в слове);</w:t>
      </w:r>
    </w:p>
    <w:p w14:paraId="520DEABF" w14:textId="77777777" w:rsidR="00AA2FFA" w:rsidRDefault="004E3897" w:rsidP="004265D6">
      <w:pPr>
        <w:pStyle w:val="ConsPlusNormal0"/>
        <w:ind w:firstLine="540"/>
        <w:jc w:val="both"/>
      </w:pPr>
      <w:r>
        <w:t>различать понятия "звук" и "буква";</w:t>
      </w:r>
    </w:p>
    <w:p w14:paraId="7AF37BD2" w14:textId="77777777" w:rsidR="00AA2FFA" w:rsidRDefault="004E3897" w:rsidP="004265D6">
      <w:pPr>
        <w:pStyle w:val="ConsPlusNormal0"/>
        <w:ind w:firstLine="540"/>
        <w:jc w:val="both"/>
      </w:pPr>
      <w:r>
        <w:t>определять количество слогов в слове; делить слова на слоги (простые случаи: слова без стечения согласных); определять в слове ударный слог;</w:t>
      </w:r>
    </w:p>
    <w:p w14:paraId="69E230B5" w14:textId="77777777" w:rsidR="00AA2FFA" w:rsidRDefault="004E3897" w:rsidP="004265D6">
      <w:pPr>
        <w:pStyle w:val="ConsPlusNormal0"/>
        <w:ind w:firstLine="540"/>
        <w:jc w:val="both"/>
      </w:pPr>
      <w:r>
        <w:t>обозначать при письме мягкость согласных звуков буквами "е", "</w:t>
      </w:r>
      <w:r>
        <w:rPr>
          <w:noProof/>
          <w:position w:val="-3"/>
        </w:rPr>
        <w:drawing>
          <wp:inline distT="0" distB="0" distL="0" distR="0" wp14:anchorId="1B598784" wp14:editId="54B08A8D">
            <wp:extent cx="137160" cy="19431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t>", "ю", "я" и буквой "ь" в конце слова;</w:t>
      </w:r>
    </w:p>
    <w:p w14:paraId="25736EB1" w14:textId="77777777" w:rsidR="00AA2FFA" w:rsidRDefault="004E3897" w:rsidP="004265D6">
      <w:pPr>
        <w:pStyle w:val="ConsPlusNormal0"/>
        <w:ind w:firstLine="540"/>
        <w:jc w:val="both"/>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86A3518" w14:textId="77777777" w:rsidR="00AA2FFA" w:rsidRDefault="004E3897" w:rsidP="004265D6">
      <w:pPr>
        <w:pStyle w:val="ConsPlusNormal0"/>
        <w:ind w:firstLine="540"/>
        <w:jc w:val="both"/>
      </w:pPr>
      <w:r>
        <w:t>писать аккуратным разборчивым почерком прописные и строчные буквы, соединения букв, слова;</w:t>
      </w:r>
    </w:p>
    <w:p w14:paraId="7D83CDC7" w14:textId="77777777" w:rsidR="00AA2FFA" w:rsidRDefault="004E3897" w:rsidP="004265D6">
      <w:pPr>
        <w:pStyle w:val="ConsPlusNormal0"/>
        <w:ind w:firstLine="540"/>
        <w:jc w:val="both"/>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447A595B" w14:textId="77777777" w:rsidR="00AA2FFA" w:rsidRDefault="004E3897" w:rsidP="004265D6">
      <w:pPr>
        <w:pStyle w:val="ConsPlusNormal0"/>
        <w:ind w:firstLine="540"/>
        <w:jc w:val="both"/>
      </w:pPr>
      <w:r>
        <w:t>правильно списывать (без пропусков и искажений букв) слова и предложения, тексты объемом не более 25 слов;</w:t>
      </w:r>
    </w:p>
    <w:p w14:paraId="24C2E0E3" w14:textId="77777777" w:rsidR="00AA2FFA" w:rsidRDefault="004E3897" w:rsidP="004265D6">
      <w:pPr>
        <w:pStyle w:val="ConsPlusNormal0"/>
        <w:ind w:firstLine="540"/>
        <w:jc w:val="both"/>
      </w:pPr>
      <w: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14:paraId="633A1C5C" w14:textId="77777777" w:rsidR="00AA2FFA" w:rsidRDefault="004E3897" w:rsidP="004265D6">
      <w:pPr>
        <w:pStyle w:val="ConsPlusNormal0"/>
        <w:ind w:firstLine="540"/>
        <w:jc w:val="both"/>
      </w:pPr>
      <w:r>
        <w:t>находить и исправлять ошибки по изученным правилам;</w:t>
      </w:r>
    </w:p>
    <w:p w14:paraId="475EE298" w14:textId="77777777" w:rsidR="00AA2FFA" w:rsidRDefault="004E3897" w:rsidP="004265D6">
      <w:pPr>
        <w:pStyle w:val="ConsPlusNormal0"/>
        <w:ind w:firstLine="540"/>
        <w:jc w:val="both"/>
      </w:pPr>
      <w:r>
        <w:t>понимать прослушанный текст;</w:t>
      </w:r>
    </w:p>
    <w:p w14:paraId="1E27ADA6" w14:textId="77777777" w:rsidR="00AA2FFA" w:rsidRDefault="004E3897" w:rsidP="004265D6">
      <w:pPr>
        <w:pStyle w:val="ConsPlusNormal0"/>
        <w:ind w:firstLine="540"/>
        <w:jc w:val="both"/>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733D7745" w14:textId="77777777" w:rsidR="00AA2FFA" w:rsidRDefault="004E3897" w:rsidP="004265D6">
      <w:pPr>
        <w:pStyle w:val="ConsPlusNormal0"/>
        <w:ind w:firstLine="540"/>
        <w:jc w:val="both"/>
      </w:pPr>
      <w:r>
        <w:t>находить в тексте слова, значение которых требует уточнения;</w:t>
      </w:r>
    </w:p>
    <w:p w14:paraId="1815743A" w14:textId="77777777" w:rsidR="00AA2FFA" w:rsidRDefault="004E3897" w:rsidP="004265D6">
      <w:pPr>
        <w:pStyle w:val="ConsPlusNormal0"/>
        <w:ind w:firstLine="540"/>
        <w:jc w:val="both"/>
      </w:pPr>
      <w:r>
        <w:t>составлять предложение из набора форм слов;</w:t>
      </w:r>
    </w:p>
    <w:p w14:paraId="0A1886C0" w14:textId="77777777" w:rsidR="00AA2FFA" w:rsidRDefault="004E3897" w:rsidP="004265D6">
      <w:pPr>
        <w:pStyle w:val="ConsPlusNormal0"/>
        <w:ind w:firstLine="540"/>
        <w:jc w:val="both"/>
      </w:pPr>
      <w:r>
        <w:t>устно составлять текст из 3 - 5 предложений по сюжетным картинкам и на основе наблюдений;</w:t>
      </w:r>
    </w:p>
    <w:p w14:paraId="69F637A2" w14:textId="77777777" w:rsidR="00AA2FFA" w:rsidRDefault="004E3897" w:rsidP="004265D6">
      <w:pPr>
        <w:pStyle w:val="ConsPlusNormal0"/>
        <w:ind w:firstLine="540"/>
        <w:jc w:val="both"/>
      </w:pPr>
      <w:r>
        <w:t>использовать изученные понятия в процессе решения учебных задач.</w:t>
      </w:r>
    </w:p>
    <w:p w14:paraId="25C1316C" w14:textId="77777777" w:rsidR="00AA2FFA" w:rsidRDefault="004E3897" w:rsidP="004265D6">
      <w:pPr>
        <w:pStyle w:val="ConsPlusNormal0"/>
        <w:ind w:firstLine="540"/>
        <w:jc w:val="both"/>
      </w:pPr>
      <w:r>
        <w:t>20.10.4. Предметные результаты изучения русского языка. К концу обучения во 2 классе обучающийся научится:</w:t>
      </w:r>
    </w:p>
    <w:p w14:paraId="7F91C177" w14:textId="77777777" w:rsidR="00AA2FFA" w:rsidRDefault="004E3897" w:rsidP="004265D6">
      <w:pPr>
        <w:pStyle w:val="ConsPlusNormal0"/>
        <w:ind w:firstLine="540"/>
        <w:jc w:val="both"/>
      </w:pPr>
      <w:r>
        <w:t>осознавать язык как основное средство общения;</w:t>
      </w:r>
    </w:p>
    <w:p w14:paraId="15B7EC24" w14:textId="77777777" w:rsidR="00AA2FFA" w:rsidRDefault="004E3897" w:rsidP="004265D6">
      <w:pPr>
        <w:pStyle w:val="ConsPlusNormal0"/>
        <w:ind w:firstLine="540"/>
        <w:jc w:val="both"/>
      </w:pPr>
      <w: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14:paraId="4BEAE8EF" w14:textId="77777777" w:rsidR="00AA2FFA" w:rsidRDefault="004E3897" w:rsidP="004265D6">
      <w:pPr>
        <w:pStyle w:val="ConsPlusNormal0"/>
        <w:ind w:firstLine="540"/>
        <w:jc w:val="both"/>
      </w:pPr>
      <w:r>
        <w:t>определять количество слогов в слове; делить слово на слоги (в том числе слова со стечением согласных);</w:t>
      </w:r>
    </w:p>
    <w:p w14:paraId="0DF6FA16" w14:textId="77777777" w:rsidR="00AA2FFA" w:rsidRDefault="004E3897" w:rsidP="004265D6">
      <w:pPr>
        <w:pStyle w:val="ConsPlusNormal0"/>
        <w:ind w:firstLine="540"/>
        <w:jc w:val="both"/>
      </w:pPr>
      <w:r>
        <w:t>устанавливать соотношение звукового и буквенного состава слова, в том числе с учетом функций букв "е", "</w:t>
      </w:r>
      <w:r>
        <w:rPr>
          <w:noProof/>
          <w:position w:val="-3"/>
        </w:rPr>
        <w:drawing>
          <wp:inline distT="0" distB="0" distL="0" distR="0" wp14:anchorId="13C01486" wp14:editId="4AE00F3A">
            <wp:extent cx="137160" cy="19431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 cy="194310"/>
                    </a:xfrm>
                    <a:prstGeom prst="rect">
                      <a:avLst/>
                    </a:prstGeom>
                    <a:noFill/>
                    <a:ln>
                      <a:noFill/>
                    </a:ln>
                  </pic:spPr>
                </pic:pic>
              </a:graphicData>
            </a:graphic>
          </wp:inline>
        </w:drawing>
      </w:r>
      <w:r>
        <w:t>", "ю", "я";</w:t>
      </w:r>
    </w:p>
    <w:p w14:paraId="56E4C8A0" w14:textId="77777777" w:rsidR="00AA2FFA" w:rsidRDefault="004E3897" w:rsidP="004265D6">
      <w:pPr>
        <w:pStyle w:val="ConsPlusNormal0"/>
        <w:ind w:firstLine="540"/>
        <w:jc w:val="both"/>
      </w:pPr>
      <w:r>
        <w:t>обозначать при письме мягкость согласных звуков буквой мягкий знак в середине слова;</w:t>
      </w:r>
    </w:p>
    <w:p w14:paraId="21F18987" w14:textId="77777777" w:rsidR="00AA2FFA" w:rsidRDefault="004E3897" w:rsidP="004265D6">
      <w:pPr>
        <w:pStyle w:val="ConsPlusNormal0"/>
        <w:ind w:firstLine="540"/>
        <w:jc w:val="both"/>
      </w:pPr>
      <w:r>
        <w:t>находить однокоренные слова;</w:t>
      </w:r>
    </w:p>
    <w:p w14:paraId="4A35CCFE" w14:textId="77777777" w:rsidR="00AA2FFA" w:rsidRDefault="004E3897" w:rsidP="004265D6">
      <w:pPr>
        <w:pStyle w:val="ConsPlusNormal0"/>
        <w:ind w:firstLine="540"/>
        <w:jc w:val="both"/>
      </w:pPr>
      <w:r>
        <w:lastRenderedPageBreak/>
        <w:t>выделять в слове корень (простые случаи);</w:t>
      </w:r>
    </w:p>
    <w:p w14:paraId="0D061B05" w14:textId="77777777" w:rsidR="00AA2FFA" w:rsidRDefault="004E3897" w:rsidP="004265D6">
      <w:pPr>
        <w:pStyle w:val="ConsPlusNormal0"/>
        <w:ind w:firstLine="540"/>
        <w:jc w:val="both"/>
      </w:pPr>
      <w:r>
        <w:t>выделять в слове окончание;</w:t>
      </w:r>
    </w:p>
    <w:p w14:paraId="3E475420" w14:textId="77777777" w:rsidR="00AA2FFA" w:rsidRDefault="004E3897" w:rsidP="004265D6">
      <w:pPr>
        <w:pStyle w:val="ConsPlusNormal0"/>
        <w:ind w:firstLine="540"/>
        <w:jc w:val="both"/>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51732A23" w14:textId="77777777" w:rsidR="00AA2FFA" w:rsidRDefault="004E3897" w:rsidP="004265D6">
      <w:pPr>
        <w:pStyle w:val="ConsPlusNormal0"/>
        <w:ind w:firstLine="540"/>
        <w:jc w:val="both"/>
      </w:pPr>
      <w:r>
        <w:t>распознавать слова, отвечающие на вопросы "кто?", "что?";</w:t>
      </w:r>
    </w:p>
    <w:p w14:paraId="4A246ABD" w14:textId="77777777" w:rsidR="00AA2FFA" w:rsidRDefault="004E3897" w:rsidP="004265D6">
      <w:pPr>
        <w:pStyle w:val="ConsPlusNormal0"/>
        <w:ind w:firstLine="540"/>
        <w:jc w:val="both"/>
      </w:pPr>
      <w:r>
        <w:t>распознавать слова, отвечающие на вопросы "что делать?", "что сделать?" и другие;</w:t>
      </w:r>
    </w:p>
    <w:p w14:paraId="721FAF52" w14:textId="77777777" w:rsidR="00AA2FFA" w:rsidRDefault="004E3897" w:rsidP="004265D6">
      <w:pPr>
        <w:pStyle w:val="ConsPlusNormal0"/>
        <w:ind w:firstLine="540"/>
        <w:jc w:val="both"/>
      </w:pPr>
      <w:r>
        <w:t>распознавать слова, отвечающие на вопросы "какой?", "какая?", "какое?", "какие?";</w:t>
      </w:r>
    </w:p>
    <w:p w14:paraId="4495D4C0" w14:textId="77777777" w:rsidR="00AA2FFA" w:rsidRDefault="004E3897" w:rsidP="004265D6">
      <w:pPr>
        <w:pStyle w:val="ConsPlusNormal0"/>
        <w:ind w:firstLine="540"/>
        <w:jc w:val="both"/>
      </w:pPr>
      <w:r>
        <w:t>определять вид предложения по цели высказывания и по эмоциональной окраске;</w:t>
      </w:r>
    </w:p>
    <w:p w14:paraId="430F9C3F" w14:textId="77777777" w:rsidR="00AA2FFA" w:rsidRDefault="004E3897" w:rsidP="004265D6">
      <w:pPr>
        <w:pStyle w:val="ConsPlusNormal0"/>
        <w:ind w:firstLine="540"/>
        <w:jc w:val="both"/>
      </w:pPr>
      <w:r>
        <w:t>находить место орфограммы в слове и между словами по изученным правилам;</w:t>
      </w:r>
    </w:p>
    <w:p w14:paraId="48E9F633" w14:textId="77777777" w:rsidR="00AA2FFA" w:rsidRDefault="004E3897" w:rsidP="004265D6">
      <w:pPr>
        <w:pStyle w:val="ConsPlusNormal0"/>
        <w:ind w:firstLine="540"/>
        <w:jc w:val="both"/>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5296F026" w14:textId="77777777" w:rsidR="00AA2FFA" w:rsidRDefault="004E3897" w:rsidP="004265D6">
      <w:pPr>
        <w:pStyle w:val="ConsPlusNormal0"/>
        <w:ind w:firstLine="540"/>
        <w:jc w:val="both"/>
      </w:pPr>
      <w:r>
        <w:t>правильно списывать (без пропусков и искажений букв) слова и предложения, тексты объемом не более 50 слов;</w:t>
      </w:r>
    </w:p>
    <w:p w14:paraId="0387B1AF" w14:textId="77777777" w:rsidR="00AA2FFA" w:rsidRDefault="004E3897" w:rsidP="004265D6">
      <w:pPr>
        <w:pStyle w:val="ConsPlusNormal0"/>
        <w:ind w:firstLine="540"/>
        <w:jc w:val="both"/>
      </w:pPr>
      <w:r>
        <w:t>писать под диктовку (без пропусков и искажений букв) слова, предложения, тексты объемом не более 45 слов с учетом изученных правил правописания;</w:t>
      </w:r>
    </w:p>
    <w:p w14:paraId="07B82BD1" w14:textId="77777777" w:rsidR="00AA2FFA" w:rsidRDefault="004E3897" w:rsidP="004265D6">
      <w:pPr>
        <w:pStyle w:val="ConsPlusNormal0"/>
        <w:ind w:firstLine="540"/>
        <w:jc w:val="both"/>
      </w:pPr>
      <w:r>
        <w:t>находить и исправлять ошибки по изученным правилам;</w:t>
      </w:r>
    </w:p>
    <w:p w14:paraId="3F75AEF7" w14:textId="77777777" w:rsidR="00AA2FFA" w:rsidRDefault="004E3897" w:rsidP="004265D6">
      <w:pPr>
        <w:pStyle w:val="ConsPlusNormal0"/>
        <w:ind w:firstLine="540"/>
        <w:jc w:val="both"/>
      </w:pPr>
      <w:r>
        <w:t>пользоваться толковым, орфографическим, орфоэпическим словарями учебника;</w:t>
      </w:r>
    </w:p>
    <w:p w14:paraId="20C622DB" w14:textId="77777777" w:rsidR="00AA2FFA" w:rsidRDefault="004E3897" w:rsidP="004265D6">
      <w:pPr>
        <w:pStyle w:val="ConsPlusNormal0"/>
        <w:ind w:firstLine="540"/>
        <w:jc w:val="both"/>
      </w:pPr>
      <w:r>
        <w:t>строить устное диалогическое и монологическое высказывания (2 - 4 предложения на определенную тему, по наблюдениям) с соблюдением орфоэпических норм, правильной интонации;</w:t>
      </w:r>
    </w:p>
    <w:p w14:paraId="6C33FF53" w14:textId="77777777" w:rsidR="00AA2FFA" w:rsidRDefault="004E3897" w:rsidP="004265D6">
      <w:pPr>
        <w:pStyle w:val="ConsPlusNormal0"/>
        <w:ind w:firstLine="540"/>
        <w:jc w:val="both"/>
      </w:pPr>
      <w:r>
        <w:t>формулировать простые выводы на основе прочитанного (услышанного) устно и письменно (1 - 2 предложения);</w:t>
      </w:r>
    </w:p>
    <w:p w14:paraId="21D71634" w14:textId="77777777" w:rsidR="00AA2FFA" w:rsidRDefault="004E3897" w:rsidP="004265D6">
      <w:pPr>
        <w:pStyle w:val="ConsPlusNormal0"/>
        <w:ind w:firstLine="540"/>
        <w:jc w:val="both"/>
      </w:pPr>
      <w:r>
        <w:t>составлять предложения из слов, устанавливая между ними смысловую связь по вопросам;</w:t>
      </w:r>
    </w:p>
    <w:p w14:paraId="537B96E4" w14:textId="77777777" w:rsidR="00AA2FFA" w:rsidRDefault="004E3897" w:rsidP="004265D6">
      <w:pPr>
        <w:pStyle w:val="ConsPlusNormal0"/>
        <w:ind w:firstLine="540"/>
        <w:jc w:val="both"/>
      </w:pPr>
      <w:r>
        <w:t>определять тему текста и озаглавливать текст, отражая его тему;</w:t>
      </w:r>
    </w:p>
    <w:p w14:paraId="4758860A" w14:textId="77777777" w:rsidR="00AA2FFA" w:rsidRDefault="004E3897" w:rsidP="004265D6">
      <w:pPr>
        <w:pStyle w:val="ConsPlusNormal0"/>
        <w:ind w:firstLine="540"/>
        <w:jc w:val="both"/>
      </w:pPr>
      <w:r>
        <w:t>составлять текст из разрозненных предложений, частей текста;</w:t>
      </w:r>
    </w:p>
    <w:p w14:paraId="2A1B05FA" w14:textId="77777777" w:rsidR="00AA2FFA" w:rsidRDefault="004E3897" w:rsidP="004265D6">
      <w:pPr>
        <w:pStyle w:val="ConsPlusNormal0"/>
        <w:ind w:firstLine="540"/>
        <w:jc w:val="both"/>
      </w:pPr>
      <w:r>
        <w:t>писать подробное изложение повествовательного текста объемом 30 - 45 слов с использованием вопросов;</w:t>
      </w:r>
    </w:p>
    <w:p w14:paraId="69C10137" w14:textId="77777777" w:rsidR="00AA2FFA" w:rsidRDefault="004E3897" w:rsidP="004265D6">
      <w:pPr>
        <w:pStyle w:val="ConsPlusNormal0"/>
        <w:ind w:firstLine="540"/>
        <w:jc w:val="both"/>
      </w:pPr>
      <w:r>
        <w:t>объяснять своими словами значение изученных понятий; использовать изученные понятия в процессе решения учебных задач.</w:t>
      </w:r>
    </w:p>
    <w:p w14:paraId="2C587A11" w14:textId="77777777" w:rsidR="00AA2FFA" w:rsidRDefault="004E3897" w:rsidP="004265D6">
      <w:pPr>
        <w:pStyle w:val="ConsPlusNormal0"/>
        <w:ind w:firstLine="540"/>
        <w:jc w:val="both"/>
      </w:pPr>
      <w:r>
        <w:t>20.10.5. Предметные результаты изучения русского языка. К концу обучения в 3 классе обучающийся научится:</w:t>
      </w:r>
    </w:p>
    <w:p w14:paraId="594FA4E8" w14:textId="77777777" w:rsidR="00AA2FFA" w:rsidRDefault="004E3897" w:rsidP="004265D6">
      <w:pPr>
        <w:pStyle w:val="ConsPlusNormal0"/>
        <w:ind w:firstLine="540"/>
        <w:jc w:val="both"/>
      </w:pPr>
      <w:r>
        <w:t>объяснять значение русского языка как государственного языка Российской Федерации;</w:t>
      </w:r>
    </w:p>
    <w:p w14:paraId="5F76441A" w14:textId="77777777" w:rsidR="00AA2FFA" w:rsidRDefault="004E3897" w:rsidP="004265D6">
      <w:pPr>
        <w:pStyle w:val="ConsPlusNormal0"/>
        <w:ind w:firstLine="540"/>
        <w:jc w:val="both"/>
      </w:pPr>
      <w:r>
        <w:t>характеризовать, сравнивать, классифицировать звуки вне слова и в слове по заданным параметрам;</w:t>
      </w:r>
    </w:p>
    <w:p w14:paraId="571F81E5" w14:textId="77777777" w:rsidR="00AA2FFA" w:rsidRDefault="004E3897" w:rsidP="004265D6">
      <w:pPr>
        <w:pStyle w:val="ConsPlusNormal0"/>
        <w:ind w:firstLine="540"/>
        <w:jc w:val="both"/>
      </w:pPr>
      <w:r>
        <w:t xml:space="preserve">производить </w:t>
      </w:r>
      <w:proofErr w:type="gramStart"/>
      <w:r>
        <w:t>звуко-буквенный</w:t>
      </w:r>
      <w:proofErr w:type="gramEnd"/>
      <w:r>
        <w:t xml:space="preserve"> анализ слова (в словах с орфограммами; без транскрибирования);</w:t>
      </w:r>
    </w:p>
    <w:p w14:paraId="6EC70FF8" w14:textId="77777777" w:rsidR="00AA2FFA" w:rsidRDefault="004E3897" w:rsidP="004265D6">
      <w:pPr>
        <w:pStyle w:val="ConsPlusNormal0"/>
        <w:ind w:firstLine="540"/>
        <w:jc w:val="both"/>
      </w:pPr>
      <w: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"е", "ю", "я", в словах с разделительными "ь", "ъ", в словах с непроизносимыми согласными;</w:t>
      </w:r>
    </w:p>
    <w:p w14:paraId="65BC9EDE" w14:textId="77777777" w:rsidR="00AA2FFA" w:rsidRDefault="004E3897" w:rsidP="004265D6">
      <w:pPr>
        <w:pStyle w:val="ConsPlusNormal0"/>
        <w:ind w:firstLine="540"/>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10279B92" w14:textId="77777777" w:rsidR="00AA2FFA" w:rsidRDefault="004E3897" w:rsidP="004265D6">
      <w:pPr>
        <w:pStyle w:val="ConsPlusNormal0"/>
        <w:ind w:firstLine="540"/>
        <w:jc w:val="both"/>
      </w:pPr>
      <w:r>
        <w:t>находить в словах с однозначно выделяемыми морфемами окончание, корень, приставку, суффикс;</w:t>
      </w:r>
    </w:p>
    <w:p w14:paraId="5A87D940" w14:textId="77777777" w:rsidR="00AA2FFA" w:rsidRDefault="004E3897" w:rsidP="004265D6">
      <w:pPr>
        <w:pStyle w:val="ConsPlusNormal0"/>
        <w:ind w:firstLine="540"/>
        <w:jc w:val="both"/>
      </w:pPr>
      <w:r>
        <w:t>выявлять случаи употребления синонимов и антонимов; подбирать синонимы и антонимы к словам разных частей речи;</w:t>
      </w:r>
    </w:p>
    <w:p w14:paraId="28A64258" w14:textId="77777777" w:rsidR="00AA2FFA" w:rsidRDefault="004E3897" w:rsidP="004265D6">
      <w:pPr>
        <w:pStyle w:val="ConsPlusNormal0"/>
        <w:ind w:firstLine="540"/>
        <w:jc w:val="both"/>
      </w:pPr>
      <w:r>
        <w:lastRenderedPageBreak/>
        <w:t>распознавать слова, употребляемые в прямом и переносном значении (простые случаи);</w:t>
      </w:r>
    </w:p>
    <w:p w14:paraId="0D4BF87F" w14:textId="77777777" w:rsidR="00AA2FFA" w:rsidRDefault="004E3897" w:rsidP="004265D6">
      <w:pPr>
        <w:pStyle w:val="ConsPlusNormal0"/>
        <w:ind w:firstLine="540"/>
        <w:jc w:val="both"/>
      </w:pPr>
      <w:r>
        <w:t>определять значение слова в тексте;</w:t>
      </w:r>
    </w:p>
    <w:p w14:paraId="3688E166" w14:textId="77777777" w:rsidR="00AA2FFA" w:rsidRDefault="004E3897" w:rsidP="004265D6">
      <w:pPr>
        <w:pStyle w:val="ConsPlusNormal0"/>
        <w:ind w:firstLine="540"/>
        <w:jc w:val="both"/>
      </w:pPr>
      <w: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14:paraId="3C3BE7E9" w14:textId="77777777" w:rsidR="00AA2FFA" w:rsidRDefault="004E3897" w:rsidP="004265D6">
      <w:pPr>
        <w:pStyle w:val="ConsPlusNormal0"/>
        <w:ind w:firstLine="540"/>
        <w:jc w:val="both"/>
      </w:pPr>
      <w:r>
        <w:t>распознавать имена прилагательные; определять грамматические признаки имен прилагательных: род, число, падеж;</w:t>
      </w:r>
    </w:p>
    <w:p w14:paraId="613CB806" w14:textId="77777777" w:rsidR="00AA2FFA" w:rsidRDefault="004E3897" w:rsidP="004265D6">
      <w:pPr>
        <w:pStyle w:val="ConsPlusNormal0"/>
        <w:ind w:firstLine="540"/>
        <w:jc w:val="both"/>
      </w:pPr>
      <w:r>
        <w:t>изменять имена прилагательные по падежам, числам, родам (в единственном числе) в соответствии с падежом, числом и родом имен существительных;</w:t>
      </w:r>
    </w:p>
    <w:p w14:paraId="716CAAF9" w14:textId="77777777" w:rsidR="00AA2FFA" w:rsidRDefault="004E3897" w:rsidP="004265D6">
      <w:pPr>
        <w:pStyle w:val="ConsPlusNormal0"/>
        <w:ind w:firstLine="540"/>
        <w:jc w:val="both"/>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70E808C4" w14:textId="77777777" w:rsidR="00AA2FFA" w:rsidRDefault="004E3897" w:rsidP="004265D6">
      <w:pPr>
        <w:pStyle w:val="ConsPlusNormal0"/>
        <w:ind w:firstLine="540"/>
        <w:jc w:val="both"/>
      </w:pPr>
      <w:r>
        <w:t>распознавать личные местоимения (в начальной форме);</w:t>
      </w:r>
    </w:p>
    <w:p w14:paraId="10A54037" w14:textId="77777777" w:rsidR="00AA2FFA" w:rsidRDefault="004E3897" w:rsidP="004265D6">
      <w:pPr>
        <w:pStyle w:val="ConsPlusNormal0"/>
        <w:ind w:firstLine="540"/>
        <w:jc w:val="both"/>
      </w:pPr>
      <w:r>
        <w:t>использовать личные местоимения для устранения неоправданных повторов в тексте;</w:t>
      </w:r>
    </w:p>
    <w:p w14:paraId="2E9D3EF2" w14:textId="77777777" w:rsidR="00AA2FFA" w:rsidRDefault="004E3897" w:rsidP="004265D6">
      <w:pPr>
        <w:pStyle w:val="ConsPlusNormal0"/>
        <w:ind w:firstLine="540"/>
        <w:jc w:val="both"/>
      </w:pPr>
      <w:r>
        <w:t>различать предлоги и приставки;</w:t>
      </w:r>
    </w:p>
    <w:p w14:paraId="61848FE5" w14:textId="77777777" w:rsidR="00AA2FFA" w:rsidRDefault="004E3897" w:rsidP="004265D6">
      <w:pPr>
        <w:pStyle w:val="ConsPlusNormal0"/>
        <w:ind w:firstLine="540"/>
        <w:jc w:val="both"/>
      </w:pPr>
      <w:r>
        <w:t>определять вид предложения по цели высказывания и по эмоциональной окраске;</w:t>
      </w:r>
    </w:p>
    <w:p w14:paraId="3591370F" w14:textId="77777777" w:rsidR="00AA2FFA" w:rsidRDefault="004E3897" w:rsidP="004265D6">
      <w:pPr>
        <w:pStyle w:val="ConsPlusNormal0"/>
        <w:ind w:firstLine="540"/>
        <w:jc w:val="both"/>
      </w:pPr>
      <w:r>
        <w:t>находить главные и второстепенные (без деления на виды) члены предложения;</w:t>
      </w:r>
    </w:p>
    <w:p w14:paraId="1EF9FF63" w14:textId="77777777" w:rsidR="00AA2FFA" w:rsidRDefault="004E3897" w:rsidP="004265D6">
      <w:pPr>
        <w:pStyle w:val="ConsPlusNormal0"/>
        <w:ind w:firstLine="540"/>
        <w:jc w:val="both"/>
      </w:pPr>
      <w:r>
        <w:t>распознавать распространенные и нераспространенные предложения;</w:t>
      </w:r>
    </w:p>
    <w:p w14:paraId="77C730A2" w14:textId="77777777" w:rsidR="00AA2FFA" w:rsidRDefault="004E3897" w:rsidP="004265D6">
      <w:pPr>
        <w:pStyle w:val="ConsPlusNormal0"/>
        <w:ind w:firstLine="540"/>
        <w:jc w:val="both"/>
      </w:pPr>
      <w: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14:paraId="2FA1B57B" w14:textId="77777777" w:rsidR="00AA2FFA" w:rsidRDefault="004E3897" w:rsidP="004265D6">
      <w:pPr>
        <w:pStyle w:val="ConsPlusNormal0"/>
        <w:ind w:firstLine="540"/>
        <w:jc w:val="both"/>
      </w:pPr>
      <w:r>
        <w:t>правильно списывать слова, предложения, тексты объемом не более 70 слов;</w:t>
      </w:r>
    </w:p>
    <w:p w14:paraId="69BC089F" w14:textId="77777777" w:rsidR="00AA2FFA" w:rsidRDefault="004E3897" w:rsidP="004265D6">
      <w:pPr>
        <w:pStyle w:val="ConsPlusNormal0"/>
        <w:ind w:firstLine="540"/>
        <w:jc w:val="both"/>
      </w:pPr>
      <w:r>
        <w:t>писать под диктовку тексты объемом не более 65 слов с учетом изученных правил правописания;</w:t>
      </w:r>
    </w:p>
    <w:p w14:paraId="6DA3ACE7" w14:textId="77777777" w:rsidR="00AA2FFA" w:rsidRDefault="004E3897" w:rsidP="004265D6">
      <w:pPr>
        <w:pStyle w:val="ConsPlusNormal0"/>
        <w:ind w:firstLine="540"/>
        <w:jc w:val="both"/>
      </w:pPr>
      <w:r>
        <w:t>находить и исправлять ошибки по изученным правилам;</w:t>
      </w:r>
    </w:p>
    <w:p w14:paraId="3B2CFE66" w14:textId="77777777" w:rsidR="00AA2FFA" w:rsidRDefault="004E3897" w:rsidP="004265D6">
      <w:pPr>
        <w:pStyle w:val="ConsPlusNormal0"/>
        <w:ind w:firstLine="540"/>
        <w:jc w:val="both"/>
      </w:pPr>
      <w:r>
        <w:t>понимать тексты разных типов, находить в тексте заданную информацию;</w:t>
      </w:r>
    </w:p>
    <w:p w14:paraId="482858DC" w14:textId="77777777" w:rsidR="00AA2FFA" w:rsidRDefault="004E3897" w:rsidP="004265D6">
      <w:pPr>
        <w:pStyle w:val="ConsPlusNormal0"/>
        <w:ind w:firstLine="540"/>
        <w:jc w:val="both"/>
      </w:pPr>
      <w:r>
        <w:t>формулировать устно и письменно на основе прочитанной (услышанной) информации простые выводы (1 - 2 предложения);</w:t>
      </w:r>
    </w:p>
    <w:p w14:paraId="4EE5C68A" w14:textId="77777777" w:rsidR="00AA2FFA" w:rsidRDefault="004E3897" w:rsidP="004265D6">
      <w:pPr>
        <w:pStyle w:val="ConsPlusNormal0"/>
        <w:ind w:firstLine="540"/>
        <w:jc w:val="both"/>
      </w:pPr>
      <w:r>
        <w:t>строить устное диалогическое и монологическое высказывания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14:paraId="5FFE7512" w14:textId="77777777" w:rsidR="00AA2FFA" w:rsidRDefault="004E3897" w:rsidP="004265D6">
      <w:pPr>
        <w:pStyle w:val="ConsPlusNormal0"/>
        <w:ind w:firstLine="540"/>
        <w:jc w:val="both"/>
      </w:pPr>
      <w:r>
        <w:t>определять связь предложений в тексте (с помощью личных местоимений, синонимов, союзов "и", "а", "но");</w:t>
      </w:r>
    </w:p>
    <w:p w14:paraId="3FDE24AE" w14:textId="77777777" w:rsidR="00AA2FFA" w:rsidRDefault="004E3897" w:rsidP="004265D6">
      <w:pPr>
        <w:pStyle w:val="ConsPlusNormal0"/>
        <w:ind w:firstLine="540"/>
        <w:jc w:val="both"/>
      </w:pPr>
      <w:r>
        <w:t>определять ключевые слова в тексте;</w:t>
      </w:r>
    </w:p>
    <w:p w14:paraId="48320BB1" w14:textId="77777777" w:rsidR="00AA2FFA" w:rsidRDefault="004E3897" w:rsidP="004265D6">
      <w:pPr>
        <w:pStyle w:val="ConsPlusNormal0"/>
        <w:ind w:firstLine="540"/>
        <w:jc w:val="both"/>
      </w:pPr>
      <w:r>
        <w:t>определять тему текста и основную мысль текста;</w:t>
      </w:r>
    </w:p>
    <w:p w14:paraId="42F74F08" w14:textId="77777777" w:rsidR="00AA2FFA" w:rsidRDefault="004E3897" w:rsidP="004265D6">
      <w:pPr>
        <w:pStyle w:val="ConsPlusNormal0"/>
        <w:ind w:firstLine="540"/>
        <w:jc w:val="both"/>
      </w:pPr>
      <w:r>
        <w:t>выявлять части текста (абзацы) и отражать с помощью ключевых слов или предложений их смысловое содержание;</w:t>
      </w:r>
    </w:p>
    <w:p w14:paraId="249FB58F" w14:textId="77777777" w:rsidR="00AA2FFA" w:rsidRDefault="004E3897" w:rsidP="004265D6">
      <w:pPr>
        <w:pStyle w:val="ConsPlusNormal0"/>
        <w:ind w:firstLine="540"/>
        <w:jc w:val="both"/>
      </w:pPr>
      <w:r>
        <w:t>составлять план текста, создавать по нему текст и корректировать текст;</w:t>
      </w:r>
    </w:p>
    <w:p w14:paraId="1E04E5A6" w14:textId="77777777" w:rsidR="00AA2FFA" w:rsidRDefault="004E3897" w:rsidP="004265D6">
      <w:pPr>
        <w:pStyle w:val="ConsPlusNormal0"/>
        <w:ind w:firstLine="540"/>
        <w:jc w:val="both"/>
      </w:pPr>
      <w:r>
        <w:t>писать подробное изложение по заданному, коллективно или самостоятельно составленному плану;</w:t>
      </w:r>
    </w:p>
    <w:p w14:paraId="3CEADBB6" w14:textId="77777777" w:rsidR="00AA2FFA" w:rsidRDefault="004E3897" w:rsidP="004265D6">
      <w:pPr>
        <w:pStyle w:val="ConsPlusNormal0"/>
        <w:ind w:firstLine="540"/>
        <w:jc w:val="both"/>
      </w:pPr>
      <w:r>
        <w:t>объяснять своими словами значение изученных понятий, использовать изученные понятия в процессе решения учебных задач;</w:t>
      </w:r>
    </w:p>
    <w:p w14:paraId="18FB96C2" w14:textId="77777777" w:rsidR="00AA2FFA" w:rsidRDefault="004E3897" w:rsidP="004265D6">
      <w:pPr>
        <w:pStyle w:val="ConsPlusNormal0"/>
        <w:ind w:firstLine="540"/>
        <w:jc w:val="both"/>
      </w:pPr>
      <w:r>
        <w:t>уточнять значение слова с помощью толкового словаря.</w:t>
      </w:r>
    </w:p>
    <w:p w14:paraId="06D34874" w14:textId="77777777" w:rsidR="00AA2FFA" w:rsidRDefault="004E3897" w:rsidP="004265D6">
      <w:pPr>
        <w:pStyle w:val="ConsPlusNormal0"/>
        <w:ind w:firstLine="540"/>
        <w:jc w:val="both"/>
      </w:pPr>
      <w:r>
        <w:t>20.10.6. Предметные результаты изучения русского языка. К концу обучения в 4 классе обучающийся научится:</w:t>
      </w:r>
    </w:p>
    <w:p w14:paraId="728F318D" w14:textId="77777777" w:rsidR="00AA2FFA" w:rsidRDefault="004E3897" w:rsidP="004265D6">
      <w:pPr>
        <w:pStyle w:val="ConsPlusNormal0"/>
        <w:ind w:firstLine="540"/>
        <w:jc w:val="both"/>
      </w:pPr>
      <w:r>
        <w:t xml:space="preserve">осознавать многообразие языков и культур на территории Российской Федерации, осознавать </w:t>
      </w:r>
      <w:r>
        <w:lastRenderedPageBreak/>
        <w:t>язык как одну из главных духовно-нравственных ценностей народа;</w:t>
      </w:r>
    </w:p>
    <w:p w14:paraId="7A6CDCE3" w14:textId="77777777" w:rsidR="00AA2FFA" w:rsidRDefault="004E3897" w:rsidP="004265D6">
      <w:pPr>
        <w:pStyle w:val="ConsPlusNormal0"/>
        <w:ind w:firstLine="540"/>
        <w:jc w:val="both"/>
      </w:pPr>
      <w:r>
        <w:t>объяснять роль языка как основного средства общения;</w:t>
      </w:r>
    </w:p>
    <w:p w14:paraId="3D62FB9B" w14:textId="77777777" w:rsidR="00AA2FFA" w:rsidRDefault="004E3897" w:rsidP="004265D6">
      <w:pPr>
        <w:pStyle w:val="ConsPlusNormal0"/>
        <w:ind w:firstLine="540"/>
        <w:jc w:val="both"/>
      </w:pPr>
      <w:r>
        <w:t>объяснять роль русского языка как государственного языка Российской Федерации и языка межнационального общения;</w:t>
      </w:r>
    </w:p>
    <w:p w14:paraId="195B4EFD" w14:textId="77777777" w:rsidR="00AA2FFA" w:rsidRDefault="004E3897" w:rsidP="004265D6">
      <w:pPr>
        <w:pStyle w:val="ConsPlusNormal0"/>
        <w:ind w:firstLine="540"/>
        <w:jc w:val="both"/>
      </w:pPr>
      <w:r>
        <w:t>осознавать правильную устную и письменную речь как показатель общей культуры человека;</w:t>
      </w:r>
    </w:p>
    <w:p w14:paraId="5EF2060B" w14:textId="77777777" w:rsidR="00AA2FFA" w:rsidRDefault="004E3897" w:rsidP="004265D6">
      <w:pPr>
        <w:pStyle w:val="ConsPlusNormal0"/>
        <w:ind w:firstLine="540"/>
        <w:jc w:val="both"/>
      </w:pPr>
      <w:r>
        <w:t xml:space="preserve">проводить </w:t>
      </w:r>
      <w:proofErr w:type="gramStart"/>
      <w:r>
        <w:t>звуко-буквенный</w:t>
      </w:r>
      <w:proofErr w:type="gramEnd"/>
      <w:r>
        <w:t xml:space="preserve"> разбор слов (в соответствии с предложенным в учебнике алгоритмом);</w:t>
      </w:r>
    </w:p>
    <w:p w14:paraId="05DEAE70" w14:textId="77777777" w:rsidR="00AA2FFA" w:rsidRDefault="004E3897" w:rsidP="004265D6">
      <w:pPr>
        <w:pStyle w:val="ConsPlusNormal0"/>
        <w:ind w:firstLine="540"/>
        <w:jc w:val="both"/>
      </w:pPr>
      <w:r>
        <w:t>подбирать к предложенным словам синонимы; подбирать к предложенным словам антонимы;</w:t>
      </w:r>
    </w:p>
    <w:p w14:paraId="4AD6BB61" w14:textId="77777777" w:rsidR="00AA2FFA" w:rsidRDefault="004E3897" w:rsidP="004265D6">
      <w:pPr>
        <w:pStyle w:val="ConsPlusNormal0"/>
        <w:ind w:firstLine="540"/>
        <w:jc w:val="both"/>
      </w:pPr>
      <w:r>
        <w:t>выявлять в речи слова, значение которых требует уточнения, определять значение слова по контексту;</w:t>
      </w:r>
    </w:p>
    <w:p w14:paraId="2ADF5706" w14:textId="77777777" w:rsidR="00AA2FFA" w:rsidRDefault="004E3897" w:rsidP="004265D6">
      <w:pPr>
        <w:pStyle w:val="ConsPlusNormal0"/>
        <w:ind w:firstLine="540"/>
        <w:jc w:val="both"/>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551A5267" w14:textId="77777777" w:rsidR="00AA2FFA" w:rsidRDefault="004E3897" w:rsidP="004265D6">
      <w:pPr>
        <w:pStyle w:val="ConsPlusNormal0"/>
        <w:ind w:firstLine="540"/>
        <w:jc w:val="both"/>
      </w:pPr>
      <w:r>
        <w:t>устанавливать принадлежность слова к определенной части речи (в объеме изученного) по комплексу освоенных грамматических признаков;</w:t>
      </w:r>
    </w:p>
    <w:p w14:paraId="6DD80F5C" w14:textId="77777777" w:rsidR="00AA2FFA" w:rsidRDefault="004E3897" w:rsidP="004265D6">
      <w:pPr>
        <w:pStyle w:val="ConsPlusNormal0"/>
        <w:ind w:firstLine="540"/>
        <w:jc w:val="both"/>
      </w:pPr>
      <w:r>
        <w:t>определять грамматические признаки имен существительных: склонение, род, число, падеж; проводить разбор имени существительного как части речи;</w:t>
      </w:r>
    </w:p>
    <w:p w14:paraId="14D22360" w14:textId="77777777" w:rsidR="00AA2FFA" w:rsidRDefault="004E3897" w:rsidP="004265D6">
      <w:pPr>
        <w:pStyle w:val="ConsPlusNormal0"/>
        <w:ind w:firstLine="540"/>
        <w:jc w:val="both"/>
      </w:pPr>
      <w: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14:paraId="5CA3E387" w14:textId="77777777" w:rsidR="00AA2FFA" w:rsidRDefault="004E3897" w:rsidP="004265D6">
      <w:pPr>
        <w:pStyle w:val="ConsPlusNormal0"/>
        <w:ind w:firstLine="540"/>
        <w:jc w:val="both"/>
      </w:pPr>
      <w: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165CA117" w14:textId="77777777" w:rsidR="00AA2FFA" w:rsidRDefault="004E3897" w:rsidP="004265D6">
      <w:pPr>
        <w:pStyle w:val="ConsPlusNormal0"/>
        <w:ind w:firstLine="540"/>
        <w:jc w:val="both"/>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7A9CAA2C" w14:textId="77777777" w:rsidR="00AA2FFA" w:rsidRDefault="004E3897" w:rsidP="004265D6">
      <w:pPr>
        <w:pStyle w:val="ConsPlusNormal0"/>
        <w:ind w:firstLine="540"/>
        <w:jc w:val="both"/>
      </w:pPr>
      <w:r>
        <w:t>различать предложение, словосочетание и слово;</w:t>
      </w:r>
    </w:p>
    <w:p w14:paraId="67394A60" w14:textId="77777777" w:rsidR="00AA2FFA" w:rsidRDefault="004E3897" w:rsidP="004265D6">
      <w:pPr>
        <w:pStyle w:val="ConsPlusNormal0"/>
        <w:ind w:firstLine="540"/>
        <w:jc w:val="both"/>
      </w:pPr>
      <w:r>
        <w:t>классифицировать предложения по цели высказывания и по эмоциональной окраске;</w:t>
      </w:r>
    </w:p>
    <w:p w14:paraId="1BE73066" w14:textId="77777777" w:rsidR="00AA2FFA" w:rsidRDefault="004E3897" w:rsidP="004265D6">
      <w:pPr>
        <w:pStyle w:val="ConsPlusNormal0"/>
        <w:ind w:firstLine="540"/>
        <w:jc w:val="both"/>
      </w:pPr>
      <w:r>
        <w:t>различать распространенные и нераспространенные предложения;</w:t>
      </w:r>
    </w:p>
    <w:p w14:paraId="0F3885A2" w14:textId="77777777" w:rsidR="00AA2FFA" w:rsidRDefault="004E3897" w:rsidP="004265D6">
      <w:pPr>
        <w:pStyle w:val="ConsPlusNormal0"/>
        <w:ind w:firstLine="540"/>
        <w:jc w:val="both"/>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066B63C2" w14:textId="77777777" w:rsidR="00AA2FFA" w:rsidRDefault="004E3897" w:rsidP="004265D6">
      <w:pPr>
        <w:pStyle w:val="ConsPlusNormal0"/>
        <w:ind w:firstLine="540"/>
        <w:jc w:val="both"/>
      </w:pPr>
      <w: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14:paraId="60DEBD07" w14:textId="77777777" w:rsidR="00AA2FFA" w:rsidRDefault="004E3897" w:rsidP="004265D6">
      <w:pPr>
        <w:pStyle w:val="ConsPlusNormal0"/>
        <w:ind w:firstLine="540"/>
        <w:jc w:val="both"/>
      </w:pPr>
      <w:r>
        <w:t>производить синтаксический разбор простого предложения;</w:t>
      </w:r>
    </w:p>
    <w:p w14:paraId="5C068E2F" w14:textId="77777777" w:rsidR="00AA2FFA" w:rsidRDefault="004E3897" w:rsidP="004265D6">
      <w:pPr>
        <w:pStyle w:val="ConsPlusNormal0"/>
        <w:ind w:firstLine="540"/>
        <w:jc w:val="both"/>
      </w:pPr>
      <w:r>
        <w:t>находить место орфограммы в слове и между словами по изученным правилам;</w:t>
      </w:r>
    </w:p>
    <w:p w14:paraId="02897659" w14:textId="77777777" w:rsidR="00AA2FFA" w:rsidRDefault="004E3897" w:rsidP="004265D6">
      <w:pPr>
        <w:pStyle w:val="ConsPlusNormal0"/>
        <w:ind w:firstLine="540"/>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14:paraId="6E8DDC91" w14:textId="77777777" w:rsidR="00AA2FFA" w:rsidRDefault="004E3897" w:rsidP="004265D6">
      <w:pPr>
        <w:pStyle w:val="ConsPlusNormal0"/>
        <w:ind w:firstLine="540"/>
        <w:jc w:val="both"/>
      </w:pPr>
      <w:r>
        <w:t>правильно списывать тексты объемом не более 85 слов;</w:t>
      </w:r>
    </w:p>
    <w:p w14:paraId="53539545" w14:textId="77777777" w:rsidR="00AA2FFA" w:rsidRDefault="004E3897" w:rsidP="004265D6">
      <w:pPr>
        <w:pStyle w:val="ConsPlusNormal0"/>
        <w:ind w:firstLine="540"/>
        <w:jc w:val="both"/>
      </w:pPr>
      <w:r>
        <w:t>писать под диктовку тексты объемом не более 80 слов с учетом изученных правил правописания;</w:t>
      </w:r>
    </w:p>
    <w:p w14:paraId="48926CE1" w14:textId="77777777" w:rsidR="00AA2FFA" w:rsidRDefault="004E3897" w:rsidP="004265D6">
      <w:pPr>
        <w:pStyle w:val="ConsPlusNormal0"/>
        <w:ind w:firstLine="540"/>
        <w:jc w:val="both"/>
      </w:pPr>
      <w:r>
        <w:t>находить и исправлять орфографические и пунктуационные ошибки по изученным правилам;</w:t>
      </w:r>
    </w:p>
    <w:p w14:paraId="3467D466" w14:textId="77777777" w:rsidR="00AA2FFA" w:rsidRDefault="004E3897" w:rsidP="004265D6">
      <w:pPr>
        <w:pStyle w:val="ConsPlusNormal0"/>
        <w:ind w:firstLine="540"/>
        <w:jc w:val="both"/>
      </w:pPr>
      <w:r>
        <w:lastRenderedPageBreak/>
        <w:t>осознавать ситуацию общения (с какой целью, с кем, где происходит общение); выбирать языковые средства в ситуации общения;</w:t>
      </w:r>
    </w:p>
    <w:p w14:paraId="0E4C0CAC" w14:textId="77777777" w:rsidR="00AA2FFA" w:rsidRDefault="004E3897" w:rsidP="004265D6">
      <w:pPr>
        <w:pStyle w:val="ConsPlusNormal0"/>
        <w:ind w:firstLine="540"/>
        <w:jc w:val="both"/>
      </w:pPr>
      <w:r>
        <w:t>строить устное диалогическое и монологическое высказывания (4 - 6 предложений), соблюдая орфоэпические нормы, правильную интонацию, нормы речевого взаимодействия;</w:t>
      </w:r>
    </w:p>
    <w:p w14:paraId="168EDE21" w14:textId="77777777" w:rsidR="00AA2FFA" w:rsidRDefault="004E3897" w:rsidP="004265D6">
      <w:pPr>
        <w:pStyle w:val="ConsPlusNormal0"/>
        <w:ind w:firstLine="540"/>
        <w:jc w:val="both"/>
      </w:pPr>
      <w: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14:paraId="01EC61F2" w14:textId="77777777" w:rsidR="00AA2FFA" w:rsidRDefault="004E3897" w:rsidP="004265D6">
      <w:pPr>
        <w:pStyle w:val="ConsPlusNormal0"/>
        <w:ind w:firstLine="540"/>
        <w:jc w:val="both"/>
      </w:pPr>
      <w:r>
        <w:t>определять тему и основную мысль текста; самостоятельно озаглавливать текст с использованием темы или основной мысли;</w:t>
      </w:r>
    </w:p>
    <w:p w14:paraId="64763F1A" w14:textId="77777777" w:rsidR="00AA2FFA" w:rsidRDefault="004E3897" w:rsidP="004265D6">
      <w:pPr>
        <w:pStyle w:val="ConsPlusNormal0"/>
        <w:ind w:firstLine="540"/>
        <w:jc w:val="both"/>
      </w:pPr>
      <w:r>
        <w:t>корректировать порядок предложений и частей текста;</w:t>
      </w:r>
    </w:p>
    <w:p w14:paraId="275FBF83" w14:textId="77777777" w:rsidR="00AA2FFA" w:rsidRDefault="004E3897" w:rsidP="004265D6">
      <w:pPr>
        <w:pStyle w:val="ConsPlusNormal0"/>
        <w:ind w:firstLine="540"/>
        <w:jc w:val="both"/>
      </w:pPr>
      <w:r>
        <w:t>составлять план к заданным текстам;</w:t>
      </w:r>
    </w:p>
    <w:p w14:paraId="1F42C0C2" w14:textId="77777777" w:rsidR="00AA2FFA" w:rsidRDefault="004E3897" w:rsidP="004265D6">
      <w:pPr>
        <w:pStyle w:val="ConsPlusNormal0"/>
        <w:ind w:firstLine="540"/>
        <w:jc w:val="both"/>
      </w:pPr>
      <w:r>
        <w:t>осуществлять подробный пересказ текста (устно и письменно);</w:t>
      </w:r>
    </w:p>
    <w:p w14:paraId="5EE9A6D8" w14:textId="77777777" w:rsidR="00AA2FFA" w:rsidRDefault="004E3897" w:rsidP="004265D6">
      <w:pPr>
        <w:pStyle w:val="ConsPlusNormal0"/>
        <w:ind w:firstLine="540"/>
        <w:jc w:val="both"/>
      </w:pPr>
      <w:r>
        <w:t>осуществлять выборочный пересказ текста (устно);</w:t>
      </w:r>
    </w:p>
    <w:p w14:paraId="44B29A8A" w14:textId="77777777" w:rsidR="00AA2FFA" w:rsidRDefault="004E3897" w:rsidP="004265D6">
      <w:pPr>
        <w:pStyle w:val="ConsPlusNormal0"/>
        <w:ind w:firstLine="540"/>
        <w:jc w:val="both"/>
      </w:pPr>
      <w:r>
        <w:t>писать (после предварительной подготовки) сочинения по заданным темам;</w:t>
      </w:r>
    </w:p>
    <w:p w14:paraId="12DF7375" w14:textId="77777777" w:rsidR="00AA2FFA" w:rsidRDefault="004E3897" w:rsidP="004265D6">
      <w:pPr>
        <w:pStyle w:val="ConsPlusNormal0"/>
        <w:ind w:firstLine="540"/>
        <w:jc w:val="both"/>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215D0262" w14:textId="77777777" w:rsidR="00AA2FFA" w:rsidRDefault="004E3897" w:rsidP="004265D6">
      <w:pPr>
        <w:pStyle w:val="ConsPlusNormal0"/>
        <w:ind w:firstLine="540"/>
        <w:jc w:val="both"/>
      </w:pPr>
      <w:r>
        <w:t xml:space="preserve">объяснять своими словами значение изученных понятий; использовать изученные понятия, утверждаемый Министерством просвещения Российской Федерации в соответствии с </w:t>
      </w:r>
      <w:hyperlink r:id="rId24" w:tooltip="Федеральный закон от 29.12.2012 N 273-ФЗ (ред. от 31.07.2025) &quot;Об образовании в Российской Федерации&quot; {КонсультантПлюс}">
        <w:r>
          <w:rPr>
            <w:color w:val="0000FF"/>
          </w:rPr>
          <w:t>частью 8.1 статьи 18</w:t>
        </w:r>
      </w:hyperlink>
      <w:r>
        <w:t xml:space="preserve"> Федерального закона от 29 декабря 2012 г. N 273-ФЗ "Об образовании в Российской Федерации" (далее - федеральный перечень);</w:t>
      </w:r>
    </w:p>
    <w:p w14:paraId="083129E5" w14:textId="77777777" w:rsidR="00AA2FFA" w:rsidRDefault="004E3897" w:rsidP="004265D6">
      <w:pPr>
        <w:pStyle w:val="ConsPlusNormal0"/>
        <w:jc w:val="both"/>
      </w:pPr>
      <w:r>
        <w:t xml:space="preserve">(в ред. </w:t>
      </w:r>
      <w:hyperlink r:id="rId25"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6120E3D2" w14:textId="77777777" w:rsidR="00AA2FFA" w:rsidRDefault="004E3897" w:rsidP="004265D6">
      <w:pPr>
        <w:pStyle w:val="ConsPlusNormal0"/>
        <w:ind w:firstLine="540"/>
        <w:jc w:val="both"/>
      </w:pPr>
      <w: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14:paraId="45D0E0E1" w14:textId="77777777" w:rsidR="00AA2FFA" w:rsidRDefault="00AA2FFA" w:rsidP="004265D6">
      <w:pPr>
        <w:pStyle w:val="ConsPlusNormal0"/>
        <w:ind w:firstLine="540"/>
        <w:jc w:val="both"/>
      </w:pPr>
    </w:p>
    <w:p w14:paraId="794FFFA9" w14:textId="77777777" w:rsidR="00AA2FFA" w:rsidRDefault="004E3897" w:rsidP="004265D6">
      <w:pPr>
        <w:pStyle w:val="ConsPlusTitle0"/>
        <w:ind w:firstLine="540"/>
        <w:jc w:val="both"/>
        <w:outlineLvl w:val="3"/>
      </w:pPr>
      <w:r>
        <w:t>20.11. Поурочное планирование.</w:t>
      </w:r>
    </w:p>
    <w:p w14:paraId="0D0FF421" w14:textId="77777777" w:rsidR="00AA2FFA" w:rsidRDefault="00AA2FFA" w:rsidP="004265D6">
      <w:pPr>
        <w:pStyle w:val="ConsPlusNormal0"/>
        <w:ind w:firstLine="540"/>
        <w:jc w:val="both"/>
      </w:pPr>
    </w:p>
    <w:p w14:paraId="381541AC" w14:textId="77777777" w:rsidR="00AA2FFA" w:rsidRDefault="004E3897" w:rsidP="004265D6">
      <w:pPr>
        <w:pStyle w:val="ConsPlusNormal0"/>
        <w:jc w:val="both"/>
      </w:pPr>
      <w:r>
        <w:t>Вариант 1 Поурочное планирование для педагогов, использующих учебники "Азбука" (авторы В.Г. Горецкий и другие), "Русский язык. 1 - 4 класс. (авторы В.П. Канакина, В.Г. Горецкий)</w:t>
      </w:r>
    </w:p>
    <w:p w14:paraId="2285395B" w14:textId="77777777" w:rsidR="00AA2FFA" w:rsidRDefault="00AA2FFA" w:rsidP="004265D6">
      <w:pPr>
        <w:pStyle w:val="ConsPlusNormal0"/>
        <w:ind w:firstLine="540"/>
        <w:jc w:val="both"/>
      </w:pPr>
    </w:p>
    <w:p w14:paraId="6BF611AD" w14:textId="77777777" w:rsidR="00AA2FFA" w:rsidRDefault="004E3897" w:rsidP="004265D6">
      <w:pPr>
        <w:pStyle w:val="ConsPlusNormal0"/>
        <w:jc w:val="right"/>
      </w:pPr>
      <w:r>
        <w:t>Таблица 2</w:t>
      </w:r>
    </w:p>
    <w:p w14:paraId="5A110DD6" w14:textId="77777777" w:rsidR="00AA2FFA" w:rsidRDefault="00AA2FFA" w:rsidP="004265D6">
      <w:pPr>
        <w:pStyle w:val="ConsPlusNormal0"/>
        <w:ind w:firstLine="540"/>
        <w:jc w:val="both"/>
      </w:pPr>
    </w:p>
    <w:p w14:paraId="5B4CAB79" w14:textId="77777777" w:rsidR="00AA2FFA" w:rsidRDefault="004E3897" w:rsidP="004265D6">
      <w:pPr>
        <w:pStyle w:val="ConsPlusNormal0"/>
        <w:jc w:val="both"/>
      </w:pPr>
      <w:r>
        <w:t>1 класс</w:t>
      </w:r>
    </w:p>
    <w:p w14:paraId="275B2DE8"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370C054A" w14:textId="77777777">
        <w:tc>
          <w:tcPr>
            <w:tcW w:w="1134" w:type="dxa"/>
          </w:tcPr>
          <w:p w14:paraId="6FFCD4CD" w14:textId="77777777" w:rsidR="00AA2FFA" w:rsidRDefault="004E3897" w:rsidP="004265D6">
            <w:pPr>
              <w:pStyle w:val="ConsPlusNormal0"/>
              <w:jc w:val="center"/>
            </w:pPr>
            <w:r>
              <w:t>N урока</w:t>
            </w:r>
          </w:p>
        </w:tc>
        <w:tc>
          <w:tcPr>
            <w:tcW w:w="7937" w:type="dxa"/>
          </w:tcPr>
          <w:p w14:paraId="517CAD2A" w14:textId="77777777" w:rsidR="00AA2FFA" w:rsidRDefault="004E3897" w:rsidP="004265D6">
            <w:pPr>
              <w:pStyle w:val="ConsPlusNormal0"/>
              <w:jc w:val="center"/>
            </w:pPr>
            <w:r>
              <w:t>Тема урока</w:t>
            </w:r>
          </w:p>
        </w:tc>
      </w:tr>
      <w:tr w:rsidR="00AA2FFA" w14:paraId="1F25CD8E" w14:textId="77777777">
        <w:tc>
          <w:tcPr>
            <w:tcW w:w="1134" w:type="dxa"/>
          </w:tcPr>
          <w:p w14:paraId="6333CA56" w14:textId="77777777" w:rsidR="00AA2FFA" w:rsidRDefault="004E3897" w:rsidP="004265D6">
            <w:pPr>
              <w:pStyle w:val="ConsPlusNormal0"/>
            </w:pPr>
            <w:r>
              <w:t>Урок 1</w:t>
            </w:r>
          </w:p>
        </w:tc>
        <w:tc>
          <w:tcPr>
            <w:tcW w:w="7937" w:type="dxa"/>
          </w:tcPr>
          <w:p w14:paraId="54E63901" w14:textId="77777777" w:rsidR="00AA2FFA" w:rsidRDefault="004E3897" w:rsidP="004265D6">
            <w:pPr>
              <w:pStyle w:val="ConsPlusNormal0"/>
              <w:jc w:val="both"/>
            </w:pPr>
            <w:r>
              <w:t>Совместное составление небольших рассказов о любимых играх</w:t>
            </w:r>
          </w:p>
        </w:tc>
      </w:tr>
      <w:tr w:rsidR="00AA2FFA" w14:paraId="61383783" w14:textId="77777777">
        <w:tc>
          <w:tcPr>
            <w:tcW w:w="1134" w:type="dxa"/>
          </w:tcPr>
          <w:p w14:paraId="084B9389" w14:textId="77777777" w:rsidR="00AA2FFA" w:rsidRDefault="004E3897" w:rsidP="004265D6">
            <w:pPr>
              <w:pStyle w:val="ConsPlusNormal0"/>
            </w:pPr>
            <w:r>
              <w:t>Урок 2</w:t>
            </w:r>
          </w:p>
        </w:tc>
        <w:tc>
          <w:tcPr>
            <w:tcW w:w="7937" w:type="dxa"/>
          </w:tcPr>
          <w:p w14:paraId="5667A52B" w14:textId="77777777" w:rsidR="00AA2FFA" w:rsidRDefault="004E3897" w:rsidP="004265D6">
            <w:pPr>
              <w:pStyle w:val="ConsPlusNormal0"/>
              <w:jc w:val="both"/>
            </w:pPr>
            <w:r>
              <w:t>Совместное составление небольших рассказов о любимом дне</w:t>
            </w:r>
          </w:p>
        </w:tc>
      </w:tr>
      <w:tr w:rsidR="00AA2FFA" w14:paraId="2F17EC86" w14:textId="77777777">
        <w:tc>
          <w:tcPr>
            <w:tcW w:w="1134" w:type="dxa"/>
          </w:tcPr>
          <w:p w14:paraId="44B69513" w14:textId="77777777" w:rsidR="00AA2FFA" w:rsidRDefault="004E3897" w:rsidP="004265D6">
            <w:pPr>
              <w:pStyle w:val="ConsPlusNormal0"/>
            </w:pPr>
            <w:r>
              <w:t>Урок 3</w:t>
            </w:r>
          </w:p>
        </w:tc>
        <w:tc>
          <w:tcPr>
            <w:tcW w:w="7937" w:type="dxa"/>
          </w:tcPr>
          <w:p w14:paraId="2B81D6BD" w14:textId="77777777" w:rsidR="00AA2FFA" w:rsidRDefault="004E3897" w:rsidP="004265D6">
            <w:pPr>
              <w:pStyle w:val="ConsPlusNormal0"/>
              <w:jc w:val="both"/>
            </w:pPr>
            <w:r>
              <w:t>Различение предложения и слова</w:t>
            </w:r>
          </w:p>
        </w:tc>
      </w:tr>
      <w:tr w:rsidR="00AA2FFA" w14:paraId="11654594" w14:textId="77777777">
        <w:tc>
          <w:tcPr>
            <w:tcW w:w="1134" w:type="dxa"/>
            <w:vAlign w:val="center"/>
          </w:tcPr>
          <w:p w14:paraId="43D99EAE" w14:textId="77777777" w:rsidR="00AA2FFA" w:rsidRDefault="004E3897" w:rsidP="004265D6">
            <w:pPr>
              <w:pStyle w:val="ConsPlusNormal0"/>
            </w:pPr>
            <w:r>
              <w:t>Урок 4</w:t>
            </w:r>
          </w:p>
        </w:tc>
        <w:tc>
          <w:tcPr>
            <w:tcW w:w="7937" w:type="dxa"/>
          </w:tcPr>
          <w:p w14:paraId="0EA9566D" w14:textId="77777777" w:rsidR="00AA2FFA" w:rsidRDefault="004E3897" w:rsidP="004265D6">
            <w:pPr>
              <w:pStyle w:val="ConsPlusNormal0"/>
              <w:jc w:val="both"/>
            </w:pPr>
            <w:r>
              <w:t>Работа с предложением: выделение слов, изменение их порядка. Различение предложения и слова. Закрепление</w:t>
            </w:r>
          </w:p>
        </w:tc>
      </w:tr>
      <w:tr w:rsidR="00AA2FFA" w14:paraId="036132FF" w14:textId="77777777">
        <w:tc>
          <w:tcPr>
            <w:tcW w:w="1134" w:type="dxa"/>
          </w:tcPr>
          <w:p w14:paraId="752AF828" w14:textId="77777777" w:rsidR="00AA2FFA" w:rsidRDefault="004E3897" w:rsidP="004265D6">
            <w:pPr>
              <w:pStyle w:val="ConsPlusNormal0"/>
            </w:pPr>
            <w:r>
              <w:t>Урок 5</w:t>
            </w:r>
          </w:p>
        </w:tc>
        <w:tc>
          <w:tcPr>
            <w:tcW w:w="7937" w:type="dxa"/>
          </w:tcPr>
          <w:p w14:paraId="0C7F1BFB" w14:textId="77777777" w:rsidR="00AA2FFA" w:rsidRDefault="004E3897" w:rsidP="004265D6">
            <w:pPr>
              <w:pStyle w:val="ConsPlusNormal0"/>
              <w:jc w:val="both"/>
            </w:pPr>
            <w:r>
              <w:t>Составление предложения из слов. Работа с предложением</w:t>
            </w:r>
          </w:p>
        </w:tc>
      </w:tr>
      <w:tr w:rsidR="00AA2FFA" w14:paraId="1F02B638" w14:textId="77777777">
        <w:tc>
          <w:tcPr>
            <w:tcW w:w="1134" w:type="dxa"/>
          </w:tcPr>
          <w:p w14:paraId="42EE06B3" w14:textId="77777777" w:rsidR="00AA2FFA" w:rsidRDefault="004E3897" w:rsidP="004265D6">
            <w:pPr>
              <w:pStyle w:val="ConsPlusNormal0"/>
            </w:pPr>
            <w:r>
              <w:t>Урок 6</w:t>
            </w:r>
          </w:p>
        </w:tc>
        <w:tc>
          <w:tcPr>
            <w:tcW w:w="7937" w:type="dxa"/>
          </w:tcPr>
          <w:p w14:paraId="4083E55B" w14:textId="77777777" w:rsidR="00AA2FFA" w:rsidRDefault="004E3897" w:rsidP="004265D6">
            <w:pPr>
              <w:pStyle w:val="ConsPlusNormal0"/>
              <w:jc w:val="both"/>
            </w:pPr>
            <w:r>
              <w:t>Составление предложения из слов</w:t>
            </w:r>
          </w:p>
        </w:tc>
      </w:tr>
      <w:tr w:rsidR="00AA2FFA" w14:paraId="13BF179A" w14:textId="77777777">
        <w:tc>
          <w:tcPr>
            <w:tcW w:w="1134" w:type="dxa"/>
            <w:vAlign w:val="center"/>
          </w:tcPr>
          <w:p w14:paraId="461533DF" w14:textId="77777777" w:rsidR="00AA2FFA" w:rsidRDefault="004E3897" w:rsidP="004265D6">
            <w:pPr>
              <w:pStyle w:val="ConsPlusNormal0"/>
            </w:pPr>
            <w:r>
              <w:t>Урок 7</w:t>
            </w:r>
          </w:p>
        </w:tc>
        <w:tc>
          <w:tcPr>
            <w:tcW w:w="7937" w:type="dxa"/>
          </w:tcPr>
          <w:p w14:paraId="3673CE53" w14:textId="77777777" w:rsidR="00AA2FFA" w:rsidRDefault="004E3897" w:rsidP="004265D6">
            <w:pPr>
              <w:pStyle w:val="ConsPlusNormal0"/>
              <w:jc w:val="both"/>
            </w:pPr>
            <w:r>
              <w:t>Слово как объект изучения. Различение слова и обозначаемого им предмета</w:t>
            </w:r>
          </w:p>
        </w:tc>
      </w:tr>
      <w:tr w:rsidR="00AA2FFA" w14:paraId="5EDE34DA" w14:textId="77777777">
        <w:tc>
          <w:tcPr>
            <w:tcW w:w="1134" w:type="dxa"/>
          </w:tcPr>
          <w:p w14:paraId="24F9336F" w14:textId="77777777" w:rsidR="00AA2FFA" w:rsidRDefault="004E3897" w:rsidP="004265D6">
            <w:pPr>
              <w:pStyle w:val="ConsPlusNormal0"/>
            </w:pPr>
            <w:r>
              <w:lastRenderedPageBreak/>
              <w:t>Урок 8</w:t>
            </w:r>
          </w:p>
        </w:tc>
        <w:tc>
          <w:tcPr>
            <w:tcW w:w="7937" w:type="dxa"/>
          </w:tcPr>
          <w:p w14:paraId="0736DD8E" w14:textId="77777777" w:rsidR="00AA2FFA" w:rsidRDefault="004E3897" w:rsidP="004265D6">
            <w:pPr>
              <w:pStyle w:val="ConsPlusNormal0"/>
              <w:jc w:val="both"/>
            </w:pPr>
            <w:r>
              <w:t>Звуки речи. Интонационное выделение звука в слове</w:t>
            </w:r>
          </w:p>
        </w:tc>
      </w:tr>
      <w:tr w:rsidR="00AA2FFA" w14:paraId="115D76C1" w14:textId="77777777">
        <w:tc>
          <w:tcPr>
            <w:tcW w:w="1134" w:type="dxa"/>
          </w:tcPr>
          <w:p w14:paraId="0D9E65BE" w14:textId="77777777" w:rsidR="00AA2FFA" w:rsidRDefault="004E3897" w:rsidP="004265D6">
            <w:pPr>
              <w:pStyle w:val="ConsPlusNormal0"/>
            </w:pPr>
            <w:r>
              <w:t>Урок 9</w:t>
            </w:r>
          </w:p>
        </w:tc>
        <w:tc>
          <w:tcPr>
            <w:tcW w:w="7937" w:type="dxa"/>
          </w:tcPr>
          <w:p w14:paraId="10B1D5A3" w14:textId="77777777" w:rsidR="00AA2FFA" w:rsidRDefault="004E3897" w:rsidP="004265D6">
            <w:pPr>
              <w:pStyle w:val="ConsPlusNormal0"/>
              <w:jc w:val="both"/>
            </w:pPr>
            <w:r>
              <w:t>Определяем самый частый звук в стихотворении</w:t>
            </w:r>
          </w:p>
        </w:tc>
      </w:tr>
      <w:tr w:rsidR="00AA2FFA" w14:paraId="09B04E75" w14:textId="77777777">
        <w:tc>
          <w:tcPr>
            <w:tcW w:w="1134" w:type="dxa"/>
          </w:tcPr>
          <w:p w14:paraId="49A187DB" w14:textId="77777777" w:rsidR="00AA2FFA" w:rsidRDefault="004E3897" w:rsidP="004265D6">
            <w:pPr>
              <w:pStyle w:val="ConsPlusNormal0"/>
            </w:pPr>
            <w:r>
              <w:t>Урок 10</w:t>
            </w:r>
          </w:p>
        </w:tc>
        <w:tc>
          <w:tcPr>
            <w:tcW w:w="7937" w:type="dxa"/>
          </w:tcPr>
          <w:p w14:paraId="54E5A9CF" w14:textId="77777777" w:rsidR="00AA2FFA" w:rsidRDefault="004E3897" w:rsidP="004265D6">
            <w:pPr>
              <w:pStyle w:val="ConsPlusNormal0"/>
              <w:jc w:val="both"/>
            </w:pPr>
            <w:r>
              <w:t>Различаем первые звуки в словах</w:t>
            </w:r>
          </w:p>
        </w:tc>
      </w:tr>
      <w:tr w:rsidR="00AA2FFA" w14:paraId="1273EBFC" w14:textId="77777777">
        <w:tc>
          <w:tcPr>
            <w:tcW w:w="1134" w:type="dxa"/>
          </w:tcPr>
          <w:p w14:paraId="4BBE9354" w14:textId="77777777" w:rsidR="00AA2FFA" w:rsidRDefault="004E3897" w:rsidP="004265D6">
            <w:pPr>
              <w:pStyle w:val="ConsPlusNormal0"/>
            </w:pPr>
            <w:r>
              <w:t>Урок 11</w:t>
            </w:r>
          </w:p>
        </w:tc>
        <w:tc>
          <w:tcPr>
            <w:tcW w:w="7937" w:type="dxa"/>
          </w:tcPr>
          <w:p w14:paraId="6926D986" w14:textId="77777777" w:rsidR="00AA2FFA" w:rsidRDefault="004E3897" w:rsidP="004265D6">
            <w:pPr>
              <w:pStyle w:val="ConsPlusNormal0"/>
              <w:jc w:val="both"/>
            </w:pPr>
            <w:r>
              <w:t>Устанавливаем последовательность звуков в слове</w:t>
            </w:r>
          </w:p>
        </w:tc>
      </w:tr>
      <w:tr w:rsidR="00AA2FFA" w14:paraId="7AC822B0" w14:textId="77777777">
        <w:tc>
          <w:tcPr>
            <w:tcW w:w="1134" w:type="dxa"/>
          </w:tcPr>
          <w:p w14:paraId="0430D128" w14:textId="77777777" w:rsidR="00AA2FFA" w:rsidRDefault="004E3897" w:rsidP="004265D6">
            <w:pPr>
              <w:pStyle w:val="ConsPlusNormal0"/>
            </w:pPr>
            <w:r>
              <w:t>Урок 12</w:t>
            </w:r>
          </w:p>
        </w:tc>
        <w:tc>
          <w:tcPr>
            <w:tcW w:w="7937" w:type="dxa"/>
          </w:tcPr>
          <w:p w14:paraId="5FD49E42" w14:textId="77777777" w:rsidR="00AA2FFA" w:rsidRDefault="004E3897" w:rsidP="004265D6">
            <w:pPr>
              <w:pStyle w:val="ConsPlusNormal0"/>
              <w:jc w:val="both"/>
            </w:pPr>
            <w:r>
              <w:t>Сравниваем слова, различающиеся одним звуком</w:t>
            </w:r>
          </w:p>
        </w:tc>
      </w:tr>
      <w:tr w:rsidR="00AA2FFA" w14:paraId="37DE6396" w14:textId="77777777">
        <w:tc>
          <w:tcPr>
            <w:tcW w:w="1134" w:type="dxa"/>
          </w:tcPr>
          <w:p w14:paraId="6AE7BC89" w14:textId="77777777" w:rsidR="00AA2FFA" w:rsidRDefault="004E3897" w:rsidP="004265D6">
            <w:pPr>
              <w:pStyle w:val="ConsPlusNormal0"/>
            </w:pPr>
            <w:r>
              <w:t>Урок 13</w:t>
            </w:r>
          </w:p>
        </w:tc>
        <w:tc>
          <w:tcPr>
            <w:tcW w:w="7937" w:type="dxa"/>
          </w:tcPr>
          <w:p w14:paraId="5738C4AF" w14:textId="77777777" w:rsidR="00AA2FFA" w:rsidRDefault="004E3897" w:rsidP="004265D6">
            <w:pPr>
              <w:pStyle w:val="ConsPlusNormal0"/>
              <w:jc w:val="both"/>
            </w:pPr>
            <w:r>
              <w:t>Проводим параллельные линии</w:t>
            </w:r>
          </w:p>
        </w:tc>
      </w:tr>
      <w:tr w:rsidR="00AA2FFA" w14:paraId="41C33CE9" w14:textId="77777777">
        <w:tc>
          <w:tcPr>
            <w:tcW w:w="1134" w:type="dxa"/>
          </w:tcPr>
          <w:p w14:paraId="699F4E8D" w14:textId="77777777" w:rsidR="00AA2FFA" w:rsidRDefault="004E3897" w:rsidP="004265D6">
            <w:pPr>
              <w:pStyle w:val="ConsPlusNormal0"/>
            </w:pPr>
            <w:r>
              <w:t>Урок 14</w:t>
            </w:r>
          </w:p>
        </w:tc>
        <w:tc>
          <w:tcPr>
            <w:tcW w:w="7937" w:type="dxa"/>
          </w:tcPr>
          <w:p w14:paraId="1F9567FE" w14:textId="77777777" w:rsidR="00AA2FFA" w:rsidRDefault="004E3897" w:rsidP="004265D6">
            <w:pPr>
              <w:pStyle w:val="ConsPlusNormal0"/>
              <w:jc w:val="both"/>
            </w:pPr>
            <w:r>
              <w:t>Отрабатываем параллельные линии</w:t>
            </w:r>
          </w:p>
        </w:tc>
      </w:tr>
      <w:tr w:rsidR="00AA2FFA" w14:paraId="131A5BD3" w14:textId="77777777">
        <w:tc>
          <w:tcPr>
            <w:tcW w:w="1134" w:type="dxa"/>
          </w:tcPr>
          <w:p w14:paraId="7A0494FA" w14:textId="77777777" w:rsidR="00AA2FFA" w:rsidRDefault="004E3897" w:rsidP="004265D6">
            <w:pPr>
              <w:pStyle w:val="ConsPlusNormal0"/>
            </w:pPr>
            <w:r>
              <w:t>Урок 15</w:t>
            </w:r>
          </w:p>
        </w:tc>
        <w:tc>
          <w:tcPr>
            <w:tcW w:w="7937" w:type="dxa"/>
          </w:tcPr>
          <w:p w14:paraId="1CD42EF6" w14:textId="77777777" w:rsidR="00AA2FFA" w:rsidRDefault="004E3897" w:rsidP="004265D6">
            <w:pPr>
              <w:pStyle w:val="ConsPlusNormal0"/>
              <w:jc w:val="both"/>
            </w:pPr>
            <w:r>
              <w:t>Ориентируемся на рабочей строке</w:t>
            </w:r>
          </w:p>
        </w:tc>
      </w:tr>
      <w:tr w:rsidR="00AA2FFA" w14:paraId="5C8916AB" w14:textId="77777777">
        <w:tc>
          <w:tcPr>
            <w:tcW w:w="1134" w:type="dxa"/>
          </w:tcPr>
          <w:p w14:paraId="754179ED" w14:textId="77777777" w:rsidR="00AA2FFA" w:rsidRDefault="004E3897" w:rsidP="004265D6">
            <w:pPr>
              <w:pStyle w:val="ConsPlusNormal0"/>
            </w:pPr>
            <w:r>
              <w:t>Урок 16</w:t>
            </w:r>
          </w:p>
        </w:tc>
        <w:tc>
          <w:tcPr>
            <w:tcW w:w="7937" w:type="dxa"/>
          </w:tcPr>
          <w:p w14:paraId="6BEF75DA" w14:textId="77777777" w:rsidR="00AA2FFA" w:rsidRDefault="004E3897" w:rsidP="004265D6">
            <w:pPr>
              <w:pStyle w:val="ConsPlusNormal0"/>
              <w:jc w:val="both"/>
            </w:pPr>
            <w:r>
              <w:t>Пишем элементы букв</w:t>
            </w:r>
          </w:p>
        </w:tc>
      </w:tr>
      <w:tr w:rsidR="00AA2FFA" w14:paraId="617058AE" w14:textId="77777777">
        <w:tc>
          <w:tcPr>
            <w:tcW w:w="1134" w:type="dxa"/>
          </w:tcPr>
          <w:p w14:paraId="12377C4F" w14:textId="77777777" w:rsidR="00AA2FFA" w:rsidRDefault="004E3897" w:rsidP="004265D6">
            <w:pPr>
              <w:pStyle w:val="ConsPlusNormal0"/>
            </w:pPr>
            <w:r>
              <w:t>Урок 17</w:t>
            </w:r>
          </w:p>
        </w:tc>
        <w:tc>
          <w:tcPr>
            <w:tcW w:w="7937" w:type="dxa"/>
          </w:tcPr>
          <w:p w14:paraId="75A8A289" w14:textId="77777777" w:rsidR="00AA2FFA" w:rsidRDefault="004E3897" w:rsidP="004265D6">
            <w:pPr>
              <w:pStyle w:val="ConsPlusNormal0"/>
              <w:jc w:val="both"/>
            </w:pPr>
            <w:r>
              <w:t>Особенность гласных звуков</w:t>
            </w:r>
          </w:p>
        </w:tc>
      </w:tr>
      <w:tr w:rsidR="00AA2FFA" w14:paraId="4B743E36" w14:textId="77777777">
        <w:tc>
          <w:tcPr>
            <w:tcW w:w="1134" w:type="dxa"/>
          </w:tcPr>
          <w:p w14:paraId="2E06EF3E" w14:textId="77777777" w:rsidR="00AA2FFA" w:rsidRDefault="004E3897" w:rsidP="004265D6">
            <w:pPr>
              <w:pStyle w:val="ConsPlusNormal0"/>
            </w:pPr>
            <w:r>
              <w:t>Урок 18</w:t>
            </w:r>
          </w:p>
        </w:tc>
        <w:tc>
          <w:tcPr>
            <w:tcW w:w="7937" w:type="dxa"/>
          </w:tcPr>
          <w:p w14:paraId="5B14E3CE" w14:textId="77777777" w:rsidR="00AA2FFA" w:rsidRDefault="004E3897" w:rsidP="004265D6">
            <w:pPr>
              <w:pStyle w:val="ConsPlusNormal0"/>
              <w:jc w:val="both"/>
            </w:pPr>
            <w:r>
              <w:t>Отрабатываем письмо элементов букв</w:t>
            </w:r>
          </w:p>
        </w:tc>
      </w:tr>
      <w:tr w:rsidR="00AA2FFA" w14:paraId="7C1D1950" w14:textId="77777777">
        <w:tc>
          <w:tcPr>
            <w:tcW w:w="1134" w:type="dxa"/>
          </w:tcPr>
          <w:p w14:paraId="4583786E" w14:textId="77777777" w:rsidR="00AA2FFA" w:rsidRDefault="004E3897" w:rsidP="004265D6">
            <w:pPr>
              <w:pStyle w:val="ConsPlusNormal0"/>
            </w:pPr>
            <w:r>
              <w:t>Урок 19</w:t>
            </w:r>
          </w:p>
        </w:tc>
        <w:tc>
          <w:tcPr>
            <w:tcW w:w="7937" w:type="dxa"/>
          </w:tcPr>
          <w:p w14:paraId="5FAFF37E" w14:textId="77777777" w:rsidR="00AA2FFA" w:rsidRDefault="004E3897" w:rsidP="004265D6">
            <w:pPr>
              <w:pStyle w:val="ConsPlusNormal0"/>
              <w:jc w:val="both"/>
            </w:pPr>
            <w:r>
              <w:t>Письмо строчной и заглавной букв А, а</w:t>
            </w:r>
          </w:p>
        </w:tc>
      </w:tr>
      <w:tr w:rsidR="00AA2FFA" w14:paraId="5785BDF9" w14:textId="77777777">
        <w:tc>
          <w:tcPr>
            <w:tcW w:w="1134" w:type="dxa"/>
          </w:tcPr>
          <w:p w14:paraId="03610B86" w14:textId="77777777" w:rsidR="00AA2FFA" w:rsidRDefault="004E3897" w:rsidP="004265D6">
            <w:pPr>
              <w:pStyle w:val="ConsPlusNormal0"/>
            </w:pPr>
            <w:r>
              <w:t>Урок 20</w:t>
            </w:r>
          </w:p>
        </w:tc>
        <w:tc>
          <w:tcPr>
            <w:tcW w:w="7937" w:type="dxa"/>
          </w:tcPr>
          <w:p w14:paraId="3D03D817" w14:textId="77777777" w:rsidR="00AA2FFA" w:rsidRDefault="004E3897" w:rsidP="004265D6">
            <w:pPr>
              <w:pStyle w:val="ConsPlusNormal0"/>
              <w:jc w:val="both"/>
            </w:pPr>
            <w:r>
              <w:t>Закрепление написания строчной и заглавной букв А, а</w:t>
            </w:r>
          </w:p>
        </w:tc>
      </w:tr>
      <w:tr w:rsidR="00AA2FFA" w14:paraId="08891FC0" w14:textId="77777777">
        <w:tc>
          <w:tcPr>
            <w:tcW w:w="1134" w:type="dxa"/>
          </w:tcPr>
          <w:p w14:paraId="40D5EE92" w14:textId="77777777" w:rsidR="00AA2FFA" w:rsidRDefault="004E3897" w:rsidP="004265D6">
            <w:pPr>
              <w:pStyle w:val="ConsPlusNormal0"/>
            </w:pPr>
            <w:r>
              <w:t>Урок 21</w:t>
            </w:r>
          </w:p>
        </w:tc>
        <w:tc>
          <w:tcPr>
            <w:tcW w:w="7937" w:type="dxa"/>
          </w:tcPr>
          <w:p w14:paraId="6A2E2D34" w14:textId="77777777" w:rsidR="00AA2FFA" w:rsidRDefault="004E3897" w:rsidP="004265D6">
            <w:pPr>
              <w:pStyle w:val="ConsPlusNormal0"/>
              <w:jc w:val="both"/>
            </w:pPr>
            <w:r>
              <w:t>Слогообразующая функция гласных звуков</w:t>
            </w:r>
          </w:p>
        </w:tc>
      </w:tr>
      <w:tr w:rsidR="00AA2FFA" w14:paraId="458B844F" w14:textId="77777777">
        <w:tc>
          <w:tcPr>
            <w:tcW w:w="1134" w:type="dxa"/>
          </w:tcPr>
          <w:p w14:paraId="0F93C5E5" w14:textId="77777777" w:rsidR="00AA2FFA" w:rsidRDefault="004E3897" w:rsidP="004265D6">
            <w:pPr>
              <w:pStyle w:val="ConsPlusNormal0"/>
            </w:pPr>
            <w:r>
              <w:t>Урок 22</w:t>
            </w:r>
          </w:p>
        </w:tc>
        <w:tc>
          <w:tcPr>
            <w:tcW w:w="7937" w:type="dxa"/>
          </w:tcPr>
          <w:p w14:paraId="331B9E0F" w14:textId="77777777" w:rsidR="00AA2FFA" w:rsidRDefault="004E3897" w:rsidP="004265D6">
            <w:pPr>
              <w:pStyle w:val="ConsPlusNormal0"/>
              <w:jc w:val="both"/>
            </w:pPr>
            <w:r>
              <w:t>Письмо строчной и заглавной букв О, о</w:t>
            </w:r>
          </w:p>
        </w:tc>
      </w:tr>
      <w:tr w:rsidR="00AA2FFA" w14:paraId="6C4F85A1" w14:textId="77777777">
        <w:tc>
          <w:tcPr>
            <w:tcW w:w="1134" w:type="dxa"/>
          </w:tcPr>
          <w:p w14:paraId="145FA2E5" w14:textId="77777777" w:rsidR="00AA2FFA" w:rsidRDefault="004E3897" w:rsidP="004265D6">
            <w:pPr>
              <w:pStyle w:val="ConsPlusNormal0"/>
            </w:pPr>
            <w:r>
              <w:t>Урок 23</w:t>
            </w:r>
          </w:p>
        </w:tc>
        <w:tc>
          <w:tcPr>
            <w:tcW w:w="7937" w:type="dxa"/>
          </w:tcPr>
          <w:p w14:paraId="33F8D6A7" w14:textId="77777777" w:rsidR="00AA2FFA" w:rsidRDefault="004E3897" w:rsidP="004265D6">
            <w:pPr>
              <w:pStyle w:val="ConsPlusNormal0"/>
              <w:jc w:val="both"/>
            </w:pPr>
            <w:r>
              <w:t>Закрепление написания строчной и заглавной букв О, о</w:t>
            </w:r>
          </w:p>
        </w:tc>
      </w:tr>
      <w:tr w:rsidR="00AA2FFA" w14:paraId="1DC4A091" w14:textId="77777777">
        <w:tc>
          <w:tcPr>
            <w:tcW w:w="1134" w:type="dxa"/>
          </w:tcPr>
          <w:p w14:paraId="41C65DD6" w14:textId="77777777" w:rsidR="00AA2FFA" w:rsidRDefault="004E3897" w:rsidP="004265D6">
            <w:pPr>
              <w:pStyle w:val="ConsPlusNormal0"/>
            </w:pPr>
            <w:r>
              <w:t>Урок 24</w:t>
            </w:r>
          </w:p>
        </w:tc>
        <w:tc>
          <w:tcPr>
            <w:tcW w:w="7937" w:type="dxa"/>
          </w:tcPr>
          <w:p w14:paraId="720AA764" w14:textId="77777777" w:rsidR="00AA2FFA" w:rsidRDefault="004E3897" w:rsidP="004265D6">
            <w:pPr>
              <w:pStyle w:val="ConsPlusNormal0"/>
              <w:jc w:val="both"/>
            </w:pPr>
            <w:r>
              <w:t>Письмо строчной и заглавной букв И, и</w:t>
            </w:r>
          </w:p>
        </w:tc>
      </w:tr>
      <w:tr w:rsidR="00AA2FFA" w14:paraId="2CD2722F" w14:textId="77777777">
        <w:tc>
          <w:tcPr>
            <w:tcW w:w="1134" w:type="dxa"/>
          </w:tcPr>
          <w:p w14:paraId="1B508A42" w14:textId="77777777" w:rsidR="00AA2FFA" w:rsidRDefault="004E3897" w:rsidP="004265D6">
            <w:pPr>
              <w:pStyle w:val="ConsPlusNormal0"/>
            </w:pPr>
            <w:r>
              <w:t>Урок 25</w:t>
            </w:r>
          </w:p>
        </w:tc>
        <w:tc>
          <w:tcPr>
            <w:tcW w:w="7937" w:type="dxa"/>
          </w:tcPr>
          <w:p w14:paraId="7BD4C690" w14:textId="77777777" w:rsidR="00AA2FFA" w:rsidRDefault="004E3897" w:rsidP="004265D6">
            <w:pPr>
              <w:pStyle w:val="ConsPlusNormal0"/>
              <w:jc w:val="both"/>
            </w:pPr>
            <w:r>
              <w:t>Отрабатываем умение определять количества слогов в слове</w:t>
            </w:r>
          </w:p>
        </w:tc>
      </w:tr>
      <w:tr w:rsidR="00AA2FFA" w14:paraId="0E5705DF" w14:textId="77777777">
        <w:tc>
          <w:tcPr>
            <w:tcW w:w="1134" w:type="dxa"/>
          </w:tcPr>
          <w:p w14:paraId="20732FE5" w14:textId="77777777" w:rsidR="00AA2FFA" w:rsidRDefault="004E3897" w:rsidP="004265D6">
            <w:pPr>
              <w:pStyle w:val="ConsPlusNormal0"/>
            </w:pPr>
            <w:r>
              <w:t>Урок 26</w:t>
            </w:r>
          </w:p>
        </w:tc>
        <w:tc>
          <w:tcPr>
            <w:tcW w:w="7937" w:type="dxa"/>
          </w:tcPr>
          <w:p w14:paraId="7E012E38" w14:textId="77777777" w:rsidR="00AA2FFA" w:rsidRDefault="004E3897" w:rsidP="004265D6">
            <w:pPr>
              <w:pStyle w:val="ConsPlusNormal0"/>
              <w:jc w:val="both"/>
            </w:pPr>
            <w:r>
              <w:t>Закрепление написания строчной и заглавной букв И, и</w:t>
            </w:r>
          </w:p>
        </w:tc>
      </w:tr>
      <w:tr w:rsidR="00AA2FFA" w14:paraId="7C021242" w14:textId="77777777">
        <w:tc>
          <w:tcPr>
            <w:tcW w:w="1134" w:type="dxa"/>
          </w:tcPr>
          <w:p w14:paraId="3B88E24D" w14:textId="77777777" w:rsidR="00AA2FFA" w:rsidRDefault="004E3897" w:rsidP="004265D6">
            <w:pPr>
              <w:pStyle w:val="ConsPlusNormal0"/>
            </w:pPr>
            <w:r>
              <w:t>Урок 27</w:t>
            </w:r>
          </w:p>
        </w:tc>
        <w:tc>
          <w:tcPr>
            <w:tcW w:w="7937" w:type="dxa"/>
          </w:tcPr>
          <w:p w14:paraId="0D5E76D9" w14:textId="77777777" w:rsidR="00AA2FFA" w:rsidRDefault="004E3897" w:rsidP="004265D6">
            <w:pPr>
              <w:pStyle w:val="ConsPlusNormal0"/>
              <w:jc w:val="both"/>
            </w:pPr>
            <w:r>
              <w:t>Письмо строчной буквы ы</w:t>
            </w:r>
          </w:p>
        </w:tc>
      </w:tr>
      <w:tr w:rsidR="00AA2FFA" w14:paraId="48A97845" w14:textId="77777777">
        <w:tc>
          <w:tcPr>
            <w:tcW w:w="1134" w:type="dxa"/>
          </w:tcPr>
          <w:p w14:paraId="76836D5A" w14:textId="77777777" w:rsidR="00AA2FFA" w:rsidRDefault="004E3897" w:rsidP="004265D6">
            <w:pPr>
              <w:pStyle w:val="ConsPlusNormal0"/>
            </w:pPr>
            <w:r>
              <w:t>Урок 28</w:t>
            </w:r>
          </w:p>
        </w:tc>
        <w:tc>
          <w:tcPr>
            <w:tcW w:w="7937" w:type="dxa"/>
          </w:tcPr>
          <w:p w14:paraId="2B070DCF" w14:textId="77777777" w:rsidR="00AA2FFA" w:rsidRDefault="004E3897" w:rsidP="004265D6">
            <w:pPr>
              <w:pStyle w:val="ConsPlusNormal0"/>
              <w:jc w:val="both"/>
            </w:pPr>
            <w:r>
              <w:t>Письмо строчной и заглавной букв У, у</w:t>
            </w:r>
          </w:p>
        </w:tc>
      </w:tr>
      <w:tr w:rsidR="00AA2FFA" w14:paraId="121E2DD3" w14:textId="77777777">
        <w:tc>
          <w:tcPr>
            <w:tcW w:w="1134" w:type="dxa"/>
          </w:tcPr>
          <w:p w14:paraId="2877C024" w14:textId="77777777" w:rsidR="00AA2FFA" w:rsidRDefault="004E3897" w:rsidP="004265D6">
            <w:pPr>
              <w:pStyle w:val="ConsPlusNormal0"/>
            </w:pPr>
            <w:r>
              <w:t>Урок 29</w:t>
            </w:r>
          </w:p>
        </w:tc>
        <w:tc>
          <w:tcPr>
            <w:tcW w:w="7937" w:type="dxa"/>
          </w:tcPr>
          <w:p w14:paraId="1512ED16" w14:textId="77777777" w:rsidR="00AA2FFA" w:rsidRDefault="004E3897" w:rsidP="004265D6">
            <w:pPr>
              <w:pStyle w:val="ConsPlusNormal0"/>
              <w:jc w:val="both"/>
            </w:pPr>
            <w:r>
              <w:t>Закрепление написания строчной и заглавной букв У, у</w:t>
            </w:r>
          </w:p>
        </w:tc>
      </w:tr>
      <w:tr w:rsidR="00AA2FFA" w14:paraId="2ABEBFBC" w14:textId="77777777">
        <w:tc>
          <w:tcPr>
            <w:tcW w:w="1134" w:type="dxa"/>
          </w:tcPr>
          <w:p w14:paraId="2AD0C069" w14:textId="77777777" w:rsidR="00AA2FFA" w:rsidRDefault="004E3897" w:rsidP="004265D6">
            <w:pPr>
              <w:pStyle w:val="ConsPlusNormal0"/>
            </w:pPr>
            <w:r>
              <w:t>Урок 30</w:t>
            </w:r>
          </w:p>
        </w:tc>
        <w:tc>
          <w:tcPr>
            <w:tcW w:w="7937" w:type="dxa"/>
          </w:tcPr>
          <w:p w14:paraId="25723DEF" w14:textId="77777777" w:rsidR="00AA2FFA" w:rsidRDefault="004E3897" w:rsidP="004265D6">
            <w:pPr>
              <w:pStyle w:val="ConsPlusNormal0"/>
              <w:jc w:val="both"/>
            </w:pPr>
            <w:r>
              <w:t>Повторяем особенности гласных звуков</w:t>
            </w:r>
          </w:p>
        </w:tc>
      </w:tr>
      <w:tr w:rsidR="00AA2FFA" w14:paraId="4116D80F" w14:textId="77777777">
        <w:tc>
          <w:tcPr>
            <w:tcW w:w="1134" w:type="dxa"/>
          </w:tcPr>
          <w:p w14:paraId="72CE54D4" w14:textId="77777777" w:rsidR="00AA2FFA" w:rsidRDefault="004E3897" w:rsidP="004265D6">
            <w:pPr>
              <w:pStyle w:val="ConsPlusNormal0"/>
            </w:pPr>
            <w:r>
              <w:t>Урок 31</w:t>
            </w:r>
          </w:p>
        </w:tc>
        <w:tc>
          <w:tcPr>
            <w:tcW w:w="7937" w:type="dxa"/>
          </w:tcPr>
          <w:p w14:paraId="7099386E" w14:textId="77777777" w:rsidR="00AA2FFA" w:rsidRDefault="004E3897" w:rsidP="004265D6">
            <w:pPr>
              <w:pStyle w:val="ConsPlusNormal0"/>
              <w:jc w:val="both"/>
            </w:pPr>
            <w:r>
              <w:t>Сравниваем начертания изученных букв, обозначающих гласные звуки</w:t>
            </w:r>
          </w:p>
        </w:tc>
      </w:tr>
      <w:tr w:rsidR="00AA2FFA" w14:paraId="61C4E4DA" w14:textId="77777777">
        <w:tc>
          <w:tcPr>
            <w:tcW w:w="1134" w:type="dxa"/>
          </w:tcPr>
          <w:p w14:paraId="246B9A48" w14:textId="77777777" w:rsidR="00AA2FFA" w:rsidRDefault="004E3897" w:rsidP="004265D6">
            <w:pPr>
              <w:pStyle w:val="ConsPlusNormal0"/>
            </w:pPr>
            <w:r>
              <w:t>Урок 32</w:t>
            </w:r>
          </w:p>
        </w:tc>
        <w:tc>
          <w:tcPr>
            <w:tcW w:w="7937" w:type="dxa"/>
          </w:tcPr>
          <w:p w14:paraId="4F0A8609" w14:textId="77777777" w:rsidR="00AA2FFA" w:rsidRDefault="004E3897" w:rsidP="004265D6">
            <w:pPr>
              <w:pStyle w:val="ConsPlusNormal0"/>
              <w:jc w:val="both"/>
            </w:pPr>
            <w:r>
              <w:t>Пишем буквы, обозначающие гласные звуки</w:t>
            </w:r>
          </w:p>
        </w:tc>
      </w:tr>
      <w:tr w:rsidR="00AA2FFA" w14:paraId="0DDF2B4A" w14:textId="77777777">
        <w:tc>
          <w:tcPr>
            <w:tcW w:w="1134" w:type="dxa"/>
          </w:tcPr>
          <w:p w14:paraId="598C7A60" w14:textId="77777777" w:rsidR="00AA2FFA" w:rsidRDefault="004E3897" w:rsidP="004265D6">
            <w:pPr>
              <w:pStyle w:val="ConsPlusNormal0"/>
            </w:pPr>
            <w:r>
              <w:t>Урок 33</w:t>
            </w:r>
          </w:p>
        </w:tc>
        <w:tc>
          <w:tcPr>
            <w:tcW w:w="7937" w:type="dxa"/>
          </w:tcPr>
          <w:p w14:paraId="7D3FA663" w14:textId="77777777" w:rsidR="00AA2FFA" w:rsidRDefault="004E3897" w:rsidP="004265D6">
            <w:pPr>
              <w:pStyle w:val="ConsPlusNormal0"/>
              <w:jc w:val="both"/>
            </w:pPr>
            <w:r>
              <w:t>Письмо строчной и заглавной букв Н, н</w:t>
            </w:r>
          </w:p>
        </w:tc>
      </w:tr>
      <w:tr w:rsidR="00AA2FFA" w14:paraId="591A1F7C" w14:textId="77777777">
        <w:tc>
          <w:tcPr>
            <w:tcW w:w="1134" w:type="dxa"/>
          </w:tcPr>
          <w:p w14:paraId="458C6B28" w14:textId="77777777" w:rsidR="00AA2FFA" w:rsidRDefault="004E3897" w:rsidP="004265D6">
            <w:pPr>
              <w:pStyle w:val="ConsPlusNormal0"/>
            </w:pPr>
            <w:r>
              <w:t>Урок 34</w:t>
            </w:r>
          </w:p>
        </w:tc>
        <w:tc>
          <w:tcPr>
            <w:tcW w:w="7937" w:type="dxa"/>
          </w:tcPr>
          <w:p w14:paraId="36F7BCFE" w14:textId="77777777" w:rsidR="00AA2FFA" w:rsidRDefault="004E3897" w:rsidP="004265D6">
            <w:pPr>
              <w:pStyle w:val="ConsPlusNormal0"/>
              <w:jc w:val="both"/>
            </w:pPr>
            <w:r>
              <w:t>Закрепление написания строчной и заглавной букв Н, н</w:t>
            </w:r>
          </w:p>
        </w:tc>
      </w:tr>
      <w:tr w:rsidR="00AA2FFA" w14:paraId="1FD754EF" w14:textId="77777777">
        <w:tc>
          <w:tcPr>
            <w:tcW w:w="1134" w:type="dxa"/>
          </w:tcPr>
          <w:p w14:paraId="5A36AF43" w14:textId="77777777" w:rsidR="00AA2FFA" w:rsidRDefault="004E3897" w:rsidP="004265D6">
            <w:pPr>
              <w:pStyle w:val="ConsPlusNormal0"/>
            </w:pPr>
            <w:r>
              <w:t>Урок 35</w:t>
            </w:r>
          </w:p>
        </w:tc>
        <w:tc>
          <w:tcPr>
            <w:tcW w:w="7937" w:type="dxa"/>
          </w:tcPr>
          <w:p w14:paraId="7EEE87A9" w14:textId="77777777" w:rsidR="00AA2FFA" w:rsidRDefault="004E3897" w:rsidP="004265D6">
            <w:pPr>
              <w:pStyle w:val="ConsPlusNormal0"/>
              <w:jc w:val="both"/>
            </w:pPr>
            <w:r>
              <w:t>Звуковой анализ слов, работа со звуковыми моделями слов</w:t>
            </w:r>
          </w:p>
        </w:tc>
      </w:tr>
      <w:tr w:rsidR="00AA2FFA" w14:paraId="0E7D0637" w14:textId="77777777">
        <w:tc>
          <w:tcPr>
            <w:tcW w:w="1134" w:type="dxa"/>
          </w:tcPr>
          <w:p w14:paraId="22E21617" w14:textId="77777777" w:rsidR="00AA2FFA" w:rsidRDefault="004E3897" w:rsidP="004265D6">
            <w:pPr>
              <w:pStyle w:val="ConsPlusNormal0"/>
            </w:pPr>
            <w:r>
              <w:lastRenderedPageBreak/>
              <w:t>Урок 36</w:t>
            </w:r>
          </w:p>
        </w:tc>
        <w:tc>
          <w:tcPr>
            <w:tcW w:w="7937" w:type="dxa"/>
          </w:tcPr>
          <w:p w14:paraId="56762BD9" w14:textId="77777777" w:rsidR="00AA2FFA" w:rsidRDefault="004E3897" w:rsidP="004265D6">
            <w:pPr>
              <w:pStyle w:val="ConsPlusNormal0"/>
              <w:jc w:val="both"/>
            </w:pPr>
            <w:r>
              <w:t>Письмо строчной и заглавной букв С, с</w:t>
            </w:r>
          </w:p>
        </w:tc>
      </w:tr>
      <w:tr w:rsidR="00AA2FFA" w14:paraId="618C4726" w14:textId="77777777">
        <w:tc>
          <w:tcPr>
            <w:tcW w:w="1134" w:type="dxa"/>
          </w:tcPr>
          <w:p w14:paraId="6D643269" w14:textId="77777777" w:rsidR="00AA2FFA" w:rsidRDefault="004E3897" w:rsidP="004265D6">
            <w:pPr>
              <w:pStyle w:val="ConsPlusNormal0"/>
            </w:pPr>
            <w:r>
              <w:t>Урок 37</w:t>
            </w:r>
          </w:p>
        </w:tc>
        <w:tc>
          <w:tcPr>
            <w:tcW w:w="7937" w:type="dxa"/>
          </w:tcPr>
          <w:p w14:paraId="37EEDC75" w14:textId="77777777" w:rsidR="00AA2FFA" w:rsidRDefault="004E3897" w:rsidP="004265D6">
            <w:pPr>
              <w:pStyle w:val="ConsPlusNormal0"/>
              <w:jc w:val="both"/>
            </w:pPr>
            <w:r>
              <w:t>Закрепление написания строчной и заглавной букв С, с</w:t>
            </w:r>
          </w:p>
        </w:tc>
      </w:tr>
      <w:tr w:rsidR="00AA2FFA" w14:paraId="51096FDA" w14:textId="77777777">
        <w:tc>
          <w:tcPr>
            <w:tcW w:w="1134" w:type="dxa"/>
          </w:tcPr>
          <w:p w14:paraId="5D92640E" w14:textId="77777777" w:rsidR="00AA2FFA" w:rsidRDefault="004E3897" w:rsidP="004265D6">
            <w:pPr>
              <w:pStyle w:val="ConsPlusNormal0"/>
            </w:pPr>
            <w:r>
              <w:t>Урок 38</w:t>
            </w:r>
          </w:p>
        </w:tc>
        <w:tc>
          <w:tcPr>
            <w:tcW w:w="7937" w:type="dxa"/>
          </w:tcPr>
          <w:p w14:paraId="54155277" w14:textId="77777777" w:rsidR="00AA2FFA" w:rsidRDefault="004E3897" w:rsidP="004265D6">
            <w:pPr>
              <w:pStyle w:val="ConsPlusNormal0"/>
              <w:jc w:val="both"/>
            </w:pPr>
            <w:r>
              <w:t>Письмо строчной и заглавной букв К, к</w:t>
            </w:r>
          </w:p>
        </w:tc>
      </w:tr>
      <w:tr w:rsidR="00AA2FFA" w14:paraId="5E1E2029" w14:textId="77777777">
        <w:tc>
          <w:tcPr>
            <w:tcW w:w="1134" w:type="dxa"/>
          </w:tcPr>
          <w:p w14:paraId="7214E91E" w14:textId="77777777" w:rsidR="00AA2FFA" w:rsidRDefault="004E3897" w:rsidP="004265D6">
            <w:pPr>
              <w:pStyle w:val="ConsPlusNormal0"/>
            </w:pPr>
            <w:r>
              <w:t>Урок 39</w:t>
            </w:r>
          </w:p>
        </w:tc>
        <w:tc>
          <w:tcPr>
            <w:tcW w:w="7937" w:type="dxa"/>
          </w:tcPr>
          <w:p w14:paraId="27400575" w14:textId="77777777" w:rsidR="00AA2FFA" w:rsidRDefault="004E3897" w:rsidP="004265D6">
            <w:pPr>
              <w:pStyle w:val="ConsPlusNormal0"/>
              <w:jc w:val="both"/>
            </w:pPr>
            <w:r>
              <w:t>Закрепление написания строчной и заглавной букв К, к</w:t>
            </w:r>
          </w:p>
        </w:tc>
      </w:tr>
      <w:tr w:rsidR="00AA2FFA" w14:paraId="6A18C869" w14:textId="77777777">
        <w:tc>
          <w:tcPr>
            <w:tcW w:w="1134" w:type="dxa"/>
          </w:tcPr>
          <w:p w14:paraId="44C4A9BF" w14:textId="77777777" w:rsidR="00AA2FFA" w:rsidRDefault="004E3897" w:rsidP="004265D6">
            <w:pPr>
              <w:pStyle w:val="ConsPlusNormal0"/>
            </w:pPr>
            <w:r>
              <w:t>Урок 40</w:t>
            </w:r>
          </w:p>
        </w:tc>
        <w:tc>
          <w:tcPr>
            <w:tcW w:w="7937" w:type="dxa"/>
          </w:tcPr>
          <w:p w14:paraId="47B0F0F5" w14:textId="77777777" w:rsidR="00AA2FFA" w:rsidRDefault="004E3897" w:rsidP="004265D6">
            <w:pPr>
              <w:pStyle w:val="ConsPlusNormal0"/>
              <w:jc w:val="both"/>
            </w:pPr>
            <w:r>
              <w:t>Письмо строчной и заглавной букв Т, т</w:t>
            </w:r>
          </w:p>
        </w:tc>
      </w:tr>
      <w:tr w:rsidR="00AA2FFA" w14:paraId="1E75644D" w14:textId="77777777">
        <w:tc>
          <w:tcPr>
            <w:tcW w:w="1134" w:type="dxa"/>
          </w:tcPr>
          <w:p w14:paraId="53CD4314" w14:textId="77777777" w:rsidR="00AA2FFA" w:rsidRDefault="004E3897" w:rsidP="004265D6">
            <w:pPr>
              <w:pStyle w:val="ConsPlusNormal0"/>
            </w:pPr>
            <w:r>
              <w:t>Урок 41</w:t>
            </w:r>
          </w:p>
        </w:tc>
        <w:tc>
          <w:tcPr>
            <w:tcW w:w="7937" w:type="dxa"/>
          </w:tcPr>
          <w:p w14:paraId="0493356E" w14:textId="77777777" w:rsidR="00AA2FFA" w:rsidRDefault="004E3897" w:rsidP="004265D6">
            <w:pPr>
              <w:pStyle w:val="ConsPlusNormal0"/>
              <w:jc w:val="both"/>
            </w:pPr>
            <w:r>
              <w:t>Закрепление написания строчной и заглавной букв Т, т</w:t>
            </w:r>
          </w:p>
        </w:tc>
      </w:tr>
      <w:tr w:rsidR="00AA2FFA" w14:paraId="04552CF2" w14:textId="77777777">
        <w:tc>
          <w:tcPr>
            <w:tcW w:w="1134" w:type="dxa"/>
          </w:tcPr>
          <w:p w14:paraId="18959F50" w14:textId="77777777" w:rsidR="00AA2FFA" w:rsidRDefault="004E3897" w:rsidP="004265D6">
            <w:pPr>
              <w:pStyle w:val="ConsPlusNormal0"/>
            </w:pPr>
            <w:r>
              <w:t>Урок 42</w:t>
            </w:r>
          </w:p>
        </w:tc>
        <w:tc>
          <w:tcPr>
            <w:tcW w:w="7937" w:type="dxa"/>
          </w:tcPr>
          <w:p w14:paraId="3F0D8286" w14:textId="77777777" w:rsidR="00AA2FFA" w:rsidRDefault="004E3897" w:rsidP="004265D6">
            <w:pPr>
              <w:pStyle w:val="ConsPlusNormal0"/>
              <w:jc w:val="both"/>
            </w:pPr>
            <w:r>
              <w:t>Письмо строчной и заглавной букв Л, л</w:t>
            </w:r>
          </w:p>
        </w:tc>
      </w:tr>
      <w:tr w:rsidR="00AA2FFA" w14:paraId="57B46A29" w14:textId="77777777">
        <w:tc>
          <w:tcPr>
            <w:tcW w:w="1134" w:type="dxa"/>
          </w:tcPr>
          <w:p w14:paraId="52A9E05B" w14:textId="77777777" w:rsidR="00AA2FFA" w:rsidRDefault="004E3897" w:rsidP="004265D6">
            <w:pPr>
              <w:pStyle w:val="ConsPlusNormal0"/>
            </w:pPr>
            <w:r>
              <w:t>Урок 43</w:t>
            </w:r>
          </w:p>
        </w:tc>
        <w:tc>
          <w:tcPr>
            <w:tcW w:w="7937" w:type="dxa"/>
          </w:tcPr>
          <w:p w14:paraId="5A10F5D9" w14:textId="77777777" w:rsidR="00AA2FFA" w:rsidRDefault="004E3897" w:rsidP="004265D6">
            <w:pPr>
              <w:pStyle w:val="ConsPlusNormal0"/>
              <w:jc w:val="both"/>
            </w:pPr>
            <w:r>
              <w:t>Закрепление написания строчной и заглавной букв Л, л</w:t>
            </w:r>
          </w:p>
        </w:tc>
      </w:tr>
      <w:tr w:rsidR="00AA2FFA" w14:paraId="2FF15659" w14:textId="77777777">
        <w:tc>
          <w:tcPr>
            <w:tcW w:w="1134" w:type="dxa"/>
          </w:tcPr>
          <w:p w14:paraId="3F59890D" w14:textId="77777777" w:rsidR="00AA2FFA" w:rsidRDefault="004E3897" w:rsidP="004265D6">
            <w:pPr>
              <w:pStyle w:val="ConsPlusNormal0"/>
            </w:pPr>
            <w:r>
              <w:t>Урок 44</w:t>
            </w:r>
          </w:p>
        </w:tc>
        <w:tc>
          <w:tcPr>
            <w:tcW w:w="7937" w:type="dxa"/>
          </w:tcPr>
          <w:p w14:paraId="68EB8F9D" w14:textId="77777777" w:rsidR="00AA2FFA" w:rsidRDefault="004E3897" w:rsidP="004265D6">
            <w:pPr>
              <w:pStyle w:val="ConsPlusNormal0"/>
              <w:jc w:val="both"/>
            </w:pPr>
            <w:r>
              <w:t>Письмо строчной и заглавной букв Р, р</w:t>
            </w:r>
          </w:p>
        </w:tc>
      </w:tr>
      <w:tr w:rsidR="00AA2FFA" w14:paraId="5DE135AA" w14:textId="77777777">
        <w:tc>
          <w:tcPr>
            <w:tcW w:w="1134" w:type="dxa"/>
            <w:vAlign w:val="center"/>
          </w:tcPr>
          <w:p w14:paraId="588A65C7" w14:textId="77777777" w:rsidR="00AA2FFA" w:rsidRDefault="004E3897" w:rsidP="004265D6">
            <w:pPr>
              <w:pStyle w:val="ConsPlusNormal0"/>
            </w:pPr>
            <w:r>
              <w:t>Урок 45</w:t>
            </w:r>
          </w:p>
        </w:tc>
        <w:tc>
          <w:tcPr>
            <w:tcW w:w="7937" w:type="dxa"/>
          </w:tcPr>
          <w:p w14:paraId="506F6E24" w14:textId="77777777" w:rsidR="00AA2FFA" w:rsidRDefault="004E3897" w:rsidP="004265D6">
            <w:pPr>
              <w:pStyle w:val="ConsPlusNormal0"/>
              <w:jc w:val="both"/>
            </w:pPr>
            <w:r>
              <w:t>Особенность согласных звуков, обозначаемых изучаемыми буквами: непарные звонкие</w:t>
            </w:r>
          </w:p>
        </w:tc>
      </w:tr>
      <w:tr w:rsidR="00AA2FFA" w14:paraId="5F96FE37" w14:textId="77777777">
        <w:tc>
          <w:tcPr>
            <w:tcW w:w="1134" w:type="dxa"/>
          </w:tcPr>
          <w:p w14:paraId="23D4ABC0" w14:textId="77777777" w:rsidR="00AA2FFA" w:rsidRDefault="004E3897" w:rsidP="004265D6">
            <w:pPr>
              <w:pStyle w:val="ConsPlusNormal0"/>
            </w:pPr>
            <w:r>
              <w:t>Урок 46</w:t>
            </w:r>
          </w:p>
        </w:tc>
        <w:tc>
          <w:tcPr>
            <w:tcW w:w="7937" w:type="dxa"/>
          </w:tcPr>
          <w:p w14:paraId="30CDBB4B" w14:textId="77777777" w:rsidR="00AA2FFA" w:rsidRDefault="004E3897" w:rsidP="004265D6">
            <w:pPr>
              <w:pStyle w:val="ConsPlusNormal0"/>
              <w:jc w:val="both"/>
            </w:pPr>
            <w:r>
              <w:t>Закрепление написания строчной и заглавной букв Р, р</w:t>
            </w:r>
          </w:p>
        </w:tc>
      </w:tr>
      <w:tr w:rsidR="00AA2FFA" w14:paraId="62B6A4BD" w14:textId="77777777">
        <w:tc>
          <w:tcPr>
            <w:tcW w:w="1134" w:type="dxa"/>
          </w:tcPr>
          <w:p w14:paraId="3EA3793E" w14:textId="77777777" w:rsidR="00AA2FFA" w:rsidRDefault="004E3897" w:rsidP="004265D6">
            <w:pPr>
              <w:pStyle w:val="ConsPlusNormal0"/>
            </w:pPr>
            <w:r>
              <w:t>Урок 47</w:t>
            </w:r>
          </w:p>
        </w:tc>
        <w:tc>
          <w:tcPr>
            <w:tcW w:w="7937" w:type="dxa"/>
          </w:tcPr>
          <w:p w14:paraId="206F23A1" w14:textId="77777777" w:rsidR="00AA2FFA" w:rsidRDefault="004E3897" w:rsidP="004265D6">
            <w:pPr>
              <w:pStyle w:val="ConsPlusNormal0"/>
              <w:jc w:val="both"/>
            </w:pPr>
            <w:r>
              <w:t>Письмо строчной и заглавной букв В, в</w:t>
            </w:r>
          </w:p>
        </w:tc>
      </w:tr>
      <w:tr w:rsidR="00AA2FFA" w14:paraId="6C6FB02C" w14:textId="77777777">
        <w:tc>
          <w:tcPr>
            <w:tcW w:w="1134" w:type="dxa"/>
          </w:tcPr>
          <w:p w14:paraId="13DACAEB" w14:textId="77777777" w:rsidR="00AA2FFA" w:rsidRDefault="004E3897" w:rsidP="004265D6">
            <w:pPr>
              <w:pStyle w:val="ConsPlusNormal0"/>
            </w:pPr>
            <w:r>
              <w:t>Урок 48</w:t>
            </w:r>
          </w:p>
        </w:tc>
        <w:tc>
          <w:tcPr>
            <w:tcW w:w="7937" w:type="dxa"/>
          </w:tcPr>
          <w:p w14:paraId="4BA74E32" w14:textId="77777777" w:rsidR="00AA2FFA" w:rsidRDefault="004E3897" w:rsidP="004265D6">
            <w:pPr>
              <w:pStyle w:val="ConsPlusNormal0"/>
              <w:jc w:val="both"/>
            </w:pPr>
            <w:r>
              <w:t>Закрепление написания строчной и заглавной букв В, в</w:t>
            </w:r>
          </w:p>
        </w:tc>
      </w:tr>
      <w:tr w:rsidR="00AA2FFA" w14:paraId="0AC75F60" w14:textId="77777777">
        <w:tc>
          <w:tcPr>
            <w:tcW w:w="1134" w:type="dxa"/>
          </w:tcPr>
          <w:p w14:paraId="13C68A4A" w14:textId="77777777" w:rsidR="00AA2FFA" w:rsidRDefault="004E3897" w:rsidP="004265D6">
            <w:pPr>
              <w:pStyle w:val="ConsPlusNormal0"/>
            </w:pPr>
            <w:r>
              <w:t>Урок 49</w:t>
            </w:r>
          </w:p>
        </w:tc>
        <w:tc>
          <w:tcPr>
            <w:tcW w:w="7937" w:type="dxa"/>
          </w:tcPr>
          <w:p w14:paraId="42B3E790" w14:textId="77777777" w:rsidR="00AA2FFA" w:rsidRDefault="004E3897" w:rsidP="004265D6">
            <w:pPr>
              <w:pStyle w:val="ConsPlusNormal0"/>
              <w:jc w:val="both"/>
            </w:pPr>
            <w:r>
              <w:t>Письмо строчной и заглавной букв Е, е</w:t>
            </w:r>
          </w:p>
        </w:tc>
      </w:tr>
      <w:tr w:rsidR="00AA2FFA" w14:paraId="2A9B7231" w14:textId="77777777">
        <w:tc>
          <w:tcPr>
            <w:tcW w:w="1134" w:type="dxa"/>
          </w:tcPr>
          <w:p w14:paraId="1DA2941C" w14:textId="77777777" w:rsidR="00AA2FFA" w:rsidRDefault="004E3897" w:rsidP="004265D6">
            <w:pPr>
              <w:pStyle w:val="ConsPlusNormal0"/>
            </w:pPr>
            <w:r>
              <w:t>Урок 50</w:t>
            </w:r>
          </w:p>
        </w:tc>
        <w:tc>
          <w:tcPr>
            <w:tcW w:w="7937" w:type="dxa"/>
          </w:tcPr>
          <w:p w14:paraId="0118AC6D" w14:textId="77777777" w:rsidR="00AA2FFA" w:rsidRDefault="004E3897" w:rsidP="004265D6">
            <w:pPr>
              <w:pStyle w:val="ConsPlusNormal0"/>
              <w:jc w:val="both"/>
            </w:pPr>
            <w:r>
              <w:t>Звуковой анализ слов, работа со звуковыми моделями слов</w:t>
            </w:r>
          </w:p>
        </w:tc>
      </w:tr>
      <w:tr w:rsidR="00AA2FFA" w14:paraId="0070F607" w14:textId="77777777">
        <w:tc>
          <w:tcPr>
            <w:tcW w:w="1134" w:type="dxa"/>
          </w:tcPr>
          <w:p w14:paraId="28789C2B" w14:textId="77777777" w:rsidR="00AA2FFA" w:rsidRDefault="004E3897" w:rsidP="004265D6">
            <w:pPr>
              <w:pStyle w:val="ConsPlusNormal0"/>
            </w:pPr>
            <w:r>
              <w:t>Урок 51</w:t>
            </w:r>
          </w:p>
        </w:tc>
        <w:tc>
          <w:tcPr>
            <w:tcW w:w="7937" w:type="dxa"/>
          </w:tcPr>
          <w:p w14:paraId="360BDED9" w14:textId="77777777" w:rsidR="00AA2FFA" w:rsidRDefault="004E3897" w:rsidP="004265D6">
            <w:pPr>
              <w:pStyle w:val="ConsPlusNormal0"/>
              <w:jc w:val="both"/>
            </w:pPr>
            <w:r>
              <w:t>Закрепление написания строчной и заглавной букв Е, е</w:t>
            </w:r>
          </w:p>
        </w:tc>
      </w:tr>
      <w:tr w:rsidR="00AA2FFA" w14:paraId="11E249E1" w14:textId="77777777">
        <w:tc>
          <w:tcPr>
            <w:tcW w:w="1134" w:type="dxa"/>
          </w:tcPr>
          <w:p w14:paraId="089B1568" w14:textId="77777777" w:rsidR="00AA2FFA" w:rsidRDefault="004E3897" w:rsidP="004265D6">
            <w:pPr>
              <w:pStyle w:val="ConsPlusNormal0"/>
            </w:pPr>
            <w:r>
              <w:t>Урок 52</w:t>
            </w:r>
          </w:p>
        </w:tc>
        <w:tc>
          <w:tcPr>
            <w:tcW w:w="7937" w:type="dxa"/>
          </w:tcPr>
          <w:p w14:paraId="4090E65D" w14:textId="77777777" w:rsidR="00AA2FFA" w:rsidRDefault="004E3897" w:rsidP="004265D6">
            <w:pPr>
              <w:pStyle w:val="ConsPlusNormal0"/>
              <w:jc w:val="both"/>
            </w:pPr>
            <w:r>
              <w:t>Письмо строчной и заглавной букв П, п</w:t>
            </w:r>
          </w:p>
        </w:tc>
      </w:tr>
      <w:tr w:rsidR="00AA2FFA" w14:paraId="68973F92" w14:textId="77777777">
        <w:tc>
          <w:tcPr>
            <w:tcW w:w="1134" w:type="dxa"/>
          </w:tcPr>
          <w:p w14:paraId="3138EE7E" w14:textId="77777777" w:rsidR="00AA2FFA" w:rsidRDefault="004E3897" w:rsidP="004265D6">
            <w:pPr>
              <w:pStyle w:val="ConsPlusNormal0"/>
            </w:pPr>
            <w:r>
              <w:t>Урок 53</w:t>
            </w:r>
          </w:p>
        </w:tc>
        <w:tc>
          <w:tcPr>
            <w:tcW w:w="7937" w:type="dxa"/>
          </w:tcPr>
          <w:p w14:paraId="702222A0" w14:textId="77777777" w:rsidR="00AA2FFA" w:rsidRDefault="004E3897" w:rsidP="004265D6">
            <w:pPr>
              <w:pStyle w:val="ConsPlusNormal0"/>
              <w:jc w:val="both"/>
            </w:pPr>
            <w:r>
              <w:t>Закрепление написания строчной и заглавной букв П, п</w:t>
            </w:r>
          </w:p>
        </w:tc>
      </w:tr>
      <w:tr w:rsidR="00AA2FFA" w14:paraId="57398CDB" w14:textId="77777777">
        <w:tc>
          <w:tcPr>
            <w:tcW w:w="1134" w:type="dxa"/>
          </w:tcPr>
          <w:p w14:paraId="0D6EB02A" w14:textId="77777777" w:rsidR="00AA2FFA" w:rsidRDefault="004E3897" w:rsidP="004265D6">
            <w:pPr>
              <w:pStyle w:val="ConsPlusNormal0"/>
            </w:pPr>
            <w:r>
              <w:t>Урок 54</w:t>
            </w:r>
          </w:p>
        </w:tc>
        <w:tc>
          <w:tcPr>
            <w:tcW w:w="7937" w:type="dxa"/>
          </w:tcPr>
          <w:p w14:paraId="6A68F2DA" w14:textId="77777777" w:rsidR="00AA2FFA" w:rsidRDefault="004E3897" w:rsidP="004265D6">
            <w:pPr>
              <w:pStyle w:val="ConsPlusNormal0"/>
              <w:jc w:val="both"/>
            </w:pPr>
            <w:r>
              <w:t>Письмо строчной и заглавной букв М, м</w:t>
            </w:r>
          </w:p>
        </w:tc>
      </w:tr>
      <w:tr w:rsidR="00AA2FFA" w14:paraId="7A1B1F79" w14:textId="77777777">
        <w:tc>
          <w:tcPr>
            <w:tcW w:w="1134" w:type="dxa"/>
          </w:tcPr>
          <w:p w14:paraId="55DD8A78" w14:textId="77777777" w:rsidR="00AA2FFA" w:rsidRDefault="004E3897" w:rsidP="004265D6">
            <w:pPr>
              <w:pStyle w:val="ConsPlusNormal0"/>
            </w:pPr>
            <w:r>
              <w:t>Урок 55</w:t>
            </w:r>
          </w:p>
        </w:tc>
        <w:tc>
          <w:tcPr>
            <w:tcW w:w="7937" w:type="dxa"/>
          </w:tcPr>
          <w:p w14:paraId="2F16006D" w14:textId="77777777" w:rsidR="00AA2FFA" w:rsidRDefault="004E3897" w:rsidP="004265D6">
            <w:pPr>
              <w:pStyle w:val="ConsPlusNormal0"/>
              <w:jc w:val="both"/>
            </w:pPr>
            <w:r>
              <w:t>Различаем звонкие и глухие согласные</w:t>
            </w:r>
          </w:p>
        </w:tc>
      </w:tr>
      <w:tr w:rsidR="00AA2FFA" w14:paraId="1098CD8C" w14:textId="77777777">
        <w:tc>
          <w:tcPr>
            <w:tcW w:w="1134" w:type="dxa"/>
          </w:tcPr>
          <w:p w14:paraId="7D9368E7" w14:textId="77777777" w:rsidR="00AA2FFA" w:rsidRDefault="004E3897" w:rsidP="004265D6">
            <w:pPr>
              <w:pStyle w:val="ConsPlusNormal0"/>
            </w:pPr>
            <w:r>
              <w:t>Урок 56</w:t>
            </w:r>
          </w:p>
        </w:tc>
        <w:tc>
          <w:tcPr>
            <w:tcW w:w="7937" w:type="dxa"/>
          </w:tcPr>
          <w:p w14:paraId="1B2C612D" w14:textId="77777777" w:rsidR="00AA2FFA" w:rsidRDefault="004E3897" w:rsidP="004265D6">
            <w:pPr>
              <w:pStyle w:val="ConsPlusNormal0"/>
              <w:jc w:val="both"/>
            </w:pPr>
            <w:r>
              <w:t>Закрепление написания строчной и заглавной букв М, м</w:t>
            </w:r>
          </w:p>
        </w:tc>
      </w:tr>
      <w:tr w:rsidR="00AA2FFA" w14:paraId="35DEF0DB" w14:textId="77777777">
        <w:tc>
          <w:tcPr>
            <w:tcW w:w="1134" w:type="dxa"/>
          </w:tcPr>
          <w:p w14:paraId="5112314D" w14:textId="77777777" w:rsidR="00AA2FFA" w:rsidRDefault="004E3897" w:rsidP="004265D6">
            <w:pPr>
              <w:pStyle w:val="ConsPlusNormal0"/>
            </w:pPr>
            <w:r>
              <w:t>Урок 57</w:t>
            </w:r>
          </w:p>
        </w:tc>
        <w:tc>
          <w:tcPr>
            <w:tcW w:w="7937" w:type="dxa"/>
          </w:tcPr>
          <w:p w14:paraId="41FA2EB7" w14:textId="77777777" w:rsidR="00AA2FFA" w:rsidRDefault="004E3897" w:rsidP="004265D6">
            <w:pPr>
              <w:pStyle w:val="ConsPlusNormal0"/>
              <w:jc w:val="both"/>
            </w:pPr>
            <w:r>
              <w:t>Письмо строчной и заглавной букв З, з</w:t>
            </w:r>
          </w:p>
        </w:tc>
      </w:tr>
      <w:tr w:rsidR="00AA2FFA" w14:paraId="6FA24A2D" w14:textId="77777777">
        <w:tc>
          <w:tcPr>
            <w:tcW w:w="1134" w:type="dxa"/>
          </w:tcPr>
          <w:p w14:paraId="44CADB3F" w14:textId="77777777" w:rsidR="00AA2FFA" w:rsidRDefault="004E3897" w:rsidP="004265D6">
            <w:pPr>
              <w:pStyle w:val="ConsPlusNormal0"/>
            </w:pPr>
            <w:r>
              <w:t>Урок 58</w:t>
            </w:r>
          </w:p>
        </w:tc>
        <w:tc>
          <w:tcPr>
            <w:tcW w:w="7937" w:type="dxa"/>
          </w:tcPr>
          <w:p w14:paraId="3549E9FC" w14:textId="77777777" w:rsidR="00AA2FFA" w:rsidRDefault="004E3897" w:rsidP="004265D6">
            <w:pPr>
              <w:pStyle w:val="ConsPlusNormal0"/>
              <w:jc w:val="both"/>
            </w:pPr>
            <w:r>
              <w:t>Закрепление написания строчной и заглавной букв З, з</w:t>
            </w:r>
          </w:p>
        </w:tc>
      </w:tr>
      <w:tr w:rsidR="00AA2FFA" w14:paraId="7AD5345C" w14:textId="77777777">
        <w:tc>
          <w:tcPr>
            <w:tcW w:w="1134" w:type="dxa"/>
          </w:tcPr>
          <w:p w14:paraId="40049430" w14:textId="77777777" w:rsidR="00AA2FFA" w:rsidRDefault="004E3897" w:rsidP="004265D6">
            <w:pPr>
              <w:pStyle w:val="ConsPlusNormal0"/>
            </w:pPr>
            <w:r>
              <w:t>Урок 59</w:t>
            </w:r>
          </w:p>
        </w:tc>
        <w:tc>
          <w:tcPr>
            <w:tcW w:w="7937" w:type="dxa"/>
          </w:tcPr>
          <w:p w14:paraId="0AB5C863" w14:textId="77777777" w:rsidR="00AA2FFA" w:rsidRDefault="004E3897" w:rsidP="004265D6">
            <w:pPr>
              <w:pStyle w:val="ConsPlusNormal0"/>
              <w:jc w:val="both"/>
            </w:pPr>
            <w:r>
              <w:t>Письмо строчной и заглавной букв Б, б</w:t>
            </w:r>
          </w:p>
        </w:tc>
      </w:tr>
      <w:tr w:rsidR="00AA2FFA" w14:paraId="57BD9296" w14:textId="77777777">
        <w:tc>
          <w:tcPr>
            <w:tcW w:w="1134" w:type="dxa"/>
          </w:tcPr>
          <w:p w14:paraId="6046A8AD" w14:textId="77777777" w:rsidR="00AA2FFA" w:rsidRDefault="004E3897" w:rsidP="004265D6">
            <w:pPr>
              <w:pStyle w:val="ConsPlusNormal0"/>
            </w:pPr>
            <w:r>
              <w:t>Урок 60</w:t>
            </w:r>
          </w:p>
        </w:tc>
        <w:tc>
          <w:tcPr>
            <w:tcW w:w="7937" w:type="dxa"/>
          </w:tcPr>
          <w:p w14:paraId="11C1ED69" w14:textId="77777777" w:rsidR="00AA2FFA" w:rsidRDefault="004E3897" w:rsidP="004265D6">
            <w:pPr>
              <w:pStyle w:val="ConsPlusNormal0"/>
              <w:jc w:val="both"/>
            </w:pPr>
            <w:r>
              <w:t>Звуковой анализ слов, работа со звуковыми моделями слов</w:t>
            </w:r>
          </w:p>
        </w:tc>
      </w:tr>
      <w:tr w:rsidR="00AA2FFA" w14:paraId="654FC9AC" w14:textId="77777777">
        <w:tc>
          <w:tcPr>
            <w:tcW w:w="1134" w:type="dxa"/>
          </w:tcPr>
          <w:p w14:paraId="1EAD5C3C" w14:textId="77777777" w:rsidR="00AA2FFA" w:rsidRDefault="004E3897" w:rsidP="004265D6">
            <w:pPr>
              <w:pStyle w:val="ConsPlusNormal0"/>
            </w:pPr>
            <w:r>
              <w:t>Урок 61</w:t>
            </w:r>
          </w:p>
        </w:tc>
        <w:tc>
          <w:tcPr>
            <w:tcW w:w="7937" w:type="dxa"/>
          </w:tcPr>
          <w:p w14:paraId="7BB8382B" w14:textId="77777777" w:rsidR="00AA2FFA" w:rsidRDefault="004E3897" w:rsidP="004265D6">
            <w:pPr>
              <w:pStyle w:val="ConsPlusNormal0"/>
              <w:jc w:val="both"/>
            </w:pPr>
            <w:r>
              <w:t>Закрепление написания строчной и заглавной букв Б, б</w:t>
            </w:r>
          </w:p>
        </w:tc>
      </w:tr>
      <w:tr w:rsidR="00AA2FFA" w14:paraId="4AFFCE35" w14:textId="77777777">
        <w:tc>
          <w:tcPr>
            <w:tcW w:w="1134" w:type="dxa"/>
          </w:tcPr>
          <w:p w14:paraId="40F8B5A8" w14:textId="77777777" w:rsidR="00AA2FFA" w:rsidRDefault="004E3897" w:rsidP="004265D6">
            <w:pPr>
              <w:pStyle w:val="ConsPlusNormal0"/>
            </w:pPr>
            <w:r>
              <w:t>Урок 62</w:t>
            </w:r>
          </w:p>
        </w:tc>
        <w:tc>
          <w:tcPr>
            <w:tcW w:w="7937" w:type="dxa"/>
          </w:tcPr>
          <w:p w14:paraId="205DD6A2" w14:textId="77777777" w:rsidR="00AA2FFA" w:rsidRDefault="004E3897" w:rsidP="004265D6">
            <w:pPr>
              <w:pStyle w:val="ConsPlusNormal0"/>
              <w:jc w:val="both"/>
            </w:pPr>
            <w:r>
              <w:t>Письмо строчной и заглавной букв Д, д</w:t>
            </w:r>
          </w:p>
        </w:tc>
      </w:tr>
      <w:tr w:rsidR="00AA2FFA" w14:paraId="3574F073" w14:textId="77777777">
        <w:tc>
          <w:tcPr>
            <w:tcW w:w="1134" w:type="dxa"/>
          </w:tcPr>
          <w:p w14:paraId="52969A6C" w14:textId="77777777" w:rsidR="00AA2FFA" w:rsidRDefault="004E3897" w:rsidP="004265D6">
            <w:pPr>
              <w:pStyle w:val="ConsPlusNormal0"/>
            </w:pPr>
            <w:r>
              <w:lastRenderedPageBreak/>
              <w:t>Урок 63</w:t>
            </w:r>
          </w:p>
        </w:tc>
        <w:tc>
          <w:tcPr>
            <w:tcW w:w="7937" w:type="dxa"/>
          </w:tcPr>
          <w:p w14:paraId="76AF12E6" w14:textId="77777777" w:rsidR="00AA2FFA" w:rsidRDefault="004E3897" w:rsidP="004265D6">
            <w:pPr>
              <w:pStyle w:val="ConsPlusNormal0"/>
              <w:jc w:val="both"/>
            </w:pPr>
            <w:r>
              <w:t>Закрепление написания строчной и заглавной букв Д, д</w:t>
            </w:r>
          </w:p>
        </w:tc>
      </w:tr>
      <w:tr w:rsidR="00AA2FFA" w14:paraId="5BDF758C" w14:textId="77777777">
        <w:tc>
          <w:tcPr>
            <w:tcW w:w="1134" w:type="dxa"/>
            <w:vAlign w:val="center"/>
          </w:tcPr>
          <w:p w14:paraId="62393F05" w14:textId="77777777" w:rsidR="00AA2FFA" w:rsidRDefault="004E3897" w:rsidP="004265D6">
            <w:pPr>
              <w:pStyle w:val="ConsPlusNormal0"/>
            </w:pPr>
            <w:r>
              <w:t>Урок 64</w:t>
            </w:r>
          </w:p>
        </w:tc>
        <w:tc>
          <w:tcPr>
            <w:tcW w:w="7937" w:type="dxa"/>
          </w:tcPr>
          <w:p w14:paraId="49339B73" w14:textId="77777777" w:rsidR="00AA2FFA" w:rsidRDefault="004E3897" w:rsidP="004265D6">
            <w:pPr>
              <w:pStyle w:val="ConsPlusNormal0"/>
              <w:jc w:val="both"/>
            </w:pPr>
            <w:r>
              <w:t>Особенность согласных звуков, обозначаемых изучаемыми буквами: парные по звонкости-глухости согласные</w:t>
            </w:r>
          </w:p>
        </w:tc>
      </w:tr>
      <w:tr w:rsidR="00AA2FFA" w14:paraId="67BE7082" w14:textId="77777777">
        <w:tc>
          <w:tcPr>
            <w:tcW w:w="1134" w:type="dxa"/>
          </w:tcPr>
          <w:p w14:paraId="26AD75D8" w14:textId="77777777" w:rsidR="00AA2FFA" w:rsidRDefault="004E3897" w:rsidP="004265D6">
            <w:pPr>
              <w:pStyle w:val="ConsPlusNormal0"/>
            </w:pPr>
            <w:r>
              <w:t>Урок 65</w:t>
            </w:r>
          </w:p>
        </w:tc>
        <w:tc>
          <w:tcPr>
            <w:tcW w:w="7937" w:type="dxa"/>
          </w:tcPr>
          <w:p w14:paraId="678EAE37" w14:textId="77777777" w:rsidR="00AA2FFA" w:rsidRDefault="004E3897" w:rsidP="004265D6">
            <w:pPr>
              <w:pStyle w:val="ConsPlusNormal0"/>
              <w:jc w:val="both"/>
            </w:pPr>
            <w:r>
              <w:t>Письмо строчной и заглавной букв Я, я</w:t>
            </w:r>
          </w:p>
        </w:tc>
      </w:tr>
      <w:tr w:rsidR="00AA2FFA" w14:paraId="7CCBDE94" w14:textId="77777777">
        <w:tc>
          <w:tcPr>
            <w:tcW w:w="1134" w:type="dxa"/>
          </w:tcPr>
          <w:p w14:paraId="0FEF2716" w14:textId="77777777" w:rsidR="00AA2FFA" w:rsidRDefault="004E3897" w:rsidP="004265D6">
            <w:pPr>
              <w:pStyle w:val="ConsPlusNormal0"/>
            </w:pPr>
            <w:r>
              <w:t>Урок 66</w:t>
            </w:r>
          </w:p>
        </w:tc>
        <w:tc>
          <w:tcPr>
            <w:tcW w:w="7937" w:type="dxa"/>
          </w:tcPr>
          <w:p w14:paraId="64BB3422" w14:textId="77777777" w:rsidR="00AA2FFA" w:rsidRDefault="004E3897" w:rsidP="004265D6">
            <w:pPr>
              <w:pStyle w:val="ConsPlusNormal0"/>
              <w:jc w:val="both"/>
            </w:pPr>
            <w:r>
              <w:t>Закрепление написания строчной и заглавной Я, я</w:t>
            </w:r>
          </w:p>
        </w:tc>
      </w:tr>
      <w:tr w:rsidR="00AA2FFA" w14:paraId="4D4A8902" w14:textId="77777777">
        <w:tc>
          <w:tcPr>
            <w:tcW w:w="1134" w:type="dxa"/>
          </w:tcPr>
          <w:p w14:paraId="3426D8FD" w14:textId="77777777" w:rsidR="00AA2FFA" w:rsidRDefault="004E3897" w:rsidP="004265D6">
            <w:pPr>
              <w:pStyle w:val="ConsPlusNormal0"/>
            </w:pPr>
            <w:r>
              <w:t>Урок 67</w:t>
            </w:r>
          </w:p>
        </w:tc>
        <w:tc>
          <w:tcPr>
            <w:tcW w:w="7937" w:type="dxa"/>
          </w:tcPr>
          <w:p w14:paraId="515F3A40" w14:textId="77777777" w:rsidR="00AA2FFA" w:rsidRDefault="004E3897" w:rsidP="004265D6">
            <w:pPr>
              <w:pStyle w:val="ConsPlusNormal0"/>
              <w:jc w:val="both"/>
            </w:pPr>
            <w:r>
              <w:t>Письмо строчной и заглавной букв Г, г</w:t>
            </w:r>
          </w:p>
        </w:tc>
      </w:tr>
      <w:tr w:rsidR="00AA2FFA" w14:paraId="338D8312" w14:textId="77777777">
        <w:tc>
          <w:tcPr>
            <w:tcW w:w="1134" w:type="dxa"/>
          </w:tcPr>
          <w:p w14:paraId="3F76F0D0" w14:textId="77777777" w:rsidR="00AA2FFA" w:rsidRDefault="004E3897" w:rsidP="004265D6">
            <w:pPr>
              <w:pStyle w:val="ConsPlusNormal0"/>
            </w:pPr>
            <w:r>
              <w:t>Урок 68</w:t>
            </w:r>
          </w:p>
        </w:tc>
        <w:tc>
          <w:tcPr>
            <w:tcW w:w="7937" w:type="dxa"/>
          </w:tcPr>
          <w:p w14:paraId="5101224B" w14:textId="77777777" w:rsidR="00AA2FFA" w:rsidRDefault="004E3897" w:rsidP="004265D6">
            <w:pPr>
              <w:pStyle w:val="ConsPlusNormal0"/>
              <w:jc w:val="both"/>
            </w:pPr>
            <w:r>
              <w:t>Закрепление написания строчной и заглавной букв Г, г</w:t>
            </w:r>
          </w:p>
        </w:tc>
      </w:tr>
      <w:tr w:rsidR="00AA2FFA" w14:paraId="2CF6D1B2" w14:textId="77777777">
        <w:tc>
          <w:tcPr>
            <w:tcW w:w="1134" w:type="dxa"/>
          </w:tcPr>
          <w:p w14:paraId="56EA0BA0" w14:textId="77777777" w:rsidR="00AA2FFA" w:rsidRDefault="004E3897" w:rsidP="004265D6">
            <w:pPr>
              <w:pStyle w:val="ConsPlusNormal0"/>
            </w:pPr>
            <w:r>
              <w:t>Урок 69</w:t>
            </w:r>
          </w:p>
        </w:tc>
        <w:tc>
          <w:tcPr>
            <w:tcW w:w="7937" w:type="dxa"/>
          </w:tcPr>
          <w:p w14:paraId="6BCCDAE7" w14:textId="77777777" w:rsidR="00AA2FFA" w:rsidRDefault="004E3897" w:rsidP="004265D6">
            <w:pPr>
              <w:pStyle w:val="ConsPlusNormal0"/>
              <w:jc w:val="both"/>
            </w:pPr>
            <w:r>
              <w:t>Письмо строчной и заглавной букв Ч, ч</w:t>
            </w:r>
          </w:p>
        </w:tc>
      </w:tr>
      <w:tr w:rsidR="00AA2FFA" w14:paraId="4C671877" w14:textId="77777777">
        <w:tc>
          <w:tcPr>
            <w:tcW w:w="1134" w:type="dxa"/>
          </w:tcPr>
          <w:p w14:paraId="13D76439" w14:textId="77777777" w:rsidR="00AA2FFA" w:rsidRDefault="004E3897" w:rsidP="004265D6">
            <w:pPr>
              <w:pStyle w:val="ConsPlusNormal0"/>
            </w:pPr>
            <w:r>
              <w:t>Урок 70</w:t>
            </w:r>
          </w:p>
        </w:tc>
        <w:tc>
          <w:tcPr>
            <w:tcW w:w="7937" w:type="dxa"/>
          </w:tcPr>
          <w:p w14:paraId="492C87EB" w14:textId="77777777" w:rsidR="00AA2FFA" w:rsidRDefault="004E3897" w:rsidP="004265D6">
            <w:pPr>
              <w:pStyle w:val="ConsPlusNormal0"/>
              <w:jc w:val="both"/>
            </w:pPr>
            <w:r>
              <w:t>Твердые и мягкие согласные звуки</w:t>
            </w:r>
          </w:p>
        </w:tc>
      </w:tr>
      <w:tr w:rsidR="00AA2FFA" w14:paraId="05D54E85" w14:textId="77777777">
        <w:tc>
          <w:tcPr>
            <w:tcW w:w="1134" w:type="dxa"/>
          </w:tcPr>
          <w:p w14:paraId="2A225BC2" w14:textId="77777777" w:rsidR="00AA2FFA" w:rsidRDefault="004E3897" w:rsidP="004265D6">
            <w:pPr>
              <w:pStyle w:val="ConsPlusNormal0"/>
            </w:pPr>
            <w:r>
              <w:t>Урок 71</w:t>
            </w:r>
          </w:p>
        </w:tc>
        <w:tc>
          <w:tcPr>
            <w:tcW w:w="7937" w:type="dxa"/>
          </w:tcPr>
          <w:p w14:paraId="0326E2BE" w14:textId="77777777" w:rsidR="00AA2FFA" w:rsidRDefault="004E3897" w:rsidP="004265D6">
            <w:pPr>
              <w:pStyle w:val="ConsPlusNormal0"/>
              <w:jc w:val="both"/>
            </w:pPr>
            <w:r>
              <w:t>Закрепление написания строчной и заглавной букв Ч, ч</w:t>
            </w:r>
          </w:p>
        </w:tc>
      </w:tr>
      <w:tr w:rsidR="00AA2FFA" w14:paraId="12433E16" w14:textId="77777777">
        <w:tc>
          <w:tcPr>
            <w:tcW w:w="1134" w:type="dxa"/>
          </w:tcPr>
          <w:p w14:paraId="63320056" w14:textId="77777777" w:rsidR="00AA2FFA" w:rsidRDefault="004E3897" w:rsidP="004265D6">
            <w:pPr>
              <w:pStyle w:val="ConsPlusNormal0"/>
            </w:pPr>
            <w:r>
              <w:t>Урок 72</w:t>
            </w:r>
          </w:p>
        </w:tc>
        <w:tc>
          <w:tcPr>
            <w:tcW w:w="7937" w:type="dxa"/>
          </w:tcPr>
          <w:p w14:paraId="1043C0AC" w14:textId="77777777" w:rsidR="00AA2FFA" w:rsidRDefault="004E3897" w:rsidP="004265D6">
            <w:pPr>
              <w:pStyle w:val="ConsPlusNormal0"/>
              <w:jc w:val="both"/>
            </w:pPr>
            <w:r>
              <w:t>Письмо строчной буквы ь</w:t>
            </w:r>
          </w:p>
        </w:tc>
      </w:tr>
      <w:tr w:rsidR="00AA2FFA" w14:paraId="39ECC88F" w14:textId="77777777">
        <w:tc>
          <w:tcPr>
            <w:tcW w:w="1134" w:type="dxa"/>
            <w:vAlign w:val="center"/>
          </w:tcPr>
          <w:p w14:paraId="38B17CED" w14:textId="77777777" w:rsidR="00AA2FFA" w:rsidRDefault="004E3897" w:rsidP="004265D6">
            <w:pPr>
              <w:pStyle w:val="ConsPlusNormal0"/>
            </w:pPr>
            <w:r>
              <w:t>Урок 73</w:t>
            </w:r>
          </w:p>
        </w:tc>
        <w:tc>
          <w:tcPr>
            <w:tcW w:w="7937" w:type="dxa"/>
          </w:tcPr>
          <w:p w14:paraId="0C126D03" w14:textId="77777777" w:rsidR="00AA2FFA" w:rsidRDefault="004E3897" w:rsidP="004265D6">
            <w:pPr>
              <w:pStyle w:val="ConsPlusNormal0"/>
              <w:jc w:val="both"/>
            </w:pPr>
            <w:r>
              <w:t>Отрабатываем умение проводить звуковой анализ. Подбор слов, соответствующих заданной модели. Функции буквы ь</w:t>
            </w:r>
          </w:p>
        </w:tc>
      </w:tr>
      <w:tr w:rsidR="00AA2FFA" w14:paraId="29BED9C4" w14:textId="77777777">
        <w:tc>
          <w:tcPr>
            <w:tcW w:w="1134" w:type="dxa"/>
          </w:tcPr>
          <w:p w14:paraId="4BD6DFD4" w14:textId="77777777" w:rsidR="00AA2FFA" w:rsidRDefault="004E3897" w:rsidP="004265D6">
            <w:pPr>
              <w:pStyle w:val="ConsPlusNormal0"/>
            </w:pPr>
            <w:r>
              <w:t>Урок 74</w:t>
            </w:r>
          </w:p>
        </w:tc>
        <w:tc>
          <w:tcPr>
            <w:tcW w:w="7937" w:type="dxa"/>
          </w:tcPr>
          <w:p w14:paraId="0D55A59B" w14:textId="77777777" w:rsidR="00AA2FFA" w:rsidRDefault="004E3897" w:rsidP="004265D6">
            <w:pPr>
              <w:pStyle w:val="ConsPlusNormal0"/>
              <w:jc w:val="both"/>
            </w:pPr>
            <w:r>
              <w:t>Письмо строчной и заглавной букв Ш, ш</w:t>
            </w:r>
          </w:p>
        </w:tc>
      </w:tr>
      <w:tr w:rsidR="00AA2FFA" w14:paraId="73A69FF0" w14:textId="77777777">
        <w:tc>
          <w:tcPr>
            <w:tcW w:w="1134" w:type="dxa"/>
          </w:tcPr>
          <w:p w14:paraId="19B4FF5C" w14:textId="77777777" w:rsidR="00AA2FFA" w:rsidRDefault="004E3897" w:rsidP="004265D6">
            <w:pPr>
              <w:pStyle w:val="ConsPlusNormal0"/>
            </w:pPr>
            <w:r>
              <w:t>Урок 75</w:t>
            </w:r>
          </w:p>
        </w:tc>
        <w:tc>
          <w:tcPr>
            <w:tcW w:w="7937" w:type="dxa"/>
          </w:tcPr>
          <w:p w14:paraId="4FB52704" w14:textId="77777777" w:rsidR="00AA2FFA" w:rsidRDefault="004E3897" w:rsidP="004265D6">
            <w:pPr>
              <w:pStyle w:val="ConsPlusNormal0"/>
              <w:jc w:val="both"/>
            </w:pPr>
            <w:r>
              <w:t>Подбор слов, соответствующих заданной модели</w:t>
            </w:r>
          </w:p>
        </w:tc>
      </w:tr>
      <w:tr w:rsidR="00AA2FFA" w14:paraId="0878CF88" w14:textId="77777777">
        <w:tc>
          <w:tcPr>
            <w:tcW w:w="1134" w:type="dxa"/>
          </w:tcPr>
          <w:p w14:paraId="5A52B212" w14:textId="77777777" w:rsidR="00AA2FFA" w:rsidRDefault="004E3897" w:rsidP="004265D6">
            <w:pPr>
              <w:pStyle w:val="ConsPlusNormal0"/>
            </w:pPr>
            <w:r>
              <w:t>Урок 76</w:t>
            </w:r>
          </w:p>
        </w:tc>
        <w:tc>
          <w:tcPr>
            <w:tcW w:w="7937" w:type="dxa"/>
          </w:tcPr>
          <w:p w14:paraId="31864E5B" w14:textId="77777777" w:rsidR="00AA2FFA" w:rsidRDefault="004E3897" w:rsidP="004265D6">
            <w:pPr>
              <w:pStyle w:val="ConsPlusNormal0"/>
              <w:jc w:val="both"/>
            </w:pPr>
            <w:r>
              <w:t>Закрепление написания строчной и заглавной букв Ш, ш</w:t>
            </w:r>
          </w:p>
        </w:tc>
      </w:tr>
      <w:tr w:rsidR="00AA2FFA" w14:paraId="6C74F0F7" w14:textId="77777777">
        <w:tc>
          <w:tcPr>
            <w:tcW w:w="1134" w:type="dxa"/>
          </w:tcPr>
          <w:p w14:paraId="1DBE390C" w14:textId="77777777" w:rsidR="00AA2FFA" w:rsidRDefault="004E3897" w:rsidP="004265D6">
            <w:pPr>
              <w:pStyle w:val="ConsPlusNormal0"/>
            </w:pPr>
            <w:r>
              <w:t>Урок 77</w:t>
            </w:r>
          </w:p>
        </w:tc>
        <w:tc>
          <w:tcPr>
            <w:tcW w:w="7937" w:type="dxa"/>
          </w:tcPr>
          <w:p w14:paraId="259F5462" w14:textId="77777777" w:rsidR="00AA2FFA" w:rsidRDefault="004E3897" w:rsidP="004265D6">
            <w:pPr>
              <w:pStyle w:val="ConsPlusNormal0"/>
              <w:jc w:val="both"/>
            </w:pPr>
            <w:r>
              <w:t>Письмо строчной и заглавной букв Ж, ж</w:t>
            </w:r>
          </w:p>
        </w:tc>
      </w:tr>
      <w:tr w:rsidR="00AA2FFA" w14:paraId="61D8797F" w14:textId="77777777">
        <w:tc>
          <w:tcPr>
            <w:tcW w:w="1134" w:type="dxa"/>
          </w:tcPr>
          <w:p w14:paraId="5D4D2ADD" w14:textId="77777777" w:rsidR="00AA2FFA" w:rsidRDefault="004E3897" w:rsidP="004265D6">
            <w:pPr>
              <w:pStyle w:val="ConsPlusNormal0"/>
            </w:pPr>
            <w:r>
              <w:t>Урок 78</w:t>
            </w:r>
          </w:p>
        </w:tc>
        <w:tc>
          <w:tcPr>
            <w:tcW w:w="7937" w:type="dxa"/>
          </w:tcPr>
          <w:p w14:paraId="7472594B" w14:textId="77777777" w:rsidR="00AA2FFA" w:rsidRDefault="004E3897" w:rsidP="004265D6">
            <w:pPr>
              <w:pStyle w:val="ConsPlusNormal0"/>
              <w:jc w:val="both"/>
            </w:pPr>
            <w:r>
              <w:t>Закрепление написания строчной и заглавной букв Ж, ж</w:t>
            </w:r>
          </w:p>
        </w:tc>
      </w:tr>
      <w:tr w:rsidR="00AA2FFA" w14:paraId="1CE3701C" w14:textId="77777777">
        <w:tc>
          <w:tcPr>
            <w:tcW w:w="1134" w:type="dxa"/>
          </w:tcPr>
          <w:p w14:paraId="48B9E2AA" w14:textId="77777777" w:rsidR="00AA2FFA" w:rsidRDefault="004E3897" w:rsidP="004265D6">
            <w:pPr>
              <w:pStyle w:val="ConsPlusNormal0"/>
            </w:pPr>
            <w:r>
              <w:t>Урок 79</w:t>
            </w:r>
          </w:p>
        </w:tc>
        <w:tc>
          <w:tcPr>
            <w:tcW w:w="7937" w:type="dxa"/>
          </w:tcPr>
          <w:p w14:paraId="1E397252" w14:textId="77777777" w:rsidR="00AA2FFA" w:rsidRDefault="004E3897" w:rsidP="004265D6">
            <w:pPr>
              <w:pStyle w:val="ConsPlusNormal0"/>
              <w:jc w:val="both"/>
            </w:pPr>
            <w:r>
              <w:t>Особенности шипящих звуков</w:t>
            </w:r>
          </w:p>
        </w:tc>
      </w:tr>
      <w:tr w:rsidR="00AA2FFA" w14:paraId="618457DA" w14:textId="77777777">
        <w:tc>
          <w:tcPr>
            <w:tcW w:w="1134" w:type="dxa"/>
          </w:tcPr>
          <w:p w14:paraId="5C509E1D" w14:textId="77777777" w:rsidR="00AA2FFA" w:rsidRDefault="004E3897" w:rsidP="004265D6">
            <w:pPr>
              <w:pStyle w:val="ConsPlusNormal0"/>
            </w:pPr>
            <w:r>
              <w:t>Урок 80</w:t>
            </w:r>
          </w:p>
        </w:tc>
        <w:tc>
          <w:tcPr>
            <w:tcW w:w="7937" w:type="dxa"/>
          </w:tcPr>
          <w:p w14:paraId="1BCEA45E" w14:textId="77777777" w:rsidR="00AA2FFA" w:rsidRDefault="004E3897" w:rsidP="004265D6">
            <w:pPr>
              <w:pStyle w:val="ConsPlusNormal0"/>
              <w:jc w:val="both"/>
            </w:pPr>
            <w:r>
              <w:t>Письмо строчной и заглавной букв Ё, ё</w:t>
            </w:r>
          </w:p>
        </w:tc>
      </w:tr>
      <w:tr w:rsidR="00AA2FFA" w14:paraId="53D3F01C" w14:textId="77777777">
        <w:tc>
          <w:tcPr>
            <w:tcW w:w="1134" w:type="dxa"/>
          </w:tcPr>
          <w:p w14:paraId="2D2B3EC2" w14:textId="77777777" w:rsidR="00AA2FFA" w:rsidRDefault="004E3897" w:rsidP="004265D6">
            <w:pPr>
              <w:pStyle w:val="ConsPlusNormal0"/>
            </w:pPr>
            <w:r>
              <w:t>Урок 81</w:t>
            </w:r>
          </w:p>
        </w:tc>
        <w:tc>
          <w:tcPr>
            <w:tcW w:w="7937" w:type="dxa"/>
          </w:tcPr>
          <w:p w14:paraId="6F1355EA" w14:textId="77777777" w:rsidR="00AA2FFA" w:rsidRDefault="004E3897" w:rsidP="004265D6">
            <w:pPr>
              <w:pStyle w:val="ConsPlusNormal0"/>
              <w:jc w:val="both"/>
            </w:pPr>
            <w:r>
              <w:t>Закрепление написания строчной и заглавной букв Ё, ё</w:t>
            </w:r>
          </w:p>
        </w:tc>
      </w:tr>
      <w:tr w:rsidR="00AA2FFA" w14:paraId="4AFACADE" w14:textId="77777777">
        <w:tc>
          <w:tcPr>
            <w:tcW w:w="1134" w:type="dxa"/>
          </w:tcPr>
          <w:p w14:paraId="04AF56FD" w14:textId="77777777" w:rsidR="00AA2FFA" w:rsidRDefault="004E3897" w:rsidP="004265D6">
            <w:pPr>
              <w:pStyle w:val="ConsPlusNormal0"/>
            </w:pPr>
            <w:r>
              <w:t>Урок 82</w:t>
            </w:r>
          </w:p>
        </w:tc>
        <w:tc>
          <w:tcPr>
            <w:tcW w:w="7937" w:type="dxa"/>
          </w:tcPr>
          <w:p w14:paraId="55A8E234" w14:textId="77777777" w:rsidR="00AA2FFA" w:rsidRDefault="004E3897" w:rsidP="004265D6">
            <w:pPr>
              <w:pStyle w:val="ConsPlusNormal0"/>
              <w:jc w:val="both"/>
            </w:pPr>
            <w:r>
              <w:t>Письмо строчной и заглавной букв Й, й</w:t>
            </w:r>
          </w:p>
        </w:tc>
      </w:tr>
      <w:tr w:rsidR="00AA2FFA" w14:paraId="4080CE1A" w14:textId="77777777">
        <w:tc>
          <w:tcPr>
            <w:tcW w:w="1134" w:type="dxa"/>
            <w:vAlign w:val="center"/>
          </w:tcPr>
          <w:p w14:paraId="124588A8" w14:textId="77777777" w:rsidR="00AA2FFA" w:rsidRDefault="004E3897" w:rsidP="004265D6">
            <w:pPr>
              <w:pStyle w:val="ConsPlusNormal0"/>
            </w:pPr>
            <w:r>
              <w:t>Урок 83</w:t>
            </w:r>
          </w:p>
        </w:tc>
        <w:tc>
          <w:tcPr>
            <w:tcW w:w="7937" w:type="dxa"/>
          </w:tcPr>
          <w:p w14:paraId="10985EFD" w14:textId="77777777" w:rsidR="00AA2FFA" w:rsidRDefault="004E3897" w:rsidP="004265D6">
            <w:pPr>
              <w:pStyle w:val="ConsPlusNormal0"/>
              <w:jc w:val="both"/>
            </w:pPr>
            <w:r>
              <w:t>Закрепление написания строчной и заглавной букв Й, й. Особенность согласных звуков, обозначаемых изучаемыми буквами</w:t>
            </w:r>
          </w:p>
        </w:tc>
      </w:tr>
      <w:tr w:rsidR="00AA2FFA" w14:paraId="37903188" w14:textId="77777777">
        <w:tc>
          <w:tcPr>
            <w:tcW w:w="1134" w:type="dxa"/>
          </w:tcPr>
          <w:p w14:paraId="286F8C25" w14:textId="77777777" w:rsidR="00AA2FFA" w:rsidRDefault="004E3897" w:rsidP="004265D6">
            <w:pPr>
              <w:pStyle w:val="ConsPlusNormal0"/>
            </w:pPr>
            <w:r>
              <w:t>Урок 84</w:t>
            </w:r>
          </w:p>
        </w:tc>
        <w:tc>
          <w:tcPr>
            <w:tcW w:w="7937" w:type="dxa"/>
          </w:tcPr>
          <w:p w14:paraId="5A6032F8" w14:textId="77777777" w:rsidR="00AA2FFA" w:rsidRDefault="004E3897" w:rsidP="004265D6">
            <w:pPr>
              <w:pStyle w:val="ConsPlusNormal0"/>
              <w:jc w:val="both"/>
            </w:pPr>
            <w:r>
              <w:t>Письмо строчной и заглавной букв Х, х</w:t>
            </w:r>
          </w:p>
        </w:tc>
      </w:tr>
      <w:tr w:rsidR="00AA2FFA" w14:paraId="3E2CE300" w14:textId="77777777">
        <w:tc>
          <w:tcPr>
            <w:tcW w:w="1134" w:type="dxa"/>
          </w:tcPr>
          <w:p w14:paraId="31C8F54A" w14:textId="77777777" w:rsidR="00AA2FFA" w:rsidRDefault="004E3897" w:rsidP="004265D6">
            <w:pPr>
              <w:pStyle w:val="ConsPlusNormal0"/>
            </w:pPr>
            <w:r>
              <w:t>Урок 85</w:t>
            </w:r>
          </w:p>
        </w:tc>
        <w:tc>
          <w:tcPr>
            <w:tcW w:w="7937" w:type="dxa"/>
          </w:tcPr>
          <w:p w14:paraId="0576EB48" w14:textId="77777777" w:rsidR="00AA2FFA" w:rsidRDefault="004E3897" w:rsidP="004265D6">
            <w:pPr>
              <w:pStyle w:val="ConsPlusNormal0"/>
              <w:jc w:val="both"/>
            </w:pPr>
            <w:r>
              <w:t>Закрепление написания строчной и заглавной букв Х, х</w:t>
            </w:r>
          </w:p>
        </w:tc>
      </w:tr>
      <w:tr w:rsidR="00AA2FFA" w14:paraId="2348BC00" w14:textId="77777777">
        <w:tc>
          <w:tcPr>
            <w:tcW w:w="1134" w:type="dxa"/>
          </w:tcPr>
          <w:p w14:paraId="5B0D5988" w14:textId="77777777" w:rsidR="00AA2FFA" w:rsidRDefault="004E3897" w:rsidP="004265D6">
            <w:pPr>
              <w:pStyle w:val="ConsPlusNormal0"/>
            </w:pPr>
            <w:r>
              <w:t>Урок 86</w:t>
            </w:r>
          </w:p>
        </w:tc>
        <w:tc>
          <w:tcPr>
            <w:tcW w:w="7937" w:type="dxa"/>
          </w:tcPr>
          <w:p w14:paraId="2A308AC7" w14:textId="77777777" w:rsidR="00AA2FFA" w:rsidRDefault="004E3897" w:rsidP="004265D6">
            <w:pPr>
              <w:pStyle w:val="ConsPlusNormal0"/>
              <w:jc w:val="both"/>
            </w:pPr>
            <w:r>
              <w:t>Письмо строчной и заглавной букв Ю, ю</w:t>
            </w:r>
          </w:p>
        </w:tc>
      </w:tr>
      <w:tr w:rsidR="00AA2FFA" w14:paraId="47860132" w14:textId="77777777">
        <w:tc>
          <w:tcPr>
            <w:tcW w:w="1134" w:type="dxa"/>
          </w:tcPr>
          <w:p w14:paraId="38611F52" w14:textId="77777777" w:rsidR="00AA2FFA" w:rsidRDefault="004E3897" w:rsidP="004265D6">
            <w:pPr>
              <w:pStyle w:val="ConsPlusNormal0"/>
            </w:pPr>
            <w:r>
              <w:t>Урок 87</w:t>
            </w:r>
          </w:p>
        </w:tc>
        <w:tc>
          <w:tcPr>
            <w:tcW w:w="7937" w:type="dxa"/>
          </w:tcPr>
          <w:p w14:paraId="00FB6608" w14:textId="77777777" w:rsidR="00AA2FFA" w:rsidRDefault="004E3897" w:rsidP="004265D6">
            <w:pPr>
              <w:pStyle w:val="ConsPlusNormal0"/>
              <w:jc w:val="both"/>
            </w:pPr>
            <w:r>
              <w:t>Закрепление написания строчной и заглавной букв Ю, ю</w:t>
            </w:r>
          </w:p>
        </w:tc>
      </w:tr>
      <w:tr w:rsidR="00AA2FFA" w14:paraId="1D2EF07A" w14:textId="77777777">
        <w:tc>
          <w:tcPr>
            <w:tcW w:w="1134" w:type="dxa"/>
          </w:tcPr>
          <w:p w14:paraId="7AE8AF28" w14:textId="77777777" w:rsidR="00AA2FFA" w:rsidRDefault="004E3897" w:rsidP="004265D6">
            <w:pPr>
              <w:pStyle w:val="ConsPlusNormal0"/>
            </w:pPr>
            <w:r>
              <w:t>Урок 88</w:t>
            </w:r>
          </w:p>
        </w:tc>
        <w:tc>
          <w:tcPr>
            <w:tcW w:w="7937" w:type="dxa"/>
          </w:tcPr>
          <w:p w14:paraId="4B948E96" w14:textId="77777777" w:rsidR="00AA2FFA" w:rsidRDefault="004E3897" w:rsidP="004265D6">
            <w:pPr>
              <w:pStyle w:val="ConsPlusNormal0"/>
              <w:jc w:val="both"/>
            </w:pPr>
            <w:r>
              <w:t>Письмо строчной и заглавной букв Ц, ц</w:t>
            </w:r>
          </w:p>
        </w:tc>
      </w:tr>
      <w:tr w:rsidR="00AA2FFA" w14:paraId="3DAAE7E3" w14:textId="77777777">
        <w:tc>
          <w:tcPr>
            <w:tcW w:w="1134" w:type="dxa"/>
          </w:tcPr>
          <w:p w14:paraId="2CCC45F3" w14:textId="77777777" w:rsidR="00AA2FFA" w:rsidRDefault="004E3897" w:rsidP="004265D6">
            <w:pPr>
              <w:pStyle w:val="ConsPlusNormal0"/>
            </w:pPr>
            <w:r>
              <w:lastRenderedPageBreak/>
              <w:t>Урок 89</w:t>
            </w:r>
          </w:p>
        </w:tc>
        <w:tc>
          <w:tcPr>
            <w:tcW w:w="7937" w:type="dxa"/>
          </w:tcPr>
          <w:p w14:paraId="33A435A6" w14:textId="77777777" w:rsidR="00AA2FFA" w:rsidRDefault="004E3897" w:rsidP="004265D6">
            <w:pPr>
              <w:pStyle w:val="ConsPlusNormal0"/>
              <w:jc w:val="both"/>
            </w:pPr>
            <w:r>
              <w:t>Закрепление написания строчной и заглавной букв Ц, ц</w:t>
            </w:r>
          </w:p>
        </w:tc>
      </w:tr>
      <w:tr w:rsidR="00AA2FFA" w14:paraId="0A9B8737" w14:textId="77777777">
        <w:tc>
          <w:tcPr>
            <w:tcW w:w="1134" w:type="dxa"/>
          </w:tcPr>
          <w:p w14:paraId="608ECD59" w14:textId="77777777" w:rsidR="00AA2FFA" w:rsidRDefault="004E3897" w:rsidP="004265D6">
            <w:pPr>
              <w:pStyle w:val="ConsPlusNormal0"/>
            </w:pPr>
            <w:r>
              <w:t>Урок 90</w:t>
            </w:r>
          </w:p>
        </w:tc>
        <w:tc>
          <w:tcPr>
            <w:tcW w:w="7937" w:type="dxa"/>
          </w:tcPr>
          <w:p w14:paraId="6168C006" w14:textId="77777777" w:rsidR="00AA2FFA" w:rsidRDefault="004E3897" w:rsidP="004265D6">
            <w:pPr>
              <w:pStyle w:val="ConsPlusNormal0"/>
              <w:jc w:val="both"/>
            </w:pPr>
            <w:r>
              <w:t>Тренируемся подбирать слова, соответствующие заданной модели</w:t>
            </w:r>
          </w:p>
        </w:tc>
      </w:tr>
      <w:tr w:rsidR="00AA2FFA" w14:paraId="03F7B72B" w14:textId="77777777">
        <w:tc>
          <w:tcPr>
            <w:tcW w:w="1134" w:type="dxa"/>
          </w:tcPr>
          <w:p w14:paraId="0B9F0514" w14:textId="77777777" w:rsidR="00AA2FFA" w:rsidRDefault="004E3897" w:rsidP="004265D6">
            <w:pPr>
              <w:pStyle w:val="ConsPlusNormal0"/>
            </w:pPr>
            <w:r>
              <w:t>Урок 91</w:t>
            </w:r>
          </w:p>
        </w:tc>
        <w:tc>
          <w:tcPr>
            <w:tcW w:w="7937" w:type="dxa"/>
          </w:tcPr>
          <w:p w14:paraId="6E92774D" w14:textId="77777777" w:rsidR="00AA2FFA" w:rsidRDefault="004E3897" w:rsidP="004265D6">
            <w:pPr>
              <w:pStyle w:val="ConsPlusNormal0"/>
              <w:jc w:val="both"/>
            </w:pPr>
            <w:r>
              <w:t>Письмо строчной и заглавной букв Э, э</w:t>
            </w:r>
          </w:p>
        </w:tc>
      </w:tr>
      <w:tr w:rsidR="00AA2FFA" w14:paraId="3367A790" w14:textId="77777777">
        <w:tc>
          <w:tcPr>
            <w:tcW w:w="1134" w:type="dxa"/>
          </w:tcPr>
          <w:p w14:paraId="513A9934" w14:textId="77777777" w:rsidR="00AA2FFA" w:rsidRDefault="004E3897" w:rsidP="004265D6">
            <w:pPr>
              <w:pStyle w:val="ConsPlusNormal0"/>
            </w:pPr>
            <w:r>
              <w:t>Урок 92</w:t>
            </w:r>
          </w:p>
        </w:tc>
        <w:tc>
          <w:tcPr>
            <w:tcW w:w="7937" w:type="dxa"/>
          </w:tcPr>
          <w:p w14:paraId="50143CA7" w14:textId="77777777" w:rsidR="00AA2FFA" w:rsidRDefault="004E3897" w:rsidP="004265D6">
            <w:pPr>
              <w:pStyle w:val="ConsPlusNormal0"/>
              <w:jc w:val="both"/>
            </w:pPr>
            <w:r>
              <w:t>Закрепление написания строчной и заглавной букв Э, э</w:t>
            </w:r>
          </w:p>
        </w:tc>
      </w:tr>
      <w:tr w:rsidR="00AA2FFA" w14:paraId="43727CC2" w14:textId="77777777">
        <w:tc>
          <w:tcPr>
            <w:tcW w:w="1134" w:type="dxa"/>
          </w:tcPr>
          <w:p w14:paraId="2A94116F" w14:textId="77777777" w:rsidR="00AA2FFA" w:rsidRDefault="004E3897" w:rsidP="004265D6">
            <w:pPr>
              <w:pStyle w:val="ConsPlusNormal0"/>
            </w:pPr>
            <w:r>
              <w:t>Урок 93</w:t>
            </w:r>
          </w:p>
        </w:tc>
        <w:tc>
          <w:tcPr>
            <w:tcW w:w="7937" w:type="dxa"/>
          </w:tcPr>
          <w:p w14:paraId="0D6DAC2A" w14:textId="77777777" w:rsidR="00AA2FFA" w:rsidRDefault="004E3897" w:rsidP="004265D6">
            <w:pPr>
              <w:pStyle w:val="ConsPlusNormal0"/>
              <w:jc w:val="both"/>
            </w:pPr>
            <w:r>
              <w:t>Письмо строчной и заглавной букв Щ, щ</w:t>
            </w:r>
          </w:p>
        </w:tc>
      </w:tr>
      <w:tr w:rsidR="00AA2FFA" w14:paraId="694CF6BF" w14:textId="77777777">
        <w:tc>
          <w:tcPr>
            <w:tcW w:w="1134" w:type="dxa"/>
          </w:tcPr>
          <w:p w14:paraId="1A28EC7B" w14:textId="77777777" w:rsidR="00AA2FFA" w:rsidRDefault="004E3897" w:rsidP="004265D6">
            <w:pPr>
              <w:pStyle w:val="ConsPlusNormal0"/>
            </w:pPr>
            <w:r>
              <w:t>Урок 94</w:t>
            </w:r>
          </w:p>
        </w:tc>
        <w:tc>
          <w:tcPr>
            <w:tcW w:w="7937" w:type="dxa"/>
          </w:tcPr>
          <w:p w14:paraId="2F04E188" w14:textId="77777777" w:rsidR="00AA2FFA" w:rsidRDefault="004E3897" w:rsidP="004265D6">
            <w:pPr>
              <w:pStyle w:val="ConsPlusNormal0"/>
              <w:jc w:val="both"/>
            </w:pPr>
            <w:r>
              <w:t>Закрепление написания строчной и заглавной букв Щ, щ</w:t>
            </w:r>
          </w:p>
        </w:tc>
      </w:tr>
      <w:tr w:rsidR="00AA2FFA" w14:paraId="549608C6" w14:textId="77777777">
        <w:tc>
          <w:tcPr>
            <w:tcW w:w="1134" w:type="dxa"/>
            <w:vAlign w:val="center"/>
          </w:tcPr>
          <w:p w14:paraId="48A2DD25" w14:textId="77777777" w:rsidR="00AA2FFA" w:rsidRDefault="004E3897" w:rsidP="004265D6">
            <w:pPr>
              <w:pStyle w:val="ConsPlusNormal0"/>
            </w:pPr>
            <w:r>
              <w:t>Урок 95</w:t>
            </w:r>
          </w:p>
        </w:tc>
        <w:tc>
          <w:tcPr>
            <w:tcW w:w="7937" w:type="dxa"/>
          </w:tcPr>
          <w:p w14:paraId="2B0AB387" w14:textId="77777777" w:rsidR="00AA2FFA" w:rsidRDefault="004E3897" w:rsidP="004265D6">
            <w:pPr>
              <w:pStyle w:val="ConsPlusNormal0"/>
              <w:jc w:val="both"/>
            </w:pPr>
            <w:r>
              <w:t>Особенность согласных звуков, обозначаемых изучаемыми буквами: непарные глухие</w:t>
            </w:r>
          </w:p>
        </w:tc>
      </w:tr>
      <w:tr w:rsidR="00AA2FFA" w14:paraId="0D267350" w14:textId="77777777">
        <w:tc>
          <w:tcPr>
            <w:tcW w:w="1134" w:type="dxa"/>
          </w:tcPr>
          <w:p w14:paraId="1ADB7FC1" w14:textId="77777777" w:rsidR="00AA2FFA" w:rsidRDefault="004E3897" w:rsidP="004265D6">
            <w:pPr>
              <w:pStyle w:val="ConsPlusNormal0"/>
            </w:pPr>
            <w:r>
              <w:t>Урок 96</w:t>
            </w:r>
          </w:p>
        </w:tc>
        <w:tc>
          <w:tcPr>
            <w:tcW w:w="7937" w:type="dxa"/>
          </w:tcPr>
          <w:p w14:paraId="71C0D133" w14:textId="77777777" w:rsidR="00AA2FFA" w:rsidRDefault="004E3897" w:rsidP="004265D6">
            <w:pPr>
              <w:pStyle w:val="ConsPlusNormal0"/>
              <w:jc w:val="both"/>
            </w:pPr>
            <w:r>
              <w:t>Письмо строчной и заглавной букв Ф, ф</w:t>
            </w:r>
          </w:p>
        </w:tc>
      </w:tr>
      <w:tr w:rsidR="00AA2FFA" w14:paraId="4E2863D2" w14:textId="77777777">
        <w:tc>
          <w:tcPr>
            <w:tcW w:w="1134" w:type="dxa"/>
          </w:tcPr>
          <w:p w14:paraId="17227931" w14:textId="77777777" w:rsidR="00AA2FFA" w:rsidRDefault="004E3897" w:rsidP="004265D6">
            <w:pPr>
              <w:pStyle w:val="ConsPlusNormal0"/>
            </w:pPr>
            <w:r>
              <w:t>Урок 97</w:t>
            </w:r>
          </w:p>
        </w:tc>
        <w:tc>
          <w:tcPr>
            <w:tcW w:w="7937" w:type="dxa"/>
          </w:tcPr>
          <w:p w14:paraId="208FF7F6" w14:textId="77777777" w:rsidR="00AA2FFA" w:rsidRDefault="004E3897" w:rsidP="004265D6">
            <w:pPr>
              <w:pStyle w:val="ConsPlusNormal0"/>
              <w:jc w:val="both"/>
            </w:pPr>
            <w:r>
              <w:t>Закрепление написания строчной и заглавной букв Ф, ф</w:t>
            </w:r>
          </w:p>
        </w:tc>
      </w:tr>
      <w:tr w:rsidR="00AA2FFA" w14:paraId="1AA3B7C8" w14:textId="77777777">
        <w:tc>
          <w:tcPr>
            <w:tcW w:w="1134" w:type="dxa"/>
          </w:tcPr>
          <w:p w14:paraId="7E8A45C1" w14:textId="77777777" w:rsidR="00AA2FFA" w:rsidRDefault="004E3897" w:rsidP="004265D6">
            <w:pPr>
              <w:pStyle w:val="ConsPlusNormal0"/>
            </w:pPr>
            <w:r>
              <w:t>Урок 98</w:t>
            </w:r>
          </w:p>
        </w:tc>
        <w:tc>
          <w:tcPr>
            <w:tcW w:w="7937" w:type="dxa"/>
          </w:tcPr>
          <w:p w14:paraId="19A2EE7C" w14:textId="77777777" w:rsidR="00AA2FFA" w:rsidRDefault="004E3897" w:rsidP="004265D6">
            <w:pPr>
              <w:pStyle w:val="ConsPlusNormal0"/>
              <w:jc w:val="both"/>
            </w:pPr>
            <w:r>
              <w:t>Построение моделей звукового состава слов</w:t>
            </w:r>
          </w:p>
        </w:tc>
      </w:tr>
      <w:tr w:rsidR="00AA2FFA" w14:paraId="6FD671F7" w14:textId="77777777">
        <w:tc>
          <w:tcPr>
            <w:tcW w:w="1134" w:type="dxa"/>
          </w:tcPr>
          <w:p w14:paraId="15CE37FE" w14:textId="77777777" w:rsidR="00AA2FFA" w:rsidRDefault="004E3897" w:rsidP="004265D6">
            <w:pPr>
              <w:pStyle w:val="ConsPlusNormal0"/>
            </w:pPr>
            <w:r>
              <w:t>Урок 99</w:t>
            </w:r>
          </w:p>
        </w:tc>
        <w:tc>
          <w:tcPr>
            <w:tcW w:w="7937" w:type="dxa"/>
          </w:tcPr>
          <w:p w14:paraId="2346D7ED" w14:textId="77777777" w:rsidR="00AA2FFA" w:rsidRDefault="004E3897" w:rsidP="004265D6">
            <w:pPr>
              <w:pStyle w:val="ConsPlusNormal0"/>
              <w:jc w:val="both"/>
            </w:pPr>
            <w:r>
              <w:t>Обобщаем знания о согласных звуках</w:t>
            </w:r>
          </w:p>
        </w:tc>
      </w:tr>
      <w:tr w:rsidR="00AA2FFA" w14:paraId="4EF2D54D" w14:textId="77777777">
        <w:tc>
          <w:tcPr>
            <w:tcW w:w="1134" w:type="dxa"/>
          </w:tcPr>
          <w:p w14:paraId="10DF0CE4" w14:textId="77777777" w:rsidR="00AA2FFA" w:rsidRDefault="004E3897" w:rsidP="004265D6">
            <w:pPr>
              <w:pStyle w:val="ConsPlusNormal0"/>
            </w:pPr>
            <w:r>
              <w:t>Урок 100</w:t>
            </w:r>
          </w:p>
        </w:tc>
        <w:tc>
          <w:tcPr>
            <w:tcW w:w="7937" w:type="dxa"/>
          </w:tcPr>
          <w:p w14:paraId="57FE398E" w14:textId="77777777" w:rsidR="00AA2FFA" w:rsidRDefault="004E3897" w:rsidP="004265D6">
            <w:pPr>
              <w:pStyle w:val="ConsPlusNormal0"/>
              <w:jc w:val="both"/>
            </w:pPr>
            <w:r>
              <w:t>Письмо строчной буквы ъ</w:t>
            </w:r>
          </w:p>
        </w:tc>
      </w:tr>
      <w:tr w:rsidR="00AA2FFA" w14:paraId="3ECEE0B0" w14:textId="77777777">
        <w:tc>
          <w:tcPr>
            <w:tcW w:w="1134" w:type="dxa"/>
            <w:vAlign w:val="center"/>
          </w:tcPr>
          <w:p w14:paraId="54EDC735" w14:textId="77777777" w:rsidR="00AA2FFA" w:rsidRDefault="004E3897" w:rsidP="004265D6">
            <w:pPr>
              <w:pStyle w:val="ConsPlusNormal0"/>
            </w:pPr>
            <w:r>
              <w:t>Урок 101</w:t>
            </w:r>
          </w:p>
        </w:tc>
        <w:tc>
          <w:tcPr>
            <w:tcW w:w="7937" w:type="dxa"/>
          </w:tcPr>
          <w:p w14:paraId="41002D19" w14:textId="77777777" w:rsidR="00AA2FFA" w:rsidRDefault="004E3897" w:rsidP="004265D6">
            <w:pPr>
              <w:pStyle w:val="ConsPlusNormal0"/>
              <w:jc w:val="both"/>
            </w:pPr>
            <w:r>
              <w:t>Резервный урок. Отработка написания букв, написание которых вызывает трудности у учащихся класса</w:t>
            </w:r>
          </w:p>
        </w:tc>
      </w:tr>
      <w:tr w:rsidR="00AA2FFA" w14:paraId="3C2C4693" w14:textId="77777777">
        <w:tc>
          <w:tcPr>
            <w:tcW w:w="1134" w:type="dxa"/>
            <w:vAlign w:val="center"/>
          </w:tcPr>
          <w:p w14:paraId="218E9A27" w14:textId="77777777" w:rsidR="00AA2FFA" w:rsidRDefault="004E3897" w:rsidP="004265D6">
            <w:pPr>
              <w:pStyle w:val="ConsPlusNormal0"/>
            </w:pPr>
            <w:r>
              <w:t>Урок 102</w:t>
            </w:r>
          </w:p>
        </w:tc>
        <w:tc>
          <w:tcPr>
            <w:tcW w:w="7937" w:type="dxa"/>
          </w:tcPr>
          <w:p w14:paraId="76BC9851" w14:textId="77777777" w:rsidR="00AA2FFA" w:rsidRDefault="004E3897" w:rsidP="004265D6">
            <w:pPr>
              <w:pStyle w:val="ConsPlusNormal0"/>
              <w:jc w:val="both"/>
            </w:pPr>
            <w:r>
              <w:t>Резервный урок. Отработка написания букв, написание которых вызывает трудности у учащихся класса</w:t>
            </w:r>
          </w:p>
        </w:tc>
      </w:tr>
      <w:tr w:rsidR="00AA2FFA" w14:paraId="7A1C988C" w14:textId="77777777">
        <w:tc>
          <w:tcPr>
            <w:tcW w:w="1134" w:type="dxa"/>
            <w:vAlign w:val="center"/>
          </w:tcPr>
          <w:p w14:paraId="099C45A7" w14:textId="77777777" w:rsidR="00AA2FFA" w:rsidRDefault="004E3897" w:rsidP="004265D6">
            <w:pPr>
              <w:pStyle w:val="ConsPlusNormal0"/>
            </w:pPr>
            <w:r>
              <w:t>Урок 103</w:t>
            </w:r>
          </w:p>
        </w:tc>
        <w:tc>
          <w:tcPr>
            <w:tcW w:w="7937" w:type="dxa"/>
          </w:tcPr>
          <w:p w14:paraId="4B28DFC0" w14:textId="77777777" w:rsidR="00AA2FFA" w:rsidRDefault="004E3897" w:rsidP="004265D6">
            <w:pPr>
              <w:pStyle w:val="ConsPlusNormal0"/>
              <w:jc w:val="both"/>
            </w:pPr>
            <w:r>
              <w:t>Резервный урок. Отработка написания букв, написание которых вызывает трудности у учащихся класса</w:t>
            </w:r>
          </w:p>
        </w:tc>
      </w:tr>
      <w:tr w:rsidR="00AA2FFA" w14:paraId="74456560" w14:textId="77777777">
        <w:tc>
          <w:tcPr>
            <w:tcW w:w="1134" w:type="dxa"/>
            <w:vAlign w:val="center"/>
          </w:tcPr>
          <w:p w14:paraId="36151DDC" w14:textId="77777777" w:rsidR="00AA2FFA" w:rsidRDefault="004E3897" w:rsidP="004265D6">
            <w:pPr>
              <w:pStyle w:val="ConsPlusNormal0"/>
            </w:pPr>
            <w:r>
              <w:t>Урок 104</w:t>
            </w:r>
          </w:p>
        </w:tc>
        <w:tc>
          <w:tcPr>
            <w:tcW w:w="7937" w:type="dxa"/>
          </w:tcPr>
          <w:p w14:paraId="63274315" w14:textId="77777777" w:rsidR="00AA2FFA" w:rsidRDefault="004E3897" w:rsidP="004265D6">
            <w:pPr>
              <w:pStyle w:val="ConsPlusNormal0"/>
              <w:jc w:val="both"/>
            </w:pPr>
            <w:r>
              <w:t>Резервный урок. Отрабатываем умение определять количество слогов в слове</w:t>
            </w:r>
          </w:p>
        </w:tc>
      </w:tr>
      <w:tr w:rsidR="00AA2FFA" w14:paraId="3C52E42A" w14:textId="77777777">
        <w:tc>
          <w:tcPr>
            <w:tcW w:w="1134" w:type="dxa"/>
          </w:tcPr>
          <w:p w14:paraId="254F1188" w14:textId="77777777" w:rsidR="00AA2FFA" w:rsidRDefault="004E3897" w:rsidP="004265D6">
            <w:pPr>
              <w:pStyle w:val="ConsPlusNormal0"/>
            </w:pPr>
            <w:r>
              <w:t>Урок 105</w:t>
            </w:r>
          </w:p>
        </w:tc>
        <w:tc>
          <w:tcPr>
            <w:tcW w:w="7937" w:type="dxa"/>
          </w:tcPr>
          <w:p w14:paraId="65605968" w14:textId="77777777" w:rsidR="00AA2FFA" w:rsidRDefault="004E3897" w:rsidP="004265D6">
            <w:pPr>
              <w:pStyle w:val="ConsPlusNormal0"/>
              <w:jc w:val="both"/>
            </w:pPr>
            <w:r>
              <w:t>Резервный урок. Раздельное написание слов в предложении</w:t>
            </w:r>
          </w:p>
        </w:tc>
      </w:tr>
      <w:tr w:rsidR="00AA2FFA" w14:paraId="1CF43013" w14:textId="77777777">
        <w:tc>
          <w:tcPr>
            <w:tcW w:w="1134" w:type="dxa"/>
          </w:tcPr>
          <w:p w14:paraId="530802FD" w14:textId="77777777" w:rsidR="00AA2FFA" w:rsidRDefault="004E3897" w:rsidP="004265D6">
            <w:pPr>
              <w:pStyle w:val="ConsPlusNormal0"/>
            </w:pPr>
            <w:r>
              <w:t>Урок 106</w:t>
            </w:r>
          </w:p>
        </w:tc>
        <w:tc>
          <w:tcPr>
            <w:tcW w:w="7937" w:type="dxa"/>
          </w:tcPr>
          <w:p w14:paraId="756774AE" w14:textId="77777777" w:rsidR="00AA2FFA" w:rsidRDefault="004E3897" w:rsidP="004265D6">
            <w:pPr>
              <w:pStyle w:val="ConsPlusNormal0"/>
              <w:jc w:val="both"/>
            </w:pPr>
            <w:r>
              <w:t>Язык как основное средство человеческого общения.</w:t>
            </w:r>
          </w:p>
        </w:tc>
      </w:tr>
      <w:tr w:rsidR="00AA2FFA" w14:paraId="01AAD6B2" w14:textId="77777777">
        <w:tc>
          <w:tcPr>
            <w:tcW w:w="1134" w:type="dxa"/>
          </w:tcPr>
          <w:p w14:paraId="5EE4FBED" w14:textId="77777777" w:rsidR="00AA2FFA" w:rsidRDefault="004E3897" w:rsidP="004265D6">
            <w:pPr>
              <w:pStyle w:val="ConsPlusNormal0"/>
            </w:pPr>
            <w:r>
              <w:t>Урок 107</w:t>
            </w:r>
          </w:p>
        </w:tc>
        <w:tc>
          <w:tcPr>
            <w:tcW w:w="7937" w:type="dxa"/>
          </w:tcPr>
          <w:p w14:paraId="11A1A7B0" w14:textId="77777777" w:rsidR="00AA2FFA" w:rsidRDefault="004E3897" w:rsidP="004265D6">
            <w:pPr>
              <w:pStyle w:val="ConsPlusNormal0"/>
              <w:jc w:val="both"/>
            </w:pPr>
            <w:r>
              <w:t>Речь как основная форма общения между людьми</w:t>
            </w:r>
          </w:p>
        </w:tc>
      </w:tr>
      <w:tr w:rsidR="00AA2FFA" w14:paraId="59395C5E" w14:textId="77777777">
        <w:tc>
          <w:tcPr>
            <w:tcW w:w="1134" w:type="dxa"/>
          </w:tcPr>
          <w:p w14:paraId="11FB1048" w14:textId="77777777" w:rsidR="00AA2FFA" w:rsidRDefault="004E3897" w:rsidP="004265D6">
            <w:pPr>
              <w:pStyle w:val="ConsPlusNormal0"/>
            </w:pPr>
            <w:r>
              <w:t>Урок 108</w:t>
            </w:r>
          </w:p>
        </w:tc>
        <w:tc>
          <w:tcPr>
            <w:tcW w:w="7937" w:type="dxa"/>
          </w:tcPr>
          <w:p w14:paraId="67AC54AD" w14:textId="77777777" w:rsidR="00AA2FFA" w:rsidRDefault="004E3897" w:rsidP="004265D6">
            <w:pPr>
              <w:pStyle w:val="ConsPlusNormal0"/>
              <w:jc w:val="both"/>
            </w:pPr>
            <w:r>
              <w:t>Текст как единица речи</w:t>
            </w:r>
          </w:p>
        </w:tc>
      </w:tr>
      <w:tr w:rsidR="00AA2FFA" w14:paraId="300F20E4" w14:textId="77777777">
        <w:tc>
          <w:tcPr>
            <w:tcW w:w="1134" w:type="dxa"/>
          </w:tcPr>
          <w:p w14:paraId="08997518" w14:textId="77777777" w:rsidR="00AA2FFA" w:rsidRDefault="004E3897" w:rsidP="004265D6">
            <w:pPr>
              <w:pStyle w:val="ConsPlusNormal0"/>
            </w:pPr>
            <w:r>
              <w:t>Урок 109</w:t>
            </w:r>
          </w:p>
        </w:tc>
        <w:tc>
          <w:tcPr>
            <w:tcW w:w="7937" w:type="dxa"/>
          </w:tcPr>
          <w:p w14:paraId="022DBF43" w14:textId="77777777" w:rsidR="00AA2FFA" w:rsidRDefault="004E3897" w:rsidP="004265D6">
            <w:pPr>
              <w:pStyle w:val="ConsPlusNormal0"/>
              <w:jc w:val="both"/>
            </w:pPr>
            <w:r>
              <w:t>Предложение как единица языка</w:t>
            </w:r>
          </w:p>
        </w:tc>
      </w:tr>
      <w:tr w:rsidR="00AA2FFA" w14:paraId="771DF02E" w14:textId="77777777">
        <w:tc>
          <w:tcPr>
            <w:tcW w:w="1134" w:type="dxa"/>
            <w:vAlign w:val="center"/>
          </w:tcPr>
          <w:p w14:paraId="4F6DA378" w14:textId="77777777" w:rsidR="00AA2FFA" w:rsidRDefault="004E3897" w:rsidP="004265D6">
            <w:pPr>
              <w:pStyle w:val="ConsPlusNormal0"/>
            </w:pPr>
            <w:r>
              <w:t>Урок 110</w:t>
            </w:r>
          </w:p>
        </w:tc>
        <w:tc>
          <w:tcPr>
            <w:tcW w:w="7937" w:type="dxa"/>
          </w:tcPr>
          <w:p w14:paraId="3C251EDE" w14:textId="77777777" w:rsidR="00AA2FFA" w:rsidRDefault="004E3897" w:rsidP="004265D6">
            <w:pPr>
              <w:pStyle w:val="ConsPlusNormal0"/>
              <w:jc w:val="both"/>
            </w:pPr>
            <w: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AA2FFA" w14:paraId="2E85F2F7" w14:textId="77777777">
        <w:tc>
          <w:tcPr>
            <w:tcW w:w="1134" w:type="dxa"/>
            <w:vAlign w:val="center"/>
          </w:tcPr>
          <w:p w14:paraId="52940421" w14:textId="77777777" w:rsidR="00AA2FFA" w:rsidRDefault="004E3897" w:rsidP="004265D6">
            <w:pPr>
              <w:pStyle w:val="ConsPlusNormal0"/>
            </w:pPr>
            <w:r>
              <w:t>Урок 111</w:t>
            </w:r>
          </w:p>
        </w:tc>
        <w:tc>
          <w:tcPr>
            <w:tcW w:w="7937" w:type="dxa"/>
          </w:tcPr>
          <w:p w14:paraId="136F43BA" w14:textId="77777777" w:rsidR="00AA2FFA" w:rsidRDefault="004E3897" w:rsidP="004265D6">
            <w:pPr>
              <w:pStyle w:val="ConsPlusNormal0"/>
              <w:jc w:val="both"/>
            </w:pPr>
            <w:r>
              <w:t>Слово и предложение: сходство и различие. Как составить предложение из набора слов</w:t>
            </w:r>
          </w:p>
        </w:tc>
      </w:tr>
      <w:tr w:rsidR="00AA2FFA" w14:paraId="5E0175F6" w14:textId="77777777">
        <w:tc>
          <w:tcPr>
            <w:tcW w:w="1134" w:type="dxa"/>
            <w:vAlign w:val="center"/>
          </w:tcPr>
          <w:p w14:paraId="63C6B0A4" w14:textId="77777777" w:rsidR="00AA2FFA" w:rsidRDefault="004E3897" w:rsidP="004265D6">
            <w:pPr>
              <w:pStyle w:val="ConsPlusNormal0"/>
            </w:pPr>
            <w:r>
              <w:lastRenderedPageBreak/>
              <w:t>Урок 112</w:t>
            </w:r>
          </w:p>
        </w:tc>
        <w:tc>
          <w:tcPr>
            <w:tcW w:w="7937" w:type="dxa"/>
          </w:tcPr>
          <w:p w14:paraId="58736549" w14:textId="77777777" w:rsidR="00AA2FFA" w:rsidRDefault="004E3897" w:rsidP="004265D6">
            <w:pPr>
              <w:pStyle w:val="ConsPlusNormal0"/>
              <w:jc w:val="both"/>
            </w:pPr>
            <w:r>
              <w:t>Установление связи слов в предложении при помощи смысловых вопросов</w:t>
            </w:r>
          </w:p>
        </w:tc>
      </w:tr>
      <w:tr w:rsidR="00AA2FFA" w14:paraId="63F1F5DF" w14:textId="77777777">
        <w:tc>
          <w:tcPr>
            <w:tcW w:w="1134" w:type="dxa"/>
            <w:vAlign w:val="center"/>
          </w:tcPr>
          <w:p w14:paraId="79175367" w14:textId="77777777" w:rsidR="00AA2FFA" w:rsidRDefault="004E3897" w:rsidP="004265D6">
            <w:pPr>
              <w:pStyle w:val="ConsPlusNormal0"/>
            </w:pPr>
            <w:r>
              <w:t>Урок 113</w:t>
            </w:r>
          </w:p>
        </w:tc>
        <w:tc>
          <w:tcPr>
            <w:tcW w:w="7937" w:type="dxa"/>
          </w:tcPr>
          <w:p w14:paraId="0EE78BFC" w14:textId="77777777" w:rsidR="00AA2FFA" w:rsidRDefault="004E3897" w:rsidP="004265D6">
            <w:pPr>
              <w:pStyle w:val="ConsPlusNormal0"/>
              <w:jc w:val="both"/>
            </w:pPr>
            <w:r>
              <w:t>Составление предложений из набора форм слов. Отработка алгоритма записи слов и предложений</w:t>
            </w:r>
          </w:p>
        </w:tc>
      </w:tr>
      <w:tr w:rsidR="00AA2FFA" w14:paraId="5A75194F" w14:textId="77777777">
        <w:tc>
          <w:tcPr>
            <w:tcW w:w="1134" w:type="dxa"/>
          </w:tcPr>
          <w:p w14:paraId="5472561C" w14:textId="77777777" w:rsidR="00AA2FFA" w:rsidRDefault="004E3897" w:rsidP="004265D6">
            <w:pPr>
              <w:pStyle w:val="ConsPlusNormal0"/>
            </w:pPr>
            <w:r>
              <w:t>Урок 114</w:t>
            </w:r>
          </w:p>
        </w:tc>
        <w:tc>
          <w:tcPr>
            <w:tcW w:w="7937" w:type="dxa"/>
          </w:tcPr>
          <w:p w14:paraId="415E51CE" w14:textId="77777777" w:rsidR="00AA2FFA" w:rsidRDefault="004E3897" w:rsidP="004265D6">
            <w:pPr>
              <w:pStyle w:val="ConsPlusNormal0"/>
              <w:jc w:val="both"/>
            </w:pPr>
            <w:r>
              <w:t>Восстановление деформированных предложений.</w:t>
            </w:r>
          </w:p>
        </w:tc>
      </w:tr>
      <w:tr w:rsidR="00AA2FFA" w14:paraId="294D6E86" w14:textId="77777777">
        <w:tc>
          <w:tcPr>
            <w:tcW w:w="1134" w:type="dxa"/>
          </w:tcPr>
          <w:p w14:paraId="5958E4DB" w14:textId="77777777" w:rsidR="00AA2FFA" w:rsidRDefault="004E3897" w:rsidP="004265D6">
            <w:pPr>
              <w:pStyle w:val="ConsPlusNormal0"/>
            </w:pPr>
            <w:r>
              <w:t>Урок 115</w:t>
            </w:r>
          </w:p>
        </w:tc>
        <w:tc>
          <w:tcPr>
            <w:tcW w:w="7937" w:type="dxa"/>
          </w:tcPr>
          <w:p w14:paraId="42509ABF" w14:textId="77777777" w:rsidR="00AA2FFA" w:rsidRDefault="004E3897" w:rsidP="004265D6">
            <w:pPr>
              <w:pStyle w:val="ConsPlusNormal0"/>
              <w:jc w:val="both"/>
            </w:pPr>
            <w:r>
              <w:t>Ситуации общения. Диалог</w:t>
            </w:r>
          </w:p>
        </w:tc>
      </w:tr>
      <w:tr w:rsidR="00AA2FFA" w14:paraId="4A616CA8" w14:textId="77777777">
        <w:tc>
          <w:tcPr>
            <w:tcW w:w="1134" w:type="dxa"/>
          </w:tcPr>
          <w:p w14:paraId="1A95DC0E" w14:textId="77777777" w:rsidR="00AA2FFA" w:rsidRDefault="004E3897" w:rsidP="004265D6">
            <w:pPr>
              <w:pStyle w:val="ConsPlusNormal0"/>
            </w:pPr>
            <w:r>
              <w:t>Урок 116</w:t>
            </w:r>
          </w:p>
        </w:tc>
        <w:tc>
          <w:tcPr>
            <w:tcW w:w="7937" w:type="dxa"/>
          </w:tcPr>
          <w:p w14:paraId="0227C29B" w14:textId="77777777" w:rsidR="00AA2FFA" w:rsidRDefault="004E3897" w:rsidP="004265D6">
            <w:pPr>
              <w:pStyle w:val="ConsPlusNormal0"/>
              <w:jc w:val="both"/>
            </w:pPr>
            <w:r>
              <w:t>Слово как единица языка. Значение слова</w:t>
            </w:r>
          </w:p>
        </w:tc>
      </w:tr>
      <w:tr w:rsidR="00AA2FFA" w14:paraId="33A72001" w14:textId="77777777">
        <w:tc>
          <w:tcPr>
            <w:tcW w:w="1134" w:type="dxa"/>
          </w:tcPr>
          <w:p w14:paraId="1692334A" w14:textId="77777777" w:rsidR="00AA2FFA" w:rsidRDefault="004E3897" w:rsidP="004265D6">
            <w:pPr>
              <w:pStyle w:val="ConsPlusNormal0"/>
            </w:pPr>
            <w:r>
              <w:t>Урок 117</w:t>
            </w:r>
          </w:p>
        </w:tc>
        <w:tc>
          <w:tcPr>
            <w:tcW w:w="7937" w:type="dxa"/>
          </w:tcPr>
          <w:p w14:paraId="01C66897" w14:textId="77777777" w:rsidR="00AA2FFA" w:rsidRDefault="004E3897" w:rsidP="004265D6">
            <w:pPr>
              <w:pStyle w:val="ConsPlusNormal0"/>
              <w:jc w:val="both"/>
            </w:pPr>
            <w:r>
              <w:t>Составление небольших устных рассказов</w:t>
            </w:r>
          </w:p>
        </w:tc>
      </w:tr>
      <w:tr w:rsidR="00AA2FFA" w14:paraId="61B0037E" w14:textId="77777777">
        <w:tc>
          <w:tcPr>
            <w:tcW w:w="1134" w:type="dxa"/>
          </w:tcPr>
          <w:p w14:paraId="2D839438" w14:textId="77777777" w:rsidR="00AA2FFA" w:rsidRDefault="004E3897" w:rsidP="004265D6">
            <w:pPr>
              <w:pStyle w:val="ConsPlusNormal0"/>
            </w:pPr>
            <w:r>
              <w:t>Урок 118</w:t>
            </w:r>
          </w:p>
        </w:tc>
        <w:tc>
          <w:tcPr>
            <w:tcW w:w="7937" w:type="dxa"/>
          </w:tcPr>
          <w:p w14:paraId="2BD9E842" w14:textId="77777777" w:rsidR="00AA2FFA" w:rsidRDefault="004E3897" w:rsidP="004265D6">
            <w:pPr>
              <w:pStyle w:val="ConsPlusNormal0"/>
              <w:jc w:val="both"/>
            </w:pPr>
            <w:r>
              <w:t>Слова, называющие предметы</w:t>
            </w:r>
          </w:p>
        </w:tc>
      </w:tr>
      <w:tr w:rsidR="00AA2FFA" w14:paraId="742DEA65" w14:textId="77777777">
        <w:tc>
          <w:tcPr>
            <w:tcW w:w="1134" w:type="dxa"/>
            <w:vAlign w:val="center"/>
          </w:tcPr>
          <w:p w14:paraId="3882D89C" w14:textId="77777777" w:rsidR="00AA2FFA" w:rsidRDefault="004E3897" w:rsidP="004265D6">
            <w:pPr>
              <w:pStyle w:val="ConsPlusNormal0"/>
            </w:pPr>
            <w:r>
              <w:t>Урок 119</w:t>
            </w:r>
          </w:p>
        </w:tc>
        <w:tc>
          <w:tcPr>
            <w:tcW w:w="7937" w:type="dxa"/>
          </w:tcPr>
          <w:p w14:paraId="0EBC985D" w14:textId="77777777" w:rsidR="00AA2FFA" w:rsidRDefault="004E3897" w:rsidP="004265D6">
            <w:pPr>
              <w:pStyle w:val="ConsPlusNormal0"/>
              <w:jc w:val="both"/>
            </w:pPr>
            <w:r>
              <w:t xml:space="preserve">Слова, отвечающие на вопросы </w:t>
            </w:r>
            <w:proofErr w:type="gramStart"/>
            <w:r>
              <w:t>кто?,</w:t>
            </w:r>
            <w:proofErr w:type="gramEnd"/>
            <w:r>
              <w:t xml:space="preserve"> что? Составление предложений из набора слов</w:t>
            </w:r>
          </w:p>
        </w:tc>
      </w:tr>
      <w:tr w:rsidR="00AA2FFA" w14:paraId="64CF24DE" w14:textId="77777777">
        <w:tc>
          <w:tcPr>
            <w:tcW w:w="1134" w:type="dxa"/>
          </w:tcPr>
          <w:p w14:paraId="208610E4" w14:textId="77777777" w:rsidR="00AA2FFA" w:rsidRDefault="004E3897" w:rsidP="004265D6">
            <w:pPr>
              <w:pStyle w:val="ConsPlusNormal0"/>
            </w:pPr>
            <w:r>
              <w:t>Урок 120</w:t>
            </w:r>
          </w:p>
        </w:tc>
        <w:tc>
          <w:tcPr>
            <w:tcW w:w="7937" w:type="dxa"/>
          </w:tcPr>
          <w:p w14:paraId="5242B964" w14:textId="77777777" w:rsidR="00AA2FFA" w:rsidRDefault="004E3897" w:rsidP="004265D6">
            <w:pPr>
              <w:pStyle w:val="ConsPlusNormal0"/>
              <w:jc w:val="both"/>
            </w:pPr>
            <w:r>
              <w:t>Слова, называющие признака предмета</w:t>
            </w:r>
          </w:p>
        </w:tc>
      </w:tr>
      <w:tr w:rsidR="00AA2FFA" w14:paraId="32A280FD" w14:textId="77777777">
        <w:tc>
          <w:tcPr>
            <w:tcW w:w="1134" w:type="dxa"/>
          </w:tcPr>
          <w:p w14:paraId="79C635EE" w14:textId="77777777" w:rsidR="00AA2FFA" w:rsidRDefault="004E3897" w:rsidP="004265D6">
            <w:pPr>
              <w:pStyle w:val="ConsPlusNormal0"/>
            </w:pPr>
            <w:r>
              <w:t>Урок 121</w:t>
            </w:r>
          </w:p>
        </w:tc>
        <w:tc>
          <w:tcPr>
            <w:tcW w:w="7937" w:type="dxa"/>
          </w:tcPr>
          <w:p w14:paraId="440FF122" w14:textId="77777777" w:rsidR="00AA2FFA" w:rsidRDefault="004E3897" w:rsidP="004265D6">
            <w:pPr>
              <w:pStyle w:val="ConsPlusNormal0"/>
              <w:jc w:val="both"/>
            </w:pPr>
            <w:r>
              <w:t>Слова, отвечающие на вопросы какой?, какая? какое?, какие?</w:t>
            </w:r>
          </w:p>
        </w:tc>
      </w:tr>
      <w:tr w:rsidR="00AA2FFA" w14:paraId="3742846D" w14:textId="77777777">
        <w:tc>
          <w:tcPr>
            <w:tcW w:w="1134" w:type="dxa"/>
          </w:tcPr>
          <w:p w14:paraId="1F3B495F" w14:textId="77777777" w:rsidR="00AA2FFA" w:rsidRDefault="004E3897" w:rsidP="004265D6">
            <w:pPr>
              <w:pStyle w:val="ConsPlusNormal0"/>
            </w:pPr>
            <w:r>
              <w:t>Урок 122</w:t>
            </w:r>
          </w:p>
        </w:tc>
        <w:tc>
          <w:tcPr>
            <w:tcW w:w="7937" w:type="dxa"/>
          </w:tcPr>
          <w:p w14:paraId="407A84B9" w14:textId="77777777" w:rsidR="00AA2FFA" w:rsidRDefault="004E3897" w:rsidP="004265D6">
            <w:pPr>
              <w:pStyle w:val="ConsPlusNormal0"/>
              <w:jc w:val="both"/>
            </w:pPr>
            <w:r>
              <w:t>Слова, называющие действия предмета</w:t>
            </w:r>
          </w:p>
        </w:tc>
      </w:tr>
      <w:tr w:rsidR="00AA2FFA" w14:paraId="4F7047BD" w14:textId="77777777">
        <w:tc>
          <w:tcPr>
            <w:tcW w:w="1134" w:type="dxa"/>
          </w:tcPr>
          <w:p w14:paraId="0DDF0D90" w14:textId="77777777" w:rsidR="00AA2FFA" w:rsidRDefault="004E3897" w:rsidP="004265D6">
            <w:pPr>
              <w:pStyle w:val="ConsPlusNormal0"/>
            </w:pPr>
            <w:r>
              <w:t>Урок 123</w:t>
            </w:r>
          </w:p>
        </w:tc>
        <w:tc>
          <w:tcPr>
            <w:tcW w:w="7937" w:type="dxa"/>
          </w:tcPr>
          <w:p w14:paraId="4117F71F" w14:textId="77777777" w:rsidR="00AA2FFA" w:rsidRDefault="004E3897" w:rsidP="004265D6">
            <w:pPr>
              <w:pStyle w:val="ConsPlusNormal0"/>
              <w:jc w:val="both"/>
            </w:pPr>
            <w:r>
              <w:t>Слова, отвечающие на вопросы что делать?, что сделать?</w:t>
            </w:r>
          </w:p>
        </w:tc>
      </w:tr>
      <w:tr w:rsidR="00AA2FFA" w14:paraId="0471B304" w14:textId="77777777">
        <w:tc>
          <w:tcPr>
            <w:tcW w:w="1134" w:type="dxa"/>
          </w:tcPr>
          <w:p w14:paraId="217CF195" w14:textId="77777777" w:rsidR="00AA2FFA" w:rsidRDefault="004E3897" w:rsidP="004265D6">
            <w:pPr>
              <w:pStyle w:val="ConsPlusNormal0"/>
            </w:pPr>
            <w:r>
              <w:t>Урок 124</w:t>
            </w:r>
          </w:p>
        </w:tc>
        <w:tc>
          <w:tcPr>
            <w:tcW w:w="7937" w:type="dxa"/>
          </w:tcPr>
          <w:p w14:paraId="514CA563" w14:textId="77777777" w:rsidR="00AA2FFA" w:rsidRDefault="004E3897" w:rsidP="004265D6">
            <w:pPr>
              <w:pStyle w:val="ConsPlusNormal0"/>
              <w:jc w:val="both"/>
            </w:pPr>
            <w:r>
              <w:t>Отрабатываем умение задать вопрос к слову</w:t>
            </w:r>
          </w:p>
        </w:tc>
      </w:tr>
      <w:tr w:rsidR="00AA2FFA" w14:paraId="054070E6" w14:textId="77777777">
        <w:tc>
          <w:tcPr>
            <w:tcW w:w="1134" w:type="dxa"/>
          </w:tcPr>
          <w:p w14:paraId="18ED5116" w14:textId="77777777" w:rsidR="00AA2FFA" w:rsidRDefault="004E3897" w:rsidP="004265D6">
            <w:pPr>
              <w:pStyle w:val="ConsPlusNormal0"/>
            </w:pPr>
            <w:r>
              <w:t>Урок 125</w:t>
            </w:r>
          </w:p>
        </w:tc>
        <w:tc>
          <w:tcPr>
            <w:tcW w:w="7937" w:type="dxa"/>
          </w:tcPr>
          <w:p w14:paraId="634C680C" w14:textId="77777777" w:rsidR="00AA2FFA" w:rsidRDefault="004E3897" w:rsidP="004265D6">
            <w:pPr>
              <w:pStyle w:val="ConsPlusNormal0"/>
              <w:jc w:val="both"/>
            </w:pPr>
            <w:r>
              <w:t>Наблюдаем за значениями слов. Сколько значений может быть у слова</w:t>
            </w:r>
          </w:p>
        </w:tc>
      </w:tr>
      <w:tr w:rsidR="00AA2FFA" w14:paraId="754B81E5" w14:textId="77777777">
        <w:tc>
          <w:tcPr>
            <w:tcW w:w="1134" w:type="dxa"/>
          </w:tcPr>
          <w:p w14:paraId="1437E78C" w14:textId="77777777" w:rsidR="00AA2FFA" w:rsidRDefault="004E3897" w:rsidP="004265D6">
            <w:pPr>
              <w:pStyle w:val="ConsPlusNormal0"/>
            </w:pPr>
            <w:r>
              <w:t>Урок 126</w:t>
            </w:r>
          </w:p>
        </w:tc>
        <w:tc>
          <w:tcPr>
            <w:tcW w:w="7937" w:type="dxa"/>
          </w:tcPr>
          <w:p w14:paraId="3FBA9DFB" w14:textId="77777777" w:rsidR="00AA2FFA" w:rsidRDefault="004E3897" w:rsidP="004265D6">
            <w:pPr>
              <w:pStyle w:val="ConsPlusNormal0"/>
              <w:jc w:val="both"/>
            </w:pPr>
            <w:r>
              <w:t>Отработка алгоритма списывания текста</w:t>
            </w:r>
          </w:p>
        </w:tc>
      </w:tr>
      <w:tr w:rsidR="00AA2FFA" w14:paraId="3C1420BC" w14:textId="77777777">
        <w:tc>
          <w:tcPr>
            <w:tcW w:w="1134" w:type="dxa"/>
            <w:vAlign w:val="center"/>
          </w:tcPr>
          <w:p w14:paraId="6CC3149E" w14:textId="77777777" w:rsidR="00AA2FFA" w:rsidRDefault="004E3897" w:rsidP="004265D6">
            <w:pPr>
              <w:pStyle w:val="ConsPlusNormal0"/>
            </w:pPr>
            <w:r>
              <w:t>Урок 127</w:t>
            </w:r>
          </w:p>
        </w:tc>
        <w:tc>
          <w:tcPr>
            <w:tcW w:w="7937" w:type="dxa"/>
          </w:tcPr>
          <w:p w14:paraId="12FAD6EE" w14:textId="77777777" w:rsidR="00AA2FFA" w:rsidRDefault="004E3897" w:rsidP="004265D6">
            <w:pPr>
              <w:pStyle w:val="ConsPlusNormal0"/>
              <w:jc w:val="both"/>
            </w:pPr>
            <w:r>
              <w:t>Слова, близкие по значению. Отработка алгоритма списывания предложений</w:t>
            </w:r>
          </w:p>
        </w:tc>
      </w:tr>
      <w:tr w:rsidR="00AA2FFA" w14:paraId="52495457" w14:textId="77777777">
        <w:tc>
          <w:tcPr>
            <w:tcW w:w="1134" w:type="dxa"/>
          </w:tcPr>
          <w:p w14:paraId="6B388F95" w14:textId="77777777" w:rsidR="00AA2FFA" w:rsidRDefault="004E3897" w:rsidP="004265D6">
            <w:pPr>
              <w:pStyle w:val="ConsPlusNormal0"/>
            </w:pPr>
            <w:r>
              <w:t>Урок 128</w:t>
            </w:r>
          </w:p>
        </w:tc>
        <w:tc>
          <w:tcPr>
            <w:tcW w:w="7937" w:type="dxa"/>
          </w:tcPr>
          <w:p w14:paraId="73E92550" w14:textId="77777777" w:rsidR="00AA2FFA" w:rsidRDefault="004E3897" w:rsidP="004265D6">
            <w:pPr>
              <w:pStyle w:val="ConsPlusNormal0"/>
              <w:jc w:val="both"/>
            </w:pPr>
            <w:r>
              <w:t>Наблюдение в тексте за словами, близкими по значению</w:t>
            </w:r>
          </w:p>
        </w:tc>
      </w:tr>
      <w:tr w:rsidR="00AA2FFA" w14:paraId="5AEF86A9" w14:textId="77777777">
        <w:tc>
          <w:tcPr>
            <w:tcW w:w="1134" w:type="dxa"/>
            <w:vAlign w:val="center"/>
          </w:tcPr>
          <w:p w14:paraId="62356532" w14:textId="77777777" w:rsidR="00AA2FFA" w:rsidRDefault="004E3897" w:rsidP="004265D6">
            <w:pPr>
              <w:pStyle w:val="ConsPlusNormal0"/>
            </w:pPr>
            <w:r>
              <w:t>Урок 129</w:t>
            </w:r>
          </w:p>
        </w:tc>
        <w:tc>
          <w:tcPr>
            <w:tcW w:w="7937" w:type="dxa"/>
          </w:tcPr>
          <w:p w14:paraId="357815F7" w14:textId="77777777" w:rsidR="00AA2FFA" w:rsidRDefault="004E3897" w:rsidP="004265D6">
            <w:pPr>
              <w:pStyle w:val="ConsPlusNormal0"/>
              <w:jc w:val="both"/>
            </w:pPr>
            <w:r>
              <w:t>Речевой этикет: ситуация обращение с просьбой. Какие слова мы называем вежливыми</w:t>
            </w:r>
          </w:p>
        </w:tc>
      </w:tr>
      <w:tr w:rsidR="00AA2FFA" w14:paraId="46449A5A" w14:textId="77777777">
        <w:tc>
          <w:tcPr>
            <w:tcW w:w="1134" w:type="dxa"/>
            <w:vAlign w:val="center"/>
          </w:tcPr>
          <w:p w14:paraId="320DEABF" w14:textId="77777777" w:rsidR="00AA2FFA" w:rsidRDefault="004E3897" w:rsidP="004265D6">
            <w:pPr>
              <w:pStyle w:val="ConsPlusNormal0"/>
            </w:pPr>
            <w:r>
              <w:t>Урок 130</w:t>
            </w:r>
          </w:p>
        </w:tc>
        <w:tc>
          <w:tcPr>
            <w:tcW w:w="7937" w:type="dxa"/>
          </w:tcPr>
          <w:p w14:paraId="5AF363B2" w14:textId="77777777" w:rsidR="00AA2FFA" w:rsidRDefault="004E3897" w:rsidP="004265D6">
            <w:pPr>
              <w:pStyle w:val="ConsPlusNormal0"/>
              <w:jc w:val="both"/>
            </w:pPr>
            <w:r>
              <w:t>Речевой этикет: ситуация благодарности. Мягкий знак. Когда употребляется в словах буква ь</w:t>
            </w:r>
          </w:p>
        </w:tc>
      </w:tr>
      <w:tr w:rsidR="00AA2FFA" w14:paraId="2AA81530" w14:textId="77777777">
        <w:tc>
          <w:tcPr>
            <w:tcW w:w="1134" w:type="dxa"/>
            <w:vAlign w:val="center"/>
          </w:tcPr>
          <w:p w14:paraId="50E23DBE" w14:textId="77777777" w:rsidR="00AA2FFA" w:rsidRDefault="004E3897" w:rsidP="004265D6">
            <w:pPr>
              <w:pStyle w:val="ConsPlusNormal0"/>
            </w:pPr>
            <w:r>
              <w:t>Урок 131</w:t>
            </w:r>
          </w:p>
        </w:tc>
        <w:tc>
          <w:tcPr>
            <w:tcW w:w="7937" w:type="dxa"/>
          </w:tcPr>
          <w:p w14:paraId="12679411" w14:textId="77777777" w:rsidR="00AA2FFA" w:rsidRDefault="004E3897" w:rsidP="004265D6">
            <w:pPr>
              <w:pStyle w:val="ConsPlusNormal0"/>
              <w:jc w:val="both"/>
            </w:pPr>
            <w:r>
              <w:t>Слог. Определение количества слогов в слове. Ударный слог. Деление слов на слоги</w:t>
            </w:r>
          </w:p>
        </w:tc>
      </w:tr>
      <w:tr w:rsidR="00AA2FFA" w14:paraId="48B6154F" w14:textId="77777777">
        <w:tc>
          <w:tcPr>
            <w:tcW w:w="1134" w:type="dxa"/>
          </w:tcPr>
          <w:p w14:paraId="0D419115" w14:textId="77777777" w:rsidR="00AA2FFA" w:rsidRDefault="004E3897" w:rsidP="004265D6">
            <w:pPr>
              <w:pStyle w:val="ConsPlusNormal0"/>
            </w:pPr>
            <w:r>
              <w:t>Урок 132</w:t>
            </w:r>
          </w:p>
        </w:tc>
        <w:tc>
          <w:tcPr>
            <w:tcW w:w="7937" w:type="dxa"/>
          </w:tcPr>
          <w:p w14:paraId="27678069" w14:textId="77777777" w:rsidR="00AA2FFA" w:rsidRDefault="004E3897" w:rsidP="004265D6">
            <w:pPr>
              <w:pStyle w:val="ConsPlusNormal0"/>
              <w:jc w:val="both"/>
            </w:pPr>
            <w:r>
              <w:t>Отработка правила переноса слов. Когда нужен перенос слова</w:t>
            </w:r>
          </w:p>
        </w:tc>
      </w:tr>
      <w:tr w:rsidR="00AA2FFA" w14:paraId="53EDB7B2" w14:textId="77777777">
        <w:tc>
          <w:tcPr>
            <w:tcW w:w="1134" w:type="dxa"/>
            <w:vAlign w:val="center"/>
          </w:tcPr>
          <w:p w14:paraId="0C5C5763" w14:textId="77777777" w:rsidR="00AA2FFA" w:rsidRDefault="004E3897" w:rsidP="004265D6">
            <w:pPr>
              <w:pStyle w:val="ConsPlusNormal0"/>
            </w:pPr>
            <w:r>
              <w:t>Урок 133</w:t>
            </w:r>
          </w:p>
        </w:tc>
        <w:tc>
          <w:tcPr>
            <w:tcW w:w="7937" w:type="dxa"/>
          </w:tcPr>
          <w:p w14:paraId="4D9122B7" w14:textId="77777777" w:rsidR="00AA2FFA" w:rsidRDefault="004E3897" w:rsidP="004265D6">
            <w:pPr>
              <w:pStyle w:val="ConsPlusNormal0"/>
              <w:jc w:val="both"/>
            </w:pPr>
            <w:r>
              <w:t>Установление соотношения звукового и буквенного состава слова. Объяснительное письмо слов и предложений</w:t>
            </w:r>
          </w:p>
        </w:tc>
      </w:tr>
      <w:tr w:rsidR="00AA2FFA" w14:paraId="1FA92C78" w14:textId="77777777">
        <w:tc>
          <w:tcPr>
            <w:tcW w:w="1134" w:type="dxa"/>
          </w:tcPr>
          <w:p w14:paraId="61AD131C" w14:textId="77777777" w:rsidR="00AA2FFA" w:rsidRDefault="004E3897" w:rsidP="004265D6">
            <w:pPr>
              <w:pStyle w:val="ConsPlusNormal0"/>
            </w:pPr>
            <w:r>
              <w:t>Урок 134</w:t>
            </w:r>
          </w:p>
        </w:tc>
        <w:tc>
          <w:tcPr>
            <w:tcW w:w="7937" w:type="dxa"/>
          </w:tcPr>
          <w:p w14:paraId="47C30525" w14:textId="77777777" w:rsidR="00AA2FFA" w:rsidRDefault="004E3897" w:rsidP="004265D6">
            <w:pPr>
              <w:pStyle w:val="ConsPlusNormal0"/>
              <w:jc w:val="both"/>
            </w:pPr>
            <w:r>
              <w:t>Алфавит</w:t>
            </w:r>
          </w:p>
        </w:tc>
      </w:tr>
      <w:tr w:rsidR="00AA2FFA" w14:paraId="142E8072" w14:textId="77777777">
        <w:tc>
          <w:tcPr>
            <w:tcW w:w="1134" w:type="dxa"/>
          </w:tcPr>
          <w:p w14:paraId="381BAAC5" w14:textId="77777777" w:rsidR="00AA2FFA" w:rsidRDefault="004E3897" w:rsidP="004265D6">
            <w:pPr>
              <w:pStyle w:val="ConsPlusNormal0"/>
            </w:pPr>
            <w:r>
              <w:t>Урок 135</w:t>
            </w:r>
          </w:p>
        </w:tc>
        <w:tc>
          <w:tcPr>
            <w:tcW w:w="7937" w:type="dxa"/>
          </w:tcPr>
          <w:p w14:paraId="187323BB" w14:textId="77777777" w:rsidR="00AA2FFA" w:rsidRDefault="004E3897" w:rsidP="004265D6">
            <w:pPr>
              <w:pStyle w:val="ConsPlusNormal0"/>
              <w:jc w:val="both"/>
            </w:pPr>
            <w:r>
              <w:t>Использование алфавита для упорядочения списка слов</w:t>
            </w:r>
          </w:p>
        </w:tc>
      </w:tr>
      <w:tr w:rsidR="00AA2FFA" w14:paraId="573D810B" w14:textId="77777777">
        <w:tc>
          <w:tcPr>
            <w:tcW w:w="1134" w:type="dxa"/>
          </w:tcPr>
          <w:p w14:paraId="57026224" w14:textId="77777777" w:rsidR="00AA2FFA" w:rsidRDefault="004E3897" w:rsidP="004265D6">
            <w:pPr>
              <w:pStyle w:val="ConsPlusNormal0"/>
            </w:pPr>
            <w:r>
              <w:lastRenderedPageBreak/>
              <w:t>Урок 136</w:t>
            </w:r>
          </w:p>
        </w:tc>
        <w:tc>
          <w:tcPr>
            <w:tcW w:w="7937" w:type="dxa"/>
          </w:tcPr>
          <w:p w14:paraId="117BD8EC" w14:textId="77777777" w:rsidR="00AA2FFA" w:rsidRDefault="004E3897" w:rsidP="004265D6">
            <w:pPr>
              <w:pStyle w:val="ConsPlusNormal0"/>
              <w:jc w:val="both"/>
            </w:pPr>
            <w:r>
              <w:t>Звуки речи. Гласные и согласные звуки, их различение</w:t>
            </w:r>
          </w:p>
        </w:tc>
      </w:tr>
      <w:tr w:rsidR="00AA2FFA" w14:paraId="5596F38D" w14:textId="77777777">
        <w:tc>
          <w:tcPr>
            <w:tcW w:w="1134" w:type="dxa"/>
          </w:tcPr>
          <w:p w14:paraId="6D8C5C62" w14:textId="77777777" w:rsidR="00AA2FFA" w:rsidRDefault="004E3897" w:rsidP="004265D6">
            <w:pPr>
              <w:pStyle w:val="ConsPlusNormal0"/>
            </w:pPr>
            <w:r>
              <w:t>Урок 137</w:t>
            </w:r>
          </w:p>
        </w:tc>
        <w:tc>
          <w:tcPr>
            <w:tcW w:w="7937" w:type="dxa"/>
          </w:tcPr>
          <w:p w14:paraId="3CC11031" w14:textId="77777777" w:rsidR="00AA2FFA" w:rsidRDefault="004E3897" w:rsidP="004265D6">
            <w:pPr>
              <w:pStyle w:val="ConsPlusNormal0"/>
              <w:jc w:val="both"/>
            </w:pPr>
            <w:r>
              <w:t>Речевой этикет: ситуация знакомства</w:t>
            </w:r>
          </w:p>
        </w:tc>
      </w:tr>
      <w:tr w:rsidR="00AA2FFA" w14:paraId="19897DB0" w14:textId="77777777">
        <w:tc>
          <w:tcPr>
            <w:tcW w:w="1134" w:type="dxa"/>
          </w:tcPr>
          <w:p w14:paraId="1B0A5A91" w14:textId="77777777" w:rsidR="00AA2FFA" w:rsidRDefault="004E3897" w:rsidP="004265D6">
            <w:pPr>
              <w:pStyle w:val="ConsPlusNormal0"/>
            </w:pPr>
            <w:r>
              <w:t>Урок 138</w:t>
            </w:r>
          </w:p>
        </w:tc>
        <w:tc>
          <w:tcPr>
            <w:tcW w:w="7937" w:type="dxa"/>
          </w:tcPr>
          <w:p w14:paraId="77412731" w14:textId="77777777" w:rsidR="00AA2FFA" w:rsidRDefault="004E3897" w:rsidP="004265D6">
            <w:pPr>
              <w:pStyle w:val="ConsPlusNormal0"/>
              <w:jc w:val="both"/>
            </w:pPr>
            <w:r>
              <w:t>Гласные ударные и безударные. Ударение в слове</w:t>
            </w:r>
          </w:p>
        </w:tc>
      </w:tr>
      <w:tr w:rsidR="00AA2FFA" w14:paraId="5FDE5439" w14:textId="77777777">
        <w:tc>
          <w:tcPr>
            <w:tcW w:w="1134" w:type="dxa"/>
          </w:tcPr>
          <w:p w14:paraId="4AA77838" w14:textId="77777777" w:rsidR="00AA2FFA" w:rsidRDefault="004E3897" w:rsidP="004265D6">
            <w:pPr>
              <w:pStyle w:val="ConsPlusNormal0"/>
            </w:pPr>
            <w:r>
              <w:t>Урок 139</w:t>
            </w:r>
          </w:p>
        </w:tc>
        <w:tc>
          <w:tcPr>
            <w:tcW w:w="7937" w:type="dxa"/>
          </w:tcPr>
          <w:p w14:paraId="15BBC76D" w14:textId="77777777" w:rsidR="00AA2FFA" w:rsidRDefault="004E3897" w:rsidP="004265D6">
            <w:pPr>
              <w:pStyle w:val="ConsPlusNormal0"/>
              <w:jc w:val="both"/>
            </w:pPr>
            <w:r>
              <w:t>Резервный урок. Как обозначить буквой безударный гласный звук</w:t>
            </w:r>
          </w:p>
        </w:tc>
      </w:tr>
      <w:tr w:rsidR="00AA2FFA" w14:paraId="1D755874" w14:textId="77777777">
        <w:tc>
          <w:tcPr>
            <w:tcW w:w="1134" w:type="dxa"/>
            <w:vAlign w:val="center"/>
          </w:tcPr>
          <w:p w14:paraId="6F51EE50" w14:textId="77777777" w:rsidR="00AA2FFA" w:rsidRDefault="004E3897" w:rsidP="004265D6">
            <w:pPr>
              <w:pStyle w:val="ConsPlusNormal0"/>
            </w:pPr>
            <w:r>
              <w:t>Урок 140</w:t>
            </w:r>
          </w:p>
        </w:tc>
        <w:tc>
          <w:tcPr>
            <w:tcW w:w="7937" w:type="dxa"/>
          </w:tcPr>
          <w:p w14:paraId="35306A93" w14:textId="77777777" w:rsidR="00AA2FFA" w:rsidRDefault="004E3897" w:rsidP="004265D6">
            <w:pPr>
              <w:pStyle w:val="ConsPlusNormal0"/>
              <w:jc w:val="both"/>
            </w:pPr>
            <w:r>
              <w:t>Общее представление о родственных словах. Объяснительное письмо слов</w:t>
            </w:r>
          </w:p>
        </w:tc>
      </w:tr>
      <w:tr w:rsidR="00AA2FFA" w14:paraId="782D7E9C" w14:textId="77777777">
        <w:tc>
          <w:tcPr>
            <w:tcW w:w="1134" w:type="dxa"/>
          </w:tcPr>
          <w:p w14:paraId="39CF25D2" w14:textId="77777777" w:rsidR="00AA2FFA" w:rsidRDefault="004E3897" w:rsidP="004265D6">
            <w:pPr>
              <w:pStyle w:val="ConsPlusNormal0"/>
            </w:pPr>
            <w:r>
              <w:t>Урок 141</w:t>
            </w:r>
          </w:p>
        </w:tc>
        <w:tc>
          <w:tcPr>
            <w:tcW w:w="7937" w:type="dxa"/>
          </w:tcPr>
          <w:p w14:paraId="5AEAAE4C" w14:textId="77777777" w:rsidR="00AA2FFA" w:rsidRDefault="004E3897" w:rsidP="004265D6">
            <w:pPr>
              <w:pStyle w:val="ConsPlusNormal0"/>
              <w:jc w:val="both"/>
            </w:pPr>
            <w:r>
              <w:t>Учимся запоминать слова с непроверяемыми гласными и согласными</w:t>
            </w:r>
          </w:p>
        </w:tc>
      </w:tr>
      <w:tr w:rsidR="00AA2FFA" w14:paraId="2878E2EE" w14:textId="77777777">
        <w:tc>
          <w:tcPr>
            <w:tcW w:w="1134" w:type="dxa"/>
          </w:tcPr>
          <w:p w14:paraId="045F212F" w14:textId="77777777" w:rsidR="00AA2FFA" w:rsidRDefault="004E3897" w:rsidP="004265D6">
            <w:pPr>
              <w:pStyle w:val="ConsPlusNormal0"/>
            </w:pPr>
            <w:r>
              <w:t>Урок 142</w:t>
            </w:r>
          </w:p>
        </w:tc>
        <w:tc>
          <w:tcPr>
            <w:tcW w:w="7937" w:type="dxa"/>
          </w:tcPr>
          <w:p w14:paraId="5088BAF3" w14:textId="77777777" w:rsidR="00AA2FFA" w:rsidRDefault="004E3897" w:rsidP="004265D6">
            <w:pPr>
              <w:pStyle w:val="ConsPlusNormal0"/>
              <w:jc w:val="both"/>
            </w:pPr>
            <w:r>
              <w:t>Составление небольших устных рассказов на основе наблюдений</w:t>
            </w:r>
          </w:p>
        </w:tc>
      </w:tr>
      <w:tr w:rsidR="00AA2FFA" w14:paraId="1E846CDD" w14:textId="77777777">
        <w:tc>
          <w:tcPr>
            <w:tcW w:w="1134" w:type="dxa"/>
          </w:tcPr>
          <w:p w14:paraId="40A69875" w14:textId="77777777" w:rsidR="00AA2FFA" w:rsidRDefault="004E3897" w:rsidP="004265D6">
            <w:pPr>
              <w:pStyle w:val="ConsPlusNormal0"/>
            </w:pPr>
            <w:r>
              <w:t>Урок 143</w:t>
            </w:r>
          </w:p>
        </w:tc>
        <w:tc>
          <w:tcPr>
            <w:tcW w:w="7937" w:type="dxa"/>
          </w:tcPr>
          <w:p w14:paraId="52338BBB" w14:textId="77777777" w:rsidR="00AA2FFA" w:rsidRDefault="004E3897" w:rsidP="004265D6">
            <w:pPr>
              <w:pStyle w:val="ConsPlusNormal0"/>
              <w:jc w:val="both"/>
            </w:pPr>
            <w:r>
              <w:t>Резервный урок. Буквы И и Й. Перенос слов со строки на строку</w:t>
            </w:r>
          </w:p>
        </w:tc>
      </w:tr>
      <w:tr w:rsidR="00AA2FFA" w14:paraId="2A0AAB97" w14:textId="77777777">
        <w:tc>
          <w:tcPr>
            <w:tcW w:w="1134" w:type="dxa"/>
            <w:vAlign w:val="center"/>
          </w:tcPr>
          <w:p w14:paraId="59510B49" w14:textId="77777777" w:rsidR="00AA2FFA" w:rsidRDefault="004E3897" w:rsidP="004265D6">
            <w:pPr>
              <w:pStyle w:val="ConsPlusNormal0"/>
            </w:pPr>
            <w:r>
              <w:t>Урок 144</w:t>
            </w:r>
          </w:p>
        </w:tc>
        <w:tc>
          <w:tcPr>
            <w:tcW w:w="7937" w:type="dxa"/>
          </w:tcPr>
          <w:p w14:paraId="152AE7C8" w14:textId="77777777" w:rsidR="00AA2FFA" w:rsidRDefault="004E3897" w:rsidP="004265D6">
            <w:pPr>
              <w:pStyle w:val="ConsPlusNormal0"/>
              <w:jc w:val="both"/>
            </w:pPr>
            <w:r>
              <w:t>Функции букв е, ё, ю, я. Как обозначить на письме мягкость согласных звуков</w:t>
            </w:r>
          </w:p>
        </w:tc>
      </w:tr>
      <w:tr w:rsidR="00AA2FFA" w14:paraId="1BDC46C6" w14:textId="77777777">
        <w:tc>
          <w:tcPr>
            <w:tcW w:w="1134" w:type="dxa"/>
            <w:vAlign w:val="center"/>
          </w:tcPr>
          <w:p w14:paraId="766581B7" w14:textId="77777777" w:rsidR="00AA2FFA" w:rsidRDefault="004E3897" w:rsidP="004265D6">
            <w:pPr>
              <w:pStyle w:val="ConsPlusNormal0"/>
            </w:pPr>
            <w:r>
              <w:t>Урок 145</w:t>
            </w:r>
          </w:p>
        </w:tc>
        <w:tc>
          <w:tcPr>
            <w:tcW w:w="7937" w:type="dxa"/>
          </w:tcPr>
          <w:p w14:paraId="2F2E3CB9" w14:textId="77777777" w:rsidR="00AA2FFA" w:rsidRDefault="004E3897" w:rsidP="004265D6">
            <w:pPr>
              <w:pStyle w:val="ConsPlusNormal0"/>
              <w:jc w:val="both"/>
            </w:pPr>
            <w:r>
              <w:t>Восстановление деформированного текста. Когда употребляется в словах буква ь</w:t>
            </w:r>
          </w:p>
        </w:tc>
      </w:tr>
      <w:tr w:rsidR="00AA2FFA" w14:paraId="460AF537" w14:textId="77777777">
        <w:tc>
          <w:tcPr>
            <w:tcW w:w="1134" w:type="dxa"/>
            <w:vAlign w:val="center"/>
          </w:tcPr>
          <w:p w14:paraId="6C93CAEE" w14:textId="77777777" w:rsidR="00AA2FFA" w:rsidRDefault="004E3897" w:rsidP="004265D6">
            <w:pPr>
              <w:pStyle w:val="ConsPlusNormal0"/>
            </w:pPr>
            <w:r>
              <w:t>Урок 146</w:t>
            </w:r>
          </w:p>
        </w:tc>
        <w:tc>
          <w:tcPr>
            <w:tcW w:w="7937" w:type="dxa"/>
          </w:tcPr>
          <w:p w14:paraId="7CDD04B8" w14:textId="77777777" w:rsidR="00AA2FFA" w:rsidRDefault="004E3897" w:rsidP="004265D6">
            <w:pPr>
              <w:pStyle w:val="ConsPlusNormal0"/>
              <w:jc w:val="both"/>
            </w:pPr>
            <w:r>
              <w:t>Согласные звуки: систематизация знаний. Глухие и звонкие согласные звуки</w:t>
            </w:r>
          </w:p>
        </w:tc>
      </w:tr>
      <w:tr w:rsidR="00AA2FFA" w14:paraId="0E1D9878" w14:textId="77777777">
        <w:tc>
          <w:tcPr>
            <w:tcW w:w="1134" w:type="dxa"/>
            <w:vAlign w:val="center"/>
          </w:tcPr>
          <w:p w14:paraId="2D6E07E3" w14:textId="77777777" w:rsidR="00AA2FFA" w:rsidRDefault="004E3897" w:rsidP="004265D6">
            <w:pPr>
              <w:pStyle w:val="ConsPlusNormal0"/>
            </w:pPr>
            <w:r>
              <w:t>Урок 147</w:t>
            </w:r>
          </w:p>
        </w:tc>
        <w:tc>
          <w:tcPr>
            <w:tcW w:w="7937" w:type="dxa"/>
          </w:tcPr>
          <w:p w14:paraId="71315F30" w14:textId="77777777" w:rsidR="00AA2FFA" w:rsidRDefault="004E3897" w:rsidP="004265D6">
            <w:pPr>
              <w:pStyle w:val="ConsPlusNormal0"/>
              <w:jc w:val="both"/>
            </w:pPr>
            <w:r>
              <w:t>Резервный урок. Как обозначить буквой парный по глухости-звонкости согласный звук</w:t>
            </w:r>
          </w:p>
        </w:tc>
      </w:tr>
      <w:tr w:rsidR="00AA2FFA" w14:paraId="7B3E8073" w14:textId="77777777">
        <w:tc>
          <w:tcPr>
            <w:tcW w:w="1134" w:type="dxa"/>
            <w:vAlign w:val="center"/>
          </w:tcPr>
          <w:p w14:paraId="206EF9F4" w14:textId="77777777" w:rsidR="00AA2FFA" w:rsidRDefault="004E3897" w:rsidP="004265D6">
            <w:pPr>
              <w:pStyle w:val="ConsPlusNormal0"/>
            </w:pPr>
            <w:r>
              <w:t>Урок 148</w:t>
            </w:r>
          </w:p>
        </w:tc>
        <w:tc>
          <w:tcPr>
            <w:tcW w:w="7937" w:type="dxa"/>
          </w:tcPr>
          <w:p w14:paraId="5C77CE9F" w14:textId="77777777" w:rsidR="00AA2FFA" w:rsidRDefault="004E3897" w:rsidP="004265D6">
            <w:pPr>
              <w:pStyle w:val="ConsPlusNormal0"/>
              <w:jc w:val="both"/>
            </w:pPr>
            <w:r>
              <w:t>Обучение приемам самопроверки после списывания текста. Правописание букв парных по глухости-звонкости согласных</w:t>
            </w:r>
          </w:p>
        </w:tc>
      </w:tr>
      <w:tr w:rsidR="00AA2FFA" w14:paraId="3A9EF518" w14:textId="77777777">
        <w:tc>
          <w:tcPr>
            <w:tcW w:w="1134" w:type="dxa"/>
          </w:tcPr>
          <w:p w14:paraId="27D2C20D" w14:textId="77777777" w:rsidR="00AA2FFA" w:rsidRDefault="004E3897" w:rsidP="004265D6">
            <w:pPr>
              <w:pStyle w:val="ConsPlusNormal0"/>
            </w:pPr>
            <w:r>
              <w:t>Урок 149</w:t>
            </w:r>
          </w:p>
        </w:tc>
        <w:tc>
          <w:tcPr>
            <w:tcW w:w="7937" w:type="dxa"/>
          </w:tcPr>
          <w:p w14:paraId="5B6B3361" w14:textId="77777777" w:rsidR="00AA2FFA" w:rsidRDefault="004E3897" w:rsidP="004265D6">
            <w:pPr>
              <w:pStyle w:val="ConsPlusNormal0"/>
              <w:jc w:val="both"/>
            </w:pPr>
            <w:r>
              <w:t>Правописание сочетаний чк, чн. Шипящие согласные звуки</w:t>
            </w:r>
          </w:p>
        </w:tc>
      </w:tr>
      <w:tr w:rsidR="00AA2FFA" w14:paraId="65757BCC" w14:textId="77777777">
        <w:tc>
          <w:tcPr>
            <w:tcW w:w="1134" w:type="dxa"/>
            <w:vAlign w:val="center"/>
          </w:tcPr>
          <w:p w14:paraId="7F2D5FEC" w14:textId="77777777" w:rsidR="00AA2FFA" w:rsidRDefault="004E3897" w:rsidP="004265D6">
            <w:pPr>
              <w:pStyle w:val="ConsPlusNormal0"/>
            </w:pPr>
            <w:r>
              <w:t>Урок 150</w:t>
            </w:r>
          </w:p>
        </w:tc>
        <w:tc>
          <w:tcPr>
            <w:tcW w:w="7937" w:type="dxa"/>
          </w:tcPr>
          <w:p w14:paraId="0AC5E882" w14:textId="77777777" w:rsidR="00AA2FFA" w:rsidRDefault="004E3897" w:rsidP="004265D6">
            <w:pPr>
              <w:pStyle w:val="ConsPlusNormal0"/>
              <w:jc w:val="both"/>
            </w:pPr>
            <w:r>
              <w:t>Закрепление правописания слов с сочетаниями чк, чн. Объяснительное письмо слов и предложений</w:t>
            </w:r>
          </w:p>
        </w:tc>
      </w:tr>
      <w:tr w:rsidR="00AA2FFA" w14:paraId="3CD67AE8" w14:textId="77777777">
        <w:tc>
          <w:tcPr>
            <w:tcW w:w="1134" w:type="dxa"/>
            <w:vAlign w:val="center"/>
          </w:tcPr>
          <w:p w14:paraId="671B2044" w14:textId="77777777" w:rsidR="00AA2FFA" w:rsidRDefault="004E3897" w:rsidP="004265D6">
            <w:pPr>
              <w:pStyle w:val="ConsPlusNormal0"/>
            </w:pPr>
            <w:r>
              <w:t>Урок 151</w:t>
            </w:r>
          </w:p>
        </w:tc>
        <w:tc>
          <w:tcPr>
            <w:tcW w:w="7937" w:type="dxa"/>
          </w:tcPr>
          <w:p w14:paraId="16B1C4C5" w14:textId="77777777" w:rsidR="00AA2FFA" w:rsidRDefault="004E3897" w:rsidP="004265D6">
            <w:pPr>
              <w:pStyle w:val="ConsPlusNormal0"/>
              <w:jc w:val="both"/>
            </w:pPr>
            <w:r>
              <w:t>Гласные после шипящих в сочетаниях жи, ши (в положении под ударением)</w:t>
            </w:r>
          </w:p>
        </w:tc>
      </w:tr>
      <w:tr w:rsidR="00AA2FFA" w14:paraId="51C4EA53" w14:textId="77777777">
        <w:tc>
          <w:tcPr>
            <w:tcW w:w="1134" w:type="dxa"/>
            <w:vAlign w:val="center"/>
          </w:tcPr>
          <w:p w14:paraId="0B35D8BF" w14:textId="77777777" w:rsidR="00AA2FFA" w:rsidRDefault="004E3897" w:rsidP="004265D6">
            <w:pPr>
              <w:pStyle w:val="ConsPlusNormal0"/>
            </w:pPr>
            <w:r>
              <w:t>Урок 152</w:t>
            </w:r>
          </w:p>
        </w:tc>
        <w:tc>
          <w:tcPr>
            <w:tcW w:w="7937" w:type="dxa"/>
          </w:tcPr>
          <w:p w14:paraId="2BC8CF49" w14:textId="77777777" w:rsidR="00AA2FFA" w:rsidRDefault="004E3897" w:rsidP="004265D6">
            <w:pPr>
              <w:pStyle w:val="ConsPlusNormal0"/>
              <w:jc w:val="both"/>
            </w:pPr>
            <w:r>
              <w:t>Закрепление правописания гласных после шипящих в сочетаниях жи, ши</w:t>
            </w:r>
          </w:p>
        </w:tc>
      </w:tr>
      <w:tr w:rsidR="00AA2FFA" w14:paraId="32127AE5" w14:textId="77777777">
        <w:tc>
          <w:tcPr>
            <w:tcW w:w="1134" w:type="dxa"/>
          </w:tcPr>
          <w:p w14:paraId="0A5E64F2" w14:textId="77777777" w:rsidR="00AA2FFA" w:rsidRDefault="004E3897" w:rsidP="004265D6">
            <w:pPr>
              <w:pStyle w:val="ConsPlusNormal0"/>
            </w:pPr>
            <w:r>
              <w:t>Урок 153</w:t>
            </w:r>
          </w:p>
        </w:tc>
        <w:tc>
          <w:tcPr>
            <w:tcW w:w="7937" w:type="dxa"/>
          </w:tcPr>
          <w:p w14:paraId="625355E1" w14:textId="77777777" w:rsidR="00AA2FFA" w:rsidRDefault="004E3897" w:rsidP="004265D6">
            <w:pPr>
              <w:pStyle w:val="ConsPlusNormal0"/>
              <w:jc w:val="both"/>
            </w:pPr>
            <w:r>
              <w:t>Гласные после шипящих в сочетаниях ча, ща, чу, щу</w:t>
            </w:r>
          </w:p>
        </w:tc>
      </w:tr>
      <w:tr w:rsidR="00AA2FFA" w14:paraId="081FDF00" w14:textId="77777777">
        <w:tc>
          <w:tcPr>
            <w:tcW w:w="1134" w:type="dxa"/>
          </w:tcPr>
          <w:p w14:paraId="0A017B16" w14:textId="77777777" w:rsidR="00AA2FFA" w:rsidRDefault="004E3897" w:rsidP="004265D6">
            <w:pPr>
              <w:pStyle w:val="ConsPlusNormal0"/>
            </w:pPr>
            <w:r>
              <w:t>Урок 154</w:t>
            </w:r>
          </w:p>
        </w:tc>
        <w:tc>
          <w:tcPr>
            <w:tcW w:w="7937" w:type="dxa"/>
          </w:tcPr>
          <w:p w14:paraId="75DBB0F0" w14:textId="77777777" w:rsidR="00AA2FFA" w:rsidRDefault="004E3897" w:rsidP="004265D6">
            <w:pPr>
              <w:pStyle w:val="ConsPlusNormal0"/>
              <w:jc w:val="both"/>
            </w:pPr>
            <w:r>
              <w:t>Речевой этикет: ситуация извинения</w:t>
            </w:r>
          </w:p>
        </w:tc>
      </w:tr>
      <w:tr w:rsidR="00AA2FFA" w14:paraId="4FE233BC" w14:textId="77777777">
        <w:tc>
          <w:tcPr>
            <w:tcW w:w="1134" w:type="dxa"/>
            <w:vAlign w:val="center"/>
          </w:tcPr>
          <w:p w14:paraId="49BAC78F" w14:textId="77777777" w:rsidR="00AA2FFA" w:rsidRDefault="004E3897" w:rsidP="004265D6">
            <w:pPr>
              <w:pStyle w:val="ConsPlusNormal0"/>
            </w:pPr>
            <w:r>
              <w:t>Урок 155</w:t>
            </w:r>
          </w:p>
        </w:tc>
        <w:tc>
          <w:tcPr>
            <w:tcW w:w="7937" w:type="dxa"/>
          </w:tcPr>
          <w:p w14:paraId="1D869A82" w14:textId="77777777" w:rsidR="00AA2FFA" w:rsidRDefault="004E3897" w:rsidP="004265D6">
            <w:pPr>
              <w:pStyle w:val="ConsPlusNormal0"/>
              <w:jc w:val="both"/>
            </w:pPr>
            <w:r>
              <w:t>Закрепление правописания гласных после шипящих в сочетаниях ча, ща, чу, щу</w:t>
            </w:r>
          </w:p>
        </w:tc>
      </w:tr>
      <w:tr w:rsidR="00AA2FFA" w14:paraId="372F1D60" w14:textId="77777777">
        <w:tc>
          <w:tcPr>
            <w:tcW w:w="1134" w:type="dxa"/>
            <w:vAlign w:val="center"/>
          </w:tcPr>
          <w:p w14:paraId="33E78A37" w14:textId="77777777" w:rsidR="00AA2FFA" w:rsidRDefault="004E3897" w:rsidP="004265D6">
            <w:pPr>
              <w:pStyle w:val="ConsPlusNormal0"/>
            </w:pPr>
            <w:r>
              <w:t>Урок 156</w:t>
            </w:r>
          </w:p>
        </w:tc>
        <w:tc>
          <w:tcPr>
            <w:tcW w:w="7937" w:type="dxa"/>
          </w:tcPr>
          <w:p w14:paraId="54AE2E6E" w14:textId="77777777" w:rsidR="00AA2FFA" w:rsidRDefault="004E3897" w:rsidP="004265D6">
            <w:pPr>
              <w:pStyle w:val="ConsPlusNormal0"/>
              <w:jc w:val="both"/>
            </w:pPr>
            <w:r>
              <w:t>Заглавная буква в именах собственных: в именах и фамилиях людей.</w:t>
            </w:r>
          </w:p>
          <w:p w14:paraId="3938129F" w14:textId="77777777" w:rsidR="00AA2FFA" w:rsidRDefault="004E3897" w:rsidP="004265D6">
            <w:pPr>
              <w:pStyle w:val="ConsPlusNormal0"/>
              <w:jc w:val="both"/>
            </w:pPr>
            <w:r>
              <w:t>Заглавная буква в именах собственных: в кличках животных</w:t>
            </w:r>
          </w:p>
        </w:tc>
      </w:tr>
      <w:tr w:rsidR="00AA2FFA" w14:paraId="5721FAA3" w14:textId="77777777">
        <w:tc>
          <w:tcPr>
            <w:tcW w:w="1134" w:type="dxa"/>
            <w:vAlign w:val="center"/>
          </w:tcPr>
          <w:p w14:paraId="2586CDE2" w14:textId="77777777" w:rsidR="00AA2FFA" w:rsidRDefault="004E3897" w:rsidP="004265D6">
            <w:pPr>
              <w:pStyle w:val="ConsPlusNormal0"/>
            </w:pPr>
            <w:r>
              <w:t>Урок 157</w:t>
            </w:r>
          </w:p>
        </w:tc>
        <w:tc>
          <w:tcPr>
            <w:tcW w:w="7937" w:type="dxa"/>
          </w:tcPr>
          <w:p w14:paraId="3F95210E" w14:textId="77777777" w:rsidR="00AA2FFA" w:rsidRDefault="004E3897" w:rsidP="004265D6">
            <w:pPr>
              <w:pStyle w:val="ConsPlusNormal0"/>
              <w:jc w:val="both"/>
            </w:pPr>
            <w:r>
              <w:t>Знаки препинания в конце предложения: точка, вопросительный и восклицательный знаки</w:t>
            </w:r>
          </w:p>
        </w:tc>
      </w:tr>
      <w:tr w:rsidR="00AA2FFA" w14:paraId="413FE03A" w14:textId="77777777">
        <w:tc>
          <w:tcPr>
            <w:tcW w:w="1134" w:type="dxa"/>
          </w:tcPr>
          <w:p w14:paraId="4D993647" w14:textId="77777777" w:rsidR="00AA2FFA" w:rsidRDefault="004E3897" w:rsidP="004265D6">
            <w:pPr>
              <w:pStyle w:val="ConsPlusNormal0"/>
            </w:pPr>
            <w:r>
              <w:t>Урок 158</w:t>
            </w:r>
          </w:p>
        </w:tc>
        <w:tc>
          <w:tcPr>
            <w:tcW w:w="7937" w:type="dxa"/>
          </w:tcPr>
          <w:p w14:paraId="09C40D53" w14:textId="77777777" w:rsidR="00AA2FFA" w:rsidRDefault="004E3897" w:rsidP="004265D6">
            <w:pPr>
              <w:pStyle w:val="ConsPlusNormal0"/>
              <w:jc w:val="both"/>
            </w:pPr>
            <w:r>
              <w:t>Резервный урок. Перенос слов со строки на строку</w:t>
            </w:r>
          </w:p>
        </w:tc>
      </w:tr>
      <w:tr w:rsidR="00AA2FFA" w14:paraId="03CC5C7B" w14:textId="77777777">
        <w:tc>
          <w:tcPr>
            <w:tcW w:w="1134" w:type="dxa"/>
          </w:tcPr>
          <w:p w14:paraId="4A89D7F4" w14:textId="77777777" w:rsidR="00AA2FFA" w:rsidRDefault="004E3897" w:rsidP="004265D6">
            <w:pPr>
              <w:pStyle w:val="ConsPlusNormal0"/>
            </w:pPr>
            <w:r>
              <w:lastRenderedPageBreak/>
              <w:t>Урок 159</w:t>
            </w:r>
          </w:p>
        </w:tc>
        <w:tc>
          <w:tcPr>
            <w:tcW w:w="7937" w:type="dxa"/>
          </w:tcPr>
          <w:p w14:paraId="252E7F0A" w14:textId="77777777" w:rsidR="00AA2FFA" w:rsidRDefault="004E3897" w:rsidP="004265D6">
            <w:pPr>
              <w:pStyle w:val="ConsPlusNormal0"/>
              <w:jc w:val="both"/>
            </w:pPr>
            <w:r>
              <w:t>Резервный урок. Объяснительное письмо под диктовку слов</w:t>
            </w:r>
          </w:p>
        </w:tc>
      </w:tr>
      <w:tr w:rsidR="00AA2FFA" w14:paraId="6DDB6B61" w14:textId="77777777">
        <w:tc>
          <w:tcPr>
            <w:tcW w:w="1134" w:type="dxa"/>
          </w:tcPr>
          <w:p w14:paraId="520496DA" w14:textId="77777777" w:rsidR="00AA2FFA" w:rsidRDefault="004E3897" w:rsidP="004265D6">
            <w:pPr>
              <w:pStyle w:val="ConsPlusNormal0"/>
            </w:pPr>
            <w:r>
              <w:t>Урок 160</w:t>
            </w:r>
          </w:p>
        </w:tc>
        <w:tc>
          <w:tcPr>
            <w:tcW w:w="7937" w:type="dxa"/>
          </w:tcPr>
          <w:p w14:paraId="151BFD91" w14:textId="77777777" w:rsidR="00AA2FFA" w:rsidRDefault="004E3897" w:rsidP="004265D6">
            <w:pPr>
              <w:pStyle w:val="ConsPlusNormal0"/>
              <w:jc w:val="both"/>
            </w:pPr>
            <w:r>
              <w:t>Резервный урок. Объяснительное письмо под диктовку слов</w:t>
            </w:r>
          </w:p>
        </w:tc>
      </w:tr>
      <w:tr w:rsidR="00AA2FFA" w14:paraId="7B2DFE1B" w14:textId="77777777">
        <w:tc>
          <w:tcPr>
            <w:tcW w:w="1134" w:type="dxa"/>
            <w:vAlign w:val="center"/>
          </w:tcPr>
          <w:p w14:paraId="15B361ED" w14:textId="77777777" w:rsidR="00AA2FFA" w:rsidRDefault="004E3897" w:rsidP="004265D6">
            <w:pPr>
              <w:pStyle w:val="ConsPlusNormal0"/>
            </w:pPr>
            <w:r>
              <w:t>Урок 161</w:t>
            </w:r>
          </w:p>
        </w:tc>
        <w:tc>
          <w:tcPr>
            <w:tcW w:w="7937" w:type="dxa"/>
          </w:tcPr>
          <w:p w14:paraId="1DC073FA" w14:textId="77777777" w:rsidR="00AA2FFA" w:rsidRDefault="004E3897" w:rsidP="004265D6">
            <w:pPr>
              <w:pStyle w:val="ConsPlusNormal0"/>
              <w:jc w:val="both"/>
            </w:pPr>
            <w:r>
              <w:t>Резервный урок. Объяснительное письмо под диктовку слов и предложений</w:t>
            </w:r>
          </w:p>
        </w:tc>
      </w:tr>
      <w:tr w:rsidR="00AA2FFA" w14:paraId="4836C4A1" w14:textId="77777777">
        <w:tc>
          <w:tcPr>
            <w:tcW w:w="1134" w:type="dxa"/>
          </w:tcPr>
          <w:p w14:paraId="2E7A4C2B" w14:textId="77777777" w:rsidR="00AA2FFA" w:rsidRDefault="004E3897" w:rsidP="004265D6">
            <w:pPr>
              <w:pStyle w:val="ConsPlusNormal0"/>
            </w:pPr>
            <w:r>
              <w:t>Урок 162</w:t>
            </w:r>
          </w:p>
        </w:tc>
        <w:tc>
          <w:tcPr>
            <w:tcW w:w="7937" w:type="dxa"/>
          </w:tcPr>
          <w:p w14:paraId="24C8D8ED" w14:textId="77777777" w:rsidR="00AA2FFA" w:rsidRDefault="004E3897" w:rsidP="004265D6">
            <w:pPr>
              <w:pStyle w:val="ConsPlusNormal0"/>
              <w:jc w:val="both"/>
            </w:pPr>
            <w:r>
              <w:t>Резервный урок. Объяснительная запись под диктовку текста</w:t>
            </w:r>
          </w:p>
        </w:tc>
      </w:tr>
      <w:tr w:rsidR="00AA2FFA" w14:paraId="31568A9A" w14:textId="77777777">
        <w:tc>
          <w:tcPr>
            <w:tcW w:w="1134" w:type="dxa"/>
          </w:tcPr>
          <w:p w14:paraId="782227BB" w14:textId="77777777" w:rsidR="00AA2FFA" w:rsidRDefault="004E3897" w:rsidP="004265D6">
            <w:pPr>
              <w:pStyle w:val="ConsPlusNormal0"/>
            </w:pPr>
            <w:r>
              <w:t>Урок 163</w:t>
            </w:r>
          </w:p>
        </w:tc>
        <w:tc>
          <w:tcPr>
            <w:tcW w:w="7937" w:type="dxa"/>
          </w:tcPr>
          <w:p w14:paraId="515B2991" w14:textId="77777777" w:rsidR="00AA2FFA" w:rsidRDefault="004E3897" w:rsidP="004265D6">
            <w:pPr>
              <w:pStyle w:val="ConsPlusNormal0"/>
              <w:jc w:val="both"/>
            </w:pPr>
            <w:r>
              <w:t>Объяснительный диктант</w:t>
            </w:r>
          </w:p>
        </w:tc>
      </w:tr>
      <w:tr w:rsidR="00AA2FFA" w14:paraId="23902969" w14:textId="77777777">
        <w:tc>
          <w:tcPr>
            <w:tcW w:w="1134" w:type="dxa"/>
          </w:tcPr>
          <w:p w14:paraId="600FF123" w14:textId="77777777" w:rsidR="00AA2FFA" w:rsidRDefault="004E3897" w:rsidP="004265D6">
            <w:pPr>
              <w:pStyle w:val="ConsPlusNormal0"/>
            </w:pPr>
            <w:r>
              <w:t>Урок 164</w:t>
            </w:r>
          </w:p>
        </w:tc>
        <w:tc>
          <w:tcPr>
            <w:tcW w:w="7937" w:type="dxa"/>
          </w:tcPr>
          <w:p w14:paraId="5EA2B896" w14:textId="77777777" w:rsidR="00AA2FFA" w:rsidRDefault="004E3897" w:rsidP="004265D6">
            <w:pPr>
              <w:pStyle w:val="ConsPlusNormal0"/>
              <w:jc w:val="both"/>
            </w:pPr>
            <w:r>
              <w:t>Резервный урок. Как составить предложение из набора слов</w:t>
            </w:r>
          </w:p>
        </w:tc>
      </w:tr>
      <w:tr w:rsidR="00AA2FFA" w14:paraId="300F4981" w14:textId="77777777">
        <w:tc>
          <w:tcPr>
            <w:tcW w:w="1134" w:type="dxa"/>
          </w:tcPr>
          <w:p w14:paraId="6C916F98" w14:textId="77777777" w:rsidR="00AA2FFA" w:rsidRDefault="004E3897" w:rsidP="004265D6">
            <w:pPr>
              <w:pStyle w:val="ConsPlusNormal0"/>
            </w:pPr>
            <w:r>
              <w:t>Урок 165</w:t>
            </w:r>
          </w:p>
        </w:tc>
        <w:tc>
          <w:tcPr>
            <w:tcW w:w="7937" w:type="dxa"/>
          </w:tcPr>
          <w:p w14:paraId="2272FAE1" w14:textId="77777777" w:rsidR="00AA2FFA" w:rsidRDefault="004E3897" w:rsidP="004265D6">
            <w:pPr>
              <w:pStyle w:val="ConsPlusNormal0"/>
              <w:jc w:val="both"/>
            </w:pPr>
            <w:r>
              <w:t>Резервный урок. Составление из набора форм слов предложений</w:t>
            </w:r>
          </w:p>
        </w:tc>
      </w:tr>
      <w:tr w:rsidR="00AA2FFA" w14:paraId="36220E21" w14:textId="77777777">
        <w:tc>
          <w:tcPr>
            <w:tcW w:w="9071" w:type="dxa"/>
            <w:gridSpan w:val="2"/>
          </w:tcPr>
          <w:p w14:paraId="5583A371" w14:textId="77777777" w:rsidR="00AA2FFA" w:rsidRDefault="004E3897" w:rsidP="004265D6">
            <w:pPr>
              <w:pStyle w:val="ConsPlusNormal0"/>
              <w:jc w:val="both"/>
            </w:pPr>
            <w:r>
              <w:t>ОБЩЕЕ КОЛИЧЕСТВО УРОКОВ ПО ПРОГРАММЕ: 165</w:t>
            </w:r>
          </w:p>
        </w:tc>
      </w:tr>
    </w:tbl>
    <w:p w14:paraId="5384C6ED" w14:textId="77777777" w:rsidR="00AA2FFA" w:rsidRDefault="00AA2FFA" w:rsidP="004265D6">
      <w:pPr>
        <w:pStyle w:val="ConsPlusNormal0"/>
        <w:ind w:firstLine="540"/>
        <w:jc w:val="both"/>
      </w:pPr>
    </w:p>
    <w:p w14:paraId="27D0621E" w14:textId="77777777" w:rsidR="00AA2FFA" w:rsidRDefault="004E3897" w:rsidP="004265D6">
      <w:pPr>
        <w:pStyle w:val="ConsPlusNormal0"/>
        <w:jc w:val="right"/>
      </w:pPr>
      <w:r>
        <w:t>Таблица 2.1</w:t>
      </w:r>
    </w:p>
    <w:p w14:paraId="0050E195" w14:textId="77777777" w:rsidR="00AA2FFA" w:rsidRDefault="00AA2FFA" w:rsidP="004265D6">
      <w:pPr>
        <w:pStyle w:val="ConsPlusNormal0"/>
        <w:ind w:firstLine="540"/>
        <w:jc w:val="both"/>
      </w:pPr>
    </w:p>
    <w:p w14:paraId="39EACBF3" w14:textId="77777777" w:rsidR="00AA2FFA" w:rsidRDefault="004E3897" w:rsidP="004265D6">
      <w:pPr>
        <w:pStyle w:val="ConsPlusNormal0"/>
        <w:jc w:val="both"/>
      </w:pPr>
      <w:r>
        <w:t>2 класс</w:t>
      </w:r>
    </w:p>
    <w:p w14:paraId="7F9EF34E"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055DEB49" w14:textId="77777777">
        <w:tc>
          <w:tcPr>
            <w:tcW w:w="1134" w:type="dxa"/>
          </w:tcPr>
          <w:p w14:paraId="0FE8F13F" w14:textId="77777777" w:rsidR="00AA2FFA" w:rsidRDefault="004E3897" w:rsidP="004265D6">
            <w:pPr>
              <w:pStyle w:val="ConsPlusNormal0"/>
              <w:jc w:val="center"/>
            </w:pPr>
            <w:r>
              <w:t>N урока</w:t>
            </w:r>
          </w:p>
        </w:tc>
        <w:tc>
          <w:tcPr>
            <w:tcW w:w="7937" w:type="dxa"/>
          </w:tcPr>
          <w:p w14:paraId="767BC5BD" w14:textId="77777777" w:rsidR="00AA2FFA" w:rsidRDefault="004E3897" w:rsidP="004265D6">
            <w:pPr>
              <w:pStyle w:val="ConsPlusNormal0"/>
              <w:jc w:val="center"/>
            </w:pPr>
            <w:r>
              <w:t>Тема урока</w:t>
            </w:r>
          </w:p>
        </w:tc>
      </w:tr>
      <w:tr w:rsidR="00AA2FFA" w14:paraId="193E2EED" w14:textId="77777777">
        <w:tc>
          <w:tcPr>
            <w:tcW w:w="1134" w:type="dxa"/>
            <w:vAlign w:val="center"/>
          </w:tcPr>
          <w:p w14:paraId="7F17FA4D" w14:textId="77777777" w:rsidR="00AA2FFA" w:rsidRDefault="004E3897" w:rsidP="004265D6">
            <w:pPr>
              <w:pStyle w:val="ConsPlusNormal0"/>
            </w:pPr>
            <w:r>
              <w:t>Урок 1</w:t>
            </w:r>
          </w:p>
        </w:tc>
        <w:tc>
          <w:tcPr>
            <w:tcW w:w="7937" w:type="dxa"/>
          </w:tcPr>
          <w:p w14:paraId="55EA514F" w14:textId="77777777" w:rsidR="00AA2FFA" w:rsidRDefault="004E3897" w:rsidP="004265D6">
            <w:pPr>
              <w:pStyle w:val="ConsPlusNormal0"/>
              <w:jc w:val="both"/>
            </w:pPr>
            <w:r>
              <w:t>Язык как явление национальной культуры. Многообразие языкового пространства России и мира. Наша речь и наш язык</w:t>
            </w:r>
          </w:p>
        </w:tc>
      </w:tr>
      <w:tr w:rsidR="00AA2FFA" w14:paraId="295E4E57" w14:textId="77777777">
        <w:tc>
          <w:tcPr>
            <w:tcW w:w="1134" w:type="dxa"/>
          </w:tcPr>
          <w:p w14:paraId="019AEACE" w14:textId="77777777" w:rsidR="00AA2FFA" w:rsidRDefault="004E3897" w:rsidP="004265D6">
            <w:pPr>
              <w:pStyle w:val="ConsPlusNormal0"/>
            </w:pPr>
            <w:r>
              <w:t>Урок 2</w:t>
            </w:r>
          </w:p>
        </w:tc>
        <w:tc>
          <w:tcPr>
            <w:tcW w:w="7937" w:type="dxa"/>
          </w:tcPr>
          <w:p w14:paraId="2F2E96DC" w14:textId="77777777" w:rsidR="00AA2FFA" w:rsidRDefault="004E3897" w:rsidP="004265D6">
            <w:pPr>
              <w:pStyle w:val="ConsPlusNormal0"/>
              <w:jc w:val="both"/>
            </w:pPr>
            <w:r>
              <w:t>Диалогическая форма речи</w:t>
            </w:r>
          </w:p>
        </w:tc>
      </w:tr>
      <w:tr w:rsidR="00AA2FFA" w14:paraId="159CACC7" w14:textId="77777777">
        <w:tc>
          <w:tcPr>
            <w:tcW w:w="1134" w:type="dxa"/>
          </w:tcPr>
          <w:p w14:paraId="21F02B79" w14:textId="77777777" w:rsidR="00AA2FFA" w:rsidRDefault="004E3897" w:rsidP="004265D6">
            <w:pPr>
              <w:pStyle w:val="ConsPlusNormal0"/>
            </w:pPr>
            <w:r>
              <w:t>Урок 3</w:t>
            </w:r>
          </w:p>
        </w:tc>
        <w:tc>
          <w:tcPr>
            <w:tcW w:w="7937" w:type="dxa"/>
          </w:tcPr>
          <w:p w14:paraId="15C08435" w14:textId="77777777" w:rsidR="00AA2FFA" w:rsidRDefault="004E3897" w:rsidP="004265D6">
            <w:pPr>
              <w:pStyle w:val="ConsPlusNormal0"/>
              <w:jc w:val="both"/>
            </w:pPr>
            <w:r>
              <w:t>Резервный урок по разделу лексика: о происхождении слов</w:t>
            </w:r>
          </w:p>
        </w:tc>
      </w:tr>
      <w:tr w:rsidR="00AA2FFA" w14:paraId="71ED1D87" w14:textId="77777777">
        <w:tc>
          <w:tcPr>
            <w:tcW w:w="1134" w:type="dxa"/>
          </w:tcPr>
          <w:p w14:paraId="369CFD03" w14:textId="77777777" w:rsidR="00AA2FFA" w:rsidRDefault="004E3897" w:rsidP="004265D6">
            <w:pPr>
              <w:pStyle w:val="ConsPlusNormal0"/>
            </w:pPr>
            <w:r>
              <w:t>Урок 4</w:t>
            </w:r>
          </w:p>
        </w:tc>
        <w:tc>
          <w:tcPr>
            <w:tcW w:w="7937" w:type="dxa"/>
          </w:tcPr>
          <w:p w14:paraId="3FA32C73" w14:textId="77777777" w:rsidR="00AA2FFA" w:rsidRDefault="004E3897" w:rsidP="004265D6">
            <w:pPr>
              <w:pStyle w:val="ConsPlusNormal0"/>
              <w:jc w:val="both"/>
            </w:pPr>
            <w:r>
              <w:t>Текст</w:t>
            </w:r>
          </w:p>
        </w:tc>
      </w:tr>
      <w:tr w:rsidR="00AA2FFA" w14:paraId="3F34B3CC" w14:textId="77777777">
        <w:tc>
          <w:tcPr>
            <w:tcW w:w="1134" w:type="dxa"/>
            <w:vAlign w:val="center"/>
          </w:tcPr>
          <w:p w14:paraId="3092B782" w14:textId="77777777" w:rsidR="00AA2FFA" w:rsidRDefault="004E3897" w:rsidP="004265D6">
            <w:pPr>
              <w:pStyle w:val="ConsPlusNormal0"/>
            </w:pPr>
            <w:r>
              <w:t>Урок 5</w:t>
            </w:r>
          </w:p>
        </w:tc>
        <w:tc>
          <w:tcPr>
            <w:tcW w:w="7937" w:type="dxa"/>
          </w:tcPr>
          <w:p w14:paraId="0796CC9F" w14:textId="77777777" w:rsidR="00AA2FFA" w:rsidRDefault="004E3897" w:rsidP="004265D6">
            <w:pPr>
              <w:pStyle w:val="ConsPlusNormal0"/>
              <w:jc w:val="both"/>
            </w:pPr>
            <w: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AA2FFA" w14:paraId="71E4509A" w14:textId="77777777">
        <w:tc>
          <w:tcPr>
            <w:tcW w:w="1134" w:type="dxa"/>
          </w:tcPr>
          <w:p w14:paraId="63E27040" w14:textId="77777777" w:rsidR="00AA2FFA" w:rsidRDefault="004E3897" w:rsidP="004265D6">
            <w:pPr>
              <w:pStyle w:val="ConsPlusNormal0"/>
            </w:pPr>
            <w:r>
              <w:t>Урок 6</w:t>
            </w:r>
          </w:p>
        </w:tc>
        <w:tc>
          <w:tcPr>
            <w:tcW w:w="7937" w:type="dxa"/>
          </w:tcPr>
          <w:p w14:paraId="00F92A9C" w14:textId="77777777" w:rsidR="00AA2FFA" w:rsidRDefault="004E3897" w:rsidP="004265D6">
            <w:pPr>
              <w:pStyle w:val="ConsPlusNormal0"/>
              <w:jc w:val="both"/>
            </w:pPr>
            <w:r>
              <w:t>Тема текста</w:t>
            </w:r>
          </w:p>
        </w:tc>
      </w:tr>
      <w:tr w:rsidR="00AA2FFA" w14:paraId="49EE176C" w14:textId="77777777">
        <w:tc>
          <w:tcPr>
            <w:tcW w:w="1134" w:type="dxa"/>
          </w:tcPr>
          <w:p w14:paraId="5EF50B0C" w14:textId="77777777" w:rsidR="00AA2FFA" w:rsidRDefault="004E3897" w:rsidP="004265D6">
            <w:pPr>
              <w:pStyle w:val="ConsPlusNormal0"/>
            </w:pPr>
            <w:r>
              <w:t>Урок 7</w:t>
            </w:r>
          </w:p>
        </w:tc>
        <w:tc>
          <w:tcPr>
            <w:tcW w:w="7937" w:type="dxa"/>
          </w:tcPr>
          <w:p w14:paraId="79B5AE56" w14:textId="77777777" w:rsidR="00AA2FFA" w:rsidRDefault="004E3897" w:rsidP="004265D6">
            <w:pPr>
              <w:pStyle w:val="ConsPlusNormal0"/>
              <w:jc w:val="both"/>
            </w:pPr>
            <w:r>
              <w:t>Основная мысль</w:t>
            </w:r>
          </w:p>
        </w:tc>
      </w:tr>
      <w:tr w:rsidR="00AA2FFA" w14:paraId="439E555A" w14:textId="77777777">
        <w:tc>
          <w:tcPr>
            <w:tcW w:w="1134" w:type="dxa"/>
          </w:tcPr>
          <w:p w14:paraId="4E055F94" w14:textId="77777777" w:rsidR="00AA2FFA" w:rsidRDefault="004E3897" w:rsidP="004265D6">
            <w:pPr>
              <w:pStyle w:val="ConsPlusNormal0"/>
            </w:pPr>
            <w:r>
              <w:t>Урок 8</w:t>
            </w:r>
          </w:p>
        </w:tc>
        <w:tc>
          <w:tcPr>
            <w:tcW w:w="7937" w:type="dxa"/>
          </w:tcPr>
          <w:p w14:paraId="3F308656" w14:textId="77777777" w:rsidR="00AA2FFA" w:rsidRDefault="004E3897" w:rsidP="004265D6">
            <w:pPr>
              <w:pStyle w:val="ConsPlusNormal0"/>
              <w:jc w:val="both"/>
            </w:pPr>
            <w:r>
              <w:t>Заглавие текста</w:t>
            </w:r>
          </w:p>
        </w:tc>
      </w:tr>
      <w:tr w:rsidR="00AA2FFA" w14:paraId="6DC9E035" w14:textId="77777777">
        <w:tc>
          <w:tcPr>
            <w:tcW w:w="1134" w:type="dxa"/>
          </w:tcPr>
          <w:p w14:paraId="2C3D3BCF" w14:textId="77777777" w:rsidR="00AA2FFA" w:rsidRDefault="004E3897" w:rsidP="004265D6">
            <w:pPr>
              <w:pStyle w:val="ConsPlusNormal0"/>
            </w:pPr>
            <w:r>
              <w:t>Урок 9</w:t>
            </w:r>
          </w:p>
        </w:tc>
        <w:tc>
          <w:tcPr>
            <w:tcW w:w="7937" w:type="dxa"/>
          </w:tcPr>
          <w:p w14:paraId="442C2D12" w14:textId="77777777" w:rsidR="00AA2FFA" w:rsidRDefault="004E3897" w:rsidP="004265D6">
            <w:pPr>
              <w:pStyle w:val="ConsPlusNormal0"/>
              <w:jc w:val="both"/>
            </w:pPr>
            <w:r>
              <w:t>Подбор заголовков к предложенным текстам</w:t>
            </w:r>
          </w:p>
        </w:tc>
      </w:tr>
      <w:tr w:rsidR="00AA2FFA" w14:paraId="1701D731" w14:textId="77777777">
        <w:tc>
          <w:tcPr>
            <w:tcW w:w="1134" w:type="dxa"/>
            <w:vAlign w:val="center"/>
          </w:tcPr>
          <w:p w14:paraId="74AB34D5" w14:textId="77777777" w:rsidR="00AA2FFA" w:rsidRDefault="004E3897" w:rsidP="004265D6">
            <w:pPr>
              <w:pStyle w:val="ConsPlusNormal0"/>
            </w:pPr>
            <w:r>
              <w:t>Урок 10</w:t>
            </w:r>
          </w:p>
        </w:tc>
        <w:tc>
          <w:tcPr>
            <w:tcW w:w="7937" w:type="dxa"/>
          </w:tcPr>
          <w:p w14:paraId="6716B8A7" w14:textId="77777777" w:rsidR="00AA2FFA" w:rsidRDefault="004E3897" w:rsidP="004265D6">
            <w:pPr>
              <w:pStyle w:val="ConsPlusNormal0"/>
              <w:jc w:val="both"/>
            </w:pPr>
            <w:r>
              <w:t>Отработка умения подбирать заголовки к предложенным текстам.</w:t>
            </w:r>
          </w:p>
          <w:p w14:paraId="6DB6C072" w14:textId="77777777" w:rsidR="00AA2FFA" w:rsidRDefault="004E3897" w:rsidP="004265D6">
            <w:pPr>
              <w:pStyle w:val="ConsPlusNormal0"/>
              <w:jc w:val="both"/>
            </w:pPr>
            <w:r>
              <w:t>Отражение в заголовке темы или основной мысли текста</w:t>
            </w:r>
          </w:p>
        </w:tc>
      </w:tr>
      <w:tr w:rsidR="00AA2FFA" w14:paraId="76966BF1" w14:textId="77777777">
        <w:tc>
          <w:tcPr>
            <w:tcW w:w="1134" w:type="dxa"/>
          </w:tcPr>
          <w:p w14:paraId="3CA93D5B" w14:textId="77777777" w:rsidR="00AA2FFA" w:rsidRDefault="004E3897" w:rsidP="004265D6">
            <w:pPr>
              <w:pStyle w:val="ConsPlusNormal0"/>
            </w:pPr>
            <w:r>
              <w:t>Урок 11</w:t>
            </w:r>
          </w:p>
        </w:tc>
        <w:tc>
          <w:tcPr>
            <w:tcW w:w="7937" w:type="dxa"/>
          </w:tcPr>
          <w:p w14:paraId="43A39BA2" w14:textId="77777777" w:rsidR="00AA2FFA" w:rsidRDefault="004E3897" w:rsidP="004265D6">
            <w:pPr>
              <w:pStyle w:val="ConsPlusNormal0"/>
              <w:jc w:val="both"/>
            </w:pPr>
            <w:r>
              <w:t>Последовательность частей текста (абзацев). Абзац. Красная строка</w:t>
            </w:r>
          </w:p>
        </w:tc>
      </w:tr>
      <w:tr w:rsidR="00AA2FFA" w14:paraId="645B07EB" w14:textId="77777777">
        <w:tc>
          <w:tcPr>
            <w:tcW w:w="1134" w:type="dxa"/>
            <w:vAlign w:val="center"/>
          </w:tcPr>
          <w:p w14:paraId="03B7F171" w14:textId="77777777" w:rsidR="00AA2FFA" w:rsidRDefault="004E3897" w:rsidP="004265D6">
            <w:pPr>
              <w:pStyle w:val="ConsPlusNormal0"/>
            </w:pPr>
            <w:r>
              <w:t>Урок 12</w:t>
            </w:r>
          </w:p>
        </w:tc>
        <w:tc>
          <w:tcPr>
            <w:tcW w:w="7937" w:type="dxa"/>
          </w:tcPr>
          <w:p w14:paraId="42B63D50" w14:textId="77777777" w:rsidR="00AA2FFA" w:rsidRDefault="004E3897" w:rsidP="004265D6">
            <w:pPr>
              <w:pStyle w:val="ConsPlusNormal0"/>
              <w:jc w:val="both"/>
            </w:pPr>
            <w:r>
              <w:t>Корректирование текстов с нарушенным порядком предложений. Тренинг</w:t>
            </w:r>
          </w:p>
        </w:tc>
      </w:tr>
      <w:tr w:rsidR="00AA2FFA" w14:paraId="042B38D0" w14:textId="77777777">
        <w:tc>
          <w:tcPr>
            <w:tcW w:w="1134" w:type="dxa"/>
            <w:vAlign w:val="center"/>
          </w:tcPr>
          <w:p w14:paraId="134BA4C1" w14:textId="77777777" w:rsidR="00AA2FFA" w:rsidRDefault="004E3897" w:rsidP="004265D6">
            <w:pPr>
              <w:pStyle w:val="ConsPlusNormal0"/>
            </w:pPr>
            <w:r>
              <w:t>Урок 13</w:t>
            </w:r>
          </w:p>
        </w:tc>
        <w:tc>
          <w:tcPr>
            <w:tcW w:w="7937" w:type="dxa"/>
          </w:tcPr>
          <w:p w14:paraId="57FC468B" w14:textId="77777777" w:rsidR="00AA2FFA" w:rsidRDefault="004E3897" w:rsidP="004265D6">
            <w:pPr>
              <w:pStyle w:val="ConsPlusNormal0"/>
              <w:jc w:val="both"/>
            </w:pPr>
            <w:r>
              <w:t>Отработка умения корректировать тексты с нарушенным порядком предложений</w:t>
            </w:r>
          </w:p>
        </w:tc>
      </w:tr>
      <w:tr w:rsidR="00AA2FFA" w14:paraId="61510654" w14:textId="77777777">
        <w:tc>
          <w:tcPr>
            <w:tcW w:w="1134" w:type="dxa"/>
          </w:tcPr>
          <w:p w14:paraId="092F2FC6" w14:textId="77777777" w:rsidR="00AA2FFA" w:rsidRDefault="004E3897" w:rsidP="004265D6">
            <w:pPr>
              <w:pStyle w:val="ConsPlusNormal0"/>
            </w:pPr>
            <w:r>
              <w:lastRenderedPageBreak/>
              <w:t>Урок 14</w:t>
            </w:r>
          </w:p>
        </w:tc>
        <w:tc>
          <w:tcPr>
            <w:tcW w:w="7937" w:type="dxa"/>
          </w:tcPr>
          <w:p w14:paraId="724878D9" w14:textId="77777777" w:rsidR="00AA2FFA" w:rsidRDefault="004E3897" w:rsidP="004265D6">
            <w:pPr>
              <w:pStyle w:val="ConsPlusNormal0"/>
              <w:jc w:val="both"/>
            </w:pPr>
            <w:r>
              <w:t>Корректирование текстов с нарушенным порядком абзацев</w:t>
            </w:r>
          </w:p>
        </w:tc>
      </w:tr>
      <w:tr w:rsidR="00AA2FFA" w14:paraId="0E89E77E" w14:textId="77777777">
        <w:tc>
          <w:tcPr>
            <w:tcW w:w="1134" w:type="dxa"/>
            <w:vAlign w:val="center"/>
          </w:tcPr>
          <w:p w14:paraId="7C6CBB20" w14:textId="77777777" w:rsidR="00AA2FFA" w:rsidRDefault="004E3897" w:rsidP="004265D6">
            <w:pPr>
              <w:pStyle w:val="ConsPlusNormal0"/>
            </w:pPr>
            <w:r>
              <w:t>Урок 15</w:t>
            </w:r>
          </w:p>
        </w:tc>
        <w:tc>
          <w:tcPr>
            <w:tcW w:w="7937" w:type="dxa"/>
          </w:tcPr>
          <w:p w14:paraId="7253A911" w14:textId="77777777" w:rsidR="00AA2FFA" w:rsidRDefault="004E3897" w:rsidP="004265D6">
            <w:pPr>
              <w:pStyle w:val="ConsPlusNormal0"/>
              <w:jc w:val="both"/>
            </w:pPr>
            <w:r>
              <w:t>Отработка умения корректировать тексты с нарушенным порядком абзацев</w:t>
            </w:r>
          </w:p>
        </w:tc>
      </w:tr>
      <w:tr w:rsidR="00AA2FFA" w14:paraId="1D52C99F" w14:textId="77777777">
        <w:tc>
          <w:tcPr>
            <w:tcW w:w="1134" w:type="dxa"/>
          </w:tcPr>
          <w:p w14:paraId="5B82790E" w14:textId="77777777" w:rsidR="00AA2FFA" w:rsidRDefault="004E3897" w:rsidP="004265D6">
            <w:pPr>
              <w:pStyle w:val="ConsPlusNormal0"/>
            </w:pPr>
            <w:r>
              <w:t>Урок 16</w:t>
            </w:r>
          </w:p>
        </w:tc>
        <w:tc>
          <w:tcPr>
            <w:tcW w:w="7937" w:type="dxa"/>
          </w:tcPr>
          <w:p w14:paraId="376AF557" w14:textId="77777777" w:rsidR="00AA2FFA" w:rsidRDefault="004E3897" w:rsidP="004265D6">
            <w:pPr>
              <w:pStyle w:val="ConsPlusNormal0"/>
              <w:jc w:val="both"/>
            </w:pPr>
            <w:r>
              <w:t>Предложение как единица языка</w:t>
            </w:r>
          </w:p>
        </w:tc>
      </w:tr>
      <w:tr w:rsidR="00AA2FFA" w14:paraId="3082993D" w14:textId="77777777">
        <w:tc>
          <w:tcPr>
            <w:tcW w:w="1134" w:type="dxa"/>
          </w:tcPr>
          <w:p w14:paraId="0C0DA963" w14:textId="77777777" w:rsidR="00AA2FFA" w:rsidRDefault="004E3897" w:rsidP="004265D6">
            <w:pPr>
              <w:pStyle w:val="ConsPlusNormal0"/>
            </w:pPr>
            <w:r>
              <w:t>Урок 17</w:t>
            </w:r>
          </w:p>
        </w:tc>
        <w:tc>
          <w:tcPr>
            <w:tcW w:w="7937" w:type="dxa"/>
          </w:tcPr>
          <w:p w14:paraId="0327FF87" w14:textId="77777777" w:rsidR="00AA2FFA" w:rsidRDefault="004E3897" w:rsidP="004265D6">
            <w:pPr>
              <w:pStyle w:val="ConsPlusNormal0"/>
              <w:jc w:val="both"/>
            </w:pPr>
            <w:r>
              <w:t>Предложение и слово</w:t>
            </w:r>
          </w:p>
        </w:tc>
      </w:tr>
      <w:tr w:rsidR="00AA2FFA" w14:paraId="4E2FB861" w14:textId="77777777">
        <w:tc>
          <w:tcPr>
            <w:tcW w:w="1134" w:type="dxa"/>
          </w:tcPr>
          <w:p w14:paraId="1D3D7FAC" w14:textId="77777777" w:rsidR="00AA2FFA" w:rsidRDefault="004E3897" w:rsidP="004265D6">
            <w:pPr>
              <w:pStyle w:val="ConsPlusNormal0"/>
            </w:pPr>
            <w:r>
              <w:t>Урок 18</w:t>
            </w:r>
          </w:p>
        </w:tc>
        <w:tc>
          <w:tcPr>
            <w:tcW w:w="7937" w:type="dxa"/>
          </w:tcPr>
          <w:p w14:paraId="5B57B10A" w14:textId="77777777" w:rsidR="00AA2FFA" w:rsidRDefault="004E3897" w:rsidP="004265D6">
            <w:pPr>
              <w:pStyle w:val="ConsPlusNormal0"/>
              <w:jc w:val="both"/>
            </w:pPr>
            <w:r>
              <w:t>Связь слов в предложении</w:t>
            </w:r>
          </w:p>
        </w:tc>
      </w:tr>
      <w:tr w:rsidR="00AA2FFA" w14:paraId="0D23E46E" w14:textId="77777777">
        <w:tc>
          <w:tcPr>
            <w:tcW w:w="1134" w:type="dxa"/>
          </w:tcPr>
          <w:p w14:paraId="17C142B9" w14:textId="77777777" w:rsidR="00AA2FFA" w:rsidRDefault="004E3897" w:rsidP="004265D6">
            <w:pPr>
              <w:pStyle w:val="ConsPlusNormal0"/>
            </w:pPr>
            <w:r>
              <w:t>Урок 19</w:t>
            </w:r>
          </w:p>
        </w:tc>
        <w:tc>
          <w:tcPr>
            <w:tcW w:w="7937" w:type="dxa"/>
          </w:tcPr>
          <w:p w14:paraId="6C2972BE" w14:textId="77777777" w:rsidR="00AA2FFA" w:rsidRDefault="004E3897" w:rsidP="004265D6">
            <w:pPr>
              <w:pStyle w:val="ConsPlusNormal0"/>
              <w:jc w:val="both"/>
            </w:pPr>
            <w:r>
              <w:t>Виды предложений по цели высказывания</w:t>
            </w:r>
          </w:p>
        </w:tc>
      </w:tr>
      <w:tr w:rsidR="00AA2FFA" w14:paraId="453F68DE" w14:textId="77777777">
        <w:tc>
          <w:tcPr>
            <w:tcW w:w="1134" w:type="dxa"/>
          </w:tcPr>
          <w:p w14:paraId="34FEF7C0" w14:textId="77777777" w:rsidR="00AA2FFA" w:rsidRDefault="004E3897" w:rsidP="004265D6">
            <w:pPr>
              <w:pStyle w:val="ConsPlusNormal0"/>
            </w:pPr>
            <w:r>
              <w:t>Урок 20</w:t>
            </w:r>
          </w:p>
        </w:tc>
        <w:tc>
          <w:tcPr>
            <w:tcW w:w="7937" w:type="dxa"/>
          </w:tcPr>
          <w:p w14:paraId="34734589" w14:textId="77777777" w:rsidR="00AA2FFA" w:rsidRDefault="004E3897" w:rsidP="004265D6">
            <w:pPr>
              <w:pStyle w:val="ConsPlusNormal0"/>
              <w:jc w:val="both"/>
            </w:pPr>
            <w:r>
              <w:t>Повествовательные, вопросительные, побудительные предложения</w:t>
            </w:r>
          </w:p>
        </w:tc>
      </w:tr>
      <w:tr w:rsidR="00AA2FFA" w14:paraId="5BC79E49" w14:textId="77777777">
        <w:tc>
          <w:tcPr>
            <w:tcW w:w="1134" w:type="dxa"/>
          </w:tcPr>
          <w:p w14:paraId="2CA6ED28" w14:textId="77777777" w:rsidR="00AA2FFA" w:rsidRDefault="004E3897" w:rsidP="004265D6">
            <w:pPr>
              <w:pStyle w:val="ConsPlusNormal0"/>
            </w:pPr>
            <w:r>
              <w:t>Урок 21</w:t>
            </w:r>
          </w:p>
        </w:tc>
        <w:tc>
          <w:tcPr>
            <w:tcW w:w="7937" w:type="dxa"/>
          </w:tcPr>
          <w:p w14:paraId="1AE4EF93" w14:textId="77777777" w:rsidR="00AA2FFA" w:rsidRDefault="004E3897" w:rsidP="004265D6">
            <w:pPr>
              <w:pStyle w:val="ConsPlusNormal0"/>
              <w:jc w:val="both"/>
            </w:pPr>
            <w:r>
              <w:t>Восклицательные и невосклицательные</w:t>
            </w:r>
          </w:p>
        </w:tc>
      </w:tr>
      <w:tr w:rsidR="00AA2FFA" w14:paraId="56A66566" w14:textId="77777777">
        <w:tc>
          <w:tcPr>
            <w:tcW w:w="1134" w:type="dxa"/>
            <w:vAlign w:val="center"/>
          </w:tcPr>
          <w:p w14:paraId="14104617" w14:textId="77777777" w:rsidR="00AA2FFA" w:rsidRDefault="004E3897" w:rsidP="004265D6">
            <w:pPr>
              <w:pStyle w:val="ConsPlusNormal0"/>
            </w:pPr>
            <w:r>
              <w:t>Урок 22</w:t>
            </w:r>
          </w:p>
        </w:tc>
        <w:tc>
          <w:tcPr>
            <w:tcW w:w="7937" w:type="dxa"/>
          </w:tcPr>
          <w:p w14:paraId="4F5DA597" w14:textId="77777777" w:rsidR="00AA2FFA" w:rsidRDefault="004E3897" w:rsidP="004265D6">
            <w:pPr>
              <w:pStyle w:val="ConsPlusNormal0"/>
              <w:jc w:val="both"/>
            </w:pPr>
            <w:r>
              <w:t>Наблюдение за выделением в устной речи одного из слов предложения (логическое ударение)</w:t>
            </w:r>
          </w:p>
        </w:tc>
      </w:tr>
      <w:tr w:rsidR="00AA2FFA" w14:paraId="123C150C" w14:textId="77777777">
        <w:tc>
          <w:tcPr>
            <w:tcW w:w="1134" w:type="dxa"/>
            <w:vAlign w:val="center"/>
          </w:tcPr>
          <w:p w14:paraId="488CE833" w14:textId="77777777" w:rsidR="00AA2FFA" w:rsidRDefault="004E3897" w:rsidP="004265D6">
            <w:pPr>
              <w:pStyle w:val="ConsPlusNormal0"/>
            </w:pPr>
            <w:r>
              <w:t>Урок 23</w:t>
            </w:r>
          </w:p>
        </w:tc>
        <w:tc>
          <w:tcPr>
            <w:tcW w:w="7937" w:type="dxa"/>
          </w:tcPr>
          <w:p w14:paraId="60B4C6D0" w14:textId="77777777" w:rsidR="00AA2FFA" w:rsidRDefault="004E3897" w:rsidP="004265D6">
            <w:pPr>
              <w:pStyle w:val="ConsPlusNormal0"/>
              <w:jc w:val="both"/>
            </w:pPr>
            <w:r>
              <w:t>Резервный урок по разделу синтаксис: наблюдение за главными и второстепенными членами предложения</w:t>
            </w:r>
          </w:p>
        </w:tc>
      </w:tr>
      <w:tr w:rsidR="00AA2FFA" w14:paraId="423F1FA7" w14:textId="77777777">
        <w:tc>
          <w:tcPr>
            <w:tcW w:w="1134" w:type="dxa"/>
            <w:vAlign w:val="center"/>
          </w:tcPr>
          <w:p w14:paraId="26002E06" w14:textId="77777777" w:rsidR="00AA2FFA" w:rsidRDefault="004E3897" w:rsidP="004265D6">
            <w:pPr>
              <w:pStyle w:val="ConsPlusNormal0"/>
            </w:pPr>
            <w:r>
              <w:t>Урок 24</w:t>
            </w:r>
          </w:p>
        </w:tc>
        <w:tc>
          <w:tcPr>
            <w:tcW w:w="7937" w:type="dxa"/>
          </w:tcPr>
          <w:p w14:paraId="6FF26CA6" w14:textId="77777777" w:rsidR="00AA2FFA" w:rsidRDefault="004E3897" w:rsidP="004265D6">
            <w:pPr>
              <w:pStyle w:val="ConsPlusNormal0"/>
              <w:jc w:val="both"/>
            </w:pPr>
            <w:r>
              <w:t>Резервный урок по разделу синтаксис: установление связи слов в предложении</w:t>
            </w:r>
          </w:p>
        </w:tc>
      </w:tr>
      <w:tr w:rsidR="00AA2FFA" w14:paraId="7F9FEC8B" w14:textId="77777777">
        <w:tc>
          <w:tcPr>
            <w:tcW w:w="1134" w:type="dxa"/>
          </w:tcPr>
          <w:p w14:paraId="0AAE338C" w14:textId="77777777" w:rsidR="00AA2FFA" w:rsidRDefault="004E3897" w:rsidP="004265D6">
            <w:pPr>
              <w:pStyle w:val="ConsPlusNormal0"/>
            </w:pPr>
            <w:r>
              <w:t>Урок 25</w:t>
            </w:r>
          </w:p>
        </w:tc>
        <w:tc>
          <w:tcPr>
            <w:tcW w:w="7937" w:type="dxa"/>
          </w:tcPr>
          <w:p w14:paraId="57FC2839" w14:textId="77777777" w:rsidR="00AA2FFA" w:rsidRDefault="004E3897" w:rsidP="004265D6">
            <w:pPr>
              <w:pStyle w:val="ConsPlusNormal0"/>
              <w:jc w:val="both"/>
            </w:pPr>
            <w:r>
              <w:t>Предложение: систематизация знаний</w:t>
            </w:r>
          </w:p>
        </w:tc>
      </w:tr>
      <w:tr w:rsidR="00AA2FFA" w14:paraId="4C83FA13" w14:textId="77777777">
        <w:tc>
          <w:tcPr>
            <w:tcW w:w="1134" w:type="dxa"/>
          </w:tcPr>
          <w:p w14:paraId="35428888" w14:textId="77777777" w:rsidR="00AA2FFA" w:rsidRDefault="004E3897" w:rsidP="004265D6">
            <w:pPr>
              <w:pStyle w:val="ConsPlusNormal0"/>
            </w:pPr>
            <w:r>
              <w:t>Урок 26</w:t>
            </w:r>
          </w:p>
        </w:tc>
        <w:tc>
          <w:tcPr>
            <w:tcW w:w="7937" w:type="dxa"/>
          </w:tcPr>
          <w:p w14:paraId="547CA2F2" w14:textId="77777777" w:rsidR="00AA2FFA" w:rsidRDefault="004E3897" w:rsidP="004265D6">
            <w:pPr>
              <w:pStyle w:val="ConsPlusNormal0"/>
              <w:jc w:val="both"/>
            </w:pPr>
            <w:r>
              <w:t>Слово и его значение</w:t>
            </w:r>
          </w:p>
        </w:tc>
      </w:tr>
      <w:tr w:rsidR="00AA2FFA" w14:paraId="14A090A9" w14:textId="77777777">
        <w:tc>
          <w:tcPr>
            <w:tcW w:w="1134" w:type="dxa"/>
            <w:vAlign w:val="center"/>
          </w:tcPr>
          <w:p w14:paraId="7E1D94C6" w14:textId="77777777" w:rsidR="00AA2FFA" w:rsidRDefault="004E3897" w:rsidP="004265D6">
            <w:pPr>
              <w:pStyle w:val="ConsPlusNormal0"/>
            </w:pPr>
            <w:r>
              <w:t>Урок 27</w:t>
            </w:r>
          </w:p>
        </w:tc>
        <w:tc>
          <w:tcPr>
            <w:tcW w:w="7937" w:type="dxa"/>
          </w:tcPr>
          <w:p w14:paraId="4FE16305" w14:textId="77777777" w:rsidR="00AA2FFA" w:rsidRDefault="004E3897" w:rsidP="004265D6">
            <w:pPr>
              <w:pStyle w:val="ConsPlusNormal0"/>
              <w:jc w:val="both"/>
            </w:pPr>
            <w:r>
              <w:t>Значение слова в словаре. Уточняем значение слова самостоятельно, по тексту или с помощью толкового словаря</w:t>
            </w:r>
          </w:p>
        </w:tc>
      </w:tr>
      <w:tr w:rsidR="00AA2FFA" w14:paraId="48CB4EF5" w14:textId="77777777">
        <w:tc>
          <w:tcPr>
            <w:tcW w:w="1134" w:type="dxa"/>
          </w:tcPr>
          <w:p w14:paraId="6EDA4EB3" w14:textId="77777777" w:rsidR="00AA2FFA" w:rsidRDefault="004E3897" w:rsidP="004265D6">
            <w:pPr>
              <w:pStyle w:val="ConsPlusNormal0"/>
            </w:pPr>
            <w:r>
              <w:t>Урок 28</w:t>
            </w:r>
          </w:p>
        </w:tc>
        <w:tc>
          <w:tcPr>
            <w:tcW w:w="7937" w:type="dxa"/>
          </w:tcPr>
          <w:p w14:paraId="480A28C8" w14:textId="77777777" w:rsidR="00AA2FFA" w:rsidRDefault="004E3897" w:rsidP="004265D6">
            <w:pPr>
              <w:pStyle w:val="ConsPlusNormal0"/>
              <w:jc w:val="both"/>
            </w:pPr>
            <w:r>
              <w:t>Однозначные и многозначные слова</w:t>
            </w:r>
          </w:p>
        </w:tc>
      </w:tr>
      <w:tr w:rsidR="00AA2FFA" w14:paraId="2F9DF8DB" w14:textId="77777777">
        <w:tc>
          <w:tcPr>
            <w:tcW w:w="1134" w:type="dxa"/>
          </w:tcPr>
          <w:p w14:paraId="3AA0DFBA" w14:textId="77777777" w:rsidR="00AA2FFA" w:rsidRDefault="004E3897" w:rsidP="004265D6">
            <w:pPr>
              <w:pStyle w:val="ConsPlusNormal0"/>
            </w:pPr>
            <w:r>
              <w:t>Урок 29</w:t>
            </w:r>
          </w:p>
        </w:tc>
        <w:tc>
          <w:tcPr>
            <w:tcW w:w="7937" w:type="dxa"/>
          </w:tcPr>
          <w:p w14:paraId="48B3AA6D" w14:textId="77777777" w:rsidR="00AA2FFA" w:rsidRDefault="004E3897" w:rsidP="004265D6">
            <w:pPr>
              <w:pStyle w:val="ConsPlusNormal0"/>
              <w:jc w:val="both"/>
            </w:pPr>
            <w:r>
              <w:t>Значение слова в словаре и тексте</w:t>
            </w:r>
          </w:p>
        </w:tc>
      </w:tr>
      <w:tr w:rsidR="00AA2FFA" w14:paraId="2EB576DD" w14:textId="77777777">
        <w:tc>
          <w:tcPr>
            <w:tcW w:w="1134" w:type="dxa"/>
          </w:tcPr>
          <w:p w14:paraId="5A60BA8E" w14:textId="77777777" w:rsidR="00AA2FFA" w:rsidRDefault="004E3897" w:rsidP="004265D6">
            <w:pPr>
              <w:pStyle w:val="ConsPlusNormal0"/>
            </w:pPr>
            <w:r>
              <w:t>Урок 30</w:t>
            </w:r>
          </w:p>
        </w:tc>
        <w:tc>
          <w:tcPr>
            <w:tcW w:w="7937" w:type="dxa"/>
          </w:tcPr>
          <w:p w14:paraId="4BE1C0FD" w14:textId="77777777" w:rsidR="00AA2FFA" w:rsidRDefault="004E3897" w:rsidP="004265D6">
            <w:pPr>
              <w:pStyle w:val="ConsPlusNormal0"/>
              <w:jc w:val="both"/>
            </w:pPr>
            <w:r>
              <w:t>Многозначные слова. Прямое и переносное значение слова</w:t>
            </w:r>
          </w:p>
        </w:tc>
      </w:tr>
      <w:tr w:rsidR="00AA2FFA" w14:paraId="6EA0EB79" w14:textId="77777777">
        <w:tc>
          <w:tcPr>
            <w:tcW w:w="1134" w:type="dxa"/>
          </w:tcPr>
          <w:p w14:paraId="029DC4AC" w14:textId="77777777" w:rsidR="00AA2FFA" w:rsidRDefault="004E3897" w:rsidP="004265D6">
            <w:pPr>
              <w:pStyle w:val="ConsPlusNormal0"/>
            </w:pPr>
            <w:r>
              <w:t>Урок 31</w:t>
            </w:r>
          </w:p>
        </w:tc>
        <w:tc>
          <w:tcPr>
            <w:tcW w:w="7937" w:type="dxa"/>
          </w:tcPr>
          <w:p w14:paraId="798E996D" w14:textId="77777777" w:rsidR="00AA2FFA" w:rsidRDefault="004E3897" w:rsidP="004265D6">
            <w:pPr>
              <w:pStyle w:val="ConsPlusNormal0"/>
              <w:jc w:val="both"/>
            </w:pPr>
            <w:r>
              <w:t>Синонимы</w:t>
            </w:r>
          </w:p>
        </w:tc>
      </w:tr>
      <w:tr w:rsidR="00AA2FFA" w14:paraId="242211A0" w14:textId="77777777">
        <w:tc>
          <w:tcPr>
            <w:tcW w:w="1134" w:type="dxa"/>
          </w:tcPr>
          <w:p w14:paraId="2E76820F" w14:textId="77777777" w:rsidR="00AA2FFA" w:rsidRDefault="004E3897" w:rsidP="004265D6">
            <w:pPr>
              <w:pStyle w:val="ConsPlusNormal0"/>
            </w:pPr>
            <w:r>
              <w:t>Урок 32</w:t>
            </w:r>
          </w:p>
        </w:tc>
        <w:tc>
          <w:tcPr>
            <w:tcW w:w="7937" w:type="dxa"/>
          </w:tcPr>
          <w:p w14:paraId="13685218" w14:textId="77777777" w:rsidR="00AA2FFA" w:rsidRDefault="004E3897" w:rsidP="004265D6">
            <w:pPr>
              <w:pStyle w:val="ConsPlusNormal0"/>
              <w:jc w:val="both"/>
            </w:pPr>
            <w:r>
              <w:t>Синонимы в тексте</w:t>
            </w:r>
          </w:p>
        </w:tc>
      </w:tr>
      <w:tr w:rsidR="00AA2FFA" w14:paraId="06359E36" w14:textId="77777777">
        <w:tc>
          <w:tcPr>
            <w:tcW w:w="1134" w:type="dxa"/>
          </w:tcPr>
          <w:p w14:paraId="4A0AF5B9" w14:textId="77777777" w:rsidR="00AA2FFA" w:rsidRDefault="004E3897" w:rsidP="004265D6">
            <w:pPr>
              <w:pStyle w:val="ConsPlusNormal0"/>
            </w:pPr>
            <w:r>
              <w:t>Урок 33</w:t>
            </w:r>
          </w:p>
        </w:tc>
        <w:tc>
          <w:tcPr>
            <w:tcW w:w="7937" w:type="dxa"/>
          </w:tcPr>
          <w:p w14:paraId="2181A8CE" w14:textId="77777777" w:rsidR="00AA2FFA" w:rsidRDefault="004E3897" w:rsidP="004265D6">
            <w:pPr>
              <w:pStyle w:val="ConsPlusNormal0"/>
              <w:jc w:val="both"/>
            </w:pPr>
            <w:r>
              <w:t>Антонимы</w:t>
            </w:r>
          </w:p>
        </w:tc>
      </w:tr>
      <w:tr w:rsidR="00AA2FFA" w14:paraId="713809B4" w14:textId="77777777">
        <w:tc>
          <w:tcPr>
            <w:tcW w:w="1134" w:type="dxa"/>
          </w:tcPr>
          <w:p w14:paraId="52033A02" w14:textId="77777777" w:rsidR="00AA2FFA" w:rsidRDefault="004E3897" w:rsidP="004265D6">
            <w:pPr>
              <w:pStyle w:val="ConsPlusNormal0"/>
            </w:pPr>
            <w:r>
              <w:t>Урок 34</w:t>
            </w:r>
          </w:p>
        </w:tc>
        <w:tc>
          <w:tcPr>
            <w:tcW w:w="7937" w:type="dxa"/>
          </w:tcPr>
          <w:p w14:paraId="60D54800" w14:textId="77777777" w:rsidR="00AA2FFA" w:rsidRDefault="004E3897" w:rsidP="004265D6">
            <w:pPr>
              <w:pStyle w:val="ConsPlusNormal0"/>
              <w:jc w:val="both"/>
            </w:pPr>
            <w:r>
              <w:t>Наблюдение за использованием антонимов</w:t>
            </w:r>
          </w:p>
        </w:tc>
      </w:tr>
      <w:tr w:rsidR="00AA2FFA" w14:paraId="403A01F6" w14:textId="77777777">
        <w:tc>
          <w:tcPr>
            <w:tcW w:w="1134" w:type="dxa"/>
          </w:tcPr>
          <w:p w14:paraId="0DD93934" w14:textId="77777777" w:rsidR="00AA2FFA" w:rsidRDefault="004E3897" w:rsidP="004265D6">
            <w:pPr>
              <w:pStyle w:val="ConsPlusNormal0"/>
            </w:pPr>
            <w:r>
              <w:t>Урок 35</w:t>
            </w:r>
          </w:p>
        </w:tc>
        <w:tc>
          <w:tcPr>
            <w:tcW w:w="7937" w:type="dxa"/>
          </w:tcPr>
          <w:p w14:paraId="61742846" w14:textId="77777777" w:rsidR="00AA2FFA" w:rsidRDefault="004E3897" w:rsidP="004265D6">
            <w:pPr>
              <w:pStyle w:val="ConsPlusNormal0"/>
              <w:jc w:val="both"/>
            </w:pPr>
            <w:r>
              <w:t>Резервный урок по разделу лексика: работаем с толковым словарем</w:t>
            </w:r>
          </w:p>
        </w:tc>
      </w:tr>
      <w:tr w:rsidR="00AA2FFA" w14:paraId="06A08DD5" w14:textId="77777777">
        <w:tc>
          <w:tcPr>
            <w:tcW w:w="1134" w:type="dxa"/>
          </w:tcPr>
          <w:p w14:paraId="0C6A0FDD" w14:textId="77777777" w:rsidR="00AA2FFA" w:rsidRDefault="004E3897" w:rsidP="004265D6">
            <w:pPr>
              <w:pStyle w:val="ConsPlusNormal0"/>
            </w:pPr>
            <w:r>
              <w:t>Урок 36</w:t>
            </w:r>
          </w:p>
        </w:tc>
        <w:tc>
          <w:tcPr>
            <w:tcW w:w="7937" w:type="dxa"/>
          </w:tcPr>
          <w:p w14:paraId="5BEF4E6D" w14:textId="77777777" w:rsidR="00AA2FFA" w:rsidRDefault="004E3897" w:rsidP="004265D6">
            <w:pPr>
              <w:pStyle w:val="ConsPlusNormal0"/>
              <w:jc w:val="both"/>
            </w:pPr>
            <w:r>
              <w:t>Обобщение знаний по разделу "Лексика"</w:t>
            </w:r>
          </w:p>
        </w:tc>
      </w:tr>
      <w:tr w:rsidR="00AA2FFA" w14:paraId="0C426D80" w14:textId="77777777">
        <w:tc>
          <w:tcPr>
            <w:tcW w:w="1134" w:type="dxa"/>
          </w:tcPr>
          <w:p w14:paraId="586DDCE0" w14:textId="77777777" w:rsidR="00AA2FFA" w:rsidRDefault="004E3897" w:rsidP="004265D6">
            <w:pPr>
              <w:pStyle w:val="ConsPlusNormal0"/>
            </w:pPr>
            <w:r>
              <w:t>Урок 37</w:t>
            </w:r>
          </w:p>
        </w:tc>
        <w:tc>
          <w:tcPr>
            <w:tcW w:w="7937" w:type="dxa"/>
          </w:tcPr>
          <w:p w14:paraId="09BF5592" w14:textId="77777777" w:rsidR="00AA2FFA" w:rsidRDefault="004E3897" w:rsidP="004265D6">
            <w:pPr>
              <w:pStyle w:val="ConsPlusNormal0"/>
              <w:jc w:val="both"/>
            </w:pPr>
            <w:r>
              <w:t>Резервный урок по разделу лексика</w:t>
            </w:r>
          </w:p>
        </w:tc>
      </w:tr>
      <w:tr w:rsidR="00AA2FFA" w14:paraId="2A2F21A2" w14:textId="77777777">
        <w:tc>
          <w:tcPr>
            <w:tcW w:w="1134" w:type="dxa"/>
          </w:tcPr>
          <w:p w14:paraId="6B6F8876" w14:textId="77777777" w:rsidR="00AA2FFA" w:rsidRDefault="004E3897" w:rsidP="004265D6">
            <w:pPr>
              <w:pStyle w:val="ConsPlusNormal0"/>
            </w:pPr>
            <w:r>
              <w:t>Урок 38</w:t>
            </w:r>
          </w:p>
        </w:tc>
        <w:tc>
          <w:tcPr>
            <w:tcW w:w="7937" w:type="dxa"/>
          </w:tcPr>
          <w:p w14:paraId="30D30337" w14:textId="77777777" w:rsidR="00AA2FFA" w:rsidRDefault="004E3897" w:rsidP="004265D6">
            <w:pPr>
              <w:pStyle w:val="ConsPlusNormal0"/>
              <w:jc w:val="both"/>
            </w:pPr>
            <w:r>
              <w:t>Однокоренные (родственные) слова. Корень слова</w:t>
            </w:r>
          </w:p>
        </w:tc>
      </w:tr>
      <w:tr w:rsidR="00AA2FFA" w14:paraId="304C1217" w14:textId="77777777">
        <w:tc>
          <w:tcPr>
            <w:tcW w:w="1134" w:type="dxa"/>
          </w:tcPr>
          <w:p w14:paraId="6D2A16B8" w14:textId="77777777" w:rsidR="00AA2FFA" w:rsidRDefault="004E3897" w:rsidP="004265D6">
            <w:pPr>
              <w:pStyle w:val="ConsPlusNormal0"/>
            </w:pPr>
            <w:r>
              <w:t>Урок 39</w:t>
            </w:r>
          </w:p>
        </w:tc>
        <w:tc>
          <w:tcPr>
            <w:tcW w:w="7937" w:type="dxa"/>
          </w:tcPr>
          <w:p w14:paraId="02B68D01" w14:textId="77777777" w:rsidR="00AA2FFA" w:rsidRDefault="004E3897" w:rsidP="004265D6">
            <w:pPr>
              <w:pStyle w:val="ConsPlusNormal0"/>
              <w:jc w:val="both"/>
            </w:pPr>
            <w:r>
              <w:t>Признаки однокоренных (родственных) слов. Корень слова</w:t>
            </w:r>
          </w:p>
        </w:tc>
      </w:tr>
      <w:tr w:rsidR="00AA2FFA" w14:paraId="340DE838" w14:textId="77777777">
        <w:tc>
          <w:tcPr>
            <w:tcW w:w="1134" w:type="dxa"/>
          </w:tcPr>
          <w:p w14:paraId="715ED512" w14:textId="77777777" w:rsidR="00AA2FFA" w:rsidRDefault="004E3897" w:rsidP="004265D6">
            <w:pPr>
              <w:pStyle w:val="ConsPlusNormal0"/>
            </w:pPr>
            <w:r>
              <w:lastRenderedPageBreak/>
              <w:t>Урок 40</w:t>
            </w:r>
          </w:p>
        </w:tc>
        <w:tc>
          <w:tcPr>
            <w:tcW w:w="7937" w:type="dxa"/>
          </w:tcPr>
          <w:p w14:paraId="5E2106C7" w14:textId="77777777" w:rsidR="00AA2FFA" w:rsidRDefault="004E3897" w:rsidP="004265D6">
            <w:pPr>
              <w:pStyle w:val="ConsPlusNormal0"/>
              <w:jc w:val="both"/>
            </w:pPr>
            <w:r>
              <w:t>Корень как часть слова</w:t>
            </w:r>
          </w:p>
        </w:tc>
      </w:tr>
      <w:tr w:rsidR="00AA2FFA" w14:paraId="7AEDF462" w14:textId="77777777">
        <w:tc>
          <w:tcPr>
            <w:tcW w:w="1134" w:type="dxa"/>
          </w:tcPr>
          <w:p w14:paraId="149283B7" w14:textId="77777777" w:rsidR="00AA2FFA" w:rsidRDefault="004E3897" w:rsidP="004265D6">
            <w:pPr>
              <w:pStyle w:val="ConsPlusNormal0"/>
            </w:pPr>
            <w:r>
              <w:t>Урок 41</w:t>
            </w:r>
          </w:p>
        </w:tc>
        <w:tc>
          <w:tcPr>
            <w:tcW w:w="7937" w:type="dxa"/>
          </w:tcPr>
          <w:p w14:paraId="53D3AF03" w14:textId="77777777" w:rsidR="00AA2FFA" w:rsidRDefault="004E3897" w:rsidP="004265D6">
            <w:pPr>
              <w:pStyle w:val="ConsPlusNormal0"/>
              <w:jc w:val="both"/>
            </w:pPr>
            <w:r>
              <w:t>Корень как общая часть родственных слов</w:t>
            </w:r>
          </w:p>
        </w:tc>
      </w:tr>
      <w:tr w:rsidR="00AA2FFA" w14:paraId="5152F279" w14:textId="77777777">
        <w:tc>
          <w:tcPr>
            <w:tcW w:w="1134" w:type="dxa"/>
          </w:tcPr>
          <w:p w14:paraId="15C53BD4" w14:textId="77777777" w:rsidR="00AA2FFA" w:rsidRDefault="004E3897" w:rsidP="004265D6">
            <w:pPr>
              <w:pStyle w:val="ConsPlusNormal0"/>
            </w:pPr>
            <w:r>
              <w:t>Урок 42</w:t>
            </w:r>
          </w:p>
        </w:tc>
        <w:tc>
          <w:tcPr>
            <w:tcW w:w="7937" w:type="dxa"/>
          </w:tcPr>
          <w:p w14:paraId="4A9500F7" w14:textId="77777777" w:rsidR="00AA2FFA" w:rsidRDefault="004E3897" w:rsidP="004265D6">
            <w:pPr>
              <w:pStyle w:val="ConsPlusNormal0"/>
              <w:jc w:val="both"/>
            </w:pPr>
            <w:r>
              <w:t>Корень слова: обобщение знаний</w:t>
            </w:r>
          </w:p>
        </w:tc>
      </w:tr>
      <w:tr w:rsidR="00AA2FFA" w14:paraId="39670806" w14:textId="77777777">
        <w:tc>
          <w:tcPr>
            <w:tcW w:w="1134" w:type="dxa"/>
          </w:tcPr>
          <w:p w14:paraId="762CF7A0" w14:textId="77777777" w:rsidR="00AA2FFA" w:rsidRDefault="004E3897" w:rsidP="004265D6">
            <w:pPr>
              <w:pStyle w:val="ConsPlusNormal0"/>
            </w:pPr>
            <w:r>
              <w:t>Урок 43</w:t>
            </w:r>
          </w:p>
        </w:tc>
        <w:tc>
          <w:tcPr>
            <w:tcW w:w="7937" w:type="dxa"/>
          </w:tcPr>
          <w:p w14:paraId="3624B601" w14:textId="77777777" w:rsidR="00AA2FFA" w:rsidRDefault="004E3897" w:rsidP="004265D6">
            <w:pPr>
              <w:pStyle w:val="ConsPlusNormal0"/>
              <w:jc w:val="both"/>
            </w:pPr>
            <w:r>
              <w:t>Окончание как изменяемая часть слова</w:t>
            </w:r>
          </w:p>
        </w:tc>
      </w:tr>
      <w:tr w:rsidR="00AA2FFA" w14:paraId="0968B69A" w14:textId="77777777">
        <w:tc>
          <w:tcPr>
            <w:tcW w:w="1134" w:type="dxa"/>
          </w:tcPr>
          <w:p w14:paraId="40ABA8D8" w14:textId="77777777" w:rsidR="00AA2FFA" w:rsidRDefault="004E3897" w:rsidP="004265D6">
            <w:pPr>
              <w:pStyle w:val="ConsPlusNormal0"/>
            </w:pPr>
            <w:r>
              <w:t>Урок 44</w:t>
            </w:r>
          </w:p>
        </w:tc>
        <w:tc>
          <w:tcPr>
            <w:tcW w:w="7937" w:type="dxa"/>
          </w:tcPr>
          <w:p w14:paraId="14793812" w14:textId="77777777" w:rsidR="00AA2FFA" w:rsidRDefault="004E3897" w:rsidP="004265D6">
            <w:pPr>
              <w:pStyle w:val="ConsPlusNormal0"/>
              <w:jc w:val="both"/>
            </w:pPr>
            <w:r>
              <w:t>Изменение формы слова с помощью окончания</w:t>
            </w:r>
          </w:p>
        </w:tc>
      </w:tr>
      <w:tr w:rsidR="00AA2FFA" w14:paraId="60750D9A" w14:textId="77777777">
        <w:tc>
          <w:tcPr>
            <w:tcW w:w="1134" w:type="dxa"/>
          </w:tcPr>
          <w:p w14:paraId="1131DDEE" w14:textId="77777777" w:rsidR="00AA2FFA" w:rsidRDefault="004E3897" w:rsidP="004265D6">
            <w:pPr>
              <w:pStyle w:val="ConsPlusNormal0"/>
            </w:pPr>
            <w:r>
              <w:t>Урок 45</w:t>
            </w:r>
          </w:p>
        </w:tc>
        <w:tc>
          <w:tcPr>
            <w:tcW w:w="7937" w:type="dxa"/>
          </w:tcPr>
          <w:p w14:paraId="411BBED7" w14:textId="77777777" w:rsidR="00AA2FFA" w:rsidRDefault="004E3897" w:rsidP="004265D6">
            <w:pPr>
              <w:pStyle w:val="ConsPlusNormal0"/>
              <w:jc w:val="both"/>
            </w:pPr>
            <w:r>
              <w:t>Различение изменяемых и неизменяемых слов</w:t>
            </w:r>
          </w:p>
        </w:tc>
      </w:tr>
      <w:tr w:rsidR="00AA2FFA" w14:paraId="007E8759" w14:textId="77777777">
        <w:tc>
          <w:tcPr>
            <w:tcW w:w="1134" w:type="dxa"/>
            <w:vAlign w:val="center"/>
          </w:tcPr>
          <w:p w14:paraId="0597C270" w14:textId="77777777" w:rsidR="00AA2FFA" w:rsidRDefault="004E3897" w:rsidP="004265D6">
            <w:pPr>
              <w:pStyle w:val="ConsPlusNormal0"/>
            </w:pPr>
            <w:r>
              <w:t>Урок 46</w:t>
            </w:r>
          </w:p>
        </w:tc>
        <w:tc>
          <w:tcPr>
            <w:tcW w:w="7937" w:type="dxa"/>
          </w:tcPr>
          <w:p w14:paraId="2A0AEEF9" w14:textId="77777777" w:rsidR="00AA2FFA" w:rsidRDefault="004E3897" w:rsidP="004265D6">
            <w:pPr>
              <w:pStyle w:val="ConsPlusNormal0"/>
              <w:jc w:val="both"/>
            </w:pPr>
            <w:r>
              <w:t>Резервный урок по разделу состав слова: нулевое окончание (наблюдение)</w:t>
            </w:r>
          </w:p>
        </w:tc>
      </w:tr>
      <w:tr w:rsidR="00AA2FFA" w14:paraId="2A417511" w14:textId="77777777">
        <w:tc>
          <w:tcPr>
            <w:tcW w:w="1134" w:type="dxa"/>
          </w:tcPr>
          <w:p w14:paraId="111B205A" w14:textId="77777777" w:rsidR="00AA2FFA" w:rsidRDefault="004E3897" w:rsidP="004265D6">
            <w:pPr>
              <w:pStyle w:val="ConsPlusNormal0"/>
            </w:pPr>
            <w:r>
              <w:t>Урок 47</w:t>
            </w:r>
          </w:p>
        </w:tc>
        <w:tc>
          <w:tcPr>
            <w:tcW w:w="7937" w:type="dxa"/>
          </w:tcPr>
          <w:p w14:paraId="58B4C6F4" w14:textId="77777777" w:rsidR="00AA2FFA" w:rsidRDefault="004E3897" w:rsidP="004265D6">
            <w:pPr>
              <w:pStyle w:val="ConsPlusNormal0"/>
              <w:jc w:val="both"/>
            </w:pPr>
            <w:r>
              <w:t>Суффикс как часть слова</w:t>
            </w:r>
          </w:p>
        </w:tc>
      </w:tr>
      <w:tr w:rsidR="00AA2FFA" w14:paraId="4951C84E" w14:textId="77777777">
        <w:tc>
          <w:tcPr>
            <w:tcW w:w="1134" w:type="dxa"/>
          </w:tcPr>
          <w:p w14:paraId="2C34D70E" w14:textId="77777777" w:rsidR="00AA2FFA" w:rsidRDefault="004E3897" w:rsidP="004265D6">
            <w:pPr>
              <w:pStyle w:val="ConsPlusNormal0"/>
            </w:pPr>
            <w:r>
              <w:t>Урок 48</w:t>
            </w:r>
          </w:p>
        </w:tc>
        <w:tc>
          <w:tcPr>
            <w:tcW w:w="7937" w:type="dxa"/>
          </w:tcPr>
          <w:p w14:paraId="022B11AD" w14:textId="77777777" w:rsidR="00AA2FFA" w:rsidRDefault="004E3897" w:rsidP="004265D6">
            <w:pPr>
              <w:pStyle w:val="ConsPlusNormal0"/>
              <w:jc w:val="both"/>
            </w:pPr>
            <w:r>
              <w:t>Приставка как часть слова (наблюдение)</w:t>
            </w:r>
          </w:p>
        </w:tc>
      </w:tr>
      <w:tr w:rsidR="00AA2FFA" w14:paraId="731190EE" w14:textId="77777777">
        <w:tc>
          <w:tcPr>
            <w:tcW w:w="1134" w:type="dxa"/>
          </w:tcPr>
          <w:p w14:paraId="617E237D" w14:textId="77777777" w:rsidR="00AA2FFA" w:rsidRDefault="004E3897" w:rsidP="004265D6">
            <w:pPr>
              <w:pStyle w:val="ConsPlusNormal0"/>
            </w:pPr>
            <w:r>
              <w:t>Урок 49</w:t>
            </w:r>
          </w:p>
        </w:tc>
        <w:tc>
          <w:tcPr>
            <w:tcW w:w="7937" w:type="dxa"/>
          </w:tcPr>
          <w:p w14:paraId="3F246A5F" w14:textId="77777777" w:rsidR="00AA2FFA" w:rsidRDefault="004E3897" w:rsidP="004265D6">
            <w:pPr>
              <w:pStyle w:val="ConsPlusNormal0"/>
              <w:jc w:val="both"/>
            </w:pPr>
            <w:r>
              <w:t>Роль суффиксов и приставок</w:t>
            </w:r>
          </w:p>
        </w:tc>
      </w:tr>
      <w:tr w:rsidR="00AA2FFA" w14:paraId="58396127" w14:textId="77777777">
        <w:tc>
          <w:tcPr>
            <w:tcW w:w="1134" w:type="dxa"/>
          </w:tcPr>
          <w:p w14:paraId="03F1F32D" w14:textId="77777777" w:rsidR="00AA2FFA" w:rsidRDefault="004E3897" w:rsidP="004265D6">
            <w:pPr>
              <w:pStyle w:val="ConsPlusNormal0"/>
            </w:pPr>
            <w:r>
              <w:t>Урок 50</w:t>
            </w:r>
          </w:p>
        </w:tc>
        <w:tc>
          <w:tcPr>
            <w:tcW w:w="7937" w:type="dxa"/>
          </w:tcPr>
          <w:p w14:paraId="740AAA6F" w14:textId="77777777" w:rsidR="00AA2FFA" w:rsidRDefault="004E3897" w:rsidP="004265D6">
            <w:pPr>
              <w:pStyle w:val="ConsPlusNormal0"/>
              <w:jc w:val="both"/>
            </w:pPr>
            <w:r>
              <w:t>Состав слова: систематизация знаний</w:t>
            </w:r>
          </w:p>
        </w:tc>
      </w:tr>
      <w:tr w:rsidR="00AA2FFA" w14:paraId="5D3D64E4" w14:textId="77777777">
        <w:tc>
          <w:tcPr>
            <w:tcW w:w="1134" w:type="dxa"/>
          </w:tcPr>
          <w:p w14:paraId="2C5106B0" w14:textId="77777777" w:rsidR="00AA2FFA" w:rsidRDefault="004E3897" w:rsidP="004265D6">
            <w:pPr>
              <w:pStyle w:val="ConsPlusNormal0"/>
            </w:pPr>
            <w:r>
              <w:t>Урок 51</w:t>
            </w:r>
          </w:p>
        </w:tc>
        <w:tc>
          <w:tcPr>
            <w:tcW w:w="7937" w:type="dxa"/>
          </w:tcPr>
          <w:p w14:paraId="3B7A4888" w14:textId="77777777" w:rsidR="00AA2FFA" w:rsidRDefault="004E3897" w:rsidP="004265D6">
            <w:pPr>
              <w:pStyle w:val="ConsPlusNormal0"/>
              <w:jc w:val="both"/>
            </w:pPr>
            <w:r>
              <w:t>Состав слова: обобщение</w:t>
            </w:r>
          </w:p>
        </w:tc>
      </w:tr>
      <w:tr w:rsidR="00AA2FFA" w14:paraId="2765484B" w14:textId="77777777">
        <w:tc>
          <w:tcPr>
            <w:tcW w:w="1134" w:type="dxa"/>
            <w:vAlign w:val="center"/>
          </w:tcPr>
          <w:p w14:paraId="175476B7" w14:textId="77777777" w:rsidR="00AA2FFA" w:rsidRDefault="004E3897" w:rsidP="004265D6">
            <w:pPr>
              <w:pStyle w:val="ConsPlusNormal0"/>
            </w:pPr>
            <w:r>
              <w:t>Урок 52</w:t>
            </w:r>
          </w:p>
        </w:tc>
        <w:tc>
          <w:tcPr>
            <w:tcW w:w="7937" w:type="dxa"/>
          </w:tcPr>
          <w:p w14:paraId="1E5B15F0" w14:textId="77777777" w:rsidR="00AA2FFA" w:rsidRDefault="004E3897" w:rsidP="004265D6">
            <w:pPr>
              <w:pStyle w:val="ConsPlusNormal0"/>
              <w:jc w:val="both"/>
            </w:pPr>
            <w:r>
              <w:t>Резервный урок по разделу состав слова: Тренинг. Нахождение однокоренных слов. Выделение корня</w:t>
            </w:r>
          </w:p>
        </w:tc>
      </w:tr>
      <w:tr w:rsidR="00AA2FFA" w14:paraId="7EF86CCB" w14:textId="77777777">
        <w:tc>
          <w:tcPr>
            <w:tcW w:w="1134" w:type="dxa"/>
            <w:vAlign w:val="center"/>
          </w:tcPr>
          <w:p w14:paraId="7393303F" w14:textId="77777777" w:rsidR="00AA2FFA" w:rsidRDefault="004E3897" w:rsidP="004265D6">
            <w:pPr>
              <w:pStyle w:val="ConsPlusNormal0"/>
            </w:pPr>
            <w:r>
              <w:t>Урок 53</w:t>
            </w:r>
          </w:p>
        </w:tc>
        <w:tc>
          <w:tcPr>
            <w:tcW w:w="7937" w:type="dxa"/>
          </w:tcPr>
          <w:p w14:paraId="70AEDA45" w14:textId="77777777" w:rsidR="00AA2FFA" w:rsidRDefault="004E3897" w:rsidP="004265D6">
            <w:pPr>
              <w:pStyle w:val="ConsPlusNormal0"/>
              <w:jc w:val="both"/>
            </w:pPr>
            <w:r>
              <w:t>Резервный урок по разделу состав слова: как образуются слова (наблюдение)</w:t>
            </w:r>
          </w:p>
        </w:tc>
      </w:tr>
      <w:tr w:rsidR="00AA2FFA" w14:paraId="65270EA8" w14:textId="77777777">
        <w:tc>
          <w:tcPr>
            <w:tcW w:w="1134" w:type="dxa"/>
          </w:tcPr>
          <w:p w14:paraId="1B729EF6" w14:textId="77777777" w:rsidR="00AA2FFA" w:rsidRDefault="004E3897" w:rsidP="004265D6">
            <w:pPr>
              <w:pStyle w:val="ConsPlusNormal0"/>
            </w:pPr>
            <w:r>
              <w:t>Урок 54</w:t>
            </w:r>
          </w:p>
        </w:tc>
        <w:tc>
          <w:tcPr>
            <w:tcW w:w="7937" w:type="dxa"/>
          </w:tcPr>
          <w:p w14:paraId="1748F68C" w14:textId="77777777" w:rsidR="00AA2FFA" w:rsidRDefault="004E3897" w:rsidP="004265D6">
            <w:pPr>
              <w:pStyle w:val="ConsPlusNormal0"/>
              <w:jc w:val="both"/>
            </w:pPr>
            <w:r>
              <w:t>Суффикс как часть слова: наблюдение за значением</w:t>
            </w:r>
          </w:p>
        </w:tc>
      </w:tr>
      <w:tr w:rsidR="00AA2FFA" w14:paraId="6AB35F90" w14:textId="77777777">
        <w:tc>
          <w:tcPr>
            <w:tcW w:w="1134" w:type="dxa"/>
            <w:vAlign w:val="center"/>
          </w:tcPr>
          <w:p w14:paraId="266A2CE8" w14:textId="77777777" w:rsidR="00AA2FFA" w:rsidRDefault="004E3897" w:rsidP="004265D6">
            <w:pPr>
              <w:pStyle w:val="ConsPlusNormal0"/>
            </w:pPr>
            <w:r>
              <w:t>Урок 55</w:t>
            </w:r>
          </w:p>
        </w:tc>
        <w:tc>
          <w:tcPr>
            <w:tcW w:w="7937" w:type="dxa"/>
          </w:tcPr>
          <w:p w14:paraId="52498D02" w14:textId="77777777" w:rsidR="00AA2FFA" w:rsidRDefault="004E3897" w:rsidP="004265D6">
            <w:pPr>
              <w:pStyle w:val="ConsPlusNormal0"/>
              <w:jc w:val="both"/>
            </w:pPr>
            <w:r>
              <w:t>Деление слов на слоги. Использование знания алфавита при работе со словарями</w:t>
            </w:r>
          </w:p>
        </w:tc>
      </w:tr>
      <w:tr w:rsidR="00AA2FFA" w14:paraId="1EDA6182" w14:textId="77777777">
        <w:tc>
          <w:tcPr>
            <w:tcW w:w="1134" w:type="dxa"/>
          </w:tcPr>
          <w:p w14:paraId="7E660F58" w14:textId="77777777" w:rsidR="00AA2FFA" w:rsidRDefault="004E3897" w:rsidP="004265D6">
            <w:pPr>
              <w:pStyle w:val="ConsPlusNormal0"/>
            </w:pPr>
            <w:r>
              <w:t>Урок 56</w:t>
            </w:r>
          </w:p>
        </w:tc>
        <w:tc>
          <w:tcPr>
            <w:tcW w:w="7937" w:type="dxa"/>
          </w:tcPr>
          <w:p w14:paraId="2C67A2B9" w14:textId="77777777" w:rsidR="00AA2FFA" w:rsidRDefault="004E3897" w:rsidP="004265D6">
            <w:pPr>
              <w:pStyle w:val="ConsPlusNormal0"/>
              <w:jc w:val="both"/>
            </w:pPr>
            <w:r>
              <w:t>Перенос слов по слогам</w:t>
            </w:r>
          </w:p>
        </w:tc>
      </w:tr>
      <w:tr w:rsidR="00AA2FFA" w14:paraId="0A9E7D9D" w14:textId="77777777">
        <w:tc>
          <w:tcPr>
            <w:tcW w:w="1134" w:type="dxa"/>
          </w:tcPr>
          <w:p w14:paraId="3ADB8AF3" w14:textId="77777777" w:rsidR="00AA2FFA" w:rsidRDefault="004E3897" w:rsidP="004265D6">
            <w:pPr>
              <w:pStyle w:val="ConsPlusNormal0"/>
            </w:pPr>
            <w:r>
              <w:t>Урок 57</w:t>
            </w:r>
          </w:p>
        </w:tc>
        <w:tc>
          <w:tcPr>
            <w:tcW w:w="7937" w:type="dxa"/>
          </w:tcPr>
          <w:p w14:paraId="136E5423" w14:textId="77777777" w:rsidR="00AA2FFA" w:rsidRDefault="004E3897" w:rsidP="004265D6">
            <w:pPr>
              <w:pStyle w:val="ConsPlusNormal0"/>
              <w:jc w:val="both"/>
            </w:pPr>
            <w:r>
              <w:t>Перенос слов по слогам: закрепление</w:t>
            </w:r>
          </w:p>
        </w:tc>
      </w:tr>
      <w:tr w:rsidR="00AA2FFA" w14:paraId="5481D6A1" w14:textId="77777777">
        <w:tc>
          <w:tcPr>
            <w:tcW w:w="1134" w:type="dxa"/>
            <w:vAlign w:val="center"/>
          </w:tcPr>
          <w:p w14:paraId="7D459AAA" w14:textId="77777777" w:rsidR="00AA2FFA" w:rsidRDefault="004E3897" w:rsidP="004265D6">
            <w:pPr>
              <w:pStyle w:val="ConsPlusNormal0"/>
            </w:pPr>
            <w:r>
              <w:t>Урок 58</w:t>
            </w:r>
          </w:p>
        </w:tc>
        <w:tc>
          <w:tcPr>
            <w:tcW w:w="7937" w:type="dxa"/>
          </w:tcPr>
          <w:p w14:paraId="724B7985" w14:textId="77777777" w:rsidR="00AA2FFA" w:rsidRDefault="004E3897" w:rsidP="004265D6">
            <w:pPr>
              <w:pStyle w:val="ConsPlusNormal0"/>
              <w:jc w:val="both"/>
            </w:pPr>
            <w:r>
              <w:t>Различение звуков и букв. Различение ударных и безударных гласных звуков</w:t>
            </w:r>
          </w:p>
        </w:tc>
      </w:tr>
      <w:tr w:rsidR="00AA2FFA" w14:paraId="70161C36" w14:textId="77777777">
        <w:tc>
          <w:tcPr>
            <w:tcW w:w="1134" w:type="dxa"/>
            <w:vAlign w:val="center"/>
          </w:tcPr>
          <w:p w14:paraId="1413CD4F" w14:textId="77777777" w:rsidR="00AA2FFA" w:rsidRDefault="004E3897" w:rsidP="004265D6">
            <w:pPr>
              <w:pStyle w:val="ConsPlusNormal0"/>
            </w:pPr>
            <w:r>
              <w:t>Урок 59</w:t>
            </w:r>
          </w:p>
        </w:tc>
        <w:tc>
          <w:tcPr>
            <w:tcW w:w="7937" w:type="dxa"/>
          </w:tcPr>
          <w:p w14:paraId="56B81BFA" w14:textId="77777777" w:rsidR="00AA2FFA" w:rsidRDefault="004E3897" w:rsidP="004265D6">
            <w:pPr>
              <w:pStyle w:val="ConsPlusNormal0"/>
              <w:jc w:val="both"/>
            </w:pPr>
            <w:r>
              <w:t>Составление устного рассказа по репродукции картины З. Серебряковой "За обедом"</w:t>
            </w:r>
          </w:p>
        </w:tc>
      </w:tr>
      <w:tr w:rsidR="00AA2FFA" w14:paraId="3BEC7893" w14:textId="77777777">
        <w:tc>
          <w:tcPr>
            <w:tcW w:w="1134" w:type="dxa"/>
          </w:tcPr>
          <w:p w14:paraId="1B452E05" w14:textId="77777777" w:rsidR="00AA2FFA" w:rsidRDefault="004E3897" w:rsidP="004265D6">
            <w:pPr>
              <w:pStyle w:val="ConsPlusNormal0"/>
            </w:pPr>
            <w:r>
              <w:t>Урок 60</w:t>
            </w:r>
          </w:p>
        </w:tc>
        <w:tc>
          <w:tcPr>
            <w:tcW w:w="7937" w:type="dxa"/>
          </w:tcPr>
          <w:p w14:paraId="48032698" w14:textId="77777777" w:rsidR="00AA2FFA" w:rsidRDefault="004E3897" w:rsidP="004265D6">
            <w:pPr>
              <w:pStyle w:val="ConsPlusNormal0"/>
              <w:jc w:val="both"/>
            </w:pPr>
            <w:r>
              <w:t>Резервный урок по разделу фонетика: различаем звуки и буквы</w:t>
            </w:r>
          </w:p>
        </w:tc>
      </w:tr>
      <w:tr w:rsidR="00AA2FFA" w14:paraId="18C7E8A6" w14:textId="77777777">
        <w:tc>
          <w:tcPr>
            <w:tcW w:w="1134" w:type="dxa"/>
            <w:vAlign w:val="center"/>
          </w:tcPr>
          <w:p w14:paraId="79DA73B2" w14:textId="77777777" w:rsidR="00AA2FFA" w:rsidRDefault="004E3897" w:rsidP="004265D6">
            <w:pPr>
              <w:pStyle w:val="ConsPlusNormal0"/>
            </w:pPr>
            <w:r>
              <w:t>Урок 61</w:t>
            </w:r>
          </w:p>
        </w:tc>
        <w:tc>
          <w:tcPr>
            <w:tcW w:w="7937" w:type="dxa"/>
          </w:tcPr>
          <w:p w14:paraId="4C955AC4" w14:textId="77777777" w:rsidR="00AA2FFA" w:rsidRDefault="004E3897" w:rsidP="004265D6">
            <w:pPr>
              <w:pStyle w:val="ConsPlusNormal0"/>
              <w:jc w:val="both"/>
            </w:pPr>
            <w:r>
              <w:t>Подробное изложение повествовательного текста объемом 30 - 45 слов с использованием вопросов</w:t>
            </w:r>
          </w:p>
        </w:tc>
      </w:tr>
      <w:tr w:rsidR="00AA2FFA" w14:paraId="563C6453" w14:textId="77777777">
        <w:tc>
          <w:tcPr>
            <w:tcW w:w="1134" w:type="dxa"/>
          </w:tcPr>
          <w:p w14:paraId="4834DACE" w14:textId="77777777" w:rsidR="00AA2FFA" w:rsidRDefault="004E3897" w:rsidP="004265D6">
            <w:pPr>
              <w:pStyle w:val="ConsPlusNormal0"/>
            </w:pPr>
            <w:r>
              <w:t>Урок 62</w:t>
            </w:r>
          </w:p>
        </w:tc>
        <w:tc>
          <w:tcPr>
            <w:tcW w:w="7937" w:type="dxa"/>
          </w:tcPr>
          <w:p w14:paraId="2EBAFB03" w14:textId="77777777" w:rsidR="00AA2FFA" w:rsidRDefault="004E3897" w:rsidP="004265D6">
            <w:pPr>
              <w:pStyle w:val="ConsPlusNormal0"/>
              <w:jc w:val="both"/>
            </w:pPr>
            <w:r>
              <w:t>Правописание слов с безударным гласным звуком в корне</w:t>
            </w:r>
          </w:p>
        </w:tc>
      </w:tr>
      <w:tr w:rsidR="00AA2FFA" w14:paraId="0470E762" w14:textId="77777777">
        <w:tc>
          <w:tcPr>
            <w:tcW w:w="1134" w:type="dxa"/>
          </w:tcPr>
          <w:p w14:paraId="65E1B3DE" w14:textId="77777777" w:rsidR="00AA2FFA" w:rsidRDefault="004E3897" w:rsidP="004265D6">
            <w:pPr>
              <w:pStyle w:val="ConsPlusNormal0"/>
            </w:pPr>
            <w:r>
              <w:t>Урок 63</w:t>
            </w:r>
          </w:p>
        </w:tc>
        <w:tc>
          <w:tcPr>
            <w:tcW w:w="7937" w:type="dxa"/>
          </w:tcPr>
          <w:p w14:paraId="1EBE452F" w14:textId="77777777" w:rsidR="00AA2FFA" w:rsidRDefault="004E3897" w:rsidP="004265D6">
            <w:pPr>
              <w:pStyle w:val="ConsPlusNormal0"/>
              <w:jc w:val="both"/>
            </w:pPr>
            <w:r>
              <w:t>Единообразное написание гласных в корне</w:t>
            </w:r>
          </w:p>
        </w:tc>
      </w:tr>
      <w:tr w:rsidR="00AA2FFA" w14:paraId="548A11E8" w14:textId="77777777">
        <w:tc>
          <w:tcPr>
            <w:tcW w:w="1134" w:type="dxa"/>
            <w:vAlign w:val="center"/>
          </w:tcPr>
          <w:p w14:paraId="7A693CC4" w14:textId="77777777" w:rsidR="00AA2FFA" w:rsidRDefault="004E3897" w:rsidP="004265D6">
            <w:pPr>
              <w:pStyle w:val="ConsPlusNormal0"/>
            </w:pPr>
            <w:r>
              <w:t>Урок 64</w:t>
            </w:r>
          </w:p>
        </w:tc>
        <w:tc>
          <w:tcPr>
            <w:tcW w:w="7937" w:type="dxa"/>
          </w:tcPr>
          <w:p w14:paraId="324D24D0" w14:textId="77777777" w:rsidR="00AA2FFA" w:rsidRDefault="004E3897" w:rsidP="004265D6">
            <w:pPr>
              <w:pStyle w:val="ConsPlusNormal0"/>
              <w:jc w:val="both"/>
            </w:pPr>
            <w:r>
              <w:t>Способы проверки написания буквы, обозначающей безударный гласный звук в корне слова</w:t>
            </w:r>
          </w:p>
        </w:tc>
      </w:tr>
      <w:tr w:rsidR="00AA2FFA" w14:paraId="5ACDDE55" w14:textId="77777777">
        <w:tc>
          <w:tcPr>
            <w:tcW w:w="1134" w:type="dxa"/>
          </w:tcPr>
          <w:p w14:paraId="4FDDE306" w14:textId="77777777" w:rsidR="00AA2FFA" w:rsidRDefault="004E3897" w:rsidP="004265D6">
            <w:pPr>
              <w:pStyle w:val="ConsPlusNormal0"/>
            </w:pPr>
            <w:r>
              <w:lastRenderedPageBreak/>
              <w:t>Урок 65</w:t>
            </w:r>
          </w:p>
        </w:tc>
        <w:tc>
          <w:tcPr>
            <w:tcW w:w="7937" w:type="dxa"/>
          </w:tcPr>
          <w:p w14:paraId="0E5B2CAF" w14:textId="77777777" w:rsidR="00AA2FFA" w:rsidRDefault="004E3897" w:rsidP="004265D6">
            <w:pPr>
              <w:pStyle w:val="ConsPlusNormal0"/>
              <w:jc w:val="both"/>
            </w:pPr>
            <w:r>
              <w:t>Обозначение буквой безударного гласного звука в корне слова</w:t>
            </w:r>
          </w:p>
        </w:tc>
      </w:tr>
      <w:tr w:rsidR="00AA2FFA" w14:paraId="545B23DC" w14:textId="77777777">
        <w:tc>
          <w:tcPr>
            <w:tcW w:w="1134" w:type="dxa"/>
          </w:tcPr>
          <w:p w14:paraId="26D75BE4" w14:textId="77777777" w:rsidR="00AA2FFA" w:rsidRDefault="004E3897" w:rsidP="004265D6">
            <w:pPr>
              <w:pStyle w:val="ConsPlusNormal0"/>
            </w:pPr>
            <w:r>
              <w:t>Урок 66</w:t>
            </w:r>
          </w:p>
        </w:tc>
        <w:tc>
          <w:tcPr>
            <w:tcW w:w="7937" w:type="dxa"/>
          </w:tcPr>
          <w:p w14:paraId="2EECFAB8" w14:textId="77777777" w:rsidR="00AA2FFA" w:rsidRDefault="004E3897" w:rsidP="004265D6">
            <w:pPr>
              <w:pStyle w:val="ConsPlusNormal0"/>
              <w:jc w:val="both"/>
            </w:pPr>
            <w:r>
              <w:t>Правописание слов с безударным гласным звуком в корне: закрепление</w:t>
            </w:r>
          </w:p>
        </w:tc>
      </w:tr>
      <w:tr w:rsidR="00AA2FFA" w14:paraId="0673046E" w14:textId="77777777">
        <w:tc>
          <w:tcPr>
            <w:tcW w:w="1134" w:type="dxa"/>
            <w:vAlign w:val="center"/>
          </w:tcPr>
          <w:p w14:paraId="477B7F8B" w14:textId="77777777" w:rsidR="00AA2FFA" w:rsidRDefault="004E3897" w:rsidP="004265D6">
            <w:pPr>
              <w:pStyle w:val="ConsPlusNormal0"/>
            </w:pPr>
            <w:r>
              <w:t>Урок 67</w:t>
            </w:r>
          </w:p>
        </w:tc>
        <w:tc>
          <w:tcPr>
            <w:tcW w:w="7937" w:type="dxa"/>
          </w:tcPr>
          <w:p w14:paraId="67D8E26B" w14:textId="77777777" w:rsidR="00AA2FFA" w:rsidRDefault="004E3897" w:rsidP="004265D6">
            <w:pPr>
              <w:pStyle w:val="ConsPlusNormal0"/>
              <w:jc w:val="both"/>
            </w:pPr>
            <w:r>
              <w:t>Объяснительный диктант: учимся обозначать безударные гласные в корне слова</w:t>
            </w:r>
          </w:p>
        </w:tc>
      </w:tr>
      <w:tr w:rsidR="00AA2FFA" w14:paraId="7190A009" w14:textId="77777777">
        <w:tc>
          <w:tcPr>
            <w:tcW w:w="1134" w:type="dxa"/>
          </w:tcPr>
          <w:p w14:paraId="057DB679" w14:textId="77777777" w:rsidR="00AA2FFA" w:rsidRDefault="004E3897" w:rsidP="004265D6">
            <w:pPr>
              <w:pStyle w:val="ConsPlusNormal0"/>
            </w:pPr>
            <w:r>
              <w:t>Урок 68</w:t>
            </w:r>
          </w:p>
        </w:tc>
        <w:tc>
          <w:tcPr>
            <w:tcW w:w="7937" w:type="dxa"/>
          </w:tcPr>
          <w:p w14:paraId="42CDF083" w14:textId="77777777" w:rsidR="00AA2FFA" w:rsidRDefault="004E3897" w:rsidP="004265D6">
            <w:pPr>
              <w:pStyle w:val="ConsPlusNormal0"/>
              <w:jc w:val="both"/>
            </w:pPr>
            <w:r>
              <w:t>Непроверяемые гласные в корне слова</w:t>
            </w:r>
          </w:p>
        </w:tc>
      </w:tr>
      <w:tr w:rsidR="00AA2FFA" w14:paraId="124EA5AC" w14:textId="77777777">
        <w:tc>
          <w:tcPr>
            <w:tcW w:w="1134" w:type="dxa"/>
            <w:vAlign w:val="center"/>
          </w:tcPr>
          <w:p w14:paraId="5458804A" w14:textId="77777777" w:rsidR="00AA2FFA" w:rsidRDefault="004E3897" w:rsidP="004265D6">
            <w:pPr>
              <w:pStyle w:val="ConsPlusNormal0"/>
            </w:pPr>
            <w:r>
              <w:t>Урок 69</w:t>
            </w:r>
          </w:p>
        </w:tc>
        <w:tc>
          <w:tcPr>
            <w:tcW w:w="7937" w:type="dxa"/>
          </w:tcPr>
          <w:p w14:paraId="623E7D02" w14:textId="77777777" w:rsidR="00AA2FFA" w:rsidRDefault="004E3897" w:rsidP="004265D6">
            <w:pPr>
              <w:pStyle w:val="ConsPlusNormal0"/>
              <w:jc w:val="both"/>
            </w:pPr>
            <w:r>
              <w:t>Правописание слов с проверяемыми и непроверяемыми безударными гласными в корне слова</w:t>
            </w:r>
          </w:p>
        </w:tc>
      </w:tr>
      <w:tr w:rsidR="00AA2FFA" w14:paraId="7F52BD3F" w14:textId="77777777">
        <w:tc>
          <w:tcPr>
            <w:tcW w:w="1134" w:type="dxa"/>
          </w:tcPr>
          <w:p w14:paraId="6E367932" w14:textId="77777777" w:rsidR="00AA2FFA" w:rsidRDefault="004E3897" w:rsidP="004265D6">
            <w:pPr>
              <w:pStyle w:val="ConsPlusNormal0"/>
            </w:pPr>
            <w:r>
              <w:t>Урок 70</w:t>
            </w:r>
          </w:p>
        </w:tc>
        <w:tc>
          <w:tcPr>
            <w:tcW w:w="7937" w:type="dxa"/>
          </w:tcPr>
          <w:p w14:paraId="3AD45878" w14:textId="77777777" w:rsidR="00AA2FFA" w:rsidRDefault="004E3897" w:rsidP="004265D6">
            <w:pPr>
              <w:pStyle w:val="ConsPlusNormal0"/>
              <w:jc w:val="both"/>
            </w:pPr>
            <w:r>
              <w:t>Списывание текста. Словарный диктант</w:t>
            </w:r>
          </w:p>
        </w:tc>
      </w:tr>
      <w:tr w:rsidR="00AA2FFA" w14:paraId="41690AB6" w14:textId="77777777">
        <w:tc>
          <w:tcPr>
            <w:tcW w:w="1134" w:type="dxa"/>
          </w:tcPr>
          <w:p w14:paraId="243308EF" w14:textId="77777777" w:rsidR="00AA2FFA" w:rsidRDefault="004E3897" w:rsidP="004265D6">
            <w:pPr>
              <w:pStyle w:val="ConsPlusNormal0"/>
            </w:pPr>
            <w:r>
              <w:t>Урок 71</w:t>
            </w:r>
          </w:p>
        </w:tc>
        <w:tc>
          <w:tcPr>
            <w:tcW w:w="7937" w:type="dxa"/>
          </w:tcPr>
          <w:p w14:paraId="54EA73CB" w14:textId="77777777" w:rsidR="00AA2FFA" w:rsidRDefault="004E3897" w:rsidP="004265D6">
            <w:pPr>
              <w:pStyle w:val="ConsPlusNormal0"/>
              <w:jc w:val="both"/>
            </w:pPr>
            <w:r>
              <w:t>Отработка правописания слов с орфограммами в значимых частях слов</w:t>
            </w:r>
          </w:p>
        </w:tc>
      </w:tr>
      <w:tr w:rsidR="00AA2FFA" w14:paraId="443DD576" w14:textId="77777777">
        <w:tc>
          <w:tcPr>
            <w:tcW w:w="1134" w:type="dxa"/>
            <w:vAlign w:val="center"/>
          </w:tcPr>
          <w:p w14:paraId="75CCCB65" w14:textId="77777777" w:rsidR="00AA2FFA" w:rsidRDefault="004E3897" w:rsidP="004265D6">
            <w:pPr>
              <w:pStyle w:val="ConsPlusNormal0"/>
            </w:pPr>
            <w:r>
              <w:t>Урок 72</w:t>
            </w:r>
          </w:p>
        </w:tc>
        <w:tc>
          <w:tcPr>
            <w:tcW w:w="7937" w:type="dxa"/>
          </w:tcPr>
          <w:p w14:paraId="4CA3D561" w14:textId="77777777" w:rsidR="00AA2FFA" w:rsidRDefault="004E3897" w:rsidP="004265D6">
            <w:pPr>
              <w:pStyle w:val="ConsPlusNormal0"/>
              <w:jc w:val="both"/>
            </w:pPr>
            <w: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AA2FFA" w14:paraId="76365F08" w14:textId="77777777">
        <w:tc>
          <w:tcPr>
            <w:tcW w:w="1134" w:type="dxa"/>
          </w:tcPr>
          <w:p w14:paraId="1332E6F0" w14:textId="77777777" w:rsidR="00AA2FFA" w:rsidRDefault="004E3897" w:rsidP="004265D6">
            <w:pPr>
              <w:pStyle w:val="ConsPlusNormal0"/>
            </w:pPr>
            <w:r>
              <w:t>Урок 73</w:t>
            </w:r>
          </w:p>
        </w:tc>
        <w:tc>
          <w:tcPr>
            <w:tcW w:w="7937" w:type="dxa"/>
          </w:tcPr>
          <w:p w14:paraId="22D23B37" w14:textId="77777777" w:rsidR="00AA2FFA" w:rsidRDefault="004E3897" w:rsidP="004265D6">
            <w:pPr>
              <w:pStyle w:val="ConsPlusNormal0"/>
              <w:jc w:val="both"/>
            </w:pPr>
            <w:r>
              <w:t>Знакомство с жанром поздравления</w:t>
            </w:r>
          </w:p>
        </w:tc>
      </w:tr>
      <w:tr w:rsidR="00AA2FFA" w14:paraId="5E6071E7" w14:textId="77777777">
        <w:tc>
          <w:tcPr>
            <w:tcW w:w="1134" w:type="dxa"/>
          </w:tcPr>
          <w:p w14:paraId="1EE89CA3" w14:textId="77777777" w:rsidR="00AA2FFA" w:rsidRDefault="004E3897" w:rsidP="004265D6">
            <w:pPr>
              <w:pStyle w:val="ConsPlusNormal0"/>
            </w:pPr>
            <w:r>
              <w:t>Урок 74</w:t>
            </w:r>
          </w:p>
        </w:tc>
        <w:tc>
          <w:tcPr>
            <w:tcW w:w="7937" w:type="dxa"/>
          </w:tcPr>
          <w:p w14:paraId="5CCDCDE3" w14:textId="77777777" w:rsidR="00AA2FFA" w:rsidRDefault="004E3897" w:rsidP="004265D6">
            <w:pPr>
              <w:pStyle w:val="ConsPlusNormal0"/>
              <w:jc w:val="both"/>
            </w:pPr>
            <w:r>
              <w:t>Функции мягкого знака</w:t>
            </w:r>
          </w:p>
        </w:tc>
      </w:tr>
      <w:tr w:rsidR="00AA2FFA" w14:paraId="2261181C" w14:textId="77777777">
        <w:tc>
          <w:tcPr>
            <w:tcW w:w="1134" w:type="dxa"/>
          </w:tcPr>
          <w:p w14:paraId="34FE8F19" w14:textId="77777777" w:rsidR="00AA2FFA" w:rsidRDefault="004E3897" w:rsidP="004265D6">
            <w:pPr>
              <w:pStyle w:val="ConsPlusNormal0"/>
            </w:pPr>
            <w:r>
              <w:t>Урок 75</w:t>
            </w:r>
          </w:p>
        </w:tc>
        <w:tc>
          <w:tcPr>
            <w:tcW w:w="7937" w:type="dxa"/>
          </w:tcPr>
          <w:p w14:paraId="24C4864E" w14:textId="77777777" w:rsidR="00AA2FFA" w:rsidRDefault="004E3897" w:rsidP="004265D6">
            <w:pPr>
              <w:pStyle w:val="ConsPlusNormal0"/>
              <w:jc w:val="both"/>
            </w:pPr>
            <w:r>
              <w:t>Резервный урок по разделу фонетика: учимся характеризовать звуки</w:t>
            </w:r>
          </w:p>
        </w:tc>
      </w:tr>
      <w:tr w:rsidR="00AA2FFA" w14:paraId="5B7765B2" w14:textId="77777777">
        <w:tc>
          <w:tcPr>
            <w:tcW w:w="1134" w:type="dxa"/>
            <w:vAlign w:val="center"/>
          </w:tcPr>
          <w:p w14:paraId="01E69F60" w14:textId="77777777" w:rsidR="00AA2FFA" w:rsidRDefault="004E3897" w:rsidP="004265D6">
            <w:pPr>
              <w:pStyle w:val="ConsPlusNormal0"/>
            </w:pPr>
            <w:r>
              <w:t>Урок 76</w:t>
            </w:r>
          </w:p>
        </w:tc>
        <w:tc>
          <w:tcPr>
            <w:tcW w:w="7937" w:type="dxa"/>
          </w:tcPr>
          <w:p w14:paraId="077CD801" w14:textId="77777777" w:rsidR="00AA2FFA" w:rsidRDefault="004E3897" w:rsidP="004265D6">
            <w:pPr>
              <w:pStyle w:val="ConsPlusNormal0"/>
              <w:jc w:val="both"/>
            </w:pPr>
            <w:r>
              <w:t>Выбор языковых средств для ответа на заданный вопрос при работе в паре (группе)</w:t>
            </w:r>
          </w:p>
        </w:tc>
      </w:tr>
      <w:tr w:rsidR="00AA2FFA" w14:paraId="7A4CEDC6" w14:textId="77777777">
        <w:tc>
          <w:tcPr>
            <w:tcW w:w="1134" w:type="dxa"/>
            <w:vAlign w:val="center"/>
          </w:tcPr>
          <w:p w14:paraId="0E854B81" w14:textId="77777777" w:rsidR="00AA2FFA" w:rsidRDefault="004E3897" w:rsidP="004265D6">
            <w:pPr>
              <w:pStyle w:val="ConsPlusNormal0"/>
            </w:pPr>
            <w:r>
              <w:t>Урок 77</w:t>
            </w:r>
          </w:p>
        </w:tc>
        <w:tc>
          <w:tcPr>
            <w:tcW w:w="7937" w:type="dxa"/>
          </w:tcPr>
          <w:p w14:paraId="2AAE42FF" w14:textId="77777777" w:rsidR="00AA2FFA" w:rsidRDefault="004E3897" w:rsidP="004265D6">
            <w:pPr>
              <w:pStyle w:val="ConsPlusNormal0"/>
              <w:jc w:val="both"/>
            </w:pPr>
            <w:r>
              <w:t>Выбор языковых средств для выражения собственного мнения при работе в паре (группе)</w:t>
            </w:r>
          </w:p>
        </w:tc>
      </w:tr>
      <w:tr w:rsidR="00AA2FFA" w14:paraId="5542A245" w14:textId="77777777">
        <w:tc>
          <w:tcPr>
            <w:tcW w:w="1134" w:type="dxa"/>
          </w:tcPr>
          <w:p w14:paraId="744ACD85" w14:textId="77777777" w:rsidR="00AA2FFA" w:rsidRDefault="004E3897" w:rsidP="004265D6">
            <w:pPr>
              <w:pStyle w:val="ConsPlusNormal0"/>
            </w:pPr>
            <w:r>
              <w:t>Урок 78</w:t>
            </w:r>
          </w:p>
        </w:tc>
        <w:tc>
          <w:tcPr>
            <w:tcW w:w="7937" w:type="dxa"/>
          </w:tcPr>
          <w:p w14:paraId="74BB6C9C" w14:textId="77777777" w:rsidR="00AA2FFA" w:rsidRDefault="004E3897" w:rsidP="004265D6">
            <w:pPr>
              <w:pStyle w:val="ConsPlusNormal0"/>
              <w:jc w:val="both"/>
            </w:pPr>
            <w:r>
              <w:t>Повторение алгоритма списывания текста</w:t>
            </w:r>
          </w:p>
        </w:tc>
      </w:tr>
      <w:tr w:rsidR="00AA2FFA" w14:paraId="3366449E" w14:textId="77777777">
        <w:tc>
          <w:tcPr>
            <w:tcW w:w="1134" w:type="dxa"/>
          </w:tcPr>
          <w:p w14:paraId="785805CF" w14:textId="77777777" w:rsidR="00AA2FFA" w:rsidRDefault="004E3897" w:rsidP="004265D6">
            <w:pPr>
              <w:pStyle w:val="ConsPlusNormal0"/>
            </w:pPr>
            <w:r>
              <w:t>Урок 79</w:t>
            </w:r>
          </w:p>
        </w:tc>
        <w:tc>
          <w:tcPr>
            <w:tcW w:w="7937" w:type="dxa"/>
          </w:tcPr>
          <w:p w14:paraId="63E3C0BF" w14:textId="77777777" w:rsidR="00AA2FFA" w:rsidRDefault="004E3897" w:rsidP="004265D6">
            <w:pPr>
              <w:pStyle w:val="ConsPlusNormal0"/>
              <w:jc w:val="both"/>
            </w:pPr>
            <w:r>
              <w:t>Диктант на изученные правила (безударные гласные в корне слова)</w:t>
            </w:r>
          </w:p>
        </w:tc>
      </w:tr>
      <w:tr w:rsidR="00AA2FFA" w14:paraId="0BFF48A2" w14:textId="77777777">
        <w:tc>
          <w:tcPr>
            <w:tcW w:w="1134" w:type="dxa"/>
          </w:tcPr>
          <w:p w14:paraId="75632415" w14:textId="77777777" w:rsidR="00AA2FFA" w:rsidRDefault="004E3897" w:rsidP="004265D6">
            <w:pPr>
              <w:pStyle w:val="ConsPlusNormal0"/>
            </w:pPr>
            <w:r>
              <w:t>Урок 80</w:t>
            </w:r>
          </w:p>
        </w:tc>
        <w:tc>
          <w:tcPr>
            <w:tcW w:w="7937" w:type="dxa"/>
          </w:tcPr>
          <w:p w14:paraId="776C2CCA" w14:textId="77777777" w:rsidR="00AA2FFA" w:rsidRDefault="004E3897" w:rsidP="004265D6">
            <w:pPr>
              <w:pStyle w:val="ConsPlusNormal0"/>
              <w:jc w:val="both"/>
            </w:pPr>
            <w:r>
              <w:t>Работа над ошибками, допущенными в диктанте</w:t>
            </w:r>
          </w:p>
        </w:tc>
      </w:tr>
      <w:tr w:rsidR="00AA2FFA" w14:paraId="3854907B" w14:textId="77777777">
        <w:tc>
          <w:tcPr>
            <w:tcW w:w="1134" w:type="dxa"/>
            <w:vAlign w:val="center"/>
          </w:tcPr>
          <w:p w14:paraId="5B921D15" w14:textId="77777777" w:rsidR="00AA2FFA" w:rsidRDefault="004E3897" w:rsidP="004265D6">
            <w:pPr>
              <w:pStyle w:val="ConsPlusNormal0"/>
            </w:pPr>
            <w:r>
              <w:t>Урок 81</w:t>
            </w:r>
          </w:p>
        </w:tc>
        <w:tc>
          <w:tcPr>
            <w:tcW w:w="7937" w:type="dxa"/>
          </w:tcPr>
          <w:p w14:paraId="0F728B3E" w14:textId="77777777" w:rsidR="00AA2FFA" w:rsidRDefault="004E3897" w:rsidP="004265D6">
            <w:pPr>
              <w:pStyle w:val="ConsPlusNormal0"/>
              <w:jc w:val="both"/>
            </w:pPr>
            <w: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AA2FFA" w14:paraId="51FD2152" w14:textId="77777777">
        <w:tc>
          <w:tcPr>
            <w:tcW w:w="1134" w:type="dxa"/>
            <w:vAlign w:val="center"/>
          </w:tcPr>
          <w:p w14:paraId="1F37990D" w14:textId="77777777" w:rsidR="00AA2FFA" w:rsidRDefault="004E3897" w:rsidP="004265D6">
            <w:pPr>
              <w:pStyle w:val="ConsPlusNormal0"/>
            </w:pPr>
            <w:r>
              <w:t>Урок 82</w:t>
            </w:r>
          </w:p>
        </w:tc>
        <w:tc>
          <w:tcPr>
            <w:tcW w:w="7937" w:type="dxa"/>
          </w:tcPr>
          <w:p w14:paraId="32F73D73" w14:textId="77777777" w:rsidR="00AA2FFA" w:rsidRDefault="004E3897" w:rsidP="004265D6">
            <w:pPr>
              <w:pStyle w:val="ConsPlusNormal0"/>
              <w:jc w:val="both"/>
            </w:pPr>
            <w:r>
              <w:t>Резервный урок по разделу орфография: тренинг "Слог. Перенос слов" с использованием электронных образовательных ресурсов</w:t>
            </w:r>
          </w:p>
        </w:tc>
      </w:tr>
      <w:tr w:rsidR="00AA2FFA" w14:paraId="43B6658E" w14:textId="77777777">
        <w:tc>
          <w:tcPr>
            <w:tcW w:w="1134" w:type="dxa"/>
            <w:vAlign w:val="center"/>
          </w:tcPr>
          <w:p w14:paraId="76F417A2" w14:textId="77777777" w:rsidR="00AA2FFA" w:rsidRDefault="004E3897" w:rsidP="004265D6">
            <w:pPr>
              <w:pStyle w:val="ConsPlusNormal0"/>
            </w:pPr>
            <w:r>
              <w:t>Урок 83</w:t>
            </w:r>
          </w:p>
        </w:tc>
        <w:tc>
          <w:tcPr>
            <w:tcW w:w="7937" w:type="dxa"/>
          </w:tcPr>
          <w:p w14:paraId="0D3BA1AF" w14:textId="77777777" w:rsidR="00AA2FFA" w:rsidRDefault="004E3897" w:rsidP="004265D6">
            <w:pPr>
              <w:pStyle w:val="ConsPlusNormal0"/>
              <w:jc w:val="both"/>
            </w:pPr>
            <w:r>
              <w:t>Резервный урок по разделу орфография: использование орфографического словаря учебника для определения (уточнения) написания слова</w:t>
            </w:r>
          </w:p>
        </w:tc>
      </w:tr>
      <w:tr w:rsidR="00AA2FFA" w14:paraId="6A6BA9B0" w14:textId="77777777">
        <w:tc>
          <w:tcPr>
            <w:tcW w:w="1134" w:type="dxa"/>
          </w:tcPr>
          <w:p w14:paraId="4762CE27" w14:textId="77777777" w:rsidR="00AA2FFA" w:rsidRDefault="004E3897" w:rsidP="004265D6">
            <w:pPr>
              <w:pStyle w:val="ConsPlusNormal0"/>
            </w:pPr>
            <w:r>
              <w:t>Урок 84</w:t>
            </w:r>
          </w:p>
        </w:tc>
        <w:tc>
          <w:tcPr>
            <w:tcW w:w="7937" w:type="dxa"/>
          </w:tcPr>
          <w:p w14:paraId="348B98A4" w14:textId="77777777" w:rsidR="00AA2FFA" w:rsidRDefault="004E3897" w:rsidP="004265D6">
            <w:pPr>
              <w:pStyle w:val="ConsPlusNormal0"/>
              <w:jc w:val="both"/>
            </w:pPr>
            <w:r>
              <w:t>Сочетания чк, чн, чт, щн, нч</w:t>
            </w:r>
          </w:p>
        </w:tc>
      </w:tr>
      <w:tr w:rsidR="00AA2FFA" w14:paraId="1AB1EA40" w14:textId="77777777">
        <w:tc>
          <w:tcPr>
            <w:tcW w:w="1134" w:type="dxa"/>
          </w:tcPr>
          <w:p w14:paraId="3F59A42C" w14:textId="77777777" w:rsidR="00AA2FFA" w:rsidRDefault="004E3897" w:rsidP="004265D6">
            <w:pPr>
              <w:pStyle w:val="ConsPlusNormal0"/>
            </w:pPr>
            <w:r>
              <w:t>Урок 85</w:t>
            </w:r>
          </w:p>
        </w:tc>
        <w:tc>
          <w:tcPr>
            <w:tcW w:w="7937" w:type="dxa"/>
          </w:tcPr>
          <w:p w14:paraId="6CFC00A7" w14:textId="77777777" w:rsidR="00AA2FFA" w:rsidRDefault="004E3897" w:rsidP="004265D6">
            <w:pPr>
              <w:pStyle w:val="ConsPlusNormal0"/>
              <w:jc w:val="both"/>
            </w:pPr>
            <w: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AA2FFA" w14:paraId="11395265" w14:textId="77777777">
        <w:tc>
          <w:tcPr>
            <w:tcW w:w="1134" w:type="dxa"/>
            <w:vAlign w:val="center"/>
          </w:tcPr>
          <w:p w14:paraId="36745C29" w14:textId="77777777" w:rsidR="00AA2FFA" w:rsidRDefault="004E3897" w:rsidP="004265D6">
            <w:pPr>
              <w:pStyle w:val="ConsPlusNormal0"/>
            </w:pPr>
            <w:r>
              <w:t>Урок 86</w:t>
            </w:r>
          </w:p>
        </w:tc>
        <w:tc>
          <w:tcPr>
            <w:tcW w:w="7937" w:type="dxa"/>
          </w:tcPr>
          <w:p w14:paraId="2900729A" w14:textId="77777777" w:rsidR="00AA2FFA" w:rsidRDefault="004E3897" w:rsidP="004265D6">
            <w:pPr>
              <w:pStyle w:val="ConsPlusNormal0"/>
              <w:jc w:val="both"/>
            </w:pPr>
            <w:r>
              <w:t>Гласные после шипящих в сочетаниях жи, ши (в положении под ударением)</w:t>
            </w:r>
          </w:p>
        </w:tc>
      </w:tr>
      <w:tr w:rsidR="00AA2FFA" w14:paraId="52156BED" w14:textId="77777777">
        <w:tc>
          <w:tcPr>
            <w:tcW w:w="1134" w:type="dxa"/>
          </w:tcPr>
          <w:p w14:paraId="5F1A9500" w14:textId="77777777" w:rsidR="00AA2FFA" w:rsidRDefault="004E3897" w:rsidP="004265D6">
            <w:pPr>
              <w:pStyle w:val="ConsPlusNormal0"/>
            </w:pPr>
            <w:r>
              <w:lastRenderedPageBreak/>
              <w:t>Урок 87</w:t>
            </w:r>
          </w:p>
        </w:tc>
        <w:tc>
          <w:tcPr>
            <w:tcW w:w="7937" w:type="dxa"/>
          </w:tcPr>
          <w:p w14:paraId="19D31691" w14:textId="77777777" w:rsidR="00AA2FFA" w:rsidRDefault="004E3897" w:rsidP="004265D6">
            <w:pPr>
              <w:pStyle w:val="ConsPlusNormal0"/>
              <w:jc w:val="both"/>
            </w:pPr>
            <w:r>
              <w:t>Гласные после шипящих в сочетаниях ча, ща, чу, щу</w:t>
            </w:r>
          </w:p>
        </w:tc>
      </w:tr>
      <w:tr w:rsidR="00AA2FFA" w14:paraId="1B56DFC2" w14:textId="77777777">
        <w:tc>
          <w:tcPr>
            <w:tcW w:w="1134" w:type="dxa"/>
            <w:vAlign w:val="center"/>
          </w:tcPr>
          <w:p w14:paraId="1ADA463B" w14:textId="77777777" w:rsidR="00AA2FFA" w:rsidRDefault="004E3897" w:rsidP="004265D6">
            <w:pPr>
              <w:pStyle w:val="ConsPlusNormal0"/>
            </w:pPr>
            <w:r>
              <w:t>Урок 88</w:t>
            </w:r>
          </w:p>
        </w:tc>
        <w:tc>
          <w:tcPr>
            <w:tcW w:w="7937" w:type="dxa"/>
          </w:tcPr>
          <w:p w14:paraId="42C504D3" w14:textId="77777777" w:rsidR="00AA2FFA" w:rsidRDefault="004E3897" w:rsidP="004265D6">
            <w:pPr>
              <w:pStyle w:val="ConsPlusNormal0"/>
              <w:jc w:val="both"/>
            </w:pPr>
            <w:r>
              <w:t>Диктант на изученные правила (гласные после шипящих, сочетания чк, чн, чт)</w:t>
            </w:r>
          </w:p>
        </w:tc>
      </w:tr>
      <w:tr w:rsidR="00AA2FFA" w14:paraId="6ACF07AA" w14:textId="77777777">
        <w:tc>
          <w:tcPr>
            <w:tcW w:w="1134" w:type="dxa"/>
            <w:vAlign w:val="center"/>
          </w:tcPr>
          <w:p w14:paraId="6ED2C56E" w14:textId="77777777" w:rsidR="00AA2FFA" w:rsidRDefault="004E3897" w:rsidP="004265D6">
            <w:pPr>
              <w:pStyle w:val="ConsPlusNormal0"/>
            </w:pPr>
            <w:r>
              <w:t>Урок 89</w:t>
            </w:r>
          </w:p>
        </w:tc>
        <w:tc>
          <w:tcPr>
            <w:tcW w:w="7937" w:type="dxa"/>
          </w:tcPr>
          <w:p w14:paraId="26ECF065" w14:textId="77777777" w:rsidR="00AA2FFA" w:rsidRDefault="004E3897" w:rsidP="004265D6">
            <w:pPr>
              <w:pStyle w:val="ConsPlusNormal0"/>
              <w:jc w:val="both"/>
            </w:pPr>
            <w:r>
              <w:t>Резервный урок по разделу развитие речи: составление текста по рисунку на тему "День рождения"</w:t>
            </w:r>
          </w:p>
        </w:tc>
      </w:tr>
      <w:tr w:rsidR="00AA2FFA" w14:paraId="0476F63E" w14:textId="77777777">
        <w:tc>
          <w:tcPr>
            <w:tcW w:w="1134" w:type="dxa"/>
          </w:tcPr>
          <w:p w14:paraId="2365EEB5" w14:textId="77777777" w:rsidR="00AA2FFA" w:rsidRDefault="004E3897" w:rsidP="004265D6">
            <w:pPr>
              <w:pStyle w:val="ConsPlusNormal0"/>
            </w:pPr>
            <w:r>
              <w:t>Урок 90</w:t>
            </w:r>
          </w:p>
        </w:tc>
        <w:tc>
          <w:tcPr>
            <w:tcW w:w="7937" w:type="dxa"/>
          </w:tcPr>
          <w:p w14:paraId="1883699A" w14:textId="77777777" w:rsidR="00AA2FFA" w:rsidRDefault="004E3897" w:rsidP="004265D6">
            <w:pPr>
              <w:pStyle w:val="ConsPlusNormal0"/>
              <w:jc w:val="both"/>
            </w:pPr>
            <w:r>
              <w:t>Парные и непарные по звонкости - глухости согласные звуки</w:t>
            </w:r>
          </w:p>
        </w:tc>
      </w:tr>
      <w:tr w:rsidR="00AA2FFA" w14:paraId="72454445" w14:textId="77777777">
        <w:tc>
          <w:tcPr>
            <w:tcW w:w="1134" w:type="dxa"/>
            <w:vAlign w:val="center"/>
          </w:tcPr>
          <w:p w14:paraId="62D14BF6" w14:textId="77777777" w:rsidR="00AA2FFA" w:rsidRDefault="004E3897" w:rsidP="004265D6">
            <w:pPr>
              <w:pStyle w:val="ConsPlusNormal0"/>
            </w:pPr>
            <w:r>
              <w:t>Урок 91</w:t>
            </w:r>
          </w:p>
        </w:tc>
        <w:tc>
          <w:tcPr>
            <w:tcW w:w="7937" w:type="dxa"/>
          </w:tcPr>
          <w:p w14:paraId="125C195A" w14:textId="77777777" w:rsidR="00AA2FFA" w:rsidRDefault="004E3897" w:rsidP="004265D6">
            <w:pPr>
              <w:pStyle w:val="ConsPlusNormal0"/>
              <w:jc w:val="both"/>
            </w:pPr>
            <w:r>
              <w:t>Правописание слов с парным по звонкости - глухости согласным в корне слова</w:t>
            </w:r>
          </w:p>
        </w:tc>
      </w:tr>
      <w:tr w:rsidR="00AA2FFA" w14:paraId="1B47F2C5" w14:textId="77777777">
        <w:tc>
          <w:tcPr>
            <w:tcW w:w="1134" w:type="dxa"/>
          </w:tcPr>
          <w:p w14:paraId="6658FC35" w14:textId="77777777" w:rsidR="00AA2FFA" w:rsidRDefault="004E3897" w:rsidP="004265D6">
            <w:pPr>
              <w:pStyle w:val="ConsPlusNormal0"/>
            </w:pPr>
            <w:r>
              <w:t>Урок 92</w:t>
            </w:r>
          </w:p>
        </w:tc>
        <w:tc>
          <w:tcPr>
            <w:tcW w:w="7937" w:type="dxa"/>
          </w:tcPr>
          <w:p w14:paraId="7ED061E1" w14:textId="77777777" w:rsidR="00AA2FFA" w:rsidRDefault="004E3897" w:rsidP="004265D6">
            <w:pPr>
              <w:pStyle w:val="ConsPlusNormal0"/>
              <w:jc w:val="both"/>
            </w:pPr>
            <w:r>
              <w:t>Обозначение парных по звонкости - глухости согласных в корне слова</w:t>
            </w:r>
          </w:p>
        </w:tc>
      </w:tr>
      <w:tr w:rsidR="00AA2FFA" w14:paraId="417C0A35" w14:textId="77777777">
        <w:tc>
          <w:tcPr>
            <w:tcW w:w="1134" w:type="dxa"/>
          </w:tcPr>
          <w:p w14:paraId="32393720" w14:textId="77777777" w:rsidR="00AA2FFA" w:rsidRDefault="004E3897" w:rsidP="004265D6">
            <w:pPr>
              <w:pStyle w:val="ConsPlusNormal0"/>
            </w:pPr>
            <w:r>
              <w:t>Урок 93</w:t>
            </w:r>
          </w:p>
        </w:tc>
        <w:tc>
          <w:tcPr>
            <w:tcW w:w="7937" w:type="dxa"/>
          </w:tcPr>
          <w:p w14:paraId="58048C02" w14:textId="77777777" w:rsidR="00AA2FFA" w:rsidRDefault="004E3897" w:rsidP="004265D6">
            <w:pPr>
              <w:pStyle w:val="ConsPlusNormal0"/>
              <w:jc w:val="both"/>
            </w:pPr>
            <w:r>
              <w:t>Способы проверки согласных в корне слова</w:t>
            </w:r>
          </w:p>
        </w:tc>
      </w:tr>
      <w:tr w:rsidR="00AA2FFA" w14:paraId="3985851D" w14:textId="77777777">
        <w:tc>
          <w:tcPr>
            <w:tcW w:w="1134" w:type="dxa"/>
            <w:vAlign w:val="center"/>
          </w:tcPr>
          <w:p w14:paraId="4EA07928" w14:textId="77777777" w:rsidR="00AA2FFA" w:rsidRDefault="004E3897" w:rsidP="004265D6">
            <w:pPr>
              <w:pStyle w:val="ConsPlusNormal0"/>
            </w:pPr>
            <w:r>
              <w:t>Урок 94</w:t>
            </w:r>
          </w:p>
        </w:tc>
        <w:tc>
          <w:tcPr>
            <w:tcW w:w="7937" w:type="dxa"/>
          </w:tcPr>
          <w:p w14:paraId="7D54CE91" w14:textId="77777777" w:rsidR="00AA2FFA" w:rsidRDefault="004E3897" w:rsidP="004265D6">
            <w:pPr>
              <w:pStyle w:val="ConsPlusNormal0"/>
              <w:jc w:val="both"/>
            </w:pPr>
            <w:r>
              <w:t>Отработка правописания слов с парным по глухости звонкости согласным в корне слова</w:t>
            </w:r>
          </w:p>
        </w:tc>
      </w:tr>
      <w:tr w:rsidR="00AA2FFA" w14:paraId="1B2B7BF2" w14:textId="77777777">
        <w:tc>
          <w:tcPr>
            <w:tcW w:w="1134" w:type="dxa"/>
          </w:tcPr>
          <w:p w14:paraId="52508DDD" w14:textId="77777777" w:rsidR="00AA2FFA" w:rsidRDefault="004E3897" w:rsidP="004265D6">
            <w:pPr>
              <w:pStyle w:val="ConsPlusNormal0"/>
            </w:pPr>
            <w:r>
              <w:t>Урок 95</w:t>
            </w:r>
          </w:p>
        </w:tc>
        <w:tc>
          <w:tcPr>
            <w:tcW w:w="7937" w:type="dxa"/>
          </w:tcPr>
          <w:p w14:paraId="775F3970" w14:textId="77777777" w:rsidR="00AA2FFA" w:rsidRDefault="004E3897" w:rsidP="004265D6">
            <w:pPr>
              <w:pStyle w:val="ConsPlusNormal0"/>
              <w:jc w:val="both"/>
            </w:pPr>
            <w:r>
              <w:t>Учимся писать буквы согласных в корне слова</w:t>
            </w:r>
          </w:p>
        </w:tc>
      </w:tr>
      <w:tr w:rsidR="00AA2FFA" w14:paraId="63D315AC" w14:textId="77777777">
        <w:tc>
          <w:tcPr>
            <w:tcW w:w="1134" w:type="dxa"/>
            <w:vAlign w:val="center"/>
          </w:tcPr>
          <w:p w14:paraId="6E3EA8EF" w14:textId="77777777" w:rsidR="00AA2FFA" w:rsidRDefault="004E3897" w:rsidP="004265D6">
            <w:pPr>
              <w:pStyle w:val="ConsPlusNormal0"/>
            </w:pPr>
            <w:r>
              <w:t>Урок 96</w:t>
            </w:r>
          </w:p>
        </w:tc>
        <w:tc>
          <w:tcPr>
            <w:tcW w:w="7937" w:type="dxa"/>
          </w:tcPr>
          <w:p w14:paraId="74E3D79A" w14:textId="77777777" w:rsidR="00AA2FFA" w:rsidRDefault="004E3897" w:rsidP="004265D6">
            <w:pPr>
              <w:pStyle w:val="ConsPlusNormal0"/>
              <w:jc w:val="both"/>
            </w:pPr>
            <w:r>
              <w:t>Объяснительный диктант: учимся писать буквы согласных в корне слова</w:t>
            </w:r>
          </w:p>
        </w:tc>
      </w:tr>
      <w:tr w:rsidR="00AA2FFA" w14:paraId="7760BC4A" w14:textId="77777777">
        <w:tc>
          <w:tcPr>
            <w:tcW w:w="1134" w:type="dxa"/>
          </w:tcPr>
          <w:p w14:paraId="33F34286" w14:textId="77777777" w:rsidR="00AA2FFA" w:rsidRDefault="004E3897" w:rsidP="004265D6">
            <w:pPr>
              <w:pStyle w:val="ConsPlusNormal0"/>
            </w:pPr>
            <w:r>
              <w:t>Урок 97</w:t>
            </w:r>
          </w:p>
        </w:tc>
        <w:tc>
          <w:tcPr>
            <w:tcW w:w="7937" w:type="dxa"/>
          </w:tcPr>
          <w:p w14:paraId="164BDCC2" w14:textId="77777777" w:rsidR="00AA2FFA" w:rsidRDefault="004E3897" w:rsidP="004265D6">
            <w:pPr>
              <w:pStyle w:val="ConsPlusNormal0"/>
              <w:jc w:val="both"/>
            </w:pPr>
            <w:r>
              <w:t>Учимся писать буквы гласных и согласных в корне слова</w:t>
            </w:r>
          </w:p>
        </w:tc>
      </w:tr>
      <w:tr w:rsidR="00AA2FFA" w14:paraId="1956915A" w14:textId="77777777">
        <w:tc>
          <w:tcPr>
            <w:tcW w:w="1134" w:type="dxa"/>
            <w:vAlign w:val="center"/>
          </w:tcPr>
          <w:p w14:paraId="55245D77" w14:textId="77777777" w:rsidR="00AA2FFA" w:rsidRDefault="004E3897" w:rsidP="004265D6">
            <w:pPr>
              <w:pStyle w:val="ConsPlusNormal0"/>
            </w:pPr>
            <w:r>
              <w:t>Урок 98</w:t>
            </w:r>
          </w:p>
        </w:tc>
        <w:tc>
          <w:tcPr>
            <w:tcW w:w="7937" w:type="dxa"/>
          </w:tcPr>
          <w:p w14:paraId="6F227E5C" w14:textId="77777777" w:rsidR="00AA2FFA" w:rsidRDefault="004E3897" w:rsidP="004265D6">
            <w:pPr>
              <w:pStyle w:val="ConsPlusNormal0"/>
              <w:jc w:val="both"/>
            </w:pPr>
            <w: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AA2FFA" w14:paraId="7E5B122B" w14:textId="77777777">
        <w:tc>
          <w:tcPr>
            <w:tcW w:w="1134" w:type="dxa"/>
            <w:vAlign w:val="center"/>
          </w:tcPr>
          <w:p w14:paraId="2912DBF9" w14:textId="77777777" w:rsidR="00AA2FFA" w:rsidRDefault="004E3897" w:rsidP="004265D6">
            <w:pPr>
              <w:pStyle w:val="ConsPlusNormal0"/>
            </w:pPr>
            <w:r>
              <w:t>Урок 99</w:t>
            </w:r>
          </w:p>
        </w:tc>
        <w:tc>
          <w:tcPr>
            <w:tcW w:w="7937" w:type="dxa"/>
          </w:tcPr>
          <w:p w14:paraId="538DB4B9" w14:textId="77777777" w:rsidR="00AA2FFA" w:rsidRDefault="004E3897" w:rsidP="004265D6">
            <w:pPr>
              <w:pStyle w:val="ConsPlusNormal0"/>
              <w:jc w:val="both"/>
            </w:pPr>
            <w:r>
              <w:t>Подробное изложение повествовательного текста объемом 30 - 45 слов с использованием вопросов</w:t>
            </w:r>
          </w:p>
        </w:tc>
      </w:tr>
      <w:tr w:rsidR="00AA2FFA" w14:paraId="37C2D83D" w14:textId="77777777">
        <w:tc>
          <w:tcPr>
            <w:tcW w:w="1134" w:type="dxa"/>
          </w:tcPr>
          <w:p w14:paraId="06D4EA38" w14:textId="77777777" w:rsidR="00AA2FFA" w:rsidRDefault="004E3897" w:rsidP="004265D6">
            <w:pPr>
              <w:pStyle w:val="ConsPlusNormal0"/>
            </w:pPr>
            <w:r>
              <w:t>Урок 100</w:t>
            </w:r>
          </w:p>
        </w:tc>
        <w:tc>
          <w:tcPr>
            <w:tcW w:w="7937" w:type="dxa"/>
          </w:tcPr>
          <w:p w14:paraId="312A1DB8" w14:textId="77777777" w:rsidR="00AA2FFA" w:rsidRDefault="004E3897" w:rsidP="004265D6">
            <w:pPr>
              <w:pStyle w:val="ConsPlusNormal0"/>
              <w:jc w:val="both"/>
            </w:pPr>
            <w:r>
              <w:t>Списывание текста. Словарный диктант</w:t>
            </w:r>
          </w:p>
        </w:tc>
      </w:tr>
      <w:tr w:rsidR="00AA2FFA" w14:paraId="6002A054" w14:textId="77777777">
        <w:tc>
          <w:tcPr>
            <w:tcW w:w="1134" w:type="dxa"/>
          </w:tcPr>
          <w:p w14:paraId="48EE5F12" w14:textId="77777777" w:rsidR="00AA2FFA" w:rsidRDefault="004E3897" w:rsidP="004265D6">
            <w:pPr>
              <w:pStyle w:val="ConsPlusNormal0"/>
            </w:pPr>
            <w:r>
              <w:t>Урок 101</w:t>
            </w:r>
          </w:p>
        </w:tc>
        <w:tc>
          <w:tcPr>
            <w:tcW w:w="7937" w:type="dxa"/>
          </w:tcPr>
          <w:p w14:paraId="7BC2173E" w14:textId="77777777" w:rsidR="00AA2FFA" w:rsidRDefault="004E3897" w:rsidP="004265D6">
            <w:pPr>
              <w:pStyle w:val="ConsPlusNormal0"/>
              <w:jc w:val="both"/>
            </w:pPr>
            <w:r>
              <w:t>Использование на письме разделительных ъ и ь</w:t>
            </w:r>
          </w:p>
        </w:tc>
      </w:tr>
      <w:tr w:rsidR="00AA2FFA" w14:paraId="18D1A387" w14:textId="77777777">
        <w:tc>
          <w:tcPr>
            <w:tcW w:w="1134" w:type="dxa"/>
          </w:tcPr>
          <w:p w14:paraId="5FCDABA0" w14:textId="77777777" w:rsidR="00AA2FFA" w:rsidRDefault="004E3897" w:rsidP="004265D6">
            <w:pPr>
              <w:pStyle w:val="ConsPlusNormal0"/>
            </w:pPr>
            <w:r>
              <w:t>Урок 102</w:t>
            </w:r>
          </w:p>
        </w:tc>
        <w:tc>
          <w:tcPr>
            <w:tcW w:w="7937" w:type="dxa"/>
          </w:tcPr>
          <w:p w14:paraId="703E15A7" w14:textId="77777777" w:rsidR="00AA2FFA" w:rsidRDefault="004E3897" w:rsidP="004265D6">
            <w:pPr>
              <w:pStyle w:val="ConsPlusNormal0"/>
              <w:jc w:val="both"/>
            </w:pPr>
            <w:r>
              <w:t>Правописание слов с разделительным мягким знаком</w:t>
            </w:r>
          </w:p>
        </w:tc>
      </w:tr>
      <w:tr w:rsidR="00AA2FFA" w14:paraId="1D34F917" w14:textId="77777777">
        <w:tc>
          <w:tcPr>
            <w:tcW w:w="1134" w:type="dxa"/>
          </w:tcPr>
          <w:p w14:paraId="3D7B2F43" w14:textId="77777777" w:rsidR="00AA2FFA" w:rsidRDefault="004E3897" w:rsidP="004265D6">
            <w:pPr>
              <w:pStyle w:val="ConsPlusNormal0"/>
            </w:pPr>
            <w:r>
              <w:t>Урок 103</w:t>
            </w:r>
          </w:p>
        </w:tc>
        <w:tc>
          <w:tcPr>
            <w:tcW w:w="7937" w:type="dxa"/>
          </w:tcPr>
          <w:p w14:paraId="39D0E02D" w14:textId="77777777" w:rsidR="00AA2FFA" w:rsidRDefault="004E3897" w:rsidP="004265D6">
            <w:pPr>
              <w:pStyle w:val="ConsPlusNormal0"/>
              <w:jc w:val="both"/>
            </w:pPr>
            <w:r>
              <w:t>Отработка правописания слов с разделительным мягким знаком</w:t>
            </w:r>
          </w:p>
        </w:tc>
      </w:tr>
      <w:tr w:rsidR="00AA2FFA" w14:paraId="413F56F9" w14:textId="77777777">
        <w:tc>
          <w:tcPr>
            <w:tcW w:w="1134" w:type="dxa"/>
            <w:vAlign w:val="center"/>
          </w:tcPr>
          <w:p w14:paraId="1444998F" w14:textId="77777777" w:rsidR="00AA2FFA" w:rsidRDefault="004E3897" w:rsidP="004265D6">
            <w:pPr>
              <w:pStyle w:val="ConsPlusNormal0"/>
            </w:pPr>
            <w:r>
              <w:t>Урок 104</w:t>
            </w:r>
          </w:p>
        </w:tc>
        <w:tc>
          <w:tcPr>
            <w:tcW w:w="7937" w:type="dxa"/>
          </w:tcPr>
          <w:p w14:paraId="26C3D140" w14:textId="77777777" w:rsidR="00AA2FFA" w:rsidRDefault="004E3897" w:rsidP="004265D6">
            <w:pPr>
              <w:pStyle w:val="ConsPlusNormal0"/>
              <w:jc w:val="both"/>
            </w:pPr>
            <w:r>
              <w:t>Отработка правописания слов с разделительным мягким знаком и другими изученными орфограммами</w:t>
            </w:r>
          </w:p>
        </w:tc>
      </w:tr>
      <w:tr w:rsidR="00AA2FFA" w14:paraId="058F46CA" w14:textId="77777777">
        <w:tc>
          <w:tcPr>
            <w:tcW w:w="1134" w:type="dxa"/>
            <w:vAlign w:val="center"/>
          </w:tcPr>
          <w:p w14:paraId="35F85650" w14:textId="77777777" w:rsidR="00AA2FFA" w:rsidRDefault="004E3897" w:rsidP="004265D6">
            <w:pPr>
              <w:pStyle w:val="ConsPlusNormal0"/>
            </w:pPr>
            <w:r>
              <w:t>Урок 105</w:t>
            </w:r>
          </w:p>
        </w:tc>
        <w:tc>
          <w:tcPr>
            <w:tcW w:w="7937" w:type="dxa"/>
          </w:tcPr>
          <w:p w14:paraId="13141C53" w14:textId="77777777" w:rsidR="00AA2FFA" w:rsidRDefault="004E3897" w:rsidP="004265D6">
            <w:pPr>
              <w:pStyle w:val="ConsPlusNormal0"/>
              <w:jc w:val="both"/>
            </w:pPr>
            <w: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AA2FFA" w14:paraId="10B599D2" w14:textId="77777777">
        <w:tc>
          <w:tcPr>
            <w:tcW w:w="1134" w:type="dxa"/>
            <w:vAlign w:val="center"/>
          </w:tcPr>
          <w:p w14:paraId="649B746B" w14:textId="77777777" w:rsidR="00AA2FFA" w:rsidRDefault="004E3897" w:rsidP="004265D6">
            <w:pPr>
              <w:pStyle w:val="ConsPlusNormal0"/>
            </w:pPr>
            <w:r>
              <w:t>Урок 106</w:t>
            </w:r>
          </w:p>
        </w:tc>
        <w:tc>
          <w:tcPr>
            <w:tcW w:w="7937" w:type="dxa"/>
          </w:tcPr>
          <w:p w14:paraId="3ACE2030" w14:textId="77777777" w:rsidR="00AA2FFA" w:rsidRDefault="004E3897" w:rsidP="004265D6">
            <w:pPr>
              <w:pStyle w:val="ConsPlusNormal0"/>
              <w:jc w:val="both"/>
            </w:pPr>
            <w:r>
              <w:t>Повторение правописания слов с орфограммами в значимых частях слов</w:t>
            </w:r>
          </w:p>
        </w:tc>
      </w:tr>
      <w:tr w:rsidR="00AA2FFA" w14:paraId="16990CBF" w14:textId="77777777">
        <w:tc>
          <w:tcPr>
            <w:tcW w:w="1134" w:type="dxa"/>
          </w:tcPr>
          <w:p w14:paraId="21DAD29A" w14:textId="77777777" w:rsidR="00AA2FFA" w:rsidRDefault="004E3897" w:rsidP="004265D6">
            <w:pPr>
              <w:pStyle w:val="ConsPlusNormal0"/>
            </w:pPr>
            <w:r>
              <w:t>Урок 107</w:t>
            </w:r>
          </w:p>
        </w:tc>
        <w:tc>
          <w:tcPr>
            <w:tcW w:w="7937" w:type="dxa"/>
          </w:tcPr>
          <w:p w14:paraId="62CE1218" w14:textId="77777777" w:rsidR="00AA2FFA" w:rsidRDefault="004E3897" w:rsidP="004265D6">
            <w:pPr>
              <w:pStyle w:val="ConsPlusNormal0"/>
              <w:jc w:val="both"/>
            </w:pPr>
            <w:r>
              <w:t>Списывание текста. Словарный диктант</w:t>
            </w:r>
          </w:p>
        </w:tc>
      </w:tr>
      <w:tr w:rsidR="00AA2FFA" w14:paraId="72BA8E30" w14:textId="77777777">
        <w:tc>
          <w:tcPr>
            <w:tcW w:w="1134" w:type="dxa"/>
          </w:tcPr>
          <w:p w14:paraId="088AAFB1" w14:textId="77777777" w:rsidR="00AA2FFA" w:rsidRDefault="004E3897" w:rsidP="004265D6">
            <w:pPr>
              <w:pStyle w:val="ConsPlusNormal0"/>
            </w:pPr>
            <w:r>
              <w:t>Урок 108</w:t>
            </w:r>
          </w:p>
        </w:tc>
        <w:tc>
          <w:tcPr>
            <w:tcW w:w="7937" w:type="dxa"/>
          </w:tcPr>
          <w:p w14:paraId="4B82C489" w14:textId="77777777" w:rsidR="00AA2FFA" w:rsidRDefault="004E3897" w:rsidP="004265D6">
            <w:pPr>
              <w:pStyle w:val="ConsPlusNormal0"/>
              <w:jc w:val="both"/>
            </w:pPr>
            <w:r>
              <w:t>Имя существительное как часть речи</w:t>
            </w:r>
          </w:p>
        </w:tc>
      </w:tr>
      <w:tr w:rsidR="00AA2FFA" w14:paraId="31C7E385" w14:textId="77777777">
        <w:tc>
          <w:tcPr>
            <w:tcW w:w="1134" w:type="dxa"/>
          </w:tcPr>
          <w:p w14:paraId="79EDC025" w14:textId="77777777" w:rsidR="00AA2FFA" w:rsidRDefault="004E3897" w:rsidP="004265D6">
            <w:pPr>
              <w:pStyle w:val="ConsPlusNormal0"/>
            </w:pPr>
            <w:r>
              <w:lastRenderedPageBreak/>
              <w:t>Урок 109</w:t>
            </w:r>
          </w:p>
        </w:tc>
        <w:tc>
          <w:tcPr>
            <w:tcW w:w="7937" w:type="dxa"/>
          </w:tcPr>
          <w:p w14:paraId="30F13D42" w14:textId="77777777" w:rsidR="00AA2FFA" w:rsidRDefault="004E3897" w:rsidP="004265D6">
            <w:pPr>
              <w:pStyle w:val="ConsPlusNormal0"/>
              <w:jc w:val="both"/>
            </w:pPr>
            <w:r>
              <w:t>Имя существительное: употребление в речи</w:t>
            </w:r>
          </w:p>
        </w:tc>
      </w:tr>
      <w:tr w:rsidR="00AA2FFA" w14:paraId="748D3CC2" w14:textId="77777777">
        <w:tc>
          <w:tcPr>
            <w:tcW w:w="1134" w:type="dxa"/>
          </w:tcPr>
          <w:p w14:paraId="5C703749" w14:textId="77777777" w:rsidR="00AA2FFA" w:rsidRDefault="004E3897" w:rsidP="004265D6">
            <w:pPr>
              <w:pStyle w:val="ConsPlusNormal0"/>
            </w:pPr>
            <w:r>
              <w:t>Урок 110</w:t>
            </w:r>
          </w:p>
        </w:tc>
        <w:tc>
          <w:tcPr>
            <w:tcW w:w="7937" w:type="dxa"/>
          </w:tcPr>
          <w:p w14:paraId="5805E0C8" w14:textId="77777777" w:rsidR="00AA2FFA" w:rsidRDefault="004E3897" w:rsidP="004265D6">
            <w:pPr>
              <w:pStyle w:val="ConsPlusNormal0"/>
              <w:jc w:val="both"/>
            </w:pPr>
            <w:r>
              <w:t>Имя существительное: значение</w:t>
            </w:r>
          </w:p>
        </w:tc>
      </w:tr>
      <w:tr w:rsidR="00AA2FFA" w14:paraId="42E93BBB" w14:textId="77777777">
        <w:tc>
          <w:tcPr>
            <w:tcW w:w="1134" w:type="dxa"/>
          </w:tcPr>
          <w:p w14:paraId="6960D217" w14:textId="77777777" w:rsidR="00AA2FFA" w:rsidRDefault="004E3897" w:rsidP="004265D6">
            <w:pPr>
              <w:pStyle w:val="ConsPlusNormal0"/>
            </w:pPr>
            <w:r>
              <w:t>Урок 111</w:t>
            </w:r>
          </w:p>
        </w:tc>
        <w:tc>
          <w:tcPr>
            <w:tcW w:w="7937" w:type="dxa"/>
          </w:tcPr>
          <w:p w14:paraId="4268A0AF" w14:textId="77777777" w:rsidR="00AA2FFA" w:rsidRDefault="004E3897" w:rsidP="004265D6">
            <w:pPr>
              <w:pStyle w:val="ConsPlusNormal0"/>
              <w:jc w:val="both"/>
            </w:pPr>
            <w:r>
              <w:t>Имя существительное: вопросы ("кто?", "что?")</w:t>
            </w:r>
          </w:p>
        </w:tc>
      </w:tr>
      <w:tr w:rsidR="00AA2FFA" w14:paraId="1B5AD32E" w14:textId="77777777">
        <w:tc>
          <w:tcPr>
            <w:tcW w:w="1134" w:type="dxa"/>
          </w:tcPr>
          <w:p w14:paraId="08A54CD4" w14:textId="77777777" w:rsidR="00AA2FFA" w:rsidRDefault="004E3897" w:rsidP="004265D6">
            <w:pPr>
              <w:pStyle w:val="ConsPlusNormal0"/>
            </w:pPr>
            <w:r>
              <w:t>Урок 112</w:t>
            </w:r>
          </w:p>
        </w:tc>
        <w:tc>
          <w:tcPr>
            <w:tcW w:w="7937" w:type="dxa"/>
          </w:tcPr>
          <w:p w14:paraId="488116F7" w14:textId="77777777" w:rsidR="00AA2FFA" w:rsidRDefault="004E3897" w:rsidP="004265D6">
            <w:pPr>
              <w:pStyle w:val="ConsPlusNormal0"/>
              <w:jc w:val="both"/>
            </w:pPr>
            <w:r>
              <w:t>Употребление заглавной и строчной буквы</w:t>
            </w:r>
          </w:p>
        </w:tc>
      </w:tr>
      <w:tr w:rsidR="00AA2FFA" w14:paraId="3A707EBE" w14:textId="77777777">
        <w:tc>
          <w:tcPr>
            <w:tcW w:w="1134" w:type="dxa"/>
            <w:vAlign w:val="center"/>
          </w:tcPr>
          <w:p w14:paraId="06645033" w14:textId="77777777" w:rsidR="00AA2FFA" w:rsidRDefault="004E3897" w:rsidP="004265D6">
            <w:pPr>
              <w:pStyle w:val="ConsPlusNormal0"/>
            </w:pPr>
            <w:r>
              <w:t>Урок 113</w:t>
            </w:r>
          </w:p>
        </w:tc>
        <w:tc>
          <w:tcPr>
            <w:tcW w:w="7937" w:type="dxa"/>
          </w:tcPr>
          <w:p w14:paraId="516568C0" w14:textId="77777777" w:rsidR="00AA2FFA" w:rsidRDefault="004E3897" w:rsidP="004265D6">
            <w:pPr>
              <w:pStyle w:val="ConsPlusNormal0"/>
              <w:jc w:val="both"/>
            </w:pPr>
            <w:r>
              <w:t>Составление устного рассказа по репродукции картины И. Шишкина "Утро в сосновом лесу"</w:t>
            </w:r>
          </w:p>
        </w:tc>
      </w:tr>
      <w:tr w:rsidR="00AA2FFA" w14:paraId="3BDF0834" w14:textId="77777777">
        <w:tc>
          <w:tcPr>
            <w:tcW w:w="1134" w:type="dxa"/>
            <w:vAlign w:val="center"/>
          </w:tcPr>
          <w:p w14:paraId="08BB1592" w14:textId="77777777" w:rsidR="00AA2FFA" w:rsidRDefault="004E3897" w:rsidP="004265D6">
            <w:pPr>
              <w:pStyle w:val="ConsPlusNormal0"/>
            </w:pPr>
            <w:r>
              <w:t>Урок 114</w:t>
            </w:r>
          </w:p>
        </w:tc>
        <w:tc>
          <w:tcPr>
            <w:tcW w:w="7937" w:type="dxa"/>
          </w:tcPr>
          <w:p w14:paraId="0C372DA7" w14:textId="77777777" w:rsidR="00AA2FFA" w:rsidRDefault="004E3897" w:rsidP="004265D6">
            <w:pPr>
              <w:pStyle w:val="ConsPlusNormal0"/>
              <w:jc w:val="both"/>
            </w:pPr>
            <w:r>
              <w:t>Заглавная буква в именах собственных: имена, фамилии, отчества людей, клички животных</w:t>
            </w:r>
          </w:p>
        </w:tc>
      </w:tr>
      <w:tr w:rsidR="00AA2FFA" w14:paraId="6A76C5CB" w14:textId="77777777">
        <w:tc>
          <w:tcPr>
            <w:tcW w:w="1134" w:type="dxa"/>
          </w:tcPr>
          <w:p w14:paraId="764A96FE" w14:textId="77777777" w:rsidR="00AA2FFA" w:rsidRDefault="004E3897" w:rsidP="004265D6">
            <w:pPr>
              <w:pStyle w:val="ConsPlusNormal0"/>
            </w:pPr>
            <w:r>
              <w:t>Урок 115</w:t>
            </w:r>
          </w:p>
        </w:tc>
        <w:tc>
          <w:tcPr>
            <w:tcW w:w="7937" w:type="dxa"/>
          </w:tcPr>
          <w:p w14:paraId="268F81E4" w14:textId="77777777" w:rsidR="00AA2FFA" w:rsidRDefault="004E3897" w:rsidP="004265D6">
            <w:pPr>
              <w:pStyle w:val="ConsPlusNormal0"/>
              <w:jc w:val="both"/>
            </w:pPr>
            <w:r>
              <w:t>Заглавная буква в именах собственных: географические названия</w:t>
            </w:r>
          </w:p>
        </w:tc>
      </w:tr>
      <w:tr w:rsidR="00AA2FFA" w14:paraId="03D9B084" w14:textId="77777777">
        <w:tc>
          <w:tcPr>
            <w:tcW w:w="1134" w:type="dxa"/>
            <w:vAlign w:val="center"/>
          </w:tcPr>
          <w:p w14:paraId="698EDEE6" w14:textId="77777777" w:rsidR="00AA2FFA" w:rsidRDefault="004E3897" w:rsidP="004265D6">
            <w:pPr>
              <w:pStyle w:val="ConsPlusNormal0"/>
            </w:pPr>
            <w:r>
              <w:t>Урок 116</w:t>
            </w:r>
          </w:p>
        </w:tc>
        <w:tc>
          <w:tcPr>
            <w:tcW w:w="7937" w:type="dxa"/>
          </w:tcPr>
          <w:p w14:paraId="290A1BD0" w14:textId="77777777" w:rsidR="00AA2FFA" w:rsidRDefault="004E3897" w:rsidP="004265D6">
            <w:pPr>
              <w:pStyle w:val="ConsPlusNormal0"/>
              <w:jc w:val="both"/>
            </w:pPr>
            <w: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AA2FFA" w14:paraId="5079C87C" w14:textId="77777777">
        <w:tc>
          <w:tcPr>
            <w:tcW w:w="1134" w:type="dxa"/>
          </w:tcPr>
          <w:p w14:paraId="51556309" w14:textId="77777777" w:rsidR="00AA2FFA" w:rsidRDefault="004E3897" w:rsidP="004265D6">
            <w:pPr>
              <w:pStyle w:val="ConsPlusNormal0"/>
            </w:pPr>
            <w:r>
              <w:t>Урок 117</w:t>
            </w:r>
          </w:p>
        </w:tc>
        <w:tc>
          <w:tcPr>
            <w:tcW w:w="7937" w:type="dxa"/>
          </w:tcPr>
          <w:p w14:paraId="53C53B1E" w14:textId="77777777" w:rsidR="00AA2FFA" w:rsidRDefault="004E3897" w:rsidP="004265D6">
            <w:pPr>
              <w:pStyle w:val="ConsPlusNormal0"/>
              <w:jc w:val="both"/>
            </w:pPr>
            <w:r>
              <w:t>Имя существительное: изменение по числам</w:t>
            </w:r>
          </w:p>
        </w:tc>
      </w:tr>
      <w:tr w:rsidR="00AA2FFA" w14:paraId="2A5BEC65" w14:textId="77777777">
        <w:tc>
          <w:tcPr>
            <w:tcW w:w="1134" w:type="dxa"/>
          </w:tcPr>
          <w:p w14:paraId="6B0D2E09" w14:textId="77777777" w:rsidR="00AA2FFA" w:rsidRDefault="004E3897" w:rsidP="004265D6">
            <w:pPr>
              <w:pStyle w:val="ConsPlusNormal0"/>
            </w:pPr>
            <w:r>
              <w:t>Урок 118</w:t>
            </w:r>
          </w:p>
        </w:tc>
        <w:tc>
          <w:tcPr>
            <w:tcW w:w="7937" w:type="dxa"/>
          </w:tcPr>
          <w:p w14:paraId="73AC0C2C" w14:textId="77777777" w:rsidR="00AA2FFA" w:rsidRDefault="004E3897" w:rsidP="004265D6">
            <w:pPr>
              <w:pStyle w:val="ConsPlusNormal0"/>
              <w:jc w:val="both"/>
            </w:pPr>
            <w:r>
              <w:t>Число имен существительных</w:t>
            </w:r>
          </w:p>
        </w:tc>
      </w:tr>
      <w:tr w:rsidR="00AA2FFA" w14:paraId="1B945558" w14:textId="77777777">
        <w:tc>
          <w:tcPr>
            <w:tcW w:w="1134" w:type="dxa"/>
            <w:vAlign w:val="center"/>
          </w:tcPr>
          <w:p w14:paraId="2388B4A3" w14:textId="77777777" w:rsidR="00AA2FFA" w:rsidRDefault="004E3897" w:rsidP="004265D6">
            <w:pPr>
              <w:pStyle w:val="ConsPlusNormal0"/>
            </w:pPr>
            <w:r>
              <w:t>Урок 119</w:t>
            </w:r>
          </w:p>
        </w:tc>
        <w:tc>
          <w:tcPr>
            <w:tcW w:w="7937" w:type="dxa"/>
          </w:tcPr>
          <w:p w14:paraId="4E8691CD" w14:textId="77777777" w:rsidR="00AA2FFA" w:rsidRDefault="004E3897" w:rsidP="004265D6">
            <w:pPr>
              <w:pStyle w:val="ConsPlusNormal0"/>
              <w:jc w:val="both"/>
            </w:pPr>
            <w:r>
              <w:t>Резервный урок по разделу морфология: изменение по числам имен существительных</w:t>
            </w:r>
          </w:p>
        </w:tc>
      </w:tr>
      <w:tr w:rsidR="00AA2FFA" w14:paraId="6A1D13C6" w14:textId="77777777">
        <w:tc>
          <w:tcPr>
            <w:tcW w:w="1134" w:type="dxa"/>
            <w:vAlign w:val="center"/>
          </w:tcPr>
          <w:p w14:paraId="249ACBB7" w14:textId="77777777" w:rsidR="00AA2FFA" w:rsidRDefault="004E3897" w:rsidP="004265D6">
            <w:pPr>
              <w:pStyle w:val="ConsPlusNormal0"/>
            </w:pPr>
            <w:r>
              <w:t>Урок 120</w:t>
            </w:r>
          </w:p>
        </w:tc>
        <w:tc>
          <w:tcPr>
            <w:tcW w:w="7937" w:type="dxa"/>
          </w:tcPr>
          <w:p w14:paraId="6185EE8A" w14:textId="77777777" w:rsidR="00AA2FFA" w:rsidRDefault="004E3897" w:rsidP="004265D6">
            <w:pPr>
              <w:pStyle w:val="ConsPlusNormal0"/>
              <w:jc w:val="both"/>
            </w:pPr>
            <w:r>
              <w:t>Объяснительный диктант на изученные правила (орфограммы корня, заглавная буква и другие)</w:t>
            </w:r>
          </w:p>
        </w:tc>
      </w:tr>
      <w:tr w:rsidR="00AA2FFA" w14:paraId="4F22E478" w14:textId="77777777">
        <w:tc>
          <w:tcPr>
            <w:tcW w:w="1134" w:type="dxa"/>
          </w:tcPr>
          <w:p w14:paraId="788C857E" w14:textId="77777777" w:rsidR="00AA2FFA" w:rsidRDefault="004E3897" w:rsidP="004265D6">
            <w:pPr>
              <w:pStyle w:val="ConsPlusNormal0"/>
            </w:pPr>
            <w:r>
              <w:t>Урок 121</w:t>
            </w:r>
          </w:p>
        </w:tc>
        <w:tc>
          <w:tcPr>
            <w:tcW w:w="7937" w:type="dxa"/>
          </w:tcPr>
          <w:p w14:paraId="41EA2890" w14:textId="77777777" w:rsidR="00AA2FFA" w:rsidRDefault="004E3897" w:rsidP="004265D6">
            <w:pPr>
              <w:pStyle w:val="ConsPlusNormal0"/>
              <w:jc w:val="both"/>
            </w:pPr>
            <w:r>
              <w:t>Глагол как часть речи</w:t>
            </w:r>
          </w:p>
        </w:tc>
      </w:tr>
      <w:tr w:rsidR="00AA2FFA" w14:paraId="5DF59282" w14:textId="77777777">
        <w:tc>
          <w:tcPr>
            <w:tcW w:w="1134" w:type="dxa"/>
          </w:tcPr>
          <w:p w14:paraId="08A3A65D" w14:textId="77777777" w:rsidR="00AA2FFA" w:rsidRDefault="004E3897" w:rsidP="004265D6">
            <w:pPr>
              <w:pStyle w:val="ConsPlusNormal0"/>
            </w:pPr>
            <w:r>
              <w:t>Урок 122</w:t>
            </w:r>
          </w:p>
        </w:tc>
        <w:tc>
          <w:tcPr>
            <w:tcW w:w="7937" w:type="dxa"/>
          </w:tcPr>
          <w:p w14:paraId="0931FE4D" w14:textId="77777777" w:rsidR="00AA2FFA" w:rsidRDefault="004E3897" w:rsidP="004265D6">
            <w:pPr>
              <w:pStyle w:val="ConsPlusNormal0"/>
              <w:jc w:val="both"/>
            </w:pPr>
            <w:r>
              <w:t>Глагол: значение. Для чего нужны глаголы в нашей речи?</w:t>
            </w:r>
          </w:p>
        </w:tc>
      </w:tr>
      <w:tr w:rsidR="00AA2FFA" w14:paraId="4D5E9D9A" w14:textId="77777777">
        <w:tc>
          <w:tcPr>
            <w:tcW w:w="1134" w:type="dxa"/>
          </w:tcPr>
          <w:p w14:paraId="31026A75" w14:textId="77777777" w:rsidR="00AA2FFA" w:rsidRDefault="004E3897" w:rsidP="004265D6">
            <w:pPr>
              <w:pStyle w:val="ConsPlusNormal0"/>
            </w:pPr>
            <w:r>
              <w:t>Урок 123</w:t>
            </w:r>
          </w:p>
        </w:tc>
        <w:tc>
          <w:tcPr>
            <w:tcW w:w="7937" w:type="dxa"/>
          </w:tcPr>
          <w:p w14:paraId="44BACD31" w14:textId="77777777" w:rsidR="00AA2FFA" w:rsidRDefault="004E3897" w:rsidP="004265D6">
            <w:pPr>
              <w:pStyle w:val="ConsPlusNormal0"/>
              <w:jc w:val="both"/>
            </w:pPr>
            <w:r>
              <w:t>Глагол: вопросы "что делать?", "что сделать?" и другие</w:t>
            </w:r>
          </w:p>
        </w:tc>
      </w:tr>
      <w:tr w:rsidR="00AA2FFA" w14:paraId="65A42D85" w14:textId="77777777">
        <w:tc>
          <w:tcPr>
            <w:tcW w:w="1134" w:type="dxa"/>
          </w:tcPr>
          <w:p w14:paraId="41D0FDC1" w14:textId="77777777" w:rsidR="00AA2FFA" w:rsidRDefault="004E3897" w:rsidP="004265D6">
            <w:pPr>
              <w:pStyle w:val="ConsPlusNormal0"/>
            </w:pPr>
            <w:r>
              <w:t>Урок 124</w:t>
            </w:r>
          </w:p>
        </w:tc>
        <w:tc>
          <w:tcPr>
            <w:tcW w:w="7937" w:type="dxa"/>
          </w:tcPr>
          <w:p w14:paraId="09A3A2AB" w14:textId="77777777" w:rsidR="00AA2FFA" w:rsidRDefault="004E3897" w:rsidP="004265D6">
            <w:pPr>
              <w:pStyle w:val="ConsPlusNormal0"/>
              <w:jc w:val="both"/>
            </w:pPr>
            <w:r>
              <w:t>Роль глаголов в речи</w:t>
            </w:r>
          </w:p>
        </w:tc>
      </w:tr>
      <w:tr w:rsidR="00AA2FFA" w14:paraId="53D05763" w14:textId="77777777">
        <w:tc>
          <w:tcPr>
            <w:tcW w:w="1134" w:type="dxa"/>
            <w:vAlign w:val="center"/>
          </w:tcPr>
          <w:p w14:paraId="66733862" w14:textId="77777777" w:rsidR="00AA2FFA" w:rsidRDefault="004E3897" w:rsidP="004265D6">
            <w:pPr>
              <w:pStyle w:val="ConsPlusNormal0"/>
            </w:pPr>
            <w:r>
              <w:t>Урок 125</w:t>
            </w:r>
          </w:p>
        </w:tc>
        <w:tc>
          <w:tcPr>
            <w:tcW w:w="7937" w:type="dxa"/>
          </w:tcPr>
          <w:p w14:paraId="6D46E51C" w14:textId="77777777" w:rsidR="00AA2FFA" w:rsidRDefault="004E3897" w:rsidP="004265D6">
            <w:pPr>
              <w:pStyle w:val="ConsPlusNormal0"/>
              <w:jc w:val="both"/>
            </w:pPr>
            <w:r>
              <w:t>Резервный урок по разделу развитие речи: Составление текста на тему пословицы</w:t>
            </w:r>
          </w:p>
        </w:tc>
      </w:tr>
      <w:tr w:rsidR="00AA2FFA" w14:paraId="0D967614" w14:textId="77777777">
        <w:tc>
          <w:tcPr>
            <w:tcW w:w="1134" w:type="dxa"/>
          </w:tcPr>
          <w:p w14:paraId="7AB54050" w14:textId="77777777" w:rsidR="00AA2FFA" w:rsidRDefault="004E3897" w:rsidP="004265D6">
            <w:pPr>
              <w:pStyle w:val="ConsPlusNormal0"/>
              <w:jc w:val="center"/>
            </w:pPr>
            <w:r>
              <w:t>Урок 126</w:t>
            </w:r>
          </w:p>
        </w:tc>
        <w:tc>
          <w:tcPr>
            <w:tcW w:w="7937" w:type="dxa"/>
          </w:tcPr>
          <w:p w14:paraId="1671249E" w14:textId="77777777" w:rsidR="00AA2FFA" w:rsidRDefault="004E3897" w:rsidP="004265D6">
            <w:pPr>
              <w:pStyle w:val="ConsPlusNormal0"/>
              <w:jc w:val="both"/>
            </w:pPr>
            <w:r>
              <w:t>Текст-повествование</w:t>
            </w:r>
          </w:p>
        </w:tc>
      </w:tr>
      <w:tr w:rsidR="00AA2FFA" w14:paraId="2ED18739" w14:textId="77777777">
        <w:tc>
          <w:tcPr>
            <w:tcW w:w="1134" w:type="dxa"/>
          </w:tcPr>
          <w:p w14:paraId="603C84FA" w14:textId="77777777" w:rsidR="00AA2FFA" w:rsidRDefault="004E3897" w:rsidP="004265D6">
            <w:pPr>
              <w:pStyle w:val="ConsPlusNormal0"/>
              <w:jc w:val="center"/>
            </w:pPr>
            <w:r>
              <w:t>Урок 127</w:t>
            </w:r>
          </w:p>
        </w:tc>
        <w:tc>
          <w:tcPr>
            <w:tcW w:w="7937" w:type="dxa"/>
          </w:tcPr>
          <w:p w14:paraId="0CC64F01" w14:textId="77777777" w:rsidR="00AA2FFA" w:rsidRDefault="004E3897" w:rsidP="004265D6">
            <w:pPr>
              <w:pStyle w:val="ConsPlusNormal0"/>
              <w:jc w:val="both"/>
            </w:pPr>
            <w:r>
              <w:t>Особенности текстов-повествований</w:t>
            </w:r>
          </w:p>
        </w:tc>
      </w:tr>
      <w:tr w:rsidR="00AA2FFA" w14:paraId="28267498" w14:textId="77777777">
        <w:tc>
          <w:tcPr>
            <w:tcW w:w="1134" w:type="dxa"/>
            <w:vAlign w:val="center"/>
          </w:tcPr>
          <w:p w14:paraId="373D4F7A" w14:textId="77777777" w:rsidR="00AA2FFA" w:rsidRDefault="004E3897" w:rsidP="004265D6">
            <w:pPr>
              <w:pStyle w:val="ConsPlusNormal0"/>
            </w:pPr>
            <w:r>
              <w:t>Урок 128</w:t>
            </w:r>
          </w:p>
        </w:tc>
        <w:tc>
          <w:tcPr>
            <w:tcW w:w="7937" w:type="dxa"/>
          </w:tcPr>
          <w:p w14:paraId="461ED6E2" w14:textId="77777777" w:rsidR="00AA2FFA" w:rsidRDefault="004E3897" w:rsidP="004265D6">
            <w:pPr>
              <w:pStyle w:val="ConsPlusNormal0"/>
              <w:jc w:val="both"/>
            </w:pPr>
            <w: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AA2FFA" w14:paraId="71572DA8" w14:textId="77777777">
        <w:tc>
          <w:tcPr>
            <w:tcW w:w="1134" w:type="dxa"/>
          </w:tcPr>
          <w:p w14:paraId="6653B28C" w14:textId="77777777" w:rsidR="00AA2FFA" w:rsidRDefault="004E3897" w:rsidP="004265D6">
            <w:pPr>
              <w:pStyle w:val="ConsPlusNormal0"/>
            </w:pPr>
            <w:r>
              <w:t>Урок 129</w:t>
            </w:r>
          </w:p>
        </w:tc>
        <w:tc>
          <w:tcPr>
            <w:tcW w:w="7937" w:type="dxa"/>
          </w:tcPr>
          <w:p w14:paraId="33F5A211" w14:textId="77777777" w:rsidR="00AA2FFA" w:rsidRDefault="004E3897" w:rsidP="004265D6">
            <w:pPr>
              <w:pStyle w:val="ConsPlusNormal0"/>
              <w:jc w:val="both"/>
            </w:pPr>
            <w:r>
              <w:t>Обобщение знаний о глаголе</w:t>
            </w:r>
          </w:p>
        </w:tc>
      </w:tr>
      <w:tr w:rsidR="00AA2FFA" w14:paraId="022AB9E0" w14:textId="77777777">
        <w:tc>
          <w:tcPr>
            <w:tcW w:w="1134" w:type="dxa"/>
            <w:vAlign w:val="center"/>
          </w:tcPr>
          <w:p w14:paraId="387F6AD0" w14:textId="77777777" w:rsidR="00AA2FFA" w:rsidRDefault="004E3897" w:rsidP="004265D6">
            <w:pPr>
              <w:pStyle w:val="ConsPlusNormal0"/>
            </w:pPr>
            <w:r>
              <w:t>Урок 130</w:t>
            </w:r>
          </w:p>
        </w:tc>
        <w:tc>
          <w:tcPr>
            <w:tcW w:w="7937" w:type="dxa"/>
          </w:tcPr>
          <w:p w14:paraId="0B316CE1" w14:textId="77777777" w:rsidR="00AA2FFA" w:rsidRDefault="004E3897" w:rsidP="004265D6">
            <w:pPr>
              <w:pStyle w:val="ConsPlusNormal0"/>
              <w:jc w:val="both"/>
            </w:pPr>
            <w:r>
              <w:t>Резервный урок по разделу морфология. Тренинг. Отработка темы "Глагол"</w:t>
            </w:r>
          </w:p>
        </w:tc>
      </w:tr>
      <w:tr w:rsidR="00AA2FFA" w14:paraId="4F34912A" w14:textId="77777777">
        <w:tc>
          <w:tcPr>
            <w:tcW w:w="1134" w:type="dxa"/>
          </w:tcPr>
          <w:p w14:paraId="3C297A73" w14:textId="77777777" w:rsidR="00AA2FFA" w:rsidRDefault="004E3897" w:rsidP="004265D6">
            <w:pPr>
              <w:pStyle w:val="ConsPlusNormal0"/>
            </w:pPr>
            <w:r>
              <w:t>Урок 131</w:t>
            </w:r>
          </w:p>
        </w:tc>
        <w:tc>
          <w:tcPr>
            <w:tcW w:w="7937" w:type="dxa"/>
          </w:tcPr>
          <w:p w14:paraId="1E4B70D6" w14:textId="77777777" w:rsidR="00AA2FFA" w:rsidRDefault="004E3897" w:rsidP="004265D6">
            <w:pPr>
              <w:pStyle w:val="ConsPlusNormal0"/>
              <w:jc w:val="both"/>
            </w:pPr>
            <w:r>
              <w:t>Диктант на изученные правила (орфограммы корня)</w:t>
            </w:r>
          </w:p>
        </w:tc>
      </w:tr>
      <w:tr w:rsidR="00AA2FFA" w14:paraId="69202153" w14:textId="77777777">
        <w:tc>
          <w:tcPr>
            <w:tcW w:w="1134" w:type="dxa"/>
          </w:tcPr>
          <w:p w14:paraId="2EB1E6C7" w14:textId="77777777" w:rsidR="00AA2FFA" w:rsidRDefault="004E3897" w:rsidP="004265D6">
            <w:pPr>
              <w:pStyle w:val="ConsPlusNormal0"/>
            </w:pPr>
            <w:r>
              <w:lastRenderedPageBreak/>
              <w:t>Урок 132</w:t>
            </w:r>
          </w:p>
        </w:tc>
        <w:tc>
          <w:tcPr>
            <w:tcW w:w="7937" w:type="dxa"/>
          </w:tcPr>
          <w:p w14:paraId="79EF370F" w14:textId="77777777" w:rsidR="00AA2FFA" w:rsidRDefault="004E3897" w:rsidP="004265D6">
            <w:pPr>
              <w:pStyle w:val="ConsPlusNormal0"/>
              <w:jc w:val="both"/>
            </w:pPr>
            <w:r>
              <w:t>Работа над ошибками, допущенными в диктанте</w:t>
            </w:r>
          </w:p>
        </w:tc>
      </w:tr>
      <w:tr w:rsidR="00AA2FFA" w14:paraId="50CA5E37" w14:textId="77777777">
        <w:tc>
          <w:tcPr>
            <w:tcW w:w="1134" w:type="dxa"/>
          </w:tcPr>
          <w:p w14:paraId="10AB5621" w14:textId="77777777" w:rsidR="00AA2FFA" w:rsidRDefault="004E3897" w:rsidP="004265D6">
            <w:pPr>
              <w:pStyle w:val="ConsPlusNormal0"/>
            </w:pPr>
            <w:r>
              <w:t>Урок 133</w:t>
            </w:r>
          </w:p>
        </w:tc>
        <w:tc>
          <w:tcPr>
            <w:tcW w:w="7937" w:type="dxa"/>
          </w:tcPr>
          <w:p w14:paraId="1813F5D3" w14:textId="77777777" w:rsidR="00AA2FFA" w:rsidRDefault="004E3897" w:rsidP="004265D6">
            <w:pPr>
              <w:pStyle w:val="ConsPlusNormal0"/>
              <w:jc w:val="both"/>
            </w:pPr>
            <w:r>
              <w:t>Имя прилагательное как часть речи</w:t>
            </w:r>
          </w:p>
        </w:tc>
      </w:tr>
      <w:tr w:rsidR="00AA2FFA" w14:paraId="73640154" w14:textId="77777777">
        <w:tc>
          <w:tcPr>
            <w:tcW w:w="1134" w:type="dxa"/>
          </w:tcPr>
          <w:p w14:paraId="7E8D5784" w14:textId="77777777" w:rsidR="00AA2FFA" w:rsidRDefault="004E3897" w:rsidP="004265D6">
            <w:pPr>
              <w:pStyle w:val="ConsPlusNormal0"/>
            </w:pPr>
            <w:r>
              <w:t>Урок 134</w:t>
            </w:r>
          </w:p>
        </w:tc>
        <w:tc>
          <w:tcPr>
            <w:tcW w:w="7937" w:type="dxa"/>
          </w:tcPr>
          <w:p w14:paraId="0F63669B" w14:textId="77777777" w:rsidR="00AA2FFA" w:rsidRDefault="004E3897" w:rsidP="004265D6">
            <w:pPr>
              <w:pStyle w:val="ConsPlusNormal0"/>
              <w:jc w:val="both"/>
            </w:pPr>
            <w:r>
              <w:t>Имя прилагательное: значение</w:t>
            </w:r>
          </w:p>
        </w:tc>
      </w:tr>
      <w:tr w:rsidR="00AA2FFA" w14:paraId="1A905D89" w14:textId="77777777">
        <w:tc>
          <w:tcPr>
            <w:tcW w:w="1134" w:type="dxa"/>
          </w:tcPr>
          <w:p w14:paraId="5E93D61F" w14:textId="77777777" w:rsidR="00AA2FFA" w:rsidRDefault="004E3897" w:rsidP="004265D6">
            <w:pPr>
              <w:pStyle w:val="ConsPlusNormal0"/>
            </w:pPr>
            <w:r>
              <w:t>Урок 135</w:t>
            </w:r>
          </w:p>
        </w:tc>
        <w:tc>
          <w:tcPr>
            <w:tcW w:w="7937" w:type="dxa"/>
          </w:tcPr>
          <w:p w14:paraId="688A3E99" w14:textId="77777777" w:rsidR="00AA2FFA" w:rsidRDefault="004E3897" w:rsidP="004265D6">
            <w:pPr>
              <w:pStyle w:val="ConsPlusNormal0"/>
              <w:jc w:val="both"/>
            </w:pPr>
            <w:r>
              <w:t>Обобщение знаний об имени прилагательном</w:t>
            </w:r>
          </w:p>
        </w:tc>
      </w:tr>
      <w:tr w:rsidR="00AA2FFA" w14:paraId="3C967A4E" w14:textId="77777777">
        <w:tc>
          <w:tcPr>
            <w:tcW w:w="1134" w:type="dxa"/>
            <w:vAlign w:val="center"/>
          </w:tcPr>
          <w:p w14:paraId="2F60FE1A" w14:textId="77777777" w:rsidR="00AA2FFA" w:rsidRDefault="004E3897" w:rsidP="004265D6">
            <w:pPr>
              <w:pStyle w:val="ConsPlusNormal0"/>
            </w:pPr>
            <w:r>
              <w:t>Урок 136</w:t>
            </w:r>
          </w:p>
        </w:tc>
        <w:tc>
          <w:tcPr>
            <w:tcW w:w="7937" w:type="dxa"/>
          </w:tcPr>
          <w:p w14:paraId="3701012A" w14:textId="77777777" w:rsidR="00AA2FFA" w:rsidRDefault="004E3897" w:rsidP="004265D6">
            <w:pPr>
              <w:pStyle w:val="ConsPlusNormal0"/>
              <w:jc w:val="both"/>
            </w:pPr>
            <w:r>
              <w:t>Резервный урок по разделу морфология: роль имен прилагательных в тексте</w:t>
            </w:r>
          </w:p>
        </w:tc>
      </w:tr>
      <w:tr w:rsidR="00AA2FFA" w14:paraId="2A5BB914" w14:textId="77777777">
        <w:tc>
          <w:tcPr>
            <w:tcW w:w="1134" w:type="dxa"/>
          </w:tcPr>
          <w:p w14:paraId="73DED833" w14:textId="77777777" w:rsidR="00AA2FFA" w:rsidRDefault="004E3897" w:rsidP="004265D6">
            <w:pPr>
              <w:pStyle w:val="ConsPlusNormal0"/>
            </w:pPr>
            <w:r>
              <w:t>Урок 137</w:t>
            </w:r>
          </w:p>
        </w:tc>
        <w:tc>
          <w:tcPr>
            <w:tcW w:w="7937" w:type="dxa"/>
          </w:tcPr>
          <w:p w14:paraId="471922E0" w14:textId="77777777" w:rsidR="00AA2FFA" w:rsidRDefault="004E3897" w:rsidP="004265D6">
            <w:pPr>
              <w:pStyle w:val="ConsPlusNormal0"/>
              <w:jc w:val="both"/>
            </w:pPr>
            <w:r>
              <w:t>Связь имени прилагательного с именем существительным</w:t>
            </w:r>
          </w:p>
        </w:tc>
      </w:tr>
      <w:tr w:rsidR="00AA2FFA" w14:paraId="66154CD3" w14:textId="77777777">
        <w:tc>
          <w:tcPr>
            <w:tcW w:w="1134" w:type="dxa"/>
          </w:tcPr>
          <w:p w14:paraId="1BD7F59B" w14:textId="77777777" w:rsidR="00AA2FFA" w:rsidRDefault="004E3897" w:rsidP="004265D6">
            <w:pPr>
              <w:pStyle w:val="ConsPlusNormal0"/>
            </w:pPr>
            <w:r>
              <w:t>Урок 138</w:t>
            </w:r>
          </w:p>
        </w:tc>
        <w:tc>
          <w:tcPr>
            <w:tcW w:w="7937" w:type="dxa"/>
          </w:tcPr>
          <w:p w14:paraId="46F5FDC5" w14:textId="77777777" w:rsidR="00AA2FFA" w:rsidRDefault="004E3897" w:rsidP="004265D6">
            <w:pPr>
              <w:pStyle w:val="ConsPlusNormal0"/>
              <w:jc w:val="both"/>
            </w:pPr>
            <w:r>
              <w:t>Текст-описание</w:t>
            </w:r>
          </w:p>
        </w:tc>
      </w:tr>
      <w:tr w:rsidR="00AA2FFA" w14:paraId="45776198" w14:textId="77777777">
        <w:tc>
          <w:tcPr>
            <w:tcW w:w="1134" w:type="dxa"/>
            <w:vAlign w:val="center"/>
          </w:tcPr>
          <w:p w14:paraId="5A3127D2" w14:textId="77777777" w:rsidR="00AA2FFA" w:rsidRDefault="004E3897" w:rsidP="004265D6">
            <w:pPr>
              <w:pStyle w:val="ConsPlusNormal0"/>
            </w:pPr>
            <w:r>
              <w:t>Урок 139</w:t>
            </w:r>
          </w:p>
        </w:tc>
        <w:tc>
          <w:tcPr>
            <w:tcW w:w="7937" w:type="dxa"/>
          </w:tcPr>
          <w:p w14:paraId="2AD19615" w14:textId="77777777" w:rsidR="00AA2FFA" w:rsidRDefault="004E3897" w:rsidP="004265D6">
            <w:pPr>
              <w:pStyle w:val="ConsPlusNormal0"/>
              <w:jc w:val="both"/>
            </w:pPr>
            <w:r>
              <w:t>Резервный урок по разделу развитие речи: составление текста (рассказа или сказки) на тему "Путешествие снежинки на землю"</w:t>
            </w:r>
          </w:p>
        </w:tc>
      </w:tr>
      <w:tr w:rsidR="00AA2FFA" w14:paraId="4A8BE384" w14:textId="77777777">
        <w:tc>
          <w:tcPr>
            <w:tcW w:w="1134" w:type="dxa"/>
          </w:tcPr>
          <w:p w14:paraId="0FE7E661" w14:textId="77777777" w:rsidR="00AA2FFA" w:rsidRDefault="004E3897" w:rsidP="004265D6">
            <w:pPr>
              <w:pStyle w:val="ConsPlusNormal0"/>
            </w:pPr>
            <w:r>
              <w:t>Урок 140</w:t>
            </w:r>
          </w:p>
        </w:tc>
        <w:tc>
          <w:tcPr>
            <w:tcW w:w="7937" w:type="dxa"/>
          </w:tcPr>
          <w:p w14:paraId="4E7DC8C4" w14:textId="77777777" w:rsidR="00AA2FFA" w:rsidRDefault="004E3897" w:rsidP="004265D6">
            <w:pPr>
              <w:pStyle w:val="ConsPlusNormal0"/>
              <w:jc w:val="both"/>
            </w:pPr>
            <w:r>
              <w:t>Особенности текстов-описаний</w:t>
            </w:r>
          </w:p>
        </w:tc>
      </w:tr>
      <w:tr w:rsidR="00AA2FFA" w14:paraId="7FA08FA7" w14:textId="77777777">
        <w:tc>
          <w:tcPr>
            <w:tcW w:w="1134" w:type="dxa"/>
            <w:vAlign w:val="center"/>
          </w:tcPr>
          <w:p w14:paraId="73A41066" w14:textId="77777777" w:rsidR="00AA2FFA" w:rsidRDefault="004E3897" w:rsidP="004265D6">
            <w:pPr>
              <w:pStyle w:val="ConsPlusNormal0"/>
            </w:pPr>
            <w:r>
              <w:t>Урок 141</w:t>
            </w:r>
          </w:p>
        </w:tc>
        <w:tc>
          <w:tcPr>
            <w:tcW w:w="7937" w:type="dxa"/>
          </w:tcPr>
          <w:p w14:paraId="781603E6" w14:textId="77777777" w:rsidR="00AA2FFA" w:rsidRDefault="004E3897" w:rsidP="004265D6">
            <w:pPr>
              <w:pStyle w:val="ConsPlusNormal0"/>
              <w:jc w:val="both"/>
            </w:pPr>
            <w:r>
              <w:t>Резервный урок по разделу развитие речи: учимся сочинять текст-описание. Составление текста-описания натюрморта</w:t>
            </w:r>
          </w:p>
        </w:tc>
      </w:tr>
      <w:tr w:rsidR="00AA2FFA" w14:paraId="1B9AA196" w14:textId="77777777">
        <w:tc>
          <w:tcPr>
            <w:tcW w:w="1134" w:type="dxa"/>
          </w:tcPr>
          <w:p w14:paraId="4DB3F8AC" w14:textId="77777777" w:rsidR="00AA2FFA" w:rsidRDefault="004E3897" w:rsidP="004265D6">
            <w:pPr>
              <w:pStyle w:val="ConsPlusNormal0"/>
            </w:pPr>
            <w:r>
              <w:t>Урок 142</w:t>
            </w:r>
          </w:p>
        </w:tc>
        <w:tc>
          <w:tcPr>
            <w:tcW w:w="7937" w:type="dxa"/>
          </w:tcPr>
          <w:p w14:paraId="0C57B3D5" w14:textId="77777777" w:rsidR="00AA2FFA" w:rsidRDefault="004E3897" w:rsidP="004265D6">
            <w:pPr>
              <w:pStyle w:val="ConsPlusNormal0"/>
              <w:jc w:val="both"/>
            </w:pPr>
            <w:r>
              <w:t>Диктант на изученные орфограммы в корне слова</w:t>
            </w:r>
          </w:p>
        </w:tc>
      </w:tr>
      <w:tr w:rsidR="00AA2FFA" w14:paraId="6D48B551" w14:textId="77777777">
        <w:tc>
          <w:tcPr>
            <w:tcW w:w="1134" w:type="dxa"/>
          </w:tcPr>
          <w:p w14:paraId="1635BB9B" w14:textId="77777777" w:rsidR="00AA2FFA" w:rsidRDefault="004E3897" w:rsidP="004265D6">
            <w:pPr>
              <w:pStyle w:val="ConsPlusNormal0"/>
            </w:pPr>
            <w:r>
              <w:t>Урок 143</w:t>
            </w:r>
          </w:p>
        </w:tc>
        <w:tc>
          <w:tcPr>
            <w:tcW w:w="7937" w:type="dxa"/>
          </w:tcPr>
          <w:p w14:paraId="266AE10F" w14:textId="77777777" w:rsidR="00AA2FFA" w:rsidRDefault="004E3897" w:rsidP="004265D6">
            <w:pPr>
              <w:pStyle w:val="ConsPlusNormal0"/>
              <w:jc w:val="both"/>
            </w:pPr>
            <w:r>
              <w:t>Работа над ошибками, допущенными в диктанте</w:t>
            </w:r>
          </w:p>
        </w:tc>
      </w:tr>
      <w:tr w:rsidR="00AA2FFA" w14:paraId="4BDD2192" w14:textId="77777777">
        <w:tc>
          <w:tcPr>
            <w:tcW w:w="1134" w:type="dxa"/>
            <w:vAlign w:val="center"/>
          </w:tcPr>
          <w:p w14:paraId="1960DF76" w14:textId="77777777" w:rsidR="00AA2FFA" w:rsidRDefault="004E3897" w:rsidP="004265D6">
            <w:pPr>
              <w:pStyle w:val="ConsPlusNormal0"/>
            </w:pPr>
            <w:r>
              <w:t>Урок 144</w:t>
            </w:r>
          </w:p>
        </w:tc>
        <w:tc>
          <w:tcPr>
            <w:tcW w:w="7937" w:type="dxa"/>
          </w:tcPr>
          <w:p w14:paraId="34696F3C" w14:textId="77777777" w:rsidR="00AA2FFA" w:rsidRDefault="004E3897" w:rsidP="004265D6">
            <w:pPr>
              <w:pStyle w:val="ConsPlusNormal0"/>
              <w:jc w:val="both"/>
            </w:pPr>
            <w:r>
              <w:t>Резервный урок по разделу развитие речи: Составление текста о своем любимом домашнем питомце по вопросам</w:t>
            </w:r>
          </w:p>
        </w:tc>
      </w:tr>
      <w:tr w:rsidR="00AA2FFA" w14:paraId="54158040" w14:textId="77777777">
        <w:tc>
          <w:tcPr>
            <w:tcW w:w="1134" w:type="dxa"/>
            <w:vAlign w:val="center"/>
          </w:tcPr>
          <w:p w14:paraId="7D5DB088" w14:textId="77777777" w:rsidR="00AA2FFA" w:rsidRDefault="004E3897" w:rsidP="004265D6">
            <w:pPr>
              <w:pStyle w:val="ConsPlusNormal0"/>
            </w:pPr>
            <w:r>
              <w:t>Урок 145</w:t>
            </w:r>
          </w:p>
        </w:tc>
        <w:tc>
          <w:tcPr>
            <w:tcW w:w="7937" w:type="dxa"/>
          </w:tcPr>
          <w:p w14:paraId="0E4A5116" w14:textId="77777777" w:rsidR="00AA2FFA" w:rsidRDefault="004E3897" w:rsidP="004265D6">
            <w:pPr>
              <w:pStyle w:val="ConsPlusNormal0"/>
              <w:jc w:val="both"/>
            </w:pPr>
            <w: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AA2FFA" w14:paraId="24F0CF7A" w14:textId="77777777">
        <w:tc>
          <w:tcPr>
            <w:tcW w:w="1134" w:type="dxa"/>
          </w:tcPr>
          <w:p w14:paraId="57E5E71F" w14:textId="77777777" w:rsidR="00AA2FFA" w:rsidRDefault="004E3897" w:rsidP="004265D6">
            <w:pPr>
              <w:pStyle w:val="ConsPlusNormal0"/>
            </w:pPr>
            <w:r>
              <w:t>Урок 146</w:t>
            </w:r>
          </w:p>
        </w:tc>
        <w:tc>
          <w:tcPr>
            <w:tcW w:w="7937" w:type="dxa"/>
          </w:tcPr>
          <w:p w14:paraId="29E0823B" w14:textId="77777777" w:rsidR="00AA2FFA" w:rsidRDefault="004E3897" w:rsidP="004265D6">
            <w:pPr>
              <w:pStyle w:val="ConsPlusNormal0"/>
              <w:jc w:val="both"/>
            </w:pPr>
            <w:r>
              <w:t>Текст-рассуждение</w:t>
            </w:r>
          </w:p>
        </w:tc>
      </w:tr>
      <w:tr w:rsidR="00AA2FFA" w14:paraId="31CA48BE" w14:textId="77777777">
        <w:tc>
          <w:tcPr>
            <w:tcW w:w="1134" w:type="dxa"/>
          </w:tcPr>
          <w:p w14:paraId="45543E15" w14:textId="77777777" w:rsidR="00AA2FFA" w:rsidRDefault="004E3897" w:rsidP="004265D6">
            <w:pPr>
              <w:pStyle w:val="ConsPlusNormal0"/>
            </w:pPr>
            <w:r>
              <w:t>Урок 147</w:t>
            </w:r>
          </w:p>
        </w:tc>
        <w:tc>
          <w:tcPr>
            <w:tcW w:w="7937" w:type="dxa"/>
          </w:tcPr>
          <w:p w14:paraId="4BDE7F66" w14:textId="77777777" w:rsidR="00AA2FFA" w:rsidRDefault="004E3897" w:rsidP="004265D6">
            <w:pPr>
              <w:pStyle w:val="ConsPlusNormal0"/>
              <w:jc w:val="both"/>
            </w:pPr>
            <w:r>
              <w:t>Особенности текстов-рассуждений</w:t>
            </w:r>
          </w:p>
        </w:tc>
      </w:tr>
      <w:tr w:rsidR="00AA2FFA" w14:paraId="2ACE68C8" w14:textId="77777777">
        <w:tc>
          <w:tcPr>
            <w:tcW w:w="1134" w:type="dxa"/>
          </w:tcPr>
          <w:p w14:paraId="38556EF3" w14:textId="77777777" w:rsidR="00AA2FFA" w:rsidRDefault="004E3897" w:rsidP="004265D6">
            <w:pPr>
              <w:pStyle w:val="ConsPlusNormal0"/>
            </w:pPr>
            <w:r>
              <w:t>Урок 148</w:t>
            </w:r>
          </w:p>
        </w:tc>
        <w:tc>
          <w:tcPr>
            <w:tcW w:w="7937" w:type="dxa"/>
          </w:tcPr>
          <w:p w14:paraId="408E3685" w14:textId="77777777" w:rsidR="00AA2FFA" w:rsidRDefault="004E3897" w:rsidP="004265D6">
            <w:pPr>
              <w:pStyle w:val="ConsPlusNormal0"/>
              <w:jc w:val="both"/>
            </w:pPr>
            <w:r>
              <w:t>Предлог. Отличие предлогов от приставок</w:t>
            </w:r>
          </w:p>
        </w:tc>
      </w:tr>
      <w:tr w:rsidR="00AA2FFA" w14:paraId="726B717A" w14:textId="77777777">
        <w:tc>
          <w:tcPr>
            <w:tcW w:w="1134" w:type="dxa"/>
            <w:vAlign w:val="center"/>
          </w:tcPr>
          <w:p w14:paraId="4B9679AD" w14:textId="77777777" w:rsidR="00AA2FFA" w:rsidRDefault="004E3897" w:rsidP="004265D6">
            <w:pPr>
              <w:pStyle w:val="ConsPlusNormal0"/>
            </w:pPr>
            <w:r>
              <w:t>Урок 149</w:t>
            </w:r>
          </w:p>
        </w:tc>
        <w:tc>
          <w:tcPr>
            <w:tcW w:w="7937" w:type="dxa"/>
          </w:tcPr>
          <w:p w14:paraId="66C6C474" w14:textId="77777777" w:rsidR="00AA2FFA" w:rsidRDefault="004E3897" w:rsidP="004265D6">
            <w:pPr>
              <w:pStyle w:val="ConsPlusNormal0"/>
              <w:jc w:val="both"/>
            </w:pPr>
            <w:r>
              <w:t>Наиболее распространенные предлоги: в, на, из, без, над, до, у, о, об и другие</w:t>
            </w:r>
          </w:p>
        </w:tc>
      </w:tr>
      <w:tr w:rsidR="00AA2FFA" w14:paraId="539F874C" w14:textId="77777777">
        <w:tc>
          <w:tcPr>
            <w:tcW w:w="1134" w:type="dxa"/>
          </w:tcPr>
          <w:p w14:paraId="1EED3F45" w14:textId="77777777" w:rsidR="00AA2FFA" w:rsidRDefault="004E3897" w:rsidP="004265D6">
            <w:pPr>
              <w:pStyle w:val="ConsPlusNormal0"/>
            </w:pPr>
            <w:r>
              <w:t>Урок 150</w:t>
            </w:r>
          </w:p>
        </w:tc>
        <w:tc>
          <w:tcPr>
            <w:tcW w:w="7937" w:type="dxa"/>
          </w:tcPr>
          <w:p w14:paraId="0EA10DEA" w14:textId="77777777" w:rsidR="00AA2FFA" w:rsidRDefault="004E3897" w:rsidP="004265D6">
            <w:pPr>
              <w:pStyle w:val="ConsPlusNormal0"/>
              <w:jc w:val="both"/>
            </w:pPr>
            <w:r>
              <w:t>Раздельное написание предлогов с именами существительными</w:t>
            </w:r>
          </w:p>
        </w:tc>
      </w:tr>
      <w:tr w:rsidR="00AA2FFA" w14:paraId="7F949995" w14:textId="77777777">
        <w:tc>
          <w:tcPr>
            <w:tcW w:w="1134" w:type="dxa"/>
            <w:vAlign w:val="center"/>
          </w:tcPr>
          <w:p w14:paraId="2A165EC7" w14:textId="77777777" w:rsidR="00AA2FFA" w:rsidRDefault="004E3897" w:rsidP="004265D6">
            <w:pPr>
              <w:pStyle w:val="ConsPlusNormal0"/>
            </w:pPr>
            <w:r>
              <w:t>Урок 151</w:t>
            </w:r>
          </w:p>
        </w:tc>
        <w:tc>
          <w:tcPr>
            <w:tcW w:w="7937" w:type="dxa"/>
          </w:tcPr>
          <w:p w14:paraId="373ECEE9" w14:textId="77777777" w:rsidR="00AA2FFA" w:rsidRDefault="004E3897" w:rsidP="004265D6">
            <w:pPr>
              <w:pStyle w:val="ConsPlusNormal0"/>
              <w:jc w:val="both"/>
            </w:pPr>
            <w:r>
              <w:t>Раздельное написание предлогов с именами существительными: закрепление</w:t>
            </w:r>
          </w:p>
        </w:tc>
      </w:tr>
      <w:tr w:rsidR="00AA2FFA" w14:paraId="696B1D55" w14:textId="77777777">
        <w:tc>
          <w:tcPr>
            <w:tcW w:w="1134" w:type="dxa"/>
          </w:tcPr>
          <w:p w14:paraId="02D4DA46" w14:textId="77777777" w:rsidR="00AA2FFA" w:rsidRDefault="004E3897" w:rsidP="004265D6">
            <w:pPr>
              <w:pStyle w:val="ConsPlusNormal0"/>
            </w:pPr>
            <w:r>
              <w:t>Урок 152</w:t>
            </w:r>
          </w:p>
        </w:tc>
        <w:tc>
          <w:tcPr>
            <w:tcW w:w="7937" w:type="dxa"/>
          </w:tcPr>
          <w:p w14:paraId="3AC66DB2" w14:textId="77777777" w:rsidR="00AA2FFA" w:rsidRDefault="004E3897" w:rsidP="004265D6">
            <w:pPr>
              <w:pStyle w:val="ConsPlusNormal0"/>
              <w:jc w:val="both"/>
            </w:pPr>
            <w:r>
              <w:t>Части речи: обобщение. Тренинг</w:t>
            </w:r>
          </w:p>
        </w:tc>
      </w:tr>
      <w:tr w:rsidR="00AA2FFA" w14:paraId="780087AC" w14:textId="77777777">
        <w:tc>
          <w:tcPr>
            <w:tcW w:w="1134" w:type="dxa"/>
            <w:vAlign w:val="center"/>
          </w:tcPr>
          <w:p w14:paraId="4D51244A" w14:textId="77777777" w:rsidR="00AA2FFA" w:rsidRDefault="004E3897" w:rsidP="004265D6">
            <w:pPr>
              <w:pStyle w:val="ConsPlusNormal0"/>
            </w:pPr>
            <w:r>
              <w:t>Урок 153</w:t>
            </w:r>
          </w:p>
        </w:tc>
        <w:tc>
          <w:tcPr>
            <w:tcW w:w="7937" w:type="dxa"/>
          </w:tcPr>
          <w:p w14:paraId="3CE9FFA1" w14:textId="77777777" w:rsidR="00AA2FFA" w:rsidRDefault="004E3897" w:rsidP="004265D6">
            <w:pPr>
              <w:pStyle w:val="ConsPlusNormal0"/>
              <w:jc w:val="both"/>
            </w:pPr>
            <w:r>
              <w:t>Умение договариваться и приходить к общему решению в совместной деятельности при проведении парной и групповой работы</w:t>
            </w:r>
          </w:p>
        </w:tc>
      </w:tr>
      <w:tr w:rsidR="00AA2FFA" w14:paraId="0C324384" w14:textId="77777777">
        <w:tc>
          <w:tcPr>
            <w:tcW w:w="1134" w:type="dxa"/>
          </w:tcPr>
          <w:p w14:paraId="4761B690" w14:textId="77777777" w:rsidR="00AA2FFA" w:rsidRDefault="004E3897" w:rsidP="004265D6">
            <w:pPr>
              <w:pStyle w:val="ConsPlusNormal0"/>
            </w:pPr>
            <w:r>
              <w:t>Урок 154</w:t>
            </w:r>
          </w:p>
        </w:tc>
        <w:tc>
          <w:tcPr>
            <w:tcW w:w="7937" w:type="dxa"/>
          </w:tcPr>
          <w:p w14:paraId="0AA58D81" w14:textId="77777777" w:rsidR="00AA2FFA" w:rsidRDefault="004E3897" w:rsidP="004265D6">
            <w:pPr>
              <w:pStyle w:val="ConsPlusNormal0"/>
              <w:jc w:val="both"/>
            </w:pPr>
            <w:r>
              <w:t>Резервный урок по разделу морфология: части речи. Тренинг</w:t>
            </w:r>
          </w:p>
        </w:tc>
      </w:tr>
      <w:tr w:rsidR="00AA2FFA" w14:paraId="248E9055" w14:textId="77777777">
        <w:tc>
          <w:tcPr>
            <w:tcW w:w="1134" w:type="dxa"/>
          </w:tcPr>
          <w:p w14:paraId="7F54D486" w14:textId="77777777" w:rsidR="00AA2FFA" w:rsidRDefault="004E3897" w:rsidP="004265D6">
            <w:pPr>
              <w:pStyle w:val="ConsPlusNormal0"/>
            </w:pPr>
            <w:r>
              <w:t>Урок 155</w:t>
            </w:r>
          </w:p>
        </w:tc>
        <w:tc>
          <w:tcPr>
            <w:tcW w:w="7937" w:type="dxa"/>
          </w:tcPr>
          <w:p w14:paraId="746A1402" w14:textId="77777777" w:rsidR="00AA2FFA" w:rsidRDefault="004E3897" w:rsidP="004265D6">
            <w:pPr>
              <w:pStyle w:val="ConsPlusNormal0"/>
              <w:jc w:val="both"/>
            </w:pPr>
            <w:r>
              <w:t>Различение текстов-описаний и текстов-повествований</w:t>
            </w:r>
          </w:p>
        </w:tc>
      </w:tr>
      <w:tr w:rsidR="00AA2FFA" w14:paraId="5E3DE884" w14:textId="77777777">
        <w:tc>
          <w:tcPr>
            <w:tcW w:w="1134" w:type="dxa"/>
            <w:vAlign w:val="center"/>
          </w:tcPr>
          <w:p w14:paraId="0C43CD3F" w14:textId="77777777" w:rsidR="00AA2FFA" w:rsidRDefault="004E3897" w:rsidP="004265D6">
            <w:pPr>
              <w:pStyle w:val="ConsPlusNormal0"/>
            </w:pPr>
            <w:r>
              <w:t>Урок 156</w:t>
            </w:r>
          </w:p>
        </w:tc>
        <w:tc>
          <w:tcPr>
            <w:tcW w:w="7937" w:type="dxa"/>
          </w:tcPr>
          <w:p w14:paraId="20259E7D" w14:textId="77777777" w:rsidR="00AA2FFA" w:rsidRDefault="004E3897" w:rsidP="004265D6">
            <w:pPr>
              <w:pStyle w:val="ConsPlusNormal0"/>
              <w:jc w:val="both"/>
            </w:pPr>
            <w:r>
              <w:t xml:space="preserve">Резервный урок по разделу морфология. Тренинг. Отработка темы </w:t>
            </w:r>
            <w:r>
              <w:lastRenderedPageBreak/>
              <w:t>"Предлоги"</w:t>
            </w:r>
          </w:p>
        </w:tc>
      </w:tr>
      <w:tr w:rsidR="00AA2FFA" w14:paraId="76E6D128" w14:textId="77777777">
        <w:tc>
          <w:tcPr>
            <w:tcW w:w="1134" w:type="dxa"/>
          </w:tcPr>
          <w:p w14:paraId="080DF842" w14:textId="77777777" w:rsidR="00AA2FFA" w:rsidRDefault="004E3897" w:rsidP="004265D6">
            <w:pPr>
              <w:pStyle w:val="ConsPlusNormal0"/>
            </w:pPr>
            <w:r>
              <w:lastRenderedPageBreak/>
              <w:t>Урок 157</w:t>
            </w:r>
          </w:p>
        </w:tc>
        <w:tc>
          <w:tcPr>
            <w:tcW w:w="7937" w:type="dxa"/>
          </w:tcPr>
          <w:p w14:paraId="1AF9A976" w14:textId="77777777" w:rsidR="00AA2FFA" w:rsidRDefault="004E3897" w:rsidP="004265D6">
            <w:pPr>
              <w:pStyle w:val="ConsPlusNormal0"/>
              <w:jc w:val="both"/>
            </w:pPr>
            <w:r>
              <w:t>Части речи: систематизация знаний</w:t>
            </w:r>
          </w:p>
        </w:tc>
      </w:tr>
      <w:tr w:rsidR="00AA2FFA" w14:paraId="1203CAC1" w14:textId="77777777">
        <w:tc>
          <w:tcPr>
            <w:tcW w:w="1134" w:type="dxa"/>
            <w:vAlign w:val="center"/>
          </w:tcPr>
          <w:p w14:paraId="0FF2DBB4" w14:textId="77777777" w:rsidR="00AA2FFA" w:rsidRDefault="004E3897" w:rsidP="004265D6">
            <w:pPr>
              <w:pStyle w:val="ConsPlusNormal0"/>
            </w:pPr>
            <w:r>
              <w:t>Урок 158</w:t>
            </w:r>
          </w:p>
        </w:tc>
        <w:tc>
          <w:tcPr>
            <w:tcW w:w="7937" w:type="dxa"/>
          </w:tcPr>
          <w:p w14:paraId="72E338B7" w14:textId="77777777" w:rsidR="00AA2FFA" w:rsidRDefault="004E3897" w:rsidP="004265D6">
            <w:pPr>
              <w:pStyle w:val="ConsPlusNormal0"/>
              <w:jc w:val="both"/>
            </w:pPr>
            <w:r>
              <w:t>Резервный урок по разделу морфология: роль имен существительных в тексте</w:t>
            </w:r>
          </w:p>
        </w:tc>
      </w:tr>
      <w:tr w:rsidR="00AA2FFA" w14:paraId="7D4B2B70" w14:textId="77777777">
        <w:tc>
          <w:tcPr>
            <w:tcW w:w="1134" w:type="dxa"/>
          </w:tcPr>
          <w:p w14:paraId="368614C6" w14:textId="77777777" w:rsidR="00AA2FFA" w:rsidRDefault="004E3897" w:rsidP="004265D6">
            <w:pPr>
              <w:pStyle w:val="ConsPlusNormal0"/>
            </w:pPr>
            <w:r>
              <w:t>Урок 159</w:t>
            </w:r>
          </w:p>
        </w:tc>
        <w:tc>
          <w:tcPr>
            <w:tcW w:w="7937" w:type="dxa"/>
          </w:tcPr>
          <w:p w14:paraId="50D7AE6B" w14:textId="77777777" w:rsidR="00AA2FFA" w:rsidRDefault="004E3897" w:rsidP="004265D6">
            <w:pPr>
              <w:pStyle w:val="ConsPlusNormal0"/>
              <w:jc w:val="both"/>
            </w:pPr>
            <w:r>
              <w:t>Резервный урок по разделу морфология: роль глаголов в тексте</w:t>
            </w:r>
          </w:p>
        </w:tc>
      </w:tr>
      <w:tr w:rsidR="00AA2FFA" w14:paraId="127B39D9" w14:textId="77777777">
        <w:tc>
          <w:tcPr>
            <w:tcW w:w="1134" w:type="dxa"/>
            <w:vAlign w:val="center"/>
          </w:tcPr>
          <w:p w14:paraId="47CE6F75" w14:textId="77777777" w:rsidR="00AA2FFA" w:rsidRDefault="004E3897" w:rsidP="004265D6">
            <w:pPr>
              <w:pStyle w:val="ConsPlusNormal0"/>
            </w:pPr>
            <w:r>
              <w:t>Урок 160</w:t>
            </w:r>
          </w:p>
        </w:tc>
        <w:tc>
          <w:tcPr>
            <w:tcW w:w="7937" w:type="dxa"/>
          </w:tcPr>
          <w:p w14:paraId="5596BA70" w14:textId="77777777" w:rsidR="00AA2FFA" w:rsidRDefault="004E3897" w:rsidP="004265D6">
            <w:pPr>
              <w:pStyle w:val="ConsPlusNormal0"/>
              <w:jc w:val="both"/>
            </w:pPr>
            <w:r>
              <w:t>Правописание слов с орфограммами в значимых частях слов: систематизация</w:t>
            </w:r>
          </w:p>
        </w:tc>
      </w:tr>
      <w:tr w:rsidR="00AA2FFA" w14:paraId="7D0DF8A1" w14:textId="77777777">
        <w:tc>
          <w:tcPr>
            <w:tcW w:w="1134" w:type="dxa"/>
            <w:vAlign w:val="center"/>
          </w:tcPr>
          <w:p w14:paraId="1C670789" w14:textId="77777777" w:rsidR="00AA2FFA" w:rsidRDefault="004E3897" w:rsidP="004265D6">
            <w:pPr>
              <w:pStyle w:val="ConsPlusNormal0"/>
            </w:pPr>
            <w:r>
              <w:t>Урок 161</w:t>
            </w:r>
          </w:p>
        </w:tc>
        <w:tc>
          <w:tcPr>
            <w:tcW w:w="7937" w:type="dxa"/>
          </w:tcPr>
          <w:p w14:paraId="3798D41C" w14:textId="77777777" w:rsidR="00AA2FFA" w:rsidRDefault="004E3897" w:rsidP="004265D6">
            <w:pPr>
              <w:pStyle w:val="ConsPlusNormal0"/>
              <w:jc w:val="both"/>
            </w:pPr>
            <w:r>
              <w:t>Правописание слов с орфограммами в значимых частях слов: обобщение</w:t>
            </w:r>
          </w:p>
        </w:tc>
      </w:tr>
      <w:tr w:rsidR="00AA2FFA" w14:paraId="1572E424" w14:textId="77777777">
        <w:tc>
          <w:tcPr>
            <w:tcW w:w="1134" w:type="dxa"/>
          </w:tcPr>
          <w:p w14:paraId="1C083D1D" w14:textId="77777777" w:rsidR="00AA2FFA" w:rsidRDefault="004E3897" w:rsidP="004265D6">
            <w:pPr>
              <w:pStyle w:val="ConsPlusNormal0"/>
            </w:pPr>
            <w:r>
              <w:t>Урок 162</w:t>
            </w:r>
          </w:p>
        </w:tc>
        <w:tc>
          <w:tcPr>
            <w:tcW w:w="7937" w:type="dxa"/>
          </w:tcPr>
          <w:p w14:paraId="031D487F" w14:textId="77777777" w:rsidR="00AA2FFA" w:rsidRDefault="004E3897" w:rsidP="004265D6">
            <w:pPr>
              <w:pStyle w:val="ConsPlusNormal0"/>
              <w:jc w:val="both"/>
            </w:pPr>
            <w:r>
              <w:t>Резервный урок по разделу развитие речи</w:t>
            </w:r>
          </w:p>
        </w:tc>
      </w:tr>
      <w:tr w:rsidR="00AA2FFA" w14:paraId="142DFF76" w14:textId="77777777">
        <w:tc>
          <w:tcPr>
            <w:tcW w:w="1134" w:type="dxa"/>
            <w:vAlign w:val="center"/>
          </w:tcPr>
          <w:p w14:paraId="73A6EECD" w14:textId="77777777" w:rsidR="00AA2FFA" w:rsidRDefault="004E3897" w:rsidP="004265D6">
            <w:pPr>
              <w:pStyle w:val="ConsPlusNormal0"/>
            </w:pPr>
            <w:r>
              <w:t>Урок 163</w:t>
            </w:r>
          </w:p>
        </w:tc>
        <w:tc>
          <w:tcPr>
            <w:tcW w:w="7937" w:type="dxa"/>
          </w:tcPr>
          <w:p w14:paraId="66242861" w14:textId="77777777" w:rsidR="00AA2FFA" w:rsidRDefault="004E3897" w:rsidP="004265D6">
            <w:pPr>
              <w:pStyle w:val="ConsPlusNormal0"/>
              <w:jc w:val="both"/>
            </w:pPr>
            <w: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AA2FFA" w14:paraId="4D4BAA25" w14:textId="77777777">
        <w:tc>
          <w:tcPr>
            <w:tcW w:w="1134" w:type="dxa"/>
            <w:vAlign w:val="center"/>
          </w:tcPr>
          <w:p w14:paraId="43AE0CC3" w14:textId="77777777" w:rsidR="00AA2FFA" w:rsidRDefault="004E3897" w:rsidP="004265D6">
            <w:pPr>
              <w:pStyle w:val="ConsPlusNormal0"/>
            </w:pPr>
            <w:r>
              <w:t>Урок 164</w:t>
            </w:r>
          </w:p>
        </w:tc>
        <w:tc>
          <w:tcPr>
            <w:tcW w:w="7937" w:type="dxa"/>
          </w:tcPr>
          <w:p w14:paraId="072C65D7" w14:textId="77777777" w:rsidR="00AA2FFA" w:rsidRDefault="004E3897" w:rsidP="004265D6">
            <w:pPr>
              <w:pStyle w:val="ConsPlusNormal0"/>
              <w:jc w:val="both"/>
            </w:pPr>
            <w: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AA2FFA" w14:paraId="4ABF675C" w14:textId="77777777">
        <w:tc>
          <w:tcPr>
            <w:tcW w:w="1134" w:type="dxa"/>
            <w:vAlign w:val="center"/>
          </w:tcPr>
          <w:p w14:paraId="6ACB1A64" w14:textId="77777777" w:rsidR="00AA2FFA" w:rsidRDefault="004E3897" w:rsidP="004265D6">
            <w:pPr>
              <w:pStyle w:val="ConsPlusNormal0"/>
            </w:pPr>
            <w:r>
              <w:t>Урок 165</w:t>
            </w:r>
          </w:p>
        </w:tc>
        <w:tc>
          <w:tcPr>
            <w:tcW w:w="7937" w:type="dxa"/>
          </w:tcPr>
          <w:p w14:paraId="0CC05D13" w14:textId="77777777" w:rsidR="00AA2FFA" w:rsidRDefault="004E3897" w:rsidP="004265D6">
            <w:pPr>
              <w:pStyle w:val="ConsPlusNormal0"/>
              <w:jc w:val="both"/>
            </w:pPr>
            <w: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AA2FFA" w14:paraId="491BDF29" w14:textId="77777777">
        <w:tc>
          <w:tcPr>
            <w:tcW w:w="1134" w:type="dxa"/>
            <w:vAlign w:val="center"/>
          </w:tcPr>
          <w:p w14:paraId="2BED1CE0" w14:textId="77777777" w:rsidR="00AA2FFA" w:rsidRDefault="004E3897" w:rsidP="004265D6">
            <w:pPr>
              <w:pStyle w:val="ConsPlusNormal0"/>
            </w:pPr>
            <w:r>
              <w:t>Урок 166</w:t>
            </w:r>
          </w:p>
        </w:tc>
        <w:tc>
          <w:tcPr>
            <w:tcW w:w="7937" w:type="dxa"/>
          </w:tcPr>
          <w:p w14:paraId="427978CB" w14:textId="77777777" w:rsidR="00AA2FFA" w:rsidRDefault="004E3897" w:rsidP="004265D6">
            <w:pPr>
              <w:pStyle w:val="ConsPlusNormal0"/>
              <w:jc w:val="both"/>
            </w:pPr>
            <w: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AA2FFA" w14:paraId="78BA53C9" w14:textId="77777777">
        <w:tc>
          <w:tcPr>
            <w:tcW w:w="1134" w:type="dxa"/>
            <w:vAlign w:val="center"/>
          </w:tcPr>
          <w:p w14:paraId="4D4CF273" w14:textId="77777777" w:rsidR="00AA2FFA" w:rsidRDefault="004E3897" w:rsidP="004265D6">
            <w:pPr>
              <w:pStyle w:val="ConsPlusNormal0"/>
            </w:pPr>
            <w:r>
              <w:t>Урок 167</w:t>
            </w:r>
          </w:p>
        </w:tc>
        <w:tc>
          <w:tcPr>
            <w:tcW w:w="7937" w:type="dxa"/>
          </w:tcPr>
          <w:p w14:paraId="1BFDF55B" w14:textId="77777777" w:rsidR="00AA2FFA" w:rsidRDefault="004E3897" w:rsidP="004265D6">
            <w:pPr>
              <w:pStyle w:val="ConsPlusNormal0"/>
              <w:jc w:val="both"/>
            </w:pPr>
            <w: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AA2FFA" w14:paraId="33374F24" w14:textId="77777777">
        <w:tc>
          <w:tcPr>
            <w:tcW w:w="1134" w:type="dxa"/>
          </w:tcPr>
          <w:p w14:paraId="1F2D3AE9" w14:textId="77777777" w:rsidR="00AA2FFA" w:rsidRDefault="004E3897" w:rsidP="004265D6">
            <w:pPr>
              <w:pStyle w:val="ConsPlusNormal0"/>
            </w:pPr>
            <w:r>
              <w:t>Урок 168</w:t>
            </w:r>
          </w:p>
        </w:tc>
        <w:tc>
          <w:tcPr>
            <w:tcW w:w="7937" w:type="dxa"/>
          </w:tcPr>
          <w:p w14:paraId="2539BDE9" w14:textId="77777777" w:rsidR="00AA2FFA" w:rsidRDefault="004E3897" w:rsidP="004265D6">
            <w:pPr>
              <w:pStyle w:val="ConsPlusNormal0"/>
              <w:jc w:val="both"/>
            </w:pPr>
            <w:r>
              <w:t>Резервный урок по разделу орфография</w:t>
            </w:r>
          </w:p>
        </w:tc>
      </w:tr>
      <w:tr w:rsidR="00AA2FFA" w14:paraId="79445CE6" w14:textId="77777777">
        <w:tc>
          <w:tcPr>
            <w:tcW w:w="1134" w:type="dxa"/>
          </w:tcPr>
          <w:p w14:paraId="6BE3D418" w14:textId="77777777" w:rsidR="00AA2FFA" w:rsidRDefault="004E3897" w:rsidP="004265D6">
            <w:pPr>
              <w:pStyle w:val="ConsPlusNormal0"/>
            </w:pPr>
            <w:r>
              <w:t>Урок 169</w:t>
            </w:r>
          </w:p>
        </w:tc>
        <w:tc>
          <w:tcPr>
            <w:tcW w:w="7937" w:type="dxa"/>
          </w:tcPr>
          <w:p w14:paraId="1E4C8984" w14:textId="77777777" w:rsidR="00AA2FFA" w:rsidRDefault="004E3897" w:rsidP="004265D6">
            <w:pPr>
              <w:pStyle w:val="ConsPlusNormal0"/>
              <w:jc w:val="both"/>
            </w:pPr>
            <w:r>
              <w:t>Резервный урок по разделу орфография</w:t>
            </w:r>
          </w:p>
        </w:tc>
      </w:tr>
      <w:tr w:rsidR="00AA2FFA" w14:paraId="2ECF3A8B" w14:textId="77777777">
        <w:tc>
          <w:tcPr>
            <w:tcW w:w="1134" w:type="dxa"/>
          </w:tcPr>
          <w:p w14:paraId="4EACDC7D" w14:textId="77777777" w:rsidR="00AA2FFA" w:rsidRDefault="004E3897" w:rsidP="004265D6">
            <w:pPr>
              <w:pStyle w:val="ConsPlusNormal0"/>
            </w:pPr>
            <w:r>
              <w:t>Урок 170</w:t>
            </w:r>
          </w:p>
        </w:tc>
        <w:tc>
          <w:tcPr>
            <w:tcW w:w="7937" w:type="dxa"/>
          </w:tcPr>
          <w:p w14:paraId="589387D7" w14:textId="77777777" w:rsidR="00AA2FFA" w:rsidRDefault="004E3897" w:rsidP="004265D6">
            <w:pPr>
              <w:pStyle w:val="ConsPlusNormal0"/>
              <w:jc w:val="both"/>
            </w:pPr>
            <w:r>
              <w:t>Контрольная работа</w:t>
            </w:r>
          </w:p>
        </w:tc>
      </w:tr>
      <w:tr w:rsidR="00AA2FFA" w14:paraId="780453B1" w14:textId="77777777">
        <w:tc>
          <w:tcPr>
            <w:tcW w:w="9071" w:type="dxa"/>
            <w:gridSpan w:val="2"/>
          </w:tcPr>
          <w:p w14:paraId="5F05AE80" w14:textId="77777777" w:rsidR="00AA2FFA" w:rsidRDefault="004E3897" w:rsidP="004265D6">
            <w:pPr>
              <w:pStyle w:val="ConsPlusNormal0"/>
              <w:jc w:val="both"/>
            </w:pPr>
            <w:r>
              <w:t>ОБЩЕЕ КОЛИЧЕСТВО УРОКОВ ПО ПРОГРАММЕ: 170, из них уроков, отведенных на контрольные работы, - не более 17</w:t>
            </w:r>
          </w:p>
        </w:tc>
      </w:tr>
    </w:tbl>
    <w:p w14:paraId="590B9C6B" w14:textId="77777777" w:rsidR="00AA2FFA" w:rsidRDefault="00AA2FFA" w:rsidP="004265D6">
      <w:pPr>
        <w:pStyle w:val="ConsPlusNormal0"/>
        <w:ind w:firstLine="540"/>
        <w:jc w:val="both"/>
      </w:pPr>
    </w:p>
    <w:p w14:paraId="2D7C9D19" w14:textId="77777777" w:rsidR="00AA2FFA" w:rsidRDefault="004E3897" w:rsidP="004265D6">
      <w:pPr>
        <w:pStyle w:val="ConsPlusNormal0"/>
        <w:jc w:val="right"/>
      </w:pPr>
      <w:r>
        <w:t>Таблица 2.2</w:t>
      </w:r>
    </w:p>
    <w:p w14:paraId="20A394F6" w14:textId="77777777" w:rsidR="00AA2FFA" w:rsidRDefault="00AA2FFA" w:rsidP="004265D6">
      <w:pPr>
        <w:pStyle w:val="ConsPlusNormal0"/>
        <w:ind w:firstLine="540"/>
        <w:jc w:val="both"/>
      </w:pPr>
    </w:p>
    <w:p w14:paraId="3E9662C8" w14:textId="77777777" w:rsidR="00AA2FFA" w:rsidRDefault="004E3897" w:rsidP="004265D6">
      <w:pPr>
        <w:pStyle w:val="ConsPlusNormal0"/>
        <w:jc w:val="both"/>
      </w:pPr>
      <w:r>
        <w:lastRenderedPageBreak/>
        <w:t>3 класс</w:t>
      </w:r>
    </w:p>
    <w:p w14:paraId="2A585C16"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4D0EF5AD" w14:textId="77777777">
        <w:tc>
          <w:tcPr>
            <w:tcW w:w="1134" w:type="dxa"/>
          </w:tcPr>
          <w:p w14:paraId="1AD19222" w14:textId="77777777" w:rsidR="00AA2FFA" w:rsidRDefault="004E3897" w:rsidP="004265D6">
            <w:pPr>
              <w:pStyle w:val="ConsPlusNormal0"/>
              <w:jc w:val="center"/>
            </w:pPr>
            <w:r>
              <w:t>N урока</w:t>
            </w:r>
          </w:p>
        </w:tc>
        <w:tc>
          <w:tcPr>
            <w:tcW w:w="7937" w:type="dxa"/>
          </w:tcPr>
          <w:p w14:paraId="74DFE988" w14:textId="77777777" w:rsidR="00AA2FFA" w:rsidRDefault="004E3897" w:rsidP="004265D6">
            <w:pPr>
              <w:pStyle w:val="ConsPlusNormal0"/>
              <w:jc w:val="center"/>
            </w:pPr>
            <w:r>
              <w:t>Тема урока</w:t>
            </w:r>
          </w:p>
        </w:tc>
      </w:tr>
      <w:tr w:rsidR="00AA2FFA" w14:paraId="5C1DD8B6" w14:textId="77777777">
        <w:tc>
          <w:tcPr>
            <w:tcW w:w="1134" w:type="dxa"/>
          </w:tcPr>
          <w:p w14:paraId="51F3BDA5" w14:textId="77777777" w:rsidR="00AA2FFA" w:rsidRDefault="004E3897" w:rsidP="004265D6">
            <w:pPr>
              <w:pStyle w:val="ConsPlusNormal0"/>
              <w:jc w:val="center"/>
            </w:pPr>
            <w:r>
              <w:t>Урок 1</w:t>
            </w:r>
          </w:p>
        </w:tc>
        <w:tc>
          <w:tcPr>
            <w:tcW w:w="7937" w:type="dxa"/>
          </w:tcPr>
          <w:p w14:paraId="0EBF4DF1" w14:textId="77777777" w:rsidR="00AA2FFA" w:rsidRDefault="004E3897" w:rsidP="004265D6">
            <w:pPr>
              <w:pStyle w:val="ConsPlusNormal0"/>
              <w:jc w:val="both"/>
            </w:pPr>
            <w:r>
              <w:t>Русский язык как государственный язык Российской Федерации</w:t>
            </w:r>
          </w:p>
        </w:tc>
      </w:tr>
      <w:tr w:rsidR="00AA2FFA" w14:paraId="46CA0D7B" w14:textId="77777777">
        <w:tc>
          <w:tcPr>
            <w:tcW w:w="1134" w:type="dxa"/>
            <w:vAlign w:val="center"/>
          </w:tcPr>
          <w:p w14:paraId="000FA6DF" w14:textId="77777777" w:rsidR="00AA2FFA" w:rsidRDefault="004E3897" w:rsidP="004265D6">
            <w:pPr>
              <w:pStyle w:val="ConsPlusNormal0"/>
              <w:jc w:val="center"/>
            </w:pPr>
            <w:r>
              <w:t>Урок 2</w:t>
            </w:r>
          </w:p>
        </w:tc>
        <w:tc>
          <w:tcPr>
            <w:tcW w:w="7937" w:type="dxa"/>
          </w:tcPr>
          <w:p w14:paraId="738169F0" w14:textId="77777777" w:rsidR="00AA2FFA" w:rsidRDefault="004E3897" w:rsidP="004265D6">
            <w:pPr>
              <w:pStyle w:val="ConsPlusNormal0"/>
              <w:jc w:val="both"/>
            </w:pPr>
            <w:r>
              <w:t>Повторение и продолжение работы с текстом, начатой во 2 классе: признаки текста</w:t>
            </w:r>
          </w:p>
        </w:tc>
      </w:tr>
      <w:tr w:rsidR="00AA2FFA" w14:paraId="6703AD15" w14:textId="77777777">
        <w:tc>
          <w:tcPr>
            <w:tcW w:w="1134" w:type="dxa"/>
            <w:vAlign w:val="center"/>
          </w:tcPr>
          <w:p w14:paraId="50740186" w14:textId="77777777" w:rsidR="00AA2FFA" w:rsidRDefault="004E3897" w:rsidP="004265D6">
            <w:pPr>
              <w:pStyle w:val="ConsPlusNormal0"/>
              <w:jc w:val="center"/>
            </w:pPr>
            <w:r>
              <w:t>Урок 3</w:t>
            </w:r>
          </w:p>
        </w:tc>
        <w:tc>
          <w:tcPr>
            <w:tcW w:w="7937" w:type="dxa"/>
          </w:tcPr>
          <w:p w14:paraId="0D6B435B" w14:textId="77777777" w:rsidR="00AA2FFA" w:rsidRDefault="004E3897" w:rsidP="004265D6">
            <w:pPr>
              <w:pStyle w:val="ConsPlusNormal0"/>
              <w:jc w:val="both"/>
            </w:pPr>
            <w:r>
              <w:t>Повторение и продолжение работы с текстом, начатой во 2 классе: тема текста, основная мысль текста</w:t>
            </w:r>
          </w:p>
        </w:tc>
      </w:tr>
      <w:tr w:rsidR="00AA2FFA" w14:paraId="18F3C610" w14:textId="77777777">
        <w:tc>
          <w:tcPr>
            <w:tcW w:w="1134" w:type="dxa"/>
            <w:vAlign w:val="center"/>
          </w:tcPr>
          <w:p w14:paraId="1313F338" w14:textId="77777777" w:rsidR="00AA2FFA" w:rsidRDefault="004E3897" w:rsidP="004265D6">
            <w:pPr>
              <w:pStyle w:val="ConsPlusNormal0"/>
              <w:jc w:val="center"/>
            </w:pPr>
            <w:r>
              <w:t>Урок 4</w:t>
            </w:r>
          </w:p>
        </w:tc>
        <w:tc>
          <w:tcPr>
            <w:tcW w:w="7937" w:type="dxa"/>
          </w:tcPr>
          <w:p w14:paraId="7F667718" w14:textId="77777777" w:rsidR="00AA2FFA" w:rsidRDefault="004E3897" w:rsidP="004265D6">
            <w:pPr>
              <w:pStyle w:val="ConsPlusNormal0"/>
              <w:jc w:val="both"/>
            </w:pPr>
            <w:r>
              <w:t>Повторение и продолжение работы с текстом, начатой во 2 классе: заголовок</w:t>
            </w:r>
          </w:p>
        </w:tc>
      </w:tr>
      <w:tr w:rsidR="00AA2FFA" w14:paraId="066B9D7C" w14:textId="77777777">
        <w:tc>
          <w:tcPr>
            <w:tcW w:w="1134" w:type="dxa"/>
          </w:tcPr>
          <w:p w14:paraId="5B020E7B" w14:textId="77777777" w:rsidR="00AA2FFA" w:rsidRDefault="004E3897" w:rsidP="004265D6">
            <w:pPr>
              <w:pStyle w:val="ConsPlusNormal0"/>
              <w:jc w:val="center"/>
            </w:pPr>
            <w:r>
              <w:t>Урок 5</w:t>
            </w:r>
          </w:p>
        </w:tc>
        <w:tc>
          <w:tcPr>
            <w:tcW w:w="7937" w:type="dxa"/>
          </w:tcPr>
          <w:p w14:paraId="78F26723" w14:textId="77777777" w:rsidR="00AA2FFA" w:rsidRDefault="004E3897" w:rsidP="004265D6">
            <w:pPr>
              <w:pStyle w:val="ConsPlusNormal0"/>
              <w:jc w:val="both"/>
            </w:pPr>
            <w:r>
              <w:t>Определение типов текстов: повествование, описание, рассуждение</w:t>
            </w:r>
          </w:p>
        </w:tc>
      </w:tr>
      <w:tr w:rsidR="00AA2FFA" w14:paraId="6E828D6B" w14:textId="77777777">
        <w:tc>
          <w:tcPr>
            <w:tcW w:w="1134" w:type="dxa"/>
            <w:vAlign w:val="center"/>
          </w:tcPr>
          <w:p w14:paraId="69854395" w14:textId="77777777" w:rsidR="00AA2FFA" w:rsidRDefault="004E3897" w:rsidP="004265D6">
            <w:pPr>
              <w:pStyle w:val="ConsPlusNormal0"/>
              <w:jc w:val="center"/>
            </w:pPr>
            <w:r>
              <w:t>Урок 6</w:t>
            </w:r>
          </w:p>
        </w:tc>
        <w:tc>
          <w:tcPr>
            <w:tcW w:w="7937" w:type="dxa"/>
          </w:tcPr>
          <w:p w14:paraId="387EAB68" w14:textId="77777777" w:rsidR="00AA2FFA" w:rsidRDefault="004E3897" w:rsidP="004265D6">
            <w:pPr>
              <w:pStyle w:val="ConsPlusNormal0"/>
              <w:jc w:val="both"/>
            </w:pPr>
            <w:r>
              <w:t>Отработка умения определять тип текста (повествование, описание, рассуждение)</w:t>
            </w:r>
          </w:p>
        </w:tc>
      </w:tr>
      <w:tr w:rsidR="00AA2FFA" w14:paraId="4A73F934" w14:textId="77777777">
        <w:tc>
          <w:tcPr>
            <w:tcW w:w="1134" w:type="dxa"/>
          </w:tcPr>
          <w:p w14:paraId="21783D81" w14:textId="77777777" w:rsidR="00AA2FFA" w:rsidRDefault="004E3897" w:rsidP="004265D6">
            <w:pPr>
              <w:pStyle w:val="ConsPlusNormal0"/>
              <w:jc w:val="center"/>
            </w:pPr>
            <w:r>
              <w:t>Урок 7</w:t>
            </w:r>
          </w:p>
        </w:tc>
        <w:tc>
          <w:tcPr>
            <w:tcW w:w="7937" w:type="dxa"/>
          </w:tcPr>
          <w:p w14:paraId="1CDC4C9E" w14:textId="77777777" w:rsidR="00AA2FFA" w:rsidRDefault="004E3897" w:rsidP="004265D6">
            <w:pPr>
              <w:pStyle w:val="ConsPlusNormal0"/>
              <w:jc w:val="both"/>
            </w:pPr>
            <w:r>
              <w:t>Определение типов текстов: обобщение</w:t>
            </w:r>
          </w:p>
        </w:tc>
      </w:tr>
      <w:tr w:rsidR="00AA2FFA" w14:paraId="3304D20A" w14:textId="77777777">
        <w:tc>
          <w:tcPr>
            <w:tcW w:w="1134" w:type="dxa"/>
          </w:tcPr>
          <w:p w14:paraId="5E2C1562" w14:textId="77777777" w:rsidR="00AA2FFA" w:rsidRDefault="004E3897" w:rsidP="004265D6">
            <w:pPr>
              <w:pStyle w:val="ConsPlusNormal0"/>
              <w:jc w:val="center"/>
            </w:pPr>
            <w:r>
              <w:t>Урок 8</w:t>
            </w:r>
          </w:p>
        </w:tc>
        <w:tc>
          <w:tcPr>
            <w:tcW w:w="7937" w:type="dxa"/>
          </w:tcPr>
          <w:p w14:paraId="5C3D341B" w14:textId="77777777" w:rsidR="00AA2FFA" w:rsidRDefault="004E3897" w:rsidP="004265D6">
            <w:pPr>
              <w:pStyle w:val="ConsPlusNormal0"/>
              <w:jc w:val="both"/>
            </w:pPr>
            <w:r>
              <w:t>Корректирование текстов с нарушенным порядком предложений</w:t>
            </w:r>
          </w:p>
        </w:tc>
      </w:tr>
      <w:tr w:rsidR="00AA2FFA" w14:paraId="0003F28E" w14:textId="77777777">
        <w:tc>
          <w:tcPr>
            <w:tcW w:w="1134" w:type="dxa"/>
          </w:tcPr>
          <w:p w14:paraId="5AFAA87E" w14:textId="77777777" w:rsidR="00AA2FFA" w:rsidRDefault="004E3897" w:rsidP="004265D6">
            <w:pPr>
              <w:pStyle w:val="ConsPlusNormal0"/>
              <w:jc w:val="center"/>
            </w:pPr>
            <w:r>
              <w:t>Урок 9</w:t>
            </w:r>
          </w:p>
        </w:tc>
        <w:tc>
          <w:tcPr>
            <w:tcW w:w="7937" w:type="dxa"/>
          </w:tcPr>
          <w:p w14:paraId="5D1EC1F6" w14:textId="77777777" w:rsidR="00AA2FFA" w:rsidRDefault="004E3897" w:rsidP="004265D6">
            <w:pPr>
              <w:pStyle w:val="ConsPlusNormal0"/>
              <w:jc w:val="both"/>
            </w:pPr>
            <w:r>
              <w:t>Предложение</w:t>
            </w:r>
          </w:p>
        </w:tc>
      </w:tr>
      <w:tr w:rsidR="00AA2FFA" w14:paraId="6F73B894" w14:textId="77777777">
        <w:tc>
          <w:tcPr>
            <w:tcW w:w="1134" w:type="dxa"/>
            <w:vAlign w:val="center"/>
          </w:tcPr>
          <w:p w14:paraId="327CF28D" w14:textId="77777777" w:rsidR="00AA2FFA" w:rsidRDefault="004E3897" w:rsidP="004265D6">
            <w:pPr>
              <w:pStyle w:val="ConsPlusNormal0"/>
            </w:pPr>
            <w:r>
              <w:t>Урок 10</w:t>
            </w:r>
          </w:p>
        </w:tc>
        <w:tc>
          <w:tcPr>
            <w:tcW w:w="7937" w:type="dxa"/>
          </w:tcPr>
          <w:p w14:paraId="7E71D134" w14:textId="77777777" w:rsidR="00AA2FFA" w:rsidRDefault="004E3897" w:rsidP="004265D6">
            <w:pPr>
              <w:pStyle w:val="ConsPlusNormal0"/>
              <w:jc w:val="both"/>
            </w:pPr>
            <w:r>
              <w:t>Виды предложений по цели высказывания и интонации. Коллективное составление рассказа по картине</w:t>
            </w:r>
          </w:p>
        </w:tc>
      </w:tr>
      <w:tr w:rsidR="00AA2FFA" w14:paraId="53A0B234" w14:textId="77777777">
        <w:tc>
          <w:tcPr>
            <w:tcW w:w="1134" w:type="dxa"/>
          </w:tcPr>
          <w:p w14:paraId="457CF196" w14:textId="77777777" w:rsidR="00AA2FFA" w:rsidRDefault="004E3897" w:rsidP="004265D6">
            <w:pPr>
              <w:pStyle w:val="ConsPlusNormal0"/>
            </w:pPr>
            <w:r>
              <w:t>Урок 11</w:t>
            </w:r>
          </w:p>
        </w:tc>
        <w:tc>
          <w:tcPr>
            <w:tcW w:w="7937" w:type="dxa"/>
          </w:tcPr>
          <w:p w14:paraId="654CF004" w14:textId="77777777" w:rsidR="00AA2FFA" w:rsidRDefault="004E3897" w:rsidP="004265D6">
            <w:pPr>
              <w:pStyle w:val="ConsPlusNormal0"/>
              <w:jc w:val="both"/>
            </w:pPr>
            <w:r>
              <w:t>Обобщение знаний о видах предложений</w:t>
            </w:r>
          </w:p>
        </w:tc>
      </w:tr>
      <w:tr w:rsidR="00AA2FFA" w14:paraId="23065C6B" w14:textId="77777777">
        <w:tc>
          <w:tcPr>
            <w:tcW w:w="1134" w:type="dxa"/>
          </w:tcPr>
          <w:p w14:paraId="56E14C2E" w14:textId="77777777" w:rsidR="00AA2FFA" w:rsidRDefault="004E3897" w:rsidP="004265D6">
            <w:pPr>
              <w:pStyle w:val="ConsPlusNormal0"/>
            </w:pPr>
            <w:r>
              <w:t>Урок 12</w:t>
            </w:r>
          </w:p>
        </w:tc>
        <w:tc>
          <w:tcPr>
            <w:tcW w:w="7937" w:type="dxa"/>
          </w:tcPr>
          <w:p w14:paraId="1C347201" w14:textId="77777777" w:rsidR="00AA2FFA" w:rsidRDefault="004E3897" w:rsidP="004265D6">
            <w:pPr>
              <w:pStyle w:val="ConsPlusNormal0"/>
              <w:jc w:val="both"/>
            </w:pPr>
            <w:r>
              <w:t>Связь слов в предложении</w:t>
            </w:r>
          </w:p>
        </w:tc>
      </w:tr>
      <w:tr w:rsidR="00AA2FFA" w14:paraId="2248494F" w14:textId="77777777">
        <w:tc>
          <w:tcPr>
            <w:tcW w:w="1134" w:type="dxa"/>
          </w:tcPr>
          <w:p w14:paraId="4614365C" w14:textId="77777777" w:rsidR="00AA2FFA" w:rsidRDefault="004E3897" w:rsidP="004265D6">
            <w:pPr>
              <w:pStyle w:val="ConsPlusNormal0"/>
            </w:pPr>
            <w:r>
              <w:t>Урок 13</w:t>
            </w:r>
          </w:p>
        </w:tc>
        <w:tc>
          <w:tcPr>
            <w:tcW w:w="7937" w:type="dxa"/>
          </w:tcPr>
          <w:p w14:paraId="107637D3" w14:textId="77777777" w:rsidR="00AA2FFA" w:rsidRDefault="004E3897" w:rsidP="004265D6">
            <w:pPr>
              <w:pStyle w:val="ConsPlusNormal0"/>
              <w:jc w:val="both"/>
            </w:pPr>
            <w:r>
              <w:t>Главные члены предложения</w:t>
            </w:r>
          </w:p>
        </w:tc>
      </w:tr>
      <w:tr w:rsidR="00AA2FFA" w14:paraId="73D78AE7" w14:textId="77777777">
        <w:tc>
          <w:tcPr>
            <w:tcW w:w="1134" w:type="dxa"/>
          </w:tcPr>
          <w:p w14:paraId="4A312341" w14:textId="77777777" w:rsidR="00AA2FFA" w:rsidRDefault="004E3897" w:rsidP="004265D6">
            <w:pPr>
              <w:pStyle w:val="ConsPlusNormal0"/>
            </w:pPr>
            <w:r>
              <w:t>Урок 14</w:t>
            </w:r>
          </w:p>
        </w:tc>
        <w:tc>
          <w:tcPr>
            <w:tcW w:w="7937" w:type="dxa"/>
          </w:tcPr>
          <w:p w14:paraId="5A22605C" w14:textId="77777777" w:rsidR="00AA2FFA" w:rsidRDefault="004E3897" w:rsidP="004265D6">
            <w:pPr>
              <w:pStyle w:val="ConsPlusNormal0"/>
              <w:jc w:val="both"/>
            </w:pPr>
            <w:r>
              <w:t>Подлежащее</w:t>
            </w:r>
          </w:p>
        </w:tc>
      </w:tr>
      <w:tr w:rsidR="00AA2FFA" w14:paraId="1C901898" w14:textId="77777777">
        <w:tc>
          <w:tcPr>
            <w:tcW w:w="1134" w:type="dxa"/>
          </w:tcPr>
          <w:p w14:paraId="2EF8A5D2" w14:textId="77777777" w:rsidR="00AA2FFA" w:rsidRDefault="004E3897" w:rsidP="004265D6">
            <w:pPr>
              <w:pStyle w:val="ConsPlusNormal0"/>
            </w:pPr>
            <w:r>
              <w:t>Урок 15</w:t>
            </w:r>
          </w:p>
        </w:tc>
        <w:tc>
          <w:tcPr>
            <w:tcW w:w="7937" w:type="dxa"/>
          </w:tcPr>
          <w:p w14:paraId="13FE4454" w14:textId="77777777" w:rsidR="00AA2FFA" w:rsidRDefault="004E3897" w:rsidP="004265D6">
            <w:pPr>
              <w:pStyle w:val="ConsPlusNormal0"/>
              <w:jc w:val="both"/>
            </w:pPr>
            <w:r>
              <w:t>Сказуемое</w:t>
            </w:r>
          </w:p>
        </w:tc>
      </w:tr>
      <w:tr w:rsidR="00AA2FFA" w14:paraId="3698D98B" w14:textId="77777777">
        <w:tc>
          <w:tcPr>
            <w:tcW w:w="1134" w:type="dxa"/>
          </w:tcPr>
          <w:p w14:paraId="5F0C3D08" w14:textId="77777777" w:rsidR="00AA2FFA" w:rsidRDefault="004E3897" w:rsidP="004265D6">
            <w:pPr>
              <w:pStyle w:val="ConsPlusNormal0"/>
            </w:pPr>
            <w:r>
              <w:t>Урок 16</w:t>
            </w:r>
          </w:p>
        </w:tc>
        <w:tc>
          <w:tcPr>
            <w:tcW w:w="7937" w:type="dxa"/>
          </w:tcPr>
          <w:p w14:paraId="738E567C" w14:textId="77777777" w:rsidR="00AA2FFA" w:rsidRDefault="004E3897" w:rsidP="004265D6">
            <w:pPr>
              <w:pStyle w:val="ConsPlusNormal0"/>
              <w:jc w:val="both"/>
            </w:pPr>
            <w:r>
              <w:t>Подлежащее и сказуемое</w:t>
            </w:r>
          </w:p>
        </w:tc>
      </w:tr>
      <w:tr w:rsidR="00AA2FFA" w14:paraId="6D4416C5" w14:textId="77777777">
        <w:tc>
          <w:tcPr>
            <w:tcW w:w="1134" w:type="dxa"/>
          </w:tcPr>
          <w:p w14:paraId="20DE8523" w14:textId="77777777" w:rsidR="00AA2FFA" w:rsidRDefault="004E3897" w:rsidP="004265D6">
            <w:pPr>
              <w:pStyle w:val="ConsPlusNormal0"/>
            </w:pPr>
            <w:r>
              <w:t>Урок 17</w:t>
            </w:r>
          </w:p>
        </w:tc>
        <w:tc>
          <w:tcPr>
            <w:tcW w:w="7937" w:type="dxa"/>
          </w:tcPr>
          <w:p w14:paraId="13A648D0" w14:textId="77777777" w:rsidR="00AA2FFA" w:rsidRDefault="004E3897" w:rsidP="004265D6">
            <w:pPr>
              <w:pStyle w:val="ConsPlusNormal0"/>
              <w:jc w:val="both"/>
            </w:pPr>
            <w:r>
              <w:t>Второстепенные члены предложения</w:t>
            </w:r>
          </w:p>
        </w:tc>
      </w:tr>
      <w:tr w:rsidR="00AA2FFA" w14:paraId="17D8F961" w14:textId="77777777">
        <w:tc>
          <w:tcPr>
            <w:tcW w:w="1134" w:type="dxa"/>
          </w:tcPr>
          <w:p w14:paraId="682A8125" w14:textId="77777777" w:rsidR="00AA2FFA" w:rsidRDefault="004E3897" w:rsidP="004265D6">
            <w:pPr>
              <w:pStyle w:val="ConsPlusNormal0"/>
            </w:pPr>
            <w:r>
              <w:t>Урок 18</w:t>
            </w:r>
          </w:p>
        </w:tc>
        <w:tc>
          <w:tcPr>
            <w:tcW w:w="7937" w:type="dxa"/>
          </w:tcPr>
          <w:p w14:paraId="41A952C4" w14:textId="77777777" w:rsidR="00AA2FFA" w:rsidRDefault="004E3897" w:rsidP="004265D6">
            <w:pPr>
              <w:pStyle w:val="ConsPlusNormal0"/>
              <w:jc w:val="both"/>
            </w:pPr>
            <w:r>
              <w:t>Предложения распространенные и нераспространенные</w:t>
            </w:r>
          </w:p>
        </w:tc>
      </w:tr>
      <w:tr w:rsidR="00AA2FFA" w14:paraId="346778A9" w14:textId="77777777">
        <w:tc>
          <w:tcPr>
            <w:tcW w:w="1134" w:type="dxa"/>
          </w:tcPr>
          <w:p w14:paraId="79E3BF59" w14:textId="77777777" w:rsidR="00AA2FFA" w:rsidRDefault="004E3897" w:rsidP="004265D6">
            <w:pPr>
              <w:pStyle w:val="ConsPlusNormal0"/>
            </w:pPr>
            <w:r>
              <w:t>Урок 19</w:t>
            </w:r>
          </w:p>
        </w:tc>
        <w:tc>
          <w:tcPr>
            <w:tcW w:w="7937" w:type="dxa"/>
          </w:tcPr>
          <w:p w14:paraId="3130B39E" w14:textId="77777777" w:rsidR="00AA2FFA" w:rsidRDefault="004E3897" w:rsidP="004265D6">
            <w:pPr>
              <w:pStyle w:val="ConsPlusNormal0"/>
              <w:jc w:val="both"/>
            </w:pPr>
            <w:r>
              <w:t>Однородные члены предложения</w:t>
            </w:r>
          </w:p>
        </w:tc>
      </w:tr>
      <w:tr w:rsidR="00AA2FFA" w14:paraId="25BF7066" w14:textId="77777777">
        <w:tc>
          <w:tcPr>
            <w:tcW w:w="1134" w:type="dxa"/>
          </w:tcPr>
          <w:p w14:paraId="008CB115" w14:textId="77777777" w:rsidR="00AA2FFA" w:rsidRDefault="004E3897" w:rsidP="004265D6">
            <w:pPr>
              <w:pStyle w:val="ConsPlusNormal0"/>
            </w:pPr>
            <w:r>
              <w:t>Урок 20</w:t>
            </w:r>
          </w:p>
        </w:tc>
        <w:tc>
          <w:tcPr>
            <w:tcW w:w="7937" w:type="dxa"/>
          </w:tcPr>
          <w:p w14:paraId="30722342" w14:textId="77777777" w:rsidR="00AA2FFA" w:rsidRDefault="004E3897" w:rsidP="004265D6">
            <w:pPr>
              <w:pStyle w:val="ConsPlusNormal0"/>
              <w:jc w:val="both"/>
            </w:pPr>
            <w:r>
              <w:t>Однородные члены предложения с союзами и, а, но</w:t>
            </w:r>
          </w:p>
        </w:tc>
      </w:tr>
      <w:tr w:rsidR="00AA2FFA" w14:paraId="1712CDE7" w14:textId="77777777">
        <w:tc>
          <w:tcPr>
            <w:tcW w:w="1134" w:type="dxa"/>
          </w:tcPr>
          <w:p w14:paraId="3C47BABB" w14:textId="77777777" w:rsidR="00AA2FFA" w:rsidRDefault="004E3897" w:rsidP="004265D6">
            <w:pPr>
              <w:pStyle w:val="ConsPlusNormal0"/>
            </w:pPr>
            <w:r>
              <w:t>Урок 21</w:t>
            </w:r>
          </w:p>
        </w:tc>
        <w:tc>
          <w:tcPr>
            <w:tcW w:w="7937" w:type="dxa"/>
          </w:tcPr>
          <w:p w14:paraId="26D36693" w14:textId="77777777" w:rsidR="00AA2FFA" w:rsidRDefault="004E3897" w:rsidP="004265D6">
            <w:pPr>
              <w:pStyle w:val="ConsPlusNormal0"/>
              <w:jc w:val="both"/>
            </w:pPr>
            <w:r>
              <w:t>Однородные члены предложения без союзов</w:t>
            </w:r>
          </w:p>
        </w:tc>
      </w:tr>
      <w:tr w:rsidR="00AA2FFA" w14:paraId="70E6ED94" w14:textId="77777777">
        <w:tc>
          <w:tcPr>
            <w:tcW w:w="1134" w:type="dxa"/>
            <w:vAlign w:val="center"/>
          </w:tcPr>
          <w:p w14:paraId="4771C8BF" w14:textId="77777777" w:rsidR="00AA2FFA" w:rsidRDefault="004E3897" w:rsidP="004265D6">
            <w:pPr>
              <w:pStyle w:val="ConsPlusNormal0"/>
            </w:pPr>
            <w:r>
              <w:t>Урок 22</w:t>
            </w:r>
          </w:p>
        </w:tc>
        <w:tc>
          <w:tcPr>
            <w:tcW w:w="7937" w:type="dxa"/>
          </w:tcPr>
          <w:p w14:paraId="732F1935" w14:textId="77777777" w:rsidR="00AA2FFA" w:rsidRDefault="004E3897" w:rsidP="004265D6">
            <w:pPr>
              <w:pStyle w:val="ConsPlusNormal0"/>
              <w:jc w:val="both"/>
            </w:pPr>
            <w: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AA2FFA" w14:paraId="7D7C0A53" w14:textId="77777777">
        <w:tc>
          <w:tcPr>
            <w:tcW w:w="1134" w:type="dxa"/>
            <w:vAlign w:val="center"/>
          </w:tcPr>
          <w:p w14:paraId="6635332F" w14:textId="77777777" w:rsidR="00AA2FFA" w:rsidRDefault="004E3897" w:rsidP="004265D6">
            <w:pPr>
              <w:pStyle w:val="ConsPlusNormal0"/>
            </w:pPr>
            <w:r>
              <w:lastRenderedPageBreak/>
              <w:t>Урок 23</w:t>
            </w:r>
          </w:p>
        </w:tc>
        <w:tc>
          <w:tcPr>
            <w:tcW w:w="7937" w:type="dxa"/>
          </w:tcPr>
          <w:p w14:paraId="21F98BFC" w14:textId="77777777" w:rsidR="00AA2FFA" w:rsidRDefault="004E3897" w:rsidP="004265D6">
            <w:pPr>
              <w:pStyle w:val="ConsPlusNormal0"/>
              <w:jc w:val="both"/>
            </w:pPr>
            <w:r>
              <w:t>Резервный урок по разделу синтаксис: отработка темы "Простое предложение"</w:t>
            </w:r>
          </w:p>
        </w:tc>
      </w:tr>
      <w:tr w:rsidR="00AA2FFA" w14:paraId="2E8B808A" w14:textId="77777777">
        <w:tc>
          <w:tcPr>
            <w:tcW w:w="1134" w:type="dxa"/>
          </w:tcPr>
          <w:p w14:paraId="1AA512CF" w14:textId="77777777" w:rsidR="00AA2FFA" w:rsidRDefault="004E3897" w:rsidP="004265D6">
            <w:pPr>
              <w:pStyle w:val="ConsPlusNormal0"/>
            </w:pPr>
            <w:r>
              <w:t>Урок 24</w:t>
            </w:r>
          </w:p>
        </w:tc>
        <w:tc>
          <w:tcPr>
            <w:tcW w:w="7937" w:type="dxa"/>
          </w:tcPr>
          <w:p w14:paraId="49CF3E07" w14:textId="77777777" w:rsidR="00AA2FFA" w:rsidRDefault="004E3897" w:rsidP="004265D6">
            <w:pPr>
              <w:pStyle w:val="ConsPlusNormal0"/>
              <w:jc w:val="both"/>
            </w:pPr>
            <w:r>
              <w:t>Лексическое значение слова. Синонимы, антонимы</w:t>
            </w:r>
          </w:p>
        </w:tc>
      </w:tr>
      <w:tr w:rsidR="00AA2FFA" w14:paraId="0F893010" w14:textId="77777777">
        <w:tc>
          <w:tcPr>
            <w:tcW w:w="1134" w:type="dxa"/>
          </w:tcPr>
          <w:p w14:paraId="38CEFA7C" w14:textId="77777777" w:rsidR="00AA2FFA" w:rsidRDefault="004E3897" w:rsidP="004265D6">
            <w:pPr>
              <w:pStyle w:val="ConsPlusNormal0"/>
            </w:pPr>
            <w:r>
              <w:t>Урок 25</w:t>
            </w:r>
          </w:p>
        </w:tc>
        <w:tc>
          <w:tcPr>
            <w:tcW w:w="7937" w:type="dxa"/>
          </w:tcPr>
          <w:p w14:paraId="776C4468" w14:textId="77777777" w:rsidR="00AA2FFA" w:rsidRDefault="004E3897" w:rsidP="004265D6">
            <w:pPr>
              <w:pStyle w:val="ConsPlusNormal0"/>
              <w:jc w:val="both"/>
            </w:pPr>
            <w:r>
              <w:t>Работаем с толковыми словарями</w:t>
            </w:r>
          </w:p>
        </w:tc>
      </w:tr>
      <w:tr w:rsidR="00AA2FFA" w14:paraId="297E9142" w14:textId="77777777">
        <w:tc>
          <w:tcPr>
            <w:tcW w:w="1134" w:type="dxa"/>
          </w:tcPr>
          <w:p w14:paraId="1D05870B" w14:textId="77777777" w:rsidR="00AA2FFA" w:rsidRDefault="004E3897" w:rsidP="004265D6">
            <w:pPr>
              <w:pStyle w:val="ConsPlusNormal0"/>
            </w:pPr>
            <w:r>
              <w:t>Урок 26</w:t>
            </w:r>
          </w:p>
        </w:tc>
        <w:tc>
          <w:tcPr>
            <w:tcW w:w="7937" w:type="dxa"/>
          </w:tcPr>
          <w:p w14:paraId="781A716E" w14:textId="77777777" w:rsidR="00AA2FFA" w:rsidRDefault="004E3897" w:rsidP="004265D6">
            <w:pPr>
              <w:pStyle w:val="ConsPlusNormal0"/>
              <w:jc w:val="both"/>
            </w:pPr>
            <w:r>
              <w:t>Прямое и переносное значение слова</w:t>
            </w:r>
          </w:p>
        </w:tc>
      </w:tr>
      <w:tr w:rsidR="00AA2FFA" w14:paraId="58E4F95C" w14:textId="77777777">
        <w:tc>
          <w:tcPr>
            <w:tcW w:w="1134" w:type="dxa"/>
          </w:tcPr>
          <w:p w14:paraId="77975409" w14:textId="77777777" w:rsidR="00AA2FFA" w:rsidRDefault="004E3897" w:rsidP="004265D6">
            <w:pPr>
              <w:pStyle w:val="ConsPlusNormal0"/>
            </w:pPr>
            <w:r>
              <w:t>Урок 27</w:t>
            </w:r>
          </w:p>
        </w:tc>
        <w:tc>
          <w:tcPr>
            <w:tcW w:w="7937" w:type="dxa"/>
          </w:tcPr>
          <w:p w14:paraId="037FCCEB" w14:textId="77777777" w:rsidR="00AA2FFA" w:rsidRDefault="004E3897" w:rsidP="004265D6">
            <w:pPr>
              <w:pStyle w:val="ConsPlusNormal0"/>
              <w:jc w:val="both"/>
            </w:pPr>
            <w:r>
              <w:t>Наблюдаем за значениями слов в тексте</w:t>
            </w:r>
          </w:p>
        </w:tc>
      </w:tr>
      <w:tr w:rsidR="00AA2FFA" w14:paraId="7F328156" w14:textId="77777777">
        <w:tc>
          <w:tcPr>
            <w:tcW w:w="1134" w:type="dxa"/>
          </w:tcPr>
          <w:p w14:paraId="633F1BC8" w14:textId="77777777" w:rsidR="00AA2FFA" w:rsidRDefault="004E3897" w:rsidP="004265D6">
            <w:pPr>
              <w:pStyle w:val="ConsPlusNormal0"/>
            </w:pPr>
            <w:r>
              <w:t>Урок 28</w:t>
            </w:r>
          </w:p>
        </w:tc>
        <w:tc>
          <w:tcPr>
            <w:tcW w:w="7937" w:type="dxa"/>
          </w:tcPr>
          <w:p w14:paraId="0719ADF0" w14:textId="77777777" w:rsidR="00AA2FFA" w:rsidRDefault="004E3897" w:rsidP="004265D6">
            <w:pPr>
              <w:pStyle w:val="ConsPlusNormal0"/>
              <w:jc w:val="both"/>
            </w:pPr>
            <w:r>
              <w:t>Устаревшие слова (наблюдение)</w:t>
            </w:r>
          </w:p>
        </w:tc>
      </w:tr>
      <w:tr w:rsidR="00AA2FFA" w14:paraId="5FE9C781" w14:textId="77777777">
        <w:tc>
          <w:tcPr>
            <w:tcW w:w="1134" w:type="dxa"/>
            <w:vAlign w:val="center"/>
          </w:tcPr>
          <w:p w14:paraId="4F98C670" w14:textId="77777777" w:rsidR="00AA2FFA" w:rsidRDefault="004E3897" w:rsidP="004265D6">
            <w:pPr>
              <w:pStyle w:val="ConsPlusNormal0"/>
            </w:pPr>
            <w:r>
              <w:t>Урок 29</w:t>
            </w:r>
          </w:p>
        </w:tc>
        <w:tc>
          <w:tcPr>
            <w:tcW w:w="7937" w:type="dxa"/>
          </w:tcPr>
          <w:p w14:paraId="33019CD1" w14:textId="77777777" w:rsidR="00AA2FFA" w:rsidRDefault="004E3897" w:rsidP="004265D6">
            <w:pPr>
              <w:pStyle w:val="ConsPlusNormal0"/>
              <w:jc w:val="both"/>
            </w:pPr>
            <w:r>
              <w:t>Ключевые слова в тексте. Подробное изложение с языковым анализом текста</w:t>
            </w:r>
          </w:p>
        </w:tc>
      </w:tr>
      <w:tr w:rsidR="00AA2FFA" w14:paraId="212B966E" w14:textId="77777777">
        <w:tc>
          <w:tcPr>
            <w:tcW w:w="1134" w:type="dxa"/>
            <w:vAlign w:val="center"/>
          </w:tcPr>
          <w:p w14:paraId="269787F1" w14:textId="77777777" w:rsidR="00AA2FFA" w:rsidRDefault="004E3897" w:rsidP="004265D6">
            <w:pPr>
              <w:pStyle w:val="ConsPlusNormal0"/>
            </w:pPr>
            <w:r>
              <w:t>Урок 30</w:t>
            </w:r>
          </w:p>
        </w:tc>
        <w:tc>
          <w:tcPr>
            <w:tcW w:w="7937" w:type="dxa"/>
          </w:tcPr>
          <w:p w14:paraId="1E46E77E" w14:textId="77777777" w:rsidR="00AA2FFA" w:rsidRDefault="004E3897" w:rsidP="004265D6">
            <w:pPr>
              <w:pStyle w:val="ConsPlusNormal0"/>
              <w:jc w:val="both"/>
            </w:pPr>
            <w:r>
              <w:t>Части речи. Обобщение и уточнение представлений об изученных частях речи</w:t>
            </w:r>
          </w:p>
        </w:tc>
      </w:tr>
      <w:tr w:rsidR="00AA2FFA" w14:paraId="7D3578DE" w14:textId="77777777">
        <w:tc>
          <w:tcPr>
            <w:tcW w:w="1134" w:type="dxa"/>
            <w:vAlign w:val="center"/>
          </w:tcPr>
          <w:p w14:paraId="2036C2A5" w14:textId="77777777" w:rsidR="00AA2FFA" w:rsidRDefault="004E3897" w:rsidP="004265D6">
            <w:pPr>
              <w:pStyle w:val="ConsPlusNormal0"/>
            </w:pPr>
            <w:r>
              <w:t>Урок 31</w:t>
            </w:r>
          </w:p>
        </w:tc>
        <w:tc>
          <w:tcPr>
            <w:tcW w:w="7937" w:type="dxa"/>
          </w:tcPr>
          <w:p w14:paraId="6FD5EEC2" w14:textId="77777777" w:rsidR="00AA2FFA" w:rsidRDefault="004E3897" w:rsidP="004265D6">
            <w:pPr>
              <w:pStyle w:val="ConsPlusNormal0"/>
              <w:jc w:val="both"/>
            </w:pPr>
            <w:r>
              <w:t>Составление плана текста. Составление предложений. Устное описание картины</w:t>
            </w:r>
          </w:p>
        </w:tc>
      </w:tr>
      <w:tr w:rsidR="00AA2FFA" w14:paraId="32879C16" w14:textId="77777777">
        <w:tc>
          <w:tcPr>
            <w:tcW w:w="1134" w:type="dxa"/>
            <w:vAlign w:val="center"/>
          </w:tcPr>
          <w:p w14:paraId="076AC82D" w14:textId="77777777" w:rsidR="00AA2FFA" w:rsidRDefault="004E3897" w:rsidP="004265D6">
            <w:pPr>
              <w:pStyle w:val="ConsPlusNormal0"/>
              <w:jc w:val="center"/>
            </w:pPr>
            <w:r>
              <w:t>Урок 32</w:t>
            </w:r>
          </w:p>
        </w:tc>
        <w:tc>
          <w:tcPr>
            <w:tcW w:w="7937" w:type="dxa"/>
          </w:tcPr>
          <w:p w14:paraId="268E0CA3" w14:textId="77777777" w:rsidR="00AA2FFA" w:rsidRDefault="004E3897" w:rsidP="004265D6">
            <w:pPr>
              <w:pStyle w:val="ConsPlusNormal0"/>
              <w:jc w:val="both"/>
            </w:pPr>
            <w:r>
              <w:t>Однокоренные (родственные) слова; признаки однокоренных (родственных) слов</w:t>
            </w:r>
          </w:p>
        </w:tc>
      </w:tr>
      <w:tr w:rsidR="00AA2FFA" w14:paraId="24073805" w14:textId="77777777">
        <w:tc>
          <w:tcPr>
            <w:tcW w:w="1134" w:type="dxa"/>
            <w:vAlign w:val="center"/>
          </w:tcPr>
          <w:p w14:paraId="177BCDCA" w14:textId="77777777" w:rsidR="00AA2FFA" w:rsidRDefault="004E3897" w:rsidP="004265D6">
            <w:pPr>
              <w:pStyle w:val="ConsPlusNormal0"/>
              <w:jc w:val="center"/>
            </w:pPr>
            <w:r>
              <w:t>Урок 33</w:t>
            </w:r>
          </w:p>
        </w:tc>
        <w:tc>
          <w:tcPr>
            <w:tcW w:w="7937" w:type="dxa"/>
          </w:tcPr>
          <w:p w14:paraId="0392710A" w14:textId="77777777" w:rsidR="00AA2FFA" w:rsidRDefault="004E3897" w:rsidP="004265D6">
            <w:pPr>
              <w:pStyle w:val="ConsPlusNormal0"/>
              <w:jc w:val="both"/>
            </w:pPr>
            <w:r>
              <w:t>Характеристика звуков русского языка</w:t>
            </w:r>
          </w:p>
        </w:tc>
      </w:tr>
      <w:tr w:rsidR="00AA2FFA" w14:paraId="7749863F" w14:textId="77777777">
        <w:tc>
          <w:tcPr>
            <w:tcW w:w="1134" w:type="dxa"/>
            <w:vAlign w:val="center"/>
          </w:tcPr>
          <w:p w14:paraId="43FCD1D0" w14:textId="77777777" w:rsidR="00AA2FFA" w:rsidRDefault="004E3897" w:rsidP="004265D6">
            <w:pPr>
              <w:pStyle w:val="ConsPlusNormal0"/>
              <w:jc w:val="center"/>
            </w:pPr>
            <w:r>
              <w:t>Урок 34</w:t>
            </w:r>
          </w:p>
        </w:tc>
        <w:tc>
          <w:tcPr>
            <w:tcW w:w="7937" w:type="dxa"/>
          </w:tcPr>
          <w:p w14:paraId="5509E2AA" w14:textId="77777777" w:rsidR="00AA2FFA" w:rsidRDefault="004E3897" w:rsidP="004265D6">
            <w:pPr>
              <w:pStyle w:val="ConsPlusNormal0"/>
              <w:jc w:val="both"/>
            </w:pPr>
            <w:r>
              <w:t>Повторение изученных орфографических правил: гласные после шипящих, буквосочетания чк, чн, чт, щн, нч</w:t>
            </w:r>
          </w:p>
        </w:tc>
      </w:tr>
      <w:tr w:rsidR="00AA2FFA" w14:paraId="466CDA2B" w14:textId="77777777">
        <w:tc>
          <w:tcPr>
            <w:tcW w:w="1134" w:type="dxa"/>
            <w:vAlign w:val="center"/>
          </w:tcPr>
          <w:p w14:paraId="5AB00DB4" w14:textId="77777777" w:rsidR="00AA2FFA" w:rsidRDefault="004E3897" w:rsidP="004265D6">
            <w:pPr>
              <w:pStyle w:val="ConsPlusNormal0"/>
              <w:jc w:val="center"/>
            </w:pPr>
            <w:r>
              <w:t>Урок 35</w:t>
            </w:r>
          </w:p>
        </w:tc>
        <w:tc>
          <w:tcPr>
            <w:tcW w:w="7937" w:type="dxa"/>
          </w:tcPr>
          <w:p w14:paraId="2F0AA51B" w14:textId="77777777" w:rsidR="00AA2FFA" w:rsidRDefault="004E3897" w:rsidP="004265D6">
            <w:pPr>
              <w:pStyle w:val="ConsPlusNormal0"/>
              <w:jc w:val="both"/>
            </w:pPr>
            <w:r>
              <w:t>Повторяем правописание слов с разделительным мягким знаком</w:t>
            </w:r>
          </w:p>
        </w:tc>
      </w:tr>
      <w:tr w:rsidR="00AA2FFA" w14:paraId="0BD3D660" w14:textId="77777777">
        <w:tc>
          <w:tcPr>
            <w:tcW w:w="1134" w:type="dxa"/>
            <w:vAlign w:val="center"/>
          </w:tcPr>
          <w:p w14:paraId="58FA89E6" w14:textId="77777777" w:rsidR="00AA2FFA" w:rsidRDefault="004E3897" w:rsidP="004265D6">
            <w:pPr>
              <w:pStyle w:val="ConsPlusNormal0"/>
              <w:jc w:val="center"/>
            </w:pPr>
            <w:r>
              <w:t>Урок 36</w:t>
            </w:r>
          </w:p>
        </w:tc>
        <w:tc>
          <w:tcPr>
            <w:tcW w:w="7937" w:type="dxa"/>
          </w:tcPr>
          <w:p w14:paraId="1E891413" w14:textId="77777777" w:rsidR="00AA2FFA" w:rsidRDefault="004E3897" w:rsidP="004265D6">
            <w:pPr>
              <w:pStyle w:val="ConsPlusNormal0"/>
              <w:jc w:val="both"/>
            </w:pPr>
            <w:r>
              <w:t>Соотношение звукового и буквенного состава слов</w:t>
            </w:r>
          </w:p>
        </w:tc>
      </w:tr>
      <w:tr w:rsidR="00AA2FFA" w14:paraId="5FE825B7" w14:textId="77777777">
        <w:tc>
          <w:tcPr>
            <w:tcW w:w="1134" w:type="dxa"/>
            <w:vAlign w:val="center"/>
          </w:tcPr>
          <w:p w14:paraId="58D3E090" w14:textId="77777777" w:rsidR="00AA2FFA" w:rsidRDefault="004E3897" w:rsidP="004265D6">
            <w:pPr>
              <w:pStyle w:val="ConsPlusNormal0"/>
              <w:jc w:val="center"/>
            </w:pPr>
            <w:r>
              <w:t>Урок 37</w:t>
            </w:r>
          </w:p>
        </w:tc>
        <w:tc>
          <w:tcPr>
            <w:tcW w:w="7937" w:type="dxa"/>
          </w:tcPr>
          <w:p w14:paraId="535ADD49" w14:textId="77777777" w:rsidR="00AA2FFA" w:rsidRDefault="004E3897" w:rsidP="004265D6">
            <w:pPr>
              <w:pStyle w:val="ConsPlusNormal0"/>
              <w:jc w:val="both"/>
            </w:pPr>
            <w:r>
              <w:t>План текста. Изложение повествовательного текста по вопросам или коллективно составленному плану</w:t>
            </w:r>
          </w:p>
        </w:tc>
      </w:tr>
      <w:tr w:rsidR="00AA2FFA" w14:paraId="71B23E12" w14:textId="77777777">
        <w:tc>
          <w:tcPr>
            <w:tcW w:w="1134" w:type="dxa"/>
            <w:vAlign w:val="center"/>
          </w:tcPr>
          <w:p w14:paraId="67FBC268" w14:textId="77777777" w:rsidR="00AA2FFA" w:rsidRDefault="004E3897" w:rsidP="004265D6">
            <w:pPr>
              <w:pStyle w:val="ConsPlusNormal0"/>
              <w:jc w:val="center"/>
            </w:pPr>
            <w:r>
              <w:t>Урок 38</w:t>
            </w:r>
          </w:p>
        </w:tc>
        <w:tc>
          <w:tcPr>
            <w:tcW w:w="7937" w:type="dxa"/>
          </w:tcPr>
          <w:p w14:paraId="405E0352" w14:textId="77777777" w:rsidR="00AA2FFA" w:rsidRDefault="004E3897" w:rsidP="004265D6">
            <w:pPr>
              <w:pStyle w:val="ConsPlusNormal0"/>
              <w:jc w:val="both"/>
            </w:pPr>
            <w:r>
              <w:t>Различение однокоренных слов и слов с омонимичными корнями</w:t>
            </w:r>
          </w:p>
        </w:tc>
      </w:tr>
      <w:tr w:rsidR="00AA2FFA" w14:paraId="42DF9212" w14:textId="77777777">
        <w:tc>
          <w:tcPr>
            <w:tcW w:w="1134" w:type="dxa"/>
            <w:vAlign w:val="center"/>
          </w:tcPr>
          <w:p w14:paraId="5E043E36" w14:textId="77777777" w:rsidR="00AA2FFA" w:rsidRDefault="004E3897" w:rsidP="004265D6">
            <w:pPr>
              <w:pStyle w:val="ConsPlusNormal0"/>
              <w:jc w:val="center"/>
            </w:pPr>
            <w:r>
              <w:t>Урок 39</w:t>
            </w:r>
          </w:p>
        </w:tc>
        <w:tc>
          <w:tcPr>
            <w:tcW w:w="7937" w:type="dxa"/>
          </w:tcPr>
          <w:p w14:paraId="63D37941" w14:textId="77777777" w:rsidR="00AA2FFA" w:rsidRDefault="004E3897" w:rsidP="004265D6">
            <w:pPr>
              <w:pStyle w:val="ConsPlusNormal0"/>
              <w:jc w:val="both"/>
            </w:pPr>
            <w:r>
              <w:t>Отработка способов решения орфографической задачи в зависимости от места орфограммы в слове</w:t>
            </w:r>
          </w:p>
        </w:tc>
      </w:tr>
      <w:tr w:rsidR="00AA2FFA" w14:paraId="753D1912" w14:textId="77777777">
        <w:tc>
          <w:tcPr>
            <w:tcW w:w="1134" w:type="dxa"/>
            <w:vAlign w:val="center"/>
          </w:tcPr>
          <w:p w14:paraId="15F3A61E" w14:textId="77777777" w:rsidR="00AA2FFA" w:rsidRDefault="004E3897" w:rsidP="004265D6">
            <w:pPr>
              <w:pStyle w:val="ConsPlusNormal0"/>
              <w:jc w:val="center"/>
            </w:pPr>
            <w:r>
              <w:t>Урок 40</w:t>
            </w:r>
          </w:p>
        </w:tc>
        <w:tc>
          <w:tcPr>
            <w:tcW w:w="7937" w:type="dxa"/>
          </w:tcPr>
          <w:p w14:paraId="3F387DC1" w14:textId="77777777" w:rsidR="00AA2FFA" w:rsidRDefault="004E3897" w:rsidP="004265D6">
            <w:pPr>
              <w:pStyle w:val="ConsPlusNormal0"/>
              <w:jc w:val="both"/>
            </w:pPr>
            <w:r>
              <w:t>Отработка способов решения орфографической задачи в зависимости от места орфограммы в слове: трудные случаи</w:t>
            </w:r>
          </w:p>
        </w:tc>
      </w:tr>
      <w:tr w:rsidR="00AA2FFA" w14:paraId="4D240AE6" w14:textId="77777777">
        <w:tc>
          <w:tcPr>
            <w:tcW w:w="1134" w:type="dxa"/>
            <w:vAlign w:val="center"/>
          </w:tcPr>
          <w:p w14:paraId="43F7BE13" w14:textId="77777777" w:rsidR="00AA2FFA" w:rsidRDefault="004E3897" w:rsidP="004265D6">
            <w:pPr>
              <w:pStyle w:val="ConsPlusNormal0"/>
              <w:jc w:val="center"/>
            </w:pPr>
            <w:r>
              <w:t>Урок 41</w:t>
            </w:r>
          </w:p>
        </w:tc>
        <w:tc>
          <w:tcPr>
            <w:tcW w:w="7937" w:type="dxa"/>
          </w:tcPr>
          <w:p w14:paraId="1243C688" w14:textId="77777777" w:rsidR="00AA2FFA" w:rsidRDefault="004E3897" w:rsidP="004265D6">
            <w:pPr>
              <w:pStyle w:val="ConsPlusNormal0"/>
              <w:jc w:val="both"/>
            </w:pPr>
            <w:r>
              <w:t>Окончание как изменяемая часть слова</w:t>
            </w:r>
          </w:p>
        </w:tc>
      </w:tr>
      <w:tr w:rsidR="00AA2FFA" w14:paraId="534D5FB6" w14:textId="77777777">
        <w:tc>
          <w:tcPr>
            <w:tcW w:w="1134" w:type="dxa"/>
            <w:vAlign w:val="center"/>
          </w:tcPr>
          <w:p w14:paraId="7AC2FBEF" w14:textId="77777777" w:rsidR="00AA2FFA" w:rsidRDefault="004E3897" w:rsidP="004265D6">
            <w:pPr>
              <w:pStyle w:val="ConsPlusNormal0"/>
              <w:jc w:val="center"/>
            </w:pPr>
            <w:r>
              <w:t>Урок 42</w:t>
            </w:r>
          </w:p>
        </w:tc>
        <w:tc>
          <w:tcPr>
            <w:tcW w:w="7937" w:type="dxa"/>
          </w:tcPr>
          <w:p w14:paraId="2547EC9F" w14:textId="77777777" w:rsidR="00AA2FFA" w:rsidRDefault="004E3897" w:rsidP="004265D6">
            <w:pPr>
              <w:pStyle w:val="ConsPlusNormal0"/>
              <w:jc w:val="both"/>
            </w:pPr>
            <w:r>
              <w:t>Нулевое окончание</w:t>
            </w:r>
          </w:p>
        </w:tc>
      </w:tr>
      <w:tr w:rsidR="00AA2FFA" w14:paraId="7FC540D7" w14:textId="77777777">
        <w:tc>
          <w:tcPr>
            <w:tcW w:w="1134" w:type="dxa"/>
            <w:vAlign w:val="center"/>
          </w:tcPr>
          <w:p w14:paraId="5A5D9BB0" w14:textId="77777777" w:rsidR="00AA2FFA" w:rsidRDefault="004E3897" w:rsidP="004265D6">
            <w:pPr>
              <w:pStyle w:val="ConsPlusNormal0"/>
              <w:jc w:val="center"/>
            </w:pPr>
            <w:r>
              <w:t>Урок 43</w:t>
            </w:r>
          </w:p>
        </w:tc>
        <w:tc>
          <w:tcPr>
            <w:tcW w:w="7937" w:type="dxa"/>
          </w:tcPr>
          <w:p w14:paraId="542A8F38" w14:textId="77777777" w:rsidR="00AA2FFA" w:rsidRDefault="004E3897" w:rsidP="004265D6">
            <w:pPr>
              <w:pStyle w:val="ConsPlusNormal0"/>
              <w:jc w:val="both"/>
            </w:pPr>
            <w:r>
              <w:t>Однокоренные слова и формы одного и того же слова</w:t>
            </w:r>
          </w:p>
        </w:tc>
      </w:tr>
      <w:tr w:rsidR="00AA2FFA" w14:paraId="528143C4" w14:textId="77777777">
        <w:tc>
          <w:tcPr>
            <w:tcW w:w="1134" w:type="dxa"/>
            <w:vAlign w:val="center"/>
          </w:tcPr>
          <w:p w14:paraId="4D556EB7" w14:textId="77777777" w:rsidR="00AA2FFA" w:rsidRDefault="004E3897" w:rsidP="004265D6">
            <w:pPr>
              <w:pStyle w:val="ConsPlusNormal0"/>
              <w:jc w:val="center"/>
            </w:pPr>
            <w:r>
              <w:t>Урок 44</w:t>
            </w:r>
          </w:p>
        </w:tc>
        <w:tc>
          <w:tcPr>
            <w:tcW w:w="7937" w:type="dxa"/>
          </w:tcPr>
          <w:p w14:paraId="618550FF" w14:textId="77777777" w:rsidR="00AA2FFA" w:rsidRDefault="004E3897" w:rsidP="004265D6">
            <w:pPr>
              <w:pStyle w:val="ConsPlusNormal0"/>
              <w:jc w:val="both"/>
            </w:pPr>
            <w:r>
              <w:t>Корень, приставка, суффикс - значимые части слова</w:t>
            </w:r>
          </w:p>
        </w:tc>
      </w:tr>
      <w:tr w:rsidR="00AA2FFA" w14:paraId="6207BD7C" w14:textId="77777777">
        <w:tc>
          <w:tcPr>
            <w:tcW w:w="1134" w:type="dxa"/>
            <w:vAlign w:val="center"/>
          </w:tcPr>
          <w:p w14:paraId="44119D14" w14:textId="77777777" w:rsidR="00AA2FFA" w:rsidRDefault="004E3897" w:rsidP="004265D6">
            <w:pPr>
              <w:pStyle w:val="ConsPlusNormal0"/>
              <w:jc w:val="center"/>
            </w:pPr>
            <w:r>
              <w:t>Урок 45</w:t>
            </w:r>
          </w:p>
        </w:tc>
        <w:tc>
          <w:tcPr>
            <w:tcW w:w="7937" w:type="dxa"/>
          </w:tcPr>
          <w:p w14:paraId="72C3F12A" w14:textId="77777777" w:rsidR="00AA2FFA" w:rsidRDefault="004E3897" w:rsidP="004265D6">
            <w:pPr>
              <w:pStyle w:val="ConsPlusNormal0"/>
              <w:jc w:val="both"/>
            </w:pPr>
            <w:r>
              <w:t xml:space="preserve">Выделение в словах с однозначно выделяемыми морфемами окончания, </w:t>
            </w:r>
            <w:r>
              <w:lastRenderedPageBreak/>
              <w:t>корня, приставки, суффикса</w:t>
            </w:r>
          </w:p>
        </w:tc>
      </w:tr>
      <w:tr w:rsidR="00AA2FFA" w14:paraId="1DA846CD" w14:textId="77777777">
        <w:tc>
          <w:tcPr>
            <w:tcW w:w="1134" w:type="dxa"/>
            <w:vAlign w:val="center"/>
          </w:tcPr>
          <w:p w14:paraId="5DFD272B" w14:textId="77777777" w:rsidR="00AA2FFA" w:rsidRDefault="004E3897" w:rsidP="004265D6">
            <w:pPr>
              <w:pStyle w:val="ConsPlusNormal0"/>
              <w:jc w:val="center"/>
            </w:pPr>
            <w:r>
              <w:lastRenderedPageBreak/>
              <w:t>Урок 46</w:t>
            </w:r>
          </w:p>
        </w:tc>
        <w:tc>
          <w:tcPr>
            <w:tcW w:w="7937" w:type="dxa"/>
          </w:tcPr>
          <w:p w14:paraId="53D496C1" w14:textId="77777777" w:rsidR="00AA2FFA" w:rsidRDefault="004E3897" w:rsidP="004265D6">
            <w:pPr>
              <w:pStyle w:val="ConsPlusNormal0"/>
              <w:jc w:val="both"/>
            </w:pPr>
            <w:r>
              <w:t>Создание собственных текстов-описаний. Устное описание картины</w:t>
            </w:r>
          </w:p>
        </w:tc>
      </w:tr>
      <w:tr w:rsidR="00AA2FFA" w14:paraId="4EFD1712" w14:textId="77777777">
        <w:tc>
          <w:tcPr>
            <w:tcW w:w="1134" w:type="dxa"/>
            <w:vAlign w:val="center"/>
          </w:tcPr>
          <w:p w14:paraId="5BB0F466" w14:textId="77777777" w:rsidR="00AA2FFA" w:rsidRDefault="004E3897" w:rsidP="004265D6">
            <w:pPr>
              <w:pStyle w:val="ConsPlusNormal0"/>
              <w:jc w:val="center"/>
            </w:pPr>
            <w:r>
              <w:t>Урок 47</w:t>
            </w:r>
          </w:p>
        </w:tc>
        <w:tc>
          <w:tcPr>
            <w:tcW w:w="7937" w:type="dxa"/>
          </w:tcPr>
          <w:p w14:paraId="2E9CC34C" w14:textId="77777777" w:rsidR="00AA2FFA" w:rsidRDefault="004E3897" w:rsidP="004265D6">
            <w:pPr>
              <w:pStyle w:val="ConsPlusNormal0"/>
              <w:jc w:val="both"/>
            </w:pPr>
            <w:r>
              <w:t>Состав слова: обобщение</w:t>
            </w:r>
          </w:p>
        </w:tc>
      </w:tr>
      <w:tr w:rsidR="00AA2FFA" w14:paraId="4B5070F1" w14:textId="77777777">
        <w:tc>
          <w:tcPr>
            <w:tcW w:w="1134" w:type="dxa"/>
            <w:vAlign w:val="center"/>
          </w:tcPr>
          <w:p w14:paraId="5E6AECEC" w14:textId="77777777" w:rsidR="00AA2FFA" w:rsidRDefault="004E3897" w:rsidP="004265D6">
            <w:pPr>
              <w:pStyle w:val="ConsPlusNormal0"/>
              <w:jc w:val="center"/>
            </w:pPr>
            <w:r>
              <w:t>Урок 48</w:t>
            </w:r>
          </w:p>
        </w:tc>
        <w:tc>
          <w:tcPr>
            <w:tcW w:w="7937" w:type="dxa"/>
          </w:tcPr>
          <w:p w14:paraId="470FFC57" w14:textId="77777777" w:rsidR="00AA2FFA" w:rsidRDefault="004E3897" w:rsidP="004265D6">
            <w:pPr>
              <w:pStyle w:val="ConsPlusNormal0"/>
              <w:jc w:val="both"/>
            </w:pPr>
            <w:r>
              <w:t>Изложение повествовательного текста с использованием предложенного плана</w:t>
            </w:r>
          </w:p>
        </w:tc>
      </w:tr>
      <w:tr w:rsidR="00AA2FFA" w14:paraId="1ABCBCE2" w14:textId="77777777">
        <w:tc>
          <w:tcPr>
            <w:tcW w:w="1134" w:type="dxa"/>
            <w:vAlign w:val="center"/>
          </w:tcPr>
          <w:p w14:paraId="6809B77F" w14:textId="77777777" w:rsidR="00AA2FFA" w:rsidRDefault="004E3897" w:rsidP="004265D6">
            <w:pPr>
              <w:pStyle w:val="ConsPlusNormal0"/>
              <w:jc w:val="center"/>
            </w:pPr>
            <w:r>
              <w:t>Урок 49</w:t>
            </w:r>
          </w:p>
        </w:tc>
        <w:tc>
          <w:tcPr>
            <w:tcW w:w="7937" w:type="dxa"/>
          </w:tcPr>
          <w:p w14:paraId="57D17D32" w14:textId="77777777" w:rsidR="00AA2FFA" w:rsidRDefault="004E3897" w:rsidP="004265D6">
            <w:pPr>
              <w:pStyle w:val="ConsPlusNormal0"/>
              <w:jc w:val="both"/>
            </w:pPr>
            <w:r>
              <w:t>Резервный урок по разделу состав слова: проектное задание "Семья слов"</w:t>
            </w:r>
          </w:p>
        </w:tc>
      </w:tr>
      <w:tr w:rsidR="00AA2FFA" w14:paraId="3D138D78" w14:textId="77777777">
        <w:tc>
          <w:tcPr>
            <w:tcW w:w="1134" w:type="dxa"/>
            <w:vAlign w:val="center"/>
          </w:tcPr>
          <w:p w14:paraId="55A6FC26" w14:textId="77777777" w:rsidR="00AA2FFA" w:rsidRDefault="004E3897" w:rsidP="004265D6">
            <w:pPr>
              <w:pStyle w:val="ConsPlusNormal0"/>
              <w:jc w:val="center"/>
            </w:pPr>
            <w:r>
              <w:t>Урок 50</w:t>
            </w:r>
          </w:p>
        </w:tc>
        <w:tc>
          <w:tcPr>
            <w:tcW w:w="7937" w:type="dxa"/>
          </w:tcPr>
          <w:p w14:paraId="022413AD" w14:textId="77777777" w:rsidR="00AA2FFA" w:rsidRDefault="004E3897" w:rsidP="004265D6">
            <w:pPr>
              <w:pStyle w:val="ConsPlusNormal0"/>
              <w:jc w:val="both"/>
            </w:pPr>
            <w:r>
              <w:t>Повторяем правописание проверяемых безударных гласных в корне слова</w:t>
            </w:r>
          </w:p>
        </w:tc>
      </w:tr>
      <w:tr w:rsidR="00AA2FFA" w14:paraId="4894E125" w14:textId="77777777">
        <w:tc>
          <w:tcPr>
            <w:tcW w:w="1134" w:type="dxa"/>
            <w:vAlign w:val="center"/>
          </w:tcPr>
          <w:p w14:paraId="32270239" w14:textId="77777777" w:rsidR="00AA2FFA" w:rsidRDefault="004E3897" w:rsidP="004265D6">
            <w:pPr>
              <w:pStyle w:val="ConsPlusNormal0"/>
              <w:jc w:val="center"/>
            </w:pPr>
            <w:r>
              <w:t>Урок 51</w:t>
            </w:r>
          </w:p>
        </w:tc>
        <w:tc>
          <w:tcPr>
            <w:tcW w:w="7937" w:type="dxa"/>
          </w:tcPr>
          <w:p w14:paraId="1D8D1615" w14:textId="77777777" w:rsidR="00AA2FFA" w:rsidRDefault="004E3897" w:rsidP="004265D6">
            <w:pPr>
              <w:pStyle w:val="ConsPlusNormal0"/>
              <w:jc w:val="both"/>
            </w:pPr>
            <w:r>
              <w:t>Повторяем правописание проверяемых и непроверяемых безударных гласных в корне слова</w:t>
            </w:r>
          </w:p>
        </w:tc>
      </w:tr>
      <w:tr w:rsidR="00AA2FFA" w14:paraId="5255824C" w14:textId="77777777">
        <w:tc>
          <w:tcPr>
            <w:tcW w:w="1134" w:type="dxa"/>
            <w:vAlign w:val="center"/>
          </w:tcPr>
          <w:p w14:paraId="128E2727" w14:textId="77777777" w:rsidR="00AA2FFA" w:rsidRDefault="004E3897" w:rsidP="004265D6">
            <w:pPr>
              <w:pStyle w:val="ConsPlusNormal0"/>
              <w:jc w:val="center"/>
            </w:pPr>
            <w:r>
              <w:t>Урок 52</w:t>
            </w:r>
          </w:p>
        </w:tc>
        <w:tc>
          <w:tcPr>
            <w:tcW w:w="7937" w:type="dxa"/>
          </w:tcPr>
          <w:p w14:paraId="7280CD6B" w14:textId="77777777" w:rsidR="00AA2FFA" w:rsidRDefault="004E3897" w:rsidP="004265D6">
            <w:pPr>
              <w:pStyle w:val="ConsPlusNormal0"/>
              <w:jc w:val="both"/>
            </w:pPr>
            <w:r>
              <w:t>Правописание слов с двумя безударными гласными в корне слова</w:t>
            </w:r>
          </w:p>
        </w:tc>
      </w:tr>
      <w:tr w:rsidR="00AA2FFA" w14:paraId="3F92625C" w14:textId="77777777">
        <w:tc>
          <w:tcPr>
            <w:tcW w:w="1134" w:type="dxa"/>
            <w:vAlign w:val="center"/>
          </w:tcPr>
          <w:p w14:paraId="35748456" w14:textId="77777777" w:rsidR="00AA2FFA" w:rsidRDefault="004E3897" w:rsidP="004265D6">
            <w:pPr>
              <w:pStyle w:val="ConsPlusNormal0"/>
              <w:jc w:val="center"/>
            </w:pPr>
            <w:r>
              <w:t>Урок 53</w:t>
            </w:r>
          </w:p>
        </w:tc>
        <w:tc>
          <w:tcPr>
            <w:tcW w:w="7937" w:type="dxa"/>
          </w:tcPr>
          <w:p w14:paraId="5205B234" w14:textId="77777777" w:rsidR="00AA2FFA" w:rsidRDefault="004E3897" w:rsidP="004265D6">
            <w:pPr>
              <w:pStyle w:val="ConsPlusNormal0"/>
              <w:jc w:val="both"/>
            </w:pPr>
            <w:r>
              <w:t>Закрепление способов проверки написания слов с двумя безударными гласными в корне слова</w:t>
            </w:r>
          </w:p>
        </w:tc>
      </w:tr>
      <w:tr w:rsidR="00AA2FFA" w14:paraId="69C5F273" w14:textId="77777777">
        <w:tc>
          <w:tcPr>
            <w:tcW w:w="1134" w:type="dxa"/>
            <w:vAlign w:val="center"/>
          </w:tcPr>
          <w:p w14:paraId="6DD44BB8" w14:textId="77777777" w:rsidR="00AA2FFA" w:rsidRDefault="004E3897" w:rsidP="004265D6">
            <w:pPr>
              <w:pStyle w:val="ConsPlusNormal0"/>
              <w:jc w:val="center"/>
            </w:pPr>
            <w:r>
              <w:t>Урок 54</w:t>
            </w:r>
          </w:p>
        </w:tc>
        <w:tc>
          <w:tcPr>
            <w:tcW w:w="7937" w:type="dxa"/>
          </w:tcPr>
          <w:p w14:paraId="0469CC0E" w14:textId="77777777" w:rsidR="00AA2FFA" w:rsidRDefault="004E3897" w:rsidP="004265D6">
            <w:pPr>
              <w:pStyle w:val="ConsPlusNormal0"/>
              <w:jc w:val="both"/>
            </w:pPr>
            <w: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AA2FFA" w14:paraId="26C4A12E" w14:textId="77777777">
        <w:tc>
          <w:tcPr>
            <w:tcW w:w="1134" w:type="dxa"/>
            <w:vAlign w:val="center"/>
          </w:tcPr>
          <w:p w14:paraId="69F31CE9" w14:textId="77777777" w:rsidR="00AA2FFA" w:rsidRDefault="004E3897" w:rsidP="004265D6">
            <w:pPr>
              <w:pStyle w:val="ConsPlusNormal0"/>
              <w:jc w:val="center"/>
            </w:pPr>
            <w:r>
              <w:t>Урок 55</w:t>
            </w:r>
          </w:p>
        </w:tc>
        <w:tc>
          <w:tcPr>
            <w:tcW w:w="7937" w:type="dxa"/>
          </w:tcPr>
          <w:p w14:paraId="2EA90F81" w14:textId="77777777" w:rsidR="00AA2FFA" w:rsidRDefault="004E3897" w:rsidP="004265D6">
            <w:pPr>
              <w:pStyle w:val="ConsPlusNormal0"/>
              <w:jc w:val="both"/>
            </w:pPr>
            <w:r>
              <w:t>Непроизносимые согласные в корне слова</w:t>
            </w:r>
          </w:p>
        </w:tc>
      </w:tr>
      <w:tr w:rsidR="00AA2FFA" w14:paraId="569ED2B2" w14:textId="77777777">
        <w:tc>
          <w:tcPr>
            <w:tcW w:w="1134" w:type="dxa"/>
            <w:vAlign w:val="center"/>
          </w:tcPr>
          <w:p w14:paraId="606828F7" w14:textId="77777777" w:rsidR="00AA2FFA" w:rsidRDefault="004E3897" w:rsidP="004265D6">
            <w:pPr>
              <w:pStyle w:val="ConsPlusNormal0"/>
              <w:jc w:val="center"/>
            </w:pPr>
            <w:r>
              <w:t>Урок 56</w:t>
            </w:r>
          </w:p>
        </w:tc>
        <w:tc>
          <w:tcPr>
            <w:tcW w:w="7937" w:type="dxa"/>
          </w:tcPr>
          <w:p w14:paraId="16F881F8" w14:textId="77777777" w:rsidR="00AA2FFA" w:rsidRDefault="004E3897" w:rsidP="004265D6">
            <w:pPr>
              <w:pStyle w:val="ConsPlusNormal0"/>
              <w:jc w:val="both"/>
            </w:pPr>
            <w:r>
              <w:t>Наблюдение за обозначением буквами непроизносимых согласных в корне слова</w:t>
            </w:r>
          </w:p>
        </w:tc>
      </w:tr>
      <w:tr w:rsidR="00AA2FFA" w14:paraId="4D5BD1BE" w14:textId="77777777">
        <w:tc>
          <w:tcPr>
            <w:tcW w:w="1134" w:type="dxa"/>
            <w:vAlign w:val="center"/>
          </w:tcPr>
          <w:p w14:paraId="2605DB12" w14:textId="77777777" w:rsidR="00AA2FFA" w:rsidRDefault="004E3897" w:rsidP="004265D6">
            <w:pPr>
              <w:pStyle w:val="ConsPlusNormal0"/>
              <w:jc w:val="center"/>
            </w:pPr>
            <w:r>
              <w:t>Урок 57</w:t>
            </w:r>
          </w:p>
        </w:tc>
        <w:tc>
          <w:tcPr>
            <w:tcW w:w="7937" w:type="dxa"/>
          </w:tcPr>
          <w:p w14:paraId="49B2044D" w14:textId="77777777" w:rsidR="00AA2FFA" w:rsidRDefault="004E3897" w:rsidP="004265D6">
            <w:pPr>
              <w:pStyle w:val="ConsPlusNormal0"/>
              <w:jc w:val="both"/>
            </w:pPr>
            <w:r>
              <w:t>Отработка написания непроизносимых согласных в корне слова</w:t>
            </w:r>
          </w:p>
        </w:tc>
      </w:tr>
      <w:tr w:rsidR="00AA2FFA" w14:paraId="2EDD923D" w14:textId="77777777">
        <w:tc>
          <w:tcPr>
            <w:tcW w:w="1134" w:type="dxa"/>
            <w:vAlign w:val="center"/>
          </w:tcPr>
          <w:p w14:paraId="568A42B5" w14:textId="77777777" w:rsidR="00AA2FFA" w:rsidRDefault="004E3897" w:rsidP="004265D6">
            <w:pPr>
              <w:pStyle w:val="ConsPlusNormal0"/>
              <w:jc w:val="center"/>
            </w:pPr>
            <w:r>
              <w:t>Урок 58</w:t>
            </w:r>
          </w:p>
        </w:tc>
        <w:tc>
          <w:tcPr>
            <w:tcW w:w="7937" w:type="dxa"/>
          </w:tcPr>
          <w:p w14:paraId="112E0E0C" w14:textId="77777777" w:rsidR="00AA2FFA" w:rsidRDefault="004E3897" w:rsidP="004265D6">
            <w:pPr>
              <w:pStyle w:val="ConsPlusNormal0"/>
              <w:jc w:val="both"/>
            </w:pPr>
            <w:r>
              <w:t>Объяснительный диктант: отрабатываем написание слов с орфограммами корня</w:t>
            </w:r>
          </w:p>
        </w:tc>
      </w:tr>
      <w:tr w:rsidR="00AA2FFA" w14:paraId="46A34F0C" w14:textId="77777777">
        <w:tc>
          <w:tcPr>
            <w:tcW w:w="1134" w:type="dxa"/>
            <w:vAlign w:val="center"/>
          </w:tcPr>
          <w:p w14:paraId="05400AA0" w14:textId="77777777" w:rsidR="00AA2FFA" w:rsidRDefault="004E3897" w:rsidP="004265D6">
            <w:pPr>
              <w:pStyle w:val="ConsPlusNormal0"/>
              <w:jc w:val="center"/>
            </w:pPr>
            <w:r>
              <w:t>Урок 59</w:t>
            </w:r>
          </w:p>
        </w:tc>
        <w:tc>
          <w:tcPr>
            <w:tcW w:w="7937" w:type="dxa"/>
          </w:tcPr>
          <w:p w14:paraId="04E45526" w14:textId="77777777" w:rsidR="00AA2FFA" w:rsidRDefault="004E3897" w:rsidP="004265D6">
            <w:pPr>
              <w:pStyle w:val="ConsPlusNormal0"/>
              <w:jc w:val="both"/>
            </w:pPr>
            <w:r>
              <w:t>Правописание слов с удвоенными согласными</w:t>
            </w:r>
          </w:p>
        </w:tc>
      </w:tr>
      <w:tr w:rsidR="00AA2FFA" w14:paraId="157E82BC" w14:textId="77777777">
        <w:tc>
          <w:tcPr>
            <w:tcW w:w="1134" w:type="dxa"/>
            <w:vAlign w:val="center"/>
          </w:tcPr>
          <w:p w14:paraId="021C5AB3" w14:textId="77777777" w:rsidR="00AA2FFA" w:rsidRDefault="004E3897" w:rsidP="004265D6">
            <w:pPr>
              <w:pStyle w:val="ConsPlusNormal0"/>
              <w:jc w:val="center"/>
            </w:pPr>
            <w:r>
              <w:t>Урок 60</w:t>
            </w:r>
          </w:p>
        </w:tc>
        <w:tc>
          <w:tcPr>
            <w:tcW w:w="7937" w:type="dxa"/>
          </w:tcPr>
          <w:p w14:paraId="14D0489E" w14:textId="77777777" w:rsidR="00AA2FFA" w:rsidRDefault="004E3897" w:rsidP="004265D6">
            <w:pPr>
              <w:pStyle w:val="ConsPlusNormal0"/>
              <w:jc w:val="both"/>
            </w:pPr>
            <w:r>
              <w:t>Отработка правописания слов с удвоенными согласными</w:t>
            </w:r>
          </w:p>
        </w:tc>
      </w:tr>
      <w:tr w:rsidR="00AA2FFA" w14:paraId="1D3433C9" w14:textId="77777777">
        <w:tc>
          <w:tcPr>
            <w:tcW w:w="1134" w:type="dxa"/>
            <w:vAlign w:val="center"/>
          </w:tcPr>
          <w:p w14:paraId="316A2CA8" w14:textId="77777777" w:rsidR="00AA2FFA" w:rsidRDefault="004E3897" w:rsidP="004265D6">
            <w:pPr>
              <w:pStyle w:val="ConsPlusNormal0"/>
              <w:jc w:val="center"/>
            </w:pPr>
            <w:r>
              <w:t>Урок 61</w:t>
            </w:r>
          </w:p>
        </w:tc>
        <w:tc>
          <w:tcPr>
            <w:tcW w:w="7937" w:type="dxa"/>
          </w:tcPr>
          <w:p w14:paraId="513FF203" w14:textId="77777777" w:rsidR="00AA2FFA" w:rsidRDefault="004E3897" w:rsidP="004265D6">
            <w:pPr>
              <w:pStyle w:val="ConsPlusNormal0"/>
              <w:jc w:val="both"/>
            </w:pPr>
            <w:r>
              <w:t>Написание текста по заданному плану</w:t>
            </w:r>
          </w:p>
        </w:tc>
      </w:tr>
      <w:tr w:rsidR="00AA2FFA" w14:paraId="16C115CF" w14:textId="77777777">
        <w:tc>
          <w:tcPr>
            <w:tcW w:w="1134" w:type="dxa"/>
            <w:vAlign w:val="center"/>
          </w:tcPr>
          <w:p w14:paraId="76B35F90" w14:textId="77777777" w:rsidR="00AA2FFA" w:rsidRDefault="004E3897" w:rsidP="004265D6">
            <w:pPr>
              <w:pStyle w:val="ConsPlusNormal0"/>
              <w:jc w:val="center"/>
            </w:pPr>
            <w:r>
              <w:t>Урок 62</w:t>
            </w:r>
          </w:p>
        </w:tc>
        <w:tc>
          <w:tcPr>
            <w:tcW w:w="7937" w:type="dxa"/>
          </w:tcPr>
          <w:p w14:paraId="5A660455" w14:textId="77777777" w:rsidR="00AA2FFA" w:rsidRDefault="004E3897" w:rsidP="004265D6">
            <w:pPr>
              <w:pStyle w:val="ConsPlusNormal0"/>
              <w:jc w:val="both"/>
            </w:pPr>
            <w:r>
              <w:t>Резервный урок по разделу орфография: контрольная работа по теме "Правописание слов с орфограммами в корне"</w:t>
            </w:r>
          </w:p>
        </w:tc>
      </w:tr>
      <w:tr w:rsidR="00AA2FFA" w14:paraId="76188F33" w14:textId="77777777">
        <w:tc>
          <w:tcPr>
            <w:tcW w:w="1134" w:type="dxa"/>
            <w:vAlign w:val="center"/>
          </w:tcPr>
          <w:p w14:paraId="086E7361" w14:textId="77777777" w:rsidR="00AA2FFA" w:rsidRDefault="004E3897" w:rsidP="004265D6">
            <w:pPr>
              <w:pStyle w:val="ConsPlusNormal0"/>
              <w:jc w:val="center"/>
            </w:pPr>
            <w:r>
              <w:t>Урок 63</w:t>
            </w:r>
          </w:p>
        </w:tc>
        <w:tc>
          <w:tcPr>
            <w:tcW w:w="7937" w:type="dxa"/>
          </w:tcPr>
          <w:p w14:paraId="104D072A" w14:textId="77777777" w:rsidR="00AA2FFA" w:rsidRDefault="004E3897" w:rsidP="004265D6">
            <w:pPr>
              <w:pStyle w:val="ConsPlusNormal0"/>
              <w:jc w:val="both"/>
            </w:pPr>
            <w:r>
              <w:t>Различные способы решения орфографической задачи в зависимости от места орфограммы в слове: правописание суффиксов -ость, -ов и другие</w:t>
            </w:r>
          </w:p>
        </w:tc>
      </w:tr>
      <w:tr w:rsidR="00AA2FFA" w14:paraId="16FC8AF3" w14:textId="77777777">
        <w:tc>
          <w:tcPr>
            <w:tcW w:w="1134" w:type="dxa"/>
            <w:vAlign w:val="center"/>
          </w:tcPr>
          <w:p w14:paraId="273A9988" w14:textId="77777777" w:rsidR="00AA2FFA" w:rsidRDefault="004E3897" w:rsidP="004265D6">
            <w:pPr>
              <w:pStyle w:val="ConsPlusNormal0"/>
              <w:jc w:val="center"/>
            </w:pPr>
            <w:r>
              <w:t>Урок 64</w:t>
            </w:r>
          </w:p>
        </w:tc>
        <w:tc>
          <w:tcPr>
            <w:tcW w:w="7937" w:type="dxa"/>
          </w:tcPr>
          <w:p w14:paraId="0E20AF94" w14:textId="77777777" w:rsidR="00AA2FFA" w:rsidRDefault="004E3897" w:rsidP="004265D6">
            <w:pPr>
              <w:pStyle w:val="ConsPlusNormal0"/>
              <w:jc w:val="both"/>
            </w:pPr>
            <w:r>
              <w:t>Отработка способов решения орфографической задачи в зависимости от места орфограммы в слове: закрепляем правописание суффиксов</w:t>
            </w:r>
          </w:p>
        </w:tc>
      </w:tr>
      <w:tr w:rsidR="00AA2FFA" w14:paraId="2258DE40" w14:textId="77777777">
        <w:tc>
          <w:tcPr>
            <w:tcW w:w="1134" w:type="dxa"/>
            <w:vAlign w:val="center"/>
          </w:tcPr>
          <w:p w14:paraId="716B3902" w14:textId="77777777" w:rsidR="00AA2FFA" w:rsidRDefault="004E3897" w:rsidP="004265D6">
            <w:pPr>
              <w:pStyle w:val="ConsPlusNormal0"/>
              <w:jc w:val="center"/>
            </w:pPr>
            <w:r>
              <w:t>Урок 65</w:t>
            </w:r>
          </w:p>
        </w:tc>
        <w:tc>
          <w:tcPr>
            <w:tcW w:w="7937" w:type="dxa"/>
          </w:tcPr>
          <w:p w14:paraId="3976EC6D" w14:textId="77777777" w:rsidR="00AA2FFA" w:rsidRDefault="004E3897" w:rsidP="004265D6">
            <w:pPr>
              <w:pStyle w:val="ConsPlusNormal0"/>
              <w:jc w:val="both"/>
            </w:pPr>
            <w: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AA2FFA" w14:paraId="02B2311B" w14:textId="77777777">
        <w:tc>
          <w:tcPr>
            <w:tcW w:w="1134" w:type="dxa"/>
            <w:vAlign w:val="center"/>
          </w:tcPr>
          <w:p w14:paraId="4653101F" w14:textId="77777777" w:rsidR="00AA2FFA" w:rsidRDefault="004E3897" w:rsidP="004265D6">
            <w:pPr>
              <w:pStyle w:val="ConsPlusNormal0"/>
              <w:jc w:val="center"/>
            </w:pPr>
            <w:r>
              <w:t>Урок 66</w:t>
            </w:r>
          </w:p>
        </w:tc>
        <w:tc>
          <w:tcPr>
            <w:tcW w:w="7937" w:type="dxa"/>
          </w:tcPr>
          <w:p w14:paraId="7B9E4B0D" w14:textId="77777777" w:rsidR="00AA2FFA" w:rsidRDefault="004E3897" w:rsidP="004265D6">
            <w:pPr>
              <w:pStyle w:val="ConsPlusNormal0"/>
              <w:jc w:val="both"/>
            </w:pPr>
            <w:r>
              <w:t xml:space="preserve">Отработка способов решения орфографической задачи в зависимости от </w:t>
            </w:r>
            <w:r>
              <w:lastRenderedPageBreak/>
              <w:t>места орфограммы в слове: закрепляем правописание приставок</w:t>
            </w:r>
          </w:p>
        </w:tc>
      </w:tr>
      <w:tr w:rsidR="00AA2FFA" w14:paraId="38B901FE" w14:textId="77777777">
        <w:tc>
          <w:tcPr>
            <w:tcW w:w="1134" w:type="dxa"/>
            <w:vAlign w:val="center"/>
          </w:tcPr>
          <w:p w14:paraId="09128432" w14:textId="77777777" w:rsidR="00AA2FFA" w:rsidRDefault="004E3897" w:rsidP="004265D6">
            <w:pPr>
              <w:pStyle w:val="ConsPlusNormal0"/>
              <w:jc w:val="center"/>
            </w:pPr>
            <w:r>
              <w:lastRenderedPageBreak/>
              <w:t>Урок 67</w:t>
            </w:r>
          </w:p>
        </w:tc>
        <w:tc>
          <w:tcPr>
            <w:tcW w:w="7937" w:type="dxa"/>
          </w:tcPr>
          <w:p w14:paraId="26662C2A" w14:textId="77777777" w:rsidR="00AA2FFA" w:rsidRDefault="004E3897" w:rsidP="004265D6">
            <w:pPr>
              <w:pStyle w:val="ConsPlusNormal0"/>
              <w:jc w:val="both"/>
            </w:pPr>
            <w:r>
              <w:t>Закрепляем правописание суффиксов и приставок</w:t>
            </w:r>
          </w:p>
        </w:tc>
      </w:tr>
      <w:tr w:rsidR="00AA2FFA" w14:paraId="6BE93837" w14:textId="77777777">
        <w:tc>
          <w:tcPr>
            <w:tcW w:w="1134" w:type="dxa"/>
            <w:vAlign w:val="center"/>
          </w:tcPr>
          <w:p w14:paraId="2C8E4773" w14:textId="77777777" w:rsidR="00AA2FFA" w:rsidRDefault="004E3897" w:rsidP="004265D6">
            <w:pPr>
              <w:pStyle w:val="ConsPlusNormal0"/>
              <w:jc w:val="center"/>
            </w:pPr>
            <w:r>
              <w:t>Урок 68</w:t>
            </w:r>
          </w:p>
        </w:tc>
        <w:tc>
          <w:tcPr>
            <w:tcW w:w="7937" w:type="dxa"/>
          </w:tcPr>
          <w:p w14:paraId="6957E496" w14:textId="77777777" w:rsidR="00AA2FFA" w:rsidRDefault="004E3897" w:rsidP="004265D6">
            <w:pPr>
              <w:pStyle w:val="ConsPlusNormal0"/>
              <w:jc w:val="both"/>
            </w:pPr>
            <w:r>
              <w:t>Продолжаем учиться писать приставки: пишем приставки</w:t>
            </w:r>
          </w:p>
        </w:tc>
      </w:tr>
      <w:tr w:rsidR="00AA2FFA" w14:paraId="0E849811" w14:textId="77777777">
        <w:tc>
          <w:tcPr>
            <w:tcW w:w="1134" w:type="dxa"/>
            <w:vAlign w:val="center"/>
          </w:tcPr>
          <w:p w14:paraId="6D1E7B22" w14:textId="77777777" w:rsidR="00AA2FFA" w:rsidRDefault="004E3897" w:rsidP="004265D6">
            <w:pPr>
              <w:pStyle w:val="ConsPlusNormal0"/>
              <w:jc w:val="center"/>
            </w:pPr>
            <w:r>
              <w:t>Урок 69</w:t>
            </w:r>
          </w:p>
        </w:tc>
        <w:tc>
          <w:tcPr>
            <w:tcW w:w="7937" w:type="dxa"/>
          </w:tcPr>
          <w:p w14:paraId="4566A995" w14:textId="77777777" w:rsidR="00AA2FFA" w:rsidRDefault="004E3897" w:rsidP="004265D6">
            <w:pPr>
              <w:pStyle w:val="ConsPlusNormal0"/>
              <w:jc w:val="both"/>
            </w:pPr>
            <w:r>
              <w:t>Разделительный твердый знак</w:t>
            </w:r>
          </w:p>
        </w:tc>
      </w:tr>
      <w:tr w:rsidR="00AA2FFA" w14:paraId="5443283B" w14:textId="77777777">
        <w:tc>
          <w:tcPr>
            <w:tcW w:w="1134" w:type="dxa"/>
            <w:vAlign w:val="center"/>
          </w:tcPr>
          <w:p w14:paraId="0FCA7CFA" w14:textId="77777777" w:rsidR="00AA2FFA" w:rsidRDefault="004E3897" w:rsidP="004265D6">
            <w:pPr>
              <w:pStyle w:val="ConsPlusNormal0"/>
              <w:jc w:val="center"/>
            </w:pPr>
            <w:r>
              <w:t>Урок 70</w:t>
            </w:r>
          </w:p>
        </w:tc>
        <w:tc>
          <w:tcPr>
            <w:tcW w:w="7937" w:type="dxa"/>
          </w:tcPr>
          <w:p w14:paraId="66292A28" w14:textId="77777777" w:rsidR="00AA2FFA" w:rsidRDefault="004E3897" w:rsidP="004265D6">
            <w:pPr>
              <w:pStyle w:val="ConsPlusNormal0"/>
              <w:jc w:val="both"/>
            </w:pPr>
            <w:r>
              <w:t>Знакомство с жанром объявления</w:t>
            </w:r>
          </w:p>
        </w:tc>
      </w:tr>
      <w:tr w:rsidR="00AA2FFA" w14:paraId="7A89ECF7" w14:textId="77777777">
        <w:tc>
          <w:tcPr>
            <w:tcW w:w="1134" w:type="dxa"/>
            <w:vAlign w:val="center"/>
          </w:tcPr>
          <w:p w14:paraId="2F6B4842" w14:textId="77777777" w:rsidR="00AA2FFA" w:rsidRDefault="004E3897" w:rsidP="004265D6">
            <w:pPr>
              <w:pStyle w:val="ConsPlusNormal0"/>
              <w:jc w:val="center"/>
            </w:pPr>
            <w:r>
              <w:t>Урок 71</w:t>
            </w:r>
          </w:p>
        </w:tc>
        <w:tc>
          <w:tcPr>
            <w:tcW w:w="7937" w:type="dxa"/>
          </w:tcPr>
          <w:p w14:paraId="41BFEA3D" w14:textId="77777777" w:rsidR="00AA2FFA" w:rsidRDefault="004E3897" w:rsidP="004265D6">
            <w:pPr>
              <w:pStyle w:val="ConsPlusNormal0"/>
              <w:jc w:val="both"/>
            </w:pPr>
            <w:r>
              <w:t>Объясняющий диктант: повторение правил правописания</w:t>
            </w:r>
          </w:p>
        </w:tc>
      </w:tr>
      <w:tr w:rsidR="00AA2FFA" w14:paraId="4527A819" w14:textId="77777777">
        <w:tc>
          <w:tcPr>
            <w:tcW w:w="1134" w:type="dxa"/>
            <w:vAlign w:val="center"/>
          </w:tcPr>
          <w:p w14:paraId="1854B286" w14:textId="77777777" w:rsidR="00AA2FFA" w:rsidRDefault="004E3897" w:rsidP="004265D6">
            <w:pPr>
              <w:pStyle w:val="ConsPlusNormal0"/>
              <w:jc w:val="center"/>
            </w:pPr>
            <w:r>
              <w:t>Урок 72</w:t>
            </w:r>
          </w:p>
        </w:tc>
        <w:tc>
          <w:tcPr>
            <w:tcW w:w="7937" w:type="dxa"/>
          </w:tcPr>
          <w:p w14:paraId="04517CA6" w14:textId="77777777" w:rsidR="00AA2FFA" w:rsidRDefault="004E3897" w:rsidP="004265D6">
            <w:pPr>
              <w:pStyle w:val="ConsPlusNormal0"/>
              <w:jc w:val="both"/>
            </w:pPr>
            <w:r>
              <w:t>Наблюдаем за знаками препинания в предложениях с однородными членами, не соединенными союзами</w:t>
            </w:r>
          </w:p>
        </w:tc>
      </w:tr>
      <w:tr w:rsidR="00AA2FFA" w14:paraId="24B66104" w14:textId="77777777">
        <w:tc>
          <w:tcPr>
            <w:tcW w:w="1134" w:type="dxa"/>
            <w:vAlign w:val="center"/>
          </w:tcPr>
          <w:p w14:paraId="1D689EFA" w14:textId="77777777" w:rsidR="00AA2FFA" w:rsidRDefault="004E3897" w:rsidP="004265D6">
            <w:pPr>
              <w:pStyle w:val="ConsPlusNormal0"/>
              <w:jc w:val="center"/>
            </w:pPr>
            <w:r>
              <w:t>Урок 73</w:t>
            </w:r>
          </w:p>
        </w:tc>
        <w:tc>
          <w:tcPr>
            <w:tcW w:w="7937" w:type="dxa"/>
          </w:tcPr>
          <w:p w14:paraId="51A792C5" w14:textId="77777777" w:rsidR="00AA2FFA" w:rsidRDefault="004E3897" w:rsidP="004265D6">
            <w:pPr>
              <w:pStyle w:val="ConsPlusNormal0"/>
              <w:jc w:val="both"/>
            </w:pPr>
            <w:r>
              <w:t>Наблюдаем за знаками препинания в предложениях с однородными членами</w:t>
            </w:r>
          </w:p>
        </w:tc>
      </w:tr>
      <w:tr w:rsidR="00AA2FFA" w14:paraId="5F6B73EC" w14:textId="77777777">
        <w:tc>
          <w:tcPr>
            <w:tcW w:w="1134" w:type="dxa"/>
            <w:vAlign w:val="center"/>
          </w:tcPr>
          <w:p w14:paraId="03B49AF1" w14:textId="77777777" w:rsidR="00AA2FFA" w:rsidRDefault="004E3897" w:rsidP="004265D6">
            <w:pPr>
              <w:pStyle w:val="ConsPlusNormal0"/>
              <w:jc w:val="center"/>
            </w:pPr>
            <w:r>
              <w:t>Урок 74</w:t>
            </w:r>
          </w:p>
        </w:tc>
        <w:tc>
          <w:tcPr>
            <w:tcW w:w="7937" w:type="dxa"/>
          </w:tcPr>
          <w:p w14:paraId="42A8C3C7" w14:textId="77777777" w:rsidR="00AA2FFA" w:rsidRDefault="004E3897" w:rsidP="004265D6">
            <w:pPr>
              <w:pStyle w:val="ConsPlusNormal0"/>
              <w:jc w:val="both"/>
            </w:pPr>
            <w:r>
              <w:t>Вспоминаем нормы речевого этикета: приглашение, просьба, извинение, благодарность, отказ</w:t>
            </w:r>
          </w:p>
        </w:tc>
      </w:tr>
      <w:tr w:rsidR="00AA2FFA" w14:paraId="413BC21A" w14:textId="77777777">
        <w:tc>
          <w:tcPr>
            <w:tcW w:w="1134" w:type="dxa"/>
            <w:vAlign w:val="center"/>
          </w:tcPr>
          <w:p w14:paraId="384AFB47" w14:textId="77777777" w:rsidR="00AA2FFA" w:rsidRDefault="004E3897" w:rsidP="004265D6">
            <w:pPr>
              <w:pStyle w:val="ConsPlusNormal0"/>
              <w:jc w:val="center"/>
            </w:pPr>
            <w:r>
              <w:t>Урок 75</w:t>
            </w:r>
          </w:p>
        </w:tc>
        <w:tc>
          <w:tcPr>
            <w:tcW w:w="7937" w:type="dxa"/>
          </w:tcPr>
          <w:p w14:paraId="2F96A4C4" w14:textId="77777777" w:rsidR="00AA2FFA" w:rsidRDefault="004E3897" w:rsidP="004265D6">
            <w:pPr>
              <w:pStyle w:val="ConsPlusNormal0"/>
              <w:jc w:val="both"/>
            </w:pPr>
            <w:r>
              <w:t>Продолжаем учиться составлять план текста. Составление и запись текста по рисунку на одну из данных тем</w:t>
            </w:r>
          </w:p>
        </w:tc>
      </w:tr>
      <w:tr w:rsidR="00AA2FFA" w14:paraId="77141735" w14:textId="77777777">
        <w:tc>
          <w:tcPr>
            <w:tcW w:w="1134" w:type="dxa"/>
            <w:vAlign w:val="center"/>
          </w:tcPr>
          <w:p w14:paraId="2C92438D" w14:textId="77777777" w:rsidR="00AA2FFA" w:rsidRDefault="004E3897" w:rsidP="004265D6">
            <w:pPr>
              <w:pStyle w:val="ConsPlusNormal0"/>
              <w:jc w:val="center"/>
            </w:pPr>
            <w:r>
              <w:t>Урок 76</w:t>
            </w:r>
          </w:p>
        </w:tc>
        <w:tc>
          <w:tcPr>
            <w:tcW w:w="7937" w:type="dxa"/>
          </w:tcPr>
          <w:p w14:paraId="0236457A"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3D96E011" w14:textId="77777777">
        <w:tc>
          <w:tcPr>
            <w:tcW w:w="1134" w:type="dxa"/>
            <w:vAlign w:val="center"/>
          </w:tcPr>
          <w:p w14:paraId="58CB4DCE" w14:textId="77777777" w:rsidR="00AA2FFA" w:rsidRDefault="004E3897" w:rsidP="004265D6">
            <w:pPr>
              <w:pStyle w:val="ConsPlusNormal0"/>
              <w:jc w:val="center"/>
            </w:pPr>
            <w:r>
              <w:t>Урок 77</w:t>
            </w:r>
          </w:p>
        </w:tc>
        <w:tc>
          <w:tcPr>
            <w:tcW w:w="7937" w:type="dxa"/>
          </w:tcPr>
          <w:p w14:paraId="0A74CADB"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1450A3EC" w14:textId="77777777">
        <w:tc>
          <w:tcPr>
            <w:tcW w:w="1134" w:type="dxa"/>
            <w:vAlign w:val="center"/>
          </w:tcPr>
          <w:p w14:paraId="601EC1F8" w14:textId="77777777" w:rsidR="00AA2FFA" w:rsidRDefault="004E3897" w:rsidP="004265D6">
            <w:pPr>
              <w:pStyle w:val="ConsPlusNormal0"/>
              <w:jc w:val="center"/>
            </w:pPr>
            <w:r>
              <w:t>Урок 78</w:t>
            </w:r>
          </w:p>
        </w:tc>
        <w:tc>
          <w:tcPr>
            <w:tcW w:w="7937" w:type="dxa"/>
          </w:tcPr>
          <w:p w14:paraId="1704201D"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486A19D6" w14:textId="77777777">
        <w:tc>
          <w:tcPr>
            <w:tcW w:w="1134" w:type="dxa"/>
            <w:vAlign w:val="center"/>
          </w:tcPr>
          <w:p w14:paraId="74AD4EBA" w14:textId="77777777" w:rsidR="00AA2FFA" w:rsidRDefault="004E3897" w:rsidP="004265D6">
            <w:pPr>
              <w:pStyle w:val="ConsPlusNormal0"/>
              <w:jc w:val="center"/>
            </w:pPr>
            <w:r>
              <w:t>Урок 79</w:t>
            </w:r>
          </w:p>
        </w:tc>
        <w:tc>
          <w:tcPr>
            <w:tcW w:w="7937" w:type="dxa"/>
          </w:tcPr>
          <w:p w14:paraId="37B2260A" w14:textId="77777777" w:rsidR="00AA2FFA" w:rsidRDefault="004E3897" w:rsidP="004265D6">
            <w:pPr>
              <w:pStyle w:val="ConsPlusNormal0"/>
              <w:jc w:val="both"/>
            </w:pPr>
            <w:r>
              <w:t>Резервный урок по разделу развитие речи: работаем с текстами</w:t>
            </w:r>
          </w:p>
        </w:tc>
      </w:tr>
      <w:tr w:rsidR="00AA2FFA" w14:paraId="0B908410" w14:textId="77777777">
        <w:tc>
          <w:tcPr>
            <w:tcW w:w="1134" w:type="dxa"/>
            <w:vAlign w:val="center"/>
          </w:tcPr>
          <w:p w14:paraId="296DF62B" w14:textId="77777777" w:rsidR="00AA2FFA" w:rsidRDefault="004E3897" w:rsidP="004265D6">
            <w:pPr>
              <w:pStyle w:val="ConsPlusNormal0"/>
              <w:jc w:val="center"/>
            </w:pPr>
            <w:r>
              <w:t>Урок 80</w:t>
            </w:r>
          </w:p>
        </w:tc>
        <w:tc>
          <w:tcPr>
            <w:tcW w:w="7937" w:type="dxa"/>
          </w:tcPr>
          <w:p w14:paraId="7A8997C6" w14:textId="77777777" w:rsidR="00AA2FFA" w:rsidRDefault="004E3897" w:rsidP="004265D6">
            <w:pPr>
              <w:pStyle w:val="ConsPlusNormal0"/>
              <w:jc w:val="both"/>
            </w:pPr>
            <w:r>
              <w:t>Ознакомительное чтение: когда оно нужно</w:t>
            </w:r>
          </w:p>
        </w:tc>
      </w:tr>
      <w:tr w:rsidR="00AA2FFA" w14:paraId="47EC6ABB" w14:textId="77777777">
        <w:tc>
          <w:tcPr>
            <w:tcW w:w="1134" w:type="dxa"/>
            <w:vAlign w:val="center"/>
          </w:tcPr>
          <w:p w14:paraId="42271A7A" w14:textId="77777777" w:rsidR="00AA2FFA" w:rsidRDefault="004E3897" w:rsidP="004265D6">
            <w:pPr>
              <w:pStyle w:val="ConsPlusNormal0"/>
              <w:jc w:val="center"/>
            </w:pPr>
            <w:r>
              <w:t>Урок 81</w:t>
            </w:r>
          </w:p>
        </w:tc>
        <w:tc>
          <w:tcPr>
            <w:tcW w:w="7937" w:type="dxa"/>
          </w:tcPr>
          <w:p w14:paraId="712F8ACA" w14:textId="77777777" w:rsidR="00AA2FFA" w:rsidRDefault="004E3897" w:rsidP="004265D6">
            <w:pPr>
              <w:pStyle w:val="ConsPlusNormal0"/>
              <w:jc w:val="both"/>
            </w:pPr>
            <w:r>
              <w:t>Имя существительное: общее значение, вопросы, употребление в речи. Части речи</w:t>
            </w:r>
          </w:p>
        </w:tc>
      </w:tr>
      <w:tr w:rsidR="00AA2FFA" w14:paraId="502603F0" w14:textId="77777777">
        <w:tc>
          <w:tcPr>
            <w:tcW w:w="1134" w:type="dxa"/>
            <w:vAlign w:val="center"/>
          </w:tcPr>
          <w:p w14:paraId="53C771CE" w14:textId="77777777" w:rsidR="00AA2FFA" w:rsidRDefault="004E3897" w:rsidP="004265D6">
            <w:pPr>
              <w:pStyle w:val="ConsPlusNormal0"/>
              <w:jc w:val="center"/>
            </w:pPr>
            <w:r>
              <w:t>Урок 82</w:t>
            </w:r>
          </w:p>
        </w:tc>
        <w:tc>
          <w:tcPr>
            <w:tcW w:w="7937" w:type="dxa"/>
          </w:tcPr>
          <w:p w14:paraId="2565DEEE" w14:textId="77777777" w:rsidR="00AA2FFA" w:rsidRDefault="004E3897" w:rsidP="004265D6">
            <w:pPr>
              <w:pStyle w:val="ConsPlusNormal0"/>
              <w:jc w:val="both"/>
            </w:pPr>
            <w:r>
              <w:t>Имена существительные одушевленные и неодушевленные. Подробное изложение по самостоятельно составленному плану</w:t>
            </w:r>
          </w:p>
        </w:tc>
      </w:tr>
      <w:tr w:rsidR="00AA2FFA" w14:paraId="18CECF4A" w14:textId="77777777">
        <w:tc>
          <w:tcPr>
            <w:tcW w:w="1134" w:type="dxa"/>
            <w:vAlign w:val="center"/>
          </w:tcPr>
          <w:p w14:paraId="5D71DFDC" w14:textId="77777777" w:rsidR="00AA2FFA" w:rsidRDefault="004E3897" w:rsidP="004265D6">
            <w:pPr>
              <w:pStyle w:val="ConsPlusNormal0"/>
              <w:jc w:val="center"/>
            </w:pPr>
            <w:r>
              <w:t>Урок 83</w:t>
            </w:r>
          </w:p>
        </w:tc>
        <w:tc>
          <w:tcPr>
            <w:tcW w:w="7937" w:type="dxa"/>
          </w:tcPr>
          <w:p w14:paraId="74A5D44F" w14:textId="77777777" w:rsidR="00AA2FFA" w:rsidRDefault="004E3897" w:rsidP="004265D6">
            <w:pPr>
              <w:pStyle w:val="ConsPlusNormal0"/>
              <w:jc w:val="both"/>
            </w:pPr>
            <w:r>
              <w:t>Изложение текста с использованием коллективно составленного плана</w:t>
            </w:r>
          </w:p>
        </w:tc>
      </w:tr>
      <w:tr w:rsidR="00AA2FFA" w14:paraId="2E6C6AAF" w14:textId="77777777">
        <w:tc>
          <w:tcPr>
            <w:tcW w:w="1134" w:type="dxa"/>
            <w:vAlign w:val="center"/>
          </w:tcPr>
          <w:p w14:paraId="50F315A2" w14:textId="77777777" w:rsidR="00AA2FFA" w:rsidRDefault="004E3897" w:rsidP="004265D6">
            <w:pPr>
              <w:pStyle w:val="ConsPlusNormal0"/>
              <w:jc w:val="center"/>
            </w:pPr>
            <w:r>
              <w:t>Урок 84</w:t>
            </w:r>
          </w:p>
        </w:tc>
        <w:tc>
          <w:tcPr>
            <w:tcW w:w="7937" w:type="dxa"/>
          </w:tcPr>
          <w:p w14:paraId="1891DA32" w14:textId="77777777" w:rsidR="00AA2FFA" w:rsidRDefault="004E3897" w:rsidP="004265D6">
            <w:pPr>
              <w:pStyle w:val="ConsPlusNormal0"/>
              <w:jc w:val="both"/>
            </w:pPr>
            <w:r>
              <w:t>Число имен существительных</w:t>
            </w:r>
          </w:p>
        </w:tc>
      </w:tr>
      <w:tr w:rsidR="00AA2FFA" w14:paraId="7254C0DC" w14:textId="77777777">
        <w:tc>
          <w:tcPr>
            <w:tcW w:w="1134" w:type="dxa"/>
            <w:vAlign w:val="center"/>
          </w:tcPr>
          <w:p w14:paraId="10459019" w14:textId="77777777" w:rsidR="00AA2FFA" w:rsidRDefault="004E3897" w:rsidP="004265D6">
            <w:pPr>
              <w:pStyle w:val="ConsPlusNormal0"/>
              <w:jc w:val="center"/>
            </w:pPr>
            <w:r>
              <w:t>Урок 85</w:t>
            </w:r>
          </w:p>
        </w:tc>
        <w:tc>
          <w:tcPr>
            <w:tcW w:w="7937" w:type="dxa"/>
          </w:tcPr>
          <w:p w14:paraId="57B5BE5C" w14:textId="77777777" w:rsidR="00AA2FFA" w:rsidRDefault="004E3897" w:rsidP="004265D6">
            <w:pPr>
              <w:pStyle w:val="ConsPlusNormal0"/>
              <w:jc w:val="both"/>
            </w:pPr>
            <w:r>
              <w:t>Имена существительные единственного и множественного числа. Имена существительные, имеющие форму одного числа</w:t>
            </w:r>
          </w:p>
        </w:tc>
      </w:tr>
      <w:tr w:rsidR="00AA2FFA" w14:paraId="6B3371A6" w14:textId="77777777">
        <w:tc>
          <w:tcPr>
            <w:tcW w:w="1134" w:type="dxa"/>
            <w:vAlign w:val="center"/>
          </w:tcPr>
          <w:p w14:paraId="3877B846" w14:textId="77777777" w:rsidR="00AA2FFA" w:rsidRDefault="004E3897" w:rsidP="004265D6">
            <w:pPr>
              <w:pStyle w:val="ConsPlusNormal0"/>
              <w:jc w:val="center"/>
            </w:pPr>
            <w:r>
              <w:t>Урок 86</w:t>
            </w:r>
          </w:p>
        </w:tc>
        <w:tc>
          <w:tcPr>
            <w:tcW w:w="7937" w:type="dxa"/>
          </w:tcPr>
          <w:p w14:paraId="63E5351C" w14:textId="77777777" w:rsidR="00AA2FFA" w:rsidRDefault="004E3897" w:rsidP="004265D6">
            <w:pPr>
              <w:pStyle w:val="ConsPlusNormal0"/>
              <w:jc w:val="both"/>
            </w:pPr>
            <w:r>
              <w:t>Изменение имен существительных по числам</w:t>
            </w:r>
          </w:p>
        </w:tc>
      </w:tr>
      <w:tr w:rsidR="00AA2FFA" w14:paraId="6C9927AE" w14:textId="77777777">
        <w:tc>
          <w:tcPr>
            <w:tcW w:w="1134" w:type="dxa"/>
            <w:vAlign w:val="center"/>
          </w:tcPr>
          <w:p w14:paraId="2F9BDE86" w14:textId="77777777" w:rsidR="00AA2FFA" w:rsidRDefault="004E3897" w:rsidP="004265D6">
            <w:pPr>
              <w:pStyle w:val="ConsPlusNormal0"/>
              <w:jc w:val="center"/>
            </w:pPr>
            <w:r>
              <w:t>Урок 87</w:t>
            </w:r>
          </w:p>
        </w:tc>
        <w:tc>
          <w:tcPr>
            <w:tcW w:w="7937" w:type="dxa"/>
          </w:tcPr>
          <w:p w14:paraId="09B47FD8" w14:textId="77777777" w:rsidR="00AA2FFA" w:rsidRDefault="004E3897" w:rsidP="004265D6">
            <w:pPr>
              <w:pStyle w:val="ConsPlusNormal0"/>
              <w:jc w:val="both"/>
            </w:pPr>
            <w:r>
              <w:t>Имена существительные мужского, женского и среднего рода</w:t>
            </w:r>
          </w:p>
        </w:tc>
      </w:tr>
      <w:tr w:rsidR="00AA2FFA" w14:paraId="5A3DC04E" w14:textId="77777777">
        <w:tc>
          <w:tcPr>
            <w:tcW w:w="1134" w:type="dxa"/>
            <w:vAlign w:val="center"/>
          </w:tcPr>
          <w:p w14:paraId="4A94307A" w14:textId="77777777" w:rsidR="00AA2FFA" w:rsidRDefault="004E3897" w:rsidP="004265D6">
            <w:pPr>
              <w:pStyle w:val="ConsPlusNormal0"/>
              <w:jc w:val="center"/>
            </w:pPr>
            <w:r>
              <w:t>Урок 88</w:t>
            </w:r>
          </w:p>
        </w:tc>
        <w:tc>
          <w:tcPr>
            <w:tcW w:w="7937" w:type="dxa"/>
          </w:tcPr>
          <w:p w14:paraId="3214924F" w14:textId="77777777" w:rsidR="00AA2FFA" w:rsidRDefault="004E3897" w:rsidP="004265D6">
            <w:pPr>
              <w:pStyle w:val="ConsPlusNormal0"/>
              <w:jc w:val="both"/>
            </w:pPr>
            <w:r>
              <w:t>Род имен существительных</w:t>
            </w:r>
          </w:p>
        </w:tc>
      </w:tr>
      <w:tr w:rsidR="00AA2FFA" w14:paraId="08CFCFEA" w14:textId="77777777">
        <w:tc>
          <w:tcPr>
            <w:tcW w:w="1134" w:type="dxa"/>
            <w:vAlign w:val="center"/>
          </w:tcPr>
          <w:p w14:paraId="0E0767DA" w14:textId="77777777" w:rsidR="00AA2FFA" w:rsidRDefault="004E3897" w:rsidP="004265D6">
            <w:pPr>
              <w:pStyle w:val="ConsPlusNormal0"/>
              <w:jc w:val="center"/>
            </w:pPr>
            <w:r>
              <w:lastRenderedPageBreak/>
              <w:t>Урок 89</w:t>
            </w:r>
          </w:p>
        </w:tc>
        <w:tc>
          <w:tcPr>
            <w:tcW w:w="7937" w:type="dxa"/>
          </w:tcPr>
          <w:p w14:paraId="4D27BECE" w14:textId="77777777" w:rsidR="00AA2FFA" w:rsidRDefault="004E3897" w:rsidP="004265D6">
            <w:pPr>
              <w:pStyle w:val="ConsPlusNormal0"/>
              <w:jc w:val="both"/>
            </w:pPr>
            <w:r>
              <w:t>Мягкий знак после шипящих на конце имен существительных</w:t>
            </w:r>
          </w:p>
        </w:tc>
      </w:tr>
      <w:tr w:rsidR="00AA2FFA" w14:paraId="0A5A2B9E" w14:textId="77777777">
        <w:tc>
          <w:tcPr>
            <w:tcW w:w="1134" w:type="dxa"/>
            <w:vAlign w:val="center"/>
          </w:tcPr>
          <w:p w14:paraId="2767E6C7" w14:textId="77777777" w:rsidR="00AA2FFA" w:rsidRDefault="004E3897" w:rsidP="004265D6">
            <w:pPr>
              <w:pStyle w:val="ConsPlusNormal0"/>
              <w:jc w:val="center"/>
            </w:pPr>
            <w:r>
              <w:t>Урок 90</w:t>
            </w:r>
          </w:p>
        </w:tc>
        <w:tc>
          <w:tcPr>
            <w:tcW w:w="7937" w:type="dxa"/>
          </w:tcPr>
          <w:p w14:paraId="580D1E8F" w14:textId="77777777" w:rsidR="00AA2FFA" w:rsidRDefault="004E3897" w:rsidP="004265D6">
            <w:pPr>
              <w:pStyle w:val="ConsPlusNormal0"/>
              <w:jc w:val="both"/>
            </w:pPr>
            <w:r>
              <w:t>Закрепляем правило "Мягкий знак после шипящих на конце имен существительных"</w:t>
            </w:r>
          </w:p>
        </w:tc>
      </w:tr>
      <w:tr w:rsidR="00AA2FFA" w14:paraId="538EDAAA" w14:textId="77777777">
        <w:tc>
          <w:tcPr>
            <w:tcW w:w="1134" w:type="dxa"/>
            <w:vAlign w:val="center"/>
          </w:tcPr>
          <w:p w14:paraId="404813CE" w14:textId="77777777" w:rsidR="00AA2FFA" w:rsidRDefault="004E3897" w:rsidP="004265D6">
            <w:pPr>
              <w:pStyle w:val="ConsPlusNormal0"/>
              <w:jc w:val="center"/>
            </w:pPr>
            <w:r>
              <w:t>Урок 91</w:t>
            </w:r>
          </w:p>
        </w:tc>
        <w:tc>
          <w:tcPr>
            <w:tcW w:w="7937" w:type="dxa"/>
          </w:tcPr>
          <w:p w14:paraId="282CA3A6" w14:textId="77777777" w:rsidR="00AA2FFA" w:rsidRDefault="004E3897" w:rsidP="004265D6">
            <w:pPr>
              <w:pStyle w:val="ConsPlusNormal0"/>
              <w:jc w:val="both"/>
            </w:pPr>
            <w:r>
              <w:t>Отрабатываем правило "Мягкий знак после шипящих на конце имен существительных". Объяснительный диктант</w:t>
            </w:r>
          </w:p>
        </w:tc>
      </w:tr>
      <w:tr w:rsidR="00AA2FFA" w14:paraId="446DDC7E" w14:textId="77777777">
        <w:tc>
          <w:tcPr>
            <w:tcW w:w="1134" w:type="dxa"/>
            <w:vAlign w:val="center"/>
          </w:tcPr>
          <w:p w14:paraId="2A6790EA" w14:textId="77777777" w:rsidR="00AA2FFA" w:rsidRDefault="004E3897" w:rsidP="004265D6">
            <w:pPr>
              <w:pStyle w:val="ConsPlusNormal0"/>
              <w:jc w:val="center"/>
            </w:pPr>
            <w:r>
              <w:t>Урок 92</w:t>
            </w:r>
          </w:p>
        </w:tc>
        <w:tc>
          <w:tcPr>
            <w:tcW w:w="7937" w:type="dxa"/>
          </w:tcPr>
          <w:p w14:paraId="622F1CB9" w14:textId="77777777" w:rsidR="00AA2FFA" w:rsidRDefault="004E3897" w:rsidP="004265D6">
            <w:pPr>
              <w:pStyle w:val="ConsPlusNormal0"/>
              <w:jc w:val="both"/>
            </w:pPr>
            <w:r>
              <w:t>Изложение текста с использованием коллективно составленного плана</w:t>
            </w:r>
          </w:p>
        </w:tc>
      </w:tr>
      <w:tr w:rsidR="00AA2FFA" w14:paraId="009E7687" w14:textId="77777777">
        <w:tc>
          <w:tcPr>
            <w:tcW w:w="1134" w:type="dxa"/>
            <w:vAlign w:val="center"/>
          </w:tcPr>
          <w:p w14:paraId="45B0AE35" w14:textId="77777777" w:rsidR="00AA2FFA" w:rsidRDefault="004E3897" w:rsidP="004265D6">
            <w:pPr>
              <w:pStyle w:val="ConsPlusNormal0"/>
              <w:jc w:val="center"/>
            </w:pPr>
            <w:r>
              <w:t>Урок 93</w:t>
            </w:r>
          </w:p>
        </w:tc>
        <w:tc>
          <w:tcPr>
            <w:tcW w:w="7937" w:type="dxa"/>
          </w:tcPr>
          <w:p w14:paraId="2617F854" w14:textId="77777777" w:rsidR="00AA2FFA" w:rsidRDefault="004E3897" w:rsidP="004265D6">
            <w:pPr>
              <w:pStyle w:val="ConsPlusNormal0"/>
              <w:jc w:val="both"/>
            </w:pPr>
            <w:r>
              <w:t>Падеж имен существительных</w:t>
            </w:r>
          </w:p>
        </w:tc>
      </w:tr>
      <w:tr w:rsidR="00AA2FFA" w14:paraId="49DB7895" w14:textId="77777777">
        <w:tc>
          <w:tcPr>
            <w:tcW w:w="1134" w:type="dxa"/>
            <w:vAlign w:val="center"/>
          </w:tcPr>
          <w:p w14:paraId="5A35BB82" w14:textId="77777777" w:rsidR="00AA2FFA" w:rsidRDefault="004E3897" w:rsidP="004265D6">
            <w:pPr>
              <w:pStyle w:val="ConsPlusNormal0"/>
              <w:jc w:val="center"/>
            </w:pPr>
            <w:r>
              <w:t>Урок 94</w:t>
            </w:r>
          </w:p>
        </w:tc>
        <w:tc>
          <w:tcPr>
            <w:tcW w:w="7937" w:type="dxa"/>
          </w:tcPr>
          <w:p w14:paraId="5A675958" w14:textId="77777777" w:rsidR="00AA2FFA" w:rsidRDefault="004E3897" w:rsidP="004265D6">
            <w:pPr>
              <w:pStyle w:val="ConsPlusNormal0"/>
              <w:jc w:val="both"/>
            </w:pPr>
            <w:r>
              <w:t>Создание собственных текстов-повествований. Составление рассказа по картине</w:t>
            </w:r>
          </w:p>
        </w:tc>
      </w:tr>
      <w:tr w:rsidR="00AA2FFA" w14:paraId="70B09364" w14:textId="77777777">
        <w:tc>
          <w:tcPr>
            <w:tcW w:w="1134" w:type="dxa"/>
            <w:vAlign w:val="center"/>
          </w:tcPr>
          <w:p w14:paraId="03ADD063" w14:textId="77777777" w:rsidR="00AA2FFA" w:rsidRDefault="004E3897" w:rsidP="004265D6">
            <w:pPr>
              <w:pStyle w:val="ConsPlusNormal0"/>
              <w:jc w:val="center"/>
            </w:pPr>
            <w:r>
              <w:t>Урок 95</w:t>
            </w:r>
          </w:p>
        </w:tc>
        <w:tc>
          <w:tcPr>
            <w:tcW w:w="7937" w:type="dxa"/>
          </w:tcPr>
          <w:p w14:paraId="3E201ACA" w14:textId="77777777" w:rsidR="00AA2FFA" w:rsidRDefault="004E3897" w:rsidP="004265D6">
            <w:pPr>
              <w:pStyle w:val="ConsPlusNormal0"/>
              <w:jc w:val="both"/>
            </w:pPr>
            <w:r>
              <w:t>Падеж имен существительных: именительный падеж</w:t>
            </w:r>
          </w:p>
        </w:tc>
      </w:tr>
      <w:tr w:rsidR="00AA2FFA" w14:paraId="38B78F77" w14:textId="77777777">
        <w:tc>
          <w:tcPr>
            <w:tcW w:w="1134" w:type="dxa"/>
            <w:vAlign w:val="center"/>
          </w:tcPr>
          <w:p w14:paraId="411365A1" w14:textId="77777777" w:rsidR="00AA2FFA" w:rsidRDefault="004E3897" w:rsidP="004265D6">
            <w:pPr>
              <w:pStyle w:val="ConsPlusNormal0"/>
              <w:jc w:val="center"/>
            </w:pPr>
            <w:r>
              <w:t>Урок 96</w:t>
            </w:r>
          </w:p>
        </w:tc>
        <w:tc>
          <w:tcPr>
            <w:tcW w:w="7937" w:type="dxa"/>
          </w:tcPr>
          <w:p w14:paraId="202EA689" w14:textId="77777777" w:rsidR="00AA2FFA" w:rsidRDefault="004E3897" w:rsidP="004265D6">
            <w:pPr>
              <w:pStyle w:val="ConsPlusNormal0"/>
              <w:jc w:val="both"/>
            </w:pPr>
            <w:r>
              <w:t>Падеж имен существительных: родительный падеж</w:t>
            </w:r>
          </w:p>
        </w:tc>
      </w:tr>
      <w:tr w:rsidR="00AA2FFA" w14:paraId="79A722A8" w14:textId="77777777">
        <w:tc>
          <w:tcPr>
            <w:tcW w:w="1134" w:type="dxa"/>
            <w:vAlign w:val="center"/>
          </w:tcPr>
          <w:p w14:paraId="75079CD2" w14:textId="77777777" w:rsidR="00AA2FFA" w:rsidRDefault="004E3897" w:rsidP="004265D6">
            <w:pPr>
              <w:pStyle w:val="ConsPlusNormal0"/>
              <w:jc w:val="center"/>
            </w:pPr>
            <w:r>
              <w:t>Урок 97</w:t>
            </w:r>
          </w:p>
        </w:tc>
        <w:tc>
          <w:tcPr>
            <w:tcW w:w="7937" w:type="dxa"/>
          </w:tcPr>
          <w:p w14:paraId="40182744" w14:textId="77777777" w:rsidR="00AA2FFA" w:rsidRDefault="004E3897" w:rsidP="004265D6">
            <w:pPr>
              <w:pStyle w:val="ConsPlusNormal0"/>
              <w:jc w:val="both"/>
            </w:pPr>
            <w:r>
              <w:t>Падеж имен существительных: дательный падеж</w:t>
            </w:r>
          </w:p>
        </w:tc>
      </w:tr>
      <w:tr w:rsidR="00AA2FFA" w14:paraId="3EBDABF6" w14:textId="77777777">
        <w:tc>
          <w:tcPr>
            <w:tcW w:w="1134" w:type="dxa"/>
            <w:vAlign w:val="center"/>
          </w:tcPr>
          <w:p w14:paraId="1BE987C3" w14:textId="77777777" w:rsidR="00AA2FFA" w:rsidRDefault="004E3897" w:rsidP="004265D6">
            <w:pPr>
              <w:pStyle w:val="ConsPlusNormal0"/>
              <w:jc w:val="center"/>
            </w:pPr>
            <w:r>
              <w:t>Урок 98</w:t>
            </w:r>
          </w:p>
        </w:tc>
        <w:tc>
          <w:tcPr>
            <w:tcW w:w="7937" w:type="dxa"/>
          </w:tcPr>
          <w:p w14:paraId="6909F9B6" w14:textId="77777777" w:rsidR="00AA2FFA" w:rsidRDefault="004E3897" w:rsidP="004265D6">
            <w:pPr>
              <w:pStyle w:val="ConsPlusNormal0"/>
              <w:jc w:val="both"/>
            </w:pPr>
            <w:r>
              <w:t>Пишем поздравительную открытку к празднику 8 Марта</w:t>
            </w:r>
          </w:p>
        </w:tc>
      </w:tr>
      <w:tr w:rsidR="00AA2FFA" w14:paraId="62B3BAA2" w14:textId="77777777">
        <w:tc>
          <w:tcPr>
            <w:tcW w:w="1134" w:type="dxa"/>
            <w:vAlign w:val="center"/>
          </w:tcPr>
          <w:p w14:paraId="0D7AC4FA" w14:textId="77777777" w:rsidR="00AA2FFA" w:rsidRDefault="004E3897" w:rsidP="004265D6">
            <w:pPr>
              <w:pStyle w:val="ConsPlusNormal0"/>
              <w:jc w:val="center"/>
            </w:pPr>
            <w:r>
              <w:t>Урок 99</w:t>
            </w:r>
          </w:p>
        </w:tc>
        <w:tc>
          <w:tcPr>
            <w:tcW w:w="7937" w:type="dxa"/>
          </w:tcPr>
          <w:p w14:paraId="39E35EAC" w14:textId="77777777" w:rsidR="00AA2FFA" w:rsidRDefault="004E3897" w:rsidP="004265D6">
            <w:pPr>
              <w:pStyle w:val="ConsPlusNormal0"/>
              <w:jc w:val="both"/>
            </w:pPr>
            <w:r>
              <w:t>Падеж имен существительных: винительный падеж</w:t>
            </w:r>
          </w:p>
        </w:tc>
      </w:tr>
      <w:tr w:rsidR="00AA2FFA" w14:paraId="0E891398" w14:textId="77777777">
        <w:tc>
          <w:tcPr>
            <w:tcW w:w="1134" w:type="dxa"/>
            <w:vAlign w:val="center"/>
          </w:tcPr>
          <w:p w14:paraId="240BC400" w14:textId="77777777" w:rsidR="00AA2FFA" w:rsidRDefault="004E3897" w:rsidP="004265D6">
            <w:pPr>
              <w:pStyle w:val="ConsPlusNormal0"/>
              <w:jc w:val="center"/>
            </w:pPr>
            <w:r>
              <w:t>Урок 100</w:t>
            </w:r>
          </w:p>
        </w:tc>
        <w:tc>
          <w:tcPr>
            <w:tcW w:w="7937" w:type="dxa"/>
          </w:tcPr>
          <w:p w14:paraId="726B0418" w14:textId="77777777" w:rsidR="00AA2FFA" w:rsidRDefault="004E3897" w:rsidP="004265D6">
            <w:pPr>
              <w:pStyle w:val="ConsPlusNormal0"/>
              <w:jc w:val="both"/>
            </w:pPr>
            <w:r>
              <w:t>Падеж имен существительных: творительный падеж</w:t>
            </w:r>
          </w:p>
        </w:tc>
      </w:tr>
      <w:tr w:rsidR="00AA2FFA" w14:paraId="0CFEBE42" w14:textId="77777777">
        <w:tc>
          <w:tcPr>
            <w:tcW w:w="1134" w:type="dxa"/>
            <w:vAlign w:val="center"/>
          </w:tcPr>
          <w:p w14:paraId="3BC15FE6" w14:textId="77777777" w:rsidR="00AA2FFA" w:rsidRDefault="004E3897" w:rsidP="004265D6">
            <w:pPr>
              <w:pStyle w:val="ConsPlusNormal0"/>
              <w:jc w:val="center"/>
            </w:pPr>
            <w:r>
              <w:t>Урок 101</w:t>
            </w:r>
          </w:p>
        </w:tc>
        <w:tc>
          <w:tcPr>
            <w:tcW w:w="7937" w:type="dxa"/>
          </w:tcPr>
          <w:p w14:paraId="0488BE72" w14:textId="77777777" w:rsidR="00AA2FFA" w:rsidRDefault="004E3897" w:rsidP="004265D6">
            <w:pPr>
              <w:pStyle w:val="ConsPlusNormal0"/>
              <w:jc w:val="both"/>
            </w:pPr>
            <w:r>
              <w:t>Падеж имен существительных: предложный падеж</w:t>
            </w:r>
          </w:p>
        </w:tc>
      </w:tr>
      <w:tr w:rsidR="00AA2FFA" w14:paraId="309E2EEC" w14:textId="77777777">
        <w:tc>
          <w:tcPr>
            <w:tcW w:w="1134" w:type="dxa"/>
            <w:vAlign w:val="center"/>
          </w:tcPr>
          <w:p w14:paraId="23D5AF36" w14:textId="77777777" w:rsidR="00AA2FFA" w:rsidRDefault="004E3897" w:rsidP="004265D6">
            <w:pPr>
              <w:pStyle w:val="ConsPlusNormal0"/>
              <w:jc w:val="center"/>
            </w:pPr>
            <w:r>
              <w:t>Урок 102</w:t>
            </w:r>
          </w:p>
        </w:tc>
        <w:tc>
          <w:tcPr>
            <w:tcW w:w="7937" w:type="dxa"/>
          </w:tcPr>
          <w:p w14:paraId="57AF7E29" w14:textId="77777777" w:rsidR="00AA2FFA" w:rsidRDefault="004E3897" w:rsidP="004265D6">
            <w:pPr>
              <w:pStyle w:val="ConsPlusNormal0"/>
              <w:jc w:val="both"/>
            </w:pPr>
            <w:r>
              <w:t>Изменение имен существительных по падежам и числам (склонение).</w:t>
            </w:r>
          </w:p>
          <w:p w14:paraId="0287D90B" w14:textId="77777777" w:rsidR="00AA2FFA" w:rsidRDefault="004E3897" w:rsidP="004265D6">
            <w:pPr>
              <w:pStyle w:val="ConsPlusNormal0"/>
              <w:jc w:val="both"/>
            </w:pPr>
            <w:r>
              <w:t>Устное описание картины</w:t>
            </w:r>
          </w:p>
        </w:tc>
      </w:tr>
      <w:tr w:rsidR="00AA2FFA" w14:paraId="6E8A0579" w14:textId="77777777">
        <w:tc>
          <w:tcPr>
            <w:tcW w:w="1134" w:type="dxa"/>
            <w:vAlign w:val="center"/>
          </w:tcPr>
          <w:p w14:paraId="3F7AE8DB" w14:textId="77777777" w:rsidR="00AA2FFA" w:rsidRDefault="004E3897" w:rsidP="004265D6">
            <w:pPr>
              <w:pStyle w:val="ConsPlusNormal0"/>
              <w:jc w:val="center"/>
            </w:pPr>
            <w:r>
              <w:t>Урок 103</w:t>
            </w:r>
          </w:p>
        </w:tc>
        <w:tc>
          <w:tcPr>
            <w:tcW w:w="7937" w:type="dxa"/>
          </w:tcPr>
          <w:p w14:paraId="6943F139" w14:textId="77777777" w:rsidR="00AA2FFA" w:rsidRDefault="004E3897" w:rsidP="004265D6">
            <w:pPr>
              <w:pStyle w:val="ConsPlusNormal0"/>
              <w:jc w:val="both"/>
            </w:pPr>
            <w:r>
              <w:t>Имена существительные 1-го, 2-го, 3-го склонений</w:t>
            </w:r>
          </w:p>
        </w:tc>
      </w:tr>
      <w:tr w:rsidR="00AA2FFA" w14:paraId="5743A945" w14:textId="77777777">
        <w:tc>
          <w:tcPr>
            <w:tcW w:w="1134" w:type="dxa"/>
            <w:vAlign w:val="center"/>
          </w:tcPr>
          <w:p w14:paraId="4000F721" w14:textId="77777777" w:rsidR="00AA2FFA" w:rsidRDefault="004E3897" w:rsidP="004265D6">
            <w:pPr>
              <w:pStyle w:val="ConsPlusNormal0"/>
              <w:jc w:val="center"/>
            </w:pPr>
            <w:r>
              <w:t>Урок 104</w:t>
            </w:r>
          </w:p>
        </w:tc>
        <w:tc>
          <w:tcPr>
            <w:tcW w:w="7937" w:type="dxa"/>
          </w:tcPr>
          <w:p w14:paraId="001596B7" w14:textId="77777777" w:rsidR="00AA2FFA" w:rsidRDefault="004E3897" w:rsidP="004265D6">
            <w:pPr>
              <w:pStyle w:val="ConsPlusNormal0"/>
              <w:jc w:val="both"/>
            </w:pPr>
            <w:r>
              <w:t>Изложение текста с использованием самостоятельно составленного плана</w:t>
            </w:r>
          </w:p>
        </w:tc>
      </w:tr>
      <w:tr w:rsidR="00AA2FFA" w14:paraId="7EE43076" w14:textId="77777777">
        <w:tc>
          <w:tcPr>
            <w:tcW w:w="1134" w:type="dxa"/>
            <w:vAlign w:val="center"/>
          </w:tcPr>
          <w:p w14:paraId="59C19E26" w14:textId="77777777" w:rsidR="00AA2FFA" w:rsidRDefault="004E3897" w:rsidP="004265D6">
            <w:pPr>
              <w:pStyle w:val="ConsPlusNormal0"/>
              <w:jc w:val="center"/>
            </w:pPr>
            <w:r>
              <w:t>Урок 105</w:t>
            </w:r>
          </w:p>
        </w:tc>
        <w:tc>
          <w:tcPr>
            <w:tcW w:w="7937" w:type="dxa"/>
          </w:tcPr>
          <w:p w14:paraId="73DCF65D" w14:textId="77777777" w:rsidR="00AA2FFA" w:rsidRDefault="004E3897" w:rsidP="004265D6">
            <w:pPr>
              <w:pStyle w:val="ConsPlusNormal0"/>
              <w:jc w:val="both"/>
            </w:pPr>
            <w:r>
              <w:t>Обобщение знаний об имени существительном. Коллективное составление текста по картине (по опорным словам)</w:t>
            </w:r>
          </w:p>
        </w:tc>
      </w:tr>
      <w:tr w:rsidR="00AA2FFA" w14:paraId="2BED436A" w14:textId="77777777">
        <w:tc>
          <w:tcPr>
            <w:tcW w:w="1134" w:type="dxa"/>
            <w:vAlign w:val="center"/>
          </w:tcPr>
          <w:p w14:paraId="1324279D" w14:textId="77777777" w:rsidR="00AA2FFA" w:rsidRDefault="004E3897" w:rsidP="004265D6">
            <w:pPr>
              <w:pStyle w:val="ConsPlusNormal0"/>
              <w:jc w:val="center"/>
            </w:pPr>
            <w:r>
              <w:t>Урок 106</w:t>
            </w:r>
          </w:p>
        </w:tc>
        <w:tc>
          <w:tcPr>
            <w:tcW w:w="7937" w:type="dxa"/>
          </w:tcPr>
          <w:p w14:paraId="6D10788A" w14:textId="77777777" w:rsidR="00AA2FFA" w:rsidRDefault="004E3897" w:rsidP="004265D6">
            <w:pPr>
              <w:pStyle w:val="ConsPlusNormal0"/>
              <w:jc w:val="both"/>
            </w:pPr>
            <w:r>
              <w:t>Наблюдение за правописанием безударных окончаний имен существительных 1-го склонения</w:t>
            </w:r>
          </w:p>
        </w:tc>
      </w:tr>
      <w:tr w:rsidR="00AA2FFA" w14:paraId="11049360" w14:textId="77777777">
        <w:tc>
          <w:tcPr>
            <w:tcW w:w="1134" w:type="dxa"/>
            <w:vAlign w:val="center"/>
          </w:tcPr>
          <w:p w14:paraId="484007F5" w14:textId="77777777" w:rsidR="00AA2FFA" w:rsidRDefault="004E3897" w:rsidP="004265D6">
            <w:pPr>
              <w:pStyle w:val="ConsPlusNormal0"/>
              <w:jc w:val="center"/>
            </w:pPr>
            <w:r>
              <w:t>Урок 107</w:t>
            </w:r>
          </w:p>
        </w:tc>
        <w:tc>
          <w:tcPr>
            <w:tcW w:w="7937" w:type="dxa"/>
          </w:tcPr>
          <w:p w14:paraId="5B7E22A9" w14:textId="77777777" w:rsidR="00AA2FFA" w:rsidRDefault="004E3897" w:rsidP="004265D6">
            <w:pPr>
              <w:pStyle w:val="ConsPlusNormal0"/>
              <w:jc w:val="both"/>
            </w:pPr>
            <w:r>
              <w:t>Правописание безударных окончаний имен существительных 1-го склонения</w:t>
            </w:r>
          </w:p>
        </w:tc>
      </w:tr>
      <w:tr w:rsidR="00AA2FFA" w14:paraId="11A980B3" w14:textId="77777777">
        <w:tc>
          <w:tcPr>
            <w:tcW w:w="1134" w:type="dxa"/>
            <w:vAlign w:val="center"/>
          </w:tcPr>
          <w:p w14:paraId="77968584" w14:textId="77777777" w:rsidR="00AA2FFA" w:rsidRDefault="004E3897" w:rsidP="004265D6">
            <w:pPr>
              <w:pStyle w:val="ConsPlusNormal0"/>
              <w:jc w:val="center"/>
            </w:pPr>
            <w:r>
              <w:t>Урок 108</w:t>
            </w:r>
          </w:p>
        </w:tc>
        <w:tc>
          <w:tcPr>
            <w:tcW w:w="7937" w:type="dxa"/>
          </w:tcPr>
          <w:p w14:paraId="648D0945" w14:textId="77777777" w:rsidR="00AA2FFA" w:rsidRDefault="004E3897" w:rsidP="004265D6">
            <w:pPr>
              <w:pStyle w:val="ConsPlusNormal0"/>
              <w:jc w:val="both"/>
            </w:pPr>
            <w:r>
              <w:t>Наблюдение за правописанием безударных окончаний имен существительных 2-го склонения</w:t>
            </w:r>
          </w:p>
        </w:tc>
      </w:tr>
      <w:tr w:rsidR="00AA2FFA" w14:paraId="7BBEE654" w14:textId="77777777">
        <w:tc>
          <w:tcPr>
            <w:tcW w:w="1134" w:type="dxa"/>
            <w:vAlign w:val="center"/>
          </w:tcPr>
          <w:p w14:paraId="2EBB0455" w14:textId="77777777" w:rsidR="00AA2FFA" w:rsidRDefault="004E3897" w:rsidP="004265D6">
            <w:pPr>
              <w:pStyle w:val="ConsPlusNormal0"/>
              <w:jc w:val="center"/>
            </w:pPr>
            <w:r>
              <w:t>Урок 109</w:t>
            </w:r>
          </w:p>
        </w:tc>
        <w:tc>
          <w:tcPr>
            <w:tcW w:w="7937" w:type="dxa"/>
          </w:tcPr>
          <w:p w14:paraId="57A1F849" w14:textId="77777777" w:rsidR="00AA2FFA" w:rsidRDefault="004E3897" w:rsidP="004265D6">
            <w:pPr>
              <w:pStyle w:val="ConsPlusNormal0"/>
              <w:jc w:val="both"/>
            </w:pPr>
            <w:r>
              <w:t>Правописание безударных окончаний имен существительных 2-го склонения</w:t>
            </w:r>
          </w:p>
        </w:tc>
      </w:tr>
      <w:tr w:rsidR="00AA2FFA" w14:paraId="72630203" w14:textId="77777777">
        <w:tc>
          <w:tcPr>
            <w:tcW w:w="1134" w:type="dxa"/>
            <w:vAlign w:val="center"/>
          </w:tcPr>
          <w:p w14:paraId="65970E3D" w14:textId="77777777" w:rsidR="00AA2FFA" w:rsidRDefault="004E3897" w:rsidP="004265D6">
            <w:pPr>
              <w:pStyle w:val="ConsPlusNormal0"/>
              <w:jc w:val="center"/>
            </w:pPr>
            <w:r>
              <w:t>Урок 110</w:t>
            </w:r>
          </w:p>
        </w:tc>
        <w:tc>
          <w:tcPr>
            <w:tcW w:w="7937" w:type="dxa"/>
          </w:tcPr>
          <w:p w14:paraId="6F0A1F63" w14:textId="77777777" w:rsidR="00AA2FFA" w:rsidRDefault="004E3897" w:rsidP="004265D6">
            <w:pPr>
              <w:pStyle w:val="ConsPlusNormal0"/>
              <w:jc w:val="both"/>
            </w:pPr>
            <w:r>
              <w:t>Наблюдение за правописанием безударных окончаний имен существительных 3-го склонения</w:t>
            </w:r>
          </w:p>
        </w:tc>
      </w:tr>
      <w:tr w:rsidR="00AA2FFA" w14:paraId="21AA3670" w14:textId="77777777">
        <w:tc>
          <w:tcPr>
            <w:tcW w:w="1134" w:type="dxa"/>
            <w:vAlign w:val="center"/>
          </w:tcPr>
          <w:p w14:paraId="5B512067" w14:textId="77777777" w:rsidR="00AA2FFA" w:rsidRDefault="004E3897" w:rsidP="004265D6">
            <w:pPr>
              <w:pStyle w:val="ConsPlusNormal0"/>
              <w:jc w:val="center"/>
            </w:pPr>
            <w:r>
              <w:lastRenderedPageBreak/>
              <w:t>Урок 111</w:t>
            </w:r>
          </w:p>
        </w:tc>
        <w:tc>
          <w:tcPr>
            <w:tcW w:w="7937" w:type="dxa"/>
          </w:tcPr>
          <w:p w14:paraId="5254FE3C" w14:textId="77777777" w:rsidR="00AA2FFA" w:rsidRDefault="004E3897" w:rsidP="004265D6">
            <w:pPr>
              <w:pStyle w:val="ConsPlusNormal0"/>
              <w:jc w:val="both"/>
            </w:pPr>
            <w:r>
              <w:t>Корректирование текстов с нарушенным порядком абзацев</w:t>
            </w:r>
          </w:p>
        </w:tc>
      </w:tr>
      <w:tr w:rsidR="00AA2FFA" w14:paraId="3AABDAE6" w14:textId="77777777">
        <w:tc>
          <w:tcPr>
            <w:tcW w:w="1134" w:type="dxa"/>
            <w:vAlign w:val="center"/>
          </w:tcPr>
          <w:p w14:paraId="19F73D15" w14:textId="77777777" w:rsidR="00AA2FFA" w:rsidRDefault="004E3897" w:rsidP="004265D6">
            <w:pPr>
              <w:pStyle w:val="ConsPlusNormal0"/>
              <w:jc w:val="center"/>
            </w:pPr>
            <w:r>
              <w:t>Урок 112</w:t>
            </w:r>
          </w:p>
        </w:tc>
        <w:tc>
          <w:tcPr>
            <w:tcW w:w="7937" w:type="dxa"/>
          </w:tcPr>
          <w:p w14:paraId="3CEF12AA" w14:textId="77777777" w:rsidR="00AA2FFA" w:rsidRDefault="004E3897" w:rsidP="004265D6">
            <w:pPr>
              <w:pStyle w:val="ConsPlusNormal0"/>
              <w:jc w:val="both"/>
            </w:pPr>
            <w:r>
              <w:t>Правописание безударных окончаний имен существительных 3-го склонения</w:t>
            </w:r>
          </w:p>
        </w:tc>
      </w:tr>
      <w:tr w:rsidR="00AA2FFA" w14:paraId="1B07D05E" w14:textId="77777777">
        <w:tc>
          <w:tcPr>
            <w:tcW w:w="1134" w:type="dxa"/>
            <w:vAlign w:val="center"/>
          </w:tcPr>
          <w:p w14:paraId="6DF98CE8" w14:textId="77777777" w:rsidR="00AA2FFA" w:rsidRDefault="004E3897" w:rsidP="004265D6">
            <w:pPr>
              <w:pStyle w:val="ConsPlusNormal0"/>
              <w:jc w:val="center"/>
            </w:pPr>
            <w:r>
              <w:t>Урок 113</w:t>
            </w:r>
          </w:p>
        </w:tc>
        <w:tc>
          <w:tcPr>
            <w:tcW w:w="7937" w:type="dxa"/>
          </w:tcPr>
          <w:p w14:paraId="199F9AF1" w14:textId="77777777" w:rsidR="00AA2FFA" w:rsidRDefault="004E3897" w:rsidP="004265D6">
            <w:pPr>
              <w:pStyle w:val="ConsPlusNormal0"/>
              <w:jc w:val="both"/>
            </w:pPr>
            <w:r>
              <w:t>Правописание окончаний имен существительных во множественном числе</w:t>
            </w:r>
          </w:p>
        </w:tc>
      </w:tr>
      <w:tr w:rsidR="00AA2FFA" w14:paraId="4B8646D4" w14:textId="77777777">
        <w:tc>
          <w:tcPr>
            <w:tcW w:w="1134" w:type="dxa"/>
            <w:vAlign w:val="center"/>
          </w:tcPr>
          <w:p w14:paraId="15D15E33" w14:textId="77777777" w:rsidR="00AA2FFA" w:rsidRDefault="004E3897" w:rsidP="004265D6">
            <w:pPr>
              <w:pStyle w:val="ConsPlusNormal0"/>
              <w:jc w:val="center"/>
            </w:pPr>
            <w:r>
              <w:t>Урок 114</w:t>
            </w:r>
          </w:p>
        </w:tc>
        <w:tc>
          <w:tcPr>
            <w:tcW w:w="7937" w:type="dxa"/>
          </w:tcPr>
          <w:p w14:paraId="1C1778E9" w14:textId="77777777" w:rsidR="00AA2FFA" w:rsidRDefault="004E3897" w:rsidP="004265D6">
            <w:pPr>
              <w:pStyle w:val="ConsPlusNormal0"/>
              <w:jc w:val="both"/>
            </w:pPr>
            <w:r>
              <w:t>Правописание безударных окончаний имен существительных: систематизация знаний</w:t>
            </w:r>
          </w:p>
        </w:tc>
      </w:tr>
      <w:tr w:rsidR="00AA2FFA" w14:paraId="191B5F6D" w14:textId="77777777">
        <w:tc>
          <w:tcPr>
            <w:tcW w:w="1134" w:type="dxa"/>
            <w:vAlign w:val="center"/>
          </w:tcPr>
          <w:p w14:paraId="79581817" w14:textId="77777777" w:rsidR="00AA2FFA" w:rsidRDefault="004E3897" w:rsidP="004265D6">
            <w:pPr>
              <w:pStyle w:val="ConsPlusNormal0"/>
              <w:jc w:val="center"/>
            </w:pPr>
            <w:r>
              <w:t>Урок 115</w:t>
            </w:r>
          </w:p>
        </w:tc>
        <w:tc>
          <w:tcPr>
            <w:tcW w:w="7937" w:type="dxa"/>
          </w:tcPr>
          <w:p w14:paraId="43A12BD5" w14:textId="77777777" w:rsidR="00AA2FFA" w:rsidRDefault="004E3897" w:rsidP="004265D6">
            <w:pPr>
              <w:pStyle w:val="ConsPlusNormal0"/>
              <w:jc w:val="both"/>
            </w:pPr>
            <w:r>
              <w:t>Объяснительный диктант (безударные гласные в падежных окончаниях имен существительных)</w:t>
            </w:r>
          </w:p>
        </w:tc>
      </w:tr>
      <w:tr w:rsidR="00AA2FFA" w14:paraId="2115E3B8" w14:textId="77777777">
        <w:tc>
          <w:tcPr>
            <w:tcW w:w="1134" w:type="dxa"/>
            <w:vAlign w:val="center"/>
          </w:tcPr>
          <w:p w14:paraId="4A28924B" w14:textId="77777777" w:rsidR="00AA2FFA" w:rsidRDefault="004E3897" w:rsidP="004265D6">
            <w:pPr>
              <w:pStyle w:val="ConsPlusNormal0"/>
              <w:jc w:val="center"/>
            </w:pPr>
            <w:r>
              <w:t>Урок 116</w:t>
            </w:r>
          </w:p>
        </w:tc>
        <w:tc>
          <w:tcPr>
            <w:tcW w:w="7937" w:type="dxa"/>
          </w:tcPr>
          <w:p w14:paraId="11811BD8" w14:textId="77777777" w:rsidR="00AA2FFA" w:rsidRDefault="004E3897" w:rsidP="004265D6">
            <w:pPr>
              <w:pStyle w:val="ConsPlusNormal0"/>
              <w:jc w:val="both"/>
            </w:pPr>
            <w:r>
              <w:t>Правописание безударных окончаний имен существительных: обобщение</w:t>
            </w:r>
          </w:p>
        </w:tc>
      </w:tr>
      <w:tr w:rsidR="00AA2FFA" w14:paraId="4CD547D4" w14:textId="77777777">
        <w:tc>
          <w:tcPr>
            <w:tcW w:w="1134" w:type="dxa"/>
            <w:vAlign w:val="center"/>
          </w:tcPr>
          <w:p w14:paraId="5FCDD0CD" w14:textId="77777777" w:rsidR="00AA2FFA" w:rsidRDefault="004E3897" w:rsidP="004265D6">
            <w:pPr>
              <w:pStyle w:val="ConsPlusNormal0"/>
              <w:jc w:val="center"/>
            </w:pPr>
            <w:r>
              <w:t>Урок 117</w:t>
            </w:r>
          </w:p>
        </w:tc>
        <w:tc>
          <w:tcPr>
            <w:tcW w:w="7937" w:type="dxa"/>
          </w:tcPr>
          <w:p w14:paraId="75D022D5" w14:textId="77777777" w:rsidR="00AA2FFA" w:rsidRDefault="004E3897" w:rsidP="004265D6">
            <w:pPr>
              <w:pStyle w:val="ConsPlusNormal0"/>
              <w:jc w:val="both"/>
            </w:pPr>
            <w:r>
              <w:t>Резервный урок по разделу орфография: повторение по теме "Правописание безударных падежных окончаний имен существительных"</w:t>
            </w:r>
          </w:p>
        </w:tc>
      </w:tr>
      <w:tr w:rsidR="00AA2FFA" w14:paraId="1BBACF7D" w14:textId="77777777">
        <w:tc>
          <w:tcPr>
            <w:tcW w:w="1134" w:type="dxa"/>
            <w:vAlign w:val="center"/>
          </w:tcPr>
          <w:p w14:paraId="2D3172FF" w14:textId="77777777" w:rsidR="00AA2FFA" w:rsidRDefault="004E3897" w:rsidP="004265D6">
            <w:pPr>
              <w:pStyle w:val="ConsPlusNormal0"/>
              <w:jc w:val="center"/>
            </w:pPr>
            <w:r>
              <w:t>Урок 118</w:t>
            </w:r>
          </w:p>
        </w:tc>
        <w:tc>
          <w:tcPr>
            <w:tcW w:w="7937" w:type="dxa"/>
          </w:tcPr>
          <w:p w14:paraId="5D157874" w14:textId="77777777" w:rsidR="00AA2FFA" w:rsidRDefault="004E3897" w:rsidP="004265D6">
            <w:pPr>
              <w:pStyle w:val="ConsPlusNormal0"/>
              <w:jc w:val="both"/>
            </w:pPr>
            <w:r>
              <w:t>Имя прилагательное: общее значение, вопросы, употребление в речи</w:t>
            </w:r>
          </w:p>
        </w:tc>
      </w:tr>
      <w:tr w:rsidR="00AA2FFA" w14:paraId="0C6DAB57" w14:textId="77777777">
        <w:tc>
          <w:tcPr>
            <w:tcW w:w="1134" w:type="dxa"/>
            <w:vAlign w:val="center"/>
          </w:tcPr>
          <w:p w14:paraId="68B69D9D" w14:textId="77777777" w:rsidR="00AA2FFA" w:rsidRDefault="004E3897" w:rsidP="004265D6">
            <w:pPr>
              <w:pStyle w:val="ConsPlusNormal0"/>
              <w:jc w:val="center"/>
            </w:pPr>
            <w:r>
              <w:t>Урок 119</w:t>
            </w:r>
          </w:p>
        </w:tc>
        <w:tc>
          <w:tcPr>
            <w:tcW w:w="7937" w:type="dxa"/>
          </w:tcPr>
          <w:p w14:paraId="40C97A82" w14:textId="77777777" w:rsidR="00AA2FFA" w:rsidRDefault="004E3897" w:rsidP="004265D6">
            <w:pPr>
              <w:pStyle w:val="ConsPlusNormal0"/>
              <w:jc w:val="both"/>
            </w:pPr>
            <w: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AA2FFA" w14:paraId="79D7A27D" w14:textId="77777777">
        <w:tc>
          <w:tcPr>
            <w:tcW w:w="1134" w:type="dxa"/>
            <w:vAlign w:val="center"/>
          </w:tcPr>
          <w:p w14:paraId="6652E179" w14:textId="77777777" w:rsidR="00AA2FFA" w:rsidRDefault="004E3897" w:rsidP="004265D6">
            <w:pPr>
              <w:pStyle w:val="ConsPlusNormal0"/>
              <w:jc w:val="center"/>
            </w:pPr>
            <w:r>
              <w:t>Урок 120</w:t>
            </w:r>
          </w:p>
        </w:tc>
        <w:tc>
          <w:tcPr>
            <w:tcW w:w="7937" w:type="dxa"/>
          </w:tcPr>
          <w:p w14:paraId="14A0D9FE" w14:textId="77777777" w:rsidR="00AA2FFA" w:rsidRDefault="004E3897" w:rsidP="004265D6">
            <w:pPr>
              <w:pStyle w:val="ConsPlusNormal0"/>
              <w:jc w:val="both"/>
            </w:pPr>
            <w:r>
              <w:t>Изменение имен прилагательных по родам</w:t>
            </w:r>
          </w:p>
        </w:tc>
      </w:tr>
      <w:tr w:rsidR="00AA2FFA" w14:paraId="39B9F1B6" w14:textId="77777777">
        <w:tc>
          <w:tcPr>
            <w:tcW w:w="1134" w:type="dxa"/>
            <w:vAlign w:val="center"/>
          </w:tcPr>
          <w:p w14:paraId="60817E9C" w14:textId="77777777" w:rsidR="00AA2FFA" w:rsidRDefault="004E3897" w:rsidP="004265D6">
            <w:pPr>
              <w:pStyle w:val="ConsPlusNormal0"/>
              <w:jc w:val="center"/>
            </w:pPr>
            <w:r>
              <w:t>Урок 121</w:t>
            </w:r>
          </w:p>
        </w:tc>
        <w:tc>
          <w:tcPr>
            <w:tcW w:w="7937" w:type="dxa"/>
          </w:tcPr>
          <w:p w14:paraId="62E30169" w14:textId="77777777" w:rsidR="00AA2FFA" w:rsidRDefault="004E3897" w:rsidP="004265D6">
            <w:pPr>
              <w:pStyle w:val="ConsPlusNormal0"/>
              <w:jc w:val="both"/>
            </w:pPr>
            <w:r>
              <w:t>Зависимость формы имени прилагательного от формы имени существительного</w:t>
            </w:r>
          </w:p>
        </w:tc>
      </w:tr>
      <w:tr w:rsidR="00AA2FFA" w14:paraId="1A468714" w14:textId="77777777">
        <w:tc>
          <w:tcPr>
            <w:tcW w:w="1134" w:type="dxa"/>
            <w:vAlign w:val="center"/>
          </w:tcPr>
          <w:p w14:paraId="2D7AA16B" w14:textId="77777777" w:rsidR="00AA2FFA" w:rsidRDefault="004E3897" w:rsidP="004265D6">
            <w:pPr>
              <w:pStyle w:val="ConsPlusNormal0"/>
              <w:jc w:val="center"/>
            </w:pPr>
            <w:r>
              <w:t>Урок 122</w:t>
            </w:r>
          </w:p>
        </w:tc>
        <w:tc>
          <w:tcPr>
            <w:tcW w:w="7937" w:type="dxa"/>
          </w:tcPr>
          <w:p w14:paraId="548F5897" w14:textId="77777777" w:rsidR="00AA2FFA" w:rsidRDefault="004E3897" w:rsidP="004265D6">
            <w:pPr>
              <w:pStyle w:val="ConsPlusNormal0"/>
              <w:jc w:val="both"/>
            </w:pPr>
            <w:r>
              <w:t>Изменение имен прилагательных по числам</w:t>
            </w:r>
          </w:p>
        </w:tc>
      </w:tr>
      <w:tr w:rsidR="00AA2FFA" w14:paraId="44F3C03B" w14:textId="77777777">
        <w:tc>
          <w:tcPr>
            <w:tcW w:w="1134" w:type="dxa"/>
            <w:vAlign w:val="center"/>
          </w:tcPr>
          <w:p w14:paraId="1EB8C529" w14:textId="77777777" w:rsidR="00AA2FFA" w:rsidRDefault="004E3897" w:rsidP="004265D6">
            <w:pPr>
              <w:pStyle w:val="ConsPlusNormal0"/>
              <w:jc w:val="center"/>
            </w:pPr>
            <w:r>
              <w:t>Урок 123</w:t>
            </w:r>
          </w:p>
        </w:tc>
        <w:tc>
          <w:tcPr>
            <w:tcW w:w="7937" w:type="dxa"/>
          </w:tcPr>
          <w:p w14:paraId="317086E5" w14:textId="77777777" w:rsidR="00AA2FFA" w:rsidRDefault="004E3897" w:rsidP="004265D6">
            <w:pPr>
              <w:pStyle w:val="ConsPlusNormal0"/>
              <w:jc w:val="both"/>
            </w:pPr>
            <w:r>
              <w:t>Изменение имен прилагательных по падежам. Начальная форма имени прилагательного</w:t>
            </w:r>
          </w:p>
        </w:tc>
      </w:tr>
      <w:tr w:rsidR="00AA2FFA" w14:paraId="2E6B05A4" w14:textId="77777777">
        <w:tc>
          <w:tcPr>
            <w:tcW w:w="1134" w:type="dxa"/>
            <w:vAlign w:val="center"/>
          </w:tcPr>
          <w:p w14:paraId="56226462" w14:textId="77777777" w:rsidR="00AA2FFA" w:rsidRDefault="004E3897" w:rsidP="004265D6">
            <w:pPr>
              <w:pStyle w:val="ConsPlusNormal0"/>
              <w:jc w:val="center"/>
            </w:pPr>
            <w:r>
              <w:t>Урок 124</w:t>
            </w:r>
          </w:p>
        </w:tc>
        <w:tc>
          <w:tcPr>
            <w:tcW w:w="7937" w:type="dxa"/>
          </w:tcPr>
          <w:p w14:paraId="0071F25A" w14:textId="77777777" w:rsidR="00AA2FFA" w:rsidRDefault="004E3897" w:rsidP="004265D6">
            <w:pPr>
              <w:pStyle w:val="ConsPlusNormal0"/>
              <w:jc w:val="both"/>
            </w:pPr>
            <w:r>
              <w:t>Склонение имен прилагательных</w:t>
            </w:r>
          </w:p>
        </w:tc>
      </w:tr>
      <w:tr w:rsidR="00AA2FFA" w14:paraId="07068317" w14:textId="77777777">
        <w:tc>
          <w:tcPr>
            <w:tcW w:w="1134" w:type="dxa"/>
            <w:vAlign w:val="center"/>
          </w:tcPr>
          <w:p w14:paraId="5AC43F17" w14:textId="77777777" w:rsidR="00AA2FFA" w:rsidRDefault="004E3897" w:rsidP="004265D6">
            <w:pPr>
              <w:pStyle w:val="ConsPlusNormal0"/>
              <w:jc w:val="center"/>
            </w:pPr>
            <w:r>
              <w:t>Урок 125</w:t>
            </w:r>
          </w:p>
        </w:tc>
        <w:tc>
          <w:tcPr>
            <w:tcW w:w="7937" w:type="dxa"/>
          </w:tcPr>
          <w:p w14:paraId="35B54AE2" w14:textId="77777777" w:rsidR="00AA2FFA" w:rsidRDefault="004E3897" w:rsidP="004265D6">
            <w:pPr>
              <w:pStyle w:val="ConsPlusNormal0"/>
              <w:jc w:val="both"/>
            </w:pPr>
            <w:r>
              <w:t>Значения имен прилагательных</w:t>
            </w:r>
          </w:p>
        </w:tc>
      </w:tr>
      <w:tr w:rsidR="00AA2FFA" w14:paraId="6149F776" w14:textId="77777777">
        <w:tc>
          <w:tcPr>
            <w:tcW w:w="1134" w:type="dxa"/>
            <w:vAlign w:val="center"/>
          </w:tcPr>
          <w:p w14:paraId="1FDFCBAB" w14:textId="77777777" w:rsidR="00AA2FFA" w:rsidRDefault="004E3897" w:rsidP="004265D6">
            <w:pPr>
              <w:pStyle w:val="ConsPlusNormal0"/>
              <w:jc w:val="center"/>
            </w:pPr>
            <w:r>
              <w:t>Урок 126</w:t>
            </w:r>
          </w:p>
        </w:tc>
        <w:tc>
          <w:tcPr>
            <w:tcW w:w="7937" w:type="dxa"/>
          </w:tcPr>
          <w:p w14:paraId="67952F71" w14:textId="77777777" w:rsidR="00AA2FFA" w:rsidRDefault="004E3897" w:rsidP="004265D6">
            <w:pPr>
              <w:pStyle w:val="ConsPlusNormal0"/>
              <w:jc w:val="both"/>
            </w:pPr>
            <w:r>
              <w:t>Наблюдение за значениями имен прилагательных</w:t>
            </w:r>
          </w:p>
        </w:tc>
      </w:tr>
      <w:tr w:rsidR="00AA2FFA" w14:paraId="1B07F1C0" w14:textId="77777777">
        <w:tc>
          <w:tcPr>
            <w:tcW w:w="1134" w:type="dxa"/>
            <w:vAlign w:val="center"/>
          </w:tcPr>
          <w:p w14:paraId="6DA75BE8" w14:textId="77777777" w:rsidR="00AA2FFA" w:rsidRDefault="004E3897" w:rsidP="004265D6">
            <w:pPr>
              <w:pStyle w:val="ConsPlusNormal0"/>
              <w:jc w:val="center"/>
            </w:pPr>
            <w:r>
              <w:t>Урок 127</w:t>
            </w:r>
          </w:p>
        </w:tc>
        <w:tc>
          <w:tcPr>
            <w:tcW w:w="7937" w:type="dxa"/>
          </w:tcPr>
          <w:p w14:paraId="487DBEA7" w14:textId="77777777" w:rsidR="00AA2FFA" w:rsidRDefault="004E3897" w:rsidP="004265D6">
            <w:pPr>
              <w:pStyle w:val="ConsPlusNormal0"/>
              <w:jc w:val="both"/>
            </w:pPr>
            <w:r>
              <w:t>Значения имен прилагательных: обобщение. Устное описание картины</w:t>
            </w:r>
          </w:p>
        </w:tc>
      </w:tr>
      <w:tr w:rsidR="00AA2FFA" w14:paraId="0D474A8F" w14:textId="77777777">
        <w:tc>
          <w:tcPr>
            <w:tcW w:w="1134" w:type="dxa"/>
            <w:vAlign w:val="center"/>
          </w:tcPr>
          <w:p w14:paraId="1AD20781" w14:textId="77777777" w:rsidR="00AA2FFA" w:rsidRDefault="004E3897" w:rsidP="004265D6">
            <w:pPr>
              <w:pStyle w:val="ConsPlusNormal0"/>
              <w:jc w:val="center"/>
            </w:pPr>
            <w:r>
              <w:t>Урок 128</w:t>
            </w:r>
          </w:p>
        </w:tc>
        <w:tc>
          <w:tcPr>
            <w:tcW w:w="7937" w:type="dxa"/>
          </w:tcPr>
          <w:p w14:paraId="06768E8C" w14:textId="77777777" w:rsidR="00AA2FFA" w:rsidRDefault="004E3897" w:rsidP="004265D6">
            <w:pPr>
              <w:pStyle w:val="ConsPlusNormal0"/>
              <w:jc w:val="both"/>
            </w:pPr>
            <w:r>
              <w:t>Наблюдение за правописанием окончаний имен прилагательных в единственном числе</w:t>
            </w:r>
          </w:p>
        </w:tc>
      </w:tr>
      <w:tr w:rsidR="00AA2FFA" w14:paraId="3294C21D" w14:textId="77777777">
        <w:tc>
          <w:tcPr>
            <w:tcW w:w="1134" w:type="dxa"/>
            <w:vAlign w:val="center"/>
          </w:tcPr>
          <w:p w14:paraId="0303FE2F" w14:textId="77777777" w:rsidR="00AA2FFA" w:rsidRDefault="004E3897" w:rsidP="004265D6">
            <w:pPr>
              <w:pStyle w:val="ConsPlusNormal0"/>
              <w:jc w:val="center"/>
            </w:pPr>
            <w:r>
              <w:t>Урок 129</w:t>
            </w:r>
          </w:p>
        </w:tc>
        <w:tc>
          <w:tcPr>
            <w:tcW w:w="7937" w:type="dxa"/>
          </w:tcPr>
          <w:p w14:paraId="4B3B0752" w14:textId="77777777" w:rsidR="00AA2FFA" w:rsidRDefault="004E3897" w:rsidP="004265D6">
            <w:pPr>
              <w:pStyle w:val="ConsPlusNormal0"/>
              <w:jc w:val="both"/>
            </w:pPr>
            <w:r>
              <w:t>Наблюдение за правописанием окончаний имен прилагательных во множественном числе</w:t>
            </w:r>
          </w:p>
        </w:tc>
      </w:tr>
      <w:tr w:rsidR="00AA2FFA" w14:paraId="0E27DDE7" w14:textId="77777777">
        <w:tc>
          <w:tcPr>
            <w:tcW w:w="1134" w:type="dxa"/>
            <w:vAlign w:val="center"/>
          </w:tcPr>
          <w:p w14:paraId="0FE79D8B" w14:textId="77777777" w:rsidR="00AA2FFA" w:rsidRDefault="004E3897" w:rsidP="004265D6">
            <w:pPr>
              <w:pStyle w:val="ConsPlusNormal0"/>
              <w:jc w:val="center"/>
            </w:pPr>
            <w:r>
              <w:t>Урок 130</w:t>
            </w:r>
          </w:p>
        </w:tc>
        <w:tc>
          <w:tcPr>
            <w:tcW w:w="7937" w:type="dxa"/>
          </w:tcPr>
          <w:p w14:paraId="43938A27" w14:textId="77777777" w:rsidR="00AA2FFA" w:rsidRDefault="004E3897" w:rsidP="004265D6">
            <w:pPr>
              <w:pStyle w:val="ConsPlusNormal0"/>
              <w:jc w:val="both"/>
            </w:pPr>
            <w:r>
              <w:t>Правописание окончаний имен прилагательных в единственном и во множественном числе</w:t>
            </w:r>
          </w:p>
        </w:tc>
      </w:tr>
      <w:tr w:rsidR="00AA2FFA" w14:paraId="43954A68" w14:textId="77777777">
        <w:tc>
          <w:tcPr>
            <w:tcW w:w="1134" w:type="dxa"/>
            <w:vAlign w:val="center"/>
          </w:tcPr>
          <w:p w14:paraId="2A789154" w14:textId="77777777" w:rsidR="00AA2FFA" w:rsidRDefault="004E3897" w:rsidP="004265D6">
            <w:pPr>
              <w:pStyle w:val="ConsPlusNormal0"/>
              <w:jc w:val="center"/>
            </w:pPr>
            <w:r>
              <w:t>Урок 131</w:t>
            </w:r>
          </w:p>
        </w:tc>
        <w:tc>
          <w:tcPr>
            <w:tcW w:w="7937" w:type="dxa"/>
          </w:tcPr>
          <w:p w14:paraId="6E6C1602" w14:textId="77777777" w:rsidR="00AA2FFA" w:rsidRDefault="004E3897" w:rsidP="004265D6">
            <w:pPr>
              <w:pStyle w:val="ConsPlusNormal0"/>
              <w:jc w:val="both"/>
            </w:pPr>
            <w:r>
              <w:t>Обобщение знаний о написании окончаний имен прилагательных</w:t>
            </w:r>
          </w:p>
        </w:tc>
      </w:tr>
      <w:tr w:rsidR="00AA2FFA" w14:paraId="1DB570D5" w14:textId="77777777">
        <w:tc>
          <w:tcPr>
            <w:tcW w:w="1134" w:type="dxa"/>
            <w:vAlign w:val="center"/>
          </w:tcPr>
          <w:p w14:paraId="51543F0A" w14:textId="77777777" w:rsidR="00AA2FFA" w:rsidRDefault="004E3897" w:rsidP="004265D6">
            <w:pPr>
              <w:pStyle w:val="ConsPlusNormal0"/>
              <w:jc w:val="center"/>
            </w:pPr>
            <w:r>
              <w:t>Урок 132</w:t>
            </w:r>
          </w:p>
        </w:tc>
        <w:tc>
          <w:tcPr>
            <w:tcW w:w="7937" w:type="dxa"/>
          </w:tcPr>
          <w:p w14:paraId="28033282" w14:textId="77777777" w:rsidR="00AA2FFA" w:rsidRDefault="004E3897" w:rsidP="004265D6">
            <w:pPr>
              <w:pStyle w:val="ConsPlusNormal0"/>
              <w:jc w:val="both"/>
            </w:pPr>
            <w:r>
              <w:t xml:space="preserve">Резервный урок по разделу орфография: повторение по теме "Правописание </w:t>
            </w:r>
            <w:r>
              <w:lastRenderedPageBreak/>
              <w:t>безударных падежных окончаний имен прилагательных"</w:t>
            </w:r>
          </w:p>
        </w:tc>
      </w:tr>
      <w:tr w:rsidR="00AA2FFA" w14:paraId="4A5D7868" w14:textId="77777777">
        <w:tc>
          <w:tcPr>
            <w:tcW w:w="1134" w:type="dxa"/>
            <w:vAlign w:val="center"/>
          </w:tcPr>
          <w:p w14:paraId="54B6596B" w14:textId="77777777" w:rsidR="00AA2FFA" w:rsidRDefault="004E3897" w:rsidP="004265D6">
            <w:pPr>
              <w:pStyle w:val="ConsPlusNormal0"/>
              <w:jc w:val="center"/>
            </w:pPr>
            <w:r>
              <w:lastRenderedPageBreak/>
              <w:t>Урок 133</w:t>
            </w:r>
          </w:p>
        </w:tc>
        <w:tc>
          <w:tcPr>
            <w:tcW w:w="7937" w:type="dxa"/>
          </w:tcPr>
          <w:p w14:paraId="729146FE" w14:textId="77777777" w:rsidR="00AA2FFA" w:rsidRDefault="004E3897" w:rsidP="004265D6">
            <w:pPr>
              <w:pStyle w:val="ConsPlusNormal0"/>
              <w:jc w:val="both"/>
            </w:pPr>
            <w:r>
              <w:t>Обобщение знаний о написании окончаний имен существительных и имен прилагательных</w:t>
            </w:r>
          </w:p>
        </w:tc>
      </w:tr>
      <w:tr w:rsidR="00AA2FFA" w14:paraId="1CC5777E" w14:textId="77777777">
        <w:tc>
          <w:tcPr>
            <w:tcW w:w="1134" w:type="dxa"/>
            <w:vAlign w:val="center"/>
          </w:tcPr>
          <w:p w14:paraId="7EE10A9D" w14:textId="77777777" w:rsidR="00AA2FFA" w:rsidRDefault="004E3897" w:rsidP="004265D6">
            <w:pPr>
              <w:pStyle w:val="ConsPlusNormal0"/>
              <w:jc w:val="center"/>
            </w:pPr>
            <w:r>
              <w:t>Урок 134</w:t>
            </w:r>
          </w:p>
        </w:tc>
        <w:tc>
          <w:tcPr>
            <w:tcW w:w="7937" w:type="dxa"/>
          </w:tcPr>
          <w:p w14:paraId="1A612B43" w14:textId="77777777" w:rsidR="00AA2FFA" w:rsidRDefault="004E3897" w:rsidP="004265D6">
            <w:pPr>
              <w:pStyle w:val="ConsPlusNormal0"/>
              <w:jc w:val="both"/>
            </w:pPr>
            <w:r>
              <w:t>Местоимение (общее представление)</w:t>
            </w:r>
          </w:p>
        </w:tc>
      </w:tr>
      <w:tr w:rsidR="00AA2FFA" w14:paraId="78EDDBDD" w14:textId="77777777">
        <w:tc>
          <w:tcPr>
            <w:tcW w:w="1134" w:type="dxa"/>
            <w:vAlign w:val="center"/>
          </w:tcPr>
          <w:p w14:paraId="5E85E18E" w14:textId="77777777" w:rsidR="00AA2FFA" w:rsidRDefault="004E3897" w:rsidP="004265D6">
            <w:pPr>
              <w:pStyle w:val="ConsPlusNormal0"/>
              <w:jc w:val="center"/>
            </w:pPr>
            <w:r>
              <w:t>Урок 135</w:t>
            </w:r>
          </w:p>
        </w:tc>
        <w:tc>
          <w:tcPr>
            <w:tcW w:w="7937" w:type="dxa"/>
          </w:tcPr>
          <w:p w14:paraId="512AFB0C" w14:textId="77777777" w:rsidR="00AA2FFA" w:rsidRDefault="004E3897" w:rsidP="004265D6">
            <w:pPr>
              <w:pStyle w:val="ConsPlusNormal0"/>
              <w:jc w:val="both"/>
            </w:pPr>
            <w:r>
              <w:t>Личные местоимения</w:t>
            </w:r>
          </w:p>
        </w:tc>
      </w:tr>
      <w:tr w:rsidR="00AA2FFA" w14:paraId="43F5FF83" w14:textId="77777777">
        <w:tc>
          <w:tcPr>
            <w:tcW w:w="1134" w:type="dxa"/>
            <w:vAlign w:val="center"/>
          </w:tcPr>
          <w:p w14:paraId="5818ABB0" w14:textId="77777777" w:rsidR="00AA2FFA" w:rsidRDefault="004E3897" w:rsidP="004265D6">
            <w:pPr>
              <w:pStyle w:val="ConsPlusNormal0"/>
              <w:jc w:val="center"/>
            </w:pPr>
            <w:r>
              <w:t>Урок 136</w:t>
            </w:r>
          </w:p>
        </w:tc>
        <w:tc>
          <w:tcPr>
            <w:tcW w:w="7937" w:type="dxa"/>
          </w:tcPr>
          <w:p w14:paraId="457F6943" w14:textId="77777777" w:rsidR="00AA2FFA" w:rsidRDefault="004E3897" w:rsidP="004265D6">
            <w:pPr>
              <w:pStyle w:val="ConsPlusNormal0"/>
              <w:jc w:val="both"/>
            </w:pPr>
            <w:r>
              <w:t>Как изменяются личные местоимения</w:t>
            </w:r>
          </w:p>
        </w:tc>
      </w:tr>
      <w:tr w:rsidR="00AA2FFA" w14:paraId="709CEF57" w14:textId="77777777">
        <w:tc>
          <w:tcPr>
            <w:tcW w:w="1134" w:type="dxa"/>
            <w:vAlign w:val="center"/>
          </w:tcPr>
          <w:p w14:paraId="4F582C11" w14:textId="77777777" w:rsidR="00AA2FFA" w:rsidRDefault="004E3897" w:rsidP="004265D6">
            <w:pPr>
              <w:pStyle w:val="ConsPlusNormal0"/>
              <w:jc w:val="center"/>
            </w:pPr>
            <w:r>
              <w:t>Урок 137</w:t>
            </w:r>
          </w:p>
        </w:tc>
        <w:tc>
          <w:tcPr>
            <w:tcW w:w="7937" w:type="dxa"/>
          </w:tcPr>
          <w:p w14:paraId="049F5C19" w14:textId="77777777" w:rsidR="00AA2FFA" w:rsidRDefault="004E3897" w:rsidP="004265D6">
            <w:pPr>
              <w:pStyle w:val="ConsPlusNormal0"/>
              <w:jc w:val="both"/>
            </w:pPr>
            <w:r>
              <w:t>Резервный урок по разделу морфология: отработка темы "Изменение личных местоимений"</w:t>
            </w:r>
          </w:p>
        </w:tc>
      </w:tr>
      <w:tr w:rsidR="00AA2FFA" w14:paraId="1DC6398E" w14:textId="77777777">
        <w:tc>
          <w:tcPr>
            <w:tcW w:w="1134" w:type="dxa"/>
            <w:vAlign w:val="center"/>
          </w:tcPr>
          <w:p w14:paraId="4F96C8A7" w14:textId="77777777" w:rsidR="00AA2FFA" w:rsidRDefault="004E3897" w:rsidP="004265D6">
            <w:pPr>
              <w:pStyle w:val="ConsPlusNormal0"/>
              <w:jc w:val="center"/>
            </w:pPr>
            <w:r>
              <w:t>Урок 138</w:t>
            </w:r>
          </w:p>
        </w:tc>
        <w:tc>
          <w:tcPr>
            <w:tcW w:w="7937" w:type="dxa"/>
          </w:tcPr>
          <w:p w14:paraId="669C85CF" w14:textId="77777777" w:rsidR="00AA2FFA" w:rsidRDefault="004E3897" w:rsidP="004265D6">
            <w:pPr>
              <w:pStyle w:val="ConsPlusNormal0"/>
              <w:jc w:val="both"/>
            </w:pPr>
            <w:r>
              <w:t>Употребление личных местоимений в речи</w:t>
            </w:r>
          </w:p>
        </w:tc>
      </w:tr>
      <w:tr w:rsidR="00AA2FFA" w14:paraId="73ADC58B" w14:textId="77777777">
        <w:tc>
          <w:tcPr>
            <w:tcW w:w="1134" w:type="dxa"/>
            <w:vAlign w:val="center"/>
          </w:tcPr>
          <w:p w14:paraId="589AD0E1" w14:textId="77777777" w:rsidR="00AA2FFA" w:rsidRDefault="004E3897" w:rsidP="004265D6">
            <w:pPr>
              <w:pStyle w:val="ConsPlusNormal0"/>
              <w:jc w:val="center"/>
            </w:pPr>
            <w:r>
              <w:t>Урок 139</w:t>
            </w:r>
          </w:p>
        </w:tc>
        <w:tc>
          <w:tcPr>
            <w:tcW w:w="7937" w:type="dxa"/>
          </w:tcPr>
          <w:p w14:paraId="464C2ED7" w14:textId="77777777" w:rsidR="00AA2FFA" w:rsidRDefault="004E3897" w:rsidP="004265D6">
            <w:pPr>
              <w:pStyle w:val="ConsPlusNormal0"/>
              <w:jc w:val="both"/>
            </w:pPr>
            <w:r>
              <w:t>Правописание местоимений с предлогами</w:t>
            </w:r>
          </w:p>
        </w:tc>
      </w:tr>
      <w:tr w:rsidR="00AA2FFA" w14:paraId="17B8ECA8" w14:textId="77777777">
        <w:tc>
          <w:tcPr>
            <w:tcW w:w="1134" w:type="dxa"/>
            <w:vAlign w:val="center"/>
          </w:tcPr>
          <w:p w14:paraId="6C8064B9" w14:textId="77777777" w:rsidR="00AA2FFA" w:rsidRDefault="004E3897" w:rsidP="004265D6">
            <w:pPr>
              <w:pStyle w:val="ConsPlusNormal0"/>
              <w:jc w:val="center"/>
            </w:pPr>
            <w:r>
              <w:t>Урок 140</w:t>
            </w:r>
          </w:p>
        </w:tc>
        <w:tc>
          <w:tcPr>
            <w:tcW w:w="7937" w:type="dxa"/>
          </w:tcPr>
          <w:p w14:paraId="14A4F789" w14:textId="77777777" w:rsidR="00AA2FFA" w:rsidRDefault="004E3897" w:rsidP="004265D6">
            <w:pPr>
              <w:pStyle w:val="ConsPlusNormal0"/>
              <w:jc w:val="both"/>
            </w:pPr>
            <w:r>
              <w:t>Правописание местоимений</w:t>
            </w:r>
          </w:p>
        </w:tc>
      </w:tr>
      <w:tr w:rsidR="00AA2FFA" w14:paraId="10F028E1" w14:textId="77777777">
        <w:tc>
          <w:tcPr>
            <w:tcW w:w="1134" w:type="dxa"/>
            <w:vAlign w:val="center"/>
          </w:tcPr>
          <w:p w14:paraId="2C5BB11D" w14:textId="77777777" w:rsidR="00AA2FFA" w:rsidRDefault="004E3897" w:rsidP="004265D6">
            <w:pPr>
              <w:pStyle w:val="ConsPlusNormal0"/>
              <w:jc w:val="center"/>
            </w:pPr>
            <w:r>
              <w:t>Урок 141</w:t>
            </w:r>
          </w:p>
        </w:tc>
        <w:tc>
          <w:tcPr>
            <w:tcW w:w="7937" w:type="dxa"/>
          </w:tcPr>
          <w:p w14:paraId="54A67555" w14:textId="77777777" w:rsidR="00AA2FFA" w:rsidRDefault="004E3897" w:rsidP="004265D6">
            <w:pPr>
              <w:pStyle w:val="ConsPlusNormal0"/>
              <w:jc w:val="both"/>
            </w:pPr>
            <w:r>
              <w:t>Знакомство с жанром письма</w:t>
            </w:r>
          </w:p>
        </w:tc>
      </w:tr>
      <w:tr w:rsidR="00AA2FFA" w14:paraId="5D5130A0" w14:textId="77777777">
        <w:tc>
          <w:tcPr>
            <w:tcW w:w="1134" w:type="dxa"/>
            <w:vAlign w:val="center"/>
          </w:tcPr>
          <w:p w14:paraId="685D01E6" w14:textId="77777777" w:rsidR="00AA2FFA" w:rsidRDefault="004E3897" w:rsidP="004265D6">
            <w:pPr>
              <w:pStyle w:val="ConsPlusNormal0"/>
              <w:jc w:val="center"/>
            </w:pPr>
            <w:r>
              <w:t>Урок 142</w:t>
            </w:r>
          </w:p>
        </w:tc>
        <w:tc>
          <w:tcPr>
            <w:tcW w:w="7937" w:type="dxa"/>
          </w:tcPr>
          <w:p w14:paraId="531EBD4E" w14:textId="77777777" w:rsidR="00AA2FFA" w:rsidRDefault="004E3897" w:rsidP="004265D6">
            <w:pPr>
              <w:pStyle w:val="ConsPlusNormal0"/>
              <w:jc w:val="both"/>
            </w:pPr>
            <w:r>
              <w:t>Учимся писать письма</w:t>
            </w:r>
          </w:p>
        </w:tc>
      </w:tr>
      <w:tr w:rsidR="00AA2FFA" w14:paraId="72B2BC95" w14:textId="77777777">
        <w:tc>
          <w:tcPr>
            <w:tcW w:w="1134" w:type="dxa"/>
            <w:vAlign w:val="center"/>
          </w:tcPr>
          <w:p w14:paraId="0EC35B6B" w14:textId="77777777" w:rsidR="00AA2FFA" w:rsidRDefault="004E3897" w:rsidP="004265D6">
            <w:pPr>
              <w:pStyle w:val="ConsPlusNormal0"/>
              <w:jc w:val="center"/>
            </w:pPr>
            <w:r>
              <w:t>Урок 143</w:t>
            </w:r>
          </w:p>
        </w:tc>
        <w:tc>
          <w:tcPr>
            <w:tcW w:w="7937" w:type="dxa"/>
          </w:tcPr>
          <w:p w14:paraId="7796E3EC" w14:textId="77777777" w:rsidR="00AA2FFA" w:rsidRDefault="004E3897" w:rsidP="004265D6">
            <w:pPr>
              <w:pStyle w:val="ConsPlusNormal0"/>
              <w:jc w:val="both"/>
            </w:pPr>
            <w:r>
              <w:t>Использование личных местоимений для устранения неоправданных повторов в тексте</w:t>
            </w:r>
          </w:p>
        </w:tc>
      </w:tr>
      <w:tr w:rsidR="00AA2FFA" w14:paraId="3884C60B" w14:textId="77777777">
        <w:tc>
          <w:tcPr>
            <w:tcW w:w="1134" w:type="dxa"/>
            <w:vAlign w:val="center"/>
          </w:tcPr>
          <w:p w14:paraId="4DF9970A" w14:textId="77777777" w:rsidR="00AA2FFA" w:rsidRDefault="004E3897" w:rsidP="004265D6">
            <w:pPr>
              <w:pStyle w:val="ConsPlusNormal0"/>
              <w:jc w:val="center"/>
            </w:pPr>
            <w:r>
              <w:t>Урок 144</w:t>
            </w:r>
          </w:p>
        </w:tc>
        <w:tc>
          <w:tcPr>
            <w:tcW w:w="7937" w:type="dxa"/>
          </w:tcPr>
          <w:p w14:paraId="7B243EA9" w14:textId="77777777" w:rsidR="00AA2FFA" w:rsidRDefault="004E3897" w:rsidP="004265D6">
            <w:pPr>
              <w:pStyle w:val="ConsPlusNormal0"/>
              <w:jc w:val="both"/>
            </w:pPr>
            <w:r>
              <w:t>Наблюдение за связью предложений в тексте с помощью личных местоимений, синонимов, союзов и, а, но</w:t>
            </w:r>
          </w:p>
        </w:tc>
      </w:tr>
      <w:tr w:rsidR="00AA2FFA" w14:paraId="3F9F1273" w14:textId="77777777">
        <w:tc>
          <w:tcPr>
            <w:tcW w:w="1134" w:type="dxa"/>
            <w:vAlign w:val="center"/>
          </w:tcPr>
          <w:p w14:paraId="58AE5628" w14:textId="77777777" w:rsidR="00AA2FFA" w:rsidRDefault="004E3897" w:rsidP="004265D6">
            <w:pPr>
              <w:pStyle w:val="ConsPlusNormal0"/>
              <w:jc w:val="center"/>
            </w:pPr>
            <w:r>
              <w:t>Урок 145</w:t>
            </w:r>
          </w:p>
        </w:tc>
        <w:tc>
          <w:tcPr>
            <w:tcW w:w="7937" w:type="dxa"/>
          </w:tcPr>
          <w:p w14:paraId="332C2548" w14:textId="77777777" w:rsidR="00AA2FFA" w:rsidRDefault="004E3897" w:rsidP="004265D6">
            <w:pPr>
              <w:pStyle w:val="ConsPlusNormal0"/>
              <w:jc w:val="both"/>
            </w:pPr>
            <w:r>
              <w:t>Глагол: общее значение, вопросы, употребление в речи</w:t>
            </w:r>
          </w:p>
        </w:tc>
      </w:tr>
      <w:tr w:rsidR="00AA2FFA" w14:paraId="2EBA35B0" w14:textId="77777777">
        <w:tc>
          <w:tcPr>
            <w:tcW w:w="1134" w:type="dxa"/>
            <w:vAlign w:val="center"/>
          </w:tcPr>
          <w:p w14:paraId="549390B4" w14:textId="77777777" w:rsidR="00AA2FFA" w:rsidRDefault="004E3897" w:rsidP="004265D6">
            <w:pPr>
              <w:pStyle w:val="ConsPlusNormal0"/>
              <w:jc w:val="center"/>
            </w:pPr>
            <w:r>
              <w:t>Урок 146</w:t>
            </w:r>
          </w:p>
        </w:tc>
        <w:tc>
          <w:tcPr>
            <w:tcW w:w="7937" w:type="dxa"/>
          </w:tcPr>
          <w:p w14:paraId="3C233BCF" w14:textId="77777777" w:rsidR="00AA2FFA" w:rsidRDefault="004E3897" w:rsidP="004265D6">
            <w:pPr>
              <w:pStyle w:val="ConsPlusNormal0"/>
              <w:jc w:val="both"/>
            </w:pPr>
            <w:r>
              <w:t>Значение и употребление глаголов в речи. Составление текста по сюжетным рисункам</w:t>
            </w:r>
          </w:p>
        </w:tc>
      </w:tr>
      <w:tr w:rsidR="00AA2FFA" w14:paraId="6724BFE5" w14:textId="77777777">
        <w:tc>
          <w:tcPr>
            <w:tcW w:w="1134" w:type="dxa"/>
            <w:vAlign w:val="center"/>
          </w:tcPr>
          <w:p w14:paraId="38AA7156" w14:textId="77777777" w:rsidR="00AA2FFA" w:rsidRDefault="004E3897" w:rsidP="004265D6">
            <w:pPr>
              <w:pStyle w:val="ConsPlusNormal0"/>
              <w:jc w:val="center"/>
            </w:pPr>
            <w:r>
              <w:t>Урок 147</w:t>
            </w:r>
          </w:p>
        </w:tc>
        <w:tc>
          <w:tcPr>
            <w:tcW w:w="7937" w:type="dxa"/>
          </w:tcPr>
          <w:p w14:paraId="7DCAC642" w14:textId="77777777" w:rsidR="00AA2FFA" w:rsidRDefault="004E3897" w:rsidP="004265D6">
            <w:pPr>
              <w:pStyle w:val="ConsPlusNormal0"/>
              <w:jc w:val="both"/>
            </w:pPr>
            <w:r>
              <w:t>Неопределенная форма глагола</w:t>
            </w:r>
          </w:p>
        </w:tc>
      </w:tr>
      <w:tr w:rsidR="00AA2FFA" w14:paraId="4B8D3EEA" w14:textId="77777777">
        <w:tc>
          <w:tcPr>
            <w:tcW w:w="1134" w:type="dxa"/>
            <w:vAlign w:val="center"/>
          </w:tcPr>
          <w:p w14:paraId="07E2A004" w14:textId="77777777" w:rsidR="00AA2FFA" w:rsidRDefault="004E3897" w:rsidP="004265D6">
            <w:pPr>
              <w:pStyle w:val="ConsPlusNormal0"/>
              <w:jc w:val="center"/>
            </w:pPr>
            <w:r>
              <w:t>Урок 148</w:t>
            </w:r>
          </w:p>
        </w:tc>
        <w:tc>
          <w:tcPr>
            <w:tcW w:w="7937" w:type="dxa"/>
          </w:tcPr>
          <w:p w14:paraId="1C217B8B" w14:textId="77777777" w:rsidR="00AA2FFA" w:rsidRDefault="004E3897" w:rsidP="004265D6">
            <w:pPr>
              <w:pStyle w:val="ConsPlusNormal0"/>
              <w:jc w:val="both"/>
            </w:pPr>
            <w:r>
              <w:t>Изменение глаголов по числам</w:t>
            </w:r>
          </w:p>
        </w:tc>
      </w:tr>
      <w:tr w:rsidR="00AA2FFA" w14:paraId="7BB60BF4" w14:textId="77777777">
        <w:tc>
          <w:tcPr>
            <w:tcW w:w="1134" w:type="dxa"/>
            <w:vAlign w:val="center"/>
          </w:tcPr>
          <w:p w14:paraId="04B3726D" w14:textId="77777777" w:rsidR="00AA2FFA" w:rsidRDefault="004E3897" w:rsidP="004265D6">
            <w:pPr>
              <w:pStyle w:val="ConsPlusNormal0"/>
              <w:jc w:val="center"/>
            </w:pPr>
            <w:r>
              <w:t>Урок 149</w:t>
            </w:r>
          </w:p>
        </w:tc>
        <w:tc>
          <w:tcPr>
            <w:tcW w:w="7937" w:type="dxa"/>
          </w:tcPr>
          <w:p w14:paraId="733963C9" w14:textId="77777777" w:rsidR="00AA2FFA" w:rsidRDefault="004E3897" w:rsidP="004265D6">
            <w:pPr>
              <w:pStyle w:val="ConsPlusNormal0"/>
              <w:jc w:val="both"/>
            </w:pPr>
            <w:r>
              <w:t>Настоящее время глаголов</w:t>
            </w:r>
          </w:p>
        </w:tc>
      </w:tr>
      <w:tr w:rsidR="00AA2FFA" w14:paraId="17CBFA97" w14:textId="77777777">
        <w:tc>
          <w:tcPr>
            <w:tcW w:w="1134" w:type="dxa"/>
            <w:vAlign w:val="center"/>
          </w:tcPr>
          <w:p w14:paraId="11F58C40" w14:textId="77777777" w:rsidR="00AA2FFA" w:rsidRDefault="004E3897" w:rsidP="004265D6">
            <w:pPr>
              <w:pStyle w:val="ConsPlusNormal0"/>
              <w:jc w:val="center"/>
            </w:pPr>
            <w:r>
              <w:t>Урок 150</w:t>
            </w:r>
          </w:p>
        </w:tc>
        <w:tc>
          <w:tcPr>
            <w:tcW w:w="7937" w:type="dxa"/>
          </w:tcPr>
          <w:p w14:paraId="1412296D" w14:textId="77777777" w:rsidR="00AA2FFA" w:rsidRDefault="004E3897" w:rsidP="004265D6">
            <w:pPr>
              <w:pStyle w:val="ConsPlusNormal0"/>
              <w:jc w:val="both"/>
            </w:pPr>
            <w:r>
              <w:t>Будущее время глаголов</w:t>
            </w:r>
          </w:p>
        </w:tc>
      </w:tr>
      <w:tr w:rsidR="00AA2FFA" w14:paraId="63990BD5" w14:textId="77777777">
        <w:tc>
          <w:tcPr>
            <w:tcW w:w="1134" w:type="dxa"/>
            <w:vAlign w:val="center"/>
          </w:tcPr>
          <w:p w14:paraId="07592AFB" w14:textId="77777777" w:rsidR="00AA2FFA" w:rsidRDefault="004E3897" w:rsidP="004265D6">
            <w:pPr>
              <w:pStyle w:val="ConsPlusNormal0"/>
              <w:jc w:val="center"/>
            </w:pPr>
            <w:r>
              <w:t>Урок 151</w:t>
            </w:r>
          </w:p>
        </w:tc>
        <w:tc>
          <w:tcPr>
            <w:tcW w:w="7937" w:type="dxa"/>
          </w:tcPr>
          <w:p w14:paraId="02D29489" w14:textId="77777777" w:rsidR="00AA2FFA" w:rsidRDefault="004E3897" w:rsidP="004265D6">
            <w:pPr>
              <w:pStyle w:val="ConsPlusNormal0"/>
              <w:jc w:val="both"/>
            </w:pPr>
            <w:r>
              <w:t>Прошедшее время глаголов. Составление текста-рассуждения по заданной теме</w:t>
            </w:r>
          </w:p>
        </w:tc>
      </w:tr>
      <w:tr w:rsidR="00AA2FFA" w14:paraId="52078A31" w14:textId="77777777">
        <w:tc>
          <w:tcPr>
            <w:tcW w:w="1134" w:type="dxa"/>
            <w:vAlign w:val="center"/>
          </w:tcPr>
          <w:p w14:paraId="0167CFD7" w14:textId="77777777" w:rsidR="00AA2FFA" w:rsidRDefault="004E3897" w:rsidP="004265D6">
            <w:pPr>
              <w:pStyle w:val="ConsPlusNormal0"/>
              <w:jc w:val="center"/>
            </w:pPr>
            <w:r>
              <w:t>Урок 152</w:t>
            </w:r>
          </w:p>
        </w:tc>
        <w:tc>
          <w:tcPr>
            <w:tcW w:w="7937" w:type="dxa"/>
          </w:tcPr>
          <w:p w14:paraId="069D0CFA" w14:textId="77777777" w:rsidR="00AA2FFA" w:rsidRDefault="004E3897" w:rsidP="004265D6">
            <w:pPr>
              <w:pStyle w:val="ConsPlusNormal0"/>
              <w:jc w:val="both"/>
            </w:pPr>
            <w:r>
              <w:t>Наблюдение за связью предложений в тексте. Устный пересказ повествовательного текста по опорным словам и самостоятельно составленному плану</w:t>
            </w:r>
          </w:p>
        </w:tc>
      </w:tr>
      <w:tr w:rsidR="00AA2FFA" w14:paraId="55B78330" w14:textId="77777777">
        <w:tc>
          <w:tcPr>
            <w:tcW w:w="1134" w:type="dxa"/>
            <w:vAlign w:val="center"/>
          </w:tcPr>
          <w:p w14:paraId="064D680F" w14:textId="77777777" w:rsidR="00AA2FFA" w:rsidRDefault="004E3897" w:rsidP="004265D6">
            <w:pPr>
              <w:pStyle w:val="ConsPlusNormal0"/>
              <w:jc w:val="center"/>
            </w:pPr>
            <w:r>
              <w:t>Урок 153</w:t>
            </w:r>
          </w:p>
        </w:tc>
        <w:tc>
          <w:tcPr>
            <w:tcW w:w="7937" w:type="dxa"/>
          </w:tcPr>
          <w:p w14:paraId="629DAB0A" w14:textId="77777777" w:rsidR="00AA2FFA" w:rsidRDefault="004E3897" w:rsidP="004265D6">
            <w:pPr>
              <w:pStyle w:val="ConsPlusNormal0"/>
              <w:jc w:val="both"/>
            </w:pPr>
            <w:r>
              <w:t>Род глаголов в прошедшем времени</w:t>
            </w:r>
          </w:p>
        </w:tc>
      </w:tr>
      <w:tr w:rsidR="00AA2FFA" w14:paraId="283CEAF6" w14:textId="77777777">
        <w:tc>
          <w:tcPr>
            <w:tcW w:w="1134" w:type="dxa"/>
            <w:vAlign w:val="center"/>
          </w:tcPr>
          <w:p w14:paraId="7C309922" w14:textId="77777777" w:rsidR="00AA2FFA" w:rsidRDefault="004E3897" w:rsidP="004265D6">
            <w:pPr>
              <w:pStyle w:val="ConsPlusNormal0"/>
              <w:jc w:val="center"/>
            </w:pPr>
            <w:r>
              <w:t>Урок 154</w:t>
            </w:r>
          </w:p>
        </w:tc>
        <w:tc>
          <w:tcPr>
            <w:tcW w:w="7937" w:type="dxa"/>
          </w:tcPr>
          <w:p w14:paraId="6F6F9F3D" w14:textId="77777777" w:rsidR="00AA2FFA" w:rsidRDefault="004E3897" w:rsidP="004265D6">
            <w:pPr>
              <w:pStyle w:val="ConsPlusNormal0"/>
              <w:jc w:val="both"/>
            </w:pPr>
            <w:r>
              <w:t>Наблюдение за написанием окончаний глаголов в прошедшем времени</w:t>
            </w:r>
          </w:p>
        </w:tc>
      </w:tr>
      <w:tr w:rsidR="00AA2FFA" w14:paraId="4E5ADC0A" w14:textId="77777777">
        <w:tc>
          <w:tcPr>
            <w:tcW w:w="1134" w:type="dxa"/>
            <w:vAlign w:val="center"/>
          </w:tcPr>
          <w:p w14:paraId="440EA653" w14:textId="77777777" w:rsidR="00AA2FFA" w:rsidRDefault="004E3897" w:rsidP="004265D6">
            <w:pPr>
              <w:pStyle w:val="ConsPlusNormal0"/>
              <w:jc w:val="center"/>
            </w:pPr>
            <w:r>
              <w:lastRenderedPageBreak/>
              <w:t>Урок 155</w:t>
            </w:r>
          </w:p>
        </w:tc>
        <w:tc>
          <w:tcPr>
            <w:tcW w:w="7937" w:type="dxa"/>
          </w:tcPr>
          <w:p w14:paraId="010F9885" w14:textId="77777777" w:rsidR="00AA2FFA" w:rsidRDefault="004E3897" w:rsidP="004265D6">
            <w:pPr>
              <w:pStyle w:val="ConsPlusNormal0"/>
              <w:jc w:val="both"/>
            </w:pPr>
            <w:r>
              <w:t>Резервный урок по разделу морфология: отработка темы</w:t>
            </w:r>
          </w:p>
        </w:tc>
      </w:tr>
      <w:tr w:rsidR="00AA2FFA" w14:paraId="431446DC" w14:textId="77777777">
        <w:tc>
          <w:tcPr>
            <w:tcW w:w="1134" w:type="dxa"/>
            <w:vAlign w:val="center"/>
          </w:tcPr>
          <w:p w14:paraId="0EB84E8B" w14:textId="77777777" w:rsidR="00AA2FFA" w:rsidRDefault="004E3897" w:rsidP="004265D6">
            <w:pPr>
              <w:pStyle w:val="ConsPlusNormal0"/>
              <w:jc w:val="center"/>
            </w:pPr>
            <w:r>
              <w:t>Урок 156</w:t>
            </w:r>
          </w:p>
        </w:tc>
        <w:tc>
          <w:tcPr>
            <w:tcW w:w="7937" w:type="dxa"/>
          </w:tcPr>
          <w:p w14:paraId="4FA9E072" w14:textId="77777777" w:rsidR="00AA2FFA" w:rsidRDefault="004E3897" w:rsidP="004265D6">
            <w:pPr>
              <w:pStyle w:val="ConsPlusNormal0"/>
              <w:jc w:val="both"/>
            </w:pPr>
            <w:r>
              <w:t>Частица не, ее значение</w:t>
            </w:r>
          </w:p>
        </w:tc>
      </w:tr>
      <w:tr w:rsidR="00AA2FFA" w14:paraId="70AD793B" w14:textId="77777777">
        <w:tc>
          <w:tcPr>
            <w:tcW w:w="1134" w:type="dxa"/>
            <w:vAlign w:val="center"/>
          </w:tcPr>
          <w:p w14:paraId="7BEF50C4" w14:textId="77777777" w:rsidR="00AA2FFA" w:rsidRDefault="004E3897" w:rsidP="004265D6">
            <w:pPr>
              <w:pStyle w:val="ConsPlusNormal0"/>
              <w:jc w:val="center"/>
            </w:pPr>
            <w:r>
              <w:t>Урок 157</w:t>
            </w:r>
          </w:p>
        </w:tc>
        <w:tc>
          <w:tcPr>
            <w:tcW w:w="7937" w:type="dxa"/>
          </w:tcPr>
          <w:p w14:paraId="26FA7028" w14:textId="77777777" w:rsidR="00AA2FFA" w:rsidRDefault="004E3897" w:rsidP="004265D6">
            <w:pPr>
              <w:pStyle w:val="ConsPlusNormal0"/>
              <w:jc w:val="both"/>
            </w:pPr>
            <w:r>
              <w:t>Правописание частицы не с глаголами</w:t>
            </w:r>
          </w:p>
        </w:tc>
      </w:tr>
      <w:tr w:rsidR="00AA2FFA" w14:paraId="5C30D47F" w14:textId="77777777">
        <w:tc>
          <w:tcPr>
            <w:tcW w:w="1134" w:type="dxa"/>
            <w:vAlign w:val="center"/>
          </w:tcPr>
          <w:p w14:paraId="4A10D04F" w14:textId="77777777" w:rsidR="00AA2FFA" w:rsidRDefault="004E3897" w:rsidP="004265D6">
            <w:pPr>
              <w:pStyle w:val="ConsPlusNormal0"/>
              <w:jc w:val="center"/>
            </w:pPr>
            <w:r>
              <w:t>Урок 158</w:t>
            </w:r>
          </w:p>
        </w:tc>
        <w:tc>
          <w:tcPr>
            <w:tcW w:w="7937" w:type="dxa"/>
          </w:tcPr>
          <w:p w14:paraId="0214348E" w14:textId="77777777" w:rsidR="00AA2FFA" w:rsidRDefault="004E3897" w:rsidP="004265D6">
            <w:pPr>
              <w:pStyle w:val="ConsPlusNormal0"/>
              <w:jc w:val="both"/>
            </w:pPr>
            <w: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AA2FFA" w14:paraId="1E00629F" w14:textId="77777777">
        <w:tc>
          <w:tcPr>
            <w:tcW w:w="1134" w:type="dxa"/>
            <w:vAlign w:val="center"/>
          </w:tcPr>
          <w:p w14:paraId="5854ECB8" w14:textId="77777777" w:rsidR="00AA2FFA" w:rsidRDefault="004E3897" w:rsidP="004265D6">
            <w:pPr>
              <w:pStyle w:val="ConsPlusNormal0"/>
              <w:jc w:val="center"/>
            </w:pPr>
            <w:r>
              <w:t>Урок 159</w:t>
            </w:r>
          </w:p>
        </w:tc>
        <w:tc>
          <w:tcPr>
            <w:tcW w:w="7937" w:type="dxa"/>
          </w:tcPr>
          <w:p w14:paraId="4D0A44DB" w14:textId="77777777" w:rsidR="00AA2FFA" w:rsidRDefault="004E3897" w:rsidP="004265D6">
            <w:pPr>
              <w:pStyle w:val="ConsPlusNormal0"/>
              <w:jc w:val="both"/>
            </w:pPr>
            <w:r>
              <w:t>Правописание глаголов</w:t>
            </w:r>
          </w:p>
        </w:tc>
      </w:tr>
      <w:tr w:rsidR="00AA2FFA" w14:paraId="2D9A4150" w14:textId="77777777">
        <w:tc>
          <w:tcPr>
            <w:tcW w:w="1134" w:type="dxa"/>
            <w:vAlign w:val="center"/>
          </w:tcPr>
          <w:p w14:paraId="0FD4382B" w14:textId="77777777" w:rsidR="00AA2FFA" w:rsidRDefault="004E3897" w:rsidP="004265D6">
            <w:pPr>
              <w:pStyle w:val="ConsPlusNormal0"/>
              <w:jc w:val="center"/>
            </w:pPr>
            <w:r>
              <w:t>Урок 160</w:t>
            </w:r>
          </w:p>
        </w:tc>
        <w:tc>
          <w:tcPr>
            <w:tcW w:w="7937" w:type="dxa"/>
          </w:tcPr>
          <w:p w14:paraId="5B7B8B42" w14:textId="77777777" w:rsidR="00AA2FFA" w:rsidRDefault="004E3897" w:rsidP="004265D6">
            <w:pPr>
              <w:pStyle w:val="ConsPlusNormal0"/>
              <w:jc w:val="both"/>
            </w:pPr>
            <w:r>
              <w:t>Резервный урок по разделу морфология: отработка темы</w:t>
            </w:r>
          </w:p>
        </w:tc>
      </w:tr>
      <w:tr w:rsidR="00AA2FFA" w14:paraId="6BD97FD9" w14:textId="77777777">
        <w:tc>
          <w:tcPr>
            <w:tcW w:w="1134" w:type="dxa"/>
            <w:vAlign w:val="center"/>
          </w:tcPr>
          <w:p w14:paraId="11C867D7" w14:textId="77777777" w:rsidR="00AA2FFA" w:rsidRDefault="004E3897" w:rsidP="004265D6">
            <w:pPr>
              <w:pStyle w:val="ConsPlusNormal0"/>
              <w:jc w:val="center"/>
            </w:pPr>
            <w:r>
              <w:t>Урок 161</w:t>
            </w:r>
          </w:p>
        </w:tc>
        <w:tc>
          <w:tcPr>
            <w:tcW w:w="7937" w:type="dxa"/>
          </w:tcPr>
          <w:p w14:paraId="50446B69" w14:textId="77777777" w:rsidR="00AA2FFA" w:rsidRDefault="004E3897" w:rsidP="004265D6">
            <w:pPr>
              <w:pStyle w:val="ConsPlusNormal0"/>
              <w:jc w:val="both"/>
            </w:pPr>
            <w:r>
              <w:t>Части речи: систематизация изученного в 3 классе</w:t>
            </w:r>
          </w:p>
        </w:tc>
      </w:tr>
      <w:tr w:rsidR="00AA2FFA" w14:paraId="6EC1B1CB" w14:textId="77777777">
        <w:tc>
          <w:tcPr>
            <w:tcW w:w="1134" w:type="dxa"/>
            <w:vAlign w:val="center"/>
          </w:tcPr>
          <w:p w14:paraId="120A8678" w14:textId="77777777" w:rsidR="00AA2FFA" w:rsidRDefault="004E3897" w:rsidP="004265D6">
            <w:pPr>
              <w:pStyle w:val="ConsPlusNormal0"/>
              <w:jc w:val="center"/>
            </w:pPr>
            <w:r>
              <w:t>Урок 162</w:t>
            </w:r>
          </w:p>
        </w:tc>
        <w:tc>
          <w:tcPr>
            <w:tcW w:w="7937" w:type="dxa"/>
          </w:tcPr>
          <w:p w14:paraId="38D56CF4" w14:textId="77777777" w:rsidR="00AA2FFA" w:rsidRDefault="004E3897" w:rsidP="004265D6">
            <w:pPr>
              <w:pStyle w:val="ConsPlusNormal0"/>
              <w:jc w:val="both"/>
            </w:pPr>
            <w:r>
              <w:t>Части речи: обобщение. Подробное изложение повествовательного текста</w:t>
            </w:r>
          </w:p>
        </w:tc>
      </w:tr>
      <w:tr w:rsidR="00AA2FFA" w14:paraId="376CC27E" w14:textId="77777777">
        <w:tc>
          <w:tcPr>
            <w:tcW w:w="1134" w:type="dxa"/>
            <w:vAlign w:val="center"/>
          </w:tcPr>
          <w:p w14:paraId="17CE9AD4" w14:textId="77777777" w:rsidR="00AA2FFA" w:rsidRDefault="004E3897" w:rsidP="004265D6">
            <w:pPr>
              <w:pStyle w:val="ConsPlusNormal0"/>
              <w:jc w:val="center"/>
            </w:pPr>
            <w:r>
              <w:t>Урок 163</w:t>
            </w:r>
          </w:p>
        </w:tc>
        <w:tc>
          <w:tcPr>
            <w:tcW w:w="7937" w:type="dxa"/>
          </w:tcPr>
          <w:p w14:paraId="6C168803" w14:textId="77777777" w:rsidR="00AA2FFA" w:rsidRDefault="004E3897" w:rsidP="004265D6">
            <w:pPr>
              <w:pStyle w:val="ConsPlusNormal0"/>
              <w:jc w:val="both"/>
            </w:pPr>
            <w:r>
              <w:t>Резервный урок: повторение по разделу морфология</w:t>
            </w:r>
          </w:p>
        </w:tc>
      </w:tr>
      <w:tr w:rsidR="00AA2FFA" w14:paraId="75C568F2" w14:textId="77777777">
        <w:tc>
          <w:tcPr>
            <w:tcW w:w="1134" w:type="dxa"/>
            <w:vAlign w:val="center"/>
          </w:tcPr>
          <w:p w14:paraId="626E28B9" w14:textId="77777777" w:rsidR="00AA2FFA" w:rsidRDefault="004E3897" w:rsidP="004265D6">
            <w:pPr>
              <w:pStyle w:val="ConsPlusNormal0"/>
              <w:jc w:val="center"/>
            </w:pPr>
            <w:r>
              <w:t>Урок 164</w:t>
            </w:r>
          </w:p>
        </w:tc>
        <w:tc>
          <w:tcPr>
            <w:tcW w:w="7937" w:type="dxa"/>
          </w:tcPr>
          <w:p w14:paraId="371D2FF4" w14:textId="77777777" w:rsidR="00AA2FFA" w:rsidRDefault="004E3897" w:rsidP="004265D6">
            <w:pPr>
              <w:pStyle w:val="ConsPlusNormal0"/>
              <w:jc w:val="both"/>
            </w:pPr>
            <w:r>
              <w:t>Наблюдение за связью предложений в тексте с помощью союзов и, а, но. Корректирование текста с нарушенным порядком абзацев</w:t>
            </w:r>
          </w:p>
        </w:tc>
      </w:tr>
      <w:tr w:rsidR="00AA2FFA" w14:paraId="15C3EF73" w14:textId="77777777">
        <w:tc>
          <w:tcPr>
            <w:tcW w:w="1134" w:type="dxa"/>
            <w:vAlign w:val="center"/>
          </w:tcPr>
          <w:p w14:paraId="31580CCB" w14:textId="77777777" w:rsidR="00AA2FFA" w:rsidRDefault="004E3897" w:rsidP="004265D6">
            <w:pPr>
              <w:pStyle w:val="ConsPlusNormal0"/>
              <w:jc w:val="center"/>
            </w:pPr>
            <w:r>
              <w:t>Урок 165</w:t>
            </w:r>
          </w:p>
        </w:tc>
        <w:tc>
          <w:tcPr>
            <w:tcW w:w="7937" w:type="dxa"/>
          </w:tcPr>
          <w:p w14:paraId="19EF8B69" w14:textId="77777777" w:rsidR="00AA2FFA" w:rsidRDefault="004E3897" w:rsidP="004265D6">
            <w:pPr>
              <w:pStyle w:val="ConsPlusNormal0"/>
              <w:jc w:val="both"/>
            </w:pPr>
            <w:r>
              <w:t>Повторяем правописание слов с изученными в 1 - 3 классах орфограммами в корне, приставках, окончаниях</w:t>
            </w:r>
          </w:p>
        </w:tc>
      </w:tr>
      <w:tr w:rsidR="00AA2FFA" w14:paraId="1AC18EF0" w14:textId="77777777">
        <w:tc>
          <w:tcPr>
            <w:tcW w:w="1134" w:type="dxa"/>
            <w:vAlign w:val="center"/>
          </w:tcPr>
          <w:p w14:paraId="18C5BA04" w14:textId="77777777" w:rsidR="00AA2FFA" w:rsidRDefault="004E3897" w:rsidP="004265D6">
            <w:pPr>
              <w:pStyle w:val="ConsPlusNormal0"/>
              <w:jc w:val="center"/>
            </w:pPr>
            <w:r>
              <w:t>Урок 166</w:t>
            </w:r>
          </w:p>
        </w:tc>
        <w:tc>
          <w:tcPr>
            <w:tcW w:w="7937" w:type="dxa"/>
          </w:tcPr>
          <w:p w14:paraId="747DD782" w14:textId="77777777" w:rsidR="00AA2FFA" w:rsidRDefault="004E3897" w:rsidP="004265D6">
            <w:pPr>
              <w:pStyle w:val="ConsPlusNormal0"/>
              <w:jc w:val="both"/>
            </w:pPr>
            <w:r>
              <w:t>Повторяем правописание слов с изученными в 1 - 3 классах орфограммами</w:t>
            </w:r>
          </w:p>
        </w:tc>
      </w:tr>
      <w:tr w:rsidR="00AA2FFA" w14:paraId="629C315C" w14:textId="77777777">
        <w:tc>
          <w:tcPr>
            <w:tcW w:w="1134" w:type="dxa"/>
            <w:vAlign w:val="center"/>
          </w:tcPr>
          <w:p w14:paraId="0E9558A5" w14:textId="77777777" w:rsidR="00AA2FFA" w:rsidRDefault="004E3897" w:rsidP="004265D6">
            <w:pPr>
              <w:pStyle w:val="ConsPlusNormal0"/>
              <w:jc w:val="center"/>
            </w:pPr>
            <w:r>
              <w:t>Урок 167</w:t>
            </w:r>
          </w:p>
        </w:tc>
        <w:tc>
          <w:tcPr>
            <w:tcW w:w="7937" w:type="dxa"/>
          </w:tcPr>
          <w:p w14:paraId="1276620C"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16654C74" w14:textId="77777777">
        <w:tc>
          <w:tcPr>
            <w:tcW w:w="1134" w:type="dxa"/>
            <w:vAlign w:val="center"/>
          </w:tcPr>
          <w:p w14:paraId="1D1E8FCF" w14:textId="77777777" w:rsidR="00AA2FFA" w:rsidRDefault="004E3897" w:rsidP="004265D6">
            <w:pPr>
              <w:pStyle w:val="ConsPlusNormal0"/>
              <w:jc w:val="center"/>
            </w:pPr>
            <w:r>
              <w:t>Урок 168</w:t>
            </w:r>
          </w:p>
        </w:tc>
        <w:tc>
          <w:tcPr>
            <w:tcW w:w="7937" w:type="dxa"/>
          </w:tcPr>
          <w:p w14:paraId="387FB591"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0DB11EA6" w14:textId="77777777">
        <w:tc>
          <w:tcPr>
            <w:tcW w:w="1134" w:type="dxa"/>
            <w:vAlign w:val="center"/>
          </w:tcPr>
          <w:p w14:paraId="4732AA46" w14:textId="77777777" w:rsidR="00AA2FFA" w:rsidRDefault="004E3897" w:rsidP="004265D6">
            <w:pPr>
              <w:pStyle w:val="ConsPlusNormal0"/>
              <w:jc w:val="center"/>
            </w:pPr>
            <w:r>
              <w:t>Урок 169</w:t>
            </w:r>
          </w:p>
        </w:tc>
        <w:tc>
          <w:tcPr>
            <w:tcW w:w="7937" w:type="dxa"/>
          </w:tcPr>
          <w:p w14:paraId="7DBB18BE" w14:textId="77777777" w:rsidR="00AA2FFA" w:rsidRDefault="004E3897" w:rsidP="004265D6">
            <w:pPr>
              <w:pStyle w:val="ConsPlusNormal0"/>
              <w:jc w:val="both"/>
            </w:pPr>
            <w:r>
              <w:t>Резервный урок по разделу орфография: контрольная работа "Чему мы научились на уроках правописания в 3 классе"</w:t>
            </w:r>
          </w:p>
        </w:tc>
      </w:tr>
      <w:tr w:rsidR="00AA2FFA" w14:paraId="103F3957" w14:textId="77777777">
        <w:tc>
          <w:tcPr>
            <w:tcW w:w="1134" w:type="dxa"/>
            <w:vAlign w:val="center"/>
          </w:tcPr>
          <w:p w14:paraId="5EF16FE3" w14:textId="77777777" w:rsidR="00AA2FFA" w:rsidRDefault="004E3897" w:rsidP="004265D6">
            <w:pPr>
              <w:pStyle w:val="ConsPlusNormal0"/>
              <w:jc w:val="center"/>
            </w:pPr>
            <w:r>
              <w:t>Урок 170</w:t>
            </w:r>
          </w:p>
        </w:tc>
        <w:tc>
          <w:tcPr>
            <w:tcW w:w="7937" w:type="dxa"/>
          </w:tcPr>
          <w:p w14:paraId="6F5E5066" w14:textId="77777777" w:rsidR="00AA2FFA" w:rsidRDefault="004E3897" w:rsidP="004265D6">
            <w:pPr>
              <w:pStyle w:val="ConsPlusNormal0"/>
              <w:jc w:val="both"/>
            </w:pPr>
            <w: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AA2FFA" w14:paraId="3D8C0625" w14:textId="77777777">
        <w:tc>
          <w:tcPr>
            <w:tcW w:w="9071" w:type="dxa"/>
            <w:gridSpan w:val="2"/>
            <w:vAlign w:val="center"/>
          </w:tcPr>
          <w:p w14:paraId="648781D0" w14:textId="77777777" w:rsidR="00AA2FFA" w:rsidRDefault="004E3897" w:rsidP="004265D6">
            <w:pPr>
              <w:pStyle w:val="ConsPlusNormal0"/>
              <w:jc w:val="both"/>
            </w:pPr>
            <w:r>
              <w:t>ОБЩЕЕ КОЛИЧЕСТВО УРОКОВ ПО ПРОГРАММЕ: 170, из них уроков, отведенных на контрольные работы, - не более 17</w:t>
            </w:r>
          </w:p>
        </w:tc>
      </w:tr>
    </w:tbl>
    <w:p w14:paraId="3FD47D67" w14:textId="77777777" w:rsidR="00AA2FFA" w:rsidRDefault="00AA2FFA" w:rsidP="004265D6">
      <w:pPr>
        <w:pStyle w:val="ConsPlusNormal0"/>
        <w:jc w:val="both"/>
      </w:pPr>
    </w:p>
    <w:p w14:paraId="55DBA897" w14:textId="77777777" w:rsidR="00AA2FFA" w:rsidRDefault="004E3897" w:rsidP="004265D6">
      <w:pPr>
        <w:pStyle w:val="ConsPlusNormal0"/>
        <w:jc w:val="right"/>
      </w:pPr>
      <w:r>
        <w:t>Таблица 2.3</w:t>
      </w:r>
    </w:p>
    <w:p w14:paraId="66DF9054" w14:textId="77777777" w:rsidR="00AA2FFA" w:rsidRDefault="00AA2FFA" w:rsidP="004265D6">
      <w:pPr>
        <w:pStyle w:val="ConsPlusNormal0"/>
        <w:jc w:val="both"/>
      </w:pPr>
    </w:p>
    <w:p w14:paraId="29B0E0CD" w14:textId="77777777" w:rsidR="00AA2FFA" w:rsidRDefault="004E3897" w:rsidP="004265D6">
      <w:pPr>
        <w:pStyle w:val="ConsPlusNormal0"/>
        <w:jc w:val="both"/>
      </w:pPr>
      <w:r>
        <w:t>4 класс</w:t>
      </w:r>
    </w:p>
    <w:p w14:paraId="01ACDCBD"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3DF253C5" w14:textId="77777777">
        <w:tc>
          <w:tcPr>
            <w:tcW w:w="1134" w:type="dxa"/>
          </w:tcPr>
          <w:p w14:paraId="5F9CDDFB" w14:textId="77777777" w:rsidR="00AA2FFA" w:rsidRDefault="004E3897" w:rsidP="004265D6">
            <w:pPr>
              <w:pStyle w:val="ConsPlusNormal0"/>
              <w:jc w:val="center"/>
            </w:pPr>
            <w:r>
              <w:t>N урока</w:t>
            </w:r>
          </w:p>
        </w:tc>
        <w:tc>
          <w:tcPr>
            <w:tcW w:w="7937" w:type="dxa"/>
          </w:tcPr>
          <w:p w14:paraId="1FFCBD2E" w14:textId="77777777" w:rsidR="00AA2FFA" w:rsidRDefault="004E3897" w:rsidP="004265D6">
            <w:pPr>
              <w:pStyle w:val="ConsPlusNormal0"/>
              <w:jc w:val="center"/>
            </w:pPr>
            <w:r>
              <w:t>Тема урока</w:t>
            </w:r>
          </w:p>
        </w:tc>
      </w:tr>
      <w:tr w:rsidR="00AA2FFA" w14:paraId="7B53B3D2" w14:textId="77777777">
        <w:tc>
          <w:tcPr>
            <w:tcW w:w="1134" w:type="dxa"/>
            <w:vAlign w:val="center"/>
          </w:tcPr>
          <w:p w14:paraId="1484800A" w14:textId="77777777" w:rsidR="00AA2FFA" w:rsidRDefault="004E3897" w:rsidP="004265D6">
            <w:pPr>
              <w:pStyle w:val="ConsPlusNormal0"/>
              <w:jc w:val="center"/>
            </w:pPr>
            <w:r>
              <w:t>Урок 1</w:t>
            </w:r>
          </w:p>
        </w:tc>
        <w:tc>
          <w:tcPr>
            <w:tcW w:w="7937" w:type="dxa"/>
          </w:tcPr>
          <w:p w14:paraId="3A30C072" w14:textId="77777777" w:rsidR="00AA2FFA" w:rsidRDefault="004E3897" w:rsidP="004265D6">
            <w:pPr>
              <w:pStyle w:val="ConsPlusNormal0"/>
              <w:jc w:val="both"/>
            </w:pPr>
            <w:r>
              <w:t>Русский язык как язык межнационального общения. Наша речь и наш язык</w:t>
            </w:r>
          </w:p>
        </w:tc>
      </w:tr>
      <w:tr w:rsidR="00AA2FFA" w14:paraId="677F6C1B" w14:textId="77777777">
        <w:tc>
          <w:tcPr>
            <w:tcW w:w="1134" w:type="dxa"/>
            <w:vAlign w:val="center"/>
          </w:tcPr>
          <w:p w14:paraId="55267A65" w14:textId="77777777" w:rsidR="00AA2FFA" w:rsidRDefault="004E3897" w:rsidP="004265D6">
            <w:pPr>
              <w:pStyle w:val="ConsPlusNormal0"/>
              <w:jc w:val="center"/>
            </w:pPr>
            <w:r>
              <w:lastRenderedPageBreak/>
              <w:t>Урок 2</w:t>
            </w:r>
          </w:p>
        </w:tc>
        <w:tc>
          <w:tcPr>
            <w:tcW w:w="7937" w:type="dxa"/>
          </w:tcPr>
          <w:p w14:paraId="40325F51" w14:textId="77777777" w:rsidR="00AA2FFA" w:rsidRDefault="004E3897" w:rsidP="004265D6">
            <w:pPr>
              <w:pStyle w:val="ConsPlusNormal0"/>
              <w:jc w:val="both"/>
            </w:pPr>
            <w:r>
              <w:t>Текст: тема и основная мысль. Текст и его план</w:t>
            </w:r>
          </w:p>
        </w:tc>
      </w:tr>
      <w:tr w:rsidR="00AA2FFA" w14:paraId="68BB9662" w14:textId="77777777">
        <w:tc>
          <w:tcPr>
            <w:tcW w:w="1134" w:type="dxa"/>
            <w:vAlign w:val="center"/>
          </w:tcPr>
          <w:p w14:paraId="1E63452A" w14:textId="77777777" w:rsidR="00AA2FFA" w:rsidRDefault="004E3897" w:rsidP="004265D6">
            <w:pPr>
              <w:pStyle w:val="ConsPlusNormal0"/>
              <w:jc w:val="center"/>
            </w:pPr>
            <w:r>
              <w:t>Урок 3</w:t>
            </w:r>
          </w:p>
        </w:tc>
        <w:tc>
          <w:tcPr>
            <w:tcW w:w="7937" w:type="dxa"/>
          </w:tcPr>
          <w:p w14:paraId="616131AD" w14:textId="77777777" w:rsidR="00AA2FFA" w:rsidRDefault="004E3897" w:rsidP="004265D6">
            <w:pPr>
              <w:pStyle w:val="ConsPlusNormal0"/>
              <w:jc w:val="both"/>
            </w:pPr>
            <w:r>
              <w:t>Текст: заголовок</w:t>
            </w:r>
          </w:p>
        </w:tc>
      </w:tr>
      <w:tr w:rsidR="00AA2FFA" w14:paraId="5E03E569" w14:textId="77777777">
        <w:tc>
          <w:tcPr>
            <w:tcW w:w="1134" w:type="dxa"/>
            <w:vAlign w:val="center"/>
          </w:tcPr>
          <w:p w14:paraId="7F8513F3" w14:textId="77777777" w:rsidR="00AA2FFA" w:rsidRDefault="004E3897" w:rsidP="004265D6">
            <w:pPr>
              <w:pStyle w:val="ConsPlusNormal0"/>
              <w:jc w:val="center"/>
            </w:pPr>
            <w:r>
              <w:t>Урок 4</w:t>
            </w:r>
          </w:p>
        </w:tc>
        <w:tc>
          <w:tcPr>
            <w:tcW w:w="7937" w:type="dxa"/>
          </w:tcPr>
          <w:p w14:paraId="2F5B5620" w14:textId="77777777" w:rsidR="00AA2FFA" w:rsidRDefault="004E3897" w:rsidP="004265D6">
            <w:pPr>
              <w:pStyle w:val="ConsPlusNormal0"/>
              <w:jc w:val="both"/>
            </w:pPr>
            <w:r>
              <w:t>Текст. План текста</w:t>
            </w:r>
          </w:p>
        </w:tc>
      </w:tr>
      <w:tr w:rsidR="00AA2FFA" w14:paraId="1ACACA33" w14:textId="77777777">
        <w:tc>
          <w:tcPr>
            <w:tcW w:w="1134" w:type="dxa"/>
            <w:vAlign w:val="center"/>
          </w:tcPr>
          <w:p w14:paraId="5684DA8A" w14:textId="77777777" w:rsidR="00AA2FFA" w:rsidRDefault="004E3897" w:rsidP="004265D6">
            <w:pPr>
              <w:pStyle w:val="ConsPlusNormal0"/>
              <w:jc w:val="center"/>
            </w:pPr>
            <w:r>
              <w:t>Урок 5</w:t>
            </w:r>
          </w:p>
        </w:tc>
        <w:tc>
          <w:tcPr>
            <w:tcW w:w="7937" w:type="dxa"/>
          </w:tcPr>
          <w:p w14:paraId="41C0C177" w14:textId="77777777" w:rsidR="00AA2FFA" w:rsidRDefault="004E3897" w:rsidP="004265D6">
            <w:pPr>
              <w:pStyle w:val="ConsPlusNormal0"/>
              <w:jc w:val="both"/>
            </w:pPr>
            <w:r>
              <w:t>Текст. Структура текста. Составление текста (сказки) по его началу</w:t>
            </w:r>
          </w:p>
        </w:tc>
      </w:tr>
      <w:tr w:rsidR="00AA2FFA" w14:paraId="03F372E3" w14:textId="77777777">
        <w:tc>
          <w:tcPr>
            <w:tcW w:w="1134" w:type="dxa"/>
            <w:vAlign w:val="center"/>
          </w:tcPr>
          <w:p w14:paraId="70BBC371" w14:textId="77777777" w:rsidR="00AA2FFA" w:rsidRDefault="004E3897" w:rsidP="004265D6">
            <w:pPr>
              <w:pStyle w:val="ConsPlusNormal0"/>
              <w:jc w:val="center"/>
            </w:pPr>
            <w:r>
              <w:t>Урок 6</w:t>
            </w:r>
          </w:p>
        </w:tc>
        <w:tc>
          <w:tcPr>
            <w:tcW w:w="7937" w:type="dxa"/>
          </w:tcPr>
          <w:p w14:paraId="6E45B9BD" w14:textId="77777777" w:rsidR="00AA2FFA" w:rsidRDefault="004E3897" w:rsidP="004265D6">
            <w:pPr>
              <w:pStyle w:val="ConsPlusNormal0"/>
              <w:jc w:val="both"/>
            </w:pPr>
            <w:r>
              <w:t>Вспоминаем типы текстов</w:t>
            </w:r>
          </w:p>
        </w:tc>
      </w:tr>
      <w:tr w:rsidR="00AA2FFA" w14:paraId="56093C08" w14:textId="77777777">
        <w:tc>
          <w:tcPr>
            <w:tcW w:w="1134" w:type="dxa"/>
            <w:vAlign w:val="center"/>
          </w:tcPr>
          <w:p w14:paraId="2D8B1F3F" w14:textId="77777777" w:rsidR="00AA2FFA" w:rsidRDefault="004E3897" w:rsidP="004265D6">
            <w:pPr>
              <w:pStyle w:val="ConsPlusNormal0"/>
              <w:jc w:val="center"/>
            </w:pPr>
            <w:r>
              <w:t>Урок 7</w:t>
            </w:r>
          </w:p>
        </w:tc>
        <w:tc>
          <w:tcPr>
            <w:tcW w:w="7937" w:type="dxa"/>
          </w:tcPr>
          <w:p w14:paraId="4D3A70E1" w14:textId="77777777" w:rsidR="00AA2FFA" w:rsidRDefault="004E3897" w:rsidP="004265D6">
            <w:pPr>
              <w:pStyle w:val="ConsPlusNormal0"/>
              <w:jc w:val="both"/>
            </w:pPr>
            <w:r>
              <w:t>Различаем тексты-повествования, тексты-описания и тексты-рассуждения</w:t>
            </w:r>
          </w:p>
        </w:tc>
      </w:tr>
      <w:tr w:rsidR="00AA2FFA" w14:paraId="4883F47C" w14:textId="77777777">
        <w:tc>
          <w:tcPr>
            <w:tcW w:w="1134" w:type="dxa"/>
            <w:vAlign w:val="center"/>
          </w:tcPr>
          <w:p w14:paraId="3B50E602" w14:textId="77777777" w:rsidR="00AA2FFA" w:rsidRDefault="004E3897" w:rsidP="004265D6">
            <w:pPr>
              <w:pStyle w:val="ConsPlusNormal0"/>
              <w:jc w:val="center"/>
            </w:pPr>
            <w:r>
              <w:t>Урок 8</w:t>
            </w:r>
          </w:p>
        </w:tc>
        <w:tc>
          <w:tcPr>
            <w:tcW w:w="7937" w:type="dxa"/>
          </w:tcPr>
          <w:p w14:paraId="2994B22B" w14:textId="77777777" w:rsidR="00AA2FFA" w:rsidRDefault="004E3897" w:rsidP="004265D6">
            <w:pPr>
              <w:pStyle w:val="ConsPlusNormal0"/>
              <w:jc w:val="both"/>
            </w:pPr>
            <w:r>
              <w:t>Текст. Образные языковые средства</w:t>
            </w:r>
          </w:p>
        </w:tc>
      </w:tr>
      <w:tr w:rsidR="00AA2FFA" w14:paraId="05E72446" w14:textId="77777777">
        <w:tc>
          <w:tcPr>
            <w:tcW w:w="1134" w:type="dxa"/>
            <w:vAlign w:val="center"/>
          </w:tcPr>
          <w:p w14:paraId="09472339" w14:textId="77777777" w:rsidR="00AA2FFA" w:rsidRDefault="004E3897" w:rsidP="004265D6">
            <w:pPr>
              <w:pStyle w:val="ConsPlusNormal0"/>
              <w:jc w:val="center"/>
            </w:pPr>
            <w:r>
              <w:t>Урок 9</w:t>
            </w:r>
          </w:p>
        </w:tc>
        <w:tc>
          <w:tcPr>
            <w:tcW w:w="7937" w:type="dxa"/>
          </w:tcPr>
          <w:p w14:paraId="091F03F3" w14:textId="77777777" w:rsidR="00AA2FFA" w:rsidRDefault="004E3897" w:rsidP="004265D6">
            <w:pPr>
              <w:pStyle w:val="ConsPlusNormal0"/>
              <w:jc w:val="both"/>
            </w:pPr>
            <w:r>
              <w:t>Подбираем заголовки, отражающие тему или основную мысль текста</w:t>
            </w:r>
          </w:p>
        </w:tc>
      </w:tr>
      <w:tr w:rsidR="00AA2FFA" w14:paraId="46661EC3" w14:textId="77777777">
        <w:tc>
          <w:tcPr>
            <w:tcW w:w="1134" w:type="dxa"/>
            <w:vAlign w:val="center"/>
          </w:tcPr>
          <w:p w14:paraId="0F673E3D" w14:textId="77777777" w:rsidR="00AA2FFA" w:rsidRDefault="004E3897" w:rsidP="004265D6">
            <w:pPr>
              <w:pStyle w:val="ConsPlusNormal0"/>
              <w:jc w:val="center"/>
            </w:pPr>
            <w:r>
              <w:t>Урок 10</w:t>
            </w:r>
          </w:p>
        </w:tc>
        <w:tc>
          <w:tcPr>
            <w:tcW w:w="7937" w:type="dxa"/>
          </w:tcPr>
          <w:p w14:paraId="06CB7578" w14:textId="77777777" w:rsidR="00AA2FFA" w:rsidRDefault="004E3897" w:rsidP="004265D6">
            <w:pPr>
              <w:pStyle w:val="ConsPlusNormal0"/>
              <w:jc w:val="both"/>
            </w:pPr>
            <w:r>
              <w:t>Пишем собственный текст по предложенному заголовку</w:t>
            </w:r>
          </w:p>
        </w:tc>
      </w:tr>
      <w:tr w:rsidR="00AA2FFA" w14:paraId="08B3DD1E" w14:textId="77777777">
        <w:tc>
          <w:tcPr>
            <w:tcW w:w="1134" w:type="dxa"/>
            <w:vAlign w:val="center"/>
          </w:tcPr>
          <w:p w14:paraId="56B6F216" w14:textId="77777777" w:rsidR="00AA2FFA" w:rsidRDefault="004E3897" w:rsidP="004265D6">
            <w:pPr>
              <w:pStyle w:val="ConsPlusNormal0"/>
              <w:jc w:val="center"/>
            </w:pPr>
            <w:r>
              <w:t>Урок 11</w:t>
            </w:r>
          </w:p>
        </w:tc>
        <w:tc>
          <w:tcPr>
            <w:tcW w:w="7937" w:type="dxa"/>
          </w:tcPr>
          <w:p w14:paraId="43720843" w14:textId="77777777" w:rsidR="00AA2FFA" w:rsidRDefault="004E3897" w:rsidP="004265D6">
            <w:pPr>
              <w:pStyle w:val="ConsPlusNormal0"/>
              <w:jc w:val="both"/>
            </w:pPr>
            <w:r>
              <w:t>Виды предложений по цели высказывания: повествовательные, вопросительные и побудительные</w:t>
            </w:r>
          </w:p>
        </w:tc>
      </w:tr>
      <w:tr w:rsidR="00AA2FFA" w14:paraId="547CF666" w14:textId="77777777">
        <w:tc>
          <w:tcPr>
            <w:tcW w:w="1134" w:type="dxa"/>
            <w:vAlign w:val="center"/>
          </w:tcPr>
          <w:p w14:paraId="77367527" w14:textId="77777777" w:rsidR="00AA2FFA" w:rsidRDefault="004E3897" w:rsidP="004265D6">
            <w:pPr>
              <w:pStyle w:val="ConsPlusNormal0"/>
              <w:jc w:val="center"/>
            </w:pPr>
            <w:r>
              <w:t>Урок 12</w:t>
            </w:r>
          </w:p>
        </w:tc>
        <w:tc>
          <w:tcPr>
            <w:tcW w:w="7937" w:type="dxa"/>
          </w:tcPr>
          <w:p w14:paraId="7F394E47" w14:textId="77777777" w:rsidR="00AA2FFA" w:rsidRDefault="004E3897" w:rsidP="004265D6">
            <w:pPr>
              <w:pStyle w:val="ConsPlusNormal0"/>
              <w:jc w:val="both"/>
            </w:pPr>
            <w:r>
              <w:t>Виды предложений по эмоциональной окраске: восклицательные и невосклицательные</w:t>
            </w:r>
          </w:p>
        </w:tc>
      </w:tr>
      <w:tr w:rsidR="00AA2FFA" w14:paraId="7111B5BC" w14:textId="77777777">
        <w:tc>
          <w:tcPr>
            <w:tcW w:w="1134" w:type="dxa"/>
            <w:vAlign w:val="center"/>
          </w:tcPr>
          <w:p w14:paraId="59058397" w14:textId="77777777" w:rsidR="00AA2FFA" w:rsidRDefault="004E3897" w:rsidP="004265D6">
            <w:pPr>
              <w:pStyle w:val="ConsPlusNormal0"/>
              <w:jc w:val="center"/>
            </w:pPr>
            <w:r>
              <w:t>Урок 13</w:t>
            </w:r>
          </w:p>
        </w:tc>
        <w:tc>
          <w:tcPr>
            <w:tcW w:w="7937" w:type="dxa"/>
          </w:tcPr>
          <w:p w14:paraId="43961E35" w14:textId="77777777" w:rsidR="00AA2FFA" w:rsidRDefault="004E3897" w:rsidP="004265D6">
            <w:pPr>
              <w:pStyle w:val="ConsPlusNormal0"/>
              <w:jc w:val="both"/>
            </w:pPr>
            <w:r>
              <w:t>Резервный урок по разделу синтаксис: предложения с обращениями (наблюдение)</w:t>
            </w:r>
          </w:p>
        </w:tc>
      </w:tr>
      <w:tr w:rsidR="00AA2FFA" w14:paraId="4123DDA4" w14:textId="77777777">
        <w:tc>
          <w:tcPr>
            <w:tcW w:w="1134" w:type="dxa"/>
            <w:vAlign w:val="center"/>
          </w:tcPr>
          <w:p w14:paraId="4F75EF5F" w14:textId="77777777" w:rsidR="00AA2FFA" w:rsidRDefault="004E3897" w:rsidP="004265D6">
            <w:pPr>
              <w:pStyle w:val="ConsPlusNormal0"/>
              <w:jc w:val="center"/>
            </w:pPr>
            <w:r>
              <w:t>Урок 14</w:t>
            </w:r>
          </w:p>
        </w:tc>
        <w:tc>
          <w:tcPr>
            <w:tcW w:w="7937" w:type="dxa"/>
          </w:tcPr>
          <w:p w14:paraId="7A6CF5EF" w14:textId="77777777" w:rsidR="00AA2FFA" w:rsidRDefault="004E3897" w:rsidP="004265D6">
            <w:pPr>
              <w:pStyle w:val="ConsPlusNormal0"/>
              <w:jc w:val="both"/>
            </w:pPr>
            <w:r>
              <w:t>Распространенные и нераспространенные предложения</w:t>
            </w:r>
          </w:p>
        </w:tc>
      </w:tr>
      <w:tr w:rsidR="00AA2FFA" w14:paraId="637C30F2" w14:textId="77777777">
        <w:tc>
          <w:tcPr>
            <w:tcW w:w="1134" w:type="dxa"/>
            <w:vAlign w:val="center"/>
          </w:tcPr>
          <w:p w14:paraId="17FAB452" w14:textId="77777777" w:rsidR="00AA2FFA" w:rsidRDefault="004E3897" w:rsidP="004265D6">
            <w:pPr>
              <w:pStyle w:val="ConsPlusNormal0"/>
              <w:jc w:val="center"/>
            </w:pPr>
            <w:r>
              <w:t>Урок 15</w:t>
            </w:r>
          </w:p>
        </w:tc>
        <w:tc>
          <w:tcPr>
            <w:tcW w:w="7937" w:type="dxa"/>
          </w:tcPr>
          <w:p w14:paraId="07E47C2B" w14:textId="77777777" w:rsidR="00AA2FFA" w:rsidRDefault="004E3897" w:rsidP="004265D6">
            <w:pPr>
              <w:pStyle w:val="ConsPlusNormal0"/>
              <w:jc w:val="both"/>
            </w:pPr>
            <w:r>
              <w:t>Словосочетание</w:t>
            </w:r>
          </w:p>
        </w:tc>
      </w:tr>
      <w:tr w:rsidR="00AA2FFA" w14:paraId="6AF818AE" w14:textId="77777777">
        <w:tc>
          <w:tcPr>
            <w:tcW w:w="1134" w:type="dxa"/>
            <w:vAlign w:val="center"/>
          </w:tcPr>
          <w:p w14:paraId="2E6E9E04" w14:textId="77777777" w:rsidR="00AA2FFA" w:rsidRDefault="004E3897" w:rsidP="004265D6">
            <w:pPr>
              <w:pStyle w:val="ConsPlusNormal0"/>
              <w:jc w:val="center"/>
            </w:pPr>
            <w:r>
              <w:t>Урок 16</w:t>
            </w:r>
          </w:p>
        </w:tc>
        <w:tc>
          <w:tcPr>
            <w:tcW w:w="7937" w:type="dxa"/>
          </w:tcPr>
          <w:p w14:paraId="64B0BAB8" w14:textId="77777777" w:rsidR="00AA2FFA" w:rsidRDefault="004E3897" w:rsidP="004265D6">
            <w:pPr>
              <w:pStyle w:val="ConsPlusNormal0"/>
              <w:jc w:val="both"/>
            </w:pPr>
            <w:r>
              <w:t>Связь слов в словосочетании</w:t>
            </w:r>
          </w:p>
        </w:tc>
      </w:tr>
      <w:tr w:rsidR="00AA2FFA" w14:paraId="42AE8340" w14:textId="77777777">
        <w:tc>
          <w:tcPr>
            <w:tcW w:w="1134" w:type="dxa"/>
            <w:vAlign w:val="center"/>
          </w:tcPr>
          <w:p w14:paraId="4AD7C45F" w14:textId="77777777" w:rsidR="00AA2FFA" w:rsidRDefault="004E3897" w:rsidP="004265D6">
            <w:pPr>
              <w:pStyle w:val="ConsPlusNormal0"/>
              <w:jc w:val="center"/>
            </w:pPr>
            <w:r>
              <w:t>Урок 17</w:t>
            </w:r>
          </w:p>
        </w:tc>
        <w:tc>
          <w:tcPr>
            <w:tcW w:w="7937" w:type="dxa"/>
          </w:tcPr>
          <w:p w14:paraId="52953F69" w14:textId="77777777" w:rsidR="00AA2FFA" w:rsidRDefault="004E3897" w:rsidP="004265D6">
            <w:pPr>
              <w:pStyle w:val="ConsPlusNormal0"/>
              <w:jc w:val="both"/>
            </w:pPr>
            <w:r>
              <w:t>Связь между словами в предложении (при помощи смысловых вопросов)</w:t>
            </w:r>
          </w:p>
        </w:tc>
      </w:tr>
      <w:tr w:rsidR="00AA2FFA" w14:paraId="3DA5644D" w14:textId="77777777">
        <w:tc>
          <w:tcPr>
            <w:tcW w:w="1134" w:type="dxa"/>
            <w:vAlign w:val="center"/>
          </w:tcPr>
          <w:p w14:paraId="3BEDFB80" w14:textId="77777777" w:rsidR="00AA2FFA" w:rsidRDefault="004E3897" w:rsidP="004265D6">
            <w:pPr>
              <w:pStyle w:val="ConsPlusNormal0"/>
              <w:jc w:val="center"/>
            </w:pPr>
            <w:r>
              <w:t>Урок 18</w:t>
            </w:r>
          </w:p>
        </w:tc>
        <w:tc>
          <w:tcPr>
            <w:tcW w:w="7937" w:type="dxa"/>
          </w:tcPr>
          <w:p w14:paraId="33D641C1" w14:textId="77777777" w:rsidR="00AA2FFA" w:rsidRDefault="004E3897" w:rsidP="004265D6">
            <w:pPr>
              <w:pStyle w:val="ConsPlusNormal0"/>
              <w:jc w:val="both"/>
            </w:pPr>
            <w:r>
              <w:t>Связь слов в словосочетании: обобщение</w:t>
            </w:r>
          </w:p>
        </w:tc>
      </w:tr>
      <w:tr w:rsidR="00AA2FFA" w14:paraId="7A306E03" w14:textId="77777777">
        <w:tc>
          <w:tcPr>
            <w:tcW w:w="1134" w:type="dxa"/>
            <w:vAlign w:val="center"/>
          </w:tcPr>
          <w:p w14:paraId="0D05B9FD" w14:textId="77777777" w:rsidR="00AA2FFA" w:rsidRDefault="004E3897" w:rsidP="004265D6">
            <w:pPr>
              <w:pStyle w:val="ConsPlusNormal0"/>
              <w:jc w:val="center"/>
            </w:pPr>
            <w:r>
              <w:t>Урок 19</w:t>
            </w:r>
          </w:p>
        </w:tc>
        <w:tc>
          <w:tcPr>
            <w:tcW w:w="7937" w:type="dxa"/>
          </w:tcPr>
          <w:p w14:paraId="2FBCD47C" w14:textId="77777777" w:rsidR="00AA2FFA" w:rsidRDefault="004E3897" w:rsidP="004265D6">
            <w:pPr>
              <w:pStyle w:val="ConsPlusNormal0"/>
              <w:jc w:val="both"/>
            </w:pPr>
            <w:r>
              <w:t>Предложение и словосочетание: сходство и различие. Тренинг</w:t>
            </w:r>
          </w:p>
        </w:tc>
      </w:tr>
      <w:tr w:rsidR="00AA2FFA" w14:paraId="119C54BA" w14:textId="77777777">
        <w:tc>
          <w:tcPr>
            <w:tcW w:w="1134" w:type="dxa"/>
            <w:vAlign w:val="center"/>
          </w:tcPr>
          <w:p w14:paraId="2EF9688B" w14:textId="77777777" w:rsidR="00AA2FFA" w:rsidRDefault="004E3897" w:rsidP="004265D6">
            <w:pPr>
              <w:pStyle w:val="ConsPlusNormal0"/>
              <w:jc w:val="center"/>
            </w:pPr>
            <w:r>
              <w:t>Урок 20</w:t>
            </w:r>
          </w:p>
        </w:tc>
        <w:tc>
          <w:tcPr>
            <w:tcW w:w="7937" w:type="dxa"/>
          </w:tcPr>
          <w:p w14:paraId="312C754A" w14:textId="77777777" w:rsidR="00AA2FFA" w:rsidRDefault="004E3897" w:rsidP="004265D6">
            <w:pPr>
              <w:pStyle w:val="ConsPlusNormal0"/>
              <w:jc w:val="both"/>
            </w:pPr>
            <w:r>
              <w:t>Учимся пересказывать: подробный письменный пересказ текста. Изложение</w:t>
            </w:r>
          </w:p>
        </w:tc>
      </w:tr>
      <w:tr w:rsidR="00AA2FFA" w14:paraId="5231BDBE" w14:textId="77777777">
        <w:tc>
          <w:tcPr>
            <w:tcW w:w="1134" w:type="dxa"/>
            <w:vAlign w:val="center"/>
          </w:tcPr>
          <w:p w14:paraId="356B29EE" w14:textId="77777777" w:rsidR="00AA2FFA" w:rsidRDefault="004E3897" w:rsidP="004265D6">
            <w:pPr>
              <w:pStyle w:val="ConsPlusNormal0"/>
              <w:jc w:val="center"/>
            </w:pPr>
            <w:r>
              <w:t>Урок 21</w:t>
            </w:r>
          </w:p>
        </w:tc>
        <w:tc>
          <w:tcPr>
            <w:tcW w:w="7937" w:type="dxa"/>
          </w:tcPr>
          <w:p w14:paraId="6B345870" w14:textId="77777777" w:rsidR="00AA2FFA" w:rsidRDefault="004E3897" w:rsidP="004265D6">
            <w:pPr>
              <w:pStyle w:val="ConsPlusNormal0"/>
              <w:jc w:val="both"/>
            </w:pPr>
            <w:r>
              <w:t>Повторение: слово, сочетание слов (словосочетание) и предложение. Тренинг</w:t>
            </w:r>
          </w:p>
        </w:tc>
      </w:tr>
      <w:tr w:rsidR="00AA2FFA" w14:paraId="5F85616D" w14:textId="77777777">
        <w:tc>
          <w:tcPr>
            <w:tcW w:w="1134" w:type="dxa"/>
            <w:vAlign w:val="center"/>
          </w:tcPr>
          <w:p w14:paraId="59490201" w14:textId="77777777" w:rsidR="00AA2FFA" w:rsidRDefault="004E3897" w:rsidP="004265D6">
            <w:pPr>
              <w:pStyle w:val="ConsPlusNormal0"/>
              <w:jc w:val="center"/>
            </w:pPr>
            <w:r>
              <w:t>Урок 22</w:t>
            </w:r>
          </w:p>
        </w:tc>
        <w:tc>
          <w:tcPr>
            <w:tcW w:w="7937" w:type="dxa"/>
          </w:tcPr>
          <w:p w14:paraId="60DED45A" w14:textId="77777777" w:rsidR="00AA2FFA" w:rsidRDefault="004E3897" w:rsidP="004265D6">
            <w:pPr>
              <w:pStyle w:val="ConsPlusNormal0"/>
              <w:jc w:val="both"/>
            </w:pPr>
            <w:r>
              <w:t>Предложения с однородными членами: без союзов, с союзами а, но, с одиночным союзом и</w:t>
            </w:r>
          </w:p>
        </w:tc>
      </w:tr>
      <w:tr w:rsidR="00AA2FFA" w14:paraId="1CDADAEF" w14:textId="77777777">
        <w:tc>
          <w:tcPr>
            <w:tcW w:w="1134" w:type="dxa"/>
            <w:vAlign w:val="center"/>
          </w:tcPr>
          <w:p w14:paraId="1AF77F8C" w14:textId="77777777" w:rsidR="00AA2FFA" w:rsidRDefault="004E3897" w:rsidP="004265D6">
            <w:pPr>
              <w:pStyle w:val="ConsPlusNormal0"/>
              <w:jc w:val="center"/>
            </w:pPr>
            <w:r>
              <w:t>Урок 23</w:t>
            </w:r>
          </w:p>
        </w:tc>
        <w:tc>
          <w:tcPr>
            <w:tcW w:w="7937" w:type="dxa"/>
          </w:tcPr>
          <w:p w14:paraId="23E4D562" w14:textId="77777777" w:rsidR="00AA2FFA" w:rsidRDefault="004E3897" w:rsidP="004265D6">
            <w:pPr>
              <w:pStyle w:val="ConsPlusNormal0"/>
              <w:jc w:val="both"/>
            </w:pPr>
            <w:r>
              <w:t>Интонация перечисления в предложениях с однородными членами</w:t>
            </w:r>
          </w:p>
        </w:tc>
      </w:tr>
      <w:tr w:rsidR="00AA2FFA" w14:paraId="4A0A3DD6" w14:textId="77777777">
        <w:tc>
          <w:tcPr>
            <w:tcW w:w="1134" w:type="dxa"/>
            <w:vAlign w:val="center"/>
          </w:tcPr>
          <w:p w14:paraId="130DBD7F" w14:textId="77777777" w:rsidR="00AA2FFA" w:rsidRDefault="004E3897" w:rsidP="004265D6">
            <w:pPr>
              <w:pStyle w:val="ConsPlusNormal0"/>
              <w:jc w:val="center"/>
            </w:pPr>
            <w:r>
              <w:t>Урок 24</w:t>
            </w:r>
          </w:p>
        </w:tc>
        <w:tc>
          <w:tcPr>
            <w:tcW w:w="7937" w:type="dxa"/>
          </w:tcPr>
          <w:p w14:paraId="112B6D3B" w14:textId="77777777" w:rsidR="00AA2FFA" w:rsidRDefault="004E3897" w:rsidP="004265D6">
            <w:pPr>
              <w:pStyle w:val="ConsPlusNormal0"/>
              <w:jc w:val="both"/>
            </w:pPr>
            <w:r>
              <w:t>Знаки препинания в предложениях с однородными членами, соединенными союзами</w:t>
            </w:r>
          </w:p>
        </w:tc>
      </w:tr>
      <w:tr w:rsidR="00AA2FFA" w14:paraId="2E9D5D4F" w14:textId="77777777">
        <w:tc>
          <w:tcPr>
            <w:tcW w:w="1134" w:type="dxa"/>
            <w:vAlign w:val="center"/>
          </w:tcPr>
          <w:p w14:paraId="05F30693" w14:textId="77777777" w:rsidR="00AA2FFA" w:rsidRDefault="004E3897" w:rsidP="004265D6">
            <w:pPr>
              <w:pStyle w:val="ConsPlusNormal0"/>
              <w:jc w:val="center"/>
            </w:pPr>
            <w:r>
              <w:t>Урок 25</w:t>
            </w:r>
          </w:p>
        </w:tc>
        <w:tc>
          <w:tcPr>
            <w:tcW w:w="7937" w:type="dxa"/>
          </w:tcPr>
          <w:p w14:paraId="574FE1FC" w14:textId="77777777" w:rsidR="00AA2FFA" w:rsidRDefault="004E3897" w:rsidP="004265D6">
            <w:pPr>
              <w:pStyle w:val="ConsPlusNormal0"/>
              <w:jc w:val="both"/>
            </w:pPr>
            <w:r>
              <w:t>Знаки препинания в предложениях с однородными членами, соединенными союзом и</w:t>
            </w:r>
          </w:p>
        </w:tc>
      </w:tr>
      <w:tr w:rsidR="00AA2FFA" w14:paraId="52168F71" w14:textId="77777777">
        <w:tc>
          <w:tcPr>
            <w:tcW w:w="1134" w:type="dxa"/>
            <w:vAlign w:val="center"/>
          </w:tcPr>
          <w:p w14:paraId="66117497" w14:textId="77777777" w:rsidR="00AA2FFA" w:rsidRDefault="004E3897" w:rsidP="004265D6">
            <w:pPr>
              <w:pStyle w:val="ConsPlusNormal0"/>
              <w:jc w:val="center"/>
            </w:pPr>
            <w:r>
              <w:lastRenderedPageBreak/>
              <w:t>Урок 26</w:t>
            </w:r>
          </w:p>
        </w:tc>
        <w:tc>
          <w:tcPr>
            <w:tcW w:w="7937" w:type="dxa"/>
          </w:tcPr>
          <w:p w14:paraId="46B2BD57" w14:textId="77777777" w:rsidR="00AA2FFA" w:rsidRDefault="004E3897" w:rsidP="004265D6">
            <w:pPr>
              <w:pStyle w:val="ConsPlusNormal0"/>
              <w:jc w:val="both"/>
            </w:pPr>
            <w:r>
              <w:t>Знаки препинания в предложениях с однородными членами, соединенными союзами и, а, но</w:t>
            </w:r>
          </w:p>
        </w:tc>
      </w:tr>
      <w:tr w:rsidR="00AA2FFA" w14:paraId="2C3991F0" w14:textId="77777777">
        <w:tc>
          <w:tcPr>
            <w:tcW w:w="1134" w:type="dxa"/>
            <w:vAlign w:val="center"/>
          </w:tcPr>
          <w:p w14:paraId="4689BDEA" w14:textId="77777777" w:rsidR="00AA2FFA" w:rsidRDefault="004E3897" w:rsidP="004265D6">
            <w:pPr>
              <w:pStyle w:val="ConsPlusNormal0"/>
              <w:jc w:val="center"/>
            </w:pPr>
            <w:r>
              <w:t>Урок 27</w:t>
            </w:r>
          </w:p>
        </w:tc>
        <w:tc>
          <w:tcPr>
            <w:tcW w:w="7937" w:type="dxa"/>
          </w:tcPr>
          <w:p w14:paraId="2D478802" w14:textId="77777777" w:rsidR="00AA2FFA" w:rsidRDefault="004E3897" w:rsidP="004265D6">
            <w:pPr>
              <w:pStyle w:val="ConsPlusNormal0"/>
              <w:jc w:val="both"/>
            </w:pPr>
            <w:r>
              <w:t>Знаки препинания в предложениях с однородными членами без союзов</w:t>
            </w:r>
          </w:p>
        </w:tc>
      </w:tr>
      <w:tr w:rsidR="00AA2FFA" w14:paraId="0C9B658F" w14:textId="77777777">
        <w:tc>
          <w:tcPr>
            <w:tcW w:w="1134" w:type="dxa"/>
            <w:vAlign w:val="center"/>
          </w:tcPr>
          <w:p w14:paraId="37A07C87" w14:textId="77777777" w:rsidR="00AA2FFA" w:rsidRDefault="004E3897" w:rsidP="004265D6">
            <w:pPr>
              <w:pStyle w:val="ConsPlusNormal0"/>
              <w:jc w:val="center"/>
            </w:pPr>
            <w:r>
              <w:t>Урок 28</w:t>
            </w:r>
          </w:p>
        </w:tc>
        <w:tc>
          <w:tcPr>
            <w:tcW w:w="7937" w:type="dxa"/>
          </w:tcPr>
          <w:p w14:paraId="22D626CE" w14:textId="77777777" w:rsidR="00AA2FFA" w:rsidRDefault="004E3897" w:rsidP="004265D6">
            <w:pPr>
              <w:pStyle w:val="ConsPlusNormal0"/>
              <w:jc w:val="both"/>
            </w:pPr>
            <w:r>
              <w:t>Знаки препинания в предложениях с однородными членами, соединенными союзами и, а, но, и без союзов</w:t>
            </w:r>
          </w:p>
        </w:tc>
      </w:tr>
      <w:tr w:rsidR="00AA2FFA" w14:paraId="70E903D6" w14:textId="77777777">
        <w:tc>
          <w:tcPr>
            <w:tcW w:w="1134" w:type="dxa"/>
            <w:vAlign w:val="center"/>
          </w:tcPr>
          <w:p w14:paraId="4093E5AF" w14:textId="77777777" w:rsidR="00AA2FFA" w:rsidRDefault="004E3897" w:rsidP="004265D6">
            <w:pPr>
              <w:pStyle w:val="ConsPlusNormal0"/>
              <w:jc w:val="center"/>
            </w:pPr>
            <w:r>
              <w:t>Урок 29</w:t>
            </w:r>
          </w:p>
        </w:tc>
        <w:tc>
          <w:tcPr>
            <w:tcW w:w="7937" w:type="dxa"/>
          </w:tcPr>
          <w:p w14:paraId="04DF3009" w14:textId="77777777" w:rsidR="00AA2FFA" w:rsidRDefault="004E3897" w:rsidP="004265D6">
            <w:pPr>
              <w:pStyle w:val="ConsPlusNormal0"/>
              <w:jc w:val="both"/>
            </w:pPr>
            <w:r>
              <w:t>Резервный урок по разделу развитие речи: работаем с текстами.</w:t>
            </w:r>
          </w:p>
          <w:p w14:paraId="01428B5C" w14:textId="77777777" w:rsidR="00AA2FFA" w:rsidRDefault="004E3897" w:rsidP="004265D6">
            <w:pPr>
              <w:pStyle w:val="ConsPlusNormal0"/>
              <w:jc w:val="both"/>
            </w:pPr>
            <w:r>
              <w:t>Написание текста по репродукции картины</w:t>
            </w:r>
          </w:p>
        </w:tc>
      </w:tr>
      <w:tr w:rsidR="00AA2FFA" w14:paraId="556BB8AB" w14:textId="77777777">
        <w:tc>
          <w:tcPr>
            <w:tcW w:w="1134" w:type="dxa"/>
            <w:vAlign w:val="center"/>
          </w:tcPr>
          <w:p w14:paraId="36452A85" w14:textId="77777777" w:rsidR="00AA2FFA" w:rsidRDefault="004E3897" w:rsidP="004265D6">
            <w:pPr>
              <w:pStyle w:val="ConsPlusNormal0"/>
              <w:jc w:val="center"/>
            </w:pPr>
            <w:r>
              <w:t>Урок 30</w:t>
            </w:r>
          </w:p>
        </w:tc>
        <w:tc>
          <w:tcPr>
            <w:tcW w:w="7937" w:type="dxa"/>
          </w:tcPr>
          <w:p w14:paraId="167D0669" w14:textId="77777777" w:rsidR="00AA2FFA" w:rsidRDefault="004E3897" w:rsidP="004265D6">
            <w:pPr>
              <w:pStyle w:val="ConsPlusNormal0"/>
              <w:jc w:val="both"/>
            </w:pPr>
            <w:r>
              <w:t>Запятая между однородными членами. Тренинг</w:t>
            </w:r>
          </w:p>
        </w:tc>
      </w:tr>
      <w:tr w:rsidR="00AA2FFA" w14:paraId="1915A0E8" w14:textId="77777777">
        <w:tc>
          <w:tcPr>
            <w:tcW w:w="1134" w:type="dxa"/>
            <w:vAlign w:val="center"/>
          </w:tcPr>
          <w:p w14:paraId="20985FC0" w14:textId="77777777" w:rsidR="00AA2FFA" w:rsidRDefault="004E3897" w:rsidP="004265D6">
            <w:pPr>
              <w:pStyle w:val="ConsPlusNormal0"/>
              <w:jc w:val="center"/>
            </w:pPr>
            <w:r>
              <w:t>Урок 31</w:t>
            </w:r>
          </w:p>
        </w:tc>
        <w:tc>
          <w:tcPr>
            <w:tcW w:w="7937" w:type="dxa"/>
          </w:tcPr>
          <w:p w14:paraId="109E043F" w14:textId="77777777" w:rsidR="00AA2FFA" w:rsidRDefault="004E3897" w:rsidP="004265D6">
            <w:pPr>
              <w:pStyle w:val="ConsPlusNormal0"/>
              <w:jc w:val="both"/>
            </w:pPr>
            <w:r>
              <w:t>Запятая между однородными членами, соединенными союзом. Тренинг</w:t>
            </w:r>
          </w:p>
        </w:tc>
      </w:tr>
      <w:tr w:rsidR="00AA2FFA" w14:paraId="1B44949C" w14:textId="77777777">
        <w:tc>
          <w:tcPr>
            <w:tcW w:w="1134" w:type="dxa"/>
            <w:vAlign w:val="center"/>
          </w:tcPr>
          <w:p w14:paraId="6DCAAAB6" w14:textId="77777777" w:rsidR="00AA2FFA" w:rsidRDefault="004E3897" w:rsidP="004265D6">
            <w:pPr>
              <w:pStyle w:val="ConsPlusNormal0"/>
              <w:jc w:val="center"/>
            </w:pPr>
            <w:r>
              <w:t>Урок 32</w:t>
            </w:r>
          </w:p>
        </w:tc>
        <w:tc>
          <w:tcPr>
            <w:tcW w:w="7937" w:type="dxa"/>
          </w:tcPr>
          <w:p w14:paraId="1303FE6F" w14:textId="77777777" w:rsidR="00AA2FFA" w:rsidRDefault="004E3897" w:rsidP="004265D6">
            <w:pPr>
              <w:pStyle w:val="ConsPlusNormal0"/>
              <w:jc w:val="both"/>
            </w:pPr>
            <w:r>
              <w:t>Простое и сложное предложение. Как отличить сложное предложение от простого предложения?</w:t>
            </w:r>
          </w:p>
        </w:tc>
      </w:tr>
      <w:tr w:rsidR="00AA2FFA" w14:paraId="41955B24" w14:textId="77777777">
        <w:tc>
          <w:tcPr>
            <w:tcW w:w="1134" w:type="dxa"/>
            <w:vAlign w:val="center"/>
          </w:tcPr>
          <w:p w14:paraId="3105E590" w14:textId="77777777" w:rsidR="00AA2FFA" w:rsidRDefault="004E3897" w:rsidP="004265D6">
            <w:pPr>
              <w:pStyle w:val="ConsPlusNormal0"/>
              <w:jc w:val="center"/>
            </w:pPr>
            <w:r>
              <w:t>Урок 33</w:t>
            </w:r>
          </w:p>
        </w:tc>
        <w:tc>
          <w:tcPr>
            <w:tcW w:w="7937" w:type="dxa"/>
          </w:tcPr>
          <w:p w14:paraId="4A448454" w14:textId="77777777" w:rsidR="00AA2FFA" w:rsidRDefault="004E3897" w:rsidP="004265D6">
            <w:pPr>
              <w:pStyle w:val="ConsPlusNormal0"/>
              <w:jc w:val="both"/>
            </w:pPr>
            <w:r>
              <w:t>Союз как часть речи</w:t>
            </w:r>
          </w:p>
        </w:tc>
      </w:tr>
      <w:tr w:rsidR="00AA2FFA" w14:paraId="39D5C070" w14:textId="77777777">
        <w:tc>
          <w:tcPr>
            <w:tcW w:w="1134" w:type="dxa"/>
            <w:vAlign w:val="center"/>
          </w:tcPr>
          <w:p w14:paraId="19D638A4" w14:textId="77777777" w:rsidR="00AA2FFA" w:rsidRDefault="004E3897" w:rsidP="004265D6">
            <w:pPr>
              <w:pStyle w:val="ConsPlusNormal0"/>
              <w:jc w:val="center"/>
            </w:pPr>
            <w:r>
              <w:t>Урок 34</w:t>
            </w:r>
          </w:p>
        </w:tc>
        <w:tc>
          <w:tcPr>
            <w:tcW w:w="7937" w:type="dxa"/>
          </w:tcPr>
          <w:p w14:paraId="4A47A6C5" w14:textId="77777777" w:rsidR="00AA2FFA" w:rsidRDefault="004E3897" w:rsidP="004265D6">
            <w:pPr>
              <w:pStyle w:val="ConsPlusNormal0"/>
              <w:jc w:val="both"/>
            </w:pPr>
            <w:r>
              <w:t>Сложные предложения</w:t>
            </w:r>
          </w:p>
        </w:tc>
      </w:tr>
      <w:tr w:rsidR="00AA2FFA" w14:paraId="79427222" w14:textId="77777777">
        <w:tc>
          <w:tcPr>
            <w:tcW w:w="1134" w:type="dxa"/>
            <w:vAlign w:val="center"/>
          </w:tcPr>
          <w:p w14:paraId="58445F9A" w14:textId="77777777" w:rsidR="00AA2FFA" w:rsidRDefault="004E3897" w:rsidP="004265D6">
            <w:pPr>
              <w:pStyle w:val="ConsPlusNormal0"/>
              <w:jc w:val="center"/>
            </w:pPr>
            <w:r>
              <w:t>Урок 35</w:t>
            </w:r>
          </w:p>
        </w:tc>
        <w:tc>
          <w:tcPr>
            <w:tcW w:w="7937" w:type="dxa"/>
          </w:tcPr>
          <w:p w14:paraId="52148BC2" w14:textId="77777777" w:rsidR="00AA2FFA" w:rsidRDefault="004E3897" w:rsidP="004265D6">
            <w:pPr>
              <w:pStyle w:val="ConsPlusNormal0"/>
              <w:jc w:val="both"/>
            </w:pPr>
            <w:r>
              <w:t>Сложные предложения с союзами и, а, но</w:t>
            </w:r>
          </w:p>
        </w:tc>
      </w:tr>
      <w:tr w:rsidR="00AA2FFA" w14:paraId="0436FE82" w14:textId="77777777">
        <w:tc>
          <w:tcPr>
            <w:tcW w:w="1134" w:type="dxa"/>
            <w:vAlign w:val="center"/>
          </w:tcPr>
          <w:p w14:paraId="05216855" w14:textId="77777777" w:rsidR="00AA2FFA" w:rsidRDefault="004E3897" w:rsidP="004265D6">
            <w:pPr>
              <w:pStyle w:val="ConsPlusNormal0"/>
              <w:jc w:val="center"/>
            </w:pPr>
            <w:r>
              <w:t>Урок 36</w:t>
            </w:r>
          </w:p>
        </w:tc>
        <w:tc>
          <w:tcPr>
            <w:tcW w:w="7937" w:type="dxa"/>
          </w:tcPr>
          <w:p w14:paraId="6DAC4098" w14:textId="77777777" w:rsidR="00AA2FFA" w:rsidRDefault="004E3897" w:rsidP="004265D6">
            <w:pPr>
              <w:pStyle w:val="ConsPlusNormal0"/>
              <w:jc w:val="both"/>
            </w:pPr>
            <w:r>
              <w:t>Союзы и, а, но в простых и сложных предложениях</w:t>
            </w:r>
          </w:p>
        </w:tc>
      </w:tr>
      <w:tr w:rsidR="00AA2FFA" w14:paraId="0E977895" w14:textId="77777777">
        <w:tc>
          <w:tcPr>
            <w:tcW w:w="1134" w:type="dxa"/>
            <w:vAlign w:val="center"/>
          </w:tcPr>
          <w:p w14:paraId="4CCE7B4C" w14:textId="77777777" w:rsidR="00AA2FFA" w:rsidRDefault="004E3897" w:rsidP="004265D6">
            <w:pPr>
              <w:pStyle w:val="ConsPlusNormal0"/>
              <w:jc w:val="center"/>
            </w:pPr>
            <w:r>
              <w:t>Урок 37</w:t>
            </w:r>
          </w:p>
        </w:tc>
        <w:tc>
          <w:tcPr>
            <w:tcW w:w="7937" w:type="dxa"/>
          </w:tcPr>
          <w:p w14:paraId="285CE3AF" w14:textId="77777777" w:rsidR="00AA2FFA" w:rsidRDefault="004E3897" w:rsidP="004265D6">
            <w:pPr>
              <w:pStyle w:val="ConsPlusNormal0"/>
              <w:jc w:val="both"/>
            </w:pPr>
            <w:r>
              <w:t>Наблюдаем за знаками препинания в сложном предложении, состоящем из двух простых</w:t>
            </w:r>
          </w:p>
        </w:tc>
      </w:tr>
      <w:tr w:rsidR="00AA2FFA" w14:paraId="7FB12F69" w14:textId="77777777">
        <w:tc>
          <w:tcPr>
            <w:tcW w:w="1134" w:type="dxa"/>
            <w:vAlign w:val="center"/>
          </w:tcPr>
          <w:p w14:paraId="63F9B4F5" w14:textId="77777777" w:rsidR="00AA2FFA" w:rsidRDefault="004E3897" w:rsidP="004265D6">
            <w:pPr>
              <w:pStyle w:val="ConsPlusNormal0"/>
              <w:jc w:val="center"/>
            </w:pPr>
            <w:r>
              <w:t>Урок 38</w:t>
            </w:r>
          </w:p>
        </w:tc>
        <w:tc>
          <w:tcPr>
            <w:tcW w:w="7937" w:type="dxa"/>
          </w:tcPr>
          <w:p w14:paraId="7DA00A1E" w14:textId="77777777" w:rsidR="00AA2FFA" w:rsidRDefault="004E3897" w:rsidP="004265D6">
            <w:pPr>
              <w:pStyle w:val="ConsPlusNormal0"/>
              <w:jc w:val="both"/>
            </w:pPr>
            <w:r>
              <w:t>Пробуем ставить знаки препинания в сложном предложении, состоящем из двух простых</w:t>
            </w:r>
          </w:p>
        </w:tc>
      </w:tr>
      <w:tr w:rsidR="00AA2FFA" w14:paraId="096CBB7E" w14:textId="77777777">
        <w:tc>
          <w:tcPr>
            <w:tcW w:w="1134" w:type="dxa"/>
            <w:vAlign w:val="center"/>
          </w:tcPr>
          <w:p w14:paraId="4B74BB91" w14:textId="77777777" w:rsidR="00AA2FFA" w:rsidRDefault="004E3897" w:rsidP="004265D6">
            <w:pPr>
              <w:pStyle w:val="ConsPlusNormal0"/>
              <w:jc w:val="center"/>
            </w:pPr>
            <w:r>
              <w:t>Урок 39</w:t>
            </w:r>
          </w:p>
        </w:tc>
        <w:tc>
          <w:tcPr>
            <w:tcW w:w="7937" w:type="dxa"/>
          </w:tcPr>
          <w:p w14:paraId="584C7D38" w14:textId="77777777" w:rsidR="00AA2FFA" w:rsidRDefault="004E3897" w:rsidP="004265D6">
            <w:pPr>
              <w:pStyle w:val="ConsPlusNormal0"/>
              <w:jc w:val="both"/>
            </w:pPr>
            <w:r>
              <w:t>Сложные предложения без союзов. Тренинг</w:t>
            </w:r>
          </w:p>
        </w:tc>
      </w:tr>
      <w:tr w:rsidR="00AA2FFA" w14:paraId="656F1E77" w14:textId="77777777">
        <w:tc>
          <w:tcPr>
            <w:tcW w:w="1134" w:type="dxa"/>
            <w:vAlign w:val="center"/>
          </w:tcPr>
          <w:p w14:paraId="2B6184B3" w14:textId="77777777" w:rsidR="00AA2FFA" w:rsidRDefault="004E3897" w:rsidP="004265D6">
            <w:pPr>
              <w:pStyle w:val="ConsPlusNormal0"/>
              <w:jc w:val="center"/>
            </w:pPr>
            <w:r>
              <w:t>Урок 40</w:t>
            </w:r>
          </w:p>
        </w:tc>
        <w:tc>
          <w:tcPr>
            <w:tcW w:w="7937" w:type="dxa"/>
          </w:tcPr>
          <w:p w14:paraId="572C9C25" w14:textId="77777777" w:rsidR="00AA2FFA" w:rsidRDefault="004E3897" w:rsidP="004265D6">
            <w:pPr>
              <w:pStyle w:val="ConsPlusNormal0"/>
              <w:jc w:val="both"/>
            </w:pPr>
            <w:r>
              <w:t>Предложения с прямой речью после слов автора</w:t>
            </w:r>
          </w:p>
        </w:tc>
      </w:tr>
      <w:tr w:rsidR="00AA2FFA" w14:paraId="79A7F5C4" w14:textId="77777777">
        <w:tc>
          <w:tcPr>
            <w:tcW w:w="1134" w:type="dxa"/>
            <w:vAlign w:val="center"/>
          </w:tcPr>
          <w:p w14:paraId="72F0B210" w14:textId="77777777" w:rsidR="00AA2FFA" w:rsidRDefault="004E3897" w:rsidP="004265D6">
            <w:pPr>
              <w:pStyle w:val="ConsPlusNormal0"/>
              <w:jc w:val="center"/>
            </w:pPr>
            <w:r>
              <w:t>Урок 41</w:t>
            </w:r>
          </w:p>
        </w:tc>
        <w:tc>
          <w:tcPr>
            <w:tcW w:w="7937" w:type="dxa"/>
          </w:tcPr>
          <w:p w14:paraId="16EC132A" w14:textId="77777777" w:rsidR="00AA2FFA" w:rsidRDefault="004E3897" w:rsidP="004265D6">
            <w:pPr>
              <w:pStyle w:val="ConsPlusNormal0"/>
              <w:jc w:val="both"/>
            </w:pPr>
            <w:r>
              <w:t>Наблюдение за знаками препинания в предложении с прямой речью после слов автора</w:t>
            </w:r>
          </w:p>
        </w:tc>
      </w:tr>
      <w:tr w:rsidR="00AA2FFA" w14:paraId="4DAEA3AA" w14:textId="77777777">
        <w:tc>
          <w:tcPr>
            <w:tcW w:w="1134" w:type="dxa"/>
            <w:vAlign w:val="center"/>
          </w:tcPr>
          <w:p w14:paraId="3B8C534B" w14:textId="77777777" w:rsidR="00AA2FFA" w:rsidRDefault="004E3897" w:rsidP="004265D6">
            <w:pPr>
              <w:pStyle w:val="ConsPlusNormal0"/>
              <w:jc w:val="center"/>
            </w:pPr>
            <w:r>
              <w:t>Урок 42</w:t>
            </w:r>
          </w:p>
        </w:tc>
        <w:tc>
          <w:tcPr>
            <w:tcW w:w="7937" w:type="dxa"/>
          </w:tcPr>
          <w:p w14:paraId="11643E17" w14:textId="77777777" w:rsidR="00AA2FFA" w:rsidRDefault="004E3897" w:rsidP="004265D6">
            <w:pPr>
              <w:pStyle w:val="ConsPlusNormal0"/>
              <w:jc w:val="both"/>
            </w:pPr>
            <w:r>
              <w:t>Резервный урок по разделу синтаксис: синтаксический анализ предложения</w:t>
            </w:r>
          </w:p>
        </w:tc>
      </w:tr>
      <w:tr w:rsidR="00AA2FFA" w14:paraId="05E5D8AA" w14:textId="77777777">
        <w:tc>
          <w:tcPr>
            <w:tcW w:w="1134" w:type="dxa"/>
            <w:vAlign w:val="center"/>
          </w:tcPr>
          <w:p w14:paraId="3FC98A26" w14:textId="77777777" w:rsidR="00AA2FFA" w:rsidRDefault="004E3897" w:rsidP="004265D6">
            <w:pPr>
              <w:pStyle w:val="ConsPlusNormal0"/>
              <w:jc w:val="center"/>
            </w:pPr>
            <w:r>
              <w:t>Урок 43</w:t>
            </w:r>
          </w:p>
        </w:tc>
        <w:tc>
          <w:tcPr>
            <w:tcW w:w="7937" w:type="dxa"/>
          </w:tcPr>
          <w:p w14:paraId="31C5A208" w14:textId="77777777" w:rsidR="00AA2FFA" w:rsidRDefault="004E3897" w:rsidP="004265D6">
            <w:pPr>
              <w:pStyle w:val="ConsPlusNormal0"/>
              <w:jc w:val="both"/>
            </w:pPr>
            <w:r>
              <w:t>Резервный урок по разделу синтаксис: повторяем все, что узнали о синтаксисе</w:t>
            </w:r>
          </w:p>
        </w:tc>
      </w:tr>
      <w:tr w:rsidR="00AA2FFA" w14:paraId="47520F36" w14:textId="77777777">
        <w:tc>
          <w:tcPr>
            <w:tcW w:w="1134" w:type="dxa"/>
            <w:vAlign w:val="center"/>
          </w:tcPr>
          <w:p w14:paraId="5DB5975F" w14:textId="77777777" w:rsidR="00AA2FFA" w:rsidRDefault="004E3897" w:rsidP="004265D6">
            <w:pPr>
              <w:pStyle w:val="ConsPlusNormal0"/>
              <w:jc w:val="center"/>
            </w:pPr>
            <w:r>
              <w:t>Урок 44</w:t>
            </w:r>
          </w:p>
        </w:tc>
        <w:tc>
          <w:tcPr>
            <w:tcW w:w="7937" w:type="dxa"/>
          </w:tcPr>
          <w:p w14:paraId="1A7CF866" w14:textId="77777777" w:rsidR="00AA2FFA" w:rsidRDefault="004E3897" w:rsidP="004265D6">
            <w:pPr>
              <w:pStyle w:val="ConsPlusNormal0"/>
              <w:jc w:val="both"/>
            </w:pPr>
            <w:r>
              <w:t>Повторяем лексику: наблюдаем за использованием в речи устаревших слов. О происхождении слов. Заимствованные слова</w:t>
            </w:r>
          </w:p>
        </w:tc>
      </w:tr>
      <w:tr w:rsidR="00AA2FFA" w14:paraId="3CBFA3DC" w14:textId="77777777">
        <w:tc>
          <w:tcPr>
            <w:tcW w:w="1134" w:type="dxa"/>
            <w:vAlign w:val="center"/>
          </w:tcPr>
          <w:p w14:paraId="321E6043" w14:textId="77777777" w:rsidR="00AA2FFA" w:rsidRDefault="004E3897" w:rsidP="004265D6">
            <w:pPr>
              <w:pStyle w:val="ConsPlusNormal0"/>
              <w:jc w:val="center"/>
            </w:pPr>
            <w:r>
              <w:t>Урок 45</w:t>
            </w:r>
          </w:p>
        </w:tc>
        <w:tc>
          <w:tcPr>
            <w:tcW w:w="7937" w:type="dxa"/>
          </w:tcPr>
          <w:p w14:paraId="525FB56B" w14:textId="77777777" w:rsidR="00AA2FFA" w:rsidRDefault="004E3897" w:rsidP="004265D6">
            <w:pPr>
              <w:pStyle w:val="ConsPlusNormal0"/>
              <w:jc w:val="both"/>
            </w:pPr>
            <w:r>
              <w:t>Повторяем лексику: наблюдаем за использованием в речи синонимов, антонимов, омонимов. Слово и его значение. Многозначные слова</w:t>
            </w:r>
          </w:p>
        </w:tc>
      </w:tr>
      <w:tr w:rsidR="00AA2FFA" w14:paraId="3B6C3E90" w14:textId="77777777">
        <w:tc>
          <w:tcPr>
            <w:tcW w:w="1134" w:type="dxa"/>
            <w:vAlign w:val="center"/>
          </w:tcPr>
          <w:p w14:paraId="1EFE0E88" w14:textId="77777777" w:rsidR="00AA2FFA" w:rsidRDefault="004E3897" w:rsidP="004265D6">
            <w:pPr>
              <w:pStyle w:val="ConsPlusNormal0"/>
              <w:jc w:val="center"/>
            </w:pPr>
            <w:r>
              <w:t>Урок 46</w:t>
            </w:r>
          </w:p>
        </w:tc>
        <w:tc>
          <w:tcPr>
            <w:tcW w:w="7937" w:type="dxa"/>
          </w:tcPr>
          <w:p w14:paraId="1380488E" w14:textId="77777777" w:rsidR="00AA2FFA" w:rsidRDefault="004E3897" w:rsidP="004265D6">
            <w:pPr>
              <w:pStyle w:val="ConsPlusNormal0"/>
              <w:jc w:val="both"/>
            </w:pPr>
            <w:r>
              <w:t>Сочинение как вид письменной работы. Написание сочинения по своим наблюдениям</w:t>
            </w:r>
          </w:p>
        </w:tc>
      </w:tr>
      <w:tr w:rsidR="00AA2FFA" w14:paraId="5B456554" w14:textId="77777777">
        <w:tc>
          <w:tcPr>
            <w:tcW w:w="1134" w:type="dxa"/>
            <w:vAlign w:val="center"/>
          </w:tcPr>
          <w:p w14:paraId="42A8DF06" w14:textId="77777777" w:rsidR="00AA2FFA" w:rsidRDefault="004E3897" w:rsidP="004265D6">
            <w:pPr>
              <w:pStyle w:val="ConsPlusNormal0"/>
              <w:jc w:val="center"/>
            </w:pPr>
            <w:r>
              <w:t>Урок 47</w:t>
            </w:r>
          </w:p>
        </w:tc>
        <w:tc>
          <w:tcPr>
            <w:tcW w:w="7937" w:type="dxa"/>
          </w:tcPr>
          <w:p w14:paraId="6380B24F" w14:textId="77777777" w:rsidR="00AA2FFA" w:rsidRDefault="004E3897" w:rsidP="004265D6">
            <w:pPr>
              <w:pStyle w:val="ConsPlusNormal0"/>
              <w:jc w:val="both"/>
            </w:pPr>
            <w:r>
              <w:t>Наблюдаем за использованием в речи фразеологизмов</w:t>
            </w:r>
          </w:p>
        </w:tc>
      </w:tr>
      <w:tr w:rsidR="00AA2FFA" w14:paraId="3FEEED7F" w14:textId="77777777">
        <w:tc>
          <w:tcPr>
            <w:tcW w:w="1134" w:type="dxa"/>
            <w:vAlign w:val="center"/>
          </w:tcPr>
          <w:p w14:paraId="104D1F2F" w14:textId="77777777" w:rsidR="00AA2FFA" w:rsidRDefault="004E3897" w:rsidP="004265D6">
            <w:pPr>
              <w:pStyle w:val="ConsPlusNormal0"/>
              <w:jc w:val="center"/>
            </w:pPr>
            <w:r>
              <w:lastRenderedPageBreak/>
              <w:t>Урок 48</w:t>
            </w:r>
          </w:p>
        </w:tc>
        <w:tc>
          <w:tcPr>
            <w:tcW w:w="7937" w:type="dxa"/>
          </w:tcPr>
          <w:p w14:paraId="79B2157A" w14:textId="77777777" w:rsidR="00AA2FFA" w:rsidRDefault="004E3897" w:rsidP="004265D6">
            <w:pPr>
              <w:pStyle w:val="ConsPlusNormal0"/>
              <w:jc w:val="both"/>
            </w:pPr>
            <w:r>
              <w:t>Учимся понимать фразеологизмы</w:t>
            </w:r>
          </w:p>
        </w:tc>
      </w:tr>
      <w:tr w:rsidR="00AA2FFA" w14:paraId="2C8715F7" w14:textId="77777777">
        <w:tc>
          <w:tcPr>
            <w:tcW w:w="1134" w:type="dxa"/>
            <w:vAlign w:val="center"/>
          </w:tcPr>
          <w:p w14:paraId="4C19E47F" w14:textId="77777777" w:rsidR="00AA2FFA" w:rsidRDefault="004E3897" w:rsidP="004265D6">
            <w:pPr>
              <w:pStyle w:val="ConsPlusNormal0"/>
              <w:jc w:val="center"/>
            </w:pPr>
            <w:r>
              <w:t>Урок 49</w:t>
            </w:r>
          </w:p>
        </w:tc>
        <w:tc>
          <w:tcPr>
            <w:tcW w:w="7937" w:type="dxa"/>
          </w:tcPr>
          <w:p w14:paraId="185FC14B" w14:textId="77777777" w:rsidR="00AA2FFA" w:rsidRDefault="004E3897" w:rsidP="004265D6">
            <w:pPr>
              <w:pStyle w:val="ConsPlusNormal0"/>
              <w:jc w:val="both"/>
            </w:pPr>
            <w:r>
              <w:t>Учимся использовать фразеологизмы</w:t>
            </w:r>
          </w:p>
        </w:tc>
      </w:tr>
      <w:tr w:rsidR="00AA2FFA" w14:paraId="1DCE7E85" w14:textId="77777777">
        <w:tc>
          <w:tcPr>
            <w:tcW w:w="1134" w:type="dxa"/>
            <w:vAlign w:val="center"/>
          </w:tcPr>
          <w:p w14:paraId="556275A7" w14:textId="77777777" w:rsidR="00AA2FFA" w:rsidRDefault="004E3897" w:rsidP="004265D6">
            <w:pPr>
              <w:pStyle w:val="ConsPlusNormal0"/>
              <w:jc w:val="center"/>
            </w:pPr>
            <w:r>
              <w:t>Урок 50</w:t>
            </w:r>
          </w:p>
        </w:tc>
        <w:tc>
          <w:tcPr>
            <w:tcW w:w="7937" w:type="dxa"/>
          </w:tcPr>
          <w:p w14:paraId="3D48681A" w14:textId="77777777" w:rsidR="00AA2FFA" w:rsidRDefault="004E3897" w:rsidP="004265D6">
            <w:pPr>
              <w:pStyle w:val="ConsPlusNormal0"/>
              <w:jc w:val="both"/>
            </w:pPr>
            <w:r>
              <w:t>Повторяем состав слова</w:t>
            </w:r>
          </w:p>
        </w:tc>
      </w:tr>
      <w:tr w:rsidR="00AA2FFA" w14:paraId="3031404E" w14:textId="77777777">
        <w:tc>
          <w:tcPr>
            <w:tcW w:w="1134" w:type="dxa"/>
            <w:vAlign w:val="center"/>
          </w:tcPr>
          <w:p w14:paraId="15D87C53" w14:textId="77777777" w:rsidR="00AA2FFA" w:rsidRDefault="004E3897" w:rsidP="004265D6">
            <w:pPr>
              <w:pStyle w:val="ConsPlusNormal0"/>
              <w:jc w:val="center"/>
            </w:pPr>
            <w:r>
              <w:t>Урок 51</w:t>
            </w:r>
          </w:p>
        </w:tc>
        <w:tc>
          <w:tcPr>
            <w:tcW w:w="7937" w:type="dxa"/>
          </w:tcPr>
          <w:p w14:paraId="2D2644FC" w14:textId="77777777" w:rsidR="00AA2FFA" w:rsidRDefault="004E3897" w:rsidP="004265D6">
            <w:pPr>
              <w:pStyle w:val="ConsPlusNormal0"/>
              <w:jc w:val="both"/>
            </w:pPr>
            <w:r>
              <w:t>Основа слова</w:t>
            </w:r>
          </w:p>
        </w:tc>
      </w:tr>
      <w:tr w:rsidR="00AA2FFA" w14:paraId="175ABC61" w14:textId="77777777">
        <w:tc>
          <w:tcPr>
            <w:tcW w:w="1134" w:type="dxa"/>
            <w:vAlign w:val="center"/>
          </w:tcPr>
          <w:p w14:paraId="6C7CB21F" w14:textId="77777777" w:rsidR="00AA2FFA" w:rsidRDefault="004E3897" w:rsidP="004265D6">
            <w:pPr>
              <w:pStyle w:val="ConsPlusNormal0"/>
              <w:jc w:val="center"/>
            </w:pPr>
            <w:r>
              <w:t>Урок 52</w:t>
            </w:r>
          </w:p>
        </w:tc>
        <w:tc>
          <w:tcPr>
            <w:tcW w:w="7937" w:type="dxa"/>
          </w:tcPr>
          <w:p w14:paraId="06CA3B89" w14:textId="77777777" w:rsidR="00AA2FFA" w:rsidRDefault="004E3897" w:rsidP="004265D6">
            <w:pPr>
              <w:pStyle w:val="ConsPlusNormal0"/>
              <w:jc w:val="both"/>
            </w:pPr>
            <w:r>
              <w:t>Неизменяемые слова: состав слова. Выделение в словах окончания, корня, приставки, суффикса</w:t>
            </w:r>
          </w:p>
        </w:tc>
      </w:tr>
      <w:tr w:rsidR="00AA2FFA" w14:paraId="040497E7" w14:textId="77777777">
        <w:tc>
          <w:tcPr>
            <w:tcW w:w="1134" w:type="dxa"/>
            <w:vAlign w:val="center"/>
          </w:tcPr>
          <w:p w14:paraId="0EF9A544" w14:textId="77777777" w:rsidR="00AA2FFA" w:rsidRDefault="004E3897" w:rsidP="004265D6">
            <w:pPr>
              <w:pStyle w:val="ConsPlusNormal0"/>
              <w:jc w:val="center"/>
            </w:pPr>
            <w:r>
              <w:t>Урок 53</w:t>
            </w:r>
          </w:p>
        </w:tc>
        <w:tc>
          <w:tcPr>
            <w:tcW w:w="7937" w:type="dxa"/>
          </w:tcPr>
          <w:p w14:paraId="1A45D4E2" w14:textId="77777777" w:rsidR="00AA2FFA" w:rsidRDefault="004E3897" w:rsidP="004265D6">
            <w:pPr>
              <w:pStyle w:val="ConsPlusNormal0"/>
              <w:jc w:val="both"/>
            </w:pPr>
            <w:r>
              <w:t>Отрабатываем разбор слова по составу</w:t>
            </w:r>
          </w:p>
        </w:tc>
      </w:tr>
      <w:tr w:rsidR="00AA2FFA" w14:paraId="1E597DC7" w14:textId="77777777">
        <w:tc>
          <w:tcPr>
            <w:tcW w:w="1134" w:type="dxa"/>
            <w:vAlign w:val="center"/>
          </w:tcPr>
          <w:p w14:paraId="3F443C6E" w14:textId="77777777" w:rsidR="00AA2FFA" w:rsidRDefault="004E3897" w:rsidP="004265D6">
            <w:pPr>
              <w:pStyle w:val="ConsPlusNormal0"/>
              <w:jc w:val="center"/>
            </w:pPr>
            <w:r>
              <w:t>Урок 54</w:t>
            </w:r>
          </w:p>
        </w:tc>
        <w:tc>
          <w:tcPr>
            <w:tcW w:w="7937" w:type="dxa"/>
          </w:tcPr>
          <w:p w14:paraId="37CF14B0" w14:textId="77777777" w:rsidR="00AA2FFA" w:rsidRDefault="004E3897" w:rsidP="004265D6">
            <w:pPr>
              <w:pStyle w:val="ConsPlusNormal0"/>
              <w:jc w:val="both"/>
            </w:pPr>
            <w:r>
              <w:t>Правописание суффиксов имен существительных. Правописание приставок и суффиксов</w:t>
            </w:r>
          </w:p>
        </w:tc>
      </w:tr>
      <w:tr w:rsidR="00AA2FFA" w14:paraId="5735287C" w14:textId="77777777">
        <w:tc>
          <w:tcPr>
            <w:tcW w:w="1134" w:type="dxa"/>
            <w:vAlign w:val="center"/>
          </w:tcPr>
          <w:p w14:paraId="6A3B0CF6" w14:textId="77777777" w:rsidR="00AA2FFA" w:rsidRDefault="004E3897" w:rsidP="004265D6">
            <w:pPr>
              <w:pStyle w:val="ConsPlusNormal0"/>
              <w:jc w:val="center"/>
            </w:pPr>
            <w:r>
              <w:t>Урок 55</w:t>
            </w:r>
          </w:p>
        </w:tc>
        <w:tc>
          <w:tcPr>
            <w:tcW w:w="7937" w:type="dxa"/>
          </w:tcPr>
          <w:p w14:paraId="766D391E" w14:textId="77777777" w:rsidR="00AA2FFA" w:rsidRDefault="004E3897" w:rsidP="004265D6">
            <w:pPr>
              <w:pStyle w:val="ConsPlusNormal0"/>
              <w:jc w:val="both"/>
            </w:pPr>
            <w: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AA2FFA" w14:paraId="452500AE" w14:textId="77777777">
        <w:tc>
          <w:tcPr>
            <w:tcW w:w="1134" w:type="dxa"/>
            <w:vAlign w:val="center"/>
          </w:tcPr>
          <w:p w14:paraId="2D5F0F2A" w14:textId="77777777" w:rsidR="00AA2FFA" w:rsidRDefault="004E3897" w:rsidP="004265D6">
            <w:pPr>
              <w:pStyle w:val="ConsPlusNormal0"/>
              <w:jc w:val="center"/>
            </w:pPr>
            <w:r>
              <w:t>Урок 56</w:t>
            </w:r>
          </w:p>
        </w:tc>
        <w:tc>
          <w:tcPr>
            <w:tcW w:w="7937" w:type="dxa"/>
          </w:tcPr>
          <w:p w14:paraId="32D58A3C" w14:textId="77777777" w:rsidR="00AA2FFA" w:rsidRDefault="004E3897" w:rsidP="004265D6">
            <w:pPr>
              <w:pStyle w:val="ConsPlusNormal0"/>
              <w:jc w:val="both"/>
            </w:pPr>
            <w: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AA2FFA" w14:paraId="2E4BE6D8" w14:textId="77777777">
        <w:tc>
          <w:tcPr>
            <w:tcW w:w="1134" w:type="dxa"/>
            <w:vAlign w:val="center"/>
          </w:tcPr>
          <w:p w14:paraId="3797E7BB" w14:textId="77777777" w:rsidR="00AA2FFA" w:rsidRDefault="004E3897" w:rsidP="004265D6">
            <w:pPr>
              <w:pStyle w:val="ConsPlusNormal0"/>
              <w:jc w:val="center"/>
            </w:pPr>
            <w:r>
              <w:t>Урок 57</w:t>
            </w:r>
          </w:p>
        </w:tc>
        <w:tc>
          <w:tcPr>
            <w:tcW w:w="7937" w:type="dxa"/>
          </w:tcPr>
          <w:p w14:paraId="59A1C693" w14:textId="77777777" w:rsidR="00AA2FFA" w:rsidRDefault="004E3897" w:rsidP="004265D6">
            <w:pPr>
              <w:pStyle w:val="ConsPlusNormal0"/>
              <w:jc w:val="both"/>
            </w:pPr>
            <w:r>
              <w:t>Обобщение: самостоятельные и служебные части речи</w:t>
            </w:r>
          </w:p>
        </w:tc>
      </w:tr>
      <w:tr w:rsidR="00AA2FFA" w14:paraId="3E9167AF" w14:textId="77777777">
        <w:tc>
          <w:tcPr>
            <w:tcW w:w="1134" w:type="dxa"/>
            <w:vAlign w:val="center"/>
          </w:tcPr>
          <w:p w14:paraId="30E3C675" w14:textId="77777777" w:rsidR="00AA2FFA" w:rsidRDefault="004E3897" w:rsidP="004265D6">
            <w:pPr>
              <w:pStyle w:val="ConsPlusNormal0"/>
              <w:jc w:val="center"/>
            </w:pPr>
            <w:r>
              <w:t>Урок 58</w:t>
            </w:r>
          </w:p>
        </w:tc>
        <w:tc>
          <w:tcPr>
            <w:tcW w:w="7937" w:type="dxa"/>
          </w:tcPr>
          <w:p w14:paraId="2D41561D" w14:textId="77777777" w:rsidR="00AA2FFA" w:rsidRDefault="004E3897" w:rsidP="004265D6">
            <w:pPr>
              <w:pStyle w:val="ConsPlusNormal0"/>
              <w:jc w:val="both"/>
            </w:pPr>
            <w:r>
              <w:t>Наречие: значение, вопросы, употребление в речи</w:t>
            </w:r>
          </w:p>
        </w:tc>
      </w:tr>
      <w:tr w:rsidR="00AA2FFA" w14:paraId="4F5B1607" w14:textId="77777777">
        <w:tc>
          <w:tcPr>
            <w:tcW w:w="1134" w:type="dxa"/>
            <w:vAlign w:val="center"/>
          </w:tcPr>
          <w:p w14:paraId="6B43738C" w14:textId="77777777" w:rsidR="00AA2FFA" w:rsidRDefault="004E3897" w:rsidP="004265D6">
            <w:pPr>
              <w:pStyle w:val="ConsPlusNormal0"/>
              <w:jc w:val="center"/>
            </w:pPr>
            <w:r>
              <w:t>Урок 59</w:t>
            </w:r>
          </w:p>
        </w:tc>
        <w:tc>
          <w:tcPr>
            <w:tcW w:w="7937" w:type="dxa"/>
          </w:tcPr>
          <w:p w14:paraId="15B4ACEF" w14:textId="77777777" w:rsidR="00AA2FFA" w:rsidRDefault="004E3897" w:rsidP="004265D6">
            <w:pPr>
              <w:pStyle w:val="ConsPlusNormal0"/>
              <w:jc w:val="both"/>
            </w:pPr>
            <w:r>
              <w:t>Как образуются наречия. Виды наречий (наблюдение)</w:t>
            </w:r>
          </w:p>
        </w:tc>
      </w:tr>
      <w:tr w:rsidR="00AA2FFA" w14:paraId="131A3FFC" w14:textId="77777777">
        <w:tc>
          <w:tcPr>
            <w:tcW w:w="1134" w:type="dxa"/>
            <w:vAlign w:val="center"/>
          </w:tcPr>
          <w:p w14:paraId="7468F623" w14:textId="77777777" w:rsidR="00AA2FFA" w:rsidRDefault="004E3897" w:rsidP="004265D6">
            <w:pPr>
              <w:pStyle w:val="ConsPlusNormal0"/>
              <w:jc w:val="center"/>
            </w:pPr>
            <w:r>
              <w:t>Урок 60</w:t>
            </w:r>
          </w:p>
        </w:tc>
        <w:tc>
          <w:tcPr>
            <w:tcW w:w="7937" w:type="dxa"/>
          </w:tcPr>
          <w:p w14:paraId="79B7969F" w14:textId="77777777" w:rsidR="00AA2FFA" w:rsidRDefault="004E3897" w:rsidP="004265D6">
            <w:pPr>
              <w:pStyle w:val="ConsPlusNormal0"/>
              <w:jc w:val="both"/>
            </w:pPr>
            <w:r>
              <w:t>Наречие: обобщение знаний</w:t>
            </w:r>
          </w:p>
        </w:tc>
      </w:tr>
      <w:tr w:rsidR="00AA2FFA" w14:paraId="3F0A06CD" w14:textId="77777777">
        <w:tc>
          <w:tcPr>
            <w:tcW w:w="1134" w:type="dxa"/>
            <w:vAlign w:val="center"/>
          </w:tcPr>
          <w:p w14:paraId="71156183" w14:textId="77777777" w:rsidR="00AA2FFA" w:rsidRDefault="004E3897" w:rsidP="004265D6">
            <w:pPr>
              <w:pStyle w:val="ConsPlusNormal0"/>
              <w:jc w:val="center"/>
            </w:pPr>
            <w:r>
              <w:t>Урок 61</w:t>
            </w:r>
          </w:p>
        </w:tc>
        <w:tc>
          <w:tcPr>
            <w:tcW w:w="7937" w:type="dxa"/>
          </w:tcPr>
          <w:p w14:paraId="5C4ADCEB" w14:textId="77777777" w:rsidR="00AA2FFA" w:rsidRDefault="004E3897" w:rsidP="004265D6">
            <w:pPr>
              <w:pStyle w:val="ConsPlusNormal0"/>
              <w:jc w:val="both"/>
            </w:pPr>
            <w:r>
              <w:t>Значение наиболее употребляемых суффиксов изученных частей речи. Состав неизменяемых слов</w:t>
            </w:r>
          </w:p>
        </w:tc>
      </w:tr>
      <w:tr w:rsidR="00AA2FFA" w14:paraId="40DB77AF" w14:textId="77777777">
        <w:tc>
          <w:tcPr>
            <w:tcW w:w="1134" w:type="dxa"/>
            <w:vAlign w:val="center"/>
          </w:tcPr>
          <w:p w14:paraId="7EB3C1BB" w14:textId="77777777" w:rsidR="00AA2FFA" w:rsidRDefault="004E3897" w:rsidP="004265D6">
            <w:pPr>
              <w:pStyle w:val="ConsPlusNormal0"/>
              <w:jc w:val="center"/>
            </w:pPr>
            <w:r>
              <w:t>Урок 62</w:t>
            </w:r>
          </w:p>
        </w:tc>
        <w:tc>
          <w:tcPr>
            <w:tcW w:w="7937" w:type="dxa"/>
          </w:tcPr>
          <w:p w14:paraId="511C2C47" w14:textId="77777777" w:rsidR="00AA2FFA" w:rsidRDefault="004E3897" w:rsidP="004265D6">
            <w:pPr>
              <w:pStyle w:val="ConsPlusNormal0"/>
              <w:jc w:val="both"/>
            </w:pPr>
            <w: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AA2FFA" w14:paraId="1443067F" w14:textId="77777777">
        <w:tc>
          <w:tcPr>
            <w:tcW w:w="1134" w:type="dxa"/>
            <w:vAlign w:val="center"/>
          </w:tcPr>
          <w:p w14:paraId="3E8B50E3" w14:textId="77777777" w:rsidR="00AA2FFA" w:rsidRDefault="004E3897" w:rsidP="004265D6">
            <w:pPr>
              <w:pStyle w:val="ConsPlusNormal0"/>
              <w:jc w:val="center"/>
            </w:pPr>
            <w:r>
              <w:t>Урок 63</w:t>
            </w:r>
          </w:p>
        </w:tc>
        <w:tc>
          <w:tcPr>
            <w:tcW w:w="7937" w:type="dxa"/>
          </w:tcPr>
          <w:p w14:paraId="01AAE5EB" w14:textId="77777777" w:rsidR="00AA2FFA" w:rsidRDefault="004E3897" w:rsidP="004265D6">
            <w:pPr>
              <w:pStyle w:val="ConsPlusNormal0"/>
              <w:jc w:val="both"/>
            </w:pPr>
            <w:r>
              <w:t>Несклоняемые имена существительные</w:t>
            </w:r>
          </w:p>
        </w:tc>
      </w:tr>
      <w:tr w:rsidR="00AA2FFA" w14:paraId="20967D59" w14:textId="77777777">
        <w:tc>
          <w:tcPr>
            <w:tcW w:w="1134" w:type="dxa"/>
            <w:vAlign w:val="center"/>
          </w:tcPr>
          <w:p w14:paraId="6A5CEA5D" w14:textId="77777777" w:rsidR="00AA2FFA" w:rsidRDefault="004E3897" w:rsidP="004265D6">
            <w:pPr>
              <w:pStyle w:val="ConsPlusNormal0"/>
              <w:jc w:val="center"/>
            </w:pPr>
            <w:r>
              <w:t>Урок 64</w:t>
            </w:r>
          </w:p>
        </w:tc>
        <w:tc>
          <w:tcPr>
            <w:tcW w:w="7937" w:type="dxa"/>
          </w:tcPr>
          <w:p w14:paraId="0997D36C" w14:textId="77777777" w:rsidR="00AA2FFA" w:rsidRDefault="004E3897" w:rsidP="004265D6">
            <w:pPr>
              <w:pStyle w:val="ConsPlusNormal0"/>
              <w:jc w:val="both"/>
            </w:pPr>
            <w:r>
              <w:t>Имена существительные 1-го, 2-го, 3-го склонений</w:t>
            </w:r>
          </w:p>
        </w:tc>
      </w:tr>
      <w:tr w:rsidR="00AA2FFA" w14:paraId="7D866AB2" w14:textId="77777777">
        <w:tc>
          <w:tcPr>
            <w:tcW w:w="1134" w:type="dxa"/>
            <w:vAlign w:val="center"/>
          </w:tcPr>
          <w:p w14:paraId="48539221" w14:textId="77777777" w:rsidR="00AA2FFA" w:rsidRDefault="004E3897" w:rsidP="004265D6">
            <w:pPr>
              <w:pStyle w:val="ConsPlusNormal0"/>
              <w:jc w:val="center"/>
            </w:pPr>
            <w:r>
              <w:t>Урок 65</w:t>
            </w:r>
          </w:p>
        </w:tc>
        <w:tc>
          <w:tcPr>
            <w:tcW w:w="7937" w:type="dxa"/>
          </w:tcPr>
          <w:p w14:paraId="4919CAD0" w14:textId="77777777" w:rsidR="00AA2FFA" w:rsidRDefault="004E3897" w:rsidP="004265D6">
            <w:pPr>
              <w:pStyle w:val="ConsPlusNormal0"/>
              <w:jc w:val="both"/>
            </w:pPr>
            <w:r>
              <w:t>Падежные окончания имен существительных 1-го склонения</w:t>
            </w:r>
          </w:p>
        </w:tc>
      </w:tr>
      <w:tr w:rsidR="00AA2FFA" w14:paraId="699E4146" w14:textId="77777777">
        <w:tc>
          <w:tcPr>
            <w:tcW w:w="1134" w:type="dxa"/>
            <w:vAlign w:val="center"/>
          </w:tcPr>
          <w:p w14:paraId="28B82667" w14:textId="77777777" w:rsidR="00AA2FFA" w:rsidRDefault="004E3897" w:rsidP="004265D6">
            <w:pPr>
              <w:pStyle w:val="ConsPlusNormal0"/>
              <w:jc w:val="center"/>
            </w:pPr>
            <w:r>
              <w:t>Урок 66</w:t>
            </w:r>
          </w:p>
        </w:tc>
        <w:tc>
          <w:tcPr>
            <w:tcW w:w="7937" w:type="dxa"/>
          </w:tcPr>
          <w:p w14:paraId="3BA5FB16" w14:textId="77777777" w:rsidR="00AA2FFA" w:rsidRDefault="004E3897" w:rsidP="004265D6">
            <w:pPr>
              <w:pStyle w:val="ConsPlusNormal0"/>
              <w:jc w:val="both"/>
            </w:pPr>
            <w:r>
              <w:t>Резервный урок по разделу развитие речи: работаем с текстами. Составление текста по репродукции картины</w:t>
            </w:r>
          </w:p>
        </w:tc>
      </w:tr>
      <w:tr w:rsidR="00AA2FFA" w14:paraId="234C86D7" w14:textId="77777777">
        <w:tc>
          <w:tcPr>
            <w:tcW w:w="1134" w:type="dxa"/>
            <w:vAlign w:val="center"/>
          </w:tcPr>
          <w:p w14:paraId="773B02CD" w14:textId="77777777" w:rsidR="00AA2FFA" w:rsidRDefault="004E3897" w:rsidP="004265D6">
            <w:pPr>
              <w:pStyle w:val="ConsPlusNormal0"/>
              <w:jc w:val="center"/>
            </w:pPr>
            <w:r>
              <w:t>Урок 67</w:t>
            </w:r>
          </w:p>
        </w:tc>
        <w:tc>
          <w:tcPr>
            <w:tcW w:w="7937" w:type="dxa"/>
          </w:tcPr>
          <w:p w14:paraId="2DE773A7" w14:textId="77777777" w:rsidR="00AA2FFA" w:rsidRDefault="004E3897" w:rsidP="004265D6">
            <w:pPr>
              <w:pStyle w:val="ConsPlusNormal0"/>
              <w:jc w:val="both"/>
            </w:pPr>
            <w:r>
              <w:t>Падежные окончания имен существительных 2-го склонения</w:t>
            </w:r>
          </w:p>
        </w:tc>
      </w:tr>
      <w:tr w:rsidR="00AA2FFA" w14:paraId="73B778BB" w14:textId="77777777">
        <w:tc>
          <w:tcPr>
            <w:tcW w:w="1134" w:type="dxa"/>
            <w:vAlign w:val="center"/>
          </w:tcPr>
          <w:p w14:paraId="49DDB049" w14:textId="77777777" w:rsidR="00AA2FFA" w:rsidRDefault="004E3897" w:rsidP="004265D6">
            <w:pPr>
              <w:pStyle w:val="ConsPlusNormal0"/>
              <w:jc w:val="center"/>
            </w:pPr>
            <w:r>
              <w:t>Урок 68</w:t>
            </w:r>
          </w:p>
        </w:tc>
        <w:tc>
          <w:tcPr>
            <w:tcW w:w="7937" w:type="dxa"/>
          </w:tcPr>
          <w:p w14:paraId="58C0B39D" w14:textId="77777777" w:rsidR="00AA2FFA" w:rsidRDefault="004E3897" w:rsidP="004265D6">
            <w:pPr>
              <w:pStyle w:val="ConsPlusNormal0"/>
              <w:jc w:val="both"/>
            </w:pPr>
            <w:r>
              <w:t>Падежные окончания имен существительных 3-го склонения</w:t>
            </w:r>
          </w:p>
        </w:tc>
      </w:tr>
      <w:tr w:rsidR="00AA2FFA" w14:paraId="659EA077" w14:textId="77777777">
        <w:tc>
          <w:tcPr>
            <w:tcW w:w="1134" w:type="dxa"/>
            <w:vAlign w:val="center"/>
          </w:tcPr>
          <w:p w14:paraId="609F90F2" w14:textId="77777777" w:rsidR="00AA2FFA" w:rsidRDefault="004E3897" w:rsidP="004265D6">
            <w:pPr>
              <w:pStyle w:val="ConsPlusNormal0"/>
              <w:jc w:val="center"/>
            </w:pPr>
            <w:r>
              <w:t>Урок 69</w:t>
            </w:r>
          </w:p>
        </w:tc>
        <w:tc>
          <w:tcPr>
            <w:tcW w:w="7937" w:type="dxa"/>
          </w:tcPr>
          <w:p w14:paraId="64888D39" w14:textId="77777777" w:rsidR="00AA2FFA" w:rsidRDefault="004E3897" w:rsidP="004265D6">
            <w:pPr>
              <w:pStyle w:val="ConsPlusNormal0"/>
              <w:jc w:val="both"/>
            </w:pPr>
            <w:r>
              <w:t>Особенности падежных окончаний имен существительных в дательном и предложном падеже</w:t>
            </w:r>
          </w:p>
        </w:tc>
      </w:tr>
      <w:tr w:rsidR="00AA2FFA" w14:paraId="285FE73F" w14:textId="77777777">
        <w:tc>
          <w:tcPr>
            <w:tcW w:w="1134" w:type="dxa"/>
            <w:vAlign w:val="center"/>
          </w:tcPr>
          <w:p w14:paraId="117EF07E" w14:textId="77777777" w:rsidR="00AA2FFA" w:rsidRDefault="004E3897" w:rsidP="004265D6">
            <w:pPr>
              <w:pStyle w:val="ConsPlusNormal0"/>
              <w:jc w:val="center"/>
            </w:pPr>
            <w:r>
              <w:lastRenderedPageBreak/>
              <w:t>Урок 70</w:t>
            </w:r>
          </w:p>
        </w:tc>
        <w:tc>
          <w:tcPr>
            <w:tcW w:w="7937" w:type="dxa"/>
          </w:tcPr>
          <w:p w14:paraId="4DDCBD88" w14:textId="77777777" w:rsidR="00AA2FFA" w:rsidRDefault="004E3897" w:rsidP="004265D6">
            <w:pPr>
              <w:pStyle w:val="ConsPlusNormal0"/>
              <w:jc w:val="both"/>
            </w:pPr>
            <w:r>
              <w:t>Особенности падежных окончаний имен существительных в родительном и винительном падеже</w:t>
            </w:r>
          </w:p>
        </w:tc>
      </w:tr>
      <w:tr w:rsidR="00AA2FFA" w14:paraId="223770F2" w14:textId="77777777">
        <w:tc>
          <w:tcPr>
            <w:tcW w:w="1134" w:type="dxa"/>
            <w:vAlign w:val="center"/>
          </w:tcPr>
          <w:p w14:paraId="02371164" w14:textId="77777777" w:rsidR="00AA2FFA" w:rsidRDefault="004E3897" w:rsidP="004265D6">
            <w:pPr>
              <w:pStyle w:val="ConsPlusNormal0"/>
              <w:jc w:val="center"/>
            </w:pPr>
            <w:r>
              <w:t>Урок 71</w:t>
            </w:r>
          </w:p>
        </w:tc>
        <w:tc>
          <w:tcPr>
            <w:tcW w:w="7937" w:type="dxa"/>
          </w:tcPr>
          <w:p w14:paraId="15A2D0F8" w14:textId="77777777" w:rsidR="00AA2FFA" w:rsidRDefault="004E3897" w:rsidP="004265D6">
            <w:pPr>
              <w:pStyle w:val="ConsPlusNormal0"/>
              <w:jc w:val="both"/>
            </w:pPr>
            <w:r>
              <w:t>Правописание падежных окончаний имен существительных 1-го склонения</w:t>
            </w:r>
          </w:p>
        </w:tc>
      </w:tr>
      <w:tr w:rsidR="00AA2FFA" w14:paraId="490D8502" w14:textId="77777777">
        <w:tc>
          <w:tcPr>
            <w:tcW w:w="1134" w:type="dxa"/>
            <w:vAlign w:val="center"/>
          </w:tcPr>
          <w:p w14:paraId="43F4BCE5" w14:textId="77777777" w:rsidR="00AA2FFA" w:rsidRDefault="004E3897" w:rsidP="004265D6">
            <w:pPr>
              <w:pStyle w:val="ConsPlusNormal0"/>
              <w:jc w:val="center"/>
            </w:pPr>
            <w:r>
              <w:t>Урок 72</w:t>
            </w:r>
          </w:p>
        </w:tc>
        <w:tc>
          <w:tcPr>
            <w:tcW w:w="7937" w:type="dxa"/>
          </w:tcPr>
          <w:p w14:paraId="1EFF73E3" w14:textId="77777777" w:rsidR="00AA2FFA" w:rsidRDefault="004E3897" w:rsidP="004265D6">
            <w:pPr>
              <w:pStyle w:val="ConsPlusNormal0"/>
              <w:jc w:val="both"/>
            </w:pPr>
            <w:r>
              <w:t>Правописание падежных окончаний имен существительных 2-го склонения</w:t>
            </w:r>
          </w:p>
        </w:tc>
      </w:tr>
      <w:tr w:rsidR="00AA2FFA" w14:paraId="46655EBB" w14:textId="77777777">
        <w:tc>
          <w:tcPr>
            <w:tcW w:w="1134" w:type="dxa"/>
            <w:vAlign w:val="center"/>
          </w:tcPr>
          <w:p w14:paraId="26B48AC0" w14:textId="77777777" w:rsidR="00AA2FFA" w:rsidRDefault="004E3897" w:rsidP="004265D6">
            <w:pPr>
              <w:pStyle w:val="ConsPlusNormal0"/>
              <w:jc w:val="center"/>
            </w:pPr>
            <w:r>
              <w:t>Урок 73</w:t>
            </w:r>
          </w:p>
        </w:tc>
        <w:tc>
          <w:tcPr>
            <w:tcW w:w="7937" w:type="dxa"/>
          </w:tcPr>
          <w:p w14:paraId="773BA63D" w14:textId="77777777" w:rsidR="00AA2FFA" w:rsidRDefault="004E3897" w:rsidP="004265D6">
            <w:pPr>
              <w:pStyle w:val="ConsPlusNormal0"/>
              <w:jc w:val="both"/>
            </w:pPr>
            <w:r>
              <w:t>Правописание падежных окончаний имен существительных 3-го склонения</w:t>
            </w:r>
          </w:p>
        </w:tc>
      </w:tr>
      <w:tr w:rsidR="00AA2FFA" w14:paraId="2454742F" w14:textId="77777777">
        <w:tc>
          <w:tcPr>
            <w:tcW w:w="1134" w:type="dxa"/>
            <w:vAlign w:val="center"/>
          </w:tcPr>
          <w:p w14:paraId="39F00D6A" w14:textId="77777777" w:rsidR="00AA2FFA" w:rsidRDefault="004E3897" w:rsidP="004265D6">
            <w:pPr>
              <w:pStyle w:val="ConsPlusNormal0"/>
              <w:jc w:val="center"/>
            </w:pPr>
            <w:r>
              <w:t>Урок 74</w:t>
            </w:r>
          </w:p>
        </w:tc>
        <w:tc>
          <w:tcPr>
            <w:tcW w:w="7937" w:type="dxa"/>
          </w:tcPr>
          <w:p w14:paraId="493F8169" w14:textId="77777777" w:rsidR="00AA2FFA" w:rsidRDefault="004E3897" w:rsidP="004265D6">
            <w:pPr>
              <w:pStyle w:val="ConsPlusNormal0"/>
              <w:jc w:val="both"/>
            </w:pPr>
            <w:r>
              <w:t>Правописание падежных окончаний имен существительных в родительном и винительном падеже</w:t>
            </w:r>
          </w:p>
        </w:tc>
      </w:tr>
      <w:tr w:rsidR="00AA2FFA" w14:paraId="50215DC4" w14:textId="77777777">
        <w:tc>
          <w:tcPr>
            <w:tcW w:w="1134" w:type="dxa"/>
            <w:vAlign w:val="center"/>
          </w:tcPr>
          <w:p w14:paraId="56F9FD26" w14:textId="77777777" w:rsidR="00AA2FFA" w:rsidRDefault="004E3897" w:rsidP="004265D6">
            <w:pPr>
              <w:pStyle w:val="ConsPlusNormal0"/>
              <w:jc w:val="center"/>
            </w:pPr>
            <w:r>
              <w:t>Урок 75</w:t>
            </w:r>
          </w:p>
        </w:tc>
        <w:tc>
          <w:tcPr>
            <w:tcW w:w="7937" w:type="dxa"/>
          </w:tcPr>
          <w:p w14:paraId="4F717EFC" w14:textId="77777777" w:rsidR="00AA2FFA" w:rsidRDefault="004E3897" w:rsidP="004265D6">
            <w:pPr>
              <w:pStyle w:val="ConsPlusNormal0"/>
              <w:jc w:val="both"/>
            </w:pPr>
            <w:r>
              <w:t>Правописание падежных окончаний имен существительных в дательном и предложном падеже</w:t>
            </w:r>
          </w:p>
        </w:tc>
      </w:tr>
      <w:tr w:rsidR="00AA2FFA" w14:paraId="13B70554" w14:textId="77777777">
        <w:tc>
          <w:tcPr>
            <w:tcW w:w="1134" w:type="dxa"/>
            <w:vAlign w:val="center"/>
          </w:tcPr>
          <w:p w14:paraId="2B170856" w14:textId="77777777" w:rsidR="00AA2FFA" w:rsidRDefault="004E3897" w:rsidP="004265D6">
            <w:pPr>
              <w:pStyle w:val="ConsPlusNormal0"/>
              <w:jc w:val="center"/>
            </w:pPr>
            <w:r>
              <w:t>Урок 76</w:t>
            </w:r>
          </w:p>
        </w:tc>
        <w:tc>
          <w:tcPr>
            <w:tcW w:w="7937" w:type="dxa"/>
          </w:tcPr>
          <w:p w14:paraId="2DA7A6CE" w14:textId="77777777" w:rsidR="00AA2FFA" w:rsidRDefault="004E3897" w:rsidP="004265D6">
            <w:pPr>
              <w:pStyle w:val="ConsPlusNormal0"/>
              <w:jc w:val="both"/>
            </w:pPr>
            <w:r>
              <w:t>Правописание падежных окончаний имен существительных в творительном падеже</w:t>
            </w:r>
          </w:p>
        </w:tc>
      </w:tr>
      <w:tr w:rsidR="00AA2FFA" w14:paraId="1730E168" w14:textId="77777777">
        <w:tc>
          <w:tcPr>
            <w:tcW w:w="1134" w:type="dxa"/>
            <w:vAlign w:val="center"/>
          </w:tcPr>
          <w:p w14:paraId="6F542ED8" w14:textId="77777777" w:rsidR="00AA2FFA" w:rsidRDefault="004E3897" w:rsidP="004265D6">
            <w:pPr>
              <w:pStyle w:val="ConsPlusNormal0"/>
              <w:jc w:val="center"/>
            </w:pPr>
            <w:r>
              <w:t>Урок 77</w:t>
            </w:r>
          </w:p>
        </w:tc>
        <w:tc>
          <w:tcPr>
            <w:tcW w:w="7937" w:type="dxa"/>
          </w:tcPr>
          <w:p w14:paraId="0B9611AD" w14:textId="77777777" w:rsidR="00AA2FFA" w:rsidRDefault="004E3897" w:rsidP="004265D6">
            <w:pPr>
              <w:pStyle w:val="ConsPlusNormal0"/>
              <w:jc w:val="both"/>
            </w:pPr>
            <w:r>
              <w:t>Правописание безударных падежных окончаний имен существительных во множественном числе</w:t>
            </w:r>
          </w:p>
        </w:tc>
      </w:tr>
      <w:tr w:rsidR="00AA2FFA" w14:paraId="7DD70C8F" w14:textId="77777777">
        <w:tc>
          <w:tcPr>
            <w:tcW w:w="1134" w:type="dxa"/>
            <w:vAlign w:val="center"/>
          </w:tcPr>
          <w:p w14:paraId="4944182A" w14:textId="77777777" w:rsidR="00AA2FFA" w:rsidRDefault="004E3897" w:rsidP="004265D6">
            <w:pPr>
              <w:pStyle w:val="ConsPlusNormal0"/>
              <w:jc w:val="center"/>
            </w:pPr>
            <w:r>
              <w:t>Урок 78</w:t>
            </w:r>
          </w:p>
        </w:tc>
        <w:tc>
          <w:tcPr>
            <w:tcW w:w="7937" w:type="dxa"/>
          </w:tcPr>
          <w:p w14:paraId="545FE4BD" w14:textId="77777777" w:rsidR="00AA2FFA" w:rsidRDefault="004E3897" w:rsidP="004265D6">
            <w:pPr>
              <w:pStyle w:val="ConsPlusNormal0"/>
              <w:jc w:val="both"/>
            </w:pPr>
            <w:r>
              <w:t>Падежные окончания имен существительных множественного числа в дательном, творительном, предложном падежах</w:t>
            </w:r>
          </w:p>
        </w:tc>
      </w:tr>
      <w:tr w:rsidR="00AA2FFA" w14:paraId="40458E9E" w14:textId="77777777">
        <w:tc>
          <w:tcPr>
            <w:tcW w:w="1134" w:type="dxa"/>
            <w:vAlign w:val="center"/>
          </w:tcPr>
          <w:p w14:paraId="3E09CB5A" w14:textId="77777777" w:rsidR="00AA2FFA" w:rsidRDefault="004E3897" w:rsidP="004265D6">
            <w:pPr>
              <w:pStyle w:val="ConsPlusNormal0"/>
              <w:jc w:val="center"/>
            </w:pPr>
            <w:r>
              <w:t>Урок 79</w:t>
            </w:r>
          </w:p>
        </w:tc>
        <w:tc>
          <w:tcPr>
            <w:tcW w:w="7937" w:type="dxa"/>
          </w:tcPr>
          <w:p w14:paraId="18CB09D9" w14:textId="77777777" w:rsidR="00AA2FFA" w:rsidRDefault="004E3897" w:rsidP="004265D6">
            <w:pPr>
              <w:pStyle w:val="ConsPlusNormal0"/>
              <w:jc w:val="both"/>
            </w:pPr>
            <w:r>
              <w:t>Безударные падежные окончания имен существительных: систематизация</w:t>
            </w:r>
          </w:p>
        </w:tc>
      </w:tr>
      <w:tr w:rsidR="00AA2FFA" w14:paraId="5767C4FB" w14:textId="77777777">
        <w:tc>
          <w:tcPr>
            <w:tcW w:w="1134" w:type="dxa"/>
            <w:vAlign w:val="center"/>
          </w:tcPr>
          <w:p w14:paraId="477D137F" w14:textId="77777777" w:rsidR="00AA2FFA" w:rsidRDefault="004E3897" w:rsidP="004265D6">
            <w:pPr>
              <w:pStyle w:val="ConsPlusNormal0"/>
              <w:jc w:val="center"/>
            </w:pPr>
            <w:r>
              <w:t>Урок 80</w:t>
            </w:r>
          </w:p>
        </w:tc>
        <w:tc>
          <w:tcPr>
            <w:tcW w:w="7937" w:type="dxa"/>
          </w:tcPr>
          <w:p w14:paraId="2461CFA5" w14:textId="77777777" w:rsidR="00AA2FFA" w:rsidRDefault="004E3897" w:rsidP="004265D6">
            <w:pPr>
              <w:pStyle w:val="ConsPlusNormal0"/>
              <w:jc w:val="both"/>
            </w:pPr>
            <w:r>
              <w:t>Безударные падежные окончания имен существительных: обобщение</w:t>
            </w:r>
          </w:p>
        </w:tc>
      </w:tr>
      <w:tr w:rsidR="00AA2FFA" w14:paraId="0630D8A5" w14:textId="77777777">
        <w:tc>
          <w:tcPr>
            <w:tcW w:w="1134" w:type="dxa"/>
            <w:vAlign w:val="center"/>
          </w:tcPr>
          <w:p w14:paraId="42FCBB6F" w14:textId="77777777" w:rsidR="00AA2FFA" w:rsidRDefault="004E3897" w:rsidP="004265D6">
            <w:pPr>
              <w:pStyle w:val="ConsPlusNormal0"/>
              <w:jc w:val="center"/>
            </w:pPr>
            <w:r>
              <w:t>Урок 81</w:t>
            </w:r>
          </w:p>
        </w:tc>
        <w:tc>
          <w:tcPr>
            <w:tcW w:w="7937" w:type="dxa"/>
          </w:tcPr>
          <w:p w14:paraId="74AF5A87" w14:textId="77777777" w:rsidR="00AA2FFA" w:rsidRDefault="004E3897" w:rsidP="004265D6">
            <w:pPr>
              <w:pStyle w:val="ConsPlusNormal0"/>
              <w:jc w:val="both"/>
            </w:pPr>
            <w:r>
              <w:t>Морфологический разбор имени существительного</w:t>
            </w:r>
          </w:p>
        </w:tc>
      </w:tr>
      <w:tr w:rsidR="00AA2FFA" w14:paraId="226DEE12" w14:textId="77777777">
        <w:tc>
          <w:tcPr>
            <w:tcW w:w="1134" w:type="dxa"/>
            <w:vAlign w:val="center"/>
          </w:tcPr>
          <w:p w14:paraId="1AF3DF20" w14:textId="77777777" w:rsidR="00AA2FFA" w:rsidRDefault="004E3897" w:rsidP="004265D6">
            <w:pPr>
              <w:pStyle w:val="ConsPlusNormal0"/>
              <w:jc w:val="center"/>
            </w:pPr>
            <w:r>
              <w:t>Урок 82</w:t>
            </w:r>
          </w:p>
        </w:tc>
        <w:tc>
          <w:tcPr>
            <w:tcW w:w="7937" w:type="dxa"/>
          </w:tcPr>
          <w:p w14:paraId="18C39669" w14:textId="77777777" w:rsidR="00AA2FFA" w:rsidRDefault="004E3897" w:rsidP="004265D6">
            <w:pPr>
              <w:pStyle w:val="ConsPlusNormal0"/>
              <w:jc w:val="both"/>
            </w:pPr>
            <w:r>
              <w:t>Учимся пересказывать: выборочный устный пересказ текста</w:t>
            </w:r>
          </w:p>
        </w:tc>
      </w:tr>
      <w:tr w:rsidR="00AA2FFA" w14:paraId="45CDF8FF" w14:textId="77777777">
        <w:tc>
          <w:tcPr>
            <w:tcW w:w="1134" w:type="dxa"/>
            <w:vAlign w:val="center"/>
          </w:tcPr>
          <w:p w14:paraId="6E52FDA8" w14:textId="77777777" w:rsidR="00AA2FFA" w:rsidRDefault="004E3897" w:rsidP="004265D6">
            <w:pPr>
              <w:pStyle w:val="ConsPlusNormal0"/>
              <w:jc w:val="center"/>
            </w:pPr>
            <w:r>
              <w:t>Урок 83</w:t>
            </w:r>
          </w:p>
        </w:tc>
        <w:tc>
          <w:tcPr>
            <w:tcW w:w="7937" w:type="dxa"/>
          </w:tcPr>
          <w:p w14:paraId="00D9FD10" w14:textId="77777777" w:rsidR="00AA2FFA" w:rsidRDefault="004E3897" w:rsidP="004265D6">
            <w:pPr>
              <w:pStyle w:val="ConsPlusNormal0"/>
              <w:jc w:val="both"/>
            </w:pPr>
            <w:r>
              <w:t>Резервный урок по разделу орфография: Правописание безударных падежных окончаний имен существительных в единственном числе</w:t>
            </w:r>
          </w:p>
        </w:tc>
      </w:tr>
      <w:tr w:rsidR="00AA2FFA" w14:paraId="68BC0A1D" w14:textId="77777777">
        <w:tc>
          <w:tcPr>
            <w:tcW w:w="1134" w:type="dxa"/>
            <w:vAlign w:val="center"/>
          </w:tcPr>
          <w:p w14:paraId="09D63299" w14:textId="77777777" w:rsidR="00AA2FFA" w:rsidRDefault="004E3897" w:rsidP="004265D6">
            <w:pPr>
              <w:pStyle w:val="ConsPlusNormal0"/>
              <w:jc w:val="center"/>
            </w:pPr>
            <w:r>
              <w:t>Урок 84</w:t>
            </w:r>
          </w:p>
        </w:tc>
        <w:tc>
          <w:tcPr>
            <w:tcW w:w="7937" w:type="dxa"/>
          </w:tcPr>
          <w:p w14:paraId="795FBBFE" w14:textId="77777777" w:rsidR="00AA2FFA" w:rsidRDefault="004E3897" w:rsidP="004265D6">
            <w:pPr>
              <w:pStyle w:val="ConsPlusNormal0"/>
              <w:jc w:val="both"/>
            </w:pPr>
            <w:r>
              <w:t>Правописание безударных падежных окончаний имен существительных во множественном числе</w:t>
            </w:r>
          </w:p>
        </w:tc>
      </w:tr>
      <w:tr w:rsidR="00AA2FFA" w14:paraId="4D996FAA" w14:textId="77777777">
        <w:tc>
          <w:tcPr>
            <w:tcW w:w="1134" w:type="dxa"/>
            <w:vAlign w:val="center"/>
          </w:tcPr>
          <w:p w14:paraId="10DCEAB5" w14:textId="77777777" w:rsidR="00AA2FFA" w:rsidRDefault="004E3897" w:rsidP="004265D6">
            <w:pPr>
              <w:pStyle w:val="ConsPlusNormal0"/>
              <w:jc w:val="center"/>
            </w:pPr>
            <w:r>
              <w:t>Урок 85</w:t>
            </w:r>
          </w:p>
        </w:tc>
        <w:tc>
          <w:tcPr>
            <w:tcW w:w="7937" w:type="dxa"/>
          </w:tcPr>
          <w:p w14:paraId="0624D203" w14:textId="77777777" w:rsidR="00AA2FFA" w:rsidRDefault="004E3897" w:rsidP="004265D6">
            <w:pPr>
              <w:pStyle w:val="ConsPlusNormal0"/>
              <w:jc w:val="both"/>
            </w:pPr>
            <w:r>
              <w:t>Пишем подробный пересказ текста. Изложение</w:t>
            </w:r>
          </w:p>
        </w:tc>
      </w:tr>
      <w:tr w:rsidR="00AA2FFA" w14:paraId="260CF400" w14:textId="77777777">
        <w:tc>
          <w:tcPr>
            <w:tcW w:w="1134" w:type="dxa"/>
            <w:vAlign w:val="center"/>
          </w:tcPr>
          <w:p w14:paraId="125DBDE7" w14:textId="77777777" w:rsidR="00AA2FFA" w:rsidRDefault="004E3897" w:rsidP="004265D6">
            <w:pPr>
              <w:pStyle w:val="ConsPlusNormal0"/>
              <w:jc w:val="center"/>
            </w:pPr>
            <w:r>
              <w:t>Урок 86</w:t>
            </w:r>
          </w:p>
        </w:tc>
        <w:tc>
          <w:tcPr>
            <w:tcW w:w="7937" w:type="dxa"/>
          </w:tcPr>
          <w:p w14:paraId="314B0509" w14:textId="77777777" w:rsidR="00AA2FFA" w:rsidRDefault="004E3897" w:rsidP="004265D6">
            <w:pPr>
              <w:pStyle w:val="ConsPlusNormal0"/>
              <w:jc w:val="both"/>
            </w:pPr>
            <w:r>
              <w:t>Имя прилагательное. Значение и употребление имен прилагательных</w:t>
            </w:r>
          </w:p>
        </w:tc>
      </w:tr>
      <w:tr w:rsidR="00AA2FFA" w14:paraId="2DA0D48E" w14:textId="77777777">
        <w:tc>
          <w:tcPr>
            <w:tcW w:w="1134" w:type="dxa"/>
            <w:vAlign w:val="center"/>
          </w:tcPr>
          <w:p w14:paraId="59F973A6" w14:textId="77777777" w:rsidR="00AA2FFA" w:rsidRDefault="004E3897" w:rsidP="004265D6">
            <w:pPr>
              <w:pStyle w:val="ConsPlusNormal0"/>
              <w:jc w:val="center"/>
            </w:pPr>
            <w:r>
              <w:t>Урок 87</w:t>
            </w:r>
          </w:p>
        </w:tc>
        <w:tc>
          <w:tcPr>
            <w:tcW w:w="7937" w:type="dxa"/>
          </w:tcPr>
          <w:p w14:paraId="51D6845D" w14:textId="77777777" w:rsidR="00AA2FFA" w:rsidRDefault="004E3897" w:rsidP="004265D6">
            <w:pPr>
              <w:pStyle w:val="ConsPlusNormal0"/>
              <w:jc w:val="both"/>
            </w:pPr>
            <w:r>
              <w:t>Зависимость формы имени прилагательного от формы имени существительного. Род и число имен прилагательных</w:t>
            </w:r>
          </w:p>
        </w:tc>
      </w:tr>
      <w:tr w:rsidR="00AA2FFA" w14:paraId="0A8DCDC6" w14:textId="77777777">
        <w:tc>
          <w:tcPr>
            <w:tcW w:w="1134" w:type="dxa"/>
            <w:vAlign w:val="center"/>
          </w:tcPr>
          <w:p w14:paraId="0E070D3A" w14:textId="77777777" w:rsidR="00AA2FFA" w:rsidRDefault="004E3897" w:rsidP="004265D6">
            <w:pPr>
              <w:pStyle w:val="ConsPlusNormal0"/>
              <w:jc w:val="center"/>
            </w:pPr>
            <w:r>
              <w:t>Урок 88</w:t>
            </w:r>
          </w:p>
        </w:tc>
        <w:tc>
          <w:tcPr>
            <w:tcW w:w="7937" w:type="dxa"/>
          </w:tcPr>
          <w:p w14:paraId="3F93220B" w14:textId="77777777" w:rsidR="00AA2FFA" w:rsidRDefault="004E3897" w:rsidP="004265D6">
            <w:pPr>
              <w:pStyle w:val="ConsPlusNormal0"/>
              <w:jc w:val="both"/>
            </w:pPr>
            <w:r>
              <w:t>Пишем сжатый пересказ текста</w:t>
            </w:r>
          </w:p>
        </w:tc>
      </w:tr>
      <w:tr w:rsidR="00AA2FFA" w14:paraId="5D853C22" w14:textId="77777777">
        <w:tc>
          <w:tcPr>
            <w:tcW w:w="1134" w:type="dxa"/>
            <w:vAlign w:val="center"/>
          </w:tcPr>
          <w:p w14:paraId="7D1BED3B" w14:textId="77777777" w:rsidR="00AA2FFA" w:rsidRDefault="004E3897" w:rsidP="004265D6">
            <w:pPr>
              <w:pStyle w:val="ConsPlusNormal0"/>
              <w:jc w:val="center"/>
            </w:pPr>
            <w:r>
              <w:t>Урок 89</w:t>
            </w:r>
          </w:p>
        </w:tc>
        <w:tc>
          <w:tcPr>
            <w:tcW w:w="7937" w:type="dxa"/>
          </w:tcPr>
          <w:p w14:paraId="3368FB80" w14:textId="77777777" w:rsidR="00AA2FFA" w:rsidRDefault="004E3897" w:rsidP="004265D6">
            <w:pPr>
              <w:pStyle w:val="ConsPlusNormal0"/>
              <w:jc w:val="both"/>
            </w:pPr>
            <w:r>
              <w:t>Склонение имен прилагательных</w:t>
            </w:r>
          </w:p>
        </w:tc>
      </w:tr>
      <w:tr w:rsidR="00AA2FFA" w14:paraId="40CC5547" w14:textId="77777777">
        <w:tc>
          <w:tcPr>
            <w:tcW w:w="1134" w:type="dxa"/>
            <w:vAlign w:val="center"/>
          </w:tcPr>
          <w:p w14:paraId="5B60CE00" w14:textId="77777777" w:rsidR="00AA2FFA" w:rsidRDefault="004E3897" w:rsidP="004265D6">
            <w:pPr>
              <w:pStyle w:val="ConsPlusNormal0"/>
              <w:jc w:val="center"/>
            </w:pPr>
            <w:r>
              <w:t>Урок 90</w:t>
            </w:r>
          </w:p>
        </w:tc>
        <w:tc>
          <w:tcPr>
            <w:tcW w:w="7937" w:type="dxa"/>
          </w:tcPr>
          <w:p w14:paraId="2BCBB430" w14:textId="77777777" w:rsidR="00AA2FFA" w:rsidRDefault="004E3897" w:rsidP="004265D6">
            <w:pPr>
              <w:pStyle w:val="ConsPlusNormal0"/>
              <w:jc w:val="both"/>
            </w:pPr>
            <w:r>
              <w:t>Правописание падежных окончаний имен прилагательных</w:t>
            </w:r>
          </w:p>
        </w:tc>
      </w:tr>
      <w:tr w:rsidR="00AA2FFA" w14:paraId="642F29C6" w14:textId="77777777">
        <w:tc>
          <w:tcPr>
            <w:tcW w:w="1134" w:type="dxa"/>
            <w:vAlign w:val="center"/>
          </w:tcPr>
          <w:p w14:paraId="79F05556" w14:textId="77777777" w:rsidR="00AA2FFA" w:rsidRDefault="004E3897" w:rsidP="004265D6">
            <w:pPr>
              <w:pStyle w:val="ConsPlusNormal0"/>
              <w:jc w:val="center"/>
            </w:pPr>
            <w:r>
              <w:t>Урок 91</w:t>
            </w:r>
          </w:p>
        </w:tc>
        <w:tc>
          <w:tcPr>
            <w:tcW w:w="7937" w:type="dxa"/>
          </w:tcPr>
          <w:p w14:paraId="1406CE90" w14:textId="77777777" w:rsidR="00AA2FFA" w:rsidRDefault="004E3897" w:rsidP="004265D6">
            <w:pPr>
              <w:pStyle w:val="ConsPlusNormal0"/>
              <w:jc w:val="both"/>
            </w:pPr>
            <w:r>
              <w:t>Правописание падежных окончаний имен прилагательных в единственном числе</w:t>
            </w:r>
          </w:p>
        </w:tc>
      </w:tr>
      <w:tr w:rsidR="00AA2FFA" w14:paraId="2F8EC0FE" w14:textId="77777777">
        <w:tc>
          <w:tcPr>
            <w:tcW w:w="1134" w:type="dxa"/>
            <w:vAlign w:val="center"/>
          </w:tcPr>
          <w:p w14:paraId="00628B5E" w14:textId="77777777" w:rsidR="00AA2FFA" w:rsidRDefault="004E3897" w:rsidP="004265D6">
            <w:pPr>
              <w:pStyle w:val="ConsPlusNormal0"/>
              <w:jc w:val="center"/>
            </w:pPr>
            <w:r>
              <w:lastRenderedPageBreak/>
              <w:t>Урок 92</w:t>
            </w:r>
          </w:p>
        </w:tc>
        <w:tc>
          <w:tcPr>
            <w:tcW w:w="7937" w:type="dxa"/>
          </w:tcPr>
          <w:p w14:paraId="5F8940FB" w14:textId="77777777" w:rsidR="00AA2FFA" w:rsidRDefault="004E3897" w:rsidP="004265D6">
            <w:pPr>
              <w:pStyle w:val="ConsPlusNormal0"/>
              <w:jc w:val="both"/>
            </w:pPr>
            <w:r>
              <w:t>Редактируем предложенный текст. Работа с деформированными предложениями и текстом</w:t>
            </w:r>
          </w:p>
        </w:tc>
      </w:tr>
      <w:tr w:rsidR="00AA2FFA" w14:paraId="505A94B1" w14:textId="77777777">
        <w:tc>
          <w:tcPr>
            <w:tcW w:w="1134" w:type="dxa"/>
            <w:vAlign w:val="center"/>
          </w:tcPr>
          <w:p w14:paraId="128E900A" w14:textId="77777777" w:rsidR="00AA2FFA" w:rsidRDefault="004E3897" w:rsidP="004265D6">
            <w:pPr>
              <w:pStyle w:val="ConsPlusNormal0"/>
              <w:jc w:val="center"/>
            </w:pPr>
            <w:r>
              <w:t>Урок 93</w:t>
            </w:r>
          </w:p>
        </w:tc>
        <w:tc>
          <w:tcPr>
            <w:tcW w:w="7937" w:type="dxa"/>
          </w:tcPr>
          <w:p w14:paraId="02389937" w14:textId="77777777" w:rsidR="00AA2FFA" w:rsidRDefault="004E3897" w:rsidP="004265D6">
            <w:pPr>
              <w:pStyle w:val="ConsPlusNormal0"/>
              <w:jc w:val="both"/>
            </w:pPr>
            <w:r>
              <w:t>Особенности склонения имен прилагательных во множественном числе</w:t>
            </w:r>
          </w:p>
        </w:tc>
      </w:tr>
      <w:tr w:rsidR="00AA2FFA" w14:paraId="658242B5" w14:textId="77777777">
        <w:tc>
          <w:tcPr>
            <w:tcW w:w="1134" w:type="dxa"/>
            <w:vAlign w:val="center"/>
          </w:tcPr>
          <w:p w14:paraId="3E072F9B" w14:textId="77777777" w:rsidR="00AA2FFA" w:rsidRDefault="004E3897" w:rsidP="004265D6">
            <w:pPr>
              <w:pStyle w:val="ConsPlusNormal0"/>
              <w:jc w:val="center"/>
            </w:pPr>
            <w:r>
              <w:t>Урок 94</w:t>
            </w:r>
          </w:p>
        </w:tc>
        <w:tc>
          <w:tcPr>
            <w:tcW w:w="7937" w:type="dxa"/>
          </w:tcPr>
          <w:p w14:paraId="34BA2DF8" w14:textId="77777777" w:rsidR="00AA2FFA" w:rsidRDefault="004E3897" w:rsidP="004265D6">
            <w:pPr>
              <w:pStyle w:val="ConsPlusNormal0"/>
              <w:jc w:val="both"/>
            </w:pPr>
            <w:r>
              <w:t>Правописание падежных окончаний имен прилагательных во множественном числе</w:t>
            </w:r>
          </w:p>
        </w:tc>
      </w:tr>
      <w:tr w:rsidR="00AA2FFA" w14:paraId="74FB1D4C" w14:textId="77777777">
        <w:tc>
          <w:tcPr>
            <w:tcW w:w="1134" w:type="dxa"/>
            <w:vAlign w:val="center"/>
          </w:tcPr>
          <w:p w14:paraId="5145FBC2" w14:textId="77777777" w:rsidR="00AA2FFA" w:rsidRDefault="004E3897" w:rsidP="004265D6">
            <w:pPr>
              <w:pStyle w:val="ConsPlusNormal0"/>
              <w:jc w:val="center"/>
            </w:pPr>
            <w:r>
              <w:t>Урок 95</w:t>
            </w:r>
          </w:p>
        </w:tc>
        <w:tc>
          <w:tcPr>
            <w:tcW w:w="7937" w:type="dxa"/>
          </w:tcPr>
          <w:p w14:paraId="04D831CC" w14:textId="77777777" w:rsidR="00AA2FFA" w:rsidRDefault="004E3897" w:rsidP="004265D6">
            <w:pPr>
              <w:pStyle w:val="ConsPlusNormal0"/>
              <w:jc w:val="both"/>
            </w:pPr>
            <w:r>
              <w:t>Пишем сочинение-описание на тему. Составление сравнительного описания на заданную тему по данному началу</w:t>
            </w:r>
          </w:p>
        </w:tc>
      </w:tr>
      <w:tr w:rsidR="00AA2FFA" w14:paraId="76DF7565" w14:textId="77777777">
        <w:tc>
          <w:tcPr>
            <w:tcW w:w="1134" w:type="dxa"/>
            <w:vAlign w:val="center"/>
          </w:tcPr>
          <w:p w14:paraId="609FE3AB" w14:textId="77777777" w:rsidR="00AA2FFA" w:rsidRDefault="004E3897" w:rsidP="004265D6">
            <w:pPr>
              <w:pStyle w:val="ConsPlusNormal0"/>
              <w:jc w:val="center"/>
            </w:pPr>
            <w:r>
              <w:t>Урок 96</w:t>
            </w:r>
          </w:p>
        </w:tc>
        <w:tc>
          <w:tcPr>
            <w:tcW w:w="7937" w:type="dxa"/>
          </w:tcPr>
          <w:p w14:paraId="70EE0916" w14:textId="77777777" w:rsidR="00AA2FFA" w:rsidRDefault="004E3897" w:rsidP="004265D6">
            <w:pPr>
              <w:pStyle w:val="ConsPlusNormal0"/>
              <w:jc w:val="both"/>
            </w:pPr>
            <w:r>
              <w:t>Морфологический разбор имени прилагательного</w:t>
            </w:r>
          </w:p>
        </w:tc>
      </w:tr>
      <w:tr w:rsidR="00AA2FFA" w14:paraId="0E9AC64D" w14:textId="77777777">
        <w:tc>
          <w:tcPr>
            <w:tcW w:w="1134" w:type="dxa"/>
            <w:vAlign w:val="center"/>
          </w:tcPr>
          <w:p w14:paraId="75A78CD0" w14:textId="77777777" w:rsidR="00AA2FFA" w:rsidRDefault="004E3897" w:rsidP="004265D6">
            <w:pPr>
              <w:pStyle w:val="ConsPlusNormal0"/>
              <w:jc w:val="center"/>
            </w:pPr>
            <w:r>
              <w:t>Урок 97</w:t>
            </w:r>
          </w:p>
        </w:tc>
        <w:tc>
          <w:tcPr>
            <w:tcW w:w="7937" w:type="dxa"/>
          </w:tcPr>
          <w:p w14:paraId="37D201C5" w14:textId="77777777" w:rsidR="00AA2FFA" w:rsidRDefault="004E3897" w:rsidP="004265D6">
            <w:pPr>
              <w:pStyle w:val="ConsPlusNormal0"/>
              <w:jc w:val="both"/>
            </w:pPr>
            <w:r>
              <w:t>Безударные падежные окончания имен прилагательных: систематизация</w:t>
            </w:r>
          </w:p>
        </w:tc>
      </w:tr>
      <w:tr w:rsidR="00AA2FFA" w14:paraId="5F758465" w14:textId="77777777">
        <w:tc>
          <w:tcPr>
            <w:tcW w:w="1134" w:type="dxa"/>
            <w:vAlign w:val="center"/>
          </w:tcPr>
          <w:p w14:paraId="62B62261" w14:textId="77777777" w:rsidR="00AA2FFA" w:rsidRDefault="004E3897" w:rsidP="004265D6">
            <w:pPr>
              <w:pStyle w:val="ConsPlusNormal0"/>
              <w:jc w:val="center"/>
            </w:pPr>
            <w:r>
              <w:t>Урок 98</w:t>
            </w:r>
          </w:p>
        </w:tc>
        <w:tc>
          <w:tcPr>
            <w:tcW w:w="7937" w:type="dxa"/>
          </w:tcPr>
          <w:p w14:paraId="0051DC1A" w14:textId="77777777" w:rsidR="00AA2FFA" w:rsidRDefault="004E3897" w:rsidP="004265D6">
            <w:pPr>
              <w:pStyle w:val="ConsPlusNormal0"/>
              <w:jc w:val="both"/>
            </w:pPr>
            <w:r>
              <w:t>Безударные падежные окончания имен прилагательных: обобщение</w:t>
            </w:r>
          </w:p>
        </w:tc>
      </w:tr>
      <w:tr w:rsidR="00AA2FFA" w14:paraId="0CE6E9F7" w14:textId="77777777">
        <w:tc>
          <w:tcPr>
            <w:tcW w:w="1134" w:type="dxa"/>
            <w:vAlign w:val="center"/>
          </w:tcPr>
          <w:p w14:paraId="3A650450" w14:textId="77777777" w:rsidR="00AA2FFA" w:rsidRDefault="004E3897" w:rsidP="004265D6">
            <w:pPr>
              <w:pStyle w:val="ConsPlusNormal0"/>
              <w:jc w:val="center"/>
            </w:pPr>
            <w:r>
              <w:t>Урок 99</w:t>
            </w:r>
          </w:p>
        </w:tc>
        <w:tc>
          <w:tcPr>
            <w:tcW w:w="7937" w:type="dxa"/>
          </w:tcPr>
          <w:p w14:paraId="50634F52" w14:textId="77777777" w:rsidR="00AA2FFA" w:rsidRDefault="004E3897" w:rsidP="004265D6">
            <w:pPr>
              <w:pStyle w:val="ConsPlusNormal0"/>
              <w:jc w:val="both"/>
            </w:pPr>
            <w:r>
              <w:t>Можно ли по-разному читать один и тот же текст? Сравнение художественного и научного описания</w:t>
            </w:r>
          </w:p>
        </w:tc>
      </w:tr>
      <w:tr w:rsidR="00AA2FFA" w14:paraId="33F9090F" w14:textId="77777777">
        <w:tc>
          <w:tcPr>
            <w:tcW w:w="1134" w:type="dxa"/>
            <w:vAlign w:val="center"/>
          </w:tcPr>
          <w:p w14:paraId="11AA4ECC" w14:textId="77777777" w:rsidR="00AA2FFA" w:rsidRDefault="004E3897" w:rsidP="004265D6">
            <w:pPr>
              <w:pStyle w:val="ConsPlusNormal0"/>
              <w:jc w:val="center"/>
            </w:pPr>
            <w:r>
              <w:t>Урок 100</w:t>
            </w:r>
          </w:p>
        </w:tc>
        <w:tc>
          <w:tcPr>
            <w:tcW w:w="7937" w:type="dxa"/>
          </w:tcPr>
          <w:p w14:paraId="4D9DA613" w14:textId="77777777" w:rsidR="00AA2FFA" w:rsidRDefault="004E3897" w:rsidP="004265D6">
            <w:pPr>
              <w:pStyle w:val="ConsPlusNormal0"/>
              <w:jc w:val="both"/>
            </w:pPr>
            <w:r>
              <w:t>Резервный урок по разделу морфология: Отработка темы "Имя прилагательное"</w:t>
            </w:r>
          </w:p>
        </w:tc>
      </w:tr>
      <w:tr w:rsidR="00AA2FFA" w14:paraId="554F75D1" w14:textId="77777777">
        <w:tc>
          <w:tcPr>
            <w:tcW w:w="1134" w:type="dxa"/>
            <w:vAlign w:val="center"/>
          </w:tcPr>
          <w:p w14:paraId="73DD5C56" w14:textId="77777777" w:rsidR="00AA2FFA" w:rsidRDefault="004E3897" w:rsidP="004265D6">
            <w:pPr>
              <w:pStyle w:val="ConsPlusNormal0"/>
              <w:jc w:val="center"/>
            </w:pPr>
            <w:r>
              <w:t>Урок 101</w:t>
            </w:r>
          </w:p>
        </w:tc>
        <w:tc>
          <w:tcPr>
            <w:tcW w:w="7937" w:type="dxa"/>
          </w:tcPr>
          <w:p w14:paraId="0E2C51EC" w14:textId="77777777" w:rsidR="00AA2FFA" w:rsidRDefault="004E3897" w:rsidP="004265D6">
            <w:pPr>
              <w:pStyle w:val="ConsPlusNormal0"/>
              <w:jc w:val="both"/>
            </w:pPr>
            <w:r>
              <w:t>Чем изучающее чтение отличается от ознакомительного чтения. Написание текста по репродукции картины</w:t>
            </w:r>
          </w:p>
        </w:tc>
      </w:tr>
      <w:tr w:rsidR="00AA2FFA" w14:paraId="3873CBF2" w14:textId="77777777">
        <w:tc>
          <w:tcPr>
            <w:tcW w:w="1134" w:type="dxa"/>
            <w:vAlign w:val="center"/>
          </w:tcPr>
          <w:p w14:paraId="6467BDC6" w14:textId="77777777" w:rsidR="00AA2FFA" w:rsidRDefault="004E3897" w:rsidP="004265D6">
            <w:pPr>
              <w:pStyle w:val="ConsPlusNormal0"/>
              <w:jc w:val="center"/>
            </w:pPr>
            <w:r>
              <w:t>Урок 102</w:t>
            </w:r>
          </w:p>
        </w:tc>
        <w:tc>
          <w:tcPr>
            <w:tcW w:w="7937" w:type="dxa"/>
          </w:tcPr>
          <w:p w14:paraId="7AE82F84" w14:textId="77777777" w:rsidR="00AA2FFA" w:rsidRDefault="004E3897" w:rsidP="004265D6">
            <w:pPr>
              <w:pStyle w:val="ConsPlusNormal0"/>
              <w:jc w:val="both"/>
            </w:pPr>
            <w:r>
              <w:t>Нормы речевого этикета</w:t>
            </w:r>
          </w:p>
        </w:tc>
      </w:tr>
      <w:tr w:rsidR="00AA2FFA" w14:paraId="581C2A38" w14:textId="77777777">
        <w:tc>
          <w:tcPr>
            <w:tcW w:w="1134" w:type="dxa"/>
            <w:vAlign w:val="center"/>
          </w:tcPr>
          <w:p w14:paraId="4D63D975" w14:textId="77777777" w:rsidR="00AA2FFA" w:rsidRDefault="004E3897" w:rsidP="004265D6">
            <w:pPr>
              <w:pStyle w:val="ConsPlusNormal0"/>
              <w:jc w:val="center"/>
            </w:pPr>
            <w:r>
              <w:t>Урок 103</w:t>
            </w:r>
          </w:p>
        </w:tc>
        <w:tc>
          <w:tcPr>
            <w:tcW w:w="7937" w:type="dxa"/>
          </w:tcPr>
          <w:p w14:paraId="0A9A2F7B" w14:textId="77777777" w:rsidR="00AA2FFA" w:rsidRDefault="004E3897" w:rsidP="004265D6">
            <w:pPr>
              <w:pStyle w:val="ConsPlusNormal0"/>
              <w:jc w:val="both"/>
            </w:pPr>
            <w:r>
              <w:t>Правописание имен прилагательных: падежные окончания</w:t>
            </w:r>
          </w:p>
        </w:tc>
      </w:tr>
      <w:tr w:rsidR="00AA2FFA" w14:paraId="73878FCB" w14:textId="77777777">
        <w:tc>
          <w:tcPr>
            <w:tcW w:w="1134" w:type="dxa"/>
            <w:vAlign w:val="center"/>
          </w:tcPr>
          <w:p w14:paraId="4B8C8A73" w14:textId="77777777" w:rsidR="00AA2FFA" w:rsidRDefault="004E3897" w:rsidP="004265D6">
            <w:pPr>
              <w:pStyle w:val="ConsPlusNormal0"/>
              <w:jc w:val="center"/>
            </w:pPr>
            <w:r>
              <w:t>Урок 104</w:t>
            </w:r>
          </w:p>
        </w:tc>
        <w:tc>
          <w:tcPr>
            <w:tcW w:w="7937" w:type="dxa"/>
          </w:tcPr>
          <w:p w14:paraId="69A82B07" w14:textId="77777777" w:rsidR="00AA2FFA" w:rsidRDefault="004E3897" w:rsidP="004265D6">
            <w:pPr>
              <w:pStyle w:val="ConsPlusNormal0"/>
              <w:jc w:val="both"/>
            </w:pPr>
            <w: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AA2FFA" w14:paraId="4A3FD292" w14:textId="77777777">
        <w:tc>
          <w:tcPr>
            <w:tcW w:w="1134" w:type="dxa"/>
            <w:vAlign w:val="center"/>
          </w:tcPr>
          <w:p w14:paraId="32A4604C" w14:textId="77777777" w:rsidR="00AA2FFA" w:rsidRDefault="004E3897" w:rsidP="004265D6">
            <w:pPr>
              <w:pStyle w:val="ConsPlusNormal0"/>
              <w:jc w:val="center"/>
            </w:pPr>
            <w:r>
              <w:t>Урок 105</w:t>
            </w:r>
          </w:p>
        </w:tc>
        <w:tc>
          <w:tcPr>
            <w:tcW w:w="7937" w:type="dxa"/>
          </w:tcPr>
          <w:p w14:paraId="670F1FB2" w14:textId="77777777" w:rsidR="00AA2FFA" w:rsidRDefault="004E3897" w:rsidP="004265D6">
            <w:pPr>
              <w:pStyle w:val="ConsPlusNormal0"/>
              <w:jc w:val="both"/>
            </w:pPr>
            <w:r>
              <w:t>Местоимение. Личные местоимения</w:t>
            </w:r>
          </w:p>
        </w:tc>
      </w:tr>
      <w:tr w:rsidR="00AA2FFA" w14:paraId="4F3DDBA7" w14:textId="77777777">
        <w:tc>
          <w:tcPr>
            <w:tcW w:w="1134" w:type="dxa"/>
            <w:vAlign w:val="center"/>
          </w:tcPr>
          <w:p w14:paraId="0D7DFBE4" w14:textId="77777777" w:rsidR="00AA2FFA" w:rsidRDefault="004E3897" w:rsidP="004265D6">
            <w:pPr>
              <w:pStyle w:val="ConsPlusNormal0"/>
              <w:jc w:val="center"/>
            </w:pPr>
            <w:r>
              <w:t>Урок 106</w:t>
            </w:r>
          </w:p>
        </w:tc>
        <w:tc>
          <w:tcPr>
            <w:tcW w:w="7937" w:type="dxa"/>
          </w:tcPr>
          <w:p w14:paraId="35350CEE" w14:textId="77777777" w:rsidR="00AA2FFA" w:rsidRDefault="004E3897" w:rsidP="004265D6">
            <w:pPr>
              <w:pStyle w:val="ConsPlusNormal0"/>
              <w:jc w:val="both"/>
            </w:pPr>
            <w:r>
              <w:t>Личные местоимения 1-го и 3-го лица единственного и множественного числа. Склонение личных местоимений 1-го и 2-го лица</w:t>
            </w:r>
          </w:p>
        </w:tc>
      </w:tr>
      <w:tr w:rsidR="00AA2FFA" w14:paraId="689A5888" w14:textId="77777777">
        <w:tc>
          <w:tcPr>
            <w:tcW w:w="1134" w:type="dxa"/>
            <w:vAlign w:val="center"/>
          </w:tcPr>
          <w:p w14:paraId="132083AA" w14:textId="77777777" w:rsidR="00AA2FFA" w:rsidRDefault="004E3897" w:rsidP="004265D6">
            <w:pPr>
              <w:pStyle w:val="ConsPlusNormal0"/>
              <w:jc w:val="center"/>
            </w:pPr>
            <w:r>
              <w:t>Урок 107</w:t>
            </w:r>
          </w:p>
        </w:tc>
        <w:tc>
          <w:tcPr>
            <w:tcW w:w="7937" w:type="dxa"/>
          </w:tcPr>
          <w:p w14:paraId="6167DD1C" w14:textId="77777777" w:rsidR="00AA2FFA" w:rsidRDefault="004E3897" w:rsidP="004265D6">
            <w:pPr>
              <w:pStyle w:val="ConsPlusNormal0"/>
              <w:jc w:val="both"/>
            </w:pPr>
            <w:r>
              <w:t>Склонение личных местоимений. Склонение личных местоимений 3-го лица</w:t>
            </w:r>
          </w:p>
        </w:tc>
      </w:tr>
      <w:tr w:rsidR="00AA2FFA" w14:paraId="4416F630" w14:textId="77777777">
        <w:tc>
          <w:tcPr>
            <w:tcW w:w="1134" w:type="dxa"/>
            <w:vAlign w:val="center"/>
          </w:tcPr>
          <w:p w14:paraId="04433FB0" w14:textId="77777777" w:rsidR="00AA2FFA" w:rsidRDefault="004E3897" w:rsidP="004265D6">
            <w:pPr>
              <w:pStyle w:val="ConsPlusNormal0"/>
              <w:jc w:val="center"/>
            </w:pPr>
            <w:r>
              <w:t>Урок 108</w:t>
            </w:r>
          </w:p>
        </w:tc>
        <w:tc>
          <w:tcPr>
            <w:tcW w:w="7937" w:type="dxa"/>
          </w:tcPr>
          <w:p w14:paraId="22EEF418" w14:textId="77777777" w:rsidR="00AA2FFA" w:rsidRDefault="004E3897" w:rsidP="004265D6">
            <w:pPr>
              <w:pStyle w:val="ConsPlusNormal0"/>
              <w:jc w:val="both"/>
            </w:pPr>
            <w:r>
              <w:t>Пишем текст по предложенному плану</w:t>
            </w:r>
          </w:p>
        </w:tc>
      </w:tr>
      <w:tr w:rsidR="00AA2FFA" w14:paraId="6F560CCC" w14:textId="77777777">
        <w:tc>
          <w:tcPr>
            <w:tcW w:w="1134" w:type="dxa"/>
            <w:vAlign w:val="center"/>
          </w:tcPr>
          <w:p w14:paraId="3FEF757D" w14:textId="77777777" w:rsidR="00AA2FFA" w:rsidRDefault="004E3897" w:rsidP="004265D6">
            <w:pPr>
              <w:pStyle w:val="ConsPlusNormal0"/>
              <w:jc w:val="center"/>
            </w:pPr>
            <w:r>
              <w:t>Урок 109</w:t>
            </w:r>
          </w:p>
        </w:tc>
        <w:tc>
          <w:tcPr>
            <w:tcW w:w="7937" w:type="dxa"/>
          </w:tcPr>
          <w:p w14:paraId="607B2562" w14:textId="77777777" w:rsidR="00AA2FFA" w:rsidRDefault="004E3897" w:rsidP="004265D6">
            <w:pPr>
              <w:pStyle w:val="ConsPlusNormal0"/>
              <w:jc w:val="both"/>
            </w:pPr>
            <w:r>
              <w:t>Правописание личных местоимений. Написание личных местоимений с предлогами</w:t>
            </w:r>
          </w:p>
        </w:tc>
      </w:tr>
      <w:tr w:rsidR="00AA2FFA" w14:paraId="0DB2095C" w14:textId="77777777">
        <w:tc>
          <w:tcPr>
            <w:tcW w:w="1134" w:type="dxa"/>
            <w:vAlign w:val="center"/>
          </w:tcPr>
          <w:p w14:paraId="5335D309" w14:textId="77777777" w:rsidR="00AA2FFA" w:rsidRDefault="004E3897" w:rsidP="004265D6">
            <w:pPr>
              <w:pStyle w:val="ConsPlusNormal0"/>
              <w:jc w:val="center"/>
            </w:pPr>
            <w:r>
              <w:t>Урок 110</w:t>
            </w:r>
          </w:p>
        </w:tc>
        <w:tc>
          <w:tcPr>
            <w:tcW w:w="7937" w:type="dxa"/>
          </w:tcPr>
          <w:p w14:paraId="52EDF3E2" w14:textId="77777777" w:rsidR="00AA2FFA" w:rsidRDefault="004E3897" w:rsidP="004265D6">
            <w:pPr>
              <w:pStyle w:val="ConsPlusNormal0"/>
              <w:jc w:val="both"/>
            </w:pPr>
            <w:r>
              <w:t>Особенности диалога. Составление текста по рисунку с включением диалога. Инсценировка диалога. Составление диалога по данным условиям</w:t>
            </w:r>
          </w:p>
        </w:tc>
      </w:tr>
      <w:tr w:rsidR="00AA2FFA" w14:paraId="60E60A7E" w14:textId="77777777">
        <w:tc>
          <w:tcPr>
            <w:tcW w:w="1134" w:type="dxa"/>
            <w:vAlign w:val="center"/>
          </w:tcPr>
          <w:p w14:paraId="021DC340" w14:textId="77777777" w:rsidR="00AA2FFA" w:rsidRDefault="004E3897" w:rsidP="004265D6">
            <w:pPr>
              <w:pStyle w:val="ConsPlusNormal0"/>
              <w:jc w:val="center"/>
            </w:pPr>
            <w:r>
              <w:t>Урок 111</w:t>
            </w:r>
          </w:p>
        </w:tc>
        <w:tc>
          <w:tcPr>
            <w:tcW w:w="7937" w:type="dxa"/>
          </w:tcPr>
          <w:p w14:paraId="4AD823E6" w14:textId="77777777" w:rsidR="00AA2FFA" w:rsidRDefault="004E3897" w:rsidP="004265D6">
            <w:pPr>
              <w:pStyle w:val="ConsPlusNormal0"/>
              <w:jc w:val="both"/>
            </w:pPr>
            <w:r>
              <w:t>Резервный урок по разделу морфология: тема "Использование местоимений для устранения неоправданного повтора слов в тексте"</w:t>
            </w:r>
          </w:p>
        </w:tc>
      </w:tr>
      <w:tr w:rsidR="00AA2FFA" w14:paraId="33430FAF" w14:textId="77777777">
        <w:tc>
          <w:tcPr>
            <w:tcW w:w="1134" w:type="dxa"/>
            <w:vAlign w:val="center"/>
          </w:tcPr>
          <w:p w14:paraId="742D6FBE" w14:textId="77777777" w:rsidR="00AA2FFA" w:rsidRDefault="004E3897" w:rsidP="004265D6">
            <w:pPr>
              <w:pStyle w:val="ConsPlusNormal0"/>
              <w:jc w:val="center"/>
            </w:pPr>
            <w:r>
              <w:t>Урок 112</w:t>
            </w:r>
          </w:p>
        </w:tc>
        <w:tc>
          <w:tcPr>
            <w:tcW w:w="7937" w:type="dxa"/>
          </w:tcPr>
          <w:p w14:paraId="0E24C26A" w14:textId="77777777" w:rsidR="00AA2FFA" w:rsidRDefault="004E3897" w:rsidP="004265D6">
            <w:pPr>
              <w:pStyle w:val="ConsPlusNormal0"/>
              <w:jc w:val="both"/>
            </w:pPr>
            <w:r>
              <w:t>Раздельное написание личных местоимений с предлогами. Тренинг</w:t>
            </w:r>
          </w:p>
        </w:tc>
      </w:tr>
      <w:tr w:rsidR="00AA2FFA" w14:paraId="2A7C2AB6" w14:textId="77777777">
        <w:tc>
          <w:tcPr>
            <w:tcW w:w="1134" w:type="dxa"/>
            <w:vAlign w:val="center"/>
          </w:tcPr>
          <w:p w14:paraId="2EBD88BD" w14:textId="77777777" w:rsidR="00AA2FFA" w:rsidRDefault="004E3897" w:rsidP="004265D6">
            <w:pPr>
              <w:pStyle w:val="ConsPlusNormal0"/>
              <w:jc w:val="center"/>
            </w:pPr>
            <w:r>
              <w:lastRenderedPageBreak/>
              <w:t>Урок 113</w:t>
            </w:r>
          </w:p>
        </w:tc>
        <w:tc>
          <w:tcPr>
            <w:tcW w:w="7937" w:type="dxa"/>
          </w:tcPr>
          <w:p w14:paraId="38337E2C" w14:textId="77777777" w:rsidR="00AA2FFA" w:rsidRDefault="004E3897" w:rsidP="004265D6">
            <w:pPr>
              <w:pStyle w:val="ConsPlusNormal0"/>
              <w:jc w:val="both"/>
            </w:pPr>
            <w: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AA2FFA" w14:paraId="5BF55763" w14:textId="77777777">
        <w:tc>
          <w:tcPr>
            <w:tcW w:w="1134" w:type="dxa"/>
            <w:vAlign w:val="center"/>
          </w:tcPr>
          <w:p w14:paraId="787F61F4" w14:textId="77777777" w:rsidR="00AA2FFA" w:rsidRDefault="004E3897" w:rsidP="004265D6">
            <w:pPr>
              <w:pStyle w:val="ConsPlusNormal0"/>
              <w:jc w:val="center"/>
            </w:pPr>
            <w:r>
              <w:t>Урок 114</w:t>
            </w:r>
          </w:p>
        </w:tc>
        <w:tc>
          <w:tcPr>
            <w:tcW w:w="7937" w:type="dxa"/>
          </w:tcPr>
          <w:p w14:paraId="49DDC5AD" w14:textId="77777777" w:rsidR="00AA2FFA" w:rsidRDefault="004E3897" w:rsidP="004265D6">
            <w:pPr>
              <w:pStyle w:val="ConsPlusNormal0"/>
              <w:jc w:val="both"/>
            </w:pPr>
            <w:r>
              <w:t>Глагол как часть речи</w:t>
            </w:r>
          </w:p>
        </w:tc>
      </w:tr>
      <w:tr w:rsidR="00AA2FFA" w14:paraId="4758314D" w14:textId="77777777">
        <w:tc>
          <w:tcPr>
            <w:tcW w:w="1134" w:type="dxa"/>
            <w:vAlign w:val="center"/>
          </w:tcPr>
          <w:p w14:paraId="6E264D20" w14:textId="77777777" w:rsidR="00AA2FFA" w:rsidRDefault="004E3897" w:rsidP="004265D6">
            <w:pPr>
              <w:pStyle w:val="ConsPlusNormal0"/>
              <w:jc w:val="center"/>
            </w:pPr>
            <w:r>
              <w:t>Урок 115</w:t>
            </w:r>
          </w:p>
        </w:tc>
        <w:tc>
          <w:tcPr>
            <w:tcW w:w="7937" w:type="dxa"/>
          </w:tcPr>
          <w:p w14:paraId="4E69AE80" w14:textId="77777777" w:rsidR="00AA2FFA" w:rsidRDefault="004E3897" w:rsidP="004265D6">
            <w:pPr>
              <w:pStyle w:val="ConsPlusNormal0"/>
              <w:jc w:val="both"/>
            </w:pPr>
            <w:r>
              <w:t>Различение глаголов, отвечающих на вопросы "что делать?" и "что сделать?"</w:t>
            </w:r>
          </w:p>
        </w:tc>
      </w:tr>
      <w:tr w:rsidR="00AA2FFA" w14:paraId="6370E804" w14:textId="77777777">
        <w:tc>
          <w:tcPr>
            <w:tcW w:w="1134" w:type="dxa"/>
            <w:vAlign w:val="center"/>
          </w:tcPr>
          <w:p w14:paraId="1D6837C8" w14:textId="77777777" w:rsidR="00AA2FFA" w:rsidRDefault="004E3897" w:rsidP="004265D6">
            <w:pPr>
              <w:pStyle w:val="ConsPlusNormal0"/>
              <w:jc w:val="center"/>
            </w:pPr>
            <w:r>
              <w:t>Урок 116</w:t>
            </w:r>
          </w:p>
        </w:tc>
        <w:tc>
          <w:tcPr>
            <w:tcW w:w="7937" w:type="dxa"/>
          </w:tcPr>
          <w:p w14:paraId="4230C135" w14:textId="77777777" w:rsidR="00AA2FFA" w:rsidRDefault="004E3897" w:rsidP="004265D6">
            <w:pPr>
              <w:pStyle w:val="ConsPlusNormal0"/>
              <w:jc w:val="both"/>
            </w:pPr>
            <w:r>
              <w:t>Неопределенная форма глагола</w:t>
            </w:r>
          </w:p>
        </w:tc>
      </w:tr>
      <w:tr w:rsidR="00AA2FFA" w14:paraId="653033DD" w14:textId="77777777">
        <w:tc>
          <w:tcPr>
            <w:tcW w:w="1134" w:type="dxa"/>
            <w:vAlign w:val="center"/>
          </w:tcPr>
          <w:p w14:paraId="7D81D284" w14:textId="77777777" w:rsidR="00AA2FFA" w:rsidRDefault="004E3897" w:rsidP="004265D6">
            <w:pPr>
              <w:pStyle w:val="ConsPlusNormal0"/>
              <w:jc w:val="center"/>
            </w:pPr>
            <w:r>
              <w:t>Урок 117</w:t>
            </w:r>
          </w:p>
        </w:tc>
        <w:tc>
          <w:tcPr>
            <w:tcW w:w="7937" w:type="dxa"/>
          </w:tcPr>
          <w:p w14:paraId="787615D3" w14:textId="77777777" w:rsidR="00AA2FFA" w:rsidRDefault="004E3897" w:rsidP="004265D6">
            <w:pPr>
              <w:pStyle w:val="ConsPlusNormal0"/>
              <w:jc w:val="both"/>
            </w:pPr>
            <w:r>
              <w:t>Пишем сочинение-отзыв по репродукции картины</w:t>
            </w:r>
          </w:p>
        </w:tc>
      </w:tr>
      <w:tr w:rsidR="00AA2FFA" w14:paraId="4616DC53" w14:textId="77777777">
        <w:tc>
          <w:tcPr>
            <w:tcW w:w="1134" w:type="dxa"/>
            <w:vAlign w:val="center"/>
          </w:tcPr>
          <w:p w14:paraId="05429B00" w14:textId="77777777" w:rsidR="00AA2FFA" w:rsidRDefault="004E3897" w:rsidP="004265D6">
            <w:pPr>
              <w:pStyle w:val="ConsPlusNormal0"/>
              <w:jc w:val="center"/>
            </w:pPr>
            <w:r>
              <w:t>Урок 118</w:t>
            </w:r>
          </w:p>
        </w:tc>
        <w:tc>
          <w:tcPr>
            <w:tcW w:w="7937" w:type="dxa"/>
          </w:tcPr>
          <w:p w14:paraId="6741102F" w14:textId="77777777" w:rsidR="00AA2FFA" w:rsidRDefault="004E3897" w:rsidP="004265D6">
            <w:pPr>
              <w:pStyle w:val="ConsPlusNormal0"/>
              <w:jc w:val="both"/>
            </w:pPr>
            <w:r>
              <w:t>Настоящее время глагола</w:t>
            </w:r>
          </w:p>
        </w:tc>
      </w:tr>
      <w:tr w:rsidR="00AA2FFA" w14:paraId="4DA05EE6" w14:textId="77777777">
        <w:tc>
          <w:tcPr>
            <w:tcW w:w="1134" w:type="dxa"/>
            <w:vAlign w:val="center"/>
          </w:tcPr>
          <w:p w14:paraId="760F42A7" w14:textId="77777777" w:rsidR="00AA2FFA" w:rsidRDefault="004E3897" w:rsidP="004265D6">
            <w:pPr>
              <w:pStyle w:val="ConsPlusNormal0"/>
              <w:jc w:val="center"/>
            </w:pPr>
            <w:r>
              <w:t>Урок 119</w:t>
            </w:r>
          </w:p>
        </w:tc>
        <w:tc>
          <w:tcPr>
            <w:tcW w:w="7937" w:type="dxa"/>
          </w:tcPr>
          <w:p w14:paraId="427CED17" w14:textId="77777777" w:rsidR="00AA2FFA" w:rsidRDefault="004E3897" w:rsidP="004265D6">
            <w:pPr>
              <w:pStyle w:val="ConsPlusNormal0"/>
              <w:jc w:val="both"/>
            </w:pPr>
            <w:r>
              <w:t>Прошедшее время глагола</w:t>
            </w:r>
          </w:p>
        </w:tc>
      </w:tr>
      <w:tr w:rsidR="00AA2FFA" w14:paraId="5489F48B" w14:textId="77777777">
        <w:tc>
          <w:tcPr>
            <w:tcW w:w="1134" w:type="dxa"/>
            <w:vAlign w:val="center"/>
          </w:tcPr>
          <w:p w14:paraId="1C658BB4" w14:textId="77777777" w:rsidR="00AA2FFA" w:rsidRDefault="004E3897" w:rsidP="004265D6">
            <w:pPr>
              <w:pStyle w:val="ConsPlusNormal0"/>
              <w:jc w:val="center"/>
            </w:pPr>
            <w:r>
              <w:t>Урок 120</w:t>
            </w:r>
          </w:p>
        </w:tc>
        <w:tc>
          <w:tcPr>
            <w:tcW w:w="7937" w:type="dxa"/>
          </w:tcPr>
          <w:p w14:paraId="7EAD2C50" w14:textId="77777777" w:rsidR="00AA2FFA" w:rsidRDefault="004E3897" w:rsidP="004265D6">
            <w:pPr>
              <w:pStyle w:val="ConsPlusNormal0"/>
              <w:jc w:val="both"/>
            </w:pPr>
            <w:r>
              <w:t>Будущее время глагола</w:t>
            </w:r>
          </w:p>
        </w:tc>
      </w:tr>
      <w:tr w:rsidR="00AA2FFA" w14:paraId="1AE07D28" w14:textId="77777777">
        <w:tc>
          <w:tcPr>
            <w:tcW w:w="1134" w:type="dxa"/>
            <w:vAlign w:val="center"/>
          </w:tcPr>
          <w:p w14:paraId="4B775F86" w14:textId="77777777" w:rsidR="00AA2FFA" w:rsidRDefault="004E3897" w:rsidP="004265D6">
            <w:pPr>
              <w:pStyle w:val="ConsPlusNormal0"/>
              <w:jc w:val="center"/>
            </w:pPr>
            <w:r>
              <w:t>Урок 121</w:t>
            </w:r>
          </w:p>
        </w:tc>
        <w:tc>
          <w:tcPr>
            <w:tcW w:w="7937" w:type="dxa"/>
          </w:tcPr>
          <w:p w14:paraId="3D986827" w14:textId="77777777" w:rsidR="00AA2FFA" w:rsidRDefault="004E3897" w:rsidP="004265D6">
            <w:pPr>
              <w:pStyle w:val="ConsPlusNormal0"/>
              <w:jc w:val="both"/>
            </w:pPr>
            <w:r>
              <w:t>Настоящее, прошедшее и будущее время глагола</w:t>
            </w:r>
          </w:p>
        </w:tc>
      </w:tr>
      <w:tr w:rsidR="00AA2FFA" w14:paraId="6E0C5627" w14:textId="77777777">
        <w:tc>
          <w:tcPr>
            <w:tcW w:w="1134" w:type="dxa"/>
            <w:vAlign w:val="center"/>
          </w:tcPr>
          <w:p w14:paraId="312E2AF8" w14:textId="77777777" w:rsidR="00AA2FFA" w:rsidRDefault="004E3897" w:rsidP="004265D6">
            <w:pPr>
              <w:pStyle w:val="ConsPlusNormal0"/>
              <w:jc w:val="center"/>
            </w:pPr>
            <w:r>
              <w:t>Урок 122</w:t>
            </w:r>
          </w:p>
        </w:tc>
        <w:tc>
          <w:tcPr>
            <w:tcW w:w="7937" w:type="dxa"/>
          </w:tcPr>
          <w:p w14:paraId="533331DA" w14:textId="77777777" w:rsidR="00AA2FFA" w:rsidRDefault="004E3897" w:rsidP="004265D6">
            <w:pPr>
              <w:pStyle w:val="ConsPlusNormal0"/>
              <w:jc w:val="both"/>
            </w:pPr>
            <w:r>
              <w:t>Ситуации устного и письменного общения. Составление текста о правилах уличного движения</w:t>
            </w:r>
          </w:p>
        </w:tc>
      </w:tr>
      <w:tr w:rsidR="00AA2FFA" w14:paraId="5B54F8CC" w14:textId="77777777">
        <w:tc>
          <w:tcPr>
            <w:tcW w:w="1134" w:type="dxa"/>
            <w:vAlign w:val="center"/>
          </w:tcPr>
          <w:p w14:paraId="6A520DD4" w14:textId="77777777" w:rsidR="00AA2FFA" w:rsidRDefault="004E3897" w:rsidP="004265D6">
            <w:pPr>
              <w:pStyle w:val="ConsPlusNormal0"/>
              <w:jc w:val="center"/>
            </w:pPr>
            <w:r>
              <w:t>Урок 123</w:t>
            </w:r>
          </w:p>
        </w:tc>
        <w:tc>
          <w:tcPr>
            <w:tcW w:w="7937" w:type="dxa"/>
          </w:tcPr>
          <w:p w14:paraId="68E95B00" w14:textId="77777777" w:rsidR="00AA2FFA" w:rsidRDefault="004E3897" w:rsidP="004265D6">
            <w:pPr>
              <w:pStyle w:val="ConsPlusNormal0"/>
              <w:jc w:val="both"/>
            </w:pPr>
            <w:r>
              <w:t>Речь: диалогическая и монологическая</w:t>
            </w:r>
          </w:p>
        </w:tc>
      </w:tr>
      <w:tr w:rsidR="00AA2FFA" w14:paraId="30717AFD" w14:textId="77777777">
        <w:tc>
          <w:tcPr>
            <w:tcW w:w="1134" w:type="dxa"/>
            <w:vAlign w:val="center"/>
          </w:tcPr>
          <w:p w14:paraId="65D9963B" w14:textId="77777777" w:rsidR="00AA2FFA" w:rsidRDefault="004E3897" w:rsidP="004265D6">
            <w:pPr>
              <w:pStyle w:val="ConsPlusNormal0"/>
              <w:jc w:val="center"/>
            </w:pPr>
            <w:r>
              <w:t>Урок 124</w:t>
            </w:r>
          </w:p>
        </w:tc>
        <w:tc>
          <w:tcPr>
            <w:tcW w:w="7937" w:type="dxa"/>
          </w:tcPr>
          <w:p w14:paraId="67653364" w14:textId="77777777" w:rsidR="00AA2FFA" w:rsidRDefault="004E3897" w:rsidP="004265D6">
            <w:pPr>
              <w:pStyle w:val="ConsPlusNormal0"/>
              <w:jc w:val="both"/>
            </w:pPr>
            <w:r>
              <w:t>Особенности разбора глаголов по составу</w:t>
            </w:r>
          </w:p>
        </w:tc>
      </w:tr>
      <w:tr w:rsidR="00AA2FFA" w14:paraId="48435624" w14:textId="77777777">
        <w:tc>
          <w:tcPr>
            <w:tcW w:w="1134" w:type="dxa"/>
            <w:vAlign w:val="center"/>
          </w:tcPr>
          <w:p w14:paraId="0C8818D3" w14:textId="77777777" w:rsidR="00AA2FFA" w:rsidRDefault="004E3897" w:rsidP="004265D6">
            <w:pPr>
              <w:pStyle w:val="ConsPlusNormal0"/>
              <w:jc w:val="center"/>
            </w:pPr>
            <w:r>
              <w:t>Урок 125</w:t>
            </w:r>
          </w:p>
        </w:tc>
        <w:tc>
          <w:tcPr>
            <w:tcW w:w="7937" w:type="dxa"/>
          </w:tcPr>
          <w:p w14:paraId="5C2D131E" w14:textId="77777777" w:rsidR="00AA2FFA" w:rsidRDefault="004E3897" w:rsidP="004265D6">
            <w:pPr>
              <w:pStyle w:val="ConsPlusNormal0"/>
              <w:jc w:val="both"/>
            </w:pPr>
            <w:r>
              <w:t>Глагол в словосочетании</w:t>
            </w:r>
          </w:p>
        </w:tc>
      </w:tr>
      <w:tr w:rsidR="00AA2FFA" w14:paraId="0831CEEC" w14:textId="77777777">
        <w:tc>
          <w:tcPr>
            <w:tcW w:w="1134" w:type="dxa"/>
            <w:vAlign w:val="center"/>
          </w:tcPr>
          <w:p w14:paraId="5A4C80AA" w14:textId="77777777" w:rsidR="00AA2FFA" w:rsidRDefault="004E3897" w:rsidP="004265D6">
            <w:pPr>
              <w:pStyle w:val="ConsPlusNormal0"/>
              <w:jc w:val="center"/>
            </w:pPr>
            <w:r>
              <w:t>Урок 126</w:t>
            </w:r>
          </w:p>
        </w:tc>
        <w:tc>
          <w:tcPr>
            <w:tcW w:w="7937" w:type="dxa"/>
          </w:tcPr>
          <w:p w14:paraId="43F0CE94" w14:textId="77777777" w:rsidR="00AA2FFA" w:rsidRDefault="004E3897" w:rsidP="004265D6">
            <w:pPr>
              <w:pStyle w:val="ConsPlusNormal0"/>
              <w:jc w:val="both"/>
            </w:pPr>
            <w:r>
              <w:t>Глагол в предложении</w:t>
            </w:r>
          </w:p>
        </w:tc>
      </w:tr>
      <w:tr w:rsidR="00AA2FFA" w14:paraId="589B3FF6" w14:textId="77777777">
        <w:tc>
          <w:tcPr>
            <w:tcW w:w="1134" w:type="dxa"/>
            <w:vAlign w:val="center"/>
          </w:tcPr>
          <w:p w14:paraId="79DBEE53" w14:textId="77777777" w:rsidR="00AA2FFA" w:rsidRDefault="004E3897" w:rsidP="004265D6">
            <w:pPr>
              <w:pStyle w:val="ConsPlusNormal0"/>
              <w:jc w:val="center"/>
            </w:pPr>
            <w:r>
              <w:t>Урок 127</w:t>
            </w:r>
          </w:p>
        </w:tc>
        <w:tc>
          <w:tcPr>
            <w:tcW w:w="7937" w:type="dxa"/>
          </w:tcPr>
          <w:p w14:paraId="0552E802" w14:textId="77777777" w:rsidR="00AA2FFA" w:rsidRDefault="004E3897" w:rsidP="004265D6">
            <w:pPr>
              <w:pStyle w:val="ConsPlusNormal0"/>
              <w:jc w:val="both"/>
            </w:pPr>
            <w:r>
              <w:t>Спряжение глаголов: изменение по лицам и числам</w:t>
            </w:r>
          </w:p>
        </w:tc>
      </w:tr>
      <w:tr w:rsidR="00AA2FFA" w14:paraId="69AFCE4F" w14:textId="77777777">
        <w:tc>
          <w:tcPr>
            <w:tcW w:w="1134" w:type="dxa"/>
            <w:vAlign w:val="center"/>
          </w:tcPr>
          <w:p w14:paraId="56F192CA" w14:textId="77777777" w:rsidR="00AA2FFA" w:rsidRDefault="004E3897" w:rsidP="004265D6">
            <w:pPr>
              <w:pStyle w:val="ConsPlusNormal0"/>
              <w:jc w:val="center"/>
            </w:pPr>
            <w:r>
              <w:t>Урок 128</w:t>
            </w:r>
          </w:p>
        </w:tc>
        <w:tc>
          <w:tcPr>
            <w:tcW w:w="7937" w:type="dxa"/>
          </w:tcPr>
          <w:p w14:paraId="0C9921BC" w14:textId="77777777" w:rsidR="00AA2FFA" w:rsidRDefault="004E3897" w:rsidP="004265D6">
            <w:pPr>
              <w:pStyle w:val="ConsPlusNormal0"/>
              <w:jc w:val="both"/>
            </w:pPr>
            <w:r>
              <w:t>Глаголы 2-го лица настоящего и будущего времени в единственном числе</w:t>
            </w:r>
          </w:p>
        </w:tc>
      </w:tr>
      <w:tr w:rsidR="00AA2FFA" w14:paraId="0DC0C456" w14:textId="77777777">
        <w:tc>
          <w:tcPr>
            <w:tcW w:w="1134" w:type="dxa"/>
            <w:vAlign w:val="center"/>
          </w:tcPr>
          <w:p w14:paraId="188AA290" w14:textId="77777777" w:rsidR="00AA2FFA" w:rsidRDefault="004E3897" w:rsidP="004265D6">
            <w:pPr>
              <w:pStyle w:val="ConsPlusNormal0"/>
              <w:jc w:val="center"/>
            </w:pPr>
            <w:r>
              <w:t>Урок 129</w:t>
            </w:r>
          </w:p>
        </w:tc>
        <w:tc>
          <w:tcPr>
            <w:tcW w:w="7937" w:type="dxa"/>
          </w:tcPr>
          <w:p w14:paraId="198B3D70" w14:textId="77777777" w:rsidR="00AA2FFA" w:rsidRDefault="004E3897" w:rsidP="004265D6">
            <w:pPr>
              <w:pStyle w:val="ConsPlusNormal0"/>
              <w:jc w:val="both"/>
            </w:pPr>
            <w:r>
              <w:t>Мягкий знак после шипящих на конце глаголов в форме 2-го лица единственного числа</w:t>
            </w:r>
          </w:p>
        </w:tc>
      </w:tr>
      <w:tr w:rsidR="00AA2FFA" w14:paraId="119999C6" w14:textId="77777777">
        <w:tc>
          <w:tcPr>
            <w:tcW w:w="1134" w:type="dxa"/>
            <w:vAlign w:val="center"/>
          </w:tcPr>
          <w:p w14:paraId="3738D822" w14:textId="77777777" w:rsidR="00AA2FFA" w:rsidRDefault="004E3897" w:rsidP="004265D6">
            <w:pPr>
              <w:pStyle w:val="ConsPlusNormal0"/>
              <w:jc w:val="center"/>
            </w:pPr>
            <w:r>
              <w:t>Урок 130</w:t>
            </w:r>
          </w:p>
        </w:tc>
        <w:tc>
          <w:tcPr>
            <w:tcW w:w="7937" w:type="dxa"/>
          </w:tcPr>
          <w:p w14:paraId="1AC84F5E" w14:textId="77777777" w:rsidR="00AA2FFA" w:rsidRDefault="004E3897" w:rsidP="004265D6">
            <w:pPr>
              <w:pStyle w:val="ConsPlusNormal0"/>
              <w:jc w:val="both"/>
            </w:pPr>
            <w:r>
              <w:t>Отрабатываем правописание глаголов в форме 2-го лица единственного числа</w:t>
            </w:r>
          </w:p>
        </w:tc>
      </w:tr>
      <w:tr w:rsidR="00AA2FFA" w14:paraId="525F899A" w14:textId="77777777">
        <w:tc>
          <w:tcPr>
            <w:tcW w:w="1134" w:type="dxa"/>
            <w:vAlign w:val="center"/>
          </w:tcPr>
          <w:p w14:paraId="4CAD057D" w14:textId="77777777" w:rsidR="00AA2FFA" w:rsidRDefault="004E3897" w:rsidP="004265D6">
            <w:pPr>
              <w:pStyle w:val="ConsPlusNormal0"/>
              <w:jc w:val="center"/>
            </w:pPr>
            <w:r>
              <w:t>Урок 131</w:t>
            </w:r>
          </w:p>
        </w:tc>
        <w:tc>
          <w:tcPr>
            <w:tcW w:w="7937" w:type="dxa"/>
          </w:tcPr>
          <w:p w14:paraId="24B86DF8" w14:textId="77777777" w:rsidR="00AA2FFA" w:rsidRDefault="004E3897" w:rsidP="004265D6">
            <w:pPr>
              <w:pStyle w:val="ConsPlusNormal0"/>
              <w:jc w:val="both"/>
            </w:pPr>
            <w:r>
              <w:t>I и II спряжение глаголов</w:t>
            </w:r>
          </w:p>
        </w:tc>
      </w:tr>
      <w:tr w:rsidR="00AA2FFA" w14:paraId="5EBA2FF4" w14:textId="77777777">
        <w:tc>
          <w:tcPr>
            <w:tcW w:w="1134" w:type="dxa"/>
            <w:vAlign w:val="center"/>
          </w:tcPr>
          <w:p w14:paraId="362EAFDD" w14:textId="77777777" w:rsidR="00AA2FFA" w:rsidRDefault="004E3897" w:rsidP="004265D6">
            <w:pPr>
              <w:pStyle w:val="ConsPlusNormal0"/>
              <w:jc w:val="center"/>
            </w:pPr>
            <w:r>
              <w:t>Урок 132</w:t>
            </w:r>
          </w:p>
        </w:tc>
        <w:tc>
          <w:tcPr>
            <w:tcW w:w="7937" w:type="dxa"/>
          </w:tcPr>
          <w:p w14:paraId="381D7FBC" w14:textId="77777777" w:rsidR="00AA2FFA" w:rsidRDefault="004E3897" w:rsidP="004265D6">
            <w:pPr>
              <w:pStyle w:val="ConsPlusNormal0"/>
              <w:jc w:val="both"/>
            </w:pPr>
            <w:r>
              <w:t>Личные формы глагола</w:t>
            </w:r>
          </w:p>
        </w:tc>
      </w:tr>
      <w:tr w:rsidR="00AA2FFA" w14:paraId="57ECE3BC" w14:textId="77777777">
        <w:tc>
          <w:tcPr>
            <w:tcW w:w="1134" w:type="dxa"/>
            <w:vAlign w:val="center"/>
          </w:tcPr>
          <w:p w14:paraId="27CE899F" w14:textId="77777777" w:rsidR="00AA2FFA" w:rsidRDefault="004E3897" w:rsidP="004265D6">
            <w:pPr>
              <w:pStyle w:val="ConsPlusNormal0"/>
              <w:jc w:val="center"/>
            </w:pPr>
            <w:r>
              <w:t>Урок 133</w:t>
            </w:r>
          </w:p>
        </w:tc>
        <w:tc>
          <w:tcPr>
            <w:tcW w:w="7937" w:type="dxa"/>
          </w:tcPr>
          <w:p w14:paraId="39825468" w14:textId="77777777" w:rsidR="00AA2FFA" w:rsidRDefault="004E3897" w:rsidP="004265D6">
            <w:pPr>
              <w:pStyle w:val="ConsPlusNormal0"/>
              <w:jc w:val="both"/>
            </w:pPr>
            <w:r>
              <w:t>Личные окончания глаголов I и II спряжения</w:t>
            </w:r>
          </w:p>
        </w:tc>
      </w:tr>
      <w:tr w:rsidR="00AA2FFA" w14:paraId="30FCCAB8" w14:textId="77777777">
        <w:tc>
          <w:tcPr>
            <w:tcW w:w="1134" w:type="dxa"/>
            <w:vAlign w:val="center"/>
          </w:tcPr>
          <w:p w14:paraId="35E987DA" w14:textId="77777777" w:rsidR="00AA2FFA" w:rsidRDefault="004E3897" w:rsidP="004265D6">
            <w:pPr>
              <w:pStyle w:val="ConsPlusNormal0"/>
              <w:jc w:val="center"/>
            </w:pPr>
            <w:r>
              <w:t>Урок 134</w:t>
            </w:r>
          </w:p>
        </w:tc>
        <w:tc>
          <w:tcPr>
            <w:tcW w:w="7937" w:type="dxa"/>
          </w:tcPr>
          <w:p w14:paraId="5B0D86E4" w14:textId="77777777" w:rsidR="00AA2FFA" w:rsidRDefault="004E3897" w:rsidP="004265D6">
            <w:pPr>
              <w:pStyle w:val="ConsPlusNormal0"/>
              <w:jc w:val="both"/>
            </w:pPr>
            <w:r>
              <w:t>Способы определения I и II спряжения глаголов</w:t>
            </w:r>
          </w:p>
        </w:tc>
      </w:tr>
      <w:tr w:rsidR="00AA2FFA" w14:paraId="2053E22E" w14:textId="77777777">
        <w:tc>
          <w:tcPr>
            <w:tcW w:w="1134" w:type="dxa"/>
            <w:vAlign w:val="center"/>
          </w:tcPr>
          <w:p w14:paraId="6CF9D247" w14:textId="77777777" w:rsidR="00AA2FFA" w:rsidRDefault="004E3897" w:rsidP="004265D6">
            <w:pPr>
              <w:pStyle w:val="ConsPlusNormal0"/>
              <w:jc w:val="center"/>
            </w:pPr>
            <w:r>
              <w:t>Урок 135</w:t>
            </w:r>
          </w:p>
        </w:tc>
        <w:tc>
          <w:tcPr>
            <w:tcW w:w="7937" w:type="dxa"/>
          </w:tcPr>
          <w:p w14:paraId="4704DB0A" w14:textId="77777777" w:rsidR="00AA2FFA" w:rsidRDefault="004E3897" w:rsidP="004265D6">
            <w:pPr>
              <w:pStyle w:val="ConsPlusNormal0"/>
              <w:jc w:val="both"/>
            </w:pPr>
            <w:r>
              <w:t>Отработка способов определения I и II спряжения глаголов</w:t>
            </w:r>
          </w:p>
        </w:tc>
      </w:tr>
      <w:tr w:rsidR="00AA2FFA" w14:paraId="381FFCEF" w14:textId="77777777">
        <w:tc>
          <w:tcPr>
            <w:tcW w:w="1134" w:type="dxa"/>
            <w:vAlign w:val="center"/>
          </w:tcPr>
          <w:p w14:paraId="4D18C67E" w14:textId="77777777" w:rsidR="00AA2FFA" w:rsidRDefault="004E3897" w:rsidP="004265D6">
            <w:pPr>
              <w:pStyle w:val="ConsPlusNormal0"/>
              <w:jc w:val="center"/>
            </w:pPr>
            <w:r>
              <w:t>Урок 136</w:t>
            </w:r>
          </w:p>
        </w:tc>
        <w:tc>
          <w:tcPr>
            <w:tcW w:w="7937" w:type="dxa"/>
          </w:tcPr>
          <w:p w14:paraId="4A83AA10" w14:textId="77777777" w:rsidR="00AA2FFA" w:rsidRDefault="004E3897" w:rsidP="004265D6">
            <w:pPr>
              <w:pStyle w:val="ConsPlusNormal0"/>
              <w:jc w:val="both"/>
            </w:pPr>
            <w:r>
              <w:t>Пишем сочинение-повествование на тему. Составление рассказа (сказки) по содержанию пословицы, фразеологизма</w:t>
            </w:r>
          </w:p>
        </w:tc>
      </w:tr>
      <w:tr w:rsidR="00AA2FFA" w14:paraId="50F4FF16" w14:textId="77777777">
        <w:tc>
          <w:tcPr>
            <w:tcW w:w="1134" w:type="dxa"/>
            <w:vAlign w:val="center"/>
          </w:tcPr>
          <w:p w14:paraId="3E371D7D" w14:textId="77777777" w:rsidR="00AA2FFA" w:rsidRDefault="004E3897" w:rsidP="004265D6">
            <w:pPr>
              <w:pStyle w:val="ConsPlusNormal0"/>
              <w:jc w:val="center"/>
            </w:pPr>
            <w:r>
              <w:t>Урок 137</w:t>
            </w:r>
          </w:p>
        </w:tc>
        <w:tc>
          <w:tcPr>
            <w:tcW w:w="7937" w:type="dxa"/>
          </w:tcPr>
          <w:p w14:paraId="637314E2" w14:textId="77777777" w:rsidR="00AA2FFA" w:rsidRDefault="004E3897" w:rsidP="004265D6">
            <w:pPr>
              <w:pStyle w:val="ConsPlusNormal0"/>
              <w:jc w:val="both"/>
            </w:pPr>
            <w:r>
              <w:t xml:space="preserve">Отрабатываем правило определения спряжения глаголов с безударными </w:t>
            </w:r>
            <w:r>
              <w:lastRenderedPageBreak/>
              <w:t>личными окончаниями</w:t>
            </w:r>
          </w:p>
        </w:tc>
      </w:tr>
      <w:tr w:rsidR="00AA2FFA" w14:paraId="4DF297D3" w14:textId="77777777">
        <w:tc>
          <w:tcPr>
            <w:tcW w:w="1134" w:type="dxa"/>
            <w:vAlign w:val="center"/>
          </w:tcPr>
          <w:p w14:paraId="61EAD8CA" w14:textId="77777777" w:rsidR="00AA2FFA" w:rsidRDefault="004E3897" w:rsidP="004265D6">
            <w:pPr>
              <w:pStyle w:val="ConsPlusNormal0"/>
              <w:jc w:val="center"/>
            </w:pPr>
            <w:r>
              <w:lastRenderedPageBreak/>
              <w:t>Урок 138</w:t>
            </w:r>
          </w:p>
        </w:tc>
        <w:tc>
          <w:tcPr>
            <w:tcW w:w="7937" w:type="dxa"/>
          </w:tcPr>
          <w:p w14:paraId="098BA982" w14:textId="77777777" w:rsidR="00AA2FFA" w:rsidRDefault="004E3897" w:rsidP="004265D6">
            <w:pPr>
              <w:pStyle w:val="ConsPlusNormal0"/>
              <w:jc w:val="both"/>
            </w:pPr>
            <w:r>
              <w:t>Отрабатываем правописание безударных личных окончаний глаголов-исключений</w:t>
            </w:r>
          </w:p>
        </w:tc>
      </w:tr>
      <w:tr w:rsidR="00AA2FFA" w14:paraId="420FF945" w14:textId="77777777">
        <w:tc>
          <w:tcPr>
            <w:tcW w:w="1134" w:type="dxa"/>
            <w:vAlign w:val="center"/>
          </w:tcPr>
          <w:p w14:paraId="6EB74AF2" w14:textId="77777777" w:rsidR="00AA2FFA" w:rsidRDefault="004E3897" w:rsidP="004265D6">
            <w:pPr>
              <w:pStyle w:val="ConsPlusNormal0"/>
              <w:jc w:val="center"/>
            </w:pPr>
            <w:r>
              <w:t>Урок 139</w:t>
            </w:r>
          </w:p>
        </w:tc>
        <w:tc>
          <w:tcPr>
            <w:tcW w:w="7937" w:type="dxa"/>
          </w:tcPr>
          <w:p w14:paraId="08C32931" w14:textId="77777777" w:rsidR="00AA2FFA" w:rsidRDefault="004E3897" w:rsidP="004265D6">
            <w:pPr>
              <w:pStyle w:val="ConsPlusNormal0"/>
              <w:jc w:val="both"/>
            </w:pPr>
            <w:r>
              <w:t>Правописание безударных личных окончаний глаголов</w:t>
            </w:r>
          </w:p>
        </w:tc>
      </w:tr>
      <w:tr w:rsidR="00AA2FFA" w14:paraId="7E7EFD64" w14:textId="77777777">
        <w:tc>
          <w:tcPr>
            <w:tcW w:w="1134" w:type="dxa"/>
            <w:vAlign w:val="center"/>
          </w:tcPr>
          <w:p w14:paraId="79DA95F1" w14:textId="77777777" w:rsidR="00AA2FFA" w:rsidRDefault="004E3897" w:rsidP="004265D6">
            <w:pPr>
              <w:pStyle w:val="ConsPlusNormal0"/>
              <w:jc w:val="center"/>
            </w:pPr>
            <w:r>
              <w:t>Урок 140</w:t>
            </w:r>
          </w:p>
        </w:tc>
        <w:tc>
          <w:tcPr>
            <w:tcW w:w="7937" w:type="dxa"/>
          </w:tcPr>
          <w:p w14:paraId="51B74280" w14:textId="77777777" w:rsidR="00AA2FFA" w:rsidRDefault="004E3897" w:rsidP="004265D6">
            <w:pPr>
              <w:pStyle w:val="ConsPlusNormal0"/>
              <w:jc w:val="both"/>
            </w:pPr>
            <w:r>
              <w:t>Отрабатываем правописание безударных личных окончаний глаголов</w:t>
            </w:r>
          </w:p>
        </w:tc>
      </w:tr>
      <w:tr w:rsidR="00AA2FFA" w14:paraId="308491EB" w14:textId="77777777">
        <w:tc>
          <w:tcPr>
            <w:tcW w:w="1134" w:type="dxa"/>
            <w:vAlign w:val="center"/>
          </w:tcPr>
          <w:p w14:paraId="68CBDDD0" w14:textId="77777777" w:rsidR="00AA2FFA" w:rsidRDefault="004E3897" w:rsidP="004265D6">
            <w:pPr>
              <w:pStyle w:val="ConsPlusNormal0"/>
              <w:jc w:val="center"/>
            </w:pPr>
            <w:r>
              <w:t>Урок 141</w:t>
            </w:r>
          </w:p>
        </w:tc>
        <w:tc>
          <w:tcPr>
            <w:tcW w:w="7937" w:type="dxa"/>
          </w:tcPr>
          <w:p w14:paraId="70095165" w14:textId="77777777" w:rsidR="00AA2FFA" w:rsidRDefault="004E3897" w:rsidP="004265D6">
            <w:pPr>
              <w:pStyle w:val="ConsPlusNormal0"/>
              <w:jc w:val="both"/>
            </w:pPr>
            <w:r>
              <w:t>Безударные личные окончания глаголов: трудные случаи</w:t>
            </w:r>
          </w:p>
        </w:tc>
      </w:tr>
      <w:tr w:rsidR="00AA2FFA" w14:paraId="64873C54" w14:textId="77777777">
        <w:tc>
          <w:tcPr>
            <w:tcW w:w="1134" w:type="dxa"/>
            <w:vAlign w:val="center"/>
          </w:tcPr>
          <w:p w14:paraId="68DEB285" w14:textId="77777777" w:rsidR="00AA2FFA" w:rsidRDefault="004E3897" w:rsidP="004265D6">
            <w:pPr>
              <w:pStyle w:val="ConsPlusNormal0"/>
              <w:jc w:val="center"/>
            </w:pPr>
            <w:r>
              <w:t>Урок 142</w:t>
            </w:r>
          </w:p>
        </w:tc>
        <w:tc>
          <w:tcPr>
            <w:tcW w:w="7937" w:type="dxa"/>
          </w:tcPr>
          <w:p w14:paraId="42738377" w14:textId="77777777" w:rsidR="00AA2FFA" w:rsidRDefault="004E3897" w:rsidP="004265D6">
            <w:pPr>
              <w:pStyle w:val="ConsPlusNormal0"/>
              <w:jc w:val="both"/>
            </w:pPr>
            <w:r>
              <w:t>Отрабатываем трудные случаи написания безударных личных окончаний глаголов</w:t>
            </w:r>
          </w:p>
        </w:tc>
      </w:tr>
      <w:tr w:rsidR="00AA2FFA" w14:paraId="67A4EF97" w14:textId="77777777">
        <w:tc>
          <w:tcPr>
            <w:tcW w:w="1134" w:type="dxa"/>
            <w:vAlign w:val="center"/>
          </w:tcPr>
          <w:p w14:paraId="33224306" w14:textId="77777777" w:rsidR="00AA2FFA" w:rsidRDefault="004E3897" w:rsidP="004265D6">
            <w:pPr>
              <w:pStyle w:val="ConsPlusNormal0"/>
              <w:jc w:val="center"/>
            </w:pPr>
            <w:r>
              <w:t>Урок 143</w:t>
            </w:r>
          </w:p>
        </w:tc>
        <w:tc>
          <w:tcPr>
            <w:tcW w:w="7937" w:type="dxa"/>
          </w:tcPr>
          <w:p w14:paraId="44721538" w14:textId="77777777" w:rsidR="00AA2FFA" w:rsidRDefault="004E3897" w:rsidP="004265D6">
            <w:pPr>
              <w:pStyle w:val="ConsPlusNormal0"/>
              <w:jc w:val="both"/>
            </w:pPr>
            <w:r>
              <w:t>Резервный урок по разделу морфология: Что такое возвратные глаголы?</w:t>
            </w:r>
          </w:p>
        </w:tc>
      </w:tr>
      <w:tr w:rsidR="00AA2FFA" w14:paraId="24C7EBED" w14:textId="77777777">
        <w:tc>
          <w:tcPr>
            <w:tcW w:w="1134" w:type="dxa"/>
            <w:vAlign w:val="center"/>
          </w:tcPr>
          <w:p w14:paraId="3D88636D" w14:textId="77777777" w:rsidR="00AA2FFA" w:rsidRDefault="004E3897" w:rsidP="004265D6">
            <w:pPr>
              <w:pStyle w:val="ConsPlusNormal0"/>
              <w:jc w:val="center"/>
            </w:pPr>
            <w:r>
              <w:t>Урок 144</w:t>
            </w:r>
          </w:p>
        </w:tc>
        <w:tc>
          <w:tcPr>
            <w:tcW w:w="7937" w:type="dxa"/>
          </w:tcPr>
          <w:p w14:paraId="345B11D5" w14:textId="77777777" w:rsidR="00AA2FFA" w:rsidRDefault="004E3897" w:rsidP="004265D6">
            <w:pPr>
              <w:pStyle w:val="ConsPlusNormal0"/>
              <w:jc w:val="both"/>
            </w:pPr>
            <w:r>
              <w:t>Правописание глаголов на -ться и -тся</w:t>
            </w:r>
          </w:p>
        </w:tc>
      </w:tr>
      <w:tr w:rsidR="00AA2FFA" w14:paraId="726E65A9" w14:textId="77777777">
        <w:tc>
          <w:tcPr>
            <w:tcW w:w="1134" w:type="dxa"/>
            <w:vAlign w:val="center"/>
          </w:tcPr>
          <w:p w14:paraId="24B2AAE2" w14:textId="77777777" w:rsidR="00AA2FFA" w:rsidRDefault="004E3897" w:rsidP="004265D6">
            <w:pPr>
              <w:pStyle w:val="ConsPlusNormal0"/>
              <w:jc w:val="center"/>
            </w:pPr>
            <w:r>
              <w:t>Урок 145</w:t>
            </w:r>
          </w:p>
        </w:tc>
        <w:tc>
          <w:tcPr>
            <w:tcW w:w="7937" w:type="dxa"/>
          </w:tcPr>
          <w:p w14:paraId="75525406" w14:textId="77777777" w:rsidR="00AA2FFA" w:rsidRDefault="004E3897" w:rsidP="004265D6">
            <w:pPr>
              <w:pStyle w:val="ConsPlusNormal0"/>
              <w:jc w:val="both"/>
            </w:pPr>
            <w:r>
              <w:t>Отрабатываем правописание глаголов на -ться и -тся</w:t>
            </w:r>
          </w:p>
        </w:tc>
      </w:tr>
      <w:tr w:rsidR="00AA2FFA" w14:paraId="4C73029C" w14:textId="77777777">
        <w:tc>
          <w:tcPr>
            <w:tcW w:w="1134" w:type="dxa"/>
            <w:vAlign w:val="center"/>
          </w:tcPr>
          <w:p w14:paraId="103EEB6D" w14:textId="77777777" w:rsidR="00AA2FFA" w:rsidRDefault="004E3897" w:rsidP="004265D6">
            <w:pPr>
              <w:pStyle w:val="ConsPlusNormal0"/>
              <w:jc w:val="center"/>
            </w:pPr>
            <w:r>
              <w:t>Урок 146</w:t>
            </w:r>
          </w:p>
        </w:tc>
        <w:tc>
          <w:tcPr>
            <w:tcW w:w="7937" w:type="dxa"/>
          </w:tcPr>
          <w:p w14:paraId="58DA5EC8" w14:textId="77777777" w:rsidR="00AA2FFA" w:rsidRDefault="004E3897" w:rsidP="004265D6">
            <w:pPr>
              <w:pStyle w:val="ConsPlusNormal0"/>
              <w:jc w:val="both"/>
            </w:pPr>
            <w:r>
              <w:t>Частица не, ее значение (повторение)</w:t>
            </w:r>
          </w:p>
        </w:tc>
      </w:tr>
      <w:tr w:rsidR="00AA2FFA" w14:paraId="287A9975" w14:textId="77777777">
        <w:tc>
          <w:tcPr>
            <w:tcW w:w="1134" w:type="dxa"/>
            <w:vAlign w:val="center"/>
          </w:tcPr>
          <w:p w14:paraId="73380059" w14:textId="77777777" w:rsidR="00AA2FFA" w:rsidRDefault="004E3897" w:rsidP="004265D6">
            <w:pPr>
              <w:pStyle w:val="ConsPlusNormal0"/>
              <w:jc w:val="center"/>
            </w:pPr>
            <w:r>
              <w:t>Урок 147</w:t>
            </w:r>
          </w:p>
        </w:tc>
        <w:tc>
          <w:tcPr>
            <w:tcW w:w="7937" w:type="dxa"/>
          </w:tcPr>
          <w:p w14:paraId="467242D4" w14:textId="77777777" w:rsidR="00AA2FFA" w:rsidRDefault="004E3897" w:rsidP="004265D6">
            <w:pPr>
              <w:pStyle w:val="ConsPlusNormal0"/>
              <w:jc w:val="both"/>
            </w:pPr>
            <w:r>
              <w:t>Пишем сочинение-рассуждение на тему. Составление текста-рассуждения по таблице, правилу</w:t>
            </w:r>
          </w:p>
        </w:tc>
      </w:tr>
      <w:tr w:rsidR="00AA2FFA" w14:paraId="42E0D181" w14:textId="77777777">
        <w:tc>
          <w:tcPr>
            <w:tcW w:w="1134" w:type="dxa"/>
            <w:vAlign w:val="center"/>
          </w:tcPr>
          <w:p w14:paraId="025DDA33" w14:textId="77777777" w:rsidR="00AA2FFA" w:rsidRDefault="004E3897" w:rsidP="004265D6">
            <w:pPr>
              <w:pStyle w:val="ConsPlusNormal0"/>
              <w:jc w:val="center"/>
            </w:pPr>
            <w:r>
              <w:t>Урок 148</w:t>
            </w:r>
          </w:p>
        </w:tc>
        <w:tc>
          <w:tcPr>
            <w:tcW w:w="7937" w:type="dxa"/>
          </w:tcPr>
          <w:p w14:paraId="65888EF2" w14:textId="77777777" w:rsidR="00AA2FFA" w:rsidRDefault="004E3897" w:rsidP="004265D6">
            <w:pPr>
              <w:pStyle w:val="ConsPlusNormal0"/>
              <w:jc w:val="both"/>
            </w:pPr>
            <w:r>
              <w:t>Безударные личные окончания глаголов: систематизация</w:t>
            </w:r>
          </w:p>
        </w:tc>
      </w:tr>
      <w:tr w:rsidR="00AA2FFA" w14:paraId="40DBE34D" w14:textId="77777777">
        <w:tc>
          <w:tcPr>
            <w:tcW w:w="1134" w:type="dxa"/>
            <w:vAlign w:val="center"/>
          </w:tcPr>
          <w:p w14:paraId="45D20872" w14:textId="77777777" w:rsidR="00AA2FFA" w:rsidRDefault="004E3897" w:rsidP="004265D6">
            <w:pPr>
              <w:pStyle w:val="ConsPlusNormal0"/>
              <w:jc w:val="center"/>
            </w:pPr>
            <w:r>
              <w:t>Урок 149</w:t>
            </w:r>
          </w:p>
        </w:tc>
        <w:tc>
          <w:tcPr>
            <w:tcW w:w="7937" w:type="dxa"/>
          </w:tcPr>
          <w:p w14:paraId="259ADB4D" w14:textId="77777777" w:rsidR="00AA2FFA" w:rsidRDefault="004E3897" w:rsidP="004265D6">
            <w:pPr>
              <w:pStyle w:val="ConsPlusNormal0"/>
              <w:jc w:val="both"/>
            </w:pPr>
            <w:r>
              <w:t>Безударные личные окончания глаголов: обобщение</w:t>
            </w:r>
          </w:p>
        </w:tc>
      </w:tr>
      <w:tr w:rsidR="00AA2FFA" w14:paraId="26E69FB1" w14:textId="77777777">
        <w:tc>
          <w:tcPr>
            <w:tcW w:w="1134" w:type="dxa"/>
            <w:vAlign w:val="center"/>
          </w:tcPr>
          <w:p w14:paraId="4EABE201" w14:textId="77777777" w:rsidR="00AA2FFA" w:rsidRDefault="004E3897" w:rsidP="004265D6">
            <w:pPr>
              <w:pStyle w:val="ConsPlusNormal0"/>
              <w:jc w:val="center"/>
            </w:pPr>
            <w:r>
              <w:t>Урок 150</w:t>
            </w:r>
          </w:p>
        </w:tc>
        <w:tc>
          <w:tcPr>
            <w:tcW w:w="7937" w:type="dxa"/>
          </w:tcPr>
          <w:p w14:paraId="330A22D2" w14:textId="77777777" w:rsidR="00AA2FFA" w:rsidRDefault="004E3897" w:rsidP="004265D6">
            <w:pPr>
              <w:pStyle w:val="ConsPlusNormal0"/>
              <w:jc w:val="both"/>
            </w:pPr>
            <w:r>
              <w:t>Правописание глаголов в прошедшем времени</w:t>
            </w:r>
          </w:p>
        </w:tc>
      </w:tr>
      <w:tr w:rsidR="00AA2FFA" w14:paraId="16DF5EAA" w14:textId="77777777">
        <w:tc>
          <w:tcPr>
            <w:tcW w:w="1134" w:type="dxa"/>
            <w:vAlign w:val="center"/>
          </w:tcPr>
          <w:p w14:paraId="78891520" w14:textId="77777777" w:rsidR="00AA2FFA" w:rsidRDefault="004E3897" w:rsidP="004265D6">
            <w:pPr>
              <w:pStyle w:val="ConsPlusNormal0"/>
              <w:jc w:val="center"/>
            </w:pPr>
            <w:r>
              <w:t>Урок 151</w:t>
            </w:r>
          </w:p>
        </w:tc>
        <w:tc>
          <w:tcPr>
            <w:tcW w:w="7937" w:type="dxa"/>
          </w:tcPr>
          <w:p w14:paraId="3DFC65EF" w14:textId="77777777" w:rsidR="00AA2FFA" w:rsidRDefault="004E3897" w:rsidP="004265D6">
            <w:pPr>
              <w:pStyle w:val="ConsPlusNormal0"/>
              <w:jc w:val="both"/>
            </w:pPr>
            <w:r>
              <w:t>Отрабатываем правописание суффиксов и окончаний глаголов в прошедшем времени</w:t>
            </w:r>
          </w:p>
        </w:tc>
      </w:tr>
      <w:tr w:rsidR="00AA2FFA" w14:paraId="51315E08" w14:textId="77777777">
        <w:tc>
          <w:tcPr>
            <w:tcW w:w="1134" w:type="dxa"/>
            <w:vAlign w:val="center"/>
          </w:tcPr>
          <w:p w14:paraId="123F5542" w14:textId="77777777" w:rsidR="00AA2FFA" w:rsidRDefault="004E3897" w:rsidP="004265D6">
            <w:pPr>
              <w:pStyle w:val="ConsPlusNormal0"/>
              <w:jc w:val="center"/>
            </w:pPr>
            <w:r>
              <w:t>Урок 152</w:t>
            </w:r>
          </w:p>
        </w:tc>
        <w:tc>
          <w:tcPr>
            <w:tcW w:w="7937" w:type="dxa"/>
          </w:tcPr>
          <w:p w14:paraId="22B692FB" w14:textId="77777777" w:rsidR="00AA2FFA" w:rsidRDefault="004E3897" w:rsidP="004265D6">
            <w:pPr>
              <w:pStyle w:val="ConsPlusNormal0"/>
              <w:jc w:val="both"/>
            </w:pPr>
            <w:r>
              <w:t>Морфологический разбор глагола</w:t>
            </w:r>
          </w:p>
        </w:tc>
      </w:tr>
      <w:tr w:rsidR="00AA2FFA" w14:paraId="34AD222D" w14:textId="77777777">
        <w:tc>
          <w:tcPr>
            <w:tcW w:w="1134" w:type="dxa"/>
            <w:vAlign w:val="center"/>
          </w:tcPr>
          <w:p w14:paraId="6DF1313F" w14:textId="77777777" w:rsidR="00AA2FFA" w:rsidRDefault="004E3897" w:rsidP="004265D6">
            <w:pPr>
              <w:pStyle w:val="ConsPlusNormal0"/>
              <w:jc w:val="center"/>
            </w:pPr>
            <w:r>
              <w:t>Урок 153</w:t>
            </w:r>
          </w:p>
        </w:tc>
        <w:tc>
          <w:tcPr>
            <w:tcW w:w="7937" w:type="dxa"/>
          </w:tcPr>
          <w:p w14:paraId="58FB1DA5" w14:textId="77777777" w:rsidR="00AA2FFA" w:rsidRDefault="004E3897" w:rsidP="004265D6">
            <w:pPr>
              <w:pStyle w:val="ConsPlusNormal0"/>
              <w:jc w:val="both"/>
            </w:pPr>
            <w:r>
              <w:t>Обобщение знаний о глаголе</w:t>
            </w:r>
          </w:p>
        </w:tc>
      </w:tr>
      <w:tr w:rsidR="00AA2FFA" w14:paraId="22599A2F" w14:textId="77777777">
        <w:tc>
          <w:tcPr>
            <w:tcW w:w="1134" w:type="dxa"/>
            <w:vAlign w:val="center"/>
          </w:tcPr>
          <w:p w14:paraId="7104ED04" w14:textId="77777777" w:rsidR="00AA2FFA" w:rsidRDefault="004E3897" w:rsidP="004265D6">
            <w:pPr>
              <w:pStyle w:val="ConsPlusNormal0"/>
              <w:jc w:val="center"/>
            </w:pPr>
            <w:r>
              <w:t>Урок 154</w:t>
            </w:r>
          </w:p>
        </w:tc>
        <w:tc>
          <w:tcPr>
            <w:tcW w:w="7937" w:type="dxa"/>
          </w:tcPr>
          <w:p w14:paraId="65059608" w14:textId="77777777" w:rsidR="00AA2FFA" w:rsidRDefault="004E3897" w:rsidP="004265D6">
            <w:pPr>
              <w:pStyle w:val="ConsPlusNormal0"/>
              <w:jc w:val="both"/>
            </w:pPr>
            <w:r>
              <w:t>Глагол: систематизация знаний</w:t>
            </w:r>
          </w:p>
        </w:tc>
      </w:tr>
      <w:tr w:rsidR="00AA2FFA" w14:paraId="6D27B319" w14:textId="77777777">
        <w:tc>
          <w:tcPr>
            <w:tcW w:w="1134" w:type="dxa"/>
            <w:vAlign w:val="center"/>
          </w:tcPr>
          <w:p w14:paraId="627CB86A" w14:textId="77777777" w:rsidR="00AA2FFA" w:rsidRDefault="004E3897" w:rsidP="004265D6">
            <w:pPr>
              <w:pStyle w:val="ConsPlusNormal0"/>
              <w:jc w:val="center"/>
            </w:pPr>
            <w:r>
              <w:t>Урок 155</w:t>
            </w:r>
          </w:p>
        </w:tc>
        <w:tc>
          <w:tcPr>
            <w:tcW w:w="7937" w:type="dxa"/>
          </w:tcPr>
          <w:p w14:paraId="65BBB550" w14:textId="77777777" w:rsidR="00AA2FFA" w:rsidRDefault="004E3897" w:rsidP="004265D6">
            <w:pPr>
              <w:pStyle w:val="ConsPlusNormal0"/>
              <w:jc w:val="both"/>
            </w:pPr>
            <w:r>
              <w:t>Резервный урок по разделу морфология. Повторение</w:t>
            </w:r>
          </w:p>
        </w:tc>
      </w:tr>
      <w:tr w:rsidR="00AA2FFA" w14:paraId="1B3D4497" w14:textId="77777777">
        <w:tc>
          <w:tcPr>
            <w:tcW w:w="1134" w:type="dxa"/>
            <w:vAlign w:val="center"/>
          </w:tcPr>
          <w:p w14:paraId="270EBBA5" w14:textId="77777777" w:rsidR="00AA2FFA" w:rsidRDefault="004E3897" w:rsidP="004265D6">
            <w:pPr>
              <w:pStyle w:val="ConsPlusNormal0"/>
              <w:jc w:val="center"/>
            </w:pPr>
            <w:r>
              <w:t>Урок 156</w:t>
            </w:r>
          </w:p>
        </w:tc>
        <w:tc>
          <w:tcPr>
            <w:tcW w:w="7937" w:type="dxa"/>
          </w:tcPr>
          <w:p w14:paraId="7B4182A1" w14:textId="77777777" w:rsidR="00AA2FFA" w:rsidRDefault="004E3897" w:rsidP="004265D6">
            <w:pPr>
              <w:pStyle w:val="ConsPlusNormal0"/>
              <w:jc w:val="both"/>
            </w:pPr>
            <w:r>
              <w:t>Резервный урок по разделу морфология. Отработка темы "Глагол"</w:t>
            </w:r>
          </w:p>
        </w:tc>
      </w:tr>
      <w:tr w:rsidR="00AA2FFA" w14:paraId="0C2CDD3F" w14:textId="77777777">
        <w:tc>
          <w:tcPr>
            <w:tcW w:w="1134" w:type="dxa"/>
            <w:vAlign w:val="center"/>
          </w:tcPr>
          <w:p w14:paraId="187D1020" w14:textId="77777777" w:rsidR="00AA2FFA" w:rsidRDefault="004E3897" w:rsidP="004265D6">
            <w:pPr>
              <w:pStyle w:val="ConsPlusNormal0"/>
              <w:jc w:val="center"/>
            </w:pPr>
            <w:r>
              <w:t>Урок 157</w:t>
            </w:r>
          </w:p>
        </w:tc>
        <w:tc>
          <w:tcPr>
            <w:tcW w:w="7937" w:type="dxa"/>
          </w:tcPr>
          <w:p w14:paraId="10E0691B" w14:textId="77777777" w:rsidR="00AA2FFA" w:rsidRDefault="004E3897" w:rsidP="004265D6">
            <w:pPr>
              <w:pStyle w:val="ConsPlusNormal0"/>
              <w:jc w:val="both"/>
            </w:pPr>
            <w:r>
              <w:t>Резервный урок по разделу морфология. Проверь себя</w:t>
            </w:r>
          </w:p>
        </w:tc>
      </w:tr>
      <w:tr w:rsidR="00AA2FFA" w14:paraId="038C45F8" w14:textId="77777777">
        <w:tc>
          <w:tcPr>
            <w:tcW w:w="1134" w:type="dxa"/>
            <w:vAlign w:val="center"/>
          </w:tcPr>
          <w:p w14:paraId="30306259" w14:textId="77777777" w:rsidR="00AA2FFA" w:rsidRDefault="004E3897" w:rsidP="004265D6">
            <w:pPr>
              <w:pStyle w:val="ConsPlusNormal0"/>
              <w:jc w:val="center"/>
            </w:pPr>
            <w:r>
              <w:t>Урок 158</w:t>
            </w:r>
          </w:p>
        </w:tc>
        <w:tc>
          <w:tcPr>
            <w:tcW w:w="7937" w:type="dxa"/>
          </w:tcPr>
          <w:p w14:paraId="4B39CD78" w14:textId="77777777" w:rsidR="00AA2FFA" w:rsidRDefault="004E3897" w:rsidP="004265D6">
            <w:pPr>
              <w:pStyle w:val="ConsPlusNormal0"/>
              <w:jc w:val="both"/>
            </w:pPr>
            <w:r>
              <w:t>Резервный урок по разделу морфология: глагол. Отработка материала</w:t>
            </w:r>
          </w:p>
        </w:tc>
      </w:tr>
      <w:tr w:rsidR="00AA2FFA" w14:paraId="69FF14DA" w14:textId="77777777">
        <w:tc>
          <w:tcPr>
            <w:tcW w:w="1134" w:type="dxa"/>
            <w:vAlign w:val="center"/>
          </w:tcPr>
          <w:p w14:paraId="3764F89C" w14:textId="77777777" w:rsidR="00AA2FFA" w:rsidRDefault="004E3897" w:rsidP="004265D6">
            <w:pPr>
              <w:pStyle w:val="ConsPlusNormal0"/>
              <w:jc w:val="center"/>
            </w:pPr>
            <w:r>
              <w:t>Урок 159</w:t>
            </w:r>
          </w:p>
        </w:tc>
        <w:tc>
          <w:tcPr>
            <w:tcW w:w="7937" w:type="dxa"/>
          </w:tcPr>
          <w:p w14:paraId="37A25762" w14:textId="77777777" w:rsidR="00AA2FFA" w:rsidRDefault="004E3897" w:rsidP="004265D6">
            <w:pPr>
              <w:pStyle w:val="ConsPlusNormal0"/>
              <w:jc w:val="both"/>
            </w:pPr>
            <w:r>
              <w:t>Пишем подробный пересказ текста. Изложение</w:t>
            </w:r>
          </w:p>
        </w:tc>
      </w:tr>
      <w:tr w:rsidR="00AA2FFA" w14:paraId="63C30FB4" w14:textId="77777777">
        <w:tc>
          <w:tcPr>
            <w:tcW w:w="1134" w:type="dxa"/>
            <w:vAlign w:val="center"/>
          </w:tcPr>
          <w:p w14:paraId="79CFEF9F" w14:textId="77777777" w:rsidR="00AA2FFA" w:rsidRDefault="004E3897" w:rsidP="004265D6">
            <w:pPr>
              <w:pStyle w:val="ConsPlusNormal0"/>
              <w:jc w:val="center"/>
            </w:pPr>
            <w:r>
              <w:t>Урок 160</w:t>
            </w:r>
          </w:p>
        </w:tc>
        <w:tc>
          <w:tcPr>
            <w:tcW w:w="7937" w:type="dxa"/>
          </w:tcPr>
          <w:p w14:paraId="39288D57" w14:textId="77777777" w:rsidR="00AA2FFA" w:rsidRDefault="004E3897" w:rsidP="004265D6">
            <w:pPr>
              <w:pStyle w:val="ConsPlusNormal0"/>
              <w:jc w:val="both"/>
            </w:pPr>
            <w:r>
              <w:t>Изученные правила правописания глаголов: систематизация</w:t>
            </w:r>
          </w:p>
        </w:tc>
      </w:tr>
      <w:tr w:rsidR="00AA2FFA" w14:paraId="507E975B" w14:textId="77777777">
        <w:tc>
          <w:tcPr>
            <w:tcW w:w="1134" w:type="dxa"/>
            <w:vAlign w:val="center"/>
          </w:tcPr>
          <w:p w14:paraId="4D3E6912" w14:textId="77777777" w:rsidR="00AA2FFA" w:rsidRDefault="004E3897" w:rsidP="004265D6">
            <w:pPr>
              <w:pStyle w:val="ConsPlusNormal0"/>
              <w:jc w:val="center"/>
            </w:pPr>
            <w:r>
              <w:t>Урок 161</w:t>
            </w:r>
          </w:p>
        </w:tc>
        <w:tc>
          <w:tcPr>
            <w:tcW w:w="7937" w:type="dxa"/>
          </w:tcPr>
          <w:p w14:paraId="6E51BAF7" w14:textId="77777777" w:rsidR="00AA2FFA" w:rsidRDefault="004E3897" w:rsidP="004265D6">
            <w:pPr>
              <w:pStyle w:val="ConsPlusNormal0"/>
              <w:jc w:val="both"/>
            </w:pPr>
            <w:r>
              <w:t>Отрабатываем изученные правила правописания глаголов</w:t>
            </w:r>
          </w:p>
        </w:tc>
      </w:tr>
      <w:tr w:rsidR="00AA2FFA" w14:paraId="30FCA8E7" w14:textId="77777777">
        <w:tc>
          <w:tcPr>
            <w:tcW w:w="1134" w:type="dxa"/>
            <w:vAlign w:val="center"/>
          </w:tcPr>
          <w:p w14:paraId="23816131" w14:textId="77777777" w:rsidR="00AA2FFA" w:rsidRDefault="004E3897" w:rsidP="004265D6">
            <w:pPr>
              <w:pStyle w:val="ConsPlusNormal0"/>
              <w:jc w:val="center"/>
            </w:pPr>
            <w:r>
              <w:t>Урок 162</w:t>
            </w:r>
          </w:p>
        </w:tc>
        <w:tc>
          <w:tcPr>
            <w:tcW w:w="7937" w:type="dxa"/>
          </w:tcPr>
          <w:p w14:paraId="357A5431" w14:textId="77777777" w:rsidR="00AA2FFA" w:rsidRDefault="004E3897" w:rsidP="004265D6">
            <w:pPr>
              <w:pStyle w:val="ConsPlusNormal0"/>
              <w:jc w:val="both"/>
            </w:pPr>
            <w:r>
              <w:t>Как сделать текст интереснее. Составление текста по репродукции картины</w:t>
            </w:r>
          </w:p>
        </w:tc>
      </w:tr>
      <w:tr w:rsidR="00AA2FFA" w14:paraId="6E83A555" w14:textId="77777777">
        <w:tc>
          <w:tcPr>
            <w:tcW w:w="1134" w:type="dxa"/>
            <w:vAlign w:val="center"/>
          </w:tcPr>
          <w:p w14:paraId="67E87C3C" w14:textId="77777777" w:rsidR="00AA2FFA" w:rsidRDefault="004E3897" w:rsidP="004265D6">
            <w:pPr>
              <w:pStyle w:val="ConsPlusNormal0"/>
              <w:jc w:val="center"/>
            </w:pPr>
            <w:r>
              <w:lastRenderedPageBreak/>
              <w:t>Урок 163</w:t>
            </w:r>
          </w:p>
        </w:tc>
        <w:tc>
          <w:tcPr>
            <w:tcW w:w="7937" w:type="dxa"/>
          </w:tcPr>
          <w:p w14:paraId="5CF2ED3A" w14:textId="77777777" w:rsidR="00AA2FFA" w:rsidRDefault="004E3897" w:rsidP="004265D6">
            <w:pPr>
              <w:pStyle w:val="ConsPlusNormal0"/>
              <w:jc w:val="both"/>
            </w:pPr>
            <w:r>
              <w:t>Наблюдаем за написанием разных частей речи</w:t>
            </w:r>
          </w:p>
        </w:tc>
      </w:tr>
      <w:tr w:rsidR="00AA2FFA" w14:paraId="1A854AE0" w14:textId="77777777">
        <w:tc>
          <w:tcPr>
            <w:tcW w:w="1134" w:type="dxa"/>
            <w:vAlign w:val="center"/>
          </w:tcPr>
          <w:p w14:paraId="4B6A90DC" w14:textId="77777777" w:rsidR="00AA2FFA" w:rsidRDefault="004E3897" w:rsidP="004265D6">
            <w:pPr>
              <w:pStyle w:val="ConsPlusNormal0"/>
              <w:jc w:val="center"/>
            </w:pPr>
            <w:r>
              <w:t>Урок 164</w:t>
            </w:r>
          </w:p>
        </w:tc>
        <w:tc>
          <w:tcPr>
            <w:tcW w:w="7937" w:type="dxa"/>
          </w:tcPr>
          <w:p w14:paraId="52441FD0" w14:textId="77777777" w:rsidR="00AA2FFA" w:rsidRDefault="004E3897" w:rsidP="004265D6">
            <w:pPr>
              <w:pStyle w:val="ConsPlusNormal0"/>
              <w:jc w:val="both"/>
            </w:pPr>
            <w:r>
              <w:t>Орфографический тренинг: правописание разных частей речи</w:t>
            </w:r>
          </w:p>
        </w:tc>
      </w:tr>
      <w:tr w:rsidR="00AA2FFA" w14:paraId="6913744D" w14:textId="77777777">
        <w:tc>
          <w:tcPr>
            <w:tcW w:w="1134" w:type="dxa"/>
            <w:vAlign w:val="center"/>
          </w:tcPr>
          <w:p w14:paraId="069644D3" w14:textId="77777777" w:rsidR="00AA2FFA" w:rsidRDefault="004E3897" w:rsidP="004265D6">
            <w:pPr>
              <w:pStyle w:val="ConsPlusNormal0"/>
              <w:jc w:val="center"/>
            </w:pPr>
            <w:r>
              <w:t>Урок 165</w:t>
            </w:r>
          </w:p>
        </w:tc>
        <w:tc>
          <w:tcPr>
            <w:tcW w:w="7937" w:type="dxa"/>
          </w:tcPr>
          <w:p w14:paraId="4DDB1723" w14:textId="77777777" w:rsidR="00AA2FFA" w:rsidRDefault="004E3897" w:rsidP="004265D6">
            <w:pPr>
              <w:pStyle w:val="ConsPlusNormal0"/>
              <w:jc w:val="both"/>
            </w:pPr>
            <w:r>
              <w:t>Резервный урок по разделу орфография. Контрольная работа по теме "Безударные личные окончания глаголов"</w:t>
            </w:r>
          </w:p>
        </w:tc>
      </w:tr>
      <w:tr w:rsidR="00AA2FFA" w14:paraId="1CDA8F67" w14:textId="77777777">
        <w:tc>
          <w:tcPr>
            <w:tcW w:w="1134" w:type="dxa"/>
            <w:vAlign w:val="center"/>
          </w:tcPr>
          <w:p w14:paraId="2A619EF7" w14:textId="77777777" w:rsidR="00AA2FFA" w:rsidRDefault="004E3897" w:rsidP="004265D6">
            <w:pPr>
              <w:pStyle w:val="ConsPlusNormal0"/>
              <w:jc w:val="center"/>
            </w:pPr>
            <w:r>
              <w:t>Урок 166</w:t>
            </w:r>
          </w:p>
        </w:tc>
        <w:tc>
          <w:tcPr>
            <w:tcW w:w="7937" w:type="dxa"/>
          </w:tcPr>
          <w:p w14:paraId="7E1C4045" w14:textId="77777777" w:rsidR="00AA2FFA" w:rsidRDefault="004E3897" w:rsidP="004265D6">
            <w:pPr>
              <w:pStyle w:val="ConsPlusNormal0"/>
              <w:jc w:val="both"/>
            </w:pPr>
            <w:r>
              <w:t>Учимся пересказывать: подробный устный пересказ текста</w:t>
            </w:r>
          </w:p>
        </w:tc>
      </w:tr>
      <w:tr w:rsidR="00AA2FFA" w14:paraId="18BF0671" w14:textId="77777777">
        <w:tc>
          <w:tcPr>
            <w:tcW w:w="1134" w:type="dxa"/>
            <w:vAlign w:val="center"/>
          </w:tcPr>
          <w:p w14:paraId="07BC3179" w14:textId="77777777" w:rsidR="00AA2FFA" w:rsidRDefault="004E3897" w:rsidP="004265D6">
            <w:pPr>
              <w:pStyle w:val="ConsPlusNormal0"/>
              <w:jc w:val="center"/>
            </w:pPr>
            <w:r>
              <w:t>Урок 167</w:t>
            </w:r>
          </w:p>
        </w:tc>
        <w:tc>
          <w:tcPr>
            <w:tcW w:w="7937" w:type="dxa"/>
          </w:tcPr>
          <w:p w14:paraId="59C29445" w14:textId="77777777" w:rsidR="00AA2FFA" w:rsidRDefault="004E3897" w:rsidP="004265D6">
            <w:pPr>
              <w:pStyle w:val="ConsPlusNormal0"/>
              <w:jc w:val="both"/>
            </w:pPr>
            <w:r>
              <w:t>Резервный урок: повторение по разделу развитие речи</w:t>
            </w:r>
          </w:p>
        </w:tc>
      </w:tr>
      <w:tr w:rsidR="00AA2FFA" w14:paraId="403693A7" w14:textId="77777777">
        <w:tc>
          <w:tcPr>
            <w:tcW w:w="1134" w:type="dxa"/>
            <w:vAlign w:val="center"/>
          </w:tcPr>
          <w:p w14:paraId="7366DBB0" w14:textId="77777777" w:rsidR="00AA2FFA" w:rsidRDefault="004E3897" w:rsidP="004265D6">
            <w:pPr>
              <w:pStyle w:val="ConsPlusNormal0"/>
              <w:jc w:val="center"/>
            </w:pPr>
            <w:r>
              <w:t>Урок 168</w:t>
            </w:r>
          </w:p>
        </w:tc>
        <w:tc>
          <w:tcPr>
            <w:tcW w:w="7937" w:type="dxa"/>
          </w:tcPr>
          <w:p w14:paraId="4C06E972" w14:textId="77777777" w:rsidR="00AA2FFA" w:rsidRDefault="004E3897" w:rsidP="004265D6">
            <w:pPr>
              <w:pStyle w:val="ConsPlusNormal0"/>
              <w:jc w:val="both"/>
            </w:pPr>
            <w:r>
              <w:t>Характеристика звуков русского языка. Звуки и буквы</w:t>
            </w:r>
          </w:p>
        </w:tc>
      </w:tr>
      <w:tr w:rsidR="00AA2FFA" w14:paraId="5E41673F" w14:textId="77777777">
        <w:tc>
          <w:tcPr>
            <w:tcW w:w="1134" w:type="dxa"/>
            <w:vAlign w:val="center"/>
          </w:tcPr>
          <w:p w14:paraId="08CB5453" w14:textId="77777777" w:rsidR="00AA2FFA" w:rsidRDefault="004E3897" w:rsidP="004265D6">
            <w:pPr>
              <w:pStyle w:val="ConsPlusNormal0"/>
              <w:jc w:val="center"/>
            </w:pPr>
            <w:r>
              <w:t>Урок 169</w:t>
            </w:r>
          </w:p>
        </w:tc>
        <w:tc>
          <w:tcPr>
            <w:tcW w:w="7937" w:type="dxa"/>
          </w:tcPr>
          <w:p w14:paraId="7B6EA1C8" w14:textId="77777777" w:rsidR="00AA2FFA" w:rsidRDefault="004E3897" w:rsidP="004265D6">
            <w:pPr>
              <w:pStyle w:val="ConsPlusNormal0"/>
              <w:jc w:val="both"/>
            </w:pPr>
            <w:r>
              <w:t>Звуко-буквенный разбор слова</w:t>
            </w:r>
          </w:p>
        </w:tc>
      </w:tr>
      <w:tr w:rsidR="00AA2FFA" w14:paraId="42BB515C" w14:textId="77777777">
        <w:tc>
          <w:tcPr>
            <w:tcW w:w="1134" w:type="dxa"/>
            <w:vAlign w:val="center"/>
          </w:tcPr>
          <w:p w14:paraId="0E22C3D1" w14:textId="77777777" w:rsidR="00AA2FFA" w:rsidRDefault="004E3897" w:rsidP="004265D6">
            <w:pPr>
              <w:pStyle w:val="ConsPlusNormal0"/>
              <w:jc w:val="center"/>
            </w:pPr>
            <w:r>
              <w:t>Урок 170</w:t>
            </w:r>
          </w:p>
        </w:tc>
        <w:tc>
          <w:tcPr>
            <w:tcW w:w="7937" w:type="dxa"/>
          </w:tcPr>
          <w:p w14:paraId="66BED9ED" w14:textId="77777777" w:rsidR="00AA2FFA" w:rsidRDefault="004E3897" w:rsidP="004265D6">
            <w:pPr>
              <w:pStyle w:val="ConsPlusNormal0"/>
              <w:jc w:val="both"/>
            </w:pPr>
            <w:r>
              <w:t>Резервный урок по разделу орфография: контрольная работа по теме "Чему мы научились на уроках правописания в 4 классе"</w:t>
            </w:r>
          </w:p>
        </w:tc>
      </w:tr>
      <w:tr w:rsidR="00AA2FFA" w14:paraId="0426AAED" w14:textId="77777777">
        <w:tc>
          <w:tcPr>
            <w:tcW w:w="9071" w:type="dxa"/>
            <w:gridSpan w:val="2"/>
          </w:tcPr>
          <w:p w14:paraId="272CFE5B" w14:textId="77777777" w:rsidR="00AA2FFA" w:rsidRDefault="004E3897" w:rsidP="004265D6">
            <w:pPr>
              <w:pStyle w:val="ConsPlusNormal0"/>
              <w:jc w:val="both"/>
            </w:pPr>
            <w: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5A77EC9C" w14:textId="77777777" w:rsidR="00AA2FFA" w:rsidRDefault="00AA2FFA" w:rsidP="004265D6">
      <w:pPr>
        <w:pStyle w:val="ConsPlusNormal0"/>
        <w:jc w:val="both"/>
      </w:pPr>
    </w:p>
    <w:p w14:paraId="45BD0473" w14:textId="77777777" w:rsidR="00AA2FFA" w:rsidRDefault="004E3897" w:rsidP="004265D6">
      <w:pPr>
        <w:pStyle w:val="ConsPlusNormal0"/>
        <w:jc w:val="right"/>
      </w:pPr>
      <w:r>
        <w:t>Таблица 2.4</w:t>
      </w:r>
    </w:p>
    <w:p w14:paraId="7F607934" w14:textId="77777777" w:rsidR="00AA2FFA" w:rsidRDefault="00AA2FFA" w:rsidP="004265D6">
      <w:pPr>
        <w:pStyle w:val="ConsPlusNormal0"/>
        <w:jc w:val="both"/>
      </w:pPr>
    </w:p>
    <w:p w14:paraId="3316C065" w14:textId="77777777" w:rsidR="00AA2FFA" w:rsidRDefault="004E3897" w:rsidP="004265D6">
      <w:pPr>
        <w:pStyle w:val="ConsPlusNormal0"/>
        <w:jc w:val="both"/>
      </w:pPr>
      <w:r>
        <w:t>Вариант 2. Для самостоятельного конструирования поурочного планирования.</w:t>
      </w:r>
    </w:p>
    <w:p w14:paraId="0ADFA9F4" w14:textId="77777777" w:rsidR="00AA2FFA" w:rsidRDefault="00AA2FFA" w:rsidP="004265D6">
      <w:pPr>
        <w:pStyle w:val="ConsPlusNormal0"/>
        <w:jc w:val="both"/>
      </w:pPr>
    </w:p>
    <w:p w14:paraId="41879F27" w14:textId="77777777" w:rsidR="00AA2FFA" w:rsidRDefault="004E3897" w:rsidP="004265D6">
      <w:pPr>
        <w:pStyle w:val="ConsPlusNormal0"/>
        <w:jc w:val="both"/>
      </w:pPr>
      <w:r>
        <w:t>1 класс</w:t>
      </w:r>
    </w:p>
    <w:p w14:paraId="0AF166C6"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46508E1D" w14:textId="77777777">
        <w:tc>
          <w:tcPr>
            <w:tcW w:w="1134" w:type="dxa"/>
          </w:tcPr>
          <w:p w14:paraId="6A0077F8" w14:textId="77777777" w:rsidR="00AA2FFA" w:rsidRDefault="004E3897" w:rsidP="004265D6">
            <w:pPr>
              <w:pStyle w:val="ConsPlusNormal0"/>
              <w:jc w:val="center"/>
            </w:pPr>
            <w:r>
              <w:t>N урока</w:t>
            </w:r>
          </w:p>
        </w:tc>
        <w:tc>
          <w:tcPr>
            <w:tcW w:w="7937" w:type="dxa"/>
          </w:tcPr>
          <w:p w14:paraId="2F074E38" w14:textId="77777777" w:rsidR="00AA2FFA" w:rsidRDefault="004E3897" w:rsidP="004265D6">
            <w:pPr>
              <w:pStyle w:val="ConsPlusNormal0"/>
              <w:jc w:val="center"/>
            </w:pPr>
            <w:r>
              <w:t>Тема урока</w:t>
            </w:r>
          </w:p>
        </w:tc>
      </w:tr>
      <w:tr w:rsidR="00AA2FFA" w14:paraId="751C7817" w14:textId="77777777">
        <w:tc>
          <w:tcPr>
            <w:tcW w:w="1134" w:type="dxa"/>
            <w:vAlign w:val="center"/>
          </w:tcPr>
          <w:p w14:paraId="1B68CB39" w14:textId="77777777" w:rsidR="00AA2FFA" w:rsidRDefault="004E3897" w:rsidP="004265D6">
            <w:pPr>
              <w:pStyle w:val="ConsPlusNormal0"/>
              <w:jc w:val="center"/>
            </w:pPr>
            <w:r>
              <w:t>Урок 1</w:t>
            </w:r>
          </w:p>
        </w:tc>
        <w:tc>
          <w:tcPr>
            <w:tcW w:w="7937" w:type="dxa"/>
          </w:tcPr>
          <w:p w14:paraId="1E4917A3" w14:textId="77777777" w:rsidR="00AA2FFA" w:rsidRDefault="004E3897" w:rsidP="004265D6">
            <w:pPr>
              <w:pStyle w:val="ConsPlusNormal0"/>
              <w:jc w:val="both"/>
            </w:pPr>
            <w:r>
              <w:t>Различение предложения и слова</w:t>
            </w:r>
          </w:p>
        </w:tc>
      </w:tr>
      <w:tr w:rsidR="00AA2FFA" w14:paraId="00F7A412" w14:textId="77777777">
        <w:tc>
          <w:tcPr>
            <w:tcW w:w="1134" w:type="dxa"/>
            <w:vAlign w:val="center"/>
          </w:tcPr>
          <w:p w14:paraId="60380D2E" w14:textId="77777777" w:rsidR="00AA2FFA" w:rsidRDefault="004E3897" w:rsidP="004265D6">
            <w:pPr>
              <w:pStyle w:val="ConsPlusNormal0"/>
              <w:jc w:val="center"/>
            </w:pPr>
            <w:r>
              <w:t>Урок 2</w:t>
            </w:r>
          </w:p>
        </w:tc>
        <w:tc>
          <w:tcPr>
            <w:tcW w:w="7937" w:type="dxa"/>
          </w:tcPr>
          <w:p w14:paraId="615E7D3E" w14:textId="77777777" w:rsidR="00AA2FFA" w:rsidRDefault="004E3897" w:rsidP="004265D6">
            <w:pPr>
              <w:pStyle w:val="ConsPlusNormal0"/>
              <w:jc w:val="both"/>
            </w:pPr>
            <w:r>
              <w:t>Работа с предложением: выделение слов, изменение их порядка</w:t>
            </w:r>
          </w:p>
        </w:tc>
      </w:tr>
      <w:tr w:rsidR="00AA2FFA" w14:paraId="086D9F53" w14:textId="77777777">
        <w:tc>
          <w:tcPr>
            <w:tcW w:w="1134" w:type="dxa"/>
            <w:vAlign w:val="center"/>
          </w:tcPr>
          <w:p w14:paraId="375DF346" w14:textId="77777777" w:rsidR="00AA2FFA" w:rsidRDefault="004E3897" w:rsidP="004265D6">
            <w:pPr>
              <w:pStyle w:val="ConsPlusNormal0"/>
              <w:jc w:val="center"/>
            </w:pPr>
            <w:r>
              <w:t>Урок 3</w:t>
            </w:r>
          </w:p>
        </w:tc>
        <w:tc>
          <w:tcPr>
            <w:tcW w:w="7937" w:type="dxa"/>
          </w:tcPr>
          <w:p w14:paraId="2A4A88C4" w14:textId="77777777" w:rsidR="00AA2FFA" w:rsidRDefault="004E3897" w:rsidP="004265D6">
            <w:pPr>
              <w:pStyle w:val="ConsPlusNormal0"/>
              <w:jc w:val="both"/>
            </w:pPr>
            <w:r>
              <w:t>Составление предложения из слов</w:t>
            </w:r>
          </w:p>
        </w:tc>
      </w:tr>
      <w:tr w:rsidR="00AA2FFA" w14:paraId="1A57C44E" w14:textId="77777777">
        <w:tc>
          <w:tcPr>
            <w:tcW w:w="1134" w:type="dxa"/>
            <w:vAlign w:val="center"/>
          </w:tcPr>
          <w:p w14:paraId="7085D7A4" w14:textId="77777777" w:rsidR="00AA2FFA" w:rsidRDefault="004E3897" w:rsidP="004265D6">
            <w:pPr>
              <w:pStyle w:val="ConsPlusNormal0"/>
              <w:jc w:val="center"/>
            </w:pPr>
            <w:r>
              <w:t>Урок 4</w:t>
            </w:r>
          </w:p>
        </w:tc>
        <w:tc>
          <w:tcPr>
            <w:tcW w:w="7937" w:type="dxa"/>
          </w:tcPr>
          <w:p w14:paraId="59AE9A06" w14:textId="77777777" w:rsidR="00AA2FFA" w:rsidRDefault="004E3897" w:rsidP="004265D6">
            <w:pPr>
              <w:pStyle w:val="ConsPlusNormal0"/>
              <w:jc w:val="both"/>
            </w:pPr>
            <w:r>
              <w:t>Различение слова и обозначаемого им предмета</w:t>
            </w:r>
          </w:p>
        </w:tc>
      </w:tr>
      <w:tr w:rsidR="00AA2FFA" w14:paraId="77D30F2B" w14:textId="77777777">
        <w:tc>
          <w:tcPr>
            <w:tcW w:w="1134" w:type="dxa"/>
            <w:vAlign w:val="center"/>
          </w:tcPr>
          <w:p w14:paraId="34129BEF" w14:textId="77777777" w:rsidR="00AA2FFA" w:rsidRDefault="004E3897" w:rsidP="004265D6">
            <w:pPr>
              <w:pStyle w:val="ConsPlusNormal0"/>
              <w:jc w:val="center"/>
            </w:pPr>
            <w:r>
              <w:t>Урок 5</w:t>
            </w:r>
          </w:p>
        </w:tc>
        <w:tc>
          <w:tcPr>
            <w:tcW w:w="7937" w:type="dxa"/>
          </w:tcPr>
          <w:p w14:paraId="48F4F11F" w14:textId="77777777" w:rsidR="00AA2FFA" w:rsidRDefault="004E3897" w:rsidP="004265D6">
            <w:pPr>
              <w:pStyle w:val="ConsPlusNormal0"/>
              <w:jc w:val="both"/>
            </w:pPr>
            <w:r>
              <w:t>Слово как объекта изучения, материала для анализа</w:t>
            </w:r>
          </w:p>
        </w:tc>
      </w:tr>
      <w:tr w:rsidR="00AA2FFA" w14:paraId="476A805E" w14:textId="77777777">
        <w:tc>
          <w:tcPr>
            <w:tcW w:w="1134" w:type="dxa"/>
            <w:vAlign w:val="center"/>
          </w:tcPr>
          <w:p w14:paraId="76F9EDD0" w14:textId="77777777" w:rsidR="00AA2FFA" w:rsidRDefault="004E3897" w:rsidP="004265D6">
            <w:pPr>
              <w:pStyle w:val="ConsPlusNormal0"/>
              <w:jc w:val="center"/>
            </w:pPr>
            <w:r>
              <w:t>Урок 6</w:t>
            </w:r>
          </w:p>
        </w:tc>
        <w:tc>
          <w:tcPr>
            <w:tcW w:w="7937" w:type="dxa"/>
          </w:tcPr>
          <w:p w14:paraId="6D2534E1" w14:textId="77777777" w:rsidR="00AA2FFA" w:rsidRDefault="004E3897" w:rsidP="004265D6">
            <w:pPr>
              <w:pStyle w:val="ConsPlusNormal0"/>
              <w:jc w:val="both"/>
            </w:pPr>
            <w:r>
              <w:t>Звуки речи. Интонационное выделение звука в слове</w:t>
            </w:r>
          </w:p>
        </w:tc>
      </w:tr>
      <w:tr w:rsidR="00AA2FFA" w14:paraId="094CAE95" w14:textId="77777777">
        <w:tc>
          <w:tcPr>
            <w:tcW w:w="1134" w:type="dxa"/>
            <w:vAlign w:val="center"/>
          </w:tcPr>
          <w:p w14:paraId="5BCB6DE3" w14:textId="77777777" w:rsidR="00AA2FFA" w:rsidRDefault="004E3897" w:rsidP="004265D6">
            <w:pPr>
              <w:pStyle w:val="ConsPlusNormal0"/>
              <w:jc w:val="center"/>
            </w:pPr>
            <w:r>
              <w:t>Урок 7</w:t>
            </w:r>
          </w:p>
        </w:tc>
        <w:tc>
          <w:tcPr>
            <w:tcW w:w="7937" w:type="dxa"/>
          </w:tcPr>
          <w:p w14:paraId="26439234" w14:textId="77777777" w:rsidR="00AA2FFA" w:rsidRDefault="004E3897" w:rsidP="004265D6">
            <w:pPr>
              <w:pStyle w:val="ConsPlusNormal0"/>
              <w:jc w:val="both"/>
            </w:pPr>
            <w:r>
              <w:t>Определяем самый частый звук в стихотворении</w:t>
            </w:r>
          </w:p>
        </w:tc>
      </w:tr>
      <w:tr w:rsidR="00AA2FFA" w14:paraId="2EB71CD9" w14:textId="77777777">
        <w:tc>
          <w:tcPr>
            <w:tcW w:w="1134" w:type="dxa"/>
            <w:vAlign w:val="center"/>
          </w:tcPr>
          <w:p w14:paraId="5DD24DDD" w14:textId="77777777" w:rsidR="00AA2FFA" w:rsidRDefault="004E3897" w:rsidP="004265D6">
            <w:pPr>
              <w:pStyle w:val="ConsPlusNormal0"/>
              <w:jc w:val="center"/>
            </w:pPr>
            <w:r>
              <w:t>Урок 8</w:t>
            </w:r>
          </w:p>
        </w:tc>
        <w:tc>
          <w:tcPr>
            <w:tcW w:w="7937" w:type="dxa"/>
          </w:tcPr>
          <w:p w14:paraId="6801F8EA" w14:textId="77777777" w:rsidR="00AA2FFA" w:rsidRDefault="004E3897" w:rsidP="004265D6">
            <w:pPr>
              <w:pStyle w:val="ConsPlusNormal0"/>
              <w:jc w:val="both"/>
            </w:pPr>
            <w:r>
              <w:t>Различаем первые звуки в словах</w:t>
            </w:r>
          </w:p>
        </w:tc>
      </w:tr>
      <w:tr w:rsidR="00AA2FFA" w14:paraId="37458833" w14:textId="77777777">
        <w:tc>
          <w:tcPr>
            <w:tcW w:w="1134" w:type="dxa"/>
            <w:vAlign w:val="center"/>
          </w:tcPr>
          <w:p w14:paraId="41DA83A1" w14:textId="77777777" w:rsidR="00AA2FFA" w:rsidRDefault="004E3897" w:rsidP="004265D6">
            <w:pPr>
              <w:pStyle w:val="ConsPlusNormal0"/>
              <w:jc w:val="center"/>
            </w:pPr>
            <w:r>
              <w:t>Урок 9</w:t>
            </w:r>
          </w:p>
        </w:tc>
        <w:tc>
          <w:tcPr>
            <w:tcW w:w="7937" w:type="dxa"/>
          </w:tcPr>
          <w:p w14:paraId="76F8864F" w14:textId="77777777" w:rsidR="00AA2FFA" w:rsidRDefault="004E3897" w:rsidP="004265D6">
            <w:pPr>
              <w:pStyle w:val="ConsPlusNormal0"/>
              <w:jc w:val="both"/>
            </w:pPr>
            <w:r>
              <w:t>Устанавливаем последовательность звуков в слове</w:t>
            </w:r>
          </w:p>
        </w:tc>
      </w:tr>
      <w:tr w:rsidR="00AA2FFA" w14:paraId="18267EEE" w14:textId="77777777">
        <w:tc>
          <w:tcPr>
            <w:tcW w:w="1134" w:type="dxa"/>
            <w:vAlign w:val="center"/>
          </w:tcPr>
          <w:p w14:paraId="0186DDFB" w14:textId="77777777" w:rsidR="00AA2FFA" w:rsidRDefault="004E3897" w:rsidP="004265D6">
            <w:pPr>
              <w:pStyle w:val="ConsPlusNormal0"/>
              <w:jc w:val="center"/>
            </w:pPr>
            <w:r>
              <w:t>Урок 10</w:t>
            </w:r>
          </w:p>
        </w:tc>
        <w:tc>
          <w:tcPr>
            <w:tcW w:w="7937" w:type="dxa"/>
          </w:tcPr>
          <w:p w14:paraId="2DFE844E" w14:textId="77777777" w:rsidR="00AA2FFA" w:rsidRDefault="004E3897" w:rsidP="004265D6">
            <w:pPr>
              <w:pStyle w:val="ConsPlusNormal0"/>
              <w:jc w:val="both"/>
            </w:pPr>
            <w:r>
              <w:t>Сравниваем слова, различающиеся одним звуком</w:t>
            </w:r>
          </w:p>
        </w:tc>
      </w:tr>
      <w:tr w:rsidR="00AA2FFA" w14:paraId="3CCB7AB9" w14:textId="77777777">
        <w:tc>
          <w:tcPr>
            <w:tcW w:w="1134" w:type="dxa"/>
            <w:vAlign w:val="center"/>
          </w:tcPr>
          <w:p w14:paraId="17E0203B" w14:textId="77777777" w:rsidR="00AA2FFA" w:rsidRDefault="004E3897" w:rsidP="004265D6">
            <w:pPr>
              <w:pStyle w:val="ConsPlusNormal0"/>
              <w:jc w:val="center"/>
            </w:pPr>
            <w:r>
              <w:t>Урок 11</w:t>
            </w:r>
          </w:p>
        </w:tc>
        <w:tc>
          <w:tcPr>
            <w:tcW w:w="7937" w:type="dxa"/>
          </w:tcPr>
          <w:p w14:paraId="0C413644" w14:textId="77777777" w:rsidR="00AA2FFA" w:rsidRDefault="004E3897" w:rsidP="004265D6">
            <w:pPr>
              <w:pStyle w:val="ConsPlusNormal0"/>
              <w:jc w:val="both"/>
            </w:pPr>
            <w:r>
              <w:t>Проводим параллельные линии</w:t>
            </w:r>
          </w:p>
        </w:tc>
      </w:tr>
      <w:tr w:rsidR="00AA2FFA" w14:paraId="6F9CFA42" w14:textId="77777777">
        <w:tc>
          <w:tcPr>
            <w:tcW w:w="1134" w:type="dxa"/>
            <w:vAlign w:val="center"/>
          </w:tcPr>
          <w:p w14:paraId="652FED40" w14:textId="77777777" w:rsidR="00AA2FFA" w:rsidRDefault="004E3897" w:rsidP="004265D6">
            <w:pPr>
              <w:pStyle w:val="ConsPlusNormal0"/>
              <w:jc w:val="center"/>
            </w:pPr>
            <w:r>
              <w:t>Урок 12</w:t>
            </w:r>
          </w:p>
        </w:tc>
        <w:tc>
          <w:tcPr>
            <w:tcW w:w="7937" w:type="dxa"/>
          </w:tcPr>
          <w:p w14:paraId="7AAD90E7" w14:textId="77777777" w:rsidR="00AA2FFA" w:rsidRDefault="004E3897" w:rsidP="004265D6">
            <w:pPr>
              <w:pStyle w:val="ConsPlusNormal0"/>
              <w:jc w:val="both"/>
            </w:pPr>
            <w:r>
              <w:t>Отрабатываем параллельные линии</w:t>
            </w:r>
          </w:p>
        </w:tc>
      </w:tr>
      <w:tr w:rsidR="00AA2FFA" w14:paraId="5A6724E4" w14:textId="77777777">
        <w:tc>
          <w:tcPr>
            <w:tcW w:w="1134" w:type="dxa"/>
            <w:vAlign w:val="center"/>
          </w:tcPr>
          <w:p w14:paraId="7439980E" w14:textId="77777777" w:rsidR="00AA2FFA" w:rsidRDefault="004E3897" w:rsidP="004265D6">
            <w:pPr>
              <w:pStyle w:val="ConsPlusNormal0"/>
              <w:jc w:val="center"/>
            </w:pPr>
            <w:r>
              <w:lastRenderedPageBreak/>
              <w:t>Урок 13</w:t>
            </w:r>
          </w:p>
        </w:tc>
        <w:tc>
          <w:tcPr>
            <w:tcW w:w="7937" w:type="dxa"/>
          </w:tcPr>
          <w:p w14:paraId="608B4872" w14:textId="77777777" w:rsidR="00AA2FFA" w:rsidRDefault="004E3897" w:rsidP="004265D6">
            <w:pPr>
              <w:pStyle w:val="ConsPlusNormal0"/>
              <w:jc w:val="both"/>
            </w:pPr>
            <w:r>
              <w:t>Ориентируемся на рабочей строке</w:t>
            </w:r>
          </w:p>
        </w:tc>
      </w:tr>
      <w:tr w:rsidR="00AA2FFA" w14:paraId="332F7CC6" w14:textId="77777777">
        <w:tc>
          <w:tcPr>
            <w:tcW w:w="1134" w:type="dxa"/>
            <w:vAlign w:val="center"/>
          </w:tcPr>
          <w:p w14:paraId="41FF12BF" w14:textId="77777777" w:rsidR="00AA2FFA" w:rsidRDefault="004E3897" w:rsidP="004265D6">
            <w:pPr>
              <w:pStyle w:val="ConsPlusNormal0"/>
              <w:jc w:val="center"/>
            </w:pPr>
            <w:r>
              <w:t>Урок 14</w:t>
            </w:r>
          </w:p>
        </w:tc>
        <w:tc>
          <w:tcPr>
            <w:tcW w:w="7937" w:type="dxa"/>
          </w:tcPr>
          <w:p w14:paraId="717F1402" w14:textId="77777777" w:rsidR="00AA2FFA" w:rsidRDefault="004E3897" w:rsidP="004265D6">
            <w:pPr>
              <w:pStyle w:val="ConsPlusNormal0"/>
              <w:jc w:val="both"/>
            </w:pPr>
            <w:r>
              <w:t>Пишем элементы букв</w:t>
            </w:r>
          </w:p>
        </w:tc>
      </w:tr>
      <w:tr w:rsidR="00AA2FFA" w14:paraId="00DB8D7D" w14:textId="77777777">
        <w:tc>
          <w:tcPr>
            <w:tcW w:w="1134" w:type="dxa"/>
            <w:vAlign w:val="center"/>
          </w:tcPr>
          <w:p w14:paraId="3FD28F12" w14:textId="77777777" w:rsidR="00AA2FFA" w:rsidRDefault="004E3897" w:rsidP="004265D6">
            <w:pPr>
              <w:pStyle w:val="ConsPlusNormal0"/>
              <w:jc w:val="center"/>
            </w:pPr>
            <w:r>
              <w:t>Урок 15</w:t>
            </w:r>
          </w:p>
        </w:tc>
        <w:tc>
          <w:tcPr>
            <w:tcW w:w="7937" w:type="dxa"/>
          </w:tcPr>
          <w:p w14:paraId="0BC788E6" w14:textId="77777777" w:rsidR="00AA2FFA" w:rsidRDefault="004E3897" w:rsidP="004265D6">
            <w:pPr>
              <w:pStyle w:val="ConsPlusNormal0"/>
              <w:jc w:val="both"/>
            </w:pPr>
            <w:r>
              <w:t>Особенность гласных звуков</w:t>
            </w:r>
          </w:p>
        </w:tc>
      </w:tr>
      <w:tr w:rsidR="00AA2FFA" w14:paraId="00DE3741" w14:textId="77777777">
        <w:tc>
          <w:tcPr>
            <w:tcW w:w="1134" w:type="dxa"/>
            <w:vAlign w:val="center"/>
          </w:tcPr>
          <w:p w14:paraId="01CFB527" w14:textId="77777777" w:rsidR="00AA2FFA" w:rsidRDefault="004E3897" w:rsidP="004265D6">
            <w:pPr>
              <w:pStyle w:val="ConsPlusNormal0"/>
              <w:jc w:val="center"/>
            </w:pPr>
            <w:r>
              <w:t>Урок 16</w:t>
            </w:r>
          </w:p>
        </w:tc>
        <w:tc>
          <w:tcPr>
            <w:tcW w:w="7937" w:type="dxa"/>
          </w:tcPr>
          <w:p w14:paraId="18654A40" w14:textId="77777777" w:rsidR="00AA2FFA" w:rsidRDefault="004E3897" w:rsidP="004265D6">
            <w:pPr>
              <w:pStyle w:val="ConsPlusNormal0"/>
              <w:jc w:val="both"/>
            </w:pPr>
            <w:r>
              <w:t>Отрабатываем письмо элементов букв</w:t>
            </w:r>
          </w:p>
        </w:tc>
      </w:tr>
      <w:tr w:rsidR="00AA2FFA" w14:paraId="53B47ECA" w14:textId="77777777">
        <w:tc>
          <w:tcPr>
            <w:tcW w:w="1134" w:type="dxa"/>
            <w:vAlign w:val="center"/>
          </w:tcPr>
          <w:p w14:paraId="67FA7411" w14:textId="77777777" w:rsidR="00AA2FFA" w:rsidRDefault="004E3897" w:rsidP="004265D6">
            <w:pPr>
              <w:pStyle w:val="ConsPlusNormal0"/>
              <w:jc w:val="center"/>
            </w:pPr>
            <w:r>
              <w:t>Урок 17</w:t>
            </w:r>
          </w:p>
        </w:tc>
        <w:tc>
          <w:tcPr>
            <w:tcW w:w="7937" w:type="dxa"/>
          </w:tcPr>
          <w:p w14:paraId="0E43A242" w14:textId="77777777" w:rsidR="00AA2FFA" w:rsidRDefault="004E3897" w:rsidP="004265D6">
            <w:pPr>
              <w:pStyle w:val="ConsPlusNormal0"/>
              <w:jc w:val="both"/>
            </w:pPr>
            <w:r>
              <w:t>Письмо строчной и заглавной букв А, а</w:t>
            </w:r>
          </w:p>
        </w:tc>
      </w:tr>
      <w:tr w:rsidR="00AA2FFA" w14:paraId="2F01D6F6" w14:textId="77777777">
        <w:tc>
          <w:tcPr>
            <w:tcW w:w="1134" w:type="dxa"/>
            <w:vAlign w:val="center"/>
          </w:tcPr>
          <w:p w14:paraId="4E70E9CB" w14:textId="77777777" w:rsidR="00AA2FFA" w:rsidRDefault="004E3897" w:rsidP="004265D6">
            <w:pPr>
              <w:pStyle w:val="ConsPlusNormal0"/>
              <w:jc w:val="center"/>
            </w:pPr>
            <w:r>
              <w:t>Урок 18</w:t>
            </w:r>
          </w:p>
        </w:tc>
        <w:tc>
          <w:tcPr>
            <w:tcW w:w="7937" w:type="dxa"/>
          </w:tcPr>
          <w:p w14:paraId="5CC5E57D" w14:textId="77777777" w:rsidR="00AA2FFA" w:rsidRDefault="004E3897" w:rsidP="004265D6">
            <w:pPr>
              <w:pStyle w:val="ConsPlusNormal0"/>
              <w:jc w:val="both"/>
            </w:pPr>
            <w:r>
              <w:t>Закрепление написания строчной и заглавной букв А, а</w:t>
            </w:r>
          </w:p>
        </w:tc>
      </w:tr>
      <w:tr w:rsidR="00AA2FFA" w14:paraId="6A51F811" w14:textId="77777777">
        <w:tc>
          <w:tcPr>
            <w:tcW w:w="1134" w:type="dxa"/>
            <w:vAlign w:val="center"/>
          </w:tcPr>
          <w:p w14:paraId="74A05A14" w14:textId="77777777" w:rsidR="00AA2FFA" w:rsidRDefault="004E3897" w:rsidP="004265D6">
            <w:pPr>
              <w:pStyle w:val="ConsPlusNormal0"/>
              <w:jc w:val="center"/>
            </w:pPr>
            <w:r>
              <w:t>Урок 19</w:t>
            </w:r>
          </w:p>
        </w:tc>
        <w:tc>
          <w:tcPr>
            <w:tcW w:w="7937" w:type="dxa"/>
          </w:tcPr>
          <w:p w14:paraId="46ACB2BE" w14:textId="77777777" w:rsidR="00AA2FFA" w:rsidRDefault="004E3897" w:rsidP="004265D6">
            <w:pPr>
              <w:pStyle w:val="ConsPlusNormal0"/>
              <w:jc w:val="both"/>
            </w:pPr>
            <w:r>
              <w:t>Письмо строчной и заглавной букв Я, я</w:t>
            </w:r>
          </w:p>
        </w:tc>
      </w:tr>
      <w:tr w:rsidR="00AA2FFA" w14:paraId="6A66C6F0" w14:textId="77777777">
        <w:tc>
          <w:tcPr>
            <w:tcW w:w="1134" w:type="dxa"/>
            <w:vAlign w:val="center"/>
          </w:tcPr>
          <w:p w14:paraId="65A6843B" w14:textId="77777777" w:rsidR="00AA2FFA" w:rsidRDefault="004E3897" w:rsidP="004265D6">
            <w:pPr>
              <w:pStyle w:val="ConsPlusNormal0"/>
              <w:jc w:val="center"/>
            </w:pPr>
            <w:r>
              <w:t>Урок 20</w:t>
            </w:r>
          </w:p>
        </w:tc>
        <w:tc>
          <w:tcPr>
            <w:tcW w:w="7937" w:type="dxa"/>
          </w:tcPr>
          <w:p w14:paraId="402BC664" w14:textId="77777777" w:rsidR="00AA2FFA" w:rsidRDefault="004E3897" w:rsidP="004265D6">
            <w:pPr>
              <w:pStyle w:val="ConsPlusNormal0"/>
              <w:jc w:val="both"/>
            </w:pPr>
            <w:r>
              <w:t>Слогообразующая функция гласных звуков</w:t>
            </w:r>
          </w:p>
        </w:tc>
      </w:tr>
      <w:tr w:rsidR="00AA2FFA" w14:paraId="60E93FF1" w14:textId="77777777">
        <w:tc>
          <w:tcPr>
            <w:tcW w:w="1134" w:type="dxa"/>
            <w:vAlign w:val="center"/>
          </w:tcPr>
          <w:p w14:paraId="03EAD283" w14:textId="77777777" w:rsidR="00AA2FFA" w:rsidRDefault="004E3897" w:rsidP="004265D6">
            <w:pPr>
              <w:pStyle w:val="ConsPlusNormal0"/>
              <w:jc w:val="center"/>
            </w:pPr>
            <w:r>
              <w:t>Урок 21</w:t>
            </w:r>
          </w:p>
        </w:tc>
        <w:tc>
          <w:tcPr>
            <w:tcW w:w="7937" w:type="dxa"/>
          </w:tcPr>
          <w:p w14:paraId="629A9F97" w14:textId="77777777" w:rsidR="00AA2FFA" w:rsidRDefault="004E3897" w:rsidP="004265D6">
            <w:pPr>
              <w:pStyle w:val="ConsPlusNormal0"/>
              <w:jc w:val="both"/>
            </w:pPr>
            <w:r>
              <w:t>Закрепление написания строчной и заглавной Я, я</w:t>
            </w:r>
          </w:p>
        </w:tc>
      </w:tr>
      <w:tr w:rsidR="00AA2FFA" w14:paraId="0795E63D" w14:textId="77777777">
        <w:tc>
          <w:tcPr>
            <w:tcW w:w="1134" w:type="dxa"/>
            <w:vAlign w:val="center"/>
          </w:tcPr>
          <w:p w14:paraId="6F46E374" w14:textId="77777777" w:rsidR="00AA2FFA" w:rsidRDefault="004E3897" w:rsidP="004265D6">
            <w:pPr>
              <w:pStyle w:val="ConsPlusNormal0"/>
              <w:jc w:val="center"/>
            </w:pPr>
            <w:r>
              <w:t>Урок 22</w:t>
            </w:r>
          </w:p>
        </w:tc>
        <w:tc>
          <w:tcPr>
            <w:tcW w:w="7937" w:type="dxa"/>
          </w:tcPr>
          <w:p w14:paraId="0D90D05B" w14:textId="77777777" w:rsidR="00AA2FFA" w:rsidRDefault="004E3897" w:rsidP="004265D6">
            <w:pPr>
              <w:pStyle w:val="ConsPlusNormal0"/>
              <w:jc w:val="both"/>
            </w:pPr>
            <w:r>
              <w:t>Письмо строчной и заглавной букв О, о</w:t>
            </w:r>
          </w:p>
        </w:tc>
      </w:tr>
      <w:tr w:rsidR="00AA2FFA" w14:paraId="79EF8376" w14:textId="77777777">
        <w:tc>
          <w:tcPr>
            <w:tcW w:w="1134" w:type="dxa"/>
            <w:vAlign w:val="center"/>
          </w:tcPr>
          <w:p w14:paraId="1CAE67F6" w14:textId="77777777" w:rsidR="00AA2FFA" w:rsidRDefault="004E3897" w:rsidP="004265D6">
            <w:pPr>
              <w:pStyle w:val="ConsPlusNormal0"/>
              <w:jc w:val="center"/>
            </w:pPr>
            <w:r>
              <w:t>Урок 23</w:t>
            </w:r>
          </w:p>
        </w:tc>
        <w:tc>
          <w:tcPr>
            <w:tcW w:w="7937" w:type="dxa"/>
          </w:tcPr>
          <w:p w14:paraId="69D70BE0" w14:textId="77777777" w:rsidR="00AA2FFA" w:rsidRDefault="004E3897" w:rsidP="004265D6">
            <w:pPr>
              <w:pStyle w:val="ConsPlusNormal0"/>
              <w:jc w:val="both"/>
            </w:pPr>
            <w:r>
              <w:t>Закрепление написания строчной и заглавной букв О, о</w:t>
            </w:r>
          </w:p>
        </w:tc>
      </w:tr>
      <w:tr w:rsidR="00AA2FFA" w14:paraId="39A2BAF4" w14:textId="77777777">
        <w:tc>
          <w:tcPr>
            <w:tcW w:w="1134" w:type="dxa"/>
            <w:vAlign w:val="center"/>
          </w:tcPr>
          <w:p w14:paraId="74934611" w14:textId="77777777" w:rsidR="00AA2FFA" w:rsidRDefault="004E3897" w:rsidP="004265D6">
            <w:pPr>
              <w:pStyle w:val="ConsPlusNormal0"/>
              <w:jc w:val="center"/>
            </w:pPr>
            <w:r>
              <w:t>Урок 24</w:t>
            </w:r>
          </w:p>
        </w:tc>
        <w:tc>
          <w:tcPr>
            <w:tcW w:w="7937" w:type="dxa"/>
          </w:tcPr>
          <w:p w14:paraId="50F3F249" w14:textId="77777777" w:rsidR="00AA2FFA" w:rsidRDefault="004E3897" w:rsidP="004265D6">
            <w:pPr>
              <w:pStyle w:val="ConsPlusNormal0"/>
              <w:jc w:val="both"/>
            </w:pPr>
            <w:r>
              <w:t>Письмо строчной и заглавной букв Ё, ё</w:t>
            </w:r>
          </w:p>
        </w:tc>
      </w:tr>
      <w:tr w:rsidR="00AA2FFA" w14:paraId="2D52333E" w14:textId="77777777">
        <w:tc>
          <w:tcPr>
            <w:tcW w:w="1134" w:type="dxa"/>
            <w:vAlign w:val="center"/>
          </w:tcPr>
          <w:p w14:paraId="32EAF3B7" w14:textId="77777777" w:rsidR="00AA2FFA" w:rsidRDefault="004E3897" w:rsidP="004265D6">
            <w:pPr>
              <w:pStyle w:val="ConsPlusNormal0"/>
              <w:jc w:val="center"/>
            </w:pPr>
            <w:r>
              <w:t>Урок 25</w:t>
            </w:r>
          </w:p>
        </w:tc>
        <w:tc>
          <w:tcPr>
            <w:tcW w:w="7937" w:type="dxa"/>
          </w:tcPr>
          <w:p w14:paraId="7A947B7C" w14:textId="77777777" w:rsidR="00AA2FFA" w:rsidRDefault="004E3897" w:rsidP="004265D6">
            <w:pPr>
              <w:pStyle w:val="ConsPlusNormal0"/>
              <w:jc w:val="both"/>
            </w:pPr>
            <w:r>
              <w:t>Отрабатываем умение определять количества слогов в слове</w:t>
            </w:r>
          </w:p>
        </w:tc>
      </w:tr>
      <w:tr w:rsidR="00AA2FFA" w14:paraId="522F72D2" w14:textId="77777777">
        <w:tc>
          <w:tcPr>
            <w:tcW w:w="1134" w:type="dxa"/>
            <w:vAlign w:val="center"/>
          </w:tcPr>
          <w:p w14:paraId="45849A47" w14:textId="77777777" w:rsidR="00AA2FFA" w:rsidRDefault="004E3897" w:rsidP="004265D6">
            <w:pPr>
              <w:pStyle w:val="ConsPlusNormal0"/>
              <w:jc w:val="center"/>
            </w:pPr>
            <w:r>
              <w:t>Урок 26</w:t>
            </w:r>
          </w:p>
        </w:tc>
        <w:tc>
          <w:tcPr>
            <w:tcW w:w="7937" w:type="dxa"/>
          </w:tcPr>
          <w:p w14:paraId="0B1F7DF2" w14:textId="77777777" w:rsidR="00AA2FFA" w:rsidRDefault="004E3897" w:rsidP="004265D6">
            <w:pPr>
              <w:pStyle w:val="ConsPlusNormal0"/>
              <w:jc w:val="both"/>
            </w:pPr>
            <w:r>
              <w:t>Закрепление написания строчной и заглавной букв Ё, ё</w:t>
            </w:r>
          </w:p>
        </w:tc>
      </w:tr>
      <w:tr w:rsidR="00AA2FFA" w14:paraId="42294F6F" w14:textId="77777777">
        <w:tc>
          <w:tcPr>
            <w:tcW w:w="1134" w:type="dxa"/>
            <w:vAlign w:val="center"/>
          </w:tcPr>
          <w:p w14:paraId="0154CE31" w14:textId="77777777" w:rsidR="00AA2FFA" w:rsidRDefault="004E3897" w:rsidP="004265D6">
            <w:pPr>
              <w:pStyle w:val="ConsPlusNormal0"/>
              <w:jc w:val="center"/>
            </w:pPr>
            <w:r>
              <w:t>Урок 27</w:t>
            </w:r>
          </w:p>
        </w:tc>
        <w:tc>
          <w:tcPr>
            <w:tcW w:w="7937" w:type="dxa"/>
          </w:tcPr>
          <w:p w14:paraId="2D76D07E" w14:textId="77777777" w:rsidR="00AA2FFA" w:rsidRDefault="004E3897" w:rsidP="004265D6">
            <w:pPr>
              <w:pStyle w:val="ConsPlusNormal0"/>
              <w:jc w:val="both"/>
            </w:pPr>
            <w:r>
              <w:t>Письмо строчной и заглавной букв У, у</w:t>
            </w:r>
          </w:p>
        </w:tc>
      </w:tr>
      <w:tr w:rsidR="00AA2FFA" w14:paraId="59E34629" w14:textId="77777777">
        <w:tc>
          <w:tcPr>
            <w:tcW w:w="1134" w:type="dxa"/>
            <w:vAlign w:val="center"/>
          </w:tcPr>
          <w:p w14:paraId="45D93C9D" w14:textId="77777777" w:rsidR="00AA2FFA" w:rsidRDefault="004E3897" w:rsidP="004265D6">
            <w:pPr>
              <w:pStyle w:val="ConsPlusNormal0"/>
              <w:jc w:val="center"/>
            </w:pPr>
            <w:r>
              <w:t>Урок 28</w:t>
            </w:r>
          </w:p>
        </w:tc>
        <w:tc>
          <w:tcPr>
            <w:tcW w:w="7937" w:type="dxa"/>
          </w:tcPr>
          <w:p w14:paraId="39F728C1" w14:textId="77777777" w:rsidR="00AA2FFA" w:rsidRDefault="004E3897" w:rsidP="004265D6">
            <w:pPr>
              <w:pStyle w:val="ConsPlusNormal0"/>
              <w:jc w:val="both"/>
            </w:pPr>
            <w:r>
              <w:t>Закрепление написания строчной и заглавной букв У, у</w:t>
            </w:r>
          </w:p>
        </w:tc>
      </w:tr>
      <w:tr w:rsidR="00AA2FFA" w14:paraId="059FCC5B" w14:textId="77777777">
        <w:tc>
          <w:tcPr>
            <w:tcW w:w="1134" w:type="dxa"/>
            <w:vAlign w:val="center"/>
          </w:tcPr>
          <w:p w14:paraId="7F0768C2" w14:textId="77777777" w:rsidR="00AA2FFA" w:rsidRDefault="004E3897" w:rsidP="004265D6">
            <w:pPr>
              <w:pStyle w:val="ConsPlusNormal0"/>
              <w:jc w:val="center"/>
            </w:pPr>
            <w:r>
              <w:t>Урок 29</w:t>
            </w:r>
          </w:p>
        </w:tc>
        <w:tc>
          <w:tcPr>
            <w:tcW w:w="7937" w:type="dxa"/>
          </w:tcPr>
          <w:p w14:paraId="5A4AE0D2" w14:textId="77777777" w:rsidR="00AA2FFA" w:rsidRDefault="004E3897" w:rsidP="004265D6">
            <w:pPr>
              <w:pStyle w:val="ConsPlusNormal0"/>
              <w:jc w:val="both"/>
            </w:pPr>
            <w:r>
              <w:t>Письмо строчной и заглавной букв Ю, ю</w:t>
            </w:r>
          </w:p>
        </w:tc>
      </w:tr>
      <w:tr w:rsidR="00AA2FFA" w14:paraId="14FE2537" w14:textId="77777777">
        <w:tc>
          <w:tcPr>
            <w:tcW w:w="1134" w:type="dxa"/>
            <w:vAlign w:val="center"/>
          </w:tcPr>
          <w:p w14:paraId="5E6F8065" w14:textId="77777777" w:rsidR="00AA2FFA" w:rsidRDefault="004E3897" w:rsidP="004265D6">
            <w:pPr>
              <w:pStyle w:val="ConsPlusNormal0"/>
              <w:jc w:val="center"/>
            </w:pPr>
            <w:r>
              <w:t>Урок 30</w:t>
            </w:r>
          </w:p>
        </w:tc>
        <w:tc>
          <w:tcPr>
            <w:tcW w:w="7937" w:type="dxa"/>
          </w:tcPr>
          <w:p w14:paraId="769D8B83" w14:textId="77777777" w:rsidR="00AA2FFA" w:rsidRDefault="004E3897" w:rsidP="004265D6">
            <w:pPr>
              <w:pStyle w:val="ConsPlusNormal0"/>
              <w:jc w:val="both"/>
            </w:pPr>
            <w:r>
              <w:t>Звуковой анализ слов, работа со звуковыми моделями слов</w:t>
            </w:r>
          </w:p>
        </w:tc>
      </w:tr>
      <w:tr w:rsidR="00AA2FFA" w14:paraId="7336C775" w14:textId="77777777">
        <w:tc>
          <w:tcPr>
            <w:tcW w:w="1134" w:type="dxa"/>
            <w:vAlign w:val="center"/>
          </w:tcPr>
          <w:p w14:paraId="74E675EF" w14:textId="77777777" w:rsidR="00AA2FFA" w:rsidRDefault="004E3897" w:rsidP="004265D6">
            <w:pPr>
              <w:pStyle w:val="ConsPlusNormal0"/>
              <w:jc w:val="center"/>
            </w:pPr>
            <w:r>
              <w:t>Урок 31</w:t>
            </w:r>
          </w:p>
        </w:tc>
        <w:tc>
          <w:tcPr>
            <w:tcW w:w="7937" w:type="dxa"/>
          </w:tcPr>
          <w:p w14:paraId="4847528D" w14:textId="77777777" w:rsidR="00AA2FFA" w:rsidRDefault="004E3897" w:rsidP="004265D6">
            <w:pPr>
              <w:pStyle w:val="ConsPlusNormal0"/>
              <w:jc w:val="both"/>
            </w:pPr>
            <w:r>
              <w:t>Закрепление написания строчной и заглавной букв Ю, ю</w:t>
            </w:r>
          </w:p>
        </w:tc>
      </w:tr>
      <w:tr w:rsidR="00AA2FFA" w14:paraId="75F35B24" w14:textId="77777777">
        <w:tc>
          <w:tcPr>
            <w:tcW w:w="1134" w:type="dxa"/>
            <w:vAlign w:val="center"/>
          </w:tcPr>
          <w:p w14:paraId="178EC459" w14:textId="77777777" w:rsidR="00AA2FFA" w:rsidRDefault="004E3897" w:rsidP="004265D6">
            <w:pPr>
              <w:pStyle w:val="ConsPlusNormal0"/>
              <w:jc w:val="center"/>
            </w:pPr>
            <w:r>
              <w:t>Урок 32</w:t>
            </w:r>
          </w:p>
        </w:tc>
        <w:tc>
          <w:tcPr>
            <w:tcW w:w="7937" w:type="dxa"/>
          </w:tcPr>
          <w:p w14:paraId="5B0F5316" w14:textId="77777777" w:rsidR="00AA2FFA" w:rsidRDefault="004E3897" w:rsidP="004265D6">
            <w:pPr>
              <w:pStyle w:val="ConsPlusNormal0"/>
              <w:jc w:val="both"/>
            </w:pPr>
            <w:r>
              <w:t>Письмо строчной и заглавной букв Э, э</w:t>
            </w:r>
          </w:p>
        </w:tc>
      </w:tr>
      <w:tr w:rsidR="00AA2FFA" w14:paraId="7D75DA5B" w14:textId="77777777">
        <w:tc>
          <w:tcPr>
            <w:tcW w:w="1134" w:type="dxa"/>
            <w:vAlign w:val="center"/>
          </w:tcPr>
          <w:p w14:paraId="13FC605A" w14:textId="77777777" w:rsidR="00AA2FFA" w:rsidRDefault="004E3897" w:rsidP="004265D6">
            <w:pPr>
              <w:pStyle w:val="ConsPlusNormal0"/>
              <w:jc w:val="center"/>
            </w:pPr>
            <w:r>
              <w:t>Урок 33</w:t>
            </w:r>
          </w:p>
        </w:tc>
        <w:tc>
          <w:tcPr>
            <w:tcW w:w="7937" w:type="dxa"/>
          </w:tcPr>
          <w:p w14:paraId="5409224E" w14:textId="77777777" w:rsidR="00AA2FFA" w:rsidRDefault="004E3897" w:rsidP="004265D6">
            <w:pPr>
              <w:pStyle w:val="ConsPlusNormal0"/>
              <w:jc w:val="both"/>
            </w:pPr>
            <w:r>
              <w:t>Закрепление написания строчной и заглавной букв Э, э</w:t>
            </w:r>
          </w:p>
        </w:tc>
      </w:tr>
      <w:tr w:rsidR="00AA2FFA" w14:paraId="60CAADC9" w14:textId="77777777">
        <w:tc>
          <w:tcPr>
            <w:tcW w:w="1134" w:type="dxa"/>
            <w:vAlign w:val="center"/>
          </w:tcPr>
          <w:p w14:paraId="2D46D4F6" w14:textId="77777777" w:rsidR="00AA2FFA" w:rsidRDefault="004E3897" w:rsidP="004265D6">
            <w:pPr>
              <w:pStyle w:val="ConsPlusNormal0"/>
              <w:jc w:val="center"/>
            </w:pPr>
            <w:r>
              <w:t>Урок 34</w:t>
            </w:r>
          </w:p>
        </w:tc>
        <w:tc>
          <w:tcPr>
            <w:tcW w:w="7937" w:type="dxa"/>
          </w:tcPr>
          <w:p w14:paraId="1164BD9B" w14:textId="77777777" w:rsidR="00AA2FFA" w:rsidRDefault="004E3897" w:rsidP="004265D6">
            <w:pPr>
              <w:pStyle w:val="ConsPlusNormal0"/>
              <w:jc w:val="both"/>
            </w:pPr>
            <w:r>
              <w:t>Письмо строчной и заглавной букв Е, е</w:t>
            </w:r>
          </w:p>
        </w:tc>
      </w:tr>
      <w:tr w:rsidR="00AA2FFA" w14:paraId="281E63C7" w14:textId="77777777">
        <w:tc>
          <w:tcPr>
            <w:tcW w:w="1134" w:type="dxa"/>
            <w:vAlign w:val="center"/>
          </w:tcPr>
          <w:p w14:paraId="5A79E6FD" w14:textId="77777777" w:rsidR="00AA2FFA" w:rsidRDefault="004E3897" w:rsidP="004265D6">
            <w:pPr>
              <w:pStyle w:val="ConsPlusNormal0"/>
              <w:jc w:val="center"/>
            </w:pPr>
            <w:r>
              <w:t>Урок 35</w:t>
            </w:r>
          </w:p>
        </w:tc>
        <w:tc>
          <w:tcPr>
            <w:tcW w:w="7937" w:type="dxa"/>
          </w:tcPr>
          <w:p w14:paraId="119F5221" w14:textId="77777777" w:rsidR="00AA2FFA" w:rsidRDefault="004E3897" w:rsidP="004265D6">
            <w:pPr>
              <w:pStyle w:val="ConsPlusNormal0"/>
              <w:jc w:val="both"/>
            </w:pPr>
            <w:r>
              <w:t>Построение моделей звукового состава слов</w:t>
            </w:r>
          </w:p>
        </w:tc>
      </w:tr>
      <w:tr w:rsidR="00AA2FFA" w14:paraId="566E814B" w14:textId="77777777">
        <w:tc>
          <w:tcPr>
            <w:tcW w:w="1134" w:type="dxa"/>
            <w:vAlign w:val="center"/>
          </w:tcPr>
          <w:p w14:paraId="30E68E14" w14:textId="77777777" w:rsidR="00AA2FFA" w:rsidRDefault="004E3897" w:rsidP="004265D6">
            <w:pPr>
              <w:pStyle w:val="ConsPlusNormal0"/>
              <w:jc w:val="center"/>
            </w:pPr>
            <w:r>
              <w:t>Урок 36</w:t>
            </w:r>
          </w:p>
        </w:tc>
        <w:tc>
          <w:tcPr>
            <w:tcW w:w="7937" w:type="dxa"/>
          </w:tcPr>
          <w:p w14:paraId="17E5655E" w14:textId="77777777" w:rsidR="00AA2FFA" w:rsidRDefault="004E3897" w:rsidP="004265D6">
            <w:pPr>
              <w:pStyle w:val="ConsPlusNormal0"/>
              <w:jc w:val="both"/>
            </w:pPr>
            <w:r>
              <w:t>Закрепление написания строчной и заглавной букв Е, е</w:t>
            </w:r>
          </w:p>
        </w:tc>
      </w:tr>
      <w:tr w:rsidR="00AA2FFA" w14:paraId="0D8A82C6" w14:textId="77777777">
        <w:tc>
          <w:tcPr>
            <w:tcW w:w="1134" w:type="dxa"/>
            <w:vAlign w:val="center"/>
          </w:tcPr>
          <w:p w14:paraId="6862F249" w14:textId="77777777" w:rsidR="00AA2FFA" w:rsidRDefault="004E3897" w:rsidP="004265D6">
            <w:pPr>
              <w:pStyle w:val="ConsPlusNormal0"/>
              <w:jc w:val="center"/>
            </w:pPr>
            <w:r>
              <w:t>Урок 37</w:t>
            </w:r>
          </w:p>
        </w:tc>
        <w:tc>
          <w:tcPr>
            <w:tcW w:w="7937" w:type="dxa"/>
          </w:tcPr>
          <w:p w14:paraId="36F5C4C5" w14:textId="77777777" w:rsidR="00AA2FFA" w:rsidRDefault="004E3897" w:rsidP="004265D6">
            <w:pPr>
              <w:pStyle w:val="ConsPlusNormal0"/>
              <w:jc w:val="both"/>
            </w:pPr>
            <w:r>
              <w:t>Письмо строчной буквы ы</w:t>
            </w:r>
          </w:p>
        </w:tc>
      </w:tr>
      <w:tr w:rsidR="00AA2FFA" w14:paraId="5F95CF9E" w14:textId="77777777">
        <w:tc>
          <w:tcPr>
            <w:tcW w:w="1134" w:type="dxa"/>
            <w:vAlign w:val="center"/>
          </w:tcPr>
          <w:p w14:paraId="15C7AB2B" w14:textId="77777777" w:rsidR="00AA2FFA" w:rsidRDefault="004E3897" w:rsidP="004265D6">
            <w:pPr>
              <w:pStyle w:val="ConsPlusNormal0"/>
              <w:jc w:val="center"/>
            </w:pPr>
            <w:r>
              <w:t>Урок 38</w:t>
            </w:r>
          </w:p>
        </w:tc>
        <w:tc>
          <w:tcPr>
            <w:tcW w:w="7937" w:type="dxa"/>
          </w:tcPr>
          <w:p w14:paraId="27FE3DCE" w14:textId="77777777" w:rsidR="00AA2FFA" w:rsidRDefault="004E3897" w:rsidP="004265D6">
            <w:pPr>
              <w:pStyle w:val="ConsPlusNormal0"/>
              <w:jc w:val="both"/>
            </w:pPr>
            <w:r>
              <w:t>Письмо строчной и заглавной букв И, и</w:t>
            </w:r>
          </w:p>
        </w:tc>
      </w:tr>
      <w:tr w:rsidR="00AA2FFA" w14:paraId="4F294B1D" w14:textId="77777777">
        <w:tc>
          <w:tcPr>
            <w:tcW w:w="1134" w:type="dxa"/>
            <w:vAlign w:val="center"/>
          </w:tcPr>
          <w:p w14:paraId="114ABAB1" w14:textId="77777777" w:rsidR="00AA2FFA" w:rsidRDefault="004E3897" w:rsidP="004265D6">
            <w:pPr>
              <w:pStyle w:val="ConsPlusNormal0"/>
              <w:jc w:val="center"/>
            </w:pPr>
            <w:r>
              <w:t>Урок 39</w:t>
            </w:r>
          </w:p>
        </w:tc>
        <w:tc>
          <w:tcPr>
            <w:tcW w:w="7937" w:type="dxa"/>
          </w:tcPr>
          <w:p w14:paraId="7AE8C70E" w14:textId="77777777" w:rsidR="00AA2FFA" w:rsidRDefault="004E3897" w:rsidP="004265D6">
            <w:pPr>
              <w:pStyle w:val="ConsPlusNormal0"/>
              <w:jc w:val="both"/>
            </w:pPr>
            <w:r>
              <w:t>Закрепление написания строчной и заглавной букв И, и</w:t>
            </w:r>
          </w:p>
        </w:tc>
      </w:tr>
      <w:tr w:rsidR="00AA2FFA" w14:paraId="737126F4" w14:textId="77777777">
        <w:tc>
          <w:tcPr>
            <w:tcW w:w="1134" w:type="dxa"/>
            <w:vAlign w:val="center"/>
          </w:tcPr>
          <w:p w14:paraId="7E336814" w14:textId="77777777" w:rsidR="00AA2FFA" w:rsidRDefault="004E3897" w:rsidP="004265D6">
            <w:pPr>
              <w:pStyle w:val="ConsPlusNormal0"/>
              <w:jc w:val="center"/>
            </w:pPr>
            <w:r>
              <w:t>Урок 40</w:t>
            </w:r>
          </w:p>
        </w:tc>
        <w:tc>
          <w:tcPr>
            <w:tcW w:w="7937" w:type="dxa"/>
          </w:tcPr>
          <w:p w14:paraId="152CD196" w14:textId="77777777" w:rsidR="00AA2FFA" w:rsidRDefault="004E3897" w:rsidP="004265D6">
            <w:pPr>
              <w:pStyle w:val="ConsPlusNormal0"/>
              <w:jc w:val="both"/>
            </w:pPr>
            <w:r>
              <w:t>Повторяем особенности гласных звуков</w:t>
            </w:r>
          </w:p>
        </w:tc>
      </w:tr>
      <w:tr w:rsidR="00AA2FFA" w14:paraId="5E9462A0" w14:textId="77777777">
        <w:tc>
          <w:tcPr>
            <w:tcW w:w="1134" w:type="dxa"/>
            <w:vAlign w:val="center"/>
          </w:tcPr>
          <w:p w14:paraId="56F05913" w14:textId="77777777" w:rsidR="00AA2FFA" w:rsidRDefault="004E3897" w:rsidP="004265D6">
            <w:pPr>
              <w:pStyle w:val="ConsPlusNormal0"/>
              <w:jc w:val="center"/>
            </w:pPr>
            <w:r>
              <w:lastRenderedPageBreak/>
              <w:t>Урок 41</w:t>
            </w:r>
          </w:p>
        </w:tc>
        <w:tc>
          <w:tcPr>
            <w:tcW w:w="7937" w:type="dxa"/>
          </w:tcPr>
          <w:p w14:paraId="5D96003F" w14:textId="77777777" w:rsidR="00AA2FFA" w:rsidRDefault="004E3897" w:rsidP="004265D6">
            <w:pPr>
              <w:pStyle w:val="ConsPlusNormal0"/>
              <w:jc w:val="both"/>
            </w:pPr>
            <w:r>
              <w:t>Сравниваем начертания изученных букв, обозначающих гласные звуки</w:t>
            </w:r>
          </w:p>
        </w:tc>
      </w:tr>
      <w:tr w:rsidR="00AA2FFA" w14:paraId="74D9F1EA" w14:textId="77777777">
        <w:tc>
          <w:tcPr>
            <w:tcW w:w="1134" w:type="dxa"/>
            <w:vAlign w:val="center"/>
          </w:tcPr>
          <w:p w14:paraId="7D9889FC" w14:textId="77777777" w:rsidR="00AA2FFA" w:rsidRDefault="004E3897" w:rsidP="004265D6">
            <w:pPr>
              <w:pStyle w:val="ConsPlusNormal0"/>
              <w:jc w:val="center"/>
            </w:pPr>
            <w:r>
              <w:t>Урок 42</w:t>
            </w:r>
          </w:p>
        </w:tc>
        <w:tc>
          <w:tcPr>
            <w:tcW w:w="7937" w:type="dxa"/>
          </w:tcPr>
          <w:p w14:paraId="5FF27E08" w14:textId="77777777" w:rsidR="00AA2FFA" w:rsidRDefault="004E3897" w:rsidP="004265D6">
            <w:pPr>
              <w:pStyle w:val="ConsPlusNormal0"/>
              <w:jc w:val="both"/>
            </w:pPr>
            <w:r>
              <w:t>Пишем буквы, обозначающие гласные звуки</w:t>
            </w:r>
          </w:p>
        </w:tc>
      </w:tr>
      <w:tr w:rsidR="00AA2FFA" w14:paraId="4E88A56C" w14:textId="77777777">
        <w:tc>
          <w:tcPr>
            <w:tcW w:w="1134" w:type="dxa"/>
            <w:vAlign w:val="center"/>
          </w:tcPr>
          <w:p w14:paraId="68228542" w14:textId="77777777" w:rsidR="00AA2FFA" w:rsidRDefault="004E3897" w:rsidP="004265D6">
            <w:pPr>
              <w:pStyle w:val="ConsPlusNormal0"/>
              <w:jc w:val="center"/>
            </w:pPr>
            <w:r>
              <w:t>Урок 43</w:t>
            </w:r>
          </w:p>
        </w:tc>
        <w:tc>
          <w:tcPr>
            <w:tcW w:w="7937" w:type="dxa"/>
          </w:tcPr>
          <w:p w14:paraId="0F5F1A82" w14:textId="77777777" w:rsidR="00AA2FFA" w:rsidRDefault="004E3897" w:rsidP="004265D6">
            <w:pPr>
              <w:pStyle w:val="ConsPlusNormal0"/>
              <w:jc w:val="both"/>
            </w:pPr>
            <w:r>
              <w:t>Письмо строчной и заглавной букв М, м</w:t>
            </w:r>
          </w:p>
        </w:tc>
      </w:tr>
      <w:tr w:rsidR="00AA2FFA" w14:paraId="5088BBE4" w14:textId="77777777">
        <w:tc>
          <w:tcPr>
            <w:tcW w:w="1134" w:type="dxa"/>
            <w:vAlign w:val="center"/>
          </w:tcPr>
          <w:p w14:paraId="6B3F02EA" w14:textId="77777777" w:rsidR="00AA2FFA" w:rsidRDefault="004E3897" w:rsidP="004265D6">
            <w:pPr>
              <w:pStyle w:val="ConsPlusNormal0"/>
              <w:jc w:val="center"/>
            </w:pPr>
            <w:r>
              <w:t>Урок 44</w:t>
            </w:r>
          </w:p>
        </w:tc>
        <w:tc>
          <w:tcPr>
            <w:tcW w:w="7937" w:type="dxa"/>
          </w:tcPr>
          <w:p w14:paraId="6B5FAD50" w14:textId="77777777" w:rsidR="00AA2FFA" w:rsidRDefault="004E3897" w:rsidP="004265D6">
            <w:pPr>
              <w:pStyle w:val="ConsPlusNormal0"/>
              <w:jc w:val="both"/>
            </w:pPr>
            <w:r>
              <w:t>Закрепление написания строчной и заглавной букв М, м</w:t>
            </w:r>
          </w:p>
        </w:tc>
      </w:tr>
      <w:tr w:rsidR="00AA2FFA" w14:paraId="7FA2AD71" w14:textId="77777777">
        <w:tc>
          <w:tcPr>
            <w:tcW w:w="1134" w:type="dxa"/>
            <w:vAlign w:val="center"/>
          </w:tcPr>
          <w:p w14:paraId="289CEDF9" w14:textId="77777777" w:rsidR="00AA2FFA" w:rsidRDefault="004E3897" w:rsidP="004265D6">
            <w:pPr>
              <w:pStyle w:val="ConsPlusNormal0"/>
              <w:jc w:val="center"/>
            </w:pPr>
            <w:r>
              <w:t>Урок 45</w:t>
            </w:r>
          </w:p>
        </w:tc>
        <w:tc>
          <w:tcPr>
            <w:tcW w:w="7937" w:type="dxa"/>
          </w:tcPr>
          <w:p w14:paraId="276242A0" w14:textId="77777777" w:rsidR="00AA2FFA" w:rsidRDefault="004E3897" w:rsidP="004265D6">
            <w:pPr>
              <w:pStyle w:val="ConsPlusNormal0"/>
              <w:jc w:val="both"/>
            </w:pPr>
            <w:r>
              <w:t>Звуковой анализ слов, работа со звуковыми моделями слов</w:t>
            </w:r>
          </w:p>
        </w:tc>
      </w:tr>
      <w:tr w:rsidR="00AA2FFA" w14:paraId="4479416C" w14:textId="77777777">
        <w:tc>
          <w:tcPr>
            <w:tcW w:w="1134" w:type="dxa"/>
            <w:vAlign w:val="center"/>
          </w:tcPr>
          <w:p w14:paraId="1EE4C688" w14:textId="77777777" w:rsidR="00AA2FFA" w:rsidRDefault="004E3897" w:rsidP="004265D6">
            <w:pPr>
              <w:pStyle w:val="ConsPlusNormal0"/>
              <w:jc w:val="center"/>
            </w:pPr>
            <w:r>
              <w:t>Урок 46</w:t>
            </w:r>
          </w:p>
        </w:tc>
        <w:tc>
          <w:tcPr>
            <w:tcW w:w="7937" w:type="dxa"/>
          </w:tcPr>
          <w:p w14:paraId="49A11A42" w14:textId="77777777" w:rsidR="00AA2FFA" w:rsidRDefault="004E3897" w:rsidP="004265D6">
            <w:pPr>
              <w:pStyle w:val="ConsPlusNormal0"/>
              <w:jc w:val="both"/>
            </w:pPr>
            <w:r>
              <w:t>Письмо строчной и заглавной букв Н, н</w:t>
            </w:r>
          </w:p>
        </w:tc>
      </w:tr>
      <w:tr w:rsidR="00AA2FFA" w14:paraId="16371256" w14:textId="77777777">
        <w:tc>
          <w:tcPr>
            <w:tcW w:w="1134" w:type="dxa"/>
            <w:vAlign w:val="center"/>
          </w:tcPr>
          <w:p w14:paraId="7ACFB834" w14:textId="77777777" w:rsidR="00AA2FFA" w:rsidRDefault="004E3897" w:rsidP="004265D6">
            <w:pPr>
              <w:pStyle w:val="ConsPlusNormal0"/>
              <w:jc w:val="center"/>
            </w:pPr>
            <w:r>
              <w:t>Урок 47</w:t>
            </w:r>
          </w:p>
        </w:tc>
        <w:tc>
          <w:tcPr>
            <w:tcW w:w="7937" w:type="dxa"/>
          </w:tcPr>
          <w:p w14:paraId="0DDA9948" w14:textId="77777777" w:rsidR="00AA2FFA" w:rsidRDefault="004E3897" w:rsidP="004265D6">
            <w:pPr>
              <w:pStyle w:val="ConsPlusNormal0"/>
              <w:jc w:val="both"/>
            </w:pPr>
            <w:r>
              <w:t>Закрепление написания строчной и заглавной букв Н, н</w:t>
            </w:r>
          </w:p>
        </w:tc>
      </w:tr>
      <w:tr w:rsidR="00AA2FFA" w14:paraId="3223E7F4" w14:textId="77777777">
        <w:tc>
          <w:tcPr>
            <w:tcW w:w="1134" w:type="dxa"/>
            <w:vAlign w:val="center"/>
          </w:tcPr>
          <w:p w14:paraId="59C7230A" w14:textId="77777777" w:rsidR="00AA2FFA" w:rsidRDefault="004E3897" w:rsidP="004265D6">
            <w:pPr>
              <w:pStyle w:val="ConsPlusNormal0"/>
              <w:jc w:val="center"/>
            </w:pPr>
            <w:r>
              <w:t>Урок 48</w:t>
            </w:r>
          </w:p>
        </w:tc>
        <w:tc>
          <w:tcPr>
            <w:tcW w:w="7937" w:type="dxa"/>
          </w:tcPr>
          <w:p w14:paraId="47982082" w14:textId="77777777" w:rsidR="00AA2FFA" w:rsidRDefault="004E3897" w:rsidP="004265D6">
            <w:pPr>
              <w:pStyle w:val="ConsPlusNormal0"/>
              <w:jc w:val="both"/>
            </w:pPr>
            <w:r>
              <w:t>Письмо строчной и заглавной букв Р, р</w:t>
            </w:r>
          </w:p>
        </w:tc>
      </w:tr>
      <w:tr w:rsidR="00AA2FFA" w14:paraId="702E7972" w14:textId="77777777">
        <w:tc>
          <w:tcPr>
            <w:tcW w:w="1134" w:type="dxa"/>
            <w:vAlign w:val="center"/>
          </w:tcPr>
          <w:p w14:paraId="2686557B" w14:textId="77777777" w:rsidR="00AA2FFA" w:rsidRDefault="004E3897" w:rsidP="004265D6">
            <w:pPr>
              <w:pStyle w:val="ConsPlusNormal0"/>
              <w:jc w:val="center"/>
            </w:pPr>
            <w:r>
              <w:t>Урок 49</w:t>
            </w:r>
          </w:p>
        </w:tc>
        <w:tc>
          <w:tcPr>
            <w:tcW w:w="7937" w:type="dxa"/>
          </w:tcPr>
          <w:p w14:paraId="0A8A215C" w14:textId="77777777" w:rsidR="00AA2FFA" w:rsidRDefault="004E3897" w:rsidP="004265D6">
            <w:pPr>
              <w:pStyle w:val="ConsPlusNormal0"/>
              <w:jc w:val="both"/>
            </w:pPr>
            <w:r>
              <w:t>Закрепление написания строчной и заглавной букв Р, р</w:t>
            </w:r>
          </w:p>
        </w:tc>
      </w:tr>
      <w:tr w:rsidR="00AA2FFA" w14:paraId="03196BE1" w14:textId="77777777">
        <w:tc>
          <w:tcPr>
            <w:tcW w:w="1134" w:type="dxa"/>
            <w:vAlign w:val="center"/>
          </w:tcPr>
          <w:p w14:paraId="41F5FF01" w14:textId="77777777" w:rsidR="00AA2FFA" w:rsidRDefault="004E3897" w:rsidP="004265D6">
            <w:pPr>
              <w:pStyle w:val="ConsPlusNormal0"/>
              <w:jc w:val="center"/>
            </w:pPr>
            <w:r>
              <w:t>Урок 50</w:t>
            </w:r>
          </w:p>
        </w:tc>
        <w:tc>
          <w:tcPr>
            <w:tcW w:w="7937" w:type="dxa"/>
          </w:tcPr>
          <w:p w14:paraId="1544951E" w14:textId="77777777" w:rsidR="00AA2FFA" w:rsidRDefault="004E3897" w:rsidP="004265D6">
            <w:pPr>
              <w:pStyle w:val="ConsPlusNormal0"/>
              <w:jc w:val="both"/>
            </w:pPr>
            <w:r>
              <w:t>Особенность согласных звуков, обозначаемых изучаемыми буквами: непарные звонкие</w:t>
            </w:r>
          </w:p>
        </w:tc>
      </w:tr>
      <w:tr w:rsidR="00AA2FFA" w14:paraId="1D6965C8" w14:textId="77777777">
        <w:tc>
          <w:tcPr>
            <w:tcW w:w="1134" w:type="dxa"/>
            <w:vAlign w:val="center"/>
          </w:tcPr>
          <w:p w14:paraId="014C5143" w14:textId="77777777" w:rsidR="00AA2FFA" w:rsidRDefault="004E3897" w:rsidP="004265D6">
            <w:pPr>
              <w:pStyle w:val="ConsPlusNormal0"/>
              <w:jc w:val="center"/>
            </w:pPr>
            <w:r>
              <w:t>Урок 51</w:t>
            </w:r>
          </w:p>
        </w:tc>
        <w:tc>
          <w:tcPr>
            <w:tcW w:w="7937" w:type="dxa"/>
          </w:tcPr>
          <w:p w14:paraId="67D6257F" w14:textId="77777777" w:rsidR="00AA2FFA" w:rsidRDefault="004E3897" w:rsidP="004265D6">
            <w:pPr>
              <w:pStyle w:val="ConsPlusNormal0"/>
              <w:jc w:val="both"/>
            </w:pPr>
            <w:r>
              <w:t>Письмо строчной и заглавной букв Л, л</w:t>
            </w:r>
          </w:p>
        </w:tc>
      </w:tr>
      <w:tr w:rsidR="00AA2FFA" w14:paraId="24F88B51" w14:textId="77777777">
        <w:tc>
          <w:tcPr>
            <w:tcW w:w="1134" w:type="dxa"/>
            <w:vAlign w:val="center"/>
          </w:tcPr>
          <w:p w14:paraId="6F72588F" w14:textId="77777777" w:rsidR="00AA2FFA" w:rsidRDefault="004E3897" w:rsidP="004265D6">
            <w:pPr>
              <w:pStyle w:val="ConsPlusNormal0"/>
              <w:jc w:val="center"/>
            </w:pPr>
            <w:r>
              <w:t>Урок 52</w:t>
            </w:r>
          </w:p>
        </w:tc>
        <w:tc>
          <w:tcPr>
            <w:tcW w:w="7937" w:type="dxa"/>
          </w:tcPr>
          <w:p w14:paraId="10BC5AEA" w14:textId="77777777" w:rsidR="00AA2FFA" w:rsidRDefault="004E3897" w:rsidP="004265D6">
            <w:pPr>
              <w:pStyle w:val="ConsPlusNormal0"/>
              <w:jc w:val="both"/>
            </w:pPr>
            <w:r>
              <w:t>Закрепление написания строчной и заглавной букв Л, л</w:t>
            </w:r>
          </w:p>
        </w:tc>
      </w:tr>
      <w:tr w:rsidR="00AA2FFA" w14:paraId="38AB8477" w14:textId="77777777">
        <w:tc>
          <w:tcPr>
            <w:tcW w:w="1134" w:type="dxa"/>
            <w:vAlign w:val="center"/>
          </w:tcPr>
          <w:p w14:paraId="6E0560C3" w14:textId="77777777" w:rsidR="00AA2FFA" w:rsidRDefault="004E3897" w:rsidP="004265D6">
            <w:pPr>
              <w:pStyle w:val="ConsPlusNormal0"/>
              <w:jc w:val="center"/>
            </w:pPr>
            <w:r>
              <w:t>Урок 53</w:t>
            </w:r>
          </w:p>
        </w:tc>
        <w:tc>
          <w:tcPr>
            <w:tcW w:w="7937" w:type="dxa"/>
          </w:tcPr>
          <w:p w14:paraId="5F5E1DD6" w14:textId="77777777" w:rsidR="00AA2FFA" w:rsidRDefault="004E3897" w:rsidP="004265D6">
            <w:pPr>
              <w:pStyle w:val="ConsPlusNormal0"/>
              <w:jc w:val="both"/>
            </w:pPr>
            <w:r>
              <w:t>Письмо строчной и заглавной букв Й, й</w:t>
            </w:r>
          </w:p>
        </w:tc>
      </w:tr>
      <w:tr w:rsidR="00AA2FFA" w14:paraId="329C557F" w14:textId="77777777">
        <w:tc>
          <w:tcPr>
            <w:tcW w:w="1134" w:type="dxa"/>
            <w:vAlign w:val="center"/>
          </w:tcPr>
          <w:p w14:paraId="2705AE63" w14:textId="77777777" w:rsidR="00AA2FFA" w:rsidRDefault="004E3897" w:rsidP="004265D6">
            <w:pPr>
              <w:pStyle w:val="ConsPlusNormal0"/>
              <w:jc w:val="center"/>
            </w:pPr>
            <w:r>
              <w:t>Урок 54</w:t>
            </w:r>
          </w:p>
        </w:tc>
        <w:tc>
          <w:tcPr>
            <w:tcW w:w="7937" w:type="dxa"/>
          </w:tcPr>
          <w:p w14:paraId="1FFFC7AF" w14:textId="77777777" w:rsidR="00AA2FFA" w:rsidRDefault="004E3897" w:rsidP="004265D6">
            <w:pPr>
              <w:pStyle w:val="ConsPlusNormal0"/>
              <w:jc w:val="both"/>
            </w:pPr>
            <w:r>
              <w:t>Закрепление написания строчной и заглавной букв Й, й</w:t>
            </w:r>
          </w:p>
        </w:tc>
      </w:tr>
      <w:tr w:rsidR="00AA2FFA" w14:paraId="3DE29B8B" w14:textId="77777777">
        <w:tc>
          <w:tcPr>
            <w:tcW w:w="1134" w:type="dxa"/>
            <w:vAlign w:val="center"/>
          </w:tcPr>
          <w:p w14:paraId="3288C992" w14:textId="77777777" w:rsidR="00AA2FFA" w:rsidRDefault="004E3897" w:rsidP="004265D6">
            <w:pPr>
              <w:pStyle w:val="ConsPlusNormal0"/>
              <w:jc w:val="center"/>
            </w:pPr>
            <w:r>
              <w:t>Урок 55</w:t>
            </w:r>
          </w:p>
        </w:tc>
        <w:tc>
          <w:tcPr>
            <w:tcW w:w="7937" w:type="dxa"/>
          </w:tcPr>
          <w:p w14:paraId="44A9B71D" w14:textId="77777777" w:rsidR="00AA2FFA" w:rsidRDefault="004E3897" w:rsidP="004265D6">
            <w:pPr>
              <w:pStyle w:val="ConsPlusNormal0"/>
              <w:jc w:val="both"/>
            </w:pPr>
            <w:r>
              <w:t>Звуковой анализ слов, работа со звуковыми моделями слов</w:t>
            </w:r>
          </w:p>
        </w:tc>
      </w:tr>
      <w:tr w:rsidR="00AA2FFA" w14:paraId="783B0E37" w14:textId="77777777">
        <w:tc>
          <w:tcPr>
            <w:tcW w:w="1134" w:type="dxa"/>
            <w:vAlign w:val="center"/>
          </w:tcPr>
          <w:p w14:paraId="3975EC54" w14:textId="77777777" w:rsidR="00AA2FFA" w:rsidRDefault="004E3897" w:rsidP="004265D6">
            <w:pPr>
              <w:pStyle w:val="ConsPlusNormal0"/>
              <w:jc w:val="center"/>
            </w:pPr>
            <w:r>
              <w:t>Урок 56</w:t>
            </w:r>
          </w:p>
        </w:tc>
        <w:tc>
          <w:tcPr>
            <w:tcW w:w="7937" w:type="dxa"/>
          </w:tcPr>
          <w:p w14:paraId="7BF81B45" w14:textId="77777777" w:rsidR="00AA2FFA" w:rsidRDefault="004E3897" w:rsidP="004265D6">
            <w:pPr>
              <w:pStyle w:val="ConsPlusNormal0"/>
              <w:jc w:val="both"/>
            </w:pPr>
            <w:r>
              <w:t>Письмо строчной и заглавной букв Г, г</w:t>
            </w:r>
          </w:p>
        </w:tc>
      </w:tr>
      <w:tr w:rsidR="00AA2FFA" w14:paraId="65F90583" w14:textId="77777777">
        <w:tc>
          <w:tcPr>
            <w:tcW w:w="1134" w:type="dxa"/>
            <w:vAlign w:val="center"/>
          </w:tcPr>
          <w:p w14:paraId="0C9D4068" w14:textId="77777777" w:rsidR="00AA2FFA" w:rsidRDefault="004E3897" w:rsidP="004265D6">
            <w:pPr>
              <w:pStyle w:val="ConsPlusNormal0"/>
              <w:jc w:val="center"/>
            </w:pPr>
            <w:r>
              <w:t>Урок 57</w:t>
            </w:r>
          </w:p>
        </w:tc>
        <w:tc>
          <w:tcPr>
            <w:tcW w:w="7937" w:type="dxa"/>
          </w:tcPr>
          <w:p w14:paraId="07BC82F7" w14:textId="77777777" w:rsidR="00AA2FFA" w:rsidRDefault="004E3897" w:rsidP="004265D6">
            <w:pPr>
              <w:pStyle w:val="ConsPlusNormal0"/>
              <w:jc w:val="both"/>
            </w:pPr>
            <w:r>
              <w:t>Закрепление написания строчной и заглавной букв Г, г</w:t>
            </w:r>
          </w:p>
        </w:tc>
      </w:tr>
      <w:tr w:rsidR="00AA2FFA" w14:paraId="18F34096" w14:textId="77777777">
        <w:tc>
          <w:tcPr>
            <w:tcW w:w="1134" w:type="dxa"/>
            <w:vAlign w:val="center"/>
          </w:tcPr>
          <w:p w14:paraId="1D554CE2" w14:textId="77777777" w:rsidR="00AA2FFA" w:rsidRDefault="004E3897" w:rsidP="004265D6">
            <w:pPr>
              <w:pStyle w:val="ConsPlusNormal0"/>
              <w:jc w:val="center"/>
            </w:pPr>
            <w:r>
              <w:t>Урок 58</w:t>
            </w:r>
          </w:p>
        </w:tc>
        <w:tc>
          <w:tcPr>
            <w:tcW w:w="7937" w:type="dxa"/>
          </w:tcPr>
          <w:p w14:paraId="6C7328DB" w14:textId="77777777" w:rsidR="00AA2FFA" w:rsidRDefault="004E3897" w:rsidP="004265D6">
            <w:pPr>
              <w:pStyle w:val="ConsPlusNormal0"/>
              <w:jc w:val="both"/>
            </w:pPr>
            <w:r>
              <w:t>Письмо строчной и заглавной букв К, к</w:t>
            </w:r>
          </w:p>
        </w:tc>
      </w:tr>
      <w:tr w:rsidR="00AA2FFA" w14:paraId="2AE47A2C" w14:textId="77777777">
        <w:tc>
          <w:tcPr>
            <w:tcW w:w="1134" w:type="dxa"/>
            <w:vAlign w:val="center"/>
          </w:tcPr>
          <w:p w14:paraId="47018B0A" w14:textId="77777777" w:rsidR="00AA2FFA" w:rsidRDefault="004E3897" w:rsidP="004265D6">
            <w:pPr>
              <w:pStyle w:val="ConsPlusNormal0"/>
              <w:jc w:val="center"/>
            </w:pPr>
            <w:r>
              <w:t>Урок 59</w:t>
            </w:r>
          </w:p>
        </w:tc>
        <w:tc>
          <w:tcPr>
            <w:tcW w:w="7937" w:type="dxa"/>
          </w:tcPr>
          <w:p w14:paraId="213FE297" w14:textId="77777777" w:rsidR="00AA2FFA" w:rsidRDefault="004E3897" w:rsidP="004265D6">
            <w:pPr>
              <w:pStyle w:val="ConsPlusNormal0"/>
              <w:jc w:val="both"/>
            </w:pPr>
            <w:r>
              <w:t>Закрепление написания строчной и заглавной букв К, к</w:t>
            </w:r>
          </w:p>
        </w:tc>
      </w:tr>
      <w:tr w:rsidR="00AA2FFA" w14:paraId="17FE4B4D" w14:textId="77777777">
        <w:tc>
          <w:tcPr>
            <w:tcW w:w="1134" w:type="dxa"/>
            <w:vAlign w:val="center"/>
          </w:tcPr>
          <w:p w14:paraId="1A2FB01F" w14:textId="77777777" w:rsidR="00AA2FFA" w:rsidRDefault="004E3897" w:rsidP="004265D6">
            <w:pPr>
              <w:pStyle w:val="ConsPlusNormal0"/>
              <w:jc w:val="center"/>
            </w:pPr>
            <w:r>
              <w:t>Урок 60</w:t>
            </w:r>
          </w:p>
        </w:tc>
        <w:tc>
          <w:tcPr>
            <w:tcW w:w="7937" w:type="dxa"/>
          </w:tcPr>
          <w:p w14:paraId="32844957" w14:textId="77777777" w:rsidR="00AA2FFA" w:rsidRDefault="004E3897" w:rsidP="004265D6">
            <w:pPr>
              <w:pStyle w:val="ConsPlusNormal0"/>
              <w:jc w:val="both"/>
            </w:pPr>
            <w:r>
              <w:t>Подбор слов, соответствующих заданной модели</w:t>
            </w:r>
          </w:p>
        </w:tc>
      </w:tr>
      <w:tr w:rsidR="00AA2FFA" w14:paraId="7ABE76F3" w14:textId="77777777">
        <w:tc>
          <w:tcPr>
            <w:tcW w:w="1134" w:type="dxa"/>
            <w:vAlign w:val="center"/>
          </w:tcPr>
          <w:p w14:paraId="119B8166" w14:textId="77777777" w:rsidR="00AA2FFA" w:rsidRDefault="004E3897" w:rsidP="004265D6">
            <w:pPr>
              <w:pStyle w:val="ConsPlusNormal0"/>
              <w:jc w:val="center"/>
            </w:pPr>
            <w:r>
              <w:t>Урок 61</w:t>
            </w:r>
          </w:p>
        </w:tc>
        <w:tc>
          <w:tcPr>
            <w:tcW w:w="7937" w:type="dxa"/>
          </w:tcPr>
          <w:p w14:paraId="15BFD0EB" w14:textId="77777777" w:rsidR="00AA2FFA" w:rsidRDefault="004E3897" w:rsidP="004265D6">
            <w:pPr>
              <w:pStyle w:val="ConsPlusNormal0"/>
              <w:jc w:val="both"/>
            </w:pPr>
            <w:r>
              <w:t>Письмо строчной и заглавной букв 3, з</w:t>
            </w:r>
          </w:p>
        </w:tc>
      </w:tr>
      <w:tr w:rsidR="00AA2FFA" w14:paraId="4D3F9F1C" w14:textId="77777777">
        <w:tc>
          <w:tcPr>
            <w:tcW w:w="1134" w:type="dxa"/>
            <w:vAlign w:val="center"/>
          </w:tcPr>
          <w:p w14:paraId="77E62F3A" w14:textId="77777777" w:rsidR="00AA2FFA" w:rsidRDefault="004E3897" w:rsidP="004265D6">
            <w:pPr>
              <w:pStyle w:val="ConsPlusNormal0"/>
              <w:jc w:val="center"/>
            </w:pPr>
            <w:r>
              <w:t>Урок 62</w:t>
            </w:r>
          </w:p>
        </w:tc>
        <w:tc>
          <w:tcPr>
            <w:tcW w:w="7937" w:type="dxa"/>
          </w:tcPr>
          <w:p w14:paraId="54AEB416" w14:textId="77777777" w:rsidR="00AA2FFA" w:rsidRDefault="004E3897" w:rsidP="004265D6">
            <w:pPr>
              <w:pStyle w:val="ConsPlusNormal0"/>
              <w:jc w:val="both"/>
            </w:pPr>
            <w:r>
              <w:t>Закрепление написания строчной и заглавной букв 3, з</w:t>
            </w:r>
          </w:p>
        </w:tc>
      </w:tr>
      <w:tr w:rsidR="00AA2FFA" w14:paraId="3B514E59" w14:textId="77777777">
        <w:tc>
          <w:tcPr>
            <w:tcW w:w="1134" w:type="dxa"/>
            <w:vAlign w:val="center"/>
          </w:tcPr>
          <w:p w14:paraId="1CC7DD53" w14:textId="77777777" w:rsidR="00AA2FFA" w:rsidRDefault="004E3897" w:rsidP="004265D6">
            <w:pPr>
              <w:pStyle w:val="ConsPlusNormal0"/>
              <w:jc w:val="center"/>
            </w:pPr>
            <w:r>
              <w:t>Урок 63</w:t>
            </w:r>
          </w:p>
        </w:tc>
        <w:tc>
          <w:tcPr>
            <w:tcW w:w="7937" w:type="dxa"/>
          </w:tcPr>
          <w:p w14:paraId="3A827F10" w14:textId="77777777" w:rsidR="00AA2FFA" w:rsidRDefault="004E3897" w:rsidP="004265D6">
            <w:pPr>
              <w:pStyle w:val="ConsPlusNormal0"/>
              <w:jc w:val="both"/>
            </w:pPr>
            <w:r>
              <w:t>Письмо строчной и заглавной букв С, с</w:t>
            </w:r>
          </w:p>
        </w:tc>
      </w:tr>
      <w:tr w:rsidR="00AA2FFA" w14:paraId="39B2B9EA" w14:textId="77777777">
        <w:tc>
          <w:tcPr>
            <w:tcW w:w="1134" w:type="dxa"/>
            <w:vAlign w:val="center"/>
          </w:tcPr>
          <w:p w14:paraId="39377563" w14:textId="77777777" w:rsidR="00AA2FFA" w:rsidRDefault="004E3897" w:rsidP="004265D6">
            <w:pPr>
              <w:pStyle w:val="ConsPlusNormal0"/>
              <w:jc w:val="center"/>
            </w:pPr>
            <w:r>
              <w:t>Урок 64</w:t>
            </w:r>
          </w:p>
        </w:tc>
        <w:tc>
          <w:tcPr>
            <w:tcW w:w="7937" w:type="dxa"/>
          </w:tcPr>
          <w:p w14:paraId="1F9F34A1" w14:textId="77777777" w:rsidR="00AA2FFA" w:rsidRDefault="004E3897" w:rsidP="004265D6">
            <w:pPr>
              <w:pStyle w:val="ConsPlusNormal0"/>
              <w:jc w:val="both"/>
            </w:pPr>
            <w:r>
              <w:t>Закрепление написания строчной и заглавной букв С, с</w:t>
            </w:r>
          </w:p>
        </w:tc>
      </w:tr>
      <w:tr w:rsidR="00AA2FFA" w14:paraId="20B8F0B3" w14:textId="77777777">
        <w:tc>
          <w:tcPr>
            <w:tcW w:w="1134" w:type="dxa"/>
            <w:vAlign w:val="center"/>
          </w:tcPr>
          <w:p w14:paraId="18930D0B" w14:textId="77777777" w:rsidR="00AA2FFA" w:rsidRDefault="004E3897" w:rsidP="004265D6">
            <w:pPr>
              <w:pStyle w:val="ConsPlusNormal0"/>
              <w:jc w:val="center"/>
            </w:pPr>
            <w:r>
              <w:t>Урок 65</w:t>
            </w:r>
          </w:p>
        </w:tc>
        <w:tc>
          <w:tcPr>
            <w:tcW w:w="7937" w:type="dxa"/>
          </w:tcPr>
          <w:p w14:paraId="5C6819F7" w14:textId="77777777" w:rsidR="00AA2FFA" w:rsidRDefault="004E3897" w:rsidP="004265D6">
            <w:pPr>
              <w:pStyle w:val="ConsPlusNormal0"/>
              <w:jc w:val="both"/>
            </w:pPr>
            <w:r>
              <w:t>Особенность согласных звуков, обозначаемых изучаемыми буквами: парные по звонкости-глухости согласные</w:t>
            </w:r>
          </w:p>
        </w:tc>
      </w:tr>
      <w:tr w:rsidR="00AA2FFA" w14:paraId="6B2E3361" w14:textId="77777777">
        <w:tc>
          <w:tcPr>
            <w:tcW w:w="1134" w:type="dxa"/>
            <w:vAlign w:val="center"/>
          </w:tcPr>
          <w:p w14:paraId="71F6BFF1" w14:textId="77777777" w:rsidR="00AA2FFA" w:rsidRDefault="004E3897" w:rsidP="004265D6">
            <w:pPr>
              <w:pStyle w:val="ConsPlusNormal0"/>
              <w:jc w:val="center"/>
            </w:pPr>
            <w:r>
              <w:t>Урок 66</w:t>
            </w:r>
          </w:p>
        </w:tc>
        <w:tc>
          <w:tcPr>
            <w:tcW w:w="7937" w:type="dxa"/>
          </w:tcPr>
          <w:p w14:paraId="222E743E" w14:textId="77777777" w:rsidR="00AA2FFA" w:rsidRDefault="004E3897" w:rsidP="004265D6">
            <w:pPr>
              <w:pStyle w:val="ConsPlusNormal0"/>
              <w:jc w:val="both"/>
            </w:pPr>
            <w:r>
              <w:t>Письмо строчной и заглавной букв Д, д</w:t>
            </w:r>
          </w:p>
        </w:tc>
      </w:tr>
      <w:tr w:rsidR="00AA2FFA" w14:paraId="7BD25461" w14:textId="77777777">
        <w:tc>
          <w:tcPr>
            <w:tcW w:w="1134" w:type="dxa"/>
            <w:vAlign w:val="center"/>
          </w:tcPr>
          <w:p w14:paraId="66760DAB" w14:textId="77777777" w:rsidR="00AA2FFA" w:rsidRDefault="004E3897" w:rsidP="004265D6">
            <w:pPr>
              <w:pStyle w:val="ConsPlusNormal0"/>
              <w:jc w:val="center"/>
            </w:pPr>
            <w:r>
              <w:t>Урок 67</w:t>
            </w:r>
          </w:p>
        </w:tc>
        <w:tc>
          <w:tcPr>
            <w:tcW w:w="7937" w:type="dxa"/>
          </w:tcPr>
          <w:p w14:paraId="59F735A8" w14:textId="77777777" w:rsidR="00AA2FFA" w:rsidRDefault="004E3897" w:rsidP="004265D6">
            <w:pPr>
              <w:pStyle w:val="ConsPlusNormal0"/>
              <w:jc w:val="both"/>
            </w:pPr>
            <w:r>
              <w:t>Закрепление написания строчной и заглавной букв Д, д</w:t>
            </w:r>
          </w:p>
        </w:tc>
      </w:tr>
      <w:tr w:rsidR="00AA2FFA" w14:paraId="61070CB0" w14:textId="77777777">
        <w:tc>
          <w:tcPr>
            <w:tcW w:w="1134" w:type="dxa"/>
            <w:vAlign w:val="center"/>
          </w:tcPr>
          <w:p w14:paraId="4EFC1216" w14:textId="77777777" w:rsidR="00AA2FFA" w:rsidRDefault="004E3897" w:rsidP="004265D6">
            <w:pPr>
              <w:pStyle w:val="ConsPlusNormal0"/>
              <w:jc w:val="center"/>
            </w:pPr>
            <w:r>
              <w:lastRenderedPageBreak/>
              <w:t>Урок 68</w:t>
            </w:r>
          </w:p>
        </w:tc>
        <w:tc>
          <w:tcPr>
            <w:tcW w:w="7937" w:type="dxa"/>
          </w:tcPr>
          <w:p w14:paraId="374EB1C8" w14:textId="77777777" w:rsidR="00AA2FFA" w:rsidRDefault="004E3897" w:rsidP="004265D6">
            <w:pPr>
              <w:pStyle w:val="ConsPlusNormal0"/>
              <w:jc w:val="both"/>
            </w:pPr>
            <w:r>
              <w:t>Письмо строчной и заглавной букв Т, т</w:t>
            </w:r>
          </w:p>
        </w:tc>
      </w:tr>
      <w:tr w:rsidR="00AA2FFA" w14:paraId="79C66E2F" w14:textId="77777777">
        <w:tc>
          <w:tcPr>
            <w:tcW w:w="1134" w:type="dxa"/>
            <w:vAlign w:val="center"/>
          </w:tcPr>
          <w:p w14:paraId="667E9D44" w14:textId="77777777" w:rsidR="00AA2FFA" w:rsidRDefault="004E3897" w:rsidP="004265D6">
            <w:pPr>
              <w:pStyle w:val="ConsPlusNormal0"/>
              <w:jc w:val="center"/>
            </w:pPr>
            <w:r>
              <w:t>Урок 69</w:t>
            </w:r>
          </w:p>
        </w:tc>
        <w:tc>
          <w:tcPr>
            <w:tcW w:w="7937" w:type="dxa"/>
          </w:tcPr>
          <w:p w14:paraId="22643809" w14:textId="77777777" w:rsidR="00AA2FFA" w:rsidRDefault="004E3897" w:rsidP="004265D6">
            <w:pPr>
              <w:pStyle w:val="ConsPlusNormal0"/>
              <w:jc w:val="both"/>
            </w:pPr>
            <w:r>
              <w:t>Закрепление написания строчной и заглавной букв Т, т</w:t>
            </w:r>
          </w:p>
        </w:tc>
      </w:tr>
      <w:tr w:rsidR="00AA2FFA" w14:paraId="52BEE4E1" w14:textId="77777777">
        <w:tc>
          <w:tcPr>
            <w:tcW w:w="1134" w:type="dxa"/>
            <w:vAlign w:val="center"/>
          </w:tcPr>
          <w:p w14:paraId="4C7DF4C3" w14:textId="77777777" w:rsidR="00AA2FFA" w:rsidRDefault="004E3897" w:rsidP="004265D6">
            <w:pPr>
              <w:pStyle w:val="ConsPlusNormal0"/>
              <w:jc w:val="center"/>
            </w:pPr>
            <w:r>
              <w:t>Урок 70</w:t>
            </w:r>
          </w:p>
        </w:tc>
        <w:tc>
          <w:tcPr>
            <w:tcW w:w="7937" w:type="dxa"/>
          </w:tcPr>
          <w:p w14:paraId="1723C811" w14:textId="77777777" w:rsidR="00AA2FFA" w:rsidRDefault="004E3897" w:rsidP="004265D6">
            <w:pPr>
              <w:pStyle w:val="ConsPlusNormal0"/>
              <w:jc w:val="both"/>
            </w:pPr>
            <w:r>
              <w:t>Тренируемся подбирать слова, соответствующие заданной модели</w:t>
            </w:r>
          </w:p>
        </w:tc>
      </w:tr>
      <w:tr w:rsidR="00AA2FFA" w14:paraId="617FA25C" w14:textId="77777777">
        <w:tc>
          <w:tcPr>
            <w:tcW w:w="1134" w:type="dxa"/>
            <w:vAlign w:val="center"/>
          </w:tcPr>
          <w:p w14:paraId="005F6821" w14:textId="77777777" w:rsidR="00AA2FFA" w:rsidRDefault="004E3897" w:rsidP="004265D6">
            <w:pPr>
              <w:pStyle w:val="ConsPlusNormal0"/>
              <w:jc w:val="center"/>
            </w:pPr>
            <w:r>
              <w:t>Урок 71</w:t>
            </w:r>
          </w:p>
        </w:tc>
        <w:tc>
          <w:tcPr>
            <w:tcW w:w="7937" w:type="dxa"/>
          </w:tcPr>
          <w:p w14:paraId="672A6C0A" w14:textId="77777777" w:rsidR="00AA2FFA" w:rsidRDefault="004E3897" w:rsidP="004265D6">
            <w:pPr>
              <w:pStyle w:val="ConsPlusNormal0"/>
              <w:jc w:val="both"/>
            </w:pPr>
            <w:r>
              <w:t>Письмо строчной и заглавной букв Б, б</w:t>
            </w:r>
          </w:p>
        </w:tc>
      </w:tr>
      <w:tr w:rsidR="00AA2FFA" w14:paraId="3541FCEC" w14:textId="77777777">
        <w:tc>
          <w:tcPr>
            <w:tcW w:w="1134" w:type="dxa"/>
            <w:vAlign w:val="center"/>
          </w:tcPr>
          <w:p w14:paraId="78848CC5" w14:textId="77777777" w:rsidR="00AA2FFA" w:rsidRDefault="004E3897" w:rsidP="004265D6">
            <w:pPr>
              <w:pStyle w:val="ConsPlusNormal0"/>
              <w:jc w:val="center"/>
            </w:pPr>
            <w:r>
              <w:t>Урок 72</w:t>
            </w:r>
          </w:p>
        </w:tc>
        <w:tc>
          <w:tcPr>
            <w:tcW w:w="7937" w:type="dxa"/>
          </w:tcPr>
          <w:p w14:paraId="10194A3F" w14:textId="77777777" w:rsidR="00AA2FFA" w:rsidRDefault="004E3897" w:rsidP="004265D6">
            <w:pPr>
              <w:pStyle w:val="ConsPlusNormal0"/>
              <w:jc w:val="both"/>
            </w:pPr>
            <w:r>
              <w:t>Закрепление написания строчной и заглавной букв Б, б</w:t>
            </w:r>
          </w:p>
        </w:tc>
      </w:tr>
      <w:tr w:rsidR="00AA2FFA" w14:paraId="708789DE" w14:textId="77777777">
        <w:tc>
          <w:tcPr>
            <w:tcW w:w="1134" w:type="dxa"/>
            <w:vAlign w:val="center"/>
          </w:tcPr>
          <w:p w14:paraId="3F90BFC1" w14:textId="77777777" w:rsidR="00AA2FFA" w:rsidRDefault="004E3897" w:rsidP="004265D6">
            <w:pPr>
              <w:pStyle w:val="ConsPlusNormal0"/>
              <w:jc w:val="center"/>
            </w:pPr>
            <w:r>
              <w:t>Урок 73</w:t>
            </w:r>
          </w:p>
        </w:tc>
        <w:tc>
          <w:tcPr>
            <w:tcW w:w="7937" w:type="dxa"/>
          </w:tcPr>
          <w:p w14:paraId="2F1916AC" w14:textId="77777777" w:rsidR="00AA2FFA" w:rsidRDefault="004E3897" w:rsidP="004265D6">
            <w:pPr>
              <w:pStyle w:val="ConsPlusNormal0"/>
              <w:jc w:val="both"/>
            </w:pPr>
            <w:r>
              <w:t>Письмо строчной и заглавной букв П, п</w:t>
            </w:r>
          </w:p>
        </w:tc>
      </w:tr>
      <w:tr w:rsidR="00AA2FFA" w14:paraId="5A8E83BC" w14:textId="77777777">
        <w:tc>
          <w:tcPr>
            <w:tcW w:w="1134" w:type="dxa"/>
            <w:vAlign w:val="center"/>
          </w:tcPr>
          <w:p w14:paraId="1AC0EB22" w14:textId="77777777" w:rsidR="00AA2FFA" w:rsidRDefault="004E3897" w:rsidP="004265D6">
            <w:pPr>
              <w:pStyle w:val="ConsPlusNormal0"/>
              <w:jc w:val="center"/>
            </w:pPr>
            <w:r>
              <w:t>Урок 74</w:t>
            </w:r>
          </w:p>
        </w:tc>
        <w:tc>
          <w:tcPr>
            <w:tcW w:w="7937" w:type="dxa"/>
          </w:tcPr>
          <w:p w14:paraId="760936F6" w14:textId="77777777" w:rsidR="00AA2FFA" w:rsidRDefault="004E3897" w:rsidP="004265D6">
            <w:pPr>
              <w:pStyle w:val="ConsPlusNormal0"/>
              <w:jc w:val="both"/>
            </w:pPr>
            <w:r>
              <w:t>Закрепление написания строчной и заглавной букв П, п</w:t>
            </w:r>
          </w:p>
        </w:tc>
      </w:tr>
      <w:tr w:rsidR="00AA2FFA" w14:paraId="0453DB8F" w14:textId="77777777">
        <w:tc>
          <w:tcPr>
            <w:tcW w:w="1134" w:type="dxa"/>
            <w:vAlign w:val="center"/>
          </w:tcPr>
          <w:p w14:paraId="2860B39E" w14:textId="77777777" w:rsidR="00AA2FFA" w:rsidRDefault="004E3897" w:rsidP="004265D6">
            <w:pPr>
              <w:pStyle w:val="ConsPlusNormal0"/>
              <w:jc w:val="center"/>
            </w:pPr>
            <w:r>
              <w:t>Урок 75</w:t>
            </w:r>
          </w:p>
        </w:tc>
        <w:tc>
          <w:tcPr>
            <w:tcW w:w="7937" w:type="dxa"/>
          </w:tcPr>
          <w:p w14:paraId="20D77297" w14:textId="77777777" w:rsidR="00AA2FFA" w:rsidRDefault="004E3897" w:rsidP="004265D6">
            <w:pPr>
              <w:pStyle w:val="ConsPlusNormal0"/>
              <w:jc w:val="both"/>
            </w:pPr>
            <w:r>
              <w:t>Отрабатываем умение проводить звуковой анализ</w:t>
            </w:r>
          </w:p>
        </w:tc>
      </w:tr>
      <w:tr w:rsidR="00AA2FFA" w14:paraId="3AD38A57" w14:textId="77777777">
        <w:tc>
          <w:tcPr>
            <w:tcW w:w="1134" w:type="dxa"/>
            <w:vAlign w:val="center"/>
          </w:tcPr>
          <w:p w14:paraId="201AA21E" w14:textId="77777777" w:rsidR="00AA2FFA" w:rsidRDefault="004E3897" w:rsidP="004265D6">
            <w:pPr>
              <w:pStyle w:val="ConsPlusNormal0"/>
              <w:jc w:val="center"/>
            </w:pPr>
            <w:r>
              <w:t>Урок 76</w:t>
            </w:r>
          </w:p>
        </w:tc>
        <w:tc>
          <w:tcPr>
            <w:tcW w:w="7937" w:type="dxa"/>
          </w:tcPr>
          <w:p w14:paraId="38CA0FF9" w14:textId="77777777" w:rsidR="00AA2FFA" w:rsidRDefault="004E3897" w:rsidP="004265D6">
            <w:pPr>
              <w:pStyle w:val="ConsPlusNormal0"/>
              <w:jc w:val="both"/>
            </w:pPr>
            <w:r>
              <w:t>Письмо строчной и заглавной букв В, в</w:t>
            </w:r>
          </w:p>
        </w:tc>
      </w:tr>
      <w:tr w:rsidR="00AA2FFA" w14:paraId="426B6AC9" w14:textId="77777777">
        <w:tc>
          <w:tcPr>
            <w:tcW w:w="1134" w:type="dxa"/>
            <w:vAlign w:val="center"/>
          </w:tcPr>
          <w:p w14:paraId="606EFF00" w14:textId="77777777" w:rsidR="00AA2FFA" w:rsidRDefault="004E3897" w:rsidP="004265D6">
            <w:pPr>
              <w:pStyle w:val="ConsPlusNormal0"/>
              <w:jc w:val="center"/>
            </w:pPr>
            <w:r>
              <w:t>Урок 77</w:t>
            </w:r>
          </w:p>
        </w:tc>
        <w:tc>
          <w:tcPr>
            <w:tcW w:w="7937" w:type="dxa"/>
          </w:tcPr>
          <w:p w14:paraId="1D398336" w14:textId="77777777" w:rsidR="00AA2FFA" w:rsidRDefault="004E3897" w:rsidP="004265D6">
            <w:pPr>
              <w:pStyle w:val="ConsPlusNormal0"/>
              <w:jc w:val="both"/>
            </w:pPr>
            <w:r>
              <w:t>Закрепление написания строчной и заглавной букв В, в</w:t>
            </w:r>
          </w:p>
        </w:tc>
      </w:tr>
      <w:tr w:rsidR="00AA2FFA" w14:paraId="7F453D96" w14:textId="77777777">
        <w:tc>
          <w:tcPr>
            <w:tcW w:w="1134" w:type="dxa"/>
            <w:vAlign w:val="center"/>
          </w:tcPr>
          <w:p w14:paraId="2DEC7564" w14:textId="77777777" w:rsidR="00AA2FFA" w:rsidRDefault="004E3897" w:rsidP="004265D6">
            <w:pPr>
              <w:pStyle w:val="ConsPlusNormal0"/>
              <w:jc w:val="center"/>
            </w:pPr>
            <w:r>
              <w:t>Урок 78</w:t>
            </w:r>
          </w:p>
        </w:tc>
        <w:tc>
          <w:tcPr>
            <w:tcW w:w="7937" w:type="dxa"/>
          </w:tcPr>
          <w:p w14:paraId="63604508" w14:textId="77777777" w:rsidR="00AA2FFA" w:rsidRDefault="004E3897" w:rsidP="004265D6">
            <w:pPr>
              <w:pStyle w:val="ConsPlusNormal0"/>
              <w:jc w:val="both"/>
            </w:pPr>
            <w:r>
              <w:t>Письмо строчной и заглавной букв Ф, ф</w:t>
            </w:r>
          </w:p>
        </w:tc>
      </w:tr>
      <w:tr w:rsidR="00AA2FFA" w14:paraId="43E50E61" w14:textId="77777777">
        <w:tc>
          <w:tcPr>
            <w:tcW w:w="1134" w:type="dxa"/>
            <w:vAlign w:val="center"/>
          </w:tcPr>
          <w:p w14:paraId="1E58A319" w14:textId="77777777" w:rsidR="00AA2FFA" w:rsidRDefault="004E3897" w:rsidP="004265D6">
            <w:pPr>
              <w:pStyle w:val="ConsPlusNormal0"/>
              <w:jc w:val="center"/>
            </w:pPr>
            <w:r>
              <w:t>Урок 79</w:t>
            </w:r>
          </w:p>
        </w:tc>
        <w:tc>
          <w:tcPr>
            <w:tcW w:w="7937" w:type="dxa"/>
          </w:tcPr>
          <w:p w14:paraId="4975B672" w14:textId="77777777" w:rsidR="00AA2FFA" w:rsidRDefault="004E3897" w:rsidP="004265D6">
            <w:pPr>
              <w:pStyle w:val="ConsPlusNormal0"/>
              <w:jc w:val="both"/>
            </w:pPr>
            <w:r>
              <w:t>Закрепление написания строчной и заглавной букв Ф, ф</w:t>
            </w:r>
          </w:p>
        </w:tc>
      </w:tr>
      <w:tr w:rsidR="00AA2FFA" w14:paraId="460CF8E9" w14:textId="77777777">
        <w:tc>
          <w:tcPr>
            <w:tcW w:w="1134" w:type="dxa"/>
            <w:vAlign w:val="center"/>
          </w:tcPr>
          <w:p w14:paraId="45656658" w14:textId="77777777" w:rsidR="00AA2FFA" w:rsidRDefault="004E3897" w:rsidP="004265D6">
            <w:pPr>
              <w:pStyle w:val="ConsPlusNormal0"/>
              <w:jc w:val="center"/>
            </w:pPr>
            <w:r>
              <w:t>Урок 80</w:t>
            </w:r>
          </w:p>
        </w:tc>
        <w:tc>
          <w:tcPr>
            <w:tcW w:w="7937" w:type="dxa"/>
          </w:tcPr>
          <w:p w14:paraId="5E142644" w14:textId="77777777" w:rsidR="00AA2FFA" w:rsidRDefault="004E3897" w:rsidP="004265D6">
            <w:pPr>
              <w:pStyle w:val="ConsPlusNormal0"/>
              <w:jc w:val="both"/>
            </w:pPr>
            <w:r>
              <w:t>Различаем звонкие и глухие согласные</w:t>
            </w:r>
          </w:p>
        </w:tc>
      </w:tr>
      <w:tr w:rsidR="00AA2FFA" w14:paraId="4CF265FC" w14:textId="77777777">
        <w:tc>
          <w:tcPr>
            <w:tcW w:w="1134" w:type="dxa"/>
            <w:vAlign w:val="center"/>
          </w:tcPr>
          <w:p w14:paraId="7AB5E64C" w14:textId="77777777" w:rsidR="00AA2FFA" w:rsidRDefault="004E3897" w:rsidP="004265D6">
            <w:pPr>
              <w:pStyle w:val="ConsPlusNormal0"/>
              <w:jc w:val="center"/>
            </w:pPr>
            <w:r>
              <w:t>Урок 81</w:t>
            </w:r>
          </w:p>
        </w:tc>
        <w:tc>
          <w:tcPr>
            <w:tcW w:w="7937" w:type="dxa"/>
          </w:tcPr>
          <w:p w14:paraId="2F50E1C7" w14:textId="77777777" w:rsidR="00AA2FFA" w:rsidRDefault="004E3897" w:rsidP="004265D6">
            <w:pPr>
              <w:pStyle w:val="ConsPlusNormal0"/>
              <w:jc w:val="both"/>
            </w:pPr>
            <w:r>
              <w:t>Письмо строчной и заглавной букв Ж, ж</w:t>
            </w:r>
          </w:p>
        </w:tc>
      </w:tr>
      <w:tr w:rsidR="00AA2FFA" w14:paraId="6D8CB0BF" w14:textId="77777777">
        <w:tc>
          <w:tcPr>
            <w:tcW w:w="1134" w:type="dxa"/>
            <w:vAlign w:val="center"/>
          </w:tcPr>
          <w:p w14:paraId="0A3F5475" w14:textId="77777777" w:rsidR="00AA2FFA" w:rsidRDefault="004E3897" w:rsidP="004265D6">
            <w:pPr>
              <w:pStyle w:val="ConsPlusNormal0"/>
              <w:jc w:val="center"/>
            </w:pPr>
            <w:r>
              <w:t>Урок 82</w:t>
            </w:r>
          </w:p>
        </w:tc>
        <w:tc>
          <w:tcPr>
            <w:tcW w:w="7937" w:type="dxa"/>
          </w:tcPr>
          <w:p w14:paraId="3A97D329" w14:textId="77777777" w:rsidR="00AA2FFA" w:rsidRDefault="004E3897" w:rsidP="004265D6">
            <w:pPr>
              <w:pStyle w:val="ConsPlusNormal0"/>
              <w:jc w:val="both"/>
            </w:pPr>
            <w:r>
              <w:t>Закрепление написания строчной и заглавной букв Ж, ж</w:t>
            </w:r>
          </w:p>
        </w:tc>
      </w:tr>
      <w:tr w:rsidR="00AA2FFA" w14:paraId="2A3045F3" w14:textId="77777777">
        <w:tc>
          <w:tcPr>
            <w:tcW w:w="1134" w:type="dxa"/>
            <w:vAlign w:val="center"/>
          </w:tcPr>
          <w:p w14:paraId="49657BF5" w14:textId="77777777" w:rsidR="00AA2FFA" w:rsidRDefault="004E3897" w:rsidP="004265D6">
            <w:pPr>
              <w:pStyle w:val="ConsPlusNormal0"/>
              <w:jc w:val="center"/>
            </w:pPr>
            <w:r>
              <w:t>Урок 83</w:t>
            </w:r>
          </w:p>
        </w:tc>
        <w:tc>
          <w:tcPr>
            <w:tcW w:w="7937" w:type="dxa"/>
          </w:tcPr>
          <w:p w14:paraId="5551477C" w14:textId="77777777" w:rsidR="00AA2FFA" w:rsidRDefault="004E3897" w:rsidP="004265D6">
            <w:pPr>
              <w:pStyle w:val="ConsPlusNormal0"/>
              <w:jc w:val="both"/>
            </w:pPr>
            <w:r>
              <w:t>Письмо строчной и заглавной букв Ш, ш</w:t>
            </w:r>
          </w:p>
        </w:tc>
      </w:tr>
      <w:tr w:rsidR="00AA2FFA" w14:paraId="436F25AE" w14:textId="77777777">
        <w:tc>
          <w:tcPr>
            <w:tcW w:w="1134" w:type="dxa"/>
            <w:vAlign w:val="center"/>
          </w:tcPr>
          <w:p w14:paraId="18F85651" w14:textId="77777777" w:rsidR="00AA2FFA" w:rsidRDefault="004E3897" w:rsidP="004265D6">
            <w:pPr>
              <w:pStyle w:val="ConsPlusNormal0"/>
              <w:jc w:val="center"/>
            </w:pPr>
            <w:r>
              <w:t>Урок 84</w:t>
            </w:r>
          </w:p>
        </w:tc>
        <w:tc>
          <w:tcPr>
            <w:tcW w:w="7937" w:type="dxa"/>
          </w:tcPr>
          <w:p w14:paraId="0A142F81" w14:textId="77777777" w:rsidR="00AA2FFA" w:rsidRDefault="004E3897" w:rsidP="004265D6">
            <w:pPr>
              <w:pStyle w:val="ConsPlusNormal0"/>
              <w:jc w:val="both"/>
            </w:pPr>
            <w:r>
              <w:t>Закрепление написания строчной и заглавной букв Ш, ш</w:t>
            </w:r>
          </w:p>
        </w:tc>
      </w:tr>
      <w:tr w:rsidR="00AA2FFA" w14:paraId="588CF848" w14:textId="77777777">
        <w:tc>
          <w:tcPr>
            <w:tcW w:w="1134" w:type="dxa"/>
            <w:vAlign w:val="center"/>
          </w:tcPr>
          <w:p w14:paraId="1A05586F" w14:textId="77777777" w:rsidR="00AA2FFA" w:rsidRDefault="004E3897" w:rsidP="004265D6">
            <w:pPr>
              <w:pStyle w:val="ConsPlusNormal0"/>
              <w:jc w:val="center"/>
            </w:pPr>
            <w:r>
              <w:t>Урок 85</w:t>
            </w:r>
          </w:p>
        </w:tc>
        <w:tc>
          <w:tcPr>
            <w:tcW w:w="7937" w:type="dxa"/>
          </w:tcPr>
          <w:p w14:paraId="5A1E5418" w14:textId="77777777" w:rsidR="00AA2FFA" w:rsidRDefault="004E3897" w:rsidP="004265D6">
            <w:pPr>
              <w:pStyle w:val="ConsPlusNormal0"/>
              <w:jc w:val="both"/>
            </w:pPr>
            <w:r>
              <w:t>Особенности шипящих звуков</w:t>
            </w:r>
          </w:p>
        </w:tc>
      </w:tr>
      <w:tr w:rsidR="00AA2FFA" w14:paraId="6945F90E" w14:textId="77777777">
        <w:tc>
          <w:tcPr>
            <w:tcW w:w="1134" w:type="dxa"/>
            <w:vAlign w:val="center"/>
          </w:tcPr>
          <w:p w14:paraId="331DBAA6" w14:textId="77777777" w:rsidR="00AA2FFA" w:rsidRDefault="004E3897" w:rsidP="004265D6">
            <w:pPr>
              <w:pStyle w:val="ConsPlusNormal0"/>
              <w:jc w:val="center"/>
            </w:pPr>
            <w:r>
              <w:t>Урок 86</w:t>
            </w:r>
          </w:p>
        </w:tc>
        <w:tc>
          <w:tcPr>
            <w:tcW w:w="7937" w:type="dxa"/>
          </w:tcPr>
          <w:p w14:paraId="168E39A4" w14:textId="77777777" w:rsidR="00AA2FFA" w:rsidRDefault="004E3897" w:rsidP="004265D6">
            <w:pPr>
              <w:pStyle w:val="ConsPlusNormal0"/>
              <w:jc w:val="both"/>
            </w:pPr>
            <w:r>
              <w:t>Письмо строчной и заглавной букв Ч, ч</w:t>
            </w:r>
          </w:p>
        </w:tc>
      </w:tr>
      <w:tr w:rsidR="00AA2FFA" w14:paraId="75138FC3" w14:textId="77777777">
        <w:tc>
          <w:tcPr>
            <w:tcW w:w="1134" w:type="dxa"/>
            <w:vAlign w:val="center"/>
          </w:tcPr>
          <w:p w14:paraId="3C707BEE" w14:textId="77777777" w:rsidR="00AA2FFA" w:rsidRDefault="004E3897" w:rsidP="004265D6">
            <w:pPr>
              <w:pStyle w:val="ConsPlusNormal0"/>
              <w:jc w:val="center"/>
            </w:pPr>
            <w:r>
              <w:t>Урок 87</w:t>
            </w:r>
          </w:p>
        </w:tc>
        <w:tc>
          <w:tcPr>
            <w:tcW w:w="7937" w:type="dxa"/>
          </w:tcPr>
          <w:p w14:paraId="424F3E3D" w14:textId="77777777" w:rsidR="00AA2FFA" w:rsidRDefault="004E3897" w:rsidP="004265D6">
            <w:pPr>
              <w:pStyle w:val="ConsPlusNormal0"/>
              <w:jc w:val="both"/>
            </w:pPr>
            <w:r>
              <w:t>Закрепление написания строчной и заглавной букв Ч, ч</w:t>
            </w:r>
          </w:p>
        </w:tc>
      </w:tr>
      <w:tr w:rsidR="00AA2FFA" w14:paraId="307EDF4E" w14:textId="77777777">
        <w:tc>
          <w:tcPr>
            <w:tcW w:w="1134" w:type="dxa"/>
            <w:vAlign w:val="center"/>
          </w:tcPr>
          <w:p w14:paraId="0A7F115F" w14:textId="77777777" w:rsidR="00AA2FFA" w:rsidRDefault="004E3897" w:rsidP="004265D6">
            <w:pPr>
              <w:pStyle w:val="ConsPlusNormal0"/>
              <w:jc w:val="center"/>
            </w:pPr>
            <w:r>
              <w:t>Урок 88</w:t>
            </w:r>
          </w:p>
        </w:tc>
        <w:tc>
          <w:tcPr>
            <w:tcW w:w="7937" w:type="dxa"/>
          </w:tcPr>
          <w:p w14:paraId="47CA21C8" w14:textId="77777777" w:rsidR="00AA2FFA" w:rsidRDefault="004E3897" w:rsidP="004265D6">
            <w:pPr>
              <w:pStyle w:val="ConsPlusNormal0"/>
              <w:jc w:val="both"/>
            </w:pPr>
            <w:r>
              <w:t>Письмо строчной и заглавной букв Щ, щ</w:t>
            </w:r>
          </w:p>
        </w:tc>
      </w:tr>
      <w:tr w:rsidR="00AA2FFA" w14:paraId="0C559BDE" w14:textId="77777777">
        <w:tc>
          <w:tcPr>
            <w:tcW w:w="1134" w:type="dxa"/>
            <w:vAlign w:val="center"/>
          </w:tcPr>
          <w:p w14:paraId="0E499186" w14:textId="77777777" w:rsidR="00AA2FFA" w:rsidRDefault="004E3897" w:rsidP="004265D6">
            <w:pPr>
              <w:pStyle w:val="ConsPlusNormal0"/>
              <w:jc w:val="center"/>
            </w:pPr>
            <w:r>
              <w:t>Урок 89</w:t>
            </w:r>
          </w:p>
        </w:tc>
        <w:tc>
          <w:tcPr>
            <w:tcW w:w="7937" w:type="dxa"/>
          </w:tcPr>
          <w:p w14:paraId="37608185" w14:textId="77777777" w:rsidR="00AA2FFA" w:rsidRDefault="004E3897" w:rsidP="004265D6">
            <w:pPr>
              <w:pStyle w:val="ConsPlusNormal0"/>
              <w:jc w:val="both"/>
            </w:pPr>
            <w:r>
              <w:t>Закрепление написания строчной и заглавной букв Щ, щ</w:t>
            </w:r>
          </w:p>
        </w:tc>
      </w:tr>
      <w:tr w:rsidR="00AA2FFA" w14:paraId="63E1DC3D" w14:textId="77777777">
        <w:tc>
          <w:tcPr>
            <w:tcW w:w="1134" w:type="dxa"/>
            <w:vAlign w:val="center"/>
          </w:tcPr>
          <w:p w14:paraId="4B49513D" w14:textId="77777777" w:rsidR="00AA2FFA" w:rsidRDefault="004E3897" w:rsidP="004265D6">
            <w:pPr>
              <w:pStyle w:val="ConsPlusNormal0"/>
              <w:jc w:val="center"/>
            </w:pPr>
            <w:r>
              <w:t>Урок 90</w:t>
            </w:r>
          </w:p>
        </w:tc>
        <w:tc>
          <w:tcPr>
            <w:tcW w:w="7937" w:type="dxa"/>
          </w:tcPr>
          <w:p w14:paraId="56BE76D6" w14:textId="77777777" w:rsidR="00AA2FFA" w:rsidRDefault="004E3897" w:rsidP="004265D6">
            <w:pPr>
              <w:pStyle w:val="ConsPlusNormal0"/>
              <w:jc w:val="both"/>
            </w:pPr>
            <w:r>
              <w:t>Особенность согласных звуков, обозначаемых изучаемыми буквами: непарные глухие</w:t>
            </w:r>
          </w:p>
        </w:tc>
      </w:tr>
      <w:tr w:rsidR="00AA2FFA" w14:paraId="061B9627" w14:textId="77777777">
        <w:tc>
          <w:tcPr>
            <w:tcW w:w="1134" w:type="dxa"/>
            <w:vAlign w:val="center"/>
          </w:tcPr>
          <w:p w14:paraId="6ACAEA99" w14:textId="77777777" w:rsidR="00AA2FFA" w:rsidRDefault="004E3897" w:rsidP="004265D6">
            <w:pPr>
              <w:pStyle w:val="ConsPlusNormal0"/>
              <w:jc w:val="center"/>
            </w:pPr>
            <w:r>
              <w:t>Урок 91</w:t>
            </w:r>
          </w:p>
        </w:tc>
        <w:tc>
          <w:tcPr>
            <w:tcW w:w="7937" w:type="dxa"/>
          </w:tcPr>
          <w:p w14:paraId="0596D2A4" w14:textId="77777777" w:rsidR="00AA2FFA" w:rsidRDefault="004E3897" w:rsidP="004265D6">
            <w:pPr>
              <w:pStyle w:val="ConsPlusNormal0"/>
              <w:jc w:val="both"/>
            </w:pPr>
            <w:r>
              <w:t>Письмо строчной и заглавной букв Х, х</w:t>
            </w:r>
          </w:p>
        </w:tc>
      </w:tr>
      <w:tr w:rsidR="00AA2FFA" w14:paraId="14D94EBD" w14:textId="77777777">
        <w:tc>
          <w:tcPr>
            <w:tcW w:w="1134" w:type="dxa"/>
            <w:vAlign w:val="center"/>
          </w:tcPr>
          <w:p w14:paraId="6B5C0EF6" w14:textId="77777777" w:rsidR="00AA2FFA" w:rsidRDefault="004E3897" w:rsidP="004265D6">
            <w:pPr>
              <w:pStyle w:val="ConsPlusNormal0"/>
              <w:jc w:val="center"/>
            </w:pPr>
            <w:r>
              <w:t>Урок 92</w:t>
            </w:r>
          </w:p>
        </w:tc>
        <w:tc>
          <w:tcPr>
            <w:tcW w:w="7937" w:type="dxa"/>
          </w:tcPr>
          <w:p w14:paraId="45B6E76E" w14:textId="77777777" w:rsidR="00AA2FFA" w:rsidRDefault="004E3897" w:rsidP="004265D6">
            <w:pPr>
              <w:pStyle w:val="ConsPlusNormal0"/>
              <w:jc w:val="both"/>
            </w:pPr>
            <w:r>
              <w:t>Закрепление написания строчной и заглавной букв Х, х</w:t>
            </w:r>
          </w:p>
        </w:tc>
      </w:tr>
      <w:tr w:rsidR="00AA2FFA" w14:paraId="6374ED64" w14:textId="77777777">
        <w:tc>
          <w:tcPr>
            <w:tcW w:w="1134" w:type="dxa"/>
            <w:vAlign w:val="center"/>
          </w:tcPr>
          <w:p w14:paraId="6FAE7216" w14:textId="77777777" w:rsidR="00AA2FFA" w:rsidRDefault="004E3897" w:rsidP="004265D6">
            <w:pPr>
              <w:pStyle w:val="ConsPlusNormal0"/>
              <w:jc w:val="center"/>
            </w:pPr>
            <w:r>
              <w:t>Урок 93</w:t>
            </w:r>
          </w:p>
        </w:tc>
        <w:tc>
          <w:tcPr>
            <w:tcW w:w="7937" w:type="dxa"/>
          </w:tcPr>
          <w:p w14:paraId="125BB67F" w14:textId="77777777" w:rsidR="00AA2FFA" w:rsidRDefault="004E3897" w:rsidP="004265D6">
            <w:pPr>
              <w:pStyle w:val="ConsPlusNormal0"/>
              <w:jc w:val="both"/>
            </w:pPr>
            <w:r>
              <w:t>Письмо строчной и заглавной букв Ц, ц</w:t>
            </w:r>
          </w:p>
        </w:tc>
      </w:tr>
      <w:tr w:rsidR="00AA2FFA" w14:paraId="3091D933" w14:textId="77777777">
        <w:tc>
          <w:tcPr>
            <w:tcW w:w="1134" w:type="dxa"/>
            <w:vAlign w:val="center"/>
          </w:tcPr>
          <w:p w14:paraId="17C40B91" w14:textId="77777777" w:rsidR="00AA2FFA" w:rsidRDefault="004E3897" w:rsidP="004265D6">
            <w:pPr>
              <w:pStyle w:val="ConsPlusNormal0"/>
              <w:jc w:val="center"/>
            </w:pPr>
            <w:r>
              <w:t>Урок 94</w:t>
            </w:r>
          </w:p>
        </w:tc>
        <w:tc>
          <w:tcPr>
            <w:tcW w:w="7937" w:type="dxa"/>
          </w:tcPr>
          <w:p w14:paraId="56FC8547" w14:textId="77777777" w:rsidR="00AA2FFA" w:rsidRDefault="004E3897" w:rsidP="004265D6">
            <w:pPr>
              <w:pStyle w:val="ConsPlusNormal0"/>
              <w:jc w:val="both"/>
            </w:pPr>
            <w:r>
              <w:t>Закрепление написания строчной и заглавной букв Ц, ц</w:t>
            </w:r>
          </w:p>
        </w:tc>
      </w:tr>
      <w:tr w:rsidR="00AA2FFA" w14:paraId="6B03015A" w14:textId="77777777">
        <w:tc>
          <w:tcPr>
            <w:tcW w:w="1134" w:type="dxa"/>
            <w:vAlign w:val="center"/>
          </w:tcPr>
          <w:p w14:paraId="66463C49" w14:textId="77777777" w:rsidR="00AA2FFA" w:rsidRDefault="004E3897" w:rsidP="004265D6">
            <w:pPr>
              <w:pStyle w:val="ConsPlusNormal0"/>
              <w:jc w:val="center"/>
            </w:pPr>
            <w:r>
              <w:lastRenderedPageBreak/>
              <w:t>Урок 95</w:t>
            </w:r>
          </w:p>
        </w:tc>
        <w:tc>
          <w:tcPr>
            <w:tcW w:w="7937" w:type="dxa"/>
          </w:tcPr>
          <w:p w14:paraId="2F83B6A7" w14:textId="77777777" w:rsidR="00AA2FFA" w:rsidRDefault="004E3897" w:rsidP="004265D6">
            <w:pPr>
              <w:pStyle w:val="ConsPlusNormal0"/>
              <w:jc w:val="both"/>
            </w:pPr>
            <w:r>
              <w:t>Твердые и мягкие согласные звуки</w:t>
            </w:r>
          </w:p>
        </w:tc>
      </w:tr>
      <w:tr w:rsidR="00AA2FFA" w14:paraId="1E8BABEC" w14:textId="77777777">
        <w:tc>
          <w:tcPr>
            <w:tcW w:w="1134" w:type="dxa"/>
            <w:vAlign w:val="center"/>
          </w:tcPr>
          <w:p w14:paraId="6D57CDFB" w14:textId="77777777" w:rsidR="00AA2FFA" w:rsidRDefault="004E3897" w:rsidP="004265D6">
            <w:pPr>
              <w:pStyle w:val="ConsPlusNormal0"/>
              <w:jc w:val="center"/>
            </w:pPr>
            <w:r>
              <w:t>Урок 96</w:t>
            </w:r>
          </w:p>
        </w:tc>
        <w:tc>
          <w:tcPr>
            <w:tcW w:w="7937" w:type="dxa"/>
          </w:tcPr>
          <w:p w14:paraId="5C8612CA" w14:textId="77777777" w:rsidR="00AA2FFA" w:rsidRDefault="004E3897" w:rsidP="004265D6">
            <w:pPr>
              <w:pStyle w:val="ConsPlusNormal0"/>
              <w:jc w:val="both"/>
            </w:pPr>
            <w:r>
              <w:t>Обобщаем знания о согласных звуках</w:t>
            </w:r>
          </w:p>
        </w:tc>
      </w:tr>
      <w:tr w:rsidR="00AA2FFA" w14:paraId="27D25917" w14:textId="77777777">
        <w:tc>
          <w:tcPr>
            <w:tcW w:w="1134" w:type="dxa"/>
            <w:vAlign w:val="center"/>
          </w:tcPr>
          <w:p w14:paraId="6F4F3CB8" w14:textId="77777777" w:rsidR="00AA2FFA" w:rsidRDefault="004E3897" w:rsidP="004265D6">
            <w:pPr>
              <w:pStyle w:val="ConsPlusNormal0"/>
              <w:jc w:val="center"/>
            </w:pPr>
            <w:r>
              <w:t>Урок 97</w:t>
            </w:r>
          </w:p>
        </w:tc>
        <w:tc>
          <w:tcPr>
            <w:tcW w:w="7937" w:type="dxa"/>
          </w:tcPr>
          <w:p w14:paraId="4DD963B1" w14:textId="77777777" w:rsidR="00AA2FFA" w:rsidRDefault="004E3897" w:rsidP="004265D6">
            <w:pPr>
              <w:pStyle w:val="ConsPlusNormal0"/>
              <w:jc w:val="both"/>
            </w:pPr>
            <w:r>
              <w:t>Письмо строчной буквы ъ</w:t>
            </w:r>
          </w:p>
        </w:tc>
      </w:tr>
      <w:tr w:rsidR="00AA2FFA" w14:paraId="49C93493" w14:textId="77777777">
        <w:tc>
          <w:tcPr>
            <w:tcW w:w="1134" w:type="dxa"/>
            <w:vAlign w:val="center"/>
          </w:tcPr>
          <w:p w14:paraId="4BB08E63" w14:textId="77777777" w:rsidR="00AA2FFA" w:rsidRDefault="004E3897" w:rsidP="004265D6">
            <w:pPr>
              <w:pStyle w:val="ConsPlusNormal0"/>
              <w:jc w:val="center"/>
            </w:pPr>
            <w:r>
              <w:t>Урок 98</w:t>
            </w:r>
          </w:p>
        </w:tc>
        <w:tc>
          <w:tcPr>
            <w:tcW w:w="7937" w:type="dxa"/>
          </w:tcPr>
          <w:p w14:paraId="4F534D4C" w14:textId="77777777" w:rsidR="00AA2FFA" w:rsidRDefault="004E3897" w:rsidP="004265D6">
            <w:pPr>
              <w:pStyle w:val="ConsPlusNormal0"/>
              <w:jc w:val="both"/>
            </w:pPr>
            <w:r>
              <w:t>Письмо строчной буквы ь</w:t>
            </w:r>
          </w:p>
        </w:tc>
      </w:tr>
      <w:tr w:rsidR="00AA2FFA" w14:paraId="6BFA4EC6" w14:textId="77777777">
        <w:tc>
          <w:tcPr>
            <w:tcW w:w="1134" w:type="dxa"/>
            <w:vAlign w:val="center"/>
          </w:tcPr>
          <w:p w14:paraId="46F2CEAF" w14:textId="77777777" w:rsidR="00AA2FFA" w:rsidRDefault="004E3897" w:rsidP="004265D6">
            <w:pPr>
              <w:pStyle w:val="ConsPlusNormal0"/>
              <w:jc w:val="center"/>
            </w:pPr>
            <w:r>
              <w:t>Урок 99</w:t>
            </w:r>
          </w:p>
        </w:tc>
        <w:tc>
          <w:tcPr>
            <w:tcW w:w="7937" w:type="dxa"/>
          </w:tcPr>
          <w:p w14:paraId="6BEFDCE6" w14:textId="77777777" w:rsidR="00AA2FFA" w:rsidRDefault="004E3897" w:rsidP="004265D6">
            <w:pPr>
              <w:pStyle w:val="ConsPlusNormal0"/>
              <w:jc w:val="both"/>
            </w:pPr>
            <w:r>
              <w:t>Совместное составление небольших рассказов о любимых играх</w:t>
            </w:r>
          </w:p>
        </w:tc>
      </w:tr>
      <w:tr w:rsidR="00AA2FFA" w14:paraId="33B84F74" w14:textId="77777777">
        <w:tc>
          <w:tcPr>
            <w:tcW w:w="1134" w:type="dxa"/>
            <w:vAlign w:val="center"/>
          </w:tcPr>
          <w:p w14:paraId="7CACFF6E" w14:textId="77777777" w:rsidR="00AA2FFA" w:rsidRDefault="004E3897" w:rsidP="004265D6">
            <w:pPr>
              <w:pStyle w:val="ConsPlusNormal0"/>
              <w:jc w:val="center"/>
            </w:pPr>
            <w:r>
              <w:t>Урок 100</w:t>
            </w:r>
          </w:p>
        </w:tc>
        <w:tc>
          <w:tcPr>
            <w:tcW w:w="7937" w:type="dxa"/>
          </w:tcPr>
          <w:p w14:paraId="13D028C2" w14:textId="77777777" w:rsidR="00AA2FFA" w:rsidRDefault="004E3897" w:rsidP="004265D6">
            <w:pPr>
              <w:pStyle w:val="ConsPlusNormal0"/>
              <w:jc w:val="both"/>
            </w:pPr>
            <w:r>
              <w:t>Совместное составление небольших рассказов о любимом дне</w:t>
            </w:r>
          </w:p>
        </w:tc>
      </w:tr>
      <w:tr w:rsidR="00AA2FFA" w14:paraId="47BFA56C" w14:textId="77777777">
        <w:tc>
          <w:tcPr>
            <w:tcW w:w="1134" w:type="dxa"/>
            <w:vAlign w:val="center"/>
          </w:tcPr>
          <w:p w14:paraId="40CCD8BA" w14:textId="77777777" w:rsidR="00AA2FFA" w:rsidRDefault="004E3897" w:rsidP="004265D6">
            <w:pPr>
              <w:pStyle w:val="ConsPlusNormal0"/>
              <w:jc w:val="center"/>
            </w:pPr>
            <w:r>
              <w:t>Урок 101</w:t>
            </w:r>
          </w:p>
        </w:tc>
        <w:tc>
          <w:tcPr>
            <w:tcW w:w="7937" w:type="dxa"/>
          </w:tcPr>
          <w:p w14:paraId="0DA32B45" w14:textId="77777777" w:rsidR="00AA2FFA" w:rsidRDefault="004E3897" w:rsidP="004265D6">
            <w:pPr>
              <w:pStyle w:val="ConsPlusNormal0"/>
              <w:jc w:val="both"/>
            </w:pPr>
            <w:r>
              <w:t>Резервный урок. Отработка написания букв, написание которых вызывает трудности у учащихся класса</w:t>
            </w:r>
          </w:p>
        </w:tc>
      </w:tr>
      <w:tr w:rsidR="00AA2FFA" w14:paraId="058BE82B" w14:textId="77777777">
        <w:tc>
          <w:tcPr>
            <w:tcW w:w="1134" w:type="dxa"/>
            <w:vAlign w:val="center"/>
          </w:tcPr>
          <w:p w14:paraId="1E39F249" w14:textId="77777777" w:rsidR="00AA2FFA" w:rsidRDefault="004E3897" w:rsidP="004265D6">
            <w:pPr>
              <w:pStyle w:val="ConsPlusNormal0"/>
              <w:jc w:val="center"/>
            </w:pPr>
            <w:r>
              <w:t>Урок 102</w:t>
            </w:r>
          </w:p>
        </w:tc>
        <w:tc>
          <w:tcPr>
            <w:tcW w:w="7937" w:type="dxa"/>
          </w:tcPr>
          <w:p w14:paraId="30108A06" w14:textId="77777777" w:rsidR="00AA2FFA" w:rsidRDefault="004E3897" w:rsidP="004265D6">
            <w:pPr>
              <w:pStyle w:val="ConsPlusNormal0"/>
              <w:jc w:val="both"/>
            </w:pPr>
            <w:r>
              <w:t>Резервный урок. Отработка написания букв, написание которых вызывает трудности у учащихся класса</w:t>
            </w:r>
          </w:p>
        </w:tc>
      </w:tr>
      <w:tr w:rsidR="00AA2FFA" w14:paraId="4F0D3E53" w14:textId="77777777">
        <w:tc>
          <w:tcPr>
            <w:tcW w:w="1134" w:type="dxa"/>
            <w:vAlign w:val="center"/>
          </w:tcPr>
          <w:p w14:paraId="635660E2" w14:textId="77777777" w:rsidR="00AA2FFA" w:rsidRDefault="004E3897" w:rsidP="004265D6">
            <w:pPr>
              <w:pStyle w:val="ConsPlusNormal0"/>
              <w:jc w:val="center"/>
            </w:pPr>
            <w:r>
              <w:t>Урок 103</w:t>
            </w:r>
          </w:p>
        </w:tc>
        <w:tc>
          <w:tcPr>
            <w:tcW w:w="7937" w:type="dxa"/>
          </w:tcPr>
          <w:p w14:paraId="03CF9ED7" w14:textId="77777777" w:rsidR="00AA2FFA" w:rsidRDefault="004E3897" w:rsidP="004265D6">
            <w:pPr>
              <w:pStyle w:val="ConsPlusNormal0"/>
              <w:jc w:val="both"/>
            </w:pPr>
            <w:r>
              <w:t>Резервный урок. Отработка написания букв, написание которых вызывает трудности у учащихся класса</w:t>
            </w:r>
          </w:p>
        </w:tc>
      </w:tr>
      <w:tr w:rsidR="00AA2FFA" w14:paraId="335EB767" w14:textId="77777777">
        <w:tc>
          <w:tcPr>
            <w:tcW w:w="1134" w:type="dxa"/>
            <w:vAlign w:val="center"/>
          </w:tcPr>
          <w:p w14:paraId="4A1CD40A" w14:textId="77777777" w:rsidR="00AA2FFA" w:rsidRDefault="004E3897" w:rsidP="004265D6">
            <w:pPr>
              <w:pStyle w:val="ConsPlusNormal0"/>
              <w:jc w:val="center"/>
            </w:pPr>
            <w:r>
              <w:t>Урок 104</w:t>
            </w:r>
          </w:p>
        </w:tc>
        <w:tc>
          <w:tcPr>
            <w:tcW w:w="7937" w:type="dxa"/>
          </w:tcPr>
          <w:p w14:paraId="4EFF4DF6" w14:textId="77777777" w:rsidR="00AA2FFA" w:rsidRDefault="004E3897" w:rsidP="004265D6">
            <w:pPr>
              <w:pStyle w:val="ConsPlusNormal0"/>
              <w:jc w:val="both"/>
            </w:pPr>
            <w:r>
              <w:t>Резервный урок. Отрабатываем умение определять количество слогов в слове</w:t>
            </w:r>
          </w:p>
        </w:tc>
      </w:tr>
      <w:tr w:rsidR="00AA2FFA" w14:paraId="44FD281A" w14:textId="77777777">
        <w:tc>
          <w:tcPr>
            <w:tcW w:w="1134" w:type="dxa"/>
            <w:vAlign w:val="center"/>
          </w:tcPr>
          <w:p w14:paraId="53AEA682" w14:textId="77777777" w:rsidR="00AA2FFA" w:rsidRDefault="004E3897" w:rsidP="004265D6">
            <w:pPr>
              <w:pStyle w:val="ConsPlusNormal0"/>
              <w:jc w:val="center"/>
            </w:pPr>
            <w:r>
              <w:t>Урок 105</w:t>
            </w:r>
          </w:p>
        </w:tc>
        <w:tc>
          <w:tcPr>
            <w:tcW w:w="7937" w:type="dxa"/>
          </w:tcPr>
          <w:p w14:paraId="6E36BCFD" w14:textId="77777777" w:rsidR="00AA2FFA" w:rsidRDefault="004E3897" w:rsidP="004265D6">
            <w:pPr>
              <w:pStyle w:val="ConsPlusNormal0"/>
              <w:jc w:val="both"/>
            </w:pPr>
            <w:r>
              <w:t>Резервный урок. Раздельное написание слов в предложении</w:t>
            </w:r>
          </w:p>
        </w:tc>
      </w:tr>
      <w:tr w:rsidR="00AA2FFA" w14:paraId="0E8E5C41" w14:textId="77777777">
        <w:tc>
          <w:tcPr>
            <w:tcW w:w="1134" w:type="dxa"/>
            <w:vAlign w:val="center"/>
          </w:tcPr>
          <w:p w14:paraId="3EF84064" w14:textId="77777777" w:rsidR="00AA2FFA" w:rsidRDefault="004E3897" w:rsidP="004265D6">
            <w:pPr>
              <w:pStyle w:val="ConsPlusNormal0"/>
              <w:jc w:val="center"/>
            </w:pPr>
            <w:r>
              <w:t>Урок 106</w:t>
            </w:r>
          </w:p>
        </w:tc>
        <w:tc>
          <w:tcPr>
            <w:tcW w:w="7937" w:type="dxa"/>
          </w:tcPr>
          <w:p w14:paraId="54CB1917" w14:textId="77777777" w:rsidR="00AA2FFA" w:rsidRDefault="004E3897" w:rsidP="004265D6">
            <w:pPr>
              <w:pStyle w:val="ConsPlusNormal0"/>
              <w:jc w:val="both"/>
            </w:pPr>
            <w:r>
              <w:t>Резервный урок. Как правильно записать предложение</w:t>
            </w:r>
          </w:p>
        </w:tc>
      </w:tr>
      <w:tr w:rsidR="00AA2FFA" w14:paraId="756D8431" w14:textId="77777777">
        <w:tc>
          <w:tcPr>
            <w:tcW w:w="1134" w:type="dxa"/>
            <w:vAlign w:val="center"/>
          </w:tcPr>
          <w:p w14:paraId="0675D560" w14:textId="77777777" w:rsidR="00AA2FFA" w:rsidRDefault="004E3897" w:rsidP="004265D6">
            <w:pPr>
              <w:pStyle w:val="ConsPlusNormal0"/>
              <w:jc w:val="center"/>
            </w:pPr>
            <w:r>
              <w:t>Урок 107</w:t>
            </w:r>
          </w:p>
        </w:tc>
        <w:tc>
          <w:tcPr>
            <w:tcW w:w="7937" w:type="dxa"/>
          </w:tcPr>
          <w:p w14:paraId="71877A58" w14:textId="77777777" w:rsidR="00AA2FFA" w:rsidRDefault="004E3897" w:rsidP="004265D6">
            <w:pPr>
              <w:pStyle w:val="ConsPlusNormal0"/>
              <w:jc w:val="both"/>
            </w:pPr>
            <w:r>
              <w:t>Резервный урок. Введение алгоритма списывания предложений</w:t>
            </w:r>
          </w:p>
        </w:tc>
      </w:tr>
      <w:tr w:rsidR="00AA2FFA" w14:paraId="3EE34F96" w14:textId="77777777">
        <w:tc>
          <w:tcPr>
            <w:tcW w:w="1134" w:type="dxa"/>
            <w:vAlign w:val="center"/>
          </w:tcPr>
          <w:p w14:paraId="05754051" w14:textId="77777777" w:rsidR="00AA2FFA" w:rsidRDefault="004E3897" w:rsidP="004265D6">
            <w:pPr>
              <w:pStyle w:val="ConsPlusNormal0"/>
              <w:jc w:val="center"/>
            </w:pPr>
            <w:r>
              <w:t>Урок 108</w:t>
            </w:r>
          </w:p>
        </w:tc>
        <w:tc>
          <w:tcPr>
            <w:tcW w:w="7937" w:type="dxa"/>
          </w:tcPr>
          <w:p w14:paraId="7E312848" w14:textId="77777777" w:rsidR="00AA2FFA" w:rsidRDefault="004E3897" w:rsidP="004265D6">
            <w:pPr>
              <w:pStyle w:val="ConsPlusNormal0"/>
              <w:jc w:val="both"/>
            </w:pPr>
            <w:r>
              <w:t>Резервный урок. Когда нужен перенос слова</w:t>
            </w:r>
          </w:p>
        </w:tc>
      </w:tr>
      <w:tr w:rsidR="00AA2FFA" w14:paraId="3D4EF3AD" w14:textId="77777777">
        <w:tc>
          <w:tcPr>
            <w:tcW w:w="1134" w:type="dxa"/>
            <w:vAlign w:val="center"/>
          </w:tcPr>
          <w:p w14:paraId="31710A08" w14:textId="77777777" w:rsidR="00AA2FFA" w:rsidRDefault="004E3897" w:rsidP="004265D6">
            <w:pPr>
              <w:pStyle w:val="ConsPlusNormal0"/>
              <w:jc w:val="center"/>
            </w:pPr>
            <w:r>
              <w:t>Урок 109</w:t>
            </w:r>
          </w:p>
        </w:tc>
        <w:tc>
          <w:tcPr>
            <w:tcW w:w="7937" w:type="dxa"/>
          </w:tcPr>
          <w:p w14:paraId="589A94E5" w14:textId="77777777" w:rsidR="00AA2FFA" w:rsidRDefault="004E3897" w:rsidP="004265D6">
            <w:pPr>
              <w:pStyle w:val="ConsPlusNormal0"/>
              <w:jc w:val="both"/>
            </w:pPr>
            <w:r>
              <w:t>Резервный урок. Перенос слов со строки на строку</w:t>
            </w:r>
          </w:p>
        </w:tc>
      </w:tr>
      <w:tr w:rsidR="00AA2FFA" w14:paraId="63899353" w14:textId="77777777">
        <w:tc>
          <w:tcPr>
            <w:tcW w:w="1134" w:type="dxa"/>
            <w:vAlign w:val="center"/>
          </w:tcPr>
          <w:p w14:paraId="18E70F90" w14:textId="77777777" w:rsidR="00AA2FFA" w:rsidRDefault="004E3897" w:rsidP="004265D6">
            <w:pPr>
              <w:pStyle w:val="ConsPlusNormal0"/>
              <w:jc w:val="center"/>
            </w:pPr>
            <w:r>
              <w:t>Урок 110</w:t>
            </w:r>
          </w:p>
        </w:tc>
        <w:tc>
          <w:tcPr>
            <w:tcW w:w="7937" w:type="dxa"/>
          </w:tcPr>
          <w:p w14:paraId="734CC760" w14:textId="77777777" w:rsidR="00AA2FFA" w:rsidRDefault="004E3897" w:rsidP="004265D6">
            <w:pPr>
              <w:pStyle w:val="ConsPlusNormal0"/>
              <w:jc w:val="both"/>
            </w:pPr>
            <w:r>
              <w:t>Резервный урок. Объяснительное письмо под диктовку слов</w:t>
            </w:r>
          </w:p>
        </w:tc>
      </w:tr>
      <w:tr w:rsidR="00AA2FFA" w14:paraId="057A3D63" w14:textId="77777777">
        <w:tc>
          <w:tcPr>
            <w:tcW w:w="1134" w:type="dxa"/>
            <w:vAlign w:val="center"/>
          </w:tcPr>
          <w:p w14:paraId="2FE5D542" w14:textId="77777777" w:rsidR="00AA2FFA" w:rsidRDefault="004E3897" w:rsidP="004265D6">
            <w:pPr>
              <w:pStyle w:val="ConsPlusNormal0"/>
              <w:jc w:val="center"/>
            </w:pPr>
            <w:r>
              <w:t>Урок 111</w:t>
            </w:r>
          </w:p>
        </w:tc>
        <w:tc>
          <w:tcPr>
            <w:tcW w:w="7937" w:type="dxa"/>
          </w:tcPr>
          <w:p w14:paraId="1F33135B" w14:textId="77777777" w:rsidR="00AA2FFA" w:rsidRDefault="004E3897" w:rsidP="004265D6">
            <w:pPr>
              <w:pStyle w:val="ConsPlusNormal0"/>
              <w:jc w:val="both"/>
            </w:pPr>
            <w:r>
              <w:t>Резервный урок. Объяснительное письмо под диктовку слов</w:t>
            </w:r>
          </w:p>
        </w:tc>
      </w:tr>
      <w:tr w:rsidR="00AA2FFA" w14:paraId="0EF5D6E0" w14:textId="77777777">
        <w:tc>
          <w:tcPr>
            <w:tcW w:w="1134" w:type="dxa"/>
            <w:vAlign w:val="center"/>
          </w:tcPr>
          <w:p w14:paraId="3D91C2B3" w14:textId="77777777" w:rsidR="00AA2FFA" w:rsidRDefault="004E3897" w:rsidP="004265D6">
            <w:pPr>
              <w:pStyle w:val="ConsPlusNormal0"/>
              <w:jc w:val="center"/>
            </w:pPr>
            <w:r>
              <w:t>Урок 112</w:t>
            </w:r>
          </w:p>
        </w:tc>
        <w:tc>
          <w:tcPr>
            <w:tcW w:w="7937" w:type="dxa"/>
          </w:tcPr>
          <w:p w14:paraId="1BE72EA9" w14:textId="77777777" w:rsidR="00AA2FFA" w:rsidRDefault="004E3897" w:rsidP="004265D6">
            <w:pPr>
              <w:pStyle w:val="ConsPlusNormal0"/>
              <w:jc w:val="both"/>
            </w:pPr>
            <w:r>
              <w:t>Резервный урок. Объяснительное письмо под диктовку слов и предложений</w:t>
            </w:r>
          </w:p>
        </w:tc>
      </w:tr>
      <w:tr w:rsidR="00AA2FFA" w14:paraId="34C5DA51" w14:textId="77777777">
        <w:tc>
          <w:tcPr>
            <w:tcW w:w="1134" w:type="dxa"/>
            <w:vAlign w:val="center"/>
          </w:tcPr>
          <w:p w14:paraId="0840FBD0" w14:textId="77777777" w:rsidR="00AA2FFA" w:rsidRDefault="004E3897" w:rsidP="004265D6">
            <w:pPr>
              <w:pStyle w:val="ConsPlusNormal0"/>
              <w:jc w:val="center"/>
            </w:pPr>
            <w:r>
              <w:t>Урок 113</w:t>
            </w:r>
          </w:p>
        </w:tc>
        <w:tc>
          <w:tcPr>
            <w:tcW w:w="7937" w:type="dxa"/>
          </w:tcPr>
          <w:p w14:paraId="40090306" w14:textId="77777777" w:rsidR="00AA2FFA" w:rsidRDefault="004E3897" w:rsidP="004265D6">
            <w:pPr>
              <w:pStyle w:val="ConsPlusNormal0"/>
              <w:jc w:val="both"/>
            </w:pPr>
            <w:r>
              <w:t>Резервный урок. Как составить предложение из набора слов</w:t>
            </w:r>
          </w:p>
        </w:tc>
      </w:tr>
      <w:tr w:rsidR="00AA2FFA" w14:paraId="74431F9E" w14:textId="77777777">
        <w:tc>
          <w:tcPr>
            <w:tcW w:w="1134" w:type="dxa"/>
            <w:vAlign w:val="center"/>
          </w:tcPr>
          <w:p w14:paraId="255526CD" w14:textId="77777777" w:rsidR="00AA2FFA" w:rsidRDefault="004E3897" w:rsidP="004265D6">
            <w:pPr>
              <w:pStyle w:val="ConsPlusNormal0"/>
              <w:jc w:val="center"/>
            </w:pPr>
            <w:r>
              <w:t>Урок 114</w:t>
            </w:r>
          </w:p>
        </w:tc>
        <w:tc>
          <w:tcPr>
            <w:tcW w:w="7937" w:type="dxa"/>
          </w:tcPr>
          <w:p w14:paraId="4EBE43FD" w14:textId="77777777" w:rsidR="00AA2FFA" w:rsidRDefault="004E3897" w:rsidP="004265D6">
            <w:pPr>
              <w:pStyle w:val="ConsPlusNormal0"/>
              <w:jc w:val="both"/>
            </w:pPr>
            <w:r>
              <w:t>Резервный урок. Составление из набора слов предложений</w:t>
            </w:r>
          </w:p>
        </w:tc>
      </w:tr>
      <w:tr w:rsidR="00AA2FFA" w14:paraId="6B05FE66" w14:textId="77777777">
        <w:tc>
          <w:tcPr>
            <w:tcW w:w="1134" w:type="dxa"/>
            <w:vAlign w:val="center"/>
          </w:tcPr>
          <w:p w14:paraId="4E20E104" w14:textId="77777777" w:rsidR="00AA2FFA" w:rsidRDefault="004E3897" w:rsidP="004265D6">
            <w:pPr>
              <w:pStyle w:val="ConsPlusNormal0"/>
              <w:jc w:val="center"/>
            </w:pPr>
            <w:r>
              <w:t>Урок 115</w:t>
            </w:r>
          </w:p>
        </w:tc>
        <w:tc>
          <w:tcPr>
            <w:tcW w:w="7937" w:type="dxa"/>
          </w:tcPr>
          <w:p w14:paraId="5E653097" w14:textId="77777777" w:rsidR="00AA2FFA" w:rsidRDefault="004E3897" w:rsidP="004265D6">
            <w:pPr>
              <w:pStyle w:val="ConsPlusNormal0"/>
              <w:jc w:val="both"/>
            </w:pPr>
            <w:r>
              <w:t>Резервный урок. Объяснительная запись под диктовку текста</w:t>
            </w:r>
          </w:p>
        </w:tc>
      </w:tr>
      <w:tr w:rsidR="00AA2FFA" w14:paraId="38C52647" w14:textId="77777777">
        <w:tc>
          <w:tcPr>
            <w:tcW w:w="1134" w:type="dxa"/>
            <w:vAlign w:val="center"/>
          </w:tcPr>
          <w:p w14:paraId="5FFD7E52" w14:textId="77777777" w:rsidR="00AA2FFA" w:rsidRDefault="004E3897" w:rsidP="004265D6">
            <w:pPr>
              <w:pStyle w:val="ConsPlusNormal0"/>
              <w:jc w:val="center"/>
            </w:pPr>
            <w:r>
              <w:t>Урок 116</w:t>
            </w:r>
          </w:p>
        </w:tc>
        <w:tc>
          <w:tcPr>
            <w:tcW w:w="7937" w:type="dxa"/>
          </w:tcPr>
          <w:p w14:paraId="1AE405F4" w14:textId="77777777" w:rsidR="00AA2FFA" w:rsidRDefault="004E3897" w:rsidP="004265D6">
            <w:pPr>
              <w:pStyle w:val="ConsPlusNormal0"/>
              <w:jc w:val="both"/>
            </w:pPr>
            <w:r>
              <w:t>Язык как основное средство человеческого общения</w:t>
            </w:r>
          </w:p>
        </w:tc>
      </w:tr>
      <w:tr w:rsidR="00AA2FFA" w14:paraId="2D83D3C5" w14:textId="77777777">
        <w:tc>
          <w:tcPr>
            <w:tcW w:w="1134" w:type="dxa"/>
            <w:vAlign w:val="center"/>
          </w:tcPr>
          <w:p w14:paraId="7E5A33F4" w14:textId="77777777" w:rsidR="00AA2FFA" w:rsidRDefault="004E3897" w:rsidP="004265D6">
            <w:pPr>
              <w:pStyle w:val="ConsPlusNormal0"/>
              <w:jc w:val="center"/>
            </w:pPr>
            <w:r>
              <w:t>Урок 117</w:t>
            </w:r>
          </w:p>
        </w:tc>
        <w:tc>
          <w:tcPr>
            <w:tcW w:w="7937" w:type="dxa"/>
          </w:tcPr>
          <w:p w14:paraId="65880063" w14:textId="77777777" w:rsidR="00AA2FFA" w:rsidRDefault="004E3897" w:rsidP="004265D6">
            <w:pPr>
              <w:pStyle w:val="ConsPlusNormal0"/>
              <w:jc w:val="both"/>
            </w:pPr>
            <w:r>
              <w:t>Речь как основная форма общения между людьми</w:t>
            </w:r>
          </w:p>
        </w:tc>
      </w:tr>
      <w:tr w:rsidR="00AA2FFA" w14:paraId="58F8FBF3" w14:textId="77777777">
        <w:tc>
          <w:tcPr>
            <w:tcW w:w="1134" w:type="dxa"/>
            <w:vAlign w:val="center"/>
          </w:tcPr>
          <w:p w14:paraId="3560056F" w14:textId="77777777" w:rsidR="00AA2FFA" w:rsidRDefault="004E3897" w:rsidP="004265D6">
            <w:pPr>
              <w:pStyle w:val="ConsPlusNormal0"/>
              <w:jc w:val="center"/>
            </w:pPr>
            <w:r>
              <w:t>Урок 118</w:t>
            </w:r>
          </w:p>
        </w:tc>
        <w:tc>
          <w:tcPr>
            <w:tcW w:w="7937" w:type="dxa"/>
          </w:tcPr>
          <w:p w14:paraId="3FBD3722" w14:textId="77777777" w:rsidR="00AA2FFA" w:rsidRDefault="004E3897" w:rsidP="004265D6">
            <w:pPr>
              <w:pStyle w:val="ConsPlusNormal0"/>
              <w:jc w:val="both"/>
            </w:pPr>
            <w:r>
              <w:t>Знаки препинания в конце предложения: точка, вопросительный и восклицательный знаки</w:t>
            </w:r>
          </w:p>
        </w:tc>
      </w:tr>
      <w:tr w:rsidR="00AA2FFA" w14:paraId="6174DD80" w14:textId="77777777">
        <w:tc>
          <w:tcPr>
            <w:tcW w:w="1134" w:type="dxa"/>
            <w:vAlign w:val="center"/>
          </w:tcPr>
          <w:p w14:paraId="62E688FE" w14:textId="77777777" w:rsidR="00AA2FFA" w:rsidRDefault="004E3897" w:rsidP="004265D6">
            <w:pPr>
              <w:pStyle w:val="ConsPlusNormal0"/>
              <w:jc w:val="center"/>
            </w:pPr>
            <w:r>
              <w:t>Урок 119</w:t>
            </w:r>
          </w:p>
        </w:tc>
        <w:tc>
          <w:tcPr>
            <w:tcW w:w="7937" w:type="dxa"/>
          </w:tcPr>
          <w:p w14:paraId="412271CF" w14:textId="77777777" w:rsidR="00AA2FFA" w:rsidRDefault="004E3897" w:rsidP="004265D6">
            <w:pPr>
              <w:pStyle w:val="ConsPlusNormal0"/>
              <w:jc w:val="both"/>
            </w:pPr>
            <w:r>
              <w:t>Ситуации общения</w:t>
            </w:r>
          </w:p>
        </w:tc>
      </w:tr>
      <w:tr w:rsidR="00AA2FFA" w14:paraId="1A46E076" w14:textId="77777777">
        <w:tc>
          <w:tcPr>
            <w:tcW w:w="1134" w:type="dxa"/>
            <w:vAlign w:val="center"/>
          </w:tcPr>
          <w:p w14:paraId="5B626664" w14:textId="77777777" w:rsidR="00AA2FFA" w:rsidRDefault="004E3897" w:rsidP="004265D6">
            <w:pPr>
              <w:pStyle w:val="ConsPlusNormal0"/>
              <w:jc w:val="center"/>
            </w:pPr>
            <w:r>
              <w:lastRenderedPageBreak/>
              <w:t>Урок 120</w:t>
            </w:r>
          </w:p>
        </w:tc>
        <w:tc>
          <w:tcPr>
            <w:tcW w:w="7937" w:type="dxa"/>
          </w:tcPr>
          <w:p w14:paraId="68FF03EF" w14:textId="77777777" w:rsidR="00AA2FFA" w:rsidRDefault="004E3897" w:rsidP="004265D6">
            <w:pPr>
              <w:pStyle w:val="ConsPlusNormal0"/>
              <w:jc w:val="both"/>
            </w:pPr>
            <w:r>
              <w:t>Слова, отвечающие на вопросы кто?, что?</w:t>
            </w:r>
          </w:p>
        </w:tc>
      </w:tr>
      <w:tr w:rsidR="00AA2FFA" w14:paraId="037E9743" w14:textId="77777777">
        <w:tc>
          <w:tcPr>
            <w:tcW w:w="1134" w:type="dxa"/>
            <w:vAlign w:val="center"/>
          </w:tcPr>
          <w:p w14:paraId="2C1DD347" w14:textId="77777777" w:rsidR="00AA2FFA" w:rsidRDefault="004E3897" w:rsidP="004265D6">
            <w:pPr>
              <w:pStyle w:val="ConsPlusNormal0"/>
              <w:jc w:val="center"/>
            </w:pPr>
            <w:r>
              <w:t>Урок 121</w:t>
            </w:r>
          </w:p>
        </w:tc>
        <w:tc>
          <w:tcPr>
            <w:tcW w:w="7937" w:type="dxa"/>
          </w:tcPr>
          <w:p w14:paraId="0F3F1E6B" w14:textId="77777777" w:rsidR="00AA2FFA" w:rsidRDefault="004E3897" w:rsidP="004265D6">
            <w:pPr>
              <w:pStyle w:val="ConsPlusNormal0"/>
              <w:jc w:val="both"/>
            </w:pPr>
            <w:r>
              <w:t>Слова, называющие предметы</w:t>
            </w:r>
          </w:p>
        </w:tc>
      </w:tr>
      <w:tr w:rsidR="00AA2FFA" w14:paraId="68AC25BF" w14:textId="77777777">
        <w:tc>
          <w:tcPr>
            <w:tcW w:w="1134" w:type="dxa"/>
            <w:vAlign w:val="center"/>
          </w:tcPr>
          <w:p w14:paraId="2A7D9525" w14:textId="77777777" w:rsidR="00AA2FFA" w:rsidRDefault="004E3897" w:rsidP="004265D6">
            <w:pPr>
              <w:pStyle w:val="ConsPlusNormal0"/>
              <w:jc w:val="center"/>
            </w:pPr>
            <w:r>
              <w:t>Урок 122</w:t>
            </w:r>
          </w:p>
        </w:tc>
        <w:tc>
          <w:tcPr>
            <w:tcW w:w="7937" w:type="dxa"/>
          </w:tcPr>
          <w:p w14:paraId="2ECF81F0" w14:textId="77777777" w:rsidR="00AA2FFA" w:rsidRDefault="004E3897" w:rsidP="004265D6">
            <w:pPr>
              <w:pStyle w:val="ConsPlusNormal0"/>
              <w:jc w:val="both"/>
            </w:pPr>
            <w:r>
              <w:t>Заглавная буква в именах собственных: в именах и фамилиях людей.</w:t>
            </w:r>
          </w:p>
          <w:p w14:paraId="69B89154" w14:textId="77777777" w:rsidR="00AA2FFA" w:rsidRDefault="004E3897" w:rsidP="004265D6">
            <w:pPr>
              <w:pStyle w:val="ConsPlusNormal0"/>
              <w:jc w:val="both"/>
            </w:pPr>
            <w:r>
              <w:t>Заглавная буква в именах собственных: в кличках животных</w:t>
            </w:r>
          </w:p>
        </w:tc>
      </w:tr>
      <w:tr w:rsidR="00AA2FFA" w14:paraId="3FDCFD16" w14:textId="77777777">
        <w:tc>
          <w:tcPr>
            <w:tcW w:w="1134" w:type="dxa"/>
            <w:vAlign w:val="center"/>
          </w:tcPr>
          <w:p w14:paraId="2F30EF3F" w14:textId="77777777" w:rsidR="00AA2FFA" w:rsidRDefault="004E3897" w:rsidP="004265D6">
            <w:pPr>
              <w:pStyle w:val="ConsPlusNormal0"/>
              <w:jc w:val="center"/>
            </w:pPr>
            <w:r>
              <w:t>Урок 123</w:t>
            </w:r>
          </w:p>
        </w:tc>
        <w:tc>
          <w:tcPr>
            <w:tcW w:w="7937" w:type="dxa"/>
          </w:tcPr>
          <w:p w14:paraId="03571C15" w14:textId="77777777" w:rsidR="00AA2FFA" w:rsidRDefault="004E3897" w:rsidP="004265D6">
            <w:pPr>
              <w:pStyle w:val="ConsPlusNormal0"/>
              <w:jc w:val="both"/>
            </w:pPr>
            <w:r>
              <w:t>Речевой этикет: ситуация знакомства</w:t>
            </w:r>
          </w:p>
        </w:tc>
      </w:tr>
      <w:tr w:rsidR="00AA2FFA" w14:paraId="59D6E76E" w14:textId="77777777">
        <w:tc>
          <w:tcPr>
            <w:tcW w:w="1134" w:type="dxa"/>
            <w:vAlign w:val="center"/>
          </w:tcPr>
          <w:p w14:paraId="1BE61C52" w14:textId="77777777" w:rsidR="00AA2FFA" w:rsidRDefault="004E3897" w:rsidP="004265D6">
            <w:pPr>
              <w:pStyle w:val="ConsPlusNormal0"/>
              <w:jc w:val="center"/>
            </w:pPr>
            <w:r>
              <w:t>Урок 124</w:t>
            </w:r>
          </w:p>
        </w:tc>
        <w:tc>
          <w:tcPr>
            <w:tcW w:w="7937" w:type="dxa"/>
          </w:tcPr>
          <w:p w14:paraId="65D93BC5" w14:textId="77777777" w:rsidR="00AA2FFA" w:rsidRDefault="004E3897" w:rsidP="004265D6">
            <w:pPr>
              <w:pStyle w:val="ConsPlusNormal0"/>
              <w:jc w:val="both"/>
            </w:pPr>
            <w:r>
              <w:t>Составление небольших устных рассказов</w:t>
            </w:r>
          </w:p>
        </w:tc>
      </w:tr>
      <w:tr w:rsidR="00AA2FFA" w14:paraId="35E9275B" w14:textId="77777777">
        <w:tc>
          <w:tcPr>
            <w:tcW w:w="1134" w:type="dxa"/>
            <w:vAlign w:val="center"/>
          </w:tcPr>
          <w:p w14:paraId="24795243" w14:textId="77777777" w:rsidR="00AA2FFA" w:rsidRDefault="004E3897" w:rsidP="004265D6">
            <w:pPr>
              <w:pStyle w:val="ConsPlusNormal0"/>
              <w:jc w:val="center"/>
            </w:pPr>
            <w:r>
              <w:t>Урок 125</w:t>
            </w:r>
          </w:p>
        </w:tc>
        <w:tc>
          <w:tcPr>
            <w:tcW w:w="7937" w:type="dxa"/>
          </w:tcPr>
          <w:p w14:paraId="5D558C03" w14:textId="77777777" w:rsidR="00AA2FFA" w:rsidRDefault="004E3897" w:rsidP="004265D6">
            <w:pPr>
              <w:pStyle w:val="ConsPlusNormal0"/>
              <w:jc w:val="both"/>
            </w:pPr>
            <w:r>
              <w:t>Слова, называющие признака предмета</w:t>
            </w:r>
          </w:p>
        </w:tc>
      </w:tr>
      <w:tr w:rsidR="00AA2FFA" w14:paraId="2A9C63FE" w14:textId="77777777">
        <w:tc>
          <w:tcPr>
            <w:tcW w:w="1134" w:type="dxa"/>
            <w:vAlign w:val="center"/>
          </w:tcPr>
          <w:p w14:paraId="4C97A6D9" w14:textId="77777777" w:rsidR="00AA2FFA" w:rsidRDefault="004E3897" w:rsidP="004265D6">
            <w:pPr>
              <w:pStyle w:val="ConsPlusNormal0"/>
              <w:jc w:val="center"/>
            </w:pPr>
            <w:r>
              <w:t>Урок 126</w:t>
            </w:r>
          </w:p>
        </w:tc>
        <w:tc>
          <w:tcPr>
            <w:tcW w:w="7937" w:type="dxa"/>
          </w:tcPr>
          <w:p w14:paraId="70E8B609" w14:textId="77777777" w:rsidR="00AA2FFA" w:rsidRDefault="004E3897" w:rsidP="004265D6">
            <w:pPr>
              <w:pStyle w:val="ConsPlusNormal0"/>
              <w:jc w:val="both"/>
            </w:pPr>
            <w:r>
              <w:t>Закрепление правописания гласных после шипящих в сочетаниях жи, ши</w:t>
            </w:r>
          </w:p>
        </w:tc>
      </w:tr>
      <w:tr w:rsidR="00AA2FFA" w14:paraId="22120E23" w14:textId="77777777">
        <w:tc>
          <w:tcPr>
            <w:tcW w:w="1134" w:type="dxa"/>
            <w:vAlign w:val="center"/>
          </w:tcPr>
          <w:p w14:paraId="4CB4D054" w14:textId="77777777" w:rsidR="00AA2FFA" w:rsidRDefault="004E3897" w:rsidP="004265D6">
            <w:pPr>
              <w:pStyle w:val="ConsPlusNormal0"/>
              <w:jc w:val="center"/>
            </w:pPr>
            <w:r>
              <w:t>Урок 127</w:t>
            </w:r>
          </w:p>
        </w:tc>
        <w:tc>
          <w:tcPr>
            <w:tcW w:w="7937" w:type="dxa"/>
          </w:tcPr>
          <w:p w14:paraId="4FA9042D" w14:textId="77777777" w:rsidR="00AA2FFA" w:rsidRDefault="004E3897" w:rsidP="004265D6">
            <w:pPr>
              <w:pStyle w:val="ConsPlusNormal0"/>
              <w:jc w:val="both"/>
            </w:pPr>
            <w:r>
              <w:t>Слова, отвечающие на вопросы какой?, какая? какое?, какие?</w:t>
            </w:r>
          </w:p>
        </w:tc>
      </w:tr>
      <w:tr w:rsidR="00AA2FFA" w14:paraId="3B5D1DCF" w14:textId="77777777">
        <w:tc>
          <w:tcPr>
            <w:tcW w:w="1134" w:type="dxa"/>
            <w:vAlign w:val="center"/>
          </w:tcPr>
          <w:p w14:paraId="29B51BC0" w14:textId="77777777" w:rsidR="00AA2FFA" w:rsidRDefault="004E3897" w:rsidP="004265D6">
            <w:pPr>
              <w:pStyle w:val="ConsPlusNormal0"/>
              <w:jc w:val="center"/>
            </w:pPr>
            <w:r>
              <w:t>Урок 128</w:t>
            </w:r>
          </w:p>
        </w:tc>
        <w:tc>
          <w:tcPr>
            <w:tcW w:w="7937" w:type="dxa"/>
          </w:tcPr>
          <w:p w14:paraId="23F64FB8" w14:textId="77777777" w:rsidR="00AA2FFA" w:rsidRDefault="004E3897" w:rsidP="004265D6">
            <w:pPr>
              <w:pStyle w:val="ConsPlusNormal0"/>
              <w:jc w:val="both"/>
            </w:pPr>
            <w:r>
              <w:t>Слог. Определение количества слогов в слове. Ударный слог. Деление слов на слоги</w:t>
            </w:r>
          </w:p>
        </w:tc>
      </w:tr>
      <w:tr w:rsidR="00AA2FFA" w14:paraId="3E88BCF3" w14:textId="77777777">
        <w:tc>
          <w:tcPr>
            <w:tcW w:w="1134" w:type="dxa"/>
            <w:vAlign w:val="center"/>
          </w:tcPr>
          <w:p w14:paraId="7E4D717A" w14:textId="77777777" w:rsidR="00AA2FFA" w:rsidRDefault="004E3897" w:rsidP="004265D6">
            <w:pPr>
              <w:pStyle w:val="ConsPlusNormal0"/>
              <w:jc w:val="center"/>
            </w:pPr>
            <w:r>
              <w:t>Урок 129</w:t>
            </w:r>
          </w:p>
        </w:tc>
        <w:tc>
          <w:tcPr>
            <w:tcW w:w="7937" w:type="dxa"/>
          </w:tcPr>
          <w:p w14:paraId="7C074902" w14:textId="77777777" w:rsidR="00AA2FFA" w:rsidRDefault="004E3897" w:rsidP="004265D6">
            <w:pPr>
              <w:pStyle w:val="ConsPlusNormal0"/>
              <w:jc w:val="both"/>
            </w:pPr>
            <w:r>
              <w:t>Отработка правила переноса слов</w:t>
            </w:r>
          </w:p>
        </w:tc>
      </w:tr>
      <w:tr w:rsidR="00AA2FFA" w14:paraId="74D3F65D" w14:textId="77777777">
        <w:tc>
          <w:tcPr>
            <w:tcW w:w="1134" w:type="dxa"/>
            <w:vAlign w:val="center"/>
          </w:tcPr>
          <w:p w14:paraId="1EC58D6C" w14:textId="77777777" w:rsidR="00AA2FFA" w:rsidRDefault="004E3897" w:rsidP="004265D6">
            <w:pPr>
              <w:pStyle w:val="ConsPlusNormal0"/>
              <w:jc w:val="center"/>
            </w:pPr>
            <w:r>
              <w:t>Урок 130</w:t>
            </w:r>
          </w:p>
        </w:tc>
        <w:tc>
          <w:tcPr>
            <w:tcW w:w="7937" w:type="dxa"/>
          </w:tcPr>
          <w:p w14:paraId="1BCF253B" w14:textId="77777777" w:rsidR="00AA2FFA" w:rsidRDefault="004E3897" w:rsidP="004265D6">
            <w:pPr>
              <w:pStyle w:val="ConsPlusNormal0"/>
              <w:jc w:val="both"/>
            </w:pPr>
            <w:r>
              <w:t>Отрабатываем умение задать вопрос к слову</w:t>
            </w:r>
          </w:p>
        </w:tc>
      </w:tr>
      <w:tr w:rsidR="00AA2FFA" w14:paraId="541B0026" w14:textId="77777777">
        <w:tc>
          <w:tcPr>
            <w:tcW w:w="1134" w:type="dxa"/>
            <w:vAlign w:val="center"/>
          </w:tcPr>
          <w:p w14:paraId="029F34E4" w14:textId="77777777" w:rsidR="00AA2FFA" w:rsidRDefault="004E3897" w:rsidP="004265D6">
            <w:pPr>
              <w:pStyle w:val="ConsPlusNormal0"/>
              <w:jc w:val="center"/>
            </w:pPr>
            <w:r>
              <w:t>Урок 131</w:t>
            </w:r>
          </w:p>
        </w:tc>
        <w:tc>
          <w:tcPr>
            <w:tcW w:w="7937" w:type="dxa"/>
          </w:tcPr>
          <w:p w14:paraId="30BCBFE8" w14:textId="77777777" w:rsidR="00AA2FFA" w:rsidRDefault="004E3897" w:rsidP="004265D6">
            <w:pPr>
              <w:pStyle w:val="ConsPlusNormal0"/>
              <w:jc w:val="both"/>
            </w:pPr>
            <w:r>
              <w:t>Наблюдение в тексте за словами, близкими по значению</w:t>
            </w:r>
          </w:p>
        </w:tc>
      </w:tr>
      <w:tr w:rsidR="00AA2FFA" w14:paraId="07B26302" w14:textId="77777777">
        <w:tc>
          <w:tcPr>
            <w:tcW w:w="1134" w:type="dxa"/>
            <w:vAlign w:val="center"/>
          </w:tcPr>
          <w:p w14:paraId="2AE18C9F" w14:textId="77777777" w:rsidR="00AA2FFA" w:rsidRDefault="004E3897" w:rsidP="004265D6">
            <w:pPr>
              <w:pStyle w:val="ConsPlusNormal0"/>
              <w:jc w:val="center"/>
            </w:pPr>
            <w:r>
              <w:t>Урок 132</w:t>
            </w:r>
          </w:p>
        </w:tc>
        <w:tc>
          <w:tcPr>
            <w:tcW w:w="7937" w:type="dxa"/>
          </w:tcPr>
          <w:p w14:paraId="29DC68EF" w14:textId="77777777" w:rsidR="00AA2FFA" w:rsidRDefault="004E3897" w:rsidP="004265D6">
            <w:pPr>
              <w:pStyle w:val="ConsPlusNormal0"/>
              <w:jc w:val="both"/>
            </w:pPr>
            <w:r>
              <w:t>Наблюдаем за значениями слов</w:t>
            </w:r>
          </w:p>
        </w:tc>
      </w:tr>
      <w:tr w:rsidR="00AA2FFA" w14:paraId="2F0ECE8B" w14:textId="77777777">
        <w:tc>
          <w:tcPr>
            <w:tcW w:w="1134" w:type="dxa"/>
            <w:vAlign w:val="center"/>
          </w:tcPr>
          <w:p w14:paraId="618CF075" w14:textId="77777777" w:rsidR="00AA2FFA" w:rsidRDefault="004E3897" w:rsidP="004265D6">
            <w:pPr>
              <w:pStyle w:val="ConsPlusNormal0"/>
              <w:jc w:val="center"/>
            </w:pPr>
            <w:r>
              <w:t>Урок 133</w:t>
            </w:r>
          </w:p>
        </w:tc>
        <w:tc>
          <w:tcPr>
            <w:tcW w:w="7937" w:type="dxa"/>
          </w:tcPr>
          <w:p w14:paraId="76F1A333" w14:textId="77777777" w:rsidR="00AA2FFA" w:rsidRDefault="004E3897" w:rsidP="004265D6">
            <w:pPr>
              <w:pStyle w:val="ConsPlusNormal0"/>
              <w:jc w:val="both"/>
            </w:pPr>
            <w:r>
              <w:t>Слова, называющие действия предмета</w:t>
            </w:r>
          </w:p>
        </w:tc>
      </w:tr>
      <w:tr w:rsidR="00AA2FFA" w14:paraId="6611E474" w14:textId="77777777">
        <w:tc>
          <w:tcPr>
            <w:tcW w:w="1134" w:type="dxa"/>
            <w:vAlign w:val="center"/>
          </w:tcPr>
          <w:p w14:paraId="66167D71" w14:textId="77777777" w:rsidR="00AA2FFA" w:rsidRDefault="004E3897" w:rsidP="004265D6">
            <w:pPr>
              <w:pStyle w:val="ConsPlusNormal0"/>
              <w:jc w:val="center"/>
            </w:pPr>
            <w:r>
              <w:t>Урок 134</w:t>
            </w:r>
          </w:p>
        </w:tc>
        <w:tc>
          <w:tcPr>
            <w:tcW w:w="7937" w:type="dxa"/>
          </w:tcPr>
          <w:p w14:paraId="07D734D1" w14:textId="77777777" w:rsidR="00AA2FFA" w:rsidRDefault="004E3897" w:rsidP="004265D6">
            <w:pPr>
              <w:pStyle w:val="ConsPlusNormal0"/>
              <w:jc w:val="both"/>
            </w:pPr>
            <w:r>
              <w:t>Слова, отвечающие на вопросы что делать?, что сделать?</w:t>
            </w:r>
          </w:p>
        </w:tc>
      </w:tr>
      <w:tr w:rsidR="00AA2FFA" w14:paraId="2D17953B" w14:textId="77777777">
        <w:tc>
          <w:tcPr>
            <w:tcW w:w="1134" w:type="dxa"/>
            <w:vAlign w:val="center"/>
          </w:tcPr>
          <w:p w14:paraId="57762EA0" w14:textId="77777777" w:rsidR="00AA2FFA" w:rsidRDefault="004E3897" w:rsidP="004265D6">
            <w:pPr>
              <w:pStyle w:val="ConsPlusNormal0"/>
              <w:jc w:val="center"/>
            </w:pPr>
            <w:r>
              <w:t>Урок 135</w:t>
            </w:r>
          </w:p>
        </w:tc>
        <w:tc>
          <w:tcPr>
            <w:tcW w:w="7937" w:type="dxa"/>
          </w:tcPr>
          <w:p w14:paraId="6BE78CF5" w14:textId="77777777" w:rsidR="00AA2FFA" w:rsidRDefault="004E3897" w:rsidP="004265D6">
            <w:pPr>
              <w:pStyle w:val="ConsPlusNormal0"/>
              <w:jc w:val="both"/>
            </w:pPr>
            <w:r>
              <w:t>Речевой этикет: ситуация извинения</w:t>
            </w:r>
          </w:p>
        </w:tc>
      </w:tr>
      <w:tr w:rsidR="00AA2FFA" w14:paraId="28ECCD0B" w14:textId="77777777">
        <w:tc>
          <w:tcPr>
            <w:tcW w:w="1134" w:type="dxa"/>
            <w:vAlign w:val="center"/>
          </w:tcPr>
          <w:p w14:paraId="7CC4C695" w14:textId="77777777" w:rsidR="00AA2FFA" w:rsidRDefault="004E3897" w:rsidP="004265D6">
            <w:pPr>
              <w:pStyle w:val="ConsPlusNormal0"/>
              <w:jc w:val="center"/>
            </w:pPr>
            <w:r>
              <w:t>Урок 136</w:t>
            </w:r>
          </w:p>
        </w:tc>
        <w:tc>
          <w:tcPr>
            <w:tcW w:w="7937" w:type="dxa"/>
          </w:tcPr>
          <w:p w14:paraId="24032D47" w14:textId="77777777" w:rsidR="00AA2FFA" w:rsidRDefault="004E3897" w:rsidP="004265D6">
            <w:pPr>
              <w:pStyle w:val="ConsPlusNormal0"/>
              <w:jc w:val="both"/>
            </w:pPr>
            <w:r>
              <w:t>Гласные после шипящих в сочетаниях ча, ща, чу, щу</w:t>
            </w:r>
          </w:p>
        </w:tc>
      </w:tr>
      <w:tr w:rsidR="00AA2FFA" w14:paraId="03D9E2D0" w14:textId="77777777">
        <w:tc>
          <w:tcPr>
            <w:tcW w:w="1134" w:type="dxa"/>
            <w:vAlign w:val="center"/>
          </w:tcPr>
          <w:p w14:paraId="1F82E714" w14:textId="77777777" w:rsidR="00AA2FFA" w:rsidRDefault="004E3897" w:rsidP="004265D6">
            <w:pPr>
              <w:pStyle w:val="ConsPlusNormal0"/>
              <w:jc w:val="center"/>
            </w:pPr>
            <w:r>
              <w:t>Урок 137</w:t>
            </w:r>
          </w:p>
        </w:tc>
        <w:tc>
          <w:tcPr>
            <w:tcW w:w="7937" w:type="dxa"/>
          </w:tcPr>
          <w:p w14:paraId="7BE7BA10" w14:textId="77777777" w:rsidR="00AA2FFA" w:rsidRDefault="004E3897" w:rsidP="004265D6">
            <w:pPr>
              <w:pStyle w:val="ConsPlusNormal0"/>
              <w:jc w:val="both"/>
            </w:pPr>
            <w:r>
              <w:t>Слово и предложение: сходство и различие</w:t>
            </w:r>
          </w:p>
        </w:tc>
      </w:tr>
      <w:tr w:rsidR="00AA2FFA" w14:paraId="29218A4C" w14:textId="77777777">
        <w:tc>
          <w:tcPr>
            <w:tcW w:w="1134" w:type="dxa"/>
            <w:vAlign w:val="center"/>
          </w:tcPr>
          <w:p w14:paraId="58DF07B9" w14:textId="77777777" w:rsidR="00AA2FFA" w:rsidRDefault="004E3897" w:rsidP="004265D6">
            <w:pPr>
              <w:pStyle w:val="ConsPlusNormal0"/>
              <w:jc w:val="center"/>
            </w:pPr>
            <w:r>
              <w:t>Урок 138</w:t>
            </w:r>
          </w:p>
        </w:tc>
        <w:tc>
          <w:tcPr>
            <w:tcW w:w="7937" w:type="dxa"/>
          </w:tcPr>
          <w:p w14:paraId="7F382CF4" w14:textId="77777777" w:rsidR="00AA2FFA" w:rsidRDefault="004E3897" w:rsidP="004265D6">
            <w:pPr>
              <w:pStyle w:val="ConsPlusNormal0"/>
              <w:jc w:val="both"/>
            </w:pPr>
            <w:r>
              <w:t>Установление связи слов в предложении при помощи смысловых вопросов</w:t>
            </w:r>
          </w:p>
        </w:tc>
      </w:tr>
      <w:tr w:rsidR="00AA2FFA" w14:paraId="0E097ED2" w14:textId="77777777">
        <w:tc>
          <w:tcPr>
            <w:tcW w:w="1134" w:type="dxa"/>
            <w:vAlign w:val="center"/>
          </w:tcPr>
          <w:p w14:paraId="06C3509E" w14:textId="77777777" w:rsidR="00AA2FFA" w:rsidRDefault="004E3897" w:rsidP="004265D6">
            <w:pPr>
              <w:pStyle w:val="ConsPlusNormal0"/>
              <w:jc w:val="center"/>
            </w:pPr>
            <w:r>
              <w:t>Урок 139</w:t>
            </w:r>
          </w:p>
        </w:tc>
        <w:tc>
          <w:tcPr>
            <w:tcW w:w="7937" w:type="dxa"/>
          </w:tcPr>
          <w:p w14:paraId="0DF86A0F" w14:textId="77777777" w:rsidR="00AA2FFA" w:rsidRDefault="004E3897" w:rsidP="004265D6">
            <w:pPr>
              <w:pStyle w:val="ConsPlusNormal0"/>
              <w:jc w:val="both"/>
            </w:pPr>
            <w:r>
              <w:t>Общее представление о родственных словах</w:t>
            </w:r>
          </w:p>
        </w:tc>
      </w:tr>
      <w:tr w:rsidR="00AA2FFA" w14:paraId="2E6606FF" w14:textId="77777777">
        <w:tc>
          <w:tcPr>
            <w:tcW w:w="1134" w:type="dxa"/>
            <w:vAlign w:val="center"/>
          </w:tcPr>
          <w:p w14:paraId="1D52E8B3" w14:textId="77777777" w:rsidR="00AA2FFA" w:rsidRDefault="004E3897" w:rsidP="004265D6">
            <w:pPr>
              <w:pStyle w:val="ConsPlusNormal0"/>
              <w:jc w:val="center"/>
            </w:pPr>
            <w:r>
              <w:t>Урок 140</w:t>
            </w:r>
          </w:p>
        </w:tc>
        <w:tc>
          <w:tcPr>
            <w:tcW w:w="7937" w:type="dxa"/>
          </w:tcPr>
          <w:p w14:paraId="10B5ED87" w14:textId="77777777" w:rsidR="00AA2FFA" w:rsidRDefault="004E3897" w:rsidP="004265D6">
            <w:pPr>
              <w:pStyle w:val="ConsPlusNormal0"/>
              <w:jc w:val="both"/>
            </w:pPr>
            <w:r>
              <w:t>Функции букв е, ё, ю, я, ъ</w:t>
            </w:r>
          </w:p>
        </w:tc>
      </w:tr>
      <w:tr w:rsidR="00AA2FFA" w14:paraId="0B6111B3" w14:textId="77777777">
        <w:tc>
          <w:tcPr>
            <w:tcW w:w="1134" w:type="dxa"/>
            <w:vAlign w:val="center"/>
          </w:tcPr>
          <w:p w14:paraId="1B272BE5" w14:textId="77777777" w:rsidR="00AA2FFA" w:rsidRDefault="004E3897" w:rsidP="004265D6">
            <w:pPr>
              <w:pStyle w:val="ConsPlusNormal0"/>
              <w:jc w:val="center"/>
            </w:pPr>
            <w:r>
              <w:t>Урок 141</w:t>
            </w:r>
          </w:p>
        </w:tc>
        <w:tc>
          <w:tcPr>
            <w:tcW w:w="7937" w:type="dxa"/>
          </w:tcPr>
          <w:p w14:paraId="48CBC011" w14:textId="77777777" w:rsidR="00AA2FFA" w:rsidRDefault="004E3897" w:rsidP="004265D6">
            <w:pPr>
              <w:pStyle w:val="ConsPlusNormal0"/>
              <w:jc w:val="both"/>
            </w:pPr>
            <w:r>
              <w:t>Согласные звуки: систематизация знаний. Согласные твердые и мягкие.</w:t>
            </w:r>
          </w:p>
          <w:p w14:paraId="4B9417C7" w14:textId="77777777" w:rsidR="00AA2FFA" w:rsidRDefault="004E3897" w:rsidP="004265D6">
            <w:pPr>
              <w:pStyle w:val="ConsPlusNormal0"/>
              <w:jc w:val="both"/>
            </w:pPr>
            <w:r>
              <w:t>Согласные звонкие и глухие</w:t>
            </w:r>
          </w:p>
        </w:tc>
      </w:tr>
      <w:tr w:rsidR="00AA2FFA" w14:paraId="26B31BDB" w14:textId="77777777">
        <w:tc>
          <w:tcPr>
            <w:tcW w:w="1134" w:type="dxa"/>
            <w:vAlign w:val="center"/>
          </w:tcPr>
          <w:p w14:paraId="25F0C2CA" w14:textId="77777777" w:rsidR="00AA2FFA" w:rsidRDefault="004E3897" w:rsidP="004265D6">
            <w:pPr>
              <w:pStyle w:val="ConsPlusNormal0"/>
              <w:jc w:val="center"/>
            </w:pPr>
            <w:r>
              <w:t>Урок 142</w:t>
            </w:r>
          </w:p>
        </w:tc>
        <w:tc>
          <w:tcPr>
            <w:tcW w:w="7937" w:type="dxa"/>
          </w:tcPr>
          <w:p w14:paraId="206D9328" w14:textId="77777777" w:rsidR="00AA2FFA" w:rsidRDefault="004E3897" w:rsidP="004265D6">
            <w:pPr>
              <w:pStyle w:val="ConsPlusNormal0"/>
              <w:jc w:val="both"/>
            </w:pPr>
            <w:r>
              <w:t>Гласные после шипящих в сочетаниях жи, ши (в положении под ударением)</w:t>
            </w:r>
          </w:p>
        </w:tc>
      </w:tr>
      <w:tr w:rsidR="00AA2FFA" w14:paraId="35303058" w14:textId="77777777">
        <w:tc>
          <w:tcPr>
            <w:tcW w:w="1134" w:type="dxa"/>
            <w:vAlign w:val="center"/>
          </w:tcPr>
          <w:p w14:paraId="40406E7C" w14:textId="77777777" w:rsidR="00AA2FFA" w:rsidRDefault="004E3897" w:rsidP="004265D6">
            <w:pPr>
              <w:pStyle w:val="ConsPlusNormal0"/>
              <w:jc w:val="center"/>
            </w:pPr>
            <w:r>
              <w:t>Урок 143</w:t>
            </w:r>
          </w:p>
        </w:tc>
        <w:tc>
          <w:tcPr>
            <w:tcW w:w="7937" w:type="dxa"/>
          </w:tcPr>
          <w:p w14:paraId="02DB614B" w14:textId="77777777" w:rsidR="00AA2FFA" w:rsidRDefault="004E3897" w:rsidP="004265D6">
            <w:pPr>
              <w:pStyle w:val="ConsPlusNormal0"/>
              <w:jc w:val="both"/>
            </w:pPr>
            <w:r>
              <w:t>Слова, близкие по значению</w:t>
            </w:r>
          </w:p>
        </w:tc>
      </w:tr>
      <w:tr w:rsidR="00AA2FFA" w14:paraId="5633179B" w14:textId="77777777">
        <w:tc>
          <w:tcPr>
            <w:tcW w:w="1134" w:type="dxa"/>
            <w:vAlign w:val="center"/>
          </w:tcPr>
          <w:p w14:paraId="14BB7F5C" w14:textId="77777777" w:rsidR="00AA2FFA" w:rsidRDefault="004E3897" w:rsidP="004265D6">
            <w:pPr>
              <w:pStyle w:val="ConsPlusNormal0"/>
              <w:jc w:val="center"/>
            </w:pPr>
            <w:r>
              <w:t>Урок 144</w:t>
            </w:r>
          </w:p>
        </w:tc>
        <w:tc>
          <w:tcPr>
            <w:tcW w:w="7937" w:type="dxa"/>
          </w:tcPr>
          <w:p w14:paraId="7811994D" w14:textId="77777777" w:rsidR="00AA2FFA" w:rsidRDefault="004E3897" w:rsidP="004265D6">
            <w:pPr>
              <w:pStyle w:val="ConsPlusNormal0"/>
              <w:jc w:val="both"/>
            </w:pPr>
            <w:r>
              <w:t>Объяснительный диктант</w:t>
            </w:r>
          </w:p>
        </w:tc>
      </w:tr>
      <w:tr w:rsidR="00AA2FFA" w14:paraId="53102EC8" w14:textId="77777777">
        <w:tc>
          <w:tcPr>
            <w:tcW w:w="1134" w:type="dxa"/>
            <w:vAlign w:val="center"/>
          </w:tcPr>
          <w:p w14:paraId="011D803C" w14:textId="77777777" w:rsidR="00AA2FFA" w:rsidRDefault="004E3897" w:rsidP="004265D6">
            <w:pPr>
              <w:pStyle w:val="ConsPlusNormal0"/>
              <w:jc w:val="center"/>
            </w:pPr>
            <w:r>
              <w:t>Урок 145</w:t>
            </w:r>
          </w:p>
        </w:tc>
        <w:tc>
          <w:tcPr>
            <w:tcW w:w="7937" w:type="dxa"/>
          </w:tcPr>
          <w:p w14:paraId="63CD38FD" w14:textId="77777777" w:rsidR="00AA2FFA" w:rsidRDefault="004E3897" w:rsidP="004265D6">
            <w:pPr>
              <w:pStyle w:val="ConsPlusNormal0"/>
              <w:jc w:val="both"/>
            </w:pPr>
            <w:r>
              <w:t>Правила оформления предложений: заглавная буква в начале и знак в конце предложения</w:t>
            </w:r>
          </w:p>
        </w:tc>
      </w:tr>
      <w:tr w:rsidR="00AA2FFA" w14:paraId="1838A321" w14:textId="77777777">
        <w:tc>
          <w:tcPr>
            <w:tcW w:w="1134" w:type="dxa"/>
            <w:vAlign w:val="center"/>
          </w:tcPr>
          <w:p w14:paraId="2EDF910A" w14:textId="77777777" w:rsidR="00AA2FFA" w:rsidRDefault="004E3897" w:rsidP="004265D6">
            <w:pPr>
              <w:pStyle w:val="ConsPlusNormal0"/>
              <w:jc w:val="center"/>
            </w:pPr>
            <w:r>
              <w:lastRenderedPageBreak/>
              <w:t>Урок 146</w:t>
            </w:r>
          </w:p>
        </w:tc>
        <w:tc>
          <w:tcPr>
            <w:tcW w:w="7937" w:type="dxa"/>
          </w:tcPr>
          <w:p w14:paraId="51CBF311" w14:textId="77777777" w:rsidR="00AA2FFA" w:rsidRDefault="004E3897" w:rsidP="004265D6">
            <w:pPr>
              <w:pStyle w:val="ConsPlusNormal0"/>
              <w:jc w:val="both"/>
            </w:pPr>
            <w:r>
              <w:t>Составление предложений из набора форм слов</w:t>
            </w:r>
          </w:p>
        </w:tc>
      </w:tr>
      <w:tr w:rsidR="00AA2FFA" w14:paraId="2D6661EA" w14:textId="77777777">
        <w:tc>
          <w:tcPr>
            <w:tcW w:w="1134" w:type="dxa"/>
            <w:vAlign w:val="center"/>
          </w:tcPr>
          <w:p w14:paraId="4FD6D532" w14:textId="77777777" w:rsidR="00AA2FFA" w:rsidRDefault="004E3897" w:rsidP="004265D6">
            <w:pPr>
              <w:pStyle w:val="ConsPlusNormal0"/>
              <w:jc w:val="center"/>
            </w:pPr>
            <w:r>
              <w:t>Урок 147</w:t>
            </w:r>
          </w:p>
        </w:tc>
        <w:tc>
          <w:tcPr>
            <w:tcW w:w="7937" w:type="dxa"/>
          </w:tcPr>
          <w:p w14:paraId="7FBDBF71" w14:textId="77777777" w:rsidR="00AA2FFA" w:rsidRDefault="004E3897" w:rsidP="004265D6">
            <w:pPr>
              <w:pStyle w:val="ConsPlusNormal0"/>
              <w:jc w:val="both"/>
            </w:pPr>
            <w:r>
              <w:t>Речевой этикет: ситуация обращение с просьбой</w:t>
            </w:r>
          </w:p>
        </w:tc>
      </w:tr>
      <w:tr w:rsidR="00AA2FFA" w14:paraId="32501940" w14:textId="77777777">
        <w:tc>
          <w:tcPr>
            <w:tcW w:w="1134" w:type="dxa"/>
            <w:vAlign w:val="center"/>
          </w:tcPr>
          <w:p w14:paraId="4BC71E41" w14:textId="77777777" w:rsidR="00AA2FFA" w:rsidRDefault="004E3897" w:rsidP="004265D6">
            <w:pPr>
              <w:pStyle w:val="ConsPlusNormal0"/>
              <w:jc w:val="center"/>
            </w:pPr>
            <w:r>
              <w:t>Урок 148</w:t>
            </w:r>
          </w:p>
        </w:tc>
        <w:tc>
          <w:tcPr>
            <w:tcW w:w="7937" w:type="dxa"/>
          </w:tcPr>
          <w:p w14:paraId="30E0920F" w14:textId="77777777" w:rsidR="00AA2FFA" w:rsidRDefault="004E3897" w:rsidP="004265D6">
            <w:pPr>
              <w:pStyle w:val="ConsPlusNormal0"/>
              <w:jc w:val="both"/>
            </w:pPr>
            <w:r>
              <w:t>Установление соотношения звукового и буквенного состава слова</w:t>
            </w:r>
          </w:p>
        </w:tc>
      </w:tr>
      <w:tr w:rsidR="00AA2FFA" w14:paraId="415BC0E0" w14:textId="77777777">
        <w:tc>
          <w:tcPr>
            <w:tcW w:w="1134" w:type="dxa"/>
            <w:vAlign w:val="center"/>
          </w:tcPr>
          <w:p w14:paraId="45E570E2" w14:textId="77777777" w:rsidR="00AA2FFA" w:rsidRDefault="004E3897" w:rsidP="004265D6">
            <w:pPr>
              <w:pStyle w:val="ConsPlusNormal0"/>
              <w:jc w:val="center"/>
            </w:pPr>
            <w:r>
              <w:t>Урок 149</w:t>
            </w:r>
          </w:p>
        </w:tc>
        <w:tc>
          <w:tcPr>
            <w:tcW w:w="7937" w:type="dxa"/>
          </w:tcPr>
          <w:p w14:paraId="0E2876A1" w14:textId="77777777" w:rsidR="00AA2FFA" w:rsidRDefault="004E3897" w:rsidP="004265D6">
            <w:pPr>
              <w:pStyle w:val="ConsPlusNormal0"/>
              <w:jc w:val="both"/>
            </w:pPr>
            <w:r>
              <w:t>Звуки речи. Гласные и согласные звуки, их различение</w:t>
            </w:r>
          </w:p>
        </w:tc>
      </w:tr>
      <w:tr w:rsidR="00AA2FFA" w14:paraId="12E805C7" w14:textId="77777777">
        <w:tc>
          <w:tcPr>
            <w:tcW w:w="1134" w:type="dxa"/>
            <w:vAlign w:val="center"/>
          </w:tcPr>
          <w:p w14:paraId="780328AA" w14:textId="77777777" w:rsidR="00AA2FFA" w:rsidRDefault="004E3897" w:rsidP="004265D6">
            <w:pPr>
              <w:pStyle w:val="ConsPlusNormal0"/>
              <w:jc w:val="center"/>
            </w:pPr>
            <w:r>
              <w:t>Урок 150</w:t>
            </w:r>
          </w:p>
        </w:tc>
        <w:tc>
          <w:tcPr>
            <w:tcW w:w="7937" w:type="dxa"/>
          </w:tcPr>
          <w:p w14:paraId="2C3BF30D" w14:textId="77777777" w:rsidR="00AA2FFA" w:rsidRDefault="004E3897" w:rsidP="004265D6">
            <w:pPr>
              <w:pStyle w:val="ConsPlusNormal0"/>
              <w:jc w:val="both"/>
            </w:pPr>
            <w:r>
              <w:t>Отработка алгоритма списывания текста</w:t>
            </w:r>
          </w:p>
        </w:tc>
      </w:tr>
      <w:tr w:rsidR="00AA2FFA" w14:paraId="04D4781C" w14:textId="77777777">
        <w:tc>
          <w:tcPr>
            <w:tcW w:w="1134" w:type="dxa"/>
            <w:vAlign w:val="center"/>
          </w:tcPr>
          <w:p w14:paraId="6A3264C7" w14:textId="77777777" w:rsidR="00AA2FFA" w:rsidRDefault="004E3897" w:rsidP="004265D6">
            <w:pPr>
              <w:pStyle w:val="ConsPlusNormal0"/>
              <w:jc w:val="center"/>
            </w:pPr>
            <w:r>
              <w:t>Урок 151</w:t>
            </w:r>
          </w:p>
        </w:tc>
        <w:tc>
          <w:tcPr>
            <w:tcW w:w="7937" w:type="dxa"/>
          </w:tcPr>
          <w:p w14:paraId="2A511D0E" w14:textId="77777777" w:rsidR="00AA2FFA" w:rsidRDefault="004E3897" w:rsidP="004265D6">
            <w:pPr>
              <w:pStyle w:val="ConsPlusNormal0"/>
              <w:jc w:val="both"/>
            </w:pPr>
            <w:r>
              <w:t>Речевой этикет: ситуация благодарности</w:t>
            </w:r>
          </w:p>
        </w:tc>
      </w:tr>
      <w:tr w:rsidR="00AA2FFA" w14:paraId="0747D4E4" w14:textId="77777777">
        <w:tc>
          <w:tcPr>
            <w:tcW w:w="1134" w:type="dxa"/>
            <w:vAlign w:val="center"/>
          </w:tcPr>
          <w:p w14:paraId="66106B5D" w14:textId="77777777" w:rsidR="00AA2FFA" w:rsidRDefault="004E3897" w:rsidP="004265D6">
            <w:pPr>
              <w:pStyle w:val="ConsPlusNormal0"/>
              <w:jc w:val="center"/>
            </w:pPr>
            <w:r>
              <w:t>Урок 152</w:t>
            </w:r>
          </w:p>
        </w:tc>
        <w:tc>
          <w:tcPr>
            <w:tcW w:w="7937" w:type="dxa"/>
          </w:tcPr>
          <w:p w14:paraId="1EF3BA89" w14:textId="77777777" w:rsidR="00AA2FFA" w:rsidRDefault="004E3897" w:rsidP="004265D6">
            <w:pPr>
              <w:pStyle w:val="ConsPlusNormal0"/>
              <w:jc w:val="both"/>
            </w:pPr>
            <w:r>
              <w:t>Закрепление правописания гласных после шипящих в сочетаниях ча, ща, чу, щу</w:t>
            </w:r>
          </w:p>
        </w:tc>
      </w:tr>
      <w:tr w:rsidR="00AA2FFA" w14:paraId="02426A84" w14:textId="77777777">
        <w:tc>
          <w:tcPr>
            <w:tcW w:w="1134" w:type="dxa"/>
            <w:vAlign w:val="center"/>
          </w:tcPr>
          <w:p w14:paraId="69BEEE5D" w14:textId="77777777" w:rsidR="00AA2FFA" w:rsidRDefault="004E3897" w:rsidP="004265D6">
            <w:pPr>
              <w:pStyle w:val="ConsPlusNormal0"/>
              <w:jc w:val="center"/>
            </w:pPr>
            <w:r>
              <w:t>Урок 153</w:t>
            </w:r>
          </w:p>
        </w:tc>
        <w:tc>
          <w:tcPr>
            <w:tcW w:w="7937" w:type="dxa"/>
          </w:tcPr>
          <w:p w14:paraId="5CCB672F" w14:textId="77777777" w:rsidR="00AA2FFA" w:rsidRDefault="004E3897" w:rsidP="004265D6">
            <w:pPr>
              <w:pStyle w:val="ConsPlusNormal0"/>
              <w:jc w:val="both"/>
            </w:pPr>
            <w:r>
              <w:t>Слово как единица языка</w:t>
            </w:r>
          </w:p>
        </w:tc>
      </w:tr>
      <w:tr w:rsidR="00AA2FFA" w14:paraId="1898EA29" w14:textId="77777777">
        <w:tc>
          <w:tcPr>
            <w:tcW w:w="1134" w:type="dxa"/>
            <w:vAlign w:val="center"/>
          </w:tcPr>
          <w:p w14:paraId="48FD07C5" w14:textId="77777777" w:rsidR="00AA2FFA" w:rsidRDefault="004E3897" w:rsidP="004265D6">
            <w:pPr>
              <w:pStyle w:val="ConsPlusNormal0"/>
              <w:jc w:val="center"/>
            </w:pPr>
            <w:r>
              <w:t>Урок 154</w:t>
            </w:r>
          </w:p>
        </w:tc>
        <w:tc>
          <w:tcPr>
            <w:tcW w:w="7937" w:type="dxa"/>
          </w:tcPr>
          <w:p w14:paraId="2E1FE4CA" w14:textId="77777777" w:rsidR="00AA2FFA" w:rsidRDefault="004E3897" w:rsidP="004265D6">
            <w:pPr>
              <w:pStyle w:val="ConsPlusNormal0"/>
              <w:jc w:val="both"/>
            </w:pPr>
            <w:r>
              <w:t>Гласные ударные и безударные. Ударение в слове</w:t>
            </w:r>
          </w:p>
        </w:tc>
      </w:tr>
      <w:tr w:rsidR="00AA2FFA" w14:paraId="64179B2D" w14:textId="77777777">
        <w:tc>
          <w:tcPr>
            <w:tcW w:w="1134" w:type="dxa"/>
            <w:vAlign w:val="center"/>
          </w:tcPr>
          <w:p w14:paraId="3D5BD307" w14:textId="77777777" w:rsidR="00AA2FFA" w:rsidRDefault="004E3897" w:rsidP="004265D6">
            <w:pPr>
              <w:pStyle w:val="ConsPlusNormal0"/>
              <w:jc w:val="center"/>
            </w:pPr>
            <w:r>
              <w:t>Урок 155</w:t>
            </w:r>
          </w:p>
        </w:tc>
        <w:tc>
          <w:tcPr>
            <w:tcW w:w="7937" w:type="dxa"/>
          </w:tcPr>
          <w:p w14:paraId="06BB8CDC" w14:textId="77777777" w:rsidR="00AA2FFA" w:rsidRDefault="004E3897" w:rsidP="004265D6">
            <w:pPr>
              <w:pStyle w:val="ConsPlusNormal0"/>
              <w:jc w:val="both"/>
            </w:pPr>
            <w:r>
              <w:t>Обучение приемам самопроверки после списывания текста</w:t>
            </w:r>
          </w:p>
        </w:tc>
      </w:tr>
      <w:tr w:rsidR="00AA2FFA" w14:paraId="742F4632" w14:textId="77777777">
        <w:tc>
          <w:tcPr>
            <w:tcW w:w="1134" w:type="dxa"/>
            <w:vAlign w:val="center"/>
          </w:tcPr>
          <w:p w14:paraId="78A90395" w14:textId="77777777" w:rsidR="00AA2FFA" w:rsidRDefault="004E3897" w:rsidP="004265D6">
            <w:pPr>
              <w:pStyle w:val="ConsPlusNormal0"/>
              <w:jc w:val="center"/>
            </w:pPr>
            <w:r>
              <w:t>Урок 156</w:t>
            </w:r>
          </w:p>
        </w:tc>
        <w:tc>
          <w:tcPr>
            <w:tcW w:w="7937" w:type="dxa"/>
          </w:tcPr>
          <w:p w14:paraId="06FB5D19" w14:textId="77777777" w:rsidR="00AA2FFA" w:rsidRDefault="004E3897" w:rsidP="004265D6">
            <w:pPr>
              <w:pStyle w:val="ConsPlusNormal0"/>
              <w:jc w:val="both"/>
            </w:pPr>
            <w:r>
              <w:t>Предложение как единица языка</w:t>
            </w:r>
          </w:p>
        </w:tc>
      </w:tr>
      <w:tr w:rsidR="00AA2FFA" w14:paraId="20D29A30" w14:textId="77777777">
        <w:tc>
          <w:tcPr>
            <w:tcW w:w="1134" w:type="dxa"/>
            <w:vAlign w:val="center"/>
          </w:tcPr>
          <w:p w14:paraId="54A4DC41" w14:textId="77777777" w:rsidR="00AA2FFA" w:rsidRDefault="004E3897" w:rsidP="004265D6">
            <w:pPr>
              <w:pStyle w:val="ConsPlusNormal0"/>
              <w:jc w:val="center"/>
            </w:pPr>
            <w:r>
              <w:t>Урок 157</w:t>
            </w:r>
          </w:p>
        </w:tc>
        <w:tc>
          <w:tcPr>
            <w:tcW w:w="7937" w:type="dxa"/>
          </w:tcPr>
          <w:p w14:paraId="53A29FA0" w14:textId="77777777" w:rsidR="00AA2FFA" w:rsidRDefault="004E3897" w:rsidP="004265D6">
            <w:pPr>
              <w:pStyle w:val="ConsPlusNormal0"/>
              <w:jc w:val="both"/>
            </w:pPr>
            <w:r>
              <w:t>Текст как единица речи</w:t>
            </w:r>
          </w:p>
        </w:tc>
      </w:tr>
      <w:tr w:rsidR="00AA2FFA" w14:paraId="0FA19F26" w14:textId="77777777">
        <w:tc>
          <w:tcPr>
            <w:tcW w:w="1134" w:type="dxa"/>
            <w:vAlign w:val="center"/>
          </w:tcPr>
          <w:p w14:paraId="4A71EDD7" w14:textId="77777777" w:rsidR="00AA2FFA" w:rsidRDefault="004E3897" w:rsidP="004265D6">
            <w:pPr>
              <w:pStyle w:val="ConsPlusNormal0"/>
              <w:jc w:val="center"/>
            </w:pPr>
            <w:r>
              <w:t>Урок 158</w:t>
            </w:r>
          </w:p>
        </w:tc>
        <w:tc>
          <w:tcPr>
            <w:tcW w:w="7937" w:type="dxa"/>
          </w:tcPr>
          <w:p w14:paraId="0FBE391C" w14:textId="77777777" w:rsidR="00AA2FFA" w:rsidRDefault="004E3897" w:rsidP="004265D6">
            <w:pPr>
              <w:pStyle w:val="ConsPlusNormal0"/>
              <w:jc w:val="both"/>
            </w:pPr>
            <w:r>
              <w:t>Правописание сочетаний чк, чн</w:t>
            </w:r>
          </w:p>
        </w:tc>
      </w:tr>
      <w:tr w:rsidR="00AA2FFA" w14:paraId="69DBBD02" w14:textId="77777777">
        <w:tc>
          <w:tcPr>
            <w:tcW w:w="1134" w:type="dxa"/>
            <w:vAlign w:val="center"/>
          </w:tcPr>
          <w:p w14:paraId="46631C38" w14:textId="77777777" w:rsidR="00AA2FFA" w:rsidRDefault="004E3897" w:rsidP="004265D6">
            <w:pPr>
              <w:pStyle w:val="ConsPlusNormal0"/>
              <w:jc w:val="center"/>
            </w:pPr>
            <w:r>
              <w:t>Урок 159</w:t>
            </w:r>
          </w:p>
        </w:tc>
        <w:tc>
          <w:tcPr>
            <w:tcW w:w="7937" w:type="dxa"/>
          </w:tcPr>
          <w:p w14:paraId="633E58A6" w14:textId="77777777" w:rsidR="00AA2FFA" w:rsidRDefault="004E3897" w:rsidP="004265D6">
            <w:pPr>
              <w:pStyle w:val="ConsPlusNormal0"/>
              <w:jc w:val="both"/>
            </w:pPr>
            <w:r>
              <w:t>Учимся запоминать слова с непроверяемыми гласными и согласными</w:t>
            </w:r>
          </w:p>
        </w:tc>
      </w:tr>
      <w:tr w:rsidR="00AA2FFA" w14:paraId="795D0BB9" w14:textId="77777777">
        <w:tc>
          <w:tcPr>
            <w:tcW w:w="1134" w:type="dxa"/>
            <w:vAlign w:val="center"/>
          </w:tcPr>
          <w:p w14:paraId="2DEED45D" w14:textId="77777777" w:rsidR="00AA2FFA" w:rsidRDefault="004E3897" w:rsidP="004265D6">
            <w:pPr>
              <w:pStyle w:val="ConsPlusNormal0"/>
              <w:jc w:val="center"/>
            </w:pPr>
            <w:r>
              <w:t>Урок 160</w:t>
            </w:r>
          </w:p>
        </w:tc>
        <w:tc>
          <w:tcPr>
            <w:tcW w:w="7937" w:type="dxa"/>
          </w:tcPr>
          <w:p w14:paraId="3E55B712" w14:textId="77777777" w:rsidR="00AA2FFA" w:rsidRDefault="004E3897" w:rsidP="004265D6">
            <w:pPr>
              <w:pStyle w:val="ConsPlusNormal0"/>
              <w:jc w:val="both"/>
            </w:pPr>
            <w:r>
              <w:t>Закрепление правописания слов с сочетаниями чк, чн</w:t>
            </w:r>
          </w:p>
        </w:tc>
      </w:tr>
      <w:tr w:rsidR="00AA2FFA" w14:paraId="42FF5442" w14:textId="77777777">
        <w:tc>
          <w:tcPr>
            <w:tcW w:w="1134" w:type="dxa"/>
            <w:vAlign w:val="center"/>
          </w:tcPr>
          <w:p w14:paraId="01979E6A" w14:textId="77777777" w:rsidR="00AA2FFA" w:rsidRDefault="004E3897" w:rsidP="004265D6">
            <w:pPr>
              <w:pStyle w:val="ConsPlusNormal0"/>
              <w:jc w:val="center"/>
            </w:pPr>
            <w:r>
              <w:t>Урок 161</w:t>
            </w:r>
          </w:p>
        </w:tc>
        <w:tc>
          <w:tcPr>
            <w:tcW w:w="7937" w:type="dxa"/>
          </w:tcPr>
          <w:p w14:paraId="30A4F2B2" w14:textId="77777777" w:rsidR="00AA2FFA" w:rsidRDefault="004E3897" w:rsidP="004265D6">
            <w:pPr>
              <w:pStyle w:val="ConsPlusNormal0"/>
              <w:jc w:val="both"/>
            </w:pPr>
            <w:r>
              <w:t>Составление небольших устных рассказов на основе наблюдений</w:t>
            </w:r>
          </w:p>
        </w:tc>
      </w:tr>
      <w:tr w:rsidR="00AA2FFA" w14:paraId="3F3A07D4" w14:textId="77777777">
        <w:tc>
          <w:tcPr>
            <w:tcW w:w="1134" w:type="dxa"/>
            <w:vAlign w:val="center"/>
          </w:tcPr>
          <w:p w14:paraId="585032CB" w14:textId="77777777" w:rsidR="00AA2FFA" w:rsidRDefault="004E3897" w:rsidP="004265D6">
            <w:pPr>
              <w:pStyle w:val="ConsPlusNormal0"/>
              <w:jc w:val="center"/>
            </w:pPr>
            <w:r>
              <w:t>Урок 162</w:t>
            </w:r>
          </w:p>
        </w:tc>
        <w:tc>
          <w:tcPr>
            <w:tcW w:w="7937" w:type="dxa"/>
          </w:tcPr>
          <w:p w14:paraId="17B96A91" w14:textId="77777777" w:rsidR="00AA2FFA" w:rsidRDefault="004E3897" w:rsidP="004265D6">
            <w:pPr>
              <w:pStyle w:val="ConsPlusNormal0"/>
              <w:jc w:val="both"/>
            </w:pPr>
            <w:r>
              <w:t>Восстановление деформированного текста</w:t>
            </w:r>
          </w:p>
        </w:tc>
      </w:tr>
      <w:tr w:rsidR="00AA2FFA" w14:paraId="2C456470" w14:textId="77777777">
        <w:tc>
          <w:tcPr>
            <w:tcW w:w="1134" w:type="dxa"/>
            <w:vAlign w:val="center"/>
          </w:tcPr>
          <w:p w14:paraId="304B30F9" w14:textId="77777777" w:rsidR="00AA2FFA" w:rsidRDefault="004E3897" w:rsidP="004265D6">
            <w:pPr>
              <w:pStyle w:val="ConsPlusNormal0"/>
              <w:jc w:val="center"/>
            </w:pPr>
            <w:r>
              <w:t>Урок 163</w:t>
            </w:r>
          </w:p>
        </w:tc>
        <w:tc>
          <w:tcPr>
            <w:tcW w:w="7937" w:type="dxa"/>
          </w:tcPr>
          <w:p w14:paraId="4FA29BF2" w14:textId="77777777" w:rsidR="00AA2FFA" w:rsidRDefault="004E3897" w:rsidP="004265D6">
            <w:pPr>
              <w:pStyle w:val="ConsPlusNormal0"/>
              <w:jc w:val="both"/>
            </w:pPr>
            <w:r>
              <w:t>Восстановление деформированных предложений</w:t>
            </w:r>
          </w:p>
        </w:tc>
      </w:tr>
      <w:tr w:rsidR="00AA2FFA" w14:paraId="317B5D04" w14:textId="77777777">
        <w:tc>
          <w:tcPr>
            <w:tcW w:w="1134" w:type="dxa"/>
            <w:vAlign w:val="center"/>
          </w:tcPr>
          <w:p w14:paraId="7D2AE823" w14:textId="77777777" w:rsidR="00AA2FFA" w:rsidRDefault="004E3897" w:rsidP="004265D6">
            <w:pPr>
              <w:pStyle w:val="ConsPlusNormal0"/>
              <w:jc w:val="center"/>
            </w:pPr>
            <w:r>
              <w:t>Урок 164</w:t>
            </w:r>
          </w:p>
        </w:tc>
        <w:tc>
          <w:tcPr>
            <w:tcW w:w="7937" w:type="dxa"/>
          </w:tcPr>
          <w:p w14:paraId="7218838B" w14:textId="77777777" w:rsidR="00AA2FFA" w:rsidRDefault="004E3897" w:rsidP="004265D6">
            <w:pPr>
              <w:pStyle w:val="ConsPlusNormal0"/>
              <w:jc w:val="both"/>
            </w:pPr>
            <w:r>
              <w:t>Алфавит</w:t>
            </w:r>
          </w:p>
        </w:tc>
      </w:tr>
      <w:tr w:rsidR="00AA2FFA" w14:paraId="4A1C303F" w14:textId="77777777">
        <w:tc>
          <w:tcPr>
            <w:tcW w:w="1134" w:type="dxa"/>
            <w:vAlign w:val="center"/>
          </w:tcPr>
          <w:p w14:paraId="64AC1D1F" w14:textId="77777777" w:rsidR="00AA2FFA" w:rsidRDefault="004E3897" w:rsidP="004265D6">
            <w:pPr>
              <w:pStyle w:val="ConsPlusNormal0"/>
              <w:jc w:val="center"/>
            </w:pPr>
            <w:r>
              <w:t>Урок 165</w:t>
            </w:r>
          </w:p>
        </w:tc>
        <w:tc>
          <w:tcPr>
            <w:tcW w:w="7937" w:type="dxa"/>
          </w:tcPr>
          <w:p w14:paraId="39E610B8" w14:textId="77777777" w:rsidR="00AA2FFA" w:rsidRDefault="004E3897" w:rsidP="004265D6">
            <w:pPr>
              <w:pStyle w:val="ConsPlusNormal0"/>
              <w:jc w:val="both"/>
            </w:pPr>
            <w:r>
              <w:t>Использование алфавита для упорядочения списка слов</w:t>
            </w:r>
          </w:p>
        </w:tc>
      </w:tr>
      <w:tr w:rsidR="00AA2FFA" w14:paraId="0EB5BB6E" w14:textId="77777777">
        <w:tc>
          <w:tcPr>
            <w:tcW w:w="9071" w:type="dxa"/>
            <w:gridSpan w:val="2"/>
          </w:tcPr>
          <w:p w14:paraId="3673ACB7" w14:textId="77777777" w:rsidR="00AA2FFA" w:rsidRDefault="004E3897" w:rsidP="004265D6">
            <w:pPr>
              <w:pStyle w:val="ConsPlusNormal0"/>
              <w:jc w:val="both"/>
            </w:pPr>
            <w:r>
              <w:t>ОБЩЕЕ КОЛИЧЕСТВО УРОКОВ ПО ПРОГРАММЕ: 165</w:t>
            </w:r>
          </w:p>
        </w:tc>
      </w:tr>
    </w:tbl>
    <w:p w14:paraId="6CE4215B" w14:textId="77777777" w:rsidR="00AA2FFA" w:rsidRDefault="00AA2FFA" w:rsidP="004265D6">
      <w:pPr>
        <w:pStyle w:val="ConsPlusNormal0"/>
        <w:jc w:val="both"/>
      </w:pPr>
    </w:p>
    <w:p w14:paraId="06E09B52" w14:textId="77777777" w:rsidR="00AA2FFA" w:rsidRDefault="004E3897" w:rsidP="004265D6">
      <w:pPr>
        <w:pStyle w:val="ConsPlusNormal0"/>
        <w:jc w:val="right"/>
      </w:pPr>
      <w:r>
        <w:t>Таблица 2.5</w:t>
      </w:r>
    </w:p>
    <w:p w14:paraId="71B3449F" w14:textId="77777777" w:rsidR="00AA2FFA" w:rsidRDefault="00AA2FFA" w:rsidP="004265D6">
      <w:pPr>
        <w:pStyle w:val="ConsPlusNormal0"/>
        <w:jc w:val="both"/>
      </w:pPr>
    </w:p>
    <w:p w14:paraId="055C6B92" w14:textId="77777777" w:rsidR="00AA2FFA" w:rsidRDefault="004E3897" w:rsidP="004265D6">
      <w:pPr>
        <w:pStyle w:val="ConsPlusNormal0"/>
        <w:jc w:val="both"/>
      </w:pPr>
      <w:r>
        <w:t>2 класс</w:t>
      </w:r>
    </w:p>
    <w:p w14:paraId="4597716B"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0DD4D781" w14:textId="77777777">
        <w:tc>
          <w:tcPr>
            <w:tcW w:w="1134" w:type="dxa"/>
          </w:tcPr>
          <w:p w14:paraId="5DE6E43F" w14:textId="77777777" w:rsidR="00AA2FFA" w:rsidRDefault="004E3897" w:rsidP="004265D6">
            <w:pPr>
              <w:pStyle w:val="ConsPlusNormal0"/>
              <w:jc w:val="center"/>
            </w:pPr>
            <w:r>
              <w:t>N урока</w:t>
            </w:r>
          </w:p>
        </w:tc>
        <w:tc>
          <w:tcPr>
            <w:tcW w:w="7937" w:type="dxa"/>
          </w:tcPr>
          <w:p w14:paraId="7DCF1E93" w14:textId="77777777" w:rsidR="00AA2FFA" w:rsidRDefault="004E3897" w:rsidP="004265D6">
            <w:pPr>
              <w:pStyle w:val="ConsPlusNormal0"/>
              <w:jc w:val="center"/>
            </w:pPr>
            <w:r>
              <w:t>Тема урока</w:t>
            </w:r>
          </w:p>
        </w:tc>
      </w:tr>
      <w:tr w:rsidR="00AA2FFA" w14:paraId="42C78BD0" w14:textId="77777777">
        <w:tc>
          <w:tcPr>
            <w:tcW w:w="1134" w:type="dxa"/>
            <w:vAlign w:val="center"/>
          </w:tcPr>
          <w:p w14:paraId="395C2B22" w14:textId="77777777" w:rsidR="00AA2FFA" w:rsidRDefault="004E3897" w:rsidP="004265D6">
            <w:pPr>
              <w:pStyle w:val="ConsPlusNormal0"/>
              <w:jc w:val="center"/>
            </w:pPr>
            <w:r>
              <w:t>Урок 1</w:t>
            </w:r>
          </w:p>
        </w:tc>
        <w:tc>
          <w:tcPr>
            <w:tcW w:w="7937" w:type="dxa"/>
          </w:tcPr>
          <w:p w14:paraId="1FEF84D4" w14:textId="77777777" w:rsidR="00AA2FFA" w:rsidRDefault="004E3897" w:rsidP="004265D6">
            <w:pPr>
              <w:pStyle w:val="ConsPlusNormal0"/>
              <w:jc w:val="both"/>
            </w:pPr>
            <w:r>
              <w:t>Язык как явление национальной культуры. Многообразие языкового пространства России и мира</w:t>
            </w:r>
          </w:p>
        </w:tc>
      </w:tr>
      <w:tr w:rsidR="00AA2FFA" w14:paraId="2749BEE5" w14:textId="77777777">
        <w:tc>
          <w:tcPr>
            <w:tcW w:w="1134" w:type="dxa"/>
            <w:vAlign w:val="center"/>
          </w:tcPr>
          <w:p w14:paraId="7C4B7962" w14:textId="77777777" w:rsidR="00AA2FFA" w:rsidRDefault="004E3897" w:rsidP="004265D6">
            <w:pPr>
              <w:pStyle w:val="ConsPlusNormal0"/>
              <w:jc w:val="center"/>
            </w:pPr>
            <w:r>
              <w:t>Урок 2</w:t>
            </w:r>
          </w:p>
        </w:tc>
        <w:tc>
          <w:tcPr>
            <w:tcW w:w="7937" w:type="dxa"/>
          </w:tcPr>
          <w:p w14:paraId="767CA819" w14:textId="77777777" w:rsidR="00AA2FFA" w:rsidRDefault="004E3897" w:rsidP="004265D6">
            <w:pPr>
              <w:pStyle w:val="ConsPlusNormal0"/>
              <w:jc w:val="both"/>
            </w:pPr>
            <w:r>
              <w:t xml:space="preserve">Различение звуков и букв. Различение ударных и безударных гласных </w:t>
            </w:r>
            <w:r>
              <w:lastRenderedPageBreak/>
              <w:t>звуков</w:t>
            </w:r>
          </w:p>
        </w:tc>
      </w:tr>
      <w:tr w:rsidR="00AA2FFA" w14:paraId="685D7B34" w14:textId="77777777">
        <w:tc>
          <w:tcPr>
            <w:tcW w:w="1134" w:type="dxa"/>
            <w:vAlign w:val="center"/>
          </w:tcPr>
          <w:p w14:paraId="532D1BC0" w14:textId="77777777" w:rsidR="00AA2FFA" w:rsidRDefault="004E3897" w:rsidP="004265D6">
            <w:pPr>
              <w:pStyle w:val="ConsPlusNormal0"/>
              <w:jc w:val="center"/>
            </w:pPr>
            <w:r>
              <w:lastRenderedPageBreak/>
              <w:t>Урок 3</w:t>
            </w:r>
          </w:p>
        </w:tc>
        <w:tc>
          <w:tcPr>
            <w:tcW w:w="7937" w:type="dxa"/>
          </w:tcPr>
          <w:p w14:paraId="048E7650" w14:textId="77777777" w:rsidR="00AA2FFA" w:rsidRDefault="004E3897" w:rsidP="004265D6">
            <w:pPr>
              <w:pStyle w:val="ConsPlusNormal0"/>
              <w:jc w:val="both"/>
            </w:pPr>
            <w:r>
              <w:t>Парные и непарные по твердости - мягкости согласные звуки</w:t>
            </w:r>
          </w:p>
        </w:tc>
      </w:tr>
      <w:tr w:rsidR="00AA2FFA" w14:paraId="1831FFFC" w14:textId="77777777">
        <w:tc>
          <w:tcPr>
            <w:tcW w:w="1134" w:type="dxa"/>
            <w:vAlign w:val="center"/>
          </w:tcPr>
          <w:p w14:paraId="654C772B" w14:textId="77777777" w:rsidR="00AA2FFA" w:rsidRDefault="004E3897" w:rsidP="004265D6">
            <w:pPr>
              <w:pStyle w:val="ConsPlusNormal0"/>
              <w:jc w:val="center"/>
            </w:pPr>
            <w:r>
              <w:t>Урок 4</w:t>
            </w:r>
          </w:p>
        </w:tc>
        <w:tc>
          <w:tcPr>
            <w:tcW w:w="7937" w:type="dxa"/>
          </w:tcPr>
          <w:p w14:paraId="4184A16F" w14:textId="77777777" w:rsidR="00AA2FFA" w:rsidRDefault="004E3897" w:rsidP="004265D6">
            <w:pPr>
              <w:pStyle w:val="ConsPlusNormal0"/>
              <w:jc w:val="both"/>
            </w:pPr>
            <w:r>
              <w:t>Гласные после шипящих в сочетаниях жи, ши (в положении под ударением)</w:t>
            </w:r>
          </w:p>
        </w:tc>
      </w:tr>
      <w:tr w:rsidR="00AA2FFA" w14:paraId="5B8E6BDF" w14:textId="77777777">
        <w:tc>
          <w:tcPr>
            <w:tcW w:w="1134" w:type="dxa"/>
            <w:vAlign w:val="center"/>
          </w:tcPr>
          <w:p w14:paraId="51362629" w14:textId="77777777" w:rsidR="00AA2FFA" w:rsidRDefault="004E3897" w:rsidP="004265D6">
            <w:pPr>
              <w:pStyle w:val="ConsPlusNormal0"/>
              <w:jc w:val="center"/>
            </w:pPr>
            <w:r>
              <w:t>Урок 5</w:t>
            </w:r>
          </w:p>
        </w:tc>
        <w:tc>
          <w:tcPr>
            <w:tcW w:w="7937" w:type="dxa"/>
          </w:tcPr>
          <w:p w14:paraId="2562D4E7" w14:textId="77777777" w:rsidR="00AA2FFA" w:rsidRDefault="004E3897" w:rsidP="004265D6">
            <w:pPr>
              <w:pStyle w:val="ConsPlusNormal0"/>
              <w:jc w:val="both"/>
            </w:pPr>
            <w:r>
              <w:t>Гласные после шипящих в сочетаниях ча, ща, чу, щу</w:t>
            </w:r>
          </w:p>
        </w:tc>
      </w:tr>
      <w:tr w:rsidR="00AA2FFA" w14:paraId="4E58CB68" w14:textId="77777777">
        <w:tc>
          <w:tcPr>
            <w:tcW w:w="1134" w:type="dxa"/>
            <w:vAlign w:val="center"/>
          </w:tcPr>
          <w:p w14:paraId="01CD2E92" w14:textId="77777777" w:rsidR="00AA2FFA" w:rsidRDefault="004E3897" w:rsidP="004265D6">
            <w:pPr>
              <w:pStyle w:val="ConsPlusNormal0"/>
              <w:jc w:val="center"/>
            </w:pPr>
            <w:r>
              <w:t>Урок 6</w:t>
            </w:r>
          </w:p>
        </w:tc>
        <w:tc>
          <w:tcPr>
            <w:tcW w:w="7937" w:type="dxa"/>
          </w:tcPr>
          <w:p w14:paraId="37804160" w14:textId="77777777" w:rsidR="00AA2FFA" w:rsidRDefault="004E3897" w:rsidP="004265D6">
            <w:pPr>
              <w:pStyle w:val="ConsPlusNormal0"/>
              <w:jc w:val="both"/>
            </w:pPr>
            <w:r>
              <w:t>Сочетания чк, чн, чт, щн, нч</w:t>
            </w:r>
          </w:p>
        </w:tc>
      </w:tr>
      <w:tr w:rsidR="00AA2FFA" w14:paraId="165699E2" w14:textId="77777777">
        <w:tc>
          <w:tcPr>
            <w:tcW w:w="1134" w:type="dxa"/>
            <w:vAlign w:val="center"/>
          </w:tcPr>
          <w:p w14:paraId="3F8022DB" w14:textId="77777777" w:rsidR="00AA2FFA" w:rsidRDefault="004E3897" w:rsidP="004265D6">
            <w:pPr>
              <w:pStyle w:val="ConsPlusNormal0"/>
              <w:jc w:val="center"/>
            </w:pPr>
            <w:r>
              <w:t>Урок 7</w:t>
            </w:r>
          </w:p>
        </w:tc>
        <w:tc>
          <w:tcPr>
            <w:tcW w:w="7937" w:type="dxa"/>
          </w:tcPr>
          <w:p w14:paraId="31C60FBD" w14:textId="77777777" w:rsidR="00AA2FFA" w:rsidRDefault="004E3897" w:rsidP="004265D6">
            <w:pPr>
              <w:pStyle w:val="ConsPlusNormal0"/>
              <w:jc w:val="both"/>
            </w:pPr>
            <w:r>
              <w:t>Парные и непарные по звонкости - глухости согласные звуки</w:t>
            </w:r>
          </w:p>
        </w:tc>
      </w:tr>
      <w:tr w:rsidR="00AA2FFA" w14:paraId="719ED9E4" w14:textId="77777777">
        <w:tc>
          <w:tcPr>
            <w:tcW w:w="1134" w:type="dxa"/>
            <w:vAlign w:val="center"/>
          </w:tcPr>
          <w:p w14:paraId="135A2CE0" w14:textId="77777777" w:rsidR="00AA2FFA" w:rsidRDefault="004E3897" w:rsidP="004265D6">
            <w:pPr>
              <w:pStyle w:val="ConsPlusNormal0"/>
              <w:jc w:val="center"/>
            </w:pPr>
            <w:r>
              <w:t>Урок 8</w:t>
            </w:r>
          </w:p>
        </w:tc>
        <w:tc>
          <w:tcPr>
            <w:tcW w:w="7937" w:type="dxa"/>
          </w:tcPr>
          <w:p w14:paraId="05784294" w14:textId="77777777" w:rsidR="00AA2FFA" w:rsidRDefault="004E3897" w:rsidP="004265D6">
            <w:pPr>
              <w:pStyle w:val="ConsPlusNormal0"/>
              <w:jc w:val="both"/>
            </w:pPr>
            <w:r>
              <w:t>Повторение алгоритма списывания текста</w:t>
            </w:r>
          </w:p>
        </w:tc>
      </w:tr>
      <w:tr w:rsidR="00AA2FFA" w14:paraId="0A4C503D" w14:textId="77777777">
        <w:tc>
          <w:tcPr>
            <w:tcW w:w="1134" w:type="dxa"/>
            <w:vAlign w:val="center"/>
          </w:tcPr>
          <w:p w14:paraId="7619ED85" w14:textId="77777777" w:rsidR="00AA2FFA" w:rsidRDefault="004E3897" w:rsidP="004265D6">
            <w:pPr>
              <w:pStyle w:val="ConsPlusNormal0"/>
              <w:jc w:val="center"/>
            </w:pPr>
            <w:r>
              <w:t>Урок 9</w:t>
            </w:r>
          </w:p>
        </w:tc>
        <w:tc>
          <w:tcPr>
            <w:tcW w:w="7937" w:type="dxa"/>
          </w:tcPr>
          <w:p w14:paraId="5BBA0485" w14:textId="77777777" w:rsidR="00AA2FFA" w:rsidRDefault="004E3897" w:rsidP="004265D6">
            <w:pPr>
              <w:pStyle w:val="ConsPlusNormal0"/>
              <w:jc w:val="both"/>
            </w:pPr>
            <w:r>
              <w:t>Функции мягкого знака</w:t>
            </w:r>
          </w:p>
        </w:tc>
      </w:tr>
      <w:tr w:rsidR="00AA2FFA" w14:paraId="01859EBA" w14:textId="77777777">
        <w:tc>
          <w:tcPr>
            <w:tcW w:w="1134" w:type="dxa"/>
            <w:vAlign w:val="center"/>
          </w:tcPr>
          <w:p w14:paraId="2CAEF98C" w14:textId="77777777" w:rsidR="00AA2FFA" w:rsidRDefault="004E3897" w:rsidP="004265D6">
            <w:pPr>
              <w:pStyle w:val="ConsPlusNormal0"/>
              <w:jc w:val="center"/>
            </w:pPr>
            <w:r>
              <w:t>Урок 10</w:t>
            </w:r>
          </w:p>
        </w:tc>
        <w:tc>
          <w:tcPr>
            <w:tcW w:w="7937" w:type="dxa"/>
          </w:tcPr>
          <w:p w14:paraId="4FA82AFA" w14:textId="77777777" w:rsidR="00AA2FFA" w:rsidRDefault="004E3897" w:rsidP="004265D6">
            <w:pPr>
              <w:pStyle w:val="ConsPlusNormal0"/>
              <w:jc w:val="both"/>
            </w:pPr>
            <w:r>
              <w:t>Использование на письме разделительных ъ и ь</w:t>
            </w:r>
          </w:p>
        </w:tc>
      </w:tr>
      <w:tr w:rsidR="00AA2FFA" w14:paraId="18A69D17" w14:textId="77777777">
        <w:tc>
          <w:tcPr>
            <w:tcW w:w="1134" w:type="dxa"/>
            <w:vAlign w:val="center"/>
          </w:tcPr>
          <w:p w14:paraId="7E26FA3E" w14:textId="77777777" w:rsidR="00AA2FFA" w:rsidRDefault="004E3897" w:rsidP="004265D6">
            <w:pPr>
              <w:pStyle w:val="ConsPlusNormal0"/>
              <w:jc w:val="center"/>
            </w:pPr>
            <w:r>
              <w:t>Урок 11</w:t>
            </w:r>
          </w:p>
        </w:tc>
        <w:tc>
          <w:tcPr>
            <w:tcW w:w="7937" w:type="dxa"/>
          </w:tcPr>
          <w:p w14:paraId="385B10F7" w14:textId="77777777" w:rsidR="00AA2FFA" w:rsidRDefault="004E3897" w:rsidP="004265D6">
            <w:pPr>
              <w:pStyle w:val="ConsPlusNormal0"/>
              <w:jc w:val="both"/>
            </w:pPr>
            <w:r>
              <w:t>Правописание слов с разделительным мягким знаком</w:t>
            </w:r>
          </w:p>
        </w:tc>
      </w:tr>
      <w:tr w:rsidR="00AA2FFA" w14:paraId="1AC9C2D8" w14:textId="77777777">
        <w:tc>
          <w:tcPr>
            <w:tcW w:w="1134" w:type="dxa"/>
            <w:vAlign w:val="center"/>
          </w:tcPr>
          <w:p w14:paraId="4AE5282A" w14:textId="77777777" w:rsidR="00AA2FFA" w:rsidRDefault="004E3897" w:rsidP="004265D6">
            <w:pPr>
              <w:pStyle w:val="ConsPlusNormal0"/>
              <w:jc w:val="center"/>
            </w:pPr>
            <w:r>
              <w:t>Урок 12</w:t>
            </w:r>
          </w:p>
        </w:tc>
        <w:tc>
          <w:tcPr>
            <w:tcW w:w="7937" w:type="dxa"/>
          </w:tcPr>
          <w:p w14:paraId="54429E8F" w14:textId="77777777" w:rsidR="00AA2FFA" w:rsidRDefault="004E3897" w:rsidP="004265D6">
            <w:pPr>
              <w:pStyle w:val="ConsPlusNormal0"/>
              <w:jc w:val="both"/>
            </w:pPr>
            <w:r>
              <w:t>Отработка правописания слов с разделительным мягким знаком</w:t>
            </w:r>
          </w:p>
        </w:tc>
      </w:tr>
      <w:tr w:rsidR="00AA2FFA" w14:paraId="40257986" w14:textId="77777777">
        <w:tc>
          <w:tcPr>
            <w:tcW w:w="1134" w:type="dxa"/>
            <w:vAlign w:val="center"/>
          </w:tcPr>
          <w:p w14:paraId="4944ABB7" w14:textId="77777777" w:rsidR="00AA2FFA" w:rsidRDefault="004E3897" w:rsidP="004265D6">
            <w:pPr>
              <w:pStyle w:val="ConsPlusNormal0"/>
              <w:jc w:val="center"/>
            </w:pPr>
            <w:r>
              <w:t>Урок 13</w:t>
            </w:r>
          </w:p>
        </w:tc>
        <w:tc>
          <w:tcPr>
            <w:tcW w:w="7937" w:type="dxa"/>
          </w:tcPr>
          <w:p w14:paraId="6A7C5DC0" w14:textId="77777777" w:rsidR="00AA2FFA" w:rsidRDefault="004E3897" w:rsidP="004265D6">
            <w:pPr>
              <w:pStyle w:val="ConsPlusNormal0"/>
              <w:jc w:val="both"/>
            </w:pPr>
            <w:r>
              <w:t>Отработка правописания слов с разделительным мягким знаком и другими изученными орфограммами</w:t>
            </w:r>
          </w:p>
        </w:tc>
      </w:tr>
      <w:tr w:rsidR="00AA2FFA" w14:paraId="02720C74" w14:textId="77777777">
        <w:tc>
          <w:tcPr>
            <w:tcW w:w="1134" w:type="dxa"/>
            <w:vAlign w:val="center"/>
          </w:tcPr>
          <w:p w14:paraId="78B3DD4C" w14:textId="77777777" w:rsidR="00AA2FFA" w:rsidRDefault="004E3897" w:rsidP="004265D6">
            <w:pPr>
              <w:pStyle w:val="ConsPlusNormal0"/>
              <w:jc w:val="center"/>
            </w:pPr>
            <w:r>
              <w:t>Урок 14</w:t>
            </w:r>
          </w:p>
        </w:tc>
        <w:tc>
          <w:tcPr>
            <w:tcW w:w="7937" w:type="dxa"/>
          </w:tcPr>
          <w:p w14:paraId="273DA1B9" w14:textId="77777777" w:rsidR="00AA2FFA" w:rsidRDefault="004E3897" w:rsidP="004265D6">
            <w:pPr>
              <w:pStyle w:val="ConsPlusNormal0"/>
              <w:jc w:val="both"/>
            </w:pPr>
            <w:r>
              <w:t>Деление слов на слоги. Использование знания алфавита при работе со словарями</w:t>
            </w:r>
          </w:p>
        </w:tc>
      </w:tr>
      <w:tr w:rsidR="00AA2FFA" w14:paraId="2A85F91B" w14:textId="77777777">
        <w:tc>
          <w:tcPr>
            <w:tcW w:w="1134" w:type="dxa"/>
            <w:vAlign w:val="center"/>
          </w:tcPr>
          <w:p w14:paraId="6C54743D" w14:textId="77777777" w:rsidR="00AA2FFA" w:rsidRDefault="004E3897" w:rsidP="004265D6">
            <w:pPr>
              <w:pStyle w:val="ConsPlusNormal0"/>
              <w:jc w:val="center"/>
            </w:pPr>
            <w:r>
              <w:t>Урок 15</w:t>
            </w:r>
          </w:p>
        </w:tc>
        <w:tc>
          <w:tcPr>
            <w:tcW w:w="7937" w:type="dxa"/>
          </w:tcPr>
          <w:p w14:paraId="7EFC278B" w14:textId="77777777" w:rsidR="00AA2FFA" w:rsidRDefault="004E3897" w:rsidP="004265D6">
            <w:pPr>
              <w:pStyle w:val="ConsPlusNormal0"/>
              <w:jc w:val="both"/>
            </w:pPr>
            <w:r>
              <w:t>Перенос слов по слогам</w:t>
            </w:r>
          </w:p>
        </w:tc>
      </w:tr>
      <w:tr w:rsidR="00AA2FFA" w14:paraId="4B22EA4B" w14:textId="77777777">
        <w:tc>
          <w:tcPr>
            <w:tcW w:w="1134" w:type="dxa"/>
            <w:vAlign w:val="center"/>
          </w:tcPr>
          <w:p w14:paraId="70B25327" w14:textId="77777777" w:rsidR="00AA2FFA" w:rsidRDefault="004E3897" w:rsidP="004265D6">
            <w:pPr>
              <w:pStyle w:val="ConsPlusNormal0"/>
              <w:jc w:val="center"/>
            </w:pPr>
            <w:r>
              <w:t>Урок 16</w:t>
            </w:r>
          </w:p>
        </w:tc>
        <w:tc>
          <w:tcPr>
            <w:tcW w:w="7937" w:type="dxa"/>
          </w:tcPr>
          <w:p w14:paraId="042CF0EA" w14:textId="77777777" w:rsidR="00AA2FFA" w:rsidRDefault="004E3897" w:rsidP="004265D6">
            <w:pPr>
              <w:pStyle w:val="ConsPlusNormal0"/>
              <w:jc w:val="both"/>
            </w:pPr>
            <w:r>
              <w:t>Перенос слов по слогам: закрепление</w:t>
            </w:r>
          </w:p>
        </w:tc>
      </w:tr>
      <w:tr w:rsidR="00AA2FFA" w14:paraId="2E864672" w14:textId="77777777">
        <w:tc>
          <w:tcPr>
            <w:tcW w:w="1134" w:type="dxa"/>
            <w:vAlign w:val="center"/>
          </w:tcPr>
          <w:p w14:paraId="15831C4F" w14:textId="77777777" w:rsidR="00AA2FFA" w:rsidRDefault="004E3897" w:rsidP="004265D6">
            <w:pPr>
              <w:pStyle w:val="ConsPlusNormal0"/>
              <w:jc w:val="center"/>
            </w:pPr>
            <w:r>
              <w:t>Урок 17</w:t>
            </w:r>
          </w:p>
        </w:tc>
        <w:tc>
          <w:tcPr>
            <w:tcW w:w="7937" w:type="dxa"/>
          </w:tcPr>
          <w:p w14:paraId="61E1CD1A" w14:textId="77777777" w:rsidR="00AA2FFA" w:rsidRDefault="004E3897" w:rsidP="004265D6">
            <w:pPr>
              <w:pStyle w:val="ConsPlusNormal0"/>
              <w:jc w:val="both"/>
            </w:pPr>
            <w:r>
              <w:t>Резервный урок по разделу фонетика: учимся характеризовать звуки</w:t>
            </w:r>
          </w:p>
        </w:tc>
      </w:tr>
      <w:tr w:rsidR="00AA2FFA" w14:paraId="5A47937F" w14:textId="77777777">
        <w:tc>
          <w:tcPr>
            <w:tcW w:w="1134" w:type="dxa"/>
            <w:vAlign w:val="center"/>
          </w:tcPr>
          <w:p w14:paraId="704961BF" w14:textId="77777777" w:rsidR="00AA2FFA" w:rsidRDefault="004E3897" w:rsidP="004265D6">
            <w:pPr>
              <w:pStyle w:val="ConsPlusNormal0"/>
              <w:jc w:val="center"/>
            </w:pPr>
            <w:r>
              <w:t>Урок 18</w:t>
            </w:r>
          </w:p>
        </w:tc>
        <w:tc>
          <w:tcPr>
            <w:tcW w:w="7937" w:type="dxa"/>
          </w:tcPr>
          <w:p w14:paraId="4A37D086" w14:textId="77777777" w:rsidR="00AA2FFA" w:rsidRDefault="004E3897" w:rsidP="004265D6">
            <w:pPr>
              <w:pStyle w:val="ConsPlusNormal0"/>
              <w:jc w:val="both"/>
            </w:pPr>
            <w:r>
              <w:t>Резервный урок по разделу фонетика: различаем звуки и буквы</w:t>
            </w:r>
          </w:p>
        </w:tc>
      </w:tr>
      <w:tr w:rsidR="00AA2FFA" w14:paraId="138154FA" w14:textId="77777777">
        <w:tc>
          <w:tcPr>
            <w:tcW w:w="1134" w:type="dxa"/>
            <w:vAlign w:val="center"/>
          </w:tcPr>
          <w:p w14:paraId="06F261C8" w14:textId="77777777" w:rsidR="00AA2FFA" w:rsidRDefault="004E3897" w:rsidP="004265D6">
            <w:pPr>
              <w:pStyle w:val="ConsPlusNormal0"/>
              <w:jc w:val="center"/>
            </w:pPr>
            <w:r>
              <w:t>Урок 19</w:t>
            </w:r>
          </w:p>
        </w:tc>
        <w:tc>
          <w:tcPr>
            <w:tcW w:w="7937" w:type="dxa"/>
          </w:tcPr>
          <w:p w14:paraId="1B9DE5B0" w14:textId="77777777" w:rsidR="00AA2FFA" w:rsidRDefault="004E3897" w:rsidP="004265D6">
            <w:pPr>
              <w:pStyle w:val="ConsPlusNormal0"/>
              <w:jc w:val="both"/>
            </w:pPr>
            <w:r>
              <w:t>Диктант на изученные правила (гласные после шипящих, сочетания чк, чн, чт)</w:t>
            </w:r>
          </w:p>
        </w:tc>
      </w:tr>
      <w:tr w:rsidR="00AA2FFA" w14:paraId="69659E7B" w14:textId="77777777">
        <w:tc>
          <w:tcPr>
            <w:tcW w:w="1134" w:type="dxa"/>
            <w:vAlign w:val="center"/>
          </w:tcPr>
          <w:p w14:paraId="63A5AB99" w14:textId="77777777" w:rsidR="00AA2FFA" w:rsidRDefault="004E3897" w:rsidP="004265D6">
            <w:pPr>
              <w:pStyle w:val="ConsPlusNormal0"/>
              <w:jc w:val="center"/>
            </w:pPr>
            <w:r>
              <w:t>Урок 20</w:t>
            </w:r>
          </w:p>
        </w:tc>
        <w:tc>
          <w:tcPr>
            <w:tcW w:w="7937" w:type="dxa"/>
          </w:tcPr>
          <w:p w14:paraId="65B4EFEF" w14:textId="77777777" w:rsidR="00AA2FFA" w:rsidRDefault="004E3897" w:rsidP="004265D6">
            <w:pPr>
              <w:pStyle w:val="ConsPlusNormal0"/>
              <w:jc w:val="both"/>
            </w:pPr>
            <w:r>
              <w:t>Выбор языковых средств для ответа на заданный вопрос</w:t>
            </w:r>
          </w:p>
        </w:tc>
      </w:tr>
      <w:tr w:rsidR="00AA2FFA" w14:paraId="5F04B8CE" w14:textId="77777777">
        <w:tc>
          <w:tcPr>
            <w:tcW w:w="1134" w:type="dxa"/>
            <w:vAlign w:val="center"/>
          </w:tcPr>
          <w:p w14:paraId="7A7DBBC8" w14:textId="77777777" w:rsidR="00AA2FFA" w:rsidRDefault="004E3897" w:rsidP="004265D6">
            <w:pPr>
              <w:pStyle w:val="ConsPlusNormal0"/>
              <w:jc w:val="center"/>
            </w:pPr>
            <w:r>
              <w:t>Урок 21</w:t>
            </w:r>
          </w:p>
        </w:tc>
        <w:tc>
          <w:tcPr>
            <w:tcW w:w="7937" w:type="dxa"/>
          </w:tcPr>
          <w:p w14:paraId="4499E576" w14:textId="77777777" w:rsidR="00AA2FFA" w:rsidRDefault="004E3897" w:rsidP="004265D6">
            <w:pPr>
              <w:pStyle w:val="ConsPlusNormal0"/>
              <w:jc w:val="both"/>
            </w:pPr>
            <w:r>
              <w:t>Выбор языковых средств для выражения собственного мнения</w:t>
            </w:r>
          </w:p>
        </w:tc>
      </w:tr>
      <w:tr w:rsidR="00AA2FFA" w14:paraId="46F581B4" w14:textId="77777777">
        <w:tc>
          <w:tcPr>
            <w:tcW w:w="1134" w:type="dxa"/>
            <w:vAlign w:val="center"/>
          </w:tcPr>
          <w:p w14:paraId="5332A7FA" w14:textId="77777777" w:rsidR="00AA2FFA" w:rsidRDefault="004E3897" w:rsidP="004265D6">
            <w:pPr>
              <w:pStyle w:val="ConsPlusNormal0"/>
              <w:jc w:val="center"/>
            </w:pPr>
            <w:r>
              <w:t>Урок 22</w:t>
            </w:r>
          </w:p>
        </w:tc>
        <w:tc>
          <w:tcPr>
            <w:tcW w:w="7937" w:type="dxa"/>
          </w:tcPr>
          <w:p w14:paraId="5963064C" w14:textId="77777777" w:rsidR="00AA2FFA" w:rsidRDefault="004E3897" w:rsidP="004265D6">
            <w:pPr>
              <w:pStyle w:val="ConsPlusNormal0"/>
              <w:jc w:val="both"/>
            </w:pPr>
            <w:r>
              <w:t>Выбор языковых средств для ведения разговора (начать, поддержать, закончить разговор, привлечь внимание и другие)</w:t>
            </w:r>
          </w:p>
        </w:tc>
      </w:tr>
      <w:tr w:rsidR="00AA2FFA" w14:paraId="3C3C3912" w14:textId="77777777">
        <w:tc>
          <w:tcPr>
            <w:tcW w:w="1134" w:type="dxa"/>
            <w:vAlign w:val="center"/>
          </w:tcPr>
          <w:p w14:paraId="537DA60A" w14:textId="77777777" w:rsidR="00AA2FFA" w:rsidRDefault="004E3897" w:rsidP="004265D6">
            <w:pPr>
              <w:pStyle w:val="ConsPlusNormal0"/>
              <w:jc w:val="center"/>
            </w:pPr>
            <w:r>
              <w:t>Урок 23</w:t>
            </w:r>
          </w:p>
        </w:tc>
        <w:tc>
          <w:tcPr>
            <w:tcW w:w="7937" w:type="dxa"/>
          </w:tcPr>
          <w:p w14:paraId="1657AAB2" w14:textId="77777777" w:rsidR="00AA2FFA" w:rsidRDefault="004E3897" w:rsidP="004265D6">
            <w:pPr>
              <w:pStyle w:val="ConsPlusNormal0"/>
              <w:jc w:val="both"/>
            </w:pPr>
            <w:r>
              <w:t>Предложение как единица языка</w:t>
            </w:r>
          </w:p>
        </w:tc>
      </w:tr>
      <w:tr w:rsidR="00AA2FFA" w14:paraId="42E9E46D" w14:textId="77777777">
        <w:tc>
          <w:tcPr>
            <w:tcW w:w="1134" w:type="dxa"/>
            <w:vAlign w:val="center"/>
          </w:tcPr>
          <w:p w14:paraId="6D66292C" w14:textId="77777777" w:rsidR="00AA2FFA" w:rsidRDefault="004E3897" w:rsidP="004265D6">
            <w:pPr>
              <w:pStyle w:val="ConsPlusNormal0"/>
              <w:jc w:val="center"/>
            </w:pPr>
            <w:r>
              <w:t>Урок 24</w:t>
            </w:r>
          </w:p>
        </w:tc>
        <w:tc>
          <w:tcPr>
            <w:tcW w:w="7937" w:type="dxa"/>
          </w:tcPr>
          <w:p w14:paraId="034681B0" w14:textId="77777777" w:rsidR="00AA2FFA" w:rsidRDefault="004E3897" w:rsidP="004265D6">
            <w:pPr>
              <w:pStyle w:val="ConsPlusNormal0"/>
              <w:jc w:val="both"/>
            </w:pPr>
            <w:r>
              <w:t>Восклицательные и невосклицательные предложения</w:t>
            </w:r>
          </w:p>
        </w:tc>
      </w:tr>
      <w:tr w:rsidR="00AA2FFA" w14:paraId="7BB01585" w14:textId="77777777">
        <w:tc>
          <w:tcPr>
            <w:tcW w:w="1134" w:type="dxa"/>
            <w:vAlign w:val="center"/>
          </w:tcPr>
          <w:p w14:paraId="21ECF8E0" w14:textId="77777777" w:rsidR="00AA2FFA" w:rsidRDefault="004E3897" w:rsidP="004265D6">
            <w:pPr>
              <w:pStyle w:val="ConsPlusNormal0"/>
              <w:jc w:val="center"/>
            </w:pPr>
            <w:r>
              <w:t>Урок 25</w:t>
            </w:r>
          </w:p>
        </w:tc>
        <w:tc>
          <w:tcPr>
            <w:tcW w:w="7937" w:type="dxa"/>
          </w:tcPr>
          <w:p w14:paraId="1B147A9A" w14:textId="77777777" w:rsidR="00AA2FFA" w:rsidRDefault="004E3897" w:rsidP="004265D6">
            <w:pPr>
              <w:pStyle w:val="ConsPlusNormal0"/>
              <w:jc w:val="both"/>
            </w:pPr>
            <w:r>
              <w:t>Виды предложений по цели высказывания</w:t>
            </w:r>
          </w:p>
        </w:tc>
      </w:tr>
      <w:tr w:rsidR="00AA2FFA" w14:paraId="2D038FE9" w14:textId="77777777">
        <w:tc>
          <w:tcPr>
            <w:tcW w:w="1134" w:type="dxa"/>
            <w:vAlign w:val="center"/>
          </w:tcPr>
          <w:p w14:paraId="2D369CA2" w14:textId="77777777" w:rsidR="00AA2FFA" w:rsidRDefault="004E3897" w:rsidP="004265D6">
            <w:pPr>
              <w:pStyle w:val="ConsPlusNormal0"/>
              <w:jc w:val="center"/>
            </w:pPr>
            <w:r>
              <w:t>Урок 26</w:t>
            </w:r>
          </w:p>
        </w:tc>
        <w:tc>
          <w:tcPr>
            <w:tcW w:w="7937" w:type="dxa"/>
          </w:tcPr>
          <w:p w14:paraId="2323BC82" w14:textId="77777777" w:rsidR="00AA2FFA" w:rsidRDefault="004E3897" w:rsidP="004265D6">
            <w:pPr>
              <w:pStyle w:val="ConsPlusNormal0"/>
              <w:jc w:val="both"/>
            </w:pPr>
            <w:r>
              <w:t>Повествовательные, вопросительные, побудительные предложения</w:t>
            </w:r>
          </w:p>
        </w:tc>
      </w:tr>
      <w:tr w:rsidR="00AA2FFA" w14:paraId="26D3EA80" w14:textId="77777777">
        <w:tc>
          <w:tcPr>
            <w:tcW w:w="1134" w:type="dxa"/>
            <w:vAlign w:val="center"/>
          </w:tcPr>
          <w:p w14:paraId="7CB49876" w14:textId="77777777" w:rsidR="00AA2FFA" w:rsidRDefault="004E3897" w:rsidP="004265D6">
            <w:pPr>
              <w:pStyle w:val="ConsPlusNormal0"/>
              <w:jc w:val="center"/>
            </w:pPr>
            <w:r>
              <w:t>Урок 27</w:t>
            </w:r>
          </w:p>
        </w:tc>
        <w:tc>
          <w:tcPr>
            <w:tcW w:w="7937" w:type="dxa"/>
          </w:tcPr>
          <w:p w14:paraId="3749D743" w14:textId="77777777" w:rsidR="00AA2FFA" w:rsidRDefault="004E3897" w:rsidP="004265D6">
            <w:pPr>
              <w:pStyle w:val="ConsPlusNormal0"/>
              <w:jc w:val="both"/>
            </w:pPr>
            <w:r>
              <w:t>Предложение и слово</w:t>
            </w:r>
          </w:p>
        </w:tc>
      </w:tr>
      <w:tr w:rsidR="00AA2FFA" w14:paraId="2450AF89" w14:textId="77777777">
        <w:tc>
          <w:tcPr>
            <w:tcW w:w="1134" w:type="dxa"/>
            <w:vAlign w:val="center"/>
          </w:tcPr>
          <w:p w14:paraId="2AD7FD14" w14:textId="77777777" w:rsidR="00AA2FFA" w:rsidRDefault="004E3897" w:rsidP="004265D6">
            <w:pPr>
              <w:pStyle w:val="ConsPlusNormal0"/>
              <w:jc w:val="center"/>
            </w:pPr>
            <w:r>
              <w:lastRenderedPageBreak/>
              <w:t>Урок 28</w:t>
            </w:r>
          </w:p>
        </w:tc>
        <w:tc>
          <w:tcPr>
            <w:tcW w:w="7937" w:type="dxa"/>
          </w:tcPr>
          <w:p w14:paraId="3B14B42B" w14:textId="77777777" w:rsidR="00AA2FFA" w:rsidRDefault="004E3897" w:rsidP="004265D6">
            <w:pPr>
              <w:pStyle w:val="ConsPlusNormal0"/>
              <w:jc w:val="both"/>
            </w:pPr>
            <w:r>
              <w:t>Наблюдение за выделением в устной речи одного из слов предложения (логическое ударение)</w:t>
            </w:r>
          </w:p>
        </w:tc>
      </w:tr>
      <w:tr w:rsidR="00AA2FFA" w14:paraId="3E63291C" w14:textId="77777777">
        <w:tc>
          <w:tcPr>
            <w:tcW w:w="1134" w:type="dxa"/>
            <w:vAlign w:val="center"/>
          </w:tcPr>
          <w:p w14:paraId="466AF369" w14:textId="77777777" w:rsidR="00AA2FFA" w:rsidRDefault="004E3897" w:rsidP="004265D6">
            <w:pPr>
              <w:pStyle w:val="ConsPlusNormal0"/>
              <w:jc w:val="center"/>
            </w:pPr>
            <w:r>
              <w:t>Урок 29</w:t>
            </w:r>
          </w:p>
        </w:tc>
        <w:tc>
          <w:tcPr>
            <w:tcW w:w="7937" w:type="dxa"/>
          </w:tcPr>
          <w:p w14:paraId="1008D86B" w14:textId="77777777" w:rsidR="00AA2FFA" w:rsidRDefault="004E3897" w:rsidP="004265D6">
            <w:pPr>
              <w:pStyle w:val="ConsPlusNormal0"/>
              <w:jc w:val="both"/>
            </w:pPr>
            <w:r>
              <w:t>Связь слов в предложении</w:t>
            </w:r>
          </w:p>
        </w:tc>
      </w:tr>
      <w:tr w:rsidR="00AA2FFA" w14:paraId="71A6CAFF" w14:textId="77777777">
        <w:tc>
          <w:tcPr>
            <w:tcW w:w="1134" w:type="dxa"/>
            <w:vAlign w:val="center"/>
          </w:tcPr>
          <w:p w14:paraId="7D2CDF66" w14:textId="77777777" w:rsidR="00AA2FFA" w:rsidRDefault="004E3897" w:rsidP="004265D6">
            <w:pPr>
              <w:pStyle w:val="ConsPlusNormal0"/>
              <w:jc w:val="center"/>
            </w:pPr>
            <w:r>
              <w:t>Урок 30</w:t>
            </w:r>
          </w:p>
        </w:tc>
        <w:tc>
          <w:tcPr>
            <w:tcW w:w="7937" w:type="dxa"/>
          </w:tcPr>
          <w:p w14:paraId="3D835027" w14:textId="77777777" w:rsidR="00AA2FFA" w:rsidRDefault="004E3897" w:rsidP="004265D6">
            <w:pPr>
              <w:pStyle w:val="ConsPlusNormal0"/>
              <w:jc w:val="both"/>
            </w:pPr>
            <w:r>
              <w:t>Предложение: систематизация знаний</w:t>
            </w:r>
          </w:p>
        </w:tc>
      </w:tr>
      <w:tr w:rsidR="00AA2FFA" w14:paraId="6171EDB6" w14:textId="77777777">
        <w:tc>
          <w:tcPr>
            <w:tcW w:w="1134" w:type="dxa"/>
            <w:vAlign w:val="center"/>
          </w:tcPr>
          <w:p w14:paraId="26C688E2" w14:textId="77777777" w:rsidR="00AA2FFA" w:rsidRDefault="004E3897" w:rsidP="004265D6">
            <w:pPr>
              <w:pStyle w:val="ConsPlusNormal0"/>
              <w:jc w:val="center"/>
            </w:pPr>
            <w:r>
              <w:t>Урок 31</w:t>
            </w:r>
          </w:p>
        </w:tc>
        <w:tc>
          <w:tcPr>
            <w:tcW w:w="7937" w:type="dxa"/>
          </w:tcPr>
          <w:p w14:paraId="297DFD7A" w14:textId="77777777" w:rsidR="00AA2FFA" w:rsidRDefault="004E3897" w:rsidP="004265D6">
            <w:pPr>
              <w:pStyle w:val="ConsPlusNormal0"/>
              <w:jc w:val="both"/>
            </w:pPr>
            <w:r>
              <w:t>Резервный урок по разделу синтаксис: связь слов в предложении</w:t>
            </w:r>
          </w:p>
        </w:tc>
      </w:tr>
      <w:tr w:rsidR="00AA2FFA" w14:paraId="64C35BB6" w14:textId="77777777">
        <w:tc>
          <w:tcPr>
            <w:tcW w:w="1134" w:type="dxa"/>
            <w:vAlign w:val="center"/>
          </w:tcPr>
          <w:p w14:paraId="6AB94864" w14:textId="77777777" w:rsidR="00AA2FFA" w:rsidRDefault="004E3897" w:rsidP="004265D6">
            <w:pPr>
              <w:pStyle w:val="ConsPlusNormal0"/>
              <w:jc w:val="center"/>
            </w:pPr>
            <w:r>
              <w:t>Урок 32</w:t>
            </w:r>
          </w:p>
        </w:tc>
        <w:tc>
          <w:tcPr>
            <w:tcW w:w="7937" w:type="dxa"/>
          </w:tcPr>
          <w:p w14:paraId="611B0608" w14:textId="77777777" w:rsidR="00AA2FFA" w:rsidRDefault="004E3897" w:rsidP="004265D6">
            <w:pPr>
              <w:pStyle w:val="ConsPlusNormal0"/>
              <w:jc w:val="both"/>
            </w:pPr>
            <w:r>
              <w:t>Резервный урок по разделу синтаксис: установление связи слов в предложении</w:t>
            </w:r>
          </w:p>
        </w:tc>
      </w:tr>
      <w:tr w:rsidR="00AA2FFA" w14:paraId="5E79728C" w14:textId="77777777">
        <w:tc>
          <w:tcPr>
            <w:tcW w:w="1134" w:type="dxa"/>
            <w:vAlign w:val="center"/>
          </w:tcPr>
          <w:p w14:paraId="35A24A28" w14:textId="77777777" w:rsidR="00AA2FFA" w:rsidRDefault="004E3897" w:rsidP="004265D6">
            <w:pPr>
              <w:pStyle w:val="ConsPlusNormal0"/>
              <w:jc w:val="center"/>
            </w:pPr>
            <w:r>
              <w:t>Урок 33</w:t>
            </w:r>
          </w:p>
        </w:tc>
        <w:tc>
          <w:tcPr>
            <w:tcW w:w="7937" w:type="dxa"/>
          </w:tcPr>
          <w:p w14:paraId="2E03AFBB" w14:textId="77777777" w:rsidR="00AA2FFA" w:rsidRDefault="004E3897" w:rsidP="004265D6">
            <w:pPr>
              <w:pStyle w:val="ConsPlusNormal0"/>
              <w:jc w:val="both"/>
            </w:pPr>
            <w:r>
              <w:t>Диктант на изученные правила (безударные гласные в корне слова)</w:t>
            </w:r>
          </w:p>
        </w:tc>
      </w:tr>
      <w:tr w:rsidR="00AA2FFA" w14:paraId="67843902" w14:textId="77777777">
        <w:tc>
          <w:tcPr>
            <w:tcW w:w="1134" w:type="dxa"/>
            <w:vAlign w:val="center"/>
          </w:tcPr>
          <w:p w14:paraId="742C47FD" w14:textId="77777777" w:rsidR="00AA2FFA" w:rsidRDefault="004E3897" w:rsidP="004265D6">
            <w:pPr>
              <w:pStyle w:val="ConsPlusNormal0"/>
              <w:jc w:val="center"/>
            </w:pPr>
            <w:r>
              <w:t>Урок 34</w:t>
            </w:r>
          </w:p>
        </w:tc>
        <w:tc>
          <w:tcPr>
            <w:tcW w:w="7937" w:type="dxa"/>
          </w:tcPr>
          <w:p w14:paraId="61D29AA9" w14:textId="77777777" w:rsidR="00AA2FFA" w:rsidRDefault="004E3897" w:rsidP="004265D6">
            <w:pPr>
              <w:pStyle w:val="ConsPlusNormal0"/>
              <w:jc w:val="both"/>
            </w:pPr>
            <w:r>
              <w:t>Работа над ошибками, допущенными в диктанте</w:t>
            </w:r>
          </w:p>
        </w:tc>
      </w:tr>
      <w:tr w:rsidR="00AA2FFA" w14:paraId="11287D87" w14:textId="77777777">
        <w:tc>
          <w:tcPr>
            <w:tcW w:w="1134" w:type="dxa"/>
            <w:vAlign w:val="center"/>
          </w:tcPr>
          <w:p w14:paraId="568BE5FB" w14:textId="77777777" w:rsidR="00AA2FFA" w:rsidRDefault="004E3897" w:rsidP="004265D6">
            <w:pPr>
              <w:pStyle w:val="ConsPlusNormal0"/>
              <w:jc w:val="center"/>
            </w:pPr>
            <w:r>
              <w:t>Урок 35</w:t>
            </w:r>
          </w:p>
        </w:tc>
        <w:tc>
          <w:tcPr>
            <w:tcW w:w="7937" w:type="dxa"/>
          </w:tcPr>
          <w:p w14:paraId="5002A95F" w14:textId="77777777" w:rsidR="00AA2FFA" w:rsidRDefault="004E3897" w:rsidP="004265D6">
            <w:pPr>
              <w:pStyle w:val="ConsPlusNormal0"/>
              <w:jc w:val="both"/>
            </w:pPr>
            <w:r>
              <w:t>Диалогическая форма речи</w:t>
            </w:r>
          </w:p>
        </w:tc>
      </w:tr>
      <w:tr w:rsidR="00AA2FFA" w14:paraId="0F290A3E" w14:textId="77777777">
        <w:tc>
          <w:tcPr>
            <w:tcW w:w="1134" w:type="dxa"/>
            <w:vAlign w:val="center"/>
          </w:tcPr>
          <w:p w14:paraId="5964599E" w14:textId="77777777" w:rsidR="00AA2FFA" w:rsidRDefault="004E3897" w:rsidP="004265D6">
            <w:pPr>
              <w:pStyle w:val="ConsPlusNormal0"/>
              <w:jc w:val="center"/>
            </w:pPr>
            <w:r>
              <w:t>Урок 36</w:t>
            </w:r>
          </w:p>
        </w:tc>
        <w:tc>
          <w:tcPr>
            <w:tcW w:w="7937" w:type="dxa"/>
          </w:tcPr>
          <w:p w14:paraId="79CED75D" w14:textId="77777777" w:rsidR="00AA2FFA" w:rsidRDefault="004E3897" w:rsidP="004265D6">
            <w:pPr>
              <w:pStyle w:val="ConsPlusNormal0"/>
              <w:jc w:val="both"/>
            </w:pPr>
            <w:r>
              <w:t>Умение договариваться и приходить к общему решению в совместной деятельности при проведении парной и групповой работы</w:t>
            </w:r>
          </w:p>
        </w:tc>
      </w:tr>
      <w:tr w:rsidR="00AA2FFA" w14:paraId="6A626267" w14:textId="77777777">
        <w:tc>
          <w:tcPr>
            <w:tcW w:w="1134" w:type="dxa"/>
            <w:vAlign w:val="center"/>
          </w:tcPr>
          <w:p w14:paraId="347A9EF4" w14:textId="77777777" w:rsidR="00AA2FFA" w:rsidRDefault="004E3897" w:rsidP="004265D6">
            <w:pPr>
              <w:pStyle w:val="ConsPlusNormal0"/>
              <w:jc w:val="center"/>
            </w:pPr>
            <w:r>
              <w:t>Урок 37</w:t>
            </w:r>
          </w:p>
        </w:tc>
        <w:tc>
          <w:tcPr>
            <w:tcW w:w="7937" w:type="dxa"/>
          </w:tcPr>
          <w:p w14:paraId="5F30B37B" w14:textId="77777777" w:rsidR="00AA2FFA" w:rsidRDefault="004E3897" w:rsidP="004265D6">
            <w:pPr>
              <w:pStyle w:val="ConsPlusNormal0"/>
              <w:jc w:val="both"/>
            </w:pPr>
            <w:r>
              <w:t>Окончание как изменяемая часть слова</w:t>
            </w:r>
          </w:p>
        </w:tc>
      </w:tr>
      <w:tr w:rsidR="00AA2FFA" w14:paraId="4ACA6C50" w14:textId="77777777">
        <w:tc>
          <w:tcPr>
            <w:tcW w:w="1134" w:type="dxa"/>
            <w:vAlign w:val="center"/>
          </w:tcPr>
          <w:p w14:paraId="5B65F8C3" w14:textId="77777777" w:rsidR="00AA2FFA" w:rsidRDefault="004E3897" w:rsidP="004265D6">
            <w:pPr>
              <w:pStyle w:val="ConsPlusNormal0"/>
              <w:jc w:val="center"/>
            </w:pPr>
            <w:r>
              <w:t>Урок 38</w:t>
            </w:r>
          </w:p>
        </w:tc>
        <w:tc>
          <w:tcPr>
            <w:tcW w:w="7937" w:type="dxa"/>
          </w:tcPr>
          <w:p w14:paraId="72052787" w14:textId="77777777" w:rsidR="00AA2FFA" w:rsidRDefault="004E3897" w:rsidP="004265D6">
            <w:pPr>
              <w:pStyle w:val="ConsPlusNormal0"/>
              <w:jc w:val="both"/>
            </w:pPr>
            <w:r>
              <w:t>Изменение формы слова с помощью окончания</w:t>
            </w:r>
          </w:p>
        </w:tc>
      </w:tr>
      <w:tr w:rsidR="00AA2FFA" w14:paraId="3114D342" w14:textId="77777777">
        <w:tc>
          <w:tcPr>
            <w:tcW w:w="1134" w:type="dxa"/>
            <w:vAlign w:val="center"/>
          </w:tcPr>
          <w:p w14:paraId="52AA2615" w14:textId="77777777" w:rsidR="00AA2FFA" w:rsidRDefault="004E3897" w:rsidP="004265D6">
            <w:pPr>
              <w:pStyle w:val="ConsPlusNormal0"/>
              <w:jc w:val="center"/>
            </w:pPr>
            <w:r>
              <w:t>Урок 39</w:t>
            </w:r>
          </w:p>
        </w:tc>
        <w:tc>
          <w:tcPr>
            <w:tcW w:w="7937" w:type="dxa"/>
          </w:tcPr>
          <w:p w14:paraId="6483D87B" w14:textId="77777777" w:rsidR="00AA2FFA" w:rsidRDefault="004E3897" w:rsidP="004265D6">
            <w:pPr>
              <w:pStyle w:val="ConsPlusNormal0"/>
              <w:jc w:val="both"/>
            </w:pPr>
            <w:r>
              <w:t>Различение изменяемых и неизменяемых слов</w:t>
            </w:r>
          </w:p>
        </w:tc>
      </w:tr>
      <w:tr w:rsidR="00AA2FFA" w14:paraId="30F600E9" w14:textId="77777777">
        <w:tc>
          <w:tcPr>
            <w:tcW w:w="1134" w:type="dxa"/>
            <w:vAlign w:val="center"/>
          </w:tcPr>
          <w:p w14:paraId="06F94606" w14:textId="77777777" w:rsidR="00AA2FFA" w:rsidRDefault="004E3897" w:rsidP="004265D6">
            <w:pPr>
              <w:pStyle w:val="ConsPlusNormal0"/>
              <w:jc w:val="center"/>
            </w:pPr>
            <w:r>
              <w:t>Урок 40</w:t>
            </w:r>
          </w:p>
        </w:tc>
        <w:tc>
          <w:tcPr>
            <w:tcW w:w="7937" w:type="dxa"/>
          </w:tcPr>
          <w:p w14:paraId="24000CC1" w14:textId="77777777" w:rsidR="00AA2FFA" w:rsidRDefault="004E3897" w:rsidP="004265D6">
            <w:pPr>
              <w:pStyle w:val="ConsPlusNormal0"/>
              <w:jc w:val="both"/>
            </w:pPr>
            <w:r>
              <w:t>Однокоренные (родственные) слова. Корень слова</w:t>
            </w:r>
          </w:p>
        </w:tc>
      </w:tr>
      <w:tr w:rsidR="00AA2FFA" w14:paraId="53285BF2" w14:textId="77777777">
        <w:tc>
          <w:tcPr>
            <w:tcW w:w="1134" w:type="dxa"/>
            <w:vAlign w:val="center"/>
          </w:tcPr>
          <w:p w14:paraId="688DB858" w14:textId="77777777" w:rsidR="00AA2FFA" w:rsidRDefault="004E3897" w:rsidP="004265D6">
            <w:pPr>
              <w:pStyle w:val="ConsPlusNormal0"/>
              <w:jc w:val="center"/>
            </w:pPr>
            <w:r>
              <w:t>Урок 41</w:t>
            </w:r>
          </w:p>
        </w:tc>
        <w:tc>
          <w:tcPr>
            <w:tcW w:w="7937" w:type="dxa"/>
          </w:tcPr>
          <w:p w14:paraId="1FE5EFAC" w14:textId="77777777" w:rsidR="00AA2FFA" w:rsidRDefault="004E3897" w:rsidP="004265D6">
            <w:pPr>
              <w:pStyle w:val="ConsPlusNormal0"/>
              <w:jc w:val="both"/>
            </w:pPr>
            <w:r>
              <w:t>Признаки однокоренных (родственных) слов. Корень слова</w:t>
            </w:r>
          </w:p>
        </w:tc>
      </w:tr>
      <w:tr w:rsidR="00AA2FFA" w14:paraId="7C7794F4" w14:textId="77777777">
        <w:tc>
          <w:tcPr>
            <w:tcW w:w="1134" w:type="dxa"/>
            <w:vAlign w:val="center"/>
          </w:tcPr>
          <w:p w14:paraId="4E5C312C" w14:textId="77777777" w:rsidR="00AA2FFA" w:rsidRDefault="004E3897" w:rsidP="004265D6">
            <w:pPr>
              <w:pStyle w:val="ConsPlusNormal0"/>
              <w:jc w:val="center"/>
            </w:pPr>
            <w:r>
              <w:t>Урок 42</w:t>
            </w:r>
          </w:p>
        </w:tc>
        <w:tc>
          <w:tcPr>
            <w:tcW w:w="7937" w:type="dxa"/>
          </w:tcPr>
          <w:p w14:paraId="41D75228" w14:textId="77777777" w:rsidR="00AA2FFA" w:rsidRDefault="004E3897" w:rsidP="004265D6">
            <w:pPr>
              <w:pStyle w:val="ConsPlusNormal0"/>
              <w:jc w:val="both"/>
            </w:pPr>
            <w:r>
              <w:t>Составление устного рассказа по репродукции картины</w:t>
            </w:r>
          </w:p>
        </w:tc>
      </w:tr>
      <w:tr w:rsidR="00AA2FFA" w14:paraId="35516B08" w14:textId="77777777">
        <w:tc>
          <w:tcPr>
            <w:tcW w:w="1134" w:type="dxa"/>
            <w:vAlign w:val="center"/>
          </w:tcPr>
          <w:p w14:paraId="129A5F56" w14:textId="77777777" w:rsidR="00AA2FFA" w:rsidRDefault="004E3897" w:rsidP="004265D6">
            <w:pPr>
              <w:pStyle w:val="ConsPlusNormal0"/>
              <w:jc w:val="center"/>
            </w:pPr>
            <w:r>
              <w:t>Урок 43</w:t>
            </w:r>
          </w:p>
        </w:tc>
        <w:tc>
          <w:tcPr>
            <w:tcW w:w="7937" w:type="dxa"/>
          </w:tcPr>
          <w:p w14:paraId="4748221C" w14:textId="77777777" w:rsidR="00AA2FFA" w:rsidRDefault="004E3897" w:rsidP="004265D6">
            <w:pPr>
              <w:pStyle w:val="ConsPlusNormal0"/>
              <w:jc w:val="both"/>
            </w:pPr>
            <w:r>
              <w:t>Корень как часть слова</w:t>
            </w:r>
          </w:p>
        </w:tc>
      </w:tr>
      <w:tr w:rsidR="00AA2FFA" w14:paraId="0DE88F3F" w14:textId="77777777">
        <w:tc>
          <w:tcPr>
            <w:tcW w:w="1134" w:type="dxa"/>
            <w:vAlign w:val="center"/>
          </w:tcPr>
          <w:p w14:paraId="0F83EA1A" w14:textId="77777777" w:rsidR="00AA2FFA" w:rsidRDefault="004E3897" w:rsidP="004265D6">
            <w:pPr>
              <w:pStyle w:val="ConsPlusNormal0"/>
              <w:jc w:val="center"/>
            </w:pPr>
            <w:r>
              <w:t>Урок 44</w:t>
            </w:r>
          </w:p>
        </w:tc>
        <w:tc>
          <w:tcPr>
            <w:tcW w:w="7937" w:type="dxa"/>
          </w:tcPr>
          <w:p w14:paraId="52B892E7" w14:textId="77777777" w:rsidR="00AA2FFA" w:rsidRDefault="004E3897" w:rsidP="004265D6">
            <w:pPr>
              <w:pStyle w:val="ConsPlusNormal0"/>
              <w:jc w:val="both"/>
            </w:pPr>
            <w:r>
              <w:t>Корень как общая часть родственных слов</w:t>
            </w:r>
          </w:p>
        </w:tc>
      </w:tr>
      <w:tr w:rsidR="00AA2FFA" w14:paraId="1DA5B8E4" w14:textId="77777777">
        <w:tc>
          <w:tcPr>
            <w:tcW w:w="1134" w:type="dxa"/>
            <w:vAlign w:val="center"/>
          </w:tcPr>
          <w:p w14:paraId="2DCC29DF" w14:textId="77777777" w:rsidR="00AA2FFA" w:rsidRDefault="004E3897" w:rsidP="004265D6">
            <w:pPr>
              <w:pStyle w:val="ConsPlusNormal0"/>
              <w:jc w:val="center"/>
            </w:pPr>
            <w:r>
              <w:t>Урок 45</w:t>
            </w:r>
          </w:p>
        </w:tc>
        <w:tc>
          <w:tcPr>
            <w:tcW w:w="7937" w:type="dxa"/>
          </w:tcPr>
          <w:p w14:paraId="0C6F1C84" w14:textId="77777777" w:rsidR="00AA2FFA" w:rsidRDefault="004E3897" w:rsidP="004265D6">
            <w:pPr>
              <w:pStyle w:val="ConsPlusNormal0"/>
              <w:jc w:val="both"/>
            </w:pPr>
            <w:r>
              <w:t>Единообразное написание гласных в корне</w:t>
            </w:r>
          </w:p>
        </w:tc>
      </w:tr>
      <w:tr w:rsidR="00AA2FFA" w14:paraId="7D567024" w14:textId="77777777">
        <w:tc>
          <w:tcPr>
            <w:tcW w:w="1134" w:type="dxa"/>
            <w:vAlign w:val="center"/>
          </w:tcPr>
          <w:p w14:paraId="79B2BA7F" w14:textId="77777777" w:rsidR="00AA2FFA" w:rsidRDefault="004E3897" w:rsidP="004265D6">
            <w:pPr>
              <w:pStyle w:val="ConsPlusNormal0"/>
              <w:jc w:val="center"/>
            </w:pPr>
            <w:r>
              <w:t>Урок 46</w:t>
            </w:r>
          </w:p>
        </w:tc>
        <w:tc>
          <w:tcPr>
            <w:tcW w:w="7937" w:type="dxa"/>
          </w:tcPr>
          <w:p w14:paraId="58A998C4" w14:textId="77777777" w:rsidR="00AA2FFA" w:rsidRDefault="004E3897" w:rsidP="004265D6">
            <w:pPr>
              <w:pStyle w:val="ConsPlusNormal0"/>
              <w:jc w:val="both"/>
            </w:pPr>
            <w:r>
              <w:t>Обозначение буквой безударного гласного звука в корне слова</w:t>
            </w:r>
          </w:p>
        </w:tc>
      </w:tr>
      <w:tr w:rsidR="00AA2FFA" w14:paraId="59B10632" w14:textId="77777777">
        <w:tc>
          <w:tcPr>
            <w:tcW w:w="1134" w:type="dxa"/>
            <w:vAlign w:val="center"/>
          </w:tcPr>
          <w:p w14:paraId="78190637" w14:textId="77777777" w:rsidR="00AA2FFA" w:rsidRDefault="004E3897" w:rsidP="004265D6">
            <w:pPr>
              <w:pStyle w:val="ConsPlusNormal0"/>
              <w:jc w:val="center"/>
            </w:pPr>
            <w:r>
              <w:t>Урок 47</w:t>
            </w:r>
          </w:p>
        </w:tc>
        <w:tc>
          <w:tcPr>
            <w:tcW w:w="7937" w:type="dxa"/>
          </w:tcPr>
          <w:p w14:paraId="731076F8" w14:textId="77777777" w:rsidR="00AA2FFA" w:rsidRDefault="004E3897" w:rsidP="004265D6">
            <w:pPr>
              <w:pStyle w:val="ConsPlusNormal0"/>
              <w:jc w:val="both"/>
            </w:pPr>
            <w:r>
              <w:t>Способы проверки написания буквы, обозначающей безударный гласный звук в корне слова</w:t>
            </w:r>
          </w:p>
        </w:tc>
      </w:tr>
      <w:tr w:rsidR="00AA2FFA" w14:paraId="5DAF6972" w14:textId="77777777">
        <w:tc>
          <w:tcPr>
            <w:tcW w:w="1134" w:type="dxa"/>
            <w:vAlign w:val="center"/>
          </w:tcPr>
          <w:p w14:paraId="7747A0F9" w14:textId="77777777" w:rsidR="00AA2FFA" w:rsidRDefault="004E3897" w:rsidP="004265D6">
            <w:pPr>
              <w:pStyle w:val="ConsPlusNormal0"/>
              <w:jc w:val="center"/>
            </w:pPr>
            <w:r>
              <w:t>Урок 48</w:t>
            </w:r>
          </w:p>
        </w:tc>
        <w:tc>
          <w:tcPr>
            <w:tcW w:w="7937" w:type="dxa"/>
          </w:tcPr>
          <w:p w14:paraId="11F7777B" w14:textId="77777777" w:rsidR="00AA2FFA" w:rsidRDefault="004E3897" w:rsidP="004265D6">
            <w:pPr>
              <w:pStyle w:val="ConsPlusNormal0"/>
              <w:jc w:val="both"/>
            </w:pPr>
            <w:r>
              <w:t>Списывание текста. Словарный диктант</w:t>
            </w:r>
          </w:p>
        </w:tc>
      </w:tr>
      <w:tr w:rsidR="00AA2FFA" w14:paraId="7D1076A7" w14:textId="77777777">
        <w:tc>
          <w:tcPr>
            <w:tcW w:w="1134" w:type="dxa"/>
            <w:vAlign w:val="center"/>
          </w:tcPr>
          <w:p w14:paraId="2D6D2A5C" w14:textId="77777777" w:rsidR="00AA2FFA" w:rsidRDefault="004E3897" w:rsidP="004265D6">
            <w:pPr>
              <w:pStyle w:val="ConsPlusNormal0"/>
              <w:jc w:val="center"/>
            </w:pPr>
            <w:r>
              <w:t>Урок 49</w:t>
            </w:r>
          </w:p>
        </w:tc>
        <w:tc>
          <w:tcPr>
            <w:tcW w:w="7937" w:type="dxa"/>
          </w:tcPr>
          <w:p w14:paraId="4FFECD22" w14:textId="77777777" w:rsidR="00AA2FFA" w:rsidRDefault="004E3897" w:rsidP="004265D6">
            <w:pPr>
              <w:pStyle w:val="ConsPlusNormal0"/>
              <w:jc w:val="both"/>
            </w:pPr>
            <w:r>
              <w:t>Корень слова: обобщение знаний</w:t>
            </w:r>
          </w:p>
        </w:tc>
      </w:tr>
      <w:tr w:rsidR="00AA2FFA" w14:paraId="393F6A87" w14:textId="77777777">
        <w:tc>
          <w:tcPr>
            <w:tcW w:w="1134" w:type="dxa"/>
            <w:vAlign w:val="center"/>
          </w:tcPr>
          <w:p w14:paraId="7BA4D4AF" w14:textId="77777777" w:rsidR="00AA2FFA" w:rsidRDefault="004E3897" w:rsidP="004265D6">
            <w:pPr>
              <w:pStyle w:val="ConsPlusNormal0"/>
              <w:jc w:val="center"/>
            </w:pPr>
            <w:r>
              <w:t>Урок 50</w:t>
            </w:r>
          </w:p>
        </w:tc>
        <w:tc>
          <w:tcPr>
            <w:tcW w:w="7937" w:type="dxa"/>
          </w:tcPr>
          <w:p w14:paraId="7D802CB0" w14:textId="77777777" w:rsidR="00AA2FFA" w:rsidRDefault="004E3897" w:rsidP="004265D6">
            <w:pPr>
              <w:pStyle w:val="ConsPlusNormal0"/>
              <w:jc w:val="both"/>
            </w:pPr>
            <w:r>
              <w:t>Правописание слов с безударным гласным звуком в корне</w:t>
            </w:r>
          </w:p>
        </w:tc>
      </w:tr>
      <w:tr w:rsidR="00AA2FFA" w14:paraId="7D94B91F" w14:textId="77777777">
        <w:tc>
          <w:tcPr>
            <w:tcW w:w="1134" w:type="dxa"/>
            <w:vAlign w:val="center"/>
          </w:tcPr>
          <w:p w14:paraId="50E689FE" w14:textId="77777777" w:rsidR="00AA2FFA" w:rsidRDefault="004E3897" w:rsidP="004265D6">
            <w:pPr>
              <w:pStyle w:val="ConsPlusNormal0"/>
              <w:jc w:val="center"/>
            </w:pPr>
            <w:r>
              <w:t>Урок 51</w:t>
            </w:r>
          </w:p>
        </w:tc>
        <w:tc>
          <w:tcPr>
            <w:tcW w:w="7937" w:type="dxa"/>
          </w:tcPr>
          <w:p w14:paraId="3748C405" w14:textId="77777777" w:rsidR="00AA2FFA" w:rsidRDefault="004E3897" w:rsidP="004265D6">
            <w:pPr>
              <w:pStyle w:val="ConsPlusNormal0"/>
              <w:jc w:val="both"/>
            </w:pPr>
            <w:r>
              <w:t>Правописание слов с безударным гласным звуком в корне: закрепление</w:t>
            </w:r>
          </w:p>
        </w:tc>
      </w:tr>
      <w:tr w:rsidR="00AA2FFA" w14:paraId="648AA852" w14:textId="77777777">
        <w:tc>
          <w:tcPr>
            <w:tcW w:w="1134" w:type="dxa"/>
            <w:vAlign w:val="center"/>
          </w:tcPr>
          <w:p w14:paraId="4D8EDB23" w14:textId="77777777" w:rsidR="00AA2FFA" w:rsidRDefault="004E3897" w:rsidP="004265D6">
            <w:pPr>
              <w:pStyle w:val="ConsPlusNormal0"/>
              <w:jc w:val="center"/>
            </w:pPr>
            <w:r>
              <w:t>Урок 52</w:t>
            </w:r>
          </w:p>
        </w:tc>
        <w:tc>
          <w:tcPr>
            <w:tcW w:w="7937" w:type="dxa"/>
          </w:tcPr>
          <w:p w14:paraId="7C79B7BC" w14:textId="77777777" w:rsidR="00AA2FFA" w:rsidRDefault="004E3897" w:rsidP="004265D6">
            <w:pPr>
              <w:pStyle w:val="ConsPlusNormal0"/>
              <w:jc w:val="both"/>
            </w:pPr>
            <w:r>
              <w:t>Объяснительный диктант: учимся обозначать безударные гласные в корне слова</w:t>
            </w:r>
          </w:p>
        </w:tc>
      </w:tr>
      <w:tr w:rsidR="00AA2FFA" w14:paraId="2F12C71D" w14:textId="77777777">
        <w:tc>
          <w:tcPr>
            <w:tcW w:w="1134" w:type="dxa"/>
            <w:vAlign w:val="center"/>
          </w:tcPr>
          <w:p w14:paraId="366849E6" w14:textId="77777777" w:rsidR="00AA2FFA" w:rsidRDefault="004E3897" w:rsidP="004265D6">
            <w:pPr>
              <w:pStyle w:val="ConsPlusNormal0"/>
              <w:jc w:val="center"/>
            </w:pPr>
            <w:r>
              <w:lastRenderedPageBreak/>
              <w:t>Урок 53</w:t>
            </w:r>
          </w:p>
        </w:tc>
        <w:tc>
          <w:tcPr>
            <w:tcW w:w="7937" w:type="dxa"/>
          </w:tcPr>
          <w:p w14:paraId="59E7DCE9" w14:textId="77777777" w:rsidR="00AA2FFA" w:rsidRDefault="004E3897" w:rsidP="004265D6">
            <w:pPr>
              <w:pStyle w:val="ConsPlusNormal0"/>
              <w:jc w:val="both"/>
            </w:pPr>
            <w:r>
              <w:t>Непроверяемые гласные в корне слова</w:t>
            </w:r>
          </w:p>
        </w:tc>
      </w:tr>
      <w:tr w:rsidR="00AA2FFA" w14:paraId="05A62B56" w14:textId="77777777">
        <w:tc>
          <w:tcPr>
            <w:tcW w:w="1134" w:type="dxa"/>
            <w:vAlign w:val="center"/>
          </w:tcPr>
          <w:p w14:paraId="7E6D6FA9" w14:textId="77777777" w:rsidR="00AA2FFA" w:rsidRDefault="004E3897" w:rsidP="004265D6">
            <w:pPr>
              <w:pStyle w:val="ConsPlusNormal0"/>
              <w:jc w:val="center"/>
            </w:pPr>
            <w:r>
              <w:t>Урок 54</w:t>
            </w:r>
          </w:p>
        </w:tc>
        <w:tc>
          <w:tcPr>
            <w:tcW w:w="7937" w:type="dxa"/>
          </w:tcPr>
          <w:p w14:paraId="47619537" w14:textId="77777777" w:rsidR="00AA2FFA" w:rsidRDefault="004E3897" w:rsidP="004265D6">
            <w:pPr>
              <w:pStyle w:val="ConsPlusNormal0"/>
              <w:jc w:val="both"/>
            </w:pPr>
            <w:r>
              <w:t>Правописание слов с проверяемыми и непроверяемыми безударными гласными в корне слова</w:t>
            </w:r>
          </w:p>
        </w:tc>
      </w:tr>
      <w:tr w:rsidR="00AA2FFA" w14:paraId="2A3E0335" w14:textId="77777777">
        <w:tc>
          <w:tcPr>
            <w:tcW w:w="1134" w:type="dxa"/>
            <w:vAlign w:val="center"/>
          </w:tcPr>
          <w:p w14:paraId="52D9393D" w14:textId="77777777" w:rsidR="00AA2FFA" w:rsidRDefault="004E3897" w:rsidP="004265D6">
            <w:pPr>
              <w:pStyle w:val="ConsPlusNormal0"/>
              <w:jc w:val="center"/>
            </w:pPr>
            <w:r>
              <w:t>Урок 55</w:t>
            </w:r>
          </w:p>
        </w:tc>
        <w:tc>
          <w:tcPr>
            <w:tcW w:w="7937" w:type="dxa"/>
          </w:tcPr>
          <w:p w14:paraId="7275BF6F" w14:textId="77777777" w:rsidR="00AA2FFA" w:rsidRDefault="004E3897" w:rsidP="004265D6">
            <w:pPr>
              <w:pStyle w:val="ConsPlusNormal0"/>
              <w:jc w:val="both"/>
            </w:pPr>
            <w:r>
              <w:t>Обозначение парных по звонкости-глухости согласных в корне слова</w:t>
            </w:r>
          </w:p>
        </w:tc>
      </w:tr>
      <w:tr w:rsidR="00AA2FFA" w14:paraId="19BC18F4" w14:textId="77777777">
        <w:tc>
          <w:tcPr>
            <w:tcW w:w="1134" w:type="dxa"/>
            <w:vAlign w:val="center"/>
          </w:tcPr>
          <w:p w14:paraId="280DC1BA" w14:textId="77777777" w:rsidR="00AA2FFA" w:rsidRDefault="004E3897" w:rsidP="004265D6">
            <w:pPr>
              <w:pStyle w:val="ConsPlusNormal0"/>
              <w:jc w:val="center"/>
            </w:pPr>
            <w:r>
              <w:t>Урок 56</w:t>
            </w:r>
          </w:p>
        </w:tc>
        <w:tc>
          <w:tcPr>
            <w:tcW w:w="7937" w:type="dxa"/>
          </w:tcPr>
          <w:p w14:paraId="32CDBC43" w14:textId="77777777" w:rsidR="00AA2FFA" w:rsidRDefault="004E3897" w:rsidP="004265D6">
            <w:pPr>
              <w:pStyle w:val="ConsPlusNormal0"/>
              <w:jc w:val="both"/>
            </w:pPr>
            <w:r>
              <w:t>Правописание слов с парным по звонкости-глухости согласным в корне слова</w:t>
            </w:r>
          </w:p>
        </w:tc>
      </w:tr>
      <w:tr w:rsidR="00AA2FFA" w14:paraId="3BFEFDA4" w14:textId="77777777">
        <w:tc>
          <w:tcPr>
            <w:tcW w:w="1134" w:type="dxa"/>
            <w:vAlign w:val="center"/>
          </w:tcPr>
          <w:p w14:paraId="60160E79" w14:textId="77777777" w:rsidR="00AA2FFA" w:rsidRDefault="004E3897" w:rsidP="004265D6">
            <w:pPr>
              <w:pStyle w:val="ConsPlusNormal0"/>
              <w:jc w:val="center"/>
            </w:pPr>
            <w:r>
              <w:t>Урок 57</w:t>
            </w:r>
          </w:p>
        </w:tc>
        <w:tc>
          <w:tcPr>
            <w:tcW w:w="7937" w:type="dxa"/>
          </w:tcPr>
          <w:p w14:paraId="49361CE3" w14:textId="77777777" w:rsidR="00AA2FFA" w:rsidRDefault="004E3897" w:rsidP="004265D6">
            <w:pPr>
              <w:pStyle w:val="ConsPlusNormal0"/>
              <w:jc w:val="both"/>
            </w:pPr>
            <w:r>
              <w:t>Способы проверки согласных в корне слова</w:t>
            </w:r>
          </w:p>
        </w:tc>
      </w:tr>
      <w:tr w:rsidR="00AA2FFA" w14:paraId="3B1E6CDB" w14:textId="77777777">
        <w:tc>
          <w:tcPr>
            <w:tcW w:w="1134" w:type="dxa"/>
            <w:vAlign w:val="center"/>
          </w:tcPr>
          <w:p w14:paraId="405559DD" w14:textId="77777777" w:rsidR="00AA2FFA" w:rsidRDefault="004E3897" w:rsidP="004265D6">
            <w:pPr>
              <w:pStyle w:val="ConsPlusNormal0"/>
              <w:jc w:val="center"/>
            </w:pPr>
            <w:r>
              <w:t>Урок 58</w:t>
            </w:r>
          </w:p>
        </w:tc>
        <w:tc>
          <w:tcPr>
            <w:tcW w:w="7937" w:type="dxa"/>
          </w:tcPr>
          <w:p w14:paraId="25655299" w14:textId="77777777" w:rsidR="00AA2FFA" w:rsidRDefault="004E3897" w:rsidP="004265D6">
            <w:pPr>
              <w:pStyle w:val="ConsPlusNormal0"/>
              <w:jc w:val="both"/>
            </w:pPr>
            <w:r>
              <w:t>Отработка правописания слов с парным по глухости звонкости согласным в корне слова</w:t>
            </w:r>
          </w:p>
        </w:tc>
      </w:tr>
      <w:tr w:rsidR="00AA2FFA" w14:paraId="01ED8FC3" w14:textId="77777777">
        <w:tc>
          <w:tcPr>
            <w:tcW w:w="1134" w:type="dxa"/>
            <w:vAlign w:val="center"/>
          </w:tcPr>
          <w:p w14:paraId="1942ED05" w14:textId="77777777" w:rsidR="00AA2FFA" w:rsidRDefault="004E3897" w:rsidP="004265D6">
            <w:pPr>
              <w:pStyle w:val="ConsPlusNormal0"/>
              <w:jc w:val="center"/>
            </w:pPr>
            <w:r>
              <w:t>Урок 59</w:t>
            </w:r>
          </w:p>
        </w:tc>
        <w:tc>
          <w:tcPr>
            <w:tcW w:w="7937" w:type="dxa"/>
          </w:tcPr>
          <w:p w14:paraId="378B9C07" w14:textId="77777777" w:rsidR="00AA2FFA" w:rsidRDefault="004E3897" w:rsidP="004265D6">
            <w:pPr>
              <w:pStyle w:val="ConsPlusNormal0"/>
              <w:jc w:val="both"/>
            </w:pPr>
            <w:r>
              <w:t>Учимся писать буквы согласных в корне слова</w:t>
            </w:r>
          </w:p>
        </w:tc>
      </w:tr>
      <w:tr w:rsidR="00AA2FFA" w14:paraId="4584C76C" w14:textId="77777777">
        <w:tc>
          <w:tcPr>
            <w:tcW w:w="1134" w:type="dxa"/>
            <w:vAlign w:val="center"/>
          </w:tcPr>
          <w:p w14:paraId="11B0EFCE" w14:textId="77777777" w:rsidR="00AA2FFA" w:rsidRDefault="004E3897" w:rsidP="004265D6">
            <w:pPr>
              <w:pStyle w:val="ConsPlusNormal0"/>
              <w:jc w:val="center"/>
            </w:pPr>
            <w:r>
              <w:t>Урок 60</w:t>
            </w:r>
          </w:p>
        </w:tc>
        <w:tc>
          <w:tcPr>
            <w:tcW w:w="7937" w:type="dxa"/>
          </w:tcPr>
          <w:p w14:paraId="4BEC5BA6" w14:textId="77777777" w:rsidR="00AA2FFA" w:rsidRDefault="004E3897" w:rsidP="004265D6">
            <w:pPr>
              <w:pStyle w:val="ConsPlusNormal0"/>
              <w:jc w:val="both"/>
            </w:pPr>
            <w:r>
              <w:t>Объяснительный диктант: учимся писать буквы согласных в корне слова</w:t>
            </w:r>
          </w:p>
        </w:tc>
      </w:tr>
      <w:tr w:rsidR="00AA2FFA" w14:paraId="288DDCA9" w14:textId="77777777">
        <w:tc>
          <w:tcPr>
            <w:tcW w:w="1134" w:type="dxa"/>
            <w:vAlign w:val="center"/>
          </w:tcPr>
          <w:p w14:paraId="11E34517" w14:textId="77777777" w:rsidR="00AA2FFA" w:rsidRDefault="004E3897" w:rsidP="004265D6">
            <w:pPr>
              <w:pStyle w:val="ConsPlusNormal0"/>
              <w:jc w:val="center"/>
            </w:pPr>
            <w:r>
              <w:t>Урок 61</w:t>
            </w:r>
          </w:p>
        </w:tc>
        <w:tc>
          <w:tcPr>
            <w:tcW w:w="7937" w:type="dxa"/>
          </w:tcPr>
          <w:p w14:paraId="56DE4870" w14:textId="77777777" w:rsidR="00AA2FFA" w:rsidRDefault="004E3897" w:rsidP="004265D6">
            <w:pPr>
              <w:pStyle w:val="ConsPlusNormal0"/>
              <w:jc w:val="both"/>
            </w:pPr>
            <w:r>
              <w:t>Суффикс как часть слова</w:t>
            </w:r>
          </w:p>
        </w:tc>
      </w:tr>
      <w:tr w:rsidR="00AA2FFA" w14:paraId="4694794E" w14:textId="77777777">
        <w:tc>
          <w:tcPr>
            <w:tcW w:w="1134" w:type="dxa"/>
            <w:vAlign w:val="center"/>
          </w:tcPr>
          <w:p w14:paraId="65570F6A" w14:textId="77777777" w:rsidR="00AA2FFA" w:rsidRDefault="004E3897" w:rsidP="004265D6">
            <w:pPr>
              <w:pStyle w:val="ConsPlusNormal0"/>
              <w:jc w:val="center"/>
            </w:pPr>
            <w:r>
              <w:t>Урок 62</w:t>
            </w:r>
          </w:p>
        </w:tc>
        <w:tc>
          <w:tcPr>
            <w:tcW w:w="7937" w:type="dxa"/>
          </w:tcPr>
          <w:p w14:paraId="57F75569" w14:textId="77777777" w:rsidR="00AA2FFA" w:rsidRDefault="004E3897" w:rsidP="004265D6">
            <w:pPr>
              <w:pStyle w:val="ConsPlusNormal0"/>
              <w:jc w:val="both"/>
            </w:pPr>
            <w:r>
              <w:t>Суффикс как часть слова: наблюдение за значением</w:t>
            </w:r>
          </w:p>
        </w:tc>
      </w:tr>
      <w:tr w:rsidR="00AA2FFA" w14:paraId="7BFA24CE" w14:textId="77777777">
        <w:tc>
          <w:tcPr>
            <w:tcW w:w="1134" w:type="dxa"/>
            <w:vAlign w:val="center"/>
          </w:tcPr>
          <w:p w14:paraId="48FE8F36" w14:textId="77777777" w:rsidR="00AA2FFA" w:rsidRDefault="004E3897" w:rsidP="004265D6">
            <w:pPr>
              <w:pStyle w:val="ConsPlusNormal0"/>
              <w:jc w:val="center"/>
            </w:pPr>
            <w:r>
              <w:t>Урок 63</w:t>
            </w:r>
          </w:p>
        </w:tc>
        <w:tc>
          <w:tcPr>
            <w:tcW w:w="7937" w:type="dxa"/>
          </w:tcPr>
          <w:p w14:paraId="68C8D757" w14:textId="77777777" w:rsidR="00AA2FFA" w:rsidRDefault="004E3897" w:rsidP="004265D6">
            <w:pPr>
              <w:pStyle w:val="ConsPlusNormal0"/>
              <w:jc w:val="both"/>
            </w:pPr>
            <w:r>
              <w:t>Списывание текста. Словарный диктант</w:t>
            </w:r>
          </w:p>
        </w:tc>
      </w:tr>
      <w:tr w:rsidR="00AA2FFA" w14:paraId="39746B63" w14:textId="77777777">
        <w:tc>
          <w:tcPr>
            <w:tcW w:w="1134" w:type="dxa"/>
            <w:vAlign w:val="center"/>
          </w:tcPr>
          <w:p w14:paraId="4662EADF" w14:textId="77777777" w:rsidR="00AA2FFA" w:rsidRDefault="004E3897" w:rsidP="004265D6">
            <w:pPr>
              <w:pStyle w:val="ConsPlusNormal0"/>
              <w:jc w:val="center"/>
            </w:pPr>
            <w:r>
              <w:t>Урок 64</w:t>
            </w:r>
          </w:p>
        </w:tc>
        <w:tc>
          <w:tcPr>
            <w:tcW w:w="7937" w:type="dxa"/>
          </w:tcPr>
          <w:p w14:paraId="5BD9468D" w14:textId="77777777" w:rsidR="00AA2FFA" w:rsidRDefault="004E3897" w:rsidP="004265D6">
            <w:pPr>
              <w:pStyle w:val="ConsPlusNormal0"/>
              <w:jc w:val="both"/>
            </w:pPr>
            <w:r>
              <w:t>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w:t>
            </w:r>
          </w:p>
        </w:tc>
      </w:tr>
      <w:tr w:rsidR="00AA2FFA" w14:paraId="25F57F33" w14:textId="77777777">
        <w:tc>
          <w:tcPr>
            <w:tcW w:w="1134" w:type="dxa"/>
            <w:vAlign w:val="center"/>
          </w:tcPr>
          <w:p w14:paraId="4248787A" w14:textId="77777777" w:rsidR="00AA2FFA" w:rsidRDefault="004E3897" w:rsidP="004265D6">
            <w:pPr>
              <w:pStyle w:val="ConsPlusNormal0"/>
              <w:jc w:val="center"/>
            </w:pPr>
            <w:r>
              <w:t>Урок 65</w:t>
            </w:r>
          </w:p>
        </w:tc>
        <w:tc>
          <w:tcPr>
            <w:tcW w:w="7937" w:type="dxa"/>
          </w:tcPr>
          <w:p w14:paraId="7142AD0B" w14:textId="77777777" w:rsidR="00AA2FFA" w:rsidRDefault="004E3897" w:rsidP="004265D6">
            <w:pPr>
              <w:pStyle w:val="ConsPlusNormal0"/>
              <w:jc w:val="both"/>
            </w:pPr>
            <w:r>
              <w:t>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w:t>
            </w:r>
          </w:p>
        </w:tc>
      </w:tr>
      <w:tr w:rsidR="00AA2FFA" w14:paraId="08A7F97E" w14:textId="77777777">
        <w:tc>
          <w:tcPr>
            <w:tcW w:w="1134" w:type="dxa"/>
            <w:vAlign w:val="center"/>
          </w:tcPr>
          <w:p w14:paraId="561D9946" w14:textId="77777777" w:rsidR="00AA2FFA" w:rsidRDefault="004E3897" w:rsidP="004265D6">
            <w:pPr>
              <w:pStyle w:val="ConsPlusNormal0"/>
              <w:jc w:val="center"/>
            </w:pPr>
            <w:r>
              <w:t>Урок 66</w:t>
            </w:r>
          </w:p>
        </w:tc>
        <w:tc>
          <w:tcPr>
            <w:tcW w:w="7937" w:type="dxa"/>
          </w:tcPr>
          <w:p w14:paraId="488DF2CA" w14:textId="77777777" w:rsidR="00AA2FFA" w:rsidRDefault="004E3897" w:rsidP="004265D6">
            <w:pPr>
              <w:pStyle w:val="ConsPlusNormal0"/>
              <w:jc w:val="both"/>
            </w:pPr>
            <w:r>
              <w:t>Приставка как часть слова (наблюдение)</w:t>
            </w:r>
          </w:p>
        </w:tc>
      </w:tr>
      <w:tr w:rsidR="00AA2FFA" w14:paraId="5A0B2722" w14:textId="77777777">
        <w:tc>
          <w:tcPr>
            <w:tcW w:w="1134" w:type="dxa"/>
            <w:vAlign w:val="center"/>
          </w:tcPr>
          <w:p w14:paraId="2F1AFC8A" w14:textId="77777777" w:rsidR="00AA2FFA" w:rsidRDefault="004E3897" w:rsidP="004265D6">
            <w:pPr>
              <w:pStyle w:val="ConsPlusNormal0"/>
              <w:jc w:val="center"/>
            </w:pPr>
            <w:r>
              <w:t>Урок 67</w:t>
            </w:r>
          </w:p>
        </w:tc>
        <w:tc>
          <w:tcPr>
            <w:tcW w:w="7937" w:type="dxa"/>
          </w:tcPr>
          <w:p w14:paraId="39570297" w14:textId="77777777" w:rsidR="00AA2FFA" w:rsidRDefault="004E3897" w:rsidP="004265D6">
            <w:pPr>
              <w:pStyle w:val="ConsPlusNormal0"/>
              <w:jc w:val="both"/>
            </w:pPr>
            <w:r>
              <w:t>Орфографическая зоркость как осознание места возможного возникновения орфографической ошибки: наблюдение за правописанием приставок</w:t>
            </w:r>
          </w:p>
        </w:tc>
      </w:tr>
      <w:tr w:rsidR="00AA2FFA" w14:paraId="4B519E60" w14:textId="77777777">
        <w:tc>
          <w:tcPr>
            <w:tcW w:w="1134" w:type="dxa"/>
            <w:vAlign w:val="center"/>
          </w:tcPr>
          <w:p w14:paraId="78E919BE" w14:textId="77777777" w:rsidR="00AA2FFA" w:rsidRDefault="004E3897" w:rsidP="004265D6">
            <w:pPr>
              <w:pStyle w:val="ConsPlusNormal0"/>
              <w:jc w:val="center"/>
            </w:pPr>
            <w:r>
              <w:t>Урок 68</w:t>
            </w:r>
          </w:p>
        </w:tc>
        <w:tc>
          <w:tcPr>
            <w:tcW w:w="7937" w:type="dxa"/>
          </w:tcPr>
          <w:p w14:paraId="218D786C" w14:textId="77777777" w:rsidR="00AA2FFA" w:rsidRDefault="004E3897" w:rsidP="004265D6">
            <w:pPr>
              <w:pStyle w:val="ConsPlusNormal0"/>
              <w:jc w:val="both"/>
            </w:pPr>
            <w:r>
              <w:t>Различные способы решения орфографической задачи в зависимости от места орфограммы в слове</w:t>
            </w:r>
          </w:p>
        </w:tc>
      </w:tr>
      <w:tr w:rsidR="00AA2FFA" w14:paraId="4489F1AC" w14:textId="77777777">
        <w:tc>
          <w:tcPr>
            <w:tcW w:w="1134" w:type="dxa"/>
            <w:vAlign w:val="center"/>
          </w:tcPr>
          <w:p w14:paraId="1535AC3C" w14:textId="77777777" w:rsidR="00AA2FFA" w:rsidRDefault="004E3897" w:rsidP="004265D6">
            <w:pPr>
              <w:pStyle w:val="ConsPlusNormal0"/>
              <w:jc w:val="center"/>
            </w:pPr>
            <w:r>
              <w:t>Урок 69</w:t>
            </w:r>
          </w:p>
        </w:tc>
        <w:tc>
          <w:tcPr>
            <w:tcW w:w="7937" w:type="dxa"/>
          </w:tcPr>
          <w:p w14:paraId="471D27BA" w14:textId="77777777" w:rsidR="00AA2FFA" w:rsidRDefault="004E3897" w:rsidP="004265D6">
            <w:pPr>
              <w:pStyle w:val="ConsPlusNormal0"/>
              <w:jc w:val="both"/>
            </w:pPr>
            <w:r>
              <w:t>Роль суффиксов и приставок</w:t>
            </w:r>
          </w:p>
        </w:tc>
      </w:tr>
      <w:tr w:rsidR="00AA2FFA" w14:paraId="5D9F2DB0" w14:textId="77777777">
        <w:tc>
          <w:tcPr>
            <w:tcW w:w="1134" w:type="dxa"/>
            <w:vAlign w:val="center"/>
          </w:tcPr>
          <w:p w14:paraId="7B092AEC" w14:textId="77777777" w:rsidR="00AA2FFA" w:rsidRDefault="004E3897" w:rsidP="004265D6">
            <w:pPr>
              <w:pStyle w:val="ConsPlusNormal0"/>
              <w:jc w:val="center"/>
            </w:pPr>
            <w:r>
              <w:t>Урок 70</w:t>
            </w:r>
          </w:p>
        </w:tc>
        <w:tc>
          <w:tcPr>
            <w:tcW w:w="7937" w:type="dxa"/>
          </w:tcPr>
          <w:p w14:paraId="29C09EF7" w14:textId="77777777" w:rsidR="00AA2FFA" w:rsidRDefault="004E3897" w:rsidP="004265D6">
            <w:pPr>
              <w:pStyle w:val="ConsPlusNormal0"/>
              <w:jc w:val="both"/>
            </w:pPr>
            <w:r>
              <w:t>Состав слова: систематизация знаний</w:t>
            </w:r>
          </w:p>
        </w:tc>
      </w:tr>
      <w:tr w:rsidR="00AA2FFA" w14:paraId="5D5E223E" w14:textId="77777777">
        <w:tc>
          <w:tcPr>
            <w:tcW w:w="1134" w:type="dxa"/>
            <w:vAlign w:val="center"/>
          </w:tcPr>
          <w:p w14:paraId="3EA8AF79" w14:textId="77777777" w:rsidR="00AA2FFA" w:rsidRDefault="004E3897" w:rsidP="004265D6">
            <w:pPr>
              <w:pStyle w:val="ConsPlusNormal0"/>
              <w:jc w:val="center"/>
            </w:pPr>
            <w:r>
              <w:t>Урок 71</w:t>
            </w:r>
          </w:p>
        </w:tc>
        <w:tc>
          <w:tcPr>
            <w:tcW w:w="7937" w:type="dxa"/>
          </w:tcPr>
          <w:p w14:paraId="68609C6E" w14:textId="77777777" w:rsidR="00AA2FFA" w:rsidRDefault="004E3897" w:rsidP="004265D6">
            <w:pPr>
              <w:pStyle w:val="ConsPlusNormal0"/>
              <w:jc w:val="both"/>
            </w:pPr>
            <w:r>
              <w:t>Состав слова: обобщение</w:t>
            </w:r>
          </w:p>
        </w:tc>
      </w:tr>
      <w:tr w:rsidR="00AA2FFA" w14:paraId="4676148D" w14:textId="77777777">
        <w:tc>
          <w:tcPr>
            <w:tcW w:w="1134" w:type="dxa"/>
            <w:vAlign w:val="center"/>
          </w:tcPr>
          <w:p w14:paraId="7F548F25" w14:textId="77777777" w:rsidR="00AA2FFA" w:rsidRDefault="004E3897" w:rsidP="004265D6">
            <w:pPr>
              <w:pStyle w:val="ConsPlusNormal0"/>
              <w:jc w:val="center"/>
            </w:pPr>
            <w:r>
              <w:t>Урок 72</w:t>
            </w:r>
          </w:p>
        </w:tc>
        <w:tc>
          <w:tcPr>
            <w:tcW w:w="7937" w:type="dxa"/>
          </w:tcPr>
          <w:p w14:paraId="6A046A7C" w14:textId="77777777" w:rsidR="00AA2FFA" w:rsidRDefault="004E3897" w:rsidP="004265D6">
            <w:pPr>
              <w:pStyle w:val="ConsPlusNormal0"/>
              <w:jc w:val="both"/>
            </w:pPr>
            <w:r>
              <w:t>Отработка способов решения орфографической задачи в зависимости от места орфограммы в слове</w:t>
            </w:r>
          </w:p>
        </w:tc>
      </w:tr>
      <w:tr w:rsidR="00AA2FFA" w14:paraId="2BAA688D" w14:textId="77777777">
        <w:tc>
          <w:tcPr>
            <w:tcW w:w="1134" w:type="dxa"/>
            <w:vAlign w:val="center"/>
          </w:tcPr>
          <w:p w14:paraId="3AFF4894" w14:textId="77777777" w:rsidR="00AA2FFA" w:rsidRDefault="004E3897" w:rsidP="004265D6">
            <w:pPr>
              <w:pStyle w:val="ConsPlusNormal0"/>
              <w:jc w:val="center"/>
            </w:pPr>
            <w:r>
              <w:t>Урок 73</w:t>
            </w:r>
          </w:p>
        </w:tc>
        <w:tc>
          <w:tcPr>
            <w:tcW w:w="7937" w:type="dxa"/>
          </w:tcPr>
          <w:p w14:paraId="6E902A0F" w14:textId="77777777" w:rsidR="00AA2FFA" w:rsidRDefault="004E3897" w:rsidP="004265D6">
            <w:pPr>
              <w:pStyle w:val="ConsPlusNormal0"/>
              <w:jc w:val="both"/>
            </w:pPr>
            <w:r>
              <w:t>Знакомство с жанром поздравления</w:t>
            </w:r>
          </w:p>
        </w:tc>
      </w:tr>
      <w:tr w:rsidR="00AA2FFA" w14:paraId="459447EF" w14:textId="77777777">
        <w:tc>
          <w:tcPr>
            <w:tcW w:w="1134" w:type="dxa"/>
            <w:vAlign w:val="center"/>
          </w:tcPr>
          <w:p w14:paraId="4379C0AA" w14:textId="77777777" w:rsidR="00AA2FFA" w:rsidRDefault="004E3897" w:rsidP="004265D6">
            <w:pPr>
              <w:pStyle w:val="ConsPlusNormal0"/>
              <w:jc w:val="center"/>
            </w:pPr>
            <w:r>
              <w:t>Урок 74</w:t>
            </w:r>
          </w:p>
        </w:tc>
        <w:tc>
          <w:tcPr>
            <w:tcW w:w="7937" w:type="dxa"/>
          </w:tcPr>
          <w:p w14:paraId="30E112A0" w14:textId="77777777" w:rsidR="00AA2FFA" w:rsidRDefault="004E3897" w:rsidP="004265D6">
            <w:pPr>
              <w:pStyle w:val="ConsPlusNormal0"/>
              <w:jc w:val="both"/>
            </w:pPr>
            <w:r>
              <w:t>Учимся писать буквы гласных и согласных в корне слова</w:t>
            </w:r>
          </w:p>
        </w:tc>
      </w:tr>
      <w:tr w:rsidR="00AA2FFA" w14:paraId="586CEDCF" w14:textId="77777777">
        <w:tc>
          <w:tcPr>
            <w:tcW w:w="1134" w:type="dxa"/>
            <w:vAlign w:val="center"/>
          </w:tcPr>
          <w:p w14:paraId="6498846C" w14:textId="77777777" w:rsidR="00AA2FFA" w:rsidRDefault="004E3897" w:rsidP="004265D6">
            <w:pPr>
              <w:pStyle w:val="ConsPlusNormal0"/>
              <w:jc w:val="center"/>
            </w:pPr>
            <w:r>
              <w:lastRenderedPageBreak/>
              <w:t>Урок 75</w:t>
            </w:r>
          </w:p>
        </w:tc>
        <w:tc>
          <w:tcPr>
            <w:tcW w:w="7937" w:type="dxa"/>
          </w:tcPr>
          <w:p w14:paraId="4A1D12F4" w14:textId="77777777" w:rsidR="00AA2FFA" w:rsidRDefault="004E3897" w:rsidP="004265D6">
            <w:pPr>
              <w:pStyle w:val="ConsPlusNormal0"/>
              <w:jc w:val="both"/>
            </w:pPr>
            <w:r>
              <w:t>Диктант на изученные орфограммы в корне слова</w:t>
            </w:r>
          </w:p>
        </w:tc>
      </w:tr>
      <w:tr w:rsidR="00AA2FFA" w14:paraId="4F2737F5" w14:textId="77777777">
        <w:tc>
          <w:tcPr>
            <w:tcW w:w="1134" w:type="dxa"/>
            <w:vAlign w:val="center"/>
          </w:tcPr>
          <w:p w14:paraId="65EC0FDD" w14:textId="77777777" w:rsidR="00AA2FFA" w:rsidRDefault="004E3897" w:rsidP="004265D6">
            <w:pPr>
              <w:pStyle w:val="ConsPlusNormal0"/>
              <w:jc w:val="center"/>
            </w:pPr>
            <w:r>
              <w:t>Урок 76</w:t>
            </w:r>
          </w:p>
        </w:tc>
        <w:tc>
          <w:tcPr>
            <w:tcW w:w="7937" w:type="dxa"/>
          </w:tcPr>
          <w:p w14:paraId="2C29802E" w14:textId="77777777" w:rsidR="00AA2FFA" w:rsidRDefault="004E3897" w:rsidP="004265D6">
            <w:pPr>
              <w:pStyle w:val="ConsPlusNormal0"/>
              <w:jc w:val="both"/>
            </w:pPr>
            <w:r>
              <w:t>Работа над ошибками, допущенными в диктанте</w:t>
            </w:r>
          </w:p>
        </w:tc>
      </w:tr>
      <w:tr w:rsidR="00AA2FFA" w14:paraId="12CB0A84" w14:textId="77777777">
        <w:tc>
          <w:tcPr>
            <w:tcW w:w="1134" w:type="dxa"/>
            <w:vAlign w:val="center"/>
          </w:tcPr>
          <w:p w14:paraId="2E9A8447" w14:textId="77777777" w:rsidR="00AA2FFA" w:rsidRDefault="004E3897" w:rsidP="004265D6">
            <w:pPr>
              <w:pStyle w:val="ConsPlusNormal0"/>
              <w:jc w:val="center"/>
            </w:pPr>
            <w:r>
              <w:t>Урок 77</w:t>
            </w:r>
          </w:p>
        </w:tc>
        <w:tc>
          <w:tcPr>
            <w:tcW w:w="7937" w:type="dxa"/>
          </w:tcPr>
          <w:p w14:paraId="78D15C33" w14:textId="77777777" w:rsidR="00AA2FFA" w:rsidRDefault="004E3897" w:rsidP="004265D6">
            <w:pPr>
              <w:pStyle w:val="ConsPlusNormal0"/>
              <w:jc w:val="both"/>
            </w:pPr>
            <w:r>
              <w:t>Резервный урок по разделу состав слова: корни с чередованием согласных снег/снеж, бег/беж, пух/пуш, сапог/сапож и другие</w:t>
            </w:r>
          </w:p>
        </w:tc>
      </w:tr>
      <w:tr w:rsidR="00AA2FFA" w14:paraId="5599A66C" w14:textId="77777777">
        <w:tc>
          <w:tcPr>
            <w:tcW w:w="1134" w:type="dxa"/>
            <w:vAlign w:val="center"/>
          </w:tcPr>
          <w:p w14:paraId="125F1258" w14:textId="77777777" w:rsidR="00AA2FFA" w:rsidRDefault="004E3897" w:rsidP="004265D6">
            <w:pPr>
              <w:pStyle w:val="ConsPlusNormal0"/>
              <w:jc w:val="center"/>
            </w:pPr>
            <w:r>
              <w:t>Урок 78</w:t>
            </w:r>
          </w:p>
        </w:tc>
        <w:tc>
          <w:tcPr>
            <w:tcW w:w="7937" w:type="dxa"/>
          </w:tcPr>
          <w:p w14:paraId="644F69C5" w14:textId="77777777" w:rsidR="00AA2FFA" w:rsidRDefault="004E3897" w:rsidP="004265D6">
            <w:pPr>
              <w:pStyle w:val="ConsPlusNormal0"/>
              <w:jc w:val="both"/>
            </w:pPr>
            <w:r>
              <w:t>Резервный урок по разделу состав слова: как образуются слова</w:t>
            </w:r>
          </w:p>
        </w:tc>
      </w:tr>
      <w:tr w:rsidR="00AA2FFA" w14:paraId="4CAC4DB0" w14:textId="77777777">
        <w:tc>
          <w:tcPr>
            <w:tcW w:w="1134" w:type="dxa"/>
            <w:vAlign w:val="center"/>
          </w:tcPr>
          <w:p w14:paraId="029260BE" w14:textId="77777777" w:rsidR="00AA2FFA" w:rsidRDefault="004E3897" w:rsidP="004265D6">
            <w:pPr>
              <w:pStyle w:val="ConsPlusNormal0"/>
              <w:jc w:val="center"/>
            </w:pPr>
            <w:r>
              <w:t>Урок 79</w:t>
            </w:r>
          </w:p>
        </w:tc>
        <w:tc>
          <w:tcPr>
            <w:tcW w:w="7937" w:type="dxa"/>
          </w:tcPr>
          <w:p w14:paraId="449614E4" w14:textId="77777777" w:rsidR="00AA2FFA" w:rsidRDefault="004E3897" w:rsidP="004265D6">
            <w:pPr>
              <w:pStyle w:val="ConsPlusNormal0"/>
              <w:jc w:val="both"/>
            </w:pPr>
            <w:r>
              <w:t>Резервный урок по разделу состав слова: нулевое окончание (наблюдение)</w:t>
            </w:r>
          </w:p>
        </w:tc>
      </w:tr>
      <w:tr w:rsidR="00AA2FFA" w14:paraId="72AB38F5" w14:textId="77777777">
        <w:tc>
          <w:tcPr>
            <w:tcW w:w="1134" w:type="dxa"/>
            <w:vAlign w:val="center"/>
          </w:tcPr>
          <w:p w14:paraId="092D4822" w14:textId="77777777" w:rsidR="00AA2FFA" w:rsidRDefault="004E3897" w:rsidP="004265D6">
            <w:pPr>
              <w:pStyle w:val="ConsPlusNormal0"/>
              <w:jc w:val="center"/>
            </w:pPr>
            <w:r>
              <w:t>Урок 80</w:t>
            </w:r>
          </w:p>
        </w:tc>
        <w:tc>
          <w:tcPr>
            <w:tcW w:w="7937" w:type="dxa"/>
          </w:tcPr>
          <w:p w14:paraId="2935091C" w14:textId="77777777" w:rsidR="00AA2FFA" w:rsidRDefault="004E3897" w:rsidP="004265D6">
            <w:pPr>
              <w:pStyle w:val="ConsPlusNormal0"/>
              <w:jc w:val="both"/>
            </w:pPr>
            <w:r>
              <w:t>Контрольная работа. Списывание текста. Словарный диктант</w:t>
            </w:r>
          </w:p>
        </w:tc>
      </w:tr>
      <w:tr w:rsidR="00AA2FFA" w14:paraId="319B7771" w14:textId="77777777">
        <w:tc>
          <w:tcPr>
            <w:tcW w:w="1134" w:type="dxa"/>
            <w:vAlign w:val="center"/>
          </w:tcPr>
          <w:p w14:paraId="2DB4FB47" w14:textId="77777777" w:rsidR="00AA2FFA" w:rsidRDefault="004E3897" w:rsidP="004265D6">
            <w:pPr>
              <w:pStyle w:val="ConsPlusNormal0"/>
              <w:jc w:val="center"/>
            </w:pPr>
            <w:r>
              <w:t>Урок 81</w:t>
            </w:r>
          </w:p>
        </w:tc>
        <w:tc>
          <w:tcPr>
            <w:tcW w:w="7937" w:type="dxa"/>
          </w:tcPr>
          <w:p w14:paraId="13189868" w14:textId="77777777" w:rsidR="00AA2FFA" w:rsidRDefault="004E3897" w:rsidP="004265D6">
            <w:pPr>
              <w:pStyle w:val="ConsPlusNormal0"/>
              <w:jc w:val="both"/>
            </w:pPr>
            <w:r>
              <w:t>Составление устного рассказа по репродукции картины</w:t>
            </w:r>
          </w:p>
        </w:tc>
      </w:tr>
      <w:tr w:rsidR="00AA2FFA" w14:paraId="3C8B4754" w14:textId="77777777">
        <w:tc>
          <w:tcPr>
            <w:tcW w:w="1134" w:type="dxa"/>
            <w:vAlign w:val="center"/>
          </w:tcPr>
          <w:p w14:paraId="34420397" w14:textId="77777777" w:rsidR="00AA2FFA" w:rsidRDefault="004E3897" w:rsidP="004265D6">
            <w:pPr>
              <w:pStyle w:val="ConsPlusNormal0"/>
              <w:jc w:val="center"/>
            </w:pPr>
            <w:r>
              <w:t>Урок 82</w:t>
            </w:r>
          </w:p>
        </w:tc>
        <w:tc>
          <w:tcPr>
            <w:tcW w:w="7937" w:type="dxa"/>
          </w:tcPr>
          <w:p w14:paraId="63909404" w14:textId="77777777" w:rsidR="00AA2FFA" w:rsidRDefault="004E3897" w:rsidP="004265D6">
            <w:pPr>
              <w:pStyle w:val="ConsPlusNormal0"/>
              <w:jc w:val="both"/>
            </w:pPr>
            <w:r>
              <w:t>Слово и его значение</w:t>
            </w:r>
          </w:p>
        </w:tc>
      </w:tr>
      <w:tr w:rsidR="00AA2FFA" w14:paraId="20B3F376" w14:textId="77777777">
        <w:tc>
          <w:tcPr>
            <w:tcW w:w="1134" w:type="dxa"/>
            <w:vAlign w:val="center"/>
          </w:tcPr>
          <w:p w14:paraId="463C2E3E" w14:textId="77777777" w:rsidR="00AA2FFA" w:rsidRDefault="004E3897" w:rsidP="004265D6">
            <w:pPr>
              <w:pStyle w:val="ConsPlusNormal0"/>
              <w:jc w:val="center"/>
            </w:pPr>
            <w:r>
              <w:t>Урок 83</w:t>
            </w:r>
          </w:p>
        </w:tc>
        <w:tc>
          <w:tcPr>
            <w:tcW w:w="7937" w:type="dxa"/>
          </w:tcPr>
          <w:p w14:paraId="0DC6DA5E" w14:textId="77777777" w:rsidR="00AA2FFA" w:rsidRDefault="004E3897" w:rsidP="004265D6">
            <w:pPr>
              <w:pStyle w:val="ConsPlusNormal0"/>
              <w:jc w:val="both"/>
            </w:pPr>
            <w:r>
              <w:t>Значение слова в словаре</w:t>
            </w:r>
          </w:p>
        </w:tc>
      </w:tr>
      <w:tr w:rsidR="00AA2FFA" w14:paraId="13A7FFA0" w14:textId="77777777">
        <w:tc>
          <w:tcPr>
            <w:tcW w:w="1134" w:type="dxa"/>
            <w:vAlign w:val="center"/>
          </w:tcPr>
          <w:p w14:paraId="328FA8E5" w14:textId="77777777" w:rsidR="00AA2FFA" w:rsidRDefault="004E3897" w:rsidP="004265D6">
            <w:pPr>
              <w:pStyle w:val="ConsPlusNormal0"/>
              <w:jc w:val="center"/>
            </w:pPr>
            <w:r>
              <w:t>Урок 84</w:t>
            </w:r>
          </w:p>
        </w:tc>
        <w:tc>
          <w:tcPr>
            <w:tcW w:w="7937" w:type="dxa"/>
          </w:tcPr>
          <w:p w14:paraId="4C4F276B" w14:textId="77777777" w:rsidR="00AA2FFA" w:rsidRDefault="004E3897" w:rsidP="004265D6">
            <w:pPr>
              <w:pStyle w:val="ConsPlusNormal0"/>
              <w:jc w:val="both"/>
            </w:pPr>
            <w:r>
              <w:t>Однозначные и многозначные слова</w:t>
            </w:r>
          </w:p>
        </w:tc>
      </w:tr>
      <w:tr w:rsidR="00AA2FFA" w14:paraId="6C22CA08" w14:textId="77777777">
        <w:tc>
          <w:tcPr>
            <w:tcW w:w="1134" w:type="dxa"/>
            <w:vAlign w:val="center"/>
          </w:tcPr>
          <w:p w14:paraId="2F06691B" w14:textId="77777777" w:rsidR="00AA2FFA" w:rsidRDefault="004E3897" w:rsidP="004265D6">
            <w:pPr>
              <w:pStyle w:val="ConsPlusNormal0"/>
              <w:jc w:val="center"/>
            </w:pPr>
            <w:r>
              <w:t>Урок 85</w:t>
            </w:r>
          </w:p>
        </w:tc>
        <w:tc>
          <w:tcPr>
            <w:tcW w:w="7937" w:type="dxa"/>
          </w:tcPr>
          <w:p w14:paraId="23FAEB54" w14:textId="77777777" w:rsidR="00AA2FFA" w:rsidRDefault="004E3897" w:rsidP="004265D6">
            <w:pPr>
              <w:pStyle w:val="ConsPlusNormal0"/>
              <w:jc w:val="both"/>
            </w:pPr>
            <w:r>
              <w:t>Значение слова в словаре и тексте</w:t>
            </w:r>
          </w:p>
        </w:tc>
      </w:tr>
      <w:tr w:rsidR="00AA2FFA" w14:paraId="66B401DA" w14:textId="77777777">
        <w:tc>
          <w:tcPr>
            <w:tcW w:w="1134" w:type="dxa"/>
            <w:vAlign w:val="center"/>
          </w:tcPr>
          <w:p w14:paraId="0DAD90EA" w14:textId="77777777" w:rsidR="00AA2FFA" w:rsidRDefault="004E3897" w:rsidP="004265D6">
            <w:pPr>
              <w:pStyle w:val="ConsPlusNormal0"/>
              <w:jc w:val="center"/>
            </w:pPr>
            <w:r>
              <w:t>Урок 86</w:t>
            </w:r>
          </w:p>
        </w:tc>
        <w:tc>
          <w:tcPr>
            <w:tcW w:w="7937" w:type="dxa"/>
          </w:tcPr>
          <w:p w14:paraId="569D2C29" w14:textId="77777777" w:rsidR="00AA2FFA" w:rsidRDefault="004E3897" w:rsidP="004265D6">
            <w:pPr>
              <w:pStyle w:val="ConsPlusNormal0"/>
              <w:jc w:val="both"/>
            </w:pPr>
            <w:r>
              <w:t>Многозначные слова. Прямое и переносное значения слова</w:t>
            </w:r>
          </w:p>
        </w:tc>
      </w:tr>
      <w:tr w:rsidR="00AA2FFA" w14:paraId="25D9C489" w14:textId="77777777">
        <w:tc>
          <w:tcPr>
            <w:tcW w:w="1134" w:type="dxa"/>
            <w:vAlign w:val="center"/>
          </w:tcPr>
          <w:p w14:paraId="22B7E3AF" w14:textId="77777777" w:rsidR="00AA2FFA" w:rsidRDefault="004E3897" w:rsidP="004265D6">
            <w:pPr>
              <w:pStyle w:val="ConsPlusNormal0"/>
              <w:jc w:val="center"/>
            </w:pPr>
            <w:r>
              <w:t>Урок 87</w:t>
            </w:r>
          </w:p>
        </w:tc>
        <w:tc>
          <w:tcPr>
            <w:tcW w:w="7937" w:type="dxa"/>
          </w:tcPr>
          <w:p w14:paraId="03A6821A" w14:textId="77777777" w:rsidR="00AA2FFA" w:rsidRDefault="004E3897" w:rsidP="004265D6">
            <w:pPr>
              <w:pStyle w:val="ConsPlusNormal0"/>
              <w:jc w:val="both"/>
            </w:pPr>
            <w:r>
              <w:t>Синонимы</w:t>
            </w:r>
          </w:p>
        </w:tc>
      </w:tr>
      <w:tr w:rsidR="00AA2FFA" w14:paraId="2F7E9348" w14:textId="77777777">
        <w:tc>
          <w:tcPr>
            <w:tcW w:w="1134" w:type="dxa"/>
            <w:vAlign w:val="center"/>
          </w:tcPr>
          <w:p w14:paraId="2E55923D" w14:textId="77777777" w:rsidR="00AA2FFA" w:rsidRDefault="004E3897" w:rsidP="004265D6">
            <w:pPr>
              <w:pStyle w:val="ConsPlusNormal0"/>
              <w:jc w:val="center"/>
            </w:pPr>
            <w:r>
              <w:t>Урок 88</w:t>
            </w:r>
          </w:p>
        </w:tc>
        <w:tc>
          <w:tcPr>
            <w:tcW w:w="7937" w:type="dxa"/>
          </w:tcPr>
          <w:p w14:paraId="23D7F92A" w14:textId="77777777" w:rsidR="00AA2FFA" w:rsidRDefault="004E3897" w:rsidP="004265D6">
            <w:pPr>
              <w:pStyle w:val="ConsPlusNormal0"/>
              <w:jc w:val="both"/>
            </w:pPr>
            <w:r>
              <w:t>Синонимы в тексте</w:t>
            </w:r>
          </w:p>
        </w:tc>
      </w:tr>
      <w:tr w:rsidR="00AA2FFA" w14:paraId="2E8443A3" w14:textId="77777777">
        <w:tc>
          <w:tcPr>
            <w:tcW w:w="1134" w:type="dxa"/>
            <w:vAlign w:val="center"/>
          </w:tcPr>
          <w:p w14:paraId="25E4EE86" w14:textId="77777777" w:rsidR="00AA2FFA" w:rsidRDefault="004E3897" w:rsidP="004265D6">
            <w:pPr>
              <w:pStyle w:val="ConsPlusNormal0"/>
              <w:jc w:val="center"/>
            </w:pPr>
            <w:r>
              <w:t>Урок 89</w:t>
            </w:r>
          </w:p>
        </w:tc>
        <w:tc>
          <w:tcPr>
            <w:tcW w:w="7937" w:type="dxa"/>
          </w:tcPr>
          <w:p w14:paraId="5A9F5B73" w14:textId="77777777" w:rsidR="00AA2FFA" w:rsidRDefault="004E3897" w:rsidP="004265D6">
            <w:pPr>
              <w:pStyle w:val="ConsPlusNormal0"/>
              <w:jc w:val="both"/>
            </w:pPr>
            <w:r>
              <w:t>Антонимы</w:t>
            </w:r>
          </w:p>
        </w:tc>
      </w:tr>
      <w:tr w:rsidR="00AA2FFA" w14:paraId="670116A1" w14:textId="77777777">
        <w:tc>
          <w:tcPr>
            <w:tcW w:w="1134" w:type="dxa"/>
            <w:vAlign w:val="center"/>
          </w:tcPr>
          <w:p w14:paraId="23239D88" w14:textId="77777777" w:rsidR="00AA2FFA" w:rsidRDefault="004E3897" w:rsidP="004265D6">
            <w:pPr>
              <w:pStyle w:val="ConsPlusNormal0"/>
              <w:jc w:val="center"/>
            </w:pPr>
            <w:r>
              <w:t>Урок 90</w:t>
            </w:r>
          </w:p>
        </w:tc>
        <w:tc>
          <w:tcPr>
            <w:tcW w:w="7937" w:type="dxa"/>
          </w:tcPr>
          <w:p w14:paraId="285F31AA" w14:textId="77777777" w:rsidR="00AA2FFA" w:rsidRDefault="004E3897" w:rsidP="004265D6">
            <w:pPr>
              <w:pStyle w:val="ConsPlusNormal0"/>
              <w:jc w:val="both"/>
            </w:pPr>
            <w:r>
              <w:t>Наблюдение за использованием антонимов</w:t>
            </w:r>
          </w:p>
        </w:tc>
      </w:tr>
      <w:tr w:rsidR="00AA2FFA" w14:paraId="0E1FBBA0" w14:textId="77777777">
        <w:tc>
          <w:tcPr>
            <w:tcW w:w="1134" w:type="dxa"/>
            <w:vAlign w:val="center"/>
          </w:tcPr>
          <w:p w14:paraId="2FCE1075" w14:textId="77777777" w:rsidR="00AA2FFA" w:rsidRDefault="004E3897" w:rsidP="004265D6">
            <w:pPr>
              <w:pStyle w:val="ConsPlusNormal0"/>
              <w:jc w:val="center"/>
            </w:pPr>
            <w:r>
              <w:t>Урок 91</w:t>
            </w:r>
          </w:p>
        </w:tc>
        <w:tc>
          <w:tcPr>
            <w:tcW w:w="7937" w:type="dxa"/>
          </w:tcPr>
          <w:p w14:paraId="0F5A168C" w14:textId="77777777" w:rsidR="00AA2FFA" w:rsidRDefault="004E3897" w:rsidP="004265D6">
            <w:pPr>
              <w:pStyle w:val="ConsPlusNormal0"/>
              <w:jc w:val="both"/>
            </w:pPr>
            <w:r>
              <w:t>Обобщение знаний по разделу "Лексика"</w:t>
            </w:r>
          </w:p>
        </w:tc>
      </w:tr>
      <w:tr w:rsidR="00AA2FFA" w14:paraId="0F20B2B9" w14:textId="77777777">
        <w:tc>
          <w:tcPr>
            <w:tcW w:w="1134" w:type="dxa"/>
            <w:vAlign w:val="center"/>
          </w:tcPr>
          <w:p w14:paraId="726D9687" w14:textId="77777777" w:rsidR="00AA2FFA" w:rsidRDefault="004E3897" w:rsidP="004265D6">
            <w:pPr>
              <w:pStyle w:val="ConsPlusNormal0"/>
              <w:jc w:val="center"/>
            </w:pPr>
            <w:r>
              <w:t>Урок 92</w:t>
            </w:r>
          </w:p>
        </w:tc>
        <w:tc>
          <w:tcPr>
            <w:tcW w:w="7937" w:type="dxa"/>
          </w:tcPr>
          <w:p w14:paraId="7134BC17" w14:textId="77777777" w:rsidR="00AA2FFA" w:rsidRDefault="004E3897" w:rsidP="004265D6">
            <w:pPr>
              <w:pStyle w:val="ConsPlusNormal0"/>
              <w:jc w:val="both"/>
            </w:pPr>
            <w:r>
              <w:t>Резервный урок по разделу лексика: работаем с толковым словарем</w:t>
            </w:r>
          </w:p>
        </w:tc>
      </w:tr>
      <w:tr w:rsidR="00AA2FFA" w14:paraId="5FBA963F" w14:textId="77777777">
        <w:tc>
          <w:tcPr>
            <w:tcW w:w="1134" w:type="dxa"/>
            <w:vAlign w:val="center"/>
          </w:tcPr>
          <w:p w14:paraId="74751A20" w14:textId="77777777" w:rsidR="00AA2FFA" w:rsidRDefault="004E3897" w:rsidP="004265D6">
            <w:pPr>
              <w:pStyle w:val="ConsPlusNormal0"/>
              <w:jc w:val="center"/>
            </w:pPr>
            <w:r>
              <w:t>Урок 93</w:t>
            </w:r>
          </w:p>
        </w:tc>
        <w:tc>
          <w:tcPr>
            <w:tcW w:w="7937" w:type="dxa"/>
          </w:tcPr>
          <w:p w14:paraId="4B78434C" w14:textId="77777777" w:rsidR="00AA2FFA" w:rsidRDefault="004E3897" w:rsidP="004265D6">
            <w:pPr>
              <w:pStyle w:val="ConsPlusNormal0"/>
              <w:jc w:val="both"/>
            </w:pPr>
            <w:r>
              <w:t>Резервный урок по разделу лексика. Контрольная работа</w:t>
            </w:r>
          </w:p>
        </w:tc>
      </w:tr>
      <w:tr w:rsidR="00AA2FFA" w14:paraId="06BC7EB7" w14:textId="77777777">
        <w:tc>
          <w:tcPr>
            <w:tcW w:w="1134" w:type="dxa"/>
            <w:vAlign w:val="center"/>
          </w:tcPr>
          <w:p w14:paraId="1422CE59" w14:textId="77777777" w:rsidR="00AA2FFA" w:rsidRDefault="004E3897" w:rsidP="004265D6">
            <w:pPr>
              <w:pStyle w:val="ConsPlusNormal0"/>
              <w:jc w:val="center"/>
            </w:pPr>
            <w:r>
              <w:t>Урок 94</w:t>
            </w:r>
          </w:p>
        </w:tc>
        <w:tc>
          <w:tcPr>
            <w:tcW w:w="7937" w:type="dxa"/>
          </w:tcPr>
          <w:p w14:paraId="1652EF8C" w14:textId="77777777" w:rsidR="00AA2FFA" w:rsidRDefault="004E3897" w:rsidP="004265D6">
            <w:pPr>
              <w:pStyle w:val="ConsPlusNormal0"/>
              <w:jc w:val="both"/>
            </w:pPr>
            <w:r>
              <w:t>Резервный урок по разделу лексика</w:t>
            </w:r>
          </w:p>
        </w:tc>
      </w:tr>
      <w:tr w:rsidR="00AA2FFA" w14:paraId="6B59FB2E" w14:textId="77777777">
        <w:tc>
          <w:tcPr>
            <w:tcW w:w="1134" w:type="dxa"/>
            <w:vAlign w:val="center"/>
          </w:tcPr>
          <w:p w14:paraId="0855F672" w14:textId="77777777" w:rsidR="00AA2FFA" w:rsidRDefault="004E3897" w:rsidP="004265D6">
            <w:pPr>
              <w:pStyle w:val="ConsPlusNormal0"/>
              <w:jc w:val="center"/>
            </w:pPr>
            <w:r>
              <w:t>Урок 95</w:t>
            </w:r>
          </w:p>
        </w:tc>
        <w:tc>
          <w:tcPr>
            <w:tcW w:w="7937" w:type="dxa"/>
          </w:tcPr>
          <w:p w14:paraId="64DC1D39" w14:textId="77777777" w:rsidR="00AA2FFA" w:rsidRDefault="004E3897" w:rsidP="004265D6">
            <w:pPr>
              <w:pStyle w:val="ConsPlusNormal0"/>
              <w:jc w:val="both"/>
            </w:pPr>
            <w:r>
              <w:t>Диктант на изученные правила (орфограммы корня)</w:t>
            </w:r>
          </w:p>
        </w:tc>
      </w:tr>
      <w:tr w:rsidR="00AA2FFA" w14:paraId="63294450" w14:textId="77777777">
        <w:tc>
          <w:tcPr>
            <w:tcW w:w="1134" w:type="dxa"/>
            <w:vAlign w:val="center"/>
          </w:tcPr>
          <w:p w14:paraId="76060DFE" w14:textId="77777777" w:rsidR="00AA2FFA" w:rsidRDefault="004E3897" w:rsidP="004265D6">
            <w:pPr>
              <w:pStyle w:val="ConsPlusNormal0"/>
              <w:jc w:val="center"/>
            </w:pPr>
            <w:r>
              <w:t>Урок 96</w:t>
            </w:r>
          </w:p>
        </w:tc>
        <w:tc>
          <w:tcPr>
            <w:tcW w:w="7937" w:type="dxa"/>
          </w:tcPr>
          <w:p w14:paraId="6153B3E5" w14:textId="77777777" w:rsidR="00AA2FFA" w:rsidRDefault="004E3897" w:rsidP="004265D6">
            <w:pPr>
              <w:pStyle w:val="ConsPlusNormal0"/>
              <w:jc w:val="both"/>
            </w:pPr>
            <w:r>
              <w:t>Работа над ошибками, допущенными в диктанте</w:t>
            </w:r>
          </w:p>
        </w:tc>
      </w:tr>
      <w:tr w:rsidR="00AA2FFA" w14:paraId="3665E73B" w14:textId="77777777">
        <w:tc>
          <w:tcPr>
            <w:tcW w:w="1134" w:type="dxa"/>
            <w:vAlign w:val="center"/>
          </w:tcPr>
          <w:p w14:paraId="412E8F06" w14:textId="77777777" w:rsidR="00AA2FFA" w:rsidRDefault="004E3897" w:rsidP="004265D6">
            <w:pPr>
              <w:pStyle w:val="ConsPlusNormal0"/>
              <w:jc w:val="center"/>
            </w:pPr>
            <w:r>
              <w:t>Урок 97</w:t>
            </w:r>
          </w:p>
        </w:tc>
        <w:tc>
          <w:tcPr>
            <w:tcW w:w="7937" w:type="dxa"/>
          </w:tcPr>
          <w:p w14:paraId="3231AA7A" w14:textId="77777777" w:rsidR="00AA2FFA" w:rsidRDefault="004E3897" w:rsidP="004265D6">
            <w:pPr>
              <w:pStyle w:val="ConsPlusNormal0"/>
              <w:jc w:val="both"/>
            </w:pPr>
            <w:r>
              <w:t>Текст</w:t>
            </w:r>
          </w:p>
        </w:tc>
      </w:tr>
      <w:tr w:rsidR="00AA2FFA" w14:paraId="016E90DE" w14:textId="77777777">
        <w:tc>
          <w:tcPr>
            <w:tcW w:w="1134" w:type="dxa"/>
            <w:vAlign w:val="center"/>
          </w:tcPr>
          <w:p w14:paraId="7E64A543" w14:textId="77777777" w:rsidR="00AA2FFA" w:rsidRDefault="004E3897" w:rsidP="004265D6">
            <w:pPr>
              <w:pStyle w:val="ConsPlusNormal0"/>
              <w:jc w:val="center"/>
            </w:pPr>
            <w:r>
              <w:t>Урок 98</w:t>
            </w:r>
          </w:p>
        </w:tc>
        <w:tc>
          <w:tcPr>
            <w:tcW w:w="7937" w:type="dxa"/>
          </w:tcPr>
          <w:p w14:paraId="7624EB94" w14:textId="77777777" w:rsidR="00AA2FFA" w:rsidRDefault="004E3897" w:rsidP="004265D6">
            <w:pPr>
              <w:pStyle w:val="ConsPlusNormal0"/>
              <w:jc w:val="both"/>
            </w:pPr>
            <w: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AA2FFA" w14:paraId="25A67C62" w14:textId="77777777">
        <w:tc>
          <w:tcPr>
            <w:tcW w:w="1134" w:type="dxa"/>
            <w:vAlign w:val="center"/>
          </w:tcPr>
          <w:p w14:paraId="09B8511F" w14:textId="77777777" w:rsidR="00AA2FFA" w:rsidRDefault="004E3897" w:rsidP="004265D6">
            <w:pPr>
              <w:pStyle w:val="ConsPlusNormal0"/>
              <w:jc w:val="center"/>
            </w:pPr>
            <w:r>
              <w:t>Урок 99</w:t>
            </w:r>
          </w:p>
        </w:tc>
        <w:tc>
          <w:tcPr>
            <w:tcW w:w="7937" w:type="dxa"/>
          </w:tcPr>
          <w:p w14:paraId="7F0CB5C6" w14:textId="77777777" w:rsidR="00AA2FFA" w:rsidRDefault="004E3897" w:rsidP="004265D6">
            <w:pPr>
              <w:pStyle w:val="ConsPlusNormal0"/>
              <w:jc w:val="both"/>
            </w:pPr>
            <w:r>
              <w:t>Тема текста</w:t>
            </w:r>
          </w:p>
        </w:tc>
      </w:tr>
      <w:tr w:rsidR="00AA2FFA" w14:paraId="27494D5D" w14:textId="77777777">
        <w:tc>
          <w:tcPr>
            <w:tcW w:w="1134" w:type="dxa"/>
            <w:vAlign w:val="center"/>
          </w:tcPr>
          <w:p w14:paraId="7EFE78D1" w14:textId="77777777" w:rsidR="00AA2FFA" w:rsidRDefault="004E3897" w:rsidP="004265D6">
            <w:pPr>
              <w:pStyle w:val="ConsPlusNormal0"/>
              <w:jc w:val="center"/>
            </w:pPr>
            <w:r>
              <w:t>Урок 100</w:t>
            </w:r>
          </w:p>
        </w:tc>
        <w:tc>
          <w:tcPr>
            <w:tcW w:w="7937" w:type="dxa"/>
          </w:tcPr>
          <w:p w14:paraId="036DD321" w14:textId="77777777" w:rsidR="00AA2FFA" w:rsidRDefault="004E3897" w:rsidP="004265D6">
            <w:pPr>
              <w:pStyle w:val="ConsPlusNormal0"/>
              <w:jc w:val="both"/>
            </w:pPr>
            <w:r>
              <w:t>Основная мысль</w:t>
            </w:r>
          </w:p>
        </w:tc>
      </w:tr>
      <w:tr w:rsidR="00AA2FFA" w14:paraId="2001745C" w14:textId="77777777">
        <w:tc>
          <w:tcPr>
            <w:tcW w:w="1134" w:type="dxa"/>
            <w:vAlign w:val="center"/>
          </w:tcPr>
          <w:p w14:paraId="4229C15A" w14:textId="77777777" w:rsidR="00AA2FFA" w:rsidRDefault="004E3897" w:rsidP="004265D6">
            <w:pPr>
              <w:pStyle w:val="ConsPlusNormal0"/>
              <w:jc w:val="center"/>
            </w:pPr>
            <w:r>
              <w:lastRenderedPageBreak/>
              <w:t>Урок 101</w:t>
            </w:r>
          </w:p>
        </w:tc>
        <w:tc>
          <w:tcPr>
            <w:tcW w:w="7937" w:type="dxa"/>
          </w:tcPr>
          <w:p w14:paraId="56EB67FF" w14:textId="77777777" w:rsidR="00AA2FFA" w:rsidRDefault="004E3897" w:rsidP="004265D6">
            <w:pPr>
              <w:pStyle w:val="ConsPlusNormal0"/>
              <w:jc w:val="both"/>
            </w:pPr>
            <w:r>
              <w:t>Заглавие текста</w:t>
            </w:r>
          </w:p>
        </w:tc>
      </w:tr>
      <w:tr w:rsidR="00AA2FFA" w14:paraId="62E831DE" w14:textId="77777777">
        <w:tc>
          <w:tcPr>
            <w:tcW w:w="1134" w:type="dxa"/>
            <w:vAlign w:val="center"/>
          </w:tcPr>
          <w:p w14:paraId="72D9B546" w14:textId="77777777" w:rsidR="00AA2FFA" w:rsidRDefault="004E3897" w:rsidP="004265D6">
            <w:pPr>
              <w:pStyle w:val="ConsPlusNormal0"/>
              <w:jc w:val="center"/>
            </w:pPr>
            <w:r>
              <w:t>Урок 102</w:t>
            </w:r>
          </w:p>
        </w:tc>
        <w:tc>
          <w:tcPr>
            <w:tcW w:w="7937" w:type="dxa"/>
          </w:tcPr>
          <w:p w14:paraId="250C460D" w14:textId="77777777" w:rsidR="00AA2FFA" w:rsidRDefault="004E3897" w:rsidP="004265D6">
            <w:pPr>
              <w:pStyle w:val="ConsPlusNormal0"/>
              <w:jc w:val="both"/>
            </w:pPr>
            <w:r>
              <w:t>Подбор заголовков к предложенным текстам.</w:t>
            </w:r>
          </w:p>
        </w:tc>
      </w:tr>
      <w:tr w:rsidR="00AA2FFA" w14:paraId="389288E5" w14:textId="77777777">
        <w:tc>
          <w:tcPr>
            <w:tcW w:w="1134" w:type="dxa"/>
            <w:vAlign w:val="center"/>
          </w:tcPr>
          <w:p w14:paraId="00CE06FE" w14:textId="77777777" w:rsidR="00AA2FFA" w:rsidRDefault="004E3897" w:rsidP="004265D6">
            <w:pPr>
              <w:pStyle w:val="ConsPlusNormal0"/>
              <w:jc w:val="center"/>
            </w:pPr>
            <w:r>
              <w:t>Урок 103</w:t>
            </w:r>
          </w:p>
        </w:tc>
        <w:tc>
          <w:tcPr>
            <w:tcW w:w="7937" w:type="dxa"/>
          </w:tcPr>
          <w:p w14:paraId="7AEEDC9E" w14:textId="77777777" w:rsidR="00AA2FFA" w:rsidRDefault="004E3897" w:rsidP="004265D6">
            <w:pPr>
              <w:pStyle w:val="ConsPlusNormal0"/>
              <w:jc w:val="both"/>
            </w:pPr>
            <w:r>
              <w:t>Отработка умения подбирать заголовки к предложенным текстам</w:t>
            </w:r>
          </w:p>
        </w:tc>
      </w:tr>
      <w:tr w:rsidR="00AA2FFA" w14:paraId="41DA618E" w14:textId="77777777">
        <w:tc>
          <w:tcPr>
            <w:tcW w:w="1134" w:type="dxa"/>
            <w:vAlign w:val="center"/>
          </w:tcPr>
          <w:p w14:paraId="689A82FE" w14:textId="77777777" w:rsidR="00AA2FFA" w:rsidRDefault="004E3897" w:rsidP="004265D6">
            <w:pPr>
              <w:pStyle w:val="ConsPlusNormal0"/>
              <w:jc w:val="center"/>
            </w:pPr>
            <w:r>
              <w:t>Урок 104</w:t>
            </w:r>
          </w:p>
        </w:tc>
        <w:tc>
          <w:tcPr>
            <w:tcW w:w="7937" w:type="dxa"/>
          </w:tcPr>
          <w:p w14:paraId="0AA04742" w14:textId="77777777" w:rsidR="00AA2FFA" w:rsidRDefault="004E3897" w:rsidP="004265D6">
            <w:pPr>
              <w:pStyle w:val="ConsPlusNormal0"/>
              <w:jc w:val="both"/>
            </w:pPr>
            <w:r>
              <w:t>Отработка правописания слов с орфограммами в значимых частях слов</w:t>
            </w:r>
          </w:p>
        </w:tc>
      </w:tr>
      <w:tr w:rsidR="00AA2FFA" w14:paraId="2A640582" w14:textId="77777777">
        <w:tc>
          <w:tcPr>
            <w:tcW w:w="1134" w:type="dxa"/>
            <w:vAlign w:val="center"/>
          </w:tcPr>
          <w:p w14:paraId="71DD4F5D" w14:textId="77777777" w:rsidR="00AA2FFA" w:rsidRDefault="004E3897" w:rsidP="004265D6">
            <w:pPr>
              <w:pStyle w:val="ConsPlusNormal0"/>
              <w:jc w:val="center"/>
            </w:pPr>
            <w:r>
              <w:t>Урок 105</w:t>
            </w:r>
          </w:p>
        </w:tc>
        <w:tc>
          <w:tcPr>
            <w:tcW w:w="7937" w:type="dxa"/>
          </w:tcPr>
          <w:p w14:paraId="523A8743" w14:textId="77777777" w:rsidR="00AA2FFA" w:rsidRDefault="004E3897" w:rsidP="004265D6">
            <w:pPr>
              <w:pStyle w:val="ConsPlusNormal0"/>
              <w:jc w:val="both"/>
            </w:pPr>
            <w:r>
              <w:t>Последовательность частей текста (абзацев).</w:t>
            </w:r>
          </w:p>
        </w:tc>
      </w:tr>
      <w:tr w:rsidR="00AA2FFA" w14:paraId="5EBC33EC" w14:textId="77777777">
        <w:tc>
          <w:tcPr>
            <w:tcW w:w="1134" w:type="dxa"/>
            <w:vAlign w:val="center"/>
          </w:tcPr>
          <w:p w14:paraId="5A3422D8" w14:textId="77777777" w:rsidR="00AA2FFA" w:rsidRDefault="004E3897" w:rsidP="004265D6">
            <w:pPr>
              <w:pStyle w:val="ConsPlusNormal0"/>
              <w:jc w:val="center"/>
            </w:pPr>
            <w:r>
              <w:t>Урок 106</w:t>
            </w:r>
          </w:p>
        </w:tc>
        <w:tc>
          <w:tcPr>
            <w:tcW w:w="7937" w:type="dxa"/>
          </w:tcPr>
          <w:p w14:paraId="1D299169" w14:textId="77777777" w:rsidR="00AA2FFA" w:rsidRDefault="004E3897" w:rsidP="004265D6">
            <w:pPr>
              <w:pStyle w:val="ConsPlusNormal0"/>
              <w:jc w:val="both"/>
            </w:pPr>
            <w:r>
              <w:t>Корректирование текстов с нарушенным порядком предложений</w:t>
            </w:r>
          </w:p>
        </w:tc>
      </w:tr>
      <w:tr w:rsidR="00AA2FFA" w14:paraId="32F871C4" w14:textId="77777777">
        <w:tc>
          <w:tcPr>
            <w:tcW w:w="1134" w:type="dxa"/>
            <w:vAlign w:val="center"/>
          </w:tcPr>
          <w:p w14:paraId="7520C936" w14:textId="77777777" w:rsidR="00AA2FFA" w:rsidRDefault="004E3897" w:rsidP="004265D6">
            <w:pPr>
              <w:pStyle w:val="ConsPlusNormal0"/>
              <w:jc w:val="center"/>
            </w:pPr>
            <w:r>
              <w:t>Урок 107</w:t>
            </w:r>
          </w:p>
        </w:tc>
        <w:tc>
          <w:tcPr>
            <w:tcW w:w="7937" w:type="dxa"/>
          </w:tcPr>
          <w:p w14:paraId="05D40CB7" w14:textId="77777777" w:rsidR="00AA2FFA" w:rsidRDefault="004E3897" w:rsidP="004265D6">
            <w:pPr>
              <w:pStyle w:val="ConsPlusNormal0"/>
              <w:jc w:val="both"/>
            </w:pPr>
            <w:r>
              <w:t>Отработка умения корректировать тексты с нарушенным порядком предложений</w:t>
            </w:r>
          </w:p>
        </w:tc>
      </w:tr>
      <w:tr w:rsidR="00AA2FFA" w14:paraId="5C4373CF" w14:textId="77777777">
        <w:tc>
          <w:tcPr>
            <w:tcW w:w="1134" w:type="dxa"/>
            <w:vAlign w:val="center"/>
          </w:tcPr>
          <w:p w14:paraId="00314945" w14:textId="77777777" w:rsidR="00AA2FFA" w:rsidRDefault="004E3897" w:rsidP="004265D6">
            <w:pPr>
              <w:pStyle w:val="ConsPlusNormal0"/>
              <w:jc w:val="center"/>
            </w:pPr>
            <w:r>
              <w:t>Урок 108</w:t>
            </w:r>
          </w:p>
        </w:tc>
        <w:tc>
          <w:tcPr>
            <w:tcW w:w="7937" w:type="dxa"/>
          </w:tcPr>
          <w:p w14:paraId="7DD4801A" w14:textId="77777777" w:rsidR="00AA2FFA" w:rsidRDefault="004E3897" w:rsidP="004265D6">
            <w:pPr>
              <w:pStyle w:val="ConsPlusNormal0"/>
              <w:jc w:val="both"/>
            </w:pPr>
            <w:r>
              <w:t>Корректирование текстов с нарушенным порядком абзацев</w:t>
            </w:r>
          </w:p>
        </w:tc>
      </w:tr>
      <w:tr w:rsidR="00AA2FFA" w14:paraId="7EE0892B" w14:textId="77777777">
        <w:tc>
          <w:tcPr>
            <w:tcW w:w="1134" w:type="dxa"/>
            <w:vAlign w:val="center"/>
          </w:tcPr>
          <w:p w14:paraId="22BEB8EC" w14:textId="77777777" w:rsidR="00AA2FFA" w:rsidRDefault="004E3897" w:rsidP="004265D6">
            <w:pPr>
              <w:pStyle w:val="ConsPlusNormal0"/>
              <w:jc w:val="center"/>
            </w:pPr>
            <w:r>
              <w:t>Урок 109</w:t>
            </w:r>
          </w:p>
        </w:tc>
        <w:tc>
          <w:tcPr>
            <w:tcW w:w="7937" w:type="dxa"/>
          </w:tcPr>
          <w:p w14:paraId="09C8FEB8" w14:textId="77777777" w:rsidR="00AA2FFA" w:rsidRDefault="004E3897" w:rsidP="004265D6">
            <w:pPr>
              <w:pStyle w:val="ConsPlusNormal0"/>
              <w:jc w:val="both"/>
            </w:pPr>
            <w:r>
              <w:t>Отработка умения корректировать тексты с нарушенным порядком абзацев</w:t>
            </w:r>
          </w:p>
        </w:tc>
      </w:tr>
      <w:tr w:rsidR="00AA2FFA" w14:paraId="3340E0B0" w14:textId="77777777">
        <w:tc>
          <w:tcPr>
            <w:tcW w:w="1134" w:type="dxa"/>
            <w:vAlign w:val="center"/>
          </w:tcPr>
          <w:p w14:paraId="06FB3CE5" w14:textId="77777777" w:rsidR="00AA2FFA" w:rsidRDefault="004E3897" w:rsidP="004265D6">
            <w:pPr>
              <w:pStyle w:val="ConsPlusNormal0"/>
              <w:jc w:val="center"/>
            </w:pPr>
            <w:r>
              <w:t>Урок 110</w:t>
            </w:r>
          </w:p>
        </w:tc>
        <w:tc>
          <w:tcPr>
            <w:tcW w:w="7937" w:type="dxa"/>
          </w:tcPr>
          <w:p w14:paraId="6F5BE3D9" w14:textId="77777777" w:rsidR="00AA2FFA" w:rsidRDefault="004E3897" w:rsidP="004265D6">
            <w:pPr>
              <w:pStyle w:val="ConsPlusNormal0"/>
              <w:jc w:val="both"/>
            </w:pPr>
            <w:r>
              <w:t>Подробное изложение повествовательного текста объемом 30 - 45 слов с использованием вопросов</w:t>
            </w:r>
          </w:p>
        </w:tc>
      </w:tr>
      <w:tr w:rsidR="00AA2FFA" w14:paraId="6B82A98C" w14:textId="77777777">
        <w:tc>
          <w:tcPr>
            <w:tcW w:w="1134" w:type="dxa"/>
            <w:vAlign w:val="center"/>
          </w:tcPr>
          <w:p w14:paraId="5AF8864B" w14:textId="77777777" w:rsidR="00AA2FFA" w:rsidRDefault="004E3897" w:rsidP="004265D6">
            <w:pPr>
              <w:pStyle w:val="ConsPlusNormal0"/>
              <w:jc w:val="center"/>
            </w:pPr>
            <w:r>
              <w:t>Урок 111</w:t>
            </w:r>
          </w:p>
        </w:tc>
        <w:tc>
          <w:tcPr>
            <w:tcW w:w="7937" w:type="dxa"/>
          </w:tcPr>
          <w:p w14:paraId="0B44DA98" w14:textId="77777777" w:rsidR="00AA2FFA" w:rsidRDefault="004E3897" w:rsidP="004265D6">
            <w:pPr>
              <w:pStyle w:val="ConsPlusNormal0"/>
              <w:jc w:val="both"/>
            </w:pPr>
            <w:r>
              <w:t>Повторение правописания слов с орфограммами в значимых частях слов</w:t>
            </w:r>
          </w:p>
        </w:tc>
      </w:tr>
      <w:tr w:rsidR="00AA2FFA" w14:paraId="2AD68290" w14:textId="77777777">
        <w:tc>
          <w:tcPr>
            <w:tcW w:w="1134" w:type="dxa"/>
            <w:vAlign w:val="center"/>
          </w:tcPr>
          <w:p w14:paraId="0EAF3FC5" w14:textId="77777777" w:rsidR="00AA2FFA" w:rsidRDefault="004E3897" w:rsidP="004265D6">
            <w:pPr>
              <w:pStyle w:val="ConsPlusNormal0"/>
              <w:jc w:val="center"/>
            </w:pPr>
            <w:r>
              <w:t>Урок 112</w:t>
            </w:r>
          </w:p>
        </w:tc>
        <w:tc>
          <w:tcPr>
            <w:tcW w:w="7937" w:type="dxa"/>
          </w:tcPr>
          <w:p w14:paraId="742E2F39" w14:textId="77777777" w:rsidR="00AA2FFA" w:rsidRDefault="004E3897" w:rsidP="004265D6">
            <w:pPr>
              <w:pStyle w:val="ConsPlusNormal0"/>
              <w:jc w:val="both"/>
            </w:pPr>
            <w:r>
              <w:t>Имя существительное как часть речи</w:t>
            </w:r>
          </w:p>
        </w:tc>
      </w:tr>
      <w:tr w:rsidR="00AA2FFA" w14:paraId="1385D2EE" w14:textId="77777777">
        <w:tc>
          <w:tcPr>
            <w:tcW w:w="1134" w:type="dxa"/>
            <w:vAlign w:val="center"/>
          </w:tcPr>
          <w:p w14:paraId="025B94AD" w14:textId="77777777" w:rsidR="00AA2FFA" w:rsidRDefault="004E3897" w:rsidP="004265D6">
            <w:pPr>
              <w:pStyle w:val="ConsPlusNormal0"/>
              <w:jc w:val="center"/>
            </w:pPr>
            <w:r>
              <w:t>Урок 113</w:t>
            </w:r>
          </w:p>
        </w:tc>
        <w:tc>
          <w:tcPr>
            <w:tcW w:w="7937" w:type="dxa"/>
          </w:tcPr>
          <w:p w14:paraId="0E635378" w14:textId="77777777" w:rsidR="00AA2FFA" w:rsidRDefault="004E3897" w:rsidP="004265D6">
            <w:pPr>
              <w:pStyle w:val="ConsPlusNormal0"/>
              <w:jc w:val="both"/>
            </w:pPr>
            <w:r>
              <w:t>Имя существительное: значение</w:t>
            </w:r>
          </w:p>
        </w:tc>
      </w:tr>
      <w:tr w:rsidR="00AA2FFA" w14:paraId="43CA4DDF" w14:textId="77777777">
        <w:tc>
          <w:tcPr>
            <w:tcW w:w="1134" w:type="dxa"/>
            <w:vAlign w:val="center"/>
          </w:tcPr>
          <w:p w14:paraId="0FF99EA6" w14:textId="77777777" w:rsidR="00AA2FFA" w:rsidRDefault="004E3897" w:rsidP="004265D6">
            <w:pPr>
              <w:pStyle w:val="ConsPlusNormal0"/>
              <w:jc w:val="center"/>
            </w:pPr>
            <w:r>
              <w:t>Урок 114</w:t>
            </w:r>
          </w:p>
        </w:tc>
        <w:tc>
          <w:tcPr>
            <w:tcW w:w="7937" w:type="dxa"/>
          </w:tcPr>
          <w:p w14:paraId="764803E5" w14:textId="77777777" w:rsidR="00AA2FFA" w:rsidRDefault="004E3897" w:rsidP="004265D6">
            <w:pPr>
              <w:pStyle w:val="ConsPlusNormal0"/>
              <w:jc w:val="both"/>
            </w:pPr>
            <w:r>
              <w:t>Употребление заглавной и строчной буквы</w:t>
            </w:r>
          </w:p>
        </w:tc>
      </w:tr>
      <w:tr w:rsidR="00AA2FFA" w14:paraId="70AEAFAE" w14:textId="77777777">
        <w:tc>
          <w:tcPr>
            <w:tcW w:w="1134" w:type="dxa"/>
            <w:vAlign w:val="center"/>
          </w:tcPr>
          <w:p w14:paraId="431A2A38" w14:textId="77777777" w:rsidR="00AA2FFA" w:rsidRDefault="004E3897" w:rsidP="004265D6">
            <w:pPr>
              <w:pStyle w:val="ConsPlusNormal0"/>
              <w:jc w:val="center"/>
            </w:pPr>
            <w:r>
              <w:t>Урок 115</w:t>
            </w:r>
          </w:p>
        </w:tc>
        <w:tc>
          <w:tcPr>
            <w:tcW w:w="7937" w:type="dxa"/>
          </w:tcPr>
          <w:p w14:paraId="5DD287C0" w14:textId="77777777" w:rsidR="00AA2FFA" w:rsidRDefault="004E3897" w:rsidP="004265D6">
            <w:pPr>
              <w:pStyle w:val="ConsPlusNormal0"/>
              <w:jc w:val="both"/>
            </w:pPr>
            <w:r>
              <w:t>Имя существительное: вопросы ("кто?", "что?")</w:t>
            </w:r>
          </w:p>
        </w:tc>
      </w:tr>
      <w:tr w:rsidR="00AA2FFA" w14:paraId="0D9C9628" w14:textId="77777777">
        <w:tc>
          <w:tcPr>
            <w:tcW w:w="1134" w:type="dxa"/>
            <w:vAlign w:val="center"/>
          </w:tcPr>
          <w:p w14:paraId="7896ABBB" w14:textId="77777777" w:rsidR="00AA2FFA" w:rsidRDefault="004E3897" w:rsidP="004265D6">
            <w:pPr>
              <w:pStyle w:val="ConsPlusNormal0"/>
              <w:jc w:val="center"/>
            </w:pPr>
            <w:r>
              <w:t>Урок 116</w:t>
            </w:r>
          </w:p>
        </w:tc>
        <w:tc>
          <w:tcPr>
            <w:tcW w:w="7937" w:type="dxa"/>
          </w:tcPr>
          <w:p w14:paraId="47471926" w14:textId="77777777" w:rsidR="00AA2FFA" w:rsidRDefault="004E3897" w:rsidP="004265D6">
            <w:pPr>
              <w:pStyle w:val="ConsPlusNormal0"/>
              <w:jc w:val="both"/>
            </w:pPr>
            <w:r>
              <w:t>Имя существительное: изменение по числам</w:t>
            </w:r>
          </w:p>
        </w:tc>
      </w:tr>
      <w:tr w:rsidR="00AA2FFA" w14:paraId="4E006A6F" w14:textId="77777777">
        <w:tc>
          <w:tcPr>
            <w:tcW w:w="1134" w:type="dxa"/>
            <w:vAlign w:val="center"/>
          </w:tcPr>
          <w:p w14:paraId="4B393DB8" w14:textId="77777777" w:rsidR="00AA2FFA" w:rsidRDefault="004E3897" w:rsidP="004265D6">
            <w:pPr>
              <w:pStyle w:val="ConsPlusNormal0"/>
              <w:jc w:val="center"/>
            </w:pPr>
            <w:r>
              <w:t>Урок 117</w:t>
            </w:r>
          </w:p>
        </w:tc>
        <w:tc>
          <w:tcPr>
            <w:tcW w:w="7937" w:type="dxa"/>
          </w:tcPr>
          <w:p w14:paraId="6E0196BB" w14:textId="77777777" w:rsidR="00AA2FFA" w:rsidRDefault="004E3897" w:rsidP="004265D6">
            <w:pPr>
              <w:pStyle w:val="ConsPlusNormal0"/>
              <w:jc w:val="both"/>
            </w:pPr>
            <w:r>
              <w:t>Число имен существительных</w:t>
            </w:r>
          </w:p>
        </w:tc>
      </w:tr>
      <w:tr w:rsidR="00AA2FFA" w14:paraId="6504B2BC" w14:textId="77777777">
        <w:tc>
          <w:tcPr>
            <w:tcW w:w="1134" w:type="dxa"/>
            <w:vAlign w:val="center"/>
          </w:tcPr>
          <w:p w14:paraId="010010C0" w14:textId="77777777" w:rsidR="00AA2FFA" w:rsidRDefault="004E3897" w:rsidP="004265D6">
            <w:pPr>
              <w:pStyle w:val="ConsPlusNormal0"/>
              <w:jc w:val="center"/>
            </w:pPr>
            <w:r>
              <w:t>Урок 118</w:t>
            </w:r>
          </w:p>
        </w:tc>
        <w:tc>
          <w:tcPr>
            <w:tcW w:w="7937" w:type="dxa"/>
          </w:tcPr>
          <w:p w14:paraId="7A8F42DB" w14:textId="77777777" w:rsidR="00AA2FFA" w:rsidRDefault="004E3897" w:rsidP="004265D6">
            <w:pPr>
              <w:pStyle w:val="ConsPlusNormal0"/>
              <w:jc w:val="both"/>
            </w:pPr>
            <w:r>
              <w:t>Имя существительное: употребление в речи</w:t>
            </w:r>
          </w:p>
        </w:tc>
      </w:tr>
      <w:tr w:rsidR="00AA2FFA" w14:paraId="1B4007BE" w14:textId="77777777">
        <w:tc>
          <w:tcPr>
            <w:tcW w:w="1134" w:type="dxa"/>
            <w:vAlign w:val="center"/>
          </w:tcPr>
          <w:p w14:paraId="0049C053" w14:textId="77777777" w:rsidR="00AA2FFA" w:rsidRDefault="004E3897" w:rsidP="004265D6">
            <w:pPr>
              <w:pStyle w:val="ConsPlusNormal0"/>
              <w:jc w:val="center"/>
            </w:pPr>
            <w:r>
              <w:t>Урок 119</w:t>
            </w:r>
          </w:p>
        </w:tc>
        <w:tc>
          <w:tcPr>
            <w:tcW w:w="7937" w:type="dxa"/>
          </w:tcPr>
          <w:p w14:paraId="2863E474" w14:textId="77777777" w:rsidR="00AA2FFA" w:rsidRDefault="004E3897" w:rsidP="004265D6">
            <w:pPr>
              <w:pStyle w:val="ConsPlusNormal0"/>
              <w:jc w:val="both"/>
            </w:pPr>
            <w:r>
              <w:t>Заглавная буква в именах собственных: имена, фамилии, отчества людей, клички животных</w:t>
            </w:r>
          </w:p>
        </w:tc>
      </w:tr>
      <w:tr w:rsidR="00AA2FFA" w14:paraId="24CF9836" w14:textId="77777777">
        <w:tc>
          <w:tcPr>
            <w:tcW w:w="1134" w:type="dxa"/>
            <w:vAlign w:val="center"/>
          </w:tcPr>
          <w:p w14:paraId="0275BE79" w14:textId="77777777" w:rsidR="00AA2FFA" w:rsidRDefault="004E3897" w:rsidP="004265D6">
            <w:pPr>
              <w:pStyle w:val="ConsPlusNormal0"/>
              <w:jc w:val="center"/>
            </w:pPr>
            <w:r>
              <w:t>Урок 120</w:t>
            </w:r>
          </w:p>
        </w:tc>
        <w:tc>
          <w:tcPr>
            <w:tcW w:w="7937" w:type="dxa"/>
          </w:tcPr>
          <w:p w14:paraId="7A18CF24" w14:textId="77777777" w:rsidR="00AA2FFA" w:rsidRDefault="004E3897" w:rsidP="004265D6">
            <w:pPr>
              <w:pStyle w:val="ConsPlusNormal0"/>
              <w:jc w:val="both"/>
            </w:pPr>
            <w:r>
              <w:t>Заглавная буква в именах собственных: географические названия</w:t>
            </w:r>
          </w:p>
        </w:tc>
      </w:tr>
      <w:tr w:rsidR="00AA2FFA" w14:paraId="49F68B21" w14:textId="77777777">
        <w:tc>
          <w:tcPr>
            <w:tcW w:w="1134" w:type="dxa"/>
            <w:vAlign w:val="center"/>
          </w:tcPr>
          <w:p w14:paraId="4B0F0B09" w14:textId="77777777" w:rsidR="00AA2FFA" w:rsidRDefault="004E3897" w:rsidP="004265D6">
            <w:pPr>
              <w:pStyle w:val="ConsPlusNormal0"/>
              <w:jc w:val="center"/>
            </w:pPr>
            <w:r>
              <w:t>Урок 121</w:t>
            </w:r>
          </w:p>
        </w:tc>
        <w:tc>
          <w:tcPr>
            <w:tcW w:w="7937" w:type="dxa"/>
          </w:tcPr>
          <w:p w14:paraId="1B2733AF" w14:textId="77777777" w:rsidR="00AA2FFA" w:rsidRDefault="004E3897" w:rsidP="004265D6">
            <w:pPr>
              <w:pStyle w:val="ConsPlusNormal0"/>
              <w:jc w:val="both"/>
            </w:pPr>
            <w:r>
              <w:t>Объяснительный диктант на изученные правила (орфограммы корня, заглавная буква и другие)</w:t>
            </w:r>
          </w:p>
        </w:tc>
      </w:tr>
      <w:tr w:rsidR="00AA2FFA" w14:paraId="0D2F264F" w14:textId="77777777">
        <w:tc>
          <w:tcPr>
            <w:tcW w:w="1134" w:type="dxa"/>
            <w:vAlign w:val="center"/>
          </w:tcPr>
          <w:p w14:paraId="12444091" w14:textId="77777777" w:rsidR="00AA2FFA" w:rsidRDefault="004E3897" w:rsidP="004265D6">
            <w:pPr>
              <w:pStyle w:val="ConsPlusNormal0"/>
              <w:jc w:val="center"/>
            </w:pPr>
            <w:r>
              <w:t>Урок 122</w:t>
            </w:r>
          </w:p>
        </w:tc>
        <w:tc>
          <w:tcPr>
            <w:tcW w:w="7937" w:type="dxa"/>
          </w:tcPr>
          <w:p w14:paraId="5F6DAA67" w14:textId="77777777" w:rsidR="00AA2FFA" w:rsidRDefault="004E3897" w:rsidP="004265D6">
            <w:pPr>
              <w:pStyle w:val="ConsPlusNormal0"/>
              <w:jc w:val="both"/>
            </w:pPr>
            <w:r>
              <w:t>Составление устного рассказа с использованием личных наблюдений и вопросов</w:t>
            </w:r>
          </w:p>
        </w:tc>
      </w:tr>
      <w:tr w:rsidR="00AA2FFA" w14:paraId="5EE71D16" w14:textId="77777777">
        <w:tc>
          <w:tcPr>
            <w:tcW w:w="1134" w:type="dxa"/>
            <w:vAlign w:val="center"/>
          </w:tcPr>
          <w:p w14:paraId="64DD65F6" w14:textId="77777777" w:rsidR="00AA2FFA" w:rsidRDefault="004E3897" w:rsidP="004265D6">
            <w:pPr>
              <w:pStyle w:val="ConsPlusNormal0"/>
              <w:jc w:val="center"/>
            </w:pPr>
            <w:r>
              <w:t>Урок 123</w:t>
            </w:r>
          </w:p>
        </w:tc>
        <w:tc>
          <w:tcPr>
            <w:tcW w:w="7937" w:type="dxa"/>
          </w:tcPr>
          <w:p w14:paraId="1C9D703A" w14:textId="77777777" w:rsidR="00AA2FFA" w:rsidRDefault="004E3897" w:rsidP="004265D6">
            <w:pPr>
              <w:pStyle w:val="ConsPlusNormal0"/>
              <w:jc w:val="both"/>
            </w:pPr>
            <w:r>
              <w:t>Глагол как часть речи</w:t>
            </w:r>
          </w:p>
        </w:tc>
      </w:tr>
      <w:tr w:rsidR="00AA2FFA" w14:paraId="301DB974" w14:textId="77777777">
        <w:tc>
          <w:tcPr>
            <w:tcW w:w="1134" w:type="dxa"/>
            <w:vAlign w:val="center"/>
          </w:tcPr>
          <w:p w14:paraId="6353C1C9" w14:textId="77777777" w:rsidR="00AA2FFA" w:rsidRDefault="004E3897" w:rsidP="004265D6">
            <w:pPr>
              <w:pStyle w:val="ConsPlusNormal0"/>
              <w:jc w:val="center"/>
            </w:pPr>
            <w:r>
              <w:t>Урок 124</w:t>
            </w:r>
          </w:p>
        </w:tc>
        <w:tc>
          <w:tcPr>
            <w:tcW w:w="7937" w:type="dxa"/>
          </w:tcPr>
          <w:p w14:paraId="1F3E3255" w14:textId="77777777" w:rsidR="00AA2FFA" w:rsidRDefault="004E3897" w:rsidP="004265D6">
            <w:pPr>
              <w:pStyle w:val="ConsPlusNormal0"/>
              <w:jc w:val="both"/>
            </w:pPr>
            <w:r>
              <w:t>Глагол: значение</w:t>
            </w:r>
          </w:p>
        </w:tc>
      </w:tr>
      <w:tr w:rsidR="00AA2FFA" w14:paraId="3D0F5B87" w14:textId="77777777">
        <w:tc>
          <w:tcPr>
            <w:tcW w:w="1134" w:type="dxa"/>
            <w:vAlign w:val="center"/>
          </w:tcPr>
          <w:p w14:paraId="7F60510F" w14:textId="77777777" w:rsidR="00AA2FFA" w:rsidRDefault="004E3897" w:rsidP="004265D6">
            <w:pPr>
              <w:pStyle w:val="ConsPlusNormal0"/>
              <w:jc w:val="center"/>
            </w:pPr>
            <w:r>
              <w:t>Урок 125</w:t>
            </w:r>
          </w:p>
        </w:tc>
        <w:tc>
          <w:tcPr>
            <w:tcW w:w="7937" w:type="dxa"/>
          </w:tcPr>
          <w:p w14:paraId="2D1295F3" w14:textId="77777777" w:rsidR="00AA2FFA" w:rsidRDefault="004E3897" w:rsidP="004265D6">
            <w:pPr>
              <w:pStyle w:val="ConsPlusNormal0"/>
              <w:jc w:val="both"/>
            </w:pPr>
            <w:r>
              <w:t>Глагол: вопросы "что делать?", "что сделать?" и другие</w:t>
            </w:r>
          </w:p>
        </w:tc>
      </w:tr>
      <w:tr w:rsidR="00AA2FFA" w14:paraId="280B8B3C" w14:textId="77777777">
        <w:tc>
          <w:tcPr>
            <w:tcW w:w="1134" w:type="dxa"/>
            <w:vAlign w:val="center"/>
          </w:tcPr>
          <w:p w14:paraId="11371221" w14:textId="77777777" w:rsidR="00AA2FFA" w:rsidRDefault="004E3897" w:rsidP="004265D6">
            <w:pPr>
              <w:pStyle w:val="ConsPlusNormal0"/>
              <w:jc w:val="center"/>
            </w:pPr>
            <w:r>
              <w:lastRenderedPageBreak/>
              <w:t>Урок 126</w:t>
            </w:r>
          </w:p>
        </w:tc>
        <w:tc>
          <w:tcPr>
            <w:tcW w:w="7937" w:type="dxa"/>
          </w:tcPr>
          <w:p w14:paraId="08BF256D" w14:textId="77777777" w:rsidR="00AA2FFA" w:rsidRDefault="004E3897" w:rsidP="004265D6">
            <w:pPr>
              <w:pStyle w:val="ConsPlusNormal0"/>
              <w:jc w:val="both"/>
            </w:pPr>
            <w:r>
              <w:t>Единственное и множественное число глаголов</w:t>
            </w:r>
          </w:p>
        </w:tc>
      </w:tr>
      <w:tr w:rsidR="00AA2FFA" w14:paraId="0AB23469" w14:textId="77777777">
        <w:tc>
          <w:tcPr>
            <w:tcW w:w="1134" w:type="dxa"/>
            <w:vAlign w:val="center"/>
          </w:tcPr>
          <w:p w14:paraId="5DE93EF5" w14:textId="77777777" w:rsidR="00AA2FFA" w:rsidRDefault="004E3897" w:rsidP="004265D6">
            <w:pPr>
              <w:pStyle w:val="ConsPlusNormal0"/>
              <w:jc w:val="center"/>
            </w:pPr>
            <w:r>
              <w:t>Урок 127</w:t>
            </w:r>
          </w:p>
        </w:tc>
        <w:tc>
          <w:tcPr>
            <w:tcW w:w="7937" w:type="dxa"/>
          </w:tcPr>
          <w:p w14:paraId="582125C1" w14:textId="77777777" w:rsidR="00AA2FFA" w:rsidRDefault="004E3897" w:rsidP="004265D6">
            <w:pPr>
              <w:pStyle w:val="ConsPlusNormal0"/>
              <w:jc w:val="both"/>
            </w:pPr>
            <w:r>
              <w:t>Контрольная работа (Контрольный диктант)</w:t>
            </w:r>
          </w:p>
        </w:tc>
      </w:tr>
      <w:tr w:rsidR="00AA2FFA" w14:paraId="1190478D" w14:textId="77777777">
        <w:tc>
          <w:tcPr>
            <w:tcW w:w="1134" w:type="dxa"/>
            <w:vAlign w:val="center"/>
          </w:tcPr>
          <w:p w14:paraId="719144B5" w14:textId="77777777" w:rsidR="00AA2FFA" w:rsidRDefault="004E3897" w:rsidP="004265D6">
            <w:pPr>
              <w:pStyle w:val="ConsPlusNormal0"/>
              <w:jc w:val="center"/>
            </w:pPr>
            <w:r>
              <w:t>Урок 128</w:t>
            </w:r>
          </w:p>
        </w:tc>
        <w:tc>
          <w:tcPr>
            <w:tcW w:w="7937" w:type="dxa"/>
          </w:tcPr>
          <w:p w14:paraId="6D05C62B" w14:textId="77777777" w:rsidR="00AA2FFA" w:rsidRDefault="004E3897" w:rsidP="004265D6">
            <w:pPr>
              <w:pStyle w:val="ConsPlusNormal0"/>
              <w:jc w:val="both"/>
            </w:pPr>
            <w:r>
              <w:t>Обобщение знаний о глаголе</w:t>
            </w:r>
          </w:p>
        </w:tc>
      </w:tr>
      <w:tr w:rsidR="00AA2FFA" w14:paraId="1975DAEB" w14:textId="77777777">
        <w:tc>
          <w:tcPr>
            <w:tcW w:w="1134" w:type="dxa"/>
            <w:vAlign w:val="center"/>
          </w:tcPr>
          <w:p w14:paraId="67159D4C" w14:textId="77777777" w:rsidR="00AA2FFA" w:rsidRDefault="004E3897" w:rsidP="004265D6">
            <w:pPr>
              <w:pStyle w:val="ConsPlusNormal0"/>
              <w:jc w:val="center"/>
            </w:pPr>
            <w:r>
              <w:t>Урок 129</w:t>
            </w:r>
          </w:p>
        </w:tc>
        <w:tc>
          <w:tcPr>
            <w:tcW w:w="7937" w:type="dxa"/>
          </w:tcPr>
          <w:p w14:paraId="43406BD6" w14:textId="77777777" w:rsidR="00AA2FFA" w:rsidRDefault="004E3897" w:rsidP="004265D6">
            <w:pPr>
              <w:pStyle w:val="ConsPlusNormal0"/>
              <w:jc w:val="both"/>
            </w:pPr>
            <w:r>
              <w:t>Подробное изложение повествовательного текста объемом 30 - 45 слов с использованием вопросов</w:t>
            </w:r>
          </w:p>
        </w:tc>
      </w:tr>
      <w:tr w:rsidR="00AA2FFA" w14:paraId="1F89E4B7" w14:textId="77777777">
        <w:tc>
          <w:tcPr>
            <w:tcW w:w="1134" w:type="dxa"/>
            <w:vAlign w:val="center"/>
          </w:tcPr>
          <w:p w14:paraId="595C2B9B" w14:textId="77777777" w:rsidR="00AA2FFA" w:rsidRDefault="004E3897" w:rsidP="004265D6">
            <w:pPr>
              <w:pStyle w:val="ConsPlusNormal0"/>
              <w:jc w:val="center"/>
            </w:pPr>
            <w:r>
              <w:t>Урок 130</w:t>
            </w:r>
          </w:p>
        </w:tc>
        <w:tc>
          <w:tcPr>
            <w:tcW w:w="7937" w:type="dxa"/>
          </w:tcPr>
          <w:p w14:paraId="4001C907" w14:textId="77777777" w:rsidR="00AA2FFA" w:rsidRDefault="004E3897" w:rsidP="004265D6">
            <w:pPr>
              <w:pStyle w:val="ConsPlusNormal0"/>
              <w:jc w:val="both"/>
            </w:pPr>
            <w:r>
              <w:t>Имя прилагательное как часть речи</w:t>
            </w:r>
          </w:p>
        </w:tc>
      </w:tr>
      <w:tr w:rsidR="00AA2FFA" w14:paraId="28018278" w14:textId="77777777">
        <w:tc>
          <w:tcPr>
            <w:tcW w:w="1134" w:type="dxa"/>
            <w:vAlign w:val="center"/>
          </w:tcPr>
          <w:p w14:paraId="08180BCA" w14:textId="77777777" w:rsidR="00AA2FFA" w:rsidRDefault="004E3897" w:rsidP="004265D6">
            <w:pPr>
              <w:pStyle w:val="ConsPlusNormal0"/>
              <w:jc w:val="center"/>
            </w:pPr>
            <w:r>
              <w:t>Урок 131</w:t>
            </w:r>
          </w:p>
        </w:tc>
        <w:tc>
          <w:tcPr>
            <w:tcW w:w="7937" w:type="dxa"/>
          </w:tcPr>
          <w:p w14:paraId="1D88E68D" w14:textId="77777777" w:rsidR="00AA2FFA" w:rsidRDefault="004E3897" w:rsidP="004265D6">
            <w:pPr>
              <w:pStyle w:val="ConsPlusNormal0"/>
              <w:jc w:val="both"/>
            </w:pPr>
            <w:r>
              <w:t>Имя прилагательное: значение</w:t>
            </w:r>
          </w:p>
        </w:tc>
      </w:tr>
      <w:tr w:rsidR="00AA2FFA" w14:paraId="673DD711" w14:textId="77777777">
        <w:tc>
          <w:tcPr>
            <w:tcW w:w="1134" w:type="dxa"/>
            <w:vAlign w:val="center"/>
          </w:tcPr>
          <w:p w14:paraId="5CF707DD" w14:textId="77777777" w:rsidR="00AA2FFA" w:rsidRDefault="004E3897" w:rsidP="004265D6">
            <w:pPr>
              <w:pStyle w:val="ConsPlusNormal0"/>
              <w:jc w:val="center"/>
            </w:pPr>
            <w:r>
              <w:t>Урок 132</w:t>
            </w:r>
          </w:p>
        </w:tc>
        <w:tc>
          <w:tcPr>
            <w:tcW w:w="7937" w:type="dxa"/>
          </w:tcPr>
          <w:p w14:paraId="0BF59410" w14:textId="77777777" w:rsidR="00AA2FFA" w:rsidRDefault="004E3897" w:rsidP="004265D6">
            <w:pPr>
              <w:pStyle w:val="ConsPlusNormal0"/>
              <w:jc w:val="both"/>
            </w:pPr>
            <w:r>
              <w:t>Связь имени прилагательного с именем существительным</w:t>
            </w:r>
          </w:p>
        </w:tc>
      </w:tr>
      <w:tr w:rsidR="00AA2FFA" w14:paraId="79845D36" w14:textId="77777777">
        <w:tc>
          <w:tcPr>
            <w:tcW w:w="1134" w:type="dxa"/>
            <w:vAlign w:val="center"/>
          </w:tcPr>
          <w:p w14:paraId="4A709C4A" w14:textId="77777777" w:rsidR="00AA2FFA" w:rsidRDefault="004E3897" w:rsidP="004265D6">
            <w:pPr>
              <w:pStyle w:val="ConsPlusNormal0"/>
              <w:jc w:val="center"/>
            </w:pPr>
            <w:r>
              <w:t>Урок 133</w:t>
            </w:r>
          </w:p>
        </w:tc>
        <w:tc>
          <w:tcPr>
            <w:tcW w:w="7937" w:type="dxa"/>
          </w:tcPr>
          <w:p w14:paraId="5D28990D" w14:textId="77777777" w:rsidR="00AA2FFA" w:rsidRDefault="004E3897" w:rsidP="004265D6">
            <w:pPr>
              <w:pStyle w:val="ConsPlusNormal0"/>
              <w:jc w:val="both"/>
            </w:pPr>
            <w:r>
              <w:t>Обобщение знаний об имени прилагательном</w:t>
            </w:r>
          </w:p>
        </w:tc>
      </w:tr>
      <w:tr w:rsidR="00AA2FFA" w14:paraId="0C6177A8" w14:textId="77777777">
        <w:tc>
          <w:tcPr>
            <w:tcW w:w="1134" w:type="dxa"/>
            <w:vAlign w:val="center"/>
          </w:tcPr>
          <w:p w14:paraId="65F8EA7C" w14:textId="77777777" w:rsidR="00AA2FFA" w:rsidRDefault="004E3897" w:rsidP="004265D6">
            <w:pPr>
              <w:pStyle w:val="ConsPlusNormal0"/>
              <w:jc w:val="center"/>
            </w:pPr>
            <w:r>
              <w:t>Урок 134</w:t>
            </w:r>
          </w:p>
        </w:tc>
        <w:tc>
          <w:tcPr>
            <w:tcW w:w="7937" w:type="dxa"/>
          </w:tcPr>
          <w:p w14:paraId="19487948" w14:textId="77777777" w:rsidR="00AA2FFA" w:rsidRDefault="004E3897" w:rsidP="004265D6">
            <w:pPr>
              <w:pStyle w:val="ConsPlusNormal0"/>
              <w:jc w:val="both"/>
            </w:pPr>
            <w:r>
              <w:t>Предлог. Отличие предлогов от приставок</w:t>
            </w:r>
          </w:p>
        </w:tc>
      </w:tr>
      <w:tr w:rsidR="00AA2FFA" w14:paraId="2622065A" w14:textId="77777777">
        <w:tc>
          <w:tcPr>
            <w:tcW w:w="1134" w:type="dxa"/>
            <w:vAlign w:val="center"/>
          </w:tcPr>
          <w:p w14:paraId="123819DD" w14:textId="77777777" w:rsidR="00AA2FFA" w:rsidRDefault="004E3897" w:rsidP="004265D6">
            <w:pPr>
              <w:pStyle w:val="ConsPlusNormal0"/>
              <w:jc w:val="center"/>
            </w:pPr>
            <w:r>
              <w:t>Урок 135</w:t>
            </w:r>
          </w:p>
        </w:tc>
        <w:tc>
          <w:tcPr>
            <w:tcW w:w="7937" w:type="dxa"/>
          </w:tcPr>
          <w:p w14:paraId="0D44DEBF" w14:textId="77777777" w:rsidR="00AA2FFA" w:rsidRDefault="004E3897" w:rsidP="004265D6">
            <w:pPr>
              <w:pStyle w:val="ConsPlusNormal0"/>
              <w:jc w:val="both"/>
            </w:pPr>
            <w:r>
              <w:t>Наиболее распространенные предлоги: в, на, из, без, над, до, у, о, об и другие</w:t>
            </w:r>
          </w:p>
        </w:tc>
      </w:tr>
      <w:tr w:rsidR="00AA2FFA" w14:paraId="6B13246A" w14:textId="77777777">
        <w:tc>
          <w:tcPr>
            <w:tcW w:w="1134" w:type="dxa"/>
            <w:vAlign w:val="center"/>
          </w:tcPr>
          <w:p w14:paraId="025A70AF" w14:textId="77777777" w:rsidR="00AA2FFA" w:rsidRDefault="004E3897" w:rsidP="004265D6">
            <w:pPr>
              <w:pStyle w:val="ConsPlusNormal0"/>
              <w:jc w:val="center"/>
            </w:pPr>
            <w:r>
              <w:t>Урок 136</w:t>
            </w:r>
          </w:p>
        </w:tc>
        <w:tc>
          <w:tcPr>
            <w:tcW w:w="7937" w:type="dxa"/>
          </w:tcPr>
          <w:p w14:paraId="62A18FB6" w14:textId="77777777" w:rsidR="00AA2FFA" w:rsidRDefault="004E3897" w:rsidP="004265D6">
            <w:pPr>
              <w:pStyle w:val="ConsPlusNormal0"/>
              <w:jc w:val="both"/>
            </w:pPr>
            <w:r>
              <w:t>Раздельное написание предлогов с именами существительными</w:t>
            </w:r>
          </w:p>
        </w:tc>
      </w:tr>
      <w:tr w:rsidR="00AA2FFA" w14:paraId="2F36BDCE" w14:textId="77777777">
        <w:tc>
          <w:tcPr>
            <w:tcW w:w="1134" w:type="dxa"/>
            <w:vAlign w:val="center"/>
          </w:tcPr>
          <w:p w14:paraId="5868EB8B" w14:textId="77777777" w:rsidR="00AA2FFA" w:rsidRDefault="004E3897" w:rsidP="004265D6">
            <w:pPr>
              <w:pStyle w:val="ConsPlusNormal0"/>
              <w:jc w:val="center"/>
            </w:pPr>
            <w:r>
              <w:t>Урок 137</w:t>
            </w:r>
          </w:p>
        </w:tc>
        <w:tc>
          <w:tcPr>
            <w:tcW w:w="7937" w:type="dxa"/>
          </w:tcPr>
          <w:p w14:paraId="4C212935" w14:textId="77777777" w:rsidR="00AA2FFA" w:rsidRDefault="004E3897" w:rsidP="004265D6">
            <w:pPr>
              <w:pStyle w:val="ConsPlusNormal0"/>
              <w:jc w:val="both"/>
            </w:pPr>
            <w:r>
              <w:t>Раздельное написание предлогов с именами существительными: закрепление</w:t>
            </w:r>
          </w:p>
        </w:tc>
      </w:tr>
      <w:tr w:rsidR="00AA2FFA" w14:paraId="1B26C12D" w14:textId="77777777">
        <w:tc>
          <w:tcPr>
            <w:tcW w:w="1134" w:type="dxa"/>
            <w:vAlign w:val="center"/>
          </w:tcPr>
          <w:p w14:paraId="621C62B9" w14:textId="77777777" w:rsidR="00AA2FFA" w:rsidRDefault="004E3897" w:rsidP="004265D6">
            <w:pPr>
              <w:pStyle w:val="ConsPlusNormal0"/>
              <w:jc w:val="center"/>
            </w:pPr>
            <w:r>
              <w:t>Урок 138</w:t>
            </w:r>
          </w:p>
        </w:tc>
        <w:tc>
          <w:tcPr>
            <w:tcW w:w="7937" w:type="dxa"/>
          </w:tcPr>
          <w:p w14:paraId="760439B5" w14:textId="77777777" w:rsidR="00AA2FFA" w:rsidRDefault="004E3897" w:rsidP="004265D6">
            <w:pPr>
              <w:pStyle w:val="ConsPlusNormal0"/>
              <w:jc w:val="both"/>
            </w:pPr>
            <w:r>
              <w:t>Части речи: систематизация знаний</w:t>
            </w:r>
          </w:p>
        </w:tc>
      </w:tr>
      <w:tr w:rsidR="00AA2FFA" w14:paraId="3DD180BF" w14:textId="77777777">
        <w:tc>
          <w:tcPr>
            <w:tcW w:w="1134" w:type="dxa"/>
            <w:vAlign w:val="center"/>
          </w:tcPr>
          <w:p w14:paraId="38CDAEE5" w14:textId="77777777" w:rsidR="00AA2FFA" w:rsidRDefault="004E3897" w:rsidP="004265D6">
            <w:pPr>
              <w:pStyle w:val="ConsPlusNormal0"/>
              <w:jc w:val="center"/>
            </w:pPr>
            <w:r>
              <w:t>Урок 139</w:t>
            </w:r>
          </w:p>
        </w:tc>
        <w:tc>
          <w:tcPr>
            <w:tcW w:w="7937" w:type="dxa"/>
          </w:tcPr>
          <w:p w14:paraId="45BB4EF9" w14:textId="77777777" w:rsidR="00AA2FFA" w:rsidRDefault="004E3897" w:rsidP="004265D6">
            <w:pPr>
              <w:pStyle w:val="ConsPlusNormal0"/>
              <w:jc w:val="both"/>
            </w:pPr>
            <w:r>
              <w:t>Части речи: обобщение</w:t>
            </w:r>
          </w:p>
        </w:tc>
      </w:tr>
      <w:tr w:rsidR="00AA2FFA" w14:paraId="19EDFE4E" w14:textId="77777777">
        <w:tc>
          <w:tcPr>
            <w:tcW w:w="1134" w:type="dxa"/>
            <w:vAlign w:val="center"/>
          </w:tcPr>
          <w:p w14:paraId="2944F482" w14:textId="77777777" w:rsidR="00AA2FFA" w:rsidRDefault="004E3897" w:rsidP="004265D6">
            <w:pPr>
              <w:pStyle w:val="ConsPlusNormal0"/>
              <w:jc w:val="center"/>
            </w:pPr>
            <w:r>
              <w:t>Урок 140</w:t>
            </w:r>
          </w:p>
        </w:tc>
        <w:tc>
          <w:tcPr>
            <w:tcW w:w="7937" w:type="dxa"/>
          </w:tcPr>
          <w:p w14:paraId="5564DFE4" w14:textId="77777777" w:rsidR="00AA2FFA" w:rsidRDefault="004E3897" w:rsidP="004265D6">
            <w:pPr>
              <w:pStyle w:val="ConsPlusNormal0"/>
              <w:jc w:val="both"/>
            </w:pPr>
            <w:r>
              <w:t>Правописание слов с орфограммами в значимых частях слов: систематизация</w:t>
            </w:r>
          </w:p>
        </w:tc>
      </w:tr>
      <w:tr w:rsidR="00AA2FFA" w14:paraId="077ED099" w14:textId="77777777">
        <w:tc>
          <w:tcPr>
            <w:tcW w:w="1134" w:type="dxa"/>
            <w:vAlign w:val="center"/>
          </w:tcPr>
          <w:p w14:paraId="5A41ACF5" w14:textId="77777777" w:rsidR="00AA2FFA" w:rsidRDefault="004E3897" w:rsidP="004265D6">
            <w:pPr>
              <w:pStyle w:val="ConsPlusNormal0"/>
              <w:jc w:val="center"/>
            </w:pPr>
            <w:r>
              <w:t>Урок 141</w:t>
            </w:r>
          </w:p>
        </w:tc>
        <w:tc>
          <w:tcPr>
            <w:tcW w:w="7937" w:type="dxa"/>
          </w:tcPr>
          <w:p w14:paraId="24951CCE" w14:textId="77777777" w:rsidR="00AA2FFA" w:rsidRDefault="004E3897" w:rsidP="004265D6">
            <w:pPr>
              <w:pStyle w:val="ConsPlusNormal0"/>
              <w:jc w:val="both"/>
            </w:pPr>
            <w:r>
              <w:t>Резервный урок по разделу морфология: части речи</w:t>
            </w:r>
          </w:p>
        </w:tc>
      </w:tr>
      <w:tr w:rsidR="00AA2FFA" w14:paraId="4101E4A3" w14:textId="77777777">
        <w:tc>
          <w:tcPr>
            <w:tcW w:w="1134" w:type="dxa"/>
            <w:vAlign w:val="center"/>
          </w:tcPr>
          <w:p w14:paraId="2715352E" w14:textId="77777777" w:rsidR="00AA2FFA" w:rsidRDefault="004E3897" w:rsidP="004265D6">
            <w:pPr>
              <w:pStyle w:val="ConsPlusNormal0"/>
              <w:jc w:val="center"/>
            </w:pPr>
            <w:r>
              <w:t>Урок 142</w:t>
            </w:r>
          </w:p>
        </w:tc>
        <w:tc>
          <w:tcPr>
            <w:tcW w:w="7937" w:type="dxa"/>
          </w:tcPr>
          <w:p w14:paraId="73A5F701" w14:textId="77777777" w:rsidR="00AA2FFA" w:rsidRDefault="004E3897" w:rsidP="004265D6">
            <w:pPr>
              <w:pStyle w:val="ConsPlusNormal0"/>
              <w:jc w:val="both"/>
            </w:pPr>
            <w:r>
              <w:t>Резервный урок по разделу морфология: изменение по числам имен существительных</w:t>
            </w:r>
          </w:p>
        </w:tc>
      </w:tr>
      <w:tr w:rsidR="00AA2FFA" w14:paraId="512BC3BF" w14:textId="77777777">
        <w:tc>
          <w:tcPr>
            <w:tcW w:w="1134" w:type="dxa"/>
            <w:vAlign w:val="center"/>
          </w:tcPr>
          <w:p w14:paraId="00AD240D" w14:textId="77777777" w:rsidR="00AA2FFA" w:rsidRDefault="004E3897" w:rsidP="004265D6">
            <w:pPr>
              <w:pStyle w:val="ConsPlusNormal0"/>
              <w:jc w:val="center"/>
            </w:pPr>
            <w:r>
              <w:t>Урок 143</w:t>
            </w:r>
          </w:p>
        </w:tc>
        <w:tc>
          <w:tcPr>
            <w:tcW w:w="7937" w:type="dxa"/>
          </w:tcPr>
          <w:p w14:paraId="0D4CAA3E" w14:textId="77777777" w:rsidR="00AA2FFA" w:rsidRDefault="004E3897" w:rsidP="004265D6">
            <w:pPr>
              <w:pStyle w:val="ConsPlusNormal0"/>
              <w:jc w:val="both"/>
            </w:pPr>
            <w:r>
              <w:t>Резервный урок по разделу морфология: роль имен существительных в тексте</w:t>
            </w:r>
          </w:p>
        </w:tc>
      </w:tr>
      <w:tr w:rsidR="00AA2FFA" w14:paraId="1E26B406" w14:textId="77777777">
        <w:tc>
          <w:tcPr>
            <w:tcW w:w="1134" w:type="dxa"/>
            <w:vAlign w:val="center"/>
          </w:tcPr>
          <w:p w14:paraId="170156B6" w14:textId="77777777" w:rsidR="00AA2FFA" w:rsidRDefault="004E3897" w:rsidP="004265D6">
            <w:pPr>
              <w:pStyle w:val="ConsPlusNormal0"/>
              <w:jc w:val="center"/>
            </w:pPr>
            <w:r>
              <w:t>Урок 144</w:t>
            </w:r>
          </w:p>
        </w:tc>
        <w:tc>
          <w:tcPr>
            <w:tcW w:w="7937" w:type="dxa"/>
          </w:tcPr>
          <w:p w14:paraId="29683785" w14:textId="77777777" w:rsidR="00AA2FFA" w:rsidRDefault="004E3897" w:rsidP="004265D6">
            <w:pPr>
              <w:pStyle w:val="ConsPlusNormal0"/>
              <w:jc w:val="both"/>
            </w:pPr>
            <w:r>
              <w:t>Резервный урок по разделу морфология: роль глаголов в тексте</w:t>
            </w:r>
          </w:p>
        </w:tc>
      </w:tr>
      <w:tr w:rsidR="00AA2FFA" w14:paraId="5527026C" w14:textId="77777777">
        <w:tc>
          <w:tcPr>
            <w:tcW w:w="1134" w:type="dxa"/>
            <w:vAlign w:val="center"/>
          </w:tcPr>
          <w:p w14:paraId="4DD50154" w14:textId="77777777" w:rsidR="00AA2FFA" w:rsidRDefault="004E3897" w:rsidP="004265D6">
            <w:pPr>
              <w:pStyle w:val="ConsPlusNormal0"/>
              <w:jc w:val="center"/>
            </w:pPr>
            <w:r>
              <w:t>Урок 145</w:t>
            </w:r>
          </w:p>
        </w:tc>
        <w:tc>
          <w:tcPr>
            <w:tcW w:w="7937" w:type="dxa"/>
          </w:tcPr>
          <w:p w14:paraId="7FA0C15D" w14:textId="77777777" w:rsidR="00AA2FFA" w:rsidRDefault="004E3897" w:rsidP="004265D6">
            <w:pPr>
              <w:pStyle w:val="ConsPlusNormal0"/>
              <w:jc w:val="both"/>
            </w:pPr>
            <w:r>
              <w:t>Резервный урок по разделу морфология: роль имен прилагательных в тексте</w:t>
            </w:r>
          </w:p>
        </w:tc>
      </w:tr>
      <w:tr w:rsidR="00AA2FFA" w14:paraId="1E21CBBC" w14:textId="77777777">
        <w:tc>
          <w:tcPr>
            <w:tcW w:w="1134" w:type="dxa"/>
            <w:vAlign w:val="center"/>
          </w:tcPr>
          <w:p w14:paraId="5494C9F7" w14:textId="77777777" w:rsidR="00AA2FFA" w:rsidRDefault="004E3897" w:rsidP="004265D6">
            <w:pPr>
              <w:pStyle w:val="ConsPlusNormal0"/>
              <w:jc w:val="center"/>
            </w:pPr>
            <w:r>
              <w:t>Урок 146</w:t>
            </w:r>
          </w:p>
        </w:tc>
        <w:tc>
          <w:tcPr>
            <w:tcW w:w="7937" w:type="dxa"/>
          </w:tcPr>
          <w:p w14:paraId="6B14F5AD" w14:textId="77777777" w:rsidR="00AA2FFA" w:rsidRDefault="004E3897" w:rsidP="004265D6">
            <w:pPr>
              <w:pStyle w:val="ConsPlusNormal0"/>
              <w:jc w:val="both"/>
            </w:pPr>
            <w:r>
              <w:t>Резервный урок по разделу морфология: выполняем проектное задание</w:t>
            </w:r>
          </w:p>
        </w:tc>
      </w:tr>
      <w:tr w:rsidR="00AA2FFA" w14:paraId="4746F6E1" w14:textId="77777777">
        <w:tc>
          <w:tcPr>
            <w:tcW w:w="1134" w:type="dxa"/>
            <w:vAlign w:val="center"/>
          </w:tcPr>
          <w:p w14:paraId="1191B5B4" w14:textId="77777777" w:rsidR="00AA2FFA" w:rsidRDefault="004E3897" w:rsidP="004265D6">
            <w:pPr>
              <w:pStyle w:val="ConsPlusNormal0"/>
              <w:jc w:val="center"/>
            </w:pPr>
            <w:r>
              <w:t>Урок 147</w:t>
            </w:r>
          </w:p>
        </w:tc>
        <w:tc>
          <w:tcPr>
            <w:tcW w:w="7937" w:type="dxa"/>
          </w:tcPr>
          <w:p w14:paraId="1DF47C08" w14:textId="77777777" w:rsidR="00AA2FFA" w:rsidRDefault="004E3897" w:rsidP="004265D6">
            <w:pPr>
              <w:pStyle w:val="ConsPlusNormal0"/>
              <w:jc w:val="both"/>
            </w:pPr>
            <w:r>
              <w:t>Резервный урок по разделу морфология: выполняем проектное задание</w:t>
            </w:r>
          </w:p>
        </w:tc>
      </w:tr>
      <w:tr w:rsidR="00AA2FFA" w14:paraId="4C9553AE" w14:textId="77777777">
        <w:tc>
          <w:tcPr>
            <w:tcW w:w="1134" w:type="dxa"/>
            <w:vAlign w:val="center"/>
          </w:tcPr>
          <w:p w14:paraId="0879E384" w14:textId="77777777" w:rsidR="00AA2FFA" w:rsidRDefault="004E3897" w:rsidP="004265D6">
            <w:pPr>
              <w:pStyle w:val="ConsPlusNormal0"/>
              <w:jc w:val="center"/>
            </w:pPr>
            <w:r>
              <w:t>Урок 148</w:t>
            </w:r>
          </w:p>
        </w:tc>
        <w:tc>
          <w:tcPr>
            <w:tcW w:w="7937" w:type="dxa"/>
          </w:tcPr>
          <w:p w14:paraId="471A0742" w14:textId="77777777" w:rsidR="00AA2FFA" w:rsidRDefault="004E3897" w:rsidP="004265D6">
            <w:pPr>
              <w:pStyle w:val="ConsPlusNormal0"/>
              <w:jc w:val="both"/>
            </w:pPr>
            <w:r>
              <w:t>Правописание слов с орфограммами в значимых частях слов: обобщение</w:t>
            </w:r>
          </w:p>
        </w:tc>
      </w:tr>
      <w:tr w:rsidR="00AA2FFA" w14:paraId="24775D16" w14:textId="77777777">
        <w:tc>
          <w:tcPr>
            <w:tcW w:w="1134" w:type="dxa"/>
            <w:vAlign w:val="center"/>
          </w:tcPr>
          <w:p w14:paraId="17B818D9" w14:textId="77777777" w:rsidR="00AA2FFA" w:rsidRDefault="004E3897" w:rsidP="004265D6">
            <w:pPr>
              <w:pStyle w:val="ConsPlusNormal0"/>
              <w:jc w:val="center"/>
            </w:pPr>
            <w:r>
              <w:t>Урок 149</w:t>
            </w:r>
          </w:p>
        </w:tc>
        <w:tc>
          <w:tcPr>
            <w:tcW w:w="7937" w:type="dxa"/>
          </w:tcPr>
          <w:p w14:paraId="0C9E001F" w14:textId="77777777" w:rsidR="00AA2FFA" w:rsidRDefault="004E3897" w:rsidP="004265D6">
            <w:pPr>
              <w:pStyle w:val="ConsPlusNormal0"/>
              <w:jc w:val="both"/>
            </w:pPr>
            <w:r>
              <w:t>Текст-описание</w:t>
            </w:r>
          </w:p>
        </w:tc>
      </w:tr>
      <w:tr w:rsidR="00AA2FFA" w14:paraId="08E6CB0E" w14:textId="77777777">
        <w:tc>
          <w:tcPr>
            <w:tcW w:w="1134" w:type="dxa"/>
            <w:vAlign w:val="center"/>
          </w:tcPr>
          <w:p w14:paraId="123AD4D6" w14:textId="77777777" w:rsidR="00AA2FFA" w:rsidRDefault="004E3897" w:rsidP="004265D6">
            <w:pPr>
              <w:pStyle w:val="ConsPlusNormal0"/>
              <w:jc w:val="center"/>
            </w:pPr>
            <w:r>
              <w:t>Урок 150</w:t>
            </w:r>
          </w:p>
        </w:tc>
        <w:tc>
          <w:tcPr>
            <w:tcW w:w="7937" w:type="dxa"/>
          </w:tcPr>
          <w:p w14:paraId="7603BFED" w14:textId="77777777" w:rsidR="00AA2FFA" w:rsidRDefault="004E3897" w:rsidP="004265D6">
            <w:pPr>
              <w:pStyle w:val="ConsPlusNormal0"/>
              <w:jc w:val="both"/>
            </w:pPr>
            <w:r>
              <w:t>Особенности текстов-описаний</w:t>
            </w:r>
          </w:p>
        </w:tc>
      </w:tr>
      <w:tr w:rsidR="00AA2FFA" w14:paraId="29059F72" w14:textId="77777777">
        <w:tc>
          <w:tcPr>
            <w:tcW w:w="1134" w:type="dxa"/>
            <w:vAlign w:val="center"/>
          </w:tcPr>
          <w:p w14:paraId="1908978E" w14:textId="77777777" w:rsidR="00AA2FFA" w:rsidRDefault="004E3897" w:rsidP="004265D6">
            <w:pPr>
              <w:pStyle w:val="ConsPlusNormal0"/>
              <w:jc w:val="center"/>
            </w:pPr>
            <w:r>
              <w:lastRenderedPageBreak/>
              <w:t>Урок 151</w:t>
            </w:r>
          </w:p>
        </w:tc>
        <w:tc>
          <w:tcPr>
            <w:tcW w:w="7937" w:type="dxa"/>
          </w:tcPr>
          <w:p w14:paraId="79AAD04A" w14:textId="77777777" w:rsidR="00AA2FFA" w:rsidRDefault="004E3897" w:rsidP="004265D6">
            <w:pPr>
              <w:pStyle w:val="ConsPlusNormal0"/>
              <w:jc w:val="both"/>
            </w:pPr>
            <w:r>
              <w:t>Текст-повествование</w:t>
            </w:r>
          </w:p>
        </w:tc>
      </w:tr>
      <w:tr w:rsidR="00AA2FFA" w14:paraId="6AD3243C" w14:textId="77777777">
        <w:tc>
          <w:tcPr>
            <w:tcW w:w="1134" w:type="dxa"/>
            <w:vAlign w:val="center"/>
          </w:tcPr>
          <w:p w14:paraId="57C295EE" w14:textId="77777777" w:rsidR="00AA2FFA" w:rsidRDefault="004E3897" w:rsidP="004265D6">
            <w:pPr>
              <w:pStyle w:val="ConsPlusNormal0"/>
              <w:jc w:val="center"/>
            </w:pPr>
            <w:r>
              <w:t>Урок 152</w:t>
            </w:r>
          </w:p>
        </w:tc>
        <w:tc>
          <w:tcPr>
            <w:tcW w:w="7937" w:type="dxa"/>
          </w:tcPr>
          <w:p w14:paraId="5EFEAA2B" w14:textId="77777777" w:rsidR="00AA2FFA" w:rsidRDefault="004E3897" w:rsidP="004265D6">
            <w:pPr>
              <w:pStyle w:val="ConsPlusNormal0"/>
              <w:jc w:val="both"/>
            </w:pPr>
            <w:r>
              <w:t>Особенности текстов-повествований</w:t>
            </w:r>
          </w:p>
        </w:tc>
      </w:tr>
      <w:tr w:rsidR="00AA2FFA" w14:paraId="59B7AC49" w14:textId="77777777">
        <w:tc>
          <w:tcPr>
            <w:tcW w:w="1134" w:type="dxa"/>
            <w:vAlign w:val="center"/>
          </w:tcPr>
          <w:p w14:paraId="41221239" w14:textId="77777777" w:rsidR="00AA2FFA" w:rsidRDefault="004E3897" w:rsidP="004265D6">
            <w:pPr>
              <w:pStyle w:val="ConsPlusNormal0"/>
              <w:jc w:val="center"/>
            </w:pPr>
            <w:r>
              <w:t>Урок 153</w:t>
            </w:r>
          </w:p>
        </w:tc>
        <w:tc>
          <w:tcPr>
            <w:tcW w:w="7937" w:type="dxa"/>
          </w:tcPr>
          <w:p w14:paraId="5321FB6F" w14:textId="77777777" w:rsidR="00AA2FFA" w:rsidRDefault="004E3897" w:rsidP="004265D6">
            <w:pPr>
              <w:pStyle w:val="ConsPlusNormal0"/>
              <w:jc w:val="both"/>
            </w:pPr>
            <w:r>
              <w:t>Различение текстов-описаний и текстов-повествований</w:t>
            </w:r>
          </w:p>
        </w:tc>
      </w:tr>
      <w:tr w:rsidR="00AA2FFA" w14:paraId="51931676" w14:textId="77777777">
        <w:tc>
          <w:tcPr>
            <w:tcW w:w="1134" w:type="dxa"/>
            <w:vAlign w:val="center"/>
          </w:tcPr>
          <w:p w14:paraId="765959FD" w14:textId="77777777" w:rsidR="00AA2FFA" w:rsidRDefault="004E3897" w:rsidP="004265D6">
            <w:pPr>
              <w:pStyle w:val="ConsPlusNormal0"/>
              <w:jc w:val="center"/>
            </w:pPr>
            <w:r>
              <w:t>Урок 154</w:t>
            </w:r>
          </w:p>
        </w:tc>
        <w:tc>
          <w:tcPr>
            <w:tcW w:w="7937" w:type="dxa"/>
          </w:tcPr>
          <w:p w14:paraId="5CDE2735" w14:textId="77777777" w:rsidR="00AA2FFA" w:rsidRDefault="004E3897" w:rsidP="004265D6">
            <w:pPr>
              <w:pStyle w:val="ConsPlusNormal0"/>
              <w:jc w:val="both"/>
            </w:pPr>
            <w:r>
              <w:t>Текст-рассуждение</w:t>
            </w:r>
          </w:p>
        </w:tc>
      </w:tr>
      <w:tr w:rsidR="00AA2FFA" w14:paraId="44DE21AA" w14:textId="77777777">
        <w:tc>
          <w:tcPr>
            <w:tcW w:w="1134" w:type="dxa"/>
            <w:vAlign w:val="center"/>
          </w:tcPr>
          <w:p w14:paraId="12D19086" w14:textId="77777777" w:rsidR="00AA2FFA" w:rsidRDefault="004E3897" w:rsidP="004265D6">
            <w:pPr>
              <w:pStyle w:val="ConsPlusNormal0"/>
              <w:jc w:val="center"/>
            </w:pPr>
            <w:r>
              <w:t>Урок 155</w:t>
            </w:r>
          </w:p>
        </w:tc>
        <w:tc>
          <w:tcPr>
            <w:tcW w:w="7937" w:type="dxa"/>
          </w:tcPr>
          <w:p w14:paraId="0CA22E7D" w14:textId="77777777" w:rsidR="00AA2FFA" w:rsidRDefault="004E3897" w:rsidP="004265D6">
            <w:pPr>
              <w:pStyle w:val="ConsPlusNormal0"/>
              <w:jc w:val="both"/>
            </w:pPr>
            <w:r>
              <w:t>Особенности текстов-рассуждений</w:t>
            </w:r>
          </w:p>
        </w:tc>
      </w:tr>
      <w:tr w:rsidR="00AA2FFA" w14:paraId="389CD351" w14:textId="77777777">
        <w:tc>
          <w:tcPr>
            <w:tcW w:w="1134" w:type="dxa"/>
            <w:vAlign w:val="center"/>
          </w:tcPr>
          <w:p w14:paraId="18BE4FB3" w14:textId="77777777" w:rsidR="00AA2FFA" w:rsidRDefault="004E3897" w:rsidP="004265D6">
            <w:pPr>
              <w:pStyle w:val="ConsPlusNormal0"/>
              <w:jc w:val="center"/>
            </w:pPr>
            <w:r>
              <w:t>Урок 156</w:t>
            </w:r>
          </w:p>
        </w:tc>
        <w:tc>
          <w:tcPr>
            <w:tcW w:w="7937" w:type="dxa"/>
          </w:tcPr>
          <w:p w14:paraId="580450CE" w14:textId="77777777" w:rsidR="00AA2FFA" w:rsidRDefault="004E3897" w:rsidP="004265D6">
            <w:pPr>
              <w:pStyle w:val="ConsPlusNormal0"/>
              <w:jc w:val="both"/>
            </w:pPr>
            <w:r>
              <w:t>Резервный урок по разделу развитие речи: составляем план текста</w:t>
            </w:r>
          </w:p>
        </w:tc>
      </w:tr>
      <w:tr w:rsidR="00AA2FFA" w14:paraId="44EFCBD9" w14:textId="77777777">
        <w:tc>
          <w:tcPr>
            <w:tcW w:w="1134" w:type="dxa"/>
            <w:vAlign w:val="center"/>
          </w:tcPr>
          <w:p w14:paraId="73639427" w14:textId="77777777" w:rsidR="00AA2FFA" w:rsidRDefault="004E3897" w:rsidP="004265D6">
            <w:pPr>
              <w:pStyle w:val="ConsPlusNormal0"/>
              <w:jc w:val="center"/>
            </w:pPr>
            <w:r>
              <w:t>Урок 157</w:t>
            </w:r>
          </w:p>
        </w:tc>
        <w:tc>
          <w:tcPr>
            <w:tcW w:w="7937" w:type="dxa"/>
          </w:tcPr>
          <w:p w14:paraId="4E37922E" w14:textId="77777777" w:rsidR="00AA2FFA" w:rsidRDefault="004E3897" w:rsidP="004265D6">
            <w:pPr>
              <w:pStyle w:val="ConsPlusNormal0"/>
              <w:jc w:val="both"/>
            </w:pPr>
            <w:r>
              <w:t>Резервный урок по разделу развитие речи: составляем план текста</w:t>
            </w:r>
          </w:p>
        </w:tc>
      </w:tr>
      <w:tr w:rsidR="00AA2FFA" w14:paraId="7CDF1746" w14:textId="77777777">
        <w:tc>
          <w:tcPr>
            <w:tcW w:w="1134" w:type="dxa"/>
            <w:vAlign w:val="center"/>
          </w:tcPr>
          <w:p w14:paraId="3E6C1534" w14:textId="77777777" w:rsidR="00AA2FFA" w:rsidRDefault="004E3897" w:rsidP="004265D6">
            <w:pPr>
              <w:pStyle w:val="ConsPlusNormal0"/>
              <w:jc w:val="center"/>
            </w:pPr>
            <w:r>
              <w:t>Урок 158</w:t>
            </w:r>
          </w:p>
        </w:tc>
        <w:tc>
          <w:tcPr>
            <w:tcW w:w="7937" w:type="dxa"/>
          </w:tcPr>
          <w:p w14:paraId="53764FC5" w14:textId="77777777" w:rsidR="00AA2FFA" w:rsidRDefault="004E3897" w:rsidP="004265D6">
            <w:pPr>
              <w:pStyle w:val="ConsPlusNormal0"/>
              <w:jc w:val="both"/>
            </w:pPr>
            <w:r>
              <w:t>Резервный урок по разделу развитие речи: пишем текст по предложенному плану</w:t>
            </w:r>
          </w:p>
        </w:tc>
      </w:tr>
      <w:tr w:rsidR="00AA2FFA" w14:paraId="6F0514AE" w14:textId="77777777">
        <w:tc>
          <w:tcPr>
            <w:tcW w:w="1134" w:type="dxa"/>
            <w:vAlign w:val="center"/>
          </w:tcPr>
          <w:p w14:paraId="158CC90D" w14:textId="77777777" w:rsidR="00AA2FFA" w:rsidRDefault="004E3897" w:rsidP="004265D6">
            <w:pPr>
              <w:pStyle w:val="ConsPlusNormal0"/>
              <w:jc w:val="center"/>
            </w:pPr>
            <w:r>
              <w:t>Урок 159</w:t>
            </w:r>
          </w:p>
        </w:tc>
        <w:tc>
          <w:tcPr>
            <w:tcW w:w="7937" w:type="dxa"/>
          </w:tcPr>
          <w:p w14:paraId="5509AB7F" w14:textId="77777777" w:rsidR="00AA2FFA" w:rsidRDefault="004E3897" w:rsidP="004265D6">
            <w:pPr>
              <w:pStyle w:val="ConsPlusNormal0"/>
              <w:jc w:val="both"/>
            </w:pPr>
            <w:r>
              <w:t>Резервный урок по разделу развитие речи: учимся сочинять текст-описание</w:t>
            </w:r>
          </w:p>
        </w:tc>
      </w:tr>
      <w:tr w:rsidR="00AA2FFA" w14:paraId="5380D5AE" w14:textId="77777777">
        <w:tc>
          <w:tcPr>
            <w:tcW w:w="1134" w:type="dxa"/>
            <w:vAlign w:val="center"/>
          </w:tcPr>
          <w:p w14:paraId="30F7467B" w14:textId="77777777" w:rsidR="00AA2FFA" w:rsidRDefault="004E3897" w:rsidP="004265D6">
            <w:pPr>
              <w:pStyle w:val="ConsPlusNormal0"/>
              <w:jc w:val="center"/>
            </w:pPr>
            <w:r>
              <w:t>Урок 160</w:t>
            </w:r>
          </w:p>
        </w:tc>
        <w:tc>
          <w:tcPr>
            <w:tcW w:w="7937" w:type="dxa"/>
          </w:tcPr>
          <w:p w14:paraId="1957AC7C" w14:textId="77777777" w:rsidR="00AA2FFA" w:rsidRDefault="004E3897" w:rsidP="004265D6">
            <w:pPr>
              <w:pStyle w:val="ConsPlusNormal0"/>
              <w:jc w:val="both"/>
            </w:pPr>
            <w:r>
              <w:t>Резервный урок по разделу развитие речи: учимся сочинять текст-повествование</w:t>
            </w:r>
          </w:p>
        </w:tc>
      </w:tr>
      <w:tr w:rsidR="00AA2FFA" w14:paraId="46EF80A7" w14:textId="77777777">
        <w:tc>
          <w:tcPr>
            <w:tcW w:w="1134" w:type="dxa"/>
            <w:vAlign w:val="center"/>
          </w:tcPr>
          <w:p w14:paraId="10925CBD" w14:textId="77777777" w:rsidR="00AA2FFA" w:rsidRDefault="004E3897" w:rsidP="004265D6">
            <w:pPr>
              <w:pStyle w:val="ConsPlusNormal0"/>
              <w:jc w:val="center"/>
            </w:pPr>
            <w:r>
              <w:t>Урок 161</w:t>
            </w:r>
          </w:p>
        </w:tc>
        <w:tc>
          <w:tcPr>
            <w:tcW w:w="7937" w:type="dxa"/>
          </w:tcPr>
          <w:p w14:paraId="59FC810C" w14:textId="77777777" w:rsidR="00AA2FFA" w:rsidRDefault="004E3897" w:rsidP="004265D6">
            <w:pPr>
              <w:pStyle w:val="ConsPlusNormal0"/>
              <w:jc w:val="both"/>
            </w:pPr>
            <w:r>
              <w:t>Резервный урок по разделу развитие речи: учимся сочинять текст-рассуждение</w:t>
            </w:r>
          </w:p>
        </w:tc>
      </w:tr>
      <w:tr w:rsidR="00AA2FFA" w14:paraId="6E40FCC6" w14:textId="77777777">
        <w:tc>
          <w:tcPr>
            <w:tcW w:w="1134" w:type="dxa"/>
            <w:vAlign w:val="center"/>
          </w:tcPr>
          <w:p w14:paraId="6D275198" w14:textId="77777777" w:rsidR="00AA2FFA" w:rsidRDefault="004E3897" w:rsidP="004265D6">
            <w:pPr>
              <w:pStyle w:val="ConsPlusNormal0"/>
              <w:jc w:val="center"/>
            </w:pPr>
            <w:r>
              <w:t>Урок 162</w:t>
            </w:r>
          </w:p>
        </w:tc>
        <w:tc>
          <w:tcPr>
            <w:tcW w:w="7937" w:type="dxa"/>
          </w:tcPr>
          <w:p w14:paraId="187226A3" w14:textId="77777777" w:rsidR="00AA2FFA" w:rsidRDefault="004E3897" w:rsidP="004265D6">
            <w:pPr>
              <w:pStyle w:val="ConsPlusNormal0"/>
              <w:jc w:val="both"/>
            </w:pPr>
            <w:r>
              <w:t>Резервный урок по разделу развитие речи: подробное изложение текста</w:t>
            </w:r>
          </w:p>
        </w:tc>
      </w:tr>
      <w:tr w:rsidR="00AA2FFA" w14:paraId="2BDFD2EC" w14:textId="77777777">
        <w:tc>
          <w:tcPr>
            <w:tcW w:w="1134" w:type="dxa"/>
            <w:vAlign w:val="center"/>
          </w:tcPr>
          <w:p w14:paraId="4E2E35A9" w14:textId="77777777" w:rsidR="00AA2FFA" w:rsidRDefault="004E3897" w:rsidP="004265D6">
            <w:pPr>
              <w:pStyle w:val="ConsPlusNormal0"/>
              <w:jc w:val="center"/>
            </w:pPr>
            <w:r>
              <w:t>Урок 163</w:t>
            </w:r>
          </w:p>
        </w:tc>
        <w:tc>
          <w:tcPr>
            <w:tcW w:w="7937" w:type="dxa"/>
          </w:tcPr>
          <w:p w14:paraId="5DCD6671" w14:textId="77777777" w:rsidR="00AA2FFA" w:rsidRDefault="004E3897" w:rsidP="004265D6">
            <w:pPr>
              <w:pStyle w:val="ConsPlusNormal0"/>
              <w:jc w:val="both"/>
            </w:pPr>
            <w:r>
              <w:t>Резервный урок: повторение по разделу развитие речи</w:t>
            </w:r>
          </w:p>
        </w:tc>
      </w:tr>
      <w:tr w:rsidR="00AA2FFA" w14:paraId="308DF34F" w14:textId="77777777">
        <w:tc>
          <w:tcPr>
            <w:tcW w:w="1134" w:type="dxa"/>
            <w:vAlign w:val="center"/>
          </w:tcPr>
          <w:p w14:paraId="44AB615B" w14:textId="77777777" w:rsidR="00AA2FFA" w:rsidRDefault="004E3897" w:rsidP="004265D6">
            <w:pPr>
              <w:pStyle w:val="ConsPlusNormal0"/>
              <w:jc w:val="center"/>
            </w:pPr>
            <w:r>
              <w:t>Урок 164</w:t>
            </w:r>
          </w:p>
        </w:tc>
        <w:tc>
          <w:tcPr>
            <w:tcW w:w="7937" w:type="dxa"/>
          </w:tcPr>
          <w:p w14:paraId="7DC2ADAE"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1AB6E638" w14:textId="77777777">
        <w:tc>
          <w:tcPr>
            <w:tcW w:w="1134" w:type="dxa"/>
            <w:vAlign w:val="center"/>
          </w:tcPr>
          <w:p w14:paraId="50BBE45B" w14:textId="77777777" w:rsidR="00AA2FFA" w:rsidRDefault="004E3897" w:rsidP="004265D6">
            <w:pPr>
              <w:pStyle w:val="ConsPlusNormal0"/>
              <w:jc w:val="center"/>
            </w:pPr>
            <w:r>
              <w:t>Урок 165</w:t>
            </w:r>
          </w:p>
        </w:tc>
        <w:tc>
          <w:tcPr>
            <w:tcW w:w="7937" w:type="dxa"/>
          </w:tcPr>
          <w:p w14:paraId="53345BE9"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08B28FCB" w14:textId="77777777">
        <w:tc>
          <w:tcPr>
            <w:tcW w:w="1134" w:type="dxa"/>
            <w:vAlign w:val="center"/>
          </w:tcPr>
          <w:p w14:paraId="75AAAD62" w14:textId="77777777" w:rsidR="00AA2FFA" w:rsidRDefault="004E3897" w:rsidP="004265D6">
            <w:pPr>
              <w:pStyle w:val="ConsPlusNormal0"/>
              <w:jc w:val="center"/>
            </w:pPr>
            <w:r>
              <w:t>Урок 166</w:t>
            </w:r>
          </w:p>
        </w:tc>
        <w:tc>
          <w:tcPr>
            <w:tcW w:w="7937" w:type="dxa"/>
          </w:tcPr>
          <w:p w14:paraId="2FCA8DE6"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387E662C" w14:textId="77777777">
        <w:tc>
          <w:tcPr>
            <w:tcW w:w="1134" w:type="dxa"/>
            <w:vAlign w:val="center"/>
          </w:tcPr>
          <w:p w14:paraId="45430D0D" w14:textId="77777777" w:rsidR="00AA2FFA" w:rsidRDefault="004E3897" w:rsidP="004265D6">
            <w:pPr>
              <w:pStyle w:val="ConsPlusNormal0"/>
              <w:jc w:val="center"/>
            </w:pPr>
            <w:r>
              <w:t>Урок 167</w:t>
            </w:r>
          </w:p>
        </w:tc>
        <w:tc>
          <w:tcPr>
            <w:tcW w:w="7937" w:type="dxa"/>
          </w:tcPr>
          <w:p w14:paraId="38588F4E"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1603A73C" w14:textId="77777777">
        <w:tc>
          <w:tcPr>
            <w:tcW w:w="1134" w:type="dxa"/>
            <w:vAlign w:val="center"/>
          </w:tcPr>
          <w:p w14:paraId="642280B8" w14:textId="77777777" w:rsidR="00AA2FFA" w:rsidRDefault="004E3897" w:rsidP="004265D6">
            <w:pPr>
              <w:pStyle w:val="ConsPlusNormal0"/>
              <w:jc w:val="center"/>
            </w:pPr>
            <w:r>
              <w:t>Урок 168</w:t>
            </w:r>
          </w:p>
        </w:tc>
        <w:tc>
          <w:tcPr>
            <w:tcW w:w="7937" w:type="dxa"/>
          </w:tcPr>
          <w:p w14:paraId="1AB111C6"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40606239" w14:textId="77777777">
        <w:tc>
          <w:tcPr>
            <w:tcW w:w="1134" w:type="dxa"/>
            <w:vAlign w:val="center"/>
          </w:tcPr>
          <w:p w14:paraId="25335528" w14:textId="77777777" w:rsidR="00AA2FFA" w:rsidRDefault="004E3897" w:rsidP="004265D6">
            <w:pPr>
              <w:pStyle w:val="ConsPlusNormal0"/>
              <w:jc w:val="center"/>
            </w:pPr>
            <w:r>
              <w:t>Урок 169</w:t>
            </w:r>
          </w:p>
        </w:tc>
        <w:tc>
          <w:tcPr>
            <w:tcW w:w="7937" w:type="dxa"/>
          </w:tcPr>
          <w:p w14:paraId="3D56A763" w14:textId="77777777" w:rsidR="00AA2FFA" w:rsidRDefault="004E3897" w:rsidP="004265D6">
            <w:pPr>
              <w:pStyle w:val="ConsPlusNormal0"/>
              <w:jc w:val="both"/>
            </w:pPr>
            <w:r>
              <w:t>Резервный урок: повторение по разделу орфография</w:t>
            </w:r>
          </w:p>
        </w:tc>
      </w:tr>
      <w:tr w:rsidR="00AA2FFA" w14:paraId="254CF5B3" w14:textId="77777777">
        <w:tc>
          <w:tcPr>
            <w:tcW w:w="1134" w:type="dxa"/>
            <w:vAlign w:val="center"/>
          </w:tcPr>
          <w:p w14:paraId="4CA4F5B4" w14:textId="77777777" w:rsidR="00AA2FFA" w:rsidRDefault="004E3897" w:rsidP="004265D6">
            <w:pPr>
              <w:pStyle w:val="ConsPlusNormal0"/>
              <w:jc w:val="center"/>
            </w:pPr>
            <w:r>
              <w:t>Урок 170</w:t>
            </w:r>
          </w:p>
        </w:tc>
        <w:tc>
          <w:tcPr>
            <w:tcW w:w="7937" w:type="dxa"/>
          </w:tcPr>
          <w:p w14:paraId="6F72E1CA" w14:textId="77777777" w:rsidR="00AA2FFA" w:rsidRDefault="004E3897" w:rsidP="004265D6">
            <w:pPr>
              <w:pStyle w:val="ConsPlusNormal0"/>
              <w:jc w:val="both"/>
            </w:pPr>
            <w:r>
              <w:t>Резервный урок: повторение по разделу орфография</w:t>
            </w:r>
          </w:p>
        </w:tc>
      </w:tr>
      <w:tr w:rsidR="00AA2FFA" w14:paraId="3ED20D53" w14:textId="77777777">
        <w:tc>
          <w:tcPr>
            <w:tcW w:w="9071" w:type="dxa"/>
            <w:gridSpan w:val="2"/>
          </w:tcPr>
          <w:p w14:paraId="147A9C7C" w14:textId="77777777" w:rsidR="00AA2FFA" w:rsidRDefault="004E3897" w:rsidP="004265D6">
            <w:pPr>
              <w:pStyle w:val="ConsPlusNormal0"/>
              <w:jc w:val="both"/>
            </w:pPr>
            <w:r>
              <w:t>ОБЩЕЕ КОЛИЧЕСТВО УРОКОВ ПО ПРОГРАММЕ: 170, из них уроков, отведенных на контрольные работы, - не более 17</w:t>
            </w:r>
          </w:p>
        </w:tc>
      </w:tr>
    </w:tbl>
    <w:p w14:paraId="1B55FF8C" w14:textId="77777777" w:rsidR="00AA2FFA" w:rsidRDefault="00AA2FFA" w:rsidP="004265D6">
      <w:pPr>
        <w:pStyle w:val="ConsPlusNormal0"/>
        <w:jc w:val="both"/>
      </w:pPr>
    </w:p>
    <w:p w14:paraId="4D3961E5" w14:textId="77777777" w:rsidR="00AA2FFA" w:rsidRDefault="004E3897" w:rsidP="004265D6">
      <w:pPr>
        <w:pStyle w:val="ConsPlusNormal0"/>
        <w:jc w:val="right"/>
      </w:pPr>
      <w:r>
        <w:t>Таблица 2.6</w:t>
      </w:r>
    </w:p>
    <w:p w14:paraId="2D6D6556" w14:textId="77777777" w:rsidR="00AA2FFA" w:rsidRDefault="00AA2FFA" w:rsidP="004265D6">
      <w:pPr>
        <w:pStyle w:val="ConsPlusNormal0"/>
        <w:jc w:val="both"/>
      </w:pPr>
    </w:p>
    <w:p w14:paraId="58D5513C" w14:textId="77777777" w:rsidR="00AA2FFA" w:rsidRDefault="004E3897" w:rsidP="004265D6">
      <w:pPr>
        <w:pStyle w:val="ConsPlusNormal0"/>
        <w:jc w:val="both"/>
      </w:pPr>
      <w:r>
        <w:t>3 класс</w:t>
      </w:r>
    </w:p>
    <w:p w14:paraId="0A9A3F18"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5319BBC7" w14:textId="77777777">
        <w:tc>
          <w:tcPr>
            <w:tcW w:w="1134" w:type="dxa"/>
          </w:tcPr>
          <w:p w14:paraId="5A733C75" w14:textId="77777777" w:rsidR="00AA2FFA" w:rsidRDefault="004E3897" w:rsidP="004265D6">
            <w:pPr>
              <w:pStyle w:val="ConsPlusNormal0"/>
              <w:jc w:val="center"/>
            </w:pPr>
            <w:r>
              <w:t>N урока</w:t>
            </w:r>
          </w:p>
        </w:tc>
        <w:tc>
          <w:tcPr>
            <w:tcW w:w="7937" w:type="dxa"/>
          </w:tcPr>
          <w:p w14:paraId="11E32BF3" w14:textId="77777777" w:rsidR="00AA2FFA" w:rsidRDefault="004E3897" w:rsidP="004265D6">
            <w:pPr>
              <w:pStyle w:val="ConsPlusNormal0"/>
              <w:jc w:val="center"/>
            </w:pPr>
            <w:r>
              <w:t>Тема урока</w:t>
            </w:r>
          </w:p>
        </w:tc>
      </w:tr>
      <w:tr w:rsidR="00AA2FFA" w14:paraId="0557A0BD" w14:textId="77777777">
        <w:tc>
          <w:tcPr>
            <w:tcW w:w="1134" w:type="dxa"/>
            <w:vAlign w:val="center"/>
          </w:tcPr>
          <w:p w14:paraId="1D45AB78" w14:textId="77777777" w:rsidR="00AA2FFA" w:rsidRDefault="004E3897" w:rsidP="004265D6">
            <w:pPr>
              <w:pStyle w:val="ConsPlusNormal0"/>
              <w:jc w:val="center"/>
            </w:pPr>
            <w:r>
              <w:t>Урок 1</w:t>
            </w:r>
          </w:p>
        </w:tc>
        <w:tc>
          <w:tcPr>
            <w:tcW w:w="7937" w:type="dxa"/>
          </w:tcPr>
          <w:p w14:paraId="14CFDCD5" w14:textId="77777777" w:rsidR="00AA2FFA" w:rsidRDefault="004E3897" w:rsidP="004265D6">
            <w:pPr>
              <w:pStyle w:val="ConsPlusNormal0"/>
              <w:jc w:val="both"/>
            </w:pPr>
            <w:r>
              <w:t>Русский язык как государственный язык Российской Федерации</w:t>
            </w:r>
          </w:p>
        </w:tc>
      </w:tr>
      <w:tr w:rsidR="00AA2FFA" w14:paraId="4EEA8516" w14:textId="77777777">
        <w:tc>
          <w:tcPr>
            <w:tcW w:w="1134" w:type="dxa"/>
            <w:vAlign w:val="center"/>
          </w:tcPr>
          <w:p w14:paraId="0DBE1F78" w14:textId="77777777" w:rsidR="00AA2FFA" w:rsidRDefault="004E3897" w:rsidP="004265D6">
            <w:pPr>
              <w:pStyle w:val="ConsPlusNormal0"/>
              <w:jc w:val="center"/>
            </w:pPr>
            <w:r>
              <w:t>Урок 2</w:t>
            </w:r>
          </w:p>
        </w:tc>
        <w:tc>
          <w:tcPr>
            <w:tcW w:w="7937" w:type="dxa"/>
          </w:tcPr>
          <w:p w14:paraId="51CA09E5" w14:textId="77777777" w:rsidR="00AA2FFA" w:rsidRDefault="004E3897" w:rsidP="004265D6">
            <w:pPr>
              <w:pStyle w:val="ConsPlusNormal0"/>
              <w:jc w:val="both"/>
            </w:pPr>
            <w:r>
              <w:t>Характеристика звуков русского языка</w:t>
            </w:r>
          </w:p>
        </w:tc>
      </w:tr>
      <w:tr w:rsidR="00AA2FFA" w14:paraId="5DA3B4BB" w14:textId="77777777">
        <w:tc>
          <w:tcPr>
            <w:tcW w:w="1134" w:type="dxa"/>
            <w:vAlign w:val="center"/>
          </w:tcPr>
          <w:p w14:paraId="1600703E" w14:textId="77777777" w:rsidR="00AA2FFA" w:rsidRDefault="004E3897" w:rsidP="004265D6">
            <w:pPr>
              <w:pStyle w:val="ConsPlusNormal0"/>
              <w:jc w:val="center"/>
            </w:pPr>
            <w:r>
              <w:t>Урок 3</w:t>
            </w:r>
          </w:p>
        </w:tc>
        <w:tc>
          <w:tcPr>
            <w:tcW w:w="7937" w:type="dxa"/>
          </w:tcPr>
          <w:p w14:paraId="29DEA66F" w14:textId="77777777" w:rsidR="00AA2FFA" w:rsidRDefault="004E3897" w:rsidP="004265D6">
            <w:pPr>
              <w:pStyle w:val="ConsPlusNormal0"/>
              <w:jc w:val="both"/>
            </w:pPr>
            <w:r>
              <w:t>Соотношение звукового и буквенного состава слов</w:t>
            </w:r>
          </w:p>
        </w:tc>
      </w:tr>
      <w:tr w:rsidR="00AA2FFA" w14:paraId="09AD6482" w14:textId="77777777">
        <w:tc>
          <w:tcPr>
            <w:tcW w:w="1134" w:type="dxa"/>
            <w:vAlign w:val="center"/>
          </w:tcPr>
          <w:p w14:paraId="6C5963EA" w14:textId="77777777" w:rsidR="00AA2FFA" w:rsidRDefault="004E3897" w:rsidP="004265D6">
            <w:pPr>
              <w:pStyle w:val="ConsPlusNormal0"/>
              <w:jc w:val="center"/>
            </w:pPr>
            <w:r>
              <w:t>Урок 4</w:t>
            </w:r>
          </w:p>
        </w:tc>
        <w:tc>
          <w:tcPr>
            <w:tcW w:w="7937" w:type="dxa"/>
          </w:tcPr>
          <w:p w14:paraId="3C5AFD1F" w14:textId="77777777" w:rsidR="00AA2FFA" w:rsidRDefault="004E3897" w:rsidP="004265D6">
            <w:pPr>
              <w:pStyle w:val="ConsPlusNormal0"/>
              <w:jc w:val="both"/>
            </w:pPr>
            <w:r>
              <w:t>Повторяем правописание проверяемых и непроверяемых безударных гласных в корне слова</w:t>
            </w:r>
          </w:p>
        </w:tc>
      </w:tr>
      <w:tr w:rsidR="00AA2FFA" w14:paraId="67038A60" w14:textId="77777777">
        <w:tc>
          <w:tcPr>
            <w:tcW w:w="1134" w:type="dxa"/>
            <w:vAlign w:val="center"/>
          </w:tcPr>
          <w:p w14:paraId="5BF58553" w14:textId="77777777" w:rsidR="00AA2FFA" w:rsidRDefault="004E3897" w:rsidP="004265D6">
            <w:pPr>
              <w:pStyle w:val="ConsPlusNormal0"/>
              <w:jc w:val="center"/>
            </w:pPr>
            <w:r>
              <w:t>Урок 5</w:t>
            </w:r>
          </w:p>
        </w:tc>
        <w:tc>
          <w:tcPr>
            <w:tcW w:w="7937" w:type="dxa"/>
          </w:tcPr>
          <w:p w14:paraId="7508A088" w14:textId="77777777" w:rsidR="00AA2FFA" w:rsidRDefault="004E3897" w:rsidP="004265D6">
            <w:pPr>
              <w:pStyle w:val="ConsPlusNormal0"/>
              <w:jc w:val="both"/>
            </w:pPr>
            <w:r>
              <w:t>Повторение изученных орфографических правил: гласные после шипящих, буквосочетания чк, чн, чт, щн, нч</w:t>
            </w:r>
          </w:p>
        </w:tc>
      </w:tr>
      <w:tr w:rsidR="00AA2FFA" w14:paraId="3BF54B5F" w14:textId="77777777">
        <w:tc>
          <w:tcPr>
            <w:tcW w:w="1134" w:type="dxa"/>
            <w:vAlign w:val="center"/>
          </w:tcPr>
          <w:p w14:paraId="0DE06037" w14:textId="77777777" w:rsidR="00AA2FFA" w:rsidRDefault="004E3897" w:rsidP="004265D6">
            <w:pPr>
              <w:pStyle w:val="ConsPlusNormal0"/>
              <w:jc w:val="center"/>
            </w:pPr>
            <w:r>
              <w:t>Урок 6</w:t>
            </w:r>
          </w:p>
        </w:tc>
        <w:tc>
          <w:tcPr>
            <w:tcW w:w="7937" w:type="dxa"/>
          </w:tcPr>
          <w:p w14:paraId="73D7E190" w14:textId="77777777" w:rsidR="00AA2FFA" w:rsidRDefault="004E3897" w:rsidP="004265D6">
            <w:pPr>
              <w:pStyle w:val="ConsPlusNormal0"/>
              <w:jc w:val="both"/>
            </w:pPr>
            <w:r>
              <w:t>Повторение и продолжение работы с текстом, начатой во 2 классе: признаки текста</w:t>
            </w:r>
          </w:p>
        </w:tc>
      </w:tr>
      <w:tr w:rsidR="00AA2FFA" w14:paraId="6947AC71" w14:textId="77777777">
        <w:tc>
          <w:tcPr>
            <w:tcW w:w="1134" w:type="dxa"/>
            <w:vAlign w:val="center"/>
          </w:tcPr>
          <w:p w14:paraId="4C59514E" w14:textId="77777777" w:rsidR="00AA2FFA" w:rsidRDefault="004E3897" w:rsidP="004265D6">
            <w:pPr>
              <w:pStyle w:val="ConsPlusNormal0"/>
              <w:jc w:val="center"/>
            </w:pPr>
            <w:r>
              <w:t>Урок 7</w:t>
            </w:r>
          </w:p>
        </w:tc>
        <w:tc>
          <w:tcPr>
            <w:tcW w:w="7937" w:type="dxa"/>
          </w:tcPr>
          <w:p w14:paraId="1990F65A" w14:textId="77777777" w:rsidR="00AA2FFA" w:rsidRDefault="004E3897" w:rsidP="004265D6">
            <w:pPr>
              <w:pStyle w:val="ConsPlusNormal0"/>
              <w:jc w:val="both"/>
            </w:pPr>
            <w:r>
              <w:t>Повторение и продолжение работы с текстом, начатой во 2 классе: тема текста, основная мысль текста</w:t>
            </w:r>
          </w:p>
        </w:tc>
      </w:tr>
      <w:tr w:rsidR="00AA2FFA" w14:paraId="3E57F474" w14:textId="77777777">
        <w:tc>
          <w:tcPr>
            <w:tcW w:w="1134" w:type="dxa"/>
            <w:vAlign w:val="center"/>
          </w:tcPr>
          <w:p w14:paraId="7DAF4B68" w14:textId="77777777" w:rsidR="00AA2FFA" w:rsidRDefault="004E3897" w:rsidP="004265D6">
            <w:pPr>
              <w:pStyle w:val="ConsPlusNormal0"/>
              <w:jc w:val="center"/>
            </w:pPr>
            <w:r>
              <w:t>Урок 8</w:t>
            </w:r>
          </w:p>
        </w:tc>
        <w:tc>
          <w:tcPr>
            <w:tcW w:w="7937" w:type="dxa"/>
          </w:tcPr>
          <w:p w14:paraId="48ECC540" w14:textId="77777777" w:rsidR="00AA2FFA" w:rsidRDefault="004E3897" w:rsidP="004265D6">
            <w:pPr>
              <w:pStyle w:val="ConsPlusNormal0"/>
              <w:jc w:val="both"/>
            </w:pPr>
            <w:r>
              <w:t>Однокоренные (родственные) слова; признаки однокоренных (родственных) слов</w:t>
            </w:r>
          </w:p>
        </w:tc>
      </w:tr>
      <w:tr w:rsidR="00AA2FFA" w14:paraId="443B3925" w14:textId="77777777">
        <w:tc>
          <w:tcPr>
            <w:tcW w:w="1134" w:type="dxa"/>
            <w:vAlign w:val="center"/>
          </w:tcPr>
          <w:p w14:paraId="4F49D590" w14:textId="77777777" w:rsidR="00AA2FFA" w:rsidRDefault="004E3897" w:rsidP="004265D6">
            <w:pPr>
              <w:pStyle w:val="ConsPlusNormal0"/>
              <w:jc w:val="center"/>
            </w:pPr>
            <w:r>
              <w:t>Урок 9</w:t>
            </w:r>
          </w:p>
        </w:tc>
        <w:tc>
          <w:tcPr>
            <w:tcW w:w="7937" w:type="dxa"/>
          </w:tcPr>
          <w:p w14:paraId="5E92E3D5" w14:textId="77777777" w:rsidR="00AA2FFA" w:rsidRDefault="004E3897" w:rsidP="004265D6">
            <w:pPr>
              <w:pStyle w:val="ConsPlusNormal0"/>
              <w:jc w:val="both"/>
            </w:pPr>
            <w:r>
              <w:t>Повторяем правописание проверяемых безударных гласных в корне слова</w:t>
            </w:r>
          </w:p>
        </w:tc>
      </w:tr>
      <w:tr w:rsidR="00AA2FFA" w14:paraId="2D505062" w14:textId="77777777">
        <w:tc>
          <w:tcPr>
            <w:tcW w:w="1134" w:type="dxa"/>
            <w:vAlign w:val="center"/>
          </w:tcPr>
          <w:p w14:paraId="2F0C2752" w14:textId="77777777" w:rsidR="00AA2FFA" w:rsidRDefault="004E3897" w:rsidP="004265D6">
            <w:pPr>
              <w:pStyle w:val="ConsPlusNormal0"/>
              <w:jc w:val="center"/>
            </w:pPr>
            <w:r>
              <w:t>Урок 10</w:t>
            </w:r>
          </w:p>
        </w:tc>
        <w:tc>
          <w:tcPr>
            <w:tcW w:w="7937" w:type="dxa"/>
          </w:tcPr>
          <w:p w14:paraId="004D3754" w14:textId="77777777" w:rsidR="00AA2FFA" w:rsidRDefault="004E3897" w:rsidP="004265D6">
            <w:pPr>
              <w:pStyle w:val="ConsPlusNormal0"/>
              <w:jc w:val="both"/>
            </w:pPr>
            <w:r>
              <w:t>Определение типов текстов</w:t>
            </w:r>
          </w:p>
        </w:tc>
      </w:tr>
      <w:tr w:rsidR="00AA2FFA" w14:paraId="2B768AA1" w14:textId="77777777">
        <w:tc>
          <w:tcPr>
            <w:tcW w:w="1134" w:type="dxa"/>
            <w:vAlign w:val="center"/>
          </w:tcPr>
          <w:p w14:paraId="7D288249" w14:textId="77777777" w:rsidR="00AA2FFA" w:rsidRDefault="004E3897" w:rsidP="004265D6">
            <w:pPr>
              <w:pStyle w:val="ConsPlusNormal0"/>
              <w:jc w:val="center"/>
            </w:pPr>
            <w:r>
              <w:t>Урок 11</w:t>
            </w:r>
          </w:p>
        </w:tc>
        <w:tc>
          <w:tcPr>
            <w:tcW w:w="7937" w:type="dxa"/>
          </w:tcPr>
          <w:p w14:paraId="161B2C13" w14:textId="77777777" w:rsidR="00AA2FFA" w:rsidRDefault="004E3897" w:rsidP="004265D6">
            <w:pPr>
              <w:pStyle w:val="ConsPlusNormal0"/>
              <w:jc w:val="both"/>
            </w:pPr>
            <w:r>
              <w:t>Различение однокоренных слов и слов с омонимичными корнями</w:t>
            </w:r>
          </w:p>
        </w:tc>
      </w:tr>
      <w:tr w:rsidR="00AA2FFA" w14:paraId="20EE13A8" w14:textId="77777777">
        <w:tc>
          <w:tcPr>
            <w:tcW w:w="1134" w:type="dxa"/>
            <w:vAlign w:val="center"/>
          </w:tcPr>
          <w:p w14:paraId="7DB0FF07" w14:textId="77777777" w:rsidR="00AA2FFA" w:rsidRDefault="004E3897" w:rsidP="004265D6">
            <w:pPr>
              <w:pStyle w:val="ConsPlusNormal0"/>
              <w:jc w:val="center"/>
            </w:pPr>
            <w:r>
              <w:t>Урок 12</w:t>
            </w:r>
          </w:p>
        </w:tc>
        <w:tc>
          <w:tcPr>
            <w:tcW w:w="7937" w:type="dxa"/>
          </w:tcPr>
          <w:p w14:paraId="0A34A6C2" w14:textId="77777777" w:rsidR="00AA2FFA" w:rsidRDefault="004E3897" w:rsidP="004265D6">
            <w:pPr>
              <w:pStyle w:val="ConsPlusNormal0"/>
              <w:jc w:val="both"/>
            </w:pPr>
            <w:r>
              <w:t>Повторяем правописание парных по звонкости-глухости согласных в корне слова</w:t>
            </w:r>
          </w:p>
        </w:tc>
      </w:tr>
      <w:tr w:rsidR="00AA2FFA" w14:paraId="4F54FE8E" w14:textId="77777777">
        <w:tc>
          <w:tcPr>
            <w:tcW w:w="1134" w:type="dxa"/>
            <w:vAlign w:val="center"/>
          </w:tcPr>
          <w:p w14:paraId="6874C9D4" w14:textId="77777777" w:rsidR="00AA2FFA" w:rsidRDefault="004E3897" w:rsidP="004265D6">
            <w:pPr>
              <w:pStyle w:val="ConsPlusNormal0"/>
              <w:jc w:val="center"/>
            </w:pPr>
            <w:r>
              <w:t>Урок 13</w:t>
            </w:r>
          </w:p>
        </w:tc>
        <w:tc>
          <w:tcPr>
            <w:tcW w:w="7937" w:type="dxa"/>
          </w:tcPr>
          <w:p w14:paraId="636FB3E3" w14:textId="77777777" w:rsidR="00AA2FFA" w:rsidRDefault="004E3897" w:rsidP="004265D6">
            <w:pPr>
              <w:pStyle w:val="ConsPlusNormal0"/>
              <w:jc w:val="both"/>
            </w:pPr>
            <w:r>
              <w:t>Однокоренные слова и формы одного и того же слова.</w:t>
            </w:r>
          </w:p>
        </w:tc>
      </w:tr>
      <w:tr w:rsidR="00AA2FFA" w14:paraId="34BA3A75" w14:textId="77777777">
        <w:tc>
          <w:tcPr>
            <w:tcW w:w="1134" w:type="dxa"/>
            <w:vAlign w:val="center"/>
          </w:tcPr>
          <w:p w14:paraId="0AB6676E" w14:textId="77777777" w:rsidR="00AA2FFA" w:rsidRDefault="004E3897" w:rsidP="004265D6">
            <w:pPr>
              <w:pStyle w:val="ConsPlusNormal0"/>
              <w:jc w:val="center"/>
            </w:pPr>
            <w:r>
              <w:t>Урок 14</w:t>
            </w:r>
          </w:p>
        </w:tc>
        <w:tc>
          <w:tcPr>
            <w:tcW w:w="7937" w:type="dxa"/>
          </w:tcPr>
          <w:p w14:paraId="12AA9246" w14:textId="77777777" w:rsidR="00AA2FFA" w:rsidRDefault="004E3897" w:rsidP="004265D6">
            <w:pPr>
              <w:pStyle w:val="ConsPlusNormal0"/>
              <w:jc w:val="both"/>
            </w:pPr>
            <w:r>
              <w:t>Наблюдение за обозначением буквами непроизносимых согласных в корне слова</w:t>
            </w:r>
          </w:p>
        </w:tc>
      </w:tr>
      <w:tr w:rsidR="00AA2FFA" w14:paraId="3543C0EA" w14:textId="77777777">
        <w:tc>
          <w:tcPr>
            <w:tcW w:w="1134" w:type="dxa"/>
            <w:vAlign w:val="center"/>
          </w:tcPr>
          <w:p w14:paraId="676168BA" w14:textId="77777777" w:rsidR="00AA2FFA" w:rsidRDefault="004E3897" w:rsidP="004265D6">
            <w:pPr>
              <w:pStyle w:val="ConsPlusNormal0"/>
              <w:jc w:val="center"/>
            </w:pPr>
            <w:r>
              <w:t>Урок 15</w:t>
            </w:r>
          </w:p>
        </w:tc>
        <w:tc>
          <w:tcPr>
            <w:tcW w:w="7937" w:type="dxa"/>
          </w:tcPr>
          <w:p w14:paraId="1EFB99B0" w14:textId="77777777" w:rsidR="00AA2FFA" w:rsidRDefault="004E3897" w:rsidP="004265D6">
            <w:pPr>
              <w:pStyle w:val="ConsPlusNormal0"/>
              <w:jc w:val="both"/>
            </w:pPr>
            <w:r>
              <w:t>Непроизносимые согласные в корне слова</w:t>
            </w:r>
          </w:p>
        </w:tc>
      </w:tr>
      <w:tr w:rsidR="00AA2FFA" w14:paraId="39EAC7FA" w14:textId="77777777">
        <w:tc>
          <w:tcPr>
            <w:tcW w:w="1134" w:type="dxa"/>
            <w:vAlign w:val="center"/>
          </w:tcPr>
          <w:p w14:paraId="034CB1E5" w14:textId="77777777" w:rsidR="00AA2FFA" w:rsidRDefault="004E3897" w:rsidP="004265D6">
            <w:pPr>
              <w:pStyle w:val="ConsPlusNormal0"/>
              <w:jc w:val="center"/>
            </w:pPr>
            <w:r>
              <w:t>Урок 16</w:t>
            </w:r>
          </w:p>
        </w:tc>
        <w:tc>
          <w:tcPr>
            <w:tcW w:w="7937" w:type="dxa"/>
          </w:tcPr>
          <w:p w14:paraId="30514C59" w14:textId="77777777" w:rsidR="00AA2FFA" w:rsidRDefault="004E3897" w:rsidP="004265D6">
            <w:pPr>
              <w:pStyle w:val="ConsPlusNormal0"/>
              <w:jc w:val="both"/>
            </w:pPr>
            <w:r>
              <w:t>Отработка написания непроизносимых согласных в корне слова</w:t>
            </w:r>
          </w:p>
        </w:tc>
      </w:tr>
      <w:tr w:rsidR="00AA2FFA" w14:paraId="4549098A" w14:textId="77777777">
        <w:tc>
          <w:tcPr>
            <w:tcW w:w="1134" w:type="dxa"/>
            <w:vAlign w:val="center"/>
          </w:tcPr>
          <w:p w14:paraId="7F06A3E6" w14:textId="77777777" w:rsidR="00AA2FFA" w:rsidRDefault="004E3897" w:rsidP="004265D6">
            <w:pPr>
              <w:pStyle w:val="ConsPlusNormal0"/>
              <w:jc w:val="center"/>
            </w:pPr>
            <w:r>
              <w:t>Урок 17</w:t>
            </w:r>
          </w:p>
        </w:tc>
        <w:tc>
          <w:tcPr>
            <w:tcW w:w="7937" w:type="dxa"/>
          </w:tcPr>
          <w:p w14:paraId="3CCAA5D7" w14:textId="77777777" w:rsidR="00AA2FFA" w:rsidRDefault="004E3897" w:rsidP="004265D6">
            <w:pPr>
              <w:pStyle w:val="ConsPlusNormal0"/>
              <w:jc w:val="both"/>
            </w:pPr>
            <w:r>
              <w:t>Объясняющий диктант: повторение правил правописания</w:t>
            </w:r>
          </w:p>
        </w:tc>
      </w:tr>
      <w:tr w:rsidR="00AA2FFA" w14:paraId="2298EC2C" w14:textId="77777777">
        <w:tc>
          <w:tcPr>
            <w:tcW w:w="1134" w:type="dxa"/>
            <w:vAlign w:val="center"/>
          </w:tcPr>
          <w:p w14:paraId="1DFFC435" w14:textId="77777777" w:rsidR="00AA2FFA" w:rsidRDefault="004E3897" w:rsidP="004265D6">
            <w:pPr>
              <w:pStyle w:val="ConsPlusNormal0"/>
              <w:jc w:val="center"/>
            </w:pPr>
            <w:r>
              <w:t>Урок 18</w:t>
            </w:r>
          </w:p>
        </w:tc>
        <w:tc>
          <w:tcPr>
            <w:tcW w:w="7937" w:type="dxa"/>
          </w:tcPr>
          <w:p w14:paraId="7816ED42" w14:textId="77777777" w:rsidR="00AA2FFA" w:rsidRDefault="004E3897" w:rsidP="004265D6">
            <w:pPr>
              <w:pStyle w:val="ConsPlusNormal0"/>
              <w:jc w:val="both"/>
            </w:pPr>
            <w:r>
              <w:t>Повторение и продолжение работы с текстом, начатой во 2 классе: заголовок</w:t>
            </w:r>
          </w:p>
        </w:tc>
      </w:tr>
      <w:tr w:rsidR="00AA2FFA" w14:paraId="7134FF78" w14:textId="77777777">
        <w:tc>
          <w:tcPr>
            <w:tcW w:w="1134" w:type="dxa"/>
            <w:vAlign w:val="center"/>
          </w:tcPr>
          <w:p w14:paraId="5FA91CBD" w14:textId="77777777" w:rsidR="00AA2FFA" w:rsidRDefault="004E3897" w:rsidP="004265D6">
            <w:pPr>
              <w:pStyle w:val="ConsPlusNormal0"/>
              <w:jc w:val="center"/>
            </w:pPr>
            <w:r>
              <w:t>Урок 19</w:t>
            </w:r>
          </w:p>
        </w:tc>
        <w:tc>
          <w:tcPr>
            <w:tcW w:w="7937" w:type="dxa"/>
          </w:tcPr>
          <w:p w14:paraId="75C066CF" w14:textId="77777777" w:rsidR="00AA2FFA" w:rsidRDefault="004E3897" w:rsidP="004265D6">
            <w:pPr>
              <w:pStyle w:val="ConsPlusNormal0"/>
              <w:jc w:val="both"/>
            </w:pPr>
            <w:r>
              <w:t>Окончание как изменяемая часть слова.</w:t>
            </w:r>
          </w:p>
        </w:tc>
      </w:tr>
      <w:tr w:rsidR="00AA2FFA" w14:paraId="56420870" w14:textId="77777777">
        <w:tc>
          <w:tcPr>
            <w:tcW w:w="1134" w:type="dxa"/>
            <w:vAlign w:val="center"/>
          </w:tcPr>
          <w:p w14:paraId="19398A91" w14:textId="77777777" w:rsidR="00AA2FFA" w:rsidRDefault="004E3897" w:rsidP="004265D6">
            <w:pPr>
              <w:pStyle w:val="ConsPlusNormal0"/>
              <w:jc w:val="center"/>
            </w:pPr>
            <w:r>
              <w:t>Урок 20</w:t>
            </w:r>
          </w:p>
        </w:tc>
        <w:tc>
          <w:tcPr>
            <w:tcW w:w="7937" w:type="dxa"/>
          </w:tcPr>
          <w:p w14:paraId="4F85ACC6" w14:textId="77777777" w:rsidR="00AA2FFA" w:rsidRDefault="004E3897" w:rsidP="004265D6">
            <w:pPr>
              <w:pStyle w:val="ConsPlusNormal0"/>
              <w:jc w:val="both"/>
            </w:pPr>
            <w:r>
              <w:t>Нулевое окончание</w:t>
            </w:r>
          </w:p>
        </w:tc>
      </w:tr>
      <w:tr w:rsidR="00AA2FFA" w14:paraId="6DC00E7E" w14:textId="77777777">
        <w:tc>
          <w:tcPr>
            <w:tcW w:w="1134" w:type="dxa"/>
            <w:vAlign w:val="center"/>
          </w:tcPr>
          <w:p w14:paraId="3E4A88BB" w14:textId="77777777" w:rsidR="00AA2FFA" w:rsidRDefault="004E3897" w:rsidP="004265D6">
            <w:pPr>
              <w:pStyle w:val="ConsPlusNormal0"/>
              <w:jc w:val="center"/>
            </w:pPr>
            <w:r>
              <w:t>Урок 21</w:t>
            </w:r>
          </w:p>
        </w:tc>
        <w:tc>
          <w:tcPr>
            <w:tcW w:w="7937" w:type="dxa"/>
          </w:tcPr>
          <w:p w14:paraId="4C6C31D1" w14:textId="77777777" w:rsidR="00AA2FFA" w:rsidRDefault="004E3897" w:rsidP="004265D6">
            <w:pPr>
              <w:pStyle w:val="ConsPlusNormal0"/>
              <w:jc w:val="both"/>
            </w:pPr>
            <w:r>
              <w:t>Корень, приставка, суффикс - значимые части слова.</w:t>
            </w:r>
          </w:p>
        </w:tc>
      </w:tr>
      <w:tr w:rsidR="00AA2FFA" w14:paraId="6B45124E" w14:textId="77777777">
        <w:tc>
          <w:tcPr>
            <w:tcW w:w="1134" w:type="dxa"/>
            <w:vAlign w:val="center"/>
          </w:tcPr>
          <w:p w14:paraId="7BF8E35E" w14:textId="77777777" w:rsidR="00AA2FFA" w:rsidRDefault="004E3897" w:rsidP="004265D6">
            <w:pPr>
              <w:pStyle w:val="ConsPlusNormal0"/>
              <w:jc w:val="center"/>
            </w:pPr>
            <w:r>
              <w:t>Урок 22</w:t>
            </w:r>
          </w:p>
        </w:tc>
        <w:tc>
          <w:tcPr>
            <w:tcW w:w="7937" w:type="dxa"/>
          </w:tcPr>
          <w:p w14:paraId="1637870F" w14:textId="77777777" w:rsidR="00AA2FFA" w:rsidRDefault="004E3897" w:rsidP="004265D6">
            <w:pPr>
              <w:pStyle w:val="ConsPlusNormal0"/>
              <w:jc w:val="both"/>
            </w:pPr>
            <w:r>
              <w:t>Различные способы решения орфографической задачи в зависимости от места орфограммы в слове: правописание суффиксов -ость-, -ов- и других</w:t>
            </w:r>
          </w:p>
        </w:tc>
      </w:tr>
      <w:tr w:rsidR="00AA2FFA" w14:paraId="3C595020" w14:textId="77777777">
        <w:tc>
          <w:tcPr>
            <w:tcW w:w="1134" w:type="dxa"/>
            <w:vAlign w:val="center"/>
          </w:tcPr>
          <w:p w14:paraId="53DC1B98" w14:textId="77777777" w:rsidR="00AA2FFA" w:rsidRDefault="004E3897" w:rsidP="004265D6">
            <w:pPr>
              <w:pStyle w:val="ConsPlusNormal0"/>
              <w:jc w:val="center"/>
            </w:pPr>
            <w:r>
              <w:lastRenderedPageBreak/>
              <w:t>Урок 23</w:t>
            </w:r>
          </w:p>
        </w:tc>
        <w:tc>
          <w:tcPr>
            <w:tcW w:w="7937" w:type="dxa"/>
          </w:tcPr>
          <w:p w14:paraId="3E1B675E" w14:textId="77777777" w:rsidR="00AA2FFA" w:rsidRDefault="004E3897" w:rsidP="004265D6">
            <w:pPr>
              <w:pStyle w:val="ConsPlusNormal0"/>
              <w:jc w:val="both"/>
            </w:pPr>
            <w:r>
              <w:t>Отработка способов решения орфографической задачи в зависимости от места орфограммы в слове: закрепляем правописание суффиксов</w:t>
            </w:r>
          </w:p>
        </w:tc>
      </w:tr>
      <w:tr w:rsidR="00AA2FFA" w14:paraId="4F4F3D24" w14:textId="77777777">
        <w:tc>
          <w:tcPr>
            <w:tcW w:w="1134" w:type="dxa"/>
            <w:vAlign w:val="center"/>
          </w:tcPr>
          <w:p w14:paraId="4963A056" w14:textId="77777777" w:rsidR="00AA2FFA" w:rsidRDefault="004E3897" w:rsidP="004265D6">
            <w:pPr>
              <w:pStyle w:val="ConsPlusNormal0"/>
              <w:jc w:val="center"/>
            </w:pPr>
            <w:r>
              <w:t>Урок 24</w:t>
            </w:r>
          </w:p>
        </w:tc>
        <w:tc>
          <w:tcPr>
            <w:tcW w:w="7937" w:type="dxa"/>
          </w:tcPr>
          <w:p w14:paraId="0E0ACC60" w14:textId="77777777" w:rsidR="00AA2FFA" w:rsidRDefault="004E3897" w:rsidP="004265D6">
            <w:pPr>
              <w:pStyle w:val="ConsPlusNormal0"/>
              <w:jc w:val="both"/>
            </w:pPr>
            <w:r>
              <w:t>Выделение в словах с однозначно выделяемыми морфемами окончания, корня, приставки, суффикса</w:t>
            </w:r>
          </w:p>
        </w:tc>
      </w:tr>
      <w:tr w:rsidR="00AA2FFA" w14:paraId="552AA48E" w14:textId="77777777">
        <w:tc>
          <w:tcPr>
            <w:tcW w:w="1134" w:type="dxa"/>
            <w:vAlign w:val="center"/>
          </w:tcPr>
          <w:p w14:paraId="2DE965BF" w14:textId="77777777" w:rsidR="00AA2FFA" w:rsidRDefault="004E3897" w:rsidP="004265D6">
            <w:pPr>
              <w:pStyle w:val="ConsPlusNormal0"/>
              <w:jc w:val="center"/>
            </w:pPr>
            <w:r>
              <w:t>Урок 25</w:t>
            </w:r>
          </w:p>
        </w:tc>
        <w:tc>
          <w:tcPr>
            <w:tcW w:w="7937" w:type="dxa"/>
          </w:tcPr>
          <w:p w14:paraId="6DF117CA" w14:textId="77777777" w:rsidR="00AA2FFA" w:rsidRDefault="004E3897" w:rsidP="004265D6">
            <w:pPr>
              <w:pStyle w:val="ConsPlusNormal0"/>
              <w:jc w:val="both"/>
            </w:pPr>
            <w:r>
              <w:t>Состав слова: обобщение</w:t>
            </w:r>
          </w:p>
        </w:tc>
      </w:tr>
      <w:tr w:rsidR="00AA2FFA" w14:paraId="5FE62946" w14:textId="77777777">
        <w:tc>
          <w:tcPr>
            <w:tcW w:w="1134" w:type="dxa"/>
            <w:vAlign w:val="center"/>
          </w:tcPr>
          <w:p w14:paraId="5FF7C54F" w14:textId="77777777" w:rsidR="00AA2FFA" w:rsidRDefault="004E3897" w:rsidP="004265D6">
            <w:pPr>
              <w:pStyle w:val="ConsPlusNormal0"/>
              <w:jc w:val="center"/>
            </w:pPr>
            <w:r>
              <w:t>Урок 26</w:t>
            </w:r>
          </w:p>
        </w:tc>
        <w:tc>
          <w:tcPr>
            <w:tcW w:w="7937" w:type="dxa"/>
          </w:tcPr>
          <w:p w14:paraId="3F594CDA" w14:textId="77777777" w:rsidR="00AA2FFA" w:rsidRDefault="004E3897" w:rsidP="004265D6">
            <w:pPr>
              <w:pStyle w:val="ConsPlusNormal0"/>
              <w:jc w:val="both"/>
            </w:pPr>
            <w:r>
              <w:t>Резервный урок по разделу состав слова: проектное задание "Семья слов"</w:t>
            </w:r>
          </w:p>
        </w:tc>
      </w:tr>
      <w:tr w:rsidR="00AA2FFA" w14:paraId="10B05F15" w14:textId="77777777">
        <w:tc>
          <w:tcPr>
            <w:tcW w:w="1134" w:type="dxa"/>
            <w:vAlign w:val="center"/>
          </w:tcPr>
          <w:p w14:paraId="1BCA59B8" w14:textId="77777777" w:rsidR="00AA2FFA" w:rsidRDefault="004E3897" w:rsidP="004265D6">
            <w:pPr>
              <w:pStyle w:val="ConsPlusNormal0"/>
              <w:jc w:val="center"/>
            </w:pPr>
            <w:r>
              <w:t>Урок 27</w:t>
            </w:r>
          </w:p>
        </w:tc>
        <w:tc>
          <w:tcPr>
            <w:tcW w:w="7937" w:type="dxa"/>
          </w:tcPr>
          <w:p w14:paraId="3CE0A1EA" w14:textId="77777777" w:rsidR="00AA2FFA" w:rsidRDefault="004E3897" w:rsidP="004265D6">
            <w:pPr>
              <w:pStyle w:val="ConsPlusNormal0"/>
              <w:jc w:val="both"/>
            </w:pPr>
            <w: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AA2FFA" w14:paraId="3CBB231E" w14:textId="77777777">
        <w:tc>
          <w:tcPr>
            <w:tcW w:w="1134" w:type="dxa"/>
            <w:vAlign w:val="center"/>
          </w:tcPr>
          <w:p w14:paraId="593C70A2" w14:textId="77777777" w:rsidR="00AA2FFA" w:rsidRDefault="004E3897" w:rsidP="004265D6">
            <w:pPr>
              <w:pStyle w:val="ConsPlusNormal0"/>
              <w:jc w:val="center"/>
            </w:pPr>
            <w:r>
              <w:t>Урок 28</w:t>
            </w:r>
          </w:p>
        </w:tc>
        <w:tc>
          <w:tcPr>
            <w:tcW w:w="7937" w:type="dxa"/>
          </w:tcPr>
          <w:p w14:paraId="7EB9E60B" w14:textId="77777777" w:rsidR="00AA2FFA" w:rsidRDefault="004E3897" w:rsidP="004265D6">
            <w:pPr>
              <w:pStyle w:val="ConsPlusNormal0"/>
              <w:jc w:val="both"/>
            </w:pPr>
            <w:r>
              <w:t>Отработка способов решения орфографической задачи в зависимости от места орфограммы в слове: закрепляем правописание приставок</w:t>
            </w:r>
          </w:p>
        </w:tc>
      </w:tr>
      <w:tr w:rsidR="00AA2FFA" w14:paraId="2EF51468" w14:textId="77777777">
        <w:tc>
          <w:tcPr>
            <w:tcW w:w="1134" w:type="dxa"/>
            <w:vAlign w:val="center"/>
          </w:tcPr>
          <w:p w14:paraId="723EF7C2" w14:textId="77777777" w:rsidR="00AA2FFA" w:rsidRDefault="004E3897" w:rsidP="004265D6">
            <w:pPr>
              <w:pStyle w:val="ConsPlusNormal0"/>
              <w:jc w:val="center"/>
            </w:pPr>
            <w:r>
              <w:t>Урок 29</w:t>
            </w:r>
          </w:p>
        </w:tc>
        <w:tc>
          <w:tcPr>
            <w:tcW w:w="7937" w:type="dxa"/>
          </w:tcPr>
          <w:p w14:paraId="74B3C0B7" w14:textId="77777777" w:rsidR="00AA2FFA" w:rsidRDefault="004E3897" w:rsidP="004265D6">
            <w:pPr>
              <w:pStyle w:val="ConsPlusNormal0"/>
              <w:jc w:val="both"/>
            </w:pPr>
            <w:r>
              <w:t>Отработка способов решения орфографической задачи в зависимости от места орфограммы в слове: закрепляем правописание суффиксов и приставок</w:t>
            </w:r>
          </w:p>
        </w:tc>
      </w:tr>
      <w:tr w:rsidR="00AA2FFA" w14:paraId="15CDBB37" w14:textId="77777777">
        <w:tc>
          <w:tcPr>
            <w:tcW w:w="1134" w:type="dxa"/>
            <w:vAlign w:val="center"/>
          </w:tcPr>
          <w:p w14:paraId="0B1CB13A" w14:textId="77777777" w:rsidR="00AA2FFA" w:rsidRDefault="004E3897" w:rsidP="004265D6">
            <w:pPr>
              <w:pStyle w:val="ConsPlusNormal0"/>
              <w:jc w:val="center"/>
            </w:pPr>
            <w:r>
              <w:t>Урок 30</w:t>
            </w:r>
          </w:p>
        </w:tc>
        <w:tc>
          <w:tcPr>
            <w:tcW w:w="7937" w:type="dxa"/>
          </w:tcPr>
          <w:p w14:paraId="66C7B092" w14:textId="77777777" w:rsidR="00AA2FFA" w:rsidRDefault="004E3897" w:rsidP="004265D6">
            <w:pPr>
              <w:pStyle w:val="ConsPlusNormal0"/>
              <w:jc w:val="both"/>
            </w:pPr>
            <w:r>
              <w:t>Объяснительный диктант: отрабатываем написание слов с орфограммами корня</w:t>
            </w:r>
          </w:p>
        </w:tc>
      </w:tr>
      <w:tr w:rsidR="00AA2FFA" w14:paraId="2320A633" w14:textId="77777777">
        <w:tc>
          <w:tcPr>
            <w:tcW w:w="1134" w:type="dxa"/>
            <w:vAlign w:val="center"/>
          </w:tcPr>
          <w:p w14:paraId="1093EF38" w14:textId="77777777" w:rsidR="00AA2FFA" w:rsidRDefault="004E3897" w:rsidP="004265D6">
            <w:pPr>
              <w:pStyle w:val="ConsPlusNormal0"/>
              <w:jc w:val="center"/>
            </w:pPr>
            <w:r>
              <w:t>Урок 31</w:t>
            </w:r>
          </w:p>
        </w:tc>
        <w:tc>
          <w:tcPr>
            <w:tcW w:w="7937" w:type="dxa"/>
          </w:tcPr>
          <w:p w14:paraId="164D00B4" w14:textId="77777777" w:rsidR="00AA2FFA" w:rsidRDefault="004E3897" w:rsidP="004265D6">
            <w:pPr>
              <w:pStyle w:val="ConsPlusNormal0"/>
              <w:jc w:val="both"/>
            </w:pPr>
            <w:r>
              <w:t>Правописание слов с удвоенными согласными</w:t>
            </w:r>
          </w:p>
        </w:tc>
      </w:tr>
      <w:tr w:rsidR="00AA2FFA" w14:paraId="4A5029E4" w14:textId="77777777">
        <w:tc>
          <w:tcPr>
            <w:tcW w:w="1134" w:type="dxa"/>
            <w:vAlign w:val="center"/>
          </w:tcPr>
          <w:p w14:paraId="3694BDD5" w14:textId="77777777" w:rsidR="00AA2FFA" w:rsidRDefault="004E3897" w:rsidP="004265D6">
            <w:pPr>
              <w:pStyle w:val="ConsPlusNormal0"/>
              <w:jc w:val="center"/>
            </w:pPr>
            <w:r>
              <w:t>Урок 32</w:t>
            </w:r>
          </w:p>
        </w:tc>
        <w:tc>
          <w:tcPr>
            <w:tcW w:w="7937" w:type="dxa"/>
          </w:tcPr>
          <w:p w14:paraId="03435CEA" w14:textId="77777777" w:rsidR="00AA2FFA" w:rsidRDefault="004E3897" w:rsidP="004265D6">
            <w:pPr>
              <w:pStyle w:val="ConsPlusNormal0"/>
              <w:jc w:val="both"/>
            </w:pPr>
            <w:r>
              <w:t>Отработка правописания слов с удвоенными согласными</w:t>
            </w:r>
          </w:p>
        </w:tc>
      </w:tr>
      <w:tr w:rsidR="00AA2FFA" w14:paraId="1709F47B" w14:textId="77777777">
        <w:tc>
          <w:tcPr>
            <w:tcW w:w="1134" w:type="dxa"/>
            <w:vAlign w:val="center"/>
          </w:tcPr>
          <w:p w14:paraId="0063E21B" w14:textId="77777777" w:rsidR="00AA2FFA" w:rsidRDefault="004E3897" w:rsidP="004265D6">
            <w:pPr>
              <w:pStyle w:val="ConsPlusNormal0"/>
              <w:jc w:val="center"/>
            </w:pPr>
            <w:r>
              <w:t>Урок 33</w:t>
            </w:r>
          </w:p>
        </w:tc>
        <w:tc>
          <w:tcPr>
            <w:tcW w:w="7937" w:type="dxa"/>
          </w:tcPr>
          <w:p w14:paraId="12E5DADC" w14:textId="77777777" w:rsidR="00AA2FFA" w:rsidRDefault="004E3897" w:rsidP="004265D6">
            <w:pPr>
              <w:pStyle w:val="ConsPlusNormal0"/>
              <w:jc w:val="both"/>
            </w:pPr>
            <w:r>
              <w:t>Корректирование текстов с нарушенным порядком предложений</w:t>
            </w:r>
          </w:p>
        </w:tc>
      </w:tr>
      <w:tr w:rsidR="00AA2FFA" w14:paraId="52768DAC" w14:textId="77777777">
        <w:tc>
          <w:tcPr>
            <w:tcW w:w="1134" w:type="dxa"/>
            <w:vAlign w:val="center"/>
          </w:tcPr>
          <w:p w14:paraId="73F4CA42" w14:textId="77777777" w:rsidR="00AA2FFA" w:rsidRDefault="004E3897" w:rsidP="004265D6">
            <w:pPr>
              <w:pStyle w:val="ConsPlusNormal0"/>
              <w:jc w:val="center"/>
            </w:pPr>
            <w:r>
              <w:t>Урок 34</w:t>
            </w:r>
          </w:p>
        </w:tc>
        <w:tc>
          <w:tcPr>
            <w:tcW w:w="7937" w:type="dxa"/>
          </w:tcPr>
          <w:p w14:paraId="1100457D" w14:textId="77777777" w:rsidR="00AA2FFA" w:rsidRDefault="004E3897" w:rsidP="004265D6">
            <w:pPr>
              <w:pStyle w:val="ConsPlusNormal0"/>
              <w:jc w:val="both"/>
            </w:pPr>
            <w:r>
              <w:t>Корректирование текстов с нарушенным порядком абзацев</w:t>
            </w:r>
          </w:p>
        </w:tc>
      </w:tr>
      <w:tr w:rsidR="00AA2FFA" w14:paraId="7159B857" w14:textId="77777777">
        <w:tc>
          <w:tcPr>
            <w:tcW w:w="1134" w:type="dxa"/>
            <w:vAlign w:val="center"/>
          </w:tcPr>
          <w:p w14:paraId="2925E158" w14:textId="77777777" w:rsidR="00AA2FFA" w:rsidRDefault="004E3897" w:rsidP="004265D6">
            <w:pPr>
              <w:pStyle w:val="ConsPlusNormal0"/>
              <w:jc w:val="center"/>
            </w:pPr>
            <w:r>
              <w:t>Урок 35</w:t>
            </w:r>
          </w:p>
        </w:tc>
        <w:tc>
          <w:tcPr>
            <w:tcW w:w="7937" w:type="dxa"/>
          </w:tcPr>
          <w:p w14:paraId="2D42A8FD" w14:textId="77777777" w:rsidR="00AA2FFA" w:rsidRDefault="004E3897" w:rsidP="004265D6">
            <w:pPr>
              <w:pStyle w:val="ConsPlusNormal0"/>
              <w:jc w:val="both"/>
            </w:pPr>
            <w:r>
              <w:t>Продолжаем учиться писать приставки: пишем приставки</w:t>
            </w:r>
          </w:p>
        </w:tc>
      </w:tr>
      <w:tr w:rsidR="00AA2FFA" w14:paraId="4D29F1B4" w14:textId="77777777">
        <w:tc>
          <w:tcPr>
            <w:tcW w:w="1134" w:type="dxa"/>
            <w:vAlign w:val="center"/>
          </w:tcPr>
          <w:p w14:paraId="1A01D7EB" w14:textId="77777777" w:rsidR="00AA2FFA" w:rsidRDefault="004E3897" w:rsidP="004265D6">
            <w:pPr>
              <w:pStyle w:val="ConsPlusNormal0"/>
              <w:jc w:val="center"/>
            </w:pPr>
            <w:r>
              <w:t>Урок 36</w:t>
            </w:r>
          </w:p>
        </w:tc>
        <w:tc>
          <w:tcPr>
            <w:tcW w:w="7937" w:type="dxa"/>
          </w:tcPr>
          <w:p w14:paraId="53C52504" w14:textId="77777777" w:rsidR="00AA2FFA" w:rsidRDefault="004E3897" w:rsidP="004265D6">
            <w:pPr>
              <w:pStyle w:val="ConsPlusNormal0"/>
              <w:jc w:val="both"/>
            </w:pPr>
            <w:r>
              <w:t>Разделительный твердый знак</w:t>
            </w:r>
          </w:p>
        </w:tc>
      </w:tr>
      <w:tr w:rsidR="00AA2FFA" w14:paraId="0E865D5D" w14:textId="77777777">
        <w:tc>
          <w:tcPr>
            <w:tcW w:w="1134" w:type="dxa"/>
            <w:vAlign w:val="center"/>
          </w:tcPr>
          <w:p w14:paraId="5D2A6BC4" w14:textId="77777777" w:rsidR="00AA2FFA" w:rsidRDefault="004E3897" w:rsidP="004265D6">
            <w:pPr>
              <w:pStyle w:val="ConsPlusNormal0"/>
              <w:jc w:val="center"/>
            </w:pPr>
            <w:r>
              <w:t>Урок 37</w:t>
            </w:r>
          </w:p>
        </w:tc>
        <w:tc>
          <w:tcPr>
            <w:tcW w:w="7937" w:type="dxa"/>
          </w:tcPr>
          <w:p w14:paraId="3F753531" w14:textId="77777777" w:rsidR="00AA2FFA" w:rsidRDefault="004E3897" w:rsidP="004265D6">
            <w:pPr>
              <w:pStyle w:val="ConsPlusNormal0"/>
              <w:jc w:val="both"/>
            </w:pPr>
            <w:r>
              <w:t>Предложение</w:t>
            </w:r>
          </w:p>
        </w:tc>
      </w:tr>
      <w:tr w:rsidR="00AA2FFA" w14:paraId="2CE09F38" w14:textId="77777777">
        <w:tc>
          <w:tcPr>
            <w:tcW w:w="1134" w:type="dxa"/>
            <w:vAlign w:val="center"/>
          </w:tcPr>
          <w:p w14:paraId="53B873FA" w14:textId="77777777" w:rsidR="00AA2FFA" w:rsidRDefault="004E3897" w:rsidP="004265D6">
            <w:pPr>
              <w:pStyle w:val="ConsPlusNormal0"/>
              <w:jc w:val="center"/>
            </w:pPr>
            <w:r>
              <w:t>Урок 38</w:t>
            </w:r>
          </w:p>
        </w:tc>
        <w:tc>
          <w:tcPr>
            <w:tcW w:w="7937" w:type="dxa"/>
          </w:tcPr>
          <w:p w14:paraId="66462AB0" w14:textId="77777777" w:rsidR="00AA2FFA" w:rsidRDefault="004E3897" w:rsidP="004265D6">
            <w:pPr>
              <w:pStyle w:val="ConsPlusNormal0"/>
              <w:jc w:val="both"/>
            </w:pPr>
            <w:r>
              <w:t>Виды предложений</w:t>
            </w:r>
          </w:p>
        </w:tc>
      </w:tr>
      <w:tr w:rsidR="00AA2FFA" w14:paraId="08484E66" w14:textId="77777777">
        <w:tc>
          <w:tcPr>
            <w:tcW w:w="1134" w:type="dxa"/>
            <w:vAlign w:val="center"/>
          </w:tcPr>
          <w:p w14:paraId="4048F5CB" w14:textId="77777777" w:rsidR="00AA2FFA" w:rsidRDefault="004E3897" w:rsidP="004265D6">
            <w:pPr>
              <w:pStyle w:val="ConsPlusNormal0"/>
              <w:jc w:val="center"/>
            </w:pPr>
            <w:r>
              <w:t>Урок 39</w:t>
            </w:r>
          </w:p>
        </w:tc>
        <w:tc>
          <w:tcPr>
            <w:tcW w:w="7937" w:type="dxa"/>
          </w:tcPr>
          <w:p w14:paraId="4A0A4D67" w14:textId="77777777" w:rsidR="00AA2FFA" w:rsidRDefault="004E3897" w:rsidP="004265D6">
            <w:pPr>
              <w:pStyle w:val="ConsPlusNormal0"/>
              <w:jc w:val="both"/>
            </w:pPr>
            <w:r>
              <w:t>Обобщение знаний о видах предложений</w:t>
            </w:r>
          </w:p>
        </w:tc>
      </w:tr>
      <w:tr w:rsidR="00AA2FFA" w14:paraId="3E0AD7BD" w14:textId="77777777">
        <w:tc>
          <w:tcPr>
            <w:tcW w:w="1134" w:type="dxa"/>
            <w:vAlign w:val="center"/>
          </w:tcPr>
          <w:p w14:paraId="58F45AB2" w14:textId="77777777" w:rsidR="00AA2FFA" w:rsidRDefault="004E3897" w:rsidP="004265D6">
            <w:pPr>
              <w:pStyle w:val="ConsPlusNormal0"/>
              <w:jc w:val="center"/>
            </w:pPr>
            <w:r>
              <w:t>Урок 40</w:t>
            </w:r>
          </w:p>
        </w:tc>
        <w:tc>
          <w:tcPr>
            <w:tcW w:w="7937" w:type="dxa"/>
          </w:tcPr>
          <w:p w14:paraId="31484EFC" w14:textId="77777777" w:rsidR="00AA2FFA" w:rsidRDefault="004E3897" w:rsidP="004265D6">
            <w:pPr>
              <w:pStyle w:val="ConsPlusNormal0"/>
              <w:jc w:val="both"/>
            </w:pPr>
            <w:r>
              <w:t>Отработка умения определять тип текста (повествование, описание, рассуждение)</w:t>
            </w:r>
          </w:p>
        </w:tc>
      </w:tr>
      <w:tr w:rsidR="00AA2FFA" w14:paraId="1822B9B7" w14:textId="77777777">
        <w:tc>
          <w:tcPr>
            <w:tcW w:w="1134" w:type="dxa"/>
            <w:vAlign w:val="center"/>
          </w:tcPr>
          <w:p w14:paraId="41033E5C" w14:textId="77777777" w:rsidR="00AA2FFA" w:rsidRDefault="004E3897" w:rsidP="004265D6">
            <w:pPr>
              <w:pStyle w:val="ConsPlusNormal0"/>
              <w:jc w:val="center"/>
            </w:pPr>
            <w:r>
              <w:t>Урок 41</w:t>
            </w:r>
          </w:p>
        </w:tc>
        <w:tc>
          <w:tcPr>
            <w:tcW w:w="7937" w:type="dxa"/>
          </w:tcPr>
          <w:p w14:paraId="347C1AF3" w14:textId="77777777" w:rsidR="00AA2FFA" w:rsidRDefault="004E3897" w:rsidP="004265D6">
            <w:pPr>
              <w:pStyle w:val="ConsPlusNormal0"/>
              <w:jc w:val="both"/>
            </w:pPr>
            <w:r>
              <w:t>Определение типов текстов: обобщение</w:t>
            </w:r>
          </w:p>
        </w:tc>
      </w:tr>
      <w:tr w:rsidR="00AA2FFA" w14:paraId="0E2B43EC" w14:textId="77777777">
        <w:tc>
          <w:tcPr>
            <w:tcW w:w="1134" w:type="dxa"/>
            <w:vAlign w:val="center"/>
          </w:tcPr>
          <w:p w14:paraId="073B685E" w14:textId="77777777" w:rsidR="00AA2FFA" w:rsidRDefault="004E3897" w:rsidP="004265D6">
            <w:pPr>
              <w:pStyle w:val="ConsPlusNormal0"/>
              <w:jc w:val="center"/>
            </w:pPr>
            <w:r>
              <w:t>Урок 42</w:t>
            </w:r>
          </w:p>
        </w:tc>
        <w:tc>
          <w:tcPr>
            <w:tcW w:w="7937" w:type="dxa"/>
          </w:tcPr>
          <w:p w14:paraId="0D1F8B2F" w14:textId="77777777" w:rsidR="00AA2FFA" w:rsidRDefault="004E3897" w:rsidP="004265D6">
            <w:pPr>
              <w:pStyle w:val="ConsPlusNormal0"/>
              <w:jc w:val="both"/>
            </w:pPr>
            <w:r>
              <w:t>Связь слов в предложении</w:t>
            </w:r>
          </w:p>
        </w:tc>
      </w:tr>
      <w:tr w:rsidR="00AA2FFA" w14:paraId="54A93897" w14:textId="77777777">
        <w:tc>
          <w:tcPr>
            <w:tcW w:w="1134" w:type="dxa"/>
            <w:vAlign w:val="center"/>
          </w:tcPr>
          <w:p w14:paraId="2CD970E7" w14:textId="77777777" w:rsidR="00AA2FFA" w:rsidRDefault="004E3897" w:rsidP="004265D6">
            <w:pPr>
              <w:pStyle w:val="ConsPlusNormal0"/>
              <w:jc w:val="center"/>
            </w:pPr>
            <w:r>
              <w:t>Урок 43</w:t>
            </w:r>
          </w:p>
        </w:tc>
        <w:tc>
          <w:tcPr>
            <w:tcW w:w="7937" w:type="dxa"/>
          </w:tcPr>
          <w:p w14:paraId="2CCD224A" w14:textId="77777777" w:rsidR="00AA2FFA" w:rsidRDefault="004E3897" w:rsidP="004265D6">
            <w:pPr>
              <w:pStyle w:val="ConsPlusNormal0"/>
              <w:jc w:val="both"/>
            </w:pPr>
            <w:r>
              <w:t>Главные члены предложения</w:t>
            </w:r>
          </w:p>
        </w:tc>
      </w:tr>
      <w:tr w:rsidR="00AA2FFA" w14:paraId="64336838" w14:textId="77777777">
        <w:tc>
          <w:tcPr>
            <w:tcW w:w="1134" w:type="dxa"/>
            <w:vAlign w:val="center"/>
          </w:tcPr>
          <w:p w14:paraId="7AECCC2C" w14:textId="77777777" w:rsidR="00AA2FFA" w:rsidRDefault="004E3897" w:rsidP="004265D6">
            <w:pPr>
              <w:pStyle w:val="ConsPlusNormal0"/>
              <w:jc w:val="center"/>
            </w:pPr>
            <w:r>
              <w:t>Урок 44</w:t>
            </w:r>
          </w:p>
        </w:tc>
        <w:tc>
          <w:tcPr>
            <w:tcW w:w="7937" w:type="dxa"/>
          </w:tcPr>
          <w:p w14:paraId="6961B396" w14:textId="77777777" w:rsidR="00AA2FFA" w:rsidRDefault="004E3897" w:rsidP="004265D6">
            <w:pPr>
              <w:pStyle w:val="ConsPlusNormal0"/>
              <w:jc w:val="both"/>
            </w:pPr>
            <w:r>
              <w:t>Подлежащее</w:t>
            </w:r>
          </w:p>
        </w:tc>
      </w:tr>
      <w:tr w:rsidR="00AA2FFA" w14:paraId="64DD4F22" w14:textId="77777777">
        <w:tc>
          <w:tcPr>
            <w:tcW w:w="1134" w:type="dxa"/>
            <w:vAlign w:val="center"/>
          </w:tcPr>
          <w:p w14:paraId="2332074F" w14:textId="77777777" w:rsidR="00AA2FFA" w:rsidRDefault="004E3897" w:rsidP="004265D6">
            <w:pPr>
              <w:pStyle w:val="ConsPlusNormal0"/>
              <w:jc w:val="center"/>
            </w:pPr>
            <w:r>
              <w:t>Урок 45</w:t>
            </w:r>
          </w:p>
        </w:tc>
        <w:tc>
          <w:tcPr>
            <w:tcW w:w="7937" w:type="dxa"/>
          </w:tcPr>
          <w:p w14:paraId="514F28CE" w14:textId="77777777" w:rsidR="00AA2FFA" w:rsidRDefault="004E3897" w:rsidP="004265D6">
            <w:pPr>
              <w:pStyle w:val="ConsPlusNormal0"/>
              <w:jc w:val="both"/>
            </w:pPr>
            <w:r>
              <w:t>Сказуемое</w:t>
            </w:r>
          </w:p>
        </w:tc>
      </w:tr>
      <w:tr w:rsidR="00AA2FFA" w14:paraId="10261E1E" w14:textId="77777777">
        <w:tc>
          <w:tcPr>
            <w:tcW w:w="1134" w:type="dxa"/>
            <w:vAlign w:val="center"/>
          </w:tcPr>
          <w:p w14:paraId="1931C590" w14:textId="77777777" w:rsidR="00AA2FFA" w:rsidRDefault="004E3897" w:rsidP="004265D6">
            <w:pPr>
              <w:pStyle w:val="ConsPlusNormal0"/>
              <w:jc w:val="center"/>
            </w:pPr>
            <w:r>
              <w:lastRenderedPageBreak/>
              <w:t>Урок 46</w:t>
            </w:r>
          </w:p>
        </w:tc>
        <w:tc>
          <w:tcPr>
            <w:tcW w:w="7937" w:type="dxa"/>
          </w:tcPr>
          <w:p w14:paraId="2574E29B" w14:textId="77777777" w:rsidR="00AA2FFA" w:rsidRDefault="004E3897" w:rsidP="004265D6">
            <w:pPr>
              <w:pStyle w:val="ConsPlusNormal0"/>
              <w:jc w:val="both"/>
            </w:pPr>
            <w:r>
              <w:t>Повторяем правописание слов с разделительным мягким знаком</w:t>
            </w:r>
          </w:p>
        </w:tc>
      </w:tr>
      <w:tr w:rsidR="00AA2FFA" w14:paraId="0A80C6F4" w14:textId="77777777">
        <w:tc>
          <w:tcPr>
            <w:tcW w:w="1134" w:type="dxa"/>
            <w:vAlign w:val="center"/>
          </w:tcPr>
          <w:p w14:paraId="215E1528" w14:textId="77777777" w:rsidR="00AA2FFA" w:rsidRDefault="004E3897" w:rsidP="004265D6">
            <w:pPr>
              <w:pStyle w:val="ConsPlusNormal0"/>
              <w:jc w:val="center"/>
            </w:pPr>
            <w:r>
              <w:t>Урок 47</w:t>
            </w:r>
          </w:p>
        </w:tc>
        <w:tc>
          <w:tcPr>
            <w:tcW w:w="7937" w:type="dxa"/>
          </w:tcPr>
          <w:p w14:paraId="315E521C" w14:textId="77777777" w:rsidR="00AA2FFA" w:rsidRDefault="004E3897" w:rsidP="004265D6">
            <w:pPr>
              <w:pStyle w:val="ConsPlusNormal0"/>
              <w:jc w:val="both"/>
            </w:pPr>
            <w:r>
              <w:t>Подлежащее и сказуемое</w:t>
            </w:r>
          </w:p>
        </w:tc>
      </w:tr>
      <w:tr w:rsidR="00AA2FFA" w14:paraId="2371C8E8" w14:textId="77777777">
        <w:tc>
          <w:tcPr>
            <w:tcW w:w="1134" w:type="dxa"/>
            <w:vAlign w:val="center"/>
          </w:tcPr>
          <w:p w14:paraId="095D3CC3" w14:textId="77777777" w:rsidR="00AA2FFA" w:rsidRDefault="004E3897" w:rsidP="004265D6">
            <w:pPr>
              <w:pStyle w:val="ConsPlusNormal0"/>
              <w:jc w:val="center"/>
            </w:pPr>
            <w:r>
              <w:t>Урок 48</w:t>
            </w:r>
          </w:p>
        </w:tc>
        <w:tc>
          <w:tcPr>
            <w:tcW w:w="7937" w:type="dxa"/>
          </w:tcPr>
          <w:p w14:paraId="58F0A834" w14:textId="77777777" w:rsidR="00AA2FFA" w:rsidRDefault="004E3897" w:rsidP="004265D6">
            <w:pPr>
              <w:pStyle w:val="ConsPlusNormal0"/>
              <w:jc w:val="both"/>
            </w:pPr>
            <w:r>
              <w:t>Второстепенные члены предложения</w:t>
            </w:r>
          </w:p>
        </w:tc>
      </w:tr>
      <w:tr w:rsidR="00AA2FFA" w14:paraId="508E7F7E" w14:textId="77777777">
        <w:tc>
          <w:tcPr>
            <w:tcW w:w="1134" w:type="dxa"/>
            <w:vAlign w:val="center"/>
          </w:tcPr>
          <w:p w14:paraId="5F3522FA" w14:textId="77777777" w:rsidR="00AA2FFA" w:rsidRDefault="004E3897" w:rsidP="004265D6">
            <w:pPr>
              <w:pStyle w:val="ConsPlusNormal0"/>
              <w:jc w:val="center"/>
            </w:pPr>
            <w:r>
              <w:t>Урок 49</w:t>
            </w:r>
          </w:p>
        </w:tc>
        <w:tc>
          <w:tcPr>
            <w:tcW w:w="7937" w:type="dxa"/>
          </w:tcPr>
          <w:p w14:paraId="148BC197" w14:textId="77777777" w:rsidR="00AA2FFA" w:rsidRDefault="004E3897" w:rsidP="004265D6">
            <w:pPr>
              <w:pStyle w:val="ConsPlusNormal0"/>
              <w:jc w:val="both"/>
            </w:pPr>
            <w:r>
              <w:t>Предложения распространенные и нераспространенные</w:t>
            </w:r>
          </w:p>
        </w:tc>
      </w:tr>
      <w:tr w:rsidR="00AA2FFA" w14:paraId="05E61096" w14:textId="77777777">
        <w:tc>
          <w:tcPr>
            <w:tcW w:w="1134" w:type="dxa"/>
            <w:vAlign w:val="center"/>
          </w:tcPr>
          <w:p w14:paraId="05BDE31D" w14:textId="77777777" w:rsidR="00AA2FFA" w:rsidRDefault="004E3897" w:rsidP="004265D6">
            <w:pPr>
              <w:pStyle w:val="ConsPlusNormal0"/>
              <w:jc w:val="center"/>
            </w:pPr>
            <w:r>
              <w:t>Урок 50</w:t>
            </w:r>
          </w:p>
        </w:tc>
        <w:tc>
          <w:tcPr>
            <w:tcW w:w="7937" w:type="dxa"/>
          </w:tcPr>
          <w:p w14:paraId="60BE76F2" w14:textId="77777777" w:rsidR="00AA2FFA" w:rsidRDefault="004E3897" w:rsidP="004265D6">
            <w:pPr>
              <w:pStyle w:val="ConsPlusNormal0"/>
              <w:jc w:val="both"/>
            </w:pPr>
            <w:r>
              <w:t>Знакомство с жанром письма</w:t>
            </w:r>
          </w:p>
        </w:tc>
      </w:tr>
      <w:tr w:rsidR="00AA2FFA" w14:paraId="414C06BD" w14:textId="77777777">
        <w:tc>
          <w:tcPr>
            <w:tcW w:w="1134" w:type="dxa"/>
            <w:vAlign w:val="center"/>
          </w:tcPr>
          <w:p w14:paraId="661708D5" w14:textId="77777777" w:rsidR="00AA2FFA" w:rsidRDefault="004E3897" w:rsidP="004265D6">
            <w:pPr>
              <w:pStyle w:val="ConsPlusNormal0"/>
              <w:jc w:val="center"/>
            </w:pPr>
            <w:r>
              <w:t>Урок 51</w:t>
            </w:r>
          </w:p>
        </w:tc>
        <w:tc>
          <w:tcPr>
            <w:tcW w:w="7937" w:type="dxa"/>
          </w:tcPr>
          <w:p w14:paraId="1CBAB204" w14:textId="77777777" w:rsidR="00AA2FFA" w:rsidRDefault="004E3897" w:rsidP="004265D6">
            <w:pPr>
              <w:pStyle w:val="ConsPlusNormal0"/>
              <w:jc w:val="both"/>
            </w:pPr>
            <w:r>
              <w:t>Учимся писать письма</w:t>
            </w:r>
          </w:p>
        </w:tc>
      </w:tr>
      <w:tr w:rsidR="00AA2FFA" w14:paraId="5BA31908" w14:textId="77777777">
        <w:tc>
          <w:tcPr>
            <w:tcW w:w="1134" w:type="dxa"/>
            <w:vAlign w:val="center"/>
          </w:tcPr>
          <w:p w14:paraId="1CAB5ED9" w14:textId="77777777" w:rsidR="00AA2FFA" w:rsidRDefault="004E3897" w:rsidP="004265D6">
            <w:pPr>
              <w:pStyle w:val="ConsPlusNormal0"/>
              <w:jc w:val="center"/>
            </w:pPr>
            <w:r>
              <w:t>Урок 52</w:t>
            </w:r>
          </w:p>
        </w:tc>
        <w:tc>
          <w:tcPr>
            <w:tcW w:w="7937" w:type="dxa"/>
          </w:tcPr>
          <w:p w14:paraId="75626AAB" w14:textId="77777777" w:rsidR="00AA2FFA" w:rsidRDefault="004E3897" w:rsidP="004265D6">
            <w:pPr>
              <w:pStyle w:val="ConsPlusNormal0"/>
              <w:jc w:val="both"/>
            </w:pPr>
            <w:r>
              <w:t>Правописание слов с двумя безударными гласными в корне слова</w:t>
            </w:r>
          </w:p>
        </w:tc>
      </w:tr>
      <w:tr w:rsidR="00AA2FFA" w14:paraId="16E64FF9" w14:textId="77777777">
        <w:tc>
          <w:tcPr>
            <w:tcW w:w="1134" w:type="dxa"/>
            <w:vAlign w:val="center"/>
          </w:tcPr>
          <w:p w14:paraId="1B042BF0" w14:textId="77777777" w:rsidR="00AA2FFA" w:rsidRDefault="004E3897" w:rsidP="004265D6">
            <w:pPr>
              <w:pStyle w:val="ConsPlusNormal0"/>
              <w:jc w:val="center"/>
            </w:pPr>
            <w:r>
              <w:t>Урок 53</w:t>
            </w:r>
          </w:p>
        </w:tc>
        <w:tc>
          <w:tcPr>
            <w:tcW w:w="7937" w:type="dxa"/>
          </w:tcPr>
          <w:p w14:paraId="0A165C79" w14:textId="77777777" w:rsidR="00AA2FFA" w:rsidRDefault="004E3897" w:rsidP="004265D6">
            <w:pPr>
              <w:pStyle w:val="ConsPlusNormal0"/>
              <w:jc w:val="both"/>
            </w:pPr>
            <w:r>
              <w:t>Закрепление способов проверки написания слов с двумя безударными гласными в корне слова</w:t>
            </w:r>
          </w:p>
        </w:tc>
      </w:tr>
      <w:tr w:rsidR="00AA2FFA" w14:paraId="4E1D021B" w14:textId="77777777">
        <w:tc>
          <w:tcPr>
            <w:tcW w:w="1134" w:type="dxa"/>
            <w:vAlign w:val="center"/>
          </w:tcPr>
          <w:p w14:paraId="1C96B7E9" w14:textId="77777777" w:rsidR="00AA2FFA" w:rsidRDefault="004E3897" w:rsidP="004265D6">
            <w:pPr>
              <w:pStyle w:val="ConsPlusNormal0"/>
              <w:jc w:val="center"/>
            </w:pPr>
            <w:r>
              <w:t>Урок 54</w:t>
            </w:r>
          </w:p>
        </w:tc>
        <w:tc>
          <w:tcPr>
            <w:tcW w:w="7937" w:type="dxa"/>
          </w:tcPr>
          <w:p w14:paraId="5D1A1ED0" w14:textId="77777777" w:rsidR="00AA2FFA" w:rsidRDefault="004E3897" w:rsidP="004265D6">
            <w:pPr>
              <w:pStyle w:val="ConsPlusNormal0"/>
              <w:jc w:val="both"/>
            </w:pPr>
            <w:r>
              <w:t>Отработка способов решения орфографической задачи в зависимости от места орфограммы в слове: правописание слов с двумя корнями</w:t>
            </w:r>
          </w:p>
        </w:tc>
      </w:tr>
      <w:tr w:rsidR="00AA2FFA" w14:paraId="35DE3A0D" w14:textId="77777777">
        <w:tc>
          <w:tcPr>
            <w:tcW w:w="1134" w:type="dxa"/>
            <w:vAlign w:val="center"/>
          </w:tcPr>
          <w:p w14:paraId="49E698E7" w14:textId="77777777" w:rsidR="00AA2FFA" w:rsidRDefault="004E3897" w:rsidP="004265D6">
            <w:pPr>
              <w:pStyle w:val="ConsPlusNormal0"/>
              <w:jc w:val="center"/>
            </w:pPr>
            <w:r>
              <w:t>Урок 55</w:t>
            </w:r>
          </w:p>
        </w:tc>
        <w:tc>
          <w:tcPr>
            <w:tcW w:w="7937" w:type="dxa"/>
          </w:tcPr>
          <w:p w14:paraId="2E84C09E" w14:textId="77777777" w:rsidR="00AA2FFA" w:rsidRDefault="004E3897" w:rsidP="004265D6">
            <w:pPr>
              <w:pStyle w:val="ConsPlusNormal0"/>
              <w:jc w:val="both"/>
            </w:pPr>
            <w:r>
              <w:t>Отработка способов решения орфографической задачи в зависимости от места орфограммы в слове: наблюдение за соединительными гласными о, е</w:t>
            </w:r>
          </w:p>
        </w:tc>
      </w:tr>
      <w:tr w:rsidR="00AA2FFA" w14:paraId="59FC241A" w14:textId="77777777">
        <w:tc>
          <w:tcPr>
            <w:tcW w:w="1134" w:type="dxa"/>
            <w:vAlign w:val="center"/>
          </w:tcPr>
          <w:p w14:paraId="2965D798" w14:textId="77777777" w:rsidR="00AA2FFA" w:rsidRDefault="004E3897" w:rsidP="004265D6">
            <w:pPr>
              <w:pStyle w:val="ConsPlusNormal0"/>
              <w:jc w:val="center"/>
            </w:pPr>
            <w:r>
              <w:t>Урок 56</w:t>
            </w:r>
          </w:p>
        </w:tc>
        <w:tc>
          <w:tcPr>
            <w:tcW w:w="7937" w:type="dxa"/>
          </w:tcPr>
          <w:p w14:paraId="430CB803" w14:textId="77777777" w:rsidR="00AA2FFA" w:rsidRDefault="004E3897" w:rsidP="004265D6">
            <w:pPr>
              <w:pStyle w:val="ConsPlusNormal0"/>
              <w:jc w:val="both"/>
            </w:pPr>
            <w:r>
              <w:t>Резервный урок: повторение по разделу орфография, тема "Правописание слов с орфограммами в корне"</w:t>
            </w:r>
          </w:p>
        </w:tc>
      </w:tr>
      <w:tr w:rsidR="00AA2FFA" w14:paraId="08D67206" w14:textId="77777777">
        <w:tc>
          <w:tcPr>
            <w:tcW w:w="1134" w:type="dxa"/>
            <w:vAlign w:val="center"/>
          </w:tcPr>
          <w:p w14:paraId="3901F18E" w14:textId="77777777" w:rsidR="00AA2FFA" w:rsidRDefault="004E3897" w:rsidP="004265D6">
            <w:pPr>
              <w:pStyle w:val="ConsPlusNormal0"/>
              <w:jc w:val="center"/>
            </w:pPr>
            <w:r>
              <w:t>Урок 57</w:t>
            </w:r>
          </w:p>
        </w:tc>
        <w:tc>
          <w:tcPr>
            <w:tcW w:w="7937" w:type="dxa"/>
          </w:tcPr>
          <w:p w14:paraId="1A9CB4F2" w14:textId="77777777" w:rsidR="00AA2FFA" w:rsidRDefault="004E3897" w:rsidP="004265D6">
            <w:pPr>
              <w:pStyle w:val="ConsPlusNormal0"/>
              <w:jc w:val="both"/>
            </w:pPr>
            <w:r>
              <w:t>Вспоминаем нормы речевого этикета: приглашение, просьба, извинение, благодарность, отказ</w:t>
            </w:r>
          </w:p>
        </w:tc>
      </w:tr>
      <w:tr w:rsidR="00AA2FFA" w14:paraId="6135C1C9" w14:textId="77777777">
        <w:tc>
          <w:tcPr>
            <w:tcW w:w="1134" w:type="dxa"/>
            <w:vAlign w:val="center"/>
          </w:tcPr>
          <w:p w14:paraId="25E0F5F2" w14:textId="77777777" w:rsidR="00AA2FFA" w:rsidRDefault="004E3897" w:rsidP="004265D6">
            <w:pPr>
              <w:pStyle w:val="ConsPlusNormal0"/>
              <w:jc w:val="center"/>
            </w:pPr>
            <w:r>
              <w:t>Урок 58</w:t>
            </w:r>
          </w:p>
        </w:tc>
        <w:tc>
          <w:tcPr>
            <w:tcW w:w="7937" w:type="dxa"/>
          </w:tcPr>
          <w:p w14:paraId="42480D5F" w14:textId="77777777" w:rsidR="00AA2FFA" w:rsidRDefault="004E3897" w:rsidP="004265D6">
            <w:pPr>
              <w:pStyle w:val="ConsPlusNormal0"/>
              <w:jc w:val="both"/>
            </w:pPr>
            <w:r>
              <w:t>Пишем поздравительную открытку</w:t>
            </w:r>
          </w:p>
        </w:tc>
      </w:tr>
      <w:tr w:rsidR="00AA2FFA" w14:paraId="1071E3A9" w14:textId="77777777">
        <w:tc>
          <w:tcPr>
            <w:tcW w:w="1134" w:type="dxa"/>
            <w:vAlign w:val="center"/>
          </w:tcPr>
          <w:p w14:paraId="665838C6" w14:textId="77777777" w:rsidR="00AA2FFA" w:rsidRDefault="004E3897" w:rsidP="004265D6">
            <w:pPr>
              <w:pStyle w:val="ConsPlusNormal0"/>
              <w:jc w:val="center"/>
            </w:pPr>
            <w:r>
              <w:t>Урок 59</w:t>
            </w:r>
          </w:p>
        </w:tc>
        <w:tc>
          <w:tcPr>
            <w:tcW w:w="7937" w:type="dxa"/>
          </w:tcPr>
          <w:p w14:paraId="6186EE53" w14:textId="77777777" w:rsidR="00AA2FFA" w:rsidRDefault="004E3897" w:rsidP="004265D6">
            <w:pPr>
              <w:pStyle w:val="ConsPlusNormal0"/>
              <w:jc w:val="both"/>
            </w:pPr>
            <w:r>
              <w:t>Однородные члены предложения</w:t>
            </w:r>
          </w:p>
        </w:tc>
      </w:tr>
      <w:tr w:rsidR="00AA2FFA" w14:paraId="4EA38C27" w14:textId="77777777">
        <w:tc>
          <w:tcPr>
            <w:tcW w:w="1134" w:type="dxa"/>
            <w:vAlign w:val="center"/>
          </w:tcPr>
          <w:p w14:paraId="7C378762" w14:textId="77777777" w:rsidR="00AA2FFA" w:rsidRDefault="004E3897" w:rsidP="004265D6">
            <w:pPr>
              <w:pStyle w:val="ConsPlusNormal0"/>
              <w:jc w:val="center"/>
            </w:pPr>
            <w:r>
              <w:t>Урок 60</w:t>
            </w:r>
          </w:p>
        </w:tc>
        <w:tc>
          <w:tcPr>
            <w:tcW w:w="7937" w:type="dxa"/>
          </w:tcPr>
          <w:p w14:paraId="7951B542" w14:textId="77777777" w:rsidR="00AA2FFA" w:rsidRDefault="004E3897" w:rsidP="004265D6">
            <w:pPr>
              <w:pStyle w:val="ConsPlusNormal0"/>
              <w:jc w:val="both"/>
            </w:pPr>
            <w:r>
              <w:t>Однородные члены предложения с союзами и, а, но</w:t>
            </w:r>
          </w:p>
        </w:tc>
      </w:tr>
      <w:tr w:rsidR="00AA2FFA" w14:paraId="260B2BAB" w14:textId="77777777">
        <w:tc>
          <w:tcPr>
            <w:tcW w:w="1134" w:type="dxa"/>
            <w:vAlign w:val="center"/>
          </w:tcPr>
          <w:p w14:paraId="734492A6" w14:textId="77777777" w:rsidR="00AA2FFA" w:rsidRDefault="004E3897" w:rsidP="004265D6">
            <w:pPr>
              <w:pStyle w:val="ConsPlusNormal0"/>
              <w:jc w:val="center"/>
            </w:pPr>
            <w:r>
              <w:t>Урок 61</w:t>
            </w:r>
          </w:p>
        </w:tc>
        <w:tc>
          <w:tcPr>
            <w:tcW w:w="7937" w:type="dxa"/>
          </w:tcPr>
          <w:p w14:paraId="28BAEC62" w14:textId="77777777" w:rsidR="00AA2FFA" w:rsidRDefault="004E3897" w:rsidP="004265D6">
            <w:pPr>
              <w:pStyle w:val="ConsPlusNormal0"/>
              <w:jc w:val="both"/>
            </w:pPr>
            <w:r>
              <w:t>Однородные члены предложения без союзов</w:t>
            </w:r>
          </w:p>
        </w:tc>
      </w:tr>
      <w:tr w:rsidR="00AA2FFA" w14:paraId="7C3D190D" w14:textId="77777777">
        <w:tc>
          <w:tcPr>
            <w:tcW w:w="1134" w:type="dxa"/>
            <w:vAlign w:val="center"/>
          </w:tcPr>
          <w:p w14:paraId="1596FE37" w14:textId="77777777" w:rsidR="00AA2FFA" w:rsidRDefault="004E3897" w:rsidP="004265D6">
            <w:pPr>
              <w:pStyle w:val="ConsPlusNormal0"/>
              <w:jc w:val="center"/>
            </w:pPr>
            <w:r>
              <w:t>Урок 62</w:t>
            </w:r>
          </w:p>
        </w:tc>
        <w:tc>
          <w:tcPr>
            <w:tcW w:w="7937" w:type="dxa"/>
          </w:tcPr>
          <w:p w14:paraId="5CA33535" w14:textId="77777777" w:rsidR="00AA2FFA" w:rsidRDefault="004E3897" w:rsidP="004265D6">
            <w:pPr>
              <w:pStyle w:val="ConsPlusNormal0"/>
              <w:jc w:val="both"/>
            </w:pPr>
            <w:r>
              <w:t>Наблюдаем за знаками препинания в предложениях с однородными членами, не соединенными союзами</w:t>
            </w:r>
          </w:p>
        </w:tc>
      </w:tr>
      <w:tr w:rsidR="00AA2FFA" w14:paraId="472E4B05" w14:textId="77777777">
        <w:tc>
          <w:tcPr>
            <w:tcW w:w="1134" w:type="dxa"/>
            <w:vAlign w:val="center"/>
          </w:tcPr>
          <w:p w14:paraId="4EF71004" w14:textId="77777777" w:rsidR="00AA2FFA" w:rsidRDefault="004E3897" w:rsidP="004265D6">
            <w:pPr>
              <w:pStyle w:val="ConsPlusNormal0"/>
              <w:jc w:val="center"/>
            </w:pPr>
            <w:r>
              <w:t>Урок 63</w:t>
            </w:r>
          </w:p>
        </w:tc>
        <w:tc>
          <w:tcPr>
            <w:tcW w:w="7937" w:type="dxa"/>
          </w:tcPr>
          <w:p w14:paraId="772E52E0" w14:textId="77777777" w:rsidR="00AA2FFA" w:rsidRDefault="004E3897" w:rsidP="004265D6">
            <w:pPr>
              <w:pStyle w:val="ConsPlusNormal0"/>
              <w:jc w:val="both"/>
            </w:pPr>
            <w:r>
              <w:t>Наблюдаем за знаками препинания в предложениях с однородными членами, соединенными повторяющимися союзами и, или</w:t>
            </w:r>
          </w:p>
        </w:tc>
      </w:tr>
      <w:tr w:rsidR="00AA2FFA" w14:paraId="60483C76" w14:textId="77777777">
        <w:tc>
          <w:tcPr>
            <w:tcW w:w="1134" w:type="dxa"/>
            <w:vAlign w:val="center"/>
          </w:tcPr>
          <w:p w14:paraId="5600CB2B" w14:textId="77777777" w:rsidR="00AA2FFA" w:rsidRDefault="004E3897" w:rsidP="004265D6">
            <w:pPr>
              <w:pStyle w:val="ConsPlusNormal0"/>
              <w:jc w:val="center"/>
            </w:pPr>
            <w:r>
              <w:t>Урок 64</w:t>
            </w:r>
          </w:p>
        </w:tc>
        <w:tc>
          <w:tcPr>
            <w:tcW w:w="7937" w:type="dxa"/>
          </w:tcPr>
          <w:p w14:paraId="777F0DFB" w14:textId="77777777" w:rsidR="00AA2FFA" w:rsidRDefault="004E3897" w:rsidP="004265D6">
            <w:pPr>
              <w:pStyle w:val="ConsPlusNormal0"/>
              <w:jc w:val="both"/>
            </w:pPr>
            <w:r>
              <w:t>Резервный урок по разделу синтаксис: отработка темы</w:t>
            </w:r>
          </w:p>
        </w:tc>
      </w:tr>
      <w:tr w:rsidR="00AA2FFA" w14:paraId="0BCF4745" w14:textId="77777777">
        <w:tc>
          <w:tcPr>
            <w:tcW w:w="1134" w:type="dxa"/>
            <w:vAlign w:val="center"/>
          </w:tcPr>
          <w:p w14:paraId="4E445275" w14:textId="77777777" w:rsidR="00AA2FFA" w:rsidRDefault="004E3897" w:rsidP="004265D6">
            <w:pPr>
              <w:pStyle w:val="ConsPlusNormal0"/>
              <w:jc w:val="center"/>
            </w:pPr>
            <w:r>
              <w:t>Урок 65</w:t>
            </w:r>
          </w:p>
        </w:tc>
        <w:tc>
          <w:tcPr>
            <w:tcW w:w="7937" w:type="dxa"/>
          </w:tcPr>
          <w:p w14:paraId="2E1C394F" w14:textId="77777777" w:rsidR="00AA2FFA" w:rsidRDefault="004E3897" w:rsidP="004265D6">
            <w:pPr>
              <w:pStyle w:val="ConsPlusNormal0"/>
              <w:jc w:val="both"/>
            </w:pPr>
            <w:r>
              <w:t>Резервный урок по разделу синтаксис: отработка темы</w:t>
            </w:r>
          </w:p>
        </w:tc>
      </w:tr>
      <w:tr w:rsidR="00AA2FFA" w14:paraId="0CDD7562" w14:textId="77777777">
        <w:tc>
          <w:tcPr>
            <w:tcW w:w="1134" w:type="dxa"/>
            <w:vAlign w:val="center"/>
          </w:tcPr>
          <w:p w14:paraId="29EDE50E" w14:textId="77777777" w:rsidR="00AA2FFA" w:rsidRDefault="004E3897" w:rsidP="004265D6">
            <w:pPr>
              <w:pStyle w:val="ConsPlusNormal0"/>
              <w:jc w:val="center"/>
            </w:pPr>
            <w:r>
              <w:t>Урок 66</w:t>
            </w:r>
          </w:p>
        </w:tc>
        <w:tc>
          <w:tcPr>
            <w:tcW w:w="7937" w:type="dxa"/>
          </w:tcPr>
          <w:p w14:paraId="26790C66" w14:textId="77777777" w:rsidR="00AA2FFA" w:rsidRDefault="004E3897" w:rsidP="004265D6">
            <w:pPr>
              <w:pStyle w:val="ConsPlusNormal0"/>
              <w:jc w:val="both"/>
            </w:pPr>
            <w:r>
              <w:t>Части речи</w:t>
            </w:r>
          </w:p>
        </w:tc>
      </w:tr>
      <w:tr w:rsidR="00AA2FFA" w14:paraId="5186D452" w14:textId="77777777">
        <w:tc>
          <w:tcPr>
            <w:tcW w:w="1134" w:type="dxa"/>
            <w:vAlign w:val="center"/>
          </w:tcPr>
          <w:p w14:paraId="26ECD94A" w14:textId="77777777" w:rsidR="00AA2FFA" w:rsidRDefault="004E3897" w:rsidP="004265D6">
            <w:pPr>
              <w:pStyle w:val="ConsPlusNormal0"/>
              <w:jc w:val="center"/>
            </w:pPr>
            <w:r>
              <w:t>Урок 67</w:t>
            </w:r>
          </w:p>
        </w:tc>
        <w:tc>
          <w:tcPr>
            <w:tcW w:w="7937" w:type="dxa"/>
          </w:tcPr>
          <w:p w14:paraId="6758B78F" w14:textId="77777777" w:rsidR="00AA2FFA" w:rsidRDefault="004E3897" w:rsidP="004265D6">
            <w:pPr>
              <w:pStyle w:val="ConsPlusNormal0"/>
              <w:jc w:val="both"/>
            </w:pPr>
            <w:r>
              <w:t>Имя существительное: общее значение, вопросы, употребление в речи</w:t>
            </w:r>
          </w:p>
        </w:tc>
      </w:tr>
      <w:tr w:rsidR="00AA2FFA" w14:paraId="3E3C28FE" w14:textId="77777777">
        <w:tc>
          <w:tcPr>
            <w:tcW w:w="1134" w:type="dxa"/>
            <w:vAlign w:val="center"/>
          </w:tcPr>
          <w:p w14:paraId="3C8C32CB" w14:textId="77777777" w:rsidR="00AA2FFA" w:rsidRDefault="004E3897" w:rsidP="004265D6">
            <w:pPr>
              <w:pStyle w:val="ConsPlusNormal0"/>
              <w:jc w:val="center"/>
            </w:pPr>
            <w:r>
              <w:t>Урок 68</w:t>
            </w:r>
          </w:p>
        </w:tc>
        <w:tc>
          <w:tcPr>
            <w:tcW w:w="7937" w:type="dxa"/>
          </w:tcPr>
          <w:p w14:paraId="698569E3" w14:textId="77777777" w:rsidR="00AA2FFA" w:rsidRDefault="004E3897" w:rsidP="004265D6">
            <w:pPr>
              <w:pStyle w:val="ConsPlusNormal0"/>
              <w:jc w:val="both"/>
            </w:pPr>
            <w:r>
              <w:t>Имена существительные мужского, женского и среднего рода</w:t>
            </w:r>
          </w:p>
        </w:tc>
      </w:tr>
      <w:tr w:rsidR="00AA2FFA" w14:paraId="4C29D21D" w14:textId="77777777">
        <w:tc>
          <w:tcPr>
            <w:tcW w:w="1134" w:type="dxa"/>
            <w:vAlign w:val="center"/>
          </w:tcPr>
          <w:p w14:paraId="24FD77F5" w14:textId="77777777" w:rsidR="00AA2FFA" w:rsidRDefault="004E3897" w:rsidP="004265D6">
            <w:pPr>
              <w:pStyle w:val="ConsPlusNormal0"/>
              <w:jc w:val="center"/>
            </w:pPr>
            <w:r>
              <w:t>Урок 69</w:t>
            </w:r>
          </w:p>
        </w:tc>
        <w:tc>
          <w:tcPr>
            <w:tcW w:w="7937" w:type="dxa"/>
          </w:tcPr>
          <w:p w14:paraId="2AEFCA1F" w14:textId="77777777" w:rsidR="00AA2FFA" w:rsidRDefault="004E3897" w:rsidP="004265D6">
            <w:pPr>
              <w:pStyle w:val="ConsPlusNormal0"/>
              <w:jc w:val="both"/>
            </w:pPr>
            <w:r>
              <w:t>Род имен существительных</w:t>
            </w:r>
          </w:p>
        </w:tc>
      </w:tr>
      <w:tr w:rsidR="00AA2FFA" w14:paraId="37AA48A1" w14:textId="77777777">
        <w:tc>
          <w:tcPr>
            <w:tcW w:w="1134" w:type="dxa"/>
            <w:vAlign w:val="center"/>
          </w:tcPr>
          <w:p w14:paraId="7B6E8DFB" w14:textId="77777777" w:rsidR="00AA2FFA" w:rsidRDefault="004E3897" w:rsidP="004265D6">
            <w:pPr>
              <w:pStyle w:val="ConsPlusNormal0"/>
              <w:jc w:val="center"/>
            </w:pPr>
            <w:r>
              <w:lastRenderedPageBreak/>
              <w:t>Урок 70</w:t>
            </w:r>
          </w:p>
        </w:tc>
        <w:tc>
          <w:tcPr>
            <w:tcW w:w="7937" w:type="dxa"/>
          </w:tcPr>
          <w:p w14:paraId="5B49C227" w14:textId="77777777" w:rsidR="00AA2FFA" w:rsidRDefault="004E3897" w:rsidP="004265D6">
            <w:pPr>
              <w:pStyle w:val="ConsPlusNormal0"/>
              <w:jc w:val="both"/>
            </w:pPr>
            <w:r>
              <w:t>Изложение текста с опорой на коллективно составленный план</w:t>
            </w:r>
          </w:p>
        </w:tc>
      </w:tr>
      <w:tr w:rsidR="00AA2FFA" w14:paraId="28675519" w14:textId="77777777">
        <w:tc>
          <w:tcPr>
            <w:tcW w:w="1134" w:type="dxa"/>
            <w:vAlign w:val="center"/>
          </w:tcPr>
          <w:p w14:paraId="1AB12900" w14:textId="77777777" w:rsidR="00AA2FFA" w:rsidRDefault="004E3897" w:rsidP="004265D6">
            <w:pPr>
              <w:pStyle w:val="ConsPlusNormal0"/>
              <w:jc w:val="center"/>
            </w:pPr>
            <w:r>
              <w:t>Урок 71</w:t>
            </w:r>
          </w:p>
        </w:tc>
        <w:tc>
          <w:tcPr>
            <w:tcW w:w="7937" w:type="dxa"/>
          </w:tcPr>
          <w:p w14:paraId="197E96AE" w14:textId="77777777" w:rsidR="00AA2FFA" w:rsidRDefault="004E3897" w:rsidP="004265D6">
            <w:pPr>
              <w:pStyle w:val="ConsPlusNormal0"/>
              <w:jc w:val="both"/>
            </w:pPr>
            <w:r>
              <w:t>Число имен существительных</w:t>
            </w:r>
          </w:p>
        </w:tc>
      </w:tr>
      <w:tr w:rsidR="00AA2FFA" w14:paraId="7D33AF71" w14:textId="77777777">
        <w:tc>
          <w:tcPr>
            <w:tcW w:w="1134" w:type="dxa"/>
            <w:vAlign w:val="center"/>
          </w:tcPr>
          <w:p w14:paraId="1F38694A" w14:textId="77777777" w:rsidR="00AA2FFA" w:rsidRDefault="004E3897" w:rsidP="004265D6">
            <w:pPr>
              <w:pStyle w:val="ConsPlusNormal0"/>
              <w:jc w:val="center"/>
            </w:pPr>
            <w:r>
              <w:t>Урок 72</w:t>
            </w:r>
          </w:p>
        </w:tc>
        <w:tc>
          <w:tcPr>
            <w:tcW w:w="7937" w:type="dxa"/>
          </w:tcPr>
          <w:p w14:paraId="522C011E" w14:textId="77777777" w:rsidR="00AA2FFA" w:rsidRDefault="004E3897" w:rsidP="004265D6">
            <w:pPr>
              <w:pStyle w:val="ConsPlusNormal0"/>
              <w:jc w:val="both"/>
            </w:pPr>
            <w:r>
              <w:t>Имена существительные единственного и множественного числа</w:t>
            </w:r>
          </w:p>
        </w:tc>
      </w:tr>
      <w:tr w:rsidR="00AA2FFA" w14:paraId="3FEDDF00" w14:textId="77777777">
        <w:tc>
          <w:tcPr>
            <w:tcW w:w="1134" w:type="dxa"/>
            <w:vAlign w:val="center"/>
          </w:tcPr>
          <w:p w14:paraId="42DE7032" w14:textId="77777777" w:rsidR="00AA2FFA" w:rsidRDefault="004E3897" w:rsidP="004265D6">
            <w:pPr>
              <w:pStyle w:val="ConsPlusNormal0"/>
              <w:jc w:val="center"/>
            </w:pPr>
            <w:r>
              <w:t>Урок 73</w:t>
            </w:r>
          </w:p>
        </w:tc>
        <w:tc>
          <w:tcPr>
            <w:tcW w:w="7937" w:type="dxa"/>
          </w:tcPr>
          <w:p w14:paraId="6A83089A" w14:textId="77777777" w:rsidR="00AA2FFA" w:rsidRDefault="004E3897" w:rsidP="004265D6">
            <w:pPr>
              <w:pStyle w:val="ConsPlusNormal0"/>
              <w:jc w:val="both"/>
            </w:pPr>
            <w:r>
              <w:t>Изменение имен существительных по числам</w:t>
            </w:r>
          </w:p>
        </w:tc>
      </w:tr>
      <w:tr w:rsidR="00AA2FFA" w14:paraId="1B2CF978" w14:textId="77777777">
        <w:tc>
          <w:tcPr>
            <w:tcW w:w="1134" w:type="dxa"/>
            <w:vAlign w:val="center"/>
          </w:tcPr>
          <w:p w14:paraId="2390E1C9" w14:textId="77777777" w:rsidR="00AA2FFA" w:rsidRDefault="004E3897" w:rsidP="004265D6">
            <w:pPr>
              <w:pStyle w:val="ConsPlusNormal0"/>
              <w:jc w:val="center"/>
            </w:pPr>
            <w:r>
              <w:t>Урок 74</w:t>
            </w:r>
          </w:p>
        </w:tc>
        <w:tc>
          <w:tcPr>
            <w:tcW w:w="7937" w:type="dxa"/>
          </w:tcPr>
          <w:p w14:paraId="0832AD3F" w14:textId="77777777" w:rsidR="00AA2FFA" w:rsidRDefault="004E3897" w:rsidP="004265D6">
            <w:pPr>
              <w:pStyle w:val="ConsPlusNormal0"/>
              <w:jc w:val="both"/>
            </w:pPr>
            <w:r>
              <w:t>Мягкий знак после шипящих на конце имен существительных</w:t>
            </w:r>
          </w:p>
        </w:tc>
      </w:tr>
      <w:tr w:rsidR="00AA2FFA" w14:paraId="08258BE0" w14:textId="77777777">
        <w:tc>
          <w:tcPr>
            <w:tcW w:w="1134" w:type="dxa"/>
            <w:vAlign w:val="center"/>
          </w:tcPr>
          <w:p w14:paraId="276B312F" w14:textId="77777777" w:rsidR="00AA2FFA" w:rsidRDefault="004E3897" w:rsidP="004265D6">
            <w:pPr>
              <w:pStyle w:val="ConsPlusNormal0"/>
              <w:jc w:val="center"/>
            </w:pPr>
            <w:r>
              <w:t>Урок 75</w:t>
            </w:r>
          </w:p>
        </w:tc>
        <w:tc>
          <w:tcPr>
            <w:tcW w:w="7937" w:type="dxa"/>
          </w:tcPr>
          <w:p w14:paraId="564AA194" w14:textId="77777777" w:rsidR="00AA2FFA" w:rsidRDefault="004E3897" w:rsidP="004265D6">
            <w:pPr>
              <w:pStyle w:val="ConsPlusNormal0"/>
              <w:jc w:val="both"/>
            </w:pPr>
            <w:r>
              <w:t>Закрепляем правило "Мягкий знак после шипящих на конце имен существительных"</w:t>
            </w:r>
          </w:p>
        </w:tc>
      </w:tr>
      <w:tr w:rsidR="00AA2FFA" w14:paraId="1E2D4E4C" w14:textId="77777777">
        <w:tc>
          <w:tcPr>
            <w:tcW w:w="1134" w:type="dxa"/>
            <w:vAlign w:val="center"/>
          </w:tcPr>
          <w:p w14:paraId="2373D370" w14:textId="77777777" w:rsidR="00AA2FFA" w:rsidRDefault="004E3897" w:rsidP="004265D6">
            <w:pPr>
              <w:pStyle w:val="ConsPlusNormal0"/>
              <w:jc w:val="center"/>
            </w:pPr>
            <w:r>
              <w:t>Урок 76</w:t>
            </w:r>
          </w:p>
        </w:tc>
        <w:tc>
          <w:tcPr>
            <w:tcW w:w="7937" w:type="dxa"/>
          </w:tcPr>
          <w:p w14:paraId="2D8338F8" w14:textId="77777777" w:rsidR="00AA2FFA" w:rsidRDefault="004E3897" w:rsidP="004265D6">
            <w:pPr>
              <w:pStyle w:val="ConsPlusNormal0"/>
              <w:jc w:val="both"/>
            </w:pPr>
            <w:r>
              <w:t>Отрабатываем правило "Мягкий знак после шипящих на конце имен существительных"</w:t>
            </w:r>
          </w:p>
        </w:tc>
      </w:tr>
      <w:tr w:rsidR="00AA2FFA" w14:paraId="7E9EBA5C" w14:textId="77777777">
        <w:tc>
          <w:tcPr>
            <w:tcW w:w="1134" w:type="dxa"/>
            <w:vAlign w:val="center"/>
          </w:tcPr>
          <w:p w14:paraId="4B218908" w14:textId="77777777" w:rsidR="00AA2FFA" w:rsidRDefault="004E3897" w:rsidP="004265D6">
            <w:pPr>
              <w:pStyle w:val="ConsPlusNormal0"/>
              <w:jc w:val="center"/>
            </w:pPr>
            <w:r>
              <w:t>Урок 77</w:t>
            </w:r>
          </w:p>
        </w:tc>
        <w:tc>
          <w:tcPr>
            <w:tcW w:w="7937" w:type="dxa"/>
          </w:tcPr>
          <w:p w14:paraId="6092E66C" w14:textId="77777777" w:rsidR="00AA2FFA" w:rsidRDefault="004E3897" w:rsidP="004265D6">
            <w:pPr>
              <w:pStyle w:val="ConsPlusNormal0"/>
              <w:jc w:val="both"/>
            </w:pPr>
            <w:r>
              <w:t>Изложение текста с использованием коллективно составленного плана</w:t>
            </w:r>
          </w:p>
        </w:tc>
      </w:tr>
      <w:tr w:rsidR="00AA2FFA" w14:paraId="2F607659" w14:textId="77777777">
        <w:tc>
          <w:tcPr>
            <w:tcW w:w="1134" w:type="dxa"/>
            <w:vAlign w:val="center"/>
          </w:tcPr>
          <w:p w14:paraId="2A6068AA" w14:textId="77777777" w:rsidR="00AA2FFA" w:rsidRDefault="004E3897" w:rsidP="004265D6">
            <w:pPr>
              <w:pStyle w:val="ConsPlusNormal0"/>
              <w:jc w:val="center"/>
            </w:pPr>
            <w:r>
              <w:t>Урок 78</w:t>
            </w:r>
          </w:p>
        </w:tc>
        <w:tc>
          <w:tcPr>
            <w:tcW w:w="7937" w:type="dxa"/>
          </w:tcPr>
          <w:p w14:paraId="4F9C045E" w14:textId="77777777" w:rsidR="00AA2FFA" w:rsidRDefault="004E3897" w:rsidP="004265D6">
            <w:pPr>
              <w:pStyle w:val="ConsPlusNormal0"/>
              <w:jc w:val="both"/>
            </w:pPr>
            <w:r>
              <w:t>Падеж имен существительных</w:t>
            </w:r>
          </w:p>
        </w:tc>
      </w:tr>
      <w:tr w:rsidR="00AA2FFA" w14:paraId="7EBC9937" w14:textId="77777777">
        <w:tc>
          <w:tcPr>
            <w:tcW w:w="1134" w:type="dxa"/>
            <w:vAlign w:val="center"/>
          </w:tcPr>
          <w:p w14:paraId="22A8F2E6" w14:textId="77777777" w:rsidR="00AA2FFA" w:rsidRDefault="004E3897" w:rsidP="004265D6">
            <w:pPr>
              <w:pStyle w:val="ConsPlusNormal0"/>
              <w:jc w:val="center"/>
            </w:pPr>
            <w:r>
              <w:t>Урок 79</w:t>
            </w:r>
          </w:p>
        </w:tc>
        <w:tc>
          <w:tcPr>
            <w:tcW w:w="7937" w:type="dxa"/>
          </w:tcPr>
          <w:p w14:paraId="467B2EBB" w14:textId="77777777" w:rsidR="00AA2FFA" w:rsidRDefault="004E3897" w:rsidP="004265D6">
            <w:pPr>
              <w:pStyle w:val="ConsPlusNormal0"/>
              <w:jc w:val="both"/>
            </w:pPr>
            <w:r>
              <w:t>Падеж имен существительных: именительный падеж</w:t>
            </w:r>
          </w:p>
        </w:tc>
      </w:tr>
      <w:tr w:rsidR="00AA2FFA" w14:paraId="76C741CB" w14:textId="77777777">
        <w:tc>
          <w:tcPr>
            <w:tcW w:w="1134" w:type="dxa"/>
            <w:vAlign w:val="center"/>
          </w:tcPr>
          <w:p w14:paraId="244ED8A8" w14:textId="77777777" w:rsidR="00AA2FFA" w:rsidRDefault="004E3897" w:rsidP="004265D6">
            <w:pPr>
              <w:pStyle w:val="ConsPlusNormal0"/>
              <w:jc w:val="center"/>
            </w:pPr>
            <w:r>
              <w:t>Урок 80</w:t>
            </w:r>
          </w:p>
        </w:tc>
        <w:tc>
          <w:tcPr>
            <w:tcW w:w="7937" w:type="dxa"/>
          </w:tcPr>
          <w:p w14:paraId="7FDA5A4D" w14:textId="77777777" w:rsidR="00AA2FFA" w:rsidRDefault="004E3897" w:rsidP="004265D6">
            <w:pPr>
              <w:pStyle w:val="ConsPlusNormal0"/>
              <w:jc w:val="both"/>
            </w:pPr>
            <w:r>
              <w:t>Падеж имен существительных: родительный падеж</w:t>
            </w:r>
          </w:p>
        </w:tc>
      </w:tr>
      <w:tr w:rsidR="00AA2FFA" w14:paraId="5816C356" w14:textId="77777777">
        <w:tc>
          <w:tcPr>
            <w:tcW w:w="1134" w:type="dxa"/>
            <w:vAlign w:val="center"/>
          </w:tcPr>
          <w:p w14:paraId="5533F278" w14:textId="77777777" w:rsidR="00AA2FFA" w:rsidRDefault="004E3897" w:rsidP="004265D6">
            <w:pPr>
              <w:pStyle w:val="ConsPlusNormal0"/>
              <w:jc w:val="center"/>
            </w:pPr>
            <w:r>
              <w:t>Урок 81</w:t>
            </w:r>
          </w:p>
        </w:tc>
        <w:tc>
          <w:tcPr>
            <w:tcW w:w="7937" w:type="dxa"/>
          </w:tcPr>
          <w:p w14:paraId="44E9CAD2" w14:textId="77777777" w:rsidR="00AA2FFA" w:rsidRDefault="004E3897" w:rsidP="004265D6">
            <w:pPr>
              <w:pStyle w:val="ConsPlusNormal0"/>
              <w:jc w:val="both"/>
            </w:pPr>
            <w:r>
              <w:t>Падеж имен существительных: дательный падеж</w:t>
            </w:r>
          </w:p>
        </w:tc>
      </w:tr>
      <w:tr w:rsidR="00AA2FFA" w14:paraId="6C0F2167" w14:textId="77777777">
        <w:tc>
          <w:tcPr>
            <w:tcW w:w="1134" w:type="dxa"/>
            <w:vAlign w:val="center"/>
          </w:tcPr>
          <w:p w14:paraId="7C50AD67" w14:textId="77777777" w:rsidR="00AA2FFA" w:rsidRDefault="004E3897" w:rsidP="004265D6">
            <w:pPr>
              <w:pStyle w:val="ConsPlusNormal0"/>
              <w:jc w:val="center"/>
            </w:pPr>
            <w:r>
              <w:t>Урок 82</w:t>
            </w:r>
          </w:p>
        </w:tc>
        <w:tc>
          <w:tcPr>
            <w:tcW w:w="7937" w:type="dxa"/>
          </w:tcPr>
          <w:p w14:paraId="3E194F97" w14:textId="77777777" w:rsidR="00AA2FFA" w:rsidRDefault="004E3897" w:rsidP="004265D6">
            <w:pPr>
              <w:pStyle w:val="ConsPlusNormal0"/>
              <w:jc w:val="both"/>
            </w:pPr>
            <w:r>
              <w:t>Падеж имен существительных: винительный падеж</w:t>
            </w:r>
          </w:p>
        </w:tc>
      </w:tr>
      <w:tr w:rsidR="00AA2FFA" w14:paraId="33048E91" w14:textId="77777777">
        <w:tc>
          <w:tcPr>
            <w:tcW w:w="1134" w:type="dxa"/>
            <w:vAlign w:val="center"/>
          </w:tcPr>
          <w:p w14:paraId="1B816C8C" w14:textId="77777777" w:rsidR="00AA2FFA" w:rsidRDefault="004E3897" w:rsidP="004265D6">
            <w:pPr>
              <w:pStyle w:val="ConsPlusNormal0"/>
              <w:jc w:val="center"/>
            </w:pPr>
            <w:r>
              <w:t>Урок 83</w:t>
            </w:r>
          </w:p>
        </w:tc>
        <w:tc>
          <w:tcPr>
            <w:tcW w:w="7937" w:type="dxa"/>
          </w:tcPr>
          <w:p w14:paraId="4F2E01B6" w14:textId="77777777" w:rsidR="00AA2FFA" w:rsidRDefault="004E3897" w:rsidP="004265D6">
            <w:pPr>
              <w:pStyle w:val="ConsPlusNormal0"/>
              <w:jc w:val="both"/>
            </w:pPr>
            <w:r>
              <w:t>Падеж имен существительных: творительный падеж</w:t>
            </w:r>
          </w:p>
        </w:tc>
      </w:tr>
      <w:tr w:rsidR="00AA2FFA" w14:paraId="57DFB409" w14:textId="77777777">
        <w:tc>
          <w:tcPr>
            <w:tcW w:w="1134" w:type="dxa"/>
            <w:vAlign w:val="center"/>
          </w:tcPr>
          <w:p w14:paraId="50DE1649" w14:textId="77777777" w:rsidR="00AA2FFA" w:rsidRDefault="004E3897" w:rsidP="004265D6">
            <w:pPr>
              <w:pStyle w:val="ConsPlusNormal0"/>
              <w:jc w:val="center"/>
            </w:pPr>
            <w:r>
              <w:t>Урок 84</w:t>
            </w:r>
          </w:p>
        </w:tc>
        <w:tc>
          <w:tcPr>
            <w:tcW w:w="7937" w:type="dxa"/>
          </w:tcPr>
          <w:p w14:paraId="7309BE8A" w14:textId="77777777" w:rsidR="00AA2FFA" w:rsidRDefault="004E3897" w:rsidP="004265D6">
            <w:pPr>
              <w:pStyle w:val="ConsPlusNormal0"/>
              <w:jc w:val="both"/>
            </w:pPr>
            <w:r>
              <w:t>Падеж имен существительных: предложный падеж</w:t>
            </w:r>
          </w:p>
        </w:tc>
      </w:tr>
      <w:tr w:rsidR="00AA2FFA" w14:paraId="5E661A5C" w14:textId="77777777">
        <w:tc>
          <w:tcPr>
            <w:tcW w:w="1134" w:type="dxa"/>
            <w:vAlign w:val="center"/>
          </w:tcPr>
          <w:p w14:paraId="3C0A9982" w14:textId="77777777" w:rsidR="00AA2FFA" w:rsidRDefault="004E3897" w:rsidP="004265D6">
            <w:pPr>
              <w:pStyle w:val="ConsPlusNormal0"/>
              <w:jc w:val="center"/>
            </w:pPr>
            <w:r>
              <w:t>Урок 85</w:t>
            </w:r>
          </w:p>
        </w:tc>
        <w:tc>
          <w:tcPr>
            <w:tcW w:w="7937" w:type="dxa"/>
          </w:tcPr>
          <w:p w14:paraId="7DAFDAB4" w14:textId="77777777" w:rsidR="00AA2FFA" w:rsidRDefault="004E3897" w:rsidP="004265D6">
            <w:pPr>
              <w:pStyle w:val="ConsPlusNormal0"/>
              <w:jc w:val="both"/>
            </w:pPr>
            <w:r>
              <w:t>Изменение имен существительных по падежам и числам (склонение)</w:t>
            </w:r>
          </w:p>
        </w:tc>
      </w:tr>
      <w:tr w:rsidR="00AA2FFA" w14:paraId="063930D4" w14:textId="77777777">
        <w:tc>
          <w:tcPr>
            <w:tcW w:w="1134" w:type="dxa"/>
            <w:vAlign w:val="center"/>
          </w:tcPr>
          <w:p w14:paraId="0E0E15B7" w14:textId="77777777" w:rsidR="00AA2FFA" w:rsidRDefault="004E3897" w:rsidP="004265D6">
            <w:pPr>
              <w:pStyle w:val="ConsPlusNormal0"/>
              <w:jc w:val="center"/>
            </w:pPr>
            <w:r>
              <w:t>Урок 86</w:t>
            </w:r>
          </w:p>
        </w:tc>
        <w:tc>
          <w:tcPr>
            <w:tcW w:w="7937" w:type="dxa"/>
          </w:tcPr>
          <w:p w14:paraId="4D63BC3C" w14:textId="77777777" w:rsidR="00AA2FFA" w:rsidRDefault="004E3897" w:rsidP="004265D6">
            <w:pPr>
              <w:pStyle w:val="ConsPlusNormal0"/>
              <w:jc w:val="both"/>
            </w:pPr>
            <w:r>
              <w:t>Ключевые слова в тексте</w:t>
            </w:r>
          </w:p>
        </w:tc>
      </w:tr>
      <w:tr w:rsidR="00AA2FFA" w14:paraId="60F26978" w14:textId="77777777">
        <w:tc>
          <w:tcPr>
            <w:tcW w:w="1134" w:type="dxa"/>
            <w:vAlign w:val="center"/>
          </w:tcPr>
          <w:p w14:paraId="5B12DF20" w14:textId="77777777" w:rsidR="00AA2FFA" w:rsidRDefault="004E3897" w:rsidP="004265D6">
            <w:pPr>
              <w:pStyle w:val="ConsPlusNormal0"/>
              <w:jc w:val="center"/>
            </w:pPr>
            <w:r>
              <w:t>Урок 87</w:t>
            </w:r>
          </w:p>
        </w:tc>
        <w:tc>
          <w:tcPr>
            <w:tcW w:w="7937" w:type="dxa"/>
          </w:tcPr>
          <w:p w14:paraId="7E06AB9C" w14:textId="77777777" w:rsidR="00AA2FFA" w:rsidRDefault="004E3897" w:rsidP="004265D6">
            <w:pPr>
              <w:pStyle w:val="ConsPlusNormal0"/>
              <w:jc w:val="both"/>
            </w:pPr>
            <w:r>
              <w:t>План текста</w:t>
            </w:r>
          </w:p>
        </w:tc>
      </w:tr>
      <w:tr w:rsidR="00AA2FFA" w14:paraId="3A4F0E59" w14:textId="77777777">
        <w:tc>
          <w:tcPr>
            <w:tcW w:w="1134" w:type="dxa"/>
            <w:vAlign w:val="center"/>
          </w:tcPr>
          <w:p w14:paraId="4EC50CB7" w14:textId="77777777" w:rsidR="00AA2FFA" w:rsidRDefault="004E3897" w:rsidP="004265D6">
            <w:pPr>
              <w:pStyle w:val="ConsPlusNormal0"/>
              <w:jc w:val="center"/>
            </w:pPr>
            <w:r>
              <w:t>Урок 88</w:t>
            </w:r>
          </w:p>
        </w:tc>
        <w:tc>
          <w:tcPr>
            <w:tcW w:w="7937" w:type="dxa"/>
          </w:tcPr>
          <w:p w14:paraId="7885A670" w14:textId="77777777" w:rsidR="00AA2FFA" w:rsidRDefault="004E3897" w:rsidP="004265D6">
            <w:pPr>
              <w:pStyle w:val="ConsPlusNormal0"/>
              <w:jc w:val="both"/>
            </w:pPr>
            <w:r>
              <w:t>Составление плана текста</w:t>
            </w:r>
          </w:p>
        </w:tc>
      </w:tr>
      <w:tr w:rsidR="00AA2FFA" w14:paraId="47D180D4" w14:textId="77777777">
        <w:tc>
          <w:tcPr>
            <w:tcW w:w="1134" w:type="dxa"/>
            <w:vAlign w:val="center"/>
          </w:tcPr>
          <w:p w14:paraId="05E64952" w14:textId="77777777" w:rsidR="00AA2FFA" w:rsidRDefault="004E3897" w:rsidP="004265D6">
            <w:pPr>
              <w:pStyle w:val="ConsPlusNormal0"/>
              <w:jc w:val="center"/>
            </w:pPr>
            <w:r>
              <w:t>Урок 89</w:t>
            </w:r>
          </w:p>
        </w:tc>
        <w:tc>
          <w:tcPr>
            <w:tcW w:w="7937" w:type="dxa"/>
          </w:tcPr>
          <w:p w14:paraId="6E979239" w14:textId="77777777" w:rsidR="00AA2FFA" w:rsidRDefault="004E3897" w:rsidP="004265D6">
            <w:pPr>
              <w:pStyle w:val="ConsPlusNormal0"/>
              <w:jc w:val="both"/>
            </w:pPr>
            <w:r>
              <w:t>Продолжаем учиться составлять план текста</w:t>
            </w:r>
          </w:p>
        </w:tc>
      </w:tr>
      <w:tr w:rsidR="00AA2FFA" w14:paraId="1C089FB4" w14:textId="77777777">
        <w:tc>
          <w:tcPr>
            <w:tcW w:w="1134" w:type="dxa"/>
            <w:vAlign w:val="center"/>
          </w:tcPr>
          <w:p w14:paraId="4B48230D" w14:textId="77777777" w:rsidR="00AA2FFA" w:rsidRDefault="004E3897" w:rsidP="004265D6">
            <w:pPr>
              <w:pStyle w:val="ConsPlusNormal0"/>
              <w:jc w:val="center"/>
            </w:pPr>
            <w:r>
              <w:t>Урок 90</w:t>
            </w:r>
          </w:p>
        </w:tc>
        <w:tc>
          <w:tcPr>
            <w:tcW w:w="7937" w:type="dxa"/>
          </w:tcPr>
          <w:p w14:paraId="297581FD" w14:textId="77777777" w:rsidR="00AA2FFA" w:rsidRDefault="004E3897" w:rsidP="004265D6">
            <w:pPr>
              <w:pStyle w:val="ConsPlusNormal0"/>
              <w:jc w:val="both"/>
            </w:pPr>
            <w:r>
              <w:t>Изложение текста с использованием коллективно составленного плана</w:t>
            </w:r>
          </w:p>
        </w:tc>
      </w:tr>
      <w:tr w:rsidR="00AA2FFA" w14:paraId="7001FC82" w14:textId="77777777">
        <w:tc>
          <w:tcPr>
            <w:tcW w:w="1134" w:type="dxa"/>
            <w:vAlign w:val="center"/>
          </w:tcPr>
          <w:p w14:paraId="11E3793C" w14:textId="77777777" w:rsidR="00AA2FFA" w:rsidRDefault="004E3897" w:rsidP="004265D6">
            <w:pPr>
              <w:pStyle w:val="ConsPlusNormal0"/>
              <w:jc w:val="center"/>
            </w:pPr>
            <w:r>
              <w:t>Урок 91</w:t>
            </w:r>
          </w:p>
        </w:tc>
        <w:tc>
          <w:tcPr>
            <w:tcW w:w="7937" w:type="dxa"/>
          </w:tcPr>
          <w:p w14:paraId="5EAEB927" w14:textId="77777777" w:rsidR="00AA2FFA" w:rsidRDefault="004E3897" w:rsidP="004265D6">
            <w:pPr>
              <w:pStyle w:val="ConsPlusNormal0"/>
              <w:jc w:val="both"/>
            </w:pPr>
            <w:r>
              <w:t>Имена существительные 1-го, 2-го, 3-го склонений</w:t>
            </w:r>
          </w:p>
        </w:tc>
      </w:tr>
      <w:tr w:rsidR="00AA2FFA" w14:paraId="33E718B4" w14:textId="77777777">
        <w:tc>
          <w:tcPr>
            <w:tcW w:w="1134" w:type="dxa"/>
            <w:vAlign w:val="center"/>
          </w:tcPr>
          <w:p w14:paraId="17410449" w14:textId="77777777" w:rsidR="00AA2FFA" w:rsidRDefault="004E3897" w:rsidP="004265D6">
            <w:pPr>
              <w:pStyle w:val="ConsPlusNormal0"/>
              <w:jc w:val="center"/>
            </w:pPr>
            <w:r>
              <w:t>Урок 92</w:t>
            </w:r>
          </w:p>
        </w:tc>
        <w:tc>
          <w:tcPr>
            <w:tcW w:w="7937" w:type="dxa"/>
          </w:tcPr>
          <w:p w14:paraId="344E1E24" w14:textId="77777777" w:rsidR="00AA2FFA" w:rsidRDefault="004E3897" w:rsidP="004265D6">
            <w:pPr>
              <w:pStyle w:val="ConsPlusNormal0"/>
              <w:jc w:val="both"/>
            </w:pPr>
            <w:r>
              <w:t>Наблюдение за правописанием безударных окончаний имен существительных 1-го склонения</w:t>
            </w:r>
          </w:p>
        </w:tc>
      </w:tr>
      <w:tr w:rsidR="00AA2FFA" w14:paraId="46A27B24" w14:textId="77777777">
        <w:tc>
          <w:tcPr>
            <w:tcW w:w="1134" w:type="dxa"/>
            <w:vAlign w:val="center"/>
          </w:tcPr>
          <w:p w14:paraId="43AB9220" w14:textId="77777777" w:rsidR="00AA2FFA" w:rsidRDefault="004E3897" w:rsidP="004265D6">
            <w:pPr>
              <w:pStyle w:val="ConsPlusNormal0"/>
              <w:jc w:val="center"/>
            </w:pPr>
            <w:r>
              <w:t>Урок 93</w:t>
            </w:r>
          </w:p>
        </w:tc>
        <w:tc>
          <w:tcPr>
            <w:tcW w:w="7937" w:type="dxa"/>
          </w:tcPr>
          <w:p w14:paraId="28119C36" w14:textId="77777777" w:rsidR="00AA2FFA" w:rsidRDefault="004E3897" w:rsidP="004265D6">
            <w:pPr>
              <w:pStyle w:val="ConsPlusNormal0"/>
              <w:jc w:val="both"/>
            </w:pPr>
            <w:r>
              <w:t>Правописание безударных окончаний имен существительных 1-го склонения</w:t>
            </w:r>
          </w:p>
        </w:tc>
      </w:tr>
      <w:tr w:rsidR="00AA2FFA" w14:paraId="1F453A05" w14:textId="77777777">
        <w:tc>
          <w:tcPr>
            <w:tcW w:w="1134" w:type="dxa"/>
            <w:vAlign w:val="center"/>
          </w:tcPr>
          <w:p w14:paraId="625ADE68" w14:textId="77777777" w:rsidR="00AA2FFA" w:rsidRDefault="004E3897" w:rsidP="004265D6">
            <w:pPr>
              <w:pStyle w:val="ConsPlusNormal0"/>
              <w:jc w:val="center"/>
            </w:pPr>
            <w:r>
              <w:t>Урок 94</w:t>
            </w:r>
          </w:p>
        </w:tc>
        <w:tc>
          <w:tcPr>
            <w:tcW w:w="7937" w:type="dxa"/>
          </w:tcPr>
          <w:p w14:paraId="53131CD0" w14:textId="77777777" w:rsidR="00AA2FFA" w:rsidRDefault="004E3897" w:rsidP="004265D6">
            <w:pPr>
              <w:pStyle w:val="ConsPlusNormal0"/>
              <w:jc w:val="both"/>
            </w:pPr>
            <w:r>
              <w:t>Наблюдение за правописанием безударных окончаний имен существительных 2-го склонения</w:t>
            </w:r>
          </w:p>
        </w:tc>
      </w:tr>
      <w:tr w:rsidR="00AA2FFA" w14:paraId="084CB1EF" w14:textId="77777777">
        <w:tc>
          <w:tcPr>
            <w:tcW w:w="1134" w:type="dxa"/>
            <w:vAlign w:val="center"/>
          </w:tcPr>
          <w:p w14:paraId="3DCF9F38" w14:textId="77777777" w:rsidR="00AA2FFA" w:rsidRDefault="004E3897" w:rsidP="004265D6">
            <w:pPr>
              <w:pStyle w:val="ConsPlusNormal0"/>
              <w:jc w:val="center"/>
            </w:pPr>
            <w:r>
              <w:lastRenderedPageBreak/>
              <w:t>Урок 95</w:t>
            </w:r>
          </w:p>
        </w:tc>
        <w:tc>
          <w:tcPr>
            <w:tcW w:w="7937" w:type="dxa"/>
          </w:tcPr>
          <w:p w14:paraId="611BF32B" w14:textId="77777777" w:rsidR="00AA2FFA" w:rsidRDefault="004E3897" w:rsidP="004265D6">
            <w:pPr>
              <w:pStyle w:val="ConsPlusNormal0"/>
              <w:jc w:val="both"/>
            </w:pPr>
            <w:r>
              <w:t>Правописание безударных окончаний имен существительных 2-го склонения</w:t>
            </w:r>
          </w:p>
        </w:tc>
      </w:tr>
      <w:tr w:rsidR="00AA2FFA" w14:paraId="7A8DDD11" w14:textId="77777777">
        <w:tc>
          <w:tcPr>
            <w:tcW w:w="1134" w:type="dxa"/>
            <w:vAlign w:val="center"/>
          </w:tcPr>
          <w:p w14:paraId="0152D43A" w14:textId="77777777" w:rsidR="00AA2FFA" w:rsidRDefault="004E3897" w:rsidP="004265D6">
            <w:pPr>
              <w:pStyle w:val="ConsPlusNormal0"/>
              <w:jc w:val="center"/>
            </w:pPr>
            <w:r>
              <w:t>Урок 96</w:t>
            </w:r>
          </w:p>
        </w:tc>
        <w:tc>
          <w:tcPr>
            <w:tcW w:w="7937" w:type="dxa"/>
          </w:tcPr>
          <w:p w14:paraId="61A46399" w14:textId="77777777" w:rsidR="00AA2FFA" w:rsidRDefault="004E3897" w:rsidP="004265D6">
            <w:pPr>
              <w:pStyle w:val="ConsPlusNormal0"/>
              <w:jc w:val="both"/>
            </w:pPr>
            <w:r>
              <w:t>Наблюдение за правописанием безударных окончаний имен существительных 3-го склонения</w:t>
            </w:r>
          </w:p>
        </w:tc>
      </w:tr>
      <w:tr w:rsidR="00AA2FFA" w14:paraId="27BBBFEA" w14:textId="77777777">
        <w:tc>
          <w:tcPr>
            <w:tcW w:w="1134" w:type="dxa"/>
            <w:vAlign w:val="center"/>
          </w:tcPr>
          <w:p w14:paraId="2F66BD7A" w14:textId="77777777" w:rsidR="00AA2FFA" w:rsidRDefault="004E3897" w:rsidP="004265D6">
            <w:pPr>
              <w:pStyle w:val="ConsPlusNormal0"/>
              <w:jc w:val="center"/>
            </w:pPr>
            <w:r>
              <w:t>Урок 97</w:t>
            </w:r>
          </w:p>
        </w:tc>
        <w:tc>
          <w:tcPr>
            <w:tcW w:w="7937" w:type="dxa"/>
          </w:tcPr>
          <w:p w14:paraId="137FC52B" w14:textId="77777777" w:rsidR="00AA2FFA" w:rsidRDefault="004E3897" w:rsidP="004265D6">
            <w:pPr>
              <w:pStyle w:val="ConsPlusNormal0"/>
              <w:jc w:val="both"/>
            </w:pPr>
            <w:r>
              <w:t>Правописание безударных окончаний имен существительных 3-го склонения</w:t>
            </w:r>
          </w:p>
        </w:tc>
      </w:tr>
      <w:tr w:rsidR="00AA2FFA" w14:paraId="35C35CA7" w14:textId="77777777">
        <w:tc>
          <w:tcPr>
            <w:tcW w:w="1134" w:type="dxa"/>
            <w:vAlign w:val="center"/>
          </w:tcPr>
          <w:p w14:paraId="68BE3DCF" w14:textId="77777777" w:rsidR="00AA2FFA" w:rsidRDefault="004E3897" w:rsidP="004265D6">
            <w:pPr>
              <w:pStyle w:val="ConsPlusNormal0"/>
              <w:jc w:val="center"/>
            </w:pPr>
            <w:r>
              <w:t>Урок 98</w:t>
            </w:r>
          </w:p>
        </w:tc>
        <w:tc>
          <w:tcPr>
            <w:tcW w:w="7937" w:type="dxa"/>
          </w:tcPr>
          <w:p w14:paraId="65562B2D" w14:textId="77777777" w:rsidR="00AA2FFA" w:rsidRDefault="004E3897" w:rsidP="004265D6">
            <w:pPr>
              <w:pStyle w:val="ConsPlusNormal0"/>
              <w:jc w:val="both"/>
            </w:pPr>
            <w:r>
              <w:t>Изложение текста с опорой на самостоятельно составленный план</w:t>
            </w:r>
          </w:p>
        </w:tc>
      </w:tr>
      <w:tr w:rsidR="00AA2FFA" w14:paraId="13B774ED" w14:textId="77777777">
        <w:tc>
          <w:tcPr>
            <w:tcW w:w="1134" w:type="dxa"/>
            <w:vAlign w:val="center"/>
          </w:tcPr>
          <w:p w14:paraId="22C63D73" w14:textId="77777777" w:rsidR="00AA2FFA" w:rsidRDefault="004E3897" w:rsidP="004265D6">
            <w:pPr>
              <w:pStyle w:val="ConsPlusNormal0"/>
              <w:jc w:val="center"/>
            </w:pPr>
            <w:r>
              <w:t>Урок 99</w:t>
            </w:r>
          </w:p>
        </w:tc>
        <w:tc>
          <w:tcPr>
            <w:tcW w:w="7937" w:type="dxa"/>
          </w:tcPr>
          <w:p w14:paraId="2A3022E5" w14:textId="77777777" w:rsidR="00AA2FFA" w:rsidRDefault="004E3897" w:rsidP="004265D6">
            <w:pPr>
              <w:pStyle w:val="ConsPlusNormal0"/>
              <w:jc w:val="both"/>
            </w:pPr>
            <w:r>
              <w:t>Правописание окончаний имен существительных во множественном числе</w:t>
            </w:r>
          </w:p>
        </w:tc>
      </w:tr>
      <w:tr w:rsidR="00AA2FFA" w14:paraId="5931B929" w14:textId="77777777">
        <w:tc>
          <w:tcPr>
            <w:tcW w:w="1134" w:type="dxa"/>
            <w:vAlign w:val="center"/>
          </w:tcPr>
          <w:p w14:paraId="000D5163" w14:textId="77777777" w:rsidR="00AA2FFA" w:rsidRDefault="004E3897" w:rsidP="004265D6">
            <w:pPr>
              <w:pStyle w:val="ConsPlusNormal0"/>
              <w:jc w:val="center"/>
            </w:pPr>
            <w:r>
              <w:t>Урок 100</w:t>
            </w:r>
          </w:p>
        </w:tc>
        <w:tc>
          <w:tcPr>
            <w:tcW w:w="7937" w:type="dxa"/>
          </w:tcPr>
          <w:p w14:paraId="19F7F9AA" w14:textId="77777777" w:rsidR="00AA2FFA" w:rsidRDefault="004E3897" w:rsidP="004265D6">
            <w:pPr>
              <w:pStyle w:val="ConsPlusNormal0"/>
              <w:jc w:val="both"/>
            </w:pPr>
            <w:r>
              <w:t>Правописание безударных окончаний имен существительных: систематизация знаний</w:t>
            </w:r>
          </w:p>
        </w:tc>
      </w:tr>
      <w:tr w:rsidR="00AA2FFA" w14:paraId="55304F6C" w14:textId="77777777">
        <w:tc>
          <w:tcPr>
            <w:tcW w:w="1134" w:type="dxa"/>
            <w:vAlign w:val="center"/>
          </w:tcPr>
          <w:p w14:paraId="63994F8D" w14:textId="77777777" w:rsidR="00AA2FFA" w:rsidRDefault="004E3897" w:rsidP="004265D6">
            <w:pPr>
              <w:pStyle w:val="ConsPlusNormal0"/>
              <w:jc w:val="center"/>
            </w:pPr>
            <w:r>
              <w:t>Урок 101</w:t>
            </w:r>
          </w:p>
        </w:tc>
        <w:tc>
          <w:tcPr>
            <w:tcW w:w="7937" w:type="dxa"/>
          </w:tcPr>
          <w:p w14:paraId="0B8DACF1" w14:textId="77777777" w:rsidR="00AA2FFA" w:rsidRDefault="004E3897" w:rsidP="004265D6">
            <w:pPr>
              <w:pStyle w:val="ConsPlusNormal0"/>
              <w:jc w:val="both"/>
            </w:pPr>
            <w:r>
              <w:t>Правописание безударных окончаний имен существительных: обобщение</w:t>
            </w:r>
          </w:p>
        </w:tc>
      </w:tr>
      <w:tr w:rsidR="00AA2FFA" w14:paraId="769B3B39" w14:textId="77777777">
        <w:tc>
          <w:tcPr>
            <w:tcW w:w="1134" w:type="dxa"/>
            <w:vAlign w:val="center"/>
          </w:tcPr>
          <w:p w14:paraId="3963D314" w14:textId="77777777" w:rsidR="00AA2FFA" w:rsidRDefault="004E3897" w:rsidP="004265D6">
            <w:pPr>
              <w:pStyle w:val="ConsPlusNormal0"/>
              <w:jc w:val="center"/>
            </w:pPr>
            <w:r>
              <w:t>Урок 102</w:t>
            </w:r>
          </w:p>
        </w:tc>
        <w:tc>
          <w:tcPr>
            <w:tcW w:w="7937" w:type="dxa"/>
          </w:tcPr>
          <w:p w14:paraId="45A56EDF" w14:textId="77777777" w:rsidR="00AA2FFA" w:rsidRDefault="004E3897" w:rsidP="004265D6">
            <w:pPr>
              <w:pStyle w:val="ConsPlusNormal0"/>
              <w:jc w:val="both"/>
            </w:pPr>
            <w:r>
              <w:t>Объяснительный диктант (безударные гласные в падежных окончаниях имен существительных)</w:t>
            </w:r>
          </w:p>
        </w:tc>
      </w:tr>
      <w:tr w:rsidR="00AA2FFA" w14:paraId="375E22BE" w14:textId="77777777">
        <w:tc>
          <w:tcPr>
            <w:tcW w:w="1134" w:type="dxa"/>
            <w:vAlign w:val="center"/>
          </w:tcPr>
          <w:p w14:paraId="3C3BEE39" w14:textId="77777777" w:rsidR="00AA2FFA" w:rsidRDefault="004E3897" w:rsidP="004265D6">
            <w:pPr>
              <w:pStyle w:val="ConsPlusNormal0"/>
              <w:jc w:val="center"/>
            </w:pPr>
            <w:r>
              <w:t>Урок 103</w:t>
            </w:r>
          </w:p>
        </w:tc>
        <w:tc>
          <w:tcPr>
            <w:tcW w:w="7937" w:type="dxa"/>
          </w:tcPr>
          <w:p w14:paraId="622EC590" w14:textId="77777777" w:rsidR="00AA2FFA" w:rsidRDefault="004E3897" w:rsidP="004265D6">
            <w:pPr>
              <w:pStyle w:val="ConsPlusNormal0"/>
              <w:jc w:val="both"/>
            </w:pPr>
            <w:r>
              <w:t>Имена существительные одушевленные и неодушевленные</w:t>
            </w:r>
          </w:p>
        </w:tc>
      </w:tr>
      <w:tr w:rsidR="00AA2FFA" w14:paraId="1A177FAE" w14:textId="77777777">
        <w:tc>
          <w:tcPr>
            <w:tcW w:w="1134" w:type="dxa"/>
            <w:vAlign w:val="center"/>
          </w:tcPr>
          <w:p w14:paraId="3167AF69" w14:textId="77777777" w:rsidR="00AA2FFA" w:rsidRDefault="004E3897" w:rsidP="004265D6">
            <w:pPr>
              <w:pStyle w:val="ConsPlusNormal0"/>
              <w:jc w:val="center"/>
            </w:pPr>
            <w:r>
              <w:t>Урок 104</w:t>
            </w:r>
          </w:p>
        </w:tc>
        <w:tc>
          <w:tcPr>
            <w:tcW w:w="7937" w:type="dxa"/>
          </w:tcPr>
          <w:p w14:paraId="71C1278F" w14:textId="77777777" w:rsidR="00AA2FFA" w:rsidRDefault="004E3897" w:rsidP="004265D6">
            <w:pPr>
              <w:pStyle w:val="ConsPlusNormal0"/>
              <w:jc w:val="both"/>
            </w:pPr>
            <w:r>
              <w:t>Обобщение знаний об имени существительном</w:t>
            </w:r>
          </w:p>
        </w:tc>
      </w:tr>
      <w:tr w:rsidR="00AA2FFA" w14:paraId="645A964F" w14:textId="77777777">
        <w:tc>
          <w:tcPr>
            <w:tcW w:w="1134" w:type="dxa"/>
            <w:vAlign w:val="center"/>
          </w:tcPr>
          <w:p w14:paraId="1289EAE3" w14:textId="77777777" w:rsidR="00AA2FFA" w:rsidRDefault="004E3897" w:rsidP="004265D6">
            <w:pPr>
              <w:pStyle w:val="ConsPlusNormal0"/>
              <w:jc w:val="center"/>
            </w:pPr>
            <w:r>
              <w:t>Урок 105</w:t>
            </w:r>
          </w:p>
        </w:tc>
        <w:tc>
          <w:tcPr>
            <w:tcW w:w="7937" w:type="dxa"/>
          </w:tcPr>
          <w:p w14:paraId="5004D48A" w14:textId="77777777" w:rsidR="00AA2FFA" w:rsidRDefault="004E3897" w:rsidP="004265D6">
            <w:pPr>
              <w:pStyle w:val="ConsPlusNormal0"/>
              <w:jc w:val="both"/>
            </w:pPr>
            <w:r>
              <w:t>Резервный урок по разделу морфология: отработка темы</w:t>
            </w:r>
          </w:p>
        </w:tc>
      </w:tr>
      <w:tr w:rsidR="00AA2FFA" w14:paraId="5AAABB72" w14:textId="77777777">
        <w:tc>
          <w:tcPr>
            <w:tcW w:w="1134" w:type="dxa"/>
            <w:vAlign w:val="center"/>
          </w:tcPr>
          <w:p w14:paraId="02454F49" w14:textId="77777777" w:rsidR="00AA2FFA" w:rsidRDefault="004E3897" w:rsidP="004265D6">
            <w:pPr>
              <w:pStyle w:val="ConsPlusNormal0"/>
              <w:jc w:val="center"/>
            </w:pPr>
            <w:r>
              <w:t>Урок 106</w:t>
            </w:r>
          </w:p>
        </w:tc>
        <w:tc>
          <w:tcPr>
            <w:tcW w:w="7937" w:type="dxa"/>
          </w:tcPr>
          <w:p w14:paraId="37FF5D4A" w14:textId="77777777" w:rsidR="00AA2FFA" w:rsidRDefault="004E3897" w:rsidP="004265D6">
            <w:pPr>
              <w:pStyle w:val="ConsPlusNormal0"/>
              <w:jc w:val="both"/>
            </w:pPr>
            <w:r>
              <w:t>Резервный урок по разделу морфология: отработка темы</w:t>
            </w:r>
          </w:p>
        </w:tc>
      </w:tr>
      <w:tr w:rsidR="00AA2FFA" w14:paraId="46629550" w14:textId="77777777">
        <w:tc>
          <w:tcPr>
            <w:tcW w:w="1134" w:type="dxa"/>
            <w:vAlign w:val="center"/>
          </w:tcPr>
          <w:p w14:paraId="62E5F3E8" w14:textId="77777777" w:rsidR="00AA2FFA" w:rsidRDefault="004E3897" w:rsidP="004265D6">
            <w:pPr>
              <w:pStyle w:val="ConsPlusNormal0"/>
              <w:jc w:val="center"/>
            </w:pPr>
            <w:r>
              <w:t>Урок 107</w:t>
            </w:r>
          </w:p>
        </w:tc>
        <w:tc>
          <w:tcPr>
            <w:tcW w:w="7937" w:type="dxa"/>
          </w:tcPr>
          <w:p w14:paraId="2ACAEFE9"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0801FB25" w14:textId="77777777">
        <w:tc>
          <w:tcPr>
            <w:tcW w:w="1134" w:type="dxa"/>
            <w:vAlign w:val="center"/>
          </w:tcPr>
          <w:p w14:paraId="4F06E578" w14:textId="77777777" w:rsidR="00AA2FFA" w:rsidRDefault="004E3897" w:rsidP="004265D6">
            <w:pPr>
              <w:pStyle w:val="ConsPlusNormal0"/>
              <w:jc w:val="center"/>
            </w:pPr>
            <w:r>
              <w:t>Урок 108</w:t>
            </w:r>
          </w:p>
        </w:tc>
        <w:tc>
          <w:tcPr>
            <w:tcW w:w="7937" w:type="dxa"/>
          </w:tcPr>
          <w:p w14:paraId="569E0A67"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389ACEE0" w14:textId="77777777">
        <w:tc>
          <w:tcPr>
            <w:tcW w:w="1134" w:type="dxa"/>
            <w:vAlign w:val="center"/>
          </w:tcPr>
          <w:p w14:paraId="4F0C793B" w14:textId="77777777" w:rsidR="00AA2FFA" w:rsidRDefault="004E3897" w:rsidP="004265D6">
            <w:pPr>
              <w:pStyle w:val="ConsPlusNormal0"/>
              <w:jc w:val="center"/>
            </w:pPr>
            <w:r>
              <w:t>Урок 109</w:t>
            </w:r>
          </w:p>
        </w:tc>
        <w:tc>
          <w:tcPr>
            <w:tcW w:w="7937" w:type="dxa"/>
          </w:tcPr>
          <w:p w14:paraId="2C93AE84" w14:textId="77777777" w:rsidR="00AA2FFA" w:rsidRDefault="004E3897" w:rsidP="004265D6">
            <w:pPr>
              <w:pStyle w:val="ConsPlusNormal0"/>
              <w:jc w:val="both"/>
            </w:pPr>
            <w:r>
              <w:t>Резервный урок по разделу орфография: повторение по теме "Правописание безударных падежных окончаний имен существительных"</w:t>
            </w:r>
          </w:p>
        </w:tc>
      </w:tr>
      <w:tr w:rsidR="00AA2FFA" w14:paraId="41A1C270" w14:textId="77777777">
        <w:tc>
          <w:tcPr>
            <w:tcW w:w="1134" w:type="dxa"/>
            <w:vAlign w:val="center"/>
          </w:tcPr>
          <w:p w14:paraId="25FF47CF" w14:textId="77777777" w:rsidR="00AA2FFA" w:rsidRDefault="004E3897" w:rsidP="004265D6">
            <w:pPr>
              <w:pStyle w:val="ConsPlusNormal0"/>
              <w:jc w:val="center"/>
            </w:pPr>
            <w:r>
              <w:t>Урок 110</w:t>
            </w:r>
          </w:p>
        </w:tc>
        <w:tc>
          <w:tcPr>
            <w:tcW w:w="7937" w:type="dxa"/>
          </w:tcPr>
          <w:p w14:paraId="4D72A145" w14:textId="77777777" w:rsidR="00AA2FFA" w:rsidRDefault="004E3897" w:rsidP="004265D6">
            <w:pPr>
              <w:pStyle w:val="ConsPlusNormal0"/>
              <w:jc w:val="both"/>
            </w:pPr>
            <w:r>
              <w:t>Лексическое значение слова</w:t>
            </w:r>
          </w:p>
        </w:tc>
      </w:tr>
      <w:tr w:rsidR="00AA2FFA" w14:paraId="2C18B8C4" w14:textId="77777777">
        <w:tc>
          <w:tcPr>
            <w:tcW w:w="1134" w:type="dxa"/>
            <w:vAlign w:val="center"/>
          </w:tcPr>
          <w:p w14:paraId="75AD0B84" w14:textId="77777777" w:rsidR="00AA2FFA" w:rsidRDefault="004E3897" w:rsidP="004265D6">
            <w:pPr>
              <w:pStyle w:val="ConsPlusNormal0"/>
              <w:jc w:val="center"/>
            </w:pPr>
            <w:r>
              <w:t>Урок 111</w:t>
            </w:r>
          </w:p>
        </w:tc>
        <w:tc>
          <w:tcPr>
            <w:tcW w:w="7937" w:type="dxa"/>
          </w:tcPr>
          <w:p w14:paraId="0A9FB613" w14:textId="77777777" w:rsidR="00AA2FFA" w:rsidRDefault="004E3897" w:rsidP="004265D6">
            <w:pPr>
              <w:pStyle w:val="ConsPlusNormal0"/>
              <w:jc w:val="both"/>
            </w:pPr>
            <w:r>
              <w:t>Работаем с толковыми словарями</w:t>
            </w:r>
          </w:p>
        </w:tc>
      </w:tr>
      <w:tr w:rsidR="00AA2FFA" w14:paraId="6AF37E6C" w14:textId="77777777">
        <w:tc>
          <w:tcPr>
            <w:tcW w:w="1134" w:type="dxa"/>
            <w:vAlign w:val="center"/>
          </w:tcPr>
          <w:p w14:paraId="4B750414" w14:textId="77777777" w:rsidR="00AA2FFA" w:rsidRDefault="004E3897" w:rsidP="004265D6">
            <w:pPr>
              <w:pStyle w:val="ConsPlusNormal0"/>
              <w:jc w:val="center"/>
            </w:pPr>
            <w:r>
              <w:t>Урок 112</w:t>
            </w:r>
          </w:p>
        </w:tc>
        <w:tc>
          <w:tcPr>
            <w:tcW w:w="7937" w:type="dxa"/>
          </w:tcPr>
          <w:p w14:paraId="632A5B0A" w14:textId="77777777" w:rsidR="00AA2FFA" w:rsidRDefault="004E3897" w:rsidP="004265D6">
            <w:pPr>
              <w:pStyle w:val="ConsPlusNormal0"/>
              <w:jc w:val="both"/>
            </w:pPr>
            <w:r>
              <w:t>Имя прилагательное: общее значение, вопросы, употребление в речи</w:t>
            </w:r>
          </w:p>
        </w:tc>
      </w:tr>
      <w:tr w:rsidR="00AA2FFA" w14:paraId="24A2793F" w14:textId="77777777">
        <w:tc>
          <w:tcPr>
            <w:tcW w:w="1134" w:type="dxa"/>
            <w:vAlign w:val="center"/>
          </w:tcPr>
          <w:p w14:paraId="1A45F5BD" w14:textId="77777777" w:rsidR="00AA2FFA" w:rsidRDefault="004E3897" w:rsidP="004265D6">
            <w:pPr>
              <w:pStyle w:val="ConsPlusNormal0"/>
              <w:jc w:val="center"/>
            </w:pPr>
            <w:r>
              <w:t>Урок 113</w:t>
            </w:r>
          </w:p>
        </w:tc>
        <w:tc>
          <w:tcPr>
            <w:tcW w:w="7937" w:type="dxa"/>
          </w:tcPr>
          <w:p w14:paraId="08F11AEC" w14:textId="77777777" w:rsidR="00AA2FFA" w:rsidRDefault="004E3897" w:rsidP="004265D6">
            <w:pPr>
              <w:pStyle w:val="ConsPlusNormal0"/>
              <w:jc w:val="both"/>
            </w:pPr>
            <w:r>
              <w:t>Зависимость формы имени прилагательного от формы имени существительного</w:t>
            </w:r>
          </w:p>
        </w:tc>
      </w:tr>
      <w:tr w:rsidR="00AA2FFA" w14:paraId="7AB850AF" w14:textId="77777777">
        <w:tc>
          <w:tcPr>
            <w:tcW w:w="1134" w:type="dxa"/>
            <w:vAlign w:val="center"/>
          </w:tcPr>
          <w:p w14:paraId="0812317E" w14:textId="77777777" w:rsidR="00AA2FFA" w:rsidRDefault="004E3897" w:rsidP="004265D6">
            <w:pPr>
              <w:pStyle w:val="ConsPlusNormal0"/>
              <w:jc w:val="center"/>
            </w:pPr>
            <w:r>
              <w:t>Урок 114</w:t>
            </w:r>
          </w:p>
        </w:tc>
        <w:tc>
          <w:tcPr>
            <w:tcW w:w="7937" w:type="dxa"/>
          </w:tcPr>
          <w:p w14:paraId="3D016CD1" w14:textId="77777777" w:rsidR="00AA2FFA" w:rsidRDefault="004E3897" w:rsidP="004265D6">
            <w:pPr>
              <w:pStyle w:val="ConsPlusNormal0"/>
              <w:jc w:val="both"/>
            </w:pPr>
            <w:r>
              <w:t>Изменение имен прилагательных по родам</w:t>
            </w:r>
          </w:p>
        </w:tc>
      </w:tr>
      <w:tr w:rsidR="00AA2FFA" w14:paraId="0B99A3B9" w14:textId="77777777">
        <w:tc>
          <w:tcPr>
            <w:tcW w:w="1134" w:type="dxa"/>
            <w:vAlign w:val="center"/>
          </w:tcPr>
          <w:p w14:paraId="0BFC43B6" w14:textId="77777777" w:rsidR="00AA2FFA" w:rsidRDefault="004E3897" w:rsidP="004265D6">
            <w:pPr>
              <w:pStyle w:val="ConsPlusNormal0"/>
              <w:jc w:val="center"/>
            </w:pPr>
            <w:r>
              <w:t>Урок 115</w:t>
            </w:r>
          </w:p>
        </w:tc>
        <w:tc>
          <w:tcPr>
            <w:tcW w:w="7937" w:type="dxa"/>
          </w:tcPr>
          <w:p w14:paraId="67BE5397" w14:textId="77777777" w:rsidR="00AA2FFA" w:rsidRDefault="004E3897" w:rsidP="004265D6">
            <w:pPr>
              <w:pStyle w:val="ConsPlusNormal0"/>
              <w:jc w:val="both"/>
            </w:pPr>
            <w:r>
              <w:t>Изменение имен прилагательных по числам</w:t>
            </w:r>
          </w:p>
        </w:tc>
      </w:tr>
      <w:tr w:rsidR="00AA2FFA" w14:paraId="0D42E98E" w14:textId="77777777">
        <w:tc>
          <w:tcPr>
            <w:tcW w:w="1134" w:type="dxa"/>
            <w:vAlign w:val="center"/>
          </w:tcPr>
          <w:p w14:paraId="202A97D9" w14:textId="77777777" w:rsidR="00AA2FFA" w:rsidRDefault="004E3897" w:rsidP="004265D6">
            <w:pPr>
              <w:pStyle w:val="ConsPlusNormal0"/>
              <w:jc w:val="center"/>
            </w:pPr>
            <w:r>
              <w:t>Урок 116</w:t>
            </w:r>
          </w:p>
        </w:tc>
        <w:tc>
          <w:tcPr>
            <w:tcW w:w="7937" w:type="dxa"/>
          </w:tcPr>
          <w:p w14:paraId="1D1016AF" w14:textId="77777777" w:rsidR="00AA2FFA" w:rsidRDefault="004E3897" w:rsidP="004265D6">
            <w:pPr>
              <w:pStyle w:val="ConsPlusNormal0"/>
              <w:jc w:val="both"/>
            </w:pPr>
            <w:r>
              <w:t>Изменение имен прилагательных по падежам</w:t>
            </w:r>
          </w:p>
        </w:tc>
      </w:tr>
      <w:tr w:rsidR="00AA2FFA" w14:paraId="75DEB6CC" w14:textId="77777777">
        <w:tc>
          <w:tcPr>
            <w:tcW w:w="1134" w:type="dxa"/>
            <w:vAlign w:val="center"/>
          </w:tcPr>
          <w:p w14:paraId="5B06A5FB" w14:textId="77777777" w:rsidR="00AA2FFA" w:rsidRDefault="004E3897" w:rsidP="004265D6">
            <w:pPr>
              <w:pStyle w:val="ConsPlusNormal0"/>
              <w:jc w:val="center"/>
            </w:pPr>
            <w:r>
              <w:t>Урок 117</w:t>
            </w:r>
          </w:p>
        </w:tc>
        <w:tc>
          <w:tcPr>
            <w:tcW w:w="7937" w:type="dxa"/>
          </w:tcPr>
          <w:p w14:paraId="291A6D45" w14:textId="77777777" w:rsidR="00AA2FFA" w:rsidRDefault="004E3897" w:rsidP="004265D6">
            <w:pPr>
              <w:pStyle w:val="ConsPlusNormal0"/>
              <w:jc w:val="both"/>
            </w:pPr>
            <w:r>
              <w:t>Склонение имен прилагательных</w:t>
            </w:r>
          </w:p>
        </w:tc>
      </w:tr>
      <w:tr w:rsidR="00AA2FFA" w14:paraId="327B695F" w14:textId="77777777">
        <w:tc>
          <w:tcPr>
            <w:tcW w:w="1134" w:type="dxa"/>
            <w:vAlign w:val="center"/>
          </w:tcPr>
          <w:p w14:paraId="7C179BEE" w14:textId="77777777" w:rsidR="00AA2FFA" w:rsidRDefault="004E3897" w:rsidP="004265D6">
            <w:pPr>
              <w:pStyle w:val="ConsPlusNormal0"/>
              <w:jc w:val="center"/>
            </w:pPr>
            <w:r>
              <w:lastRenderedPageBreak/>
              <w:t>Урок 118</w:t>
            </w:r>
          </w:p>
        </w:tc>
        <w:tc>
          <w:tcPr>
            <w:tcW w:w="7937" w:type="dxa"/>
          </w:tcPr>
          <w:p w14:paraId="30C5E1FD" w14:textId="77777777" w:rsidR="00AA2FFA" w:rsidRDefault="004E3897" w:rsidP="004265D6">
            <w:pPr>
              <w:pStyle w:val="ConsPlusNormal0"/>
              <w:jc w:val="both"/>
            </w:pPr>
            <w:r>
              <w:t>Наблюдение за правописанием окончаний имен прилагательных в единственном числе</w:t>
            </w:r>
          </w:p>
        </w:tc>
      </w:tr>
      <w:tr w:rsidR="00AA2FFA" w14:paraId="686B0016" w14:textId="77777777">
        <w:tc>
          <w:tcPr>
            <w:tcW w:w="1134" w:type="dxa"/>
            <w:vAlign w:val="center"/>
          </w:tcPr>
          <w:p w14:paraId="43863FC6" w14:textId="77777777" w:rsidR="00AA2FFA" w:rsidRDefault="004E3897" w:rsidP="004265D6">
            <w:pPr>
              <w:pStyle w:val="ConsPlusNormal0"/>
              <w:jc w:val="center"/>
            </w:pPr>
            <w:r>
              <w:t>Урок 119</w:t>
            </w:r>
          </w:p>
        </w:tc>
        <w:tc>
          <w:tcPr>
            <w:tcW w:w="7937" w:type="dxa"/>
          </w:tcPr>
          <w:p w14:paraId="104955BD" w14:textId="77777777" w:rsidR="00AA2FFA" w:rsidRDefault="004E3897" w:rsidP="004265D6">
            <w:pPr>
              <w:pStyle w:val="ConsPlusNormal0"/>
              <w:jc w:val="both"/>
            </w:pPr>
            <w:r>
              <w:t>Наблюдение за правописанием окончаний имен прилагательных во множественном числе</w:t>
            </w:r>
          </w:p>
        </w:tc>
      </w:tr>
      <w:tr w:rsidR="00AA2FFA" w14:paraId="54F46AF4" w14:textId="77777777">
        <w:tc>
          <w:tcPr>
            <w:tcW w:w="1134" w:type="dxa"/>
            <w:vAlign w:val="center"/>
          </w:tcPr>
          <w:p w14:paraId="6BEF3052" w14:textId="77777777" w:rsidR="00AA2FFA" w:rsidRDefault="004E3897" w:rsidP="004265D6">
            <w:pPr>
              <w:pStyle w:val="ConsPlusNormal0"/>
              <w:jc w:val="center"/>
            </w:pPr>
            <w:r>
              <w:t>Урок 120</w:t>
            </w:r>
          </w:p>
        </w:tc>
        <w:tc>
          <w:tcPr>
            <w:tcW w:w="7937" w:type="dxa"/>
          </w:tcPr>
          <w:p w14:paraId="521D9BF2" w14:textId="77777777" w:rsidR="00AA2FFA" w:rsidRDefault="004E3897" w:rsidP="004265D6">
            <w:pPr>
              <w:pStyle w:val="ConsPlusNormal0"/>
              <w:jc w:val="both"/>
            </w:pPr>
            <w:r>
              <w:t>Правописание окончаний имен прилагательных в единственном и во множественном числе</w:t>
            </w:r>
          </w:p>
        </w:tc>
      </w:tr>
      <w:tr w:rsidR="00AA2FFA" w14:paraId="53D59E81" w14:textId="77777777">
        <w:tc>
          <w:tcPr>
            <w:tcW w:w="1134" w:type="dxa"/>
            <w:vAlign w:val="center"/>
          </w:tcPr>
          <w:p w14:paraId="3FB7FCE4" w14:textId="77777777" w:rsidR="00AA2FFA" w:rsidRDefault="004E3897" w:rsidP="004265D6">
            <w:pPr>
              <w:pStyle w:val="ConsPlusNormal0"/>
              <w:jc w:val="center"/>
            </w:pPr>
            <w:r>
              <w:t>Урок 121</w:t>
            </w:r>
          </w:p>
        </w:tc>
        <w:tc>
          <w:tcPr>
            <w:tcW w:w="7937" w:type="dxa"/>
          </w:tcPr>
          <w:p w14:paraId="106D8009" w14:textId="77777777" w:rsidR="00AA2FFA" w:rsidRDefault="004E3897" w:rsidP="004265D6">
            <w:pPr>
              <w:pStyle w:val="ConsPlusNormal0"/>
              <w:jc w:val="both"/>
            </w:pPr>
            <w:r>
              <w:t>Значения имен прилагательных</w:t>
            </w:r>
          </w:p>
        </w:tc>
      </w:tr>
      <w:tr w:rsidR="00AA2FFA" w14:paraId="52617363" w14:textId="77777777">
        <w:tc>
          <w:tcPr>
            <w:tcW w:w="1134" w:type="dxa"/>
            <w:vAlign w:val="center"/>
          </w:tcPr>
          <w:p w14:paraId="452E8E69" w14:textId="77777777" w:rsidR="00AA2FFA" w:rsidRDefault="004E3897" w:rsidP="004265D6">
            <w:pPr>
              <w:pStyle w:val="ConsPlusNormal0"/>
              <w:jc w:val="center"/>
            </w:pPr>
            <w:r>
              <w:t>Урок 122</w:t>
            </w:r>
          </w:p>
        </w:tc>
        <w:tc>
          <w:tcPr>
            <w:tcW w:w="7937" w:type="dxa"/>
          </w:tcPr>
          <w:p w14:paraId="261A19EE" w14:textId="77777777" w:rsidR="00AA2FFA" w:rsidRDefault="004E3897" w:rsidP="004265D6">
            <w:pPr>
              <w:pStyle w:val="ConsPlusNormal0"/>
              <w:jc w:val="both"/>
            </w:pPr>
            <w:r>
              <w:t>Наблюдение за значениями имен прилагательных</w:t>
            </w:r>
          </w:p>
        </w:tc>
      </w:tr>
      <w:tr w:rsidR="00AA2FFA" w14:paraId="2379DB95" w14:textId="77777777">
        <w:tc>
          <w:tcPr>
            <w:tcW w:w="1134" w:type="dxa"/>
            <w:vAlign w:val="center"/>
          </w:tcPr>
          <w:p w14:paraId="7F947214" w14:textId="77777777" w:rsidR="00AA2FFA" w:rsidRDefault="004E3897" w:rsidP="004265D6">
            <w:pPr>
              <w:pStyle w:val="ConsPlusNormal0"/>
              <w:jc w:val="center"/>
            </w:pPr>
            <w:r>
              <w:t>Урок 123</w:t>
            </w:r>
          </w:p>
        </w:tc>
        <w:tc>
          <w:tcPr>
            <w:tcW w:w="7937" w:type="dxa"/>
          </w:tcPr>
          <w:p w14:paraId="7CE976A7" w14:textId="77777777" w:rsidR="00AA2FFA" w:rsidRDefault="004E3897" w:rsidP="004265D6">
            <w:pPr>
              <w:pStyle w:val="ConsPlusNormal0"/>
              <w:jc w:val="both"/>
            </w:pPr>
            <w:r>
              <w:t>Значения имен прилагательных: обобщение</w:t>
            </w:r>
          </w:p>
        </w:tc>
      </w:tr>
      <w:tr w:rsidR="00AA2FFA" w14:paraId="2F797CB4" w14:textId="77777777">
        <w:tc>
          <w:tcPr>
            <w:tcW w:w="1134" w:type="dxa"/>
            <w:vAlign w:val="center"/>
          </w:tcPr>
          <w:p w14:paraId="14E9A0CC" w14:textId="77777777" w:rsidR="00AA2FFA" w:rsidRDefault="004E3897" w:rsidP="004265D6">
            <w:pPr>
              <w:pStyle w:val="ConsPlusNormal0"/>
              <w:jc w:val="center"/>
            </w:pPr>
            <w:r>
              <w:t>Урок 124</w:t>
            </w:r>
          </w:p>
        </w:tc>
        <w:tc>
          <w:tcPr>
            <w:tcW w:w="7937" w:type="dxa"/>
          </w:tcPr>
          <w:p w14:paraId="61CA7864" w14:textId="77777777" w:rsidR="00AA2FFA" w:rsidRDefault="004E3897" w:rsidP="004265D6">
            <w:pPr>
              <w:pStyle w:val="ConsPlusNormal0"/>
              <w:jc w:val="both"/>
            </w:pPr>
            <w:r>
              <w:t>Написание текста по заданному плану</w:t>
            </w:r>
          </w:p>
        </w:tc>
      </w:tr>
      <w:tr w:rsidR="00AA2FFA" w14:paraId="72E3C1C6" w14:textId="77777777">
        <w:tc>
          <w:tcPr>
            <w:tcW w:w="1134" w:type="dxa"/>
            <w:vAlign w:val="center"/>
          </w:tcPr>
          <w:p w14:paraId="62B1E034" w14:textId="77777777" w:rsidR="00AA2FFA" w:rsidRDefault="004E3897" w:rsidP="004265D6">
            <w:pPr>
              <w:pStyle w:val="ConsPlusNormal0"/>
              <w:jc w:val="center"/>
            </w:pPr>
            <w:r>
              <w:t>Урок 125</w:t>
            </w:r>
          </w:p>
        </w:tc>
        <w:tc>
          <w:tcPr>
            <w:tcW w:w="7937" w:type="dxa"/>
          </w:tcPr>
          <w:p w14:paraId="5CF30A6C" w14:textId="77777777" w:rsidR="00AA2FFA" w:rsidRDefault="004E3897" w:rsidP="004265D6">
            <w:pPr>
              <w:pStyle w:val="ConsPlusNormal0"/>
              <w:jc w:val="both"/>
            </w:pPr>
            <w:r>
              <w:t>Обобщение знаний о написании окончаний имен прилагательных</w:t>
            </w:r>
          </w:p>
        </w:tc>
      </w:tr>
      <w:tr w:rsidR="00AA2FFA" w14:paraId="3E453848" w14:textId="77777777">
        <w:tc>
          <w:tcPr>
            <w:tcW w:w="1134" w:type="dxa"/>
            <w:vAlign w:val="center"/>
          </w:tcPr>
          <w:p w14:paraId="268DC264" w14:textId="77777777" w:rsidR="00AA2FFA" w:rsidRDefault="004E3897" w:rsidP="004265D6">
            <w:pPr>
              <w:pStyle w:val="ConsPlusNormal0"/>
              <w:jc w:val="center"/>
            </w:pPr>
            <w:r>
              <w:t>Урок 126</w:t>
            </w:r>
          </w:p>
        </w:tc>
        <w:tc>
          <w:tcPr>
            <w:tcW w:w="7937" w:type="dxa"/>
          </w:tcPr>
          <w:p w14:paraId="27673ABD" w14:textId="77777777" w:rsidR="00AA2FFA" w:rsidRDefault="004E3897" w:rsidP="004265D6">
            <w:pPr>
              <w:pStyle w:val="ConsPlusNormal0"/>
              <w:jc w:val="both"/>
            </w:pPr>
            <w:r>
              <w:t>Обобщение знаний о написании окончаний имен существительных и имен прилагательных</w:t>
            </w:r>
          </w:p>
        </w:tc>
      </w:tr>
      <w:tr w:rsidR="00AA2FFA" w14:paraId="181D7346" w14:textId="77777777">
        <w:tc>
          <w:tcPr>
            <w:tcW w:w="1134" w:type="dxa"/>
            <w:vAlign w:val="center"/>
          </w:tcPr>
          <w:p w14:paraId="008CF0E9" w14:textId="77777777" w:rsidR="00AA2FFA" w:rsidRDefault="004E3897" w:rsidP="004265D6">
            <w:pPr>
              <w:pStyle w:val="ConsPlusNormal0"/>
              <w:jc w:val="center"/>
            </w:pPr>
            <w:r>
              <w:t>Урок 127</w:t>
            </w:r>
          </w:p>
        </w:tc>
        <w:tc>
          <w:tcPr>
            <w:tcW w:w="7937" w:type="dxa"/>
          </w:tcPr>
          <w:p w14:paraId="3A02CA73" w14:textId="77777777" w:rsidR="00AA2FFA" w:rsidRDefault="004E3897" w:rsidP="004265D6">
            <w:pPr>
              <w:pStyle w:val="ConsPlusNormal0"/>
              <w:jc w:val="both"/>
            </w:pPr>
            <w:r>
              <w:t>Резервный урок по разделу морфология: отработка темы</w:t>
            </w:r>
          </w:p>
        </w:tc>
      </w:tr>
      <w:tr w:rsidR="00AA2FFA" w14:paraId="7C391F32" w14:textId="77777777">
        <w:tc>
          <w:tcPr>
            <w:tcW w:w="1134" w:type="dxa"/>
            <w:vAlign w:val="center"/>
          </w:tcPr>
          <w:p w14:paraId="3CDC0D09" w14:textId="77777777" w:rsidR="00AA2FFA" w:rsidRDefault="004E3897" w:rsidP="004265D6">
            <w:pPr>
              <w:pStyle w:val="ConsPlusNormal0"/>
              <w:jc w:val="center"/>
            </w:pPr>
            <w:r>
              <w:t>Урок 128</w:t>
            </w:r>
          </w:p>
        </w:tc>
        <w:tc>
          <w:tcPr>
            <w:tcW w:w="7937" w:type="dxa"/>
          </w:tcPr>
          <w:p w14:paraId="60ECEC7B" w14:textId="77777777" w:rsidR="00AA2FFA" w:rsidRDefault="004E3897" w:rsidP="004265D6">
            <w:pPr>
              <w:pStyle w:val="ConsPlusNormal0"/>
              <w:jc w:val="both"/>
            </w:pPr>
            <w:r>
              <w:t>Резервный урок по разделу орфография: повторение по теме "Правописание безударных падежных окончаний имен прилагательных"</w:t>
            </w:r>
          </w:p>
        </w:tc>
      </w:tr>
      <w:tr w:rsidR="00AA2FFA" w14:paraId="676A4A24" w14:textId="77777777">
        <w:tc>
          <w:tcPr>
            <w:tcW w:w="1134" w:type="dxa"/>
            <w:vAlign w:val="center"/>
          </w:tcPr>
          <w:p w14:paraId="366EAC50" w14:textId="77777777" w:rsidR="00AA2FFA" w:rsidRDefault="004E3897" w:rsidP="004265D6">
            <w:pPr>
              <w:pStyle w:val="ConsPlusNormal0"/>
              <w:jc w:val="center"/>
            </w:pPr>
            <w:r>
              <w:t>Урок 129</w:t>
            </w:r>
          </w:p>
        </w:tc>
        <w:tc>
          <w:tcPr>
            <w:tcW w:w="7937" w:type="dxa"/>
          </w:tcPr>
          <w:p w14:paraId="4ED5494F" w14:textId="77777777" w:rsidR="00AA2FFA" w:rsidRDefault="004E3897" w:rsidP="004265D6">
            <w:pPr>
              <w:pStyle w:val="ConsPlusNormal0"/>
              <w:jc w:val="both"/>
            </w:pPr>
            <w:r>
              <w:t>Наблюдаем за значениями слов в тексте</w:t>
            </w:r>
          </w:p>
        </w:tc>
      </w:tr>
      <w:tr w:rsidR="00AA2FFA" w14:paraId="78CC3F0E" w14:textId="77777777">
        <w:tc>
          <w:tcPr>
            <w:tcW w:w="1134" w:type="dxa"/>
            <w:vAlign w:val="center"/>
          </w:tcPr>
          <w:p w14:paraId="73AB3D3D" w14:textId="77777777" w:rsidR="00AA2FFA" w:rsidRDefault="004E3897" w:rsidP="004265D6">
            <w:pPr>
              <w:pStyle w:val="ConsPlusNormal0"/>
              <w:jc w:val="center"/>
            </w:pPr>
            <w:r>
              <w:t>Урок 130</w:t>
            </w:r>
          </w:p>
        </w:tc>
        <w:tc>
          <w:tcPr>
            <w:tcW w:w="7937" w:type="dxa"/>
          </w:tcPr>
          <w:p w14:paraId="0B593829" w14:textId="77777777" w:rsidR="00AA2FFA" w:rsidRDefault="004E3897" w:rsidP="004265D6">
            <w:pPr>
              <w:pStyle w:val="ConsPlusNormal0"/>
              <w:jc w:val="both"/>
            </w:pPr>
            <w:r>
              <w:t>Прямое и переносное значение слова</w:t>
            </w:r>
          </w:p>
        </w:tc>
      </w:tr>
      <w:tr w:rsidR="00AA2FFA" w14:paraId="10B48CF1" w14:textId="77777777">
        <w:tc>
          <w:tcPr>
            <w:tcW w:w="1134" w:type="dxa"/>
            <w:vAlign w:val="center"/>
          </w:tcPr>
          <w:p w14:paraId="4E9BE4D6" w14:textId="77777777" w:rsidR="00AA2FFA" w:rsidRDefault="004E3897" w:rsidP="004265D6">
            <w:pPr>
              <w:pStyle w:val="ConsPlusNormal0"/>
              <w:jc w:val="center"/>
            </w:pPr>
            <w:r>
              <w:t>Урок 131</w:t>
            </w:r>
          </w:p>
        </w:tc>
        <w:tc>
          <w:tcPr>
            <w:tcW w:w="7937" w:type="dxa"/>
          </w:tcPr>
          <w:p w14:paraId="4DA6BD2F" w14:textId="77777777" w:rsidR="00AA2FFA" w:rsidRDefault="004E3897" w:rsidP="004265D6">
            <w:pPr>
              <w:pStyle w:val="ConsPlusNormal0"/>
              <w:jc w:val="both"/>
            </w:pPr>
            <w:r>
              <w:t>Устаревшие слова (наблюдение)</w:t>
            </w:r>
          </w:p>
        </w:tc>
      </w:tr>
      <w:tr w:rsidR="00AA2FFA" w14:paraId="7D90BE88" w14:textId="77777777">
        <w:tc>
          <w:tcPr>
            <w:tcW w:w="1134" w:type="dxa"/>
            <w:vAlign w:val="center"/>
          </w:tcPr>
          <w:p w14:paraId="798FBD5C" w14:textId="77777777" w:rsidR="00AA2FFA" w:rsidRDefault="004E3897" w:rsidP="004265D6">
            <w:pPr>
              <w:pStyle w:val="ConsPlusNormal0"/>
              <w:jc w:val="center"/>
            </w:pPr>
            <w:r>
              <w:t>Урок 132</w:t>
            </w:r>
          </w:p>
        </w:tc>
        <w:tc>
          <w:tcPr>
            <w:tcW w:w="7937" w:type="dxa"/>
          </w:tcPr>
          <w:p w14:paraId="1A605B06" w14:textId="77777777" w:rsidR="00AA2FFA" w:rsidRDefault="004E3897" w:rsidP="004265D6">
            <w:pPr>
              <w:pStyle w:val="ConsPlusNormal0"/>
              <w:jc w:val="both"/>
            </w:pPr>
            <w:r>
              <w:t>Знакомство с жанром объявления</w:t>
            </w:r>
          </w:p>
        </w:tc>
      </w:tr>
      <w:tr w:rsidR="00AA2FFA" w14:paraId="734D01D4" w14:textId="77777777">
        <w:tc>
          <w:tcPr>
            <w:tcW w:w="1134" w:type="dxa"/>
            <w:vAlign w:val="center"/>
          </w:tcPr>
          <w:p w14:paraId="34EA60F1" w14:textId="77777777" w:rsidR="00AA2FFA" w:rsidRDefault="004E3897" w:rsidP="004265D6">
            <w:pPr>
              <w:pStyle w:val="ConsPlusNormal0"/>
              <w:jc w:val="center"/>
            </w:pPr>
            <w:r>
              <w:t>Урок 133</w:t>
            </w:r>
          </w:p>
        </w:tc>
        <w:tc>
          <w:tcPr>
            <w:tcW w:w="7937" w:type="dxa"/>
          </w:tcPr>
          <w:p w14:paraId="1E95C902" w14:textId="77777777" w:rsidR="00AA2FFA" w:rsidRDefault="004E3897" w:rsidP="004265D6">
            <w:pPr>
              <w:pStyle w:val="ConsPlusNormal0"/>
              <w:jc w:val="both"/>
            </w:pPr>
            <w:r>
              <w:t>Местоимение (общее представление)</w:t>
            </w:r>
          </w:p>
        </w:tc>
      </w:tr>
      <w:tr w:rsidR="00AA2FFA" w14:paraId="6833BC6F" w14:textId="77777777">
        <w:tc>
          <w:tcPr>
            <w:tcW w:w="1134" w:type="dxa"/>
            <w:vAlign w:val="center"/>
          </w:tcPr>
          <w:p w14:paraId="6C4C1361" w14:textId="77777777" w:rsidR="00AA2FFA" w:rsidRDefault="004E3897" w:rsidP="004265D6">
            <w:pPr>
              <w:pStyle w:val="ConsPlusNormal0"/>
              <w:jc w:val="center"/>
            </w:pPr>
            <w:r>
              <w:t>Урок 134</w:t>
            </w:r>
          </w:p>
        </w:tc>
        <w:tc>
          <w:tcPr>
            <w:tcW w:w="7937" w:type="dxa"/>
          </w:tcPr>
          <w:p w14:paraId="3D9069B3" w14:textId="77777777" w:rsidR="00AA2FFA" w:rsidRDefault="004E3897" w:rsidP="004265D6">
            <w:pPr>
              <w:pStyle w:val="ConsPlusNormal0"/>
              <w:jc w:val="both"/>
            </w:pPr>
            <w:r>
              <w:t>Личные местоимения</w:t>
            </w:r>
          </w:p>
        </w:tc>
      </w:tr>
      <w:tr w:rsidR="00AA2FFA" w14:paraId="0DDE2AF3" w14:textId="77777777">
        <w:tc>
          <w:tcPr>
            <w:tcW w:w="1134" w:type="dxa"/>
            <w:vAlign w:val="center"/>
          </w:tcPr>
          <w:p w14:paraId="23D0E84F" w14:textId="77777777" w:rsidR="00AA2FFA" w:rsidRDefault="004E3897" w:rsidP="004265D6">
            <w:pPr>
              <w:pStyle w:val="ConsPlusNormal0"/>
              <w:jc w:val="center"/>
            </w:pPr>
            <w:r>
              <w:t>Урок 135</w:t>
            </w:r>
          </w:p>
        </w:tc>
        <w:tc>
          <w:tcPr>
            <w:tcW w:w="7937" w:type="dxa"/>
          </w:tcPr>
          <w:p w14:paraId="206CED73" w14:textId="77777777" w:rsidR="00AA2FFA" w:rsidRDefault="004E3897" w:rsidP="004265D6">
            <w:pPr>
              <w:pStyle w:val="ConsPlusNormal0"/>
              <w:jc w:val="both"/>
            </w:pPr>
            <w:r>
              <w:t>Как изменяются личные местоимения</w:t>
            </w:r>
          </w:p>
        </w:tc>
      </w:tr>
      <w:tr w:rsidR="00AA2FFA" w14:paraId="628E3AC0" w14:textId="77777777">
        <w:tc>
          <w:tcPr>
            <w:tcW w:w="1134" w:type="dxa"/>
            <w:vAlign w:val="center"/>
          </w:tcPr>
          <w:p w14:paraId="1F225B69" w14:textId="77777777" w:rsidR="00AA2FFA" w:rsidRDefault="004E3897" w:rsidP="004265D6">
            <w:pPr>
              <w:pStyle w:val="ConsPlusNormal0"/>
              <w:jc w:val="center"/>
            </w:pPr>
            <w:r>
              <w:t>Урок 136</w:t>
            </w:r>
          </w:p>
        </w:tc>
        <w:tc>
          <w:tcPr>
            <w:tcW w:w="7937" w:type="dxa"/>
          </w:tcPr>
          <w:p w14:paraId="0419884A" w14:textId="77777777" w:rsidR="00AA2FFA" w:rsidRDefault="004E3897" w:rsidP="004265D6">
            <w:pPr>
              <w:pStyle w:val="ConsPlusNormal0"/>
              <w:jc w:val="both"/>
            </w:pPr>
            <w:r>
              <w:t>Употребление личных местоимений в речи</w:t>
            </w:r>
          </w:p>
        </w:tc>
      </w:tr>
      <w:tr w:rsidR="00AA2FFA" w14:paraId="1D832E1C" w14:textId="77777777">
        <w:tc>
          <w:tcPr>
            <w:tcW w:w="1134" w:type="dxa"/>
            <w:vAlign w:val="center"/>
          </w:tcPr>
          <w:p w14:paraId="0570B69D" w14:textId="77777777" w:rsidR="00AA2FFA" w:rsidRDefault="004E3897" w:rsidP="004265D6">
            <w:pPr>
              <w:pStyle w:val="ConsPlusNormal0"/>
              <w:jc w:val="center"/>
            </w:pPr>
            <w:r>
              <w:t>Урок 137</w:t>
            </w:r>
          </w:p>
        </w:tc>
        <w:tc>
          <w:tcPr>
            <w:tcW w:w="7937" w:type="dxa"/>
          </w:tcPr>
          <w:p w14:paraId="501A56DD" w14:textId="77777777" w:rsidR="00AA2FFA" w:rsidRDefault="004E3897" w:rsidP="004265D6">
            <w:pPr>
              <w:pStyle w:val="ConsPlusNormal0"/>
              <w:jc w:val="both"/>
            </w:pPr>
            <w:r>
              <w:t>Использование личных местоимений для устранения неоправданных повторов в тексте</w:t>
            </w:r>
          </w:p>
        </w:tc>
      </w:tr>
      <w:tr w:rsidR="00AA2FFA" w14:paraId="2780C488" w14:textId="77777777">
        <w:tc>
          <w:tcPr>
            <w:tcW w:w="1134" w:type="dxa"/>
            <w:vAlign w:val="center"/>
          </w:tcPr>
          <w:p w14:paraId="4C8CA922" w14:textId="77777777" w:rsidR="00AA2FFA" w:rsidRDefault="004E3897" w:rsidP="004265D6">
            <w:pPr>
              <w:pStyle w:val="ConsPlusNormal0"/>
              <w:jc w:val="center"/>
            </w:pPr>
            <w:r>
              <w:t>Урок 138</w:t>
            </w:r>
          </w:p>
        </w:tc>
        <w:tc>
          <w:tcPr>
            <w:tcW w:w="7937" w:type="dxa"/>
          </w:tcPr>
          <w:p w14:paraId="4B4169B3" w14:textId="77777777" w:rsidR="00AA2FFA" w:rsidRDefault="004E3897" w:rsidP="004265D6">
            <w:pPr>
              <w:pStyle w:val="ConsPlusNormal0"/>
              <w:jc w:val="both"/>
            </w:pPr>
            <w:r>
              <w:t>Правописание местоимений с предлогами</w:t>
            </w:r>
          </w:p>
        </w:tc>
      </w:tr>
      <w:tr w:rsidR="00AA2FFA" w14:paraId="569100D8" w14:textId="77777777">
        <w:tc>
          <w:tcPr>
            <w:tcW w:w="1134" w:type="dxa"/>
            <w:vAlign w:val="center"/>
          </w:tcPr>
          <w:p w14:paraId="12005A58" w14:textId="77777777" w:rsidR="00AA2FFA" w:rsidRDefault="004E3897" w:rsidP="004265D6">
            <w:pPr>
              <w:pStyle w:val="ConsPlusNormal0"/>
              <w:jc w:val="center"/>
            </w:pPr>
            <w:r>
              <w:t>Урок 139</w:t>
            </w:r>
          </w:p>
        </w:tc>
        <w:tc>
          <w:tcPr>
            <w:tcW w:w="7937" w:type="dxa"/>
          </w:tcPr>
          <w:p w14:paraId="329699A4" w14:textId="77777777" w:rsidR="00AA2FFA" w:rsidRDefault="004E3897" w:rsidP="004265D6">
            <w:pPr>
              <w:pStyle w:val="ConsPlusNormal0"/>
              <w:jc w:val="both"/>
            </w:pPr>
            <w:r>
              <w:t>Правописание местоимений</w:t>
            </w:r>
          </w:p>
        </w:tc>
      </w:tr>
      <w:tr w:rsidR="00AA2FFA" w14:paraId="0DD44B6F" w14:textId="77777777">
        <w:tc>
          <w:tcPr>
            <w:tcW w:w="1134" w:type="dxa"/>
            <w:vAlign w:val="center"/>
          </w:tcPr>
          <w:p w14:paraId="13DA3743" w14:textId="77777777" w:rsidR="00AA2FFA" w:rsidRDefault="004E3897" w:rsidP="004265D6">
            <w:pPr>
              <w:pStyle w:val="ConsPlusNormal0"/>
              <w:jc w:val="center"/>
            </w:pPr>
            <w:r>
              <w:t>Урок 140</w:t>
            </w:r>
          </w:p>
        </w:tc>
        <w:tc>
          <w:tcPr>
            <w:tcW w:w="7937" w:type="dxa"/>
          </w:tcPr>
          <w:p w14:paraId="3586C22F" w14:textId="77777777" w:rsidR="00AA2FFA" w:rsidRDefault="004E3897" w:rsidP="004265D6">
            <w:pPr>
              <w:pStyle w:val="ConsPlusNormal0"/>
              <w:jc w:val="both"/>
            </w:pPr>
            <w:r>
              <w:t>Наблюдение за связью предложений в тексте</w:t>
            </w:r>
          </w:p>
        </w:tc>
      </w:tr>
      <w:tr w:rsidR="00AA2FFA" w14:paraId="5ED67173" w14:textId="77777777">
        <w:tc>
          <w:tcPr>
            <w:tcW w:w="1134" w:type="dxa"/>
            <w:vAlign w:val="center"/>
          </w:tcPr>
          <w:p w14:paraId="245EAA4E" w14:textId="77777777" w:rsidR="00AA2FFA" w:rsidRDefault="004E3897" w:rsidP="004265D6">
            <w:pPr>
              <w:pStyle w:val="ConsPlusNormal0"/>
              <w:jc w:val="center"/>
            </w:pPr>
            <w:r>
              <w:t>Урок 141</w:t>
            </w:r>
          </w:p>
        </w:tc>
        <w:tc>
          <w:tcPr>
            <w:tcW w:w="7937" w:type="dxa"/>
          </w:tcPr>
          <w:p w14:paraId="5EB84907" w14:textId="77777777" w:rsidR="00AA2FFA" w:rsidRDefault="004E3897" w:rsidP="004265D6">
            <w:pPr>
              <w:pStyle w:val="ConsPlusNormal0"/>
              <w:jc w:val="both"/>
            </w:pPr>
            <w:r>
              <w:t>Наблюдение за связью предложений в тексте с помощью личных местоимений, синонимов, союзов и, а, но</w:t>
            </w:r>
          </w:p>
        </w:tc>
      </w:tr>
      <w:tr w:rsidR="00AA2FFA" w14:paraId="592D44F0" w14:textId="77777777">
        <w:tc>
          <w:tcPr>
            <w:tcW w:w="1134" w:type="dxa"/>
            <w:vAlign w:val="center"/>
          </w:tcPr>
          <w:p w14:paraId="63CB35CC" w14:textId="77777777" w:rsidR="00AA2FFA" w:rsidRDefault="004E3897" w:rsidP="004265D6">
            <w:pPr>
              <w:pStyle w:val="ConsPlusNormal0"/>
              <w:jc w:val="center"/>
            </w:pPr>
            <w:r>
              <w:lastRenderedPageBreak/>
              <w:t>Урок 142</w:t>
            </w:r>
          </w:p>
        </w:tc>
        <w:tc>
          <w:tcPr>
            <w:tcW w:w="7937" w:type="dxa"/>
          </w:tcPr>
          <w:p w14:paraId="05DBB7F7" w14:textId="77777777" w:rsidR="00AA2FFA" w:rsidRDefault="004E3897" w:rsidP="004265D6">
            <w:pPr>
              <w:pStyle w:val="ConsPlusNormal0"/>
              <w:jc w:val="both"/>
            </w:pPr>
            <w:r>
              <w:t>Наблюдение за связью предложений в тексте с помощью союзов и, а, но</w:t>
            </w:r>
          </w:p>
        </w:tc>
      </w:tr>
      <w:tr w:rsidR="00AA2FFA" w14:paraId="797DF153" w14:textId="77777777">
        <w:tc>
          <w:tcPr>
            <w:tcW w:w="1134" w:type="dxa"/>
            <w:vAlign w:val="center"/>
          </w:tcPr>
          <w:p w14:paraId="38BA8C98" w14:textId="77777777" w:rsidR="00AA2FFA" w:rsidRDefault="004E3897" w:rsidP="004265D6">
            <w:pPr>
              <w:pStyle w:val="ConsPlusNormal0"/>
              <w:jc w:val="center"/>
            </w:pPr>
            <w:r>
              <w:t>Урок 143</w:t>
            </w:r>
          </w:p>
        </w:tc>
        <w:tc>
          <w:tcPr>
            <w:tcW w:w="7937" w:type="dxa"/>
          </w:tcPr>
          <w:p w14:paraId="67B08227" w14:textId="77777777" w:rsidR="00AA2FFA" w:rsidRDefault="004E3897" w:rsidP="004265D6">
            <w:pPr>
              <w:pStyle w:val="ConsPlusNormal0"/>
              <w:jc w:val="both"/>
            </w:pPr>
            <w:r>
              <w:t>Создание собственных текстов-повествований</w:t>
            </w:r>
          </w:p>
        </w:tc>
      </w:tr>
      <w:tr w:rsidR="00AA2FFA" w14:paraId="1DD785FC" w14:textId="77777777">
        <w:tc>
          <w:tcPr>
            <w:tcW w:w="1134" w:type="dxa"/>
            <w:vAlign w:val="center"/>
          </w:tcPr>
          <w:p w14:paraId="6F9FF137" w14:textId="77777777" w:rsidR="00AA2FFA" w:rsidRDefault="004E3897" w:rsidP="004265D6">
            <w:pPr>
              <w:pStyle w:val="ConsPlusNormal0"/>
              <w:jc w:val="center"/>
            </w:pPr>
            <w:r>
              <w:t>Урок 144</w:t>
            </w:r>
          </w:p>
        </w:tc>
        <w:tc>
          <w:tcPr>
            <w:tcW w:w="7937" w:type="dxa"/>
          </w:tcPr>
          <w:p w14:paraId="65F5B2C1" w14:textId="77777777" w:rsidR="00AA2FFA" w:rsidRDefault="004E3897" w:rsidP="004265D6">
            <w:pPr>
              <w:pStyle w:val="ConsPlusNormal0"/>
              <w:jc w:val="both"/>
            </w:pPr>
            <w:r>
              <w:t>Создание собственных текстов-описаний</w:t>
            </w:r>
          </w:p>
        </w:tc>
      </w:tr>
      <w:tr w:rsidR="00AA2FFA" w14:paraId="3A99270E" w14:textId="77777777">
        <w:tc>
          <w:tcPr>
            <w:tcW w:w="1134" w:type="dxa"/>
            <w:vAlign w:val="center"/>
          </w:tcPr>
          <w:p w14:paraId="703BCF4A" w14:textId="77777777" w:rsidR="00AA2FFA" w:rsidRDefault="004E3897" w:rsidP="004265D6">
            <w:pPr>
              <w:pStyle w:val="ConsPlusNormal0"/>
              <w:jc w:val="center"/>
            </w:pPr>
            <w:r>
              <w:t>Урок 145</w:t>
            </w:r>
          </w:p>
        </w:tc>
        <w:tc>
          <w:tcPr>
            <w:tcW w:w="7937" w:type="dxa"/>
          </w:tcPr>
          <w:p w14:paraId="418C334F" w14:textId="77777777" w:rsidR="00AA2FFA" w:rsidRDefault="004E3897" w:rsidP="004265D6">
            <w:pPr>
              <w:pStyle w:val="ConsPlusNormal0"/>
              <w:jc w:val="both"/>
            </w:pPr>
            <w:r>
              <w:t>Создание собственных текстов-рассуждений</w:t>
            </w:r>
          </w:p>
        </w:tc>
      </w:tr>
      <w:tr w:rsidR="00AA2FFA" w14:paraId="17B834B1" w14:textId="77777777">
        <w:tc>
          <w:tcPr>
            <w:tcW w:w="1134" w:type="dxa"/>
            <w:vAlign w:val="center"/>
          </w:tcPr>
          <w:p w14:paraId="207C1742" w14:textId="77777777" w:rsidR="00AA2FFA" w:rsidRDefault="004E3897" w:rsidP="004265D6">
            <w:pPr>
              <w:pStyle w:val="ConsPlusNormal0"/>
              <w:jc w:val="center"/>
            </w:pPr>
            <w:r>
              <w:t>Урок 146</w:t>
            </w:r>
          </w:p>
        </w:tc>
        <w:tc>
          <w:tcPr>
            <w:tcW w:w="7937" w:type="dxa"/>
          </w:tcPr>
          <w:p w14:paraId="53950A47" w14:textId="77777777" w:rsidR="00AA2FFA" w:rsidRDefault="004E3897" w:rsidP="004265D6">
            <w:pPr>
              <w:pStyle w:val="ConsPlusNormal0"/>
              <w:jc w:val="both"/>
            </w:pPr>
            <w:r>
              <w:t>Глагол: общее значение, вопросы, употребление в речи</w:t>
            </w:r>
          </w:p>
        </w:tc>
      </w:tr>
      <w:tr w:rsidR="00AA2FFA" w14:paraId="6EC672BD" w14:textId="77777777">
        <w:tc>
          <w:tcPr>
            <w:tcW w:w="1134" w:type="dxa"/>
            <w:vAlign w:val="center"/>
          </w:tcPr>
          <w:p w14:paraId="10CA1730" w14:textId="77777777" w:rsidR="00AA2FFA" w:rsidRDefault="004E3897" w:rsidP="004265D6">
            <w:pPr>
              <w:pStyle w:val="ConsPlusNormal0"/>
              <w:jc w:val="center"/>
            </w:pPr>
            <w:r>
              <w:t>Урок 147</w:t>
            </w:r>
          </w:p>
        </w:tc>
        <w:tc>
          <w:tcPr>
            <w:tcW w:w="7937" w:type="dxa"/>
          </w:tcPr>
          <w:p w14:paraId="33E83859" w14:textId="77777777" w:rsidR="00AA2FFA" w:rsidRDefault="004E3897" w:rsidP="004265D6">
            <w:pPr>
              <w:pStyle w:val="ConsPlusNormal0"/>
              <w:jc w:val="both"/>
            </w:pPr>
            <w:r>
              <w:t>Значение и употребление глаголов в речи</w:t>
            </w:r>
          </w:p>
        </w:tc>
      </w:tr>
      <w:tr w:rsidR="00AA2FFA" w14:paraId="3772AA78" w14:textId="77777777">
        <w:tc>
          <w:tcPr>
            <w:tcW w:w="1134" w:type="dxa"/>
            <w:vAlign w:val="center"/>
          </w:tcPr>
          <w:p w14:paraId="4E2CB6A5" w14:textId="77777777" w:rsidR="00AA2FFA" w:rsidRDefault="004E3897" w:rsidP="004265D6">
            <w:pPr>
              <w:pStyle w:val="ConsPlusNormal0"/>
              <w:jc w:val="center"/>
            </w:pPr>
            <w:r>
              <w:t>Урок 148</w:t>
            </w:r>
          </w:p>
        </w:tc>
        <w:tc>
          <w:tcPr>
            <w:tcW w:w="7937" w:type="dxa"/>
          </w:tcPr>
          <w:p w14:paraId="2467A6B1" w14:textId="77777777" w:rsidR="00AA2FFA" w:rsidRDefault="004E3897" w:rsidP="004265D6">
            <w:pPr>
              <w:pStyle w:val="ConsPlusNormal0"/>
              <w:jc w:val="both"/>
            </w:pPr>
            <w:r>
              <w:t>Неопределенная форма глагола</w:t>
            </w:r>
          </w:p>
        </w:tc>
      </w:tr>
      <w:tr w:rsidR="00AA2FFA" w14:paraId="1987685F" w14:textId="77777777">
        <w:tc>
          <w:tcPr>
            <w:tcW w:w="1134" w:type="dxa"/>
            <w:vAlign w:val="center"/>
          </w:tcPr>
          <w:p w14:paraId="45029316" w14:textId="77777777" w:rsidR="00AA2FFA" w:rsidRDefault="004E3897" w:rsidP="004265D6">
            <w:pPr>
              <w:pStyle w:val="ConsPlusNormal0"/>
              <w:jc w:val="center"/>
            </w:pPr>
            <w:r>
              <w:t>Урок 149</w:t>
            </w:r>
          </w:p>
        </w:tc>
        <w:tc>
          <w:tcPr>
            <w:tcW w:w="7937" w:type="dxa"/>
          </w:tcPr>
          <w:p w14:paraId="0ED19680" w14:textId="77777777" w:rsidR="00AA2FFA" w:rsidRDefault="004E3897" w:rsidP="004265D6">
            <w:pPr>
              <w:pStyle w:val="ConsPlusNormal0"/>
              <w:jc w:val="both"/>
            </w:pPr>
            <w:r>
              <w:t>Изменение глаголов по числам</w:t>
            </w:r>
          </w:p>
        </w:tc>
      </w:tr>
      <w:tr w:rsidR="00AA2FFA" w14:paraId="5D3E8244" w14:textId="77777777">
        <w:tc>
          <w:tcPr>
            <w:tcW w:w="1134" w:type="dxa"/>
            <w:vAlign w:val="center"/>
          </w:tcPr>
          <w:p w14:paraId="7ABBBD01" w14:textId="77777777" w:rsidR="00AA2FFA" w:rsidRDefault="004E3897" w:rsidP="004265D6">
            <w:pPr>
              <w:pStyle w:val="ConsPlusNormal0"/>
              <w:jc w:val="center"/>
            </w:pPr>
            <w:r>
              <w:t>Урок 150</w:t>
            </w:r>
          </w:p>
        </w:tc>
        <w:tc>
          <w:tcPr>
            <w:tcW w:w="7937" w:type="dxa"/>
          </w:tcPr>
          <w:p w14:paraId="0F4ECDEC" w14:textId="77777777" w:rsidR="00AA2FFA" w:rsidRDefault="004E3897" w:rsidP="004265D6">
            <w:pPr>
              <w:pStyle w:val="ConsPlusNormal0"/>
              <w:jc w:val="both"/>
            </w:pPr>
            <w:r>
              <w:t>Настоящее время глаголов</w:t>
            </w:r>
          </w:p>
        </w:tc>
      </w:tr>
      <w:tr w:rsidR="00AA2FFA" w14:paraId="1948E92A" w14:textId="77777777">
        <w:tc>
          <w:tcPr>
            <w:tcW w:w="1134" w:type="dxa"/>
            <w:vAlign w:val="center"/>
          </w:tcPr>
          <w:p w14:paraId="421858FF" w14:textId="77777777" w:rsidR="00AA2FFA" w:rsidRDefault="004E3897" w:rsidP="004265D6">
            <w:pPr>
              <w:pStyle w:val="ConsPlusNormal0"/>
              <w:jc w:val="center"/>
            </w:pPr>
            <w:r>
              <w:t>Урок 151</w:t>
            </w:r>
          </w:p>
        </w:tc>
        <w:tc>
          <w:tcPr>
            <w:tcW w:w="7937" w:type="dxa"/>
          </w:tcPr>
          <w:p w14:paraId="3B1B16DD" w14:textId="77777777" w:rsidR="00AA2FFA" w:rsidRDefault="004E3897" w:rsidP="004265D6">
            <w:pPr>
              <w:pStyle w:val="ConsPlusNormal0"/>
              <w:jc w:val="both"/>
            </w:pPr>
            <w:r>
              <w:t>Будущее время глаголов</w:t>
            </w:r>
          </w:p>
        </w:tc>
      </w:tr>
      <w:tr w:rsidR="00AA2FFA" w14:paraId="76B0D725" w14:textId="77777777">
        <w:tc>
          <w:tcPr>
            <w:tcW w:w="1134" w:type="dxa"/>
            <w:vAlign w:val="center"/>
          </w:tcPr>
          <w:p w14:paraId="1D25B1AC" w14:textId="77777777" w:rsidR="00AA2FFA" w:rsidRDefault="004E3897" w:rsidP="004265D6">
            <w:pPr>
              <w:pStyle w:val="ConsPlusNormal0"/>
              <w:jc w:val="center"/>
            </w:pPr>
            <w:r>
              <w:t>Урок 152</w:t>
            </w:r>
          </w:p>
        </w:tc>
        <w:tc>
          <w:tcPr>
            <w:tcW w:w="7937" w:type="dxa"/>
          </w:tcPr>
          <w:p w14:paraId="4A1DDCEA" w14:textId="77777777" w:rsidR="00AA2FFA" w:rsidRDefault="004E3897" w:rsidP="004265D6">
            <w:pPr>
              <w:pStyle w:val="ConsPlusNormal0"/>
              <w:jc w:val="both"/>
            </w:pPr>
            <w:r>
              <w:t>Прошедшее время глаголов</w:t>
            </w:r>
          </w:p>
        </w:tc>
      </w:tr>
      <w:tr w:rsidR="00AA2FFA" w14:paraId="1D8CF678" w14:textId="77777777">
        <w:tc>
          <w:tcPr>
            <w:tcW w:w="1134" w:type="dxa"/>
            <w:vAlign w:val="center"/>
          </w:tcPr>
          <w:p w14:paraId="793A93FC" w14:textId="77777777" w:rsidR="00AA2FFA" w:rsidRDefault="004E3897" w:rsidP="004265D6">
            <w:pPr>
              <w:pStyle w:val="ConsPlusNormal0"/>
              <w:jc w:val="center"/>
            </w:pPr>
            <w:r>
              <w:t>Урок 153</w:t>
            </w:r>
          </w:p>
        </w:tc>
        <w:tc>
          <w:tcPr>
            <w:tcW w:w="7937" w:type="dxa"/>
          </w:tcPr>
          <w:p w14:paraId="574C19F7" w14:textId="77777777" w:rsidR="00AA2FFA" w:rsidRDefault="004E3897" w:rsidP="004265D6">
            <w:pPr>
              <w:pStyle w:val="ConsPlusNormal0"/>
              <w:jc w:val="both"/>
            </w:pPr>
            <w:r>
              <w:t>Род глаголов в прошедшем времени</w:t>
            </w:r>
          </w:p>
        </w:tc>
      </w:tr>
      <w:tr w:rsidR="00AA2FFA" w14:paraId="794652FE" w14:textId="77777777">
        <w:tc>
          <w:tcPr>
            <w:tcW w:w="1134" w:type="dxa"/>
            <w:vAlign w:val="center"/>
          </w:tcPr>
          <w:p w14:paraId="43D815FC" w14:textId="77777777" w:rsidR="00AA2FFA" w:rsidRDefault="004E3897" w:rsidP="004265D6">
            <w:pPr>
              <w:pStyle w:val="ConsPlusNormal0"/>
              <w:jc w:val="center"/>
            </w:pPr>
            <w:r>
              <w:t>Урок 154</w:t>
            </w:r>
          </w:p>
        </w:tc>
        <w:tc>
          <w:tcPr>
            <w:tcW w:w="7937" w:type="dxa"/>
          </w:tcPr>
          <w:p w14:paraId="53D04DD2" w14:textId="77777777" w:rsidR="00AA2FFA" w:rsidRDefault="004E3897" w:rsidP="004265D6">
            <w:pPr>
              <w:pStyle w:val="ConsPlusNormal0"/>
              <w:jc w:val="both"/>
            </w:pPr>
            <w:r>
              <w:t>Наблюдение за написанием окончаний глаголов в прошедшем времени</w:t>
            </w:r>
          </w:p>
        </w:tc>
      </w:tr>
      <w:tr w:rsidR="00AA2FFA" w14:paraId="71C14067" w14:textId="77777777">
        <w:tc>
          <w:tcPr>
            <w:tcW w:w="1134" w:type="dxa"/>
            <w:vAlign w:val="center"/>
          </w:tcPr>
          <w:p w14:paraId="19EAD515" w14:textId="77777777" w:rsidR="00AA2FFA" w:rsidRDefault="004E3897" w:rsidP="004265D6">
            <w:pPr>
              <w:pStyle w:val="ConsPlusNormal0"/>
              <w:jc w:val="center"/>
            </w:pPr>
            <w:r>
              <w:t>Урок 155</w:t>
            </w:r>
          </w:p>
        </w:tc>
        <w:tc>
          <w:tcPr>
            <w:tcW w:w="7937" w:type="dxa"/>
          </w:tcPr>
          <w:p w14:paraId="60FD5560" w14:textId="77777777" w:rsidR="00AA2FFA" w:rsidRDefault="004E3897" w:rsidP="004265D6">
            <w:pPr>
              <w:pStyle w:val="ConsPlusNormal0"/>
              <w:jc w:val="both"/>
            </w:pPr>
            <w:r>
              <w:t>Частица не, ее значение</w:t>
            </w:r>
          </w:p>
        </w:tc>
      </w:tr>
      <w:tr w:rsidR="00AA2FFA" w14:paraId="7706B5EC" w14:textId="77777777">
        <w:tc>
          <w:tcPr>
            <w:tcW w:w="1134" w:type="dxa"/>
            <w:vAlign w:val="center"/>
          </w:tcPr>
          <w:p w14:paraId="1DD0AB47" w14:textId="77777777" w:rsidR="00AA2FFA" w:rsidRDefault="004E3897" w:rsidP="004265D6">
            <w:pPr>
              <w:pStyle w:val="ConsPlusNormal0"/>
              <w:jc w:val="center"/>
            </w:pPr>
            <w:r>
              <w:t>Урок 156</w:t>
            </w:r>
          </w:p>
        </w:tc>
        <w:tc>
          <w:tcPr>
            <w:tcW w:w="7937" w:type="dxa"/>
          </w:tcPr>
          <w:p w14:paraId="69478002" w14:textId="77777777" w:rsidR="00AA2FFA" w:rsidRDefault="004E3897" w:rsidP="004265D6">
            <w:pPr>
              <w:pStyle w:val="ConsPlusNormal0"/>
              <w:jc w:val="both"/>
            </w:pPr>
            <w:r>
              <w:t>Правописание частицы не с глаголами</w:t>
            </w:r>
          </w:p>
        </w:tc>
      </w:tr>
      <w:tr w:rsidR="00AA2FFA" w14:paraId="1511DDDF" w14:textId="77777777">
        <w:tc>
          <w:tcPr>
            <w:tcW w:w="1134" w:type="dxa"/>
            <w:vAlign w:val="center"/>
          </w:tcPr>
          <w:p w14:paraId="577E1FD6" w14:textId="77777777" w:rsidR="00AA2FFA" w:rsidRDefault="004E3897" w:rsidP="004265D6">
            <w:pPr>
              <w:pStyle w:val="ConsPlusNormal0"/>
              <w:jc w:val="center"/>
            </w:pPr>
            <w:r>
              <w:t>Урок 157</w:t>
            </w:r>
          </w:p>
        </w:tc>
        <w:tc>
          <w:tcPr>
            <w:tcW w:w="7937" w:type="dxa"/>
          </w:tcPr>
          <w:p w14:paraId="1C982D63" w14:textId="77777777" w:rsidR="00AA2FFA" w:rsidRDefault="004E3897" w:rsidP="004265D6">
            <w:pPr>
              <w:pStyle w:val="ConsPlusNormal0"/>
              <w:jc w:val="both"/>
            </w:pPr>
            <w:r>
              <w:t>Правописание глаголов</w:t>
            </w:r>
          </w:p>
        </w:tc>
      </w:tr>
      <w:tr w:rsidR="00AA2FFA" w14:paraId="5E62D370" w14:textId="77777777">
        <w:tc>
          <w:tcPr>
            <w:tcW w:w="1134" w:type="dxa"/>
            <w:vAlign w:val="center"/>
          </w:tcPr>
          <w:p w14:paraId="6979829C" w14:textId="77777777" w:rsidR="00AA2FFA" w:rsidRDefault="004E3897" w:rsidP="004265D6">
            <w:pPr>
              <w:pStyle w:val="ConsPlusNormal0"/>
              <w:jc w:val="center"/>
            </w:pPr>
            <w:r>
              <w:t>Урок 158</w:t>
            </w:r>
          </w:p>
        </w:tc>
        <w:tc>
          <w:tcPr>
            <w:tcW w:w="7937" w:type="dxa"/>
          </w:tcPr>
          <w:p w14:paraId="75948943" w14:textId="77777777" w:rsidR="00AA2FFA" w:rsidRDefault="004E3897" w:rsidP="004265D6">
            <w:pPr>
              <w:pStyle w:val="ConsPlusNormal0"/>
              <w:jc w:val="both"/>
            </w:pPr>
            <w:r>
              <w:t>Части речи: систематизация изученного в 3 классе</w:t>
            </w:r>
          </w:p>
        </w:tc>
      </w:tr>
      <w:tr w:rsidR="00AA2FFA" w14:paraId="0D9795C1" w14:textId="77777777">
        <w:tc>
          <w:tcPr>
            <w:tcW w:w="1134" w:type="dxa"/>
            <w:vAlign w:val="center"/>
          </w:tcPr>
          <w:p w14:paraId="10565285" w14:textId="77777777" w:rsidR="00AA2FFA" w:rsidRDefault="004E3897" w:rsidP="004265D6">
            <w:pPr>
              <w:pStyle w:val="ConsPlusNormal0"/>
              <w:jc w:val="center"/>
            </w:pPr>
            <w:r>
              <w:t>Урок 159</w:t>
            </w:r>
          </w:p>
        </w:tc>
        <w:tc>
          <w:tcPr>
            <w:tcW w:w="7937" w:type="dxa"/>
          </w:tcPr>
          <w:p w14:paraId="5AA88232" w14:textId="77777777" w:rsidR="00AA2FFA" w:rsidRDefault="004E3897" w:rsidP="004265D6">
            <w:pPr>
              <w:pStyle w:val="ConsPlusNormal0"/>
              <w:jc w:val="both"/>
            </w:pPr>
            <w:r>
              <w:t>Части речи: обобщение</w:t>
            </w:r>
          </w:p>
        </w:tc>
      </w:tr>
      <w:tr w:rsidR="00AA2FFA" w14:paraId="0BEE87C3" w14:textId="77777777">
        <w:tc>
          <w:tcPr>
            <w:tcW w:w="1134" w:type="dxa"/>
            <w:vAlign w:val="center"/>
          </w:tcPr>
          <w:p w14:paraId="0B58BB93" w14:textId="77777777" w:rsidR="00AA2FFA" w:rsidRDefault="004E3897" w:rsidP="004265D6">
            <w:pPr>
              <w:pStyle w:val="ConsPlusNormal0"/>
              <w:jc w:val="center"/>
            </w:pPr>
            <w:r>
              <w:t>Урок 160</w:t>
            </w:r>
          </w:p>
        </w:tc>
        <w:tc>
          <w:tcPr>
            <w:tcW w:w="7937" w:type="dxa"/>
          </w:tcPr>
          <w:p w14:paraId="66209B31" w14:textId="77777777" w:rsidR="00AA2FFA" w:rsidRDefault="004E3897" w:rsidP="004265D6">
            <w:pPr>
              <w:pStyle w:val="ConsPlusNormal0"/>
              <w:jc w:val="both"/>
            </w:pPr>
            <w:r>
              <w:t>Резервный урок: повторение по разделу морфология</w:t>
            </w:r>
          </w:p>
        </w:tc>
      </w:tr>
      <w:tr w:rsidR="00AA2FFA" w14:paraId="56D3A211" w14:textId="77777777">
        <w:tc>
          <w:tcPr>
            <w:tcW w:w="1134" w:type="dxa"/>
            <w:vAlign w:val="center"/>
          </w:tcPr>
          <w:p w14:paraId="58DAF8F6" w14:textId="77777777" w:rsidR="00AA2FFA" w:rsidRDefault="004E3897" w:rsidP="004265D6">
            <w:pPr>
              <w:pStyle w:val="ConsPlusNormal0"/>
              <w:jc w:val="center"/>
            </w:pPr>
            <w:r>
              <w:t>Урок 161</w:t>
            </w:r>
          </w:p>
        </w:tc>
        <w:tc>
          <w:tcPr>
            <w:tcW w:w="7937" w:type="dxa"/>
          </w:tcPr>
          <w:p w14:paraId="638DED40" w14:textId="77777777" w:rsidR="00AA2FFA" w:rsidRDefault="004E3897" w:rsidP="004265D6">
            <w:pPr>
              <w:pStyle w:val="ConsPlusNormal0"/>
              <w:jc w:val="both"/>
            </w:pPr>
            <w:r>
              <w:t>Повторяем правописание слов с изученными в 1 - 3 классах орфограммами в корне, приставках, окончаниях</w:t>
            </w:r>
          </w:p>
        </w:tc>
      </w:tr>
      <w:tr w:rsidR="00AA2FFA" w14:paraId="508A26EF" w14:textId="77777777">
        <w:tc>
          <w:tcPr>
            <w:tcW w:w="1134" w:type="dxa"/>
            <w:vAlign w:val="center"/>
          </w:tcPr>
          <w:p w14:paraId="0FFD3CA5" w14:textId="77777777" w:rsidR="00AA2FFA" w:rsidRDefault="004E3897" w:rsidP="004265D6">
            <w:pPr>
              <w:pStyle w:val="ConsPlusNormal0"/>
              <w:jc w:val="center"/>
            </w:pPr>
            <w:r>
              <w:t>Урок 162</w:t>
            </w:r>
          </w:p>
        </w:tc>
        <w:tc>
          <w:tcPr>
            <w:tcW w:w="7937" w:type="dxa"/>
          </w:tcPr>
          <w:p w14:paraId="010C50F3" w14:textId="77777777" w:rsidR="00AA2FFA" w:rsidRDefault="004E3897" w:rsidP="004265D6">
            <w:pPr>
              <w:pStyle w:val="ConsPlusNormal0"/>
              <w:jc w:val="both"/>
            </w:pPr>
            <w:r>
              <w:t>Повторяем правописание слов с изученными в 1 - 3 классах орфограммами</w:t>
            </w:r>
          </w:p>
        </w:tc>
      </w:tr>
      <w:tr w:rsidR="00AA2FFA" w14:paraId="74493221" w14:textId="77777777">
        <w:tc>
          <w:tcPr>
            <w:tcW w:w="1134" w:type="dxa"/>
            <w:vAlign w:val="center"/>
          </w:tcPr>
          <w:p w14:paraId="5F04828E" w14:textId="77777777" w:rsidR="00AA2FFA" w:rsidRDefault="004E3897" w:rsidP="004265D6">
            <w:pPr>
              <w:pStyle w:val="ConsPlusNormal0"/>
              <w:jc w:val="center"/>
            </w:pPr>
            <w:r>
              <w:t>Урок 163</w:t>
            </w:r>
          </w:p>
        </w:tc>
        <w:tc>
          <w:tcPr>
            <w:tcW w:w="7937" w:type="dxa"/>
          </w:tcPr>
          <w:p w14:paraId="4B115DD3"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1586995E" w14:textId="77777777">
        <w:tc>
          <w:tcPr>
            <w:tcW w:w="1134" w:type="dxa"/>
            <w:vAlign w:val="center"/>
          </w:tcPr>
          <w:p w14:paraId="37150AF5" w14:textId="77777777" w:rsidR="00AA2FFA" w:rsidRDefault="004E3897" w:rsidP="004265D6">
            <w:pPr>
              <w:pStyle w:val="ConsPlusNormal0"/>
              <w:jc w:val="center"/>
            </w:pPr>
            <w:r>
              <w:t>Урок 164</w:t>
            </w:r>
          </w:p>
        </w:tc>
        <w:tc>
          <w:tcPr>
            <w:tcW w:w="7937" w:type="dxa"/>
          </w:tcPr>
          <w:p w14:paraId="3D52334B"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71A9C541" w14:textId="77777777">
        <w:tc>
          <w:tcPr>
            <w:tcW w:w="1134" w:type="dxa"/>
            <w:vAlign w:val="center"/>
          </w:tcPr>
          <w:p w14:paraId="67B66BCF" w14:textId="77777777" w:rsidR="00AA2FFA" w:rsidRDefault="004E3897" w:rsidP="004265D6">
            <w:pPr>
              <w:pStyle w:val="ConsPlusNormal0"/>
              <w:jc w:val="center"/>
            </w:pPr>
            <w:r>
              <w:t>Урок 165</w:t>
            </w:r>
          </w:p>
        </w:tc>
        <w:tc>
          <w:tcPr>
            <w:tcW w:w="7937" w:type="dxa"/>
          </w:tcPr>
          <w:p w14:paraId="5C52DB09"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05BD0EAB" w14:textId="77777777">
        <w:tc>
          <w:tcPr>
            <w:tcW w:w="1134" w:type="dxa"/>
            <w:vAlign w:val="center"/>
          </w:tcPr>
          <w:p w14:paraId="1901386A" w14:textId="77777777" w:rsidR="00AA2FFA" w:rsidRDefault="004E3897" w:rsidP="004265D6">
            <w:pPr>
              <w:pStyle w:val="ConsPlusNormal0"/>
              <w:jc w:val="center"/>
            </w:pPr>
            <w:r>
              <w:t>Урок 166</w:t>
            </w:r>
          </w:p>
        </w:tc>
        <w:tc>
          <w:tcPr>
            <w:tcW w:w="7937" w:type="dxa"/>
          </w:tcPr>
          <w:p w14:paraId="5EDE0044" w14:textId="77777777" w:rsidR="00AA2FFA" w:rsidRDefault="004E3897" w:rsidP="004265D6">
            <w:pPr>
              <w:pStyle w:val="ConsPlusNormal0"/>
              <w:jc w:val="both"/>
            </w:pPr>
            <w:r>
              <w:t>Резервный урок по разделу орфография: повторение по теме "Чему мы научились на уроках правописания в 3 классе"</w:t>
            </w:r>
          </w:p>
        </w:tc>
      </w:tr>
      <w:tr w:rsidR="00AA2FFA" w14:paraId="0D114378" w14:textId="77777777">
        <w:tc>
          <w:tcPr>
            <w:tcW w:w="1134" w:type="dxa"/>
            <w:vAlign w:val="center"/>
          </w:tcPr>
          <w:p w14:paraId="40E8610E" w14:textId="77777777" w:rsidR="00AA2FFA" w:rsidRDefault="004E3897" w:rsidP="004265D6">
            <w:pPr>
              <w:pStyle w:val="ConsPlusNormal0"/>
              <w:jc w:val="center"/>
            </w:pPr>
            <w:r>
              <w:lastRenderedPageBreak/>
              <w:t>Урок 167</w:t>
            </w:r>
          </w:p>
        </w:tc>
        <w:tc>
          <w:tcPr>
            <w:tcW w:w="7937" w:type="dxa"/>
          </w:tcPr>
          <w:p w14:paraId="2DE03300" w14:textId="77777777" w:rsidR="00AA2FFA" w:rsidRDefault="004E3897" w:rsidP="004265D6">
            <w:pPr>
              <w:pStyle w:val="ConsPlusNormal0"/>
              <w:jc w:val="both"/>
            </w:pPr>
            <w: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AA2FFA" w14:paraId="03864852" w14:textId="77777777">
        <w:tc>
          <w:tcPr>
            <w:tcW w:w="1134" w:type="dxa"/>
            <w:vAlign w:val="center"/>
          </w:tcPr>
          <w:p w14:paraId="6A561C79" w14:textId="77777777" w:rsidR="00AA2FFA" w:rsidRDefault="004E3897" w:rsidP="004265D6">
            <w:pPr>
              <w:pStyle w:val="ConsPlusNormal0"/>
              <w:jc w:val="center"/>
            </w:pPr>
            <w:r>
              <w:t>Урок 168</w:t>
            </w:r>
          </w:p>
        </w:tc>
        <w:tc>
          <w:tcPr>
            <w:tcW w:w="7937" w:type="dxa"/>
          </w:tcPr>
          <w:p w14:paraId="048F2B8C" w14:textId="77777777" w:rsidR="00AA2FFA" w:rsidRDefault="004E3897" w:rsidP="004265D6">
            <w:pPr>
              <w:pStyle w:val="ConsPlusNormal0"/>
              <w:jc w:val="both"/>
            </w:pPr>
            <w:r>
              <w:t>Ознакомительное чтение: когда оно нужно</w:t>
            </w:r>
          </w:p>
        </w:tc>
      </w:tr>
      <w:tr w:rsidR="00AA2FFA" w14:paraId="3D20F0B2" w14:textId="77777777">
        <w:tc>
          <w:tcPr>
            <w:tcW w:w="1134" w:type="dxa"/>
            <w:vAlign w:val="center"/>
          </w:tcPr>
          <w:p w14:paraId="51911694" w14:textId="77777777" w:rsidR="00AA2FFA" w:rsidRDefault="004E3897" w:rsidP="004265D6">
            <w:pPr>
              <w:pStyle w:val="ConsPlusNormal0"/>
              <w:jc w:val="center"/>
            </w:pPr>
            <w:r>
              <w:t>Урок 169</w:t>
            </w:r>
          </w:p>
        </w:tc>
        <w:tc>
          <w:tcPr>
            <w:tcW w:w="7937" w:type="dxa"/>
          </w:tcPr>
          <w:p w14:paraId="461C0CB9" w14:textId="77777777" w:rsidR="00AA2FFA" w:rsidRDefault="004E3897" w:rsidP="004265D6">
            <w:pPr>
              <w:pStyle w:val="ConsPlusNormal0"/>
              <w:jc w:val="both"/>
            </w:pPr>
            <w:r>
              <w:t>Резервный урок по разделу развитие речи: работаем с текстами</w:t>
            </w:r>
          </w:p>
        </w:tc>
      </w:tr>
      <w:tr w:rsidR="00AA2FFA" w14:paraId="22062B4C" w14:textId="77777777">
        <w:tc>
          <w:tcPr>
            <w:tcW w:w="1134" w:type="dxa"/>
            <w:vAlign w:val="center"/>
          </w:tcPr>
          <w:p w14:paraId="33BEAE30" w14:textId="77777777" w:rsidR="00AA2FFA" w:rsidRDefault="004E3897" w:rsidP="004265D6">
            <w:pPr>
              <w:pStyle w:val="ConsPlusNormal0"/>
              <w:jc w:val="center"/>
            </w:pPr>
            <w:r>
              <w:t>Урок 170</w:t>
            </w:r>
          </w:p>
        </w:tc>
        <w:tc>
          <w:tcPr>
            <w:tcW w:w="7937" w:type="dxa"/>
          </w:tcPr>
          <w:p w14:paraId="352D32E4" w14:textId="77777777" w:rsidR="00AA2FFA" w:rsidRDefault="004E3897" w:rsidP="004265D6">
            <w:pPr>
              <w:pStyle w:val="ConsPlusNormal0"/>
              <w:jc w:val="both"/>
            </w:pPr>
            <w:r>
              <w:t>Резервный урок по разделу развитие речи: работаем с текстами</w:t>
            </w:r>
          </w:p>
        </w:tc>
      </w:tr>
      <w:tr w:rsidR="00AA2FFA" w14:paraId="6357D30E" w14:textId="77777777">
        <w:tc>
          <w:tcPr>
            <w:tcW w:w="9071" w:type="dxa"/>
            <w:gridSpan w:val="2"/>
          </w:tcPr>
          <w:p w14:paraId="61B7CD9C" w14:textId="77777777" w:rsidR="00AA2FFA" w:rsidRDefault="004E3897" w:rsidP="004265D6">
            <w:pPr>
              <w:pStyle w:val="ConsPlusNormal0"/>
              <w:jc w:val="both"/>
            </w:pPr>
            <w:r>
              <w:t>ОБЩЕЕ КОЛИЧЕСТВО УРОКОВ ПО ПРОГРАММЕ: 170, из них уроков, отведенных на контрольные работы, - не более 17</w:t>
            </w:r>
          </w:p>
        </w:tc>
      </w:tr>
    </w:tbl>
    <w:p w14:paraId="3B48A3D1" w14:textId="77777777" w:rsidR="00AA2FFA" w:rsidRDefault="00AA2FFA" w:rsidP="004265D6">
      <w:pPr>
        <w:pStyle w:val="ConsPlusNormal0"/>
        <w:jc w:val="both"/>
      </w:pPr>
    </w:p>
    <w:p w14:paraId="6CC159B2" w14:textId="77777777" w:rsidR="00AA2FFA" w:rsidRDefault="004E3897" w:rsidP="004265D6">
      <w:pPr>
        <w:pStyle w:val="ConsPlusNormal0"/>
        <w:jc w:val="right"/>
      </w:pPr>
      <w:r>
        <w:t>Таблица 2.7</w:t>
      </w:r>
    </w:p>
    <w:p w14:paraId="509AFA86" w14:textId="77777777" w:rsidR="00AA2FFA" w:rsidRDefault="00AA2FFA" w:rsidP="004265D6">
      <w:pPr>
        <w:pStyle w:val="ConsPlusNormal0"/>
        <w:jc w:val="both"/>
      </w:pPr>
    </w:p>
    <w:p w14:paraId="6489C011" w14:textId="77777777" w:rsidR="00AA2FFA" w:rsidRDefault="004E3897" w:rsidP="004265D6">
      <w:pPr>
        <w:pStyle w:val="ConsPlusNormal0"/>
        <w:jc w:val="both"/>
      </w:pPr>
      <w:r>
        <w:t>4 класс</w:t>
      </w:r>
    </w:p>
    <w:p w14:paraId="139A40C4"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449AF211" w14:textId="77777777">
        <w:tc>
          <w:tcPr>
            <w:tcW w:w="1134" w:type="dxa"/>
          </w:tcPr>
          <w:p w14:paraId="1FB36AF5" w14:textId="77777777" w:rsidR="00AA2FFA" w:rsidRDefault="004E3897" w:rsidP="004265D6">
            <w:pPr>
              <w:pStyle w:val="ConsPlusNormal0"/>
              <w:jc w:val="center"/>
            </w:pPr>
            <w:r>
              <w:t>N урока</w:t>
            </w:r>
          </w:p>
        </w:tc>
        <w:tc>
          <w:tcPr>
            <w:tcW w:w="7937" w:type="dxa"/>
          </w:tcPr>
          <w:p w14:paraId="411B04FB" w14:textId="77777777" w:rsidR="00AA2FFA" w:rsidRDefault="004E3897" w:rsidP="004265D6">
            <w:pPr>
              <w:pStyle w:val="ConsPlusNormal0"/>
              <w:jc w:val="center"/>
            </w:pPr>
            <w:r>
              <w:t>Тема урока</w:t>
            </w:r>
          </w:p>
        </w:tc>
      </w:tr>
      <w:tr w:rsidR="00AA2FFA" w14:paraId="68C7F5C6" w14:textId="77777777">
        <w:tc>
          <w:tcPr>
            <w:tcW w:w="1134" w:type="dxa"/>
            <w:vAlign w:val="center"/>
          </w:tcPr>
          <w:p w14:paraId="07454AB3" w14:textId="77777777" w:rsidR="00AA2FFA" w:rsidRDefault="004E3897" w:rsidP="004265D6">
            <w:pPr>
              <w:pStyle w:val="ConsPlusNormal0"/>
              <w:jc w:val="center"/>
            </w:pPr>
            <w:r>
              <w:t>Урок 1</w:t>
            </w:r>
          </w:p>
        </w:tc>
        <w:tc>
          <w:tcPr>
            <w:tcW w:w="7937" w:type="dxa"/>
          </w:tcPr>
          <w:p w14:paraId="084F6450" w14:textId="77777777" w:rsidR="00AA2FFA" w:rsidRDefault="004E3897" w:rsidP="004265D6">
            <w:pPr>
              <w:pStyle w:val="ConsPlusNormal0"/>
              <w:jc w:val="both"/>
            </w:pPr>
            <w:r>
              <w:t>Русский язык как язык межнационального общения</w:t>
            </w:r>
          </w:p>
        </w:tc>
      </w:tr>
      <w:tr w:rsidR="00AA2FFA" w14:paraId="51A56A5A" w14:textId="77777777">
        <w:tc>
          <w:tcPr>
            <w:tcW w:w="1134" w:type="dxa"/>
            <w:vAlign w:val="center"/>
          </w:tcPr>
          <w:p w14:paraId="5A2CAD48" w14:textId="77777777" w:rsidR="00AA2FFA" w:rsidRDefault="004E3897" w:rsidP="004265D6">
            <w:pPr>
              <w:pStyle w:val="ConsPlusNormal0"/>
              <w:jc w:val="center"/>
            </w:pPr>
            <w:r>
              <w:t>Урок 2</w:t>
            </w:r>
          </w:p>
        </w:tc>
        <w:tc>
          <w:tcPr>
            <w:tcW w:w="7937" w:type="dxa"/>
          </w:tcPr>
          <w:p w14:paraId="7F0082C3" w14:textId="77777777" w:rsidR="00AA2FFA" w:rsidRDefault="004E3897" w:rsidP="004265D6">
            <w:pPr>
              <w:pStyle w:val="ConsPlusNormal0"/>
              <w:jc w:val="both"/>
            </w:pPr>
            <w:r>
              <w:t>Характеристика звуков русского языка</w:t>
            </w:r>
          </w:p>
        </w:tc>
      </w:tr>
      <w:tr w:rsidR="00AA2FFA" w14:paraId="760C252F" w14:textId="77777777">
        <w:tc>
          <w:tcPr>
            <w:tcW w:w="1134" w:type="dxa"/>
            <w:vAlign w:val="center"/>
          </w:tcPr>
          <w:p w14:paraId="51EDCDBE" w14:textId="77777777" w:rsidR="00AA2FFA" w:rsidRDefault="004E3897" w:rsidP="004265D6">
            <w:pPr>
              <w:pStyle w:val="ConsPlusNormal0"/>
              <w:jc w:val="center"/>
            </w:pPr>
            <w:r>
              <w:t>Урок 3</w:t>
            </w:r>
          </w:p>
        </w:tc>
        <w:tc>
          <w:tcPr>
            <w:tcW w:w="7937" w:type="dxa"/>
          </w:tcPr>
          <w:p w14:paraId="2AFAE411" w14:textId="77777777" w:rsidR="00AA2FFA" w:rsidRDefault="004E3897" w:rsidP="004265D6">
            <w:pPr>
              <w:pStyle w:val="ConsPlusNormal0"/>
              <w:jc w:val="both"/>
            </w:pPr>
            <w:r>
              <w:t>Звуко-буквенный разбор слова</w:t>
            </w:r>
          </w:p>
        </w:tc>
      </w:tr>
      <w:tr w:rsidR="00AA2FFA" w14:paraId="1E2A6550" w14:textId="77777777">
        <w:tc>
          <w:tcPr>
            <w:tcW w:w="1134" w:type="dxa"/>
            <w:vAlign w:val="center"/>
          </w:tcPr>
          <w:p w14:paraId="4AFB6114" w14:textId="77777777" w:rsidR="00AA2FFA" w:rsidRDefault="004E3897" w:rsidP="004265D6">
            <w:pPr>
              <w:pStyle w:val="ConsPlusNormal0"/>
              <w:jc w:val="center"/>
            </w:pPr>
            <w:r>
              <w:t>Урок 4</w:t>
            </w:r>
          </w:p>
        </w:tc>
        <w:tc>
          <w:tcPr>
            <w:tcW w:w="7937" w:type="dxa"/>
          </w:tcPr>
          <w:p w14:paraId="28C81069" w14:textId="77777777" w:rsidR="00AA2FFA" w:rsidRDefault="004E3897" w:rsidP="004265D6">
            <w:pPr>
              <w:pStyle w:val="ConsPlusNormal0"/>
              <w:jc w:val="both"/>
            </w:pPr>
            <w:r>
              <w:t>Повторяем состав слова</w:t>
            </w:r>
          </w:p>
        </w:tc>
      </w:tr>
      <w:tr w:rsidR="00AA2FFA" w14:paraId="4DB347B2" w14:textId="77777777">
        <w:tc>
          <w:tcPr>
            <w:tcW w:w="1134" w:type="dxa"/>
            <w:vAlign w:val="center"/>
          </w:tcPr>
          <w:p w14:paraId="5B7D6762" w14:textId="77777777" w:rsidR="00AA2FFA" w:rsidRDefault="004E3897" w:rsidP="004265D6">
            <w:pPr>
              <w:pStyle w:val="ConsPlusNormal0"/>
              <w:jc w:val="center"/>
            </w:pPr>
            <w:r>
              <w:t>Урок 5</w:t>
            </w:r>
          </w:p>
        </w:tc>
        <w:tc>
          <w:tcPr>
            <w:tcW w:w="7937" w:type="dxa"/>
          </w:tcPr>
          <w:p w14:paraId="74F3F2B7" w14:textId="77777777" w:rsidR="00AA2FFA" w:rsidRDefault="004E3897" w:rsidP="004265D6">
            <w:pPr>
              <w:pStyle w:val="ConsPlusNormal0"/>
              <w:jc w:val="both"/>
            </w:pPr>
            <w:r>
              <w:t>Основа слова</w:t>
            </w:r>
          </w:p>
        </w:tc>
      </w:tr>
      <w:tr w:rsidR="00AA2FFA" w14:paraId="774B6681" w14:textId="77777777">
        <w:tc>
          <w:tcPr>
            <w:tcW w:w="1134" w:type="dxa"/>
            <w:vAlign w:val="center"/>
          </w:tcPr>
          <w:p w14:paraId="71D2632F" w14:textId="77777777" w:rsidR="00AA2FFA" w:rsidRDefault="004E3897" w:rsidP="004265D6">
            <w:pPr>
              <w:pStyle w:val="ConsPlusNormal0"/>
              <w:jc w:val="center"/>
            </w:pPr>
            <w:r>
              <w:t>Урок 6</w:t>
            </w:r>
          </w:p>
        </w:tc>
        <w:tc>
          <w:tcPr>
            <w:tcW w:w="7937" w:type="dxa"/>
          </w:tcPr>
          <w:p w14:paraId="2F33F504" w14:textId="77777777" w:rsidR="00AA2FFA" w:rsidRDefault="004E3897" w:rsidP="004265D6">
            <w:pPr>
              <w:pStyle w:val="ConsPlusNormal0"/>
              <w:jc w:val="both"/>
            </w:pPr>
            <w:r>
              <w:t>Неизменяемые слова: состав слова</w:t>
            </w:r>
          </w:p>
        </w:tc>
      </w:tr>
      <w:tr w:rsidR="00AA2FFA" w14:paraId="1C7E3380" w14:textId="77777777">
        <w:tc>
          <w:tcPr>
            <w:tcW w:w="1134" w:type="dxa"/>
            <w:vAlign w:val="center"/>
          </w:tcPr>
          <w:p w14:paraId="22A84AB7" w14:textId="77777777" w:rsidR="00AA2FFA" w:rsidRDefault="004E3897" w:rsidP="004265D6">
            <w:pPr>
              <w:pStyle w:val="ConsPlusNormal0"/>
              <w:jc w:val="center"/>
            </w:pPr>
            <w:r>
              <w:t>Урок 7</w:t>
            </w:r>
          </w:p>
        </w:tc>
        <w:tc>
          <w:tcPr>
            <w:tcW w:w="7937" w:type="dxa"/>
          </w:tcPr>
          <w:p w14:paraId="2D471F08" w14:textId="77777777" w:rsidR="00AA2FFA" w:rsidRDefault="004E3897" w:rsidP="004265D6">
            <w:pPr>
              <w:pStyle w:val="ConsPlusNormal0"/>
              <w:jc w:val="both"/>
            </w:pPr>
            <w:r>
              <w:t>Речь: диалогическая и монологическая</w:t>
            </w:r>
          </w:p>
        </w:tc>
      </w:tr>
      <w:tr w:rsidR="00AA2FFA" w14:paraId="65FCE5E3" w14:textId="77777777">
        <w:tc>
          <w:tcPr>
            <w:tcW w:w="1134" w:type="dxa"/>
            <w:vAlign w:val="center"/>
          </w:tcPr>
          <w:p w14:paraId="308A74D1" w14:textId="77777777" w:rsidR="00AA2FFA" w:rsidRDefault="004E3897" w:rsidP="004265D6">
            <w:pPr>
              <w:pStyle w:val="ConsPlusNormal0"/>
              <w:jc w:val="center"/>
            </w:pPr>
            <w:r>
              <w:t>Урок 8</w:t>
            </w:r>
          </w:p>
        </w:tc>
        <w:tc>
          <w:tcPr>
            <w:tcW w:w="7937" w:type="dxa"/>
          </w:tcPr>
          <w:p w14:paraId="4AB03C0F" w14:textId="77777777" w:rsidR="00AA2FFA" w:rsidRDefault="004E3897" w:rsidP="004265D6">
            <w:pPr>
              <w:pStyle w:val="ConsPlusNormal0"/>
              <w:jc w:val="both"/>
            </w:pPr>
            <w:r>
              <w:t>Особенности диалога</w:t>
            </w:r>
          </w:p>
        </w:tc>
      </w:tr>
      <w:tr w:rsidR="00AA2FFA" w14:paraId="75A007AA" w14:textId="77777777">
        <w:tc>
          <w:tcPr>
            <w:tcW w:w="1134" w:type="dxa"/>
            <w:vAlign w:val="center"/>
          </w:tcPr>
          <w:p w14:paraId="320C1885" w14:textId="77777777" w:rsidR="00AA2FFA" w:rsidRDefault="004E3897" w:rsidP="004265D6">
            <w:pPr>
              <w:pStyle w:val="ConsPlusNormal0"/>
              <w:jc w:val="center"/>
            </w:pPr>
            <w:r>
              <w:t>Урок 9</w:t>
            </w:r>
          </w:p>
        </w:tc>
        <w:tc>
          <w:tcPr>
            <w:tcW w:w="7937" w:type="dxa"/>
          </w:tcPr>
          <w:p w14:paraId="1515851B" w14:textId="77777777" w:rsidR="00AA2FFA" w:rsidRDefault="004E3897" w:rsidP="004265D6">
            <w:pPr>
              <w:pStyle w:val="ConsPlusNormal0"/>
              <w:jc w:val="both"/>
            </w:pPr>
            <w:r>
              <w:t>Ситуации устного и письменного общения</w:t>
            </w:r>
          </w:p>
        </w:tc>
      </w:tr>
      <w:tr w:rsidR="00AA2FFA" w14:paraId="0BEC6D95" w14:textId="77777777">
        <w:tc>
          <w:tcPr>
            <w:tcW w:w="1134" w:type="dxa"/>
            <w:vAlign w:val="center"/>
          </w:tcPr>
          <w:p w14:paraId="17530111" w14:textId="77777777" w:rsidR="00AA2FFA" w:rsidRDefault="004E3897" w:rsidP="004265D6">
            <w:pPr>
              <w:pStyle w:val="ConsPlusNormal0"/>
              <w:jc w:val="center"/>
            </w:pPr>
            <w:r>
              <w:t>Урок 10</w:t>
            </w:r>
          </w:p>
        </w:tc>
        <w:tc>
          <w:tcPr>
            <w:tcW w:w="7937" w:type="dxa"/>
          </w:tcPr>
          <w:p w14:paraId="665CA9D6" w14:textId="77777777" w:rsidR="00AA2FFA" w:rsidRDefault="004E3897" w:rsidP="004265D6">
            <w:pPr>
              <w:pStyle w:val="ConsPlusNormal0"/>
              <w:jc w:val="both"/>
            </w:pPr>
            <w:r>
              <w:t>Вспоминаем, как написать письмо, поздравительную открытку, объявление</w:t>
            </w:r>
          </w:p>
        </w:tc>
      </w:tr>
      <w:tr w:rsidR="00AA2FFA" w14:paraId="13EB74FC" w14:textId="77777777">
        <w:tc>
          <w:tcPr>
            <w:tcW w:w="1134" w:type="dxa"/>
            <w:vAlign w:val="center"/>
          </w:tcPr>
          <w:p w14:paraId="0834A3C1" w14:textId="77777777" w:rsidR="00AA2FFA" w:rsidRDefault="004E3897" w:rsidP="004265D6">
            <w:pPr>
              <w:pStyle w:val="ConsPlusNormal0"/>
              <w:jc w:val="center"/>
            </w:pPr>
            <w:r>
              <w:t>Урок 11</w:t>
            </w:r>
          </w:p>
        </w:tc>
        <w:tc>
          <w:tcPr>
            <w:tcW w:w="7937" w:type="dxa"/>
          </w:tcPr>
          <w:p w14:paraId="667AE68C" w14:textId="77777777" w:rsidR="00AA2FFA" w:rsidRDefault="004E3897" w:rsidP="004265D6">
            <w:pPr>
              <w:pStyle w:val="ConsPlusNormal0"/>
              <w:jc w:val="both"/>
            </w:pPr>
            <w:r>
              <w:t>Значение наиболее употребляемых суффиксов изученных частей речи</w:t>
            </w:r>
          </w:p>
        </w:tc>
      </w:tr>
      <w:tr w:rsidR="00AA2FFA" w14:paraId="01277293" w14:textId="77777777">
        <w:tc>
          <w:tcPr>
            <w:tcW w:w="1134" w:type="dxa"/>
            <w:vAlign w:val="center"/>
          </w:tcPr>
          <w:p w14:paraId="4AF39F25" w14:textId="77777777" w:rsidR="00AA2FFA" w:rsidRDefault="004E3897" w:rsidP="004265D6">
            <w:pPr>
              <w:pStyle w:val="ConsPlusNormal0"/>
              <w:jc w:val="center"/>
            </w:pPr>
            <w:r>
              <w:t>Урок 12</w:t>
            </w:r>
          </w:p>
        </w:tc>
        <w:tc>
          <w:tcPr>
            <w:tcW w:w="7937" w:type="dxa"/>
          </w:tcPr>
          <w:p w14:paraId="7F2D1FBC" w14:textId="77777777" w:rsidR="00AA2FFA" w:rsidRDefault="004E3897" w:rsidP="004265D6">
            <w:pPr>
              <w:pStyle w:val="ConsPlusNormal0"/>
              <w:jc w:val="both"/>
            </w:pPr>
            <w:r>
              <w:t>Отрабатываем разбор слова по составу</w:t>
            </w:r>
          </w:p>
        </w:tc>
      </w:tr>
      <w:tr w:rsidR="00AA2FFA" w14:paraId="18C74CE1" w14:textId="77777777">
        <w:tc>
          <w:tcPr>
            <w:tcW w:w="1134" w:type="dxa"/>
            <w:vAlign w:val="center"/>
          </w:tcPr>
          <w:p w14:paraId="61632DDE" w14:textId="77777777" w:rsidR="00AA2FFA" w:rsidRDefault="004E3897" w:rsidP="004265D6">
            <w:pPr>
              <w:pStyle w:val="ConsPlusNormal0"/>
              <w:jc w:val="center"/>
            </w:pPr>
            <w:r>
              <w:t>Урок 13</w:t>
            </w:r>
          </w:p>
        </w:tc>
        <w:tc>
          <w:tcPr>
            <w:tcW w:w="7937" w:type="dxa"/>
          </w:tcPr>
          <w:p w14:paraId="34E38DE5" w14:textId="77777777" w:rsidR="00AA2FFA" w:rsidRDefault="004E3897" w:rsidP="004265D6">
            <w:pPr>
              <w:pStyle w:val="ConsPlusNormal0"/>
              <w:jc w:val="both"/>
            </w:pPr>
            <w:r>
              <w:t>Правила правописания, изученные в 1 - 3 классах</w:t>
            </w:r>
          </w:p>
        </w:tc>
      </w:tr>
      <w:tr w:rsidR="00AA2FFA" w14:paraId="6FB3A119" w14:textId="77777777">
        <w:tc>
          <w:tcPr>
            <w:tcW w:w="1134" w:type="dxa"/>
            <w:vAlign w:val="center"/>
          </w:tcPr>
          <w:p w14:paraId="30DD208B" w14:textId="77777777" w:rsidR="00AA2FFA" w:rsidRDefault="004E3897" w:rsidP="004265D6">
            <w:pPr>
              <w:pStyle w:val="ConsPlusNormal0"/>
              <w:jc w:val="center"/>
            </w:pPr>
            <w:r>
              <w:t>Урок 14</w:t>
            </w:r>
          </w:p>
        </w:tc>
        <w:tc>
          <w:tcPr>
            <w:tcW w:w="7937" w:type="dxa"/>
          </w:tcPr>
          <w:p w14:paraId="2E362EF1" w14:textId="77777777" w:rsidR="00AA2FFA" w:rsidRDefault="004E3897" w:rsidP="004265D6">
            <w:pPr>
              <w:pStyle w:val="ConsPlusNormal0"/>
              <w:jc w:val="both"/>
            </w:pPr>
            <w:r>
              <w:t>Повторение правил правописания, изученных в 1 - 3 классах</w:t>
            </w:r>
          </w:p>
        </w:tc>
      </w:tr>
      <w:tr w:rsidR="00AA2FFA" w14:paraId="60B41D0A" w14:textId="77777777">
        <w:tc>
          <w:tcPr>
            <w:tcW w:w="1134" w:type="dxa"/>
            <w:vAlign w:val="center"/>
          </w:tcPr>
          <w:p w14:paraId="59383C35" w14:textId="77777777" w:rsidR="00AA2FFA" w:rsidRDefault="004E3897" w:rsidP="004265D6">
            <w:pPr>
              <w:pStyle w:val="ConsPlusNormal0"/>
              <w:jc w:val="center"/>
            </w:pPr>
            <w:r>
              <w:t>Урок 15</w:t>
            </w:r>
          </w:p>
        </w:tc>
        <w:tc>
          <w:tcPr>
            <w:tcW w:w="7937" w:type="dxa"/>
          </w:tcPr>
          <w:p w14:paraId="5D6AAE78" w14:textId="77777777" w:rsidR="00AA2FFA" w:rsidRDefault="004E3897" w:rsidP="004265D6">
            <w:pPr>
              <w:pStyle w:val="ConsPlusNormal0"/>
              <w:jc w:val="both"/>
            </w:pPr>
            <w:r>
              <w:t>Имена существительные 1-го, 2-го, 3-го склонений</w:t>
            </w:r>
          </w:p>
        </w:tc>
      </w:tr>
      <w:tr w:rsidR="00AA2FFA" w14:paraId="0A2ACC6C" w14:textId="77777777">
        <w:tc>
          <w:tcPr>
            <w:tcW w:w="1134" w:type="dxa"/>
            <w:vAlign w:val="center"/>
          </w:tcPr>
          <w:p w14:paraId="78CAF49A" w14:textId="77777777" w:rsidR="00AA2FFA" w:rsidRDefault="004E3897" w:rsidP="004265D6">
            <w:pPr>
              <w:pStyle w:val="ConsPlusNormal0"/>
              <w:jc w:val="center"/>
            </w:pPr>
            <w:r>
              <w:t>Урок 16</w:t>
            </w:r>
          </w:p>
        </w:tc>
        <w:tc>
          <w:tcPr>
            <w:tcW w:w="7937" w:type="dxa"/>
          </w:tcPr>
          <w:p w14:paraId="1D16AE56" w14:textId="77777777" w:rsidR="00AA2FFA" w:rsidRDefault="004E3897" w:rsidP="004265D6">
            <w:pPr>
              <w:pStyle w:val="ConsPlusNormal0"/>
              <w:jc w:val="both"/>
            </w:pPr>
            <w:r>
              <w:t>Падежные окончания имен существительных 1 склонения</w:t>
            </w:r>
          </w:p>
        </w:tc>
      </w:tr>
      <w:tr w:rsidR="00AA2FFA" w14:paraId="4769BA62" w14:textId="77777777">
        <w:tc>
          <w:tcPr>
            <w:tcW w:w="1134" w:type="dxa"/>
            <w:vAlign w:val="center"/>
          </w:tcPr>
          <w:p w14:paraId="26F10109" w14:textId="77777777" w:rsidR="00AA2FFA" w:rsidRDefault="004E3897" w:rsidP="004265D6">
            <w:pPr>
              <w:pStyle w:val="ConsPlusNormal0"/>
              <w:jc w:val="center"/>
            </w:pPr>
            <w:r>
              <w:t>Урок 17</w:t>
            </w:r>
          </w:p>
        </w:tc>
        <w:tc>
          <w:tcPr>
            <w:tcW w:w="7937" w:type="dxa"/>
          </w:tcPr>
          <w:p w14:paraId="06C179C9" w14:textId="77777777" w:rsidR="00AA2FFA" w:rsidRDefault="004E3897" w:rsidP="004265D6">
            <w:pPr>
              <w:pStyle w:val="ConsPlusNormal0"/>
              <w:jc w:val="both"/>
            </w:pPr>
            <w:r>
              <w:t>Правописание падежных окончаний имен существительных 1 склонения</w:t>
            </w:r>
          </w:p>
        </w:tc>
      </w:tr>
      <w:tr w:rsidR="00AA2FFA" w14:paraId="7F9B8598" w14:textId="77777777">
        <w:tc>
          <w:tcPr>
            <w:tcW w:w="1134" w:type="dxa"/>
            <w:vAlign w:val="center"/>
          </w:tcPr>
          <w:p w14:paraId="3E201B71" w14:textId="77777777" w:rsidR="00AA2FFA" w:rsidRDefault="004E3897" w:rsidP="004265D6">
            <w:pPr>
              <w:pStyle w:val="ConsPlusNormal0"/>
              <w:jc w:val="center"/>
            </w:pPr>
            <w:r>
              <w:lastRenderedPageBreak/>
              <w:t>Урок 18</w:t>
            </w:r>
          </w:p>
        </w:tc>
        <w:tc>
          <w:tcPr>
            <w:tcW w:w="7937" w:type="dxa"/>
          </w:tcPr>
          <w:p w14:paraId="70C98FB8" w14:textId="77777777" w:rsidR="00AA2FFA" w:rsidRDefault="004E3897" w:rsidP="004265D6">
            <w:pPr>
              <w:pStyle w:val="ConsPlusNormal0"/>
              <w:jc w:val="both"/>
            </w:pPr>
            <w:r>
              <w:t>Падежные окончания имен существительных 2 склонения</w:t>
            </w:r>
          </w:p>
        </w:tc>
      </w:tr>
      <w:tr w:rsidR="00AA2FFA" w14:paraId="3B53A261" w14:textId="77777777">
        <w:tc>
          <w:tcPr>
            <w:tcW w:w="1134" w:type="dxa"/>
            <w:vAlign w:val="center"/>
          </w:tcPr>
          <w:p w14:paraId="0C610CE3" w14:textId="77777777" w:rsidR="00AA2FFA" w:rsidRDefault="004E3897" w:rsidP="004265D6">
            <w:pPr>
              <w:pStyle w:val="ConsPlusNormal0"/>
              <w:jc w:val="center"/>
            </w:pPr>
            <w:r>
              <w:t>Урок 19</w:t>
            </w:r>
          </w:p>
        </w:tc>
        <w:tc>
          <w:tcPr>
            <w:tcW w:w="7937" w:type="dxa"/>
          </w:tcPr>
          <w:p w14:paraId="02380CE7" w14:textId="77777777" w:rsidR="00AA2FFA" w:rsidRDefault="004E3897" w:rsidP="004265D6">
            <w:pPr>
              <w:pStyle w:val="ConsPlusNormal0"/>
              <w:jc w:val="both"/>
            </w:pPr>
            <w:r>
              <w:t>Правописание падежных окончаний имен существительных 2 склонения</w:t>
            </w:r>
          </w:p>
        </w:tc>
      </w:tr>
      <w:tr w:rsidR="00AA2FFA" w14:paraId="2325F111" w14:textId="77777777">
        <w:tc>
          <w:tcPr>
            <w:tcW w:w="1134" w:type="dxa"/>
            <w:vAlign w:val="center"/>
          </w:tcPr>
          <w:p w14:paraId="12894061" w14:textId="77777777" w:rsidR="00AA2FFA" w:rsidRDefault="004E3897" w:rsidP="004265D6">
            <w:pPr>
              <w:pStyle w:val="ConsPlusNormal0"/>
              <w:jc w:val="center"/>
            </w:pPr>
            <w:r>
              <w:t>Урок 20</w:t>
            </w:r>
          </w:p>
        </w:tc>
        <w:tc>
          <w:tcPr>
            <w:tcW w:w="7937" w:type="dxa"/>
          </w:tcPr>
          <w:p w14:paraId="36778B40" w14:textId="77777777" w:rsidR="00AA2FFA" w:rsidRDefault="004E3897" w:rsidP="004265D6">
            <w:pPr>
              <w:pStyle w:val="ConsPlusNormal0"/>
              <w:jc w:val="both"/>
            </w:pPr>
            <w:r>
              <w:t>Падежные окончания имен существительных 3 склонения</w:t>
            </w:r>
          </w:p>
        </w:tc>
      </w:tr>
      <w:tr w:rsidR="00AA2FFA" w14:paraId="4B51F6B0" w14:textId="77777777">
        <w:tc>
          <w:tcPr>
            <w:tcW w:w="1134" w:type="dxa"/>
            <w:vAlign w:val="center"/>
          </w:tcPr>
          <w:p w14:paraId="019DD25A" w14:textId="77777777" w:rsidR="00AA2FFA" w:rsidRDefault="004E3897" w:rsidP="004265D6">
            <w:pPr>
              <w:pStyle w:val="ConsPlusNormal0"/>
              <w:jc w:val="center"/>
            </w:pPr>
            <w:r>
              <w:t>Урок 21</w:t>
            </w:r>
          </w:p>
        </w:tc>
        <w:tc>
          <w:tcPr>
            <w:tcW w:w="7937" w:type="dxa"/>
          </w:tcPr>
          <w:p w14:paraId="1E9B6A83" w14:textId="77777777" w:rsidR="00AA2FFA" w:rsidRDefault="004E3897" w:rsidP="004265D6">
            <w:pPr>
              <w:pStyle w:val="ConsPlusNormal0"/>
              <w:jc w:val="both"/>
            </w:pPr>
            <w:r>
              <w:t>Правописание падежных окончаний имен существительных 3 склонения</w:t>
            </w:r>
          </w:p>
        </w:tc>
      </w:tr>
      <w:tr w:rsidR="00AA2FFA" w14:paraId="5CD1FAC8" w14:textId="77777777">
        <w:tc>
          <w:tcPr>
            <w:tcW w:w="1134" w:type="dxa"/>
            <w:vAlign w:val="center"/>
          </w:tcPr>
          <w:p w14:paraId="22718DC7" w14:textId="77777777" w:rsidR="00AA2FFA" w:rsidRDefault="004E3897" w:rsidP="004265D6">
            <w:pPr>
              <w:pStyle w:val="ConsPlusNormal0"/>
              <w:jc w:val="center"/>
            </w:pPr>
            <w:r>
              <w:t>Урок 22</w:t>
            </w:r>
          </w:p>
        </w:tc>
        <w:tc>
          <w:tcPr>
            <w:tcW w:w="7937" w:type="dxa"/>
          </w:tcPr>
          <w:p w14:paraId="7958C030" w14:textId="77777777" w:rsidR="00AA2FFA" w:rsidRDefault="004E3897" w:rsidP="004265D6">
            <w:pPr>
              <w:pStyle w:val="ConsPlusNormal0"/>
              <w:jc w:val="both"/>
            </w:pPr>
            <w:r>
              <w:t>Текст: тема и основная мысль</w:t>
            </w:r>
          </w:p>
        </w:tc>
      </w:tr>
      <w:tr w:rsidR="00AA2FFA" w14:paraId="05DFB66F" w14:textId="77777777">
        <w:tc>
          <w:tcPr>
            <w:tcW w:w="1134" w:type="dxa"/>
            <w:vAlign w:val="center"/>
          </w:tcPr>
          <w:p w14:paraId="7E8EA28B" w14:textId="77777777" w:rsidR="00AA2FFA" w:rsidRDefault="004E3897" w:rsidP="004265D6">
            <w:pPr>
              <w:pStyle w:val="ConsPlusNormal0"/>
              <w:jc w:val="center"/>
            </w:pPr>
            <w:r>
              <w:t>Урок 23</w:t>
            </w:r>
          </w:p>
        </w:tc>
        <w:tc>
          <w:tcPr>
            <w:tcW w:w="7937" w:type="dxa"/>
          </w:tcPr>
          <w:p w14:paraId="40FEB12C" w14:textId="77777777" w:rsidR="00AA2FFA" w:rsidRDefault="004E3897" w:rsidP="004265D6">
            <w:pPr>
              <w:pStyle w:val="ConsPlusNormal0"/>
              <w:jc w:val="both"/>
            </w:pPr>
            <w:r>
              <w:t>Текст: заголовок</w:t>
            </w:r>
          </w:p>
        </w:tc>
      </w:tr>
      <w:tr w:rsidR="00AA2FFA" w14:paraId="7B26B715" w14:textId="77777777">
        <w:tc>
          <w:tcPr>
            <w:tcW w:w="1134" w:type="dxa"/>
            <w:vAlign w:val="center"/>
          </w:tcPr>
          <w:p w14:paraId="726684CE" w14:textId="77777777" w:rsidR="00AA2FFA" w:rsidRDefault="004E3897" w:rsidP="004265D6">
            <w:pPr>
              <w:pStyle w:val="ConsPlusNormal0"/>
              <w:jc w:val="center"/>
            </w:pPr>
            <w:r>
              <w:t>Урок 24</w:t>
            </w:r>
          </w:p>
        </w:tc>
        <w:tc>
          <w:tcPr>
            <w:tcW w:w="7937" w:type="dxa"/>
          </w:tcPr>
          <w:p w14:paraId="6201D3C9" w14:textId="77777777" w:rsidR="00AA2FFA" w:rsidRDefault="004E3897" w:rsidP="004265D6">
            <w:pPr>
              <w:pStyle w:val="ConsPlusNormal0"/>
              <w:jc w:val="both"/>
            </w:pPr>
            <w:r>
              <w:t>Подбираем заголовки, отражающие тему или основную мысль текста</w:t>
            </w:r>
          </w:p>
        </w:tc>
      </w:tr>
      <w:tr w:rsidR="00AA2FFA" w14:paraId="7B8F59C0" w14:textId="77777777">
        <w:tc>
          <w:tcPr>
            <w:tcW w:w="1134" w:type="dxa"/>
            <w:vAlign w:val="center"/>
          </w:tcPr>
          <w:p w14:paraId="174AA481" w14:textId="77777777" w:rsidR="00AA2FFA" w:rsidRDefault="004E3897" w:rsidP="004265D6">
            <w:pPr>
              <w:pStyle w:val="ConsPlusNormal0"/>
              <w:jc w:val="center"/>
            </w:pPr>
            <w:r>
              <w:t>Урок 25</w:t>
            </w:r>
          </w:p>
        </w:tc>
        <w:tc>
          <w:tcPr>
            <w:tcW w:w="7937" w:type="dxa"/>
          </w:tcPr>
          <w:p w14:paraId="2595B6B7" w14:textId="77777777" w:rsidR="00AA2FFA" w:rsidRDefault="004E3897" w:rsidP="004265D6">
            <w:pPr>
              <w:pStyle w:val="ConsPlusNormal0"/>
              <w:jc w:val="both"/>
            </w:pPr>
            <w:r>
              <w:t>Текст. Образные языковые средства</w:t>
            </w:r>
          </w:p>
        </w:tc>
      </w:tr>
      <w:tr w:rsidR="00AA2FFA" w14:paraId="7CEAF47B" w14:textId="77777777">
        <w:tc>
          <w:tcPr>
            <w:tcW w:w="1134" w:type="dxa"/>
            <w:vAlign w:val="center"/>
          </w:tcPr>
          <w:p w14:paraId="457321B2" w14:textId="77777777" w:rsidR="00AA2FFA" w:rsidRDefault="004E3897" w:rsidP="004265D6">
            <w:pPr>
              <w:pStyle w:val="ConsPlusNormal0"/>
              <w:jc w:val="center"/>
            </w:pPr>
            <w:r>
              <w:t>Урок 26</w:t>
            </w:r>
          </w:p>
        </w:tc>
        <w:tc>
          <w:tcPr>
            <w:tcW w:w="7937" w:type="dxa"/>
          </w:tcPr>
          <w:p w14:paraId="6CE088BF" w14:textId="77777777" w:rsidR="00AA2FFA" w:rsidRDefault="004E3897" w:rsidP="004265D6">
            <w:pPr>
              <w:pStyle w:val="ConsPlusNormal0"/>
              <w:jc w:val="both"/>
            </w:pPr>
            <w:r>
              <w:t>Особенности падежных окончаний имен существительных в родительном и винительном падежах</w:t>
            </w:r>
          </w:p>
        </w:tc>
      </w:tr>
      <w:tr w:rsidR="00AA2FFA" w14:paraId="712655B6" w14:textId="77777777">
        <w:tc>
          <w:tcPr>
            <w:tcW w:w="1134" w:type="dxa"/>
            <w:vAlign w:val="center"/>
          </w:tcPr>
          <w:p w14:paraId="5CB1FE81" w14:textId="77777777" w:rsidR="00AA2FFA" w:rsidRDefault="004E3897" w:rsidP="004265D6">
            <w:pPr>
              <w:pStyle w:val="ConsPlusNormal0"/>
              <w:jc w:val="center"/>
            </w:pPr>
            <w:r>
              <w:t>Урок 27</w:t>
            </w:r>
          </w:p>
        </w:tc>
        <w:tc>
          <w:tcPr>
            <w:tcW w:w="7937" w:type="dxa"/>
          </w:tcPr>
          <w:p w14:paraId="337D8364" w14:textId="77777777" w:rsidR="00AA2FFA" w:rsidRDefault="004E3897" w:rsidP="004265D6">
            <w:pPr>
              <w:pStyle w:val="ConsPlusNormal0"/>
              <w:jc w:val="both"/>
            </w:pPr>
            <w:r>
              <w:t>Правописание падежных окончаний имен существительных в родительном и винительном падежах</w:t>
            </w:r>
          </w:p>
        </w:tc>
      </w:tr>
      <w:tr w:rsidR="00AA2FFA" w14:paraId="075CC5D9" w14:textId="77777777">
        <w:tc>
          <w:tcPr>
            <w:tcW w:w="1134" w:type="dxa"/>
            <w:vAlign w:val="center"/>
          </w:tcPr>
          <w:p w14:paraId="66B324C5" w14:textId="77777777" w:rsidR="00AA2FFA" w:rsidRDefault="004E3897" w:rsidP="004265D6">
            <w:pPr>
              <w:pStyle w:val="ConsPlusNormal0"/>
              <w:jc w:val="center"/>
            </w:pPr>
            <w:r>
              <w:t>Урок 28</w:t>
            </w:r>
          </w:p>
        </w:tc>
        <w:tc>
          <w:tcPr>
            <w:tcW w:w="7937" w:type="dxa"/>
          </w:tcPr>
          <w:p w14:paraId="01968AF0" w14:textId="77777777" w:rsidR="00AA2FFA" w:rsidRDefault="004E3897" w:rsidP="004265D6">
            <w:pPr>
              <w:pStyle w:val="ConsPlusNormal0"/>
              <w:jc w:val="both"/>
            </w:pPr>
            <w:r>
              <w:t>Особенности падежных окончаний имен существительных в дательном и предложном падежах</w:t>
            </w:r>
          </w:p>
        </w:tc>
      </w:tr>
      <w:tr w:rsidR="00AA2FFA" w14:paraId="7898C49D" w14:textId="77777777">
        <w:tc>
          <w:tcPr>
            <w:tcW w:w="1134" w:type="dxa"/>
            <w:vAlign w:val="center"/>
          </w:tcPr>
          <w:p w14:paraId="0D1ED334" w14:textId="77777777" w:rsidR="00AA2FFA" w:rsidRDefault="004E3897" w:rsidP="004265D6">
            <w:pPr>
              <w:pStyle w:val="ConsPlusNormal0"/>
              <w:jc w:val="center"/>
            </w:pPr>
            <w:r>
              <w:t>Урок 29</w:t>
            </w:r>
          </w:p>
        </w:tc>
        <w:tc>
          <w:tcPr>
            <w:tcW w:w="7937" w:type="dxa"/>
          </w:tcPr>
          <w:p w14:paraId="729927CC" w14:textId="77777777" w:rsidR="00AA2FFA" w:rsidRDefault="004E3897" w:rsidP="004265D6">
            <w:pPr>
              <w:pStyle w:val="ConsPlusNormal0"/>
              <w:jc w:val="both"/>
            </w:pPr>
            <w:r>
              <w:t>Правописание падежных окончаний имен существительных в дательном и предложном падежах</w:t>
            </w:r>
          </w:p>
        </w:tc>
      </w:tr>
      <w:tr w:rsidR="00AA2FFA" w14:paraId="74FC78A3" w14:textId="77777777">
        <w:tc>
          <w:tcPr>
            <w:tcW w:w="1134" w:type="dxa"/>
            <w:vAlign w:val="center"/>
          </w:tcPr>
          <w:p w14:paraId="17BBBB3E" w14:textId="77777777" w:rsidR="00AA2FFA" w:rsidRDefault="004E3897" w:rsidP="004265D6">
            <w:pPr>
              <w:pStyle w:val="ConsPlusNormal0"/>
              <w:jc w:val="center"/>
            </w:pPr>
            <w:r>
              <w:t>Урок 30</w:t>
            </w:r>
          </w:p>
        </w:tc>
        <w:tc>
          <w:tcPr>
            <w:tcW w:w="7937" w:type="dxa"/>
          </w:tcPr>
          <w:p w14:paraId="180AE4E9" w14:textId="77777777" w:rsidR="00AA2FFA" w:rsidRDefault="004E3897" w:rsidP="004265D6">
            <w:pPr>
              <w:pStyle w:val="ConsPlusNormal0"/>
              <w:jc w:val="both"/>
            </w:pPr>
            <w:r>
              <w:t>Правописание падежных окончаний имен существительных в творительном падеже</w:t>
            </w:r>
          </w:p>
        </w:tc>
      </w:tr>
      <w:tr w:rsidR="00AA2FFA" w14:paraId="7AC2CFB7" w14:textId="77777777">
        <w:tc>
          <w:tcPr>
            <w:tcW w:w="1134" w:type="dxa"/>
            <w:vAlign w:val="center"/>
          </w:tcPr>
          <w:p w14:paraId="14ACF5AF" w14:textId="77777777" w:rsidR="00AA2FFA" w:rsidRDefault="004E3897" w:rsidP="004265D6">
            <w:pPr>
              <w:pStyle w:val="ConsPlusNormal0"/>
              <w:jc w:val="center"/>
            </w:pPr>
            <w:r>
              <w:t>Урок 31</w:t>
            </w:r>
          </w:p>
        </w:tc>
        <w:tc>
          <w:tcPr>
            <w:tcW w:w="7937" w:type="dxa"/>
          </w:tcPr>
          <w:p w14:paraId="4A5A06C7" w14:textId="77777777" w:rsidR="00AA2FFA" w:rsidRDefault="004E3897" w:rsidP="004265D6">
            <w:pPr>
              <w:pStyle w:val="ConsPlusNormal0"/>
              <w:jc w:val="both"/>
            </w:pPr>
            <w:r>
              <w:t>Падежные окончания имен существительных множественного числа в дательном, творительном, предложном падежах</w:t>
            </w:r>
          </w:p>
        </w:tc>
      </w:tr>
      <w:tr w:rsidR="00AA2FFA" w14:paraId="0DFF61F4" w14:textId="77777777">
        <w:tc>
          <w:tcPr>
            <w:tcW w:w="1134" w:type="dxa"/>
            <w:vAlign w:val="center"/>
          </w:tcPr>
          <w:p w14:paraId="1EA78E01" w14:textId="77777777" w:rsidR="00AA2FFA" w:rsidRDefault="004E3897" w:rsidP="004265D6">
            <w:pPr>
              <w:pStyle w:val="ConsPlusNormal0"/>
              <w:jc w:val="center"/>
            </w:pPr>
            <w:r>
              <w:t>Урок 32</w:t>
            </w:r>
          </w:p>
        </w:tc>
        <w:tc>
          <w:tcPr>
            <w:tcW w:w="7937" w:type="dxa"/>
          </w:tcPr>
          <w:p w14:paraId="1CFF6CD8" w14:textId="77777777" w:rsidR="00AA2FFA" w:rsidRDefault="004E3897" w:rsidP="004265D6">
            <w:pPr>
              <w:pStyle w:val="ConsPlusNormal0"/>
              <w:jc w:val="both"/>
            </w:pPr>
            <w:r>
              <w:t>Правописание падежных окончаний имен существительных во множественном числе</w:t>
            </w:r>
          </w:p>
        </w:tc>
      </w:tr>
      <w:tr w:rsidR="00AA2FFA" w14:paraId="181C7778" w14:textId="77777777">
        <w:tc>
          <w:tcPr>
            <w:tcW w:w="1134" w:type="dxa"/>
            <w:vAlign w:val="center"/>
          </w:tcPr>
          <w:p w14:paraId="195D8C0F" w14:textId="77777777" w:rsidR="00AA2FFA" w:rsidRDefault="004E3897" w:rsidP="004265D6">
            <w:pPr>
              <w:pStyle w:val="ConsPlusNormal0"/>
              <w:jc w:val="center"/>
            </w:pPr>
            <w:r>
              <w:t>Урок 33</w:t>
            </w:r>
          </w:p>
        </w:tc>
        <w:tc>
          <w:tcPr>
            <w:tcW w:w="7937" w:type="dxa"/>
          </w:tcPr>
          <w:p w14:paraId="34D2DAB1" w14:textId="77777777" w:rsidR="00AA2FFA" w:rsidRDefault="004E3897" w:rsidP="004265D6">
            <w:pPr>
              <w:pStyle w:val="ConsPlusNormal0"/>
              <w:jc w:val="both"/>
            </w:pPr>
            <w:r>
              <w:t>Безударные падежные окончания имен существительных: систематизация</w:t>
            </w:r>
          </w:p>
        </w:tc>
      </w:tr>
      <w:tr w:rsidR="00AA2FFA" w14:paraId="2E74AE1F" w14:textId="77777777">
        <w:tc>
          <w:tcPr>
            <w:tcW w:w="1134" w:type="dxa"/>
            <w:vAlign w:val="center"/>
          </w:tcPr>
          <w:p w14:paraId="171FEECB" w14:textId="77777777" w:rsidR="00AA2FFA" w:rsidRDefault="004E3897" w:rsidP="004265D6">
            <w:pPr>
              <w:pStyle w:val="ConsPlusNormal0"/>
              <w:jc w:val="center"/>
            </w:pPr>
            <w:r>
              <w:t>Урок 34</w:t>
            </w:r>
          </w:p>
        </w:tc>
        <w:tc>
          <w:tcPr>
            <w:tcW w:w="7937" w:type="dxa"/>
          </w:tcPr>
          <w:p w14:paraId="3F189E10" w14:textId="77777777" w:rsidR="00AA2FFA" w:rsidRDefault="004E3897" w:rsidP="004265D6">
            <w:pPr>
              <w:pStyle w:val="ConsPlusNormal0"/>
              <w:jc w:val="both"/>
            </w:pPr>
            <w:r>
              <w:t>Безударные падежные окончания имен существительных: обобщение</w:t>
            </w:r>
          </w:p>
        </w:tc>
      </w:tr>
      <w:tr w:rsidR="00AA2FFA" w14:paraId="313356C7" w14:textId="77777777">
        <w:tc>
          <w:tcPr>
            <w:tcW w:w="1134" w:type="dxa"/>
            <w:vAlign w:val="center"/>
          </w:tcPr>
          <w:p w14:paraId="4D489ABA" w14:textId="77777777" w:rsidR="00AA2FFA" w:rsidRDefault="004E3897" w:rsidP="004265D6">
            <w:pPr>
              <w:pStyle w:val="ConsPlusNormal0"/>
              <w:jc w:val="center"/>
            </w:pPr>
            <w:r>
              <w:t>Урок 35</w:t>
            </w:r>
          </w:p>
        </w:tc>
        <w:tc>
          <w:tcPr>
            <w:tcW w:w="7937" w:type="dxa"/>
          </w:tcPr>
          <w:p w14:paraId="7564A5A3" w14:textId="77777777" w:rsidR="00AA2FFA" w:rsidRDefault="004E3897" w:rsidP="004265D6">
            <w:pPr>
              <w:pStyle w:val="ConsPlusNormal0"/>
              <w:jc w:val="both"/>
            </w:pPr>
            <w:r>
              <w:t>Текст. Структура текста</w:t>
            </w:r>
          </w:p>
        </w:tc>
      </w:tr>
      <w:tr w:rsidR="00AA2FFA" w14:paraId="620120E6" w14:textId="77777777">
        <w:tc>
          <w:tcPr>
            <w:tcW w:w="1134" w:type="dxa"/>
            <w:vAlign w:val="center"/>
          </w:tcPr>
          <w:p w14:paraId="1994CDD0" w14:textId="77777777" w:rsidR="00AA2FFA" w:rsidRDefault="004E3897" w:rsidP="004265D6">
            <w:pPr>
              <w:pStyle w:val="ConsPlusNormal0"/>
              <w:jc w:val="center"/>
            </w:pPr>
            <w:r>
              <w:t>Урок 36</w:t>
            </w:r>
          </w:p>
        </w:tc>
        <w:tc>
          <w:tcPr>
            <w:tcW w:w="7937" w:type="dxa"/>
          </w:tcPr>
          <w:p w14:paraId="7CA85CE8" w14:textId="77777777" w:rsidR="00AA2FFA" w:rsidRDefault="004E3897" w:rsidP="004265D6">
            <w:pPr>
              <w:pStyle w:val="ConsPlusNormal0"/>
              <w:jc w:val="both"/>
            </w:pPr>
            <w:r>
              <w:t>Текст. План текста</w:t>
            </w:r>
          </w:p>
        </w:tc>
      </w:tr>
      <w:tr w:rsidR="00AA2FFA" w14:paraId="348D4DBD" w14:textId="77777777">
        <w:tc>
          <w:tcPr>
            <w:tcW w:w="1134" w:type="dxa"/>
            <w:vAlign w:val="center"/>
          </w:tcPr>
          <w:p w14:paraId="6057F1B1" w14:textId="77777777" w:rsidR="00AA2FFA" w:rsidRDefault="004E3897" w:rsidP="004265D6">
            <w:pPr>
              <w:pStyle w:val="ConsPlusNormal0"/>
              <w:jc w:val="center"/>
            </w:pPr>
            <w:r>
              <w:t>Урок 37</w:t>
            </w:r>
          </w:p>
        </w:tc>
        <w:tc>
          <w:tcPr>
            <w:tcW w:w="7937" w:type="dxa"/>
          </w:tcPr>
          <w:p w14:paraId="28E000D9" w14:textId="77777777" w:rsidR="00AA2FFA" w:rsidRDefault="004E3897" w:rsidP="004265D6">
            <w:pPr>
              <w:pStyle w:val="ConsPlusNormal0"/>
              <w:jc w:val="both"/>
            </w:pPr>
            <w:r>
              <w:t>Пишем собственный текст по предложенному заголовку</w:t>
            </w:r>
          </w:p>
        </w:tc>
      </w:tr>
      <w:tr w:rsidR="00AA2FFA" w14:paraId="7D4BA722" w14:textId="77777777">
        <w:tc>
          <w:tcPr>
            <w:tcW w:w="1134" w:type="dxa"/>
            <w:vAlign w:val="center"/>
          </w:tcPr>
          <w:p w14:paraId="2BEC1B63" w14:textId="77777777" w:rsidR="00AA2FFA" w:rsidRDefault="004E3897" w:rsidP="004265D6">
            <w:pPr>
              <w:pStyle w:val="ConsPlusNormal0"/>
              <w:jc w:val="center"/>
            </w:pPr>
            <w:r>
              <w:t>Урок 38</w:t>
            </w:r>
          </w:p>
        </w:tc>
        <w:tc>
          <w:tcPr>
            <w:tcW w:w="7937" w:type="dxa"/>
          </w:tcPr>
          <w:p w14:paraId="1BE362A2" w14:textId="77777777" w:rsidR="00AA2FFA" w:rsidRDefault="004E3897" w:rsidP="004265D6">
            <w:pPr>
              <w:pStyle w:val="ConsPlusNormal0"/>
              <w:jc w:val="both"/>
            </w:pPr>
            <w:r>
              <w:t>Правописание суффиксов имен существительных</w:t>
            </w:r>
          </w:p>
        </w:tc>
      </w:tr>
      <w:tr w:rsidR="00AA2FFA" w14:paraId="419A4402" w14:textId="77777777">
        <w:tc>
          <w:tcPr>
            <w:tcW w:w="1134" w:type="dxa"/>
            <w:vAlign w:val="center"/>
          </w:tcPr>
          <w:p w14:paraId="5A57ABBA" w14:textId="77777777" w:rsidR="00AA2FFA" w:rsidRDefault="004E3897" w:rsidP="004265D6">
            <w:pPr>
              <w:pStyle w:val="ConsPlusNormal0"/>
              <w:jc w:val="center"/>
            </w:pPr>
            <w:r>
              <w:t>Урок 39</w:t>
            </w:r>
          </w:p>
        </w:tc>
        <w:tc>
          <w:tcPr>
            <w:tcW w:w="7937" w:type="dxa"/>
          </w:tcPr>
          <w:p w14:paraId="7063D975" w14:textId="77777777" w:rsidR="00AA2FFA" w:rsidRDefault="004E3897" w:rsidP="004265D6">
            <w:pPr>
              <w:pStyle w:val="ConsPlusNormal0"/>
              <w:jc w:val="both"/>
            </w:pPr>
            <w:r>
              <w:t>Несклоняемые имена существительные</w:t>
            </w:r>
          </w:p>
        </w:tc>
      </w:tr>
      <w:tr w:rsidR="00AA2FFA" w14:paraId="04560297" w14:textId="77777777">
        <w:tc>
          <w:tcPr>
            <w:tcW w:w="1134" w:type="dxa"/>
            <w:vAlign w:val="center"/>
          </w:tcPr>
          <w:p w14:paraId="562FC6C9" w14:textId="77777777" w:rsidR="00AA2FFA" w:rsidRDefault="004E3897" w:rsidP="004265D6">
            <w:pPr>
              <w:pStyle w:val="ConsPlusNormal0"/>
              <w:jc w:val="center"/>
            </w:pPr>
            <w:r>
              <w:t>Урок 40</w:t>
            </w:r>
          </w:p>
        </w:tc>
        <w:tc>
          <w:tcPr>
            <w:tcW w:w="7937" w:type="dxa"/>
          </w:tcPr>
          <w:p w14:paraId="01E9E07E" w14:textId="77777777" w:rsidR="00AA2FFA" w:rsidRDefault="004E3897" w:rsidP="004265D6">
            <w:pPr>
              <w:pStyle w:val="ConsPlusNormal0"/>
              <w:jc w:val="both"/>
            </w:pPr>
            <w:r>
              <w:t>Морфологический разбор имени существительного</w:t>
            </w:r>
          </w:p>
        </w:tc>
      </w:tr>
      <w:tr w:rsidR="00AA2FFA" w14:paraId="05B6E662" w14:textId="77777777">
        <w:tc>
          <w:tcPr>
            <w:tcW w:w="1134" w:type="dxa"/>
            <w:vAlign w:val="center"/>
          </w:tcPr>
          <w:p w14:paraId="72AE12E7" w14:textId="77777777" w:rsidR="00AA2FFA" w:rsidRDefault="004E3897" w:rsidP="004265D6">
            <w:pPr>
              <w:pStyle w:val="ConsPlusNormal0"/>
              <w:jc w:val="center"/>
            </w:pPr>
            <w:r>
              <w:t>Урок 41</w:t>
            </w:r>
          </w:p>
        </w:tc>
        <w:tc>
          <w:tcPr>
            <w:tcW w:w="7937" w:type="dxa"/>
          </w:tcPr>
          <w:p w14:paraId="1B1813A8" w14:textId="77777777" w:rsidR="00AA2FFA" w:rsidRDefault="004E3897" w:rsidP="004265D6">
            <w:pPr>
              <w:pStyle w:val="ConsPlusNormal0"/>
              <w:jc w:val="both"/>
            </w:pPr>
            <w:r>
              <w:t xml:space="preserve">Резервный урок по разделу морфология: отработка темы "Имя </w:t>
            </w:r>
            <w:r>
              <w:lastRenderedPageBreak/>
              <w:t>существительное"</w:t>
            </w:r>
          </w:p>
        </w:tc>
      </w:tr>
      <w:tr w:rsidR="00AA2FFA" w14:paraId="1593C4AF" w14:textId="77777777">
        <w:tc>
          <w:tcPr>
            <w:tcW w:w="1134" w:type="dxa"/>
            <w:vAlign w:val="center"/>
          </w:tcPr>
          <w:p w14:paraId="54B0E29D" w14:textId="77777777" w:rsidR="00AA2FFA" w:rsidRDefault="004E3897" w:rsidP="004265D6">
            <w:pPr>
              <w:pStyle w:val="ConsPlusNormal0"/>
              <w:jc w:val="center"/>
            </w:pPr>
            <w:r>
              <w:lastRenderedPageBreak/>
              <w:t>Урок 42</w:t>
            </w:r>
          </w:p>
        </w:tc>
        <w:tc>
          <w:tcPr>
            <w:tcW w:w="7937" w:type="dxa"/>
          </w:tcPr>
          <w:p w14:paraId="20F296E6" w14:textId="77777777" w:rsidR="00AA2FFA" w:rsidRDefault="004E3897" w:rsidP="004265D6">
            <w:pPr>
              <w:pStyle w:val="ConsPlusNormal0"/>
              <w:jc w:val="both"/>
            </w:pPr>
            <w:r>
              <w:t>Пишем текст по предложенному плану</w:t>
            </w:r>
          </w:p>
        </w:tc>
      </w:tr>
      <w:tr w:rsidR="00AA2FFA" w14:paraId="10B56395" w14:textId="77777777">
        <w:tc>
          <w:tcPr>
            <w:tcW w:w="1134" w:type="dxa"/>
            <w:vAlign w:val="center"/>
          </w:tcPr>
          <w:p w14:paraId="60ED19DB" w14:textId="77777777" w:rsidR="00AA2FFA" w:rsidRDefault="004E3897" w:rsidP="004265D6">
            <w:pPr>
              <w:pStyle w:val="ConsPlusNormal0"/>
              <w:jc w:val="center"/>
            </w:pPr>
            <w:r>
              <w:t>Урок 43</w:t>
            </w:r>
          </w:p>
        </w:tc>
        <w:tc>
          <w:tcPr>
            <w:tcW w:w="7937" w:type="dxa"/>
          </w:tcPr>
          <w:p w14:paraId="0305CDD0" w14:textId="77777777" w:rsidR="00AA2FFA" w:rsidRDefault="004E3897" w:rsidP="004265D6">
            <w:pPr>
              <w:pStyle w:val="ConsPlusNormal0"/>
              <w:jc w:val="both"/>
            </w:pPr>
            <w:r>
              <w:t>Имя прилагательное. Значение и употребление имен прилагательных</w:t>
            </w:r>
          </w:p>
        </w:tc>
      </w:tr>
      <w:tr w:rsidR="00AA2FFA" w14:paraId="5E187B51" w14:textId="77777777">
        <w:tc>
          <w:tcPr>
            <w:tcW w:w="1134" w:type="dxa"/>
            <w:vAlign w:val="center"/>
          </w:tcPr>
          <w:p w14:paraId="19B9F565" w14:textId="77777777" w:rsidR="00AA2FFA" w:rsidRDefault="004E3897" w:rsidP="004265D6">
            <w:pPr>
              <w:pStyle w:val="ConsPlusNormal0"/>
              <w:jc w:val="center"/>
            </w:pPr>
            <w:r>
              <w:t>Урок 44</w:t>
            </w:r>
          </w:p>
        </w:tc>
        <w:tc>
          <w:tcPr>
            <w:tcW w:w="7937" w:type="dxa"/>
          </w:tcPr>
          <w:p w14:paraId="0E07D8E5" w14:textId="77777777" w:rsidR="00AA2FFA" w:rsidRDefault="004E3897" w:rsidP="004265D6">
            <w:pPr>
              <w:pStyle w:val="ConsPlusNormal0"/>
              <w:jc w:val="both"/>
            </w:pPr>
            <w:r>
              <w:t>Зависимость формы имени прилагательного от формы имени существительного</w:t>
            </w:r>
          </w:p>
        </w:tc>
      </w:tr>
      <w:tr w:rsidR="00AA2FFA" w14:paraId="57A09F5D" w14:textId="77777777">
        <w:tc>
          <w:tcPr>
            <w:tcW w:w="1134" w:type="dxa"/>
            <w:vAlign w:val="center"/>
          </w:tcPr>
          <w:p w14:paraId="6C3FC01E" w14:textId="77777777" w:rsidR="00AA2FFA" w:rsidRDefault="004E3897" w:rsidP="004265D6">
            <w:pPr>
              <w:pStyle w:val="ConsPlusNormal0"/>
              <w:jc w:val="center"/>
            </w:pPr>
            <w:r>
              <w:t>Урок 45</w:t>
            </w:r>
          </w:p>
        </w:tc>
        <w:tc>
          <w:tcPr>
            <w:tcW w:w="7937" w:type="dxa"/>
          </w:tcPr>
          <w:p w14:paraId="64BA3C1A" w14:textId="77777777" w:rsidR="00AA2FFA" w:rsidRDefault="004E3897" w:rsidP="004265D6">
            <w:pPr>
              <w:pStyle w:val="ConsPlusNormal0"/>
              <w:jc w:val="both"/>
            </w:pPr>
            <w:r>
              <w:t>Склонение имен прилагательных</w:t>
            </w:r>
          </w:p>
        </w:tc>
      </w:tr>
      <w:tr w:rsidR="00AA2FFA" w14:paraId="262FF25F" w14:textId="77777777">
        <w:tc>
          <w:tcPr>
            <w:tcW w:w="1134" w:type="dxa"/>
            <w:vAlign w:val="center"/>
          </w:tcPr>
          <w:p w14:paraId="480E9E88" w14:textId="77777777" w:rsidR="00AA2FFA" w:rsidRDefault="004E3897" w:rsidP="004265D6">
            <w:pPr>
              <w:pStyle w:val="ConsPlusNormal0"/>
              <w:jc w:val="center"/>
            </w:pPr>
            <w:r>
              <w:t>Урок 46</w:t>
            </w:r>
          </w:p>
        </w:tc>
        <w:tc>
          <w:tcPr>
            <w:tcW w:w="7937" w:type="dxa"/>
          </w:tcPr>
          <w:p w14:paraId="73E4A8E3" w14:textId="77777777" w:rsidR="00AA2FFA" w:rsidRDefault="004E3897" w:rsidP="004265D6">
            <w:pPr>
              <w:pStyle w:val="ConsPlusNormal0"/>
              <w:jc w:val="both"/>
            </w:pPr>
            <w:r>
              <w:t>Правописание падежных окончаний имен прилагательных</w:t>
            </w:r>
          </w:p>
        </w:tc>
      </w:tr>
      <w:tr w:rsidR="00AA2FFA" w14:paraId="0E521BC6" w14:textId="77777777">
        <w:tc>
          <w:tcPr>
            <w:tcW w:w="1134" w:type="dxa"/>
            <w:vAlign w:val="center"/>
          </w:tcPr>
          <w:p w14:paraId="1871DB30" w14:textId="77777777" w:rsidR="00AA2FFA" w:rsidRDefault="004E3897" w:rsidP="004265D6">
            <w:pPr>
              <w:pStyle w:val="ConsPlusNormal0"/>
              <w:jc w:val="center"/>
            </w:pPr>
            <w:r>
              <w:t>Урок 47</w:t>
            </w:r>
          </w:p>
        </w:tc>
        <w:tc>
          <w:tcPr>
            <w:tcW w:w="7937" w:type="dxa"/>
          </w:tcPr>
          <w:p w14:paraId="62F28E83" w14:textId="77777777" w:rsidR="00AA2FFA" w:rsidRDefault="004E3897" w:rsidP="004265D6">
            <w:pPr>
              <w:pStyle w:val="ConsPlusNormal0"/>
              <w:jc w:val="both"/>
            </w:pPr>
            <w:r>
              <w:t>Правописание падежных окончаний имен прилагательных в единственном числе</w:t>
            </w:r>
          </w:p>
        </w:tc>
      </w:tr>
      <w:tr w:rsidR="00AA2FFA" w14:paraId="0832BECF" w14:textId="77777777">
        <w:tc>
          <w:tcPr>
            <w:tcW w:w="1134" w:type="dxa"/>
            <w:vAlign w:val="center"/>
          </w:tcPr>
          <w:p w14:paraId="7F0028C8" w14:textId="77777777" w:rsidR="00AA2FFA" w:rsidRDefault="004E3897" w:rsidP="004265D6">
            <w:pPr>
              <w:pStyle w:val="ConsPlusNormal0"/>
              <w:jc w:val="center"/>
            </w:pPr>
            <w:r>
              <w:t>Урок 48</w:t>
            </w:r>
          </w:p>
        </w:tc>
        <w:tc>
          <w:tcPr>
            <w:tcW w:w="7937" w:type="dxa"/>
          </w:tcPr>
          <w:p w14:paraId="44298727" w14:textId="77777777" w:rsidR="00AA2FFA" w:rsidRDefault="004E3897" w:rsidP="004265D6">
            <w:pPr>
              <w:pStyle w:val="ConsPlusNormal0"/>
              <w:jc w:val="both"/>
            </w:pPr>
            <w:r>
              <w:t>Особенности склонения имен прилагательных во множественном числе</w:t>
            </w:r>
          </w:p>
        </w:tc>
      </w:tr>
      <w:tr w:rsidR="00AA2FFA" w14:paraId="52A20181" w14:textId="77777777">
        <w:tc>
          <w:tcPr>
            <w:tcW w:w="1134" w:type="dxa"/>
            <w:vAlign w:val="center"/>
          </w:tcPr>
          <w:p w14:paraId="1DCEC44C" w14:textId="77777777" w:rsidR="00AA2FFA" w:rsidRDefault="004E3897" w:rsidP="004265D6">
            <w:pPr>
              <w:pStyle w:val="ConsPlusNormal0"/>
              <w:jc w:val="center"/>
            </w:pPr>
            <w:r>
              <w:t>Урок 49</w:t>
            </w:r>
          </w:p>
        </w:tc>
        <w:tc>
          <w:tcPr>
            <w:tcW w:w="7937" w:type="dxa"/>
          </w:tcPr>
          <w:p w14:paraId="204D5AD3" w14:textId="77777777" w:rsidR="00AA2FFA" w:rsidRDefault="004E3897" w:rsidP="004265D6">
            <w:pPr>
              <w:pStyle w:val="ConsPlusNormal0"/>
              <w:jc w:val="both"/>
            </w:pPr>
            <w:r>
              <w:t>Правописание падежных окончаний имен прилагательных во множественном числе</w:t>
            </w:r>
          </w:p>
        </w:tc>
      </w:tr>
      <w:tr w:rsidR="00AA2FFA" w14:paraId="06552127" w14:textId="77777777">
        <w:tc>
          <w:tcPr>
            <w:tcW w:w="1134" w:type="dxa"/>
            <w:vAlign w:val="center"/>
          </w:tcPr>
          <w:p w14:paraId="2C209C30" w14:textId="77777777" w:rsidR="00AA2FFA" w:rsidRDefault="004E3897" w:rsidP="004265D6">
            <w:pPr>
              <w:pStyle w:val="ConsPlusNormal0"/>
              <w:jc w:val="center"/>
            </w:pPr>
            <w:r>
              <w:t>Урок 50</w:t>
            </w:r>
          </w:p>
        </w:tc>
        <w:tc>
          <w:tcPr>
            <w:tcW w:w="7937" w:type="dxa"/>
          </w:tcPr>
          <w:p w14:paraId="7A14AD9C" w14:textId="77777777" w:rsidR="00AA2FFA" w:rsidRDefault="004E3897" w:rsidP="004265D6">
            <w:pPr>
              <w:pStyle w:val="ConsPlusNormal0"/>
              <w:jc w:val="both"/>
            </w:pPr>
            <w:r>
              <w:t>Безударные падежные окончания имен прилагательных: систематизация</w:t>
            </w:r>
          </w:p>
        </w:tc>
      </w:tr>
      <w:tr w:rsidR="00AA2FFA" w14:paraId="6C9563F3" w14:textId="77777777">
        <w:tc>
          <w:tcPr>
            <w:tcW w:w="1134" w:type="dxa"/>
            <w:vAlign w:val="center"/>
          </w:tcPr>
          <w:p w14:paraId="0AE582CE" w14:textId="77777777" w:rsidR="00AA2FFA" w:rsidRDefault="004E3897" w:rsidP="004265D6">
            <w:pPr>
              <w:pStyle w:val="ConsPlusNormal0"/>
              <w:jc w:val="center"/>
            </w:pPr>
            <w:r>
              <w:t>Урок 51</w:t>
            </w:r>
          </w:p>
        </w:tc>
        <w:tc>
          <w:tcPr>
            <w:tcW w:w="7937" w:type="dxa"/>
          </w:tcPr>
          <w:p w14:paraId="21D7BDB4" w14:textId="77777777" w:rsidR="00AA2FFA" w:rsidRDefault="004E3897" w:rsidP="004265D6">
            <w:pPr>
              <w:pStyle w:val="ConsPlusNormal0"/>
              <w:jc w:val="both"/>
            </w:pPr>
            <w:r>
              <w:t>Безударные падежные окончания имен прилагательных: обобщение</w:t>
            </w:r>
          </w:p>
        </w:tc>
      </w:tr>
      <w:tr w:rsidR="00AA2FFA" w14:paraId="3A37FECC" w14:textId="77777777">
        <w:tc>
          <w:tcPr>
            <w:tcW w:w="1134" w:type="dxa"/>
            <w:vAlign w:val="center"/>
          </w:tcPr>
          <w:p w14:paraId="3A285F02" w14:textId="77777777" w:rsidR="00AA2FFA" w:rsidRDefault="004E3897" w:rsidP="004265D6">
            <w:pPr>
              <w:pStyle w:val="ConsPlusNormal0"/>
              <w:jc w:val="center"/>
            </w:pPr>
            <w:r>
              <w:t>Урок 52</w:t>
            </w:r>
          </w:p>
        </w:tc>
        <w:tc>
          <w:tcPr>
            <w:tcW w:w="7937" w:type="dxa"/>
          </w:tcPr>
          <w:p w14:paraId="39D1A1C6" w14:textId="77777777" w:rsidR="00AA2FFA" w:rsidRDefault="004E3897" w:rsidP="004265D6">
            <w:pPr>
              <w:pStyle w:val="ConsPlusNormal0"/>
              <w:jc w:val="both"/>
            </w:pPr>
            <w:r>
              <w:t>Правописание имен прилагательных</w:t>
            </w:r>
          </w:p>
        </w:tc>
      </w:tr>
      <w:tr w:rsidR="00AA2FFA" w14:paraId="110196B4" w14:textId="77777777">
        <w:tc>
          <w:tcPr>
            <w:tcW w:w="1134" w:type="dxa"/>
            <w:vAlign w:val="center"/>
          </w:tcPr>
          <w:p w14:paraId="1136B818" w14:textId="77777777" w:rsidR="00AA2FFA" w:rsidRDefault="004E3897" w:rsidP="004265D6">
            <w:pPr>
              <w:pStyle w:val="ConsPlusNormal0"/>
              <w:jc w:val="center"/>
            </w:pPr>
            <w:r>
              <w:t>Урок 53</w:t>
            </w:r>
          </w:p>
        </w:tc>
        <w:tc>
          <w:tcPr>
            <w:tcW w:w="7937" w:type="dxa"/>
          </w:tcPr>
          <w:p w14:paraId="7B413E57" w14:textId="77777777" w:rsidR="00AA2FFA" w:rsidRDefault="004E3897" w:rsidP="004265D6">
            <w:pPr>
              <w:pStyle w:val="ConsPlusNormal0"/>
              <w:jc w:val="both"/>
            </w:pPr>
            <w:r>
              <w:t>Морфологический разбор имени прилагательного</w:t>
            </w:r>
          </w:p>
        </w:tc>
      </w:tr>
      <w:tr w:rsidR="00AA2FFA" w14:paraId="3CDEFF30" w14:textId="77777777">
        <w:tc>
          <w:tcPr>
            <w:tcW w:w="1134" w:type="dxa"/>
            <w:vAlign w:val="center"/>
          </w:tcPr>
          <w:p w14:paraId="04FF3E0D" w14:textId="77777777" w:rsidR="00AA2FFA" w:rsidRDefault="004E3897" w:rsidP="004265D6">
            <w:pPr>
              <w:pStyle w:val="ConsPlusNormal0"/>
              <w:jc w:val="center"/>
            </w:pPr>
            <w:r>
              <w:t>Урок 54</w:t>
            </w:r>
          </w:p>
        </w:tc>
        <w:tc>
          <w:tcPr>
            <w:tcW w:w="7937" w:type="dxa"/>
          </w:tcPr>
          <w:p w14:paraId="4EFC3736" w14:textId="77777777" w:rsidR="00AA2FFA" w:rsidRDefault="004E3897" w:rsidP="004265D6">
            <w:pPr>
              <w:pStyle w:val="ConsPlusNormal0"/>
              <w:jc w:val="both"/>
            </w:pPr>
            <w:r>
              <w:t>Резервный урок по разделу морфология: отработка темы "Имя прилагательное"</w:t>
            </w:r>
          </w:p>
        </w:tc>
      </w:tr>
      <w:tr w:rsidR="00AA2FFA" w14:paraId="48389494" w14:textId="77777777">
        <w:tc>
          <w:tcPr>
            <w:tcW w:w="1134" w:type="dxa"/>
            <w:vAlign w:val="center"/>
          </w:tcPr>
          <w:p w14:paraId="51F0B5D8" w14:textId="77777777" w:rsidR="00AA2FFA" w:rsidRDefault="004E3897" w:rsidP="004265D6">
            <w:pPr>
              <w:pStyle w:val="ConsPlusNormal0"/>
              <w:jc w:val="center"/>
            </w:pPr>
            <w:r>
              <w:t>Урок 55</w:t>
            </w:r>
          </w:p>
        </w:tc>
        <w:tc>
          <w:tcPr>
            <w:tcW w:w="7937" w:type="dxa"/>
          </w:tcPr>
          <w:p w14:paraId="1A7CFE68" w14:textId="77777777" w:rsidR="00AA2FFA" w:rsidRDefault="004E3897" w:rsidP="004265D6">
            <w:pPr>
              <w:pStyle w:val="ConsPlusNormal0"/>
              <w:jc w:val="both"/>
            </w:pPr>
            <w:r>
              <w:t>Вспоминаем типы текстов</w:t>
            </w:r>
          </w:p>
        </w:tc>
      </w:tr>
      <w:tr w:rsidR="00AA2FFA" w14:paraId="04C3D64A" w14:textId="77777777">
        <w:tc>
          <w:tcPr>
            <w:tcW w:w="1134" w:type="dxa"/>
            <w:vAlign w:val="center"/>
          </w:tcPr>
          <w:p w14:paraId="3DA8BF77" w14:textId="77777777" w:rsidR="00AA2FFA" w:rsidRDefault="004E3897" w:rsidP="004265D6">
            <w:pPr>
              <w:pStyle w:val="ConsPlusNormal0"/>
              <w:jc w:val="center"/>
            </w:pPr>
            <w:r>
              <w:t>Урок 56</w:t>
            </w:r>
          </w:p>
        </w:tc>
        <w:tc>
          <w:tcPr>
            <w:tcW w:w="7937" w:type="dxa"/>
          </w:tcPr>
          <w:p w14:paraId="0DC61FEF" w14:textId="77777777" w:rsidR="00AA2FFA" w:rsidRDefault="004E3897" w:rsidP="004265D6">
            <w:pPr>
              <w:pStyle w:val="ConsPlusNormal0"/>
              <w:jc w:val="both"/>
            </w:pPr>
            <w:r>
              <w:t>Различаем тексты-повествования, тексты-описания и тексты-рассуждения</w:t>
            </w:r>
          </w:p>
        </w:tc>
      </w:tr>
      <w:tr w:rsidR="00AA2FFA" w14:paraId="55C9F0A8" w14:textId="77777777">
        <w:tc>
          <w:tcPr>
            <w:tcW w:w="1134" w:type="dxa"/>
            <w:vAlign w:val="center"/>
          </w:tcPr>
          <w:p w14:paraId="68008CC7" w14:textId="77777777" w:rsidR="00AA2FFA" w:rsidRDefault="004E3897" w:rsidP="004265D6">
            <w:pPr>
              <w:pStyle w:val="ConsPlusNormal0"/>
              <w:jc w:val="center"/>
            </w:pPr>
            <w:r>
              <w:t>Урок 57</w:t>
            </w:r>
          </w:p>
        </w:tc>
        <w:tc>
          <w:tcPr>
            <w:tcW w:w="7937" w:type="dxa"/>
          </w:tcPr>
          <w:p w14:paraId="78259B76" w14:textId="77777777" w:rsidR="00AA2FFA" w:rsidRDefault="004E3897" w:rsidP="004265D6">
            <w:pPr>
              <w:pStyle w:val="ConsPlusNormal0"/>
              <w:jc w:val="both"/>
            </w:pPr>
            <w:r>
              <w:t>Местоимение</w:t>
            </w:r>
          </w:p>
        </w:tc>
      </w:tr>
      <w:tr w:rsidR="00AA2FFA" w14:paraId="44172DA8" w14:textId="77777777">
        <w:tc>
          <w:tcPr>
            <w:tcW w:w="1134" w:type="dxa"/>
            <w:vAlign w:val="center"/>
          </w:tcPr>
          <w:p w14:paraId="3F22415C" w14:textId="77777777" w:rsidR="00AA2FFA" w:rsidRDefault="004E3897" w:rsidP="004265D6">
            <w:pPr>
              <w:pStyle w:val="ConsPlusNormal0"/>
              <w:jc w:val="center"/>
            </w:pPr>
            <w:r>
              <w:t>Урок 58</w:t>
            </w:r>
          </w:p>
        </w:tc>
        <w:tc>
          <w:tcPr>
            <w:tcW w:w="7937" w:type="dxa"/>
          </w:tcPr>
          <w:p w14:paraId="20324895" w14:textId="77777777" w:rsidR="00AA2FFA" w:rsidRDefault="004E3897" w:rsidP="004265D6">
            <w:pPr>
              <w:pStyle w:val="ConsPlusNormal0"/>
              <w:jc w:val="both"/>
            </w:pPr>
            <w:r>
              <w:t>Личные местоимения 1-го и 3-го лица единственного и множественного числа</w:t>
            </w:r>
          </w:p>
        </w:tc>
      </w:tr>
      <w:tr w:rsidR="00AA2FFA" w14:paraId="72D31C5A" w14:textId="77777777">
        <w:tc>
          <w:tcPr>
            <w:tcW w:w="1134" w:type="dxa"/>
            <w:vAlign w:val="center"/>
          </w:tcPr>
          <w:p w14:paraId="483F6258" w14:textId="77777777" w:rsidR="00AA2FFA" w:rsidRDefault="004E3897" w:rsidP="004265D6">
            <w:pPr>
              <w:pStyle w:val="ConsPlusNormal0"/>
              <w:jc w:val="center"/>
            </w:pPr>
            <w:r>
              <w:t>Урок 59</w:t>
            </w:r>
          </w:p>
        </w:tc>
        <w:tc>
          <w:tcPr>
            <w:tcW w:w="7937" w:type="dxa"/>
          </w:tcPr>
          <w:p w14:paraId="42AC9B6A" w14:textId="77777777" w:rsidR="00AA2FFA" w:rsidRDefault="004E3897" w:rsidP="004265D6">
            <w:pPr>
              <w:pStyle w:val="ConsPlusNormal0"/>
              <w:jc w:val="both"/>
            </w:pPr>
            <w:r>
              <w:t>Склонение личных местоимений</w:t>
            </w:r>
          </w:p>
        </w:tc>
      </w:tr>
      <w:tr w:rsidR="00AA2FFA" w14:paraId="6832FA3C" w14:textId="77777777">
        <w:tc>
          <w:tcPr>
            <w:tcW w:w="1134" w:type="dxa"/>
            <w:vAlign w:val="center"/>
          </w:tcPr>
          <w:p w14:paraId="27F3A9A6" w14:textId="77777777" w:rsidR="00AA2FFA" w:rsidRDefault="004E3897" w:rsidP="004265D6">
            <w:pPr>
              <w:pStyle w:val="ConsPlusNormal0"/>
              <w:jc w:val="center"/>
            </w:pPr>
            <w:r>
              <w:t>Урок 60</w:t>
            </w:r>
          </w:p>
        </w:tc>
        <w:tc>
          <w:tcPr>
            <w:tcW w:w="7937" w:type="dxa"/>
          </w:tcPr>
          <w:p w14:paraId="49C01002" w14:textId="77777777" w:rsidR="00AA2FFA" w:rsidRDefault="004E3897" w:rsidP="004265D6">
            <w:pPr>
              <w:pStyle w:val="ConsPlusNormal0"/>
              <w:jc w:val="both"/>
            </w:pPr>
            <w:r>
              <w:t>Правописание личных местоимений</w:t>
            </w:r>
          </w:p>
        </w:tc>
      </w:tr>
      <w:tr w:rsidR="00AA2FFA" w14:paraId="56EBAE5E" w14:textId="77777777">
        <w:tc>
          <w:tcPr>
            <w:tcW w:w="1134" w:type="dxa"/>
            <w:vAlign w:val="center"/>
          </w:tcPr>
          <w:p w14:paraId="06B6C404" w14:textId="77777777" w:rsidR="00AA2FFA" w:rsidRDefault="004E3897" w:rsidP="004265D6">
            <w:pPr>
              <w:pStyle w:val="ConsPlusNormal0"/>
              <w:jc w:val="center"/>
            </w:pPr>
            <w:r>
              <w:t>Урок 61</w:t>
            </w:r>
          </w:p>
        </w:tc>
        <w:tc>
          <w:tcPr>
            <w:tcW w:w="7937" w:type="dxa"/>
          </w:tcPr>
          <w:p w14:paraId="2C8A765E" w14:textId="77777777" w:rsidR="00AA2FFA" w:rsidRDefault="004E3897" w:rsidP="004265D6">
            <w:pPr>
              <w:pStyle w:val="ConsPlusNormal0"/>
              <w:jc w:val="both"/>
            </w:pPr>
            <w:r>
              <w:t>Раздельное написание личных местоимений с предлогами</w:t>
            </w:r>
          </w:p>
        </w:tc>
      </w:tr>
      <w:tr w:rsidR="00AA2FFA" w14:paraId="7570B3F9" w14:textId="77777777">
        <w:tc>
          <w:tcPr>
            <w:tcW w:w="1134" w:type="dxa"/>
            <w:vAlign w:val="center"/>
          </w:tcPr>
          <w:p w14:paraId="2A8D2B29" w14:textId="77777777" w:rsidR="00AA2FFA" w:rsidRDefault="004E3897" w:rsidP="004265D6">
            <w:pPr>
              <w:pStyle w:val="ConsPlusNormal0"/>
              <w:jc w:val="center"/>
            </w:pPr>
            <w:r>
              <w:t>Урок 62</w:t>
            </w:r>
          </w:p>
        </w:tc>
        <w:tc>
          <w:tcPr>
            <w:tcW w:w="7937" w:type="dxa"/>
          </w:tcPr>
          <w:p w14:paraId="04BD83AA" w14:textId="77777777" w:rsidR="00AA2FFA" w:rsidRDefault="004E3897" w:rsidP="004265D6">
            <w:pPr>
              <w:pStyle w:val="ConsPlusNormal0"/>
              <w:jc w:val="both"/>
            </w:pPr>
            <w:r>
              <w:t>Резервный урок по разделу морфология: тема "Использование местоимений для устранения неоправданного повтора слов в тексте"</w:t>
            </w:r>
          </w:p>
        </w:tc>
      </w:tr>
      <w:tr w:rsidR="00AA2FFA" w14:paraId="7C76D4B7" w14:textId="77777777">
        <w:tc>
          <w:tcPr>
            <w:tcW w:w="1134" w:type="dxa"/>
            <w:vAlign w:val="center"/>
          </w:tcPr>
          <w:p w14:paraId="7FB53F87" w14:textId="77777777" w:rsidR="00AA2FFA" w:rsidRDefault="004E3897" w:rsidP="004265D6">
            <w:pPr>
              <w:pStyle w:val="ConsPlusNormal0"/>
              <w:jc w:val="center"/>
            </w:pPr>
            <w:r>
              <w:t>Урок 63</w:t>
            </w:r>
          </w:p>
        </w:tc>
        <w:tc>
          <w:tcPr>
            <w:tcW w:w="7937" w:type="dxa"/>
          </w:tcPr>
          <w:p w14:paraId="675329C8" w14:textId="77777777" w:rsidR="00AA2FFA" w:rsidRDefault="004E3897" w:rsidP="004265D6">
            <w:pPr>
              <w:pStyle w:val="ConsPlusNormal0"/>
              <w:jc w:val="both"/>
            </w:pPr>
            <w:r>
              <w:t>Как сделать текст интереснее</w:t>
            </w:r>
          </w:p>
        </w:tc>
      </w:tr>
      <w:tr w:rsidR="00AA2FFA" w14:paraId="3BC9383C" w14:textId="77777777">
        <w:tc>
          <w:tcPr>
            <w:tcW w:w="1134" w:type="dxa"/>
            <w:vAlign w:val="center"/>
          </w:tcPr>
          <w:p w14:paraId="75CB625E" w14:textId="77777777" w:rsidR="00AA2FFA" w:rsidRDefault="004E3897" w:rsidP="004265D6">
            <w:pPr>
              <w:pStyle w:val="ConsPlusNormal0"/>
              <w:jc w:val="center"/>
            </w:pPr>
            <w:r>
              <w:t>Урок 64</w:t>
            </w:r>
          </w:p>
        </w:tc>
        <w:tc>
          <w:tcPr>
            <w:tcW w:w="7937" w:type="dxa"/>
          </w:tcPr>
          <w:p w14:paraId="1689B3F3" w14:textId="77777777" w:rsidR="00AA2FFA" w:rsidRDefault="004E3897" w:rsidP="004265D6">
            <w:pPr>
              <w:pStyle w:val="ConsPlusNormal0"/>
              <w:jc w:val="both"/>
            </w:pPr>
            <w:r>
              <w:t>Редактируем предложенный текст</w:t>
            </w:r>
          </w:p>
        </w:tc>
      </w:tr>
      <w:tr w:rsidR="00AA2FFA" w14:paraId="56663017" w14:textId="77777777">
        <w:tc>
          <w:tcPr>
            <w:tcW w:w="1134" w:type="dxa"/>
            <w:vAlign w:val="center"/>
          </w:tcPr>
          <w:p w14:paraId="317F3029" w14:textId="77777777" w:rsidR="00AA2FFA" w:rsidRDefault="004E3897" w:rsidP="004265D6">
            <w:pPr>
              <w:pStyle w:val="ConsPlusNormal0"/>
              <w:jc w:val="center"/>
            </w:pPr>
            <w:r>
              <w:t>Урок 65</w:t>
            </w:r>
          </w:p>
        </w:tc>
        <w:tc>
          <w:tcPr>
            <w:tcW w:w="7937" w:type="dxa"/>
          </w:tcPr>
          <w:p w14:paraId="776770FA" w14:textId="77777777" w:rsidR="00AA2FFA" w:rsidRDefault="004E3897" w:rsidP="004265D6">
            <w:pPr>
              <w:pStyle w:val="ConsPlusNormal0"/>
              <w:jc w:val="both"/>
            </w:pPr>
            <w:r>
              <w:t>Глагол как часть речи</w:t>
            </w:r>
          </w:p>
        </w:tc>
      </w:tr>
      <w:tr w:rsidR="00AA2FFA" w14:paraId="55AC9740" w14:textId="77777777">
        <w:tc>
          <w:tcPr>
            <w:tcW w:w="1134" w:type="dxa"/>
            <w:vAlign w:val="center"/>
          </w:tcPr>
          <w:p w14:paraId="294FB334" w14:textId="77777777" w:rsidR="00AA2FFA" w:rsidRDefault="004E3897" w:rsidP="004265D6">
            <w:pPr>
              <w:pStyle w:val="ConsPlusNormal0"/>
              <w:jc w:val="center"/>
            </w:pPr>
            <w:r>
              <w:lastRenderedPageBreak/>
              <w:t>Урок 66</w:t>
            </w:r>
          </w:p>
        </w:tc>
        <w:tc>
          <w:tcPr>
            <w:tcW w:w="7937" w:type="dxa"/>
          </w:tcPr>
          <w:p w14:paraId="719AAB5A" w14:textId="77777777" w:rsidR="00AA2FFA" w:rsidRDefault="004E3897" w:rsidP="004265D6">
            <w:pPr>
              <w:pStyle w:val="ConsPlusNormal0"/>
              <w:jc w:val="both"/>
            </w:pPr>
            <w:r>
              <w:t>Различение глаголов, отвечающих на вопросы "что делать?" и "что сделать?"</w:t>
            </w:r>
          </w:p>
        </w:tc>
      </w:tr>
      <w:tr w:rsidR="00AA2FFA" w14:paraId="44B4F469" w14:textId="77777777">
        <w:tc>
          <w:tcPr>
            <w:tcW w:w="1134" w:type="dxa"/>
            <w:vAlign w:val="center"/>
          </w:tcPr>
          <w:p w14:paraId="59336052" w14:textId="77777777" w:rsidR="00AA2FFA" w:rsidRDefault="004E3897" w:rsidP="004265D6">
            <w:pPr>
              <w:pStyle w:val="ConsPlusNormal0"/>
              <w:jc w:val="center"/>
            </w:pPr>
            <w:r>
              <w:t>Урок 67</w:t>
            </w:r>
          </w:p>
        </w:tc>
        <w:tc>
          <w:tcPr>
            <w:tcW w:w="7937" w:type="dxa"/>
          </w:tcPr>
          <w:p w14:paraId="2302FD1D" w14:textId="77777777" w:rsidR="00AA2FFA" w:rsidRDefault="004E3897" w:rsidP="004265D6">
            <w:pPr>
              <w:pStyle w:val="ConsPlusNormal0"/>
              <w:jc w:val="both"/>
            </w:pPr>
            <w:r>
              <w:t>Неопределенная форма глагола</w:t>
            </w:r>
          </w:p>
        </w:tc>
      </w:tr>
      <w:tr w:rsidR="00AA2FFA" w14:paraId="0836DB1E" w14:textId="77777777">
        <w:tc>
          <w:tcPr>
            <w:tcW w:w="1134" w:type="dxa"/>
            <w:vAlign w:val="center"/>
          </w:tcPr>
          <w:p w14:paraId="6D1146CB" w14:textId="77777777" w:rsidR="00AA2FFA" w:rsidRDefault="004E3897" w:rsidP="004265D6">
            <w:pPr>
              <w:pStyle w:val="ConsPlusNormal0"/>
              <w:jc w:val="center"/>
            </w:pPr>
            <w:r>
              <w:t>Урок 68</w:t>
            </w:r>
          </w:p>
        </w:tc>
        <w:tc>
          <w:tcPr>
            <w:tcW w:w="7937" w:type="dxa"/>
          </w:tcPr>
          <w:p w14:paraId="4AD5D41B" w14:textId="77777777" w:rsidR="00AA2FFA" w:rsidRDefault="004E3897" w:rsidP="004265D6">
            <w:pPr>
              <w:pStyle w:val="ConsPlusNormal0"/>
              <w:jc w:val="both"/>
            </w:pPr>
            <w:r>
              <w:t>Личные формы глагола</w:t>
            </w:r>
          </w:p>
        </w:tc>
      </w:tr>
      <w:tr w:rsidR="00AA2FFA" w14:paraId="41C6B481" w14:textId="77777777">
        <w:tc>
          <w:tcPr>
            <w:tcW w:w="1134" w:type="dxa"/>
            <w:vAlign w:val="center"/>
          </w:tcPr>
          <w:p w14:paraId="3B80B011" w14:textId="77777777" w:rsidR="00AA2FFA" w:rsidRDefault="004E3897" w:rsidP="004265D6">
            <w:pPr>
              <w:pStyle w:val="ConsPlusNormal0"/>
              <w:jc w:val="center"/>
            </w:pPr>
            <w:r>
              <w:t>Урок 69</w:t>
            </w:r>
          </w:p>
        </w:tc>
        <w:tc>
          <w:tcPr>
            <w:tcW w:w="7937" w:type="dxa"/>
          </w:tcPr>
          <w:p w14:paraId="52EF4F6C" w14:textId="77777777" w:rsidR="00AA2FFA" w:rsidRDefault="004E3897" w:rsidP="004265D6">
            <w:pPr>
              <w:pStyle w:val="ConsPlusNormal0"/>
              <w:jc w:val="both"/>
            </w:pPr>
            <w:r>
              <w:t>Правописание глаголов на -ться и -тся</w:t>
            </w:r>
          </w:p>
        </w:tc>
      </w:tr>
      <w:tr w:rsidR="00AA2FFA" w14:paraId="7C8B1B7D" w14:textId="77777777">
        <w:tc>
          <w:tcPr>
            <w:tcW w:w="1134" w:type="dxa"/>
            <w:vAlign w:val="center"/>
          </w:tcPr>
          <w:p w14:paraId="7F07A3A2" w14:textId="77777777" w:rsidR="00AA2FFA" w:rsidRDefault="004E3897" w:rsidP="004265D6">
            <w:pPr>
              <w:pStyle w:val="ConsPlusNormal0"/>
              <w:jc w:val="center"/>
            </w:pPr>
            <w:r>
              <w:t>Урок 70</w:t>
            </w:r>
          </w:p>
        </w:tc>
        <w:tc>
          <w:tcPr>
            <w:tcW w:w="7937" w:type="dxa"/>
          </w:tcPr>
          <w:p w14:paraId="631D77D5" w14:textId="77777777" w:rsidR="00AA2FFA" w:rsidRDefault="004E3897" w:rsidP="004265D6">
            <w:pPr>
              <w:pStyle w:val="ConsPlusNormal0"/>
              <w:jc w:val="both"/>
            </w:pPr>
            <w:r>
              <w:t>Отрабатываем правописание глаголов на -ться и -тся</w:t>
            </w:r>
          </w:p>
        </w:tc>
      </w:tr>
      <w:tr w:rsidR="00AA2FFA" w14:paraId="5BBFC651" w14:textId="77777777">
        <w:tc>
          <w:tcPr>
            <w:tcW w:w="1134" w:type="dxa"/>
            <w:vAlign w:val="center"/>
          </w:tcPr>
          <w:p w14:paraId="7FAA86F0" w14:textId="77777777" w:rsidR="00AA2FFA" w:rsidRDefault="004E3897" w:rsidP="004265D6">
            <w:pPr>
              <w:pStyle w:val="ConsPlusNormal0"/>
              <w:jc w:val="center"/>
            </w:pPr>
            <w:r>
              <w:t>Урок 71</w:t>
            </w:r>
          </w:p>
        </w:tc>
        <w:tc>
          <w:tcPr>
            <w:tcW w:w="7937" w:type="dxa"/>
          </w:tcPr>
          <w:p w14:paraId="4C07A132" w14:textId="77777777" w:rsidR="00AA2FFA" w:rsidRDefault="004E3897" w:rsidP="004265D6">
            <w:pPr>
              <w:pStyle w:val="ConsPlusNormal0"/>
              <w:jc w:val="both"/>
            </w:pPr>
            <w:r>
              <w:t>Учимся пересказывать: подробный устный пересказ текста</w:t>
            </w:r>
          </w:p>
        </w:tc>
      </w:tr>
      <w:tr w:rsidR="00AA2FFA" w14:paraId="14BAC4E1" w14:textId="77777777">
        <w:tc>
          <w:tcPr>
            <w:tcW w:w="1134" w:type="dxa"/>
            <w:vAlign w:val="center"/>
          </w:tcPr>
          <w:p w14:paraId="6727F262" w14:textId="77777777" w:rsidR="00AA2FFA" w:rsidRDefault="004E3897" w:rsidP="004265D6">
            <w:pPr>
              <w:pStyle w:val="ConsPlusNormal0"/>
              <w:jc w:val="center"/>
            </w:pPr>
            <w:r>
              <w:t>Урок 72</w:t>
            </w:r>
          </w:p>
        </w:tc>
        <w:tc>
          <w:tcPr>
            <w:tcW w:w="7937" w:type="dxa"/>
          </w:tcPr>
          <w:p w14:paraId="028A7518" w14:textId="77777777" w:rsidR="00AA2FFA" w:rsidRDefault="004E3897" w:rsidP="004265D6">
            <w:pPr>
              <w:pStyle w:val="ConsPlusNormal0"/>
              <w:jc w:val="both"/>
            </w:pPr>
            <w:r>
              <w:t>Спряжение глаголов: изменение по лицам и числам</w:t>
            </w:r>
          </w:p>
        </w:tc>
      </w:tr>
      <w:tr w:rsidR="00AA2FFA" w14:paraId="3BB3FF5E" w14:textId="77777777">
        <w:tc>
          <w:tcPr>
            <w:tcW w:w="1134" w:type="dxa"/>
            <w:vAlign w:val="center"/>
          </w:tcPr>
          <w:p w14:paraId="5C1FB731" w14:textId="77777777" w:rsidR="00AA2FFA" w:rsidRDefault="004E3897" w:rsidP="004265D6">
            <w:pPr>
              <w:pStyle w:val="ConsPlusNormal0"/>
              <w:jc w:val="center"/>
            </w:pPr>
            <w:r>
              <w:t>Урок 73</w:t>
            </w:r>
          </w:p>
        </w:tc>
        <w:tc>
          <w:tcPr>
            <w:tcW w:w="7937" w:type="dxa"/>
          </w:tcPr>
          <w:p w14:paraId="47C3C045" w14:textId="77777777" w:rsidR="00AA2FFA" w:rsidRDefault="004E3897" w:rsidP="004265D6">
            <w:pPr>
              <w:pStyle w:val="ConsPlusNormal0"/>
              <w:jc w:val="both"/>
            </w:pPr>
            <w:r>
              <w:t>I и II спряжение глаголов</w:t>
            </w:r>
          </w:p>
        </w:tc>
      </w:tr>
      <w:tr w:rsidR="00AA2FFA" w14:paraId="00A6A745" w14:textId="77777777">
        <w:tc>
          <w:tcPr>
            <w:tcW w:w="1134" w:type="dxa"/>
            <w:vAlign w:val="center"/>
          </w:tcPr>
          <w:p w14:paraId="03588CFF" w14:textId="77777777" w:rsidR="00AA2FFA" w:rsidRDefault="004E3897" w:rsidP="004265D6">
            <w:pPr>
              <w:pStyle w:val="ConsPlusNormal0"/>
              <w:jc w:val="center"/>
            </w:pPr>
            <w:r>
              <w:t>Урок 74</w:t>
            </w:r>
          </w:p>
        </w:tc>
        <w:tc>
          <w:tcPr>
            <w:tcW w:w="7937" w:type="dxa"/>
          </w:tcPr>
          <w:p w14:paraId="7725CFED" w14:textId="77777777" w:rsidR="00AA2FFA" w:rsidRDefault="004E3897" w:rsidP="004265D6">
            <w:pPr>
              <w:pStyle w:val="ConsPlusNormal0"/>
              <w:jc w:val="both"/>
            </w:pPr>
            <w:r>
              <w:t>Личные окончания глаголов I и II спряжения</w:t>
            </w:r>
          </w:p>
        </w:tc>
      </w:tr>
      <w:tr w:rsidR="00AA2FFA" w14:paraId="7595621A" w14:textId="77777777">
        <w:tc>
          <w:tcPr>
            <w:tcW w:w="1134" w:type="dxa"/>
            <w:vAlign w:val="center"/>
          </w:tcPr>
          <w:p w14:paraId="146BB266" w14:textId="77777777" w:rsidR="00AA2FFA" w:rsidRDefault="004E3897" w:rsidP="004265D6">
            <w:pPr>
              <w:pStyle w:val="ConsPlusNormal0"/>
              <w:jc w:val="center"/>
            </w:pPr>
            <w:r>
              <w:t>Урок 75</w:t>
            </w:r>
          </w:p>
        </w:tc>
        <w:tc>
          <w:tcPr>
            <w:tcW w:w="7937" w:type="dxa"/>
          </w:tcPr>
          <w:p w14:paraId="02A7AC9B" w14:textId="77777777" w:rsidR="00AA2FFA" w:rsidRDefault="004E3897" w:rsidP="004265D6">
            <w:pPr>
              <w:pStyle w:val="ConsPlusNormal0"/>
              <w:jc w:val="both"/>
            </w:pPr>
            <w:r>
              <w:t>Глаголы 2-го лица настоящего и будущего времени в единственном числе</w:t>
            </w:r>
          </w:p>
        </w:tc>
      </w:tr>
      <w:tr w:rsidR="00AA2FFA" w14:paraId="6AD0FFEB" w14:textId="77777777">
        <w:tc>
          <w:tcPr>
            <w:tcW w:w="1134" w:type="dxa"/>
            <w:vAlign w:val="center"/>
          </w:tcPr>
          <w:p w14:paraId="7EE172F2" w14:textId="77777777" w:rsidR="00AA2FFA" w:rsidRDefault="004E3897" w:rsidP="004265D6">
            <w:pPr>
              <w:pStyle w:val="ConsPlusNormal0"/>
              <w:jc w:val="center"/>
            </w:pPr>
            <w:r>
              <w:t>Урок 76</w:t>
            </w:r>
          </w:p>
        </w:tc>
        <w:tc>
          <w:tcPr>
            <w:tcW w:w="7937" w:type="dxa"/>
          </w:tcPr>
          <w:p w14:paraId="2A03B204" w14:textId="77777777" w:rsidR="00AA2FFA" w:rsidRDefault="004E3897" w:rsidP="004265D6">
            <w:pPr>
              <w:pStyle w:val="ConsPlusNormal0"/>
              <w:jc w:val="both"/>
            </w:pPr>
            <w:r>
              <w:t>Мягкий знак после шипящих на конце глаголов в форме 2-го лица единственного числа</w:t>
            </w:r>
          </w:p>
        </w:tc>
      </w:tr>
      <w:tr w:rsidR="00AA2FFA" w14:paraId="67215665" w14:textId="77777777">
        <w:tc>
          <w:tcPr>
            <w:tcW w:w="1134" w:type="dxa"/>
            <w:vAlign w:val="center"/>
          </w:tcPr>
          <w:p w14:paraId="6EF6CA9C" w14:textId="77777777" w:rsidR="00AA2FFA" w:rsidRDefault="004E3897" w:rsidP="004265D6">
            <w:pPr>
              <w:pStyle w:val="ConsPlusNormal0"/>
              <w:jc w:val="center"/>
            </w:pPr>
            <w:r>
              <w:t>Урок 77</w:t>
            </w:r>
          </w:p>
        </w:tc>
        <w:tc>
          <w:tcPr>
            <w:tcW w:w="7937" w:type="dxa"/>
          </w:tcPr>
          <w:p w14:paraId="0CC7C6C6" w14:textId="77777777" w:rsidR="00AA2FFA" w:rsidRDefault="004E3897" w:rsidP="004265D6">
            <w:pPr>
              <w:pStyle w:val="ConsPlusNormal0"/>
              <w:jc w:val="both"/>
            </w:pPr>
            <w:r>
              <w:t>Отрабатываем правописание глаголов в форме 2-го лица единственного числа</w:t>
            </w:r>
          </w:p>
        </w:tc>
      </w:tr>
      <w:tr w:rsidR="00AA2FFA" w14:paraId="16CA96F7" w14:textId="77777777">
        <w:tc>
          <w:tcPr>
            <w:tcW w:w="1134" w:type="dxa"/>
            <w:vAlign w:val="center"/>
          </w:tcPr>
          <w:p w14:paraId="04FC50F0" w14:textId="77777777" w:rsidR="00AA2FFA" w:rsidRDefault="004E3897" w:rsidP="004265D6">
            <w:pPr>
              <w:pStyle w:val="ConsPlusNormal0"/>
              <w:jc w:val="center"/>
            </w:pPr>
            <w:r>
              <w:t>Урок 78</w:t>
            </w:r>
          </w:p>
        </w:tc>
        <w:tc>
          <w:tcPr>
            <w:tcW w:w="7937" w:type="dxa"/>
          </w:tcPr>
          <w:p w14:paraId="5EB9BE68" w14:textId="77777777" w:rsidR="00AA2FFA" w:rsidRDefault="004E3897" w:rsidP="004265D6">
            <w:pPr>
              <w:pStyle w:val="ConsPlusNormal0"/>
              <w:jc w:val="both"/>
            </w:pPr>
            <w:r>
              <w:t>Учимся пересказывать: выборочный устный пересказ текста</w:t>
            </w:r>
          </w:p>
        </w:tc>
      </w:tr>
      <w:tr w:rsidR="00AA2FFA" w14:paraId="15BA2A17" w14:textId="77777777">
        <w:tc>
          <w:tcPr>
            <w:tcW w:w="1134" w:type="dxa"/>
            <w:vAlign w:val="center"/>
          </w:tcPr>
          <w:p w14:paraId="750E4CE1" w14:textId="77777777" w:rsidR="00AA2FFA" w:rsidRDefault="004E3897" w:rsidP="004265D6">
            <w:pPr>
              <w:pStyle w:val="ConsPlusNormal0"/>
              <w:jc w:val="center"/>
            </w:pPr>
            <w:r>
              <w:t>Урок 79</w:t>
            </w:r>
          </w:p>
        </w:tc>
        <w:tc>
          <w:tcPr>
            <w:tcW w:w="7937" w:type="dxa"/>
          </w:tcPr>
          <w:p w14:paraId="40A85B0F" w14:textId="77777777" w:rsidR="00AA2FFA" w:rsidRDefault="004E3897" w:rsidP="004265D6">
            <w:pPr>
              <w:pStyle w:val="ConsPlusNormal0"/>
              <w:jc w:val="both"/>
            </w:pPr>
            <w:r>
              <w:t>Способы определения I и II спряжения глаголов</w:t>
            </w:r>
          </w:p>
        </w:tc>
      </w:tr>
      <w:tr w:rsidR="00AA2FFA" w14:paraId="2E6F59EA" w14:textId="77777777">
        <w:tc>
          <w:tcPr>
            <w:tcW w:w="1134" w:type="dxa"/>
            <w:vAlign w:val="center"/>
          </w:tcPr>
          <w:p w14:paraId="21ED6D74" w14:textId="77777777" w:rsidR="00AA2FFA" w:rsidRDefault="004E3897" w:rsidP="004265D6">
            <w:pPr>
              <w:pStyle w:val="ConsPlusNormal0"/>
              <w:jc w:val="center"/>
            </w:pPr>
            <w:r>
              <w:t>Урок 80</w:t>
            </w:r>
          </w:p>
        </w:tc>
        <w:tc>
          <w:tcPr>
            <w:tcW w:w="7937" w:type="dxa"/>
          </w:tcPr>
          <w:p w14:paraId="2C8CBE5A" w14:textId="77777777" w:rsidR="00AA2FFA" w:rsidRDefault="004E3897" w:rsidP="004265D6">
            <w:pPr>
              <w:pStyle w:val="ConsPlusNormal0"/>
              <w:jc w:val="both"/>
            </w:pPr>
            <w:r>
              <w:t>Отработка способов определения I и II спряжения глаголов</w:t>
            </w:r>
          </w:p>
        </w:tc>
      </w:tr>
      <w:tr w:rsidR="00AA2FFA" w14:paraId="7C211B2D" w14:textId="77777777">
        <w:tc>
          <w:tcPr>
            <w:tcW w:w="1134" w:type="dxa"/>
            <w:vAlign w:val="center"/>
          </w:tcPr>
          <w:p w14:paraId="00D929F9" w14:textId="77777777" w:rsidR="00AA2FFA" w:rsidRDefault="004E3897" w:rsidP="004265D6">
            <w:pPr>
              <w:pStyle w:val="ConsPlusNormal0"/>
              <w:jc w:val="center"/>
            </w:pPr>
            <w:r>
              <w:t>Урок 81</w:t>
            </w:r>
          </w:p>
        </w:tc>
        <w:tc>
          <w:tcPr>
            <w:tcW w:w="7937" w:type="dxa"/>
          </w:tcPr>
          <w:p w14:paraId="262BDF45" w14:textId="77777777" w:rsidR="00AA2FFA" w:rsidRDefault="004E3897" w:rsidP="004265D6">
            <w:pPr>
              <w:pStyle w:val="ConsPlusNormal0"/>
              <w:jc w:val="both"/>
            </w:pPr>
            <w:r>
              <w:t>Отрабатываем правило определения спряжения глаголов с безударными личными окончаниями</w:t>
            </w:r>
          </w:p>
        </w:tc>
      </w:tr>
      <w:tr w:rsidR="00AA2FFA" w14:paraId="3A730A5F" w14:textId="77777777">
        <w:tc>
          <w:tcPr>
            <w:tcW w:w="1134" w:type="dxa"/>
            <w:vAlign w:val="center"/>
          </w:tcPr>
          <w:p w14:paraId="1D1C9322" w14:textId="77777777" w:rsidR="00AA2FFA" w:rsidRDefault="004E3897" w:rsidP="004265D6">
            <w:pPr>
              <w:pStyle w:val="ConsPlusNormal0"/>
              <w:jc w:val="center"/>
            </w:pPr>
            <w:r>
              <w:t>Урок 82</w:t>
            </w:r>
          </w:p>
        </w:tc>
        <w:tc>
          <w:tcPr>
            <w:tcW w:w="7937" w:type="dxa"/>
          </w:tcPr>
          <w:p w14:paraId="6C45524B" w14:textId="77777777" w:rsidR="00AA2FFA" w:rsidRDefault="004E3897" w:rsidP="004265D6">
            <w:pPr>
              <w:pStyle w:val="ConsPlusNormal0"/>
              <w:jc w:val="both"/>
            </w:pPr>
            <w:r>
              <w:t>Правописание безударных личных окончаний глаголов</w:t>
            </w:r>
          </w:p>
        </w:tc>
      </w:tr>
      <w:tr w:rsidR="00AA2FFA" w14:paraId="3D344489" w14:textId="77777777">
        <w:tc>
          <w:tcPr>
            <w:tcW w:w="1134" w:type="dxa"/>
            <w:vAlign w:val="center"/>
          </w:tcPr>
          <w:p w14:paraId="6A61B38E" w14:textId="77777777" w:rsidR="00AA2FFA" w:rsidRDefault="004E3897" w:rsidP="004265D6">
            <w:pPr>
              <w:pStyle w:val="ConsPlusNormal0"/>
              <w:jc w:val="center"/>
            </w:pPr>
            <w:r>
              <w:t>Урок 83</w:t>
            </w:r>
          </w:p>
        </w:tc>
        <w:tc>
          <w:tcPr>
            <w:tcW w:w="7937" w:type="dxa"/>
          </w:tcPr>
          <w:p w14:paraId="41322EA5" w14:textId="77777777" w:rsidR="00AA2FFA" w:rsidRDefault="004E3897" w:rsidP="004265D6">
            <w:pPr>
              <w:pStyle w:val="ConsPlusNormal0"/>
              <w:jc w:val="both"/>
            </w:pPr>
            <w:r>
              <w:t>Отрабатываем правописание безударные личные окончания глаголов</w:t>
            </w:r>
          </w:p>
        </w:tc>
      </w:tr>
      <w:tr w:rsidR="00AA2FFA" w14:paraId="2AD0FE50" w14:textId="77777777">
        <w:tc>
          <w:tcPr>
            <w:tcW w:w="1134" w:type="dxa"/>
            <w:vAlign w:val="center"/>
          </w:tcPr>
          <w:p w14:paraId="19361862" w14:textId="77777777" w:rsidR="00AA2FFA" w:rsidRDefault="004E3897" w:rsidP="004265D6">
            <w:pPr>
              <w:pStyle w:val="ConsPlusNormal0"/>
              <w:jc w:val="center"/>
            </w:pPr>
            <w:r>
              <w:t>Урок 84</w:t>
            </w:r>
          </w:p>
        </w:tc>
        <w:tc>
          <w:tcPr>
            <w:tcW w:w="7937" w:type="dxa"/>
          </w:tcPr>
          <w:p w14:paraId="4B522E8F" w14:textId="77777777" w:rsidR="00AA2FFA" w:rsidRDefault="004E3897" w:rsidP="004265D6">
            <w:pPr>
              <w:pStyle w:val="ConsPlusNormal0"/>
              <w:jc w:val="both"/>
            </w:pPr>
            <w:r>
              <w:t>Отрабатываем правописание безударные личные окончания глаголов-исключений</w:t>
            </w:r>
          </w:p>
        </w:tc>
      </w:tr>
      <w:tr w:rsidR="00AA2FFA" w14:paraId="2F1C31F7" w14:textId="77777777">
        <w:tc>
          <w:tcPr>
            <w:tcW w:w="1134" w:type="dxa"/>
            <w:vAlign w:val="center"/>
          </w:tcPr>
          <w:p w14:paraId="2EB91F27" w14:textId="77777777" w:rsidR="00AA2FFA" w:rsidRDefault="004E3897" w:rsidP="004265D6">
            <w:pPr>
              <w:pStyle w:val="ConsPlusNormal0"/>
              <w:jc w:val="center"/>
            </w:pPr>
            <w:r>
              <w:t>Урок 85</w:t>
            </w:r>
          </w:p>
        </w:tc>
        <w:tc>
          <w:tcPr>
            <w:tcW w:w="7937" w:type="dxa"/>
          </w:tcPr>
          <w:p w14:paraId="0EECD7B7" w14:textId="77777777" w:rsidR="00AA2FFA" w:rsidRDefault="004E3897" w:rsidP="004265D6">
            <w:pPr>
              <w:pStyle w:val="ConsPlusNormal0"/>
              <w:jc w:val="both"/>
            </w:pPr>
            <w:r>
              <w:t>Безударные личные окончания глаголов: трудные случаи</w:t>
            </w:r>
          </w:p>
        </w:tc>
      </w:tr>
      <w:tr w:rsidR="00AA2FFA" w14:paraId="57F3320D" w14:textId="77777777">
        <w:tc>
          <w:tcPr>
            <w:tcW w:w="1134" w:type="dxa"/>
            <w:vAlign w:val="center"/>
          </w:tcPr>
          <w:p w14:paraId="67B5AA31" w14:textId="77777777" w:rsidR="00AA2FFA" w:rsidRDefault="004E3897" w:rsidP="004265D6">
            <w:pPr>
              <w:pStyle w:val="ConsPlusNormal0"/>
              <w:jc w:val="center"/>
            </w:pPr>
            <w:r>
              <w:t>Урок 86</w:t>
            </w:r>
          </w:p>
        </w:tc>
        <w:tc>
          <w:tcPr>
            <w:tcW w:w="7937" w:type="dxa"/>
          </w:tcPr>
          <w:p w14:paraId="3F4F155C" w14:textId="77777777" w:rsidR="00AA2FFA" w:rsidRDefault="004E3897" w:rsidP="004265D6">
            <w:pPr>
              <w:pStyle w:val="ConsPlusNormal0"/>
              <w:jc w:val="both"/>
            </w:pPr>
            <w:r>
              <w:t>Отрабатываем трудные случаи написания безударных личных окончаний глаголов</w:t>
            </w:r>
          </w:p>
        </w:tc>
      </w:tr>
      <w:tr w:rsidR="00AA2FFA" w14:paraId="610AC7A3" w14:textId="77777777">
        <w:tc>
          <w:tcPr>
            <w:tcW w:w="1134" w:type="dxa"/>
            <w:vAlign w:val="center"/>
          </w:tcPr>
          <w:p w14:paraId="27D40F71" w14:textId="77777777" w:rsidR="00AA2FFA" w:rsidRDefault="004E3897" w:rsidP="004265D6">
            <w:pPr>
              <w:pStyle w:val="ConsPlusNormal0"/>
              <w:jc w:val="center"/>
            </w:pPr>
            <w:r>
              <w:t>Урок 87</w:t>
            </w:r>
          </w:p>
        </w:tc>
        <w:tc>
          <w:tcPr>
            <w:tcW w:w="7937" w:type="dxa"/>
          </w:tcPr>
          <w:p w14:paraId="0D61190D" w14:textId="77777777" w:rsidR="00AA2FFA" w:rsidRDefault="004E3897" w:rsidP="004265D6">
            <w:pPr>
              <w:pStyle w:val="ConsPlusNormal0"/>
              <w:jc w:val="both"/>
            </w:pPr>
            <w:r>
              <w:t>Безударные личные окончания глаголов: систематизация</w:t>
            </w:r>
          </w:p>
        </w:tc>
      </w:tr>
      <w:tr w:rsidR="00AA2FFA" w14:paraId="7027BD54" w14:textId="77777777">
        <w:tc>
          <w:tcPr>
            <w:tcW w:w="1134" w:type="dxa"/>
            <w:vAlign w:val="center"/>
          </w:tcPr>
          <w:p w14:paraId="75998FBA" w14:textId="77777777" w:rsidR="00AA2FFA" w:rsidRDefault="004E3897" w:rsidP="004265D6">
            <w:pPr>
              <w:pStyle w:val="ConsPlusNormal0"/>
              <w:jc w:val="center"/>
            </w:pPr>
            <w:r>
              <w:t>Урок 88</w:t>
            </w:r>
          </w:p>
        </w:tc>
        <w:tc>
          <w:tcPr>
            <w:tcW w:w="7937" w:type="dxa"/>
          </w:tcPr>
          <w:p w14:paraId="1F2BD8C5" w14:textId="77777777" w:rsidR="00AA2FFA" w:rsidRDefault="004E3897" w:rsidP="004265D6">
            <w:pPr>
              <w:pStyle w:val="ConsPlusNormal0"/>
              <w:jc w:val="both"/>
            </w:pPr>
            <w:r>
              <w:t>Безударные личные окончания глаголов: обобщение</w:t>
            </w:r>
          </w:p>
        </w:tc>
      </w:tr>
      <w:tr w:rsidR="00AA2FFA" w14:paraId="163E69D0" w14:textId="77777777">
        <w:tc>
          <w:tcPr>
            <w:tcW w:w="1134" w:type="dxa"/>
            <w:vAlign w:val="center"/>
          </w:tcPr>
          <w:p w14:paraId="3F972F75" w14:textId="77777777" w:rsidR="00AA2FFA" w:rsidRDefault="004E3897" w:rsidP="004265D6">
            <w:pPr>
              <w:pStyle w:val="ConsPlusNormal0"/>
              <w:jc w:val="center"/>
            </w:pPr>
            <w:r>
              <w:t>Урок 89</w:t>
            </w:r>
          </w:p>
        </w:tc>
        <w:tc>
          <w:tcPr>
            <w:tcW w:w="7937" w:type="dxa"/>
          </w:tcPr>
          <w:p w14:paraId="260483BB" w14:textId="77777777" w:rsidR="00AA2FFA" w:rsidRDefault="004E3897" w:rsidP="004265D6">
            <w:pPr>
              <w:pStyle w:val="ConsPlusNormal0"/>
              <w:jc w:val="both"/>
            </w:pPr>
            <w:r>
              <w:t>Отработка написания глаголов</w:t>
            </w:r>
          </w:p>
        </w:tc>
      </w:tr>
      <w:tr w:rsidR="00AA2FFA" w14:paraId="04D00A65" w14:textId="77777777">
        <w:tc>
          <w:tcPr>
            <w:tcW w:w="1134" w:type="dxa"/>
            <w:vAlign w:val="center"/>
          </w:tcPr>
          <w:p w14:paraId="736E11F9" w14:textId="77777777" w:rsidR="00AA2FFA" w:rsidRDefault="004E3897" w:rsidP="004265D6">
            <w:pPr>
              <w:pStyle w:val="ConsPlusNormal0"/>
              <w:jc w:val="center"/>
            </w:pPr>
            <w:r>
              <w:t>Урок 90</w:t>
            </w:r>
          </w:p>
        </w:tc>
        <w:tc>
          <w:tcPr>
            <w:tcW w:w="7937" w:type="dxa"/>
          </w:tcPr>
          <w:p w14:paraId="60B46D40" w14:textId="77777777" w:rsidR="00AA2FFA" w:rsidRDefault="004E3897" w:rsidP="004265D6">
            <w:pPr>
              <w:pStyle w:val="ConsPlusNormal0"/>
              <w:jc w:val="both"/>
            </w:pPr>
            <w:r>
              <w:t>Правописание глаголов с орфограммами</w:t>
            </w:r>
          </w:p>
        </w:tc>
      </w:tr>
      <w:tr w:rsidR="00AA2FFA" w14:paraId="6845A6DC" w14:textId="77777777">
        <w:tc>
          <w:tcPr>
            <w:tcW w:w="1134" w:type="dxa"/>
            <w:vAlign w:val="center"/>
          </w:tcPr>
          <w:p w14:paraId="3C2B6583" w14:textId="77777777" w:rsidR="00AA2FFA" w:rsidRDefault="004E3897" w:rsidP="004265D6">
            <w:pPr>
              <w:pStyle w:val="ConsPlusNormal0"/>
              <w:jc w:val="center"/>
            </w:pPr>
            <w:r>
              <w:lastRenderedPageBreak/>
              <w:t>Урок 91</w:t>
            </w:r>
          </w:p>
        </w:tc>
        <w:tc>
          <w:tcPr>
            <w:tcW w:w="7937" w:type="dxa"/>
          </w:tcPr>
          <w:p w14:paraId="67E21B7E" w14:textId="77777777" w:rsidR="00AA2FFA" w:rsidRDefault="004E3897" w:rsidP="004265D6">
            <w:pPr>
              <w:pStyle w:val="ConsPlusNormal0"/>
              <w:jc w:val="both"/>
            </w:pPr>
            <w:r>
              <w:t>Учимся пересказывать: подробный письменный пересказ текста</w:t>
            </w:r>
          </w:p>
        </w:tc>
      </w:tr>
      <w:tr w:rsidR="00AA2FFA" w14:paraId="2A9CB51C" w14:textId="77777777">
        <w:tc>
          <w:tcPr>
            <w:tcW w:w="1134" w:type="dxa"/>
            <w:vAlign w:val="center"/>
          </w:tcPr>
          <w:p w14:paraId="531F29F3" w14:textId="77777777" w:rsidR="00AA2FFA" w:rsidRDefault="004E3897" w:rsidP="004265D6">
            <w:pPr>
              <w:pStyle w:val="ConsPlusNormal0"/>
              <w:jc w:val="center"/>
            </w:pPr>
            <w:r>
              <w:t>Урок 92</w:t>
            </w:r>
          </w:p>
        </w:tc>
        <w:tc>
          <w:tcPr>
            <w:tcW w:w="7937" w:type="dxa"/>
          </w:tcPr>
          <w:p w14:paraId="6D993BEC" w14:textId="77777777" w:rsidR="00AA2FFA" w:rsidRDefault="004E3897" w:rsidP="004265D6">
            <w:pPr>
              <w:pStyle w:val="ConsPlusNormal0"/>
              <w:jc w:val="both"/>
            </w:pPr>
            <w:r>
              <w:t>Настоящее время глагола</w:t>
            </w:r>
          </w:p>
        </w:tc>
      </w:tr>
      <w:tr w:rsidR="00AA2FFA" w14:paraId="2AA385B3" w14:textId="77777777">
        <w:tc>
          <w:tcPr>
            <w:tcW w:w="1134" w:type="dxa"/>
            <w:vAlign w:val="center"/>
          </w:tcPr>
          <w:p w14:paraId="58DCCE0F" w14:textId="77777777" w:rsidR="00AA2FFA" w:rsidRDefault="004E3897" w:rsidP="004265D6">
            <w:pPr>
              <w:pStyle w:val="ConsPlusNormal0"/>
              <w:jc w:val="center"/>
            </w:pPr>
            <w:r>
              <w:t>Урок 93</w:t>
            </w:r>
          </w:p>
        </w:tc>
        <w:tc>
          <w:tcPr>
            <w:tcW w:w="7937" w:type="dxa"/>
          </w:tcPr>
          <w:p w14:paraId="29D9FBF4" w14:textId="77777777" w:rsidR="00AA2FFA" w:rsidRDefault="004E3897" w:rsidP="004265D6">
            <w:pPr>
              <w:pStyle w:val="ConsPlusNormal0"/>
              <w:jc w:val="both"/>
            </w:pPr>
            <w:r>
              <w:t>Прошедшее время глагола</w:t>
            </w:r>
          </w:p>
        </w:tc>
      </w:tr>
      <w:tr w:rsidR="00AA2FFA" w14:paraId="58F59D79" w14:textId="77777777">
        <w:tc>
          <w:tcPr>
            <w:tcW w:w="1134" w:type="dxa"/>
            <w:vAlign w:val="center"/>
          </w:tcPr>
          <w:p w14:paraId="5E4CF77F" w14:textId="77777777" w:rsidR="00AA2FFA" w:rsidRDefault="004E3897" w:rsidP="004265D6">
            <w:pPr>
              <w:pStyle w:val="ConsPlusNormal0"/>
              <w:jc w:val="center"/>
            </w:pPr>
            <w:r>
              <w:t>Урок 94</w:t>
            </w:r>
          </w:p>
        </w:tc>
        <w:tc>
          <w:tcPr>
            <w:tcW w:w="7937" w:type="dxa"/>
          </w:tcPr>
          <w:p w14:paraId="49BFAA50" w14:textId="77777777" w:rsidR="00AA2FFA" w:rsidRDefault="004E3897" w:rsidP="004265D6">
            <w:pPr>
              <w:pStyle w:val="ConsPlusNormal0"/>
              <w:jc w:val="both"/>
            </w:pPr>
            <w:r>
              <w:t>Правописание глаголов в прошедшем времени</w:t>
            </w:r>
          </w:p>
        </w:tc>
      </w:tr>
      <w:tr w:rsidR="00AA2FFA" w14:paraId="1601CC7C" w14:textId="77777777">
        <w:tc>
          <w:tcPr>
            <w:tcW w:w="1134" w:type="dxa"/>
            <w:vAlign w:val="center"/>
          </w:tcPr>
          <w:p w14:paraId="61A6FFB3" w14:textId="77777777" w:rsidR="00AA2FFA" w:rsidRDefault="004E3897" w:rsidP="004265D6">
            <w:pPr>
              <w:pStyle w:val="ConsPlusNormal0"/>
              <w:jc w:val="center"/>
            </w:pPr>
            <w:r>
              <w:t>Урок 95</w:t>
            </w:r>
          </w:p>
        </w:tc>
        <w:tc>
          <w:tcPr>
            <w:tcW w:w="7937" w:type="dxa"/>
          </w:tcPr>
          <w:p w14:paraId="5EAC6093" w14:textId="77777777" w:rsidR="00AA2FFA" w:rsidRDefault="004E3897" w:rsidP="004265D6">
            <w:pPr>
              <w:pStyle w:val="ConsPlusNormal0"/>
              <w:jc w:val="both"/>
            </w:pPr>
            <w:r>
              <w:t>Отрабатываем правописание глаголов в прошедшем времени</w:t>
            </w:r>
          </w:p>
        </w:tc>
      </w:tr>
      <w:tr w:rsidR="00AA2FFA" w14:paraId="3FFF703A" w14:textId="77777777">
        <w:tc>
          <w:tcPr>
            <w:tcW w:w="1134" w:type="dxa"/>
            <w:vAlign w:val="center"/>
          </w:tcPr>
          <w:p w14:paraId="5E0E65CB" w14:textId="77777777" w:rsidR="00AA2FFA" w:rsidRDefault="004E3897" w:rsidP="004265D6">
            <w:pPr>
              <w:pStyle w:val="ConsPlusNormal0"/>
              <w:jc w:val="center"/>
            </w:pPr>
            <w:r>
              <w:t>Урок 96</w:t>
            </w:r>
          </w:p>
        </w:tc>
        <w:tc>
          <w:tcPr>
            <w:tcW w:w="7937" w:type="dxa"/>
          </w:tcPr>
          <w:p w14:paraId="69641827" w14:textId="77777777" w:rsidR="00AA2FFA" w:rsidRDefault="004E3897" w:rsidP="004265D6">
            <w:pPr>
              <w:pStyle w:val="ConsPlusNormal0"/>
              <w:jc w:val="both"/>
            </w:pPr>
            <w:r>
              <w:t>Будущее время глагола</w:t>
            </w:r>
          </w:p>
        </w:tc>
      </w:tr>
      <w:tr w:rsidR="00AA2FFA" w14:paraId="2A5FDE78" w14:textId="77777777">
        <w:tc>
          <w:tcPr>
            <w:tcW w:w="1134" w:type="dxa"/>
            <w:vAlign w:val="center"/>
          </w:tcPr>
          <w:p w14:paraId="458135AA" w14:textId="77777777" w:rsidR="00AA2FFA" w:rsidRDefault="004E3897" w:rsidP="004265D6">
            <w:pPr>
              <w:pStyle w:val="ConsPlusNormal0"/>
              <w:jc w:val="center"/>
            </w:pPr>
            <w:r>
              <w:t>Урок 97</w:t>
            </w:r>
          </w:p>
        </w:tc>
        <w:tc>
          <w:tcPr>
            <w:tcW w:w="7937" w:type="dxa"/>
          </w:tcPr>
          <w:p w14:paraId="08F4975F" w14:textId="77777777" w:rsidR="00AA2FFA" w:rsidRDefault="004E3897" w:rsidP="004265D6">
            <w:pPr>
              <w:pStyle w:val="ConsPlusNormal0"/>
              <w:jc w:val="both"/>
            </w:pPr>
            <w:r>
              <w:t>Настоящее, прошедшее, будущее время глагола</w:t>
            </w:r>
          </w:p>
        </w:tc>
      </w:tr>
      <w:tr w:rsidR="00AA2FFA" w14:paraId="04AA4F44" w14:textId="77777777">
        <w:tc>
          <w:tcPr>
            <w:tcW w:w="1134" w:type="dxa"/>
            <w:vAlign w:val="center"/>
          </w:tcPr>
          <w:p w14:paraId="3AE67BF5" w14:textId="77777777" w:rsidR="00AA2FFA" w:rsidRDefault="004E3897" w:rsidP="004265D6">
            <w:pPr>
              <w:pStyle w:val="ConsPlusNormal0"/>
              <w:jc w:val="center"/>
            </w:pPr>
            <w:r>
              <w:t>Урок 98</w:t>
            </w:r>
          </w:p>
        </w:tc>
        <w:tc>
          <w:tcPr>
            <w:tcW w:w="7937" w:type="dxa"/>
          </w:tcPr>
          <w:p w14:paraId="372E4217" w14:textId="77777777" w:rsidR="00AA2FFA" w:rsidRDefault="004E3897" w:rsidP="004265D6">
            <w:pPr>
              <w:pStyle w:val="ConsPlusNormal0"/>
              <w:jc w:val="both"/>
            </w:pPr>
            <w:r>
              <w:t>Глагол: систематизация знаний</w:t>
            </w:r>
          </w:p>
        </w:tc>
      </w:tr>
      <w:tr w:rsidR="00AA2FFA" w14:paraId="369F931D" w14:textId="77777777">
        <w:tc>
          <w:tcPr>
            <w:tcW w:w="1134" w:type="dxa"/>
            <w:vAlign w:val="center"/>
          </w:tcPr>
          <w:p w14:paraId="14AF8E31" w14:textId="77777777" w:rsidR="00AA2FFA" w:rsidRDefault="004E3897" w:rsidP="004265D6">
            <w:pPr>
              <w:pStyle w:val="ConsPlusNormal0"/>
              <w:jc w:val="center"/>
            </w:pPr>
            <w:r>
              <w:t>Урок 99</w:t>
            </w:r>
          </w:p>
        </w:tc>
        <w:tc>
          <w:tcPr>
            <w:tcW w:w="7937" w:type="dxa"/>
          </w:tcPr>
          <w:p w14:paraId="2DEEA0E7" w14:textId="77777777" w:rsidR="00AA2FFA" w:rsidRDefault="004E3897" w:rsidP="004265D6">
            <w:pPr>
              <w:pStyle w:val="ConsPlusNormal0"/>
              <w:jc w:val="both"/>
            </w:pPr>
            <w:r>
              <w:t>Изученные правила правописания глаголов: систематизация</w:t>
            </w:r>
          </w:p>
        </w:tc>
      </w:tr>
      <w:tr w:rsidR="00AA2FFA" w14:paraId="764555D1" w14:textId="77777777">
        <w:tc>
          <w:tcPr>
            <w:tcW w:w="1134" w:type="dxa"/>
            <w:vAlign w:val="center"/>
          </w:tcPr>
          <w:p w14:paraId="22DB872B" w14:textId="77777777" w:rsidR="00AA2FFA" w:rsidRDefault="004E3897" w:rsidP="004265D6">
            <w:pPr>
              <w:pStyle w:val="ConsPlusNormal0"/>
              <w:jc w:val="center"/>
            </w:pPr>
            <w:r>
              <w:t>Урок 100</w:t>
            </w:r>
          </w:p>
        </w:tc>
        <w:tc>
          <w:tcPr>
            <w:tcW w:w="7937" w:type="dxa"/>
          </w:tcPr>
          <w:p w14:paraId="5ADD48F9" w14:textId="77777777" w:rsidR="00AA2FFA" w:rsidRDefault="004E3897" w:rsidP="004265D6">
            <w:pPr>
              <w:pStyle w:val="ConsPlusNormal0"/>
              <w:jc w:val="both"/>
            </w:pPr>
            <w:r>
              <w:t>Отрабатываем изученные правила правописания глаголов</w:t>
            </w:r>
          </w:p>
        </w:tc>
      </w:tr>
      <w:tr w:rsidR="00AA2FFA" w14:paraId="4D7CD07C" w14:textId="77777777">
        <w:tc>
          <w:tcPr>
            <w:tcW w:w="1134" w:type="dxa"/>
            <w:vAlign w:val="center"/>
          </w:tcPr>
          <w:p w14:paraId="5CFA1934" w14:textId="77777777" w:rsidR="00AA2FFA" w:rsidRDefault="004E3897" w:rsidP="004265D6">
            <w:pPr>
              <w:pStyle w:val="ConsPlusNormal0"/>
              <w:jc w:val="center"/>
            </w:pPr>
            <w:r>
              <w:t>Урок 101</w:t>
            </w:r>
          </w:p>
        </w:tc>
        <w:tc>
          <w:tcPr>
            <w:tcW w:w="7937" w:type="dxa"/>
          </w:tcPr>
          <w:p w14:paraId="01A5B77C" w14:textId="77777777" w:rsidR="00AA2FFA" w:rsidRDefault="004E3897" w:rsidP="004265D6">
            <w:pPr>
              <w:pStyle w:val="ConsPlusNormal0"/>
              <w:jc w:val="both"/>
            </w:pPr>
            <w:r>
              <w:t>Резервный урок по разделу орфография: контрольная работа на тему "Безударные личные окончания глаголов"</w:t>
            </w:r>
          </w:p>
        </w:tc>
      </w:tr>
      <w:tr w:rsidR="00AA2FFA" w14:paraId="7E19BC81" w14:textId="77777777">
        <w:tc>
          <w:tcPr>
            <w:tcW w:w="1134" w:type="dxa"/>
            <w:vAlign w:val="center"/>
          </w:tcPr>
          <w:p w14:paraId="485706FB" w14:textId="77777777" w:rsidR="00AA2FFA" w:rsidRDefault="004E3897" w:rsidP="004265D6">
            <w:pPr>
              <w:pStyle w:val="ConsPlusNormal0"/>
              <w:jc w:val="center"/>
            </w:pPr>
            <w:r>
              <w:t>Урок 102</w:t>
            </w:r>
          </w:p>
        </w:tc>
        <w:tc>
          <w:tcPr>
            <w:tcW w:w="7937" w:type="dxa"/>
          </w:tcPr>
          <w:p w14:paraId="4DB399A2" w14:textId="77777777" w:rsidR="00AA2FFA" w:rsidRDefault="004E3897" w:rsidP="004265D6">
            <w:pPr>
              <w:pStyle w:val="ConsPlusNormal0"/>
              <w:jc w:val="both"/>
            </w:pPr>
            <w:r>
              <w:t>Особенности разбора глаголов по составу слова</w:t>
            </w:r>
          </w:p>
        </w:tc>
      </w:tr>
      <w:tr w:rsidR="00AA2FFA" w14:paraId="1BA67262" w14:textId="77777777">
        <w:tc>
          <w:tcPr>
            <w:tcW w:w="1134" w:type="dxa"/>
            <w:vAlign w:val="center"/>
          </w:tcPr>
          <w:p w14:paraId="3C61AD34" w14:textId="77777777" w:rsidR="00AA2FFA" w:rsidRDefault="004E3897" w:rsidP="004265D6">
            <w:pPr>
              <w:pStyle w:val="ConsPlusNormal0"/>
              <w:jc w:val="center"/>
            </w:pPr>
            <w:r>
              <w:t>Урок 103</w:t>
            </w:r>
          </w:p>
        </w:tc>
        <w:tc>
          <w:tcPr>
            <w:tcW w:w="7937" w:type="dxa"/>
          </w:tcPr>
          <w:p w14:paraId="0A3E85FA" w14:textId="77777777" w:rsidR="00AA2FFA" w:rsidRDefault="004E3897" w:rsidP="004265D6">
            <w:pPr>
              <w:pStyle w:val="ConsPlusNormal0"/>
              <w:jc w:val="both"/>
            </w:pPr>
            <w:r>
              <w:t>Глагол в словосочетании</w:t>
            </w:r>
          </w:p>
        </w:tc>
      </w:tr>
      <w:tr w:rsidR="00AA2FFA" w14:paraId="17EBBBF5" w14:textId="77777777">
        <w:tc>
          <w:tcPr>
            <w:tcW w:w="1134" w:type="dxa"/>
            <w:vAlign w:val="center"/>
          </w:tcPr>
          <w:p w14:paraId="5B7ED3AB" w14:textId="77777777" w:rsidR="00AA2FFA" w:rsidRDefault="004E3897" w:rsidP="004265D6">
            <w:pPr>
              <w:pStyle w:val="ConsPlusNormal0"/>
              <w:jc w:val="center"/>
            </w:pPr>
            <w:r>
              <w:t>Урок 104</w:t>
            </w:r>
          </w:p>
        </w:tc>
        <w:tc>
          <w:tcPr>
            <w:tcW w:w="7937" w:type="dxa"/>
          </w:tcPr>
          <w:p w14:paraId="2B8B3E8F" w14:textId="77777777" w:rsidR="00AA2FFA" w:rsidRDefault="004E3897" w:rsidP="004265D6">
            <w:pPr>
              <w:pStyle w:val="ConsPlusNormal0"/>
              <w:jc w:val="both"/>
            </w:pPr>
            <w:r>
              <w:t>Глагол в предложении</w:t>
            </w:r>
          </w:p>
        </w:tc>
      </w:tr>
      <w:tr w:rsidR="00AA2FFA" w14:paraId="0B19804A" w14:textId="77777777">
        <w:tc>
          <w:tcPr>
            <w:tcW w:w="1134" w:type="dxa"/>
            <w:vAlign w:val="center"/>
          </w:tcPr>
          <w:p w14:paraId="49966ED5" w14:textId="77777777" w:rsidR="00AA2FFA" w:rsidRDefault="004E3897" w:rsidP="004265D6">
            <w:pPr>
              <w:pStyle w:val="ConsPlusNormal0"/>
              <w:jc w:val="center"/>
            </w:pPr>
            <w:r>
              <w:t>Урок 105</w:t>
            </w:r>
          </w:p>
        </w:tc>
        <w:tc>
          <w:tcPr>
            <w:tcW w:w="7937" w:type="dxa"/>
          </w:tcPr>
          <w:p w14:paraId="2B26D080" w14:textId="77777777" w:rsidR="00AA2FFA" w:rsidRDefault="004E3897" w:rsidP="004265D6">
            <w:pPr>
              <w:pStyle w:val="ConsPlusNormal0"/>
              <w:jc w:val="both"/>
            </w:pPr>
            <w:r>
              <w:t>Обобщение знаний о глаголе</w:t>
            </w:r>
          </w:p>
        </w:tc>
      </w:tr>
      <w:tr w:rsidR="00AA2FFA" w14:paraId="0DB59C37" w14:textId="77777777">
        <w:tc>
          <w:tcPr>
            <w:tcW w:w="1134" w:type="dxa"/>
            <w:vAlign w:val="center"/>
          </w:tcPr>
          <w:p w14:paraId="6C5B5CCA" w14:textId="77777777" w:rsidR="00AA2FFA" w:rsidRDefault="004E3897" w:rsidP="004265D6">
            <w:pPr>
              <w:pStyle w:val="ConsPlusNormal0"/>
              <w:jc w:val="center"/>
            </w:pPr>
            <w:r>
              <w:t>Урок 106</w:t>
            </w:r>
          </w:p>
        </w:tc>
        <w:tc>
          <w:tcPr>
            <w:tcW w:w="7937" w:type="dxa"/>
          </w:tcPr>
          <w:p w14:paraId="08039D49" w14:textId="77777777" w:rsidR="00AA2FFA" w:rsidRDefault="004E3897" w:rsidP="004265D6">
            <w:pPr>
              <w:pStyle w:val="ConsPlusNormal0"/>
              <w:jc w:val="both"/>
            </w:pPr>
            <w:r>
              <w:t>Морфологический разбор глагола</w:t>
            </w:r>
          </w:p>
        </w:tc>
      </w:tr>
      <w:tr w:rsidR="00AA2FFA" w14:paraId="3147A72A" w14:textId="77777777">
        <w:tc>
          <w:tcPr>
            <w:tcW w:w="1134" w:type="dxa"/>
            <w:vAlign w:val="center"/>
          </w:tcPr>
          <w:p w14:paraId="0B36A148" w14:textId="77777777" w:rsidR="00AA2FFA" w:rsidRDefault="004E3897" w:rsidP="004265D6">
            <w:pPr>
              <w:pStyle w:val="ConsPlusNormal0"/>
              <w:jc w:val="center"/>
            </w:pPr>
            <w:r>
              <w:t>Урок 107</w:t>
            </w:r>
          </w:p>
        </w:tc>
        <w:tc>
          <w:tcPr>
            <w:tcW w:w="7937" w:type="dxa"/>
          </w:tcPr>
          <w:p w14:paraId="49D5FC94" w14:textId="77777777" w:rsidR="00AA2FFA" w:rsidRDefault="004E3897" w:rsidP="004265D6">
            <w:pPr>
              <w:pStyle w:val="ConsPlusNormal0"/>
              <w:jc w:val="both"/>
            </w:pPr>
            <w:r>
              <w:t>Резервный урок по разделу морфология: отработка темы "Глагол" Повелительное наклонение глагола: наблюдение</w:t>
            </w:r>
          </w:p>
        </w:tc>
      </w:tr>
      <w:tr w:rsidR="00AA2FFA" w14:paraId="0172FA8E" w14:textId="77777777">
        <w:tc>
          <w:tcPr>
            <w:tcW w:w="1134" w:type="dxa"/>
            <w:vAlign w:val="center"/>
          </w:tcPr>
          <w:p w14:paraId="24E4B13A" w14:textId="77777777" w:rsidR="00AA2FFA" w:rsidRDefault="004E3897" w:rsidP="004265D6">
            <w:pPr>
              <w:pStyle w:val="ConsPlusNormal0"/>
              <w:jc w:val="center"/>
            </w:pPr>
            <w:r>
              <w:t>Урок 108</w:t>
            </w:r>
          </w:p>
        </w:tc>
        <w:tc>
          <w:tcPr>
            <w:tcW w:w="7937" w:type="dxa"/>
          </w:tcPr>
          <w:p w14:paraId="746FD609" w14:textId="77777777" w:rsidR="00AA2FFA" w:rsidRDefault="004E3897" w:rsidP="004265D6">
            <w:pPr>
              <w:pStyle w:val="ConsPlusNormal0"/>
              <w:jc w:val="both"/>
            </w:pPr>
            <w:r>
              <w:t>Резервный урок по разделу морфология: отработка темы "Глагол" Образование повелительного наклонения глагола</w:t>
            </w:r>
          </w:p>
        </w:tc>
      </w:tr>
      <w:tr w:rsidR="00AA2FFA" w14:paraId="41B3C017" w14:textId="77777777">
        <w:tc>
          <w:tcPr>
            <w:tcW w:w="1134" w:type="dxa"/>
            <w:vAlign w:val="center"/>
          </w:tcPr>
          <w:p w14:paraId="3302C0A0" w14:textId="77777777" w:rsidR="00AA2FFA" w:rsidRDefault="004E3897" w:rsidP="004265D6">
            <w:pPr>
              <w:pStyle w:val="ConsPlusNormal0"/>
              <w:jc w:val="center"/>
            </w:pPr>
            <w:r>
              <w:t>Урок 109</w:t>
            </w:r>
          </w:p>
        </w:tc>
        <w:tc>
          <w:tcPr>
            <w:tcW w:w="7937" w:type="dxa"/>
          </w:tcPr>
          <w:p w14:paraId="0BA485F5" w14:textId="77777777" w:rsidR="00AA2FFA" w:rsidRDefault="004E3897" w:rsidP="004265D6">
            <w:pPr>
              <w:pStyle w:val="ConsPlusNormal0"/>
              <w:jc w:val="both"/>
            </w:pPr>
            <w:r>
              <w:t>Резервный урок по разделу морфология: отработка темы "Глагол"</w:t>
            </w:r>
          </w:p>
        </w:tc>
      </w:tr>
      <w:tr w:rsidR="00AA2FFA" w14:paraId="5E5CD189" w14:textId="77777777">
        <w:tc>
          <w:tcPr>
            <w:tcW w:w="1134" w:type="dxa"/>
            <w:vAlign w:val="center"/>
          </w:tcPr>
          <w:p w14:paraId="27DCF767" w14:textId="77777777" w:rsidR="00AA2FFA" w:rsidRDefault="004E3897" w:rsidP="004265D6">
            <w:pPr>
              <w:pStyle w:val="ConsPlusNormal0"/>
              <w:jc w:val="center"/>
            </w:pPr>
            <w:r>
              <w:t>Урок 110</w:t>
            </w:r>
          </w:p>
        </w:tc>
        <w:tc>
          <w:tcPr>
            <w:tcW w:w="7937" w:type="dxa"/>
          </w:tcPr>
          <w:p w14:paraId="630BFFAF" w14:textId="77777777" w:rsidR="00AA2FFA" w:rsidRDefault="004E3897" w:rsidP="004265D6">
            <w:pPr>
              <w:pStyle w:val="ConsPlusNormal0"/>
              <w:jc w:val="both"/>
            </w:pPr>
            <w:r>
              <w:t>Сочинение как вид письменной работы</w:t>
            </w:r>
          </w:p>
        </w:tc>
      </w:tr>
      <w:tr w:rsidR="00AA2FFA" w14:paraId="17C70513" w14:textId="77777777">
        <w:tc>
          <w:tcPr>
            <w:tcW w:w="1134" w:type="dxa"/>
            <w:vAlign w:val="center"/>
          </w:tcPr>
          <w:p w14:paraId="29DF635E" w14:textId="77777777" w:rsidR="00AA2FFA" w:rsidRDefault="004E3897" w:rsidP="004265D6">
            <w:pPr>
              <w:pStyle w:val="ConsPlusNormal0"/>
              <w:jc w:val="center"/>
            </w:pPr>
            <w:r>
              <w:t>Урок 111</w:t>
            </w:r>
          </w:p>
        </w:tc>
        <w:tc>
          <w:tcPr>
            <w:tcW w:w="7937" w:type="dxa"/>
          </w:tcPr>
          <w:p w14:paraId="79F3C484" w14:textId="77777777" w:rsidR="00AA2FFA" w:rsidRDefault="004E3897" w:rsidP="004265D6">
            <w:pPr>
              <w:pStyle w:val="ConsPlusNormal0"/>
              <w:jc w:val="both"/>
            </w:pPr>
            <w:r>
              <w:t>Частица не, ее значение</w:t>
            </w:r>
          </w:p>
        </w:tc>
      </w:tr>
      <w:tr w:rsidR="00AA2FFA" w14:paraId="5C0D844A" w14:textId="77777777">
        <w:tc>
          <w:tcPr>
            <w:tcW w:w="1134" w:type="dxa"/>
            <w:vAlign w:val="center"/>
          </w:tcPr>
          <w:p w14:paraId="491A6CF7" w14:textId="77777777" w:rsidR="00AA2FFA" w:rsidRDefault="004E3897" w:rsidP="004265D6">
            <w:pPr>
              <w:pStyle w:val="ConsPlusNormal0"/>
              <w:jc w:val="center"/>
            </w:pPr>
            <w:r>
              <w:t>Урок 112</w:t>
            </w:r>
          </w:p>
        </w:tc>
        <w:tc>
          <w:tcPr>
            <w:tcW w:w="7937" w:type="dxa"/>
          </w:tcPr>
          <w:p w14:paraId="15D30903" w14:textId="77777777" w:rsidR="00AA2FFA" w:rsidRDefault="004E3897" w:rsidP="004265D6">
            <w:pPr>
              <w:pStyle w:val="ConsPlusNormal0"/>
              <w:jc w:val="both"/>
            </w:pPr>
            <w:r>
              <w:t>Наречие: значение, вопросы, употребление в речи</w:t>
            </w:r>
          </w:p>
        </w:tc>
      </w:tr>
      <w:tr w:rsidR="00AA2FFA" w14:paraId="535C0058" w14:textId="77777777">
        <w:tc>
          <w:tcPr>
            <w:tcW w:w="1134" w:type="dxa"/>
            <w:vAlign w:val="center"/>
          </w:tcPr>
          <w:p w14:paraId="0D9900AC" w14:textId="77777777" w:rsidR="00AA2FFA" w:rsidRDefault="004E3897" w:rsidP="004265D6">
            <w:pPr>
              <w:pStyle w:val="ConsPlusNormal0"/>
              <w:jc w:val="center"/>
            </w:pPr>
            <w:r>
              <w:t>Урок 113</w:t>
            </w:r>
          </w:p>
        </w:tc>
        <w:tc>
          <w:tcPr>
            <w:tcW w:w="7937" w:type="dxa"/>
          </w:tcPr>
          <w:p w14:paraId="41BB8EA4" w14:textId="77777777" w:rsidR="00AA2FFA" w:rsidRDefault="004E3897" w:rsidP="004265D6">
            <w:pPr>
              <w:pStyle w:val="ConsPlusNormal0"/>
              <w:jc w:val="both"/>
            </w:pPr>
            <w:r>
              <w:t>Как образуются наречия</w:t>
            </w:r>
          </w:p>
        </w:tc>
      </w:tr>
      <w:tr w:rsidR="00AA2FFA" w14:paraId="279D0C61" w14:textId="77777777">
        <w:tc>
          <w:tcPr>
            <w:tcW w:w="1134" w:type="dxa"/>
            <w:vAlign w:val="center"/>
          </w:tcPr>
          <w:p w14:paraId="0B8616D9" w14:textId="77777777" w:rsidR="00AA2FFA" w:rsidRDefault="004E3897" w:rsidP="004265D6">
            <w:pPr>
              <w:pStyle w:val="ConsPlusNormal0"/>
              <w:jc w:val="center"/>
            </w:pPr>
            <w:r>
              <w:t>Урок 114</w:t>
            </w:r>
          </w:p>
        </w:tc>
        <w:tc>
          <w:tcPr>
            <w:tcW w:w="7937" w:type="dxa"/>
          </w:tcPr>
          <w:p w14:paraId="3227455F" w14:textId="77777777" w:rsidR="00AA2FFA" w:rsidRDefault="004E3897" w:rsidP="004265D6">
            <w:pPr>
              <w:pStyle w:val="ConsPlusNormal0"/>
              <w:jc w:val="both"/>
            </w:pPr>
            <w:r>
              <w:t>Наречие: обобщение знаний</w:t>
            </w:r>
          </w:p>
        </w:tc>
      </w:tr>
      <w:tr w:rsidR="00AA2FFA" w14:paraId="66DA875C" w14:textId="77777777">
        <w:tc>
          <w:tcPr>
            <w:tcW w:w="1134" w:type="dxa"/>
            <w:vAlign w:val="center"/>
          </w:tcPr>
          <w:p w14:paraId="4EF0A7ED" w14:textId="77777777" w:rsidR="00AA2FFA" w:rsidRDefault="004E3897" w:rsidP="004265D6">
            <w:pPr>
              <w:pStyle w:val="ConsPlusNormal0"/>
              <w:jc w:val="center"/>
            </w:pPr>
            <w:r>
              <w:t>Урок 115</w:t>
            </w:r>
          </w:p>
        </w:tc>
        <w:tc>
          <w:tcPr>
            <w:tcW w:w="7937" w:type="dxa"/>
          </w:tcPr>
          <w:p w14:paraId="0166FBE7" w14:textId="77777777" w:rsidR="00AA2FFA" w:rsidRDefault="004E3897" w:rsidP="004265D6">
            <w:pPr>
              <w:pStyle w:val="ConsPlusNormal0"/>
              <w:jc w:val="both"/>
            </w:pPr>
            <w:r>
              <w:t>Пишем сочинение-отзыв по репродукции картины</w:t>
            </w:r>
          </w:p>
        </w:tc>
      </w:tr>
      <w:tr w:rsidR="00AA2FFA" w14:paraId="507094A4" w14:textId="77777777">
        <w:tc>
          <w:tcPr>
            <w:tcW w:w="1134" w:type="dxa"/>
            <w:vAlign w:val="center"/>
          </w:tcPr>
          <w:p w14:paraId="6887C856" w14:textId="77777777" w:rsidR="00AA2FFA" w:rsidRDefault="004E3897" w:rsidP="004265D6">
            <w:pPr>
              <w:pStyle w:val="ConsPlusNormal0"/>
              <w:jc w:val="center"/>
            </w:pPr>
            <w:r>
              <w:t>Урок 116</w:t>
            </w:r>
          </w:p>
        </w:tc>
        <w:tc>
          <w:tcPr>
            <w:tcW w:w="7937" w:type="dxa"/>
          </w:tcPr>
          <w:p w14:paraId="3C1D7079" w14:textId="77777777" w:rsidR="00AA2FFA" w:rsidRDefault="004E3897" w:rsidP="004265D6">
            <w:pPr>
              <w:pStyle w:val="ConsPlusNormal0"/>
              <w:jc w:val="both"/>
            </w:pPr>
            <w:r>
              <w:t>Резервный урок по разделу морфология: тема "Числительное"</w:t>
            </w:r>
          </w:p>
        </w:tc>
      </w:tr>
      <w:tr w:rsidR="00AA2FFA" w14:paraId="1C9F27EF" w14:textId="77777777">
        <w:tc>
          <w:tcPr>
            <w:tcW w:w="1134" w:type="dxa"/>
            <w:vAlign w:val="center"/>
          </w:tcPr>
          <w:p w14:paraId="0A034ABF" w14:textId="77777777" w:rsidR="00AA2FFA" w:rsidRDefault="004E3897" w:rsidP="004265D6">
            <w:pPr>
              <w:pStyle w:val="ConsPlusNormal0"/>
              <w:jc w:val="center"/>
            </w:pPr>
            <w:r>
              <w:lastRenderedPageBreak/>
              <w:t>Урок 117</w:t>
            </w:r>
          </w:p>
        </w:tc>
        <w:tc>
          <w:tcPr>
            <w:tcW w:w="7937" w:type="dxa"/>
          </w:tcPr>
          <w:p w14:paraId="3B573BD5" w14:textId="77777777" w:rsidR="00AA2FFA" w:rsidRDefault="004E3897" w:rsidP="004265D6">
            <w:pPr>
              <w:pStyle w:val="ConsPlusNormal0"/>
              <w:jc w:val="both"/>
            </w:pPr>
            <w:r>
              <w:t>Резервный урок по разделу орфография: Наблюдаем за правописанием числительных</w:t>
            </w:r>
          </w:p>
        </w:tc>
      </w:tr>
      <w:tr w:rsidR="00AA2FFA" w14:paraId="53599F70" w14:textId="77777777">
        <w:tc>
          <w:tcPr>
            <w:tcW w:w="1134" w:type="dxa"/>
            <w:vAlign w:val="center"/>
          </w:tcPr>
          <w:p w14:paraId="20CBAF3A" w14:textId="77777777" w:rsidR="00AA2FFA" w:rsidRDefault="004E3897" w:rsidP="004265D6">
            <w:pPr>
              <w:pStyle w:val="ConsPlusNormal0"/>
              <w:jc w:val="center"/>
            </w:pPr>
            <w:r>
              <w:t>Урок 118</w:t>
            </w:r>
          </w:p>
        </w:tc>
        <w:tc>
          <w:tcPr>
            <w:tcW w:w="7937" w:type="dxa"/>
          </w:tcPr>
          <w:p w14:paraId="410E0EC6" w14:textId="77777777" w:rsidR="00AA2FFA" w:rsidRDefault="004E3897" w:rsidP="004265D6">
            <w:pPr>
              <w:pStyle w:val="ConsPlusNormal0"/>
              <w:jc w:val="both"/>
            </w:pPr>
            <w:r>
              <w:t>Обобщение: самостоятельные и служебные части речи</w:t>
            </w:r>
          </w:p>
        </w:tc>
      </w:tr>
      <w:tr w:rsidR="00AA2FFA" w14:paraId="39998862" w14:textId="77777777">
        <w:tc>
          <w:tcPr>
            <w:tcW w:w="1134" w:type="dxa"/>
            <w:vAlign w:val="center"/>
          </w:tcPr>
          <w:p w14:paraId="30467FE7" w14:textId="77777777" w:rsidR="00AA2FFA" w:rsidRDefault="004E3897" w:rsidP="004265D6">
            <w:pPr>
              <w:pStyle w:val="ConsPlusNormal0"/>
              <w:jc w:val="center"/>
            </w:pPr>
            <w:r>
              <w:t>Урок 119</w:t>
            </w:r>
          </w:p>
        </w:tc>
        <w:tc>
          <w:tcPr>
            <w:tcW w:w="7937" w:type="dxa"/>
          </w:tcPr>
          <w:p w14:paraId="1BA59032" w14:textId="77777777" w:rsidR="00AA2FFA" w:rsidRDefault="004E3897" w:rsidP="004265D6">
            <w:pPr>
              <w:pStyle w:val="ConsPlusNormal0"/>
              <w:jc w:val="both"/>
            </w:pPr>
            <w:r>
              <w:t>Наблюдаем за написанием разных частей речи</w:t>
            </w:r>
          </w:p>
        </w:tc>
      </w:tr>
      <w:tr w:rsidR="00AA2FFA" w14:paraId="1675160E" w14:textId="77777777">
        <w:tc>
          <w:tcPr>
            <w:tcW w:w="1134" w:type="dxa"/>
            <w:vAlign w:val="center"/>
          </w:tcPr>
          <w:p w14:paraId="5211F69C" w14:textId="77777777" w:rsidR="00AA2FFA" w:rsidRDefault="004E3897" w:rsidP="004265D6">
            <w:pPr>
              <w:pStyle w:val="ConsPlusNormal0"/>
              <w:jc w:val="center"/>
            </w:pPr>
            <w:r>
              <w:t>Урок 120</w:t>
            </w:r>
          </w:p>
        </w:tc>
        <w:tc>
          <w:tcPr>
            <w:tcW w:w="7937" w:type="dxa"/>
          </w:tcPr>
          <w:p w14:paraId="162EA4CD" w14:textId="77777777" w:rsidR="00AA2FFA" w:rsidRDefault="004E3897" w:rsidP="004265D6">
            <w:pPr>
              <w:pStyle w:val="ConsPlusNormal0"/>
              <w:jc w:val="both"/>
            </w:pPr>
            <w:r>
              <w:t>Орфографический тренинг: правописание разных частей речи</w:t>
            </w:r>
          </w:p>
        </w:tc>
      </w:tr>
      <w:tr w:rsidR="00AA2FFA" w14:paraId="54A57F29" w14:textId="77777777">
        <w:tc>
          <w:tcPr>
            <w:tcW w:w="1134" w:type="dxa"/>
            <w:vAlign w:val="center"/>
          </w:tcPr>
          <w:p w14:paraId="24DBD8CD" w14:textId="77777777" w:rsidR="00AA2FFA" w:rsidRDefault="004E3897" w:rsidP="004265D6">
            <w:pPr>
              <w:pStyle w:val="ConsPlusNormal0"/>
              <w:jc w:val="center"/>
            </w:pPr>
            <w:r>
              <w:t>Урок 121</w:t>
            </w:r>
          </w:p>
        </w:tc>
        <w:tc>
          <w:tcPr>
            <w:tcW w:w="7937" w:type="dxa"/>
          </w:tcPr>
          <w:p w14:paraId="2118EF6A" w14:textId="77777777" w:rsidR="00AA2FFA" w:rsidRDefault="004E3897" w:rsidP="004265D6">
            <w:pPr>
              <w:pStyle w:val="ConsPlusNormal0"/>
              <w:jc w:val="both"/>
            </w:pPr>
            <w:r>
              <w:t>Резервный урок по разделу морфология: повторение</w:t>
            </w:r>
          </w:p>
        </w:tc>
      </w:tr>
      <w:tr w:rsidR="00AA2FFA" w14:paraId="5F5DE49D" w14:textId="77777777">
        <w:tc>
          <w:tcPr>
            <w:tcW w:w="1134" w:type="dxa"/>
            <w:vAlign w:val="center"/>
          </w:tcPr>
          <w:p w14:paraId="6C0C36F0" w14:textId="77777777" w:rsidR="00AA2FFA" w:rsidRDefault="004E3897" w:rsidP="004265D6">
            <w:pPr>
              <w:pStyle w:val="ConsPlusNormal0"/>
              <w:jc w:val="center"/>
            </w:pPr>
            <w:r>
              <w:t>Урок 122</w:t>
            </w:r>
          </w:p>
        </w:tc>
        <w:tc>
          <w:tcPr>
            <w:tcW w:w="7937" w:type="dxa"/>
          </w:tcPr>
          <w:p w14:paraId="2BA4765F" w14:textId="77777777" w:rsidR="00AA2FFA" w:rsidRDefault="004E3897" w:rsidP="004265D6">
            <w:pPr>
              <w:pStyle w:val="ConsPlusNormal0"/>
              <w:jc w:val="both"/>
            </w:pPr>
            <w:r>
              <w:t>Пишем подробный пересказ текста</w:t>
            </w:r>
          </w:p>
        </w:tc>
      </w:tr>
      <w:tr w:rsidR="00AA2FFA" w14:paraId="037D86C8" w14:textId="77777777">
        <w:tc>
          <w:tcPr>
            <w:tcW w:w="1134" w:type="dxa"/>
            <w:vAlign w:val="center"/>
          </w:tcPr>
          <w:p w14:paraId="30184D87" w14:textId="77777777" w:rsidR="00AA2FFA" w:rsidRDefault="004E3897" w:rsidP="004265D6">
            <w:pPr>
              <w:pStyle w:val="ConsPlusNormal0"/>
              <w:jc w:val="center"/>
            </w:pPr>
            <w:r>
              <w:t>Урок 123</w:t>
            </w:r>
          </w:p>
        </w:tc>
        <w:tc>
          <w:tcPr>
            <w:tcW w:w="7937" w:type="dxa"/>
          </w:tcPr>
          <w:p w14:paraId="2F62FC80" w14:textId="77777777" w:rsidR="00AA2FFA" w:rsidRDefault="004E3897" w:rsidP="004265D6">
            <w:pPr>
              <w:pStyle w:val="ConsPlusNormal0"/>
              <w:jc w:val="both"/>
            </w:pPr>
            <w:r>
              <w:t>Повторение: слово, сочетание слов (словосочетание) и предложение</w:t>
            </w:r>
          </w:p>
        </w:tc>
      </w:tr>
      <w:tr w:rsidR="00AA2FFA" w14:paraId="0645649B" w14:textId="77777777">
        <w:tc>
          <w:tcPr>
            <w:tcW w:w="1134" w:type="dxa"/>
            <w:vAlign w:val="center"/>
          </w:tcPr>
          <w:p w14:paraId="01A856B0" w14:textId="77777777" w:rsidR="00AA2FFA" w:rsidRDefault="004E3897" w:rsidP="004265D6">
            <w:pPr>
              <w:pStyle w:val="ConsPlusNormal0"/>
              <w:jc w:val="center"/>
            </w:pPr>
            <w:r>
              <w:t>Урок 124</w:t>
            </w:r>
          </w:p>
        </w:tc>
        <w:tc>
          <w:tcPr>
            <w:tcW w:w="7937" w:type="dxa"/>
          </w:tcPr>
          <w:p w14:paraId="321261F9" w14:textId="77777777" w:rsidR="00AA2FFA" w:rsidRDefault="004E3897" w:rsidP="004265D6">
            <w:pPr>
              <w:pStyle w:val="ConsPlusNormal0"/>
              <w:jc w:val="both"/>
            </w:pPr>
            <w:r>
              <w:t>Связь между словами в предложении (при помощи смысловых вопросов)</w:t>
            </w:r>
          </w:p>
        </w:tc>
      </w:tr>
      <w:tr w:rsidR="00AA2FFA" w14:paraId="0A5CD701" w14:textId="77777777">
        <w:tc>
          <w:tcPr>
            <w:tcW w:w="1134" w:type="dxa"/>
            <w:vAlign w:val="center"/>
          </w:tcPr>
          <w:p w14:paraId="2F313071" w14:textId="77777777" w:rsidR="00AA2FFA" w:rsidRDefault="004E3897" w:rsidP="004265D6">
            <w:pPr>
              <w:pStyle w:val="ConsPlusNormal0"/>
              <w:jc w:val="center"/>
            </w:pPr>
            <w:r>
              <w:t>Урок 125</w:t>
            </w:r>
          </w:p>
        </w:tc>
        <w:tc>
          <w:tcPr>
            <w:tcW w:w="7937" w:type="dxa"/>
          </w:tcPr>
          <w:p w14:paraId="0D1C1BA2" w14:textId="77777777" w:rsidR="00AA2FFA" w:rsidRDefault="004E3897" w:rsidP="004265D6">
            <w:pPr>
              <w:pStyle w:val="ConsPlusNormal0"/>
              <w:jc w:val="both"/>
            </w:pPr>
            <w:r>
              <w:t>Виды предложений по цели высказывания: повествовательные, вопросительные и побудительные</w:t>
            </w:r>
          </w:p>
        </w:tc>
      </w:tr>
      <w:tr w:rsidR="00AA2FFA" w14:paraId="0169F740" w14:textId="77777777">
        <w:tc>
          <w:tcPr>
            <w:tcW w:w="1134" w:type="dxa"/>
            <w:vAlign w:val="center"/>
          </w:tcPr>
          <w:p w14:paraId="26B10596" w14:textId="77777777" w:rsidR="00AA2FFA" w:rsidRDefault="004E3897" w:rsidP="004265D6">
            <w:pPr>
              <w:pStyle w:val="ConsPlusNormal0"/>
              <w:jc w:val="center"/>
            </w:pPr>
            <w:r>
              <w:t>Урок 126</w:t>
            </w:r>
          </w:p>
        </w:tc>
        <w:tc>
          <w:tcPr>
            <w:tcW w:w="7937" w:type="dxa"/>
          </w:tcPr>
          <w:p w14:paraId="703020DF" w14:textId="77777777" w:rsidR="00AA2FFA" w:rsidRDefault="004E3897" w:rsidP="004265D6">
            <w:pPr>
              <w:pStyle w:val="ConsPlusNormal0"/>
              <w:jc w:val="both"/>
            </w:pPr>
            <w:r>
              <w:t>Виды предложений по эмоциональной окраске: восклицательные и невосклицательные</w:t>
            </w:r>
          </w:p>
        </w:tc>
      </w:tr>
      <w:tr w:rsidR="00AA2FFA" w14:paraId="7ECF97EF" w14:textId="77777777">
        <w:tc>
          <w:tcPr>
            <w:tcW w:w="1134" w:type="dxa"/>
            <w:vAlign w:val="center"/>
          </w:tcPr>
          <w:p w14:paraId="593F013B" w14:textId="77777777" w:rsidR="00AA2FFA" w:rsidRDefault="004E3897" w:rsidP="004265D6">
            <w:pPr>
              <w:pStyle w:val="ConsPlusNormal0"/>
              <w:jc w:val="center"/>
            </w:pPr>
            <w:r>
              <w:t>Урок 127</w:t>
            </w:r>
          </w:p>
        </w:tc>
        <w:tc>
          <w:tcPr>
            <w:tcW w:w="7937" w:type="dxa"/>
          </w:tcPr>
          <w:p w14:paraId="611F0A00" w14:textId="77777777" w:rsidR="00AA2FFA" w:rsidRDefault="004E3897" w:rsidP="004265D6">
            <w:pPr>
              <w:pStyle w:val="ConsPlusNormal0"/>
              <w:jc w:val="both"/>
            </w:pPr>
            <w:r>
              <w:t>Распространенные и нераспространенные предложения</w:t>
            </w:r>
          </w:p>
        </w:tc>
      </w:tr>
      <w:tr w:rsidR="00AA2FFA" w14:paraId="63FBFAC8" w14:textId="77777777">
        <w:tc>
          <w:tcPr>
            <w:tcW w:w="1134" w:type="dxa"/>
            <w:vAlign w:val="center"/>
          </w:tcPr>
          <w:p w14:paraId="7D04A847" w14:textId="77777777" w:rsidR="00AA2FFA" w:rsidRDefault="004E3897" w:rsidP="004265D6">
            <w:pPr>
              <w:pStyle w:val="ConsPlusNormal0"/>
              <w:jc w:val="center"/>
            </w:pPr>
            <w:r>
              <w:t>Урок 128</w:t>
            </w:r>
          </w:p>
        </w:tc>
        <w:tc>
          <w:tcPr>
            <w:tcW w:w="7937" w:type="dxa"/>
          </w:tcPr>
          <w:p w14:paraId="36B8A0C2" w14:textId="77777777" w:rsidR="00AA2FFA" w:rsidRDefault="004E3897" w:rsidP="004265D6">
            <w:pPr>
              <w:pStyle w:val="ConsPlusNormal0"/>
              <w:jc w:val="both"/>
            </w:pPr>
            <w:r>
              <w:t>Пишем сочинение-повествование на тему</w:t>
            </w:r>
          </w:p>
        </w:tc>
      </w:tr>
      <w:tr w:rsidR="00AA2FFA" w14:paraId="22BA71BD" w14:textId="77777777">
        <w:tc>
          <w:tcPr>
            <w:tcW w:w="1134" w:type="dxa"/>
            <w:vAlign w:val="center"/>
          </w:tcPr>
          <w:p w14:paraId="54D0AF5C" w14:textId="77777777" w:rsidR="00AA2FFA" w:rsidRDefault="004E3897" w:rsidP="004265D6">
            <w:pPr>
              <w:pStyle w:val="ConsPlusNormal0"/>
              <w:jc w:val="center"/>
            </w:pPr>
            <w:r>
              <w:t>Урок 129</w:t>
            </w:r>
          </w:p>
        </w:tc>
        <w:tc>
          <w:tcPr>
            <w:tcW w:w="7937" w:type="dxa"/>
          </w:tcPr>
          <w:p w14:paraId="64E43B0E" w14:textId="77777777" w:rsidR="00AA2FFA" w:rsidRDefault="004E3897" w:rsidP="004265D6">
            <w:pPr>
              <w:pStyle w:val="ConsPlusNormal0"/>
              <w:jc w:val="both"/>
            </w:pPr>
            <w:r>
              <w:t>Предложения с однородными членами: без союзов, с союзами а, но, с одиночным союзом и</w:t>
            </w:r>
          </w:p>
        </w:tc>
      </w:tr>
      <w:tr w:rsidR="00AA2FFA" w14:paraId="2A8F6804" w14:textId="77777777">
        <w:tc>
          <w:tcPr>
            <w:tcW w:w="1134" w:type="dxa"/>
            <w:vAlign w:val="center"/>
          </w:tcPr>
          <w:p w14:paraId="65AA177B" w14:textId="77777777" w:rsidR="00AA2FFA" w:rsidRDefault="004E3897" w:rsidP="004265D6">
            <w:pPr>
              <w:pStyle w:val="ConsPlusNormal0"/>
              <w:jc w:val="center"/>
            </w:pPr>
            <w:r>
              <w:t>Урок 130</w:t>
            </w:r>
          </w:p>
        </w:tc>
        <w:tc>
          <w:tcPr>
            <w:tcW w:w="7937" w:type="dxa"/>
          </w:tcPr>
          <w:p w14:paraId="4953AFE3" w14:textId="77777777" w:rsidR="00AA2FFA" w:rsidRDefault="004E3897" w:rsidP="004265D6">
            <w:pPr>
              <w:pStyle w:val="ConsPlusNormal0"/>
              <w:jc w:val="both"/>
            </w:pPr>
            <w:r>
              <w:t>Интонация перечисления в предложениях с однородными членами.</w:t>
            </w:r>
          </w:p>
        </w:tc>
      </w:tr>
      <w:tr w:rsidR="00AA2FFA" w14:paraId="2DD288FB" w14:textId="77777777">
        <w:tc>
          <w:tcPr>
            <w:tcW w:w="1134" w:type="dxa"/>
            <w:vAlign w:val="center"/>
          </w:tcPr>
          <w:p w14:paraId="5A961F0B" w14:textId="77777777" w:rsidR="00AA2FFA" w:rsidRDefault="004E3897" w:rsidP="004265D6">
            <w:pPr>
              <w:pStyle w:val="ConsPlusNormal0"/>
              <w:jc w:val="center"/>
            </w:pPr>
            <w:r>
              <w:t>Урок 131</w:t>
            </w:r>
          </w:p>
        </w:tc>
        <w:tc>
          <w:tcPr>
            <w:tcW w:w="7937" w:type="dxa"/>
          </w:tcPr>
          <w:p w14:paraId="4C31CEAC" w14:textId="77777777" w:rsidR="00AA2FFA" w:rsidRDefault="004E3897" w:rsidP="004265D6">
            <w:pPr>
              <w:pStyle w:val="ConsPlusNormal0"/>
              <w:jc w:val="both"/>
            </w:pPr>
            <w:r>
              <w:t>Знаки препинания в предложениях с однородными членами, соединенными союзами</w:t>
            </w:r>
          </w:p>
        </w:tc>
      </w:tr>
      <w:tr w:rsidR="00AA2FFA" w14:paraId="475D65B6" w14:textId="77777777">
        <w:tc>
          <w:tcPr>
            <w:tcW w:w="1134" w:type="dxa"/>
            <w:vAlign w:val="center"/>
          </w:tcPr>
          <w:p w14:paraId="00DDDFA0" w14:textId="77777777" w:rsidR="00AA2FFA" w:rsidRDefault="004E3897" w:rsidP="004265D6">
            <w:pPr>
              <w:pStyle w:val="ConsPlusNormal0"/>
              <w:jc w:val="center"/>
            </w:pPr>
            <w:r>
              <w:t>Урок 132</w:t>
            </w:r>
          </w:p>
        </w:tc>
        <w:tc>
          <w:tcPr>
            <w:tcW w:w="7937" w:type="dxa"/>
          </w:tcPr>
          <w:p w14:paraId="5AD8B9D1" w14:textId="77777777" w:rsidR="00AA2FFA" w:rsidRDefault="004E3897" w:rsidP="004265D6">
            <w:pPr>
              <w:pStyle w:val="ConsPlusNormal0"/>
              <w:jc w:val="both"/>
            </w:pPr>
            <w:r>
              <w:t>Знаки препинания в предложениях с однородными членами, соединенными союзом и</w:t>
            </w:r>
          </w:p>
        </w:tc>
      </w:tr>
      <w:tr w:rsidR="00AA2FFA" w14:paraId="61E73615" w14:textId="77777777">
        <w:tc>
          <w:tcPr>
            <w:tcW w:w="1134" w:type="dxa"/>
            <w:vAlign w:val="center"/>
          </w:tcPr>
          <w:p w14:paraId="6513D3CD" w14:textId="77777777" w:rsidR="00AA2FFA" w:rsidRDefault="004E3897" w:rsidP="004265D6">
            <w:pPr>
              <w:pStyle w:val="ConsPlusNormal0"/>
              <w:jc w:val="center"/>
            </w:pPr>
            <w:r>
              <w:t>Урок 133</w:t>
            </w:r>
          </w:p>
        </w:tc>
        <w:tc>
          <w:tcPr>
            <w:tcW w:w="7937" w:type="dxa"/>
          </w:tcPr>
          <w:p w14:paraId="44B153C3" w14:textId="77777777" w:rsidR="00AA2FFA" w:rsidRDefault="004E3897" w:rsidP="004265D6">
            <w:pPr>
              <w:pStyle w:val="ConsPlusNormal0"/>
              <w:jc w:val="both"/>
            </w:pPr>
            <w:r>
              <w:t>Знаки препинания в предложениях с однородными членами, соединенными союзами и, а, но</w:t>
            </w:r>
          </w:p>
        </w:tc>
      </w:tr>
      <w:tr w:rsidR="00AA2FFA" w14:paraId="78DC4256" w14:textId="77777777">
        <w:tc>
          <w:tcPr>
            <w:tcW w:w="1134" w:type="dxa"/>
            <w:vAlign w:val="center"/>
          </w:tcPr>
          <w:p w14:paraId="7E12A016" w14:textId="77777777" w:rsidR="00AA2FFA" w:rsidRDefault="004E3897" w:rsidP="004265D6">
            <w:pPr>
              <w:pStyle w:val="ConsPlusNormal0"/>
              <w:jc w:val="center"/>
            </w:pPr>
            <w:r>
              <w:t>Урок 134</w:t>
            </w:r>
          </w:p>
        </w:tc>
        <w:tc>
          <w:tcPr>
            <w:tcW w:w="7937" w:type="dxa"/>
          </w:tcPr>
          <w:p w14:paraId="2B9471BE" w14:textId="77777777" w:rsidR="00AA2FFA" w:rsidRDefault="004E3897" w:rsidP="004265D6">
            <w:pPr>
              <w:pStyle w:val="ConsPlusNormal0"/>
              <w:jc w:val="both"/>
            </w:pPr>
            <w:r>
              <w:t>Знаки препинания в предложениях с однородными членами без союзов</w:t>
            </w:r>
          </w:p>
        </w:tc>
      </w:tr>
      <w:tr w:rsidR="00AA2FFA" w14:paraId="29135307" w14:textId="77777777">
        <w:tc>
          <w:tcPr>
            <w:tcW w:w="1134" w:type="dxa"/>
            <w:vAlign w:val="center"/>
          </w:tcPr>
          <w:p w14:paraId="34E9E5EA" w14:textId="77777777" w:rsidR="00AA2FFA" w:rsidRDefault="004E3897" w:rsidP="004265D6">
            <w:pPr>
              <w:pStyle w:val="ConsPlusNormal0"/>
              <w:jc w:val="center"/>
            </w:pPr>
            <w:r>
              <w:t>Урок 135</w:t>
            </w:r>
          </w:p>
        </w:tc>
        <w:tc>
          <w:tcPr>
            <w:tcW w:w="7937" w:type="dxa"/>
          </w:tcPr>
          <w:p w14:paraId="0C26017A" w14:textId="77777777" w:rsidR="00AA2FFA" w:rsidRDefault="004E3897" w:rsidP="004265D6">
            <w:pPr>
              <w:pStyle w:val="ConsPlusNormal0"/>
              <w:jc w:val="both"/>
            </w:pPr>
            <w:r>
              <w:t>Знаки препинания в предложениях с однородными членами, соединенными союзами и, а, но, и без союзов</w:t>
            </w:r>
          </w:p>
        </w:tc>
      </w:tr>
      <w:tr w:rsidR="00AA2FFA" w14:paraId="031D37FA" w14:textId="77777777">
        <w:tc>
          <w:tcPr>
            <w:tcW w:w="1134" w:type="dxa"/>
            <w:vAlign w:val="center"/>
          </w:tcPr>
          <w:p w14:paraId="656505BD" w14:textId="77777777" w:rsidR="00AA2FFA" w:rsidRDefault="004E3897" w:rsidP="004265D6">
            <w:pPr>
              <w:pStyle w:val="ConsPlusNormal0"/>
              <w:jc w:val="center"/>
            </w:pPr>
            <w:r>
              <w:t>Урок 136</w:t>
            </w:r>
          </w:p>
        </w:tc>
        <w:tc>
          <w:tcPr>
            <w:tcW w:w="7937" w:type="dxa"/>
          </w:tcPr>
          <w:p w14:paraId="6F9A0776" w14:textId="77777777" w:rsidR="00AA2FFA" w:rsidRDefault="004E3897" w:rsidP="004265D6">
            <w:pPr>
              <w:pStyle w:val="ConsPlusNormal0"/>
              <w:jc w:val="both"/>
            </w:pPr>
            <w:r>
              <w:t>Пишем сжатый пересказ текста</w:t>
            </w:r>
          </w:p>
        </w:tc>
      </w:tr>
      <w:tr w:rsidR="00AA2FFA" w14:paraId="01E1292C" w14:textId="77777777">
        <w:tc>
          <w:tcPr>
            <w:tcW w:w="1134" w:type="dxa"/>
            <w:vAlign w:val="center"/>
          </w:tcPr>
          <w:p w14:paraId="12F919E9" w14:textId="77777777" w:rsidR="00AA2FFA" w:rsidRDefault="004E3897" w:rsidP="004265D6">
            <w:pPr>
              <w:pStyle w:val="ConsPlusNormal0"/>
              <w:jc w:val="center"/>
            </w:pPr>
            <w:r>
              <w:t>Урок 137</w:t>
            </w:r>
          </w:p>
        </w:tc>
        <w:tc>
          <w:tcPr>
            <w:tcW w:w="7937" w:type="dxa"/>
          </w:tcPr>
          <w:p w14:paraId="7963B9F0" w14:textId="77777777" w:rsidR="00AA2FFA" w:rsidRDefault="004E3897" w:rsidP="004265D6">
            <w:pPr>
              <w:pStyle w:val="ConsPlusNormal0"/>
              <w:jc w:val="both"/>
            </w:pPr>
            <w:r>
              <w:t>Предложение и словосочетание: сходство и различие</w:t>
            </w:r>
          </w:p>
        </w:tc>
      </w:tr>
      <w:tr w:rsidR="00AA2FFA" w14:paraId="02DBD7D7" w14:textId="77777777">
        <w:tc>
          <w:tcPr>
            <w:tcW w:w="1134" w:type="dxa"/>
            <w:vAlign w:val="center"/>
          </w:tcPr>
          <w:p w14:paraId="35F52F90" w14:textId="77777777" w:rsidR="00AA2FFA" w:rsidRDefault="004E3897" w:rsidP="004265D6">
            <w:pPr>
              <w:pStyle w:val="ConsPlusNormal0"/>
              <w:jc w:val="center"/>
            </w:pPr>
            <w:r>
              <w:t>Урок 138</w:t>
            </w:r>
          </w:p>
        </w:tc>
        <w:tc>
          <w:tcPr>
            <w:tcW w:w="7937" w:type="dxa"/>
          </w:tcPr>
          <w:p w14:paraId="1A2E7219" w14:textId="77777777" w:rsidR="00AA2FFA" w:rsidRDefault="004E3897" w:rsidP="004265D6">
            <w:pPr>
              <w:pStyle w:val="ConsPlusNormal0"/>
              <w:jc w:val="both"/>
            </w:pPr>
            <w:r>
              <w:t>Словосочетание</w:t>
            </w:r>
          </w:p>
        </w:tc>
      </w:tr>
      <w:tr w:rsidR="00AA2FFA" w14:paraId="56DD9C9F" w14:textId="77777777">
        <w:tc>
          <w:tcPr>
            <w:tcW w:w="1134" w:type="dxa"/>
            <w:vAlign w:val="center"/>
          </w:tcPr>
          <w:p w14:paraId="46F413C5" w14:textId="77777777" w:rsidR="00AA2FFA" w:rsidRDefault="004E3897" w:rsidP="004265D6">
            <w:pPr>
              <w:pStyle w:val="ConsPlusNormal0"/>
              <w:jc w:val="center"/>
            </w:pPr>
            <w:r>
              <w:t>Урок 139</w:t>
            </w:r>
          </w:p>
        </w:tc>
        <w:tc>
          <w:tcPr>
            <w:tcW w:w="7937" w:type="dxa"/>
          </w:tcPr>
          <w:p w14:paraId="1CA73D0B" w14:textId="77777777" w:rsidR="00AA2FFA" w:rsidRDefault="004E3897" w:rsidP="004265D6">
            <w:pPr>
              <w:pStyle w:val="ConsPlusNormal0"/>
              <w:jc w:val="both"/>
            </w:pPr>
            <w:r>
              <w:t>Связь слов в словосочетании</w:t>
            </w:r>
          </w:p>
        </w:tc>
      </w:tr>
      <w:tr w:rsidR="00AA2FFA" w14:paraId="4B33A6BB" w14:textId="77777777">
        <w:tc>
          <w:tcPr>
            <w:tcW w:w="1134" w:type="dxa"/>
            <w:vAlign w:val="center"/>
          </w:tcPr>
          <w:p w14:paraId="0ECE607F" w14:textId="77777777" w:rsidR="00AA2FFA" w:rsidRDefault="004E3897" w:rsidP="004265D6">
            <w:pPr>
              <w:pStyle w:val="ConsPlusNormal0"/>
              <w:jc w:val="center"/>
            </w:pPr>
            <w:r>
              <w:lastRenderedPageBreak/>
              <w:t>Урок 140</w:t>
            </w:r>
          </w:p>
        </w:tc>
        <w:tc>
          <w:tcPr>
            <w:tcW w:w="7937" w:type="dxa"/>
          </w:tcPr>
          <w:p w14:paraId="1E58AEB9" w14:textId="77777777" w:rsidR="00AA2FFA" w:rsidRDefault="004E3897" w:rsidP="004265D6">
            <w:pPr>
              <w:pStyle w:val="ConsPlusNormal0"/>
              <w:jc w:val="both"/>
            </w:pPr>
            <w:r>
              <w:t>Связь слов в словосочетании: обобщение</w:t>
            </w:r>
          </w:p>
        </w:tc>
      </w:tr>
      <w:tr w:rsidR="00AA2FFA" w14:paraId="219E0BF8" w14:textId="77777777">
        <w:tc>
          <w:tcPr>
            <w:tcW w:w="1134" w:type="dxa"/>
            <w:vAlign w:val="center"/>
          </w:tcPr>
          <w:p w14:paraId="17901E44" w14:textId="77777777" w:rsidR="00AA2FFA" w:rsidRDefault="004E3897" w:rsidP="004265D6">
            <w:pPr>
              <w:pStyle w:val="ConsPlusNormal0"/>
              <w:jc w:val="center"/>
            </w:pPr>
            <w:r>
              <w:t>Урок 141</w:t>
            </w:r>
          </w:p>
        </w:tc>
        <w:tc>
          <w:tcPr>
            <w:tcW w:w="7937" w:type="dxa"/>
          </w:tcPr>
          <w:p w14:paraId="0EE5D160" w14:textId="77777777" w:rsidR="00AA2FFA" w:rsidRDefault="004E3897" w:rsidP="004265D6">
            <w:pPr>
              <w:pStyle w:val="ConsPlusNormal0"/>
              <w:jc w:val="both"/>
            </w:pPr>
            <w:r>
              <w:t>Простое и сложное предложение</w:t>
            </w:r>
          </w:p>
        </w:tc>
      </w:tr>
      <w:tr w:rsidR="00AA2FFA" w14:paraId="6757A3AD" w14:textId="77777777">
        <w:tc>
          <w:tcPr>
            <w:tcW w:w="1134" w:type="dxa"/>
            <w:vAlign w:val="center"/>
          </w:tcPr>
          <w:p w14:paraId="473DF67F" w14:textId="77777777" w:rsidR="00AA2FFA" w:rsidRDefault="004E3897" w:rsidP="004265D6">
            <w:pPr>
              <w:pStyle w:val="ConsPlusNormal0"/>
              <w:jc w:val="center"/>
            </w:pPr>
            <w:r>
              <w:t>Урок 142</w:t>
            </w:r>
          </w:p>
        </w:tc>
        <w:tc>
          <w:tcPr>
            <w:tcW w:w="7937" w:type="dxa"/>
          </w:tcPr>
          <w:p w14:paraId="2F2631F7" w14:textId="77777777" w:rsidR="00AA2FFA" w:rsidRDefault="004E3897" w:rsidP="004265D6">
            <w:pPr>
              <w:pStyle w:val="ConsPlusNormal0"/>
              <w:jc w:val="both"/>
            </w:pPr>
            <w:r>
              <w:t>Сложные предложения</w:t>
            </w:r>
          </w:p>
        </w:tc>
      </w:tr>
      <w:tr w:rsidR="00AA2FFA" w14:paraId="170ECDCD" w14:textId="77777777">
        <w:tc>
          <w:tcPr>
            <w:tcW w:w="1134" w:type="dxa"/>
            <w:vAlign w:val="center"/>
          </w:tcPr>
          <w:p w14:paraId="282F009C" w14:textId="77777777" w:rsidR="00AA2FFA" w:rsidRDefault="004E3897" w:rsidP="004265D6">
            <w:pPr>
              <w:pStyle w:val="ConsPlusNormal0"/>
              <w:jc w:val="center"/>
            </w:pPr>
            <w:r>
              <w:t>Урок 143</w:t>
            </w:r>
          </w:p>
        </w:tc>
        <w:tc>
          <w:tcPr>
            <w:tcW w:w="7937" w:type="dxa"/>
          </w:tcPr>
          <w:p w14:paraId="2E373591" w14:textId="77777777" w:rsidR="00AA2FFA" w:rsidRDefault="004E3897" w:rsidP="004265D6">
            <w:pPr>
              <w:pStyle w:val="ConsPlusNormal0"/>
              <w:jc w:val="both"/>
            </w:pPr>
            <w:r>
              <w:t>Пишем сочинение-описание на тему</w:t>
            </w:r>
          </w:p>
        </w:tc>
      </w:tr>
      <w:tr w:rsidR="00AA2FFA" w14:paraId="385E424B" w14:textId="77777777">
        <w:tc>
          <w:tcPr>
            <w:tcW w:w="1134" w:type="dxa"/>
            <w:vAlign w:val="center"/>
          </w:tcPr>
          <w:p w14:paraId="2DF9E7F2" w14:textId="77777777" w:rsidR="00AA2FFA" w:rsidRDefault="004E3897" w:rsidP="004265D6">
            <w:pPr>
              <w:pStyle w:val="ConsPlusNormal0"/>
              <w:jc w:val="center"/>
            </w:pPr>
            <w:r>
              <w:t>Урок 144</w:t>
            </w:r>
          </w:p>
        </w:tc>
        <w:tc>
          <w:tcPr>
            <w:tcW w:w="7937" w:type="dxa"/>
          </w:tcPr>
          <w:p w14:paraId="67440AC6" w14:textId="77777777" w:rsidR="00AA2FFA" w:rsidRDefault="004E3897" w:rsidP="004265D6">
            <w:pPr>
              <w:pStyle w:val="ConsPlusNormal0"/>
              <w:jc w:val="both"/>
            </w:pPr>
            <w:r>
              <w:t>Союз как часть речи</w:t>
            </w:r>
          </w:p>
        </w:tc>
      </w:tr>
      <w:tr w:rsidR="00AA2FFA" w14:paraId="11FBD23B" w14:textId="77777777">
        <w:tc>
          <w:tcPr>
            <w:tcW w:w="1134" w:type="dxa"/>
            <w:vAlign w:val="center"/>
          </w:tcPr>
          <w:p w14:paraId="13221476" w14:textId="77777777" w:rsidR="00AA2FFA" w:rsidRDefault="004E3897" w:rsidP="004265D6">
            <w:pPr>
              <w:pStyle w:val="ConsPlusNormal0"/>
              <w:jc w:val="center"/>
            </w:pPr>
            <w:r>
              <w:t>Урок 145</w:t>
            </w:r>
          </w:p>
        </w:tc>
        <w:tc>
          <w:tcPr>
            <w:tcW w:w="7937" w:type="dxa"/>
          </w:tcPr>
          <w:p w14:paraId="1D77A4D9" w14:textId="77777777" w:rsidR="00AA2FFA" w:rsidRDefault="004E3897" w:rsidP="004265D6">
            <w:pPr>
              <w:pStyle w:val="ConsPlusNormal0"/>
              <w:jc w:val="both"/>
            </w:pPr>
            <w:r>
              <w:t>Союзы и, а, но в простых и сложных предложениях</w:t>
            </w:r>
          </w:p>
        </w:tc>
      </w:tr>
      <w:tr w:rsidR="00AA2FFA" w14:paraId="055FB12A" w14:textId="77777777">
        <w:tc>
          <w:tcPr>
            <w:tcW w:w="1134" w:type="dxa"/>
            <w:vAlign w:val="center"/>
          </w:tcPr>
          <w:p w14:paraId="04BCDA29" w14:textId="77777777" w:rsidR="00AA2FFA" w:rsidRDefault="004E3897" w:rsidP="004265D6">
            <w:pPr>
              <w:pStyle w:val="ConsPlusNormal0"/>
              <w:jc w:val="center"/>
            </w:pPr>
            <w:r>
              <w:t>Урок 146</w:t>
            </w:r>
          </w:p>
        </w:tc>
        <w:tc>
          <w:tcPr>
            <w:tcW w:w="7937" w:type="dxa"/>
          </w:tcPr>
          <w:p w14:paraId="5C09F743" w14:textId="77777777" w:rsidR="00AA2FFA" w:rsidRDefault="004E3897" w:rsidP="004265D6">
            <w:pPr>
              <w:pStyle w:val="ConsPlusNormal0"/>
              <w:jc w:val="both"/>
            </w:pPr>
            <w:r>
              <w:t>Сложные предложения с союзами и, а, но</w:t>
            </w:r>
          </w:p>
        </w:tc>
      </w:tr>
      <w:tr w:rsidR="00AA2FFA" w14:paraId="17DC782A" w14:textId="77777777">
        <w:tc>
          <w:tcPr>
            <w:tcW w:w="1134" w:type="dxa"/>
            <w:vAlign w:val="center"/>
          </w:tcPr>
          <w:p w14:paraId="431C5A58" w14:textId="77777777" w:rsidR="00AA2FFA" w:rsidRDefault="004E3897" w:rsidP="004265D6">
            <w:pPr>
              <w:pStyle w:val="ConsPlusNormal0"/>
              <w:jc w:val="center"/>
            </w:pPr>
            <w:r>
              <w:t>Урок 147</w:t>
            </w:r>
          </w:p>
        </w:tc>
        <w:tc>
          <w:tcPr>
            <w:tcW w:w="7937" w:type="dxa"/>
          </w:tcPr>
          <w:p w14:paraId="31C2C3C0" w14:textId="77777777" w:rsidR="00AA2FFA" w:rsidRDefault="004E3897" w:rsidP="004265D6">
            <w:pPr>
              <w:pStyle w:val="ConsPlusNormal0"/>
              <w:jc w:val="both"/>
            </w:pPr>
            <w:r>
              <w:t>Сложные предложения без союзов</w:t>
            </w:r>
          </w:p>
        </w:tc>
      </w:tr>
      <w:tr w:rsidR="00AA2FFA" w14:paraId="21D918F6" w14:textId="77777777">
        <w:tc>
          <w:tcPr>
            <w:tcW w:w="1134" w:type="dxa"/>
            <w:vAlign w:val="center"/>
          </w:tcPr>
          <w:p w14:paraId="7FFAADCF" w14:textId="77777777" w:rsidR="00AA2FFA" w:rsidRDefault="004E3897" w:rsidP="004265D6">
            <w:pPr>
              <w:pStyle w:val="ConsPlusNormal0"/>
              <w:jc w:val="center"/>
            </w:pPr>
            <w:r>
              <w:t>Урок 148</w:t>
            </w:r>
          </w:p>
        </w:tc>
        <w:tc>
          <w:tcPr>
            <w:tcW w:w="7937" w:type="dxa"/>
          </w:tcPr>
          <w:p w14:paraId="4EEAD423" w14:textId="77777777" w:rsidR="00AA2FFA" w:rsidRDefault="004E3897" w:rsidP="004265D6">
            <w:pPr>
              <w:pStyle w:val="ConsPlusNormal0"/>
              <w:jc w:val="both"/>
            </w:pPr>
            <w:r>
              <w:t>Наблюдаем за знаками препинания в сложном предложении, состоящем из двух простых</w:t>
            </w:r>
          </w:p>
        </w:tc>
      </w:tr>
      <w:tr w:rsidR="00AA2FFA" w14:paraId="3074B0A4" w14:textId="77777777">
        <w:tc>
          <w:tcPr>
            <w:tcW w:w="1134" w:type="dxa"/>
            <w:vAlign w:val="center"/>
          </w:tcPr>
          <w:p w14:paraId="209F4B78" w14:textId="77777777" w:rsidR="00AA2FFA" w:rsidRDefault="004E3897" w:rsidP="004265D6">
            <w:pPr>
              <w:pStyle w:val="ConsPlusNormal0"/>
              <w:jc w:val="center"/>
            </w:pPr>
            <w:r>
              <w:t>Урок 149</w:t>
            </w:r>
          </w:p>
        </w:tc>
        <w:tc>
          <w:tcPr>
            <w:tcW w:w="7937" w:type="dxa"/>
          </w:tcPr>
          <w:p w14:paraId="1A1EF39E" w14:textId="77777777" w:rsidR="00AA2FFA" w:rsidRDefault="004E3897" w:rsidP="004265D6">
            <w:pPr>
              <w:pStyle w:val="ConsPlusNormal0"/>
              <w:jc w:val="both"/>
            </w:pPr>
            <w:r>
              <w:t>Пробуем ставить знаки препинания в сложном предложении, состоящем из двух простых</w:t>
            </w:r>
          </w:p>
        </w:tc>
      </w:tr>
      <w:tr w:rsidR="00AA2FFA" w14:paraId="4B1C2AB3" w14:textId="77777777">
        <w:tc>
          <w:tcPr>
            <w:tcW w:w="1134" w:type="dxa"/>
            <w:vAlign w:val="center"/>
          </w:tcPr>
          <w:p w14:paraId="07A95EEB" w14:textId="77777777" w:rsidR="00AA2FFA" w:rsidRDefault="004E3897" w:rsidP="004265D6">
            <w:pPr>
              <w:pStyle w:val="ConsPlusNormal0"/>
              <w:jc w:val="center"/>
            </w:pPr>
            <w:r>
              <w:t>Урок 150</w:t>
            </w:r>
          </w:p>
        </w:tc>
        <w:tc>
          <w:tcPr>
            <w:tcW w:w="7937" w:type="dxa"/>
          </w:tcPr>
          <w:p w14:paraId="07AB20F6" w14:textId="77777777" w:rsidR="00AA2FFA" w:rsidRDefault="004E3897" w:rsidP="004265D6">
            <w:pPr>
              <w:pStyle w:val="ConsPlusNormal0"/>
              <w:jc w:val="both"/>
            </w:pPr>
            <w:r>
              <w:t>Предложения с прямой речью после слов автора</w:t>
            </w:r>
          </w:p>
        </w:tc>
      </w:tr>
      <w:tr w:rsidR="00AA2FFA" w14:paraId="27793F32" w14:textId="77777777">
        <w:tc>
          <w:tcPr>
            <w:tcW w:w="1134" w:type="dxa"/>
            <w:vAlign w:val="center"/>
          </w:tcPr>
          <w:p w14:paraId="129EEAC0" w14:textId="77777777" w:rsidR="00AA2FFA" w:rsidRDefault="004E3897" w:rsidP="004265D6">
            <w:pPr>
              <w:pStyle w:val="ConsPlusNormal0"/>
              <w:jc w:val="center"/>
            </w:pPr>
            <w:r>
              <w:t>Урок 151</w:t>
            </w:r>
          </w:p>
        </w:tc>
        <w:tc>
          <w:tcPr>
            <w:tcW w:w="7937" w:type="dxa"/>
          </w:tcPr>
          <w:p w14:paraId="75A0736E" w14:textId="77777777" w:rsidR="00AA2FFA" w:rsidRDefault="004E3897" w:rsidP="004265D6">
            <w:pPr>
              <w:pStyle w:val="ConsPlusNormal0"/>
              <w:jc w:val="both"/>
            </w:pPr>
            <w:r>
              <w:t>Наблюдение за знаками препинания в предложении с прямой речью после слов автора</w:t>
            </w:r>
          </w:p>
        </w:tc>
      </w:tr>
      <w:tr w:rsidR="00AA2FFA" w14:paraId="5962949B" w14:textId="77777777">
        <w:tc>
          <w:tcPr>
            <w:tcW w:w="1134" w:type="dxa"/>
            <w:vAlign w:val="center"/>
          </w:tcPr>
          <w:p w14:paraId="717A1AEE" w14:textId="77777777" w:rsidR="00AA2FFA" w:rsidRDefault="004E3897" w:rsidP="004265D6">
            <w:pPr>
              <w:pStyle w:val="ConsPlusNormal0"/>
              <w:jc w:val="center"/>
            </w:pPr>
            <w:r>
              <w:t>Урок 152</w:t>
            </w:r>
          </w:p>
        </w:tc>
        <w:tc>
          <w:tcPr>
            <w:tcW w:w="7937" w:type="dxa"/>
          </w:tcPr>
          <w:p w14:paraId="74681E62" w14:textId="77777777" w:rsidR="00AA2FFA" w:rsidRDefault="004E3897" w:rsidP="004265D6">
            <w:pPr>
              <w:pStyle w:val="ConsPlusNormal0"/>
              <w:jc w:val="both"/>
            </w:pPr>
            <w:r>
              <w:t>Резервный урок по разделу синтаксис: предложения с обращениями (наблюдение)</w:t>
            </w:r>
          </w:p>
        </w:tc>
      </w:tr>
      <w:tr w:rsidR="00AA2FFA" w14:paraId="746E7F44" w14:textId="77777777">
        <w:tc>
          <w:tcPr>
            <w:tcW w:w="1134" w:type="dxa"/>
            <w:vAlign w:val="center"/>
          </w:tcPr>
          <w:p w14:paraId="35EBD3A7" w14:textId="77777777" w:rsidR="00AA2FFA" w:rsidRDefault="004E3897" w:rsidP="004265D6">
            <w:pPr>
              <w:pStyle w:val="ConsPlusNormal0"/>
              <w:jc w:val="center"/>
            </w:pPr>
            <w:r>
              <w:t>Урок 153</w:t>
            </w:r>
          </w:p>
        </w:tc>
        <w:tc>
          <w:tcPr>
            <w:tcW w:w="7937" w:type="dxa"/>
          </w:tcPr>
          <w:p w14:paraId="3323833D" w14:textId="77777777" w:rsidR="00AA2FFA" w:rsidRDefault="004E3897" w:rsidP="004265D6">
            <w:pPr>
              <w:pStyle w:val="ConsPlusNormal0"/>
              <w:jc w:val="both"/>
            </w:pPr>
            <w:r>
              <w:t>Пишем подробный пересказ текста</w:t>
            </w:r>
          </w:p>
        </w:tc>
      </w:tr>
      <w:tr w:rsidR="00AA2FFA" w14:paraId="134B49CD" w14:textId="77777777">
        <w:tc>
          <w:tcPr>
            <w:tcW w:w="1134" w:type="dxa"/>
            <w:vAlign w:val="center"/>
          </w:tcPr>
          <w:p w14:paraId="4E15582D" w14:textId="77777777" w:rsidR="00AA2FFA" w:rsidRDefault="004E3897" w:rsidP="004265D6">
            <w:pPr>
              <w:pStyle w:val="ConsPlusNormal0"/>
              <w:jc w:val="center"/>
            </w:pPr>
            <w:r>
              <w:t>Урок 154</w:t>
            </w:r>
          </w:p>
        </w:tc>
        <w:tc>
          <w:tcPr>
            <w:tcW w:w="7937" w:type="dxa"/>
          </w:tcPr>
          <w:p w14:paraId="23E49595" w14:textId="77777777" w:rsidR="00AA2FFA" w:rsidRDefault="004E3897" w:rsidP="004265D6">
            <w:pPr>
              <w:pStyle w:val="ConsPlusNormal0"/>
              <w:jc w:val="both"/>
            </w:pPr>
            <w:r>
              <w:t>Резервный урок по разделу синтаксис: синтаксический анализ предложения</w:t>
            </w:r>
          </w:p>
        </w:tc>
      </w:tr>
      <w:tr w:rsidR="00AA2FFA" w14:paraId="5F2DE874" w14:textId="77777777">
        <w:tc>
          <w:tcPr>
            <w:tcW w:w="1134" w:type="dxa"/>
            <w:vAlign w:val="center"/>
          </w:tcPr>
          <w:p w14:paraId="4A5AFAB0" w14:textId="77777777" w:rsidR="00AA2FFA" w:rsidRDefault="004E3897" w:rsidP="004265D6">
            <w:pPr>
              <w:pStyle w:val="ConsPlusNormal0"/>
              <w:jc w:val="center"/>
            </w:pPr>
            <w:r>
              <w:t>Урок 155</w:t>
            </w:r>
          </w:p>
        </w:tc>
        <w:tc>
          <w:tcPr>
            <w:tcW w:w="7937" w:type="dxa"/>
          </w:tcPr>
          <w:p w14:paraId="1F501B24" w14:textId="77777777" w:rsidR="00AA2FFA" w:rsidRDefault="004E3897" w:rsidP="004265D6">
            <w:pPr>
              <w:pStyle w:val="ConsPlusNormal0"/>
              <w:jc w:val="both"/>
            </w:pPr>
            <w:r>
              <w:t>Резервный урок по разделу орфография: повторение по теме "Чему мы научились на уроках правописания в 4 классе"</w:t>
            </w:r>
          </w:p>
        </w:tc>
      </w:tr>
      <w:tr w:rsidR="00AA2FFA" w14:paraId="389773E2" w14:textId="77777777">
        <w:tc>
          <w:tcPr>
            <w:tcW w:w="1134" w:type="dxa"/>
            <w:vAlign w:val="center"/>
          </w:tcPr>
          <w:p w14:paraId="7F3B82B4" w14:textId="77777777" w:rsidR="00AA2FFA" w:rsidRDefault="004E3897" w:rsidP="004265D6">
            <w:pPr>
              <w:pStyle w:val="ConsPlusNormal0"/>
              <w:jc w:val="center"/>
            </w:pPr>
            <w:r>
              <w:t>Урок 156</w:t>
            </w:r>
          </w:p>
        </w:tc>
        <w:tc>
          <w:tcPr>
            <w:tcW w:w="7937" w:type="dxa"/>
          </w:tcPr>
          <w:p w14:paraId="2912280E" w14:textId="77777777" w:rsidR="00AA2FFA" w:rsidRDefault="004E3897" w:rsidP="004265D6">
            <w:pPr>
              <w:pStyle w:val="ConsPlusNormal0"/>
              <w:jc w:val="both"/>
            </w:pPr>
            <w:r>
              <w:t>Резервный урок по разделу синтаксис: повторяем все, что узнали о синтаксисе</w:t>
            </w:r>
          </w:p>
        </w:tc>
      </w:tr>
      <w:tr w:rsidR="00AA2FFA" w14:paraId="007D572C" w14:textId="77777777">
        <w:tc>
          <w:tcPr>
            <w:tcW w:w="1134" w:type="dxa"/>
            <w:vAlign w:val="center"/>
          </w:tcPr>
          <w:p w14:paraId="254573EE" w14:textId="77777777" w:rsidR="00AA2FFA" w:rsidRDefault="004E3897" w:rsidP="004265D6">
            <w:pPr>
              <w:pStyle w:val="ConsPlusNormal0"/>
              <w:jc w:val="center"/>
            </w:pPr>
            <w:r>
              <w:t>Урок 157</w:t>
            </w:r>
          </w:p>
        </w:tc>
        <w:tc>
          <w:tcPr>
            <w:tcW w:w="7937" w:type="dxa"/>
          </w:tcPr>
          <w:p w14:paraId="747D283B" w14:textId="77777777" w:rsidR="00AA2FFA" w:rsidRDefault="004E3897" w:rsidP="004265D6">
            <w:pPr>
              <w:pStyle w:val="ConsPlusNormal0"/>
              <w:jc w:val="both"/>
            </w:pPr>
            <w:r>
              <w:t>Отработка орфограмм, вызывающих трудности</w:t>
            </w:r>
          </w:p>
        </w:tc>
      </w:tr>
      <w:tr w:rsidR="00AA2FFA" w14:paraId="2A8DEA1E" w14:textId="77777777">
        <w:tc>
          <w:tcPr>
            <w:tcW w:w="1134" w:type="dxa"/>
            <w:vAlign w:val="center"/>
          </w:tcPr>
          <w:p w14:paraId="6385F0A6" w14:textId="77777777" w:rsidR="00AA2FFA" w:rsidRDefault="004E3897" w:rsidP="004265D6">
            <w:pPr>
              <w:pStyle w:val="ConsPlusNormal0"/>
              <w:jc w:val="center"/>
            </w:pPr>
            <w:r>
              <w:t>Урок 158</w:t>
            </w:r>
          </w:p>
        </w:tc>
        <w:tc>
          <w:tcPr>
            <w:tcW w:w="7937" w:type="dxa"/>
          </w:tcPr>
          <w:p w14:paraId="246DFCF4" w14:textId="77777777" w:rsidR="00AA2FFA" w:rsidRDefault="004E3897" w:rsidP="004265D6">
            <w:pPr>
              <w:pStyle w:val="ConsPlusNormal0"/>
              <w:jc w:val="both"/>
            </w:pPr>
            <w:r>
              <w:t>Резервный урок по разделу орфография: отработка орфограмм, вызывающих трудности</w:t>
            </w:r>
          </w:p>
        </w:tc>
      </w:tr>
      <w:tr w:rsidR="00AA2FFA" w14:paraId="5EB4728B" w14:textId="77777777">
        <w:tc>
          <w:tcPr>
            <w:tcW w:w="1134" w:type="dxa"/>
            <w:vAlign w:val="center"/>
          </w:tcPr>
          <w:p w14:paraId="215B53B2" w14:textId="77777777" w:rsidR="00AA2FFA" w:rsidRDefault="004E3897" w:rsidP="004265D6">
            <w:pPr>
              <w:pStyle w:val="ConsPlusNormal0"/>
              <w:jc w:val="center"/>
            </w:pPr>
            <w:r>
              <w:t>Урок 159</w:t>
            </w:r>
          </w:p>
        </w:tc>
        <w:tc>
          <w:tcPr>
            <w:tcW w:w="7937" w:type="dxa"/>
          </w:tcPr>
          <w:p w14:paraId="47A6A27D" w14:textId="77777777" w:rsidR="00AA2FFA" w:rsidRDefault="004E3897" w:rsidP="004265D6">
            <w:pPr>
              <w:pStyle w:val="ConsPlusNormal0"/>
              <w:jc w:val="both"/>
            </w:pPr>
            <w:r>
              <w:t>Повторяем лексику: наблюдаем за использованием в речи синонимов и антонимов</w:t>
            </w:r>
          </w:p>
        </w:tc>
      </w:tr>
      <w:tr w:rsidR="00AA2FFA" w14:paraId="697B30C5" w14:textId="77777777">
        <w:tc>
          <w:tcPr>
            <w:tcW w:w="1134" w:type="dxa"/>
            <w:vAlign w:val="center"/>
          </w:tcPr>
          <w:p w14:paraId="4B9B363B" w14:textId="77777777" w:rsidR="00AA2FFA" w:rsidRDefault="004E3897" w:rsidP="004265D6">
            <w:pPr>
              <w:pStyle w:val="ConsPlusNormal0"/>
              <w:jc w:val="center"/>
            </w:pPr>
            <w:r>
              <w:t>Урок 160</w:t>
            </w:r>
          </w:p>
        </w:tc>
        <w:tc>
          <w:tcPr>
            <w:tcW w:w="7937" w:type="dxa"/>
          </w:tcPr>
          <w:p w14:paraId="1C7C5951" w14:textId="77777777" w:rsidR="00AA2FFA" w:rsidRDefault="004E3897" w:rsidP="004265D6">
            <w:pPr>
              <w:pStyle w:val="ConsPlusNormal0"/>
              <w:jc w:val="both"/>
            </w:pPr>
            <w:r>
              <w:t>Повторяем лексику: наблюдаем за использованием в речи устаревших слов</w:t>
            </w:r>
          </w:p>
        </w:tc>
      </w:tr>
      <w:tr w:rsidR="00AA2FFA" w14:paraId="79A6EC4A" w14:textId="77777777">
        <w:tc>
          <w:tcPr>
            <w:tcW w:w="1134" w:type="dxa"/>
            <w:vAlign w:val="center"/>
          </w:tcPr>
          <w:p w14:paraId="360AE62F" w14:textId="77777777" w:rsidR="00AA2FFA" w:rsidRDefault="004E3897" w:rsidP="004265D6">
            <w:pPr>
              <w:pStyle w:val="ConsPlusNormal0"/>
              <w:jc w:val="center"/>
            </w:pPr>
            <w:r>
              <w:t>Урок 161</w:t>
            </w:r>
          </w:p>
        </w:tc>
        <w:tc>
          <w:tcPr>
            <w:tcW w:w="7937" w:type="dxa"/>
          </w:tcPr>
          <w:p w14:paraId="5B2D7323" w14:textId="77777777" w:rsidR="00AA2FFA" w:rsidRDefault="004E3897" w:rsidP="004265D6">
            <w:pPr>
              <w:pStyle w:val="ConsPlusNormal0"/>
              <w:jc w:val="both"/>
            </w:pPr>
            <w:r>
              <w:t>Наблюдаем за использованием в речи фразеологизмов</w:t>
            </w:r>
          </w:p>
        </w:tc>
      </w:tr>
      <w:tr w:rsidR="00AA2FFA" w14:paraId="2FCDCBD8" w14:textId="77777777">
        <w:tc>
          <w:tcPr>
            <w:tcW w:w="1134" w:type="dxa"/>
            <w:vAlign w:val="center"/>
          </w:tcPr>
          <w:p w14:paraId="13C3C647" w14:textId="77777777" w:rsidR="00AA2FFA" w:rsidRDefault="004E3897" w:rsidP="004265D6">
            <w:pPr>
              <w:pStyle w:val="ConsPlusNormal0"/>
              <w:jc w:val="center"/>
            </w:pPr>
            <w:r>
              <w:t>Урок 162</w:t>
            </w:r>
          </w:p>
        </w:tc>
        <w:tc>
          <w:tcPr>
            <w:tcW w:w="7937" w:type="dxa"/>
          </w:tcPr>
          <w:p w14:paraId="589A3AC7" w14:textId="77777777" w:rsidR="00AA2FFA" w:rsidRDefault="004E3897" w:rsidP="004265D6">
            <w:pPr>
              <w:pStyle w:val="ConsPlusNormal0"/>
              <w:jc w:val="both"/>
            </w:pPr>
            <w:r>
              <w:t>Учимся понимать фразеологизмы</w:t>
            </w:r>
          </w:p>
        </w:tc>
      </w:tr>
      <w:tr w:rsidR="00AA2FFA" w14:paraId="2B4FD75F" w14:textId="77777777">
        <w:tc>
          <w:tcPr>
            <w:tcW w:w="1134" w:type="dxa"/>
            <w:vAlign w:val="center"/>
          </w:tcPr>
          <w:p w14:paraId="0511F85C" w14:textId="77777777" w:rsidR="00AA2FFA" w:rsidRDefault="004E3897" w:rsidP="004265D6">
            <w:pPr>
              <w:pStyle w:val="ConsPlusNormal0"/>
              <w:jc w:val="center"/>
            </w:pPr>
            <w:r>
              <w:lastRenderedPageBreak/>
              <w:t>Урок 163</w:t>
            </w:r>
          </w:p>
        </w:tc>
        <w:tc>
          <w:tcPr>
            <w:tcW w:w="7937" w:type="dxa"/>
          </w:tcPr>
          <w:p w14:paraId="1D71A190" w14:textId="77777777" w:rsidR="00AA2FFA" w:rsidRDefault="004E3897" w:rsidP="004265D6">
            <w:pPr>
              <w:pStyle w:val="ConsPlusNormal0"/>
              <w:jc w:val="both"/>
            </w:pPr>
            <w:r>
              <w:t>Учимся использовать фразеологизмы</w:t>
            </w:r>
          </w:p>
        </w:tc>
      </w:tr>
      <w:tr w:rsidR="00AA2FFA" w14:paraId="5CE595D5" w14:textId="77777777">
        <w:tc>
          <w:tcPr>
            <w:tcW w:w="1134" w:type="dxa"/>
            <w:vAlign w:val="center"/>
          </w:tcPr>
          <w:p w14:paraId="31062AFC" w14:textId="77777777" w:rsidR="00AA2FFA" w:rsidRDefault="004E3897" w:rsidP="004265D6">
            <w:pPr>
              <w:pStyle w:val="ConsPlusNormal0"/>
              <w:jc w:val="center"/>
            </w:pPr>
            <w:r>
              <w:t>Урок 164</w:t>
            </w:r>
          </w:p>
        </w:tc>
        <w:tc>
          <w:tcPr>
            <w:tcW w:w="7937" w:type="dxa"/>
          </w:tcPr>
          <w:p w14:paraId="54ABC65C" w14:textId="77777777" w:rsidR="00AA2FFA" w:rsidRDefault="004E3897" w:rsidP="004265D6">
            <w:pPr>
              <w:pStyle w:val="ConsPlusNormal0"/>
              <w:jc w:val="both"/>
            </w:pPr>
            <w:r>
              <w:t>Нормы речевого этикета</w:t>
            </w:r>
          </w:p>
        </w:tc>
      </w:tr>
      <w:tr w:rsidR="00AA2FFA" w14:paraId="278D866E" w14:textId="77777777">
        <w:tc>
          <w:tcPr>
            <w:tcW w:w="1134" w:type="dxa"/>
            <w:vAlign w:val="center"/>
          </w:tcPr>
          <w:p w14:paraId="6EB1E11F" w14:textId="77777777" w:rsidR="00AA2FFA" w:rsidRDefault="004E3897" w:rsidP="004265D6">
            <w:pPr>
              <w:pStyle w:val="ConsPlusNormal0"/>
              <w:jc w:val="center"/>
            </w:pPr>
            <w:r>
              <w:t>Урок 165</w:t>
            </w:r>
          </w:p>
        </w:tc>
        <w:tc>
          <w:tcPr>
            <w:tcW w:w="7937" w:type="dxa"/>
          </w:tcPr>
          <w:p w14:paraId="39164CCF" w14:textId="77777777" w:rsidR="00AA2FFA" w:rsidRDefault="004E3897" w:rsidP="004265D6">
            <w:pPr>
              <w:pStyle w:val="ConsPlusNormal0"/>
              <w:jc w:val="both"/>
            </w:pPr>
            <w:r>
              <w:t>Можно ли по-разному читать один и тот же текст?</w:t>
            </w:r>
          </w:p>
        </w:tc>
      </w:tr>
      <w:tr w:rsidR="00AA2FFA" w14:paraId="7A9E11B0" w14:textId="77777777">
        <w:tc>
          <w:tcPr>
            <w:tcW w:w="1134" w:type="dxa"/>
            <w:vAlign w:val="center"/>
          </w:tcPr>
          <w:p w14:paraId="7B6AECA5" w14:textId="77777777" w:rsidR="00AA2FFA" w:rsidRDefault="004E3897" w:rsidP="004265D6">
            <w:pPr>
              <w:pStyle w:val="ConsPlusNormal0"/>
              <w:jc w:val="center"/>
            </w:pPr>
            <w:r>
              <w:t>Урок 166</w:t>
            </w:r>
          </w:p>
        </w:tc>
        <w:tc>
          <w:tcPr>
            <w:tcW w:w="7937" w:type="dxa"/>
          </w:tcPr>
          <w:p w14:paraId="5005691B" w14:textId="77777777" w:rsidR="00AA2FFA" w:rsidRDefault="004E3897" w:rsidP="004265D6">
            <w:pPr>
              <w:pStyle w:val="ConsPlusNormal0"/>
              <w:jc w:val="both"/>
            </w:pPr>
            <w:r>
              <w:t>Чем изучающее чтение отличается от ознакомительного чтения</w:t>
            </w:r>
          </w:p>
        </w:tc>
      </w:tr>
      <w:tr w:rsidR="00AA2FFA" w14:paraId="786C93E6" w14:textId="77777777">
        <w:tc>
          <w:tcPr>
            <w:tcW w:w="1134" w:type="dxa"/>
            <w:vAlign w:val="center"/>
          </w:tcPr>
          <w:p w14:paraId="1D1987D3" w14:textId="77777777" w:rsidR="00AA2FFA" w:rsidRDefault="004E3897" w:rsidP="004265D6">
            <w:pPr>
              <w:pStyle w:val="ConsPlusNormal0"/>
              <w:jc w:val="center"/>
            </w:pPr>
            <w:r>
              <w:t>Урок 167</w:t>
            </w:r>
          </w:p>
        </w:tc>
        <w:tc>
          <w:tcPr>
            <w:tcW w:w="7937" w:type="dxa"/>
          </w:tcPr>
          <w:p w14:paraId="777C58EE" w14:textId="77777777" w:rsidR="00AA2FFA" w:rsidRDefault="004E3897" w:rsidP="004265D6">
            <w:pPr>
              <w:pStyle w:val="ConsPlusNormal0"/>
              <w:jc w:val="both"/>
            </w:pPr>
            <w:r>
              <w:t>Пишем сочинение-рассуждение на тему</w:t>
            </w:r>
          </w:p>
        </w:tc>
      </w:tr>
      <w:tr w:rsidR="00AA2FFA" w14:paraId="6C5534B3" w14:textId="77777777">
        <w:tc>
          <w:tcPr>
            <w:tcW w:w="1134" w:type="dxa"/>
            <w:vAlign w:val="center"/>
          </w:tcPr>
          <w:p w14:paraId="7872DF0E" w14:textId="77777777" w:rsidR="00AA2FFA" w:rsidRDefault="004E3897" w:rsidP="004265D6">
            <w:pPr>
              <w:pStyle w:val="ConsPlusNormal0"/>
              <w:jc w:val="center"/>
            </w:pPr>
            <w:r>
              <w:t>Урок 168</w:t>
            </w:r>
          </w:p>
        </w:tc>
        <w:tc>
          <w:tcPr>
            <w:tcW w:w="7937" w:type="dxa"/>
          </w:tcPr>
          <w:p w14:paraId="69E409B4" w14:textId="77777777" w:rsidR="00AA2FFA" w:rsidRDefault="004E3897" w:rsidP="004265D6">
            <w:pPr>
              <w:pStyle w:val="ConsPlusNormal0"/>
              <w:jc w:val="both"/>
            </w:pPr>
            <w:r>
              <w:t>Резервный урок по разделу развитие речи: работаем с текстами</w:t>
            </w:r>
          </w:p>
        </w:tc>
      </w:tr>
      <w:tr w:rsidR="00AA2FFA" w14:paraId="10B2998C" w14:textId="77777777">
        <w:tc>
          <w:tcPr>
            <w:tcW w:w="1134" w:type="dxa"/>
            <w:vAlign w:val="center"/>
          </w:tcPr>
          <w:p w14:paraId="1BD3AFF7" w14:textId="77777777" w:rsidR="00AA2FFA" w:rsidRDefault="004E3897" w:rsidP="004265D6">
            <w:pPr>
              <w:pStyle w:val="ConsPlusNormal0"/>
              <w:jc w:val="center"/>
            </w:pPr>
            <w:r>
              <w:t>Урок 169</w:t>
            </w:r>
          </w:p>
        </w:tc>
        <w:tc>
          <w:tcPr>
            <w:tcW w:w="7937" w:type="dxa"/>
          </w:tcPr>
          <w:p w14:paraId="231250CD" w14:textId="77777777" w:rsidR="00AA2FFA" w:rsidRDefault="004E3897" w:rsidP="004265D6">
            <w:pPr>
              <w:pStyle w:val="ConsPlusNormal0"/>
              <w:jc w:val="both"/>
            </w:pPr>
            <w:r>
              <w:t>Резервный урок по разделу развитие речи: работаем с текстами</w:t>
            </w:r>
          </w:p>
        </w:tc>
      </w:tr>
      <w:tr w:rsidR="00AA2FFA" w14:paraId="3E883F70" w14:textId="77777777">
        <w:tc>
          <w:tcPr>
            <w:tcW w:w="1134" w:type="dxa"/>
            <w:vAlign w:val="center"/>
          </w:tcPr>
          <w:p w14:paraId="2EB957DE" w14:textId="77777777" w:rsidR="00AA2FFA" w:rsidRDefault="004E3897" w:rsidP="004265D6">
            <w:pPr>
              <w:pStyle w:val="ConsPlusNormal0"/>
              <w:jc w:val="center"/>
            </w:pPr>
            <w:r>
              <w:t>Урок 170</w:t>
            </w:r>
          </w:p>
        </w:tc>
        <w:tc>
          <w:tcPr>
            <w:tcW w:w="7937" w:type="dxa"/>
          </w:tcPr>
          <w:p w14:paraId="176CA87B" w14:textId="77777777" w:rsidR="00AA2FFA" w:rsidRDefault="004E3897" w:rsidP="004265D6">
            <w:pPr>
              <w:pStyle w:val="ConsPlusNormal0"/>
              <w:jc w:val="both"/>
            </w:pPr>
            <w:r>
              <w:t>Резервный урок: повторение по разделу развитие речи</w:t>
            </w:r>
          </w:p>
        </w:tc>
      </w:tr>
      <w:tr w:rsidR="00AA2FFA" w14:paraId="0D926504" w14:textId="77777777">
        <w:tc>
          <w:tcPr>
            <w:tcW w:w="9071" w:type="dxa"/>
            <w:gridSpan w:val="2"/>
          </w:tcPr>
          <w:p w14:paraId="0BF693D7" w14:textId="77777777" w:rsidR="00AA2FFA" w:rsidRDefault="004E3897" w:rsidP="004265D6">
            <w:pPr>
              <w:pStyle w:val="ConsPlusNormal0"/>
              <w:jc w:val="both"/>
            </w:pPr>
            <w: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443A0FFD" w14:textId="77777777" w:rsidR="00AA2FFA" w:rsidRDefault="00AA2FFA" w:rsidP="004265D6">
      <w:pPr>
        <w:pStyle w:val="ConsPlusNormal0"/>
        <w:jc w:val="both"/>
      </w:pPr>
    </w:p>
    <w:p w14:paraId="028425F8" w14:textId="77777777" w:rsidR="00AA2FFA" w:rsidRDefault="004E3897" w:rsidP="004265D6">
      <w:pPr>
        <w:pStyle w:val="ConsPlusNormal0"/>
        <w:jc w:val="both"/>
      </w:pPr>
      <w:r>
        <w:t xml:space="preserve">(пп. 20.11 введен </w:t>
      </w:r>
      <w:hyperlink r:id="rId26"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22B15265" w14:textId="77777777" w:rsidR="00AA2FFA" w:rsidRDefault="00AA2FFA" w:rsidP="004265D6">
      <w:pPr>
        <w:pStyle w:val="ConsPlusNormal0"/>
        <w:jc w:val="both"/>
      </w:pPr>
    </w:p>
    <w:p w14:paraId="07B2A21F" w14:textId="77777777" w:rsidR="00AA2FFA" w:rsidRDefault="004E3897" w:rsidP="004265D6">
      <w:pPr>
        <w:pStyle w:val="ConsPlusNormal0"/>
        <w:ind w:firstLine="540"/>
        <w:jc w:val="both"/>
      </w:pPr>
      <w:r>
        <w:t>20.12.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6B0236EE" w14:textId="77777777" w:rsidR="00AA2FFA" w:rsidRDefault="00AA2FFA" w:rsidP="004265D6">
      <w:pPr>
        <w:pStyle w:val="ConsPlusNormal0"/>
        <w:jc w:val="both"/>
      </w:pPr>
    </w:p>
    <w:p w14:paraId="4F024717" w14:textId="77777777" w:rsidR="00AA2FFA" w:rsidRDefault="004E3897" w:rsidP="004265D6">
      <w:pPr>
        <w:pStyle w:val="ConsPlusNormal0"/>
        <w:jc w:val="right"/>
      </w:pPr>
      <w:r>
        <w:t>Таблица 3</w:t>
      </w:r>
    </w:p>
    <w:p w14:paraId="256E164C" w14:textId="77777777" w:rsidR="00AA2FFA" w:rsidRDefault="00AA2FFA" w:rsidP="004265D6">
      <w:pPr>
        <w:pStyle w:val="ConsPlusNormal0"/>
        <w:jc w:val="both"/>
      </w:pPr>
    </w:p>
    <w:p w14:paraId="0B5A2C64" w14:textId="77777777" w:rsidR="00AA2FFA" w:rsidRDefault="004E3897" w:rsidP="004265D6">
      <w:pPr>
        <w:pStyle w:val="ConsPlusNormal0"/>
        <w:jc w:val="center"/>
      </w:pPr>
      <w:r>
        <w:t>Проверяемые требования к результатам освоения основной</w:t>
      </w:r>
    </w:p>
    <w:p w14:paraId="1D65B672" w14:textId="77777777" w:rsidR="00AA2FFA" w:rsidRDefault="004E3897" w:rsidP="004265D6">
      <w:pPr>
        <w:pStyle w:val="ConsPlusNormal0"/>
        <w:jc w:val="center"/>
      </w:pPr>
      <w:r>
        <w:t>образовательной программы (1 класс)</w:t>
      </w:r>
    </w:p>
    <w:p w14:paraId="6214FD24"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666CEA46" w14:textId="77777777">
        <w:tc>
          <w:tcPr>
            <w:tcW w:w="1701" w:type="dxa"/>
          </w:tcPr>
          <w:p w14:paraId="5A404417" w14:textId="77777777" w:rsidR="00AA2FFA" w:rsidRDefault="004E3897" w:rsidP="004265D6">
            <w:pPr>
              <w:pStyle w:val="ConsPlusNormal0"/>
              <w:jc w:val="center"/>
            </w:pPr>
            <w:r>
              <w:t>Код проверяемого результата</w:t>
            </w:r>
          </w:p>
        </w:tc>
        <w:tc>
          <w:tcPr>
            <w:tcW w:w="7370" w:type="dxa"/>
          </w:tcPr>
          <w:p w14:paraId="6E81036A"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19442C47" w14:textId="77777777">
        <w:tc>
          <w:tcPr>
            <w:tcW w:w="1701" w:type="dxa"/>
          </w:tcPr>
          <w:p w14:paraId="7B646780" w14:textId="77777777" w:rsidR="00AA2FFA" w:rsidRDefault="004E3897" w:rsidP="004265D6">
            <w:pPr>
              <w:pStyle w:val="ConsPlusNormal0"/>
              <w:jc w:val="center"/>
            </w:pPr>
            <w:r>
              <w:t>1</w:t>
            </w:r>
          </w:p>
        </w:tc>
        <w:tc>
          <w:tcPr>
            <w:tcW w:w="7370" w:type="dxa"/>
          </w:tcPr>
          <w:p w14:paraId="55E3A52A" w14:textId="77777777" w:rsidR="00AA2FFA" w:rsidRDefault="004E3897" w:rsidP="004265D6">
            <w:pPr>
              <w:pStyle w:val="ConsPlusNormal0"/>
              <w:jc w:val="both"/>
            </w:pPr>
            <w:r>
              <w:t>Фонетика. Орфоэпия</w:t>
            </w:r>
          </w:p>
        </w:tc>
      </w:tr>
      <w:tr w:rsidR="00AA2FFA" w14:paraId="389CEE1C" w14:textId="77777777">
        <w:tc>
          <w:tcPr>
            <w:tcW w:w="1701" w:type="dxa"/>
          </w:tcPr>
          <w:p w14:paraId="67636879" w14:textId="77777777" w:rsidR="00AA2FFA" w:rsidRDefault="004E3897" w:rsidP="004265D6">
            <w:pPr>
              <w:pStyle w:val="ConsPlusNormal0"/>
              <w:jc w:val="center"/>
            </w:pPr>
            <w:r>
              <w:t>1.1</w:t>
            </w:r>
          </w:p>
        </w:tc>
        <w:tc>
          <w:tcPr>
            <w:tcW w:w="7370" w:type="dxa"/>
          </w:tcPr>
          <w:p w14:paraId="6BABCB23" w14:textId="77777777" w:rsidR="00AA2FFA" w:rsidRDefault="004E3897" w:rsidP="004265D6">
            <w:pPr>
              <w:pStyle w:val="ConsPlusNormal0"/>
              <w:jc w:val="both"/>
            </w:pPr>
            <w:r>
              <w:t>Выделять звуки из слова</w:t>
            </w:r>
          </w:p>
        </w:tc>
      </w:tr>
      <w:tr w:rsidR="00AA2FFA" w14:paraId="2C68AE8F" w14:textId="77777777">
        <w:tc>
          <w:tcPr>
            <w:tcW w:w="1701" w:type="dxa"/>
          </w:tcPr>
          <w:p w14:paraId="77676D54" w14:textId="77777777" w:rsidR="00AA2FFA" w:rsidRDefault="004E3897" w:rsidP="004265D6">
            <w:pPr>
              <w:pStyle w:val="ConsPlusNormal0"/>
              <w:jc w:val="center"/>
            </w:pPr>
            <w:r>
              <w:t>1.2</w:t>
            </w:r>
          </w:p>
        </w:tc>
        <w:tc>
          <w:tcPr>
            <w:tcW w:w="7370" w:type="dxa"/>
          </w:tcPr>
          <w:p w14:paraId="55DA2274" w14:textId="77777777" w:rsidR="00AA2FFA" w:rsidRDefault="004E3897" w:rsidP="004265D6">
            <w:pPr>
              <w:pStyle w:val="ConsPlusNormal0"/>
              <w:jc w:val="both"/>
            </w:pPr>
            <w:r>
              <w:t>Различать гласные и согласные звуки (в том числе различать в словах согласный звук [й'] и гласный звук [и])</w:t>
            </w:r>
          </w:p>
        </w:tc>
      </w:tr>
      <w:tr w:rsidR="00AA2FFA" w14:paraId="050C0404" w14:textId="77777777">
        <w:tc>
          <w:tcPr>
            <w:tcW w:w="1701" w:type="dxa"/>
          </w:tcPr>
          <w:p w14:paraId="46FD6570" w14:textId="77777777" w:rsidR="00AA2FFA" w:rsidRDefault="004E3897" w:rsidP="004265D6">
            <w:pPr>
              <w:pStyle w:val="ConsPlusNormal0"/>
              <w:jc w:val="center"/>
            </w:pPr>
            <w:r>
              <w:t>1.3</w:t>
            </w:r>
          </w:p>
        </w:tc>
        <w:tc>
          <w:tcPr>
            <w:tcW w:w="7370" w:type="dxa"/>
          </w:tcPr>
          <w:p w14:paraId="02294A17" w14:textId="77777777" w:rsidR="00AA2FFA" w:rsidRDefault="004E3897" w:rsidP="004265D6">
            <w:pPr>
              <w:pStyle w:val="ConsPlusNormal0"/>
              <w:jc w:val="both"/>
            </w:pPr>
            <w:r>
              <w:t>Различать ударные и безударные гласные звуки</w:t>
            </w:r>
          </w:p>
        </w:tc>
      </w:tr>
      <w:tr w:rsidR="00AA2FFA" w14:paraId="2154ECB5" w14:textId="77777777">
        <w:tc>
          <w:tcPr>
            <w:tcW w:w="1701" w:type="dxa"/>
          </w:tcPr>
          <w:p w14:paraId="3902AEA6" w14:textId="77777777" w:rsidR="00AA2FFA" w:rsidRDefault="004E3897" w:rsidP="004265D6">
            <w:pPr>
              <w:pStyle w:val="ConsPlusNormal0"/>
              <w:jc w:val="center"/>
            </w:pPr>
            <w:r>
              <w:t>1.4</w:t>
            </w:r>
          </w:p>
        </w:tc>
        <w:tc>
          <w:tcPr>
            <w:tcW w:w="7370" w:type="dxa"/>
          </w:tcPr>
          <w:p w14:paraId="36F2F2AF" w14:textId="77777777" w:rsidR="00AA2FFA" w:rsidRDefault="004E3897" w:rsidP="004265D6">
            <w:pPr>
              <w:pStyle w:val="ConsPlusNormal0"/>
              <w:jc w:val="both"/>
            </w:pPr>
            <w:r>
              <w:t>Различать согласные звуки: мягкие и твердые, звонкие и глухие (вне слова и в слове)</w:t>
            </w:r>
          </w:p>
        </w:tc>
      </w:tr>
      <w:tr w:rsidR="00AA2FFA" w14:paraId="59B52174" w14:textId="77777777">
        <w:tc>
          <w:tcPr>
            <w:tcW w:w="1701" w:type="dxa"/>
          </w:tcPr>
          <w:p w14:paraId="52099A05" w14:textId="77777777" w:rsidR="00AA2FFA" w:rsidRDefault="004E3897" w:rsidP="004265D6">
            <w:pPr>
              <w:pStyle w:val="ConsPlusNormal0"/>
              <w:jc w:val="center"/>
            </w:pPr>
            <w:r>
              <w:t>1.5</w:t>
            </w:r>
          </w:p>
        </w:tc>
        <w:tc>
          <w:tcPr>
            <w:tcW w:w="7370" w:type="dxa"/>
          </w:tcPr>
          <w:p w14:paraId="5566897B" w14:textId="77777777" w:rsidR="00AA2FFA" w:rsidRDefault="004E3897" w:rsidP="004265D6">
            <w:pPr>
              <w:pStyle w:val="ConsPlusNormal0"/>
              <w:jc w:val="both"/>
            </w:pPr>
            <w: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AA2FFA" w14:paraId="64048527" w14:textId="77777777">
        <w:tc>
          <w:tcPr>
            <w:tcW w:w="1701" w:type="dxa"/>
          </w:tcPr>
          <w:p w14:paraId="14D13CF4" w14:textId="77777777" w:rsidR="00AA2FFA" w:rsidRDefault="004E3897" w:rsidP="004265D6">
            <w:pPr>
              <w:pStyle w:val="ConsPlusNormal0"/>
              <w:jc w:val="center"/>
            </w:pPr>
            <w:r>
              <w:lastRenderedPageBreak/>
              <w:t>1.6</w:t>
            </w:r>
          </w:p>
        </w:tc>
        <w:tc>
          <w:tcPr>
            <w:tcW w:w="7370" w:type="dxa"/>
          </w:tcPr>
          <w:p w14:paraId="3A1C2000" w14:textId="77777777" w:rsidR="00AA2FFA" w:rsidRDefault="004E3897" w:rsidP="004265D6">
            <w:pPr>
              <w:pStyle w:val="ConsPlusNormal0"/>
              <w:jc w:val="both"/>
            </w:pPr>
            <w:r>
              <w:t>Использовать изученные понятия в процессе решения учебных задач</w:t>
            </w:r>
          </w:p>
        </w:tc>
      </w:tr>
      <w:tr w:rsidR="00AA2FFA" w14:paraId="3BABE36B" w14:textId="77777777">
        <w:tc>
          <w:tcPr>
            <w:tcW w:w="1701" w:type="dxa"/>
          </w:tcPr>
          <w:p w14:paraId="1C750B40" w14:textId="77777777" w:rsidR="00AA2FFA" w:rsidRDefault="004E3897" w:rsidP="004265D6">
            <w:pPr>
              <w:pStyle w:val="ConsPlusNormal0"/>
              <w:jc w:val="center"/>
            </w:pPr>
            <w:r>
              <w:t>2</w:t>
            </w:r>
          </w:p>
        </w:tc>
        <w:tc>
          <w:tcPr>
            <w:tcW w:w="7370" w:type="dxa"/>
          </w:tcPr>
          <w:p w14:paraId="513D672C" w14:textId="77777777" w:rsidR="00AA2FFA" w:rsidRDefault="004E3897" w:rsidP="004265D6">
            <w:pPr>
              <w:pStyle w:val="ConsPlusNormal0"/>
              <w:jc w:val="both"/>
            </w:pPr>
            <w:r>
              <w:t>Графика</w:t>
            </w:r>
          </w:p>
        </w:tc>
      </w:tr>
      <w:tr w:rsidR="00AA2FFA" w14:paraId="4D31F590" w14:textId="77777777">
        <w:tc>
          <w:tcPr>
            <w:tcW w:w="1701" w:type="dxa"/>
          </w:tcPr>
          <w:p w14:paraId="4C4050F1" w14:textId="77777777" w:rsidR="00AA2FFA" w:rsidRDefault="004E3897" w:rsidP="004265D6">
            <w:pPr>
              <w:pStyle w:val="ConsPlusNormal0"/>
              <w:jc w:val="center"/>
            </w:pPr>
            <w:r>
              <w:t>2.1</w:t>
            </w:r>
          </w:p>
        </w:tc>
        <w:tc>
          <w:tcPr>
            <w:tcW w:w="7370" w:type="dxa"/>
          </w:tcPr>
          <w:p w14:paraId="5A6E1BEB" w14:textId="77777777" w:rsidR="00AA2FFA" w:rsidRDefault="004E3897" w:rsidP="004265D6">
            <w:pPr>
              <w:pStyle w:val="ConsPlusNormal0"/>
              <w:jc w:val="both"/>
            </w:pPr>
            <w:r>
              <w:t>Различать понятия "звук" и "буква"</w:t>
            </w:r>
          </w:p>
        </w:tc>
      </w:tr>
      <w:tr w:rsidR="00AA2FFA" w14:paraId="4FC81671" w14:textId="77777777">
        <w:tc>
          <w:tcPr>
            <w:tcW w:w="1701" w:type="dxa"/>
          </w:tcPr>
          <w:p w14:paraId="10A6846F" w14:textId="77777777" w:rsidR="00AA2FFA" w:rsidRDefault="004E3897" w:rsidP="004265D6">
            <w:pPr>
              <w:pStyle w:val="ConsPlusNormal0"/>
              <w:jc w:val="center"/>
            </w:pPr>
            <w:r>
              <w:t>2.2</w:t>
            </w:r>
          </w:p>
        </w:tc>
        <w:tc>
          <w:tcPr>
            <w:tcW w:w="7370" w:type="dxa"/>
          </w:tcPr>
          <w:p w14:paraId="5F33581C" w14:textId="77777777" w:rsidR="00AA2FFA" w:rsidRDefault="004E3897" w:rsidP="004265D6">
            <w:pPr>
              <w:pStyle w:val="ConsPlusNormal0"/>
              <w:jc w:val="both"/>
            </w:pPr>
            <w:r>
              <w:t>Обозначать на письме мягкость согласных звуков буквами е, е, ю, я и буквой ь в конце слова</w:t>
            </w:r>
          </w:p>
        </w:tc>
      </w:tr>
      <w:tr w:rsidR="00AA2FFA" w14:paraId="4605B98A" w14:textId="77777777">
        <w:tc>
          <w:tcPr>
            <w:tcW w:w="1701" w:type="dxa"/>
          </w:tcPr>
          <w:p w14:paraId="4A11D8F2" w14:textId="77777777" w:rsidR="00AA2FFA" w:rsidRDefault="004E3897" w:rsidP="004265D6">
            <w:pPr>
              <w:pStyle w:val="ConsPlusNormal0"/>
              <w:jc w:val="center"/>
            </w:pPr>
            <w:r>
              <w:t>2.3</w:t>
            </w:r>
          </w:p>
        </w:tc>
        <w:tc>
          <w:tcPr>
            <w:tcW w:w="7370" w:type="dxa"/>
          </w:tcPr>
          <w:p w14:paraId="29BCAB56" w14:textId="77777777" w:rsidR="00AA2FFA" w:rsidRDefault="004E3897" w:rsidP="004265D6">
            <w:pPr>
              <w:pStyle w:val="ConsPlusNormal0"/>
              <w:jc w:val="both"/>
            </w:pPr>
            <w:r>
              <w:t>Правильно называть буквы русского алфавита</w:t>
            </w:r>
          </w:p>
        </w:tc>
      </w:tr>
      <w:tr w:rsidR="00AA2FFA" w14:paraId="391D8289" w14:textId="77777777">
        <w:tc>
          <w:tcPr>
            <w:tcW w:w="1701" w:type="dxa"/>
          </w:tcPr>
          <w:p w14:paraId="64ABBEEB" w14:textId="77777777" w:rsidR="00AA2FFA" w:rsidRDefault="004E3897" w:rsidP="004265D6">
            <w:pPr>
              <w:pStyle w:val="ConsPlusNormal0"/>
              <w:jc w:val="center"/>
            </w:pPr>
            <w:r>
              <w:t>2.4</w:t>
            </w:r>
          </w:p>
        </w:tc>
        <w:tc>
          <w:tcPr>
            <w:tcW w:w="7370" w:type="dxa"/>
          </w:tcPr>
          <w:p w14:paraId="2BC82AC5" w14:textId="77777777" w:rsidR="00AA2FFA" w:rsidRDefault="004E3897" w:rsidP="004265D6">
            <w:pPr>
              <w:pStyle w:val="ConsPlusNormal0"/>
              <w:jc w:val="both"/>
            </w:pPr>
            <w:r>
              <w:t>Использовать знание последовательности букв русского алфавита для упорядочения небольшого списка слов</w:t>
            </w:r>
          </w:p>
        </w:tc>
      </w:tr>
      <w:tr w:rsidR="00AA2FFA" w14:paraId="33C18F18" w14:textId="77777777">
        <w:tc>
          <w:tcPr>
            <w:tcW w:w="1701" w:type="dxa"/>
          </w:tcPr>
          <w:p w14:paraId="3C2599BC" w14:textId="77777777" w:rsidR="00AA2FFA" w:rsidRDefault="004E3897" w:rsidP="004265D6">
            <w:pPr>
              <w:pStyle w:val="ConsPlusNormal0"/>
              <w:jc w:val="center"/>
            </w:pPr>
            <w:r>
              <w:t>2.5</w:t>
            </w:r>
          </w:p>
        </w:tc>
        <w:tc>
          <w:tcPr>
            <w:tcW w:w="7370" w:type="dxa"/>
          </w:tcPr>
          <w:p w14:paraId="0987A495" w14:textId="77777777" w:rsidR="00AA2FFA" w:rsidRDefault="004E3897" w:rsidP="004265D6">
            <w:pPr>
              <w:pStyle w:val="ConsPlusNormal0"/>
              <w:jc w:val="both"/>
            </w:pPr>
            <w:r>
              <w:t>Писать аккуратным разборчивым почерком без искажений заглавные и строчные буквы, соединения букв, слова</w:t>
            </w:r>
          </w:p>
        </w:tc>
      </w:tr>
      <w:tr w:rsidR="00AA2FFA" w14:paraId="787F0BC3" w14:textId="77777777">
        <w:tc>
          <w:tcPr>
            <w:tcW w:w="1701" w:type="dxa"/>
          </w:tcPr>
          <w:p w14:paraId="239B5094" w14:textId="77777777" w:rsidR="00AA2FFA" w:rsidRDefault="004E3897" w:rsidP="004265D6">
            <w:pPr>
              <w:pStyle w:val="ConsPlusNormal0"/>
              <w:jc w:val="center"/>
            </w:pPr>
            <w:r>
              <w:t>2.6</w:t>
            </w:r>
          </w:p>
        </w:tc>
        <w:tc>
          <w:tcPr>
            <w:tcW w:w="7370" w:type="dxa"/>
          </w:tcPr>
          <w:p w14:paraId="186F14D6" w14:textId="77777777" w:rsidR="00AA2FFA" w:rsidRDefault="004E3897" w:rsidP="004265D6">
            <w:pPr>
              <w:pStyle w:val="ConsPlusNormal0"/>
              <w:jc w:val="both"/>
            </w:pPr>
            <w:r>
              <w:t>Использовать изученные понятия в процессе решения учебных задач</w:t>
            </w:r>
          </w:p>
        </w:tc>
      </w:tr>
      <w:tr w:rsidR="00AA2FFA" w14:paraId="1926D097" w14:textId="77777777">
        <w:tc>
          <w:tcPr>
            <w:tcW w:w="1701" w:type="dxa"/>
          </w:tcPr>
          <w:p w14:paraId="3CF3369E" w14:textId="77777777" w:rsidR="00AA2FFA" w:rsidRDefault="004E3897" w:rsidP="004265D6">
            <w:pPr>
              <w:pStyle w:val="ConsPlusNormal0"/>
              <w:jc w:val="center"/>
            </w:pPr>
            <w:r>
              <w:t>3</w:t>
            </w:r>
          </w:p>
        </w:tc>
        <w:tc>
          <w:tcPr>
            <w:tcW w:w="7370" w:type="dxa"/>
          </w:tcPr>
          <w:p w14:paraId="59833220" w14:textId="77777777" w:rsidR="00AA2FFA" w:rsidRDefault="004E3897" w:rsidP="004265D6">
            <w:pPr>
              <w:pStyle w:val="ConsPlusNormal0"/>
              <w:jc w:val="both"/>
            </w:pPr>
            <w:r>
              <w:t>Лексика</w:t>
            </w:r>
          </w:p>
        </w:tc>
      </w:tr>
      <w:tr w:rsidR="00AA2FFA" w14:paraId="6A91F3F7" w14:textId="77777777">
        <w:tc>
          <w:tcPr>
            <w:tcW w:w="1701" w:type="dxa"/>
          </w:tcPr>
          <w:p w14:paraId="011CF7F7" w14:textId="77777777" w:rsidR="00AA2FFA" w:rsidRDefault="004E3897" w:rsidP="004265D6">
            <w:pPr>
              <w:pStyle w:val="ConsPlusNormal0"/>
              <w:jc w:val="center"/>
            </w:pPr>
            <w:r>
              <w:t>3.1</w:t>
            </w:r>
          </w:p>
        </w:tc>
        <w:tc>
          <w:tcPr>
            <w:tcW w:w="7370" w:type="dxa"/>
          </w:tcPr>
          <w:p w14:paraId="4F6180AB" w14:textId="77777777" w:rsidR="00AA2FFA" w:rsidRDefault="004E3897" w:rsidP="004265D6">
            <w:pPr>
              <w:pStyle w:val="ConsPlusNormal0"/>
              <w:jc w:val="both"/>
            </w:pPr>
            <w:r>
              <w:t>Выделять слова из предложений</w:t>
            </w:r>
          </w:p>
        </w:tc>
      </w:tr>
      <w:tr w:rsidR="00AA2FFA" w14:paraId="644D869A" w14:textId="77777777">
        <w:tc>
          <w:tcPr>
            <w:tcW w:w="1701" w:type="dxa"/>
          </w:tcPr>
          <w:p w14:paraId="7C4939D9" w14:textId="77777777" w:rsidR="00AA2FFA" w:rsidRDefault="004E3897" w:rsidP="004265D6">
            <w:pPr>
              <w:pStyle w:val="ConsPlusNormal0"/>
              <w:jc w:val="center"/>
            </w:pPr>
            <w:r>
              <w:t>3.2</w:t>
            </w:r>
          </w:p>
        </w:tc>
        <w:tc>
          <w:tcPr>
            <w:tcW w:w="7370" w:type="dxa"/>
          </w:tcPr>
          <w:p w14:paraId="203D21FC" w14:textId="77777777" w:rsidR="00AA2FFA" w:rsidRDefault="004E3897" w:rsidP="004265D6">
            <w:pPr>
              <w:pStyle w:val="ConsPlusNormal0"/>
              <w:jc w:val="both"/>
            </w:pPr>
            <w:r>
              <w:t>Находить в тексте слова, значение которых требует уточнения</w:t>
            </w:r>
          </w:p>
        </w:tc>
      </w:tr>
      <w:tr w:rsidR="00AA2FFA" w14:paraId="6934E200" w14:textId="77777777">
        <w:tc>
          <w:tcPr>
            <w:tcW w:w="1701" w:type="dxa"/>
          </w:tcPr>
          <w:p w14:paraId="0D31BBC8" w14:textId="77777777" w:rsidR="00AA2FFA" w:rsidRDefault="004E3897" w:rsidP="004265D6">
            <w:pPr>
              <w:pStyle w:val="ConsPlusNormal0"/>
              <w:jc w:val="center"/>
            </w:pPr>
            <w:r>
              <w:t>3.3</w:t>
            </w:r>
          </w:p>
        </w:tc>
        <w:tc>
          <w:tcPr>
            <w:tcW w:w="7370" w:type="dxa"/>
          </w:tcPr>
          <w:p w14:paraId="47FDA878" w14:textId="77777777" w:rsidR="00AA2FFA" w:rsidRDefault="004E3897" w:rsidP="004265D6">
            <w:pPr>
              <w:pStyle w:val="ConsPlusNormal0"/>
              <w:jc w:val="both"/>
            </w:pPr>
            <w:r>
              <w:t>Использовать изученные понятия в процессе решения учебных задач</w:t>
            </w:r>
          </w:p>
        </w:tc>
      </w:tr>
      <w:tr w:rsidR="00AA2FFA" w14:paraId="30E06323" w14:textId="77777777">
        <w:tc>
          <w:tcPr>
            <w:tcW w:w="1701" w:type="dxa"/>
          </w:tcPr>
          <w:p w14:paraId="2CCF151C" w14:textId="77777777" w:rsidR="00AA2FFA" w:rsidRDefault="004E3897" w:rsidP="004265D6">
            <w:pPr>
              <w:pStyle w:val="ConsPlusNormal0"/>
              <w:jc w:val="center"/>
            </w:pPr>
            <w:r>
              <w:t>4</w:t>
            </w:r>
          </w:p>
        </w:tc>
        <w:tc>
          <w:tcPr>
            <w:tcW w:w="7370" w:type="dxa"/>
          </w:tcPr>
          <w:p w14:paraId="1F69975C" w14:textId="77777777" w:rsidR="00AA2FFA" w:rsidRDefault="004E3897" w:rsidP="004265D6">
            <w:pPr>
              <w:pStyle w:val="ConsPlusNormal0"/>
              <w:jc w:val="both"/>
            </w:pPr>
            <w:r>
              <w:t>Синтаксис</w:t>
            </w:r>
          </w:p>
        </w:tc>
      </w:tr>
      <w:tr w:rsidR="00AA2FFA" w14:paraId="3883A182" w14:textId="77777777">
        <w:tc>
          <w:tcPr>
            <w:tcW w:w="1701" w:type="dxa"/>
          </w:tcPr>
          <w:p w14:paraId="2B4810D4" w14:textId="77777777" w:rsidR="00AA2FFA" w:rsidRDefault="004E3897" w:rsidP="004265D6">
            <w:pPr>
              <w:pStyle w:val="ConsPlusNormal0"/>
              <w:jc w:val="center"/>
            </w:pPr>
            <w:r>
              <w:t>4.1</w:t>
            </w:r>
          </w:p>
        </w:tc>
        <w:tc>
          <w:tcPr>
            <w:tcW w:w="7370" w:type="dxa"/>
          </w:tcPr>
          <w:p w14:paraId="06BA6A10" w14:textId="77777777" w:rsidR="00AA2FFA" w:rsidRDefault="004E3897" w:rsidP="004265D6">
            <w:pPr>
              <w:pStyle w:val="ConsPlusNormal0"/>
              <w:jc w:val="both"/>
            </w:pPr>
            <w:r>
              <w:t>Различать слово и предложение</w:t>
            </w:r>
          </w:p>
        </w:tc>
      </w:tr>
      <w:tr w:rsidR="00AA2FFA" w14:paraId="49CD14E0" w14:textId="77777777">
        <w:tc>
          <w:tcPr>
            <w:tcW w:w="1701" w:type="dxa"/>
          </w:tcPr>
          <w:p w14:paraId="2CD7CCD2" w14:textId="77777777" w:rsidR="00AA2FFA" w:rsidRDefault="004E3897" w:rsidP="004265D6">
            <w:pPr>
              <w:pStyle w:val="ConsPlusNormal0"/>
              <w:jc w:val="center"/>
            </w:pPr>
            <w:r>
              <w:t>4.2</w:t>
            </w:r>
          </w:p>
        </w:tc>
        <w:tc>
          <w:tcPr>
            <w:tcW w:w="7370" w:type="dxa"/>
          </w:tcPr>
          <w:p w14:paraId="6DD970E6" w14:textId="77777777" w:rsidR="00AA2FFA" w:rsidRDefault="004E3897" w:rsidP="004265D6">
            <w:pPr>
              <w:pStyle w:val="ConsPlusNormal0"/>
              <w:jc w:val="both"/>
            </w:pPr>
            <w:r>
              <w:t>Составлять предложение из набора форм слов</w:t>
            </w:r>
          </w:p>
        </w:tc>
      </w:tr>
      <w:tr w:rsidR="00AA2FFA" w14:paraId="1A4C092F" w14:textId="77777777">
        <w:tc>
          <w:tcPr>
            <w:tcW w:w="1701" w:type="dxa"/>
          </w:tcPr>
          <w:p w14:paraId="5BA6AFD0" w14:textId="77777777" w:rsidR="00AA2FFA" w:rsidRDefault="004E3897" w:rsidP="004265D6">
            <w:pPr>
              <w:pStyle w:val="ConsPlusNormal0"/>
              <w:jc w:val="center"/>
            </w:pPr>
            <w:r>
              <w:t>4.3</w:t>
            </w:r>
          </w:p>
        </w:tc>
        <w:tc>
          <w:tcPr>
            <w:tcW w:w="7370" w:type="dxa"/>
          </w:tcPr>
          <w:p w14:paraId="24B3A19F" w14:textId="77777777" w:rsidR="00AA2FFA" w:rsidRDefault="004E3897" w:rsidP="004265D6">
            <w:pPr>
              <w:pStyle w:val="ConsPlusNormal0"/>
              <w:jc w:val="both"/>
            </w:pPr>
            <w:r>
              <w:t>Использовать изученные понятия в процессе решения учебных задач</w:t>
            </w:r>
          </w:p>
        </w:tc>
      </w:tr>
      <w:tr w:rsidR="00AA2FFA" w14:paraId="70ECA63F" w14:textId="77777777">
        <w:tc>
          <w:tcPr>
            <w:tcW w:w="1701" w:type="dxa"/>
          </w:tcPr>
          <w:p w14:paraId="7209214B" w14:textId="77777777" w:rsidR="00AA2FFA" w:rsidRDefault="004E3897" w:rsidP="004265D6">
            <w:pPr>
              <w:pStyle w:val="ConsPlusNormal0"/>
              <w:jc w:val="center"/>
            </w:pPr>
            <w:r>
              <w:t>5</w:t>
            </w:r>
          </w:p>
        </w:tc>
        <w:tc>
          <w:tcPr>
            <w:tcW w:w="7370" w:type="dxa"/>
          </w:tcPr>
          <w:p w14:paraId="634F368D" w14:textId="77777777" w:rsidR="00AA2FFA" w:rsidRDefault="004E3897" w:rsidP="004265D6">
            <w:pPr>
              <w:pStyle w:val="ConsPlusNormal0"/>
              <w:jc w:val="both"/>
            </w:pPr>
            <w:r>
              <w:t>Орфография и пунктуация</w:t>
            </w:r>
          </w:p>
        </w:tc>
      </w:tr>
      <w:tr w:rsidR="00AA2FFA" w14:paraId="0F0D9C58" w14:textId="77777777">
        <w:tc>
          <w:tcPr>
            <w:tcW w:w="1701" w:type="dxa"/>
          </w:tcPr>
          <w:p w14:paraId="41B2B5B9" w14:textId="77777777" w:rsidR="00AA2FFA" w:rsidRDefault="004E3897" w:rsidP="004265D6">
            <w:pPr>
              <w:pStyle w:val="ConsPlusNormal0"/>
              <w:jc w:val="center"/>
            </w:pPr>
            <w:r>
              <w:t>5.1</w:t>
            </w:r>
          </w:p>
        </w:tc>
        <w:tc>
          <w:tcPr>
            <w:tcW w:w="7370" w:type="dxa"/>
          </w:tcPr>
          <w:p w14:paraId="7FF25757" w14:textId="77777777" w:rsidR="00AA2FFA" w:rsidRDefault="004E3897" w:rsidP="004265D6">
            <w:pPr>
              <w:pStyle w:val="ConsPlusNormal0"/>
              <w:jc w:val="both"/>
            </w:pPr>
            <w:r>
              <w:t>Применять изученные правила правописания: знаки препинания в конце предложения: точка, вопросительный и восклицательный знаки</w:t>
            </w:r>
          </w:p>
        </w:tc>
      </w:tr>
      <w:tr w:rsidR="00AA2FFA" w14:paraId="3CAD9883" w14:textId="77777777">
        <w:tc>
          <w:tcPr>
            <w:tcW w:w="1701" w:type="dxa"/>
          </w:tcPr>
          <w:p w14:paraId="183399A3" w14:textId="77777777" w:rsidR="00AA2FFA" w:rsidRDefault="004E3897" w:rsidP="004265D6">
            <w:pPr>
              <w:pStyle w:val="ConsPlusNormal0"/>
              <w:jc w:val="center"/>
            </w:pPr>
            <w:r>
              <w:t>5.2</w:t>
            </w:r>
          </w:p>
        </w:tc>
        <w:tc>
          <w:tcPr>
            <w:tcW w:w="7370" w:type="dxa"/>
          </w:tcPr>
          <w:p w14:paraId="0E99C880" w14:textId="77777777" w:rsidR="00AA2FFA" w:rsidRDefault="004E3897" w:rsidP="004265D6">
            <w:pPr>
              <w:pStyle w:val="ConsPlusNormal0"/>
              <w:jc w:val="both"/>
            </w:pPr>
            <w: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AA2FFA" w14:paraId="0A3F04D3" w14:textId="77777777">
        <w:tc>
          <w:tcPr>
            <w:tcW w:w="1701" w:type="dxa"/>
          </w:tcPr>
          <w:p w14:paraId="6AC0B467" w14:textId="77777777" w:rsidR="00AA2FFA" w:rsidRDefault="004E3897" w:rsidP="004265D6">
            <w:pPr>
              <w:pStyle w:val="ConsPlusNormal0"/>
              <w:jc w:val="center"/>
            </w:pPr>
            <w:r>
              <w:t>5.3</w:t>
            </w:r>
          </w:p>
        </w:tc>
        <w:tc>
          <w:tcPr>
            <w:tcW w:w="7370" w:type="dxa"/>
          </w:tcPr>
          <w:p w14:paraId="7DD5B2F3" w14:textId="77777777" w:rsidR="00AA2FFA" w:rsidRDefault="004E3897" w:rsidP="004265D6">
            <w:pPr>
              <w:pStyle w:val="ConsPlusNormal0"/>
              <w:jc w:val="both"/>
            </w:pPr>
            <w:r>
              <w:t>Правильно списывать (без пропусков и искажений букв) слова и предложения, тексты объемом не более 25 слов</w:t>
            </w:r>
          </w:p>
        </w:tc>
      </w:tr>
      <w:tr w:rsidR="00AA2FFA" w14:paraId="22091368" w14:textId="77777777">
        <w:tc>
          <w:tcPr>
            <w:tcW w:w="1701" w:type="dxa"/>
          </w:tcPr>
          <w:p w14:paraId="2EA8BF89" w14:textId="77777777" w:rsidR="00AA2FFA" w:rsidRDefault="004E3897" w:rsidP="004265D6">
            <w:pPr>
              <w:pStyle w:val="ConsPlusNormal0"/>
              <w:jc w:val="center"/>
            </w:pPr>
            <w:r>
              <w:t>5.4</w:t>
            </w:r>
          </w:p>
        </w:tc>
        <w:tc>
          <w:tcPr>
            <w:tcW w:w="7370" w:type="dxa"/>
          </w:tcPr>
          <w:p w14:paraId="1AC8BD0B" w14:textId="77777777" w:rsidR="00AA2FFA" w:rsidRDefault="004E3897" w:rsidP="004265D6">
            <w:pPr>
              <w:pStyle w:val="ConsPlusNormal0"/>
              <w:jc w:val="both"/>
            </w:pPr>
            <w:r>
              <w:t>Писать под диктовку (без пропусков и искажений букв) слова,</w:t>
            </w:r>
          </w:p>
        </w:tc>
      </w:tr>
      <w:tr w:rsidR="00AA2FFA" w14:paraId="29629DCA" w14:textId="77777777">
        <w:tc>
          <w:tcPr>
            <w:tcW w:w="1701" w:type="dxa"/>
          </w:tcPr>
          <w:p w14:paraId="513A5067" w14:textId="77777777" w:rsidR="00AA2FFA" w:rsidRDefault="00AA2FFA" w:rsidP="004265D6">
            <w:pPr>
              <w:pStyle w:val="ConsPlusNormal0"/>
            </w:pPr>
          </w:p>
        </w:tc>
        <w:tc>
          <w:tcPr>
            <w:tcW w:w="7370" w:type="dxa"/>
          </w:tcPr>
          <w:p w14:paraId="452B4E2B" w14:textId="77777777" w:rsidR="00AA2FFA" w:rsidRDefault="004E3897" w:rsidP="004265D6">
            <w:pPr>
              <w:pStyle w:val="ConsPlusNormal0"/>
              <w:jc w:val="both"/>
            </w:pPr>
            <w:r>
              <w:t xml:space="preserve">предложения из 3 - 5 слов, тексты объемом не более 20 слов, </w:t>
            </w:r>
            <w:r>
              <w:lastRenderedPageBreak/>
              <w:t>правописание которых не расходится с произношением</w:t>
            </w:r>
          </w:p>
        </w:tc>
      </w:tr>
      <w:tr w:rsidR="00AA2FFA" w14:paraId="2DE538F8" w14:textId="77777777">
        <w:tc>
          <w:tcPr>
            <w:tcW w:w="1701" w:type="dxa"/>
          </w:tcPr>
          <w:p w14:paraId="474C23E0" w14:textId="77777777" w:rsidR="00AA2FFA" w:rsidRDefault="004E3897" w:rsidP="004265D6">
            <w:pPr>
              <w:pStyle w:val="ConsPlusNormal0"/>
              <w:jc w:val="center"/>
            </w:pPr>
            <w:r>
              <w:lastRenderedPageBreak/>
              <w:t>5.5</w:t>
            </w:r>
          </w:p>
        </w:tc>
        <w:tc>
          <w:tcPr>
            <w:tcW w:w="7370" w:type="dxa"/>
          </w:tcPr>
          <w:p w14:paraId="4F092BE1" w14:textId="77777777" w:rsidR="00AA2FFA" w:rsidRDefault="004E3897" w:rsidP="004265D6">
            <w:pPr>
              <w:pStyle w:val="ConsPlusNormal0"/>
              <w:jc w:val="both"/>
            </w:pPr>
            <w:r>
              <w:t>Находить и исправлять ошибки на изученные правила, описки</w:t>
            </w:r>
          </w:p>
        </w:tc>
      </w:tr>
      <w:tr w:rsidR="00AA2FFA" w14:paraId="34F9E534" w14:textId="77777777">
        <w:tc>
          <w:tcPr>
            <w:tcW w:w="1701" w:type="dxa"/>
          </w:tcPr>
          <w:p w14:paraId="4DC760F4" w14:textId="77777777" w:rsidR="00AA2FFA" w:rsidRDefault="004E3897" w:rsidP="004265D6">
            <w:pPr>
              <w:pStyle w:val="ConsPlusNormal0"/>
              <w:jc w:val="center"/>
            </w:pPr>
            <w:r>
              <w:t>6</w:t>
            </w:r>
          </w:p>
        </w:tc>
        <w:tc>
          <w:tcPr>
            <w:tcW w:w="7370" w:type="dxa"/>
          </w:tcPr>
          <w:p w14:paraId="74DF48D4" w14:textId="77777777" w:rsidR="00AA2FFA" w:rsidRDefault="004E3897" w:rsidP="004265D6">
            <w:pPr>
              <w:pStyle w:val="ConsPlusNormal0"/>
              <w:jc w:val="both"/>
            </w:pPr>
            <w:r>
              <w:t>Развитие речи</w:t>
            </w:r>
          </w:p>
        </w:tc>
      </w:tr>
      <w:tr w:rsidR="00AA2FFA" w14:paraId="64A51825" w14:textId="77777777">
        <w:tc>
          <w:tcPr>
            <w:tcW w:w="1701" w:type="dxa"/>
          </w:tcPr>
          <w:p w14:paraId="71DABCDA" w14:textId="77777777" w:rsidR="00AA2FFA" w:rsidRDefault="004E3897" w:rsidP="004265D6">
            <w:pPr>
              <w:pStyle w:val="ConsPlusNormal0"/>
              <w:jc w:val="center"/>
            </w:pPr>
            <w:r>
              <w:t>6.1</w:t>
            </w:r>
          </w:p>
        </w:tc>
        <w:tc>
          <w:tcPr>
            <w:tcW w:w="7370" w:type="dxa"/>
          </w:tcPr>
          <w:p w14:paraId="6F8BE38A" w14:textId="77777777" w:rsidR="00AA2FFA" w:rsidRDefault="004E3897" w:rsidP="004265D6">
            <w:pPr>
              <w:pStyle w:val="ConsPlusNormal0"/>
              <w:jc w:val="both"/>
            </w:pPr>
            <w:r>
              <w:t>Понимать прослушанный текст</w:t>
            </w:r>
          </w:p>
        </w:tc>
      </w:tr>
      <w:tr w:rsidR="00AA2FFA" w14:paraId="4A436C7C" w14:textId="77777777">
        <w:tc>
          <w:tcPr>
            <w:tcW w:w="1701" w:type="dxa"/>
          </w:tcPr>
          <w:p w14:paraId="2C9C3CC0" w14:textId="77777777" w:rsidR="00AA2FFA" w:rsidRDefault="004E3897" w:rsidP="004265D6">
            <w:pPr>
              <w:pStyle w:val="ConsPlusNormal0"/>
              <w:jc w:val="center"/>
            </w:pPr>
            <w:r>
              <w:t>6.2</w:t>
            </w:r>
          </w:p>
        </w:tc>
        <w:tc>
          <w:tcPr>
            <w:tcW w:w="7370" w:type="dxa"/>
          </w:tcPr>
          <w:p w14:paraId="00D36E84" w14:textId="77777777" w:rsidR="00AA2FFA" w:rsidRDefault="004E3897" w:rsidP="004265D6">
            <w:pPr>
              <w:pStyle w:val="ConsPlusNormal0"/>
              <w:jc w:val="both"/>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AA2FFA" w14:paraId="47D18194" w14:textId="77777777">
        <w:tc>
          <w:tcPr>
            <w:tcW w:w="1701" w:type="dxa"/>
          </w:tcPr>
          <w:p w14:paraId="17A5A32C" w14:textId="77777777" w:rsidR="00AA2FFA" w:rsidRDefault="004E3897" w:rsidP="004265D6">
            <w:pPr>
              <w:pStyle w:val="ConsPlusNormal0"/>
              <w:jc w:val="center"/>
            </w:pPr>
            <w:r>
              <w:t>6.3</w:t>
            </w:r>
          </w:p>
        </w:tc>
        <w:tc>
          <w:tcPr>
            <w:tcW w:w="7370" w:type="dxa"/>
          </w:tcPr>
          <w:p w14:paraId="487190EC" w14:textId="77777777" w:rsidR="00AA2FFA" w:rsidRDefault="004E3897" w:rsidP="004265D6">
            <w:pPr>
              <w:pStyle w:val="ConsPlusNormal0"/>
              <w:jc w:val="both"/>
            </w:pPr>
            <w:r>
              <w:t>Устно составлять текст из 3 - 5 предложений по сюжетным картинкам и на основе наблюдений</w:t>
            </w:r>
          </w:p>
        </w:tc>
      </w:tr>
    </w:tbl>
    <w:p w14:paraId="4B64EE6B" w14:textId="77777777" w:rsidR="00AA2FFA" w:rsidRDefault="00AA2FFA" w:rsidP="004265D6">
      <w:pPr>
        <w:pStyle w:val="ConsPlusNormal0"/>
        <w:jc w:val="both"/>
      </w:pPr>
    </w:p>
    <w:p w14:paraId="7A1B6F09" w14:textId="77777777" w:rsidR="00AA2FFA" w:rsidRDefault="004E3897" w:rsidP="004265D6">
      <w:pPr>
        <w:pStyle w:val="ConsPlusNormal0"/>
        <w:jc w:val="right"/>
      </w:pPr>
      <w:r>
        <w:t>Таблица 3.1</w:t>
      </w:r>
    </w:p>
    <w:p w14:paraId="097FA941" w14:textId="77777777" w:rsidR="00AA2FFA" w:rsidRDefault="00AA2FFA" w:rsidP="004265D6">
      <w:pPr>
        <w:pStyle w:val="ConsPlusNormal0"/>
        <w:jc w:val="both"/>
      </w:pPr>
    </w:p>
    <w:p w14:paraId="018CD532" w14:textId="77777777" w:rsidR="00AA2FFA" w:rsidRDefault="004E3897" w:rsidP="004265D6">
      <w:pPr>
        <w:pStyle w:val="ConsPlusNormal0"/>
        <w:jc w:val="center"/>
      </w:pPr>
      <w:r>
        <w:t>Проверяемые элементы содержания (1 класс)</w:t>
      </w:r>
    </w:p>
    <w:p w14:paraId="12DB8395"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37017C32" w14:textId="77777777">
        <w:tc>
          <w:tcPr>
            <w:tcW w:w="1077" w:type="dxa"/>
          </w:tcPr>
          <w:p w14:paraId="0A53A940" w14:textId="77777777" w:rsidR="00AA2FFA" w:rsidRDefault="004E3897" w:rsidP="004265D6">
            <w:pPr>
              <w:pStyle w:val="ConsPlusNormal0"/>
              <w:jc w:val="center"/>
            </w:pPr>
            <w:r>
              <w:t>Код</w:t>
            </w:r>
          </w:p>
        </w:tc>
        <w:tc>
          <w:tcPr>
            <w:tcW w:w="7994" w:type="dxa"/>
          </w:tcPr>
          <w:p w14:paraId="4690AB1E" w14:textId="77777777" w:rsidR="00AA2FFA" w:rsidRDefault="004E3897" w:rsidP="004265D6">
            <w:pPr>
              <w:pStyle w:val="ConsPlusNormal0"/>
              <w:jc w:val="center"/>
            </w:pPr>
            <w:r>
              <w:t>Проверяемый элемент содержания</w:t>
            </w:r>
          </w:p>
        </w:tc>
      </w:tr>
      <w:tr w:rsidR="00AA2FFA" w14:paraId="56E7134D" w14:textId="77777777">
        <w:tc>
          <w:tcPr>
            <w:tcW w:w="1077" w:type="dxa"/>
          </w:tcPr>
          <w:p w14:paraId="4F0667AD" w14:textId="77777777" w:rsidR="00AA2FFA" w:rsidRDefault="004E3897" w:rsidP="004265D6">
            <w:pPr>
              <w:pStyle w:val="ConsPlusNormal0"/>
              <w:jc w:val="center"/>
            </w:pPr>
            <w:r>
              <w:t>1</w:t>
            </w:r>
          </w:p>
        </w:tc>
        <w:tc>
          <w:tcPr>
            <w:tcW w:w="7994" w:type="dxa"/>
          </w:tcPr>
          <w:p w14:paraId="43C425B3" w14:textId="77777777" w:rsidR="00AA2FFA" w:rsidRDefault="004E3897" w:rsidP="004265D6">
            <w:pPr>
              <w:pStyle w:val="ConsPlusNormal0"/>
              <w:jc w:val="both"/>
            </w:pPr>
            <w:r>
              <w:t>Фонетика. Орфоэпия</w:t>
            </w:r>
          </w:p>
        </w:tc>
      </w:tr>
      <w:tr w:rsidR="00AA2FFA" w14:paraId="4CF81458" w14:textId="77777777">
        <w:tc>
          <w:tcPr>
            <w:tcW w:w="1077" w:type="dxa"/>
          </w:tcPr>
          <w:p w14:paraId="79DC518D" w14:textId="77777777" w:rsidR="00AA2FFA" w:rsidRDefault="004E3897" w:rsidP="004265D6">
            <w:pPr>
              <w:pStyle w:val="ConsPlusNormal0"/>
              <w:jc w:val="center"/>
            </w:pPr>
            <w:r>
              <w:t>1.1</w:t>
            </w:r>
          </w:p>
        </w:tc>
        <w:tc>
          <w:tcPr>
            <w:tcW w:w="7994" w:type="dxa"/>
          </w:tcPr>
          <w:p w14:paraId="14319399" w14:textId="77777777" w:rsidR="00AA2FFA" w:rsidRDefault="004E3897" w:rsidP="004265D6">
            <w:pPr>
              <w:pStyle w:val="ConsPlusNormal0"/>
              <w:jc w:val="both"/>
            </w:pPr>
            <w:r>
              <w:t>Звуки речи</w:t>
            </w:r>
          </w:p>
        </w:tc>
      </w:tr>
      <w:tr w:rsidR="00AA2FFA" w14:paraId="12917D26" w14:textId="77777777">
        <w:tc>
          <w:tcPr>
            <w:tcW w:w="1077" w:type="dxa"/>
          </w:tcPr>
          <w:p w14:paraId="643163E9" w14:textId="77777777" w:rsidR="00AA2FFA" w:rsidRDefault="004E3897" w:rsidP="004265D6">
            <w:pPr>
              <w:pStyle w:val="ConsPlusNormal0"/>
              <w:jc w:val="center"/>
            </w:pPr>
            <w:r>
              <w:t>1.2</w:t>
            </w:r>
          </w:p>
        </w:tc>
        <w:tc>
          <w:tcPr>
            <w:tcW w:w="7994" w:type="dxa"/>
          </w:tcPr>
          <w:p w14:paraId="55D2C9B8" w14:textId="77777777" w:rsidR="00AA2FFA" w:rsidRDefault="004E3897" w:rsidP="004265D6">
            <w:pPr>
              <w:pStyle w:val="ConsPlusNormal0"/>
              <w:jc w:val="both"/>
            </w:pPr>
            <w:r>
              <w:t>Гласные и согласные звуки, их различение. Согласный звук [й'] и гласный звук [и]</w:t>
            </w:r>
          </w:p>
        </w:tc>
      </w:tr>
      <w:tr w:rsidR="00AA2FFA" w14:paraId="33AE1B31" w14:textId="77777777">
        <w:tc>
          <w:tcPr>
            <w:tcW w:w="1077" w:type="dxa"/>
          </w:tcPr>
          <w:p w14:paraId="727AE475" w14:textId="77777777" w:rsidR="00AA2FFA" w:rsidRDefault="004E3897" w:rsidP="004265D6">
            <w:pPr>
              <w:pStyle w:val="ConsPlusNormal0"/>
              <w:jc w:val="center"/>
            </w:pPr>
            <w:r>
              <w:t>1.3</w:t>
            </w:r>
          </w:p>
        </w:tc>
        <w:tc>
          <w:tcPr>
            <w:tcW w:w="7994" w:type="dxa"/>
          </w:tcPr>
          <w:p w14:paraId="6F9B4B8C" w14:textId="77777777" w:rsidR="00AA2FFA" w:rsidRDefault="004E3897" w:rsidP="004265D6">
            <w:pPr>
              <w:pStyle w:val="ConsPlusNormal0"/>
              <w:jc w:val="both"/>
            </w:pPr>
            <w:r>
              <w:t>Ударение в слове. Гласные ударные и безударные</w:t>
            </w:r>
          </w:p>
        </w:tc>
      </w:tr>
      <w:tr w:rsidR="00AA2FFA" w14:paraId="30963444" w14:textId="77777777">
        <w:tc>
          <w:tcPr>
            <w:tcW w:w="1077" w:type="dxa"/>
          </w:tcPr>
          <w:p w14:paraId="3955FED8" w14:textId="77777777" w:rsidR="00AA2FFA" w:rsidRDefault="004E3897" w:rsidP="004265D6">
            <w:pPr>
              <w:pStyle w:val="ConsPlusNormal0"/>
              <w:jc w:val="center"/>
            </w:pPr>
            <w:r>
              <w:t>1.4</w:t>
            </w:r>
          </w:p>
        </w:tc>
        <w:tc>
          <w:tcPr>
            <w:tcW w:w="7994" w:type="dxa"/>
          </w:tcPr>
          <w:p w14:paraId="331E685B" w14:textId="77777777" w:rsidR="00AA2FFA" w:rsidRDefault="004E3897" w:rsidP="004265D6">
            <w:pPr>
              <w:pStyle w:val="ConsPlusNormal0"/>
              <w:jc w:val="both"/>
            </w:pPr>
            <w:r>
              <w:t>Твердые и мягкие согласные звуки, их различение. Звонкие и глухие согласные звуки, их различение. Шипящие [ж], [ш], [ч'], [щ']</w:t>
            </w:r>
          </w:p>
        </w:tc>
      </w:tr>
      <w:tr w:rsidR="00AA2FFA" w14:paraId="6454B714" w14:textId="77777777">
        <w:tc>
          <w:tcPr>
            <w:tcW w:w="1077" w:type="dxa"/>
          </w:tcPr>
          <w:p w14:paraId="0D5FD9F1" w14:textId="77777777" w:rsidR="00AA2FFA" w:rsidRDefault="004E3897" w:rsidP="004265D6">
            <w:pPr>
              <w:pStyle w:val="ConsPlusNormal0"/>
              <w:jc w:val="center"/>
            </w:pPr>
            <w:r>
              <w:t>1.5</w:t>
            </w:r>
          </w:p>
        </w:tc>
        <w:tc>
          <w:tcPr>
            <w:tcW w:w="7994" w:type="dxa"/>
          </w:tcPr>
          <w:p w14:paraId="31389FBC" w14:textId="77777777" w:rsidR="00AA2FFA" w:rsidRDefault="004E3897" w:rsidP="004265D6">
            <w:pPr>
              <w:pStyle w:val="ConsPlusNormal0"/>
              <w:jc w:val="both"/>
            </w:pPr>
            <w:r>
              <w:t>Слог. Количество слогов в слове. Ударный слог. Деление слов на слоги (простые случаи, без стечения согласных)</w:t>
            </w:r>
          </w:p>
        </w:tc>
      </w:tr>
      <w:tr w:rsidR="00AA2FFA" w14:paraId="59FA006A" w14:textId="77777777">
        <w:tc>
          <w:tcPr>
            <w:tcW w:w="1077" w:type="dxa"/>
          </w:tcPr>
          <w:p w14:paraId="2100548E" w14:textId="77777777" w:rsidR="00AA2FFA" w:rsidRDefault="004E3897" w:rsidP="004265D6">
            <w:pPr>
              <w:pStyle w:val="ConsPlusNormal0"/>
              <w:jc w:val="center"/>
            </w:pPr>
            <w:r>
              <w:t>1.6</w:t>
            </w:r>
          </w:p>
        </w:tc>
        <w:tc>
          <w:tcPr>
            <w:tcW w:w="7994" w:type="dxa"/>
          </w:tcPr>
          <w:p w14:paraId="24B8A0B5" w14:textId="77777777" w:rsidR="00AA2FFA" w:rsidRDefault="004E3897" w:rsidP="004265D6">
            <w:pPr>
              <w:pStyle w:val="ConsPlusNormal0"/>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AA2FFA" w14:paraId="602D3770" w14:textId="77777777">
        <w:tc>
          <w:tcPr>
            <w:tcW w:w="1077" w:type="dxa"/>
          </w:tcPr>
          <w:p w14:paraId="66EED958" w14:textId="77777777" w:rsidR="00AA2FFA" w:rsidRDefault="004E3897" w:rsidP="004265D6">
            <w:pPr>
              <w:pStyle w:val="ConsPlusNormal0"/>
              <w:jc w:val="center"/>
            </w:pPr>
            <w:r>
              <w:t>2</w:t>
            </w:r>
          </w:p>
        </w:tc>
        <w:tc>
          <w:tcPr>
            <w:tcW w:w="7994" w:type="dxa"/>
          </w:tcPr>
          <w:p w14:paraId="7414E1F4" w14:textId="77777777" w:rsidR="00AA2FFA" w:rsidRDefault="004E3897" w:rsidP="004265D6">
            <w:pPr>
              <w:pStyle w:val="ConsPlusNormal0"/>
              <w:jc w:val="both"/>
            </w:pPr>
            <w:r>
              <w:t>Графика</w:t>
            </w:r>
          </w:p>
        </w:tc>
      </w:tr>
      <w:tr w:rsidR="00AA2FFA" w14:paraId="0AC6D432" w14:textId="77777777">
        <w:tc>
          <w:tcPr>
            <w:tcW w:w="1077" w:type="dxa"/>
          </w:tcPr>
          <w:p w14:paraId="41B4AFCF" w14:textId="77777777" w:rsidR="00AA2FFA" w:rsidRDefault="004E3897" w:rsidP="004265D6">
            <w:pPr>
              <w:pStyle w:val="ConsPlusNormal0"/>
              <w:jc w:val="center"/>
            </w:pPr>
            <w:r>
              <w:t>2.1</w:t>
            </w:r>
          </w:p>
        </w:tc>
        <w:tc>
          <w:tcPr>
            <w:tcW w:w="7994" w:type="dxa"/>
          </w:tcPr>
          <w:p w14:paraId="4BC97629" w14:textId="77777777" w:rsidR="00AA2FFA" w:rsidRDefault="004E3897" w:rsidP="004265D6">
            <w:pPr>
              <w:pStyle w:val="ConsPlusNormal0"/>
              <w:jc w:val="both"/>
            </w:pPr>
            <w:r>
              <w:t>Звук и буква. Различение звуков и букв</w:t>
            </w:r>
          </w:p>
        </w:tc>
      </w:tr>
      <w:tr w:rsidR="00AA2FFA" w14:paraId="2F7AB428" w14:textId="77777777">
        <w:tc>
          <w:tcPr>
            <w:tcW w:w="1077" w:type="dxa"/>
          </w:tcPr>
          <w:p w14:paraId="08C738B7" w14:textId="77777777" w:rsidR="00AA2FFA" w:rsidRDefault="004E3897" w:rsidP="004265D6">
            <w:pPr>
              <w:pStyle w:val="ConsPlusNormal0"/>
              <w:jc w:val="center"/>
            </w:pPr>
            <w:r>
              <w:t>2.2</w:t>
            </w:r>
          </w:p>
        </w:tc>
        <w:tc>
          <w:tcPr>
            <w:tcW w:w="7994" w:type="dxa"/>
          </w:tcPr>
          <w:p w14:paraId="5DD780F2" w14:textId="77777777" w:rsidR="00AA2FFA" w:rsidRDefault="004E3897" w:rsidP="004265D6">
            <w:pPr>
              <w:pStyle w:val="ConsPlusNormal0"/>
              <w:jc w:val="both"/>
            </w:pPr>
            <w:r>
              <w:t>Обозначение на письме твердости согласных звуков буквами а, о, у, ы, э; слова с буквой э</w:t>
            </w:r>
          </w:p>
        </w:tc>
      </w:tr>
      <w:tr w:rsidR="00AA2FFA" w14:paraId="7B05C4FE" w14:textId="77777777">
        <w:tc>
          <w:tcPr>
            <w:tcW w:w="1077" w:type="dxa"/>
          </w:tcPr>
          <w:p w14:paraId="115E401F" w14:textId="77777777" w:rsidR="00AA2FFA" w:rsidRDefault="004E3897" w:rsidP="004265D6">
            <w:pPr>
              <w:pStyle w:val="ConsPlusNormal0"/>
              <w:jc w:val="center"/>
            </w:pPr>
            <w:r>
              <w:t>2.3</w:t>
            </w:r>
          </w:p>
        </w:tc>
        <w:tc>
          <w:tcPr>
            <w:tcW w:w="7994" w:type="dxa"/>
          </w:tcPr>
          <w:p w14:paraId="67CE93B7" w14:textId="77777777" w:rsidR="00AA2FFA" w:rsidRDefault="004E3897" w:rsidP="004265D6">
            <w:pPr>
              <w:pStyle w:val="ConsPlusNormal0"/>
              <w:jc w:val="both"/>
            </w:pPr>
            <w:r>
              <w:t>Обозначение на письме мягкости согласных звуков буквами е, ё, ю, я, и. Функции букв е, ё, ю, я</w:t>
            </w:r>
          </w:p>
        </w:tc>
      </w:tr>
      <w:tr w:rsidR="00AA2FFA" w14:paraId="71806E04" w14:textId="77777777">
        <w:tc>
          <w:tcPr>
            <w:tcW w:w="1077" w:type="dxa"/>
          </w:tcPr>
          <w:p w14:paraId="27634B99" w14:textId="77777777" w:rsidR="00AA2FFA" w:rsidRDefault="004E3897" w:rsidP="004265D6">
            <w:pPr>
              <w:pStyle w:val="ConsPlusNormal0"/>
              <w:jc w:val="center"/>
            </w:pPr>
            <w:r>
              <w:t>2.4</w:t>
            </w:r>
          </w:p>
        </w:tc>
        <w:tc>
          <w:tcPr>
            <w:tcW w:w="7994" w:type="dxa"/>
          </w:tcPr>
          <w:p w14:paraId="2757E1DC" w14:textId="77777777" w:rsidR="00AA2FFA" w:rsidRDefault="004E3897" w:rsidP="004265D6">
            <w:pPr>
              <w:pStyle w:val="ConsPlusNormal0"/>
              <w:jc w:val="both"/>
            </w:pPr>
            <w:r>
              <w:t>Мягкий знак как показатель мягкости предшествующего согласного звука в конце слова</w:t>
            </w:r>
          </w:p>
        </w:tc>
      </w:tr>
      <w:tr w:rsidR="00AA2FFA" w14:paraId="2AAF54AC" w14:textId="77777777">
        <w:tc>
          <w:tcPr>
            <w:tcW w:w="1077" w:type="dxa"/>
          </w:tcPr>
          <w:p w14:paraId="67097906" w14:textId="77777777" w:rsidR="00AA2FFA" w:rsidRDefault="004E3897" w:rsidP="004265D6">
            <w:pPr>
              <w:pStyle w:val="ConsPlusNormal0"/>
              <w:jc w:val="center"/>
            </w:pPr>
            <w:r>
              <w:lastRenderedPageBreak/>
              <w:t>2.5</w:t>
            </w:r>
          </w:p>
        </w:tc>
        <w:tc>
          <w:tcPr>
            <w:tcW w:w="7994" w:type="dxa"/>
          </w:tcPr>
          <w:p w14:paraId="7174D8D5" w14:textId="77777777" w:rsidR="00AA2FFA" w:rsidRDefault="004E3897" w:rsidP="004265D6">
            <w:pPr>
              <w:pStyle w:val="ConsPlusNormal0"/>
              <w:jc w:val="both"/>
            </w:pPr>
            <w:r>
              <w:t>Установление соотношения звукового и буквенного состава слова в словах типа стол, конь</w:t>
            </w:r>
          </w:p>
        </w:tc>
      </w:tr>
      <w:tr w:rsidR="00AA2FFA" w14:paraId="30E33D29" w14:textId="77777777">
        <w:tc>
          <w:tcPr>
            <w:tcW w:w="1077" w:type="dxa"/>
          </w:tcPr>
          <w:p w14:paraId="2350168A" w14:textId="77777777" w:rsidR="00AA2FFA" w:rsidRDefault="004E3897" w:rsidP="004265D6">
            <w:pPr>
              <w:pStyle w:val="ConsPlusNormal0"/>
              <w:jc w:val="center"/>
            </w:pPr>
            <w:r>
              <w:t>2.6</w:t>
            </w:r>
          </w:p>
        </w:tc>
        <w:tc>
          <w:tcPr>
            <w:tcW w:w="7994" w:type="dxa"/>
          </w:tcPr>
          <w:p w14:paraId="527D6D9F" w14:textId="77777777" w:rsidR="00AA2FFA" w:rsidRDefault="004E3897" w:rsidP="004265D6">
            <w:pPr>
              <w:pStyle w:val="ConsPlusNormal0"/>
              <w:jc w:val="both"/>
            </w:pPr>
            <w:r>
              <w:t>Небуквенные графические средства: пробел между словами, знак переноса</w:t>
            </w:r>
          </w:p>
        </w:tc>
      </w:tr>
      <w:tr w:rsidR="00AA2FFA" w14:paraId="23247310" w14:textId="77777777">
        <w:tc>
          <w:tcPr>
            <w:tcW w:w="1077" w:type="dxa"/>
          </w:tcPr>
          <w:p w14:paraId="18AE23EA" w14:textId="77777777" w:rsidR="00AA2FFA" w:rsidRDefault="004E3897" w:rsidP="004265D6">
            <w:pPr>
              <w:pStyle w:val="ConsPlusNormal0"/>
              <w:jc w:val="center"/>
            </w:pPr>
            <w:r>
              <w:t>2.7</w:t>
            </w:r>
          </w:p>
        </w:tc>
        <w:tc>
          <w:tcPr>
            <w:tcW w:w="7994" w:type="dxa"/>
          </w:tcPr>
          <w:p w14:paraId="6BA48F90" w14:textId="77777777" w:rsidR="00AA2FFA" w:rsidRDefault="004E3897" w:rsidP="004265D6">
            <w:pPr>
              <w:pStyle w:val="ConsPlusNormal0"/>
              <w:jc w:val="both"/>
            </w:pPr>
            <w:r>
              <w:t>Русский алфавит: правильное название букв, их последовательность</w:t>
            </w:r>
          </w:p>
        </w:tc>
      </w:tr>
      <w:tr w:rsidR="00AA2FFA" w14:paraId="49BA4D9B" w14:textId="77777777">
        <w:tc>
          <w:tcPr>
            <w:tcW w:w="1077" w:type="dxa"/>
          </w:tcPr>
          <w:p w14:paraId="485EE815" w14:textId="77777777" w:rsidR="00AA2FFA" w:rsidRDefault="004E3897" w:rsidP="004265D6">
            <w:pPr>
              <w:pStyle w:val="ConsPlusNormal0"/>
              <w:jc w:val="center"/>
            </w:pPr>
            <w:r>
              <w:t>2.8</w:t>
            </w:r>
          </w:p>
        </w:tc>
        <w:tc>
          <w:tcPr>
            <w:tcW w:w="7994" w:type="dxa"/>
          </w:tcPr>
          <w:p w14:paraId="7BFA3B1A" w14:textId="77777777" w:rsidR="00AA2FFA" w:rsidRDefault="004E3897" w:rsidP="004265D6">
            <w:pPr>
              <w:pStyle w:val="ConsPlusNormal0"/>
              <w:jc w:val="both"/>
            </w:pPr>
            <w:r>
              <w:t>Использование алфавита для упорядочения списка слов</w:t>
            </w:r>
          </w:p>
        </w:tc>
      </w:tr>
      <w:tr w:rsidR="00AA2FFA" w14:paraId="1E0589AD" w14:textId="77777777">
        <w:tc>
          <w:tcPr>
            <w:tcW w:w="1077" w:type="dxa"/>
          </w:tcPr>
          <w:p w14:paraId="0B400236" w14:textId="77777777" w:rsidR="00AA2FFA" w:rsidRDefault="004E3897" w:rsidP="004265D6">
            <w:pPr>
              <w:pStyle w:val="ConsPlusNormal0"/>
              <w:jc w:val="center"/>
            </w:pPr>
            <w:r>
              <w:t>3</w:t>
            </w:r>
          </w:p>
        </w:tc>
        <w:tc>
          <w:tcPr>
            <w:tcW w:w="7994" w:type="dxa"/>
          </w:tcPr>
          <w:p w14:paraId="31A18F5C" w14:textId="77777777" w:rsidR="00AA2FFA" w:rsidRDefault="004E3897" w:rsidP="004265D6">
            <w:pPr>
              <w:pStyle w:val="ConsPlusNormal0"/>
              <w:jc w:val="both"/>
            </w:pPr>
            <w:r>
              <w:t>Лексика</w:t>
            </w:r>
          </w:p>
        </w:tc>
      </w:tr>
      <w:tr w:rsidR="00AA2FFA" w14:paraId="1CD1E0D9" w14:textId="77777777">
        <w:tc>
          <w:tcPr>
            <w:tcW w:w="1077" w:type="dxa"/>
          </w:tcPr>
          <w:p w14:paraId="557F6FBD" w14:textId="77777777" w:rsidR="00AA2FFA" w:rsidRDefault="004E3897" w:rsidP="004265D6">
            <w:pPr>
              <w:pStyle w:val="ConsPlusNormal0"/>
              <w:jc w:val="center"/>
            </w:pPr>
            <w:r>
              <w:t>3.1</w:t>
            </w:r>
          </w:p>
        </w:tc>
        <w:tc>
          <w:tcPr>
            <w:tcW w:w="7994" w:type="dxa"/>
          </w:tcPr>
          <w:p w14:paraId="14EE80DA" w14:textId="77777777" w:rsidR="00AA2FFA" w:rsidRDefault="004E3897" w:rsidP="004265D6">
            <w:pPr>
              <w:pStyle w:val="ConsPlusNormal0"/>
              <w:jc w:val="both"/>
            </w:pPr>
            <w:r>
              <w:t>Слово как единица языка (ознакомление)</w:t>
            </w:r>
          </w:p>
        </w:tc>
      </w:tr>
      <w:tr w:rsidR="00AA2FFA" w14:paraId="53A60AD7" w14:textId="77777777">
        <w:tc>
          <w:tcPr>
            <w:tcW w:w="1077" w:type="dxa"/>
          </w:tcPr>
          <w:p w14:paraId="3AAB9A68" w14:textId="77777777" w:rsidR="00AA2FFA" w:rsidRDefault="004E3897" w:rsidP="004265D6">
            <w:pPr>
              <w:pStyle w:val="ConsPlusNormal0"/>
              <w:jc w:val="center"/>
            </w:pPr>
            <w:r>
              <w:t>3.2</w:t>
            </w:r>
          </w:p>
        </w:tc>
        <w:tc>
          <w:tcPr>
            <w:tcW w:w="7994" w:type="dxa"/>
          </w:tcPr>
          <w:p w14:paraId="644F5CBF" w14:textId="77777777" w:rsidR="00AA2FFA" w:rsidRDefault="004E3897" w:rsidP="004265D6">
            <w:pPr>
              <w:pStyle w:val="ConsPlusNormal0"/>
              <w:jc w:val="both"/>
            </w:pPr>
            <w:r>
              <w:t>Слово как название предмета, признака предмета, действия предмета (ознакомление)</w:t>
            </w:r>
          </w:p>
        </w:tc>
      </w:tr>
      <w:tr w:rsidR="00AA2FFA" w14:paraId="31F34B86" w14:textId="77777777">
        <w:tc>
          <w:tcPr>
            <w:tcW w:w="1077" w:type="dxa"/>
          </w:tcPr>
          <w:p w14:paraId="23FAB2D3" w14:textId="77777777" w:rsidR="00AA2FFA" w:rsidRDefault="004E3897" w:rsidP="004265D6">
            <w:pPr>
              <w:pStyle w:val="ConsPlusNormal0"/>
              <w:jc w:val="center"/>
            </w:pPr>
            <w:r>
              <w:t>3.3</w:t>
            </w:r>
          </w:p>
        </w:tc>
        <w:tc>
          <w:tcPr>
            <w:tcW w:w="7994" w:type="dxa"/>
          </w:tcPr>
          <w:p w14:paraId="63AAFE86" w14:textId="77777777" w:rsidR="00AA2FFA" w:rsidRDefault="004E3897" w:rsidP="004265D6">
            <w:pPr>
              <w:pStyle w:val="ConsPlusNormal0"/>
              <w:jc w:val="both"/>
            </w:pPr>
            <w:r>
              <w:t>Выявление слов, значение которых требует уточнения</w:t>
            </w:r>
          </w:p>
        </w:tc>
      </w:tr>
      <w:tr w:rsidR="00AA2FFA" w14:paraId="4B185872" w14:textId="77777777">
        <w:tc>
          <w:tcPr>
            <w:tcW w:w="1077" w:type="dxa"/>
          </w:tcPr>
          <w:p w14:paraId="5DA51C49" w14:textId="77777777" w:rsidR="00AA2FFA" w:rsidRDefault="004E3897" w:rsidP="004265D6">
            <w:pPr>
              <w:pStyle w:val="ConsPlusNormal0"/>
              <w:jc w:val="center"/>
            </w:pPr>
            <w:r>
              <w:t>4</w:t>
            </w:r>
          </w:p>
        </w:tc>
        <w:tc>
          <w:tcPr>
            <w:tcW w:w="7994" w:type="dxa"/>
          </w:tcPr>
          <w:p w14:paraId="223AF6BC" w14:textId="77777777" w:rsidR="00AA2FFA" w:rsidRDefault="004E3897" w:rsidP="004265D6">
            <w:pPr>
              <w:pStyle w:val="ConsPlusNormal0"/>
              <w:jc w:val="both"/>
            </w:pPr>
            <w:r>
              <w:t>Синтаксис</w:t>
            </w:r>
          </w:p>
        </w:tc>
      </w:tr>
      <w:tr w:rsidR="00AA2FFA" w14:paraId="063AA8A8" w14:textId="77777777">
        <w:tc>
          <w:tcPr>
            <w:tcW w:w="1077" w:type="dxa"/>
          </w:tcPr>
          <w:p w14:paraId="0005F891" w14:textId="77777777" w:rsidR="00AA2FFA" w:rsidRDefault="004E3897" w:rsidP="004265D6">
            <w:pPr>
              <w:pStyle w:val="ConsPlusNormal0"/>
              <w:jc w:val="center"/>
            </w:pPr>
            <w:r>
              <w:t>4.1</w:t>
            </w:r>
          </w:p>
        </w:tc>
        <w:tc>
          <w:tcPr>
            <w:tcW w:w="7994" w:type="dxa"/>
          </w:tcPr>
          <w:p w14:paraId="001D7C6A" w14:textId="77777777" w:rsidR="00AA2FFA" w:rsidRDefault="004E3897" w:rsidP="004265D6">
            <w:pPr>
              <w:pStyle w:val="ConsPlusNormal0"/>
              <w:jc w:val="both"/>
            </w:pPr>
            <w:r>
              <w:t>Предложение как единица языка (ознакомление)</w:t>
            </w:r>
          </w:p>
        </w:tc>
      </w:tr>
      <w:tr w:rsidR="00AA2FFA" w14:paraId="3D4DBB1D" w14:textId="77777777">
        <w:tc>
          <w:tcPr>
            <w:tcW w:w="1077" w:type="dxa"/>
          </w:tcPr>
          <w:p w14:paraId="1364F45E" w14:textId="77777777" w:rsidR="00AA2FFA" w:rsidRDefault="004E3897" w:rsidP="004265D6">
            <w:pPr>
              <w:pStyle w:val="ConsPlusNormal0"/>
              <w:jc w:val="center"/>
            </w:pPr>
            <w:r>
              <w:t>4.2</w:t>
            </w:r>
          </w:p>
        </w:tc>
        <w:tc>
          <w:tcPr>
            <w:tcW w:w="7994" w:type="dxa"/>
          </w:tcPr>
          <w:p w14:paraId="22FF758F" w14:textId="77777777" w:rsidR="00AA2FFA" w:rsidRDefault="004E3897" w:rsidP="004265D6">
            <w:pPr>
              <w:pStyle w:val="ConsPlusNormal0"/>
              <w:jc w:val="both"/>
            </w:pPr>
            <w:r>
              <w:t>Слово, предложение (наблюдение над сходством и различием)</w:t>
            </w:r>
          </w:p>
        </w:tc>
      </w:tr>
      <w:tr w:rsidR="00AA2FFA" w14:paraId="2A255A9B" w14:textId="77777777">
        <w:tc>
          <w:tcPr>
            <w:tcW w:w="1077" w:type="dxa"/>
          </w:tcPr>
          <w:p w14:paraId="6A1026A8" w14:textId="77777777" w:rsidR="00AA2FFA" w:rsidRDefault="004E3897" w:rsidP="004265D6">
            <w:pPr>
              <w:pStyle w:val="ConsPlusNormal0"/>
              <w:jc w:val="center"/>
            </w:pPr>
            <w:r>
              <w:t>4.3</w:t>
            </w:r>
          </w:p>
        </w:tc>
        <w:tc>
          <w:tcPr>
            <w:tcW w:w="7994" w:type="dxa"/>
          </w:tcPr>
          <w:p w14:paraId="08A7D865" w14:textId="77777777" w:rsidR="00AA2FFA" w:rsidRDefault="004E3897" w:rsidP="004265D6">
            <w:pPr>
              <w:pStyle w:val="ConsPlusNormal0"/>
              <w:jc w:val="both"/>
            </w:pPr>
            <w:r>
              <w:t>Установление связи слов в предложении при помощи смысловых вопросов</w:t>
            </w:r>
          </w:p>
        </w:tc>
      </w:tr>
      <w:tr w:rsidR="00AA2FFA" w14:paraId="62E65C2C" w14:textId="77777777">
        <w:tc>
          <w:tcPr>
            <w:tcW w:w="1077" w:type="dxa"/>
          </w:tcPr>
          <w:p w14:paraId="7611C3D2" w14:textId="77777777" w:rsidR="00AA2FFA" w:rsidRDefault="004E3897" w:rsidP="004265D6">
            <w:pPr>
              <w:pStyle w:val="ConsPlusNormal0"/>
              <w:jc w:val="center"/>
            </w:pPr>
            <w:r>
              <w:t>4.4</w:t>
            </w:r>
          </w:p>
        </w:tc>
        <w:tc>
          <w:tcPr>
            <w:tcW w:w="7994" w:type="dxa"/>
          </w:tcPr>
          <w:p w14:paraId="2292557D" w14:textId="77777777" w:rsidR="00AA2FFA" w:rsidRDefault="004E3897" w:rsidP="004265D6">
            <w:pPr>
              <w:pStyle w:val="ConsPlusNormal0"/>
              <w:jc w:val="both"/>
            </w:pPr>
            <w:r>
              <w:t>Восстановление деформированных предложений</w:t>
            </w:r>
          </w:p>
        </w:tc>
      </w:tr>
      <w:tr w:rsidR="00AA2FFA" w14:paraId="4C128449" w14:textId="77777777">
        <w:tc>
          <w:tcPr>
            <w:tcW w:w="1077" w:type="dxa"/>
          </w:tcPr>
          <w:p w14:paraId="3A6AF3EE" w14:textId="77777777" w:rsidR="00AA2FFA" w:rsidRDefault="004E3897" w:rsidP="004265D6">
            <w:pPr>
              <w:pStyle w:val="ConsPlusNormal0"/>
              <w:jc w:val="center"/>
            </w:pPr>
            <w:r>
              <w:t>4.5</w:t>
            </w:r>
          </w:p>
        </w:tc>
        <w:tc>
          <w:tcPr>
            <w:tcW w:w="7994" w:type="dxa"/>
          </w:tcPr>
          <w:p w14:paraId="341CB32D" w14:textId="77777777" w:rsidR="00AA2FFA" w:rsidRDefault="004E3897" w:rsidP="004265D6">
            <w:pPr>
              <w:pStyle w:val="ConsPlusNormal0"/>
              <w:jc w:val="both"/>
            </w:pPr>
            <w:r>
              <w:t>Составление предложений из набора форм слов</w:t>
            </w:r>
          </w:p>
        </w:tc>
      </w:tr>
      <w:tr w:rsidR="00AA2FFA" w14:paraId="33735EE5" w14:textId="77777777">
        <w:tc>
          <w:tcPr>
            <w:tcW w:w="1077" w:type="dxa"/>
          </w:tcPr>
          <w:p w14:paraId="7D69D489" w14:textId="77777777" w:rsidR="00AA2FFA" w:rsidRDefault="004E3897" w:rsidP="004265D6">
            <w:pPr>
              <w:pStyle w:val="ConsPlusNormal0"/>
              <w:jc w:val="center"/>
            </w:pPr>
            <w:r>
              <w:t>5</w:t>
            </w:r>
          </w:p>
        </w:tc>
        <w:tc>
          <w:tcPr>
            <w:tcW w:w="7994" w:type="dxa"/>
          </w:tcPr>
          <w:p w14:paraId="600B7AD0" w14:textId="77777777" w:rsidR="00AA2FFA" w:rsidRDefault="004E3897" w:rsidP="004265D6">
            <w:pPr>
              <w:pStyle w:val="ConsPlusNormal0"/>
              <w:jc w:val="both"/>
            </w:pPr>
            <w:r>
              <w:t>Орфография и пунктуация</w:t>
            </w:r>
          </w:p>
        </w:tc>
      </w:tr>
      <w:tr w:rsidR="00AA2FFA" w14:paraId="1B6ABCF7" w14:textId="77777777">
        <w:tc>
          <w:tcPr>
            <w:tcW w:w="1077" w:type="dxa"/>
          </w:tcPr>
          <w:p w14:paraId="6C0C4F28" w14:textId="77777777" w:rsidR="00AA2FFA" w:rsidRDefault="004E3897" w:rsidP="004265D6">
            <w:pPr>
              <w:pStyle w:val="ConsPlusNormal0"/>
              <w:jc w:val="center"/>
            </w:pPr>
            <w:r>
              <w:t>5.1</w:t>
            </w:r>
          </w:p>
        </w:tc>
        <w:tc>
          <w:tcPr>
            <w:tcW w:w="7994" w:type="dxa"/>
          </w:tcPr>
          <w:p w14:paraId="2F4594D0" w14:textId="77777777" w:rsidR="00AA2FFA" w:rsidRDefault="004E3897" w:rsidP="004265D6">
            <w:pPr>
              <w:pStyle w:val="ConsPlusNormal0"/>
              <w:jc w:val="both"/>
            </w:pPr>
            <w:r>
              <w:t>Раздельное написание слов в предложении</w:t>
            </w:r>
          </w:p>
        </w:tc>
      </w:tr>
      <w:tr w:rsidR="00AA2FFA" w14:paraId="7D04A0F3" w14:textId="77777777">
        <w:tc>
          <w:tcPr>
            <w:tcW w:w="1077" w:type="dxa"/>
          </w:tcPr>
          <w:p w14:paraId="68E01B8E" w14:textId="77777777" w:rsidR="00AA2FFA" w:rsidRDefault="004E3897" w:rsidP="004265D6">
            <w:pPr>
              <w:pStyle w:val="ConsPlusNormal0"/>
              <w:jc w:val="center"/>
            </w:pPr>
            <w:r>
              <w:t>5.2</w:t>
            </w:r>
          </w:p>
        </w:tc>
        <w:tc>
          <w:tcPr>
            <w:tcW w:w="7994" w:type="dxa"/>
          </w:tcPr>
          <w:p w14:paraId="788E0FE4" w14:textId="77777777" w:rsidR="00AA2FFA" w:rsidRDefault="004E3897" w:rsidP="004265D6">
            <w:pPr>
              <w:pStyle w:val="ConsPlusNormal0"/>
              <w:jc w:val="both"/>
            </w:pPr>
            <w:r>
              <w:t>Заглавная буква в начале предложения и в именах собственных: в именах и фамилиях людей, кличках животных</w:t>
            </w:r>
          </w:p>
        </w:tc>
      </w:tr>
      <w:tr w:rsidR="00AA2FFA" w14:paraId="60827D51" w14:textId="77777777">
        <w:tc>
          <w:tcPr>
            <w:tcW w:w="1077" w:type="dxa"/>
          </w:tcPr>
          <w:p w14:paraId="359F85AF" w14:textId="77777777" w:rsidR="00AA2FFA" w:rsidRDefault="004E3897" w:rsidP="004265D6">
            <w:pPr>
              <w:pStyle w:val="ConsPlusNormal0"/>
              <w:jc w:val="center"/>
            </w:pPr>
            <w:r>
              <w:t>5.3</w:t>
            </w:r>
          </w:p>
        </w:tc>
        <w:tc>
          <w:tcPr>
            <w:tcW w:w="7994" w:type="dxa"/>
          </w:tcPr>
          <w:p w14:paraId="43D86AB5" w14:textId="77777777" w:rsidR="00AA2FFA" w:rsidRDefault="004E3897" w:rsidP="004265D6">
            <w:pPr>
              <w:pStyle w:val="ConsPlusNormal0"/>
              <w:jc w:val="both"/>
            </w:pPr>
            <w:r>
              <w:t>Перенос слов (без учета морфемного деления слова)</w:t>
            </w:r>
          </w:p>
        </w:tc>
      </w:tr>
      <w:tr w:rsidR="00AA2FFA" w14:paraId="736B9A3B" w14:textId="77777777">
        <w:tc>
          <w:tcPr>
            <w:tcW w:w="1077" w:type="dxa"/>
          </w:tcPr>
          <w:p w14:paraId="090E64EB" w14:textId="77777777" w:rsidR="00AA2FFA" w:rsidRDefault="004E3897" w:rsidP="004265D6">
            <w:pPr>
              <w:pStyle w:val="ConsPlusNormal0"/>
              <w:jc w:val="center"/>
            </w:pPr>
            <w:r>
              <w:t>5.4</w:t>
            </w:r>
          </w:p>
        </w:tc>
        <w:tc>
          <w:tcPr>
            <w:tcW w:w="7994" w:type="dxa"/>
          </w:tcPr>
          <w:p w14:paraId="084252B5" w14:textId="77777777" w:rsidR="00AA2FFA" w:rsidRDefault="004E3897" w:rsidP="004265D6">
            <w:pPr>
              <w:pStyle w:val="ConsPlusNormal0"/>
              <w:jc w:val="both"/>
            </w:pPr>
            <w:r>
              <w:t>Гласные после шипящих в сочетаниях жи, ши (в положении под ударением), ча, ща, чу, щу</w:t>
            </w:r>
          </w:p>
        </w:tc>
      </w:tr>
      <w:tr w:rsidR="00AA2FFA" w14:paraId="01D79D64" w14:textId="77777777">
        <w:tc>
          <w:tcPr>
            <w:tcW w:w="1077" w:type="dxa"/>
          </w:tcPr>
          <w:p w14:paraId="0208B748" w14:textId="77777777" w:rsidR="00AA2FFA" w:rsidRDefault="004E3897" w:rsidP="004265D6">
            <w:pPr>
              <w:pStyle w:val="ConsPlusNormal0"/>
              <w:jc w:val="center"/>
            </w:pPr>
            <w:r>
              <w:t>5.5</w:t>
            </w:r>
          </w:p>
        </w:tc>
        <w:tc>
          <w:tcPr>
            <w:tcW w:w="7994" w:type="dxa"/>
          </w:tcPr>
          <w:p w14:paraId="236C03B9" w14:textId="77777777" w:rsidR="00AA2FFA" w:rsidRDefault="004E3897" w:rsidP="004265D6">
            <w:pPr>
              <w:pStyle w:val="ConsPlusNormal0"/>
              <w:jc w:val="both"/>
            </w:pPr>
            <w:r>
              <w:t>Сочетания чк, чн</w:t>
            </w:r>
          </w:p>
        </w:tc>
      </w:tr>
      <w:tr w:rsidR="00AA2FFA" w14:paraId="25310F01" w14:textId="77777777">
        <w:tc>
          <w:tcPr>
            <w:tcW w:w="1077" w:type="dxa"/>
          </w:tcPr>
          <w:p w14:paraId="47BDACE4" w14:textId="77777777" w:rsidR="00AA2FFA" w:rsidRDefault="004E3897" w:rsidP="004265D6">
            <w:pPr>
              <w:pStyle w:val="ConsPlusNormal0"/>
              <w:jc w:val="center"/>
            </w:pPr>
            <w:r>
              <w:t>5.6</w:t>
            </w:r>
          </w:p>
        </w:tc>
        <w:tc>
          <w:tcPr>
            <w:tcW w:w="7994" w:type="dxa"/>
          </w:tcPr>
          <w:p w14:paraId="529E7D12" w14:textId="77777777" w:rsidR="00AA2FFA" w:rsidRDefault="004E3897" w:rsidP="004265D6">
            <w:pPr>
              <w:pStyle w:val="ConsPlusNormal0"/>
              <w:jc w:val="both"/>
            </w:pPr>
            <w:r>
              <w:t>Слова с непроверяемыми гласными и согласными (перечень слов в орфографическом словаре учебника)</w:t>
            </w:r>
          </w:p>
        </w:tc>
      </w:tr>
      <w:tr w:rsidR="00AA2FFA" w14:paraId="02BBF3D8" w14:textId="77777777">
        <w:tc>
          <w:tcPr>
            <w:tcW w:w="1077" w:type="dxa"/>
          </w:tcPr>
          <w:p w14:paraId="66196FAE" w14:textId="77777777" w:rsidR="00AA2FFA" w:rsidRDefault="004E3897" w:rsidP="004265D6">
            <w:pPr>
              <w:pStyle w:val="ConsPlusNormal0"/>
              <w:jc w:val="center"/>
            </w:pPr>
            <w:r>
              <w:t>5.7</w:t>
            </w:r>
          </w:p>
        </w:tc>
        <w:tc>
          <w:tcPr>
            <w:tcW w:w="7994" w:type="dxa"/>
          </w:tcPr>
          <w:p w14:paraId="78DE49A3" w14:textId="77777777" w:rsidR="00AA2FFA" w:rsidRDefault="004E3897" w:rsidP="004265D6">
            <w:pPr>
              <w:pStyle w:val="ConsPlusNormal0"/>
              <w:jc w:val="both"/>
            </w:pPr>
            <w:r>
              <w:t>Знаки препинания в конце предложения: точка, вопросительный и восклицательный знаки</w:t>
            </w:r>
          </w:p>
        </w:tc>
      </w:tr>
      <w:tr w:rsidR="00AA2FFA" w14:paraId="26A46E67" w14:textId="77777777">
        <w:tc>
          <w:tcPr>
            <w:tcW w:w="1077" w:type="dxa"/>
          </w:tcPr>
          <w:p w14:paraId="7F86623B" w14:textId="77777777" w:rsidR="00AA2FFA" w:rsidRDefault="004E3897" w:rsidP="004265D6">
            <w:pPr>
              <w:pStyle w:val="ConsPlusNormal0"/>
              <w:jc w:val="center"/>
            </w:pPr>
            <w:r>
              <w:t>5.8</w:t>
            </w:r>
          </w:p>
        </w:tc>
        <w:tc>
          <w:tcPr>
            <w:tcW w:w="7994" w:type="dxa"/>
          </w:tcPr>
          <w:p w14:paraId="61737D8D" w14:textId="77777777" w:rsidR="00AA2FFA" w:rsidRDefault="004E3897" w:rsidP="004265D6">
            <w:pPr>
              <w:pStyle w:val="ConsPlusNormal0"/>
              <w:jc w:val="both"/>
            </w:pPr>
            <w:r>
              <w:t>Алгоритм списывания текста</w:t>
            </w:r>
          </w:p>
        </w:tc>
      </w:tr>
      <w:tr w:rsidR="00AA2FFA" w14:paraId="05E2EBE6" w14:textId="77777777">
        <w:tc>
          <w:tcPr>
            <w:tcW w:w="1077" w:type="dxa"/>
          </w:tcPr>
          <w:p w14:paraId="0D2C39A4" w14:textId="77777777" w:rsidR="00AA2FFA" w:rsidRDefault="004E3897" w:rsidP="004265D6">
            <w:pPr>
              <w:pStyle w:val="ConsPlusNormal0"/>
              <w:jc w:val="center"/>
            </w:pPr>
            <w:r>
              <w:t>6</w:t>
            </w:r>
          </w:p>
        </w:tc>
        <w:tc>
          <w:tcPr>
            <w:tcW w:w="7994" w:type="dxa"/>
          </w:tcPr>
          <w:p w14:paraId="74AC0258" w14:textId="77777777" w:rsidR="00AA2FFA" w:rsidRDefault="004E3897" w:rsidP="004265D6">
            <w:pPr>
              <w:pStyle w:val="ConsPlusNormal0"/>
              <w:jc w:val="both"/>
            </w:pPr>
            <w:r>
              <w:t>Развитие речи</w:t>
            </w:r>
          </w:p>
        </w:tc>
      </w:tr>
      <w:tr w:rsidR="00AA2FFA" w14:paraId="753A370D" w14:textId="77777777">
        <w:tc>
          <w:tcPr>
            <w:tcW w:w="1077" w:type="dxa"/>
          </w:tcPr>
          <w:p w14:paraId="6D8088D4" w14:textId="77777777" w:rsidR="00AA2FFA" w:rsidRDefault="004E3897" w:rsidP="004265D6">
            <w:pPr>
              <w:pStyle w:val="ConsPlusNormal0"/>
              <w:jc w:val="center"/>
            </w:pPr>
            <w:r>
              <w:t>6.1</w:t>
            </w:r>
          </w:p>
        </w:tc>
        <w:tc>
          <w:tcPr>
            <w:tcW w:w="7994" w:type="dxa"/>
          </w:tcPr>
          <w:p w14:paraId="770E28A5" w14:textId="77777777" w:rsidR="00AA2FFA" w:rsidRDefault="004E3897" w:rsidP="004265D6">
            <w:pPr>
              <w:pStyle w:val="ConsPlusNormal0"/>
              <w:jc w:val="both"/>
            </w:pPr>
            <w:r>
              <w:t>Речь как основная форма общения между людьми</w:t>
            </w:r>
          </w:p>
        </w:tc>
      </w:tr>
      <w:tr w:rsidR="00AA2FFA" w14:paraId="6AA75A13" w14:textId="77777777">
        <w:tc>
          <w:tcPr>
            <w:tcW w:w="1077" w:type="dxa"/>
          </w:tcPr>
          <w:p w14:paraId="555EEA54" w14:textId="77777777" w:rsidR="00AA2FFA" w:rsidRDefault="004E3897" w:rsidP="004265D6">
            <w:pPr>
              <w:pStyle w:val="ConsPlusNormal0"/>
              <w:jc w:val="center"/>
            </w:pPr>
            <w:r>
              <w:lastRenderedPageBreak/>
              <w:t>6.2</w:t>
            </w:r>
          </w:p>
        </w:tc>
        <w:tc>
          <w:tcPr>
            <w:tcW w:w="7994" w:type="dxa"/>
          </w:tcPr>
          <w:p w14:paraId="3550750E" w14:textId="77777777" w:rsidR="00AA2FFA" w:rsidRDefault="004E3897" w:rsidP="004265D6">
            <w:pPr>
              <w:pStyle w:val="ConsPlusNormal0"/>
              <w:jc w:val="both"/>
            </w:pPr>
            <w:r>
              <w:t>Текст как единица речи (ознакомление)</w:t>
            </w:r>
          </w:p>
        </w:tc>
      </w:tr>
      <w:tr w:rsidR="00AA2FFA" w14:paraId="74829146" w14:textId="77777777">
        <w:tc>
          <w:tcPr>
            <w:tcW w:w="1077" w:type="dxa"/>
          </w:tcPr>
          <w:p w14:paraId="31376963" w14:textId="77777777" w:rsidR="00AA2FFA" w:rsidRDefault="004E3897" w:rsidP="004265D6">
            <w:pPr>
              <w:pStyle w:val="ConsPlusNormal0"/>
              <w:jc w:val="center"/>
            </w:pPr>
            <w:r>
              <w:t>6.3</w:t>
            </w:r>
          </w:p>
        </w:tc>
        <w:tc>
          <w:tcPr>
            <w:tcW w:w="7994" w:type="dxa"/>
          </w:tcPr>
          <w:p w14:paraId="35D2D6AE" w14:textId="77777777" w:rsidR="00AA2FFA" w:rsidRDefault="004E3897" w:rsidP="004265D6">
            <w:pPr>
              <w:pStyle w:val="ConsPlusNormal0"/>
              <w:jc w:val="both"/>
            </w:pPr>
            <w:r>
              <w:t>Ситуация общения: цель общения, с кем и где происходит общение</w:t>
            </w:r>
          </w:p>
        </w:tc>
      </w:tr>
      <w:tr w:rsidR="00AA2FFA" w14:paraId="5B8DB4D8" w14:textId="77777777">
        <w:tc>
          <w:tcPr>
            <w:tcW w:w="1077" w:type="dxa"/>
          </w:tcPr>
          <w:p w14:paraId="500C0FE2" w14:textId="77777777" w:rsidR="00AA2FFA" w:rsidRDefault="004E3897" w:rsidP="004265D6">
            <w:pPr>
              <w:pStyle w:val="ConsPlusNormal0"/>
              <w:jc w:val="center"/>
            </w:pPr>
            <w:r>
              <w:t>6.4</w:t>
            </w:r>
          </w:p>
        </w:tc>
        <w:tc>
          <w:tcPr>
            <w:tcW w:w="7994" w:type="dxa"/>
          </w:tcPr>
          <w:p w14:paraId="79CA28D7" w14:textId="77777777" w:rsidR="00AA2FFA" w:rsidRDefault="004E3897" w:rsidP="004265D6">
            <w:pPr>
              <w:pStyle w:val="ConsPlusNormal0"/>
              <w:jc w:val="both"/>
            </w:pPr>
            <w:r>
              <w:t>Ситуации устного общения (чтение диалогов по ролям, просмотр видеоматериалов, прослушивание аудиозаписи)</w:t>
            </w:r>
          </w:p>
        </w:tc>
      </w:tr>
      <w:tr w:rsidR="00AA2FFA" w14:paraId="773D99E6" w14:textId="77777777">
        <w:tc>
          <w:tcPr>
            <w:tcW w:w="1077" w:type="dxa"/>
          </w:tcPr>
          <w:p w14:paraId="665F9C4E" w14:textId="77777777" w:rsidR="00AA2FFA" w:rsidRDefault="004E3897" w:rsidP="004265D6">
            <w:pPr>
              <w:pStyle w:val="ConsPlusNormal0"/>
              <w:jc w:val="center"/>
            </w:pPr>
            <w:r>
              <w:t>6.5</w:t>
            </w:r>
          </w:p>
        </w:tc>
        <w:tc>
          <w:tcPr>
            <w:tcW w:w="7994" w:type="dxa"/>
          </w:tcPr>
          <w:p w14:paraId="7CFC545E" w14:textId="77777777" w:rsidR="00AA2FFA" w:rsidRDefault="004E3897" w:rsidP="004265D6">
            <w:pPr>
              <w:pStyle w:val="ConsPlusNormal0"/>
              <w:jc w:val="both"/>
            </w:pPr>
            <w:r>
              <w:t>Нормы речевого этикета в ситуациях учебного и бытового общения (приветствие, прощание, извинение, благодарность, обращение с просьбой)</w:t>
            </w:r>
          </w:p>
        </w:tc>
      </w:tr>
      <w:tr w:rsidR="00AA2FFA" w14:paraId="15A4F7E8" w14:textId="77777777">
        <w:tc>
          <w:tcPr>
            <w:tcW w:w="1077" w:type="dxa"/>
          </w:tcPr>
          <w:p w14:paraId="11460139" w14:textId="77777777" w:rsidR="00AA2FFA" w:rsidRDefault="004E3897" w:rsidP="004265D6">
            <w:pPr>
              <w:pStyle w:val="ConsPlusNormal0"/>
              <w:jc w:val="center"/>
            </w:pPr>
            <w:r>
              <w:t>6.6</w:t>
            </w:r>
          </w:p>
        </w:tc>
        <w:tc>
          <w:tcPr>
            <w:tcW w:w="7994" w:type="dxa"/>
          </w:tcPr>
          <w:p w14:paraId="45A99424" w14:textId="77777777" w:rsidR="00AA2FFA" w:rsidRDefault="004E3897" w:rsidP="004265D6">
            <w:pPr>
              <w:pStyle w:val="ConsPlusNormal0"/>
              <w:jc w:val="both"/>
            </w:pPr>
            <w:r>
              <w:t>Составление небольших рассказов на основе наблюдений</w:t>
            </w:r>
          </w:p>
        </w:tc>
      </w:tr>
    </w:tbl>
    <w:p w14:paraId="74C7360D" w14:textId="77777777" w:rsidR="00AA2FFA" w:rsidRDefault="00AA2FFA" w:rsidP="004265D6">
      <w:pPr>
        <w:pStyle w:val="ConsPlusNormal0"/>
        <w:jc w:val="both"/>
      </w:pPr>
    </w:p>
    <w:p w14:paraId="19718876" w14:textId="77777777" w:rsidR="00AA2FFA" w:rsidRDefault="004E3897" w:rsidP="004265D6">
      <w:pPr>
        <w:pStyle w:val="ConsPlusNormal0"/>
        <w:jc w:val="right"/>
      </w:pPr>
      <w:r>
        <w:t>Таблица 3.2</w:t>
      </w:r>
    </w:p>
    <w:p w14:paraId="338CD489" w14:textId="77777777" w:rsidR="00AA2FFA" w:rsidRDefault="00AA2FFA" w:rsidP="004265D6">
      <w:pPr>
        <w:pStyle w:val="ConsPlusNormal0"/>
        <w:jc w:val="both"/>
      </w:pPr>
    </w:p>
    <w:p w14:paraId="3CC2520E" w14:textId="77777777" w:rsidR="00AA2FFA" w:rsidRDefault="004E3897" w:rsidP="004265D6">
      <w:pPr>
        <w:pStyle w:val="ConsPlusNormal0"/>
        <w:jc w:val="center"/>
      </w:pPr>
      <w:r>
        <w:t>Проверяемые требования к результатам освоения основной</w:t>
      </w:r>
    </w:p>
    <w:p w14:paraId="05D2A51A" w14:textId="77777777" w:rsidR="00AA2FFA" w:rsidRDefault="004E3897" w:rsidP="004265D6">
      <w:pPr>
        <w:pStyle w:val="ConsPlusNormal0"/>
        <w:jc w:val="center"/>
      </w:pPr>
      <w:r>
        <w:t>образовательной программы (2 класс)</w:t>
      </w:r>
    </w:p>
    <w:p w14:paraId="7D148AE4"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3BBB3FB7" w14:textId="77777777">
        <w:tc>
          <w:tcPr>
            <w:tcW w:w="1701" w:type="dxa"/>
          </w:tcPr>
          <w:p w14:paraId="182152BA" w14:textId="77777777" w:rsidR="00AA2FFA" w:rsidRDefault="004E3897" w:rsidP="004265D6">
            <w:pPr>
              <w:pStyle w:val="ConsPlusNormal0"/>
              <w:jc w:val="center"/>
            </w:pPr>
            <w:r>
              <w:t>Код проверяемого результата</w:t>
            </w:r>
          </w:p>
        </w:tc>
        <w:tc>
          <w:tcPr>
            <w:tcW w:w="7370" w:type="dxa"/>
          </w:tcPr>
          <w:p w14:paraId="516F73D3"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112ED9AC" w14:textId="77777777">
        <w:tc>
          <w:tcPr>
            <w:tcW w:w="1701" w:type="dxa"/>
          </w:tcPr>
          <w:p w14:paraId="1988360F" w14:textId="77777777" w:rsidR="00AA2FFA" w:rsidRDefault="004E3897" w:rsidP="004265D6">
            <w:pPr>
              <w:pStyle w:val="ConsPlusNormal0"/>
              <w:jc w:val="center"/>
            </w:pPr>
            <w:r>
              <w:t>1</w:t>
            </w:r>
          </w:p>
        </w:tc>
        <w:tc>
          <w:tcPr>
            <w:tcW w:w="7370" w:type="dxa"/>
          </w:tcPr>
          <w:p w14:paraId="198EAA7A" w14:textId="77777777" w:rsidR="00AA2FFA" w:rsidRDefault="004E3897" w:rsidP="004265D6">
            <w:pPr>
              <w:pStyle w:val="ConsPlusNormal0"/>
              <w:jc w:val="both"/>
            </w:pPr>
            <w:r>
              <w:t>Фонетика. Графика. Орфоэпия</w:t>
            </w:r>
          </w:p>
        </w:tc>
      </w:tr>
      <w:tr w:rsidR="00AA2FFA" w14:paraId="7A66DC03" w14:textId="77777777">
        <w:tc>
          <w:tcPr>
            <w:tcW w:w="1701" w:type="dxa"/>
          </w:tcPr>
          <w:p w14:paraId="4D615CAC" w14:textId="77777777" w:rsidR="00AA2FFA" w:rsidRDefault="004E3897" w:rsidP="004265D6">
            <w:pPr>
              <w:pStyle w:val="ConsPlusNormal0"/>
              <w:jc w:val="center"/>
            </w:pPr>
            <w:r>
              <w:t>1.1</w:t>
            </w:r>
          </w:p>
        </w:tc>
        <w:tc>
          <w:tcPr>
            <w:tcW w:w="7370" w:type="dxa"/>
          </w:tcPr>
          <w:p w14:paraId="2B2D0D60" w14:textId="77777777" w:rsidR="00AA2FFA" w:rsidRDefault="004E3897" w:rsidP="004265D6">
            <w:pPr>
              <w:pStyle w:val="ConsPlusNormal0"/>
              <w:jc w:val="both"/>
            </w:pPr>
            <w: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AA2FFA" w14:paraId="58BF6A7F" w14:textId="77777777">
        <w:tc>
          <w:tcPr>
            <w:tcW w:w="1701" w:type="dxa"/>
          </w:tcPr>
          <w:p w14:paraId="57134B83" w14:textId="77777777" w:rsidR="00AA2FFA" w:rsidRDefault="004E3897" w:rsidP="004265D6">
            <w:pPr>
              <w:pStyle w:val="ConsPlusNormal0"/>
              <w:jc w:val="center"/>
            </w:pPr>
            <w:r>
              <w:t>1.2</w:t>
            </w:r>
          </w:p>
        </w:tc>
        <w:tc>
          <w:tcPr>
            <w:tcW w:w="7370" w:type="dxa"/>
          </w:tcPr>
          <w:p w14:paraId="1A44B423" w14:textId="77777777" w:rsidR="00AA2FFA" w:rsidRDefault="004E3897" w:rsidP="004265D6">
            <w:pPr>
              <w:pStyle w:val="ConsPlusNormal0"/>
              <w:jc w:val="both"/>
            </w:pPr>
            <w:r>
              <w:t>Определять количество слогов в слове; делить слово на слоги (в том числе слова со стечением согласных)</w:t>
            </w:r>
          </w:p>
        </w:tc>
      </w:tr>
      <w:tr w:rsidR="00AA2FFA" w14:paraId="616C1981" w14:textId="77777777">
        <w:tc>
          <w:tcPr>
            <w:tcW w:w="1701" w:type="dxa"/>
          </w:tcPr>
          <w:p w14:paraId="4265646D" w14:textId="77777777" w:rsidR="00AA2FFA" w:rsidRDefault="004E3897" w:rsidP="004265D6">
            <w:pPr>
              <w:pStyle w:val="ConsPlusNormal0"/>
              <w:jc w:val="center"/>
            </w:pPr>
            <w:r>
              <w:t>1.3</w:t>
            </w:r>
          </w:p>
        </w:tc>
        <w:tc>
          <w:tcPr>
            <w:tcW w:w="7370" w:type="dxa"/>
          </w:tcPr>
          <w:p w14:paraId="46CA7EB7" w14:textId="77777777" w:rsidR="00AA2FFA" w:rsidRDefault="004E3897" w:rsidP="004265D6">
            <w:pPr>
              <w:pStyle w:val="ConsPlusNormal0"/>
              <w:jc w:val="both"/>
            </w:pPr>
            <w:r>
              <w:t>Устанавливать соотношение звукового и буквенного состава слова, в том числе с учетом функций букв е, е, ю, я</w:t>
            </w:r>
          </w:p>
        </w:tc>
      </w:tr>
      <w:tr w:rsidR="00AA2FFA" w14:paraId="6AF6ACE3" w14:textId="77777777">
        <w:tc>
          <w:tcPr>
            <w:tcW w:w="1701" w:type="dxa"/>
          </w:tcPr>
          <w:p w14:paraId="0B1B60B4" w14:textId="77777777" w:rsidR="00AA2FFA" w:rsidRDefault="004E3897" w:rsidP="004265D6">
            <w:pPr>
              <w:pStyle w:val="ConsPlusNormal0"/>
              <w:jc w:val="center"/>
            </w:pPr>
            <w:r>
              <w:t>1.4</w:t>
            </w:r>
          </w:p>
        </w:tc>
        <w:tc>
          <w:tcPr>
            <w:tcW w:w="7370" w:type="dxa"/>
          </w:tcPr>
          <w:p w14:paraId="34599004" w14:textId="77777777" w:rsidR="00AA2FFA" w:rsidRDefault="004E3897" w:rsidP="004265D6">
            <w:pPr>
              <w:pStyle w:val="ConsPlusNormal0"/>
              <w:jc w:val="both"/>
            </w:pPr>
            <w:r>
              <w:t>Обозначать на письме мягкость согласных звуков буквой ь в середине слова</w:t>
            </w:r>
          </w:p>
        </w:tc>
      </w:tr>
      <w:tr w:rsidR="00AA2FFA" w14:paraId="5643D74F" w14:textId="77777777">
        <w:tc>
          <w:tcPr>
            <w:tcW w:w="1701" w:type="dxa"/>
          </w:tcPr>
          <w:p w14:paraId="14536C97" w14:textId="77777777" w:rsidR="00AA2FFA" w:rsidRDefault="004E3897" w:rsidP="004265D6">
            <w:pPr>
              <w:pStyle w:val="ConsPlusNormal0"/>
              <w:jc w:val="center"/>
            </w:pPr>
            <w:r>
              <w:t>1.5</w:t>
            </w:r>
          </w:p>
        </w:tc>
        <w:tc>
          <w:tcPr>
            <w:tcW w:w="7370" w:type="dxa"/>
          </w:tcPr>
          <w:p w14:paraId="5F799487" w14:textId="77777777" w:rsidR="00AA2FFA" w:rsidRDefault="004E3897" w:rsidP="004265D6">
            <w:pPr>
              <w:pStyle w:val="ConsPlusNormal0"/>
              <w:jc w:val="both"/>
            </w:pPr>
            <w:r>
              <w:t>Пользоваться орфоэпическим словарем учебника</w:t>
            </w:r>
          </w:p>
        </w:tc>
      </w:tr>
      <w:tr w:rsidR="00AA2FFA" w14:paraId="1BF473C2" w14:textId="77777777">
        <w:tc>
          <w:tcPr>
            <w:tcW w:w="1701" w:type="dxa"/>
          </w:tcPr>
          <w:p w14:paraId="03A7CA7E" w14:textId="77777777" w:rsidR="00AA2FFA" w:rsidRDefault="004E3897" w:rsidP="004265D6">
            <w:pPr>
              <w:pStyle w:val="ConsPlusNormal0"/>
              <w:jc w:val="center"/>
            </w:pPr>
            <w:r>
              <w:t>1.6</w:t>
            </w:r>
          </w:p>
        </w:tc>
        <w:tc>
          <w:tcPr>
            <w:tcW w:w="7370" w:type="dxa"/>
          </w:tcPr>
          <w:p w14:paraId="5710009D" w14:textId="77777777" w:rsidR="00AA2FFA" w:rsidRDefault="004E3897" w:rsidP="004265D6">
            <w:pPr>
              <w:pStyle w:val="ConsPlusNormal0"/>
              <w:jc w:val="both"/>
            </w:pPr>
            <w:r>
              <w:t>Объяснять своими словами значение изученных понятий; использовать изученные понятия в процессе решения учебных задач</w:t>
            </w:r>
          </w:p>
        </w:tc>
      </w:tr>
      <w:tr w:rsidR="00AA2FFA" w14:paraId="65611312" w14:textId="77777777">
        <w:tc>
          <w:tcPr>
            <w:tcW w:w="1701" w:type="dxa"/>
          </w:tcPr>
          <w:p w14:paraId="0C09A276" w14:textId="77777777" w:rsidR="00AA2FFA" w:rsidRDefault="004E3897" w:rsidP="004265D6">
            <w:pPr>
              <w:pStyle w:val="ConsPlusNormal0"/>
              <w:jc w:val="center"/>
            </w:pPr>
            <w:r>
              <w:t>2</w:t>
            </w:r>
          </w:p>
        </w:tc>
        <w:tc>
          <w:tcPr>
            <w:tcW w:w="7370" w:type="dxa"/>
          </w:tcPr>
          <w:p w14:paraId="68AA3932" w14:textId="77777777" w:rsidR="00AA2FFA" w:rsidRDefault="004E3897" w:rsidP="004265D6">
            <w:pPr>
              <w:pStyle w:val="ConsPlusNormal0"/>
              <w:jc w:val="both"/>
            </w:pPr>
            <w:r>
              <w:t>Лексика</w:t>
            </w:r>
          </w:p>
        </w:tc>
      </w:tr>
      <w:tr w:rsidR="00AA2FFA" w14:paraId="7233A50A" w14:textId="77777777">
        <w:tc>
          <w:tcPr>
            <w:tcW w:w="1701" w:type="dxa"/>
          </w:tcPr>
          <w:p w14:paraId="5825868F" w14:textId="77777777" w:rsidR="00AA2FFA" w:rsidRDefault="004E3897" w:rsidP="004265D6">
            <w:pPr>
              <w:pStyle w:val="ConsPlusNormal0"/>
              <w:jc w:val="center"/>
            </w:pPr>
            <w:r>
              <w:t>2.1</w:t>
            </w:r>
          </w:p>
        </w:tc>
        <w:tc>
          <w:tcPr>
            <w:tcW w:w="7370" w:type="dxa"/>
          </w:tcPr>
          <w:p w14:paraId="32A800CE" w14:textId="77777777" w:rsidR="00AA2FFA" w:rsidRDefault="004E3897" w:rsidP="004265D6">
            <w:pPr>
              <w:pStyle w:val="ConsPlusNormal0"/>
              <w:jc w:val="both"/>
            </w:pPr>
            <w:r>
              <w:t>Выявлять в тексте случаи употребления многозначных слов, понимать их значения и уточнять значения по учебным словарям</w:t>
            </w:r>
          </w:p>
        </w:tc>
      </w:tr>
      <w:tr w:rsidR="00AA2FFA" w14:paraId="6BF3E9DA" w14:textId="77777777">
        <w:tc>
          <w:tcPr>
            <w:tcW w:w="1701" w:type="dxa"/>
          </w:tcPr>
          <w:p w14:paraId="424F7867" w14:textId="77777777" w:rsidR="00AA2FFA" w:rsidRDefault="004E3897" w:rsidP="004265D6">
            <w:pPr>
              <w:pStyle w:val="ConsPlusNormal0"/>
              <w:jc w:val="center"/>
            </w:pPr>
            <w:r>
              <w:t>2.2</w:t>
            </w:r>
          </w:p>
        </w:tc>
        <w:tc>
          <w:tcPr>
            <w:tcW w:w="7370" w:type="dxa"/>
          </w:tcPr>
          <w:p w14:paraId="7DCAE659" w14:textId="77777777" w:rsidR="00AA2FFA" w:rsidRDefault="004E3897" w:rsidP="004265D6">
            <w:pPr>
              <w:pStyle w:val="ConsPlusNormal0"/>
              <w:jc w:val="both"/>
            </w:pPr>
            <w:r>
              <w:t>Выявлять случаи употребления синонимов и антонимов (без называния терминов)</w:t>
            </w:r>
          </w:p>
        </w:tc>
      </w:tr>
      <w:tr w:rsidR="00AA2FFA" w14:paraId="0C20AC54" w14:textId="77777777">
        <w:tc>
          <w:tcPr>
            <w:tcW w:w="1701" w:type="dxa"/>
          </w:tcPr>
          <w:p w14:paraId="075F446A" w14:textId="77777777" w:rsidR="00AA2FFA" w:rsidRDefault="004E3897" w:rsidP="004265D6">
            <w:pPr>
              <w:pStyle w:val="ConsPlusNormal0"/>
              <w:jc w:val="center"/>
            </w:pPr>
            <w:r>
              <w:t>2.3</w:t>
            </w:r>
          </w:p>
        </w:tc>
        <w:tc>
          <w:tcPr>
            <w:tcW w:w="7370" w:type="dxa"/>
          </w:tcPr>
          <w:p w14:paraId="6CD03F7E" w14:textId="77777777" w:rsidR="00AA2FFA" w:rsidRDefault="004E3897" w:rsidP="004265D6">
            <w:pPr>
              <w:pStyle w:val="ConsPlusNormal0"/>
              <w:jc w:val="both"/>
            </w:pPr>
            <w:r>
              <w:t>Пользоваться толковым словарем учебника</w:t>
            </w:r>
          </w:p>
        </w:tc>
      </w:tr>
      <w:tr w:rsidR="00AA2FFA" w14:paraId="5E3C258D" w14:textId="77777777">
        <w:tc>
          <w:tcPr>
            <w:tcW w:w="1701" w:type="dxa"/>
          </w:tcPr>
          <w:p w14:paraId="5C7FC730" w14:textId="77777777" w:rsidR="00AA2FFA" w:rsidRDefault="004E3897" w:rsidP="004265D6">
            <w:pPr>
              <w:pStyle w:val="ConsPlusNormal0"/>
              <w:jc w:val="center"/>
            </w:pPr>
            <w:r>
              <w:t>2.4</w:t>
            </w:r>
          </w:p>
        </w:tc>
        <w:tc>
          <w:tcPr>
            <w:tcW w:w="7370" w:type="dxa"/>
          </w:tcPr>
          <w:p w14:paraId="2D0970E1" w14:textId="77777777" w:rsidR="00AA2FFA" w:rsidRDefault="004E3897" w:rsidP="004265D6">
            <w:pPr>
              <w:pStyle w:val="ConsPlusNormal0"/>
              <w:jc w:val="both"/>
            </w:pPr>
            <w:r>
              <w:t xml:space="preserve">Объяснять своими словами значение изученных понятий; </w:t>
            </w:r>
            <w:r>
              <w:lastRenderedPageBreak/>
              <w:t>использовать изученные понятия в процессе решения учебных задач</w:t>
            </w:r>
          </w:p>
        </w:tc>
      </w:tr>
      <w:tr w:rsidR="00AA2FFA" w14:paraId="6C14F7A7" w14:textId="77777777">
        <w:tc>
          <w:tcPr>
            <w:tcW w:w="1701" w:type="dxa"/>
          </w:tcPr>
          <w:p w14:paraId="44798CCE" w14:textId="77777777" w:rsidR="00AA2FFA" w:rsidRDefault="004E3897" w:rsidP="004265D6">
            <w:pPr>
              <w:pStyle w:val="ConsPlusNormal0"/>
              <w:jc w:val="center"/>
            </w:pPr>
            <w:r>
              <w:lastRenderedPageBreak/>
              <w:t>3</w:t>
            </w:r>
          </w:p>
        </w:tc>
        <w:tc>
          <w:tcPr>
            <w:tcW w:w="7370" w:type="dxa"/>
          </w:tcPr>
          <w:p w14:paraId="061B9AF9" w14:textId="77777777" w:rsidR="00AA2FFA" w:rsidRDefault="004E3897" w:rsidP="004265D6">
            <w:pPr>
              <w:pStyle w:val="ConsPlusNormal0"/>
              <w:jc w:val="both"/>
            </w:pPr>
            <w:r>
              <w:t>Состав слова (морфемика)</w:t>
            </w:r>
          </w:p>
        </w:tc>
      </w:tr>
      <w:tr w:rsidR="00AA2FFA" w14:paraId="0693D5E2" w14:textId="77777777">
        <w:tc>
          <w:tcPr>
            <w:tcW w:w="1701" w:type="dxa"/>
          </w:tcPr>
          <w:p w14:paraId="7B6DC085" w14:textId="77777777" w:rsidR="00AA2FFA" w:rsidRDefault="004E3897" w:rsidP="004265D6">
            <w:pPr>
              <w:pStyle w:val="ConsPlusNormal0"/>
              <w:jc w:val="center"/>
            </w:pPr>
            <w:r>
              <w:t>3.1</w:t>
            </w:r>
          </w:p>
        </w:tc>
        <w:tc>
          <w:tcPr>
            <w:tcW w:w="7370" w:type="dxa"/>
          </w:tcPr>
          <w:p w14:paraId="3C7F9C16" w14:textId="77777777" w:rsidR="00AA2FFA" w:rsidRDefault="004E3897" w:rsidP="004265D6">
            <w:pPr>
              <w:pStyle w:val="ConsPlusNormal0"/>
              <w:jc w:val="both"/>
            </w:pPr>
            <w:r>
              <w:t>Находить однокоренные слова</w:t>
            </w:r>
          </w:p>
        </w:tc>
      </w:tr>
      <w:tr w:rsidR="00AA2FFA" w14:paraId="13A6A7CA" w14:textId="77777777">
        <w:tc>
          <w:tcPr>
            <w:tcW w:w="1701" w:type="dxa"/>
          </w:tcPr>
          <w:p w14:paraId="7080E311" w14:textId="77777777" w:rsidR="00AA2FFA" w:rsidRDefault="004E3897" w:rsidP="004265D6">
            <w:pPr>
              <w:pStyle w:val="ConsPlusNormal0"/>
              <w:jc w:val="center"/>
            </w:pPr>
            <w:r>
              <w:t>3.2</w:t>
            </w:r>
          </w:p>
        </w:tc>
        <w:tc>
          <w:tcPr>
            <w:tcW w:w="7370" w:type="dxa"/>
          </w:tcPr>
          <w:p w14:paraId="1B93E436" w14:textId="77777777" w:rsidR="00AA2FFA" w:rsidRDefault="004E3897" w:rsidP="004265D6">
            <w:pPr>
              <w:pStyle w:val="ConsPlusNormal0"/>
              <w:jc w:val="both"/>
            </w:pPr>
            <w:r>
              <w:t>Выделять в слове корень (простые случаи)</w:t>
            </w:r>
          </w:p>
        </w:tc>
      </w:tr>
      <w:tr w:rsidR="00AA2FFA" w14:paraId="24156EAB" w14:textId="77777777">
        <w:tc>
          <w:tcPr>
            <w:tcW w:w="1701" w:type="dxa"/>
          </w:tcPr>
          <w:p w14:paraId="7B7F9E63" w14:textId="77777777" w:rsidR="00AA2FFA" w:rsidRDefault="004E3897" w:rsidP="004265D6">
            <w:pPr>
              <w:pStyle w:val="ConsPlusNormal0"/>
              <w:jc w:val="center"/>
            </w:pPr>
            <w:r>
              <w:t>3.3</w:t>
            </w:r>
          </w:p>
        </w:tc>
        <w:tc>
          <w:tcPr>
            <w:tcW w:w="7370" w:type="dxa"/>
          </w:tcPr>
          <w:p w14:paraId="69EC2A08" w14:textId="77777777" w:rsidR="00AA2FFA" w:rsidRDefault="004E3897" w:rsidP="004265D6">
            <w:pPr>
              <w:pStyle w:val="ConsPlusNormal0"/>
              <w:jc w:val="both"/>
            </w:pPr>
            <w:r>
              <w:t>Выделять в слове окончание</w:t>
            </w:r>
          </w:p>
        </w:tc>
      </w:tr>
      <w:tr w:rsidR="00AA2FFA" w14:paraId="088773B6" w14:textId="77777777">
        <w:tc>
          <w:tcPr>
            <w:tcW w:w="1701" w:type="dxa"/>
          </w:tcPr>
          <w:p w14:paraId="65434FF7" w14:textId="77777777" w:rsidR="00AA2FFA" w:rsidRDefault="004E3897" w:rsidP="004265D6">
            <w:pPr>
              <w:pStyle w:val="ConsPlusNormal0"/>
              <w:jc w:val="center"/>
            </w:pPr>
            <w:r>
              <w:t>3.4</w:t>
            </w:r>
          </w:p>
        </w:tc>
        <w:tc>
          <w:tcPr>
            <w:tcW w:w="7370" w:type="dxa"/>
          </w:tcPr>
          <w:p w14:paraId="625F9942" w14:textId="77777777" w:rsidR="00AA2FFA" w:rsidRDefault="004E3897" w:rsidP="004265D6">
            <w:pPr>
              <w:pStyle w:val="ConsPlusNormal0"/>
              <w:jc w:val="both"/>
            </w:pPr>
            <w:r>
              <w:t>Объяснять своими словами значение изученных понятий; использовать изученные понятия в процессе решения учебных задач</w:t>
            </w:r>
          </w:p>
        </w:tc>
      </w:tr>
      <w:tr w:rsidR="00AA2FFA" w14:paraId="6FA5AAB2" w14:textId="77777777">
        <w:tc>
          <w:tcPr>
            <w:tcW w:w="1701" w:type="dxa"/>
          </w:tcPr>
          <w:p w14:paraId="4F6ED4D3" w14:textId="77777777" w:rsidR="00AA2FFA" w:rsidRDefault="004E3897" w:rsidP="004265D6">
            <w:pPr>
              <w:pStyle w:val="ConsPlusNormal0"/>
              <w:jc w:val="center"/>
            </w:pPr>
            <w:r>
              <w:t>4</w:t>
            </w:r>
          </w:p>
        </w:tc>
        <w:tc>
          <w:tcPr>
            <w:tcW w:w="7370" w:type="dxa"/>
          </w:tcPr>
          <w:p w14:paraId="69E775F8" w14:textId="77777777" w:rsidR="00AA2FFA" w:rsidRDefault="004E3897" w:rsidP="004265D6">
            <w:pPr>
              <w:pStyle w:val="ConsPlusNormal0"/>
              <w:jc w:val="both"/>
            </w:pPr>
            <w:r>
              <w:t>Морфология</w:t>
            </w:r>
          </w:p>
        </w:tc>
      </w:tr>
      <w:tr w:rsidR="00AA2FFA" w14:paraId="17843235" w14:textId="77777777">
        <w:tc>
          <w:tcPr>
            <w:tcW w:w="1701" w:type="dxa"/>
          </w:tcPr>
          <w:p w14:paraId="41925551" w14:textId="77777777" w:rsidR="00AA2FFA" w:rsidRDefault="004E3897" w:rsidP="004265D6">
            <w:pPr>
              <w:pStyle w:val="ConsPlusNormal0"/>
              <w:jc w:val="center"/>
            </w:pPr>
            <w:r>
              <w:t>4.1</w:t>
            </w:r>
          </w:p>
        </w:tc>
        <w:tc>
          <w:tcPr>
            <w:tcW w:w="7370" w:type="dxa"/>
          </w:tcPr>
          <w:p w14:paraId="25DFD892" w14:textId="77777777" w:rsidR="00AA2FFA" w:rsidRDefault="004E3897" w:rsidP="004265D6">
            <w:pPr>
              <w:pStyle w:val="ConsPlusNormal0"/>
              <w:jc w:val="both"/>
            </w:pPr>
            <w:r>
              <w:t>Распознавать слова, отвечающие на вопросы "кто?", "что?"</w:t>
            </w:r>
          </w:p>
        </w:tc>
      </w:tr>
      <w:tr w:rsidR="00AA2FFA" w14:paraId="7146302B" w14:textId="77777777">
        <w:tc>
          <w:tcPr>
            <w:tcW w:w="1701" w:type="dxa"/>
          </w:tcPr>
          <w:p w14:paraId="4586D493" w14:textId="77777777" w:rsidR="00AA2FFA" w:rsidRDefault="004E3897" w:rsidP="004265D6">
            <w:pPr>
              <w:pStyle w:val="ConsPlusNormal0"/>
              <w:jc w:val="center"/>
            </w:pPr>
            <w:r>
              <w:t>4.2</w:t>
            </w:r>
          </w:p>
        </w:tc>
        <w:tc>
          <w:tcPr>
            <w:tcW w:w="7370" w:type="dxa"/>
          </w:tcPr>
          <w:p w14:paraId="6095E384" w14:textId="77777777" w:rsidR="00AA2FFA" w:rsidRDefault="004E3897" w:rsidP="004265D6">
            <w:pPr>
              <w:pStyle w:val="ConsPlusNormal0"/>
              <w:jc w:val="both"/>
            </w:pPr>
            <w:r>
              <w:t>Распознавать слова, отвечающие на вопросы "что делать?", "что сделать?" и другие</w:t>
            </w:r>
          </w:p>
        </w:tc>
      </w:tr>
      <w:tr w:rsidR="00AA2FFA" w14:paraId="4842CE92" w14:textId="77777777">
        <w:tc>
          <w:tcPr>
            <w:tcW w:w="1701" w:type="dxa"/>
          </w:tcPr>
          <w:p w14:paraId="2CB2CD12" w14:textId="77777777" w:rsidR="00AA2FFA" w:rsidRDefault="004E3897" w:rsidP="004265D6">
            <w:pPr>
              <w:pStyle w:val="ConsPlusNormal0"/>
              <w:jc w:val="center"/>
            </w:pPr>
            <w:r>
              <w:t>4.3</w:t>
            </w:r>
          </w:p>
        </w:tc>
        <w:tc>
          <w:tcPr>
            <w:tcW w:w="7370" w:type="dxa"/>
          </w:tcPr>
          <w:p w14:paraId="6271F14C" w14:textId="77777777" w:rsidR="00AA2FFA" w:rsidRDefault="004E3897" w:rsidP="004265D6">
            <w:pPr>
              <w:pStyle w:val="ConsPlusNormal0"/>
              <w:jc w:val="both"/>
            </w:pPr>
            <w:r>
              <w:t>Распознавать слова, отвечающие на вопросы "какой?", "какая?", "какое?", "какие?"</w:t>
            </w:r>
          </w:p>
        </w:tc>
      </w:tr>
      <w:tr w:rsidR="00AA2FFA" w14:paraId="63D342FF" w14:textId="77777777">
        <w:tc>
          <w:tcPr>
            <w:tcW w:w="1701" w:type="dxa"/>
          </w:tcPr>
          <w:p w14:paraId="45FB8856" w14:textId="77777777" w:rsidR="00AA2FFA" w:rsidRDefault="004E3897" w:rsidP="004265D6">
            <w:pPr>
              <w:pStyle w:val="ConsPlusNormal0"/>
              <w:jc w:val="center"/>
            </w:pPr>
            <w:r>
              <w:t>4.4</w:t>
            </w:r>
          </w:p>
        </w:tc>
        <w:tc>
          <w:tcPr>
            <w:tcW w:w="7370" w:type="dxa"/>
          </w:tcPr>
          <w:p w14:paraId="5DAA2827" w14:textId="77777777" w:rsidR="00AA2FFA" w:rsidRDefault="004E3897" w:rsidP="004265D6">
            <w:pPr>
              <w:pStyle w:val="ConsPlusNormal0"/>
              <w:jc w:val="both"/>
            </w:pPr>
            <w:r>
              <w:t>Объяснять своими словами значение изученных понятий; использовать изученные понятия в процессе решения учебных задач</w:t>
            </w:r>
          </w:p>
        </w:tc>
      </w:tr>
      <w:tr w:rsidR="00AA2FFA" w14:paraId="420A85F9" w14:textId="77777777">
        <w:tc>
          <w:tcPr>
            <w:tcW w:w="1701" w:type="dxa"/>
          </w:tcPr>
          <w:p w14:paraId="3ABE20E1" w14:textId="77777777" w:rsidR="00AA2FFA" w:rsidRDefault="004E3897" w:rsidP="004265D6">
            <w:pPr>
              <w:pStyle w:val="ConsPlusNormal0"/>
              <w:jc w:val="center"/>
            </w:pPr>
            <w:r>
              <w:t>5</w:t>
            </w:r>
          </w:p>
        </w:tc>
        <w:tc>
          <w:tcPr>
            <w:tcW w:w="7370" w:type="dxa"/>
          </w:tcPr>
          <w:p w14:paraId="2B003553" w14:textId="77777777" w:rsidR="00AA2FFA" w:rsidRDefault="004E3897" w:rsidP="004265D6">
            <w:pPr>
              <w:pStyle w:val="ConsPlusNormal0"/>
              <w:jc w:val="both"/>
            </w:pPr>
            <w:r>
              <w:t>Синтаксис</w:t>
            </w:r>
          </w:p>
        </w:tc>
      </w:tr>
      <w:tr w:rsidR="00AA2FFA" w14:paraId="775964F9" w14:textId="77777777">
        <w:tc>
          <w:tcPr>
            <w:tcW w:w="1701" w:type="dxa"/>
          </w:tcPr>
          <w:p w14:paraId="28C26C9D" w14:textId="77777777" w:rsidR="00AA2FFA" w:rsidRDefault="004E3897" w:rsidP="004265D6">
            <w:pPr>
              <w:pStyle w:val="ConsPlusNormal0"/>
              <w:jc w:val="center"/>
            </w:pPr>
            <w:r>
              <w:t>5.1</w:t>
            </w:r>
          </w:p>
        </w:tc>
        <w:tc>
          <w:tcPr>
            <w:tcW w:w="7370" w:type="dxa"/>
          </w:tcPr>
          <w:p w14:paraId="45CD7DA1" w14:textId="77777777" w:rsidR="00AA2FFA" w:rsidRDefault="004E3897" w:rsidP="004265D6">
            <w:pPr>
              <w:pStyle w:val="ConsPlusNormal0"/>
              <w:jc w:val="both"/>
            </w:pPr>
            <w:r>
              <w:t>Определять вид предложения по цели высказывания и по эмоциональной окраске</w:t>
            </w:r>
          </w:p>
        </w:tc>
      </w:tr>
      <w:tr w:rsidR="00AA2FFA" w14:paraId="1750B0B4" w14:textId="77777777">
        <w:tc>
          <w:tcPr>
            <w:tcW w:w="1701" w:type="dxa"/>
          </w:tcPr>
          <w:p w14:paraId="3B839C58" w14:textId="77777777" w:rsidR="00AA2FFA" w:rsidRDefault="004E3897" w:rsidP="004265D6">
            <w:pPr>
              <w:pStyle w:val="ConsPlusNormal0"/>
              <w:jc w:val="center"/>
            </w:pPr>
            <w:r>
              <w:t>5.2</w:t>
            </w:r>
          </w:p>
        </w:tc>
        <w:tc>
          <w:tcPr>
            <w:tcW w:w="7370" w:type="dxa"/>
          </w:tcPr>
          <w:p w14:paraId="4311A76C" w14:textId="77777777" w:rsidR="00AA2FFA" w:rsidRDefault="004E3897" w:rsidP="004265D6">
            <w:pPr>
              <w:pStyle w:val="ConsPlusNormal0"/>
              <w:jc w:val="both"/>
            </w:pPr>
            <w:r>
              <w:t>Составлять предложения из слов, устанавливая между ними смысловую связь по вопросам</w:t>
            </w:r>
          </w:p>
        </w:tc>
      </w:tr>
      <w:tr w:rsidR="00AA2FFA" w14:paraId="12AE7EDA" w14:textId="77777777">
        <w:tc>
          <w:tcPr>
            <w:tcW w:w="1701" w:type="dxa"/>
          </w:tcPr>
          <w:p w14:paraId="0D97B466" w14:textId="77777777" w:rsidR="00AA2FFA" w:rsidRDefault="004E3897" w:rsidP="004265D6">
            <w:pPr>
              <w:pStyle w:val="ConsPlusNormal0"/>
              <w:jc w:val="center"/>
            </w:pPr>
            <w:r>
              <w:t>5.3</w:t>
            </w:r>
          </w:p>
        </w:tc>
        <w:tc>
          <w:tcPr>
            <w:tcW w:w="7370" w:type="dxa"/>
          </w:tcPr>
          <w:p w14:paraId="0FF059B7" w14:textId="77777777" w:rsidR="00AA2FFA" w:rsidRDefault="004E3897" w:rsidP="004265D6">
            <w:pPr>
              <w:pStyle w:val="ConsPlusNormal0"/>
              <w:jc w:val="both"/>
            </w:pPr>
            <w:r>
              <w:t>Объяснять своими словами значение изученных понятий; использовать изученные понятия в процессе решения учебных задач</w:t>
            </w:r>
          </w:p>
        </w:tc>
      </w:tr>
      <w:tr w:rsidR="00AA2FFA" w14:paraId="143D4727" w14:textId="77777777">
        <w:tc>
          <w:tcPr>
            <w:tcW w:w="1701" w:type="dxa"/>
          </w:tcPr>
          <w:p w14:paraId="4B451B9B" w14:textId="77777777" w:rsidR="00AA2FFA" w:rsidRDefault="004E3897" w:rsidP="004265D6">
            <w:pPr>
              <w:pStyle w:val="ConsPlusNormal0"/>
              <w:jc w:val="center"/>
            </w:pPr>
            <w:r>
              <w:t>6</w:t>
            </w:r>
          </w:p>
        </w:tc>
        <w:tc>
          <w:tcPr>
            <w:tcW w:w="7370" w:type="dxa"/>
          </w:tcPr>
          <w:p w14:paraId="3540DBCE" w14:textId="77777777" w:rsidR="00AA2FFA" w:rsidRDefault="004E3897" w:rsidP="004265D6">
            <w:pPr>
              <w:pStyle w:val="ConsPlusNormal0"/>
              <w:jc w:val="both"/>
            </w:pPr>
            <w:r>
              <w:t>Орфография и пунктуация</w:t>
            </w:r>
          </w:p>
        </w:tc>
      </w:tr>
      <w:tr w:rsidR="00AA2FFA" w14:paraId="33DF9890" w14:textId="77777777">
        <w:tc>
          <w:tcPr>
            <w:tcW w:w="1701" w:type="dxa"/>
          </w:tcPr>
          <w:p w14:paraId="0DDF6A6E" w14:textId="77777777" w:rsidR="00AA2FFA" w:rsidRDefault="004E3897" w:rsidP="004265D6">
            <w:pPr>
              <w:pStyle w:val="ConsPlusNormal0"/>
              <w:jc w:val="center"/>
            </w:pPr>
            <w:r>
              <w:t>6.1</w:t>
            </w:r>
          </w:p>
        </w:tc>
        <w:tc>
          <w:tcPr>
            <w:tcW w:w="7370" w:type="dxa"/>
          </w:tcPr>
          <w:p w14:paraId="4F02A778" w14:textId="77777777" w:rsidR="00AA2FFA" w:rsidRDefault="004E3897" w:rsidP="004265D6">
            <w:pPr>
              <w:pStyle w:val="ConsPlusNormal0"/>
              <w:jc w:val="both"/>
            </w:pPr>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AA2FFA" w14:paraId="2B5B570F" w14:textId="77777777">
        <w:tc>
          <w:tcPr>
            <w:tcW w:w="1701" w:type="dxa"/>
          </w:tcPr>
          <w:p w14:paraId="23EC8A5B" w14:textId="77777777" w:rsidR="00AA2FFA" w:rsidRDefault="004E3897" w:rsidP="004265D6">
            <w:pPr>
              <w:pStyle w:val="ConsPlusNormal0"/>
              <w:jc w:val="center"/>
            </w:pPr>
            <w:r>
              <w:t>6.2</w:t>
            </w:r>
          </w:p>
        </w:tc>
        <w:tc>
          <w:tcPr>
            <w:tcW w:w="7370" w:type="dxa"/>
          </w:tcPr>
          <w:p w14:paraId="448487D2" w14:textId="77777777" w:rsidR="00AA2FFA" w:rsidRDefault="004E3897" w:rsidP="004265D6">
            <w:pPr>
              <w:pStyle w:val="ConsPlusNormal0"/>
              <w:jc w:val="both"/>
            </w:pPr>
            <w:r>
              <w:t>Находить место орфограммы в слове и между словами на изученные правила</w:t>
            </w:r>
          </w:p>
        </w:tc>
      </w:tr>
      <w:tr w:rsidR="00AA2FFA" w14:paraId="52C574D2" w14:textId="77777777">
        <w:tc>
          <w:tcPr>
            <w:tcW w:w="1701" w:type="dxa"/>
          </w:tcPr>
          <w:p w14:paraId="6A27B722" w14:textId="77777777" w:rsidR="00AA2FFA" w:rsidRDefault="004E3897" w:rsidP="004265D6">
            <w:pPr>
              <w:pStyle w:val="ConsPlusNormal0"/>
              <w:jc w:val="center"/>
            </w:pPr>
            <w:r>
              <w:t>6.3</w:t>
            </w:r>
          </w:p>
        </w:tc>
        <w:tc>
          <w:tcPr>
            <w:tcW w:w="7370" w:type="dxa"/>
          </w:tcPr>
          <w:p w14:paraId="10A987A5" w14:textId="77777777" w:rsidR="00AA2FFA" w:rsidRDefault="004E3897" w:rsidP="004265D6">
            <w:pPr>
              <w:pStyle w:val="ConsPlusNormal0"/>
              <w:jc w:val="both"/>
            </w:pPr>
            <w:r>
              <w:t>Правильно списывать (без пропусков и искажений букв) слова и предложения, тексты объемом не более 50 слов</w:t>
            </w:r>
          </w:p>
        </w:tc>
      </w:tr>
      <w:tr w:rsidR="00AA2FFA" w14:paraId="5FFE2408" w14:textId="77777777">
        <w:tc>
          <w:tcPr>
            <w:tcW w:w="1701" w:type="dxa"/>
          </w:tcPr>
          <w:p w14:paraId="7C1F78BF" w14:textId="77777777" w:rsidR="00AA2FFA" w:rsidRDefault="004E3897" w:rsidP="004265D6">
            <w:pPr>
              <w:pStyle w:val="ConsPlusNormal0"/>
              <w:jc w:val="center"/>
            </w:pPr>
            <w:r>
              <w:t>6.4</w:t>
            </w:r>
          </w:p>
        </w:tc>
        <w:tc>
          <w:tcPr>
            <w:tcW w:w="7370" w:type="dxa"/>
          </w:tcPr>
          <w:p w14:paraId="5E683D22" w14:textId="77777777" w:rsidR="00AA2FFA" w:rsidRDefault="004E3897" w:rsidP="004265D6">
            <w:pPr>
              <w:pStyle w:val="ConsPlusNormal0"/>
              <w:jc w:val="both"/>
            </w:pPr>
            <w:r>
              <w:t xml:space="preserve">Писать под диктовку (без пропусков и искажений букв) слова, </w:t>
            </w:r>
            <w:r>
              <w:lastRenderedPageBreak/>
              <w:t>предложения, тексты объемом не более 45 слов с учетом изученных правил правописания</w:t>
            </w:r>
          </w:p>
        </w:tc>
      </w:tr>
      <w:tr w:rsidR="00AA2FFA" w14:paraId="75F2037B" w14:textId="77777777">
        <w:tc>
          <w:tcPr>
            <w:tcW w:w="1701" w:type="dxa"/>
          </w:tcPr>
          <w:p w14:paraId="33B92937" w14:textId="77777777" w:rsidR="00AA2FFA" w:rsidRDefault="004E3897" w:rsidP="004265D6">
            <w:pPr>
              <w:pStyle w:val="ConsPlusNormal0"/>
              <w:jc w:val="center"/>
            </w:pPr>
            <w:r>
              <w:lastRenderedPageBreak/>
              <w:t>6.5</w:t>
            </w:r>
          </w:p>
        </w:tc>
        <w:tc>
          <w:tcPr>
            <w:tcW w:w="7370" w:type="dxa"/>
          </w:tcPr>
          <w:p w14:paraId="616EE271" w14:textId="77777777" w:rsidR="00AA2FFA" w:rsidRDefault="004E3897" w:rsidP="004265D6">
            <w:pPr>
              <w:pStyle w:val="ConsPlusNormal0"/>
              <w:jc w:val="both"/>
            </w:pPr>
            <w:r>
              <w:t>Находить и исправлять ошибки на изученные правила, описки</w:t>
            </w:r>
          </w:p>
        </w:tc>
      </w:tr>
      <w:tr w:rsidR="00AA2FFA" w14:paraId="69C3F220" w14:textId="77777777">
        <w:tc>
          <w:tcPr>
            <w:tcW w:w="1701" w:type="dxa"/>
          </w:tcPr>
          <w:p w14:paraId="607C7E3E" w14:textId="77777777" w:rsidR="00AA2FFA" w:rsidRDefault="004E3897" w:rsidP="004265D6">
            <w:pPr>
              <w:pStyle w:val="ConsPlusNormal0"/>
              <w:jc w:val="center"/>
            </w:pPr>
            <w:r>
              <w:t>6.6</w:t>
            </w:r>
          </w:p>
        </w:tc>
        <w:tc>
          <w:tcPr>
            <w:tcW w:w="7370" w:type="dxa"/>
          </w:tcPr>
          <w:p w14:paraId="2303F468" w14:textId="77777777" w:rsidR="00AA2FFA" w:rsidRDefault="004E3897" w:rsidP="004265D6">
            <w:pPr>
              <w:pStyle w:val="ConsPlusNormal0"/>
              <w:jc w:val="both"/>
            </w:pPr>
            <w:r>
              <w:t>Пользоваться орфографическим словарем учебника</w:t>
            </w:r>
          </w:p>
        </w:tc>
      </w:tr>
      <w:tr w:rsidR="00AA2FFA" w14:paraId="7422CB11" w14:textId="77777777">
        <w:tc>
          <w:tcPr>
            <w:tcW w:w="1701" w:type="dxa"/>
          </w:tcPr>
          <w:p w14:paraId="1D2CA63F" w14:textId="77777777" w:rsidR="00AA2FFA" w:rsidRDefault="004E3897" w:rsidP="004265D6">
            <w:pPr>
              <w:pStyle w:val="ConsPlusNormal0"/>
              <w:jc w:val="center"/>
            </w:pPr>
            <w:r>
              <w:t>7</w:t>
            </w:r>
          </w:p>
        </w:tc>
        <w:tc>
          <w:tcPr>
            <w:tcW w:w="7370" w:type="dxa"/>
          </w:tcPr>
          <w:p w14:paraId="54F27296" w14:textId="77777777" w:rsidR="00AA2FFA" w:rsidRDefault="004E3897" w:rsidP="004265D6">
            <w:pPr>
              <w:pStyle w:val="ConsPlusNormal0"/>
              <w:jc w:val="both"/>
            </w:pPr>
            <w:r>
              <w:t>Развитие речи</w:t>
            </w:r>
          </w:p>
        </w:tc>
      </w:tr>
      <w:tr w:rsidR="00AA2FFA" w14:paraId="4C499DCE" w14:textId="77777777">
        <w:tc>
          <w:tcPr>
            <w:tcW w:w="1701" w:type="dxa"/>
          </w:tcPr>
          <w:p w14:paraId="75D53E90" w14:textId="77777777" w:rsidR="00AA2FFA" w:rsidRDefault="004E3897" w:rsidP="004265D6">
            <w:pPr>
              <w:pStyle w:val="ConsPlusNormal0"/>
              <w:jc w:val="center"/>
            </w:pPr>
            <w:r>
              <w:t>7.1</w:t>
            </w:r>
          </w:p>
        </w:tc>
        <w:tc>
          <w:tcPr>
            <w:tcW w:w="7370" w:type="dxa"/>
          </w:tcPr>
          <w:p w14:paraId="10CE1007" w14:textId="77777777" w:rsidR="00AA2FFA" w:rsidRDefault="004E3897" w:rsidP="004265D6">
            <w:pPr>
              <w:pStyle w:val="ConsPlusNormal0"/>
              <w:jc w:val="both"/>
            </w:pPr>
            <w: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AA2FFA" w14:paraId="1B199902" w14:textId="77777777">
        <w:tc>
          <w:tcPr>
            <w:tcW w:w="1701" w:type="dxa"/>
          </w:tcPr>
          <w:p w14:paraId="3F37C9B1" w14:textId="77777777" w:rsidR="00AA2FFA" w:rsidRDefault="004E3897" w:rsidP="004265D6">
            <w:pPr>
              <w:pStyle w:val="ConsPlusNormal0"/>
              <w:jc w:val="center"/>
            </w:pPr>
            <w:r>
              <w:t>7.2</w:t>
            </w:r>
          </w:p>
        </w:tc>
        <w:tc>
          <w:tcPr>
            <w:tcW w:w="7370" w:type="dxa"/>
          </w:tcPr>
          <w:p w14:paraId="5A416DAE" w14:textId="77777777" w:rsidR="00AA2FFA" w:rsidRDefault="004E3897" w:rsidP="004265D6">
            <w:pPr>
              <w:pStyle w:val="ConsPlusNormal0"/>
              <w:jc w:val="both"/>
            </w:pPr>
            <w:r>
              <w:t>Формулировать простые выводы на основе прочитанного (услышанного) устно и письменно (1 - 2 предложения)</w:t>
            </w:r>
          </w:p>
        </w:tc>
      </w:tr>
      <w:tr w:rsidR="00AA2FFA" w14:paraId="29894528" w14:textId="77777777">
        <w:tc>
          <w:tcPr>
            <w:tcW w:w="1701" w:type="dxa"/>
          </w:tcPr>
          <w:p w14:paraId="400FB1AD" w14:textId="77777777" w:rsidR="00AA2FFA" w:rsidRDefault="004E3897" w:rsidP="004265D6">
            <w:pPr>
              <w:pStyle w:val="ConsPlusNormal0"/>
              <w:jc w:val="center"/>
            </w:pPr>
            <w:r>
              <w:t>7.3</w:t>
            </w:r>
          </w:p>
        </w:tc>
        <w:tc>
          <w:tcPr>
            <w:tcW w:w="7370" w:type="dxa"/>
          </w:tcPr>
          <w:p w14:paraId="35200C6B" w14:textId="77777777" w:rsidR="00AA2FFA" w:rsidRDefault="004E3897" w:rsidP="004265D6">
            <w:pPr>
              <w:pStyle w:val="ConsPlusNormal0"/>
              <w:jc w:val="both"/>
            </w:pPr>
            <w:r>
              <w:t>Определять тему текста и озаглавливать текст, отражая его тему</w:t>
            </w:r>
          </w:p>
        </w:tc>
      </w:tr>
      <w:tr w:rsidR="00AA2FFA" w14:paraId="327E9698" w14:textId="77777777">
        <w:tc>
          <w:tcPr>
            <w:tcW w:w="1701" w:type="dxa"/>
          </w:tcPr>
          <w:p w14:paraId="122ED2AC" w14:textId="77777777" w:rsidR="00AA2FFA" w:rsidRDefault="004E3897" w:rsidP="004265D6">
            <w:pPr>
              <w:pStyle w:val="ConsPlusNormal0"/>
              <w:jc w:val="center"/>
            </w:pPr>
            <w:r>
              <w:t>7.4</w:t>
            </w:r>
          </w:p>
        </w:tc>
        <w:tc>
          <w:tcPr>
            <w:tcW w:w="7370" w:type="dxa"/>
          </w:tcPr>
          <w:p w14:paraId="2954BA5F" w14:textId="77777777" w:rsidR="00AA2FFA" w:rsidRDefault="004E3897" w:rsidP="004265D6">
            <w:pPr>
              <w:pStyle w:val="ConsPlusNormal0"/>
              <w:jc w:val="both"/>
            </w:pPr>
            <w:r>
              <w:t>Составлять текст из разрозненных предложений, частей текста</w:t>
            </w:r>
          </w:p>
        </w:tc>
      </w:tr>
      <w:tr w:rsidR="00AA2FFA" w14:paraId="32B4954E" w14:textId="77777777">
        <w:tc>
          <w:tcPr>
            <w:tcW w:w="1701" w:type="dxa"/>
          </w:tcPr>
          <w:p w14:paraId="3D641505" w14:textId="77777777" w:rsidR="00AA2FFA" w:rsidRDefault="004E3897" w:rsidP="004265D6">
            <w:pPr>
              <w:pStyle w:val="ConsPlusNormal0"/>
              <w:jc w:val="center"/>
            </w:pPr>
            <w:r>
              <w:t>7.5</w:t>
            </w:r>
          </w:p>
        </w:tc>
        <w:tc>
          <w:tcPr>
            <w:tcW w:w="7370" w:type="dxa"/>
          </w:tcPr>
          <w:p w14:paraId="43872573" w14:textId="77777777" w:rsidR="00AA2FFA" w:rsidRDefault="004E3897" w:rsidP="004265D6">
            <w:pPr>
              <w:pStyle w:val="ConsPlusNormal0"/>
              <w:jc w:val="both"/>
            </w:pPr>
            <w:r>
              <w:t>Писать подробное изложение повествовательного текста объемом 30 - 45 слов с использованием вопросов</w:t>
            </w:r>
          </w:p>
        </w:tc>
      </w:tr>
    </w:tbl>
    <w:p w14:paraId="54D093B9" w14:textId="77777777" w:rsidR="00AA2FFA" w:rsidRDefault="00AA2FFA" w:rsidP="004265D6">
      <w:pPr>
        <w:pStyle w:val="ConsPlusNormal0"/>
        <w:jc w:val="both"/>
      </w:pPr>
    </w:p>
    <w:p w14:paraId="60BFF77F" w14:textId="77777777" w:rsidR="00AA2FFA" w:rsidRDefault="004E3897" w:rsidP="004265D6">
      <w:pPr>
        <w:pStyle w:val="ConsPlusNormal0"/>
        <w:jc w:val="right"/>
      </w:pPr>
      <w:r>
        <w:t>Таблица 3.3</w:t>
      </w:r>
    </w:p>
    <w:p w14:paraId="3F86B46E" w14:textId="77777777" w:rsidR="00AA2FFA" w:rsidRDefault="00AA2FFA" w:rsidP="004265D6">
      <w:pPr>
        <w:pStyle w:val="ConsPlusNormal0"/>
        <w:jc w:val="both"/>
      </w:pPr>
    </w:p>
    <w:p w14:paraId="2DC4AC04" w14:textId="77777777" w:rsidR="00AA2FFA" w:rsidRDefault="004E3897" w:rsidP="004265D6">
      <w:pPr>
        <w:pStyle w:val="ConsPlusNormal0"/>
        <w:jc w:val="center"/>
      </w:pPr>
      <w:r>
        <w:t>Проверяемые элементы содержания (2 класс)</w:t>
      </w:r>
    </w:p>
    <w:p w14:paraId="6D07D6F0"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39398E0A" w14:textId="77777777">
        <w:tc>
          <w:tcPr>
            <w:tcW w:w="1077" w:type="dxa"/>
          </w:tcPr>
          <w:p w14:paraId="60CDABF2" w14:textId="77777777" w:rsidR="00AA2FFA" w:rsidRDefault="004E3897" w:rsidP="004265D6">
            <w:pPr>
              <w:pStyle w:val="ConsPlusNormal0"/>
              <w:jc w:val="center"/>
            </w:pPr>
            <w:r>
              <w:t>Код</w:t>
            </w:r>
          </w:p>
        </w:tc>
        <w:tc>
          <w:tcPr>
            <w:tcW w:w="7994" w:type="dxa"/>
          </w:tcPr>
          <w:p w14:paraId="4D4A5F5F" w14:textId="77777777" w:rsidR="00AA2FFA" w:rsidRDefault="004E3897" w:rsidP="004265D6">
            <w:pPr>
              <w:pStyle w:val="ConsPlusNormal0"/>
              <w:jc w:val="center"/>
            </w:pPr>
            <w:r>
              <w:t>Проверяемый элемент содержания</w:t>
            </w:r>
          </w:p>
        </w:tc>
      </w:tr>
      <w:tr w:rsidR="00AA2FFA" w14:paraId="1F463BE4" w14:textId="77777777">
        <w:tc>
          <w:tcPr>
            <w:tcW w:w="1077" w:type="dxa"/>
          </w:tcPr>
          <w:p w14:paraId="700AD6E5" w14:textId="77777777" w:rsidR="00AA2FFA" w:rsidRDefault="004E3897" w:rsidP="004265D6">
            <w:pPr>
              <w:pStyle w:val="ConsPlusNormal0"/>
              <w:jc w:val="center"/>
            </w:pPr>
            <w:r>
              <w:t>1</w:t>
            </w:r>
          </w:p>
        </w:tc>
        <w:tc>
          <w:tcPr>
            <w:tcW w:w="7994" w:type="dxa"/>
          </w:tcPr>
          <w:p w14:paraId="6AE2F10C" w14:textId="77777777" w:rsidR="00AA2FFA" w:rsidRDefault="004E3897" w:rsidP="004265D6">
            <w:pPr>
              <w:pStyle w:val="ConsPlusNormal0"/>
              <w:jc w:val="both"/>
            </w:pPr>
            <w:r>
              <w:t>Фонетика. Графика. Орфоэпия</w:t>
            </w:r>
          </w:p>
        </w:tc>
      </w:tr>
      <w:tr w:rsidR="00AA2FFA" w14:paraId="4E6FD502" w14:textId="77777777">
        <w:tc>
          <w:tcPr>
            <w:tcW w:w="1077" w:type="dxa"/>
          </w:tcPr>
          <w:p w14:paraId="64746E45" w14:textId="77777777" w:rsidR="00AA2FFA" w:rsidRDefault="004E3897" w:rsidP="004265D6">
            <w:pPr>
              <w:pStyle w:val="ConsPlusNormal0"/>
              <w:jc w:val="center"/>
            </w:pPr>
            <w:r>
              <w:t>1.1</w:t>
            </w:r>
          </w:p>
        </w:tc>
        <w:tc>
          <w:tcPr>
            <w:tcW w:w="7994" w:type="dxa"/>
          </w:tcPr>
          <w:p w14:paraId="61B7421A" w14:textId="77777777" w:rsidR="00AA2FFA" w:rsidRDefault="004E3897" w:rsidP="004265D6">
            <w:pPr>
              <w:pStyle w:val="ConsPlusNormal0"/>
              <w:jc w:val="both"/>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AA2FFA" w14:paraId="572E38F9" w14:textId="77777777">
        <w:tc>
          <w:tcPr>
            <w:tcW w:w="1077" w:type="dxa"/>
          </w:tcPr>
          <w:p w14:paraId="334B8758" w14:textId="77777777" w:rsidR="00AA2FFA" w:rsidRDefault="004E3897" w:rsidP="004265D6">
            <w:pPr>
              <w:pStyle w:val="ConsPlusNormal0"/>
              <w:jc w:val="center"/>
            </w:pPr>
            <w:r>
              <w:t>1.2</w:t>
            </w:r>
          </w:p>
        </w:tc>
        <w:tc>
          <w:tcPr>
            <w:tcW w:w="7994" w:type="dxa"/>
          </w:tcPr>
          <w:p w14:paraId="7393F7BC" w14:textId="77777777" w:rsidR="00AA2FFA" w:rsidRDefault="004E3897" w:rsidP="004265D6">
            <w:pPr>
              <w:pStyle w:val="ConsPlusNormal0"/>
              <w:jc w:val="both"/>
            </w:pPr>
            <w:r>
              <w:t>Парные и непарные по твердости - мягкости согласные звуки.</w:t>
            </w:r>
          </w:p>
          <w:p w14:paraId="0E93CD0E" w14:textId="77777777" w:rsidR="00AA2FFA" w:rsidRDefault="004E3897" w:rsidP="004265D6">
            <w:pPr>
              <w:pStyle w:val="ConsPlusNormal0"/>
              <w:jc w:val="both"/>
            </w:pPr>
            <w:r>
              <w:t>Парные и непарные по звонкости - глухости согласные звуки</w:t>
            </w:r>
          </w:p>
        </w:tc>
      </w:tr>
      <w:tr w:rsidR="00AA2FFA" w14:paraId="1C08755A" w14:textId="77777777">
        <w:tc>
          <w:tcPr>
            <w:tcW w:w="1077" w:type="dxa"/>
          </w:tcPr>
          <w:p w14:paraId="234C8CB7" w14:textId="77777777" w:rsidR="00AA2FFA" w:rsidRDefault="004E3897" w:rsidP="004265D6">
            <w:pPr>
              <w:pStyle w:val="ConsPlusNormal0"/>
              <w:jc w:val="center"/>
            </w:pPr>
            <w:r>
              <w:t>1.3</w:t>
            </w:r>
          </w:p>
        </w:tc>
        <w:tc>
          <w:tcPr>
            <w:tcW w:w="7994" w:type="dxa"/>
          </w:tcPr>
          <w:p w14:paraId="4ABEFD4E" w14:textId="77777777" w:rsidR="00AA2FFA" w:rsidRDefault="004E3897" w:rsidP="004265D6">
            <w:pPr>
              <w:pStyle w:val="ConsPlusNormal0"/>
              <w:jc w:val="both"/>
            </w:pPr>
            <w: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AA2FFA" w14:paraId="660EB95B" w14:textId="77777777">
        <w:tc>
          <w:tcPr>
            <w:tcW w:w="1077" w:type="dxa"/>
          </w:tcPr>
          <w:p w14:paraId="0B8AB346" w14:textId="77777777" w:rsidR="00AA2FFA" w:rsidRDefault="004E3897" w:rsidP="004265D6">
            <w:pPr>
              <w:pStyle w:val="ConsPlusNormal0"/>
              <w:jc w:val="center"/>
            </w:pPr>
            <w:r>
              <w:t>1.4</w:t>
            </w:r>
          </w:p>
        </w:tc>
        <w:tc>
          <w:tcPr>
            <w:tcW w:w="7994" w:type="dxa"/>
          </w:tcPr>
          <w:p w14:paraId="630C3309" w14:textId="77777777" w:rsidR="00AA2FFA" w:rsidRDefault="004E3897" w:rsidP="004265D6">
            <w:pPr>
              <w:pStyle w:val="ConsPlusNormal0"/>
              <w:jc w:val="both"/>
            </w:pPr>
            <w:r>
              <w:t>Функции ь: показатель мягкости предшествующего согласного в конце и в середине слова; разделительный</w:t>
            </w:r>
          </w:p>
        </w:tc>
      </w:tr>
      <w:tr w:rsidR="00AA2FFA" w14:paraId="69F59C1E" w14:textId="77777777">
        <w:tc>
          <w:tcPr>
            <w:tcW w:w="1077" w:type="dxa"/>
          </w:tcPr>
          <w:p w14:paraId="5DE9D723" w14:textId="77777777" w:rsidR="00AA2FFA" w:rsidRDefault="004E3897" w:rsidP="004265D6">
            <w:pPr>
              <w:pStyle w:val="ConsPlusNormal0"/>
              <w:jc w:val="center"/>
            </w:pPr>
            <w:r>
              <w:t>1.5</w:t>
            </w:r>
          </w:p>
        </w:tc>
        <w:tc>
          <w:tcPr>
            <w:tcW w:w="7994" w:type="dxa"/>
          </w:tcPr>
          <w:p w14:paraId="6EEF35F3" w14:textId="77777777" w:rsidR="00AA2FFA" w:rsidRDefault="004E3897" w:rsidP="004265D6">
            <w:pPr>
              <w:pStyle w:val="ConsPlusNormal0"/>
              <w:jc w:val="both"/>
            </w:pPr>
            <w:r>
              <w:t>Использование на письме разделительных ъ и ь</w:t>
            </w:r>
          </w:p>
        </w:tc>
      </w:tr>
      <w:tr w:rsidR="00AA2FFA" w14:paraId="28C34738" w14:textId="77777777">
        <w:tc>
          <w:tcPr>
            <w:tcW w:w="1077" w:type="dxa"/>
          </w:tcPr>
          <w:p w14:paraId="0E731A05" w14:textId="77777777" w:rsidR="00AA2FFA" w:rsidRDefault="004E3897" w:rsidP="004265D6">
            <w:pPr>
              <w:pStyle w:val="ConsPlusNormal0"/>
              <w:jc w:val="center"/>
            </w:pPr>
            <w:r>
              <w:t>1.6</w:t>
            </w:r>
          </w:p>
        </w:tc>
        <w:tc>
          <w:tcPr>
            <w:tcW w:w="7994" w:type="dxa"/>
          </w:tcPr>
          <w:p w14:paraId="70B9F39A" w14:textId="77777777" w:rsidR="00AA2FFA" w:rsidRDefault="004E3897" w:rsidP="004265D6">
            <w:pPr>
              <w:pStyle w:val="ConsPlusNormal0"/>
              <w:jc w:val="both"/>
            </w:pPr>
            <w:r>
              <w:t>Соотношение звукового и буквенного состава в словах с буквами е, ё, ю, я (в начале слова и после гласных)</w:t>
            </w:r>
          </w:p>
        </w:tc>
      </w:tr>
      <w:tr w:rsidR="00AA2FFA" w14:paraId="2A80C74C" w14:textId="77777777">
        <w:tc>
          <w:tcPr>
            <w:tcW w:w="1077" w:type="dxa"/>
          </w:tcPr>
          <w:p w14:paraId="668FF4F3" w14:textId="77777777" w:rsidR="00AA2FFA" w:rsidRDefault="004E3897" w:rsidP="004265D6">
            <w:pPr>
              <w:pStyle w:val="ConsPlusNormal0"/>
              <w:jc w:val="center"/>
            </w:pPr>
            <w:r>
              <w:lastRenderedPageBreak/>
              <w:t>1.7</w:t>
            </w:r>
          </w:p>
        </w:tc>
        <w:tc>
          <w:tcPr>
            <w:tcW w:w="7994" w:type="dxa"/>
          </w:tcPr>
          <w:p w14:paraId="3BB504AA" w14:textId="77777777" w:rsidR="00AA2FFA" w:rsidRDefault="004E3897" w:rsidP="004265D6">
            <w:pPr>
              <w:pStyle w:val="ConsPlusNormal0"/>
              <w:jc w:val="both"/>
            </w:pPr>
            <w:r>
              <w:t>Деление слов на слоги (в том числе при стечении согласных)</w:t>
            </w:r>
          </w:p>
        </w:tc>
      </w:tr>
      <w:tr w:rsidR="00AA2FFA" w14:paraId="688A68C6" w14:textId="77777777">
        <w:tc>
          <w:tcPr>
            <w:tcW w:w="1077" w:type="dxa"/>
          </w:tcPr>
          <w:p w14:paraId="296A8AC6" w14:textId="77777777" w:rsidR="00AA2FFA" w:rsidRDefault="004E3897" w:rsidP="004265D6">
            <w:pPr>
              <w:pStyle w:val="ConsPlusNormal0"/>
              <w:jc w:val="center"/>
            </w:pPr>
            <w:r>
              <w:t>1.8</w:t>
            </w:r>
          </w:p>
        </w:tc>
        <w:tc>
          <w:tcPr>
            <w:tcW w:w="7994" w:type="dxa"/>
          </w:tcPr>
          <w:p w14:paraId="775A9170" w14:textId="77777777" w:rsidR="00AA2FFA" w:rsidRDefault="004E3897" w:rsidP="004265D6">
            <w:pPr>
              <w:pStyle w:val="ConsPlusNormal0"/>
              <w:jc w:val="both"/>
            </w:pPr>
            <w:r>
              <w:t>Использование знания алфавита при работе со словарями</w:t>
            </w:r>
          </w:p>
        </w:tc>
      </w:tr>
      <w:tr w:rsidR="00AA2FFA" w14:paraId="26BCD592" w14:textId="77777777">
        <w:tc>
          <w:tcPr>
            <w:tcW w:w="1077" w:type="dxa"/>
          </w:tcPr>
          <w:p w14:paraId="20E27422" w14:textId="77777777" w:rsidR="00AA2FFA" w:rsidRDefault="004E3897" w:rsidP="004265D6">
            <w:pPr>
              <w:pStyle w:val="ConsPlusNormal0"/>
              <w:jc w:val="center"/>
            </w:pPr>
            <w:r>
              <w:t>1.9</w:t>
            </w:r>
          </w:p>
        </w:tc>
        <w:tc>
          <w:tcPr>
            <w:tcW w:w="7994" w:type="dxa"/>
          </w:tcPr>
          <w:p w14:paraId="2A8E0E06" w14:textId="77777777" w:rsidR="00AA2FFA" w:rsidRDefault="004E3897" w:rsidP="004265D6">
            <w:pPr>
              <w:pStyle w:val="ConsPlusNormal0"/>
              <w:jc w:val="both"/>
            </w:pPr>
            <w: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AA2FFA" w14:paraId="2D66707C" w14:textId="77777777">
        <w:tc>
          <w:tcPr>
            <w:tcW w:w="1077" w:type="dxa"/>
          </w:tcPr>
          <w:p w14:paraId="355A1044" w14:textId="77777777" w:rsidR="00AA2FFA" w:rsidRDefault="004E3897" w:rsidP="004265D6">
            <w:pPr>
              <w:pStyle w:val="ConsPlusNormal0"/>
              <w:jc w:val="center"/>
            </w:pPr>
            <w:r>
              <w:t>1.10</w:t>
            </w:r>
          </w:p>
        </w:tc>
        <w:tc>
          <w:tcPr>
            <w:tcW w:w="7994" w:type="dxa"/>
          </w:tcPr>
          <w:p w14:paraId="5B2ECC74" w14:textId="77777777" w:rsidR="00AA2FFA" w:rsidRDefault="004E3897" w:rsidP="004265D6">
            <w:pPr>
              <w:pStyle w:val="ConsPlusNormal0"/>
              <w:jc w:val="both"/>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AA2FFA" w14:paraId="2C447DCF" w14:textId="77777777">
        <w:tc>
          <w:tcPr>
            <w:tcW w:w="1077" w:type="dxa"/>
          </w:tcPr>
          <w:p w14:paraId="4DF5FF91" w14:textId="77777777" w:rsidR="00AA2FFA" w:rsidRDefault="004E3897" w:rsidP="004265D6">
            <w:pPr>
              <w:pStyle w:val="ConsPlusNormal0"/>
              <w:jc w:val="center"/>
            </w:pPr>
            <w:r>
              <w:t>1.11</w:t>
            </w:r>
          </w:p>
        </w:tc>
        <w:tc>
          <w:tcPr>
            <w:tcW w:w="7994" w:type="dxa"/>
          </w:tcPr>
          <w:p w14:paraId="715A3231" w14:textId="77777777" w:rsidR="00AA2FFA" w:rsidRDefault="004E3897" w:rsidP="004265D6">
            <w:pPr>
              <w:pStyle w:val="ConsPlusNormal0"/>
              <w:jc w:val="both"/>
            </w:pPr>
            <w:r>
              <w:t>Использование отработанного перечня слов (орфоэпического словаря учебника) для решения практических задач</w:t>
            </w:r>
          </w:p>
        </w:tc>
      </w:tr>
      <w:tr w:rsidR="00AA2FFA" w14:paraId="217C6C28" w14:textId="77777777">
        <w:tc>
          <w:tcPr>
            <w:tcW w:w="1077" w:type="dxa"/>
          </w:tcPr>
          <w:p w14:paraId="5A9B395A" w14:textId="77777777" w:rsidR="00AA2FFA" w:rsidRDefault="004E3897" w:rsidP="004265D6">
            <w:pPr>
              <w:pStyle w:val="ConsPlusNormal0"/>
              <w:jc w:val="center"/>
            </w:pPr>
            <w:r>
              <w:t>2</w:t>
            </w:r>
          </w:p>
        </w:tc>
        <w:tc>
          <w:tcPr>
            <w:tcW w:w="7994" w:type="dxa"/>
          </w:tcPr>
          <w:p w14:paraId="0FF412A8" w14:textId="77777777" w:rsidR="00AA2FFA" w:rsidRDefault="004E3897" w:rsidP="004265D6">
            <w:pPr>
              <w:pStyle w:val="ConsPlusNormal0"/>
              <w:jc w:val="both"/>
            </w:pPr>
            <w:r>
              <w:t>Лексика</w:t>
            </w:r>
          </w:p>
        </w:tc>
      </w:tr>
      <w:tr w:rsidR="00AA2FFA" w14:paraId="5A85C499" w14:textId="77777777">
        <w:tc>
          <w:tcPr>
            <w:tcW w:w="1077" w:type="dxa"/>
          </w:tcPr>
          <w:p w14:paraId="3D4E0C0E" w14:textId="77777777" w:rsidR="00AA2FFA" w:rsidRDefault="004E3897" w:rsidP="004265D6">
            <w:pPr>
              <w:pStyle w:val="ConsPlusNormal0"/>
              <w:jc w:val="center"/>
            </w:pPr>
            <w:r>
              <w:t>2.1</w:t>
            </w:r>
          </w:p>
        </w:tc>
        <w:tc>
          <w:tcPr>
            <w:tcW w:w="7994" w:type="dxa"/>
          </w:tcPr>
          <w:p w14:paraId="76314089" w14:textId="77777777" w:rsidR="00AA2FFA" w:rsidRDefault="004E3897" w:rsidP="004265D6">
            <w:pPr>
              <w:pStyle w:val="ConsPlusNormal0"/>
              <w:jc w:val="both"/>
            </w:pPr>
            <w:r>
              <w:t>Слово как единство звучания и значения</w:t>
            </w:r>
          </w:p>
        </w:tc>
      </w:tr>
      <w:tr w:rsidR="00AA2FFA" w14:paraId="6562661E" w14:textId="77777777">
        <w:tc>
          <w:tcPr>
            <w:tcW w:w="1077" w:type="dxa"/>
          </w:tcPr>
          <w:p w14:paraId="58D41319" w14:textId="77777777" w:rsidR="00AA2FFA" w:rsidRDefault="004E3897" w:rsidP="004265D6">
            <w:pPr>
              <w:pStyle w:val="ConsPlusNormal0"/>
              <w:jc w:val="center"/>
            </w:pPr>
            <w:r>
              <w:t>2.2</w:t>
            </w:r>
          </w:p>
        </w:tc>
        <w:tc>
          <w:tcPr>
            <w:tcW w:w="7994" w:type="dxa"/>
          </w:tcPr>
          <w:p w14:paraId="5AED870A" w14:textId="77777777" w:rsidR="00AA2FFA" w:rsidRDefault="004E3897" w:rsidP="004265D6">
            <w:pPr>
              <w:pStyle w:val="ConsPlusNormal0"/>
              <w:jc w:val="both"/>
            </w:pPr>
            <w:r>
              <w:t>Лексическое значение слова (общее представление)</w:t>
            </w:r>
          </w:p>
        </w:tc>
      </w:tr>
      <w:tr w:rsidR="00AA2FFA" w14:paraId="73E19E6C" w14:textId="77777777">
        <w:tc>
          <w:tcPr>
            <w:tcW w:w="1077" w:type="dxa"/>
          </w:tcPr>
          <w:p w14:paraId="0AF484CA" w14:textId="77777777" w:rsidR="00AA2FFA" w:rsidRDefault="004E3897" w:rsidP="004265D6">
            <w:pPr>
              <w:pStyle w:val="ConsPlusNormal0"/>
              <w:jc w:val="center"/>
            </w:pPr>
            <w:r>
              <w:t>2.3</w:t>
            </w:r>
          </w:p>
        </w:tc>
        <w:tc>
          <w:tcPr>
            <w:tcW w:w="7994" w:type="dxa"/>
          </w:tcPr>
          <w:p w14:paraId="6196DE78" w14:textId="77777777" w:rsidR="00AA2FFA" w:rsidRDefault="004E3897" w:rsidP="004265D6">
            <w:pPr>
              <w:pStyle w:val="ConsPlusNormal0"/>
              <w:jc w:val="both"/>
            </w:pPr>
            <w:r>
              <w:t>Выявление слов, значение которых требует уточнения</w:t>
            </w:r>
          </w:p>
        </w:tc>
      </w:tr>
      <w:tr w:rsidR="00AA2FFA" w14:paraId="36B98B55" w14:textId="77777777">
        <w:tc>
          <w:tcPr>
            <w:tcW w:w="1077" w:type="dxa"/>
          </w:tcPr>
          <w:p w14:paraId="3187869A" w14:textId="77777777" w:rsidR="00AA2FFA" w:rsidRDefault="004E3897" w:rsidP="004265D6">
            <w:pPr>
              <w:pStyle w:val="ConsPlusNormal0"/>
              <w:jc w:val="center"/>
            </w:pPr>
            <w:r>
              <w:t>2.4</w:t>
            </w:r>
          </w:p>
        </w:tc>
        <w:tc>
          <w:tcPr>
            <w:tcW w:w="7994" w:type="dxa"/>
          </w:tcPr>
          <w:p w14:paraId="3743950B" w14:textId="77777777" w:rsidR="00AA2FFA" w:rsidRDefault="004E3897" w:rsidP="004265D6">
            <w:pPr>
              <w:pStyle w:val="ConsPlusNormal0"/>
              <w:jc w:val="both"/>
            </w:pPr>
            <w:r>
              <w:t>Определение значения слова по тексту или уточнение значения с помощью толкового словаря</w:t>
            </w:r>
          </w:p>
        </w:tc>
      </w:tr>
      <w:tr w:rsidR="00AA2FFA" w14:paraId="5348A596" w14:textId="77777777">
        <w:tc>
          <w:tcPr>
            <w:tcW w:w="1077" w:type="dxa"/>
          </w:tcPr>
          <w:p w14:paraId="07230889" w14:textId="77777777" w:rsidR="00AA2FFA" w:rsidRDefault="004E3897" w:rsidP="004265D6">
            <w:pPr>
              <w:pStyle w:val="ConsPlusNormal0"/>
              <w:jc w:val="center"/>
            </w:pPr>
            <w:r>
              <w:t>2.5</w:t>
            </w:r>
          </w:p>
        </w:tc>
        <w:tc>
          <w:tcPr>
            <w:tcW w:w="7994" w:type="dxa"/>
          </w:tcPr>
          <w:p w14:paraId="660B1C46" w14:textId="77777777" w:rsidR="00AA2FFA" w:rsidRDefault="004E3897" w:rsidP="004265D6">
            <w:pPr>
              <w:pStyle w:val="ConsPlusNormal0"/>
              <w:jc w:val="both"/>
            </w:pPr>
            <w:r>
              <w:t>Однозначные и многозначные слова (простые случаи, наблюдение)</w:t>
            </w:r>
          </w:p>
        </w:tc>
      </w:tr>
      <w:tr w:rsidR="00AA2FFA" w14:paraId="718C30D0" w14:textId="77777777">
        <w:tc>
          <w:tcPr>
            <w:tcW w:w="1077" w:type="dxa"/>
          </w:tcPr>
          <w:p w14:paraId="25054482" w14:textId="77777777" w:rsidR="00AA2FFA" w:rsidRDefault="004E3897" w:rsidP="004265D6">
            <w:pPr>
              <w:pStyle w:val="ConsPlusNormal0"/>
              <w:jc w:val="center"/>
            </w:pPr>
            <w:r>
              <w:t>2.6</w:t>
            </w:r>
          </w:p>
        </w:tc>
        <w:tc>
          <w:tcPr>
            <w:tcW w:w="7994" w:type="dxa"/>
          </w:tcPr>
          <w:p w14:paraId="562200F9" w14:textId="77777777" w:rsidR="00AA2FFA" w:rsidRDefault="004E3897" w:rsidP="004265D6">
            <w:pPr>
              <w:pStyle w:val="ConsPlusNormal0"/>
              <w:jc w:val="both"/>
            </w:pPr>
            <w:r>
              <w:t>Наблюдение за использованием в речи синонимов, антонимов</w:t>
            </w:r>
          </w:p>
        </w:tc>
      </w:tr>
      <w:tr w:rsidR="00AA2FFA" w14:paraId="1A8B9099" w14:textId="77777777">
        <w:tc>
          <w:tcPr>
            <w:tcW w:w="1077" w:type="dxa"/>
          </w:tcPr>
          <w:p w14:paraId="2A398C08" w14:textId="77777777" w:rsidR="00AA2FFA" w:rsidRDefault="004E3897" w:rsidP="004265D6">
            <w:pPr>
              <w:pStyle w:val="ConsPlusNormal0"/>
              <w:jc w:val="center"/>
            </w:pPr>
            <w:r>
              <w:t>3</w:t>
            </w:r>
          </w:p>
        </w:tc>
        <w:tc>
          <w:tcPr>
            <w:tcW w:w="7994" w:type="dxa"/>
          </w:tcPr>
          <w:p w14:paraId="7CBDDB1B" w14:textId="77777777" w:rsidR="00AA2FFA" w:rsidRDefault="004E3897" w:rsidP="004265D6">
            <w:pPr>
              <w:pStyle w:val="ConsPlusNormal0"/>
              <w:jc w:val="both"/>
            </w:pPr>
            <w:r>
              <w:t>Состав слова (морфемика)</w:t>
            </w:r>
          </w:p>
        </w:tc>
      </w:tr>
      <w:tr w:rsidR="00AA2FFA" w14:paraId="090B0EA1" w14:textId="77777777">
        <w:tc>
          <w:tcPr>
            <w:tcW w:w="1077" w:type="dxa"/>
          </w:tcPr>
          <w:p w14:paraId="773705BC" w14:textId="77777777" w:rsidR="00AA2FFA" w:rsidRDefault="004E3897" w:rsidP="004265D6">
            <w:pPr>
              <w:pStyle w:val="ConsPlusNormal0"/>
              <w:jc w:val="center"/>
            </w:pPr>
            <w:r>
              <w:t>3.1</w:t>
            </w:r>
          </w:p>
        </w:tc>
        <w:tc>
          <w:tcPr>
            <w:tcW w:w="7994" w:type="dxa"/>
          </w:tcPr>
          <w:p w14:paraId="14E3FA6E" w14:textId="77777777" w:rsidR="00AA2FFA" w:rsidRDefault="004E3897" w:rsidP="004265D6">
            <w:pPr>
              <w:pStyle w:val="ConsPlusNormal0"/>
              <w:jc w:val="both"/>
            </w:pPr>
            <w:r>
              <w:t>Корень как обязательная часть слова</w:t>
            </w:r>
          </w:p>
        </w:tc>
      </w:tr>
      <w:tr w:rsidR="00AA2FFA" w14:paraId="504AE679" w14:textId="77777777">
        <w:tc>
          <w:tcPr>
            <w:tcW w:w="1077" w:type="dxa"/>
          </w:tcPr>
          <w:p w14:paraId="083CE09A" w14:textId="77777777" w:rsidR="00AA2FFA" w:rsidRDefault="004E3897" w:rsidP="004265D6">
            <w:pPr>
              <w:pStyle w:val="ConsPlusNormal0"/>
              <w:jc w:val="center"/>
            </w:pPr>
            <w:r>
              <w:t>3.2</w:t>
            </w:r>
          </w:p>
        </w:tc>
        <w:tc>
          <w:tcPr>
            <w:tcW w:w="7994" w:type="dxa"/>
          </w:tcPr>
          <w:p w14:paraId="22812A92" w14:textId="77777777" w:rsidR="00AA2FFA" w:rsidRDefault="004E3897" w:rsidP="004265D6">
            <w:pPr>
              <w:pStyle w:val="ConsPlusNormal0"/>
              <w:jc w:val="both"/>
            </w:pPr>
            <w: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AA2FFA" w14:paraId="1C85475F" w14:textId="77777777">
        <w:tc>
          <w:tcPr>
            <w:tcW w:w="1077" w:type="dxa"/>
          </w:tcPr>
          <w:p w14:paraId="64789C14" w14:textId="77777777" w:rsidR="00AA2FFA" w:rsidRDefault="004E3897" w:rsidP="004265D6">
            <w:pPr>
              <w:pStyle w:val="ConsPlusNormal0"/>
              <w:jc w:val="center"/>
            </w:pPr>
            <w:r>
              <w:t>3.3</w:t>
            </w:r>
          </w:p>
        </w:tc>
        <w:tc>
          <w:tcPr>
            <w:tcW w:w="7994" w:type="dxa"/>
          </w:tcPr>
          <w:p w14:paraId="0208893B" w14:textId="77777777" w:rsidR="00AA2FFA" w:rsidRDefault="004E3897" w:rsidP="004265D6">
            <w:pPr>
              <w:pStyle w:val="ConsPlusNormal0"/>
              <w:jc w:val="both"/>
            </w:pPr>
            <w:r>
              <w:t>Выделение в словах корня (простые случаи)</w:t>
            </w:r>
          </w:p>
        </w:tc>
      </w:tr>
      <w:tr w:rsidR="00AA2FFA" w14:paraId="5FB79455" w14:textId="77777777">
        <w:tc>
          <w:tcPr>
            <w:tcW w:w="1077" w:type="dxa"/>
          </w:tcPr>
          <w:p w14:paraId="400FBE10" w14:textId="77777777" w:rsidR="00AA2FFA" w:rsidRDefault="004E3897" w:rsidP="004265D6">
            <w:pPr>
              <w:pStyle w:val="ConsPlusNormal0"/>
              <w:jc w:val="center"/>
            </w:pPr>
            <w:r>
              <w:t>3.4</w:t>
            </w:r>
          </w:p>
        </w:tc>
        <w:tc>
          <w:tcPr>
            <w:tcW w:w="7994" w:type="dxa"/>
          </w:tcPr>
          <w:p w14:paraId="36FB3F49" w14:textId="77777777" w:rsidR="00AA2FFA" w:rsidRDefault="004E3897" w:rsidP="004265D6">
            <w:pPr>
              <w:pStyle w:val="ConsPlusNormal0"/>
              <w:jc w:val="both"/>
            </w:pPr>
            <w:r>
              <w:t>Окончание как изменяемая часть слова</w:t>
            </w:r>
          </w:p>
        </w:tc>
      </w:tr>
      <w:tr w:rsidR="00AA2FFA" w14:paraId="1976DAAD" w14:textId="77777777">
        <w:tc>
          <w:tcPr>
            <w:tcW w:w="1077" w:type="dxa"/>
          </w:tcPr>
          <w:p w14:paraId="20C25F4A" w14:textId="77777777" w:rsidR="00AA2FFA" w:rsidRDefault="004E3897" w:rsidP="004265D6">
            <w:pPr>
              <w:pStyle w:val="ConsPlusNormal0"/>
              <w:jc w:val="center"/>
            </w:pPr>
            <w:r>
              <w:t>3.5</w:t>
            </w:r>
          </w:p>
        </w:tc>
        <w:tc>
          <w:tcPr>
            <w:tcW w:w="7994" w:type="dxa"/>
          </w:tcPr>
          <w:p w14:paraId="5BCE6EA0" w14:textId="77777777" w:rsidR="00AA2FFA" w:rsidRDefault="004E3897" w:rsidP="004265D6">
            <w:pPr>
              <w:pStyle w:val="ConsPlusNormal0"/>
              <w:jc w:val="both"/>
            </w:pPr>
            <w:r>
              <w:t>Изменение формы слова с помощью окончания</w:t>
            </w:r>
          </w:p>
        </w:tc>
      </w:tr>
      <w:tr w:rsidR="00AA2FFA" w14:paraId="0D5702A5" w14:textId="77777777">
        <w:tc>
          <w:tcPr>
            <w:tcW w:w="1077" w:type="dxa"/>
          </w:tcPr>
          <w:p w14:paraId="7FAFDD8F" w14:textId="77777777" w:rsidR="00AA2FFA" w:rsidRDefault="004E3897" w:rsidP="004265D6">
            <w:pPr>
              <w:pStyle w:val="ConsPlusNormal0"/>
              <w:jc w:val="center"/>
            </w:pPr>
            <w:r>
              <w:t>3.6</w:t>
            </w:r>
          </w:p>
        </w:tc>
        <w:tc>
          <w:tcPr>
            <w:tcW w:w="7994" w:type="dxa"/>
          </w:tcPr>
          <w:p w14:paraId="18D3B86E" w14:textId="77777777" w:rsidR="00AA2FFA" w:rsidRDefault="004E3897" w:rsidP="004265D6">
            <w:pPr>
              <w:pStyle w:val="ConsPlusNormal0"/>
              <w:jc w:val="both"/>
            </w:pPr>
            <w:r>
              <w:t>Различение изменяемых и неизменяемых слов</w:t>
            </w:r>
          </w:p>
        </w:tc>
      </w:tr>
      <w:tr w:rsidR="00AA2FFA" w14:paraId="24EBD3D0" w14:textId="77777777">
        <w:tc>
          <w:tcPr>
            <w:tcW w:w="1077" w:type="dxa"/>
          </w:tcPr>
          <w:p w14:paraId="5E0D2DA2" w14:textId="77777777" w:rsidR="00AA2FFA" w:rsidRDefault="004E3897" w:rsidP="004265D6">
            <w:pPr>
              <w:pStyle w:val="ConsPlusNormal0"/>
              <w:jc w:val="center"/>
            </w:pPr>
            <w:r>
              <w:t>3.7</w:t>
            </w:r>
          </w:p>
        </w:tc>
        <w:tc>
          <w:tcPr>
            <w:tcW w:w="7994" w:type="dxa"/>
          </w:tcPr>
          <w:p w14:paraId="3A9C9ACF" w14:textId="77777777" w:rsidR="00AA2FFA" w:rsidRDefault="004E3897" w:rsidP="004265D6">
            <w:pPr>
              <w:pStyle w:val="ConsPlusNormal0"/>
              <w:jc w:val="both"/>
            </w:pPr>
            <w:r>
              <w:t>Суффикс как часть слова (наблюдение)</w:t>
            </w:r>
          </w:p>
        </w:tc>
      </w:tr>
      <w:tr w:rsidR="00AA2FFA" w14:paraId="075DB84D" w14:textId="77777777">
        <w:tc>
          <w:tcPr>
            <w:tcW w:w="1077" w:type="dxa"/>
          </w:tcPr>
          <w:p w14:paraId="06299986" w14:textId="77777777" w:rsidR="00AA2FFA" w:rsidRDefault="004E3897" w:rsidP="004265D6">
            <w:pPr>
              <w:pStyle w:val="ConsPlusNormal0"/>
              <w:jc w:val="center"/>
            </w:pPr>
            <w:r>
              <w:t>3.8</w:t>
            </w:r>
          </w:p>
        </w:tc>
        <w:tc>
          <w:tcPr>
            <w:tcW w:w="7994" w:type="dxa"/>
          </w:tcPr>
          <w:p w14:paraId="04F35DAF" w14:textId="77777777" w:rsidR="00AA2FFA" w:rsidRDefault="004E3897" w:rsidP="004265D6">
            <w:pPr>
              <w:pStyle w:val="ConsPlusNormal0"/>
              <w:jc w:val="both"/>
            </w:pPr>
            <w:r>
              <w:t>Приставка как часть слова (наблюдение)</w:t>
            </w:r>
          </w:p>
        </w:tc>
      </w:tr>
      <w:tr w:rsidR="00AA2FFA" w14:paraId="3CE457F0" w14:textId="77777777">
        <w:tc>
          <w:tcPr>
            <w:tcW w:w="1077" w:type="dxa"/>
          </w:tcPr>
          <w:p w14:paraId="31741E84" w14:textId="77777777" w:rsidR="00AA2FFA" w:rsidRDefault="004E3897" w:rsidP="004265D6">
            <w:pPr>
              <w:pStyle w:val="ConsPlusNormal0"/>
              <w:jc w:val="center"/>
            </w:pPr>
            <w:r>
              <w:t>4</w:t>
            </w:r>
          </w:p>
        </w:tc>
        <w:tc>
          <w:tcPr>
            <w:tcW w:w="7994" w:type="dxa"/>
          </w:tcPr>
          <w:p w14:paraId="4EC37ECD" w14:textId="77777777" w:rsidR="00AA2FFA" w:rsidRDefault="004E3897" w:rsidP="004265D6">
            <w:pPr>
              <w:pStyle w:val="ConsPlusNormal0"/>
              <w:jc w:val="both"/>
            </w:pPr>
            <w:r>
              <w:t>Морфология</w:t>
            </w:r>
          </w:p>
        </w:tc>
      </w:tr>
      <w:tr w:rsidR="00AA2FFA" w14:paraId="6513E426" w14:textId="77777777">
        <w:tc>
          <w:tcPr>
            <w:tcW w:w="1077" w:type="dxa"/>
          </w:tcPr>
          <w:p w14:paraId="1F0E6762" w14:textId="77777777" w:rsidR="00AA2FFA" w:rsidRDefault="004E3897" w:rsidP="004265D6">
            <w:pPr>
              <w:pStyle w:val="ConsPlusNormal0"/>
              <w:jc w:val="center"/>
            </w:pPr>
            <w:r>
              <w:t>4.1</w:t>
            </w:r>
          </w:p>
        </w:tc>
        <w:tc>
          <w:tcPr>
            <w:tcW w:w="7994" w:type="dxa"/>
          </w:tcPr>
          <w:p w14:paraId="06A0E23D" w14:textId="77777777" w:rsidR="00AA2FFA" w:rsidRDefault="004E3897" w:rsidP="004265D6">
            <w:pPr>
              <w:pStyle w:val="ConsPlusNormal0"/>
              <w:jc w:val="both"/>
            </w:pPr>
            <w:r>
              <w:t>Имя существительное (ознакомление): общее значение, вопросы ("кто?", "что?"), употребление в речи</w:t>
            </w:r>
          </w:p>
        </w:tc>
      </w:tr>
      <w:tr w:rsidR="00AA2FFA" w14:paraId="6008E749" w14:textId="77777777">
        <w:tc>
          <w:tcPr>
            <w:tcW w:w="1077" w:type="dxa"/>
          </w:tcPr>
          <w:p w14:paraId="4724632A" w14:textId="77777777" w:rsidR="00AA2FFA" w:rsidRDefault="004E3897" w:rsidP="004265D6">
            <w:pPr>
              <w:pStyle w:val="ConsPlusNormal0"/>
              <w:jc w:val="center"/>
            </w:pPr>
            <w:r>
              <w:lastRenderedPageBreak/>
              <w:t>4.2</w:t>
            </w:r>
          </w:p>
        </w:tc>
        <w:tc>
          <w:tcPr>
            <w:tcW w:w="7994" w:type="dxa"/>
          </w:tcPr>
          <w:p w14:paraId="59FD2889" w14:textId="77777777" w:rsidR="00AA2FFA" w:rsidRDefault="004E3897" w:rsidP="004265D6">
            <w:pPr>
              <w:pStyle w:val="ConsPlusNormal0"/>
              <w:jc w:val="both"/>
            </w:pPr>
            <w:r>
              <w:t>Глагол (ознакомление): общее значение, вопросы ("что делать?", "что сделать?" и другие), употребление в речи</w:t>
            </w:r>
          </w:p>
        </w:tc>
      </w:tr>
      <w:tr w:rsidR="00AA2FFA" w14:paraId="2231F55D" w14:textId="77777777">
        <w:tc>
          <w:tcPr>
            <w:tcW w:w="1077" w:type="dxa"/>
          </w:tcPr>
          <w:p w14:paraId="509DBB5A" w14:textId="77777777" w:rsidR="00AA2FFA" w:rsidRDefault="004E3897" w:rsidP="004265D6">
            <w:pPr>
              <w:pStyle w:val="ConsPlusNormal0"/>
              <w:jc w:val="center"/>
            </w:pPr>
            <w:r>
              <w:t>4.3</w:t>
            </w:r>
          </w:p>
        </w:tc>
        <w:tc>
          <w:tcPr>
            <w:tcW w:w="7994" w:type="dxa"/>
          </w:tcPr>
          <w:p w14:paraId="4E2951BF" w14:textId="77777777" w:rsidR="00AA2FFA" w:rsidRDefault="004E3897" w:rsidP="004265D6">
            <w:pPr>
              <w:pStyle w:val="ConsPlusNormal0"/>
              <w:jc w:val="both"/>
            </w:pPr>
            <w:r>
              <w:t>Имя прилагательное (ознакомление): общее значение, вопросы ("какой?", "какая?", "какое?", "какие?"), употребление в речи</w:t>
            </w:r>
          </w:p>
        </w:tc>
      </w:tr>
      <w:tr w:rsidR="00AA2FFA" w14:paraId="110953C5" w14:textId="77777777">
        <w:tc>
          <w:tcPr>
            <w:tcW w:w="1077" w:type="dxa"/>
          </w:tcPr>
          <w:p w14:paraId="719EB69E" w14:textId="77777777" w:rsidR="00AA2FFA" w:rsidRDefault="004E3897" w:rsidP="004265D6">
            <w:pPr>
              <w:pStyle w:val="ConsPlusNormal0"/>
              <w:jc w:val="center"/>
            </w:pPr>
            <w:r>
              <w:t>4.4</w:t>
            </w:r>
          </w:p>
        </w:tc>
        <w:tc>
          <w:tcPr>
            <w:tcW w:w="7994" w:type="dxa"/>
          </w:tcPr>
          <w:p w14:paraId="70D0B053" w14:textId="77777777" w:rsidR="00AA2FFA" w:rsidRDefault="004E3897" w:rsidP="004265D6">
            <w:pPr>
              <w:pStyle w:val="ConsPlusNormal0"/>
              <w:jc w:val="both"/>
            </w:pPr>
            <w:r>
              <w:t>Предлог. Отличие предлогов от приставок. Наиболее распространенные предлоги: в, на, из, без, над, до, у, о, об и другие</w:t>
            </w:r>
          </w:p>
        </w:tc>
      </w:tr>
      <w:tr w:rsidR="00AA2FFA" w14:paraId="71D5FD33" w14:textId="77777777">
        <w:tc>
          <w:tcPr>
            <w:tcW w:w="1077" w:type="dxa"/>
          </w:tcPr>
          <w:p w14:paraId="2DDF6A89" w14:textId="77777777" w:rsidR="00AA2FFA" w:rsidRDefault="004E3897" w:rsidP="004265D6">
            <w:pPr>
              <w:pStyle w:val="ConsPlusNormal0"/>
              <w:jc w:val="center"/>
            </w:pPr>
            <w:r>
              <w:t>5</w:t>
            </w:r>
          </w:p>
        </w:tc>
        <w:tc>
          <w:tcPr>
            <w:tcW w:w="7994" w:type="dxa"/>
          </w:tcPr>
          <w:p w14:paraId="6F06C58F" w14:textId="77777777" w:rsidR="00AA2FFA" w:rsidRDefault="004E3897" w:rsidP="004265D6">
            <w:pPr>
              <w:pStyle w:val="ConsPlusNormal0"/>
              <w:jc w:val="both"/>
            </w:pPr>
            <w:r>
              <w:t>Синтаксис</w:t>
            </w:r>
          </w:p>
        </w:tc>
      </w:tr>
      <w:tr w:rsidR="00AA2FFA" w14:paraId="785FD3D9" w14:textId="77777777">
        <w:tc>
          <w:tcPr>
            <w:tcW w:w="1077" w:type="dxa"/>
          </w:tcPr>
          <w:p w14:paraId="395F9047" w14:textId="77777777" w:rsidR="00AA2FFA" w:rsidRDefault="004E3897" w:rsidP="004265D6">
            <w:pPr>
              <w:pStyle w:val="ConsPlusNormal0"/>
              <w:jc w:val="center"/>
            </w:pPr>
            <w:r>
              <w:t>5.1</w:t>
            </w:r>
          </w:p>
        </w:tc>
        <w:tc>
          <w:tcPr>
            <w:tcW w:w="7994" w:type="dxa"/>
          </w:tcPr>
          <w:p w14:paraId="222ECC49" w14:textId="77777777" w:rsidR="00AA2FFA" w:rsidRDefault="004E3897" w:rsidP="004265D6">
            <w:pPr>
              <w:pStyle w:val="ConsPlusNormal0"/>
              <w:jc w:val="both"/>
            </w:pPr>
            <w:r>
              <w:t>Порядок слов в предложении; связь слов в предложении (повторение)</w:t>
            </w:r>
          </w:p>
        </w:tc>
      </w:tr>
      <w:tr w:rsidR="00AA2FFA" w14:paraId="1B3A1930" w14:textId="77777777">
        <w:tc>
          <w:tcPr>
            <w:tcW w:w="1077" w:type="dxa"/>
          </w:tcPr>
          <w:p w14:paraId="0F4F290A" w14:textId="77777777" w:rsidR="00AA2FFA" w:rsidRDefault="004E3897" w:rsidP="004265D6">
            <w:pPr>
              <w:pStyle w:val="ConsPlusNormal0"/>
              <w:jc w:val="center"/>
            </w:pPr>
            <w:r>
              <w:t>5.2</w:t>
            </w:r>
          </w:p>
        </w:tc>
        <w:tc>
          <w:tcPr>
            <w:tcW w:w="7994" w:type="dxa"/>
          </w:tcPr>
          <w:p w14:paraId="6AE62C30" w14:textId="77777777" w:rsidR="00AA2FFA" w:rsidRDefault="004E3897" w:rsidP="004265D6">
            <w:pPr>
              <w:pStyle w:val="ConsPlusNormal0"/>
              <w:jc w:val="both"/>
            </w:pPr>
            <w:r>
              <w:t>Предложение как единица языка. Предложение и слово. Отличие предложения от слова</w:t>
            </w:r>
          </w:p>
        </w:tc>
      </w:tr>
      <w:tr w:rsidR="00AA2FFA" w14:paraId="784F8C3A" w14:textId="77777777">
        <w:tc>
          <w:tcPr>
            <w:tcW w:w="1077" w:type="dxa"/>
          </w:tcPr>
          <w:p w14:paraId="1EE501B5" w14:textId="77777777" w:rsidR="00AA2FFA" w:rsidRDefault="004E3897" w:rsidP="004265D6">
            <w:pPr>
              <w:pStyle w:val="ConsPlusNormal0"/>
              <w:jc w:val="center"/>
            </w:pPr>
            <w:r>
              <w:t>5.3</w:t>
            </w:r>
          </w:p>
        </w:tc>
        <w:tc>
          <w:tcPr>
            <w:tcW w:w="7994" w:type="dxa"/>
          </w:tcPr>
          <w:p w14:paraId="527F4A3B" w14:textId="77777777" w:rsidR="00AA2FFA" w:rsidRDefault="004E3897" w:rsidP="004265D6">
            <w:pPr>
              <w:pStyle w:val="ConsPlusNormal0"/>
              <w:jc w:val="both"/>
            </w:pPr>
            <w:r>
              <w:t>Наблюдение за выделением в устной речи одного из слов предложения (логическое ударение)</w:t>
            </w:r>
          </w:p>
        </w:tc>
      </w:tr>
      <w:tr w:rsidR="00AA2FFA" w14:paraId="4F7658E8" w14:textId="77777777">
        <w:tc>
          <w:tcPr>
            <w:tcW w:w="1077" w:type="dxa"/>
          </w:tcPr>
          <w:p w14:paraId="1EC38243" w14:textId="77777777" w:rsidR="00AA2FFA" w:rsidRDefault="004E3897" w:rsidP="004265D6">
            <w:pPr>
              <w:pStyle w:val="ConsPlusNormal0"/>
              <w:jc w:val="center"/>
            </w:pPr>
            <w:r>
              <w:t>5.4</w:t>
            </w:r>
          </w:p>
        </w:tc>
        <w:tc>
          <w:tcPr>
            <w:tcW w:w="7994" w:type="dxa"/>
          </w:tcPr>
          <w:p w14:paraId="4D68FB1D" w14:textId="77777777" w:rsidR="00AA2FFA" w:rsidRDefault="004E3897" w:rsidP="004265D6">
            <w:pPr>
              <w:pStyle w:val="ConsPlusNormal0"/>
              <w:jc w:val="both"/>
            </w:pPr>
            <w:r>
              <w:t>Виды предложений по цели высказывания: повествовательные, вопросительные, побудительные предложения</w:t>
            </w:r>
          </w:p>
        </w:tc>
      </w:tr>
      <w:tr w:rsidR="00AA2FFA" w14:paraId="2D00BB90" w14:textId="77777777">
        <w:tc>
          <w:tcPr>
            <w:tcW w:w="1077" w:type="dxa"/>
          </w:tcPr>
          <w:p w14:paraId="0A3DA02A" w14:textId="77777777" w:rsidR="00AA2FFA" w:rsidRDefault="004E3897" w:rsidP="004265D6">
            <w:pPr>
              <w:pStyle w:val="ConsPlusNormal0"/>
              <w:jc w:val="center"/>
            </w:pPr>
            <w:r>
              <w:t>5.5</w:t>
            </w:r>
          </w:p>
        </w:tc>
        <w:tc>
          <w:tcPr>
            <w:tcW w:w="7994" w:type="dxa"/>
          </w:tcPr>
          <w:p w14:paraId="7936239A" w14:textId="77777777" w:rsidR="00AA2FFA" w:rsidRDefault="004E3897" w:rsidP="004265D6">
            <w:pPr>
              <w:pStyle w:val="ConsPlusNormal0"/>
              <w:jc w:val="both"/>
            </w:pPr>
            <w:r>
              <w:t>Виды предложений по эмоциональной окраске (по интонации): восклицательные и невосклицательные предложения</w:t>
            </w:r>
          </w:p>
        </w:tc>
      </w:tr>
      <w:tr w:rsidR="00AA2FFA" w14:paraId="4E7E230F" w14:textId="77777777">
        <w:tc>
          <w:tcPr>
            <w:tcW w:w="1077" w:type="dxa"/>
          </w:tcPr>
          <w:p w14:paraId="10285D74" w14:textId="77777777" w:rsidR="00AA2FFA" w:rsidRDefault="004E3897" w:rsidP="004265D6">
            <w:pPr>
              <w:pStyle w:val="ConsPlusNormal0"/>
              <w:jc w:val="center"/>
            </w:pPr>
            <w:r>
              <w:t>6</w:t>
            </w:r>
          </w:p>
        </w:tc>
        <w:tc>
          <w:tcPr>
            <w:tcW w:w="7994" w:type="dxa"/>
          </w:tcPr>
          <w:p w14:paraId="7795F252" w14:textId="77777777" w:rsidR="00AA2FFA" w:rsidRDefault="004E3897" w:rsidP="004265D6">
            <w:pPr>
              <w:pStyle w:val="ConsPlusNormal0"/>
              <w:jc w:val="both"/>
            </w:pPr>
            <w:r>
              <w:t>Орфография и пунктуация</w:t>
            </w:r>
          </w:p>
        </w:tc>
      </w:tr>
      <w:tr w:rsidR="00AA2FFA" w14:paraId="3E844BA0" w14:textId="77777777">
        <w:tc>
          <w:tcPr>
            <w:tcW w:w="1077" w:type="dxa"/>
          </w:tcPr>
          <w:p w14:paraId="5813C63F" w14:textId="77777777" w:rsidR="00AA2FFA" w:rsidRDefault="004E3897" w:rsidP="004265D6">
            <w:pPr>
              <w:pStyle w:val="ConsPlusNormal0"/>
              <w:jc w:val="center"/>
            </w:pPr>
            <w:r>
              <w:t>6.1</w:t>
            </w:r>
          </w:p>
        </w:tc>
        <w:tc>
          <w:tcPr>
            <w:tcW w:w="7994" w:type="dxa"/>
          </w:tcPr>
          <w:p w14:paraId="09A949E3" w14:textId="77777777" w:rsidR="00AA2FFA" w:rsidRDefault="004E3897" w:rsidP="004265D6">
            <w:pPr>
              <w:pStyle w:val="ConsPlusNormal0"/>
              <w:jc w:val="both"/>
            </w:pPr>
            <w: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AA2FFA" w14:paraId="6B6F1C1F" w14:textId="77777777">
        <w:tc>
          <w:tcPr>
            <w:tcW w:w="1077" w:type="dxa"/>
          </w:tcPr>
          <w:p w14:paraId="745621DF" w14:textId="77777777" w:rsidR="00AA2FFA" w:rsidRDefault="004E3897" w:rsidP="004265D6">
            <w:pPr>
              <w:pStyle w:val="ConsPlusNormal0"/>
              <w:jc w:val="center"/>
            </w:pPr>
            <w:r>
              <w:t>6.2</w:t>
            </w:r>
          </w:p>
        </w:tc>
        <w:tc>
          <w:tcPr>
            <w:tcW w:w="7994" w:type="dxa"/>
          </w:tcPr>
          <w:p w14:paraId="275E65AB" w14:textId="77777777" w:rsidR="00AA2FFA" w:rsidRDefault="004E3897" w:rsidP="004265D6">
            <w:pPr>
              <w:pStyle w:val="ConsPlusNormal0"/>
              <w:jc w:val="both"/>
            </w:pPr>
            <w:r>
              <w:t>Орфографическая зоркость как осознание места возможного возникновения орфографической ошибки. Понятие орфограммы</w:t>
            </w:r>
          </w:p>
        </w:tc>
      </w:tr>
      <w:tr w:rsidR="00AA2FFA" w14:paraId="2CA53A42" w14:textId="77777777">
        <w:tc>
          <w:tcPr>
            <w:tcW w:w="1077" w:type="dxa"/>
          </w:tcPr>
          <w:p w14:paraId="2096CAA6" w14:textId="77777777" w:rsidR="00AA2FFA" w:rsidRDefault="004E3897" w:rsidP="004265D6">
            <w:pPr>
              <w:pStyle w:val="ConsPlusNormal0"/>
              <w:jc w:val="center"/>
            </w:pPr>
            <w:r>
              <w:t>6.3</w:t>
            </w:r>
          </w:p>
        </w:tc>
        <w:tc>
          <w:tcPr>
            <w:tcW w:w="7994" w:type="dxa"/>
          </w:tcPr>
          <w:p w14:paraId="53E8FFAC" w14:textId="77777777" w:rsidR="00AA2FFA" w:rsidRDefault="004E3897" w:rsidP="004265D6">
            <w:pPr>
              <w:pStyle w:val="ConsPlusNormal0"/>
              <w:jc w:val="both"/>
            </w:pPr>
            <w:r>
              <w:t>Различные способы решения орфографической задачи в зависимости от места орфограммы в слове</w:t>
            </w:r>
          </w:p>
        </w:tc>
      </w:tr>
      <w:tr w:rsidR="00AA2FFA" w14:paraId="24577BB0" w14:textId="77777777">
        <w:tc>
          <w:tcPr>
            <w:tcW w:w="1077" w:type="dxa"/>
          </w:tcPr>
          <w:p w14:paraId="59B8C879" w14:textId="77777777" w:rsidR="00AA2FFA" w:rsidRDefault="004E3897" w:rsidP="004265D6">
            <w:pPr>
              <w:pStyle w:val="ConsPlusNormal0"/>
              <w:jc w:val="center"/>
            </w:pPr>
            <w:r>
              <w:t>6.4</w:t>
            </w:r>
          </w:p>
        </w:tc>
        <w:tc>
          <w:tcPr>
            <w:tcW w:w="7994" w:type="dxa"/>
          </w:tcPr>
          <w:p w14:paraId="20EFA346" w14:textId="77777777" w:rsidR="00AA2FFA" w:rsidRDefault="004E3897" w:rsidP="004265D6">
            <w:pPr>
              <w:pStyle w:val="ConsPlusNormal0"/>
              <w:jc w:val="both"/>
            </w:pPr>
            <w:r>
              <w:t>Использование орфографического словаря учебника для определения (уточнения) написания слова</w:t>
            </w:r>
          </w:p>
        </w:tc>
      </w:tr>
      <w:tr w:rsidR="00AA2FFA" w14:paraId="3FFA38A9" w14:textId="77777777">
        <w:tc>
          <w:tcPr>
            <w:tcW w:w="1077" w:type="dxa"/>
          </w:tcPr>
          <w:p w14:paraId="4B30DED0" w14:textId="77777777" w:rsidR="00AA2FFA" w:rsidRDefault="004E3897" w:rsidP="004265D6">
            <w:pPr>
              <w:pStyle w:val="ConsPlusNormal0"/>
              <w:jc w:val="center"/>
            </w:pPr>
            <w:r>
              <w:t>6.5</w:t>
            </w:r>
          </w:p>
        </w:tc>
        <w:tc>
          <w:tcPr>
            <w:tcW w:w="7994" w:type="dxa"/>
          </w:tcPr>
          <w:p w14:paraId="2CE09D2B" w14:textId="77777777" w:rsidR="00AA2FFA" w:rsidRDefault="004E3897" w:rsidP="004265D6">
            <w:pPr>
              <w:pStyle w:val="ConsPlusNormal0"/>
              <w:jc w:val="both"/>
            </w:pPr>
            <w:r>
              <w:t>Контроль и самоконтроль при проверке собственных и предложенных текстов</w:t>
            </w:r>
          </w:p>
        </w:tc>
      </w:tr>
      <w:tr w:rsidR="00AA2FFA" w14:paraId="05B6D6D5" w14:textId="77777777">
        <w:tc>
          <w:tcPr>
            <w:tcW w:w="1077" w:type="dxa"/>
          </w:tcPr>
          <w:p w14:paraId="7D5C9484" w14:textId="77777777" w:rsidR="00AA2FFA" w:rsidRDefault="004E3897" w:rsidP="004265D6">
            <w:pPr>
              <w:pStyle w:val="ConsPlusNormal0"/>
              <w:jc w:val="center"/>
            </w:pPr>
            <w:r>
              <w:t>6.6</w:t>
            </w:r>
          </w:p>
        </w:tc>
        <w:tc>
          <w:tcPr>
            <w:tcW w:w="7994" w:type="dxa"/>
          </w:tcPr>
          <w:p w14:paraId="63BA8616" w14:textId="77777777" w:rsidR="00AA2FFA" w:rsidRDefault="004E3897" w:rsidP="004265D6">
            <w:pPr>
              <w:pStyle w:val="ConsPlusNormal0"/>
              <w:jc w:val="both"/>
            </w:pPr>
            <w:r>
              <w:t>Разделительный мягкий знак</w:t>
            </w:r>
          </w:p>
        </w:tc>
      </w:tr>
      <w:tr w:rsidR="00AA2FFA" w14:paraId="60B94EDF" w14:textId="77777777">
        <w:tc>
          <w:tcPr>
            <w:tcW w:w="1077" w:type="dxa"/>
          </w:tcPr>
          <w:p w14:paraId="525C5EE0" w14:textId="77777777" w:rsidR="00AA2FFA" w:rsidRDefault="004E3897" w:rsidP="004265D6">
            <w:pPr>
              <w:pStyle w:val="ConsPlusNormal0"/>
              <w:jc w:val="center"/>
            </w:pPr>
            <w:r>
              <w:t>6.7</w:t>
            </w:r>
          </w:p>
        </w:tc>
        <w:tc>
          <w:tcPr>
            <w:tcW w:w="7994" w:type="dxa"/>
          </w:tcPr>
          <w:p w14:paraId="3CB0ABBD" w14:textId="77777777" w:rsidR="00AA2FFA" w:rsidRDefault="004E3897" w:rsidP="004265D6">
            <w:pPr>
              <w:pStyle w:val="ConsPlusNormal0"/>
              <w:jc w:val="both"/>
            </w:pPr>
            <w:r>
              <w:t>Сочетания чт, щн, нч</w:t>
            </w:r>
          </w:p>
        </w:tc>
      </w:tr>
      <w:tr w:rsidR="00AA2FFA" w14:paraId="4BB1CE39" w14:textId="77777777">
        <w:tc>
          <w:tcPr>
            <w:tcW w:w="1077" w:type="dxa"/>
          </w:tcPr>
          <w:p w14:paraId="4013995A" w14:textId="77777777" w:rsidR="00AA2FFA" w:rsidRDefault="004E3897" w:rsidP="004265D6">
            <w:pPr>
              <w:pStyle w:val="ConsPlusNormal0"/>
              <w:jc w:val="center"/>
            </w:pPr>
            <w:r>
              <w:t>6.8</w:t>
            </w:r>
          </w:p>
        </w:tc>
        <w:tc>
          <w:tcPr>
            <w:tcW w:w="7994" w:type="dxa"/>
          </w:tcPr>
          <w:p w14:paraId="4AEEF174" w14:textId="77777777" w:rsidR="00AA2FFA" w:rsidRDefault="004E3897" w:rsidP="004265D6">
            <w:pPr>
              <w:pStyle w:val="ConsPlusNormal0"/>
              <w:jc w:val="both"/>
            </w:pPr>
            <w:r>
              <w:t>Проверяемые безударные гласные в корне слова</w:t>
            </w:r>
          </w:p>
        </w:tc>
      </w:tr>
      <w:tr w:rsidR="00AA2FFA" w14:paraId="07692EC6" w14:textId="77777777">
        <w:tc>
          <w:tcPr>
            <w:tcW w:w="1077" w:type="dxa"/>
          </w:tcPr>
          <w:p w14:paraId="7F414DCD" w14:textId="77777777" w:rsidR="00AA2FFA" w:rsidRDefault="004E3897" w:rsidP="004265D6">
            <w:pPr>
              <w:pStyle w:val="ConsPlusNormal0"/>
              <w:jc w:val="center"/>
            </w:pPr>
            <w:r>
              <w:t>6.9</w:t>
            </w:r>
          </w:p>
        </w:tc>
        <w:tc>
          <w:tcPr>
            <w:tcW w:w="7994" w:type="dxa"/>
          </w:tcPr>
          <w:p w14:paraId="07529D4C" w14:textId="77777777" w:rsidR="00AA2FFA" w:rsidRDefault="004E3897" w:rsidP="004265D6">
            <w:pPr>
              <w:pStyle w:val="ConsPlusNormal0"/>
              <w:jc w:val="both"/>
            </w:pPr>
            <w:r>
              <w:t>Парные звонкие и глухие согласные в корне слова</w:t>
            </w:r>
          </w:p>
        </w:tc>
      </w:tr>
      <w:tr w:rsidR="00AA2FFA" w14:paraId="1CDB73C6" w14:textId="77777777">
        <w:tc>
          <w:tcPr>
            <w:tcW w:w="1077" w:type="dxa"/>
          </w:tcPr>
          <w:p w14:paraId="69342450" w14:textId="77777777" w:rsidR="00AA2FFA" w:rsidRDefault="004E3897" w:rsidP="004265D6">
            <w:pPr>
              <w:pStyle w:val="ConsPlusNormal0"/>
              <w:jc w:val="center"/>
            </w:pPr>
            <w:r>
              <w:lastRenderedPageBreak/>
              <w:t>6.10</w:t>
            </w:r>
          </w:p>
        </w:tc>
        <w:tc>
          <w:tcPr>
            <w:tcW w:w="7994" w:type="dxa"/>
          </w:tcPr>
          <w:p w14:paraId="10620EB8" w14:textId="77777777" w:rsidR="00AA2FFA" w:rsidRDefault="004E3897" w:rsidP="004265D6">
            <w:pPr>
              <w:pStyle w:val="ConsPlusNormal0"/>
              <w:jc w:val="both"/>
            </w:pPr>
            <w:r>
              <w:t>Непроверяемые гласные и согласные (перечень слов в орфографическом словаре учебника)</w:t>
            </w:r>
          </w:p>
        </w:tc>
      </w:tr>
      <w:tr w:rsidR="00AA2FFA" w14:paraId="3E7A28AB" w14:textId="77777777">
        <w:tc>
          <w:tcPr>
            <w:tcW w:w="1077" w:type="dxa"/>
          </w:tcPr>
          <w:p w14:paraId="29F53EFC" w14:textId="77777777" w:rsidR="00AA2FFA" w:rsidRDefault="004E3897" w:rsidP="004265D6">
            <w:pPr>
              <w:pStyle w:val="ConsPlusNormal0"/>
              <w:jc w:val="center"/>
            </w:pPr>
            <w:r>
              <w:t>6.11</w:t>
            </w:r>
          </w:p>
        </w:tc>
        <w:tc>
          <w:tcPr>
            <w:tcW w:w="7994" w:type="dxa"/>
          </w:tcPr>
          <w:p w14:paraId="407E0B09" w14:textId="77777777" w:rsidR="00AA2FFA" w:rsidRDefault="004E3897" w:rsidP="004265D6">
            <w:pPr>
              <w:pStyle w:val="ConsPlusNormal0"/>
              <w:jc w:val="both"/>
            </w:pPr>
            <w:r>
              <w:t>Заглавная буква в именах собственных: имена, фамилии, отчества людей, клички животных, географические названия</w:t>
            </w:r>
          </w:p>
        </w:tc>
      </w:tr>
      <w:tr w:rsidR="00AA2FFA" w14:paraId="033A9CAD" w14:textId="77777777">
        <w:tc>
          <w:tcPr>
            <w:tcW w:w="1077" w:type="dxa"/>
          </w:tcPr>
          <w:p w14:paraId="6F76FE23" w14:textId="77777777" w:rsidR="00AA2FFA" w:rsidRDefault="004E3897" w:rsidP="004265D6">
            <w:pPr>
              <w:pStyle w:val="ConsPlusNormal0"/>
              <w:jc w:val="center"/>
            </w:pPr>
            <w:r>
              <w:t>6.12</w:t>
            </w:r>
          </w:p>
        </w:tc>
        <w:tc>
          <w:tcPr>
            <w:tcW w:w="7994" w:type="dxa"/>
          </w:tcPr>
          <w:p w14:paraId="430072A3" w14:textId="77777777" w:rsidR="00AA2FFA" w:rsidRDefault="004E3897" w:rsidP="004265D6">
            <w:pPr>
              <w:pStyle w:val="ConsPlusNormal0"/>
              <w:jc w:val="both"/>
            </w:pPr>
            <w:r>
              <w:t>Раздельное написание предлогов с именами существительными</w:t>
            </w:r>
          </w:p>
        </w:tc>
      </w:tr>
      <w:tr w:rsidR="00AA2FFA" w14:paraId="561A80B9" w14:textId="77777777">
        <w:tc>
          <w:tcPr>
            <w:tcW w:w="1077" w:type="dxa"/>
          </w:tcPr>
          <w:p w14:paraId="7A995AEE" w14:textId="77777777" w:rsidR="00AA2FFA" w:rsidRDefault="004E3897" w:rsidP="004265D6">
            <w:pPr>
              <w:pStyle w:val="ConsPlusNormal0"/>
              <w:jc w:val="center"/>
            </w:pPr>
            <w:r>
              <w:t>7</w:t>
            </w:r>
          </w:p>
        </w:tc>
        <w:tc>
          <w:tcPr>
            <w:tcW w:w="7994" w:type="dxa"/>
          </w:tcPr>
          <w:p w14:paraId="6842649B" w14:textId="77777777" w:rsidR="00AA2FFA" w:rsidRDefault="004E3897" w:rsidP="004265D6">
            <w:pPr>
              <w:pStyle w:val="ConsPlusNormal0"/>
              <w:jc w:val="both"/>
            </w:pPr>
            <w:r>
              <w:t>Развитие речи</w:t>
            </w:r>
          </w:p>
        </w:tc>
      </w:tr>
      <w:tr w:rsidR="00AA2FFA" w14:paraId="7F27B6D9" w14:textId="77777777">
        <w:tc>
          <w:tcPr>
            <w:tcW w:w="1077" w:type="dxa"/>
          </w:tcPr>
          <w:p w14:paraId="51C9210F" w14:textId="77777777" w:rsidR="00AA2FFA" w:rsidRDefault="004E3897" w:rsidP="004265D6">
            <w:pPr>
              <w:pStyle w:val="ConsPlusNormal0"/>
              <w:jc w:val="center"/>
            </w:pPr>
            <w:r>
              <w:t>7.1</w:t>
            </w:r>
          </w:p>
        </w:tc>
        <w:tc>
          <w:tcPr>
            <w:tcW w:w="7994" w:type="dxa"/>
          </w:tcPr>
          <w:p w14:paraId="2C060CD9" w14:textId="77777777" w:rsidR="00AA2FFA" w:rsidRDefault="004E3897" w:rsidP="004265D6">
            <w:pPr>
              <w:pStyle w:val="ConsPlusNormal0"/>
              <w:jc w:val="both"/>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AA2FFA" w14:paraId="1F5D267E" w14:textId="77777777">
        <w:tc>
          <w:tcPr>
            <w:tcW w:w="1077" w:type="dxa"/>
          </w:tcPr>
          <w:p w14:paraId="319E90C1" w14:textId="77777777" w:rsidR="00AA2FFA" w:rsidRDefault="004E3897" w:rsidP="004265D6">
            <w:pPr>
              <w:pStyle w:val="ConsPlusNormal0"/>
              <w:jc w:val="center"/>
            </w:pPr>
            <w:r>
              <w:t>7.2</w:t>
            </w:r>
          </w:p>
        </w:tc>
        <w:tc>
          <w:tcPr>
            <w:tcW w:w="7994" w:type="dxa"/>
          </w:tcPr>
          <w:p w14:paraId="2B240193" w14:textId="77777777" w:rsidR="00AA2FFA" w:rsidRDefault="004E3897" w:rsidP="004265D6">
            <w:pPr>
              <w:pStyle w:val="ConsPlusNormal0"/>
              <w:jc w:val="both"/>
            </w:pPr>
            <w: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AA2FFA" w14:paraId="6B3A9288" w14:textId="77777777">
        <w:tc>
          <w:tcPr>
            <w:tcW w:w="1077" w:type="dxa"/>
          </w:tcPr>
          <w:p w14:paraId="539A6B31" w14:textId="77777777" w:rsidR="00AA2FFA" w:rsidRDefault="004E3897" w:rsidP="004265D6">
            <w:pPr>
              <w:pStyle w:val="ConsPlusNormal0"/>
              <w:jc w:val="center"/>
            </w:pPr>
            <w:r>
              <w:t>7.3</w:t>
            </w:r>
          </w:p>
        </w:tc>
        <w:tc>
          <w:tcPr>
            <w:tcW w:w="7994" w:type="dxa"/>
          </w:tcPr>
          <w:p w14:paraId="660F1236" w14:textId="77777777" w:rsidR="00AA2FFA" w:rsidRDefault="004E3897" w:rsidP="004265D6">
            <w:pPr>
              <w:pStyle w:val="ConsPlusNormal0"/>
              <w:jc w:val="both"/>
            </w:pPr>
            <w:r>
              <w:t>Соблюдение норм речевого этикета и орфоэпических норм в ситуациях учебного и бытового общения</w:t>
            </w:r>
          </w:p>
        </w:tc>
      </w:tr>
      <w:tr w:rsidR="00AA2FFA" w14:paraId="540A4B14" w14:textId="77777777">
        <w:tc>
          <w:tcPr>
            <w:tcW w:w="1077" w:type="dxa"/>
          </w:tcPr>
          <w:p w14:paraId="41146158" w14:textId="77777777" w:rsidR="00AA2FFA" w:rsidRDefault="004E3897" w:rsidP="004265D6">
            <w:pPr>
              <w:pStyle w:val="ConsPlusNormal0"/>
              <w:jc w:val="center"/>
            </w:pPr>
            <w:r>
              <w:t>7.4</w:t>
            </w:r>
          </w:p>
        </w:tc>
        <w:tc>
          <w:tcPr>
            <w:tcW w:w="7994" w:type="dxa"/>
          </w:tcPr>
          <w:p w14:paraId="45E74336" w14:textId="77777777" w:rsidR="00AA2FFA" w:rsidRDefault="004E3897" w:rsidP="004265D6">
            <w:pPr>
              <w:pStyle w:val="ConsPlusNormal0"/>
              <w:jc w:val="both"/>
            </w:pPr>
            <w:r>
              <w:t>Составление устного рассказа по репродукции картины</w:t>
            </w:r>
          </w:p>
        </w:tc>
      </w:tr>
      <w:tr w:rsidR="00AA2FFA" w14:paraId="2ADA04FC" w14:textId="77777777">
        <w:tc>
          <w:tcPr>
            <w:tcW w:w="1077" w:type="dxa"/>
          </w:tcPr>
          <w:p w14:paraId="29EF1DA7" w14:textId="77777777" w:rsidR="00AA2FFA" w:rsidRDefault="004E3897" w:rsidP="004265D6">
            <w:pPr>
              <w:pStyle w:val="ConsPlusNormal0"/>
              <w:jc w:val="center"/>
            </w:pPr>
            <w:r>
              <w:t>7.5</w:t>
            </w:r>
          </w:p>
        </w:tc>
        <w:tc>
          <w:tcPr>
            <w:tcW w:w="7994" w:type="dxa"/>
          </w:tcPr>
          <w:p w14:paraId="55514BE9" w14:textId="77777777" w:rsidR="00AA2FFA" w:rsidRDefault="004E3897" w:rsidP="004265D6">
            <w:pPr>
              <w:pStyle w:val="ConsPlusNormal0"/>
              <w:jc w:val="both"/>
            </w:pPr>
            <w:r>
              <w:t>Составление устного рассказа с использованием личных наблюдений и вопросов</w:t>
            </w:r>
          </w:p>
        </w:tc>
      </w:tr>
      <w:tr w:rsidR="00AA2FFA" w14:paraId="70527113" w14:textId="77777777">
        <w:tc>
          <w:tcPr>
            <w:tcW w:w="1077" w:type="dxa"/>
          </w:tcPr>
          <w:p w14:paraId="08FDFB23" w14:textId="77777777" w:rsidR="00AA2FFA" w:rsidRDefault="004E3897" w:rsidP="004265D6">
            <w:pPr>
              <w:pStyle w:val="ConsPlusNormal0"/>
              <w:jc w:val="center"/>
            </w:pPr>
            <w:r>
              <w:t>7.6</w:t>
            </w:r>
          </w:p>
        </w:tc>
        <w:tc>
          <w:tcPr>
            <w:tcW w:w="7994" w:type="dxa"/>
          </w:tcPr>
          <w:p w14:paraId="12981B0D" w14:textId="77777777" w:rsidR="00AA2FFA" w:rsidRDefault="004E3897" w:rsidP="004265D6">
            <w:pPr>
              <w:pStyle w:val="ConsPlusNormal0"/>
              <w:jc w:val="both"/>
            </w:pPr>
            <w: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AA2FFA" w14:paraId="3B000251" w14:textId="77777777">
        <w:tc>
          <w:tcPr>
            <w:tcW w:w="1077" w:type="dxa"/>
          </w:tcPr>
          <w:p w14:paraId="25C8DE50" w14:textId="77777777" w:rsidR="00AA2FFA" w:rsidRDefault="004E3897" w:rsidP="004265D6">
            <w:pPr>
              <w:pStyle w:val="ConsPlusNormal0"/>
              <w:jc w:val="center"/>
            </w:pPr>
            <w:r>
              <w:t>7.7</w:t>
            </w:r>
          </w:p>
        </w:tc>
        <w:tc>
          <w:tcPr>
            <w:tcW w:w="7994" w:type="dxa"/>
          </w:tcPr>
          <w:p w14:paraId="26057902" w14:textId="77777777" w:rsidR="00AA2FFA" w:rsidRDefault="004E3897" w:rsidP="004265D6">
            <w:pPr>
              <w:pStyle w:val="ConsPlusNormal0"/>
              <w:jc w:val="both"/>
            </w:pPr>
            <w:r>
              <w:t>Тема текста</w:t>
            </w:r>
          </w:p>
        </w:tc>
      </w:tr>
      <w:tr w:rsidR="00AA2FFA" w14:paraId="3FC4791A" w14:textId="77777777">
        <w:tc>
          <w:tcPr>
            <w:tcW w:w="1077" w:type="dxa"/>
          </w:tcPr>
          <w:p w14:paraId="0A65A6EF" w14:textId="77777777" w:rsidR="00AA2FFA" w:rsidRDefault="004E3897" w:rsidP="004265D6">
            <w:pPr>
              <w:pStyle w:val="ConsPlusNormal0"/>
              <w:jc w:val="center"/>
            </w:pPr>
            <w:r>
              <w:t>7.8</w:t>
            </w:r>
          </w:p>
        </w:tc>
        <w:tc>
          <w:tcPr>
            <w:tcW w:w="7994" w:type="dxa"/>
          </w:tcPr>
          <w:p w14:paraId="78C1D991" w14:textId="77777777" w:rsidR="00AA2FFA" w:rsidRDefault="004E3897" w:rsidP="004265D6">
            <w:pPr>
              <w:pStyle w:val="ConsPlusNormal0"/>
              <w:jc w:val="both"/>
            </w:pPr>
            <w:r>
              <w:t>Основная мысль</w:t>
            </w:r>
          </w:p>
        </w:tc>
      </w:tr>
      <w:tr w:rsidR="00AA2FFA" w14:paraId="4B85FF65" w14:textId="77777777">
        <w:tc>
          <w:tcPr>
            <w:tcW w:w="1077" w:type="dxa"/>
          </w:tcPr>
          <w:p w14:paraId="6F66A3CC" w14:textId="77777777" w:rsidR="00AA2FFA" w:rsidRDefault="004E3897" w:rsidP="004265D6">
            <w:pPr>
              <w:pStyle w:val="ConsPlusNormal0"/>
              <w:jc w:val="center"/>
            </w:pPr>
            <w:r>
              <w:t>7.9</w:t>
            </w:r>
          </w:p>
        </w:tc>
        <w:tc>
          <w:tcPr>
            <w:tcW w:w="7994" w:type="dxa"/>
          </w:tcPr>
          <w:p w14:paraId="4FA6C2A4" w14:textId="77777777" w:rsidR="00AA2FFA" w:rsidRDefault="004E3897" w:rsidP="004265D6">
            <w:pPr>
              <w:pStyle w:val="ConsPlusNormal0"/>
              <w:jc w:val="both"/>
            </w:pPr>
            <w:r>
              <w:t>Заглавие текста. Подбор заголовков к предложенным текстам</w:t>
            </w:r>
          </w:p>
        </w:tc>
      </w:tr>
      <w:tr w:rsidR="00AA2FFA" w14:paraId="4D2B99A6" w14:textId="77777777">
        <w:tc>
          <w:tcPr>
            <w:tcW w:w="1077" w:type="dxa"/>
          </w:tcPr>
          <w:p w14:paraId="6EA39C28" w14:textId="77777777" w:rsidR="00AA2FFA" w:rsidRDefault="004E3897" w:rsidP="004265D6">
            <w:pPr>
              <w:pStyle w:val="ConsPlusNormal0"/>
              <w:jc w:val="center"/>
            </w:pPr>
            <w:r>
              <w:t>7.10</w:t>
            </w:r>
          </w:p>
        </w:tc>
        <w:tc>
          <w:tcPr>
            <w:tcW w:w="7994" w:type="dxa"/>
          </w:tcPr>
          <w:p w14:paraId="15AA9BE7" w14:textId="77777777" w:rsidR="00AA2FFA" w:rsidRDefault="004E3897" w:rsidP="004265D6">
            <w:pPr>
              <w:pStyle w:val="ConsPlusNormal0"/>
              <w:jc w:val="both"/>
            </w:pPr>
            <w:r>
              <w:t>Последовательность частей текста (абзацев). Корректирование текстов с нарушенным порядком предложений и абзацев</w:t>
            </w:r>
          </w:p>
        </w:tc>
      </w:tr>
      <w:tr w:rsidR="00AA2FFA" w14:paraId="33C11353" w14:textId="77777777">
        <w:tc>
          <w:tcPr>
            <w:tcW w:w="1077" w:type="dxa"/>
          </w:tcPr>
          <w:p w14:paraId="1CB26001" w14:textId="77777777" w:rsidR="00AA2FFA" w:rsidRDefault="004E3897" w:rsidP="004265D6">
            <w:pPr>
              <w:pStyle w:val="ConsPlusNormal0"/>
              <w:jc w:val="center"/>
            </w:pPr>
            <w:r>
              <w:t>7.11</w:t>
            </w:r>
          </w:p>
        </w:tc>
        <w:tc>
          <w:tcPr>
            <w:tcW w:w="7994" w:type="dxa"/>
          </w:tcPr>
          <w:p w14:paraId="0219D305" w14:textId="77777777" w:rsidR="00AA2FFA" w:rsidRDefault="004E3897" w:rsidP="004265D6">
            <w:pPr>
              <w:pStyle w:val="ConsPlusNormal0"/>
              <w:jc w:val="both"/>
            </w:pPr>
            <w:r>
              <w:t>Типы текстов: описание, повествование, рассуждение, их особенности (первичное ознакомление)</w:t>
            </w:r>
          </w:p>
        </w:tc>
      </w:tr>
      <w:tr w:rsidR="00AA2FFA" w14:paraId="3607AC81" w14:textId="77777777">
        <w:tc>
          <w:tcPr>
            <w:tcW w:w="1077" w:type="dxa"/>
          </w:tcPr>
          <w:p w14:paraId="110F2CF3" w14:textId="77777777" w:rsidR="00AA2FFA" w:rsidRDefault="004E3897" w:rsidP="004265D6">
            <w:pPr>
              <w:pStyle w:val="ConsPlusNormal0"/>
              <w:jc w:val="center"/>
            </w:pPr>
            <w:r>
              <w:t>7.12</w:t>
            </w:r>
          </w:p>
        </w:tc>
        <w:tc>
          <w:tcPr>
            <w:tcW w:w="7994" w:type="dxa"/>
          </w:tcPr>
          <w:p w14:paraId="0E3C2FEF" w14:textId="77777777" w:rsidR="00AA2FFA" w:rsidRDefault="004E3897" w:rsidP="004265D6">
            <w:pPr>
              <w:pStyle w:val="ConsPlusNormal0"/>
              <w:jc w:val="both"/>
            </w:pPr>
            <w:r>
              <w:t>Поздравление и поздравительная открытка</w:t>
            </w:r>
          </w:p>
        </w:tc>
      </w:tr>
      <w:tr w:rsidR="00AA2FFA" w14:paraId="485B017D" w14:textId="77777777">
        <w:tc>
          <w:tcPr>
            <w:tcW w:w="1077" w:type="dxa"/>
          </w:tcPr>
          <w:p w14:paraId="5F71B20B" w14:textId="77777777" w:rsidR="00AA2FFA" w:rsidRDefault="004E3897" w:rsidP="004265D6">
            <w:pPr>
              <w:pStyle w:val="ConsPlusNormal0"/>
              <w:jc w:val="center"/>
            </w:pPr>
            <w:r>
              <w:t>7.13</w:t>
            </w:r>
          </w:p>
        </w:tc>
        <w:tc>
          <w:tcPr>
            <w:tcW w:w="7994" w:type="dxa"/>
          </w:tcPr>
          <w:p w14:paraId="27C84064" w14:textId="77777777" w:rsidR="00AA2FFA" w:rsidRDefault="004E3897" w:rsidP="004265D6">
            <w:pPr>
              <w:pStyle w:val="ConsPlusNormal0"/>
              <w:jc w:val="both"/>
            </w:pPr>
            <w:r>
              <w:t>Понимание текста: развитие умения формулировать простые выводы на основе информации, содержащейся в тексте</w:t>
            </w:r>
          </w:p>
        </w:tc>
      </w:tr>
      <w:tr w:rsidR="00AA2FFA" w14:paraId="2470CA7A" w14:textId="77777777">
        <w:tc>
          <w:tcPr>
            <w:tcW w:w="1077" w:type="dxa"/>
          </w:tcPr>
          <w:p w14:paraId="6654E4FC" w14:textId="77777777" w:rsidR="00AA2FFA" w:rsidRDefault="004E3897" w:rsidP="004265D6">
            <w:pPr>
              <w:pStyle w:val="ConsPlusNormal0"/>
              <w:jc w:val="center"/>
            </w:pPr>
            <w:r>
              <w:t>7.14</w:t>
            </w:r>
          </w:p>
        </w:tc>
        <w:tc>
          <w:tcPr>
            <w:tcW w:w="7994" w:type="dxa"/>
          </w:tcPr>
          <w:p w14:paraId="61E189D0" w14:textId="77777777" w:rsidR="00AA2FFA" w:rsidRDefault="004E3897" w:rsidP="004265D6">
            <w:pPr>
              <w:pStyle w:val="ConsPlusNormal0"/>
              <w:jc w:val="both"/>
            </w:pPr>
            <w:r>
              <w:t>Выразительное чтение текста вслух с соблюдением правильной интонации</w:t>
            </w:r>
          </w:p>
        </w:tc>
      </w:tr>
      <w:tr w:rsidR="00AA2FFA" w14:paraId="54B2F7D0" w14:textId="77777777">
        <w:tc>
          <w:tcPr>
            <w:tcW w:w="1077" w:type="dxa"/>
          </w:tcPr>
          <w:p w14:paraId="161482F7" w14:textId="77777777" w:rsidR="00AA2FFA" w:rsidRDefault="004E3897" w:rsidP="004265D6">
            <w:pPr>
              <w:pStyle w:val="ConsPlusNormal0"/>
              <w:jc w:val="center"/>
            </w:pPr>
            <w:r>
              <w:t>7.15</w:t>
            </w:r>
          </w:p>
        </w:tc>
        <w:tc>
          <w:tcPr>
            <w:tcW w:w="7994" w:type="dxa"/>
          </w:tcPr>
          <w:p w14:paraId="2BF0ECA3" w14:textId="77777777" w:rsidR="00AA2FFA" w:rsidRDefault="004E3897" w:rsidP="004265D6">
            <w:pPr>
              <w:pStyle w:val="ConsPlusNormal0"/>
              <w:jc w:val="both"/>
            </w:pPr>
            <w:r>
              <w:t>Подробное изложение повествовательного текста объемом 30 - 45 слов с использованием вопросов</w:t>
            </w:r>
          </w:p>
        </w:tc>
      </w:tr>
    </w:tbl>
    <w:p w14:paraId="70D9D527" w14:textId="77777777" w:rsidR="00AA2FFA" w:rsidRDefault="00AA2FFA" w:rsidP="004265D6">
      <w:pPr>
        <w:pStyle w:val="ConsPlusNormal0"/>
        <w:jc w:val="both"/>
      </w:pPr>
    </w:p>
    <w:p w14:paraId="6FD33D44" w14:textId="77777777" w:rsidR="00AA2FFA" w:rsidRDefault="004E3897" w:rsidP="004265D6">
      <w:pPr>
        <w:pStyle w:val="ConsPlusNormal0"/>
        <w:jc w:val="right"/>
      </w:pPr>
      <w:r>
        <w:lastRenderedPageBreak/>
        <w:t>Таблица 3.4</w:t>
      </w:r>
    </w:p>
    <w:p w14:paraId="15E23C89" w14:textId="77777777" w:rsidR="00AA2FFA" w:rsidRDefault="00AA2FFA" w:rsidP="004265D6">
      <w:pPr>
        <w:pStyle w:val="ConsPlusNormal0"/>
        <w:jc w:val="both"/>
      </w:pPr>
    </w:p>
    <w:p w14:paraId="23391DBA" w14:textId="77777777" w:rsidR="00AA2FFA" w:rsidRDefault="004E3897" w:rsidP="004265D6">
      <w:pPr>
        <w:pStyle w:val="ConsPlusNormal0"/>
        <w:jc w:val="center"/>
      </w:pPr>
      <w:r>
        <w:t>Проверяемые требования к результатам освоения основной</w:t>
      </w:r>
    </w:p>
    <w:p w14:paraId="613626C2" w14:textId="77777777" w:rsidR="00AA2FFA" w:rsidRDefault="004E3897" w:rsidP="004265D6">
      <w:pPr>
        <w:pStyle w:val="ConsPlusNormal0"/>
        <w:jc w:val="center"/>
      </w:pPr>
      <w:r>
        <w:t>образовательной программы (3 класс)</w:t>
      </w:r>
    </w:p>
    <w:p w14:paraId="7579D789"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1E225643" w14:textId="77777777">
        <w:tc>
          <w:tcPr>
            <w:tcW w:w="1701" w:type="dxa"/>
          </w:tcPr>
          <w:p w14:paraId="5E4E94A9" w14:textId="77777777" w:rsidR="00AA2FFA" w:rsidRDefault="004E3897" w:rsidP="004265D6">
            <w:pPr>
              <w:pStyle w:val="ConsPlusNormal0"/>
              <w:jc w:val="center"/>
            </w:pPr>
            <w:r>
              <w:t>Код проверяемого результата</w:t>
            </w:r>
          </w:p>
        </w:tc>
        <w:tc>
          <w:tcPr>
            <w:tcW w:w="7370" w:type="dxa"/>
          </w:tcPr>
          <w:p w14:paraId="07A9F4D5"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65C9C664" w14:textId="77777777">
        <w:tc>
          <w:tcPr>
            <w:tcW w:w="1701" w:type="dxa"/>
          </w:tcPr>
          <w:p w14:paraId="26541BBD" w14:textId="77777777" w:rsidR="00AA2FFA" w:rsidRDefault="004E3897" w:rsidP="004265D6">
            <w:pPr>
              <w:pStyle w:val="ConsPlusNormal0"/>
              <w:jc w:val="center"/>
            </w:pPr>
            <w:r>
              <w:t>1</w:t>
            </w:r>
          </w:p>
        </w:tc>
        <w:tc>
          <w:tcPr>
            <w:tcW w:w="7370" w:type="dxa"/>
          </w:tcPr>
          <w:p w14:paraId="03B8DB82" w14:textId="77777777" w:rsidR="00AA2FFA" w:rsidRDefault="004E3897" w:rsidP="004265D6">
            <w:pPr>
              <w:pStyle w:val="ConsPlusNormal0"/>
              <w:jc w:val="both"/>
            </w:pPr>
            <w:r>
              <w:t>Фонетика. Графика. Орфоэпия</w:t>
            </w:r>
          </w:p>
        </w:tc>
      </w:tr>
      <w:tr w:rsidR="00AA2FFA" w14:paraId="3942E7A3" w14:textId="77777777">
        <w:tc>
          <w:tcPr>
            <w:tcW w:w="1701" w:type="dxa"/>
          </w:tcPr>
          <w:p w14:paraId="08CCE510" w14:textId="77777777" w:rsidR="00AA2FFA" w:rsidRDefault="004E3897" w:rsidP="004265D6">
            <w:pPr>
              <w:pStyle w:val="ConsPlusNormal0"/>
              <w:jc w:val="center"/>
            </w:pPr>
            <w:r>
              <w:t>1.1</w:t>
            </w:r>
          </w:p>
        </w:tc>
        <w:tc>
          <w:tcPr>
            <w:tcW w:w="7370" w:type="dxa"/>
          </w:tcPr>
          <w:p w14:paraId="377C5E85" w14:textId="77777777" w:rsidR="00AA2FFA" w:rsidRDefault="004E3897" w:rsidP="004265D6">
            <w:pPr>
              <w:pStyle w:val="ConsPlusNormal0"/>
              <w:jc w:val="both"/>
            </w:pPr>
            <w:r>
              <w:t>Характеризовать, сравнивать, классифицировать звуки вне слова и в слове по заданным параметрам</w:t>
            </w:r>
          </w:p>
        </w:tc>
      </w:tr>
      <w:tr w:rsidR="00AA2FFA" w14:paraId="4A93E0BE" w14:textId="77777777">
        <w:tc>
          <w:tcPr>
            <w:tcW w:w="1701" w:type="dxa"/>
          </w:tcPr>
          <w:p w14:paraId="56BD3174" w14:textId="77777777" w:rsidR="00AA2FFA" w:rsidRDefault="004E3897" w:rsidP="004265D6">
            <w:pPr>
              <w:pStyle w:val="ConsPlusNormal0"/>
              <w:jc w:val="center"/>
            </w:pPr>
            <w:r>
              <w:t>1.2</w:t>
            </w:r>
          </w:p>
        </w:tc>
        <w:tc>
          <w:tcPr>
            <w:tcW w:w="7370" w:type="dxa"/>
          </w:tcPr>
          <w:p w14:paraId="331F15CB" w14:textId="77777777" w:rsidR="00AA2FFA" w:rsidRDefault="004E3897" w:rsidP="004265D6">
            <w:pPr>
              <w:pStyle w:val="ConsPlusNormal0"/>
              <w:jc w:val="both"/>
            </w:pPr>
            <w:r>
              <w:t>Производить звуко-буквенный анализ слова (в словах с орфограммами; без транскрибирования)</w:t>
            </w:r>
          </w:p>
        </w:tc>
      </w:tr>
      <w:tr w:rsidR="00AA2FFA" w14:paraId="6B977CB6" w14:textId="77777777">
        <w:tc>
          <w:tcPr>
            <w:tcW w:w="1701" w:type="dxa"/>
          </w:tcPr>
          <w:p w14:paraId="2621A441" w14:textId="77777777" w:rsidR="00AA2FFA" w:rsidRDefault="004E3897" w:rsidP="004265D6">
            <w:pPr>
              <w:pStyle w:val="ConsPlusNormal0"/>
              <w:jc w:val="center"/>
            </w:pPr>
            <w:r>
              <w:t>1.3</w:t>
            </w:r>
          </w:p>
        </w:tc>
        <w:tc>
          <w:tcPr>
            <w:tcW w:w="7370" w:type="dxa"/>
          </w:tcPr>
          <w:p w14:paraId="73A7132C" w14:textId="77777777" w:rsidR="00AA2FFA" w:rsidRDefault="004E3897" w:rsidP="004265D6">
            <w:pPr>
              <w:pStyle w:val="ConsPlusNormal0"/>
              <w:jc w:val="both"/>
            </w:pPr>
            <w:r>
              <w:t>Определять функцию разделительных мягкого и твердого знаков в словах</w:t>
            </w:r>
          </w:p>
        </w:tc>
      </w:tr>
      <w:tr w:rsidR="00AA2FFA" w14:paraId="4FC9947F" w14:textId="77777777">
        <w:tc>
          <w:tcPr>
            <w:tcW w:w="1701" w:type="dxa"/>
          </w:tcPr>
          <w:p w14:paraId="2D984A87" w14:textId="77777777" w:rsidR="00AA2FFA" w:rsidRDefault="004E3897" w:rsidP="004265D6">
            <w:pPr>
              <w:pStyle w:val="ConsPlusNormal0"/>
              <w:jc w:val="center"/>
            </w:pPr>
            <w:r>
              <w:t>1.4</w:t>
            </w:r>
          </w:p>
        </w:tc>
        <w:tc>
          <w:tcPr>
            <w:tcW w:w="7370" w:type="dxa"/>
          </w:tcPr>
          <w:p w14:paraId="466FF2FC" w14:textId="77777777" w:rsidR="00AA2FFA" w:rsidRDefault="004E3897" w:rsidP="004265D6">
            <w:pPr>
              <w:pStyle w:val="ConsPlusNormal0"/>
              <w:jc w:val="both"/>
            </w:pPr>
            <w: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AA2FFA" w14:paraId="52A60C05" w14:textId="77777777">
        <w:tc>
          <w:tcPr>
            <w:tcW w:w="1701" w:type="dxa"/>
          </w:tcPr>
          <w:p w14:paraId="0352BC02" w14:textId="77777777" w:rsidR="00AA2FFA" w:rsidRDefault="004E3897" w:rsidP="004265D6">
            <w:pPr>
              <w:pStyle w:val="ConsPlusNormal0"/>
              <w:jc w:val="center"/>
            </w:pPr>
            <w:r>
              <w:t>1.5</w:t>
            </w:r>
          </w:p>
        </w:tc>
        <w:tc>
          <w:tcPr>
            <w:tcW w:w="7370" w:type="dxa"/>
          </w:tcPr>
          <w:p w14:paraId="18035379" w14:textId="77777777" w:rsidR="00AA2FFA" w:rsidRDefault="004E3897" w:rsidP="004265D6">
            <w:pPr>
              <w:pStyle w:val="ConsPlusNormal0"/>
              <w:jc w:val="both"/>
            </w:pPr>
            <w:r>
              <w:t>Объяснять своими словами значение изученных понятий; использовать изученные понятия в процессе решения учебных задач</w:t>
            </w:r>
          </w:p>
        </w:tc>
      </w:tr>
      <w:tr w:rsidR="00AA2FFA" w14:paraId="50910860" w14:textId="77777777">
        <w:tc>
          <w:tcPr>
            <w:tcW w:w="1701" w:type="dxa"/>
          </w:tcPr>
          <w:p w14:paraId="4727FC19" w14:textId="77777777" w:rsidR="00AA2FFA" w:rsidRDefault="004E3897" w:rsidP="004265D6">
            <w:pPr>
              <w:pStyle w:val="ConsPlusNormal0"/>
              <w:jc w:val="center"/>
            </w:pPr>
            <w:r>
              <w:t>2</w:t>
            </w:r>
          </w:p>
        </w:tc>
        <w:tc>
          <w:tcPr>
            <w:tcW w:w="7370" w:type="dxa"/>
          </w:tcPr>
          <w:p w14:paraId="63FF3494" w14:textId="77777777" w:rsidR="00AA2FFA" w:rsidRDefault="004E3897" w:rsidP="004265D6">
            <w:pPr>
              <w:pStyle w:val="ConsPlusNormal0"/>
              <w:jc w:val="both"/>
            </w:pPr>
            <w:r>
              <w:t>Лексика</w:t>
            </w:r>
          </w:p>
        </w:tc>
      </w:tr>
      <w:tr w:rsidR="00AA2FFA" w14:paraId="084C3B7E" w14:textId="77777777">
        <w:tc>
          <w:tcPr>
            <w:tcW w:w="1701" w:type="dxa"/>
          </w:tcPr>
          <w:p w14:paraId="66FB3951" w14:textId="77777777" w:rsidR="00AA2FFA" w:rsidRDefault="004E3897" w:rsidP="004265D6">
            <w:pPr>
              <w:pStyle w:val="ConsPlusNormal0"/>
              <w:jc w:val="center"/>
            </w:pPr>
            <w:r>
              <w:t>2.1</w:t>
            </w:r>
          </w:p>
        </w:tc>
        <w:tc>
          <w:tcPr>
            <w:tcW w:w="7370" w:type="dxa"/>
          </w:tcPr>
          <w:p w14:paraId="4ED2CE96" w14:textId="77777777" w:rsidR="00AA2FFA" w:rsidRDefault="004E3897" w:rsidP="004265D6">
            <w:pPr>
              <w:pStyle w:val="ConsPlusNormal0"/>
              <w:jc w:val="both"/>
            </w:pPr>
            <w:r>
              <w:t>Выявлять случаи употребления синонимов и антонимов</w:t>
            </w:r>
          </w:p>
        </w:tc>
      </w:tr>
      <w:tr w:rsidR="00AA2FFA" w14:paraId="540F35D8" w14:textId="77777777">
        <w:tc>
          <w:tcPr>
            <w:tcW w:w="1701" w:type="dxa"/>
          </w:tcPr>
          <w:p w14:paraId="6F9312EF" w14:textId="77777777" w:rsidR="00AA2FFA" w:rsidRDefault="004E3897" w:rsidP="004265D6">
            <w:pPr>
              <w:pStyle w:val="ConsPlusNormal0"/>
              <w:jc w:val="center"/>
            </w:pPr>
            <w:r>
              <w:t>2.2</w:t>
            </w:r>
          </w:p>
        </w:tc>
        <w:tc>
          <w:tcPr>
            <w:tcW w:w="7370" w:type="dxa"/>
          </w:tcPr>
          <w:p w14:paraId="784A4392" w14:textId="77777777" w:rsidR="00AA2FFA" w:rsidRDefault="004E3897" w:rsidP="004265D6">
            <w:pPr>
              <w:pStyle w:val="ConsPlusNormal0"/>
              <w:jc w:val="both"/>
            </w:pPr>
            <w:r>
              <w:t>Подбирать синонимы и антонимы к словам разных частей речи</w:t>
            </w:r>
          </w:p>
        </w:tc>
      </w:tr>
      <w:tr w:rsidR="00AA2FFA" w14:paraId="26402837" w14:textId="77777777">
        <w:tc>
          <w:tcPr>
            <w:tcW w:w="1701" w:type="dxa"/>
          </w:tcPr>
          <w:p w14:paraId="66917868" w14:textId="77777777" w:rsidR="00AA2FFA" w:rsidRDefault="004E3897" w:rsidP="004265D6">
            <w:pPr>
              <w:pStyle w:val="ConsPlusNormal0"/>
              <w:jc w:val="center"/>
            </w:pPr>
            <w:r>
              <w:t>2.3</w:t>
            </w:r>
          </w:p>
        </w:tc>
        <w:tc>
          <w:tcPr>
            <w:tcW w:w="7370" w:type="dxa"/>
          </w:tcPr>
          <w:p w14:paraId="75C51EEC" w14:textId="77777777" w:rsidR="00AA2FFA" w:rsidRDefault="004E3897" w:rsidP="004265D6">
            <w:pPr>
              <w:pStyle w:val="ConsPlusNormal0"/>
              <w:jc w:val="both"/>
            </w:pPr>
            <w:r>
              <w:t>Распознавать слова, употребленные в прямом и переносном значении (простые случаи)</w:t>
            </w:r>
          </w:p>
        </w:tc>
      </w:tr>
      <w:tr w:rsidR="00AA2FFA" w14:paraId="334C8E28" w14:textId="77777777">
        <w:tc>
          <w:tcPr>
            <w:tcW w:w="1701" w:type="dxa"/>
          </w:tcPr>
          <w:p w14:paraId="06538FCA" w14:textId="77777777" w:rsidR="00AA2FFA" w:rsidRDefault="004E3897" w:rsidP="004265D6">
            <w:pPr>
              <w:pStyle w:val="ConsPlusNormal0"/>
              <w:jc w:val="center"/>
            </w:pPr>
            <w:r>
              <w:t>2.4</w:t>
            </w:r>
          </w:p>
        </w:tc>
        <w:tc>
          <w:tcPr>
            <w:tcW w:w="7370" w:type="dxa"/>
          </w:tcPr>
          <w:p w14:paraId="4EBFE8A3" w14:textId="77777777" w:rsidR="00AA2FFA" w:rsidRDefault="004E3897" w:rsidP="004265D6">
            <w:pPr>
              <w:pStyle w:val="ConsPlusNormal0"/>
              <w:jc w:val="both"/>
            </w:pPr>
            <w:r>
              <w:t>Определять значение слова в тексте</w:t>
            </w:r>
          </w:p>
        </w:tc>
      </w:tr>
      <w:tr w:rsidR="00AA2FFA" w14:paraId="0F653472" w14:textId="77777777">
        <w:tc>
          <w:tcPr>
            <w:tcW w:w="1701" w:type="dxa"/>
          </w:tcPr>
          <w:p w14:paraId="1AF65F50" w14:textId="77777777" w:rsidR="00AA2FFA" w:rsidRDefault="004E3897" w:rsidP="004265D6">
            <w:pPr>
              <w:pStyle w:val="ConsPlusNormal0"/>
              <w:jc w:val="center"/>
            </w:pPr>
            <w:r>
              <w:t>2.5</w:t>
            </w:r>
          </w:p>
        </w:tc>
        <w:tc>
          <w:tcPr>
            <w:tcW w:w="7370" w:type="dxa"/>
          </w:tcPr>
          <w:p w14:paraId="78B33E2D" w14:textId="77777777" w:rsidR="00AA2FFA" w:rsidRDefault="004E3897" w:rsidP="004265D6">
            <w:pPr>
              <w:pStyle w:val="ConsPlusNormal0"/>
              <w:jc w:val="both"/>
            </w:pPr>
            <w:r>
              <w:t>Уточнять значение слова с помощью толкового словаря</w:t>
            </w:r>
          </w:p>
        </w:tc>
      </w:tr>
      <w:tr w:rsidR="00AA2FFA" w14:paraId="17D55EC3" w14:textId="77777777">
        <w:tc>
          <w:tcPr>
            <w:tcW w:w="1701" w:type="dxa"/>
          </w:tcPr>
          <w:p w14:paraId="3899A2B3" w14:textId="77777777" w:rsidR="00AA2FFA" w:rsidRDefault="004E3897" w:rsidP="004265D6">
            <w:pPr>
              <w:pStyle w:val="ConsPlusNormal0"/>
              <w:jc w:val="center"/>
            </w:pPr>
            <w:r>
              <w:t>2.6</w:t>
            </w:r>
          </w:p>
        </w:tc>
        <w:tc>
          <w:tcPr>
            <w:tcW w:w="7370" w:type="dxa"/>
          </w:tcPr>
          <w:p w14:paraId="79038A16" w14:textId="77777777" w:rsidR="00AA2FFA" w:rsidRDefault="004E3897" w:rsidP="004265D6">
            <w:pPr>
              <w:pStyle w:val="ConsPlusNormal0"/>
              <w:jc w:val="both"/>
            </w:pPr>
            <w:r>
              <w:t>Объяснять своими словами значение изученных понятий; использовать изученные понятия в процессе решения учебных задач</w:t>
            </w:r>
          </w:p>
        </w:tc>
      </w:tr>
      <w:tr w:rsidR="00AA2FFA" w14:paraId="7D8352B2" w14:textId="77777777">
        <w:tc>
          <w:tcPr>
            <w:tcW w:w="1701" w:type="dxa"/>
          </w:tcPr>
          <w:p w14:paraId="6FA1208D" w14:textId="77777777" w:rsidR="00AA2FFA" w:rsidRDefault="004E3897" w:rsidP="004265D6">
            <w:pPr>
              <w:pStyle w:val="ConsPlusNormal0"/>
              <w:jc w:val="center"/>
            </w:pPr>
            <w:r>
              <w:t>3</w:t>
            </w:r>
          </w:p>
        </w:tc>
        <w:tc>
          <w:tcPr>
            <w:tcW w:w="7370" w:type="dxa"/>
          </w:tcPr>
          <w:p w14:paraId="136AA687" w14:textId="77777777" w:rsidR="00AA2FFA" w:rsidRDefault="004E3897" w:rsidP="004265D6">
            <w:pPr>
              <w:pStyle w:val="ConsPlusNormal0"/>
              <w:jc w:val="both"/>
            </w:pPr>
            <w:r>
              <w:t>Состав слова (морфемика)</w:t>
            </w:r>
          </w:p>
        </w:tc>
      </w:tr>
      <w:tr w:rsidR="00AA2FFA" w14:paraId="3EE6CDF5" w14:textId="77777777">
        <w:tc>
          <w:tcPr>
            <w:tcW w:w="1701" w:type="dxa"/>
          </w:tcPr>
          <w:p w14:paraId="320865B5" w14:textId="77777777" w:rsidR="00AA2FFA" w:rsidRDefault="004E3897" w:rsidP="004265D6">
            <w:pPr>
              <w:pStyle w:val="ConsPlusNormal0"/>
              <w:jc w:val="center"/>
            </w:pPr>
            <w:r>
              <w:t>3.1</w:t>
            </w:r>
          </w:p>
        </w:tc>
        <w:tc>
          <w:tcPr>
            <w:tcW w:w="7370" w:type="dxa"/>
          </w:tcPr>
          <w:p w14:paraId="0732B217" w14:textId="77777777" w:rsidR="00AA2FFA" w:rsidRDefault="004E3897" w:rsidP="004265D6">
            <w:pPr>
              <w:pStyle w:val="ConsPlusNormal0"/>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AA2FFA" w14:paraId="5928DDB1" w14:textId="77777777">
        <w:tc>
          <w:tcPr>
            <w:tcW w:w="1701" w:type="dxa"/>
          </w:tcPr>
          <w:p w14:paraId="37781349" w14:textId="77777777" w:rsidR="00AA2FFA" w:rsidRDefault="004E3897" w:rsidP="004265D6">
            <w:pPr>
              <w:pStyle w:val="ConsPlusNormal0"/>
              <w:jc w:val="center"/>
            </w:pPr>
            <w:r>
              <w:t>3.2</w:t>
            </w:r>
          </w:p>
        </w:tc>
        <w:tc>
          <w:tcPr>
            <w:tcW w:w="7370" w:type="dxa"/>
          </w:tcPr>
          <w:p w14:paraId="1488A4D9" w14:textId="77777777" w:rsidR="00AA2FFA" w:rsidRDefault="004E3897" w:rsidP="004265D6">
            <w:pPr>
              <w:pStyle w:val="ConsPlusNormal0"/>
              <w:jc w:val="both"/>
            </w:pPr>
            <w:r>
              <w:t>Находить в словах с однозначно выделяемыми морфемами окончание, корень, приставку, суффикс</w:t>
            </w:r>
          </w:p>
        </w:tc>
      </w:tr>
      <w:tr w:rsidR="00AA2FFA" w14:paraId="09DCA030" w14:textId="77777777">
        <w:tc>
          <w:tcPr>
            <w:tcW w:w="1701" w:type="dxa"/>
          </w:tcPr>
          <w:p w14:paraId="0FCDA65F" w14:textId="77777777" w:rsidR="00AA2FFA" w:rsidRDefault="004E3897" w:rsidP="004265D6">
            <w:pPr>
              <w:pStyle w:val="ConsPlusNormal0"/>
              <w:jc w:val="center"/>
            </w:pPr>
            <w:r>
              <w:t>3.3</w:t>
            </w:r>
          </w:p>
        </w:tc>
        <w:tc>
          <w:tcPr>
            <w:tcW w:w="7370" w:type="dxa"/>
          </w:tcPr>
          <w:p w14:paraId="5F744089" w14:textId="77777777" w:rsidR="00AA2FFA" w:rsidRDefault="004E3897" w:rsidP="004265D6">
            <w:pPr>
              <w:pStyle w:val="ConsPlusNormal0"/>
              <w:jc w:val="both"/>
            </w:pPr>
            <w:r>
              <w:t xml:space="preserve">Объяснять своими словами значение изученных понятий; </w:t>
            </w:r>
            <w:r>
              <w:lastRenderedPageBreak/>
              <w:t>использовать изученные понятия в процессе решения учебных задач</w:t>
            </w:r>
          </w:p>
        </w:tc>
      </w:tr>
      <w:tr w:rsidR="00AA2FFA" w14:paraId="2AA84FF2" w14:textId="77777777">
        <w:tc>
          <w:tcPr>
            <w:tcW w:w="1701" w:type="dxa"/>
          </w:tcPr>
          <w:p w14:paraId="6FFA11CC" w14:textId="77777777" w:rsidR="00AA2FFA" w:rsidRDefault="004E3897" w:rsidP="004265D6">
            <w:pPr>
              <w:pStyle w:val="ConsPlusNormal0"/>
              <w:jc w:val="center"/>
            </w:pPr>
            <w:r>
              <w:lastRenderedPageBreak/>
              <w:t>4</w:t>
            </w:r>
          </w:p>
        </w:tc>
        <w:tc>
          <w:tcPr>
            <w:tcW w:w="7370" w:type="dxa"/>
          </w:tcPr>
          <w:p w14:paraId="6789C06F" w14:textId="77777777" w:rsidR="00AA2FFA" w:rsidRDefault="004E3897" w:rsidP="004265D6">
            <w:pPr>
              <w:pStyle w:val="ConsPlusNormal0"/>
              <w:jc w:val="both"/>
            </w:pPr>
            <w:r>
              <w:t>Морфология</w:t>
            </w:r>
          </w:p>
        </w:tc>
      </w:tr>
      <w:tr w:rsidR="00AA2FFA" w14:paraId="0FC7EDF4" w14:textId="77777777">
        <w:tc>
          <w:tcPr>
            <w:tcW w:w="1701" w:type="dxa"/>
          </w:tcPr>
          <w:p w14:paraId="160FC6CA" w14:textId="77777777" w:rsidR="00AA2FFA" w:rsidRDefault="004E3897" w:rsidP="004265D6">
            <w:pPr>
              <w:pStyle w:val="ConsPlusNormal0"/>
              <w:jc w:val="center"/>
            </w:pPr>
            <w:r>
              <w:t>4.1</w:t>
            </w:r>
          </w:p>
        </w:tc>
        <w:tc>
          <w:tcPr>
            <w:tcW w:w="7370" w:type="dxa"/>
          </w:tcPr>
          <w:p w14:paraId="7649FEFC" w14:textId="77777777" w:rsidR="00AA2FFA" w:rsidRDefault="004E3897" w:rsidP="004265D6">
            <w:pPr>
              <w:pStyle w:val="ConsPlusNormal0"/>
              <w:jc w:val="both"/>
            </w:pPr>
            <w:r>
              <w:t>Распознавать имена существительные</w:t>
            </w:r>
          </w:p>
        </w:tc>
      </w:tr>
      <w:tr w:rsidR="00AA2FFA" w14:paraId="2E5B3120" w14:textId="77777777">
        <w:tc>
          <w:tcPr>
            <w:tcW w:w="1701" w:type="dxa"/>
          </w:tcPr>
          <w:p w14:paraId="04006C68" w14:textId="77777777" w:rsidR="00AA2FFA" w:rsidRDefault="004E3897" w:rsidP="004265D6">
            <w:pPr>
              <w:pStyle w:val="ConsPlusNormal0"/>
              <w:jc w:val="center"/>
            </w:pPr>
            <w:r>
              <w:t>4.2</w:t>
            </w:r>
          </w:p>
        </w:tc>
        <w:tc>
          <w:tcPr>
            <w:tcW w:w="7370" w:type="dxa"/>
          </w:tcPr>
          <w:p w14:paraId="1F4B7F31" w14:textId="77777777" w:rsidR="00AA2FFA" w:rsidRDefault="004E3897" w:rsidP="004265D6">
            <w:pPr>
              <w:pStyle w:val="ConsPlusNormal0"/>
              <w:jc w:val="both"/>
            </w:pPr>
            <w:r>
              <w:t>Определять грамматические признаки имен существительных: род, число, падеж</w:t>
            </w:r>
          </w:p>
        </w:tc>
      </w:tr>
      <w:tr w:rsidR="00AA2FFA" w14:paraId="6FF582C4" w14:textId="77777777">
        <w:tc>
          <w:tcPr>
            <w:tcW w:w="1701" w:type="dxa"/>
          </w:tcPr>
          <w:p w14:paraId="7B78668C" w14:textId="77777777" w:rsidR="00AA2FFA" w:rsidRDefault="004E3897" w:rsidP="004265D6">
            <w:pPr>
              <w:pStyle w:val="ConsPlusNormal0"/>
              <w:jc w:val="center"/>
            </w:pPr>
            <w:r>
              <w:t>4.3</w:t>
            </w:r>
          </w:p>
        </w:tc>
        <w:tc>
          <w:tcPr>
            <w:tcW w:w="7370" w:type="dxa"/>
          </w:tcPr>
          <w:p w14:paraId="55030577" w14:textId="77777777" w:rsidR="00AA2FFA" w:rsidRDefault="004E3897" w:rsidP="004265D6">
            <w:pPr>
              <w:pStyle w:val="ConsPlusNormal0"/>
              <w:jc w:val="both"/>
            </w:pPr>
            <w:r>
              <w:t>Склонять в единственном числе имена существительные с ударными окончаниями</w:t>
            </w:r>
          </w:p>
        </w:tc>
      </w:tr>
      <w:tr w:rsidR="00AA2FFA" w14:paraId="2F9DD2FE" w14:textId="77777777">
        <w:tc>
          <w:tcPr>
            <w:tcW w:w="1701" w:type="dxa"/>
          </w:tcPr>
          <w:p w14:paraId="38A67F8E" w14:textId="77777777" w:rsidR="00AA2FFA" w:rsidRDefault="004E3897" w:rsidP="004265D6">
            <w:pPr>
              <w:pStyle w:val="ConsPlusNormal0"/>
              <w:jc w:val="center"/>
            </w:pPr>
            <w:r>
              <w:t>4.4</w:t>
            </w:r>
          </w:p>
        </w:tc>
        <w:tc>
          <w:tcPr>
            <w:tcW w:w="7370" w:type="dxa"/>
          </w:tcPr>
          <w:p w14:paraId="66784938" w14:textId="77777777" w:rsidR="00AA2FFA" w:rsidRDefault="004E3897" w:rsidP="004265D6">
            <w:pPr>
              <w:pStyle w:val="ConsPlusNormal0"/>
              <w:jc w:val="both"/>
            </w:pPr>
            <w:r>
              <w:t>Распознавать имена прилагательные</w:t>
            </w:r>
          </w:p>
        </w:tc>
      </w:tr>
      <w:tr w:rsidR="00AA2FFA" w14:paraId="5061DE4D" w14:textId="77777777">
        <w:tc>
          <w:tcPr>
            <w:tcW w:w="1701" w:type="dxa"/>
          </w:tcPr>
          <w:p w14:paraId="54B43875" w14:textId="77777777" w:rsidR="00AA2FFA" w:rsidRDefault="004E3897" w:rsidP="004265D6">
            <w:pPr>
              <w:pStyle w:val="ConsPlusNormal0"/>
              <w:jc w:val="center"/>
            </w:pPr>
            <w:r>
              <w:t>4.5</w:t>
            </w:r>
          </w:p>
        </w:tc>
        <w:tc>
          <w:tcPr>
            <w:tcW w:w="7370" w:type="dxa"/>
          </w:tcPr>
          <w:p w14:paraId="20E6C6B5" w14:textId="77777777" w:rsidR="00AA2FFA" w:rsidRDefault="004E3897" w:rsidP="004265D6">
            <w:pPr>
              <w:pStyle w:val="ConsPlusNormal0"/>
              <w:jc w:val="both"/>
            </w:pPr>
            <w:r>
              <w:t>Определять грамматические признаки имен прилагательных: род, число, падеж</w:t>
            </w:r>
          </w:p>
        </w:tc>
      </w:tr>
      <w:tr w:rsidR="00AA2FFA" w14:paraId="4E56A86D" w14:textId="77777777">
        <w:tc>
          <w:tcPr>
            <w:tcW w:w="1701" w:type="dxa"/>
          </w:tcPr>
          <w:p w14:paraId="559A13ED" w14:textId="77777777" w:rsidR="00AA2FFA" w:rsidRDefault="004E3897" w:rsidP="004265D6">
            <w:pPr>
              <w:pStyle w:val="ConsPlusNormal0"/>
              <w:jc w:val="center"/>
            </w:pPr>
            <w:r>
              <w:t>4.6</w:t>
            </w:r>
          </w:p>
        </w:tc>
        <w:tc>
          <w:tcPr>
            <w:tcW w:w="7370" w:type="dxa"/>
          </w:tcPr>
          <w:p w14:paraId="12FB50C7" w14:textId="77777777" w:rsidR="00AA2FFA" w:rsidRDefault="004E3897" w:rsidP="004265D6">
            <w:pPr>
              <w:pStyle w:val="ConsPlusNormal0"/>
              <w:jc w:val="both"/>
            </w:pPr>
            <w: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AA2FFA" w14:paraId="65791316" w14:textId="77777777">
        <w:tc>
          <w:tcPr>
            <w:tcW w:w="1701" w:type="dxa"/>
          </w:tcPr>
          <w:p w14:paraId="6D883809" w14:textId="77777777" w:rsidR="00AA2FFA" w:rsidRDefault="004E3897" w:rsidP="004265D6">
            <w:pPr>
              <w:pStyle w:val="ConsPlusNormal0"/>
              <w:jc w:val="center"/>
            </w:pPr>
            <w:r>
              <w:t>4.7</w:t>
            </w:r>
          </w:p>
        </w:tc>
        <w:tc>
          <w:tcPr>
            <w:tcW w:w="7370" w:type="dxa"/>
          </w:tcPr>
          <w:p w14:paraId="1DDA9454" w14:textId="77777777" w:rsidR="00AA2FFA" w:rsidRDefault="004E3897" w:rsidP="004265D6">
            <w:pPr>
              <w:pStyle w:val="ConsPlusNormal0"/>
              <w:jc w:val="both"/>
            </w:pPr>
            <w:r>
              <w:t>Распознавать глаголы</w:t>
            </w:r>
          </w:p>
        </w:tc>
      </w:tr>
      <w:tr w:rsidR="00AA2FFA" w14:paraId="35183F6D" w14:textId="77777777">
        <w:tc>
          <w:tcPr>
            <w:tcW w:w="1701" w:type="dxa"/>
          </w:tcPr>
          <w:p w14:paraId="70DE1226" w14:textId="77777777" w:rsidR="00AA2FFA" w:rsidRDefault="004E3897" w:rsidP="004265D6">
            <w:pPr>
              <w:pStyle w:val="ConsPlusNormal0"/>
              <w:jc w:val="center"/>
            </w:pPr>
            <w:r>
              <w:t>4.8</w:t>
            </w:r>
          </w:p>
        </w:tc>
        <w:tc>
          <w:tcPr>
            <w:tcW w:w="7370" w:type="dxa"/>
          </w:tcPr>
          <w:p w14:paraId="126B2FDF" w14:textId="77777777" w:rsidR="00AA2FFA" w:rsidRDefault="004E3897" w:rsidP="004265D6">
            <w:pPr>
              <w:pStyle w:val="ConsPlusNormal0"/>
              <w:jc w:val="both"/>
            </w:pPr>
            <w:r>
              <w:t>Различать глаголы, отвечающие на вопросы "что делать?" и "что сделать?"</w:t>
            </w:r>
          </w:p>
        </w:tc>
      </w:tr>
      <w:tr w:rsidR="00AA2FFA" w14:paraId="51C920D5" w14:textId="77777777">
        <w:tc>
          <w:tcPr>
            <w:tcW w:w="1701" w:type="dxa"/>
          </w:tcPr>
          <w:p w14:paraId="7E460206" w14:textId="77777777" w:rsidR="00AA2FFA" w:rsidRDefault="004E3897" w:rsidP="004265D6">
            <w:pPr>
              <w:pStyle w:val="ConsPlusNormal0"/>
              <w:jc w:val="center"/>
            </w:pPr>
            <w:r>
              <w:t>4.9</w:t>
            </w:r>
          </w:p>
        </w:tc>
        <w:tc>
          <w:tcPr>
            <w:tcW w:w="7370" w:type="dxa"/>
          </w:tcPr>
          <w:p w14:paraId="5EC8A0AE" w14:textId="77777777" w:rsidR="00AA2FFA" w:rsidRDefault="004E3897" w:rsidP="004265D6">
            <w:pPr>
              <w:pStyle w:val="ConsPlusNormal0"/>
              <w:jc w:val="both"/>
            </w:pPr>
            <w:r>
              <w:t>Определять грамматические признаки глаголов: форму времени, число, род (в прошедшем времени)</w:t>
            </w:r>
          </w:p>
        </w:tc>
      </w:tr>
      <w:tr w:rsidR="00AA2FFA" w14:paraId="45B65A62" w14:textId="77777777">
        <w:tc>
          <w:tcPr>
            <w:tcW w:w="1701" w:type="dxa"/>
          </w:tcPr>
          <w:p w14:paraId="2BFD5B41" w14:textId="77777777" w:rsidR="00AA2FFA" w:rsidRDefault="004E3897" w:rsidP="004265D6">
            <w:pPr>
              <w:pStyle w:val="ConsPlusNormal0"/>
              <w:jc w:val="center"/>
            </w:pPr>
            <w:r>
              <w:t>4.10</w:t>
            </w:r>
          </w:p>
        </w:tc>
        <w:tc>
          <w:tcPr>
            <w:tcW w:w="7370" w:type="dxa"/>
          </w:tcPr>
          <w:p w14:paraId="31A29838" w14:textId="77777777" w:rsidR="00AA2FFA" w:rsidRDefault="004E3897" w:rsidP="004265D6">
            <w:pPr>
              <w:pStyle w:val="ConsPlusNormal0"/>
              <w:jc w:val="both"/>
            </w:pPr>
            <w:r>
              <w:t>Изменять глагол по временам (простые случаи), в прошедшем времени - по родам</w:t>
            </w:r>
          </w:p>
        </w:tc>
      </w:tr>
      <w:tr w:rsidR="00AA2FFA" w14:paraId="14370772" w14:textId="77777777">
        <w:tc>
          <w:tcPr>
            <w:tcW w:w="1701" w:type="dxa"/>
          </w:tcPr>
          <w:p w14:paraId="7FB64AB9" w14:textId="77777777" w:rsidR="00AA2FFA" w:rsidRDefault="004E3897" w:rsidP="004265D6">
            <w:pPr>
              <w:pStyle w:val="ConsPlusNormal0"/>
              <w:jc w:val="center"/>
            </w:pPr>
            <w:r>
              <w:t>4.11</w:t>
            </w:r>
          </w:p>
        </w:tc>
        <w:tc>
          <w:tcPr>
            <w:tcW w:w="7370" w:type="dxa"/>
          </w:tcPr>
          <w:p w14:paraId="0F5D9558" w14:textId="77777777" w:rsidR="00AA2FFA" w:rsidRDefault="004E3897" w:rsidP="004265D6">
            <w:pPr>
              <w:pStyle w:val="ConsPlusNormal0"/>
              <w:jc w:val="both"/>
            </w:pPr>
            <w:r>
              <w:t>Распознавать личные местоимения (в начальной форме)</w:t>
            </w:r>
          </w:p>
        </w:tc>
      </w:tr>
      <w:tr w:rsidR="00AA2FFA" w14:paraId="3C9BE9F0" w14:textId="77777777">
        <w:tc>
          <w:tcPr>
            <w:tcW w:w="1701" w:type="dxa"/>
          </w:tcPr>
          <w:p w14:paraId="1E2555EA" w14:textId="77777777" w:rsidR="00AA2FFA" w:rsidRDefault="004E3897" w:rsidP="004265D6">
            <w:pPr>
              <w:pStyle w:val="ConsPlusNormal0"/>
              <w:jc w:val="center"/>
            </w:pPr>
            <w:r>
              <w:t>4.12</w:t>
            </w:r>
          </w:p>
        </w:tc>
        <w:tc>
          <w:tcPr>
            <w:tcW w:w="7370" w:type="dxa"/>
          </w:tcPr>
          <w:p w14:paraId="195DC003" w14:textId="77777777" w:rsidR="00AA2FFA" w:rsidRDefault="004E3897" w:rsidP="004265D6">
            <w:pPr>
              <w:pStyle w:val="ConsPlusNormal0"/>
              <w:jc w:val="both"/>
            </w:pPr>
            <w:r>
              <w:t>Использовать личные местоимения для устранения неоправданных повторов в тексте</w:t>
            </w:r>
          </w:p>
        </w:tc>
      </w:tr>
      <w:tr w:rsidR="00AA2FFA" w14:paraId="3B471D8F" w14:textId="77777777">
        <w:tc>
          <w:tcPr>
            <w:tcW w:w="1701" w:type="dxa"/>
          </w:tcPr>
          <w:p w14:paraId="446A7487" w14:textId="77777777" w:rsidR="00AA2FFA" w:rsidRDefault="004E3897" w:rsidP="004265D6">
            <w:pPr>
              <w:pStyle w:val="ConsPlusNormal0"/>
              <w:jc w:val="center"/>
            </w:pPr>
            <w:r>
              <w:t>4.13</w:t>
            </w:r>
          </w:p>
        </w:tc>
        <w:tc>
          <w:tcPr>
            <w:tcW w:w="7370" w:type="dxa"/>
          </w:tcPr>
          <w:p w14:paraId="43053ECD" w14:textId="77777777" w:rsidR="00AA2FFA" w:rsidRDefault="004E3897" w:rsidP="004265D6">
            <w:pPr>
              <w:pStyle w:val="ConsPlusNormal0"/>
              <w:jc w:val="both"/>
            </w:pPr>
            <w:r>
              <w:t>Различать предлоги и приставки</w:t>
            </w:r>
          </w:p>
        </w:tc>
      </w:tr>
      <w:tr w:rsidR="00AA2FFA" w14:paraId="3A5D235B" w14:textId="77777777">
        <w:tc>
          <w:tcPr>
            <w:tcW w:w="1701" w:type="dxa"/>
          </w:tcPr>
          <w:p w14:paraId="3245BDAF" w14:textId="77777777" w:rsidR="00AA2FFA" w:rsidRDefault="004E3897" w:rsidP="004265D6">
            <w:pPr>
              <w:pStyle w:val="ConsPlusNormal0"/>
              <w:jc w:val="center"/>
            </w:pPr>
            <w:r>
              <w:t>4.14</w:t>
            </w:r>
          </w:p>
        </w:tc>
        <w:tc>
          <w:tcPr>
            <w:tcW w:w="7370" w:type="dxa"/>
          </w:tcPr>
          <w:p w14:paraId="388AA809" w14:textId="77777777" w:rsidR="00AA2FFA" w:rsidRDefault="004E3897" w:rsidP="004265D6">
            <w:pPr>
              <w:pStyle w:val="ConsPlusNormal0"/>
              <w:jc w:val="both"/>
            </w:pPr>
            <w:r>
              <w:t>Объяснять своими словами значение изученных понятий; использовать изученные понятия в процессе решения учебных задач</w:t>
            </w:r>
          </w:p>
        </w:tc>
      </w:tr>
      <w:tr w:rsidR="00AA2FFA" w14:paraId="42C1F2DF" w14:textId="77777777">
        <w:tc>
          <w:tcPr>
            <w:tcW w:w="1701" w:type="dxa"/>
          </w:tcPr>
          <w:p w14:paraId="22223BD8" w14:textId="77777777" w:rsidR="00AA2FFA" w:rsidRDefault="004E3897" w:rsidP="004265D6">
            <w:pPr>
              <w:pStyle w:val="ConsPlusNormal0"/>
              <w:jc w:val="center"/>
            </w:pPr>
            <w:r>
              <w:t>5</w:t>
            </w:r>
          </w:p>
        </w:tc>
        <w:tc>
          <w:tcPr>
            <w:tcW w:w="7370" w:type="dxa"/>
          </w:tcPr>
          <w:p w14:paraId="165E8285" w14:textId="77777777" w:rsidR="00AA2FFA" w:rsidRDefault="004E3897" w:rsidP="004265D6">
            <w:pPr>
              <w:pStyle w:val="ConsPlusNormal0"/>
              <w:jc w:val="both"/>
            </w:pPr>
            <w:r>
              <w:t>Синтаксис</w:t>
            </w:r>
          </w:p>
        </w:tc>
      </w:tr>
      <w:tr w:rsidR="00AA2FFA" w14:paraId="3BCE9D05" w14:textId="77777777">
        <w:tc>
          <w:tcPr>
            <w:tcW w:w="1701" w:type="dxa"/>
          </w:tcPr>
          <w:p w14:paraId="258F2496" w14:textId="77777777" w:rsidR="00AA2FFA" w:rsidRDefault="004E3897" w:rsidP="004265D6">
            <w:pPr>
              <w:pStyle w:val="ConsPlusNormal0"/>
              <w:jc w:val="center"/>
            </w:pPr>
            <w:r>
              <w:t>5.1</w:t>
            </w:r>
          </w:p>
        </w:tc>
        <w:tc>
          <w:tcPr>
            <w:tcW w:w="7370" w:type="dxa"/>
          </w:tcPr>
          <w:p w14:paraId="7F7B6495" w14:textId="77777777" w:rsidR="00AA2FFA" w:rsidRDefault="004E3897" w:rsidP="004265D6">
            <w:pPr>
              <w:pStyle w:val="ConsPlusNormal0"/>
              <w:jc w:val="both"/>
            </w:pPr>
            <w:r>
              <w:t>Определять вид предложения по цели высказывания и по эмоциональной окраске</w:t>
            </w:r>
          </w:p>
        </w:tc>
      </w:tr>
      <w:tr w:rsidR="00AA2FFA" w14:paraId="3CC49EA5" w14:textId="77777777">
        <w:tc>
          <w:tcPr>
            <w:tcW w:w="1701" w:type="dxa"/>
          </w:tcPr>
          <w:p w14:paraId="006A8A15" w14:textId="77777777" w:rsidR="00AA2FFA" w:rsidRDefault="004E3897" w:rsidP="004265D6">
            <w:pPr>
              <w:pStyle w:val="ConsPlusNormal0"/>
              <w:jc w:val="center"/>
            </w:pPr>
            <w:r>
              <w:t>5.2</w:t>
            </w:r>
          </w:p>
        </w:tc>
        <w:tc>
          <w:tcPr>
            <w:tcW w:w="7370" w:type="dxa"/>
          </w:tcPr>
          <w:p w14:paraId="12400320" w14:textId="77777777" w:rsidR="00AA2FFA" w:rsidRDefault="004E3897" w:rsidP="004265D6">
            <w:pPr>
              <w:pStyle w:val="ConsPlusNormal0"/>
              <w:jc w:val="both"/>
            </w:pPr>
            <w:r>
              <w:t>Находить главные и второстепенные (без деления на виды) члены предложения</w:t>
            </w:r>
          </w:p>
        </w:tc>
      </w:tr>
      <w:tr w:rsidR="00AA2FFA" w14:paraId="21E93F82" w14:textId="77777777">
        <w:tc>
          <w:tcPr>
            <w:tcW w:w="1701" w:type="dxa"/>
          </w:tcPr>
          <w:p w14:paraId="5E06F1E0" w14:textId="77777777" w:rsidR="00AA2FFA" w:rsidRDefault="004E3897" w:rsidP="004265D6">
            <w:pPr>
              <w:pStyle w:val="ConsPlusNormal0"/>
              <w:jc w:val="center"/>
            </w:pPr>
            <w:r>
              <w:t>5.3</w:t>
            </w:r>
          </w:p>
        </w:tc>
        <w:tc>
          <w:tcPr>
            <w:tcW w:w="7370" w:type="dxa"/>
          </w:tcPr>
          <w:p w14:paraId="4B79FCEF" w14:textId="77777777" w:rsidR="00AA2FFA" w:rsidRDefault="004E3897" w:rsidP="004265D6">
            <w:pPr>
              <w:pStyle w:val="ConsPlusNormal0"/>
              <w:jc w:val="both"/>
            </w:pPr>
            <w:r>
              <w:t>Распознавать распространенные и нераспространенные предложения</w:t>
            </w:r>
          </w:p>
        </w:tc>
      </w:tr>
      <w:tr w:rsidR="00AA2FFA" w14:paraId="3DBB14D9" w14:textId="77777777">
        <w:tc>
          <w:tcPr>
            <w:tcW w:w="1701" w:type="dxa"/>
          </w:tcPr>
          <w:p w14:paraId="0C361A2C" w14:textId="77777777" w:rsidR="00AA2FFA" w:rsidRDefault="004E3897" w:rsidP="004265D6">
            <w:pPr>
              <w:pStyle w:val="ConsPlusNormal0"/>
              <w:jc w:val="center"/>
            </w:pPr>
            <w:r>
              <w:t>5.4</w:t>
            </w:r>
          </w:p>
        </w:tc>
        <w:tc>
          <w:tcPr>
            <w:tcW w:w="7370" w:type="dxa"/>
          </w:tcPr>
          <w:p w14:paraId="1296C974" w14:textId="77777777" w:rsidR="00AA2FFA" w:rsidRDefault="004E3897" w:rsidP="004265D6">
            <w:pPr>
              <w:pStyle w:val="ConsPlusNormal0"/>
              <w:jc w:val="both"/>
            </w:pPr>
            <w:r>
              <w:t>Объяснять своими словами значение изученных понятий; использовать изученные понятия в процессе решения учебных задач</w:t>
            </w:r>
          </w:p>
        </w:tc>
      </w:tr>
      <w:tr w:rsidR="00AA2FFA" w14:paraId="11E61114" w14:textId="77777777">
        <w:tc>
          <w:tcPr>
            <w:tcW w:w="1701" w:type="dxa"/>
          </w:tcPr>
          <w:p w14:paraId="4D1B9B07" w14:textId="77777777" w:rsidR="00AA2FFA" w:rsidRDefault="004E3897" w:rsidP="004265D6">
            <w:pPr>
              <w:pStyle w:val="ConsPlusNormal0"/>
              <w:jc w:val="center"/>
            </w:pPr>
            <w:r>
              <w:lastRenderedPageBreak/>
              <w:t>6</w:t>
            </w:r>
          </w:p>
        </w:tc>
        <w:tc>
          <w:tcPr>
            <w:tcW w:w="7370" w:type="dxa"/>
          </w:tcPr>
          <w:p w14:paraId="37173F59" w14:textId="77777777" w:rsidR="00AA2FFA" w:rsidRDefault="004E3897" w:rsidP="004265D6">
            <w:pPr>
              <w:pStyle w:val="ConsPlusNormal0"/>
              <w:jc w:val="both"/>
            </w:pPr>
            <w:r>
              <w:t>Орфография и пунктуация</w:t>
            </w:r>
          </w:p>
        </w:tc>
      </w:tr>
      <w:tr w:rsidR="00AA2FFA" w14:paraId="6F9135C8" w14:textId="77777777">
        <w:tc>
          <w:tcPr>
            <w:tcW w:w="1701" w:type="dxa"/>
          </w:tcPr>
          <w:p w14:paraId="4229D447" w14:textId="77777777" w:rsidR="00AA2FFA" w:rsidRDefault="004E3897" w:rsidP="004265D6">
            <w:pPr>
              <w:pStyle w:val="ConsPlusNormal0"/>
              <w:jc w:val="center"/>
            </w:pPr>
            <w:r>
              <w:t>6.1</w:t>
            </w:r>
          </w:p>
        </w:tc>
        <w:tc>
          <w:tcPr>
            <w:tcW w:w="7370" w:type="dxa"/>
          </w:tcPr>
          <w:p w14:paraId="59C1817B" w14:textId="77777777" w:rsidR="00AA2FFA" w:rsidRDefault="004E3897" w:rsidP="004265D6">
            <w:pPr>
              <w:pStyle w:val="ConsPlusNormal0"/>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AA2FFA" w14:paraId="6A788316" w14:textId="77777777">
        <w:tc>
          <w:tcPr>
            <w:tcW w:w="1701" w:type="dxa"/>
          </w:tcPr>
          <w:p w14:paraId="30C91B4A" w14:textId="77777777" w:rsidR="00AA2FFA" w:rsidRDefault="004E3897" w:rsidP="004265D6">
            <w:pPr>
              <w:pStyle w:val="ConsPlusNormal0"/>
              <w:jc w:val="center"/>
            </w:pPr>
            <w:r>
              <w:t>6.2</w:t>
            </w:r>
          </w:p>
        </w:tc>
        <w:tc>
          <w:tcPr>
            <w:tcW w:w="7370" w:type="dxa"/>
          </w:tcPr>
          <w:p w14:paraId="2E28B36F" w14:textId="77777777" w:rsidR="00AA2FFA" w:rsidRDefault="004E3897" w:rsidP="004265D6">
            <w:pPr>
              <w:pStyle w:val="ConsPlusNormal0"/>
              <w:jc w:val="both"/>
            </w:pPr>
            <w:r>
              <w:t>Находить место орфограммы в слове и между словами на изученные правила</w:t>
            </w:r>
          </w:p>
        </w:tc>
      </w:tr>
      <w:tr w:rsidR="00AA2FFA" w14:paraId="21524B38" w14:textId="77777777">
        <w:tc>
          <w:tcPr>
            <w:tcW w:w="1701" w:type="dxa"/>
          </w:tcPr>
          <w:p w14:paraId="2C49D40F" w14:textId="77777777" w:rsidR="00AA2FFA" w:rsidRDefault="004E3897" w:rsidP="004265D6">
            <w:pPr>
              <w:pStyle w:val="ConsPlusNormal0"/>
              <w:jc w:val="center"/>
            </w:pPr>
            <w:r>
              <w:t>6.3</w:t>
            </w:r>
          </w:p>
        </w:tc>
        <w:tc>
          <w:tcPr>
            <w:tcW w:w="7370" w:type="dxa"/>
          </w:tcPr>
          <w:p w14:paraId="275920F6" w14:textId="77777777" w:rsidR="00AA2FFA" w:rsidRDefault="004E3897" w:rsidP="004265D6">
            <w:pPr>
              <w:pStyle w:val="ConsPlusNormal0"/>
              <w:jc w:val="both"/>
            </w:pPr>
            <w:r>
              <w:t>Правильно списывать слова, предложения, тексты объемом не более 70 слов</w:t>
            </w:r>
          </w:p>
        </w:tc>
      </w:tr>
      <w:tr w:rsidR="00AA2FFA" w14:paraId="1DE73745" w14:textId="77777777">
        <w:tc>
          <w:tcPr>
            <w:tcW w:w="1701" w:type="dxa"/>
          </w:tcPr>
          <w:p w14:paraId="6D1C729E" w14:textId="77777777" w:rsidR="00AA2FFA" w:rsidRDefault="004E3897" w:rsidP="004265D6">
            <w:pPr>
              <w:pStyle w:val="ConsPlusNormal0"/>
              <w:jc w:val="center"/>
            </w:pPr>
            <w:r>
              <w:t>6.4</w:t>
            </w:r>
          </w:p>
        </w:tc>
        <w:tc>
          <w:tcPr>
            <w:tcW w:w="7370" w:type="dxa"/>
          </w:tcPr>
          <w:p w14:paraId="7765F7FA" w14:textId="77777777" w:rsidR="00AA2FFA" w:rsidRDefault="004E3897" w:rsidP="004265D6">
            <w:pPr>
              <w:pStyle w:val="ConsPlusNormal0"/>
              <w:jc w:val="both"/>
            </w:pPr>
            <w:r>
              <w:t>Писать под диктовку тексты объемом не более 65 слов с учетом изученных правил правописания</w:t>
            </w:r>
          </w:p>
        </w:tc>
      </w:tr>
      <w:tr w:rsidR="00AA2FFA" w14:paraId="62DC3DCD" w14:textId="77777777">
        <w:tc>
          <w:tcPr>
            <w:tcW w:w="1701" w:type="dxa"/>
          </w:tcPr>
          <w:p w14:paraId="4A4018E0" w14:textId="77777777" w:rsidR="00AA2FFA" w:rsidRDefault="004E3897" w:rsidP="004265D6">
            <w:pPr>
              <w:pStyle w:val="ConsPlusNormal0"/>
              <w:jc w:val="center"/>
            </w:pPr>
            <w:r>
              <w:t>6.5</w:t>
            </w:r>
          </w:p>
        </w:tc>
        <w:tc>
          <w:tcPr>
            <w:tcW w:w="7370" w:type="dxa"/>
          </w:tcPr>
          <w:p w14:paraId="180715CE" w14:textId="77777777" w:rsidR="00AA2FFA" w:rsidRDefault="004E3897" w:rsidP="004265D6">
            <w:pPr>
              <w:pStyle w:val="ConsPlusNormal0"/>
              <w:jc w:val="both"/>
            </w:pPr>
            <w:r>
              <w:t>Находить и исправлять ошибки на изученные правила, описки</w:t>
            </w:r>
          </w:p>
        </w:tc>
      </w:tr>
      <w:tr w:rsidR="00AA2FFA" w14:paraId="253C988D" w14:textId="77777777">
        <w:tc>
          <w:tcPr>
            <w:tcW w:w="1701" w:type="dxa"/>
          </w:tcPr>
          <w:p w14:paraId="363BC3A1" w14:textId="77777777" w:rsidR="00AA2FFA" w:rsidRDefault="004E3897" w:rsidP="004265D6">
            <w:pPr>
              <w:pStyle w:val="ConsPlusNormal0"/>
              <w:jc w:val="center"/>
            </w:pPr>
            <w:r>
              <w:t>7</w:t>
            </w:r>
          </w:p>
        </w:tc>
        <w:tc>
          <w:tcPr>
            <w:tcW w:w="7370" w:type="dxa"/>
          </w:tcPr>
          <w:p w14:paraId="2DCCCF61" w14:textId="77777777" w:rsidR="00AA2FFA" w:rsidRDefault="004E3897" w:rsidP="004265D6">
            <w:pPr>
              <w:pStyle w:val="ConsPlusNormal0"/>
              <w:jc w:val="both"/>
            </w:pPr>
            <w:r>
              <w:t>Развитие речи</w:t>
            </w:r>
          </w:p>
        </w:tc>
      </w:tr>
      <w:tr w:rsidR="00AA2FFA" w14:paraId="74EE20AE" w14:textId="77777777">
        <w:tc>
          <w:tcPr>
            <w:tcW w:w="1701" w:type="dxa"/>
          </w:tcPr>
          <w:p w14:paraId="20B52AAC" w14:textId="77777777" w:rsidR="00AA2FFA" w:rsidRDefault="004E3897" w:rsidP="004265D6">
            <w:pPr>
              <w:pStyle w:val="ConsPlusNormal0"/>
              <w:jc w:val="center"/>
            </w:pPr>
            <w:r>
              <w:t>7.1</w:t>
            </w:r>
          </w:p>
        </w:tc>
        <w:tc>
          <w:tcPr>
            <w:tcW w:w="7370" w:type="dxa"/>
          </w:tcPr>
          <w:p w14:paraId="6132CCF8" w14:textId="77777777" w:rsidR="00AA2FFA" w:rsidRDefault="004E3897" w:rsidP="004265D6">
            <w:pPr>
              <w:pStyle w:val="ConsPlusNormal0"/>
              <w:jc w:val="both"/>
            </w:pPr>
            <w:r>
              <w:t>Понимать тексты разных типов, находить в тексте заданную информацию</w:t>
            </w:r>
          </w:p>
        </w:tc>
      </w:tr>
      <w:tr w:rsidR="00AA2FFA" w14:paraId="4EBEB55F" w14:textId="77777777">
        <w:tc>
          <w:tcPr>
            <w:tcW w:w="1701" w:type="dxa"/>
          </w:tcPr>
          <w:p w14:paraId="6E68A433" w14:textId="77777777" w:rsidR="00AA2FFA" w:rsidRDefault="004E3897" w:rsidP="004265D6">
            <w:pPr>
              <w:pStyle w:val="ConsPlusNormal0"/>
              <w:jc w:val="center"/>
            </w:pPr>
            <w:r>
              <w:t>7.2</w:t>
            </w:r>
          </w:p>
        </w:tc>
        <w:tc>
          <w:tcPr>
            <w:tcW w:w="7370" w:type="dxa"/>
          </w:tcPr>
          <w:p w14:paraId="3F70356F" w14:textId="77777777" w:rsidR="00AA2FFA" w:rsidRDefault="004E3897" w:rsidP="004265D6">
            <w:pPr>
              <w:pStyle w:val="ConsPlusNormal0"/>
              <w:jc w:val="both"/>
            </w:pPr>
            <w:r>
              <w:t>Формулировать устно и письменно на основе прочитанной (услышанной) информации простые выводы (1 - 2 предложения)</w:t>
            </w:r>
          </w:p>
        </w:tc>
      </w:tr>
      <w:tr w:rsidR="00AA2FFA" w14:paraId="6E4D2855" w14:textId="77777777">
        <w:tc>
          <w:tcPr>
            <w:tcW w:w="1701" w:type="dxa"/>
          </w:tcPr>
          <w:p w14:paraId="0540D362" w14:textId="77777777" w:rsidR="00AA2FFA" w:rsidRDefault="004E3897" w:rsidP="004265D6">
            <w:pPr>
              <w:pStyle w:val="ConsPlusNormal0"/>
              <w:jc w:val="center"/>
            </w:pPr>
            <w:r>
              <w:t>7.3</w:t>
            </w:r>
          </w:p>
        </w:tc>
        <w:tc>
          <w:tcPr>
            <w:tcW w:w="7370" w:type="dxa"/>
          </w:tcPr>
          <w:p w14:paraId="22FA1039" w14:textId="77777777" w:rsidR="00AA2FFA" w:rsidRDefault="004E3897" w:rsidP="004265D6">
            <w:pPr>
              <w:pStyle w:val="ConsPlusNormal0"/>
              <w:jc w:val="both"/>
            </w:pPr>
            <w: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AA2FFA" w14:paraId="148C7128" w14:textId="77777777">
        <w:tc>
          <w:tcPr>
            <w:tcW w:w="1701" w:type="dxa"/>
          </w:tcPr>
          <w:p w14:paraId="2111259D" w14:textId="77777777" w:rsidR="00AA2FFA" w:rsidRDefault="004E3897" w:rsidP="004265D6">
            <w:pPr>
              <w:pStyle w:val="ConsPlusNormal0"/>
              <w:jc w:val="center"/>
            </w:pPr>
            <w:r>
              <w:t>7.4</w:t>
            </w:r>
          </w:p>
        </w:tc>
        <w:tc>
          <w:tcPr>
            <w:tcW w:w="7370" w:type="dxa"/>
          </w:tcPr>
          <w:p w14:paraId="29DCBEB2" w14:textId="77777777" w:rsidR="00AA2FFA" w:rsidRDefault="004E3897" w:rsidP="004265D6">
            <w:pPr>
              <w:pStyle w:val="ConsPlusNormal0"/>
              <w:jc w:val="both"/>
            </w:pPr>
            <w: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AA2FFA" w14:paraId="3135681C" w14:textId="77777777">
        <w:tc>
          <w:tcPr>
            <w:tcW w:w="1701" w:type="dxa"/>
          </w:tcPr>
          <w:p w14:paraId="6ADDD1BD" w14:textId="77777777" w:rsidR="00AA2FFA" w:rsidRDefault="004E3897" w:rsidP="004265D6">
            <w:pPr>
              <w:pStyle w:val="ConsPlusNormal0"/>
              <w:jc w:val="center"/>
            </w:pPr>
            <w:r>
              <w:t>7.5</w:t>
            </w:r>
          </w:p>
        </w:tc>
        <w:tc>
          <w:tcPr>
            <w:tcW w:w="7370" w:type="dxa"/>
          </w:tcPr>
          <w:p w14:paraId="5AC42111" w14:textId="77777777" w:rsidR="00AA2FFA" w:rsidRDefault="004E3897" w:rsidP="004265D6">
            <w:pPr>
              <w:pStyle w:val="ConsPlusNormal0"/>
              <w:jc w:val="both"/>
            </w:pPr>
            <w:r>
              <w:t>Определять связь предложений в тексте (с помощью личных местоимений, синонимов, союзов и, а, но)</w:t>
            </w:r>
          </w:p>
        </w:tc>
      </w:tr>
      <w:tr w:rsidR="00AA2FFA" w14:paraId="2E249878" w14:textId="77777777">
        <w:tc>
          <w:tcPr>
            <w:tcW w:w="1701" w:type="dxa"/>
          </w:tcPr>
          <w:p w14:paraId="68E7D954" w14:textId="77777777" w:rsidR="00AA2FFA" w:rsidRDefault="004E3897" w:rsidP="004265D6">
            <w:pPr>
              <w:pStyle w:val="ConsPlusNormal0"/>
              <w:jc w:val="center"/>
            </w:pPr>
            <w:r>
              <w:t>7.6</w:t>
            </w:r>
          </w:p>
        </w:tc>
        <w:tc>
          <w:tcPr>
            <w:tcW w:w="7370" w:type="dxa"/>
          </w:tcPr>
          <w:p w14:paraId="21895F95" w14:textId="77777777" w:rsidR="00AA2FFA" w:rsidRDefault="004E3897" w:rsidP="004265D6">
            <w:pPr>
              <w:pStyle w:val="ConsPlusNormal0"/>
              <w:jc w:val="both"/>
            </w:pPr>
            <w:r>
              <w:t>Определять ключевые слова в тексте</w:t>
            </w:r>
          </w:p>
        </w:tc>
      </w:tr>
      <w:tr w:rsidR="00AA2FFA" w14:paraId="2D13FE24" w14:textId="77777777">
        <w:tc>
          <w:tcPr>
            <w:tcW w:w="1701" w:type="dxa"/>
          </w:tcPr>
          <w:p w14:paraId="4CF9F60E" w14:textId="77777777" w:rsidR="00AA2FFA" w:rsidRDefault="004E3897" w:rsidP="004265D6">
            <w:pPr>
              <w:pStyle w:val="ConsPlusNormal0"/>
              <w:jc w:val="center"/>
            </w:pPr>
            <w:r>
              <w:t>7.7</w:t>
            </w:r>
          </w:p>
        </w:tc>
        <w:tc>
          <w:tcPr>
            <w:tcW w:w="7370" w:type="dxa"/>
          </w:tcPr>
          <w:p w14:paraId="2C615559" w14:textId="77777777" w:rsidR="00AA2FFA" w:rsidRDefault="004E3897" w:rsidP="004265D6">
            <w:pPr>
              <w:pStyle w:val="ConsPlusNormal0"/>
              <w:jc w:val="both"/>
            </w:pPr>
            <w:r>
              <w:t>Определять тему текста и основную мысль текста</w:t>
            </w:r>
          </w:p>
        </w:tc>
      </w:tr>
      <w:tr w:rsidR="00AA2FFA" w14:paraId="56885E08" w14:textId="77777777">
        <w:tc>
          <w:tcPr>
            <w:tcW w:w="1701" w:type="dxa"/>
          </w:tcPr>
          <w:p w14:paraId="73097781" w14:textId="77777777" w:rsidR="00AA2FFA" w:rsidRDefault="004E3897" w:rsidP="004265D6">
            <w:pPr>
              <w:pStyle w:val="ConsPlusNormal0"/>
              <w:jc w:val="center"/>
            </w:pPr>
            <w:r>
              <w:t>7.8</w:t>
            </w:r>
          </w:p>
        </w:tc>
        <w:tc>
          <w:tcPr>
            <w:tcW w:w="7370" w:type="dxa"/>
          </w:tcPr>
          <w:p w14:paraId="4D3A7431" w14:textId="77777777" w:rsidR="00AA2FFA" w:rsidRDefault="004E3897" w:rsidP="004265D6">
            <w:pPr>
              <w:pStyle w:val="ConsPlusNormal0"/>
              <w:jc w:val="both"/>
            </w:pPr>
            <w:r>
              <w:t>Выявлять части текста (абзацы) и отражать с помощью ключевых слов или предложений их смысловое содержание</w:t>
            </w:r>
          </w:p>
        </w:tc>
      </w:tr>
      <w:tr w:rsidR="00AA2FFA" w14:paraId="414E1E83" w14:textId="77777777">
        <w:tc>
          <w:tcPr>
            <w:tcW w:w="1701" w:type="dxa"/>
          </w:tcPr>
          <w:p w14:paraId="488C37C4" w14:textId="77777777" w:rsidR="00AA2FFA" w:rsidRDefault="004E3897" w:rsidP="004265D6">
            <w:pPr>
              <w:pStyle w:val="ConsPlusNormal0"/>
              <w:jc w:val="center"/>
            </w:pPr>
            <w:r>
              <w:t>7.9</w:t>
            </w:r>
          </w:p>
        </w:tc>
        <w:tc>
          <w:tcPr>
            <w:tcW w:w="7370" w:type="dxa"/>
          </w:tcPr>
          <w:p w14:paraId="46443265" w14:textId="77777777" w:rsidR="00AA2FFA" w:rsidRDefault="004E3897" w:rsidP="004265D6">
            <w:pPr>
              <w:pStyle w:val="ConsPlusNormal0"/>
              <w:jc w:val="both"/>
            </w:pPr>
            <w:r>
              <w:t>Составлять план текста, создавать по нему текст и корректировать текст</w:t>
            </w:r>
          </w:p>
        </w:tc>
      </w:tr>
      <w:tr w:rsidR="00AA2FFA" w14:paraId="6C00B6B5" w14:textId="77777777">
        <w:tc>
          <w:tcPr>
            <w:tcW w:w="1701" w:type="dxa"/>
          </w:tcPr>
          <w:p w14:paraId="6CF56EEA" w14:textId="77777777" w:rsidR="00AA2FFA" w:rsidRDefault="004E3897" w:rsidP="004265D6">
            <w:pPr>
              <w:pStyle w:val="ConsPlusNormal0"/>
              <w:jc w:val="center"/>
            </w:pPr>
            <w:r>
              <w:t>7.10</w:t>
            </w:r>
          </w:p>
        </w:tc>
        <w:tc>
          <w:tcPr>
            <w:tcW w:w="7370" w:type="dxa"/>
          </w:tcPr>
          <w:p w14:paraId="1EACF35B" w14:textId="77777777" w:rsidR="00AA2FFA" w:rsidRDefault="004E3897" w:rsidP="004265D6">
            <w:pPr>
              <w:pStyle w:val="ConsPlusNormal0"/>
              <w:jc w:val="both"/>
            </w:pPr>
            <w:r>
              <w:t>Писать подробное изложение по заданному, коллективно или самостоятельно составленному плану</w:t>
            </w:r>
          </w:p>
        </w:tc>
      </w:tr>
    </w:tbl>
    <w:p w14:paraId="726E36FC" w14:textId="77777777" w:rsidR="00AA2FFA" w:rsidRDefault="00AA2FFA" w:rsidP="004265D6">
      <w:pPr>
        <w:pStyle w:val="ConsPlusNormal0"/>
        <w:jc w:val="both"/>
      </w:pPr>
    </w:p>
    <w:p w14:paraId="09405DDB" w14:textId="77777777" w:rsidR="00AA2FFA" w:rsidRDefault="004E3897" w:rsidP="004265D6">
      <w:pPr>
        <w:pStyle w:val="ConsPlusNormal0"/>
        <w:jc w:val="right"/>
      </w:pPr>
      <w:r>
        <w:t>Таблица 3.5</w:t>
      </w:r>
    </w:p>
    <w:p w14:paraId="055D5B3A" w14:textId="77777777" w:rsidR="00AA2FFA" w:rsidRDefault="00AA2FFA" w:rsidP="004265D6">
      <w:pPr>
        <w:pStyle w:val="ConsPlusNormal0"/>
        <w:jc w:val="both"/>
      </w:pPr>
    </w:p>
    <w:p w14:paraId="69816A2E" w14:textId="77777777" w:rsidR="00AA2FFA" w:rsidRDefault="004E3897" w:rsidP="004265D6">
      <w:pPr>
        <w:pStyle w:val="ConsPlusNormal0"/>
        <w:jc w:val="center"/>
      </w:pPr>
      <w:r>
        <w:t>Проверяемые элементы содержания (3 класс)</w:t>
      </w:r>
    </w:p>
    <w:p w14:paraId="24D343B3"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7377CEDE" w14:textId="77777777">
        <w:tc>
          <w:tcPr>
            <w:tcW w:w="1077" w:type="dxa"/>
          </w:tcPr>
          <w:p w14:paraId="57D8ED76" w14:textId="77777777" w:rsidR="00AA2FFA" w:rsidRDefault="004E3897" w:rsidP="004265D6">
            <w:pPr>
              <w:pStyle w:val="ConsPlusNormal0"/>
              <w:jc w:val="center"/>
            </w:pPr>
            <w:r>
              <w:t>Код</w:t>
            </w:r>
          </w:p>
        </w:tc>
        <w:tc>
          <w:tcPr>
            <w:tcW w:w="7994" w:type="dxa"/>
          </w:tcPr>
          <w:p w14:paraId="381AB3FD" w14:textId="77777777" w:rsidR="00AA2FFA" w:rsidRDefault="004E3897" w:rsidP="004265D6">
            <w:pPr>
              <w:pStyle w:val="ConsPlusNormal0"/>
              <w:jc w:val="center"/>
            </w:pPr>
            <w:r>
              <w:t>Проверяемый элемент содержания</w:t>
            </w:r>
          </w:p>
        </w:tc>
      </w:tr>
      <w:tr w:rsidR="00AA2FFA" w14:paraId="7F924C5F" w14:textId="77777777">
        <w:tc>
          <w:tcPr>
            <w:tcW w:w="1077" w:type="dxa"/>
          </w:tcPr>
          <w:p w14:paraId="5648124F" w14:textId="77777777" w:rsidR="00AA2FFA" w:rsidRDefault="004E3897" w:rsidP="004265D6">
            <w:pPr>
              <w:pStyle w:val="ConsPlusNormal0"/>
              <w:jc w:val="center"/>
            </w:pPr>
            <w:r>
              <w:t>1</w:t>
            </w:r>
          </w:p>
        </w:tc>
        <w:tc>
          <w:tcPr>
            <w:tcW w:w="7994" w:type="dxa"/>
          </w:tcPr>
          <w:p w14:paraId="25F33DB0" w14:textId="77777777" w:rsidR="00AA2FFA" w:rsidRDefault="004E3897" w:rsidP="004265D6">
            <w:pPr>
              <w:pStyle w:val="ConsPlusNormal0"/>
              <w:jc w:val="both"/>
            </w:pPr>
            <w:r>
              <w:t>Фонетика. Графика. Орфоэпия</w:t>
            </w:r>
          </w:p>
        </w:tc>
      </w:tr>
      <w:tr w:rsidR="00AA2FFA" w14:paraId="151AD4BC" w14:textId="77777777">
        <w:tc>
          <w:tcPr>
            <w:tcW w:w="1077" w:type="dxa"/>
          </w:tcPr>
          <w:p w14:paraId="2A88C4A3" w14:textId="77777777" w:rsidR="00AA2FFA" w:rsidRDefault="004E3897" w:rsidP="004265D6">
            <w:pPr>
              <w:pStyle w:val="ConsPlusNormal0"/>
              <w:jc w:val="center"/>
            </w:pPr>
            <w:r>
              <w:t>1.1</w:t>
            </w:r>
          </w:p>
        </w:tc>
        <w:tc>
          <w:tcPr>
            <w:tcW w:w="7994" w:type="dxa"/>
          </w:tcPr>
          <w:p w14:paraId="5BEC58E3" w14:textId="77777777" w:rsidR="00AA2FFA" w:rsidRDefault="004E3897" w:rsidP="004265D6">
            <w:pPr>
              <w:pStyle w:val="ConsPlusNormal0"/>
              <w:jc w:val="both"/>
            </w:pPr>
            <w: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AA2FFA" w14:paraId="3C27C6DE" w14:textId="77777777">
        <w:tc>
          <w:tcPr>
            <w:tcW w:w="1077" w:type="dxa"/>
          </w:tcPr>
          <w:p w14:paraId="415FE2B9" w14:textId="77777777" w:rsidR="00AA2FFA" w:rsidRDefault="004E3897" w:rsidP="004265D6">
            <w:pPr>
              <w:pStyle w:val="ConsPlusNormal0"/>
              <w:jc w:val="center"/>
            </w:pPr>
            <w:r>
              <w:t>1.2</w:t>
            </w:r>
          </w:p>
        </w:tc>
        <w:tc>
          <w:tcPr>
            <w:tcW w:w="7994" w:type="dxa"/>
          </w:tcPr>
          <w:p w14:paraId="1689B66A" w14:textId="77777777" w:rsidR="00AA2FFA" w:rsidRDefault="004E3897" w:rsidP="004265D6">
            <w:pPr>
              <w:pStyle w:val="ConsPlusNormal0"/>
              <w:jc w:val="both"/>
            </w:pPr>
            <w:r>
              <w:t>Соотношение звукового и буквенного состава в словах с разделительными ъ и ь, в словах с непроизносимыми согласными</w:t>
            </w:r>
          </w:p>
        </w:tc>
      </w:tr>
      <w:tr w:rsidR="00AA2FFA" w14:paraId="6F63929E" w14:textId="77777777">
        <w:tc>
          <w:tcPr>
            <w:tcW w:w="1077" w:type="dxa"/>
          </w:tcPr>
          <w:p w14:paraId="5D04FBA1" w14:textId="77777777" w:rsidR="00AA2FFA" w:rsidRDefault="004E3897" w:rsidP="004265D6">
            <w:pPr>
              <w:pStyle w:val="ConsPlusNormal0"/>
              <w:jc w:val="center"/>
            </w:pPr>
            <w:r>
              <w:t>1.3</w:t>
            </w:r>
          </w:p>
        </w:tc>
        <w:tc>
          <w:tcPr>
            <w:tcW w:w="7994" w:type="dxa"/>
          </w:tcPr>
          <w:p w14:paraId="2336262F" w14:textId="77777777" w:rsidR="00AA2FFA" w:rsidRDefault="004E3897" w:rsidP="004265D6">
            <w:pPr>
              <w:pStyle w:val="ConsPlusNormal0"/>
              <w:jc w:val="both"/>
            </w:pPr>
            <w:r>
              <w:t>Использование алфавита при работе со словарями, справочниками, каталогами</w:t>
            </w:r>
          </w:p>
        </w:tc>
      </w:tr>
      <w:tr w:rsidR="00AA2FFA" w14:paraId="484C62A6" w14:textId="77777777">
        <w:tc>
          <w:tcPr>
            <w:tcW w:w="1077" w:type="dxa"/>
          </w:tcPr>
          <w:p w14:paraId="59FCA46B" w14:textId="77777777" w:rsidR="00AA2FFA" w:rsidRDefault="004E3897" w:rsidP="004265D6">
            <w:pPr>
              <w:pStyle w:val="ConsPlusNormal0"/>
              <w:jc w:val="center"/>
            </w:pPr>
            <w:r>
              <w:t>1.4</w:t>
            </w:r>
          </w:p>
        </w:tc>
        <w:tc>
          <w:tcPr>
            <w:tcW w:w="7994" w:type="dxa"/>
          </w:tcPr>
          <w:p w14:paraId="4C3C81CD" w14:textId="77777777" w:rsidR="00AA2FFA" w:rsidRDefault="004E3897" w:rsidP="004265D6">
            <w:pPr>
              <w:pStyle w:val="ConsPlusNormal0"/>
              <w:jc w:val="both"/>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AA2FFA" w14:paraId="4830F5E5" w14:textId="77777777">
        <w:tc>
          <w:tcPr>
            <w:tcW w:w="1077" w:type="dxa"/>
          </w:tcPr>
          <w:p w14:paraId="35715797" w14:textId="77777777" w:rsidR="00AA2FFA" w:rsidRDefault="004E3897" w:rsidP="004265D6">
            <w:pPr>
              <w:pStyle w:val="ConsPlusNormal0"/>
              <w:jc w:val="center"/>
            </w:pPr>
            <w:r>
              <w:t>1.5</w:t>
            </w:r>
          </w:p>
        </w:tc>
        <w:tc>
          <w:tcPr>
            <w:tcW w:w="7994" w:type="dxa"/>
          </w:tcPr>
          <w:p w14:paraId="583A1B2A" w14:textId="77777777" w:rsidR="00AA2FFA" w:rsidRDefault="004E3897" w:rsidP="004265D6">
            <w:pPr>
              <w:pStyle w:val="ConsPlusNormal0"/>
              <w:jc w:val="both"/>
            </w:pPr>
            <w:r>
              <w:t>Использование орфоэпического словаря для решения практических задач</w:t>
            </w:r>
          </w:p>
        </w:tc>
      </w:tr>
      <w:tr w:rsidR="00AA2FFA" w14:paraId="29980CF5" w14:textId="77777777">
        <w:tc>
          <w:tcPr>
            <w:tcW w:w="1077" w:type="dxa"/>
          </w:tcPr>
          <w:p w14:paraId="195631A7" w14:textId="77777777" w:rsidR="00AA2FFA" w:rsidRDefault="004E3897" w:rsidP="004265D6">
            <w:pPr>
              <w:pStyle w:val="ConsPlusNormal0"/>
              <w:jc w:val="center"/>
            </w:pPr>
            <w:r>
              <w:t>2</w:t>
            </w:r>
          </w:p>
        </w:tc>
        <w:tc>
          <w:tcPr>
            <w:tcW w:w="7994" w:type="dxa"/>
          </w:tcPr>
          <w:p w14:paraId="1ABB96E2" w14:textId="77777777" w:rsidR="00AA2FFA" w:rsidRDefault="004E3897" w:rsidP="004265D6">
            <w:pPr>
              <w:pStyle w:val="ConsPlusNormal0"/>
              <w:jc w:val="both"/>
            </w:pPr>
            <w:r>
              <w:t>Лексика</w:t>
            </w:r>
          </w:p>
        </w:tc>
      </w:tr>
      <w:tr w:rsidR="00AA2FFA" w14:paraId="45DE3265" w14:textId="77777777">
        <w:tc>
          <w:tcPr>
            <w:tcW w:w="1077" w:type="dxa"/>
          </w:tcPr>
          <w:p w14:paraId="4935D6F7" w14:textId="77777777" w:rsidR="00AA2FFA" w:rsidRDefault="004E3897" w:rsidP="004265D6">
            <w:pPr>
              <w:pStyle w:val="ConsPlusNormal0"/>
              <w:jc w:val="center"/>
            </w:pPr>
            <w:r>
              <w:t>2.1</w:t>
            </w:r>
          </w:p>
        </w:tc>
        <w:tc>
          <w:tcPr>
            <w:tcW w:w="7994" w:type="dxa"/>
          </w:tcPr>
          <w:p w14:paraId="318491E8" w14:textId="77777777" w:rsidR="00AA2FFA" w:rsidRDefault="004E3897" w:rsidP="004265D6">
            <w:pPr>
              <w:pStyle w:val="ConsPlusNormal0"/>
              <w:jc w:val="both"/>
            </w:pPr>
            <w:r>
              <w:t>Повторение: лексическое значение слова</w:t>
            </w:r>
          </w:p>
        </w:tc>
      </w:tr>
      <w:tr w:rsidR="00AA2FFA" w14:paraId="7C62885D" w14:textId="77777777">
        <w:tc>
          <w:tcPr>
            <w:tcW w:w="1077" w:type="dxa"/>
          </w:tcPr>
          <w:p w14:paraId="7840209C" w14:textId="77777777" w:rsidR="00AA2FFA" w:rsidRDefault="004E3897" w:rsidP="004265D6">
            <w:pPr>
              <w:pStyle w:val="ConsPlusNormal0"/>
              <w:jc w:val="center"/>
            </w:pPr>
            <w:r>
              <w:t>2.2</w:t>
            </w:r>
          </w:p>
        </w:tc>
        <w:tc>
          <w:tcPr>
            <w:tcW w:w="7994" w:type="dxa"/>
          </w:tcPr>
          <w:p w14:paraId="4F2FEB4B" w14:textId="77777777" w:rsidR="00AA2FFA" w:rsidRDefault="004E3897" w:rsidP="004265D6">
            <w:pPr>
              <w:pStyle w:val="ConsPlusNormal0"/>
              <w:jc w:val="both"/>
            </w:pPr>
            <w:r>
              <w:t>Прямое и переносное значение слова (ознакомление)</w:t>
            </w:r>
          </w:p>
        </w:tc>
      </w:tr>
      <w:tr w:rsidR="00AA2FFA" w14:paraId="313EEB53" w14:textId="77777777">
        <w:tc>
          <w:tcPr>
            <w:tcW w:w="1077" w:type="dxa"/>
          </w:tcPr>
          <w:p w14:paraId="6B165C1B" w14:textId="77777777" w:rsidR="00AA2FFA" w:rsidRDefault="004E3897" w:rsidP="004265D6">
            <w:pPr>
              <w:pStyle w:val="ConsPlusNormal0"/>
              <w:jc w:val="center"/>
            </w:pPr>
            <w:r>
              <w:t>2.3</w:t>
            </w:r>
          </w:p>
        </w:tc>
        <w:tc>
          <w:tcPr>
            <w:tcW w:w="7994" w:type="dxa"/>
          </w:tcPr>
          <w:p w14:paraId="53D86F9E" w14:textId="77777777" w:rsidR="00AA2FFA" w:rsidRDefault="004E3897" w:rsidP="004265D6">
            <w:pPr>
              <w:pStyle w:val="ConsPlusNormal0"/>
              <w:jc w:val="both"/>
            </w:pPr>
            <w:r>
              <w:t>Устаревшие слова (ознакомление)</w:t>
            </w:r>
          </w:p>
        </w:tc>
      </w:tr>
      <w:tr w:rsidR="00AA2FFA" w14:paraId="13259506" w14:textId="77777777">
        <w:tc>
          <w:tcPr>
            <w:tcW w:w="1077" w:type="dxa"/>
          </w:tcPr>
          <w:p w14:paraId="55D68A58" w14:textId="77777777" w:rsidR="00AA2FFA" w:rsidRDefault="004E3897" w:rsidP="004265D6">
            <w:pPr>
              <w:pStyle w:val="ConsPlusNormal0"/>
              <w:jc w:val="center"/>
            </w:pPr>
            <w:r>
              <w:t>3</w:t>
            </w:r>
          </w:p>
        </w:tc>
        <w:tc>
          <w:tcPr>
            <w:tcW w:w="7994" w:type="dxa"/>
          </w:tcPr>
          <w:p w14:paraId="22863ED7" w14:textId="77777777" w:rsidR="00AA2FFA" w:rsidRDefault="004E3897" w:rsidP="004265D6">
            <w:pPr>
              <w:pStyle w:val="ConsPlusNormal0"/>
              <w:jc w:val="both"/>
            </w:pPr>
            <w:r>
              <w:t>Состав слова (морфемика)</w:t>
            </w:r>
          </w:p>
        </w:tc>
      </w:tr>
      <w:tr w:rsidR="00AA2FFA" w14:paraId="28740B6C" w14:textId="77777777">
        <w:tc>
          <w:tcPr>
            <w:tcW w:w="1077" w:type="dxa"/>
          </w:tcPr>
          <w:p w14:paraId="23D2D5A2" w14:textId="77777777" w:rsidR="00AA2FFA" w:rsidRDefault="004E3897" w:rsidP="004265D6">
            <w:pPr>
              <w:pStyle w:val="ConsPlusNormal0"/>
              <w:jc w:val="center"/>
            </w:pPr>
            <w:r>
              <w:t>3.1</w:t>
            </w:r>
          </w:p>
        </w:tc>
        <w:tc>
          <w:tcPr>
            <w:tcW w:w="7994" w:type="dxa"/>
          </w:tcPr>
          <w:p w14:paraId="6A5A6225" w14:textId="77777777" w:rsidR="00AA2FFA" w:rsidRDefault="004E3897" w:rsidP="004265D6">
            <w:pPr>
              <w:pStyle w:val="ConsPlusNormal0"/>
              <w:jc w:val="both"/>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AA2FFA" w14:paraId="1E8438DB" w14:textId="77777777">
        <w:tc>
          <w:tcPr>
            <w:tcW w:w="1077" w:type="dxa"/>
          </w:tcPr>
          <w:p w14:paraId="06E6E9E2" w14:textId="77777777" w:rsidR="00AA2FFA" w:rsidRDefault="004E3897" w:rsidP="004265D6">
            <w:pPr>
              <w:pStyle w:val="ConsPlusNormal0"/>
              <w:jc w:val="center"/>
            </w:pPr>
            <w:r>
              <w:t>3.2</w:t>
            </w:r>
          </w:p>
        </w:tc>
        <w:tc>
          <w:tcPr>
            <w:tcW w:w="7994" w:type="dxa"/>
          </w:tcPr>
          <w:p w14:paraId="63A726B1" w14:textId="77777777" w:rsidR="00AA2FFA" w:rsidRDefault="004E3897" w:rsidP="004265D6">
            <w:pPr>
              <w:pStyle w:val="ConsPlusNormal0"/>
              <w:jc w:val="both"/>
            </w:pPr>
            <w:r>
              <w:t>Однокоренные слова и формы одного и того же слова</w:t>
            </w:r>
          </w:p>
        </w:tc>
      </w:tr>
      <w:tr w:rsidR="00AA2FFA" w14:paraId="421B0F4D" w14:textId="77777777">
        <w:tc>
          <w:tcPr>
            <w:tcW w:w="1077" w:type="dxa"/>
          </w:tcPr>
          <w:p w14:paraId="5185FA41" w14:textId="77777777" w:rsidR="00AA2FFA" w:rsidRDefault="004E3897" w:rsidP="004265D6">
            <w:pPr>
              <w:pStyle w:val="ConsPlusNormal0"/>
              <w:jc w:val="center"/>
            </w:pPr>
            <w:r>
              <w:t>3.3</w:t>
            </w:r>
          </w:p>
        </w:tc>
        <w:tc>
          <w:tcPr>
            <w:tcW w:w="7994" w:type="dxa"/>
          </w:tcPr>
          <w:p w14:paraId="1BDE8182" w14:textId="77777777" w:rsidR="00AA2FFA" w:rsidRDefault="004E3897" w:rsidP="004265D6">
            <w:pPr>
              <w:pStyle w:val="ConsPlusNormal0"/>
              <w:jc w:val="both"/>
            </w:pPr>
            <w:r>
              <w:t>Корень, приставка, суффикс - значимые части слова</w:t>
            </w:r>
          </w:p>
        </w:tc>
      </w:tr>
      <w:tr w:rsidR="00AA2FFA" w14:paraId="75841FD8" w14:textId="77777777">
        <w:tc>
          <w:tcPr>
            <w:tcW w:w="1077" w:type="dxa"/>
          </w:tcPr>
          <w:p w14:paraId="2326C3DB" w14:textId="77777777" w:rsidR="00AA2FFA" w:rsidRDefault="004E3897" w:rsidP="004265D6">
            <w:pPr>
              <w:pStyle w:val="ConsPlusNormal0"/>
              <w:jc w:val="center"/>
            </w:pPr>
            <w:r>
              <w:t>3.4</w:t>
            </w:r>
          </w:p>
        </w:tc>
        <w:tc>
          <w:tcPr>
            <w:tcW w:w="7994" w:type="dxa"/>
          </w:tcPr>
          <w:p w14:paraId="21347BF5" w14:textId="77777777" w:rsidR="00AA2FFA" w:rsidRDefault="004E3897" w:rsidP="004265D6">
            <w:pPr>
              <w:pStyle w:val="ConsPlusNormal0"/>
              <w:jc w:val="both"/>
            </w:pPr>
            <w:r>
              <w:t>Нулевое окончание (ознакомление)</w:t>
            </w:r>
          </w:p>
        </w:tc>
      </w:tr>
      <w:tr w:rsidR="00AA2FFA" w14:paraId="3264541C" w14:textId="77777777">
        <w:tc>
          <w:tcPr>
            <w:tcW w:w="1077" w:type="dxa"/>
          </w:tcPr>
          <w:p w14:paraId="68C6AA5C" w14:textId="77777777" w:rsidR="00AA2FFA" w:rsidRDefault="004E3897" w:rsidP="004265D6">
            <w:pPr>
              <w:pStyle w:val="ConsPlusNormal0"/>
              <w:jc w:val="center"/>
            </w:pPr>
            <w:r>
              <w:t>3.5</w:t>
            </w:r>
          </w:p>
        </w:tc>
        <w:tc>
          <w:tcPr>
            <w:tcW w:w="7994" w:type="dxa"/>
          </w:tcPr>
          <w:p w14:paraId="2882863B" w14:textId="77777777" w:rsidR="00AA2FFA" w:rsidRDefault="004E3897" w:rsidP="004265D6">
            <w:pPr>
              <w:pStyle w:val="ConsPlusNormal0"/>
              <w:jc w:val="both"/>
            </w:pPr>
            <w:r>
              <w:t>Выделение в словах с однозначно выделяемыми морфемами окончания, корня, приставки, суффикса</w:t>
            </w:r>
          </w:p>
        </w:tc>
      </w:tr>
      <w:tr w:rsidR="00AA2FFA" w14:paraId="1FD919C2" w14:textId="77777777">
        <w:tc>
          <w:tcPr>
            <w:tcW w:w="1077" w:type="dxa"/>
          </w:tcPr>
          <w:p w14:paraId="4DFB855F" w14:textId="77777777" w:rsidR="00AA2FFA" w:rsidRDefault="004E3897" w:rsidP="004265D6">
            <w:pPr>
              <w:pStyle w:val="ConsPlusNormal0"/>
              <w:jc w:val="center"/>
            </w:pPr>
            <w:r>
              <w:t>4</w:t>
            </w:r>
          </w:p>
        </w:tc>
        <w:tc>
          <w:tcPr>
            <w:tcW w:w="7994" w:type="dxa"/>
          </w:tcPr>
          <w:p w14:paraId="45386720" w14:textId="77777777" w:rsidR="00AA2FFA" w:rsidRDefault="004E3897" w:rsidP="004265D6">
            <w:pPr>
              <w:pStyle w:val="ConsPlusNormal0"/>
              <w:jc w:val="both"/>
            </w:pPr>
            <w:r>
              <w:t>Морфология</w:t>
            </w:r>
          </w:p>
        </w:tc>
      </w:tr>
      <w:tr w:rsidR="00AA2FFA" w14:paraId="49535F11" w14:textId="77777777">
        <w:tc>
          <w:tcPr>
            <w:tcW w:w="1077" w:type="dxa"/>
          </w:tcPr>
          <w:p w14:paraId="66BDE6DD" w14:textId="77777777" w:rsidR="00AA2FFA" w:rsidRDefault="004E3897" w:rsidP="004265D6">
            <w:pPr>
              <w:pStyle w:val="ConsPlusNormal0"/>
              <w:jc w:val="center"/>
            </w:pPr>
            <w:r>
              <w:t>4.1</w:t>
            </w:r>
          </w:p>
        </w:tc>
        <w:tc>
          <w:tcPr>
            <w:tcW w:w="7994" w:type="dxa"/>
          </w:tcPr>
          <w:p w14:paraId="1E4E9FC1" w14:textId="77777777" w:rsidR="00AA2FFA" w:rsidRDefault="004E3897" w:rsidP="004265D6">
            <w:pPr>
              <w:pStyle w:val="ConsPlusNormal0"/>
              <w:jc w:val="both"/>
            </w:pPr>
            <w:r>
              <w:t>Имя существительное: общее значение, вопросы, употребление в речи</w:t>
            </w:r>
          </w:p>
        </w:tc>
      </w:tr>
      <w:tr w:rsidR="00AA2FFA" w14:paraId="25466705" w14:textId="77777777">
        <w:tc>
          <w:tcPr>
            <w:tcW w:w="1077" w:type="dxa"/>
          </w:tcPr>
          <w:p w14:paraId="1E72F29C" w14:textId="77777777" w:rsidR="00AA2FFA" w:rsidRDefault="004E3897" w:rsidP="004265D6">
            <w:pPr>
              <w:pStyle w:val="ConsPlusNormal0"/>
              <w:jc w:val="center"/>
            </w:pPr>
            <w:r>
              <w:lastRenderedPageBreak/>
              <w:t>4.2</w:t>
            </w:r>
          </w:p>
        </w:tc>
        <w:tc>
          <w:tcPr>
            <w:tcW w:w="7994" w:type="dxa"/>
          </w:tcPr>
          <w:p w14:paraId="3AD1FF92" w14:textId="77777777" w:rsidR="00AA2FFA" w:rsidRDefault="004E3897" w:rsidP="004265D6">
            <w:pPr>
              <w:pStyle w:val="ConsPlusNormal0"/>
              <w:jc w:val="both"/>
            </w:pPr>
            <w:r>
              <w:t>Имена существительные единственного и множественного числа</w:t>
            </w:r>
          </w:p>
        </w:tc>
      </w:tr>
      <w:tr w:rsidR="00AA2FFA" w14:paraId="08B611BC" w14:textId="77777777">
        <w:tc>
          <w:tcPr>
            <w:tcW w:w="1077" w:type="dxa"/>
          </w:tcPr>
          <w:p w14:paraId="18EB02A3" w14:textId="77777777" w:rsidR="00AA2FFA" w:rsidRDefault="004E3897" w:rsidP="004265D6">
            <w:pPr>
              <w:pStyle w:val="ConsPlusNormal0"/>
              <w:jc w:val="center"/>
            </w:pPr>
            <w:r>
              <w:t>4.3</w:t>
            </w:r>
          </w:p>
        </w:tc>
        <w:tc>
          <w:tcPr>
            <w:tcW w:w="7994" w:type="dxa"/>
          </w:tcPr>
          <w:p w14:paraId="0AD0D633" w14:textId="77777777" w:rsidR="00AA2FFA" w:rsidRDefault="004E3897" w:rsidP="004265D6">
            <w:pPr>
              <w:pStyle w:val="ConsPlusNormal0"/>
              <w:jc w:val="both"/>
            </w:pPr>
            <w:r>
              <w:t>Имена существительные мужского, женского и среднего рода</w:t>
            </w:r>
          </w:p>
        </w:tc>
      </w:tr>
      <w:tr w:rsidR="00AA2FFA" w14:paraId="35C19610" w14:textId="77777777">
        <w:tc>
          <w:tcPr>
            <w:tcW w:w="1077" w:type="dxa"/>
          </w:tcPr>
          <w:p w14:paraId="4BD31D68" w14:textId="77777777" w:rsidR="00AA2FFA" w:rsidRDefault="004E3897" w:rsidP="004265D6">
            <w:pPr>
              <w:pStyle w:val="ConsPlusNormal0"/>
              <w:jc w:val="center"/>
            </w:pPr>
            <w:r>
              <w:t>4.4</w:t>
            </w:r>
          </w:p>
        </w:tc>
        <w:tc>
          <w:tcPr>
            <w:tcW w:w="7994" w:type="dxa"/>
          </w:tcPr>
          <w:p w14:paraId="7D1BFCE3" w14:textId="77777777" w:rsidR="00AA2FFA" w:rsidRDefault="004E3897" w:rsidP="004265D6">
            <w:pPr>
              <w:pStyle w:val="ConsPlusNormal0"/>
              <w:jc w:val="both"/>
            </w:pPr>
            <w:r>
              <w:t>Падеж имен существительных. Определение падежа, в котором употреблено имя существительное</w:t>
            </w:r>
          </w:p>
        </w:tc>
      </w:tr>
      <w:tr w:rsidR="00AA2FFA" w14:paraId="38A89F6E" w14:textId="77777777">
        <w:tc>
          <w:tcPr>
            <w:tcW w:w="1077" w:type="dxa"/>
          </w:tcPr>
          <w:p w14:paraId="5EA6B88E" w14:textId="77777777" w:rsidR="00AA2FFA" w:rsidRDefault="004E3897" w:rsidP="004265D6">
            <w:pPr>
              <w:pStyle w:val="ConsPlusNormal0"/>
              <w:jc w:val="center"/>
            </w:pPr>
            <w:r>
              <w:t>4.5</w:t>
            </w:r>
          </w:p>
        </w:tc>
        <w:tc>
          <w:tcPr>
            <w:tcW w:w="7994" w:type="dxa"/>
          </w:tcPr>
          <w:p w14:paraId="3D030A22" w14:textId="77777777" w:rsidR="00AA2FFA" w:rsidRDefault="004E3897" w:rsidP="004265D6">
            <w:pPr>
              <w:pStyle w:val="ConsPlusNormal0"/>
              <w:jc w:val="both"/>
            </w:pPr>
            <w:r>
              <w:t>Изменение имен существительных по падежам и числам (склонение). Имена существительные 1-го, 2-го, 3-го склонений</w:t>
            </w:r>
          </w:p>
        </w:tc>
      </w:tr>
      <w:tr w:rsidR="00AA2FFA" w14:paraId="045866FA" w14:textId="77777777">
        <w:tc>
          <w:tcPr>
            <w:tcW w:w="1077" w:type="dxa"/>
          </w:tcPr>
          <w:p w14:paraId="37F91A13" w14:textId="77777777" w:rsidR="00AA2FFA" w:rsidRDefault="004E3897" w:rsidP="004265D6">
            <w:pPr>
              <w:pStyle w:val="ConsPlusNormal0"/>
              <w:jc w:val="center"/>
            </w:pPr>
            <w:r>
              <w:t>4.6</w:t>
            </w:r>
          </w:p>
        </w:tc>
        <w:tc>
          <w:tcPr>
            <w:tcW w:w="7994" w:type="dxa"/>
          </w:tcPr>
          <w:p w14:paraId="6A6A1FF2" w14:textId="77777777" w:rsidR="00AA2FFA" w:rsidRDefault="004E3897" w:rsidP="004265D6">
            <w:pPr>
              <w:pStyle w:val="ConsPlusNormal0"/>
              <w:jc w:val="both"/>
            </w:pPr>
            <w:r>
              <w:t>Имена существительные одушевленные и неодушевленные</w:t>
            </w:r>
          </w:p>
        </w:tc>
      </w:tr>
      <w:tr w:rsidR="00AA2FFA" w14:paraId="544EE833" w14:textId="77777777">
        <w:tc>
          <w:tcPr>
            <w:tcW w:w="1077" w:type="dxa"/>
          </w:tcPr>
          <w:p w14:paraId="4E73330D" w14:textId="77777777" w:rsidR="00AA2FFA" w:rsidRDefault="004E3897" w:rsidP="004265D6">
            <w:pPr>
              <w:pStyle w:val="ConsPlusNormal0"/>
              <w:jc w:val="center"/>
            </w:pPr>
            <w:r>
              <w:t>4.7</w:t>
            </w:r>
          </w:p>
        </w:tc>
        <w:tc>
          <w:tcPr>
            <w:tcW w:w="7994" w:type="dxa"/>
          </w:tcPr>
          <w:p w14:paraId="347A5656" w14:textId="77777777" w:rsidR="00AA2FFA" w:rsidRDefault="004E3897" w:rsidP="004265D6">
            <w:pPr>
              <w:pStyle w:val="ConsPlusNormal0"/>
              <w:jc w:val="both"/>
            </w:pPr>
            <w: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AA2FFA" w14:paraId="5F1097FD" w14:textId="77777777">
        <w:tc>
          <w:tcPr>
            <w:tcW w:w="1077" w:type="dxa"/>
          </w:tcPr>
          <w:p w14:paraId="722EC6E3" w14:textId="77777777" w:rsidR="00AA2FFA" w:rsidRDefault="004E3897" w:rsidP="004265D6">
            <w:pPr>
              <w:pStyle w:val="ConsPlusNormal0"/>
              <w:jc w:val="center"/>
            </w:pPr>
            <w:r>
              <w:t>4.8</w:t>
            </w:r>
          </w:p>
        </w:tc>
        <w:tc>
          <w:tcPr>
            <w:tcW w:w="7994" w:type="dxa"/>
          </w:tcPr>
          <w:p w14:paraId="0790F4EB" w14:textId="77777777" w:rsidR="00AA2FFA" w:rsidRDefault="004E3897" w:rsidP="004265D6">
            <w:pPr>
              <w:pStyle w:val="ConsPlusNormal0"/>
              <w:jc w:val="both"/>
            </w:pPr>
            <w:r>
              <w:t>Изменение имен прилагательных по родам, числам и падежам (кроме имен прилагательных на -ий, -ов, -ин). Склонение имен прилагательных</w:t>
            </w:r>
          </w:p>
        </w:tc>
      </w:tr>
      <w:tr w:rsidR="00AA2FFA" w14:paraId="1C52C694" w14:textId="77777777">
        <w:tc>
          <w:tcPr>
            <w:tcW w:w="1077" w:type="dxa"/>
          </w:tcPr>
          <w:p w14:paraId="1AA39CBB" w14:textId="77777777" w:rsidR="00AA2FFA" w:rsidRDefault="004E3897" w:rsidP="004265D6">
            <w:pPr>
              <w:pStyle w:val="ConsPlusNormal0"/>
              <w:jc w:val="center"/>
            </w:pPr>
            <w:r>
              <w:t>4.9</w:t>
            </w:r>
          </w:p>
        </w:tc>
        <w:tc>
          <w:tcPr>
            <w:tcW w:w="7994" w:type="dxa"/>
          </w:tcPr>
          <w:p w14:paraId="11C060EB" w14:textId="77777777" w:rsidR="00AA2FFA" w:rsidRDefault="004E3897" w:rsidP="004265D6">
            <w:pPr>
              <w:pStyle w:val="ConsPlusNormal0"/>
              <w:jc w:val="both"/>
            </w:pPr>
            <w:r>
              <w:t>Местоимение (общее представление)</w:t>
            </w:r>
          </w:p>
        </w:tc>
      </w:tr>
      <w:tr w:rsidR="00AA2FFA" w14:paraId="3321DE48" w14:textId="77777777">
        <w:tc>
          <w:tcPr>
            <w:tcW w:w="1077" w:type="dxa"/>
          </w:tcPr>
          <w:p w14:paraId="2E98DFE0" w14:textId="77777777" w:rsidR="00AA2FFA" w:rsidRDefault="004E3897" w:rsidP="004265D6">
            <w:pPr>
              <w:pStyle w:val="ConsPlusNormal0"/>
              <w:jc w:val="center"/>
            </w:pPr>
            <w:r>
              <w:t>4.10</w:t>
            </w:r>
          </w:p>
        </w:tc>
        <w:tc>
          <w:tcPr>
            <w:tcW w:w="7994" w:type="dxa"/>
          </w:tcPr>
          <w:p w14:paraId="39D1727C" w14:textId="77777777" w:rsidR="00AA2FFA" w:rsidRDefault="004E3897" w:rsidP="004265D6">
            <w:pPr>
              <w:pStyle w:val="ConsPlusNormal0"/>
              <w:jc w:val="both"/>
            </w:pPr>
            <w:r>
              <w:t>Личные местоимения, их употребление в речи</w:t>
            </w:r>
          </w:p>
        </w:tc>
      </w:tr>
      <w:tr w:rsidR="00AA2FFA" w14:paraId="1BD75EA3" w14:textId="77777777">
        <w:tc>
          <w:tcPr>
            <w:tcW w:w="1077" w:type="dxa"/>
          </w:tcPr>
          <w:p w14:paraId="355944D4" w14:textId="77777777" w:rsidR="00AA2FFA" w:rsidRDefault="004E3897" w:rsidP="004265D6">
            <w:pPr>
              <w:pStyle w:val="ConsPlusNormal0"/>
              <w:jc w:val="center"/>
            </w:pPr>
            <w:r>
              <w:t>4.11</w:t>
            </w:r>
          </w:p>
        </w:tc>
        <w:tc>
          <w:tcPr>
            <w:tcW w:w="7994" w:type="dxa"/>
          </w:tcPr>
          <w:p w14:paraId="3CB2363C" w14:textId="77777777" w:rsidR="00AA2FFA" w:rsidRDefault="004E3897" w:rsidP="004265D6">
            <w:pPr>
              <w:pStyle w:val="ConsPlusNormal0"/>
              <w:jc w:val="both"/>
            </w:pPr>
            <w:r>
              <w:t>Использование личных местоимений для устранения неоправданных повторов в тексте</w:t>
            </w:r>
          </w:p>
        </w:tc>
      </w:tr>
      <w:tr w:rsidR="00AA2FFA" w14:paraId="5A1EB188" w14:textId="77777777">
        <w:tc>
          <w:tcPr>
            <w:tcW w:w="1077" w:type="dxa"/>
          </w:tcPr>
          <w:p w14:paraId="30564797" w14:textId="77777777" w:rsidR="00AA2FFA" w:rsidRDefault="004E3897" w:rsidP="004265D6">
            <w:pPr>
              <w:pStyle w:val="ConsPlusNormal0"/>
              <w:jc w:val="center"/>
            </w:pPr>
            <w:r>
              <w:t>4.12</w:t>
            </w:r>
          </w:p>
        </w:tc>
        <w:tc>
          <w:tcPr>
            <w:tcW w:w="7994" w:type="dxa"/>
          </w:tcPr>
          <w:p w14:paraId="7905446B" w14:textId="77777777" w:rsidR="00AA2FFA" w:rsidRDefault="004E3897" w:rsidP="004265D6">
            <w:pPr>
              <w:pStyle w:val="ConsPlusNormal0"/>
              <w:jc w:val="both"/>
            </w:pPr>
            <w:r>
              <w:t>Глагол: общее значение, вопросы, употребление в речи</w:t>
            </w:r>
          </w:p>
        </w:tc>
      </w:tr>
      <w:tr w:rsidR="00AA2FFA" w14:paraId="4984EFA3" w14:textId="77777777">
        <w:tc>
          <w:tcPr>
            <w:tcW w:w="1077" w:type="dxa"/>
          </w:tcPr>
          <w:p w14:paraId="668DA790" w14:textId="77777777" w:rsidR="00AA2FFA" w:rsidRDefault="004E3897" w:rsidP="004265D6">
            <w:pPr>
              <w:pStyle w:val="ConsPlusNormal0"/>
              <w:jc w:val="center"/>
            </w:pPr>
            <w:r>
              <w:t>4.13</w:t>
            </w:r>
          </w:p>
        </w:tc>
        <w:tc>
          <w:tcPr>
            <w:tcW w:w="7994" w:type="dxa"/>
          </w:tcPr>
          <w:p w14:paraId="63623480" w14:textId="77777777" w:rsidR="00AA2FFA" w:rsidRDefault="004E3897" w:rsidP="004265D6">
            <w:pPr>
              <w:pStyle w:val="ConsPlusNormal0"/>
              <w:jc w:val="both"/>
            </w:pPr>
            <w:r>
              <w:t>Неопределенная форма глагола</w:t>
            </w:r>
          </w:p>
        </w:tc>
      </w:tr>
      <w:tr w:rsidR="00AA2FFA" w14:paraId="0F3C9A39" w14:textId="77777777">
        <w:tc>
          <w:tcPr>
            <w:tcW w:w="1077" w:type="dxa"/>
          </w:tcPr>
          <w:p w14:paraId="0BEA1197" w14:textId="77777777" w:rsidR="00AA2FFA" w:rsidRDefault="004E3897" w:rsidP="004265D6">
            <w:pPr>
              <w:pStyle w:val="ConsPlusNormal0"/>
              <w:jc w:val="center"/>
            </w:pPr>
            <w:r>
              <w:t>4.14</w:t>
            </w:r>
          </w:p>
        </w:tc>
        <w:tc>
          <w:tcPr>
            <w:tcW w:w="7994" w:type="dxa"/>
          </w:tcPr>
          <w:p w14:paraId="2DB18B5F" w14:textId="77777777" w:rsidR="00AA2FFA" w:rsidRDefault="004E3897" w:rsidP="004265D6">
            <w:pPr>
              <w:pStyle w:val="ConsPlusNormal0"/>
              <w:jc w:val="both"/>
            </w:pPr>
            <w:r>
              <w:t>Настоящее, будущее, прошедшее время глаголов</w:t>
            </w:r>
          </w:p>
        </w:tc>
      </w:tr>
      <w:tr w:rsidR="00AA2FFA" w14:paraId="1E98D38A" w14:textId="77777777">
        <w:tc>
          <w:tcPr>
            <w:tcW w:w="1077" w:type="dxa"/>
          </w:tcPr>
          <w:p w14:paraId="22F546F7" w14:textId="77777777" w:rsidR="00AA2FFA" w:rsidRDefault="004E3897" w:rsidP="004265D6">
            <w:pPr>
              <w:pStyle w:val="ConsPlusNormal0"/>
              <w:jc w:val="center"/>
            </w:pPr>
            <w:r>
              <w:t>4.15</w:t>
            </w:r>
          </w:p>
        </w:tc>
        <w:tc>
          <w:tcPr>
            <w:tcW w:w="7994" w:type="dxa"/>
          </w:tcPr>
          <w:p w14:paraId="36B0256F" w14:textId="77777777" w:rsidR="00AA2FFA" w:rsidRDefault="004E3897" w:rsidP="004265D6">
            <w:pPr>
              <w:pStyle w:val="ConsPlusNormal0"/>
              <w:jc w:val="both"/>
            </w:pPr>
            <w:r>
              <w:t>Изменение глаголов по временам, числам</w:t>
            </w:r>
          </w:p>
        </w:tc>
      </w:tr>
      <w:tr w:rsidR="00AA2FFA" w14:paraId="721D8812" w14:textId="77777777">
        <w:tc>
          <w:tcPr>
            <w:tcW w:w="1077" w:type="dxa"/>
          </w:tcPr>
          <w:p w14:paraId="67F82228" w14:textId="77777777" w:rsidR="00AA2FFA" w:rsidRDefault="004E3897" w:rsidP="004265D6">
            <w:pPr>
              <w:pStyle w:val="ConsPlusNormal0"/>
              <w:jc w:val="center"/>
            </w:pPr>
            <w:r>
              <w:t>4.16</w:t>
            </w:r>
          </w:p>
        </w:tc>
        <w:tc>
          <w:tcPr>
            <w:tcW w:w="7994" w:type="dxa"/>
          </w:tcPr>
          <w:p w14:paraId="35434E3F" w14:textId="77777777" w:rsidR="00AA2FFA" w:rsidRDefault="004E3897" w:rsidP="004265D6">
            <w:pPr>
              <w:pStyle w:val="ConsPlusNormal0"/>
              <w:jc w:val="both"/>
            </w:pPr>
            <w:r>
              <w:t>Род глаголов в прошедшем времени</w:t>
            </w:r>
          </w:p>
        </w:tc>
      </w:tr>
      <w:tr w:rsidR="00AA2FFA" w14:paraId="2A907C78" w14:textId="77777777">
        <w:tc>
          <w:tcPr>
            <w:tcW w:w="1077" w:type="dxa"/>
          </w:tcPr>
          <w:p w14:paraId="71FA1BCA" w14:textId="77777777" w:rsidR="00AA2FFA" w:rsidRDefault="004E3897" w:rsidP="004265D6">
            <w:pPr>
              <w:pStyle w:val="ConsPlusNormal0"/>
              <w:jc w:val="center"/>
            </w:pPr>
            <w:r>
              <w:t>4.17</w:t>
            </w:r>
          </w:p>
        </w:tc>
        <w:tc>
          <w:tcPr>
            <w:tcW w:w="7994" w:type="dxa"/>
          </w:tcPr>
          <w:p w14:paraId="2308FAF6" w14:textId="77777777" w:rsidR="00AA2FFA" w:rsidRDefault="004E3897" w:rsidP="004265D6">
            <w:pPr>
              <w:pStyle w:val="ConsPlusNormal0"/>
              <w:jc w:val="both"/>
            </w:pPr>
            <w:r>
              <w:t>Частица не, ее значение</w:t>
            </w:r>
          </w:p>
        </w:tc>
      </w:tr>
      <w:tr w:rsidR="00AA2FFA" w14:paraId="78330F29" w14:textId="77777777">
        <w:tc>
          <w:tcPr>
            <w:tcW w:w="1077" w:type="dxa"/>
          </w:tcPr>
          <w:p w14:paraId="0403DDEA" w14:textId="77777777" w:rsidR="00AA2FFA" w:rsidRDefault="004E3897" w:rsidP="004265D6">
            <w:pPr>
              <w:pStyle w:val="ConsPlusNormal0"/>
              <w:jc w:val="center"/>
            </w:pPr>
            <w:r>
              <w:t>5</w:t>
            </w:r>
          </w:p>
        </w:tc>
        <w:tc>
          <w:tcPr>
            <w:tcW w:w="7994" w:type="dxa"/>
          </w:tcPr>
          <w:p w14:paraId="23651714" w14:textId="77777777" w:rsidR="00AA2FFA" w:rsidRDefault="004E3897" w:rsidP="004265D6">
            <w:pPr>
              <w:pStyle w:val="ConsPlusNormal0"/>
              <w:jc w:val="both"/>
            </w:pPr>
            <w:r>
              <w:t>Синтаксис</w:t>
            </w:r>
          </w:p>
        </w:tc>
      </w:tr>
      <w:tr w:rsidR="00AA2FFA" w14:paraId="0C2FC40A" w14:textId="77777777">
        <w:tc>
          <w:tcPr>
            <w:tcW w:w="1077" w:type="dxa"/>
          </w:tcPr>
          <w:p w14:paraId="59D9A13D" w14:textId="77777777" w:rsidR="00AA2FFA" w:rsidRDefault="004E3897" w:rsidP="004265D6">
            <w:pPr>
              <w:pStyle w:val="ConsPlusNormal0"/>
              <w:jc w:val="center"/>
            </w:pPr>
            <w:r>
              <w:t>5.1</w:t>
            </w:r>
          </w:p>
        </w:tc>
        <w:tc>
          <w:tcPr>
            <w:tcW w:w="7994" w:type="dxa"/>
          </w:tcPr>
          <w:p w14:paraId="0D0B790E" w14:textId="77777777" w:rsidR="00AA2FFA" w:rsidRDefault="004E3897" w:rsidP="004265D6">
            <w:pPr>
              <w:pStyle w:val="ConsPlusNormal0"/>
              <w:jc w:val="both"/>
            </w:pPr>
            <w:r>
              <w:t>Предложение</w:t>
            </w:r>
          </w:p>
        </w:tc>
      </w:tr>
      <w:tr w:rsidR="00AA2FFA" w14:paraId="18DADA1B" w14:textId="77777777">
        <w:tc>
          <w:tcPr>
            <w:tcW w:w="1077" w:type="dxa"/>
          </w:tcPr>
          <w:p w14:paraId="1F805EB8" w14:textId="77777777" w:rsidR="00AA2FFA" w:rsidRDefault="004E3897" w:rsidP="004265D6">
            <w:pPr>
              <w:pStyle w:val="ConsPlusNormal0"/>
              <w:jc w:val="center"/>
            </w:pPr>
            <w:r>
              <w:t>5.2</w:t>
            </w:r>
          </w:p>
        </w:tc>
        <w:tc>
          <w:tcPr>
            <w:tcW w:w="7994" w:type="dxa"/>
          </w:tcPr>
          <w:p w14:paraId="1ABE7D55" w14:textId="77777777" w:rsidR="00AA2FFA" w:rsidRDefault="004E3897" w:rsidP="004265D6">
            <w:pPr>
              <w:pStyle w:val="ConsPlusNormal0"/>
              <w:jc w:val="both"/>
            </w:pPr>
            <w:r>
              <w:t>Установление при помощи смысловых (синтаксических) вопросов связи между словами в предложении</w:t>
            </w:r>
          </w:p>
        </w:tc>
      </w:tr>
      <w:tr w:rsidR="00AA2FFA" w14:paraId="573EB467" w14:textId="77777777">
        <w:tc>
          <w:tcPr>
            <w:tcW w:w="1077" w:type="dxa"/>
          </w:tcPr>
          <w:p w14:paraId="1EEE0871" w14:textId="77777777" w:rsidR="00AA2FFA" w:rsidRDefault="004E3897" w:rsidP="004265D6">
            <w:pPr>
              <w:pStyle w:val="ConsPlusNormal0"/>
              <w:jc w:val="center"/>
            </w:pPr>
            <w:r>
              <w:t>5.3</w:t>
            </w:r>
          </w:p>
        </w:tc>
        <w:tc>
          <w:tcPr>
            <w:tcW w:w="7994" w:type="dxa"/>
          </w:tcPr>
          <w:p w14:paraId="2CC6873B" w14:textId="77777777" w:rsidR="00AA2FFA" w:rsidRDefault="004E3897" w:rsidP="004265D6">
            <w:pPr>
              <w:pStyle w:val="ConsPlusNormal0"/>
              <w:jc w:val="both"/>
            </w:pPr>
            <w:r>
              <w:t>Главные члены предложения - подлежащее и сказуемое</w:t>
            </w:r>
          </w:p>
        </w:tc>
      </w:tr>
      <w:tr w:rsidR="00AA2FFA" w14:paraId="28E2B3AE" w14:textId="77777777">
        <w:tc>
          <w:tcPr>
            <w:tcW w:w="1077" w:type="dxa"/>
          </w:tcPr>
          <w:p w14:paraId="1B9BC8AF" w14:textId="77777777" w:rsidR="00AA2FFA" w:rsidRDefault="004E3897" w:rsidP="004265D6">
            <w:pPr>
              <w:pStyle w:val="ConsPlusNormal0"/>
              <w:jc w:val="center"/>
            </w:pPr>
            <w:r>
              <w:t>5.4</w:t>
            </w:r>
          </w:p>
        </w:tc>
        <w:tc>
          <w:tcPr>
            <w:tcW w:w="7994" w:type="dxa"/>
          </w:tcPr>
          <w:p w14:paraId="426E9F51" w14:textId="77777777" w:rsidR="00AA2FFA" w:rsidRDefault="004E3897" w:rsidP="004265D6">
            <w:pPr>
              <w:pStyle w:val="ConsPlusNormal0"/>
              <w:jc w:val="both"/>
            </w:pPr>
            <w:r>
              <w:t>Второстепенные члены предложения (без деления на виды)</w:t>
            </w:r>
          </w:p>
        </w:tc>
      </w:tr>
      <w:tr w:rsidR="00AA2FFA" w14:paraId="46C77ADD" w14:textId="77777777">
        <w:tc>
          <w:tcPr>
            <w:tcW w:w="1077" w:type="dxa"/>
          </w:tcPr>
          <w:p w14:paraId="1C13D81B" w14:textId="77777777" w:rsidR="00AA2FFA" w:rsidRDefault="004E3897" w:rsidP="004265D6">
            <w:pPr>
              <w:pStyle w:val="ConsPlusNormal0"/>
              <w:jc w:val="center"/>
            </w:pPr>
            <w:r>
              <w:t>5.5</w:t>
            </w:r>
          </w:p>
        </w:tc>
        <w:tc>
          <w:tcPr>
            <w:tcW w:w="7994" w:type="dxa"/>
          </w:tcPr>
          <w:p w14:paraId="405638A2" w14:textId="77777777" w:rsidR="00AA2FFA" w:rsidRDefault="004E3897" w:rsidP="004265D6">
            <w:pPr>
              <w:pStyle w:val="ConsPlusNormal0"/>
              <w:jc w:val="both"/>
            </w:pPr>
            <w:r>
              <w:t>Предложения распространенные и нераспространенные</w:t>
            </w:r>
          </w:p>
        </w:tc>
      </w:tr>
      <w:tr w:rsidR="00AA2FFA" w14:paraId="33E4F517" w14:textId="77777777">
        <w:tc>
          <w:tcPr>
            <w:tcW w:w="1077" w:type="dxa"/>
          </w:tcPr>
          <w:p w14:paraId="6DC14C38" w14:textId="77777777" w:rsidR="00AA2FFA" w:rsidRDefault="004E3897" w:rsidP="004265D6">
            <w:pPr>
              <w:pStyle w:val="ConsPlusNormal0"/>
              <w:jc w:val="center"/>
            </w:pPr>
            <w:r>
              <w:t>5.6</w:t>
            </w:r>
          </w:p>
        </w:tc>
        <w:tc>
          <w:tcPr>
            <w:tcW w:w="7994" w:type="dxa"/>
          </w:tcPr>
          <w:p w14:paraId="2B95FBAD" w14:textId="77777777" w:rsidR="00AA2FFA" w:rsidRDefault="004E3897" w:rsidP="004265D6">
            <w:pPr>
              <w:pStyle w:val="ConsPlusNormal0"/>
              <w:jc w:val="both"/>
            </w:pPr>
            <w:r>
              <w:t>Наблюдение за однородными членами предложения с союзами и, а, но и без союзов</w:t>
            </w:r>
          </w:p>
        </w:tc>
      </w:tr>
      <w:tr w:rsidR="00AA2FFA" w14:paraId="5F45067D" w14:textId="77777777">
        <w:tc>
          <w:tcPr>
            <w:tcW w:w="1077" w:type="dxa"/>
          </w:tcPr>
          <w:p w14:paraId="719B33A4" w14:textId="77777777" w:rsidR="00AA2FFA" w:rsidRDefault="004E3897" w:rsidP="004265D6">
            <w:pPr>
              <w:pStyle w:val="ConsPlusNormal0"/>
              <w:jc w:val="center"/>
            </w:pPr>
            <w:r>
              <w:lastRenderedPageBreak/>
              <w:t>6</w:t>
            </w:r>
          </w:p>
        </w:tc>
        <w:tc>
          <w:tcPr>
            <w:tcW w:w="7994" w:type="dxa"/>
          </w:tcPr>
          <w:p w14:paraId="6A1914EF" w14:textId="77777777" w:rsidR="00AA2FFA" w:rsidRDefault="004E3897" w:rsidP="004265D6">
            <w:pPr>
              <w:pStyle w:val="ConsPlusNormal0"/>
              <w:jc w:val="both"/>
            </w:pPr>
            <w:r>
              <w:t>Орфография и пунктуация</w:t>
            </w:r>
          </w:p>
        </w:tc>
      </w:tr>
      <w:tr w:rsidR="00AA2FFA" w14:paraId="53E45579" w14:textId="77777777">
        <w:tc>
          <w:tcPr>
            <w:tcW w:w="1077" w:type="dxa"/>
          </w:tcPr>
          <w:p w14:paraId="7616D84D" w14:textId="77777777" w:rsidR="00AA2FFA" w:rsidRDefault="004E3897" w:rsidP="004265D6">
            <w:pPr>
              <w:pStyle w:val="ConsPlusNormal0"/>
              <w:jc w:val="center"/>
            </w:pPr>
            <w:r>
              <w:t>6.1</w:t>
            </w:r>
          </w:p>
        </w:tc>
        <w:tc>
          <w:tcPr>
            <w:tcW w:w="7994" w:type="dxa"/>
          </w:tcPr>
          <w:p w14:paraId="6574FB94" w14:textId="77777777" w:rsidR="00AA2FFA" w:rsidRDefault="004E3897" w:rsidP="004265D6">
            <w:pPr>
              <w:pStyle w:val="ConsPlusNormal0"/>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AA2FFA" w14:paraId="58DD783E" w14:textId="77777777">
        <w:tc>
          <w:tcPr>
            <w:tcW w:w="1077" w:type="dxa"/>
          </w:tcPr>
          <w:p w14:paraId="79AFF4B2" w14:textId="77777777" w:rsidR="00AA2FFA" w:rsidRDefault="004E3897" w:rsidP="004265D6">
            <w:pPr>
              <w:pStyle w:val="ConsPlusNormal0"/>
              <w:jc w:val="center"/>
            </w:pPr>
            <w:r>
              <w:t>6.2</w:t>
            </w:r>
          </w:p>
        </w:tc>
        <w:tc>
          <w:tcPr>
            <w:tcW w:w="7994" w:type="dxa"/>
          </w:tcPr>
          <w:p w14:paraId="6E4B4686" w14:textId="77777777" w:rsidR="00AA2FFA" w:rsidRDefault="004E3897" w:rsidP="004265D6">
            <w:pPr>
              <w:pStyle w:val="ConsPlusNormal0"/>
              <w:jc w:val="both"/>
            </w:pPr>
            <w:r>
              <w:t>Использование орфографического словаря для определения (уточнения) написания слова</w:t>
            </w:r>
          </w:p>
        </w:tc>
      </w:tr>
      <w:tr w:rsidR="00AA2FFA" w14:paraId="32F9471D" w14:textId="77777777">
        <w:tc>
          <w:tcPr>
            <w:tcW w:w="1077" w:type="dxa"/>
          </w:tcPr>
          <w:p w14:paraId="435ABC36" w14:textId="77777777" w:rsidR="00AA2FFA" w:rsidRDefault="004E3897" w:rsidP="004265D6">
            <w:pPr>
              <w:pStyle w:val="ConsPlusNormal0"/>
              <w:jc w:val="center"/>
            </w:pPr>
            <w:r>
              <w:t>6.3</w:t>
            </w:r>
          </w:p>
        </w:tc>
        <w:tc>
          <w:tcPr>
            <w:tcW w:w="7994" w:type="dxa"/>
          </w:tcPr>
          <w:p w14:paraId="0AF34DB8" w14:textId="77777777" w:rsidR="00AA2FFA" w:rsidRDefault="004E3897" w:rsidP="004265D6">
            <w:pPr>
              <w:pStyle w:val="ConsPlusNormal0"/>
              <w:jc w:val="both"/>
            </w:pPr>
            <w:r>
              <w:t>Разделительный твердый знак</w:t>
            </w:r>
          </w:p>
        </w:tc>
      </w:tr>
      <w:tr w:rsidR="00AA2FFA" w14:paraId="6E1A1D49" w14:textId="77777777">
        <w:tc>
          <w:tcPr>
            <w:tcW w:w="1077" w:type="dxa"/>
          </w:tcPr>
          <w:p w14:paraId="2029F103" w14:textId="77777777" w:rsidR="00AA2FFA" w:rsidRDefault="004E3897" w:rsidP="004265D6">
            <w:pPr>
              <w:pStyle w:val="ConsPlusNormal0"/>
              <w:jc w:val="center"/>
            </w:pPr>
            <w:r>
              <w:t>6.4</w:t>
            </w:r>
          </w:p>
        </w:tc>
        <w:tc>
          <w:tcPr>
            <w:tcW w:w="7994" w:type="dxa"/>
          </w:tcPr>
          <w:p w14:paraId="040FD2E4" w14:textId="77777777" w:rsidR="00AA2FFA" w:rsidRDefault="004E3897" w:rsidP="004265D6">
            <w:pPr>
              <w:pStyle w:val="ConsPlusNormal0"/>
              <w:jc w:val="both"/>
            </w:pPr>
            <w:r>
              <w:t>Непроизносимые согласные в корне слова</w:t>
            </w:r>
          </w:p>
        </w:tc>
      </w:tr>
      <w:tr w:rsidR="00AA2FFA" w14:paraId="67A7C743" w14:textId="77777777">
        <w:tc>
          <w:tcPr>
            <w:tcW w:w="1077" w:type="dxa"/>
          </w:tcPr>
          <w:p w14:paraId="7AE27D04" w14:textId="77777777" w:rsidR="00AA2FFA" w:rsidRDefault="004E3897" w:rsidP="004265D6">
            <w:pPr>
              <w:pStyle w:val="ConsPlusNormal0"/>
              <w:jc w:val="center"/>
            </w:pPr>
            <w:r>
              <w:t>6.5</w:t>
            </w:r>
          </w:p>
        </w:tc>
        <w:tc>
          <w:tcPr>
            <w:tcW w:w="7994" w:type="dxa"/>
          </w:tcPr>
          <w:p w14:paraId="5DE2FA43" w14:textId="77777777" w:rsidR="00AA2FFA" w:rsidRDefault="004E3897" w:rsidP="004265D6">
            <w:pPr>
              <w:pStyle w:val="ConsPlusNormal0"/>
              <w:jc w:val="both"/>
            </w:pPr>
            <w:r>
              <w:t>Мягкий знак после шипящих на конце имен существительных</w:t>
            </w:r>
          </w:p>
        </w:tc>
      </w:tr>
      <w:tr w:rsidR="00AA2FFA" w14:paraId="22A928BB" w14:textId="77777777">
        <w:tc>
          <w:tcPr>
            <w:tcW w:w="1077" w:type="dxa"/>
          </w:tcPr>
          <w:p w14:paraId="2A9436E6" w14:textId="77777777" w:rsidR="00AA2FFA" w:rsidRDefault="004E3897" w:rsidP="004265D6">
            <w:pPr>
              <w:pStyle w:val="ConsPlusNormal0"/>
              <w:jc w:val="center"/>
            </w:pPr>
            <w:r>
              <w:t>6.6</w:t>
            </w:r>
          </w:p>
        </w:tc>
        <w:tc>
          <w:tcPr>
            <w:tcW w:w="7994" w:type="dxa"/>
          </w:tcPr>
          <w:p w14:paraId="130ADC11" w14:textId="77777777" w:rsidR="00AA2FFA" w:rsidRDefault="004E3897" w:rsidP="004265D6">
            <w:pPr>
              <w:pStyle w:val="ConsPlusNormal0"/>
              <w:jc w:val="both"/>
            </w:pPr>
            <w:r>
              <w:t>Безударные гласные в падежных окончаниях имен существительных (на уровне наблюдения)</w:t>
            </w:r>
          </w:p>
        </w:tc>
      </w:tr>
      <w:tr w:rsidR="00AA2FFA" w14:paraId="7B9A55F3" w14:textId="77777777">
        <w:tc>
          <w:tcPr>
            <w:tcW w:w="1077" w:type="dxa"/>
          </w:tcPr>
          <w:p w14:paraId="4E8C5C62" w14:textId="77777777" w:rsidR="00AA2FFA" w:rsidRDefault="004E3897" w:rsidP="004265D6">
            <w:pPr>
              <w:pStyle w:val="ConsPlusNormal0"/>
              <w:jc w:val="center"/>
            </w:pPr>
            <w:r>
              <w:t>6.7</w:t>
            </w:r>
          </w:p>
        </w:tc>
        <w:tc>
          <w:tcPr>
            <w:tcW w:w="7994" w:type="dxa"/>
          </w:tcPr>
          <w:p w14:paraId="79C0FC41" w14:textId="77777777" w:rsidR="00AA2FFA" w:rsidRDefault="004E3897" w:rsidP="004265D6">
            <w:pPr>
              <w:pStyle w:val="ConsPlusNormal0"/>
              <w:jc w:val="both"/>
            </w:pPr>
            <w:r>
              <w:t>Безударные гласные в падежных окончаниях имен прилагательных (на уровне наблюдения)</w:t>
            </w:r>
          </w:p>
        </w:tc>
      </w:tr>
      <w:tr w:rsidR="00AA2FFA" w14:paraId="71B2FF5D" w14:textId="77777777">
        <w:tc>
          <w:tcPr>
            <w:tcW w:w="1077" w:type="dxa"/>
          </w:tcPr>
          <w:p w14:paraId="6AE053B8" w14:textId="77777777" w:rsidR="00AA2FFA" w:rsidRDefault="004E3897" w:rsidP="004265D6">
            <w:pPr>
              <w:pStyle w:val="ConsPlusNormal0"/>
              <w:jc w:val="center"/>
            </w:pPr>
            <w:r>
              <w:t>6.8</w:t>
            </w:r>
          </w:p>
        </w:tc>
        <w:tc>
          <w:tcPr>
            <w:tcW w:w="7994" w:type="dxa"/>
          </w:tcPr>
          <w:p w14:paraId="3AF8B135" w14:textId="77777777" w:rsidR="00AA2FFA" w:rsidRDefault="004E3897" w:rsidP="004265D6">
            <w:pPr>
              <w:pStyle w:val="ConsPlusNormal0"/>
              <w:jc w:val="both"/>
            </w:pPr>
            <w:r>
              <w:t>Раздельное написание предлогов с личными местоимениями</w:t>
            </w:r>
          </w:p>
        </w:tc>
      </w:tr>
      <w:tr w:rsidR="00AA2FFA" w14:paraId="34E8113B" w14:textId="77777777">
        <w:tc>
          <w:tcPr>
            <w:tcW w:w="1077" w:type="dxa"/>
          </w:tcPr>
          <w:p w14:paraId="7AFB8D11" w14:textId="77777777" w:rsidR="00AA2FFA" w:rsidRDefault="004E3897" w:rsidP="004265D6">
            <w:pPr>
              <w:pStyle w:val="ConsPlusNormal0"/>
              <w:jc w:val="center"/>
            </w:pPr>
            <w:r>
              <w:t>6.9</w:t>
            </w:r>
          </w:p>
        </w:tc>
        <w:tc>
          <w:tcPr>
            <w:tcW w:w="7994" w:type="dxa"/>
          </w:tcPr>
          <w:p w14:paraId="1F5FAFCD" w14:textId="77777777" w:rsidR="00AA2FFA" w:rsidRDefault="004E3897" w:rsidP="004265D6">
            <w:pPr>
              <w:pStyle w:val="ConsPlusNormal0"/>
              <w:jc w:val="both"/>
            </w:pPr>
            <w:r>
              <w:t>Непроверяемые гласные и согласные (перечень слов в орфографическом словаре учебника)</w:t>
            </w:r>
          </w:p>
        </w:tc>
      </w:tr>
      <w:tr w:rsidR="00AA2FFA" w14:paraId="48E87FD2" w14:textId="77777777">
        <w:tc>
          <w:tcPr>
            <w:tcW w:w="1077" w:type="dxa"/>
          </w:tcPr>
          <w:p w14:paraId="45E9E265" w14:textId="77777777" w:rsidR="00AA2FFA" w:rsidRDefault="004E3897" w:rsidP="004265D6">
            <w:pPr>
              <w:pStyle w:val="ConsPlusNormal0"/>
              <w:jc w:val="center"/>
            </w:pPr>
            <w:r>
              <w:t>6.10</w:t>
            </w:r>
          </w:p>
        </w:tc>
        <w:tc>
          <w:tcPr>
            <w:tcW w:w="7994" w:type="dxa"/>
          </w:tcPr>
          <w:p w14:paraId="389F0DFD" w14:textId="77777777" w:rsidR="00AA2FFA" w:rsidRDefault="004E3897" w:rsidP="004265D6">
            <w:pPr>
              <w:pStyle w:val="ConsPlusNormal0"/>
              <w:jc w:val="both"/>
            </w:pPr>
            <w:r>
              <w:t>Раздельное написание частицы не с глаголами</w:t>
            </w:r>
          </w:p>
        </w:tc>
      </w:tr>
      <w:tr w:rsidR="00AA2FFA" w14:paraId="3DA683AA" w14:textId="77777777">
        <w:tc>
          <w:tcPr>
            <w:tcW w:w="1077" w:type="dxa"/>
          </w:tcPr>
          <w:p w14:paraId="1A7C7E1F" w14:textId="77777777" w:rsidR="00AA2FFA" w:rsidRDefault="004E3897" w:rsidP="004265D6">
            <w:pPr>
              <w:pStyle w:val="ConsPlusNormal0"/>
              <w:jc w:val="center"/>
            </w:pPr>
            <w:r>
              <w:t>7</w:t>
            </w:r>
          </w:p>
        </w:tc>
        <w:tc>
          <w:tcPr>
            <w:tcW w:w="7994" w:type="dxa"/>
          </w:tcPr>
          <w:p w14:paraId="34FF3524" w14:textId="77777777" w:rsidR="00AA2FFA" w:rsidRDefault="004E3897" w:rsidP="004265D6">
            <w:pPr>
              <w:pStyle w:val="ConsPlusNormal0"/>
              <w:jc w:val="both"/>
            </w:pPr>
            <w:r>
              <w:t>Развитие речи</w:t>
            </w:r>
          </w:p>
        </w:tc>
      </w:tr>
      <w:tr w:rsidR="00AA2FFA" w14:paraId="35F5FD54" w14:textId="77777777">
        <w:tc>
          <w:tcPr>
            <w:tcW w:w="1077" w:type="dxa"/>
          </w:tcPr>
          <w:p w14:paraId="3815E594" w14:textId="77777777" w:rsidR="00AA2FFA" w:rsidRDefault="004E3897" w:rsidP="004265D6">
            <w:pPr>
              <w:pStyle w:val="ConsPlusNormal0"/>
              <w:jc w:val="center"/>
            </w:pPr>
            <w:r>
              <w:t>7.1</w:t>
            </w:r>
          </w:p>
        </w:tc>
        <w:tc>
          <w:tcPr>
            <w:tcW w:w="7994" w:type="dxa"/>
          </w:tcPr>
          <w:p w14:paraId="3B1529EB" w14:textId="77777777" w:rsidR="00AA2FFA" w:rsidRDefault="004E3897" w:rsidP="004265D6">
            <w:pPr>
              <w:pStyle w:val="ConsPlusNormal0"/>
              <w:jc w:val="both"/>
            </w:pPr>
            <w:r>
              <w:t>Нормы речевого этикета: устное и письменное приглашение, просьба, извинение, благодарность, отказ и другие</w:t>
            </w:r>
          </w:p>
        </w:tc>
      </w:tr>
      <w:tr w:rsidR="00AA2FFA" w14:paraId="3C28FDEB" w14:textId="77777777">
        <w:tc>
          <w:tcPr>
            <w:tcW w:w="1077" w:type="dxa"/>
          </w:tcPr>
          <w:p w14:paraId="39045B01" w14:textId="77777777" w:rsidR="00AA2FFA" w:rsidRDefault="004E3897" w:rsidP="004265D6">
            <w:pPr>
              <w:pStyle w:val="ConsPlusNormal0"/>
              <w:jc w:val="center"/>
            </w:pPr>
            <w:r>
              <w:t>7.2</w:t>
            </w:r>
          </w:p>
        </w:tc>
        <w:tc>
          <w:tcPr>
            <w:tcW w:w="7994" w:type="dxa"/>
          </w:tcPr>
          <w:p w14:paraId="772406E2" w14:textId="77777777" w:rsidR="00AA2FFA" w:rsidRDefault="004E3897" w:rsidP="004265D6">
            <w:pPr>
              <w:pStyle w:val="ConsPlusNormal0"/>
              <w:jc w:val="both"/>
            </w:pPr>
            <w:r>
              <w:t>Соблюдение норм речевого этикета и орфоэпических норм в ситуациях учебного и бытового общения</w:t>
            </w:r>
          </w:p>
        </w:tc>
      </w:tr>
      <w:tr w:rsidR="00AA2FFA" w14:paraId="55EBAC15" w14:textId="77777777">
        <w:tc>
          <w:tcPr>
            <w:tcW w:w="1077" w:type="dxa"/>
          </w:tcPr>
          <w:p w14:paraId="0BA1F6EB" w14:textId="77777777" w:rsidR="00AA2FFA" w:rsidRDefault="004E3897" w:rsidP="004265D6">
            <w:pPr>
              <w:pStyle w:val="ConsPlusNormal0"/>
              <w:jc w:val="center"/>
            </w:pPr>
            <w:r>
              <w:t>7.3</w:t>
            </w:r>
          </w:p>
        </w:tc>
        <w:tc>
          <w:tcPr>
            <w:tcW w:w="7994" w:type="dxa"/>
          </w:tcPr>
          <w:p w14:paraId="5F8A40FA" w14:textId="77777777" w:rsidR="00AA2FFA" w:rsidRDefault="004E3897" w:rsidP="004265D6">
            <w:pPr>
              <w:pStyle w:val="ConsPlusNormal0"/>
              <w:jc w:val="both"/>
            </w:pPr>
            <w: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AA2FFA" w14:paraId="6B30C11C" w14:textId="77777777">
        <w:tc>
          <w:tcPr>
            <w:tcW w:w="1077" w:type="dxa"/>
          </w:tcPr>
          <w:p w14:paraId="4D3585BC" w14:textId="77777777" w:rsidR="00AA2FFA" w:rsidRDefault="004E3897" w:rsidP="004265D6">
            <w:pPr>
              <w:pStyle w:val="ConsPlusNormal0"/>
              <w:jc w:val="center"/>
            </w:pPr>
            <w:r>
              <w:t>7.4</w:t>
            </w:r>
          </w:p>
        </w:tc>
        <w:tc>
          <w:tcPr>
            <w:tcW w:w="7994" w:type="dxa"/>
          </w:tcPr>
          <w:p w14:paraId="19584A8D" w14:textId="77777777" w:rsidR="00AA2FFA" w:rsidRDefault="004E3897" w:rsidP="004265D6">
            <w:pPr>
              <w:pStyle w:val="ConsPlusNormal0"/>
              <w:jc w:val="both"/>
            </w:pPr>
            <w:r>
              <w:t>Особенности речевого этикета в условиях общения с людьми, плохо владеющими русским языком</w:t>
            </w:r>
          </w:p>
        </w:tc>
      </w:tr>
      <w:tr w:rsidR="00AA2FFA" w14:paraId="40D81127" w14:textId="77777777">
        <w:tc>
          <w:tcPr>
            <w:tcW w:w="1077" w:type="dxa"/>
          </w:tcPr>
          <w:p w14:paraId="486D50B9" w14:textId="77777777" w:rsidR="00AA2FFA" w:rsidRDefault="004E3897" w:rsidP="004265D6">
            <w:pPr>
              <w:pStyle w:val="ConsPlusNormal0"/>
              <w:jc w:val="center"/>
            </w:pPr>
            <w:r>
              <w:t>7.5</w:t>
            </w:r>
          </w:p>
        </w:tc>
        <w:tc>
          <w:tcPr>
            <w:tcW w:w="7994" w:type="dxa"/>
          </w:tcPr>
          <w:p w14:paraId="24BEA54C" w14:textId="77777777" w:rsidR="00AA2FFA" w:rsidRDefault="004E3897" w:rsidP="004265D6">
            <w:pPr>
              <w:pStyle w:val="ConsPlusNormal0"/>
              <w:jc w:val="both"/>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AA2FFA" w14:paraId="21EA7C91" w14:textId="77777777">
        <w:tc>
          <w:tcPr>
            <w:tcW w:w="1077" w:type="dxa"/>
          </w:tcPr>
          <w:p w14:paraId="3C16D604" w14:textId="77777777" w:rsidR="00AA2FFA" w:rsidRDefault="004E3897" w:rsidP="004265D6">
            <w:pPr>
              <w:pStyle w:val="ConsPlusNormal0"/>
              <w:jc w:val="center"/>
            </w:pPr>
            <w:r>
              <w:t>7.6</w:t>
            </w:r>
          </w:p>
        </w:tc>
        <w:tc>
          <w:tcPr>
            <w:tcW w:w="7994" w:type="dxa"/>
          </w:tcPr>
          <w:p w14:paraId="531D30EB" w14:textId="77777777" w:rsidR="00AA2FFA" w:rsidRDefault="004E3897" w:rsidP="004265D6">
            <w:pPr>
              <w:pStyle w:val="ConsPlusNormal0"/>
              <w:jc w:val="both"/>
            </w:pPr>
            <w:r>
              <w:t>План текста. Составление плана текста, написание текста по заданному плану</w:t>
            </w:r>
          </w:p>
        </w:tc>
      </w:tr>
      <w:tr w:rsidR="00AA2FFA" w14:paraId="6FBA8515" w14:textId="77777777">
        <w:tc>
          <w:tcPr>
            <w:tcW w:w="1077" w:type="dxa"/>
          </w:tcPr>
          <w:p w14:paraId="3BB98E4F" w14:textId="77777777" w:rsidR="00AA2FFA" w:rsidRDefault="004E3897" w:rsidP="004265D6">
            <w:pPr>
              <w:pStyle w:val="ConsPlusNormal0"/>
              <w:jc w:val="center"/>
            </w:pPr>
            <w:r>
              <w:lastRenderedPageBreak/>
              <w:t>7.7</w:t>
            </w:r>
          </w:p>
        </w:tc>
        <w:tc>
          <w:tcPr>
            <w:tcW w:w="7994" w:type="dxa"/>
          </w:tcPr>
          <w:p w14:paraId="5895390D" w14:textId="77777777" w:rsidR="00AA2FFA" w:rsidRDefault="004E3897" w:rsidP="004265D6">
            <w:pPr>
              <w:pStyle w:val="ConsPlusNormal0"/>
              <w:jc w:val="both"/>
            </w:pPr>
            <w:r>
              <w:t>Связь предложений в тексте с помощью личных местоимений, синонимов, союзов и, а, но</w:t>
            </w:r>
          </w:p>
        </w:tc>
      </w:tr>
      <w:tr w:rsidR="00AA2FFA" w14:paraId="5EBFDCD0" w14:textId="77777777">
        <w:tc>
          <w:tcPr>
            <w:tcW w:w="1077" w:type="dxa"/>
          </w:tcPr>
          <w:p w14:paraId="61905CE8" w14:textId="77777777" w:rsidR="00AA2FFA" w:rsidRDefault="004E3897" w:rsidP="004265D6">
            <w:pPr>
              <w:pStyle w:val="ConsPlusNormal0"/>
              <w:jc w:val="center"/>
            </w:pPr>
            <w:r>
              <w:t>7.8</w:t>
            </w:r>
          </w:p>
        </w:tc>
        <w:tc>
          <w:tcPr>
            <w:tcW w:w="7994" w:type="dxa"/>
          </w:tcPr>
          <w:p w14:paraId="7A4907DF" w14:textId="77777777" w:rsidR="00AA2FFA" w:rsidRDefault="004E3897" w:rsidP="004265D6">
            <w:pPr>
              <w:pStyle w:val="ConsPlusNormal0"/>
              <w:jc w:val="both"/>
            </w:pPr>
            <w:r>
              <w:t>Ключевые слова в тексте</w:t>
            </w:r>
          </w:p>
        </w:tc>
      </w:tr>
      <w:tr w:rsidR="00AA2FFA" w14:paraId="4D8ECDF0" w14:textId="77777777">
        <w:tc>
          <w:tcPr>
            <w:tcW w:w="1077" w:type="dxa"/>
          </w:tcPr>
          <w:p w14:paraId="0186F97F" w14:textId="77777777" w:rsidR="00AA2FFA" w:rsidRDefault="004E3897" w:rsidP="004265D6">
            <w:pPr>
              <w:pStyle w:val="ConsPlusNormal0"/>
              <w:jc w:val="center"/>
            </w:pPr>
            <w:r>
              <w:t>7.9</w:t>
            </w:r>
          </w:p>
        </w:tc>
        <w:tc>
          <w:tcPr>
            <w:tcW w:w="7994" w:type="dxa"/>
          </w:tcPr>
          <w:p w14:paraId="321E4020" w14:textId="77777777" w:rsidR="00AA2FFA" w:rsidRDefault="004E3897" w:rsidP="004265D6">
            <w:pPr>
              <w:pStyle w:val="ConsPlusNormal0"/>
              <w:jc w:val="both"/>
            </w:pPr>
            <w:r>
              <w:t>Определение типов текстов (повествование, описание, рассуждение) и создание собственных текстов заданного типа</w:t>
            </w:r>
          </w:p>
        </w:tc>
      </w:tr>
      <w:tr w:rsidR="00AA2FFA" w14:paraId="45EE5DB0" w14:textId="77777777">
        <w:tc>
          <w:tcPr>
            <w:tcW w:w="1077" w:type="dxa"/>
          </w:tcPr>
          <w:p w14:paraId="7A7F4C02" w14:textId="77777777" w:rsidR="00AA2FFA" w:rsidRDefault="004E3897" w:rsidP="004265D6">
            <w:pPr>
              <w:pStyle w:val="ConsPlusNormal0"/>
              <w:jc w:val="center"/>
            </w:pPr>
            <w:r>
              <w:t>7.10</w:t>
            </w:r>
          </w:p>
        </w:tc>
        <w:tc>
          <w:tcPr>
            <w:tcW w:w="7994" w:type="dxa"/>
          </w:tcPr>
          <w:p w14:paraId="0093ECC1" w14:textId="77777777" w:rsidR="00AA2FFA" w:rsidRDefault="004E3897" w:rsidP="004265D6">
            <w:pPr>
              <w:pStyle w:val="ConsPlusNormal0"/>
              <w:jc w:val="both"/>
            </w:pPr>
            <w:r>
              <w:t>Жанр письма, объявления</w:t>
            </w:r>
          </w:p>
        </w:tc>
      </w:tr>
      <w:tr w:rsidR="00AA2FFA" w14:paraId="5AE88F70" w14:textId="77777777">
        <w:tc>
          <w:tcPr>
            <w:tcW w:w="1077" w:type="dxa"/>
          </w:tcPr>
          <w:p w14:paraId="648CFDE8" w14:textId="77777777" w:rsidR="00AA2FFA" w:rsidRDefault="004E3897" w:rsidP="004265D6">
            <w:pPr>
              <w:pStyle w:val="ConsPlusNormal0"/>
              <w:jc w:val="center"/>
            </w:pPr>
            <w:r>
              <w:t>7.11</w:t>
            </w:r>
          </w:p>
        </w:tc>
        <w:tc>
          <w:tcPr>
            <w:tcW w:w="7994" w:type="dxa"/>
          </w:tcPr>
          <w:p w14:paraId="0FF591D7" w14:textId="77777777" w:rsidR="00AA2FFA" w:rsidRDefault="004E3897" w:rsidP="004265D6">
            <w:pPr>
              <w:pStyle w:val="ConsPlusNormal0"/>
              <w:jc w:val="both"/>
            </w:pPr>
            <w:r>
              <w:t>Изложение текста по коллективно или самостоятельно составленному плану</w:t>
            </w:r>
          </w:p>
        </w:tc>
      </w:tr>
      <w:tr w:rsidR="00AA2FFA" w14:paraId="005D65C7" w14:textId="77777777">
        <w:tc>
          <w:tcPr>
            <w:tcW w:w="1077" w:type="dxa"/>
          </w:tcPr>
          <w:p w14:paraId="26D3AD95" w14:textId="77777777" w:rsidR="00AA2FFA" w:rsidRDefault="004E3897" w:rsidP="004265D6">
            <w:pPr>
              <w:pStyle w:val="ConsPlusNormal0"/>
              <w:jc w:val="center"/>
            </w:pPr>
            <w:r>
              <w:t>7.12</w:t>
            </w:r>
          </w:p>
        </w:tc>
        <w:tc>
          <w:tcPr>
            <w:tcW w:w="7994" w:type="dxa"/>
          </w:tcPr>
          <w:p w14:paraId="21B6E434" w14:textId="77777777" w:rsidR="00AA2FFA" w:rsidRDefault="004E3897" w:rsidP="004265D6">
            <w:pPr>
              <w:pStyle w:val="ConsPlusNormal0"/>
              <w:jc w:val="both"/>
            </w:pPr>
            <w:r>
              <w:t>Изучающее чтение</w:t>
            </w:r>
          </w:p>
        </w:tc>
      </w:tr>
      <w:tr w:rsidR="00AA2FFA" w14:paraId="62087A51" w14:textId="77777777">
        <w:tc>
          <w:tcPr>
            <w:tcW w:w="1077" w:type="dxa"/>
          </w:tcPr>
          <w:p w14:paraId="1A163054" w14:textId="77777777" w:rsidR="00AA2FFA" w:rsidRDefault="004E3897" w:rsidP="004265D6">
            <w:pPr>
              <w:pStyle w:val="ConsPlusNormal0"/>
              <w:jc w:val="center"/>
            </w:pPr>
            <w:r>
              <w:t>7.13</w:t>
            </w:r>
          </w:p>
        </w:tc>
        <w:tc>
          <w:tcPr>
            <w:tcW w:w="7994" w:type="dxa"/>
          </w:tcPr>
          <w:p w14:paraId="6048C05C" w14:textId="77777777" w:rsidR="00AA2FFA" w:rsidRDefault="004E3897" w:rsidP="004265D6">
            <w:pPr>
              <w:pStyle w:val="ConsPlusNormal0"/>
              <w:jc w:val="both"/>
            </w:pPr>
            <w:r>
              <w:t>Функции ознакомительного чтения, ситуации применения</w:t>
            </w:r>
          </w:p>
        </w:tc>
      </w:tr>
    </w:tbl>
    <w:p w14:paraId="7A49733A" w14:textId="77777777" w:rsidR="00AA2FFA" w:rsidRDefault="00AA2FFA" w:rsidP="004265D6">
      <w:pPr>
        <w:pStyle w:val="ConsPlusNormal0"/>
        <w:jc w:val="both"/>
      </w:pPr>
    </w:p>
    <w:p w14:paraId="6ED6774C" w14:textId="77777777" w:rsidR="00AA2FFA" w:rsidRDefault="004E3897" w:rsidP="004265D6">
      <w:pPr>
        <w:pStyle w:val="ConsPlusNormal0"/>
        <w:jc w:val="right"/>
      </w:pPr>
      <w:r>
        <w:t>Таблица 3.6</w:t>
      </w:r>
    </w:p>
    <w:p w14:paraId="34AB88EF" w14:textId="77777777" w:rsidR="00AA2FFA" w:rsidRDefault="00AA2FFA" w:rsidP="004265D6">
      <w:pPr>
        <w:pStyle w:val="ConsPlusNormal0"/>
        <w:jc w:val="both"/>
      </w:pPr>
    </w:p>
    <w:p w14:paraId="33B10913" w14:textId="77777777" w:rsidR="00AA2FFA" w:rsidRDefault="004E3897" w:rsidP="004265D6">
      <w:pPr>
        <w:pStyle w:val="ConsPlusNormal0"/>
        <w:jc w:val="center"/>
      </w:pPr>
      <w:r>
        <w:t>Проверяемые требования к результатам освоения основной</w:t>
      </w:r>
    </w:p>
    <w:p w14:paraId="29B5E5FC" w14:textId="77777777" w:rsidR="00AA2FFA" w:rsidRDefault="004E3897" w:rsidP="004265D6">
      <w:pPr>
        <w:pStyle w:val="ConsPlusNormal0"/>
        <w:jc w:val="center"/>
      </w:pPr>
      <w:r>
        <w:t>образовательной программы (4 класс)</w:t>
      </w:r>
    </w:p>
    <w:p w14:paraId="4244C458"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6869A05C" w14:textId="77777777">
        <w:tc>
          <w:tcPr>
            <w:tcW w:w="1701" w:type="dxa"/>
          </w:tcPr>
          <w:p w14:paraId="632D4EF7" w14:textId="77777777" w:rsidR="00AA2FFA" w:rsidRDefault="004E3897" w:rsidP="004265D6">
            <w:pPr>
              <w:pStyle w:val="ConsPlusNormal0"/>
              <w:jc w:val="center"/>
            </w:pPr>
            <w:r>
              <w:t>Код проверяемого результата</w:t>
            </w:r>
          </w:p>
        </w:tc>
        <w:tc>
          <w:tcPr>
            <w:tcW w:w="7370" w:type="dxa"/>
          </w:tcPr>
          <w:p w14:paraId="5C3B4241"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3CCE0B38" w14:textId="77777777">
        <w:tc>
          <w:tcPr>
            <w:tcW w:w="1701" w:type="dxa"/>
          </w:tcPr>
          <w:p w14:paraId="3739E714" w14:textId="77777777" w:rsidR="00AA2FFA" w:rsidRDefault="004E3897" w:rsidP="004265D6">
            <w:pPr>
              <w:pStyle w:val="ConsPlusNormal0"/>
              <w:jc w:val="center"/>
            </w:pPr>
            <w:r>
              <w:t>1</w:t>
            </w:r>
          </w:p>
        </w:tc>
        <w:tc>
          <w:tcPr>
            <w:tcW w:w="7370" w:type="dxa"/>
          </w:tcPr>
          <w:p w14:paraId="4362B532" w14:textId="77777777" w:rsidR="00AA2FFA" w:rsidRDefault="004E3897" w:rsidP="004265D6">
            <w:pPr>
              <w:pStyle w:val="ConsPlusNormal0"/>
              <w:jc w:val="both"/>
            </w:pPr>
            <w:r>
              <w:t>Фонетика. Графика. Орфоэпия</w:t>
            </w:r>
          </w:p>
        </w:tc>
      </w:tr>
      <w:tr w:rsidR="00AA2FFA" w14:paraId="52B5DB4F" w14:textId="77777777">
        <w:tc>
          <w:tcPr>
            <w:tcW w:w="1701" w:type="dxa"/>
          </w:tcPr>
          <w:p w14:paraId="479124D5" w14:textId="77777777" w:rsidR="00AA2FFA" w:rsidRDefault="004E3897" w:rsidP="004265D6">
            <w:pPr>
              <w:pStyle w:val="ConsPlusNormal0"/>
              <w:jc w:val="center"/>
            </w:pPr>
            <w:r>
              <w:t>1.1</w:t>
            </w:r>
          </w:p>
        </w:tc>
        <w:tc>
          <w:tcPr>
            <w:tcW w:w="7370" w:type="dxa"/>
          </w:tcPr>
          <w:p w14:paraId="263ECFC7" w14:textId="77777777" w:rsidR="00AA2FFA" w:rsidRDefault="004E3897" w:rsidP="004265D6">
            <w:pPr>
              <w:pStyle w:val="ConsPlusNormal0"/>
              <w:jc w:val="both"/>
            </w:pPr>
            <w:r>
              <w:t>Проводить звуко-буквенный разбор слов (в соответствии с предложенным в учебнике алгоритмом)</w:t>
            </w:r>
          </w:p>
        </w:tc>
      </w:tr>
      <w:tr w:rsidR="00AA2FFA" w14:paraId="62DF2CEC" w14:textId="77777777">
        <w:tc>
          <w:tcPr>
            <w:tcW w:w="1701" w:type="dxa"/>
          </w:tcPr>
          <w:p w14:paraId="25AB539F" w14:textId="77777777" w:rsidR="00AA2FFA" w:rsidRDefault="004E3897" w:rsidP="004265D6">
            <w:pPr>
              <w:pStyle w:val="ConsPlusNormal0"/>
              <w:jc w:val="center"/>
            </w:pPr>
            <w:r>
              <w:t>1.2</w:t>
            </w:r>
          </w:p>
        </w:tc>
        <w:tc>
          <w:tcPr>
            <w:tcW w:w="7370" w:type="dxa"/>
          </w:tcPr>
          <w:p w14:paraId="38B3C025" w14:textId="77777777" w:rsidR="00AA2FFA" w:rsidRDefault="004E3897" w:rsidP="004265D6">
            <w:pPr>
              <w:pStyle w:val="ConsPlusNormal0"/>
              <w:jc w:val="both"/>
            </w:pPr>
            <w:r>
              <w:t>Объяснять своими словами значение изученных понятий; использовать изученные понятия в процессе решения учебных задач</w:t>
            </w:r>
          </w:p>
        </w:tc>
      </w:tr>
      <w:tr w:rsidR="00AA2FFA" w14:paraId="04692AB1" w14:textId="77777777">
        <w:tc>
          <w:tcPr>
            <w:tcW w:w="1701" w:type="dxa"/>
          </w:tcPr>
          <w:p w14:paraId="26CB3FA4" w14:textId="77777777" w:rsidR="00AA2FFA" w:rsidRDefault="004E3897" w:rsidP="004265D6">
            <w:pPr>
              <w:pStyle w:val="ConsPlusNormal0"/>
              <w:jc w:val="center"/>
            </w:pPr>
            <w:r>
              <w:t>2</w:t>
            </w:r>
          </w:p>
        </w:tc>
        <w:tc>
          <w:tcPr>
            <w:tcW w:w="7370" w:type="dxa"/>
          </w:tcPr>
          <w:p w14:paraId="5E552B40" w14:textId="77777777" w:rsidR="00AA2FFA" w:rsidRDefault="004E3897" w:rsidP="004265D6">
            <w:pPr>
              <w:pStyle w:val="ConsPlusNormal0"/>
              <w:jc w:val="both"/>
            </w:pPr>
            <w:r>
              <w:t>Лексика</w:t>
            </w:r>
          </w:p>
        </w:tc>
      </w:tr>
      <w:tr w:rsidR="00AA2FFA" w14:paraId="6A94BC07" w14:textId="77777777">
        <w:tc>
          <w:tcPr>
            <w:tcW w:w="1701" w:type="dxa"/>
          </w:tcPr>
          <w:p w14:paraId="5197861E" w14:textId="77777777" w:rsidR="00AA2FFA" w:rsidRDefault="004E3897" w:rsidP="004265D6">
            <w:pPr>
              <w:pStyle w:val="ConsPlusNormal0"/>
              <w:jc w:val="center"/>
            </w:pPr>
            <w:r>
              <w:t>2.1</w:t>
            </w:r>
          </w:p>
        </w:tc>
        <w:tc>
          <w:tcPr>
            <w:tcW w:w="7370" w:type="dxa"/>
          </w:tcPr>
          <w:p w14:paraId="3D01011E" w14:textId="77777777" w:rsidR="00AA2FFA" w:rsidRDefault="004E3897" w:rsidP="004265D6">
            <w:pPr>
              <w:pStyle w:val="ConsPlusNormal0"/>
              <w:jc w:val="both"/>
            </w:pPr>
            <w:r>
              <w:t>Подбирать к предложенным словам синонимы</w:t>
            </w:r>
          </w:p>
        </w:tc>
      </w:tr>
      <w:tr w:rsidR="00AA2FFA" w14:paraId="54E1C153" w14:textId="77777777">
        <w:tc>
          <w:tcPr>
            <w:tcW w:w="1701" w:type="dxa"/>
          </w:tcPr>
          <w:p w14:paraId="66FE5A77" w14:textId="77777777" w:rsidR="00AA2FFA" w:rsidRDefault="004E3897" w:rsidP="004265D6">
            <w:pPr>
              <w:pStyle w:val="ConsPlusNormal0"/>
              <w:jc w:val="center"/>
            </w:pPr>
            <w:r>
              <w:t>2.2</w:t>
            </w:r>
          </w:p>
        </w:tc>
        <w:tc>
          <w:tcPr>
            <w:tcW w:w="7370" w:type="dxa"/>
          </w:tcPr>
          <w:p w14:paraId="46E18615" w14:textId="77777777" w:rsidR="00AA2FFA" w:rsidRDefault="004E3897" w:rsidP="004265D6">
            <w:pPr>
              <w:pStyle w:val="ConsPlusNormal0"/>
              <w:jc w:val="both"/>
            </w:pPr>
            <w:r>
              <w:t>Подбирать к предложенным словам антонимы</w:t>
            </w:r>
          </w:p>
        </w:tc>
      </w:tr>
      <w:tr w:rsidR="00AA2FFA" w14:paraId="520264D3" w14:textId="77777777">
        <w:tc>
          <w:tcPr>
            <w:tcW w:w="1701" w:type="dxa"/>
          </w:tcPr>
          <w:p w14:paraId="73C263FE" w14:textId="77777777" w:rsidR="00AA2FFA" w:rsidRDefault="004E3897" w:rsidP="004265D6">
            <w:pPr>
              <w:pStyle w:val="ConsPlusNormal0"/>
              <w:jc w:val="center"/>
            </w:pPr>
            <w:r>
              <w:t>2.3</w:t>
            </w:r>
          </w:p>
        </w:tc>
        <w:tc>
          <w:tcPr>
            <w:tcW w:w="7370" w:type="dxa"/>
          </w:tcPr>
          <w:p w14:paraId="0382F51F" w14:textId="77777777" w:rsidR="00AA2FFA" w:rsidRDefault="004E3897" w:rsidP="004265D6">
            <w:pPr>
              <w:pStyle w:val="ConsPlusNormal0"/>
              <w:jc w:val="both"/>
            </w:pPr>
            <w:r>
              <w:t>Выявлять в речи слова, значение которых требует уточнения, определять значение слова по контексту</w:t>
            </w:r>
          </w:p>
        </w:tc>
      </w:tr>
      <w:tr w:rsidR="00AA2FFA" w14:paraId="013A024E" w14:textId="77777777">
        <w:tc>
          <w:tcPr>
            <w:tcW w:w="1701" w:type="dxa"/>
          </w:tcPr>
          <w:p w14:paraId="40E2E631" w14:textId="77777777" w:rsidR="00AA2FFA" w:rsidRDefault="004E3897" w:rsidP="004265D6">
            <w:pPr>
              <w:pStyle w:val="ConsPlusNormal0"/>
              <w:jc w:val="center"/>
            </w:pPr>
            <w:r>
              <w:t>2.4</w:t>
            </w:r>
          </w:p>
        </w:tc>
        <w:tc>
          <w:tcPr>
            <w:tcW w:w="7370" w:type="dxa"/>
          </w:tcPr>
          <w:p w14:paraId="5BA5C316" w14:textId="77777777" w:rsidR="00AA2FFA" w:rsidRDefault="004E3897" w:rsidP="004265D6">
            <w:pPr>
              <w:pStyle w:val="ConsPlusNormal0"/>
              <w:jc w:val="both"/>
            </w:pPr>
            <w: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AA2FFA" w14:paraId="7A277E0F" w14:textId="77777777">
        <w:tc>
          <w:tcPr>
            <w:tcW w:w="1701" w:type="dxa"/>
          </w:tcPr>
          <w:p w14:paraId="29771F9D" w14:textId="77777777" w:rsidR="00AA2FFA" w:rsidRDefault="004E3897" w:rsidP="004265D6">
            <w:pPr>
              <w:pStyle w:val="ConsPlusNormal0"/>
              <w:jc w:val="center"/>
            </w:pPr>
            <w:r>
              <w:t>2.5</w:t>
            </w:r>
          </w:p>
        </w:tc>
        <w:tc>
          <w:tcPr>
            <w:tcW w:w="7370" w:type="dxa"/>
          </w:tcPr>
          <w:p w14:paraId="5A048321" w14:textId="77777777" w:rsidR="00AA2FFA" w:rsidRDefault="004E3897" w:rsidP="004265D6">
            <w:pPr>
              <w:pStyle w:val="ConsPlusNormal0"/>
              <w:jc w:val="both"/>
            </w:pPr>
            <w:r>
              <w:t>Объяснять своими словами значение изученных понятий; использовать изученные понятия в процессе решения учебных задач</w:t>
            </w:r>
          </w:p>
        </w:tc>
      </w:tr>
      <w:tr w:rsidR="00AA2FFA" w14:paraId="08E2E065" w14:textId="77777777">
        <w:tc>
          <w:tcPr>
            <w:tcW w:w="1701" w:type="dxa"/>
          </w:tcPr>
          <w:p w14:paraId="581C11B7" w14:textId="77777777" w:rsidR="00AA2FFA" w:rsidRDefault="004E3897" w:rsidP="004265D6">
            <w:pPr>
              <w:pStyle w:val="ConsPlusNormal0"/>
              <w:jc w:val="center"/>
            </w:pPr>
            <w:r>
              <w:t>3</w:t>
            </w:r>
          </w:p>
        </w:tc>
        <w:tc>
          <w:tcPr>
            <w:tcW w:w="7370" w:type="dxa"/>
          </w:tcPr>
          <w:p w14:paraId="47E07485" w14:textId="77777777" w:rsidR="00AA2FFA" w:rsidRDefault="004E3897" w:rsidP="004265D6">
            <w:pPr>
              <w:pStyle w:val="ConsPlusNormal0"/>
              <w:jc w:val="both"/>
            </w:pPr>
            <w:r>
              <w:t>Состав слова (морфемика)</w:t>
            </w:r>
          </w:p>
        </w:tc>
      </w:tr>
      <w:tr w:rsidR="00AA2FFA" w14:paraId="4A45E88D" w14:textId="77777777">
        <w:tc>
          <w:tcPr>
            <w:tcW w:w="1701" w:type="dxa"/>
          </w:tcPr>
          <w:p w14:paraId="02C74083" w14:textId="77777777" w:rsidR="00AA2FFA" w:rsidRDefault="004E3897" w:rsidP="004265D6">
            <w:pPr>
              <w:pStyle w:val="ConsPlusNormal0"/>
              <w:jc w:val="center"/>
            </w:pPr>
            <w:r>
              <w:t>3.1</w:t>
            </w:r>
          </w:p>
        </w:tc>
        <w:tc>
          <w:tcPr>
            <w:tcW w:w="7370" w:type="dxa"/>
          </w:tcPr>
          <w:p w14:paraId="31028F72" w14:textId="77777777" w:rsidR="00AA2FFA" w:rsidRDefault="004E3897" w:rsidP="004265D6">
            <w:pPr>
              <w:pStyle w:val="ConsPlusNormal0"/>
              <w:jc w:val="both"/>
            </w:pPr>
            <w:r>
              <w:t xml:space="preserve">Проводить разбор по составу слов с однозначно выделяемыми </w:t>
            </w:r>
            <w:r>
              <w:lastRenderedPageBreak/>
              <w:t>морфемами; составлять схему состава слова; соотносить состав слова с представленной схемой</w:t>
            </w:r>
          </w:p>
        </w:tc>
      </w:tr>
      <w:tr w:rsidR="00AA2FFA" w14:paraId="3D5BBC56" w14:textId="77777777">
        <w:tc>
          <w:tcPr>
            <w:tcW w:w="1701" w:type="dxa"/>
          </w:tcPr>
          <w:p w14:paraId="76F7356C" w14:textId="77777777" w:rsidR="00AA2FFA" w:rsidRDefault="004E3897" w:rsidP="004265D6">
            <w:pPr>
              <w:pStyle w:val="ConsPlusNormal0"/>
              <w:jc w:val="center"/>
            </w:pPr>
            <w:r>
              <w:lastRenderedPageBreak/>
              <w:t>3.2</w:t>
            </w:r>
          </w:p>
        </w:tc>
        <w:tc>
          <w:tcPr>
            <w:tcW w:w="7370" w:type="dxa"/>
          </w:tcPr>
          <w:p w14:paraId="04C96607" w14:textId="77777777" w:rsidR="00AA2FFA" w:rsidRDefault="004E3897" w:rsidP="004265D6">
            <w:pPr>
              <w:pStyle w:val="ConsPlusNormal0"/>
              <w:jc w:val="both"/>
            </w:pPr>
            <w:r>
              <w:t>Объяснять своими словами значение изученных понятий; использовать изученные понятия в процессе решения учебных задач</w:t>
            </w:r>
          </w:p>
        </w:tc>
      </w:tr>
      <w:tr w:rsidR="00AA2FFA" w14:paraId="41B139D9" w14:textId="77777777">
        <w:tc>
          <w:tcPr>
            <w:tcW w:w="1701" w:type="dxa"/>
          </w:tcPr>
          <w:p w14:paraId="03550603" w14:textId="77777777" w:rsidR="00AA2FFA" w:rsidRDefault="004E3897" w:rsidP="004265D6">
            <w:pPr>
              <w:pStyle w:val="ConsPlusNormal0"/>
              <w:jc w:val="center"/>
            </w:pPr>
            <w:r>
              <w:t>4</w:t>
            </w:r>
          </w:p>
        </w:tc>
        <w:tc>
          <w:tcPr>
            <w:tcW w:w="7370" w:type="dxa"/>
          </w:tcPr>
          <w:p w14:paraId="6FD4619A" w14:textId="77777777" w:rsidR="00AA2FFA" w:rsidRDefault="004E3897" w:rsidP="004265D6">
            <w:pPr>
              <w:pStyle w:val="ConsPlusNormal0"/>
              <w:jc w:val="both"/>
            </w:pPr>
            <w:r>
              <w:t>Морфология</w:t>
            </w:r>
          </w:p>
        </w:tc>
      </w:tr>
      <w:tr w:rsidR="00AA2FFA" w14:paraId="7B5D789A" w14:textId="77777777">
        <w:tc>
          <w:tcPr>
            <w:tcW w:w="1701" w:type="dxa"/>
          </w:tcPr>
          <w:p w14:paraId="47050FC6" w14:textId="77777777" w:rsidR="00AA2FFA" w:rsidRDefault="004E3897" w:rsidP="004265D6">
            <w:pPr>
              <w:pStyle w:val="ConsPlusNormal0"/>
              <w:jc w:val="center"/>
            </w:pPr>
            <w:r>
              <w:t>4.1</w:t>
            </w:r>
          </w:p>
        </w:tc>
        <w:tc>
          <w:tcPr>
            <w:tcW w:w="7370" w:type="dxa"/>
          </w:tcPr>
          <w:p w14:paraId="283B05E2" w14:textId="77777777" w:rsidR="00AA2FFA" w:rsidRDefault="004E3897" w:rsidP="004265D6">
            <w:pPr>
              <w:pStyle w:val="ConsPlusNormal0"/>
              <w:jc w:val="both"/>
            </w:pPr>
            <w:r>
              <w:t>Устанавливать принадлежность слова к определенной части речи (в объеме изученного) по комплексу освоенных грамматических признаков</w:t>
            </w:r>
          </w:p>
        </w:tc>
      </w:tr>
      <w:tr w:rsidR="00AA2FFA" w14:paraId="2DA3E41B" w14:textId="77777777">
        <w:tc>
          <w:tcPr>
            <w:tcW w:w="1701" w:type="dxa"/>
          </w:tcPr>
          <w:p w14:paraId="4BE8B36A" w14:textId="77777777" w:rsidR="00AA2FFA" w:rsidRDefault="004E3897" w:rsidP="004265D6">
            <w:pPr>
              <w:pStyle w:val="ConsPlusNormal0"/>
              <w:jc w:val="center"/>
            </w:pPr>
            <w:r>
              <w:t>4.2</w:t>
            </w:r>
          </w:p>
        </w:tc>
        <w:tc>
          <w:tcPr>
            <w:tcW w:w="7370" w:type="dxa"/>
          </w:tcPr>
          <w:p w14:paraId="3937D2EF" w14:textId="77777777" w:rsidR="00AA2FFA" w:rsidRDefault="004E3897" w:rsidP="004265D6">
            <w:pPr>
              <w:pStyle w:val="ConsPlusNormal0"/>
              <w:jc w:val="both"/>
            </w:pPr>
            <w:r>
              <w:t>Определять грамматические признаки имен существительных: склонение, род, число, падеж</w:t>
            </w:r>
          </w:p>
        </w:tc>
      </w:tr>
      <w:tr w:rsidR="00AA2FFA" w14:paraId="18C2961D" w14:textId="77777777">
        <w:tc>
          <w:tcPr>
            <w:tcW w:w="1701" w:type="dxa"/>
          </w:tcPr>
          <w:p w14:paraId="0372AC04" w14:textId="77777777" w:rsidR="00AA2FFA" w:rsidRDefault="004E3897" w:rsidP="004265D6">
            <w:pPr>
              <w:pStyle w:val="ConsPlusNormal0"/>
              <w:jc w:val="center"/>
            </w:pPr>
            <w:r>
              <w:t>4.3</w:t>
            </w:r>
          </w:p>
        </w:tc>
        <w:tc>
          <w:tcPr>
            <w:tcW w:w="7370" w:type="dxa"/>
          </w:tcPr>
          <w:p w14:paraId="613DBE83" w14:textId="77777777" w:rsidR="00AA2FFA" w:rsidRDefault="004E3897" w:rsidP="004265D6">
            <w:pPr>
              <w:pStyle w:val="ConsPlusNormal0"/>
              <w:jc w:val="both"/>
            </w:pPr>
            <w:r>
              <w:t>Проводить разбор имени существительного как части речи</w:t>
            </w:r>
          </w:p>
        </w:tc>
      </w:tr>
      <w:tr w:rsidR="00AA2FFA" w14:paraId="2B082ACA" w14:textId="77777777">
        <w:tc>
          <w:tcPr>
            <w:tcW w:w="1701" w:type="dxa"/>
          </w:tcPr>
          <w:p w14:paraId="7C0586EF" w14:textId="77777777" w:rsidR="00AA2FFA" w:rsidRDefault="004E3897" w:rsidP="004265D6">
            <w:pPr>
              <w:pStyle w:val="ConsPlusNormal0"/>
              <w:jc w:val="center"/>
            </w:pPr>
            <w:r>
              <w:t>4.4</w:t>
            </w:r>
          </w:p>
        </w:tc>
        <w:tc>
          <w:tcPr>
            <w:tcW w:w="7370" w:type="dxa"/>
          </w:tcPr>
          <w:p w14:paraId="7B168C10" w14:textId="77777777" w:rsidR="00AA2FFA" w:rsidRDefault="004E3897" w:rsidP="004265D6">
            <w:pPr>
              <w:pStyle w:val="ConsPlusNormal0"/>
              <w:jc w:val="both"/>
            </w:pPr>
            <w:r>
              <w:t>Определять грамматические признаки имен прилагательных: род (в единственном числе), число, падеж</w:t>
            </w:r>
          </w:p>
        </w:tc>
      </w:tr>
      <w:tr w:rsidR="00AA2FFA" w14:paraId="2A12F0B7" w14:textId="77777777">
        <w:tc>
          <w:tcPr>
            <w:tcW w:w="1701" w:type="dxa"/>
          </w:tcPr>
          <w:p w14:paraId="735E4D4A" w14:textId="77777777" w:rsidR="00AA2FFA" w:rsidRDefault="004E3897" w:rsidP="004265D6">
            <w:pPr>
              <w:pStyle w:val="ConsPlusNormal0"/>
              <w:jc w:val="center"/>
            </w:pPr>
            <w:r>
              <w:t>4.5</w:t>
            </w:r>
          </w:p>
        </w:tc>
        <w:tc>
          <w:tcPr>
            <w:tcW w:w="7370" w:type="dxa"/>
          </w:tcPr>
          <w:p w14:paraId="03C7FBC9" w14:textId="77777777" w:rsidR="00AA2FFA" w:rsidRDefault="004E3897" w:rsidP="004265D6">
            <w:pPr>
              <w:pStyle w:val="ConsPlusNormal0"/>
              <w:jc w:val="both"/>
            </w:pPr>
            <w:r>
              <w:t>Проводить разбор имени прилагательного как части речи</w:t>
            </w:r>
          </w:p>
        </w:tc>
      </w:tr>
      <w:tr w:rsidR="00AA2FFA" w14:paraId="4E9E4DA9" w14:textId="77777777">
        <w:tc>
          <w:tcPr>
            <w:tcW w:w="1701" w:type="dxa"/>
          </w:tcPr>
          <w:p w14:paraId="33A953C7" w14:textId="77777777" w:rsidR="00AA2FFA" w:rsidRDefault="004E3897" w:rsidP="004265D6">
            <w:pPr>
              <w:pStyle w:val="ConsPlusNormal0"/>
              <w:jc w:val="center"/>
            </w:pPr>
            <w:r>
              <w:t>4.6</w:t>
            </w:r>
          </w:p>
        </w:tc>
        <w:tc>
          <w:tcPr>
            <w:tcW w:w="7370" w:type="dxa"/>
          </w:tcPr>
          <w:p w14:paraId="01FFD516" w14:textId="77777777" w:rsidR="00AA2FFA" w:rsidRDefault="004E3897" w:rsidP="004265D6">
            <w:pPr>
              <w:pStyle w:val="ConsPlusNormal0"/>
              <w:jc w:val="both"/>
            </w:pPr>
            <w:r>
              <w:t>Устанавливать (находить) неопределенную форму глагола</w:t>
            </w:r>
          </w:p>
        </w:tc>
      </w:tr>
      <w:tr w:rsidR="00AA2FFA" w14:paraId="052AB35A" w14:textId="77777777">
        <w:tc>
          <w:tcPr>
            <w:tcW w:w="1701" w:type="dxa"/>
          </w:tcPr>
          <w:p w14:paraId="2A162DBB" w14:textId="77777777" w:rsidR="00AA2FFA" w:rsidRDefault="004E3897" w:rsidP="004265D6">
            <w:pPr>
              <w:pStyle w:val="ConsPlusNormal0"/>
              <w:jc w:val="center"/>
            </w:pPr>
            <w:r>
              <w:t>4.7</w:t>
            </w:r>
          </w:p>
        </w:tc>
        <w:tc>
          <w:tcPr>
            <w:tcW w:w="7370" w:type="dxa"/>
          </w:tcPr>
          <w:p w14:paraId="2FE5278A" w14:textId="77777777" w:rsidR="00AA2FFA" w:rsidRDefault="004E3897" w:rsidP="004265D6">
            <w:pPr>
              <w:pStyle w:val="ConsPlusNormal0"/>
              <w:jc w:val="both"/>
            </w:pPr>
            <w: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AA2FFA" w14:paraId="0B8DD37B" w14:textId="77777777">
        <w:tc>
          <w:tcPr>
            <w:tcW w:w="1701" w:type="dxa"/>
          </w:tcPr>
          <w:p w14:paraId="522F2B7B" w14:textId="77777777" w:rsidR="00AA2FFA" w:rsidRDefault="004E3897" w:rsidP="004265D6">
            <w:pPr>
              <w:pStyle w:val="ConsPlusNormal0"/>
              <w:jc w:val="center"/>
            </w:pPr>
            <w:r>
              <w:t>4.8</w:t>
            </w:r>
          </w:p>
        </w:tc>
        <w:tc>
          <w:tcPr>
            <w:tcW w:w="7370" w:type="dxa"/>
          </w:tcPr>
          <w:p w14:paraId="76A3F8D4" w14:textId="77777777" w:rsidR="00AA2FFA" w:rsidRDefault="004E3897" w:rsidP="004265D6">
            <w:pPr>
              <w:pStyle w:val="ConsPlusNormal0"/>
              <w:jc w:val="both"/>
            </w:pPr>
            <w:r>
              <w:t>Изменять глаголы в настоящем и будущем времени по лицам и числам (спрягать)</w:t>
            </w:r>
          </w:p>
        </w:tc>
      </w:tr>
      <w:tr w:rsidR="00AA2FFA" w14:paraId="1B73FD3A" w14:textId="77777777">
        <w:tc>
          <w:tcPr>
            <w:tcW w:w="1701" w:type="dxa"/>
          </w:tcPr>
          <w:p w14:paraId="5AF6CFE7" w14:textId="77777777" w:rsidR="00AA2FFA" w:rsidRDefault="004E3897" w:rsidP="004265D6">
            <w:pPr>
              <w:pStyle w:val="ConsPlusNormal0"/>
              <w:jc w:val="center"/>
            </w:pPr>
            <w:r>
              <w:t>4.9</w:t>
            </w:r>
          </w:p>
        </w:tc>
        <w:tc>
          <w:tcPr>
            <w:tcW w:w="7370" w:type="dxa"/>
          </w:tcPr>
          <w:p w14:paraId="4992AFED" w14:textId="77777777" w:rsidR="00AA2FFA" w:rsidRDefault="004E3897" w:rsidP="004265D6">
            <w:pPr>
              <w:pStyle w:val="ConsPlusNormal0"/>
              <w:jc w:val="both"/>
            </w:pPr>
            <w:r>
              <w:t>Проводить разбор глагола как части речи</w:t>
            </w:r>
          </w:p>
        </w:tc>
      </w:tr>
      <w:tr w:rsidR="00AA2FFA" w14:paraId="665FD18A" w14:textId="77777777">
        <w:tc>
          <w:tcPr>
            <w:tcW w:w="1701" w:type="dxa"/>
          </w:tcPr>
          <w:p w14:paraId="4BC663A6" w14:textId="77777777" w:rsidR="00AA2FFA" w:rsidRDefault="004E3897" w:rsidP="004265D6">
            <w:pPr>
              <w:pStyle w:val="ConsPlusNormal0"/>
              <w:jc w:val="center"/>
            </w:pPr>
            <w:r>
              <w:t>4.10</w:t>
            </w:r>
          </w:p>
        </w:tc>
        <w:tc>
          <w:tcPr>
            <w:tcW w:w="7370" w:type="dxa"/>
          </w:tcPr>
          <w:p w14:paraId="14E9BF62" w14:textId="77777777" w:rsidR="00AA2FFA" w:rsidRDefault="004E3897" w:rsidP="004265D6">
            <w:pPr>
              <w:pStyle w:val="ConsPlusNormal0"/>
              <w:jc w:val="both"/>
            </w:pPr>
            <w:r>
              <w:t>Определять грамматические признаки личного местоимения в начальной форме: лицо, число, род (у местоимений 3-го лица в единственном числе)</w:t>
            </w:r>
          </w:p>
        </w:tc>
      </w:tr>
      <w:tr w:rsidR="00AA2FFA" w14:paraId="53E3A903" w14:textId="77777777">
        <w:tc>
          <w:tcPr>
            <w:tcW w:w="1701" w:type="dxa"/>
          </w:tcPr>
          <w:p w14:paraId="04F68B28" w14:textId="77777777" w:rsidR="00AA2FFA" w:rsidRDefault="004E3897" w:rsidP="004265D6">
            <w:pPr>
              <w:pStyle w:val="ConsPlusNormal0"/>
              <w:jc w:val="center"/>
            </w:pPr>
            <w:r>
              <w:t>4.11</w:t>
            </w:r>
          </w:p>
        </w:tc>
        <w:tc>
          <w:tcPr>
            <w:tcW w:w="7370" w:type="dxa"/>
          </w:tcPr>
          <w:p w14:paraId="01451FDA" w14:textId="77777777" w:rsidR="00AA2FFA" w:rsidRDefault="004E3897" w:rsidP="004265D6">
            <w:pPr>
              <w:pStyle w:val="ConsPlusNormal0"/>
              <w:jc w:val="both"/>
            </w:pPr>
            <w:r>
              <w:t>Использовать личные местоимения для устранения неоправданных повторов в тексте</w:t>
            </w:r>
          </w:p>
        </w:tc>
      </w:tr>
      <w:tr w:rsidR="00AA2FFA" w14:paraId="65A0440B" w14:textId="77777777">
        <w:tc>
          <w:tcPr>
            <w:tcW w:w="1701" w:type="dxa"/>
          </w:tcPr>
          <w:p w14:paraId="5FD7C87B" w14:textId="77777777" w:rsidR="00AA2FFA" w:rsidRDefault="004E3897" w:rsidP="004265D6">
            <w:pPr>
              <w:pStyle w:val="ConsPlusNormal0"/>
              <w:jc w:val="center"/>
            </w:pPr>
            <w:r>
              <w:t>4.12</w:t>
            </w:r>
          </w:p>
        </w:tc>
        <w:tc>
          <w:tcPr>
            <w:tcW w:w="7370" w:type="dxa"/>
          </w:tcPr>
          <w:p w14:paraId="74330DAB" w14:textId="77777777" w:rsidR="00AA2FFA" w:rsidRDefault="004E3897" w:rsidP="004265D6">
            <w:pPr>
              <w:pStyle w:val="ConsPlusNormal0"/>
              <w:jc w:val="both"/>
            </w:pPr>
            <w:r>
              <w:t>Объяснять своими словами значение изученных понятий; использовать изученные понятия в процессе решения учебных задач</w:t>
            </w:r>
          </w:p>
        </w:tc>
      </w:tr>
      <w:tr w:rsidR="00AA2FFA" w14:paraId="611E4286" w14:textId="77777777">
        <w:tc>
          <w:tcPr>
            <w:tcW w:w="1701" w:type="dxa"/>
          </w:tcPr>
          <w:p w14:paraId="505F3BA1" w14:textId="77777777" w:rsidR="00AA2FFA" w:rsidRDefault="004E3897" w:rsidP="004265D6">
            <w:pPr>
              <w:pStyle w:val="ConsPlusNormal0"/>
              <w:jc w:val="center"/>
            </w:pPr>
            <w:r>
              <w:t>5</w:t>
            </w:r>
          </w:p>
        </w:tc>
        <w:tc>
          <w:tcPr>
            <w:tcW w:w="7370" w:type="dxa"/>
          </w:tcPr>
          <w:p w14:paraId="707F5CF6" w14:textId="77777777" w:rsidR="00AA2FFA" w:rsidRDefault="004E3897" w:rsidP="004265D6">
            <w:pPr>
              <w:pStyle w:val="ConsPlusNormal0"/>
              <w:jc w:val="both"/>
            </w:pPr>
            <w:r>
              <w:t>Синтаксис</w:t>
            </w:r>
          </w:p>
        </w:tc>
      </w:tr>
      <w:tr w:rsidR="00AA2FFA" w14:paraId="18D5B249" w14:textId="77777777">
        <w:tc>
          <w:tcPr>
            <w:tcW w:w="1701" w:type="dxa"/>
          </w:tcPr>
          <w:p w14:paraId="60EB03F1" w14:textId="77777777" w:rsidR="00AA2FFA" w:rsidRDefault="004E3897" w:rsidP="004265D6">
            <w:pPr>
              <w:pStyle w:val="ConsPlusNormal0"/>
              <w:jc w:val="center"/>
            </w:pPr>
            <w:r>
              <w:t>5.1</w:t>
            </w:r>
          </w:p>
        </w:tc>
        <w:tc>
          <w:tcPr>
            <w:tcW w:w="7370" w:type="dxa"/>
          </w:tcPr>
          <w:p w14:paraId="330318A8" w14:textId="77777777" w:rsidR="00AA2FFA" w:rsidRDefault="004E3897" w:rsidP="004265D6">
            <w:pPr>
              <w:pStyle w:val="ConsPlusNormal0"/>
              <w:jc w:val="both"/>
            </w:pPr>
            <w:r>
              <w:t>Различать предложение, словосочетание и слово</w:t>
            </w:r>
          </w:p>
        </w:tc>
      </w:tr>
      <w:tr w:rsidR="00AA2FFA" w14:paraId="6B308BE3" w14:textId="77777777">
        <w:tc>
          <w:tcPr>
            <w:tcW w:w="1701" w:type="dxa"/>
          </w:tcPr>
          <w:p w14:paraId="59255869" w14:textId="77777777" w:rsidR="00AA2FFA" w:rsidRDefault="004E3897" w:rsidP="004265D6">
            <w:pPr>
              <w:pStyle w:val="ConsPlusNormal0"/>
              <w:jc w:val="center"/>
            </w:pPr>
            <w:r>
              <w:t>5.2</w:t>
            </w:r>
          </w:p>
        </w:tc>
        <w:tc>
          <w:tcPr>
            <w:tcW w:w="7370" w:type="dxa"/>
          </w:tcPr>
          <w:p w14:paraId="08BD8F56" w14:textId="77777777" w:rsidR="00AA2FFA" w:rsidRDefault="004E3897" w:rsidP="004265D6">
            <w:pPr>
              <w:pStyle w:val="ConsPlusNormal0"/>
              <w:jc w:val="both"/>
            </w:pPr>
            <w:r>
              <w:t>Классифицировать предложения по цели высказывания и по эмоциональной окраске</w:t>
            </w:r>
          </w:p>
        </w:tc>
      </w:tr>
      <w:tr w:rsidR="00AA2FFA" w14:paraId="5C07A1F2" w14:textId="77777777">
        <w:tc>
          <w:tcPr>
            <w:tcW w:w="1701" w:type="dxa"/>
          </w:tcPr>
          <w:p w14:paraId="407385C4" w14:textId="77777777" w:rsidR="00AA2FFA" w:rsidRDefault="004E3897" w:rsidP="004265D6">
            <w:pPr>
              <w:pStyle w:val="ConsPlusNormal0"/>
              <w:jc w:val="center"/>
            </w:pPr>
            <w:r>
              <w:t>5.3</w:t>
            </w:r>
          </w:p>
        </w:tc>
        <w:tc>
          <w:tcPr>
            <w:tcW w:w="7370" w:type="dxa"/>
          </w:tcPr>
          <w:p w14:paraId="2ADF8540" w14:textId="77777777" w:rsidR="00AA2FFA" w:rsidRDefault="004E3897" w:rsidP="004265D6">
            <w:pPr>
              <w:pStyle w:val="ConsPlusNormal0"/>
              <w:jc w:val="both"/>
            </w:pPr>
            <w:r>
              <w:t>Различать распространенные и нераспространенные предложения</w:t>
            </w:r>
          </w:p>
        </w:tc>
      </w:tr>
      <w:tr w:rsidR="00AA2FFA" w14:paraId="38089710" w14:textId="77777777">
        <w:tc>
          <w:tcPr>
            <w:tcW w:w="1701" w:type="dxa"/>
          </w:tcPr>
          <w:p w14:paraId="2BDC9582" w14:textId="77777777" w:rsidR="00AA2FFA" w:rsidRDefault="004E3897" w:rsidP="004265D6">
            <w:pPr>
              <w:pStyle w:val="ConsPlusNormal0"/>
              <w:jc w:val="center"/>
            </w:pPr>
            <w:r>
              <w:t>5.4</w:t>
            </w:r>
          </w:p>
        </w:tc>
        <w:tc>
          <w:tcPr>
            <w:tcW w:w="7370" w:type="dxa"/>
          </w:tcPr>
          <w:p w14:paraId="486078D6" w14:textId="77777777" w:rsidR="00AA2FFA" w:rsidRDefault="004E3897" w:rsidP="004265D6">
            <w:pPr>
              <w:pStyle w:val="ConsPlusNormal0"/>
              <w:jc w:val="both"/>
            </w:pPr>
            <w:r>
              <w:t>Распознавать предложения с однородными членами</w:t>
            </w:r>
          </w:p>
        </w:tc>
      </w:tr>
      <w:tr w:rsidR="00AA2FFA" w14:paraId="5E74AA3A" w14:textId="77777777">
        <w:tc>
          <w:tcPr>
            <w:tcW w:w="1701" w:type="dxa"/>
          </w:tcPr>
          <w:p w14:paraId="3C981B2D" w14:textId="77777777" w:rsidR="00AA2FFA" w:rsidRDefault="004E3897" w:rsidP="004265D6">
            <w:pPr>
              <w:pStyle w:val="ConsPlusNormal0"/>
              <w:jc w:val="center"/>
            </w:pPr>
            <w:r>
              <w:lastRenderedPageBreak/>
              <w:t>5.5</w:t>
            </w:r>
          </w:p>
        </w:tc>
        <w:tc>
          <w:tcPr>
            <w:tcW w:w="7370" w:type="dxa"/>
          </w:tcPr>
          <w:p w14:paraId="32576970" w14:textId="77777777" w:rsidR="00AA2FFA" w:rsidRDefault="004E3897" w:rsidP="004265D6">
            <w:pPr>
              <w:pStyle w:val="ConsPlusNormal0"/>
              <w:jc w:val="both"/>
            </w:pPr>
            <w:r>
              <w:t>Составлять предложения с однородными членами</w:t>
            </w:r>
          </w:p>
        </w:tc>
      </w:tr>
      <w:tr w:rsidR="00AA2FFA" w14:paraId="290D19F5" w14:textId="77777777">
        <w:tc>
          <w:tcPr>
            <w:tcW w:w="1701" w:type="dxa"/>
          </w:tcPr>
          <w:p w14:paraId="3CB36A48" w14:textId="77777777" w:rsidR="00AA2FFA" w:rsidRDefault="004E3897" w:rsidP="004265D6">
            <w:pPr>
              <w:pStyle w:val="ConsPlusNormal0"/>
              <w:jc w:val="center"/>
            </w:pPr>
            <w:r>
              <w:t>5.6</w:t>
            </w:r>
          </w:p>
        </w:tc>
        <w:tc>
          <w:tcPr>
            <w:tcW w:w="7370" w:type="dxa"/>
          </w:tcPr>
          <w:p w14:paraId="4A01259F" w14:textId="77777777" w:rsidR="00AA2FFA" w:rsidRDefault="004E3897" w:rsidP="004265D6">
            <w:pPr>
              <w:pStyle w:val="ConsPlusNormal0"/>
              <w:jc w:val="both"/>
            </w:pPr>
            <w:r>
              <w:t>Использовать предложения с однородными членами в речи</w:t>
            </w:r>
          </w:p>
        </w:tc>
      </w:tr>
      <w:tr w:rsidR="00AA2FFA" w14:paraId="60A8F76A" w14:textId="77777777">
        <w:tc>
          <w:tcPr>
            <w:tcW w:w="1701" w:type="dxa"/>
          </w:tcPr>
          <w:p w14:paraId="76A993A2" w14:textId="77777777" w:rsidR="00AA2FFA" w:rsidRDefault="004E3897" w:rsidP="004265D6">
            <w:pPr>
              <w:pStyle w:val="ConsPlusNormal0"/>
              <w:jc w:val="center"/>
            </w:pPr>
            <w:r>
              <w:t>5.7</w:t>
            </w:r>
          </w:p>
        </w:tc>
        <w:tc>
          <w:tcPr>
            <w:tcW w:w="7370" w:type="dxa"/>
          </w:tcPr>
          <w:p w14:paraId="6291A091" w14:textId="77777777" w:rsidR="00AA2FFA" w:rsidRDefault="004E3897" w:rsidP="004265D6">
            <w:pPr>
              <w:pStyle w:val="ConsPlusNormal0"/>
              <w:jc w:val="both"/>
            </w:pPr>
            <w:r>
              <w:t>Разграничивать простые распространенные и сложные</w:t>
            </w:r>
          </w:p>
          <w:p w14:paraId="07C9B81D" w14:textId="77777777" w:rsidR="00AA2FFA" w:rsidRDefault="004E3897" w:rsidP="004265D6">
            <w:pPr>
              <w:pStyle w:val="ConsPlusNormal0"/>
              <w:jc w:val="both"/>
            </w:pPr>
            <w:r>
              <w:t>предложения, состоящие из двух простых (сложносочиненные с союзами и, а, но и бессоюзные сложные предложения без называния терминов)</w:t>
            </w:r>
          </w:p>
        </w:tc>
      </w:tr>
      <w:tr w:rsidR="00AA2FFA" w14:paraId="144A2C2E" w14:textId="77777777">
        <w:tc>
          <w:tcPr>
            <w:tcW w:w="1701" w:type="dxa"/>
          </w:tcPr>
          <w:p w14:paraId="4D289744" w14:textId="77777777" w:rsidR="00AA2FFA" w:rsidRDefault="004E3897" w:rsidP="004265D6">
            <w:pPr>
              <w:pStyle w:val="ConsPlusNormal0"/>
              <w:jc w:val="center"/>
            </w:pPr>
            <w:r>
              <w:t>5.8</w:t>
            </w:r>
          </w:p>
        </w:tc>
        <w:tc>
          <w:tcPr>
            <w:tcW w:w="7370" w:type="dxa"/>
          </w:tcPr>
          <w:p w14:paraId="293FEBEA" w14:textId="77777777" w:rsidR="00AA2FFA" w:rsidRDefault="004E3897" w:rsidP="004265D6">
            <w:pPr>
              <w:pStyle w:val="ConsPlusNormal0"/>
              <w:jc w:val="both"/>
            </w:pPr>
            <w: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AA2FFA" w14:paraId="3521249E" w14:textId="77777777">
        <w:tc>
          <w:tcPr>
            <w:tcW w:w="1701" w:type="dxa"/>
          </w:tcPr>
          <w:p w14:paraId="7C8D8EB7" w14:textId="77777777" w:rsidR="00AA2FFA" w:rsidRDefault="004E3897" w:rsidP="004265D6">
            <w:pPr>
              <w:pStyle w:val="ConsPlusNormal0"/>
              <w:jc w:val="center"/>
            </w:pPr>
            <w:r>
              <w:t>5.9</w:t>
            </w:r>
          </w:p>
        </w:tc>
        <w:tc>
          <w:tcPr>
            <w:tcW w:w="7370" w:type="dxa"/>
          </w:tcPr>
          <w:p w14:paraId="5DA8F08C" w14:textId="77777777" w:rsidR="00AA2FFA" w:rsidRDefault="004E3897" w:rsidP="004265D6">
            <w:pPr>
              <w:pStyle w:val="ConsPlusNormal0"/>
              <w:jc w:val="both"/>
            </w:pPr>
            <w:r>
              <w:t>Производить синтаксический разбор простого предложения</w:t>
            </w:r>
          </w:p>
        </w:tc>
      </w:tr>
      <w:tr w:rsidR="00AA2FFA" w14:paraId="6C04A179" w14:textId="77777777">
        <w:tc>
          <w:tcPr>
            <w:tcW w:w="1701" w:type="dxa"/>
          </w:tcPr>
          <w:p w14:paraId="5386A19B" w14:textId="77777777" w:rsidR="00AA2FFA" w:rsidRDefault="004E3897" w:rsidP="004265D6">
            <w:pPr>
              <w:pStyle w:val="ConsPlusNormal0"/>
              <w:jc w:val="center"/>
            </w:pPr>
            <w:r>
              <w:t>5.10</w:t>
            </w:r>
          </w:p>
        </w:tc>
        <w:tc>
          <w:tcPr>
            <w:tcW w:w="7370" w:type="dxa"/>
          </w:tcPr>
          <w:p w14:paraId="6EF299D6" w14:textId="77777777" w:rsidR="00AA2FFA" w:rsidRDefault="004E3897" w:rsidP="004265D6">
            <w:pPr>
              <w:pStyle w:val="ConsPlusNormal0"/>
              <w:jc w:val="both"/>
            </w:pPr>
            <w:r>
              <w:t>Объяснять своими словами значение изученных понятий; использовать изученные понятия в процессе решения учебных задач</w:t>
            </w:r>
          </w:p>
        </w:tc>
      </w:tr>
      <w:tr w:rsidR="00AA2FFA" w14:paraId="71F4632D" w14:textId="77777777">
        <w:tc>
          <w:tcPr>
            <w:tcW w:w="1701" w:type="dxa"/>
          </w:tcPr>
          <w:p w14:paraId="08B38D2E" w14:textId="77777777" w:rsidR="00AA2FFA" w:rsidRDefault="004E3897" w:rsidP="004265D6">
            <w:pPr>
              <w:pStyle w:val="ConsPlusNormal0"/>
              <w:jc w:val="center"/>
            </w:pPr>
            <w:r>
              <w:t>6</w:t>
            </w:r>
          </w:p>
        </w:tc>
        <w:tc>
          <w:tcPr>
            <w:tcW w:w="7370" w:type="dxa"/>
          </w:tcPr>
          <w:p w14:paraId="6B3BD8AD" w14:textId="77777777" w:rsidR="00AA2FFA" w:rsidRDefault="004E3897" w:rsidP="004265D6">
            <w:pPr>
              <w:pStyle w:val="ConsPlusNormal0"/>
              <w:jc w:val="both"/>
            </w:pPr>
            <w:r>
              <w:t>Орфография и пунктуация</w:t>
            </w:r>
          </w:p>
        </w:tc>
      </w:tr>
      <w:tr w:rsidR="00AA2FFA" w14:paraId="6EB83B6F" w14:textId="77777777">
        <w:tc>
          <w:tcPr>
            <w:tcW w:w="1701" w:type="dxa"/>
          </w:tcPr>
          <w:p w14:paraId="478D98C7" w14:textId="77777777" w:rsidR="00AA2FFA" w:rsidRDefault="004E3897" w:rsidP="004265D6">
            <w:pPr>
              <w:pStyle w:val="ConsPlusNormal0"/>
              <w:jc w:val="center"/>
            </w:pPr>
            <w:r>
              <w:t>6.1</w:t>
            </w:r>
          </w:p>
        </w:tc>
        <w:tc>
          <w:tcPr>
            <w:tcW w:w="7370" w:type="dxa"/>
          </w:tcPr>
          <w:p w14:paraId="1E2AE5A2" w14:textId="77777777" w:rsidR="00AA2FFA" w:rsidRDefault="004E3897" w:rsidP="004265D6">
            <w:pPr>
              <w:pStyle w:val="ConsPlusNormal0"/>
              <w:jc w:val="both"/>
            </w:pPr>
            <w: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AA2FFA" w14:paraId="4CF5EFB5" w14:textId="77777777">
        <w:tc>
          <w:tcPr>
            <w:tcW w:w="1701" w:type="dxa"/>
          </w:tcPr>
          <w:p w14:paraId="2CCD0B62" w14:textId="77777777" w:rsidR="00AA2FFA" w:rsidRDefault="004E3897" w:rsidP="004265D6">
            <w:pPr>
              <w:pStyle w:val="ConsPlusNormal0"/>
              <w:jc w:val="center"/>
            </w:pPr>
            <w:r>
              <w:t>6.2</w:t>
            </w:r>
          </w:p>
        </w:tc>
        <w:tc>
          <w:tcPr>
            <w:tcW w:w="7370" w:type="dxa"/>
          </w:tcPr>
          <w:p w14:paraId="513A8465" w14:textId="77777777" w:rsidR="00AA2FFA" w:rsidRDefault="004E3897" w:rsidP="004265D6">
            <w:pPr>
              <w:pStyle w:val="ConsPlusNormal0"/>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AA2FFA" w14:paraId="76B5BC06" w14:textId="77777777">
        <w:tc>
          <w:tcPr>
            <w:tcW w:w="1701" w:type="dxa"/>
          </w:tcPr>
          <w:p w14:paraId="11F9C481" w14:textId="77777777" w:rsidR="00AA2FFA" w:rsidRDefault="004E3897" w:rsidP="004265D6">
            <w:pPr>
              <w:pStyle w:val="ConsPlusNormal0"/>
              <w:jc w:val="center"/>
            </w:pPr>
            <w:r>
              <w:t>6.3</w:t>
            </w:r>
          </w:p>
        </w:tc>
        <w:tc>
          <w:tcPr>
            <w:tcW w:w="7370" w:type="dxa"/>
          </w:tcPr>
          <w:p w14:paraId="35F442DC" w14:textId="77777777" w:rsidR="00AA2FFA" w:rsidRDefault="004E3897" w:rsidP="004265D6">
            <w:pPr>
              <w:pStyle w:val="ConsPlusNormal0"/>
              <w:jc w:val="both"/>
            </w:pPr>
            <w:r>
              <w:t>Находить место орфограммы в слове и между словами на изученные правила</w:t>
            </w:r>
          </w:p>
        </w:tc>
      </w:tr>
      <w:tr w:rsidR="00AA2FFA" w14:paraId="1009C3D5" w14:textId="77777777">
        <w:tc>
          <w:tcPr>
            <w:tcW w:w="1701" w:type="dxa"/>
          </w:tcPr>
          <w:p w14:paraId="34FB24AC" w14:textId="77777777" w:rsidR="00AA2FFA" w:rsidRDefault="004E3897" w:rsidP="004265D6">
            <w:pPr>
              <w:pStyle w:val="ConsPlusNormal0"/>
              <w:jc w:val="center"/>
            </w:pPr>
            <w:r>
              <w:t>6.4</w:t>
            </w:r>
          </w:p>
        </w:tc>
        <w:tc>
          <w:tcPr>
            <w:tcW w:w="7370" w:type="dxa"/>
          </w:tcPr>
          <w:p w14:paraId="21BAA2F1" w14:textId="77777777" w:rsidR="00AA2FFA" w:rsidRDefault="004E3897" w:rsidP="004265D6">
            <w:pPr>
              <w:pStyle w:val="ConsPlusNormal0"/>
              <w:jc w:val="both"/>
            </w:pPr>
            <w:r>
              <w:t>Правильно списывать тексты объемом не более 85 слов</w:t>
            </w:r>
          </w:p>
        </w:tc>
      </w:tr>
      <w:tr w:rsidR="00AA2FFA" w14:paraId="426BBDDA" w14:textId="77777777">
        <w:tc>
          <w:tcPr>
            <w:tcW w:w="1701" w:type="dxa"/>
          </w:tcPr>
          <w:p w14:paraId="61AA7268" w14:textId="77777777" w:rsidR="00AA2FFA" w:rsidRDefault="004E3897" w:rsidP="004265D6">
            <w:pPr>
              <w:pStyle w:val="ConsPlusNormal0"/>
              <w:jc w:val="center"/>
            </w:pPr>
            <w:r>
              <w:t>6.5</w:t>
            </w:r>
          </w:p>
        </w:tc>
        <w:tc>
          <w:tcPr>
            <w:tcW w:w="7370" w:type="dxa"/>
          </w:tcPr>
          <w:p w14:paraId="62F3EA2D" w14:textId="77777777" w:rsidR="00AA2FFA" w:rsidRDefault="004E3897" w:rsidP="004265D6">
            <w:pPr>
              <w:pStyle w:val="ConsPlusNormal0"/>
              <w:jc w:val="both"/>
            </w:pPr>
            <w:r>
              <w:t>Писать под диктовку тексты объемом не более 80 слов с учетом изученных правил правописания</w:t>
            </w:r>
          </w:p>
        </w:tc>
      </w:tr>
      <w:tr w:rsidR="00AA2FFA" w14:paraId="2A31DF0E" w14:textId="77777777">
        <w:tc>
          <w:tcPr>
            <w:tcW w:w="1701" w:type="dxa"/>
          </w:tcPr>
          <w:p w14:paraId="3A5F378D" w14:textId="77777777" w:rsidR="00AA2FFA" w:rsidRDefault="004E3897" w:rsidP="004265D6">
            <w:pPr>
              <w:pStyle w:val="ConsPlusNormal0"/>
              <w:jc w:val="center"/>
            </w:pPr>
            <w:r>
              <w:t>6.6</w:t>
            </w:r>
          </w:p>
        </w:tc>
        <w:tc>
          <w:tcPr>
            <w:tcW w:w="7370" w:type="dxa"/>
          </w:tcPr>
          <w:p w14:paraId="71E2F084" w14:textId="77777777" w:rsidR="00AA2FFA" w:rsidRDefault="004E3897" w:rsidP="004265D6">
            <w:pPr>
              <w:pStyle w:val="ConsPlusNormal0"/>
              <w:jc w:val="both"/>
            </w:pPr>
            <w:r>
              <w:t>Находить и исправлять орфографические и пунктуационные ошибки на изученные правила, описки</w:t>
            </w:r>
          </w:p>
        </w:tc>
      </w:tr>
      <w:tr w:rsidR="00AA2FFA" w14:paraId="4B216074" w14:textId="77777777">
        <w:tc>
          <w:tcPr>
            <w:tcW w:w="1701" w:type="dxa"/>
          </w:tcPr>
          <w:p w14:paraId="5646F387" w14:textId="77777777" w:rsidR="00AA2FFA" w:rsidRDefault="004E3897" w:rsidP="004265D6">
            <w:pPr>
              <w:pStyle w:val="ConsPlusNormal0"/>
              <w:jc w:val="center"/>
            </w:pPr>
            <w:r>
              <w:t>7</w:t>
            </w:r>
          </w:p>
        </w:tc>
        <w:tc>
          <w:tcPr>
            <w:tcW w:w="7370" w:type="dxa"/>
          </w:tcPr>
          <w:p w14:paraId="7AF95AE8" w14:textId="77777777" w:rsidR="00AA2FFA" w:rsidRDefault="004E3897" w:rsidP="004265D6">
            <w:pPr>
              <w:pStyle w:val="ConsPlusNormal0"/>
              <w:jc w:val="both"/>
            </w:pPr>
            <w:r>
              <w:t>Развитие речи</w:t>
            </w:r>
          </w:p>
        </w:tc>
      </w:tr>
      <w:tr w:rsidR="00AA2FFA" w14:paraId="0F3BBA4D" w14:textId="77777777">
        <w:tc>
          <w:tcPr>
            <w:tcW w:w="1701" w:type="dxa"/>
          </w:tcPr>
          <w:p w14:paraId="5A7E2AD0" w14:textId="77777777" w:rsidR="00AA2FFA" w:rsidRDefault="004E3897" w:rsidP="004265D6">
            <w:pPr>
              <w:pStyle w:val="ConsPlusNormal0"/>
              <w:jc w:val="center"/>
            </w:pPr>
            <w:r>
              <w:t>7.1</w:t>
            </w:r>
          </w:p>
        </w:tc>
        <w:tc>
          <w:tcPr>
            <w:tcW w:w="7370" w:type="dxa"/>
          </w:tcPr>
          <w:p w14:paraId="353D6440" w14:textId="77777777" w:rsidR="00AA2FFA" w:rsidRDefault="004E3897" w:rsidP="004265D6">
            <w:pPr>
              <w:pStyle w:val="ConsPlusNormal0"/>
              <w:jc w:val="both"/>
            </w:pPr>
            <w:r>
              <w:t>Осознавать ситуацию общения (с какой целью, с кем, где происходит общение); выбирать адекватные языковые средства в ситуации общения</w:t>
            </w:r>
          </w:p>
        </w:tc>
      </w:tr>
      <w:tr w:rsidR="00AA2FFA" w14:paraId="7F59EFD9" w14:textId="77777777">
        <w:tc>
          <w:tcPr>
            <w:tcW w:w="1701" w:type="dxa"/>
          </w:tcPr>
          <w:p w14:paraId="0166E7A8" w14:textId="77777777" w:rsidR="00AA2FFA" w:rsidRDefault="004E3897" w:rsidP="004265D6">
            <w:pPr>
              <w:pStyle w:val="ConsPlusNormal0"/>
              <w:jc w:val="center"/>
            </w:pPr>
            <w:r>
              <w:t>7.2</w:t>
            </w:r>
          </w:p>
        </w:tc>
        <w:tc>
          <w:tcPr>
            <w:tcW w:w="7370" w:type="dxa"/>
          </w:tcPr>
          <w:p w14:paraId="63D1B6AD" w14:textId="77777777" w:rsidR="00AA2FFA" w:rsidRDefault="004E3897" w:rsidP="004265D6">
            <w:pPr>
              <w:pStyle w:val="ConsPlusNormal0"/>
              <w:jc w:val="both"/>
            </w:pPr>
            <w:r>
              <w:t xml:space="preserve">Строить устное диалогическое и монологическое высказывание (4 - 6 </w:t>
            </w:r>
            <w:r>
              <w:lastRenderedPageBreak/>
              <w:t>предложений), соблюдая орфоэпические нормы, правильную интонацию, нормы речевого взаимодействия</w:t>
            </w:r>
          </w:p>
        </w:tc>
      </w:tr>
      <w:tr w:rsidR="00AA2FFA" w14:paraId="1E282A86" w14:textId="77777777">
        <w:tc>
          <w:tcPr>
            <w:tcW w:w="1701" w:type="dxa"/>
          </w:tcPr>
          <w:p w14:paraId="38535DCE" w14:textId="77777777" w:rsidR="00AA2FFA" w:rsidRDefault="004E3897" w:rsidP="004265D6">
            <w:pPr>
              <w:pStyle w:val="ConsPlusNormal0"/>
              <w:jc w:val="center"/>
            </w:pPr>
            <w:r>
              <w:lastRenderedPageBreak/>
              <w:t>7.3</w:t>
            </w:r>
          </w:p>
        </w:tc>
        <w:tc>
          <w:tcPr>
            <w:tcW w:w="7370" w:type="dxa"/>
          </w:tcPr>
          <w:p w14:paraId="714278FB" w14:textId="77777777" w:rsidR="00AA2FFA" w:rsidRDefault="004E3897" w:rsidP="004265D6">
            <w:pPr>
              <w:pStyle w:val="ConsPlusNormal0"/>
              <w:jc w:val="both"/>
            </w:pPr>
            <w: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AA2FFA" w14:paraId="799804E9" w14:textId="77777777">
        <w:tc>
          <w:tcPr>
            <w:tcW w:w="1701" w:type="dxa"/>
          </w:tcPr>
          <w:p w14:paraId="05F41B8B" w14:textId="77777777" w:rsidR="00AA2FFA" w:rsidRDefault="004E3897" w:rsidP="004265D6">
            <w:pPr>
              <w:pStyle w:val="ConsPlusNormal0"/>
              <w:jc w:val="center"/>
            </w:pPr>
            <w:r>
              <w:t>7.4</w:t>
            </w:r>
          </w:p>
        </w:tc>
        <w:tc>
          <w:tcPr>
            <w:tcW w:w="7370" w:type="dxa"/>
          </w:tcPr>
          <w:p w14:paraId="00D15434" w14:textId="77777777" w:rsidR="00AA2FFA" w:rsidRDefault="004E3897" w:rsidP="004265D6">
            <w:pPr>
              <w:pStyle w:val="ConsPlusNormal0"/>
              <w:jc w:val="both"/>
            </w:pPr>
            <w:r>
              <w:t>Определять тему и основную мысль текста; самостоятельно озаглавливать текст с использованием темы или основной мысли</w:t>
            </w:r>
          </w:p>
        </w:tc>
      </w:tr>
      <w:tr w:rsidR="00AA2FFA" w14:paraId="45560A6A" w14:textId="77777777">
        <w:tc>
          <w:tcPr>
            <w:tcW w:w="1701" w:type="dxa"/>
          </w:tcPr>
          <w:p w14:paraId="58015D6C" w14:textId="77777777" w:rsidR="00AA2FFA" w:rsidRDefault="004E3897" w:rsidP="004265D6">
            <w:pPr>
              <w:pStyle w:val="ConsPlusNormal0"/>
              <w:jc w:val="center"/>
            </w:pPr>
            <w:r>
              <w:t>7.5</w:t>
            </w:r>
          </w:p>
        </w:tc>
        <w:tc>
          <w:tcPr>
            <w:tcW w:w="7370" w:type="dxa"/>
          </w:tcPr>
          <w:p w14:paraId="4769EA80" w14:textId="77777777" w:rsidR="00AA2FFA" w:rsidRDefault="004E3897" w:rsidP="004265D6">
            <w:pPr>
              <w:pStyle w:val="ConsPlusNormal0"/>
              <w:jc w:val="both"/>
            </w:pPr>
            <w:r>
              <w:t>Корректировать порядок предложений и частей текста</w:t>
            </w:r>
          </w:p>
        </w:tc>
      </w:tr>
      <w:tr w:rsidR="00AA2FFA" w14:paraId="05F0B782" w14:textId="77777777">
        <w:tc>
          <w:tcPr>
            <w:tcW w:w="1701" w:type="dxa"/>
          </w:tcPr>
          <w:p w14:paraId="10DA5D27" w14:textId="77777777" w:rsidR="00AA2FFA" w:rsidRDefault="004E3897" w:rsidP="004265D6">
            <w:pPr>
              <w:pStyle w:val="ConsPlusNormal0"/>
              <w:jc w:val="center"/>
            </w:pPr>
            <w:r>
              <w:t>7.6</w:t>
            </w:r>
          </w:p>
        </w:tc>
        <w:tc>
          <w:tcPr>
            <w:tcW w:w="7370" w:type="dxa"/>
          </w:tcPr>
          <w:p w14:paraId="24345013" w14:textId="77777777" w:rsidR="00AA2FFA" w:rsidRDefault="004E3897" w:rsidP="004265D6">
            <w:pPr>
              <w:pStyle w:val="ConsPlusNormal0"/>
              <w:jc w:val="both"/>
            </w:pPr>
            <w:r>
              <w:t>Составлять план к заданным текстам</w:t>
            </w:r>
          </w:p>
        </w:tc>
      </w:tr>
      <w:tr w:rsidR="00AA2FFA" w14:paraId="07E87AFA" w14:textId="77777777">
        <w:tc>
          <w:tcPr>
            <w:tcW w:w="1701" w:type="dxa"/>
          </w:tcPr>
          <w:p w14:paraId="7EBC9817" w14:textId="77777777" w:rsidR="00AA2FFA" w:rsidRDefault="004E3897" w:rsidP="004265D6">
            <w:pPr>
              <w:pStyle w:val="ConsPlusNormal0"/>
              <w:jc w:val="center"/>
            </w:pPr>
            <w:r>
              <w:t>7.7</w:t>
            </w:r>
          </w:p>
        </w:tc>
        <w:tc>
          <w:tcPr>
            <w:tcW w:w="7370" w:type="dxa"/>
          </w:tcPr>
          <w:p w14:paraId="2423AE75" w14:textId="77777777" w:rsidR="00AA2FFA" w:rsidRDefault="004E3897" w:rsidP="004265D6">
            <w:pPr>
              <w:pStyle w:val="ConsPlusNormal0"/>
              <w:jc w:val="both"/>
            </w:pPr>
            <w:r>
              <w:t>Осуществлять подробный пересказ текста (устно и письменно)</w:t>
            </w:r>
          </w:p>
        </w:tc>
      </w:tr>
      <w:tr w:rsidR="00AA2FFA" w14:paraId="586A25E9" w14:textId="77777777">
        <w:tc>
          <w:tcPr>
            <w:tcW w:w="1701" w:type="dxa"/>
          </w:tcPr>
          <w:p w14:paraId="7CC26C55" w14:textId="77777777" w:rsidR="00AA2FFA" w:rsidRDefault="004E3897" w:rsidP="004265D6">
            <w:pPr>
              <w:pStyle w:val="ConsPlusNormal0"/>
              <w:jc w:val="center"/>
            </w:pPr>
            <w:r>
              <w:t>7.8</w:t>
            </w:r>
          </w:p>
        </w:tc>
        <w:tc>
          <w:tcPr>
            <w:tcW w:w="7370" w:type="dxa"/>
          </w:tcPr>
          <w:p w14:paraId="49C2FCD4" w14:textId="77777777" w:rsidR="00AA2FFA" w:rsidRDefault="004E3897" w:rsidP="004265D6">
            <w:pPr>
              <w:pStyle w:val="ConsPlusNormal0"/>
              <w:jc w:val="both"/>
            </w:pPr>
            <w:r>
              <w:t>Осуществлять выборочный пересказ текста (устно)</w:t>
            </w:r>
          </w:p>
        </w:tc>
      </w:tr>
      <w:tr w:rsidR="00AA2FFA" w14:paraId="3E8F7C92" w14:textId="77777777">
        <w:tc>
          <w:tcPr>
            <w:tcW w:w="1701" w:type="dxa"/>
          </w:tcPr>
          <w:p w14:paraId="7B3D2DC3" w14:textId="77777777" w:rsidR="00AA2FFA" w:rsidRDefault="004E3897" w:rsidP="004265D6">
            <w:pPr>
              <w:pStyle w:val="ConsPlusNormal0"/>
              <w:jc w:val="center"/>
            </w:pPr>
            <w:r>
              <w:t>7.9</w:t>
            </w:r>
          </w:p>
        </w:tc>
        <w:tc>
          <w:tcPr>
            <w:tcW w:w="7370" w:type="dxa"/>
          </w:tcPr>
          <w:p w14:paraId="75119509" w14:textId="77777777" w:rsidR="00AA2FFA" w:rsidRDefault="004E3897" w:rsidP="004265D6">
            <w:pPr>
              <w:pStyle w:val="ConsPlusNormal0"/>
              <w:jc w:val="both"/>
            </w:pPr>
            <w:r>
              <w:t>Писать (после предварительной подготовки) сочинения по заданным темам</w:t>
            </w:r>
          </w:p>
        </w:tc>
      </w:tr>
      <w:tr w:rsidR="00AA2FFA" w14:paraId="0F035789" w14:textId="77777777">
        <w:tc>
          <w:tcPr>
            <w:tcW w:w="1701" w:type="dxa"/>
          </w:tcPr>
          <w:p w14:paraId="21AAC216" w14:textId="77777777" w:rsidR="00AA2FFA" w:rsidRDefault="004E3897" w:rsidP="004265D6">
            <w:pPr>
              <w:pStyle w:val="ConsPlusNormal0"/>
              <w:jc w:val="center"/>
            </w:pPr>
            <w:r>
              <w:t>7.10</w:t>
            </w:r>
          </w:p>
        </w:tc>
        <w:tc>
          <w:tcPr>
            <w:tcW w:w="7370" w:type="dxa"/>
          </w:tcPr>
          <w:p w14:paraId="2EE47FB0" w14:textId="77777777" w:rsidR="00AA2FFA" w:rsidRDefault="004E3897" w:rsidP="004265D6">
            <w:pPr>
              <w:pStyle w:val="ConsPlusNormal0"/>
              <w:jc w:val="both"/>
            </w:pPr>
            <w:r>
              <w:t>Осуществлять в процессе изучающего чтения поиск информации</w:t>
            </w:r>
          </w:p>
        </w:tc>
      </w:tr>
      <w:tr w:rsidR="00AA2FFA" w14:paraId="26E0954C" w14:textId="77777777">
        <w:tc>
          <w:tcPr>
            <w:tcW w:w="1701" w:type="dxa"/>
          </w:tcPr>
          <w:p w14:paraId="0E41D905" w14:textId="77777777" w:rsidR="00AA2FFA" w:rsidRDefault="004E3897" w:rsidP="004265D6">
            <w:pPr>
              <w:pStyle w:val="ConsPlusNormal0"/>
              <w:jc w:val="center"/>
            </w:pPr>
            <w:r>
              <w:t>7.11</w:t>
            </w:r>
          </w:p>
        </w:tc>
        <w:tc>
          <w:tcPr>
            <w:tcW w:w="7370" w:type="dxa"/>
          </w:tcPr>
          <w:p w14:paraId="0F2F5BC7" w14:textId="77777777" w:rsidR="00AA2FFA" w:rsidRDefault="004E3897" w:rsidP="004265D6">
            <w:pPr>
              <w:pStyle w:val="ConsPlusNormal0"/>
              <w:jc w:val="both"/>
            </w:pPr>
            <w:r>
              <w:t>Формулировать устно и письменно простые выводы на основе прочитанной (услышанной) информации</w:t>
            </w:r>
          </w:p>
        </w:tc>
      </w:tr>
      <w:tr w:rsidR="00AA2FFA" w14:paraId="7E3F3CDD" w14:textId="77777777">
        <w:tc>
          <w:tcPr>
            <w:tcW w:w="1701" w:type="dxa"/>
          </w:tcPr>
          <w:p w14:paraId="10CC3A56" w14:textId="77777777" w:rsidR="00AA2FFA" w:rsidRDefault="004E3897" w:rsidP="004265D6">
            <w:pPr>
              <w:pStyle w:val="ConsPlusNormal0"/>
              <w:jc w:val="center"/>
            </w:pPr>
            <w:r>
              <w:t>7.12</w:t>
            </w:r>
          </w:p>
        </w:tc>
        <w:tc>
          <w:tcPr>
            <w:tcW w:w="7370" w:type="dxa"/>
          </w:tcPr>
          <w:p w14:paraId="05E6B1CA" w14:textId="77777777" w:rsidR="00AA2FFA" w:rsidRDefault="004E3897" w:rsidP="004265D6">
            <w:pPr>
              <w:pStyle w:val="ConsPlusNormal0"/>
              <w:jc w:val="both"/>
            </w:pPr>
            <w:r>
              <w:t>Интерпретировать и обобщать содержащуюся в тексте информацию</w:t>
            </w:r>
          </w:p>
        </w:tc>
      </w:tr>
      <w:tr w:rsidR="00AA2FFA" w14:paraId="1491A04F" w14:textId="77777777">
        <w:tc>
          <w:tcPr>
            <w:tcW w:w="1701" w:type="dxa"/>
          </w:tcPr>
          <w:p w14:paraId="5B0EEA1D" w14:textId="77777777" w:rsidR="00AA2FFA" w:rsidRDefault="004E3897" w:rsidP="004265D6">
            <w:pPr>
              <w:pStyle w:val="ConsPlusNormal0"/>
              <w:jc w:val="center"/>
            </w:pPr>
            <w:r>
              <w:t>7.13</w:t>
            </w:r>
          </w:p>
        </w:tc>
        <w:tc>
          <w:tcPr>
            <w:tcW w:w="7370" w:type="dxa"/>
          </w:tcPr>
          <w:p w14:paraId="66382FE0" w14:textId="77777777" w:rsidR="00AA2FFA" w:rsidRDefault="004E3897" w:rsidP="004265D6">
            <w:pPr>
              <w:pStyle w:val="ConsPlusNormal0"/>
              <w:jc w:val="both"/>
            </w:pPr>
            <w:r>
              <w:t>Осуществлять ознакомительное чтение в соответствии с поставленной задачей</w:t>
            </w:r>
          </w:p>
        </w:tc>
      </w:tr>
    </w:tbl>
    <w:p w14:paraId="31BFBACF" w14:textId="77777777" w:rsidR="00AA2FFA" w:rsidRDefault="00AA2FFA" w:rsidP="004265D6">
      <w:pPr>
        <w:pStyle w:val="ConsPlusNormal0"/>
        <w:jc w:val="both"/>
      </w:pPr>
    </w:p>
    <w:p w14:paraId="236E7550" w14:textId="77777777" w:rsidR="00AA2FFA" w:rsidRDefault="004E3897" w:rsidP="004265D6">
      <w:pPr>
        <w:pStyle w:val="ConsPlusNormal0"/>
        <w:jc w:val="right"/>
      </w:pPr>
      <w:r>
        <w:t>Таблица 3.7</w:t>
      </w:r>
    </w:p>
    <w:p w14:paraId="5F9736EE" w14:textId="77777777" w:rsidR="00AA2FFA" w:rsidRDefault="00AA2FFA" w:rsidP="004265D6">
      <w:pPr>
        <w:pStyle w:val="ConsPlusNormal0"/>
        <w:jc w:val="both"/>
      </w:pPr>
    </w:p>
    <w:p w14:paraId="4723437E" w14:textId="77777777" w:rsidR="00AA2FFA" w:rsidRDefault="004E3897" w:rsidP="004265D6">
      <w:pPr>
        <w:pStyle w:val="ConsPlusNormal0"/>
        <w:jc w:val="center"/>
      </w:pPr>
      <w:r>
        <w:t>Проверяемые элементы содержания (4 класс)</w:t>
      </w:r>
    </w:p>
    <w:p w14:paraId="2EE11C5B"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7744FB06" w14:textId="77777777">
        <w:tc>
          <w:tcPr>
            <w:tcW w:w="1077" w:type="dxa"/>
          </w:tcPr>
          <w:p w14:paraId="0D0991E6" w14:textId="77777777" w:rsidR="00AA2FFA" w:rsidRDefault="004E3897" w:rsidP="004265D6">
            <w:pPr>
              <w:pStyle w:val="ConsPlusNormal0"/>
              <w:jc w:val="center"/>
            </w:pPr>
            <w:r>
              <w:t>Код</w:t>
            </w:r>
          </w:p>
        </w:tc>
        <w:tc>
          <w:tcPr>
            <w:tcW w:w="7994" w:type="dxa"/>
          </w:tcPr>
          <w:p w14:paraId="432ED8EE" w14:textId="77777777" w:rsidR="00AA2FFA" w:rsidRDefault="004E3897" w:rsidP="004265D6">
            <w:pPr>
              <w:pStyle w:val="ConsPlusNormal0"/>
              <w:jc w:val="center"/>
            </w:pPr>
            <w:r>
              <w:t>Проверяемый элемент содержания</w:t>
            </w:r>
          </w:p>
        </w:tc>
      </w:tr>
      <w:tr w:rsidR="00AA2FFA" w14:paraId="670ADD87" w14:textId="77777777">
        <w:tc>
          <w:tcPr>
            <w:tcW w:w="1077" w:type="dxa"/>
          </w:tcPr>
          <w:p w14:paraId="2C5F09D8" w14:textId="77777777" w:rsidR="00AA2FFA" w:rsidRDefault="004E3897" w:rsidP="004265D6">
            <w:pPr>
              <w:pStyle w:val="ConsPlusNormal0"/>
              <w:jc w:val="center"/>
            </w:pPr>
            <w:r>
              <w:t>1</w:t>
            </w:r>
          </w:p>
        </w:tc>
        <w:tc>
          <w:tcPr>
            <w:tcW w:w="7994" w:type="dxa"/>
          </w:tcPr>
          <w:p w14:paraId="55097643" w14:textId="77777777" w:rsidR="00AA2FFA" w:rsidRDefault="004E3897" w:rsidP="004265D6">
            <w:pPr>
              <w:pStyle w:val="ConsPlusNormal0"/>
              <w:jc w:val="both"/>
            </w:pPr>
            <w:r>
              <w:t>Фонетика. Графика. Орфоэпия</w:t>
            </w:r>
          </w:p>
        </w:tc>
      </w:tr>
      <w:tr w:rsidR="00AA2FFA" w14:paraId="28CF5083" w14:textId="77777777">
        <w:tc>
          <w:tcPr>
            <w:tcW w:w="1077" w:type="dxa"/>
          </w:tcPr>
          <w:p w14:paraId="26E1612E" w14:textId="77777777" w:rsidR="00AA2FFA" w:rsidRDefault="004E3897" w:rsidP="004265D6">
            <w:pPr>
              <w:pStyle w:val="ConsPlusNormal0"/>
              <w:jc w:val="center"/>
            </w:pPr>
            <w:r>
              <w:t>1.1</w:t>
            </w:r>
          </w:p>
        </w:tc>
        <w:tc>
          <w:tcPr>
            <w:tcW w:w="7994" w:type="dxa"/>
          </w:tcPr>
          <w:p w14:paraId="2F59F316" w14:textId="77777777" w:rsidR="00AA2FFA" w:rsidRDefault="004E3897" w:rsidP="004265D6">
            <w:pPr>
              <w:pStyle w:val="ConsPlusNormal0"/>
              <w:jc w:val="both"/>
            </w:pPr>
            <w:r>
              <w:t>Характеристика, сравнение, классификация звуков вне слова и в слове по заданным параметрам</w:t>
            </w:r>
          </w:p>
        </w:tc>
      </w:tr>
      <w:tr w:rsidR="00AA2FFA" w14:paraId="0021571E" w14:textId="77777777">
        <w:tc>
          <w:tcPr>
            <w:tcW w:w="1077" w:type="dxa"/>
          </w:tcPr>
          <w:p w14:paraId="345069F0" w14:textId="77777777" w:rsidR="00AA2FFA" w:rsidRDefault="004E3897" w:rsidP="004265D6">
            <w:pPr>
              <w:pStyle w:val="ConsPlusNormal0"/>
              <w:jc w:val="center"/>
            </w:pPr>
            <w:r>
              <w:t>1.2</w:t>
            </w:r>
          </w:p>
        </w:tc>
        <w:tc>
          <w:tcPr>
            <w:tcW w:w="7994" w:type="dxa"/>
          </w:tcPr>
          <w:p w14:paraId="0BFCE672" w14:textId="77777777" w:rsidR="00AA2FFA" w:rsidRDefault="004E3897" w:rsidP="004265D6">
            <w:pPr>
              <w:pStyle w:val="ConsPlusNormal0"/>
              <w:jc w:val="both"/>
            </w:pPr>
            <w:r>
              <w:t>Звуко-буквенный разбор слова (по отработанному алгоритму)</w:t>
            </w:r>
          </w:p>
        </w:tc>
      </w:tr>
      <w:tr w:rsidR="00AA2FFA" w14:paraId="3A870D08" w14:textId="77777777">
        <w:tc>
          <w:tcPr>
            <w:tcW w:w="1077" w:type="dxa"/>
          </w:tcPr>
          <w:p w14:paraId="1A17DA1D" w14:textId="77777777" w:rsidR="00AA2FFA" w:rsidRDefault="004E3897" w:rsidP="004265D6">
            <w:pPr>
              <w:pStyle w:val="ConsPlusNormal0"/>
              <w:jc w:val="center"/>
            </w:pPr>
            <w:r>
              <w:t>1.3</w:t>
            </w:r>
          </w:p>
        </w:tc>
        <w:tc>
          <w:tcPr>
            <w:tcW w:w="7994" w:type="dxa"/>
          </w:tcPr>
          <w:p w14:paraId="20175791" w14:textId="77777777" w:rsidR="00AA2FFA" w:rsidRDefault="004E3897" w:rsidP="004265D6">
            <w:pPr>
              <w:pStyle w:val="ConsPlusNormal0"/>
              <w:jc w:val="both"/>
            </w:pPr>
            <w:r>
              <w:t>Правильная интонация в процессе говорения и чтения</w:t>
            </w:r>
          </w:p>
        </w:tc>
      </w:tr>
      <w:tr w:rsidR="00AA2FFA" w14:paraId="7F5AB253" w14:textId="77777777">
        <w:tc>
          <w:tcPr>
            <w:tcW w:w="1077" w:type="dxa"/>
          </w:tcPr>
          <w:p w14:paraId="6A0BB02A" w14:textId="77777777" w:rsidR="00AA2FFA" w:rsidRDefault="004E3897" w:rsidP="004265D6">
            <w:pPr>
              <w:pStyle w:val="ConsPlusNormal0"/>
              <w:jc w:val="center"/>
            </w:pPr>
            <w:r>
              <w:t>1.4</w:t>
            </w:r>
          </w:p>
        </w:tc>
        <w:tc>
          <w:tcPr>
            <w:tcW w:w="7994" w:type="dxa"/>
          </w:tcPr>
          <w:p w14:paraId="5D72274E" w14:textId="77777777" w:rsidR="00AA2FFA" w:rsidRDefault="004E3897" w:rsidP="004265D6">
            <w:pPr>
              <w:pStyle w:val="ConsPlusNormal0"/>
              <w:jc w:val="both"/>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AA2FFA" w14:paraId="234105C7" w14:textId="77777777">
        <w:tc>
          <w:tcPr>
            <w:tcW w:w="1077" w:type="dxa"/>
          </w:tcPr>
          <w:p w14:paraId="557815EF" w14:textId="77777777" w:rsidR="00AA2FFA" w:rsidRDefault="004E3897" w:rsidP="004265D6">
            <w:pPr>
              <w:pStyle w:val="ConsPlusNormal0"/>
              <w:jc w:val="center"/>
            </w:pPr>
            <w:r>
              <w:t>1.5</w:t>
            </w:r>
          </w:p>
        </w:tc>
        <w:tc>
          <w:tcPr>
            <w:tcW w:w="7994" w:type="dxa"/>
          </w:tcPr>
          <w:p w14:paraId="7AEE4E5B" w14:textId="77777777" w:rsidR="00AA2FFA" w:rsidRDefault="004E3897" w:rsidP="004265D6">
            <w:pPr>
              <w:pStyle w:val="ConsPlusNormal0"/>
              <w:jc w:val="both"/>
            </w:pPr>
            <w:r>
              <w:t>Использование орфоэпических словарей русского языка при определении правильного произношения слов</w:t>
            </w:r>
          </w:p>
        </w:tc>
      </w:tr>
      <w:tr w:rsidR="00AA2FFA" w14:paraId="62BC978D" w14:textId="77777777">
        <w:tc>
          <w:tcPr>
            <w:tcW w:w="1077" w:type="dxa"/>
          </w:tcPr>
          <w:p w14:paraId="10875B91" w14:textId="77777777" w:rsidR="00AA2FFA" w:rsidRDefault="004E3897" w:rsidP="004265D6">
            <w:pPr>
              <w:pStyle w:val="ConsPlusNormal0"/>
              <w:jc w:val="center"/>
            </w:pPr>
            <w:r>
              <w:lastRenderedPageBreak/>
              <w:t>2</w:t>
            </w:r>
          </w:p>
        </w:tc>
        <w:tc>
          <w:tcPr>
            <w:tcW w:w="7994" w:type="dxa"/>
          </w:tcPr>
          <w:p w14:paraId="33D08CF6" w14:textId="77777777" w:rsidR="00AA2FFA" w:rsidRDefault="004E3897" w:rsidP="004265D6">
            <w:pPr>
              <w:pStyle w:val="ConsPlusNormal0"/>
              <w:jc w:val="both"/>
            </w:pPr>
            <w:r>
              <w:t>Лексика</w:t>
            </w:r>
          </w:p>
        </w:tc>
      </w:tr>
      <w:tr w:rsidR="00AA2FFA" w14:paraId="26D6AF79" w14:textId="77777777">
        <w:tc>
          <w:tcPr>
            <w:tcW w:w="1077" w:type="dxa"/>
          </w:tcPr>
          <w:p w14:paraId="780EE26C" w14:textId="77777777" w:rsidR="00AA2FFA" w:rsidRDefault="004E3897" w:rsidP="004265D6">
            <w:pPr>
              <w:pStyle w:val="ConsPlusNormal0"/>
              <w:jc w:val="center"/>
            </w:pPr>
            <w:r>
              <w:t>2.1</w:t>
            </w:r>
          </w:p>
        </w:tc>
        <w:tc>
          <w:tcPr>
            <w:tcW w:w="7994" w:type="dxa"/>
          </w:tcPr>
          <w:p w14:paraId="6E114025" w14:textId="77777777" w:rsidR="00AA2FFA" w:rsidRDefault="004E3897" w:rsidP="004265D6">
            <w:pPr>
              <w:pStyle w:val="ConsPlusNormal0"/>
              <w:jc w:val="both"/>
            </w:pPr>
            <w:r>
              <w:t>Повторение и продолжение работы: наблюдение за использованием в речи синонимов, антонимов, устаревших слов (простые случаи)</w:t>
            </w:r>
          </w:p>
        </w:tc>
      </w:tr>
      <w:tr w:rsidR="00AA2FFA" w14:paraId="12A7BB7A" w14:textId="77777777">
        <w:tc>
          <w:tcPr>
            <w:tcW w:w="1077" w:type="dxa"/>
          </w:tcPr>
          <w:p w14:paraId="15167B51" w14:textId="77777777" w:rsidR="00AA2FFA" w:rsidRDefault="004E3897" w:rsidP="004265D6">
            <w:pPr>
              <w:pStyle w:val="ConsPlusNormal0"/>
              <w:jc w:val="center"/>
            </w:pPr>
            <w:r>
              <w:t>2.2</w:t>
            </w:r>
          </w:p>
        </w:tc>
        <w:tc>
          <w:tcPr>
            <w:tcW w:w="7994" w:type="dxa"/>
          </w:tcPr>
          <w:p w14:paraId="1A859B69" w14:textId="77777777" w:rsidR="00AA2FFA" w:rsidRDefault="004E3897" w:rsidP="004265D6">
            <w:pPr>
              <w:pStyle w:val="ConsPlusNormal0"/>
              <w:jc w:val="both"/>
            </w:pPr>
            <w:r>
              <w:t>Наблюдение за использованием в речи фразеологизмов (простые случаи)</w:t>
            </w:r>
          </w:p>
        </w:tc>
      </w:tr>
      <w:tr w:rsidR="00AA2FFA" w14:paraId="46E80430" w14:textId="77777777">
        <w:tc>
          <w:tcPr>
            <w:tcW w:w="1077" w:type="dxa"/>
          </w:tcPr>
          <w:p w14:paraId="47CFF0DD" w14:textId="77777777" w:rsidR="00AA2FFA" w:rsidRDefault="004E3897" w:rsidP="004265D6">
            <w:pPr>
              <w:pStyle w:val="ConsPlusNormal0"/>
              <w:jc w:val="center"/>
            </w:pPr>
            <w:r>
              <w:t>3</w:t>
            </w:r>
          </w:p>
        </w:tc>
        <w:tc>
          <w:tcPr>
            <w:tcW w:w="7994" w:type="dxa"/>
          </w:tcPr>
          <w:p w14:paraId="0F583B4F" w14:textId="77777777" w:rsidR="00AA2FFA" w:rsidRDefault="004E3897" w:rsidP="004265D6">
            <w:pPr>
              <w:pStyle w:val="ConsPlusNormal0"/>
              <w:jc w:val="both"/>
            </w:pPr>
            <w:r>
              <w:t>Состав слова (морфемика)</w:t>
            </w:r>
          </w:p>
        </w:tc>
      </w:tr>
      <w:tr w:rsidR="00AA2FFA" w14:paraId="54494F49" w14:textId="77777777">
        <w:tc>
          <w:tcPr>
            <w:tcW w:w="1077" w:type="dxa"/>
          </w:tcPr>
          <w:p w14:paraId="4DF59202" w14:textId="77777777" w:rsidR="00AA2FFA" w:rsidRDefault="004E3897" w:rsidP="004265D6">
            <w:pPr>
              <w:pStyle w:val="ConsPlusNormal0"/>
              <w:jc w:val="center"/>
            </w:pPr>
            <w:r>
              <w:t>3.1</w:t>
            </w:r>
          </w:p>
        </w:tc>
        <w:tc>
          <w:tcPr>
            <w:tcW w:w="7994" w:type="dxa"/>
          </w:tcPr>
          <w:p w14:paraId="60EF3822" w14:textId="77777777" w:rsidR="00AA2FFA" w:rsidRDefault="004E3897" w:rsidP="004265D6">
            <w:pPr>
              <w:pStyle w:val="ConsPlusNormal0"/>
              <w:jc w:val="both"/>
            </w:pPr>
            <w: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AA2FFA" w14:paraId="103A4459" w14:textId="77777777">
        <w:tc>
          <w:tcPr>
            <w:tcW w:w="1077" w:type="dxa"/>
          </w:tcPr>
          <w:p w14:paraId="1B7382AE" w14:textId="77777777" w:rsidR="00AA2FFA" w:rsidRDefault="004E3897" w:rsidP="004265D6">
            <w:pPr>
              <w:pStyle w:val="ConsPlusNormal0"/>
              <w:jc w:val="center"/>
            </w:pPr>
            <w:r>
              <w:t>3.2</w:t>
            </w:r>
          </w:p>
        </w:tc>
        <w:tc>
          <w:tcPr>
            <w:tcW w:w="7994" w:type="dxa"/>
          </w:tcPr>
          <w:p w14:paraId="39691AEA" w14:textId="77777777" w:rsidR="00AA2FFA" w:rsidRDefault="004E3897" w:rsidP="004265D6">
            <w:pPr>
              <w:pStyle w:val="ConsPlusNormal0"/>
              <w:jc w:val="both"/>
            </w:pPr>
            <w:r>
              <w:t>Основа слова</w:t>
            </w:r>
          </w:p>
        </w:tc>
      </w:tr>
      <w:tr w:rsidR="00AA2FFA" w14:paraId="3C3B2189" w14:textId="77777777">
        <w:tc>
          <w:tcPr>
            <w:tcW w:w="1077" w:type="dxa"/>
          </w:tcPr>
          <w:p w14:paraId="265CCCCC" w14:textId="77777777" w:rsidR="00AA2FFA" w:rsidRDefault="004E3897" w:rsidP="004265D6">
            <w:pPr>
              <w:pStyle w:val="ConsPlusNormal0"/>
              <w:jc w:val="center"/>
            </w:pPr>
            <w:r>
              <w:t>3.3</w:t>
            </w:r>
          </w:p>
        </w:tc>
        <w:tc>
          <w:tcPr>
            <w:tcW w:w="7994" w:type="dxa"/>
          </w:tcPr>
          <w:p w14:paraId="51296601" w14:textId="77777777" w:rsidR="00AA2FFA" w:rsidRDefault="004E3897" w:rsidP="004265D6">
            <w:pPr>
              <w:pStyle w:val="ConsPlusNormal0"/>
              <w:jc w:val="both"/>
            </w:pPr>
            <w:r>
              <w:t>Состав неизменяемых слов (ознакомление)</w:t>
            </w:r>
          </w:p>
        </w:tc>
      </w:tr>
      <w:tr w:rsidR="00AA2FFA" w14:paraId="1E31F6EF" w14:textId="77777777">
        <w:tc>
          <w:tcPr>
            <w:tcW w:w="1077" w:type="dxa"/>
          </w:tcPr>
          <w:p w14:paraId="43825132" w14:textId="77777777" w:rsidR="00AA2FFA" w:rsidRDefault="004E3897" w:rsidP="004265D6">
            <w:pPr>
              <w:pStyle w:val="ConsPlusNormal0"/>
              <w:jc w:val="center"/>
            </w:pPr>
            <w:r>
              <w:t>3.4</w:t>
            </w:r>
          </w:p>
        </w:tc>
        <w:tc>
          <w:tcPr>
            <w:tcW w:w="7994" w:type="dxa"/>
          </w:tcPr>
          <w:p w14:paraId="7971CF7D" w14:textId="77777777" w:rsidR="00AA2FFA" w:rsidRDefault="004E3897" w:rsidP="004265D6">
            <w:pPr>
              <w:pStyle w:val="ConsPlusNormal0"/>
              <w:jc w:val="both"/>
            </w:pPr>
            <w:r>
              <w:t>Значение наиболее употребляемых суффиксов изученных частей речи (ознакомление)</w:t>
            </w:r>
          </w:p>
        </w:tc>
      </w:tr>
      <w:tr w:rsidR="00AA2FFA" w14:paraId="419C271B" w14:textId="77777777">
        <w:tc>
          <w:tcPr>
            <w:tcW w:w="1077" w:type="dxa"/>
          </w:tcPr>
          <w:p w14:paraId="7DDAE080" w14:textId="77777777" w:rsidR="00AA2FFA" w:rsidRDefault="004E3897" w:rsidP="004265D6">
            <w:pPr>
              <w:pStyle w:val="ConsPlusNormal0"/>
              <w:jc w:val="center"/>
            </w:pPr>
            <w:r>
              <w:t>4</w:t>
            </w:r>
          </w:p>
        </w:tc>
        <w:tc>
          <w:tcPr>
            <w:tcW w:w="7994" w:type="dxa"/>
          </w:tcPr>
          <w:p w14:paraId="50E378BF" w14:textId="77777777" w:rsidR="00AA2FFA" w:rsidRDefault="004E3897" w:rsidP="004265D6">
            <w:pPr>
              <w:pStyle w:val="ConsPlusNormal0"/>
              <w:jc w:val="both"/>
            </w:pPr>
            <w:r>
              <w:t>Морфология</w:t>
            </w:r>
          </w:p>
        </w:tc>
      </w:tr>
      <w:tr w:rsidR="00AA2FFA" w14:paraId="39885CF1" w14:textId="77777777">
        <w:tc>
          <w:tcPr>
            <w:tcW w:w="1077" w:type="dxa"/>
          </w:tcPr>
          <w:p w14:paraId="1E9509FB" w14:textId="77777777" w:rsidR="00AA2FFA" w:rsidRDefault="004E3897" w:rsidP="004265D6">
            <w:pPr>
              <w:pStyle w:val="ConsPlusNormal0"/>
              <w:jc w:val="center"/>
            </w:pPr>
            <w:r>
              <w:t>4.1</w:t>
            </w:r>
          </w:p>
        </w:tc>
        <w:tc>
          <w:tcPr>
            <w:tcW w:w="7994" w:type="dxa"/>
          </w:tcPr>
          <w:p w14:paraId="56ACAD7C" w14:textId="77777777" w:rsidR="00AA2FFA" w:rsidRDefault="004E3897" w:rsidP="004265D6">
            <w:pPr>
              <w:pStyle w:val="ConsPlusNormal0"/>
              <w:jc w:val="both"/>
            </w:pPr>
            <w:r>
              <w:t>Части речи самостоятельные и служебные</w:t>
            </w:r>
          </w:p>
        </w:tc>
      </w:tr>
      <w:tr w:rsidR="00AA2FFA" w14:paraId="70DD0402" w14:textId="77777777">
        <w:tc>
          <w:tcPr>
            <w:tcW w:w="1077" w:type="dxa"/>
          </w:tcPr>
          <w:p w14:paraId="3F625CCC" w14:textId="77777777" w:rsidR="00AA2FFA" w:rsidRDefault="004E3897" w:rsidP="004265D6">
            <w:pPr>
              <w:pStyle w:val="ConsPlusNormal0"/>
              <w:jc w:val="center"/>
            </w:pPr>
            <w:r>
              <w:t>4.2</w:t>
            </w:r>
          </w:p>
        </w:tc>
        <w:tc>
          <w:tcPr>
            <w:tcW w:w="7994" w:type="dxa"/>
          </w:tcPr>
          <w:p w14:paraId="3B8ED062" w14:textId="77777777" w:rsidR="00AA2FFA" w:rsidRDefault="004E3897" w:rsidP="004265D6">
            <w:pPr>
              <w:pStyle w:val="ConsPlusNormal0"/>
              <w:jc w:val="both"/>
            </w:pPr>
            <w: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AA2FFA" w14:paraId="5B4068D1" w14:textId="77777777">
        <w:tc>
          <w:tcPr>
            <w:tcW w:w="1077" w:type="dxa"/>
          </w:tcPr>
          <w:p w14:paraId="69EFBAB5" w14:textId="77777777" w:rsidR="00AA2FFA" w:rsidRDefault="004E3897" w:rsidP="004265D6">
            <w:pPr>
              <w:pStyle w:val="ConsPlusNormal0"/>
              <w:jc w:val="center"/>
            </w:pPr>
            <w:r>
              <w:t>4.3</w:t>
            </w:r>
          </w:p>
        </w:tc>
        <w:tc>
          <w:tcPr>
            <w:tcW w:w="7994" w:type="dxa"/>
          </w:tcPr>
          <w:p w14:paraId="2CDAA6DE" w14:textId="77777777" w:rsidR="00AA2FFA" w:rsidRDefault="004E3897" w:rsidP="004265D6">
            <w:pPr>
              <w:pStyle w:val="ConsPlusNormal0"/>
              <w:jc w:val="both"/>
            </w:pPr>
            <w:r>
              <w:t>Несклоняемые имена существительные (ознакомление)</w:t>
            </w:r>
          </w:p>
        </w:tc>
      </w:tr>
      <w:tr w:rsidR="00AA2FFA" w14:paraId="189CA81C" w14:textId="77777777">
        <w:tc>
          <w:tcPr>
            <w:tcW w:w="1077" w:type="dxa"/>
          </w:tcPr>
          <w:p w14:paraId="5101EF6B" w14:textId="77777777" w:rsidR="00AA2FFA" w:rsidRDefault="004E3897" w:rsidP="004265D6">
            <w:pPr>
              <w:pStyle w:val="ConsPlusNormal0"/>
              <w:jc w:val="center"/>
            </w:pPr>
            <w:r>
              <w:t>4.4</w:t>
            </w:r>
          </w:p>
        </w:tc>
        <w:tc>
          <w:tcPr>
            <w:tcW w:w="7994" w:type="dxa"/>
          </w:tcPr>
          <w:p w14:paraId="524ABF60" w14:textId="77777777" w:rsidR="00AA2FFA" w:rsidRDefault="004E3897" w:rsidP="004265D6">
            <w:pPr>
              <w:pStyle w:val="ConsPlusNormal0"/>
              <w:jc w:val="both"/>
            </w:pPr>
            <w:r>
              <w:t>Имя прилагательное. Зависимость формы имени прилагательного от формы имени существительного (повторение)</w:t>
            </w:r>
          </w:p>
        </w:tc>
      </w:tr>
      <w:tr w:rsidR="00AA2FFA" w14:paraId="573B68E2" w14:textId="77777777">
        <w:tc>
          <w:tcPr>
            <w:tcW w:w="1077" w:type="dxa"/>
          </w:tcPr>
          <w:p w14:paraId="4CE9F2AB" w14:textId="77777777" w:rsidR="00AA2FFA" w:rsidRDefault="004E3897" w:rsidP="004265D6">
            <w:pPr>
              <w:pStyle w:val="ConsPlusNormal0"/>
              <w:jc w:val="center"/>
            </w:pPr>
            <w:r>
              <w:t>4.5</w:t>
            </w:r>
          </w:p>
        </w:tc>
        <w:tc>
          <w:tcPr>
            <w:tcW w:w="7994" w:type="dxa"/>
          </w:tcPr>
          <w:p w14:paraId="460F6250" w14:textId="77777777" w:rsidR="00AA2FFA" w:rsidRDefault="004E3897" w:rsidP="004265D6">
            <w:pPr>
              <w:pStyle w:val="ConsPlusNormal0"/>
              <w:jc w:val="both"/>
            </w:pPr>
            <w:r>
              <w:t>Склонение имен прилагательных во множественном числе</w:t>
            </w:r>
          </w:p>
        </w:tc>
      </w:tr>
      <w:tr w:rsidR="00AA2FFA" w14:paraId="7C0A626A" w14:textId="77777777">
        <w:tc>
          <w:tcPr>
            <w:tcW w:w="1077" w:type="dxa"/>
          </w:tcPr>
          <w:p w14:paraId="1D338D6E" w14:textId="77777777" w:rsidR="00AA2FFA" w:rsidRDefault="004E3897" w:rsidP="004265D6">
            <w:pPr>
              <w:pStyle w:val="ConsPlusNormal0"/>
              <w:jc w:val="center"/>
            </w:pPr>
            <w:r>
              <w:t>4.6</w:t>
            </w:r>
          </w:p>
        </w:tc>
        <w:tc>
          <w:tcPr>
            <w:tcW w:w="7994" w:type="dxa"/>
          </w:tcPr>
          <w:p w14:paraId="5DC57AF1" w14:textId="77777777" w:rsidR="00AA2FFA" w:rsidRDefault="004E3897" w:rsidP="004265D6">
            <w:pPr>
              <w:pStyle w:val="ConsPlusNormal0"/>
              <w:jc w:val="both"/>
            </w:pPr>
            <w:r>
              <w:t>Местоимение. Личные местоимения (повторение)</w:t>
            </w:r>
          </w:p>
        </w:tc>
      </w:tr>
      <w:tr w:rsidR="00AA2FFA" w14:paraId="46B36E47" w14:textId="77777777">
        <w:tc>
          <w:tcPr>
            <w:tcW w:w="1077" w:type="dxa"/>
          </w:tcPr>
          <w:p w14:paraId="356E67CE" w14:textId="77777777" w:rsidR="00AA2FFA" w:rsidRDefault="004E3897" w:rsidP="004265D6">
            <w:pPr>
              <w:pStyle w:val="ConsPlusNormal0"/>
              <w:jc w:val="center"/>
            </w:pPr>
            <w:r>
              <w:t>4.7</w:t>
            </w:r>
          </w:p>
        </w:tc>
        <w:tc>
          <w:tcPr>
            <w:tcW w:w="7994" w:type="dxa"/>
          </w:tcPr>
          <w:p w14:paraId="679127DE" w14:textId="77777777" w:rsidR="00AA2FFA" w:rsidRDefault="004E3897" w:rsidP="004265D6">
            <w:pPr>
              <w:pStyle w:val="ConsPlusNormal0"/>
              <w:jc w:val="both"/>
            </w:pPr>
            <w:r>
              <w:t>Личные местоимения 1-го и 3-го лица единственного и множественного числа</w:t>
            </w:r>
          </w:p>
        </w:tc>
      </w:tr>
      <w:tr w:rsidR="00AA2FFA" w14:paraId="0A7C269A" w14:textId="77777777">
        <w:tc>
          <w:tcPr>
            <w:tcW w:w="1077" w:type="dxa"/>
          </w:tcPr>
          <w:p w14:paraId="6C9A7295" w14:textId="77777777" w:rsidR="00AA2FFA" w:rsidRDefault="004E3897" w:rsidP="004265D6">
            <w:pPr>
              <w:pStyle w:val="ConsPlusNormal0"/>
              <w:jc w:val="center"/>
            </w:pPr>
            <w:r>
              <w:t>4.8</w:t>
            </w:r>
          </w:p>
        </w:tc>
        <w:tc>
          <w:tcPr>
            <w:tcW w:w="7994" w:type="dxa"/>
          </w:tcPr>
          <w:p w14:paraId="7C2AA155" w14:textId="77777777" w:rsidR="00AA2FFA" w:rsidRDefault="004E3897" w:rsidP="004265D6">
            <w:pPr>
              <w:pStyle w:val="ConsPlusNormal0"/>
              <w:jc w:val="both"/>
            </w:pPr>
            <w:r>
              <w:t>Склонение личных местоимений</w:t>
            </w:r>
          </w:p>
        </w:tc>
      </w:tr>
      <w:tr w:rsidR="00AA2FFA" w14:paraId="080EBB2F" w14:textId="77777777">
        <w:tc>
          <w:tcPr>
            <w:tcW w:w="1077" w:type="dxa"/>
          </w:tcPr>
          <w:p w14:paraId="57E1AB00" w14:textId="77777777" w:rsidR="00AA2FFA" w:rsidRDefault="004E3897" w:rsidP="004265D6">
            <w:pPr>
              <w:pStyle w:val="ConsPlusNormal0"/>
              <w:jc w:val="center"/>
            </w:pPr>
            <w:r>
              <w:t>4.9</w:t>
            </w:r>
          </w:p>
        </w:tc>
        <w:tc>
          <w:tcPr>
            <w:tcW w:w="7994" w:type="dxa"/>
          </w:tcPr>
          <w:p w14:paraId="0769FCAA" w14:textId="77777777" w:rsidR="00AA2FFA" w:rsidRDefault="004E3897" w:rsidP="004265D6">
            <w:pPr>
              <w:pStyle w:val="ConsPlusNormal0"/>
              <w:jc w:val="both"/>
            </w:pPr>
            <w:r>
              <w:t>Глагол. Изменение глаголов по лицам и числам в настоящем и будущем времени (спряжение)</w:t>
            </w:r>
          </w:p>
        </w:tc>
      </w:tr>
      <w:tr w:rsidR="00AA2FFA" w14:paraId="5161DF0B" w14:textId="77777777">
        <w:tc>
          <w:tcPr>
            <w:tcW w:w="1077" w:type="dxa"/>
          </w:tcPr>
          <w:p w14:paraId="382FC11B" w14:textId="77777777" w:rsidR="00AA2FFA" w:rsidRDefault="004E3897" w:rsidP="004265D6">
            <w:pPr>
              <w:pStyle w:val="ConsPlusNormal0"/>
              <w:jc w:val="center"/>
            </w:pPr>
            <w:r>
              <w:t>4.10</w:t>
            </w:r>
          </w:p>
        </w:tc>
        <w:tc>
          <w:tcPr>
            <w:tcW w:w="7994" w:type="dxa"/>
          </w:tcPr>
          <w:p w14:paraId="1B100A25" w14:textId="77777777" w:rsidR="00AA2FFA" w:rsidRDefault="004E3897" w:rsidP="004265D6">
            <w:pPr>
              <w:pStyle w:val="ConsPlusNormal0"/>
              <w:jc w:val="both"/>
            </w:pPr>
            <w:r>
              <w:t>I и II спряжение глаголов. Способы определения I и II спряжения глаголов</w:t>
            </w:r>
          </w:p>
        </w:tc>
      </w:tr>
      <w:tr w:rsidR="00AA2FFA" w14:paraId="780B631E" w14:textId="77777777">
        <w:tc>
          <w:tcPr>
            <w:tcW w:w="1077" w:type="dxa"/>
          </w:tcPr>
          <w:p w14:paraId="32B68C47" w14:textId="77777777" w:rsidR="00AA2FFA" w:rsidRDefault="004E3897" w:rsidP="004265D6">
            <w:pPr>
              <w:pStyle w:val="ConsPlusNormal0"/>
              <w:jc w:val="center"/>
            </w:pPr>
            <w:r>
              <w:t>4.11</w:t>
            </w:r>
          </w:p>
        </w:tc>
        <w:tc>
          <w:tcPr>
            <w:tcW w:w="7994" w:type="dxa"/>
          </w:tcPr>
          <w:p w14:paraId="20304D1F" w14:textId="77777777" w:rsidR="00AA2FFA" w:rsidRDefault="004E3897" w:rsidP="004265D6">
            <w:pPr>
              <w:pStyle w:val="ConsPlusNormal0"/>
              <w:jc w:val="both"/>
            </w:pPr>
            <w:r>
              <w:t>Наречие (общее представление). Значение, вопросы, употребление в речи</w:t>
            </w:r>
          </w:p>
        </w:tc>
      </w:tr>
      <w:tr w:rsidR="00AA2FFA" w14:paraId="3E36EB13" w14:textId="77777777">
        <w:tc>
          <w:tcPr>
            <w:tcW w:w="1077" w:type="dxa"/>
          </w:tcPr>
          <w:p w14:paraId="67E67354" w14:textId="77777777" w:rsidR="00AA2FFA" w:rsidRDefault="004E3897" w:rsidP="004265D6">
            <w:pPr>
              <w:pStyle w:val="ConsPlusNormal0"/>
              <w:jc w:val="center"/>
            </w:pPr>
            <w:r>
              <w:t>4.12</w:t>
            </w:r>
          </w:p>
        </w:tc>
        <w:tc>
          <w:tcPr>
            <w:tcW w:w="7994" w:type="dxa"/>
          </w:tcPr>
          <w:p w14:paraId="0EE33A0E" w14:textId="77777777" w:rsidR="00AA2FFA" w:rsidRDefault="004E3897" w:rsidP="004265D6">
            <w:pPr>
              <w:pStyle w:val="ConsPlusNormal0"/>
              <w:jc w:val="both"/>
            </w:pPr>
            <w:r>
              <w:t>Предлог. Отличие предлогов от приставок (повторение)</w:t>
            </w:r>
          </w:p>
        </w:tc>
      </w:tr>
      <w:tr w:rsidR="00AA2FFA" w14:paraId="42986646" w14:textId="77777777">
        <w:tc>
          <w:tcPr>
            <w:tcW w:w="1077" w:type="dxa"/>
          </w:tcPr>
          <w:p w14:paraId="5BE51663" w14:textId="77777777" w:rsidR="00AA2FFA" w:rsidRDefault="004E3897" w:rsidP="004265D6">
            <w:pPr>
              <w:pStyle w:val="ConsPlusNormal0"/>
              <w:jc w:val="center"/>
            </w:pPr>
            <w:r>
              <w:t>4.13</w:t>
            </w:r>
          </w:p>
        </w:tc>
        <w:tc>
          <w:tcPr>
            <w:tcW w:w="7994" w:type="dxa"/>
          </w:tcPr>
          <w:p w14:paraId="7E98AFAC" w14:textId="77777777" w:rsidR="00AA2FFA" w:rsidRDefault="004E3897" w:rsidP="004265D6">
            <w:pPr>
              <w:pStyle w:val="ConsPlusNormal0"/>
              <w:jc w:val="both"/>
            </w:pPr>
            <w:r>
              <w:t>Союз; союзы и, а, но в простых и сложных предложениях</w:t>
            </w:r>
          </w:p>
        </w:tc>
      </w:tr>
      <w:tr w:rsidR="00AA2FFA" w14:paraId="6DA38824" w14:textId="77777777">
        <w:tc>
          <w:tcPr>
            <w:tcW w:w="1077" w:type="dxa"/>
          </w:tcPr>
          <w:p w14:paraId="6B9870F5" w14:textId="77777777" w:rsidR="00AA2FFA" w:rsidRDefault="004E3897" w:rsidP="004265D6">
            <w:pPr>
              <w:pStyle w:val="ConsPlusNormal0"/>
              <w:jc w:val="center"/>
            </w:pPr>
            <w:r>
              <w:lastRenderedPageBreak/>
              <w:t>4.14</w:t>
            </w:r>
          </w:p>
        </w:tc>
        <w:tc>
          <w:tcPr>
            <w:tcW w:w="7994" w:type="dxa"/>
          </w:tcPr>
          <w:p w14:paraId="52324590" w14:textId="77777777" w:rsidR="00AA2FFA" w:rsidRDefault="004E3897" w:rsidP="004265D6">
            <w:pPr>
              <w:pStyle w:val="ConsPlusNormal0"/>
              <w:jc w:val="both"/>
            </w:pPr>
            <w:r>
              <w:t>Частица не, ее значение (повторение)</w:t>
            </w:r>
          </w:p>
        </w:tc>
      </w:tr>
      <w:tr w:rsidR="00AA2FFA" w14:paraId="62A5876F" w14:textId="77777777">
        <w:tc>
          <w:tcPr>
            <w:tcW w:w="1077" w:type="dxa"/>
          </w:tcPr>
          <w:p w14:paraId="35AABD52" w14:textId="77777777" w:rsidR="00AA2FFA" w:rsidRDefault="004E3897" w:rsidP="004265D6">
            <w:pPr>
              <w:pStyle w:val="ConsPlusNormal0"/>
              <w:jc w:val="center"/>
            </w:pPr>
            <w:r>
              <w:t>5</w:t>
            </w:r>
          </w:p>
        </w:tc>
        <w:tc>
          <w:tcPr>
            <w:tcW w:w="7994" w:type="dxa"/>
          </w:tcPr>
          <w:p w14:paraId="722DD086" w14:textId="77777777" w:rsidR="00AA2FFA" w:rsidRDefault="004E3897" w:rsidP="004265D6">
            <w:pPr>
              <w:pStyle w:val="ConsPlusNormal0"/>
              <w:jc w:val="both"/>
            </w:pPr>
            <w:r>
              <w:t>Синтаксис</w:t>
            </w:r>
          </w:p>
        </w:tc>
      </w:tr>
      <w:tr w:rsidR="00AA2FFA" w14:paraId="76E5B81C" w14:textId="77777777">
        <w:tc>
          <w:tcPr>
            <w:tcW w:w="1077" w:type="dxa"/>
          </w:tcPr>
          <w:p w14:paraId="034996C1" w14:textId="77777777" w:rsidR="00AA2FFA" w:rsidRDefault="004E3897" w:rsidP="004265D6">
            <w:pPr>
              <w:pStyle w:val="ConsPlusNormal0"/>
              <w:jc w:val="center"/>
            </w:pPr>
            <w:r>
              <w:t>5.1</w:t>
            </w:r>
          </w:p>
        </w:tc>
        <w:tc>
          <w:tcPr>
            <w:tcW w:w="7994" w:type="dxa"/>
          </w:tcPr>
          <w:p w14:paraId="39290D08" w14:textId="77777777" w:rsidR="00AA2FFA" w:rsidRDefault="004E3897" w:rsidP="004265D6">
            <w:pPr>
              <w:pStyle w:val="ConsPlusNormal0"/>
              <w:jc w:val="both"/>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AA2FFA" w14:paraId="01C727BC" w14:textId="77777777">
        <w:tc>
          <w:tcPr>
            <w:tcW w:w="1077" w:type="dxa"/>
          </w:tcPr>
          <w:p w14:paraId="65D4F099" w14:textId="77777777" w:rsidR="00AA2FFA" w:rsidRDefault="004E3897" w:rsidP="004265D6">
            <w:pPr>
              <w:pStyle w:val="ConsPlusNormal0"/>
              <w:jc w:val="center"/>
            </w:pPr>
            <w:r>
              <w:t>5.2</w:t>
            </w:r>
          </w:p>
        </w:tc>
        <w:tc>
          <w:tcPr>
            <w:tcW w:w="7994" w:type="dxa"/>
          </w:tcPr>
          <w:p w14:paraId="351F031C" w14:textId="77777777" w:rsidR="00AA2FFA" w:rsidRDefault="004E3897" w:rsidP="004265D6">
            <w:pPr>
              <w:pStyle w:val="ConsPlusNormal0"/>
              <w:jc w:val="both"/>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AA2FFA" w14:paraId="41AC1670" w14:textId="77777777">
        <w:tc>
          <w:tcPr>
            <w:tcW w:w="1077" w:type="dxa"/>
          </w:tcPr>
          <w:p w14:paraId="504C139D" w14:textId="77777777" w:rsidR="00AA2FFA" w:rsidRDefault="004E3897" w:rsidP="004265D6">
            <w:pPr>
              <w:pStyle w:val="ConsPlusNormal0"/>
              <w:jc w:val="center"/>
            </w:pPr>
            <w:r>
              <w:t>5.3</w:t>
            </w:r>
          </w:p>
        </w:tc>
        <w:tc>
          <w:tcPr>
            <w:tcW w:w="7994" w:type="dxa"/>
          </w:tcPr>
          <w:p w14:paraId="11995059" w14:textId="77777777" w:rsidR="00AA2FFA" w:rsidRDefault="004E3897" w:rsidP="004265D6">
            <w:pPr>
              <w:pStyle w:val="ConsPlusNormal0"/>
              <w:jc w:val="both"/>
            </w:pPr>
            <w:r>
              <w:t>Простое и сложное предложение (ознакомление)</w:t>
            </w:r>
          </w:p>
        </w:tc>
      </w:tr>
      <w:tr w:rsidR="00AA2FFA" w14:paraId="77E65B85" w14:textId="77777777">
        <w:tc>
          <w:tcPr>
            <w:tcW w:w="1077" w:type="dxa"/>
          </w:tcPr>
          <w:p w14:paraId="01E591B2" w14:textId="77777777" w:rsidR="00AA2FFA" w:rsidRDefault="004E3897" w:rsidP="004265D6">
            <w:pPr>
              <w:pStyle w:val="ConsPlusNormal0"/>
              <w:jc w:val="center"/>
            </w:pPr>
            <w:r>
              <w:t>5.4</w:t>
            </w:r>
          </w:p>
        </w:tc>
        <w:tc>
          <w:tcPr>
            <w:tcW w:w="7994" w:type="dxa"/>
          </w:tcPr>
          <w:p w14:paraId="5F130652" w14:textId="77777777" w:rsidR="00AA2FFA" w:rsidRDefault="004E3897" w:rsidP="004265D6">
            <w:pPr>
              <w:pStyle w:val="ConsPlusNormal0"/>
              <w:jc w:val="both"/>
            </w:pPr>
            <w:r>
              <w:t>Сложные предложения: сложносочиненные с союзами и, а, но; бессоюзные сложные предложения (без называния терминов)</w:t>
            </w:r>
          </w:p>
        </w:tc>
      </w:tr>
      <w:tr w:rsidR="00AA2FFA" w14:paraId="62F2D2D0" w14:textId="77777777">
        <w:tc>
          <w:tcPr>
            <w:tcW w:w="1077" w:type="dxa"/>
          </w:tcPr>
          <w:p w14:paraId="5B51E517" w14:textId="77777777" w:rsidR="00AA2FFA" w:rsidRDefault="004E3897" w:rsidP="004265D6">
            <w:pPr>
              <w:pStyle w:val="ConsPlusNormal0"/>
              <w:jc w:val="center"/>
            </w:pPr>
            <w:r>
              <w:t>6</w:t>
            </w:r>
          </w:p>
        </w:tc>
        <w:tc>
          <w:tcPr>
            <w:tcW w:w="7994" w:type="dxa"/>
          </w:tcPr>
          <w:p w14:paraId="6FCE9339" w14:textId="77777777" w:rsidR="00AA2FFA" w:rsidRDefault="004E3897" w:rsidP="004265D6">
            <w:pPr>
              <w:pStyle w:val="ConsPlusNormal0"/>
              <w:jc w:val="both"/>
            </w:pPr>
            <w:r>
              <w:t>Орфография и пунктуация</w:t>
            </w:r>
          </w:p>
        </w:tc>
      </w:tr>
      <w:tr w:rsidR="00AA2FFA" w14:paraId="083EF902" w14:textId="77777777">
        <w:tc>
          <w:tcPr>
            <w:tcW w:w="1077" w:type="dxa"/>
          </w:tcPr>
          <w:p w14:paraId="188E5EFD" w14:textId="77777777" w:rsidR="00AA2FFA" w:rsidRDefault="004E3897" w:rsidP="004265D6">
            <w:pPr>
              <w:pStyle w:val="ConsPlusNormal0"/>
              <w:jc w:val="center"/>
            </w:pPr>
            <w:r>
              <w:t>6.1</w:t>
            </w:r>
          </w:p>
        </w:tc>
        <w:tc>
          <w:tcPr>
            <w:tcW w:w="7994" w:type="dxa"/>
          </w:tcPr>
          <w:p w14:paraId="28DED931" w14:textId="77777777" w:rsidR="00AA2FFA" w:rsidRDefault="004E3897" w:rsidP="004265D6">
            <w:pPr>
              <w:pStyle w:val="ConsPlusNormal0"/>
              <w:jc w:val="both"/>
            </w:pPr>
            <w:r>
              <w:t>Повторение правил правописания, изученных в 1 - 3 классах</w:t>
            </w:r>
          </w:p>
        </w:tc>
      </w:tr>
      <w:tr w:rsidR="00AA2FFA" w14:paraId="0D8377FA" w14:textId="77777777">
        <w:tc>
          <w:tcPr>
            <w:tcW w:w="1077" w:type="dxa"/>
          </w:tcPr>
          <w:p w14:paraId="72E36AC9" w14:textId="77777777" w:rsidR="00AA2FFA" w:rsidRDefault="004E3897" w:rsidP="004265D6">
            <w:pPr>
              <w:pStyle w:val="ConsPlusNormal0"/>
              <w:jc w:val="center"/>
            </w:pPr>
            <w:r>
              <w:t>6.2</w:t>
            </w:r>
          </w:p>
        </w:tc>
        <w:tc>
          <w:tcPr>
            <w:tcW w:w="7994" w:type="dxa"/>
          </w:tcPr>
          <w:p w14:paraId="19848F8B" w14:textId="77777777" w:rsidR="00AA2FFA" w:rsidRDefault="004E3897" w:rsidP="004265D6">
            <w:pPr>
              <w:pStyle w:val="ConsPlusNormal0"/>
              <w:jc w:val="both"/>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AA2FFA" w14:paraId="551FA25A" w14:textId="77777777">
        <w:tc>
          <w:tcPr>
            <w:tcW w:w="1077" w:type="dxa"/>
          </w:tcPr>
          <w:p w14:paraId="079E794E" w14:textId="77777777" w:rsidR="00AA2FFA" w:rsidRDefault="004E3897" w:rsidP="004265D6">
            <w:pPr>
              <w:pStyle w:val="ConsPlusNormal0"/>
              <w:jc w:val="center"/>
            </w:pPr>
            <w:r>
              <w:t>6.3</w:t>
            </w:r>
          </w:p>
        </w:tc>
        <w:tc>
          <w:tcPr>
            <w:tcW w:w="7994" w:type="dxa"/>
          </w:tcPr>
          <w:p w14:paraId="65A063C0" w14:textId="77777777" w:rsidR="00AA2FFA" w:rsidRDefault="004E3897" w:rsidP="004265D6">
            <w:pPr>
              <w:pStyle w:val="ConsPlusNormal0"/>
              <w:jc w:val="both"/>
            </w:pPr>
            <w:r>
              <w:t>Использование орфографического словаря для определения (уточнения) написания слова</w:t>
            </w:r>
          </w:p>
        </w:tc>
      </w:tr>
      <w:tr w:rsidR="00AA2FFA" w14:paraId="65B35462" w14:textId="77777777">
        <w:tc>
          <w:tcPr>
            <w:tcW w:w="1077" w:type="dxa"/>
          </w:tcPr>
          <w:p w14:paraId="39A43C39" w14:textId="77777777" w:rsidR="00AA2FFA" w:rsidRDefault="004E3897" w:rsidP="004265D6">
            <w:pPr>
              <w:pStyle w:val="ConsPlusNormal0"/>
              <w:jc w:val="center"/>
            </w:pPr>
            <w:r>
              <w:t>6.4</w:t>
            </w:r>
          </w:p>
        </w:tc>
        <w:tc>
          <w:tcPr>
            <w:tcW w:w="7994" w:type="dxa"/>
          </w:tcPr>
          <w:p w14:paraId="6CA73544" w14:textId="77777777" w:rsidR="00AA2FFA" w:rsidRDefault="004E3897" w:rsidP="004265D6">
            <w:pPr>
              <w:pStyle w:val="ConsPlusNormal0"/>
              <w:jc w:val="both"/>
            </w:pPr>
            <w: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AA2FFA" w14:paraId="20B6AF22" w14:textId="77777777">
        <w:tc>
          <w:tcPr>
            <w:tcW w:w="1077" w:type="dxa"/>
          </w:tcPr>
          <w:p w14:paraId="2BB915FC" w14:textId="77777777" w:rsidR="00AA2FFA" w:rsidRDefault="004E3897" w:rsidP="004265D6">
            <w:pPr>
              <w:pStyle w:val="ConsPlusNormal0"/>
              <w:jc w:val="center"/>
            </w:pPr>
            <w:r>
              <w:t>6.5</w:t>
            </w:r>
          </w:p>
        </w:tc>
        <w:tc>
          <w:tcPr>
            <w:tcW w:w="7994" w:type="dxa"/>
          </w:tcPr>
          <w:p w14:paraId="768D2AFA" w14:textId="77777777" w:rsidR="00AA2FFA" w:rsidRDefault="004E3897" w:rsidP="004265D6">
            <w:pPr>
              <w:pStyle w:val="ConsPlusNormal0"/>
              <w:jc w:val="both"/>
            </w:pPr>
            <w:r>
              <w:t>Безударные падежные окончания имен прилагательных</w:t>
            </w:r>
          </w:p>
        </w:tc>
      </w:tr>
      <w:tr w:rsidR="00AA2FFA" w14:paraId="3D2A97D8" w14:textId="77777777">
        <w:tc>
          <w:tcPr>
            <w:tcW w:w="1077" w:type="dxa"/>
          </w:tcPr>
          <w:p w14:paraId="1B697E00" w14:textId="77777777" w:rsidR="00AA2FFA" w:rsidRDefault="004E3897" w:rsidP="004265D6">
            <w:pPr>
              <w:pStyle w:val="ConsPlusNormal0"/>
              <w:jc w:val="center"/>
            </w:pPr>
            <w:r>
              <w:t>6.6</w:t>
            </w:r>
          </w:p>
        </w:tc>
        <w:tc>
          <w:tcPr>
            <w:tcW w:w="7994" w:type="dxa"/>
          </w:tcPr>
          <w:p w14:paraId="391386E3" w14:textId="77777777" w:rsidR="00AA2FFA" w:rsidRDefault="004E3897" w:rsidP="004265D6">
            <w:pPr>
              <w:pStyle w:val="ConsPlusNormal0"/>
              <w:jc w:val="both"/>
            </w:pPr>
            <w:r>
              <w:t>Мягкий знак после шипящих на конце глаголов в форме 2-го лица единственного числа</w:t>
            </w:r>
          </w:p>
        </w:tc>
      </w:tr>
      <w:tr w:rsidR="00AA2FFA" w14:paraId="0DD1285A" w14:textId="77777777">
        <w:tc>
          <w:tcPr>
            <w:tcW w:w="1077" w:type="dxa"/>
          </w:tcPr>
          <w:p w14:paraId="26100A18" w14:textId="77777777" w:rsidR="00AA2FFA" w:rsidRDefault="004E3897" w:rsidP="004265D6">
            <w:pPr>
              <w:pStyle w:val="ConsPlusNormal0"/>
              <w:jc w:val="center"/>
            </w:pPr>
            <w:r>
              <w:t>6.7</w:t>
            </w:r>
          </w:p>
        </w:tc>
        <w:tc>
          <w:tcPr>
            <w:tcW w:w="7994" w:type="dxa"/>
          </w:tcPr>
          <w:p w14:paraId="505FFF47" w14:textId="77777777" w:rsidR="00AA2FFA" w:rsidRDefault="004E3897" w:rsidP="004265D6">
            <w:pPr>
              <w:pStyle w:val="ConsPlusNormal0"/>
              <w:jc w:val="both"/>
            </w:pPr>
            <w:r>
              <w:t>Наличие или отсутствие мягкого знака в глаголах на -ться и -тся</w:t>
            </w:r>
          </w:p>
        </w:tc>
      </w:tr>
      <w:tr w:rsidR="00AA2FFA" w14:paraId="4DFBB3A6" w14:textId="77777777">
        <w:tc>
          <w:tcPr>
            <w:tcW w:w="1077" w:type="dxa"/>
          </w:tcPr>
          <w:p w14:paraId="2C05CB34" w14:textId="77777777" w:rsidR="00AA2FFA" w:rsidRDefault="004E3897" w:rsidP="004265D6">
            <w:pPr>
              <w:pStyle w:val="ConsPlusNormal0"/>
              <w:jc w:val="center"/>
            </w:pPr>
            <w:r>
              <w:t>6.8</w:t>
            </w:r>
          </w:p>
        </w:tc>
        <w:tc>
          <w:tcPr>
            <w:tcW w:w="7994" w:type="dxa"/>
          </w:tcPr>
          <w:p w14:paraId="755160CE" w14:textId="77777777" w:rsidR="00AA2FFA" w:rsidRDefault="004E3897" w:rsidP="004265D6">
            <w:pPr>
              <w:pStyle w:val="ConsPlusNormal0"/>
              <w:jc w:val="both"/>
            </w:pPr>
            <w:r>
              <w:t>Безударные личные окончания глаголов</w:t>
            </w:r>
          </w:p>
        </w:tc>
      </w:tr>
      <w:tr w:rsidR="00AA2FFA" w14:paraId="6F8C91DD" w14:textId="77777777">
        <w:tc>
          <w:tcPr>
            <w:tcW w:w="1077" w:type="dxa"/>
          </w:tcPr>
          <w:p w14:paraId="4C27C809" w14:textId="77777777" w:rsidR="00AA2FFA" w:rsidRDefault="004E3897" w:rsidP="004265D6">
            <w:pPr>
              <w:pStyle w:val="ConsPlusNormal0"/>
              <w:jc w:val="center"/>
            </w:pPr>
            <w:r>
              <w:t>6.9</w:t>
            </w:r>
          </w:p>
        </w:tc>
        <w:tc>
          <w:tcPr>
            <w:tcW w:w="7994" w:type="dxa"/>
          </w:tcPr>
          <w:p w14:paraId="2D31EE37" w14:textId="77777777" w:rsidR="00AA2FFA" w:rsidRDefault="004E3897" w:rsidP="004265D6">
            <w:pPr>
              <w:pStyle w:val="ConsPlusNormal0"/>
              <w:jc w:val="both"/>
            </w:pPr>
            <w:r>
              <w:t>Знаки препинания в предложениях с однородными членами, соединенными союзами и, а, но и без союзов</w:t>
            </w:r>
          </w:p>
        </w:tc>
      </w:tr>
      <w:tr w:rsidR="00AA2FFA" w14:paraId="40E6FBBA" w14:textId="77777777">
        <w:tc>
          <w:tcPr>
            <w:tcW w:w="1077" w:type="dxa"/>
          </w:tcPr>
          <w:p w14:paraId="7EC4BBF9" w14:textId="77777777" w:rsidR="00AA2FFA" w:rsidRDefault="004E3897" w:rsidP="004265D6">
            <w:pPr>
              <w:pStyle w:val="ConsPlusNormal0"/>
              <w:jc w:val="center"/>
            </w:pPr>
            <w:r>
              <w:t>6.10</w:t>
            </w:r>
          </w:p>
        </w:tc>
        <w:tc>
          <w:tcPr>
            <w:tcW w:w="7994" w:type="dxa"/>
          </w:tcPr>
          <w:p w14:paraId="5C6C46DA" w14:textId="77777777" w:rsidR="00AA2FFA" w:rsidRDefault="004E3897" w:rsidP="004265D6">
            <w:pPr>
              <w:pStyle w:val="ConsPlusNormal0"/>
              <w:jc w:val="both"/>
            </w:pPr>
            <w:r>
              <w:t>Знаки препинания в сложном предложении, состоящем из двух простых (наблюдение)</w:t>
            </w:r>
          </w:p>
        </w:tc>
      </w:tr>
      <w:tr w:rsidR="00AA2FFA" w14:paraId="438E5A5F" w14:textId="77777777">
        <w:tc>
          <w:tcPr>
            <w:tcW w:w="1077" w:type="dxa"/>
          </w:tcPr>
          <w:p w14:paraId="7853E2F0" w14:textId="77777777" w:rsidR="00AA2FFA" w:rsidRDefault="004E3897" w:rsidP="004265D6">
            <w:pPr>
              <w:pStyle w:val="ConsPlusNormal0"/>
              <w:jc w:val="center"/>
            </w:pPr>
            <w:r>
              <w:lastRenderedPageBreak/>
              <w:t>6.11</w:t>
            </w:r>
          </w:p>
        </w:tc>
        <w:tc>
          <w:tcPr>
            <w:tcW w:w="7994" w:type="dxa"/>
          </w:tcPr>
          <w:p w14:paraId="4535FF42" w14:textId="77777777" w:rsidR="00AA2FFA" w:rsidRDefault="004E3897" w:rsidP="004265D6">
            <w:pPr>
              <w:pStyle w:val="ConsPlusNormal0"/>
              <w:jc w:val="both"/>
            </w:pPr>
            <w:r>
              <w:t>Знаки препинания в предложении с прямой речью после слов автора (наблюдение)</w:t>
            </w:r>
          </w:p>
        </w:tc>
      </w:tr>
      <w:tr w:rsidR="00AA2FFA" w14:paraId="6038763E" w14:textId="77777777">
        <w:tc>
          <w:tcPr>
            <w:tcW w:w="1077" w:type="dxa"/>
          </w:tcPr>
          <w:p w14:paraId="472DCEB8" w14:textId="77777777" w:rsidR="00AA2FFA" w:rsidRDefault="004E3897" w:rsidP="004265D6">
            <w:pPr>
              <w:pStyle w:val="ConsPlusNormal0"/>
              <w:jc w:val="center"/>
            </w:pPr>
            <w:r>
              <w:t>7</w:t>
            </w:r>
          </w:p>
        </w:tc>
        <w:tc>
          <w:tcPr>
            <w:tcW w:w="7994" w:type="dxa"/>
          </w:tcPr>
          <w:p w14:paraId="43604B60" w14:textId="77777777" w:rsidR="00AA2FFA" w:rsidRDefault="004E3897" w:rsidP="004265D6">
            <w:pPr>
              <w:pStyle w:val="ConsPlusNormal0"/>
              <w:jc w:val="both"/>
            </w:pPr>
            <w:r>
              <w:t>Развитие речи</w:t>
            </w:r>
          </w:p>
        </w:tc>
      </w:tr>
      <w:tr w:rsidR="00AA2FFA" w14:paraId="7300BF5F" w14:textId="77777777">
        <w:tc>
          <w:tcPr>
            <w:tcW w:w="1077" w:type="dxa"/>
          </w:tcPr>
          <w:p w14:paraId="711D1697" w14:textId="77777777" w:rsidR="00AA2FFA" w:rsidRDefault="004E3897" w:rsidP="004265D6">
            <w:pPr>
              <w:pStyle w:val="ConsPlusNormal0"/>
              <w:jc w:val="center"/>
            </w:pPr>
            <w:r>
              <w:t>7.1</w:t>
            </w:r>
          </w:p>
        </w:tc>
        <w:tc>
          <w:tcPr>
            <w:tcW w:w="7994" w:type="dxa"/>
          </w:tcPr>
          <w:p w14:paraId="03F8988B" w14:textId="77777777" w:rsidR="00AA2FFA" w:rsidRDefault="004E3897" w:rsidP="004265D6">
            <w:pPr>
              <w:pStyle w:val="ConsPlusNormal0"/>
              <w:jc w:val="both"/>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AA2FFA" w14:paraId="7709C1A8" w14:textId="77777777">
        <w:tc>
          <w:tcPr>
            <w:tcW w:w="1077" w:type="dxa"/>
          </w:tcPr>
          <w:p w14:paraId="7EBA8629" w14:textId="77777777" w:rsidR="00AA2FFA" w:rsidRDefault="004E3897" w:rsidP="004265D6">
            <w:pPr>
              <w:pStyle w:val="ConsPlusNormal0"/>
              <w:jc w:val="center"/>
            </w:pPr>
            <w:r>
              <w:t>7.2</w:t>
            </w:r>
          </w:p>
        </w:tc>
        <w:tc>
          <w:tcPr>
            <w:tcW w:w="7994" w:type="dxa"/>
          </w:tcPr>
          <w:p w14:paraId="54B9CD67" w14:textId="77777777" w:rsidR="00AA2FFA" w:rsidRDefault="004E3897" w:rsidP="004265D6">
            <w:pPr>
              <w:pStyle w:val="ConsPlusNormal0"/>
              <w:jc w:val="both"/>
            </w:pPr>
            <w:r>
              <w:t>Корректирование текстов (заданных и собственных) с учетом точности, правильности, богатства и выразительности письменной речи</w:t>
            </w:r>
          </w:p>
        </w:tc>
      </w:tr>
      <w:tr w:rsidR="00AA2FFA" w14:paraId="632AD502" w14:textId="77777777">
        <w:tc>
          <w:tcPr>
            <w:tcW w:w="1077" w:type="dxa"/>
          </w:tcPr>
          <w:p w14:paraId="4C5730AF" w14:textId="77777777" w:rsidR="00AA2FFA" w:rsidRDefault="004E3897" w:rsidP="004265D6">
            <w:pPr>
              <w:pStyle w:val="ConsPlusNormal0"/>
              <w:jc w:val="center"/>
            </w:pPr>
            <w:r>
              <w:t>7.3</w:t>
            </w:r>
          </w:p>
        </w:tc>
        <w:tc>
          <w:tcPr>
            <w:tcW w:w="7994" w:type="dxa"/>
          </w:tcPr>
          <w:p w14:paraId="47F37DB8" w14:textId="77777777" w:rsidR="00AA2FFA" w:rsidRDefault="004E3897" w:rsidP="004265D6">
            <w:pPr>
              <w:pStyle w:val="ConsPlusNormal0"/>
              <w:jc w:val="both"/>
            </w:pPr>
            <w:r>
              <w:t>Изложение (подробный устный и письменный пересказ текста; выборочный устный пересказ текста)</w:t>
            </w:r>
          </w:p>
        </w:tc>
      </w:tr>
      <w:tr w:rsidR="00AA2FFA" w14:paraId="72824E31" w14:textId="77777777">
        <w:tc>
          <w:tcPr>
            <w:tcW w:w="1077" w:type="dxa"/>
          </w:tcPr>
          <w:p w14:paraId="7D3A8D68" w14:textId="77777777" w:rsidR="00AA2FFA" w:rsidRDefault="004E3897" w:rsidP="004265D6">
            <w:pPr>
              <w:pStyle w:val="ConsPlusNormal0"/>
              <w:jc w:val="center"/>
            </w:pPr>
            <w:r>
              <w:t>7.4</w:t>
            </w:r>
          </w:p>
        </w:tc>
        <w:tc>
          <w:tcPr>
            <w:tcW w:w="7994" w:type="dxa"/>
          </w:tcPr>
          <w:p w14:paraId="4A4FCD43" w14:textId="77777777" w:rsidR="00AA2FFA" w:rsidRDefault="004E3897" w:rsidP="004265D6">
            <w:pPr>
              <w:pStyle w:val="ConsPlusNormal0"/>
              <w:jc w:val="both"/>
            </w:pPr>
            <w:r>
              <w:t>Сочинение как вид письменной работы</w:t>
            </w:r>
          </w:p>
        </w:tc>
      </w:tr>
      <w:tr w:rsidR="00AA2FFA" w14:paraId="4CD614B0" w14:textId="77777777">
        <w:tc>
          <w:tcPr>
            <w:tcW w:w="1077" w:type="dxa"/>
          </w:tcPr>
          <w:p w14:paraId="0BFE9940" w14:textId="77777777" w:rsidR="00AA2FFA" w:rsidRDefault="004E3897" w:rsidP="004265D6">
            <w:pPr>
              <w:pStyle w:val="ConsPlusNormal0"/>
              <w:jc w:val="center"/>
            </w:pPr>
            <w:r>
              <w:t>7.5</w:t>
            </w:r>
          </w:p>
        </w:tc>
        <w:tc>
          <w:tcPr>
            <w:tcW w:w="7994" w:type="dxa"/>
          </w:tcPr>
          <w:p w14:paraId="4149F202" w14:textId="77777777" w:rsidR="00AA2FFA" w:rsidRDefault="004E3897" w:rsidP="004265D6">
            <w:pPr>
              <w:pStyle w:val="ConsPlusNormal0"/>
              <w:jc w:val="both"/>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AA2FFA" w14:paraId="3C351196" w14:textId="77777777">
        <w:tc>
          <w:tcPr>
            <w:tcW w:w="1077" w:type="dxa"/>
          </w:tcPr>
          <w:p w14:paraId="4BE4753C" w14:textId="77777777" w:rsidR="00AA2FFA" w:rsidRDefault="004E3897" w:rsidP="004265D6">
            <w:pPr>
              <w:pStyle w:val="ConsPlusNormal0"/>
              <w:jc w:val="center"/>
            </w:pPr>
            <w:r>
              <w:t>7.6</w:t>
            </w:r>
          </w:p>
        </w:tc>
        <w:tc>
          <w:tcPr>
            <w:tcW w:w="7994" w:type="dxa"/>
          </w:tcPr>
          <w:p w14:paraId="16725BB6" w14:textId="77777777" w:rsidR="00AA2FFA" w:rsidRDefault="004E3897" w:rsidP="004265D6">
            <w:pPr>
              <w:pStyle w:val="ConsPlusNormal0"/>
              <w:jc w:val="both"/>
            </w:pPr>
            <w:r>
              <w:t>Ознакомительное чтение в соответствии с поставленной задачей</w:t>
            </w:r>
          </w:p>
        </w:tc>
      </w:tr>
    </w:tbl>
    <w:p w14:paraId="5AF0715F" w14:textId="77777777" w:rsidR="00AA2FFA" w:rsidRDefault="00AA2FFA" w:rsidP="004265D6">
      <w:pPr>
        <w:pStyle w:val="ConsPlusNormal0"/>
        <w:jc w:val="both"/>
      </w:pPr>
    </w:p>
    <w:p w14:paraId="553A2719" w14:textId="77777777" w:rsidR="00AA2FFA" w:rsidRDefault="004E3897" w:rsidP="004265D6">
      <w:pPr>
        <w:pStyle w:val="ConsPlusNormal0"/>
        <w:jc w:val="both"/>
      </w:pPr>
      <w:r>
        <w:t xml:space="preserve">(пп. 20.12 введен </w:t>
      </w:r>
      <w:hyperlink r:id="rId2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32FABEE7" w14:textId="77777777" w:rsidR="00AA2FFA" w:rsidRDefault="00AA2FFA" w:rsidP="004265D6">
      <w:pPr>
        <w:pStyle w:val="ConsPlusNormal0"/>
        <w:ind w:firstLine="540"/>
        <w:jc w:val="both"/>
      </w:pPr>
    </w:p>
    <w:p w14:paraId="587A6F12" w14:textId="2F38F119" w:rsidR="00AA2FFA" w:rsidRDefault="003268E2" w:rsidP="004265D6">
      <w:pPr>
        <w:pStyle w:val="ConsPlusTitle0"/>
        <w:ind w:firstLine="540"/>
        <w:jc w:val="both"/>
        <w:outlineLvl w:val="2"/>
      </w:pPr>
      <w:r>
        <w:t>Основная</w:t>
      </w:r>
      <w:r w:rsidR="004E3897">
        <w:t xml:space="preserve"> рабочая программа по учебному предмету "Литературное чтение".</w:t>
      </w:r>
    </w:p>
    <w:p w14:paraId="6C03E67E" w14:textId="6E783F00" w:rsidR="00AA2FFA" w:rsidRDefault="004E3897" w:rsidP="004265D6">
      <w:pPr>
        <w:pStyle w:val="ConsPlusNormal0"/>
        <w:ind w:firstLine="540"/>
        <w:jc w:val="both"/>
      </w:pPr>
      <w:r>
        <w:t xml:space="preserve">21.1. </w:t>
      </w:r>
      <w:r w:rsidR="003268E2">
        <w:t>Основная</w:t>
      </w:r>
      <w:r>
        <w:t xml:space="preserve">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6CAE719F" w14:textId="77777777" w:rsidR="00AA2FFA" w:rsidRDefault="004E3897" w:rsidP="004265D6">
      <w:pPr>
        <w:pStyle w:val="ConsPlusNormal0"/>
        <w:ind w:firstLine="540"/>
        <w:jc w:val="both"/>
      </w:pPr>
      <w:r>
        <w:t>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7B49D8B8" w14:textId="77777777" w:rsidR="00AA2FFA" w:rsidRDefault="004E3897" w:rsidP="004265D6">
      <w:pPr>
        <w:pStyle w:val="ConsPlusNormal0"/>
        <w:ind w:firstLine="540"/>
        <w:jc w:val="both"/>
      </w:pPr>
      <w:r>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14:paraId="5B0C03B4" w14:textId="77777777" w:rsidR="00AA2FFA" w:rsidRDefault="004E3897" w:rsidP="004265D6">
      <w:pPr>
        <w:pStyle w:val="ConsPlusNormal0"/>
        <w:ind w:firstLine="540"/>
        <w:jc w:val="both"/>
      </w:pPr>
      <w:r>
        <w:t>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6F6E9C7" w14:textId="77777777" w:rsidR="00AA2FFA" w:rsidRDefault="00AA2FFA" w:rsidP="004265D6">
      <w:pPr>
        <w:pStyle w:val="ConsPlusNormal0"/>
        <w:ind w:firstLine="540"/>
        <w:jc w:val="both"/>
      </w:pPr>
    </w:p>
    <w:p w14:paraId="79736BE1" w14:textId="77777777" w:rsidR="00AA2FFA" w:rsidRDefault="004E3897" w:rsidP="004265D6">
      <w:pPr>
        <w:pStyle w:val="ConsPlusTitle0"/>
        <w:ind w:firstLine="540"/>
        <w:jc w:val="both"/>
        <w:outlineLvl w:val="3"/>
      </w:pPr>
      <w:r>
        <w:t>21.5. Пояснительная записка.</w:t>
      </w:r>
    </w:p>
    <w:p w14:paraId="5BFE88DA" w14:textId="77777777" w:rsidR="00AA2FFA" w:rsidRDefault="004E3897" w:rsidP="004265D6">
      <w:pPr>
        <w:pStyle w:val="ConsPlusNormal0"/>
        <w:ind w:firstLine="540"/>
        <w:jc w:val="both"/>
      </w:pPr>
      <w: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ED5059C" w14:textId="77777777" w:rsidR="00AA2FFA" w:rsidRDefault="004E3897" w:rsidP="004265D6">
      <w:pPr>
        <w:pStyle w:val="ConsPlusNormal0"/>
        <w:ind w:firstLine="540"/>
        <w:jc w:val="both"/>
      </w:pPr>
      <w: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w:t>
      </w:r>
      <w:r>
        <w:lastRenderedPageBreak/>
        <w:t>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5D451985" w14:textId="77777777" w:rsidR="00AA2FFA" w:rsidRDefault="004E3897" w:rsidP="004265D6">
      <w:pPr>
        <w:pStyle w:val="ConsPlusNormal0"/>
        <w:ind w:firstLine="540"/>
        <w:jc w:val="both"/>
      </w:pPr>
      <w:r>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3EF0FA14" w14:textId="77777777" w:rsidR="00AA2FFA" w:rsidRDefault="004E3897" w:rsidP="004265D6">
      <w:pPr>
        <w:pStyle w:val="ConsPlusNormal0"/>
        <w:ind w:firstLine="540"/>
        <w:jc w:val="both"/>
      </w:pPr>
      <w:r>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3DB6A749" w14:textId="77777777" w:rsidR="00AA2FFA" w:rsidRDefault="004E3897" w:rsidP="004265D6">
      <w:pPr>
        <w:pStyle w:val="ConsPlusNormal0"/>
        <w:ind w:firstLine="540"/>
        <w:jc w:val="both"/>
      </w:pPr>
      <w:r>
        <w:t>21.5.5.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233C6314" w14:textId="77777777" w:rsidR="00AA2FFA" w:rsidRDefault="004E3897" w:rsidP="004265D6">
      <w:pPr>
        <w:pStyle w:val="ConsPlusNormal0"/>
        <w:ind w:firstLine="540"/>
        <w:jc w:val="both"/>
      </w:pPr>
      <w:r>
        <w:t>21.5.6. Достижение цели изучения литературного чтения определяется решением следующих задач:</w:t>
      </w:r>
    </w:p>
    <w:p w14:paraId="5EB1BBA6" w14:textId="77777777" w:rsidR="00AA2FFA" w:rsidRDefault="004E3897" w:rsidP="004265D6">
      <w:pPr>
        <w:pStyle w:val="ConsPlusNormal0"/>
        <w:ind w:firstLine="540"/>
        <w:jc w:val="both"/>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6378B0C9" w14:textId="77777777" w:rsidR="00AA2FFA" w:rsidRDefault="004E3897" w:rsidP="004265D6">
      <w:pPr>
        <w:pStyle w:val="ConsPlusNormal0"/>
        <w:ind w:firstLine="540"/>
        <w:jc w:val="both"/>
      </w:pPr>
      <w:r>
        <w:t>достижение необходимого для продолжения образования уровня общего речевого развития;</w:t>
      </w:r>
    </w:p>
    <w:p w14:paraId="2822F4EC" w14:textId="77777777" w:rsidR="00AA2FFA" w:rsidRDefault="004E3897" w:rsidP="004265D6">
      <w:pPr>
        <w:pStyle w:val="ConsPlusNormal0"/>
        <w:ind w:firstLine="540"/>
        <w:jc w:val="both"/>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601ADCC5" w14:textId="77777777" w:rsidR="00AA2FFA" w:rsidRDefault="004E3897" w:rsidP="004265D6">
      <w:pPr>
        <w:pStyle w:val="ConsPlusNormal0"/>
        <w:ind w:firstLine="540"/>
        <w:jc w:val="both"/>
      </w:pPr>
      <w:r>
        <w:t>первоначальное представление о многообразии жанров художественных произведений и произведений устного народного творчества;</w:t>
      </w:r>
    </w:p>
    <w:p w14:paraId="01946602" w14:textId="77777777" w:rsidR="00AA2FFA" w:rsidRDefault="004E3897" w:rsidP="004265D6">
      <w:pPr>
        <w:pStyle w:val="ConsPlusNormal0"/>
        <w:ind w:firstLine="540"/>
        <w:jc w:val="both"/>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351A188B" w14:textId="77777777" w:rsidR="00AA2FFA" w:rsidRDefault="004E3897" w:rsidP="004265D6">
      <w:pPr>
        <w:pStyle w:val="ConsPlusNormal0"/>
        <w:ind w:firstLine="540"/>
        <w:jc w:val="both"/>
      </w:pPr>
      <w:r>
        <w:t>овладение техникой смыслового чтения вслух, обеспечивающей понимание и использование информации для решения учебных задач.</w:t>
      </w:r>
    </w:p>
    <w:p w14:paraId="452C60B7" w14:textId="77777777" w:rsidR="00AA2FFA" w:rsidRDefault="004E3897" w:rsidP="004265D6">
      <w:pPr>
        <w:pStyle w:val="ConsPlusNormal0"/>
        <w:ind w:firstLine="540"/>
        <w:jc w:val="both"/>
      </w:pPr>
      <w:r>
        <w:t xml:space="preserve">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w:t>
      </w:r>
      <w:proofErr w:type="gramStart"/>
      <w:r>
        <w:t>литературного образования</w:t>
      </w:r>
      <w:proofErr w:type="gramEnd"/>
      <w:r>
        <w:t xml:space="preserve"> обучающегося: речевая и читательская деятельности, круг чтения, творческая деятельность.</w:t>
      </w:r>
    </w:p>
    <w:p w14:paraId="5287381D" w14:textId="77777777" w:rsidR="00AA2FFA" w:rsidRDefault="004E3897" w:rsidP="004265D6">
      <w:pPr>
        <w:pStyle w:val="ConsPlusNormal0"/>
        <w:ind w:firstLine="540"/>
        <w:jc w:val="both"/>
      </w:pPr>
      <w:r>
        <w:t>21.5.8.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28809AC9" w14:textId="77777777" w:rsidR="00AA2FFA" w:rsidRDefault="004E3897" w:rsidP="004265D6">
      <w:pPr>
        <w:pStyle w:val="ConsPlusNormal0"/>
        <w:ind w:firstLine="540"/>
        <w:jc w:val="both"/>
      </w:pPr>
      <w: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68BEDA39" w14:textId="77777777" w:rsidR="00AA2FFA" w:rsidRDefault="004E3897" w:rsidP="004265D6">
      <w:pPr>
        <w:pStyle w:val="ConsPlusNormal0"/>
        <w:ind w:firstLine="540"/>
        <w:jc w:val="both"/>
      </w:pPr>
      <w: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CC6A84D" w14:textId="77777777" w:rsidR="00AA2FFA" w:rsidRDefault="004E3897" w:rsidP="004265D6">
      <w:pPr>
        <w:pStyle w:val="ConsPlusNormal0"/>
        <w:ind w:firstLine="540"/>
        <w:jc w:val="both"/>
      </w:pPr>
      <w:r>
        <w:t xml:space="preserve">21.5.11. Литературное чтение является преемственным по отношению к учебному предмету </w:t>
      </w:r>
      <w:r>
        <w:lastRenderedPageBreak/>
        <w:t>"Литература", который изучается на уровне основного общего образования.</w:t>
      </w:r>
    </w:p>
    <w:p w14:paraId="6C338BE1" w14:textId="77777777" w:rsidR="00AA2FFA" w:rsidRDefault="004E3897" w:rsidP="004265D6">
      <w:pPr>
        <w:pStyle w:val="ConsPlusNormal0"/>
        <w:ind w:firstLine="540"/>
        <w:jc w:val="both"/>
      </w:pPr>
      <w:r>
        <w:t>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рекомендуется отводить по 102 часа (3 часа в неделю в каждом классе).</w:t>
      </w:r>
    </w:p>
    <w:p w14:paraId="108A24F6" w14:textId="77777777" w:rsidR="00AA2FFA" w:rsidRDefault="004E3897" w:rsidP="004265D6">
      <w:pPr>
        <w:pStyle w:val="ConsPlusNormal0"/>
        <w:jc w:val="both"/>
      </w:pPr>
      <w:r>
        <w:t xml:space="preserve">(пп. 21.5.12 в ред. </w:t>
      </w:r>
      <w:hyperlink r:id="rId28"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1EB8AC57" w14:textId="77777777" w:rsidR="00AA2FFA" w:rsidRDefault="00AA2FFA" w:rsidP="004265D6">
      <w:pPr>
        <w:pStyle w:val="ConsPlusNormal0"/>
        <w:ind w:firstLine="540"/>
        <w:jc w:val="both"/>
      </w:pPr>
    </w:p>
    <w:p w14:paraId="2DB83736" w14:textId="77777777" w:rsidR="00AA2FFA" w:rsidRDefault="004E3897" w:rsidP="004265D6">
      <w:pPr>
        <w:pStyle w:val="ConsPlusTitle0"/>
        <w:ind w:firstLine="540"/>
        <w:jc w:val="both"/>
        <w:outlineLvl w:val="3"/>
      </w:pPr>
      <w:r>
        <w:t>21.6. Содержание обучения в 1 классе.</w:t>
      </w:r>
    </w:p>
    <w:p w14:paraId="0F2ACF8A" w14:textId="77777777" w:rsidR="00AA2FFA" w:rsidRDefault="004E3897" w:rsidP="004265D6">
      <w:pPr>
        <w:pStyle w:val="ConsPlusNormal0"/>
        <w:ind w:firstLine="540"/>
        <w:jc w:val="both"/>
      </w:pPr>
      <w:r>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78688818" w14:textId="77777777" w:rsidR="00AA2FFA" w:rsidRDefault="004E3897" w:rsidP="004265D6">
      <w:pPr>
        <w:pStyle w:val="ConsPlusNormal0"/>
        <w:ind w:firstLine="540"/>
        <w:jc w:val="both"/>
      </w:pPr>
      <w: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5D39EBF1" w14:textId="77777777" w:rsidR="00AA2FFA" w:rsidRDefault="004E3897" w:rsidP="004265D6">
      <w:pPr>
        <w:pStyle w:val="ConsPlusNormal0"/>
        <w:ind w:firstLine="540"/>
        <w:jc w:val="both"/>
      </w:pPr>
      <w:r>
        <w:t>21.6.2.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121D53B2" w14:textId="77777777" w:rsidR="00AA2FFA" w:rsidRDefault="004E3897" w:rsidP="004265D6">
      <w:pPr>
        <w:pStyle w:val="ConsPlusNormal0"/>
        <w:ind w:firstLine="540"/>
        <w:jc w:val="both"/>
      </w:pPr>
      <w: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0A2090A9" w14:textId="77777777" w:rsidR="00AA2FFA" w:rsidRDefault="004E3897" w:rsidP="004265D6">
      <w:pPr>
        <w:pStyle w:val="ConsPlusNormal0"/>
        <w:ind w:firstLine="540"/>
        <w:jc w:val="both"/>
      </w:pPr>
      <w:r>
        <w:t>21.6.3.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1E5A5154" w14:textId="77777777" w:rsidR="00AA2FFA" w:rsidRDefault="004E3897" w:rsidP="004265D6">
      <w:pPr>
        <w:pStyle w:val="ConsPlusNormal0"/>
        <w:ind w:firstLine="540"/>
        <w:jc w:val="both"/>
      </w:pPr>
      <w:r>
        <w:t>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09EEC442" w14:textId="77777777" w:rsidR="00AA2FFA" w:rsidRDefault="004E3897" w:rsidP="004265D6">
      <w:pPr>
        <w:pStyle w:val="ConsPlusNormal0"/>
        <w:ind w:firstLine="540"/>
        <w:jc w:val="both"/>
      </w:pPr>
      <w:r>
        <w:lastRenderedPageBreak/>
        <w:t>21.6.4.1. Произведения для чтения: потешки, загадки, пословицы.</w:t>
      </w:r>
    </w:p>
    <w:p w14:paraId="27EBC90E" w14:textId="77777777" w:rsidR="00AA2FFA" w:rsidRDefault="004E3897" w:rsidP="004265D6">
      <w:pPr>
        <w:pStyle w:val="ConsPlusNormal0"/>
        <w:ind w:firstLine="540"/>
        <w:jc w:val="both"/>
      </w:pPr>
      <w:r>
        <w:t>21.6.5.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1B8CF6F4" w14:textId="77777777" w:rsidR="00AA2FFA" w:rsidRDefault="004E3897" w:rsidP="004265D6">
      <w:pPr>
        <w:pStyle w:val="ConsPlusNormal0"/>
        <w:ind w:firstLine="540"/>
        <w:jc w:val="both"/>
      </w:pPr>
      <w:r>
        <w:t>21.6.5.1. Произведения для чтения: В.В. Бианки "Лис и Мышонок", Е.И. Чарушин "Про Томку", М.М. Пришвин "Еж", Н.И. Сладков "Лисица и Еж" и другие.</w:t>
      </w:r>
    </w:p>
    <w:p w14:paraId="09EAB274" w14:textId="77777777" w:rsidR="00AA2FFA" w:rsidRDefault="004E3897" w:rsidP="004265D6">
      <w:pPr>
        <w:pStyle w:val="ConsPlusNormal0"/>
        <w:ind w:firstLine="540"/>
        <w:jc w:val="both"/>
      </w:pPr>
      <w: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14:paraId="0BCCCE61" w14:textId="77777777" w:rsidR="00AA2FFA" w:rsidRDefault="004E3897" w:rsidP="004265D6">
      <w:pPr>
        <w:pStyle w:val="ConsPlusNormal0"/>
        <w:ind w:firstLine="540"/>
        <w:jc w:val="both"/>
      </w:pPr>
      <w:r>
        <w:t>21.6.6.1. Произведения для чтения: Е.А. Благинина "Посидим в тишине", А.Л. Барто "Мама", А.В. Митяев "За что я люблю маму" и другие (по выбору).</w:t>
      </w:r>
    </w:p>
    <w:p w14:paraId="4B162898" w14:textId="77777777" w:rsidR="00AA2FFA" w:rsidRDefault="004E3897" w:rsidP="004265D6">
      <w:pPr>
        <w:pStyle w:val="ConsPlusNormal0"/>
        <w:ind w:firstLine="540"/>
        <w:jc w:val="both"/>
      </w:pPr>
      <w:r>
        <w:t>21.6.7. Фольклорные и авторские произведения о чудесах и фантазии (не менее трех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C202264" w14:textId="77777777" w:rsidR="00AA2FFA" w:rsidRDefault="004E3897" w:rsidP="004265D6">
      <w:pPr>
        <w:pStyle w:val="ConsPlusNormal0"/>
        <w:ind w:firstLine="540"/>
        <w:jc w:val="both"/>
      </w:pPr>
      <w:r>
        <w:t>21.6.7.1. Произведения для чтения: Р.С. Сеф "Чудо", В.В. Лунин "Я видел чудо", Б.В. Заходер "Моя Вообразилия", Ю.П. Мориц "Сто фантазий" и другие (по выбору).</w:t>
      </w:r>
    </w:p>
    <w:p w14:paraId="67D421A1" w14:textId="77777777" w:rsidR="00AA2FFA" w:rsidRDefault="004E3897" w:rsidP="004265D6">
      <w:pPr>
        <w:pStyle w:val="ConsPlusNormal0"/>
        <w:ind w:firstLine="540"/>
        <w:jc w:val="both"/>
      </w:pPr>
      <w:r>
        <w:t>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501B0C62" w14:textId="77777777" w:rsidR="00AA2FFA" w:rsidRDefault="004E3897" w:rsidP="004265D6">
      <w:pPr>
        <w:pStyle w:val="ConsPlusNormal0"/>
        <w:ind w:firstLine="540"/>
        <w:jc w:val="both"/>
      </w:pPr>
      <w:r>
        <w:t>21.6.9.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8B6DED9" w14:textId="77777777" w:rsidR="00AA2FFA" w:rsidRDefault="004E3897" w:rsidP="004265D6">
      <w:pPr>
        <w:pStyle w:val="ConsPlusNormal0"/>
        <w:ind w:firstLine="540"/>
        <w:jc w:val="both"/>
      </w:pPr>
      <w:r>
        <w:t>21.6.9.1. Базовые логические действия как часть познавательных универсальных учебных действий способствуют формированию умений:</w:t>
      </w:r>
    </w:p>
    <w:p w14:paraId="5A8FFD1A" w14:textId="77777777" w:rsidR="00AA2FFA" w:rsidRDefault="004E3897" w:rsidP="004265D6">
      <w:pPr>
        <w:pStyle w:val="ConsPlusNormal0"/>
        <w:ind w:firstLine="54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14:paraId="60EDB937" w14:textId="77777777" w:rsidR="00AA2FFA" w:rsidRDefault="004E3897" w:rsidP="004265D6">
      <w:pPr>
        <w:pStyle w:val="ConsPlusNormal0"/>
        <w:ind w:firstLine="540"/>
        <w:jc w:val="both"/>
      </w:pPr>
      <w:r>
        <w:t>понимать фактическое содержание прочитанного или прослушанного текста;</w:t>
      </w:r>
    </w:p>
    <w:p w14:paraId="1AE76CF7" w14:textId="77777777" w:rsidR="00AA2FFA" w:rsidRDefault="004E3897" w:rsidP="004265D6">
      <w:pPr>
        <w:pStyle w:val="ConsPlusNormal0"/>
        <w:ind w:firstLine="540"/>
        <w:jc w:val="both"/>
      </w:pPr>
      <w: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3B4C0E7B" w14:textId="77777777" w:rsidR="00AA2FFA" w:rsidRDefault="004E3897" w:rsidP="004265D6">
      <w:pPr>
        <w:pStyle w:val="ConsPlusNormal0"/>
        <w:ind w:firstLine="540"/>
        <w:jc w:val="both"/>
      </w:pPr>
      <w:r>
        <w:t>различать и группировать произведения по жанрам (загадки, пословицы, сказки (фольклорная и литературная), стихотворение, рассказ);</w:t>
      </w:r>
    </w:p>
    <w:p w14:paraId="6FD45AD9" w14:textId="77777777" w:rsidR="00AA2FFA" w:rsidRDefault="004E3897" w:rsidP="004265D6">
      <w:pPr>
        <w:pStyle w:val="ConsPlusNormal0"/>
        <w:ind w:firstLine="540"/>
        <w:jc w:val="both"/>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40AE32B0" w14:textId="77777777" w:rsidR="00AA2FFA" w:rsidRDefault="004E3897" w:rsidP="004265D6">
      <w:pPr>
        <w:pStyle w:val="ConsPlusNormal0"/>
        <w:ind w:firstLine="540"/>
        <w:jc w:val="both"/>
      </w:pPr>
      <w:r>
        <w:t>сравнивать произведения по теме, настроению, которое оно вызывает.</w:t>
      </w:r>
    </w:p>
    <w:p w14:paraId="75DB6D84" w14:textId="77777777" w:rsidR="00AA2FFA" w:rsidRDefault="004E3897" w:rsidP="004265D6">
      <w:pPr>
        <w:pStyle w:val="ConsPlusNormal0"/>
        <w:ind w:firstLine="540"/>
        <w:jc w:val="both"/>
      </w:pPr>
      <w:r>
        <w:t>21.6.9.2. Работа с информацией как часть познавательных универсальных учебных действий способствует формированию умений:</w:t>
      </w:r>
    </w:p>
    <w:p w14:paraId="7E054A26" w14:textId="77777777" w:rsidR="00AA2FFA" w:rsidRDefault="004E3897" w:rsidP="004265D6">
      <w:pPr>
        <w:pStyle w:val="ConsPlusNormal0"/>
        <w:ind w:firstLine="540"/>
        <w:jc w:val="both"/>
      </w:pPr>
      <w:r>
        <w:t>понимать, что текст произведения может быть представлен в иллюстрациях, различных видах зрительного искусства (фильм, спектакль и другие);</w:t>
      </w:r>
    </w:p>
    <w:p w14:paraId="2BFA94E8" w14:textId="77777777" w:rsidR="00AA2FFA" w:rsidRDefault="004E3897" w:rsidP="004265D6">
      <w:pPr>
        <w:pStyle w:val="ConsPlusNormal0"/>
        <w:ind w:firstLine="540"/>
        <w:jc w:val="both"/>
      </w:pPr>
      <w:r>
        <w:t>соотносить иллюстрацию с текстом произведения, читать отрывки из текста, которые соответствуют иллюстрации.</w:t>
      </w:r>
    </w:p>
    <w:p w14:paraId="472F60EC" w14:textId="77777777" w:rsidR="00AA2FFA" w:rsidRDefault="004E3897" w:rsidP="004265D6">
      <w:pPr>
        <w:pStyle w:val="ConsPlusNormal0"/>
        <w:ind w:firstLine="540"/>
        <w:jc w:val="both"/>
      </w:pPr>
      <w:r>
        <w:t>21.6.9.3. Коммуникативные универсальные учебные действия (далее - УУД) способствуют формированию умений:</w:t>
      </w:r>
    </w:p>
    <w:p w14:paraId="7FA61300" w14:textId="77777777" w:rsidR="00AA2FFA" w:rsidRDefault="004E3897" w:rsidP="004265D6">
      <w:pPr>
        <w:pStyle w:val="ConsPlusNormal0"/>
        <w:ind w:firstLine="540"/>
        <w:jc w:val="both"/>
      </w:pPr>
      <w:r>
        <w:lastRenderedPageBreak/>
        <w:t>читать наизусть стихотворения, соблюдать орфоэпические и пунктуационные нормы;</w:t>
      </w:r>
    </w:p>
    <w:p w14:paraId="2133DBF7" w14:textId="77777777" w:rsidR="00AA2FFA" w:rsidRDefault="004E3897" w:rsidP="004265D6">
      <w:pPr>
        <w:pStyle w:val="ConsPlusNormal0"/>
        <w:ind w:firstLine="540"/>
        <w:jc w:val="both"/>
      </w:pPr>
      <w: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14:paraId="5D8A5B09" w14:textId="77777777" w:rsidR="00AA2FFA" w:rsidRDefault="004E3897" w:rsidP="004265D6">
      <w:pPr>
        <w:pStyle w:val="ConsPlusNormal0"/>
        <w:ind w:firstLine="540"/>
        <w:jc w:val="both"/>
      </w:pPr>
      <w:r>
        <w:t>пересказывать (устно) содержание произведения с использованием вопросов, рисунков, предложенного плана;</w:t>
      </w:r>
    </w:p>
    <w:p w14:paraId="1FD34CFA" w14:textId="77777777" w:rsidR="00AA2FFA" w:rsidRDefault="004E3897" w:rsidP="004265D6">
      <w:pPr>
        <w:pStyle w:val="ConsPlusNormal0"/>
        <w:ind w:firstLine="540"/>
        <w:jc w:val="both"/>
      </w:pPr>
      <w:r>
        <w:t>объяснять своими словами значение изученных понятий;</w:t>
      </w:r>
    </w:p>
    <w:p w14:paraId="083CCB18" w14:textId="77777777" w:rsidR="00AA2FFA" w:rsidRDefault="004E3897" w:rsidP="004265D6">
      <w:pPr>
        <w:pStyle w:val="ConsPlusNormal0"/>
        <w:ind w:firstLine="540"/>
        <w:jc w:val="both"/>
      </w:pPr>
      <w:r>
        <w:t>описывать свое настроение после слушания (чтения) стихотворений, сказок, рассказов.</w:t>
      </w:r>
    </w:p>
    <w:p w14:paraId="1F481B02" w14:textId="77777777" w:rsidR="00AA2FFA" w:rsidRDefault="004E3897" w:rsidP="004265D6">
      <w:pPr>
        <w:pStyle w:val="ConsPlusNormal0"/>
        <w:ind w:firstLine="540"/>
        <w:jc w:val="both"/>
      </w:pPr>
      <w:r>
        <w:t>21.6.9.4. Регулятивные универсальные учебные действия способствуют формированию умений:</w:t>
      </w:r>
    </w:p>
    <w:p w14:paraId="2C40D38D" w14:textId="77777777" w:rsidR="00AA2FFA" w:rsidRDefault="004E3897" w:rsidP="004265D6">
      <w:pPr>
        <w:pStyle w:val="ConsPlusNormal0"/>
        <w:ind w:firstLine="540"/>
        <w:jc w:val="both"/>
      </w:pPr>
      <w:r>
        <w:t>понимать и удерживать поставленную учебную задачу, в случае необходимости обращаться за помощью к педагогическому работнику;</w:t>
      </w:r>
    </w:p>
    <w:p w14:paraId="4E008810" w14:textId="77777777" w:rsidR="00AA2FFA" w:rsidRDefault="004E3897" w:rsidP="004265D6">
      <w:pPr>
        <w:pStyle w:val="ConsPlusNormal0"/>
        <w:ind w:firstLine="540"/>
        <w:jc w:val="both"/>
      </w:pPr>
      <w:r>
        <w:t>проявлять желание самостоятельно читать, совершенствовать свой навык чтения;</w:t>
      </w:r>
    </w:p>
    <w:p w14:paraId="05709E5D" w14:textId="77777777" w:rsidR="00AA2FFA" w:rsidRDefault="004E3897" w:rsidP="004265D6">
      <w:pPr>
        <w:pStyle w:val="ConsPlusNormal0"/>
        <w:ind w:firstLine="540"/>
        <w:jc w:val="both"/>
      </w:pPr>
      <w:r>
        <w:t>с помощью учителя оценивать свои успехи (трудности) в освоении читательской деятельности.</w:t>
      </w:r>
    </w:p>
    <w:p w14:paraId="4C781360" w14:textId="77777777" w:rsidR="00AA2FFA" w:rsidRDefault="004E3897" w:rsidP="004265D6">
      <w:pPr>
        <w:pStyle w:val="ConsPlusNormal0"/>
        <w:ind w:firstLine="540"/>
        <w:jc w:val="both"/>
      </w:pPr>
      <w:r>
        <w:t>21.6.9.5. Совместная деятельность способствует формированию умений:</w:t>
      </w:r>
    </w:p>
    <w:p w14:paraId="358C2F8E" w14:textId="77777777" w:rsidR="00AA2FFA" w:rsidRDefault="004E3897" w:rsidP="004265D6">
      <w:pPr>
        <w:pStyle w:val="ConsPlusNormal0"/>
        <w:ind w:firstLine="540"/>
        <w:jc w:val="both"/>
      </w:pPr>
      <w:r>
        <w:t>проявлять желание работать в парах, небольших группах;</w:t>
      </w:r>
    </w:p>
    <w:p w14:paraId="5E0920B8" w14:textId="77777777" w:rsidR="00AA2FFA" w:rsidRDefault="004E3897" w:rsidP="004265D6">
      <w:pPr>
        <w:pStyle w:val="ConsPlusNormal0"/>
        <w:ind w:firstLine="540"/>
        <w:jc w:val="both"/>
      </w:pPr>
      <w:r>
        <w:t>проявлять культуру взаимодействия, терпение, умение договариваться, ответственно выполнять свою часть работы.</w:t>
      </w:r>
    </w:p>
    <w:p w14:paraId="1F390D49" w14:textId="77777777" w:rsidR="00AA2FFA" w:rsidRDefault="00AA2FFA" w:rsidP="004265D6">
      <w:pPr>
        <w:pStyle w:val="ConsPlusNormal0"/>
        <w:ind w:firstLine="540"/>
        <w:jc w:val="both"/>
      </w:pPr>
    </w:p>
    <w:p w14:paraId="6ABF6636" w14:textId="77777777" w:rsidR="00AA2FFA" w:rsidRDefault="004E3897" w:rsidP="004265D6">
      <w:pPr>
        <w:pStyle w:val="ConsPlusTitle0"/>
        <w:ind w:firstLine="540"/>
        <w:jc w:val="both"/>
        <w:outlineLvl w:val="3"/>
      </w:pPr>
      <w:r>
        <w:t>21.7. Содержание обучения во 2 классе.</w:t>
      </w:r>
    </w:p>
    <w:p w14:paraId="4BC10467" w14:textId="77777777" w:rsidR="00AA2FFA" w:rsidRDefault="004E3897" w:rsidP="004265D6">
      <w:pPr>
        <w:pStyle w:val="ConsPlusNormal0"/>
        <w:ind w:firstLine="540"/>
        <w:jc w:val="both"/>
      </w:pPr>
      <w:r>
        <w:t>21.7.1.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46D2B4A4" w14:textId="77777777" w:rsidR="00AA2FFA" w:rsidRDefault="004E3897" w:rsidP="004265D6">
      <w:pPr>
        <w:pStyle w:val="ConsPlusNormal0"/>
        <w:ind w:firstLine="540"/>
        <w:jc w:val="both"/>
      </w:pPr>
      <w:r>
        <w:t>21.7.1.1. Произведения для чтения: И.С. Никитин "Русь", Ф.П. Савинов "Родина", А.А. Прокофьев "Родина" и другие (по выбору).</w:t>
      </w:r>
    </w:p>
    <w:p w14:paraId="1C68CD86" w14:textId="77777777" w:rsidR="00AA2FFA" w:rsidRDefault="004E3897" w:rsidP="004265D6">
      <w:pPr>
        <w:pStyle w:val="ConsPlusNormal0"/>
        <w:ind w:firstLine="540"/>
        <w:jc w:val="both"/>
      </w:pPr>
      <w: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7BA14E44" w14:textId="77777777" w:rsidR="00AA2FFA" w:rsidRDefault="004E3897" w:rsidP="004265D6">
      <w:pPr>
        <w:pStyle w:val="ConsPlusNormal0"/>
        <w:ind w:firstLine="540"/>
        <w:jc w:val="both"/>
      </w:pPr>
      <w: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14:paraId="76447691" w14:textId="77777777" w:rsidR="00AA2FFA" w:rsidRDefault="004E3897" w:rsidP="004265D6">
      <w:pPr>
        <w:pStyle w:val="ConsPlusNormal0"/>
        <w:ind w:firstLine="540"/>
        <w:jc w:val="both"/>
      </w:pPr>
      <w: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3B85A039" w14:textId="77777777" w:rsidR="00AA2FFA" w:rsidRDefault="004E3897" w:rsidP="004265D6">
      <w:pPr>
        <w:pStyle w:val="ConsPlusNormal0"/>
        <w:ind w:firstLine="540"/>
        <w:jc w:val="both"/>
      </w:pPr>
      <w:r>
        <w:t xml:space="preserve">21.7.3.1. Произведения для чтения: А.С. Пушкин "Уж небо осенью дышало...", "Вот север, тучи </w:t>
      </w:r>
      <w:r>
        <w:lastRenderedPageBreak/>
        <w:t>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14:paraId="106074D0" w14:textId="77777777" w:rsidR="00AA2FFA" w:rsidRDefault="004E3897" w:rsidP="004265D6">
      <w:pPr>
        <w:pStyle w:val="ConsPlusNormal0"/>
        <w:ind w:firstLine="540"/>
        <w:jc w:val="both"/>
      </w:pPr>
      <w:r>
        <w:t>21.7.4.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5F6E1BB0" w14:textId="77777777" w:rsidR="00AA2FFA" w:rsidRDefault="004E3897" w:rsidP="004265D6">
      <w:pPr>
        <w:pStyle w:val="ConsPlusNormal0"/>
        <w:ind w:firstLine="540"/>
        <w:jc w:val="both"/>
      </w:pPr>
      <w:r>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1E291DC2" w14:textId="77777777" w:rsidR="00AA2FFA" w:rsidRDefault="004E3897" w:rsidP="004265D6">
      <w:pPr>
        <w:pStyle w:val="ConsPlusNormal0"/>
        <w:ind w:firstLine="540"/>
        <w:jc w:val="both"/>
      </w:pPr>
      <w:r>
        <w:t>21.7.5.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2A6767C1" w14:textId="77777777" w:rsidR="00AA2FFA" w:rsidRDefault="004E3897" w:rsidP="004265D6">
      <w:pPr>
        <w:pStyle w:val="ConsPlusNormal0"/>
        <w:ind w:firstLine="540"/>
        <w:jc w:val="both"/>
      </w:pPr>
      <w: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5C042D81" w14:textId="77777777" w:rsidR="00AA2FFA" w:rsidRDefault="004E3897" w:rsidP="004265D6">
      <w:pPr>
        <w:pStyle w:val="ConsPlusNormal0"/>
        <w:ind w:firstLine="540"/>
        <w:jc w:val="both"/>
      </w:pPr>
      <w: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27529843" w14:textId="77777777" w:rsidR="00AA2FFA" w:rsidRDefault="004E3897" w:rsidP="004265D6">
      <w:pPr>
        <w:pStyle w:val="ConsPlusNormal0"/>
        <w:ind w:firstLine="540"/>
        <w:jc w:val="both"/>
      </w:pPr>
      <w:r>
        <w:t>21.7.6.1.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14:paraId="26A8197C" w14:textId="77777777" w:rsidR="00AA2FFA" w:rsidRDefault="004E3897" w:rsidP="004265D6">
      <w:pPr>
        <w:pStyle w:val="ConsPlusNormal0"/>
        <w:ind w:firstLine="540"/>
        <w:jc w:val="both"/>
      </w:pPr>
      <w:r>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14:paraId="19E6670B" w14:textId="77777777" w:rsidR="00AA2FFA" w:rsidRDefault="004E3897" w:rsidP="004265D6">
      <w:pPr>
        <w:pStyle w:val="ConsPlusNormal0"/>
        <w:ind w:firstLine="540"/>
        <w:jc w:val="both"/>
      </w:pPr>
      <w: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370BBEEE" w14:textId="77777777" w:rsidR="00AA2FFA" w:rsidRDefault="004E3897" w:rsidP="004265D6">
      <w:pPr>
        <w:pStyle w:val="ConsPlusNormal0"/>
        <w:ind w:firstLine="540"/>
        <w:jc w:val="both"/>
      </w:pPr>
      <w: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58A87133" w14:textId="77777777" w:rsidR="00AA2FFA" w:rsidRDefault="004E3897" w:rsidP="004265D6">
      <w:pPr>
        <w:pStyle w:val="ConsPlusNormal0"/>
        <w:ind w:firstLine="540"/>
        <w:jc w:val="both"/>
      </w:pPr>
      <w:r>
        <w:t>21.7.8.1. Произведения для чтения: Ш. Перро "Кот в сапогах", Х.-К. Андерсен "Пятеро из одного стручка" и другие (по выбору).</w:t>
      </w:r>
    </w:p>
    <w:p w14:paraId="510B88F8" w14:textId="77777777" w:rsidR="00AA2FFA" w:rsidRDefault="004E3897" w:rsidP="004265D6">
      <w:pPr>
        <w:pStyle w:val="ConsPlusNormal0"/>
        <w:ind w:firstLine="540"/>
        <w:jc w:val="both"/>
      </w:pPr>
      <w:r>
        <w:t xml:space="preserve">21.7.9. Библиографическая культура (работа с детской книгой и справочной литературой). </w:t>
      </w:r>
      <w:r>
        <w:lastRenderedPageBreak/>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42926AF5" w14:textId="77777777" w:rsidR="00AA2FFA" w:rsidRDefault="004E3897" w:rsidP="004265D6">
      <w:pPr>
        <w:pStyle w:val="ConsPlusNormal0"/>
        <w:ind w:firstLine="540"/>
        <w:jc w:val="both"/>
      </w:pPr>
      <w:r>
        <w:t>21.7.10.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61E232E" w14:textId="77777777" w:rsidR="00AA2FFA" w:rsidRDefault="004E3897" w:rsidP="004265D6">
      <w:pPr>
        <w:pStyle w:val="ConsPlusNormal0"/>
        <w:ind w:firstLine="540"/>
        <w:jc w:val="both"/>
      </w:pPr>
      <w:r>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D385DF2" w14:textId="77777777" w:rsidR="00AA2FFA" w:rsidRDefault="004E3897" w:rsidP="004265D6">
      <w:pPr>
        <w:pStyle w:val="ConsPlusNormal0"/>
        <w:ind w:firstLine="54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0678FCA3" w14:textId="77777777" w:rsidR="00AA2FFA" w:rsidRDefault="004E3897" w:rsidP="004265D6">
      <w:pPr>
        <w:pStyle w:val="ConsPlusNormal0"/>
        <w:ind w:firstLine="540"/>
        <w:jc w:val="both"/>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6A80A605" w14:textId="77777777" w:rsidR="00AA2FFA" w:rsidRDefault="004E3897" w:rsidP="004265D6">
      <w:pPr>
        <w:pStyle w:val="ConsPlusNormal0"/>
        <w:ind w:firstLine="540"/>
        <w:jc w:val="both"/>
      </w:pPr>
      <w:r>
        <w:t>характеризовать (кратко) особенности жанров (произведения устного народного творчества, литературная сказка, рассказ, басня, стихотворение);</w:t>
      </w:r>
    </w:p>
    <w:p w14:paraId="646DFF7B" w14:textId="77777777" w:rsidR="00AA2FFA" w:rsidRDefault="004E3897" w:rsidP="004265D6">
      <w:pPr>
        <w:pStyle w:val="ConsPlusNormal0"/>
        <w:ind w:firstLine="540"/>
        <w:jc w:val="both"/>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6AEF0093" w14:textId="77777777" w:rsidR="00AA2FFA" w:rsidRDefault="004E3897" w:rsidP="004265D6">
      <w:pPr>
        <w:pStyle w:val="ConsPlusNormal0"/>
        <w:ind w:firstLine="540"/>
        <w:jc w:val="both"/>
      </w:pPr>
      <w: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6DF60102" w14:textId="77777777" w:rsidR="00AA2FFA" w:rsidRDefault="004E3897" w:rsidP="004265D6">
      <w:pPr>
        <w:pStyle w:val="ConsPlusNormal0"/>
        <w:ind w:firstLine="540"/>
        <w:jc w:val="both"/>
      </w:pPr>
      <w:r>
        <w:t>21.7.10.2. Работа с информацией как часть познавательных универсальных учебных действий способствует формированию умений:</w:t>
      </w:r>
    </w:p>
    <w:p w14:paraId="1191A270" w14:textId="77777777" w:rsidR="00AA2FFA" w:rsidRDefault="004E3897" w:rsidP="004265D6">
      <w:pPr>
        <w:pStyle w:val="ConsPlusNormal0"/>
        <w:ind w:firstLine="540"/>
        <w:jc w:val="both"/>
      </w:pPr>
      <w:r>
        <w:t>соотносить иллюстрации с текстом произведения;</w:t>
      </w:r>
    </w:p>
    <w:p w14:paraId="1B116E25" w14:textId="77777777" w:rsidR="00AA2FFA" w:rsidRDefault="004E3897" w:rsidP="004265D6">
      <w:pPr>
        <w:pStyle w:val="ConsPlusNormal0"/>
        <w:ind w:firstLine="540"/>
        <w:jc w:val="both"/>
      </w:pPr>
      <w:r>
        <w:t>ориентироваться в содержании книги, каталоге, выбирать книгу по автору, каталогу на основе рекомендованного списка;</w:t>
      </w:r>
    </w:p>
    <w:p w14:paraId="06BB318D" w14:textId="77777777" w:rsidR="00AA2FFA" w:rsidRDefault="004E3897" w:rsidP="004265D6">
      <w:pPr>
        <w:pStyle w:val="ConsPlusNormal0"/>
        <w:ind w:firstLine="540"/>
        <w:jc w:val="both"/>
      </w:pPr>
      <w:r>
        <w:t>по информации, представленной в оглавлении, в иллюстрациях предполагать тему и содержание книги;</w:t>
      </w:r>
    </w:p>
    <w:p w14:paraId="566892DD" w14:textId="77777777" w:rsidR="00AA2FFA" w:rsidRDefault="004E3897" w:rsidP="004265D6">
      <w:pPr>
        <w:pStyle w:val="ConsPlusNormal0"/>
        <w:ind w:firstLine="540"/>
        <w:jc w:val="both"/>
      </w:pPr>
      <w:r>
        <w:t>пользоваться словарями для уточнения значения незнакомого слова.</w:t>
      </w:r>
    </w:p>
    <w:p w14:paraId="04D6FB4F" w14:textId="77777777" w:rsidR="00AA2FFA" w:rsidRDefault="004E3897" w:rsidP="004265D6">
      <w:pPr>
        <w:pStyle w:val="ConsPlusNormal0"/>
        <w:ind w:firstLine="540"/>
        <w:jc w:val="both"/>
      </w:pPr>
      <w:r>
        <w:t>21.7.10.3. Коммуникативные универсальные учебные действия способствуют формированию умений:</w:t>
      </w:r>
    </w:p>
    <w:p w14:paraId="4673C311" w14:textId="77777777" w:rsidR="00AA2FFA" w:rsidRDefault="004E3897" w:rsidP="004265D6">
      <w:pPr>
        <w:pStyle w:val="ConsPlusNormal0"/>
        <w:ind w:firstLine="540"/>
        <w:jc w:val="both"/>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620F33F2" w14:textId="77777777" w:rsidR="00AA2FFA" w:rsidRDefault="004E3897" w:rsidP="004265D6">
      <w:pPr>
        <w:pStyle w:val="ConsPlusNormal0"/>
        <w:ind w:firstLine="540"/>
        <w:jc w:val="both"/>
      </w:pPr>
      <w:r>
        <w:t>пересказывать подробно и выборочно прочитанное произведение;</w:t>
      </w:r>
    </w:p>
    <w:p w14:paraId="7C48C3C5" w14:textId="77777777" w:rsidR="00AA2FFA" w:rsidRDefault="004E3897" w:rsidP="004265D6">
      <w:pPr>
        <w:pStyle w:val="ConsPlusNormal0"/>
        <w:ind w:firstLine="540"/>
        <w:jc w:val="both"/>
      </w:pPr>
      <w:r>
        <w:t>обсуждать (в парах, группах) содержание текста, формулировать (устно) простые выводы на основе прочитанного (прослушанного) произведения;</w:t>
      </w:r>
    </w:p>
    <w:p w14:paraId="0E8B5C3F" w14:textId="77777777" w:rsidR="00AA2FFA" w:rsidRDefault="004E3897" w:rsidP="004265D6">
      <w:pPr>
        <w:pStyle w:val="ConsPlusNormal0"/>
        <w:ind w:firstLine="540"/>
        <w:jc w:val="both"/>
      </w:pPr>
      <w:r>
        <w:t>описывать (устно) картины природы;</w:t>
      </w:r>
    </w:p>
    <w:p w14:paraId="135EA426" w14:textId="77777777" w:rsidR="00AA2FFA" w:rsidRDefault="004E3897" w:rsidP="004265D6">
      <w:pPr>
        <w:pStyle w:val="ConsPlusNormal0"/>
        <w:ind w:firstLine="540"/>
        <w:jc w:val="both"/>
      </w:pPr>
      <w:r>
        <w:t>сочинять по аналогии с прочитанным загадки, рассказы, небольшие сказки;</w:t>
      </w:r>
    </w:p>
    <w:p w14:paraId="30CBEF51" w14:textId="77777777" w:rsidR="00AA2FFA" w:rsidRDefault="004E3897" w:rsidP="004265D6">
      <w:pPr>
        <w:pStyle w:val="ConsPlusNormal0"/>
        <w:ind w:firstLine="540"/>
        <w:jc w:val="both"/>
      </w:pPr>
      <w:r>
        <w:t>участвовать в инсценировках и драматизации отрывков из художественных произведений.</w:t>
      </w:r>
    </w:p>
    <w:p w14:paraId="1AA8C208" w14:textId="77777777" w:rsidR="00AA2FFA" w:rsidRDefault="004E3897" w:rsidP="004265D6">
      <w:pPr>
        <w:pStyle w:val="ConsPlusNormal0"/>
        <w:ind w:firstLine="540"/>
        <w:jc w:val="both"/>
      </w:pPr>
      <w:r>
        <w:t>21.7.10.4. Регулятивные универсальные учебные действия способствуют формированию умений:</w:t>
      </w:r>
    </w:p>
    <w:p w14:paraId="57286AF2" w14:textId="77777777" w:rsidR="00AA2FFA" w:rsidRDefault="004E3897" w:rsidP="004265D6">
      <w:pPr>
        <w:pStyle w:val="ConsPlusNormal0"/>
        <w:ind w:firstLine="540"/>
        <w:jc w:val="both"/>
      </w:pPr>
      <w:r>
        <w:t>оценивать свое эмоциональное состояние, возникшее при прочтении (слушании) произведения;</w:t>
      </w:r>
    </w:p>
    <w:p w14:paraId="449BAF0A" w14:textId="77777777" w:rsidR="00AA2FFA" w:rsidRDefault="004E3897" w:rsidP="004265D6">
      <w:pPr>
        <w:pStyle w:val="ConsPlusNormal0"/>
        <w:ind w:firstLine="540"/>
        <w:jc w:val="both"/>
      </w:pPr>
      <w:r>
        <w:t>удерживать в памяти последовательность событий прослушанного (прочитанного) текста;</w:t>
      </w:r>
    </w:p>
    <w:p w14:paraId="2396E668" w14:textId="77777777" w:rsidR="00AA2FFA" w:rsidRDefault="004E3897" w:rsidP="004265D6">
      <w:pPr>
        <w:pStyle w:val="ConsPlusNormal0"/>
        <w:ind w:firstLine="540"/>
        <w:jc w:val="both"/>
      </w:pPr>
      <w:r>
        <w:t>контролировать выполнение поставленной учебной задачи при чтении (слушании) произведения;</w:t>
      </w:r>
    </w:p>
    <w:p w14:paraId="6F11DA1A" w14:textId="77777777" w:rsidR="00AA2FFA" w:rsidRDefault="004E3897" w:rsidP="004265D6">
      <w:pPr>
        <w:pStyle w:val="ConsPlusNormal0"/>
        <w:ind w:firstLine="540"/>
        <w:jc w:val="both"/>
      </w:pPr>
      <w:r>
        <w:t>проверять (по образцу) выполнение поставленной учебной задачи.</w:t>
      </w:r>
    </w:p>
    <w:p w14:paraId="1AE90BBD" w14:textId="77777777" w:rsidR="00AA2FFA" w:rsidRDefault="004E3897" w:rsidP="004265D6">
      <w:pPr>
        <w:pStyle w:val="ConsPlusNormal0"/>
        <w:ind w:firstLine="540"/>
        <w:jc w:val="both"/>
      </w:pPr>
      <w:r>
        <w:lastRenderedPageBreak/>
        <w:t>21.7.10.5. Совместная деятельность способствует формированию умений:</w:t>
      </w:r>
    </w:p>
    <w:p w14:paraId="79740189" w14:textId="77777777" w:rsidR="00AA2FFA" w:rsidRDefault="004E3897" w:rsidP="004265D6">
      <w:pPr>
        <w:pStyle w:val="ConsPlusNormal0"/>
        <w:ind w:firstLine="540"/>
        <w:jc w:val="both"/>
      </w:pPr>
      <w:r>
        <w:t>выбирать себе партнеров по совместной деятельности;</w:t>
      </w:r>
    </w:p>
    <w:p w14:paraId="726BE797" w14:textId="77777777" w:rsidR="00AA2FFA" w:rsidRDefault="004E3897" w:rsidP="004265D6">
      <w:pPr>
        <w:pStyle w:val="ConsPlusNormal0"/>
        <w:ind w:firstLine="540"/>
        <w:jc w:val="both"/>
      </w:pPr>
      <w:r>
        <w:t>распределять работу, договариваться, приходить к общему решению, отвечать за общий результат работы.</w:t>
      </w:r>
    </w:p>
    <w:p w14:paraId="30A091C1" w14:textId="77777777" w:rsidR="00AA2FFA" w:rsidRDefault="00AA2FFA" w:rsidP="004265D6">
      <w:pPr>
        <w:pStyle w:val="ConsPlusNormal0"/>
        <w:ind w:firstLine="540"/>
        <w:jc w:val="both"/>
      </w:pPr>
    </w:p>
    <w:p w14:paraId="1B04635F" w14:textId="77777777" w:rsidR="00AA2FFA" w:rsidRDefault="004E3897" w:rsidP="004265D6">
      <w:pPr>
        <w:pStyle w:val="ConsPlusTitle0"/>
        <w:ind w:firstLine="540"/>
        <w:jc w:val="both"/>
        <w:outlineLvl w:val="3"/>
      </w:pPr>
      <w:r>
        <w:t>21.8. Содержание обучения в 3 классе.</w:t>
      </w:r>
    </w:p>
    <w:p w14:paraId="1264E737" w14:textId="77777777" w:rsidR="00AA2FFA" w:rsidRDefault="004E3897" w:rsidP="004265D6">
      <w:pPr>
        <w:pStyle w:val="ConsPlusNormal0"/>
        <w:ind w:firstLine="540"/>
        <w:jc w:val="both"/>
      </w:pPr>
      <w:r>
        <w:t>21.8.1. О Родине и ее истории. Любовь к Родине и ее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4406E932" w14:textId="77777777" w:rsidR="00AA2FFA" w:rsidRDefault="004E3897" w:rsidP="004265D6">
      <w:pPr>
        <w:pStyle w:val="ConsPlusNormal0"/>
        <w:ind w:firstLine="540"/>
        <w:jc w:val="both"/>
      </w:pPr>
      <w: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582CF030" w14:textId="77777777" w:rsidR="00AA2FFA" w:rsidRDefault="004E3897" w:rsidP="004265D6">
      <w:pPr>
        <w:pStyle w:val="ConsPlusNormal0"/>
        <w:ind w:firstLine="540"/>
        <w:jc w:val="both"/>
      </w:pPr>
      <w:r>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4F075726" w14:textId="77777777" w:rsidR="00AA2FFA" w:rsidRDefault="004E3897" w:rsidP="004265D6">
      <w:pPr>
        <w:pStyle w:val="ConsPlusNormal0"/>
        <w:ind w:firstLine="540"/>
        <w:jc w:val="both"/>
      </w:pPr>
      <w:r>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67A7345A" w14:textId="77777777" w:rsidR="00AA2FFA" w:rsidRDefault="004E3897" w:rsidP="004265D6">
      <w:pPr>
        <w:pStyle w:val="ConsPlusNormal0"/>
        <w:ind w:firstLine="540"/>
        <w:jc w:val="both"/>
      </w:pPr>
      <w:r>
        <w:t>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149061F3" w14:textId="77777777" w:rsidR="00AA2FFA" w:rsidRDefault="004E3897" w:rsidP="004265D6">
      <w:pPr>
        <w:pStyle w:val="ConsPlusNormal0"/>
        <w:ind w:firstLine="540"/>
        <w:jc w:val="both"/>
      </w:pPr>
      <w:r>
        <w:t>21.8.4.1. Произведения для чтения: малые жанры фольклора, русская народная сказка "Иван-царевич и серый волк", былина об Илье Муромце и другие (по выбору).</w:t>
      </w:r>
    </w:p>
    <w:p w14:paraId="020A676C" w14:textId="77777777" w:rsidR="00AA2FFA" w:rsidRDefault="004E3897" w:rsidP="004265D6">
      <w:pPr>
        <w:pStyle w:val="ConsPlusNormal0"/>
        <w:ind w:firstLine="540"/>
        <w:jc w:val="both"/>
      </w:pPr>
      <w:r>
        <w:t>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642E39ED" w14:textId="77777777" w:rsidR="00AA2FFA" w:rsidRDefault="004E3897" w:rsidP="004265D6">
      <w:pPr>
        <w:pStyle w:val="ConsPlusNormal0"/>
        <w:ind w:firstLine="540"/>
        <w:jc w:val="both"/>
      </w:pPr>
      <w: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5C7132EF" w14:textId="77777777" w:rsidR="00AA2FFA" w:rsidRDefault="004E3897" w:rsidP="004265D6">
      <w:pPr>
        <w:pStyle w:val="ConsPlusNormal0"/>
        <w:ind w:firstLine="540"/>
        <w:jc w:val="both"/>
      </w:pPr>
      <w:r>
        <w:lastRenderedPageBreak/>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7DBBD2A3" w14:textId="77777777" w:rsidR="00AA2FFA" w:rsidRDefault="004E3897" w:rsidP="004265D6">
      <w:pPr>
        <w:pStyle w:val="ConsPlusNormal0"/>
        <w:ind w:firstLine="540"/>
        <w:jc w:val="both"/>
      </w:pPr>
      <w:r>
        <w:t>21.8.6.1. Произведения для чтения: И.А. Крылов "Ворона и Лисица", "Лисица и виноград", "Мартышка и очки" и другие (по выбору).</w:t>
      </w:r>
    </w:p>
    <w:p w14:paraId="298CB2EC" w14:textId="77777777" w:rsidR="00AA2FFA" w:rsidRDefault="004E3897" w:rsidP="004265D6">
      <w:pPr>
        <w:pStyle w:val="ConsPlusNormal0"/>
        <w:ind w:firstLine="540"/>
        <w:jc w:val="both"/>
      </w:pPr>
      <w:r>
        <w:t>21.8.7.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15B8DD61" w14:textId="77777777" w:rsidR="00AA2FFA" w:rsidRDefault="004E3897" w:rsidP="004265D6">
      <w:pPr>
        <w:pStyle w:val="ConsPlusNormal0"/>
        <w:ind w:firstLine="540"/>
        <w:jc w:val="both"/>
      </w:pPr>
      <w:r>
        <w:t>21.8.7.1.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14:paraId="70119D50" w14:textId="77777777" w:rsidR="00AA2FFA" w:rsidRDefault="004E3897" w:rsidP="004265D6">
      <w:pPr>
        <w:pStyle w:val="ConsPlusNormal0"/>
        <w:ind w:firstLine="540"/>
        <w:jc w:val="both"/>
      </w:pPr>
      <w:r>
        <w:t>21.8.8.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6ECD066A" w14:textId="77777777" w:rsidR="00AA2FFA" w:rsidRDefault="004E3897" w:rsidP="004265D6">
      <w:pPr>
        <w:pStyle w:val="ConsPlusNormal0"/>
        <w:ind w:firstLine="540"/>
        <w:jc w:val="both"/>
      </w:pPr>
      <w:r>
        <w:t>21.8.8.1. Произведения для чтения: Л.Н. Толстой "Лебеди", "Зайцы", "Прыжок", "Акула" и другие.</w:t>
      </w:r>
    </w:p>
    <w:p w14:paraId="4A7BF031" w14:textId="77777777" w:rsidR="00AA2FFA" w:rsidRDefault="004E3897" w:rsidP="004265D6">
      <w:pPr>
        <w:pStyle w:val="ConsPlusNormal0"/>
        <w:ind w:firstLine="540"/>
        <w:jc w:val="both"/>
      </w:pPr>
      <w: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0FBA5FFF" w14:textId="77777777" w:rsidR="00AA2FFA" w:rsidRDefault="004E3897" w:rsidP="004265D6">
      <w:pPr>
        <w:pStyle w:val="ConsPlusNormal0"/>
        <w:ind w:firstLine="540"/>
        <w:jc w:val="both"/>
      </w:pPr>
      <w:r>
        <w:t>21.8.9.1. Произведения для чтения: В.М. Гаршин "Лягушка-путешественница", И.С. Соколов-Микитов "Листопадничек", М. Горький "Случай с Евсейкой" и другие (по выбору).</w:t>
      </w:r>
    </w:p>
    <w:p w14:paraId="7C016517" w14:textId="77777777" w:rsidR="00AA2FFA" w:rsidRDefault="004E3897" w:rsidP="004265D6">
      <w:pPr>
        <w:pStyle w:val="ConsPlusNormal0"/>
        <w:ind w:firstLine="540"/>
        <w:jc w:val="both"/>
      </w:pPr>
      <w: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5C90310B" w14:textId="77777777" w:rsidR="00AA2FFA" w:rsidRDefault="004E3897" w:rsidP="004265D6">
      <w:pPr>
        <w:pStyle w:val="ConsPlusNormal0"/>
        <w:ind w:firstLine="540"/>
        <w:jc w:val="both"/>
      </w:pPr>
      <w:r>
        <w:t>21.8.10.1. Произведения для чтения: Б.С. Житков "Про обезьянку", К.Г. Паустовский "Барсучий нос", "Кот-ворюга", Д.Н. Мамин-Сибиряк "Приемыш" и другие (по выбору).</w:t>
      </w:r>
    </w:p>
    <w:p w14:paraId="22B65F6B" w14:textId="77777777" w:rsidR="00AA2FFA" w:rsidRDefault="004E3897" w:rsidP="004265D6">
      <w:pPr>
        <w:pStyle w:val="ConsPlusNormal0"/>
        <w:ind w:firstLine="540"/>
        <w:jc w:val="both"/>
      </w:pPr>
      <w: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14:paraId="49775F57" w14:textId="77777777" w:rsidR="00AA2FFA" w:rsidRDefault="004E3897" w:rsidP="004265D6">
      <w:pPr>
        <w:pStyle w:val="ConsPlusNormal0"/>
        <w:ind w:firstLine="540"/>
        <w:jc w:val="both"/>
      </w:pPr>
      <w:r>
        <w:t>21.8.11.1. Произведения для чтения: Л. Пантелеев "На ялике", А. Гайдар "Тимур и его команда" (отрывки), Л. Кассиль и другие (по выбору).</w:t>
      </w:r>
    </w:p>
    <w:p w14:paraId="039173C9" w14:textId="77777777" w:rsidR="00AA2FFA" w:rsidRDefault="004E3897" w:rsidP="004265D6">
      <w:pPr>
        <w:pStyle w:val="ConsPlusNormal0"/>
        <w:ind w:firstLine="540"/>
        <w:jc w:val="both"/>
      </w:pPr>
      <w: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w:t>
      </w:r>
      <w:r>
        <w:lastRenderedPageBreak/>
        <w:t>преувеличение. Авторы юмористических рассказов (не менее двух произведений): М.М. Зощенко, Н.Н. Носов, В.Ю. Драгунский и другие (по выбору).</w:t>
      </w:r>
    </w:p>
    <w:p w14:paraId="7E139E10" w14:textId="77777777" w:rsidR="00AA2FFA" w:rsidRDefault="004E3897" w:rsidP="004265D6">
      <w:pPr>
        <w:pStyle w:val="ConsPlusNormal0"/>
        <w:ind w:firstLine="540"/>
        <w:jc w:val="both"/>
      </w:pPr>
      <w:r>
        <w:t>21.8.12.1. Произведения для чтения: В.Ю. Драгунский "Денискины рассказы" (1 - 2 произведения), Н.Н. Носов "Веселая семейка" и другие (по выбору).</w:t>
      </w:r>
    </w:p>
    <w:p w14:paraId="51A3C6EB" w14:textId="77777777" w:rsidR="00AA2FFA" w:rsidRDefault="004E3897" w:rsidP="004265D6">
      <w:pPr>
        <w:pStyle w:val="ConsPlusNormal0"/>
        <w:ind w:firstLine="540"/>
        <w:jc w:val="both"/>
      </w:pPr>
      <w:r>
        <w:t>21.8.13. Зарубежная литература. Круг чтения (произведения двух-трех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13130FFF" w14:textId="77777777" w:rsidR="00AA2FFA" w:rsidRDefault="004E3897" w:rsidP="004265D6">
      <w:pPr>
        <w:pStyle w:val="ConsPlusNormal0"/>
        <w:ind w:firstLine="540"/>
        <w:jc w:val="both"/>
      </w:pPr>
      <w:r>
        <w:t>21.8.13.1. Произведения для чтения: Х.-К. Андерсен "Гадкий утенок", Ш. Перро "Подарок феи" и другие (по выбору).</w:t>
      </w:r>
    </w:p>
    <w:p w14:paraId="5D596F52" w14:textId="77777777" w:rsidR="00AA2FFA" w:rsidRDefault="004E3897" w:rsidP="004265D6">
      <w:pPr>
        <w:pStyle w:val="ConsPlusNormal0"/>
        <w:ind w:firstLine="540"/>
        <w:jc w:val="both"/>
      </w:pPr>
      <w:r>
        <w:t>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4B1073C8" w14:textId="77777777" w:rsidR="00AA2FFA" w:rsidRDefault="004E3897" w:rsidP="004265D6">
      <w:pPr>
        <w:pStyle w:val="ConsPlusNormal0"/>
        <w:ind w:firstLine="540"/>
        <w:jc w:val="both"/>
      </w:pPr>
      <w:r>
        <w:t>21.8.15.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1369513" w14:textId="77777777" w:rsidR="00AA2FFA" w:rsidRDefault="004E3897" w:rsidP="004265D6">
      <w:pPr>
        <w:pStyle w:val="ConsPlusNormal0"/>
        <w:ind w:firstLine="540"/>
        <w:jc w:val="both"/>
      </w:pPr>
      <w:r>
        <w:t>21.8.15.1.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3601D671" w14:textId="77777777" w:rsidR="00AA2FFA" w:rsidRDefault="004E3897" w:rsidP="004265D6">
      <w:pPr>
        <w:pStyle w:val="ConsPlusNormal0"/>
        <w:ind w:firstLine="540"/>
        <w:jc w:val="both"/>
      </w:pPr>
      <w:r>
        <w:t>читать доступные по восприятию и небольшие по объему прозаические и стихотворные произведения;</w:t>
      </w:r>
    </w:p>
    <w:p w14:paraId="7F8C6D09" w14:textId="77777777" w:rsidR="00AA2FFA" w:rsidRDefault="004E3897" w:rsidP="004265D6">
      <w:pPr>
        <w:pStyle w:val="ConsPlusNormal0"/>
        <w:ind w:firstLine="540"/>
        <w:jc w:val="both"/>
      </w:pPr>
      <w:r>
        <w:t>различать сказочные и реалистические, лирические и эпические, народные и авторские произведения;</w:t>
      </w:r>
    </w:p>
    <w:p w14:paraId="493FF71E" w14:textId="77777777" w:rsidR="00AA2FFA" w:rsidRDefault="004E3897" w:rsidP="004265D6">
      <w:pPr>
        <w:pStyle w:val="ConsPlusNormal0"/>
        <w:ind w:firstLine="540"/>
        <w:jc w:val="both"/>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35F815B0" w14:textId="77777777" w:rsidR="00AA2FFA" w:rsidRDefault="004E3897" w:rsidP="004265D6">
      <w:pPr>
        <w:pStyle w:val="ConsPlusNormal0"/>
        <w:ind w:firstLine="540"/>
        <w:jc w:val="both"/>
      </w:pPr>
      <w:r>
        <w:t>конструировать план текста, дополнять и восстанавливать нарушенную последовательность;</w:t>
      </w:r>
    </w:p>
    <w:p w14:paraId="0964C7F9" w14:textId="77777777" w:rsidR="00AA2FFA" w:rsidRDefault="004E3897" w:rsidP="004265D6">
      <w:pPr>
        <w:pStyle w:val="ConsPlusNormal0"/>
        <w:ind w:firstLine="540"/>
        <w:jc w:val="both"/>
      </w:pPr>
      <w:r>
        <w:t>сравнивать произведения, относящиеся к одной теме, но разным жанрам; произведения одного жанра, но разной тематики;</w:t>
      </w:r>
    </w:p>
    <w:p w14:paraId="7A58566C" w14:textId="77777777" w:rsidR="00AA2FFA" w:rsidRDefault="004E3897" w:rsidP="004265D6">
      <w:pPr>
        <w:pStyle w:val="ConsPlusNormal0"/>
        <w:ind w:firstLine="540"/>
        <w:jc w:val="both"/>
      </w:pPr>
      <w:r>
        <w:t>исследовать текст: находить описания в произведениях разных жанров (портрет, пейзаж, интерьер).</w:t>
      </w:r>
    </w:p>
    <w:p w14:paraId="29F86B91" w14:textId="77777777" w:rsidR="00AA2FFA" w:rsidRDefault="004E3897" w:rsidP="004265D6">
      <w:pPr>
        <w:pStyle w:val="ConsPlusNormal0"/>
        <w:ind w:firstLine="540"/>
        <w:jc w:val="both"/>
      </w:pPr>
      <w:r>
        <w:t>21.8.15.2. Работа с информацией как часть познавательных универсальных учебных действий способствуют формированию умений:</w:t>
      </w:r>
    </w:p>
    <w:p w14:paraId="3A4356BE" w14:textId="77777777" w:rsidR="00AA2FFA" w:rsidRDefault="004E3897" w:rsidP="004265D6">
      <w:pPr>
        <w:pStyle w:val="ConsPlusNormal0"/>
        <w:ind w:firstLine="540"/>
        <w:jc w:val="both"/>
      </w:pPr>
      <w:r>
        <w:t>сравнивать информацию словесную (текст), графическую или изобразительную (иллюстрация), звуковую (музыкальное произведение);</w:t>
      </w:r>
    </w:p>
    <w:p w14:paraId="44639249" w14:textId="77777777" w:rsidR="00AA2FFA" w:rsidRDefault="004E3897" w:rsidP="004265D6">
      <w:pPr>
        <w:pStyle w:val="ConsPlusNormal0"/>
        <w:ind w:firstLine="540"/>
        <w:jc w:val="both"/>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3AEFDD80" w14:textId="77777777" w:rsidR="00AA2FFA" w:rsidRDefault="004E3897" w:rsidP="004265D6">
      <w:pPr>
        <w:pStyle w:val="ConsPlusNormal0"/>
        <w:ind w:firstLine="540"/>
        <w:jc w:val="both"/>
      </w:pPr>
      <w:r>
        <w:t>выбирать книгу в библиотеке в соответствии с учебной задачей; составлять аннотацию.</w:t>
      </w:r>
    </w:p>
    <w:p w14:paraId="1F114F51" w14:textId="77777777" w:rsidR="00AA2FFA" w:rsidRDefault="004E3897" w:rsidP="004265D6">
      <w:pPr>
        <w:pStyle w:val="ConsPlusNormal0"/>
        <w:ind w:firstLine="540"/>
        <w:jc w:val="both"/>
      </w:pPr>
      <w:r>
        <w:t>21.8.15.3. Коммуникативные универсальные учебные действия способствуют формированию умений:</w:t>
      </w:r>
    </w:p>
    <w:p w14:paraId="761CABC4" w14:textId="77777777" w:rsidR="00AA2FFA" w:rsidRDefault="004E3897" w:rsidP="004265D6">
      <w:pPr>
        <w:pStyle w:val="ConsPlusNormal0"/>
        <w:ind w:firstLine="540"/>
        <w:jc w:val="both"/>
      </w:pPr>
      <w:r>
        <w:t>читать текст с разными интонациями, передавая свое отношение к событиям, героям произведения;</w:t>
      </w:r>
    </w:p>
    <w:p w14:paraId="44F67A22" w14:textId="77777777" w:rsidR="00AA2FFA" w:rsidRDefault="004E3897" w:rsidP="004265D6">
      <w:pPr>
        <w:pStyle w:val="ConsPlusNormal0"/>
        <w:ind w:firstLine="540"/>
        <w:jc w:val="both"/>
      </w:pPr>
      <w:r>
        <w:t>формулировать вопросы по основным событиям текста;</w:t>
      </w:r>
    </w:p>
    <w:p w14:paraId="3EB854FA" w14:textId="77777777" w:rsidR="00AA2FFA" w:rsidRDefault="004E3897" w:rsidP="004265D6">
      <w:pPr>
        <w:pStyle w:val="ConsPlusNormal0"/>
        <w:ind w:firstLine="540"/>
        <w:jc w:val="both"/>
      </w:pPr>
      <w:r>
        <w:t>пересказывать текст (подробно, выборочно, с изменением лица);</w:t>
      </w:r>
    </w:p>
    <w:p w14:paraId="40A0C081" w14:textId="77777777" w:rsidR="00AA2FFA" w:rsidRDefault="004E3897" w:rsidP="004265D6">
      <w:pPr>
        <w:pStyle w:val="ConsPlusNormal0"/>
        <w:ind w:firstLine="540"/>
        <w:jc w:val="both"/>
      </w:pPr>
      <w:r>
        <w:t>выразительно исполнять стихотворное произведение, создавая соответствующее настроение;</w:t>
      </w:r>
    </w:p>
    <w:p w14:paraId="7205EBDA" w14:textId="77777777" w:rsidR="00AA2FFA" w:rsidRDefault="004E3897" w:rsidP="004265D6">
      <w:pPr>
        <w:pStyle w:val="ConsPlusNormal0"/>
        <w:ind w:firstLine="540"/>
        <w:jc w:val="both"/>
      </w:pPr>
      <w:r>
        <w:t>сочинять простые истории (сказки, рассказы) по аналогии.</w:t>
      </w:r>
    </w:p>
    <w:p w14:paraId="683605FA" w14:textId="77777777" w:rsidR="00AA2FFA" w:rsidRDefault="004E3897" w:rsidP="004265D6">
      <w:pPr>
        <w:pStyle w:val="ConsPlusNormal0"/>
        <w:ind w:firstLine="540"/>
        <w:jc w:val="both"/>
      </w:pPr>
      <w:r>
        <w:t>21.8.15.4. Регулятивные универсальные учебные способствуют формированию умений:</w:t>
      </w:r>
    </w:p>
    <w:p w14:paraId="7B90245A" w14:textId="77777777" w:rsidR="00AA2FFA" w:rsidRDefault="004E3897" w:rsidP="004265D6">
      <w:pPr>
        <w:pStyle w:val="ConsPlusNormal0"/>
        <w:ind w:firstLine="540"/>
        <w:jc w:val="both"/>
      </w:pPr>
      <w:r>
        <w:t xml:space="preserve">понимать цель чтения, удерживать ее в памяти, использовать в зависимости от учебной задачи </w:t>
      </w:r>
      <w:r>
        <w:lastRenderedPageBreak/>
        <w:t>вид чтения, контролировать реализацию поставленной задачи чтения;</w:t>
      </w:r>
    </w:p>
    <w:p w14:paraId="63CF9D69" w14:textId="77777777" w:rsidR="00AA2FFA" w:rsidRDefault="004E3897" w:rsidP="004265D6">
      <w:pPr>
        <w:pStyle w:val="ConsPlusNormal0"/>
        <w:ind w:firstLine="540"/>
        <w:jc w:val="both"/>
      </w:pPr>
      <w:r>
        <w:t>оценивать качество своего восприятия текста на слух;</w:t>
      </w:r>
    </w:p>
    <w:p w14:paraId="2ED6A3C8" w14:textId="77777777" w:rsidR="00AA2FFA" w:rsidRDefault="004E3897" w:rsidP="004265D6">
      <w:pPr>
        <w:pStyle w:val="ConsPlusNormal0"/>
        <w:ind w:firstLine="540"/>
        <w:jc w:val="both"/>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B55F2F0" w14:textId="77777777" w:rsidR="00AA2FFA" w:rsidRDefault="004E3897" w:rsidP="004265D6">
      <w:pPr>
        <w:pStyle w:val="ConsPlusNormal0"/>
        <w:ind w:firstLine="540"/>
        <w:jc w:val="both"/>
      </w:pPr>
      <w:r>
        <w:t>21.8.15.5. Совместная деятельность способствует формированию умений:</w:t>
      </w:r>
    </w:p>
    <w:p w14:paraId="2B55E5BD" w14:textId="77777777" w:rsidR="00AA2FFA" w:rsidRDefault="004E3897" w:rsidP="004265D6">
      <w:pPr>
        <w:pStyle w:val="ConsPlusNormal0"/>
        <w:ind w:firstLine="540"/>
        <w:jc w:val="both"/>
      </w:pPr>
      <w:r>
        <w:t>участвовать в совместной деятельности: выполнять роли лидера, подчиненного, соблюдать равноправие и дружелюбие;</w:t>
      </w:r>
    </w:p>
    <w:p w14:paraId="195B4394" w14:textId="77777777" w:rsidR="00AA2FFA" w:rsidRDefault="004E3897" w:rsidP="004265D6">
      <w:pPr>
        <w:pStyle w:val="ConsPlusNormal0"/>
        <w:ind w:firstLine="540"/>
        <w:jc w:val="both"/>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14:paraId="5D3C35EB" w14:textId="77777777" w:rsidR="00AA2FFA" w:rsidRDefault="004E3897" w:rsidP="004265D6">
      <w:pPr>
        <w:pStyle w:val="ConsPlusNormal0"/>
        <w:ind w:firstLine="540"/>
        <w:jc w:val="both"/>
      </w:pPr>
      <w:r>
        <w:t>осуществлять взаимопомощь, проявлять ответственность при выполнении своей части работы, оценивать свой вклад в общее дело.</w:t>
      </w:r>
    </w:p>
    <w:p w14:paraId="69ED5834" w14:textId="77777777" w:rsidR="00AA2FFA" w:rsidRDefault="00AA2FFA" w:rsidP="004265D6">
      <w:pPr>
        <w:pStyle w:val="ConsPlusNormal0"/>
        <w:ind w:firstLine="540"/>
        <w:jc w:val="both"/>
      </w:pPr>
    </w:p>
    <w:p w14:paraId="515DA8F1" w14:textId="77777777" w:rsidR="00AA2FFA" w:rsidRDefault="004E3897" w:rsidP="004265D6">
      <w:pPr>
        <w:pStyle w:val="ConsPlusTitle0"/>
        <w:ind w:firstLine="540"/>
        <w:jc w:val="both"/>
        <w:outlineLvl w:val="3"/>
      </w:pPr>
      <w:r>
        <w:t>21.9. Содержание обучения в 4 классе.</w:t>
      </w:r>
    </w:p>
    <w:p w14:paraId="11270E87" w14:textId="77777777" w:rsidR="00AA2FFA" w:rsidRDefault="004E3897" w:rsidP="004265D6">
      <w:pPr>
        <w:pStyle w:val="ConsPlusNormal0"/>
        <w:ind w:firstLine="540"/>
        <w:jc w:val="both"/>
      </w:pPr>
      <w:r>
        <w:t>21.9.1.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226516E1" w14:textId="77777777" w:rsidR="00AA2FFA" w:rsidRDefault="004E3897" w:rsidP="004265D6">
      <w:pPr>
        <w:pStyle w:val="ConsPlusNormal0"/>
        <w:ind w:firstLine="540"/>
        <w:jc w:val="both"/>
      </w:pPr>
      <w:r>
        <w:t>21.9.1.1.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14:paraId="1B2B744E" w14:textId="77777777" w:rsidR="00AA2FFA" w:rsidRDefault="004E3897" w:rsidP="004265D6">
      <w:pPr>
        <w:pStyle w:val="ConsPlusNormal0"/>
        <w:ind w:firstLine="540"/>
        <w:jc w:val="both"/>
      </w:pPr>
      <w: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14:paraId="6D19A182" w14:textId="77777777" w:rsidR="00AA2FFA" w:rsidRDefault="004E3897" w:rsidP="004265D6">
      <w:pPr>
        <w:pStyle w:val="ConsPlusNormal0"/>
        <w:ind w:firstLine="540"/>
        <w:jc w:val="both"/>
      </w:pPr>
      <w: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0B55FBE1" w14:textId="77777777" w:rsidR="00AA2FFA" w:rsidRDefault="004E3897" w:rsidP="004265D6">
      <w:pPr>
        <w:pStyle w:val="ConsPlusNormal0"/>
        <w:ind w:firstLine="540"/>
        <w:jc w:val="both"/>
      </w:pPr>
      <w:r>
        <w:t>21.9.2.1.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7CAC9FC1" w14:textId="77777777" w:rsidR="00AA2FFA" w:rsidRDefault="004E3897" w:rsidP="004265D6">
      <w:pPr>
        <w:pStyle w:val="ConsPlusNormal0"/>
        <w:ind w:firstLine="540"/>
        <w:jc w:val="both"/>
      </w:pPr>
      <w:r>
        <w:t>21.9.2.2.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14:paraId="0579B816" w14:textId="77777777" w:rsidR="00AA2FFA" w:rsidRDefault="004E3897" w:rsidP="004265D6">
      <w:pPr>
        <w:pStyle w:val="ConsPlusNormal0"/>
        <w:ind w:firstLine="540"/>
        <w:jc w:val="both"/>
      </w:pPr>
      <w:r>
        <w:t xml:space="preserve">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2 - 3 произведений. Литературные сказки А.С. Пушкина в стихах: "Сказка о мертвой царевне и о семи богатырях". Фольклорная основа авторской сказки. </w:t>
      </w:r>
      <w:r>
        <w:lastRenderedPageBreak/>
        <w:t>Положительные и отрицательные герои, волшебные помощники, язык авторской сказки.</w:t>
      </w:r>
    </w:p>
    <w:p w14:paraId="2997D8F8" w14:textId="77777777" w:rsidR="00AA2FFA" w:rsidRDefault="004E3897" w:rsidP="004265D6">
      <w:pPr>
        <w:pStyle w:val="ConsPlusNormal0"/>
        <w:ind w:firstLine="540"/>
        <w:jc w:val="both"/>
      </w:pPr>
      <w:r>
        <w:t>21.9.3.1. Произведения для чтения: А.С. Пушкин "Сказка о мертвой царевне и о семи богатырях", "Няне", "Осень" (отрывки), "Зимняя дорога" и другие.</w:t>
      </w:r>
    </w:p>
    <w:p w14:paraId="416B65AE" w14:textId="77777777" w:rsidR="00AA2FFA" w:rsidRDefault="004E3897" w:rsidP="004265D6">
      <w:pPr>
        <w:pStyle w:val="ConsPlusNormal0"/>
        <w:ind w:firstLine="540"/>
        <w:jc w:val="both"/>
      </w:pPr>
      <w:r>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14:paraId="502897E8" w14:textId="77777777" w:rsidR="00AA2FFA" w:rsidRDefault="004E3897" w:rsidP="004265D6">
      <w:pPr>
        <w:pStyle w:val="ConsPlusNormal0"/>
        <w:ind w:firstLine="540"/>
        <w:jc w:val="both"/>
      </w:pPr>
      <w:r>
        <w:t>21.9.4.1. Произведения для чтения: Крылов И.А. "Стрекоза и муравей", "Квартет", И.И. Хемницер "Стрекоза", Л.Н. Толстой "Стрекоза и муравьи" и другие.</w:t>
      </w:r>
    </w:p>
    <w:p w14:paraId="40587500" w14:textId="77777777" w:rsidR="00AA2FFA" w:rsidRDefault="004E3897" w:rsidP="004265D6">
      <w:pPr>
        <w:pStyle w:val="ConsPlusNormal0"/>
        <w:ind w:firstLine="540"/>
        <w:jc w:val="both"/>
      </w:pPr>
      <w:r>
        <w:t>21.9.5.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14:paraId="1C8D530D" w14:textId="77777777" w:rsidR="00AA2FFA" w:rsidRDefault="004E3897" w:rsidP="004265D6">
      <w:pPr>
        <w:pStyle w:val="ConsPlusNormal0"/>
        <w:ind w:firstLine="540"/>
        <w:jc w:val="both"/>
      </w:pPr>
      <w:r>
        <w:t>21.9.5.1. Произведения для чтения: М.Ю. Лермонтов "Утес", "Парус", "Москва, Москва! ...Люблю тебя как сын..." и другие.</w:t>
      </w:r>
    </w:p>
    <w:p w14:paraId="74B7C939" w14:textId="77777777" w:rsidR="00AA2FFA" w:rsidRDefault="004E3897" w:rsidP="004265D6">
      <w:pPr>
        <w:pStyle w:val="ConsPlusNormal0"/>
        <w:ind w:firstLine="540"/>
        <w:jc w:val="both"/>
      </w:pPr>
      <w:r>
        <w:t>21.9.6.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49AF960E" w14:textId="77777777" w:rsidR="00AA2FFA" w:rsidRDefault="004E3897" w:rsidP="004265D6">
      <w:pPr>
        <w:pStyle w:val="ConsPlusNormal0"/>
        <w:ind w:firstLine="540"/>
        <w:jc w:val="both"/>
      </w:pPr>
      <w:r>
        <w:t>21.9.6.1. Произведения для чтения: П.П. Бажов "Серебряное копытце", П.П. Ершов "Конек-Горбунок", С.Т. Аксаков "Аленький цветочек" и другие.</w:t>
      </w:r>
    </w:p>
    <w:p w14:paraId="701C64C9" w14:textId="77777777" w:rsidR="00AA2FFA" w:rsidRDefault="004E3897" w:rsidP="004265D6">
      <w:pPr>
        <w:pStyle w:val="ConsPlusNormal0"/>
        <w:ind w:firstLine="540"/>
        <w:jc w:val="both"/>
      </w:pPr>
      <w:r>
        <w:t>21.9.7.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0C535AB9" w14:textId="77777777" w:rsidR="00AA2FFA" w:rsidRDefault="004E3897" w:rsidP="004265D6">
      <w:pPr>
        <w:pStyle w:val="ConsPlusNormal0"/>
        <w:ind w:firstLine="540"/>
        <w:jc w:val="both"/>
      </w:pPr>
      <w: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74CC2DAA" w14:textId="77777777" w:rsidR="00AA2FFA" w:rsidRDefault="004E3897" w:rsidP="004265D6">
      <w:pPr>
        <w:pStyle w:val="ConsPlusNormal0"/>
        <w:ind w:firstLine="540"/>
        <w:jc w:val="both"/>
      </w:pPr>
      <w:r>
        <w:t>21.9.8.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5800D761" w14:textId="77777777" w:rsidR="00AA2FFA" w:rsidRDefault="004E3897" w:rsidP="004265D6">
      <w:pPr>
        <w:pStyle w:val="ConsPlusNormal0"/>
        <w:ind w:firstLine="540"/>
        <w:jc w:val="both"/>
      </w:pPr>
      <w:r>
        <w:t>21.9.8.1. Произведения для чтения: Л.Н. Толстой "Детство" (отдельные главы), "Русак", "Черепаха" и другие (по выбору).</w:t>
      </w:r>
    </w:p>
    <w:p w14:paraId="3353918F" w14:textId="77777777" w:rsidR="00AA2FFA" w:rsidRDefault="004E3897" w:rsidP="004265D6">
      <w:pPr>
        <w:pStyle w:val="ConsPlusNormal0"/>
        <w:ind w:firstLine="540"/>
        <w:jc w:val="both"/>
      </w:pPr>
      <w:r>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14:paraId="2803F551" w14:textId="77777777" w:rsidR="00AA2FFA" w:rsidRDefault="004E3897" w:rsidP="004265D6">
      <w:pPr>
        <w:pStyle w:val="ConsPlusNormal0"/>
        <w:ind w:firstLine="540"/>
        <w:jc w:val="both"/>
      </w:pPr>
      <w:r>
        <w:t>21.9.9.1. Произведения для чтения: В.П. Астафьев "Капалуха", М.М. Пришвин "Выскочка" и другие (по выбору).</w:t>
      </w:r>
    </w:p>
    <w:p w14:paraId="3AE6DA26" w14:textId="77777777" w:rsidR="00AA2FFA" w:rsidRDefault="004E3897" w:rsidP="004265D6">
      <w:pPr>
        <w:pStyle w:val="ConsPlusNormal0"/>
        <w:ind w:firstLine="540"/>
        <w:jc w:val="both"/>
      </w:pPr>
      <w:r>
        <w:t xml:space="preserve">21.9.10. Произведения о детях. Тематика произведений о детях, их жизни, играх и занятиях, </w:t>
      </w:r>
      <w:r>
        <w:lastRenderedPageBreak/>
        <w:t>взаимоотношениях с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454BC6B6" w14:textId="77777777" w:rsidR="00AA2FFA" w:rsidRDefault="004E3897" w:rsidP="004265D6">
      <w:pPr>
        <w:pStyle w:val="ConsPlusNormal0"/>
        <w:ind w:firstLine="540"/>
        <w:jc w:val="both"/>
      </w:pPr>
      <w:r>
        <w:t>21.9.10.1.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14:paraId="071304F8" w14:textId="77777777" w:rsidR="00AA2FFA" w:rsidRDefault="004E3897" w:rsidP="004265D6">
      <w:pPr>
        <w:pStyle w:val="ConsPlusNormal0"/>
        <w:ind w:firstLine="540"/>
        <w:jc w:val="both"/>
      </w:pPr>
      <w: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7FB25131" w14:textId="77777777" w:rsidR="00AA2FFA" w:rsidRDefault="004E3897" w:rsidP="004265D6">
      <w:pPr>
        <w:pStyle w:val="ConsPlusNormal0"/>
        <w:ind w:firstLine="540"/>
        <w:jc w:val="both"/>
      </w:pPr>
      <w:r>
        <w:t>21.9.11.1. Пьеса и сказка: драматическое и эпическое произведения. Авторские ремарки: назначение, содержание.</w:t>
      </w:r>
    </w:p>
    <w:p w14:paraId="76E1C05B" w14:textId="77777777" w:rsidR="00AA2FFA" w:rsidRDefault="004E3897" w:rsidP="004265D6">
      <w:pPr>
        <w:pStyle w:val="ConsPlusNormal0"/>
        <w:ind w:firstLine="540"/>
        <w:jc w:val="both"/>
      </w:pPr>
      <w:r>
        <w:t>21.9.11.2. Произведения для чтения: С.Я. Маршак "Двенадцать месяцев" и другие.</w:t>
      </w:r>
    </w:p>
    <w:p w14:paraId="4D9D5121" w14:textId="77777777" w:rsidR="00AA2FFA" w:rsidRDefault="004E3897" w:rsidP="004265D6">
      <w:pPr>
        <w:pStyle w:val="ConsPlusNormal0"/>
        <w:ind w:firstLine="540"/>
        <w:jc w:val="both"/>
      </w:pPr>
      <w: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273E3263" w14:textId="77777777" w:rsidR="00AA2FFA" w:rsidRDefault="004E3897" w:rsidP="004265D6">
      <w:pPr>
        <w:pStyle w:val="ConsPlusNormal0"/>
        <w:ind w:firstLine="540"/>
        <w:jc w:val="both"/>
      </w:pPr>
      <w:r>
        <w:t>21.9.12.1.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14:paraId="181FB9D0" w14:textId="77777777" w:rsidR="00AA2FFA" w:rsidRDefault="004E3897" w:rsidP="004265D6">
      <w:pPr>
        <w:pStyle w:val="ConsPlusNormal0"/>
        <w:ind w:firstLine="540"/>
        <w:jc w:val="both"/>
      </w:pPr>
      <w: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14281CBC" w14:textId="77777777" w:rsidR="00AA2FFA" w:rsidRDefault="004E3897" w:rsidP="004265D6">
      <w:pPr>
        <w:pStyle w:val="ConsPlusNormal0"/>
        <w:ind w:firstLine="540"/>
        <w:jc w:val="both"/>
      </w:pPr>
      <w: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61E3064D" w14:textId="77777777" w:rsidR="00AA2FFA" w:rsidRDefault="004E3897" w:rsidP="004265D6">
      <w:pPr>
        <w:pStyle w:val="ConsPlusNormal0"/>
        <w:ind w:firstLine="540"/>
        <w:jc w:val="both"/>
      </w:pPr>
      <w:r>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5D75A60A" w14:textId="77777777" w:rsidR="00AA2FFA" w:rsidRDefault="004E3897" w:rsidP="004265D6">
      <w:pPr>
        <w:pStyle w:val="ConsPlusNormal0"/>
        <w:ind w:firstLine="540"/>
        <w:jc w:val="both"/>
      </w:pPr>
      <w:r>
        <w:t>21.9.15.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56FC752" w14:textId="77777777" w:rsidR="00AA2FFA" w:rsidRDefault="004E3897" w:rsidP="004265D6">
      <w:pPr>
        <w:pStyle w:val="ConsPlusNormal0"/>
        <w:ind w:firstLine="540"/>
        <w:jc w:val="both"/>
      </w:pPr>
      <w:r>
        <w:t>21.9.15.1.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C3E47AB" w14:textId="77777777" w:rsidR="00AA2FFA" w:rsidRDefault="004E3897" w:rsidP="004265D6">
      <w:pPr>
        <w:pStyle w:val="ConsPlusNormal0"/>
        <w:ind w:firstLine="54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6C502B68" w14:textId="77777777" w:rsidR="00AA2FFA" w:rsidRDefault="004E3897" w:rsidP="004265D6">
      <w:pPr>
        <w:pStyle w:val="ConsPlusNormal0"/>
        <w:ind w:firstLine="540"/>
        <w:jc w:val="both"/>
      </w:pPr>
      <w:r>
        <w:t>читать про себя (молча), оценивать свое чтение с точки зрения понимания и запоминания текста;</w:t>
      </w:r>
    </w:p>
    <w:p w14:paraId="5A9E2F23" w14:textId="77777777" w:rsidR="00AA2FFA" w:rsidRDefault="004E3897" w:rsidP="004265D6">
      <w:pPr>
        <w:pStyle w:val="ConsPlusNormal0"/>
        <w:ind w:firstLine="540"/>
        <w:jc w:val="both"/>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1834363" w14:textId="77777777" w:rsidR="00AA2FFA" w:rsidRDefault="004E3897" w:rsidP="004265D6">
      <w:pPr>
        <w:pStyle w:val="ConsPlusNormal0"/>
        <w:ind w:firstLine="540"/>
        <w:jc w:val="both"/>
      </w:pPr>
      <w:r>
        <w:t>характеризовать героя и давать оценку его поступкам;</w:t>
      </w:r>
    </w:p>
    <w:p w14:paraId="23BCCF22" w14:textId="77777777" w:rsidR="00AA2FFA" w:rsidRDefault="004E3897" w:rsidP="004265D6">
      <w:pPr>
        <w:pStyle w:val="ConsPlusNormal0"/>
        <w:ind w:firstLine="540"/>
        <w:jc w:val="both"/>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1D631E9A" w14:textId="77777777" w:rsidR="00AA2FFA" w:rsidRDefault="004E3897" w:rsidP="004265D6">
      <w:pPr>
        <w:pStyle w:val="ConsPlusNormal0"/>
        <w:ind w:firstLine="540"/>
        <w:jc w:val="both"/>
      </w:pPr>
      <w:r>
        <w:t>составлять план (вопросный, номинативный, цитатный) текста, дополнять и восстанавливать нарушенную последовательность;</w:t>
      </w:r>
    </w:p>
    <w:p w14:paraId="7E99B15A" w14:textId="77777777" w:rsidR="00AA2FFA" w:rsidRDefault="004E3897" w:rsidP="004265D6">
      <w:pPr>
        <w:pStyle w:val="ConsPlusNormal0"/>
        <w:ind w:firstLine="540"/>
        <w:jc w:val="both"/>
      </w:pPr>
      <w:r>
        <w:t xml:space="preserve">исследовать текст: находить средства художественной выразительности (сравнение, эпитет, </w:t>
      </w:r>
      <w:r>
        <w:lastRenderedPageBreak/>
        <w:t>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6935C31D" w14:textId="77777777" w:rsidR="00AA2FFA" w:rsidRDefault="004E3897" w:rsidP="004265D6">
      <w:pPr>
        <w:pStyle w:val="ConsPlusNormal0"/>
        <w:ind w:firstLine="540"/>
        <w:jc w:val="both"/>
      </w:pPr>
      <w:r>
        <w:t>21.9.15.2. Работа с информацией как часть познавательных универсальных учебных действий способствуют формированию умений:</w:t>
      </w:r>
    </w:p>
    <w:p w14:paraId="4E8B2A0B" w14:textId="77777777" w:rsidR="00AA2FFA" w:rsidRDefault="004E3897" w:rsidP="004265D6">
      <w:pPr>
        <w:pStyle w:val="ConsPlusNormal0"/>
        <w:ind w:firstLine="540"/>
        <w:jc w:val="both"/>
      </w:pPr>
      <w:r>
        <w:t>использовать справочную информацию для получения дополнительной информации в соответствии с учебной задачей;</w:t>
      </w:r>
    </w:p>
    <w:p w14:paraId="4BD8C129" w14:textId="77777777" w:rsidR="00AA2FFA" w:rsidRDefault="004E3897" w:rsidP="004265D6">
      <w:pPr>
        <w:pStyle w:val="ConsPlusNormal0"/>
        <w:ind w:firstLine="540"/>
        <w:jc w:val="both"/>
      </w:pPr>
      <w:r>
        <w:t>характеризовать книгу по ее элементам (обложка, оглавление, аннотация, предисловие, иллюстрации, примечания и другие);</w:t>
      </w:r>
    </w:p>
    <w:p w14:paraId="55772194" w14:textId="77777777" w:rsidR="00AA2FFA" w:rsidRDefault="004E3897" w:rsidP="004265D6">
      <w:pPr>
        <w:pStyle w:val="ConsPlusNormal0"/>
        <w:ind w:firstLine="540"/>
        <w:jc w:val="both"/>
      </w:pPr>
      <w:r>
        <w:t>выбирать книгу в библиотеке в соответствии с учебной задачей; составлять аннотацию.</w:t>
      </w:r>
    </w:p>
    <w:p w14:paraId="565002E1" w14:textId="77777777" w:rsidR="00AA2FFA" w:rsidRDefault="004E3897" w:rsidP="004265D6">
      <w:pPr>
        <w:pStyle w:val="ConsPlusNormal0"/>
        <w:ind w:firstLine="540"/>
        <w:jc w:val="both"/>
      </w:pPr>
      <w:r>
        <w:t>21.9.15.3. Коммуникативные универсальные учебные действия способствуют формированию умений:</w:t>
      </w:r>
    </w:p>
    <w:p w14:paraId="568B62F4" w14:textId="77777777" w:rsidR="00AA2FFA" w:rsidRDefault="004E3897" w:rsidP="004265D6">
      <w:pPr>
        <w:pStyle w:val="ConsPlusNormal0"/>
        <w:ind w:firstLine="540"/>
        <w:jc w:val="both"/>
      </w:pPr>
      <w:r>
        <w:t>соблюдать правила речевого этикета в учебном диалоге, отвечать и задавать вопросы к учебным и художественным текстам;</w:t>
      </w:r>
    </w:p>
    <w:p w14:paraId="3C601617" w14:textId="77777777" w:rsidR="00AA2FFA" w:rsidRDefault="004E3897" w:rsidP="004265D6">
      <w:pPr>
        <w:pStyle w:val="ConsPlusNormal0"/>
        <w:ind w:firstLine="540"/>
        <w:jc w:val="both"/>
      </w:pPr>
      <w:r>
        <w:t>пересказывать текст в соответствии с учебной задачей;</w:t>
      </w:r>
    </w:p>
    <w:p w14:paraId="4D3C35F7" w14:textId="77777777" w:rsidR="00AA2FFA" w:rsidRDefault="004E3897" w:rsidP="004265D6">
      <w:pPr>
        <w:pStyle w:val="ConsPlusNormal0"/>
        <w:ind w:firstLine="540"/>
        <w:jc w:val="both"/>
      </w:pPr>
      <w:r>
        <w:t>рассказывать о тематике детской литературы, о любимом писателе и его произведениях;</w:t>
      </w:r>
    </w:p>
    <w:p w14:paraId="19EF14C2" w14:textId="77777777" w:rsidR="00AA2FFA" w:rsidRDefault="004E3897" w:rsidP="004265D6">
      <w:pPr>
        <w:pStyle w:val="ConsPlusNormal0"/>
        <w:ind w:firstLine="540"/>
        <w:jc w:val="both"/>
      </w:pPr>
      <w:r>
        <w:t>оценивать мнение авторов о героях и свое отношение к ним;</w:t>
      </w:r>
    </w:p>
    <w:p w14:paraId="03FC09A8" w14:textId="77777777" w:rsidR="00AA2FFA" w:rsidRDefault="004E3897" w:rsidP="004265D6">
      <w:pPr>
        <w:pStyle w:val="ConsPlusNormal0"/>
        <w:ind w:firstLine="540"/>
        <w:jc w:val="both"/>
      </w:pPr>
      <w:r>
        <w:t>использовать элементы импровизации при исполнении фольклорных произведений;</w:t>
      </w:r>
    </w:p>
    <w:p w14:paraId="770B27D4" w14:textId="77777777" w:rsidR="00AA2FFA" w:rsidRDefault="004E3897" w:rsidP="004265D6">
      <w:pPr>
        <w:pStyle w:val="ConsPlusNormal0"/>
        <w:ind w:firstLine="540"/>
        <w:jc w:val="both"/>
      </w:pPr>
      <w:r>
        <w:t>сочинять небольшие тексты повествовательного и описательного характера по наблюдениям, на заданную тему.</w:t>
      </w:r>
    </w:p>
    <w:p w14:paraId="0203D9E5" w14:textId="77777777" w:rsidR="00AA2FFA" w:rsidRDefault="004E3897" w:rsidP="004265D6">
      <w:pPr>
        <w:pStyle w:val="ConsPlusNormal0"/>
        <w:ind w:firstLine="540"/>
        <w:jc w:val="both"/>
      </w:pPr>
      <w:r>
        <w:t>21.9.15.4. Регулятивные универсальные учебные действия способствуют формированию умений:</w:t>
      </w:r>
    </w:p>
    <w:p w14:paraId="68CACCA1" w14:textId="77777777" w:rsidR="00AA2FFA" w:rsidRDefault="004E3897" w:rsidP="004265D6">
      <w:pPr>
        <w:pStyle w:val="ConsPlusNormal0"/>
        <w:ind w:firstLine="540"/>
        <w:jc w:val="both"/>
      </w:pPr>
      <w:r>
        <w:t>понимать значения чтения для самообразования и саморазвития; самостоятельно организовывать читательскую деятельность во время досуга;</w:t>
      </w:r>
    </w:p>
    <w:p w14:paraId="47191D4C" w14:textId="77777777" w:rsidR="00AA2FFA" w:rsidRDefault="004E3897" w:rsidP="004265D6">
      <w:pPr>
        <w:pStyle w:val="ConsPlusNormal0"/>
        <w:ind w:firstLine="540"/>
        <w:jc w:val="both"/>
      </w:pPr>
      <w:r>
        <w:t>определять цель выразительного исполнения и работы с текстом;</w:t>
      </w:r>
    </w:p>
    <w:p w14:paraId="2985D12A" w14:textId="77777777" w:rsidR="00AA2FFA" w:rsidRDefault="004E3897" w:rsidP="004265D6">
      <w:pPr>
        <w:pStyle w:val="ConsPlusNormal0"/>
        <w:ind w:firstLine="540"/>
        <w:jc w:val="both"/>
      </w:pPr>
      <w:r>
        <w:t>оценивать выступление (свое и других обучающихся) с точки зрения передачи настроения, особенностей произведения и героев;</w:t>
      </w:r>
    </w:p>
    <w:p w14:paraId="0DB608F5" w14:textId="77777777" w:rsidR="00AA2FFA" w:rsidRDefault="004E3897" w:rsidP="004265D6">
      <w:pPr>
        <w:pStyle w:val="ConsPlusNormal0"/>
        <w:ind w:firstLine="540"/>
        <w:jc w:val="both"/>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1B826A89" w14:textId="77777777" w:rsidR="00AA2FFA" w:rsidRDefault="004E3897" w:rsidP="004265D6">
      <w:pPr>
        <w:pStyle w:val="ConsPlusNormal0"/>
        <w:ind w:firstLine="540"/>
        <w:jc w:val="both"/>
      </w:pPr>
      <w:r>
        <w:t>21.9.15.5. Совместная деятельность способствует формированию умений:</w:t>
      </w:r>
    </w:p>
    <w:p w14:paraId="753DC0D7" w14:textId="77777777" w:rsidR="00AA2FFA" w:rsidRDefault="004E3897" w:rsidP="004265D6">
      <w:pPr>
        <w:pStyle w:val="ConsPlusNormal0"/>
        <w:ind w:firstLine="540"/>
        <w:jc w:val="both"/>
      </w:pPr>
      <w:r>
        <w:t>участвовать в театрализованной деятельности: инсценировании (читать по ролям, разыгрывать сценки);</w:t>
      </w:r>
    </w:p>
    <w:p w14:paraId="5D1BE559" w14:textId="77777777" w:rsidR="00AA2FFA" w:rsidRDefault="004E3897" w:rsidP="004265D6">
      <w:pPr>
        <w:pStyle w:val="ConsPlusNormal0"/>
        <w:ind w:firstLine="540"/>
        <w:jc w:val="both"/>
      </w:pPr>
      <w:r>
        <w:t>соблюдать правила взаимодействия;</w:t>
      </w:r>
    </w:p>
    <w:p w14:paraId="123A813E" w14:textId="77777777" w:rsidR="00AA2FFA" w:rsidRDefault="004E3897" w:rsidP="004265D6">
      <w:pPr>
        <w:pStyle w:val="ConsPlusNormal0"/>
        <w:ind w:firstLine="540"/>
        <w:jc w:val="both"/>
      </w:pPr>
      <w:r>
        <w:t>ответственно относиться к своим обязанностям в процессе совместной деятельности, оценивать свой вклад в общее дело.</w:t>
      </w:r>
    </w:p>
    <w:p w14:paraId="697CEF4D" w14:textId="77777777" w:rsidR="00AA2FFA" w:rsidRDefault="00AA2FFA" w:rsidP="004265D6">
      <w:pPr>
        <w:pStyle w:val="ConsPlusNormal0"/>
        <w:ind w:firstLine="540"/>
        <w:jc w:val="both"/>
      </w:pPr>
    </w:p>
    <w:p w14:paraId="78F55D9F" w14:textId="77777777" w:rsidR="00AA2FFA" w:rsidRDefault="004E3897" w:rsidP="004265D6">
      <w:pPr>
        <w:pStyle w:val="ConsPlusTitle0"/>
        <w:ind w:firstLine="540"/>
        <w:jc w:val="both"/>
        <w:outlineLvl w:val="3"/>
      </w:pPr>
      <w:r>
        <w:t>21.10. Планируемые результаты освоения программы по литературному чтению на уровне начального общего образования.</w:t>
      </w:r>
    </w:p>
    <w:p w14:paraId="7815983E" w14:textId="77777777" w:rsidR="00AA2FFA" w:rsidRDefault="004E3897" w:rsidP="004265D6">
      <w:pPr>
        <w:pStyle w:val="ConsPlusNormal0"/>
        <w:ind w:firstLine="540"/>
        <w:jc w:val="both"/>
      </w:pPr>
      <w:r>
        <w:t>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6F7E698C" w14:textId="77777777" w:rsidR="00AA2FFA" w:rsidRDefault="004E3897" w:rsidP="004265D6">
      <w:pPr>
        <w:pStyle w:val="ConsPlusNormal0"/>
        <w:ind w:firstLine="540"/>
        <w:jc w:val="both"/>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5FA416C5" w14:textId="77777777" w:rsidR="00AA2FFA" w:rsidRDefault="004E3897" w:rsidP="004265D6">
      <w:pPr>
        <w:pStyle w:val="ConsPlusNormal0"/>
        <w:ind w:firstLine="540"/>
        <w:jc w:val="both"/>
      </w:pPr>
      <w:r>
        <w:t>1) гражданско-патриотическое воспитание:</w:t>
      </w:r>
    </w:p>
    <w:p w14:paraId="350A6799" w14:textId="77777777" w:rsidR="00AA2FFA" w:rsidRDefault="004E3897" w:rsidP="004265D6">
      <w:pPr>
        <w:pStyle w:val="ConsPlusNormal0"/>
        <w:ind w:firstLine="540"/>
        <w:jc w:val="both"/>
      </w:pPr>
      <w:r>
        <w:t xml:space="preserve">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w:t>
      </w:r>
      <w:r>
        <w:lastRenderedPageBreak/>
        <w:t>связи прошлого и настоящего в культуре общества;</w:t>
      </w:r>
    </w:p>
    <w:p w14:paraId="6B351EDD" w14:textId="77777777" w:rsidR="00AA2FFA" w:rsidRDefault="004E3897" w:rsidP="004265D6">
      <w:pPr>
        <w:pStyle w:val="ConsPlusNormal0"/>
        <w:ind w:firstLine="540"/>
        <w:jc w:val="both"/>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6FEDECA8" w14:textId="77777777" w:rsidR="00AA2FFA" w:rsidRDefault="004E3897" w:rsidP="004265D6">
      <w:pPr>
        <w:pStyle w:val="ConsPlusNormal0"/>
        <w:ind w:firstLine="540"/>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59CEA49" w14:textId="77777777" w:rsidR="00AA2FFA" w:rsidRDefault="004E3897" w:rsidP="004265D6">
      <w:pPr>
        <w:pStyle w:val="ConsPlusNormal0"/>
        <w:ind w:firstLine="540"/>
        <w:jc w:val="both"/>
      </w:pPr>
      <w:r>
        <w:t>2) духовно-нравственное воспитание:</w:t>
      </w:r>
    </w:p>
    <w:p w14:paraId="3FD4B2BC" w14:textId="77777777" w:rsidR="00AA2FFA" w:rsidRDefault="004E3897" w:rsidP="004265D6">
      <w:pPr>
        <w:pStyle w:val="ConsPlusNormal0"/>
        <w:ind w:firstLine="540"/>
        <w:jc w:val="both"/>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5DD9A352" w14:textId="77777777" w:rsidR="00AA2FFA" w:rsidRDefault="004E3897" w:rsidP="004265D6">
      <w:pPr>
        <w:pStyle w:val="ConsPlusNormal0"/>
        <w:ind w:firstLine="540"/>
        <w:jc w:val="both"/>
      </w:pPr>
      <w:r>
        <w:t>осознание этических понятий, оценка поведения и поступков персонажей художественных произведений в ситуации нравственного выбора;</w:t>
      </w:r>
    </w:p>
    <w:p w14:paraId="015B7681" w14:textId="77777777" w:rsidR="00AA2FFA" w:rsidRDefault="004E3897" w:rsidP="004265D6">
      <w:pPr>
        <w:pStyle w:val="ConsPlusNormal0"/>
        <w:ind w:firstLine="540"/>
        <w:jc w:val="both"/>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CDDF40D" w14:textId="77777777" w:rsidR="00AA2FFA" w:rsidRDefault="004E3897" w:rsidP="004265D6">
      <w:pPr>
        <w:pStyle w:val="ConsPlusNormal0"/>
        <w:ind w:firstLine="540"/>
        <w:jc w:val="both"/>
      </w:pPr>
      <w:r>
        <w:t>неприятие любых форм поведения, направленных на причинение физического и морального вреда другим людям.</w:t>
      </w:r>
    </w:p>
    <w:p w14:paraId="59E8719C" w14:textId="77777777" w:rsidR="00AA2FFA" w:rsidRDefault="004E3897" w:rsidP="004265D6">
      <w:pPr>
        <w:pStyle w:val="ConsPlusNormal0"/>
        <w:ind w:firstLine="540"/>
        <w:jc w:val="both"/>
      </w:pPr>
      <w:r>
        <w:t>3) эстетическое воспитание:</w:t>
      </w:r>
    </w:p>
    <w:p w14:paraId="455B5FAD" w14:textId="77777777" w:rsidR="00AA2FFA" w:rsidRDefault="004E3897" w:rsidP="004265D6">
      <w:pPr>
        <w:pStyle w:val="ConsPlusNormal0"/>
        <w:ind w:firstLine="540"/>
        <w:jc w:val="both"/>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14:paraId="5D724484" w14:textId="77777777" w:rsidR="00AA2FFA" w:rsidRDefault="004E3897" w:rsidP="004265D6">
      <w:pPr>
        <w:pStyle w:val="ConsPlusNormal0"/>
        <w:ind w:firstLine="540"/>
        <w:jc w:val="both"/>
      </w:pPr>
      <w: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3BB5F89" w14:textId="77777777" w:rsidR="00AA2FFA" w:rsidRDefault="004E3897" w:rsidP="004265D6">
      <w:pPr>
        <w:pStyle w:val="ConsPlusNormal0"/>
        <w:ind w:firstLine="540"/>
        <w:jc w:val="both"/>
      </w:pPr>
      <w:r>
        <w:t>понимание образного языка художественных произведений, выразительных средств, создающих художественный образ.</w:t>
      </w:r>
    </w:p>
    <w:p w14:paraId="464CCD9B" w14:textId="77777777" w:rsidR="00AA2FFA" w:rsidRDefault="004E3897" w:rsidP="004265D6">
      <w:pPr>
        <w:pStyle w:val="ConsPlusNormal0"/>
        <w:ind w:firstLine="540"/>
        <w:jc w:val="both"/>
      </w:pPr>
      <w:r>
        <w:t>4) трудовое воспитание:</w:t>
      </w:r>
    </w:p>
    <w:p w14:paraId="0B788E0D" w14:textId="77777777" w:rsidR="00AA2FFA" w:rsidRDefault="004E3897" w:rsidP="004265D6">
      <w:pPr>
        <w:pStyle w:val="ConsPlusNormal0"/>
        <w:ind w:firstLine="540"/>
        <w:jc w:val="bot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AEE3AED" w14:textId="77777777" w:rsidR="00AA2FFA" w:rsidRDefault="004E3897" w:rsidP="004265D6">
      <w:pPr>
        <w:pStyle w:val="ConsPlusNormal0"/>
        <w:ind w:firstLine="540"/>
        <w:jc w:val="both"/>
      </w:pPr>
      <w:r>
        <w:t>5) экологическое воспитание:</w:t>
      </w:r>
    </w:p>
    <w:p w14:paraId="10576467" w14:textId="77777777" w:rsidR="00AA2FFA" w:rsidRDefault="004E3897" w:rsidP="004265D6">
      <w:pPr>
        <w:pStyle w:val="ConsPlusNormal0"/>
        <w:ind w:firstLine="540"/>
        <w:jc w:val="both"/>
      </w:pPr>
      <w:r>
        <w:t>бережное отношение к природе, осознание проблем взаимоотношений человека и животных, отраженных в литературных произведениях;</w:t>
      </w:r>
    </w:p>
    <w:p w14:paraId="03B36FC8" w14:textId="77777777" w:rsidR="00AA2FFA" w:rsidRDefault="004E3897" w:rsidP="004265D6">
      <w:pPr>
        <w:pStyle w:val="ConsPlusNormal0"/>
        <w:ind w:firstLine="540"/>
        <w:jc w:val="both"/>
      </w:pPr>
      <w:r>
        <w:t>неприятие действий, приносящих вред окружающей среде.</w:t>
      </w:r>
    </w:p>
    <w:p w14:paraId="15D3ED27" w14:textId="77777777" w:rsidR="00AA2FFA" w:rsidRDefault="004E3897" w:rsidP="004265D6">
      <w:pPr>
        <w:pStyle w:val="ConsPlusNormal0"/>
        <w:ind w:firstLine="540"/>
        <w:jc w:val="both"/>
      </w:pPr>
      <w:r>
        <w:t>6) ценности научного познания:</w:t>
      </w:r>
    </w:p>
    <w:p w14:paraId="7E3DAC0F" w14:textId="77777777" w:rsidR="00AA2FFA" w:rsidRDefault="004E3897" w:rsidP="004265D6">
      <w:pPr>
        <w:pStyle w:val="ConsPlusNormal0"/>
        <w:ind w:firstLine="540"/>
        <w:jc w:val="both"/>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1EFEB2D0" w14:textId="77777777" w:rsidR="00AA2FFA" w:rsidRDefault="004E3897" w:rsidP="004265D6">
      <w:pPr>
        <w:pStyle w:val="ConsPlusNormal0"/>
        <w:ind w:firstLine="540"/>
        <w:jc w:val="both"/>
      </w:pPr>
      <w:r>
        <w:t>овладение смысловым чтением для решения различного уровня учебных и жизненных задач;</w:t>
      </w:r>
    </w:p>
    <w:p w14:paraId="2C1E96AD" w14:textId="77777777" w:rsidR="00AA2FFA" w:rsidRDefault="004E3897" w:rsidP="004265D6">
      <w:pPr>
        <w:pStyle w:val="ConsPlusNormal0"/>
        <w:ind w:firstLine="540"/>
        <w:jc w:val="both"/>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C873EC5" w14:textId="77777777" w:rsidR="00AA2FFA" w:rsidRDefault="004E3897" w:rsidP="004265D6">
      <w:pPr>
        <w:pStyle w:val="ConsPlusNormal0"/>
        <w:ind w:firstLine="540"/>
        <w:jc w:val="both"/>
      </w:pPr>
      <w:r>
        <w:t>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B7FCFD3" w14:textId="77777777" w:rsidR="00AA2FFA" w:rsidRDefault="004E3897" w:rsidP="004265D6">
      <w:pPr>
        <w:pStyle w:val="ConsPlusNormal0"/>
        <w:ind w:firstLine="540"/>
        <w:jc w:val="both"/>
      </w:pPr>
      <w:r>
        <w:t>21.10.2.1. У обучающегося будут сформированы следующие базовые логические действия как часть познавательных универсальных учебных действий:</w:t>
      </w:r>
    </w:p>
    <w:p w14:paraId="5154BDB3" w14:textId="77777777" w:rsidR="00AA2FFA" w:rsidRDefault="004E3897" w:rsidP="004265D6">
      <w:pPr>
        <w:pStyle w:val="ConsPlusNormal0"/>
        <w:ind w:firstLine="540"/>
        <w:jc w:val="both"/>
      </w:pPr>
      <w:r>
        <w:t xml:space="preserve">сравнивать произведения по теме, главной мысли, жанру, соотносить произведение и его </w:t>
      </w:r>
      <w:r>
        <w:lastRenderedPageBreak/>
        <w:t>автора, устанавливать основания для сравнения произведений, устанавливать аналогии;</w:t>
      </w:r>
    </w:p>
    <w:p w14:paraId="3AFE5305" w14:textId="77777777" w:rsidR="00AA2FFA" w:rsidRDefault="004E3897" w:rsidP="004265D6">
      <w:pPr>
        <w:pStyle w:val="ConsPlusNormal0"/>
        <w:ind w:firstLine="540"/>
        <w:jc w:val="both"/>
      </w:pPr>
      <w:r>
        <w:t>объединять произведения по жанру, авторской принадлежности;</w:t>
      </w:r>
    </w:p>
    <w:p w14:paraId="49C3BC3C" w14:textId="77777777" w:rsidR="00AA2FFA" w:rsidRDefault="004E3897" w:rsidP="004265D6">
      <w:pPr>
        <w:pStyle w:val="ConsPlusNormal0"/>
        <w:ind w:firstLine="540"/>
        <w:jc w:val="both"/>
      </w:pPr>
      <w:r>
        <w:t>определять существенный признак для классификации, классифицировать произведения по темам, жанрам;</w:t>
      </w:r>
    </w:p>
    <w:p w14:paraId="75192655" w14:textId="77777777" w:rsidR="00AA2FFA" w:rsidRDefault="004E3897" w:rsidP="004265D6">
      <w:pPr>
        <w:pStyle w:val="ConsPlusNormal0"/>
        <w:ind w:firstLine="540"/>
        <w:jc w:val="both"/>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0E0713B" w14:textId="77777777" w:rsidR="00AA2FFA" w:rsidRDefault="004E3897" w:rsidP="004265D6">
      <w:pPr>
        <w:pStyle w:val="ConsPlusNormal0"/>
        <w:ind w:firstLine="540"/>
        <w:jc w:val="both"/>
      </w:pPr>
      <w:r>
        <w:t>выявлять недостаток информации для решения учебной (практической) задачи на основе предложенного алгоритма;</w:t>
      </w:r>
    </w:p>
    <w:p w14:paraId="1D64C312" w14:textId="77777777" w:rsidR="00AA2FFA" w:rsidRDefault="004E3897" w:rsidP="004265D6">
      <w:pPr>
        <w:pStyle w:val="ConsPlusNormal0"/>
        <w:ind w:firstLine="540"/>
        <w:jc w:val="both"/>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3D9C4CD3" w14:textId="77777777" w:rsidR="00AA2FFA" w:rsidRDefault="004E3897" w:rsidP="004265D6">
      <w:pPr>
        <w:pStyle w:val="ConsPlusNormal0"/>
        <w:ind w:firstLine="540"/>
        <w:jc w:val="both"/>
      </w:pPr>
      <w:r>
        <w:t>21.10.2.2.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303C18D7" w14:textId="77777777" w:rsidR="00AA2FFA" w:rsidRDefault="004E3897" w:rsidP="004265D6">
      <w:pPr>
        <w:pStyle w:val="ConsPlusNormal0"/>
        <w:ind w:firstLine="540"/>
        <w:jc w:val="both"/>
      </w:pPr>
      <w:r>
        <w:t>определять разрыв между реальным и желательным состоянием объекта (ситуации) на основе предложенных учителем вопросов;</w:t>
      </w:r>
    </w:p>
    <w:p w14:paraId="0C91AFF3" w14:textId="77777777" w:rsidR="00AA2FFA" w:rsidRDefault="004E3897" w:rsidP="004265D6">
      <w:pPr>
        <w:pStyle w:val="ConsPlusNormal0"/>
        <w:ind w:firstLine="540"/>
        <w:jc w:val="both"/>
      </w:pPr>
      <w:r>
        <w:t>формулировать с помощью учителя цель, планировать изменения объекта, ситуации;</w:t>
      </w:r>
    </w:p>
    <w:p w14:paraId="4C17A776" w14:textId="77777777" w:rsidR="00AA2FFA" w:rsidRDefault="004E3897" w:rsidP="004265D6">
      <w:pPr>
        <w:pStyle w:val="ConsPlusNormal0"/>
        <w:ind w:firstLine="540"/>
        <w:jc w:val="both"/>
      </w:pPr>
      <w:r>
        <w:t>сравнивать несколько вариантов решения задачи, выбирать наиболее подходящий (на основе предложенных критериев);</w:t>
      </w:r>
    </w:p>
    <w:p w14:paraId="42803DD2" w14:textId="77777777" w:rsidR="00AA2FFA" w:rsidRDefault="004E3897" w:rsidP="004265D6">
      <w:pPr>
        <w:pStyle w:val="ConsPlusNormal0"/>
        <w:ind w:firstLine="540"/>
        <w:jc w:val="both"/>
      </w:pPr>
      <w: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14:paraId="4CD086F7" w14:textId="77777777" w:rsidR="00AA2FFA" w:rsidRDefault="004E3897" w:rsidP="004265D6">
      <w:pPr>
        <w:pStyle w:val="ConsPlusNormal0"/>
        <w:ind w:firstLine="540"/>
        <w:jc w:val="both"/>
      </w:pPr>
      <w:r>
        <w:t>прогнозировать возможное развитие процессов, событий и их последствия в аналогичных или сходных ситуациях.</w:t>
      </w:r>
    </w:p>
    <w:p w14:paraId="76D69E39" w14:textId="77777777" w:rsidR="00AA2FFA" w:rsidRDefault="004E3897" w:rsidP="004265D6">
      <w:pPr>
        <w:pStyle w:val="ConsPlusNormal0"/>
        <w:ind w:firstLine="540"/>
        <w:jc w:val="both"/>
      </w:pPr>
      <w:r>
        <w:t>21.10.2.3. У обучающегося будут сформированы умения работать с информацией как часть познавательных универсальных учебных действий:</w:t>
      </w:r>
    </w:p>
    <w:p w14:paraId="2280F183" w14:textId="77777777" w:rsidR="00AA2FFA" w:rsidRDefault="004E3897" w:rsidP="004265D6">
      <w:pPr>
        <w:pStyle w:val="ConsPlusNormal0"/>
        <w:ind w:firstLine="540"/>
        <w:jc w:val="both"/>
      </w:pPr>
      <w:r>
        <w:t>выбирать источник получения информации;</w:t>
      </w:r>
    </w:p>
    <w:p w14:paraId="47BDEB5B" w14:textId="77777777" w:rsidR="00AA2FFA" w:rsidRDefault="004E3897" w:rsidP="004265D6">
      <w:pPr>
        <w:pStyle w:val="ConsPlusNormal0"/>
        <w:ind w:firstLine="540"/>
        <w:jc w:val="both"/>
      </w:pPr>
      <w:r>
        <w:t>находить в предложенном источнике информацию, представленную в явном виде, согласно заданному алгоритму;</w:t>
      </w:r>
    </w:p>
    <w:p w14:paraId="5BFAE7CF" w14:textId="77777777" w:rsidR="00AA2FFA" w:rsidRDefault="004E3897" w:rsidP="004265D6">
      <w:pPr>
        <w:pStyle w:val="ConsPlusNormal0"/>
        <w:ind w:firstLine="540"/>
        <w:jc w:val="both"/>
      </w:pPr>
      <w:r>
        <w:t>распознавать достоверную и недостоверную информацию самостоятельно или на основании предложенного учителем способа ее проверки;</w:t>
      </w:r>
    </w:p>
    <w:p w14:paraId="439BE3AA" w14:textId="77777777" w:rsidR="00AA2FFA" w:rsidRDefault="004E3897" w:rsidP="004265D6">
      <w:pPr>
        <w:pStyle w:val="ConsPlusNormal0"/>
        <w:ind w:firstLine="540"/>
        <w:jc w:val="both"/>
      </w:pPr>
      <w: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4E79C713" w14:textId="77777777" w:rsidR="00AA2FFA" w:rsidRDefault="004E3897" w:rsidP="004265D6">
      <w:pPr>
        <w:pStyle w:val="ConsPlusNormal0"/>
        <w:ind w:firstLine="540"/>
        <w:jc w:val="both"/>
      </w:pPr>
      <w:r>
        <w:t>анализировать и создавать текстовую, видео, графическую, звуковую информацию в соответствии с учебной задачей;</w:t>
      </w:r>
    </w:p>
    <w:p w14:paraId="30D70755" w14:textId="77777777" w:rsidR="00AA2FFA" w:rsidRDefault="004E3897" w:rsidP="004265D6">
      <w:pPr>
        <w:pStyle w:val="ConsPlusNormal0"/>
        <w:ind w:firstLine="540"/>
        <w:jc w:val="both"/>
      </w:pPr>
      <w:r>
        <w:t>самостоятельно создавать схемы, таблицы для представления информации.</w:t>
      </w:r>
    </w:p>
    <w:p w14:paraId="44412324" w14:textId="77777777" w:rsidR="00AA2FFA" w:rsidRDefault="004E3897" w:rsidP="004265D6">
      <w:pPr>
        <w:pStyle w:val="ConsPlusNormal0"/>
        <w:ind w:firstLine="540"/>
        <w:jc w:val="both"/>
      </w:pPr>
      <w:r>
        <w:t>21.10.2.4. У обучающегося будут сформированы умения общения как часть коммуникативных универсальных учебных действий:</w:t>
      </w:r>
    </w:p>
    <w:p w14:paraId="11EDFF10" w14:textId="77777777" w:rsidR="00AA2FFA" w:rsidRDefault="004E3897" w:rsidP="004265D6">
      <w:pPr>
        <w:pStyle w:val="ConsPlusNormal0"/>
        <w:ind w:firstLine="540"/>
        <w:jc w:val="both"/>
      </w:pPr>
      <w:r>
        <w:t>воспринимать и формулировать суждения, выражать эмоции в соответствии с целями и условиями общения в знакомой среде;</w:t>
      </w:r>
    </w:p>
    <w:p w14:paraId="725EBA43" w14:textId="77777777" w:rsidR="00AA2FFA" w:rsidRDefault="004E3897" w:rsidP="004265D6">
      <w:pPr>
        <w:pStyle w:val="ConsPlusNormal0"/>
        <w:ind w:firstLine="540"/>
        <w:jc w:val="both"/>
      </w:pPr>
      <w:r>
        <w:t>проявлять уважительное отношение к собеседнику, соблюдать правила ведения диалога и дискуссии;</w:t>
      </w:r>
    </w:p>
    <w:p w14:paraId="371C980C" w14:textId="77777777" w:rsidR="00AA2FFA" w:rsidRDefault="004E3897" w:rsidP="004265D6">
      <w:pPr>
        <w:pStyle w:val="ConsPlusNormal0"/>
        <w:ind w:firstLine="540"/>
        <w:jc w:val="both"/>
      </w:pPr>
      <w:r>
        <w:t>признавать возможность существования разных точек зрения;</w:t>
      </w:r>
    </w:p>
    <w:p w14:paraId="5F01DA00" w14:textId="77777777" w:rsidR="00AA2FFA" w:rsidRDefault="004E3897" w:rsidP="004265D6">
      <w:pPr>
        <w:pStyle w:val="ConsPlusNormal0"/>
        <w:ind w:firstLine="540"/>
        <w:jc w:val="both"/>
      </w:pPr>
      <w:r>
        <w:t>корректно и аргументированно высказывать свое мнение;</w:t>
      </w:r>
    </w:p>
    <w:p w14:paraId="65152371" w14:textId="77777777" w:rsidR="00AA2FFA" w:rsidRDefault="004E3897" w:rsidP="004265D6">
      <w:pPr>
        <w:pStyle w:val="ConsPlusNormal0"/>
        <w:ind w:firstLine="540"/>
        <w:jc w:val="both"/>
      </w:pPr>
      <w:r>
        <w:t>строить речевое высказывание в соответствии с поставленной задачей;</w:t>
      </w:r>
    </w:p>
    <w:p w14:paraId="76FD8009" w14:textId="77777777" w:rsidR="00AA2FFA" w:rsidRDefault="004E3897" w:rsidP="004265D6">
      <w:pPr>
        <w:pStyle w:val="ConsPlusNormal0"/>
        <w:ind w:firstLine="540"/>
        <w:jc w:val="both"/>
      </w:pPr>
      <w:r>
        <w:t>создавать устные и письменные тексты (описание, рассуждение, повествование);</w:t>
      </w:r>
    </w:p>
    <w:p w14:paraId="7625DF3D" w14:textId="77777777" w:rsidR="00AA2FFA" w:rsidRDefault="004E3897" w:rsidP="004265D6">
      <w:pPr>
        <w:pStyle w:val="ConsPlusNormal0"/>
        <w:ind w:firstLine="540"/>
        <w:jc w:val="both"/>
      </w:pPr>
      <w:r>
        <w:t>подготавливать небольшие публичные выступления;</w:t>
      </w:r>
    </w:p>
    <w:p w14:paraId="25F21EAC" w14:textId="77777777" w:rsidR="00AA2FFA" w:rsidRDefault="004E3897" w:rsidP="004265D6">
      <w:pPr>
        <w:pStyle w:val="ConsPlusNormal0"/>
        <w:ind w:firstLine="540"/>
        <w:jc w:val="both"/>
      </w:pPr>
      <w:r>
        <w:t>подбирать иллюстративный материал (рисунки, фото, плакаты) к тексту выступления.</w:t>
      </w:r>
    </w:p>
    <w:p w14:paraId="548F7B88" w14:textId="77777777" w:rsidR="00AA2FFA" w:rsidRDefault="004E3897" w:rsidP="004265D6">
      <w:pPr>
        <w:pStyle w:val="ConsPlusNormal0"/>
        <w:ind w:firstLine="540"/>
        <w:jc w:val="both"/>
      </w:pPr>
      <w:r>
        <w:t>21.10.2.5. У обучающегося будут сформированы умения самоорганизации как части регулятивных универсальных учебных действий:</w:t>
      </w:r>
    </w:p>
    <w:p w14:paraId="1F830273" w14:textId="77777777" w:rsidR="00AA2FFA" w:rsidRDefault="004E3897" w:rsidP="004265D6">
      <w:pPr>
        <w:pStyle w:val="ConsPlusNormal0"/>
        <w:ind w:firstLine="540"/>
        <w:jc w:val="both"/>
      </w:pPr>
      <w:r>
        <w:t>планировать действия по решению учебной задачи для получения результата;</w:t>
      </w:r>
    </w:p>
    <w:p w14:paraId="0001BACA" w14:textId="77777777" w:rsidR="00AA2FFA" w:rsidRDefault="004E3897" w:rsidP="004265D6">
      <w:pPr>
        <w:pStyle w:val="ConsPlusNormal0"/>
        <w:ind w:firstLine="540"/>
        <w:jc w:val="both"/>
      </w:pPr>
      <w:r>
        <w:t>выстраивать последовательность выбранных действий.</w:t>
      </w:r>
    </w:p>
    <w:p w14:paraId="5D679605" w14:textId="77777777" w:rsidR="00AA2FFA" w:rsidRDefault="004E3897" w:rsidP="004265D6">
      <w:pPr>
        <w:pStyle w:val="ConsPlusNormal0"/>
        <w:ind w:firstLine="540"/>
        <w:jc w:val="both"/>
      </w:pPr>
      <w:r>
        <w:lastRenderedPageBreak/>
        <w:t>21.10.2.6. У обучающегося будут сформированы умения самоконтроля как части регулятивных универсальных учебных действий:</w:t>
      </w:r>
    </w:p>
    <w:p w14:paraId="69F33853" w14:textId="77777777" w:rsidR="00AA2FFA" w:rsidRDefault="004E3897" w:rsidP="004265D6">
      <w:pPr>
        <w:pStyle w:val="ConsPlusNormal0"/>
        <w:ind w:firstLine="540"/>
        <w:jc w:val="both"/>
      </w:pPr>
      <w:r>
        <w:t>устанавливать причины успеха (неудач) учебной деятельности;</w:t>
      </w:r>
    </w:p>
    <w:p w14:paraId="32C4AF2E" w14:textId="77777777" w:rsidR="00AA2FFA" w:rsidRDefault="004E3897" w:rsidP="004265D6">
      <w:pPr>
        <w:pStyle w:val="ConsPlusNormal0"/>
        <w:ind w:firstLine="540"/>
        <w:jc w:val="both"/>
      </w:pPr>
      <w:r>
        <w:t>корректировать свои учебные действия для преодоления ошибок.</w:t>
      </w:r>
    </w:p>
    <w:p w14:paraId="3E81482F" w14:textId="77777777" w:rsidR="00AA2FFA" w:rsidRDefault="004E3897" w:rsidP="004265D6">
      <w:pPr>
        <w:pStyle w:val="ConsPlusNormal0"/>
        <w:ind w:firstLine="540"/>
        <w:jc w:val="both"/>
      </w:pPr>
      <w:r>
        <w:t>21.10.2.7. У обучающегося будут сформированы умения совместной деятельности:</w:t>
      </w:r>
    </w:p>
    <w:p w14:paraId="00BB1010" w14:textId="77777777" w:rsidR="00AA2FFA" w:rsidRDefault="004E3897" w:rsidP="004265D6">
      <w:pPr>
        <w:pStyle w:val="ConsPlusNormal0"/>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363F940" w14:textId="77777777" w:rsidR="00AA2FFA" w:rsidRDefault="004E3897" w:rsidP="004265D6">
      <w:pPr>
        <w:pStyle w:val="ConsPlusNormal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D5DD202" w14:textId="77777777" w:rsidR="00AA2FFA" w:rsidRDefault="004E3897" w:rsidP="004265D6">
      <w:pPr>
        <w:pStyle w:val="ConsPlusNormal0"/>
        <w:ind w:firstLine="540"/>
        <w:jc w:val="both"/>
      </w:pPr>
      <w:r>
        <w:t>проявлять готовность руководить, выполнять поручения, подчиняться;</w:t>
      </w:r>
    </w:p>
    <w:p w14:paraId="234E8031" w14:textId="77777777" w:rsidR="00AA2FFA" w:rsidRDefault="004E3897" w:rsidP="004265D6">
      <w:pPr>
        <w:pStyle w:val="ConsPlusNormal0"/>
        <w:ind w:firstLine="540"/>
        <w:jc w:val="both"/>
      </w:pPr>
      <w:r>
        <w:t>ответственно выполнять свою часть работы;</w:t>
      </w:r>
    </w:p>
    <w:p w14:paraId="15989159" w14:textId="77777777" w:rsidR="00AA2FFA" w:rsidRDefault="004E3897" w:rsidP="004265D6">
      <w:pPr>
        <w:pStyle w:val="ConsPlusNormal0"/>
        <w:ind w:firstLine="540"/>
        <w:jc w:val="both"/>
      </w:pPr>
      <w:r>
        <w:t>оценивать свой вклад в общий результат;</w:t>
      </w:r>
    </w:p>
    <w:p w14:paraId="190CC9FE" w14:textId="77777777" w:rsidR="00AA2FFA" w:rsidRDefault="004E3897" w:rsidP="004265D6">
      <w:pPr>
        <w:pStyle w:val="ConsPlusNormal0"/>
        <w:ind w:firstLine="540"/>
        <w:jc w:val="both"/>
      </w:pPr>
      <w:r>
        <w:t>выполнять совместные проектные задания с использованием предложенных образцов;</w:t>
      </w:r>
    </w:p>
    <w:p w14:paraId="1AADD3C4" w14:textId="77777777" w:rsidR="00AA2FFA" w:rsidRDefault="004E3897" w:rsidP="004265D6">
      <w:pPr>
        <w:pStyle w:val="ConsPlusNormal0"/>
        <w:ind w:firstLine="540"/>
        <w:jc w:val="both"/>
      </w:pPr>
      <w:r>
        <w:t>планировать действия по решению учебной задачи для получения результата;</w:t>
      </w:r>
    </w:p>
    <w:p w14:paraId="19A1CC6A" w14:textId="77777777" w:rsidR="00AA2FFA" w:rsidRDefault="004E3897" w:rsidP="004265D6">
      <w:pPr>
        <w:pStyle w:val="ConsPlusNormal0"/>
        <w:ind w:firstLine="540"/>
        <w:jc w:val="both"/>
      </w:pPr>
      <w:r>
        <w:t>выстраивать последовательность выбранных действий.</w:t>
      </w:r>
    </w:p>
    <w:p w14:paraId="6F2BB98C" w14:textId="77777777" w:rsidR="00AA2FFA" w:rsidRDefault="004E3897" w:rsidP="004265D6">
      <w:pPr>
        <w:pStyle w:val="ConsPlusNormal0"/>
        <w:ind w:firstLine="540"/>
        <w:jc w:val="both"/>
      </w:pPr>
      <w:r>
        <w:t>21.10.3. Предметные результаты изучения литературного чтения. К концу обучения в 1 классе обучающийся научится:</w:t>
      </w:r>
    </w:p>
    <w:p w14:paraId="7B7A3527" w14:textId="77777777" w:rsidR="00AA2FFA" w:rsidRDefault="004E3897" w:rsidP="004265D6">
      <w:pPr>
        <w:pStyle w:val="ConsPlusNormal0"/>
        <w:ind w:firstLine="540"/>
        <w:jc w:val="both"/>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1A561EC5" w14:textId="77777777" w:rsidR="00AA2FFA" w:rsidRDefault="004E3897" w:rsidP="004265D6">
      <w:pPr>
        <w:pStyle w:val="ConsPlusNormal0"/>
        <w:ind w:firstLine="540"/>
        <w:jc w:val="both"/>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14:paraId="74E719F2" w14:textId="77777777" w:rsidR="00AA2FFA" w:rsidRDefault="004E3897" w:rsidP="004265D6">
      <w:pPr>
        <w:pStyle w:val="ConsPlusNormal0"/>
        <w:ind w:firstLine="540"/>
        <w:jc w:val="both"/>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60DB4376" w14:textId="77777777" w:rsidR="00AA2FFA" w:rsidRDefault="004E3897" w:rsidP="004265D6">
      <w:pPr>
        <w:pStyle w:val="ConsPlusNormal0"/>
        <w:ind w:firstLine="540"/>
        <w:jc w:val="both"/>
      </w:pPr>
      <w:r>
        <w:t>различать прозаическую (нестихотворную) и стихотворную речь;</w:t>
      </w:r>
    </w:p>
    <w:p w14:paraId="56B7EB18" w14:textId="77777777" w:rsidR="00AA2FFA" w:rsidRDefault="004E3897" w:rsidP="004265D6">
      <w:pPr>
        <w:pStyle w:val="ConsPlusNormal0"/>
        <w:ind w:firstLine="540"/>
        <w:jc w:val="both"/>
      </w:pPr>
      <w: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68C2E0C4" w14:textId="77777777" w:rsidR="00AA2FFA" w:rsidRDefault="004E3897" w:rsidP="004265D6">
      <w:pPr>
        <w:pStyle w:val="ConsPlusNormal0"/>
        <w:ind w:firstLine="540"/>
        <w:jc w:val="both"/>
      </w:pPr>
      <w:r>
        <w:t>понимать содержание прослушанного (прочитанного) произведения: отвечать на вопросы по фактическому содержанию произведения;</w:t>
      </w:r>
    </w:p>
    <w:p w14:paraId="1735B25F" w14:textId="77777777" w:rsidR="00AA2FFA" w:rsidRDefault="004E3897" w:rsidP="004265D6">
      <w:pPr>
        <w:pStyle w:val="ConsPlusNormal0"/>
        <w:ind w:firstLine="540"/>
        <w:jc w:val="both"/>
      </w:pPr>
      <w:r>
        <w:t xml:space="preserve">владеть элементарными умениями анализа </w:t>
      </w:r>
      <w:proofErr w:type="gramStart"/>
      <w:r>
        <w:t>текста</w:t>
      </w:r>
      <w:proofErr w:type="gramEnd"/>
      <w:r>
        <w:t xml:space="preserve">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0208A0F6" w14:textId="77777777" w:rsidR="00AA2FFA" w:rsidRDefault="004E3897" w:rsidP="004265D6">
      <w:pPr>
        <w:pStyle w:val="ConsPlusNormal0"/>
        <w:ind w:firstLine="540"/>
        <w:jc w:val="both"/>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2013A48F" w14:textId="77777777" w:rsidR="00AA2FFA" w:rsidRDefault="004E3897" w:rsidP="004265D6">
      <w:pPr>
        <w:pStyle w:val="ConsPlusNormal0"/>
        <w:ind w:firstLine="540"/>
        <w:jc w:val="both"/>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2C9CB55B" w14:textId="77777777" w:rsidR="00AA2FFA" w:rsidRDefault="004E3897" w:rsidP="004265D6">
      <w:pPr>
        <w:pStyle w:val="ConsPlusNormal0"/>
        <w:ind w:firstLine="540"/>
        <w:jc w:val="both"/>
      </w:pPr>
      <w:r>
        <w:t>читать по ролям с соблюдением норм произношения, расстановки ударения;</w:t>
      </w:r>
    </w:p>
    <w:p w14:paraId="12E61F68" w14:textId="77777777" w:rsidR="00AA2FFA" w:rsidRDefault="004E3897" w:rsidP="004265D6">
      <w:pPr>
        <w:pStyle w:val="ConsPlusNormal0"/>
        <w:ind w:firstLine="540"/>
        <w:jc w:val="both"/>
      </w:pPr>
      <w:r>
        <w:t>составлять высказывания по содержанию произведения (не менее 3 предложений) по заданному алгоритму;</w:t>
      </w:r>
    </w:p>
    <w:p w14:paraId="214F86DD" w14:textId="77777777" w:rsidR="00AA2FFA" w:rsidRDefault="004E3897" w:rsidP="004265D6">
      <w:pPr>
        <w:pStyle w:val="ConsPlusNormal0"/>
        <w:ind w:firstLine="540"/>
        <w:jc w:val="both"/>
      </w:pPr>
      <w:r>
        <w:t>сочинять небольшие тексты по предложенному началу (не менее 3 предложений);</w:t>
      </w:r>
    </w:p>
    <w:p w14:paraId="02F59AF7" w14:textId="77777777" w:rsidR="00AA2FFA" w:rsidRDefault="004E3897" w:rsidP="004265D6">
      <w:pPr>
        <w:pStyle w:val="ConsPlusNormal0"/>
        <w:ind w:firstLine="540"/>
        <w:jc w:val="both"/>
      </w:pPr>
      <w:r>
        <w:t>ориентироваться в книге (учебнике) по обложке, оглавлению, иллюстрациям;</w:t>
      </w:r>
    </w:p>
    <w:p w14:paraId="23469E92" w14:textId="77777777" w:rsidR="00AA2FFA" w:rsidRDefault="004E3897" w:rsidP="004265D6">
      <w:pPr>
        <w:pStyle w:val="ConsPlusNormal0"/>
        <w:ind w:firstLine="540"/>
        <w:jc w:val="both"/>
      </w:pPr>
      <w:r>
        <w:t xml:space="preserve">выбирать книги для самостоятельного чтения по совету взрослого и с учетом </w:t>
      </w:r>
      <w:r>
        <w:lastRenderedPageBreak/>
        <w:t>рекомендованного учителем списка, рассказывать о прочитанной книге по предложенному алгоритму;</w:t>
      </w:r>
    </w:p>
    <w:p w14:paraId="673DFA4A" w14:textId="77777777" w:rsidR="00AA2FFA" w:rsidRDefault="004E3897" w:rsidP="004265D6">
      <w:pPr>
        <w:pStyle w:val="ConsPlusNormal0"/>
        <w:ind w:firstLine="540"/>
        <w:jc w:val="both"/>
      </w:pPr>
      <w:r>
        <w:t>обращаться к справочной литературе для получения дополнительной информации в соответствии с учебной задачей.</w:t>
      </w:r>
    </w:p>
    <w:p w14:paraId="4FB7E304" w14:textId="77777777" w:rsidR="00AA2FFA" w:rsidRDefault="004E3897" w:rsidP="004265D6">
      <w:pPr>
        <w:pStyle w:val="ConsPlusNormal0"/>
        <w:ind w:firstLine="540"/>
        <w:jc w:val="both"/>
      </w:pPr>
      <w:r>
        <w:t>21.10.4. Предметные результаты изучения литературного чтения. К концу обучения во 2 классе обучающийся научится:</w:t>
      </w:r>
    </w:p>
    <w:p w14:paraId="5C8CED23" w14:textId="77777777" w:rsidR="00AA2FFA" w:rsidRDefault="004E3897" w:rsidP="004265D6">
      <w:pPr>
        <w:pStyle w:val="ConsPlusNormal0"/>
        <w:ind w:firstLine="540"/>
        <w:jc w:val="both"/>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5724C01" w14:textId="77777777" w:rsidR="00AA2FFA" w:rsidRDefault="004E3897" w:rsidP="004265D6">
      <w:pPr>
        <w:pStyle w:val="ConsPlusNormal0"/>
        <w:ind w:firstLine="54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14:paraId="2CDA989B" w14:textId="77777777" w:rsidR="00AA2FFA" w:rsidRDefault="004E3897" w:rsidP="004265D6">
      <w:pPr>
        <w:pStyle w:val="ConsPlusNormal0"/>
        <w:ind w:firstLine="540"/>
        <w:jc w:val="both"/>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591D4EC5" w14:textId="77777777" w:rsidR="00AA2FFA" w:rsidRDefault="004E3897" w:rsidP="004265D6">
      <w:pPr>
        <w:pStyle w:val="ConsPlusNormal0"/>
        <w:ind w:firstLine="540"/>
        <w:jc w:val="both"/>
      </w:pPr>
      <w:r>
        <w:t>различать прозаическую и стихотворную речь: называть особенности стихотворного произведения (ритм, рифма);</w:t>
      </w:r>
    </w:p>
    <w:p w14:paraId="5463BAF3" w14:textId="77777777" w:rsidR="00AA2FFA" w:rsidRDefault="004E3897" w:rsidP="004265D6">
      <w:pPr>
        <w:pStyle w:val="ConsPlusNormal0"/>
        <w:ind w:firstLine="540"/>
        <w:jc w:val="both"/>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1107DEE3" w14:textId="77777777" w:rsidR="00AA2FFA" w:rsidRDefault="004E3897" w:rsidP="004265D6">
      <w:pPr>
        <w:pStyle w:val="ConsPlusNormal0"/>
        <w:ind w:firstLine="540"/>
        <w:jc w:val="both"/>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5FE5F70" w14:textId="77777777" w:rsidR="00AA2FFA" w:rsidRDefault="004E3897" w:rsidP="004265D6">
      <w:pPr>
        <w:pStyle w:val="ConsPlusNormal0"/>
        <w:ind w:firstLine="540"/>
        <w:jc w:val="both"/>
      </w:pPr>
      <w: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3AA035A3" w14:textId="77777777" w:rsidR="00AA2FFA" w:rsidRDefault="004E3897" w:rsidP="004265D6">
      <w:pPr>
        <w:pStyle w:val="ConsPlusNormal0"/>
        <w:ind w:firstLine="540"/>
        <w:jc w:val="both"/>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2F368210" w14:textId="77777777" w:rsidR="00AA2FFA" w:rsidRDefault="004E3897" w:rsidP="004265D6">
      <w:pPr>
        <w:pStyle w:val="ConsPlusNormal0"/>
        <w:ind w:firstLine="540"/>
        <w:jc w:val="both"/>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59285D1A" w14:textId="77777777" w:rsidR="00AA2FFA" w:rsidRDefault="004E3897" w:rsidP="004265D6">
      <w:pPr>
        <w:pStyle w:val="ConsPlusNormal0"/>
        <w:ind w:firstLine="540"/>
        <w:jc w:val="both"/>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C889E9C" w14:textId="77777777" w:rsidR="00AA2FFA" w:rsidRDefault="004E3897" w:rsidP="004265D6">
      <w:pPr>
        <w:pStyle w:val="ConsPlusNormal0"/>
        <w:ind w:firstLine="540"/>
        <w:jc w:val="both"/>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2039C3A8" w14:textId="77777777" w:rsidR="00AA2FFA" w:rsidRDefault="004E3897" w:rsidP="004265D6">
      <w:pPr>
        <w:pStyle w:val="ConsPlusNormal0"/>
        <w:ind w:firstLine="540"/>
        <w:jc w:val="both"/>
      </w:pPr>
      <w:r>
        <w:t>пересказывать (устно) содержание произведения подробно, выборочно, от лица героя, от третьего лица;</w:t>
      </w:r>
    </w:p>
    <w:p w14:paraId="6313B69B" w14:textId="77777777" w:rsidR="00AA2FFA" w:rsidRDefault="004E3897" w:rsidP="004265D6">
      <w:pPr>
        <w:pStyle w:val="ConsPlusNormal0"/>
        <w:ind w:firstLine="540"/>
        <w:jc w:val="both"/>
      </w:pPr>
      <w:r>
        <w:t>читать по ролям с соблюдением норм произношения, расстановки ударения, инсценировать небольшие эпизоды из произведения;</w:t>
      </w:r>
    </w:p>
    <w:p w14:paraId="06514974" w14:textId="77777777" w:rsidR="00AA2FFA" w:rsidRDefault="004E3897" w:rsidP="004265D6">
      <w:pPr>
        <w:pStyle w:val="ConsPlusNormal0"/>
        <w:ind w:firstLine="540"/>
        <w:jc w:val="both"/>
      </w:pPr>
      <w:r>
        <w:t>составлять высказывания на заданную тему по содержанию произведения (не менее 5 предложений);</w:t>
      </w:r>
    </w:p>
    <w:p w14:paraId="777BA541" w14:textId="77777777" w:rsidR="00AA2FFA" w:rsidRDefault="004E3897" w:rsidP="004265D6">
      <w:pPr>
        <w:pStyle w:val="ConsPlusNormal0"/>
        <w:ind w:firstLine="540"/>
        <w:jc w:val="both"/>
      </w:pPr>
      <w:r>
        <w:t>сочинять по аналогии с прочитанным загадки, небольшие сказки, рассказы;</w:t>
      </w:r>
    </w:p>
    <w:p w14:paraId="5D7F9EB4" w14:textId="77777777" w:rsidR="00AA2FFA" w:rsidRDefault="004E3897" w:rsidP="004265D6">
      <w:pPr>
        <w:pStyle w:val="ConsPlusNormal0"/>
        <w:ind w:firstLine="540"/>
        <w:jc w:val="both"/>
      </w:pPr>
      <w:r>
        <w:t>ориентироваться в книге и (или) учебнике по обложке, оглавлению, аннотации, иллюстрациям, предисловию, условным обозначениям;</w:t>
      </w:r>
    </w:p>
    <w:p w14:paraId="03F85568" w14:textId="77777777" w:rsidR="00AA2FFA" w:rsidRDefault="004E3897" w:rsidP="004265D6">
      <w:pPr>
        <w:pStyle w:val="ConsPlusNormal0"/>
        <w:ind w:firstLine="540"/>
        <w:jc w:val="both"/>
      </w:pPr>
      <w:r>
        <w:t>выбирать книги для самостоятельного чтения с учетом рекомендательного списка, используя картотеки, рассказывать о прочитанной книге;</w:t>
      </w:r>
    </w:p>
    <w:p w14:paraId="68F12D7A" w14:textId="77777777" w:rsidR="00AA2FFA" w:rsidRDefault="004E3897" w:rsidP="004265D6">
      <w:pPr>
        <w:pStyle w:val="ConsPlusNormal0"/>
        <w:ind w:firstLine="540"/>
        <w:jc w:val="both"/>
      </w:pPr>
      <w:r>
        <w:t xml:space="preserve">использовать справочную литературу для получения дополнительной информации в </w:t>
      </w:r>
      <w:r>
        <w:lastRenderedPageBreak/>
        <w:t>соответствии с учебной задачей.</w:t>
      </w:r>
    </w:p>
    <w:p w14:paraId="076A9217" w14:textId="77777777" w:rsidR="00AA2FFA" w:rsidRDefault="004E3897" w:rsidP="004265D6">
      <w:pPr>
        <w:pStyle w:val="ConsPlusNormal0"/>
        <w:ind w:firstLine="540"/>
        <w:jc w:val="both"/>
      </w:pPr>
      <w:r>
        <w:t>21.10.5. Предметные результаты изучения литературного чтения. К концу обучения в 3 классе обучающийся научится:</w:t>
      </w:r>
    </w:p>
    <w:p w14:paraId="1E733DFF" w14:textId="77777777" w:rsidR="00AA2FFA" w:rsidRDefault="004E3897" w:rsidP="004265D6">
      <w:pPr>
        <w:pStyle w:val="ConsPlusNormal0"/>
        <w:ind w:firstLine="540"/>
        <w:jc w:val="both"/>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461E179C" w14:textId="77777777" w:rsidR="00AA2FFA" w:rsidRDefault="004E3897" w:rsidP="004265D6">
      <w:pPr>
        <w:pStyle w:val="ConsPlusNormal0"/>
        <w:ind w:firstLine="540"/>
        <w:jc w:val="both"/>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B7C8973" w14:textId="77777777" w:rsidR="00AA2FFA" w:rsidRDefault="004E3897" w:rsidP="004265D6">
      <w:pPr>
        <w:pStyle w:val="ConsPlusNormal0"/>
        <w:ind w:firstLine="54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14:paraId="43B1C915" w14:textId="77777777" w:rsidR="00AA2FFA" w:rsidRDefault="004E3897" w:rsidP="004265D6">
      <w:pPr>
        <w:pStyle w:val="ConsPlusNormal0"/>
        <w:ind w:firstLine="540"/>
        <w:jc w:val="both"/>
      </w:pPr>
      <w:r>
        <w:t>читать наизусть не менее 4 стихотворений в соответствии с изученной тематикой произведений;</w:t>
      </w:r>
    </w:p>
    <w:p w14:paraId="167C0F56" w14:textId="77777777" w:rsidR="00AA2FFA" w:rsidRDefault="004E3897" w:rsidP="004265D6">
      <w:pPr>
        <w:pStyle w:val="ConsPlusNormal0"/>
        <w:ind w:firstLine="540"/>
        <w:jc w:val="both"/>
      </w:pPr>
      <w:r>
        <w:t>различать художественные произведения и познавательные тексты;</w:t>
      </w:r>
    </w:p>
    <w:p w14:paraId="30650E84" w14:textId="77777777" w:rsidR="00AA2FFA" w:rsidRDefault="004E3897" w:rsidP="004265D6">
      <w:pPr>
        <w:pStyle w:val="ConsPlusNormal0"/>
        <w:ind w:firstLine="540"/>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FEAA13D" w14:textId="77777777" w:rsidR="00AA2FFA" w:rsidRDefault="004E3897" w:rsidP="004265D6">
      <w:pPr>
        <w:pStyle w:val="ConsPlusNormal0"/>
        <w:ind w:firstLine="540"/>
        <w:jc w:val="both"/>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57387F58" w14:textId="77777777" w:rsidR="00AA2FFA" w:rsidRDefault="004E3897" w:rsidP="004265D6">
      <w:pPr>
        <w:pStyle w:val="ConsPlusNormal0"/>
        <w:ind w:firstLine="540"/>
        <w:jc w:val="both"/>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2D7A392C" w14:textId="77777777" w:rsidR="00AA2FFA" w:rsidRDefault="004E3897" w:rsidP="004265D6">
      <w:pPr>
        <w:pStyle w:val="ConsPlusNormal0"/>
        <w:ind w:firstLine="540"/>
        <w:jc w:val="both"/>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4F01D88" w14:textId="77777777" w:rsidR="00AA2FFA" w:rsidRDefault="004E3897" w:rsidP="004265D6">
      <w:pPr>
        <w:pStyle w:val="ConsPlusNormal0"/>
        <w:ind w:firstLine="540"/>
        <w:jc w:val="both"/>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4AA9CE5C" w14:textId="77777777" w:rsidR="00AA2FFA" w:rsidRDefault="004E3897" w:rsidP="004265D6">
      <w:pPr>
        <w:pStyle w:val="ConsPlusNormal0"/>
        <w:ind w:firstLine="540"/>
        <w:jc w:val="both"/>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6F5E8519" w14:textId="77777777" w:rsidR="00AA2FFA" w:rsidRDefault="004E3897" w:rsidP="004265D6">
      <w:pPr>
        <w:pStyle w:val="ConsPlusNormal0"/>
        <w:ind w:firstLine="540"/>
        <w:jc w:val="both"/>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1824FC95" w14:textId="77777777" w:rsidR="00AA2FFA" w:rsidRDefault="004E3897" w:rsidP="004265D6">
      <w:pPr>
        <w:pStyle w:val="ConsPlusNormal0"/>
        <w:ind w:firstLine="540"/>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5DFA9434" w14:textId="77777777" w:rsidR="00AA2FFA" w:rsidRDefault="004E3897" w:rsidP="004265D6">
      <w:pPr>
        <w:pStyle w:val="ConsPlusNormal0"/>
        <w:ind w:firstLine="540"/>
        <w:jc w:val="both"/>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711471F1" w14:textId="77777777" w:rsidR="00AA2FFA" w:rsidRDefault="004E3897" w:rsidP="004265D6">
      <w:pPr>
        <w:pStyle w:val="ConsPlusNormal0"/>
        <w:ind w:firstLine="540"/>
        <w:jc w:val="both"/>
      </w:pPr>
      <w:r>
        <w:t>пересказывать произведение (устно) подробно, выборочно, сжато (кратко), от лица героя, с изменением лица рассказчика, от третьего лица;</w:t>
      </w:r>
    </w:p>
    <w:p w14:paraId="38642FB3" w14:textId="77777777" w:rsidR="00AA2FFA" w:rsidRDefault="004E3897" w:rsidP="004265D6">
      <w:pPr>
        <w:pStyle w:val="ConsPlusNormal0"/>
        <w:ind w:firstLine="540"/>
        <w:jc w:val="both"/>
      </w:pPr>
      <w: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14:paraId="7686B752" w14:textId="77777777" w:rsidR="00AA2FFA" w:rsidRDefault="004E3897" w:rsidP="004265D6">
      <w:pPr>
        <w:pStyle w:val="ConsPlusNormal0"/>
        <w:ind w:firstLine="540"/>
        <w:jc w:val="both"/>
      </w:pPr>
      <w:r>
        <w:t>читать по ролям с соблюдением норм произношения, инсценировать небольшие эпизоды из произведения;</w:t>
      </w:r>
    </w:p>
    <w:p w14:paraId="2933C811" w14:textId="77777777" w:rsidR="00AA2FFA" w:rsidRDefault="004E3897" w:rsidP="004265D6">
      <w:pPr>
        <w:pStyle w:val="ConsPlusNormal0"/>
        <w:ind w:firstLine="540"/>
        <w:jc w:val="both"/>
      </w:pPr>
      <w:r>
        <w:t xml:space="preserve">составлять устные и письменные высказывания на основе прочитанного (прослушанного) </w:t>
      </w:r>
      <w:r>
        <w:lastRenderedPageBreak/>
        <w:t>текста на заданную тему по содержанию произведения (не менее 8 предложений), корректировать собственный письменный текст;</w:t>
      </w:r>
    </w:p>
    <w:p w14:paraId="428EF0A5" w14:textId="77777777" w:rsidR="00AA2FFA" w:rsidRDefault="004E3897" w:rsidP="004265D6">
      <w:pPr>
        <w:pStyle w:val="ConsPlusNormal0"/>
        <w:ind w:firstLine="540"/>
        <w:jc w:val="both"/>
      </w:pPr>
      <w:r>
        <w:t>составлять краткий отзыв о прочитанном произведении по заданному алгоритму;</w:t>
      </w:r>
    </w:p>
    <w:p w14:paraId="00B2B3D3" w14:textId="77777777" w:rsidR="00AA2FFA" w:rsidRDefault="004E3897" w:rsidP="004265D6">
      <w:pPr>
        <w:pStyle w:val="ConsPlusNormal0"/>
        <w:ind w:firstLine="540"/>
        <w:jc w:val="both"/>
      </w:pPr>
      <w:r>
        <w:t>сочинять тексты, используя аналогии, иллюстрации, придумывать продолжение прочитанного произведения;</w:t>
      </w:r>
    </w:p>
    <w:p w14:paraId="62A95CDF" w14:textId="77777777" w:rsidR="00AA2FFA" w:rsidRDefault="004E3897" w:rsidP="004265D6">
      <w:pPr>
        <w:pStyle w:val="ConsPlusNormal0"/>
        <w:ind w:firstLine="540"/>
        <w:jc w:val="both"/>
      </w:pPr>
      <w:r>
        <w:t>ориентироваться в книге по ее элементам (автор, название, обложка, титульный лист, оглавление, предисловие, аннотация, иллюстрации);</w:t>
      </w:r>
    </w:p>
    <w:p w14:paraId="165CD233" w14:textId="77777777" w:rsidR="00AA2FFA" w:rsidRDefault="004E3897" w:rsidP="004265D6">
      <w:pPr>
        <w:pStyle w:val="ConsPlusNormal0"/>
        <w:ind w:firstLine="540"/>
        <w:jc w:val="both"/>
      </w:pPr>
      <w:r>
        <w:t>выбирать книги для самостоятельного чтения с учетом рекомендательного списка, используя картотеки, рассказывать о прочитанной книге;</w:t>
      </w:r>
    </w:p>
    <w:p w14:paraId="01F89EC9" w14:textId="77777777" w:rsidR="00AA2FFA" w:rsidRDefault="004E3897" w:rsidP="004265D6">
      <w:pPr>
        <w:pStyle w:val="ConsPlusNormal0"/>
        <w:ind w:firstLine="540"/>
        <w:jc w:val="both"/>
      </w:pPr>
      <w: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14:paraId="39F03799" w14:textId="77777777" w:rsidR="00AA2FFA" w:rsidRDefault="004E3897" w:rsidP="004265D6">
      <w:pPr>
        <w:pStyle w:val="ConsPlusNormal0"/>
        <w:ind w:firstLine="540"/>
        <w:jc w:val="both"/>
      </w:pPr>
      <w:r>
        <w:t>21.10.6. Предметные результаты изучения литературного чтения. К концу обучения в 4 классе обучающийся научится:</w:t>
      </w:r>
    </w:p>
    <w:p w14:paraId="4F91B35D" w14:textId="77777777" w:rsidR="00AA2FFA" w:rsidRDefault="004E3897" w:rsidP="004265D6">
      <w:pPr>
        <w:pStyle w:val="ConsPlusNormal0"/>
        <w:ind w:firstLine="540"/>
        <w:jc w:val="both"/>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39ACBE8" w14:textId="77777777" w:rsidR="00AA2FFA" w:rsidRDefault="004E3897" w:rsidP="004265D6">
      <w:pPr>
        <w:pStyle w:val="ConsPlusNormal0"/>
        <w:ind w:firstLine="540"/>
        <w:jc w:val="both"/>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48D43F3" w14:textId="77777777" w:rsidR="00AA2FFA" w:rsidRDefault="004E3897" w:rsidP="004265D6">
      <w:pPr>
        <w:pStyle w:val="ConsPlusNormal0"/>
        <w:ind w:firstLine="54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14:paraId="3A746B63" w14:textId="77777777" w:rsidR="00AA2FFA" w:rsidRDefault="004E3897" w:rsidP="004265D6">
      <w:pPr>
        <w:pStyle w:val="ConsPlusNormal0"/>
        <w:ind w:firstLine="540"/>
        <w:jc w:val="both"/>
      </w:pPr>
      <w:r>
        <w:t>читать наизусть не менее 5 стихотворений в соответствии с изученной тематикой произведений;</w:t>
      </w:r>
    </w:p>
    <w:p w14:paraId="1F4891F4" w14:textId="77777777" w:rsidR="00AA2FFA" w:rsidRDefault="004E3897" w:rsidP="004265D6">
      <w:pPr>
        <w:pStyle w:val="ConsPlusNormal0"/>
        <w:ind w:firstLine="540"/>
        <w:jc w:val="both"/>
      </w:pPr>
      <w:r>
        <w:t>различать художественные произведения и познавательные тексты;</w:t>
      </w:r>
    </w:p>
    <w:p w14:paraId="3E140114" w14:textId="77777777" w:rsidR="00AA2FFA" w:rsidRDefault="004E3897" w:rsidP="004265D6">
      <w:pPr>
        <w:pStyle w:val="ConsPlusNormal0"/>
        <w:ind w:firstLine="540"/>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07A2207" w14:textId="77777777" w:rsidR="00AA2FFA" w:rsidRDefault="004E3897" w:rsidP="004265D6">
      <w:pPr>
        <w:pStyle w:val="ConsPlusNormal0"/>
        <w:ind w:firstLine="540"/>
        <w:jc w:val="both"/>
      </w:pPr>
      <w:r>
        <w:t>понимать жанровую принадлежность, содержание, смысл прослушанного (прочитанного) произведения;</w:t>
      </w:r>
    </w:p>
    <w:p w14:paraId="08781E25" w14:textId="77777777" w:rsidR="00AA2FFA" w:rsidRDefault="004E3897" w:rsidP="004265D6">
      <w:pPr>
        <w:pStyle w:val="ConsPlusNormal0"/>
        <w:ind w:firstLine="540"/>
        <w:jc w:val="both"/>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3291C61" w14:textId="77777777" w:rsidR="00AA2FFA" w:rsidRDefault="004E3897" w:rsidP="004265D6">
      <w:pPr>
        <w:pStyle w:val="ConsPlusNormal0"/>
        <w:ind w:firstLine="540"/>
        <w:jc w:val="both"/>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B326BC9" w14:textId="77777777" w:rsidR="00AA2FFA" w:rsidRDefault="004E3897" w:rsidP="004265D6">
      <w:pPr>
        <w:pStyle w:val="ConsPlusNormal0"/>
        <w:ind w:firstLine="540"/>
        <w:jc w:val="both"/>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385DE0DA" w14:textId="77777777" w:rsidR="00AA2FFA" w:rsidRDefault="004E3897" w:rsidP="004265D6">
      <w:pPr>
        <w:pStyle w:val="ConsPlusNormal0"/>
        <w:ind w:firstLine="540"/>
        <w:jc w:val="both"/>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0487EC15" w14:textId="77777777" w:rsidR="00AA2FFA" w:rsidRDefault="004E3897" w:rsidP="004265D6">
      <w:pPr>
        <w:pStyle w:val="ConsPlusNormal0"/>
        <w:ind w:firstLine="540"/>
        <w:jc w:val="both"/>
      </w:pPr>
      <w:r>
        <w:t>объяснять значение незнакомого слова с использованием контекста и словаря;</w:t>
      </w:r>
    </w:p>
    <w:p w14:paraId="6D788FC8" w14:textId="77777777" w:rsidR="00AA2FFA" w:rsidRDefault="004E3897" w:rsidP="004265D6">
      <w:pPr>
        <w:pStyle w:val="ConsPlusNormal0"/>
        <w:ind w:firstLine="540"/>
        <w:jc w:val="both"/>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4530E7AA" w14:textId="77777777" w:rsidR="00AA2FFA" w:rsidRDefault="004E3897" w:rsidP="004265D6">
      <w:pPr>
        <w:pStyle w:val="ConsPlusNormal0"/>
        <w:ind w:firstLine="540"/>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00342FEA" w14:textId="77777777" w:rsidR="00AA2FFA" w:rsidRDefault="004E3897" w:rsidP="004265D6">
      <w:pPr>
        <w:pStyle w:val="ConsPlusNormal0"/>
        <w:ind w:firstLine="540"/>
        <w:jc w:val="both"/>
      </w:pPr>
      <w:r>
        <w:lastRenderedPageBreak/>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6D1EDE99" w14:textId="77777777" w:rsidR="00AA2FFA" w:rsidRDefault="004E3897" w:rsidP="004265D6">
      <w:pPr>
        <w:pStyle w:val="ConsPlusNormal0"/>
        <w:ind w:firstLine="540"/>
        <w:jc w:val="both"/>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544E956F" w14:textId="77777777" w:rsidR="00AA2FFA" w:rsidRDefault="004E3897" w:rsidP="004265D6">
      <w:pPr>
        <w:pStyle w:val="ConsPlusNormal0"/>
        <w:ind w:firstLine="540"/>
        <w:jc w:val="both"/>
      </w:pPr>
      <w:r>
        <w:t>читать по ролям с соблюдением норм произношения, расстановки ударения, инсценировать небольшие эпизоды из произведения;</w:t>
      </w:r>
    </w:p>
    <w:p w14:paraId="65C7A34E" w14:textId="77777777" w:rsidR="00AA2FFA" w:rsidRDefault="004E3897" w:rsidP="004265D6">
      <w:pPr>
        <w:pStyle w:val="ConsPlusNormal0"/>
        <w:ind w:firstLine="540"/>
        <w:jc w:val="both"/>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36D0DB53" w14:textId="77777777" w:rsidR="00AA2FFA" w:rsidRDefault="004E3897" w:rsidP="004265D6">
      <w:pPr>
        <w:pStyle w:val="ConsPlusNormal0"/>
        <w:ind w:firstLine="540"/>
        <w:jc w:val="both"/>
      </w:pPr>
      <w:r>
        <w:t>составлять краткий отзыв о прочитанном произведении по заданному алгоритму;</w:t>
      </w:r>
    </w:p>
    <w:p w14:paraId="057ADFE3" w14:textId="77777777" w:rsidR="00AA2FFA" w:rsidRDefault="004E3897" w:rsidP="004265D6">
      <w:pPr>
        <w:pStyle w:val="ConsPlusNormal0"/>
        <w:ind w:firstLine="540"/>
        <w:jc w:val="both"/>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55EBCE0C" w14:textId="77777777" w:rsidR="00AA2FFA" w:rsidRDefault="004E3897" w:rsidP="004265D6">
      <w:pPr>
        <w:pStyle w:val="ConsPlusNormal0"/>
        <w:ind w:firstLine="540"/>
        <w:jc w:val="both"/>
      </w:pPr>
      <w:r>
        <w:t>ориентироваться в книге по ее элементам (автор, название, обложка, титульный лист, оглавление, предисловие, аннотация, иллюстрации);</w:t>
      </w:r>
    </w:p>
    <w:p w14:paraId="524C803E" w14:textId="77777777" w:rsidR="00AA2FFA" w:rsidRDefault="004E3897" w:rsidP="004265D6">
      <w:pPr>
        <w:pStyle w:val="ConsPlusNormal0"/>
        <w:ind w:firstLine="540"/>
        <w:jc w:val="both"/>
      </w:pPr>
      <w:r>
        <w:t>выбирать книги для самостоятельного чтения с учетом рекомендательного списка, используя картотеки, рассказывать о прочитанной книге;</w:t>
      </w:r>
    </w:p>
    <w:p w14:paraId="5BE0BB37" w14:textId="77777777" w:rsidR="00AA2FFA" w:rsidRDefault="004E3897" w:rsidP="004265D6">
      <w:pPr>
        <w:pStyle w:val="ConsPlusNormal0"/>
        <w:ind w:firstLine="540"/>
        <w:jc w:val="both"/>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577B0E03" w14:textId="77777777" w:rsidR="00AA2FFA" w:rsidRDefault="00AA2FFA" w:rsidP="004265D6">
      <w:pPr>
        <w:pStyle w:val="ConsPlusNormal0"/>
        <w:ind w:firstLine="540"/>
        <w:jc w:val="both"/>
      </w:pPr>
    </w:p>
    <w:p w14:paraId="26D56B8C" w14:textId="77777777" w:rsidR="00AA2FFA" w:rsidRDefault="004E3897" w:rsidP="004265D6">
      <w:pPr>
        <w:pStyle w:val="ConsPlusTitle0"/>
        <w:ind w:firstLine="540"/>
        <w:jc w:val="both"/>
        <w:outlineLvl w:val="3"/>
      </w:pPr>
      <w:r>
        <w:t>21.11. Поурочное планирование</w:t>
      </w:r>
    </w:p>
    <w:p w14:paraId="648BA742" w14:textId="77777777" w:rsidR="00AA2FFA" w:rsidRDefault="00AA2FFA" w:rsidP="004265D6">
      <w:pPr>
        <w:pStyle w:val="ConsPlusNormal0"/>
        <w:ind w:firstLine="540"/>
        <w:jc w:val="both"/>
      </w:pPr>
    </w:p>
    <w:p w14:paraId="5C9C812A" w14:textId="77777777" w:rsidR="00AA2FFA" w:rsidRDefault="004E3897" w:rsidP="004265D6">
      <w:pPr>
        <w:pStyle w:val="ConsPlusNormal0"/>
        <w:jc w:val="both"/>
      </w:pPr>
      <w: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14:paraId="7B142190" w14:textId="77777777" w:rsidR="00AA2FFA" w:rsidRDefault="00AA2FFA" w:rsidP="004265D6">
      <w:pPr>
        <w:pStyle w:val="ConsPlusNormal0"/>
        <w:jc w:val="both"/>
      </w:pPr>
    </w:p>
    <w:p w14:paraId="4E589470" w14:textId="77777777" w:rsidR="00AA2FFA" w:rsidRDefault="004E3897" w:rsidP="004265D6">
      <w:pPr>
        <w:pStyle w:val="ConsPlusNormal0"/>
        <w:jc w:val="right"/>
      </w:pPr>
      <w:r>
        <w:t>Таблица 4</w:t>
      </w:r>
    </w:p>
    <w:p w14:paraId="374361BB" w14:textId="77777777" w:rsidR="00AA2FFA" w:rsidRDefault="00AA2FFA" w:rsidP="004265D6">
      <w:pPr>
        <w:pStyle w:val="ConsPlusNormal0"/>
        <w:jc w:val="both"/>
      </w:pPr>
    </w:p>
    <w:p w14:paraId="2F0922FE" w14:textId="77777777" w:rsidR="00AA2FFA" w:rsidRDefault="004E3897" w:rsidP="004265D6">
      <w:pPr>
        <w:pStyle w:val="ConsPlusNormal0"/>
        <w:jc w:val="both"/>
      </w:pPr>
      <w:r>
        <w:t>1 класс</w:t>
      </w:r>
    </w:p>
    <w:p w14:paraId="0C903EDF"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633E49F9" w14:textId="77777777">
        <w:tc>
          <w:tcPr>
            <w:tcW w:w="1134" w:type="dxa"/>
          </w:tcPr>
          <w:p w14:paraId="14C8A743" w14:textId="77777777" w:rsidR="00AA2FFA" w:rsidRDefault="004E3897" w:rsidP="004265D6">
            <w:pPr>
              <w:pStyle w:val="ConsPlusNormal0"/>
              <w:jc w:val="center"/>
            </w:pPr>
            <w:r>
              <w:t>N урока</w:t>
            </w:r>
          </w:p>
        </w:tc>
        <w:tc>
          <w:tcPr>
            <w:tcW w:w="7937" w:type="dxa"/>
          </w:tcPr>
          <w:p w14:paraId="70C57C4B" w14:textId="77777777" w:rsidR="00AA2FFA" w:rsidRDefault="004E3897" w:rsidP="004265D6">
            <w:pPr>
              <w:pStyle w:val="ConsPlusNormal0"/>
              <w:jc w:val="center"/>
            </w:pPr>
            <w:r>
              <w:t>Тема урока</w:t>
            </w:r>
          </w:p>
        </w:tc>
      </w:tr>
      <w:tr w:rsidR="00AA2FFA" w14:paraId="5132880C" w14:textId="77777777">
        <w:tc>
          <w:tcPr>
            <w:tcW w:w="1134" w:type="dxa"/>
            <w:vAlign w:val="center"/>
          </w:tcPr>
          <w:p w14:paraId="67A8B1B1" w14:textId="77777777" w:rsidR="00AA2FFA" w:rsidRDefault="004E3897" w:rsidP="004265D6">
            <w:pPr>
              <w:pStyle w:val="ConsPlusNormal0"/>
              <w:jc w:val="center"/>
            </w:pPr>
            <w:r>
              <w:t>Урок 1</w:t>
            </w:r>
          </w:p>
        </w:tc>
        <w:tc>
          <w:tcPr>
            <w:tcW w:w="7937" w:type="dxa"/>
            <w:vAlign w:val="center"/>
          </w:tcPr>
          <w:p w14:paraId="4DB5C424" w14:textId="77777777" w:rsidR="00AA2FFA" w:rsidRDefault="004E3897" w:rsidP="004265D6">
            <w:pPr>
              <w:pStyle w:val="ConsPlusNormal0"/>
              <w:jc w:val="both"/>
            </w:pPr>
            <w:r>
              <w:t>Выделение предложения из речевого потока. Устная и письменная речь</w:t>
            </w:r>
          </w:p>
        </w:tc>
      </w:tr>
      <w:tr w:rsidR="00AA2FFA" w14:paraId="33B26B5F" w14:textId="77777777">
        <w:tc>
          <w:tcPr>
            <w:tcW w:w="1134" w:type="dxa"/>
            <w:vAlign w:val="center"/>
          </w:tcPr>
          <w:p w14:paraId="1A9A0E93" w14:textId="77777777" w:rsidR="00AA2FFA" w:rsidRDefault="004E3897" w:rsidP="004265D6">
            <w:pPr>
              <w:pStyle w:val="ConsPlusNormal0"/>
              <w:jc w:val="center"/>
            </w:pPr>
            <w:r>
              <w:t>Урок 2</w:t>
            </w:r>
          </w:p>
        </w:tc>
        <w:tc>
          <w:tcPr>
            <w:tcW w:w="7937" w:type="dxa"/>
            <w:vAlign w:val="center"/>
          </w:tcPr>
          <w:p w14:paraId="232DEB8E" w14:textId="77777777" w:rsidR="00AA2FFA" w:rsidRDefault="004E3897" w:rsidP="004265D6">
            <w:pPr>
              <w:pStyle w:val="ConsPlusNormal0"/>
              <w:jc w:val="both"/>
            </w:pPr>
            <w:r>
              <w:t>Составление рассказов по сюжетным картинкам. Предложение и слово</w:t>
            </w:r>
          </w:p>
        </w:tc>
      </w:tr>
      <w:tr w:rsidR="00AA2FFA" w14:paraId="2411DCC1" w14:textId="77777777">
        <w:tc>
          <w:tcPr>
            <w:tcW w:w="1134" w:type="dxa"/>
            <w:vAlign w:val="center"/>
          </w:tcPr>
          <w:p w14:paraId="5ECDEB9C" w14:textId="77777777" w:rsidR="00AA2FFA" w:rsidRDefault="004E3897" w:rsidP="004265D6">
            <w:pPr>
              <w:pStyle w:val="ConsPlusNormal0"/>
              <w:jc w:val="center"/>
            </w:pPr>
            <w:r>
              <w:t>Урок 3</w:t>
            </w:r>
          </w:p>
        </w:tc>
        <w:tc>
          <w:tcPr>
            <w:tcW w:w="7937" w:type="dxa"/>
            <w:vAlign w:val="center"/>
          </w:tcPr>
          <w:p w14:paraId="1CD4A02F" w14:textId="77777777" w:rsidR="00AA2FFA" w:rsidRDefault="004E3897" w:rsidP="004265D6">
            <w:pPr>
              <w:pStyle w:val="ConsPlusNormal0"/>
              <w:jc w:val="both"/>
            </w:pPr>
            <w:r>
              <w:t>Моделирование состава предложения. Предложение и слово</w:t>
            </w:r>
          </w:p>
        </w:tc>
      </w:tr>
      <w:tr w:rsidR="00AA2FFA" w14:paraId="3B74377D" w14:textId="77777777">
        <w:tc>
          <w:tcPr>
            <w:tcW w:w="1134" w:type="dxa"/>
            <w:vAlign w:val="center"/>
          </w:tcPr>
          <w:p w14:paraId="5C4E9BFF" w14:textId="77777777" w:rsidR="00AA2FFA" w:rsidRDefault="004E3897" w:rsidP="004265D6">
            <w:pPr>
              <w:pStyle w:val="ConsPlusNormal0"/>
              <w:jc w:val="center"/>
            </w:pPr>
            <w:r>
              <w:t>Урок 4</w:t>
            </w:r>
          </w:p>
        </w:tc>
        <w:tc>
          <w:tcPr>
            <w:tcW w:w="7937" w:type="dxa"/>
            <w:vAlign w:val="center"/>
          </w:tcPr>
          <w:p w14:paraId="4EC37534" w14:textId="77777777" w:rsidR="00AA2FFA" w:rsidRDefault="004E3897" w:rsidP="004265D6">
            <w:pPr>
              <w:pStyle w:val="ConsPlusNormal0"/>
              <w:jc w:val="both"/>
            </w:pPr>
            <w:r>
              <w:t>Слушание литературного произведения о Родине. Произведение по выбору, например, С.Д. Дрожжин "Привет"</w:t>
            </w:r>
          </w:p>
        </w:tc>
      </w:tr>
      <w:tr w:rsidR="00AA2FFA" w14:paraId="27B35076" w14:textId="77777777">
        <w:tc>
          <w:tcPr>
            <w:tcW w:w="1134" w:type="dxa"/>
            <w:vAlign w:val="center"/>
          </w:tcPr>
          <w:p w14:paraId="748189F4" w14:textId="77777777" w:rsidR="00AA2FFA" w:rsidRDefault="004E3897" w:rsidP="004265D6">
            <w:pPr>
              <w:pStyle w:val="ConsPlusNormal0"/>
              <w:jc w:val="center"/>
            </w:pPr>
            <w:r>
              <w:t>Урок 5</w:t>
            </w:r>
          </w:p>
        </w:tc>
        <w:tc>
          <w:tcPr>
            <w:tcW w:w="7937" w:type="dxa"/>
            <w:vAlign w:val="center"/>
          </w:tcPr>
          <w:p w14:paraId="289643C9" w14:textId="77777777" w:rsidR="00AA2FFA" w:rsidRDefault="004E3897" w:rsidP="004265D6">
            <w:pPr>
              <w:pStyle w:val="ConsPlusNormal0"/>
              <w:jc w:val="both"/>
            </w:pPr>
            <w:r>
              <w:t>Различение слова и обозначаемого им предмета</w:t>
            </w:r>
          </w:p>
        </w:tc>
      </w:tr>
      <w:tr w:rsidR="00AA2FFA" w14:paraId="6FC82C84" w14:textId="77777777">
        <w:tc>
          <w:tcPr>
            <w:tcW w:w="1134" w:type="dxa"/>
            <w:vAlign w:val="center"/>
          </w:tcPr>
          <w:p w14:paraId="25227B90" w14:textId="77777777" w:rsidR="00AA2FFA" w:rsidRDefault="004E3897" w:rsidP="004265D6">
            <w:pPr>
              <w:pStyle w:val="ConsPlusNormal0"/>
              <w:jc w:val="center"/>
            </w:pPr>
            <w:r>
              <w:t>Урок 6</w:t>
            </w:r>
          </w:p>
        </w:tc>
        <w:tc>
          <w:tcPr>
            <w:tcW w:w="7937" w:type="dxa"/>
            <w:vAlign w:val="center"/>
          </w:tcPr>
          <w:p w14:paraId="36EAFBBC" w14:textId="77777777" w:rsidR="00AA2FFA" w:rsidRDefault="004E3897" w:rsidP="004265D6">
            <w:pPr>
              <w:pStyle w:val="ConsPlusNormal0"/>
              <w:jc w:val="both"/>
            </w:pPr>
            <w:r>
              <w:t>Слово и слог. Как образуется слог</w:t>
            </w:r>
          </w:p>
        </w:tc>
      </w:tr>
      <w:tr w:rsidR="00AA2FFA" w14:paraId="632D75E9" w14:textId="77777777">
        <w:tc>
          <w:tcPr>
            <w:tcW w:w="1134" w:type="dxa"/>
            <w:vAlign w:val="center"/>
          </w:tcPr>
          <w:p w14:paraId="6D60C042" w14:textId="77777777" w:rsidR="00AA2FFA" w:rsidRDefault="004E3897" w:rsidP="004265D6">
            <w:pPr>
              <w:pStyle w:val="ConsPlusNormal0"/>
              <w:jc w:val="center"/>
            </w:pPr>
            <w:r>
              <w:t>Урок 7</w:t>
            </w:r>
          </w:p>
        </w:tc>
        <w:tc>
          <w:tcPr>
            <w:tcW w:w="7937" w:type="dxa"/>
            <w:vAlign w:val="center"/>
          </w:tcPr>
          <w:p w14:paraId="33BC8B01" w14:textId="77777777" w:rsidR="00AA2FFA" w:rsidRDefault="004E3897" w:rsidP="004265D6">
            <w:pPr>
              <w:pStyle w:val="ConsPlusNormal0"/>
              <w:jc w:val="both"/>
            </w:pPr>
            <w:r>
              <w:t>Выделение первого звука в слове. Выделение гласных звуков в слове</w:t>
            </w:r>
          </w:p>
        </w:tc>
      </w:tr>
      <w:tr w:rsidR="00AA2FFA" w14:paraId="00567E7A" w14:textId="77777777">
        <w:tc>
          <w:tcPr>
            <w:tcW w:w="1134" w:type="dxa"/>
            <w:vAlign w:val="center"/>
          </w:tcPr>
          <w:p w14:paraId="62114F99" w14:textId="77777777" w:rsidR="00AA2FFA" w:rsidRDefault="004E3897" w:rsidP="004265D6">
            <w:pPr>
              <w:pStyle w:val="ConsPlusNormal0"/>
              <w:jc w:val="center"/>
            </w:pPr>
            <w:r>
              <w:lastRenderedPageBreak/>
              <w:t>Урок 8</w:t>
            </w:r>
          </w:p>
        </w:tc>
        <w:tc>
          <w:tcPr>
            <w:tcW w:w="7937" w:type="dxa"/>
            <w:vAlign w:val="center"/>
          </w:tcPr>
          <w:p w14:paraId="4D278642" w14:textId="77777777" w:rsidR="00AA2FFA" w:rsidRDefault="004E3897" w:rsidP="004265D6">
            <w:pPr>
              <w:pStyle w:val="ConsPlusNormal0"/>
              <w:jc w:val="both"/>
            </w:pPr>
            <w:r>
              <w:t>Проведение звукового анализа слова. Выделение гласных звуков в слове</w:t>
            </w:r>
          </w:p>
        </w:tc>
      </w:tr>
      <w:tr w:rsidR="00AA2FFA" w14:paraId="3A95AF8A" w14:textId="77777777">
        <w:tc>
          <w:tcPr>
            <w:tcW w:w="1134" w:type="dxa"/>
            <w:vAlign w:val="center"/>
          </w:tcPr>
          <w:p w14:paraId="113EC266" w14:textId="77777777" w:rsidR="00AA2FFA" w:rsidRDefault="004E3897" w:rsidP="004265D6">
            <w:pPr>
              <w:pStyle w:val="ConsPlusNormal0"/>
              <w:jc w:val="center"/>
            </w:pPr>
            <w:r>
              <w:t>Урок 9</w:t>
            </w:r>
          </w:p>
        </w:tc>
        <w:tc>
          <w:tcPr>
            <w:tcW w:w="7937" w:type="dxa"/>
            <w:vAlign w:val="center"/>
          </w:tcPr>
          <w:p w14:paraId="2FB47FC0" w14:textId="77777777" w:rsidR="00AA2FFA" w:rsidRDefault="004E3897" w:rsidP="004265D6">
            <w:pPr>
              <w:pStyle w:val="ConsPlusNormal0"/>
              <w:jc w:val="both"/>
            </w:pPr>
            <w:r>
              <w:t>Слушание литературного произведения о Родине. Произведение по выбору, например, Е.В. Серова "Мой дом"</w:t>
            </w:r>
          </w:p>
        </w:tc>
      </w:tr>
      <w:tr w:rsidR="00AA2FFA" w14:paraId="269BF378" w14:textId="77777777">
        <w:tc>
          <w:tcPr>
            <w:tcW w:w="1134" w:type="dxa"/>
            <w:vAlign w:val="center"/>
          </w:tcPr>
          <w:p w14:paraId="1B7C156E" w14:textId="77777777" w:rsidR="00AA2FFA" w:rsidRDefault="004E3897" w:rsidP="004265D6">
            <w:pPr>
              <w:pStyle w:val="ConsPlusNormal0"/>
              <w:jc w:val="center"/>
            </w:pPr>
            <w:r>
              <w:t>Урок 10</w:t>
            </w:r>
          </w:p>
        </w:tc>
        <w:tc>
          <w:tcPr>
            <w:tcW w:w="7937" w:type="dxa"/>
            <w:vAlign w:val="center"/>
          </w:tcPr>
          <w:p w14:paraId="024EDDB4" w14:textId="77777777" w:rsidR="00AA2FFA" w:rsidRDefault="004E3897" w:rsidP="004265D6">
            <w:pPr>
              <w:pStyle w:val="ConsPlusNormal0"/>
              <w:jc w:val="both"/>
            </w:pPr>
            <w:r>
              <w:t>Гласные и согласные звуки</w:t>
            </w:r>
          </w:p>
        </w:tc>
      </w:tr>
      <w:tr w:rsidR="00AA2FFA" w14:paraId="1730EABF" w14:textId="77777777">
        <w:tc>
          <w:tcPr>
            <w:tcW w:w="1134" w:type="dxa"/>
            <w:vAlign w:val="center"/>
          </w:tcPr>
          <w:p w14:paraId="47D81B76" w14:textId="77777777" w:rsidR="00AA2FFA" w:rsidRDefault="004E3897" w:rsidP="004265D6">
            <w:pPr>
              <w:pStyle w:val="ConsPlusNormal0"/>
              <w:jc w:val="center"/>
            </w:pPr>
            <w:r>
              <w:t>Урок 11</w:t>
            </w:r>
          </w:p>
        </w:tc>
        <w:tc>
          <w:tcPr>
            <w:tcW w:w="7937" w:type="dxa"/>
            <w:vAlign w:val="center"/>
          </w:tcPr>
          <w:p w14:paraId="48A258AE" w14:textId="77777777" w:rsidR="00AA2FFA" w:rsidRDefault="004E3897" w:rsidP="004265D6">
            <w:pPr>
              <w:pStyle w:val="ConsPlusNormal0"/>
              <w:jc w:val="both"/>
            </w:pPr>
            <w:r>
              <w:t>Сравнение звуков по твердости-мягкости</w:t>
            </w:r>
          </w:p>
        </w:tc>
      </w:tr>
      <w:tr w:rsidR="00AA2FFA" w14:paraId="5D72AC43" w14:textId="77777777">
        <w:tc>
          <w:tcPr>
            <w:tcW w:w="1134" w:type="dxa"/>
            <w:vAlign w:val="center"/>
          </w:tcPr>
          <w:p w14:paraId="4AAA6B91" w14:textId="77777777" w:rsidR="00AA2FFA" w:rsidRDefault="004E3897" w:rsidP="004265D6">
            <w:pPr>
              <w:pStyle w:val="ConsPlusNormal0"/>
              <w:jc w:val="center"/>
            </w:pPr>
            <w:r>
              <w:t>Урок 12</w:t>
            </w:r>
          </w:p>
        </w:tc>
        <w:tc>
          <w:tcPr>
            <w:tcW w:w="7937" w:type="dxa"/>
            <w:vAlign w:val="center"/>
          </w:tcPr>
          <w:p w14:paraId="06ED6CC6" w14:textId="77777777" w:rsidR="00AA2FFA" w:rsidRDefault="004E3897" w:rsidP="004265D6">
            <w:pPr>
              <w:pStyle w:val="ConsPlusNormal0"/>
              <w:jc w:val="both"/>
            </w:pPr>
            <w:r>
              <w:t>Отражение качественных характеристик звуков в моделях слов</w:t>
            </w:r>
          </w:p>
        </w:tc>
      </w:tr>
      <w:tr w:rsidR="00AA2FFA" w14:paraId="0F9E0242" w14:textId="77777777">
        <w:tc>
          <w:tcPr>
            <w:tcW w:w="1134" w:type="dxa"/>
            <w:vAlign w:val="center"/>
          </w:tcPr>
          <w:p w14:paraId="1347795C" w14:textId="77777777" w:rsidR="00AA2FFA" w:rsidRDefault="004E3897" w:rsidP="004265D6">
            <w:pPr>
              <w:pStyle w:val="ConsPlusNormal0"/>
              <w:jc w:val="center"/>
            </w:pPr>
            <w:r>
              <w:t>Урок 13</w:t>
            </w:r>
          </w:p>
        </w:tc>
        <w:tc>
          <w:tcPr>
            <w:tcW w:w="7937" w:type="dxa"/>
            <w:vAlign w:val="center"/>
          </w:tcPr>
          <w:p w14:paraId="38076AEE" w14:textId="77777777" w:rsidR="00AA2FFA" w:rsidRDefault="004E3897" w:rsidP="004265D6">
            <w:pPr>
              <w:pStyle w:val="ConsPlusNormal0"/>
              <w:jc w:val="both"/>
            </w:pPr>
            <w:r>
              <w:t>Гласные и согласные звуки. Участие в диалоге</w:t>
            </w:r>
          </w:p>
        </w:tc>
      </w:tr>
      <w:tr w:rsidR="00AA2FFA" w14:paraId="348D9828" w14:textId="77777777">
        <w:tc>
          <w:tcPr>
            <w:tcW w:w="1134" w:type="dxa"/>
            <w:vAlign w:val="center"/>
          </w:tcPr>
          <w:p w14:paraId="3BC950A1" w14:textId="77777777" w:rsidR="00AA2FFA" w:rsidRDefault="004E3897" w:rsidP="004265D6">
            <w:pPr>
              <w:pStyle w:val="ConsPlusNormal0"/>
              <w:jc w:val="center"/>
            </w:pPr>
            <w:r>
              <w:t>Урок 14</w:t>
            </w:r>
          </w:p>
        </w:tc>
        <w:tc>
          <w:tcPr>
            <w:tcW w:w="7937" w:type="dxa"/>
            <w:vAlign w:val="center"/>
          </w:tcPr>
          <w:p w14:paraId="3527023C" w14:textId="77777777" w:rsidR="00AA2FFA" w:rsidRDefault="004E3897" w:rsidP="004265D6">
            <w:pPr>
              <w:pStyle w:val="ConsPlusNormal0"/>
              <w:jc w:val="both"/>
            </w:pPr>
            <w:r>
              <w:t>Отработка умения проводить звуковой анализ слова</w:t>
            </w:r>
          </w:p>
        </w:tc>
      </w:tr>
      <w:tr w:rsidR="00AA2FFA" w14:paraId="4300AD6D" w14:textId="77777777">
        <w:tc>
          <w:tcPr>
            <w:tcW w:w="1134" w:type="dxa"/>
            <w:vAlign w:val="center"/>
          </w:tcPr>
          <w:p w14:paraId="371300A3" w14:textId="77777777" w:rsidR="00AA2FFA" w:rsidRDefault="004E3897" w:rsidP="004265D6">
            <w:pPr>
              <w:pStyle w:val="ConsPlusNormal0"/>
              <w:jc w:val="center"/>
            </w:pPr>
            <w:r>
              <w:t>Урок 15</w:t>
            </w:r>
          </w:p>
        </w:tc>
        <w:tc>
          <w:tcPr>
            <w:tcW w:w="7937" w:type="dxa"/>
            <w:vAlign w:val="center"/>
          </w:tcPr>
          <w:p w14:paraId="6F0C3957" w14:textId="77777777" w:rsidR="00AA2FFA" w:rsidRDefault="004E3897" w:rsidP="004265D6">
            <w:pPr>
              <w:pStyle w:val="ConsPlusNormal0"/>
              <w:jc w:val="both"/>
            </w:pPr>
            <w:r>
              <w:t>Слушание литературного произведения о Родине. Произведение по выбору, например, С.Д. Дрожжин "Привет"</w:t>
            </w:r>
          </w:p>
        </w:tc>
      </w:tr>
      <w:tr w:rsidR="00AA2FFA" w14:paraId="23FD687E" w14:textId="77777777">
        <w:tc>
          <w:tcPr>
            <w:tcW w:w="1134" w:type="dxa"/>
            <w:vAlign w:val="center"/>
          </w:tcPr>
          <w:p w14:paraId="0C09FAF4" w14:textId="77777777" w:rsidR="00AA2FFA" w:rsidRDefault="004E3897" w:rsidP="004265D6">
            <w:pPr>
              <w:pStyle w:val="ConsPlusNormal0"/>
              <w:jc w:val="center"/>
            </w:pPr>
            <w:r>
              <w:t>Урок 16</w:t>
            </w:r>
          </w:p>
        </w:tc>
        <w:tc>
          <w:tcPr>
            <w:tcW w:w="7937" w:type="dxa"/>
            <w:vAlign w:val="center"/>
          </w:tcPr>
          <w:p w14:paraId="75ED19A3" w14:textId="77777777" w:rsidR="00AA2FFA" w:rsidRDefault="004E3897" w:rsidP="004265D6">
            <w:pPr>
              <w:pStyle w:val="ConsPlusNormal0"/>
              <w:jc w:val="both"/>
            </w:pPr>
            <w:r>
              <w:t>Знакомство со строчной и заглавной буквами А, а. Звук [а]</w:t>
            </w:r>
          </w:p>
        </w:tc>
      </w:tr>
      <w:tr w:rsidR="00AA2FFA" w14:paraId="1357636D" w14:textId="77777777">
        <w:tc>
          <w:tcPr>
            <w:tcW w:w="1134" w:type="dxa"/>
            <w:vAlign w:val="center"/>
          </w:tcPr>
          <w:p w14:paraId="4B9E815D" w14:textId="77777777" w:rsidR="00AA2FFA" w:rsidRDefault="004E3897" w:rsidP="004265D6">
            <w:pPr>
              <w:pStyle w:val="ConsPlusNormal0"/>
              <w:jc w:val="center"/>
            </w:pPr>
            <w:r>
              <w:t>Урок 17</w:t>
            </w:r>
          </w:p>
        </w:tc>
        <w:tc>
          <w:tcPr>
            <w:tcW w:w="7937" w:type="dxa"/>
            <w:vAlign w:val="center"/>
          </w:tcPr>
          <w:p w14:paraId="1AD5B397" w14:textId="77777777" w:rsidR="00AA2FFA" w:rsidRDefault="004E3897" w:rsidP="004265D6">
            <w:pPr>
              <w:pStyle w:val="ConsPlusNormal0"/>
              <w:jc w:val="both"/>
            </w:pPr>
            <w:r>
              <w:t>Функция буквы А, а в слоге-слиянии</w:t>
            </w:r>
          </w:p>
        </w:tc>
      </w:tr>
      <w:tr w:rsidR="00AA2FFA" w14:paraId="1D7D4229" w14:textId="77777777">
        <w:tc>
          <w:tcPr>
            <w:tcW w:w="1134" w:type="dxa"/>
            <w:vAlign w:val="center"/>
          </w:tcPr>
          <w:p w14:paraId="1A8E0F96" w14:textId="77777777" w:rsidR="00AA2FFA" w:rsidRDefault="004E3897" w:rsidP="004265D6">
            <w:pPr>
              <w:pStyle w:val="ConsPlusNormal0"/>
              <w:jc w:val="center"/>
            </w:pPr>
            <w:r>
              <w:t>Урок 18</w:t>
            </w:r>
          </w:p>
        </w:tc>
        <w:tc>
          <w:tcPr>
            <w:tcW w:w="7937" w:type="dxa"/>
            <w:vAlign w:val="center"/>
          </w:tcPr>
          <w:p w14:paraId="56F8AFCD" w14:textId="77777777" w:rsidR="00AA2FFA" w:rsidRDefault="004E3897" w:rsidP="004265D6">
            <w:pPr>
              <w:pStyle w:val="ConsPlusNormal0"/>
              <w:jc w:val="both"/>
            </w:pPr>
            <w:r>
              <w:t>Знакомство со строчной и заглавной буквами О, о. Звук [о]</w:t>
            </w:r>
          </w:p>
        </w:tc>
      </w:tr>
      <w:tr w:rsidR="00AA2FFA" w14:paraId="257A143B" w14:textId="77777777">
        <w:tc>
          <w:tcPr>
            <w:tcW w:w="1134" w:type="dxa"/>
            <w:vAlign w:val="center"/>
          </w:tcPr>
          <w:p w14:paraId="695FEDF1" w14:textId="77777777" w:rsidR="00AA2FFA" w:rsidRDefault="004E3897" w:rsidP="004265D6">
            <w:pPr>
              <w:pStyle w:val="ConsPlusNormal0"/>
              <w:jc w:val="center"/>
            </w:pPr>
            <w:r>
              <w:t>Урок 19</w:t>
            </w:r>
          </w:p>
        </w:tc>
        <w:tc>
          <w:tcPr>
            <w:tcW w:w="7937" w:type="dxa"/>
            <w:vAlign w:val="center"/>
          </w:tcPr>
          <w:p w14:paraId="20382898" w14:textId="77777777" w:rsidR="00AA2FFA" w:rsidRDefault="004E3897" w:rsidP="004265D6">
            <w:pPr>
              <w:pStyle w:val="ConsPlusNormal0"/>
              <w:jc w:val="both"/>
            </w:pPr>
            <w:r>
              <w:t>Функция буквы О, о в слоге-слиянии</w:t>
            </w:r>
          </w:p>
        </w:tc>
      </w:tr>
      <w:tr w:rsidR="00AA2FFA" w14:paraId="7821A885" w14:textId="77777777">
        <w:tc>
          <w:tcPr>
            <w:tcW w:w="1134" w:type="dxa"/>
            <w:vAlign w:val="center"/>
          </w:tcPr>
          <w:p w14:paraId="5766DA13" w14:textId="77777777" w:rsidR="00AA2FFA" w:rsidRDefault="004E3897" w:rsidP="004265D6">
            <w:pPr>
              <w:pStyle w:val="ConsPlusNormal0"/>
              <w:jc w:val="center"/>
            </w:pPr>
            <w:r>
              <w:t>Урок 20</w:t>
            </w:r>
          </w:p>
        </w:tc>
        <w:tc>
          <w:tcPr>
            <w:tcW w:w="7937" w:type="dxa"/>
            <w:vAlign w:val="center"/>
          </w:tcPr>
          <w:p w14:paraId="1FC8DF0D" w14:textId="77777777" w:rsidR="00AA2FFA" w:rsidRDefault="004E3897" w:rsidP="004265D6">
            <w:pPr>
              <w:pStyle w:val="ConsPlusNormal0"/>
              <w:jc w:val="both"/>
            </w:pPr>
            <w:r>
              <w:t>Проведение звукового анализа слов с буквами И, и. Звук [и]</w:t>
            </w:r>
          </w:p>
        </w:tc>
      </w:tr>
      <w:tr w:rsidR="00AA2FFA" w14:paraId="36626FA5" w14:textId="77777777">
        <w:tc>
          <w:tcPr>
            <w:tcW w:w="1134" w:type="dxa"/>
            <w:vAlign w:val="center"/>
          </w:tcPr>
          <w:p w14:paraId="3E4AFC5D" w14:textId="77777777" w:rsidR="00AA2FFA" w:rsidRDefault="004E3897" w:rsidP="004265D6">
            <w:pPr>
              <w:pStyle w:val="ConsPlusNormal0"/>
              <w:jc w:val="center"/>
            </w:pPr>
            <w:r>
              <w:t>Урок 21</w:t>
            </w:r>
          </w:p>
        </w:tc>
        <w:tc>
          <w:tcPr>
            <w:tcW w:w="7937" w:type="dxa"/>
            <w:vAlign w:val="center"/>
          </w:tcPr>
          <w:p w14:paraId="5DC053F9" w14:textId="77777777" w:rsidR="00AA2FFA" w:rsidRDefault="004E3897" w:rsidP="004265D6">
            <w:pPr>
              <w:pStyle w:val="ConsPlusNormal0"/>
              <w:jc w:val="both"/>
            </w:pPr>
            <w:r>
              <w:t>Буквы И, и, их функция в слоге-слиянии</w:t>
            </w:r>
          </w:p>
        </w:tc>
      </w:tr>
      <w:tr w:rsidR="00AA2FFA" w14:paraId="7EFB145A" w14:textId="77777777">
        <w:tc>
          <w:tcPr>
            <w:tcW w:w="1134" w:type="dxa"/>
            <w:vAlign w:val="center"/>
          </w:tcPr>
          <w:p w14:paraId="7961CDE7" w14:textId="77777777" w:rsidR="00AA2FFA" w:rsidRDefault="004E3897" w:rsidP="004265D6">
            <w:pPr>
              <w:pStyle w:val="ConsPlusNormal0"/>
              <w:jc w:val="center"/>
            </w:pPr>
            <w:r>
              <w:t>Урок 22</w:t>
            </w:r>
          </w:p>
        </w:tc>
        <w:tc>
          <w:tcPr>
            <w:tcW w:w="7937" w:type="dxa"/>
            <w:vAlign w:val="center"/>
          </w:tcPr>
          <w:p w14:paraId="38250344" w14:textId="77777777" w:rsidR="00AA2FFA" w:rsidRDefault="004E3897" w:rsidP="004265D6">
            <w:pPr>
              <w:pStyle w:val="ConsPlusNormal0"/>
              <w:jc w:val="both"/>
            </w:pPr>
            <w:r>
              <w:t>Знакомство со строчной буквой ы. Звук [ы]. Буква ы, ее функция в слоге-слиянии</w:t>
            </w:r>
          </w:p>
        </w:tc>
      </w:tr>
      <w:tr w:rsidR="00AA2FFA" w14:paraId="6869175E" w14:textId="77777777">
        <w:tc>
          <w:tcPr>
            <w:tcW w:w="1134" w:type="dxa"/>
            <w:vAlign w:val="center"/>
          </w:tcPr>
          <w:p w14:paraId="0148B9EF" w14:textId="77777777" w:rsidR="00AA2FFA" w:rsidRDefault="004E3897" w:rsidP="004265D6">
            <w:pPr>
              <w:pStyle w:val="ConsPlusNormal0"/>
              <w:jc w:val="center"/>
            </w:pPr>
            <w:r>
              <w:t>Урок 23</w:t>
            </w:r>
          </w:p>
        </w:tc>
        <w:tc>
          <w:tcPr>
            <w:tcW w:w="7937" w:type="dxa"/>
            <w:vAlign w:val="center"/>
          </w:tcPr>
          <w:p w14:paraId="5E11B567" w14:textId="77777777" w:rsidR="00AA2FFA" w:rsidRDefault="004E3897" w:rsidP="004265D6">
            <w:pPr>
              <w:pStyle w:val="ConsPlusNormal0"/>
              <w:jc w:val="both"/>
            </w:pPr>
            <w:r>
              <w:t>Знакомство со строчной и заглавной буквами У, у. Звук [у]</w:t>
            </w:r>
          </w:p>
        </w:tc>
      </w:tr>
      <w:tr w:rsidR="00AA2FFA" w14:paraId="25E41BA6" w14:textId="77777777">
        <w:tc>
          <w:tcPr>
            <w:tcW w:w="1134" w:type="dxa"/>
            <w:vAlign w:val="center"/>
          </w:tcPr>
          <w:p w14:paraId="22B26C7C" w14:textId="77777777" w:rsidR="00AA2FFA" w:rsidRDefault="004E3897" w:rsidP="004265D6">
            <w:pPr>
              <w:pStyle w:val="ConsPlusNormal0"/>
              <w:jc w:val="center"/>
            </w:pPr>
            <w:r>
              <w:t>Урок 24</w:t>
            </w:r>
          </w:p>
        </w:tc>
        <w:tc>
          <w:tcPr>
            <w:tcW w:w="7937" w:type="dxa"/>
            <w:vAlign w:val="center"/>
          </w:tcPr>
          <w:p w14:paraId="31F883C6" w14:textId="77777777" w:rsidR="00AA2FFA" w:rsidRDefault="004E3897" w:rsidP="004265D6">
            <w:pPr>
              <w:pStyle w:val="ConsPlusNormal0"/>
              <w:jc w:val="both"/>
            </w:pPr>
            <w:r>
              <w:t>Слушание литературного произведения о родной природе. Произведение по выбору, например, И.С. Соколов-Микитов "Русский лес"</w:t>
            </w:r>
          </w:p>
        </w:tc>
      </w:tr>
      <w:tr w:rsidR="00AA2FFA" w14:paraId="0B020069" w14:textId="77777777">
        <w:tc>
          <w:tcPr>
            <w:tcW w:w="1134" w:type="dxa"/>
            <w:vAlign w:val="center"/>
          </w:tcPr>
          <w:p w14:paraId="3B05652E" w14:textId="77777777" w:rsidR="00AA2FFA" w:rsidRDefault="004E3897" w:rsidP="004265D6">
            <w:pPr>
              <w:pStyle w:val="ConsPlusNormal0"/>
              <w:jc w:val="center"/>
            </w:pPr>
            <w:r>
              <w:t>Урок 25</w:t>
            </w:r>
          </w:p>
        </w:tc>
        <w:tc>
          <w:tcPr>
            <w:tcW w:w="7937" w:type="dxa"/>
            <w:vAlign w:val="center"/>
          </w:tcPr>
          <w:p w14:paraId="59076030" w14:textId="77777777" w:rsidR="00AA2FFA" w:rsidRDefault="004E3897" w:rsidP="004265D6">
            <w:pPr>
              <w:pStyle w:val="ConsPlusNormal0"/>
              <w:jc w:val="both"/>
            </w:pPr>
            <w:r>
              <w:t>Проведение звукового анализа слов с буквами У, у. Буквы У, у, их функция в слоге-слиянии</w:t>
            </w:r>
          </w:p>
        </w:tc>
      </w:tr>
      <w:tr w:rsidR="00AA2FFA" w14:paraId="6E9BA52A" w14:textId="77777777">
        <w:tc>
          <w:tcPr>
            <w:tcW w:w="1134" w:type="dxa"/>
            <w:vAlign w:val="center"/>
          </w:tcPr>
          <w:p w14:paraId="66D66FFE" w14:textId="77777777" w:rsidR="00AA2FFA" w:rsidRDefault="004E3897" w:rsidP="004265D6">
            <w:pPr>
              <w:pStyle w:val="ConsPlusNormal0"/>
              <w:jc w:val="center"/>
            </w:pPr>
            <w:r>
              <w:t>Урок 26</w:t>
            </w:r>
          </w:p>
        </w:tc>
        <w:tc>
          <w:tcPr>
            <w:tcW w:w="7937" w:type="dxa"/>
            <w:vAlign w:val="center"/>
          </w:tcPr>
          <w:p w14:paraId="4B9357C9" w14:textId="77777777" w:rsidR="00AA2FFA" w:rsidRDefault="004E3897" w:rsidP="004265D6">
            <w:pPr>
              <w:pStyle w:val="ConsPlusNormal0"/>
              <w:jc w:val="both"/>
            </w:pPr>
            <w:r>
              <w:t>Слушание литературного произведения о родной природе. Произведение по выбору, например, М.Л. Михайлов "Лесные хоромы"</w:t>
            </w:r>
          </w:p>
        </w:tc>
      </w:tr>
      <w:tr w:rsidR="00AA2FFA" w14:paraId="32EE3D9C" w14:textId="77777777">
        <w:tc>
          <w:tcPr>
            <w:tcW w:w="1134" w:type="dxa"/>
            <w:vAlign w:val="center"/>
          </w:tcPr>
          <w:p w14:paraId="641C32B8" w14:textId="77777777" w:rsidR="00AA2FFA" w:rsidRDefault="004E3897" w:rsidP="004265D6">
            <w:pPr>
              <w:pStyle w:val="ConsPlusNormal0"/>
              <w:jc w:val="center"/>
            </w:pPr>
            <w:r>
              <w:t>Урок 27</w:t>
            </w:r>
          </w:p>
        </w:tc>
        <w:tc>
          <w:tcPr>
            <w:tcW w:w="7937" w:type="dxa"/>
            <w:vAlign w:val="center"/>
          </w:tcPr>
          <w:p w14:paraId="28D29D6E" w14:textId="77777777" w:rsidR="00AA2FFA" w:rsidRDefault="004E3897" w:rsidP="004265D6">
            <w:pPr>
              <w:pStyle w:val="ConsPlusNormal0"/>
              <w:jc w:val="both"/>
            </w:pPr>
            <w:r>
              <w:t>Знакомство со строчной и заглавной буквами Н, н. Звуки [н], [н']</w:t>
            </w:r>
          </w:p>
        </w:tc>
      </w:tr>
      <w:tr w:rsidR="00AA2FFA" w14:paraId="18CD73EE" w14:textId="77777777">
        <w:tc>
          <w:tcPr>
            <w:tcW w:w="1134" w:type="dxa"/>
            <w:vAlign w:val="center"/>
          </w:tcPr>
          <w:p w14:paraId="78BE496F" w14:textId="77777777" w:rsidR="00AA2FFA" w:rsidRDefault="004E3897" w:rsidP="004265D6">
            <w:pPr>
              <w:pStyle w:val="ConsPlusNormal0"/>
              <w:jc w:val="center"/>
            </w:pPr>
            <w:r>
              <w:t>Урок 28</w:t>
            </w:r>
          </w:p>
        </w:tc>
        <w:tc>
          <w:tcPr>
            <w:tcW w:w="7937" w:type="dxa"/>
            <w:vAlign w:val="center"/>
          </w:tcPr>
          <w:p w14:paraId="37141745" w14:textId="77777777" w:rsidR="00AA2FFA" w:rsidRDefault="004E3897" w:rsidP="004265D6">
            <w:pPr>
              <w:pStyle w:val="ConsPlusNormal0"/>
              <w:jc w:val="both"/>
            </w:pPr>
            <w:r>
              <w:t>Проведение звукового анализа слов с буквами Н, н</w:t>
            </w:r>
          </w:p>
        </w:tc>
      </w:tr>
      <w:tr w:rsidR="00AA2FFA" w14:paraId="7851F63E" w14:textId="77777777">
        <w:tc>
          <w:tcPr>
            <w:tcW w:w="1134" w:type="dxa"/>
            <w:vAlign w:val="center"/>
          </w:tcPr>
          <w:p w14:paraId="1CE53E57" w14:textId="77777777" w:rsidR="00AA2FFA" w:rsidRDefault="004E3897" w:rsidP="004265D6">
            <w:pPr>
              <w:pStyle w:val="ConsPlusNormal0"/>
              <w:jc w:val="center"/>
            </w:pPr>
            <w:r>
              <w:t>Урок 29</w:t>
            </w:r>
          </w:p>
        </w:tc>
        <w:tc>
          <w:tcPr>
            <w:tcW w:w="7937" w:type="dxa"/>
            <w:vAlign w:val="center"/>
          </w:tcPr>
          <w:p w14:paraId="21955105" w14:textId="77777777" w:rsidR="00AA2FFA" w:rsidRDefault="004E3897" w:rsidP="004265D6">
            <w:pPr>
              <w:pStyle w:val="ConsPlusNormal0"/>
              <w:jc w:val="both"/>
            </w:pPr>
            <w:r>
              <w:t>Знакомство со строчной и заглавной буквами С, с. Звуки [с], [с']</w:t>
            </w:r>
          </w:p>
        </w:tc>
      </w:tr>
      <w:tr w:rsidR="00AA2FFA" w14:paraId="4F2CE06C" w14:textId="77777777">
        <w:tc>
          <w:tcPr>
            <w:tcW w:w="1134" w:type="dxa"/>
            <w:vAlign w:val="center"/>
          </w:tcPr>
          <w:p w14:paraId="7B60A906" w14:textId="77777777" w:rsidR="00AA2FFA" w:rsidRDefault="004E3897" w:rsidP="004265D6">
            <w:pPr>
              <w:pStyle w:val="ConsPlusNormal0"/>
              <w:jc w:val="center"/>
            </w:pPr>
            <w:r>
              <w:t>Урок 30</w:t>
            </w:r>
          </w:p>
        </w:tc>
        <w:tc>
          <w:tcPr>
            <w:tcW w:w="7937" w:type="dxa"/>
            <w:vAlign w:val="center"/>
          </w:tcPr>
          <w:p w14:paraId="464138CD" w14:textId="77777777" w:rsidR="00AA2FFA" w:rsidRDefault="004E3897" w:rsidP="004265D6">
            <w:pPr>
              <w:pStyle w:val="ConsPlusNormal0"/>
              <w:jc w:val="both"/>
            </w:pPr>
            <w:r>
              <w:t>Проведение звукового анализа слов с буквами С, с</w:t>
            </w:r>
          </w:p>
        </w:tc>
      </w:tr>
      <w:tr w:rsidR="00AA2FFA" w14:paraId="25B2F466" w14:textId="77777777">
        <w:tc>
          <w:tcPr>
            <w:tcW w:w="1134" w:type="dxa"/>
            <w:vAlign w:val="center"/>
          </w:tcPr>
          <w:p w14:paraId="07AA61CF" w14:textId="77777777" w:rsidR="00AA2FFA" w:rsidRDefault="004E3897" w:rsidP="004265D6">
            <w:pPr>
              <w:pStyle w:val="ConsPlusNormal0"/>
              <w:jc w:val="center"/>
            </w:pPr>
            <w:r>
              <w:t>Урок 31</w:t>
            </w:r>
          </w:p>
        </w:tc>
        <w:tc>
          <w:tcPr>
            <w:tcW w:w="7937" w:type="dxa"/>
            <w:vAlign w:val="center"/>
          </w:tcPr>
          <w:p w14:paraId="2E76FC1F" w14:textId="77777777" w:rsidR="00AA2FFA" w:rsidRDefault="004E3897" w:rsidP="004265D6">
            <w:pPr>
              <w:pStyle w:val="ConsPlusNormal0"/>
              <w:jc w:val="both"/>
            </w:pPr>
            <w:r>
              <w:t>Знакомство со строчной и заглавной буквами К, к. Звуки [к], [к']</w:t>
            </w:r>
          </w:p>
        </w:tc>
      </w:tr>
      <w:tr w:rsidR="00AA2FFA" w14:paraId="6A73D5AB" w14:textId="77777777">
        <w:tc>
          <w:tcPr>
            <w:tcW w:w="1134" w:type="dxa"/>
            <w:vAlign w:val="center"/>
          </w:tcPr>
          <w:p w14:paraId="5D56BD4D" w14:textId="77777777" w:rsidR="00AA2FFA" w:rsidRDefault="004E3897" w:rsidP="004265D6">
            <w:pPr>
              <w:pStyle w:val="ConsPlusNormal0"/>
              <w:jc w:val="center"/>
            </w:pPr>
            <w:r>
              <w:t>Урок 32</w:t>
            </w:r>
          </w:p>
        </w:tc>
        <w:tc>
          <w:tcPr>
            <w:tcW w:w="7937" w:type="dxa"/>
            <w:vAlign w:val="center"/>
          </w:tcPr>
          <w:p w14:paraId="63A9216A" w14:textId="77777777" w:rsidR="00AA2FFA" w:rsidRDefault="004E3897" w:rsidP="004265D6">
            <w:pPr>
              <w:pStyle w:val="ConsPlusNormal0"/>
              <w:jc w:val="both"/>
            </w:pPr>
            <w:r>
              <w:t>Проведение звукового анализа слов с буквами К, к</w:t>
            </w:r>
          </w:p>
        </w:tc>
      </w:tr>
      <w:tr w:rsidR="00AA2FFA" w14:paraId="2246CF10" w14:textId="77777777">
        <w:tc>
          <w:tcPr>
            <w:tcW w:w="1134" w:type="dxa"/>
            <w:vAlign w:val="center"/>
          </w:tcPr>
          <w:p w14:paraId="78D8EC1E" w14:textId="77777777" w:rsidR="00AA2FFA" w:rsidRDefault="004E3897" w:rsidP="004265D6">
            <w:pPr>
              <w:pStyle w:val="ConsPlusNormal0"/>
              <w:jc w:val="center"/>
            </w:pPr>
            <w:r>
              <w:lastRenderedPageBreak/>
              <w:t>Урок 33</w:t>
            </w:r>
          </w:p>
        </w:tc>
        <w:tc>
          <w:tcPr>
            <w:tcW w:w="7937" w:type="dxa"/>
            <w:vAlign w:val="center"/>
          </w:tcPr>
          <w:p w14:paraId="34E7236D" w14:textId="77777777" w:rsidR="00AA2FFA" w:rsidRDefault="004E3897" w:rsidP="004265D6">
            <w:pPr>
              <w:pStyle w:val="ConsPlusNormal0"/>
              <w:jc w:val="both"/>
            </w:pPr>
            <w:r>
              <w:t>Знакомство со строчной и заглавной буквами Т, т. Проведение звукового анализа слов с буквами Т, т. Согласные звуки [т], [т']</w:t>
            </w:r>
          </w:p>
        </w:tc>
      </w:tr>
      <w:tr w:rsidR="00AA2FFA" w14:paraId="0EE57C87" w14:textId="77777777">
        <w:tc>
          <w:tcPr>
            <w:tcW w:w="1134" w:type="dxa"/>
            <w:vAlign w:val="center"/>
          </w:tcPr>
          <w:p w14:paraId="118250B6" w14:textId="77777777" w:rsidR="00AA2FFA" w:rsidRDefault="004E3897" w:rsidP="004265D6">
            <w:pPr>
              <w:pStyle w:val="ConsPlusNormal0"/>
              <w:jc w:val="center"/>
            </w:pPr>
            <w:r>
              <w:t>Урок 34</w:t>
            </w:r>
          </w:p>
        </w:tc>
        <w:tc>
          <w:tcPr>
            <w:tcW w:w="7937" w:type="dxa"/>
            <w:vAlign w:val="center"/>
          </w:tcPr>
          <w:p w14:paraId="4F5F1CEC" w14:textId="77777777" w:rsidR="00AA2FFA" w:rsidRDefault="004E3897" w:rsidP="004265D6">
            <w:pPr>
              <w:pStyle w:val="ConsPlusNormal0"/>
              <w:jc w:val="both"/>
            </w:pPr>
            <w:r>
              <w:t>Знакомство со строчной и заглавной буквами Л, л. Согласные звуки [л], [л']</w:t>
            </w:r>
          </w:p>
        </w:tc>
      </w:tr>
      <w:tr w:rsidR="00AA2FFA" w14:paraId="16E058FF" w14:textId="77777777">
        <w:tc>
          <w:tcPr>
            <w:tcW w:w="1134" w:type="dxa"/>
            <w:vAlign w:val="center"/>
          </w:tcPr>
          <w:p w14:paraId="14E70503" w14:textId="77777777" w:rsidR="00AA2FFA" w:rsidRDefault="004E3897" w:rsidP="004265D6">
            <w:pPr>
              <w:pStyle w:val="ConsPlusNormal0"/>
              <w:jc w:val="center"/>
            </w:pPr>
            <w:r>
              <w:t>Урок 35</w:t>
            </w:r>
          </w:p>
        </w:tc>
        <w:tc>
          <w:tcPr>
            <w:tcW w:w="7937" w:type="dxa"/>
            <w:vAlign w:val="center"/>
          </w:tcPr>
          <w:p w14:paraId="7DB7FFE1" w14:textId="77777777" w:rsidR="00AA2FFA" w:rsidRDefault="004E3897" w:rsidP="004265D6">
            <w:pPr>
              <w:pStyle w:val="ConsPlusNormal0"/>
              <w:jc w:val="both"/>
            </w:pPr>
            <w:r>
              <w:t>Проведение звукового анализа слов с буквами Л, л</w:t>
            </w:r>
          </w:p>
        </w:tc>
      </w:tr>
      <w:tr w:rsidR="00AA2FFA" w14:paraId="68C48EEC" w14:textId="77777777">
        <w:tc>
          <w:tcPr>
            <w:tcW w:w="1134" w:type="dxa"/>
            <w:vAlign w:val="center"/>
          </w:tcPr>
          <w:p w14:paraId="37C2E4A9" w14:textId="77777777" w:rsidR="00AA2FFA" w:rsidRDefault="004E3897" w:rsidP="004265D6">
            <w:pPr>
              <w:pStyle w:val="ConsPlusNormal0"/>
              <w:jc w:val="center"/>
            </w:pPr>
            <w:r>
              <w:t>Урок 36</w:t>
            </w:r>
          </w:p>
        </w:tc>
        <w:tc>
          <w:tcPr>
            <w:tcW w:w="7937" w:type="dxa"/>
            <w:vAlign w:val="center"/>
          </w:tcPr>
          <w:p w14:paraId="4ACAFFCF" w14:textId="77777777" w:rsidR="00AA2FFA" w:rsidRDefault="004E3897" w:rsidP="004265D6">
            <w:pPr>
              <w:pStyle w:val="ConsPlusNormal0"/>
              <w:jc w:val="both"/>
            </w:pPr>
            <w:r>
              <w:t>Знакомство со строчной и заглавной буквами Р, р. Согласные звуки [р], [р']</w:t>
            </w:r>
          </w:p>
        </w:tc>
      </w:tr>
      <w:tr w:rsidR="00AA2FFA" w14:paraId="451F78AC" w14:textId="77777777">
        <w:tc>
          <w:tcPr>
            <w:tcW w:w="1134" w:type="dxa"/>
            <w:vAlign w:val="center"/>
          </w:tcPr>
          <w:p w14:paraId="57ABF50F" w14:textId="77777777" w:rsidR="00AA2FFA" w:rsidRDefault="004E3897" w:rsidP="004265D6">
            <w:pPr>
              <w:pStyle w:val="ConsPlusNormal0"/>
              <w:jc w:val="center"/>
            </w:pPr>
            <w:r>
              <w:t>Урок 37</w:t>
            </w:r>
          </w:p>
        </w:tc>
        <w:tc>
          <w:tcPr>
            <w:tcW w:w="7937" w:type="dxa"/>
            <w:vAlign w:val="center"/>
          </w:tcPr>
          <w:p w14:paraId="7AE52DEB" w14:textId="77777777" w:rsidR="00AA2FFA" w:rsidRDefault="004E3897" w:rsidP="004265D6">
            <w:pPr>
              <w:pStyle w:val="ConsPlusNormal0"/>
              <w:jc w:val="both"/>
            </w:pPr>
            <w:r>
              <w:t>Проведение звукового анализа слов с буквами Р, р</w:t>
            </w:r>
          </w:p>
        </w:tc>
      </w:tr>
      <w:tr w:rsidR="00AA2FFA" w14:paraId="49CEF5CA" w14:textId="77777777">
        <w:tc>
          <w:tcPr>
            <w:tcW w:w="1134" w:type="dxa"/>
            <w:vAlign w:val="center"/>
          </w:tcPr>
          <w:p w14:paraId="63653254" w14:textId="77777777" w:rsidR="00AA2FFA" w:rsidRDefault="004E3897" w:rsidP="004265D6">
            <w:pPr>
              <w:pStyle w:val="ConsPlusNormal0"/>
            </w:pPr>
            <w:r>
              <w:t>Урок 38</w:t>
            </w:r>
          </w:p>
        </w:tc>
        <w:tc>
          <w:tcPr>
            <w:tcW w:w="7937" w:type="dxa"/>
            <w:vAlign w:val="center"/>
          </w:tcPr>
          <w:p w14:paraId="3C48A42C" w14:textId="77777777" w:rsidR="00AA2FFA" w:rsidRDefault="004E3897" w:rsidP="004265D6">
            <w:pPr>
              <w:pStyle w:val="ConsPlusNormal0"/>
              <w:jc w:val="both"/>
            </w:pPr>
            <w:r>
              <w:t>Знакомство со строчной и заглавной буквами В, в. Согласные звуки [в], [в']</w:t>
            </w:r>
          </w:p>
        </w:tc>
      </w:tr>
      <w:tr w:rsidR="00AA2FFA" w14:paraId="72E32554" w14:textId="77777777">
        <w:tc>
          <w:tcPr>
            <w:tcW w:w="1134" w:type="dxa"/>
            <w:vAlign w:val="center"/>
          </w:tcPr>
          <w:p w14:paraId="23B81D01" w14:textId="77777777" w:rsidR="00AA2FFA" w:rsidRDefault="004E3897" w:rsidP="004265D6">
            <w:pPr>
              <w:pStyle w:val="ConsPlusNormal0"/>
            </w:pPr>
            <w:r>
              <w:t>Урок 39</w:t>
            </w:r>
          </w:p>
        </w:tc>
        <w:tc>
          <w:tcPr>
            <w:tcW w:w="7937" w:type="dxa"/>
            <w:vAlign w:val="center"/>
          </w:tcPr>
          <w:p w14:paraId="693D61F0" w14:textId="77777777" w:rsidR="00AA2FFA" w:rsidRDefault="004E3897" w:rsidP="004265D6">
            <w:pPr>
              <w:pStyle w:val="ConsPlusNormal0"/>
              <w:jc w:val="both"/>
            </w:pPr>
            <w:r>
              <w:t>Проведение звукового анализа слов с буквами В, в</w:t>
            </w:r>
          </w:p>
        </w:tc>
      </w:tr>
      <w:tr w:rsidR="00AA2FFA" w14:paraId="5D0F48AB" w14:textId="77777777">
        <w:tc>
          <w:tcPr>
            <w:tcW w:w="1134" w:type="dxa"/>
            <w:vAlign w:val="center"/>
          </w:tcPr>
          <w:p w14:paraId="0F1BEBFF" w14:textId="77777777" w:rsidR="00AA2FFA" w:rsidRDefault="004E3897" w:rsidP="004265D6">
            <w:pPr>
              <w:pStyle w:val="ConsPlusNormal0"/>
            </w:pPr>
            <w:r>
              <w:t>Урок 40</w:t>
            </w:r>
          </w:p>
        </w:tc>
        <w:tc>
          <w:tcPr>
            <w:tcW w:w="7937" w:type="dxa"/>
            <w:vAlign w:val="center"/>
          </w:tcPr>
          <w:p w14:paraId="3D395F71" w14:textId="77777777" w:rsidR="00AA2FFA" w:rsidRDefault="004E3897" w:rsidP="004265D6">
            <w:pPr>
              <w:pStyle w:val="ConsPlusNormal0"/>
              <w:jc w:val="both"/>
            </w:pPr>
            <w:r>
              <w:t>Знакомство со строчной и заглавной буквами Е, е. Звуки [й'э], ['э]</w:t>
            </w:r>
          </w:p>
        </w:tc>
      </w:tr>
      <w:tr w:rsidR="00AA2FFA" w14:paraId="49DE5E56" w14:textId="77777777">
        <w:tc>
          <w:tcPr>
            <w:tcW w:w="1134" w:type="dxa"/>
            <w:vAlign w:val="center"/>
          </w:tcPr>
          <w:p w14:paraId="2E63A110" w14:textId="77777777" w:rsidR="00AA2FFA" w:rsidRDefault="004E3897" w:rsidP="004265D6">
            <w:pPr>
              <w:pStyle w:val="ConsPlusNormal0"/>
            </w:pPr>
            <w:r>
              <w:t>Урок 41</w:t>
            </w:r>
          </w:p>
        </w:tc>
        <w:tc>
          <w:tcPr>
            <w:tcW w:w="7937" w:type="dxa"/>
            <w:vAlign w:val="center"/>
          </w:tcPr>
          <w:p w14:paraId="3F26AD97" w14:textId="77777777" w:rsidR="00AA2FFA" w:rsidRDefault="004E3897" w:rsidP="004265D6">
            <w:pPr>
              <w:pStyle w:val="ConsPlusNormal0"/>
              <w:jc w:val="both"/>
            </w:pPr>
            <w:r>
              <w:t>Проведение звукового анализа слов с буквами Е, е</w:t>
            </w:r>
          </w:p>
        </w:tc>
      </w:tr>
      <w:tr w:rsidR="00AA2FFA" w14:paraId="20F26AF2" w14:textId="77777777">
        <w:tc>
          <w:tcPr>
            <w:tcW w:w="1134" w:type="dxa"/>
            <w:vAlign w:val="center"/>
          </w:tcPr>
          <w:p w14:paraId="72D5D2F8" w14:textId="77777777" w:rsidR="00AA2FFA" w:rsidRDefault="004E3897" w:rsidP="004265D6">
            <w:pPr>
              <w:pStyle w:val="ConsPlusNormal0"/>
            </w:pPr>
            <w:r>
              <w:t>Урок 42</w:t>
            </w:r>
          </w:p>
        </w:tc>
        <w:tc>
          <w:tcPr>
            <w:tcW w:w="7937" w:type="dxa"/>
            <w:vAlign w:val="center"/>
          </w:tcPr>
          <w:p w14:paraId="100B6A1C" w14:textId="77777777" w:rsidR="00AA2FFA" w:rsidRDefault="004E3897" w:rsidP="004265D6">
            <w:pPr>
              <w:pStyle w:val="ConsPlusNormal0"/>
              <w:jc w:val="both"/>
            </w:pPr>
            <w:r>
              <w:t>Знакомство со строчной и заглавной буквами П, п. Согласные звуки [п], [п']</w:t>
            </w:r>
          </w:p>
        </w:tc>
      </w:tr>
      <w:tr w:rsidR="00AA2FFA" w14:paraId="22D2BAC4" w14:textId="77777777">
        <w:tc>
          <w:tcPr>
            <w:tcW w:w="1134" w:type="dxa"/>
            <w:vAlign w:val="center"/>
          </w:tcPr>
          <w:p w14:paraId="0EFD974A" w14:textId="77777777" w:rsidR="00AA2FFA" w:rsidRDefault="004E3897" w:rsidP="004265D6">
            <w:pPr>
              <w:pStyle w:val="ConsPlusNormal0"/>
            </w:pPr>
            <w:r>
              <w:t>Урок 43</w:t>
            </w:r>
          </w:p>
        </w:tc>
        <w:tc>
          <w:tcPr>
            <w:tcW w:w="7937" w:type="dxa"/>
            <w:vAlign w:val="center"/>
          </w:tcPr>
          <w:p w14:paraId="31A1AF66" w14:textId="77777777" w:rsidR="00AA2FFA" w:rsidRDefault="004E3897" w:rsidP="004265D6">
            <w:pPr>
              <w:pStyle w:val="ConsPlusNormal0"/>
              <w:jc w:val="both"/>
            </w:pPr>
            <w:r>
              <w:t>Проведение звукового анализа слов с буквами П, п</w:t>
            </w:r>
          </w:p>
        </w:tc>
      </w:tr>
      <w:tr w:rsidR="00AA2FFA" w14:paraId="20850E41" w14:textId="77777777">
        <w:tc>
          <w:tcPr>
            <w:tcW w:w="1134" w:type="dxa"/>
            <w:vAlign w:val="center"/>
          </w:tcPr>
          <w:p w14:paraId="0953BB76" w14:textId="77777777" w:rsidR="00AA2FFA" w:rsidRDefault="004E3897" w:rsidP="004265D6">
            <w:pPr>
              <w:pStyle w:val="ConsPlusNormal0"/>
            </w:pPr>
            <w:r>
              <w:t>Урок 44</w:t>
            </w:r>
          </w:p>
        </w:tc>
        <w:tc>
          <w:tcPr>
            <w:tcW w:w="7937" w:type="dxa"/>
            <w:vAlign w:val="center"/>
          </w:tcPr>
          <w:p w14:paraId="6C4B5191" w14:textId="77777777" w:rsidR="00AA2FFA" w:rsidRDefault="004E3897" w:rsidP="004265D6">
            <w:pPr>
              <w:pStyle w:val="ConsPlusNormal0"/>
              <w:jc w:val="both"/>
            </w:pPr>
            <w:r>
              <w:t>Знакомство со строчной и заглавной буквами М, м. Согласные звуки [м], [м']</w:t>
            </w:r>
          </w:p>
        </w:tc>
      </w:tr>
      <w:tr w:rsidR="00AA2FFA" w14:paraId="70B50F89" w14:textId="77777777">
        <w:tc>
          <w:tcPr>
            <w:tcW w:w="1134" w:type="dxa"/>
            <w:vAlign w:val="center"/>
          </w:tcPr>
          <w:p w14:paraId="2B80A0B7" w14:textId="77777777" w:rsidR="00AA2FFA" w:rsidRDefault="004E3897" w:rsidP="004265D6">
            <w:pPr>
              <w:pStyle w:val="ConsPlusNormal0"/>
            </w:pPr>
            <w:r>
              <w:t>Урок 45</w:t>
            </w:r>
          </w:p>
        </w:tc>
        <w:tc>
          <w:tcPr>
            <w:tcW w:w="7937" w:type="dxa"/>
            <w:vAlign w:val="center"/>
          </w:tcPr>
          <w:p w14:paraId="00A262CD" w14:textId="77777777" w:rsidR="00AA2FFA" w:rsidRDefault="004E3897" w:rsidP="004265D6">
            <w:pPr>
              <w:pStyle w:val="ConsPlusNormal0"/>
              <w:jc w:val="both"/>
            </w:pPr>
            <w:r>
              <w:t>Знакомство со строчной и заглавной буквами М, м. Согласные звуки [м], [м']</w:t>
            </w:r>
          </w:p>
        </w:tc>
      </w:tr>
      <w:tr w:rsidR="00AA2FFA" w14:paraId="6987F775" w14:textId="77777777">
        <w:tc>
          <w:tcPr>
            <w:tcW w:w="1134" w:type="dxa"/>
            <w:vAlign w:val="center"/>
          </w:tcPr>
          <w:p w14:paraId="6D21FC65" w14:textId="77777777" w:rsidR="00AA2FFA" w:rsidRDefault="004E3897" w:rsidP="004265D6">
            <w:pPr>
              <w:pStyle w:val="ConsPlusNormal0"/>
            </w:pPr>
            <w:r>
              <w:t>Урок 46</w:t>
            </w:r>
          </w:p>
        </w:tc>
        <w:tc>
          <w:tcPr>
            <w:tcW w:w="7937" w:type="dxa"/>
            <w:vAlign w:val="center"/>
          </w:tcPr>
          <w:p w14:paraId="4BDC9D36" w14:textId="77777777" w:rsidR="00AA2FFA" w:rsidRDefault="004E3897" w:rsidP="004265D6">
            <w:pPr>
              <w:pStyle w:val="ConsPlusNormal0"/>
              <w:jc w:val="both"/>
            </w:pPr>
            <w:r>
              <w:t>Знакомство со строчной и заглавной буквами З, з. Звуки [з], [з']</w:t>
            </w:r>
          </w:p>
        </w:tc>
      </w:tr>
      <w:tr w:rsidR="00AA2FFA" w14:paraId="0802FFC7" w14:textId="77777777">
        <w:tc>
          <w:tcPr>
            <w:tcW w:w="1134" w:type="dxa"/>
            <w:vAlign w:val="center"/>
          </w:tcPr>
          <w:p w14:paraId="202D315A" w14:textId="77777777" w:rsidR="00AA2FFA" w:rsidRDefault="004E3897" w:rsidP="004265D6">
            <w:pPr>
              <w:pStyle w:val="ConsPlusNormal0"/>
            </w:pPr>
            <w:r>
              <w:t>Урок 47</w:t>
            </w:r>
          </w:p>
        </w:tc>
        <w:tc>
          <w:tcPr>
            <w:tcW w:w="7937" w:type="dxa"/>
            <w:vAlign w:val="center"/>
          </w:tcPr>
          <w:p w14:paraId="00CB081D" w14:textId="77777777" w:rsidR="00AA2FFA" w:rsidRDefault="004E3897" w:rsidP="004265D6">
            <w:pPr>
              <w:pStyle w:val="ConsPlusNormal0"/>
              <w:jc w:val="both"/>
            </w:pPr>
            <w:r>
              <w:t>Проведение звукового анализа слов с буквами З, з. Отработка навыка чтения предложений с буквами З, з</w:t>
            </w:r>
          </w:p>
        </w:tc>
      </w:tr>
      <w:tr w:rsidR="00AA2FFA" w14:paraId="16DDC3AF" w14:textId="77777777">
        <w:tc>
          <w:tcPr>
            <w:tcW w:w="1134" w:type="dxa"/>
            <w:vAlign w:val="center"/>
          </w:tcPr>
          <w:p w14:paraId="761B3475" w14:textId="77777777" w:rsidR="00AA2FFA" w:rsidRDefault="004E3897" w:rsidP="004265D6">
            <w:pPr>
              <w:pStyle w:val="ConsPlusNormal0"/>
            </w:pPr>
            <w:r>
              <w:t>Урок 48</w:t>
            </w:r>
          </w:p>
        </w:tc>
        <w:tc>
          <w:tcPr>
            <w:tcW w:w="7937" w:type="dxa"/>
            <w:vAlign w:val="center"/>
          </w:tcPr>
          <w:p w14:paraId="0CB85692" w14:textId="77777777" w:rsidR="00AA2FFA" w:rsidRDefault="004E3897" w:rsidP="004265D6">
            <w:pPr>
              <w:pStyle w:val="ConsPlusNormal0"/>
              <w:jc w:val="both"/>
            </w:pPr>
            <w:r>
              <w:t>Знакомство со строчной и заглавной буквами Б, б. Проведение звукового анализа слов с буквами Б, б. Согласные звуки [б], [б'].</w:t>
            </w:r>
          </w:p>
        </w:tc>
      </w:tr>
      <w:tr w:rsidR="00AA2FFA" w14:paraId="3ABF7008" w14:textId="77777777">
        <w:tc>
          <w:tcPr>
            <w:tcW w:w="1134" w:type="dxa"/>
            <w:vAlign w:val="center"/>
          </w:tcPr>
          <w:p w14:paraId="54A8BD3B" w14:textId="77777777" w:rsidR="00AA2FFA" w:rsidRDefault="004E3897" w:rsidP="004265D6">
            <w:pPr>
              <w:pStyle w:val="ConsPlusNormal0"/>
            </w:pPr>
            <w:r>
              <w:t>Урок 49</w:t>
            </w:r>
          </w:p>
        </w:tc>
        <w:tc>
          <w:tcPr>
            <w:tcW w:w="7937" w:type="dxa"/>
            <w:vAlign w:val="center"/>
          </w:tcPr>
          <w:p w14:paraId="68706429" w14:textId="77777777" w:rsidR="00AA2FFA" w:rsidRDefault="004E3897" w:rsidP="004265D6">
            <w:pPr>
              <w:pStyle w:val="ConsPlusNormal0"/>
              <w:jc w:val="both"/>
            </w:pPr>
            <w:r>
              <w:t>Закрепление знаний о буквах Б, б. Сопоставление звуков [б] - [п]</w:t>
            </w:r>
          </w:p>
        </w:tc>
      </w:tr>
      <w:tr w:rsidR="00AA2FFA" w14:paraId="7F0F388D" w14:textId="77777777">
        <w:tc>
          <w:tcPr>
            <w:tcW w:w="1134" w:type="dxa"/>
            <w:vAlign w:val="center"/>
          </w:tcPr>
          <w:p w14:paraId="5D39B567" w14:textId="77777777" w:rsidR="00AA2FFA" w:rsidRDefault="004E3897" w:rsidP="004265D6">
            <w:pPr>
              <w:pStyle w:val="ConsPlusNormal0"/>
            </w:pPr>
            <w:r>
              <w:t>Урок 50</w:t>
            </w:r>
          </w:p>
        </w:tc>
        <w:tc>
          <w:tcPr>
            <w:tcW w:w="7937" w:type="dxa"/>
            <w:vAlign w:val="center"/>
          </w:tcPr>
          <w:p w14:paraId="09F109BC" w14:textId="77777777" w:rsidR="00AA2FFA" w:rsidRDefault="004E3897" w:rsidP="004265D6">
            <w:pPr>
              <w:pStyle w:val="ConsPlusNormal0"/>
              <w:jc w:val="both"/>
            </w:pPr>
            <w:r>
              <w:t>Знакомство со строчной и заглавной буквами Д, д. Согласные звуки [д], [д']</w:t>
            </w:r>
          </w:p>
        </w:tc>
      </w:tr>
      <w:tr w:rsidR="00AA2FFA" w14:paraId="241E18BE" w14:textId="77777777">
        <w:tc>
          <w:tcPr>
            <w:tcW w:w="1134" w:type="dxa"/>
            <w:vAlign w:val="center"/>
          </w:tcPr>
          <w:p w14:paraId="05F96F77" w14:textId="77777777" w:rsidR="00AA2FFA" w:rsidRDefault="004E3897" w:rsidP="004265D6">
            <w:pPr>
              <w:pStyle w:val="ConsPlusNormal0"/>
            </w:pPr>
            <w:r>
              <w:t>Урок 51</w:t>
            </w:r>
          </w:p>
        </w:tc>
        <w:tc>
          <w:tcPr>
            <w:tcW w:w="7937" w:type="dxa"/>
            <w:vAlign w:val="center"/>
          </w:tcPr>
          <w:p w14:paraId="4D35CD9F" w14:textId="77777777" w:rsidR="00AA2FFA" w:rsidRDefault="004E3897" w:rsidP="004265D6">
            <w:pPr>
              <w:pStyle w:val="ConsPlusNormal0"/>
              <w:jc w:val="both"/>
            </w:pPr>
            <w:r>
              <w:t>Проведение звукового анализа слов с буквами Д, д. Сопоставление звуков [д] - [т]</w:t>
            </w:r>
          </w:p>
        </w:tc>
      </w:tr>
      <w:tr w:rsidR="00AA2FFA" w14:paraId="047E252A" w14:textId="77777777">
        <w:tc>
          <w:tcPr>
            <w:tcW w:w="1134" w:type="dxa"/>
            <w:vAlign w:val="center"/>
          </w:tcPr>
          <w:p w14:paraId="31A7EB8B" w14:textId="77777777" w:rsidR="00AA2FFA" w:rsidRDefault="004E3897" w:rsidP="004265D6">
            <w:pPr>
              <w:pStyle w:val="ConsPlusNormal0"/>
            </w:pPr>
            <w:r>
              <w:t>Урок 52</w:t>
            </w:r>
          </w:p>
        </w:tc>
        <w:tc>
          <w:tcPr>
            <w:tcW w:w="7937" w:type="dxa"/>
            <w:vAlign w:val="center"/>
          </w:tcPr>
          <w:p w14:paraId="12040805" w14:textId="77777777" w:rsidR="00AA2FFA" w:rsidRDefault="004E3897" w:rsidP="004265D6">
            <w:pPr>
              <w:pStyle w:val="ConsPlusNormal0"/>
              <w:jc w:val="both"/>
            </w:pPr>
            <w:r>
              <w:t xml:space="preserve">Знакомство со строчной и заглавной буквами </w:t>
            </w:r>
            <w:proofErr w:type="gramStart"/>
            <w:r>
              <w:t>Я</w:t>
            </w:r>
            <w:proofErr w:type="gramEnd"/>
            <w:r>
              <w:t>, я. Звуки [й'а], ['а].</w:t>
            </w:r>
          </w:p>
          <w:p w14:paraId="3FB45719" w14:textId="77777777" w:rsidR="00AA2FFA" w:rsidRDefault="004E3897" w:rsidP="004265D6">
            <w:pPr>
              <w:pStyle w:val="ConsPlusNormal0"/>
              <w:jc w:val="both"/>
            </w:pPr>
            <w:r>
              <w:t>Двойная роль букв Я, я</w:t>
            </w:r>
          </w:p>
        </w:tc>
      </w:tr>
      <w:tr w:rsidR="00AA2FFA" w14:paraId="56FEE743" w14:textId="77777777">
        <w:tc>
          <w:tcPr>
            <w:tcW w:w="1134" w:type="dxa"/>
            <w:vAlign w:val="center"/>
          </w:tcPr>
          <w:p w14:paraId="76646FE1" w14:textId="77777777" w:rsidR="00AA2FFA" w:rsidRDefault="004E3897" w:rsidP="004265D6">
            <w:pPr>
              <w:pStyle w:val="ConsPlusNormal0"/>
            </w:pPr>
            <w:r>
              <w:t>Урок 53</w:t>
            </w:r>
          </w:p>
        </w:tc>
        <w:tc>
          <w:tcPr>
            <w:tcW w:w="7937" w:type="dxa"/>
            <w:vAlign w:val="center"/>
          </w:tcPr>
          <w:p w14:paraId="062510B7" w14:textId="77777777" w:rsidR="00AA2FFA" w:rsidRDefault="004E3897" w:rsidP="004265D6">
            <w:pPr>
              <w:pStyle w:val="ConsPlusNormal0"/>
              <w:jc w:val="both"/>
            </w:pPr>
            <w:r>
              <w:t>Слушание литературного произведения. Произведение по выбору, например, В.Г. Сутеев "Дядя Миша". Чтение текстов с изученными буквами</w:t>
            </w:r>
          </w:p>
        </w:tc>
      </w:tr>
      <w:tr w:rsidR="00AA2FFA" w14:paraId="78F9FBDC" w14:textId="77777777">
        <w:tc>
          <w:tcPr>
            <w:tcW w:w="1134" w:type="dxa"/>
            <w:vAlign w:val="center"/>
          </w:tcPr>
          <w:p w14:paraId="0BFAEAAE" w14:textId="77777777" w:rsidR="00AA2FFA" w:rsidRDefault="004E3897" w:rsidP="004265D6">
            <w:pPr>
              <w:pStyle w:val="ConsPlusNormal0"/>
            </w:pPr>
            <w:r>
              <w:t>Урок 54</w:t>
            </w:r>
          </w:p>
        </w:tc>
        <w:tc>
          <w:tcPr>
            <w:tcW w:w="7937" w:type="dxa"/>
            <w:vAlign w:val="center"/>
          </w:tcPr>
          <w:p w14:paraId="3409D9EC" w14:textId="77777777" w:rsidR="00AA2FFA" w:rsidRDefault="004E3897" w:rsidP="004265D6">
            <w:pPr>
              <w:pStyle w:val="ConsPlusNormal0"/>
              <w:jc w:val="both"/>
            </w:pPr>
            <w:r>
              <w:t>Знакомство со строчной и заглавной буквами Г, г. Проведение звукового анализа слов с буквами Г, г. Согласные звуки [г], [г']</w:t>
            </w:r>
          </w:p>
        </w:tc>
      </w:tr>
      <w:tr w:rsidR="00AA2FFA" w14:paraId="6E94551F" w14:textId="77777777">
        <w:tc>
          <w:tcPr>
            <w:tcW w:w="1134" w:type="dxa"/>
            <w:vAlign w:val="center"/>
          </w:tcPr>
          <w:p w14:paraId="294031EA" w14:textId="77777777" w:rsidR="00AA2FFA" w:rsidRDefault="004E3897" w:rsidP="004265D6">
            <w:pPr>
              <w:pStyle w:val="ConsPlusNormal0"/>
            </w:pPr>
            <w:r>
              <w:t>Урок 55</w:t>
            </w:r>
          </w:p>
        </w:tc>
        <w:tc>
          <w:tcPr>
            <w:tcW w:w="7937" w:type="dxa"/>
            <w:vAlign w:val="center"/>
          </w:tcPr>
          <w:p w14:paraId="1EC7B5C0" w14:textId="77777777" w:rsidR="00AA2FFA" w:rsidRDefault="004E3897" w:rsidP="004265D6">
            <w:pPr>
              <w:pStyle w:val="ConsPlusNormal0"/>
              <w:jc w:val="both"/>
            </w:pPr>
            <w:r>
              <w:t>Закрепление знаний о буквах Г, г. Сопоставление звуков [г] - [к].</w:t>
            </w:r>
          </w:p>
        </w:tc>
      </w:tr>
      <w:tr w:rsidR="00AA2FFA" w14:paraId="22650766" w14:textId="77777777">
        <w:tc>
          <w:tcPr>
            <w:tcW w:w="1134" w:type="dxa"/>
            <w:vAlign w:val="center"/>
          </w:tcPr>
          <w:p w14:paraId="4B928650" w14:textId="77777777" w:rsidR="00AA2FFA" w:rsidRDefault="004E3897" w:rsidP="004265D6">
            <w:pPr>
              <w:pStyle w:val="ConsPlusNormal0"/>
            </w:pPr>
            <w:r>
              <w:t>Урок 56</w:t>
            </w:r>
          </w:p>
        </w:tc>
        <w:tc>
          <w:tcPr>
            <w:tcW w:w="7937" w:type="dxa"/>
            <w:vAlign w:val="center"/>
          </w:tcPr>
          <w:p w14:paraId="4F37953C" w14:textId="77777777" w:rsidR="00AA2FFA" w:rsidRDefault="004E3897" w:rsidP="004265D6">
            <w:pPr>
              <w:pStyle w:val="ConsPlusNormal0"/>
              <w:jc w:val="both"/>
            </w:pPr>
            <w:r>
              <w:t xml:space="preserve">Знакомство со строчной и заглавной буквами Ч, ч. Звук [ч']. Сочетания ча - </w:t>
            </w:r>
            <w:r>
              <w:lastRenderedPageBreak/>
              <w:t>чу</w:t>
            </w:r>
          </w:p>
        </w:tc>
      </w:tr>
      <w:tr w:rsidR="00AA2FFA" w14:paraId="007826BC" w14:textId="77777777">
        <w:tc>
          <w:tcPr>
            <w:tcW w:w="1134" w:type="dxa"/>
            <w:vAlign w:val="center"/>
          </w:tcPr>
          <w:p w14:paraId="18D99D6A" w14:textId="77777777" w:rsidR="00AA2FFA" w:rsidRDefault="004E3897" w:rsidP="004265D6">
            <w:pPr>
              <w:pStyle w:val="ConsPlusNormal0"/>
            </w:pPr>
            <w:r>
              <w:lastRenderedPageBreak/>
              <w:t>Урок 57</w:t>
            </w:r>
          </w:p>
        </w:tc>
        <w:tc>
          <w:tcPr>
            <w:tcW w:w="7937" w:type="dxa"/>
            <w:vAlign w:val="center"/>
          </w:tcPr>
          <w:p w14:paraId="6F789850" w14:textId="77777777" w:rsidR="00AA2FFA" w:rsidRDefault="004E3897" w:rsidP="004265D6">
            <w:pPr>
              <w:pStyle w:val="ConsPlusNormal0"/>
              <w:jc w:val="both"/>
            </w:pPr>
            <w:r>
              <w:t>Проведение звукового анализа слов с буквами Ч, ч</w:t>
            </w:r>
          </w:p>
        </w:tc>
      </w:tr>
      <w:tr w:rsidR="00AA2FFA" w14:paraId="47A113FC" w14:textId="77777777">
        <w:tc>
          <w:tcPr>
            <w:tcW w:w="1134" w:type="dxa"/>
            <w:vAlign w:val="center"/>
          </w:tcPr>
          <w:p w14:paraId="1C729C8B" w14:textId="77777777" w:rsidR="00AA2FFA" w:rsidRDefault="004E3897" w:rsidP="004265D6">
            <w:pPr>
              <w:pStyle w:val="ConsPlusNormal0"/>
            </w:pPr>
            <w:r>
              <w:t>Урок 58</w:t>
            </w:r>
          </w:p>
        </w:tc>
        <w:tc>
          <w:tcPr>
            <w:tcW w:w="7937" w:type="dxa"/>
            <w:vAlign w:val="center"/>
          </w:tcPr>
          <w:p w14:paraId="73EC3458" w14:textId="77777777" w:rsidR="00AA2FFA" w:rsidRDefault="004E3897" w:rsidP="004265D6">
            <w:pPr>
              <w:pStyle w:val="ConsPlusNormal0"/>
              <w:jc w:val="both"/>
            </w:pPr>
            <w:r>
              <w:t>Знакомство с буквой ь. Различение функций буквы ь.</w:t>
            </w:r>
          </w:p>
        </w:tc>
      </w:tr>
      <w:tr w:rsidR="00AA2FFA" w14:paraId="2183D6CA" w14:textId="77777777">
        <w:tc>
          <w:tcPr>
            <w:tcW w:w="1134" w:type="dxa"/>
            <w:vAlign w:val="center"/>
          </w:tcPr>
          <w:p w14:paraId="09887E18" w14:textId="77777777" w:rsidR="00AA2FFA" w:rsidRDefault="004E3897" w:rsidP="004265D6">
            <w:pPr>
              <w:pStyle w:val="ConsPlusNormal0"/>
            </w:pPr>
            <w:r>
              <w:t>Урок 59</w:t>
            </w:r>
          </w:p>
        </w:tc>
        <w:tc>
          <w:tcPr>
            <w:tcW w:w="7937" w:type="dxa"/>
            <w:vAlign w:val="center"/>
          </w:tcPr>
          <w:p w14:paraId="545A2680" w14:textId="77777777" w:rsidR="00AA2FFA" w:rsidRDefault="004E3897" w:rsidP="004265D6">
            <w:pPr>
              <w:pStyle w:val="ConsPlusNormal0"/>
              <w:jc w:val="both"/>
            </w:pPr>
            <w:r>
              <w:t>Слушание литературного произведения о детях. Произведение по выбору, например, А.Л. Барто "В школу".</w:t>
            </w:r>
          </w:p>
        </w:tc>
      </w:tr>
      <w:tr w:rsidR="00AA2FFA" w14:paraId="4EB34484" w14:textId="77777777">
        <w:tc>
          <w:tcPr>
            <w:tcW w:w="1134" w:type="dxa"/>
            <w:vAlign w:val="center"/>
          </w:tcPr>
          <w:p w14:paraId="59D3D880" w14:textId="77777777" w:rsidR="00AA2FFA" w:rsidRDefault="004E3897" w:rsidP="004265D6">
            <w:pPr>
              <w:pStyle w:val="ConsPlusNormal0"/>
            </w:pPr>
            <w:r>
              <w:t>Урок 60</w:t>
            </w:r>
          </w:p>
        </w:tc>
        <w:tc>
          <w:tcPr>
            <w:tcW w:w="7937" w:type="dxa"/>
            <w:vAlign w:val="center"/>
          </w:tcPr>
          <w:p w14:paraId="2F258D87" w14:textId="77777777" w:rsidR="00AA2FFA" w:rsidRDefault="004E3897" w:rsidP="004265D6">
            <w:pPr>
              <w:pStyle w:val="ConsPlusNormal0"/>
              <w:jc w:val="both"/>
            </w:pPr>
            <w:r>
              <w:t>Знакомство со строчной и заглавной буквами Ш, ш. Проведение звукового анализа слов с буквами Ш, ш. Звук [ш]</w:t>
            </w:r>
          </w:p>
        </w:tc>
      </w:tr>
      <w:tr w:rsidR="00AA2FFA" w14:paraId="218927AC" w14:textId="77777777">
        <w:tc>
          <w:tcPr>
            <w:tcW w:w="1134" w:type="dxa"/>
            <w:vAlign w:val="center"/>
          </w:tcPr>
          <w:p w14:paraId="4E5858F0" w14:textId="77777777" w:rsidR="00AA2FFA" w:rsidRDefault="004E3897" w:rsidP="004265D6">
            <w:pPr>
              <w:pStyle w:val="ConsPlusNormal0"/>
            </w:pPr>
            <w:r>
              <w:t>Урок 61</w:t>
            </w:r>
          </w:p>
        </w:tc>
        <w:tc>
          <w:tcPr>
            <w:tcW w:w="7937" w:type="dxa"/>
            <w:vAlign w:val="center"/>
          </w:tcPr>
          <w:p w14:paraId="2E58D8FD" w14:textId="77777777" w:rsidR="00AA2FFA" w:rsidRDefault="004E3897" w:rsidP="004265D6">
            <w:pPr>
              <w:pStyle w:val="ConsPlusNormal0"/>
              <w:jc w:val="both"/>
            </w:pPr>
            <w: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AA2FFA" w14:paraId="7FE57001" w14:textId="77777777">
        <w:tc>
          <w:tcPr>
            <w:tcW w:w="1134" w:type="dxa"/>
            <w:vAlign w:val="center"/>
          </w:tcPr>
          <w:p w14:paraId="25C3A915" w14:textId="77777777" w:rsidR="00AA2FFA" w:rsidRDefault="004E3897" w:rsidP="004265D6">
            <w:pPr>
              <w:pStyle w:val="ConsPlusNormal0"/>
            </w:pPr>
            <w:r>
              <w:t>Урок 62</w:t>
            </w:r>
          </w:p>
        </w:tc>
        <w:tc>
          <w:tcPr>
            <w:tcW w:w="7937" w:type="dxa"/>
            <w:vAlign w:val="center"/>
          </w:tcPr>
          <w:p w14:paraId="5E3A5BED" w14:textId="77777777" w:rsidR="00AA2FFA" w:rsidRDefault="004E3897" w:rsidP="004265D6">
            <w:pPr>
              <w:pStyle w:val="ConsPlusNormal0"/>
              <w:jc w:val="both"/>
            </w:pPr>
            <w:r>
              <w:t>Знакомство со строчной и заглавной буквами Ж, ж</w:t>
            </w:r>
          </w:p>
        </w:tc>
      </w:tr>
      <w:tr w:rsidR="00AA2FFA" w14:paraId="23CF9479" w14:textId="77777777">
        <w:tc>
          <w:tcPr>
            <w:tcW w:w="1134" w:type="dxa"/>
            <w:vAlign w:val="center"/>
          </w:tcPr>
          <w:p w14:paraId="2006DF8F" w14:textId="77777777" w:rsidR="00AA2FFA" w:rsidRDefault="004E3897" w:rsidP="004265D6">
            <w:pPr>
              <w:pStyle w:val="ConsPlusNormal0"/>
            </w:pPr>
            <w:r>
              <w:t>Урок 63</w:t>
            </w:r>
          </w:p>
        </w:tc>
        <w:tc>
          <w:tcPr>
            <w:tcW w:w="7937" w:type="dxa"/>
            <w:vAlign w:val="center"/>
          </w:tcPr>
          <w:p w14:paraId="42BB3AE7" w14:textId="77777777" w:rsidR="00AA2FFA" w:rsidRDefault="004E3897" w:rsidP="004265D6">
            <w:pPr>
              <w:pStyle w:val="ConsPlusNormal0"/>
              <w:jc w:val="both"/>
            </w:pPr>
            <w:r>
              <w:t>Проведение звукового анализа слов с буквами Ж, ж. Сочетания жи - ши</w:t>
            </w:r>
          </w:p>
        </w:tc>
      </w:tr>
      <w:tr w:rsidR="00AA2FFA" w14:paraId="27614963" w14:textId="77777777">
        <w:tc>
          <w:tcPr>
            <w:tcW w:w="1134" w:type="dxa"/>
            <w:vAlign w:val="center"/>
          </w:tcPr>
          <w:p w14:paraId="6D7FB6A7" w14:textId="77777777" w:rsidR="00AA2FFA" w:rsidRDefault="004E3897" w:rsidP="004265D6">
            <w:pPr>
              <w:pStyle w:val="ConsPlusNormal0"/>
            </w:pPr>
            <w:r>
              <w:t>Урок 64</w:t>
            </w:r>
          </w:p>
        </w:tc>
        <w:tc>
          <w:tcPr>
            <w:tcW w:w="7937" w:type="dxa"/>
            <w:vAlign w:val="center"/>
          </w:tcPr>
          <w:p w14:paraId="578F168F" w14:textId="77777777" w:rsidR="00AA2FFA" w:rsidRDefault="004E3897" w:rsidP="004265D6">
            <w:pPr>
              <w:pStyle w:val="ConsPlusNormal0"/>
              <w:jc w:val="both"/>
            </w:pPr>
            <w:r>
              <w:t>Знакомство со строчной и заглавной буквами Ё, ё. Звуки [й'о], ['о]</w:t>
            </w:r>
          </w:p>
        </w:tc>
      </w:tr>
      <w:tr w:rsidR="00AA2FFA" w14:paraId="35667247" w14:textId="77777777">
        <w:tc>
          <w:tcPr>
            <w:tcW w:w="1134" w:type="dxa"/>
            <w:vAlign w:val="center"/>
          </w:tcPr>
          <w:p w14:paraId="5A4921D9" w14:textId="77777777" w:rsidR="00AA2FFA" w:rsidRDefault="004E3897" w:rsidP="004265D6">
            <w:pPr>
              <w:pStyle w:val="ConsPlusNormal0"/>
            </w:pPr>
            <w:r>
              <w:t>Урок 65</w:t>
            </w:r>
          </w:p>
        </w:tc>
        <w:tc>
          <w:tcPr>
            <w:tcW w:w="7937" w:type="dxa"/>
            <w:vAlign w:val="center"/>
          </w:tcPr>
          <w:p w14:paraId="42A4553A" w14:textId="77777777" w:rsidR="00AA2FFA" w:rsidRDefault="004E3897" w:rsidP="004265D6">
            <w:pPr>
              <w:pStyle w:val="ConsPlusNormal0"/>
              <w:jc w:val="both"/>
            </w:pPr>
            <w:r>
              <w:t>Проведение звукового анализа слов с буквами Ё, е</w:t>
            </w:r>
          </w:p>
        </w:tc>
      </w:tr>
      <w:tr w:rsidR="00AA2FFA" w14:paraId="5ADD0062" w14:textId="77777777">
        <w:tc>
          <w:tcPr>
            <w:tcW w:w="1134" w:type="dxa"/>
            <w:vAlign w:val="center"/>
          </w:tcPr>
          <w:p w14:paraId="363AF053" w14:textId="77777777" w:rsidR="00AA2FFA" w:rsidRDefault="004E3897" w:rsidP="004265D6">
            <w:pPr>
              <w:pStyle w:val="ConsPlusNormal0"/>
            </w:pPr>
            <w:r>
              <w:t>Урок 66</w:t>
            </w:r>
          </w:p>
        </w:tc>
        <w:tc>
          <w:tcPr>
            <w:tcW w:w="7937" w:type="dxa"/>
            <w:vAlign w:val="center"/>
          </w:tcPr>
          <w:p w14:paraId="0E227486" w14:textId="77777777" w:rsidR="00AA2FFA" w:rsidRDefault="004E3897" w:rsidP="004265D6">
            <w:pPr>
              <w:pStyle w:val="ConsPlusNormal0"/>
              <w:jc w:val="both"/>
            </w:pPr>
            <w:r>
              <w:t>Знакомство со строчной и заглавной буквами Й, й. Проведение звукового анализа слов с буквами Й, й</w:t>
            </w:r>
          </w:p>
        </w:tc>
      </w:tr>
      <w:tr w:rsidR="00AA2FFA" w14:paraId="3471AF34" w14:textId="77777777">
        <w:tc>
          <w:tcPr>
            <w:tcW w:w="1134" w:type="dxa"/>
            <w:vAlign w:val="center"/>
          </w:tcPr>
          <w:p w14:paraId="6B64A948" w14:textId="77777777" w:rsidR="00AA2FFA" w:rsidRDefault="004E3897" w:rsidP="004265D6">
            <w:pPr>
              <w:pStyle w:val="ConsPlusNormal0"/>
            </w:pPr>
            <w:r>
              <w:t>Урок 67</w:t>
            </w:r>
          </w:p>
        </w:tc>
        <w:tc>
          <w:tcPr>
            <w:tcW w:w="7937" w:type="dxa"/>
            <w:vAlign w:val="center"/>
          </w:tcPr>
          <w:p w14:paraId="0FBF2EC3" w14:textId="77777777" w:rsidR="00AA2FFA" w:rsidRDefault="004E3897" w:rsidP="004265D6">
            <w:pPr>
              <w:pStyle w:val="ConsPlusNormal0"/>
              <w:jc w:val="both"/>
            </w:pPr>
            <w:r>
              <w:t>Слушание литературного произведения о детях. Произведение по выбору, например, В.К. Железников "История с азбукой"</w:t>
            </w:r>
          </w:p>
        </w:tc>
      </w:tr>
      <w:tr w:rsidR="00AA2FFA" w14:paraId="6F3D920E" w14:textId="77777777">
        <w:tc>
          <w:tcPr>
            <w:tcW w:w="1134" w:type="dxa"/>
            <w:vAlign w:val="center"/>
          </w:tcPr>
          <w:p w14:paraId="085B38DB" w14:textId="77777777" w:rsidR="00AA2FFA" w:rsidRDefault="004E3897" w:rsidP="004265D6">
            <w:pPr>
              <w:pStyle w:val="ConsPlusNormal0"/>
            </w:pPr>
            <w:r>
              <w:t>Урок 68</w:t>
            </w:r>
          </w:p>
        </w:tc>
        <w:tc>
          <w:tcPr>
            <w:tcW w:w="7937" w:type="dxa"/>
            <w:vAlign w:val="center"/>
          </w:tcPr>
          <w:p w14:paraId="2EA0F0AB" w14:textId="77777777" w:rsidR="00AA2FFA" w:rsidRDefault="004E3897" w:rsidP="004265D6">
            <w:pPr>
              <w:pStyle w:val="ConsPlusNormal0"/>
              <w:jc w:val="both"/>
            </w:pPr>
            <w:r>
              <w:t>Знакомство со строчной и заглавной буквами Х, х. Проведение звукового анализа слов с буквами Х, х</w:t>
            </w:r>
          </w:p>
        </w:tc>
      </w:tr>
      <w:tr w:rsidR="00AA2FFA" w14:paraId="30D6AC98" w14:textId="77777777">
        <w:tc>
          <w:tcPr>
            <w:tcW w:w="1134" w:type="dxa"/>
            <w:vAlign w:val="center"/>
          </w:tcPr>
          <w:p w14:paraId="28191D4C" w14:textId="77777777" w:rsidR="00AA2FFA" w:rsidRDefault="004E3897" w:rsidP="004265D6">
            <w:pPr>
              <w:pStyle w:val="ConsPlusNormal0"/>
            </w:pPr>
            <w:r>
              <w:t>Урок 69</w:t>
            </w:r>
          </w:p>
        </w:tc>
        <w:tc>
          <w:tcPr>
            <w:tcW w:w="7937" w:type="dxa"/>
            <w:vAlign w:val="center"/>
          </w:tcPr>
          <w:p w14:paraId="6685A9F9" w14:textId="77777777" w:rsidR="00AA2FFA" w:rsidRDefault="004E3897" w:rsidP="004265D6">
            <w:pPr>
              <w:pStyle w:val="ConsPlusNormal0"/>
              <w:jc w:val="both"/>
            </w:pPr>
            <w:r>
              <w:t>Знакомство со строчной и заглавной буквами Ю, ю. Проведение звукового анализа слов с буквами Ю, ю. Звуки [й'у], ['у]</w:t>
            </w:r>
          </w:p>
        </w:tc>
      </w:tr>
      <w:tr w:rsidR="00AA2FFA" w14:paraId="1F83E75E" w14:textId="77777777">
        <w:tc>
          <w:tcPr>
            <w:tcW w:w="1134" w:type="dxa"/>
            <w:vAlign w:val="center"/>
          </w:tcPr>
          <w:p w14:paraId="36A815B7" w14:textId="77777777" w:rsidR="00AA2FFA" w:rsidRDefault="004E3897" w:rsidP="004265D6">
            <w:pPr>
              <w:pStyle w:val="ConsPlusNormal0"/>
            </w:pPr>
            <w:r>
              <w:t>Урок 70</w:t>
            </w:r>
          </w:p>
        </w:tc>
        <w:tc>
          <w:tcPr>
            <w:tcW w:w="7937" w:type="dxa"/>
            <w:vAlign w:val="center"/>
          </w:tcPr>
          <w:p w14:paraId="6955E6CB" w14:textId="77777777" w:rsidR="00AA2FFA" w:rsidRDefault="004E3897" w:rsidP="004265D6">
            <w:pPr>
              <w:pStyle w:val="ConsPlusNormal0"/>
              <w:jc w:val="both"/>
            </w:pPr>
            <w:r>
              <w:t>Отработка навыка чтения. На примере произведения Л.Н. Толстого "Ехали два мужика..."</w:t>
            </w:r>
          </w:p>
        </w:tc>
      </w:tr>
      <w:tr w:rsidR="00AA2FFA" w14:paraId="4462430F" w14:textId="77777777">
        <w:tc>
          <w:tcPr>
            <w:tcW w:w="1134" w:type="dxa"/>
            <w:vAlign w:val="center"/>
          </w:tcPr>
          <w:p w14:paraId="224FD106" w14:textId="77777777" w:rsidR="00AA2FFA" w:rsidRDefault="004E3897" w:rsidP="004265D6">
            <w:pPr>
              <w:pStyle w:val="ConsPlusNormal0"/>
            </w:pPr>
            <w:r>
              <w:t>Урок 71</w:t>
            </w:r>
          </w:p>
        </w:tc>
        <w:tc>
          <w:tcPr>
            <w:tcW w:w="7937" w:type="dxa"/>
            <w:vAlign w:val="center"/>
          </w:tcPr>
          <w:p w14:paraId="6B129EC8" w14:textId="77777777" w:rsidR="00AA2FFA" w:rsidRDefault="004E3897" w:rsidP="004265D6">
            <w:pPr>
              <w:pStyle w:val="ConsPlusNormal0"/>
              <w:jc w:val="both"/>
            </w:pPr>
            <w:r>
              <w:t>Знакомство со строчной и заглавной буквами Ц, ц. Проведение звукового анализа слов с буквами Ц, ц. Согласный звук [ц]</w:t>
            </w:r>
          </w:p>
        </w:tc>
      </w:tr>
      <w:tr w:rsidR="00AA2FFA" w14:paraId="3DF0BAAC" w14:textId="77777777">
        <w:tc>
          <w:tcPr>
            <w:tcW w:w="1134" w:type="dxa"/>
            <w:vAlign w:val="center"/>
          </w:tcPr>
          <w:p w14:paraId="08B37F94" w14:textId="77777777" w:rsidR="00AA2FFA" w:rsidRDefault="004E3897" w:rsidP="004265D6">
            <w:pPr>
              <w:pStyle w:val="ConsPlusNormal0"/>
            </w:pPr>
            <w:r>
              <w:t>Урок 72</w:t>
            </w:r>
          </w:p>
        </w:tc>
        <w:tc>
          <w:tcPr>
            <w:tcW w:w="7937" w:type="dxa"/>
            <w:vAlign w:val="center"/>
          </w:tcPr>
          <w:p w14:paraId="6931FE2C" w14:textId="77777777" w:rsidR="00AA2FFA" w:rsidRDefault="004E3897" w:rsidP="004265D6">
            <w:pPr>
              <w:pStyle w:val="ConsPlusNormal0"/>
              <w:jc w:val="both"/>
            </w:pPr>
            <w:r>
              <w:t>Слушание стихотворений о животных. Произведение по выбору, например, А.А. Блок "Зайчик"</w:t>
            </w:r>
          </w:p>
        </w:tc>
      </w:tr>
      <w:tr w:rsidR="00AA2FFA" w14:paraId="7FBA926C" w14:textId="77777777">
        <w:tc>
          <w:tcPr>
            <w:tcW w:w="1134" w:type="dxa"/>
            <w:vAlign w:val="center"/>
          </w:tcPr>
          <w:p w14:paraId="57362669" w14:textId="77777777" w:rsidR="00AA2FFA" w:rsidRDefault="004E3897" w:rsidP="004265D6">
            <w:pPr>
              <w:pStyle w:val="ConsPlusNormal0"/>
            </w:pPr>
            <w:r>
              <w:t>Урок 73</w:t>
            </w:r>
          </w:p>
        </w:tc>
        <w:tc>
          <w:tcPr>
            <w:tcW w:w="7937" w:type="dxa"/>
            <w:vAlign w:val="center"/>
          </w:tcPr>
          <w:p w14:paraId="536C6063" w14:textId="77777777" w:rsidR="00AA2FFA" w:rsidRDefault="004E3897" w:rsidP="004265D6">
            <w:pPr>
              <w:pStyle w:val="ConsPlusNormal0"/>
              <w:jc w:val="both"/>
            </w:pPr>
            <w:r>
              <w:t>Знакомство со строчной и заглавной буквами Э, э. Проведение звукового анализа слов с буквами Э, э. Звук [э]</w:t>
            </w:r>
          </w:p>
        </w:tc>
      </w:tr>
      <w:tr w:rsidR="00AA2FFA" w14:paraId="3766D198" w14:textId="77777777">
        <w:tc>
          <w:tcPr>
            <w:tcW w:w="1134" w:type="dxa"/>
            <w:vAlign w:val="center"/>
          </w:tcPr>
          <w:p w14:paraId="33903EFC" w14:textId="77777777" w:rsidR="00AA2FFA" w:rsidRDefault="004E3897" w:rsidP="004265D6">
            <w:pPr>
              <w:pStyle w:val="ConsPlusNormal0"/>
            </w:pPr>
            <w:r>
              <w:t>Урок 74</w:t>
            </w:r>
          </w:p>
        </w:tc>
        <w:tc>
          <w:tcPr>
            <w:tcW w:w="7937" w:type="dxa"/>
            <w:vAlign w:val="center"/>
          </w:tcPr>
          <w:p w14:paraId="3FCD05DD" w14:textId="77777777" w:rsidR="00AA2FFA" w:rsidRDefault="004E3897" w:rsidP="004265D6">
            <w:pPr>
              <w:pStyle w:val="ConsPlusNormal0"/>
              <w:jc w:val="both"/>
            </w:pPr>
            <w:r>
              <w:t>Отработка техники чтения. На примере произведений В.Д. Берестов. "Читалочка". Е.И. Чарушин. "Как мальчик Женя научился говорить букву р</w:t>
            </w:r>
          </w:p>
        </w:tc>
      </w:tr>
      <w:tr w:rsidR="00AA2FFA" w14:paraId="725F9049" w14:textId="77777777">
        <w:tc>
          <w:tcPr>
            <w:tcW w:w="1134" w:type="dxa"/>
            <w:vAlign w:val="center"/>
          </w:tcPr>
          <w:p w14:paraId="7E8373AE" w14:textId="77777777" w:rsidR="00AA2FFA" w:rsidRDefault="004E3897" w:rsidP="004265D6">
            <w:pPr>
              <w:pStyle w:val="ConsPlusNormal0"/>
            </w:pPr>
            <w:r>
              <w:t>Урок 75</w:t>
            </w:r>
          </w:p>
        </w:tc>
        <w:tc>
          <w:tcPr>
            <w:tcW w:w="7937" w:type="dxa"/>
            <w:vAlign w:val="center"/>
          </w:tcPr>
          <w:p w14:paraId="13F9D4A6" w14:textId="77777777" w:rsidR="00AA2FFA" w:rsidRDefault="004E3897" w:rsidP="004265D6">
            <w:pPr>
              <w:pStyle w:val="ConsPlusNormal0"/>
              <w:jc w:val="both"/>
            </w:pPr>
            <w:r>
              <w:t>Знакомство со строчной и заглавной буквами Щ, щ. Звук [щ']</w:t>
            </w:r>
          </w:p>
        </w:tc>
      </w:tr>
      <w:tr w:rsidR="00AA2FFA" w14:paraId="70ADDDF8" w14:textId="77777777">
        <w:tc>
          <w:tcPr>
            <w:tcW w:w="1134" w:type="dxa"/>
            <w:vAlign w:val="center"/>
          </w:tcPr>
          <w:p w14:paraId="572F3242" w14:textId="77777777" w:rsidR="00AA2FFA" w:rsidRDefault="004E3897" w:rsidP="004265D6">
            <w:pPr>
              <w:pStyle w:val="ConsPlusNormal0"/>
            </w:pPr>
            <w:r>
              <w:t>Урок 76</w:t>
            </w:r>
          </w:p>
        </w:tc>
        <w:tc>
          <w:tcPr>
            <w:tcW w:w="7937" w:type="dxa"/>
            <w:vAlign w:val="center"/>
          </w:tcPr>
          <w:p w14:paraId="48A803FD" w14:textId="77777777" w:rsidR="00AA2FFA" w:rsidRDefault="004E3897" w:rsidP="004265D6">
            <w:pPr>
              <w:pStyle w:val="ConsPlusNormal0"/>
              <w:jc w:val="both"/>
            </w:pPr>
            <w:r>
              <w:t xml:space="preserve">Проведение звукового анализа слов с буквами Щ, щ. Сочетания ча - ща, чу - </w:t>
            </w:r>
            <w:r>
              <w:lastRenderedPageBreak/>
              <w:t>щу</w:t>
            </w:r>
          </w:p>
        </w:tc>
      </w:tr>
      <w:tr w:rsidR="00AA2FFA" w14:paraId="368CD9F1" w14:textId="77777777">
        <w:tc>
          <w:tcPr>
            <w:tcW w:w="1134" w:type="dxa"/>
            <w:vAlign w:val="center"/>
          </w:tcPr>
          <w:p w14:paraId="592963DC" w14:textId="77777777" w:rsidR="00AA2FFA" w:rsidRDefault="004E3897" w:rsidP="004265D6">
            <w:pPr>
              <w:pStyle w:val="ConsPlusNormal0"/>
            </w:pPr>
            <w:r>
              <w:lastRenderedPageBreak/>
              <w:t>Урок 77</w:t>
            </w:r>
          </w:p>
        </w:tc>
        <w:tc>
          <w:tcPr>
            <w:tcW w:w="7937" w:type="dxa"/>
            <w:vAlign w:val="center"/>
          </w:tcPr>
          <w:p w14:paraId="23E8D700" w14:textId="77777777" w:rsidR="00AA2FFA" w:rsidRDefault="004E3897" w:rsidP="004265D6">
            <w:pPr>
              <w:pStyle w:val="ConsPlusNormal0"/>
              <w:jc w:val="both"/>
            </w:pPr>
            <w:r>
              <w:t>Знакомство со строчной и заглавной буквами Ф, ф. Звук [ф]</w:t>
            </w:r>
          </w:p>
        </w:tc>
      </w:tr>
      <w:tr w:rsidR="00AA2FFA" w14:paraId="47668302" w14:textId="77777777">
        <w:tc>
          <w:tcPr>
            <w:tcW w:w="1134" w:type="dxa"/>
            <w:vAlign w:val="center"/>
          </w:tcPr>
          <w:p w14:paraId="5491BC34" w14:textId="77777777" w:rsidR="00AA2FFA" w:rsidRDefault="004E3897" w:rsidP="004265D6">
            <w:pPr>
              <w:pStyle w:val="ConsPlusNormal0"/>
            </w:pPr>
            <w:r>
              <w:t>Урок 78</w:t>
            </w:r>
          </w:p>
        </w:tc>
        <w:tc>
          <w:tcPr>
            <w:tcW w:w="7937" w:type="dxa"/>
            <w:vAlign w:val="center"/>
          </w:tcPr>
          <w:p w14:paraId="75EE05EE" w14:textId="77777777" w:rsidR="00AA2FFA" w:rsidRDefault="004E3897" w:rsidP="004265D6">
            <w:pPr>
              <w:pStyle w:val="ConsPlusNormal0"/>
              <w:jc w:val="both"/>
            </w:pPr>
            <w:r>
              <w:t>Знакомство с особенностями буквы ъ. Буквы ь и ъ</w:t>
            </w:r>
          </w:p>
        </w:tc>
      </w:tr>
      <w:tr w:rsidR="00AA2FFA" w14:paraId="626593AE" w14:textId="77777777">
        <w:tc>
          <w:tcPr>
            <w:tcW w:w="1134" w:type="dxa"/>
            <w:vAlign w:val="center"/>
          </w:tcPr>
          <w:p w14:paraId="42BCADD5" w14:textId="77777777" w:rsidR="00AA2FFA" w:rsidRDefault="004E3897" w:rsidP="004265D6">
            <w:pPr>
              <w:pStyle w:val="ConsPlusNormal0"/>
            </w:pPr>
            <w:r>
              <w:t>Урок 79</w:t>
            </w:r>
          </w:p>
        </w:tc>
        <w:tc>
          <w:tcPr>
            <w:tcW w:w="7937" w:type="dxa"/>
            <w:vAlign w:val="center"/>
          </w:tcPr>
          <w:p w14:paraId="5B659081" w14:textId="77777777" w:rsidR="00AA2FFA" w:rsidRDefault="004E3897" w:rsidP="004265D6">
            <w:pPr>
              <w:pStyle w:val="ConsPlusNormal0"/>
              <w:jc w:val="both"/>
            </w:pPr>
            <w: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AA2FFA" w14:paraId="06F90DF8" w14:textId="77777777">
        <w:tc>
          <w:tcPr>
            <w:tcW w:w="1134" w:type="dxa"/>
            <w:vAlign w:val="center"/>
          </w:tcPr>
          <w:p w14:paraId="6DDF6CD9" w14:textId="77777777" w:rsidR="00AA2FFA" w:rsidRDefault="004E3897" w:rsidP="004265D6">
            <w:pPr>
              <w:pStyle w:val="ConsPlusNormal0"/>
            </w:pPr>
            <w:r>
              <w:t>Урок 80</w:t>
            </w:r>
          </w:p>
        </w:tc>
        <w:tc>
          <w:tcPr>
            <w:tcW w:w="7937" w:type="dxa"/>
            <w:vAlign w:val="center"/>
          </w:tcPr>
          <w:p w14:paraId="2F5FBD97" w14:textId="77777777" w:rsidR="00AA2FFA" w:rsidRDefault="004E3897" w:rsidP="004265D6">
            <w:pPr>
              <w:pStyle w:val="ConsPlusNormal0"/>
              <w:jc w:val="both"/>
            </w:pPr>
            <w:r>
              <w:t>Выразительное чтение на примере стихотворений А.Л. Барто "Помощница", "Зайка", "Игра в слова"</w:t>
            </w:r>
          </w:p>
        </w:tc>
      </w:tr>
      <w:tr w:rsidR="00AA2FFA" w14:paraId="24312347" w14:textId="77777777">
        <w:tc>
          <w:tcPr>
            <w:tcW w:w="1134" w:type="dxa"/>
            <w:vAlign w:val="center"/>
          </w:tcPr>
          <w:p w14:paraId="1B999AD8" w14:textId="77777777" w:rsidR="00AA2FFA" w:rsidRDefault="004E3897" w:rsidP="004265D6">
            <w:pPr>
              <w:pStyle w:val="ConsPlusNormal0"/>
            </w:pPr>
            <w:r>
              <w:t>Урок 81</w:t>
            </w:r>
          </w:p>
        </w:tc>
        <w:tc>
          <w:tcPr>
            <w:tcW w:w="7937" w:type="dxa"/>
            <w:vAlign w:val="center"/>
          </w:tcPr>
          <w:p w14:paraId="6ED60956" w14:textId="77777777" w:rsidR="00AA2FFA" w:rsidRDefault="004E3897" w:rsidP="004265D6">
            <w:pPr>
              <w:pStyle w:val="ConsPlusNormal0"/>
              <w:jc w:val="both"/>
            </w:pPr>
            <w:r>
              <w:t>Резервный урок. Обобщение знаний о буквах. Русский алфавит</w:t>
            </w:r>
          </w:p>
        </w:tc>
      </w:tr>
      <w:tr w:rsidR="00AA2FFA" w14:paraId="19AD4B9F" w14:textId="77777777">
        <w:tc>
          <w:tcPr>
            <w:tcW w:w="1134" w:type="dxa"/>
            <w:vAlign w:val="center"/>
          </w:tcPr>
          <w:p w14:paraId="0C23182A" w14:textId="77777777" w:rsidR="00AA2FFA" w:rsidRDefault="004E3897" w:rsidP="004265D6">
            <w:pPr>
              <w:pStyle w:val="ConsPlusNormal0"/>
            </w:pPr>
            <w:r>
              <w:t>Урок 82</w:t>
            </w:r>
          </w:p>
        </w:tc>
        <w:tc>
          <w:tcPr>
            <w:tcW w:w="7937" w:type="dxa"/>
            <w:vAlign w:val="center"/>
          </w:tcPr>
          <w:p w14:paraId="3962ADAB" w14:textId="77777777" w:rsidR="00AA2FFA" w:rsidRDefault="004E3897" w:rsidP="004265D6">
            <w:pPr>
              <w:pStyle w:val="ConsPlusNormal0"/>
              <w:jc w:val="both"/>
            </w:pPr>
            <w:r>
              <w:t>Резервный урок. Чтение произведений о буквах алфавита. С.Я. Маршак "Ты эти буквы заучи"</w:t>
            </w:r>
          </w:p>
        </w:tc>
      </w:tr>
      <w:tr w:rsidR="00AA2FFA" w14:paraId="64EB5688" w14:textId="77777777">
        <w:tc>
          <w:tcPr>
            <w:tcW w:w="1134" w:type="dxa"/>
            <w:vAlign w:val="center"/>
          </w:tcPr>
          <w:p w14:paraId="283AC5B7" w14:textId="77777777" w:rsidR="00AA2FFA" w:rsidRDefault="004E3897" w:rsidP="004265D6">
            <w:pPr>
              <w:pStyle w:val="ConsPlusNormal0"/>
            </w:pPr>
            <w:r>
              <w:t>Урок 83</w:t>
            </w:r>
          </w:p>
        </w:tc>
        <w:tc>
          <w:tcPr>
            <w:tcW w:w="7937" w:type="dxa"/>
            <w:vAlign w:val="center"/>
          </w:tcPr>
          <w:p w14:paraId="71BFC4BC" w14:textId="77777777" w:rsidR="00AA2FFA" w:rsidRDefault="004E3897" w:rsidP="004265D6">
            <w:pPr>
              <w:pStyle w:val="ConsPlusNormal0"/>
              <w:jc w:val="both"/>
            </w:pPr>
            <w:r>
              <w:t>Резервный урок. Совершенствование навыка чтения. А.А. Шибаев "Беспокойные соседки", "Познакомились"</w:t>
            </w:r>
          </w:p>
        </w:tc>
      </w:tr>
      <w:tr w:rsidR="00AA2FFA" w14:paraId="619146E9" w14:textId="77777777">
        <w:tc>
          <w:tcPr>
            <w:tcW w:w="1134" w:type="dxa"/>
            <w:vAlign w:val="center"/>
          </w:tcPr>
          <w:p w14:paraId="33639186" w14:textId="77777777" w:rsidR="00AA2FFA" w:rsidRDefault="004E3897" w:rsidP="004265D6">
            <w:pPr>
              <w:pStyle w:val="ConsPlusNormal0"/>
            </w:pPr>
            <w:r>
              <w:t>Урок 84</w:t>
            </w:r>
          </w:p>
        </w:tc>
        <w:tc>
          <w:tcPr>
            <w:tcW w:w="7937" w:type="dxa"/>
            <w:vAlign w:val="center"/>
          </w:tcPr>
          <w:p w14:paraId="0DD28DA9" w14:textId="77777777" w:rsidR="00AA2FFA" w:rsidRDefault="004E3897" w:rsidP="004265D6">
            <w:pPr>
              <w:pStyle w:val="ConsPlusNormal0"/>
              <w:jc w:val="both"/>
            </w:pPr>
            <w:r>
              <w:t>Резервный урок. Слушание литературных (авторских) сказок. Сказка К.И. Чуковского "Муха-Цокотуха"</w:t>
            </w:r>
          </w:p>
        </w:tc>
      </w:tr>
      <w:tr w:rsidR="00AA2FFA" w14:paraId="06BC2605" w14:textId="77777777">
        <w:tc>
          <w:tcPr>
            <w:tcW w:w="1134" w:type="dxa"/>
            <w:vAlign w:val="center"/>
          </w:tcPr>
          <w:p w14:paraId="1D5A5388" w14:textId="77777777" w:rsidR="00AA2FFA" w:rsidRDefault="004E3897" w:rsidP="004265D6">
            <w:pPr>
              <w:pStyle w:val="ConsPlusNormal0"/>
            </w:pPr>
            <w:r>
              <w:t>Урок 85</w:t>
            </w:r>
          </w:p>
        </w:tc>
        <w:tc>
          <w:tcPr>
            <w:tcW w:w="7937" w:type="dxa"/>
            <w:vAlign w:val="center"/>
          </w:tcPr>
          <w:p w14:paraId="2D4337B0" w14:textId="77777777" w:rsidR="00AA2FFA" w:rsidRDefault="004E3897" w:rsidP="004265D6">
            <w:pPr>
              <w:pStyle w:val="ConsPlusNormal0"/>
              <w:jc w:val="both"/>
            </w:pPr>
            <w:r>
              <w:t>Резервный урок. Определение темы произведения: о животных. На примере произведений Е.И. Чарушина</w:t>
            </w:r>
          </w:p>
        </w:tc>
      </w:tr>
      <w:tr w:rsidR="00AA2FFA" w14:paraId="4B61038B" w14:textId="77777777">
        <w:tc>
          <w:tcPr>
            <w:tcW w:w="1134" w:type="dxa"/>
            <w:vAlign w:val="center"/>
          </w:tcPr>
          <w:p w14:paraId="7B0B4170" w14:textId="77777777" w:rsidR="00AA2FFA" w:rsidRDefault="004E3897" w:rsidP="004265D6">
            <w:pPr>
              <w:pStyle w:val="ConsPlusNormal0"/>
            </w:pPr>
            <w:r>
              <w:t>Урок 86</w:t>
            </w:r>
          </w:p>
        </w:tc>
        <w:tc>
          <w:tcPr>
            <w:tcW w:w="7937" w:type="dxa"/>
            <w:vAlign w:val="center"/>
          </w:tcPr>
          <w:p w14:paraId="79DA6BA8" w14:textId="77777777" w:rsidR="00AA2FFA" w:rsidRDefault="004E3897" w:rsidP="004265D6">
            <w:pPr>
              <w:pStyle w:val="ConsPlusNormal0"/>
              <w:jc w:val="both"/>
            </w:pPr>
            <w:r>
              <w:t>Резервный урок. Чтение небольших произведений о животных Н.И. Сладкова</w:t>
            </w:r>
          </w:p>
        </w:tc>
      </w:tr>
      <w:tr w:rsidR="00AA2FFA" w14:paraId="75C76B24" w14:textId="77777777">
        <w:tc>
          <w:tcPr>
            <w:tcW w:w="1134" w:type="dxa"/>
            <w:vAlign w:val="center"/>
          </w:tcPr>
          <w:p w14:paraId="63D1BA8B" w14:textId="77777777" w:rsidR="00AA2FFA" w:rsidRDefault="004E3897" w:rsidP="004265D6">
            <w:pPr>
              <w:pStyle w:val="ConsPlusNormal0"/>
            </w:pPr>
            <w:r>
              <w:t>Урок 87</w:t>
            </w:r>
          </w:p>
        </w:tc>
        <w:tc>
          <w:tcPr>
            <w:tcW w:w="7937" w:type="dxa"/>
            <w:vAlign w:val="center"/>
          </w:tcPr>
          <w:p w14:paraId="7FEE5889" w14:textId="77777777" w:rsidR="00AA2FFA" w:rsidRDefault="004E3897" w:rsidP="004265D6">
            <w:pPr>
              <w:pStyle w:val="ConsPlusNormal0"/>
              <w:jc w:val="both"/>
            </w:pPr>
            <w:r>
              <w:t>Резервный урок. Чтение рассказов о животных. Ответы на вопросы по содержанию произведения</w:t>
            </w:r>
          </w:p>
        </w:tc>
      </w:tr>
      <w:tr w:rsidR="00AA2FFA" w14:paraId="7EB274ED" w14:textId="77777777">
        <w:tc>
          <w:tcPr>
            <w:tcW w:w="1134" w:type="dxa"/>
            <w:vAlign w:val="center"/>
          </w:tcPr>
          <w:p w14:paraId="7E662927" w14:textId="77777777" w:rsidR="00AA2FFA" w:rsidRDefault="004E3897" w:rsidP="004265D6">
            <w:pPr>
              <w:pStyle w:val="ConsPlusNormal0"/>
            </w:pPr>
            <w:r>
              <w:t>Урок 88</w:t>
            </w:r>
          </w:p>
        </w:tc>
        <w:tc>
          <w:tcPr>
            <w:tcW w:w="7937" w:type="dxa"/>
            <w:vAlign w:val="center"/>
          </w:tcPr>
          <w:p w14:paraId="3045BEB8" w14:textId="77777777" w:rsidR="00AA2FFA" w:rsidRDefault="004E3897" w:rsidP="004265D6">
            <w:pPr>
              <w:pStyle w:val="ConsPlusNormal0"/>
              <w:jc w:val="both"/>
            </w:pPr>
            <w:r>
              <w:t>Резервный урок. Слушание литературных (авторских) сказок. Русская народная сказка "Лисичка-сестричка и волк"</w:t>
            </w:r>
          </w:p>
        </w:tc>
      </w:tr>
      <w:tr w:rsidR="00AA2FFA" w14:paraId="5670971A" w14:textId="77777777">
        <w:tc>
          <w:tcPr>
            <w:tcW w:w="1134" w:type="dxa"/>
            <w:vAlign w:val="center"/>
          </w:tcPr>
          <w:p w14:paraId="1F3CB15E" w14:textId="77777777" w:rsidR="00AA2FFA" w:rsidRDefault="004E3897" w:rsidP="004265D6">
            <w:pPr>
              <w:pStyle w:val="ConsPlusNormal0"/>
            </w:pPr>
            <w:r>
              <w:t>Урок 89</w:t>
            </w:r>
          </w:p>
        </w:tc>
        <w:tc>
          <w:tcPr>
            <w:tcW w:w="7937" w:type="dxa"/>
            <w:vAlign w:val="center"/>
          </w:tcPr>
          <w:p w14:paraId="766D33FE" w14:textId="77777777" w:rsidR="00AA2FFA" w:rsidRDefault="004E3897" w:rsidP="004265D6">
            <w:pPr>
              <w:pStyle w:val="ConsPlusNormal0"/>
              <w:jc w:val="both"/>
            </w:pPr>
            <w:r>
              <w:t>Резервный урок. Чтение небольших произведений Л.Н. Толстого о детях</w:t>
            </w:r>
          </w:p>
        </w:tc>
      </w:tr>
      <w:tr w:rsidR="00AA2FFA" w14:paraId="5A54C3C0" w14:textId="77777777">
        <w:tc>
          <w:tcPr>
            <w:tcW w:w="1134" w:type="dxa"/>
            <w:vAlign w:val="center"/>
          </w:tcPr>
          <w:p w14:paraId="386195CA" w14:textId="77777777" w:rsidR="00AA2FFA" w:rsidRDefault="004E3897" w:rsidP="004265D6">
            <w:pPr>
              <w:pStyle w:val="ConsPlusNormal0"/>
            </w:pPr>
            <w:r>
              <w:t>Урок 90</w:t>
            </w:r>
          </w:p>
        </w:tc>
        <w:tc>
          <w:tcPr>
            <w:tcW w:w="7937" w:type="dxa"/>
            <w:vAlign w:val="center"/>
          </w:tcPr>
          <w:p w14:paraId="12BC3BF4" w14:textId="77777777" w:rsidR="00AA2FFA" w:rsidRDefault="004E3897" w:rsidP="004265D6">
            <w:pPr>
              <w:pStyle w:val="ConsPlusNormal0"/>
              <w:jc w:val="both"/>
            </w:pPr>
            <w:r>
              <w:t>Резервный урок. Чтение произведений о детях Н.Н. Носова</w:t>
            </w:r>
          </w:p>
        </w:tc>
      </w:tr>
      <w:tr w:rsidR="00AA2FFA" w14:paraId="2BABB834" w14:textId="77777777">
        <w:tc>
          <w:tcPr>
            <w:tcW w:w="1134" w:type="dxa"/>
            <w:vAlign w:val="center"/>
          </w:tcPr>
          <w:p w14:paraId="00E67ADD" w14:textId="77777777" w:rsidR="00AA2FFA" w:rsidRDefault="004E3897" w:rsidP="004265D6">
            <w:pPr>
              <w:pStyle w:val="ConsPlusNormal0"/>
            </w:pPr>
            <w:r>
              <w:t>Урок 91</w:t>
            </w:r>
          </w:p>
        </w:tc>
        <w:tc>
          <w:tcPr>
            <w:tcW w:w="7937" w:type="dxa"/>
            <w:vAlign w:val="center"/>
          </w:tcPr>
          <w:p w14:paraId="25042928" w14:textId="77777777" w:rsidR="00AA2FFA" w:rsidRDefault="004E3897" w:rsidP="004265D6">
            <w:pPr>
              <w:pStyle w:val="ConsPlusNormal0"/>
              <w:jc w:val="both"/>
            </w:pPr>
            <w:r>
              <w:t>Резервный урок. Чтение рассказов о детях. Ответы на вопросы по содержанию произведения</w:t>
            </w:r>
          </w:p>
        </w:tc>
      </w:tr>
      <w:tr w:rsidR="00AA2FFA" w14:paraId="216E06B9" w14:textId="77777777">
        <w:tc>
          <w:tcPr>
            <w:tcW w:w="1134" w:type="dxa"/>
            <w:vAlign w:val="center"/>
          </w:tcPr>
          <w:p w14:paraId="75C66B9B" w14:textId="77777777" w:rsidR="00AA2FFA" w:rsidRDefault="004E3897" w:rsidP="004265D6">
            <w:pPr>
              <w:pStyle w:val="ConsPlusNormal0"/>
            </w:pPr>
            <w:r>
              <w:t>Урок 92</w:t>
            </w:r>
          </w:p>
        </w:tc>
        <w:tc>
          <w:tcPr>
            <w:tcW w:w="7937" w:type="dxa"/>
            <w:vAlign w:val="center"/>
          </w:tcPr>
          <w:p w14:paraId="581B1128" w14:textId="77777777" w:rsidR="00AA2FFA" w:rsidRDefault="004E3897" w:rsidP="004265D6">
            <w:pPr>
              <w:pStyle w:val="ConsPlusNormal0"/>
              <w:jc w:val="both"/>
            </w:pPr>
            <w:r>
              <w:t>Резервный урок. Слушание литературных произведений. Е.Ф. Трутнева "Когда это бывает?"</w:t>
            </w:r>
          </w:p>
        </w:tc>
      </w:tr>
      <w:tr w:rsidR="00AA2FFA" w14:paraId="0E30321C" w14:textId="77777777">
        <w:tc>
          <w:tcPr>
            <w:tcW w:w="1134" w:type="dxa"/>
            <w:vAlign w:val="center"/>
          </w:tcPr>
          <w:p w14:paraId="15049CDC" w14:textId="77777777" w:rsidR="00AA2FFA" w:rsidRDefault="004E3897" w:rsidP="004265D6">
            <w:pPr>
              <w:pStyle w:val="ConsPlusNormal0"/>
            </w:pPr>
            <w:r>
              <w:t>Урок 93</w:t>
            </w:r>
          </w:p>
        </w:tc>
        <w:tc>
          <w:tcPr>
            <w:tcW w:w="7937" w:type="dxa"/>
            <w:vAlign w:val="center"/>
          </w:tcPr>
          <w:p w14:paraId="6D02597E" w14:textId="77777777" w:rsidR="00AA2FFA" w:rsidRDefault="004E3897" w:rsidP="004265D6">
            <w:pPr>
              <w:pStyle w:val="ConsPlusNormal0"/>
              <w:jc w:val="both"/>
            </w:pPr>
            <w:r>
              <w:t>Ориентировка в книге: Обложка, оглавление, иллюстрации</w:t>
            </w:r>
          </w:p>
        </w:tc>
      </w:tr>
      <w:tr w:rsidR="00AA2FFA" w14:paraId="564C1515" w14:textId="77777777">
        <w:tc>
          <w:tcPr>
            <w:tcW w:w="1134" w:type="dxa"/>
            <w:vAlign w:val="center"/>
          </w:tcPr>
          <w:p w14:paraId="69FF0F0C" w14:textId="77777777" w:rsidR="00AA2FFA" w:rsidRDefault="004E3897" w:rsidP="004265D6">
            <w:pPr>
              <w:pStyle w:val="ConsPlusNormal0"/>
            </w:pPr>
            <w:r>
              <w:t>Урок 94</w:t>
            </w:r>
          </w:p>
        </w:tc>
        <w:tc>
          <w:tcPr>
            <w:tcW w:w="7937" w:type="dxa"/>
            <w:vAlign w:val="center"/>
          </w:tcPr>
          <w:p w14:paraId="78F12602" w14:textId="77777777" w:rsidR="00AA2FFA" w:rsidRDefault="004E3897" w:rsidP="004265D6">
            <w:pPr>
              <w:pStyle w:val="ConsPlusNormal0"/>
              <w:jc w:val="both"/>
            </w:pPr>
            <w:r>
              <w:t>Реальность и волшебство в сказке. На примере сказки И. Токмаковой "Аля, Кляксич и буква а</w:t>
            </w:r>
          </w:p>
        </w:tc>
      </w:tr>
      <w:tr w:rsidR="00AA2FFA" w14:paraId="41E3AC53" w14:textId="77777777">
        <w:tc>
          <w:tcPr>
            <w:tcW w:w="1134" w:type="dxa"/>
            <w:vAlign w:val="center"/>
          </w:tcPr>
          <w:p w14:paraId="3FD1B84C" w14:textId="77777777" w:rsidR="00AA2FFA" w:rsidRDefault="004E3897" w:rsidP="004265D6">
            <w:pPr>
              <w:pStyle w:val="ConsPlusNormal0"/>
            </w:pPr>
            <w:r>
              <w:t>Урок 95</w:t>
            </w:r>
          </w:p>
        </w:tc>
        <w:tc>
          <w:tcPr>
            <w:tcW w:w="7937" w:type="dxa"/>
            <w:vAlign w:val="center"/>
          </w:tcPr>
          <w:p w14:paraId="6B980423" w14:textId="77777777" w:rsidR="00AA2FFA" w:rsidRDefault="004E3897" w:rsidP="004265D6">
            <w:pPr>
              <w:pStyle w:val="ConsPlusNormal0"/>
              <w:jc w:val="both"/>
            </w:pPr>
            <w:r>
              <w:t>Характеристика героев в фольклорных (народных) сказках о животных. На примере сказок "Лисица и тетерев", "Лиса и рак"</w:t>
            </w:r>
          </w:p>
        </w:tc>
      </w:tr>
      <w:tr w:rsidR="00AA2FFA" w14:paraId="4B232A3D" w14:textId="77777777">
        <w:tc>
          <w:tcPr>
            <w:tcW w:w="1134" w:type="dxa"/>
            <w:vAlign w:val="center"/>
          </w:tcPr>
          <w:p w14:paraId="5656BE7F" w14:textId="77777777" w:rsidR="00AA2FFA" w:rsidRDefault="004E3897" w:rsidP="004265D6">
            <w:pPr>
              <w:pStyle w:val="ConsPlusNormal0"/>
            </w:pPr>
            <w:r>
              <w:lastRenderedPageBreak/>
              <w:t>Урок 96</w:t>
            </w:r>
          </w:p>
        </w:tc>
        <w:tc>
          <w:tcPr>
            <w:tcW w:w="7937" w:type="dxa"/>
            <w:vAlign w:val="center"/>
          </w:tcPr>
          <w:p w14:paraId="58D6FFE0" w14:textId="77777777" w:rsidR="00AA2FFA" w:rsidRDefault="004E3897" w:rsidP="004265D6">
            <w:pPr>
              <w:pStyle w:val="ConsPlusNormal0"/>
              <w:jc w:val="both"/>
            </w:pPr>
            <w:r>
              <w:t>Реальность и волшебство в литературных (авторских) сказках. На примере произведений В.Г. Сутеева "Под грибом", "Кораблик"</w:t>
            </w:r>
          </w:p>
        </w:tc>
      </w:tr>
      <w:tr w:rsidR="00AA2FFA" w14:paraId="4DC9A682" w14:textId="77777777">
        <w:tc>
          <w:tcPr>
            <w:tcW w:w="1134" w:type="dxa"/>
            <w:vAlign w:val="center"/>
          </w:tcPr>
          <w:p w14:paraId="1F183549" w14:textId="77777777" w:rsidR="00AA2FFA" w:rsidRDefault="004E3897" w:rsidP="004265D6">
            <w:pPr>
              <w:pStyle w:val="ConsPlusNormal0"/>
            </w:pPr>
            <w:r>
              <w:t>Урок 97</w:t>
            </w:r>
          </w:p>
        </w:tc>
        <w:tc>
          <w:tcPr>
            <w:tcW w:w="7937" w:type="dxa"/>
            <w:vAlign w:val="center"/>
          </w:tcPr>
          <w:p w14:paraId="7EC10429" w14:textId="77777777" w:rsidR="00AA2FFA" w:rsidRDefault="004E3897" w:rsidP="004265D6">
            <w:pPr>
              <w:pStyle w:val="ConsPlusNormal0"/>
              <w:jc w:val="both"/>
            </w:pPr>
            <w: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AA2FFA" w14:paraId="613CA92A" w14:textId="77777777">
        <w:tc>
          <w:tcPr>
            <w:tcW w:w="1134" w:type="dxa"/>
            <w:vAlign w:val="center"/>
          </w:tcPr>
          <w:p w14:paraId="4C05AEC1" w14:textId="77777777" w:rsidR="00AA2FFA" w:rsidRDefault="004E3897" w:rsidP="004265D6">
            <w:pPr>
              <w:pStyle w:val="ConsPlusNormal0"/>
            </w:pPr>
            <w:r>
              <w:t>Урок 98</w:t>
            </w:r>
          </w:p>
        </w:tc>
        <w:tc>
          <w:tcPr>
            <w:tcW w:w="7937" w:type="dxa"/>
            <w:vAlign w:val="center"/>
          </w:tcPr>
          <w:p w14:paraId="110E00AD" w14:textId="77777777" w:rsidR="00AA2FFA" w:rsidRDefault="004E3897" w:rsidP="004265D6">
            <w:pPr>
              <w:pStyle w:val="ConsPlusNormal0"/>
              <w:jc w:val="both"/>
            </w:pPr>
            <w:r>
              <w:t>Отражение сюжета произведения в иллюстрациях</w:t>
            </w:r>
          </w:p>
        </w:tc>
      </w:tr>
      <w:tr w:rsidR="00AA2FFA" w14:paraId="27332D39" w14:textId="77777777">
        <w:tc>
          <w:tcPr>
            <w:tcW w:w="1134" w:type="dxa"/>
            <w:vAlign w:val="center"/>
          </w:tcPr>
          <w:p w14:paraId="6F329290" w14:textId="77777777" w:rsidR="00AA2FFA" w:rsidRDefault="004E3897" w:rsidP="004265D6">
            <w:pPr>
              <w:pStyle w:val="ConsPlusNormal0"/>
            </w:pPr>
            <w:r>
              <w:t>Урок 99</w:t>
            </w:r>
          </w:p>
        </w:tc>
        <w:tc>
          <w:tcPr>
            <w:tcW w:w="7937" w:type="dxa"/>
            <w:vAlign w:val="center"/>
          </w:tcPr>
          <w:p w14:paraId="022D8425" w14:textId="77777777" w:rsidR="00AA2FFA" w:rsidRDefault="004E3897" w:rsidP="004265D6">
            <w:pPr>
              <w:pStyle w:val="ConsPlusNormal0"/>
              <w:jc w:val="both"/>
            </w:pPr>
            <w: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AA2FFA" w14:paraId="1E707B14" w14:textId="77777777">
        <w:tc>
          <w:tcPr>
            <w:tcW w:w="1134" w:type="dxa"/>
            <w:vAlign w:val="center"/>
          </w:tcPr>
          <w:p w14:paraId="715ABCDF" w14:textId="77777777" w:rsidR="00AA2FFA" w:rsidRDefault="004E3897" w:rsidP="004265D6">
            <w:pPr>
              <w:pStyle w:val="ConsPlusNormal0"/>
            </w:pPr>
            <w:r>
              <w:t>Урок 100</w:t>
            </w:r>
          </w:p>
        </w:tc>
        <w:tc>
          <w:tcPr>
            <w:tcW w:w="7937" w:type="dxa"/>
            <w:vAlign w:val="center"/>
          </w:tcPr>
          <w:p w14:paraId="410CADB3" w14:textId="77777777" w:rsidR="00AA2FFA" w:rsidRDefault="004E3897" w:rsidP="004265D6">
            <w:pPr>
              <w:pStyle w:val="ConsPlusNormal0"/>
              <w:jc w:val="both"/>
            </w:pPr>
            <w:r>
              <w:t>Знакомство с малыми жанрами устного народного творчества: потешка, загадка, пословица</w:t>
            </w:r>
          </w:p>
        </w:tc>
      </w:tr>
      <w:tr w:rsidR="00AA2FFA" w14:paraId="3A022BBD" w14:textId="77777777">
        <w:tc>
          <w:tcPr>
            <w:tcW w:w="1134" w:type="dxa"/>
            <w:vAlign w:val="center"/>
          </w:tcPr>
          <w:p w14:paraId="5C2E79F1" w14:textId="77777777" w:rsidR="00AA2FFA" w:rsidRDefault="004E3897" w:rsidP="004265D6">
            <w:pPr>
              <w:pStyle w:val="ConsPlusNormal0"/>
            </w:pPr>
            <w:r>
              <w:t>Урок 101</w:t>
            </w:r>
          </w:p>
        </w:tc>
        <w:tc>
          <w:tcPr>
            <w:tcW w:w="7937" w:type="dxa"/>
            <w:vAlign w:val="center"/>
          </w:tcPr>
          <w:p w14:paraId="7E08FDEB" w14:textId="77777777" w:rsidR="00AA2FFA" w:rsidRDefault="004E3897" w:rsidP="004265D6">
            <w:pPr>
              <w:pStyle w:val="ConsPlusNormal0"/>
              <w:jc w:val="both"/>
            </w:pPr>
            <w:r>
              <w:t>Загадка - средство воспитания живости ума, сообразительности.</w:t>
            </w:r>
          </w:p>
        </w:tc>
      </w:tr>
      <w:tr w:rsidR="00AA2FFA" w14:paraId="4A3E64AF" w14:textId="77777777">
        <w:tc>
          <w:tcPr>
            <w:tcW w:w="1134" w:type="dxa"/>
            <w:vAlign w:val="center"/>
          </w:tcPr>
          <w:p w14:paraId="0054C5CF" w14:textId="77777777" w:rsidR="00AA2FFA" w:rsidRDefault="004E3897" w:rsidP="004265D6">
            <w:pPr>
              <w:pStyle w:val="ConsPlusNormal0"/>
            </w:pPr>
            <w:r>
              <w:t>Урок 102</w:t>
            </w:r>
          </w:p>
        </w:tc>
        <w:tc>
          <w:tcPr>
            <w:tcW w:w="7937" w:type="dxa"/>
            <w:vAlign w:val="center"/>
          </w:tcPr>
          <w:p w14:paraId="4F354900" w14:textId="77777777" w:rsidR="00AA2FFA" w:rsidRDefault="004E3897" w:rsidP="004265D6">
            <w:pPr>
              <w:pStyle w:val="ConsPlusNormal0"/>
              <w:jc w:val="both"/>
            </w:pPr>
            <w:r>
              <w:t>Игровой народный фольклор: потешки</w:t>
            </w:r>
          </w:p>
        </w:tc>
      </w:tr>
      <w:tr w:rsidR="00AA2FFA" w14:paraId="78C1E89F" w14:textId="77777777">
        <w:tc>
          <w:tcPr>
            <w:tcW w:w="1134" w:type="dxa"/>
            <w:vAlign w:val="center"/>
          </w:tcPr>
          <w:p w14:paraId="56A97413" w14:textId="77777777" w:rsidR="00AA2FFA" w:rsidRDefault="004E3897" w:rsidP="004265D6">
            <w:pPr>
              <w:pStyle w:val="ConsPlusNormal0"/>
            </w:pPr>
            <w:r>
              <w:t>Урок 103</w:t>
            </w:r>
          </w:p>
        </w:tc>
        <w:tc>
          <w:tcPr>
            <w:tcW w:w="7937" w:type="dxa"/>
            <w:vAlign w:val="center"/>
          </w:tcPr>
          <w:p w14:paraId="3DD6E953" w14:textId="77777777" w:rsidR="00AA2FFA" w:rsidRDefault="004E3897" w:rsidP="004265D6">
            <w:pPr>
              <w:pStyle w:val="ConsPlusNormal0"/>
              <w:jc w:val="both"/>
            </w:pPr>
            <w:r>
              <w:t>Восприятие произведений о чудесах и фантазии: способность автора замечать необычное в окружающем мире</w:t>
            </w:r>
          </w:p>
        </w:tc>
      </w:tr>
      <w:tr w:rsidR="00AA2FFA" w14:paraId="7FB39531" w14:textId="77777777">
        <w:tc>
          <w:tcPr>
            <w:tcW w:w="1134" w:type="dxa"/>
            <w:vAlign w:val="center"/>
          </w:tcPr>
          <w:p w14:paraId="420602F0" w14:textId="77777777" w:rsidR="00AA2FFA" w:rsidRDefault="004E3897" w:rsidP="004265D6">
            <w:pPr>
              <w:pStyle w:val="ConsPlusNormal0"/>
            </w:pPr>
            <w:r>
              <w:t>Урок 104</w:t>
            </w:r>
          </w:p>
        </w:tc>
        <w:tc>
          <w:tcPr>
            <w:tcW w:w="7937" w:type="dxa"/>
            <w:vAlign w:val="center"/>
          </w:tcPr>
          <w:p w14:paraId="7BAB8FAB" w14:textId="77777777" w:rsidR="00AA2FFA" w:rsidRDefault="004E3897" w:rsidP="004265D6">
            <w:pPr>
              <w:pStyle w:val="ConsPlusNormal0"/>
              <w:jc w:val="both"/>
            </w:pPr>
            <w:r>
              <w:t>Мир фантазий и чудес в произведениях Б.В. Заходер "Моя Вообразилия", Ю. Мориц "Сто фантазий" и других</w:t>
            </w:r>
          </w:p>
        </w:tc>
      </w:tr>
      <w:tr w:rsidR="00AA2FFA" w14:paraId="43A7A929" w14:textId="77777777">
        <w:tc>
          <w:tcPr>
            <w:tcW w:w="1134" w:type="dxa"/>
            <w:vAlign w:val="center"/>
          </w:tcPr>
          <w:p w14:paraId="276F8598" w14:textId="77777777" w:rsidR="00AA2FFA" w:rsidRDefault="004E3897" w:rsidP="004265D6">
            <w:pPr>
              <w:pStyle w:val="ConsPlusNormal0"/>
            </w:pPr>
            <w:r>
              <w:t>Урок 105</w:t>
            </w:r>
          </w:p>
        </w:tc>
        <w:tc>
          <w:tcPr>
            <w:tcW w:w="7937" w:type="dxa"/>
            <w:vAlign w:val="center"/>
          </w:tcPr>
          <w:p w14:paraId="7C64D761" w14:textId="77777777" w:rsidR="00AA2FFA" w:rsidRDefault="004E3897" w:rsidP="004265D6">
            <w:pPr>
              <w:pStyle w:val="ConsPlusNormal0"/>
              <w:jc w:val="both"/>
            </w:pPr>
            <w:r>
              <w:t>Открытие чудесного в обыкновенных явлениях. На примере стихотворений В.В. Лунина "Я видел чудо", Р.С. Сефа "Чудо"</w:t>
            </w:r>
          </w:p>
        </w:tc>
      </w:tr>
      <w:tr w:rsidR="00AA2FFA" w14:paraId="22634A5D" w14:textId="77777777">
        <w:tc>
          <w:tcPr>
            <w:tcW w:w="1134" w:type="dxa"/>
            <w:vAlign w:val="center"/>
          </w:tcPr>
          <w:p w14:paraId="12116CBA" w14:textId="77777777" w:rsidR="00AA2FFA" w:rsidRDefault="004E3897" w:rsidP="004265D6">
            <w:pPr>
              <w:pStyle w:val="ConsPlusNormal0"/>
            </w:pPr>
            <w:r>
              <w:t>Урок 106</w:t>
            </w:r>
          </w:p>
        </w:tc>
        <w:tc>
          <w:tcPr>
            <w:tcW w:w="7937" w:type="dxa"/>
            <w:vAlign w:val="center"/>
          </w:tcPr>
          <w:p w14:paraId="4184E573" w14:textId="77777777" w:rsidR="00AA2FFA" w:rsidRDefault="004E3897" w:rsidP="004265D6">
            <w:pPr>
              <w:pStyle w:val="ConsPlusNormal0"/>
              <w:jc w:val="both"/>
            </w:pPr>
            <w:r>
              <w:t>Сравнение авторских и фольклорных произведений о чудесах и фантазии</w:t>
            </w:r>
          </w:p>
        </w:tc>
      </w:tr>
      <w:tr w:rsidR="00AA2FFA" w14:paraId="526AB6D3" w14:textId="77777777">
        <w:tc>
          <w:tcPr>
            <w:tcW w:w="1134" w:type="dxa"/>
            <w:vAlign w:val="center"/>
          </w:tcPr>
          <w:p w14:paraId="5628A69A" w14:textId="77777777" w:rsidR="00AA2FFA" w:rsidRDefault="004E3897" w:rsidP="004265D6">
            <w:pPr>
              <w:pStyle w:val="ConsPlusNormal0"/>
            </w:pPr>
            <w:r>
              <w:t>Урок 107</w:t>
            </w:r>
          </w:p>
        </w:tc>
        <w:tc>
          <w:tcPr>
            <w:tcW w:w="7937" w:type="dxa"/>
            <w:vAlign w:val="center"/>
          </w:tcPr>
          <w:p w14:paraId="708C5376" w14:textId="77777777" w:rsidR="00AA2FFA" w:rsidRDefault="004E3897" w:rsidP="004265D6">
            <w:pPr>
              <w:pStyle w:val="ConsPlusNormal0"/>
              <w:jc w:val="both"/>
            </w:pPr>
            <w:r>
              <w:t>Понимание пословиц как средства проявления народной мудрости, краткого изречения жизненных правил</w:t>
            </w:r>
          </w:p>
        </w:tc>
      </w:tr>
      <w:tr w:rsidR="00AA2FFA" w14:paraId="2F95A92E" w14:textId="77777777">
        <w:tc>
          <w:tcPr>
            <w:tcW w:w="1134" w:type="dxa"/>
            <w:vAlign w:val="center"/>
          </w:tcPr>
          <w:p w14:paraId="62F4984A" w14:textId="77777777" w:rsidR="00AA2FFA" w:rsidRDefault="004E3897" w:rsidP="004265D6">
            <w:pPr>
              <w:pStyle w:val="ConsPlusNormal0"/>
            </w:pPr>
            <w:r>
              <w:t>Урок 108</w:t>
            </w:r>
          </w:p>
        </w:tc>
        <w:tc>
          <w:tcPr>
            <w:tcW w:w="7937" w:type="dxa"/>
            <w:vAlign w:val="center"/>
          </w:tcPr>
          <w:p w14:paraId="5C832E57" w14:textId="77777777" w:rsidR="00AA2FFA" w:rsidRDefault="004E3897" w:rsidP="004265D6">
            <w:pPr>
              <w:pStyle w:val="ConsPlusNormal0"/>
              <w:jc w:val="both"/>
            </w:pPr>
            <w:r>
              <w:t>Определение темы произведения: изображение природы в разные времена года</w:t>
            </w:r>
          </w:p>
        </w:tc>
      </w:tr>
      <w:tr w:rsidR="00AA2FFA" w14:paraId="298A1569" w14:textId="77777777">
        <w:tc>
          <w:tcPr>
            <w:tcW w:w="1134" w:type="dxa"/>
            <w:vAlign w:val="center"/>
          </w:tcPr>
          <w:p w14:paraId="1B8820EE" w14:textId="77777777" w:rsidR="00AA2FFA" w:rsidRDefault="004E3897" w:rsidP="004265D6">
            <w:pPr>
              <w:pStyle w:val="ConsPlusNormal0"/>
            </w:pPr>
            <w:r>
              <w:t>Урок 109</w:t>
            </w:r>
          </w:p>
        </w:tc>
        <w:tc>
          <w:tcPr>
            <w:tcW w:w="7937" w:type="dxa"/>
            <w:vAlign w:val="center"/>
          </w:tcPr>
          <w:p w14:paraId="50640E6C" w14:textId="77777777" w:rsidR="00AA2FFA" w:rsidRDefault="004E3897" w:rsidP="004265D6">
            <w:pPr>
              <w:pStyle w:val="ConsPlusNormal0"/>
              <w:jc w:val="both"/>
            </w:pPr>
            <w:r>
              <w:t>Наблюдение за особенностями стихотворной речи: рифма, ритм. Роль интонации при выразительном чтении: темп, сила голоса</w:t>
            </w:r>
          </w:p>
        </w:tc>
      </w:tr>
      <w:tr w:rsidR="00AA2FFA" w14:paraId="655B44D0" w14:textId="77777777">
        <w:tc>
          <w:tcPr>
            <w:tcW w:w="1134" w:type="dxa"/>
            <w:vAlign w:val="center"/>
          </w:tcPr>
          <w:p w14:paraId="31641E42" w14:textId="77777777" w:rsidR="00AA2FFA" w:rsidRDefault="004E3897" w:rsidP="004265D6">
            <w:pPr>
              <w:pStyle w:val="ConsPlusNormal0"/>
            </w:pPr>
            <w:r>
              <w:t>Урок 110</w:t>
            </w:r>
          </w:p>
        </w:tc>
        <w:tc>
          <w:tcPr>
            <w:tcW w:w="7937" w:type="dxa"/>
            <w:vAlign w:val="center"/>
          </w:tcPr>
          <w:p w14:paraId="68E99DE5" w14:textId="77777777" w:rsidR="00AA2FFA" w:rsidRDefault="004E3897" w:rsidP="004265D6">
            <w:pPr>
              <w:pStyle w:val="ConsPlusNormal0"/>
              <w:jc w:val="both"/>
            </w:pPr>
            <w:r>
              <w:t>Восприятие произведений о родной природе: краски и звуки весны</w:t>
            </w:r>
          </w:p>
        </w:tc>
      </w:tr>
      <w:tr w:rsidR="00AA2FFA" w14:paraId="36F9AD40" w14:textId="77777777">
        <w:tc>
          <w:tcPr>
            <w:tcW w:w="1134" w:type="dxa"/>
            <w:vAlign w:val="center"/>
          </w:tcPr>
          <w:p w14:paraId="796BCB9B" w14:textId="77777777" w:rsidR="00AA2FFA" w:rsidRDefault="004E3897" w:rsidP="004265D6">
            <w:pPr>
              <w:pStyle w:val="ConsPlusNormal0"/>
            </w:pPr>
            <w:r>
              <w:t>Урок 111</w:t>
            </w:r>
          </w:p>
        </w:tc>
        <w:tc>
          <w:tcPr>
            <w:tcW w:w="7937" w:type="dxa"/>
            <w:vAlign w:val="center"/>
          </w:tcPr>
          <w:p w14:paraId="376EF6AA" w14:textId="77777777" w:rsidR="00AA2FFA" w:rsidRDefault="004E3897" w:rsidP="004265D6">
            <w:pPr>
              <w:pStyle w:val="ConsPlusNormal0"/>
              <w:jc w:val="both"/>
            </w:pPr>
            <w:r>
              <w:t>Определение темы произведения: изображение природы в разные времена года. Настроение, которое рождает стихотворение</w:t>
            </w:r>
          </w:p>
        </w:tc>
      </w:tr>
      <w:tr w:rsidR="00AA2FFA" w14:paraId="499E0FD4" w14:textId="77777777">
        <w:tc>
          <w:tcPr>
            <w:tcW w:w="1134" w:type="dxa"/>
            <w:vAlign w:val="center"/>
          </w:tcPr>
          <w:p w14:paraId="237853C2" w14:textId="77777777" w:rsidR="00AA2FFA" w:rsidRDefault="004E3897" w:rsidP="004265D6">
            <w:pPr>
              <w:pStyle w:val="ConsPlusNormal0"/>
            </w:pPr>
            <w:r>
              <w:t>Урок 112</w:t>
            </w:r>
          </w:p>
        </w:tc>
        <w:tc>
          <w:tcPr>
            <w:tcW w:w="7937" w:type="dxa"/>
            <w:vAlign w:val="center"/>
          </w:tcPr>
          <w:p w14:paraId="5A31F558" w14:textId="77777777" w:rsidR="00AA2FFA" w:rsidRDefault="004E3897" w:rsidP="004265D6">
            <w:pPr>
              <w:pStyle w:val="ConsPlusNormal0"/>
              <w:jc w:val="both"/>
            </w:pPr>
            <w:r>
              <w:t>Выявление главной мысли (идеи) в произведениях о природе родного края. Любовь к Родине</w:t>
            </w:r>
          </w:p>
        </w:tc>
      </w:tr>
      <w:tr w:rsidR="00AA2FFA" w14:paraId="384B273B" w14:textId="77777777">
        <w:tc>
          <w:tcPr>
            <w:tcW w:w="1134" w:type="dxa"/>
            <w:vAlign w:val="center"/>
          </w:tcPr>
          <w:p w14:paraId="4FD21035" w14:textId="77777777" w:rsidR="00AA2FFA" w:rsidRDefault="004E3897" w:rsidP="004265D6">
            <w:pPr>
              <w:pStyle w:val="ConsPlusNormal0"/>
            </w:pPr>
            <w:r>
              <w:t>Урок 113</w:t>
            </w:r>
          </w:p>
        </w:tc>
        <w:tc>
          <w:tcPr>
            <w:tcW w:w="7937" w:type="dxa"/>
            <w:vAlign w:val="center"/>
          </w:tcPr>
          <w:p w14:paraId="48C49313" w14:textId="77777777" w:rsidR="00AA2FFA" w:rsidRDefault="004E3897" w:rsidP="004265D6">
            <w:pPr>
              <w:pStyle w:val="ConsPlusNormal0"/>
              <w:jc w:val="both"/>
            </w:pPr>
            <w:r>
              <w:t>Работа с детскими книгами. Отражении в иллюстрации эмоционального отклика на произведение.</w:t>
            </w:r>
          </w:p>
        </w:tc>
      </w:tr>
      <w:tr w:rsidR="00AA2FFA" w14:paraId="0D0390D0" w14:textId="77777777">
        <w:tc>
          <w:tcPr>
            <w:tcW w:w="1134" w:type="dxa"/>
            <w:vAlign w:val="center"/>
          </w:tcPr>
          <w:p w14:paraId="362CC86B" w14:textId="77777777" w:rsidR="00AA2FFA" w:rsidRDefault="004E3897" w:rsidP="004265D6">
            <w:pPr>
              <w:pStyle w:val="ConsPlusNormal0"/>
            </w:pPr>
            <w:r>
              <w:t>Урок 114</w:t>
            </w:r>
          </w:p>
        </w:tc>
        <w:tc>
          <w:tcPr>
            <w:tcW w:w="7937" w:type="dxa"/>
            <w:vAlign w:val="center"/>
          </w:tcPr>
          <w:p w14:paraId="6F117D5F" w14:textId="77777777" w:rsidR="00AA2FFA" w:rsidRDefault="004E3897" w:rsidP="004265D6">
            <w:pPr>
              <w:pStyle w:val="ConsPlusNormal0"/>
              <w:jc w:val="both"/>
            </w:pPr>
            <w:r>
              <w:t>Определение темы произведения: о жизни, играх, делах детей</w:t>
            </w:r>
          </w:p>
        </w:tc>
      </w:tr>
      <w:tr w:rsidR="00AA2FFA" w14:paraId="0260079B" w14:textId="77777777">
        <w:tc>
          <w:tcPr>
            <w:tcW w:w="1134" w:type="dxa"/>
            <w:vAlign w:val="center"/>
          </w:tcPr>
          <w:p w14:paraId="5CD7333C" w14:textId="77777777" w:rsidR="00AA2FFA" w:rsidRDefault="004E3897" w:rsidP="004265D6">
            <w:pPr>
              <w:pStyle w:val="ConsPlusNormal0"/>
            </w:pPr>
            <w:r>
              <w:t>Урок 115</w:t>
            </w:r>
          </w:p>
        </w:tc>
        <w:tc>
          <w:tcPr>
            <w:tcW w:w="7937" w:type="dxa"/>
            <w:vAlign w:val="center"/>
          </w:tcPr>
          <w:p w14:paraId="46D55D10" w14:textId="77777777" w:rsidR="00AA2FFA" w:rsidRDefault="004E3897" w:rsidP="004265D6">
            <w:pPr>
              <w:pStyle w:val="ConsPlusNormal0"/>
              <w:jc w:val="both"/>
            </w:pPr>
            <w:r>
              <w:t xml:space="preserve">Выделение главной мысли (идеи) произведения. На примере текста К.Д. </w:t>
            </w:r>
            <w:r>
              <w:lastRenderedPageBreak/>
              <w:t>Ушинского "Худо тому, кто добра не делает никому" и других. Сказка М.С. Пляцковского "Помощник"</w:t>
            </w:r>
          </w:p>
        </w:tc>
      </w:tr>
      <w:tr w:rsidR="00AA2FFA" w14:paraId="30489307" w14:textId="77777777">
        <w:tc>
          <w:tcPr>
            <w:tcW w:w="1134" w:type="dxa"/>
            <w:vAlign w:val="center"/>
          </w:tcPr>
          <w:p w14:paraId="39108227" w14:textId="77777777" w:rsidR="00AA2FFA" w:rsidRDefault="004E3897" w:rsidP="004265D6">
            <w:pPr>
              <w:pStyle w:val="ConsPlusNormal0"/>
            </w:pPr>
            <w:r>
              <w:lastRenderedPageBreak/>
              <w:t>Урок 116</w:t>
            </w:r>
          </w:p>
        </w:tc>
        <w:tc>
          <w:tcPr>
            <w:tcW w:w="7937" w:type="dxa"/>
            <w:vAlign w:val="center"/>
          </w:tcPr>
          <w:p w14:paraId="495DD887" w14:textId="77777777" w:rsidR="00AA2FFA" w:rsidRDefault="004E3897" w:rsidP="004265D6">
            <w:pPr>
              <w:pStyle w:val="ConsPlusNormal0"/>
              <w:jc w:val="both"/>
            </w:pPr>
            <w:r>
              <w:t>Заголовок произведения, его значение для понимания содержания. Произведения о дружбе</w:t>
            </w:r>
          </w:p>
        </w:tc>
      </w:tr>
      <w:tr w:rsidR="00AA2FFA" w14:paraId="3A603CB7" w14:textId="77777777">
        <w:tc>
          <w:tcPr>
            <w:tcW w:w="1134" w:type="dxa"/>
            <w:vAlign w:val="center"/>
          </w:tcPr>
          <w:p w14:paraId="6B3D412B" w14:textId="77777777" w:rsidR="00AA2FFA" w:rsidRDefault="004E3897" w:rsidP="004265D6">
            <w:pPr>
              <w:pStyle w:val="ConsPlusNormal0"/>
            </w:pPr>
            <w:r>
              <w:t>Урок 117</w:t>
            </w:r>
          </w:p>
        </w:tc>
        <w:tc>
          <w:tcPr>
            <w:tcW w:w="7937" w:type="dxa"/>
            <w:vAlign w:val="center"/>
          </w:tcPr>
          <w:p w14:paraId="27F9EF5B" w14:textId="77777777" w:rsidR="00AA2FFA" w:rsidRDefault="004E3897" w:rsidP="004265D6">
            <w:pPr>
              <w:pStyle w:val="ConsPlusNormal0"/>
              <w:jc w:val="both"/>
            </w:pPr>
            <w:r>
              <w:t>Работа с текстом произведения: осознание понятий друг, дружба, забота. На примере произведения Ю.И. Ермолаев "Лучший друг"</w:t>
            </w:r>
          </w:p>
        </w:tc>
      </w:tr>
      <w:tr w:rsidR="00AA2FFA" w14:paraId="0EBC4730" w14:textId="77777777">
        <w:tc>
          <w:tcPr>
            <w:tcW w:w="1134" w:type="dxa"/>
            <w:vAlign w:val="center"/>
          </w:tcPr>
          <w:p w14:paraId="19061D56" w14:textId="77777777" w:rsidR="00AA2FFA" w:rsidRDefault="004E3897" w:rsidP="004265D6">
            <w:pPr>
              <w:pStyle w:val="ConsPlusNormal0"/>
            </w:pPr>
            <w:r>
              <w:t>Урок 118</w:t>
            </w:r>
          </w:p>
        </w:tc>
        <w:tc>
          <w:tcPr>
            <w:tcW w:w="7937" w:type="dxa"/>
            <w:vAlign w:val="center"/>
          </w:tcPr>
          <w:p w14:paraId="1AA03274" w14:textId="77777777" w:rsidR="00AA2FFA" w:rsidRDefault="004E3897" w:rsidP="004265D6">
            <w:pPr>
              <w:pStyle w:val="ConsPlusNormal0"/>
              <w:jc w:val="both"/>
            </w:pPr>
            <w:r>
              <w:t>Произведения о детях. На примере произведений В.А. Осеевой "Три товарища", Е.А. Благининой "Подарок", В.Н. Орлова "Кто кого?"</w:t>
            </w:r>
          </w:p>
        </w:tc>
      </w:tr>
      <w:tr w:rsidR="00AA2FFA" w14:paraId="55E38E2A" w14:textId="77777777">
        <w:tc>
          <w:tcPr>
            <w:tcW w:w="1134" w:type="dxa"/>
            <w:vAlign w:val="center"/>
          </w:tcPr>
          <w:p w14:paraId="6803B502" w14:textId="77777777" w:rsidR="00AA2FFA" w:rsidRDefault="004E3897" w:rsidP="004265D6">
            <w:pPr>
              <w:pStyle w:val="ConsPlusNormal0"/>
            </w:pPr>
            <w:r>
              <w:t>Урок 119</w:t>
            </w:r>
          </w:p>
        </w:tc>
        <w:tc>
          <w:tcPr>
            <w:tcW w:w="7937" w:type="dxa"/>
            <w:vAlign w:val="center"/>
          </w:tcPr>
          <w:p w14:paraId="7143ECE2" w14:textId="77777777" w:rsidR="00AA2FFA" w:rsidRDefault="004E3897" w:rsidP="004265D6">
            <w:pPr>
              <w:pStyle w:val="ConsPlusNormal0"/>
              <w:jc w:val="both"/>
            </w:pPr>
            <w:r>
              <w:t>Характеристика героя произведения: оценка поступков и поведения. На примере произведения Е.А. Пермяка "Торопливый ножик"</w:t>
            </w:r>
          </w:p>
        </w:tc>
      </w:tr>
      <w:tr w:rsidR="00AA2FFA" w14:paraId="0271D82C" w14:textId="77777777">
        <w:tc>
          <w:tcPr>
            <w:tcW w:w="1134" w:type="dxa"/>
            <w:vAlign w:val="center"/>
          </w:tcPr>
          <w:p w14:paraId="15D1C909" w14:textId="77777777" w:rsidR="00AA2FFA" w:rsidRDefault="004E3897" w:rsidP="004265D6">
            <w:pPr>
              <w:pStyle w:val="ConsPlusNormal0"/>
            </w:pPr>
            <w:r>
              <w:t>Урок 120</w:t>
            </w:r>
          </w:p>
        </w:tc>
        <w:tc>
          <w:tcPr>
            <w:tcW w:w="7937" w:type="dxa"/>
            <w:vAlign w:val="center"/>
          </w:tcPr>
          <w:p w14:paraId="2C1A27B3" w14:textId="77777777" w:rsidR="00AA2FFA" w:rsidRDefault="004E3897" w:rsidP="004265D6">
            <w:pPr>
              <w:pStyle w:val="ConsPlusNormal0"/>
              <w:jc w:val="both"/>
            </w:pPr>
            <w:r>
              <w:t>Рассказы о детях. На примере произведения Л.Н. Толстого "Косточка"</w:t>
            </w:r>
          </w:p>
        </w:tc>
      </w:tr>
      <w:tr w:rsidR="00AA2FFA" w14:paraId="34373AC0" w14:textId="77777777">
        <w:tc>
          <w:tcPr>
            <w:tcW w:w="1134" w:type="dxa"/>
            <w:vAlign w:val="center"/>
          </w:tcPr>
          <w:p w14:paraId="647EB0CD" w14:textId="77777777" w:rsidR="00AA2FFA" w:rsidRDefault="004E3897" w:rsidP="004265D6">
            <w:pPr>
              <w:pStyle w:val="ConsPlusNormal0"/>
            </w:pPr>
            <w:r>
              <w:t>Урок 121</w:t>
            </w:r>
          </w:p>
        </w:tc>
        <w:tc>
          <w:tcPr>
            <w:tcW w:w="7937" w:type="dxa"/>
            <w:vAlign w:val="center"/>
          </w:tcPr>
          <w:p w14:paraId="6B5197BE" w14:textId="77777777" w:rsidR="00AA2FFA" w:rsidRDefault="004E3897" w:rsidP="004265D6">
            <w:pPr>
              <w:pStyle w:val="ConsPlusNormal0"/>
              <w:jc w:val="both"/>
            </w:pPr>
            <w:r>
              <w:t>Стихотворения о детях. На примере произведений А.Л. Барто "Я - лишний", Р.С. Сефа "Совет", В.Н. Орлова "Если дружбой..."</w:t>
            </w:r>
          </w:p>
        </w:tc>
      </w:tr>
      <w:tr w:rsidR="00AA2FFA" w14:paraId="45C915AF" w14:textId="77777777">
        <w:tc>
          <w:tcPr>
            <w:tcW w:w="1134" w:type="dxa"/>
            <w:vAlign w:val="center"/>
          </w:tcPr>
          <w:p w14:paraId="45D5B2CA" w14:textId="77777777" w:rsidR="00AA2FFA" w:rsidRDefault="004E3897" w:rsidP="004265D6">
            <w:pPr>
              <w:pStyle w:val="ConsPlusNormal0"/>
            </w:pPr>
            <w:r>
              <w:t>Урок 122</w:t>
            </w:r>
          </w:p>
        </w:tc>
        <w:tc>
          <w:tcPr>
            <w:tcW w:w="7937" w:type="dxa"/>
            <w:vAlign w:val="center"/>
          </w:tcPr>
          <w:p w14:paraId="3238BD76" w14:textId="77777777" w:rsidR="00AA2FFA" w:rsidRDefault="004E3897" w:rsidP="004265D6">
            <w:pPr>
              <w:pStyle w:val="ConsPlusNormal0"/>
              <w:jc w:val="both"/>
            </w:pPr>
            <w:r>
              <w:t>Работа с текстом произведения: осознание понятий труд, взаимопомощь. На примере произведения М.С. Пляцковского "Сердитый дог Буль"</w:t>
            </w:r>
          </w:p>
        </w:tc>
      </w:tr>
      <w:tr w:rsidR="00AA2FFA" w14:paraId="04A2704E" w14:textId="77777777">
        <w:tc>
          <w:tcPr>
            <w:tcW w:w="1134" w:type="dxa"/>
            <w:vAlign w:val="center"/>
          </w:tcPr>
          <w:p w14:paraId="4E51AECB" w14:textId="77777777" w:rsidR="00AA2FFA" w:rsidRDefault="004E3897" w:rsidP="004265D6">
            <w:pPr>
              <w:pStyle w:val="ConsPlusNormal0"/>
            </w:pPr>
            <w:r>
              <w:t>Урок 123</w:t>
            </w:r>
          </w:p>
        </w:tc>
        <w:tc>
          <w:tcPr>
            <w:tcW w:w="7937" w:type="dxa"/>
            <w:vAlign w:val="center"/>
          </w:tcPr>
          <w:p w14:paraId="2EAB81E1" w14:textId="77777777" w:rsidR="00AA2FFA" w:rsidRDefault="004E3897" w:rsidP="004265D6">
            <w:pPr>
              <w:pStyle w:val="ConsPlusNormal0"/>
              <w:jc w:val="both"/>
            </w:pPr>
            <w: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AA2FFA" w14:paraId="33943928" w14:textId="77777777">
        <w:tc>
          <w:tcPr>
            <w:tcW w:w="1134" w:type="dxa"/>
            <w:vAlign w:val="center"/>
          </w:tcPr>
          <w:p w14:paraId="66BB1276" w14:textId="77777777" w:rsidR="00AA2FFA" w:rsidRDefault="004E3897" w:rsidP="004265D6">
            <w:pPr>
              <w:pStyle w:val="ConsPlusNormal0"/>
              <w:jc w:val="center"/>
            </w:pPr>
            <w:r>
              <w:t>Урок 124</w:t>
            </w:r>
          </w:p>
        </w:tc>
        <w:tc>
          <w:tcPr>
            <w:tcW w:w="7937" w:type="dxa"/>
            <w:vAlign w:val="center"/>
          </w:tcPr>
          <w:p w14:paraId="31C02690" w14:textId="77777777" w:rsidR="00AA2FFA" w:rsidRDefault="004E3897" w:rsidP="004265D6">
            <w:pPr>
              <w:pStyle w:val="ConsPlusNormal0"/>
              <w:jc w:val="both"/>
            </w:pPr>
            <w: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AA2FFA" w14:paraId="0B495841" w14:textId="77777777">
        <w:tc>
          <w:tcPr>
            <w:tcW w:w="1134" w:type="dxa"/>
            <w:vAlign w:val="center"/>
          </w:tcPr>
          <w:p w14:paraId="58617B03" w14:textId="77777777" w:rsidR="00AA2FFA" w:rsidRDefault="004E3897" w:rsidP="004265D6">
            <w:pPr>
              <w:pStyle w:val="ConsPlusNormal0"/>
              <w:jc w:val="center"/>
            </w:pPr>
            <w:r>
              <w:t>Урок 125</w:t>
            </w:r>
          </w:p>
        </w:tc>
        <w:tc>
          <w:tcPr>
            <w:tcW w:w="7937" w:type="dxa"/>
            <w:vAlign w:val="center"/>
          </w:tcPr>
          <w:p w14:paraId="2EB906DF" w14:textId="77777777" w:rsidR="00AA2FFA" w:rsidRDefault="004E3897" w:rsidP="004265D6">
            <w:pPr>
              <w:pStyle w:val="ConsPlusNormal0"/>
              <w:jc w:val="both"/>
            </w:pPr>
            <w: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AA2FFA" w14:paraId="3F3191E0" w14:textId="77777777">
        <w:tc>
          <w:tcPr>
            <w:tcW w:w="1134" w:type="dxa"/>
            <w:vAlign w:val="center"/>
          </w:tcPr>
          <w:p w14:paraId="17CB74C8" w14:textId="77777777" w:rsidR="00AA2FFA" w:rsidRDefault="004E3897" w:rsidP="004265D6">
            <w:pPr>
              <w:pStyle w:val="ConsPlusNormal0"/>
              <w:jc w:val="center"/>
            </w:pPr>
            <w:r>
              <w:t>Урок 126</w:t>
            </w:r>
          </w:p>
        </w:tc>
        <w:tc>
          <w:tcPr>
            <w:tcW w:w="7937" w:type="dxa"/>
            <w:vAlign w:val="center"/>
          </w:tcPr>
          <w:p w14:paraId="734BD4DA" w14:textId="77777777" w:rsidR="00AA2FFA" w:rsidRDefault="004E3897" w:rsidP="004265D6">
            <w:pPr>
              <w:pStyle w:val="ConsPlusNormal0"/>
              <w:jc w:val="both"/>
            </w:pPr>
            <w: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AA2FFA" w14:paraId="17125299" w14:textId="77777777">
        <w:tc>
          <w:tcPr>
            <w:tcW w:w="1134" w:type="dxa"/>
            <w:vAlign w:val="center"/>
          </w:tcPr>
          <w:p w14:paraId="6BB620C1" w14:textId="77777777" w:rsidR="00AA2FFA" w:rsidRDefault="004E3897" w:rsidP="004265D6">
            <w:pPr>
              <w:pStyle w:val="ConsPlusNormal0"/>
              <w:jc w:val="center"/>
            </w:pPr>
            <w:r>
              <w:t>Урок 127</w:t>
            </w:r>
          </w:p>
        </w:tc>
        <w:tc>
          <w:tcPr>
            <w:tcW w:w="7937" w:type="dxa"/>
            <w:vAlign w:val="center"/>
          </w:tcPr>
          <w:p w14:paraId="451378E9" w14:textId="77777777" w:rsidR="00AA2FFA" w:rsidRDefault="004E3897" w:rsidP="004265D6">
            <w:pPr>
              <w:pStyle w:val="ConsPlusNormal0"/>
              <w:jc w:val="both"/>
            </w:pPr>
            <w:r>
              <w:t>Описание героя произведения, его внешности, действий. На примере произведений В.В. Бианки "Лис и Мышонок", С.В. Михалкова "Трезор"</w:t>
            </w:r>
          </w:p>
        </w:tc>
      </w:tr>
      <w:tr w:rsidR="00AA2FFA" w14:paraId="78A48F41" w14:textId="77777777">
        <w:tc>
          <w:tcPr>
            <w:tcW w:w="1134" w:type="dxa"/>
            <w:vAlign w:val="center"/>
          </w:tcPr>
          <w:p w14:paraId="34F763CA" w14:textId="77777777" w:rsidR="00AA2FFA" w:rsidRDefault="004E3897" w:rsidP="004265D6">
            <w:pPr>
              <w:pStyle w:val="ConsPlusNormal0"/>
              <w:jc w:val="center"/>
            </w:pPr>
            <w:r>
              <w:t>Урок 128</w:t>
            </w:r>
          </w:p>
        </w:tc>
        <w:tc>
          <w:tcPr>
            <w:tcW w:w="7937" w:type="dxa"/>
            <w:vAlign w:val="center"/>
          </w:tcPr>
          <w:p w14:paraId="11BC1CAB" w14:textId="77777777" w:rsidR="00AA2FFA" w:rsidRDefault="004E3897" w:rsidP="004265D6">
            <w:pPr>
              <w:pStyle w:val="ConsPlusNormal0"/>
              <w:jc w:val="both"/>
            </w:pPr>
            <w:r>
              <w:t>Отражение в произведениях понятий: любовь и забота о животных. На примере произведения М.М. Пришвина "Еж" и других</w:t>
            </w:r>
          </w:p>
        </w:tc>
      </w:tr>
      <w:tr w:rsidR="00AA2FFA" w14:paraId="3D7E9BD6" w14:textId="77777777">
        <w:tc>
          <w:tcPr>
            <w:tcW w:w="1134" w:type="dxa"/>
            <w:vAlign w:val="center"/>
          </w:tcPr>
          <w:p w14:paraId="5C18A739" w14:textId="77777777" w:rsidR="00AA2FFA" w:rsidRDefault="004E3897" w:rsidP="004265D6">
            <w:pPr>
              <w:pStyle w:val="ConsPlusNormal0"/>
              <w:jc w:val="center"/>
            </w:pPr>
            <w:r>
              <w:t>Урок 129</w:t>
            </w:r>
          </w:p>
        </w:tc>
        <w:tc>
          <w:tcPr>
            <w:tcW w:w="7937" w:type="dxa"/>
            <w:vAlign w:val="center"/>
          </w:tcPr>
          <w:p w14:paraId="38D4243A" w14:textId="77777777" w:rsidR="00AA2FFA" w:rsidRDefault="004E3897" w:rsidP="004265D6">
            <w:pPr>
              <w:pStyle w:val="ConsPlusNormal0"/>
              <w:jc w:val="both"/>
            </w:pPr>
            <w: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AA2FFA" w14:paraId="549E85D6" w14:textId="77777777">
        <w:tc>
          <w:tcPr>
            <w:tcW w:w="1134" w:type="dxa"/>
            <w:vAlign w:val="center"/>
          </w:tcPr>
          <w:p w14:paraId="3D2D479F" w14:textId="77777777" w:rsidR="00AA2FFA" w:rsidRDefault="004E3897" w:rsidP="004265D6">
            <w:pPr>
              <w:pStyle w:val="ConsPlusNormal0"/>
              <w:jc w:val="center"/>
            </w:pPr>
            <w:r>
              <w:t>Урок 130</w:t>
            </w:r>
          </w:p>
        </w:tc>
        <w:tc>
          <w:tcPr>
            <w:tcW w:w="7937" w:type="dxa"/>
            <w:vAlign w:val="center"/>
          </w:tcPr>
          <w:p w14:paraId="0D21614D" w14:textId="77777777" w:rsidR="00AA2FFA" w:rsidRDefault="004E3897" w:rsidP="004265D6">
            <w:pPr>
              <w:pStyle w:val="ConsPlusNormal0"/>
              <w:jc w:val="both"/>
            </w:pPr>
            <w:r>
              <w:t>Сравнение художественных и научно-познавательных текстов: описание героя-животного</w:t>
            </w:r>
          </w:p>
        </w:tc>
      </w:tr>
      <w:tr w:rsidR="00AA2FFA" w14:paraId="130816AB" w14:textId="77777777">
        <w:tc>
          <w:tcPr>
            <w:tcW w:w="1134" w:type="dxa"/>
            <w:vAlign w:val="center"/>
          </w:tcPr>
          <w:p w14:paraId="60814BCA" w14:textId="77777777" w:rsidR="00AA2FFA" w:rsidRDefault="004E3897" w:rsidP="004265D6">
            <w:pPr>
              <w:pStyle w:val="ConsPlusNormal0"/>
              <w:jc w:val="center"/>
            </w:pPr>
            <w:r>
              <w:t>Урок 131</w:t>
            </w:r>
          </w:p>
        </w:tc>
        <w:tc>
          <w:tcPr>
            <w:tcW w:w="7937" w:type="dxa"/>
            <w:vAlign w:val="center"/>
          </w:tcPr>
          <w:p w14:paraId="5B45778C" w14:textId="77777777" w:rsidR="00AA2FFA" w:rsidRDefault="004E3897" w:rsidP="004265D6">
            <w:pPr>
              <w:pStyle w:val="ConsPlusNormal0"/>
              <w:jc w:val="both"/>
            </w:pPr>
            <w:r>
              <w:t xml:space="preserve">Работа с текстом произведения: характеристика героя, его внешности, </w:t>
            </w:r>
            <w:r>
              <w:lastRenderedPageBreak/>
              <w:t>действий. На примере произведений Е.И. Чарушина "Про Томку", Н.И. Сладкова "Лисица и Еж"</w:t>
            </w:r>
          </w:p>
        </w:tc>
      </w:tr>
      <w:tr w:rsidR="00AA2FFA" w14:paraId="08DB84F5" w14:textId="77777777">
        <w:tc>
          <w:tcPr>
            <w:tcW w:w="1134" w:type="dxa"/>
            <w:vAlign w:val="center"/>
          </w:tcPr>
          <w:p w14:paraId="385A6BAC" w14:textId="77777777" w:rsidR="00AA2FFA" w:rsidRDefault="004E3897" w:rsidP="004265D6">
            <w:pPr>
              <w:pStyle w:val="ConsPlusNormal0"/>
              <w:jc w:val="center"/>
            </w:pPr>
            <w:r>
              <w:lastRenderedPageBreak/>
              <w:t>Урок 132</w:t>
            </w:r>
          </w:p>
        </w:tc>
        <w:tc>
          <w:tcPr>
            <w:tcW w:w="7937" w:type="dxa"/>
            <w:vAlign w:val="center"/>
          </w:tcPr>
          <w:p w14:paraId="7FE17F3F" w14:textId="77777777" w:rsidR="00AA2FFA" w:rsidRDefault="004E3897" w:rsidP="004265D6">
            <w:pPr>
              <w:pStyle w:val="ConsPlusNormal0"/>
              <w:jc w:val="both"/>
            </w:pPr>
            <w:r>
              <w:t>Собаки - защитники Родины</w:t>
            </w:r>
          </w:p>
        </w:tc>
      </w:tr>
      <w:tr w:rsidR="00AA2FFA" w14:paraId="532D1FE3" w14:textId="77777777">
        <w:tc>
          <w:tcPr>
            <w:tcW w:w="9071" w:type="dxa"/>
            <w:gridSpan w:val="2"/>
            <w:vAlign w:val="center"/>
          </w:tcPr>
          <w:p w14:paraId="68886239" w14:textId="77777777" w:rsidR="00AA2FFA" w:rsidRDefault="004E3897" w:rsidP="004265D6">
            <w:pPr>
              <w:pStyle w:val="ConsPlusNormal0"/>
              <w:jc w:val="both"/>
            </w:pPr>
            <w:r>
              <w:t>ОБЩЕЕ КОЛИЧЕСТВО УРОКОВ ПО ПРОГРАММЕ: 132</w:t>
            </w:r>
          </w:p>
        </w:tc>
      </w:tr>
    </w:tbl>
    <w:p w14:paraId="052D38FC" w14:textId="77777777" w:rsidR="00AA2FFA" w:rsidRDefault="00AA2FFA" w:rsidP="004265D6">
      <w:pPr>
        <w:pStyle w:val="ConsPlusNormal0"/>
        <w:jc w:val="both"/>
      </w:pPr>
    </w:p>
    <w:p w14:paraId="32EFD624" w14:textId="77777777" w:rsidR="00AA2FFA" w:rsidRDefault="004E3897" w:rsidP="004265D6">
      <w:pPr>
        <w:pStyle w:val="ConsPlusNormal0"/>
        <w:jc w:val="right"/>
      </w:pPr>
      <w:r>
        <w:t>Таблица 4.1</w:t>
      </w:r>
    </w:p>
    <w:p w14:paraId="35F6FE91" w14:textId="77777777" w:rsidR="00AA2FFA" w:rsidRDefault="00AA2FFA" w:rsidP="004265D6">
      <w:pPr>
        <w:pStyle w:val="ConsPlusNormal0"/>
        <w:jc w:val="both"/>
      </w:pPr>
    </w:p>
    <w:p w14:paraId="5F90D232" w14:textId="77777777" w:rsidR="00AA2FFA" w:rsidRDefault="004E3897" w:rsidP="004265D6">
      <w:pPr>
        <w:pStyle w:val="ConsPlusNormal0"/>
        <w:jc w:val="both"/>
      </w:pPr>
      <w:r>
        <w:t>2 класс</w:t>
      </w:r>
    </w:p>
    <w:p w14:paraId="51DCB9FB"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00446E82" w14:textId="77777777">
        <w:tc>
          <w:tcPr>
            <w:tcW w:w="1134" w:type="dxa"/>
          </w:tcPr>
          <w:p w14:paraId="1BD7A8A7" w14:textId="77777777" w:rsidR="00AA2FFA" w:rsidRDefault="004E3897" w:rsidP="004265D6">
            <w:pPr>
              <w:pStyle w:val="ConsPlusNormal0"/>
              <w:jc w:val="center"/>
            </w:pPr>
            <w:r>
              <w:t>N урока</w:t>
            </w:r>
          </w:p>
        </w:tc>
        <w:tc>
          <w:tcPr>
            <w:tcW w:w="7937" w:type="dxa"/>
          </w:tcPr>
          <w:p w14:paraId="3B6DD9AC" w14:textId="77777777" w:rsidR="00AA2FFA" w:rsidRDefault="004E3897" w:rsidP="004265D6">
            <w:pPr>
              <w:pStyle w:val="ConsPlusNormal0"/>
              <w:jc w:val="center"/>
            </w:pPr>
            <w:r>
              <w:t>Тема урока</w:t>
            </w:r>
          </w:p>
        </w:tc>
      </w:tr>
      <w:tr w:rsidR="00AA2FFA" w14:paraId="3E74EA28" w14:textId="77777777">
        <w:tc>
          <w:tcPr>
            <w:tcW w:w="1134" w:type="dxa"/>
            <w:vAlign w:val="center"/>
          </w:tcPr>
          <w:p w14:paraId="5C502E97" w14:textId="77777777" w:rsidR="00AA2FFA" w:rsidRDefault="004E3897" w:rsidP="004265D6">
            <w:pPr>
              <w:pStyle w:val="ConsPlusNormal0"/>
              <w:jc w:val="center"/>
            </w:pPr>
            <w:r>
              <w:t>Урок 1</w:t>
            </w:r>
          </w:p>
        </w:tc>
        <w:tc>
          <w:tcPr>
            <w:tcW w:w="7937" w:type="dxa"/>
          </w:tcPr>
          <w:p w14:paraId="0B184DFF" w14:textId="77777777" w:rsidR="00AA2FFA" w:rsidRDefault="004E3897" w:rsidP="004265D6">
            <w:pPr>
              <w:pStyle w:val="ConsPlusNormal0"/>
              <w:jc w:val="both"/>
            </w:pPr>
            <w:r>
              <w:t>Резервный урок. Работа с детскими книгами: виды книг (учебная, художественная, справочная) (Час из резервных)</w:t>
            </w:r>
          </w:p>
        </w:tc>
      </w:tr>
      <w:tr w:rsidR="00AA2FFA" w14:paraId="22D0C63B" w14:textId="77777777">
        <w:tc>
          <w:tcPr>
            <w:tcW w:w="1134" w:type="dxa"/>
            <w:vAlign w:val="center"/>
          </w:tcPr>
          <w:p w14:paraId="2647D50D" w14:textId="77777777" w:rsidR="00AA2FFA" w:rsidRDefault="004E3897" w:rsidP="004265D6">
            <w:pPr>
              <w:pStyle w:val="ConsPlusNormal0"/>
              <w:jc w:val="center"/>
            </w:pPr>
            <w:r>
              <w:t>Урок 2</w:t>
            </w:r>
          </w:p>
        </w:tc>
        <w:tc>
          <w:tcPr>
            <w:tcW w:w="7937" w:type="dxa"/>
          </w:tcPr>
          <w:p w14:paraId="2CC5295E" w14:textId="77777777" w:rsidR="00AA2FFA" w:rsidRDefault="004E3897" w:rsidP="004265D6">
            <w:pPr>
              <w:pStyle w:val="ConsPlusNormal0"/>
              <w:jc w:val="both"/>
            </w:pPr>
            <w:r>
              <w:t>Произведения малых жанров фольклора</w:t>
            </w:r>
          </w:p>
        </w:tc>
      </w:tr>
      <w:tr w:rsidR="00AA2FFA" w14:paraId="0974549A" w14:textId="77777777">
        <w:tc>
          <w:tcPr>
            <w:tcW w:w="1134" w:type="dxa"/>
            <w:vAlign w:val="center"/>
          </w:tcPr>
          <w:p w14:paraId="3E51790F" w14:textId="77777777" w:rsidR="00AA2FFA" w:rsidRDefault="004E3897" w:rsidP="004265D6">
            <w:pPr>
              <w:pStyle w:val="ConsPlusNormal0"/>
              <w:jc w:val="center"/>
            </w:pPr>
            <w:r>
              <w:t>Урок 3</w:t>
            </w:r>
          </w:p>
        </w:tc>
        <w:tc>
          <w:tcPr>
            <w:tcW w:w="7937" w:type="dxa"/>
          </w:tcPr>
          <w:p w14:paraId="569E140F" w14:textId="77777777" w:rsidR="00AA2FFA" w:rsidRDefault="004E3897" w:rsidP="004265D6">
            <w:pPr>
              <w:pStyle w:val="ConsPlusNormal0"/>
              <w:jc w:val="both"/>
            </w:pPr>
            <w:r>
              <w:t>Пословицы как жанр фольклора</w:t>
            </w:r>
          </w:p>
        </w:tc>
      </w:tr>
      <w:tr w:rsidR="00AA2FFA" w14:paraId="4BBE8686" w14:textId="77777777">
        <w:tc>
          <w:tcPr>
            <w:tcW w:w="1134" w:type="dxa"/>
            <w:vAlign w:val="center"/>
          </w:tcPr>
          <w:p w14:paraId="4EDE408E" w14:textId="77777777" w:rsidR="00AA2FFA" w:rsidRDefault="004E3897" w:rsidP="004265D6">
            <w:pPr>
              <w:pStyle w:val="ConsPlusNormal0"/>
              <w:jc w:val="center"/>
            </w:pPr>
            <w:r>
              <w:t>Урок 4</w:t>
            </w:r>
          </w:p>
        </w:tc>
        <w:tc>
          <w:tcPr>
            <w:tcW w:w="7937" w:type="dxa"/>
          </w:tcPr>
          <w:p w14:paraId="3F5F72A9" w14:textId="77777777" w:rsidR="00AA2FFA" w:rsidRDefault="004E3897" w:rsidP="004265D6">
            <w:pPr>
              <w:pStyle w:val="ConsPlusNormal0"/>
              <w:jc w:val="both"/>
            </w:pPr>
            <w:r>
              <w:t>Характеристика особенностей народных песен</w:t>
            </w:r>
          </w:p>
        </w:tc>
      </w:tr>
      <w:tr w:rsidR="00AA2FFA" w14:paraId="4E07328E" w14:textId="77777777">
        <w:tc>
          <w:tcPr>
            <w:tcW w:w="1134" w:type="dxa"/>
            <w:vAlign w:val="center"/>
          </w:tcPr>
          <w:p w14:paraId="673BA74E" w14:textId="77777777" w:rsidR="00AA2FFA" w:rsidRDefault="004E3897" w:rsidP="004265D6">
            <w:pPr>
              <w:pStyle w:val="ConsPlusNormal0"/>
              <w:jc w:val="center"/>
            </w:pPr>
            <w:r>
              <w:t>Урок 5</w:t>
            </w:r>
          </w:p>
        </w:tc>
        <w:tc>
          <w:tcPr>
            <w:tcW w:w="7937" w:type="dxa"/>
          </w:tcPr>
          <w:p w14:paraId="768E595D" w14:textId="77777777" w:rsidR="00AA2FFA" w:rsidRDefault="004E3897" w:rsidP="004265D6">
            <w:pPr>
              <w:pStyle w:val="ConsPlusNormal0"/>
              <w:jc w:val="both"/>
            </w:pPr>
            <w:r>
              <w:t>Шуточные фольклорные произведения: игра со словом. Небылица как "перевертыш событий". Потешки и прибаутки</w:t>
            </w:r>
          </w:p>
        </w:tc>
      </w:tr>
      <w:tr w:rsidR="00AA2FFA" w14:paraId="05AF948E" w14:textId="77777777">
        <w:tc>
          <w:tcPr>
            <w:tcW w:w="1134" w:type="dxa"/>
            <w:vAlign w:val="center"/>
          </w:tcPr>
          <w:p w14:paraId="052B4F7A" w14:textId="77777777" w:rsidR="00AA2FFA" w:rsidRDefault="004E3897" w:rsidP="004265D6">
            <w:pPr>
              <w:pStyle w:val="ConsPlusNormal0"/>
              <w:jc w:val="center"/>
            </w:pPr>
            <w:r>
              <w:t>Урок 6</w:t>
            </w:r>
          </w:p>
        </w:tc>
        <w:tc>
          <w:tcPr>
            <w:tcW w:w="7937" w:type="dxa"/>
          </w:tcPr>
          <w:p w14:paraId="69949F49" w14:textId="77777777" w:rsidR="00AA2FFA" w:rsidRDefault="004E3897" w:rsidP="004265D6">
            <w:pPr>
              <w:pStyle w:val="ConsPlusNormal0"/>
              <w:jc w:val="both"/>
            </w:pPr>
            <w:r>
              <w:t>Ритм и счет - основа построения считалок</w:t>
            </w:r>
          </w:p>
        </w:tc>
      </w:tr>
      <w:tr w:rsidR="00AA2FFA" w14:paraId="287CF1DD" w14:textId="77777777">
        <w:tc>
          <w:tcPr>
            <w:tcW w:w="1134" w:type="dxa"/>
            <w:vAlign w:val="center"/>
          </w:tcPr>
          <w:p w14:paraId="3BE2C7AE" w14:textId="77777777" w:rsidR="00AA2FFA" w:rsidRDefault="004E3897" w:rsidP="004265D6">
            <w:pPr>
              <w:pStyle w:val="ConsPlusNormal0"/>
              <w:jc w:val="center"/>
            </w:pPr>
            <w:r>
              <w:t>Урок 7</w:t>
            </w:r>
          </w:p>
        </w:tc>
        <w:tc>
          <w:tcPr>
            <w:tcW w:w="7937" w:type="dxa"/>
          </w:tcPr>
          <w:p w14:paraId="06132B9E" w14:textId="77777777" w:rsidR="00AA2FFA" w:rsidRDefault="004E3897" w:rsidP="004265D6">
            <w:pPr>
              <w:pStyle w:val="ConsPlusNormal0"/>
              <w:jc w:val="both"/>
            </w:pPr>
            <w:r>
              <w:t>Анализ особенностей скороговорок, их роль в речи</w:t>
            </w:r>
          </w:p>
        </w:tc>
      </w:tr>
      <w:tr w:rsidR="00AA2FFA" w14:paraId="4566A50F" w14:textId="77777777">
        <w:tc>
          <w:tcPr>
            <w:tcW w:w="1134" w:type="dxa"/>
            <w:vAlign w:val="center"/>
          </w:tcPr>
          <w:p w14:paraId="5C577E3B" w14:textId="77777777" w:rsidR="00AA2FFA" w:rsidRDefault="004E3897" w:rsidP="004265D6">
            <w:pPr>
              <w:pStyle w:val="ConsPlusNormal0"/>
              <w:jc w:val="center"/>
            </w:pPr>
            <w:r>
              <w:t>Урок 8</w:t>
            </w:r>
          </w:p>
        </w:tc>
        <w:tc>
          <w:tcPr>
            <w:tcW w:w="7937" w:type="dxa"/>
          </w:tcPr>
          <w:p w14:paraId="23927A32" w14:textId="77777777" w:rsidR="00AA2FFA" w:rsidRDefault="004E3897" w:rsidP="004265D6">
            <w:pPr>
              <w:pStyle w:val="ConsPlusNormal0"/>
              <w:jc w:val="both"/>
            </w:pPr>
            <w:r>
              <w:t>Загадка как жанр фольклора, тематические группы загадок</w:t>
            </w:r>
          </w:p>
        </w:tc>
      </w:tr>
      <w:tr w:rsidR="00AA2FFA" w14:paraId="3725A83D" w14:textId="77777777">
        <w:tc>
          <w:tcPr>
            <w:tcW w:w="1134" w:type="dxa"/>
            <w:vAlign w:val="center"/>
          </w:tcPr>
          <w:p w14:paraId="0DD70293" w14:textId="77777777" w:rsidR="00AA2FFA" w:rsidRDefault="004E3897" w:rsidP="004265D6">
            <w:pPr>
              <w:pStyle w:val="ConsPlusNormal0"/>
              <w:jc w:val="center"/>
            </w:pPr>
            <w:r>
              <w:t>Урок 9</w:t>
            </w:r>
          </w:p>
        </w:tc>
        <w:tc>
          <w:tcPr>
            <w:tcW w:w="7937" w:type="dxa"/>
          </w:tcPr>
          <w:p w14:paraId="0C8A77E1" w14:textId="77777777" w:rsidR="00AA2FFA" w:rsidRDefault="004E3897" w:rsidP="004265D6">
            <w:pPr>
              <w:pStyle w:val="ConsPlusNormal0"/>
              <w:jc w:val="both"/>
            </w:pPr>
            <w:r>
              <w:t>Произведения устного народного творчества</w:t>
            </w:r>
          </w:p>
        </w:tc>
      </w:tr>
      <w:tr w:rsidR="00AA2FFA" w14:paraId="4025E826" w14:textId="77777777">
        <w:tc>
          <w:tcPr>
            <w:tcW w:w="1134" w:type="dxa"/>
            <w:vAlign w:val="center"/>
          </w:tcPr>
          <w:p w14:paraId="3AB3FA29" w14:textId="77777777" w:rsidR="00AA2FFA" w:rsidRDefault="004E3897" w:rsidP="004265D6">
            <w:pPr>
              <w:pStyle w:val="ConsPlusNormal0"/>
            </w:pPr>
            <w:r>
              <w:t>Урок 10</w:t>
            </w:r>
          </w:p>
        </w:tc>
        <w:tc>
          <w:tcPr>
            <w:tcW w:w="7937" w:type="dxa"/>
          </w:tcPr>
          <w:p w14:paraId="2590D41B" w14:textId="77777777" w:rsidR="00AA2FFA" w:rsidRDefault="004E3897" w:rsidP="004265D6">
            <w:pPr>
              <w:pStyle w:val="ConsPlusNormal0"/>
              <w:jc w:val="both"/>
            </w:pPr>
            <w:r>
              <w:t>Особенности сказок разного вида (о животных, бытовые, волшебные). На примере русской народной сказки "У страха глаза велики"</w:t>
            </w:r>
          </w:p>
        </w:tc>
      </w:tr>
      <w:tr w:rsidR="00AA2FFA" w14:paraId="4F5037C9" w14:textId="77777777">
        <w:tc>
          <w:tcPr>
            <w:tcW w:w="1134" w:type="dxa"/>
            <w:vAlign w:val="center"/>
          </w:tcPr>
          <w:p w14:paraId="0947D991" w14:textId="77777777" w:rsidR="00AA2FFA" w:rsidRDefault="004E3897" w:rsidP="004265D6">
            <w:pPr>
              <w:pStyle w:val="ConsPlusNormal0"/>
            </w:pPr>
            <w:r>
              <w:t>Урок 11</w:t>
            </w:r>
          </w:p>
        </w:tc>
        <w:tc>
          <w:tcPr>
            <w:tcW w:w="7937" w:type="dxa"/>
          </w:tcPr>
          <w:p w14:paraId="24724866" w14:textId="77777777" w:rsidR="00AA2FFA" w:rsidRDefault="004E3897" w:rsidP="004265D6">
            <w:pPr>
              <w:pStyle w:val="ConsPlusNormal0"/>
              <w:jc w:val="both"/>
            </w:pPr>
            <w:r>
              <w:t>Особенности сказок о животных. На примере русской народной сказки "Петушок и бобовое зернышко"</w:t>
            </w:r>
          </w:p>
        </w:tc>
      </w:tr>
      <w:tr w:rsidR="00AA2FFA" w14:paraId="4AFCB65E" w14:textId="77777777">
        <w:tc>
          <w:tcPr>
            <w:tcW w:w="1134" w:type="dxa"/>
            <w:vAlign w:val="center"/>
          </w:tcPr>
          <w:p w14:paraId="537905D7" w14:textId="77777777" w:rsidR="00AA2FFA" w:rsidRDefault="004E3897" w:rsidP="004265D6">
            <w:pPr>
              <w:pStyle w:val="ConsPlusNormal0"/>
            </w:pPr>
            <w:r>
              <w:t>Урок 12</w:t>
            </w:r>
          </w:p>
        </w:tc>
        <w:tc>
          <w:tcPr>
            <w:tcW w:w="7937" w:type="dxa"/>
          </w:tcPr>
          <w:p w14:paraId="64E1F18E" w14:textId="77777777" w:rsidR="00AA2FFA" w:rsidRDefault="004E3897" w:rsidP="004265D6">
            <w:pPr>
              <w:pStyle w:val="ConsPlusNormal0"/>
              <w:jc w:val="both"/>
            </w:pPr>
            <w:r>
              <w:t>Бытовые сказки: особенности построения и язык. Диалоги героев в русской народной сказке "Каша из топора"</w:t>
            </w:r>
          </w:p>
        </w:tc>
      </w:tr>
      <w:tr w:rsidR="00AA2FFA" w14:paraId="72D20138" w14:textId="77777777">
        <w:tc>
          <w:tcPr>
            <w:tcW w:w="1134" w:type="dxa"/>
            <w:vAlign w:val="center"/>
          </w:tcPr>
          <w:p w14:paraId="5BED0F8F" w14:textId="77777777" w:rsidR="00AA2FFA" w:rsidRDefault="004E3897" w:rsidP="004265D6">
            <w:pPr>
              <w:pStyle w:val="ConsPlusNormal0"/>
            </w:pPr>
            <w:r>
              <w:t>Урок 13</w:t>
            </w:r>
          </w:p>
        </w:tc>
        <w:tc>
          <w:tcPr>
            <w:tcW w:w="7937" w:type="dxa"/>
          </w:tcPr>
          <w:p w14:paraId="307AD1DE" w14:textId="77777777" w:rsidR="00AA2FFA" w:rsidRDefault="004E3897" w:rsidP="004265D6">
            <w:pPr>
              <w:pStyle w:val="ConsPlusNormal0"/>
              <w:jc w:val="both"/>
            </w:pPr>
            <w:r>
              <w:t>Сказка - выражение народной мудрости, нравственная идея фольклорных сказок на примере сказки "Лиса и журавль"</w:t>
            </w:r>
          </w:p>
        </w:tc>
      </w:tr>
      <w:tr w:rsidR="00AA2FFA" w14:paraId="3D741135" w14:textId="77777777">
        <w:tc>
          <w:tcPr>
            <w:tcW w:w="1134" w:type="dxa"/>
            <w:vAlign w:val="center"/>
          </w:tcPr>
          <w:p w14:paraId="7D85BDCC" w14:textId="77777777" w:rsidR="00AA2FFA" w:rsidRDefault="004E3897" w:rsidP="004265D6">
            <w:pPr>
              <w:pStyle w:val="ConsPlusNormal0"/>
            </w:pPr>
            <w:r>
              <w:t>Урок 14</w:t>
            </w:r>
          </w:p>
        </w:tc>
        <w:tc>
          <w:tcPr>
            <w:tcW w:w="7937" w:type="dxa"/>
          </w:tcPr>
          <w:p w14:paraId="0ECF3013" w14:textId="77777777" w:rsidR="00AA2FFA" w:rsidRDefault="004E3897" w:rsidP="004265D6">
            <w:pPr>
              <w:pStyle w:val="ConsPlusNormal0"/>
              <w:jc w:val="both"/>
            </w:pPr>
            <w:r>
              <w:t>Общее представление о волшебной сказке: присказки, повторы. Русская народная сказка "Снегурочка"</w:t>
            </w:r>
          </w:p>
        </w:tc>
      </w:tr>
      <w:tr w:rsidR="00AA2FFA" w14:paraId="4B6F09DD" w14:textId="77777777">
        <w:tc>
          <w:tcPr>
            <w:tcW w:w="1134" w:type="dxa"/>
            <w:vAlign w:val="center"/>
          </w:tcPr>
          <w:p w14:paraId="28C502F6" w14:textId="77777777" w:rsidR="00AA2FFA" w:rsidRDefault="004E3897" w:rsidP="004265D6">
            <w:pPr>
              <w:pStyle w:val="ConsPlusNormal0"/>
            </w:pPr>
            <w:r>
              <w:t>Урок 15</w:t>
            </w:r>
          </w:p>
        </w:tc>
        <w:tc>
          <w:tcPr>
            <w:tcW w:w="7937" w:type="dxa"/>
          </w:tcPr>
          <w:p w14:paraId="290F4FA4" w14:textId="77777777" w:rsidR="00AA2FFA" w:rsidRDefault="004E3897" w:rsidP="004265D6">
            <w:pPr>
              <w:pStyle w:val="ConsPlusNormal0"/>
              <w:jc w:val="both"/>
            </w:pPr>
            <w:r>
              <w:t>Характеристика героя волшебной сказки, постоянные эпитеты. На примере русской народной сказки "Гуси-лебеди"</w:t>
            </w:r>
          </w:p>
        </w:tc>
      </w:tr>
      <w:tr w:rsidR="00AA2FFA" w14:paraId="7C2328A7" w14:textId="77777777">
        <w:tc>
          <w:tcPr>
            <w:tcW w:w="1134" w:type="dxa"/>
            <w:vAlign w:val="center"/>
          </w:tcPr>
          <w:p w14:paraId="7DDA4177" w14:textId="77777777" w:rsidR="00AA2FFA" w:rsidRDefault="004E3897" w:rsidP="004265D6">
            <w:pPr>
              <w:pStyle w:val="ConsPlusNormal0"/>
            </w:pPr>
            <w:r>
              <w:t>Урок 16</w:t>
            </w:r>
          </w:p>
        </w:tc>
        <w:tc>
          <w:tcPr>
            <w:tcW w:w="7937" w:type="dxa"/>
          </w:tcPr>
          <w:p w14:paraId="390E7ECC" w14:textId="77777777" w:rsidR="00AA2FFA" w:rsidRDefault="004E3897" w:rsidP="004265D6">
            <w:pPr>
              <w:pStyle w:val="ConsPlusNormal0"/>
              <w:jc w:val="both"/>
            </w:pPr>
            <w:r>
              <w:t xml:space="preserve">Фольклорные произведения народов России: отражение в сказках народного </w:t>
            </w:r>
            <w:r>
              <w:lastRenderedPageBreak/>
              <w:t>быта и культуры</w:t>
            </w:r>
          </w:p>
        </w:tc>
      </w:tr>
      <w:tr w:rsidR="00AA2FFA" w14:paraId="383AF405" w14:textId="77777777">
        <w:tc>
          <w:tcPr>
            <w:tcW w:w="1134" w:type="dxa"/>
          </w:tcPr>
          <w:p w14:paraId="6BDB98FC" w14:textId="77777777" w:rsidR="00AA2FFA" w:rsidRDefault="004E3897" w:rsidP="004265D6">
            <w:pPr>
              <w:pStyle w:val="ConsPlusNormal0"/>
            </w:pPr>
            <w:r>
              <w:lastRenderedPageBreak/>
              <w:t>Урок 17</w:t>
            </w:r>
          </w:p>
        </w:tc>
        <w:tc>
          <w:tcPr>
            <w:tcW w:w="7937" w:type="dxa"/>
          </w:tcPr>
          <w:p w14:paraId="6288E15F" w14:textId="77777777" w:rsidR="00AA2FFA" w:rsidRDefault="004E3897" w:rsidP="004265D6">
            <w:pPr>
              <w:pStyle w:val="ConsPlusNormal0"/>
              <w:jc w:val="both"/>
            </w:pPr>
            <w:r>
              <w:t>Тематическая контрольная работа по итогам раздела "Фольклор"</w:t>
            </w:r>
          </w:p>
        </w:tc>
      </w:tr>
      <w:tr w:rsidR="00AA2FFA" w14:paraId="6D9844C3" w14:textId="77777777">
        <w:tc>
          <w:tcPr>
            <w:tcW w:w="1134" w:type="dxa"/>
            <w:vAlign w:val="center"/>
          </w:tcPr>
          <w:p w14:paraId="48B03CFB" w14:textId="77777777" w:rsidR="00AA2FFA" w:rsidRDefault="004E3897" w:rsidP="004265D6">
            <w:pPr>
              <w:pStyle w:val="ConsPlusNormal0"/>
            </w:pPr>
            <w:r>
              <w:t>Урок 18</w:t>
            </w:r>
          </w:p>
        </w:tc>
        <w:tc>
          <w:tcPr>
            <w:tcW w:w="7937" w:type="dxa"/>
          </w:tcPr>
          <w:p w14:paraId="2C2048DE" w14:textId="77777777" w:rsidR="00AA2FFA" w:rsidRDefault="004E3897" w:rsidP="004265D6">
            <w:pPr>
              <w:pStyle w:val="ConsPlusNormal0"/>
              <w:jc w:val="both"/>
            </w:pPr>
            <w:r>
              <w:t>Работа с детскими книгами: "Произведения писателей о родной природе" Эстетическое восприятие явлений осенней природы</w:t>
            </w:r>
          </w:p>
        </w:tc>
      </w:tr>
      <w:tr w:rsidR="00AA2FFA" w14:paraId="1A66EF40" w14:textId="77777777">
        <w:tc>
          <w:tcPr>
            <w:tcW w:w="1134" w:type="dxa"/>
            <w:vAlign w:val="center"/>
          </w:tcPr>
          <w:p w14:paraId="0592DE0F" w14:textId="77777777" w:rsidR="00AA2FFA" w:rsidRDefault="004E3897" w:rsidP="004265D6">
            <w:pPr>
              <w:pStyle w:val="ConsPlusNormal0"/>
            </w:pPr>
            <w:r>
              <w:t>Урок 19</w:t>
            </w:r>
          </w:p>
        </w:tc>
        <w:tc>
          <w:tcPr>
            <w:tcW w:w="7937" w:type="dxa"/>
          </w:tcPr>
          <w:p w14:paraId="6E5DAA9B" w14:textId="77777777" w:rsidR="00AA2FFA" w:rsidRDefault="004E3897" w:rsidP="004265D6">
            <w:pPr>
              <w:pStyle w:val="ConsPlusNormal0"/>
              <w:jc w:val="both"/>
            </w:pPr>
            <w:r>
              <w:t>Создание осеннего пейзажа: краски и звуки. Произведения художников и композиторов по выбору</w:t>
            </w:r>
          </w:p>
        </w:tc>
      </w:tr>
      <w:tr w:rsidR="00AA2FFA" w14:paraId="2838E234" w14:textId="77777777">
        <w:tc>
          <w:tcPr>
            <w:tcW w:w="1134" w:type="dxa"/>
          </w:tcPr>
          <w:p w14:paraId="79F5364D" w14:textId="77777777" w:rsidR="00AA2FFA" w:rsidRDefault="004E3897" w:rsidP="004265D6">
            <w:pPr>
              <w:pStyle w:val="ConsPlusNormal0"/>
            </w:pPr>
            <w:r>
              <w:t>Урок 20</w:t>
            </w:r>
          </w:p>
        </w:tc>
        <w:tc>
          <w:tcPr>
            <w:tcW w:w="7937" w:type="dxa"/>
          </w:tcPr>
          <w:p w14:paraId="4F310FD3" w14:textId="77777777" w:rsidR="00AA2FFA" w:rsidRDefault="004E3897" w:rsidP="004265D6">
            <w:pPr>
              <w:pStyle w:val="ConsPlusNormal0"/>
              <w:jc w:val="both"/>
            </w:pPr>
            <w:r>
              <w:t>Восприятие пейзажной лирики. Слушание стихотворений об осени</w:t>
            </w:r>
          </w:p>
        </w:tc>
      </w:tr>
      <w:tr w:rsidR="00AA2FFA" w14:paraId="7F276BEA" w14:textId="77777777">
        <w:tc>
          <w:tcPr>
            <w:tcW w:w="1134" w:type="dxa"/>
            <w:vAlign w:val="center"/>
          </w:tcPr>
          <w:p w14:paraId="294AA27C" w14:textId="77777777" w:rsidR="00AA2FFA" w:rsidRDefault="004E3897" w:rsidP="004265D6">
            <w:pPr>
              <w:pStyle w:val="ConsPlusNormal0"/>
            </w:pPr>
            <w:r>
              <w:t>Урок 21</w:t>
            </w:r>
          </w:p>
        </w:tc>
        <w:tc>
          <w:tcPr>
            <w:tcW w:w="7937" w:type="dxa"/>
          </w:tcPr>
          <w:p w14:paraId="2F482E5D" w14:textId="77777777" w:rsidR="00AA2FFA" w:rsidRDefault="004E3897" w:rsidP="004265D6">
            <w:pPr>
              <w:pStyle w:val="ConsPlusNormal0"/>
              <w:jc w:val="both"/>
            </w:pPr>
            <w:r>
              <w:t>Сравнение стихотворений об осени. На примере произведений Ф.И. Тютчева "Есть в осени первоначальной...", К.Д. Бальмонта "Осень"</w:t>
            </w:r>
          </w:p>
        </w:tc>
      </w:tr>
      <w:tr w:rsidR="00AA2FFA" w14:paraId="7B243444" w14:textId="77777777">
        <w:tc>
          <w:tcPr>
            <w:tcW w:w="1134" w:type="dxa"/>
            <w:vAlign w:val="center"/>
          </w:tcPr>
          <w:p w14:paraId="2663F0D0" w14:textId="77777777" w:rsidR="00AA2FFA" w:rsidRDefault="004E3897" w:rsidP="004265D6">
            <w:pPr>
              <w:pStyle w:val="ConsPlusNormal0"/>
            </w:pPr>
            <w:r>
              <w:t>Урок 22</w:t>
            </w:r>
          </w:p>
        </w:tc>
        <w:tc>
          <w:tcPr>
            <w:tcW w:w="7937" w:type="dxa"/>
          </w:tcPr>
          <w:p w14:paraId="631A1854" w14:textId="77777777" w:rsidR="00AA2FFA" w:rsidRDefault="004E3897" w:rsidP="004265D6">
            <w:pPr>
              <w:pStyle w:val="ConsPlusNormal0"/>
              <w:jc w:val="both"/>
            </w:pPr>
            <w: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AA2FFA" w14:paraId="10D2CD7E" w14:textId="77777777">
        <w:tc>
          <w:tcPr>
            <w:tcW w:w="1134" w:type="dxa"/>
            <w:vAlign w:val="center"/>
          </w:tcPr>
          <w:p w14:paraId="36F6082B" w14:textId="77777777" w:rsidR="00AA2FFA" w:rsidRDefault="004E3897" w:rsidP="004265D6">
            <w:pPr>
              <w:pStyle w:val="ConsPlusNormal0"/>
            </w:pPr>
            <w:r>
              <w:t>Урок 23</w:t>
            </w:r>
          </w:p>
        </w:tc>
        <w:tc>
          <w:tcPr>
            <w:tcW w:w="7937" w:type="dxa"/>
          </w:tcPr>
          <w:p w14:paraId="17A43004" w14:textId="77777777" w:rsidR="00AA2FFA" w:rsidRDefault="004E3897" w:rsidP="004265D6">
            <w:pPr>
              <w:pStyle w:val="ConsPlusNormal0"/>
              <w:jc w:val="both"/>
            </w:pPr>
            <w:r>
              <w:t>Восприятие осени в произведении М.М. Пришвина "Осеннее утро" и других на выбор</w:t>
            </w:r>
          </w:p>
        </w:tc>
      </w:tr>
      <w:tr w:rsidR="00AA2FFA" w14:paraId="06F01911" w14:textId="77777777">
        <w:tc>
          <w:tcPr>
            <w:tcW w:w="1134" w:type="dxa"/>
            <w:vAlign w:val="center"/>
          </w:tcPr>
          <w:p w14:paraId="02220B8E" w14:textId="77777777" w:rsidR="00AA2FFA" w:rsidRDefault="004E3897" w:rsidP="004265D6">
            <w:pPr>
              <w:pStyle w:val="ConsPlusNormal0"/>
            </w:pPr>
            <w:r>
              <w:t>Урок 24</w:t>
            </w:r>
          </w:p>
        </w:tc>
        <w:tc>
          <w:tcPr>
            <w:tcW w:w="7937" w:type="dxa"/>
          </w:tcPr>
          <w:p w14:paraId="6F220393" w14:textId="77777777" w:rsidR="00AA2FFA" w:rsidRDefault="004E3897" w:rsidP="004265D6">
            <w:pPr>
              <w:pStyle w:val="ConsPlusNormal0"/>
              <w:jc w:val="both"/>
            </w:pPr>
            <w:r>
              <w:t>Осень в произведениях А.С. Пушкина "Уж небо осенью дышало...", Г.А. Скребицкого "Четыре художника"</w:t>
            </w:r>
          </w:p>
        </w:tc>
      </w:tr>
      <w:tr w:rsidR="00AA2FFA" w14:paraId="58E9BA0E" w14:textId="77777777">
        <w:tc>
          <w:tcPr>
            <w:tcW w:w="1134" w:type="dxa"/>
            <w:vAlign w:val="center"/>
          </w:tcPr>
          <w:p w14:paraId="43FE528E" w14:textId="77777777" w:rsidR="00AA2FFA" w:rsidRDefault="004E3897" w:rsidP="004265D6">
            <w:pPr>
              <w:pStyle w:val="ConsPlusNormal0"/>
            </w:pPr>
            <w:r>
              <w:t>Урок 25</w:t>
            </w:r>
          </w:p>
        </w:tc>
        <w:tc>
          <w:tcPr>
            <w:tcW w:w="7937" w:type="dxa"/>
          </w:tcPr>
          <w:p w14:paraId="0EB1DFF7" w14:textId="77777777" w:rsidR="00AA2FFA" w:rsidRDefault="004E3897" w:rsidP="004265D6">
            <w:pPr>
              <w:pStyle w:val="ConsPlusNormal0"/>
              <w:jc w:val="both"/>
            </w:pPr>
            <w: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AA2FFA" w14:paraId="1B4DA63B" w14:textId="77777777">
        <w:tc>
          <w:tcPr>
            <w:tcW w:w="1134" w:type="dxa"/>
            <w:vAlign w:val="center"/>
          </w:tcPr>
          <w:p w14:paraId="19939530" w14:textId="77777777" w:rsidR="00AA2FFA" w:rsidRDefault="004E3897" w:rsidP="004265D6">
            <w:pPr>
              <w:pStyle w:val="ConsPlusNormal0"/>
            </w:pPr>
            <w:r>
              <w:t>Урок 26</w:t>
            </w:r>
          </w:p>
        </w:tc>
        <w:tc>
          <w:tcPr>
            <w:tcW w:w="7937" w:type="dxa"/>
          </w:tcPr>
          <w:p w14:paraId="4DCF0DB5" w14:textId="77777777" w:rsidR="00AA2FFA" w:rsidRDefault="004E3897" w:rsidP="004265D6">
            <w:pPr>
              <w:pStyle w:val="ConsPlusNormal0"/>
              <w:jc w:val="both"/>
            </w:pPr>
            <w:r>
              <w:t>Тематическое повторение по итогам раздела "Звуки и краски осенней природы"</w:t>
            </w:r>
          </w:p>
        </w:tc>
      </w:tr>
      <w:tr w:rsidR="00AA2FFA" w14:paraId="4550C71D" w14:textId="77777777">
        <w:tc>
          <w:tcPr>
            <w:tcW w:w="1134" w:type="dxa"/>
            <w:vAlign w:val="center"/>
          </w:tcPr>
          <w:p w14:paraId="0CEEF83C" w14:textId="77777777" w:rsidR="00AA2FFA" w:rsidRDefault="004E3897" w:rsidP="004265D6">
            <w:pPr>
              <w:pStyle w:val="ConsPlusNormal0"/>
            </w:pPr>
            <w:r>
              <w:t>Урок 27</w:t>
            </w:r>
          </w:p>
        </w:tc>
        <w:tc>
          <w:tcPr>
            <w:tcW w:w="7937" w:type="dxa"/>
          </w:tcPr>
          <w:p w14:paraId="46B5BE42" w14:textId="77777777" w:rsidR="00AA2FFA" w:rsidRDefault="004E3897" w:rsidP="004265D6">
            <w:pPr>
              <w:pStyle w:val="ConsPlusNormal0"/>
              <w:jc w:val="both"/>
            </w:pPr>
            <w:r>
              <w:t>Составление устных рассказов "Природа осенью" по изученным текстам. Сравнение художественного и научно-познавательного текстов</w:t>
            </w:r>
          </w:p>
        </w:tc>
      </w:tr>
      <w:tr w:rsidR="00AA2FFA" w14:paraId="0C1D1F9B" w14:textId="77777777">
        <w:tc>
          <w:tcPr>
            <w:tcW w:w="1134" w:type="dxa"/>
            <w:vAlign w:val="center"/>
          </w:tcPr>
          <w:p w14:paraId="46F374E8" w14:textId="77777777" w:rsidR="00AA2FFA" w:rsidRDefault="004E3897" w:rsidP="004265D6">
            <w:pPr>
              <w:pStyle w:val="ConsPlusNormal0"/>
            </w:pPr>
            <w:r>
              <w:t>Урок 28</w:t>
            </w:r>
          </w:p>
        </w:tc>
        <w:tc>
          <w:tcPr>
            <w:tcW w:w="7937" w:type="dxa"/>
          </w:tcPr>
          <w:p w14:paraId="04D8CC2A" w14:textId="77777777" w:rsidR="00AA2FFA" w:rsidRDefault="004E3897" w:rsidP="004265D6">
            <w:pPr>
              <w:pStyle w:val="ConsPlusNormal0"/>
              <w:jc w:val="both"/>
            </w:pPr>
            <w:r>
              <w:t>Работа с текстом произведения С.В. Михалкова "Быль для детей": осознание темы Великой Отечественной войны</w:t>
            </w:r>
          </w:p>
        </w:tc>
      </w:tr>
      <w:tr w:rsidR="00AA2FFA" w14:paraId="7EF5FE73" w14:textId="77777777">
        <w:tc>
          <w:tcPr>
            <w:tcW w:w="1134" w:type="dxa"/>
            <w:vAlign w:val="center"/>
          </w:tcPr>
          <w:p w14:paraId="54524790" w14:textId="77777777" w:rsidR="00AA2FFA" w:rsidRDefault="004E3897" w:rsidP="004265D6">
            <w:pPr>
              <w:pStyle w:val="ConsPlusNormal0"/>
            </w:pPr>
            <w:r>
              <w:t>Урок 29</w:t>
            </w:r>
          </w:p>
        </w:tc>
        <w:tc>
          <w:tcPr>
            <w:tcW w:w="7937" w:type="dxa"/>
          </w:tcPr>
          <w:p w14:paraId="73903960" w14:textId="77777777" w:rsidR="00AA2FFA" w:rsidRDefault="004E3897" w:rsidP="004265D6">
            <w:pPr>
              <w:pStyle w:val="ConsPlusNormal0"/>
              <w:jc w:val="both"/>
            </w:pPr>
            <w:r>
              <w:t>Патриотическое звучание произведений о Родине. Ф.П. Савинова "Родина" и другие по выбору</w:t>
            </w:r>
          </w:p>
        </w:tc>
      </w:tr>
      <w:tr w:rsidR="00AA2FFA" w14:paraId="629D7867" w14:textId="77777777">
        <w:tc>
          <w:tcPr>
            <w:tcW w:w="1134" w:type="dxa"/>
          </w:tcPr>
          <w:p w14:paraId="3E2F753E" w14:textId="77777777" w:rsidR="00AA2FFA" w:rsidRDefault="004E3897" w:rsidP="004265D6">
            <w:pPr>
              <w:pStyle w:val="ConsPlusNormal0"/>
            </w:pPr>
            <w:r>
              <w:t>Урок 30</w:t>
            </w:r>
          </w:p>
        </w:tc>
        <w:tc>
          <w:tcPr>
            <w:tcW w:w="7937" w:type="dxa"/>
          </w:tcPr>
          <w:p w14:paraId="3DB1A1EB" w14:textId="77777777" w:rsidR="00AA2FFA" w:rsidRDefault="004E3897" w:rsidP="004265D6">
            <w:pPr>
              <w:pStyle w:val="ConsPlusNormal0"/>
              <w:jc w:val="both"/>
            </w:pPr>
            <w:r>
              <w:t>Отражение темы Родина в произведении И.С. Никитина "Русь"</w:t>
            </w:r>
          </w:p>
        </w:tc>
      </w:tr>
      <w:tr w:rsidR="00AA2FFA" w14:paraId="591E07A6" w14:textId="77777777">
        <w:tc>
          <w:tcPr>
            <w:tcW w:w="1134" w:type="dxa"/>
            <w:vAlign w:val="center"/>
          </w:tcPr>
          <w:p w14:paraId="4E2104EC" w14:textId="77777777" w:rsidR="00AA2FFA" w:rsidRDefault="004E3897" w:rsidP="004265D6">
            <w:pPr>
              <w:pStyle w:val="ConsPlusNormal0"/>
            </w:pPr>
            <w:r>
              <w:t>Урок 31</w:t>
            </w:r>
          </w:p>
        </w:tc>
        <w:tc>
          <w:tcPr>
            <w:tcW w:w="7937" w:type="dxa"/>
          </w:tcPr>
          <w:p w14:paraId="63C6B516" w14:textId="77777777" w:rsidR="00AA2FFA" w:rsidRDefault="004E3897" w:rsidP="004265D6">
            <w:pPr>
              <w:pStyle w:val="ConsPlusNormal0"/>
              <w:jc w:val="both"/>
            </w:pPr>
            <w: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AA2FFA" w14:paraId="52395EA5" w14:textId="77777777">
        <w:tc>
          <w:tcPr>
            <w:tcW w:w="1134" w:type="dxa"/>
            <w:vAlign w:val="center"/>
          </w:tcPr>
          <w:p w14:paraId="70185267" w14:textId="77777777" w:rsidR="00AA2FFA" w:rsidRDefault="004E3897" w:rsidP="004265D6">
            <w:pPr>
              <w:pStyle w:val="ConsPlusNormal0"/>
            </w:pPr>
            <w:r>
              <w:t>Урок 32</w:t>
            </w:r>
          </w:p>
        </w:tc>
        <w:tc>
          <w:tcPr>
            <w:tcW w:w="7937" w:type="dxa"/>
          </w:tcPr>
          <w:p w14:paraId="701E3738" w14:textId="77777777" w:rsidR="00AA2FFA" w:rsidRDefault="004E3897" w:rsidP="004265D6">
            <w:pPr>
              <w:pStyle w:val="ConsPlusNormal0"/>
              <w:jc w:val="both"/>
            </w:pPr>
            <w:r>
              <w:t>Любовь к природе - тема произведений о Родине. На примере произведения К.Г. Паустовского "Мещерская сторона"</w:t>
            </w:r>
          </w:p>
        </w:tc>
      </w:tr>
      <w:tr w:rsidR="00AA2FFA" w14:paraId="5B0820F1" w14:textId="77777777">
        <w:tc>
          <w:tcPr>
            <w:tcW w:w="1134" w:type="dxa"/>
            <w:vAlign w:val="center"/>
          </w:tcPr>
          <w:p w14:paraId="7DF0D128" w14:textId="77777777" w:rsidR="00AA2FFA" w:rsidRDefault="004E3897" w:rsidP="004265D6">
            <w:pPr>
              <w:pStyle w:val="ConsPlusNormal0"/>
            </w:pPr>
            <w:r>
              <w:t>Урок 33</w:t>
            </w:r>
          </w:p>
        </w:tc>
        <w:tc>
          <w:tcPr>
            <w:tcW w:w="7937" w:type="dxa"/>
          </w:tcPr>
          <w:p w14:paraId="1A94D6FB" w14:textId="77777777" w:rsidR="00AA2FFA" w:rsidRDefault="004E3897" w:rsidP="004265D6">
            <w:pPr>
              <w:pStyle w:val="ConsPlusNormal0"/>
              <w:jc w:val="both"/>
            </w:pPr>
            <w: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AA2FFA" w14:paraId="0ED0FE61" w14:textId="77777777">
        <w:tc>
          <w:tcPr>
            <w:tcW w:w="1134" w:type="dxa"/>
          </w:tcPr>
          <w:p w14:paraId="61E49B82" w14:textId="77777777" w:rsidR="00AA2FFA" w:rsidRDefault="004E3897" w:rsidP="004265D6">
            <w:pPr>
              <w:pStyle w:val="ConsPlusNormal0"/>
            </w:pPr>
            <w:r>
              <w:lastRenderedPageBreak/>
              <w:t>Урок 34</w:t>
            </w:r>
          </w:p>
        </w:tc>
        <w:tc>
          <w:tcPr>
            <w:tcW w:w="7937" w:type="dxa"/>
          </w:tcPr>
          <w:p w14:paraId="1A2EC1E4" w14:textId="77777777" w:rsidR="00AA2FFA" w:rsidRDefault="004E3897" w:rsidP="004265D6">
            <w:pPr>
              <w:pStyle w:val="ConsPlusNormal0"/>
              <w:jc w:val="both"/>
            </w:pPr>
            <w:r>
              <w:t>Отражение темы Родины в изобразительном искусстве</w:t>
            </w:r>
          </w:p>
        </w:tc>
      </w:tr>
      <w:tr w:rsidR="00AA2FFA" w14:paraId="3519EC71" w14:textId="77777777">
        <w:tc>
          <w:tcPr>
            <w:tcW w:w="1134" w:type="dxa"/>
            <w:vAlign w:val="center"/>
          </w:tcPr>
          <w:p w14:paraId="02BB8BB6" w14:textId="77777777" w:rsidR="00AA2FFA" w:rsidRDefault="004E3897" w:rsidP="004265D6">
            <w:pPr>
              <w:pStyle w:val="ConsPlusNormal0"/>
            </w:pPr>
            <w:r>
              <w:t>Урок 35</w:t>
            </w:r>
          </w:p>
        </w:tc>
        <w:tc>
          <w:tcPr>
            <w:tcW w:w="7937" w:type="dxa"/>
          </w:tcPr>
          <w:p w14:paraId="6FEB68A1" w14:textId="77777777" w:rsidR="00AA2FFA" w:rsidRDefault="004E3897" w:rsidP="004265D6">
            <w:pPr>
              <w:pStyle w:val="ConsPlusNormal0"/>
              <w:jc w:val="both"/>
            </w:pPr>
            <w:r>
              <w:t>Создание пейзажа в произведениях писателей. В.А. Жуковский "Летний вечер"</w:t>
            </w:r>
          </w:p>
        </w:tc>
      </w:tr>
      <w:tr w:rsidR="00AA2FFA" w14:paraId="16B4B5A2" w14:textId="77777777">
        <w:tc>
          <w:tcPr>
            <w:tcW w:w="1134" w:type="dxa"/>
            <w:vAlign w:val="center"/>
          </w:tcPr>
          <w:p w14:paraId="3E907082" w14:textId="77777777" w:rsidR="00AA2FFA" w:rsidRDefault="004E3897" w:rsidP="004265D6">
            <w:pPr>
              <w:pStyle w:val="ConsPlusNormal0"/>
            </w:pPr>
            <w:r>
              <w:t>Урок 36</w:t>
            </w:r>
          </w:p>
        </w:tc>
        <w:tc>
          <w:tcPr>
            <w:tcW w:w="7937" w:type="dxa"/>
          </w:tcPr>
          <w:p w14:paraId="463913AD" w14:textId="77777777" w:rsidR="00AA2FFA" w:rsidRDefault="004E3897" w:rsidP="004265D6">
            <w:pPr>
              <w:pStyle w:val="ConsPlusNormal0"/>
              <w:jc w:val="both"/>
            </w:pPr>
            <w:r>
              <w:t>Тема прихода весны в произведениях В.А. Жуковского "Жаворонок" и "Приход весны"</w:t>
            </w:r>
          </w:p>
        </w:tc>
      </w:tr>
      <w:tr w:rsidR="00AA2FFA" w14:paraId="350F5588" w14:textId="77777777">
        <w:tc>
          <w:tcPr>
            <w:tcW w:w="1134" w:type="dxa"/>
          </w:tcPr>
          <w:p w14:paraId="2DA8BCE7" w14:textId="77777777" w:rsidR="00AA2FFA" w:rsidRDefault="004E3897" w:rsidP="004265D6">
            <w:pPr>
              <w:pStyle w:val="ConsPlusNormal0"/>
            </w:pPr>
            <w:r>
              <w:t>Урок 37</w:t>
            </w:r>
          </w:p>
        </w:tc>
        <w:tc>
          <w:tcPr>
            <w:tcW w:w="7937" w:type="dxa"/>
          </w:tcPr>
          <w:p w14:paraId="3D63B479" w14:textId="77777777" w:rsidR="00AA2FFA" w:rsidRDefault="004E3897" w:rsidP="004265D6">
            <w:pPr>
              <w:pStyle w:val="ConsPlusNormal0"/>
              <w:jc w:val="both"/>
            </w:pPr>
            <w:r>
              <w:t>Волшебный мир сказок. А.С. Пушкин "У лукоморья дуб зеленый..."</w:t>
            </w:r>
          </w:p>
        </w:tc>
      </w:tr>
      <w:tr w:rsidR="00AA2FFA" w14:paraId="239E8ECF" w14:textId="77777777">
        <w:tc>
          <w:tcPr>
            <w:tcW w:w="1134" w:type="dxa"/>
            <w:vAlign w:val="center"/>
          </w:tcPr>
          <w:p w14:paraId="28511880" w14:textId="77777777" w:rsidR="00AA2FFA" w:rsidRDefault="004E3897" w:rsidP="004265D6">
            <w:pPr>
              <w:pStyle w:val="ConsPlusNormal0"/>
            </w:pPr>
            <w:r>
              <w:t>Урок 38</w:t>
            </w:r>
          </w:p>
        </w:tc>
        <w:tc>
          <w:tcPr>
            <w:tcW w:w="7937" w:type="dxa"/>
          </w:tcPr>
          <w:p w14:paraId="4A25B506" w14:textId="77777777" w:rsidR="00AA2FFA" w:rsidRDefault="004E3897" w:rsidP="004265D6">
            <w:pPr>
              <w:pStyle w:val="ConsPlusNormal0"/>
              <w:jc w:val="both"/>
            </w:pPr>
            <w:r>
              <w:t>Поучительный смысл сказки А.С. Пушкина "Сказка о рыбаке и рыбке". Характеристика героев</w:t>
            </w:r>
          </w:p>
        </w:tc>
      </w:tr>
      <w:tr w:rsidR="00AA2FFA" w14:paraId="4F0A4E02" w14:textId="77777777">
        <w:tc>
          <w:tcPr>
            <w:tcW w:w="1134" w:type="dxa"/>
            <w:vAlign w:val="center"/>
          </w:tcPr>
          <w:p w14:paraId="14D956B2" w14:textId="77777777" w:rsidR="00AA2FFA" w:rsidRDefault="004E3897" w:rsidP="004265D6">
            <w:pPr>
              <w:pStyle w:val="ConsPlusNormal0"/>
            </w:pPr>
            <w:r>
              <w:t>Урок 39</w:t>
            </w:r>
          </w:p>
        </w:tc>
        <w:tc>
          <w:tcPr>
            <w:tcW w:w="7937" w:type="dxa"/>
          </w:tcPr>
          <w:p w14:paraId="70DFA6AE" w14:textId="77777777" w:rsidR="00AA2FFA" w:rsidRDefault="004E3897" w:rsidP="004265D6">
            <w:pPr>
              <w:pStyle w:val="ConsPlusNormal0"/>
              <w:jc w:val="both"/>
            </w:pPr>
            <w:r>
              <w:t>Сравнение сказки А.С. Пушкина "Сказка о рыбаке и рыбке" с фольклорными (народными) сказками</w:t>
            </w:r>
          </w:p>
        </w:tc>
      </w:tr>
      <w:tr w:rsidR="00AA2FFA" w14:paraId="69A4CE27" w14:textId="77777777">
        <w:tc>
          <w:tcPr>
            <w:tcW w:w="1134" w:type="dxa"/>
            <w:vAlign w:val="center"/>
          </w:tcPr>
          <w:p w14:paraId="595F72AD" w14:textId="77777777" w:rsidR="00AA2FFA" w:rsidRDefault="004E3897" w:rsidP="004265D6">
            <w:pPr>
              <w:pStyle w:val="ConsPlusNormal0"/>
            </w:pPr>
            <w:r>
              <w:t>Урок 40</w:t>
            </w:r>
          </w:p>
        </w:tc>
        <w:tc>
          <w:tcPr>
            <w:tcW w:w="7937" w:type="dxa"/>
          </w:tcPr>
          <w:p w14:paraId="3DBF296B" w14:textId="77777777" w:rsidR="00AA2FFA" w:rsidRDefault="004E3897" w:rsidP="004265D6">
            <w:pPr>
              <w:pStyle w:val="ConsPlusNormal0"/>
              <w:jc w:val="both"/>
            </w:pPr>
            <w: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AA2FFA" w14:paraId="611043AA" w14:textId="77777777">
        <w:tc>
          <w:tcPr>
            <w:tcW w:w="1134" w:type="dxa"/>
            <w:vAlign w:val="center"/>
          </w:tcPr>
          <w:p w14:paraId="728597AA" w14:textId="77777777" w:rsidR="00AA2FFA" w:rsidRDefault="004E3897" w:rsidP="004265D6">
            <w:pPr>
              <w:pStyle w:val="ConsPlusNormal0"/>
            </w:pPr>
            <w:r>
              <w:t>Урок 41</w:t>
            </w:r>
          </w:p>
        </w:tc>
        <w:tc>
          <w:tcPr>
            <w:tcW w:w="7937" w:type="dxa"/>
          </w:tcPr>
          <w:p w14:paraId="0A184B5F" w14:textId="77777777" w:rsidR="00AA2FFA" w:rsidRDefault="004E3897" w:rsidP="004265D6">
            <w:pPr>
              <w:pStyle w:val="ConsPlusNormal0"/>
              <w:jc w:val="both"/>
            </w:pPr>
            <w:r>
              <w:t>Иллюстрации, их назначение в раскрытии содержания произведения. Иллюстрации к сказкам А.С. Пушкина, созданные разными художниками</w:t>
            </w:r>
          </w:p>
        </w:tc>
      </w:tr>
      <w:tr w:rsidR="00AA2FFA" w14:paraId="05014682" w14:textId="77777777">
        <w:tc>
          <w:tcPr>
            <w:tcW w:w="1134" w:type="dxa"/>
            <w:vAlign w:val="center"/>
          </w:tcPr>
          <w:p w14:paraId="4800CDE3" w14:textId="77777777" w:rsidR="00AA2FFA" w:rsidRDefault="004E3897" w:rsidP="004265D6">
            <w:pPr>
              <w:pStyle w:val="ConsPlusNormal0"/>
            </w:pPr>
            <w:r>
              <w:t>Урок 42</w:t>
            </w:r>
          </w:p>
        </w:tc>
        <w:tc>
          <w:tcPr>
            <w:tcW w:w="7937" w:type="dxa"/>
          </w:tcPr>
          <w:p w14:paraId="61E76457" w14:textId="77777777" w:rsidR="00AA2FFA" w:rsidRDefault="004E3897" w:rsidP="004265D6">
            <w:pPr>
              <w:pStyle w:val="ConsPlusNormal0"/>
              <w:jc w:val="both"/>
            </w:pPr>
            <w:r>
              <w:t>Сравнение прозаической и стихотворной басен И.А. Крылова "Лебедь, Щука и Рак" и Л.Н. Толстого "Лев и мышь"</w:t>
            </w:r>
          </w:p>
        </w:tc>
      </w:tr>
      <w:tr w:rsidR="00AA2FFA" w14:paraId="04655996" w14:textId="77777777">
        <w:tc>
          <w:tcPr>
            <w:tcW w:w="1134" w:type="dxa"/>
            <w:vAlign w:val="center"/>
          </w:tcPr>
          <w:p w14:paraId="1CFAA818" w14:textId="77777777" w:rsidR="00AA2FFA" w:rsidRDefault="004E3897" w:rsidP="004265D6">
            <w:pPr>
              <w:pStyle w:val="ConsPlusNormal0"/>
            </w:pPr>
            <w:r>
              <w:t>Урок 43</w:t>
            </w:r>
          </w:p>
        </w:tc>
        <w:tc>
          <w:tcPr>
            <w:tcW w:w="7937" w:type="dxa"/>
          </w:tcPr>
          <w:p w14:paraId="570F6367" w14:textId="77777777" w:rsidR="00AA2FFA" w:rsidRDefault="004E3897" w:rsidP="004265D6">
            <w:pPr>
              <w:pStyle w:val="ConsPlusNormal0"/>
              <w:jc w:val="both"/>
            </w:pPr>
            <w:r>
              <w:t>Особенности басни как жанра литературы. Мораль басни как нравственный урок (поучение)</w:t>
            </w:r>
          </w:p>
        </w:tc>
      </w:tr>
      <w:tr w:rsidR="00AA2FFA" w14:paraId="6F82F16C" w14:textId="77777777">
        <w:tc>
          <w:tcPr>
            <w:tcW w:w="1134" w:type="dxa"/>
            <w:vAlign w:val="center"/>
          </w:tcPr>
          <w:p w14:paraId="3F2A89F0" w14:textId="77777777" w:rsidR="00AA2FFA" w:rsidRDefault="004E3897" w:rsidP="004265D6">
            <w:pPr>
              <w:pStyle w:val="ConsPlusNormal0"/>
            </w:pPr>
            <w:r>
              <w:t>Урок 44</w:t>
            </w:r>
          </w:p>
        </w:tc>
        <w:tc>
          <w:tcPr>
            <w:tcW w:w="7937" w:type="dxa"/>
          </w:tcPr>
          <w:p w14:paraId="5DFA89BD" w14:textId="77777777" w:rsidR="00AA2FFA" w:rsidRDefault="004E3897" w:rsidP="004265D6">
            <w:pPr>
              <w:pStyle w:val="ConsPlusNormal0"/>
              <w:jc w:val="both"/>
            </w:pPr>
            <w:r>
              <w:t>Представление темы "Отношение человека к животным" в произведениях писателей (Например, Л.Н. Толстой "Котенок")</w:t>
            </w:r>
          </w:p>
        </w:tc>
      </w:tr>
      <w:tr w:rsidR="00AA2FFA" w14:paraId="599E82C4" w14:textId="77777777">
        <w:tc>
          <w:tcPr>
            <w:tcW w:w="1134" w:type="dxa"/>
            <w:vAlign w:val="center"/>
          </w:tcPr>
          <w:p w14:paraId="0D74AD4E" w14:textId="77777777" w:rsidR="00AA2FFA" w:rsidRDefault="004E3897" w:rsidP="004265D6">
            <w:pPr>
              <w:pStyle w:val="ConsPlusNormal0"/>
            </w:pPr>
            <w:r>
              <w:t>Урок 45</w:t>
            </w:r>
          </w:p>
        </w:tc>
        <w:tc>
          <w:tcPr>
            <w:tcW w:w="7937" w:type="dxa"/>
          </w:tcPr>
          <w:p w14:paraId="5029408F" w14:textId="77777777" w:rsidR="00AA2FFA" w:rsidRDefault="004E3897" w:rsidP="004265D6">
            <w:pPr>
              <w:pStyle w:val="ConsPlusNormal0"/>
              <w:jc w:val="both"/>
            </w:pPr>
            <w:r>
              <w:t>Тема семьи в творчестве писателей. На примере произведений Л.Н. Толстого "Правда всего дороже", "Отец и сыновья"</w:t>
            </w:r>
          </w:p>
        </w:tc>
      </w:tr>
      <w:tr w:rsidR="00AA2FFA" w14:paraId="76E0B4F5" w14:textId="77777777">
        <w:tc>
          <w:tcPr>
            <w:tcW w:w="1134" w:type="dxa"/>
            <w:vAlign w:val="center"/>
          </w:tcPr>
          <w:p w14:paraId="310B8AB9" w14:textId="77777777" w:rsidR="00AA2FFA" w:rsidRDefault="004E3897" w:rsidP="004265D6">
            <w:pPr>
              <w:pStyle w:val="ConsPlusNormal0"/>
            </w:pPr>
            <w:r>
              <w:t>Урок 46</w:t>
            </w:r>
          </w:p>
        </w:tc>
        <w:tc>
          <w:tcPr>
            <w:tcW w:w="7937" w:type="dxa"/>
          </w:tcPr>
          <w:p w14:paraId="22D595CE" w14:textId="77777777" w:rsidR="00AA2FFA" w:rsidRDefault="004E3897" w:rsidP="004265D6">
            <w:pPr>
              <w:pStyle w:val="ConsPlusNormal0"/>
              <w:jc w:val="both"/>
            </w:pPr>
            <w:r>
              <w:t>Характеристика главного героя рассказа. Главная мысль произведения (идея). Л.Н. Толстой "Филиппок"</w:t>
            </w:r>
          </w:p>
        </w:tc>
      </w:tr>
      <w:tr w:rsidR="00AA2FFA" w14:paraId="082620A1" w14:textId="77777777">
        <w:tc>
          <w:tcPr>
            <w:tcW w:w="1134" w:type="dxa"/>
            <w:vAlign w:val="center"/>
          </w:tcPr>
          <w:p w14:paraId="258B12E4" w14:textId="77777777" w:rsidR="00AA2FFA" w:rsidRDefault="004E3897" w:rsidP="004265D6">
            <w:pPr>
              <w:pStyle w:val="ConsPlusNormal0"/>
            </w:pPr>
            <w:r>
              <w:t>Урок 47</w:t>
            </w:r>
          </w:p>
        </w:tc>
        <w:tc>
          <w:tcPr>
            <w:tcW w:w="7937" w:type="dxa"/>
          </w:tcPr>
          <w:p w14:paraId="63608047" w14:textId="77777777" w:rsidR="00AA2FFA" w:rsidRDefault="004E3897" w:rsidP="004265D6">
            <w:pPr>
              <w:pStyle w:val="ConsPlusNormal0"/>
              <w:jc w:val="both"/>
            </w:pPr>
            <w:r>
              <w:t>Работа с детскими книгами на тему: "О братьях наших меньших": составление аннотации</w:t>
            </w:r>
          </w:p>
        </w:tc>
      </w:tr>
      <w:tr w:rsidR="00AA2FFA" w14:paraId="55CE0E75" w14:textId="77777777">
        <w:tc>
          <w:tcPr>
            <w:tcW w:w="1134" w:type="dxa"/>
            <w:vAlign w:val="center"/>
          </w:tcPr>
          <w:p w14:paraId="39BE6521" w14:textId="77777777" w:rsidR="00AA2FFA" w:rsidRDefault="004E3897" w:rsidP="004265D6">
            <w:pPr>
              <w:pStyle w:val="ConsPlusNormal0"/>
            </w:pPr>
            <w:r>
              <w:t>Урок 48</w:t>
            </w:r>
          </w:p>
        </w:tc>
        <w:tc>
          <w:tcPr>
            <w:tcW w:w="7937" w:type="dxa"/>
          </w:tcPr>
          <w:p w14:paraId="583A7602" w14:textId="77777777" w:rsidR="00AA2FFA" w:rsidRDefault="004E3897" w:rsidP="004265D6">
            <w:pPr>
              <w:pStyle w:val="ConsPlusNormal0"/>
              <w:jc w:val="both"/>
            </w:pPr>
            <w: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AA2FFA" w14:paraId="39A0F533" w14:textId="77777777">
        <w:tc>
          <w:tcPr>
            <w:tcW w:w="1134" w:type="dxa"/>
            <w:vAlign w:val="center"/>
          </w:tcPr>
          <w:p w14:paraId="5D0D6F46" w14:textId="77777777" w:rsidR="00AA2FFA" w:rsidRDefault="004E3897" w:rsidP="004265D6">
            <w:pPr>
              <w:pStyle w:val="ConsPlusNormal0"/>
            </w:pPr>
            <w:r>
              <w:t>Урок 49</w:t>
            </w:r>
          </w:p>
        </w:tc>
        <w:tc>
          <w:tcPr>
            <w:tcW w:w="7937" w:type="dxa"/>
          </w:tcPr>
          <w:p w14:paraId="6772C949" w14:textId="77777777" w:rsidR="00AA2FFA" w:rsidRDefault="004E3897" w:rsidP="004265D6">
            <w:pPr>
              <w:pStyle w:val="ConsPlusNormal0"/>
              <w:jc w:val="both"/>
            </w:pPr>
            <w:r>
              <w:t>Отражение темы "Дружба животных" в стихотворении В.Д. Берестова "Кошкин щенок" и других на выбор</w:t>
            </w:r>
          </w:p>
        </w:tc>
      </w:tr>
      <w:tr w:rsidR="00AA2FFA" w14:paraId="52AF5EF1" w14:textId="77777777">
        <w:tc>
          <w:tcPr>
            <w:tcW w:w="1134" w:type="dxa"/>
            <w:vAlign w:val="center"/>
          </w:tcPr>
          <w:p w14:paraId="6EEB6CC8" w14:textId="77777777" w:rsidR="00AA2FFA" w:rsidRDefault="004E3897" w:rsidP="004265D6">
            <w:pPr>
              <w:pStyle w:val="ConsPlusNormal0"/>
            </w:pPr>
            <w:r>
              <w:t>Урок 50</w:t>
            </w:r>
          </w:p>
        </w:tc>
        <w:tc>
          <w:tcPr>
            <w:tcW w:w="7937" w:type="dxa"/>
          </w:tcPr>
          <w:p w14:paraId="58B92AE4" w14:textId="77777777" w:rsidR="00AA2FFA" w:rsidRDefault="004E3897" w:rsidP="004265D6">
            <w:pPr>
              <w:pStyle w:val="ConsPlusNormal0"/>
              <w:jc w:val="both"/>
            </w:pPr>
            <w:r>
              <w:t>Отражение нравственно-этических понятий (защита и забота о животных) на примере рассказа М.М. Пришвина "Ребята и утята"</w:t>
            </w:r>
          </w:p>
        </w:tc>
      </w:tr>
      <w:tr w:rsidR="00AA2FFA" w14:paraId="5255B6A3" w14:textId="77777777">
        <w:tc>
          <w:tcPr>
            <w:tcW w:w="1134" w:type="dxa"/>
            <w:vAlign w:val="center"/>
          </w:tcPr>
          <w:p w14:paraId="2CDA35E5" w14:textId="77777777" w:rsidR="00AA2FFA" w:rsidRDefault="004E3897" w:rsidP="004265D6">
            <w:pPr>
              <w:pStyle w:val="ConsPlusNormal0"/>
            </w:pPr>
            <w:r>
              <w:t>Урок 51</w:t>
            </w:r>
          </w:p>
        </w:tc>
        <w:tc>
          <w:tcPr>
            <w:tcW w:w="7937" w:type="dxa"/>
          </w:tcPr>
          <w:p w14:paraId="4A524CB6" w14:textId="77777777" w:rsidR="00AA2FFA" w:rsidRDefault="004E3897" w:rsidP="004265D6">
            <w:pPr>
              <w:pStyle w:val="ConsPlusNormal0"/>
              <w:jc w:val="both"/>
            </w:pPr>
            <w:r>
              <w:t xml:space="preserve">Соотнесение заголовка и главной мысли рассказа Е.И. Чарушина </w:t>
            </w:r>
            <w:r>
              <w:lastRenderedPageBreak/>
              <w:t>"Страшный рассказ"</w:t>
            </w:r>
          </w:p>
        </w:tc>
      </w:tr>
      <w:tr w:rsidR="00AA2FFA" w14:paraId="697610FD" w14:textId="77777777">
        <w:tc>
          <w:tcPr>
            <w:tcW w:w="1134" w:type="dxa"/>
            <w:vAlign w:val="center"/>
          </w:tcPr>
          <w:p w14:paraId="3D4C60DC" w14:textId="77777777" w:rsidR="00AA2FFA" w:rsidRDefault="004E3897" w:rsidP="004265D6">
            <w:pPr>
              <w:pStyle w:val="ConsPlusNormal0"/>
            </w:pPr>
            <w:r>
              <w:lastRenderedPageBreak/>
              <w:t>Урок 52</w:t>
            </w:r>
          </w:p>
        </w:tc>
        <w:tc>
          <w:tcPr>
            <w:tcW w:w="7937" w:type="dxa"/>
          </w:tcPr>
          <w:p w14:paraId="362CA300" w14:textId="77777777" w:rsidR="00AA2FFA" w:rsidRDefault="004E3897" w:rsidP="004265D6">
            <w:pPr>
              <w:pStyle w:val="ConsPlusNormal0"/>
              <w:jc w:val="both"/>
            </w:pPr>
            <w:r>
              <w:t>Оценка поступков и поведения героя произведения Б.С. Житкова "Храбрый утенок"</w:t>
            </w:r>
          </w:p>
        </w:tc>
      </w:tr>
      <w:tr w:rsidR="00AA2FFA" w14:paraId="1E712848" w14:textId="77777777">
        <w:tc>
          <w:tcPr>
            <w:tcW w:w="1134" w:type="dxa"/>
            <w:vAlign w:val="center"/>
          </w:tcPr>
          <w:p w14:paraId="71769984" w14:textId="77777777" w:rsidR="00AA2FFA" w:rsidRDefault="004E3897" w:rsidP="004265D6">
            <w:pPr>
              <w:pStyle w:val="ConsPlusNormal0"/>
            </w:pPr>
            <w:r>
              <w:t>Урок 53</w:t>
            </w:r>
          </w:p>
        </w:tc>
        <w:tc>
          <w:tcPr>
            <w:tcW w:w="7937" w:type="dxa"/>
          </w:tcPr>
          <w:p w14:paraId="6DEC5476" w14:textId="77777777" w:rsidR="00AA2FFA" w:rsidRDefault="004E3897" w:rsidP="004265D6">
            <w:pPr>
              <w:pStyle w:val="ConsPlusNormal0"/>
              <w:jc w:val="both"/>
            </w:pPr>
            <w:r>
              <w:t>Знакомство с художниками-иллюстраторами, анималистами Е.И. Чарушиным, В.В. Бианки</w:t>
            </w:r>
          </w:p>
        </w:tc>
      </w:tr>
      <w:tr w:rsidR="00AA2FFA" w14:paraId="617897CB" w14:textId="77777777">
        <w:tc>
          <w:tcPr>
            <w:tcW w:w="1134" w:type="dxa"/>
            <w:vAlign w:val="center"/>
          </w:tcPr>
          <w:p w14:paraId="76231DE8" w14:textId="77777777" w:rsidR="00AA2FFA" w:rsidRDefault="004E3897" w:rsidP="004265D6">
            <w:pPr>
              <w:pStyle w:val="ConsPlusNormal0"/>
            </w:pPr>
            <w:r>
              <w:t>Урок 54</w:t>
            </w:r>
          </w:p>
        </w:tc>
        <w:tc>
          <w:tcPr>
            <w:tcW w:w="7937" w:type="dxa"/>
          </w:tcPr>
          <w:p w14:paraId="3C3F3F9F" w14:textId="77777777" w:rsidR="00AA2FFA" w:rsidRDefault="004E3897" w:rsidP="004265D6">
            <w:pPr>
              <w:pStyle w:val="ConsPlusNormal0"/>
              <w:jc w:val="both"/>
            </w:pPr>
            <w:r>
              <w:t>Отражение образов животных в устном народном творчестве (фольклоре). На примере русской народной песни "Коровушка"</w:t>
            </w:r>
          </w:p>
        </w:tc>
      </w:tr>
      <w:tr w:rsidR="00AA2FFA" w14:paraId="120C7214" w14:textId="77777777">
        <w:tc>
          <w:tcPr>
            <w:tcW w:w="1134" w:type="dxa"/>
            <w:vAlign w:val="center"/>
          </w:tcPr>
          <w:p w14:paraId="6A642933" w14:textId="77777777" w:rsidR="00AA2FFA" w:rsidRDefault="004E3897" w:rsidP="004265D6">
            <w:pPr>
              <w:pStyle w:val="ConsPlusNormal0"/>
            </w:pPr>
            <w:r>
              <w:t>Урок 55</w:t>
            </w:r>
          </w:p>
        </w:tc>
        <w:tc>
          <w:tcPr>
            <w:tcW w:w="7937" w:type="dxa"/>
          </w:tcPr>
          <w:p w14:paraId="1F8D7D4B" w14:textId="77777777" w:rsidR="00AA2FFA" w:rsidRDefault="004E3897" w:rsidP="004265D6">
            <w:pPr>
              <w:pStyle w:val="ConsPlusNormal0"/>
              <w:jc w:val="both"/>
            </w:pPr>
            <w:r>
              <w:t>Характеристика героев-животных в фольклорных (народных) сказках. Чукотская народная сказка "Хвост" и другие на выбор</w:t>
            </w:r>
          </w:p>
        </w:tc>
      </w:tr>
      <w:tr w:rsidR="00AA2FFA" w14:paraId="25E0561E" w14:textId="77777777">
        <w:tc>
          <w:tcPr>
            <w:tcW w:w="1134" w:type="dxa"/>
            <w:vAlign w:val="center"/>
          </w:tcPr>
          <w:p w14:paraId="028115DA" w14:textId="77777777" w:rsidR="00AA2FFA" w:rsidRDefault="004E3897" w:rsidP="004265D6">
            <w:pPr>
              <w:pStyle w:val="ConsPlusNormal0"/>
            </w:pPr>
            <w:r>
              <w:t>Урок 56</w:t>
            </w:r>
          </w:p>
        </w:tc>
        <w:tc>
          <w:tcPr>
            <w:tcW w:w="7937" w:type="dxa"/>
          </w:tcPr>
          <w:p w14:paraId="2D300298" w14:textId="77777777" w:rsidR="00AA2FFA" w:rsidRDefault="004E3897" w:rsidP="004265D6">
            <w:pPr>
              <w:pStyle w:val="ConsPlusNormal0"/>
              <w:jc w:val="both"/>
            </w:pPr>
            <w:r>
              <w:t>Особенности сказок о животных. На примере русской народной сказки "Зимовье зверей" и других на выбор</w:t>
            </w:r>
          </w:p>
        </w:tc>
      </w:tr>
      <w:tr w:rsidR="00AA2FFA" w14:paraId="00D409F3" w14:textId="77777777">
        <w:tc>
          <w:tcPr>
            <w:tcW w:w="1134" w:type="dxa"/>
          </w:tcPr>
          <w:p w14:paraId="2A547FA9" w14:textId="77777777" w:rsidR="00AA2FFA" w:rsidRDefault="004E3897" w:rsidP="004265D6">
            <w:pPr>
              <w:pStyle w:val="ConsPlusNormal0"/>
            </w:pPr>
            <w:r>
              <w:t>Урок 57</w:t>
            </w:r>
          </w:p>
        </w:tc>
        <w:tc>
          <w:tcPr>
            <w:tcW w:w="7937" w:type="dxa"/>
          </w:tcPr>
          <w:p w14:paraId="06B24A2B" w14:textId="77777777" w:rsidR="00AA2FFA" w:rsidRDefault="004E3897" w:rsidP="004265D6">
            <w:pPr>
              <w:pStyle w:val="ConsPlusNormal0"/>
              <w:jc w:val="both"/>
            </w:pPr>
            <w:r>
              <w:t>Фольклорные произведения народов России. Произведения по выбору</w:t>
            </w:r>
          </w:p>
        </w:tc>
      </w:tr>
      <w:tr w:rsidR="00AA2FFA" w14:paraId="02CBDA43" w14:textId="77777777">
        <w:tc>
          <w:tcPr>
            <w:tcW w:w="1134" w:type="dxa"/>
            <w:vAlign w:val="center"/>
          </w:tcPr>
          <w:p w14:paraId="618E56D6" w14:textId="77777777" w:rsidR="00AA2FFA" w:rsidRDefault="004E3897" w:rsidP="004265D6">
            <w:pPr>
              <w:pStyle w:val="ConsPlusNormal0"/>
            </w:pPr>
            <w:r>
              <w:t>Урок 58</w:t>
            </w:r>
          </w:p>
        </w:tc>
        <w:tc>
          <w:tcPr>
            <w:tcW w:w="7937" w:type="dxa"/>
          </w:tcPr>
          <w:p w14:paraId="2CA64C5A" w14:textId="77777777" w:rsidR="00AA2FFA" w:rsidRDefault="004E3897" w:rsidP="004265D6">
            <w:pPr>
              <w:pStyle w:val="ConsPlusNormal0"/>
              <w:jc w:val="both"/>
            </w:pPr>
            <w: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AA2FFA" w14:paraId="5FF99595" w14:textId="77777777">
        <w:tc>
          <w:tcPr>
            <w:tcW w:w="1134" w:type="dxa"/>
            <w:vAlign w:val="center"/>
          </w:tcPr>
          <w:p w14:paraId="6180ED57" w14:textId="77777777" w:rsidR="00AA2FFA" w:rsidRDefault="004E3897" w:rsidP="004265D6">
            <w:pPr>
              <w:pStyle w:val="ConsPlusNormal0"/>
            </w:pPr>
            <w:r>
              <w:t>Урок 59</w:t>
            </w:r>
          </w:p>
        </w:tc>
        <w:tc>
          <w:tcPr>
            <w:tcW w:w="7937" w:type="dxa"/>
          </w:tcPr>
          <w:p w14:paraId="2A1E1ADF" w14:textId="77777777" w:rsidR="00AA2FFA" w:rsidRDefault="004E3897" w:rsidP="004265D6">
            <w:pPr>
              <w:pStyle w:val="ConsPlusNormal0"/>
              <w:jc w:val="both"/>
            </w:pPr>
            <w:r>
              <w:t>Сравнение описания животных в художественном и научно-познавательном тексте</w:t>
            </w:r>
          </w:p>
        </w:tc>
      </w:tr>
      <w:tr w:rsidR="00AA2FFA" w14:paraId="023B03D5" w14:textId="77777777">
        <w:tc>
          <w:tcPr>
            <w:tcW w:w="1134" w:type="dxa"/>
            <w:vAlign w:val="center"/>
          </w:tcPr>
          <w:p w14:paraId="04EC544B" w14:textId="77777777" w:rsidR="00AA2FFA" w:rsidRDefault="004E3897" w:rsidP="004265D6">
            <w:pPr>
              <w:pStyle w:val="ConsPlusNormal0"/>
            </w:pPr>
            <w:r>
              <w:t>Урок 60</w:t>
            </w:r>
          </w:p>
        </w:tc>
        <w:tc>
          <w:tcPr>
            <w:tcW w:w="7937" w:type="dxa"/>
          </w:tcPr>
          <w:p w14:paraId="796A6895" w14:textId="77777777" w:rsidR="00AA2FFA" w:rsidRDefault="004E3897" w:rsidP="004265D6">
            <w:pPr>
              <w:pStyle w:val="ConsPlusNormal0"/>
              <w:jc w:val="both"/>
            </w:pPr>
            <w:r>
              <w:t>Тематическое повторение по итогам раздела "О братьях наших меньших"</w:t>
            </w:r>
          </w:p>
        </w:tc>
      </w:tr>
      <w:tr w:rsidR="00AA2FFA" w14:paraId="2F0BD5F6" w14:textId="77777777">
        <w:tc>
          <w:tcPr>
            <w:tcW w:w="1134" w:type="dxa"/>
          </w:tcPr>
          <w:p w14:paraId="2D0EC4D7" w14:textId="77777777" w:rsidR="00AA2FFA" w:rsidRDefault="004E3897" w:rsidP="004265D6">
            <w:pPr>
              <w:pStyle w:val="ConsPlusNormal0"/>
            </w:pPr>
            <w:r>
              <w:t>Урок 61</w:t>
            </w:r>
          </w:p>
        </w:tc>
        <w:tc>
          <w:tcPr>
            <w:tcW w:w="7937" w:type="dxa"/>
          </w:tcPr>
          <w:p w14:paraId="2AA24A5F" w14:textId="77777777" w:rsidR="00AA2FFA" w:rsidRDefault="004E3897" w:rsidP="004265D6">
            <w:pPr>
              <w:pStyle w:val="ConsPlusNormal0"/>
              <w:jc w:val="both"/>
            </w:pPr>
            <w:r>
              <w:t>Восприятие пейзажной лирики. Слушание стихотворений о зиме</w:t>
            </w:r>
          </w:p>
        </w:tc>
      </w:tr>
      <w:tr w:rsidR="00AA2FFA" w14:paraId="1BC99871" w14:textId="77777777">
        <w:tc>
          <w:tcPr>
            <w:tcW w:w="1134" w:type="dxa"/>
            <w:vAlign w:val="center"/>
          </w:tcPr>
          <w:p w14:paraId="741C01BA" w14:textId="77777777" w:rsidR="00AA2FFA" w:rsidRDefault="004E3897" w:rsidP="004265D6">
            <w:pPr>
              <w:pStyle w:val="ConsPlusNormal0"/>
            </w:pPr>
            <w:r>
              <w:t>Урок 62</w:t>
            </w:r>
          </w:p>
        </w:tc>
        <w:tc>
          <w:tcPr>
            <w:tcW w:w="7937" w:type="dxa"/>
          </w:tcPr>
          <w:p w14:paraId="717B21B9" w14:textId="77777777" w:rsidR="00AA2FFA" w:rsidRDefault="004E3897" w:rsidP="004265D6">
            <w:pPr>
              <w:pStyle w:val="ConsPlusNormal0"/>
              <w:jc w:val="both"/>
            </w:pPr>
            <w:r>
              <w:t>Средства художественной выразительности: сравнение. Произведения по выбору, например, И.А. Бунин "Первый снег"</w:t>
            </w:r>
          </w:p>
        </w:tc>
      </w:tr>
      <w:tr w:rsidR="00AA2FFA" w14:paraId="0333EC70" w14:textId="77777777">
        <w:tc>
          <w:tcPr>
            <w:tcW w:w="1134" w:type="dxa"/>
            <w:vAlign w:val="center"/>
          </w:tcPr>
          <w:p w14:paraId="1FE9DFA0" w14:textId="77777777" w:rsidR="00AA2FFA" w:rsidRDefault="004E3897" w:rsidP="004265D6">
            <w:pPr>
              <w:pStyle w:val="ConsPlusNormal0"/>
            </w:pPr>
            <w:r>
              <w:t>Урок 63</w:t>
            </w:r>
          </w:p>
        </w:tc>
        <w:tc>
          <w:tcPr>
            <w:tcW w:w="7937" w:type="dxa"/>
          </w:tcPr>
          <w:p w14:paraId="6A34B5EB" w14:textId="77777777" w:rsidR="00AA2FFA" w:rsidRDefault="004E3897" w:rsidP="004265D6">
            <w:pPr>
              <w:pStyle w:val="ConsPlusNormal0"/>
              <w:jc w:val="both"/>
            </w:pPr>
            <w: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AA2FFA" w14:paraId="2F4244A1" w14:textId="77777777">
        <w:tc>
          <w:tcPr>
            <w:tcW w:w="1134" w:type="dxa"/>
            <w:vAlign w:val="center"/>
          </w:tcPr>
          <w:p w14:paraId="7A024606" w14:textId="77777777" w:rsidR="00AA2FFA" w:rsidRDefault="004E3897" w:rsidP="004265D6">
            <w:pPr>
              <w:pStyle w:val="ConsPlusNormal0"/>
            </w:pPr>
            <w:r>
              <w:t>Урок 64</w:t>
            </w:r>
          </w:p>
        </w:tc>
        <w:tc>
          <w:tcPr>
            <w:tcW w:w="7937" w:type="dxa"/>
          </w:tcPr>
          <w:p w14:paraId="44453D02" w14:textId="77777777" w:rsidR="00AA2FFA" w:rsidRDefault="004E3897" w:rsidP="004265D6">
            <w:pPr>
              <w:pStyle w:val="ConsPlusNormal0"/>
              <w:jc w:val="both"/>
            </w:pPr>
            <w:r>
              <w:t>Сравнение образа зимы в произведениях А.С. Пушкина "Вот север, тучи нагоняя..." и С.А. Есенина "Поет зима - аукает"</w:t>
            </w:r>
          </w:p>
        </w:tc>
      </w:tr>
      <w:tr w:rsidR="00AA2FFA" w14:paraId="0F9F53D5" w14:textId="77777777">
        <w:tc>
          <w:tcPr>
            <w:tcW w:w="1134" w:type="dxa"/>
            <w:vAlign w:val="center"/>
          </w:tcPr>
          <w:p w14:paraId="1C4F923B" w14:textId="77777777" w:rsidR="00AA2FFA" w:rsidRDefault="004E3897" w:rsidP="004265D6">
            <w:pPr>
              <w:pStyle w:val="ConsPlusNormal0"/>
            </w:pPr>
            <w:r>
              <w:t>Урок 65</w:t>
            </w:r>
          </w:p>
        </w:tc>
        <w:tc>
          <w:tcPr>
            <w:tcW w:w="7937" w:type="dxa"/>
          </w:tcPr>
          <w:p w14:paraId="33A9AEB0" w14:textId="77777777" w:rsidR="00AA2FFA" w:rsidRDefault="004E3897" w:rsidP="004265D6">
            <w:pPr>
              <w:pStyle w:val="ConsPlusNormal0"/>
              <w:jc w:val="both"/>
            </w:pPr>
            <w:r>
              <w:t>Средства художественной выразительности: эпитет. Произведения по выбору, например, отрывки из романа А.С. Пушкина "Евгений Онегин"</w:t>
            </w:r>
          </w:p>
        </w:tc>
      </w:tr>
      <w:tr w:rsidR="00AA2FFA" w14:paraId="5A7206DB" w14:textId="77777777">
        <w:tc>
          <w:tcPr>
            <w:tcW w:w="1134" w:type="dxa"/>
            <w:vAlign w:val="center"/>
          </w:tcPr>
          <w:p w14:paraId="6E5FC733" w14:textId="77777777" w:rsidR="00AA2FFA" w:rsidRDefault="004E3897" w:rsidP="004265D6">
            <w:pPr>
              <w:pStyle w:val="ConsPlusNormal0"/>
            </w:pPr>
            <w:r>
              <w:t>Урок 66</w:t>
            </w:r>
          </w:p>
        </w:tc>
        <w:tc>
          <w:tcPr>
            <w:tcW w:w="7937" w:type="dxa"/>
          </w:tcPr>
          <w:p w14:paraId="6B69F1E6" w14:textId="77777777" w:rsidR="00AA2FFA" w:rsidRDefault="004E3897" w:rsidP="004265D6">
            <w:pPr>
              <w:pStyle w:val="ConsPlusNormal0"/>
              <w:jc w:val="both"/>
            </w:pPr>
            <w:r>
              <w:t>Описание игр и зимних забав детей. Произведения по выбору, например, И.З. Суриков "Детство"</w:t>
            </w:r>
          </w:p>
        </w:tc>
      </w:tr>
      <w:tr w:rsidR="00AA2FFA" w14:paraId="7CA412F4" w14:textId="77777777">
        <w:tc>
          <w:tcPr>
            <w:tcW w:w="1134" w:type="dxa"/>
            <w:vAlign w:val="center"/>
          </w:tcPr>
          <w:p w14:paraId="637DD49A" w14:textId="77777777" w:rsidR="00AA2FFA" w:rsidRDefault="004E3897" w:rsidP="004265D6">
            <w:pPr>
              <w:pStyle w:val="ConsPlusNormal0"/>
            </w:pPr>
            <w:r>
              <w:t>Урок 67</w:t>
            </w:r>
          </w:p>
        </w:tc>
        <w:tc>
          <w:tcPr>
            <w:tcW w:w="7937" w:type="dxa"/>
          </w:tcPr>
          <w:p w14:paraId="6D51F800" w14:textId="77777777" w:rsidR="00AA2FFA" w:rsidRDefault="004E3897" w:rsidP="004265D6">
            <w:pPr>
              <w:pStyle w:val="ConsPlusNormal0"/>
              <w:jc w:val="both"/>
            </w:pPr>
            <w:r>
              <w:t>Картины зимнего леса в рассказе И.С. Соколова-Микитова "Зима в лесу"</w:t>
            </w:r>
          </w:p>
        </w:tc>
      </w:tr>
      <w:tr w:rsidR="00AA2FFA" w14:paraId="6291B02F" w14:textId="77777777">
        <w:tc>
          <w:tcPr>
            <w:tcW w:w="1134" w:type="dxa"/>
            <w:vAlign w:val="center"/>
          </w:tcPr>
          <w:p w14:paraId="3D781DB1" w14:textId="77777777" w:rsidR="00AA2FFA" w:rsidRDefault="004E3897" w:rsidP="004265D6">
            <w:pPr>
              <w:pStyle w:val="ConsPlusNormal0"/>
            </w:pPr>
            <w:r>
              <w:t>Урок 68</w:t>
            </w:r>
          </w:p>
        </w:tc>
        <w:tc>
          <w:tcPr>
            <w:tcW w:w="7937" w:type="dxa"/>
          </w:tcPr>
          <w:p w14:paraId="4417DD4D" w14:textId="77777777" w:rsidR="00AA2FFA" w:rsidRDefault="004E3897" w:rsidP="004265D6">
            <w:pPr>
              <w:pStyle w:val="ConsPlusNormal0"/>
              <w:jc w:val="both"/>
            </w:pPr>
            <w:r>
              <w:t>Жизнь животных зимой: научно-познавательные рассказы. Произведения по выбору, например, Г.А. Скребицкого</w:t>
            </w:r>
          </w:p>
        </w:tc>
      </w:tr>
      <w:tr w:rsidR="00AA2FFA" w14:paraId="55E234C9" w14:textId="77777777">
        <w:tc>
          <w:tcPr>
            <w:tcW w:w="1134" w:type="dxa"/>
            <w:vAlign w:val="center"/>
          </w:tcPr>
          <w:p w14:paraId="0A20D36B" w14:textId="77777777" w:rsidR="00AA2FFA" w:rsidRDefault="004E3897" w:rsidP="004265D6">
            <w:pPr>
              <w:pStyle w:val="ConsPlusNormal0"/>
            </w:pPr>
            <w:r>
              <w:t>Урок 69</w:t>
            </w:r>
          </w:p>
        </w:tc>
        <w:tc>
          <w:tcPr>
            <w:tcW w:w="7937" w:type="dxa"/>
          </w:tcPr>
          <w:p w14:paraId="285B6945" w14:textId="77777777" w:rsidR="00AA2FFA" w:rsidRDefault="004E3897" w:rsidP="004265D6">
            <w:pPr>
              <w:pStyle w:val="ConsPlusNormal0"/>
              <w:jc w:val="both"/>
            </w:pPr>
            <w:r>
              <w:t>Составление устного рассказа "Краски и звуки зимы" по изученным текстам</w:t>
            </w:r>
          </w:p>
        </w:tc>
      </w:tr>
      <w:tr w:rsidR="00AA2FFA" w14:paraId="532BAF82" w14:textId="77777777">
        <w:tc>
          <w:tcPr>
            <w:tcW w:w="1134" w:type="dxa"/>
            <w:vAlign w:val="center"/>
          </w:tcPr>
          <w:p w14:paraId="620FF01D" w14:textId="77777777" w:rsidR="00AA2FFA" w:rsidRDefault="004E3897" w:rsidP="004265D6">
            <w:pPr>
              <w:pStyle w:val="ConsPlusNormal0"/>
            </w:pPr>
            <w:r>
              <w:t>Урок 70</w:t>
            </w:r>
          </w:p>
        </w:tc>
        <w:tc>
          <w:tcPr>
            <w:tcW w:w="7937" w:type="dxa"/>
          </w:tcPr>
          <w:p w14:paraId="187B745C" w14:textId="77777777" w:rsidR="00AA2FFA" w:rsidRDefault="004E3897" w:rsidP="004265D6">
            <w:pPr>
              <w:pStyle w:val="ConsPlusNormal0"/>
              <w:jc w:val="both"/>
            </w:pPr>
            <w:r>
              <w:t xml:space="preserve">Тема "Природа зимой" в картинах художников и произведениях </w:t>
            </w:r>
            <w:r>
              <w:lastRenderedPageBreak/>
              <w:t>композиторов</w:t>
            </w:r>
          </w:p>
        </w:tc>
      </w:tr>
      <w:tr w:rsidR="00AA2FFA" w14:paraId="746E27A1" w14:textId="77777777">
        <w:tc>
          <w:tcPr>
            <w:tcW w:w="1134" w:type="dxa"/>
            <w:vAlign w:val="center"/>
          </w:tcPr>
          <w:p w14:paraId="4DF8F002" w14:textId="77777777" w:rsidR="00AA2FFA" w:rsidRDefault="004E3897" w:rsidP="004265D6">
            <w:pPr>
              <w:pStyle w:val="ConsPlusNormal0"/>
            </w:pPr>
            <w:r>
              <w:lastRenderedPageBreak/>
              <w:t>Урок 71</w:t>
            </w:r>
          </w:p>
        </w:tc>
        <w:tc>
          <w:tcPr>
            <w:tcW w:w="7937" w:type="dxa"/>
          </w:tcPr>
          <w:p w14:paraId="621C5823" w14:textId="77777777" w:rsidR="00AA2FFA" w:rsidRDefault="004E3897" w:rsidP="004265D6">
            <w:pPr>
              <w:pStyle w:val="ConsPlusNormal0"/>
              <w:jc w:val="both"/>
            </w:pPr>
            <w:r>
              <w:t>Наблюдение за описанием в художественном тексте. Произведения по выбору, например, С.В. Михалков "Новогодняя быль"</w:t>
            </w:r>
          </w:p>
        </w:tc>
      </w:tr>
      <w:tr w:rsidR="00AA2FFA" w14:paraId="5E22BC91" w14:textId="77777777">
        <w:tc>
          <w:tcPr>
            <w:tcW w:w="1134" w:type="dxa"/>
            <w:vAlign w:val="center"/>
          </w:tcPr>
          <w:p w14:paraId="40F3416D" w14:textId="77777777" w:rsidR="00AA2FFA" w:rsidRDefault="004E3897" w:rsidP="004265D6">
            <w:pPr>
              <w:pStyle w:val="ConsPlusNormal0"/>
            </w:pPr>
            <w:r>
              <w:t>Урок 72</w:t>
            </w:r>
          </w:p>
        </w:tc>
        <w:tc>
          <w:tcPr>
            <w:tcW w:w="7937" w:type="dxa"/>
          </w:tcPr>
          <w:p w14:paraId="4F21C8D7" w14:textId="77777777" w:rsidR="00AA2FFA" w:rsidRDefault="004E3897" w:rsidP="004265D6">
            <w:pPr>
              <w:pStyle w:val="ConsPlusNormal0"/>
              <w:jc w:val="both"/>
            </w:pPr>
            <w:r>
              <w:t>Составление плана сказки: части текста, их главные темы. На примере русской народной сказки "Два мороза"</w:t>
            </w:r>
          </w:p>
        </w:tc>
      </w:tr>
      <w:tr w:rsidR="00AA2FFA" w14:paraId="5C04E46C" w14:textId="77777777">
        <w:tc>
          <w:tcPr>
            <w:tcW w:w="1134" w:type="dxa"/>
            <w:vAlign w:val="center"/>
          </w:tcPr>
          <w:p w14:paraId="75A8E60E" w14:textId="77777777" w:rsidR="00AA2FFA" w:rsidRDefault="004E3897" w:rsidP="004265D6">
            <w:pPr>
              <w:pStyle w:val="ConsPlusNormal0"/>
            </w:pPr>
            <w:r>
              <w:t>Урок 73</w:t>
            </w:r>
          </w:p>
        </w:tc>
        <w:tc>
          <w:tcPr>
            <w:tcW w:w="7937" w:type="dxa"/>
          </w:tcPr>
          <w:p w14:paraId="6B8EB00D" w14:textId="77777777" w:rsidR="00AA2FFA" w:rsidRDefault="004E3897" w:rsidP="004265D6">
            <w:pPr>
              <w:pStyle w:val="ConsPlusNormal0"/>
              <w:jc w:val="both"/>
            </w:pPr>
            <w:r>
              <w:t>Фольклорная основа литературной (авторской) сказки В.И. Даля "Девочка Снегурочка"</w:t>
            </w:r>
          </w:p>
        </w:tc>
      </w:tr>
      <w:tr w:rsidR="00AA2FFA" w14:paraId="4922802D" w14:textId="77777777">
        <w:tc>
          <w:tcPr>
            <w:tcW w:w="1134" w:type="dxa"/>
            <w:vAlign w:val="center"/>
          </w:tcPr>
          <w:p w14:paraId="42BBED42" w14:textId="77777777" w:rsidR="00AA2FFA" w:rsidRDefault="004E3897" w:rsidP="004265D6">
            <w:pPr>
              <w:pStyle w:val="ConsPlusNormal0"/>
            </w:pPr>
            <w:r>
              <w:t>Урок 74</w:t>
            </w:r>
          </w:p>
        </w:tc>
        <w:tc>
          <w:tcPr>
            <w:tcW w:w="7937" w:type="dxa"/>
          </w:tcPr>
          <w:p w14:paraId="3E89D7A4" w14:textId="77777777" w:rsidR="00AA2FFA" w:rsidRDefault="004E3897" w:rsidP="004265D6">
            <w:pPr>
              <w:pStyle w:val="ConsPlusNormal0"/>
              <w:jc w:val="both"/>
            </w:pPr>
            <w:r>
              <w:t>Сравнение сюжетов и героев русской народной сказки "Снегурочка" и литературной (авторской) В.И. Даля "Девочка Снегурочка"</w:t>
            </w:r>
          </w:p>
        </w:tc>
      </w:tr>
      <w:tr w:rsidR="00AA2FFA" w14:paraId="47D40763" w14:textId="77777777">
        <w:tc>
          <w:tcPr>
            <w:tcW w:w="1134" w:type="dxa"/>
            <w:vAlign w:val="center"/>
          </w:tcPr>
          <w:p w14:paraId="4B9C10C5" w14:textId="77777777" w:rsidR="00AA2FFA" w:rsidRDefault="004E3897" w:rsidP="004265D6">
            <w:pPr>
              <w:pStyle w:val="ConsPlusNormal0"/>
            </w:pPr>
            <w:r>
              <w:t>Урок 75</w:t>
            </w:r>
          </w:p>
        </w:tc>
        <w:tc>
          <w:tcPr>
            <w:tcW w:w="7937" w:type="dxa"/>
          </w:tcPr>
          <w:p w14:paraId="3D3C27EA" w14:textId="77777777" w:rsidR="00AA2FFA" w:rsidRDefault="004E3897" w:rsidP="004265D6">
            <w:pPr>
              <w:pStyle w:val="ConsPlusNormal0"/>
              <w:jc w:val="both"/>
            </w:pPr>
            <w:r>
              <w:t>Фольклорная основа литературной (авторской) сказки В.Ф. Одоевского "Мороз Иванович"</w:t>
            </w:r>
          </w:p>
        </w:tc>
      </w:tr>
      <w:tr w:rsidR="00AA2FFA" w14:paraId="1FB5B9B5" w14:textId="77777777">
        <w:tc>
          <w:tcPr>
            <w:tcW w:w="1134" w:type="dxa"/>
          </w:tcPr>
          <w:p w14:paraId="2C2C3077" w14:textId="77777777" w:rsidR="00AA2FFA" w:rsidRDefault="004E3897" w:rsidP="004265D6">
            <w:pPr>
              <w:pStyle w:val="ConsPlusNormal0"/>
            </w:pPr>
            <w:r>
              <w:t>Урок 76</w:t>
            </w:r>
          </w:p>
        </w:tc>
        <w:tc>
          <w:tcPr>
            <w:tcW w:w="7937" w:type="dxa"/>
          </w:tcPr>
          <w:p w14:paraId="364C145B" w14:textId="77777777" w:rsidR="00AA2FFA" w:rsidRDefault="004E3897" w:rsidP="004265D6">
            <w:pPr>
              <w:pStyle w:val="ConsPlusNormal0"/>
              <w:jc w:val="both"/>
            </w:pPr>
            <w:r>
              <w:t>Тематическое потворение по разделу "Звуки и краски зимней природы"</w:t>
            </w:r>
          </w:p>
        </w:tc>
      </w:tr>
      <w:tr w:rsidR="00AA2FFA" w14:paraId="7C619CA0" w14:textId="77777777">
        <w:tc>
          <w:tcPr>
            <w:tcW w:w="1134" w:type="dxa"/>
            <w:vAlign w:val="center"/>
          </w:tcPr>
          <w:p w14:paraId="19A215A5" w14:textId="77777777" w:rsidR="00AA2FFA" w:rsidRDefault="004E3897" w:rsidP="004265D6">
            <w:pPr>
              <w:pStyle w:val="ConsPlusNormal0"/>
            </w:pPr>
            <w:r>
              <w:t>Урок 77</w:t>
            </w:r>
          </w:p>
        </w:tc>
        <w:tc>
          <w:tcPr>
            <w:tcW w:w="7937" w:type="dxa"/>
          </w:tcPr>
          <w:p w14:paraId="7A2519F4" w14:textId="77777777" w:rsidR="00AA2FFA" w:rsidRDefault="004E3897" w:rsidP="004265D6">
            <w:pPr>
              <w:pStyle w:val="ConsPlusNormal0"/>
              <w:jc w:val="both"/>
            </w:pPr>
            <w:r>
              <w:t>Выявление последовательности событий. Составление вопросного плана. К.И. Чуковский "Федорино горе"</w:t>
            </w:r>
          </w:p>
        </w:tc>
      </w:tr>
      <w:tr w:rsidR="00AA2FFA" w14:paraId="49068FC0" w14:textId="77777777">
        <w:tc>
          <w:tcPr>
            <w:tcW w:w="1134" w:type="dxa"/>
            <w:vAlign w:val="center"/>
          </w:tcPr>
          <w:p w14:paraId="47C2910C" w14:textId="77777777" w:rsidR="00AA2FFA" w:rsidRDefault="004E3897" w:rsidP="004265D6">
            <w:pPr>
              <w:pStyle w:val="ConsPlusNormal0"/>
            </w:pPr>
            <w:r>
              <w:t>Урок 78</w:t>
            </w:r>
          </w:p>
        </w:tc>
        <w:tc>
          <w:tcPr>
            <w:tcW w:w="7937" w:type="dxa"/>
          </w:tcPr>
          <w:p w14:paraId="0E435AFF" w14:textId="77777777" w:rsidR="00AA2FFA" w:rsidRDefault="004E3897" w:rsidP="004265D6">
            <w:pPr>
              <w:pStyle w:val="ConsPlusNormal0"/>
              <w:jc w:val="both"/>
            </w:pPr>
            <w:r>
              <w:t>Чтение по ролям (инсценировка) сказки К.И. Чуковский "Федорино горе"</w:t>
            </w:r>
          </w:p>
        </w:tc>
      </w:tr>
      <w:tr w:rsidR="00AA2FFA" w14:paraId="54FC3EB6" w14:textId="77777777">
        <w:tc>
          <w:tcPr>
            <w:tcW w:w="1134" w:type="dxa"/>
            <w:vAlign w:val="center"/>
          </w:tcPr>
          <w:p w14:paraId="1BC58B8C" w14:textId="77777777" w:rsidR="00AA2FFA" w:rsidRDefault="004E3897" w:rsidP="004265D6">
            <w:pPr>
              <w:pStyle w:val="ConsPlusNormal0"/>
            </w:pPr>
            <w:r>
              <w:t>Урок 79</w:t>
            </w:r>
          </w:p>
        </w:tc>
        <w:tc>
          <w:tcPr>
            <w:tcW w:w="7937" w:type="dxa"/>
          </w:tcPr>
          <w:p w14:paraId="048748B0" w14:textId="77777777" w:rsidR="00AA2FFA" w:rsidRDefault="004E3897" w:rsidP="004265D6">
            <w:pPr>
              <w:pStyle w:val="ConsPlusNormal0"/>
              <w:jc w:val="both"/>
            </w:pPr>
            <w:r>
              <w:t>Осознание понятий друг, дружба на примере произведений о животных. Произведения по выбору, например, С.В. Михалков "Мой щенок"</w:t>
            </w:r>
          </w:p>
        </w:tc>
      </w:tr>
      <w:tr w:rsidR="00AA2FFA" w14:paraId="0F00FDAC" w14:textId="77777777">
        <w:tc>
          <w:tcPr>
            <w:tcW w:w="1134" w:type="dxa"/>
            <w:vAlign w:val="center"/>
          </w:tcPr>
          <w:p w14:paraId="6BFE9D7D" w14:textId="77777777" w:rsidR="00AA2FFA" w:rsidRDefault="004E3897" w:rsidP="004265D6">
            <w:pPr>
              <w:pStyle w:val="ConsPlusNormal0"/>
            </w:pPr>
            <w:r>
              <w:t>Урок 80</w:t>
            </w:r>
          </w:p>
        </w:tc>
        <w:tc>
          <w:tcPr>
            <w:tcW w:w="7937" w:type="dxa"/>
          </w:tcPr>
          <w:p w14:paraId="21ECA84B" w14:textId="77777777" w:rsidR="00AA2FFA" w:rsidRDefault="004E3897" w:rsidP="004265D6">
            <w:pPr>
              <w:pStyle w:val="ConsPlusNormal0"/>
              <w:jc w:val="both"/>
            </w:pPr>
            <w:r>
              <w:t>Средства художественной выразительности в стихотворениях о весне. Произведения по выбору, например, А.Л. Барто "Веревочка"</w:t>
            </w:r>
          </w:p>
        </w:tc>
      </w:tr>
      <w:tr w:rsidR="00AA2FFA" w14:paraId="69AA4C98" w14:textId="77777777">
        <w:tc>
          <w:tcPr>
            <w:tcW w:w="1134" w:type="dxa"/>
          </w:tcPr>
          <w:p w14:paraId="34105A58" w14:textId="77777777" w:rsidR="00AA2FFA" w:rsidRDefault="004E3897" w:rsidP="004265D6">
            <w:pPr>
              <w:pStyle w:val="ConsPlusNormal0"/>
            </w:pPr>
            <w:r>
              <w:t>Урок 81</w:t>
            </w:r>
          </w:p>
        </w:tc>
        <w:tc>
          <w:tcPr>
            <w:tcW w:w="7937" w:type="dxa"/>
          </w:tcPr>
          <w:p w14:paraId="7266B7E9" w14:textId="77777777" w:rsidR="00AA2FFA" w:rsidRDefault="004E3897" w:rsidP="004265D6">
            <w:pPr>
              <w:pStyle w:val="ConsPlusNormal0"/>
              <w:jc w:val="both"/>
            </w:pPr>
            <w:r>
              <w:t>Произведения о детях. На примере рассказов Н.Н. Носова "Затейники"</w:t>
            </w:r>
          </w:p>
        </w:tc>
      </w:tr>
      <w:tr w:rsidR="00AA2FFA" w14:paraId="2905004A" w14:textId="77777777">
        <w:tc>
          <w:tcPr>
            <w:tcW w:w="1134" w:type="dxa"/>
            <w:vAlign w:val="center"/>
          </w:tcPr>
          <w:p w14:paraId="4549533D" w14:textId="77777777" w:rsidR="00AA2FFA" w:rsidRDefault="004E3897" w:rsidP="004265D6">
            <w:pPr>
              <w:pStyle w:val="ConsPlusNormal0"/>
            </w:pPr>
            <w:r>
              <w:t>Урок 82</w:t>
            </w:r>
          </w:p>
        </w:tc>
        <w:tc>
          <w:tcPr>
            <w:tcW w:w="7937" w:type="dxa"/>
          </w:tcPr>
          <w:p w14:paraId="290B13D8" w14:textId="77777777" w:rsidR="00AA2FFA" w:rsidRDefault="004E3897" w:rsidP="004265D6">
            <w:pPr>
              <w:pStyle w:val="ConsPlusNormal0"/>
              <w:jc w:val="both"/>
            </w:pPr>
            <w:r>
              <w:t>Характеристика героя, его портрет. Произведения о детях на выбор, например, Н.Н. Носов "Живая шляпа"</w:t>
            </w:r>
          </w:p>
        </w:tc>
      </w:tr>
      <w:tr w:rsidR="00AA2FFA" w14:paraId="506FDC32" w14:textId="77777777">
        <w:tc>
          <w:tcPr>
            <w:tcW w:w="1134" w:type="dxa"/>
            <w:vAlign w:val="center"/>
          </w:tcPr>
          <w:p w14:paraId="3FE8E0EA" w14:textId="77777777" w:rsidR="00AA2FFA" w:rsidRDefault="004E3897" w:rsidP="004265D6">
            <w:pPr>
              <w:pStyle w:val="ConsPlusNormal0"/>
            </w:pPr>
            <w:r>
              <w:t>Урок 83</w:t>
            </w:r>
          </w:p>
        </w:tc>
        <w:tc>
          <w:tcPr>
            <w:tcW w:w="7937" w:type="dxa"/>
          </w:tcPr>
          <w:p w14:paraId="6409362A" w14:textId="77777777" w:rsidR="00AA2FFA" w:rsidRDefault="004E3897" w:rsidP="004265D6">
            <w:pPr>
              <w:pStyle w:val="ConsPlusNormal0"/>
              <w:jc w:val="both"/>
            </w:pPr>
            <w:r>
              <w:t>Отражение в произведениях нравственно-этических понятий: дружба, терпение, уважение, помощь друг другу. В.А. Осеева "Синие листья"</w:t>
            </w:r>
          </w:p>
        </w:tc>
      </w:tr>
      <w:tr w:rsidR="00AA2FFA" w14:paraId="033F8705" w14:textId="77777777">
        <w:tc>
          <w:tcPr>
            <w:tcW w:w="1134" w:type="dxa"/>
            <w:vAlign w:val="center"/>
          </w:tcPr>
          <w:p w14:paraId="6E5F5C6D" w14:textId="77777777" w:rsidR="00AA2FFA" w:rsidRDefault="004E3897" w:rsidP="004265D6">
            <w:pPr>
              <w:pStyle w:val="ConsPlusNormal0"/>
            </w:pPr>
            <w:r>
              <w:t>Урок 84</w:t>
            </w:r>
          </w:p>
        </w:tc>
        <w:tc>
          <w:tcPr>
            <w:tcW w:w="7937" w:type="dxa"/>
          </w:tcPr>
          <w:p w14:paraId="5B69C1E0" w14:textId="77777777" w:rsidR="00AA2FFA" w:rsidRDefault="004E3897" w:rsidP="004265D6">
            <w:pPr>
              <w:pStyle w:val="ConsPlusNormal0"/>
              <w:jc w:val="both"/>
            </w:pPr>
            <w:r>
              <w:t>Сравнение героев рассказов Н.Н. Носова "На горке" и "Заплатка". Оценка поступков героя рассказа</w:t>
            </w:r>
          </w:p>
        </w:tc>
      </w:tr>
      <w:tr w:rsidR="00AA2FFA" w14:paraId="2D65F06F" w14:textId="77777777">
        <w:tc>
          <w:tcPr>
            <w:tcW w:w="1134" w:type="dxa"/>
            <w:vAlign w:val="center"/>
          </w:tcPr>
          <w:p w14:paraId="372B79B9" w14:textId="77777777" w:rsidR="00AA2FFA" w:rsidRDefault="004E3897" w:rsidP="004265D6">
            <w:pPr>
              <w:pStyle w:val="ConsPlusNormal0"/>
            </w:pPr>
            <w:r>
              <w:t>Урок 85</w:t>
            </w:r>
          </w:p>
        </w:tc>
        <w:tc>
          <w:tcPr>
            <w:tcW w:w="7937" w:type="dxa"/>
          </w:tcPr>
          <w:p w14:paraId="19E97CD0" w14:textId="77777777" w:rsidR="00AA2FFA" w:rsidRDefault="004E3897" w:rsidP="004265D6">
            <w:pPr>
              <w:pStyle w:val="ConsPlusNormal0"/>
              <w:jc w:val="both"/>
            </w:pPr>
            <w:r>
              <w:t>Отражение темы дружбы в рассказах о детях. Выставка книг: произведения о детях.</w:t>
            </w:r>
          </w:p>
        </w:tc>
      </w:tr>
      <w:tr w:rsidR="00AA2FFA" w14:paraId="777F3164" w14:textId="77777777">
        <w:tc>
          <w:tcPr>
            <w:tcW w:w="1134" w:type="dxa"/>
            <w:vAlign w:val="center"/>
          </w:tcPr>
          <w:p w14:paraId="3AC5A6FE" w14:textId="77777777" w:rsidR="00AA2FFA" w:rsidRDefault="004E3897" w:rsidP="004265D6">
            <w:pPr>
              <w:pStyle w:val="ConsPlusNormal0"/>
            </w:pPr>
            <w:r>
              <w:t>Урок 86</w:t>
            </w:r>
          </w:p>
        </w:tc>
        <w:tc>
          <w:tcPr>
            <w:tcW w:w="7937" w:type="dxa"/>
          </w:tcPr>
          <w:p w14:paraId="4BA441DA" w14:textId="77777777" w:rsidR="00AA2FFA" w:rsidRDefault="004E3897" w:rsidP="004265D6">
            <w:pPr>
              <w:pStyle w:val="ConsPlusNormal0"/>
              <w:jc w:val="both"/>
            </w:pPr>
            <w:r>
              <w:t>Отражение понятия взаимопомощь в произведениях А.Л. Барто "Катя". Разные точки зрения на одно событие. Ю.И. Ермолаев "Два пирожных"</w:t>
            </w:r>
          </w:p>
        </w:tc>
      </w:tr>
      <w:tr w:rsidR="00AA2FFA" w14:paraId="1BCA0737" w14:textId="77777777">
        <w:tc>
          <w:tcPr>
            <w:tcW w:w="1134" w:type="dxa"/>
            <w:vAlign w:val="center"/>
          </w:tcPr>
          <w:p w14:paraId="6596CA6D" w14:textId="77777777" w:rsidR="00AA2FFA" w:rsidRDefault="004E3897" w:rsidP="004265D6">
            <w:pPr>
              <w:pStyle w:val="ConsPlusNormal0"/>
            </w:pPr>
            <w:r>
              <w:t>Урок 87</w:t>
            </w:r>
          </w:p>
        </w:tc>
        <w:tc>
          <w:tcPr>
            <w:tcW w:w="7937" w:type="dxa"/>
          </w:tcPr>
          <w:p w14:paraId="64E0B699" w14:textId="77777777" w:rsidR="00AA2FFA" w:rsidRDefault="004E3897" w:rsidP="004265D6">
            <w:pPr>
              <w:pStyle w:val="ConsPlusNormal0"/>
              <w:jc w:val="both"/>
            </w:pPr>
            <w:r>
              <w:t>Главный герой: общее представление. Характеристика героя, его портрет. На примере рассказа В.А. Осеева "Волшебное слово"</w:t>
            </w:r>
          </w:p>
        </w:tc>
      </w:tr>
      <w:tr w:rsidR="00AA2FFA" w14:paraId="13D06229" w14:textId="77777777">
        <w:tc>
          <w:tcPr>
            <w:tcW w:w="1134" w:type="dxa"/>
            <w:vAlign w:val="center"/>
          </w:tcPr>
          <w:p w14:paraId="30839795" w14:textId="77777777" w:rsidR="00AA2FFA" w:rsidRDefault="004E3897" w:rsidP="004265D6">
            <w:pPr>
              <w:pStyle w:val="ConsPlusNormal0"/>
            </w:pPr>
            <w:r>
              <w:t>Урок 88</w:t>
            </w:r>
          </w:p>
        </w:tc>
        <w:tc>
          <w:tcPr>
            <w:tcW w:w="7937" w:type="dxa"/>
          </w:tcPr>
          <w:p w14:paraId="435AF75C" w14:textId="77777777" w:rsidR="00AA2FFA" w:rsidRDefault="004E3897" w:rsidP="004265D6">
            <w:pPr>
              <w:pStyle w:val="ConsPlusNormal0"/>
              <w:jc w:val="both"/>
            </w:pPr>
            <w:r>
              <w:t>Выделение главной мысли (идеи): уважение и внимание к старшему поколению. Произведения по выбору, например, В.А. Осеева "Хорошее"</w:t>
            </w:r>
          </w:p>
        </w:tc>
      </w:tr>
      <w:tr w:rsidR="00AA2FFA" w14:paraId="039CB575" w14:textId="77777777">
        <w:tc>
          <w:tcPr>
            <w:tcW w:w="1134" w:type="dxa"/>
          </w:tcPr>
          <w:p w14:paraId="3C527B4A" w14:textId="77777777" w:rsidR="00AA2FFA" w:rsidRDefault="004E3897" w:rsidP="004265D6">
            <w:pPr>
              <w:pStyle w:val="ConsPlusNormal0"/>
            </w:pPr>
            <w:r>
              <w:t>Урок 89</w:t>
            </w:r>
          </w:p>
        </w:tc>
        <w:tc>
          <w:tcPr>
            <w:tcW w:w="7937" w:type="dxa"/>
          </w:tcPr>
          <w:p w14:paraId="435088CB" w14:textId="77777777" w:rsidR="00AA2FFA" w:rsidRDefault="004E3897" w:rsidP="004265D6">
            <w:pPr>
              <w:pStyle w:val="ConsPlusNormal0"/>
              <w:jc w:val="both"/>
            </w:pPr>
            <w:r>
              <w:t>Оценка поступков героя. В.В. Лунин "Я и Вовка"</w:t>
            </w:r>
          </w:p>
        </w:tc>
      </w:tr>
      <w:tr w:rsidR="00AA2FFA" w14:paraId="44C8B4D2" w14:textId="77777777">
        <w:tc>
          <w:tcPr>
            <w:tcW w:w="1134" w:type="dxa"/>
            <w:vAlign w:val="center"/>
          </w:tcPr>
          <w:p w14:paraId="2DE9F796" w14:textId="77777777" w:rsidR="00AA2FFA" w:rsidRDefault="004E3897" w:rsidP="004265D6">
            <w:pPr>
              <w:pStyle w:val="ConsPlusNormal0"/>
            </w:pPr>
            <w:r>
              <w:lastRenderedPageBreak/>
              <w:t>Урок 90</w:t>
            </w:r>
          </w:p>
        </w:tc>
        <w:tc>
          <w:tcPr>
            <w:tcW w:w="7937" w:type="dxa"/>
          </w:tcPr>
          <w:p w14:paraId="03CC042C" w14:textId="77777777" w:rsidR="00AA2FFA" w:rsidRDefault="004E3897" w:rsidP="004265D6">
            <w:pPr>
              <w:pStyle w:val="ConsPlusNormal0"/>
              <w:jc w:val="both"/>
            </w:pPr>
            <w:r>
              <w:t>Тема дружбы в произведении Е.А. Пермяка "Две пословицы". Дружбу помни, а зло забывай</w:t>
            </w:r>
          </w:p>
        </w:tc>
      </w:tr>
      <w:tr w:rsidR="00AA2FFA" w14:paraId="059AAC1E" w14:textId="77777777">
        <w:tc>
          <w:tcPr>
            <w:tcW w:w="1134" w:type="dxa"/>
            <w:vAlign w:val="center"/>
          </w:tcPr>
          <w:p w14:paraId="62CDB5E7" w14:textId="77777777" w:rsidR="00AA2FFA" w:rsidRDefault="004E3897" w:rsidP="004265D6">
            <w:pPr>
              <w:pStyle w:val="ConsPlusNormal0"/>
            </w:pPr>
            <w:r>
              <w:t>Урок 91</w:t>
            </w:r>
          </w:p>
        </w:tc>
        <w:tc>
          <w:tcPr>
            <w:tcW w:w="7937" w:type="dxa"/>
          </w:tcPr>
          <w:p w14:paraId="08C8420D" w14:textId="77777777" w:rsidR="00AA2FFA" w:rsidRDefault="004E3897" w:rsidP="004265D6">
            <w:pPr>
              <w:pStyle w:val="ConsPlusNormal0"/>
              <w:jc w:val="both"/>
            </w:pPr>
            <w:r>
              <w:t>Оценка взаимоотношений взрослых и детей на примере рассказа В.А. Осеевой "Почему"</w:t>
            </w:r>
          </w:p>
        </w:tc>
      </w:tr>
      <w:tr w:rsidR="00AA2FFA" w14:paraId="39C904D6" w14:textId="77777777">
        <w:tc>
          <w:tcPr>
            <w:tcW w:w="1134" w:type="dxa"/>
            <w:vAlign w:val="center"/>
          </w:tcPr>
          <w:p w14:paraId="19C9A1A4" w14:textId="77777777" w:rsidR="00AA2FFA" w:rsidRDefault="004E3897" w:rsidP="004265D6">
            <w:pPr>
              <w:pStyle w:val="ConsPlusNormal0"/>
            </w:pPr>
            <w:r>
              <w:t>Урок 92</w:t>
            </w:r>
          </w:p>
        </w:tc>
        <w:tc>
          <w:tcPr>
            <w:tcW w:w="7937" w:type="dxa"/>
          </w:tcPr>
          <w:p w14:paraId="674AC088" w14:textId="77777777" w:rsidR="00AA2FFA" w:rsidRDefault="004E3897" w:rsidP="004265D6">
            <w:pPr>
              <w:pStyle w:val="ConsPlusNormal0"/>
              <w:jc w:val="both"/>
            </w:pPr>
            <w:r>
              <w:t>Анализ заголовка и соотнесение его с главной мыслью произведения: В.А. Осеева "Почему"</w:t>
            </w:r>
          </w:p>
        </w:tc>
      </w:tr>
      <w:tr w:rsidR="00AA2FFA" w14:paraId="2A7875DC" w14:textId="77777777">
        <w:tc>
          <w:tcPr>
            <w:tcW w:w="1134" w:type="dxa"/>
          </w:tcPr>
          <w:p w14:paraId="6FCB6101" w14:textId="77777777" w:rsidR="00AA2FFA" w:rsidRDefault="004E3897" w:rsidP="004265D6">
            <w:pPr>
              <w:pStyle w:val="ConsPlusNormal0"/>
            </w:pPr>
            <w:r>
              <w:t>Урок 93</w:t>
            </w:r>
          </w:p>
        </w:tc>
        <w:tc>
          <w:tcPr>
            <w:tcW w:w="7937" w:type="dxa"/>
          </w:tcPr>
          <w:p w14:paraId="68554657" w14:textId="77777777" w:rsidR="00AA2FFA" w:rsidRDefault="004E3897" w:rsidP="004265D6">
            <w:pPr>
              <w:pStyle w:val="ConsPlusNormal0"/>
              <w:jc w:val="both"/>
            </w:pPr>
            <w:r>
              <w:t>Тематическое повторение по итогам раздела "О детях и дружбе"</w:t>
            </w:r>
          </w:p>
        </w:tc>
      </w:tr>
      <w:tr w:rsidR="00AA2FFA" w14:paraId="65FE255F" w14:textId="77777777">
        <w:tc>
          <w:tcPr>
            <w:tcW w:w="1134" w:type="dxa"/>
          </w:tcPr>
          <w:p w14:paraId="6A4E553B" w14:textId="77777777" w:rsidR="00AA2FFA" w:rsidRDefault="004E3897" w:rsidP="004265D6">
            <w:pPr>
              <w:pStyle w:val="ConsPlusNormal0"/>
            </w:pPr>
            <w:r>
              <w:t>Урок 94</w:t>
            </w:r>
          </w:p>
        </w:tc>
        <w:tc>
          <w:tcPr>
            <w:tcW w:w="7937" w:type="dxa"/>
          </w:tcPr>
          <w:p w14:paraId="5A28B03E" w14:textId="77777777" w:rsidR="00AA2FFA" w:rsidRDefault="004E3897" w:rsidP="004265D6">
            <w:pPr>
              <w:pStyle w:val="ConsPlusNormal0"/>
              <w:jc w:val="both"/>
            </w:pPr>
            <w:r>
              <w:t>Старинные народные весенние праздники и обряды. Заклички, веснянки</w:t>
            </w:r>
          </w:p>
        </w:tc>
      </w:tr>
      <w:tr w:rsidR="00AA2FFA" w14:paraId="655E6771" w14:textId="77777777">
        <w:tc>
          <w:tcPr>
            <w:tcW w:w="1134" w:type="dxa"/>
            <w:vAlign w:val="center"/>
          </w:tcPr>
          <w:p w14:paraId="61EC8819" w14:textId="77777777" w:rsidR="00AA2FFA" w:rsidRDefault="004E3897" w:rsidP="004265D6">
            <w:pPr>
              <w:pStyle w:val="ConsPlusNormal0"/>
            </w:pPr>
            <w:r>
              <w:t>Урок 95</w:t>
            </w:r>
          </w:p>
        </w:tc>
        <w:tc>
          <w:tcPr>
            <w:tcW w:w="7937" w:type="dxa"/>
          </w:tcPr>
          <w:p w14:paraId="4A2E1813" w14:textId="77777777" w:rsidR="00AA2FFA" w:rsidRDefault="004E3897" w:rsidP="004265D6">
            <w:pPr>
              <w:pStyle w:val="ConsPlusNormal0"/>
              <w:jc w:val="both"/>
            </w:pPr>
            <w:r>
              <w:t>Народная наблюдательность, выраженная в малых жанрах устного народного творчества (фольклоре)</w:t>
            </w:r>
          </w:p>
        </w:tc>
      </w:tr>
      <w:tr w:rsidR="00AA2FFA" w14:paraId="65E5F876" w14:textId="77777777">
        <w:tc>
          <w:tcPr>
            <w:tcW w:w="1134" w:type="dxa"/>
            <w:vAlign w:val="center"/>
          </w:tcPr>
          <w:p w14:paraId="71B35262" w14:textId="77777777" w:rsidR="00AA2FFA" w:rsidRDefault="004E3897" w:rsidP="004265D6">
            <w:pPr>
              <w:pStyle w:val="ConsPlusNormal0"/>
            </w:pPr>
            <w:r>
              <w:t>Урок 96</w:t>
            </w:r>
          </w:p>
        </w:tc>
        <w:tc>
          <w:tcPr>
            <w:tcW w:w="7937" w:type="dxa"/>
          </w:tcPr>
          <w:p w14:paraId="076C6EDE" w14:textId="77777777" w:rsidR="00AA2FFA" w:rsidRDefault="004E3897" w:rsidP="004265D6">
            <w:pPr>
              <w:pStyle w:val="ConsPlusNormal0"/>
              <w:jc w:val="both"/>
            </w:pPr>
            <w:r>
              <w:t>Наблюдение за описанием весны в художественном тексте. Произведения по выбору, например, А.П. Чехов "Весной" (отрывок)</w:t>
            </w:r>
          </w:p>
        </w:tc>
      </w:tr>
      <w:tr w:rsidR="00AA2FFA" w14:paraId="01371E36" w14:textId="77777777">
        <w:tc>
          <w:tcPr>
            <w:tcW w:w="1134" w:type="dxa"/>
            <w:vAlign w:val="center"/>
          </w:tcPr>
          <w:p w14:paraId="4279C173" w14:textId="77777777" w:rsidR="00AA2FFA" w:rsidRDefault="004E3897" w:rsidP="004265D6">
            <w:pPr>
              <w:pStyle w:val="ConsPlusNormal0"/>
            </w:pPr>
            <w:r>
              <w:t>Урок 97</w:t>
            </w:r>
          </w:p>
        </w:tc>
        <w:tc>
          <w:tcPr>
            <w:tcW w:w="7937" w:type="dxa"/>
          </w:tcPr>
          <w:p w14:paraId="53FF38E9" w14:textId="77777777" w:rsidR="00AA2FFA" w:rsidRDefault="004E3897" w:rsidP="004265D6">
            <w:pPr>
              <w:pStyle w:val="ConsPlusNormal0"/>
              <w:jc w:val="both"/>
            </w:pPr>
            <w:r>
              <w:t>Картины весеннего леса в рассказе Г.А. Скребицкого "Четыре художника". Составление плана текста</w:t>
            </w:r>
          </w:p>
        </w:tc>
      </w:tr>
      <w:tr w:rsidR="00AA2FFA" w14:paraId="0090EA27" w14:textId="77777777">
        <w:tc>
          <w:tcPr>
            <w:tcW w:w="1134" w:type="dxa"/>
            <w:vAlign w:val="center"/>
          </w:tcPr>
          <w:p w14:paraId="3A8EAFBF" w14:textId="77777777" w:rsidR="00AA2FFA" w:rsidRDefault="004E3897" w:rsidP="004265D6">
            <w:pPr>
              <w:pStyle w:val="ConsPlusNormal0"/>
            </w:pPr>
            <w:r>
              <w:t>Урок 98</w:t>
            </w:r>
          </w:p>
        </w:tc>
        <w:tc>
          <w:tcPr>
            <w:tcW w:w="7937" w:type="dxa"/>
          </w:tcPr>
          <w:p w14:paraId="0EF8F9B9" w14:textId="77777777" w:rsidR="00AA2FFA" w:rsidRDefault="004E3897" w:rsidP="004265D6">
            <w:pPr>
              <w:pStyle w:val="ConsPlusNormal0"/>
              <w:jc w:val="both"/>
            </w:pPr>
            <w:r>
              <w:t>Картины весеннего леса в рассказе Г.А. Скребицкого "Четыре художника". Средства выразительности</w:t>
            </w:r>
          </w:p>
        </w:tc>
      </w:tr>
      <w:tr w:rsidR="00AA2FFA" w14:paraId="353ECE65" w14:textId="77777777">
        <w:tc>
          <w:tcPr>
            <w:tcW w:w="1134" w:type="dxa"/>
          </w:tcPr>
          <w:p w14:paraId="527399A2" w14:textId="77777777" w:rsidR="00AA2FFA" w:rsidRDefault="004E3897" w:rsidP="004265D6">
            <w:pPr>
              <w:pStyle w:val="ConsPlusNormal0"/>
            </w:pPr>
            <w:r>
              <w:t>Урок 99</w:t>
            </w:r>
          </w:p>
        </w:tc>
        <w:tc>
          <w:tcPr>
            <w:tcW w:w="7937" w:type="dxa"/>
          </w:tcPr>
          <w:p w14:paraId="37D9AFEC" w14:textId="77777777" w:rsidR="00AA2FFA" w:rsidRDefault="004E3897" w:rsidP="004265D6">
            <w:pPr>
              <w:pStyle w:val="ConsPlusNormal0"/>
              <w:jc w:val="both"/>
            </w:pPr>
            <w:r>
              <w:t>Восприятие пейзажной лирики. Слушание стихотворений о весне и лете</w:t>
            </w:r>
          </w:p>
        </w:tc>
      </w:tr>
      <w:tr w:rsidR="00AA2FFA" w14:paraId="720702CF" w14:textId="77777777">
        <w:tc>
          <w:tcPr>
            <w:tcW w:w="1134" w:type="dxa"/>
            <w:vAlign w:val="center"/>
          </w:tcPr>
          <w:p w14:paraId="4580D47B" w14:textId="77777777" w:rsidR="00AA2FFA" w:rsidRDefault="004E3897" w:rsidP="004265D6">
            <w:pPr>
              <w:pStyle w:val="ConsPlusNormal0"/>
            </w:pPr>
            <w:r>
              <w:t>Урок 100</w:t>
            </w:r>
          </w:p>
        </w:tc>
        <w:tc>
          <w:tcPr>
            <w:tcW w:w="7937" w:type="dxa"/>
          </w:tcPr>
          <w:p w14:paraId="7A6439B6" w14:textId="77777777" w:rsidR="00AA2FFA" w:rsidRDefault="004E3897" w:rsidP="004265D6">
            <w:pPr>
              <w:pStyle w:val="ConsPlusNormal0"/>
              <w:jc w:val="both"/>
            </w:pPr>
            <w: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AA2FFA" w14:paraId="3956D23E" w14:textId="77777777">
        <w:tc>
          <w:tcPr>
            <w:tcW w:w="1134" w:type="dxa"/>
          </w:tcPr>
          <w:p w14:paraId="1203BD9B" w14:textId="77777777" w:rsidR="00AA2FFA" w:rsidRDefault="004E3897" w:rsidP="004265D6">
            <w:pPr>
              <w:pStyle w:val="ConsPlusNormal0"/>
            </w:pPr>
            <w:r>
              <w:t>Урок 101</w:t>
            </w:r>
          </w:p>
        </w:tc>
        <w:tc>
          <w:tcPr>
            <w:tcW w:w="7937" w:type="dxa"/>
          </w:tcPr>
          <w:p w14:paraId="348DA745" w14:textId="77777777" w:rsidR="00AA2FFA" w:rsidRDefault="004E3897" w:rsidP="004265D6">
            <w:pPr>
              <w:pStyle w:val="ConsPlusNormal0"/>
              <w:jc w:val="both"/>
            </w:pPr>
            <w:r>
              <w:t>Жизнь животных весной: рассказы и сказки писателей</w:t>
            </w:r>
          </w:p>
        </w:tc>
      </w:tr>
      <w:tr w:rsidR="00AA2FFA" w14:paraId="47705CF9" w14:textId="77777777">
        <w:tc>
          <w:tcPr>
            <w:tcW w:w="1134" w:type="dxa"/>
            <w:vAlign w:val="center"/>
          </w:tcPr>
          <w:p w14:paraId="52CC55A3" w14:textId="77777777" w:rsidR="00AA2FFA" w:rsidRDefault="004E3897" w:rsidP="004265D6">
            <w:pPr>
              <w:pStyle w:val="ConsPlusNormal0"/>
            </w:pPr>
            <w:r>
              <w:t>Урок 102</w:t>
            </w:r>
          </w:p>
        </w:tc>
        <w:tc>
          <w:tcPr>
            <w:tcW w:w="7937" w:type="dxa"/>
          </w:tcPr>
          <w:p w14:paraId="03FE2223" w14:textId="77777777" w:rsidR="00AA2FFA" w:rsidRDefault="004E3897" w:rsidP="004265D6">
            <w:pPr>
              <w:pStyle w:val="ConsPlusNormal0"/>
              <w:jc w:val="both"/>
            </w:pPr>
            <w:r>
              <w:t>Красота весенней природы, отраженная в лирических произведениях. Произведения по выбору, например, Ф.И. Тютчев "Весенние воды"</w:t>
            </w:r>
          </w:p>
        </w:tc>
      </w:tr>
      <w:tr w:rsidR="00AA2FFA" w14:paraId="720E2DF9" w14:textId="77777777">
        <w:tc>
          <w:tcPr>
            <w:tcW w:w="1134" w:type="dxa"/>
            <w:vAlign w:val="center"/>
          </w:tcPr>
          <w:p w14:paraId="3CABA881" w14:textId="77777777" w:rsidR="00AA2FFA" w:rsidRDefault="004E3897" w:rsidP="004265D6">
            <w:pPr>
              <w:pStyle w:val="ConsPlusNormal0"/>
            </w:pPr>
            <w:r>
              <w:t>Урок 103</w:t>
            </w:r>
          </w:p>
        </w:tc>
        <w:tc>
          <w:tcPr>
            <w:tcW w:w="7937" w:type="dxa"/>
          </w:tcPr>
          <w:p w14:paraId="206C33DB" w14:textId="77777777" w:rsidR="00AA2FFA" w:rsidRDefault="004E3897" w:rsidP="004265D6">
            <w:pPr>
              <w:pStyle w:val="ConsPlusNormal0"/>
              <w:jc w:val="both"/>
            </w:pPr>
            <w: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AA2FFA" w14:paraId="37524B80" w14:textId="77777777">
        <w:tc>
          <w:tcPr>
            <w:tcW w:w="1134" w:type="dxa"/>
            <w:vAlign w:val="center"/>
          </w:tcPr>
          <w:p w14:paraId="2506AC5C" w14:textId="77777777" w:rsidR="00AA2FFA" w:rsidRDefault="004E3897" w:rsidP="004265D6">
            <w:pPr>
              <w:pStyle w:val="ConsPlusNormal0"/>
            </w:pPr>
            <w:r>
              <w:t>Урок 104</w:t>
            </w:r>
          </w:p>
        </w:tc>
        <w:tc>
          <w:tcPr>
            <w:tcW w:w="7937" w:type="dxa"/>
          </w:tcPr>
          <w:p w14:paraId="0C0F057D" w14:textId="77777777" w:rsidR="00AA2FFA" w:rsidRDefault="004E3897" w:rsidP="004265D6">
            <w:pPr>
              <w:pStyle w:val="ConsPlusNormal0"/>
              <w:jc w:val="both"/>
            </w:pPr>
            <w:r>
              <w:t>Признаки весны, отраженные в произведениях писателей. Картины весны в стихотворениях разных поэтов. Сравнение стихотворений</w:t>
            </w:r>
          </w:p>
        </w:tc>
      </w:tr>
      <w:tr w:rsidR="00AA2FFA" w14:paraId="77FF6276" w14:textId="77777777">
        <w:tc>
          <w:tcPr>
            <w:tcW w:w="1134" w:type="dxa"/>
            <w:vAlign w:val="center"/>
          </w:tcPr>
          <w:p w14:paraId="6B274517" w14:textId="77777777" w:rsidR="00AA2FFA" w:rsidRDefault="004E3897" w:rsidP="004265D6">
            <w:pPr>
              <w:pStyle w:val="ConsPlusNormal0"/>
            </w:pPr>
            <w:r>
              <w:t>Урок 105</w:t>
            </w:r>
          </w:p>
        </w:tc>
        <w:tc>
          <w:tcPr>
            <w:tcW w:w="7937" w:type="dxa"/>
          </w:tcPr>
          <w:p w14:paraId="5C926A28" w14:textId="77777777" w:rsidR="00AA2FFA" w:rsidRDefault="004E3897" w:rsidP="004265D6">
            <w:pPr>
              <w:pStyle w:val="ConsPlusNormal0"/>
              <w:jc w:val="both"/>
            </w:pPr>
            <w:r>
              <w:t>Сравнение образов одуванчика в произведениях О.И. Высотской "Одуванчик" и М.М. Пришвина "Золотой луг"</w:t>
            </w:r>
          </w:p>
        </w:tc>
      </w:tr>
      <w:tr w:rsidR="00AA2FFA" w14:paraId="0148CD1A" w14:textId="77777777">
        <w:tc>
          <w:tcPr>
            <w:tcW w:w="1134" w:type="dxa"/>
          </w:tcPr>
          <w:p w14:paraId="1B713238" w14:textId="77777777" w:rsidR="00AA2FFA" w:rsidRDefault="004E3897" w:rsidP="004265D6">
            <w:pPr>
              <w:pStyle w:val="ConsPlusNormal0"/>
            </w:pPr>
            <w:r>
              <w:t>Урок 106</w:t>
            </w:r>
          </w:p>
        </w:tc>
        <w:tc>
          <w:tcPr>
            <w:tcW w:w="7937" w:type="dxa"/>
          </w:tcPr>
          <w:p w14:paraId="60A050CE" w14:textId="77777777" w:rsidR="00AA2FFA" w:rsidRDefault="004E3897" w:rsidP="004265D6">
            <w:pPr>
              <w:pStyle w:val="ConsPlusNormal0"/>
              <w:jc w:val="both"/>
            </w:pPr>
            <w:r>
              <w:t>Резервный урок. Восприятие лета в произведении И.З. Сурикова "Лето"</w:t>
            </w:r>
          </w:p>
        </w:tc>
      </w:tr>
      <w:tr w:rsidR="00AA2FFA" w14:paraId="7E8DD667" w14:textId="77777777">
        <w:tc>
          <w:tcPr>
            <w:tcW w:w="1134" w:type="dxa"/>
            <w:vAlign w:val="center"/>
          </w:tcPr>
          <w:p w14:paraId="60F0FEE3" w14:textId="77777777" w:rsidR="00AA2FFA" w:rsidRDefault="004E3897" w:rsidP="004265D6">
            <w:pPr>
              <w:pStyle w:val="ConsPlusNormal0"/>
            </w:pPr>
            <w:r>
              <w:t>Урок 107</w:t>
            </w:r>
          </w:p>
        </w:tc>
        <w:tc>
          <w:tcPr>
            <w:tcW w:w="7937" w:type="dxa"/>
          </w:tcPr>
          <w:p w14:paraId="186F3D42" w14:textId="77777777" w:rsidR="00AA2FFA" w:rsidRDefault="004E3897" w:rsidP="004265D6">
            <w:pPr>
              <w:pStyle w:val="ConsPlusNormal0"/>
              <w:jc w:val="both"/>
            </w:pPr>
            <w:r>
              <w:t>Составление устного рассказа "Краски и звуки весеннего леса" по изученным текстам</w:t>
            </w:r>
          </w:p>
        </w:tc>
      </w:tr>
      <w:tr w:rsidR="00AA2FFA" w14:paraId="63434925" w14:textId="77777777">
        <w:tc>
          <w:tcPr>
            <w:tcW w:w="1134" w:type="dxa"/>
            <w:vAlign w:val="center"/>
          </w:tcPr>
          <w:p w14:paraId="22672DEC" w14:textId="77777777" w:rsidR="00AA2FFA" w:rsidRDefault="004E3897" w:rsidP="004265D6">
            <w:pPr>
              <w:pStyle w:val="ConsPlusNormal0"/>
            </w:pPr>
            <w:r>
              <w:t>Урок 108</w:t>
            </w:r>
          </w:p>
        </w:tc>
        <w:tc>
          <w:tcPr>
            <w:tcW w:w="7937" w:type="dxa"/>
          </w:tcPr>
          <w:p w14:paraId="6B597DFD" w14:textId="77777777" w:rsidR="00AA2FFA" w:rsidRDefault="004E3897" w:rsidP="004265D6">
            <w:pPr>
              <w:pStyle w:val="ConsPlusNormal0"/>
              <w:jc w:val="both"/>
            </w:pPr>
            <w:r>
              <w:t>Тематическое потворение по итогам раздела "Звуки и краски весенней природы"</w:t>
            </w:r>
          </w:p>
        </w:tc>
      </w:tr>
      <w:tr w:rsidR="00AA2FFA" w14:paraId="623AABFA" w14:textId="77777777">
        <w:tc>
          <w:tcPr>
            <w:tcW w:w="1134" w:type="dxa"/>
            <w:vAlign w:val="center"/>
          </w:tcPr>
          <w:p w14:paraId="275A028F" w14:textId="77777777" w:rsidR="00AA2FFA" w:rsidRDefault="004E3897" w:rsidP="004265D6">
            <w:pPr>
              <w:pStyle w:val="ConsPlusNormal0"/>
            </w:pPr>
            <w:r>
              <w:lastRenderedPageBreak/>
              <w:t>Урок 109</w:t>
            </w:r>
          </w:p>
        </w:tc>
        <w:tc>
          <w:tcPr>
            <w:tcW w:w="7937" w:type="dxa"/>
          </w:tcPr>
          <w:p w14:paraId="4320F3ED" w14:textId="77777777" w:rsidR="00AA2FFA" w:rsidRDefault="004E3897" w:rsidP="004265D6">
            <w:pPr>
              <w:pStyle w:val="ConsPlusNormal0"/>
              <w:jc w:val="both"/>
            </w:pPr>
            <w:r>
              <w:t>Тема "Природа весной" в картинах художников и произведениях композиторов. Образы пробуждающейся природы в живописи и музыки.</w:t>
            </w:r>
          </w:p>
        </w:tc>
      </w:tr>
      <w:tr w:rsidR="00AA2FFA" w14:paraId="7A03676B" w14:textId="77777777">
        <w:tc>
          <w:tcPr>
            <w:tcW w:w="1134" w:type="dxa"/>
            <w:vAlign w:val="center"/>
          </w:tcPr>
          <w:p w14:paraId="7FE490B3" w14:textId="77777777" w:rsidR="00AA2FFA" w:rsidRDefault="004E3897" w:rsidP="004265D6">
            <w:pPr>
              <w:pStyle w:val="ConsPlusNormal0"/>
            </w:pPr>
            <w:r>
              <w:t>Урок 110</w:t>
            </w:r>
          </w:p>
        </w:tc>
        <w:tc>
          <w:tcPr>
            <w:tcW w:w="7937" w:type="dxa"/>
          </w:tcPr>
          <w:p w14:paraId="7E901F08" w14:textId="77777777" w:rsidR="00AA2FFA" w:rsidRDefault="004E3897" w:rsidP="004265D6">
            <w:pPr>
              <w:pStyle w:val="ConsPlusNormal0"/>
              <w:jc w:val="both"/>
            </w:pPr>
            <w:r>
              <w:t>Характеристика особенностей колыбельных народных песен: интонационный рисунок</w:t>
            </w:r>
          </w:p>
        </w:tc>
      </w:tr>
      <w:tr w:rsidR="00AA2FFA" w14:paraId="7D744C3D" w14:textId="77777777">
        <w:tc>
          <w:tcPr>
            <w:tcW w:w="1134" w:type="dxa"/>
            <w:vAlign w:val="center"/>
          </w:tcPr>
          <w:p w14:paraId="6FA37B44" w14:textId="77777777" w:rsidR="00AA2FFA" w:rsidRDefault="004E3897" w:rsidP="004265D6">
            <w:pPr>
              <w:pStyle w:val="ConsPlusNormal0"/>
            </w:pPr>
            <w:r>
              <w:t>Урок 111</w:t>
            </w:r>
          </w:p>
        </w:tc>
        <w:tc>
          <w:tcPr>
            <w:tcW w:w="7937" w:type="dxa"/>
          </w:tcPr>
          <w:p w14:paraId="6DBCC23B" w14:textId="77777777" w:rsidR="00AA2FFA" w:rsidRDefault="004E3897" w:rsidP="004265D6">
            <w:pPr>
              <w:pStyle w:val="ConsPlusNormal0"/>
              <w:jc w:val="both"/>
            </w:pPr>
            <w:r>
              <w:t>Сравнение народной колыбельной песни и стихотворения А.А. Плещеева "Песня матери": любовь и переживание матери</w:t>
            </w:r>
          </w:p>
        </w:tc>
      </w:tr>
      <w:tr w:rsidR="00AA2FFA" w14:paraId="1765E706" w14:textId="77777777">
        <w:tc>
          <w:tcPr>
            <w:tcW w:w="1134" w:type="dxa"/>
            <w:vAlign w:val="center"/>
          </w:tcPr>
          <w:p w14:paraId="719DB545" w14:textId="77777777" w:rsidR="00AA2FFA" w:rsidRDefault="004E3897" w:rsidP="004265D6">
            <w:pPr>
              <w:pStyle w:val="ConsPlusNormal0"/>
            </w:pPr>
            <w:r>
              <w:t>Урок 112</w:t>
            </w:r>
          </w:p>
        </w:tc>
        <w:tc>
          <w:tcPr>
            <w:tcW w:w="7937" w:type="dxa"/>
          </w:tcPr>
          <w:p w14:paraId="4A4014AC" w14:textId="77777777" w:rsidR="00AA2FFA" w:rsidRDefault="004E3897" w:rsidP="004265D6">
            <w:pPr>
              <w:pStyle w:val="ConsPlusNormal0"/>
              <w:jc w:val="both"/>
            </w:pPr>
            <w:r>
              <w:t>Нравственные семейные ценности в фольклорных (народных) сказках. Произведения по выбору, например, татарская народная сказка "Три дочери"</w:t>
            </w:r>
          </w:p>
        </w:tc>
      </w:tr>
      <w:tr w:rsidR="00AA2FFA" w14:paraId="70AFD085" w14:textId="77777777">
        <w:tc>
          <w:tcPr>
            <w:tcW w:w="1134" w:type="dxa"/>
          </w:tcPr>
          <w:p w14:paraId="3B5C912B" w14:textId="77777777" w:rsidR="00AA2FFA" w:rsidRDefault="004E3897" w:rsidP="004265D6">
            <w:pPr>
              <w:pStyle w:val="ConsPlusNormal0"/>
            </w:pPr>
            <w:r>
              <w:t>Урок 113</w:t>
            </w:r>
          </w:p>
        </w:tc>
        <w:tc>
          <w:tcPr>
            <w:tcW w:w="7937" w:type="dxa"/>
          </w:tcPr>
          <w:p w14:paraId="6939FD1A" w14:textId="77777777" w:rsidR="00AA2FFA" w:rsidRDefault="004E3897" w:rsidP="004265D6">
            <w:pPr>
              <w:pStyle w:val="ConsPlusNormal0"/>
              <w:jc w:val="both"/>
            </w:pPr>
            <w:r>
              <w:t>Международный женский день - тема художественных произведений</w:t>
            </w:r>
          </w:p>
        </w:tc>
      </w:tr>
      <w:tr w:rsidR="00AA2FFA" w14:paraId="5056A9C8" w14:textId="77777777">
        <w:tc>
          <w:tcPr>
            <w:tcW w:w="1134" w:type="dxa"/>
            <w:vAlign w:val="center"/>
          </w:tcPr>
          <w:p w14:paraId="23DF64BF" w14:textId="77777777" w:rsidR="00AA2FFA" w:rsidRDefault="004E3897" w:rsidP="004265D6">
            <w:pPr>
              <w:pStyle w:val="ConsPlusNormal0"/>
            </w:pPr>
            <w:r>
              <w:t>Урок 114</w:t>
            </w:r>
          </w:p>
        </w:tc>
        <w:tc>
          <w:tcPr>
            <w:tcW w:w="7937" w:type="dxa"/>
          </w:tcPr>
          <w:p w14:paraId="4C28B28D" w14:textId="77777777" w:rsidR="00AA2FFA" w:rsidRDefault="004E3897" w:rsidP="004265D6">
            <w:pPr>
              <w:pStyle w:val="ConsPlusNormal0"/>
              <w:jc w:val="both"/>
            </w:pPr>
            <w:r>
              <w:t>Восприятие произведений о маме: проявление любви и радости общения. Произведения по выбору, например, А.П. Плещеев "В бурю"</w:t>
            </w:r>
          </w:p>
        </w:tc>
      </w:tr>
      <w:tr w:rsidR="00AA2FFA" w14:paraId="34CAB1B0" w14:textId="77777777">
        <w:tc>
          <w:tcPr>
            <w:tcW w:w="1134" w:type="dxa"/>
            <w:vAlign w:val="center"/>
          </w:tcPr>
          <w:p w14:paraId="27BC4057" w14:textId="77777777" w:rsidR="00AA2FFA" w:rsidRDefault="004E3897" w:rsidP="004265D6">
            <w:pPr>
              <w:pStyle w:val="ConsPlusNormal0"/>
            </w:pPr>
            <w:r>
              <w:t>Урок 115</w:t>
            </w:r>
          </w:p>
        </w:tc>
        <w:tc>
          <w:tcPr>
            <w:tcW w:w="7937" w:type="dxa"/>
          </w:tcPr>
          <w:p w14:paraId="7BFD058B" w14:textId="77777777" w:rsidR="00AA2FFA" w:rsidRDefault="004E3897" w:rsidP="004265D6">
            <w:pPr>
              <w:pStyle w:val="ConsPlusNormal0"/>
              <w:jc w:val="both"/>
            </w:pPr>
            <w:r>
              <w:t>Отражение темы День Победы в произведениях С.А. Баруздина "Салют" и С.А. Васильева "Белая береза"</w:t>
            </w:r>
          </w:p>
        </w:tc>
      </w:tr>
      <w:tr w:rsidR="00AA2FFA" w14:paraId="2417DA6E" w14:textId="77777777">
        <w:tc>
          <w:tcPr>
            <w:tcW w:w="1134" w:type="dxa"/>
            <w:vAlign w:val="center"/>
          </w:tcPr>
          <w:p w14:paraId="5F0F8115" w14:textId="77777777" w:rsidR="00AA2FFA" w:rsidRDefault="004E3897" w:rsidP="004265D6">
            <w:pPr>
              <w:pStyle w:val="ConsPlusNormal0"/>
            </w:pPr>
            <w:r>
              <w:t>Урок 116</w:t>
            </w:r>
          </w:p>
        </w:tc>
        <w:tc>
          <w:tcPr>
            <w:tcW w:w="7937" w:type="dxa"/>
          </w:tcPr>
          <w:p w14:paraId="70D7DBCA" w14:textId="77777777" w:rsidR="00AA2FFA" w:rsidRDefault="004E3897" w:rsidP="004265D6">
            <w:pPr>
              <w:pStyle w:val="ConsPlusNormal0"/>
              <w:jc w:val="both"/>
            </w:pPr>
            <w:r>
              <w:t>Тематическое повторение по итогам раздела "О наших близких, о семье"</w:t>
            </w:r>
          </w:p>
        </w:tc>
      </w:tr>
      <w:tr w:rsidR="00AA2FFA" w14:paraId="57E26C3C" w14:textId="77777777">
        <w:tc>
          <w:tcPr>
            <w:tcW w:w="1134" w:type="dxa"/>
            <w:vAlign w:val="center"/>
          </w:tcPr>
          <w:p w14:paraId="42238627" w14:textId="77777777" w:rsidR="00AA2FFA" w:rsidRDefault="004E3897" w:rsidP="004265D6">
            <w:pPr>
              <w:pStyle w:val="ConsPlusNormal0"/>
            </w:pPr>
            <w:r>
              <w:t>Урок 117</w:t>
            </w:r>
          </w:p>
        </w:tc>
        <w:tc>
          <w:tcPr>
            <w:tcW w:w="7937" w:type="dxa"/>
          </w:tcPr>
          <w:p w14:paraId="67DE57FD" w14:textId="77777777" w:rsidR="00AA2FFA" w:rsidRDefault="004E3897" w:rsidP="004265D6">
            <w:pPr>
              <w:pStyle w:val="ConsPlusNormal0"/>
              <w:jc w:val="both"/>
            </w:pPr>
            <w:r>
              <w:t>Работа с детскими книгами на тему: "О наших близких, о семье": выбор книг на основе тематической картотеки</w:t>
            </w:r>
          </w:p>
        </w:tc>
      </w:tr>
      <w:tr w:rsidR="00AA2FFA" w14:paraId="518779D9" w14:textId="77777777">
        <w:tc>
          <w:tcPr>
            <w:tcW w:w="1134" w:type="dxa"/>
            <w:vAlign w:val="center"/>
          </w:tcPr>
          <w:p w14:paraId="245F2625" w14:textId="77777777" w:rsidR="00AA2FFA" w:rsidRDefault="004E3897" w:rsidP="004265D6">
            <w:pPr>
              <w:pStyle w:val="ConsPlusNormal0"/>
            </w:pPr>
            <w:r>
              <w:t>Урок 118</w:t>
            </w:r>
          </w:p>
        </w:tc>
        <w:tc>
          <w:tcPr>
            <w:tcW w:w="7937" w:type="dxa"/>
          </w:tcPr>
          <w:p w14:paraId="714725F1" w14:textId="77777777" w:rsidR="00AA2FFA" w:rsidRDefault="004E3897" w:rsidP="004265D6">
            <w:pPr>
              <w:pStyle w:val="ConsPlusNormal0"/>
              <w:jc w:val="both"/>
            </w:pPr>
            <w:r>
              <w:t>Резервный урок. Шутливое искажение действительности. На примере произведений А.И. Введенского "Ученый Петя", Д.И. Хармса "Врун"</w:t>
            </w:r>
          </w:p>
        </w:tc>
      </w:tr>
      <w:tr w:rsidR="00AA2FFA" w14:paraId="724164CC" w14:textId="77777777">
        <w:tc>
          <w:tcPr>
            <w:tcW w:w="1134" w:type="dxa"/>
            <w:vAlign w:val="center"/>
          </w:tcPr>
          <w:p w14:paraId="555A57DE" w14:textId="77777777" w:rsidR="00AA2FFA" w:rsidRDefault="004E3897" w:rsidP="004265D6">
            <w:pPr>
              <w:pStyle w:val="ConsPlusNormal0"/>
            </w:pPr>
            <w:r>
              <w:t>Урок 119</w:t>
            </w:r>
          </w:p>
        </w:tc>
        <w:tc>
          <w:tcPr>
            <w:tcW w:w="7937" w:type="dxa"/>
          </w:tcPr>
          <w:p w14:paraId="05E9B7EB" w14:textId="77777777" w:rsidR="00AA2FFA" w:rsidRDefault="004E3897" w:rsidP="004265D6">
            <w:pPr>
              <w:pStyle w:val="ConsPlusNormal0"/>
              <w:jc w:val="both"/>
            </w:pPr>
            <w:r>
              <w:t>Резервный урок. Средства создания комического в произведении. На примере произведения Э.Н. Успенского "Над нашей квартирой"</w:t>
            </w:r>
          </w:p>
        </w:tc>
      </w:tr>
      <w:tr w:rsidR="00AA2FFA" w14:paraId="18B45E01" w14:textId="77777777">
        <w:tc>
          <w:tcPr>
            <w:tcW w:w="1134" w:type="dxa"/>
            <w:vAlign w:val="center"/>
          </w:tcPr>
          <w:p w14:paraId="51C4C950" w14:textId="77777777" w:rsidR="00AA2FFA" w:rsidRDefault="004E3897" w:rsidP="004265D6">
            <w:pPr>
              <w:pStyle w:val="ConsPlusNormal0"/>
            </w:pPr>
            <w:r>
              <w:t>Урок 120</w:t>
            </w:r>
          </w:p>
        </w:tc>
        <w:tc>
          <w:tcPr>
            <w:tcW w:w="7937" w:type="dxa"/>
          </w:tcPr>
          <w:p w14:paraId="056BEECA" w14:textId="77777777" w:rsidR="00AA2FFA" w:rsidRDefault="004E3897" w:rsidP="004265D6">
            <w:pPr>
              <w:pStyle w:val="ConsPlusNormal0"/>
              <w:jc w:val="both"/>
            </w:pPr>
            <w:r>
              <w:t>Герои литературной (авторской) сказки. На примере произведения Э.Н. Успенского "Чебурашка"</w:t>
            </w:r>
          </w:p>
        </w:tc>
      </w:tr>
      <w:tr w:rsidR="00AA2FFA" w14:paraId="1190C847" w14:textId="77777777">
        <w:tc>
          <w:tcPr>
            <w:tcW w:w="1134" w:type="dxa"/>
            <w:vAlign w:val="center"/>
          </w:tcPr>
          <w:p w14:paraId="5A86FCB1" w14:textId="77777777" w:rsidR="00AA2FFA" w:rsidRDefault="004E3897" w:rsidP="004265D6">
            <w:pPr>
              <w:pStyle w:val="ConsPlusNormal0"/>
            </w:pPr>
            <w:r>
              <w:t>Урок 121</w:t>
            </w:r>
          </w:p>
        </w:tc>
        <w:tc>
          <w:tcPr>
            <w:tcW w:w="7937" w:type="dxa"/>
          </w:tcPr>
          <w:p w14:paraId="0798F236" w14:textId="77777777" w:rsidR="00AA2FFA" w:rsidRDefault="004E3897" w:rsidP="004265D6">
            <w:pPr>
              <w:pStyle w:val="ConsPlusNormal0"/>
              <w:jc w:val="both"/>
            </w:pPr>
            <w:r>
              <w:t>Выделение главной мысли (идеи) рассказа В.Ю. Драгунского "Тайное становится явным"</w:t>
            </w:r>
          </w:p>
        </w:tc>
      </w:tr>
      <w:tr w:rsidR="00AA2FFA" w14:paraId="6A93B90D" w14:textId="77777777">
        <w:tc>
          <w:tcPr>
            <w:tcW w:w="1134" w:type="dxa"/>
            <w:vAlign w:val="center"/>
          </w:tcPr>
          <w:p w14:paraId="7A600A48" w14:textId="77777777" w:rsidR="00AA2FFA" w:rsidRDefault="004E3897" w:rsidP="004265D6">
            <w:pPr>
              <w:pStyle w:val="ConsPlusNormal0"/>
            </w:pPr>
            <w:r>
              <w:t>Урок 122</w:t>
            </w:r>
          </w:p>
        </w:tc>
        <w:tc>
          <w:tcPr>
            <w:tcW w:w="7937" w:type="dxa"/>
          </w:tcPr>
          <w:p w14:paraId="517758BA" w14:textId="77777777" w:rsidR="00AA2FFA" w:rsidRDefault="004E3897" w:rsidP="004265D6">
            <w:pPr>
              <w:pStyle w:val="ConsPlusNormal0"/>
              <w:jc w:val="both"/>
            </w:pPr>
            <w: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AA2FFA" w14:paraId="439CAF55" w14:textId="77777777">
        <w:tc>
          <w:tcPr>
            <w:tcW w:w="1134" w:type="dxa"/>
            <w:vAlign w:val="center"/>
          </w:tcPr>
          <w:p w14:paraId="402F0DA0" w14:textId="77777777" w:rsidR="00AA2FFA" w:rsidRDefault="004E3897" w:rsidP="004265D6">
            <w:pPr>
              <w:pStyle w:val="ConsPlusNormal0"/>
            </w:pPr>
            <w:r>
              <w:t>Урок 123</w:t>
            </w:r>
          </w:p>
        </w:tc>
        <w:tc>
          <w:tcPr>
            <w:tcW w:w="7937" w:type="dxa"/>
          </w:tcPr>
          <w:p w14:paraId="682A8E29" w14:textId="77777777" w:rsidR="00AA2FFA" w:rsidRDefault="004E3897" w:rsidP="004265D6">
            <w:pPr>
              <w:pStyle w:val="ConsPlusNormal0"/>
              <w:jc w:val="both"/>
            </w:pPr>
            <w: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AA2FFA" w14:paraId="76363B40" w14:textId="77777777">
        <w:tc>
          <w:tcPr>
            <w:tcW w:w="1134" w:type="dxa"/>
            <w:vAlign w:val="center"/>
          </w:tcPr>
          <w:p w14:paraId="6CFF340E" w14:textId="77777777" w:rsidR="00AA2FFA" w:rsidRDefault="004E3897" w:rsidP="004265D6">
            <w:pPr>
              <w:pStyle w:val="ConsPlusNormal0"/>
            </w:pPr>
            <w:r>
              <w:t>Урок 124</w:t>
            </w:r>
          </w:p>
        </w:tc>
        <w:tc>
          <w:tcPr>
            <w:tcW w:w="7937" w:type="dxa"/>
          </w:tcPr>
          <w:p w14:paraId="157CF7AC" w14:textId="77777777" w:rsidR="00AA2FFA" w:rsidRDefault="004E3897" w:rsidP="004265D6">
            <w:pPr>
              <w:pStyle w:val="ConsPlusNormal0"/>
              <w:jc w:val="both"/>
            </w:pPr>
            <w:r>
              <w:t>Отражение темы дружбы в сказке братьев Гримм "Бременские музыканты"</w:t>
            </w:r>
          </w:p>
        </w:tc>
      </w:tr>
      <w:tr w:rsidR="00AA2FFA" w14:paraId="426E852E" w14:textId="77777777">
        <w:tc>
          <w:tcPr>
            <w:tcW w:w="1134" w:type="dxa"/>
            <w:vAlign w:val="center"/>
          </w:tcPr>
          <w:p w14:paraId="198C082E" w14:textId="77777777" w:rsidR="00AA2FFA" w:rsidRDefault="004E3897" w:rsidP="004265D6">
            <w:pPr>
              <w:pStyle w:val="ConsPlusNormal0"/>
            </w:pPr>
            <w:r>
              <w:t>Урок 125</w:t>
            </w:r>
          </w:p>
        </w:tc>
        <w:tc>
          <w:tcPr>
            <w:tcW w:w="7937" w:type="dxa"/>
          </w:tcPr>
          <w:p w14:paraId="2C227EFD" w14:textId="77777777" w:rsidR="00AA2FFA" w:rsidRDefault="004E3897" w:rsidP="004265D6">
            <w:pPr>
              <w:pStyle w:val="ConsPlusNormal0"/>
              <w:jc w:val="both"/>
            </w:pPr>
            <w:r>
              <w:t>Работа со сказкой братьев Гримм "Бременские музыканты": составление плана произведения</w:t>
            </w:r>
          </w:p>
        </w:tc>
      </w:tr>
      <w:tr w:rsidR="00AA2FFA" w14:paraId="3E04CFFB" w14:textId="77777777">
        <w:tc>
          <w:tcPr>
            <w:tcW w:w="1134" w:type="dxa"/>
            <w:vAlign w:val="center"/>
          </w:tcPr>
          <w:p w14:paraId="24F80450" w14:textId="77777777" w:rsidR="00AA2FFA" w:rsidRDefault="004E3897" w:rsidP="004265D6">
            <w:pPr>
              <w:pStyle w:val="ConsPlusNormal0"/>
            </w:pPr>
            <w:r>
              <w:t>Урок 126</w:t>
            </w:r>
          </w:p>
        </w:tc>
        <w:tc>
          <w:tcPr>
            <w:tcW w:w="7937" w:type="dxa"/>
          </w:tcPr>
          <w:p w14:paraId="59CA394B" w14:textId="77777777" w:rsidR="00AA2FFA" w:rsidRDefault="004E3897" w:rsidP="004265D6">
            <w:pPr>
              <w:pStyle w:val="ConsPlusNormal0"/>
              <w:jc w:val="both"/>
            </w:pPr>
            <w:r>
              <w:t>Работа с детскими книгами на тему: "Зарубежные сказочники": соотнесение иллюстраций с содержанием сказок</w:t>
            </w:r>
          </w:p>
        </w:tc>
      </w:tr>
      <w:tr w:rsidR="00AA2FFA" w14:paraId="3558B293" w14:textId="77777777">
        <w:tc>
          <w:tcPr>
            <w:tcW w:w="1134" w:type="dxa"/>
            <w:vAlign w:val="center"/>
          </w:tcPr>
          <w:p w14:paraId="59ABB2F0" w14:textId="77777777" w:rsidR="00AA2FFA" w:rsidRDefault="004E3897" w:rsidP="004265D6">
            <w:pPr>
              <w:pStyle w:val="ConsPlusNormal0"/>
            </w:pPr>
            <w:r>
              <w:t>Урок 127</w:t>
            </w:r>
          </w:p>
        </w:tc>
        <w:tc>
          <w:tcPr>
            <w:tcW w:w="7937" w:type="dxa"/>
          </w:tcPr>
          <w:p w14:paraId="2AFC8A77" w14:textId="77777777" w:rsidR="00AA2FFA" w:rsidRDefault="004E3897" w:rsidP="004265D6">
            <w:pPr>
              <w:pStyle w:val="ConsPlusNormal0"/>
              <w:jc w:val="both"/>
            </w:pPr>
            <w:r>
              <w:t xml:space="preserve">Фантазеры и мечтатели - герои произведений. Произведения по выбору, </w:t>
            </w:r>
            <w:r>
              <w:lastRenderedPageBreak/>
              <w:t>например, английские народные песенки</w:t>
            </w:r>
          </w:p>
        </w:tc>
      </w:tr>
      <w:tr w:rsidR="00AA2FFA" w14:paraId="2FC1DE6D" w14:textId="77777777">
        <w:tc>
          <w:tcPr>
            <w:tcW w:w="1134" w:type="dxa"/>
          </w:tcPr>
          <w:p w14:paraId="26C785D9" w14:textId="77777777" w:rsidR="00AA2FFA" w:rsidRDefault="004E3897" w:rsidP="004265D6">
            <w:pPr>
              <w:pStyle w:val="ConsPlusNormal0"/>
            </w:pPr>
            <w:r>
              <w:lastRenderedPageBreak/>
              <w:t>Урок 128</w:t>
            </w:r>
          </w:p>
        </w:tc>
        <w:tc>
          <w:tcPr>
            <w:tcW w:w="7937" w:type="dxa"/>
          </w:tcPr>
          <w:p w14:paraId="4F66A482" w14:textId="77777777" w:rsidR="00AA2FFA" w:rsidRDefault="004E3897" w:rsidP="004265D6">
            <w:pPr>
              <w:pStyle w:val="ConsPlusNormal0"/>
              <w:jc w:val="both"/>
            </w:pPr>
            <w:r>
              <w:t>Особенности построения волшебной сказки Ш. Перро "Кот в сапогах"</w:t>
            </w:r>
          </w:p>
        </w:tc>
      </w:tr>
      <w:tr w:rsidR="00AA2FFA" w14:paraId="53BA9423" w14:textId="77777777">
        <w:tc>
          <w:tcPr>
            <w:tcW w:w="1134" w:type="dxa"/>
          </w:tcPr>
          <w:p w14:paraId="3B7ED536" w14:textId="77777777" w:rsidR="00AA2FFA" w:rsidRDefault="004E3897" w:rsidP="004265D6">
            <w:pPr>
              <w:pStyle w:val="ConsPlusNormal0"/>
            </w:pPr>
            <w:r>
              <w:t>Урок 129</w:t>
            </w:r>
          </w:p>
        </w:tc>
        <w:tc>
          <w:tcPr>
            <w:tcW w:w="7937" w:type="dxa"/>
          </w:tcPr>
          <w:p w14:paraId="0BC65BC0" w14:textId="77777777" w:rsidR="00AA2FFA" w:rsidRDefault="004E3897" w:rsidP="004265D6">
            <w:pPr>
              <w:pStyle w:val="ConsPlusNormal0"/>
              <w:jc w:val="both"/>
            </w:pPr>
            <w:r>
              <w:t>Характеристика героев сказки Ш. Перро "Кот в сапогах"</w:t>
            </w:r>
          </w:p>
        </w:tc>
      </w:tr>
      <w:tr w:rsidR="00AA2FFA" w14:paraId="3F7304F9" w14:textId="77777777">
        <w:tc>
          <w:tcPr>
            <w:tcW w:w="1134" w:type="dxa"/>
            <w:vAlign w:val="center"/>
          </w:tcPr>
          <w:p w14:paraId="37D1F62E" w14:textId="77777777" w:rsidR="00AA2FFA" w:rsidRDefault="004E3897" w:rsidP="004265D6">
            <w:pPr>
              <w:pStyle w:val="ConsPlusNormal0"/>
            </w:pPr>
            <w:r>
              <w:t>Урок 130</w:t>
            </w:r>
          </w:p>
        </w:tc>
        <w:tc>
          <w:tcPr>
            <w:tcW w:w="7937" w:type="dxa"/>
          </w:tcPr>
          <w:p w14:paraId="0CDE1908" w14:textId="77777777" w:rsidR="00AA2FFA" w:rsidRDefault="004E3897" w:rsidP="004265D6">
            <w:pPr>
              <w:pStyle w:val="ConsPlusNormal0"/>
              <w:jc w:val="both"/>
            </w:pPr>
            <w:r>
              <w:t>Х.-К. Андерсен - известный писатель-сказочник. Знакомство с его произведениями. Сказка "Огниво"</w:t>
            </w:r>
          </w:p>
        </w:tc>
      </w:tr>
      <w:tr w:rsidR="00AA2FFA" w14:paraId="57BECE78" w14:textId="77777777">
        <w:tc>
          <w:tcPr>
            <w:tcW w:w="1134" w:type="dxa"/>
            <w:vAlign w:val="center"/>
          </w:tcPr>
          <w:p w14:paraId="3A929FB8" w14:textId="77777777" w:rsidR="00AA2FFA" w:rsidRDefault="004E3897" w:rsidP="004265D6">
            <w:pPr>
              <w:pStyle w:val="ConsPlusNormal0"/>
            </w:pPr>
            <w:r>
              <w:t>Урок 131</w:t>
            </w:r>
          </w:p>
        </w:tc>
        <w:tc>
          <w:tcPr>
            <w:tcW w:w="7937" w:type="dxa"/>
          </w:tcPr>
          <w:p w14:paraId="260638D3" w14:textId="77777777" w:rsidR="00AA2FFA" w:rsidRDefault="004E3897" w:rsidP="004265D6">
            <w:pPr>
              <w:pStyle w:val="ConsPlusNormal0"/>
              <w:jc w:val="both"/>
            </w:pPr>
            <w:r>
              <w:t>Выделение главной мысли (идеи) сказки Х.-К. Андерсена "Пятеро из одного стручка" и других его сказок на выбор</w:t>
            </w:r>
          </w:p>
        </w:tc>
      </w:tr>
      <w:tr w:rsidR="00AA2FFA" w14:paraId="06974897" w14:textId="77777777">
        <w:tc>
          <w:tcPr>
            <w:tcW w:w="1134" w:type="dxa"/>
            <w:vAlign w:val="center"/>
          </w:tcPr>
          <w:p w14:paraId="4E03A6F0" w14:textId="77777777" w:rsidR="00AA2FFA" w:rsidRDefault="004E3897" w:rsidP="004265D6">
            <w:pPr>
              <w:pStyle w:val="ConsPlusNormal0"/>
            </w:pPr>
            <w:r>
              <w:t>Урок 132</w:t>
            </w:r>
          </w:p>
        </w:tc>
        <w:tc>
          <w:tcPr>
            <w:tcW w:w="7937" w:type="dxa"/>
          </w:tcPr>
          <w:p w14:paraId="7D281AC1" w14:textId="77777777" w:rsidR="00AA2FFA" w:rsidRDefault="004E3897" w:rsidP="004265D6">
            <w:pPr>
              <w:pStyle w:val="ConsPlusNormal0"/>
              <w:jc w:val="both"/>
            </w:pPr>
            <w:r>
              <w:t>Тематическое повторение по итогам раздела "Зарубежные писатели-сказочники"</w:t>
            </w:r>
          </w:p>
        </w:tc>
      </w:tr>
      <w:tr w:rsidR="00AA2FFA" w14:paraId="7367EA45" w14:textId="77777777">
        <w:tc>
          <w:tcPr>
            <w:tcW w:w="1134" w:type="dxa"/>
          </w:tcPr>
          <w:p w14:paraId="74C880AD" w14:textId="77777777" w:rsidR="00AA2FFA" w:rsidRDefault="004E3897" w:rsidP="004265D6">
            <w:pPr>
              <w:pStyle w:val="ConsPlusNormal0"/>
            </w:pPr>
            <w:r>
              <w:t>Урок 133</w:t>
            </w:r>
          </w:p>
        </w:tc>
        <w:tc>
          <w:tcPr>
            <w:tcW w:w="7937" w:type="dxa"/>
          </w:tcPr>
          <w:p w14:paraId="4AFD530D" w14:textId="77777777" w:rsidR="00AA2FFA" w:rsidRDefault="004E3897" w:rsidP="004265D6">
            <w:pPr>
              <w:pStyle w:val="ConsPlusNormal0"/>
              <w:jc w:val="both"/>
            </w:pPr>
            <w:r>
              <w:t>Резервный урок. Повторение по итогам изученного во 2 классе</w:t>
            </w:r>
          </w:p>
        </w:tc>
      </w:tr>
      <w:tr w:rsidR="00AA2FFA" w14:paraId="343C6416" w14:textId="77777777">
        <w:tc>
          <w:tcPr>
            <w:tcW w:w="1134" w:type="dxa"/>
            <w:vAlign w:val="center"/>
          </w:tcPr>
          <w:p w14:paraId="74933D05" w14:textId="77777777" w:rsidR="00AA2FFA" w:rsidRDefault="004E3897" w:rsidP="004265D6">
            <w:pPr>
              <w:pStyle w:val="ConsPlusNormal0"/>
            </w:pPr>
            <w:r>
              <w:t>Урок 134</w:t>
            </w:r>
          </w:p>
        </w:tc>
        <w:tc>
          <w:tcPr>
            <w:tcW w:w="7937" w:type="dxa"/>
          </w:tcPr>
          <w:p w14:paraId="4F98CEA5" w14:textId="77777777" w:rsidR="00AA2FFA" w:rsidRDefault="004E3897" w:rsidP="004265D6">
            <w:pPr>
              <w:pStyle w:val="ConsPlusNormal0"/>
              <w:jc w:val="both"/>
            </w:pPr>
            <w:r>
              <w:t>Книга как источник необходимых знаний. На примере произведения Г.А. Ладонщиков "Лучший друг"</w:t>
            </w:r>
          </w:p>
        </w:tc>
      </w:tr>
      <w:tr w:rsidR="00AA2FFA" w14:paraId="232FBD19" w14:textId="77777777">
        <w:tc>
          <w:tcPr>
            <w:tcW w:w="1134" w:type="dxa"/>
          </w:tcPr>
          <w:p w14:paraId="0BD87929" w14:textId="77777777" w:rsidR="00AA2FFA" w:rsidRDefault="004E3897" w:rsidP="004265D6">
            <w:pPr>
              <w:pStyle w:val="ConsPlusNormal0"/>
            </w:pPr>
            <w:r>
              <w:t>Урок 135</w:t>
            </w:r>
          </w:p>
        </w:tc>
        <w:tc>
          <w:tcPr>
            <w:tcW w:w="7937" w:type="dxa"/>
          </w:tcPr>
          <w:p w14:paraId="0AACD338" w14:textId="77777777" w:rsidR="00AA2FFA" w:rsidRDefault="004E3897" w:rsidP="004265D6">
            <w:pPr>
              <w:pStyle w:val="ConsPlusNormal0"/>
              <w:jc w:val="both"/>
            </w:pPr>
            <w:r>
              <w:t>Ориентировка в книге: обложка, содержание, аннотация, иллюстрация</w:t>
            </w:r>
          </w:p>
        </w:tc>
      </w:tr>
      <w:tr w:rsidR="00AA2FFA" w14:paraId="266AD131" w14:textId="77777777">
        <w:tc>
          <w:tcPr>
            <w:tcW w:w="1134" w:type="dxa"/>
            <w:vAlign w:val="center"/>
          </w:tcPr>
          <w:p w14:paraId="797632EF" w14:textId="77777777" w:rsidR="00AA2FFA" w:rsidRDefault="004E3897" w:rsidP="004265D6">
            <w:pPr>
              <w:pStyle w:val="ConsPlusNormal0"/>
            </w:pPr>
            <w:r>
              <w:t>Урок 136</w:t>
            </w:r>
          </w:p>
        </w:tc>
        <w:tc>
          <w:tcPr>
            <w:tcW w:w="7937" w:type="dxa"/>
          </w:tcPr>
          <w:p w14:paraId="468CE645" w14:textId="77777777" w:rsidR="00AA2FFA" w:rsidRDefault="004E3897" w:rsidP="004265D6">
            <w:pPr>
              <w:pStyle w:val="ConsPlusNormal0"/>
              <w:jc w:val="both"/>
            </w:pPr>
            <w:r>
              <w:t>Резервный урок. Выбор книг на основе рекомендательного списка: летнее чтение</w:t>
            </w:r>
          </w:p>
        </w:tc>
      </w:tr>
      <w:tr w:rsidR="00AA2FFA" w14:paraId="60CAA65A" w14:textId="77777777">
        <w:tc>
          <w:tcPr>
            <w:tcW w:w="9071" w:type="dxa"/>
            <w:gridSpan w:val="2"/>
          </w:tcPr>
          <w:p w14:paraId="6AE7FC65" w14:textId="77777777" w:rsidR="00AA2FFA" w:rsidRDefault="004E3897" w:rsidP="004265D6">
            <w:pPr>
              <w:pStyle w:val="ConsPlusNormal0"/>
              <w:jc w:val="both"/>
            </w:pPr>
            <w:r>
              <w:t>ОБЩЕЕ КОЛИЧЕСТВО УРОКОВ ПО ПРОГРАММЕ: 136, из них уроков, отведенных на контрольные работы, - не более 13</w:t>
            </w:r>
          </w:p>
        </w:tc>
      </w:tr>
    </w:tbl>
    <w:p w14:paraId="595CA7AE" w14:textId="77777777" w:rsidR="00AA2FFA" w:rsidRDefault="00AA2FFA" w:rsidP="004265D6">
      <w:pPr>
        <w:pStyle w:val="ConsPlusNormal0"/>
        <w:jc w:val="both"/>
      </w:pPr>
    </w:p>
    <w:p w14:paraId="5299A802" w14:textId="77777777" w:rsidR="00AA2FFA" w:rsidRDefault="004E3897" w:rsidP="004265D6">
      <w:pPr>
        <w:pStyle w:val="ConsPlusNormal0"/>
        <w:jc w:val="right"/>
      </w:pPr>
      <w:r>
        <w:t>Таблица 4.2</w:t>
      </w:r>
    </w:p>
    <w:p w14:paraId="6BCF40D9" w14:textId="77777777" w:rsidR="00AA2FFA" w:rsidRDefault="00AA2FFA" w:rsidP="004265D6">
      <w:pPr>
        <w:pStyle w:val="ConsPlusNormal0"/>
        <w:jc w:val="both"/>
      </w:pPr>
    </w:p>
    <w:p w14:paraId="08F7A2CC" w14:textId="77777777" w:rsidR="00AA2FFA" w:rsidRDefault="004E3897" w:rsidP="004265D6">
      <w:pPr>
        <w:pStyle w:val="ConsPlusNormal0"/>
        <w:jc w:val="both"/>
      </w:pPr>
      <w:r>
        <w:t>3 класс</w:t>
      </w:r>
    </w:p>
    <w:p w14:paraId="1F2D1732"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51FAF2D2" w14:textId="77777777">
        <w:tc>
          <w:tcPr>
            <w:tcW w:w="1134" w:type="dxa"/>
          </w:tcPr>
          <w:p w14:paraId="1FDF9DA7" w14:textId="77777777" w:rsidR="00AA2FFA" w:rsidRDefault="004E3897" w:rsidP="004265D6">
            <w:pPr>
              <w:pStyle w:val="ConsPlusNormal0"/>
              <w:jc w:val="center"/>
            </w:pPr>
            <w:r>
              <w:t>N урока</w:t>
            </w:r>
          </w:p>
        </w:tc>
        <w:tc>
          <w:tcPr>
            <w:tcW w:w="7937" w:type="dxa"/>
          </w:tcPr>
          <w:p w14:paraId="60AFC3E4" w14:textId="77777777" w:rsidR="00AA2FFA" w:rsidRDefault="004E3897" w:rsidP="004265D6">
            <w:pPr>
              <w:pStyle w:val="ConsPlusNormal0"/>
              <w:jc w:val="center"/>
            </w:pPr>
            <w:r>
              <w:t>Тема урока</w:t>
            </w:r>
          </w:p>
        </w:tc>
      </w:tr>
      <w:tr w:rsidR="00AA2FFA" w14:paraId="78BEEC97" w14:textId="77777777">
        <w:tc>
          <w:tcPr>
            <w:tcW w:w="1134" w:type="dxa"/>
            <w:vAlign w:val="center"/>
          </w:tcPr>
          <w:p w14:paraId="234238D5" w14:textId="77777777" w:rsidR="00AA2FFA" w:rsidRDefault="004E3897" w:rsidP="004265D6">
            <w:pPr>
              <w:pStyle w:val="ConsPlusNormal0"/>
              <w:jc w:val="center"/>
            </w:pPr>
            <w:r>
              <w:t>Урок 1</w:t>
            </w:r>
          </w:p>
        </w:tc>
        <w:tc>
          <w:tcPr>
            <w:tcW w:w="7937" w:type="dxa"/>
            <w:vAlign w:val="center"/>
          </w:tcPr>
          <w:p w14:paraId="3E8B155A" w14:textId="77777777" w:rsidR="00AA2FFA" w:rsidRDefault="004E3897" w:rsidP="004265D6">
            <w:pPr>
              <w:pStyle w:val="ConsPlusNormal0"/>
              <w:jc w:val="both"/>
            </w:pPr>
            <w:r>
              <w:t>В мире книг. Книга как особый вид искусства</w:t>
            </w:r>
          </w:p>
        </w:tc>
      </w:tr>
      <w:tr w:rsidR="00AA2FFA" w14:paraId="73B05BAB" w14:textId="77777777">
        <w:tc>
          <w:tcPr>
            <w:tcW w:w="1134" w:type="dxa"/>
            <w:vAlign w:val="center"/>
          </w:tcPr>
          <w:p w14:paraId="4F876753" w14:textId="77777777" w:rsidR="00AA2FFA" w:rsidRDefault="004E3897" w:rsidP="004265D6">
            <w:pPr>
              <w:pStyle w:val="ConsPlusNormal0"/>
              <w:jc w:val="center"/>
            </w:pPr>
            <w:r>
              <w:t>Урок 2</w:t>
            </w:r>
          </w:p>
        </w:tc>
        <w:tc>
          <w:tcPr>
            <w:tcW w:w="7937" w:type="dxa"/>
            <w:vAlign w:val="center"/>
          </w:tcPr>
          <w:p w14:paraId="1893A868" w14:textId="77777777" w:rsidR="00AA2FFA" w:rsidRDefault="004E3897" w:rsidP="004265D6">
            <w:pPr>
              <w:pStyle w:val="ConsPlusNormal0"/>
              <w:jc w:val="both"/>
            </w:pPr>
            <w:r>
              <w:t>Общее представление о первых книгах на Руси, знакомство с рукописными книгами</w:t>
            </w:r>
          </w:p>
        </w:tc>
      </w:tr>
      <w:tr w:rsidR="00AA2FFA" w14:paraId="33F2CDF2" w14:textId="77777777">
        <w:tc>
          <w:tcPr>
            <w:tcW w:w="1134" w:type="dxa"/>
            <w:vAlign w:val="center"/>
          </w:tcPr>
          <w:p w14:paraId="4FB9B0AC" w14:textId="77777777" w:rsidR="00AA2FFA" w:rsidRDefault="004E3897" w:rsidP="004265D6">
            <w:pPr>
              <w:pStyle w:val="ConsPlusNormal0"/>
              <w:jc w:val="center"/>
            </w:pPr>
            <w:r>
              <w:t>Урок 3</w:t>
            </w:r>
          </w:p>
        </w:tc>
        <w:tc>
          <w:tcPr>
            <w:tcW w:w="7937" w:type="dxa"/>
            <w:vAlign w:val="center"/>
          </w:tcPr>
          <w:p w14:paraId="21BB9293" w14:textId="77777777" w:rsidR="00AA2FFA" w:rsidRDefault="004E3897" w:rsidP="004265D6">
            <w:pPr>
              <w:pStyle w:val="ConsPlusNormal0"/>
              <w:jc w:val="both"/>
            </w:pPr>
            <w:r>
              <w:t>Ценность чтения художественной литературы и фольклора, осознание важности читательской деятельности</w:t>
            </w:r>
          </w:p>
        </w:tc>
      </w:tr>
      <w:tr w:rsidR="00AA2FFA" w14:paraId="643FC487" w14:textId="77777777">
        <w:tc>
          <w:tcPr>
            <w:tcW w:w="1134" w:type="dxa"/>
            <w:vAlign w:val="center"/>
          </w:tcPr>
          <w:p w14:paraId="04D38DC4" w14:textId="77777777" w:rsidR="00AA2FFA" w:rsidRDefault="004E3897" w:rsidP="004265D6">
            <w:pPr>
              <w:pStyle w:val="ConsPlusNormal0"/>
              <w:jc w:val="center"/>
            </w:pPr>
            <w:r>
              <w:t>Урок 4</w:t>
            </w:r>
          </w:p>
        </w:tc>
        <w:tc>
          <w:tcPr>
            <w:tcW w:w="7937" w:type="dxa"/>
            <w:vAlign w:val="center"/>
          </w:tcPr>
          <w:p w14:paraId="42F24B4E" w14:textId="77777777" w:rsidR="00AA2FFA" w:rsidRDefault="004E3897" w:rsidP="004265D6">
            <w:pPr>
              <w:pStyle w:val="ConsPlusNormal0"/>
              <w:jc w:val="both"/>
            </w:pPr>
            <w:r>
              <w:t>Развитие речи: использование образных слов, пословиц и поговорок, крылатых выражений. Книги и словари, созданные В.И. Далем</w:t>
            </w:r>
          </w:p>
        </w:tc>
      </w:tr>
      <w:tr w:rsidR="00AA2FFA" w14:paraId="4032E4FC" w14:textId="77777777">
        <w:tc>
          <w:tcPr>
            <w:tcW w:w="1134" w:type="dxa"/>
            <w:vAlign w:val="center"/>
          </w:tcPr>
          <w:p w14:paraId="7D635D09" w14:textId="77777777" w:rsidR="00AA2FFA" w:rsidRDefault="004E3897" w:rsidP="004265D6">
            <w:pPr>
              <w:pStyle w:val="ConsPlusNormal0"/>
              <w:jc w:val="center"/>
            </w:pPr>
            <w:r>
              <w:t>Урок 5</w:t>
            </w:r>
          </w:p>
        </w:tc>
        <w:tc>
          <w:tcPr>
            <w:tcW w:w="7937" w:type="dxa"/>
            <w:vAlign w:val="center"/>
          </w:tcPr>
          <w:p w14:paraId="67F514FC" w14:textId="77777777" w:rsidR="00AA2FFA" w:rsidRDefault="004E3897" w:rsidP="004265D6">
            <w:pPr>
              <w:pStyle w:val="ConsPlusNormal0"/>
              <w:jc w:val="both"/>
            </w:pPr>
            <w:r>
              <w:t>Художественные особенности волшебной сказки разного вида (о животных, бытовые)</w:t>
            </w:r>
          </w:p>
        </w:tc>
      </w:tr>
      <w:tr w:rsidR="00AA2FFA" w14:paraId="5E290457" w14:textId="77777777">
        <w:tc>
          <w:tcPr>
            <w:tcW w:w="1134" w:type="dxa"/>
            <w:vAlign w:val="center"/>
          </w:tcPr>
          <w:p w14:paraId="7B875E6D" w14:textId="77777777" w:rsidR="00AA2FFA" w:rsidRDefault="004E3897" w:rsidP="004265D6">
            <w:pPr>
              <w:pStyle w:val="ConsPlusNormal0"/>
              <w:jc w:val="center"/>
            </w:pPr>
            <w:r>
              <w:t>Урок 6</w:t>
            </w:r>
          </w:p>
        </w:tc>
        <w:tc>
          <w:tcPr>
            <w:tcW w:w="7937" w:type="dxa"/>
            <w:vAlign w:val="center"/>
          </w:tcPr>
          <w:p w14:paraId="133E755C" w14:textId="77777777" w:rsidR="00AA2FFA" w:rsidRDefault="004E3897" w:rsidP="004265D6">
            <w:pPr>
              <w:pStyle w:val="ConsPlusNormal0"/>
              <w:jc w:val="both"/>
            </w:pPr>
            <w:r>
              <w:t>Былина как народный песенный сказ о героическом событии. Фольклорные особенности: выразительность, напевность исполнения</w:t>
            </w:r>
          </w:p>
        </w:tc>
      </w:tr>
      <w:tr w:rsidR="00AA2FFA" w14:paraId="5B8AD287" w14:textId="77777777">
        <w:tc>
          <w:tcPr>
            <w:tcW w:w="1134" w:type="dxa"/>
            <w:vAlign w:val="center"/>
          </w:tcPr>
          <w:p w14:paraId="6698671A" w14:textId="77777777" w:rsidR="00AA2FFA" w:rsidRDefault="004E3897" w:rsidP="004265D6">
            <w:pPr>
              <w:pStyle w:val="ConsPlusNormal0"/>
              <w:jc w:val="center"/>
            </w:pPr>
            <w:r>
              <w:t>Урок 7</w:t>
            </w:r>
          </w:p>
        </w:tc>
        <w:tc>
          <w:tcPr>
            <w:tcW w:w="7937" w:type="dxa"/>
            <w:vAlign w:val="center"/>
          </w:tcPr>
          <w:p w14:paraId="7FB8470E" w14:textId="77777777" w:rsidR="00AA2FFA" w:rsidRDefault="004E3897" w:rsidP="004265D6">
            <w:pPr>
              <w:pStyle w:val="ConsPlusNormal0"/>
              <w:jc w:val="both"/>
            </w:pPr>
            <w:r>
              <w:t xml:space="preserve">Характеристика главного героя (где жил, чем занимался, какими качествами </w:t>
            </w:r>
            <w:r>
              <w:lastRenderedPageBreak/>
              <w:t>обладал). На примере образа Ильи Муромца</w:t>
            </w:r>
          </w:p>
        </w:tc>
      </w:tr>
      <w:tr w:rsidR="00AA2FFA" w14:paraId="122214ED" w14:textId="77777777">
        <w:tc>
          <w:tcPr>
            <w:tcW w:w="1134" w:type="dxa"/>
            <w:vAlign w:val="center"/>
          </w:tcPr>
          <w:p w14:paraId="77BB7B5A" w14:textId="77777777" w:rsidR="00AA2FFA" w:rsidRDefault="004E3897" w:rsidP="004265D6">
            <w:pPr>
              <w:pStyle w:val="ConsPlusNormal0"/>
              <w:jc w:val="center"/>
            </w:pPr>
            <w:r>
              <w:lastRenderedPageBreak/>
              <w:t>Урок 8</w:t>
            </w:r>
          </w:p>
        </w:tc>
        <w:tc>
          <w:tcPr>
            <w:tcW w:w="7937" w:type="dxa"/>
            <w:vAlign w:val="center"/>
          </w:tcPr>
          <w:p w14:paraId="6E7824A1" w14:textId="77777777" w:rsidR="00AA2FFA" w:rsidRDefault="004E3897" w:rsidP="004265D6">
            <w:pPr>
              <w:pStyle w:val="ConsPlusNormal0"/>
              <w:jc w:val="both"/>
            </w:pPr>
            <w:r>
              <w:t>Описание картин природы как способ рассказать в песне о родной земле. Темы народных песен</w:t>
            </w:r>
          </w:p>
        </w:tc>
      </w:tr>
      <w:tr w:rsidR="00AA2FFA" w14:paraId="1BC71EFA" w14:textId="77777777">
        <w:tc>
          <w:tcPr>
            <w:tcW w:w="1134" w:type="dxa"/>
            <w:vAlign w:val="center"/>
          </w:tcPr>
          <w:p w14:paraId="408972E2" w14:textId="77777777" w:rsidR="00AA2FFA" w:rsidRDefault="004E3897" w:rsidP="004265D6">
            <w:pPr>
              <w:pStyle w:val="ConsPlusNormal0"/>
              <w:jc w:val="center"/>
            </w:pPr>
            <w:r>
              <w:t>Урок 9</w:t>
            </w:r>
          </w:p>
        </w:tc>
        <w:tc>
          <w:tcPr>
            <w:tcW w:w="7937" w:type="dxa"/>
            <w:vAlign w:val="center"/>
          </w:tcPr>
          <w:p w14:paraId="74091713" w14:textId="77777777" w:rsidR="00AA2FFA" w:rsidRDefault="004E3897" w:rsidP="004265D6">
            <w:pPr>
              <w:pStyle w:val="ConsPlusNormal0"/>
              <w:jc w:val="both"/>
            </w:pPr>
            <w: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AA2FFA" w14:paraId="043D68D8" w14:textId="77777777">
        <w:tc>
          <w:tcPr>
            <w:tcW w:w="1134" w:type="dxa"/>
            <w:vAlign w:val="center"/>
          </w:tcPr>
          <w:p w14:paraId="40FC2607" w14:textId="77777777" w:rsidR="00AA2FFA" w:rsidRDefault="004E3897" w:rsidP="004265D6">
            <w:pPr>
              <w:pStyle w:val="ConsPlusNormal0"/>
            </w:pPr>
            <w:r>
              <w:t>Урок 10</w:t>
            </w:r>
          </w:p>
        </w:tc>
        <w:tc>
          <w:tcPr>
            <w:tcW w:w="7937" w:type="dxa"/>
            <w:vAlign w:val="center"/>
          </w:tcPr>
          <w:p w14:paraId="244B9FC7" w14:textId="77777777" w:rsidR="00AA2FFA" w:rsidRDefault="004E3897" w:rsidP="004265D6">
            <w:pPr>
              <w:pStyle w:val="ConsPlusNormal0"/>
              <w:jc w:val="both"/>
            </w:pPr>
            <w: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AA2FFA" w14:paraId="062EA63C" w14:textId="77777777">
        <w:tc>
          <w:tcPr>
            <w:tcW w:w="1134" w:type="dxa"/>
            <w:vAlign w:val="center"/>
          </w:tcPr>
          <w:p w14:paraId="42EBC7E3" w14:textId="77777777" w:rsidR="00AA2FFA" w:rsidRDefault="004E3897" w:rsidP="004265D6">
            <w:pPr>
              <w:pStyle w:val="ConsPlusNormal0"/>
            </w:pPr>
            <w:r>
              <w:t>Урок 11</w:t>
            </w:r>
          </w:p>
        </w:tc>
        <w:tc>
          <w:tcPr>
            <w:tcW w:w="7937" w:type="dxa"/>
            <w:vAlign w:val="center"/>
          </w:tcPr>
          <w:p w14:paraId="6A6029C0" w14:textId="77777777" w:rsidR="00AA2FFA" w:rsidRDefault="004E3897" w:rsidP="004265D6">
            <w:pPr>
              <w:pStyle w:val="ConsPlusNormal0"/>
              <w:jc w:val="both"/>
            </w:pPr>
            <w:r>
              <w:t>Особенности построения (композиция) волшебной сказки: составление плана. На примере русской народной сказки "Иван-царевич и Серый Волк"</w:t>
            </w:r>
          </w:p>
        </w:tc>
      </w:tr>
      <w:tr w:rsidR="00AA2FFA" w14:paraId="71F97597" w14:textId="77777777">
        <w:tc>
          <w:tcPr>
            <w:tcW w:w="1134" w:type="dxa"/>
            <w:vAlign w:val="center"/>
          </w:tcPr>
          <w:p w14:paraId="46AC0C76" w14:textId="77777777" w:rsidR="00AA2FFA" w:rsidRDefault="004E3897" w:rsidP="004265D6">
            <w:pPr>
              <w:pStyle w:val="ConsPlusNormal0"/>
            </w:pPr>
            <w:r>
              <w:t>Урок 12</w:t>
            </w:r>
          </w:p>
        </w:tc>
        <w:tc>
          <w:tcPr>
            <w:tcW w:w="7937" w:type="dxa"/>
            <w:vAlign w:val="center"/>
          </w:tcPr>
          <w:p w14:paraId="5166DB57" w14:textId="77777777" w:rsidR="00AA2FFA" w:rsidRDefault="004E3897" w:rsidP="004265D6">
            <w:pPr>
              <w:pStyle w:val="ConsPlusNormal0"/>
              <w:jc w:val="both"/>
            </w:pPr>
            <w:r>
              <w:t>Иллюстрация как отражение сюжета волшебной сказки (картины В.М. Васнецова, иллюстрации И.Я. Билибина)</w:t>
            </w:r>
          </w:p>
        </w:tc>
      </w:tr>
      <w:tr w:rsidR="00AA2FFA" w14:paraId="27F0B058" w14:textId="77777777">
        <w:tc>
          <w:tcPr>
            <w:tcW w:w="1134" w:type="dxa"/>
            <w:vAlign w:val="center"/>
          </w:tcPr>
          <w:p w14:paraId="0A210BA8" w14:textId="77777777" w:rsidR="00AA2FFA" w:rsidRDefault="004E3897" w:rsidP="004265D6">
            <w:pPr>
              <w:pStyle w:val="ConsPlusNormal0"/>
            </w:pPr>
            <w:r>
              <w:t>Урок 13</w:t>
            </w:r>
          </w:p>
        </w:tc>
        <w:tc>
          <w:tcPr>
            <w:tcW w:w="7937" w:type="dxa"/>
            <w:vAlign w:val="center"/>
          </w:tcPr>
          <w:p w14:paraId="30C8F1CA" w14:textId="77777777" w:rsidR="00AA2FFA" w:rsidRDefault="004E3897" w:rsidP="004265D6">
            <w:pPr>
              <w:pStyle w:val="ConsPlusNormal0"/>
              <w:jc w:val="both"/>
            </w:pPr>
            <w:r>
              <w:t>Характеристика героя, волшебные помощники. На примере русской народной сказки "Иван-царевич и серый волк"</w:t>
            </w:r>
          </w:p>
        </w:tc>
      </w:tr>
      <w:tr w:rsidR="00AA2FFA" w14:paraId="78CD5BDD" w14:textId="77777777">
        <w:tc>
          <w:tcPr>
            <w:tcW w:w="1134" w:type="dxa"/>
            <w:vAlign w:val="center"/>
          </w:tcPr>
          <w:p w14:paraId="57A9F144" w14:textId="77777777" w:rsidR="00AA2FFA" w:rsidRDefault="004E3897" w:rsidP="004265D6">
            <w:pPr>
              <w:pStyle w:val="ConsPlusNormal0"/>
            </w:pPr>
            <w:r>
              <w:t>Урок 14</w:t>
            </w:r>
          </w:p>
        </w:tc>
        <w:tc>
          <w:tcPr>
            <w:tcW w:w="7937" w:type="dxa"/>
            <w:vAlign w:val="center"/>
          </w:tcPr>
          <w:p w14:paraId="2D999A9E" w14:textId="77777777" w:rsidR="00AA2FFA" w:rsidRDefault="004E3897" w:rsidP="004265D6">
            <w:pPr>
              <w:pStyle w:val="ConsPlusNormal0"/>
              <w:jc w:val="both"/>
            </w:pPr>
            <w:r>
              <w:t>Представление в сказке народного быта и культуры. Произведения по выбору, например, русская народная сказка "Сивка-бурка"</w:t>
            </w:r>
          </w:p>
        </w:tc>
      </w:tr>
      <w:tr w:rsidR="00AA2FFA" w14:paraId="755A321F" w14:textId="77777777">
        <w:tc>
          <w:tcPr>
            <w:tcW w:w="1134" w:type="dxa"/>
            <w:vAlign w:val="center"/>
          </w:tcPr>
          <w:p w14:paraId="794A1D86" w14:textId="77777777" w:rsidR="00AA2FFA" w:rsidRDefault="004E3897" w:rsidP="004265D6">
            <w:pPr>
              <w:pStyle w:val="ConsPlusNormal0"/>
            </w:pPr>
            <w:r>
              <w:t>Урок 15</w:t>
            </w:r>
          </w:p>
        </w:tc>
        <w:tc>
          <w:tcPr>
            <w:tcW w:w="7937" w:type="dxa"/>
            <w:vAlign w:val="center"/>
          </w:tcPr>
          <w:p w14:paraId="2B5BA1C8" w14:textId="77777777" w:rsidR="00AA2FFA" w:rsidRDefault="004E3897" w:rsidP="004265D6">
            <w:pPr>
              <w:pStyle w:val="ConsPlusNormal0"/>
              <w:jc w:val="both"/>
            </w:pPr>
            <w:r>
              <w:t>Пословицы народов России</w:t>
            </w:r>
          </w:p>
        </w:tc>
      </w:tr>
      <w:tr w:rsidR="00AA2FFA" w14:paraId="1BE3F157" w14:textId="77777777">
        <w:tc>
          <w:tcPr>
            <w:tcW w:w="1134" w:type="dxa"/>
            <w:vAlign w:val="center"/>
          </w:tcPr>
          <w:p w14:paraId="2041BF82" w14:textId="77777777" w:rsidR="00AA2FFA" w:rsidRDefault="004E3897" w:rsidP="004265D6">
            <w:pPr>
              <w:pStyle w:val="ConsPlusNormal0"/>
            </w:pPr>
            <w:r>
              <w:t>Урок 16</w:t>
            </w:r>
          </w:p>
        </w:tc>
        <w:tc>
          <w:tcPr>
            <w:tcW w:w="7937" w:type="dxa"/>
            <w:vAlign w:val="center"/>
          </w:tcPr>
          <w:p w14:paraId="155C959A" w14:textId="77777777" w:rsidR="00AA2FFA" w:rsidRDefault="004E3897" w:rsidP="004265D6">
            <w:pPr>
              <w:pStyle w:val="ConsPlusNormal0"/>
              <w:jc w:val="both"/>
            </w:pPr>
            <w:r>
              <w:t>Устное народное творчество. Характеристика малых жанров фольклора: потешки, небылицы, скороговорки, считалки...</w:t>
            </w:r>
          </w:p>
        </w:tc>
      </w:tr>
      <w:tr w:rsidR="00AA2FFA" w14:paraId="18B26DD7" w14:textId="77777777">
        <w:tc>
          <w:tcPr>
            <w:tcW w:w="1134" w:type="dxa"/>
            <w:vAlign w:val="center"/>
          </w:tcPr>
          <w:p w14:paraId="12AE5985" w14:textId="77777777" w:rsidR="00AA2FFA" w:rsidRDefault="004E3897" w:rsidP="004265D6">
            <w:pPr>
              <w:pStyle w:val="ConsPlusNormal0"/>
            </w:pPr>
            <w:r>
              <w:t>Урок 17</w:t>
            </w:r>
          </w:p>
        </w:tc>
        <w:tc>
          <w:tcPr>
            <w:tcW w:w="7937" w:type="dxa"/>
            <w:vAlign w:val="center"/>
          </w:tcPr>
          <w:p w14:paraId="45ACFEA9" w14:textId="77777777" w:rsidR="00AA2FFA" w:rsidRDefault="004E3897" w:rsidP="004265D6">
            <w:pPr>
              <w:pStyle w:val="ConsPlusNormal0"/>
              <w:jc w:val="both"/>
            </w:pPr>
            <w:r>
              <w:t>Загадка как жанр фольклора, знакомство с видами загадок</w:t>
            </w:r>
          </w:p>
        </w:tc>
      </w:tr>
      <w:tr w:rsidR="00AA2FFA" w14:paraId="18ADCD2D" w14:textId="77777777">
        <w:tc>
          <w:tcPr>
            <w:tcW w:w="1134" w:type="dxa"/>
            <w:vAlign w:val="center"/>
          </w:tcPr>
          <w:p w14:paraId="102C9FC9" w14:textId="77777777" w:rsidR="00AA2FFA" w:rsidRDefault="004E3897" w:rsidP="004265D6">
            <w:pPr>
              <w:pStyle w:val="ConsPlusNormal0"/>
            </w:pPr>
            <w:r>
              <w:t>Урок 18</w:t>
            </w:r>
          </w:p>
        </w:tc>
        <w:tc>
          <w:tcPr>
            <w:tcW w:w="7937" w:type="dxa"/>
            <w:vAlign w:val="center"/>
          </w:tcPr>
          <w:p w14:paraId="1AFA8ADC" w14:textId="77777777" w:rsidR="00AA2FFA" w:rsidRDefault="004E3897" w:rsidP="004265D6">
            <w:pPr>
              <w:pStyle w:val="ConsPlusNormal0"/>
              <w:jc w:val="both"/>
            </w:pPr>
            <w:r>
              <w:t>Тематическое повторение по итогам раздела "Фольклор (устное народное творчество)"</w:t>
            </w:r>
          </w:p>
        </w:tc>
      </w:tr>
      <w:tr w:rsidR="00AA2FFA" w14:paraId="2336FDFC" w14:textId="77777777">
        <w:tc>
          <w:tcPr>
            <w:tcW w:w="1134" w:type="dxa"/>
            <w:vAlign w:val="center"/>
          </w:tcPr>
          <w:p w14:paraId="5EA4F41D" w14:textId="77777777" w:rsidR="00AA2FFA" w:rsidRDefault="004E3897" w:rsidP="004265D6">
            <w:pPr>
              <w:pStyle w:val="ConsPlusNormal0"/>
            </w:pPr>
            <w:r>
              <w:t>Урок 19</w:t>
            </w:r>
          </w:p>
        </w:tc>
        <w:tc>
          <w:tcPr>
            <w:tcW w:w="7937" w:type="dxa"/>
            <w:vAlign w:val="center"/>
          </w:tcPr>
          <w:p w14:paraId="7935E249" w14:textId="77777777" w:rsidR="00AA2FFA" w:rsidRDefault="004E3897" w:rsidP="004265D6">
            <w:pPr>
              <w:pStyle w:val="ConsPlusNormal0"/>
              <w:jc w:val="both"/>
            </w:pPr>
            <w:r>
              <w:t>Работа с детскими книгами. Проект: составляем словарь устаревших слов</w:t>
            </w:r>
          </w:p>
        </w:tc>
      </w:tr>
      <w:tr w:rsidR="00AA2FFA" w14:paraId="46B520A2" w14:textId="77777777">
        <w:tc>
          <w:tcPr>
            <w:tcW w:w="1134" w:type="dxa"/>
            <w:vAlign w:val="center"/>
          </w:tcPr>
          <w:p w14:paraId="0FBA82F1" w14:textId="77777777" w:rsidR="00AA2FFA" w:rsidRDefault="004E3897" w:rsidP="004265D6">
            <w:pPr>
              <w:pStyle w:val="ConsPlusNormal0"/>
            </w:pPr>
            <w:r>
              <w:t>Урок 20</w:t>
            </w:r>
          </w:p>
        </w:tc>
        <w:tc>
          <w:tcPr>
            <w:tcW w:w="7937" w:type="dxa"/>
            <w:vAlign w:val="center"/>
          </w:tcPr>
          <w:p w14:paraId="013E1B97" w14:textId="77777777" w:rsidR="00AA2FFA" w:rsidRDefault="004E3897" w:rsidP="004265D6">
            <w:pPr>
              <w:pStyle w:val="ConsPlusNormal0"/>
              <w:jc w:val="both"/>
            </w:pPr>
            <w: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AA2FFA" w14:paraId="615CD92C" w14:textId="77777777">
        <w:tc>
          <w:tcPr>
            <w:tcW w:w="1134" w:type="dxa"/>
            <w:vAlign w:val="center"/>
          </w:tcPr>
          <w:p w14:paraId="2DB1CA36" w14:textId="77777777" w:rsidR="00AA2FFA" w:rsidRDefault="004E3897" w:rsidP="004265D6">
            <w:pPr>
              <w:pStyle w:val="ConsPlusNormal0"/>
            </w:pPr>
            <w:r>
              <w:t>Урок 21</w:t>
            </w:r>
          </w:p>
        </w:tc>
        <w:tc>
          <w:tcPr>
            <w:tcW w:w="7937" w:type="dxa"/>
            <w:vAlign w:val="center"/>
          </w:tcPr>
          <w:p w14:paraId="18A73304" w14:textId="77777777" w:rsidR="00AA2FFA" w:rsidRDefault="004E3897" w:rsidP="004265D6">
            <w:pPr>
              <w:pStyle w:val="ConsPlusNormal0"/>
              <w:jc w:val="both"/>
            </w:pPr>
            <w:r>
              <w:t>Резервный урок. Историческая обстановка как фон создания произведения (на примере былин)</w:t>
            </w:r>
          </w:p>
        </w:tc>
      </w:tr>
      <w:tr w:rsidR="00AA2FFA" w14:paraId="7E973D70" w14:textId="77777777">
        <w:tc>
          <w:tcPr>
            <w:tcW w:w="1134" w:type="dxa"/>
            <w:vAlign w:val="center"/>
          </w:tcPr>
          <w:p w14:paraId="42045A15" w14:textId="77777777" w:rsidR="00AA2FFA" w:rsidRDefault="004E3897" w:rsidP="004265D6">
            <w:pPr>
              <w:pStyle w:val="ConsPlusNormal0"/>
            </w:pPr>
            <w:r>
              <w:t>Урок 22</w:t>
            </w:r>
          </w:p>
        </w:tc>
        <w:tc>
          <w:tcPr>
            <w:tcW w:w="7937" w:type="dxa"/>
            <w:vAlign w:val="center"/>
          </w:tcPr>
          <w:p w14:paraId="3C009D17" w14:textId="77777777" w:rsidR="00AA2FFA" w:rsidRDefault="004E3897" w:rsidP="004265D6">
            <w:pPr>
              <w:pStyle w:val="ConsPlusNormal0"/>
              <w:jc w:val="both"/>
            </w:pPr>
            <w: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AA2FFA" w14:paraId="046A852D" w14:textId="77777777">
        <w:tc>
          <w:tcPr>
            <w:tcW w:w="1134" w:type="dxa"/>
            <w:vAlign w:val="center"/>
          </w:tcPr>
          <w:p w14:paraId="0B1CF9D6" w14:textId="77777777" w:rsidR="00AA2FFA" w:rsidRDefault="004E3897" w:rsidP="004265D6">
            <w:pPr>
              <w:pStyle w:val="ConsPlusNormal0"/>
            </w:pPr>
            <w:r>
              <w:t>Урок 23</w:t>
            </w:r>
          </w:p>
        </w:tc>
        <w:tc>
          <w:tcPr>
            <w:tcW w:w="7937" w:type="dxa"/>
            <w:vAlign w:val="center"/>
          </w:tcPr>
          <w:p w14:paraId="71A93BDD" w14:textId="77777777" w:rsidR="00AA2FFA" w:rsidRDefault="004E3897" w:rsidP="004265D6">
            <w:pPr>
              <w:pStyle w:val="ConsPlusNormal0"/>
              <w:jc w:val="both"/>
            </w:pPr>
            <w:r>
              <w:t>Средства художественной выразительности (эпитет, сравнение, олицетворение) в лирических произведениях поэтов XIX - XX вв.</w:t>
            </w:r>
          </w:p>
        </w:tc>
      </w:tr>
      <w:tr w:rsidR="00AA2FFA" w14:paraId="36BBE089" w14:textId="77777777">
        <w:tc>
          <w:tcPr>
            <w:tcW w:w="1134" w:type="dxa"/>
            <w:vAlign w:val="center"/>
          </w:tcPr>
          <w:p w14:paraId="0583B471" w14:textId="77777777" w:rsidR="00AA2FFA" w:rsidRDefault="004E3897" w:rsidP="004265D6">
            <w:pPr>
              <w:pStyle w:val="ConsPlusNormal0"/>
            </w:pPr>
            <w:r>
              <w:t>Урок 24</w:t>
            </w:r>
          </w:p>
        </w:tc>
        <w:tc>
          <w:tcPr>
            <w:tcW w:w="7937" w:type="dxa"/>
            <w:vAlign w:val="center"/>
          </w:tcPr>
          <w:p w14:paraId="28AE0328" w14:textId="77777777" w:rsidR="00AA2FFA" w:rsidRDefault="004E3897" w:rsidP="004265D6">
            <w:pPr>
              <w:pStyle w:val="ConsPlusNormal0"/>
              <w:jc w:val="both"/>
            </w:pPr>
            <w:r>
              <w:t>Описание картин осенней природы в стихотворении Ф.И. Тютчева "Есть в осени первоначальной...", "Листья"</w:t>
            </w:r>
          </w:p>
        </w:tc>
      </w:tr>
      <w:tr w:rsidR="00AA2FFA" w14:paraId="6D22184E" w14:textId="77777777">
        <w:tc>
          <w:tcPr>
            <w:tcW w:w="1134" w:type="dxa"/>
            <w:vAlign w:val="center"/>
          </w:tcPr>
          <w:p w14:paraId="60A1BACA" w14:textId="77777777" w:rsidR="00AA2FFA" w:rsidRDefault="004E3897" w:rsidP="004265D6">
            <w:pPr>
              <w:pStyle w:val="ConsPlusNormal0"/>
            </w:pPr>
            <w:r>
              <w:lastRenderedPageBreak/>
              <w:t>Урок 25</w:t>
            </w:r>
          </w:p>
        </w:tc>
        <w:tc>
          <w:tcPr>
            <w:tcW w:w="7937" w:type="dxa"/>
            <w:vAlign w:val="center"/>
          </w:tcPr>
          <w:p w14:paraId="3787BB1D" w14:textId="77777777" w:rsidR="00AA2FFA" w:rsidRDefault="004E3897" w:rsidP="004265D6">
            <w:pPr>
              <w:pStyle w:val="ConsPlusNormal0"/>
              <w:jc w:val="both"/>
            </w:pPr>
            <w:r>
              <w:t>Сравнение стихотворений об осени. На примере произведений Ф.И. Тютчева "Есть в осени первоначальной..." и А.Н. Майкова "Осень"</w:t>
            </w:r>
          </w:p>
        </w:tc>
      </w:tr>
      <w:tr w:rsidR="00AA2FFA" w14:paraId="14FBD9D0" w14:textId="77777777">
        <w:tc>
          <w:tcPr>
            <w:tcW w:w="1134" w:type="dxa"/>
            <w:vAlign w:val="center"/>
          </w:tcPr>
          <w:p w14:paraId="500B6132" w14:textId="77777777" w:rsidR="00AA2FFA" w:rsidRDefault="004E3897" w:rsidP="004265D6">
            <w:pPr>
              <w:pStyle w:val="ConsPlusNormal0"/>
            </w:pPr>
            <w:r>
              <w:t>Урок 26</w:t>
            </w:r>
          </w:p>
        </w:tc>
        <w:tc>
          <w:tcPr>
            <w:tcW w:w="7937" w:type="dxa"/>
            <w:vAlign w:val="center"/>
          </w:tcPr>
          <w:p w14:paraId="5F9C948D" w14:textId="77777777" w:rsidR="00AA2FFA" w:rsidRDefault="004E3897" w:rsidP="004265D6">
            <w:pPr>
              <w:pStyle w:val="ConsPlusNormal0"/>
              <w:jc w:val="both"/>
            </w:pPr>
            <w:r>
              <w:t>Олицетворение как одно из средств выразительности лирического произведения</w:t>
            </w:r>
          </w:p>
        </w:tc>
      </w:tr>
      <w:tr w:rsidR="00AA2FFA" w14:paraId="3FF84F4D" w14:textId="77777777">
        <w:tc>
          <w:tcPr>
            <w:tcW w:w="1134" w:type="dxa"/>
            <w:vAlign w:val="center"/>
          </w:tcPr>
          <w:p w14:paraId="1CDFCC51" w14:textId="77777777" w:rsidR="00AA2FFA" w:rsidRDefault="004E3897" w:rsidP="004265D6">
            <w:pPr>
              <w:pStyle w:val="ConsPlusNormal0"/>
            </w:pPr>
            <w:r>
              <w:t>Урок 27</w:t>
            </w:r>
          </w:p>
        </w:tc>
        <w:tc>
          <w:tcPr>
            <w:tcW w:w="7937" w:type="dxa"/>
            <w:vAlign w:val="center"/>
          </w:tcPr>
          <w:p w14:paraId="50AE0B67" w14:textId="77777777" w:rsidR="00AA2FFA" w:rsidRDefault="004E3897" w:rsidP="004265D6">
            <w:pPr>
              <w:pStyle w:val="ConsPlusNormal0"/>
              <w:jc w:val="both"/>
            </w:pPr>
            <w:r>
              <w:t>Восприятие картин зимнего пейзажа в стихотворениях, А.А. Фета "Кот поет, глаза прищуря", "Мама! Глянь-ка из окошка...", И.С. Никитин "Встреча зимы"</w:t>
            </w:r>
          </w:p>
        </w:tc>
      </w:tr>
      <w:tr w:rsidR="00AA2FFA" w14:paraId="6AE5A7F2" w14:textId="77777777">
        <w:tc>
          <w:tcPr>
            <w:tcW w:w="1134" w:type="dxa"/>
            <w:vAlign w:val="center"/>
          </w:tcPr>
          <w:p w14:paraId="3407117E" w14:textId="77777777" w:rsidR="00AA2FFA" w:rsidRDefault="004E3897" w:rsidP="004265D6">
            <w:pPr>
              <w:pStyle w:val="ConsPlusNormal0"/>
            </w:pPr>
            <w:r>
              <w:t>Урок 28</w:t>
            </w:r>
          </w:p>
        </w:tc>
        <w:tc>
          <w:tcPr>
            <w:tcW w:w="7937" w:type="dxa"/>
            <w:vAlign w:val="center"/>
          </w:tcPr>
          <w:p w14:paraId="0E36E46B" w14:textId="77777777" w:rsidR="00AA2FFA" w:rsidRDefault="004E3897" w:rsidP="004265D6">
            <w:pPr>
              <w:pStyle w:val="ConsPlusNormal0"/>
              <w:jc w:val="both"/>
            </w:pPr>
            <w:r>
              <w:t>Слова, с помощью которых поэт описывает и оживляет природу на примере стихотворений И.З. Сурикова "Детство", "Зима"</w:t>
            </w:r>
          </w:p>
        </w:tc>
      </w:tr>
      <w:tr w:rsidR="00AA2FFA" w14:paraId="79B32514" w14:textId="77777777">
        <w:tc>
          <w:tcPr>
            <w:tcW w:w="1134" w:type="dxa"/>
            <w:vAlign w:val="center"/>
          </w:tcPr>
          <w:p w14:paraId="0768EF45" w14:textId="77777777" w:rsidR="00AA2FFA" w:rsidRDefault="004E3897" w:rsidP="004265D6">
            <w:pPr>
              <w:pStyle w:val="ConsPlusNormal0"/>
            </w:pPr>
            <w:r>
              <w:t>Урок 29</w:t>
            </w:r>
          </w:p>
        </w:tc>
        <w:tc>
          <w:tcPr>
            <w:tcW w:w="7937" w:type="dxa"/>
            <w:vAlign w:val="center"/>
          </w:tcPr>
          <w:p w14:paraId="5FAFE363" w14:textId="77777777" w:rsidR="00AA2FFA" w:rsidRDefault="004E3897" w:rsidP="004265D6">
            <w:pPr>
              <w:pStyle w:val="ConsPlusNormal0"/>
              <w:jc w:val="both"/>
            </w:pPr>
            <w:r>
              <w:t>Поэты о красоте родной природы. На примере произведения Н.А. Некрасова "Железная дорога" (отрывок)</w:t>
            </w:r>
          </w:p>
        </w:tc>
      </w:tr>
      <w:tr w:rsidR="00AA2FFA" w14:paraId="04EF98D6" w14:textId="77777777">
        <w:tc>
          <w:tcPr>
            <w:tcW w:w="1134" w:type="dxa"/>
            <w:vAlign w:val="center"/>
          </w:tcPr>
          <w:p w14:paraId="68A2617B" w14:textId="77777777" w:rsidR="00AA2FFA" w:rsidRDefault="004E3897" w:rsidP="004265D6">
            <w:pPr>
              <w:pStyle w:val="ConsPlusNormal0"/>
            </w:pPr>
            <w:r>
              <w:t>Урок 30</w:t>
            </w:r>
          </w:p>
        </w:tc>
        <w:tc>
          <w:tcPr>
            <w:tcW w:w="7937" w:type="dxa"/>
            <w:vAlign w:val="center"/>
          </w:tcPr>
          <w:p w14:paraId="38829735" w14:textId="77777777" w:rsidR="00AA2FFA" w:rsidRDefault="004E3897" w:rsidP="004265D6">
            <w:pPr>
              <w:pStyle w:val="ConsPlusNormal0"/>
              <w:jc w:val="both"/>
            </w:pPr>
            <w: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AA2FFA" w14:paraId="66A2C62D" w14:textId="77777777">
        <w:tc>
          <w:tcPr>
            <w:tcW w:w="1134" w:type="dxa"/>
            <w:vAlign w:val="center"/>
          </w:tcPr>
          <w:p w14:paraId="76C6EF47" w14:textId="77777777" w:rsidR="00AA2FFA" w:rsidRDefault="004E3897" w:rsidP="004265D6">
            <w:pPr>
              <w:pStyle w:val="ConsPlusNormal0"/>
            </w:pPr>
            <w:r>
              <w:t>Урок 31</w:t>
            </w:r>
          </w:p>
        </w:tc>
        <w:tc>
          <w:tcPr>
            <w:tcW w:w="7937" w:type="dxa"/>
            <w:vAlign w:val="center"/>
          </w:tcPr>
          <w:p w14:paraId="48D67712" w14:textId="77777777" w:rsidR="00AA2FFA" w:rsidRDefault="004E3897" w:rsidP="004265D6">
            <w:pPr>
              <w:pStyle w:val="ConsPlusNormal0"/>
              <w:jc w:val="both"/>
            </w:pPr>
            <w: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AA2FFA" w14:paraId="2F4CE540" w14:textId="77777777">
        <w:tc>
          <w:tcPr>
            <w:tcW w:w="1134" w:type="dxa"/>
            <w:vAlign w:val="center"/>
          </w:tcPr>
          <w:p w14:paraId="0D99A7FC" w14:textId="77777777" w:rsidR="00AA2FFA" w:rsidRDefault="004E3897" w:rsidP="004265D6">
            <w:pPr>
              <w:pStyle w:val="ConsPlusNormal0"/>
            </w:pPr>
            <w:r>
              <w:t>Урок 32</w:t>
            </w:r>
          </w:p>
        </w:tc>
        <w:tc>
          <w:tcPr>
            <w:tcW w:w="7937" w:type="dxa"/>
            <w:vAlign w:val="center"/>
          </w:tcPr>
          <w:p w14:paraId="5ACE16C8" w14:textId="77777777" w:rsidR="00AA2FFA" w:rsidRDefault="004E3897" w:rsidP="004265D6">
            <w:pPr>
              <w:pStyle w:val="ConsPlusNormal0"/>
              <w:jc w:val="both"/>
            </w:pPr>
            <w:r>
              <w:t>Использование с учетом учебных задач аппарата издания (обложка, оглавление, аннотация, предисловие, иллюстрации). Художник-иллюстратор</w:t>
            </w:r>
          </w:p>
        </w:tc>
      </w:tr>
      <w:tr w:rsidR="00AA2FFA" w14:paraId="23D04E40" w14:textId="77777777">
        <w:tc>
          <w:tcPr>
            <w:tcW w:w="1134" w:type="dxa"/>
            <w:vAlign w:val="center"/>
          </w:tcPr>
          <w:p w14:paraId="3403A5FD" w14:textId="77777777" w:rsidR="00AA2FFA" w:rsidRDefault="004E3897" w:rsidP="004265D6">
            <w:pPr>
              <w:pStyle w:val="ConsPlusNormal0"/>
            </w:pPr>
            <w:r>
              <w:t>Урок 33</w:t>
            </w:r>
          </w:p>
        </w:tc>
        <w:tc>
          <w:tcPr>
            <w:tcW w:w="7937" w:type="dxa"/>
            <w:vAlign w:val="center"/>
          </w:tcPr>
          <w:p w14:paraId="0B03974E" w14:textId="77777777" w:rsidR="00AA2FFA" w:rsidRDefault="004E3897" w:rsidP="004265D6">
            <w:pPr>
              <w:pStyle w:val="ConsPlusNormal0"/>
              <w:jc w:val="both"/>
            </w:pPr>
            <w:r>
              <w:t>А.С. Пушкин - великий русский поэт</w:t>
            </w:r>
          </w:p>
        </w:tc>
      </w:tr>
      <w:tr w:rsidR="00AA2FFA" w14:paraId="67297F6E" w14:textId="77777777">
        <w:tc>
          <w:tcPr>
            <w:tcW w:w="1134" w:type="dxa"/>
            <w:vAlign w:val="center"/>
          </w:tcPr>
          <w:p w14:paraId="0956A899" w14:textId="77777777" w:rsidR="00AA2FFA" w:rsidRDefault="004E3897" w:rsidP="004265D6">
            <w:pPr>
              <w:pStyle w:val="ConsPlusNormal0"/>
            </w:pPr>
            <w:r>
              <w:t>Урок 34</w:t>
            </w:r>
          </w:p>
        </w:tc>
        <w:tc>
          <w:tcPr>
            <w:tcW w:w="7937" w:type="dxa"/>
            <w:vAlign w:val="center"/>
          </w:tcPr>
          <w:p w14:paraId="5C8EA3A9" w14:textId="77777777" w:rsidR="00AA2FFA" w:rsidRDefault="004E3897" w:rsidP="004265D6">
            <w:pPr>
              <w:pStyle w:val="ConsPlusNormal0"/>
              <w:jc w:val="both"/>
            </w:pPr>
            <w:r>
              <w:t>Восприятие пейзажной лирики А.С. Пушкина: средства художественной выразительности (сравнение, эпитет), рифма, ритм</w:t>
            </w:r>
          </w:p>
        </w:tc>
      </w:tr>
      <w:tr w:rsidR="00AA2FFA" w14:paraId="4AF4CA60" w14:textId="77777777">
        <w:tc>
          <w:tcPr>
            <w:tcW w:w="1134" w:type="dxa"/>
            <w:vAlign w:val="center"/>
          </w:tcPr>
          <w:p w14:paraId="3E0A9486" w14:textId="77777777" w:rsidR="00AA2FFA" w:rsidRDefault="004E3897" w:rsidP="004265D6">
            <w:pPr>
              <w:pStyle w:val="ConsPlusNormal0"/>
            </w:pPr>
            <w:r>
              <w:t>Урок 35</w:t>
            </w:r>
          </w:p>
        </w:tc>
        <w:tc>
          <w:tcPr>
            <w:tcW w:w="7937" w:type="dxa"/>
            <w:vAlign w:val="center"/>
          </w:tcPr>
          <w:p w14:paraId="36F0B24B" w14:textId="77777777" w:rsidR="00AA2FFA" w:rsidRDefault="004E3897" w:rsidP="004265D6">
            <w:pPr>
              <w:pStyle w:val="ConsPlusNormal0"/>
              <w:jc w:val="both"/>
            </w:pPr>
            <w: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AA2FFA" w14:paraId="49E70A2C" w14:textId="77777777">
        <w:tc>
          <w:tcPr>
            <w:tcW w:w="1134" w:type="dxa"/>
            <w:vAlign w:val="center"/>
          </w:tcPr>
          <w:p w14:paraId="2C04AAA1" w14:textId="77777777" w:rsidR="00AA2FFA" w:rsidRDefault="004E3897" w:rsidP="004265D6">
            <w:pPr>
              <w:pStyle w:val="ConsPlusNormal0"/>
            </w:pPr>
            <w:r>
              <w:t>Урок 36</w:t>
            </w:r>
          </w:p>
        </w:tc>
        <w:tc>
          <w:tcPr>
            <w:tcW w:w="7937" w:type="dxa"/>
            <w:vAlign w:val="center"/>
          </w:tcPr>
          <w:p w14:paraId="4A12AF97" w14:textId="77777777" w:rsidR="00AA2FFA" w:rsidRDefault="004E3897" w:rsidP="004265D6">
            <w:pPr>
              <w:pStyle w:val="ConsPlusNormal0"/>
              <w:jc w:val="both"/>
            </w:pPr>
            <w: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AA2FFA" w14:paraId="5116D68C" w14:textId="77777777">
        <w:tc>
          <w:tcPr>
            <w:tcW w:w="1134" w:type="dxa"/>
            <w:vAlign w:val="center"/>
          </w:tcPr>
          <w:p w14:paraId="3F7E1D6A" w14:textId="77777777" w:rsidR="00AA2FFA" w:rsidRDefault="004E3897" w:rsidP="004265D6">
            <w:pPr>
              <w:pStyle w:val="ConsPlusNormal0"/>
            </w:pPr>
            <w:r>
              <w:t>Урок 37</w:t>
            </w:r>
          </w:p>
        </w:tc>
        <w:tc>
          <w:tcPr>
            <w:tcW w:w="7937" w:type="dxa"/>
            <w:vAlign w:val="center"/>
          </w:tcPr>
          <w:p w14:paraId="643B46C5" w14:textId="77777777" w:rsidR="00AA2FFA" w:rsidRDefault="004E3897" w:rsidP="004265D6">
            <w:pPr>
              <w:pStyle w:val="ConsPlusNormal0"/>
              <w:jc w:val="both"/>
            </w:pPr>
            <w: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AA2FFA" w14:paraId="7B2EB771" w14:textId="77777777">
        <w:tc>
          <w:tcPr>
            <w:tcW w:w="1134" w:type="dxa"/>
            <w:vAlign w:val="center"/>
          </w:tcPr>
          <w:p w14:paraId="743190AC" w14:textId="77777777" w:rsidR="00AA2FFA" w:rsidRDefault="004E3897" w:rsidP="004265D6">
            <w:pPr>
              <w:pStyle w:val="ConsPlusNormal0"/>
            </w:pPr>
            <w:r>
              <w:t>Урок 38</w:t>
            </w:r>
          </w:p>
        </w:tc>
        <w:tc>
          <w:tcPr>
            <w:tcW w:w="7937" w:type="dxa"/>
            <w:vAlign w:val="center"/>
          </w:tcPr>
          <w:p w14:paraId="2C881231" w14:textId="77777777" w:rsidR="00AA2FFA" w:rsidRDefault="004E3897" w:rsidP="004265D6">
            <w:pPr>
              <w:pStyle w:val="ConsPlusNormal0"/>
              <w:jc w:val="both"/>
            </w:pPr>
            <w: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AA2FFA" w14:paraId="602F3A30" w14:textId="77777777">
        <w:tc>
          <w:tcPr>
            <w:tcW w:w="1134" w:type="dxa"/>
            <w:vAlign w:val="center"/>
          </w:tcPr>
          <w:p w14:paraId="4A405B7E" w14:textId="77777777" w:rsidR="00AA2FFA" w:rsidRDefault="004E3897" w:rsidP="004265D6">
            <w:pPr>
              <w:pStyle w:val="ConsPlusNormal0"/>
            </w:pPr>
            <w:r>
              <w:t>Урок 39</w:t>
            </w:r>
          </w:p>
        </w:tc>
        <w:tc>
          <w:tcPr>
            <w:tcW w:w="7937" w:type="dxa"/>
            <w:vAlign w:val="center"/>
          </w:tcPr>
          <w:p w14:paraId="2202CAEA" w14:textId="77777777" w:rsidR="00AA2FFA" w:rsidRDefault="004E3897" w:rsidP="004265D6">
            <w:pPr>
              <w:pStyle w:val="ConsPlusNormal0"/>
              <w:jc w:val="both"/>
            </w:pPr>
            <w:r>
              <w:t>Работа с детскими книгами. И.Я. Билибин - иллюстратор сказок А.С. Пушкина</w:t>
            </w:r>
          </w:p>
        </w:tc>
      </w:tr>
      <w:tr w:rsidR="00AA2FFA" w14:paraId="78C44159" w14:textId="77777777">
        <w:tc>
          <w:tcPr>
            <w:tcW w:w="1134" w:type="dxa"/>
            <w:vAlign w:val="center"/>
          </w:tcPr>
          <w:p w14:paraId="0ED832B6" w14:textId="77777777" w:rsidR="00AA2FFA" w:rsidRDefault="004E3897" w:rsidP="004265D6">
            <w:pPr>
              <w:pStyle w:val="ConsPlusNormal0"/>
            </w:pPr>
            <w:r>
              <w:lastRenderedPageBreak/>
              <w:t>Урок 40</w:t>
            </w:r>
          </w:p>
        </w:tc>
        <w:tc>
          <w:tcPr>
            <w:tcW w:w="7937" w:type="dxa"/>
            <w:vAlign w:val="center"/>
          </w:tcPr>
          <w:p w14:paraId="171E197B" w14:textId="77777777" w:rsidR="00AA2FFA" w:rsidRDefault="004E3897" w:rsidP="004265D6">
            <w:pPr>
              <w:pStyle w:val="ConsPlusNormal0"/>
              <w:jc w:val="both"/>
            </w:pPr>
            <w: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AA2FFA" w14:paraId="2075B2B9" w14:textId="77777777">
        <w:tc>
          <w:tcPr>
            <w:tcW w:w="1134" w:type="dxa"/>
            <w:vAlign w:val="center"/>
          </w:tcPr>
          <w:p w14:paraId="1C0BDFFB" w14:textId="77777777" w:rsidR="00AA2FFA" w:rsidRDefault="004E3897" w:rsidP="004265D6">
            <w:pPr>
              <w:pStyle w:val="ConsPlusNormal0"/>
            </w:pPr>
            <w:r>
              <w:t>Урок 41</w:t>
            </w:r>
          </w:p>
        </w:tc>
        <w:tc>
          <w:tcPr>
            <w:tcW w:w="7937" w:type="dxa"/>
            <w:vAlign w:val="center"/>
          </w:tcPr>
          <w:p w14:paraId="0E9C6259" w14:textId="77777777" w:rsidR="00AA2FFA" w:rsidRDefault="004E3897" w:rsidP="004265D6">
            <w:pPr>
              <w:pStyle w:val="ConsPlusNormal0"/>
              <w:jc w:val="both"/>
            </w:pPr>
            <w:r>
              <w:t>Роль интерьера. Иллюстрации Билибина (описание интерьера)</w:t>
            </w:r>
          </w:p>
        </w:tc>
      </w:tr>
      <w:tr w:rsidR="00AA2FFA" w14:paraId="28627EFF" w14:textId="77777777">
        <w:tc>
          <w:tcPr>
            <w:tcW w:w="1134" w:type="dxa"/>
            <w:vAlign w:val="center"/>
          </w:tcPr>
          <w:p w14:paraId="5E561422" w14:textId="77777777" w:rsidR="00AA2FFA" w:rsidRDefault="004E3897" w:rsidP="004265D6">
            <w:pPr>
              <w:pStyle w:val="ConsPlusNormal0"/>
            </w:pPr>
            <w:r>
              <w:t>Урок 42</w:t>
            </w:r>
          </w:p>
        </w:tc>
        <w:tc>
          <w:tcPr>
            <w:tcW w:w="7937" w:type="dxa"/>
            <w:vAlign w:val="center"/>
          </w:tcPr>
          <w:p w14:paraId="274F4DA5" w14:textId="77777777" w:rsidR="00AA2FFA" w:rsidRDefault="004E3897" w:rsidP="004265D6">
            <w:pPr>
              <w:pStyle w:val="ConsPlusNormal0"/>
              <w:jc w:val="both"/>
            </w:pPr>
            <w:r>
              <w:t>Составление устного рассказа "Почему я люблю сказки А.С. Пушкина"</w:t>
            </w:r>
          </w:p>
        </w:tc>
      </w:tr>
      <w:tr w:rsidR="00AA2FFA" w14:paraId="28149633" w14:textId="77777777">
        <w:tc>
          <w:tcPr>
            <w:tcW w:w="1134" w:type="dxa"/>
            <w:vAlign w:val="center"/>
          </w:tcPr>
          <w:p w14:paraId="65AEBE1F" w14:textId="77777777" w:rsidR="00AA2FFA" w:rsidRDefault="004E3897" w:rsidP="004265D6">
            <w:pPr>
              <w:pStyle w:val="ConsPlusNormal0"/>
            </w:pPr>
            <w:r>
              <w:t>Урок 43</w:t>
            </w:r>
          </w:p>
        </w:tc>
        <w:tc>
          <w:tcPr>
            <w:tcW w:w="7937" w:type="dxa"/>
            <w:vAlign w:val="center"/>
          </w:tcPr>
          <w:p w14:paraId="7BC0A205" w14:textId="77777777" w:rsidR="00AA2FFA" w:rsidRDefault="004E3897" w:rsidP="004265D6">
            <w:pPr>
              <w:pStyle w:val="ConsPlusNormal0"/>
              <w:jc w:val="both"/>
            </w:pPr>
            <w:r>
              <w:t>Тематическое повторение по итогам раздела "Творчество А.С. Пушкина"</w:t>
            </w:r>
          </w:p>
        </w:tc>
      </w:tr>
      <w:tr w:rsidR="00AA2FFA" w14:paraId="3CD32B5B" w14:textId="77777777">
        <w:tc>
          <w:tcPr>
            <w:tcW w:w="1134" w:type="dxa"/>
            <w:vAlign w:val="center"/>
          </w:tcPr>
          <w:p w14:paraId="38D2EA16" w14:textId="77777777" w:rsidR="00AA2FFA" w:rsidRDefault="004E3897" w:rsidP="004265D6">
            <w:pPr>
              <w:pStyle w:val="ConsPlusNormal0"/>
            </w:pPr>
            <w:r>
              <w:t>Урок 44</w:t>
            </w:r>
          </w:p>
        </w:tc>
        <w:tc>
          <w:tcPr>
            <w:tcW w:w="7937" w:type="dxa"/>
            <w:vAlign w:val="center"/>
          </w:tcPr>
          <w:p w14:paraId="0E6B1361" w14:textId="77777777" w:rsidR="00AA2FFA" w:rsidRDefault="004E3897" w:rsidP="004265D6">
            <w:pPr>
              <w:pStyle w:val="ConsPlusNormal0"/>
              <w:jc w:val="both"/>
            </w:pPr>
            <w:r>
              <w:t>И.А. Крылов - великий русский баснописец. Иносказание в его баснях</w:t>
            </w:r>
          </w:p>
        </w:tc>
      </w:tr>
      <w:tr w:rsidR="00AA2FFA" w14:paraId="4E70DADB" w14:textId="77777777">
        <w:tc>
          <w:tcPr>
            <w:tcW w:w="1134" w:type="dxa"/>
            <w:vAlign w:val="center"/>
          </w:tcPr>
          <w:p w14:paraId="0C3327F7" w14:textId="77777777" w:rsidR="00AA2FFA" w:rsidRDefault="004E3897" w:rsidP="004265D6">
            <w:pPr>
              <w:pStyle w:val="ConsPlusNormal0"/>
            </w:pPr>
            <w:r>
              <w:t>Урок 45</w:t>
            </w:r>
          </w:p>
        </w:tc>
        <w:tc>
          <w:tcPr>
            <w:tcW w:w="7937" w:type="dxa"/>
            <w:vAlign w:val="center"/>
          </w:tcPr>
          <w:p w14:paraId="2190E368" w14:textId="77777777" w:rsidR="00AA2FFA" w:rsidRDefault="004E3897" w:rsidP="004265D6">
            <w:pPr>
              <w:pStyle w:val="ConsPlusNormal0"/>
              <w:jc w:val="both"/>
            </w:pPr>
            <w:r>
              <w:t>Осознание особенностей басни, как произведения-поучения, которое помогает увидеть свои и чужие недостатки</w:t>
            </w:r>
          </w:p>
        </w:tc>
      </w:tr>
      <w:tr w:rsidR="00AA2FFA" w14:paraId="15CDC4E0" w14:textId="77777777">
        <w:tc>
          <w:tcPr>
            <w:tcW w:w="1134" w:type="dxa"/>
            <w:vAlign w:val="center"/>
          </w:tcPr>
          <w:p w14:paraId="5A88E7BD" w14:textId="77777777" w:rsidR="00AA2FFA" w:rsidRDefault="004E3897" w:rsidP="004265D6">
            <w:pPr>
              <w:pStyle w:val="ConsPlusNormal0"/>
            </w:pPr>
            <w:r>
              <w:t>Урок 46</w:t>
            </w:r>
          </w:p>
        </w:tc>
        <w:tc>
          <w:tcPr>
            <w:tcW w:w="7937" w:type="dxa"/>
            <w:vAlign w:val="center"/>
          </w:tcPr>
          <w:p w14:paraId="512F11E1" w14:textId="77777777" w:rsidR="00AA2FFA" w:rsidRDefault="004E3897" w:rsidP="004265D6">
            <w:pPr>
              <w:pStyle w:val="ConsPlusNormal0"/>
              <w:jc w:val="both"/>
            </w:pPr>
            <w:r>
              <w:t>Знакомство с произведениями И.А. Крылова. Явная и скрытая мораль басен</w:t>
            </w:r>
          </w:p>
        </w:tc>
      </w:tr>
      <w:tr w:rsidR="00AA2FFA" w14:paraId="191BE587" w14:textId="77777777">
        <w:tc>
          <w:tcPr>
            <w:tcW w:w="1134" w:type="dxa"/>
            <w:vAlign w:val="center"/>
          </w:tcPr>
          <w:p w14:paraId="12067A94" w14:textId="77777777" w:rsidR="00AA2FFA" w:rsidRDefault="004E3897" w:rsidP="004265D6">
            <w:pPr>
              <w:pStyle w:val="ConsPlusNormal0"/>
            </w:pPr>
            <w:r>
              <w:t>Урок 47</w:t>
            </w:r>
          </w:p>
        </w:tc>
        <w:tc>
          <w:tcPr>
            <w:tcW w:w="7937" w:type="dxa"/>
            <w:vAlign w:val="center"/>
          </w:tcPr>
          <w:p w14:paraId="1D9931E5" w14:textId="77777777" w:rsidR="00AA2FFA" w:rsidRDefault="004E3897" w:rsidP="004265D6">
            <w:pPr>
              <w:pStyle w:val="ConsPlusNormal0"/>
              <w:jc w:val="both"/>
            </w:pPr>
            <w:r>
              <w:t>Работа с басней И.А. Крылова "Ворона и Лисица": тема, мораль, герои, особенности языка</w:t>
            </w:r>
          </w:p>
        </w:tc>
      </w:tr>
      <w:tr w:rsidR="00AA2FFA" w14:paraId="4D75F1AC" w14:textId="77777777">
        <w:tc>
          <w:tcPr>
            <w:tcW w:w="1134" w:type="dxa"/>
            <w:vAlign w:val="center"/>
          </w:tcPr>
          <w:p w14:paraId="5E411C85" w14:textId="77777777" w:rsidR="00AA2FFA" w:rsidRDefault="004E3897" w:rsidP="004265D6">
            <w:pPr>
              <w:pStyle w:val="ConsPlusNormal0"/>
            </w:pPr>
            <w:r>
              <w:t>Урок 48</w:t>
            </w:r>
          </w:p>
        </w:tc>
        <w:tc>
          <w:tcPr>
            <w:tcW w:w="7937" w:type="dxa"/>
            <w:vAlign w:val="center"/>
          </w:tcPr>
          <w:p w14:paraId="02F0082A" w14:textId="77777777" w:rsidR="00AA2FFA" w:rsidRDefault="004E3897" w:rsidP="004265D6">
            <w:pPr>
              <w:pStyle w:val="ConsPlusNormal0"/>
              <w:jc w:val="both"/>
            </w:pPr>
            <w:r>
              <w:t>Живописные полотна как иллюстрация к лирическому произведению: пейзаж</w:t>
            </w:r>
          </w:p>
        </w:tc>
      </w:tr>
      <w:tr w:rsidR="00AA2FFA" w14:paraId="57A9D32C" w14:textId="77777777">
        <w:tc>
          <w:tcPr>
            <w:tcW w:w="1134" w:type="dxa"/>
            <w:vAlign w:val="center"/>
          </w:tcPr>
          <w:p w14:paraId="40C53917" w14:textId="77777777" w:rsidR="00AA2FFA" w:rsidRDefault="004E3897" w:rsidP="004265D6">
            <w:pPr>
              <w:pStyle w:val="ConsPlusNormal0"/>
            </w:pPr>
            <w:r>
              <w:t>Урок 49</w:t>
            </w:r>
          </w:p>
        </w:tc>
        <w:tc>
          <w:tcPr>
            <w:tcW w:w="7937" w:type="dxa"/>
            <w:vAlign w:val="center"/>
          </w:tcPr>
          <w:p w14:paraId="692BFD85" w14:textId="77777777" w:rsidR="00AA2FFA" w:rsidRDefault="004E3897" w:rsidP="004265D6">
            <w:pPr>
              <w:pStyle w:val="ConsPlusNormal0"/>
              <w:jc w:val="both"/>
            </w:pPr>
            <w:r>
              <w:t>Жанровое многообразие произведений Л.Н. Толстого: сказки, рассказы, басни, быль</w:t>
            </w:r>
          </w:p>
        </w:tc>
      </w:tr>
      <w:tr w:rsidR="00AA2FFA" w14:paraId="5C332D70" w14:textId="77777777">
        <w:tc>
          <w:tcPr>
            <w:tcW w:w="1134" w:type="dxa"/>
            <w:vAlign w:val="center"/>
          </w:tcPr>
          <w:p w14:paraId="2917227E" w14:textId="77777777" w:rsidR="00AA2FFA" w:rsidRDefault="004E3897" w:rsidP="004265D6">
            <w:pPr>
              <w:pStyle w:val="ConsPlusNormal0"/>
            </w:pPr>
            <w:r>
              <w:t>Урок 50</w:t>
            </w:r>
          </w:p>
        </w:tc>
        <w:tc>
          <w:tcPr>
            <w:tcW w:w="7937" w:type="dxa"/>
            <w:vAlign w:val="center"/>
          </w:tcPr>
          <w:p w14:paraId="7792F7A3" w14:textId="77777777" w:rsidR="00AA2FFA" w:rsidRDefault="004E3897" w:rsidP="004265D6">
            <w:pPr>
              <w:pStyle w:val="ConsPlusNormal0"/>
              <w:jc w:val="both"/>
            </w:pPr>
            <w:r>
              <w:t>Наблюдение за художественными особенностями рассказа-описания и рассказа-рассуждения на примере рассказа Л.Н. Толстого "Лебеди" и других</w:t>
            </w:r>
          </w:p>
        </w:tc>
      </w:tr>
      <w:tr w:rsidR="00AA2FFA" w14:paraId="28776F0F" w14:textId="77777777">
        <w:tc>
          <w:tcPr>
            <w:tcW w:w="1134" w:type="dxa"/>
            <w:vAlign w:val="center"/>
          </w:tcPr>
          <w:p w14:paraId="3262FA07" w14:textId="77777777" w:rsidR="00AA2FFA" w:rsidRDefault="004E3897" w:rsidP="004265D6">
            <w:pPr>
              <w:pStyle w:val="ConsPlusNormal0"/>
            </w:pPr>
            <w:r>
              <w:t>Урок 51</w:t>
            </w:r>
          </w:p>
        </w:tc>
        <w:tc>
          <w:tcPr>
            <w:tcW w:w="7937" w:type="dxa"/>
            <w:vAlign w:val="center"/>
          </w:tcPr>
          <w:p w14:paraId="1A1EBE4E" w14:textId="77777777" w:rsidR="00AA2FFA" w:rsidRDefault="004E3897" w:rsidP="004265D6">
            <w:pPr>
              <w:pStyle w:val="ConsPlusNormal0"/>
              <w:jc w:val="both"/>
            </w:pPr>
            <w:r>
              <w:t>Различение рассказчика и автора произведения. На примере рассказа Л.Н. Толстого "Акула"</w:t>
            </w:r>
          </w:p>
        </w:tc>
      </w:tr>
      <w:tr w:rsidR="00AA2FFA" w14:paraId="487ABADB" w14:textId="77777777">
        <w:tc>
          <w:tcPr>
            <w:tcW w:w="1134" w:type="dxa"/>
            <w:vAlign w:val="center"/>
          </w:tcPr>
          <w:p w14:paraId="08EC592F" w14:textId="77777777" w:rsidR="00AA2FFA" w:rsidRDefault="004E3897" w:rsidP="004265D6">
            <w:pPr>
              <w:pStyle w:val="ConsPlusNormal0"/>
            </w:pPr>
            <w:r>
              <w:t>Урок 52</w:t>
            </w:r>
          </w:p>
        </w:tc>
        <w:tc>
          <w:tcPr>
            <w:tcW w:w="7937" w:type="dxa"/>
            <w:vAlign w:val="center"/>
          </w:tcPr>
          <w:p w14:paraId="6E262588" w14:textId="77777777" w:rsidR="00AA2FFA" w:rsidRDefault="004E3897" w:rsidP="004265D6">
            <w:pPr>
              <w:pStyle w:val="ConsPlusNormal0"/>
              <w:jc w:val="both"/>
            </w:pPr>
            <w:r>
              <w:t>Разные виды планов на примере произведения Л.Н. Толстого "Акула"</w:t>
            </w:r>
          </w:p>
        </w:tc>
      </w:tr>
      <w:tr w:rsidR="00AA2FFA" w14:paraId="62BEBC26" w14:textId="77777777">
        <w:tc>
          <w:tcPr>
            <w:tcW w:w="1134" w:type="dxa"/>
            <w:vAlign w:val="center"/>
          </w:tcPr>
          <w:p w14:paraId="275F457E" w14:textId="77777777" w:rsidR="00AA2FFA" w:rsidRDefault="004E3897" w:rsidP="004265D6">
            <w:pPr>
              <w:pStyle w:val="ConsPlusNormal0"/>
            </w:pPr>
            <w:r>
              <w:t>Урок 53</w:t>
            </w:r>
          </w:p>
        </w:tc>
        <w:tc>
          <w:tcPr>
            <w:tcW w:w="7937" w:type="dxa"/>
            <w:vAlign w:val="center"/>
          </w:tcPr>
          <w:p w14:paraId="0CF9B5C3" w14:textId="77777777" w:rsidR="00AA2FFA" w:rsidRDefault="004E3897" w:rsidP="004265D6">
            <w:pPr>
              <w:pStyle w:val="ConsPlusNormal0"/>
              <w:jc w:val="both"/>
            </w:pPr>
            <w:r>
              <w:t>Различение художественного и научно-познавательного текстов Л.Н. Толстого "Лебеди" и "Зайцы"</w:t>
            </w:r>
          </w:p>
        </w:tc>
      </w:tr>
      <w:tr w:rsidR="00AA2FFA" w14:paraId="6E16EE54" w14:textId="77777777">
        <w:tc>
          <w:tcPr>
            <w:tcW w:w="1134" w:type="dxa"/>
            <w:vAlign w:val="center"/>
          </w:tcPr>
          <w:p w14:paraId="4A44F47E" w14:textId="77777777" w:rsidR="00AA2FFA" w:rsidRDefault="004E3897" w:rsidP="004265D6">
            <w:pPr>
              <w:pStyle w:val="ConsPlusNormal0"/>
            </w:pPr>
            <w:r>
              <w:t>Урок 54</w:t>
            </w:r>
          </w:p>
        </w:tc>
        <w:tc>
          <w:tcPr>
            <w:tcW w:w="7937" w:type="dxa"/>
            <w:vAlign w:val="center"/>
          </w:tcPr>
          <w:p w14:paraId="526454D2" w14:textId="77777777" w:rsidR="00AA2FFA" w:rsidRDefault="004E3897" w:rsidP="004265D6">
            <w:pPr>
              <w:pStyle w:val="ConsPlusNormal0"/>
              <w:jc w:val="both"/>
            </w:pPr>
            <w:r>
              <w:t>Анализ сюжета были "Прыжок" Л.Н. Толстого: главные герои, отдельные эпизоды, составление плана</w:t>
            </w:r>
          </w:p>
        </w:tc>
      </w:tr>
      <w:tr w:rsidR="00AA2FFA" w14:paraId="0668439D" w14:textId="77777777">
        <w:tc>
          <w:tcPr>
            <w:tcW w:w="1134" w:type="dxa"/>
            <w:vAlign w:val="center"/>
          </w:tcPr>
          <w:p w14:paraId="00C1F7E4" w14:textId="77777777" w:rsidR="00AA2FFA" w:rsidRDefault="004E3897" w:rsidP="004265D6">
            <w:pPr>
              <w:pStyle w:val="ConsPlusNormal0"/>
            </w:pPr>
            <w:r>
              <w:t>Урок 55</w:t>
            </w:r>
          </w:p>
        </w:tc>
        <w:tc>
          <w:tcPr>
            <w:tcW w:w="7937" w:type="dxa"/>
            <w:vAlign w:val="center"/>
          </w:tcPr>
          <w:p w14:paraId="2C4FA48B" w14:textId="77777777" w:rsidR="00AA2FFA" w:rsidRDefault="004E3897" w:rsidP="004265D6">
            <w:pPr>
              <w:pStyle w:val="ConsPlusNormal0"/>
              <w:jc w:val="both"/>
            </w:pPr>
            <w: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AA2FFA" w14:paraId="763588E7" w14:textId="77777777">
        <w:tc>
          <w:tcPr>
            <w:tcW w:w="1134" w:type="dxa"/>
            <w:vAlign w:val="center"/>
          </w:tcPr>
          <w:p w14:paraId="68F69837" w14:textId="77777777" w:rsidR="00AA2FFA" w:rsidRDefault="004E3897" w:rsidP="004265D6">
            <w:pPr>
              <w:pStyle w:val="ConsPlusNormal0"/>
            </w:pPr>
            <w:r>
              <w:t>Урок 56</w:t>
            </w:r>
          </w:p>
        </w:tc>
        <w:tc>
          <w:tcPr>
            <w:tcW w:w="7937" w:type="dxa"/>
            <w:vAlign w:val="center"/>
          </w:tcPr>
          <w:p w14:paraId="573A64B0" w14:textId="77777777" w:rsidR="00AA2FFA" w:rsidRDefault="004E3897" w:rsidP="004265D6">
            <w:pPr>
              <w:pStyle w:val="ConsPlusNormal0"/>
              <w:jc w:val="both"/>
            </w:pPr>
            <w:r>
              <w:t>Осознание связи содержания произведения с реальным событием. На примере были "Прыжок" Л.Н. Толстого</w:t>
            </w:r>
          </w:p>
        </w:tc>
      </w:tr>
      <w:tr w:rsidR="00AA2FFA" w14:paraId="54A3FB40" w14:textId="77777777">
        <w:tc>
          <w:tcPr>
            <w:tcW w:w="1134" w:type="dxa"/>
            <w:vAlign w:val="center"/>
          </w:tcPr>
          <w:p w14:paraId="7ED2055E" w14:textId="77777777" w:rsidR="00AA2FFA" w:rsidRDefault="004E3897" w:rsidP="004265D6">
            <w:pPr>
              <w:pStyle w:val="ConsPlusNormal0"/>
            </w:pPr>
            <w:r>
              <w:t>Урок 57</w:t>
            </w:r>
          </w:p>
        </w:tc>
        <w:tc>
          <w:tcPr>
            <w:tcW w:w="7937" w:type="dxa"/>
            <w:vAlign w:val="center"/>
          </w:tcPr>
          <w:p w14:paraId="5A24E64D" w14:textId="77777777" w:rsidR="00AA2FFA" w:rsidRDefault="004E3897" w:rsidP="004265D6">
            <w:pPr>
              <w:pStyle w:val="ConsPlusNormal0"/>
              <w:jc w:val="both"/>
            </w:pPr>
            <w:r>
              <w:t>Работа с детскими книгами: жанровое многообразие произведений Л.Н. Толстого</w:t>
            </w:r>
          </w:p>
        </w:tc>
      </w:tr>
      <w:tr w:rsidR="00AA2FFA" w14:paraId="404AEE36" w14:textId="77777777">
        <w:tc>
          <w:tcPr>
            <w:tcW w:w="1134" w:type="dxa"/>
            <w:vAlign w:val="center"/>
          </w:tcPr>
          <w:p w14:paraId="31EAB9F1" w14:textId="77777777" w:rsidR="00AA2FFA" w:rsidRDefault="004E3897" w:rsidP="004265D6">
            <w:pPr>
              <w:pStyle w:val="ConsPlusNormal0"/>
            </w:pPr>
            <w:r>
              <w:t>Урок 58</w:t>
            </w:r>
          </w:p>
        </w:tc>
        <w:tc>
          <w:tcPr>
            <w:tcW w:w="7937" w:type="dxa"/>
            <w:vAlign w:val="center"/>
          </w:tcPr>
          <w:p w14:paraId="14EC176A" w14:textId="77777777" w:rsidR="00AA2FFA" w:rsidRDefault="004E3897" w:rsidP="004265D6">
            <w:pPr>
              <w:pStyle w:val="ConsPlusNormal0"/>
              <w:jc w:val="both"/>
            </w:pPr>
            <w:r>
              <w:t>Тематическое повторение по итогам раздела "Творчество Л.Н. Толстого"</w:t>
            </w:r>
          </w:p>
        </w:tc>
      </w:tr>
      <w:tr w:rsidR="00AA2FFA" w14:paraId="19953906" w14:textId="77777777">
        <w:tc>
          <w:tcPr>
            <w:tcW w:w="1134" w:type="dxa"/>
            <w:vAlign w:val="center"/>
          </w:tcPr>
          <w:p w14:paraId="15A16A02" w14:textId="77777777" w:rsidR="00AA2FFA" w:rsidRDefault="004E3897" w:rsidP="004265D6">
            <w:pPr>
              <w:pStyle w:val="ConsPlusNormal0"/>
            </w:pPr>
            <w:r>
              <w:t>Урок 59</w:t>
            </w:r>
          </w:p>
        </w:tc>
        <w:tc>
          <w:tcPr>
            <w:tcW w:w="7937" w:type="dxa"/>
            <w:vAlign w:val="center"/>
          </w:tcPr>
          <w:p w14:paraId="6C6C80C7" w14:textId="77777777" w:rsidR="00AA2FFA" w:rsidRDefault="004E3897" w:rsidP="004265D6">
            <w:pPr>
              <w:pStyle w:val="ConsPlusNormal0"/>
              <w:jc w:val="both"/>
            </w:pPr>
            <w:r>
              <w:t>Работа с детскими книгами "Литературные сказки писателей": составление аннотации</w:t>
            </w:r>
          </w:p>
        </w:tc>
      </w:tr>
      <w:tr w:rsidR="00AA2FFA" w14:paraId="7E23F507" w14:textId="77777777">
        <w:tc>
          <w:tcPr>
            <w:tcW w:w="1134" w:type="dxa"/>
            <w:vAlign w:val="center"/>
          </w:tcPr>
          <w:p w14:paraId="0CB94FDC" w14:textId="77777777" w:rsidR="00AA2FFA" w:rsidRDefault="004E3897" w:rsidP="004265D6">
            <w:pPr>
              <w:pStyle w:val="ConsPlusNormal0"/>
            </w:pPr>
            <w:r>
              <w:lastRenderedPageBreak/>
              <w:t>Урок 60</w:t>
            </w:r>
          </w:p>
        </w:tc>
        <w:tc>
          <w:tcPr>
            <w:tcW w:w="7937" w:type="dxa"/>
            <w:vAlign w:val="center"/>
          </w:tcPr>
          <w:p w14:paraId="3C3952A2" w14:textId="77777777" w:rsidR="00AA2FFA" w:rsidRDefault="004E3897" w:rsidP="004265D6">
            <w:pPr>
              <w:pStyle w:val="ConsPlusNormal0"/>
              <w:jc w:val="both"/>
            </w:pPr>
            <w:r>
              <w:t>Создание образов героев-животных в литературных сказках. На примере произведения Д.Н. Мамина-Сибиряка "Сказка про храброго зайца..."</w:t>
            </w:r>
          </w:p>
        </w:tc>
      </w:tr>
      <w:tr w:rsidR="00AA2FFA" w14:paraId="5F41550A" w14:textId="77777777">
        <w:tc>
          <w:tcPr>
            <w:tcW w:w="1134" w:type="dxa"/>
            <w:vAlign w:val="center"/>
          </w:tcPr>
          <w:p w14:paraId="447C0820" w14:textId="77777777" w:rsidR="00AA2FFA" w:rsidRDefault="004E3897" w:rsidP="004265D6">
            <w:pPr>
              <w:pStyle w:val="ConsPlusNormal0"/>
            </w:pPr>
            <w:r>
              <w:t>Урок 61</w:t>
            </w:r>
          </w:p>
        </w:tc>
        <w:tc>
          <w:tcPr>
            <w:tcW w:w="7937" w:type="dxa"/>
            <w:vAlign w:val="center"/>
          </w:tcPr>
          <w:p w14:paraId="655093C2" w14:textId="77777777" w:rsidR="00AA2FFA" w:rsidRDefault="004E3897" w:rsidP="004265D6">
            <w:pPr>
              <w:pStyle w:val="ConsPlusNormal0"/>
              <w:jc w:val="both"/>
            </w:pPr>
            <w:r>
              <w:t>Особенности литературной сказки В.М. Гаршина "Лягушка-путешественница": анализ сюжета, композиции</w:t>
            </w:r>
          </w:p>
        </w:tc>
      </w:tr>
      <w:tr w:rsidR="00AA2FFA" w14:paraId="7F2958D8" w14:textId="77777777">
        <w:tc>
          <w:tcPr>
            <w:tcW w:w="1134" w:type="dxa"/>
            <w:vAlign w:val="center"/>
          </w:tcPr>
          <w:p w14:paraId="6868391F" w14:textId="77777777" w:rsidR="00AA2FFA" w:rsidRDefault="004E3897" w:rsidP="004265D6">
            <w:pPr>
              <w:pStyle w:val="ConsPlusNormal0"/>
            </w:pPr>
            <w:r>
              <w:t>Урок 62</w:t>
            </w:r>
          </w:p>
        </w:tc>
        <w:tc>
          <w:tcPr>
            <w:tcW w:w="7937" w:type="dxa"/>
            <w:vAlign w:val="center"/>
          </w:tcPr>
          <w:p w14:paraId="016447F6" w14:textId="77777777" w:rsidR="00AA2FFA" w:rsidRDefault="004E3897" w:rsidP="004265D6">
            <w:pPr>
              <w:pStyle w:val="ConsPlusNormal0"/>
              <w:jc w:val="both"/>
            </w:pPr>
            <w:r>
              <w:t>Осознание главной мысли (идеи) сказки В.М. Гаршина "Лягушка-путешественница"</w:t>
            </w:r>
          </w:p>
        </w:tc>
      </w:tr>
      <w:tr w:rsidR="00AA2FFA" w14:paraId="7292EADD" w14:textId="77777777">
        <w:tc>
          <w:tcPr>
            <w:tcW w:w="1134" w:type="dxa"/>
            <w:vAlign w:val="center"/>
          </w:tcPr>
          <w:p w14:paraId="70424450" w14:textId="77777777" w:rsidR="00AA2FFA" w:rsidRDefault="004E3897" w:rsidP="004265D6">
            <w:pPr>
              <w:pStyle w:val="ConsPlusNormal0"/>
            </w:pPr>
            <w:r>
              <w:t>Урок 63</w:t>
            </w:r>
          </w:p>
        </w:tc>
        <w:tc>
          <w:tcPr>
            <w:tcW w:w="7937" w:type="dxa"/>
            <w:vAlign w:val="center"/>
          </w:tcPr>
          <w:p w14:paraId="3943A161" w14:textId="77777777" w:rsidR="00AA2FFA" w:rsidRDefault="004E3897" w:rsidP="004265D6">
            <w:pPr>
              <w:pStyle w:val="ConsPlusNormal0"/>
              <w:jc w:val="both"/>
            </w:pPr>
            <w:r>
              <w:t>Характеристика героя сказки В.М. Гаршина "Лягушка-путешественница", Д.Н. Мамин-Сибиряк "Сказка про храброго зайца..."</w:t>
            </w:r>
          </w:p>
        </w:tc>
      </w:tr>
      <w:tr w:rsidR="00AA2FFA" w14:paraId="4D8A18EE" w14:textId="77777777">
        <w:tc>
          <w:tcPr>
            <w:tcW w:w="1134" w:type="dxa"/>
            <w:vAlign w:val="center"/>
          </w:tcPr>
          <w:p w14:paraId="09491E51" w14:textId="77777777" w:rsidR="00AA2FFA" w:rsidRDefault="004E3897" w:rsidP="004265D6">
            <w:pPr>
              <w:pStyle w:val="ConsPlusNormal0"/>
            </w:pPr>
            <w:r>
              <w:t>Урок 64</w:t>
            </w:r>
          </w:p>
        </w:tc>
        <w:tc>
          <w:tcPr>
            <w:tcW w:w="7937" w:type="dxa"/>
            <w:vAlign w:val="center"/>
          </w:tcPr>
          <w:p w14:paraId="551CD0FB" w14:textId="77777777" w:rsidR="00AA2FFA" w:rsidRDefault="004E3897" w:rsidP="004265D6">
            <w:pPr>
              <w:pStyle w:val="ConsPlusNormal0"/>
              <w:jc w:val="both"/>
            </w:pPr>
            <w:r>
              <w:t>Судьбы крестьянских детей в произведениях писателей. Произведения по выбору</w:t>
            </w:r>
          </w:p>
        </w:tc>
      </w:tr>
      <w:tr w:rsidR="00AA2FFA" w14:paraId="558CEF2D" w14:textId="77777777">
        <w:tc>
          <w:tcPr>
            <w:tcW w:w="1134" w:type="dxa"/>
            <w:vAlign w:val="center"/>
          </w:tcPr>
          <w:p w14:paraId="45EB43F1" w14:textId="77777777" w:rsidR="00AA2FFA" w:rsidRDefault="004E3897" w:rsidP="004265D6">
            <w:pPr>
              <w:pStyle w:val="ConsPlusNormal0"/>
            </w:pPr>
            <w:r>
              <w:t>Урок 65</w:t>
            </w:r>
          </w:p>
        </w:tc>
        <w:tc>
          <w:tcPr>
            <w:tcW w:w="7937" w:type="dxa"/>
            <w:vAlign w:val="center"/>
          </w:tcPr>
          <w:p w14:paraId="6D9A5A73" w14:textId="77777777" w:rsidR="00AA2FFA" w:rsidRDefault="004E3897" w:rsidP="004265D6">
            <w:pPr>
              <w:pStyle w:val="ConsPlusNormal0"/>
              <w:jc w:val="both"/>
            </w:pPr>
            <w:r>
              <w:t>Составление устного рассказа "Моя любимая книга"</w:t>
            </w:r>
          </w:p>
        </w:tc>
      </w:tr>
      <w:tr w:rsidR="00AA2FFA" w14:paraId="28C666A4" w14:textId="77777777">
        <w:tc>
          <w:tcPr>
            <w:tcW w:w="1134" w:type="dxa"/>
            <w:vAlign w:val="center"/>
          </w:tcPr>
          <w:p w14:paraId="1AC085DD" w14:textId="77777777" w:rsidR="00AA2FFA" w:rsidRDefault="004E3897" w:rsidP="004265D6">
            <w:pPr>
              <w:pStyle w:val="ConsPlusNormal0"/>
            </w:pPr>
            <w:r>
              <w:t>Урок 66</w:t>
            </w:r>
          </w:p>
        </w:tc>
        <w:tc>
          <w:tcPr>
            <w:tcW w:w="7937" w:type="dxa"/>
            <w:vAlign w:val="center"/>
          </w:tcPr>
          <w:p w14:paraId="66DC3411" w14:textId="77777777" w:rsidR="00AA2FFA" w:rsidRDefault="004E3897" w:rsidP="004265D6">
            <w:pPr>
              <w:pStyle w:val="ConsPlusNormal0"/>
              <w:jc w:val="both"/>
            </w:pPr>
            <w:r>
              <w:t>Научно-естественные сведения о природе в сказке Максима Горького "Случай с Евсейкой"</w:t>
            </w:r>
          </w:p>
        </w:tc>
      </w:tr>
      <w:tr w:rsidR="00AA2FFA" w14:paraId="290B7B23" w14:textId="77777777">
        <w:tc>
          <w:tcPr>
            <w:tcW w:w="1134" w:type="dxa"/>
            <w:vAlign w:val="center"/>
          </w:tcPr>
          <w:p w14:paraId="5E5C5BB9" w14:textId="77777777" w:rsidR="00AA2FFA" w:rsidRDefault="004E3897" w:rsidP="004265D6">
            <w:pPr>
              <w:pStyle w:val="ConsPlusNormal0"/>
            </w:pPr>
            <w:r>
              <w:t>Урок 67</w:t>
            </w:r>
          </w:p>
        </w:tc>
        <w:tc>
          <w:tcPr>
            <w:tcW w:w="7937" w:type="dxa"/>
            <w:vAlign w:val="center"/>
          </w:tcPr>
          <w:p w14:paraId="1837A040" w14:textId="77777777" w:rsidR="00AA2FFA" w:rsidRDefault="004E3897" w:rsidP="004265D6">
            <w:pPr>
              <w:pStyle w:val="ConsPlusNormal0"/>
              <w:jc w:val="both"/>
            </w:pPr>
            <w: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AA2FFA" w14:paraId="105E3DA4" w14:textId="77777777">
        <w:tc>
          <w:tcPr>
            <w:tcW w:w="1134" w:type="dxa"/>
            <w:vAlign w:val="center"/>
          </w:tcPr>
          <w:p w14:paraId="387FB6EC" w14:textId="77777777" w:rsidR="00AA2FFA" w:rsidRDefault="004E3897" w:rsidP="004265D6">
            <w:pPr>
              <w:pStyle w:val="ConsPlusNormal0"/>
            </w:pPr>
            <w:r>
              <w:t>Урок 68</w:t>
            </w:r>
          </w:p>
        </w:tc>
        <w:tc>
          <w:tcPr>
            <w:tcW w:w="7937" w:type="dxa"/>
            <w:vAlign w:val="center"/>
          </w:tcPr>
          <w:p w14:paraId="169940F9" w14:textId="77777777" w:rsidR="00AA2FFA" w:rsidRDefault="004E3897" w:rsidP="004265D6">
            <w:pPr>
              <w:pStyle w:val="ConsPlusNormal0"/>
              <w:jc w:val="both"/>
            </w:pPr>
            <w:r>
              <w:t>Оценка чувств и настроения, вызываемых лирическим произведением. На примере произведений Саши Черного "Что ты тискаешь утенка..." и "Слон"</w:t>
            </w:r>
          </w:p>
        </w:tc>
      </w:tr>
      <w:tr w:rsidR="00AA2FFA" w14:paraId="6A09F63C" w14:textId="77777777">
        <w:tc>
          <w:tcPr>
            <w:tcW w:w="1134" w:type="dxa"/>
            <w:vAlign w:val="center"/>
          </w:tcPr>
          <w:p w14:paraId="0A6F845D" w14:textId="77777777" w:rsidR="00AA2FFA" w:rsidRDefault="004E3897" w:rsidP="004265D6">
            <w:pPr>
              <w:pStyle w:val="ConsPlusNormal0"/>
            </w:pPr>
            <w:r>
              <w:t>Урок 69</w:t>
            </w:r>
          </w:p>
        </w:tc>
        <w:tc>
          <w:tcPr>
            <w:tcW w:w="7937" w:type="dxa"/>
            <w:vAlign w:val="center"/>
          </w:tcPr>
          <w:p w14:paraId="733597B5" w14:textId="77777777" w:rsidR="00AA2FFA" w:rsidRDefault="004E3897" w:rsidP="004265D6">
            <w:pPr>
              <w:pStyle w:val="ConsPlusNormal0"/>
              <w:jc w:val="both"/>
            </w:pPr>
            <w:r>
              <w:t>Отражение темы Родина в произведении М.М. Пришвин "Моя Родина": роль и особенности заголовка</w:t>
            </w:r>
          </w:p>
        </w:tc>
      </w:tr>
      <w:tr w:rsidR="00AA2FFA" w14:paraId="3895CD9D" w14:textId="77777777">
        <w:tc>
          <w:tcPr>
            <w:tcW w:w="1134" w:type="dxa"/>
            <w:vAlign w:val="center"/>
          </w:tcPr>
          <w:p w14:paraId="1B3842D3" w14:textId="77777777" w:rsidR="00AA2FFA" w:rsidRDefault="004E3897" w:rsidP="004265D6">
            <w:pPr>
              <w:pStyle w:val="ConsPlusNormal0"/>
            </w:pPr>
            <w:r>
              <w:t>Урок 70</w:t>
            </w:r>
          </w:p>
        </w:tc>
        <w:tc>
          <w:tcPr>
            <w:tcW w:w="7937" w:type="dxa"/>
            <w:vAlign w:val="center"/>
          </w:tcPr>
          <w:p w14:paraId="58686920" w14:textId="77777777" w:rsidR="00AA2FFA" w:rsidRDefault="004E3897" w:rsidP="004265D6">
            <w:pPr>
              <w:pStyle w:val="ConsPlusNormal0"/>
              <w:jc w:val="both"/>
            </w:pPr>
            <w: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AA2FFA" w14:paraId="75E15070" w14:textId="77777777">
        <w:tc>
          <w:tcPr>
            <w:tcW w:w="1134" w:type="dxa"/>
            <w:vAlign w:val="center"/>
          </w:tcPr>
          <w:p w14:paraId="65FDC378" w14:textId="77777777" w:rsidR="00AA2FFA" w:rsidRDefault="004E3897" w:rsidP="004265D6">
            <w:pPr>
              <w:pStyle w:val="ConsPlusNormal0"/>
            </w:pPr>
            <w:r>
              <w:t>Урок 71</w:t>
            </w:r>
          </w:p>
        </w:tc>
        <w:tc>
          <w:tcPr>
            <w:tcW w:w="7937" w:type="dxa"/>
            <w:vAlign w:val="center"/>
          </w:tcPr>
          <w:p w14:paraId="5340BEB7" w14:textId="77777777" w:rsidR="00AA2FFA" w:rsidRDefault="004E3897" w:rsidP="004265D6">
            <w:pPr>
              <w:pStyle w:val="ConsPlusNormal0"/>
              <w:jc w:val="both"/>
            </w:pPr>
            <w:r>
              <w:t>Патриотическое звучание стихотворений о Родине. На пример произведения С.А. Васильева "Россия": интонация, темп, ритм, логические ударения</w:t>
            </w:r>
          </w:p>
        </w:tc>
      </w:tr>
      <w:tr w:rsidR="00AA2FFA" w14:paraId="1C31E43A" w14:textId="77777777">
        <w:tc>
          <w:tcPr>
            <w:tcW w:w="1134" w:type="dxa"/>
            <w:vAlign w:val="center"/>
          </w:tcPr>
          <w:p w14:paraId="5FD7D059" w14:textId="77777777" w:rsidR="00AA2FFA" w:rsidRDefault="004E3897" w:rsidP="004265D6">
            <w:pPr>
              <w:pStyle w:val="ConsPlusNormal0"/>
            </w:pPr>
            <w:r>
              <w:t>Урок 72</w:t>
            </w:r>
          </w:p>
        </w:tc>
        <w:tc>
          <w:tcPr>
            <w:tcW w:w="7937" w:type="dxa"/>
            <w:vAlign w:val="center"/>
          </w:tcPr>
          <w:p w14:paraId="7560C351" w14:textId="77777777" w:rsidR="00AA2FFA" w:rsidRDefault="004E3897" w:rsidP="004265D6">
            <w:pPr>
              <w:pStyle w:val="ConsPlusNormal0"/>
              <w:jc w:val="both"/>
            </w:pPr>
            <w:r>
              <w:t>Репродукции картин как иллюстрации к произведениям о Родине</w:t>
            </w:r>
          </w:p>
        </w:tc>
      </w:tr>
      <w:tr w:rsidR="00AA2FFA" w14:paraId="33863C1E" w14:textId="77777777">
        <w:tc>
          <w:tcPr>
            <w:tcW w:w="1134" w:type="dxa"/>
            <w:vAlign w:val="center"/>
          </w:tcPr>
          <w:p w14:paraId="410D4AD4" w14:textId="77777777" w:rsidR="00AA2FFA" w:rsidRDefault="004E3897" w:rsidP="004265D6">
            <w:pPr>
              <w:pStyle w:val="ConsPlusNormal0"/>
            </w:pPr>
            <w:r>
              <w:t>Урок 73</w:t>
            </w:r>
          </w:p>
        </w:tc>
        <w:tc>
          <w:tcPr>
            <w:tcW w:w="7937" w:type="dxa"/>
            <w:vAlign w:val="center"/>
          </w:tcPr>
          <w:p w14:paraId="35FC84FA" w14:textId="77777777" w:rsidR="00AA2FFA" w:rsidRDefault="004E3897" w:rsidP="004265D6">
            <w:pPr>
              <w:pStyle w:val="ConsPlusNormal0"/>
              <w:jc w:val="both"/>
            </w:pPr>
            <w:r>
              <w:t>Создание образа Родины в произведениях писателей. Произведения по выбору, например, И.С. Никитин "Встреча зимы"</w:t>
            </w:r>
          </w:p>
        </w:tc>
      </w:tr>
      <w:tr w:rsidR="00AA2FFA" w14:paraId="48BFE3C9" w14:textId="77777777">
        <w:tc>
          <w:tcPr>
            <w:tcW w:w="1134" w:type="dxa"/>
            <w:vAlign w:val="center"/>
          </w:tcPr>
          <w:p w14:paraId="3FBD27CF" w14:textId="77777777" w:rsidR="00AA2FFA" w:rsidRDefault="004E3897" w:rsidP="004265D6">
            <w:pPr>
              <w:pStyle w:val="ConsPlusNormal0"/>
            </w:pPr>
            <w:r>
              <w:t>Урок 74</w:t>
            </w:r>
          </w:p>
        </w:tc>
        <w:tc>
          <w:tcPr>
            <w:tcW w:w="7937" w:type="dxa"/>
            <w:vAlign w:val="center"/>
          </w:tcPr>
          <w:p w14:paraId="56AD1307" w14:textId="77777777" w:rsidR="00AA2FFA" w:rsidRDefault="004E3897" w:rsidP="004265D6">
            <w:pPr>
              <w:pStyle w:val="ConsPlusNormal0"/>
              <w:jc w:val="both"/>
            </w:pPr>
            <w: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AA2FFA" w14:paraId="54487B24" w14:textId="77777777">
        <w:tc>
          <w:tcPr>
            <w:tcW w:w="1134" w:type="dxa"/>
            <w:vAlign w:val="center"/>
          </w:tcPr>
          <w:p w14:paraId="0492739C" w14:textId="77777777" w:rsidR="00AA2FFA" w:rsidRDefault="004E3897" w:rsidP="004265D6">
            <w:pPr>
              <w:pStyle w:val="ConsPlusNormal0"/>
            </w:pPr>
            <w:r>
              <w:t>Урок 75</w:t>
            </w:r>
          </w:p>
        </w:tc>
        <w:tc>
          <w:tcPr>
            <w:tcW w:w="7937" w:type="dxa"/>
            <w:vAlign w:val="center"/>
          </w:tcPr>
          <w:p w14:paraId="0169D622" w14:textId="77777777" w:rsidR="00AA2FFA" w:rsidRDefault="004E3897" w:rsidP="004265D6">
            <w:pPr>
              <w:pStyle w:val="ConsPlusNormal0"/>
              <w:jc w:val="both"/>
            </w:pPr>
            <w:r>
              <w:t>Представление темы "Дети на войне" в рассказе Л. Пантелеева "На ялике"</w:t>
            </w:r>
          </w:p>
        </w:tc>
      </w:tr>
      <w:tr w:rsidR="00AA2FFA" w14:paraId="2C4BF15D" w14:textId="77777777">
        <w:tc>
          <w:tcPr>
            <w:tcW w:w="1134" w:type="dxa"/>
            <w:vAlign w:val="center"/>
          </w:tcPr>
          <w:p w14:paraId="7BA8F508" w14:textId="77777777" w:rsidR="00AA2FFA" w:rsidRDefault="004E3897" w:rsidP="004265D6">
            <w:pPr>
              <w:pStyle w:val="ConsPlusNormal0"/>
            </w:pPr>
            <w:r>
              <w:t>Урок 76</w:t>
            </w:r>
          </w:p>
        </w:tc>
        <w:tc>
          <w:tcPr>
            <w:tcW w:w="7937" w:type="dxa"/>
            <w:vAlign w:val="center"/>
          </w:tcPr>
          <w:p w14:paraId="1BCD4139" w14:textId="77777777" w:rsidR="00AA2FFA" w:rsidRDefault="004E3897" w:rsidP="004265D6">
            <w:pPr>
              <w:pStyle w:val="ConsPlusNormal0"/>
              <w:jc w:val="both"/>
            </w:pPr>
            <w:r>
              <w:t>Составление портрета главного героя рассказа Л.А. Кассиля "Алексей Андреевич"</w:t>
            </w:r>
          </w:p>
        </w:tc>
      </w:tr>
      <w:tr w:rsidR="00AA2FFA" w14:paraId="22DEF79D" w14:textId="77777777">
        <w:tc>
          <w:tcPr>
            <w:tcW w:w="1134" w:type="dxa"/>
            <w:vAlign w:val="center"/>
          </w:tcPr>
          <w:p w14:paraId="78774576" w14:textId="77777777" w:rsidR="00AA2FFA" w:rsidRDefault="004E3897" w:rsidP="004265D6">
            <w:pPr>
              <w:pStyle w:val="ConsPlusNormal0"/>
            </w:pPr>
            <w:r>
              <w:t>Урок 77</w:t>
            </w:r>
          </w:p>
        </w:tc>
        <w:tc>
          <w:tcPr>
            <w:tcW w:w="7937" w:type="dxa"/>
            <w:vAlign w:val="center"/>
          </w:tcPr>
          <w:p w14:paraId="12B0C76A" w14:textId="77777777" w:rsidR="00AA2FFA" w:rsidRDefault="004E3897" w:rsidP="004265D6">
            <w:pPr>
              <w:pStyle w:val="ConsPlusNormal0"/>
              <w:jc w:val="both"/>
            </w:pPr>
            <w:r>
              <w:t>Осмысление поступков и поведения главного героя рассказа Л.А. Кассиля "Алексей Андреевич"</w:t>
            </w:r>
          </w:p>
        </w:tc>
      </w:tr>
      <w:tr w:rsidR="00AA2FFA" w14:paraId="48071DC2" w14:textId="77777777">
        <w:tc>
          <w:tcPr>
            <w:tcW w:w="1134" w:type="dxa"/>
            <w:vAlign w:val="center"/>
          </w:tcPr>
          <w:p w14:paraId="5ECE0E29" w14:textId="77777777" w:rsidR="00AA2FFA" w:rsidRDefault="004E3897" w:rsidP="004265D6">
            <w:pPr>
              <w:pStyle w:val="ConsPlusNormal0"/>
            </w:pPr>
            <w:r>
              <w:lastRenderedPageBreak/>
              <w:t>Урок 78</w:t>
            </w:r>
          </w:p>
        </w:tc>
        <w:tc>
          <w:tcPr>
            <w:tcW w:w="7937" w:type="dxa"/>
            <w:vAlign w:val="center"/>
          </w:tcPr>
          <w:p w14:paraId="220229B7" w14:textId="77777777" w:rsidR="00AA2FFA" w:rsidRDefault="004E3897" w:rsidP="004265D6">
            <w:pPr>
              <w:pStyle w:val="ConsPlusNormal0"/>
              <w:jc w:val="both"/>
            </w:pPr>
            <w:r>
              <w:t>Восприятие картин природы в стихотворениях С.А. Есенина "Береза", "Черемуха" и другие</w:t>
            </w:r>
          </w:p>
        </w:tc>
      </w:tr>
      <w:tr w:rsidR="00AA2FFA" w14:paraId="0FCA6F81" w14:textId="77777777">
        <w:tc>
          <w:tcPr>
            <w:tcW w:w="1134" w:type="dxa"/>
            <w:vAlign w:val="center"/>
          </w:tcPr>
          <w:p w14:paraId="540D71DE" w14:textId="77777777" w:rsidR="00AA2FFA" w:rsidRDefault="004E3897" w:rsidP="004265D6">
            <w:pPr>
              <w:pStyle w:val="ConsPlusNormal0"/>
            </w:pPr>
            <w:r>
              <w:t>Урок 79</w:t>
            </w:r>
          </w:p>
        </w:tc>
        <w:tc>
          <w:tcPr>
            <w:tcW w:w="7937" w:type="dxa"/>
            <w:vAlign w:val="center"/>
          </w:tcPr>
          <w:p w14:paraId="22D63C0C" w14:textId="77777777" w:rsidR="00AA2FFA" w:rsidRDefault="004E3897" w:rsidP="004265D6">
            <w:pPr>
              <w:pStyle w:val="ConsPlusNormal0"/>
              <w:jc w:val="both"/>
            </w:pPr>
            <w:r>
              <w:t>Работа со стихотворением С.А. Есенина "Береза": средства выразительности в произведении</w:t>
            </w:r>
          </w:p>
        </w:tc>
      </w:tr>
      <w:tr w:rsidR="00AA2FFA" w14:paraId="5BA7074C" w14:textId="77777777">
        <w:tc>
          <w:tcPr>
            <w:tcW w:w="1134" w:type="dxa"/>
            <w:vAlign w:val="center"/>
          </w:tcPr>
          <w:p w14:paraId="642464DA" w14:textId="77777777" w:rsidR="00AA2FFA" w:rsidRDefault="004E3897" w:rsidP="004265D6">
            <w:pPr>
              <w:pStyle w:val="ConsPlusNormal0"/>
            </w:pPr>
            <w:r>
              <w:t>Урок 80</w:t>
            </w:r>
          </w:p>
        </w:tc>
        <w:tc>
          <w:tcPr>
            <w:tcW w:w="7937" w:type="dxa"/>
            <w:vAlign w:val="center"/>
          </w:tcPr>
          <w:p w14:paraId="633DF9DA" w14:textId="77777777" w:rsidR="00AA2FFA" w:rsidRDefault="004E3897" w:rsidP="004265D6">
            <w:pPr>
              <w:pStyle w:val="ConsPlusNormal0"/>
              <w:jc w:val="both"/>
            </w:pPr>
            <w:r>
              <w:t>Работа с детскими книгами о братьях наших меньших: написание отзыва</w:t>
            </w:r>
          </w:p>
        </w:tc>
      </w:tr>
      <w:tr w:rsidR="00AA2FFA" w14:paraId="5CF599AA" w14:textId="77777777">
        <w:tc>
          <w:tcPr>
            <w:tcW w:w="1134" w:type="dxa"/>
            <w:vAlign w:val="center"/>
          </w:tcPr>
          <w:p w14:paraId="31CFC60D" w14:textId="77777777" w:rsidR="00AA2FFA" w:rsidRDefault="004E3897" w:rsidP="004265D6">
            <w:pPr>
              <w:pStyle w:val="ConsPlusNormal0"/>
            </w:pPr>
            <w:r>
              <w:t>Урок 81</w:t>
            </w:r>
          </w:p>
        </w:tc>
        <w:tc>
          <w:tcPr>
            <w:tcW w:w="7937" w:type="dxa"/>
            <w:vAlign w:val="center"/>
          </w:tcPr>
          <w:p w14:paraId="0AEDB997" w14:textId="77777777" w:rsidR="00AA2FFA" w:rsidRDefault="004E3897" w:rsidP="004265D6">
            <w:pPr>
              <w:pStyle w:val="ConsPlusNormal0"/>
              <w:jc w:val="both"/>
            </w:pPr>
            <w:r>
              <w:t>Животные в литературных сказках. На примере произведения И.С. Соколова-Микитова "Листопадничек"</w:t>
            </w:r>
          </w:p>
        </w:tc>
      </w:tr>
      <w:tr w:rsidR="00AA2FFA" w14:paraId="764E9E76" w14:textId="77777777">
        <w:tc>
          <w:tcPr>
            <w:tcW w:w="1134" w:type="dxa"/>
            <w:vAlign w:val="center"/>
          </w:tcPr>
          <w:p w14:paraId="5514F75B" w14:textId="77777777" w:rsidR="00AA2FFA" w:rsidRDefault="004E3897" w:rsidP="004265D6">
            <w:pPr>
              <w:pStyle w:val="ConsPlusNormal0"/>
            </w:pPr>
            <w:r>
              <w:t>Урок 82</w:t>
            </w:r>
          </w:p>
        </w:tc>
        <w:tc>
          <w:tcPr>
            <w:tcW w:w="7937" w:type="dxa"/>
            <w:vAlign w:val="center"/>
          </w:tcPr>
          <w:p w14:paraId="20624DC7" w14:textId="77777777" w:rsidR="00AA2FFA" w:rsidRDefault="004E3897" w:rsidP="004265D6">
            <w:pPr>
              <w:pStyle w:val="ConsPlusNormal0"/>
              <w:jc w:val="both"/>
            </w:pPr>
            <w:r>
              <w:t>Поучительный смысл сказок о животных. На примере произведения И.С. Соколова-Микитова "Листопадничек"</w:t>
            </w:r>
          </w:p>
        </w:tc>
      </w:tr>
      <w:tr w:rsidR="00AA2FFA" w14:paraId="243A0317" w14:textId="77777777">
        <w:tc>
          <w:tcPr>
            <w:tcW w:w="1134" w:type="dxa"/>
            <w:vAlign w:val="center"/>
          </w:tcPr>
          <w:p w14:paraId="41220689" w14:textId="77777777" w:rsidR="00AA2FFA" w:rsidRDefault="004E3897" w:rsidP="004265D6">
            <w:pPr>
              <w:pStyle w:val="ConsPlusNormal0"/>
            </w:pPr>
            <w:r>
              <w:t>Урок 83</w:t>
            </w:r>
          </w:p>
        </w:tc>
        <w:tc>
          <w:tcPr>
            <w:tcW w:w="7937" w:type="dxa"/>
            <w:vAlign w:val="center"/>
          </w:tcPr>
          <w:p w14:paraId="51617E60" w14:textId="77777777" w:rsidR="00AA2FFA" w:rsidRDefault="004E3897" w:rsidP="004265D6">
            <w:pPr>
              <w:pStyle w:val="ConsPlusNormal0"/>
              <w:jc w:val="both"/>
            </w:pPr>
            <w:r>
              <w:t>Резервный урок. Работа с детской книгой и справочной литературой</w:t>
            </w:r>
          </w:p>
        </w:tc>
      </w:tr>
      <w:tr w:rsidR="00AA2FFA" w14:paraId="3EC0D230" w14:textId="77777777">
        <w:tc>
          <w:tcPr>
            <w:tcW w:w="1134" w:type="dxa"/>
            <w:vAlign w:val="center"/>
          </w:tcPr>
          <w:p w14:paraId="60955781" w14:textId="77777777" w:rsidR="00AA2FFA" w:rsidRDefault="004E3897" w:rsidP="004265D6">
            <w:pPr>
              <w:pStyle w:val="ConsPlusNormal0"/>
            </w:pPr>
            <w:r>
              <w:t>Урок 84</w:t>
            </w:r>
          </w:p>
        </w:tc>
        <w:tc>
          <w:tcPr>
            <w:tcW w:w="7937" w:type="dxa"/>
            <w:vAlign w:val="center"/>
          </w:tcPr>
          <w:p w14:paraId="5C4ADB02" w14:textId="77777777" w:rsidR="00AA2FFA" w:rsidRDefault="004E3897" w:rsidP="004265D6">
            <w:pPr>
              <w:pStyle w:val="ConsPlusNormal0"/>
              <w:jc w:val="both"/>
            </w:pPr>
            <w:r>
              <w:t>Отражение нравственно-этических понятий (любовь и забота о животных) в рассказах писателей</w:t>
            </w:r>
          </w:p>
        </w:tc>
      </w:tr>
      <w:tr w:rsidR="00AA2FFA" w14:paraId="7C2CBCE3" w14:textId="77777777">
        <w:tc>
          <w:tcPr>
            <w:tcW w:w="1134" w:type="dxa"/>
            <w:vAlign w:val="center"/>
          </w:tcPr>
          <w:p w14:paraId="064C5BF3" w14:textId="77777777" w:rsidR="00AA2FFA" w:rsidRDefault="004E3897" w:rsidP="004265D6">
            <w:pPr>
              <w:pStyle w:val="ConsPlusNormal0"/>
            </w:pPr>
            <w:r>
              <w:t>Урок 85</w:t>
            </w:r>
          </w:p>
        </w:tc>
        <w:tc>
          <w:tcPr>
            <w:tcW w:w="7937" w:type="dxa"/>
            <w:vAlign w:val="center"/>
          </w:tcPr>
          <w:p w14:paraId="3A702AF5" w14:textId="77777777" w:rsidR="00AA2FFA" w:rsidRDefault="004E3897" w:rsidP="004265D6">
            <w:pPr>
              <w:pStyle w:val="ConsPlusNormal0"/>
              <w:jc w:val="both"/>
            </w:pPr>
            <w:r>
              <w:t>Осознание понятий верность и преданность животных</w:t>
            </w:r>
          </w:p>
        </w:tc>
      </w:tr>
      <w:tr w:rsidR="00AA2FFA" w14:paraId="69792E47" w14:textId="77777777">
        <w:tc>
          <w:tcPr>
            <w:tcW w:w="1134" w:type="dxa"/>
            <w:vAlign w:val="center"/>
          </w:tcPr>
          <w:p w14:paraId="5B574008" w14:textId="77777777" w:rsidR="00AA2FFA" w:rsidRDefault="004E3897" w:rsidP="004265D6">
            <w:pPr>
              <w:pStyle w:val="ConsPlusNormal0"/>
            </w:pPr>
            <w:r>
              <w:t>Урок 86</w:t>
            </w:r>
          </w:p>
        </w:tc>
        <w:tc>
          <w:tcPr>
            <w:tcW w:w="7937" w:type="dxa"/>
            <w:vAlign w:val="center"/>
          </w:tcPr>
          <w:p w14:paraId="3D405E94" w14:textId="77777777" w:rsidR="00AA2FFA" w:rsidRDefault="004E3897" w:rsidP="004265D6">
            <w:pPr>
              <w:pStyle w:val="ConsPlusNormal0"/>
              <w:jc w:val="both"/>
            </w:pPr>
            <w:r>
              <w:t>Взаимоотношения человека и животных - тема произведения Д.Н. Мамин-Сибиряка "Приемыш"</w:t>
            </w:r>
          </w:p>
        </w:tc>
      </w:tr>
      <w:tr w:rsidR="00AA2FFA" w14:paraId="099C0975" w14:textId="77777777">
        <w:tc>
          <w:tcPr>
            <w:tcW w:w="1134" w:type="dxa"/>
            <w:vAlign w:val="center"/>
          </w:tcPr>
          <w:p w14:paraId="68F143D0" w14:textId="77777777" w:rsidR="00AA2FFA" w:rsidRDefault="004E3897" w:rsidP="004265D6">
            <w:pPr>
              <w:pStyle w:val="ConsPlusNormal0"/>
            </w:pPr>
            <w:r>
              <w:t>Урок 87</w:t>
            </w:r>
          </w:p>
        </w:tc>
        <w:tc>
          <w:tcPr>
            <w:tcW w:w="7937" w:type="dxa"/>
            <w:vAlign w:val="center"/>
          </w:tcPr>
          <w:p w14:paraId="0AC38398" w14:textId="77777777" w:rsidR="00AA2FFA" w:rsidRDefault="004E3897" w:rsidP="004265D6">
            <w:pPr>
              <w:pStyle w:val="ConsPlusNormal0"/>
              <w:jc w:val="both"/>
            </w:pPr>
            <w:r>
              <w:t>Соотнесение заглавия и главной мысли рассказа Д.Н. Мамин-Сибиряка "Приемыш"</w:t>
            </w:r>
          </w:p>
        </w:tc>
      </w:tr>
      <w:tr w:rsidR="00AA2FFA" w14:paraId="76F82DC5" w14:textId="77777777">
        <w:tc>
          <w:tcPr>
            <w:tcW w:w="1134" w:type="dxa"/>
            <w:vAlign w:val="center"/>
          </w:tcPr>
          <w:p w14:paraId="42237990" w14:textId="77777777" w:rsidR="00AA2FFA" w:rsidRDefault="004E3897" w:rsidP="004265D6">
            <w:pPr>
              <w:pStyle w:val="ConsPlusNormal0"/>
            </w:pPr>
            <w:r>
              <w:t>Урок 88</w:t>
            </w:r>
          </w:p>
        </w:tc>
        <w:tc>
          <w:tcPr>
            <w:tcW w:w="7937" w:type="dxa"/>
            <w:vAlign w:val="center"/>
          </w:tcPr>
          <w:p w14:paraId="65FB5BA8" w14:textId="77777777" w:rsidR="00AA2FFA" w:rsidRDefault="004E3897" w:rsidP="004265D6">
            <w:pPr>
              <w:pStyle w:val="ConsPlusNormal0"/>
              <w:jc w:val="both"/>
            </w:pPr>
            <w:r>
              <w:t>Обсуждение проблемы "Что значит любить животных?". На примере рассказа В.Ю. Драгунского "Он живой и светится"</w:t>
            </w:r>
          </w:p>
        </w:tc>
      </w:tr>
      <w:tr w:rsidR="00AA2FFA" w14:paraId="1103B183" w14:textId="77777777">
        <w:tc>
          <w:tcPr>
            <w:tcW w:w="1134" w:type="dxa"/>
            <w:vAlign w:val="center"/>
          </w:tcPr>
          <w:p w14:paraId="2A00D46E" w14:textId="77777777" w:rsidR="00AA2FFA" w:rsidRDefault="004E3897" w:rsidP="004265D6">
            <w:pPr>
              <w:pStyle w:val="ConsPlusNormal0"/>
            </w:pPr>
            <w:r>
              <w:t>Урок 89</w:t>
            </w:r>
          </w:p>
        </w:tc>
        <w:tc>
          <w:tcPr>
            <w:tcW w:w="7937" w:type="dxa"/>
            <w:vAlign w:val="center"/>
          </w:tcPr>
          <w:p w14:paraId="7CE24F28" w14:textId="77777777" w:rsidR="00AA2FFA" w:rsidRDefault="004E3897" w:rsidP="004265D6">
            <w:pPr>
              <w:pStyle w:val="ConsPlusNormal0"/>
              <w:jc w:val="both"/>
            </w:pPr>
            <w:r>
              <w:t>Отражение темы дружба животных в рассказах писателей. На примере произведения К.Г. Паустовского "Кот-ворюга"</w:t>
            </w:r>
          </w:p>
        </w:tc>
      </w:tr>
      <w:tr w:rsidR="00AA2FFA" w14:paraId="5229A3AA" w14:textId="77777777">
        <w:tc>
          <w:tcPr>
            <w:tcW w:w="1134" w:type="dxa"/>
            <w:vAlign w:val="center"/>
          </w:tcPr>
          <w:p w14:paraId="55BDAB5B" w14:textId="77777777" w:rsidR="00AA2FFA" w:rsidRDefault="004E3897" w:rsidP="004265D6">
            <w:pPr>
              <w:pStyle w:val="ConsPlusNormal0"/>
            </w:pPr>
            <w:r>
              <w:t>Урок 90</w:t>
            </w:r>
          </w:p>
        </w:tc>
        <w:tc>
          <w:tcPr>
            <w:tcW w:w="7937" w:type="dxa"/>
            <w:vAlign w:val="center"/>
          </w:tcPr>
          <w:p w14:paraId="6863A7CF" w14:textId="77777777" w:rsidR="00AA2FFA" w:rsidRDefault="004E3897" w:rsidP="004265D6">
            <w:pPr>
              <w:pStyle w:val="ConsPlusNormal0"/>
              <w:jc w:val="both"/>
            </w:pPr>
            <w:r>
              <w:t>Характеристика героев-животных, их портрет в рассказах писателей. На примере рассказа К.Г. Паустовского "Кот-ворюга"</w:t>
            </w:r>
          </w:p>
        </w:tc>
      </w:tr>
      <w:tr w:rsidR="00AA2FFA" w14:paraId="0B05E325" w14:textId="77777777">
        <w:tc>
          <w:tcPr>
            <w:tcW w:w="1134" w:type="dxa"/>
            <w:vAlign w:val="center"/>
          </w:tcPr>
          <w:p w14:paraId="22788714" w14:textId="77777777" w:rsidR="00AA2FFA" w:rsidRDefault="004E3897" w:rsidP="004265D6">
            <w:pPr>
              <w:pStyle w:val="ConsPlusNormal0"/>
            </w:pPr>
            <w:r>
              <w:t>Урок 91</w:t>
            </w:r>
          </w:p>
        </w:tc>
        <w:tc>
          <w:tcPr>
            <w:tcW w:w="7937" w:type="dxa"/>
            <w:vAlign w:val="center"/>
          </w:tcPr>
          <w:p w14:paraId="04E2C756" w14:textId="77777777" w:rsidR="00AA2FFA" w:rsidRDefault="004E3897" w:rsidP="004265D6">
            <w:pPr>
              <w:pStyle w:val="ConsPlusNormal0"/>
              <w:jc w:val="both"/>
            </w:pPr>
            <w:r>
              <w:t>Работа с рассказом К.Г. Паустовского "Кот-ворюга": анализ композиции, составление плана</w:t>
            </w:r>
          </w:p>
        </w:tc>
      </w:tr>
      <w:tr w:rsidR="00AA2FFA" w14:paraId="0EF4580D" w14:textId="77777777">
        <w:tc>
          <w:tcPr>
            <w:tcW w:w="1134" w:type="dxa"/>
            <w:vAlign w:val="center"/>
          </w:tcPr>
          <w:p w14:paraId="7BE7BF0E" w14:textId="77777777" w:rsidR="00AA2FFA" w:rsidRDefault="004E3897" w:rsidP="004265D6">
            <w:pPr>
              <w:pStyle w:val="ConsPlusNormal0"/>
            </w:pPr>
            <w:r>
              <w:t>Урок 92</w:t>
            </w:r>
          </w:p>
        </w:tc>
        <w:tc>
          <w:tcPr>
            <w:tcW w:w="7937" w:type="dxa"/>
            <w:vAlign w:val="center"/>
          </w:tcPr>
          <w:p w14:paraId="04997A45" w14:textId="77777777" w:rsidR="00AA2FFA" w:rsidRDefault="004E3897" w:rsidP="004265D6">
            <w:pPr>
              <w:pStyle w:val="ConsPlusNormal0"/>
              <w:jc w:val="both"/>
            </w:pPr>
            <w:r>
              <w:t>Произведения К.Г. Паустовского о природе и животных. Главная мысль (идея) рассказа "Барсучий нос"</w:t>
            </w:r>
          </w:p>
        </w:tc>
      </w:tr>
      <w:tr w:rsidR="00AA2FFA" w14:paraId="0DEDD627" w14:textId="77777777">
        <w:tc>
          <w:tcPr>
            <w:tcW w:w="1134" w:type="dxa"/>
            <w:vAlign w:val="center"/>
          </w:tcPr>
          <w:p w14:paraId="4EE299ED" w14:textId="77777777" w:rsidR="00AA2FFA" w:rsidRDefault="004E3897" w:rsidP="004265D6">
            <w:pPr>
              <w:pStyle w:val="ConsPlusNormal0"/>
            </w:pPr>
            <w:r>
              <w:t>Урок 93</w:t>
            </w:r>
          </w:p>
        </w:tc>
        <w:tc>
          <w:tcPr>
            <w:tcW w:w="7937" w:type="dxa"/>
            <w:vAlign w:val="center"/>
          </w:tcPr>
          <w:p w14:paraId="66380392" w14:textId="77777777" w:rsidR="00AA2FFA" w:rsidRDefault="004E3897" w:rsidP="004265D6">
            <w:pPr>
              <w:pStyle w:val="ConsPlusNormal0"/>
              <w:jc w:val="both"/>
            </w:pPr>
            <w:r>
              <w:t>Работа с произведением К.Г. Паустовского "Барсучий нос": особенности композиции, составление плана рассказа</w:t>
            </w:r>
          </w:p>
        </w:tc>
      </w:tr>
      <w:tr w:rsidR="00AA2FFA" w14:paraId="2C3AF8B4" w14:textId="77777777">
        <w:tc>
          <w:tcPr>
            <w:tcW w:w="1134" w:type="dxa"/>
            <w:vAlign w:val="center"/>
          </w:tcPr>
          <w:p w14:paraId="783D4F09" w14:textId="77777777" w:rsidR="00AA2FFA" w:rsidRDefault="004E3897" w:rsidP="004265D6">
            <w:pPr>
              <w:pStyle w:val="ConsPlusNormal0"/>
            </w:pPr>
            <w:r>
              <w:t>Урок 94</w:t>
            </w:r>
          </w:p>
        </w:tc>
        <w:tc>
          <w:tcPr>
            <w:tcW w:w="7937" w:type="dxa"/>
            <w:vAlign w:val="center"/>
          </w:tcPr>
          <w:p w14:paraId="630E074D" w14:textId="77777777" w:rsidR="00AA2FFA" w:rsidRDefault="004E3897" w:rsidP="004265D6">
            <w:pPr>
              <w:pStyle w:val="ConsPlusNormal0"/>
              <w:jc w:val="both"/>
            </w:pPr>
            <w:r>
              <w:t>Особенности композиции в рассказах о животных. На примере рассказа Б.С. Житкова "Про обезьяну"</w:t>
            </w:r>
          </w:p>
        </w:tc>
      </w:tr>
      <w:tr w:rsidR="00AA2FFA" w14:paraId="06AFC082" w14:textId="77777777">
        <w:tc>
          <w:tcPr>
            <w:tcW w:w="1134" w:type="dxa"/>
            <w:vAlign w:val="center"/>
          </w:tcPr>
          <w:p w14:paraId="6D63E229" w14:textId="77777777" w:rsidR="00AA2FFA" w:rsidRDefault="004E3897" w:rsidP="004265D6">
            <w:pPr>
              <w:pStyle w:val="ConsPlusNormal0"/>
            </w:pPr>
            <w:r>
              <w:t>Урок 95</w:t>
            </w:r>
          </w:p>
        </w:tc>
        <w:tc>
          <w:tcPr>
            <w:tcW w:w="7937" w:type="dxa"/>
            <w:vAlign w:val="center"/>
          </w:tcPr>
          <w:p w14:paraId="2BE837C1" w14:textId="77777777" w:rsidR="00AA2FFA" w:rsidRDefault="004E3897" w:rsidP="004265D6">
            <w:pPr>
              <w:pStyle w:val="ConsPlusNormal0"/>
              <w:jc w:val="both"/>
            </w:pPr>
            <w:r>
              <w:t>Создание характеров героев-животных в рассказах писателей. На примере рассказа Б.С. Житкова "Про обезьяну"</w:t>
            </w:r>
          </w:p>
        </w:tc>
      </w:tr>
      <w:tr w:rsidR="00AA2FFA" w14:paraId="2BACBF27" w14:textId="77777777">
        <w:tc>
          <w:tcPr>
            <w:tcW w:w="1134" w:type="dxa"/>
            <w:vAlign w:val="center"/>
          </w:tcPr>
          <w:p w14:paraId="1F78E317" w14:textId="77777777" w:rsidR="00AA2FFA" w:rsidRDefault="004E3897" w:rsidP="004265D6">
            <w:pPr>
              <w:pStyle w:val="ConsPlusNormal0"/>
            </w:pPr>
            <w:r>
              <w:t>Урок 96</w:t>
            </w:r>
          </w:p>
        </w:tc>
        <w:tc>
          <w:tcPr>
            <w:tcW w:w="7937" w:type="dxa"/>
            <w:vAlign w:val="center"/>
          </w:tcPr>
          <w:p w14:paraId="7BACB51B" w14:textId="77777777" w:rsidR="00AA2FFA" w:rsidRDefault="004E3897" w:rsidP="004265D6">
            <w:pPr>
              <w:pStyle w:val="ConsPlusNormal0"/>
              <w:jc w:val="both"/>
            </w:pPr>
            <w:r>
              <w:t>Резервный урок. Рассказы писателей-натуралистов о заботливом и бережном отношении человека к животным к природе родного края</w:t>
            </w:r>
          </w:p>
        </w:tc>
      </w:tr>
      <w:tr w:rsidR="00AA2FFA" w14:paraId="489772EE" w14:textId="77777777">
        <w:tc>
          <w:tcPr>
            <w:tcW w:w="1134" w:type="dxa"/>
            <w:vAlign w:val="center"/>
          </w:tcPr>
          <w:p w14:paraId="1D2DF5D7" w14:textId="77777777" w:rsidR="00AA2FFA" w:rsidRDefault="004E3897" w:rsidP="004265D6">
            <w:pPr>
              <w:pStyle w:val="ConsPlusNormal0"/>
            </w:pPr>
            <w:r>
              <w:lastRenderedPageBreak/>
              <w:t>Урок 97</w:t>
            </w:r>
          </w:p>
        </w:tc>
        <w:tc>
          <w:tcPr>
            <w:tcW w:w="7937" w:type="dxa"/>
            <w:vAlign w:val="center"/>
          </w:tcPr>
          <w:p w14:paraId="073CF534" w14:textId="77777777" w:rsidR="00AA2FFA" w:rsidRDefault="004E3897" w:rsidP="004265D6">
            <w:pPr>
              <w:pStyle w:val="ConsPlusNormal0"/>
              <w:jc w:val="both"/>
            </w:pPr>
            <w:r>
              <w:t>Тематическое повторение по итогам раздела "Взаимоотношения человека и животных"</w:t>
            </w:r>
          </w:p>
        </w:tc>
      </w:tr>
      <w:tr w:rsidR="00AA2FFA" w14:paraId="5BA226DA" w14:textId="77777777">
        <w:tc>
          <w:tcPr>
            <w:tcW w:w="1134" w:type="dxa"/>
            <w:vAlign w:val="center"/>
          </w:tcPr>
          <w:p w14:paraId="7520E049" w14:textId="77777777" w:rsidR="00AA2FFA" w:rsidRDefault="004E3897" w:rsidP="004265D6">
            <w:pPr>
              <w:pStyle w:val="ConsPlusNormal0"/>
            </w:pPr>
            <w:r>
              <w:t>Урок 98</w:t>
            </w:r>
          </w:p>
        </w:tc>
        <w:tc>
          <w:tcPr>
            <w:tcW w:w="7937" w:type="dxa"/>
            <w:vAlign w:val="center"/>
          </w:tcPr>
          <w:p w14:paraId="094949D5" w14:textId="77777777" w:rsidR="00AA2FFA" w:rsidRDefault="004E3897" w:rsidP="004265D6">
            <w:pPr>
              <w:pStyle w:val="ConsPlusNormal0"/>
              <w:jc w:val="both"/>
            </w:pPr>
            <w:r>
              <w:t>Резервный урок. Составление устного рассказа "Любовь и забота о братьях наших меньших" по изученным произведениям</w:t>
            </w:r>
          </w:p>
        </w:tc>
      </w:tr>
      <w:tr w:rsidR="00AA2FFA" w14:paraId="21C88F11" w14:textId="77777777">
        <w:tc>
          <w:tcPr>
            <w:tcW w:w="1134" w:type="dxa"/>
            <w:vAlign w:val="center"/>
          </w:tcPr>
          <w:p w14:paraId="76B9550E" w14:textId="77777777" w:rsidR="00AA2FFA" w:rsidRDefault="004E3897" w:rsidP="004265D6">
            <w:pPr>
              <w:pStyle w:val="ConsPlusNormal0"/>
            </w:pPr>
            <w:r>
              <w:t>Урок 99</w:t>
            </w:r>
          </w:p>
        </w:tc>
        <w:tc>
          <w:tcPr>
            <w:tcW w:w="7937" w:type="dxa"/>
            <w:vAlign w:val="center"/>
          </w:tcPr>
          <w:p w14:paraId="3F00EE73" w14:textId="77777777" w:rsidR="00AA2FFA" w:rsidRDefault="004E3897" w:rsidP="004265D6">
            <w:pPr>
              <w:pStyle w:val="ConsPlusNormal0"/>
              <w:jc w:val="both"/>
            </w:pPr>
            <w: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AA2FFA" w14:paraId="3F1BCF04" w14:textId="77777777">
        <w:tc>
          <w:tcPr>
            <w:tcW w:w="1134" w:type="dxa"/>
            <w:vAlign w:val="center"/>
          </w:tcPr>
          <w:p w14:paraId="26253820" w14:textId="77777777" w:rsidR="00AA2FFA" w:rsidRDefault="004E3897" w:rsidP="004265D6">
            <w:pPr>
              <w:pStyle w:val="ConsPlusNormal0"/>
            </w:pPr>
            <w:r>
              <w:t>Урок 100</w:t>
            </w:r>
          </w:p>
        </w:tc>
        <w:tc>
          <w:tcPr>
            <w:tcW w:w="7937" w:type="dxa"/>
            <w:vAlign w:val="center"/>
          </w:tcPr>
          <w:p w14:paraId="7CE6D8E5" w14:textId="77777777" w:rsidR="00AA2FFA" w:rsidRDefault="004E3897" w:rsidP="004265D6">
            <w:pPr>
              <w:pStyle w:val="ConsPlusNormal0"/>
              <w:jc w:val="both"/>
            </w:pPr>
            <w:r>
              <w:t>Создание картин природы в произведениях поэтов. На примере стихотворения И.А. Бунина "Первый снег"</w:t>
            </w:r>
          </w:p>
        </w:tc>
      </w:tr>
      <w:tr w:rsidR="00AA2FFA" w14:paraId="55366590" w14:textId="77777777">
        <w:tc>
          <w:tcPr>
            <w:tcW w:w="1134" w:type="dxa"/>
            <w:vAlign w:val="center"/>
          </w:tcPr>
          <w:p w14:paraId="28E18FD1" w14:textId="77777777" w:rsidR="00AA2FFA" w:rsidRDefault="004E3897" w:rsidP="004265D6">
            <w:pPr>
              <w:pStyle w:val="ConsPlusNormal0"/>
            </w:pPr>
            <w:r>
              <w:t>Урок 101</w:t>
            </w:r>
          </w:p>
        </w:tc>
        <w:tc>
          <w:tcPr>
            <w:tcW w:w="7937" w:type="dxa"/>
            <w:vAlign w:val="center"/>
          </w:tcPr>
          <w:p w14:paraId="705703B7" w14:textId="77777777" w:rsidR="00AA2FFA" w:rsidRDefault="004E3897" w:rsidP="004265D6">
            <w:pPr>
              <w:pStyle w:val="ConsPlusNormal0"/>
              <w:jc w:val="both"/>
            </w:pPr>
            <w:r>
              <w:t>Наблюдение за описанием зимнего пейзажа. На примере стихотворения С.Д. Дрожжина "Зимний день"</w:t>
            </w:r>
          </w:p>
        </w:tc>
      </w:tr>
      <w:tr w:rsidR="00AA2FFA" w14:paraId="14CBFE66" w14:textId="77777777">
        <w:tc>
          <w:tcPr>
            <w:tcW w:w="1134" w:type="dxa"/>
            <w:vAlign w:val="center"/>
          </w:tcPr>
          <w:p w14:paraId="22E31650" w14:textId="77777777" w:rsidR="00AA2FFA" w:rsidRDefault="004E3897" w:rsidP="004265D6">
            <w:pPr>
              <w:pStyle w:val="ConsPlusNormal0"/>
            </w:pPr>
            <w:r>
              <w:t>Урок 102</w:t>
            </w:r>
          </w:p>
        </w:tc>
        <w:tc>
          <w:tcPr>
            <w:tcW w:w="7937" w:type="dxa"/>
            <w:vAlign w:val="center"/>
          </w:tcPr>
          <w:p w14:paraId="7CDBBC19" w14:textId="77777777" w:rsidR="00AA2FFA" w:rsidRDefault="004E3897" w:rsidP="004265D6">
            <w:pPr>
              <w:pStyle w:val="ConsPlusNormal0"/>
              <w:jc w:val="both"/>
            </w:pPr>
            <w:r>
              <w:t>Работа детскими книгами. Проект "Составление сборника стихов"</w:t>
            </w:r>
          </w:p>
        </w:tc>
      </w:tr>
      <w:tr w:rsidR="00AA2FFA" w14:paraId="17260332" w14:textId="77777777">
        <w:tc>
          <w:tcPr>
            <w:tcW w:w="1134" w:type="dxa"/>
            <w:vAlign w:val="center"/>
          </w:tcPr>
          <w:p w14:paraId="70EB5782" w14:textId="77777777" w:rsidR="00AA2FFA" w:rsidRDefault="004E3897" w:rsidP="004265D6">
            <w:pPr>
              <w:pStyle w:val="ConsPlusNormal0"/>
            </w:pPr>
            <w:r>
              <w:t>Урок 103</w:t>
            </w:r>
          </w:p>
        </w:tc>
        <w:tc>
          <w:tcPr>
            <w:tcW w:w="7937" w:type="dxa"/>
            <w:vAlign w:val="center"/>
          </w:tcPr>
          <w:p w14:paraId="0F8908DF" w14:textId="77777777" w:rsidR="00AA2FFA" w:rsidRDefault="004E3897" w:rsidP="004265D6">
            <w:pPr>
              <w:pStyle w:val="ConsPlusNormal0"/>
              <w:jc w:val="both"/>
            </w:pPr>
            <w:r>
              <w:t>Тематическое повторение по итогам раздела "Картины природы в произведениях поэтов и писателей XIX - XX вв."</w:t>
            </w:r>
          </w:p>
        </w:tc>
      </w:tr>
      <w:tr w:rsidR="00AA2FFA" w14:paraId="22E63B1F" w14:textId="77777777">
        <w:tc>
          <w:tcPr>
            <w:tcW w:w="1134" w:type="dxa"/>
            <w:vAlign w:val="center"/>
          </w:tcPr>
          <w:p w14:paraId="285540C6" w14:textId="77777777" w:rsidR="00AA2FFA" w:rsidRDefault="004E3897" w:rsidP="004265D6">
            <w:pPr>
              <w:pStyle w:val="ConsPlusNormal0"/>
            </w:pPr>
            <w:r>
              <w:t>Урок 104</w:t>
            </w:r>
          </w:p>
        </w:tc>
        <w:tc>
          <w:tcPr>
            <w:tcW w:w="7937" w:type="dxa"/>
            <w:vAlign w:val="center"/>
          </w:tcPr>
          <w:p w14:paraId="69A2BAD4" w14:textId="77777777" w:rsidR="00AA2FFA" w:rsidRDefault="004E3897" w:rsidP="004265D6">
            <w:pPr>
              <w:pStyle w:val="ConsPlusNormal0"/>
              <w:jc w:val="both"/>
            </w:pPr>
            <w:r>
              <w:t>Сравнение средств создания пейзажа в тексте-описании, в изобразительном искусстве, в произведениях музыкального искусства XX в.</w:t>
            </w:r>
          </w:p>
        </w:tc>
      </w:tr>
      <w:tr w:rsidR="00AA2FFA" w14:paraId="272F33CF" w14:textId="77777777">
        <w:tc>
          <w:tcPr>
            <w:tcW w:w="1134" w:type="dxa"/>
            <w:vAlign w:val="center"/>
          </w:tcPr>
          <w:p w14:paraId="7576E183" w14:textId="77777777" w:rsidR="00AA2FFA" w:rsidRDefault="004E3897" w:rsidP="004265D6">
            <w:pPr>
              <w:pStyle w:val="ConsPlusNormal0"/>
            </w:pPr>
            <w:r>
              <w:t>Урок 105</w:t>
            </w:r>
          </w:p>
        </w:tc>
        <w:tc>
          <w:tcPr>
            <w:tcW w:w="7937" w:type="dxa"/>
            <w:vAlign w:val="center"/>
          </w:tcPr>
          <w:p w14:paraId="6CB642D7" w14:textId="77777777" w:rsidR="00AA2FFA" w:rsidRDefault="004E3897" w:rsidP="004265D6">
            <w:pPr>
              <w:pStyle w:val="ConsPlusNormal0"/>
              <w:jc w:val="both"/>
            </w:pPr>
            <w:r>
              <w:t>Выделение главной мысли (идеи) в произведениях о детях</w:t>
            </w:r>
          </w:p>
        </w:tc>
      </w:tr>
      <w:tr w:rsidR="00AA2FFA" w14:paraId="54C09D17" w14:textId="77777777">
        <w:tc>
          <w:tcPr>
            <w:tcW w:w="1134" w:type="dxa"/>
            <w:vAlign w:val="center"/>
          </w:tcPr>
          <w:p w14:paraId="58E34FDC" w14:textId="77777777" w:rsidR="00AA2FFA" w:rsidRDefault="004E3897" w:rsidP="004265D6">
            <w:pPr>
              <w:pStyle w:val="ConsPlusNormal0"/>
            </w:pPr>
            <w:r>
              <w:t>Урок 106</w:t>
            </w:r>
          </w:p>
        </w:tc>
        <w:tc>
          <w:tcPr>
            <w:tcW w:w="7937" w:type="dxa"/>
            <w:vAlign w:val="center"/>
          </w:tcPr>
          <w:p w14:paraId="237B8596" w14:textId="77777777" w:rsidR="00AA2FFA" w:rsidRDefault="004E3897" w:rsidP="004265D6">
            <w:pPr>
              <w:pStyle w:val="ConsPlusNormal0"/>
              <w:jc w:val="both"/>
            </w:pPr>
            <w:r>
              <w:t>Работа с детскими книгами: авторы юмористических рассказов</w:t>
            </w:r>
          </w:p>
        </w:tc>
      </w:tr>
      <w:tr w:rsidR="00AA2FFA" w14:paraId="555F6808" w14:textId="77777777">
        <w:tc>
          <w:tcPr>
            <w:tcW w:w="1134" w:type="dxa"/>
            <w:vAlign w:val="center"/>
          </w:tcPr>
          <w:p w14:paraId="7C574DC6" w14:textId="77777777" w:rsidR="00AA2FFA" w:rsidRDefault="004E3897" w:rsidP="004265D6">
            <w:pPr>
              <w:pStyle w:val="ConsPlusNormal0"/>
            </w:pPr>
            <w:r>
              <w:t>Урок 107</w:t>
            </w:r>
          </w:p>
        </w:tc>
        <w:tc>
          <w:tcPr>
            <w:tcW w:w="7937" w:type="dxa"/>
            <w:vAlign w:val="center"/>
          </w:tcPr>
          <w:p w14:paraId="3C4F9DA4" w14:textId="77777777" w:rsidR="00AA2FFA" w:rsidRDefault="004E3897" w:rsidP="004265D6">
            <w:pPr>
              <w:pStyle w:val="ConsPlusNormal0"/>
              <w:jc w:val="both"/>
            </w:pPr>
            <w:r>
              <w:t>Нравственная оценка ситуаций, поведения и поступков героев. На примере произведения М.М. Зощенко "Золотые слова"</w:t>
            </w:r>
          </w:p>
        </w:tc>
      </w:tr>
      <w:tr w:rsidR="00AA2FFA" w14:paraId="3A82FCC2" w14:textId="77777777">
        <w:tc>
          <w:tcPr>
            <w:tcW w:w="1134" w:type="dxa"/>
            <w:vAlign w:val="center"/>
          </w:tcPr>
          <w:p w14:paraId="4826D160" w14:textId="77777777" w:rsidR="00AA2FFA" w:rsidRDefault="004E3897" w:rsidP="004265D6">
            <w:pPr>
              <w:pStyle w:val="ConsPlusNormal0"/>
            </w:pPr>
            <w:r>
              <w:t>Урок 108</w:t>
            </w:r>
          </w:p>
        </w:tc>
        <w:tc>
          <w:tcPr>
            <w:tcW w:w="7937" w:type="dxa"/>
            <w:vAlign w:val="center"/>
          </w:tcPr>
          <w:p w14:paraId="143B1AE2" w14:textId="77777777" w:rsidR="00AA2FFA" w:rsidRDefault="004E3897" w:rsidP="004265D6">
            <w:pPr>
              <w:pStyle w:val="ConsPlusNormal0"/>
              <w:jc w:val="both"/>
            </w:pPr>
            <w:r>
              <w:t>Особенности юмористических произведений (ирония) М.М. Зощенко и других авторов на выбор</w:t>
            </w:r>
          </w:p>
        </w:tc>
      </w:tr>
      <w:tr w:rsidR="00AA2FFA" w14:paraId="0C636B0B" w14:textId="77777777">
        <w:tc>
          <w:tcPr>
            <w:tcW w:w="1134" w:type="dxa"/>
            <w:vAlign w:val="center"/>
          </w:tcPr>
          <w:p w14:paraId="4E278235" w14:textId="77777777" w:rsidR="00AA2FFA" w:rsidRDefault="004E3897" w:rsidP="004265D6">
            <w:pPr>
              <w:pStyle w:val="ConsPlusNormal0"/>
            </w:pPr>
            <w:r>
              <w:t>Урок 109</w:t>
            </w:r>
          </w:p>
        </w:tc>
        <w:tc>
          <w:tcPr>
            <w:tcW w:w="7937" w:type="dxa"/>
            <w:vAlign w:val="center"/>
          </w:tcPr>
          <w:p w14:paraId="5CBAFC06" w14:textId="77777777" w:rsidR="00AA2FFA" w:rsidRDefault="004E3897" w:rsidP="004265D6">
            <w:pPr>
              <w:pStyle w:val="ConsPlusNormal0"/>
              <w:jc w:val="both"/>
            </w:pPr>
            <w:r>
              <w:t>Основные события сюжета произведения А.П. Гайдара "Тимур и его команда" (отрывки)</w:t>
            </w:r>
          </w:p>
        </w:tc>
      </w:tr>
      <w:tr w:rsidR="00AA2FFA" w14:paraId="610A53A4" w14:textId="77777777">
        <w:tc>
          <w:tcPr>
            <w:tcW w:w="1134" w:type="dxa"/>
            <w:vAlign w:val="center"/>
          </w:tcPr>
          <w:p w14:paraId="5D0E37F2" w14:textId="77777777" w:rsidR="00AA2FFA" w:rsidRDefault="004E3897" w:rsidP="004265D6">
            <w:pPr>
              <w:pStyle w:val="ConsPlusNormal0"/>
            </w:pPr>
            <w:r>
              <w:t>Урок 110</w:t>
            </w:r>
          </w:p>
        </w:tc>
        <w:tc>
          <w:tcPr>
            <w:tcW w:w="7937" w:type="dxa"/>
            <w:vAlign w:val="center"/>
          </w:tcPr>
          <w:p w14:paraId="05852C8A" w14:textId="77777777" w:rsidR="00AA2FFA" w:rsidRDefault="004E3897" w:rsidP="004265D6">
            <w:pPr>
              <w:pStyle w:val="ConsPlusNormal0"/>
              <w:jc w:val="both"/>
            </w:pPr>
            <w:r>
              <w:t>Роль интерьера (описание штаба) в создании образов героев произведения А.П. Гайдара "Тимур и его команда" (отрывки)</w:t>
            </w:r>
          </w:p>
        </w:tc>
      </w:tr>
      <w:tr w:rsidR="00AA2FFA" w14:paraId="157144AF" w14:textId="77777777">
        <w:tc>
          <w:tcPr>
            <w:tcW w:w="1134" w:type="dxa"/>
            <w:vAlign w:val="center"/>
          </w:tcPr>
          <w:p w14:paraId="6437AC8B" w14:textId="77777777" w:rsidR="00AA2FFA" w:rsidRDefault="004E3897" w:rsidP="004265D6">
            <w:pPr>
              <w:pStyle w:val="ConsPlusNormal0"/>
            </w:pPr>
            <w:r>
              <w:t>Урок 111</w:t>
            </w:r>
          </w:p>
        </w:tc>
        <w:tc>
          <w:tcPr>
            <w:tcW w:w="7937" w:type="dxa"/>
            <w:vAlign w:val="center"/>
          </w:tcPr>
          <w:p w14:paraId="46E334E6" w14:textId="77777777" w:rsidR="00AA2FFA" w:rsidRDefault="004E3897" w:rsidP="004265D6">
            <w:pPr>
              <w:pStyle w:val="ConsPlusNormal0"/>
              <w:jc w:val="both"/>
            </w:pPr>
            <w:r>
              <w:t>Нравственная оценка ситуаций, поведения и поступков героев произведения А.П. Гайдара "Тимур и его команда" (отрывки)</w:t>
            </w:r>
          </w:p>
        </w:tc>
      </w:tr>
      <w:tr w:rsidR="00AA2FFA" w14:paraId="122917F1" w14:textId="77777777">
        <w:tc>
          <w:tcPr>
            <w:tcW w:w="1134" w:type="dxa"/>
            <w:vAlign w:val="center"/>
          </w:tcPr>
          <w:p w14:paraId="35649AFB" w14:textId="77777777" w:rsidR="00AA2FFA" w:rsidRDefault="004E3897" w:rsidP="004265D6">
            <w:pPr>
              <w:pStyle w:val="ConsPlusNormal0"/>
            </w:pPr>
            <w:r>
              <w:t>Урок 112</w:t>
            </w:r>
          </w:p>
        </w:tc>
        <w:tc>
          <w:tcPr>
            <w:tcW w:w="7937" w:type="dxa"/>
            <w:vAlign w:val="center"/>
          </w:tcPr>
          <w:p w14:paraId="6F9A6BDE" w14:textId="77777777" w:rsidR="00AA2FFA" w:rsidRDefault="004E3897" w:rsidP="004265D6">
            <w:pPr>
              <w:pStyle w:val="ConsPlusNormal0"/>
              <w:jc w:val="both"/>
            </w:pPr>
            <w: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AA2FFA" w14:paraId="0D456E9F" w14:textId="77777777">
        <w:tc>
          <w:tcPr>
            <w:tcW w:w="1134" w:type="dxa"/>
            <w:vAlign w:val="center"/>
          </w:tcPr>
          <w:p w14:paraId="4D88286E" w14:textId="77777777" w:rsidR="00AA2FFA" w:rsidRDefault="004E3897" w:rsidP="004265D6">
            <w:pPr>
              <w:pStyle w:val="ConsPlusNormal0"/>
            </w:pPr>
            <w:r>
              <w:t>Урок 113</w:t>
            </w:r>
          </w:p>
        </w:tc>
        <w:tc>
          <w:tcPr>
            <w:tcW w:w="7937" w:type="dxa"/>
            <w:vAlign w:val="center"/>
          </w:tcPr>
          <w:p w14:paraId="7B83E06B" w14:textId="77777777" w:rsidR="00AA2FFA" w:rsidRDefault="004E3897" w:rsidP="004265D6">
            <w:pPr>
              <w:pStyle w:val="ConsPlusNormal0"/>
              <w:jc w:val="both"/>
            </w:pPr>
            <w:r>
              <w:t>Деление текста на части, составление плана, выявление главной мысли (идеи). На примере рассказа А.П. Платонова "Цветок на земле"</w:t>
            </w:r>
          </w:p>
        </w:tc>
      </w:tr>
      <w:tr w:rsidR="00AA2FFA" w14:paraId="339DB9DE" w14:textId="77777777">
        <w:tc>
          <w:tcPr>
            <w:tcW w:w="1134" w:type="dxa"/>
            <w:vAlign w:val="center"/>
          </w:tcPr>
          <w:p w14:paraId="3BB18614" w14:textId="77777777" w:rsidR="00AA2FFA" w:rsidRDefault="004E3897" w:rsidP="004265D6">
            <w:pPr>
              <w:pStyle w:val="ConsPlusNormal0"/>
            </w:pPr>
            <w:r>
              <w:t>Урок 114</w:t>
            </w:r>
          </w:p>
        </w:tc>
        <w:tc>
          <w:tcPr>
            <w:tcW w:w="7937" w:type="dxa"/>
            <w:vAlign w:val="center"/>
          </w:tcPr>
          <w:p w14:paraId="24718F93" w14:textId="77777777" w:rsidR="00AA2FFA" w:rsidRDefault="004E3897" w:rsidP="004265D6">
            <w:pPr>
              <w:pStyle w:val="ConsPlusNormal0"/>
              <w:jc w:val="both"/>
            </w:pPr>
            <w:r>
              <w:t>Особенности внешнего вида и характера героя-ребенка. А.П. Платонов "Цветок на земле"</w:t>
            </w:r>
          </w:p>
        </w:tc>
      </w:tr>
      <w:tr w:rsidR="00AA2FFA" w14:paraId="743E896F" w14:textId="77777777">
        <w:tc>
          <w:tcPr>
            <w:tcW w:w="1134" w:type="dxa"/>
            <w:vAlign w:val="center"/>
          </w:tcPr>
          <w:p w14:paraId="44F04DB8" w14:textId="77777777" w:rsidR="00AA2FFA" w:rsidRDefault="004E3897" w:rsidP="004265D6">
            <w:pPr>
              <w:pStyle w:val="ConsPlusNormal0"/>
            </w:pPr>
            <w:r>
              <w:lastRenderedPageBreak/>
              <w:t>Урок 115</w:t>
            </w:r>
          </w:p>
        </w:tc>
        <w:tc>
          <w:tcPr>
            <w:tcW w:w="7937" w:type="dxa"/>
            <w:vAlign w:val="center"/>
          </w:tcPr>
          <w:p w14:paraId="51E25E0A" w14:textId="77777777" w:rsidR="00AA2FFA" w:rsidRDefault="004E3897" w:rsidP="004265D6">
            <w:pPr>
              <w:pStyle w:val="ConsPlusNormal0"/>
              <w:jc w:val="both"/>
            </w:pPr>
            <w:r>
              <w:t>Особенности юмористических произведений Н.Н. Носова и других авторов на выбор</w:t>
            </w:r>
          </w:p>
        </w:tc>
      </w:tr>
      <w:tr w:rsidR="00AA2FFA" w14:paraId="625FCBCD" w14:textId="77777777">
        <w:tc>
          <w:tcPr>
            <w:tcW w:w="1134" w:type="dxa"/>
            <w:vAlign w:val="center"/>
          </w:tcPr>
          <w:p w14:paraId="1E2B656E" w14:textId="77777777" w:rsidR="00AA2FFA" w:rsidRDefault="004E3897" w:rsidP="004265D6">
            <w:pPr>
              <w:pStyle w:val="ConsPlusNormal0"/>
            </w:pPr>
            <w:r>
              <w:t>Урок 116</w:t>
            </w:r>
          </w:p>
        </w:tc>
        <w:tc>
          <w:tcPr>
            <w:tcW w:w="7937" w:type="dxa"/>
            <w:vAlign w:val="center"/>
          </w:tcPr>
          <w:p w14:paraId="01DEFB6A" w14:textId="77777777" w:rsidR="00AA2FFA" w:rsidRDefault="004E3897" w:rsidP="004265D6">
            <w:pPr>
              <w:pStyle w:val="ConsPlusNormal0"/>
              <w:jc w:val="both"/>
            </w:pPr>
            <w:r>
              <w:t>Комичность как основа сюжета рассказов Н.Н. Носова и других авторов на выбор</w:t>
            </w:r>
          </w:p>
        </w:tc>
      </w:tr>
      <w:tr w:rsidR="00AA2FFA" w14:paraId="6F37EF45" w14:textId="77777777">
        <w:tc>
          <w:tcPr>
            <w:tcW w:w="1134" w:type="dxa"/>
            <w:vAlign w:val="center"/>
          </w:tcPr>
          <w:p w14:paraId="101A5D75" w14:textId="77777777" w:rsidR="00AA2FFA" w:rsidRDefault="004E3897" w:rsidP="004265D6">
            <w:pPr>
              <w:pStyle w:val="ConsPlusNormal0"/>
            </w:pPr>
            <w:r>
              <w:t>Урок 117</w:t>
            </w:r>
          </w:p>
        </w:tc>
        <w:tc>
          <w:tcPr>
            <w:tcW w:w="7937" w:type="dxa"/>
            <w:vAlign w:val="center"/>
          </w:tcPr>
          <w:p w14:paraId="5E7FFDC9" w14:textId="77777777" w:rsidR="00AA2FFA" w:rsidRDefault="004E3897" w:rsidP="004265D6">
            <w:pPr>
              <w:pStyle w:val="ConsPlusNormal0"/>
              <w:jc w:val="both"/>
            </w:pPr>
            <w:r>
              <w:t>Характеристика героя "Денискиных рассказов" В.Ю. Драгунского</w:t>
            </w:r>
          </w:p>
        </w:tc>
      </w:tr>
      <w:tr w:rsidR="00AA2FFA" w14:paraId="716B790F" w14:textId="77777777">
        <w:tc>
          <w:tcPr>
            <w:tcW w:w="1134" w:type="dxa"/>
            <w:vAlign w:val="center"/>
          </w:tcPr>
          <w:p w14:paraId="4FE30F72" w14:textId="77777777" w:rsidR="00AA2FFA" w:rsidRDefault="004E3897" w:rsidP="004265D6">
            <w:pPr>
              <w:pStyle w:val="ConsPlusNormal0"/>
            </w:pPr>
            <w:r>
              <w:t>Урок 118</w:t>
            </w:r>
          </w:p>
        </w:tc>
        <w:tc>
          <w:tcPr>
            <w:tcW w:w="7937" w:type="dxa"/>
            <w:vAlign w:val="center"/>
          </w:tcPr>
          <w:p w14:paraId="54D4591C" w14:textId="77777777" w:rsidR="00AA2FFA" w:rsidRDefault="004E3897" w:rsidP="004265D6">
            <w:pPr>
              <w:pStyle w:val="ConsPlusNormal0"/>
              <w:jc w:val="both"/>
            </w:pPr>
            <w:r>
              <w:t>Средства выразительности текста юмористического содержания: преувеличение. На примере произведений В.Ю. Драгунского</w:t>
            </w:r>
          </w:p>
        </w:tc>
      </w:tr>
      <w:tr w:rsidR="00AA2FFA" w14:paraId="2D3CE99E" w14:textId="77777777">
        <w:tc>
          <w:tcPr>
            <w:tcW w:w="1134" w:type="dxa"/>
            <w:vAlign w:val="center"/>
          </w:tcPr>
          <w:p w14:paraId="43103840" w14:textId="77777777" w:rsidR="00AA2FFA" w:rsidRDefault="004E3897" w:rsidP="004265D6">
            <w:pPr>
              <w:pStyle w:val="ConsPlusNormal0"/>
            </w:pPr>
            <w:r>
              <w:t>Урок 119</w:t>
            </w:r>
          </w:p>
        </w:tc>
        <w:tc>
          <w:tcPr>
            <w:tcW w:w="7937" w:type="dxa"/>
            <w:vAlign w:val="center"/>
          </w:tcPr>
          <w:p w14:paraId="604AB635" w14:textId="77777777" w:rsidR="00AA2FFA" w:rsidRDefault="004E3897" w:rsidP="004265D6">
            <w:pPr>
              <w:pStyle w:val="ConsPlusNormal0"/>
              <w:jc w:val="both"/>
            </w:pPr>
            <w:r>
              <w:t>Составление юмористического рассказа</w:t>
            </w:r>
          </w:p>
        </w:tc>
      </w:tr>
      <w:tr w:rsidR="00AA2FFA" w14:paraId="2456BA7E" w14:textId="77777777">
        <w:tc>
          <w:tcPr>
            <w:tcW w:w="1134" w:type="dxa"/>
            <w:vAlign w:val="center"/>
          </w:tcPr>
          <w:p w14:paraId="14DB2E7D" w14:textId="77777777" w:rsidR="00AA2FFA" w:rsidRDefault="004E3897" w:rsidP="004265D6">
            <w:pPr>
              <w:pStyle w:val="ConsPlusNormal0"/>
            </w:pPr>
            <w:r>
              <w:t>Урок 120</w:t>
            </w:r>
          </w:p>
        </w:tc>
        <w:tc>
          <w:tcPr>
            <w:tcW w:w="7937" w:type="dxa"/>
            <w:vAlign w:val="center"/>
          </w:tcPr>
          <w:p w14:paraId="37932DF4" w14:textId="77777777" w:rsidR="00AA2FFA" w:rsidRDefault="004E3897" w:rsidP="004265D6">
            <w:pPr>
              <w:pStyle w:val="ConsPlusNormal0"/>
              <w:jc w:val="both"/>
            </w:pPr>
            <w:r>
              <w:t>Составление устного рассказа "Мой любимый детский писатель" на примере изученных произведений</w:t>
            </w:r>
          </w:p>
        </w:tc>
      </w:tr>
      <w:tr w:rsidR="00AA2FFA" w14:paraId="2B328CAC" w14:textId="77777777">
        <w:tc>
          <w:tcPr>
            <w:tcW w:w="1134" w:type="dxa"/>
            <w:vAlign w:val="center"/>
          </w:tcPr>
          <w:p w14:paraId="2E3D26E0" w14:textId="77777777" w:rsidR="00AA2FFA" w:rsidRDefault="004E3897" w:rsidP="004265D6">
            <w:pPr>
              <w:pStyle w:val="ConsPlusNormal0"/>
            </w:pPr>
            <w:r>
              <w:t>Урок 121</w:t>
            </w:r>
          </w:p>
        </w:tc>
        <w:tc>
          <w:tcPr>
            <w:tcW w:w="7937" w:type="dxa"/>
            <w:vAlign w:val="center"/>
          </w:tcPr>
          <w:p w14:paraId="7B093491" w14:textId="77777777" w:rsidR="00AA2FFA" w:rsidRDefault="004E3897" w:rsidP="004265D6">
            <w:pPr>
              <w:pStyle w:val="ConsPlusNormal0"/>
              <w:jc w:val="both"/>
            </w:pPr>
            <w:r>
              <w:t>Работа с книгами о детях: написание отзыва</w:t>
            </w:r>
          </w:p>
        </w:tc>
      </w:tr>
      <w:tr w:rsidR="00AA2FFA" w14:paraId="184CFCBA" w14:textId="77777777">
        <w:tc>
          <w:tcPr>
            <w:tcW w:w="1134" w:type="dxa"/>
            <w:vAlign w:val="center"/>
          </w:tcPr>
          <w:p w14:paraId="4D4B6ED6" w14:textId="77777777" w:rsidR="00AA2FFA" w:rsidRDefault="004E3897" w:rsidP="004265D6">
            <w:pPr>
              <w:pStyle w:val="ConsPlusNormal0"/>
            </w:pPr>
            <w:r>
              <w:t>Урок 122</w:t>
            </w:r>
          </w:p>
        </w:tc>
        <w:tc>
          <w:tcPr>
            <w:tcW w:w="7937" w:type="dxa"/>
            <w:vAlign w:val="center"/>
          </w:tcPr>
          <w:p w14:paraId="61E7E51A" w14:textId="77777777" w:rsidR="00AA2FFA" w:rsidRDefault="004E3897" w:rsidP="004265D6">
            <w:pPr>
              <w:pStyle w:val="ConsPlusNormal0"/>
              <w:jc w:val="both"/>
            </w:pPr>
            <w:r>
              <w:t>Тематическое повторение по итогам раздела "Произведения о детях"</w:t>
            </w:r>
          </w:p>
        </w:tc>
      </w:tr>
      <w:tr w:rsidR="00AA2FFA" w14:paraId="070DF6B0" w14:textId="77777777">
        <w:tc>
          <w:tcPr>
            <w:tcW w:w="1134" w:type="dxa"/>
            <w:vAlign w:val="center"/>
          </w:tcPr>
          <w:p w14:paraId="5C881CB9" w14:textId="77777777" w:rsidR="00AA2FFA" w:rsidRDefault="004E3897" w:rsidP="004265D6">
            <w:pPr>
              <w:pStyle w:val="ConsPlusNormal0"/>
            </w:pPr>
            <w:r>
              <w:t>Урок 123</w:t>
            </w:r>
          </w:p>
        </w:tc>
        <w:tc>
          <w:tcPr>
            <w:tcW w:w="7937" w:type="dxa"/>
            <w:vAlign w:val="center"/>
          </w:tcPr>
          <w:p w14:paraId="6CC2C50A" w14:textId="77777777" w:rsidR="00AA2FFA" w:rsidRDefault="004E3897" w:rsidP="004265D6">
            <w:pPr>
              <w:pStyle w:val="ConsPlusNormal0"/>
              <w:jc w:val="both"/>
            </w:pPr>
            <w:r>
              <w:t>Работа с книгами о детях: составление аннотации</w:t>
            </w:r>
          </w:p>
        </w:tc>
      </w:tr>
      <w:tr w:rsidR="00AA2FFA" w14:paraId="3C803CCC" w14:textId="77777777">
        <w:tc>
          <w:tcPr>
            <w:tcW w:w="1134" w:type="dxa"/>
            <w:vAlign w:val="center"/>
          </w:tcPr>
          <w:p w14:paraId="3DBD80B3" w14:textId="77777777" w:rsidR="00AA2FFA" w:rsidRDefault="004E3897" w:rsidP="004265D6">
            <w:pPr>
              <w:pStyle w:val="ConsPlusNormal0"/>
            </w:pPr>
            <w:r>
              <w:t>Урок 124</w:t>
            </w:r>
          </w:p>
        </w:tc>
        <w:tc>
          <w:tcPr>
            <w:tcW w:w="7937" w:type="dxa"/>
            <w:vAlign w:val="center"/>
          </w:tcPr>
          <w:p w14:paraId="29FF26CD" w14:textId="77777777" w:rsidR="00AA2FFA" w:rsidRDefault="004E3897" w:rsidP="004265D6">
            <w:pPr>
              <w:pStyle w:val="ConsPlusNormal0"/>
              <w:jc w:val="both"/>
            </w:pPr>
            <w:r>
              <w:t>Расширение знаний о писателях, как переводчиках зарубежной литературы. На примере переводов С.Я. Маршака, К.И. Чуковского и других</w:t>
            </w:r>
          </w:p>
        </w:tc>
      </w:tr>
      <w:tr w:rsidR="00AA2FFA" w14:paraId="56911D0D" w14:textId="77777777">
        <w:tc>
          <w:tcPr>
            <w:tcW w:w="1134" w:type="dxa"/>
            <w:vAlign w:val="center"/>
          </w:tcPr>
          <w:p w14:paraId="1EA92C0A" w14:textId="77777777" w:rsidR="00AA2FFA" w:rsidRDefault="004E3897" w:rsidP="004265D6">
            <w:pPr>
              <w:pStyle w:val="ConsPlusNormal0"/>
            </w:pPr>
            <w:r>
              <w:t>Урок 125</w:t>
            </w:r>
          </w:p>
        </w:tc>
        <w:tc>
          <w:tcPr>
            <w:tcW w:w="7937" w:type="dxa"/>
            <w:vAlign w:val="center"/>
          </w:tcPr>
          <w:p w14:paraId="5B0B2B83" w14:textId="77777777" w:rsidR="00AA2FFA" w:rsidRDefault="004E3897" w:rsidP="004265D6">
            <w:pPr>
              <w:pStyle w:val="ConsPlusNormal0"/>
              <w:jc w:val="both"/>
            </w:pPr>
            <w:r>
              <w:t>Волшебные предметы и помощники в литературных сказках Ш. Перро</w:t>
            </w:r>
          </w:p>
        </w:tc>
      </w:tr>
      <w:tr w:rsidR="00AA2FFA" w14:paraId="47C1A6D8" w14:textId="77777777">
        <w:tc>
          <w:tcPr>
            <w:tcW w:w="1134" w:type="dxa"/>
            <w:vAlign w:val="center"/>
          </w:tcPr>
          <w:p w14:paraId="18145B1C" w14:textId="77777777" w:rsidR="00AA2FFA" w:rsidRDefault="004E3897" w:rsidP="004265D6">
            <w:pPr>
              <w:pStyle w:val="ConsPlusNormal0"/>
            </w:pPr>
            <w:r>
              <w:t>Урок 126</w:t>
            </w:r>
          </w:p>
        </w:tc>
        <w:tc>
          <w:tcPr>
            <w:tcW w:w="7937" w:type="dxa"/>
            <w:vAlign w:val="center"/>
          </w:tcPr>
          <w:p w14:paraId="5FF7FD6A" w14:textId="77777777" w:rsidR="00AA2FFA" w:rsidRDefault="004E3897" w:rsidP="004265D6">
            <w:pPr>
              <w:pStyle w:val="ConsPlusNormal0"/>
              <w:jc w:val="both"/>
            </w:pPr>
            <w:r>
              <w:t>Особенности литературных сказок Х.-К. Андерсена (сюжет, язык, герои) на примере сказки "Гадкий утенок"</w:t>
            </w:r>
          </w:p>
        </w:tc>
      </w:tr>
      <w:tr w:rsidR="00AA2FFA" w14:paraId="3C744278" w14:textId="77777777">
        <w:tc>
          <w:tcPr>
            <w:tcW w:w="1134" w:type="dxa"/>
            <w:vAlign w:val="center"/>
          </w:tcPr>
          <w:p w14:paraId="6B2A966A" w14:textId="77777777" w:rsidR="00AA2FFA" w:rsidRDefault="004E3897" w:rsidP="004265D6">
            <w:pPr>
              <w:pStyle w:val="ConsPlusNormal0"/>
            </w:pPr>
            <w:r>
              <w:t>Урок 127</w:t>
            </w:r>
          </w:p>
        </w:tc>
        <w:tc>
          <w:tcPr>
            <w:tcW w:w="7937" w:type="dxa"/>
            <w:vAlign w:val="center"/>
          </w:tcPr>
          <w:p w14:paraId="5BD95A91" w14:textId="77777777" w:rsidR="00AA2FFA" w:rsidRDefault="004E3897" w:rsidP="004265D6">
            <w:pPr>
              <w:pStyle w:val="ConsPlusNormal0"/>
              <w:jc w:val="both"/>
            </w:pPr>
            <w:r>
              <w:t>Особенности литературных сказок: раскрытие главной мысли, композиция, герои. На примере сказки Х.-К. Андерсена "Гадкий утенок"</w:t>
            </w:r>
          </w:p>
        </w:tc>
      </w:tr>
      <w:tr w:rsidR="00AA2FFA" w14:paraId="783CD13A" w14:textId="77777777">
        <w:tc>
          <w:tcPr>
            <w:tcW w:w="1134" w:type="dxa"/>
            <w:vAlign w:val="center"/>
          </w:tcPr>
          <w:p w14:paraId="5326CE9C" w14:textId="77777777" w:rsidR="00AA2FFA" w:rsidRDefault="004E3897" w:rsidP="004265D6">
            <w:pPr>
              <w:pStyle w:val="ConsPlusNormal0"/>
            </w:pPr>
            <w:r>
              <w:t>Урок 128</w:t>
            </w:r>
          </w:p>
        </w:tc>
        <w:tc>
          <w:tcPr>
            <w:tcW w:w="7937" w:type="dxa"/>
            <w:vAlign w:val="center"/>
          </w:tcPr>
          <w:p w14:paraId="12D1086C" w14:textId="77777777" w:rsidR="00AA2FFA" w:rsidRDefault="004E3897" w:rsidP="004265D6">
            <w:pPr>
              <w:pStyle w:val="ConsPlusNormal0"/>
              <w:jc w:val="both"/>
            </w:pPr>
            <w:r>
              <w:t>Взаимоотношения человека и животных в рассказах зарубежных писателей. На примере рассказа Джека Лондона "Бурый волк"</w:t>
            </w:r>
          </w:p>
        </w:tc>
      </w:tr>
      <w:tr w:rsidR="00AA2FFA" w14:paraId="68AF82AA" w14:textId="77777777">
        <w:tc>
          <w:tcPr>
            <w:tcW w:w="1134" w:type="dxa"/>
            <w:vAlign w:val="center"/>
          </w:tcPr>
          <w:p w14:paraId="50338E89" w14:textId="77777777" w:rsidR="00AA2FFA" w:rsidRDefault="004E3897" w:rsidP="004265D6">
            <w:pPr>
              <w:pStyle w:val="ConsPlusNormal0"/>
            </w:pPr>
            <w:r>
              <w:t>Урок 129</w:t>
            </w:r>
          </w:p>
        </w:tc>
        <w:tc>
          <w:tcPr>
            <w:tcW w:w="7937" w:type="dxa"/>
            <w:vAlign w:val="center"/>
          </w:tcPr>
          <w:p w14:paraId="64F01055" w14:textId="77777777" w:rsidR="00AA2FFA" w:rsidRDefault="004E3897" w:rsidP="004265D6">
            <w:pPr>
              <w:pStyle w:val="ConsPlusNormal0"/>
              <w:jc w:val="both"/>
            </w:pPr>
            <w:r>
              <w:t>Деление текста на части, составление плана, выявление главной мысли (идеи) рассказа Джека Лондона "Бурый волк"</w:t>
            </w:r>
          </w:p>
        </w:tc>
      </w:tr>
      <w:tr w:rsidR="00AA2FFA" w14:paraId="01B2D8D4" w14:textId="77777777">
        <w:tc>
          <w:tcPr>
            <w:tcW w:w="1134" w:type="dxa"/>
            <w:vAlign w:val="center"/>
          </w:tcPr>
          <w:p w14:paraId="3034A247" w14:textId="77777777" w:rsidR="00AA2FFA" w:rsidRDefault="004E3897" w:rsidP="004265D6">
            <w:pPr>
              <w:pStyle w:val="ConsPlusNormal0"/>
            </w:pPr>
            <w:r>
              <w:t>Урок 130</w:t>
            </w:r>
          </w:p>
        </w:tc>
        <w:tc>
          <w:tcPr>
            <w:tcW w:w="7937" w:type="dxa"/>
            <w:vAlign w:val="center"/>
          </w:tcPr>
          <w:p w14:paraId="6E42548F" w14:textId="77777777" w:rsidR="00AA2FFA" w:rsidRDefault="004E3897" w:rsidP="004265D6">
            <w:pPr>
              <w:pStyle w:val="ConsPlusNormal0"/>
              <w:jc w:val="both"/>
            </w:pPr>
            <w:r>
              <w:t>Средства создания образов героев-животных в рассказах зарубежных писателей. На примере рассказа Э. Сетон-Томпсона "Чинк"</w:t>
            </w:r>
          </w:p>
        </w:tc>
      </w:tr>
      <w:tr w:rsidR="00AA2FFA" w14:paraId="29840AB9" w14:textId="77777777">
        <w:tc>
          <w:tcPr>
            <w:tcW w:w="1134" w:type="dxa"/>
            <w:vAlign w:val="center"/>
          </w:tcPr>
          <w:p w14:paraId="4534FFA0" w14:textId="77777777" w:rsidR="00AA2FFA" w:rsidRDefault="004E3897" w:rsidP="004265D6">
            <w:pPr>
              <w:pStyle w:val="ConsPlusNormal0"/>
            </w:pPr>
            <w:r>
              <w:t>Урок 131</w:t>
            </w:r>
          </w:p>
        </w:tc>
        <w:tc>
          <w:tcPr>
            <w:tcW w:w="7937" w:type="dxa"/>
            <w:vAlign w:val="center"/>
          </w:tcPr>
          <w:p w14:paraId="1D3F8954" w14:textId="77777777" w:rsidR="00AA2FFA" w:rsidRDefault="004E3897" w:rsidP="004265D6">
            <w:pPr>
              <w:pStyle w:val="ConsPlusNormal0"/>
              <w:jc w:val="both"/>
            </w:pPr>
            <w:r>
              <w:t>Осознание нравственно-этических понятий: верность и преданность животных. На примере рассказа Э. Сетон-Томпсона "Чинк"</w:t>
            </w:r>
          </w:p>
        </w:tc>
      </w:tr>
      <w:tr w:rsidR="00AA2FFA" w14:paraId="58D41B01" w14:textId="77777777">
        <w:tc>
          <w:tcPr>
            <w:tcW w:w="1134" w:type="dxa"/>
            <w:vAlign w:val="center"/>
          </w:tcPr>
          <w:p w14:paraId="499C1F51" w14:textId="77777777" w:rsidR="00AA2FFA" w:rsidRDefault="004E3897" w:rsidP="004265D6">
            <w:pPr>
              <w:pStyle w:val="ConsPlusNormal0"/>
            </w:pPr>
            <w:r>
              <w:t>Урок 132</w:t>
            </w:r>
          </w:p>
        </w:tc>
        <w:tc>
          <w:tcPr>
            <w:tcW w:w="7937" w:type="dxa"/>
            <w:vAlign w:val="center"/>
          </w:tcPr>
          <w:p w14:paraId="056A448A" w14:textId="77777777" w:rsidR="00AA2FFA" w:rsidRDefault="004E3897" w:rsidP="004265D6">
            <w:pPr>
              <w:pStyle w:val="ConsPlusNormal0"/>
              <w:jc w:val="both"/>
            </w:pPr>
            <w:r>
              <w:t>Тематическое повторение по итогам раздела "Зарубежная литература"</w:t>
            </w:r>
          </w:p>
        </w:tc>
      </w:tr>
      <w:tr w:rsidR="00AA2FFA" w14:paraId="503E163F" w14:textId="77777777">
        <w:tc>
          <w:tcPr>
            <w:tcW w:w="1134" w:type="dxa"/>
            <w:vAlign w:val="center"/>
          </w:tcPr>
          <w:p w14:paraId="5C1CCA08" w14:textId="77777777" w:rsidR="00AA2FFA" w:rsidRDefault="004E3897" w:rsidP="004265D6">
            <w:pPr>
              <w:pStyle w:val="ConsPlusNormal0"/>
            </w:pPr>
            <w:r>
              <w:t>Урок 133</w:t>
            </w:r>
          </w:p>
        </w:tc>
        <w:tc>
          <w:tcPr>
            <w:tcW w:w="7937" w:type="dxa"/>
            <w:vAlign w:val="center"/>
          </w:tcPr>
          <w:p w14:paraId="577F787C" w14:textId="77777777" w:rsidR="00AA2FFA" w:rsidRDefault="004E3897" w:rsidP="004265D6">
            <w:pPr>
              <w:pStyle w:val="ConsPlusNormal0"/>
              <w:jc w:val="both"/>
            </w:pPr>
            <w:r>
              <w:t>Составление устного рассказа "Мой любимый детский писатель" на примере изученных произведений</w:t>
            </w:r>
          </w:p>
        </w:tc>
      </w:tr>
      <w:tr w:rsidR="00AA2FFA" w14:paraId="51F9EFC0" w14:textId="77777777">
        <w:tc>
          <w:tcPr>
            <w:tcW w:w="1134" w:type="dxa"/>
            <w:vAlign w:val="center"/>
          </w:tcPr>
          <w:p w14:paraId="78E8499F" w14:textId="77777777" w:rsidR="00AA2FFA" w:rsidRDefault="004E3897" w:rsidP="004265D6">
            <w:pPr>
              <w:pStyle w:val="ConsPlusNormal0"/>
            </w:pPr>
            <w:r>
              <w:t>Урок 134</w:t>
            </w:r>
          </w:p>
        </w:tc>
        <w:tc>
          <w:tcPr>
            <w:tcW w:w="7937" w:type="dxa"/>
            <w:vAlign w:val="center"/>
          </w:tcPr>
          <w:p w14:paraId="025D57B2" w14:textId="77777777" w:rsidR="00AA2FFA" w:rsidRDefault="004E3897" w:rsidP="004265D6">
            <w:pPr>
              <w:pStyle w:val="ConsPlusNormal0"/>
              <w:jc w:val="both"/>
            </w:pPr>
            <w:r>
              <w:t>Резервный урок. Осознание важности читательской деятельности. Работа со стихотворением Б. Заходера "Что такое стихи"</w:t>
            </w:r>
          </w:p>
        </w:tc>
      </w:tr>
      <w:tr w:rsidR="00AA2FFA" w14:paraId="79121CC7" w14:textId="77777777">
        <w:tc>
          <w:tcPr>
            <w:tcW w:w="1134" w:type="dxa"/>
            <w:vAlign w:val="center"/>
          </w:tcPr>
          <w:p w14:paraId="7C6F7968" w14:textId="77777777" w:rsidR="00AA2FFA" w:rsidRDefault="004E3897" w:rsidP="004265D6">
            <w:pPr>
              <w:pStyle w:val="ConsPlusNormal0"/>
            </w:pPr>
            <w:r>
              <w:t>Урок 135</w:t>
            </w:r>
          </w:p>
        </w:tc>
        <w:tc>
          <w:tcPr>
            <w:tcW w:w="7937" w:type="dxa"/>
            <w:vAlign w:val="center"/>
          </w:tcPr>
          <w:p w14:paraId="5B9187C3" w14:textId="77777777" w:rsidR="00AA2FFA" w:rsidRDefault="004E3897" w:rsidP="004265D6">
            <w:pPr>
              <w:pStyle w:val="ConsPlusNormal0"/>
              <w:jc w:val="both"/>
            </w:pPr>
            <w:r>
              <w:t>Резервный урок. Повторение по итогам изученного в 3 классе</w:t>
            </w:r>
          </w:p>
        </w:tc>
      </w:tr>
      <w:tr w:rsidR="00AA2FFA" w14:paraId="5193BD4E" w14:textId="77777777">
        <w:tc>
          <w:tcPr>
            <w:tcW w:w="1134" w:type="dxa"/>
            <w:vAlign w:val="center"/>
          </w:tcPr>
          <w:p w14:paraId="46E6EF6F" w14:textId="77777777" w:rsidR="00AA2FFA" w:rsidRDefault="004E3897" w:rsidP="004265D6">
            <w:pPr>
              <w:pStyle w:val="ConsPlusNormal0"/>
            </w:pPr>
            <w:r>
              <w:lastRenderedPageBreak/>
              <w:t>Урок 136</w:t>
            </w:r>
          </w:p>
        </w:tc>
        <w:tc>
          <w:tcPr>
            <w:tcW w:w="7937" w:type="dxa"/>
            <w:vAlign w:val="center"/>
          </w:tcPr>
          <w:p w14:paraId="247C59F4" w14:textId="77777777" w:rsidR="00AA2FFA" w:rsidRDefault="004E3897" w:rsidP="004265D6">
            <w:pPr>
              <w:pStyle w:val="ConsPlusNormal0"/>
              <w:jc w:val="both"/>
            </w:pPr>
            <w:r>
              <w:t>Резервный урок. Летнее чтение. Выбор книг на основе рекомендательного списка и тематического каталога</w:t>
            </w:r>
          </w:p>
        </w:tc>
      </w:tr>
      <w:tr w:rsidR="00AA2FFA" w14:paraId="3CFEB49F" w14:textId="77777777">
        <w:tc>
          <w:tcPr>
            <w:tcW w:w="9071" w:type="dxa"/>
            <w:gridSpan w:val="2"/>
            <w:vAlign w:val="center"/>
          </w:tcPr>
          <w:p w14:paraId="2BD2471C" w14:textId="77777777" w:rsidR="00AA2FFA" w:rsidRDefault="004E3897" w:rsidP="004265D6">
            <w:pPr>
              <w:pStyle w:val="ConsPlusNormal0"/>
              <w:jc w:val="both"/>
            </w:pPr>
            <w:r>
              <w:t>ОБЩЕЕ КОЛИЧЕСТВО УРОКОВ ПО ПРОГРАММЕ: 136, из них уроков, отведенных на контрольные работы, - не более 13</w:t>
            </w:r>
          </w:p>
        </w:tc>
      </w:tr>
    </w:tbl>
    <w:p w14:paraId="1263FB20" w14:textId="77777777" w:rsidR="00AA2FFA" w:rsidRDefault="00AA2FFA" w:rsidP="004265D6">
      <w:pPr>
        <w:pStyle w:val="ConsPlusNormal0"/>
        <w:jc w:val="both"/>
      </w:pPr>
    </w:p>
    <w:p w14:paraId="20A5B96B" w14:textId="77777777" w:rsidR="00AA2FFA" w:rsidRDefault="004E3897" w:rsidP="004265D6">
      <w:pPr>
        <w:pStyle w:val="ConsPlusNormal0"/>
        <w:jc w:val="right"/>
      </w:pPr>
      <w:r>
        <w:t>Таблица 4.3</w:t>
      </w:r>
    </w:p>
    <w:p w14:paraId="10C6F998" w14:textId="77777777" w:rsidR="00AA2FFA" w:rsidRDefault="00AA2FFA" w:rsidP="004265D6">
      <w:pPr>
        <w:pStyle w:val="ConsPlusNormal0"/>
        <w:jc w:val="both"/>
      </w:pPr>
    </w:p>
    <w:p w14:paraId="3C61E6C7" w14:textId="77777777" w:rsidR="00AA2FFA" w:rsidRDefault="004E3897" w:rsidP="004265D6">
      <w:pPr>
        <w:pStyle w:val="ConsPlusNormal0"/>
        <w:jc w:val="both"/>
      </w:pPr>
      <w:r>
        <w:t>4 класс</w:t>
      </w:r>
    </w:p>
    <w:p w14:paraId="12DF40BB"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3E35801C" w14:textId="77777777">
        <w:tc>
          <w:tcPr>
            <w:tcW w:w="1134" w:type="dxa"/>
          </w:tcPr>
          <w:p w14:paraId="19C2F0A5" w14:textId="77777777" w:rsidR="00AA2FFA" w:rsidRDefault="004E3897" w:rsidP="004265D6">
            <w:pPr>
              <w:pStyle w:val="ConsPlusNormal0"/>
              <w:jc w:val="center"/>
            </w:pPr>
            <w:r>
              <w:t>N урока</w:t>
            </w:r>
          </w:p>
        </w:tc>
        <w:tc>
          <w:tcPr>
            <w:tcW w:w="7937" w:type="dxa"/>
          </w:tcPr>
          <w:p w14:paraId="6696B1F2" w14:textId="77777777" w:rsidR="00AA2FFA" w:rsidRDefault="004E3897" w:rsidP="004265D6">
            <w:pPr>
              <w:pStyle w:val="ConsPlusNormal0"/>
              <w:jc w:val="center"/>
            </w:pPr>
            <w:r>
              <w:t>Тема урока</w:t>
            </w:r>
          </w:p>
        </w:tc>
      </w:tr>
      <w:tr w:rsidR="00AA2FFA" w14:paraId="7DA76328" w14:textId="77777777">
        <w:tc>
          <w:tcPr>
            <w:tcW w:w="1134" w:type="dxa"/>
            <w:vAlign w:val="center"/>
          </w:tcPr>
          <w:p w14:paraId="25807AEE" w14:textId="77777777" w:rsidR="00AA2FFA" w:rsidRDefault="004E3897" w:rsidP="004265D6">
            <w:pPr>
              <w:pStyle w:val="ConsPlusNormal0"/>
              <w:jc w:val="center"/>
            </w:pPr>
            <w:r>
              <w:t>Урок 1</w:t>
            </w:r>
          </w:p>
        </w:tc>
        <w:tc>
          <w:tcPr>
            <w:tcW w:w="7937" w:type="dxa"/>
            <w:vAlign w:val="center"/>
          </w:tcPr>
          <w:p w14:paraId="4CF8BE3F" w14:textId="77777777" w:rsidR="00AA2FFA" w:rsidRDefault="004E3897" w:rsidP="004265D6">
            <w:pPr>
              <w:pStyle w:val="ConsPlusNormal0"/>
              <w:jc w:val="both"/>
            </w:pPr>
            <w:r>
              <w:t>Разнообразие малых жанров фольклора (назначение, сравнение, классификация)</w:t>
            </w:r>
          </w:p>
        </w:tc>
      </w:tr>
      <w:tr w:rsidR="00AA2FFA" w14:paraId="6E26311C" w14:textId="77777777">
        <w:tc>
          <w:tcPr>
            <w:tcW w:w="1134" w:type="dxa"/>
            <w:vAlign w:val="center"/>
          </w:tcPr>
          <w:p w14:paraId="1993E16E" w14:textId="77777777" w:rsidR="00AA2FFA" w:rsidRDefault="004E3897" w:rsidP="004265D6">
            <w:pPr>
              <w:pStyle w:val="ConsPlusNormal0"/>
              <w:jc w:val="center"/>
            </w:pPr>
            <w:r>
              <w:t>Урок 2</w:t>
            </w:r>
          </w:p>
        </w:tc>
        <w:tc>
          <w:tcPr>
            <w:tcW w:w="7937" w:type="dxa"/>
            <w:vAlign w:val="center"/>
          </w:tcPr>
          <w:p w14:paraId="593C0204" w14:textId="77777777" w:rsidR="00AA2FFA" w:rsidRDefault="004E3897" w:rsidP="004265D6">
            <w:pPr>
              <w:pStyle w:val="ConsPlusNormal0"/>
              <w:jc w:val="both"/>
            </w:pPr>
            <w:r>
              <w:t>Проявление народной культуры в разнообразных видах фольклора: словесном, музыкальном, обрядовом (календарном)</w:t>
            </w:r>
          </w:p>
        </w:tc>
      </w:tr>
      <w:tr w:rsidR="00AA2FFA" w14:paraId="51569047" w14:textId="77777777">
        <w:tc>
          <w:tcPr>
            <w:tcW w:w="1134" w:type="dxa"/>
            <w:vAlign w:val="center"/>
          </w:tcPr>
          <w:p w14:paraId="4A370152" w14:textId="77777777" w:rsidR="00AA2FFA" w:rsidRDefault="004E3897" w:rsidP="004265D6">
            <w:pPr>
              <w:pStyle w:val="ConsPlusNormal0"/>
              <w:jc w:val="center"/>
            </w:pPr>
            <w:r>
              <w:t>Урок 3</w:t>
            </w:r>
          </w:p>
        </w:tc>
        <w:tc>
          <w:tcPr>
            <w:tcW w:w="7937" w:type="dxa"/>
            <w:vAlign w:val="center"/>
          </w:tcPr>
          <w:p w14:paraId="3B3A9443" w14:textId="77777777" w:rsidR="00AA2FFA" w:rsidRDefault="004E3897" w:rsidP="004265D6">
            <w:pPr>
              <w:pStyle w:val="ConsPlusNormal0"/>
              <w:jc w:val="both"/>
            </w:pPr>
            <w:r>
              <w:t>Образы русских богатырей: где жил, чем занимался, какими качествами обладал. На примере былины "Ильины три поездочки"</w:t>
            </w:r>
          </w:p>
        </w:tc>
      </w:tr>
      <w:tr w:rsidR="00AA2FFA" w14:paraId="4A1483D1" w14:textId="77777777">
        <w:tc>
          <w:tcPr>
            <w:tcW w:w="1134" w:type="dxa"/>
            <w:vAlign w:val="center"/>
          </w:tcPr>
          <w:p w14:paraId="00E9C7A4" w14:textId="77777777" w:rsidR="00AA2FFA" w:rsidRDefault="004E3897" w:rsidP="004265D6">
            <w:pPr>
              <w:pStyle w:val="ConsPlusNormal0"/>
              <w:jc w:val="center"/>
            </w:pPr>
            <w:r>
              <w:t>Урок 4</w:t>
            </w:r>
          </w:p>
        </w:tc>
        <w:tc>
          <w:tcPr>
            <w:tcW w:w="7937" w:type="dxa"/>
            <w:vAlign w:val="center"/>
          </w:tcPr>
          <w:p w14:paraId="239C9BDF" w14:textId="77777777" w:rsidR="00AA2FFA" w:rsidRDefault="004E3897" w:rsidP="004265D6">
            <w:pPr>
              <w:pStyle w:val="ConsPlusNormal0"/>
              <w:jc w:val="both"/>
            </w:pPr>
            <w:r>
              <w:t>Герой былины - защитник страны. На примере былины "Ильины три поездочки"</w:t>
            </w:r>
          </w:p>
        </w:tc>
      </w:tr>
      <w:tr w:rsidR="00AA2FFA" w14:paraId="4E3071BF" w14:textId="77777777">
        <w:tc>
          <w:tcPr>
            <w:tcW w:w="1134" w:type="dxa"/>
            <w:vAlign w:val="center"/>
          </w:tcPr>
          <w:p w14:paraId="1011CB0C" w14:textId="77777777" w:rsidR="00AA2FFA" w:rsidRDefault="004E3897" w:rsidP="004265D6">
            <w:pPr>
              <w:pStyle w:val="ConsPlusNormal0"/>
              <w:jc w:val="center"/>
            </w:pPr>
            <w:r>
              <w:t>Урок 5</w:t>
            </w:r>
          </w:p>
        </w:tc>
        <w:tc>
          <w:tcPr>
            <w:tcW w:w="7937" w:type="dxa"/>
            <w:vAlign w:val="center"/>
          </w:tcPr>
          <w:p w14:paraId="15A74C8D" w14:textId="77777777" w:rsidR="00AA2FFA" w:rsidRDefault="004E3897" w:rsidP="004265D6">
            <w:pPr>
              <w:pStyle w:val="ConsPlusNormal0"/>
              <w:jc w:val="both"/>
            </w:pPr>
            <w:r>
              <w:t>Резервный урок. Средства художественной выразительности в былине: устойчивые выражения, повторы, гипербола, устаревшие слова</w:t>
            </w:r>
          </w:p>
        </w:tc>
      </w:tr>
      <w:tr w:rsidR="00AA2FFA" w14:paraId="2AE0A9F0" w14:textId="77777777">
        <w:tc>
          <w:tcPr>
            <w:tcW w:w="1134" w:type="dxa"/>
            <w:vAlign w:val="center"/>
          </w:tcPr>
          <w:p w14:paraId="338892E4" w14:textId="77777777" w:rsidR="00AA2FFA" w:rsidRDefault="004E3897" w:rsidP="004265D6">
            <w:pPr>
              <w:pStyle w:val="ConsPlusNormal0"/>
              <w:jc w:val="center"/>
            </w:pPr>
            <w:r>
              <w:t>Урок 6</w:t>
            </w:r>
          </w:p>
        </w:tc>
        <w:tc>
          <w:tcPr>
            <w:tcW w:w="7937" w:type="dxa"/>
            <w:vAlign w:val="center"/>
          </w:tcPr>
          <w:p w14:paraId="1977FAE4" w14:textId="77777777" w:rsidR="00AA2FFA" w:rsidRDefault="004E3897" w:rsidP="004265D6">
            <w:pPr>
              <w:pStyle w:val="ConsPlusNormal0"/>
              <w:jc w:val="both"/>
            </w:pPr>
            <w:r>
              <w:t>Отражение народной былинной темы в творчестве художника В.М. Васнецова</w:t>
            </w:r>
          </w:p>
        </w:tc>
      </w:tr>
      <w:tr w:rsidR="00AA2FFA" w14:paraId="1640FBE4" w14:textId="77777777">
        <w:tc>
          <w:tcPr>
            <w:tcW w:w="1134" w:type="dxa"/>
            <w:vAlign w:val="center"/>
          </w:tcPr>
          <w:p w14:paraId="07E41D01" w14:textId="77777777" w:rsidR="00AA2FFA" w:rsidRDefault="004E3897" w:rsidP="004265D6">
            <w:pPr>
              <w:pStyle w:val="ConsPlusNormal0"/>
              <w:jc w:val="center"/>
            </w:pPr>
            <w:r>
              <w:t>Урок 7</w:t>
            </w:r>
          </w:p>
        </w:tc>
        <w:tc>
          <w:tcPr>
            <w:tcW w:w="7937" w:type="dxa"/>
            <w:vAlign w:val="center"/>
          </w:tcPr>
          <w:p w14:paraId="55396769" w14:textId="77777777" w:rsidR="00AA2FFA" w:rsidRDefault="004E3897" w:rsidP="004265D6">
            <w:pPr>
              <w:pStyle w:val="ConsPlusNormal0"/>
              <w:jc w:val="both"/>
            </w:pPr>
            <w:r>
              <w:t>Резервный урок. Летопись "И повесил Олег щит свой на вратах Царьграда". Знакомство с произведением А.С. Пушкина "Песнь о вещем Олеге"</w:t>
            </w:r>
          </w:p>
        </w:tc>
      </w:tr>
      <w:tr w:rsidR="00AA2FFA" w14:paraId="4DA5D2BC" w14:textId="77777777">
        <w:tc>
          <w:tcPr>
            <w:tcW w:w="1134" w:type="dxa"/>
            <w:vAlign w:val="center"/>
          </w:tcPr>
          <w:p w14:paraId="560C1E03" w14:textId="77777777" w:rsidR="00AA2FFA" w:rsidRDefault="004E3897" w:rsidP="004265D6">
            <w:pPr>
              <w:pStyle w:val="ConsPlusNormal0"/>
              <w:jc w:val="center"/>
            </w:pPr>
            <w:r>
              <w:t>Урок 8</w:t>
            </w:r>
          </w:p>
        </w:tc>
        <w:tc>
          <w:tcPr>
            <w:tcW w:w="7937" w:type="dxa"/>
            <w:vAlign w:val="center"/>
          </w:tcPr>
          <w:p w14:paraId="29E83E2B" w14:textId="77777777" w:rsidR="00AA2FFA" w:rsidRDefault="004E3897" w:rsidP="004265D6">
            <w:pPr>
              <w:pStyle w:val="ConsPlusNormal0"/>
              <w:jc w:val="both"/>
            </w:pPr>
            <w:r>
              <w:t>Путешествие героя как основа композиции волшебной сказки. На примере русской народной сказки "Волшебное кольцо"</w:t>
            </w:r>
          </w:p>
        </w:tc>
      </w:tr>
      <w:tr w:rsidR="00AA2FFA" w14:paraId="4A61D680" w14:textId="77777777">
        <w:tc>
          <w:tcPr>
            <w:tcW w:w="1134" w:type="dxa"/>
            <w:vAlign w:val="center"/>
          </w:tcPr>
          <w:p w14:paraId="6D924B57" w14:textId="77777777" w:rsidR="00AA2FFA" w:rsidRDefault="004E3897" w:rsidP="004265D6">
            <w:pPr>
              <w:pStyle w:val="ConsPlusNormal0"/>
              <w:jc w:val="center"/>
            </w:pPr>
            <w:r>
              <w:t>Урок 9</w:t>
            </w:r>
          </w:p>
        </w:tc>
        <w:tc>
          <w:tcPr>
            <w:tcW w:w="7937" w:type="dxa"/>
            <w:vAlign w:val="center"/>
          </w:tcPr>
          <w:p w14:paraId="206128AA" w14:textId="77777777" w:rsidR="00AA2FFA" w:rsidRDefault="004E3897" w:rsidP="004265D6">
            <w:pPr>
              <w:pStyle w:val="ConsPlusNormal0"/>
              <w:jc w:val="both"/>
            </w:pPr>
            <w: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AA2FFA" w14:paraId="087BBFCE" w14:textId="77777777">
        <w:tc>
          <w:tcPr>
            <w:tcW w:w="1134" w:type="dxa"/>
            <w:vAlign w:val="center"/>
          </w:tcPr>
          <w:p w14:paraId="266ED70D" w14:textId="77777777" w:rsidR="00AA2FFA" w:rsidRDefault="004E3897" w:rsidP="004265D6">
            <w:pPr>
              <w:pStyle w:val="ConsPlusNormal0"/>
            </w:pPr>
            <w:r>
              <w:t>Урок 10</w:t>
            </w:r>
          </w:p>
        </w:tc>
        <w:tc>
          <w:tcPr>
            <w:tcW w:w="7937" w:type="dxa"/>
            <w:vAlign w:val="center"/>
          </w:tcPr>
          <w:p w14:paraId="053CCC71" w14:textId="77777777" w:rsidR="00AA2FFA" w:rsidRDefault="004E3897" w:rsidP="004265D6">
            <w:pPr>
              <w:pStyle w:val="ConsPlusNormal0"/>
              <w:jc w:val="both"/>
            </w:pPr>
            <w:r>
              <w:t>Представление в сказке народного быта и культуры: сказки о животных, бытовые, волшебные</w:t>
            </w:r>
          </w:p>
        </w:tc>
      </w:tr>
      <w:tr w:rsidR="00AA2FFA" w14:paraId="42C7BFAF" w14:textId="77777777">
        <w:tc>
          <w:tcPr>
            <w:tcW w:w="1134" w:type="dxa"/>
            <w:vAlign w:val="center"/>
          </w:tcPr>
          <w:p w14:paraId="0E79F085" w14:textId="77777777" w:rsidR="00AA2FFA" w:rsidRDefault="004E3897" w:rsidP="004265D6">
            <w:pPr>
              <w:pStyle w:val="ConsPlusNormal0"/>
            </w:pPr>
            <w:r>
              <w:t>Урок 11</w:t>
            </w:r>
          </w:p>
        </w:tc>
        <w:tc>
          <w:tcPr>
            <w:tcW w:w="7937" w:type="dxa"/>
            <w:vAlign w:val="center"/>
          </w:tcPr>
          <w:p w14:paraId="770CD802" w14:textId="77777777" w:rsidR="00AA2FFA" w:rsidRDefault="004E3897" w:rsidP="004265D6">
            <w:pPr>
              <w:pStyle w:val="ConsPlusNormal0"/>
              <w:jc w:val="both"/>
            </w:pPr>
            <w: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AA2FFA" w14:paraId="35807FF2" w14:textId="77777777">
        <w:tc>
          <w:tcPr>
            <w:tcW w:w="1134" w:type="dxa"/>
            <w:vAlign w:val="center"/>
          </w:tcPr>
          <w:p w14:paraId="04117944" w14:textId="77777777" w:rsidR="00AA2FFA" w:rsidRDefault="004E3897" w:rsidP="004265D6">
            <w:pPr>
              <w:pStyle w:val="ConsPlusNormal0"/>
            </w:pPr>
            <w:r>
              <w:t>Урок 12</w:t>
            </w:r>
          </w:p>
        </w:tc>
        <w:tc>
          <w:tcPr>
            <w:tcW w:w="7937" w:type="dxa"/>
            <w:vAlign w:val="center"/>
          </w:tcPr>
          <w:p w14:paraId="2D65CD44" w14:textId="77777777" w:rsidR="00AA2FFA" w:rsidRDefault="004E3897" w:rsidP="004265D6">
            <w:pPr>
              <w:pStyle w:val="ConsPlusNormal0"/>
              <w:jc w:val="both"/>
            </w:pPr>
            <w: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AA2FFA" w14:paraId="19B65B96" w14:textId="77777777">
        <w:tc>
          <w:tcPr>
            <w:tcW w:w="1134" w:type="dxa"/>
            <w:vAlign w:val="center"/>
          </w:tcPr>
          <w:p w14:paraId="1DB94361" w14:textId="77777777" w:rsidR="00AA2FFA" w:rsidRDefault="004E3897" w:rsidP="004265D6">
            <w:pPr>
              <w:pStyle w:val="ConsPlusNormal0"/>
            </w:pPr>
            <w:r>
              <w:t>Урок 13</w:t>
            </w:r>
          </w:p>
        </w:tc>
        <w:tc>
          <w:tcPr>
            <w:tcW w:w="7937" w:type="dxa"/>
            <w:vAlign w:val="center"/>
          </w:tcPr>
          <w:p w14:paraId="675A9942" w14:textId="77777777" w:rsidR="00AA2FFA" w:rsidRDefault="004E3897" w:rsidP="004265D6">
            <w:pPr>
              <w:pStyle w:val="ConsPlusNormal0"/>
              <w:jc w:val="both"/>
            </w:pPr>
            <w:r>
              <w:t xml:space="preserve">Отражение нравственных ценностей на примере фольклорных сказок </w:t>
            </w:r>
            <w:r>
              <w:lastRenderedPageBreak/>
              <w:t>народов России и мира</w:t>
            </w:r>
          </w:p>
        </w:tc>
      </w:tr>
      <w:tr w:rsidR="00AA2FFA" w14:paraId="5793C968" w14:textId="77777777">
        <w:tc>
          <w:tcPr>
            <w:tcW w:w="1134" w:type="dxa"/>
            <w:vAlign w:val="center"/>
          </w:tcPr>
          <w:p w14:paraId="03E43E78" w14:textId="77777777" w:rsidR="00AA2FFA" w:rsidRDefault="004E3897" w:rsidP="004265D6">
            <w:pPr>
              <w:pStyle w:val="ConsPlusNormal0"/>
            </w:pPr>
            <w:r>
              <w:lastRenderedPageBreak/>
              <w:t>Урок 14</w:t>
            </w:r>
          </w:p>
        </w:tc>
        <w:tc>
          <w:tcPr>
            <w:tcW w:w="7937" w:type="dxa"/>
            <w:vAlign w:val="center"/>
          </w:tcPr>
          <w:p w14:paraId="663D452D" w14:textId="77777777" w:rsidR="00AA2FFA" w:rsidRDefault="004E3897" w:rsidP="004265D6">
            <w:pPr>
              <w:pStyle w:val="ConsPlusNormal0"/>
              <w:jc w:val="both"/>
            </w:pPr>
            <w:r>
              <w:t>Тематическое повторение по итогам раздела "Фольклор - народная мудрость"</w:t>
            </w:r>
          </w:p>
        </w:tc>
      </w:tr>
      <w:tr w:rsidR="00AA2FFA" w14:paraId="24FBC0BB" w14:textId="77777777">
        <w:tc>
          <w:tcPr>
            <w:tcW w:w="1134" w:type="dxa"/>
            <w:vAlign w:val="center"/>
          </w:tcPr>
          <w:p w14:paraId="5BA2707F" w14:textId="77777777" w:rsidR="00AA2FFA" w:rsidRDefault="004E3897" w:rsidP="004265D6">
            <w:pPr>
              <w:pStyle w:val="ConsPlusNormal0"/>
            </w:pPr>
            <w:r>
              <w:t>Урок 15</w:t>
            </w:r>
          </w:p>
        </w:tc>
        <w:tc>
          <w:tcPr>
            <w:tcW w:w="7937" w:type="dxa"/>
            <w:vAlign w:val="center"/>
          </w:tcPr>
          <w:p w14:paraId="01C2B08D" w14:textId="77777777" w:rsidR="00AA2FFA" w:rsidRDefault="004E3897" w:rsidP="004265D6">
            <w:pPr>
              <w:pStyle w:val="ConsPlusNormal0"/>
              <w:jc w:val="both"/>
            </w:pPr>
            <w:r>
              <w:t>Резервный урок. Работа с детскими книгами на тему: "Фольклор (устное народное творчество)": собиратели фольклора (А.Н. Афанасьев, В.И. Даль)</w:t>
            </w:r>
          </w:p>
        </w:tc>
      </w:tr>
      <w:tr w:rsidR="00AA2FFA" w14:paraId="18F2C8A6" w14:textId="77777777">
        <w:tc>
          <w:tcPr>
            <w:tcW w:w="1134" w:type="dxa"/>
            <w:vAlign w:val="center"/>
          </w:tcPr>
          <w:p w14:paraId="691D7F8E" w14:textId="77777777" w:rsidR="00AA2FFA" w:rsidRDefault="004E3897" w:rsidP="004265D6">
            <w:pPr>
              <w:pStyle w:val="ConsPlusNormal0"/>
            </w:pPr>
            <w:r>
              <w:t>Урок 16</w:t>
            </w:r>
          </w:p>
        </w:tc>
        <w:tc>
          <w:tcPr>
            <w:tcW w:w="7937" w:type="dxa"/>
            <w:vAlign w:val="center"/>
          </w:tcPr>
          <w:p w14:paraId="2BB34F37" w14:textId="77777777" w:rsidR="00AA2FFA" w:rsidRDefault="004E3897" w:rsidP="004265D6">
            <w:pPr>
              <w:pStyle w:val="ConsPlusNormal0"/>
              <w:jc w:val="both"/>
            </w:pPr>
            <w:r>
              <w:t>Составление устного рассказа "Мое любимое произведение А.С. Пушкина"</w:t>
            </w:r>
          </w:p>
        </w:tc>
      </w:tr>
      <w:tr w:rsidR="00AA2FFA" w14:paraId="24D02BD3" w14:textId="77777777">
        <w:tc>
          <w:tcPr>
            <w:tcW w:w="1134" w:type="dxa"/>
            <w:vAlign w:val="center"/>
          </w:tcPr>
          <w:p w14:paraId="35084FB6" w14:textId="77777777" w:rsidR="00AA2FFA" w:rsidRDefault="004E3897" w:rsidP="004265D6">
            <w:pPr>
              <w:pStyle w:val="ConsPlusNormal0"/>
            </w:pPr>
            <w:r>
              <w:t>Урок 17</w:t>
            </w:r>
          </w:p>
        </w:tc>
        <w:tc>
          <w:tcPr>
            <w:tcW w:w="7937" w:type="dxa"/>
            <w:vAlign w:val="center"/>
          </w:tcPr>
          <w:p w14:paraId="1AE6D6EE" w14:textId="77777777" w:rsidR="00AA2FFA" w:rsidRDefault="004E3897" w:rsidP="004265D6">
            <w:pPr>
              <w:pStyle w:val="ConsPlusNormal0"/>
              <w:jc w:val="both"/>
            </w:pPr>
            <w:r>
              <w:t>Составление выставки "Произведения А.С. Пушкина". Написание аннотации к книгам на выставке</w:t>
            </w:r>
          </w:p>
        </w:tc>
      </w:tr>
      <w:tr w:rsidR="00AA2FFA" w14:paraId="2613B247" w14:textId="77777777">
        <w:tc>
          <w:tcPr>
            <w:tcW w:w="1134" w:type="dxa"/>
            <w:vAlign w:val="center"/>
          </w:tcPr>
          <w:p w14:paraId="612DFC71" w14:textId="77777777" w:rsidR="00AA2FFA" w:rsidRDefault="004E3897" w:rsidP="004265D6">
            <w:pPr>
              <w:pStyle w:val="ConsPlusNormal0"/>
            </w:pPr>
            <w:r>
              <w:t>Урок 18</w:t>
            </w:r>
          </w:p>
        </w:tc>
        <w:tc>
          <w:tcPr>
            <w:tcW w:w="7937" w:type="dxa"/>
            <w:vAlign w:val="center"/>
          </w:tcPr>
          <w:p w14:paraId="3C3A5D22" w14:textId="77777777" w:rsidR="00AA2FFA" w:rsidRDefault="004E3897" w:rsidP="004265D6">
            <w:pPr>
              <w:pStyle w:val="ConsPlusNormal0"/>
              <w:jc w:val="both"/>
            </w:pPr>
            <w:r>
              <w:t>Оценка настроения и чувств, вызываемых лирическим произведением А.С. Пушкина. На примере стихотворения "Няне"</w:t>
            </w:r>
          </w:p>
        </w:tc>
      </w:tr>
      <w:tr w:rsidR="00AA2FFA" w14:paraId="0BB7E36E" w14:textId="77777777">
        <w:tc>
          <w:tcPr>
            <w:tcW w:w="1134" w:type="dxa"/>
            <w:vAlign w:val="center"/>
          </w:tcPr>
          <w:p w14:paraId="5CAB07DC" w14:textId="77777777" w:rsidR="00AA2FFA" w:rsidRDefault="004E3897" w:rsidP="004265D6">
            <w:pPr>
              <w:pStyle w:val="ConsPlusNormal0"/>
            </w:pPr>
            <w:r>
              <w:t>Урок 19</w:t>
            </w:r>
          </w:p>
        </w:tc>
        <w:tc>
          <w:tcPr>
            <w:tcW w:w="7937" w:type="dxa"/>
            <w:vAlign w:val="center"/>
          </w:tcPr>
          <w:p w14:paraId="28597A5C" w14:textId="77777777" w:rsidR="00AA2FFA" w:rsidRDefault="004E3897" w:rsidP="004265D6">
            <w:pPr>
              <w:pStyle w:val="ConsPlusNormal0"/>
              <w:jc w:val="both"/>
            </w:pPr>
            <w:r>
              <w:t>Картины осени в лирических произведениях А.С. Пушкина: сравнения, эпитет, олицетворения</w:t>
            </w:r>
          </w:p>
        </w:tc>
      </w:tr>
      <w:tr w:rsidR="00AA2FFA" w14:paraId="01A7CDA8" w14:textId="77777777">
        <w:tc>
          <w:tcPr>
            <w:tcW w:w="1134" w:type="dxa"/>
            <w:vAlign w:val="center"/>
          </w:tcPr>
          <w:p w14:paraId="289CBBCB" w14:textId="77777777" w:rsidR="00AA2FFA" w:rsidRDefault="004E3897" w:rsidP="004265D6">
            <w:pPr>
              <w:pStyle w:val="ConsPlusNormal0"/>
            </w:pPr>
            <w:r>
              <w:t>Урок 20</w:t>
            </w:r>
          </w:p>
        </w:tc>
        <w:tc>
          <w:tcPr>
            <w:tcW w:w="7937" w:type="dxa"/>
            <w:vAlign w:val="center"/>
          </w:tcPr>
          <w:p w14:paraId="1FDD2381" w14:textId="77777777" w:rsidR="00AA2FFA" w:rsidRDefault="004E3897" w:rsidP="004265D6">
            <w:pPr>
              <w:pStyle w:val="ConsPlusNormal0"/>
              <w:jc w:val="both"/>
            </w:pPr>
            <w: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AA2FFA" w14:paraId="2A94D288" w14:textId="77777777">
        <w:tc>
          <w:tcPr>
            <w:tcW w:w="1134" w:type="dxa"/>
            <w:vAlign w:val="center"/>
          </w:tcPr>
          <w:p w14:paraId="1D894594" w14:textId="77777777" w:rsidR="00AA2FFA" w:rsidRDefault="004E3897" w:rsidP="004265D6">
            <w:pPr>
              <w:pStyle w:val="ConsPlusNormal0"/>
            </w:pPr>
            <w:r>
              <w:t>Урок 21</w:t>
            </w:r>
          </w:p>
        </w:tc>
        <w:tc>
          <w:tcPr>
            <w:tcW w:w="7937" w:type="dxa"/>
            <w:vAlign w:val="center"/>
          </w:tcPr>
          <w:p w14:paraId="363F044D" w14:textId="77777777" w:rsidR="00AA2FFA" w:rsidRDefault="004E3897" w:rsidP="004265D6">
            <w:pPr>
              <w:pStyle w:val="ConsPlusNormal0"/>
              <w:jc w:val="both"/>
            </w:pPr>
            <w: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AA2FFA" w14:paraId="22BF1151" w14:textId="77777777">
        <w:tc>
          <w:tcPr>
            <w:tcW w:w="1134" w:type="dxa"/>
            <w:vAlign w:val="center"/>
          </w:tcPr>
          <w:p w14:paraId="2A5D7164" w14:textId="77777777" w:rsidR="00AA2FFA" w:rsidRDefault="004E3897" w:rsidP="004265D6">
            <w:pPr>
              <w:pStyle w:val="ConsPlusNormal0"/>
            </w:pPr>
            <w:r>
              <w:t>Урок 22</w:t>
            </w:r>
          </w:p>
        </w:tc>
        <w:tc>
          <w:tcPr>
            <w:tcW w:w="7937" w:type="dxa"/>
            <w:vAlign w:val="center"/>
          </w:tcPr>
          <w:p w14:paraId="5DD3D5D4" w14:textId="77777777" w:rsidR="00AA2FFA" w:rsidRDefault="004E3897" w:rsidP="004265D6">
            <w:pPr>
              <w:pStyle w:val="ConsPlusNormal0"/>
              <w:jc w:val="both"/>
            </w:pPr>
            <w:r>
              <w:t>Знакомство с литературной сказкой А.С. Пушкина "Сказка о мертвой царевне и о семи богатырях": сюжет произведения</w:t>
            </w:r>
          </w:p>
        </w:tc>
      </w:tr>
      <w:tr w:rsidR="00AA2FFA" w14:paraId="61C1521F" w14:textId="77777777">
        <w:tc>
          <w:tcPr>
            <w:tcW w:w="1134" w:type="dxa"/>
            <w:vAlign w:val="center"/>
          </w:tcPr>
          <w:p w14:paraId="1708081A" w14:textId="77777777" w:rsidR="00AA2FFA" w:rsidRDefault="004E3897" w:rsidP="004265D6">
            <w:pPr>
              <w:pStyle w:val="ConsPlusNormal0"/>
            </w:pPr>
            <w:r>
              <w:t>Урок 23</w:t>
            </w:r>
          </w:p>
        </w:tc>
        <w:tc>
          <w:tcPr>
            <w:tcW w:w="7937" w:type="dxa"/>
            <w:vAlign w:val="center"/>
          </w:tcPr>
          <w:p w14:paraId="2A2B7F59" w14:textId="77777777" w:rsidR="00AA2FFA" w:rsidRDefault="004E3897" w:rsidP="004265D6">
            <w:pPr>
              <w:pStyle w:val="ConsPlusNormal0"/>
              <w:jc w:val="both"/>
            </w:pPr>
            <w: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AA2FFA" w14:paraId="3705D89F" w14:textId="77777777">
        <w:tc>
          <w:tcPr>
            <w:tcW w:w="1134" w:type="dxa"/>
            <w:vAlign w:val="center"/>
          </w:tcPr>
          <w:p w14:paraId="50785277" w14:textId="77777777" w:rsidR="00AA2FFA" w:rsidRDefault="004E3897" w:rsidP="004265D6">
            <w:pPr>
              <w:pStyle w:val="ConsPlusNormal0"/>
            </w:pPr>
            <w:r>
              <w:t>Урок 24</w:t>
            </w:r>
          </w:p>
        </w:tc>
        <w:tc>
          <w:tcPr>
            <w:tcW w:w="7937" w:type="dxa"/>
            <w:vAlign w:val="center"/>
          </w:tcPr>
          <w:p w14:paraId="33008BF4" w14:textId="77777777" w:rsidR="00AA2FFA" w:rsidRDefault="004E3897" w:rsidP="004265D6">
            <w:pPr>
              <w:pStyle w:val="ConsPlusNormal0"/>
              <w:jc w:val="both"/>
            </w:pPr>
            <w:r>
              <w:t>Наблюдение за художественными особенностями текста, языком авторской сказки А.С. Пушкина "Сказка о мертвой царевне и о семи богатырях"</w:t>
            </w:r>
          </w:p>
        </w:tc>
      </w:tr>
      <w:tr w:rsidR="00AA2FFA" w14:paraId="56016561" w14:textId="77777777">
        <w:tc>
          <w:tcPr>
            <w:tcW w:w="1134" w:type="dxa"/>
            <w:vAlign w:val="center"/>
          </w:tcPr>
          <w:p w14:paraId="76542273" w14:textId="77777777" w:rsidR="00AA2FFA" w:rsidRDefault="004E3897" w:rsidP="004265D6">
            <w:pPr>
              <w:pStyle w:val="ConsPlusNormal0"/>
            </w:pPr>
            <w:r>
              <w:t>Урок 25</w:t>
            </w:r>
          </w:p>
        </w:tc>
        <w:tc>
          <w:tcPr>
            <w:tcW w:w="7937" w:type="dxa"/>
            <w:vAlign w:val="center"/>
          </w:tcPr>
          <w:p w14:paraId="14BA9C0D" w14:textId="77777777" w:rsidR="00AA2FFA" w:rsidRDefault="004E3897" w:rsidP="004265D6">
            <w:pPr>
              <w:pStyle w:val="ConsPlusNormal0"/>
              <w:jc w:val="both"/>
            </w:pPr>
            <w:r>
              <w:t>Фольклорная основа литературной сказки А.С. Пушкина "Сказка о мертвой царевне и о семи богатырях"</w:t>
            </w:r>
          </w:p>
        </w:tc>
      </w:tr>
      <w:tr w:rsidR="00AA2FFA" w14:paraId="7CC4E280" w14:textId="77777777">
        <w:tc>
          <w:tcPr>
            <w:tcW w:w="1134" w:type="dxa"/>
            <w:vAlign w:val="center"/>
          </w:tcPr>
          <w:p w14:paraId="0E9B1F18" w14:textId="77777777" w:rsidR="00AA2FFA" w:rsidRDefault="004E3897" w:rsidP="004265D6">
            <w:pPr>
              <w:pStyle w:val="ConsPlusNormal0"/>
            </w:pPr>
            <w:r>
              <w:t>Урок 26</w:t>
            </w:r>
          </w:p>
        </w:tc>
        <w:tc>
          <w:tcPr>
            <w:tcW w:w="7937" w:type="dxa"/>
            <w:vAlign w:val="center"/>
          </w:tcPr>
          <w:p w14:paraId="7004A1ED" w14:textId="77777777" w:rsidR="00AA2FFA" w:rsidRDefault="004E3897" w:rsidP="004265D6">
            <w:pPr>
              <w:pStyle w:val="ConsPlusNormal0"/>
              <w:jc w:val="both"/>
            </w:pPr>
            <w:r>
              <w:t>Сходство фольклорных и литературных произведений А.С. Пушкина, В.А. Жуковского по тематике, художественным образам ("бродячие" сюжеты)</w:t>
            </w:r>
          </w:p>
        </w:tc>
      </w:tr>
      <w:tr w:rsidR="00AA2FFA" w14:paraId="11FF86A4" w14:textId="77777777">
        <w:tc>
          <w:tcPr>
            <w:tcW w:w="1134" w:type="dxa"/>
            <w:vAlign w:val="center"/>
          </w:tcPr>
          <w:p w14:paraId="28324DCD" w14:textId="77777777" w:rsidR="00AA2FFA" w:rsidRDefault="004E3897" w:rsidP="004265D6">
            <w:pPr>
              <w:pStyle w:val="ConsPlusNormal0"/>
            </w:pPr>
            <w:r>
              <w:t>Урок 27</w:t>
            </w:r>
          </w:p>
        </w:tc>
        <w:tc>
          <w:tcPr>
            <w:tcW w:w="7937" w:type="dxa"/>
            <w:vAlign w:val="center"/>
          </w:tcPr>
          <w:p w14:paraId="2CDF6A58" w14:textId="77777777" w:rsidR="00AA2FFA" w:rsidRDefault="004E3897" w:rsidP="004265D6">
            <w:pPr>
              <w:pStyle w:val="ConsPlusNormal0"/>
              <w:jc w:val="both"/>
            </w:pPr>
            <w:r>
              <w:t>Тематическое повторение по итогам раздела "Творчество А.С. Пушкина"</w:t>
            </w:r>
          </w:p>
        </w:tc>
      </w:tr>
      <w:tr w:rsidR="00AA2FFA" w14:paraId="617010A7" w14:textId="77777777">
        <w:tc>
          <w:tcPr>
            <w:tcW w:w="1134" w:type="dxa"/>
            <w:vAlign w:val="center"/>
          </w:tcPr>
          <w:p w14:paraId="12DCFECC" w14:textId="77777777" w:rsidR="00AA2FFA" w:rsidRDefault="004E3897" w:rsidP="004265D6">
            <w:pPr>
              <w:pStyle w:val="ConsPlusNormal0"/>
            </w:pPr>
            <w:r>
              <w:t>Урок 28</w:t>
            </w:r>
          </w:p>
        </w:tc>
        <w:tc>
          <w:tcPr>
            <w:tcW w:w="7937" w:type="dxa"/>
            <w:vAlign w:val="center"/>
          </w:tcPr>
          <w:p w14:paraId="43279AF2" w14:textId="77777777" w:rsidR="00AA2FFA" w:rsidRDefault="004E3897" w:rsidP="004265D6">
            <w:pPr>
              <w:pStyle w:val="ConsPlusNormal0"/>
              <w:jc w:val="both"/>
            </w:pPr>
            <w:r>
              <w:t>Составление сообщения о М.Ю. Лермонтове. Строфа как элемент композиции стихотворения М.Ю. Лермонтова "Парус"</w:t>
            </w:r>
          </w:p>
        </w:tc>
      </w:tr>
      <w:tr w:rsidR="00AA2FFA" w14:paraId="795314CD" w14:textId="77777777">
        <w:tc>
          <w:tcPr>
            <w:tcW w:w="1134" w:type="dxa"/>
            <w:vAlign w:val="center"/>
          </w:tcPr>
          <w:p w14:paraId="233BAF3C" w14:textId="77777777" w:rsidR="00AA2FFA" w:rsidRDefault="004E3897" w:rsidP="004265D6">
            <w:pPr>
              <w:pStyle w:val="ConsPlusNormal0"/>
            </w:pPr>
            <w:r>
              <w:t>Урок 29</w:t>
            </w:r>
          </w:p>
        </w:tc>
        <w:tc>
          <w:tcPr>
            <w:tcW w:w="7937" w:type="dxa"/>
            <w:vAlign w:val="center"/>
          </w:tcPr>
          <w:p w14:paraId="43BE5F19" w14:textId="77777777" w:rsidR="00AA2FFA" w:rsidRDefault="004E3897" w:rsidP="004265D6">
            <w:pPr>
              <w:pStyle w:val="ConsPlusNormal0"/>
              <w:jc w:val="both"/>
            </w:pPr>
            <w:r>
              <w:t>Работа со стихотворением М.Ю. Лермонтова "Утес": характеристика средств художественной выразительности</w:t>
            </w:r>
          </w:p>
        </w:tc>
      </w:tr>
      <w:tr w:rsidR="00AA2FFA" w14:paraId="7CD243D1" w14:textId="77777777">
        <w:tc>
          <w:tcPr>
            <w:tcW w:w="1134" w:type="dxa"/>
            <w:vAlign w:val="center"/>
          </w:tcPr>
          <w:p w14:paraId="0351EAB2" w14:textId="77777777" w:rsidR="00AA2FFA" w:rsidRDefault="004E3897" w:rsidP="004265D6">
            <w:pPr>
              <w:pStyle w:val="ConsPlusNormal0"/>
            </w:pPr>
            <w:r>
              <w:t>Урок 30</w:t>
            </w:r>
          </w:p>
        </w:tc>
        <w:tc>
          <w:tcPr>
            <w:tcW w:w="7937" w:type="dxa"/>
            <w:vAlign w:val="center"/>
          </w:tcPr>
          <w:p w14:paraId="78A569A1" w14:textId="77777777" w:rsidR="00AA2FFA" w:rsidRDefault="004E3897" w:rsidP="004265D6">
            <w:pPr>
              <w:pStyle w:val="ConsPlusNormal0"/>
              <w:jc w:val="both"/>
            </w:pPr>
            <w:r>
              <w:t>Наблюдение за художественными особенностями лирических произведений М.Ю. Лермонтова. Стихотворения о Кавказе</w:t>
            </w:r>
          </w:p>
        </w:tc>
      </w:tr>
      <w:tr w:rsidR="00AA2FFA" w14:paraId="23E4512F" w14:textId="77777777">
        <w:tc>
          <w:tcPr>
            <w:tcW w:w="1134" w:type="dxa"/>
            <w:vAlign w:val="center"/>
          </w:tcPr>
          <w:p w14:paraId="2980A349" w14:textId="77777777" w:rsidR="00AA2FFA" w:rsidRDefault="004E3897" w:rsidP="004265D6">
            <w:pPr>
              <w:pStyle w:val="ConsPlusNormal0"/>
            </w:pPr>
            <w:r>
              <w:lastRenderedPageBreak/>
              <w:t>Урок 31</w:t>
            </w:r>
          </w:p>
        </w:tc>
        <w:tc>
          <w:tcPr>
            <w:tcW w:w="7937" w:type="dxa"/>
            <w:vAlign w:val="center"/>
          </w:tcPr>
          <w:p w14:paraId="4704F2D3" w14:textId="77777777" w:rsidR="00AA2FFA" w:rsidRDefault="004E3897" w:rsidP="004265D6">
            <w:pPr>
              <w:pStyle w:val="ConsPlusNormal0"/>
              <w:jc w:val="both"/>
            </w:pPr>
            <w:r>
              <w:t xml:space="preserve">Патриотическое звучание стихотворения М.Ю. Лермонтова "Москва, </w:t>
            </w:r>
            <w:proofErr w:type="gramStart"/>
            <w:r>
              <w:t>Москва!...</w:t>
            </w:r>
            <w:proofErr w:type="gramEnd"/>
            <w:r>
              <w:t xml:space="preserve"> Люблю тебя как сын...": метафора как "свернутое" сравнение</w:t>
            </w:r>
          </w:p>
        </w:tc>
      </w:tr>
      <w:tr w:rsidR="00AA2FFA" w14:paraId="1293393A" w14:textId="77777777">
        <w:tc>
          <w:tcPr>
            <w:tcW w:w="1134" w:type="dxa"/>
            <w:vAlign w:val="center"/>
          </w:tcPr>
          <w:p w14:paraId="090B4B53" w14:textId="77777777" w:rsidR="00AA2FFA" w:rsidRDefault="004E3897" w:rsidP="004265D6">
            <w:pPr>
              <w:pStyle w:val="ConsPlusNormal0"/>
            </w:pPr>
            <w:r>
              <w:t>Урок 32</w:t>
            </w:r>
          </w:p>
        </w:tc>
        <w:tc>
          <w:tcPr>
            <w:tcW w:w="7937" w:type="dxa"/>
            <w:vAlign w:val="center"/>
          </w:tcPr>
          <w:p w14:paraId="11555B10" w14:textId="77777777" w:rsidR="00AA2FFA" w:rsidRDefault="004E3897" w:rsidP="004265D6">
            <w:pPr>
              <w:pStyle w:val="ConsPlusNormal0"/>
              <w:jc w:val="both"/>
            </w:pPr>
            <w:r>
              <w:t>Творчество Л.Н. Толстого - великого русского писателя</w:t>
            </w:r>
          </w:p>
        </w:tc>
      </w:tr>
      <w:tr w:rsidR="00AA2FFA" w14:paraId="40E3A2DF" w14:textId="77777777">
        <w:tc>
          <w:tcPr>
            <w:tcW w:w="1134" w:type="dxa"/>
            <w:vAlign w:val="center"/>
          </w:tcPr>
          <w:p w14:paraId="35071354" w14:textId="77777777" w:rsidR="00AA2FFA" w:rsidRDefault="004E3897" w:rsidP="004265D6">
            <w:pPr>
              <w:pStyle w:val="ConsPlusNormal0"/>
            </w:pPr>
            <w:r>
              <w:t>Урок 33</w:t>
            </w:r>
          </w:p>
        </w:tc>
        <w:tc>
          <w:tcPr>
            <w:tcW w:w="7937" w:type="dxa"/>
            <w:vAlign w:val="center"/>
          </w:tcPr>
          <w:p w14:paraId="6B7D4C43" w14:textId="77777777" w:rsidR="00AA2FFA" w:rsidRDefault="004E3897" w:rsidP="004265D6">
            <w:pPr>
              <w:pStyle w:val="ConsPlusNormal0"/>
              <w:jc w:val="both"/>
            </w:pPr>
            <w:r>
              <w:t>Общее представление о повести как эпическом жанре. Знакомство с отрывками из повести Л.Н. Толстого "Детство"</w:t>
            </w:r>
          </w:p>
        </w:tc>
      </w:tr>
      <w:tr w:rsidR="00AA2FFA" w14:paraId="783E8E4F" w14:textId="77777777">
        <w:tc>
          <w:tcPr>
            <w:tcW w:w="1134" w:type="dxa"/>
            <w:vAlign w:val="center"/>
          </w:tcPr>
          <w:p w14:paraId="77EC1AA7" w14:textId="77777777" w:rsidR="00AA2FFA" w:rsidRDefault="004E3897" w:rsidP="004265D6">
            <w:pPr>
              <w:pStyle w:val="ConsPlusNormal0"/>
            </w:pPr>
            <w:r>
              <w:t>Урок 34</w:t>
            </w:r>
          </w:p>
        </w:tc>
        <w:tc>
          <w:tcPr>
            <w:tcW w:w="7937" w:type="dxa"/>
            <w:vAlign w:val="center"/>
          </w:tcPr>
          <w:p w14:paraId="37C76A1C" w14:textId="77777777" w:rsidR="00AA2FFA" w:rsidRDefault="004E3897" w:rsidP="004265D6">
            <w:pPr>
              <w:pStyle w:val="ConsPlusNormal0"/>
              <w:jc w:val="both"/>
            </w:pPr>
            <w:r>
              <w:t>Чтение научно-познавательных рассказов Л.Н. Толстого. Примеры текста-рассуждения в рассказе "Черепаха" и в повести Л.Н. Толстого "Детство"</w:t>
            </w:r>
          </w:p>
        </w:tc>
      </w:tr>
      <w:tr w:rsidR="00AA2FFA" w14:paraId="4C085A36" w14:textId="77777777">
        <w:tc>
          <w:tcPr>
            <w:tcW w:w="1134" w:type="dxa"/>
            <w:vAlign w:val="center"/>
          </w:tcPr>
          <w:p w14:paraId="12E65A3F" w14:textId="77777777" w:rsidR="00AA2FFA" w:rsidRDefault="004E3897" w:rsidP="004265D6">
            <w:pPr>
              <w:pStyle w:val="ConsPlusNormal0"/>
            </w:pPr>
            <w:r>
              <w:t>Урок 35</w:t>
            </w:r>
          </w:p>
        </w:tc>
        <w:tc>
          <w:tcPr>
            <w:tcW w:w="7937" w:type="dxa"/>
            <w:vAlign w:val="center"/>
          </w:tcPr>
          <w:p w14:paraId="2A20EBF2" w14:textId="77777777" w:rsidR="00AA2FFA" w:rsidRDefault="004E3897" w:rsidP="004265D6">
            <w:pPr>
              <w:pStyle w:val="ConsPlusNormal0"/>
              <w:jc w:val="both"/>
            </w:pPr>
            <w: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AA2FFA" w14:paraId="627505E4" w14:textId="77777777">
        <w:tc>
          <w:tcPr>
            <w:tcW w:w="1134" w:type="dxa"/>
            <w:vAlign w:val="center"/>
          </w:tcPr>
          <w:p w14:paraId="7779A567" w14:textId="77777777" w:rsidR="00AA2FFA" w:rsidRDefault="004E3897" w:rsidP="004265D6">
            <w:pPr>
              <w:pStyle w:val="ConsPlusNormal0"/>
            </w:pPr>
            <w:r>
              <w:t>Урок 36</w:t>
            </w:r>
          </w:p>
        </w:tc>
        <w:tc>
          <w:tcPr>
            <w:tcW w:w="7937" w:type="dxa"/>
            <w:vAlign w:val="center"/>
          </w:tcPr>
          <w:p w14:paraId="10CB4DD1" w14:textId="77777777" w:rsidR="00AA2FFA" w:rsidRDefault="004E3897" w:rsidP="004265D6">
            <w:pPr>
              <w:pStyle w:val="ConsPlusNormal0"/>
              <w:jc w:val="both"/>
            </w:pPr>
            <w:r>
              <w:t>Роль портрета, интерьера в создании образа героя повести "Детство"</w:t>
            </w:r>
          </w:p>
        </w:tc>
      </w:tr>
      <w:tr w:rsidR="00AA2FFA" w14:paraId="75EAFFE3" w14:textId="77777777">
        <w:tc>
          <w:tcPr>
            <w:tcW w:w="1134" w:type="dxa"/>
            <w:vAlign w:val="center"/>
          </w:tcPr>
          <w:p w14:paraId="3E6FFA28" w14:textId="77777777" w:rsidR="00AA2FFA" w:rsidRDefault="004E3897" w:rsidP="004265D6">
            <w:pPr>
              <w:pStyle w:val="ConsPlusNormal0"/>
            </w:pPr>
            <w:r>
              <w:t>Урок 37</w:t>
            </w:r>
          </w:p>
        </w:tc>
        <w:tc>
          <w:tcPr>
            <w:tcW w:w="7937" w:type="dxa"/>
            <w:vAlign w:val="center"/>
          </w:tcPr>
          <w:p w14:paraId="68DCB3CF" w14:textId="77777777" w:rsidR="00AA2FFA" w:rsidRDefault="004E3897" w:rsidP="004265D6">
            <w:pPr>
              <w:pStyle w:val="ConsPlusNormal0"/>
              <w:jc w:val="both"/>
            </w:pPr>
            <w:r>
              <w:t>Басни Л.Н. Толстого: выделение жанровых особенностей</w:t>
            </w:r>
          </w:p>
        </w:tc>
      </w:tr>
      <w:tr w:rsidR="00AA2FFA" w14:paraId="2B947F9F" w14:textId="77777777">
        <w:tc>
          <w:tcPr>
            <w:tcW w:w="1134" w:type="dxa"/>
            <w:vAlign w:val="center"/>
          </w:tcPr>
          <w:p w14:paraId="536792B0" w14:textId="77777777" w:rsidR="00AA2FFA" w:rsidRDefault="004E3897" w:rsidP="004265D6">
            <w:pPr>
              <w:pStyle w:val="ConsPlusNormal0"/>
            </w:pPr>
            <w:r>
              <w:t>Урок 38</w:t>
            </w:r>
          </w:p>
        </w:tc>
        <w:tc>
          <w:tcPr>
            <w:tcW w:w="7937" w:type="dxa"/>
            <w:vAlign w:val="center"/>
          </w:tcPr>
          <w:p w14:paraId="47734114" w14:textId="77777777" w:rsidR="00AA2FFA" w:rsidRDefault="004E3897" w:rsidP="004265D6">
            <w:pPr>
              <w:pStyle w:val="ConsPlusNormal0"/>
              <w:jc w:val="both"/>
            </w:pPr>
            <w:r>
              <w:t>Контрольная работа по разделу "Жанровое многообразие творчества Л.Н. Толстого"</w:t>
            </w:r>
          </w:p>
        </w:tc>
      </w:tr>
      <w:tr w:rsidR="00AA2FFA" w14:paraId="6B756BE0" w14:textId="77777777">
        <w:tc>
          <w:tcPr>
            <w:tcW w:w="1134" w:type="dxa"/>
            <w:vAlign w:val="center"/>
          </w:tcPr>
          <w:p w14:paraId="7AF0CB0E" w14:textId="77777777" w:rsidR="00AA2FFA" w:rsidRDefault="004E3897" w:rsidP="004265D6">
            <w:pPr>
              <w:pStyle w:val="ConsPlusNormal0"/>
            </w:pPr>
            <w:r>
              <w:t>Урок 39</w:t>
            </w:r>
          </w:p>
        </w:tc>
        <w:tc>
          <w:tcPr>
            <w:tcW w:w="7937" w:type="dxa"/>
            <w:vAlign w:val="center"/>
          </w:tcPr>
          <w:p w14:paraId="02AABF31" w14:textId="77777777" w:rsidR="00AA2FFA" w:rsidRDefault="004E3897" w:rsidP="004265D6">
            <w:pPr>
              <w:pStyle w:val="ConsPlusNormal0"/>
              <w:jc w:val="both"/>
            </w:pPr>
            <w:r>
              <w:t>Резервный урок. Подготовка выставки книг Л.Н. Толстого. Подготовка сообщения о книгах Л.Н. Толстого (сказки, рассказы, были, басни)</w:t>
            </w:r>
          </w:p>
        </w:tc>
      </w:tr>
      <w:tr w:rsidR="00AA2FFA" w14:paraId="00102CAC" w14:textId="77777777">
        <w:tc>
          <w:tcPr>
            <w:tcW w:w="1134" w:type="dxa"/>
            <w:vAlign w:val="center"/>
          </w:tcPr>
          <w:p w14:paraId="12B86F9C" w14:textId="77777777" w:rsidR="00AA2FFA" w:rsidRDefault="004E3897" w:rsidP="004265D6">
            <w:pPr>
              <w:pStyle w:val="ConsPlusNormal0"/>
            </w:pPr>
            <w:r>
              <w:t>Урок 40</w:t>
            </w:r>
          </w:p>
        </w:tc>
        <w:tc>
          <w:tcPr>
            <w:tcW w:w="7937" w:type="dxa"/>
            <w:vAlign w:val="center"/>
          </w:tcPr>
          <w:p w14:paraId="489E6832" w14:textId="77777777" w:rsidR="00AA2FFA" w:rsidRDefault="004E3897" w:rsidP="004265D6">
            <w:pPr>
              <w:pStyle w:val="ConsPlusNormal0"/>
              <w:jc w:val="both"/>
            </w:pPr>
            <w:r>
              <w:t>Взаимоотношения со сверстниками - тема рассказа А.П. Чехова "Мальчики"</w:t>
            </w:r>
          </w:p>
        </w:tc>
      </w:tr>
      <w:tr w:rsidR="00AA2FFA" w14:paraId="09B2A38C" w14:textId="77777777">
        <w:tc>
          <w:tcPr>
            <w:tcW w:w="1134" w:type="dxa"/>
            <w:vAlign w:val="center"/>
          </w:tcPr>
          <w:p w14:paraId="078E622F" w14:textId="77777777" w:rsidR="00AA2FFA" w:rsidRDefault="004E3897" w:rsidP="004265D6">
            <w:pPr>
              <w:pStyle w:val="ConsPlusNormal0"/>
            </w:pPr>
            <w:r>
              <w:t>Урок 41</w:t>
            </w:r>
          </w:p>
        </w:tc>
        <w:tc>
          <w:tcPr>
            <w:tcW w:w="7937" w:type="dxa"/>
            <w:vAlign w:val="center"/>
          </w:tcPr>
          <w:p w14:paraId="7C59522E" w14:textId="77777777" w:rsidR="00AA2FFA" w:rsidRDefault="004E3897" w:rsidP="004265D6">
            <w:pPr>
              <w:pStyle w:val="ConsPlusNormal0"/>
              <w:jc w:val="both"/>
            </w:pPr>
            <w:r>
              <w:t>Образы героев-детей в рассказе А.П. Чехова "Мальчики"</w:t>
            </w:r>
          </w:p>
        </w:tc>
      </w:tr>
      <w:tr w:rsidR="00AA2FFA" w14:paraId="2EAE24B6" w14:textId="77777777">
        <w:tc>
          <w:tcPr>
            <w:tcW w:w="1134" w:type="dxa"/>
            <w:vAlign w:val="center"/>
          </w:tcPr>
          <w:p w14:paraId="2538E470" w14:textId="77777777" w:rsidR="00AA2FFA" w:rsidRDefault="004E3897" w:rsidP="004265D6">
            <w:pPr>
              <w:pStyle w:val="ConsPlusNormal0"/>
            </w:pPr>
            <w:r>
              <w:t>Урок 42</w:t>
            </w:r>
          </w:p>
        </w:tc>
        <w:tc>
          <w:tcPr>
            <w:tcW w:w="7937" w:type="dxa"/>
            <w:vAlign w:val="center"/>
          </w:tcPr>
          <w:p w14:paraId="12A06778" w14:textId="77777777" w:rsidR="00AA2FFA" w:rsidRDefault="004E3897" w:rsidP="004265D6">
            <w:pPr>
              <w:pStyle w:val="ConsPlusNormal0"/>
              <w:jc w:val="both"/>
            </w:pPr>
            <w:r>
              <w:t>Соотнесение заглавия и главной мысли рассказа А.П. Чехова "Мальчики"</w:t>
            </w:r>
          </w:p>
        </w:tc>
      </w:tr>
      <w:tr w:rsidR="00AA2FFA" w14:paraId="6D1C4ABE" w14:textId="77777777">
        <w:tc>
          <w:tcPr>
            <w:tcW w:w="1134" w:type="dxa"/>
            <w:vAlign w:val="center"/>
          </w:tcPr>
          <w:p w14:paraId="69C323D8" w14:textId="77777777" w:rsidR="00AA2FFA" w:rsidRDefault="004E3897" w:rsidP="004265D6">
            <w:pPr>
              <w:pStyle w:val="ConsPlusNormal0"/>
            </w:pPr>
            <w:r>
              <w:t>Урок 43</w:t>
            </w:r>
          </w:p>
        </w:tc>
        <w:tc>
          <w:tcPr>
            <w:tcW w:w="7937" w:type="dxa"/>
            <w:vAlign w:val="center"/>
          </w:tcPr>
          <w:p w14:paraId="7E430B7A" w14:textId="77777777" w:rsidR="00AA2FFA" w:rsidRDefault="004E3897" w:rsidP="004265D6">
            <w:pPr>
              <w:pStyle w:val="ConsPlusNormal0"/>
              <w:jc w:val="both"/>
            </w:pPr>
            <w:r>
              <w:t>Осознание ценности чтения для учебы и жизни</w:t>
            </w:r>
          </w:p>
        </w:tc>
      </w:tr>
      <w:tr w:rsidR="00AA2FFA" w14:paraId="356E7DAA" w14:textId="77777777">
        <w:tc>
          <w:tcPr>
            <w:tcW w:w="1134" w:type="dxa"/>
            <w:vAlign w:val="center"/>
          </w:tcPr>
          <w:p w14:paraId="716C4BF0" w14:textId="77777777" w:rsidR="00AA2FFA" w:rsidRDefault="004E3897" w:rsidP="004265D6">
            <w:pPr>
              <w:pStyle w:val="ConsPlusNormal0"/>
            </w:pPr>
            <w:r>
              <w:t>Урок 44</w:t>
            </w:r>
          </w:p>
        </w:tc>
        <w:tc>
          <w:tcPr>
            <w:tcW w:w="7937" w:type="dxa"/>
            <w:vAlign w:val="center"/>
          </w:tcPr>
          <w:p w14:paraId="62AA2C33" w14:textId="77777777" w:rsidR="00AA2FFA" w:rsidRDefault="004E3897" w:rsidP="004265D6">
            <w:pPr>
              <w:pStyle w:val="ConsPlusNormal0"/>
              <w:jc w:val="both"/>
            </w:pPr>
            <w:r>
              <w:t>Поэты о красоте родной природы: анализ авторских приемов создания художественного образа</w:t>
            </w:r>
          </w:p>
        </w:tc>
      </w:tr>
      <w:tr w:rsidR="00AA2FFA" w14:paraId="0586D870" w14:textId="77777777">
        <w:tc>
          <w:tcPr>
            <w:tcW w:w="1134" w:type="dxa"/>
            <w:vAlign w:val="center"/>
          </w:tcPr>
          <w:p w14:paraId="6AD7B421" w14:textId="77777777" w:rsidR="00AA2FFA" w:rsidRDefault="004E3897" w:rsidP="004265D6">
            <w:pPr>
              <w:pStyle w:val="ConsPlusNormal0"/>
            </w:pPr>
            <w:r>
              <w:t>Урок 45</w:t>
            </w:r>
          </w:p>
        </w:tc>
        <w:tc>
          <w:tcPr>
            <w:tcW w:w="7937" w:type="dxa"/>
            <w:vAlign w:val="center"/>
          </w:tcPr>
          <w:p w14:paraId="702639DD" w14:textId="77777777" w:rsidR="00AA2FFA" w:rsidRDefault="004E3897" w:rsidP="004265D6">
            <w:pPr>
              <w:pStyle w:val="ConsPlusNormal0"/>
              <w:jc w:val="both"/>
            </w:pPr>
            <w:r>
              <w:t>Составление устного рассказа по репродукции картины на основе изученных произведений</w:t>
            </w:r>
          </w:p>
        </w:tc>
      </w:tr>
      <w:tr w:rsidR="00AA2FFA" w14:paraId="3B031C51" w14:textId="77777777">
        <w:tc>
          <w:tcPr>
            <w:tcW w:w="1134" w:type="dxa"/>
            <w:vAlign w:val="center"/>
          </w:tcPr>
          <w:p w14:paraId="2129EBA0" w14:textId="77777777" w:rsidR="00AA2FFA" w:rsidRDefault="004E3897" w:rsidP="004265D6">
            <w:pPr>
              <w:pStyle w:val="ConsPlusNormal0"/>
            </w:pPr>
            <w:r>
              <w:t>Урок 46</w:t>
            </w:r>
          </w:p>
        </w:tc>
        <w:tc>
          <w:tcPr>
            <w:tcW w:w="7937" w:type="dxa"/>
            <w:vAlign w:val="center"/>
          </w:tcPr>
          <w:p w14:paraId="60410FAC" w14:textId="77777777" w:rsidR="00AA2FFA" w:rsidRDefault="004E3897" w:rsidP="004265D6">
            <w:pPr>
              <w:pStyle w:val="ConsPlusNormal0"/>
              <w:jc w:val="both"/>
            </w:pPr>
            <w:r>
              <w:t>Описание явления природы в стихотворении В.А. Жуковский "Загадка": приемы создания художественного образа</w:t>
            </w:r>
          </w:p>
        </w:tc>
      </w:tr>
      <w:tr w:rsidR="00AA2FFA" w14:paraId="41840C8E" w14:textId="77777777">
        <w:tc>
          <w:tcPr>
            <w:tcW w:w="1134" w:type="dxa"/>
            <w:vAlign w:val="center"/>
          </w:tcPr>
          <w:p w14:paraId="0162194F" w14:textId="77777777" w:rsidR="00AA2FFA" w:rsidRDefault="004E3897" w:rsidP="004265D6">
            <w:pPr>
              <w:pStyle w:val="ConsPlusNormal0"/>
            </w:pPr>
            <w:r>
              <w:t>Урок 47</w:t>
            </w:r>
          </w:p>
        </w:tc>
        <w:tc>
          <w:tcPr>
            <w:tcW w:w="7937" w:type="dxa"/>
            <w:vAlign w:val="center"/>
          </w:tcPr>
          <w:p w14:paraId="2B71A2EC" w14:textId="77777777" w:rsidR="00AA2FFA" w:rsidRDefault="004E3897" w:rsidP="004265D6">
            <w:pPr>
              <w:pStyle w:val="ConsPlusNormal0"/>
              <w:jc w:val="both"/>
            </w:pPr>
            <w:r>
              <w:t>Сравнение образа радуги в стихотворениях В.А. Жуковского "Загадка" и Ф.И. Тютчева "Как неожиданно и ярко"</w:t>
            </w:r>
          </w:p>
        </w:tc>
      </w:tr>
      <w:tr w:rsidR="00AA2FFA" w14:paraId="6DE65C0A" w14:textId="77777777">
        <w:tc>
          <w:tcPr>
            <w:tcW w:w="1134" w:type="dxa"/>
            <w:vAlign w:val="center"/>
          </w:tcPr>
          <w:p w14:paraId="01E27A3F" w14:textId="77777777" w:rsidR="00AA2FFA" w:rsidRDefault="004E3897" w:rsidP="004265D6">
            <w:pPr>
              <w:pStyle w:val="ConsPlusNormal0"/>
            </w:pPr>
            <w:r>
              <w:t>Урок 48</w:t>
            </w:r>
          </w:p>
        </w:tc>
        <w:tc>
          <w:tcPr>
            <w:tcW w:w="7937" w:type="dxa"/>
            <w:vAlign w:val="center"/>
          </w:tcPr>
          <w:p w14:paraId="687865CD" w14:textId="77777777" w:rsidR="00AA2FFA" w:rsidRDefault="004E3897" w:rsidP="004265D6">
            <w:pPr>
              <w:pStyle w:val="ConsPlusNormal0"/>
              <w:jc w:val="both"/>
            </w:pPr>
            <w:r>
              <w:t>Восприятие картин природы в стихотворении А.А. Фета "Весенний дождь" и других его стихотворений</w:t>
            </w:r>
          </w:p>
        </w:tc>
      </w:tr>
      <w:tr w:rsidR="00AA2FFA" w14:paraId="1A064B62" w14:textId="77777777">
        <w:tc>
          <w:tcPr>
            <w:tcW w:w="1134" w:type="dxa"/>
            <w:vAlign w:val="center"/>
          </w:tcPr>
          <w:p w14:paraId="3965D20F" w14:textId="77777777" w:rsidR="00AA2FFA" w:rsidRDefault="004E3897" w:rsidP="004265D6">
            <w:pPr>
              <w:pStyle w:val="ConsPlusNormal0"/>
            </w:pPr>
            <w:r>
              <w:t>Урок 49</w:t>
            </w:r>
          </w:p>
        </w:tc>
        <w:tc>
          <w:tcPr>
            <w:tcW w:w="7937" w:type="dxa"/>
            <w:vAlign w:val="center"/>
          </w:tcPr>
          <w:p w14:paraId="12386EFB" w14:textId="77777777" w:rsidR="00AA2FFA" w:rsidRDefault="004E3897" w:rsidP="004265D6">
            <w:pPr>
              <w:pStyle w:val="ConsPlusNormal0"/>
              <w:jc w:val="both"/>
            </w:pPr>
            <w:r>
              <w:t>Авторские приемы создания художественного образа в стихотворении Е.А. Баратынского "Весна, весна! Как воздух чист..."</w:t>
            </w:r>
          </w:p>
        </w:tc>
      </w:tr>
      <w:tr w:rsidR="00AA2FFA" w14:paraId="389361AD" w14:textId="77777777">
        <w:tc>
          <w:tcPr>
            <w:tcW w:w="1134" w:type="dxa"/>
            <w:vAlign w:val="center"/>
          </w:tcPr>
          <w:p w14:paraId="7E86AAEA" w14:textId="77777777" w:rsidR="00AA2FFA" w:rsidRDefault="004E3897" w:rsidP="004265D6">
            <w:pPr>
              <w:pStyle w:val="ConsPlusNormal0"/>
            </w:pPr>
            <w:r>
              <w:t>Урок 50</w:t>
            </w:r>
          </w:p>
        </w:tc>
        <w:tc>
          <w:tcPr>
            <w:tcW w:w="7937" w:type="dxa"/>
            <w:vAlign w:val="center"/>
          </w:tcPr>
          <w:p w14:paraId="0F57DBAE" w14:textId="77777777" w:rsidR="00AA2FFA" w:rsidRDefault="004E3897" w:rsidP="004265D6">
            <w:pPr>
              <w:pStyle w:val="ConsPlusNormal0"/>
              <w:jc w:val="both"/>
            </w:pPr>
            <w:r>
              <w:t>Резервный урок. Анализ настроения в стихотворении</w:t>
            </w:r>
          </w:p>
        </w:tc>
      </w:tr>
      <w:tr w:rsidR="00AA2FFA" w14:paraId="7BC1887A" w14:textId="77777777">
        <w:tc>
          <w:tcPr>
            <w:tcW w:w="1134" w:type="dxa"/>
            <w:vAlign w:val="center"/>
          </w:tcPr>
          <w:p w14:paraId="0916FDEC" w14:textId="77777777" w:rsidR="00AA2FFA" w:rsidRDefault="004E3897" w:rsidP="004265D6">
            <w:pPr>
              <w:pStyle w:val="ConsPlusNormal0"/>
            </w:pPr>
            <w:r>
              <w:t>Урок 51</w:t>
            </w:r>
          </w:p>
        </w:tc>
        <w:tc>
          <w:tcPr>
            <w:tcW w:w="7937" w:type="dxa"/>
            <w:vAlign w:val="center"/>
          </w:tcPr>
          <w:p w14:paraId="5217F291" w14:textId="77777777" w:rsidR="00AA2FFA" w:rsidRDefault="004E3897" w:rsidP="004265D6">
            <w:pPr>
              <w:pStyle w:val="ConsPlusNormal0"/>
              <w:jc w:val="both"/>
            </w:pPr>
            <w:r>
              <w:t xml:space="preserve">Выразительность поэтической речи стихотворения И.С. Никитина "В синем </w:t>
            </w:r>
            <w:r>
              <w:lastRenderedPageBreak/>
              <w:t>небе плывут над полями..." и другие на выбор</w:t>
            </w:r>
          </w:p>
        </w:tc>
      </w:tr>
      <w:tr w:rsidR="00AA2FFA" w14:paraId="19405F05" w14:textId="77777777">
        <w:tc>
          <w:tcPr>
            <w:tcW w:w="1134" w:type="dxa"/>
            <w:vAlign w:val="center"/>
          </w:tcPr>
          <w:p w14:paraId="4A9DAE6D" w14:textId="77777777" w:rsidR="00AA2FFA" w:rsidRDefault="004E3897" w:rsidP="004265D6">
            <w:pPr>
              <w:pStyle w:val="ConsPlusNormal0"/>
            </w:pPr>
            <w:r>
              <w:lastRenderedPageBreak/>
              <w:t>Урок 52</w:t>
            </w:r>
          </w:p>
        </w:tc>
        <w:tc>
          <w:tcPr>
            <w:tcW w:w="7937" w:type="dxa"/>
            <w:vAlign w:val="center"/>
          </w:tcPr>
          <w:p w14:paraId="1E395A0D" w14:textId="77777777" w:rsidR="00AA2FFA" w:rsidRDefault="004E3897" w:rsidP="004265D6">
            <w:pPr>
              <w:pStyle w:val="ConsPlusNormal0"/>
              <w:jc w:val="both"/>
            </w:pPr>
            <w:r>
              <w:t>Анализ чувств и настроения, создаваемых лирическим произведением. На примере произведения А.А. Прокофьева "Люблю березу русскую..."</w:t>
            </w:r>
          </w:p>
        </w:tc>
      </w:tr>
      <w:tr w:rsidR="00AA2FFA" w14:paraId="5B804F0C" w14:textId="77777777">
        <w:tc>
          <w:tcPr>
            <w:tcW w:w="1134" w:type="dxa"/>
            <w:vAlign w:val="center"/>
          </w:tcPr>
          <w:p w14:paraId="558A026E" w14:textId="77777777" w:rsidR="00AA2FFA" w:rsidRDefault="004E3897" w:rsidP="004265D6">
            <w:pPr>
              <w:pStyle w:val="ConsPlusNormal0"/>
            </w:pPr>
            <w:r>
              <w:t>Урок 53</w:t>
            </w:r>
          </w:p>
        </w:tc>
        <w:tc>
          <w:tcPr>
            <w:tcW w:w="7937" w:type="dxa"/>
            <w:vAlign w:val="center"/>
          </w:tcPr>
          <w:p w14:paraId="2A8C17F8" w14:textId="77777777" w:rsidR="00AA2FFA" w:rsidRDefault="004E3897" w:rsidP="004265D6">
            <w:pPr>
              <w:pStyle w:val="ConsPlusNormal0"/>
              <w:jc w:val="both"/>
            </w:pPr>
            <w:r>
              <w:t>Образное изображение осени в стихотворении И.А. Бунина "Листопад"</w:t>
            </w:r>
          </w:p>
        </w:tc>
      </w:tr>
      <w:tr w:rsidR="00AA2FFA" w14:paraId="21A46349" w14:textId="77777777">
        <w:tc>
          <w:tcPr>
            <w:tcW w:w="1134" w:type="dxa"/>
            <w:vAlign w:val="center"/>
          </w:tcPr>
          <w:p w14:paraId="646563E9" w14:textId="77777777" w:rsidR="00AA2FFA" w:rsidRDefault="004E3897" w:rsidP="004265D6">
            <w:pPr>
              <w:pStyle w:val="ConsPlusNormal0"/>
            </w:pPr>
            <w:r>
              <w:t>Урок 54</w:t>
            </w:r>
          </w:p>
        </w:tc>
        <w:tc>
          <w:tcPr>
            <w:tcW w:w="7937" w:type="dxa"/>
            <w:vAlign w:val="center"/>
          </w:tcPr>
          <w:p w14:paraId="20B6D8B5" w14:textId="77777777" w:rsidR="00AA2FFA" w:rsidRDefault="004E3897" w:rsidP="004265D6">
            <w:pPr>
              <w:pStyle w:val="ConsPlusNormal0"/>
              <w:jc w:val="both"/>
            </w:pPr>
            <w:r>
              <w:t>Средства создания речевой выразительности в стихотворения К.Д. Бальмонта. На примере стихотворения "Камыши"</w:t>
            </w:r>
          </w:p>
        </w:tc>
      </w:tr>
      <w:tr w:rsidR="00AA2FFA" w14:paraId="417A5CD7" w14:textId="77777777">
        <w:tc>
          <w:tcPr>
            <w:tcW w:w="1134" w:type="dxa"/>
            <w:vAlign w:val="center"/>
          </w:tcPr>
          <w:p w14:paraId="3A819E98" w14:textId="77777777" w:rsidR="00AA2FFA" w:rsidRDefault="004E3897" w:rsidP="004265D6">
            <w:pPr>
              <w:pStyle w:val="ConsPlusNormal0"/>
            </w:pPr>
            <w:r>
              <w:t>Урок 55</w:t>
            </w:r>
          </w:p>
        </w:tc>
        <w:tc>
          <w:tcPr>
            <w:tcW w:w="7937" w:type="dxa"/>
            <w:vAlign w:val="center"/>
          </w:tcPr>
          <w:p w14:paraId="19ADF41B" w14:textId="77777777" w:rsidR="00AA2FFA" w:rsidRDefault="004E3897" w:rsidP="004265D6">
            <w:pPr>
              <w:pStyle w:val="ConsPlusNormal0"/>
              <w:jc w:val="both"/>
            </w:pPr>
            <w:r>
              <w:t>Резервный урок. Составление текста-рассуждения на тему "Зачем нужна поэзия современному человеку"</w:t>
            </w:r>
          </w:p>
        </w:tc>
      </w:tr>
      <w:tr w:rsidR="00AA2FFA" w14:paraId="60AA4296" w14:textId="77777777">
        <w:tc>
          <w:tcPr>
            <w:tcW w:w="1134" w:type="dxa"/>
            <w:vAlign w:val="center"/>
          </w:tcPr>
          <w:p w14:paraId="0E488451" w14:textId="77777777" w:rsidR="00AA2FFA" w:rsidRDefault="004E3897" w:rsidP="004265D6">
            <w:pPr>
              <w:pStyle w:val="ConsPlusNormal0"/>
            </w:pPr>
            <w:r>
              <w:t>Урок 56</w:t>
            </w:r>
          </w:p>
        </w:tc>
        <w:tc>
          <w:tcPr>
            <w:tcW w:w="7937" w:type="dxa"/>
            <w:vAlign w:val="center"/>
          </w:tcPr>
          <w:p w14:paraId="0F08D399" w14:textId="77777777" w:rsidR="00AA2FFA" w:rsidRDefault="004E3897" w:rsidP="004265D6">
            <w:pPr>
              <w:pStyle w:val="ConsPlusNormal0"/>
              <w:jc w:val="both"/>
            </w:pPr>
            <w:r>
              <w:t>Темы лирических произведений А.А. Блока. На примере стихотворения "Рождество"</w:t>
            </w:r>
          </w:p>
        </w:tc>
      </w:tr>
      <w:tr w:rsidR="00AA2FFA" w14:paraId="69667D17" w14:textId="77777777">
        <w:tc>
          <w:tcPr>
            <w:tcW w:w="1134" w:type="dxa"/>
            <w:vAlign w:val="center"/>
          </w:tcPr>
          <w:p w14:paraId="7EC9628F" w14:textId="77777777" w:rsidR="00AA2FFA" w:rsidRDefault="004E3897" w:rsidP="004265D6">
            <w:pPr>
              <w:pStyle w:val="ConsPlusNormal0"/>
            </w:pPr>
            <w:r>
              <w:t>Урок 57</w:t>
            </w:r>
          </w:p>
        </w:tc>
        <w:tc>
          <w:tcPr>
            <w:tcW w:w="7937" w:type="dxa"/>
            <w:vAlign w:val="center"/>
          </w:tcPr>
          <w:p w14:paraId="0ED701A3" w14:textId="77777777" w:rsidR="00AA2FFA" w:rsidRDefault="004E3897" w:rsidP="004265D6">
            <w:pPr>
              <w:pStyle w:val="ConsPlusNormal0"/>
              <w:jc w:val="both"/>
            </w:pPr>
            <w:r>
              <w:t>Составление устного рассказа по репродукции картины на основе изученных лирических произведений</w:t>
            </w:r>
          </w:p>
        </w:tc>
      </w:tr>
      <w:tr w:rsidR="00AA2FFA" w14:paraId="41E0766F" w14:textId="77777777">
        <w:tc>
          <w:tcPr>
            <w:tcW w:w="1134" w:type="dxa"/>
            <w:vAlign w:val="center"/>
          </w:tcPr>
          <w:p w14:paraId="1BD9C202" w14:textId="77777777" w:rsidR="00AA2FFA" w:rsidRDefault="004E3897" w:rsidP="004265D6">
            <w:pPr>
              <w:pStyle w:val="ConsPlusNormal0"/>
            </w:pPr>
            <w:r>
              <w:t>Урок 58</w:t>
            </w:r>
          </w:p>
        </w:tc>
        <w:tc>
          <w:tcPr>
            <w:tcW w:w="7937" w:type="dxa"/>
            <w:vAlign w:val="center"/>
          </w:tcPr>
          <w:p w14:paraId="0BF49ABA" w14:textId="77777777" w:rsidR="00AA2FFA" w:rsidRDefault="004E3897" w:rsidP="004265D6">
            <w:pPr>
              <w:pStyle w:val="ConsPlusNormal0"/>
              <w:jc w:val="both"/>
            </w:pPr>
            <w:r>
              <w:t>Резервный урок. Читательский дневник (правила оформления)</w:t>
            </w:r>
          </w:p>
        </w:tc>
      </w:tr>
      <w:tr w:rsidR="00AA2FFA" w14:paraId="3D441D4C" w14:textId="77777777">
        <w:tc>
          <w:tcPr>
            <w:tcW w:w="1134" w:type="dxa"/>
            <w:vAlign w:val="center"/>
          </w:tcPr>
          <w:p w14:paraId="5B2C6840" w14:textId="77777777" w:rsidR="00AA2FFA" w:rsidRDefault="004E3897" w:rsidP="004265D6">
            <w:pPr>
              <w:pStyle w:val="ConsPlusNormal0"/>
            </w:pPr>
            <w:r>
              <w:t>Урок 59</w:t>
            </w:r>
          </w:p>
        </w:tc>
        <w:tc>
          <w:tcPr>
            <w:tcW w:w="7937" w:type="dxa"/>
            <w:vAlign w:val="center"/>
          </w:tcPr>
          <w:p w14:paraId="51A8369E" w14:textId="77777777" w:rsidR="00AA2FFA" w:rsidRDefault="004E3897" w:rsidP="004265D6">
            <w:pPr>
              <w:pStyle w:val="ConsPlusNormal0"/>
              <w:jc w:val="both"/>
            </w:pPr>
            <w:r>
              <w:t>Характеристика героя литературной сказки. На примере сказки В.Ф. Одоевского "Городок в табакерке"</w:t>
            </w:r>
          </w:p>
        </w:tc>
      </w:tr>
      <w:tr w:rsidR="00AA2FFA" w14:paraId="7547685F" w14:textId="77777777">
        <w:tc>
          <w:tcPr>
            <w:tcW w:w="1134" w:type="dxa"/>
            <w:vAlign w:val="center"/>
          </w:tcPr>
          <w:p w14:paraId="7924B48A" w14:textId="77777777" w:rsidR="00AA2FFA" w:rsidRDefault="004E3897" w:rsidP="004265D6">
            <w:pPr>
              <w:pStyle w:val="ConsPlusNormal0"/>
            </w:pPr>
            <w:r>
              <w:t>Урок 60</w:t>
            </w:r>
          </w:p>
        </w:tc>
        <w:tc>
          <w:tcPr>
            <w:tcW w:w="7937" w:type="dxa"/>
            <w:vAlign w:val="center"/>
          </w:tcPr>
          <w:p w14:paraId="102EFA5C" w14:textId="77777777" w:rsidR="00AA2FFA" w:rsidRDefault="004E3897" w:rsidP="004265D6">
            <w:pPr>
              <w:pStyle w:val="ConsPlusNormal0"/>
              <w:jc w:val="both"/>
            </w:pPr>
            <w:r>
              <w:t>Народные образы героев сказа П.П. Бажова "Серебряное копытце"</w:t>
            </w:r>
          </w:p>
        </w:tc>
      </w:tr>
      <w:tr w:rsidR="00AA2FFA" w14:paraId="0727BAC7" w14:textId="77777777">
        <w:tc>
          <w:tcPr>
            <w:tcW w:w="1134" w:type="dxa"/>
            <w:vAlign w:val="center"/>
          </w:tcPr>
          <w:p w14:paraId="4F7BF341" w14:textId="77777777" w:rsidR="00AA2FFA" w:rsidRDefault="004E3897" w:rsidP="004265D6">
            <w:pPr>
              <w:pStyle w:val="ConsPlusNormal0"/>
            </w:pPr>
            <w:r>
              <w:t>Урок 61</w:t>
            </w:r>
          </w:p>
        </w:tc>
        <w:tc>
          <w:tcPr>
            <w:tcW w:w="7937" w:type="dxa"/>
            <w:vAlign w:val="center"/>
          </w:tcPr>
          <w:p w14:paraId="612FF06F" w14:textId="77777777" w:rsidR="00AA2FFA" w:rsidRDefault="004E3897" w:rsidP="004265D6">
            <w:pPr>
              <w:pStyle w:val="ConsPlusNormal0"/>
              <w:jc w:val="both"/>
            </w:pPr>
            <w:r>
              <w:t>Наблюдение за художественными особенностями, языком сказа П.П. Бажова "Серебряное копытце"</w:t>
            </w:r>
          </w:p>
        </w:tc>
      </w:tr>
      <w:tr w:rsidR="00AA2FFA" w14:paraId="5A337FF5" w14:textId="77777777">
        <w:tc>
          <w:tcPr>
            <w:tcW w:w="1134" w:type="dxa"/>
            <w:vAlign w:val="center"/>
          </w:tcPr>
          <w:p w14:paraId="1A351FB7" w14:textId="77777777" w:rsidR="00AA2FFA" w:rsidRDefault="004E3897" w:rsidP="004265D6">
            <w:pPr>
              <w:pStyle w:val="ConsPlusNormal0"/>
            </w:pPr>
            <w:r>
              <w:t>Урок 62</w:t>
            </w:r>
          </w:p>
        </w:tc>
        <w:tc>
          <w:tcPr>
            <w:tcW w:w="7937" w:type="dxa"/>
            <w:vAlign w:val="center"/>
          </w:tcPr>
          <w:p w14:paraId="030E6489" w14:textId="77777777" w:rsidR="00AA2FFA" w:rsidRDefault="004E3897" w:rsidP="004265D6">
            <w:pPr>
              <w:pStyle w:val="ConsPlusNormal0"/>
              <w:jc w:val="both"/>
            </w:pPr>
            <w:r>
              <w:t>Иллюстрации как отражение сюжета сказов П.П. Бажова</w:t>
            </w:r>
          </w:p>
        </w:tc>
      </w:tr>
      <w:tr w:rsidR="00AA2FFA" w14:paraId="48A7CEC3" w14:textId="77777777">
        <w:tc>
          <w:tcPr>
            <w:tcW w:w="1134" w:type="dxa"/>
            <w:vAlign w:val="center"/>
          </w:tcPr>
          <w:p w14:paraId="04C0CFF3" w14:textId="77777777" w:rsidR="00AA2FFA" w:rsidRDefault="004E3897" w:rsidP="004265D6">
            <w:pPr>
              <w:pStyle w:val="ConsPlusNormal0"/>
            </w:pPr>
            <w:r>
              <w:t>Урок 63</w:t>
            </w:r>
          </w:p>
        </w:tc>
        <w:tc>
          <w:tcPr>
            <w:tcW w:w="7937" w:type="dxa"/>
            <w:vAlign w:val="center"/>
          </w:tcPr>
          <w:p w14:paraId="73F63DA5" w14:textId="77777777" w:rsidR="00AA2FFA" w:rsidRDefault="004E3897" w:rsidP="004265D6">
            <w:pPr>
              <w:pStyle w:val="ConsPlusNormal0"/>
              <w:jc w:val="both"/>
            </w:pPr>
            <w:r>
              <w:t>Литературная сказка П.П. Ершова "Конек-Горбунок": сюжет и построение (композиция) сказки</w:t>
            </w:r>
          </w:p>
        </w:tc>
      </w:tr>
      <w:tr w:rsidR="00AA2FFA" w14:paraId="4B99C610" w14:textId="77777777">
        <w:tc>
          <w:tcPr>
            <w:tcW w:w="1134" w:type="dxa"/>
            <w:vAlign w:val="center"/>
          </w:tcPr>
          <w:p w14:paraId="68B3F75D" w14:textId="77777777" w:rsidR="00AA2FFA" w:rsidRDefault="004E3897" w:rsidP="004265D6">
            <w:pPr>
              <w:pStyle w:val="ConsPlusNormal0"/>
            </w:pPr>
            <w:r>
              <w:t>Урок 64</w:t>
            </w:r>
          </w:p>
        </w:tc>
        <w:tc>
          <w:tcPr>
            <w:tcW w:w="7937" w:type="dxa"/>
            <w:vAlign w:val="center"/>
          </w:tcPr>
          <w:p w14:paraId="5B259389" w14:textId="77777777" w:rsidR="00AA2FFA" w:rsidRDefault="004E3897" w:rsidP="004265D6">
            <w:pPr>
              <w:pStyle w:val="ConsPlusNormal0"/>
              <w:jc w:val="both"/>
            </w:pPr>
            <w:r>
              <w:t>Речевые особенности (сказочные формулы, повторы, постоянные эпитеты) сказки П.П. Ершова "Конек-Горбунок"</w:t>
            </w:r>
          </w:p>
        </w:tc>
      </w:tr>
      <w:tr w:rsidR="00AA2FFA" w14:paraId="2D595FC1" w14:textId="77777777">
        <w:tc>
          <w:tcPr>
            <w:tcW w:w="1134" w:type="dxa"/>
            <w:vAlign w:val="center"/>
          </w:tcPr>
          <w:p w14:paraId="65501EBD" w14:textId="77777777" w:rsidR="00AA2FFA" w:rsidRDefault="004E3897" w:rsidP="004265D6">
            <w:pPr>
              <w:pStyle w:val="ConsPlusNormal0"/>
            </w:pPr>
            <w:r>
              <w:t>Урок 65</w:t>
            </w:r>
          </w:p>
        </w:tc>
        <w:tc>
          <w:tcPr>
            <w:tcW w:w="7937" w:type="dxa"/>
            <w:vAlign w:val="center"/>
          </w:tcPr>
          <w:p w14:paraId="4DB82B13" w14:textId="77777777" w:rsidR="00AA2FFA" w:rsidRDefault="004E3897" w:rsidP="004265D6">
            <w:pPr>
              <w:pStyle w:val="ConsPlusNormal0"/>
              <w:jc w:val="both"/>
            </w:pPr>
            <w:r>
              <w:t>Литературная сказка С.Т. Аксакова "Аленький цветочек" (сюжет, композиция, герои)</w:t>
            </w:r>
          </w:p>
        </w:tc>
      </w:tr>
      <w:tr w:rsidR="00AA2FFA" w14:paraId="3120DA3B" w14:textId="77777777">
        <w:tc>
          <w:tcPr>
            <w:tcW w:w="1134" w:type="dxa"/>
            <w:vAlign w:val="center"/>
          </w:tcPr>
          <w:p w14:paraId="58BB3F83" w14:textId="77777777" w:rsidR="00AA2FFA" w:rsidRDefault="004E3897" w:rsidP="004265D6">
            <w:pPr>
              <w:pStyle w:val="ConsPlusNormal0"/>
            </w:pPr>
            <w:r>
              <w:t>Урок 66</w:t>
            </w:r>
          </w:p>
        </w:tc>
        <w:tc>
          <w:tcPr>
            <w:tcW w:w="7937" w:type="dxa"/>
            <w:vAlign w:val="center"/>
          </w:tcPr>
          <w:p w14:paraId="22805A9C" w14:textId="77777777" w:rsidR="00AA2FFA" w:rsidRDefault="004E3897" w:rsidP="004265D6">
            <w:pPr>
              <w:pStyle w:val="ConsPlusNormal0"/>
              <w:jc w:val="both"/>
            </w:pPr>
            <w:r>
              <w:t>Фольклорная основа литературной сказки С.Т. Аксакова "Аленький цветочек". Сочинение по сказке</w:t>
            </w:r>
          </w:p>
        </w:tc>
      </w:tr>
      <w:tr w:rsidR="00AA2FFA" w14:paraId="73D4C0AE" w14:textId="77777777">
        <w:tc>
          <w:tcPr>
            <w:tcW w:w="1134" w:type="dxa"/>
            <w:vAlign w:val="center"/>
          </w:tcPr>
          <w:p w14:paraId="5460CED1" w14:textId="77777777" w:rsidR="00AA2FFA" w:rsidRDefault="004E3897" w:rsidP="004265D6">
            <w:pPr>
              <w:pStyle w:val="ConsPlusNormal0"/>
            </w:pPr>
            <w:r>
              <w:t>Урок 67</w:t>
            </w:r>
          </w:p>
        </w:tc>
        <w:tc>
          <w:tcPr>
            <w:tcW w:w="7937" w:type="dxa"/>
            <w:vAlign w:val="center"/>
          </w:tcPr>
          <w:p w14:paraId="20EB0969" w14:textId="77777777" w:rsidR="00AA2FFA" w:rsidRDefault="004E3897" w:rsidP="004265D6">
            <w:pPr>
              <w:pStyle w:val="ConsPlusNormal0"/>
              <w:jc w:val="both"/>
            </w:pPr>
            <w:r>
              <w:t>Тематическая повторение по итогам раздела "Литературная сказка"</w:t>
            </w:r>
          </w:p>
        </w:tc>
      </w:tr>
      <w:tr w:rsidR="00AA2FFA" w14:paraId="2C7F4B39" w14:textId="77777777">
        <w:tc>
          <w:tcPr>
            <w:tcW w:w="1134" w:type="dxa"/>
            <w:vAlign w:val="center"/>
          </w:tcPr>
          <w:p w14:paraId="43F0D49D" w14:textId="77777777" w:rsidR="00AA2FFA" w:rsidRDefault="004E3897" w:rsidP="004265D6">
            <w:pPr>
              <w:pStyle w:val="ConsPlusNormal0"/>
            </w:pPr>
            <w:r>
              <w:t>Урок 68</w:t>
            </w:r>
          </w:p>
        </w:tc>
        <w:tc>
          <w:tcPr>
            <w:tcW w:w="7937" w:type="dxa"/>
            <w:vAlign w:val="center"/>
          </w:tcPr>
          <w:p w14:paraId="09195930" w14:textId="77777777" w:rsidR="00AA2FFA" w:rsidRDefault="004E3897" w:rsidP="004265D6">
            <w:pPr>
              <w:pStyle w:val="ConsPlusNormal0"/>
              <w:jc w:val="both"/>
            </w:pPr>
            <w:r>
              <w:t>Расширение круга детского чтения. Знакомство с авторами юмористических произведений</w:t>
            </w:r>
          </w:p>
        </w:tc>
      </w:tr>
      <w:tr w:rsidR="00AA2FFA" w14:paraId="47A28C02" w14:textId="77777777">
        <w:tc>
          <w:tcPr>
            <w:tcW w:w="1134" w:type="dxa"/>
            <w:vAlign w:val="center"/>
          </w:tcPr>
          <w:p w14:paraId="2A7599CF" w14:textId="77777777" w:rsidR="00AA2FFA" w:rsidRDefault="004E3897" w:rsidP="004265D6">
            <w:pPr>
              <w:pStyle w:val="ConsPlusNormal0"/>
            </w:pPr>
            <w:r>
              <w:t>Урок 69</w:t>
            </w:r>
          </w:p>
        </w:tc>
        <w:tc>
          <w:tcPr>
            <w:tcW w:w="7937" w:type="dxa"/>
            <w:vAlign w:val="center"/>
          </w:tcPr>
          <w:p w14:paraId="7C9A5457" w14:textId="77777777" w:rsidR="00AA2FFA" w:rsidRDefault="004E3897" w:rsidP="004265D6">
            <w:pPr>
              <w:pStyle w:val="ConsPlusNormal0"/>
              <w:jc w:val="both"/>
            </w:pPr>
            <w:r>
              <w:t>Средства создания комического в произведениях Н.Н. Носова и других авторов на выбор</w:t>
            </w:r>
          </w:p>
        </w:tc>
      </w:tr>
      <w:tr w:rsidR="00AA2FFA" w14:paraId="6FDF9DAA" w14:textId="77777777">
        <w:tc>
          <w:tcPr>
            <w:tcW w:w="1134" w:type="dxa"/>
            <w:vAlign w:val="center"/>
          </w:tcPr>
          <w:p w14:paraId="41E2130D" w14:textId="77777777" w:rsidR="00AA2FFA" w:rsidRDefault="004E3897" w:rsidP="004265D6">
            <w:pPr>
              <w:pStyle w:val="ConsPlusNormal0"/>
            </w:pPr>
            <w:r>
              <w:t>Урок 70</w:t>
            </w:r>
          </w:p>
        </w:tc>
        <w:tc>
          <w:tcPr>
            <w:tcW w:w="7937" w:type="dxa"/>
            <w:vAlign w:val="center"/>
          </w:tcPr>
          <w:p w14:paraId="1901A9E6" w14:textId="77777777" w:rsidR="00AA2FFA" w:rsidRDefault="004E3897" w:rsidP="004265D6">
            <w:pPr>
              <w:pStyle w:val="ConsPlusNormal0"/>
              <w:jc w:val="both"/>
            </w:pPr>
            <w: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AA2FFA" w14:paraId="1CEA50BD" w14:textId="77777777">
        <w:tc>
          <w:tcPr>
            <w:tcW w:w="1134" w:type="dxa"/>
            <w:vAlign w:val="center"/>
          </w:tcPr>
          <w:p w14:paraId="70B07D0A" w14:textId="77777777" w:rsidR="00AA2FFA" w:rsidRDefault="004E3897" w:rsidP="004265D6">
            <w:pPr>
              <w:pStyle w:val="ConsPlusNormal0"/>
            </w:pPr>
            <w:r>
              <w:lastRenderedPageBreak/>
              <w:t>Урок 71</w:t>
            </w:r>
          </w:p>
        </w:tc>
        <w:tc>
          <w:tcPr>
            <w:tcW w:w="7937" w:type="dxa"/>
            <w:vAlign w:val="center"/>
          </w:tcPr>
          <w:p w14:paraId="3DB9D342" w14:textId="77777777" w:rsidR="00AA2FFA" w:rsidRDefault="004E3897" w:rsidP="004265D6">
            <w:pPr>
              <w:pStyle w:val="ConsPlusNormal0"/>
              <w:jc w:val="both"/>
            </w:pPr>
            <w:r>
              <w:t>Резервный урок. Работа с детскими книгами. Произведения В.Ю. Драгунского</w:t>
            </w:r>
          </w:p>
        </w:tc>
      </w:tr>
      <w:tr w:rsidR="00AA2FFA" w14:paraId="75E38556" w14:textId="77777777">
        <w:tc>
          <w:tcPr>
            <w:tcW w:w="1134" w:type="dxa"/>
            <w:vAlign w:val="center"/>
          </w:tcPr>
          <w:p w14:paraId="64281A41" w14:textId="77777777" w:rsidR="00AA2FFA" w:rsidRDefault="004E3897" w:rsidP="004265D6">
            <w:pPr>
              <w:pStyle w:val="ConsPlusNormal0"/>
            </w:pPr>
            <w:r>
              <w:t>Урок 72</w:t>
            </w:r>
          </w:p>
        </w:tc>
        <w:tc>
          <w:tcPr>
            <w:tcW w:w="7937" w:type="dxa"/>
            <w:vAlign w:val="center"/>
          </w:tcPr>
          <w:p w14:paraId="71842745" w14:textId="77777777" w:rsidR="00AA2FFA" w:rsidRDefault="004E3897" w:rsidP="004265D6">
            <w:pPr>
              <w:pStyle w:val="ConsPlusNormal0"/>
              <w:jc w:val="both"/>
            </w:pPr>
            <w:r>
              <w:t>Герой юмористических произведений В.Ю. Драгунского. Средства создания юмористического содержания</w:t>
            </w:r>
          </w:p>
        </w:tc>
      </w:tr>
      <w:tr w:rsidR="00AA2FFA" w14:paraId="037F6723" w14:textId="77777777">
        <w:tc>
          <w:tcPr>
            <w:tcW w:w="1134" w:type="dxa"/>
            <w:vAlign w:val="center"/>
          </w:tcPr>
          <w:p w14:paraId="347F3D70" w14:textId="77777777" w:rsidR="00AA2FFA" w:rsidRDefault="004E3897" w:rsidP="004265D6">
            <w:pPr>
              <w:pStyle w:val="ConsPlusNormal0"/>
            </w:pPr>
            <w:r>
              <w:t>Урок 73</w:t>
            </w:r>
          </w:p>
        </w:tc>
        <w:tc>
          <w:tcPr>
            <w:tcW w:w="7937" w:type="dxa"/>
            <w:vAlign w:val="center"/>
          </w:tcPr>
          <w:p w14:paraId="1064BBA5" w14:textId="77777777" w:rsidR="00AA2FFA" w:rsidRDefault="004E3897" w:rsidP="004265D6">
            <w:pPr>
              <w:pStyle w:val="ConsPlusNormal0"/>
              <w:jc w:val="both"/>
            </w:pPr>
            <w:r>
              <w:t>Средства выразительности текста юмористического содержания: гипербола. На примере рассказа В.Ю. Драгунского "Главные реки"</w:t>
            </w:r>
          </w:p>
        </w:tc>
      </w:tr>
      <w:tr w:rsidR="00AA2FFA" w14:paraId="6FAF6EAF" w14:textId="77777777">
        <w:tc>
          <w:tcPr>
            <w:tcW w:w="1134" w:type="dxa"/>
            <w:vAlign w:val="center"/>
          </w:tcPr>
          <w:p w14:paraId="49A4540D" w14:textId="77777777" w:rsidR="00AA2FFA" w:rsidRDefault="004E3897" w:rsidP="004265D6">
            <w:pPr>
              <w:pStyle w:val="ConsPlusNormal0"/>
            </w:pPr>
            <w:r>
              <w:t>Урок 74</w:t>
            </w:r>
          </w:p>
        </w:tc>
        <w:tc>
          <w:tcPr>
            <w:tcW w:w="7937" w:type="dxa"/>
            <w:vAlign w:val="center"/>
          </w:tcPr>
          <w:p w14:paraId="40394240" w14:textId="77777777" w:rsidR="00AA2FFA" w:rsidRDefault="004E3897" w:rsidP="004265D6">
            <w:pPr>
              <w:pStyle w:val="ConsPlusNormal0"/>
              <w:jc w:val="both"/>
            </w:pPr>
            <w:r>
              <w:t>Знакомство с пьесой как жанром литературы. Как подготовить произведение к постановке в театре?</w:t>
            </w:r>
          </w:p>
        </w:tc>
      </w:tr>
      <w:tr w:rsidR="00AA2FFA" w14:paraId="068E1487" w14:textId="77777777">
        <w:tc>
          <w:tcPr>
            <w:tcW w:w="1134" w:type="dxa"/>
            <w:vAlign w:val="center"/>
          </w:tcPr>
          <w:p w14:paraId="38361CD2" w14:textId="77777777" w:rsidR="00AA2FFA" w:rsidRDefault="004E3897" w:rsidP="004265D6">
            <w:pPr>
              <w:pStyle w:val="ConsPlusNormal0"/>
            </w:pPr>
            <w:r>
              <w:t>Урок 75</w:t>
            </w:r>
          </w:p>
        </w:tc>
        <w:tc>
          <w:tcPr>
            <w:tcW w:w="7937" w:type="dxa"/>
            <w:vAlign w:val="center"/>
          </w:tcPr>
          <w:p w14:paraId="0EFC77D6" w14:textId="77777777" w:rsidR="00AA2FFA" w:rsidRDefault="004E3897" w:rsidP="004265D6">
            <w:pPr>
              <w:pStyle w:val="ConsPlusNormal0"/>
              <w:jc w:val="both"/>
            </w:pPr>
            <w: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AA2FFA" w14:paraId="330FE3A5" w14:textId="77777777">
        <w:tc>
          <w:tcPr>
            <w:tcW w:w="1134" w:type="dxa"/>
            <w:vAlign w:val="center"/>
          </w:tcPr>
          <w:p w14:paraId="13B632F9" w14:textId="77777777" w:rsidR="00AA2FFA" w:rsidRDefault="004E3897" w:rsidP="004265D6">
            <w:pPr>
              <w:pStyle w:val="ConsPlusNormal0"/>
            </w:pPr>
            <w:r>
              <w:t>Урок 76</w:t>
            </w:r>
          </w:p>
        </w:tc>
        <w:tc>
          <w:tcPr>
            <w:tcW w:w="7937" w:type="dxa"/>
            <w:vAlign w:val="center"/>
          </w:tcPr>
          <w:p w14:paraId="4FCE2936" w14:textId="77777777" w:rsidR="00AA2FFA" w:rsidRDefault="004E3897" w:rsidP="004265D6">
            <w:pPr>
              <w:pStyle w:val="ConsPlusNormal0"/>
              <w:jc w:val="both"/>
            </w:pPr>
            <w: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AA2FFA" w14:paraId="37EDF793" w14:textId="77777777">
        <w:tc>
          <w:tcPr>
            <w:tcW w:w="1134" w:type="dxa"/>
            <w:vAlign w:val="center"/>
          </w:tcPr>
          <w:p w14:paraId="039D016B" w14:textId="77777777" w:rsidR="00AA2FFA" w:rsidRDefault="004E3897" w:rsidP="004265D6">
            <w:pPr>
              <w:pStyle w:val="ConsPlusNormal0"/>
            </w:pPr>
            <w:r>
              <w:t>Урок 77</w:t>
            </w:r>
          </w:p>
        </w:tc>
        <w:tc>
          <w:tcPr>
            <w:tcW w:w="7937" w:type="dxa"/>
            <w:vAlign w:val="center"/>
          </w:tcPr>
          <w:p w14:paraId="394C1C7F" w14:textId="77777777" w:rsidR="00AA2FFA" w:rsidRDefault="004E3897" w:rsidP="004265D6">
            <w:pPr>
              <w:pStyle w:val="ConsPlusNormal0"/>
              <w:jc w:val="both"/>
            </w:pPr>
            <w:r>
              <w:t>Пьеса и сказка: драматическое и эпическое произведения, их структурные и жанровые особенности</w:t>
            </w:r>
          </w:p>
        </w:tc>
      </w:tr>
      <w:tr w:rsidR="00AA2FFA" w14:paraId="4BAB24DB" w14:textId="77777777">
        <w:tc>
          <w:tcPr>
            <w:tcW w:w="1134" w:type="dxa"/>
            <w:vAlign w:val="center"/>
          </w:tcPr>
          <w:p w14:paraId="3F3F8829" w14:textId="77777777" w:rsidR="00AA2FFA" w:rsidRDefault="004E3897" w:rsidP="004265D6">
            <w:pPr>
              <w:pStyle w:val="ConsPlusNormal0"/>
            </w:pPr>
            <w:r>
              <w:t>Урок 78</w:t>
            </w:r>
          </w:p>
        </w:tc>
        <w:tc>
          <w:tcPr>
            <w:tcW w:w="7937" w:type="dxa"/>
            <w:vAlign w:val="center"/>
          </w:tcPr>
          <w:p w14:paraId="03576ADC" w14:textId="77777777" w:rsidR="00AA2FFA" w:rsidRDefault="004E3897" w:rsidP="004265D6">
            <w:pPr>
              <w:pStyle w:val="ConsPlusNormal0"/>
              <w:jc w:val="both"/>
            </w:pPr>
            <w:r>
              <w:t>Работа с пьесой-сказкой С.Я. Маршака "Двенадцать месяцев"</w:t>
            </w:r>
          </w:p>
        </w:tc>
      </w:tr>
      <w:tr w:rsidR="00AA2FFA" w14:paraId="4713178D" w14:textId="77777777">
        <w:tc>
          <w:tcPr>
            <w:tcW w:w="1134" w:type="dxa"/>
            <w:vAlign w:val="center"/>
          </w:tcPr>
          <w:p w14:paraId="7FB1C277" w14:textId="77777777" w:rsidR="00AA2FFA" w:rsidRDefault="004E3897" w:rsidP="004265D6">
            <w:pPr>
              <w:pStyle w:val="ConsPlusNormal0"/>
            </w:pPr>
            <w:r>
              <w:t>Урок 79</w:t>
            </w:r>
          </w:p>
        </w:tc>
        <w:tc>
          <w:tcPr>
            <w:tcW w:w="7937" w:type="dxa"/>
            <w:vAlign w:val="center"/>
          </w:tcPr>
          <w:p w14:paraId="617E586C" w14:textId="77777777" w:rsidR="00AA2FFA" w:rsidRDefault="004E3897" w:rsidP="004265D6">
            <w:pPr>
              <w:pStyle w:val="ConsPlusNormal0"/>
              <w:jc w:val="both"/>
            </w:pPr>
            <w:r>
              <w:t>Характеристика героев юмористических произведений. На примере рассказа Л.Д. Каминского "Автопортрет"</w:t>
            </w:r>
          </w:p>
        </w:tc>
      </w:tr>
      <w:tr w:rsidR="00AA2FFA" w14:paraId="367A15CD" w14:textId="77777777">
        <w:tc>
          <w:tcPr>
            <w:tcW w:w="1134" w:type="dxa"/>
            <w:vAlign w:val="center"/>
          </w:tcPr>
          <w:p w14:paraId="427B60C7" w14:textId="77777777" w:rsidR="00AA2FFA" w:rsidRDefault="004E3897" w:rsidP="004265D6">
            <w:pPr>
              <w:pStyle w:val="ConsPlusNormal0"/>
            </w:pPr>
            <w:r>
              <w:t>Урок 80</w:t>
            </w:r>
          </w:p>
        </w:tc>
        <w:tc>
          <w:tcPr>
            <w:tcW w:w="7937" w:type="dxa"/>
            <w:vAlign w:val="center"/>
          </w:tcPr>
          <w:p w14:paraId="123C82FE" w14:textId="77777777" w:rsidR="00AA2FFA" w:rsidRDefault="004E3897" w:rsidP="004265D6">
            <w:pPr>
              <w:pStyle w:val="ConsPlusNormal0"/>
              <w:jc w:val="both"/>
            </w:pPr>
            <w:r>
              <w:t>Резервный урок. Знакомство с детскими журналами: "Веселые картинки", "Мурзилка" и другими. Сочинение веселой истории</w:t>
            </w:r>
          </w:p>
        </w:tc>
      </w:tr>
      <w:tr w:rsidR="00AA2FFA" w14:paraId="7CBDC16F" w14:textId="77777777">
        <w:tc>
          <w:tcPr>
            <w:tcW w:w="1134" w:type="dxa"/>
            <w:vAlign w:val="center"/>
          </w:tcPr>
          <w:p w14:paraId="04A336EA" w14:textId="77777777" w:rsidR="00AA2FFA" w:rsidRDefault="004E3897" w:rsidP="004265D6">
            <w:pPr>
              <w:pStyle w:val="ConsPlusNormal0"/>
            </w:pPr>
            <w:r>
              <w:t>Урок 81</w:t>
            </w:r>
          </w:p>
        </w:tc>
        <w:tc>
          <w:tcPr>
            <w:tcW w:w="7937" w:type="dxa"/>
            <w:vAlign w:val="center"/>
          </w:tcPr>
          <w:p w14:paraId="047E4F88" w14:textId="77777777" w:rsidR="00AA2FFA" w:rsidRDefault="004E3897" w:rsidP="004265D6">
            <w:pPr>
              <w:pStyle w:val="ConsPlusNormal0"/>
              <w:jc w:val="both"/>
            </w:pPr>
            <w:r>
              <w:t>Приемы раскрытия главной мысли рассказа. На примере произведения Б.С. Житкова "Как я ловил человечков"</w:t>
            </w:r>
          </w:p>
        </w:tc>
      </w:tr>
      <w:tr w:rsidR="00AA2FFA" w14:paraId="45ADC194" w14:textId="77777777">
        <w:tc>
          <w:tcPr>
            <w:tcW w:w="1134" w:type="dxa"/>
            <w:vAlign w:val="center"/>
          </w:tcPr>
          <w:p w14:paraId="16B2C5E6" w14:textId="77777777" w:rsidR="00AA2FFA" w:rsidRDefault="004E3897" w:rsidP="004265D6">
            <w:pPr>
              <w:pStyle w:val="ConsPlusNormal0"/>
            </w:pPr>
            <w:r>
              <w:t>Урок 82</w:t>
            </w:r>
          </w:p>
        </w:tc>
        <w:tc>
          <w:tcPr>
            <w:tcW w:w="7937" w:type="dxa"/>
            <w:vAlign w:val="center"/>
          </w:tcPr>
          <w:p w14:paraId="635EC4B8" w14:textId="77777777" w:rsidR="00AA2FFA" w:rsidRDefault="004E3897" w:rsidP="004265D6">
            <w:pPr>
              <w:pStyle w:val="ConsPlusNormal0"/>
              <w:jc w:val="both"/>
            </w:pPr>
            <w:r>
              <w:t>Работа с рассказом К.Г. Паустовского "Корзина с еловыми шишками"</w:t>
            </w:r>
          </w:p>
        </w:tc>
      </w:tr>
      <w:tr w:rsidR="00AA2FFA" w14:paraId="2434A009" w14:textId="77777777">
        <w:tc>
          <w:tcPr>
            <w:tcW w:w="1134" w:type="dxa"/>
            <w:vAlign w:val="center"/>
          </w:tcPr>
          <w:p w14:paraId="35E81279" w14:textId="77777777" w:rsidR="00AA2FFA" w:rsidRDefault="004E3897" w:rsidP="004265D6">
            <w:pPr>
              <w:pStyle w:val="ConsPlusNormal0"/>
            </w:pPr>
            <w:r>
              <w:t>Урок 83</w:t>
            </w:r>
          </w:p>
        </w:tc>
        <w:tc>
          <w:tcPr>
            <w:tcW w:w="7937" w:type="dxa"/>
            <w:vAlign w:val="center"/>
          </w:tcPr>
          <w:p w14:paraId="23197F48" w14:textId="77777777" w:rsidR="00AA2FFA" w:rsidRDefault="004E3897" w:rsidP="004265D6">
            <w:pPr>
              <w:pStyle w:val="ConsPlusNormal0"/>
              <w:jc w:val="both"/>
            </w:pPr>
            <w: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AA2FFA" w14:paraId="0BD66D25" w14:textId="77777777">
        <w:tc>
          <w:tcPr>
            <w:tcW w:w="1134" w:type="dxa"/>
            <w:vAlign w:val="center"/>
          </w:tcPr>
          <w:p w14:paraId="11EC3990" w14:textId="77777777" w:rsidR="00AA2FFA" w:rsidRDefault="004E3897" w:rsidP="004265D6">
            <w:pPr>
              <w:pStyle w:val="ConsPlusNormal0"/>
            </w:pPr>
            <w:r>
              <w:t>Урок 84</w:t>
            </w:r>
          </w:p>
        </w:tc>
        <w:tc>
          <w:tcPr>
            <w:tcW w:w="7937" w:type="dxa"/>
            <w:vAlign w:val="center"/>
          </w:tcPr>
          <w:p w14:paraId="2E68F6F2" w14:textId="77777777" w:rsidR="00AA2FFA" w:rsidRDefault="004E3897" w:rsidP="004265D6">
            <w:pPr>
              <w:pStyle w:val="ConsPlusNormal0"/>
              <w:jc w:val="both"/>
            </w:pPr>
            <w:r>
              <w:t>Отличие автора от героя и рассказчика на примере рассказов М.М. Зощенко "О Леньке и Миньке"</w:t>
            </w:r>
          </w:p>
        </w:tc>
      </w:tr>
      <w:tr w:rsidR="00AA2FFA" w14:paraId="2AFE56D5" w14:textId="77777777">
        <w:tc>
          <w:tcPr>
            <w:tcW w:w="1134" w:type="dxa"/>
            <w:vAlign w:val="center"/>
          </w:tcPr>
          <w:p w14:paraId="3C25E601" w14:textId="77777777" w:rsidR="00AA2FFA" w:rsidRDefault="004E3897" w:rsidP="004265D6">
            <w:pPr>
              <w:pStyle w:val="ConsPlusNormal0"/>
            </w:pPr>
            <w:r>
              <w:t>Урок 85</w:t>
            </w:r>
          </w:p>
        </w:tc>
        <w:tc>
          <w:tcPr>
            <w:tcW w:w="7937" w:type="dxa"/>
            <w:vAlign w:val="center"/>
          </w:tcPr>
          <w:p w14:paraId="14F58BBC" w14:textId="77777777" w:rsidR="00AA2FFA" w:rsidRDefault="004E3897" w:rsidP="004265D6">
            <w:pPr>
              <w:pStyle w:val="ConsPlusNormal0"/>
              <w:jc w:val="both"/>
            </w:pPr>
            <w:r>
              <w:t>Отражение нравственно-этических понятий в рассказах М.М. Зощенко "О Леньке и Миньке". На примере рассказа "Елка"</w:t>
            </w:r>
          </w:p>
        </w:tc>
      </w:tr>
      <w:tr w:rsidR="00AA2FFA" w14:paraId="6EC8900C" w14:textId="77777777">
        <w:tc>
          <w:tcPr>
            <w:tcW w:w="1134" w:type="dxa"/>
            <w:vAlign w:val="center"/>
          </w:tcPr>
          <w:p w14:paraId="7A55F14F" w14:textId="77777777" w:rsidR="00AA2FFA" w:rsidRDefault="004E3897" w:rsidP="004265D6">
            <w:pPr>
              <w:pStyle w:val="ConsPlusNormal0"/>
            </w:pPr>
            <w:r>
              <w:t>Урок 86</w:t>
            </w:r>
          </w:p>
        </w:tc>
        <w:tc>
          <w:tcPr>
            <w:tcW w:w="7937" w:type="dxa"/>
            <w:vAlign w:val="center"/>
          </w:tcPr>
          <w:p w14:paraId="4E174BED" w14:textId="77777777" w:rsidR="00AA2FFA" w:rsidRDefault="004E3897" w:rsidP="004265D6">
            <w:pPr>
              <w:pStyle w:val="ConsPlusNormal0"/>
              <w:jc w:val="both"/>
            </w:pPr>
            <w:r>
              <w:t>Знакомство с отрывками из повести Н.Г. Гарин-Михайловского "Детство Темы" (отдельные главы): основные события сюжета</w:t>
            </w:r>
          </w:p>
        </w:tc>
      </w:tr>
      <w:tr w:rsidR="00AA2FFA" w14:paraId="1D43A928" w14:textId="77777777">
        <w:tc>
          <w:tcPr>
            <w:tcW w:w="1134" w:type="dxa"/>
            <w:vAlign w:val="center"/>
          </w:tcPr>
          <w:p w14:paraId="1F4B0B1B" w14:textId="77777777" w:rsidR="00AA2FFA" w:rsidRDefault="004E3897" w:rsidP="004265D6">
            <w:pPr>
              <w:pStyle w:val="ConsPlusNormal0"/>
            </w:pPr>
            <w:r>
              <w:t>Урок 87</w:t>
            </w:r>
          </w:p>
        </w:tc>
        <w:tc>
          <w:tcPr>
            <w:tcW w:w="7937" w:type="dxa"/>
            <w:vAlign w:val="center"/>
          </w:tcPr>
          <w:p w14:paraId="1CF5D045" w14:textId="77777777" w:rsidR="00AA2FFA" w:rsidRDefault="004E3897" w:rsidP="004265D6">
            <w:pPr>
              <w:pStyle w:val="ConsPlusNormal0"/>
              <w:jc w:val="both"/>
            </w:pPr>
            <w:r>
              <w:t>Словесный портрет героя повести Н.Г. Гарин-Михайловского "Детство Темы" (отдельне главы)</w:t>
            </w:r>
          </w:p>
        </w:tc>
      </w:tr>
      <w:tr w:rsidR="00AA2FFA" w14:paraId="20EDEFDB" w14:textId="77777777">
        <w:tc>
          <w:tcPr>
            <w:tcW w:w="1134" w:type="dxa"/>
            <w:vAlign w:val="center"/>
          </w:tcPr>
          <w:p w14:paraId="47BD1EF3" w14:textId="77777777" w:rsidR="00AA2FFA" w:rsidRDefault="004E3897" w:rsidP="004265D6">
            <w:pPr>
              <w:pStyle w:val="ConsPlusNormal0"/>
            </w:pPr>
            <w:r>
              <w:t>Урок 88</w:t>
            </w:r>
          </w:p>
        </w:tc>
        <w:tc>
          <w:tcPr>
            <w:tcW w:w="7937" w:type="dxa"/>
            <w:vAlign w:val="center"/>
          </w:tcPr>
          <w:p w14:paraId="3D592BB1" w14:textId="77777777" w:rsidR="00AA2FFA" w:rsidRDefault="004E3897" w:rsidP="004265D6">
            <w:pPr>
              <w:pStyle w:val="ConsPlusNormal0"/>
              <w:jc w:val="both"/>
            </w:pPr>
            <w:r>
              <w:t>Осмысление поступков и поведения главного героя повести Н.Г. Гарин-</w:t>
            </w:r>
            <w:r>
              <w:lastRenderedPageBreak/>
              <w:t>Михайловского "Детство Темы" (отдельные главы)</w:t>
            </w:r>
          </w:p>
        </w:tc>
      </w:tr>
      <w:tr w:rsidR="00AA2FFA" w14:paraId="44036DF0" w14:textId="77777777">
        <w:tc>
          <w:tcPr>
            <w:tcW w:w="1134" w:type="dxa"/>
            <w:vAlign w:val="center"/>
          </w:tcPr>
          <w:p w14:paraId="63177421" w14:textId="77777777" w:rsidR="00AA2FFA" w:rsidRDefault="004E3897" w:rsidP="004265D6">
            <w:pPr>
              <w:pStyle w:val="ConsPlusNormal0"/>
            </w:pPr>
            <w:r>
              <w:lastRenderedPageBreak/>
              <w:t>Урок 89</w:t>
            </w:r>
          </w:p>
        </w:tc>
        <w:tc>
          <w:tcPr>
            <w:tcW w:w="7937" w:type="dxa"/>
            <w:vAlign w:val="center"/>
          </w:tcPr>
          <w:p w14:paraId="15CF1272" w14:textId="77777777" w:rsidR="00AA2FFA" w:rsidRDefault="004E3897" w:rsidP="004265D6">
            <w:pPr>
              <w:pStyle w:val="ConsPlusNormal0"/>
              <w:jc w:val="both"/>
            </w:pPr>
            <w:r>
              <w:t>Темы лирических произведений. На примере стихотворений М.И. Цветаевой "Наши царства", "Бежит тропинка с бугорка..."</w:t>
            </w:r>
          </w:p>
        </w:tc>
      </w:tr>
      <w:tr w:rsidR="00AA2FFA" w14:paraId="6B891340" w14:textId="77777777">
        <w:tc>
          <w:tcPr>
            <w:tcW w:w="1134" w:type="dxa"/>
            <w:vAlign w:val="center"/>
          </w:tcPr>
          <w:p w14:paraId="529D77D0" w14:textId="77777777" w:rsidR="00AA2FFA" w:rsidRDefault="004E3897" w:rsidP="004265D6">
            <w:pPr>
              <w:pStyle w:val="ConsPlusNormal0"/>
            </w:pPr>
            <w:r>
              <w:t>Урок 90</w:t>
            </w:r>
          </w:p>
        </w:tc>
        <w:tc>
          <w:tcPr>
            <w:tcW w:w="7937" w:type="dxa"/>
            <w:vAlign w:val="center"/>
          </w:tcPr>
          <w:p w14:paraId="7E0A486A" w14:textId="77777777" w:rsidR="00AA2FFA" w:rsidRDefault="004E3897" w:rsidP="004265D6">
            <w:pPr>
              <w:pStyle w:val="ConsPlusNormal0"/>
              <w:jc w:val="both"/>
            </w:pPr>
            <w:r>
              <w:t>Резервный урок. Выразительность поэтических картин родной природы. На примере стихотворения И.А. Бунина "Детство"</w:t>
            </w:r>
          </w:p>
        </w:tc>
      </w:tr>
      <w:tr w:rsidR="00AA2FFA" w14:paraId="427FA208" w14:textId="77777777">
        <w:tc>
          <w:tcPr>
            <w:tcW w:w="1134" w:type="dxa"/>
            <w:vAlign w:val="center"/>
          </w:tcPr>
          <w:p w14:paraId="04B46B20" w14:textId="77777777" w:rsidR="00AA2FFA" w:rsidRDefault="004E3897" w:rsidP="004265D6">
            <w:pPr>
              <w:pStyle w:val="ConsPlusNormal0"/>
            </w:pPr>
            <w:r>
              <w:t>Урок 91</w:t>
            </w:r>
          </w:p>
        </w:tc>
        <w:tc>
          <w:tcPr>
            <w:tcW w:w="7937" w:type="dxa"/>
            <w:vAlign w:val="center"/>
          </w:tcPr>
          <w:p w14:paraId="187E5B42" w14:textId="77777777" w:rsidR="00AA2FFA" w:rsidRDefault="004E3897" w:rsidP="004265D6">
            <w:pPr>
              <w:pStyle w:val="ConsPlusNormal0"/>
              <w:jc w:val="both"/>
            </w:pPr>
            <w:r>
              <w:t>Любовь к природе и родному краю - тема произведений поэтов. На примере стихотворений С.А. Есенина</w:t>
            </w:r>
          </w:p>
        </w:tc>
      </w:tr>
      <w:tr w:rsidR="00AA2FFA" w14:paraId="3BBB9FE7" w14:textId="77777777">
        <w:tc>
          <w:tcPr>
            <w:tcW w:w="1134" w:type="dxa"/>
            <w:vAlign w:val="center"/>
          </w:tcPr>
          <w:p w14:paraId="3577E972" w14:textId="77777777" w:rsidR="00AA2FFA" w:rsidRDefault="004E3897" w:rsidP="004265D6">
            <w:pPr>
              <w:pStyle w:val="ConsPlusNormal0"/>
            </w:pPr>
            <w:r>
              <w:t>Урок 92</w:t>
            </w:r>
          </w:p>
        </w:tc>
        <w:tc>
          <w:tcPr>
            <w:tcW w:w="7937" w:type="dxa"/>
            <w:vAlign w:val="center"/>
          </w:tcPr>
          <w:p w14:paraId="54437A67" w14:textId="77777777" w:rsidR="00AA2FFA" w:rsidRDefault="004E3897" w:rsidP="004265D6">
            <w:pPr>
              <w:pStyle w:val="ConsPlusNormal0"/>
              <w:jc w:val="both"/>
            </w:pPr>
            <w:r>
              <w:t>Тематическое повторение по итогам раздела "Произведения о детях и для детей"</w:t>
            </w:r>
          </w:p>
        </w:tc>
      </w:tr>
      <w:tr w:rsidR="00AA2FFA" w14:paraId="6E044075" w14:textId="77777777">
        <w:tc>
          <w:tcPr>
            <w:tcW w:w="1134" w:type="dxa"/>
            <w:vAlign w:val="center"/>
          </w:tcPr>
          <w:p w14:paraId="27F23CA2" w14:textId="77777777" w:rsidR="00AA2FFA" w:rsidRDefault="004E3897" w:rsidP="004265D6">
            <w:pPr>
              <w:pStyle w:val="ConsPlusNormal0"/>
            </w:pPr>
            <w:r>
              <w:t>Урок 93</w:t>
            </w:r>
          </w:p>
        </w:tc>
        <w:tc>
          <w:tcPr>
            <w:tcW w:w="7937" w:type="dxa"/>
            <w:vAlign w:val="center"/>
          </w:tcPr>
          <w:p w14:paraId="130CD2EB" w14:textId="77777777" w:rsidR="00AA2FFA" w:rsidRDefault="004E3897" w:rsidP="004265D6">
            <w:pPr>
              <w:pStyle w:val="ConsPlusNormal0"/>
              <w:jc w:val="both"/>
            </w:pPr>
            <w:r>
              <w:t>Составление устного рассказа "Герой, который мне больше всего запомнился"</w:t>
            </w:r>
          </w:p>
        </w:tc>
      </w:tr>
      <w:tr w:rsidR="00AA2FFA" w14:paraId="7F9E3B22" w14:textId="77777777">
        <w:tc>
          <w:tcPr>
            <w:tcW w:w="1134" w:type="dxa"/>
            <w:vAlign w:val="center"/>
          </w:tcPr>
          <w:p w14:paraId="3429C676" w14:textId="77777777" w:rsidR="00AA2FFA" w:rsidRDefault="004E3897" w:rsidP="004265D6">
            <w:pPr>
              <w:pStyle w:val="ConsPlusNormal0"/>
            </w:pPr>
            <w:r>
              <w:t>Урок 94</w:t>
            </w:r>
          </w:p>
        </w:tc>
        <w:tc>
          <w:tcPr>
            <w:tcW w:w="7937" w:type="dxa"/>
            <w:vAlign w:val="center"/>
          </w:tcPr>
          <w:p w14:paraId="41AF5D61" w14:textId="77777777" w:rsidR="00AA2FFA" w:rsidRDefault="004E3897" w:rsidP="004265D6">
            <w:pPr>
              <w:pStyle w:val="ConsPlusNormal0"/>
              <w:jc w:val="both"/>
            </w:pPr>
            <w:r>
              <w:t>Книга как источник информации. Виды информации в книге</w:t>
            </w:r>
          </w:p>
        </w:tc>
      </w:tr>
      <w:tr w:rsidR="00AA2FFA" w14:paraId="421D90B1" w14:textId="77777777">
        <w:tc>
          <w:tcPr>
            <w:tcW w:w="1134" w:type="dxa"/>
            <w:vAlign w:val="center"/>
          </w:tcPr>
          <w:p w14:paraId="744F92F1" w14:textId="77777777" w:rsidR="00AA2FFA" w:rsidRDefault="004E3897" w:rsidP="004265D6">
            <w:pPr>
              <w:pStyle w:val="ConsPlusNormal0"/>
            </w:pPr>
            <w:r>
              <w:t>Урок 95</w:t>
            </w:r>
          </w:p>
        </w:tc>
        <w:tc>
          <w:tcPr>
            <w:tcW w:w="7937" w:type="dxa"/>
            <w:vAlign w:val="center"/>
          </w:tcPr>
          <w:p w14:paraId="2BC510AD" w14:textId="77777777" w:rsidR="00AA2FFA" w:rsidRDefault="004E3897" w:rsidP="004265D6">
            <w:pPr>
              <w:pStyle w:val="ConsPlusNormal0"/>
              <w:jc w:val="both"/>
            </w:pPr>
            <w:r>
              <w:t>Человек и животные - тема многих произведений писателей</w:t>
            </w:r>
          </w:p>
        </w:tc>
      </w:tr>
      <w:tr w:rsidR="00AA2FFA" w14:paraId="29B19CD2" w14:textId="77777777">
        <w:tc>
          <w:tcPr>
            <w:tcW w:w="1134" w:type="dxa"/>
            <w:vAlign w:val="center"/>
          </w:tcPr>
          <w:p w14:paraId="0344B9F6" w14:textId="77777777" w:rsidR="00AA2FFA" w:rsidRDefault="004E3897" w:rsidP="004265D6">
            <w:pPr>
              <w:pStyle w:val="ConsPlusNormal0"/>
            </w:pPr>
            <w:r>
              <w:t>Урок 96</w:t>
            </w:r>
          </w:p>
        </w:tc>
        <w:tc>
          <w:tcPr>
            <w:tcW w:w="7937" w:type="dxa"/>
            <w:vAlign w:val="center"/>
          </w:tcPr>
          <w:p w14:paraId="7E9EB5CE" w14:textId="77777777" w:rsidR="00AA2FFA" w:rsidRDefault="004E3897" w:rsidP="004265D6">
            <w:pPr>
              <w:pStyle w:val="ConsPlusNormal0"/>
              <w:jc w:val="both"/>
            </w:pPr>
            <w:r>
              <w:t>Писатели - авторы произведений о животных: выставка книг</w:t>
            </w:r>
          </w:p>
        </w:tc>
      </w:tr>
      <w:tr w:rsidR="00AA2FFA" w14:paraId="6AD11966" w14:textId="77777777">
        <w:tc>
          <w:tcPr>
            <w:tcW w:w="1134" w:type="dxa"/>
            <w:vAlign w:val="center"/>
          </w:tcPr>
          <w:p w14:paraId="1DD9EDF2" w14:textId="77777777" w:rsidR="00AA2FFA" w:rsidRDefault="004E3897" w:rsidP="004265D6">
            <w:pPr>
              <w:pStyle w:val="ConsPlusNormal0"/>
            </w:pPr>
            <w:r>
              <w:t>Урок 97</w:t>
            </w:r>
          </w:p>
        </w:tc>
        <w:tc>
          <w:tcPr>
            <w:tcW w:w="7937" w:type="dxa"/>
            <w:vAlign w:val="center"/>
          </w:tcPr>
          <w:p w14:paraId="4C8A2598" w14:textId="77777777" w:rsidR="00AA2FFA" w:rsidRDefault="004E3897" w:rsidP="004265D6">
            <w:pPr>
              <w:pStyle w:val="ConsPlusNormal0"/>
              <w:jc w:val="both"/>
            </w:pPr>
            <w:r>
              <w:t>Наблюдательность писателей, выражающаяся в описании жизни животных. На примере рассказа А.И. Куприна "Скворцы"</w:t>
            </w:r>
          </w:p>
        </w:tc>
      </w:tr>
      <w:tr w:rsidR="00AA2FFA" w14:paraId="1BF201D7" w14:textId="77777777">
        <w:tc>
          <w:tcPr>
            <w:tcW w:w="1134" w:type="dxa"/>
            <w:vAlign w:val="center"/>
          </w:tcPr>
          <w:p w14:paraId="72C84E72" w14:textId="77777777" w:rsidR="00AA2FFA" w:rsidRDefault="004E3897" w:rsidP="004265D6">
            <w:pPr>
              <w:pStyle w:val="ConsPlusNormal0"/>
            </w:pPr>
            <w:r>
              <w:t>Урок 98</w:t>
            </w:r>
          </w:p>
        </w:tc>
        <w:tc>
          <w:tcPr>
            <w:tcW w:w="7937" w:type="dxa"/>
            <w:vAlign w:val="center"/>
          </w:tcPr>
          <w:p w14:paraId="097656F1" w14:textId="77777777" w:rsidR="00AA2FFA" w:rsidRDefault="004E3897" w:rsidP="004265D6">
            <w:pPr>
              <w:pStyle w:val="ConsPlusNormal0"/>
              <w:jc w:val="both"/>
            </w:pPr>
            <w:r>
              <w:t>Раскрытие темы о бережном отношении человека к природе родного края</w:t>
            </w:r>
          </w:p>
        </w:tc>
      </w:tr>
      <w:tr w:rsidR="00AA2FFA" w14:paraId="6FF2DB0C" w14:textId="77777777">
        <w:tc>
          <w:tcPr>
            <w:tcW w:w="1134" w:type="dxa"/>
            <w:vAlign w:val="center"/>
          </w:tcPr>
          <w:p w14:paraId="2E3D67FA" w14:textId="77777777" w:rsidR="00AA2FFA" w:rsidRDefault="004E3897" w:rsidP="004265D6">
            <w:pPr>
              <w:pStyle w:val="ConsPlusNormal0"/>
            </w:pPr>
            <w:r>
              <w:t>Урок 99</w:t>
            </w:r>
          </w:p>
        </w:tc>
        <w:tc>
          <w:tcPr>
            <w:tcW w:w="7937" w:type="dxa"/>
            <w:vAlign w:val="center"/>
          </w:tcPr>
          <w:p w14:paraId="04CAB79E" w14:textId="77777777" w:rsidR="00AA2FFA" w:rsidRDefault="004E3897" w:rsidP="004265D6">
            <w:pPr>
              <w:pStyle w:val="ConsPlusNormal0"/>
              <w:jc w:val="both"/>
            </w:pPr>
            <w:r>
              <w:t>Особенности художественного описания родной природы. На примере рассказа В.П. Астафьева "Весенний остров"</w:t>
            </w:r>
          </w:p>
        </w:tc>
      </w:tr>
      <w:tr w:rsidR="00AA2FFA" w14:paraId="570DF49D" w14:textId="77777777">
        <w:tc>
          <w:tcPr>
            <w:tcW w:w="1134" w:type="dxa"/>
            <w:vAlign w:val="center"/>
          </w:tcPr>
          <w:p w14:paraId="52CA5378" w14:textId="77777777" w:rsidR="00AA2FFA" w:rsidRDefault="004E3897" w:rsidP="004265D6">
            <w:pPr>
              <w:pStyle w:val="ConsPlusNormal0"/>
            </w:pPr>
            <w:r>
              <w:t>Урок 100</w:t>
            </w:r>
          </w:p>
        </w:tc>
        <w:tc>
          <w:tcPr>
            <w:tcW w:w="7937" w:type="dxa"/>
            <w:vAlign w:val="center"/>
          </w:tcPr>
          <w:p w14:paraId="36F10307" w14:textId="77777777" w:rsidR="00AA2FFA" w:rsidRDefault="004E3897" w:rsidP="004265D6">
            <w:pPr>
              <w:pStyle w:val="ConsPlusNormal0"/>
              <w:jc w:val="both"/>
            </w:pPr>
            <w:r>
              <w:t>Отражение темы "Материнская любовь" в рассказе В.П. Астафьева "Капалуха" и стихотворении С.А. Есенина "Лебедушка"</w:t>
            </w:r>
          </w:p>
        </w:tc>
      </w:tr>
      <w:tr w:rsidR="00AA2FFA" w14:paraId="654D16CA" w14:textId="77777777">
        <w:tc>
          <w:tcPr>
            <w:tcW w:w="1134" w:type="dxa"/>
            <w:vAlign w:val="center"/>
          </w:tcPr>
          <w:p w14:paraId="4D6E1967" w14:textId="77777777" w:rsidR="00AA2FFA" w:rsidRDefault="004E3897" w:rsidP="004265D6">
            <w:pPr>
              <w:pStyle w:val="ConsPlusNormal0"/>
            </w:pPr>
            <w:r>
              <w:t>Урок 101</w:t>
            </w:r>
          </w:p>
        </w:tc>
        <w:tc>
          <w:tcPr>
            <w:tcW w:w="7937" w:type="dxa"/>
            <w:vAlign w:val="center"/>
          </w:tcPr>
          <w:p w14:paraId="13D1739D" w14:textId="77777777" w:rsidR="00AA2FFA" w:rsidRDefault="004E3897" w:rsidP="004265D6">
            <w:pPr>
              <w:pStyle w:val="ConsPlusNormal0"/>
              <w:jc w:val="both"/>
            </w:pPr>
            <w:r>
              <w:t>Образ автора в рассказе В.П. Астафьев "Капалуха"</w:t>
            </w:r>
          </w:p>
        </w:tc>
      </w:tr>
      <w:tr w:rsidR="00AA2FFA" w14:paraId="057E94C0" w14:textId="77777777">
        <w:tc>
          <w:tcPr>
            <w:tcW w:w="1134" w:type="dxa"/>
            <w:vAlign w:val="center"/>
          </w:tcPr>
          <w:p w14:paraId="59702B88" w14:textId="77777777" w:rsidR="00AA2FFA" w:rsidRDefault="004E3897" w:rsidP="004265D6">
            <w:pPr>
              <w:pStyle w:val="ConsPlusNormal0"/>
            </w:pPr>
            <w:r>
              <w:t>Урок 102</w:t>
            </w:r>
          </w:p>
        </w:tc>
        <w:tc>
          <w:tcPr>
            <w:tcW w:w="7937" w:type="dxa"/>
            <w:vAlign w:val="center"/>
          </w:tcPr>
          <w:p w14:paraId="3F42ECAE" w14:textId="77777777" w:rsidR="00AA2FFA" w:rsidRDefault="004E3897" w:rsidP="004265D6">
            <w:pPr>
              <w:pStyle w:val="ConsPlusNormal0"/>
              <w:jc w:val="both"/>
            </w:pPr>
            <w:r>
              <w:t>М.М. Пришвин - певец русской природы. Чтение произведения М.М. Пришвина "Выскочка"</w:t>
            </w:r>
          </w:p>
        </w:tc>
      </w:tr>
      <w:tr w:rsidR="00AA2FFA" w14:paraId="59A6C9E7" w14:textId="77777777">
        <w:tc>
          <w:tcPr>
            <w:tcW w:w="1134" w:type="dxa"/>
            <w:vAlign w:val="center"/>
          </w:tcPr>
          <w:p w14:paraId="641D2C71" w14:textId="77777777" w:rsidR="00AA2FFA" w:rsidRDefault="004E3897" w:rsidP="004265D6">
            <w:pPr>
              <w:pStyle w:val="ConsPlusNormal0"/>
            </w:pPr>
            <w:r>
              <w:t>Урок 103</w:t>
            </w:r>
          </w:p>
        </w:tc>
        <w:tc>
          <w:tcPr>
            <w:tcW w:w="7937" w:type="dxa"/>
            <w:vAlign w:val="center"/>
          </w:tcPr>
          <w:p w14:paraId="4E3EC8B6" w14:textId="77777777" w:rsidR="00AA2FFA" w:rsidRDefault="004E3897" w:rsidP="004265D6">
            <w:pPr>
              <w:pStyle w:val="ConsPlusNormal0"/>
              <w:jc w:val="both"/>
            </w:pPr>
            <w:r>
              <w:t>Авторское мастерство создания образов героев-животных. На примере произведения Максима Горького "Воробьишка"</w:t>
            </w:r>
          </w:p>
        </w:tc>
      </w:tr>
      <w:tr w:rsidR="00AA2FFA" w14:paraId="0355B0BC" w14:textId="77777777">
        <w:tc>
          <w:tcPr>
            <w:tcW w:w="1134" w:type="dxa"/>
            <w:vAlign w:val="center"/>
          </w:tcPr>
          <w:p w14:paraId="6E9C9050" w14:textId="77777777" w:rsidR="00AA2FFA" w:rsidRDefault="004E3897" w:rsidP="004265D6">
            <w:pPr>
              <w:pStyle w:val="ConsPlusNormal0"/>
            </w:pPr>
            <w:r>
              <w:t>Урок 104</w:t>
            </w:r>
          </w:p>
        </w:tc>
        <w:tc>
          <w:tcPr>
            <w:tcW w:w="7937" w:type="dxa"/>
            <w:vAlign w:val="center"/>
          </w:tcPr>
          <w:p w14:paraId="07592E66" w14:textId="77777777" w:rsidR="00AA2FFA" w:rsidRDefault="004E3897" w:rsidP="004265D6">
            <w:pPr>
              <w:pStyle w:val="ConsPlusNormal0"/>
              <w:jc w:val="both"/>
            </w:pPr>
            <w:r>
              <w:t>Человек и его отношения с животными. Обсуждение в классе темы "Что такое самопожертвование"</w:t>
            </w:r>
          </w:p>
        </w:tc>
      </w:tr>
      <w:tr w:rsidR="00AA2FFA" w14:paraId="11447365" w14:textId="77777777">
        <w:tc>
          <w:tcPr>
            <w:tcW w:w="1134" w:type="dxa"/>
            <w:vAlign w:val="center"/>
          </w:tcPr>
          <w:p w14:paraId="0969E030" w14:textId="77777777" w:rsidR="00AA2FFA" w:rsidRDefault="004E3897" w:rsidP="004265D6">
            <w:pPr>
              <w:pStyle w:val="ConsPlusNormal0"/>
            </w:pPr>
            <w:r>
              <w:t>Урок 105</w:t>
            </w:r>
          </w:p>
        </w:tc>
        <w:tc>
          <w:tcPr>
            <w:tcW w:w="7937" w:type="dxa"/>
            <w:vAlign w:val="center"/>
          </w:tcPr>
          <w:p w14:paraId="3DCA3448" w14:textId="77777777" w:rsidR="00AA2FFA" w:rsidRDefault="004E3897" w:rsidP="004265D6">
            <w:pPr>
              <w:pStyle w:val="ConsPlusNormal0"/>
              <w:jc w:val="both"/>
            </w:pPr>
            <w:r>
              <w:t>Развитие речи: озаглавливание частей. На примере произведения В.П. Астафьева "Стрижонок Скрип"</w:t>
            </w:r>
          </w:p>
        </w:tc>
      </w:tr>
      <w:tr w:rsidR="00AA2FFA" w14:paraId="36F5F3D2" w14:textId="77777777">
        <w:tc>
          <w:tcPr>
            <w:tcW w:w="1134" w:type="dxa"/>
            <w:vAlign w:val="center"/>
          </w:tcPr>
          <w:p w14:paraId="0A0B96E0" w14:textId="77777777" w:rsidR="00AA2FFA" w:rsidRDefault="004E3897" w:rsidP="004265D6">
            <w:pPr>
              <w:pStyle w:val="ConsPlusNormal0"/>
            </w:pPr>
            <w:r>
              <w:t>Урок 106</w:t>
            </w:r>
          </w:p>
        </w:tc>
        <w:tc>
          <w:tcPr>
            <w:tcW w:w="7937" w:type="dxa"/>
            <w:vAlign w:val="center"/>
          </w:tcPr>
          <w:p w14:paraId="79A7D727" w14:textId="77777777" w:rsidR="00AA2FFA" w:rsidRDefault="004E3897" w:rsidP="004265D6">
            <w:pPr>
              <w:pStyle w:val="ConsPlusNormal0"/>
              <w:jc w:val="both"/>
            </w:pPr>
            <w:r>
              <w:t>Тематическое повторение по итогам раздела "Произведения о животных и родной природе"</w:t>
            </w:r>
          </w:p>
        </w:tc>
      </w:tr>
      <w:tr w:rsidR="00AA2FFA" w14:paraId="1C7A7F91" w14:textId="77777777">
        <w:tc>
          <w:tcPr>
            <w:tcW w:w="1134" w:type="dxa"/>
            <w:vAlign w:val="center"/>
          </w:tcPr>
          <w:p w14:paraId="1497947C" w14:textId="77777777" w:rsidR="00AA2FFA" w:rsidRDefault="004E3897" w:rsidP="004265D6">
            <w:pPr>
              <w:pStyle w:val="ConsPlusNormal0"/>
            </w:pPr>
            <w:r>
              <w:t>Урок 107</w:t>
            </w:r>
          </w:p>
        </w:tc>
        <w:tc>
          <w:tcPr>
            <w:tcW w:w="7937" w:type="dxa"/>
            <w:vAlign w:val="center"/>
          </w:tcPr>
          <w:p w14:paraId="162820AE" w14:textId="77777777" w:rsidR="00AA2FFA" w:rsidRDefault="004E3897" w:rsidP="004265D6">
            <w:pPr>
              <w:pStyle w:val="ConsPlusNormal0"/>
              <w:jc w:val="both"/>
            </w:pPr>
            <w: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AA2FFA" w14:paraId="2ED2C05C" w14:textId="77777777">
        <w:tc>
          <w:tcPr>
            <w:tcW w:w="1134" w:type="dxa"/>
            <w:vAlign w:val="center"/>
          </w:tcPr>
          <w:p w14:paraId="227C94AD" w14:textId="77777777" w:rsidR="00AA2FFA" w:rsidRDefault="004E3897" w:rsidP="004265D6">
            <w:pPr>
              <w:pStyle w:val="ConsPlusNormal0"/>
            </w:pPr>
            <w:r>
              <w:lastRenderedPageBreak/>
              <w:t>Урок 108</w:t>
            </w:r>
          </w:p>
        </w:tc>
        <w:tc>
          <w:tcPr>
            <w:tcW w:w="7937" w:type="dxa"/>
            <w:vAlign w:val="center"/>
          </w:tcPr>
          <w:p w14:paraId="206070C4" w14:textId="77777777" w:rsidR="00AA2FFA" w:rsidRDefault="004E3897" w:rsidP="004265D6">
            <w:pPr>
              <w:pStyle w:val="ConsPlusNormal0"/>
              <w:jc w:val="both"/>
            </w:pPr>
            <w:r>
              <w:t>Составление устного рассказа "Моя любимая книга"</w:t>
            </w:r>
          </w:p>
        </w:tc>
      </w:tr>
      <w:tr w:rsidR="00AA2FFA" w14:paraId="1F8F42B7" w14:textId="77777777">
        <w:tc>
          <w:tcPr>
            <w:tcW w:w="1134" w:type="dxa"/>
            <w:vAlign w:val="center"/>
          </w:tcPr>
          <w:p w14:paraId="662A42E4" w14:textId="77777777" w:rsidR="00AA2FFA" w:rsidRDefault="004E3897" w:rsidP="004265D6">
            <w:pPr>
              <w:pStyle w:val="ConsPlusNormal0"/>
            </w:pPr>
            <w:r>
              <w:t>Урок 109</w:t>
            </w:r>
          </w:p>
        </w:tc>
        <w:tc>
          <w:tcPr>
            <w:tcW w:w="7937" w:type="dxa"/>
            <w:vAlign w:val="center"/>
          </w:tcPr>
          <w:p w14:paraId="7E550AE1" w14:textId="77777777" w:rsidR="00AA2FFA" w:rsidRDefault="004E3897" w:rsidP="004265D6">
            <w:pPr>
              <w:pStyle w:val="ConsPlusNormal0"/>
              <w:jc w:val="both"/>
            </w:pPr>
            <w: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AA2FFA" w14:paraId="4FBE9057" w14:textId="77777777">
        <w:tc>
          <w:tcPr>
            <w:tcW w:w="1134" w:type="dxa"/>
            <w:vAlign w:val="center"/>
          </w:tcPr>
          <w:p w14:paraId="55FF2C63" w14:textId="77777777" w:rsidR="00AA2FFA" w:rsidRDefault="004E3897" w:rsidP="004265D6">
            <w:pPr>
              <w:pStyle w:val="ConsPlusNormal0"/>
            </w:pPr>
            <w:r>
              <w:t>Урок 110</w:t>
            </w:r>
          </w:p>
        </w:tc>
        <w:tc>
          <w:tcPr>
            <w:tcW w:w="7937" w:type="dxa"/>
            <w:vAlign w:val="center"/>
          </w:tcPr>
          <w:p w14:paraId="3956BDDD" w14:textId="77777777" w:rsidR="00AA2FFA" w:rsidRDefault="004E3897" w:rsidP="004265D6">
            <w:pPr>
              <w:pStyle w:val="ConsPlusNormal0"/>
              <w:jc w:val="both"/>
            </w:pPr>
            <w:r>
              <w:t>Образ родной земли в стихотворении С.Д. Дрожжина "Родине"</w:t>
            </w:r>
          </w:p>
        </w:tc>
      </w:tr>
      <w:tr w:rsidR="00AA2FFA" w14:paraId="3D6133CE" w14:textId="77777777">
        <w:tc>
          <w:tcPr>
            <w:tcW w:w="1134" w:type="dxa"/>
            <w:vAlign w:val="center"/>
          </w:tcPr>
          <w:p w14:paraId="5CB43744" w14:textId="77777777" w:rsidR="00AA2FFA" w:rsidRDefault="004E3897" w:rsidP="004265D6">
            <w:pPr>
              <w:pStyle w:val="ConsPlusNormal0"/>
            </w:pPr>
            <w:r>
              <w:t>Урок 111</w:t>
            </w:r>
          </w:p>
        </w:tc>
        <w:tc>
          <w:tcPr>
            <w:tcW w:w="7937" w:type="dxa"/>
            <w:vAlign w:val="center"/>
          </w:tcPr>
          <w:p w14:paraId="08B9077E" w14:textId="77777777" w:rsidR="00AA2FFA" w:rsidRDefault="004E3897" w:rsidP="004265D6">
            <w:pPr>
              <w:pStyle w:val="ConsPlusNormal0"/>
              <w:jc w:val="both"/>
            </w:pPr>
            <w:r>
              <w:t>Раскрытие главной идеи произведения А.Т. Твардовского "О Родине большой и малой" (отрывок): чувство любви к своей стране и малой родине</w:t>
            </w:r>
          </w:p>
        </w:tc>
      </w:tr>
      <w:tr w:rsidR="00AA2FFA" w14:paraId="5BD2A1C5" w14:textId="77777777">
        <w:tc>
          <w:tcPr>
            <w:tcW w:w="1134" w:type="dxa"/>
            <w:vAlign w:val="center"/>
          </w:tcPr>
          <w:p w14:paraId="550D472B" w14:textId="77777777" w:rsidR="00AA2FFA" w:rsidRDefault="004E3897" w:rsidP="004265D6">
            <w:pPr>
              <w:pStyle w:val="ConsPlusNormal0"/>
            </w:pPr>
            <w:r>
              <w:t>Урок 112</w:t>
            </w:r>
          </w:p>
        </w:tc>
        <w:tc>
          <w:tcPr>
            <w:tcW w:w="7937" w:type="dxa"/>
            <w:vAlign w:val="center"/>
          </w:tcPr>
          <w:p w14:paraId="79701495" w14:textId="77777777" w:rsidR="00AA2FFA" w:rsidRDefault="004E3897" w:rsidP="004265D6">
            <w:pPr>
              <w:pStyle w:val="ConsPlusNormal0"/>
              <w:jc w:val="both"/>
            </w:pPr>
            <w:r>
              <w:t>Характеристика народной исторической песни: темы, образы, герои</w:t>
            </w:r>
          </w:p>
        </w:tc>
      </w:tr>
      <w:tr w:rsidR="00AA2FFA" w14:paraId="403180B3" w14:textId="77777777">
        <w:tc>
          <w:tcPr>
            <w:tcW w:w="1134" w:type="dxa"/>
            <w:vAlign w:val="center"/>
          </w:tcPr>
          <w:p w14:paraId="3A94F655" w14:textId="77777777" w:rsidR="00AA2FFA" w:rsidRDefault="004E3897" w:rsidP="004265D6">
            <w:pPr>
              <w:pStyle w:val="ConsPlusNormal0"/>
            </w:pPr>
            <w:r>
              <w:t>Урок 113</w:t>
            </w:r>
          </w:p>
        </w:tc>
        <w:tc>
          <w:tcPr>
            <w:tcW w:w="7937" w:type="dxa"/>
            <w:vAlign w:val="center"/>
          </w:tcPr>
          <w:p w14:paraId="7FBAE6B4" w14:textId="77777777" w:rsidR="00AA2FFA" w:rsidRDefault="004E3897" w:rsidP="004265D6">
            <w:pPr>
              <w:pStyle w:val="ConsPlusNormal0"/>
              <w:jc w:val="both"/>
            </w:pPr>
            <w:r>
              <w:t>Осознание понятий поступок, подвиг на примере произведений о Великой Отечественной войне</w:t>
            </w:r>
          </w:p>
        </w:tc>
      </w:tr>
      <w:tr w:rsidR="00AA2FFA" w14:paraId="6A3538CE" w14:textId="77777777">
        <w:tc>
          <w:tcPr>
            <w:tcW w:w="1134" w:type="dxa"/>
            <w:vAlign w:val="center"/>
          </w:tcPr>
          <w:p w14:paraId="46232FDD" w14:textId="77777777" w:rsidR="00AA2FFA" w:rsidRDefault="004E3897" w:rsidP="004265D6">
            <w:pPr>
              <w:pStyle w:val="ConsPlusNormal0"/>
            </w:pPr>
            <w:r>
              <w:t>Урок 114</w:t>
            </w:r>
          </w:p>
        </w:tc>
        <w:tc>
          <w:tcPr>
            <w:tcW w:w="7937" w:type="dxa"/>
            <w:vAlign w:val="center"/>
          </w:tcPr>
          <w:p w14:paraId="4EF00D26" w14:textId="77777777" w:rsidR="00AA2FFA" w:rsidRDefault="004E3897" w:rsidP="004265D6">
            <w:pPr>
              <w:pStyle w:val="ConsPlusNormal0"/>
              <w:jc w:val="both"/>
            </w:pPr>
            <w:r>
              <w:t>Наблюдение за художественными особенностями текста авторской песни. Знакомство с песнями на тему Великой Отечественной войны</w:t>
            </w:r>
          </w:p>
        </w:tc>
      </w:tr>
      <w:tr w:rsidR="00AA2FFA" w14:paraId="4DBDFAC9" w14:textId="77777777">
        <w:tc>
          <w:tcPr>
            <w:tcW w:w="1134" w:type="dxa"/>
            <w:vAlign w:val="center"/>
          </w:tcPr>
          <w:p w14:paraId="16D1140D" w14:textId="77777777" w:rsidR="00AA2FFA" w:rsidRDefault="004E3897" w:rsidP="004265D6">
            <w:pPr>
              <w:pStyle w:val="ConsPlusNormal0"/>
            </w:pPr>
            <w:r>
              <w:t>Урок 115</w:t>
            </w:r>
          </w:p>
        </w:tc>
        <w:tc>
          <w:tcPr>
            <w:tcW w:w="7937" w:type="dxa"/>
            <w:vAlign w:val="center"/>
          </w:tcPr>
          <w:p w14:paraId="6DFAE8B3" w14:textId="77777777" w:rsidR="00AA2FFA" w:rsidRDefault="004E3897" w:rsidP="004265D6">
            <w:pPr>
              <w:pStyle w:val="ConsPlusNormal0"/>
              <w:jc w:val="both"/>
            </w:pPr>
            <w:r>
              <w:t>Тема героического прошлого России в произведениях литературы. На примере "Солдатской песни" Ф.Н. Глинки</w:t>
            </w:r>
          </w:p>
        </w:tc>
      </w:tr>
      <w:tr w:rsidR="00AA2FFA" w14:paraId="5E4407BC" w14:textId="77777777">
        <w:tc>
          <w:tcPr>
            <w:tcW w:w="1134" w:type="dxa"/>
            <w:vAlign w:val="center"/>
          </w:tcPr>
          <w:p w14:paraId="0C4AD042" w14:textId="77777777" w:rsidR="00AA2FFA" w:rsidRDefault="004E3897" w:rsidP="004265D6">
            <w:pPr>
              <w:pStyle w:val="ConsPlusNormal0"/>
            </w:pPr>
            <w:r>
              <w:t>Урок 116</w:t>
            </w:r>
          </w:p>
        </w:tc>
        <w:tc>
          <w:tcPr>
            <w:tcW w:w="7937" w:type="dxa"/>
            <w:vAlign w:val="center"/>
          </w:tcPr>
          <w:p w14:paraId="2D242249" w14:textId="77777777" w:rsidR="00AA2FFA" w:rsidRDefault="004E3897" w:rsidP="004265D6">
            <w:pPr>
              <w:pStyle w:val="ConsPlusNormal0"/>
              <w:jc w:val="both"/>
            </w:pPr>
            <w:r>
              <w:t>Составление устного рассказа "Защитник Отечества" по изученным произведениям</w:t>
            </w:r>
          </w:p>
        </w:tc>
      </w:tr>
      <w:tr w:rsidR="00AA2FFA" w14:paraId="45DE2404" w14:textId="77777777">
        <w:tc>
          <w:tcPr>
            <w:tcW w:w="1134" w:type="dxa"/>
            <w:vAlign w:val="center"/>
          </w:tcPr>
          <w:p w14:paraId="72E9A07E" w14:textId="77777777" w:rsidR="00AA2FFA" w:rsidRDefault="004E3897" w:rsidP="004265D6">
            <w:pPr>
              <w:pStyle w:val="ConsPlusNormal0"/>
            </w:pPr>
            <w:r>
              <w:t>Урок 117</w:t>
            </w:r>
          </w:p>
        </w:tc>
        <w:tc>
          <w:tcPr>
            <w:tcW w:w="7937" w:type="dxa"/>
            <w:vAlign w:val="center"/>
          </w:tcPr>
          <w:p w14:paraId="07BF02E1" w14:textId="77777777" w:rsidR="00AA2FFA" w:rsidRDefault="004E3897" w:rsidP="004265D6">
            <w:pPr>
              <w:pStyle w:val="ConsPlusNormal0"/>
              <w:jc w:val="both"/>
            </w:pPr>
            <w:r>
              <w:t>Тематическое повторение по итогам раздела "О Родине, героические страницы истории"</w:t>
            </w:r>
          </w:p>
        </w:tc>
      </w:tr>
      <w:tr w:rsidR="00AA2FFA" w14:paraId="4C26EA81" w14:textId="77777777">
        <w:tc>
          <w:tcPr>
            <w:tcW w:w="1134" w:type="dxa"/>
            <w:vAlign w:val="center"/>
          </w:tcPr>
          <w:p w14:paraId="761882B8" w14:textId="77777777" w:rsidR="00AA2FFA" w:rsidRDefault="004E3897" w:rsidP="004265D6">
            <w:pPr>
              <w:pStyle w:val="ConsPlusNormal0"/>
            </w:pPr>
            <w:r>
              <w:t>Урок 118</w:t>
            </w:r>
          </w:p>
        </w:tc>
        <w:tc>
          <w:tcPr>
            <w:tcW w:w="7937" w:type="dxa"/>
            <w:vAlign w:val="center"/>
          </w:tcPr>
          <w:p w14:paraId="255BC1CF" w14:textId="77777777" w:rsidR="00AA2FFA" w:rsidRDefault="004E3897" w:rsidP="004265D6">
            <w:pPr>
              <w:pStyle w:val="ConsPlusNormal0"/>
              <w:jc w:val="both"/>
            </w:pPr>
            <w:r>
              <w:t>Патриотическое звучание произведений о Родине, о славных и героических страницах истории России</w:t>
            </w:r>
          </w:p>
        </w:tc>
      </w:tr>
      <w:tr w:rsidR="00AA2FFA" w14:paraId="7854A858" w14:textId="77777777">
        <w:tc>
          <w:tcPr>
            <w:tcW w:w="1134" w:type="dxa"/>
            <w:vAlign w:val="center"/>
          </w:tcPr>
          <w:p w14:paraId="0BFF3B92" w14:textId="77777777" w:rsidR="00AA2FFA" w:rsidRDefault="004E3897" w:rsidP="004265D6">
            <w:pPr>
              <w:pStyle w:val="ConsPlusNormal0"/>
            </w:pPr>
            <w:r>
              <w:t>Урок 119</w:t>
            </w:r>
          </w:p>
        </w:tc>
        <w:tc>
          <w:tcPr>
            <w:tcW w:w="7937" w:type="dxa"/>
            <w:vAlign w:val="center"/>
          </w:tcPr>
          <w:p w14:paraId="599D084F" w14:textId="77777777" w:rsidR="00AA2FFA" w:rsidRDefault="004E3897" w:rsidP="004265D6">
            <w:pPr>
              <w:pStyle w:val="ConsPlusNormal0"/>
              <w:jc w:val="both"/>
            </w:pPr>
            <w:r>
              <w:t>Зарубежные писатели-сказочники: раскрытие главной мысли и особенности композиции</w:t>
            </w:r>
          </w:p>
        </w:tc>
      </w:tr>
      <w:tr w:rsidR="00AA2FFA" w14:paraId="30A700F3" w14:textId="77777777">
        <w:tc>
          <w:tcPr>
            <w:tcW w:w="1134" w:type="dxa"/>
            <w:vAlign w:val="center"/>
          </w:tcPr>
          <w:p w14:paraId="62CB3C84" w14:textId="77777777" w:rsidR="00AA2FFA" w:rsidRDefault="004E3897" w:rsidP="004265D6">
            <w:pPr>
              <w:pStyle w:val="ConsPlusNormal0"/>
            </w:pPr>
            <w:r>
              <w:t>Урок 120</w:t>
            </w:r>
          </w:p>
        </w:tc>
        <w:tc>
          <w:tcPr>
            <w:tcW w:w="7937" w:type="dxa"/>
            <w:vAlign w:val="center"/>
          </w:tcPr>
          <w:p w14:paraId="29DD7A3B" w14:textId="77777777" w:rsidR="00AA2FFA" w:rsidRDefault="004E3897" w:rsidP="004265D6">
            <w:pPr>
              <w:pStyle w:val="ConsPlusNormal0"/>
              <w:jc w:val="both"/>
            </w:pPr>
            <w:r>
              <w:t>Особенности басни как лиро-эпического жанра. Басни стихотворные и прозаические</w:t>
            </w:r>
          </w:p>
        </w:tc>
      </w:tr>
      <w:tr w:rsidR="00AA2FFA" w14:paraId="587345AE" w14:textId="77777777">
        <w:tc>
          <w:tcPr>
            <w:tcW w:w="1134" w:type="dxa"/>
            <w:vAlign w:val="center"/>
          </w:tcPr>
          <w:p w14:paraId="11DC4A1D" w14:textId="77777777" w:rsidR="00AA2FFA" w:rsidRDefault="004E3897" w:rsidP="004265D6">
            <w:pPr>
              <w:pStyle w:val="ConsPlusNormal0"/>
            </w:pPr>
            <w:r>
              <w:t>Урок 121</w:t>
            </w:r>
          </w:p>
        </w:tc>
        <w:tc>
          <w:tcPr>
            <w:tcW w:w="7937" w:type="dxa"/>
            <w:vAlign w:val="center"/>
          </w:tcPr>
          <w:p w14:paraId="4B13FA39" w14:textId="77777777" w:rsidR="00AA2FFA" w:rsidRDefault="004E3897" w:rsidP="004265D6">
            <w:pPr>
              <w:pStyle w:val="ConsPlusNormal0"/>
              <w:jc w:val="both"/>
            </w:pPr>
            <w: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AA2FFA" w14:paraId="32A5F54B" w14:textId="77777777">
        <w:tc>
          <w:tcPr>
            <w:tcW w:w="1134" w:type="dxa"/>
            <w:vAlign w:val="center"/>
          </w:tcPr>
          <w:p w14:paraId="59451068" w14:textId="77777777" w:rsidR="00AA2FFA" w:rsidRDefault="004E3897" w:rsidP="004265D6">
            <w:pPr>
              <w:pStyle w:val="ConsPlusNormal0"/>
            </w:pPr>
            <w:r>
              <w:t>Урок 122</w:t>
            </w:r>
          </w:p>
        </w:tc>
        <w:tc>
          <w:tcPr>
            <w:tcW w:w="7937" w:type="dxa"/>
            <w:vAlign w:val="center"/>
          </w:tcPr>
          <w:p w14:paraId="49934AB6" w14:textId="77777777" w:rsidR="00AA2FFA" w:rsidRDefault="004E3897" w:rsidP="004265D6">
            <w:pPr>
              <w:pStyle w:val="ConsPlusNormal0"/>
              <w:jc w:val="both"/>
            </w:pPr>
            <w:r>
              <w:t>Аллегория и ирония как характеристика героев басен. На примере басни И.А. Крылова "Мартышка и очки"</w:t>
            </w:r>
          </w:p>
        </w:tc>
      </w:tr>
      <w:tr w:rsidR="00AA2FFA" w14:paraId="7080BB1D" w14:textId="77777777">
        <w:tc>
          <w:tcPr>
            <w:tcW w:w="1134" w:type="dxa"/>
            <w:vAlign w:val="center"/>
          </w:tcPr>
          <w:p w14:paraId="23C01B89" w14:textId="77777777" w:rsidR="00AA2FFA" w:rsidRDefault="004E3897" w:rsidP="004265D6">
            <w:pPr>
              <w:pStyle w:val="ConsPlusNormal0"/>
            </w:pPr>
            <w:r>
              <w:t>Урок 123</w:t>
            </w:r>
          </w:p>
        </w:tc>
        <w:tc>
          <w:tcPr>
            <w:tcW w:w="7937" w:type="dxa"/>
            <w:vAlign w:val="center"/>
          </w:tcPr>
          <w:p w14:paraId="1BED0FB8" w14:textId="77777777" w:rsidR="00AA2FFA" w:rsidRDefault="004E3897" w:rsidP="004265D6">
            <w:pPr>
              <w:pStyle w:val="ConsPlusNormal0"/>
              <w:jc w:val="both"/>
            </w:pPr>
            <w:r>
              <w:t>Работа с баснями И.А. Крылова. Инсценирование их сюжета</w:t>
            </w:r>
          </w:p>
        </w:tc>
      </w:tr>
      <w:tr w:rsidR="00AA2FFA" w14:paraId="7F3C2ECE" w14:textId="77777777">
        <w:tc>
          <w:tcPr>
            <w:tcW w:w="1134" w:type="dxa"/>
            <w:vAlign w:val="center"/>
          </w:tcPr>
          <w:p w14:paraId="15974D5C" w14:textId="77777777" w:rsidR="00AA2FFA" w:rsidRDefault="004E3897" w:rsidP="004265D6">
            <w:pPr>
              <w:pStyle w:val="ConsPlusNormal0"/>
            </w:pPr>
            <w:r>
              <w:t>Урок 124</w:t>
            </w:r>
          </w:p>
        </w:tc>
        <w:tc>
          <w:tcPr>
            <w:tcW w:w="7937" w:type="dxa"/>
            <w:vAlign w:val="center"/>
          </w:tcPr>
          <w:p w14:paraId="687F85C8" w14:textId="77777777" w:rsidR="00AA2FFA" w:rsidRDefault="004E3897" w:rsidP="004265D6">
            <w:pPr>
              <w:pStyle w:val="ConsPlusNormal0"/>
              <w:jc w:val="both"/>
            </w:pPr>
            <w:r>
              <w:t>Язык басен И.А. Крылова: пословицы, поговорки, крылатые выражения</w:t>
            </w:r>
          </w:p>
        </w:tc>
      </w:tr>
      <w:tr w:rsidR="00AA2FFA" w14:paraId="75C85391" w14:textId="77777777">
        <w:tc>
          <w:tcPr>
            <w:tcW w:w="1134" w:type="dxa"/>
            <w:vAlign w:val="center"/>
          </w:tcPr>
          <w:p w14:paraId="42DC9D48" w14:textId="77777777" w:rsidR="00AA2FFA" w:rsidRDefault="004E3897" w:rsidP="004265D6">
            <w:pPr>
              <w:pStyle w:val="ConsPlusNormal0"/>
            </w:pPr>
            <w:r>
              <w:t>Урок 125</w:t>
            </w:r>
          </w:p>
        </w:tc>
        <w:tc>
          <w:tcPr>
            <w:tcW w:w="7937" w:type="dxa"/>
            <w:vAlign w:val="center"/>
          </w:tcPr>
          <w:p w14:paraId="248AA428" w14:textId="77777777" w:rsidR="00AA2FFA" w:rsidRDefault="004E3897" w:rsidP="004265D6">
            <w:pPr>
              <w:pStyle w:val="ConsPlusNormal0"/>
              <w:jc w:val="both"/>
            </w:pPr>
            <w:r>
              <w:t>Особенности сюжета "Путешествия Гулливера" Джонатана Свифта (отдельные главы)</w:t>
            </w:r>
          </w:p>
        </w:tc>
      </w:tr>
      <w:tr w:rsidR="00AA2FFA" w14:paraId="3A65BE36" w14:textId="77777777">
        <w:tc>
          <w:tcPr>
            <w:tcW w:w="1134" w:type="dxa"/>
            <w:vAlign w:val="center"/>
          </w:tcPr>
          <w:p w14:paraId="213AD4FE" w14:textId="77777777" w:rsidR="00AA2FFA" w:rsidRDefault="004E3897" w:rsidP="004265D6">
            <w:pPr>
              <w:pStyle w:val="ConsPlusNormal0"/>
            </w:pPr>
            <w:r>
              <w:t>Урок 126</w:t>
            </w:r>
          </w:p>
        </w:tc>
        <w:tc>
          <w:tcPr>
            <w:tcW w:w="7937" w:type="dxa"/>
            <w:vAlign w:val="center"/>
          </w:tcPr>
          <w:p w14:paraId="6909DCBA" w14:textId="77777777" w:rsidR="00AA2FFA" w:rsidRDefault="004E3897" w:rsidP="004265D6">
            <w:pPr>
              <w:pStyle w:val="ConsPlusNormal0"/>
              <w:jc w:val="both"/>
            </w:pPr>
            <w:r>
              <w:t>Характеристика главного героя "Путешествия Гулливера" Джонатана Свифта (отдельные главы)</w:t>
            </w:r>
          </w:p>
        </w:tc>
      </w:tr>
      <w:tr w:rsidR="00AA2FFA" w14:paraId="689A31C4" w14:textId="77777777">
        <w:tc>
          <w:tcPr>
            <w:tcW w:w="1134" w:type="dxa"/>
            <w:vAlign w:val="center"/>
          </w:tcPr>
          <w:p w14:paraId="6C3EF402" w14:textId="77777777" w:rsidR="00AA2FFA" w:rsidRDefault="004E3897" w:rsidP="004265D6">
            <w:pPr>
              <w:pStyle w:val="ConsPlusNormal0"/>
            </w:pPr>
            <w:r>
              <w:lastRenderedPageBreak/>
              <w:t>Урок 127</w:t>
            </w:r>
          </w:p>
        </w:tc>
        <w:tc>
          <w:tcPr>
            <w:tcW w:w="7937" w:type="dxa"/>
            <w:vAlign w:val="center"/>
          </w:tcPr>
          <w:p w14:paraId="4623DB20" w14:textId="77777777" w:rsidR="00AA2FFA" w:rsidRDefault="004E3897" w:rsidP="004265D6">
            <w:pPr>
              <w:pStyle w:val="ConsPlusNormal0"/>
              <w:jc w:val="both"/>
            </w:pPr>
            <w:r>
              <w:t>Особенности построения (композиция) литературной сказки: составление плана. Х.К. Андерсен "Русалочка"</w:t>
            </w:r>
          </w:p>
        </w:tc>
      </w:tr>
      <w:tr w:rsidR="00AA2FFA" w14:paraId="3586F2B3" w14:textId="77777777">
        <w:tc>
          <w:tcPr>
            <w:tcW w:w="1134" w:type="dxa"/>
            <w:vAlign w:val="center"/>
          </w:tcPr>
          <w:p w14:paraId="7E740F8E" w14:textId="77777777" w:rsidR="00AA2FFA" w:rsidRDefault="004E3897" w:rsidP="004265D6">
            <w:pPr>
              <w:pStyle w:val="ConsPlusNormal0"/>
            </w:pPr>
            <w:r>
              <w:t>Урок 128</w:t>
            </w:r>
          </w:p>
        </w:tc>
        <w:tc>
          <w:tcPr>
            <w:tcW w:w="7937" w:type="dxa"/>
            <w:vAlign w:val="center"/>
          </w:tcPr>
          <w:p w14:paraId="4585B53E" w14:textId="77777777" w:rsidR="00AA2FFA" w:rsidRDefault="004E3897" w:rsidP="004265D6">
            <w:pPr>
              <w:pStyle w:val="ConsPlusNormal0"/>
              <w:jc w:val="both"/>
            </w:pPr>
            <w:r>
              <w:t>Средства художественной выразительности в литературной сказке. Х.К. Андерсен "Дикие лебеди"</w:t>
            </w:r>
          </w:p>
        </w:tc>
      </w:tr>
      <w:tr w:rsidR="00AA2FFA" w14:paraId="77B72282" w14:textId="77777777">
        <w:tc>
          <w:tcPr>
            <w:tcW w:w="1134" w:type="dxa"/>
            <w:vAlign w:val="center"/>
          </w:tcPr>
          <w:p w14:paraId="15199B71" w14:textId="77777777" w:rsidR="00AA2FFA" w:rsidRDefault="004E3897" w:rsidP="004265D6">
            <w:pPr>
              <w:pStyle w:val="ConsPlusNormal0"/>
            </w:pPr>
            <w:r>
              <w:t>Урок 129</w:t>
            </w:r>
          </w:p>
        </w:tc>
        <w:tc>
          <w:tcPr>
            <w:tcW w:w="7937" w:type="dxa"/>
            <w:vAlign w:val="center"/>
          </w:tcPr>
          <w:p w14:paraId="126CEC6F" w14:textId="77777777" w:rsidR="00AA2FFA" w:rsidRDefault="004E3897" w:rsidP="004265D6">
            <w:pPr>
              <w:pStyle w:val="ConsPlusNormal0"/>
              <w:jc w:val="both"/>
            </w:pPr>
            <w:r>
              <w:t>Описание героя в произведении Марка Твена "Том Сойер" (отдельные главы)</w:t>
            </w:r>
          </w:p>
        </w:tc>
      </w:tr>
      <w:tr w:rsidR="00AA2FFA" w14:paraId="5A1C79B1" w14:textId="77777777">
        <w:tc>
          <w:tcPr>
            <w:tcW w:w="1134" w:type="dxa"/>
            <w:vAlign w:val="center"/>
          </w:tcPr>
          <w:p w14:paraId="47B3BA4E" w14:textId="77777777" w:rsidR="00AA2FFA" w:rsidRDefault="004E3897" w:rsidP="004265D6">
            <w:pPr>
              <w:pStyle w:val="ConsPlusNormal0"/>
            </w:pPr>
            <w:r>
              <w:t>Урок 130</w:t>
            </w:r>
          </w:p>
        </w:tc>
        <w:tc>
          <w:tcPr>
            <w:tcW w:w="7937" w:type="dxa"/>
            <w:vAlign w:val="center"/>
          </w:tcPr>
          <w:p w14:paraId="54FF1D86" w14:textId="77777777" w:rsidR="00AA2FFA" w:rsidRDefault="004E3897" w:rsidP="004265D6">
            <w:pPr>
              <w:pStyle w:val="ConsPlusNormal0"/>
              <w:jc w:val="both"/>
            </w:pPr>
            <w:r>
              <w:t>Анализ отдельных эпизодов произведения Марка Твена "Том Сойер" (отдельные главы): средства создания комического. Написание отзыва</w:t>
            </w:r>
          </w:p>
        </w:tc>
      </w:tr>
      <w:tr w:rsidR="00AA2FFA" w14:paraId="745F8F13" w14:textId="77777777">
        <w:tc>
          <w:tcPr>
            <w:tcW w:w="1134" w:type="dxa"/>
            <w:vAlign w:val="center"/>
          </w:tcPr>
          <w:p w14:paraId="1175573E" w14:textId="77777777" w:rsidR="00AA2FFA" w:rsidRDefault="004E3897" w:rsidP="004265D6">
            <w:pPr>
              <w:pStyle w:val="ConsPlusNormal0"/>
            </w:pPr>
            <w:r>
              <w:t>Урок 131</w:t>
            </w:r>
          </w:p>
        </w:tc>
        <w:tc>
          <w:tcPr>
            <w:tcW w:w="7937" w:type="dxa"/>
            <w:vAlign w:val="center"/>
          </w:tcPr>
          <w:p w14:paraId="5DA09421" w14:textId="77777777" w:rsidR="00AA2FFA" w:rsidRDefault="004E3897" w:rsidP="004265D6">
            <w:pPr>
              <w:pStyle w:val="ConsPlusNormal0"/>
              <w:jc w:val="both"/>
            </w:pPr>
            <w:r>
              <w:t>Книги зарубежных писателей</w:t>
            </w:r>
          </w:p>
        </w:tc>
      </w:tr>
      <w:tr w:rsidR="00AA2FFA" w14:paraId="1F2988B7" w14:textId="77777777">
        <w:tc>
          <w:tcPr>
            <w:tcW w:w="1134" w:type="dxa"/>
            <w:vAlign w:val="center"/>
          </w:tcPr>
          <w:p w14:paraId="1100CAFC" w14:textId="77777777" w:rsidR="00AA2FFA" w:rsidRDefault="004E3897" w:rsidP="004265D6">
            <w:pPr>
              <w:pStyle w:val="ConsPlusNormal0"/>
            </w:pPr>
            <w:r>
              <w:t>Урок 132</w:t>
            </w:r>
          </w:p>
        </w:tc>
        <w:tc>
          <w:tcPr>
            <w:tcW w:w="7937" w:type="dxa"/>
            <w:vAlign w:val="center"/>
          </w:tcPr>
          <w:p w14:paraId="6677DB6B" w14:textId="77777777" w:rsidR="00AA2FFA" w:rsidRDefault="004E3897" w:rsidP="004265D6">
            <w:pPr>
              <w:pStyle w:val="ConsPlusNormal0"/>
              <w:jc w:val="both"/>
            </w:pPr>
            <w:r>
              <w:t>Работа со словарем: поиск необходимой информации</w:t>
            </w:r>
          </w:p>
        </w:tc>
      </w:tr>
      <w:tr w:rsidR="00AA2FFA" w14:paraId="0858D268" w14:textId="77777777">
        <w:tc>
          <w:tcPr>
            <w:tcW w:w="1134" w:type="dxa"/>
            <w:vAlign w:val="center"/>
          </w:tcPr>
          <w:p w14:paraId="176E9D17" w14:textId="77777777" w:rsidR="00AA2FFA" w:rsidRDefault="004E3897" w:rsidP="004265D6">
            <w:pPr>
              <w:pStyle w:val="ConsPlusNormal0"/>
            </w:pPr>
            <w:r>
              <w:t>Урок 133</w:t>
            </w:r>
          </w:p>
        </w:tc>
        <w:tc>
          <w:tcPr>
            <w:tcW w:w="7937" w:type="dxa"/>
            <w:vAlign w:val="center"/>
          </w:tcPr>
          <w:p w14:paraId="098D2F36" w14:textId="77777777" w:rsidR="00AA2FFA" w:rsidRDefault="004E3897" w:rsidP="004265D6">
            <w:pPr>
              <w:pStyle w:val="ConsPlusNormal0"/>
              <w:jc w:val="both"/>
            </w:pPr>
            <w: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AA2FFA" w14:paraId="18B37271" w14:textId="77777777">
        <w:tc>
          <w:tcPr>
            <w:tcW w:w="1134" w:type="dxa"/>
            <w:vAlign w:val="center"/>
          </w:tcPr>
          <w:p w14:paraId="528CA491" w14:textId="77777777" w:rsidR="00AA2FFA" w:rsidRDefault="004E3897" w:rsidP="004265D6">
            <w:pPr>
              <w:pStyle w:val="ConsPlusNormal0"/>
            </w:pPr>
            <w:r>
              <w:t>Урок 134</w:t>
            </w:r>
          </w:p>
        </w:tc>
        <w:tc>
          <w:tcPr>
            <w:tcW w:w="7937" w:type="dxa"/>
            <w:vAlign w:val="center"/>
          </w:tcPr>
          <w:p w14:paraId="78921EC5" w14:textId="77777777" w:rsidR="00AA2FFA" w:rsidRDefault="004E3897" w:rsidP="004265D6">
            <w:pPr>
              <w:pStyle w:val="ConsPlusNormal0"/>
              <w:jc w:val="both"/>
            </w:pPr>
            <w:r>
              <w:t>Резервный урок. Повторение "Оценим свои достижения"</w:t>
            </w:r>
          </w:p>
        </w:tc>
      </w:tr>
      <w:tr w:rsidR="00AA2FFA" w14:paraId="32C7207F" w14:textId="77777777">
        <w:tc>
          <w:tcPr>
            <w:tcW w:w="1134" w:type="dxa"/>
            <w:vAlign w:val="center"/>
          </w:tcPr>
          <w:p w14:paraId="373A0ABB" w14:textId="77777777" w:rsidR="00AA2FFA" w:rsidRDefault="004E3897" w:rsidP="004265D6">
            <w:pPr>
              <w:pStyle w:val="ConsPlusNormal0"/>
            </w:pPr>
            <w:r>
              <w:t>Урок 135</w:t>
            </w:r>
          </w:p>
        </w:tc>
        <w:tc>
          <w:tcPr>
            <w:tcW w:w="7937" w:type="dxa"/>
            <w:vAlign w:val="center"/>
          </w:tcPr>
          <w:p w14:paraId="48BA6BD2" w14:textId="77777777" w:rsidR="00AA2FFA" w:rsidRDefault="004E3897" w:rsidP="004265D6">
            <w:pPr>
              <w:pStyle w:val="ConsPlusNormal0"/>
              <w:jc w:val="both"/>
            </w:pPr>
            <w:r>
              <w:t>Книги о приключениях и фантастике</w:t>
            </w:r>
          </w:p>
        </w:tc>
      </w:tr>
      <w:tr w:rsidR="00AA2FFA" w14:paraId="20786C3C" w14:textId="77777777">
        <w:tc>
          <w:tcPr>
            <w:tcW w:w="1134" w:type="dxa"/>
            <w:vAlign w:val="center"/>
          </w:tcPr>
          <w:p w14:paraId="1C366D5F" w14:textId="77777777" w:rsidR="00AA2FFA" w:rsidRDefault="004E3897" w:rsidP="004265D6">
            <w:pPr>
              <w:pStyle w:val="ConsPlusNormal0"/>
            </w:pPr>
            <w:r>
              <w:t>Урок 136</w:t>
            </w:r>
          </w:p>
        </w:tc>
        <w:tc>
          <w:tcPr>
            <w:tcW w:w="7937" w:type="dxa"/>
            <w:vAlign w:val="center"/>
          </w:tcPr>
          <w:p w14:paraId="6F0EA90E" w14:textId="77777777" w:rsidR="00AA2FFA" w:rsidRDefault="004E3897" w:rsidP="004265D6">
            <w:pPr>
              <w:pStyle w:val="ConsPlusNormal0"/>
              <w:jc w:val="both"/>
            </w:pPr>
            <w:r>
              <w:t>Резервный урок. Рекомендации по летнему чтению. Правила читателя и способы выбора книги (тематический, систематический каталог)</w:t>
            </w:r>
          </w:p>
        </w:tc>
      </w:tr>
      <w:tr w:rsidR="00AA2FFA" w14:paraId="249E6712" w14:textId="77777777">
        <w:tc>
          <w:tcPr>
            <w:tcW w:w="9071" w:type="dxa"/>
            <w:gridSpan w:val="2"/>
            <w:vAlign w:val="center"/>
          </w:tcPr>
          <w:p w14:paraId="46DCEDDF" w14:textId="77777777" w:rsidR="00AA2FFA" w:rsidRDefault="004E3897" w:rsidP="004265D6">
            <w:pPr>
              <w:pStyle w:val="ConsPlusNormal0"/>
              <w:jc w:val="both"/>
            </w:pPr>
            <w: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6BE4D5F5" w14:textId="77777777" w:rsidR="00AA2FFA" w:rsidRDefault="00AA2FFA" w:rsidP="004265D6">
      <w:pPr>
        <w:pStyle w:val="ConsPlusNormal0"/>
        <w:jc w:val="both"/>
      </w:pPr>
    </w:p>
    <w:p w14:paraId="44F10F97" w14:textId="77777777" w:rsidR="00AA2FFA" w:rsidRDefault="004E3897" w:rsidP="004265D6">
      <w:pPr>
        <w:pStyle w:val="ConsPlusNormal0"/>
        <w:jc w:val="right"/>
      </w:pPr>
      <w:r>
        <w:t>Таблица 4.4</w:t>
      </w:r>
    </w:p>
    <w:p w14:paraId="6EEFE9CC" w14:textId="77777777" w:rsidR="00AA2FFA" w:rsidRDefault="00AA2FFA" w:rsidP="004265D6">
      <w:pPr>
        <w:pStyle w:val="ConsPlusNormal0"/>
        <w:jc w:val="both"/>
      </w:pPr>
    </w:p>
    <w:p w14:paraId="04E91E11" w14:textId="77777777" w:rsidR="00AA2FFA" w:rsidRDefault="004E3897" w:rsidP="004265D6">
      <w:pPr>
        <w:pStyle w:val="ConsPlusNormal0"/>
        <w:jc w:val="both"/>
      </w:pPr>
      <w:r>
        <w:t>Вариант 2. Для самостоятельного конструирования поурочного планирования</w:t>
      </w:r>
    </w:p>
    <w:p w14:paraId="7E331577" w14:textId="77777777" w:rsidR="00AA2FFA" w:rsidRDefault="00AA2FFA" w:rsidP="004265D6">
      <w:pPr>
        <w:pStyle w:val="ConsPlusNormal0"/>
        <w:jc w:val="both"/>
      </w:pPr>
    </w:p>
    <w:p w14:paraId="08CB6547" w14:textId="77777777" w:rsidR="00AA2FFA" w:rsidRDefault="004E3897" w:rsidP="004265D6">
      <w:pPr>
        <w:pStyle w:val="ConsPlusNormal0"/>
        <w:jc w:val="both"/>
      </w:pPr>
      <w:r>
        <w:t>1 класс</w:t>
      </w:r>
    </w:p>
    <w:p w14:paraId="7DF90FC2"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313460F8" w14:textId="77777777">
        <w:tc>
          <w:tcPr>
            <w:tcW w:w="1134" w:type="dxa"/>
          </w:tcPr>
          <w:p w14:paraId="56DE83CE" w14:textId="77777777" w:rsidR="00AA2FFA" w:rsidRDefault="004E3897" w:rsidP="004265D6">
            <w:pPr>
              <w:pStyle w:val="ConsPlusNormal0"/>
              <w:jc w:val="center"/>
            </w:pPr>
            <w:r>
              <w:t>N урока</w:t>
            </w:r>
          </w:p>
        </w:tc>
        <w:tc>
          <w:tcPr>
            <w:tcW w:w="7937" w:type="dxa"/>
          </w:tcPr>
          <w:p w14:paraId="31735944" w14:textId="77777777" w:rsidR="00AA2FFA" w:rsidRDefault="004E3897" w:rsidP="004265D6">
            <w:pPr>
              <w:pStyle w:val="ConsPlusNormal0"/>
              <w:jc w:val="center"/>
            </w:pPr>
            <w:r>
              <w:t>Тема урока</w:t>
            </w:r>
          </w:p>
        </w:tc>
      </w:tr>
      <w:tr w:rsidR="00AA2FFA" w14:paraId="3912A52B" w14:textId="77777777">
        <w:tc>
          <w:tcPr>
            <w:tcW w:w="1134" w:type="dxa"/>
            <w:vAlign w:val="center"/>
          </w:tcPr>
          <w:p w14:paraId="4178C6B6" w14:textId="77777777" w:rsidR="00AA2FFA" w:rsidRDefault="004E3897" w:rsidP="004265D6">
            <w:pPr>
              <w:pStyle w:val="ConsPlusNormal0"/>
              <w:jc w:val="center"/>
            </w:pPr>
            <w:r>
              <w:t>Урок 1</w:t>
            </w:r>
          </w:p>
        </w:tc>
        <w:tc>
          <w:tcPr>
            <w:tcW w:w="7937" w:type="dxa"/>
            <w:vAlign w:val="center"/>
          </w:tcPr>
          <w:p w14:paraId="516C0BEF" w14:textId="77777777" w:rsidR="00AA2FFA" w:rsidRDefault="004E3897" w:rsidP="004265D6">
            <w:pPr>
              <w:pStyle w:val="ConsPlusNormal0"/>
              <w:jc w:val="both"/>
            </w:pPr>
            <w:r>
              <w:t>Составление рассказов по сюжетным картинкам</w:t>
            </w:r>
          </w:p>
        </w:tc>
      </w:tr>
      <w:tr w:rsidR="00AA2FFA" w14:paraId="11528FC2" w14:textId="77777777">
        <w:tc>
          <w:tcPr>
            <w:tcW w:w="1134" w:type="dxa"/>
            <w:vAlign w:val="center"/>
          </w:tcPr>
          <w:p w14:paraId="1B573831" w14:textId="77777777" w:rsidR="00AA2FFA" w:rsidRDefault="004E3897" w:rsidP="004265D6">
            <w:pPr>
              <w:pStyle w:val="ConsPlusNormal0"/>
              <w:jc w:val="center"/>
            </w:pPr>
            <w:r>
              <w:t>Урок 2</w:t>
            </w:r>
          </w:p>
        </w:tc>
        <w:tc>
          <w:tcPr>
            <w:tcW w:w="7937" w:type="dxa"/>
            <w:vAlign w:val="center"/>
          </w:tcPr>
          <w:p w14:paraId="7C1373E8" w14:textId="77777777" w:rsidR="00AA2FFA" w:rsidRDefault="004E3897" w:rsidP="004265D6">
            <w:pPr>
              <w:pStyle w:val="ConsPlusNormal0"/>
              <w:jc w:val="both"/>
            </w:pPr>
            <w:r>
              <w:t>Выделение предложения из речевого потока</w:t>
            </w:r>
          </w:p>
        </w:tc>
      </w:tr>
      <w:tr w:rsidR="00AA2FFA" w14:paraId="2CF4B095" w14:textId="77777777">
        <w:tc>
          <w:tcPr>
            <w:tcW w:w="1134" w:type="dxa"/>
            <w:vAlign w:val="center"/>
          </w:tcPr>
          <w:p w14:paraId="2761BE59" w14:textId="77777777" w:rsidR="00AA2FFA" w:rsidRDefault="004E3897" w:rsidP="004265D6">
            <w:pPr>
              <w:pStyle w:val="ConsPlusNormal0"/>
              <w:jc w:val="center"/>
            </w:pPr>
            <w:r>
              <w:t>Урок 3</w:t>
            </w:r>
          </w:p>
        </w:tc>
        <w:tc>
          <w:tcPr>
            <w:tcW w:w="7937" w:type="dxa"/>
            <w:vAlign w:val="center"/>
          </w:tcPr>
          <w:p w14:paraId="6BD03100" w14:textId="77777777" w:rsidR="00AA2FFA" w:rsidRDefault="004E3897" w:rsidP="004265D6">
            <w:pPr>
              <w:pStyle w:val="ConsPlusNormal0"/>
              <w:jc w:val="both"/>
            </w:pPr>
            <w:r>
              <w:t>Моделирование состава предложения</w:t>
            </w:r>
          </w:p>
        </w:tc>
      </w:tr>
      <w:tr w:rsidR="00AA2FFA" w14:paraId="0B889A0E" w14:textId="77777777">
        <w:tc>
          <w:tcPr>
            <w:tcW w:w="1134" w:type="dxa"/>
            <w:vAlign w:val="center"/>
          </w:tcPr>
          <w:p w14:paraId="4227070A" w14:textId="77777777" w:rsidR="00AA2FFA" w:rsidRDefault="004E3897" w:rsidP="004265D6">
            <w:pPr>
              <w:pStyle w:val="ConsPlusNormal0"/>
              <w:jc w:val="center"/>
            </w:pPr>
            <w:r>
              <w:t>Урок 4</w:t>
            </w:r>
          </w:p>
        </w:tc>
        <w:tc>
          <w:tcPr>
            <w:tcW w:w="7937" w:type="dxa"/>
            <w:vAlign w:val="center"/>
          </w:tcPr>
          <w:p w14:paraId="6E45EC56" w14:textId="77777777" w:rsidR="00AA2FFA" w:rsidRDefault="004E3897" w:rsidP="004265D6">
            <w:pPr>
              <w:pStyle w:val="ConsPlusNormal0"/>
              <w:jc w:val="both"/>
            </w:pPr>
            <w:r>
              <w:t>Слушание литературного произведения о Родине. Произведение по выбору, например, С.Д. Дрожжин "Привет"</w:t>
            </w:r>
          </w:p>
        </w:tc>
      </w:tr>
      <w:tr w:rsidR="00AA2FFA" w14:paraId="102F441F" w14:textId="77777777">
        <w:tc>
          <w:tcPr>
            <w:tcW w:w="1134" w:type="dxa"/>
            <w:vAlign w:val="center"/>
          </w:tcPr>
          <w:p w14:paraId="128AB37A" w14:textId="77777777" w:rsidR="00AA2FFA" w:rsidRDefault="004E3897" w:rsidP="004265D6">
            <w:pPr>
              <w:pStyle w:val="ConsPlusNormal0"/>
              <w:jc w:val="center"/>
            </w:pPr>
            <w:r>
              <w:t>Урок 5</w:t>
            </w:r>
          </w:p>
        </w:tc>
        <w:tc>
          <w:tcPr>
            <w:tcW w:w="7937" w:type="dxa"/>
            <w:vAlign w:val="center"/>
          </w:tcPr>
          <w:p w14:paraId="6E13FF1F" w14:textId="77777777" w:rsidR="00AA2FFA" w:rsidRDefault="004E3897" w:rsidP="004265D6">
            <w:pPr>
              <w:pStyle w:val="ConsPlusNormal0"/>
              <w:jc w:val="both"/>
            </w:pPr>
            <w:r>
              <w:t>Выделение первого звука в слове</w:t>
            </w:r>
          </w:p>
        </w:tc>
      </w:tr>
      <w:tr w:rsidR="00AA2FFA" w14:paraId="14C7DC0F" w14:textId="77777777">
        <w:tc>
          <w:tcPr>
            <w:tcW w:w="1134" w:type="dxa"/>
            <w:vAlign w:val="center"/>
          </w:tcPr>
          <w:p w14:paraId="0055167B" w14:textId="77777777" w:rsidR="00AA2FFA" w:rsidRDefault="004E3897" w:rsidP="004265D6">
            <w:pPr>
              <w:pStyle w:val="ConsPlusNormal0"/>
              <w:jc w:val="center"/>
            </w:pPr>
            <w:r>
              <w:t>Урок 6</w:t>
            </w:r>
          </w:p>
        </w:tc>
        <w:tc>
          <w:tcPr>
            <w:tcW w:w="7937" w:type="dxa"/>
            <w:vAlign w:val="center"/>
          </w:tcPr>
          <w:p w14:paraId="5B4C2F85" w14:textId="77777777" w:rsidR="00AA2FFA" w:rsidRDefault="004E3897" w:rsidP="004265D6">
            <w:pPr>
              <w:pStyle w:val="ConsPlusNormal0"/>
              <w:jc w:val="both"/>
            </w:pPr>
            <w:r>
              <w:t>Проведение звукового анализа слова</w:t>
            </w:r>
          </w:p>
        </w:tc>
      </w:tr>
      <w:tr w:rsidR="00AA2FFA" w14:paraId="3FA6F0D2" w14:textId="77777777">
        <w:tc>
          <w:tcPr>
            <w:tcW w:w="1134" w:type="dxa"/>
            <w:vAlign w:val="center"/>
          </w:tcPr>
          <w:p w14:paraId="5251EC09" w14:textId="77777777" w:rsidR="00AA2FFA" w:rsidRDefault="004E3897" w:rsidP="004265D6">
            <w:pPr>
              <w:pStyle w:val="ConsPlusNormal0"/>
              <w:jc w:val="center"/>
            </w:pPr>
            <w:r>
              <w:lastRenderedPageBreak/>
              <w:t>Урок 7</w:t>
            </w:r>
          </w:p>
        </w:tc>
        <w:tc>
          <w:tcPr>
            <w:tcW w:w="7937" w:type="dxa"/>
            <w:vAlign w:val="center"/>
          </w:tcPr>
          <w:p w14:paraId="2BD90524" w14:textId="77777777" w:rsidR="00AA2FFA" w:rsidRDefault="004E3897" w:rsidP="004265D6">
            <w:pPr>
              <w:pStyle w:val="ConsPlusNormal0"/>
              <w:jc w:val="both"/>
            </w:pPr>
            <w:r>
              <w:t>Выделение гласных звуков в слове</w:t>
            </w:r>
          </w:p>
        </w:tc>
      </w:tr>
      <w:tr w:rsidR="00AA2FFA" w14:paraId="62DB1F0B" w14:textId="77777777">
        <w:tc>
          <w:tcPr>
            <w:tcW w:w="1134" w:type="dxa"/>
            <w:vAlign w:val="center"/>
          </w:tcPr>
          <w:p w14:paraId="027191B8" w14:textId="77777777" w:rsidR="00AA2FFA" w:rsidRDefault="004E3897" w:rsidP="004265D6">
            <w:pPr>
              <w:pStyle w:val="ConsPlusNormal0"/>
              <w:jc w:val="center"/>
            </w:pPr>
            <w:r>
              <w:t>Урок 8</w:t>
            </w:r>
          </w:p>
        </w:tc>
        <w:tc>
          <w:tcPr>
            <w:tcW w:w="7937" w:type="dxa"/>
            <w:vAlign w:val="center"/>
          </w:tcPr>
          <w:p w14:paraId="59EFE2C2" w14:textId="77777777" w:rsidR="00AA2FFA" w:rsidRDefault="004E3897" w:rsidP="004265D6">
            <w:pPr>
              <w:pStyle w:val="ConsPlusNormal0"/>
              <w:jc w:val="both"/>
            </w:pPr>
            <w:r>
              <w:t>Слушание литературного произведения о Родине. Произведение по выбору, например, Е.В. Серова "Мой дом"</w:t>
            </w:r>
          </w:p>
        </w:tc>
      </w:tr>
      <w:tr w:rsidR="00AA2FFA" w14:paraId="60F70287" w14:textId="77777777">
        <w:tc>
          <w:tcPr>
            <w:tcW w:w="1134" w:type="dxa"/>
            <w:vAlign w:val="center"/>
          </w:tcPr>
          <w:p w14:paraId="0B42CF6D" w14:textId="77777777" w:rsidR="00AA2FFA" w:rsidRDefault="004E3897" w:rsidP="004265D6">
            <w:pPr>
              <w:pStyle w:val="ConsPlusNormal0"/>
              <w:jc w:val="center"/>
            </w:pPr>
            <w:r>
              <w:t>Урок 9</w:t>
            </w:r>
          </w:p>
        </w:tc>
        <w:tc>
          <w:tcPr>
            <w:tcW w:w="7937" w:type="dxa"/>
            <w:vAlign w:val="center"/>
          </w:tcPr>
          <w:p w14:paraId="1D1C47B1" w14:textId="77777777" w:rsidR="00AA2FFA" w:rsidRDefault="004E3897" w:rsidP="004265D6">
            <w:pPr>
              <w:pStyle w:val="ConsPlusNormal0"/>
              <w:jc w:val="both"/>
            </w:pPr>
            <w:r>
              <w:t>Сравнение звуков по твердости-мягкости</w:t>
            </w:r>
          </w:p>
        </w:tc>
      </w:tr>
      <w:tr w:rsidR="00AA2FFA" w14:paraId="17CF657B" w14:textId="77777777">
        <w:tc>
          <w:tcPr>
            <w:tcW w:w="1134" w:type="dxa"/>
            <w:vAlign w:val="center"/>
          </w:tcPr>
          <w:p w14:paraId="7F28DBD7" w14:textId="77777777" w:rsidR="00AA2FFA" w:rsidRDefault="004E3897" w:rsidP="004265D6">
            <w:pPr>
              <w:pStyle w:val="ConsPlusNormal0"/>
              <w:jc w:val="center"/>
            </w:pPr>
            <w:r>
              <w:t>Урок 10</w:t>
            </w:r>
          </w:p>
        </w:tc>
        <w:tc>
          <w:tcPr>
            <w:tcW w:w="7937" w:type="dxa"/>
            <w:vAlign w:val="center"/>
          </w:tcPr>
          <w:p w14:paraId="5D86CF66" w14:textId="77777777" w:rsidR="00AA2FFA" w:rsidRDefault="004E3897" w:rsidP="004265D6">
            <w:pPr>
              <w:pStyle w:val="ConsPlusNormal0"/>
              <w:jc w:val="both"/>
            </w:pPr>
            <w:r>
              <w:t>Отражение качественных характеристик звуков в моделях слов</w:t>
            </w:r>
          </w:p>
        </w:tc>
      </w:tr>
      <w:tr w:rsidR="00AA2FFA" w14:paraId="7E14FB3F" w14:textId="77777777">
        <w:tc>
          <w:tcPr>
            <w:tcW w:w="1134" w:type="dxa"/>
            <w:vAlign w:val="center"/>
          </w:tcPr>
          <w:p w14:paraId="0A74E8F8" w14:textId="77777777" w:rsidR="00AA2FFA" w:rsidRDefault="004E3897" w:rsidP="004265D6">
            <w:pPr>
              <w:pStyle w:val="ConsPlusNormal0"/>
              <w:jc w:val="center"/>
            </w:pPr>
            <w:r>
              <w:t>Урок 11</w:t>
            </w:r>
          </w:p>
        </w:tc>
        <w:tc>
          <w:tcPr>
            <w:tcW w:w="7937" w:type="dxa"/>
            <w:vAlign w:val="center"/>
          </w:tcPr>
          <w:p w14:paraId="421A17EF" w14:textId="77777777" w:rsidR="00AA2FFA" w:rsidRDefault="004E3897" w:rsidP="004265D6">
            <w:pPr>
              <w:pStyle w:val="ConsPlusNormal0"/>
              <w:jc w:val="both"/>
            </w:pPr>
            <w:r>
              <w:t>Отработка умения проводить звуковой анализ слова</w:t>
            </w:r>
          </w:p>
        </w:tc>
      </w:tr>
      <w:tr w:rsidR="00AA2FFA" w14:paraId="11B47B9C" w14:textId="77777777">
        <w:tc>
          <w:tcPr>
            <w:tcW w:w="1134" w:type="dxa"/>
            <w:vAlign w:val="center"/>
          </w:tcPr>
          <w:p w14:paraId="05F78E69" w14:textId="77777777" w:rsidR="00AA2FFA" w:rsidRDefault="004E3897" w:rsidP="004265D6">
            <w:pPr>
              <w:pStyle w:val="ConsPlusNormal0"/>
              <w:jc w:val="center"/>
            </w:pPr>
            <w:r>
              <w:t>Урок 12</w:t>
            </w:r>
          </w:p>
        </w:tc>
        <w:tc>
          <w:tcPr>
            <w:tcW w:w="7937" w:type="dxa"/>
            <w:vAlign w:val="center"/>
          </w:tcPr>
          <w:p w14:paraId="051F02A1" w14:textId="77777777" w:rsidR="00AA2FFA" w:rsidRDefault="004E3897" w:rsidP="004265D6">
            <w:pPr>
              <w:pStyle w:val="ConsPlusNormal0"/>
              <w:jc w:val="both"/>
            </w:pPr>
            <w:r>
              <w:t>Слушание литературного произведения о природе. Произведение по выбору, например, И.С Соколов-Микитов "Русский лес"</w:t>
            </w:r>
          </w:p>
        </w:tc>
      </w:tr>
      <w:tr w:rsidR="00AA2FFA" w14:paraId="2C2937C0" w14:textId="77777777">
        <w:tc>
          <w:tcPr>
            <w:tcW w:w="1134" w:type="dxa"/>
            <w:vAlign w:val="center"/>
          </w:tcPr>
          <w:p w14:paraId="53F6CE16" w14:textId="77777777" w:rsidR="00AA2FFA" w:rsidRDefault="004E3897" w:rsidP="004265D6">
            <w:pPr>
              <w:pStyle w:val="ConsPlusNormal0"/>
              <w:jc w:val="center"/>
            </w:pPr>
            <w:r>
              <w:t>Урок 13</w:t>
            </w:r>
          </w:p>
        </w:tc>
        <w:tc>
          <w:tcPr>
            <w:tcW w:w="7937" w:type="dxa"/>
            <w:vAlign w:val="center"/>
          </w:tcPr>
          <w:p w14:paraId="3E4D0798" w14:textId="77777777" w:rsidR="00AA2FFA" w:rsidRDefault="004E3897" w:rsidP="004265D6">
            <w:pPr>
              <w:pStyle w:val="ConsPlusNormal0"/>
              <w:jc w:val="both"/>
            </w:pPr>
            <w:r>
              <w:t>Отработка умения устанавливать последовательность звуков в слове</w:t>
            </w:r>
          </w:p>
        </w:tc>
      </w:tr>
      <w:tr w:rsidR="00AA2FFA" w14:paraId="6444AF86" w14:textId="77777777">
        <w:tc>
          <w:tcPr>
            <w:tcW w:w="1134" w:type="dxa"/>
            <w:vAlign w:val="center"/>
          </w:tcPr>
          <w:p w14:paraId="444C78F2" w14:textId="77777777" w:rsidR="00AA2FFA" w:rsidRDefault="004E3897" w:rsidP="004265D6">
            <w:pPr>
              <w:pStyle w:val="ConsPlusNormal0"/>
              <w:jc w:val="center"/>
            </w:pPr>
            <w:r>
              <w:t>Урок 14</w:t>
            </w:r>
          </w:p>
        </w:tc>
        <w:tc>
          <w:tcPr>
            <w:tcW w:w="7937" w:type="dxa"/>
            <w:vAlign w:val="center"/>
          </w:tcPr>
          <w:p w14:paraId="44C8BE98" w14:textId="77777777" w:rsidR="00AA2FFA" w:rsidRDefault="004E3897" w:rsidP="004265D6">
            <w:pPr>
              <w:pStyle w:val="ConsPlusNormal0"/>
              <w:jc w:val="both"/>
            </w:pPr>
            <w:r>
              <w:t>Знакомство со строчной и заглавной буквами А, а</w:t>
            </w:r>
          </w:p>
        </w:tc>
      </w:tr>
      <w:tr w:rsidR="00AA2FFA" w14:paraId="48149DCE" w14:textId="77777777">
        <w:tc>
          <w:tcPr>
            <w:tcW w:w="1134" w:type="dxa"/>
            <w:vAlign w:val="center"/>
          </w:tcPr>
          <w:p w14:paraId="3A0E8D82" w14:textId="77777777" w:rsidR="00AA2FFA" w:rsidRDefault="004E3897" w:rsidP="004265D6">
            <w:pPr>
              <w:pStyle w:val="ConsPlusNormal0"/>
              <w:jc w:val="center"/>
            </w:pPr>
            <w:r>
              <w:t>Урок 15</w:t>
            </w:r>
          </w:p>
        </w:tc>
        <w:tc>
          <w:tcPr>
            <w:tcW w:w="7937" w:type="dxa"/>
            <w:vAlign w:val="center"/>
          </w:tcPr>
          <w:p w14:paraId="5B57884B" w14:textId="77777777" w:rsidR="00AA2FFA" w:rsidRDefault="004E3897" w:rsidP="004265D6">
            <w:pPr>
              <w:pStyle w:val="ConsPlusNormal0"/>
              <w:jc w:val="both"/>
            </w:pPr>
            <w:r>
              <w:t>Проведение звукового анализа слов с буквами А, а</w:t>
            </w:r>
          </w:p>
        </w:tc>
      </w:tr>
      <w:tr w:rsidR="00AA2FFA" w14:paraId="51375A2A" w14:textId="77777777">
        <w:tc>
          <w:tcPr>
            <w:tcW w:w="1134" w:type="dxa"/>
            <w:vAlign w:val="center"/>
          </w:tcPr>
          <w:p w14:paraId="59F6CBA4" w14:textId="77777777" w:rsidR="00AA2FFA" w:rsidRDefault="004E3897" w:rsidP="004265D6">
            <w:pPr>
              <w:pStyle w:val="ConsPlusNormal0"/>
              <w:jc w:val="center"/>
            </w:pPr>
            <w:r>
              <w:t>Урок 16</w:t>
            </w:r>
          </w:p>
        </w:tc>
        <w:tc>
          <w:tcPr>
            <w:tcW w:w="7937" w:type="dxa"/>
            <w:vAlign w:val="center"/>
          </w:tcPr>
          <w:p w14:paraId="6BEF2A51" w14:textId="77777777" w:rsidR="00AA2FFA" w:rsidRDefault="004E3897" w:rsidP="004265D6">
            <w:pPr>
              <w:pStyle w:val="ConsPlusNormal0"/>
              <w:jc w:val="both"/>
            </w:pPr>
            <w:r>
              <w:t>Знакомство со строчной и заглавной буквами Я, я</w:t>
            </w:r>
          </w:p>
        </w:tc>
      </w:tr>
      <w:tr w:rsidR="00AA2FFA" w14:paraId="674BE480" w14:textId="77777777">
        <w:tc>
          <w:tcPr>
            <w:tcW w:w="1134" w:type="dxa"/>
            <w:vAlign w:val="center"/>
          </w:tcPr>
          <w:p w14:paraId="538AD719" w14:textId="77777777" w:rsidR="00AA2FFA" w:rsidRDefault="004E3897" w:rsidP="004265D6">
            <w:pPr>
              <w:pStyle w:val="ConsPlusNormal0"/>
              <w:jc w:val="center"/>
            </w:pPr>
            <w:r>
              <w:t>Урок 17</w:t>
            </w:r>
          </w:p>
        </w:tc>
        <w:tc>
          <w:tcPr>
            <w:tcW w:w="7937" w:type="dxa"/>
            <w:vAlign w:val="center"/>
          </w:tcPr>
          <w:p w14:paraId="106AABC2" w14:textId="77777777" w:rsidR="00AA2FFA" w:rsidRDefault="004E3897" w:rsidP="004265D6">
            <w:pPr>
              <w:pStyle w:val="ConsPlusNormal0"/>
              <w:jc w:val="both"/>
            </w:pPr>
            <w:r>
              <w:t>Проведение звукового анализа слов с буквами Я, я</w:t>
            </w:r>
          </w:p>
        </w:tc>
      </w:tr>
      <w:tr w:rsidR="00AA2FFA" w14:paraId="36D97326" w14:textId="77777777">
        <w:tc>
          <w:tcPr>
            <w:tcW w:w="1134" w:type="dxa"/>
            <w:vAlign w:val="center"/>
          </w:tcPr>
          <w:p w14:paraId="6589F716" w14:textId="77777777" w:rsidR="00AA2FFA" w:rsidRDefault="004E3897" w:rsidP="004265D6">
            <w:pPr>
              <w:pStyle w:val="ConsPlusNormal0"/>
              <w:jc w:val="center"/>
            </w:pPr>
            <w:r>
              <w:t>Урок 18</w:t>
            </w:r>
          </w:p>
        </w:tc>
        <w:tc>
          <w:tcPr>
            <w:tcW w:w="7937" w:type="dxa"/>
            <w:vAlign w:val="center"/>
          </w:tcPr>
          <w:p w14:paraId="78D8F91B" w14:textId="77777777" w:rsidR="00AA2FFA" w:rsidRDefault="004E3897" w:rsidP="004265D6">
            <w:pPr>
              <w:pStyle w:val="ConsPlusNormal0"/>
              <w:jc w:val="both"/>
            </w:pPr>
            <w:r>
              <w:t>Знакомство со строчной и заглавной буквами О, о</w:t>
            </w:r>
          </w:p>
        </w:tc>
      </w:tr>
      <w:tr w:rsidR="00AA2FFA" w14:paraId="4916F6EE" w14:textId="77777777">
        <w:tc>
          <w:tcPr>
            <w:tcW w:w="1134" w:type="dxa"/>
            <w:vAlign w:val="center"/>
          </w:tcPr>
          <w:p w14:paraId="4F2359D6" w14:textId="77777777" w:rsidR="00AA2FFA" w:rsidRDefault="004E3897" w:rsidP="004265D6">
            <w:pPr>
              <w:pStyle w:val="ConsPlusNormal0"/>
              <w:jc w:val="center"/>
            </w:pPr>
            <w:r>
              <w:t>Урок 19</w:t>
            </w:r>
          </w:p>
        </w:tc>
        <w:tc>
          <w:tcPr>
            <w:tcW w:w="7937" w:type="dxa"/>
            <w:vAlign w:val="center"/>
          </w:tcPr>
          <w:p w14:paraId="1A3A4933" w14:textId="77777777" w:rsidR="00AA2FFA" w:rsidRDefault="004E3897" w:rsidP="004265D6">
            <w:pPr>
              <w:pStyle w:val="ConsPlusNormal0"/>
              <w:jc w:val="both"/>
            </w:pPr>
            <w:r>
              <w:t>Слушание литературного произведения о родной природе. Произведение по выбору, например, М.Л. Михайлов "Лесные хоромы"</w:t>
            </w:r>
          </w:p>
        </w:tc>
      </w:tr>
      <w:tr w:rsidR="00AA2FFA" w14:paraId="493FBAC7" w14:textId="77777777">
        <w:tc>
          <w:tcPr>
            <w:tcW w:w="1134" w:type="dxa"/>
            <w:vAlign w:val="center"/>
          </w:tcPr>
          <w:p w14:paraId="110BD44B" w14:textId="77777777" w:rsidR="00AA2FFA" w:rsidRDefault="004E3897" w:rsidP="004265D6">
            <w:pPr>
              <w:pStyle w:val="ConsPlusNormal0"/>
              <w:jc w:val="center"/>
            </w:pPr>
            <w:r>
              <w:t>Урок 20</w:t>
            </w:r>
          </w:p>
        </w:tc>
        <w:tc>
          <w:tcPr>
            <w:tcW w:w="7937" w:type="dxa"/>
            <w:vAlign w:val="center"/>
          </w:tcPr>
          <w:p w14:paraId="0DDBEDD5" w14:textId="77777777" w:rsidR="00AA2FFA" w:rsidRDefault="004E3897" w:rsidP="004265D6">
            <w:pPr>
              <w:pStyle w:val="ConsPlusNormal0"/>
              <w:jc w:val="both"/>
            </w:pPr>
            <w:r>
              <w:t>Знакомство со строчной и заглавной буквами Ё, ё</w:t>
            </w:r>
          </w:p>
        </w:tc>
      </w:tr>
      <w:tr w:rsidR="00AA2FFA" w14:paraId="5A3022C9" w14:textId="77777777">
        <w:tc>
          <w:tcPr>
            <w:tcW w:w="1134" w:type="dxa"/>
            <w:vAlign w:val="center"/>
          </w:tcPr>
          <w:p w14:paraId="2CED3930" w14:textId="77777777" w:rsidR="00AA2FFA" w:rsidRDefault="004E3897" w:rsidP="004265D6">
            <w:pPr>
              <w:pStyle w:val="ConsPlusNormal0"/>
              <w:jc w:val="center"/>
            </w:pPr>
            <w:r>
              <w:t>Урок 21</w:t>
            </w:r>
          </w:p>
        </w:tc>
        <w:tc>
          <w:tcPr>
            <w:tcW w:w="7937" w:type="dxa"/>
            <w:vAlign w:val="center"/>
          </w:tcPr>
          <w:p w14:paraId="23B7B890" w14:textId="77777777" w:rsidR="00AA2FFA" w:rsidRDefault="004E3897" w:rsidP="004265D6">
            <w:pPr>
              <w:pStyle w:val="ConsPlusNormal0"/>
              <w:jc w:val="both"/>
            </w:pPr>
            <w:r>
              <w:t>Проведение звукового анализа слов с буквами Ё, ё</w:t>
            </w:r>
          </w:p>
        </w:tc>
      </w:tr>
      <w:tr w:rsidR="00AA2FFA" w14:paraId="615E32A8" w14:textId="77777777">
        <w:tc>
          <w:tcPr>
            <w:tcW w:w="1134" w:type="dxa"/>
            <w:vAlign w:val="center"/>
          </w:tcPr>
          <w:p w14:paraId="03B354E3" w14:textId="77777777" w:rsidR="00AA2FFA" w:rsidRDefault="004E3897" w:rsidP="004265D6">
            <w:pPr>
              <w:pStyle w:val="ConsPlusNormal0"/>
              <w:jc w:val="center"/>
            </w:pPr>
            <w:r>
              <w:t>Урок 22</w:t>
            </w:r>
          </w:p>
        </w:tc>
        <w:tc>
          <w:tcPr>
            <w:tcW w:w="7937" w:type="dxa"/>
            <w:vAlign w:val="center"/>
          </w:tcPr>
          <w:p w14:paraId="11CC301B" w14:textId="77777777" w:rsidR="00AA2FFA" w:rsidRDefault="004E3897" w:rsidP="004265D6">
            <w:pPr>
              <w:pStyle w:val="ConsPlusNormal0"/>
              <w:jc w:val="both"/>
            </w:pPr>
            <w:r>
              <w:t>Знакомство со строчной и заглавной буквами У, у</w:t>
            </w:r>
          </w:p>
        </w:tc>
      </w:tr>
      <w:tr w:rsidR="00AA2FFA" w14:paraId="4B8A494D" w14:textId="77777777">
        <w:tc>
          <w:tcPr>
            <w:tcW w:w="1134" w:type="dxa"/>
            <w:vAlign w:val="center"/>
          </w:tcPr>
          <w:p w14:paraId="75CA2F5E" w14:textId="77777777" w:rsidR="00AA2FFA" w:rsidRDefault="004E3897" w:rsidP="004265D6">
            <w:pPr>
              <w:pStyle w:val="ConsPlusNormal0"/>
              <w:jc w:val="center"/>
            </w:pPr>
            <w:r>
              <w:t>Урок 23</w:t>
            </w:r>
          </w:p>
        </w:tc>
        <w:tc>
          <w:tcPr>
            <w:tcW w:w="7937" w:type="dxa"/>
            <w:vAlign w:val="center"/>
          </w:tcPr>
          <w:p w14:paraId="68882F45" w14:textId="77777777" w:rsidR="00AA2FFA" w:rsidRDefault="004E3897" w:rsidP="004265D6">
            <w:pPr>
              <w:pStyle w:val="ConsPlusNormal0"/>
              <w:jc w:val="both"/>
            </w:pPr>
            <w:r>
              <w:t>Проведение звукового анализа слов с буквами У, у</w:t>
            </w:r>
          </w:p>
        </w:tc>
      </w:tr>
      <w:tr w:rsidR="00AA2FFA" w14:paraId="1A9C5DBC" w14:textId="77777777">
        <w:tc>
          <w:tcPr>
            <w:tcW w:w="1134" w:type="dxa"/>
            <w:vAlign w:val="center"/>
          </w:tcPr>
          <w:p w14:paraId="132AE3A5" w14:textId="77777777" w:rsidR="00AA2FFA" w:rsidRDefault="004E3897" w:rsidP="004265D6">
            <w:pPr>
              <w:pStyle w:val="ConsPlusNormal0"/>
              <w:jc w:val="center"/>
            </w:pPr>
            <w:r>
              <w:t>Урок 24</w:t>
            </w:r>
          </w:p>
        </w:tc>
        <w:tc>
          <w:tcPr>
            <w:tcW w:w="7937" w:type="dxa"/>
            <w:vAlign w:val="center"/>
          </w:tcPr>
          <w:p w14:paraId="6F6BEE28" w14:textId="77777777" w:rsidR="00AA2FFA" w:rsidRDefault="004E3897" w:rsidP="004265D6">
            <w:pPr>
              <w:pStyle w:val="ConsPlusNormal0"/>
              <w:jc w:val="both"/>
            </w:pPr>
            <w:r>
              <w:t>Знакомство со строчной и заглавной буквами Ю, ю</w:t>
            </w:r>
          </w:p>
        </w:tc>
      </w:tr>
      <w:tr w:rsidR="00AA2FFA" w14:paraId="28DE352D" w14:textId="77777777">
        <w:tc>
          <w:tcPr>
            <w:tcW w:w="1134" w:type="dxa"/>
            <w:vAlign w:val="center"/>
          </w:tcPr>
          <w:p w14:paraId="7BC4A9AB" w14:textId="77777777" w:rsidR="00AA2FFA" w:rsidRDefault="004E3897" w:rsidP="004265D6">
            <w:pPr>
              <w:pStyle w:val="ConsPlusNormal0"/>
              <w:jc w:val="center"/>
            </w:pPr>
            <w:r>
              <w:t>Урок 25</w:t>
            </w:r>
          </w:p>
        </w:tc>
        <w:tc>
          <w:tcPr>
            <w:tcW w:w="7937" w:type="dxa"/>
            <w:vAlign w:val="center"/>
          </w:tcPr>
          <w:p w14:paraId="42AE040D" w14:textId="77777777" w:rsidR="00AA2FFA" w:rsidRDefault="004E3897" w:rsidP="004265D6">
            <w:pPr>
              <w:pStyle w:val="ConsPlusNormal0"/>
              <w:jc w:val="both"/>
            </w:pPr>
            <w:r>
              <w:t>Проведение звукового анализа слов с буквами Ю, ю</w:t>
            </w:r>
          </w:p>
        </w:tc>
      </w:tr>
      <w:tr w:rsidR="00AA2FFA" w14:paraId="46555FAB" w14:textId="77777777">
        <w:tc>
          <w:tcPr>
            <w:tcW w:w="1134" w:type="dxa"/>
            <w:vAlign w:val="center"/>
          </w:tcPr>
          <w:p w14:paraId="6FAAB9A4" w14:textId="77777777" w:rsidR="00AA2FFA" w:rsidRDefault="004E3897" w:rsidP="004265D6">
            <w:pPr>
              <w:pStyle w:val="ConsPlusNormal0"/>
              <w:jc w:val="center"/>
            </w:pPr>
            <w:r>
              <w:t>Урок 26</w:t>
            </w:r>
          </w:p>
        </w:tc>
        <w:tc>
          <w:tcPr>
            <w:tcW w:w="7937" w:type="dxa"/>
            <w:vAlign w:val="center"/>
          </w:tcPr>
          <w:p w14:paraId="03A0AE8F" w14:textId="77777777" w:rsidR="00AA2FFA" w:rsidRDefault="004E3897" w:rsidP="004265D6">
            <w:pPr>
              <w:pStyle w:val="ConsPlusNormal0"/>
              <w:jc w:val="both"/>
            </w:pPr>
            <w:r>
              <w:t>Знакомство со строчной и заглавной буквами Э, э</w:t>
            </w:r>
          </w:p>
        </w:tc>
      </w:tr>
      <w:tr w:rsidR="00AA2FFA" w14:paraId="77C68F08" w14:textId="77777777">
        <w:tc>
          <w:tcPr>
            <w:tcW w:w="1134" w:type="dxa"/>
            <w:vAlign w:val="center"/>
          </w:tcPr>
          <w:p w14:paraId="5443F40B" w14:textId="77777777" w:rsidR="00AA2FFA" w:rsidRDefault="004E3897" w:rsidP="004265D6">
            <w:pPr>
              <w:pStyle w:val="ConsPlusNormal0"/>
              <w:jc w:val="center"/>
            </w:pPr>
            <w:r>
              <w:t>Урок 27</w:t>
            </w:r>
          </w:p>
        </w:tc>
        <w:tc>
          <w:tcPr>
            <w:tcW w:w="7937" w:type="dxa"/>
            <w:vAlign w:val="center"/>
          </w:tcPr>
          <w:p w14:paraId="4DF62A6E" w14:textId="77777777" w:rsidR="00AA2FFA" w:rsidRDefault="004E3897" w:rsidP="004265D6">
            <w:pPr>
              <w:pStyle w:val="ConsPlusNormal0"/>
              <w:jc w:val="both"/>
            </w:pPr>
            <w:r>
              <w:t>Слушание литературного произведения о детях. Произведение по выбору, например, А.Л. Барто "В школу"</w:t>
            </w:r>
          </w:p>
        </w:tc>
      </w:tr>
      <w:tr w:rsidR="00AA2FFA" w14:paraId="0BBF92C1" w14:textId="77777777">
        <w:tc>
          <w:tcPr>
            <w:tcW w:w="1134" w:type="dxa"/>
            <w:vAlign w:val="center"/>
          </w:tcPr>
          <w:p w14:paraId="176A1447" w14:textId="77777777" w:rsidR="00AA2FFA" w:rsidRDefault="004E3897" w:rsidP="004265D6">
            <w:pPr>
              <w:pStyle w:val="ConsPlusNormal0"/>
              <w:jc w:val="center"/>
            </w:pPr>
            <w:r>
              <w:t>Урок 28</w:t>
            </w:r>
          </w:p>
        </w:tc>
        <w:tc>
          <w:tcPr>
            <w:tcW w:w="7937" w:type="dxa"/>
            <w:vAlign w:val="center"/>
          </w:tcPr>
          <w:p w14:paraId="5B98B0B2" w14:textId="77777777" w:rsidR="00AA2FFA" w:rsidRDefault="004E3897" w:rsidP="004265D6">
            <w:pPr>
              <w:pStyle w:val="ConsPlusNormal0"/>
              <w:jc w:val="both"/>
            </w:pPr>
            <w:r>
              <w:t>Знакомство со строчной и заглавной буквами Е, е</w:t>
            </w:r>
          </w:p>
        </w:tc>
      </w:tr>
      <w:tr w:rsidR="00AA2FFA" w14:paraId="39347090" w14:textId="77777777">
        <w:tc>
          <w:tcPr>
            <w:tcW w:w="1134" w:type="dxa"/>
            <w:vAlign w:val="center"/>
          </w:tcPr>
          <w:p w14:paraId="4F6DB3C7" w14:textId="77777777" w:rsidR="00AA2FFA" w:rsidRDefault="004E3897" w:rsidP="004265D6">
            <w:pPr>
              <w:pStyle w:val="ConsPlusNormal0"/>
              <w:jc w:val="center"/>
            </w:pPr>
            <w:r>
              <w:t>Урок 29</w:t>
            </w:r>
          </w:p>
        </w:tc>
        <w:tc>
          <w:tcPr>
            <w:tcW w:w="7937" w:type="dxa"/>
            <w:vAlign w:val="center"/>
          </w:tcPr>
          <w:p w14:paraId="3E96C5F0" w14:textId="77777777" w:rsidR="00AA2FFA" w:rsidRDefault="004E3897" w:rsidP="004265D6">
            <w:pPr>
              <w:pStyle w:val="ConsPlusNormal0"/>
              <w:jc w:val="both"/>
            </w:pPr>
            <w:r>
              <w:t>Проведение звукового анализа слов с буквами Е, е</w:t>
            </w:r>
          </w:p>
        </w:tc>
      </w:tr>
      <w:tr w:rsidR="00AA2FFA" w14:paraId="00626514" w14:textId="77777777">
        <w:tc>
          <w:tcPr>
            <w:tcW w:w="1134" w:type="dxa"/>
            <w:vAlign w:val="center"/>
          </w:tcPr>
          <w:p w14:paraId="2BCF1F21" w14:textId="77777777" w:rsidR="00AA2FFA" w:rsidRDefault="004E3897" w:rsidP="004265D6">
            <w:pPr>
              <w:pStyle w:val="ConsPlusNormal0"/>
              <w:jc w:val="center"/>
            </w:pPr>
            <w:r>
              <w:t>Урок 30</w:t>
            </w:r>
          </w:p>
        </w:tc>
        <w:tc>
          <w:tcPr>
            <w:tcW w:w="7937" w:type="dxa"/>
            <w:vAlign w:val="center"/>
          </w:tcPr>
          <w:p w14:paraId="43E9EE29" w14:textId="77777777" w:rsidR="00AA2FFA" w:rsidRDefault="004E3897" w:rsidP="004265D6">
            <w:pPr>
              <w:pStyle w:val="ConsPlusNormal0"/>
              <w:jc w:val="both"/>
            </w:pPr>
            <w:r>
              <w:t>Знакомство со строчной буквой ы</w:t>
            </w:r>
          </w:p>
        </w:tc>
      </w:tr>
      <w:tr w:rsidR="00AA2FFA" w14:paraId="18F2F748" w14:textId="77777777">
        <w:tc>
          <w:tcPr>
            <w:tcW w:w="1134" w:type="dxa"/>
            <w:vAlign w:val="center"/>
          </w:tcPr>
          <w:p w14:paraId="59CC5CFF" w14:textId="77777777" w:rsidR="00AA2FFA" w:rsidRDefault="004E3897" w:rsidP="004265D6">
            <w:pPr>
              <w:pStyle w:val="ConsPlusNormal0"/>
              <w:jc w:val="center"/>
            </w:pPr>
            <w:r>
              <w:t>Урок 31</w:t>
            </w:r>
          </w:p>
        </w:tc>
        <w:tc>
          <w:tcPr>
            <w:tcW w:w="7937" w:type="dxa"/>
            <w:vAlign w:val="center"/>
          </w:tcPr>
          <w:p w14:paraId="10188D57" w14:textId="77777777" w:rsidR="00AA2FFA" w:rsidRDefault="004E3897" w:rsidP="004265D6">
            <w:pPr>
              <w:pStyle w:val="ConsPlusNormal0"/>
              <w:jc w:val="both"/>
            </w:pPr>
            <w:r>
              <w:t>Знакомство со строчной и заглавной буквами И, и</w:t>
            </w:r>
          </w:p>
        </w:tc>
      </w:tr>
      <w:tr w:rsidR="00AA2FFA" w14:paraId="27407542" w14:textId="77777777">
        <w:tc>
          <w:tcPr>
            <w:tcW w:w="1134" w:type="dxa"/>
            <w:vAlign w:val="center"/>
          </w:tcPr>
          <w:p w14:paraId="3C05533B" w14:textId="77777777" w:rsidR="00AA2FFA" w:rsidRDefault="004E3897" w:rsidP="004265D6">
            <w:pPr>
              <w:pStyle w:val="ConsPlusNormal0"/>
              <w:jc w:val="center"/>
            </w:pPr>
            <w:r>
              <w:t>Урок 32</w:t>
            </w:r>
          </w:p>
        </w:tc>
        <w:tc>
          <w:tcPr>
            <w:tcW w:w="7937" w:type="dxa"/>
            <w:vAlign w:val="center"/>
          </w:tcPr>
          <w:p w14:paraId="3356E29D" w14:textId="77777777" w:rsidR="00AA2FFA" w:rsidRDefault="004E3897" w:rsidP="004265D6">
            <w:pPr>
              <w:pStyle w:val="ConsPlusNormal0"/>
              <w:jc w:val="both"/>
            </w:pPr>
            <w:r>
              <w:t>Проведение звукового анализа слов с буквами И, и</w:t>
            </w:r>
          </w:p>
        </w:tc>
      </w:tr>
      <w:tr w:rsidR="00AA2FFA" w14:paraId="49B322EB" w14:textId="77777777">
        <w:tc>
          <w:tcPr>
            <w:tcW w:w="1134" w:type="dxa"/>
            <w:vAlign w:val="center"/>
          </w:tcPr>
          <w:p w14:paraId="6EDF1EBE" w14:textId="77777777" w:rsidR="00AA2FFA" w:rsidRDefault="004E3897" w:rsidP="004265D6">
            <w:pPr>
              <w:pStyle w:val="ConsPlusNormal0"/>
              <w:jc w:val="center"/>
            </w:pPr>
            <w:r>
              <w:lastRenderedPageBreak/>
              <w:t>Урок 33</w:t>
            </w:r>
          </w:p>
        </w:tc>
        <w:tc>
          <w:tcPr>
            <w:tcW w:w="7937" w:type="dxa"/>
            <w:vAlign w:val="center"/>
          </w:tcPr>
          <w:p w14:paraId="00AB60F4" w14:textId="77777777" w:rsidR="00AA2FFA" w:rsidRDefault="004E3897" w:rsidP="004265D6">
            <w:pPr>
              <w:pStyle w:val="ConsPlusNormal0"/>
              <w:jc w:val="both"/>
            </w:pPr>
            <w:r>
              <w:t>Слушание литературного произведения о детях. Произведение по выбору, например, В.К. Железников "История с азбукой"</w:t>
            </w:r>
          </w:p>
        </w:tc>
      </w:tr>
      <w:tr w:rsidR="00AA2FFA" w14:paraId="3491294E" w14:textId="77777777">
        <w:tc>
          <w:tcPr>
            <w:tcW w:w="1134" w:type="dxa"/>
            <w:vAlign w:val="center"/>
          </w:tcPr>
          <w:p w14:paraId="784F66A3" w14:textId="77777777" w:rsidR="00AA2FFA" w:rsidRDefault="004E3897" w:rsidP="004265D6">
            <w:pPr>
              <w:pStyle w:val="ConsPlusNormal0"/>
              <w:jc w:val="center"/>
            </w:pPr>
            <w:r>
              <w:t>Урок 34</w:t>
            </w:r>
          </w:p>
        </w:tc>
        <w:tc>
          <w:tcPr>
            <w:tcW w:w="7937" w:type="dxa"/>
            <w:vAlign w:val="center"/>
          </w:tcPr>
          <w:p w14:paraId="19217BA5" w14:textId="77777777" w:rsidR="00AA2FFA" w:rsidRDefault="004E3897" w:rsidP="004265D6">
            <w:pPr>
              <w:pStyle w:val="ConsPlusNormal0"/>
              <w:jc w:val="both"/>
            </w:pPr>
            <w:r>
              <w:t>Повторение правил обозначения буквами гласных звуков после мягких и твердых согласных звуков</w:t>
            </w:r>
          </w:p>
        </w:tc>
      </w:tr>
      <w:tr w:rsidR="00AA2FFA" w14:paraId="62AD4490" w14:textId="77777777">
        <w:tc>
          <w:tcPr>
            <w:tcW w:w="1134" w:type="dxa"/>
            <w:vAlign w:val="center"/>
          </w:tcPr>
          <w:p w14:paraId="3FEA704D" w14:textId="77777777" w:rsidR="00AA2FFA" w:rsidRDefault="004E3897" w:rsidP="004265D6">
            <w:pPr>
              <w:pStyle w:val="ConsPlusNormal0"/>
              <w:jc w:val="center"/>
            </w:pPr>
            <w:r>
              <w:t>Урок 35</w:t>
            </w:r>
          </w:p>
        </w:tc>
        <w:tc>
          <w:tcPr>
            <w:tcW w:w="7937" w:type="dxa"/>
            <w:vAlign w:val="center"/>
          </w:tcPr>
          <w:p w14:paraId="1FE30115" w14:textId="77777777" w:rsidR="00AA2FFA" w:rsidRDefault="004E3897" w:rsidP="004265D6">
            <w:pPr>
              <w:pStyle w:val="ConsPlusNormal0"/>
              <w:jc w:val="both"/>
            </w:pPr>
            <w:r>
              <w:t>Знакомство со строчной и заглавной буквами М, м</w:t>
            </w:r>
          </w:p>
        </w:tc>
      </w:tr>
      <w:tr w:rsidR="00AA2FFA" w14:paraId="6E9DD942" w14:textId="77777777">
        <w:tc>
          <w:tcPr>
            <w:tcW w:w="1134" w:type="dxa"/>
            <w:vAlign w:val="center"/>
          </w:tcPr>
          <w:p w14:paraId="2C2C4286" w14:textId="77777777" w:rsidR="00AA2FFA" w:rsidRDefault="004E3897" w:rsidP="004265D6">
            <w:pPr>
              <w:pStyle w:val="ConsPlusNormal0"/>
              <w:jc w:val="center"/>
            </w:pPr>
            <w:r>
              <w:t>Урок 36</w:t>
            </w:r>
          </w:p>
        </w:tc>
        <w:tc>
          <w:tcPr>
            <w:tcW w:w="7937" w:type="dxa"/>
            <w:vAlign w:val="center"/>
          </w:tcPr>
          <w:p w14:paraId="3900CBF9" w14:textId="77777777" w:rsidR="00AA2FFA" w:rsidRDefault="004E3897" w:rsidP="004265D6">
            <w:pPr>
              <w:pStyle w:val="ConsPlusNormal0"/>
              <w:jc w:val="both"/>
            </w:pPr>
            <w:r>
              <w:t>Проведение звукового анализа слов с буквами М, м</w:t>
            </w:r>
          </w:p>
        </w:tc>
      </w:tr>
      <w:tr w:rsidR="00AA2FFA" w14:paraId="755F1EB1" w14:textId="77777777">
        <w:tc>
          <w:tcPr>
            <w:tcW w:w="1134" w:type="dxa"/>
            <w:vAlign w:val="center"/>
          </w:tcPr>
          <w:p w14:paraId="38A4B5F5" w14:textId="77777777" w:rsidR="00AA2FFA" w:rsidRDefault="004E3897" w:rsidP="004265D6">
            <w:pPr>
              <w:pStyle w:val="ConsPlusNormal0"/>
              <w:jc w:val="center"/>
            </w:pPr>
            <w:r>
              <w:t>Урок 37</w:t>
            </w:r>
          </w:p>
        </w:tc>
        <w:tc>
          <w:tcPr>
            <w:tcW w:w="7937" w:type="dxa"/>
            <w:vAlign w:val="center"/>
          </w:tcPr>
          <w:p w14:paraId="21E550F2" w14:textId="77777777" w:rsidR="00AA2FFA" w:rsidRDefault="004E3897" w:rsidP="004265D6">
            <w:pPr>
              <w:pStyle w:val="ConsPlusNormal0"/>
              <w:jc w:val="both"/>
            </w:pPr>
            <w:r>
              <w:t>Знакомство со строчной и заглавной буквами Н, н</w:t>
            </w:r>
          </w:p>
        </w:tc>
      </w:tr>
      <w:tr w:rsidR="00AA2FFA" w14:paraId="27F2CF7C" w14:textId="77777777">
        <w:tc>
          <w:tcPr>
            <w:tcW w:w="1134" w:type="dxa"/>
            <w:vAlign w:val="center"/>
          </w:tcPr>
          <w:p w14:paraId="5D2950C7" w14:textId="77777777" w:rsidR="00AA2FFA" w:rsidRDefault="004E3897" w:rsidP="004265D6">
            <w:pPr>
              <w:pStyle w:val="ConsPlusNormal0"/>
              <w:jc w:val="center"/>
            </w:pPr>
            <w:r>
              <w:t>Урок 38</w:t>
            </w:r>
          </w:p>
        </w:tc>
        <w:tc>
          <w:tcPr>
            <w:tcW w:w="7937" w:type="dxa"/>
            <w:vAlign w:val="center"/>
          </w:tcPr>
          <w:p w14:paraId="150CD277" w14:textId="77777777" w:rsidR="00AA2FFA" w:rsidRDefault="004E3897" w:rsidP="004265D6">
            <w:pPr>
              <w:pStyle w:val="ConsPlusNormal0"/>
              <w:jc w:val="both"/>
            </w:pPr>
            <w:r>
              <w:t>Проведение звукового анализа слов с буквами Н, н</w:t>
            </w:r>
          </w:p>
        </w:tc>
      </w:tr>
      <w:tr w:rsidR="00AA2FFA" w14:paraId="6BE6486A" w14:textId="77777777">
        <w:tc>
          <w:tcPr>
            <w:tcW w:w="1134" w:type="dxa"/>
            <w:vAlign w:val="center"/>
          </w:tcPr>
          <w:p w14:paraId="290EA0FD" w14:textId="77777777" w:rsidR="00AA2FFA" w:rsidRDefault="004E3897" w:rsidP="004265D6">
            <w:pPr>
              <w:pStyle w:val="ConsPlusNormal0"/>
              <w:jc w:val="center"/>
            </w:pPr>
            <w:r>
              <w:t>Урок 39</w:t>
            </w:r>
          </w:p>
        </w:tc>
        <w:tc>
          <w:tcPr>
            <w:tcW w:w="7937" w:type="dxa"/>
            <w:vAlign w:val="center"/>
          </w:tcPr>
          <w:p w14:paraId="3142D4B1" w14:textId="77777777" w:rsidR="00AA2FFA" w:rsidRDefault="004E3897" w:rsidP="004265D6">
            <w:pPr>
              <w:pStyle w:val="ConsPlusNormal0"/>
              <w:jc w:val="both"/>
            </w:pPr>
            <w:r>
              <w:t>Знакомство со строчной и заглавной буквами Р, р</w:t>
            </w:r>
          </w:p>
        </w:tc>
      </w:tr>
      <w:tr w:rsidR="00AA2FFA" w14:paraId="6549655A" w14:textId="77777777">
        <w:tc>
          <w:tcPr>
            <w:tcW w:w="1134" w:type="dxa"/>
            <w:vAlign w:val="center"/>
          </w:tcPr>
          <w:p w14:paraId="7C74FA99" w14:textId="77777777" w:rsidR="00AA2FFA" w:rsidRDefault="004E3897" w:rsidP="004265D6">
            <w:pPr>
              <w:pStyle w:val="ConsPlusNormal0"/>
              <w:jc w:val="center"/>
            </w:pPr>
            <w:r>
              <w:t>Урок 40</w:t>
            </w:r>
          </w:p>
        </w:tc>
        <w:tc>
          <w:tcPr>
            <w:tcW w:w="7937" w:type="dxa"/>
            <w:vAlign w:val="center"/>
          </w:tcPr>
          <w:p w14:paraId="2EBEB598" w14:textId="77777777" w:rsidR="00AA2FFA" w:rsidRDefault="004E3897" w:rsidP="004265D6">
            <w:pPr>
              <w:pStyle w:val="ConsPlusNormal0"/>
              <w:jc w:val="both"/>
            </w:pPr>
            <w:r>
              <w:t>Проведение звукового анализа слов с буквами Р, р</w:t>
            </w:r>
          </w:p>
        </w:tc>
      </w:tr>
      <w:tr w:rsidR="00AA2FFA" w14:paraId="3CB2A6D1" w14:textId="77777777">
        <w:tc>
          <w:tcPr>
            <w:tcW w:w="1134" w:type="dxa"/>
            <w:vAlign w:val="center"/>
          </w:tcPr>
          <w:p w14:paraId="4BC2256E" w14:textId="77777777" w:rsidR="00AA2FFA" w:rsidRDefault="004E3897" w:rsidP="004265D6">
            <w:pPr>
              <w:pStyle w:val="ConsPlusNormal0"/>
              <w:jc w:val="center"/>
            </w:pPr>
            <w:r>
              <w:t>Урок 41</w:t>
            </w:r>
          </w:p>
        </w:tc>
        <w:tc>
          <w:tcPr>
            <w:tcW w:w="7937" w:type="dxa"/>
            <w:vAlign w:val="center"/>
          </w:tcPr>
          <w:p w14:paraId="7222D0D6" w14:textId="77777777" w:rsidR="00AA2FFA" w:rsidRDefault="004E3897" w:rsidP="004265D6">
            <w:pPr>
              <w:pStyle w:val="ConsPlusNormal0"/>
              <w:jc w:val="both"/>
            </w:pPr>
            <w:r>
              <w:t>Знакомство со строчной и заглавной буквами Л, л</w:t>
            </w:r>
          </w:p>
        </w:tc>
      </w:tr>
      <w:tr w:rsidR="00AA2FFA" w14:paraId="3D05D282" w14:textId="77777777">
        <w:tc>
          <w:tcPr>
            <w:tcW w:w="1134" w:type="dxa"/>
            <w:vAlign w:val="center"/>
          </w:tcPr>
          <w:p w14:paraId="2CB66A2E" w14:textId="77777777" w:rsidR="00AA2FFA" w:rsidRDefault="004E3897" w:rsidP="004265D6">
            <w:pPr>
              <w:pStyle w:val="ConsPlusNormal0"/>
              <w:jc w:val="center"/>
            </w:pPr>
            <w:r>
              <w:t>Урок 42</w:t>
            </w:r>
          </w:p>
        </w:tc>
        <w:tc>
          <w:tcPr>
            <w:tcW w:w="7937" w:type="dxa"/>
            <w:vAlign w:val="center"/>
          </w:tcPr>
          <w:p w14:paraId="6D1440C6" w14:textId="77777777" w:rsidR="00AA2FFA" w:rsidRDefault="004E3897" w:rsidP="004265D6">
            <w:pPr>
              <w:pStyle w:val="ConsPlusNormal0"/>
              <w:jc w:val="both"/>
            </w:pPr>
            <w:r>
              <w:t>Проведение звукового анализа слов с буквами Л, л</w:t>
            </w:r>
          </w:p>
        </w:tc>
      </w:tr>
      <w:tr w:rsidR="00AA2FFA" w14:paraId="661EACCF" w14:textId="77777777">
        <w:tc>
          <w:tcPr>
            <w:tcW w:w="1134" w:type="dxa"/>
            <w:vAlign w:val="center"/>
          </w:tcPr>
          <w:p w14:paraId="23699254" w14:textId="77777777" w:rsidR="00AA2FFA" w:rsidRDefault="004E3897" w:rsidP="004265D6">
            <w:pPr>
              <w:pStyle w:val="ConsPlusNormal0"/>
              <w:jc w:val="center"/>
            </w:pPr>
            <w:r>
              <w:t>Урок 43</w:t>
            </w:r>
          </w:p>
        </w:tc>
        <w:tc>
          <w:tcPr>
            <w:tcW w:w="7937" w:type="dxa"/>
            <w:vAlign w:val="center"/>
          </w:tcPr>
          <w:p w14:paraId="241F76D6" w14:textId="77777777" w:rsidR="00AA2FFA" w:rsidRDefault="004E3897" w:rsidP="004265D6">
            <w:pPr>
              <w:pStyle w:val="ConsPlusNormal0"/>
              <w:jc w:val="both"/>
            </w:pPr>
            <w:r>
              <w:t>Знакомство со строчной и заглавной буквами Й, й</w:t>
            </w:r>
          </w:p>
        </w:tc>
      </w:tr>
      <w:tr w:rsidR="00AA2FFA" w14:paraId="119A45A7" w14:textId="77777777">
        <w:tc>
          <w:tcPr>
            <w:tcW w:w="1134" w:type="dxa"/>
            <w:vAlign w:val="center"/>
          </w:tcPr>
          <w:p w14:paraId="41D85C76" w14:textId="77777777" w:rsidR="00AA2FFA" w:rsidRDefault="004E3897" w:rsidP="004265D6">
            <w:pPr>
              <w:pStyle w:val="ConsPlusNormal0"/>
              <w:jc w:val="center"/>
            </w:pPr>
            <w:r>
              <w:t>Урок 44</w:t>
            </w:r>
          </w:p>
        </w:tc>
        <w:tc>
          <w:tcPr>
            <w:tcW w:w="7937" w:type="dxa"/>
            <w:vAlign w:val="center"/>
          </w:tcPr>
          <w:p w14:paraId="245FFDD9" w14:textId="77777777" w:rsidR="00AA2FFA" w:rsidRDefault="004E3897" w:rsidP="004265D6">
            <w:pPr>
              <w:pStyle w:val="ConsPlusNormal0"/>
              <w:jc w:val="both"/>
            </w:pPr>
            <w:r>
              <w:t>Слушание литературного произведения. Произведение по выбору, например, В.Г. Сутеев "Дядя Миша"</w:t>
            </w:r>
          </w:p>
        </w:tc>
      </w:tr>
      <w:tr w:rsidR="00AA2FFA" w14:paraId="7FE68C7B" w14:textId="77777777">
        <w:tc>
          <w:tcPr>
            <w:tcW w:w="1134" w:type="dxa"/>
            <w:vAlign w:val="center"/>
          </w:tcPr>
          <w:p w14:paraId="666EC6A5" w14:textId="77777777" w:rsidR="00AA2FFA" w:rsidRDefault="004E3897" w:rsidP="004265D6">
            <w:pPr>
              <w:pStyle w:val="ConsPlusNormal0"/>
              <w:jc w:val="center"/>
            </w:pPr>
            <w:r>
              <w:t>Урок 45</w:t>
            </w:r>
          </w:p>
        </w:tc>
        <w:tc>
          <w:tcPr>
            <w:tcW w:w="7937" w:type="dxa"/>
            <w:vAlign w:val="center"/>
          </w:tcPr>
          <w:p w14:paraId="42C7A3DF" w14:textId="77777777" w:rsidR="00AA2FFA" w:rsidRDefault="004E3897" w:rsidP="004265D6">
            <w:pPr>
              <w:pStyle w:val="ConsPlusNormal0"/>
              <w:jc w:val="both"/>
            </w:pPr>
            <w:r>
              <w:t>Знакомство со строчной и заглавной буквами Г, г</w:t>
            </w:r>
          </w:p>
        </w:tc>
      </w:tr>
      <w:tr w:rsidR="00AA2FFA" w14:paraId="0F4B83E0" w14:textId="77777777">
        <w:tc>
          <w:tcPr>
            <w:tcW w:w="1134" w:type="dxa"/>
            <w:vAlign w:val="center"/>
          </w:tcPr>
          <w:p w14:paraId="4AA84F28" w14:textId="77777777" w:rsidR="00AA2FFA" w:rsidRDefault="004E3897" w:rsidP="004265D6">
            <w:pPr>
              <w:pStyle w:val="ConsPlusNormal0"/>
              <w:jc w:val="center"/>
            </w:pPr>
            <w:r>
              <w:t>Урок 46</w:t>
            </w:r>
          </w:p>
        </w:tc>
        <w:tc>
          <w:tcPr>
            <w:tcW w:w="7937" w:type="dxa"/>
            <w:vAlign w:val="center"/>
          </w:tcPr>
          <w:p w14:paraId="35F190C4" w14:textId="77777777" w:rsidR="00AA2FFA" w:rsidRDefault="004E3897" w:rsidP="004265D6">
            <w:pPr>
              <w:pStyle w:val="ConsPlusNormal0"/>
              <w:jc w:val="both"/>
            </w:pPr>
            <w:r>
              <w:t>Проведение звукового анализа слов с буквами Г, г</w:t>
            </w:r>
          </w:p>
        </w:tc>
      </w:tr>
      <w:tr w:rsidR="00AA2FFA" w14:paraId="3A36E2D3" w14:textId="77777777">
        <w:tc>
          <w:tcPr>
            <w:tcW w:w="1134" w:type="dxa"/>
            <w:vAlign w:val="center"/>
          </w:tcPr>
          <w:p w14:paraId="5F0EE597" w14:textId="77777777" w:rsidR="00AA2FFA" w:rsidRDefault="004E3897" w:rsidP="004265D6">
            <w:pPr>
              <w:pStyle w:val="ConsPlusNormal0"/>
              <w:jc w:val="center"/>
            </w:pPr>
            <w:r>
              <w:t>Урок 47</w:t>
            </w:r>
          </w:p>
        </w:tc>
        <w:tc>
          <w:tcPr>
            <w:tcW w:w="7937" w:type="dxa"/>
            <w:vAlign w:val="center"/>
          </w:tcPr>
          <w:p w14:paraId="598ABB0E" w14:textId="77777777" w:rsidR="00AA2FFA" w:rsidRDefault="004E3897" w:rsidP="004265D6">
            <w:pPr>
              <w:pStyle w:val="ConsPlusNormal0"/>
              <w:jc w:val="both"/>
            </w:pPr>
            <w:r>
              <w:t>Знакомство со строчной и заглавной буквами К, к</w:t>
            </w:r>
          </w:p>
        </w:tc>
      </w:tr>
      <w:tr w:rsidR="00AA2FFA" w14:paraId="53AB8FA9" w14:textId="77777777">
        <w:tc>
          <w:tcPr>
            <w:tcW w:w="1134" w:type="dxa"/>
            <w:vAlign w:val="center"/>
          </w:tcPr>
          <w:p w14:paraId="66A89137" w14:textId="77777777" w:rsidR="00AA2FFA" w:rsidRDefault="004E3897" w:rsidP="004265D6">
            <w:pPr>
              <w:pStyle w:val="ConsPlusNormal0"/>
              <w:jc w:val="center"/>
            </w:pPr>
            <w:r>
              <w:t>Урок 48</w:t>
            </w:r>
          </w:p>
        </w:tc>
        <w:tc>
          <w:tcPr>
            <w:tcW w:w="7937" w:type="dxa"/>
            <w:vAlign w:val="center"/>
          </w:tcPr>
          <w:p w14:paraId="6BD7DFA4" w14:textId="77777777" w:rsidR="00AA2FFA" w:rsidRDefault="004E3897" w:rsidP="004265D6">
            <w:pPr>
              <w:pStyle w:val="ConsPlusNormal0"/>
              <w:jc w:val="both"/>
            </w:pPr>
            <w:r>
              <w:t>Проведение звукового анализа слов с буквами К, к</w:t>
            </w:r>
          </w:p>
        </w:tc>
      </w:tr>
      <w:tr w:rsidR="00AA2FFA" w14:paraId="73D9AA64" w14:textId="77777777">
        <w:tc>
          <w:tcPr>
            <w:tcW w:w="1134" w:type="dxa"/>
            <w:vAlign w:val="center"/>
          </w:tcPr>
          <w:p w14:paraId="77B3349C" w14:textId="77777777" w:rsidR="00AA2FFA" w:rsidRDefault="004E3897" w:rsidP="004265D6">
            <w:pPr>
              <w:pStyle w:val="ConsPlusNormal0"/>
              <w:jc w:val="center"/>
            </w:pPr>
            <w:r>
              <w:t>Урок 49</w:t>
            </w:r>
          </w:p>
        </w:tc>
        <w:tc>
          <w:tcPr>
            <w:tcW w:w="7937" w:type="dxa"/>
            <w:vAlign w:val="center"/>
          </w:tcPr>
          <w:p w14:paraId="30F64C4B" w14:textId="77777777" w:rsidR="00AA2FFA" w:rsidRDefault="004E3897" w:rsidP="004265D6">
            <w:pPr>
              <w:pStyle w:val="ConsPlusNormal0"/>
              <w:jc w:val="both"/>
            </w:pPr>
            <w:r>
              <w:t>Знакомство со строчной и заглавной буквами З, з</w:t>
            </w:r>
          </w:p>
        </w:tc>
      </w:tr>
      <w:tr w:rsidR="00AA2FFA" w14:paraId="51EA5340" w14:textId="77777777">
        <w:tc>
          <w:tcPr>
            <w:tcW w:w="1134" w:type="dxa"/>
            <w:vAlign w:val="center"/>
          </w:tcPr>
          <w:p w14:paraId="006AB3AC" w14:textId="77777777" w:rsidR="00AA2FFA" w:rsidRDefault="004E3897" w:rsidP="004265D6">
            <w:pPr>
              <w:pStyle w:val="ConsPlusNormal0"/>
              <w:jc w:val="center"/>
            </w:pPr>
            <w:r>
              <w:t>Урок 50</w:t>
            </w:r>
          </w:p>
        </w:tc>
        <w:tc>
          <w:tcPr>
            <w:tcW w:w="7937" w:type="dxa"/>
            <w:vAlign w:val="center"/>
          </w:tcPr>
          <w:p w14:paraId="187B6BFC" w14:textId="77777777" w:rsidR="00AA2FFA" w:rsidRDefault="004E3897" w:rsidP="004265D6">
            <w:pPr>
              <w:pStyle w:val="ConsPlusNormal0"/>
              <w:jc w:val="both"/>
            </w:pPr>
            <w:r>
              <w:t>Проведение звукового анализа слов с буквами З, з</w:t>
            </w:r>
          </w:p>
        </w:tc>
      </w:tr>
      <w:tr w:rsidR="00AA2FFA" w14:paraId="5719F05E" w14:textId="77777777">
        <w:tc>
          <w:tcPr>
            <w:tcW w:w="1134" w:type="dxa"/>
            <w:vAlign w:val="center"/>
          </w:tcPr>
          <w:p w14:paraId="2588A624" w14:textId="77777777" w:rsidR="00AA2FFA" w:rsidRDefault="004E3897" w:rsidP="004265D6">
            <w:pPr>
              <w:pStyle w:val="ConsPlusNormal0"/>
              <w:jc w:val="center"/>
            </w:pPr>
            <w:r>
              <w:t>Урок 51</w:t>
            </w:r>
          </w:p>
        </w:tc>
        <w:tc>
          <w:tcPr>
            <w:tcW w:w="7937" w:type="dxa"/>
            <w:vAlign w:val="center"/>
          </w:tcPr>
          <w:p w14:paraId="065A73D2" w14:textId="77777777" w:rsidR="00AA2FFA" w:rsidRDefault="004E3897" w:rsidP="004265D6">
            <w:pPr>
              <w:pStyle w:val="ConsPlusNormal0"/>
              <w:jc w:val="both"/>
            </w:pPr>
            <w:r>
              <w:t>Знакомство со строчной и заглавной буквами С, с</w:t>
            </w:r>
          </w:p>
        </w:tc>
      </w:tr>
      <w:tr w:rsidR="00AA2FFA" w14:paraId="2D5A12F1" w14:textId="77777777">
        <w:tc>
          <w:tcPr>
            <w:tcW w:w="1134" w:type="dxa"/>
            <w:vAlign w:val="center"/>
          </w:tcPr>
          <w:p w14:paraId="19271F04" w14:textId="77777777" w:rsidR="00AA2FFA" w:rsidRDefault="004E3897" w:rsidP="004265D6">
            <w:pPr>
              <w:pStyle w:val="ConsPlusNormal0"/>
              <w:jc w:val="center"/>
            </w:pPr>
            <w:r>
              <w:t>Урок 52</w:t>
            </w:r>
          </w:p>
        </w:tc>
        <w:tc>
          <w:tcPr>
            <w:tcW w:w="7937" w:type="dxa"/>
            <w:vAlign w:val="center"/>
          </w:tcPr>
          <w:p w14:paraId="0CDDA044" w14:textId="77777777" w:rsidR="00AA2FFA" w:rsidRDefault="004E3897" w:rsidP="004265D6">
            <w:pPr>
              <w:pStyle w:val="ConsPlusNormal0"/>
              <w:jc w:val="both"/>
            </w:pPr>
            <w:r>
              <w:t>Проведение звукового анализа слов с буквами С, с</w:t>
            </w:r>
          </w:p>
        </w:tc>
      </w:tr>
      <w:tr w:rsidR="00AA2FFA" w14:paraId="2FD6F898" w14:textId="77777777">
        <w:tc>
          <w:tcPr>
            <w:tcW w:w="1134" w:type="dxa"/>
            <w:vAlign w:val="center"/>
          </w:tcPr>
          <w:p w14:paraId="739570E7" w14:textId="77777777" w:rsidR="00AA2FFA" w:rsidRDefault="004E3897" w:rsidP="004265D6">
            <w:pPr>
              <w:pStyle w:val="ConsPlusNormal0"/>
              <w:jc w:val="center"/>
            </w:pPr>
            <w:r>
              <w:t>Урок 53</w:t>
            </w:r>
          </w:p>
        </w:tc>
        <w:tc>
          <w:tcPr>
            <w:tcW w:w="7937" w:type="dxa"/>
            <w:vAlign w:val="center"/>
          </w:tcPr>
          <w:p w14:paraId="47194774" w14:textId="77777777" w:rsidR="00AA2FFA" w:rsidRDefault="004E3897" w:rsidP="004265D6">
            <w:pPr>
              <w:pStyle w:val="ConsPlusNormal0"/>
              <w:jc w:val="both"/>
            </w:pPr>
            <w:r>
              <w:t>Знакомство со строчной и заглавной буквами Д, д</w:t>
            </w:r>
          </w:p>
        </w:tc>
      </w:tr>
      <w:tr w:rsidR="00AA2FFA" w14:paraId="4E794F92" w14:textId="77777777">
        <w:tc>
          <w:tcPr>
            <w:tcW w:w="1134" w:type="dxa"/>
            <w:vAlign w:val="center"/>
          </w:tcPr>
          <w:p w14:paraId="650BB5AF" w14:textId="77777777" w:rsidR="00AA2FFA" w:rsidRDefault="004E3897" w:rsidP="004265D6">
            <w:pPr>
              <w:pStyle w:val="ConsPlusNormal0"/>
              <w:jc w:val="center"/>
            </w:pPr>
            <w:r>
              <w:t>Урок 54</w:t>
            </w:r>
          </w:p>
        </w:tc>
        <w:tc>
          <w:tcPr>
            <w:tcW w:w="7937" w:type="dxa"/>
            <w:vAlign w:val="center"/>
          </w:tcPr>
          <w:p w14:paraId="0D45EBF2" w14:textId="77777777" w:rsidR="00AA2FFA" w:rsidRDefault="004E3897" w:rsidP="004265D6">
            <w:pPr>
              <w:pStyle w:val="ConsPlusNormal0"/>
              <w:jc w:val="both"/>
            </w:pPr>
            <w:r>
              <w:t>Проведение звукового анализа слов с буквами Д, д</w:t>
            </w:r>
          </w:p>
        </w:tc>
      </w:tr>
      <w:tr w:rsidR="00AA2FFA" w14:paraId="6255891A" w14:textId="77777777">
        <w:tc>
          <w:tcPr>
            <w:tcW w:w="1134" w:type="dxa"/>
            <w:vAlign w:val="center"/>
          </w:tcPr>
          <w:p w14:paraId="1EEE77C5" w14:textId="77777777" w:rsidR="00AA2FFA" w:rsidRDefault="004E3897" w:rsidP="004265D6">
            <w:pPr>
              <w:pStyle w:val="ConsPlusNormal0"/>
              <w:jc w:val="center"/>
            </w:pPr>
            <w:r>
              <w:t>Урок 55</w:t>
            </w:r>
          </w:p>
        </w:tc>
        <w:tc>
          <w:tcPr>
            <w:tcW w:w="7937" w:type="dxa"/>
            <w:vAlign w:val="center"/>
          </w:tcPr>
          <w:p w14:paraId="3D759157" w14:textId="77777777" w:rsidR="00AA2FFA" w:rsidRDefault="004E3897" w:rsidP="004265D6">
            <w:pPr>
              <w:pStyle w:val="ConsPlusNormal0"/>
              <w:jc w:val="both"/>
            </w:pPr>
            <w:r>
              <w:t>Знакомство со строчной и заглавной буквами Т, т</w:t>
            </w:r>
          </w:p>
        </w:tc>
      </w:tr>
      <w:tr w:rsidR="00AA2FFA" w14:paraId="3D7169F5" w14:textId="77777777">
        <w:tc>
          <w:tcPr>
            <w:tcW w:w="1134" w:type="dxa"/>
            <w:vAlign w:val="center"/>
          </w:tcPr>
          <w:p w14:paraId="067983C4" w14:textId="77777777" w:rsidR="00AA2FFA" w:rsidRDefault="004E3897" w:rsidP="004265D6">
            <w:pPr>
              <w:pStyle w:val="ConsPlusNormal0"/>
              <w:jc w:val="center"/>
            </w:pPr>
            <w:r>
              <w:t>Урок 56</w:t>
            </w:r>
          </w:p>
        </w:tc>
        <w:tc>
          <w:tcPr>
            <w:tcW w:w="7937" w:type="dxa"/>
            <w:vAlign w:val="center"/>
          </w:tcPr>
          <w:p w14:paraId="7EC09718" w14:textId="77777777" w:rsidR="00AA2FFA" w:rsidRDefault="004E3897" w:rsidP="004265D6">
            <w:pPr>
              <w:pStyle w:val="ConsPlusNormal0"/>
              <w:jc w:val="both"/>
            </w:pPr>
            <w:r>
              <w:t>Слушание литературного произведения. Произведение по выбору, например, В.В. Бианки "Лесной Колобок - Колючий бок"</w:t>
            </w:r>
          </w:p>
        </w:tc>
      </w:tr>
      <w:tr w:rsidR="00AA2FFA" w14:paraId="6D600805" w14:textId="77777777">
        <w:tc>
          <w:tcPr>
            <w:tcW w:w="1134" w:type="dxa"/>
            <w:vAlign w:val="center"/>
          </w:tcPr>
          <w:p w14:paraId="42FAA7C2" w14:textId="77777777" w:rsidR="00AA2FFA" w:rsidRDefault="004E3897" w:rsidP="004265D6">
            <w:pPr>
              <w:pStyle w:val="ConsPlusNormal0"/>
              <w:jc w:val="center"/>
            </w:pPr>
            <w:r>
              <w:t>Урок 57</w:t>
            </w:r>
          </w:p>
        </w:tc>
        <w:tc>
          <w:tcPr>
            <w:tcW w:w="7937" w:type="dxa"/>
            <w:vAlign w:val="center"/>
          </w:tcPr>
          <w:p w14:paraId="25028975" w14:textId="77777777" w:rsidR="00AA2FFA" w:rsidRDefault="004E3897" w:rsidP="004265D6">
            <w:pPr>
              <w:pStyle w:val="ConsPlusNormal0"/>
              <w:jc w:val="both"/>
            </w:pPr>
            <w:r>
              <w:t>Знакомство со строчной и заглавной буквами Б, б</w:t>
            </w:r>
          </w:p>
        </w:tc>
      </w:tr>
      <w:tr w:rsidR="00AA2FFA" w14:paraId="42B7CB90" w14:textId="77777777">
        <w:tc>
          <w:tcPr>
            <w:tcW w:w="1134" w:type="dxa"/>
            <w:vAlign w:val="center"/>
          </w:tcPr>
          <w:p w14:paraId="1820A2B4" w14:textId="77777777" w:rsidR="00AA2FFA" w:rsidRDefault="004E3897" w:rsidP="004265D6">
            <w:pPr>
              <w:pStyle w:val="ConsPlusNormal0"/>
              <w:jc w:val="center"/>
            </w:pPr>
            <w:r>
              <w:t>Урок 58</w:t>
            </w:r>
          </w:p>
        </w:tc>
        <w:tc>
          <w:tcPr>
            <w:tcW w:w="7937" w:type="dxa"/>
            <w:vAlign w:val="center"/>
          </w:tcPr>
          <w:p w14:paraId="370E82AC" w14:textId="77777777" w:rsidR="00AA2FFA" w:rsidRDefault="004E3897" w:rsidP="004265D6">
            <w:pPr>
              <w:pStyle w:val="ConsPlusNormal0"/>
              <w:jc w:val="both"/>
            </w:pPr>
            <w:r>
              <w:t>Проведение звукового анализа слов с буквами Б, б</w:t>
            </w:r>
          </w:p>
        </w:tc>
      </w:tr>
      <w:tr w:rsidR="00AA2FFA" w14:paraId="13049F48" w14:textId="77777777">
        <w:tc>
          <w:tcPr>
            <w:tcW w:w="1134" w:type="dxa"/>
            <w:vAlign w:val="center"/>
          </w:tcPr>
          <w:p w14:paraId="20092D4E" w14:textId="77777777" w:rsidR="00AA2FFA" w:rsidRDefault="004E3897" w:rsidP="004265D6">
            <w:pPr>
              <w:pStyle w:val="ConsPlusNormal0"/>
              <w:jc w:val="center"/>
            </w:pPr>
            <w:r>
              <w:lastRenderedPageBreak/>
              <w:t>Урок 59</w:t>
            </w:r>
          </w:p>
        </w:tc>
        <w:tc>
          <w:tcPr>
            <w:tcW w:w="7937" w:type="dxa"/>
            <w:vAlign w:val="center"/>
          </w:tcPr>
          <w:p w14:paraId="1B1BC295" w14:textId="77777777" w:rsidR="00AA2FFA" w:rsidRDefault="004E3897" w:rsidP="004265D6">
            <w:pPr>
              <w:pStyle w:val="ConsPlusNormal0"/>
              <w:jc w:val="both"/>
            </w:pPr>
            <w:r>
              <w:t>Знакомство со строчной и заглавной буквами П, п</w:t>
            </w:r>
          </w:p>
        </w:tc>
      </w:tr>
      <w:tr w:rsidR="00AA2FFA" w14:paraId="6B51EBEC" w14:textId="77777777">
        <w:tc>
          <w:tcPr>
            <w:tcW w:w="1134" w:type="dxa"/>
            <w:vAlign w:val="center"/>
          </w:tcPr>
          <w:p w14:paraId="335F35C5" w14:textId="77777777" w:rsidR="00AA2FFA" w:rsidRDefault="004E3897" w:rsidP="004265D6">
            <w:pPr>
              <w:pStyle w:val="ConsPlusNormal0"/>
              <w:jc w:val="center"/>
            </w:pPr>
            <w:r>
              <w:t>Урок 60</w:t>
            </w:r>
          </w:p>
        </w:tc>
        <w:tc>
          <w:tcPr>
            <w:tcW w:w="7937" w:type="dxa"/>
            <w:vAlign w:val="center"/>
          </w:tcPr>
          <w:p w14:paraId="669E8B46" w14:textId="77777777" w:rsidR="00AA2FFA" w:rsidRDefault="004E3897" w:rsidP="004265D6">
            <w:pPr>
              <w:pStyle w:val="ConsPlusNormal0"/>
              <w:jc w:val="both"/>
            </w:pPr>
            <w:r>
              <w:t>Проведение звукового анализа слов с буквами П, п</w:t>
            </w:r>
          </w:p>
        </w:tc>
      </w:tr>
      <w:tr w:rsidR="00AA2FFA" w14:paraId="6E34BD6A" w14:textId="77777777">
        <w:tc>
          <w:tcPr>
            <w:tcW w:w="1134" w:type="dxa"/>
            <w:vAlign w:val="center"/>
          </w:tcPr>
          <w:p w14:paraId="40D4A15D" w14:textId="77777777" w:rsidR="00AA2FFA" w:rsidRDefault="004E3897" w:rsidP="004265D6">
            <w:pPr>
              <w:pStyle w:val="ConsPlusNormal0"/>
              <w:jc w:val="center"/>
            </w:pPr>
            <w:r>
              <w:t>Урок 61</w:t>
            </w:r>
          </w:p>
        </w:tc>
        <w:tc>
          <w:tcPr>
            <w:tcW w:w="7937" w:type="dxa"/>
            <w:vAlign w:val="center"/>
          </w:tcPr>
          <w:p w14:paraId="383F4487" w14:textId="77777777" w:rsidR="00AA2FFA" w:rsidRDefault="004E3897" w:rsidP="004265D6">
            <w:pPr>
              <w:pStyle w:val="ConsPlusNormal0"/>
              <w:jc w:val="both"/>
            </w:pPr>
            <w:r>
              <w:t>Знакомство со строчной и заглавной буквами В, в</w:t>
            </w:r>
          </w:p>
        </w:tc>
      </w:tr>
      <w:tr w:rsidR="00AA2FFA" w14:paraId="6BD2A8EF" w14:textId="77777777">
        <w:tc>
          <w:tcPr>
            <w:tcW w:w="1134" w:type="dxa"/>
            <w:vAlign w:val="center"/>
          </w:tcPr>
          <w:p w14:paraId="78538B8F" w14:textId="77777777" w:rsidR="00AA2FFA" w:rsidRDefault="004E3897" w:rsidP="004265D6">
            <w:pPr>
              <w:pStyle w:val="ConsPlusNormal0"/>
              <w:jc w:val="center"/>
            </w:pPr>
            <w:r>
              <w:t>Урок 62</w:t>
            </w:r>
          </w:p>
        </w:tc>
        <w:tc>
          <w:tcPr>
            <w:tcW w:w="7937" w:type="dxa"/>
            <w:vAlign w:val="center"/>
          </w:tcPr>
          <w:p w14:paraId="381DD720" w14:textId="77777777" w:rsidR="00AA2FFA" w:rsidRDefault="004E3897" w:rsidP="004265D6">
            <w:pPr>
              <w:pStyle w:val="ConsPlusNormal0"/>
              <w:jc w:val="both"/>
            </w:pPr>
            <w:r>
              <w:t>Проведение звукового анализа слов с буквами В, в</w:t>
            </w:r>
          </w:p>
        </w:tc>
      </w:tr>
      <w:tr w:rsidR="00AA2FFA" w14:paraId="42229642" w14:textId="77777777">
        <w:tc>
          <w:tcPr>
            <w:tcW w:w="1134" w:type="dxa"/>
            <w:vAlign w:val="center"/>
          </w:tcPr>
          <w:p w14:paraId="0BA7CF84" w14:textId="77777777" w:rsidR="00AA2FFA" w:rsidRDefault="004E3897" w:rsidP="004265D6">
            <w:pPr>
              <w:pStyle w:val="ConsPlusNormal0"/>
              <w:jc w:val="center"/>
            </w:pPr>
            <w:r>
              <w:t>Урок 63</w:t>
            </w:r>
          </w:p>
        </w:tc>
        <w:tc>
          <w:tcPr>
            <w:tcW w:w="7937" w:type="dxa"/>
            <w:vAlign w:val="center"/>
          </w:tcPr>
          <w:p w14:paraId="3FD0A3A4" w14:textId="77777777" w:rsidR="00AA2FFA" w:rsidRDefault="004E3897" w:rsidP="004265D6">
            <w:pPr>
              <w:pStyle w:val="ConsPlusNormal0"/>
              <w:jc w:val="both"/>
            </w:pPr>
            <w:r>
              <w:t>Знакомство со строчной и заглавной буквами Ф, ф</w:t>
            </w:r>
          </w:p>
        </w:tc>
      </w:tr>
      <w:tr w:rsidR="00AA2FFA" w14:paraId="4A27D35E" w14:textId="77777777">
        <w:tc>
          <w:tcPr>
            <w:tcW w:w="1134" w:type="dxa"/>
            <w:vAlign w:val="center"/>
          </w:tcPr>
          <w:p w14:paraId="43EB26FC" w14:textId="77777777" w:rsidR="00AA2FFA" w:rsidRDefault="004E3897" w:rsidP="004265D6">
            <w:pPr>
              <w:pStyle w:val="ConsPlusNormal0"/>
              <w:jc w:val="center"/>
            </w:pPr>
            <w:r>
              <w:t>Урок 64</w:t>
            </w:r>
          </w:p>
        </w:tc>
        <w:tc>
          <w:tcPr>
            <w:tcW w:w="7937" w:type="dxa"/>
            <w:vAlign w:val="center"/>
          </w:tcPr>
          <w:p w14:paraId="2F43768D" w14:textId="77777777" w:rsidR="00AA2FFA" w:rsidRDefault="004E3897" w:rsidP="004265D6">
            <w:pPr>
              <w:pStyle w:val="ConsPlusNormal0"/>
              <w:jc w:val="both"/>
            </w:pPr>
            <w:r>
              <w:t>Слушание стихотворений о животных. Произведение по выбору, например, А.А. Блок "Зайчик"</w:t>
            </w:r>
          </w:p>
        </w:tc>
      </w:tr>
      <w:tr w:rsidR="00AA2FFA" w14:paraId="18112995" w14:textId="77777777">
        <w:tc>
          <w:tcPr>
            <w:tcW w:w="1134" w:type="dxa"/>
            <w:vAlign w:val="center"/>
          </w:tcPr>
          <w:p w14:paraId="74E4964F" w14:textId="77777777" w:rsidR="00AA2FFA" w:rsidRDefault="004E3897" w:rsidP="004265D6">
            <w:pPr>
              <w:pStyle w:val="ConsPlusNormal0"/>
              <w:jc w:val="center"/>
            </w:pPr>
            <w:r>
              <w:t>Урок 65</w:t>
            </w:r>
          </w:p>
        </w:tc>
        <w:tc>
          <w:tcPr>
            <w:tcW w:w="7937" w:type="dxa"/>
            <w:vAlign w:val="center"/>
          </w:tcPr>
          <w:p w14:paraId="00675AC0" w14:textId="77777777" w:rsidR="00AA2FFA" w:rsidRDefault="004E3897" w:rsidP="004265D6">
            <w:pPr>
              <w:pStyle w:val="ConsPlusNormal0"/>
              <w:jc w:val="both"/>
            </w:pPr>
            <w:r>
              <w:t>Знакомство со строчной и заглавной буквами Ж, ж</w:t>
            </w:r>
          </w:p>
        </w:tc>
      </w:tr>
      <w:tr w:rsidR="00AA2FFA" w14:paraId="4AAEAE7E" w14:textId="77777777">
        <w:tc>
          <w:tcPr>
            <w:tcW w:w="1134" w:type="dxa"/>
            <w:vAlign w:val="center"/>
          </w:tcPr>
          <w:p w14:paraId="6574E496" w14:textId="77777777" w:rsidR="00AA2FFA" w:rsidRDefault="004E3897" w:rsidP="004265D6">
            <w:pPr>
              <w:pStyle w:val="ConsPlusNormal0"/>
              <w:jc w:val="center"/>
            </w:pPr>
            <w:r>
              <w:t>Урок 66</w:t>
            </w:r>
          </w:p>
        </w:tc>
        <w:tc>
          <w:tcPr>
            <w:tcW w:w="7937" w:type="dxa"/>
            <w:vAlign w:val="center"/>
          </w:tcPr>
          <w:p w14:paraId="5072442F" w14:textId="77777777" w:rsidR="00AA2FFA" w:rsidRDefault="004E3897" w:rsidP="004265D6">
            <w:pPr>
              <w:pStyle w:val="ConsPlusNormal0"/>
              <w:jc w:val="both"/>
            </w:pPr>
            <w:r>
              <w:t>Проведение звукового анализа слов с буквами Ж, ж</w:t>
            </w:r>
          </w:p>
        </w:tc>
      </w:tr>
      <w:tr w:rsidR="00AA2FFA" w14:paraId="69C54291" w14:textId="77777777">
        <w:tc>
          <w:tcPr>
            <w:tcW w:w="1134" w:type="dxa"/>
            <w:vAlign w:val="center"/>
          </w:tcPr>
          <w:p w14:paraId="2A68F56F" w14:textId="77777777" w:rsidR="00AA2FFA" w:rsidRDefault="004E3897" w:rsidP="004265D6">
            <w:pPr>
              <w:pStyle w:val="ConsPlusNormal0"/>
              <w:jc w:val="center"/>
            </w:pPr>
            <w:r>
              <w:t>Урок 67</w:t>
            </w:r>
          </w:p>
        </w:tc>
        <w:tc>
          <w:tcPr>
            <w:tcW w:w="7937" w:type="dxa"/>
            <w:vAlign w:val="center"/>
          </w:tcPr>
          <w:p w14:paraId="179C7F1D" w14:textId="77777777" w:rsidR="00AA2FFA" w:rsidRDefault="004E3897" w:rsidP="004265D6">
            <w:pPr>
              <w:pStyle w:val="ConsPlusNormal0"/>
              <w:jc w:val="both"/>
            </w:pPr>
            <w:r>
              <w:t>Знакомство со строчной и заглавной буквами Ш, ш</w:t>
            </w:r>
          </w:p>
        </w:tc>
      </w:tr>
      <w:tr w:rsidR="00AA2FFA" w14:paraId="34084395" w14:textId="77777777">
        <w:tc>
          <w:tcPr>
            <w:tcW w:w="1134" w:type="dxa"/>
            <w:vAlign w:val="center"/>
          </w:tcPr>
          <w:p w14:paraId="4F979602" w14:textId="77777777" w:rsidR="00AA2FFA" w:rsidRDefault="004E3897" w:rsidP="004265D6">
            <w:pPr>
              <w:pStyle w:val="ConsPlusNormal0"/>
              <w:jc w:val="center"/>
            </w:pPr>
            <w:r>
              <w:t>Урок 68</w:t>
            </w:r>
          </w:p>
        </w:tc>
        <w:tc>
          <w:tcPr>
            <w:tcW w:w="7937" w:type="dxa"/>
            <w:vAlign w:val="center"/>
          </w:tcPr>
          <w:p w14:paraId="0562A2B2" w14:textId="77777777" w:rsidR="00AA2FFA" w:rsidRDefault="004E3897" w:rsidP="004265D6">
            <w:pPr>
              <w:pStyle w:val="ConsPlusNormal0"/>
              <w:jc w:val="both"/>
            </w:pPr>
            <w:r>
              <w:t>Слушание литературного произведения о животных. Произведение по выбору, например, М.М. Пришвин "Лисичкин хлеб"</w:t>
            </w:r>
          </w:p>
        </w:tc>
      </w:tr>
      <w:tr w:rsidR="00AA2FFA" w14:paraId="02FDF7DB" w14:textId="77777777">
        <w:tc>
          <w:tcPr>
            <w:tcW w:w="1134" w:type="dxa"/>
            <w:vAlign w:val="center"/>
          </w:tcPr>
          <w:p w14:paraId="3C157875" w14:textId="77777777" w:rsidR="00AA2FFA" w:rsidRDefault="004E3897" w:rsidP="004265D6">
            <w:pPr>
              <w:pStyle w:val="ConsPlusNormal0"/>
              <w:jc w:val="center"/>
            </w:pPr>
            <w:r>
              <w:t>Урок 69</w:t>
            </w:r>
          </w:p>
        </w:tc>
        <w:tc>
          <w:tcPr>
            <w:tcW w:w="7937" w:type="dxa"/>
            <w:vAlign w:val="center"/>
          </w:tcPr>
          <w:p w14:paraId="1EBAE55E" w14:textId="77777777" w:rsidR="00AA2FFA" w:rsidRDefault="004E3897" w:rsidP="004265D6">
            <w:pPr>
              <w:pStyle w:val="ConsPlusNormal0"/>
              <w:jc w:val="both"/>
            </w:pPr>
            <w:r>
              <w:t>Знакомство со строчной и заглавной буквами Ч, ч</w:t>
            </w:r>
          </w:p>
        </w:tc>
      </w:tr>
      <w:tr w:rsidR="00AA2FFA" w14:paraId="68C8A039" w14:textId="77777777">
        <w:tc>
          <w:tcPr>
            <w:tcW w:w="1134" w:type="dxa"/>
            <w:vAlign w:val="center"/>
          </w:tcPr>
          <w:p w14:paraId="641A4294" w14:textId="77777777" w:rsidR="00AA2FFA" w:rsidRDefault="004E3897" w:rsidP="004265D6">
            <w:pPr>
              <w:pStyle w:val="ConsPlusNormal0"/>
              <w:jc w:val="center"/>
            </w:pPr>
            <w:r>
              <w:t>Урок 70</w:t>
            </w:r>
          </w:p>
        </w:tc>
        <w:tc>
          <w:tcPr>
            <w:tcW w:w="7937" w:type="dxa"/>
            <w:vAlign w:val="center"/>
          </w:tcPr>
          <w:p w14:paraId="5E79268C" w14:textId="77777777" w:rsidR="00AA2FFA" w:rsidRDefault="004E3897" w:rsidP="004265D6">
            <w:pPr>
              <w:pStyle w:val="ConsPlusNormal0"/>
              <w:jc w:val="both"/>
            </w:pPr>
            <w:r>
              <w:t>Проведение звукового анализа слов с буквами Ч, ч</w:t>
            </w:r>
          </w:p>
        </w:tc>
      </w:tr>
      <w:tr w:rsidR="00AA2FFA" w14:paraId="31E6EA68" w14:textId="77777777">
        <w:tc>
          <w:tcPr>
            <w:tcW w:w="1134" w:type="dxa"/>
            <w:vAlign w:val="center"/>
          </w:tcPr>
          <w:p w14:paraId="73B7A2F7" w14:textId="77777777" w:rsidR="00AA2FFA" w:rsidRDefault="004E3897" w:rsidP="004265D6">
            <w:pPr>
              <w:pStyle w:val="ConsPlusNormal0"/>
              <w:jc w:val="center"/>
            </w:pPr>
            <w:r>
              <w:t>Урок 71</w:t>
            </w:r>
          </w:p>
        </w:tc>
        <w:tc>
          <w:tcPr>
            <w:tcW w:w="7937" w:type="dxa"/>
            <w:vAlign w:val="center"/>
          </w:tcPr>
          <w:p w14:paraId="66F3CC06" w14:textId="77777777" w:rsidR="00AA2FFA" w:rsidRDefault="004E3897" w:rsidP="004265D6">
            <w:pPr>
              <w:pStyle w:val="ConsPlusNormal0"/>
              <w:jc w:val="both"/>
            </w:pPr>
            <w:r>
              <w:t>Знакомство со строчной и заглавной буквами Щ, щ</w:t>
            </w:r>
          </w:p>
        </w:tc>
      </w:tr>
      <w:tr w:rsidR="00AA2FFA" w14:paraId="38EE96A2" w14:textId="77777777">
        <w:tc>
          <w:tcPr>
            <w:tcW w:w="1134" w:type="dxa"/>
            <w:vAlign w:val="center"/>
          </w:tcPr>
          <w:p w14:paraId="02BB64A9" w14:textId="77777777" w:rsidR="00AA2FFA" w:rsidRDefault="004E3897" w:rsidP="004265D6">
            <w:pPr>
              <w:pStyle w:val="ConsPlusNormal0"/>
              <w:jc w:val="center"/>
            </w:pPr>
            <w:r>
              <w:t>Урок 72</w:t>
            </w:r>
          </w:p>
        </w:tc>
        <w:tc>
          <w:tcPr>
            <w:tcW w:w="7937" w:type="dxa"/>
            <w:vAlign w:val="center"/>
          </w:tcPr>
          <w:p w14:paraId="6A1168CE" w14:textId="77777777" w:rsidR="00AA2FFA" w:rsidRDefault="004E3897" w:rsidP="004265D6">
            <w:pPr>
              <w:pStyle w:val="ConsPlusNormal0"/>
              <w:jc w:val="both"/>
            </w:pPr>
            <w:r>
              <w:t>Слушание литературного произведения о детях. Произведение по выбору, например, Е.А. Пермяк "Пичугин мост"</w:t>
            </w:r>
          </w:p>
        </w:tc>
      </w:tr>
      <w:tr w:rsidR="00AA2FFA" w14:paraId="76BCAED2" w14:textId="77777777">
        <w:tc>
          <w:tcPr>
            <w:tcW w:w="1134" w:type="dxa"/>
            <w:vAlign w:val="center"/>
          </w:tcPr>
          <w:p w14:paraId="34158FA2" w14:textId="77777777" w:rsidR="00AA2FFA" w:rsidRDefault="004E3897" w:rsidP="004265D6">
            <w:pPr>
              <w:pStyle w:val="ConsPlusNormal0"/>
              <w:jc w:val="center"/>
            </w:pPr>
            <w:r>
              <w:t>Урок 73</w:t>
            </w:r>
          </w:p>
        </w:tc>
        <w:tc>
          <w:tcPr>
            <w:tcW w:w="7937" w:type="dxa"/>
            <w:vAlign w:val="center"/>
          </w:tcPr>
          <w:p w14:paraId="3A33F7F8" w14:textId="77777777" w:rsidR="00AA2FFA" w:rsidRDefault="004E3897" w:rsidP="004265D6">
            <w:pPr>
              <w:pStyle w:val="ConsPlusNormal0"/>
              <w:jc w:val="both"/>
            </w:pPr>
            <w:r>
              <w:t>Знакомство со строчной и заглавной буквами Х, х</w:t>
            </w:r>
          </w:p>
        </w:tc>
      </w:tr>
      <w:tr w:rsidR="00AA2FFA" w14:paraId="6AF0328B" w14:textId="77777777">
        <w:tc>
          <w:tcPr>
            <w:tcW w:w="1134" w:type="dxa"/>
            <w:vAlign w:val="center"/>
          </w:tcPr>
          <w:p w14:paraId="3F8BA44D" w14:textId="77777777" w:rsidR="00AA2FFA" w:rsidRDefault="004E3897" w:rsidP="004265D6">
            <w:pPr>
              <w:pStyle w:val="ConsPlusNormal0"/>
              <w:jc w:val="center"/>
            </w:pPr>
            <w:r>
              <w:t>Урок 74</w:t>
            </w:r>
          </w:p>
        </w:tc>
        <w:tc>
          <w:tcPr>
            <w:tcW w:w="7937" w:type="dxa"/>
            <w:vAlign w:val="center"/>
          </w:tcPr>
          <w:p w14:paraId="6B2AFB1B" w14:textId="77777777" w:rsidR="00AA2FFA" w:rsidRDefault="004E3897" w:rsidP="004265D6">
            <w:pPr>
              <w:pStyle w:val="ConsPlusNormal0"/>
              <w:jc w:val="both"/>
            </w:pPr>
            <w:r>
              <w:t>Проведение звукового анализа слов с буквами Х, х</w:t>
            </w:r>
          </w:p>
        </w:tc>
      </w:tr>
      <w:tr w:rsidR="00AA2FFA" w14:paraId="4A520766" w14:textId="77777777">
        <w:tc>
          <w:tcPr>
            <w:tcW w:w="1134" w:type="dxa"/>
            <w:vAlign w:val="center"/>
          </w:tcPr>
          <w:p w14:paraId="1BCFE287" w14:textId="77777777" w:rsidR="00AA2FFA" w:rsidRDefault="004E3897" w:rsidP="004265D6">
            <w:pPr>
              <w:pStyle w:val="ConsPlusNormal0"/>
              <w:jc w:val="center"/>
            </w:pPr>
            <w:r>
              <w:t>Урок 75</w:t>
            </w:r>
          </w:p>
        </w:tc>
        <w:tc>
          <w:tcPr>
            <w:tcW w:w="7937" w:type="dxa"/>
            <w:vAlign w:val="center"/>
          </w:tcPr>
          <w:p w14:paraId="11321B67" w14:textId="77777777" w:rsidR="00AA2FFA" w:rsidRDefault="004E3897" w:rsidP="004265D6">
            <w:pPr>
              <w:pStyle w:val="ConsPlusNormal0"/>
              <w:jc w:val="both"/>
            </w:pPr>
            <w:r>
              <w:t>Знакомство со строчной и заглавной буквами Ц, ц</w:t>
            </w:r>
          </w:p>
        </w:tc>
      </w:tr>
      <w:tr w:rsidR="00AA2FFA" w14:paraId="1D0EC745" w14:textId="77777777">
        <w:tc>
          <w:tcPr>
            <w:tcW w:w="1134" w:type="dxa"/>
            <w:vAlign w:val="center"/>
          </w:tcPr>
          <w:p w14:paraId="47F2AABF" w14:textId="77777777" w:rsidR="00AA2FFA" w:rsidRDefault="004E3897" w:rsidP="004265D6">
            <w:pPr>
              <w:pStyle w:val="ConsPlusNormal0"/>
              <w:jc w:val="center"/>
            </w:pPr>
            <w:r>
              <w:t>Урок 76</w:t>
            </w:r>
          </w:p>
        </w:tc>
        <w:tc>
          <w:tcPr>
            <w:tcW w:w="7937" w:type="dxa"/>
            <w:vAlign w:val="center"/>
          </w:tcPr>
          <w:p w14:paraId="438D414C" w14:textId="77777777" w:rsidR="00AA2FFA" w:rsidRDefault="004E3897" w:rsidP="004265D6">
            <w:pPr>
              <w:pStyle w:val="ConsPlusNormal0"/>
              <w:jc w:val="both"/>
            </w:pPr>
            <w:r>
              <w:t>Слушание литературного произведения. Произведение по выбору, например, С.Я. Маршак "Тихая сказка"</w:t>
            </w:r>
          </w:p>
        </w:tc>
      </w:tr>
      <w:tr w:rsidR="00AA2FFA" w14:paraId="269A23F1" w14:textId="77777777">
        <w:tc>
          <w:tcPr>
            <w:tcW w:w="1134" w:type="dxa"/>
            <w:vAlign w:val="center"/>
          </w:tcPr>
          <w:p w14:paraId="5AFF608E" w14:textId="77777777" w:rsidR="00AA2FFA" w:rsidRDefault="004E3897" w:rsidP="004265D6">
            <w:pPr>
              <w:pStyle w:val="ConsPlusNormal0"/>
              <w:jc w:val="center"/>
            </w:pPr>
            <w:r>
              <w:t>Урок 77</w:t>
            </w:r>
          </w:p>
        </w:tc>
        <w:tc>
          <w:tcPr>
            <w:tcW w:w="7937" w:type="dxa"/>
            <w:vAlign w:val="center"/>
          </w:tcPr>
          <w:p w14:paraId="12281429" w14:textId="77777777" w:rsidR="00AA2FFA" w:rsidRDefault="004E3897" w:rsidP="004265D6">
            <w:pPr>
              <w:pStyle w:val="ConsPlusNormal0"/>
              <w:jc w:val="both"/>
            </w:pPr>
            <w:r>
              <w:t>Отработка навыка чтения</w:t>
            </w:r>
          </w:p>
        </w:tc>
      </w:tr>
      <w:tr w:rsidR="00AA2FFA" w14:paraId="20C2A5F1" w14:textId="77777777">
        <w:tc>
          <w:tcPr>
            <w:tcW w:w="1134" w:type="dxa"/>
            <w:vAlign w:val="center"/>
          </w:tcPr>
          <w:p w14:paraId="02618D20" w14:textId="77777777" w:rsidR="00AA2FFA" w:rsidRDefault="004E3897" w:rsidP="004265D6">
            <w:pPr>
              <w:pStyle w:val="ConsPlusNormal0"/>
              <w:jc w:val="center"/>
            </w:pPr>
            <w:r>
              <w:t>Урок 78</w:t>
            </w:r>
          </w:p>
        </w:tc>
        <w:tc>
          <w:tcPr>
            <w:tcW w:w="7937" w:type="dxa"/>
            <w:vAlign w:val="center"/>
          </w:tcPr>
          <w:p w14:paraId="736FBD6B" w14:textId="77777777" w:rsidR="00AA2FFA" w:rsidRDefault="004E3897" w:rsidP="004265D6">
            <w:pPr>
              <w:pStyle w:val="ConsPlusNormal0"/>
              <w:jc w:val="both"/>
            </w:pPr>
            <w:r>
              <w:t>Знакомство с буквой ь. Различение функций буквы ь</w:t>
            </w:r>
          </w:p>
        </w:tc>
      </w:tr>
      <w:tr w:rsidR="00AA2FFA" w14:paraId="66E8C98E" w14:textId="77777777">
        <w:tc>
          <w:tcPr>
            <w:tcW w:w="1134" w:type="dxa"/>
            <w:vAlign w:val="center"/>
          </w:tcPr>
          <w:p w14:paraId="6664C087" w14:textId="77777777" w:rsidR="00AA2FFA" w:rsidRDefault="004E3897" w:rsidP="004265D6">
            <w:pPr>
              <w:pStyle w:val="ConsPlusNormal0"/>
              <w:jc w:val="center"/>
            </w:pPr>
            <w:r>
              <w:t>Урок 79</w:t>
            </w:r>
          </w:p>
        </w:tc>
        <w:tc>
          <w:tcPr>
            <w:tcW w:w="7937" w:type="dxa"/>
            <w:vAlign w:val="center"/>
          </w:tcPr>
          <w:p w14:paraId="423ADACD" w14:textId="77777777" w:rsidR="00AA2FFA" w:rsidRDefault="004E3897" w:rsidP="004265D6">
            <w:pPr>
              <w:pStyle w:val="ConsPlusNormal0"/>
              <w:jc w:val="both"/>
            </w:pPr>
            <w:r>
              <w:t>Знакомство с особенностями буквы ъ</w:t>
            </w:r>
          </w:p>
        </w:tc>
      </w:tr>
      <w:tr w:rsidR="00AA2FFA" w14:paraId="26E57F5C" w14:textId="77777777">
        <w:tc>
          <w:tcPr>
            <w:tcW w:w="1134" w:type="dxa"/>
            <w:vAlign w:val="center"/>
          </w:tcPr>
          <w:p w14:paraId="0B8939AF" w14:textId="77777777" w:rsidR="00AA2FFA" w:rsidRDefault="004E3897" w:rsidP="004265D6">
            <w:pPr>
              <w:pStyle w:val="ConsPlusNormal0"/>
              <w:jc w:val="center"/>
            </w:pPr>
            <w:r>
              <w:t>Урок 80</w:t>
            </w:r>
          </w:p>
        </w:tc>
        <w:tc>
          <w:tcPr>
            <w:tcW w:w="7937" w:type="dxa"/>
            <w:vAlign w:val="center"/>
          </w:tcPr>
          <w:p w14:paraId="2A76B409" w14:textId="77777777" w:rsidR="00AA2FFA" w:rsidRDefault="004E3897" w:rsidP="004265D6">
            <w:pPr>
              <w:pStyle w:val="ConsPlusNormal0"/>
              <w:jc w:val="both"/>
            </w:pPr>
            <w:r>
              <w:t>Слушание литературного произведения. Произведение по выбору, например, В.Г. Сутеев "Елка"</w:t>
            </w:r>
          </w:p>
        </w:tc>
      </w:tr>
      <w:tr w:rsidR="00AA2FFA" w14:paraId="3D4BBEDF" w14:textId="77777777">
        <w:tc>
          <w:tcPr>
            <w:tcW w:w="1134" w:type="dxa"/>
            <w:vAlign w:val="center"/>
          </w:tcPr>
          <w:p w14:paraId="4D53A7D7" w14:textId="77777777" w:rsidR="00AA2FFA" w:rsidRDefault="004E3897" w:rsidP="004265D6">
            <w:pPr>
              <w:pStyle w:val="ConsPlusNormal0"/>
              <w:jc w:val="center"/>
            </w:pPr>
            <w:r>
              <w:t>Урок 81</w:t>
            </w:r>
          </w:p>
        </w:tc>
        <w:tc>
          <w:tcPr>
            <w:tcW w:w="7937" w:type="dxa"/>
            <w:vAlign w:val="center"/>
          </w:tcPr>
          <w:p w14:paraId="1D5ABE85" w14:textId="77777777" w:rsidR="00AA2FFA" w:rsidRDefault="004E3897" w:rsidP="004265D6">
            <w:pPr>
              <w:pStyle w:val="ConsPlusNormal0"/>
              <w:jc w:val="both"/>
            </w:pPr>
            <w:r>
              <w:t>Резервный урок. Обобщение знаний о буквах. Русский алфавит</w:t>
            </w:r>
          </w:p>
        </w:tc>
      </w:tr>
      <w:tr w:rsidR="00AA2FFA" w14:paraId="6BDF9904" w14:textId="77777777">
        <w:tc>
          <w:tcPr>
            <w:tcW w:w="1134" w:type="dxa"/>
            <w:vAlign w:val="center"/>
          </w:tcPr>
          <w:p w14:paraId="1DE64097" w14:textId="77777777" w:rsidR="00AA2FFA" w:rsidRDefault="004E3897" w:rsidP="004265D6">
            <w:pPr>
              <w:pStyle w:val="ConsPlusNormal0"/>
              <w:jc w:val="center"/>
            </w:pPr>
            <w:r>
              <w:t>Урок 82</w:t>
            </w:r>
          </w:p>
        </w:tc>
        <w:tc>
          <w:tcPr>
            <w:tcW w:w="7937" w:type="dxa"/>
            <w:vAlign w:val="center"/>
          </w:tcPr>
          <w:p w14:paraId="25489096" w14:textId="77777777" w:rsidR="00AA2FFA" w:rsidRDefault="004E3897" w:rsidP="004265D6">
            <w:pPr>
              <w:pStyle w:val="ConsPlusNormal0"/>
              <w:jc w:val="both"/>
            </w:pPr>
            <w:r>
              <w:t>Резервный урок. Чтение произведений о буквах алфавита. С.Я. Маршак "Ты эти буквы заучи"</w:t>
            </w:r>
          </w:p>
        </w:tc>
      </w:tr>
      <w:tr w:rsidR="00AA2FFA" w14:paraId="25FC6A97" w14:textId="77777777">
        <w:tc>
          <w:tcPr>
            <w:tcW w:w="1134" w:type="dxa"/>
            <w:vAlign w:val="center"/>
          </w:tcPr>
          <w:p w14:paraId="7BFE1613" w14:textId="77777777" w:rsidR="00AA2FFA" w:rsidRDefault="004E3897" w:rsidP="004265D6">
            <w:pPr>
              <w:pStyle w:val="ConsPlusNormal0"/>
              <w:jc w:val="center"/>
            </w:pPr>
            <w:r>
              <w:t>Урок 83</w:t>
            </w:r>
          </w:p>
        </w:tc>
        <w:tc>
          <w:tcPr>
            <w:tcW w:w="7937" w:type="dxa"/>
            <w:vAlign w:val="center"/>
          </w:tcPr>
          <w:p w14:paraId="5DA1DF32" w14:textId="77777777" w:rsidR="00AA2FFA" w:rsidRDefault="004E3897" w:rsidP="004265D6">
            <w:pPr>
              <w:pStyle w:val="ConsPlusNormal0"/>
              <w:jc w:val="both"/>
            </w:pPr>
            <w:r>
              <w:t xml:space="preserve">Резервный урок. Совершенствование навыка чтения. А.А. Шибаев </w:t>
            </w:r>
            <w:r>
              <w:lastRenderedPageBreak/>
              <w:t>"Беспокойные соседки", "Познакомились"</w:t>
            </w:r>
          </w:p>
        </w:tc>
      </w:tr>
      <w:tr w:rsidR="00AA2FFA" w14:paraId="7707F4CB" w14:textId="77777777">
        <w:tc>
          <w:tcPr>
            <w:tcW w:w="1134" w:type="dxa"/>
            <w:vAlign w:val="center"/>
          </w:tcPr>
          <w:p w14:paraId="5F91EC22" w14:textId="77777777" w:rsidR="00AA2FFA" w:rsidRDefault="004E3897" w:rsidP="004265D6">
            <w:pPr>
              <w:pStyle w:val="ConsPlusNormal0"/>
              <w:jc w:val="center"/>
            </w:pPr>
            <w:r>
              <w:lastRenderedPageBreak/>
              <w:t>Урок 84</w:t>
            </w:r>
          </w:p>
        </w:tc>
        <w:tc>
          <w:tcPr>
            <w:tcW w:w="7937" w:type="dxa"/>
            <w:vAlign w:val="center"/>
          </w:tcPr>
          <w:p w14:paraId="7C1CC6EA" w14:textId="77777777" w:rsidR="00AA2FFA" w:rsidRDefault="004E3897" w:rsidP="004265D6">
            <w:pPr>
              <w:pStyle w:val="ConsPlusNormal0"/>
              <w:jc w:val="both"/>
            </w:pPr>
            <w:r>
              <w:t>Резервный урок. Слушание литературных (авторских) сказок. Сказка К.И. Чуковского "Муха-Цокотуха"</w:t>
            </w:r>
          </w:p>
        </w:tc>
      </w:tr>
      <w:tr w:rsidR="00AA2FFA" w14:paraId="7FCCBB56" w14:textId="77777777">
        <w:tc>
          <w:tcPr>
            <w:tcW w:w="1134" w:type="dxa"/>
            <w:vAlign w:val="center"/>
          </w:tcPr>
          <w:p w14:paraId="0746FE45" w14:textId="77777777" w:rsidR="00AA2FFA" w:rsidRDefault="004E3897" w:rsidP="004265D6">
            <w:pPr>
              <w:pStyle w:val="ConsPlusNormal0"/>
              <w:jc w:val="center"/>
            </w:pPr>
            <w:r>
              <w:t>Урок 85</w:t>
            </w:r>
          </w:p>
        </w:tc>
        <w:tc>
          <w:tcPr>
            <w:tcW w:w="7937" w:type="dxa"/>
            <w:vAlign w:val="center"/>
          </w:tcPr>
          <w:p w14:paraId="49954D8B" w14:textId="77777777" w:rsidR="00AA2FFA" w:rsidRDefault="004E3897" w:rsidP="004265D6">
            <w:pPr>
              <w:pStyle w:val="ConsPlusNormal0"/>
              <w:jc w:val="both"/>
            </w:pPr>
            <w:r>
              <w:t>Резервный урок. Определение темы произведения: о животных. На примере произведений Е.И. Чарушина</w:t>
            </w:r>
          </w:p>
        </w:tc>
      </w:tr>
      <w:tr w:rsidR="00AA2FFA" w14:paraId="1C64365E" w14:textId="77777777">
        <w:tc>
          <w:tcPr>
            <w:tcW w:w="1134" w:type="dxa"/>
            <w:vAlign w:val="center"/>
          </w:tcPr>
          <w:p w14:paraId="6C3BDD62" w14:textId="77777777" w:rsidR="00AA2FFA" w:rsidRDefault="004E3897" w:rsidP="004265D6">
            <w:pPr>
              <w:pStyle w:val="ConsPlusNormal0"/>
              <w:jc w:val="center"/>
            </w:pPr>
            <w:r>
              <w:t>Урок 86</w:t>
            </w:r>
          </w:p>
        </w:tc>
        <w:tc>
          <w:tcPr>
            <w:tcW w:w="7937" w:type="dxa"/>
            <w:vAlign w:val="center"/>
          </w:tcPr>
          <w:p w14:paraId="4FA8DE47" w14:textId="77777777" w:rsidR="00AA2FFA" w:rsidRDefault="004E3897" w:rsidP="004265D6">
            <w:pPr>
              <w:pStyle w:val="ConsPlusNormal0"/>
              <w:jc w:val="both"/>
            </w:pPr>
            <w:r>
              <w:t>Резервный урок. Чтение небольших произведений о животных Н.И. Сладкова</w:t>
            </w:r>
          </w:p>
        </w:tc>
      </w:tr>
      <w:tr w:rsidR="00AA2FFA" w14:paraId="4F04D075" w14:textId="77777777">
        <w:tc>
          <w:tcPr>
            <w:tcW w:w="1134" w:type="dxa"/>
            <w:vAlign w:val="center"/>
          </w:tcPr>
          <w:p w14:paraId="4B866F31" w14:textId="77777777" w:rsidR="00AA2FFA" w:rsidRDefault="004E3897" w:rsidP="004265D6">
            <w:pPr>
              <w:pStyle w:val="ConsPlusNormal0"/>
              <w:jc w:val="center"/>
            </w:pPr>
            <w:r>
              <w:t>Урок 87</w:t>
            </w:r>
          </w:p>
        </w:tc>
        <w:tc>
          <w:tcPr>
            <w:tcW w:w="7937" w:type="dxa"/>
            <w:vAlign w:val="center"/>
          </w:tcPr>
          <w:p w14:paraId="7F6489BB" w14:textId="77777777" w:rsidR="00AA2FFA" w:rsidRDefault="004E3897" w:rsidP="004265D6">
            <w:pPr>
              <w:pStyle w:val="ConsPlusNormal0"/>
              <w:jc w:val="both"/>
            </w:pPr>
            <w:r>
              <w:t>Резервный урок. Чтение рассказов о животных. Ответы на вопросы по содержанию произведения</w:t>
            </w:r>
          </w:p>
        </w:tc>
      </w:tr>
      <w:tr w:rsidR="00AA2FFA" w14:paraId="78889D75" w14:textId="77777777">
        <w:tc>
          <w:tcPr>
            <w:tcW w:w="1134" w:type="dxa"/>
            <w:vAlign w:val="center"/>
          </w:tcPr>
          <w:p w14:paraId="06BDE65C" w14:textId="77777777" w:rsidR="00AA2FFA" w:rsidRDefault="004E3897" w:rsidP="004265D6">
            <w:pPr>
              <w:pStyle w:val="ConsPlusNormal0"/>
              <w:jc w:val="center"/>
            </w:pPr>
            <w:r>
              <w:t>Урок 88</w:t>
            </w:r>
          </w:p>
        </w:tc>
        <w:tc>
          <w:tcPr>
            <w:tcW w:w="7937" w:type="dxa"/>
            <w:vAlign w:val="center"/>
          </w:tcPr>
          <w:p w14:paraId="3E3B0055" w14:textId="77777777" w:rsidR="00AA2FFA" w:rsidRDefault="004E3897" w:rsidP="004265D6">
            <w:pPr>
              <w:pStyle w:val="ConsPlusNormal0"/>
              <w:jc w:val="both"/>
            </w:pPr>
            <w:r>
              <w:t>Резервный урок. Слушание литературных (авторских) сказок. Русская народная сказка "Лисичка-сестричка и волк"</w:t>
            </w:r>
          </w:p>
        </w:tc>
      </w:tr>
      <w:tr w:rsidR="00AA2FFA" w14:paraId="69141F71" w14:textId="77777777">
        <w:tc>
          <w:tcPr>
            <w:tcW w:w="1134" w:type="dxa"/>
            <w:vAlign w:val="center"/>
          </w:tcPr>
          <w:p w14:paraId="2C0D96E1" w14:textId="77777777" w:rsidR="00AA2FFA" w:rsidRDefault="004E3897" w:rsidP="004265D6">
            <w:pPr>
              <w:pStyle w:val="ConsPlusNormal0"/>
              <w:jc w:val="center"/>
            </w:pPr>
            <w:r>
              <w:t>Урок 89</w:t>
            </w:r>
          </w:p>
        </w:tc>
        <w:tc>
          <w:tcPr>
            <w:tcW w:w="7937" w:type="dxa"/>
            <w:vAlign w:val="center"/>
          </w:tcPr>
          <w:p w14:paraId="2061F581" w14:textId="77777777" w:rsidR="00AA2FFA" w:rsidRDefault="004E3897" w:rsidP="004265D6">
            <w:pPr>
              <w:pStyle w:val="ConsPlusNormal0"/>
              <w:jc w:val="both"/>
            </w:pPr>
            <w:r>
              <w:t>Резервный урок. Чтение небольших произведений Л.Н. Толстого о детях</w:t>
            </w:r>
          </w:p>
        </w:tc>
      </w:tr>
      <w:tr w:rsidR="00AA2FFA" w14:paraId="1E82CE1E" w14:textId="77777777">
        <w:tc>
          <w:tcPr>
            <w:tcW w:w="1134" w:type="dxa"/>
            <w:vAlign w:val="center"/>
          </w:tcPr>
          <w:p w14:paraId="44071A20" w14:textId="77777777" w:rsidR="00AA2FFA" w:rsidRDefault="004E3897" w:rsidP="004265D6">
            <w:pPr>
              <w:pStyle w:val="ConsPlusNormal0"/>
              <w:jc w:val="center"/>
            </w:pPr>
            <w:r>
              <w:t>Урок 90</w:t>
            </w:r>
          </w:p>
        </w:tc>
        <w:tc>
          <w:tcPr>
            <w:tcW w:w="7937" w:type="dxa"/>
            <w:vAlign w:val="center"/>
          </w:tcPr>
          <w:p w14:paraId="5F8222ED" w14:textId="77777777" w:rsidR="00AA2FFA" w:rsidRDefault="004E3897" w:rsidP="004265D6">
            <w:pPr>
              <w:pStyle w:val="ConsPlusNormal0"/>
              <w:jc w:val="both"/>
            </w:pPr>
            <w:r>
              <w:t>Резервный урок. Чтение произведений о детях Н.Н. Носова</w:t>
            </w:r>
          </w:p>
        </w:tc>
      </w:tr>
      <w:tr w:rsidR="00AA2FFA" w14:paraId="397B0F4F" w14:textId="77777777">
        <w:tc>
          <w:tcPr>
            <w:tcW w:w="1134" w:type="dxa"/>
            <w:vAlign w:val="center"/>
          </w:tcPr>
          <w:p w14:paraId="1B2A1D95" w14:textId="77777777" w:rsidR="00AA2FFA" w:rsidRDefault="004E3897" w:rsidP="004265D6">
            <w:pPr>
              <w:pStyle w:val="ConsPlusNormal0"/>
              <w:jc w:val="center"/>
            </w:pPr>
            <w:r>
              <w:t>Урок 91</w:t>
            </w:r>
          </w:p>
        </w:tc>
        <w:tc>
          <w:tcPr>
            <w:tcW w:w="7937" w:type="dxa"/>
            <w:vAlign w:val="center"/>
          </w:tcPr>
          <w:p w14:paraId="39BD97F3" w14:textId="77777777" w:rsidR="00AA2FFA" w:rsidRDefault="004E3897" w:rsidP="004265D6">
            <w:pPr>
              <w:pStyle w:val="ConsPlusNormal0"/>
              <w:jc w:val="both"/>
            </w:pPr>
            <w:r>
              <w:t>Резервный урок. Чтение рассказов о детях. Ответы на вопросы по содержанию произведения</w:t>
            </w:r>
          </w:p>
        </w:tc>
      </w:tr>
      <w:tr w:rsidR="00AA2FFA" w14:paraId="7BB82C66" w14:textId="77777777">
        <w:tc>
          <w:tcPr>
            <w:tcW w:w="1134" w:type="dxa"/>
            <w:vAlign w:val="center"/>
          </w:tcPr>
          <w:p w14:paraId="41070EDC" w14:textId="77777777" w:rsidR="00AA2FFA" w:rsidRDefault="004E3897" w:rsidP="004265D6">
            <w:pPr>
              <w:pStyle w:val="ConsPlusNormal0"/>
              <w:jc w:val="center"/>
            </w:pPr>
            <w:r>
              <w:t>Урок 92</w:t>
            </w:r>
          </w:p>
        </w:tc>
        <w:tc>
          <w:tcPr>
            <w:tcW w:w="7937" w:type="dxa"/>
            <w:vAlign w:val="center"/>
          </w:tcPr>
          <w:p w14:paraId="46D1DA80" w14:textId="77777777" w:rsidR="00AA2FFA" w:rsidRDefault="004E3897" w:rsidP="004265D6">
            <w:pPr>
              <w:pStyle w:val="ConsPlusNormal0"/>
              <w:jc w:val="both"/>
            </w:pPr>
            <w:r>
              <w:t>Резервный урок. Слушание литературных произведений. Е.Ф. Трутнева "Когда это бывает?"</w:t>
            </w:r>
          </w:p>
        </w:tc>
      </w:tr>
      <w:tr w:rsidR="00AA2FFA" w14:paraId="729D1195" w14:textId="77777777">
        <w:tc>
          <w:tcPr>
            <w:tcW w:w="1134" w:type="dxa"/>
            <w:vAlign w:val="center"/>
          </w:tcPr>
          <w:p w14:paraId="638C4554" w14:textId="77777777" w:rsidR="00AA2FFA" w:rsidRDefault="004E3897" w:rsidP="004265D6">
            <w:pPr>
              <w:pStyle w:val="ConsPlusNormal0"/>
              <w:jc w:val="center"/>
            </w:pPr>
            <w:r>
              <w:t>Урок 93</w:t>
            </w:r>
          </w:p>
        </w:tc>
        <w:tc>
          <w:tcPr>
            <w:tcW w:w="7937" w:type="dxa"/>
            <w:vAlign w:val="center"/>
          </w:tcPr>
          <w:p w14:paraId="174CA686" w14:textId="77777777" w:rsidR="00AA2FFA" w:rsidRDefault="004E3897" w:rsidP="004265D6">
            <w:pPr>
              <w:pStyle w:val="ConsPlusNormal0"/>
              <w:jc w:val="both"/>
            </w:pPr>
            <w:r>
              <w:t>Нравственные ценности и идеи в фольклорных (народных) сказках: отношения к природе, людям, предметам</w:t>
            </w:r>
          </w:p>
        </w:tc>
      </w:tr>
      <w:tr w:rsidR="00AA2FFA" w14:paraId="2659ADE3" w14:textId="77777777">
        <w:tc>
          <w:tcPr>
            <w:tcW w:w="1134" w:type="dxa"/>
            <w:vAlign w:val="center"/>
          </w:tcPr>
          <w:p w14:paraId="0EB87618" w14:textId="77777777" w:rsidR="00AA2FFA" w:rsidRDefault="004E3897" w:rsidP="004265D6">
            <w:pPr>
              <w:pStyle w:val="ConsPlusNormal0"/>
              <w:jc w:val="center"/>
            </w:pPr>
            <w:r>
              <w:t>Урок 94</w:t>
            </w:r>
          </w:p>
        </w:tc>
        <w:tc>
          <w:tcPr>
            <w:tcW w:w="7937" w:type="dxa"/>
            <w:vAlign w:val="center"/>
          </w:tcPr>
          <w:p w14:paraId="55973F06" w14:textId="77777777" w:rsidR="00AA2FFA" w:rsidRDefault="004E3897" w:rsidP="004265D6">
            <w:pPr>
              <w:pStyle w:val="ConsPlusNormal0"/>
              <w:jc w:val="both"/>
            </w:pPr>
            <w:r>
              <w:t>Характеристика героев в фольклорных (народных) сказках о животных. На примере сказок "Лисица и тетерев", "Лиса и рак" и других на выбор</w:t>
            </w:r>
          </w:p>
        </w:tc>
      </w:tr>
      <w:tr w:rsidR="00AA2FFA" w14:paraId="14A1C01A" w14:textId="77777777">
        <w:tc>
          <w:tcPr>
            <w:tcW w:w="1134" w:type="dxa"/>
            <w:vAlign w:val="center"/>
          </w:tcPr>
          <w:p w14:paraId="597095BC" w14:textId="77777777" w:rsidR="00AA2FFA" w:rsidRDefault="004E3897" w:rsidP="004265D6">
            <w:pPr>
              <w:pStyle w:val="ConsPlusNormal0"/>
              <w:jc w:val="center"/>
            </w:pPr>
            <w:r>
              <w:t>Урок 95</w:t>
            </w:r>
          </w:p>
        </w:tc>
        <w:tc>
          <w:tcPr>
            <w:tcW w:w="7937" w:type="dxa"/>
            <w:vAlign w:val="center"/>
          </w:tcPr>
          <w:p w14:paraId="4F2D36F2" w14:textId="77777777" w:rsidR="00AA2FFA" w:rsidRDefault="004E3897" w:rsidP="004265D6">
            <w:pPr>
              <w:pStyle w:val="ConsPlusNormal0"/>
              <w:jc w:val="both"/>
            </w:pPr>
            <w:r>
              <w:t>Реальность и волшебство в литературных (авторских) сказках. На примере произведений В.Г. Сутеева и других на выбор</w:t>
            </w:r>
          </w:p>
        </w:tc>
      </w:tr>
      <w:tr w:rsidR="00AA2FFA" w14:paraId="2361DA22" w14:textId="77777777">
        <w:tc>
          <w:tcPr>
            <w:tcW w:w="1134" w:type="dxa"/>
            <w:vAlign w:val="center"/>
          </w:tcPr>
          <w:p w14:paraId="1C536549" w14:textId="77777777" w:rsidR="00AA2FFA" w:rsidRDefault="004E3897" w:rsidP="004265D6">
            <w:pPr>
              <w:pStyle w:val="ConsPlusNormal0"/>
              <w:jc w:val="center"/>
            </w:pPr>
            <w:r>
              <w:t>Урок 96</w:t>
            </w:r>
          </w:p>
        </w:tc>
        <w:tc>
          <w:tcPr>
            <w:tcW w:w="7937" w:type="dxa"/>
            <w:vAlign w:val="center"/>
          </w:tcPr>
          <w:p w14:paraId="46617211" w14:textId="77777777" w:rsidR="00AA2FFA" w:rsidRDefault="004E3897" w:rsidP="004265D6">
            <w:pPr>
              <w:pStyle w:val="ConsPlusNormal0"/>
              <w:jc w:val="both"/>
            </w:pPr>
            <w:r>
              <w:t>Работа с фольклорной и литературной (авторской) сказками: событийная сторона сказок (последовательность событий)</w:t>
            </w:r>
          </w:p>
        </w:tc>
      </w:tr>
      <w:tr w:rsidR="00AA2FFA" w14:paraId="5223B70D" w14:textId="77777777">
        <w:tc>
          <w:tcPr>
            <w:tcW w:w="1134" w:type="dxa"/>
            <w:vAlign w:val="center"/>
          </w:tcPr>
          <w:p w14:paraId="7BFA09AA" w14:textId="77777777" w:rsidR="00AA2FFA" w:rsidRDefault="004E3897" w:rsidP="004265D6">
            <w:pPr>
              <w:pStyle w:val="ConsPlusNormal0"/>
              <w:jc w:val="center"/>
            </w:pPr>
            <w:r>
              <w:t>Урок 97</w:t>
            </w:r>
          </w:p>
        </w:tc>
        <w:tc>
          <w:tcPr>
            <w:tcW w:w="7937" w:type="dxa"/>
            <w:vAlign w:val="center"/>
          </w:tcPr>
          <w:p w14:paraId="4251AB41" w14:textId="77777777" w:rsidR="00AA2FFA" w:rsidRDefault="004E3897" w:rsidP="004265D6">
            <w:pPr>
              <w:pStyle w:val="ConsPlusNormal0"/>
              <w:jc w:val="both"/>
            </w:pPr>
            <w:r>
              <w:t>Отражение сюжета произведения в иллюстрациях</w:t>
            </w:r>
          </w:p>
        </w:tc>
      </w:tr>
      <w:tr w:rsidR="00AA2FFA" w14:paraId="4368ED7D" w14:textId="77777777">
        <w:tc>
          <w:tcPr>
            <w:tcW w:w="1134" w:type="dxa"/>
            <w:vAlign w:val="center"/>
          </w:tcPr>
          <w:p w14:paraId="3F3250C7" w14:textId="77777777" w:rsidR="00AA2FFA" w:rsidRDefault="004E3897" w:rsidP="004265D6">
            <w:pPr>
              <w:pStyle w:val="ConsPlusNormal0"/>
              <w:jc w:val="center"/>
            </w:pPr>
            <w:r>
              <w:t>Урок 98</w:t>
            </w:r>
          </w:p>
        </w:tc>
        <w:tc>
          <w:tcPr>
            <w:tcW w:w="7937" w:type="dxa"/>
            <w:vAlign w:val="center"/>
          </w:tcPr>
          <w:p w14:paraId="0851C115" w14:textId="77777777" w:rsidR="00AA2FFA" w:rsidRDefault="004E3897" w:rsidP="004265D6">
            <w:pPr>
              <w:pStyle w:val="ConsPlusNormal0"/>
              <w:jc w:val="both"/>
            </w:pPr>
            <w: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r>
      <w:tr w:rsidR="00AA2FFA" w14:paraId="48781ACF" w14:textId="77777777">
        <w:tc>
          <w:tcPr>
            <w:tcW w:w="1134" w:type="dxa"/>
            <w:vAlign w:val="center"/>
          </w:tcPr>
          <w:p w14:paraId="2B6BAA5B" w14:textId="77777777" w:rsidR="00AA2FFA" w:rsidRDefault="004E3897" w:rsidP="004265D6">
            <w:pPr>
              <w:pStyle w:val="ConsPlusNormal0"/>
              <w:jc w:val="center"/>
            </w:pPr>
            <w:r>
              <w:t>Урок 99</w:t>
            </w:r>
          </w:p>
        </w:tc>
        <w:tc>
          <w:tcPr>
            <w:tcW w:w="7937" w:type="dxa"/>
            <w:vAlign w:val="center"/>
          </w:tcPr>
          <w:p w14:paraId="5C7325A5" w14:textId="77777777" w:rsidR="00AA2FFA" w:rsidRDefault="004E3897" w:rsidP="004265D6">
            <w:pPr>
              <w:pStyle w:val="ConsPlusNormal0"/>
              <w:jc w:val="both"/>
            </w:pPr>
            <w:r>
              <w:t>Определение темы произведения: о жизни, играх, делах детей</w:t>
            </w:r>
          </w:p>
        </w:tc>
      </w:tr>
      <w:tr w:rsidR="00AA2FFA" w14:paraId="1EBDAF1F" w14:textId="77777777">
        <w:tc>
          <w:tcPr>
            <w:tcW w:w="1134" w:type="dxa"/>
            <w:vAlign w:val="center"/>
          </w:tcPr>
          <w:p w14:paraId="42A9584E" w14:textId="77777777" w:rsidR="00AA2FFA" w:rsidRDefault="004E3897" w:rsidP="004265D6">
            <w:pPr>
              <w:pStyle w:val="ConsPlusNormal0"/>
              <w:jc w:val="center"/>
            </w:pPr>
            <w:r>
              <w:t>Урок 100</w:t>
            </w:r>
          </w:p>
        </w:tc>
        <w:tc>
          <w:tcPr>
            <w:tcW w:w="7937" w:type="dxa"/>
            <w:vAlign w:val="center"/>
          </w:tcPr>
          <w:p w14:paraId="75AD91C2" w14:textId="77777777" w:rsidR="00AA2FFA" w:rsidRDefault="004E3897" w:rsidP="004265D6">
            <w:pPr>
              <w:pStyle w:val="ConsPlusNormal0"/>
              <w:jc w:val="both"/>
            </w:pPr>
            <w:r>
              <w:t>Выделение главной мысли (идеи) произведения. На примере рассказов К.Д. Ушинского и других на выбор</w:t>
            </w:r>
          </w:p>
        </w:tc>
      </w:tr>
      <w:tr w:rsidR="00AA2FFA" w14:paraId="55B7811E" w14:textId="77777777">
        <w:tc>
          <w:tcPr>
            <w:tcW w:w="1134" w:type="dxa"/>
            <w:vAlign w:val="center"/>
          </w:tcPr>
          <w:p w14:paraId="6DF4049C" w14:textId="77777777" w:rsidR="00AA2FFA" w:rsidRDefault="004E3897" w:rsidP="004265D6">
            <w:pPr>
              <w:pStyle w:val="ConsPlusNormal0"/>
              <w:jc w:val="center"/>
            </w:pPr>
            <w:r>
              <w:t>Урок 101</w:t>
            </w:r>
          </w:p>
        </w:tc>
        <w:tc>
          <w:tcPr>
            <w:tcW w:w="7937" w:type="dxa"/>
            <w:vAlign w:val="center"/>
          </w:tcPr>
          <w:p w14:paraId="4561D865" w14:textId="77777777" w:rsidR="00AA2FFA" w:rsidRDefault="004E3897" w:rsidP="004265D6">
            <w:pPr>
              <w:pStyle w:val="ConsPlusNormal0"/>
              <w:jc w:val="both"/>
            </w:pPr>
            <w:r>
              <w:t>Заголовок произведения, его значение для понимания содержания</w:t>
            </w:r>
          </w:p>
        </w:tc>
      </w:tr>
      <w:tr w:rsidR="00AA2FFA" w14:paraId="6BF96465" w14:textId="77777777">
        <w:tc>
          <w:tcPr>
            <w:tcW w:w="1134" w:type="dxa"/>
            <w:vAlign w:val="center"/>
          </w:tcPr>
          <w:p w14:paraId="7BE14159" w14:textId="77777777" w:rsidR="00AA2FFA" w:rsidRDefault="004E3897" w:rsidP="004265D6">
            <w:pPr>
              <w:pStyle w:val="ConsPlusNormal0"/>
              <w:jc w:val="center"/>
            </w:pPr>
            <w:r>
              <w:t>Урок 102</w:t>
            </w:r>
          </w:p>
        </w:tc>
        <w:tc>
          <w:tcPr>
            <w:tcW w:w="7937" w:type="dxa"/>
            <w:vAlign w:val="center"/>
          </w:tcPr>
          <w:p w14:paraId="0B94F14A" w14:textId="77777777" w:rsidR="00AA2FFA" w:rsidRDefault="004E3897" w:rsidP="004265D6">
            <w:pPr>
              <w:pStyle w:val="ConsPlusNormal0"/>
              <w:jc w:val="both"/>
            </w:pPr>
            <w:r>
              <w:t>Рассказы о детях. На примере произведения Л.Н. Толстого "Косточка" и других на выбор</w:t>
            </w:r>
          </w:p>
        </w:tc>
      </w:tr>
      <w:tr w:rsidR="00AA2FFA" w14:paraId="4CFE53AE" w14:textId="77777777">
        <w:tc>
          <w:tcPr>
            <w:tcW w:w="1134" w:type="dxa"/>
            <w:vAlign w:val="center"/>
          </w:tcPr>
          <w:p w14:paraId="598D5F97" w14:textId="77777777" w:rsidR="00AA2FFA" w:rsidRDefault="004E3897" w:rsidP="004265D6">
            <w:pPr>
              <w:pStyle w:val="ConsPlusNormal0"/>
              <w:jc w:val="center"/>
            </w:pPr>
            <w:r>
              <w:lastRenderedPageBreak/>
              <w:t>Урок 103</w:t>
            </w:r>
          </w:p>
        </w:tc>
        <w:tc>
          <w:tcPr>
            <w:tcW w:w="7937" w:type="dxa"/>
            <w:vAlign w:val="center"/>
          </w:tcPr>
          <w:p w14:paraId="1F990916" w14:textId="77777777" w:rsidR="00AA2FFA" w:rsidRDefault="004E3897" w:rsidP="004265D6">
            <w:pPr>
              <w:pStyle w:val="ConsPlusNormal0"/>
              <w:jc w:val="both"/>
            </w:pPr>
            <w:r>
              <w:t>Рассказы о детях. На примере произведения В.А. Осеевой "Три товарища" и других на выбор</w:t>
            </w:r>
          </w:p>
        </w:tc>
      </w:tr>
      <w:tr w:rsidR="00AA2FFA" w14:paraId="290DEB1B" w14:textId="77777777">
        <w:tc>
          <w:tcPr>
            <w:tcW w:w="1134" w:type="dxa"/>
            <w:vAlign w:val="center"/>
          </w:tcPr>
          <w:p w14:paraId="53DD0703" w14:textId="77777777" w:rsidR="00AA2FFA" w:rsidRDefault="004E3897" w:rsidP="004265D6">
            <w:pPr>
              <w:pStyle w:val="ConsPlusNormal0"/>
              <w:jc w:val="center"/>
            </w:pPr>
            <w:r>
              <w:t>Урок 104</w:t>
            </w:r>
          </w:p>
        </w:tc>
        <w:tc>
          <w:tcPr>
            <w:tcW w:w="7937" w:type="dxa"/>
            <w:vAlign w:val="center"/>
          </w:tcPr>
          <w:p w14:paraId="6162DEE5" w14:textId="77777777" w:rsidR="00AA2FFA" w:rsidRDefault="004E3897" w:rsidP="004265D6">
            <w:pPr>
              <w:pStyle w:val="ConsPlusNormal0"/>
              <w:jc w:val="both"/>
            </w:pPr>
            <w:r>
              <w:t>Характеристика героя произведения: оценка поступков и поведения. На примере произведения Е.А. Пермяка "Торопливый ножик"</w:t>
            </w:r>
          </w:p>
        </w:tc>
      </w:tr>
      <w:tr w:rsidR="00AA2FFA" w14:paraId="14159752" w14:textId="77777777">
        <w:tc>
          <w:tcPr>
            <w:tcW w:w="1134" w:type="dxa"/>
            <w:vAlign w:val="center"/>
          </w:tcPr>
          <w:p w14:paraId="16014493" w14:textId="77777777" w:rsidR="00AA2FFA" w:rsidRDefault="004E3897" w:rsidP="004265D6">
            <w:pPr>
              <w:pStyle w:val="ConsPlusNormal0"/>
              <w:jc w:val="center"/>
            </w:pPr>
            <w:r>
              <w:t>Урок 105</w:t>
            </w:r>
          </w:p>
        </w:tc>
        <w:tc>
          <w:tcPr>
            <w:tcW w:w="7937" w:type="dxa"/>
            <w:vAlign w:val="center"/>
          </w:tcPr>
          <w:p w14:paraId="49B0861B" w14:textId="77777777" w:rsidR="00AA2FFA" w:rsidRDefault="004E3897" w:rsidP="004265D6">
            <w:pPr>
              <w:pStyle w:val="ConsPlusNormal0"/>
              <w:jc w:val="both"/>
            </w:pPr>
            <w:r>
              <w:t>Работа с текстом произведения: осознание понятий друг, дружба, забота. На примере произведения Ю.И. Ермолаев "Лучший друг"</w:t>
            </w:r>
          </w:p>
        </w:tc>
      </w:tr>
      <w:tr w:rsidR="00AA2FFA" w14:paraId="316027C7" w14:textId="77777777">
        <w:tc>
          <w:tcPr>
            <w:tcW w:w="1134" w:type="dxa"/>
            <w:vAlign w:val="center"/>
          </w:tcPr>
          <w:p w14:paraId="1B5AF2A4" w14:textId="77777777" w:rsidR="00AA2FFA" w:rsidRDefault="004E3897" w:rsidP="004265D6">
            <w:pPr>
              <w:pStyle w:val="ConsPlusNormal0"/>
              <w:jc w:val="center"/>
            </w:pPr>
            <w:r>
              <w:t>Урок 106</w:t>
            </w:r>
          </w:p>
        </w:tc>
        <w:tc>
          <w:tcPr>
            <w:tcW w:w="7937" w:type="dxa"/>
            <w:vAlign w:val="center"/>
          </w:tcPr>
          <w:p w14:paraId="0B1B4CDB" w14:textId="77777777" w:rsidR="00AA2FFA" w:rsidRDefault="004E3897" w:rsidP="004265D6">
            <w:pPr>
              <w:pStyle w:val="ConsPlusNormal0"/>
              <w:jc w:val="both"/>
            </w:pPr>
            <w:r>
              <w:t>Стихотворения о детях. На примере произведения А.Л. Барто "Я - лишний" и других на выбор</w:t>
            </w:r>
          </w:p>
        </w:tc>
      </w:tr>
      <w:tr w:rsidR="00AA2FFA" w14:paraId="361C1B07" w14:textId="77777777">
        <w:tc>
          <w:tcPr>
            <w:tcW w:w="1134" w:type="dxa"/>
            <w:vAlign w:val="center"/>
          </w:tcPr>
          <w:p w14:paraId="50E2DC4D" w14:textId="77777777" w:rsidR="00AA2FFA" w:rsidRDefault="004E3897" w:rsidP="004265D6">
            <w:pPr>
              <w:pStyle w:val="ConsPlusNormal0"/>
              <w:jc w:val="center"/>
            </w:pPr>
            <w:r>
              <w:t>Урок 107</w:t>
            </w:r>
          </w:p>
        </w:tc>
        <w:tc>
          <w:tcPr>
            <w:tcW w:w="7937" w:type="dxa"/>
            <w:vAlign w:val="center"/>
          </w:tcPr>
          <w:p w14:paraId="2A2A5C1A" w14:textId="77777777" w:rsidR="00AA2FFA" w:rsidRDefault="004E3897" w:rsidP="004265D6">
            <w:pPr>
              <w:pStyle w:val="ConsPlusNormal0"/>
              <w:jc w:val="both"/>
            </w:pPr>
            <w:r>
              <w:t>Работа с текстом произведения: осознание понятий труд, взаимопомощь</w:t>
            </w:r>
          </w:p>
        </w:tc>
      </w:tr>
      <w:tr w:rsidR="00AA2FFA" w14:paraId="34062007" w14:textId="77777777">
        <w:tc>
          <w:tcPr>
            <w:tcW w:w="1134" w:type="dxa"/>
            <w:vAlign w:val="center"/>
          </w:tcPr>
          <w:p w14:paraId="6F459D41" w14:textId="77777777" w:rsidR="00AA2FFA" w:rsidRDefault="004E3897" w:rsidP="004265D6">
            <w:pPr>
              <w:pStyle w:val="ConsPlusNormal0"/>
              <w:jc w:val="center"/>
            </w:pPr>
            <w:r>
              <w:t>Урок 108</w:t>
            </w:r>
          </w:p>
        </w:tc>
        <w:tc>
          <w:tcPr>
            <w:tcW w:w="7937" w:type="dxa"/>
            <w:vAlign w:val="center"/>
          </w:tcPr>
          <w:p w14:paraId="5CAEABEA" w14:textId="77777777" w:rsidR="00AA2FFA" w:rsidRDefault="004E3897" w:rsidP="004265D6">
            <w:pPr>
              <w:pStyle w:val="ConsPlusNormal0"/>
              <w:jc w:val="both"/>
            </w:pPr>
            <w:r>
              <w:t>Восприятие произведений о маме: проявление любви и заботы о родных людях. На примере стихотворения А.Л. Барто "Мама" и других на выбор</w:t>
            </w:r>
          </w:p>
        </w:tc>
      </w:tr>
      <w:tr w:rsidR="00AA2FFA" w14:paraId="2C14B0DC" w14:textId="77777777">
        <w:tc>
          <w:tcPr>
            <w:tcW w:w="1134" w:type="dxa"/>
            <w:vAlign w:val="center"/>
          </w:tcPr>
          <w:p w14:paraId="6A077539" w14:textId="77777777" w:rsidR="00AA2FFA" w:rsidRDefault="004E3897" w:rsidP="004265D6">
            <w:pPr>
              <w:pStyle w:val="ConsPlusNormal0"/>
              <w:jc w:val="center"/>
            </w:pPr>
            <w:r>
              <w:t>Урок 109</w:t>
            </w:r>
          </w:p>
        </w:tc>
        <w:tc>
          <w:tcPr>
            <w:tcW w:w="7937" w:type="dxa"/>
            <w:vAlign w:val="center"/>
          </w:tcPr>
          <w:p w14:paraId="3B28ECE4" w14:textId="77777777" w:rsidR="00AA2FFA" w:rsidRDefault="004E3897" w:rsidP="004265D6">
            <w:pPr>
              <w:pStyle w:val="ConsPlusNormal0"/>
              <w:jc w:val="both"/>
            </w:pPr>
            <w: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r>
      <w:tr w:rsidR="00AA2FFA" w14:paraId="02257C29" w14:textId="77777777">
        <w:tc>
          <w:tcPr>
            <w:tcW w:w="1134" w:type="dxa"/>
            <w:vAlign w:val="center"/>
          </w:tcPr>
          <w:p w14:paraId="30D1AD15" w14:textId="77777777" w:rsidR="00AA2FFA" w:rsidRDefault="004E3897" w:rsidP="004265D6">
            <w:pPr>
              <w:pStyle w:val="ConsPlusNormal0"/>
            </w:pPr>
            <w:r>
              <w:t>Урок 110</w:t>
            </w:r>
          </w:p>
        </w:tc>
        <w:tc>
          <w:tcPr>
            <w:tcW w:w="7937" w:type="dxa"/>
            <w:vAlign w:val="center"/>
          </w:tcPr>
          <w:p w14:paraId="76E9CB34" w14:textId="77777777" w:rsidR="00AA2FFA" w:rsidRDefault="004E3897" w:rsidP="004265D6">
            <w:pPr>
              <w:pStyle w:val="ConsPlusNormal0"/>
              <w:jc w:val="both"/>
            </w:pPr>
            <w:r>
              <w:t>Осознание отраженных в произведении понятий: чувство любви матери к ребенку, детей к матери, близким. На примере произведения А.В. Митяева "За что я люблю маму" и других на выбор</w:t>
            </w:r>
          </w:p>
        </w:tc>
      </w:tr>
      <w:tr w:rsidR="00AA2FFA" w14:paraId="2F67E953" w14:textId="77777777">
        <w:tc>
          <w:tcPr>
            <w:tcW w:w="1134" w:type="dxa"/>
            <w:vAlign w:val="center"/>
          </w:tcPr>
          <w:p w14:paraId="7318E484" w14:textId="77777777" w:rsidR="00AA2FFA" w:rsidRDefault="004E3897" w:rsidP="004265D6">
            <w:pPr>
              <w:pStyle w:val="ConsPlusNormal0"/>
            </w:pPr>
            <w:r>
              <w:t>Урок 111</w:t>
            </w:r>
          </w:p>
        </w:tc>
        <w:tc>
          <w:tcPr>
            <w:tcW w:w="7937" w:type="dxa"/>
            <w:vAlign w:val="center"/>
          </w:tcPr>
          <w:p w14:paraId="1D03A1EE" w14:textId="77777777" w:rsidR="00AA2FFA" w:rsidRDefault="004E3897" w:rsidP="004265D6">
            <w:pPr>
              <w:pStyle w:val="ConsPlusNormal0"/>
              <w:jc w:val="both"/>
            </w:pPr>
            <w:r>
              <w:t>Определение темы произведения: изображение природы в разные времена года</w:t>
            </w:r>
          </w:p>
        </w:tc>
      </w:tr>
      <w:tr w:rsidR="00AA2FFA" w14:paraId="134C2939" w14:textId="77777777">
        <w:tc>
          <w:tcPr>
            <w:tcW w:w="1134" w:type="dxa"/>
            <w:vAlign w:val="center"/>
          </w:tcPr>
          <w:p w14:paraId="406EE207" w14:textId="77777777" w:rsidR="00AA2FFA" w:rsidRDefault="004E3897" w:rsidP="004265D6">
            <w:pPr>
              <w:pStyle w:val="ConsPlusNormal0"/>
            </w:pPr>
            <w:r>
              <w:t>Урок 112</w:t>
            </w:r>
          </w:p>
        </w:tc>
        <w:tc>
          <w:tcPr>
            <w:tcW w:w="7937" w:type="dxa"/>
            <w:vAlign w:val="center"/>
          </w:tcPr>
          <w:p w14:paraId="78E20E51" w14:textId="77777777" w:rsidR="00AA2FFA" w:rsidRDefault="004E3897" w:rsidP="004265D6">
            <w:pPr>
              <w:pStyle w:val="ConsPlusNormal0"/>
              <w:jc w:val="both"/>
            </w:pPr>
            <w:r>
              <w:t>Наблюдение за особенностями стихотворной речи: рифма, ритм. Роль интонации при выразительном чтении: темп, сила голоса</w:t>
            </w:r>
          </w:p>
        </w:tc>
      </w:tr>
      <w:tr w:rsidR="00AA2FFA" w14:paraId="7D1A877C" w14:textId="77777777">
        <w:tc>
          <w:tcPr>
            <w:tcW w:w="1134" w:type="dxa"/>
            <w:vAlign w:val="center"/>
          </w:tcPr>
          <w:p w14:paraId="6BD6237B" w14:textId="77777777" w:rsidR="00AA2FFA" w:rsidRDefault="004E3897" w:rsidP="004265D6">
            <w:pPr>
              <w:pStyle w:val="ConsPlusNormal0"/>
            </w:pPr>
            <w:r>
              <w:t>Урок 113</w:t>
            </w:r>
          </w:p>
        </w:tc>
        <w:tc>
          <w:tcPr>
            <w:tcW w:w="7937" w:type="dxa"/>
            <w:vAlign w:val="center"/>
          </w:tcPr>
          <w:p w14:paraId="111C133B" w14:textId="77777777" w:rsidR="00AA2FFA" w:rsidRDefault="004E3897" w:rsidP="004265D6">
            <w:pPr>
              <w:pStyle w:val="ConsPlusNormal0"/>
              <w:jc w:val="both"/>
            </w:pPr>
            <w:r>
              <w:t>Восприятие произведений о родной природе: краски и звуки весны</w:t>
            </w:r>
          </w:p>
        </w:tc>
      </w:tr>
      <w:tr w:rsidR="00AA2FFA" w14:paraId="759A775C" w14:textId="77777777">
        <w:tc>
          <w:tcPr>
            <w:tcW w:w="1134" w:type="dxa"/>
            <w:vAlign w:val="center"/>
          </w:tcPr>
          <w:p w14:paraId="7DCCA411" w14:textId="77777777" w:rsidR="00AA2FFA" w:rsidRDefault="004E3897" w:rsidP="004265D6">
            <w:pPr>
              <w:pStyle w:val="ConsPlusNormal0"/>
            </w:pPr>
            <w:r>
              <w:t>Урок 114</w:t>
            </w:r>
          </w:p>
        </w:tc>
        <w:tc>
          <w:tcPr>
            <w:tcW w:w="7937" w:type="dxa"/>
            <w:vAlign w:val="center"/>
          </w:tcPr>
          <w:p w14:paraId="2EBF227A" w14:textId="77777777" w:rsidR="00AA2FFA" w:rsidRDefault="004E3897" w:rsidP="004265D6">
            <w:pPr>
              <w:pStyle w:val="ConsPlusNormal0"/>
              <w:jc w:val="both"/>
            </w:pPr>
            <w:r>
              <w:t>Сравнение стихотворного и прозаического текста о природе весной. Определение настроений, которые они создают</w:t>
            </w:r>
          </w:p>
        </w:tc>
      </w:tr>
      <w:tr w:rsidR="00AA2FFA" w14:paraId="41EE632A" w14:textId="77777777">
        <w:tc>
          <w:tcPr>
            <w:tcW w:w="1134" w:type="dxa"/>
            <w:vAlign w:val="center"/>
          </w:tcPr>
          <w:p w14:paraId="41E20AD8" w14:textId="77777777" w:rsidR="00AA2FFA" w:rsidRDefault="004E3897" w:rsidP="004265D6">
            <w:pPr>
              <w:pStyle w:val="ConsPlusNormal0"/>
            </w:pPr>
            <w:r>
              <w:t>Урок 115</w:t>
            </w:r>
          </w:p>
        </w:tc>
        <w:tc>
          <w:tcPr>
            <w:tcW w:w="7937" w:type="dxa"/>
            <w:vAlign w:val="center"/>
          </w:tcPr>
          <w:p w14:paraId="17C6D537" w14:textId="77777777" w:rsidR="00AA2FFA" w:rsidRDefault="004E3897" w:rsidP="004265D6">
            <w:pPr>
              <w:pStyle w:val="ConsPlusNormal0"/>
              <w:jc w:val="both"/>
            </w:pPr>
            <w:r>
              <w:t>Выделение главной мысли (идеи) в произведениях о родной природе, о Родине</w:t>
            </w:r>
          </w:p>
        </w:tc>
      </w:tr>
      <w:tr w:rsidR="00AA2FFA" w14:paraId="22291D1B" w14:textId="77777777">
        <w:tc>
          <w:tcPr>
            <w:tcW w:w="1134" w:type="dxa"/>
            <w:vAlign w:val="center"/>
          </w:tcPr>
          <w:p w14:paraId="715F2755" w14:textId="77777777" w:rsidR="00AA2FFA" w:rsidRDefault="004E3897" w:rsidP="004265D6">
            <w:pPr>
              <w:pStyle w:val="ConsPlusNormal0"/>
            </w:pPr>
            <w:r>
              <w:t>Урок 116</w:t>
            </w:r>
          </w:p>
        </w:tc>
        <w:tc>
          <w:tcPr>
            <w:tcW w:w="7937" w:type="dxa"/>
            <w:vAlign w:val="center"/>
          </w:tcPr>
          <w:p w14:paraId="6A74E95A" w14:textId="77777777" w:rsidR="00AA2FFA" w:rsidRDefault="004E3897" w:rsidP="004265D6">
            <w:pPr>
              <w:pStyle w:val="ConsPlusNormal0"/>
              <w:jc w:val="both"/>
            </w:pPr>
            <w:r>
              <w:t>Работа с детскими книгами. Отражение в иллюстрации эмоционального отклика на произведение</w:t>
            </w:r>
          </w:p>
        </w:tc>
      </w:tr>
      <w:tr w:rsidR="00AA2FFA" w14:paraId="08F4881E" w14:textId="77777777">
        <w:tc>
          <w:tcPr>
            <w:tcW w:w="1134" w:type="dxa"/>
            <w:vAlign w:val="center"/>
          </w:tcPr>
          <w:p w14:paraId="1E4E4E81" w14:textId="77777777" w:rsidR="00AA2FFA" w:rsidRDefault="004E3897" w:rsidP="004265D6">
            <w:pPr>
              <w:pStyle w:val="ConsPlusNormal0"/>
            </w:pPr>
            <w:r>
              <w:t>Урок 117</w:t>
            </w:r>
          </w:p>
        </w:tc>
        <w:tc>
          <w:tcPr>
            <w:tcW w:w="7937" w:type="dxa"/>
            <w:vAlign w:val="center"/>
          </w:tcPr>
          <w:p w14:paraId="3D267F75" w14:textId="77777777" w:rsidR="00AA2FFA" w:rsidRDefault="004E3897" w:rsidP="004265D6">
            <w:pPr>
              <w:pStyle w:val="ConsPlusNormal0"/>
              <w:jc w:val="both"/>
            </w:pPr>
            <w:r>
              <w:t>Знакомство с малыми жанрами устного народного творчества: потешка, загадка, пословица</w:t>
            </w:r>
          </w:p>
        </w:tc>
      </w:tr>
      <w:tr w:rsidR="00AA2FFA" w14:paraId="0CB02DD3" w14:textId="77777777">
        <w:tc>
          <w:tcPr>
            <w:tcW w:w="1134" w:type="dxa"/>
            <w:vAlign w:val="center"/>
          </w:tcPr>
          <w:p w14:paraId="2816ADDB" w14:textId="77777777" w:rsidR="00AA2FFA" w:rsidRDefault="004E3897" w:rsidP="004265D6">
            <w:pPr>
              <w:pStyle w:val="ConsPlusNormal0"/>
            </w:pPr>
            <w:r>
              <w:t>Урок 118</w:t>
            </w:r>
          </w:p>
        </w:tc>
        <w:tc>
          <w:tcPr>
            <w:tcW w:w="7937" w:type="dxa"/>
            <w:vAlign w:val="center"/>
          </w:tcPr>
          <w:p w14:paraId="091884ED" w14:textId="77777777" w:rsidR="00AA2FFA" w:rsidRDefault="004E3897" w:rsidP="004265D6">
            <w:pPr>
              <w:pStyle w:val="ConsPlusNormal0"/>
              <w:jc w:val="both"/>
            </w:pPr>
            <w:r>
              <w:t>Особенности загадки как средства воспитания живости ума, сообразительности</w:t>
            </w:r>
          </w:p>
        </w:tc>
      </w:tr>
      <w:tr w:rsidR="00AA2FFA" w14:paraId="68C3538D" w14:textId="77777777">
        <w:tc>
          <w:tcPr>
            <w:tcW w:w="1134" w:type="dxa"/>
            <w:vAlign w:val="center"/>
          </w:tcPr>
          <w:p w14:paraId="5DDAB431" w14:textId="77777777" w:rsidR="00AA2FFA" w:rsidRDefault="004E3897" w:rsidP="004265D6">
            <w:pPr>
              <w:pStyle w:val="ConsPlusNormal0"/>
            </w:pPr>
            <w:r>
              <w:t>Урок 119</w:t>
            </w:r>
          </w:p>
        </w:tc>
        <w:tc>
          <w:tcPr>
            <w:tcW w:w="7937" w:type="dxa"/>
            <w:vAlign w:val="center"/>
          </w:tcPr>
          <w:p w14:paraId="2A3FB303" w14:textId="77777777" w:rsidR="00AA2FFA" w:rsidRDefault="004E3897" w:rsidP="004265D6">
            <w:pPr>
              <w:pStyle w:val="ConsPlusNormal0"/>
              <w:jc w:val="both"/>
            </w:pPr>
            <w:r>
              <w:t>Понимание пословицы как средства проявления народной мудрости, краткого изречения жизненных правил</w:t>
            </w:r>
          </w:p>
        </w:tc>
      </w:tr>
      <w:tr w:rsidR="00AA2FFA" w14:paraId="403C3E3C" w14:textId="77777777">
        <w:tc>
          <w:tcPr>
            <w:tcW w:w="1134" w:type="dxa"/>
            <w:vAlign w:val="center"/>
          </w:tcPr>
          <w:p w14:paraId="286943C8" w14:textId="77777777" w:rsidR="00AA2FFA" w:rsidRDefault="004E3897" w:rsidP="004265D6">
            <w:pPr>
              <w:pStyle w:val="ConsPlusNormal0"/>
            </w:pPr>
            <w:r>
              <w:t>Урок 120</w:t>
            </w:r>
          </w:p>
        </w:tc>
        <w:tc>
          <w:tcPr>
            <w:tcW w:w="7937" w:type="dxa"/>
            <w:vAlign w:val="center"/>
          </w:tcPr>
          <w:p w14:paraId="695A1749" w14:textId="77777777" w:rsidR="00AA2FFA" w:rsidRDefault="004E3897" w:rsidP="004265D6">
            <w:pPr>
              <w:pStyle w:val="ConsPlusNormal0"/>
              <w:jc w:val="both"/>
            </w:pPr>
            <w:r>
              <w:t>Характеристика особенностей потешки как игрового народного фольклора</w:t>
            </w:r>
          </w:p>
        </w:tc>
      </w:tr>
      <w:tr w:rsidR="00AA2FFA" w14:paraId="7655D9B6" w14:textId="77777777">
        <w:tc>
          <w:tcPr>
            <w:tcW w:w="1134" w:type="dxa"/>
            <w:vAlign w:val="center"/>
          </w:tcPr>
          <w:p w14:paraId="622C6128" w14:textId="77777777" w:rsidR="00AA2FFA" w:rsidRDefault="004E3897" w:rsidP="004265D6">
            <w:pPr>
              <w:pStyle w:val="ConsPlusNormal0"/>
            </w:pPr>
            <w:r>
              <w:lastRenderedPageBreak/>
              <w:t>Урок 121</w:t>
            </w:r>
          </w:p>
        </w:tc>
        <w:tc>
          <w:tcPr>
            <w:tcW w:w="7937" w:type="dxa"/>
            <w:vAlign w:val="center"/>
          </w:tcPr>
          <w:p w14:paraId="5B9821CF" w14:textId="77777777" w:rsidR="00AA2FFA" w:rsidRDefault="004E3897" w:rsidP="004265D6">
            <w:pPr>
              <w:pStyle w:val="ConsPlusNormal0"/>
              <w:jc w:val="both"/>
            </w:pPr>
            <w:r>
              <w:t>Определение темы произведения: о взаимоотношениях человека и животных</w:t>
            </w:r>
          </w:p>
        </w:tc>
      </w:tr>
      <w:tr w:rsidR="00AA2FFA" w14:paraId="27C58162" w14:textId="77777777">
        <w:tc>
          <w:tcPr>
            <w:tcW w:w="1134" w:type="dxa"/>
            <w:vAlign w:val="center"/>
          </w:tcPr>
          <w:p w14:paraId="568E2150" w14:textId="77777777" w:rsidR="00AA2FFA" w:rsidRDefault="004E3897" w:rsidP="004265D6">
            <w:pPr>
              <w:pStyle w:val="ConsPlusNormal0"/>
            </w:pPr>
            <w:r>
              <w:t>Урок 122</w:t>
            </w:r>
          </w:p>
        </w:tc>
        <w:tc>
          <w:tcPr>
            <w:tcW w:w="7937" w:type="dxa"/>
            <w:vAlign w:val="center"/>
          </w:tcPr>
          <w:p w14:paraId="25A0E031" w14:textId="77777777" w:rsidR="00AA2FFA" w:rsidRDefault="004E3897" w:rsidP="004265D6">
            <w:pPr>
              <w:pStyle w:val="ConsPlusNormal0"/>
              <w:jc w:val="both"/>
            </w:pPr>
            <w:r>
              <w:t>Выделение главной мысли (идеи) в произведениях о братьях наших меньших: бережное отношение к животным</w:t>
            </w:r>
          </w:p>
        </w:tc>
      </w:tr>
      <w:tr w:rsidR="00AA2FFA" w14:paraId="654D37CD" w14:textId="77777777">
        <w:tc>
          <w:tcPr>
            <w:tcW w:w="1134" w:type="dxa"/>
            <w:vAlign w:val="center"/>
          </w:tcPr>
          <w:p w14:paraId="5F014E50" w14:textId="77777777" w:rsidR="00AA2FFA" w:rsidRDefault="004E3897" w:rsidP="004265D6">
            <w:pPr>
              <w:pStyle w:val="ConsPlusNormal0"/>
            </w:pPr>
            <w:r>
              <w:t>Урок 123</w:t>
            </w:r>
          </w:p>
        </w:tc>
        <w:tc>
          <w:tcPr>
            <w:tcW w:w="7937" w:type="dxa"/>
            <w:vAlign w:val="center"/>
          </w:tcPr>
          <w:p w14:paraId="5026385D" w14:textId="77777777" w:rsidR="00AA2FFA" w:rsidRDefault="004E3897" w:rsidP="004265D6">
            <w:pPr>
              <w:pStyle w:val="ConsPlusNormal0"/>
              <w:jc w:val="both"/>
            </w:pPr>
            <w:r>
              <w:t>Отражение в произведениях понятий: любовь и забота о животных. На примере произведений М.М. Пришвина и других на выбор</w:t>
            </w:r>
          </w:p>
        </w:tc>
      </w:tr>
      <w:tr w:rsidR="00AA2FFA" w14:paraId="1A109FBF" w14:textId="77777777">
        <w:tc>
          <w:tcPr>
            <w:tcW w:w="1134" w:type="dxa"/>
            <w:vAlign w:val="center"/>
          </w:tcPr>
          <w:p w14:paraId="5E62A284" w14:textId="77777777" w:rsidR="00AA2FFA" w:rsidRDefault="004E3897" w:rsidP="004265D6">
            <w:pPr>
              <w:pStyle w:val="ConsPlusNormal0"/>
            </w:pPr>
            <w:r>
              <w:t>Урок 124</w:t>
            </w:r>
          </w:p>
        </w:tc>
        <w:tc>
          <w:tcPr>
            <w:tcW w:w="7937" w:type="dxa"/>
            <w:vAlign w:val="center"/>
          </w:tcPr>
          <w:p w14:paraId="09018324" w14:textId="77777777" w:rsidR="00AA2FFA" w:rsidRDefault="004E3897" w:rsidP="004265D6">
            <w:pPr>
              <w:pStyle w:val="ConsPlusNormal0"/>
              <w:jc w:val="both"/>
            </w:pPr>
            <w:r>
              <w:t>Описание героя произведения, его внешности, действий. На примере произведений В.В. Бианки и других на выбор</w:t>
            </w:r>
          </w:p>
        </w:tc>
      </w:tr>
      <w:tr w:rsidR="00AA2FFA" w14:paraId="03CB7E98" w14:textId="77777777">
        <w:tc>
          <w:tcPr>
            <w:tcW w:w="1134" w:type="dxa"/>
            <w:vAlign w:val="center"/>
          </w:tcPr>
          <w:p w14:paraId="0ACD278D" w14:textId="77777777" w:rsidR="00AA2FFA" w:rsidRDefault="004E3897" w:rsidP="004265D6">
            <w:pPr>
              <w:pStyle w:val="ConsPlusNormal0"/>
            </w:pPr>
            <w:r>
              <w:t>Урок 125</w:t>
            </w:r>
          </w:p>
        </w:tc>
        <w:tc>
          <w:tcPr>
            <w:tcW w:w="7937" w:type="dxa"/>
            <w:vAlign w:val="center"/>
          </w:tcPr>
          <w:p w14:paraId="7B72F26F" w14:textId="77777777" w:rsidR="00AA2FFA" w:rsidRDefault="004E3897" w:rsidP="004265D6">
            <w:pPr>
              <w:pStyle w:val="ConsPlusNormal0"/>
              <w:jc w:val="both"/>
            </w:pPr>
            <w:r>
              <w:t>Сравнение художественных и научно-познавательных текстов: описание героя-животного</w:t>
            </w:r>
          </w:p>
        </w:tc>
      </w:tr>
      <w:tr w:rsidR="00AA2FFA" w14:paraId="1F09966A" w14:textId="77777777">
        <w:tc>
          <w:tcPr>
            <w:tcW w:w="1134" w:type="dxa"/>
            <w:vAlign w:val="center"/>
          </w:tcPr>
          <w:p w14:paraId="30C440D8" w14:textId="77777777" w:rsidR="00AA2FFA" w:rsidRDefault="004E3897" w:rsidP="004265D6">
            <w:pPr>
              <w:pStyle w:val="ConsPlusNormal0"/>
            </w:pPr>
            <w:r>
              <w:t>Урок 126</w:t>
            </w:r>
          </w:p>
        </w:tc>
        <w:tc>
          <w:tcPr>
            <w:tcW w:w="7937" w:type="dxa"/>
            <w:vAlign w:val="center"/>
          </w:tcPr>
          <w:p w14:paraId="73F87E13" w14:textId="77777777" w:rsidR="00AA2FFA" w:rsidRDefault="004E3897" w:rsidP="004265D6">
            <w:pPr>
              <w:pStyle w:val="ConsPlusNormal0"/>
              <w:jc w:val="both"/>
            </w:pPr>
            <w:r>
              <w:t>Работа с текстом произведения: характеристика героя, его внешности, действий. На примере произведения Е.И. Чарушина "Про Томку" и других на выбор</w:t>
            </w:r>
          </w:p>
        </w:tc>
      </w:tr>
      <w:tr w:rsidR="00AA2FFA" w14:paraId="4C9D817F" w14:textId="77777777">
        <w:tc>
          <w:tcPr>
            <w:tcW w:w="1134" w:type="dxa"/>
            <w:vAlign w:val="center"/>
          </w:tcPr>
          <w:p w14:paraId="4DDC2F8F" w14:textId="77777777" w:rsidR="00AA2FFA" w:rsidRDefault="004E3897" w:rsidP="004265D6">
            <w:pPr>
              <w:pStyle w:val="ConsPlusNormal0"/>
            </w:pPr>
            <w:r>
              <w:t>Урок 127</w:t>
            </w:r>
          </w:p>
        </w:tc>
        <w:tc>
          <w:tcPr>
            <w:tcW w:w="7937" w:type="dxa"/>
            <w:vAlign w:val="center"/>
          </w:tcPr>
          <w:p w14:paraId="13194CA1" w14:textId="77777777" w:rsidR="00AA2FFA" w:rsidRDefault="004E3897" w:rsidP="004265D6">
            <w:pPr>
              <w:pStyle w:val="ConsPlusNormal0"/>
              <w:jc w:val="both"/>
            </w:pPr>
            <w:r>
              <w:t>Составление выставки книг "Произведения о животных": художественный и научно-познавательные</w:t>
            </w:r>
          </w:p>
        </w:tc>
      </w:tr>
      <w:tr w:rsidR="00AA2FFA" w14:paraId="350FB2DF" w14:textId="77777777">
        <w:tc>
          <w:tcPr>
            <w:tcW w:w="1134" w:type="dxa"/>
            <w:vAlign w:val="center"/>
          </w:tcPr>
          <w:p w14:paraId="517DCA24" w14:textId="77777777" w:rsidR="00AA2FFA" w:rsidRDefault="004E3897" w:rsidP="004265D6">
            <w:pPr>
              <w:pStyle w:val="ConsPlusNormal0"/>
            </w:pPr>
            <w:r>
              <w:t>Урок 128</w:t>
            </w:r>
          </w:p>
        </w:tc>
        <w:tc>
          <w:tcPr>
            <w:tcW w:w="7937" w:type="dxa"/>
            <w:vAlign w:val="center"/>
          </w:tcPr>
          <w:p w14:paraId="61C09B39" w14:textId="77777777" w:rsidR="00AA2FFA" w:rsidRDefault="004E3897" w:rsidP="004265D6">
            <w:pPr>
              <w:pStyle w:val="ConsPlusNormal0"/>
              <w:jc w:val="both"/>
            </w:pPr>
            <w:r>
              <w:t>Восприятие произведений о чудесах и фантазии: способность автора замечать необычное в окружающем мире произведения авторов на выбор</w:t>
            </w:r>
          </w:p>
        </w:tc>
      </w:tr>
      <w:tr w:rsidR="00AA2FFA" w14:paraId="12764B83" w14:textId="77777777">
        <w:tc>
          <w:tcPr>
            <w:tcW w:w="1134" w:type="dxa"/>
            <w:vAlign w:val="center"/>
          </w:tcPr>
          <w:p w14:paraId="364DF4B2" w14:textId="77777777" w:rsidR="00AA2FFA" w:rsidRDefault="004E3897" w:rsidP="004265D6">
            <w:pPr>
              <w:pStyle w:val="ConsPlusNormal0"/>
            </w:pPr>
            <w:r>
              <w:t>Урок 129</w:t>
            </w:r>
          </w:p>
        </w:tc>
        <w:tc>
          <w:tcPr>
            <w:tcW w:w="7937" w:type="dxa"/>
            <w:vAlign w:val="center"/>
          </w:tcPr>
          <w:p w14:paraId="67B128C7" w14:textId="77777777" w:rsidR="00AA2FFA" w:rsidRDefault="004E3897" w:rsidP="004265D6">
            <w:pPr>
              <w:pStyle w:val="ConsPlusNormal0"/>
              <w:jc w:val="both"/>
            </w:pPr>
            <w:r>
              <w:t>Открытие чудесного в обыкновенных явлениях. На примере стихотворений В.В. Лунина "Я видел чудо", Р.С. Сефа "Чудо" и других на выбор</w:t>
            </w:r>
          </w:p>
        </w:tc>
      </w:tr>
      <w:tr w:rsidR="00AA2FFA" w14:paraId="203E8F88" w14:textId="77777777">
        <w:tc>
          <w:tcPr>
            <w:tcW w:w="1134" w:type="dxa"/>
            <w:vAlign w:val="center"/>
          </w:tcPr>
          <w:p w14:paraId="5F3BA5AC" w14:textId="77777777" w:rsidR="00AA2FFA" w:rsidRDefault="004E3897" w:rsidP="004265D6">
            <w:pPr>
              <w:pStyle w:val="ConsPlusNormal0"/>
            </w:pPr>
            <w:r>
              <w:t>Урок 130</w:t>
            </w:r>
          </w:p>
        </w:tc>
        <w:tc>
          <w:tcPr>
            <w:tcW w:w="7937" w:type="dxa"/>
            <w:vAlign w:val="center"/>
          </w:tcPr>
          <w:p w14:paraId="0E4FA376" w14:textId="77777777" w:rsidR="00AA2FFA" w:rsidRDefault="004E3897" w:rsidP="004265D6">
            <w:pPr>
              <w:pStyle w:val="ConsPlusNormal0"/>
              <w:jc w:val="both"/>
            </w:pPr>
            <w:r>
              <w:t>Мир фантазии и чудес в произведениях Б.В. Заходера "Моя Вообразилия", Ю.П. Мориц "Сто фантазий" и других на выбор</w:t>
            </w:r>
          </w:p>
        </w:tc>
      </w:tr>
      <w:tr w:rsidR="00AA2FFA" w14:paraId="32ADEFC2" w14:textId="77777777">
        <w:tc>
          <w:tcPr>
            <w:tcW w:w="1134" w:type="dxa"/>
            <w:vAlign w:val="center"/>
          </w:tcPr>
          <w:p w14:paraId="1B150796" w14:textId="77777777" w:rsidR="00AA2FFA" w:rsidRDefault="004E3897" w:rsidP="004265D6">
            <w:pPr>
              <w:pStyle w:val="ConsPlusNormal0"/>
            </w:pPr>
            <w:r>
              <w:t>Урок 131</w:t>
            </w:r>
          </w:p>
        </w:tc>
        <w:tc>
          <w:tcPr>
            <w:tcW w:w="7937" w:type="dxa"/>
            <w:vAlign w:val="center"/>
          </w:tcPr>
          <w:p w14:paraId="10D0BB4B" w14:textId="77777777" w:rsidR="00AA2FFA" w:rsidRDefault="004E3897" w:rsidP="004265D6">
            <w:pPr>
              <w:pStyle w:val="ConsPlusNormal0"/>
              <w:jc w:val="both"/>
            </w:pPr>
            <w:r>
              <w:t>Сравнение фольклорных и авторских произведений о чудесах и фантазии: сходство и различие</w:t>
            </w:r>
          </w:p>
        </w:tc>
      </w:tr>
      <w:tr w:rsidR="00AA2FFA" w14:paraId="7DA12D9A" w14:textId="77777777">
        <w:tc>
          <w:tcPr>
            <w:tcW w:w="1134" w:type="dxa"/>
            <w:vAlign w:val="center"/>
          </w:tcPr>
          <w:p w14:paraId="55D3B234" w14:textId="77777777" w:rsidR="00AA2FFA" w:rsidRDefault="004E3897" w:rsidP="004265D6">
            <w:pPr>
              <w:pStyle w:val="ConsPlusNormal0"/>
            </w:pPr>
            <w:r>
              <w:t>Урок 132</w:t>
            </w:r>
          </w:p>
        </w:tc>
        <w:tc>
          <w:tcPr>
            <w:tcW w:w="7937" w:type="dxa"/>
            <w:vAlign w:val="center"/>
          </w:tcPr>
          <w:p w14:paraId="35684EBB" w14:textId="77777777" w:rsidR="00AA2FFA" w:rsidRDefault="004E3897" w:rsidP="004265D6">
            <w:pPr>
              <w:pStyle w:val="ConsPlusNormal0"/>
              <w:jc w:val="both"/>
            </w:pPr>
            <w:r>
              <w:t>Ориентировка в книге: обложка, иллюстрация, оглавление. Выбор книг в библиотеке</w:t>
            </w:r>
          </w:p>
        </w:tc>
      </w:tr>
      <w:tr w:rsidR="00AA2FFA" w14:paraId="06D9DD55" w14:textId="77777777">
        <w:tc>
          <w:tcPr>
            <w:tcW w:w="9071" w:type="dxa"/>
            <w:gridSpan w:val="2"/>
            <w:vAlign w:val="center"/>
          </w:tcPr>
          <w:p w14:paraId="2B5F6CB3" w14:textId="77777777" w:rsidR="00AA2FFA" w:rsidRDefault="004E3897" w:rsidP="004265D6">
            <w:pPr>
              <w:pStyle w:val="ConsPlusNormal0"/>
              <w:jc w:val="both"/>
            </w:pPr>
            <w:r>
              <w:t>ОБЩЕЕ КОЛИЧЕСТВО УРОКОВ ПО ПРОГРАММЕ: 132</w:t>
            </w:r>
          </w:p>
        </w:tc>
      </w:tr>
    </w:tbl>
    <w:p w14:paraId="6F0CB23C" w14:textId="77777777" w:rsidR="00AA2FFA" w:rsidRDefault="00AA2FFA" w:rsidP="004265D6">
      <w:pPr>
        <w:pStyle w:val="ConsPlusNormal0"/>
        <w:jc w:val="both"/>
      </w:pPr>
    </w:p>
    <w:p w14:paraId="551E9604" w14:textId="77777777" w:rsidR="00AA2FFA" w:rsidRDefault="004E3897" w:rsidP="004265D6">
      <w:pPr>
        <w:pStyle w:val="ConsPlusNormal0"/>
        <w:jc w:val="right"/>
      </w:pPr>
      <w:r>
        <w:t>Таблица 4.5</w:t>
      </w:r>
    </w:p>
    <w:p w14:paraId="116DF8CA" w14:textId="77777777" w:rsidR="00AA2FFA" w:rsidRDefault="00AA2FFA" w:rsidP="004265D6">
      <w:pPr>
        <w:pStyle w:val="ConsPlusNormal0"/>
        <w:jc w:val="both"/>
      </w:pPr>
    </w:p>
    <w:p w14:paraId="42EE0EFC" w14:textId="77777777" w:rsidR="00AA2FFA" w:rsidRDefault="004E3897" w:rsidP="004265D6">
      <w:pPr>
        <w:pStyle w:val="ConsPlusNormal0"/>
        <w:jc w:val="both"/>
      </w:pPr>
      <w:r>
        <w:t>2 класс</w:t>
      </w:r>
    </w:p>
    <w:p w14:paraId="41C1BCD4"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11438E16" w14:textId="77777777">
        <w:tc>
          <w:tcPr>
            <w:tcW w:w="1134" w:type="dxa"/>
          </w:tcPr>
          <w:p w14:paraId="4075DE58" w14:textId="77777777" w:rsidR="00AA2FFA" w:rsidRDefault="004E3897" w:rsidP="004265D6">
            <w:pPr>
              <w:pStyle w:val="ConsPlusNormal0"/>
              <w:jc w:val="center"/>
            </w:pPr>
            <w:r>
              <w:t>N урока</w:t>
            </w:r>
          </w:p>
        </w:tc>
        <w:tc>
          <w:tcPr>
            <w:tcW w:w="7937" w:type="dxa"/>
          </w:tcPr>
          <w:p w14:paraId="04DF9AD5" w14:textId="77777777" w:rsidR="00AA2FFA" w:rsidRDefault="004E3897" w:rsidP="004265D6">
            <w:pPr>
              <w:pStyle w:val="ConsPlusNormal0"/>
              <w:jc w:val="center"/>
            </w:pPr>
            <w:r>
              <w:t>Тема урока</w:t>
            </w:r>
          </w:p>
        </w:tc>
      </w:tr>
      <w:tr w:rsidR="00AA2FFA" w14:paraId="24239061" w14:textId="77777777">
        <w:tc>
          <w:tcPr>
            <w:tcW w:w="1134" w:type="dxa"/>
            <w:vAlign w:val="center"/>
          </w:tcPr>
          <w:p w14:paraId="67AE9803" w14:textId="77777777" w:rsidR="00AA2FFA" w:rsidRDefault="004E3897" w:rsidP="004265D6">
            <w:pPr>
              <w:pStyle w:val="ConsPlusNormal0"/>
              <w:jc w:val="center"/>
            </w:pPr>
            <w:r>
              <w:t>Урок 1</w:t>
            </w:r>
          </w:p>
        </w:tc>
        <w:tc>
          <w:tcPr>
            <w:tcW w:w="7937" w:type="dxa"/>
            <w:vAlign w:val="center"/>
          </w:tcPr>
          <w:p w14:paraId="300AA9DF" w14:textId="77777777" w:rsidR="00AA2FFA" w:rsidRDefault="004E3897" w:rsidP="004265D6">
            <w:pPr>
              <w:pStyle w:val="ConsPlusNormal0"/>
              <w:jc w:val="both"/>
            </w:pPr>
            <w:r>
              <w:t>Патриотическое звучание произведения Ф.П. Савинова "Родина" и другие по выбору</w:t>
            </w:r>
          </w:p>
        </w:tc>
      </w:tr>
      <w:tr w:rsidR="00AA2FFA" w14:paraId="3CE557EB" w14:textId="77777777">
        <w:tc>
          <w:tcPr>
            <w:tcW w:w="1134" w:type="dxa"/>
            <w:vAlign w:val="center"/>
          </w:tcPr>
          <w:p w14:paraId="03668DD8" w14:textId="77777777" w:rsidR="00AA2FFA" w:rsidRDefault="004E3897" w:rsidP="004265D6">
            <w:pPr>
              <w:pStyle w:val="ConsPlusNormal0"/>
              <w:jc w:val="center"/>
            </w:pPr>
            <w:r>
              <w:t>Урок 2</w:t>
            </w:r>
          </w:p>
        </w:tc>
        <w:tc>
          <w:tcPr>
            <w:tcW w:w="7937" w:type="dxa"/>
            <w:vAlign w:val="center"/>
          </w:tcPr>
          <w:p w14:paraId="105C3837" w14:textId="77777777" w:rsidR="00AA2FFA" w:rsidRDefault="004E3897" w:rsidP="004265D6">
            <w:pPr>
              <w:pStyle w:val="ConsPlusNormal0"/>
              <w:jc w:val="both"/>
            </w:pPr>
            <w:r>
              <w:t>Отражение темы Родина в произведении И.С. Никитина "Русь"</w:t>
            </w:r>
          </w:p>
        </w:tc>
      </w:tr>
      <w:tr w:rsidR="00AA2FFA" w14:paraId="2C028A05" w14:textId="77777777">
        <w:tc>
          <w:tcPr>
            <w:tcW w:w="1134" w:type="dxa"/>
            <w:vAlign w:val="center"/>
          </w:tcPr>
          <w:p w14:paraId="456AA637" w14:textId="77777777" w:rsidR="00AA2FFA" w:rsidRDefault="004E3897" w:rsidP="004265D6">
            <w:pPr>
              <w:pStyle w:val="ConsPlusNormal0"/>
              <w:jc w:val="center"/>
            </w:pPr>
            <w:r>
              <w:t>Урок 3</w:t>
            </w:r>
          </w:p>
        </w:tc>
        <w:tc>
          <w:tcPr>
            <w:tcW w:w="7937" w:type="dxa"/>
            <w:vAlign w:val="center"/>
          </w:tcPr>
          <w:p w14:paraId="27776FA3" w14:textId="77777777" w:rsidR="00AA2FFA" w:rsidRDefault="004E3897" w:rsidP="004265D6">
            <w:pPr>
              <w:pStyle w:val="ConsPlusNormal0"/>
              <w:jc w:val="both"/>
            </w:pPr>
            <w:r>
              <w:t>Отражение нравственных ценностей в произведениях о Родине: любовь к родному краю. На примере произведения С.Т. Романовского "Русь"</w:t>
            </w:r>
          </w:p>
        </w:tc>
      </w:tr>
      <w:tr w:rsidR="00AA2FFA" w14:paraId="1A54228F" w14:textId="77777777">
        <w:tc>
          <w:tcPr>
            <w:tcW w:w="1134" w:type="dxa"/>
            <w:vAlign w:val="center"/>
          </w:tcPr>
          <w:p w14:paraId="7875B86E" w14:textId="77777777" w:rsidR="00AA2FFA" w:rsidRDefault="004E3897" w:rsidP="004265D6">
            <w:pPr>
              <w:pStyle w:val="ConsPlusNormal0"/>
              <w:jc w:val="center"/>
            </w:pPr>
            <w:r>
              <w:lastRenderedPageBreak/>
              <w:t>Урок 4</w:t>
            </w:r>
          </w:p>
        </w:tc>
        <w:tc>
          <w:tcPr>
            <w:tcW w:w="7937" w:type="dxa"/>
            <w:vAlign w:val="center"/>
          </w:tcPr>
          <w:p w14:paraId="57315343" w14:textId="77777777" w:rsidR="00AA2FFA" w:rsidRDefault="004E3897" w:rsidP="004265D6">
            <w:pPr>
              <w:pStyle w:val="ConsPlusNormal0"/>
              <w:jc w:val="both"/>
            </w:pPr>
            <w:r>
              <w:t>Любовь к природе - тема произведений о Родине. На примере произведения К.Г. Паустовского "Мещерская сторона"</w:t>
            </w:r>
          </w:p>
        </w:tc>
      </w:tr>
      <w:tr w:rsidR="00AA2FFA" w14:paraId="667922C2" w14:textId="77777777">
        <w:tc>
          <w:tcPr>
            <w:tcW w:w="1134" w:type="dxa"/>
            <w:vAlign w:val="center"/>
          </w:tcPr>
          <w:p w14:paraId="28BE8D09" w14:textId="77777777" w:rsidR="00AA2FFA" w:rsidRDefault="004E3897" w:rsidP="004265D6">
            <w:pPr>
              <w:pStyle w:val="ConsPlusNormal0"/>
              <w:jc w:val="center"/>
            </w:pPr>
            <w:r>
              <w:t>Урок 5</w:t>
            </w:r>
          </w:p>
        </w:tc>
        <w:tc>
          <w:tcPr>
            <w:tcW w:w="7937" w:type="dxa"/>
            <w:vAlign w:val="center"/>
          </w:tcPr>
          <w:p w14:paraId="313557E1" w14:textId="77777777" w:rsidR="00AA2FFA" w:rsidRDefault="004E3897" w:rsidP="004265D6">
            <w:pPr>
              <w:pStyle w:val="ConsPlusNormal0"/>
              <w:jc w:val="both"/>
            </w:pPr>
            <w:r>
              <w:t>Анализ заголовка стихотворения А.А. Прокофьева "Родина" и соотнесение его с главной мыслью произведения</w:t>
            </w:r>
          </w:p>
        </w:tc>
      </w:tr>
      <w:tr w:rsidR="00AA2FFA" w14:paraId="7F4DAFED" w14:textId="77777777">
        <w:tc>
          <w:tcPr>
            <w:tcW w:w="1134" w:type="dxa"/>
            <w:vAlign w:val="center"/>
          </w:tcPr>
          <w:p w14:paraId="50376C61" w14:textId="77777777" w:rsidR="00AA2FFA" w:rsidRDefault="004E3897" w:rsidP="004265D6">
            <w:pPr>
              <w:pStyle w:val="ConsPlusNormal0"/>
              <w:jc w:val="center"/>
            </w:pPr>
            <w:r>
              <w:t>Урок 6</w:t>
            </w:r>
          </w:p>
        </w:tc>
        <w:tc>
          <w:tcPr>
            <w:tcW w:w="7937" w:type="dxa"/>
            <w:vAlign w:val="center"/>
          </w:tcPr>
          <w:p w14:paraId="7945A166" w14:textId="77777777" w:rsidR="00AA2FFA" w:rsidRDefault="004E3897" w:rsidP="004265D6">
            <w:pPr>
              <w:pStyle w:val="ConsPlusNormal0"/>
              <w:jc w:val="both"/>
            </w:pPr>
            <w:r>
              <w:t>Отражение темы Родины в изобразительном искусстве</w:t>
            </w:r>
          </w:p>
        </w:tc>
      </w:tr>
      <w:tr w:rsidR="00AA2FFA" w14:paraId="2D6F983A" w14:textId="77777777">
        <w:tc>
          <w:tcPr>
            <w:tcW w:w="1134" w:type="dxa"/>
            <w:vAlign w:val="center"/>
          </w:tcPr>
          <w:p w14:paraId="62630A43" w14:textId="77777777" w:rsidR="00AA2FFA" w:rsidRDefault="004E3897" w:rsidP="004265D6">
            <w:pPr>
              <w:pStyle w:val="ConsPlusNormal0"/>
              <w:jc w:val="center"/>
            </w:pPr>
            <w:r>
              <w:t>Урок 7</w:t>
            </w:r>
          </w:p>
        </w:tc>
        <w:tc>
          <w:tcPr>
            <w:tcW w:w="7937" w:type="dxa"/>
            <w:vAlign w:val="center"/>
          </w:tcPr>
          <w:p w14:paraId="0C8D8D3A" w14:textId="77777777" w:rsidR="00AA2FFA" w:rsidRDefault="004E3897" w:rsidP="004265D6">
            <w:pPr>
              <w:pStyle w:val="ConsPlusNormal0"/>
              <w:jc w:val="both"/>
            </w:pPr>
            <w:r>
              <w:t>Характеристика особенностей народных песен</w:t>
            </w:r>
          </w:p>
        </w:tc>
      </w:tr>
      <w:tr w:rsidR="00AA2FFA" w14:paraId="6CAA70F0" w14:textId="77777777">
        <w:tc>
          <w:tcPr>
            <w:tcW w:w="1134" w:type="dxa"/>
            <w:vAlign w:val="center"/>
          </w:tcPr>
          <w:p w14:paraId="2D2FBEB7" w14:textId="77777777" w:rsidR="00AA2FFA" w:rsidRDefault="004E3897" w:rsidP="004265D6">
            <w:pPr>
              <w:pStyle w:val="ConsPlusNormal0"/>
              <w:jc w:val="center"/>
            </w:pPr>
            <w:r>
              <w:t>Урок 8</w:t>
            </w:r>
          </w:p>
        </w:tc>
        <w:tc>
          <w:tcPr>
            <w:tcW w:w="7937" w:type="dxa"/>
            <w:vAlign w:val="center"/>
          </w:tcPr>
          <w:p w14:paraId="1BB43D90" w14:textId="77777777" w:rsidR="00AA2FFA" w:rsidRDefault="004E3897" w:rsidP="004265D6">
            <w:pPr>
              <w:pStyle w:val="ConsPlusNormal0"/>
              <w:jc w:val="both"/>
            </w:pPr>
            <w:r>
              <w:t>Загадка как жанр фольклора, тематические группы загадок</w:t>
            </w:r>
          </w:p>
        </w:tc>
      </w:tr>
      <w:tr w:rsidR="00AA2FFA" w14:paraId="12B5DFF4" w14:textId="77777777">
        <w:tc>
          <w:tcPr>
            <w:tcW w:w="1134" w:type="dxa"/>
            <w:vAlign w:val="center"/>
          </w:tcPr>
          <w:p w14:paraId="61BB86CB" w14:textId="77777777" w:rsidR="00AA2FFA" w:rsidRDefault="004E3897" w:rsidP="004265D6">
            <w:pPr>
              <w:pStyle w:val="ConsPlusNormal0"/>
              <w:jc w:val="center"/>
            </w:pPr>
            <w:r>
              <w:t>Урок 9</w:t>
            </w:r>
          </w:p>
        </w:tc>
        <w:tc>
          <w:tcPr>
            <w:tcW w:w="7937" w:type="dxa"/>
            <w:vAlign w:val="center"/>
          </w:tcPr>
          <w:p w14:paraId="722F1141" w14:textId="77777777" w:rsidR="00AA2FFA" w:rsidRDefault="004E3897" w:rsidP="004265D6">
            <w:pPr>
              <w:pStyle w:val="ConsPlusNormal0"/>
              <w:jc w:val="both"/>
            </w:pPr>
            <w:r>
              <w:t>Анализ особенностей скороговорок, их роль в речи</w:t>
            </w:r>
          </w:p>
        </w:tc>
      </w:tr>
      <w:tr w:rsidR="00AA2FFA" w14:paraId="27C48010" w14:textId="77777777">
        <w:tc>
          <w:tcPr>
            <w:tcW w:w="1134" w:type="dxa"/>
            <w:vAlign w:val="center"/>
          </w:tcPr>
          <w:p w14:paraId="665D587F" w14:textId="77777777" w:rsidR="00AA2FFA" w:rsidRDefault="004E3897" w:rsidP="004265D6">
            <w:pPr>
              <w:pStyle w:val="ConsPlusNormal0"/>
            </w:pPr>
            <w:r>
              <w:t>Урок 10</w:t>
            </w:r>
          </w:p>
        </w:tc>
        <w:tc>
          <w:tcPr>
            <w:tcW w:w="7937" w:type="dxa"/>
            <w:vAlign w:val="center"/>
          </w:tcPr>
          <w:p w14:paraId="2618FD92" w14:textId="77777777" w:rsidR="00AA2FFA" w:rsidRDefault="004E3897" w:rsidP="004265D6">
            <w:pPr>
              <w:pStyle w:val="ConsPlusNormal0"/>
              <w:jc w:val="both"/>
            </w:pPr>
            <w:r>
              <w:t>Ритм и счет - основа построения считалок</w:t>
            </w:r>
          </w:p>
        </w:tc>
      </w:tr>
      <w:tr w:rsidR="00AA2FFA" w14:paraId="33017613" w14:textId="77777777">
        <w:tc>
          <w:tcPr>
            <w:tcW w:w="1134" w:type="dxa"/>
            <w:vAlign w:val="center"/>
          </w:tcPr>
          <w:p w14:paraId="3871BE3B" w14:textId="77777777" w:rsidR="00AA2FFA" w:rsidRDefault="004E3897" w:rsidP="004265D6">
            <w:pPr>
              <w:pStyle w:val="ConsPlusNormal0"/>
            </w:pPr>
            <w:r>
              <w:t>Урок 11</w:t>
            </w:r>
          </w:p>
        </w:tc>
        <w:tc>
          <w:tcPr>
            <w:tcW w:w="7937" w:type="dxa"/>
            <w:vAlign w:val="center"/>
          </w:tcPr>
          <w:p w14:paraId="7E9B9DCB" w14:textId="77777777" w:rsidR="00AA2FFA" w:rsidRDefault="004E3897" w:rsidP="004265D6">
            <w:pPr>
              <w:pStyle w:val="ConsPlusNormal0"/>
              <w:jc w:val="both"/>
            </w:pPr>
            <w:r>
              <w:t>Шуточные фольклорные произведения: игра со словом. Небылица как "перевертыш событий"</w:t>
            </w:r>
          </w:p>
        </w:tc>
      </w:tr>
      <w:tr w:rsidR="00AA2FFA" w14:paraId="4EE0E32B" w14:textId="77777777">
        <w:tc>
          <w:tcPr>
            <w:tcW w:w="1134" w:type="dxa"/>
            <w:vAlign w:val="center"/>
          </w:tcPr>
          <w:p w14:paraId="5A1B7E28" w14:textId="77777777" w:rsidR="00AA2FFA" w:rsidRDefault="004E3897" w:rsidP="004265D6">
            <w:pPr>
              <w:pStyle w:val="ConsPlusNormal0"/>
            </w:pPr>
            <w:r>
              <w:t>Урок 12</w:t>
            </w:r>
          </w:p>
        </w:tc>
        <w:tc>
          <w:tcPr>
            <w:tcW w:w="7937" w:type="dxa"/>
            <w:vAlign w:val="center"/>
          </w:tcPr>
          <w:p w14:paraId="6BC3BAC4" w14:textId="77777777" w:rsidR="00AA2FFA" w:rsidRDefault="004E3897" w:rsidP="004265D6">
            <w:pPr>
              <w:pStyle w:val="ConsPlusNormal0"/>
              <w:jc w:val="both"/>
            </w:pPr>
            <w:r>
              <w:t>Пословицы как жанр фольклора</w:t>
            </w:r>
          </w:p>
        </w:tc>
      </w:tr>
      <w:tr w:rsidR="00AA2FFA" w14:paraId="718615FE" w14:textId="77777777">
        <w:tc>
          <w:tcPr>
            <w:tcW w:w="1134" w:type="dxa"/>
            <w:vAlign w:val="center"/>
          </w:tcPr>
          <w:p w14:paraId="2477CD1A" w14:textId="77777777" w:rsidR="00AA2FFA" w:rsidRDefault="004E3897" w:rsidP="004265D6">
            <w:pPr>
              <w:pStyle w:val="ConsPlusNormal0"/>
            </w:pPr>
            <w:r>
              <w:t>Урок 13</w:t>
            </w:r>
          </w:p>
        </w:tc>
        <w:tc>
          <w:tcPr>
            <w:tcW w:w="7937" w:type="dxa"/>
            <w:vAlign w:val="center"/>
          </w:tcPr>
          <w:p w14:paraId="2304282D" w14:textId="77777777" w:rsidR="00AA2FFA" w:rsidRDefault="004E3897" w:rsidP="004265D6">
            <w:pPr>
              <w:pStyle w:val="ConsPlusNormal0"/>
              <w:jc w:val="both"/>
            </w:pPr>
            <w:r>
              <w:t>Произведения малых жанров фольклора: потешки, считалки, пословицы, скороговорки, небылицы, загадки</w:t>
            </w:r>
          </w:p>
        </w:tc>
      </w:tr>
      <w:tr w:rsidR="00AA2FFA" w14:paraId="5DFC80B4" w14:textId="77777777">
        <w:tc>
          <w:tcPr>
            <w:tcW w:w="1134" w:type="dxa"/>
            <w:vAlign w:val="center"/>
          </w:tcPr>
          <w:p w14:paraId="4006B4B3" w14:textId="77777777" w:rsidR="00AA2FFA" w:rsidRDefault="004E3897" w:rsidP="004265D6">
            <w:pPr>
              <w:pStyle w:val="ConsPlusNormal0"/>
            </w:pPr>
            <w:r>
              <w:t>Урок 14</w:t>
            </w:r>
          </w:p>
        </w:tc>
        <w:tc>
          <w:tcPr>
            <w:tcW w:w="7937" w:type="dxa"/>
            <w:vAlign w:val="center"/>
          </w:tcPr>
          <w:p w14:paraId="5C4F0194" w14:textId="77777777" w:rsidR="00AA2FFA" w:rsidRDefault="004E3897" w:rsidP="004265D6">
            <w:pPr>
              <w:pStyle w:val="ConsPlusNormal0"/>
              <w:jc w:val="both"/>
            </w:pPr>
            <w:r>
              <w:t>Общее представление о волшебной сказке: присказки, повторы. Русская народная сказка "Снегурочка"</w:t>
            </w:r>
          </w:p>
        </w:tc>
      </w:tr>
      <w:tr w:rsidR="00AA2FFA" w14:paraId="5F3EC6AA" w14:textId="77777777">
        <w:tc>
          <w:tcPr>
            <w:tcW w:w="1134" w:type="dxa"/>
            <w:vAlign w:val="center"/>
          </w:tcPr>
          <w:p w14:paraId="3AE24F7C" w14:textId="77777777" w:rsidR="00AA2FFA" w:rsidRDefault="004E3897" w:rsidP="004265D6">
            <w:pPr>
              <w:pStyle w:val="ConsPlusNormal0"/>
            </w:pPr>
            <w:r>
              <w:t>Урок 15</w:t>
            </w:r>
          </w:p>
        </w:tc>
        <w:tc>
          <w:tcPr>
            <w:tcW w:w="7937" w:type="dxa"/>
            <w:vAlign w:val="center"/>
          </w:tcPr>
          <w:p w14:paraId="17101693" w14:textId="77777777" w:rsidR="00AA2FFA" w:rsidRDefault="004E3897" w:rsidP="004265D6">
            <w:pPr>
              <w:pStyle w:val="ConsPlusNormal0"/>
              <w:jc w:val="both"/>
            </w:pPr>
            <w:r>
              <w:t>Характеристика героя волшебной сказки, постоянные эпитеты</w:t>
            </w:r>
          </w:p>
        </w:tc>
      </w:tr>
      <w:tr w:rsidR="00AA2FFA" w14:paraId="7F23454D" w14:textId="77777777">
        <w:tc>
          <w:tcPr>
            <w:tcW w:w="1134" w:type="dxa"/>
            <w:vAlign w:val="center"/>
          </w:tcPr>
          <w:p w14:paraId="0658499E" w14:textId="77777777" w:rsidR="00AA2FFA" w:rsidRDefault="004E3897" w:rsidP="004265D6">
            <w:pPr>
              <w:pStyle w:val="ConsPlusNormal0"/>
            </w:pPr>
            <w:r>
              <w:t>Урок 16</w:t>
            </w:r>
          </w:p>
        </w:tc>
        <w:tc>
          <w:tcPr>
            <w:tcW w:w="7937" w:type="dxa"/>
            <w:vAlign w:val="center"/>
          </w:tcPr>
          <w:p w14:paraId="040CEE6C" w14:textId="77777777" w:rsidR="00AA2FFA" w:rsidRDefault="004E3897" w:rsidP="004265D6">
            <w:pPr>
              <w:pStyle w:val="ConsPlusNormal0"/>
              <w:jc w:val="both"/>
            </w:pPr>
            <w:r>
              <w:t>Особенности сказок о животных. На примере русской народной сказки "Петушок и бобовое зернышко"</w:t>
            </w:r>
          </w:p>
        </w:tc>
      </w:tr>
      <w:tr w:rsidR="00AA2FFA" w14:paraId="3EFBE282" w14:textId="77777777">
        <w:tc>
          <w:tcPr>
            <w:tcW w:w="1134" w:type="dxa"/>
            <w:vAlign w:val="center"/>
          </w:tcPr>
          <w:p w14:paraId="0726914A" w14:textId="77777777" w:rsidR="00AA2FFA" w:rsidRDefault="004E3897" w:rsidP="004265D6">
            <w:pPr>
              <w:pStyle w:val="ConsPlusNormal0"/>
            </w:pPr>
            <w:r>
              <w:t>Урок 17</w:t>
            </w:r>
          </w:p>
        </w:tc>
        <w:tc>
          <w:tcPr>
            <w:tcW w:w="7937" w:type="dxa"/>
            <w:vAlign w:val="center"/>
          </w:tcPr>
          <w:p w14:paraId="6DA0702A" w14:textId="77777777" w:rsidR="00AA2FFA" w:rsidRDefault="004E3897" w:rsidP="004265D6">
            <w:pPr>
              <w:pStyle w:val="ConsPlusNormal0"/>
              <w:jc w:val="both"/>
            </w:pPr>
            <w:r>
              <w:t>Бытовые сказки: особенности построения и язык. Диалоги героев в русской народной сказке "Каша из топора"</w:t>
            </w:r>
          </w:p>
        </w:tc>
      </w:tr>
      <w:tr w:rsidR="00AA2FFA" w14:paraId="4A17D52A" w14:textId="77777777">
        <w:tc>
          <w:tcPr>
            <w:tcW w:w="1134" w:type="dxa"/>
            <w:vAlign w:val="center"/>
          </w:tcPr>
          <w:p w14:paraId="602D7AC1" w14:textId="77777777" w:rsidR="00AA2FFA" w:rsidRDefault="004E3897" w:rsidP="004265D6">
            <w:pPr>
              <w:pStyle w:val="ConsPlusNormal0"/>
            </w:pPr>
            <w:r>
              <w:t>Урок 18</w:t>
            </w:r>
          </w:p>
        </w:tc>
        <w:tc>
          <w:tcPr>
            <w:tcW w:w="7937" w:type="dxa"/>
            <w:vAlign w:val="center"/>
          </w:tcPr>
          <w:p w14:paraId="4BCB1CAC" w14:textId="77777777" w:rsidR="00AA2FFA" w:rsidRDefault="004E3897" w:rsidP="004265D6">
            <w:pPr>
              <w:pStyle w:val="ConsPlusNormal0"/>
              <w:jc w:val="both"/>
            </w:pPr>
            <w:r>
              <w:t>Сказка - выражение народной мудрости, нравственная идея фольклорных сказок</w:t>
            </w:r>
          </w:p>
        </w:tc>
      </w:tr>
      <w:tr w:rsidR="00AA2FFA" w14:paraId="31DB0926" w14:textId="77777777">
        <w:tc>
          <w:tcPr>
            <w:tcW w:w="1134" w:type="dxa"/>
            <w:vAlign w:val="center"/>
          </w:tcPr>
          <w:p w14:paraId="0F598E91" w14:textId="77777777" w:rsidR="00AA2FFA" w:rsidRDefault="004E3897" w:rsidP="004265D6">
            <w:pPr>
              <w:pStyle w:val="ConsPlusNormal0"/>
            </w:pPr>
            <w:r>
              <w:t>Урок 19</w:t>
            </w:r>
          </w:p>
        </w:tc>
        <w:tc>
          <w:tcPr>
            <w:tcW w:w="7937" w:type="dxa"/>
            <w:vAlign w:val="center"/>
          </w:tcPr>
          <w:p w14:paraId="79BF1023" w14:textId="77777777" w:rsidR="00AA2FFA" w:rsidRDefault="004E3897" w:rsidP="004265D6">
            <w:pPr>
              <w:pStyle w:val="ConsPlusNormal0"/>
              <w:jc w:val="both"/>
            </w:pPr>
            <w:r>
              <w:t>Особенности сказок разного вида (о животных, бытовые, волшебные)</w:t>
            </w:r>
          </w:p>
        </w:tc>
      </w:tr>
      <w:tr w:rsidR="00AA2FFA" w14:paraId="2165D25C" w14:textId="77777777">
        <w:tc>
          <w:tcPr>
            <w:tcW w:w="1134" w:type="dxa"/>
            <w:vAlign w:val="center"/>
          </w:tcPr>
          <w:p w14:paraId="3AFAC927" w14:textId="77777777" w:rsidR="00AA2FFA" w:rsidRDefault="004E3897" w:rsidP="004265D6">
            <w:pPr>
              <w:pStyle w:val="ConsPlusNormal0"/>
            </w:pPr>
            <w:r>
              <w:t>Урок 20</w:t>
            </w:r>
          </w:p>
        </w:tc>
        <w:tc>
          <w:tcPr>
            <w:tcW w:w="7937" w:type="dxa"/>
            <w:vAlign w:val="center"/>
          </w:tcPr>
          <w:p w14:paraId="4203A88C" w14:textId="77777777" w:rsidR="00AA2FFA" w:rsidRDefault="004E3897" w:rsidP="004265D6">
            <w:pPr>
              <w:pStyle w:val="ConsPlusNormal0"/>
              <w:jc w:val="both"/>
            </w:pPr>
            <w:r>
              <w:t>Фольклорные произведения народов России. Отражение в сказках быта и культуры народов России. Произведения по выбору</w:t>
            </w:r>
          </w:p>
        </w:tc>
      </w:tr>
      <w:tr w:rsidR="00AA2FFA" w14:paraId="15FC271E" w14:textId="77777777">
        <w:tc>
          <w:tcPr>
            <w:tcW w:w="1134" w:type="dxa"/>
            <w:vAlign w:val="center"/>
          </w:tcPr>
          <w:p w14:paraId="5A43E28B" w14:textId="77777777" w:rsidR="00AA2FFA" w:rsidRDefault="004E3897" w:rsidP="004265D6">
            <w:pPr>
              <w:pStyle w:val="ConsPlusNormal0"/>
            </w:pPr>
            <w:r>
              <w:t>Урок 21</w:t>
            </w:r>
          </w:p>
        </w:tc>
        <w:tc>
          <w:tcPr>
            <w:tcW w:w="7937" w:type="dxa"/>
            <w:vAlign w:val="center"/>
          </w:tcPr>
          <w:p w14:paraId="7956E781" w14:textId="77777777" w:rsidR="00AA2FFA" w:rsidRDefault="004E3897" w:rsidP="004265D6">
            <w:pPr>
              <w:pStyle w:val="ConsPlusNormal0"/>
              <w:jc w:val="both"/>
            </w:pPr>
            <w:r>
              <w:t>Произведения устного народного творчества</w:t>
            </w:r>
          </w:p>
        </w:tc>
      </w:tr>
      <w:tr w:rsidR="00AA2FFA" w14:paraId="02734432" w14:textId="77777777">
        <w:tc>
          <w:tcPr>
            <w:tcW w:w="1134" w:type="dxa"/>
            <w:vAlign w:val="center"/>
          </w:tcPr>
          <w:p w14:paraId="05756911" w14:textId="77777777" w:rsidR="00AA2FFA" w:rsidRDefault="004E3897" w:rsidP="004265D6">
            <w:pPr>
              <w:pStyle w:val="ConsPlusNormal0"/>
            </w:pPr>
            <w:r>
              <w:t>Урок 22</w:t>
            </w:r>
          </w:p>
        </w:tc>
        <w:tc>
          <w:tcPr>
            <w:tcW w:w="7937" w:type="dxa"/>
            <w:vAlign w:val="center"/>
          </w:tcPr>
          <w:p w14:paraId="044C6960" w14:textId="77777777" w:rsidR="00AA2FFA" w:rsidRDefault="004E3897" w:rsidP="004265D6">
            <w:pPr>
              <w:pStyle w:val="ConsPlusNormal0"/>
              <w:jc w:val="both"/>
            </w:pPr>
            <w:r>
              <w:t>Тематическое повторение по итогам раздела "Фольклор"</w:t>
            </w:r>
          </w:p>
        </w:tc>
      </w:tr>
      <w:tr w:rsidR="00AA2FFA" w14:paraId="1126C34A" w14:textId="77777777">
        <w:tc>
          <w:tcPr>
            <w:tcW w:w="1134" w:type="dxa"/>
            <w:vAlign w:val="center"/>
          </w:tcPr>
          <w:p w14:paraId="1B0BEE1C" w14:textId="77777777" w:rsidR="00AA2FFA" w:rsidRDefault="004E3897" w:rsidP="004265D6">
            <w:pPr>
              <w:pStyle w:val="ConsPlusNormal0"/>
            </w:pPr>
            <w:r>
              <w:t>Урок 23</w:t>
            </w:r>
          </w:p>
        </w:tc>
        <w:tc>
          <w:tcPr>
            <w:tcW w:w="7937" w:type="dxa"/>
            <w:vAlign w:val="center"/>
          </w:tcPr>
          <w:p w14:paraId="33BA67A4" w14:textId="77777777" w:rsidR="00AA2FFA" w:rsidRDefault="004E3897" w:rsidP="004265D6">
            <w:pPr>
              <w:pStyle w:val="ConsPlusNormal0"/>
              <w:jc w:val="both"/>
            </w:pPr>
            <w:r>
              <w:t>Осень в произведениях А.С. Пушкина "Уж небо осенью дышало...", Г.А. Скребицкого "Четыре художника" и других на выбор</w:t>
            </w:r>
          </w:p>
        </w:tc>
      </w:tr>
      <w:tr w:rsidR="00AA2FFA" w14:paraId="4723B482" w14:textId="77777777">
        <w:tc>
          <w:tcPr>
            <w:tcW w:w="1134" w:type="dxa"/>
            <w:vAlign w:val="center"/>
          </w:tcPr>
          <w:p w14:paraId="171EB704" w14:textId="77777777" w:rsidR="00AA2FFA" w:rsidRDefault="004E3897" w:rsidP="004265D6">
            <w:pPr>
              <w:pStyle w:val="ConsPlusNormal0"/>
            </w:pPr>
            <w:r>
              <w:t>Урок 24</w:t>
            </w:r>
          </w:p>
        </w:tc>
        <w:tc>
          <w:tcPr>
            <w:tcW w:w="7937" w:type="dxa"/>
            <w:vAlign w:val="center"/>
          </w:tcPr>
          <w:p w14:paraId="105FD2B9" w14:textId="77777777" w:rsidR="00AA2FFA" w:rsidRDefault="004E3897" w:rsidP="004265D6">
            <w:pPr>
              <w:pStyle w:val="ConsPlusNormal0"/>
              <w:jc w:val="both"/>
            </w:pPr>
            <w:r>
              <w:t>Восприятие осени в произведении М.М. Пришвина "Утро" и других на выбор</w:t>
            </w:r>
          </w:p>
        </w:tc>
      </w:tr>
      <w:tr w:rsidR="00AA2FFA" w14:paraId="07306F24" w14:textId="77777777">
        <w:tc>
          <w:tcPr>
            <w:tcW w:w="1134" w:type="dxa"/>
            <w:vAlign w:val="center"/>
          </w:tcPr>
          <w:p w14:paraId="3FD0CCFF" w14:textId="77777777" w:rsidR="00AA2FFA" w:rsidRDefault="004E3897" w:rsidP="004265D6">
            <w:pPr>
              <w:pStyle w:val="ConsPlusNormal0"/>
            </w:pPr>
            <w:r>
              <w:t>Урок 25</w:t>
            </w:r>
          </w:p>
        </w:tc>
        <w:tc>
          <w:tcPr>
            <w:tcW w:w="7937" w:type="dxa"/>
            <w:vAlign w:val="center"/>
          </w:tcPr>
          <w:p w14:paraId="48553072" w14:textId="77777777" w:rsidR="00AA2FFA" w:rsidRDefault="004E3897" w:rsidP="004265D6">
            <w:pPr>
              <w:pStyle w:val="ConsPlusNormal0"/>
              <w:jc w:val="both"/>
            </w:pPr>
            <w:r>
              <w:t xml:space="preserve">Наблюдение за художественными особенностями текста. Произведения по </w:t>
            </w:r>
            <w:r>
              <w:lastRenderedPageBreak/>
              <w:t>выбору</w:t>
            </w:r>
          </w:p>
        </w:tc>
      </w:tr>
      <w:tr w:rsidR="00AA2FFA" w14:paraId="0E4F4ADC" w14:textId="77777777">
        <w:tc>
          <w:tcPr>
            <w:tcW w:w="1134" w:type="dxa"/>
            <w:vAlign w:val="center"/>
          </w:tcPr>
          <w:p w14:paraId="682476DE" w14:textId="77777777" w:rsidR="00AA2FFA" w:rsidRDefault="004E3897" w:rsidP="004265D6">
            <w:pPr>
              <w:pStyle w:val="ConsPlusNormal0"/>
            </w:pPr>
            <w:r>
              <w:lastRenderedPageBreak/>
              <w:t>Урок 26</w:t>
            </w:r>
          </w:p>
        </w:tc>
        <w:tc>
          <w:tcPr>
            <w:tcW w:w="7937" w:type="dxa"/>
            <w:vAlign w:val="center"/>
          </w:tcPr>
          <w:p w14:paraId="59F104BA" w14:textId="77777777" w:rsidR="00AA2FFA" w:rsidRDefault="004E3897" w:rsidP="004265D6">
            <w:pPr>
              <w:pStyle w:val="ConsPlusNormal0"/>
              <w:jc w:val="both"/>
            </w:pPr>
            <w:r>
              <w:t>Описание картин осеннего леса в произведениях писателей. Произведения по выбору</w:t>
            </w:r>
          </w:p>
        </w:tc>
      </w:tr>
      <w:tr w:rsidR="00AA2FFA" w14:paraId="62E54656" w14:textId="77777777">
        <w:tc>
          <w:tcPr>
            <w:tcW w:w="1134" w:type="dxa"/>
            <w:vAlign w:val="center"/>
          </w:tcPr>
          <w:p w14:paraId="12F793FF" w14:textId="77777777" w:rsidR="00AA2FFA" w:rsidRDefault="004E3897" w:rsidP="004265D6">
            <w:pPr>
              <w:pStyle w:val="ConsPlusNormal0"/>
            </w:pPr>
            <w:r>
              <w:t>Урок 27</w:t>
            </w:r>
          </w:p>
        </w:tc>
        <w:tc>
          <w:tcPr>
            <w:tcW w:w="7937" w:type="dxa"/>
            <w:vAlign w:val="center"/>
          </w:tcPr>
          <w:p w14:paraId="3EF54859" w14:textId="77777777" w:rsidR="00AA2FFA" w:rsidRDefault="004E3897" w:rsidP="004265D6">
            <w:pPr>
              <w:pStyle w:val="ConsPlusNormal0"/>
              <w:jc w:val="both"/>
            </w:pPr>
            <w:r>
              <w:t>Сравнение стихотворений об осени. На примере произведений А.А. Плещеева "Осень" и А.К. Толстого "Осень. Обсыпается весь наш бедный сад..."</w:t>
            </w:r>
          </w:p>
        </w:tc>
      </w:tr>
      <w:tr w:rsidR="00AA2FFA" w14:paraId="1CDBC434" w14:textId="77777777">
        <w:tc>
          <w:tcPr>
            <w:tcW w:w="1134" w:type="dxa"/>
            <w:vAlign w:val="center"/>
          </w:tcPr>
          <w:p w14:paraId="10C84070" w14:textId="77777777" w:rsidR="00AA2FFA" w:rsidRDefault="004E3897" w:rsidP="004265D6">
            <w:pPr>
              <w:pStyle w:val="ConsPlusNormal0"/>
            </w:pPr>
            <w:r>
              <w:t>Урок 28</w:t>
            </w:r>
          </w:p>
        </w:tc>
        <w:tc>
          <w:tcPr>
            <w:tcW w:w="7937" w:type="dxa"/>
            <w:vAlign w:val="center"/>
          </w:tcPr>
          <w:p w14:paraId="6D5CD171" w14:textId="77777777" w:rsidR="00AA2FFA" w:rsidRDefault="004E3897" w:rsidP="004265D6">
            <w:pPr>
              <w:pStyle w:val="ConsPlusNormal0"/>
              <w:jc w:val="both"/>
            </w:pPr>
            <w:r>
              <w:t>Восприятие пейзажной лирики. Произведения по выбору, например, К.Д. Бальмонт "Осень"</w:t>
            </w:r>
          </w:p>
        </w:tc>
      </w:tr>
      <w:tr w:rsidR="00AA2FFA" w14:paraId="79FA938F" w14:textId="77777777">
        <w:tc>
          <w:tcPr>
            <w:tcW w:w="1134" w:type="dxa"/>
            <w:vAlign w:val="center"/>
          </w:tcPr>
          <w:p w14:paraId="3602C4F3" w14:textId="77777777" w:rsidR="00AA2FFA" w:rsidRDefault="004E3897" w:rsidP="004265D6">
            <w:pPr>
              <w:pStyle w:val="ConsPlusNormal0"/>
            </w:pPr>
            <w:r>
              <w:t>Урок 29</w:t>
            </w:r>
          </w:p>
        </w:tc>
        <w:tc>
          <w:tcPr>
            <w:tcW w:w="7937" w:type="dxa"/>
            <w:vAlign w:val="center"/>
          </w:tcPr>
          <w:p w14:paraId="234A71C0" w14:textId="77777777" w:rsidR="00AA2FFA" w:rsidRDefault="004E3897" w:rsidP="004265D6">
            <w:pPr>
              <w:pStyle w:val="ConsPlusNormal0"/>
              <w:jc w:val="both"/>
            </w:pPr>
            <w:r>
              <w:t>Тематическое повторение по итогам раздела "Звуки и краски осенней природы"</w:t>
            </w:r>
          </w:p>
        </w:tc>
      </w:tr>
      <w:tr w:rsidR="00AA2FFA" w14:paraId="15CCEED4" w14:textId="77777777">
        <w:tc>
          <w:tcPr>
            <w:tcW w:w="1134" w:type="dxa"/>
            <w:vAlign w:val="center"/>
          </w:tcPr>
          <w:p w14:paraId="1CFBD9BA" w14:textId="77777777" w:rsidR="00AA2FFA" w:rsidRDefault="004E3897" w:rsidP="004265D6">
            <w:pPr>
              <w:pStyle w:val="ConsPlusNormal0"/>
            </w:pPr>
            <w:r>
              <w:t>Урок 30</w:t>
            </w:r>
          </w:p>
        </w:tc>
        <w:tc>
          <w:tcPr>
            <w:tcW w:w="7937" w:type="dxa"/>
            <w:vAlign w:val="center"/>
          </w:tcPr>
          <w:p w14:paraId="04DC62F4" w14:textId="77777777" w:rsidR="00AA2FFA" w:rsidRDefault="004E3897" w:rsidP="004265D6">
            <w:pPr>
              <w:pStyle w:val="ConsPlusNormal0"/>
              <w:jc w:val="both"/>
            </w:pPr>
            <w:r>
              <w:t>Составление устных рассказов "Природа осенью" по изученным текстам</w:t>
            </w:r>
          </w:p>
        </w:tc>
      </w:tr>
      <w:tr w:rsidR="00AA2FFA" w14:paraId="2AE8DF68" w14:textId="77777777">
        <w:tc>
          <w:tcPr>
            <w:tcW w:w="1134" w:type="dxa"/>
            <w:vAlign w:val="center"/>
          </w:tcPr>
          <w:p w14:paraId="71F2F9BA" w14:textId="77777777" w:rsidR="00AA2FFA" w:rsidRDefault="004E3897" w:rsidP="004265D6">
            <w:pPr>
              <w:pStyle w:val="ConsPlusNormal0"/>
            </w:pPr>
            <w:r>
              <w:t>Урок 31</w:t>
            </w:r>
          </w:p>
        </w:tc>
        <w:tc>
          <w:tcPr>
            <w:tcW w:w="7937" w:type="dxa"/>
            <w:vAlign w:val="center"/>
          </w:tcPr>
          <w:p w14:paraId="1163560D" w14:textId="77777777" w:rsidR="00AA2FFA" w:rsidRDefault="004E3897" w:rsidP="004265D6">
            <w:pPr>
              <w:pStyle w:val="ConsPlusNormal0"/>
              <w:jc w:val="both"/>
            </w:pPr>
            <w:r>
              <w:t>Резервный урок. Создание осеннего пейзажа: краски и звуки. Произведения художников и композиторов по выбору</w:t>
            </w:r>
          </w:p>
        </w:tc>
      </w:tr>
      <w:tr w:rsidR="00AA2FFA" w14:paraId="45F67B9F" w14:textId="77777777">
        <w:tc>
          <w:tcPr>
            <w:tcW w:w="1134" w:type="dxa"/>
            <w:vAlign w:val="center"/>
          </w:tcPr>
          <w:p w14:paraId="42CF527A" w14:textId="77777777" w:rsidR="00AA2FFA" w:rsidRDefault="004E3897" w:rsidP="004265D6">
            <w:pPr>
              <w:pStyle w:val="ConsPlusNormal0"/>
            </w:pPr>
            <w:r>
              <w:t>Урок 32</w:t>
            </w:r>
          </w:p>
        </w:tc>
        <w:tc>
          <w:tcPr>
            <w:tcW w:w="7937" w:type="dxa"/>
            <w:vAlign w:val="center"/>
          </w:tcPr>
          <w:p w14:paraId="269BE6EB" w14:textId="77777777" w:rsidR="00AA2FFA" w:rsidRDefault="004E3897" w:rsidP="004265D6">
            <w:pPr>
              <w:pStyle w:val="ConsPlusNormal0"/>
              <w:jc w:val="both"/>
            </w:pPr>
            <w:r>
              <w:t>Резервный урок. Работа с детскими книгами: "Произведения писателей о родной природе"</w:t>
            </w:r>
          </w:p>
        </w:tc>
      </w:tr>
      <w:tr w:rsidR="00AA2FFA" w14:paraId="0349B758" w14:textId="77777777">
        <w:tc>
          <w:tcPr>
            <w:tcW w:w="1134" w:type="dxa"/>
            <w:vAlign w:val="center"/>
          </w:tcPr>
          <w:p w14:paraId="1BF149B9" w14:textId="77777777" w:rsidR="00AA2FFA" w:rsidRDefault="004E3897" w:rsidP="004265D6">
            <w:pPr>
              <w:pStyle w:val="ConsPlusNormal0"/>
            </w:pPr>
            <w:r>
              <w:t>Урок 33</w:t>
            </w:r>
          </w:p>
        </w:tc>
        <w:tc>
          <w:tcPr>
            <w:tcW w:w="7937" w:type="dxa"/>
            <w:vAlign w:val="center"/>
          </w:tcPr>
          <w:p w14:paraId="12A5F236" w14:textId="77777777" w:rsidR="00AA2FFA" w:rsidRDefault="004E3897" w:rsidP="004265D6">
            <w:pPr>
              <w:pStyle w:val="ConsPlusNormal0"/>
              <w:jc w:val="both"/>
            </w:pPr>
            <w:r>
              <w:t>Отражение понятия взаимопомощь в произведениях А.Л. Барто "Катя", Ю.И. Ермолаева "Два пирожных" и других на выбор</w:t>
            </w:r>
          </w:p>
        </w:tc>
      </w:tr>
      <w:tr w:rsidR="00AA2FFA" w14:paraId="41D20228" w14:textId="77777777">
        <w:tc>
          <w:tcPr>
            <w:tcW w:w="1134" w:type="dxa"/>
            <w:vAlign w:val="center"/>
          </w:tcPr>
          <w:p w14:paraId="3E0B6783" w14:textId="77777777" w:rsidR="00AA2FFA" w:rsidRDefault="004E3897" w:rsidP="004265D6">
            <w:pPr>
              <w:pStyle w:val="ConsPlusNormal0"/>
            </w:pPr>
            <w:r>
              <w:t>Урок 34</w:t>
            </w:r>
          </w:p>
        </w:tc>
        <w:tc>
          <w:tcPr>
            <w:tcW w:w="7937" w:type="dxa"/>
            <w:vAlign w:val="center"/>
          </w:tcPr>
          <w:p w14:paraId="568EDD70" w14:textId="77777777" w:rsidR="00AA2FFA" w:rsidRDefault="004E3897" w:rsidP="004265D6">
            <w:pPr>
              <w:pStyle w:val="ConsPlusNormal0"/>
              <w:jc w:val="both"/>
            </w:pPr>
            <w:r>
              <w:t>Главный герой: общее представление. Рассказ на выбор, например, С.А. Баруздин "Как Алешке учиться надоело"</w:t>
            </w:r>
          </w:p>
        </w:tc>
      </w:tr>
      <w:tr w:rsidR="00AA2FFA" w14:paraId="7793EA78" w14:textId="77777777">
        <w:tc>
          <w:tcPr>
            <w:tcW w:w="1134" w:type="dxa"/>
            <w:vAlign w:val="center"/>
          </w:tcPr>
          <w:p w14:paraId="30A984A9" w14:textId="77777777" w:rsidR="00AA2FFA" w:rsidRDefault="004E3897" w:rsidP="004265D6">
            <w:pPr>
              <w:pStyle w:val="ConsPlusNormal0"/>
            </w:pPr>
            <w:r>
              <w:t>Урок 35</w:t>
            </w:r>
          </w:p>
        </w:tc>
        <w:tc>
          <w:tcPr>
            <w:tcW w:w="7937" w:type="dxa"/>
            <w:vAlign w:val="center"/>
          </w:tcPr>
          <w:p w14:paraId="72530FD9" w14:textId="77777777" w:rsidR="00AA2FFA" w:rsidRDefault="004E3897" w:rsidP="004265D6">
            <w:pPr>
              <w:pStyle w:val="ConsPlusNormal0"/>
              <w:jc w:val="both"/>
            </w:pPr>
            <w:r>
              <w:t>Оценка поступков и поведения главного героя. Произведения на выбор, например, А.Е. Пермяк "Смородинка"</w:t>
            </w:r>
          </w:p>
        </w:tc>
      </w:tr>
      <w:tr w:rsidR="00AA2FFA" w14:paraId="28DE1ABB" w14:textId="77777777">
        <w:tc>
          <w:tcPr>
            <w:tcW w:w="1134" w:type="dxa"/>
            <w:vAlign w:val="center"/>
          </w:tcPr>
          <w:p w14:paraId="0096FA81" w14:textId="77777777" w:rsidR="00AA2FFA" w:rsidRDefault="004E3897" w:rsidP="004265D6">
            <w:pPr>
              <w:pStyle w:val="ConsPlusNormal0"/>
            </w:pPr>
            <w:r>
              <w:t>Урок 36</w:t>
            </w:r>
          </w:p>
        </w:tc>
        <w:tc>
          <w:tcPr>
            <w:tcW w:w="7937" w:type="dxa"/>
            <w:vAlign w:val="center"/>
          </w:tcPr>
          <w:p w14:paraId="3B14D28C" w14:textId="77777777" w:rsidR="00AA2FFA" w:rsidRDefault="004E3897" w:rsidP="004265D6">
            <w:pPr>
              <w:pStyle w:val="ConsPlusNormal0"/>
              <w:jc w:val="both"/>
            </w:pPr>
            <w:r>
              <w:t>Сравнение героев рассказов Н.Н. Носова "На горке" и "Заплатка"</w:t>
            </w:r>
          </w:p>
        </w:tc>
      </w:tr>
      <w:tr w:rsidR="00AA2FFA" w14:paraId="15515BB3" w14:textId="77777777">
        <w:tc>
          <w:tcPr>
            <w:tcW w:w="1134" w:type="dxa"/>
            <w:vAlign w:val="center"/>
          </w:tcPr>
          <w:p w14:paraId="6BB43D04" w14:textId="77777777" w:rsidR="00AA2FFA" w:rsidRDefault="004E3897" w:rsidP="004265D6">
            <w:pPr>
              <w:pStyle w:val="ConsPlusNormal0"/>
            </w:pPr>
            <w:r>
              <w:t>Урок 37</w:t>
            </w:r>
          </w:p>
        </w:tc>
        <w:tc>
          <w:tcPr>
            <w:tcW w:w="7937" w:type="dxa"/>
            <w:vAlign w:val="center"/>
          </w:tcPr>
          <w:p w14:paraId="7C95AE6C" w14:textId="77777777" w:rsidR="00AA2FFA" w:rsidRDefault="004E3897" w:rsidP="004265D6">
            <w:pPr>
              <w:pStyle w:val="ConsPlusNormal0"/>
              <w:jc w:val="both"/>
            </w:pPr>
            <w:r>
              <w:t>Представление темы труда в произведениях писателей, на выбор, например, В.Г. Сутеев "Кто лучше?"</w:t>
            </w:r>
          </w:p>
        </w:tc>
      </w:tr>
      <w:tr w:rsidR="00AA2FFA" w14:paraId="74D96651" w14:textId="77777777">
        <w:tc>
          <w:tcPr>
            <w:tcW w:w="1134" w:type="dxa"/>
            <w:vAlign w:val="center"/>
          </w:tcPr>
          <w:p w14:paraId="6D379C3F" w14:textId="77777777" w:rsidR="00AA2FFA" w:rsidRDefault="004E3897" w:rsidP="004265D6">
            <w:pPr>
              <w:pStyle w:val="ConsPlusNormal0"/>
            </w:pPr>
            <w:r>
              <w:t>Урок 38</w:t>
            </w:r>
          </w:p>
        </w:tc>
        <w:tc>
          <w:tcPr>
            <w:tcW w:w="7937" w:type="dxa"/>
            <w:vAlign w:val="center"/>
          </w:tcPr>
          <w:p w14:paraId="0971FBE6" w14:textId="77777777" w:rsidR="00AA2FFA" w:rsidRDefault="004E3897" w:rsidP="004265D6">
            <w:pPr>
              <w:pStyle w:val="ConsPlusNormal0"/>
              <w:jc w:val="both"/>
            </w:pPr>
            <w:r>
              <w:t>Характеристика героя, его портрет. Произведения о детях на выбор, например, М.М. Зощенко "Самое главное"</w:t>
            </w:r>
          </w:p>
        </w:tc>
      </w:tr>
      <w:tr w:rsidR="00AA2FFA" w14:paraId="1E435EC1" w14:textId="77777777">
        <w:tc>
          <w:tcPr>
            <w:tcW w:w="1134" w:type="dxa"/>
            <w:vAlign w:val="center"/>
          </w:tcPr>
          <w:p w14:paraId="5337215E" w14:textId="77777777" w:rsidR="00AA2FFA" w:rsidRDefault="004E3897" w:rsidP="004265D6">
            <w:pPr>
              <w:pStyle w:val="ConsPlusNormal0"/>
            </w:pPr>
            <w:r>
              <w:t>Урок 39</w:t>
            </w:r>
          </w:p>
        </w:tc>
        <w:tc>
          <w:tcPr>
            <w:tcW w:w="7937" w:type="dxa"/>
            <w:vAlign w:val="center"/>
          </w:tcPr>
          <w:p w14:paraId="0507FB61" w14:textId="77777777" w:rsidR="00AA2FFA" w:rsidRDefault="004E3897" w:rsidP="004265D6">
            <w:pPr>
              <w:pStyle w:val="ConsPlusNormal0"/>
              <w:jc w:val="both"/>
            </w:pPr>
            <w:r>
              <w:t>Работа со стихотворением В.В. Лунина "Я и Вовка"</w:t>
            </w:r>
          </w:p>
        </w:tc>
      </w:tr>
      <w:tr w:rsidR="00AA2FFA" w14:paraId="3AE81B19" w14:textId="77777777">
        <w:tc>
          <w:tcPr>
            <w:tcW w:w="1134" w:type="dxa"/>
            <w:vAlign w:val="center"/>
          </w:tcPr>
          <w:p w14:paraId="1996D387" w14:textId="77777777" w:rsidR="00AA2FFA" w:rsidRDefault="004E3897" w:rsidP="004265D6">
            <w:pPr>
              <w:pStyle w:val="ConsPlusNormal0"/>
            </w:pPr>
            <w:r>
              <w:t>Урок 40</w:t>
            </w:r>
          </w:p>
        </w:tc>
        <w:tc>
          <w:tcPr>
            <w:tcW w:w="7937" w:type="dxa"/>
            <w:vAlign w:val="center"/>
          </w:tcPr>
          <w:p w14:paraId="4A3DAB79" w14:textId="77777777" w:rsidR="00AA2FFA" w:rsidRDefault="004E3897" w:rsidP="004265D6">
            <w:pPr>
              <w:pStyle w:val="ConsPlusNormal0"/>
              <w:jc w:val="both"/>
            </w:pPr>
            <w:r>
              <w:t>Тема дружбы в рассказе Е.А. Пермяка "Две пословицы" и других на выбор</w:t>
            </w:r>
          </w:p>
        </w:tc>
      </w:tr>
      <w:tr w:rsidR="00AA2FFA" w14:paraId="04FA6279" w14:textId="77777777">
        <w:tc>
          <w:tcPr>
            <w:tcW w:w="1134" w:type="dxa"/>
            <w:vAlign w:val="center"/>
          </w:tcPr>
          <w:p w14:paraId="75645543" w14:textId="77777777" w:rsidR="00AA2FFA" w:rsidRDefault="004E3897" w:rsidP="004265D6">
            <w:pPr>
              <w:pStyle w:val="ConsPlusNormal0"/>
            </w:pPr>
            <w:r>
              <w:t>Урок 41</w:t>
            </w:r>
          </w:p>
        </w:tc>
        <w:tc>
          <w:tcPr>
            <w:tcW w:w="7937" w:type="dxa"/>
            <w:vAlign w:val="center"/>
          </w:tcPr>
          <w:p w14:paraId="2527DA9C" w14:textId="77777777" w:rsidR="00AA2FFA" w:rsidRDefault="004E3897" w:rsidP="004265D6">
            <w:pPr>
              <w:pStyle w:val="ConsPlusNormal0"/>
              <w:jc w:val="both"/>
            </w:pPr>
            <w:r>
              <w:t>Характеристика главного героя рассказа Л.Н. Толстого "Филиппок"</w:t>
            </w:r>
          </w:p>
        </w:tc>
      </w:tr>
      <w:tr w:rsidR="00AA2FFA" w14:paraId="6DDEB6FC" w14:textId="77777777">
        <w:tc>
          <w:tcPr>
            <w:tcW w:w="1134" w:type="dxa"/>
            <w:vAlign w:val="center"/>
          </w:tcPr>
          <w:p w14:paraId="14A08098" w14:textId="77777777" w:rsidR="00AA2FFA" w:rsidRDefault="004E3897" w:rsidP="004265D6">
            <w:pPr>
              <w:pStyle w:val="ConsPlusNormal0"/>
            </w:pPr>
            <w:r>
              <w:t>Урок 42</w:t>
            </w:r>
          </w:p>
        </w:tc>
        <w:tc>
          <w:tcPr>
            <w:tcW w:w="7937" w:type="dxa"/>
            <w:vAlign w:val="center"/>
          </w:tcPr>
          <w:p w14:paraId="6C720961" w14:textId="77777777" w:rsidR="00AA2FFA" w:rsidRDefault="004E3897" w:rsidP="004265D6">
            <w:pPr>
              <w:pStyle w:val="ConsPlusNormal0"/>
              <w:jc w:val="both"/>
            </w:pPr>
            <w:r>
              <w:t>Выделение главной мысли (идеи) рассказа В.Ю. Драгунского "Тайное становится явным"</w:t>
            </w:r>
          </w:p>
        </w:tc>
      </w:tr>
      <w:tr w:rsidR="00AA2FFA" w14:paraId="54342FFE" w14:textId="77777777">
        <w:tc>
          <w:tcPr>
            <w:tcW w:w="1134" w:type="dxa"/>
            <w:vAlign w:val="center"/>
          </w:tcPr>
          <w:p w14:paraId="141EDF5B" w14:textId="77777777" w:rsidR="00AA2FFA" w:rsidRDefault="004E3897" w:rsidP="004265D6">
            <w:pPr>
              <w:pStyle w:val="ConsPlusNormal0"/>
            </w:pPr>
            <w:r>
              <w:t>Урок 43</w:t>
            </w:r>
          </w:p>
        </w:tc>
        <w:tc>
          <w:tcPr>
            <w:tcW w:w="7937" w:type="dxa"/>
            <w:vAlign w:val="center"/>
          </w:tcPr>
          <w:p w14:paraId="7F6B58A2" w14:textId="77777777" w:rsidR="00AA2FFA" w:rsidRDefault="004E3897" w:rsidP="004265D6">
            <w:pPr>
              <w:pStyle w:val="ConsPlusNormal0"/>
              <w:jc w:val="both"/>
            </w:pPr>
            <w:r>
              <w:t>Отражение темы дружбы в рассказах о детях</w:t>
            </w:r>
          </w:p>
        </w:tc>
      </w:tr>
      <w:tr w:rsidR="00AA2FFA" w14:paraId="32A1420D" w14:textId="77777777">
        <w:tc>
          <w:tcPr>
            <w:tcW w:w="1134" w:type="dxa"/>
            <w:vAlign w:val="center"/>
          </w:tcPr>
          <w:p w14:paraId="712207E6" w14:textId="77777777" w:rsidR="00AA2FFA" w:rsidRDefault="004E3897" w:rsidP="004265D6">
            <w:pPr>
              <w:pStyle w:val="ConsPlusNormal0"/>
            </w:pPr>
            <w:r>
              <w:t>Урок 44</w:t>
            </w:r>
          </w:p>
        </w:tc>
        <w:tc>
          <w:tcPr>
            <w:tcW w:w="7937" w:type="dxa"/>
            <w:vAlign w:val="center"/>
          </w:tcPr>
          <w:p w14:paraId="41960096" w14:textId="77777777" w:rsidR="00AA2FFA" w:rsidRDefault="004E3897" w:rsidP="004265D6">
            <w:pPr>
              <w:pStyle w:val="ConsPlusNormal0"/>
              <w:jc w:val="both"/>
            </w:pPr>
            <w:r>
              <w:t>Контрольная работа по разделу "О детях и дружбе"</w:t>
            </w:r>
          </w:p>
        </w:tc>
      </w:tr>
      <w:tr w:rsidR="00AA2FFA" w14:paraId="3688D7DC" w14:textId="77777777">
        <w:tc>
          <w:tcPr>
            <w:tcW w:w="1134" w:type="dxa"/>
            <w:vAlign w:val="center"/>
          </w:tcPr>
          <w:p w14:paraId="6F6FB21B" w14:textId="77777777" w:rsidR="00AA2FFA" w:rsidRDefault="004E3897" w:rsidP="004265D6">
            <w:pPr>
              <w:pStyle w:val="ConsPlusNormal0"/>
            </w:pPr>
            <w:r>
              <w:t>Урок 45</w:t>
            </w:r>
          </w:p>
        </w:tc>
        <w:tc>
          <w:tcPr>
            <w:tcW w:w="7937" w:type="dxa"/>
            <w:vAlign w:val="center"/>
          </w:tcPr>
          <w:p w14:paraId="2B10974B" w14:textId="77777777" w:rsidR="00AA2FFA" w:rsidRDefault="004E3897" w:rsidP="004265D6">
            <w:pPr>
              <w:pStyle w:val="ConsPlusNormal0"/>
              <w:jc w:val="both"/>
            </w:pPr>
            <w:r>
              <w:t xml:space="preserve">Средства художественной выразительности: сравнение. Произведения по </w:t>
            </w:r>
            <w:r>
              <w:lastRenderedPageBreak/>
              <w:t>выбору, например, З.Н. Александрова "Снежок"</w:t>
            </w:r>
          </w:p>
        </w:tc>
      </w:tr>
      <w:tr w:rsidR="00AA2FFA" w14:paraId="71C77F0F" w14:textId="77777777">
        <w:tc>
          <w:tcPr>
            <w:tcW w:w="1134" w:type="dxa"/>
            <w:vAlign w:val="center"/>
          </w:tcPr>
          <w:p w14:paraId="3ACDF4EE" w14:textId="77777777" w:rsidR="00AA2FFA" w:rsidRDefault="004E3897" w:rsidP="004265D6">
            <w:pPr>
              <w:pStyle w:val="ConsPlusNormal0"/>
            </w:pPr>
            <w:r>
              <w:lastRenderedPageBreak/>
              <w:t>Урок 46</w:t>
            </w:r>
          </w:p>
        </w:tc>
        <w:tc>
          <w:tcPr>
            <w:tcW w:w="7937" w:type="dxa"/>
            <w:vAlign w:val="center"/>
          </w:tcPr>
          <w:p w14:paraId="0A3A186B" w14:textId="77777777" w:rsidR="00AA2FFA" w:rsidRDefault="004E3897" w:rsidP="004265D6">
            <w:pPr>
              <w:pStyle w:val="ConsPlusNormal0"/>
              <w:jc w:val="both"/>
            </w:pPr>
            <w:r>
              <w:t>Наблюдение за описанием в художественном тексте. Произведения по выбору, например, С.А. Иванов "Каким бывает снег"</w:t>
            </w:r>
          </w:p>
        </w:tc>
      </w:tr>
      <w:tr w:rsidR="00AA2FFA" w14:paraId="4AF6B634" w14:textId="77777777">
        <w:tc>
          <w:tcPr>
            <w:tcW w:w="1134" w:type="dxa"/>
            <w:vAlign w:val="center"/>
          </w:tcPr>
          <w:p w14:paraId="0D625984" w14:textId="77777777" w:rsidR="00AA2FFA" w:rsidRDefault="004E3897" w:rsidP="004265D6">
            <w:pPr>
              <w:pStyle w:val="ConsPlusNormal0"/>
            </w:pPr>
            <w:r>
              <w:t>Урок 47</w:t>
            </w:r>
          </w:p>
        </w:tc>
        <w:tc>
          <w:tcPr>
            <w:tcW w:w="7937" w:type="dxa"/>
            <w:vAlign w:val="center"/>
          </w:tcPr>
          <w:p w14:paraId="1110C232" w14:textId="77777777" w:rsidR="00AA2FFA" w:rsidRDefault="004E3897" w:rsidP="004265D6">
            <w:pPr>
              <w:pStyle w:val="ConsPlusNormal0"/>
              <w:jc w:val="both"/>
            </w:pPr>
            <w:r>
              <w:t>Картины зимнего леса в рассказе И.С. Соколова-Микитова "Зима в лесу"</w:t>
            </w:r>
          </w:p>
        </w:tc>
      </w:tr>
      <w:tr w:rsidR="00AA2FFA" w14:paraId="7C4AE28A" w14:textId="77777777">
        <w:tc>
          <w:tcPr>
            <w:tcW w:w="1134" w:type="dxa"/>
            <w:vAlign w:val="center"/>
          </w:tcPr>
          <w:p w14:paraId="75B8D203" w14:textId="77777777" w:rsidR="00AA2FFA" w:rsidRDefault="004E3897" w:rsidP="004265D6">
            <w:pPr>
              <w:pStyle w:val="ConsPlusNormal0"/>
            </w:pPr>
            <w:r>
              <w:t>Урок 48</w:t>
            </w:r>
          </w:p>
        </w:tc>
        <w:tc>
          <w:tcPr>
            <w:tcW w:w="7937" w:type="dxa"/>
            <w:vAlign w:val="center"/>
          </w:tcPr>
          <w:p w14:paraId="4E5DB739" w14:textId="77777777" w:rsidR="00AA2FFA" w:rsidRDefault="004E3897" w:rsidP="004265D6">
            <w:pPr>
              <w:pStyle w:val="ConsPlusNormal0"/>
              <w:jc w:val="both"/>
            </w:pPr>
            <w:r>
              <w:t>Сравнение образа зимы в произведениях А.С. Пушкина "Вот север, тучи нагоняя..." и С.А. Есенина "Поет зима - аукает"</w:t>
            </w:r>
          </w:p>
        </w:tc>
      </w:tr>
      <w:tr w:rsidR="00AA2FFA" w14:paraId="169F4130" w14:textId="77777777">
        <w:tc>
          <w:tcPr>
            <w:tcW w:w="1134" w:type="dxa"/>
            <w:vAlign w:val="center"/>
          </w:tcPr>
          <w:p w14:paraId="5FE1CA5B" w14:textId="77777777" w:rsidR="00AA2FFA" w:rsidRDefault="004E3897" w:rsidP="004265D6">
            <w:pPr>
              <w:pStyle w:val="ConsPlusNormal0"/>
            </w:pPr>
            <w:r>
              <w:t>Урок 49</w:t>
            </w:r>
          </w:p>
        </w:tc>
        <w:tc>
          <w:tcPr>
            <w:tcW w:w="7937" w:type="dxa"/>
            <w:vAlign w:val="center"/>
          </w:tcPr>
          <w:p w14:paraId="741CF992" w14:textId="77777777" w:rsidR="00AA2FFA" w:rsidRDefault="004E3897" w:rsidP="004265D6">
            <w:pPr>
              <w:pStyle w:val="ConsPlusNormal0"/>
              <w:jc w:val="both"/>
            </w:pPr>
            <w:r>
              <w:t>Работа со стихотворением Ф.И. Тютчева "Чародейкою Зимою"</w:t>
            </w:r>
          </w:p>
        </w:tc>
      </w:tr>
      <w:tr w:rsidR="00AA2FFA" w14:paraId="7D8D25C3" w14:textId="77777777">
        <w:tc>
          <w:tcPr>
            <w:tcW w:w="1134" w:type="dxa"/>
            <w:vAlign w:val="center"/>
          </w:tcPr>
          <w:p w14:paraId="76949EAF" w14:textId="77777777" w:rsidR="00AA2FFA" w:rsidRDefault="004E3897" w:rsidP="004265D6">
            <w:pPr>
              <w:pStyle w:val="ConsPlusNormal0"/>
            </w:pPr>
            <w:r>
              <w:t>Урок 50</w:t>
            </w:r>
          </w:p>
        </w:tc>
        <w:tc>
          <w:tcPr>
            <w:tcW w:w="7937" w:type="dxa"/>
            <w:vAlign w:val="center"/>
          </w:tcPr>
          <w:p w14:paraId="3E988E05" w14:textId="77777777" w:rsidR="00AA2FFA" w:rsidRDefault="004E3897" w:rsidP="004265D6">
            <w:pPr>
              <w:pStyle w:val="ConsPlusNormal0"/>
              <w:jc w:val="both"/>
            </w:pPr>
            <w:r>
              <w:t>Средства художественной выразительности: эпитет. Произведения по выбору, например, Н.А. Некрасов "Мороз-воевода"</w:t>
            </w:r>
          </w:p>
        </w:tc>
      </w:tr>
      <w:tr w:rsidR="00AA2FFA" w14:paraId="0B4ECEDC" w14:textId="77777777">
        <w:tc>
          <w:tcPr>
            <w:tcW w:w="1134" w:type="dxa"/>
            <w:vAlign w:val="center"/>
          </w:tcPr>
          <w:p w14:paraId="2AEEA2C7" w14:textId="77777777" w:rsidR="00AA2FFA" w:rsidRDefault="004E3897" w:rsidP="004265D6">
            <w:pPr>
              <w:pStyle w:val="ConsPlusNormal0"/>
            </w:pPr>
            <w:r>
              <w:t>Урок 51</w:t>
            </w:r>
          </w:p>
        </w:tc>
        <w:tc>
          <w:tcPr>
            <w:tcW w:w="7937" w:type="dxa"/>
            <w:vAlign w:val="center"/>
          </w:tcPr>
          <w:p w14:paraId="1FE7665D" w14:textId="77777777" w:rsidR="00AA2FFA" w:rsidRDefault="004E3897" w:rsidP="004265D6">
            <w:pPr>
              <w:pStyle w:val="ConsPlusNormal0"/>
              <w:jc w:val="both"/>
            </w:pPr>
            <w:r>
              <w:t>Составление устного рассказа "Краски и звуки зимнего леса" по изученным текстам</w:t>
            </w:r>
          </w:p>
        </w:tc>
      </w:tr>
      <w:tr w:rsidR="00AA2FFA" w14:paraId="5E2BCA00" w14:textId="77777777">
        <w:tc>
          <w:tcPr>
            <w:tcW w:w="1134" w:type="dxa"/>
            <w:vAlign w:val="center"/>
          </w:tcPr>
          <w:p w14:paraId="696295ED" w14:textId="77777777" w:rsidR="00AA2FFA" w:rsidRDefault="004E3897" w:rsidP="004265D6">
            <w:pPr>
              <w:pStyle w:val="ConsPlusNormal0"/>
            </w:pPr>
            <w:r>
              <w:t>Урок 52</w:t>
            </w:r>
          </w:p>
        </w:tc>
        <w:tc>
          <w:tcPr>
            <w:tcW w:w="7937" w:type="dxa"/>
            <w:vAlign w:val="center"/>
          </w:tcPr>
          <w:p w14:paraId="061E944C" w14:textId="77777777" w:rsidR="00AA2FFA" w:rsidRDefault="004E3897" w:rsidP="004265D6">
            <w:pPr>
              <w:pStyle w:val="ConsPlusNormal0"/>
              <w:jc w:val="both"/>
            </w:pPr>
            <w:r>
              <w:t>Описание игр и зимних забав детей. Произведения по выбору, например, И.З. Суриков "Детство"</w:t>
            </w:r>
          </w:p>
        </w:tc>
      </w:tr>
      <w:tr w:rsidR="00AA2FFA" w14:paraId="1B5C44CD" w14:textId="77777777">
        <w:tc>
          <w:tcPr>
            <w:tcW w:w="1134" w:type="dxa"/>
            <w:vAlign w:val="center"/>
          </w:tcPr>
          <w:p w14:paraId="50F14A26" w14:textId="77777777" w:rsidR="00AA2FFA" w:rsidRDefault="004E3897" w:rsidP="004265D6">
            <w:pPr>
              <w:pStyle w:val="ConsPlusNormal0"/>
            </w:pPr>
            <w:r>
              <w:t>Урок 53</w:t>
            </w:r>
          </w:p>
        </w:tc>
        <w:tc>
          <w:tcPr>
            <w:tcW w:w="7937" w:type="dxa"/>
            <w:vAlign w:val="center"/>
          </w:tcPr>
          <w:p w14:paraId="53B68013" w14:textId="77777777" w:rsidR="00AA2FFA" w:rsidRDefault="004E3897" w:rsidP="004265D6">
            <w:pPr>
              <w:pStyle w:val="ConsPlusNormal0"/>
              <w:jc w:val="both"/>
            </w:pPr>
            <w:r>
              <w:t>Жизнь животных зимой: научно-познавательные рассказы. Произведения по выбору, например, Г.А. Скребицкого</w:t>
            </w:r>
          </w:p>
        </w:tc>
      </w:tr>
      <w:tr w:rsidR="00AA2FFA" w14:paraId="3C102A2E" w14:textId="77777777">
        <w:tc>
          <w:tcPr>
            <w:tcW w:w="1134" w:type="dxa"/>
            <w:vAlign w:val="center"/>
          </w:tcPr>
          <w:p w14:paraId="3DC83587" w14:textId="77777777" w:rsidR="00AA2FFA" w:rsidRDefault="004E3897" w:rsidP="004265D6">
            <w:pPr>
              <w:pStyle w:val="ConsPlusNormal0"/>
            </w:pPr>
            <w:r>
              <w:t>Урок 54</w:t>
            </w:r>
          </w:p>
        </w:tc>
        <w:tc>
          <w:tcPr>
            <w:tcW w:w="7937" w:type="dxa"/>
            <w:vAlign w:val="center"/>
          </w:tcPr>
          <w:p w14:paraId="44BA59B4" w14:textId="77777777" w:rsidR="00AA2FFA" w:rsidRDefault="004E3897" w:rsidP="004265D6">
            <w:pPr>
              <w:pStyle w:val="ConsPlusNormal0"/>
              <w:jc w:val="both"/>
            </w:pPr>
            <w:r>
              <w:t>Восприятие зимнего пейзажа в лирических произведениях по выбору</w:t>
            </w:r>
          </w:p>
        </w:tc>
      </w:tr>
      <w:tr w:rsidR="00AA2FFA" w14:paraId="644D4206" w14:textId="77777777">
        <w:tc>
          <w:tcPr>
            <w:tcW w:w="1134" w:type="dxa"/>
            <w:vAlign w:val="center"/>
          </w:tcPr>
          <w:p w14:paraId="532EEDBE" w14:textId="77777777" w:rsidR="00AA2FFA" w:rsidRDefault="004E3897" w:rsidP="004265D6">
            <w:pPr>
              <w:pStyle w:val="ConsPlusNormal0"/>
            </w:pPr>
            <w:r>
              <w:t>Урок 55</w:t>
            </w:r>
          </w:p>
        </w:tc>
        <w:tc>
          <w:tcPr>
            <w:tcW w:w="7937" w:type="dxa"/>
            <w:vAlign w:val="center"/>
          </w:tcPr>
          <w:p w14:paraId="4A63735B" w14:textId="77777777" w:rsidR="00AA2FFA" w:rsidRDefault="004E3897" w:rsidP="004265D6">
            <w:pPr>
              <w:pStyle w:val="ConsPlusNormal0"/>
              <w:jc w:val="both"/>
            </w:pPr>
            <w:r>
              <w:t>Тематическое повторение по итогам раздела "Звуки и краски зимней природы"</w:t>
            </w:r>
          </w:p>
        </w:tc>
      </w:tr>
      <w:tr w:rsidR="00AA2FFA" w14:paraId="14D96A07" w14:textId="77777777">
        <w:tc>
          <w:tcPr>
            <w:tcW w:w="1134" w:type="dxa"/>
            <w:vAlign w:val="center"/>
          </w:tcPr>
          <w:p w14:paraId="02EAC377" w14:textId="77777777" w:rsidR="00AA2FFA" w:rsidRDefault="004E3897" w:rsidP="004265D6">
            <w:pPr>
              <w:pStyle w:val="ConsPlusNormal0"/>
            </w:pPr>
            <w:r>
              <w:t>Урок 56</w:t>
            </w:r>
          </w:p>
        </w:tc>
        <w:tc>
          <w:tcPr>
            <w:tcW w:w="7937" w:type="dxa"/>
            <w:vAlign w:val="center"/>
          </w:tcPr>
          <w:p w14:paraId="03595332" w14:textId="77777777" w:rsidR="00AA2FFA" w:rsidRDefault="004E3897" w:rsidP="004265D6">
            <w:pPr>
              <w:pStyle w:val="ConsPlusNormal0"/>
              <w:jc w:val="both"/>
            </w:pPr>
            <w:r>
              <w:t>Тема "Природа зимой" в картинах художников и произведениях композиторов</w:t>
            </w:r>
          </w:p>
        </w:tc>
      </w:tr>
      <w:tr w:rsidR="00AA2FFA" w14:paraId="78A95123" w14:textId="77777777">
        <w:tc>
          <w:tcPr>
            <w:tcW w:w="1134" w:type="dxa"/>
            <w:vAlign w:val="center"/>
          </w:tcPr>
          <w:p w14:paraId="73C5563D" w14:textId="77777777" w:rsidR="00AA2FFA" w:rsidRDefault="004E3897" w:rsidP="004265D6">
            <w:pPr>
              <w:pStyle w:val="ConsPlusNormal0"/>
            </w:pPr>
            <w:r>
              <w:t>Урок 57</w:t>
            </w:r>
          </w:p>
        </w:tc>
        <w:tc>
          <w:tcPr>
            <w:tcW w:w="7937" w:type="dxa"/>
            <w:vAlign w:val="center"/>
          </w:tcPr>
          <w:p w14:paraId="748A4C98" w14:textId="77777777" w:rsidR="00AA2FFA" w:rsidRDefault="004E3897" w:rsidP="004265D6">
            <w:pPr>
              <w:pStyle w:val="ConsPlusNormal0"/>
              <w:jc w:val="both"/>
            </w:pPr>
            <w:r>
              <w:t>Характеристика героев русской народной сказки "Дети Деда Мороза"</w:t>
            </w:r>
          </w:p>
        </w:tc>
      </w:tr>
      <w:tr w:rsidR="00AA2FFA" w14:paraId="52B964FF" w14:textId="77777777">
        <w:tc>
          <w:tcPr>
            <w:tcW w:w="1134" w:type="dxa"/>
            <w:vAlign w:val="center"/>
          </w:tcPr>
          <w:p w14:paraId="129A978A" w14:textId="77777777" w:rsidR="00AA2FFA" w:rsidRDefault="004E3897" w:rsidP="004265D6">
            <w:pPr>
              <w:pStyle w:val="ConsPlusNormal0"/>
            </w:pPr>
            <w:r>
              <w:t>Урок 58</w:t>
            </w:r>
          </w:p>
        </w:tc>
        <w:tc>
          <w:tcPr>
            <w:tcW w:w="7937" w:type="dxa"/>
            <w:vAlign w:val="center"/>
          </w:tcPr>
          <w:p w14:paraId="4FB44B4B" w14:textId="77777777" w:rsidR="00AA2FFA" w:rsidRDefault="004E3897" w:rsidP="004265D6">
            <w:pPr>
              <w:pStyle w:val="ConsPlusNormal0"/>
              <w:jc w:val="both"/>
            </w:pPr>
            <w:r>
              <w:t>Фольклорная основа авторской сказки В.И. Даля "Девочка Снегурочка"</w:t>
            </w:r>
          </w:p>
        </w:tc>
      </w:tr>
      <w:tr w:rsidR="00AA2FFA" w14:paraId="4B817261" w14:textId="77777777">
        <w:tc>
          <w:tcPr>
            <w:tcW w:w="1134" w:type="dxa"/>
            <w:vAlign w:val="center"/>
          </w:tcPr>
          <w:p w14:paraId="2D6461EE" w14:textId="77777777" w:rsidR="00AA2FFA" w:rsidRDefault="004E3897" w:rsidP="004265D6">
            <w:pPr>
              <w:pStyle w:val="ConsPlusNormal0"/>
            </w:pPr>
            <w:r>
              <w:t>Урок 59</w:t>
            </w:r>
          </w:p>
        </w:tc>
        <w:tc>
          <w:tcPr>
            <w:tcW w:w="7937" w:type="dxa"/>
            <w:vAlign w:val="center"/>
          </w:tcPr>
          <w:p w14:paraId="7F0DB263" w14:textId="77777777" w:rsidR="00AA2FFA" w:rsidRDefault="004E3897" w:rsidP="004265D6">
            <w:pPr>
              <w:pStyle w:val="ConsPlusNormal0"/>
              <w:jc w:val="both"/>
            </w:pPr>
            <w:r>
              <w:t>Сравнение сюжетов и героев русской народной сказки "Снегурочка" и литературной (авторской) В.И. Даля "Девочка Снегурочка"</w:t>
            </w:r>
          </w:p>
        </w:tc>
      </w:tr>
      <w:tr w:rsidR="00AA2FFA" w14:paraId="32B41906" w14:textId="77777777">
        <w:tc>
          <w:tcPr>
            <w:tcW w:w="1134" w:type="dxa"/>
            <w:vAlign w:val="center"/>
          </w:tcPr>
          <w:p w14:paraId="400DDB2A" w14:textId="77777777" w:rsidR="00AA2FFA" w:rsidRDefault="004E3897" w:rsidP="004265D6">
            <w:pPr>
              <w:pStyle w:val="ConsPlusNormal0"/>
            </w:pPr>
            <w:r>
              <w:t>Урок 60</w:t>
            </w:r>
          </w:p>
        </w:tc>
        <w:tc>
          <w:tcPr>
            <w:tcW w:w="7937" w:type="dxa"/>
            <w:vAlign w:val="center"/>
          </w:tcPr>
          <w:p w14:paraId="6E9DB19F" w14:textId="77777777" w:rsidR="00AA2FFA" w:rsidRDefault="004E3897" w:rsidP="004265D6">
            <w:pPr>
              <w:pStyle w:val="ConsPlusNormal0"/>
              <w:jc w:val="both"/>
            </w:pPr>
            <w:r>
              <w:t>Фольклорная основа литературной (авторской) сказки В.Ф. Одоевского "Мороз Иванович"</w:t>
            </w:r>
          </w:p>
        </w:tc>
      </w:tr>
      <w:tr w:rsidR="00AA2FFA" w14:paraId="5DB50CD2" w14:textId="77777777">
        <w:tc>
          <w:tcPr>
            <w:tcW w:w="1134" w:type="dxa"/>
            <w:vAlign w:val="center"/>
          </w:tcPr>
          <w:p w14:paraId="4230C330" w14:textId="77777777" w:rsidR="00AA2FFA" w:rsidRDefault="004E3897" w:rsidP="004265D6">
            <w:pPr>
              <w:pStyle w:val="ConsPlusNormal0"/>
            </w:pPr>
            <w:r>
              <w:t>Урок 61</w:t>
            </w:r>
          </w:p>
        </w:tc>
        <w:tc>
          <w:tcPr>
            <w:tcW w:w="7937" w:type="dxa"/>
            <w:vAlign w:val="center"/>
          </w:tcPr>
          <w:p w14:paraId="63BCD144" w14:textId="77777777" w:rsidR="00AA2FFA" w:rsidRDefault="004E3897" w:rsidP="004265D6">
            <w:pPr>
              <w:pStyle w:val="ConsPlusNormal0"/>
              <w:jc w:val="both"/>
            </w:pPr>
            <w:r>
              <w:t>Составление плана сказки: части текста, их главные темы</w:t>
            </w:r>
          </w:p>
        </w:tc>
      </w:tr>
      <w:tr w:rsidR="00AA2FFA" w14:paraId="4054A2E7" w14:textId="77777777">
        <w:tc>
          <w:tcPr>
            <w:tcW w:w="1134" w:type="dxa"/>
            <w:vAlign w:val="center"/>
          </w:tcPr>
          <w:p w14:paraId="05B9BC71" w14:textId="77777777" w:rsidR="00AA2FFA" w:rsidRDefault="004E3897" w:rsidP="004265D6">
            <w:pPr>
              <w:pStyle w:val="ConsPlusNormal0"/>
            </w:pPr>
            <w:r>
              <w:t>Урок 62</w:t>
            </w:r>
          </w:p>
        </w:tc>
        <w:tc>
          <w:tcPr>
            <w:tcW w:w="7937" w:type="dxa"/>
            <w:vAlign w:val="center"/>
          </w:tcPr>
          <w:p w14:paraId="417F00F6" w14:textId="77777777" w:rsidR="00AA2FFA" w:rsidRDefault="004E3897" w:rsidP="004265D6">
            <w:pPr>
              <w:pStyle w:val="ConsPlusNormal0"/>
              <w:jc w:val="both"/>
            </w:pPr>
            <w:r>
              <w:t>Иллюстрации, их назначение в раскрытии содержания произведения</w:t>
            </w:r>
          </w:p>
        </w:tc>
      </w:tr>
      <w:tr w:rsidR="00AA2FFA" w14:paraId="45DC50B0" w14:textId="77777777">
        <w:tc>
          <w:tcPr>
            <w:tcW w:w="1134" w:type="dxa"/>
            <w:vAlign w:val="center"/>
          </w:tcPr>
          <w:p w14:paraId="09FA40FA" w14:textId="77777777" w:rsidR="00AA2FFA" w:rsidRDefault="004E3897" w:rsidP="004265D6">
            <w:pPr>
              <w:pStyle w:val="ConsPlusNormal0"/>
            </w:pPr>
            <w:r>
              <w:t>Урок 63</w:t>
            </w:r>
          </w:p>
        </w:tc>
        <w:tc>
          <w:tcPr>
            <w:tcW w:w="7937" w:type="dxa"/>
            <w:vAlign w:val="center"/>
          </w:tcPr>
          <w:p w14:paraId="609B6E1E" w14:textId="77777777" w:rsidR="00AA2FFA" w:rsidRDefault="004E3897" w:rsidP="004265D6">
            <w:pPr>
              <w:pStyle w:val="ConsPlusNormal0"/>
              <w:jc w:val="both"/>
            </w:pPr>
            <w:r>
              <w:t>Организация творческих проектов "Царство Мороза Ивановича" и "Приметы Нового года"</w:t>
            </w:r>
          </w:p>
        </w:tc>
      </w:tr>
      <w:tr w:rsidR="00AA2FFA" w14:paraId="68859290" w14:textId="77777777">
        <w:tc>
          <w:tcPr>
            <w:tcW w:w="1134" w:type="dxa"/>
            <w:vAlign w:val="center"/>
          </w:tcPr>
          <w:p w14:paraId="301036F9" w14:textId="77777777" w:rsidR="00AA2FFA" w:rsidRDefault="004E3897" w:rsidP="004265D6">
            <w:pPr>
              <w:pStyle w:val="ConsPlusNormal0"/>
            </w:pPr>
            <w:r>
              <w:t>Урок 64</w:t>
            </w:r>
          </w:p>
        </w:tc>
        <w:tc>
          <w:tcPr>
            <w:tcW w:w="7937" w:type="dxa"/>
            <w:vAlign w:val="center"/>
          </w:tcPr>
          <w:p w14:paraId="7919A96C" w14:textId="77777777" w:rsidR="00AA2FFA" w:rsidRDefault="004E3897" w:rsidP="004265D6">
            <w:pPr>
              <w:pStyle w:val="ConsPlusNormal0"/>
              <w:jc w:val="both"/>
            </w:pPr>
            <w:r>
              <w:t>Здравствуй, праздник новогодний!</w:t>
            </w:r>
          </w:p>
        </w:tc>
      </w:tr>
      <w:tr w:rsidR="00AA2FFA" w14:paraId="5F29A080" w14:textId="77777777">
        <w:tc>
          <w:tcPr>
            <w:tcW w:w="1134" w:type="dxa"/>
            <w:vAlign w:val="center"/>
          </w:tcPr>
          <w:p w14:paraId="675481BE" w14:textId="77777777" w:rsidR="00AA2FFA" w:rsidRDefault="004E3897" w:rsidP="004265D6">
            <w:pPr>
              <w:pStyle w:val="ConsPlusNormal0"/>
            </w:pPr>
            <w:r>
              <w:t>Урок 65</w:t>
            </w:r>
          </w:p>
        </w:tc>
        <w:tc>
          <w:tcPr>
            <w:tcW w:w="7937" w:type="dxa"/>
            <w:vAlign w:val="center"/>
          </w:tcPr>
          <w:p w14:paraId="3002314A" w14:textId="77777777" w:rsidR="00AA2FFA" w:rsidRDefault="004E3897" w:rsidP="004265D6">
            <w:pPr>
              <w:pStyle w:val="ConsPlusNormal0"/>
              <w:jc w:val="both"/>
            </w:pPr>
            <w:r>
              <w:t>Волшебный мир сказок. "У лукоморья дуб зеленый..." А.С. Пушкин</w:t>
            </w:r>
          </w:p>
        </w:tc>
      </w:tr>
      <w:tr w:rsidR="00AA2FFA" w14:paraId="536F4922" w14:textId="77777777">
        <w:tc>
          <w:tcPr>
            <w:tcW w:w="1134" w:type="dxa"/>
            <w:vAlign w:val="center"/>
          </w:tcPr>
          <w:p w14:paraId="5AFF2651" w14:textId="77777777" w:rsidR="00AA2FFA" w:rsidRDefault="004E3897" w:rsidP="004265D6">
            <w:pPr>
              <w:pStyle w:val="ConsPlusNormal0"/>
            </w:pPr>
            <w:r>
              <w:t>Урок 66</w:t>
            </w:r>
          </w:p>
        </w:tc>
        <w:tc>
          <w:tcPr>
            <w:tcW w:w="7937" w:type="dxa"/>
            <w:vAlign w:val="center"/>
          </w:tcPr>
          <w:p w14:paraId="096DC6C6" w14:textId="77777777" w:rsidR="00AA2FFA" w:rsidRDefault="004E3897" w:rsidP="004265D6">
            <w:pPr>
              <w:pStyle w:val="ConsPlusNormal0"/>
              <w:jc w:val="both"/>
            </w:pPr>
            <w:r>
              <w:t xml:space="preserve">Поучительный смысл "Сказки о рыбаке и рыбке" А.С. Пушкина. </w:t>
            </w:r>
            <w:r>
              <w:lastRenderedPageBreak/>
              <w:t>Характеристика героев</w:t>
            </w:r>
          </w:p>
        </w:tc>
      </w:tr>
      <w:tr w:rsidR="00AA2FFA" w14:paraId="5C8D2313" w14:textId="77777777">
        <w:tc>
          <w:tcPr>
            <w:tcW w:w="1134" w:type="dxa"/>
            <w:vAlign w:val="center"/>
          </w:tcPr>
          <w:p w14:paraId="6F5587D2" w14:textId="77777777" w:rsidR="00AA2FFA" w:rsidRDefault="004E3897" w:rsidP="004265D6">
            <w:pPr>
              <w:pStyle w:val="ConsPlusNormal0"/>
            </w:pPr>
            <w:r>
              <w:lastRenderedPageBreak/>
              <w:t>Урок 67</w:t>
            </w:r>
          </w:p>
        </w:tc>
        <w:tc>
          <w:tcPr>
            <w:tcW w:w="7937" w:type="dxa"/>
            <w:vAlign w:val="center"/>
          </w:tcPr>
          <w:p w14:paraId="3F4887C3" w14:textId="77777777" w:rsidR="00AA2FFA" w:rsidRDefault="004E3897" w:rsidP="004265D6">
            <w:pPr>
              <w:pStyle w:val="ConsPlusNormal0"/>
              <w:jc w:val="both"/>
            </w:pPr>
            <w:r>
              <w:t>Сравнение "Сказки о рыбаке и рыбке" А.С. Пушкина с фольклорными (народными) сказками</w:t>
            </w:r>
          </w:p>
        </w:tc>
      </w:tr>
      <w:tr w:rsidR="00AA2FFA" w14:paraId="6FFF4E98" w14:textId="77777777">
        <w:tc>
          <w:tcPr>
            <w:tcW w:w="1134" w:type="dxa"/>
            <w:vAlign w:val="center"/>
          </w:tcPr>
          <w:p w14:paraId="2D876493" w14:textId="77777777" w:rsidR="00AA2FFA" w:rsidRDefault="004E3897" w:rsidP="004265D6">
            <w:pPr>
              <w:pStyle w:val="ConsPlusNormal0"/>
            </w:pPr>
            <w:r>
              <w:t>Урок 68</w:t>
            </w:r>
          </w:p>
        </w:tc>
        <w:tc>
          <w:tcPr>
            <w:tcW w:w="7937" w:type="dxa"/>
            <w:vAlign w:val="center"/>
          </w:tcPr>
          <w:p w14:paraId="3E2A189F" w14:textId="77777777" w:rsidR="00AA2FFA" w:rsidRDefault="004E3897" w:rsidP="004265D6">
            <w:pPr>
              <w:pStyle w:val="ConsPlusNormal0"/>
              <w:jc w:val="both"/>
            </w:pPr>
            <w:r>
              <w:t>Работа с фольклорной (народной) и литературной (авторской) сказкой: составление плана произведения, выделение особенностей языка</w:t>
            </w:r>
          </w:p>
        </w:tc>
      </w:tr>
      <w:tr w:rsidR="00AA2FFA" w14:paraId="0EF7393C" w14:textId="77777777">
        <w:tc>
          <w:tcPr>
            <w:tcW w:w="1134" w:type="dxa"/>
            <w:vAlign w:val="center"/>
          </w:tcPr>
          <w:p w14:paraId="30771E52" w14:textId="77777777" w:rsidR="00AA2FFA" w:rsidRDefault="004E3897" w:rsidP="004265D6">
            <w:pPr>
              <w:pStyle w:val="ConsPlusNormal0"/>
            </w:pPr>
            <w:r>
              <w:t>Урок 69</w:t>
            </w:r>
          </w:p>
        </w:tc>
        <w:tc>
          <w:tcPr>
            <w:tcW w:w="7937" w:type="dxa"/>
            <w:vAlign w:val="center"/>
          </w:tcPr>
          <w:p w14:paraId="64D3086D" w14:textId="77777777" w:rsidR="00AA2FFA" w:rsidRDefault="004E3897" w:rsidP="004265D6">
            <w:pPr>
              <w:pStyle w:val="ConsPlusNormal0"/>
              <w:jc w:val="both"/>
            </w:pPr>
            <w:r>
              <w:t>Отражение образов животных в устном народном творчестве (фольклоре). На примере русской народной песни "Коровушка"</w:t>
            </w:r>
          </w:p>
        </w:tc>
      </w:tr>
      <w:tr w:rsidR="00AA2FFA" w14:paraId="0C117C3D" w14:textId="77777777">
        <w:tc>
          <w:tcPr>
            <w:tcW w:w="1134" w:type="dxa"/>
            <w:vAlign w:val="center"/>
          </w:tcPr>
          <w:p w14:paraId="3D5B5B09" w14:textId="77777777" w:rsidR="00AA2FFA" w:rsidRDefault="004E3897" w:rsidP="004265D6">
            <w:pPr>
              <w:pStyle w:val="ConsPlusNormal0"/>
            </w:pPr>
            <w:r>
              <w:t>Урок 70</w:t>
            </w:r>
          </w:p>
        </w:tc>
        <w:tc>
          <w:tcPr>
            <w:tcW w:w="7937" w:type="dxa"/>
            <w:vAlign w:val="center"/>
          </w:tcPr>
          <w:p w14:paraId="74C0307F" w14:textId="77777777" w:rsidR="00AA2FFA" w:rsidRDefault="004E3897" w:rsidP="004265D6">
            <w:pPr>
              <w:pStyle w:val="ConsPlusNormal0"/>
              <w:jc w:val="both"/>
            </w:pPr>
            <w:r>
              <w:t>Характеристика героев-животных в фольклорных (народных) сказках. Корякская народная сказка "Хитрая лиса" и другие на выбор</w:t>
            </w:r>
          </w:p>
        </w:tc>
      </w:tr>
      <w:tr w:rsidR="00AA2FFA" w14:paraId="160441BD" w14:textId="77777777">
        <w:tc>
          <w:tcPr>
            <w:tcW w:w="1134" w:type="dxa"/>
            <w:vAlign w:val="center"/>
          </w:tcPr>
          <w:p w14:paraId="15D7ECA1" w14:textId="77777777" w:rsidR="00AA2FFA" w:rsidRDefault="004E3897" w:rsidP="004265D6">
            <w:pPr>
              <w:pStyle w:val="ConsPlusNormal0"/>
            </w:pPr>
            <w:r>
              <w:t>Урок 71</w:t>
            </w:r>
          </w:p>
        </w:tc>
        <w:tc>
          <w:tcPr>
            <w:tcW w:w="7937" w:type="dxa"/>
            <w:vAlign w:val="center"/>
          </w:tcPr>
          <w:p w14:paraId="179DA65F" w14:textId="77777777" w:rsidR="00AA2FFA" w:rsidRDefault="004E3897" w:rsidP="004265D6">
            <w:pPr>
              <w:pStyle w:val="ConsPlusNormal0"/>
              <w:jc w:val="both"/>
            </w:pPr>
            <w:r>
              <w:t>Особенности сказок о животных. На примере русской народной сказки "Зимовье зверей" и других на выбор</w:t>
            </w:r>
          </w:p>
        </w:tc>
      </w:tr>
      <w:tr w:rsidR="00AA2FFA" w14:paraId="2D1EC3AE" w14:textId="77777777">
        <w:tc>
          <w:tcPr>
            <w:tcW w:w="1134" w:type="dxa"/>
            <w:vAlign w:val="center"/>
          </w:tcPr>
          <w:p w14:paraId="3C5A9E1E" w14:textId="77777777" w:rsidR="00AA2FFA" w:rsidRDefault="004E3897" w:rsidP="004265D6">
            <w:pPr>
              <w:pStyle w:val="ConsPlusNormal0"/>
            </w:pPr>
            <w:r>
              <w:t>Урок 72</w:t>
            </w:r>
          </w:p>
        </w:tc>
        <w:tc>
          <w:tcPr>
            <w:tcW w:w="7937" w:type="dxa"/>
            <w:vAlign w:val="center"/>
          </w:tcPr>
          <w:p w14:paraId="7B70B00C" w14:textId="77777777" w:rsidR="00AA2FFA" w:rsidRDefault="004E3897" w:rsidP="004265D6">
            <w:pPr>
              <w:pStyle w:val="ConsPlusNormal0"/>
              <w:jc w:val="both"/>
            </w:pPr>
            <w:r>
              <w:t>Фольклорные произведения народов России. Произведения по выбору, например, осетинская народная сказка "Человек и еж"</w:t>
            </w:r>
          </w:p>
        </w:tc>
      </w:tr>
      <w:tr w:rsidR="00AA2FFA" w14:paraId="7BA60174" w14:textId="77777777">
        <w:tc>
          <w:tcPr>
            <w:tcW w:w="1134" w:type="dxa"/>
            <w:vAlign w:val="center"/>
          </w:tcPr>
          <w:p w14:paraId="1045C5DA" w14:textId="77777777" w:rsidR="00AA2FFA" w:rsidRDefault="004E3897" w:rsidP="004265D6">
            <w:pPr>
              <w:pStyle w:val="ConsPlusNormal0"/>
            </w:pPr>
            <w:r>
              <w:t>Урок 73</w:t>
            </w:r>
          </w:p>
        </w:tc>
        <w:tc>
          <w:tcPr>
            <w:tcW w:w="7937" w:type="dxa"/>
            <w:vAlign w:val="center"/>
          </w:tcPr>
          <w:p w14:paraId="5FC3F54A" w14:textId="77777777" w:rsidR="00AA2FFA" w:rsidRDefault="004E3897" w:rsidP="004265D6">
            <w:pPr>
              <w:pStyle w:val="ConsPlusNormal0"/>
              <w:jc w:val="both"/>
            </w:pPr>
            <w:r>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r>
      <w:tr w:rsidR="00AA2FFA" w14:paraId="015846CC" w14:textId="77777777">
        <w:tc>
          <w:tcPr>
            <w:tcW w:w="1134" w:type="dxa"/>
            <w:vAlign w:val="center"/>
          </w:tcPr>
          <w:p w14:paraId="2A92BCB9" w14:textId="77777777" w:rsidR="00AA2FFA" w:rsidRDefault="004E3897" w:rsidP="004265D6">
            <w:pPr>
              <w:pStyle w:val="ConsPlusNormal0"/>
            </w:pPr>
            <w:r>
              <w:t>Урок 74</w:t>
            </w:r>
          </w:p>
        </w:tc>
        <w:tc>
          <w:tcPr>
            <w:tcW w:w="7937" w:type="dxa"/>
            <w:vAlign w:val="center"/>
          </w:tcPr>
          <w:p w14:paraId="5A5EC92A" w14:textId="77777777" w:rsidR="00AA2FFA" w:rsidRDefault="004E3897" w:rsidP="004265D6">
            <w:pPr>
              <w:pStyle w:val="ConsPlusNormal0"/>
              <w:jc w:val="both"/>
            </w:pPr>
            <w:r>
              <w:t>Соотнесение заголовка и главной мысли рассказа Е.И. Чарушина "Страшный рассказ"</w:t>
            </w:r>
          </w:p>
        </w:tc>
      </w:tr>
      <w:tr w:rsidR="00AA2FFA" w14:paraId="0B909F41" w14:textId="77777777">
        <w:tc>
          <w:tcPr>
            <w:tcW w:w="1134" w:type="dxa"/>
            <w:vAlign w:val="center"/>
          </w:tcPr>
          <w:p w14:paraId="32A0C139" w14:textId="77777777" w:rsidR="00AA2FFA" w:rsidRDefault="004E3897" w:rsidP="004265D6">
            <w:pPr>
              <w:pStyle w:val="ConsPlusNormal0"/>
            </w:pPr>
            <w:r>
              <w:t>Урок 75</w:t>
            </w:r>
          </w:p>
        </w:tc>
        <w:tc>
          <w:tcPr>
            <w:tcW w:w="7937" w:type="dxa"/>
            <w:vAlign w:val="center"/>
          </w:tcPr>
          <w:p w14:paraId="5C217BA0" w14:textId="77777777" w:rsidR="00AA2FFA" w:rsidRDefault="004E3897" w:rsidP="004265D6">
            <w:pPr>
              <w:pStyle w:val="ConsPlusNormal0"/>
              <w:jc w:val="both"/>
            </w:pPr>
            <w:r>
              <w:t>Осознание понятий друг, дружба на примере произведений о животных. Произведения по выбору, например, удмуртская народная сказка "Мышь и воробей"</w:t>
            </w:r>
          </w:p>
        </w:tc>
      </w:tr>
      <w:tr w:rsidR="00AA2FFA" w14:paraId="50113BEA" w14:textId="77777777">
        <w:tc>
          <w:tcPr>
            <w:tcW w:w="1134" w:type="dxa"/>
            <w:vAlign w:val="center"/>
          </w:tcPr>
          <w:p w14:paraId="463A2E9F" w14:textId="77777777" w:rsidR="00AA2FFA" w:rsidRDefault="004E3897" w:rsidP="004265D6">
            <w:pPr>
              <w:pStyle w:val="ConsPlusNormal0"/>
            </w:pPr>
            <w:r>
              <w:t>Урок 76</w:t>
            </w:r>
          </w:p>
        </w:tc>
        <w:tc>
          <w:tcPr>
            <w:tcW w:w="7937" w:type="dxa"/>
            <w:vAlign w:val="center"/>
          </w:tcPr>
          <w:p w14:paraId="411B5178" w14:textId="77777777" w:rsidR="00AA2FFA" w:rsidRDefault="004E3897" w:rsidP="004265D6">
            <w:pPr>
              <w:pStyle w:val="ConsPlusNormal0"/>
              <w:jc w:val="both"/>
            </w:pPr>
            <w:r>
              <w:t>Особенности басни как жанра литературы. Мораль басни как нравственный урок (поучение)</w:t>
            </w:r>
          </w:p>
        </w:tc>
      </w:tr>
      <w:tr w:rsidR="00AA2FFA" w14:paraId="38F7FE21" w14:textId="77777777">
        <w:tc>
          <w:tcPr>
            <w:tcW w:w="1134" w:type="dxa"/>
            <w:vAlign w:val="center"/>
          </w:tcPr>
          <w:p w14:paraId="4034593F" w14:textId="77777777" w:rsidR="00AA2FFA" w:rsidRDefault="004E3897" w:rsidP="004265D6">
            <w:pPr>
              <w:pStyle w:val="ConsPlusNormal0"/>
            </w:pPr>
            <w:r>
              <w:t>Урок 77</w:t>
            </w:r>
          </w:p>
        </w:tc>
        <w:tc>
          <w:tcPr>
            <w:tcW w:w="7937" w:type="dxa"/>
            <w:vAlign w:val="center"/>
          </w:tcPr>
          <w:p w14:paraId="3350AC8A" w14:textId="77777777" w:rsidR="00AA2FFA" w:rsidRDefault="004E3897" w:rsidP="004265D6">
            <w:pPr>
              <w:pStyle w:val="ConsPlusNormal0"/>
              <w:jc w:val="both"/>
            </w:pPr>
            <w:r>
              <w:t>Сравнение прозаической и стихотворной басен И.А. Крылова "Лебедь, Щука и Рак" и Л.Н. Толстого "Лев и мышь"</w:t>
            </w:r>
          </w:p>
        </w:tc>
      </w:tr>
      <w:tr w:rsidR="00AA2FFA" w14:paraId="271A67A6" w14:textId="77777777">
        <w:tc>
          <w:tcPr>
            <w:tcW w:w="1134" w:type="dxa"/>
            <w:vAlign w:val="center"/>
          </w:tcPr>
          <w:p w14:paraId="1CDD0338" w14:textId="77777777" w:rsidR="00AA2FFA" w:rsidRDefault="004E3897" w:rsidP="004265D6">
            <w:pPr>
              <w:pStyle w:val="ConsPlusNormal0"/>
            </w:pPr>
            <w:r>
              <w:t>Урок 78</w:t>
            </w:r>
          </w:p>
        </w:tc>
        <w:tc>
          <w:tcPr>
            <w:tcW w:w="7937" w:type="dxa"/>
            <w:vAlign w:val="center"/>
          </w:tcPr>
          <w:p w14:paraId="65D13CE7" w14:textId="77777777" w:rsidR="00AA2FFA" w:rsidRDefault="004E3897" w:rsidP="004265D6">
            <w:pPr>
              <w:pStyle w:val="ConsPlusNormal0"/>
              <w:jc w:val="both"/>
            </w:pPr>
            <w:r>
              <w:t>Оценка поступков и поведения героя произведения Б.С. Житкова "Храбрый утенок"</w:t>
            </w:r>
          </w:p>
        </w:tc>
      </w:tr>
      <w:tr w:rsidR="00AA2FFA" w14:paraId="3B502F84" w14:textId="77777777">
        <w:tc>
          <w:tcPr>
            <w:tcW w:w="1134" w:type="dxa"/>
            <w:vAlign w:val="center"/>
          </w:tcPr>
          <w:p w14:paraId="3B071D34" w14:textId="77777777" w:rsidR="00AA2FFA" w:rsidRDefault="004E3897" w:rsidP="004265D6">
            <w:pPr>
              <w:pStyle w:val="ConsPlusNormal0"/>
            </w:pPr>
            <w:r>
              <w:t>Урок 79</w:t>
            </w:r>
          </w:p>
        </w:tc>
        <w:tc>
          <w:tcPr>
            <w:tcW w:w="7937" w:type="dxa"/>
            <w:vAlign w:val="center"/>
          </w:tcPr>
          <w:p w14:paraId="1AF81BD3" w14:textId="77777777" w:rsidR="00AA2FFA" w:rsidRDefault="004E3897" w:rsidP="004265D6">
            <w:pPr>
              <w:pStyle w:val="ConsPlusNormal0"/>
              <w:jc w:val="both"/>
            </w:pPr>
            <w:r>
              <w:t>Отражение темы "Дружба животных" в стихотворении В.Д. Берестова "Кошкин щенок" и других на выбор</w:t>
            </w:r>
          </w:p>
        </w:tc>
      </w:tr>
      <w:tr w:rsidR="00AA2FFA" w14:paraId="6C0ED02C" w14:textId="77777777">
        <w:tc>
          <w:tcPr>
            <w:tcW w:w="1134" w:type="dxa"/>
            <w:vAlign w:val="center"/>
          </w:tcPr>
          <w:p w14:paraId="0E3BA7D5" w14:textId="77777777" w:rsidR="00AA2FFA" w:rsidRDefault="004E3897" w:rsidP="004265D6">
            <w:pPr>
              <w:pStyle w:val="ConsPlusNormal0"/>
            </w:pPr>
            <w:r>
              <w:t>Урок 80</w:t>
            </w:r>
          </w:p>
        </w:tc>
        <w:tc>
          <w:tcPr>
            <w:tcW w:w="7937" w:type="dxa"/>
            <w:vAlign w:val="center"/>
          </w:tcPr>
          <w:p w14:paraId="21A257CB" w14:textId="77777777" w:rsidR="00AA2FFA" w:rsidRDefault="004E3897" w:rsidP="004265D6">
            <w:pPr>
              <w:pStyle w:val="ConsPlusNormal0"/>
              <w:jc w:val="both"/>
            </w:pPr>
            <w:r>
              <w:t>Сравнение описания животных в художественном и научно-познавательном тексте</w:t>
            </w:r>
          </w:p>
        </w:tc>
      </w:tr>
      <w:tr w:rsidR="00AA2FFA" w14:paraId="634911FE" w14:textId="77777777">
        <w:tc>
          <w:tcPr>
            <w:tcW w:w="1134" w:type="dxa"/>
            <w:vAlign w:val="center"/>
          </w:tcPr>
          <w:p w14:paraId="0F55287D" w14:textId="77777777" w:rsidR="00AA2FFA" w:rsidRDefault="004E3897" w:rsidP="004265D6">
            <w:pPr>
              <w:pStyle w:val="ConsPlusNormal0"/>
            </w:pPr>
            <w:r>
              <w:t>Урок 81</w:t>
            </w:r>
          </w:p>
        </w:tc>
        <w:tc>
          <w:tcPr>
            <w:tcW w:w="7937" w:type="dxa"/>
            <w:vAlign w:val="center"/>
          </w:tcPr>
          <w:p w14:paraId="50FF0AAB" w14:textId="77777777" w:rsidR="00AA2FFA" w:rsidRDefault="004E3897" w:rsidP="004265D6">
            <w:pPr>
              <w:pStyle w:val="ConsPlusNormal0"/>
              <w:jc w:val="both"/>
            </w:pPr>
            <w:r>
              <w:t>Представление темы "Отношение человека к животным" в произведениях писателей</w:t>
            </w:r>
          </w:p>
        </w:tc>
      </w:tr>
      <w:tr w:rsidR="00AA2FFA" w14:paraId="418F4C70" w14:textId="77777777">
        <w:tc>
          <w:tcPr>
            <w:tcW w:w="1134" w:type="dxa"/>
            <w:vAlign w:val="center"/>
          </w:tcPr>
          <w:p w14:paraId="05442F3E" w14:textId="77777777" w:rsidR="00AA2FFA" w:rsidRDefault="004E3897" w:rsidP="004265D6">
            <w:pPr>
              <w:pStyle w:val="ConsPlusNormal0"/>
            </w:pPr>
            <w:r>
              <w:t>Урок 82</w:t>
            </w:r>
          </w:p>
        </w:tc>
        <w:tc>
          <w:tcPr>
            <w:tcW w:w="7937" w:type="dxa"/>
            <w:vAlign w:val="center"/>
          </w:tcPr>
          <w:p w14:paraId="23D51B91" w14:textId="77777777" w:rsidR="00AA2FFA" w:rsidRDefault="004E3897" w:rsidP="004265D6">
            <w:pPr>
              <w:pStyle w:val="ConsPlusNormal0"/>
              <w:jc w:val="both"/>
            </w:pPr>
            <w:r>
              <w:t>Отражение нравственно-этических понятий (защита и забота о животных) на примере рассказа М.М. Пришвина "Ребята и утята" и других на выбор</w:t>
            </w:r>
          </w:p>
        </w:tc>
      </w:tr>
      <w:tr w:rsidR="00AA2FFA" w14:paraId="61B4CEB9" w14:textId="77777777">
        <w:tc>
          <w:tcPr>
            <w:tcW w:w="1134" w:type="dxa"/>
            <w:vAlign w:val="center"/>
          </w:tcPr>
          <w:p w14:paraId="31743875" w14:textId="77777777" w:rsidR="00AA2FFA" w:rsidRDefault="004E3897" w:rsidP="004265D6">
            <w:pPr>
              <w:pStyle w:val="ConsPlusNormal0"/>
            </w:pPr>
            <w:r>
              <w:t>Урок 83</w:t>
            </w:r>
          </w:p>
        </w:tc>
        <w:tc>
          <w:tcPr>
            <w:tcW w:w="7937" w:type="dxa"/>
            <w:vAlign w:val="center"/>
          </w:tcPr>
          <w:p w14:paraId="52A6BD30" w14:textId="77777777" w:rsidR="00AA2FFA" w:rsidRDefault="004E3897" w:rsidP="004265D6">
            <w:pPr>
              <w:pStyle w:val="ConsPlusNormal0"/>
              <w:jc w:val="both"/>
            </w:pPr>
            <w:r>
              <w:t>Образы героев стихотворных и прозаических произведений о животных</w:t>
            </w:r>
          </w:p>
        </w:tc>
      </w:tr>
      <w:tr w:rsidR="00AA2FFA" w14:paraId="624BD0B6" w14:textId="77777777">
        <w:tc>
          <w:tcPr>
            <w:tcW w:w="1134" w:type="dxa"/>
            <w:vAlign w:val="center"/>
          </w:tcPr>
          <w:p w14:paraId="706B8BCF" w14:textId="77777777" w:rsidR="00AA2FFA" w:rsidRDefault="004E3897" w:rsidP="004265D6">
            <w:pPr>
              <w:pStyle w:val="ConsPlusNormal0"/>
            </w:pPr>
            <w:r>
              <w:lastRenderedPageBreak/>
              <w:t>Урок 84</w:t>
            </w:r>
          </w:p>
        </w:tc>
        <w:tc>
          <w:tcPr>
            <w:tcW w:w="7937" w:type="dxa"/>
            <w:vAlign w:val="center"/>
          </w:tcPr>
          <w:p w14:paraId="68DF8706" w14:textId="77777777" w:rsidR="00AA2FFA" w:rsidRDefault="004E3897" w:rsidP="004265D6">
            <w:pPr>
              <w:pStyle w:val="ConsPlusNormal0"/>
              <w:jc w:val="both"/>
            </w:pPr>
            <w:r>
              <w:t>Тематическое повторение по итогам раздела "О братьях наших меньших"</w:t>
            </w:r>
          </w:p>
        </w:tc>
      </w:tr>
      <w:tr w:rsidR="00AA2FFA" w14:paraId="040AEA1D" w14:textId="77777777">
        <w:tc>
          <w:tcPr>
            <w:tcW w:w="1134" w:type="dxa"/>
            <w:vAlign w:val="center"/>
          </w:tcPr>
          <w:p w14:paraId="1192C6AA" w14:textId="77777777" w:rsidR="00AA2FFA" w:rsidRDefault="004E3897" w:rsidP="004265D6">
            <w:pPr>
              <w:pStyle w:val="ConsPlusNormal0"/>
            </w:pPr>
            <w:r>
              <w:t>Урок 85</w:t>
            </w:r>
          </w:p>
        </w:tc>
        <w:tc>
          <w:tcPr>
            <w:tcW w:w="7937" w:type="dxa"/>
            <w:vAlign w:val="center"/>
          </w:tcPr>
          <w:p w14:paraId="46DC147D" w14:textId="77777777" w:rsidR="00AA2FFA" w:rsidRDefault="004E3897" w:rsidP="004265D6">
            <w:pPr>
              <w:pStyle w:val="ConsPlusNormal0"/>
              <w:jc w:val="both"/>
            </w:pPr>
            <w:r>
              <w:t>Знакомство с художниками-иллюстраторами, анималистами Е.И. Чарушиным, В.В. Бианки</w:t>
            </w:r>
          </w:p>
        </w:tc>
      </w:tr>
      <w:tr w:rsidR="00AA2FFA" w14:paraId="59EFF779" w14:textId="77777777">
        <w:tc>
          <w:tcPr>
            <w:tcW w:w="1134" w:type="dxa"/>
            <w:vAlign w:val="center"/>
          </w:tcPr>
          <w:p w14:paraId="31C400D3" w14:textId="77777777" w:rsidR="00AA2FFA" w:rsidRDefault="004E3897" w:rsidP="004265D6">
            <w:pPr>
              <w:pStyle w:val="ConsPlusNormal0"/>
            </w:pPr>
            <w:r>
              <w:t>Урок 86</w:t>
            </w:r>
          </w:p>
        </w:tc>
        <w:tc>
          <w:tcPr>
            <w:tcW w:w="7937" w:type="dxa"/>
            <w:vAlign w:val="center"/>
          </w:tcPr>
          <w:p w14:paraId="47607186" w14:textId="77777777" w:rsidR="00AA2FFA" w:rsidRDefault="004E3897" w:rsidP="004265D6">
            <w:pPr>
              <w:pStyle w:val="ConsPlusNormal0"/>
              <w:jc w:val="both"/>
            </w:pPr>
            <w:r>
              <w:t>Работа с детскими книгами на тему: "О братьях наших меньших": составление аннотации</w:t>
            </w:r>
          </w:p>
        </w:tc>
      </w:tr>
      <w:tr w:rsidR="00AA2FFA" w14:paraId="6CE3223F" w14:textId="77777777">
        <w:tc>
          <w:tcPr>
            <w:tcW w:w="1134" w:type="dxa"/>
            <w:vAlign w:val="center"/>
          </w:tcPr>
          <w:p w14:paraId="65F5B5F8" w14:textId="77777777" w:rsidR="00AA2FFA" w:rsidRDefault="004E3897" w:rsidP="004265D6">
            <w:pPr>
              <w:pStyle w:val="ConsPlusNormal0"/>
            </w:pPr>
            <w:r>
              <w:t>Урок 87</w:t>
            </w:r>
          </w:p>
        </w:tc>
        <w:tc>
          <w:tcPr>
            <w:tcW w:w="7937" w:type="dxa"/>
            <w:vAlign w:val="center"/>
          </w:tcPr>
          <w:p w14:paraId="1E52E335" w14:textId="77777777" w:rsidR="00AA2FFA" w:rsidRDefault="004E3897" w:rsidP="004265D6">
            <w:pPr>
              <w:pStyle w:val="ConsPlusNormal0"/>
              <w:jc w:val="both"/>
            </w:pPr>
            <w:r>
              <w:t>Старинные народные весенние праздники и обряды. Заклички, веснянки</w:t>
            </w:r>
          </w:p>
        </w:tc>
      </w:tr>
      <w:tr w:rsidR="00AA2FFA" w14:paraId="2259FFC4" w14:textId="77777777">
        <w:tc>
          <w:tcPr>
            <w:tcW w:w="1134" w:type="dxa"/>
            <w:vAlign w:val="center"/>
          </w:tcPr>
          <w:p w14:paraId="60A5BB5A" w14:textId="77777777" w:rsidR="00AA2FFA" w:rsidRDefault="004E3897" w:rsidP="004265D6">
            <w:pPr>
              <w:pStyle w:val="ConsPlusNormal0"/>
            </w:pPr>
            <w:r>
              <w:t>Урок 88</w:t>
            </w:r>
          </w:p>
        </w:tc>
        <w:tc>
          <w:tcPr>
            <w:tcW w:w="7937" w:type="dxa"/>
            <w:vAlign w:val="center"/>
          </w:tcPr>
          <w:p w14:paraId="51115E43" w14:textId="77777777" w:rsidR="00AA2FFA" w:rsidRDefault="004E3897" w:rsidP="004265D6">
            <w:pPr>
              <w:pStyle w:val="ConsPlusNormal0"/>
              <w:jc w:val="both"/>
            </w:pPr>
            <w:r>
              <w:t>Народная наблюдательность, выраженная в малых жанрах устного народного творчества (фольклоре)</w:t>
            </w:r>
          </w:p>
        </w:tc>
      </w:tr>
      <w:tr w:rsidR="00AA2FFA" w14:paraId="1B5DD277" w14:textId="77777777">
        <w:tc>
          <w:tcPr>
            <w:tcW w:w="1134" w:type="dxa"/>
            <w:vAlign w:val="center"/>
          </w:tcPr>
          <w:p w14:paraId="71B5CA5B" w14:textId="77777777" w:rsidR="00AA2FFA" w:rsidRDefault="004E3897" w:rsidP="004265D6">
            <w:pPr>
              <w:pStyle w:val="ConsPlusNormal0"/>
            </w:pPr>
            <w:r>
              <w:t>Урок 89</w:t>
            </w:r>
          </w:p>
        </w:tc>
        <w:tc>
          <w:tcPr>
            <w:tcW w:w="7937" w:type="dxa"/>
            <w:vAlign w:val="center"/>
          </w:tcPr>
          <w:p w14:paraId="66210230" w14:textId="77777777" w:rsidR="00AA2FFA" w:rsidRDefault="004E3897" w:rsidP="004265D6">
            <w:pPr>
              <w:pStyle w:val="ConsPlusNormal0"/>
              <w:jc w:val="both"/>
            </w:pPr>
            <w:r>
              <w:t>Наблюдение за описанием весны в художественном тексте. Произведения по выбору, например, А.П. Чехов "Весной" (отрывок)</w:t>
            </w:r>
          </w:p>
        </w:tc>
      </w:tr>
      <w:tr w:rsidR="00AA2FFA" w14:paraId="531DB1BF" w14:textId="77777777">
        <w:tc>
          <w:tcPr>
            <w:tcW w:w="1134" w:type="dxa"/>
            <w:vAlign w:val="center"/>
          </w:tcPr>
          <w:p w14:paraId="795FEFB3" w14:textId="77777777" w:rsidR="00AA2FFA" w:rsidRDefault="004E3897" w:rsidP="004265D6">
            <w:pPr>
              <w:pStyle w:val="ConsPlusNormal0"/>
            </w:pPr>
            <w:r>
              <w:t>Урок 90</w:t>
            </w:r>
          </w:p>
        </w:tc>
        <w:tc>
          <w:tcPr>
            <w:tcW w:w="7937" w:type="dxa"/>
            <w:vAlign w:val="center"/>
          </w:tcPr>
          <w:p w14:paraId="707BA960" w14:textId="77777777" w:rsidR="00AA2FFA" w:rsidRDefault="004E3897" w:rsidP="004265D6">
            <w:pPr>
              <w:pStyle w:val="ConsPlusNormal0"/>
              <w:jc w:val="both"/>
            </w:pPr>
            <w:r>
              <w:t>Картины весеннего леса в рассказе Г.А. Скребицкого "Четыре художника"</w:t>
            </w:r>
          </w:p>
        </w:tc>
      </w:tr>
      <w:tr w:rsidR="00AA2FFA" w14:paraId="29FED175" w14:textId="77777777">
        <w:tc>
          <w:tcPr>
            <w:tcW w:w="1134" w:type="dxa"/>
            <w:vAlign w:val="center"/>
          </w:tcPr>
          <w:p w14:paraId="3538DF8D" w14:textId="77777777" w:rsidR="00AA2FFA" w:rsidRDefault="004E3897" w:rsidP="004265D6">
            <w:pPr>
              <w:pStyle w:val="ConsPlusNormal0"/>
            </w:pPr>
            <w:r>
              <w:t>Урок 91</w:t>
            </w:r>
          </w:p>
        </w:tc>
        <w:tc>
          <w:tcPr>
            <w:tcW w:w="7937" w:type="dxa"/>
            <w:vAlign w:val="center"/>
          </w:tcPr>
          <w:p w14:paraId="61E50507" w14:textId="77777777" w:rsidR="00AA2FFA" w:rsidRDefault="004E3897" w:rsidP="004265D6">
            <w:pPr>
              <w:pStyle w:val="ConsPlusNormal0"/>
              <w:jc w:val="both"/>
            </w:pPr>
            <w:r>
              <w:t>Средства художественной выразительности в стихотворениях о весне. Произведения по выбору, например, С.Я. Маршак "Весенняя песенка"</w:t>
            </w:r>
          </w:p>
        </w:tc>
      </w:tr>
      <w:tr w:rsidR="00AA2FFA" w14:paraId="60EE6713" w14:textId="77777777">
        <w:tc>
          <w:tcPr>
            <w:tcW w:w="1134" w:type="dxa"/>
            <w:vAlign w:val="center"/>
          </w:tcPr>
          <w:p w14:paraId="2FB64F45" w14:textId="77777777" w:rsidR="00AA2FFA" w:rsidRDefault="004E3897" w:rsidP="004265D6">
            <w:pPr>
              <w:pStyle w:val="ConsPlusNormal0"/>
            </w:pPr>
            <w:r>
              <w:t>Урок 92</w:t>
            </w:r>
          </w:p>
        </w:tc>
        <w:tc>
          <w:tcPr>
            <w:tcW w:w="7937" w:type="dxa"/>
            <w:vAlign w:val="center"/>
          </w:tcPr>
          <w:p w14:paraId="000BD4C6" w14:textId="77777777" w:rsidR="00AA2FFA" w:rsidRDefault="004E3897" w:rsidP="004265D6">
            <w:pPr>
              <w:pStyle w:val="ConsPlusNormal0"/>
              <w:jc w:val="both"/>
            </w:pPr>
            <w:r>
              <w:t>Работа со стихотворением Ф.И. Тютчева "Зима недаром злится": выделение средств художественной выразительности</w:t>
            </w:r>
          </w:p>
        </w:tc>
      </w:tr>
      <w:tr w:rsidR="00AA2FFA" w14:paraId="6ADCEF07" w14:textId="77777777">
        <w:tc>
          <w:tcPr>
            <w:tcW w:w="1134" w:type="dxa"/>
            <w:vAlign w:val="center"/>
          </w:tcPr>
          <w:p w14:paraId="34F5381E" w14:textId="77777777" w:rsidR="00AA2FFA" w:rsidRDefault="004E3897" w:rsidP="004265D6">
            <w:pPr>
              <w:pStyle w:val="ConsPlusNormal0"/>
            </w:pPr>
            <w:r>
              <w:t>Урок 93</w:t>
            </w:r>
          </w:p>
        </w:tc>
        <w:tc>
          <w:tcPr>
            <w:tcW w:w="7937" w:type="dxa"/>
            <w:vAlign w:val="center"/>
          </w:tcPr>
          <w:p w14:paraId="3E76B3CF" w14:textId="77777777" w:rsidR="00AA2FFA" w:rsidRDefault="004E3897" w:rsidP="004265D6">
            <w:pPr>
              <w:pStyle w:val="ConsPlusNormal0"/>
              <w:jc w:val="both"/>
            </w:pPr>
            <w:r>
              <w:t>Жизнь животных весной: рассказы и сказки писателей. Произведения по выбору, например, сказки и рассказы Н.И. Сладкова</w:t>
            </w:r>
          </w:p>
        </w:tc>
      </w:tr>
      <w:tr w:rsidR="00AA2FFA" w14:paraId="1E3EE1DF" w14:textId="77777777">
        <w:tc>
          <w:tcPr>
            <w:tcW w:w="1134" w:type="dxa"/>
            <w:vAlign w:val="center"/>
          </w:tcPr>
          <w:p w14:paraId="38CACFC9" w14:textId="77777777" w:rsidR="00AA2FFA" w:rsidRDefault="004E3897" w:rsidP="004265D6">
            <w:pPr>
              <w:pStyle w:val="ConsPlusNormal0"/>
            </w:pPr>
            <w:r>
              <w:t>Урок 94</w:t>
            </w:r>
          </w:p>
        </w:tc>
        <w:tc>
          <w:tcPr>
            <w:tcW w:w="7937" w:type="dxa"/>
            <w:vAlign w:val="center"/>
          </w:tcPr>
          <w:p w14:paraId="57922FC1" w14:textId="77777777" w:rsidR="00AA2FFA" w:rsidRDefault="004E3897" w:rsidP="004265D6">
            <w:pPr>
              <w:pStyle w:val="ConsPlusNormal0"/>
              <w:jc w:val="both"/>
            </w:pPr>
            <w:r>
              <w:t>Красота весенней природы, отраженная в лирических произведениях. Произведения по выбору, например, А.А. Фет "Уж верба вся пушистая"</w:t>
            </w:r>
          </w:p>
        </w:tc>
      </w:tr>
      <w:tr w:rsidR="00AA2FFA" w14:paraId="507B607F" w14:textId="77777777">
        <w:tc>
          <w:tcPr>
            <w:tcW w:w="1134" w:type="dxa"/>
            <w:vAlign w:val="center"/>
          </w:tcPr>
          <w:p w14:paraId="6D6BEAEC" w14:textId="77777777" w:rsidR="00AA2FFA" w:rsidRDefault="004E3897" w:rsidP="004265D6">
            <w:pPr>
              <w:pStyle w:val="ConsPlusNormal0"/>
            </w:pPr>
            <w:r>
              <w:t>Урок 95</w:t>
            </w:r>
          </w:p>
        </w:tc>
        <w:tc>
          <w:tcPr>
            <w:tcW w:w="7937" w:type="dxa"/>
            <w:vAlign w:val="center"/>
          </w:tcPr>
          <w:p w14:paraId="60204170" w14:textId="77777777" w:rsidR="00AA2FFA" w:rsidRDefault="004E3897" w:rsidP="004265D6">
            <w:pPr>
              <w:pStyle w:val="ConsPlusNormal0"/>
              <w:jc w:val="both"/>
            </w:pPr>
            <w: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AA2FFA" w14:paraId="0DA5CA75" w14:textId="77777777">
        <w:tc>
          <w:tcPr>
            <w:tcW w:w="1134" w:type="dxa"/>
            <w:vAlign w:val="center"/>
          </w:tcPr>
          <w:p w14:paraId="2831B6D0" w14:textId="77777777" w:rsidR="00AA2FFA" w:rsidRDefault="004E3897" w:rsidP="004265D6">
            <w:pPr>
              <w:pStyle w:val="ConsPlusNormal0"/>
            </w:pPr>
            <w:r>
              <w:t>Урок 96</w:t>
            </w:r>
          </w:p>
        </w:tc>
        <w:tc>
          <w:tcPr>
            <w:tcW w:w="7937" w:type="dxa"/>
            <w:vAlign w:val="center"/>
          </w:tcPr>
          <w:p w14:paraId="163F18C4" w14:textId="77777777" w:rsidR="00AA2FFA" w:rsidRDefault="004E3897" w:rsidP="004265D6">
            <w:pPr>
              <w:pStyle w:val="ConsPlusNormal0"/>
              <w:jc w:val="both"/>
            </w:pPr>
            <w:r>
              <w:t>Восприятие весеннего пейзажа в лирических произведениях</w:t>
            </w:r>
          </w:p>
        </w:tc>
      </w:tr>
      <w:tr w:rsidR="00AA2FFA" w14:paraId="4C473064" w14:textId="77777777">
        <w:tc>
          <w:tcPr>
            <w:tcW w:w="1134" w:type="dxa"/>
            <w:vAlign w:val="center"/>
          </w:tcPr>
          <w:p w14:paraId="2C54A746" w14:textId="77777777" w:rsidR="00AA2FFA" w:rsidRDefault="004E3897" w:rsidP="004265D6">
            <w:pPr>
              <w:pStyle w:val="ConsPlusNormal0"/>
            </w:pPr>
            <w:r>
              <w:t>Урок 97</w:t>
            </w:r>
          </w:p>
        </w:tc>
        <w:tc>
          <w:tcPr>
            <w:tcW w:w="7937" w:type="dxa"/>
            <w:vAlign w:val="center"/>
          </w:tcPr>
          <w:p w14:paraId="46A1E7D2" w14:textId="77777777" w:rsidR="00AA2FFA" w:rsidRDefault="004E3897" w:rsidP="004265D6">
            <w:pPr>
              <w:pStyle w:val="ConsPlusNormal0"/>
              <w:jc w:val="both"/>
            </w:pPr>
            <w:r>
              <w:t>Тема прихода весны в произведениях В.А. Жуковского "Жаворонок" и "Приход весны"</w:t>
            </w:r>
          </w:p>
        </w:tc>
      </w:tr>
      <w:tr w:rsidR="00AA2FFA" w14:paraId="38D8F2C6" w14:textId="77777777">
        <w:tc>
          <w:tcPr>
            <w:tcW w:w="1134" w:type="dxa"/>
            <w:vAlign w:val="center"/>
          </w:tcPr>
          <w:p w14:paraId="621842A5" w14:textId="77777777" w:rsidR="00AA2FFA" w:rsidRDefault="004E3897" w:rsidP="004265D6">
            <w:pPr>
              <w:pStyle w:val="ConsPlusNormal0"/>
            </w:pPr>
            <w:r>
              <w:t>Урок 98</w:t>
            </w:r>
          </w:p>
        </w:tc>
        <w:tc>
          <w:tcPr>
            <w:tcW w:w="7937" w:type="dxa"/>
            <w:vAlign w:val="center"/>
          </w:tcPr>
          <w:p w14:paraId="57C1975F" w14:textId="77777777" w:rsidR="00AA2FFA" w:rsidRDefault="004E3897" w:rsidP="004265D6">
            <w:pPr>
              <w:pStyle w:val="ConsPlusNormal0"/>
              <w:jc w:val="both"/>
            </w:pPr>
            <w:r>
              <w:t>Признаки весны, отраженные в произведениях писателей</w:t>
            </w:r>
          </w:p>
        </w:tc>
      </w:tr>
      <w:tr w:rsidR="00AA2FFA" w14:paraId="52D03636" w14:textId="77777777">
        <w:tc>
          <w:tcPr>
            <w:tcW w:w="1134" w:type="dxa"/>
            <w:vAlign w:val="center"/>
          </w:tcPr>
          <w:p w14:paraId="75E678E8" w14:textId="77777777" w:rsidR="00AA2FFA" w:rsidRDefault="004E3897" w:rsidP="004265D6">
            <w:pPr>
              <w:pStyle w:val="ConsPlusNormal0"/>
            </w:pPr>
            <w:r>
              <w:t>Урок 99</w:t>
            </w:r>
          </w:p>
        </w:tc>
        <w:tc>
          <w:tcPr>
            <w:tcW w:w="7937" w:type="dxa"/>
            <w:vAlign w:val="center"/>
          </w:tcPr>
          <w:p w14:paraId="25B95A76" w14:textId="77777777" w:rsidR="00AA2FFA" w:rsidRDefault="004E3897" w:rsidP="004265D6">
            <w:pPr>
              <w:pStyle w:val="ConsPlusNormal0"/>
              <w:jc w:val="both"/>
            </w:pPr>
            <w:r>
              <w:t>Сравнение образов одуванчика в произведениях О.И. Высотской "Одуванчик" и М.М. Пришвина "Золотой луг"</w:t>
            </w:r>
          </w:p>
        </w:tc>
      </w:tr>
      <w:tr w:rsidR="00AA2FFA" w14:paraId="3B67FCF8" w14:textId="77777777">
        <w:tc>
          <w:tcPr>
            <w:tcW w:w="1134" w:type="dxa"/>
            <w:vAlign w:val="center"/>
          </w:tcPr>
          <w:p w14:paraId="18BC8B30" w14:textId="77777777" w:rsidR="00AA2FFA" w:rsidRDefault="004E3897" w:rsidP="004265D6">
            <w:pPr>
              <w:pStyle w:val="ConsPlusNormal0"/>
            </w:pPr>
            <w:r>
              <w:t>Урок 100</w:t>
            </w:r>
          </w:p>
        </w:tc>
        <w:tc>
          <w:tcPr>
            <w:tcW w:w="7937" w:type="dxa"/>
            <w:vAlign w:val="center"/>
          </w:tcPr>
          <w:p w14:paraId="1434748D" w14:textId="77777777" w:rsidR="00AA2FFA" w:rsidRDefault="004E3897" w:rsidP="004265D6">
            <w:pPr>
              <w:pStyle w:val="ConsPlusNormal0"/>
              <w:jc w:val="both"/>
            </w:pPr>
            <w:r>
              <w:t>Создание весеннего пейзажа в произведениях писателей</w:t>
            </w:r>
          </w:p>
        </w:tc>
      </w:tr>
      <w:tr w:rsidR="00AA2FFA" w14:paraId="5507CAA7" w14:textId="77777777">
        <w:tc>
          <w:tcPr>
            <w:tcW w:w="1134" w:type="dxa"/>
            <w:vAlign w:val="center"/>
          </w:tcPr>
          <w:p w14:paraId="1F609554" w14:textId="77777777" w:rsidR="00AA2FFA" w:rsidRDefault="004E3897" w:rsidP="004265D6">
            <w:pPr>
              <w:pStyle w:val="ConsPlusNormal0"/>
            </w:pPr>
            <w:r>
              <w:t>Урок 101</w:t>
            </w:r>
          </w:p>
        </w:tc>
        <w:tc>
          <w:tcPr>
            <w:tcW w:w="7937" w:type="dxa"/>
            <w:vAlign w:val="center"/>
          </w:tcPr>
          <w:p w14:paraId="574D8C2F" w14:textId="77777777" w:rsidR="00AA2FFA" w:rsidRDefault="004E3897" w:rsidP="004265D6">
            <w:pPr>
              <w:pStyle w:val="ConsPlusNormal0"/>
              <w:jc w:val="both"/>
            </w:pPr>
            <w:r>
              <w:t>Составление устного рассказа "Краски и звуки весеннего леса" по изученным текстам</w:t>
            </w:r>
          </w:p>
        </w:tc>
      </w:tr>
      <w:tr w:rsidR="00AA2FFA" w14:paraId="33A98A88" w14:textId="77777777">
        <w:tc>
          <w:tcPr>
            <w:tcW w:w="1134" w:type="dxa"/>
            <w:vAlign w:val="center"/>
          </w:tcPr>
          <w:p w14:paraId="26F651DF" w14:textId="77777777" w:rsidR="00AA2FFA" w:rsidRDefault="004E3897" w:rsidP="004265D6">
            <w:pPr>
              <w:pStyle w:val="ConsPlusNormal0"/>
            </w:pPr>
            <w:r>
              <w:t>Урок 102</w:t>
            </w:r>
          </w:p>
        </w:tc>
        <w:tc>
          <w:tcPr>
            <w:tcW w:w="7937" w:type="dxa"/>
            <w:vAlign w:val="center"/>
          </w:tcPr>
          <w:p w14:paraId="52AF8C63" w14:textId="77777777" w:rsidR="00AA2FFA" w:rsidRDefault="004E3897" w:rsidP="004265D6">
            <w:pPr>
              <w:pStyle w:val="ConsPlusNormal0"/>
              <w:jc w:val="both"/>
            </w:pPr>
            <w:r>
              <w:t>Тематическое повторение по итогам раздела "Звуки и краски весенней природы"</w:t>
            </w:r>
          </w:p>
        </w:tc>
      </w:tr>
      <w:tr w:rsidR="00AA2FFA" w14:paraId="786E932C" w14:textId="77777777">
        <w:tc>
          <w:tcPr>
            <w:tcW w:w="1134" w:type="dxa"/>
            <w:vAlign w:val="center"/>
          </w:tcPr>
          <w:p w14:paraId="0A3451B6" w14:textId="77777777" w:rsidR="00AA2FFA" w:rsidRDefault="004E3897" w:rsidP="004265D6">
            <w:pPr>
              <w:pStyle w:val="ConsPlusNormal0"/>
            </w:pPr>
            <w:r>
              <w:t>Урок 103</w:t>
            </w:r>
          </w:p>
        </w:tc>
        <w:tc>
          <w:tcPr>
            <w:tcW w:w="7937" w:type="dxa"/>
            <w:vAlign w:val="center"/>
          </w:tcPr>
          <w:p w14:paraId="142F5F7A" w14:textId="77777777" w:rsidR="00AA2FFA" w:rsidRDefault="004E3897" w:rsidP="004265D6">
            <w:pPr>
              <w:pStyle w:val="ConsPlusNormal0"/>
              <w:jc w:val="both"/>
            </w:pPr>
            <w:r>
              <w:t>Восприятие произведений о весне. Выделение средств художественной выразительности (сравнение, эпитет)</w:t>
            </w:r>
          </w:p>
        </w:tc>
      </w:tr>
      <w:tr w:rsidR="00AA2FFA" w14:paraId="16A40C7B" w14:textId="77777777">
        <w:tc>
          <w:tcPr>
            <w:tcW w:w="1134" w:type="dxa"/>
            <w:vAlign w:val="center"/>
          </w:tcPr>
          <w:p w14:paraId="4511069B" w14:textId="77777777" w:rsidR="00AA2FFA" w:rsidRDefault="004E3897" w:rsidP="004265D6">
            <w:pPr>
              <w:pStyle w:val="ConsPlusNormal0"/>
            </w:pPr>
            <w:r>
              <w:lastRenderedPageBreak/>
              <w:t>Урок 104</w:t>
            </w:r>
          </w:p>
        </w:tc>
        <w:tc>
          <w:tcPr>
            <w:tcW w:w="7937" w:type="dxa"/>
            <w:vAlign w:val="center"/>
          </w:tcPr>
          <w:p w14:paraId="39373975" w14:textId="77777777" w:rsidR="00AA2FFA" w:rsidRDefault="004E3897" w:rsidP="004265D6">
            <w:pPr>
              <w:pStyle w:val="ConsPlusNormal0"/>
              <w:jc w:val="both"/>
            </w:pPr>
            <w:r>
              <w:t>Тема "Природа весной" в картинах художников и произведениях композиторов</w:t>
            </w:r>
          </w:p>
        </w:tc>
      </w:tr>
      <w:tr w:rsidR="00AA2FFA" w14:paraId="78ED02EA" w14:textId="77777777">
        <w:tc>
          <w:tcPr>
            <w:tcW w:w="1134" w:type="dxa"/>
            <w:vAlign w:val="center"/>
          </w:tcPr>
          <w:p w14:paraId="2E7F8F65" w14:textId="77777777" w:rsidR="00AA2FFA" w:rsidRDefault="004E3897" w:rsidP="004265D6">
            <w:pPr>
              <w:pStyle w:val="ConsPlusNormal0"/>
            </w:pPr>
            <w:r>
              <w:t>Урок 105</w:t>
            </w:r>
          </w:p>
        </w:tc>
        <w:tc>
          <w:tcPr>
            <w:tcW w:w="7937" w:type="dxa"/>
            <w:vAlign w:val="center"/>
          </w:tcPr>
          <w:p w14:paraId="6EACDED2" w14:textId="77777777" w:rsidR="00AA2FFA" w:rsidRDefault="004E3897" w:rsidP="004265D6">
            <w:pPr>
              <w:pStyle w:val="ConsPlusNormal0"/>
              <w:jc w:val="both"/>
            </w:pPr>
            <w:r>
              <w:t>Тема семьи в творчестве писателей. На примере произведения Л.Н. Толстого "Отец и сыновья" и других на выбор</w:t>
            </w:r>
          </w:p>
        </w:tc>
      </w:tr>
      <w:tr w:rsidR="00AA2FFA" w14:paraId="2D114335" w14:textId="77777777">
        <w:tc>
          <w:tcPr>
            <w:tcW w:w="1134" w:type="dxa"/>
            <w:vAlign w:val="center"/>
          </w:tcPr>
          <w:p w14:paraId="3795C91D" w14:textId="77777777" w:rsidR="00AA2FFA" w:rsidRDefault="004E3897" w:rsidP="004265D6">
            <w:pPr>
              <w:pStyle w:val="ConsPlusNormal0"/>
            </w:pPr>
            <w:r>
              <w:t>Урок 106</w:t>
            </w:r>
          </w:p>
        </w:tc>
        <w:tc>
          <w:tcPr>
            <w:tcW w:w="7937" w:type="dxa"/>
            <w:vAlign w:val="center"/>
          </w:tcPr>
          <w:p w14:paraId="08512BFD" w14:textId="77777777" w:rsidR="00AA2FFA" w:rsidRDefault="004E3897" w:rsidP="004265D6">
            <w:pPr>
              <w:pStyle w:val="ConsPlusNormal0"/>
              <w:jc w:val="both"/>
            </w:pPr>
            <w:r>
              <w:t>Характеристика особенностей колыбельных народных песен: интонационный рисунок</w:t>
            </w:r>
          </w:p>
        </w:tc>
      </w:tr>
      <w:tr w:rsidR="00AA2FFA" w14:paraId="446A43FC" w14:textId="77777777">
        <w:tc>
          <w:tcPr>
            <w:tcW w:w="1134" w:type="dxa"/>
            <w:vAlign w:val="center"/>
          </w:tcPr>
          <w:p w14:paraId="0A4C07DF" w14:textId="77777777" w:rsidR="00AA2FFA" w:rsidRDefault="004E3897" w:rsidP="004265D6">
            <w:pPr>
              <w:pStyle w:val="ConsPlusNormal0"/>
            </w:pPr>
            <w:r>
              <w:t>Урок 107</w:t>
            </w:r>
          </w:p>
        </w:tc>
        <w:tc>
          <w:tcPr>
            <w:tcW w:w="7937" w:type="dxa"/>
            <w:vAlign w:val="center"/>
          </w:tcPr>
          <w:p w14:paraId="21D6B1A8" w14:textId="77777777" w:rsidR="00AA2FFA" w:rsidRDefault="004E3897" w:rsidP="004265D6">
            <w:pPr>
              <w:pStyle w:val="ConsPlusNormal0"/>
              <w:jc w:val="both"/>
            </w:pPr>
            <w:r>
              <w:t>Сравнение народной колыбельной песни и стихотворения А.А. Плещеева "Песня матери": любовь и переживание матери</w:t>
            </w:r>
          </w:p>
        </w:tc>
      </w:tr>
      <w:tr w:rsidR="00AA2FFA" w14:paraId="1761ABF9" w14:textId="77777777">
        <w:tc>
          <w:tcPr>
            <w:tcW w:w="1134" w:type="dxa"/>
            <w:vAlign w:val="center"/>
          </w:tcPr>
          <w:p w14:paraId="3BBEFF1A" w14:textId="77777777" w:rsidR="00AA2FFA" w:rsidRDefault="004E3897" w:rsidP="004265D6">
            <w:pPr>
              <w:pStyle w:val="ConsPlusNormal0"/>
            </w:pPr>
            <w:r>
              <w:t>Урок 108</w:t>
            </w:r>
          </w:p>
        </w:tc>
        <w:tc>
          <w:tcPr>
            <w:tcW w:w="7937" w:type="dxa"/>
            <w:vAlign w:val="center"/>
          </w:tcPr>
          <w:p w14:paraId="294D5925" w14:textId="77777777" w:rsidR="00AA2FFA" w:rsidRDefault="004E3897" w:rsidP="004265D6">
            <w:pPr>
              <w:pStyle w:val="ConsPlusNormal0"/>
              <w:jc w:val="both"/>
            </w:pPr>
            <w:r>
              <w:t>Оценка взаимоотношений взрослых и детей на примере рассказа Е.А. Пермяка "Случай с кошельком"</w:t>
            </w:r>
          </w:p>
        </w:tc>
      </w:tr>
      <w:tr w:rsidR="00AA2FFA" w14:paraId="18064848" w14:textId="77777777">
        <w:tc>
          <w:tcPr>
            <w:tcW w:w="1134" w:type="dxa"/>
            <w:vAlign w:val="center"/>
          </w:tcPr>
          <w:p w14:paraId="190F2688" w14:textId="77777777" w:rsidR="00AA2FFA" w:rsidRDefault="004E3897" w:rsidP="004265D6">
            <w:pPr>
              <w:pStyle w:val="ConsPlusNormal0"/>
            </w:pPr>
            <w:r>
              <w:t>Урок 109</w:t>
            </w:r>
          </w:p>
        </w:tc>
        <w:tc>
          <w:tcPr>
            <w:tcW w:w="7937" w:type="dxa"/>
            <w:vAlign w:val="center"/>
          </w:tcPr>
          <w:p w14:paraId="7545F649" w14:textId="77777777" w:rsidR="00AA2FFA" w:rsidRDefault="004E3897" w:rsidP="004265D6">
            <w:pPr>
              <w:pStyle w:val="ConsPlusNormal0"/>
              <w:jc w:val="both"/>
            </w:pPr>
            <w:r>
              <w:t>Анализ заголовка и соотнесение его с главной мыслью произведения: В.А. Осеева "Сыновья"</w:t>
            </w:r>
          </w:p>
        </w:tc>
      </w:tr>
      <w:tr w:rsidR="00AA2FFA" w14:paraId="1CEBC5AB" w14:textId="77777777">
        <w:tc>
          <w:tcPr>
            <w:tcW w:w="1134" w:type="dxa"/>
            <w:vAlign w:val="center"/>
          </w:tcPr>
          <w:p w14:paraId="440FAC13" w14:textId="77777777" w:rsidR="00AA2FFA" w:rsidRDefault="004E3897" w:rsidP="004265D6">
            <w:pPr>
              <w:pStyle w:val="ConsPlusNormal0"/>
            </w:pPr>
            <w:r>
              <w:t>Урок 110</w:t>
            </w:r>
          </w:p>
        </w:tc>
        <w:tc>
          <w:tcPr>
            <w:tcW w:w="7937" w:type="dxa"/>
            <w:vAlign w:val="center"/>
          </w:tcPr>
          <w:p w14:paraId="28493E67" w14:textId="77777777" w:rsidR="00AA2FFA" w:rsidRDefault="004E3897" w:rsidP="004265D6">
            <w:pPr>
              <w:pStyle w:val="ConsPlusNormal0"/>
              <w:jc w:val="both"/>
            </w:pPr>
            <w:r>
              <w:t>Нравственные семейные ценности в фольклорных (народных) сказках. Произведения по выбору, например, татарская народная сказка "Три дочери"</w:t>
            </w:r>
          </w:p>
        </w:tc>
      </w:tr>
      <w:tr w:rsidR="00AA2FFA" w14:paraId="65F1BDEF" w14:textId="77777777">
        <w:tc>
          <w:tcPr>
            <w:tcW w:w="1134" w:type="dxa"/>
            <w:vAlign w:val="center"/>
          </w:tcPr>
          <w:p w14:paraId="1C0AF934" w14:textId="77777777" w:rsidR="00AA2FFA" w:rsidRDefault="004E3897" w:rsidP="004265D6">
            <w:pPr>
              <w:pStyle w:val="ConsPlusNormal0"/>
            </w:pPr>
            <w:r>
              <w:t>Урок 111</w:t>
            </w:r>
          </w:p>
        </w:tc>
        <w:tc>
          <w:tcPr>
            <w:tcW w:w="7937" w:type="dxa"/>
            <w:vAlign w:val="center"/>
          </w:tcPr>
          <w:p w14:paraId="6C070FB0" w14:textId="77777777" w:rsidR="00AA2FFA" w:rsidRDefault="004E3897" w:rsidP="004265D6">
            <w:pPr>
              <w:pStyle w:val="ConsPlusNormal0"/>
              <w:jc w:val="both"/>
            </w:pPr>
            <w:r>
              <w:t>Международный женский день - тема художественных произведений</w:t>
            </w:r>
          </w:p>
        </w:tc>
      </w:tr>
      <w:tr w:rsidR="00AA2FFA" w14:paraId="5229D1EB" w14:textId="77777777">
        <w:tc>
          <w:tcPr>
            <w:tcW w:w="1134" w:type="dxa"/>
            <w:vAlign w:val="center"/>
          </w:tcPr>
          <w:p w14:paraId="0610625A" w14:textId="77777777" w:rsidR="00AA2FFA" w:rsidRDefault="004E3897" w:rsidP="004265D6">
            <w:pPr>
              <w:pStyle w:val="ConsPlusNormal0"/>
            </w:pPr>
            <w:r>
              <w:t>Урок 112</w:t>
            </w:r>
          </w:p>
        </w:tc>
        <w:tc>
          <w:tcPr>
            <w:tcW w:w="7937" w:type="dxa"/>
            <w:vAlign w:val="center"/>
          </w:tcPr>
          <w:p w14:paraId="3D99D915" w14:textId="77777777" w:rsidR="00AA2FFA" w:rsidRDefault="004E3897" w:rsidP="004265D6">
            <w:pPr>
              <w:pStyle w:val="ConsPlusNormal0"/>
              <w:jc w:val="both"/>
            </w:pPr>
            <w:r>
              <w:t>Восприятие произведений о маме: проявление любви и радости общения. Произведения по выбору, например, Л.Н. Толстой "Лучше всех"</w:t>
            </w:r>
          </w:p>
        </w:tc>
      </w:tr>
      <w:tr w:rsidR="00AA2FFA" w14:paraId="6DC17B0C" w14:textId="77777777">
        <w:tc>
          <w:tcPr>
            <w:tcW w:w="1134" w:type="dxa"/>
            <w:vAlign w:val="center"/>
          </w:tcPr>
          <w:p w14:paraId="296715AA" w14:textId="77777777" w:rsidR="00AA2FFA" w:rsidRDefault="004E3897" w:rsidP="004265D6">
            <w:pPr>
              <w:pStyle w:val="ConsPlusNormal0"/>
            </w:pPr>
            <w:r>
              <w:t>Урок 113</w:t>
            </w:r>
          </w:p>
        </w:tc>
        <w:tc>
          <w:tcPr>
            <w:tcW w:w="7937" w:type="dxa"/>
            <w:vAlign w:val="center"/>
          </w:tcPr>
          <w:p w14:paraId="72B6E6CF" w14:textId="77777777" w:rsidR="00AA2FFA" w:rsidRDefault="004E3897" w:rsidP="004265D6">
            <w:pPr>
              <w:pStyle w:val="ConsPlusNormal0"/>
              <w:jc w:val="both"/>
            </w:pPr>
            <w:r>
              <w:t>Выделение главной мысли (идеи): уважение и внимание к старшему поколению. Произведения по выбору, например, Р.С. Сеф "Если ты ужасно гордый"</w:t>
            </w:r>
          </w:p>
        </w:tc>
      </w:tr>
      <w:tr w:rsidR="00AA2FFA" w14:paraId="34B0765E" w14:textId="77777777">
        <w:tc>
          <w:tcPr>
            <w:tcW w:w="1134" w:type="dxa"/>
            <w:vAlign w:val="center"/>
          </w:tcPr>
          <w:p w14:paraId="329A7246" w14:textId="77777777" w:rsidR="00AA2FFA" w:rsidRDefault="004E3897" w:rsidP="004265D6">
            <w:pPr>
              <w:pStyle w:val="ConsPlusNormal0"/>
            </w:pPr>
            <w:r>
              <w:t>Урок 114</w:t>
            </w:r>
          </w:p>
        </w:tc>
        <w:tc>
          <w:tcPr>
            <w:tcW w:w="7937" w:type="dxa"/>
            <w:vAlign w:val="center"/>
          </w:tcPr>
          <w:p w14:paraId="6A1EA518" w14:textId="77777777" w:rsidR="00AA2FFA" w:rsidRDefault="004E3897" w:rsidP="004265D6">
            <w:pPr>
              <w:pStyle w:val="ConsPlusNormal0"/>
              <w:jc w:val="both"/>
            </w:pPr>
            <w:r>
              <w:t>Работа с текстом произведения С.В. Михалкова "Быль для детей": осознание темы Великой Отечественной войны</w:t>
            </w:r>
          </w:p>
        </w:tc>
      </w:tr>
      <w:tr w:rsidR="00AA2FFA" w14:paraId="2A16884A" w14:textId="77777777">
        <w:tc>
          <w:tcPr>
            <w:tcW w:w="1134" w:type="dxa"/>
            <w:vAlign w:val="center"/>
          </w:tcPr>
          <w:p w14:paraId="70B9B628" w14:textId="77777777" w:rsidR="00AA2FFA" w:rsidRDefault="004E3897" w:rsidP="004265D6">
            <w:pPr>
              <w:pStyle w:val="ConsPlusNormal0"/>
            </w:pPr>
            <w:r>
              <w:t>Урок 115</w:t>
            </w:r>
          </w:p>
        </w:tc>
        <w:tc>
          <w:tcPr>
            <w:tcW w:w="7937" w:type="dxa"/>
            <w:vAlign w:val="center"/>
          </w:tcPr>
          <w:p w14:paraId="1F8E1DB6" w14:textId="77777777" w:rsidR="00AA2FFA" w:rsidRDefault="004E3897" w:rsidP="004265D6">
            <w:pPr>
              <w:pStyle w:val="ConsPlusNormal0"/>
              <w:jc w:val="both"/>
            </w:pPr>
            <w:r>
              <w:t>Отражение темы День Победы в произведении С.А. Баруздина "Салют" и другие на выбор</w:t>
            </w:r>
          </w:p>
        </w:tc>
      </w:tr>
      <w:tr w:rsidR="00AA2FFA" w14:paraId="7C9457FA" w14:textId="77777777">
        <w:tc>
          <w:tcPr>
            <w:tcW w:w="1134" w:type="dxa"/>
            <w:vAlign w:val="center"/>
          </w:tcPr>
          <w:p w14:paraId="3D774910" w14:textId="77777777" w:rsidR="00AA2FFA" w:rsidRDefault="004E3897" w:rsidP="004265D6">
            <w:pPr>
              <w:pStyle w:val="ConsPlusNormal0"/>
            </w:pPr>
            <w:r>
              <w:t>Урок 116</w:t>
            </w:r>
          </w:p>
        </w:tc>
        <w:tc>
          <w:tcPr>
            <w:tcW w:w="7937" w:type="dxa"/>
            <w:vAlign w:val="center"/>
          </w:tcPr>
          <w:p w14:paraId="243ABDE9" w14:textId="77777777" w:rsidR="00AA2FFA" w:rsidRDefault="004E3897" w:rsidP="004265D6">
            <w:pPr>
              <w:pStyle w:val="ConsPlusNormal0"/>
              <w:jc w:val="both"/>
            </w:pPr>
            <w:r>
              <w:t>Тематическое повторение по итогам раздела "О наших близких, о семье"</w:t>
            </w:r>
          </w:p>
        </w:tc>
      </w:tr>
      <w:tr w:rsidR="00AA2FFA" w14:paraId="154534B4" w14:textId="77777777">
        <w:tc>
          <w:tcPr>
            <w:tcW w:w="1134" w:type="dxa"/>
            <w:vAlign w:val="center"/>
          </w:tcPr>
          <w:p w14:paraId="620004D5" w14:textId="77777777" w:rsidR="00AA2FFA" w:rsidRDefault="004E3897" w:rsidP="004265D6">
            <w:pPr>
              <w:pStyle w:val="ConsPlusNormal0"/>
            </w:pPr>
            <w:r>
              <w:t>Урок 117</w:t>
            </w:r>
          </w:p>
        </w:tc>
        <w:tc>
          <w:tcPr>
            <w:tcW w:w="7937" w:type="dxa"/>
            <w:vAlign w:val="center"/>
          </w:tcPr>
          <w:p w14:paraId="35C658B0" w14:textId="77777777" w:rsidR="00AA2FFA" w:rsidRDefault="004E3897" w:rsidP="004265D6">
            <w:pPr>
              <w:pStyle w:val="ConsPlusNormal0"/>
              <w:jc w:val="both"/>
            </w:pPr>
            <w:r>
              <w:t>Работа с детскими книгами на тему: "О наших близких, о семье": выбор книг на основе тематической картотеки</w:t>
            </w:r>
          </w:p>
        </w:tc>
      </w:tr>
      <w:tr w:rsidR="00AA2FFA" w14:paraId="2B0FE465" w14:textId="77777777">
        <w:tc>
          <w:tcPr>
            <w:tcW w:w="1134" w:type="dxa"/>
            <w:vAlign w:val="center"/>
          </w:tcPr>
          <w:p w14:paraId="1B038BEC" w14:textId="77777777" w:rsidR="00AA2FFA" w:rsidRDefault="004E3897" w:rsidP="004265D6">
            <w:pPr>
              <w:pStyle w:val="ConsPlusNormal0"/>
            </w:pPr>
            <w:r>
              <w:t>Урок 118</w:t>
            </w:r>
          </w:p>
        </w:tc>
        <w:tc>
          <w:tcPr>
            <w:tcW w:w="7937" w:type="dxa"/>
            <w:vAlign w:val="center"/>
          </w:tcPr>
          <w:p w14:paraId="721BAEDA" w14:textId="77777777" w:rsidR="00AA2FFA" w:rsidRDefault="004E3897" w:rsidP="004265D6">
            <w:pPr>
              <w:pStyle w:val="ConsPlusNormal0"/>
              <w:jc w:val="both"/>
            </w:pPr>
            <w: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AA2FFA" w14:paraId="16D94499" w14:textId="77777777">
        <w:tc>
          <w:tcPr>
            <w:tcW w:w="1134" w:type="dxa"/>
            <w:vAlign w:val="center"/>
          </w:tcPr>
          <w:p w14:paraId="1BB9D2A2" w14:textId="77777777" w:rsidR="00AA2FFA" w:rsidRDefault="004E3897" w:rsidP="004265D6">
            <w:pPr>
              <w:pStyle w:val="ConsPlusNormal0"/>
            </w:pPr>
            <w:r>
              <w:t>Урок 119</w:t>
            </w:r>
          </w:p>
        </w:tc>
        <w:tc>
          <w:tcPr>
            <w:tcW w:w="7937" w:type="dxa"/>
            <w:vAlign w:val="center"/>
          </w:tcPr>
          <w:p w14:paraId="42D23F75" w14:textId="77777777" w:rsidR="00AA2FFA" w:rsidRDefault="004E3897" w:rsidP="004265D6">
            <w:pPr>
              <w:pStyle w:val="ConsPlusNormal0"/>
              <w:jc w:val="both"/>
            </w:pPr>
            <w: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AA2FFA" w14:paraId="2D25344B" w14:textId="77777777">
        <w:tc>
          <w:tcPr>
            <w:tcW w:w="1134" w:type="dxa"/>
            <w:vAlign w:val="center"/>
          </w:tcPr>
          <w:p w14:paraId="282953F0" w14:textId="77777777" w:rsidR="00AA2FFA" w:rsidRDefault="004E3897" w:rsidP="004265D6">
            <w:pPr>
              <w:pStyle w:val="ConsPlusNormal0"/>
            </w:pPr>
            <w:r>
              <w:t>Урок 120</w:t>
            </w:r>
          </w:p>
        </w:tc>
        <w:tc>
          <w:tcPr>
            <w:tcW w:w="7937" w:type="dxa"/>
            <w:vAlign w:val="center"/>
          </w:tcPr>
          <w:p w14:paraId="5485D40F" w14:textId="77777777" w:rsidR="00AA2FFA" w:rsidRDefault="004E3897" w:rsidP="004265D6">
            <w:pPr>
              <w:pStyle w:val="ConsPlusNormal0"/>
              <w:jc w:val="both"/>
            </w:pPr>
            <w:r>
              <w:t>Отражение темы дружбы в сказке братьев Гримм "Бременские музыканты"</w:t>
            </w:r>
          </w:p>
        </w:tc>
      </w:tr>
      <w:tr w:rsidR="00AA2FFA" w14:paraId="474ACC4B" w14:textId="77777777">
        <w:tc>
          <w:tcPr>
            <w:tcW w:w="1134" w:type="dxa"/>
            <w:vAlign w:val="center"/>
          </w:tcPr>
          <w:p w14:paraId="0753E9DB" w14:textId="77777777" w:rsidR="00AA2FFA" w:rsidRDefault="004E3897" w:rsidP="004265D6">
            <w:pPr>
              <w:pStyle w:val="ConsPlusNormal0"/>
            </w:pPr>
            <w:r>
              <w:t>Урок 121</w:t>
            </w:r>
          </w:p>
        </w:tc>
        <w:tc>
          <w:tcPr>
            <w:tcW w:w="7937" w:type="dxa"/>
            <w:vAlign w:val="center"/>
          </w:tcPr>
          <w:p w14:paraId="393F2A69" w14:textId="77777777" w:rsidR="00AA2FFA" w:rsidRDefault="004E3897" w:rsidP="004265D6">
            <w:pPr>
              <w:pStyle w:val="ConsPlusNormal0"/>
              <w:jc w:val="both"/>
            </w:pPr>
            <w:r>
              <w:t>Работа со сказкой братьев Гримм "Бременские музыканты": составление плана произведения</w:t>
            </w:r>
          </w:p>
        </w:tc>
      </w:tr>
      <w:tr w:rsidR="00AA2FFA" w14:paraId="059373E5" w14:textId="77777777">
        <w:tc>
          <w:tcPr>
            <w:tcW w:w="1134" w:type="dxa"/>
            <w:vAlign w:val="center"/>
          </w:tcPr>
          <w:p w14:paraId="1B8C4465" w14:textId="77777777" w:rsidR="00AA2FFA" w:rsidRDefault="004E3897" w:rsidP="004265D6">
            <w:pPr>
              <w:pStyle w:val="ConsPlusNormal0"/>
            </w:pPr>
            <w:r>
              <w:lastRenderedPageBreak/>
              <w:t>Урок 122</w:t>
            </w:r>
          </w:p>
        </w:tc>
        <w:tc>
          <w:tcPr>
            <w:tcW w:w="7937" w:type="dxa"/>
            <w:vAlign w:val="center"/>
          </w:tcPr>
          <w:p w14:paraId="6F28A6CA" w14:textId="77777777" w:rsidR="00AA2FFA" w:rsidRDefault="004E3897" w:rsidP="004265D6">
            <w:pPr>
              <w:pStyle w:val="ConsPlusNormal0"/>
              <w:jc w:val="both"/>
            </w:pPr>
            <w:r>
              <w:t>Х.-К. Андерсен - известный писатель-сказочник. Знакомство с его произведениями</w:t>
            </w:r>
          </w:p>
        </w:tc>
      </w:tr>
      <w:tr w:rsidR="00AA2FFA" w14:paraId="76E5C7C2" w14:textId="77777777">
        <w:tc>
          <w:tcPr>
            <w:tcW w:w="1134" w:type="dxa"/>
            <w:vAlign w:val="center"/>
          </w:tcPr>
          <w:p w14:paraId="04D1C9DF" w14:textId="77777777" w:rsidR="00AA2FFA" w:rsidRDefault="004E3897" w:rsidP="004265D6">
            <w:pPr>
              <w:pStyle w:val="ConsPlusNormal0"/>
            </w:pPr>
            <w:r>
              <w:t>Урок 123</w:t>
            </w:r>
          </w:p>
        </w:tc>
        <w:tc>
          <w:tcPr>
            <w:tcW w:w="7937" w:type="dxa"/>
            <w:vAlign w:val="center"/>
          </w:tcPr>
          <w:p w14:paraId="7F3A33E5" w14:textId="77777777" w:rsidR="00AA2FFA" w:rsidRDefault="004E3897" w:rsidP="004265D6">
            <w:pPr>
              <w:pStyle w:val="ConsPlusNormal0"/>
              <w:jc w:val="both"/>
            </w:pPr>
            <w:r>
              <w:t>Выделение главной мысли (идеи) сказки Х.-К. Андерсена "Пятеро из одного стручка" и других его сказок на выбор</w:t>
            </w:r>
          </w:p>
        </w:tc>
      </w:tr>
      <w:tr w:rsidR="00AA2FFA" w14:paraId="63141A51" w14:textId="77777777">
        <w:tc>
          <w:tcPr>
            <w:tcW w:w="1134" w:type="dxa"/>
            <w:vAlign w:val="center"/>
          </w:tcPr>
          <w:p w14:paraId="682D4925" w14:textId="77777777" w:rsidR="00AA2FFA" w:rsidRDefault="004E3897" w:rsidP="004265D6">
            <w:pPr>
              <w:pStyle w:val="ConsPlusNormal0"/>
            </w:pPr>
            <w:r>
              <w:t>Урок 124</w:t>
            </w:r>
          </w:p>
        </w:tc>
        <w:tc>
          <w:tcPr>
            <w:tcW w:w="7937" w:type="dxa"/>
            <w:vAlign w:val="center"/>
          </w:tcPr>
          <w:p w14:paraId="2C5C1165" w14:textId="77777777" w:rsidR="00AA2FFA" w:rsidRDefault="004E3897" w:rsidP="004265D6">
            <w:pPr>
              <w:pStyle w:val="ConsPlusNormal0"/>
              <w:jc w:val="both"/>
            </w:pPr>
            <w:r>
              <w:t>Особенности построения волшебной сказки Ш. Перро "Кот в сапогах"</w:t>
            </w:r>
          </w:p>
        </w:tc>
      </w:tr>
      <w:tr w:rsidR="00AA2FFA" w14:paraId="0398B219" w14:textId="77777777">
        <w:tc>
          <w:tcPr>
            <w:tcW w:w="1134" w:type="dxa"/>
            <w:vAlign w:val="center"/>
          </w:tcPr>
          <w:p w14:paraId="15429256" w14:textId="77777777" w:rsidR="00AA2FFA" w:rsidRDefault="004E3897" w:rsidP="004265D6">
            <w:pPr>
              <w:pStyle w:val="ConsPlusNormal0"/>
            </w:pPr>
            <w:r>
              <w:t>Урок 125</w:t>
            </w:r>
          </w:p>
        </w:tc>
        <w:tc>
          <w:tcPr>
            <w:tcW w:w="7937" w:type="dxa"/>
            <w:vAlign w:val="center"/>
          </w:tcPr>
          <w:p w14:paraId="35F498DA" w14:textId="77777777" w:rsidR="00AA2FFA" w:rsidRDefault="004E3897" w:rsidP="004265D6">
            <w:pPr>
              <w:pStyle w:val="ConsPlusNormal0"/>
              <w:jc w:val="both"/>
            </w:pPr>
            <w:r>
              <w:t>Характеристика героев сказки Ш. Перро "Кот в сапогах"</w:t>
            </w:r>
          </w:p>
        </w:tc>
      </w:tr>
      <w:tr w:rsidR="00AA2FFA" w14:paraId="14BD372D" w14:textId="77777777">
        <w:tc>
          <w:tcPr>
            <w:tcW w:w="1134" w:type="dxa"/>
            <w:vAlign w:val="center"/>
          </w:tcPr>
          <w:p w14:paraId="13F526D3" w14:textId="77777777" w:rsidR="00AA2FFA" w:rsidRDefault="004E3897" w:rsidP="004265D6">
            <w:pPr>
              <w:pStyle w:val="ConsPlusNormal0"/>
            </w:pPr>
            <w:r>
              <w:t>Урок 126</w:t>
            </w:r>
          </w:p>
        </w:tc>
        <w:tc>
          <w:tcPr>
            <w:tcW w:w="7937" w:type="dxa"/>
            <w:vAlign w:val="center"/>
          </w:tcPr>
          <w:p w14:paraId="3EDF39E7" w14:textId="77777777" w:rsidR="00AA2FFA" w:rsidRDefault="004E3897" w:rsidP="004265D6">
            <w:pPr>
              <w:pStyle w:val="ConsPlusNormal0"/>
              <w:jc w:val="both"/>
            </w:pPr>
            <w:r>
              <w:t>Фантазеры и мечтатели - герои произведений. Произведения по выбору, например, Э. Распе "Необыкновенный олень"</w:t>
            </w:r>
          </w:p>
        </w:tc>
      </w:tr>
      <w:tr w:rsidR="00AA2FFA" w14:paraId="4F2C3793" w14:textId="77777777">
        <w:tc>
          <w:tcPr>
            <w:tcW w:w="1134" w:type="dxa"/>
            <w:vAlign w:val="center"/>
          </w:tcPr>
          <w:p w14:paraId="39FA6E2C" w14:textId="77777777" w:rsidR="00AA2FFA" w:rsidRDefault="004E3897" w:rsidP="004265D6">
            <w:pPr>
              <w:pStyle w:val="ConsPlusNormal0"/>
            </w:pPr>
            <w:r>
              <w:t>Урок 127</w:t>
            </w:r>
          </w:p>
        </w:tc>
        <w:tc>
          <w:tcPr>
            <w:tcW w:w="7937" w:type="dxa"/>
            <w:vAlign w:val="center"/>
          </w:tcPr>
          <w:p w14:paraId="576169FF" w14:textId="77777777" w:rsidR="00AA2FFA" w:rsidRDefault="004E3897" w:rsidP="004265D6">
            <w:pPr>
              <w:pStyle w:val="ConsPlusNormal0"/>
              <w:jc w:val="both"/>
            </w:pPr>
            <w:r>
              <w:t>Контрольная работа по разделу "Зарубежные писатели-сказочники"</w:t>
            </w:r>
          </w:p>
        </w:tc>
      </w:tr>
      <w:tr w:rsidR="00AA2FFA" w14:paraId="13B85CBD" w14:textId="77777777">
        <w:tc>
          <w:tcPr>
            <w:tcW w:w="1134" w:type="dxa"/>
            <w:vAlign w:val="center"/>
          </w:tcPr>
          <w:p w14:paraId="6E5CD75E" w14:textId="77777777" w:rsidR="00AA2FFA" w:rsidRDefault="004E3897" w:rsidP="004265D6">
            <w:pPr>
              <w:pStyle w:val="ConsPlusNormal0"/>
            </w:pPr>
            <w:r>
              <w:t>Урок 128</w:t>
            </w:r>
          </w:p>
        </w:tc>
        <w:tc>
          <w:tcPr>
            <w:tcW w:w="7937" w:type="dxa"/>
            <w:vAlign w:val="center"/>
          </w:tcPr>
          <w:p w14:paraId="7ABF3099" w14:textId="77777777" w:rsidR="00AA2FFA" w:rsidRDefault="004E3897" w:rsidP="004265D6">
            <w:pPr>
              <w:pStyle w:val="ConsPlusNormal0"/>
              <w:jc w:val="both"/>
            </w:pPr>
            <w:r>
              <w:t>Работа с детскими книгами на тему: "Зарубежные сказочники": соотнесение иллюстраций с содержанием сказок</w:t>
            </w:r>
          </w:p>
        </w:tc>
      </w:tr>
      <w:tr w:rsidR="00AA2FFA" w14:paraId="3AD11F94" w14:textId="77777777">
        <w:tc>
          <w:tcPr>
            <w:tcW w:w="1134" w:type="dxa"/>
            <w:vAlign w:val="center"/>
          </w:tcPr>
          <w:p w14:paraId="22CA7B94" w14:textId="77777777" w:rsidR="00AA2FFA" w:rsidRDefault="004E3897" w:rsidP="004265D6">
            <w:pPr>
              <w:pStyle w:val="ConsPlusNormal0"/>
            </w:pPr>
            <w:r>
              <w:t>Урок 129</w:t>
            </w:r>
          </w:p>
        </w:tc>
        <w:tc>
          <w:tcPr>
            <w:tcW w:w="7937" w:type="dxa"/>
            <w:vAlign w:val="center"/>
          </w:tcPr>
          <w:p w14:paraId="4CF3AA17" w14:textId="77777777" w:rsidR="00AA2FFA" w:rsidRDefault="004E3897" w:rsidP="004265D6">
            <w:pPr>
              <w:pStyle w:val="ConsPlusNormal0"/>
              <w:jc w:val="both"/>
            </w:pPr>
            <w:r>
              <w:t>Книга как источник необходимых знаний. На примере произведения Г.А. Ладонщиков "Лучший друг"</w:t>
            </w:r>
          </w:p>
        </w:tc>
      </w:tr>
      <w:tr w:rsidR="00AA2FFA" w14:paraId="57B8419E" w14:textId="77777777">
        <w:tc>
          <w:tcPr>
            <w:tcW w:w="1134" w:type="dxa"/>
            <w:vAlign w:val="center"/>
          </w:tcPr>
          <w:p w14:paraId="03B547D6" w14:textId="77777777" w:rsidR="00AA2FFA" w:rsidRDefault="004E3897" w:rsidP="004265D6">
            <w:pPr>
              <w:pStyle w:val="ConsPlusNormal0"/>
            </w:pPr>
            <w:r>
              <w:t>Урок 130</w:t>
            </w:r>
          </w:p>
        </w:tc>
        <w:tc>
          <w:tcPr>
            <w:tcW w:w="7937" w:type="dxa"/>
            <w:vAlign w:val="center"/>
          </w:tcPr>
          <w:p w14:paraId="5C9192C4" w14:textId="77777777" w:rsidR="00AA2FFA" w:rsidRDefault="004E3897" w:rsidP="004265D6">
            <w:pPr>
              <w:pStyle w:val="ConsPlusNormal0"/>
              <w:jc w:val="both"/>
            </w:pPr>
            <w:r>
              <w:t>Ориентировка в книге: обложка, содержание, аннотация, иллюстрация</w:t>
            </w:r>
          </w:p>
        </w:tc>
      </w:tr>
      <w:tr w:rsidR="00AA2FFA" w14:paraId="088E2EF7" w14:textId="77777777">
        <w:tc>
          <w:tcPr>
            <w:tcW w:w="1134" w:type="dxa"/>
            <w:vAlign w:val="center"/>
          </w:tcPr>
          <w:p w14:paraId="52BA3120" w14:textId="77777777" w:rsidR="00AA2FFA" w:rsidRDefault="004E3897" w:rsidP="004265D6">
            <w:pPr>
              <w:pStyle w:val="ConsPlusNormal0"/>
            </w:pPr>
            <w:r>
              <w:t>Урок 131</w:t>
            </w:r>
          </w:p>
        </w:tc>
        <w:tc>
          <w:tcPr>
            <w:tcW w:w="7937" w:type="dxa"/>
            <w:vAlign w:val="center"/>
          </w:tcPr>
          <w:p w14:paraId="4BFB7396" w14:textId="77777777" w:rsidR="00AA2FFA" w:rsidRDefault="004E3897" w:rsidP="004265D6">
            <w:pPr>
              <w:pStyle w:val="ConsPlusNormal0"/>
              <w:jc w:val="both"/>
            </w:pPr>
            <w:r>
              <w:t>Резервный урок. Работа с детскими книгами: виды книг (учебная, художественная, справочная)</w:t>
            </w:r>
          </w:p>
        </w:tc>
      </w:tr>
      <w:tr w:rsidR="00AA2FFA" w14:paraId="69774162" w14:textId="77777777">
        <w:tc>
          <w:tcPr>
            <w:tcW w:w="1134" w:type="dxa"/>
            <w:vAlign w:val="center"/>
          </w:tcPr>
          <w:p w14:paraId="51AC7BAB" w14:textId="77777777" w:rsidR="00AA2FFA" w:rsidRDefault="004E3897" w:rsidP="004265D6">
            <w:pPr>
              <w:pStyle w:val="ConsPlusNormal0"/>
            </w:pPr>
            <w:r>
              <w:t>Урок 132</w:t>
            </w:r>
          </w:p>
        </w:tc>
        <w:tc>
          <w:tcPr>
            <w:tcW w:w="7937" w:type="dxa"/>
            <w:vAlign w:val="center"/>
          </w:tcPr>
          <w:p w14:paraId="611122F7" w14:textId="77777777" w:rsidR="00AA2FFA" w:rsidRDefault="004E3897" w:rsidP="004265D6">
            <w:pPr>
              <w:pStyle w:val="ConsPlusNormal0"/>
              <w:jc w:val="both"/>
            </w:pPr>
            <w:r>
              <w:t>Резервный урок. Восприятие лета в произведении И.З. Сурикова "Лето"</w:t>
            </w:r>
          </w:p>
        </w:tc>
      </w:tr>
      <w:tr w:rsidR="00AA2FFA" w14:paraId="5E4E6C03" w14:textId="77777777">
        <w:tc>
          <w:tcPr>
            <w:tcW w:w="1134" w:type="dxa"/>
            <w:vAlign w:val="center"/>
          </w:tcPr>
          <w:p w14:paraId="1F143CC6" w14:textId="77777777" w:rsidR="00AA2FFA" w:rsidRDefault="004E3897" w:rsidP="004265D6">
            <w:pPr>
              <w:pStyle w:val="ConsPlusNormal0"/>
            </w:pPr>
            <w:r>
              <w:t>Урок 133</w:t>
            </w:r>
          </w:p>
        </w:tc>
        <w:tc>
          <w:tcPr>
            <w:tcW w:w="7937" w:type="dxa"/>
            <w:vAlign w:val="center"/>
          </w:tcPr>
          <w:p w14:paraId="666C282E" w14:textId="77777777" w:rsidR="00AA2FFA" w:rsidRDefault="004E3897" w:rsidP="004265D6">
            <w:pPr>
              <w:pStyle w:val="ConsPlusNormal0"/>
              <w:jc w:val="both"/>
            </w:pPr>
            <w:r>
              <w:t>Резервный урок. Повторение по итогам изученного во 2 классе</w:t>
            </w:r>
          </w:p>
        </w:tc>
      </w:tr>
      <w:tr w:rsidR="00AA2FFA" w14:paraId="081669BE" w14:textId="77777777">
        <w:tc>
          <w:tcPr>
            <w:tcW w:w="1134" w:type="dxa"/>
            <w:vAlign w:val="center"/>
          </w:tcPr>
          <w:p w14:paraId="0192A03C" w14:textId="77777777" w:rsidR="00AA2FFA" w:rsidRDefault="004E3897" w:rsidP="004265D6">
            <w:pPr>
              <w:pStyle w:val="ConsPlusNormal0"/>
            </w:pPr>
            <w:r>
              <w:t>Урок 134</w:t>
            </w:r>
          </w:p>
        </w:tc>
        <w:tc>
          <w:tcPr>
            <w:tcW w:w="7937" w:type="dxa"/>
            <w:vAlign w:val="center"/>
          </w:tcPr>
          <w:p w14:paraId="7119DBE9" w14:textId="77777777" w:rsidR="00AA2FFA" w:rsidRDefault="004E3897" w:rsidP="004265D6">
            <w:pPr>
              <w:pStyle w:val="ConsPlusNormal0"/>
              <w:jc w:val="both"/>
            </w:pPr>
            <w:r>
              <w:t>Резервный урок. Шутливое искажение действительности. На примере произведения Ю. Мориц "Хохотальная путаница"</w:t>
            </w:r>
          </w:p>
        </w:tc>
      </w:tr>
      <w:tr w:rsidR="00AA2FFA" w14:paraId="38EE7C68" w14:textId="77777777">
        <w:tc>
          <w:tcPr>
            <w:tcW w:w="1134" w:type="dxa"/>
            <w:vAlign w:val="center"/>
          </w:tcPr>
          <w:p w14:paraId="5EE352D9" w14:textId="77777777" w:rsidR="00AA2FFA" w:rsidRDefault="004E3897" w:rsidP="004265D6">
            <w:pPr>
              <w:pStyle w:val="ConsPlusNormal0"/>
            </w:pPr>
            <w:r>
              <w:t>Урок 135</w:t>
            </w:r>
          </w:p>
        </w:tc>
        <w:tc>
          <w:tcPr>
            <w:tcW w:w="7937" w:type="dxa"/>
            <w:vAlign w:val="center"/>
          </w:tcPr>
          <w:p w14:paraId="51EE2AD8" w14:textId="77777777" w:rsidR="00AA2FFA" w:rsidRDefault="004E3897" w:rsidP="004265D6">
            <w:pPr>
              <w:pStyle w:val="ConsPlusNormal0"/>
              <w:jc w:val="both"/>
            </w:pPr>
            <w:r>
              <w:t>Резервный урок. Средства создания комического в произведении. На примере произведения Д. Хармса "Веселый старичок"</w:t>
            </w:r>
          </w:p>
        </w:tc>
      </w:tr>
      <w:tr w:rsidR="00AA2FFA" w14:paraId="21D91CD3" w14:textId="77777777">
        <w:tc>
          <w:tcPr>
            <w:tcW w:w="1134" w:type="dxa"/>
            <w:vAlign w:val="center"/>
          </w:tcPr>
          <w:p w14:paraId="302776C0" w14:textId="77777777" w:rsidR="00AA2FFA" w:rsidRDefault="004E3897" w:rsidP="004265D6">
            <w:pPr>
              <w:pStyle w:val="ConsPlusNormal0"/>
            </w:pPr>
            <w:r>
              <w:t>Урок 136</w:t>
            </w:r>
          </w:p>
        </w:tc>
        <w:tc>
          <w:tcPr>
            <w:tcW w:w="7937" w:type="dxa"/>
            <w:vAlign w:val="center"/>
          </w:tcPr>
          <w:p w14:paraId="75037CD6" w14:textId="77777777" w:rsidR="00AA2FFA" w:rsidRDefault="004E3897" w:rsidP="004265D6">
            <w:pPr>
              <w:pStyle w:val="ConsPlusNormal0"/>
              <w:jc w:val="both"/>
            </w:pPr>
            <w:r>
              <w:t>Резервный урок. Выбор книг на основе рекомендательного списка: летнее чтение</w:t>
            </w:r>
          </w:p>
        </w:tc>
      </w:tr>
      <w:tr w:rsidR="00AA2FFA" w14:paraId="4FD68585" w14:textId="77777777">
        <w:tc>
          <w:tcPr>
            <w:tcW w:w="9071" w:type="dxa"/>
            <w:gridSpan w:val="2"/>
            <w:vAlign w:val="center"/>
          </w:tcPr>
          <w:p w14:paraId="21338087" w14:textId="77777777" w:rsidR="00AA2FFA" w:rsidRDefault="004E3897" w:rsidP="004265D6">
            <w:pPr>
              <w:pStyle w:val="ConsPlusNormal0"/>
              <w:jc w:val="both"/>
            </w:pPr>
            <w:r>
              <w:t>ОБЩЕЕ КОЛИЧЕСТВО УРОКОВ ПО ПРОГРАММЕ: 136, из них уроков, отведенных на контрольные работы, - не более 13</w:t>
            </w:r>
          </w:p>
        </w:tc>
      </w:tr>
    </w:tbl>
    <w:p w14:paraId="73CD2E48" w14:textId="77777777" w:rsidR="00AA2FFA" w:rsidRDefault="00AA2FFA" w:rsidP="004265D6">
      <w:pPr>
        <w:pStyle w:val="ConsPlusNormal0"/>
        <w:jc w:val="both"/>
      </w:pPr>
    </w:p>
    <w:p w14:paraId="217580BC" w14:textId="77777777" w:rsidR="00AA2FFA" w:rsidRDefault="004E3897" w:rsidP="004265D6">
      <w:pPr>
        <w:pStyle w:val="ConsPlusNormal0"/>
        <w:jc w:val="right"/>
      </w:pPr>
      <w:r>
        <w:t>Таблица 4.6</w:t>
      </w:r>
    </w:p>
    <w:p w14:paraId="33D87A73" w14:textId="77777777" w:rsidR="00AA2FFA" w:rsidRDefault="00AA2FFA" w:rsidP="004265D6">
      <w:pPr>
        <w:pStyle w:val="ConsPlusNormal0"/>
        <w:jc w:val="both"/>
      </w:pPr>
    </w:p>
    <w:p w14:paraId="12DE5291" w14:textId="77777777" w:rsidR="00AA2FFA" w:rsidRDefault="004E3897" w:rsidP="004265D6">
      <w:pPr>
        <w:pStyle w:val="ConsPlusNormal0"/>
        <w:jc w:val="both"/>
      </w:pPr>
      <w:r>
        <w:t>3 класс</w:t>
      </w:r>
    </w:p>
    <w:p w14:paraId="76122E68"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4FCB1200" w14:textId="77777777">
        <w:tc>
          <w:tcPr>
            <w:tcW w:w="1134" w:type="dxa"/>
          </w:tcPr>
          <w:p w14:paraId="328B52A7" w14:textId="77777777" w:rsidR="00AA2FFA" w:rsidRDefault="004E3897" w:rsidP="004265D6">
            <w:pPr>
              <w:pStyle w:val="ConsPlusNormal0"/>
              <w:jc w:val="center"/>
            </w:pPr>
            <w:r>
              <w:t>N урока</w:t>
            </w:r>
          </w:p>
        </w:tc>
        <w:tc>
          <w:tcPr>
            <w:tcW w:w="7937" w:type="dxa"/>
          </w:tcPr>
          <w:p w14:paraId="25EEA8B6" w14:textId="77777777" w:rsidR="00AA2FFA" w:rsidRDefault="004E3897" w:rsidP="004265D6">
            <w:pPr>
              <w:pStyle w:val="ConsPlusNormal0"/>
              <w:jc w:val="center"/>
            </w:pPr>
            <w:r>
              <w:t>Тема урока</w:t>
            </w:r>
          </w:p>
        </w:tc>
      </w:tr>
      <w:tr w:rsidR="00AA2FFA" w14:paraId="40F39FFA" w14:textId="77777777">
        <w:tc>
          <w:tcPr>
            <w:tcW w:w="1134" w:type="dxa"/>
            <w:vAlign w:val="center"/>
          </w:tcPr>
          <w:p w14:paraId="3C7E7992" w14:textId="77777777" w:rsidR="00AA2FFA" w:rsidRDefault="004E3897" w:rsidP="004265D6">
            <w:pPr>
              <w:pStyle w:val="ConsPlusNormal0"/>
              <w:jc w:val="center"/>
            </w:pPr>
            <w:r>
              <w:t>Урок 1</w:t>
            </w:r>
          </w:p>
        </w:tc>
        <w:tc>
          <w:tcPr>
            <w:tcW w:w="7937" w:type="dxa"/>
            <w:vAlign w:val="center"/>
          </w:tcPr>
          <w:p w14:paraId="5B0A9B45" w14:textId="77777777" w:rsidR="00AA2FFA" w:rsidRDefault="004E3897" w:rsidP="004265D6">
            <w:pPr>
              <w:pStyle w:val="ConsPlusNormal0"/>
              <w:jc w:val="both"/>
            </w:pPr>
            <w: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AA2FFA" w14:paraId="26AA11EB" w14:textId="77777777">
        <w:tc>
          <w:tcPr>
            <w:tcW w:w="1134" w:type="dxa"/>
            <w:vAlign w:val="center"/>
          </w:tcPr>
          <w:p w14:paraId="5D4D019A" w14:textId="77777777" w:rsidR="00AA2FFA" w:rsidRDefault="004E3897" w:rsidP="004265D6">
            <w:pPr>
              <w:pStyle w:val="ConsPlusNormal0"/>
              <w:jc w:val="center"/>
            </w:pPr>
            <w:r>
              <w:lastRenderedPageBreak/>
              <w:t>Урок 2</w:t>
            </w:r>
          </w:p>
        </w:tc>
        <w:tc>
          <w:tcPr>
            <w:tcW w:w="7937" w:type="dxa"/>
            <w:vAlign w:val="center"/>
          </w:tcPr>
          <w:p w14:paraId="6E434B3B" w14:textId="77777777" w:rsidR="00AA2FFA" w:rsidRDefault="004E3897" w:rsidP="004265D6">
            <w:pPr>
              <w:pStyle w:val="ConsPlusNormal0"/>
              <w:jc w:val="both"/>
            </w:pPr>
            <w:r>
              <w:t>Патриотическое звучание стихотворения С.А. Васильева "Россия": интонация, темп, ритм, логические ударения</w:t>
            </w:r>
          </w:p>
        </w:tc>
      </w:tr>
      <w:tr w:rsidR="00AA2FFA" w14:paraId="75C04802" w14:textId="77777777">
        <w:tc>
          <w:tcPr>
            <w:tcW w:w="1134" w:type="dxa"/>
            <w:vAlign w:val="center"/>
          </w:tcPr>
          <w:p w14:paraId="657E2508" w14:textId="77777777" w:rsidR="00AA2FFA" w:rsidRDefault="004E3897" w:rsidP="004265D6">
            <w:pPr>
              <w:pStyle w:val="ConsPlusNormal0"/>
              <w:jc w:val="center"/>
            </w:pPr>
            <w:r>
              <w:t>Урок 3</w:t>
            </w:r>
          </w:p>
        </w:tc>
        <w:tc>
          <w:tcPr>
            <w:tcW w:w="7937" w:type="dxa"/>
            <w:vAlign w:val="center"/>
          </w:tcPr>
          <w:p w14:paraId="335F9ABE" w14:textId="77777777" w:rsidR="00AA2FFA" w:rsidRDefault="004E3897" w:rsidP="004265D6">
            <w:pPr>
              <w:pStyle w:val="ConsPlusNormal0"/>
              <w:jc w:val="both"/>
            </w:pPr>
            <w:r>
              <w:t>Осознание нравственных ценностей в произведениях о Родине: любовь к родной стороне, гордость за красоту и величие своей Отчизны</w:t>
            </w:r>
          </w:p>
        </w:tc>
      </w:tr>
      <w:tr w:rsidR="00AA2FFA" w14:paraId="01676483" w14:textId="77777777">
        <w:tc>
          <w:tcPr>
            <w:tcW w:w="1134" w:type="dxa"/>
            <w:vAlign w:val="center"/>
          </w:tcPr>
          <w:p w14:paraId="6C975E86" w14:textId="77777777" w:rsidR="00AA2FFA" w:rsidRDefault="004E3897" w:rsidP="004265D6">
            <w:pPr>
              <w:pStyle w:val="ConsPlusNormal0"/>
              <w:jc w:val="center"/>
            </w:pPr>
            <w:r>
              <w:t>Урок 4</w:t>
            </w:r>
          </w:p>
        </w:tc>
        <w:tc>
          <w:tcPr>
            <w:tcW w:w="7937" w:type="dxa"/>
            <w:vAlign w:val="center"/>
          </w:tcPr>
          <w:p w14:paraId="061226CE" w14:textId="77777777" w:rsidR="00AA2FFA" w:rsidRDefault="004E3897" w:rsidP="004265D6">
            <w:pPr>
              <w:pStyle w:val="ConsPlusNormal0"/>
              <w:jc w:val="both"/>
            </w:pPr>
            <w:r>
              <w:t>Создание образа Родины в произведениях писателей. Произведения по выбору, например, Т.В. Бокова "Родина"</w:t>
            </w:r>
          </w:p>
        </w:tc>
      </w:tr>
      <w:tr w:rsidR="00AA2FFA" w14:paraId="7B123421" w14:textId="77777777">
        <w:tc>
          <w:tcPr>
            <w:tcW w:w="1134" w:type="dxa"/>
            <w:vAlign w:val="center"/>
          </w:tcPr>
          <w:p w14:paraId="7687A77D" w14:textId="77777777" w:rsidR="00AA2FFA" w:rsidRDefault="004E3897" w:rsidP="004265D6">
            <w:pPr>
              <w:pStyle w:val="ConsPlusNormal0"/>
              <w:jc w:val="center"/>
            </w:pPr>
            <w:r>
              <w:t>Урок 5</w:t>
            </w:r>
          </w:p>
        </w:tc>
        <w:tc>
          <w:tcPr>
            <w:tcW w:w="7937" w:type="dxa"/>
            <w:vAlign w:val="center"/>
          </w:tcPr>
          <w:p w14:paraId="4D316590" w14:textId="77777777" w:rsidR="00AA2FFA" w:rsidRDefault="004E3897" w:rsidP="004265D6">
            <w:pPr>
              <w:pStyle w:val="ConsPlusNormal0"/>
              <w:jc w:val="both"/>
            </w:pPr>
            <w:r>
              <w:t>Отражение темы Родина в произведении М.М. Пришвин "Моя Родина": роль и особенности заголовка</w:t>
            </w:r>
          </w:p>
        </w:tc>
      </w:tr>
      <w:tr w:rsidR="00AA2FFA" w14:paraId="0280C7E2" w14:textId="77777777">
        <w:tc>
          <w:tcPr>
            <w:tcW w:w="1134" w:type="dxa"/>
            <w:vAlign w:val="center"/>
          </w:tcPr>
          <w:p w14:paraId="0466C8A2" w14:textId="77777777" w:rsidR="00AA2FFA" w:rsidRDefault="004E3897" w:rsidP="004265D6">
            <w:pPr>
              <w:pStyle w:val="ConsPlusNormal0"/>
              <w:jc w:val="center"/>
            </w:pPr>
            <w:r>
              <w:t>Урок 6</w:t>
            </w:r>
          </w:p>
        </w:tc>
        <w:tc>
          <w:tcPr>
            <w:tcW w:w="7937" w:type="dxa"/>
            <w:vAlign w:val="center"/>
          </w:tcPr>
          <w:p w14:paraId="762B9F07" w14:textId="77777777" w:rsidR="00AA2FFA" w:rsidRDefault="004E3897" w:rsidP="004265D6">
            <w:pPr>
              <w:pStyle w:val="ConsPlusNormal0"/>
              <w:jc w:val="both"/>
            </w:pPr>
            <w:r>
              <w:t>Репродукции картин как иллюстрации к произведениям о Родине</w:t>
            </w:r>
          </w:p>
        </w:tc>
      </w:tr>
      <w:tr w:rsidR="00AA2FFA" w14:paraId="35AB87D3" w14:textId="77777777">
        <w:tc>
          <w:tcPr>
            <w:tcW w:w="1134" w:type="dxa"/>
            <w:vAlign w:val="center"/>
          </w:tcPr>
          <w:p w14:paraId="2180D1CA" w14:textId="77777777" w:rsidR="00AA2FFA" w:rsidRDefault="004E3897" w:rsidP="004265D6">
            <w:pPr>
              <w:pStyle w:val="ConsPlusNormal0"/>
              <w:jc w:val="center"/>
            </w:pPr>
            <w:r>
              <w:t>Урок 7</w:t>
            </w:r>
          </w:p>
        </w:tc>
        <w:tc>
          <w:tcPr>
            <w:tcW w:w="7937" w:type="dxa"/>
            <w:vAlign w:val="center"/>
          </w:tcPr>
          <w:p w14:paraId="65FCFE10" w14:textId="77777777" w:rsidR="00AA2FFA" w:rsidRDefault="004E3897" w:rsidP="004265D6">
            <w:pPr>
              <w:pStyle w:val="ConsPlusNormal0"/>
              <w:jc w:val="both"/>
            </w:pPr>
            <w:r>
              <w:t>Устное народное творчество. Характеристика малых жанров фольклора: потешки, небылицы, скороговорки, считалки</w:t>
            </w:r>
          </w:p>
        </w:tc>
      </w:tr>
      <w:tr w:rsidR="00AA2FFA" w14:paraId="3F3B65BE" w14:textId="77777777">
        <w:tc>
          <w:tcPr>
            <w:tcW w:w="1134" w:type="dxa"/>
            <w:vAlign w:val="center"/>
          </w:tcPr>
          <w:p w14:paraId="10868598" w14:textId="77777777" w:rsidR="00AA2FFA" w:rsidRDefault="004E3897" w:rsidP="004265D6">
            <w:pPr>
              <w:pStyle w:val="ConsPlusNormal0"/>
              <w:jc w:val="center"/>
            </w:pPr>
            <w:r>
              <w:t>Урок 8</w:t>
            </w:r>
          </w:p>
        </w:tc>
        <w:tc>
          <w:tcPr>
            <w:tcW w:w="7937" w:type="dxa"/>
            <w:vAlign w:val="center"/>
          </w:tcPr>
          <w:p w14:paraId="13BFC6D4" w14:textId="77777777" w:rsidR="00AA2FFA" w:rsidRDefault="004E3897" w:rsidP="004265D6">
            <w:pPr>
              <w:pStyle w:val="ConsPlusNormal0"/>
              <w:jc w:val="both"/>
            </w:pPr>
            <w:r>
              <w:t>Загадка как жанр фольклора, знакомство с видами загадок</w:t>
            </w:r>
          </w:p>
        </w:tc>
      </w:tr>
      <w:tr w:rsidR="00AA2FFA" w14:paraId="3B478A09" w14:textId="77777777">
        <w:tc>
          <w:tcPr>
            <w:tcW w:w="1134" w:type="dxa"/>
            <w:vAlign w:val="center"/>
          </w:tcPr>
          <w:p w14:paraId="64BB02BD" w14:textId="77777777" w:rsidR="00AA2FFA" w:rsidRDefault="004E3897" w:rsidP="004265D6">
            <w:pPr>
              <w:pStyle w:val="ConsPlusNormal0"/>
              <w:jc w:val="center"/>
            </w:pPr>
            <w:r>
              <w:t>Урок 9</w:t>
            </w:r>
          </w:p>
        </w:tc>
        <w:tc>
          <w:tcPr>
            <w:tcW w:w="7937" w:type="dxa"/>
            <w:vAlign w:val="center"/>
          </w:tcPr>
          <w:p w14:paraId="7564E8E5" w14:textId="77777777" w:rsidR="00AA2FFA" w:rsidRDefault="004E3897" w:rsidP="004265D6">
            <w:pPr>
              <w:pStyle w:val="ConsPlusNormal0"/>
              <w:jc w:val="both"/>
            </w:pPr>
            <w:r>
              <w:t>Пословицы народов России: тематические группы</w:t>
            </w:r>
          </w:p>
        </w:tc>
      </w:tr>
      <w:tr w:rsidR="00AA2FFA" w14:paraId="5119BCC9" w14:textId="77777777">
        <w:tc>
          <w:tcPr>
            <w:tcW w:w="1134" w:type="dxa"/>
            <w:vAlign w:val="center"/>
          </w:tcPr>
          <w:p w14:paraId="42874406" w14:textId="77777777" w:rsidR="00AA2FFA" w:rsidRDefault="004E3897" w:rsidP="004265D6">
            <w:pPr>
              <w:pStyle w:val="ConsPlusNormal0"/>
            </w:pPr>
            <w:r>
              <w:t>Урок 10</w:t>
            </w:r>
          </w:p>
        </w:tc>
        <w:tc>
          <w:tcPr>
            <w:tcW w:w="7937" w:type="dxa"/>
            <w:vAlign w:val="center"/>
          </w:tcPr>
          <w:p w14:paraId="5A498254" w14:textId="77777777" w:rsidR="00AA2FFA" w:rsidRDefault="004E3897" w:rsidP="004265D6">
            <w:pPr>
              <w:pStyle w:val="ConsPlusNormal0"/>
              <w:jc w:val="both"/>
            </w:pPr>
            <w:r>
              <w:t>Развитие речи: использование образных слов, пословиц и поговорок, крылатых выражений. Книги и словари, созданные В.И. Далем</w:t>
            </w:r>
          </w:p>
        </w:tc>
      </w:tr>
      <w:tr w:rsidR="00AA2FFA" w14:paraId="511AB942" w14:textId="77777777">
        <w:tc>
          <w:tcPr>
            <w:tcW w:w="1134" w:type="dxa"/>
            <w:vAlign w:val="center"/>
          </w:tcPr>
          <w:p w14:paraId="636C56EA" w14:textId="77777777" w:rsidR="00AA2FFA" w:rsidRDefault="004E3897" w:rsidP="004265D6">
            <w:pPr>
              <w:pStyle w:val="ConsPlusNormal0"/>
            </w:pPr>
            <w:r>
              <w:t>Урок 11</w:t>
            </w:r>
          </w:p>
        </w:tc>
        <w:tc>
          <w:tcPr>
            <w:tcW w:w="7937" w:type="dxa"/>
            <w:vAlign w:val="center"/>
          </w:tcPr>
          <w:p w14:paraId="4E4F3E6D" w14:textId="77777777" w:rsidR="00AA2FFA" w:rsidRDefault="004E3897" w:rsidP="004265D6">
            <w:pPr>
              <w:pStyle w:val="ConsPlusNormal0"/>
              <w:jc w:val="both"/>
            </w:pPr>
            <w:r>
              <w:t>Художественные особенности сказок разного вида (о животных, бытовые, волшебные)</w:t>
            </w:r>
          </w:p>
        </w:tc>
      </w:tr>
      <w:tr w:rsidR="00AA2FFA" w14:paraId="3CF64121" w14:textId="77777777">
        <w:tc>
          <w:tcPr>
            <w:tcW w:w="1134" w:type="dxa"/>
            <w:vAlign w:val="center"/>
          </w:tcPr>
          <w:p w14:paraId="0941F4C4" w14:textId="77777777" w:rsidR="00AA2FFA" w:rsidRDefault="004E3897" w:rsidP="004265D6">
            <w:pPr>
              <w:pStyle w:val="ConsPlusNormal0"/>
            </w:pPr>
            <w:r>
              <w:t>Урок 12</w:t>
            </w:r>
          </w:p>
        </w:tc>
        <w:tc>
          <w:tcPr>
            <w:tcW w:w="7937" w:type="dxa"/>
            <w:vAlign w:val="center"/>
          </w:tcPr>
          <w:p w14:paraId="4257CA3C" w14:textId="77777777" w:rsidR="00AA2FFA" w:rsidRDefault="004E3897" w:rsidP="004265D6">
            <w:pPr>
              <w:pStyle w:val="ConsPlusNormal0"/>
              <w:jc w:val="both"/>
            </w:pPr>
            <w:r>
              <w:t>Отражение нравственных ценностей и правил в фольклорной сказке. Произведения по выбору, например, русская народная сказка "Самое дорогое"</w:t>
            </w:r>
          </w:p>
        </w:tc>
      </w:tr>
      <w:tr w:rsidR="00AA2FFA" w14:paraId="532C080F" w14:textId="77777777">
        <w:tc>
          <w:tcPr>
            <w:tcW w:w="1134" w:type="dxa"/>
            <w:vAlign w:val="center"/>
          </w:tcPr>
          <w:p w14:paraId="4E2D66F4" w14:textId="77777777" w:rsidR="00AA2FFA" w:rsidRDefault="004E3897" w:rsidP="004265D6">
            <w:pPr>
              <w:pStyle w:val="ConsPlusNormal0"/>
            </w:pPr>
            <w:r>
              <w:t>Урок 13</w:t>
            </w:r>
          </w:p>
        </w:tc>
        <w:tc>
          <w:tcPr>
            <w:tcW w:w="7937" w:type="dxa"/>
            <w:vAlign w:val="center"/>
          </w:tcPr>
          <w:p w14:paraId="3ED381EC" w14:textId="77777777" w:rsidR="00AA2FFA" w:rsidRDefault="004E3897" w:rsidP="004265D6">
            <w:pPr>
              <w:pStyle w:val="ConsPlusNormal0"/>
              <w:jc w:val="both"/>
            </w:pPr>
            <w:r>
              <w:t>Осознание понятия трудолюбие на примере народных сказок. Произведения по выбору, например, русская народная сказка "Про Ленивую и Радивую"</w:t>
            </w:r>
          </w:p>
        </w:tc>
      </w:tr>
      <w:tr w:rsidR="00AA2FFA" w14:paraId="187D289D" w14:textId="77777777">
        <w:tc>
          <w:tcPr>
            <w:tcW w:w="1134" w:type="dxa"/>
            <w:vAlign w:val="center"/>
          </w:tcPr>
          <w:p w14:paraId="5B3E12AC" w14:textId="77777777" w:rsidR="00AA2FFA" w:rsidRDefault="004E3897" w:rsidP="004265D6">
            <w:pPr>
              <w:pStyle w:val="ConsPlusNormal0"/>
            </w:pPr>
            <w:r>
              <w:t>Урок 14</w:t>
            </w:r>
          </w:p>
        </w:tc>
        <w:tc>
          <w:tcPr>
            <w:tcW w:w="7937" w:type="dxa"/>
            <w:vAlign w:val="center"/>
          </w:tcPr>
          <w:p w14:paraId="775F278C" w14:textId="77777777" w:rsidR="00AA2FFA" w:rsidRDefault="004E3897" w:rsidP="004265D6">
            <w:pPr>
              <w:pStyle w:val="ConsPlusNormal0"/>
              <w:jc w:val="both"/>
            </w:pPr>
            <w:r>
              <w:t>Представление в сказке народного быта и культуры. Произведения по выбору, например, русская народная сказка "Дочь-семилетка"</w:t>
            </w:r>
          </w:p>
        </w:tc>
      </w:tr>
      <w:tr w:rsidR="00AA2FFA" w14:paraId="13F48AB3" w14:textId="77777777">
        <w:tc>
          <w:tcPr>
            <w:tcW w:w="1134" w:type="dxa"/>
            <w:vAlign w:val="center"/>
          </w:tcPr>
          <w:p w14:paraId="148BC12A" w14:textId="77777777" w:rsidR="00AA2FFA" w:rsidRDefault="004E3897" w:rsidP="004265D6">
            <w:pPr>
              <w:pStyle w:val="ConsPlusNormal0"/>
            </w:pPr>
            <w:r>
              <w:t>Урок 15</w:t>
            </w:r>
          </w:p>
        </w:tc>
        <w:tc>
          <w:tcPr>
            <w:tcW w:w="7937" w:type="dxa"/>
            <w:vAlign w:val="center"/>
          </w:tcPr>
          <w:p w14:paraId="507E2F97" w14:textId="77777777" w:rsidR="00AA2FFA" w:rsidRDefault="004E3897" w:rsidP="004265D6">
            <w:pPr>
              <w:pStyle w:val="ConsPlusNormal0"/>
              <w:jc w:val="both"/>
            </w:pPr>
            <w:r>
              <w:t>Характеристика героя, волшебные помощники. На примере русской народной сказки "Иван-царевич и серый волк"</w:t>
            </w:r>
          </w:p>
        </w:tc>
      </w:tr>
      <w:tr w:rsidR="00AA2FFA" w14:paraId="667087F7" w14:textId="77777777">
        <w:tc>
          <w:tcPr>
            <w:tcW w:w="1134" w:type="dxa"/>
            <w:vAlign w:val="center"/>
          </w:tcPr>
          <w:p w14:paraId="2779BC83" w14:textId="77777777" w:rsidR="00AA2FFA" w:rsidRDefault="004E3897" w:rsidP="004265D6">
            <w:pPr>
              <w:pStyle w:val="ConsPlusNormal0"/>
            </w:pPr>
            <w:r>
              <w:t>Урок 16</w:t>
            </w:r>
          </w:p>
        </w:tc>
        <w:tc>
          <w:tcPr>
            <w:tcW w:w="7937" w:type="dxa"/>
            <w:vAlign w:val="center"/>
          </w:tcPr>
          <w:p w14:paraId="0441AC02" w14:textId="77777777" w:rsidR="00AA2FFA" w:rsidRDefault="004E3897" w:rsidP="004265D6">
            <w:pPr>
              <w:pStyle w:val="ConsPlusNormal0"/>
              <w:jc w:val="both"/>
            </w:pPr>
            <w:r>
              <w:t>Особенности построения (композиция) волшебной сказки: составление плана. На примере русской народной сказки "Иван-царевич и серый волк"</w:t>
            </w:r>
          </w:p>
        </w:tc>
      </w:tr>
      <w:tr w:rsidR="00AA2FFA" w14:paraId="0C117874" w14:textId="77777777">
        <w:tc>
          <w:tcPr>
            <w:tcW w:w="1134" w:type="dxa"/>
            <w:vAlign w:val="center"/>
          </w:tcPr>
          <w:p w14:paraId="061CF443" w14:textId="77777777" w:rsidR="00AA2FFA" w:rsidRDefault="004E3897" w:rsidP="004265D6">
            <w:pPr>
              <w:pStyle w:val="ConsPlusNormal0"/>
            </w:pPr>
            <w:r>
              <w:t>Урок 17</w:t>
            </w:r>
          </w:p>
        </w:tc>
        <w:tc>
          <w:tcPr>
            <w:tcW w:w="7937" w:type="dxa"/>
            <w:vAlign w:val="center"/>
          </w:tcPr>
          <w:p w14:paraId="1FD3668A" w14:textId="77777777" w:rsidR="00AA2FFA" w:rsidRDefault="004E3897" w:rsidP="004265D6">
            <w:pPr>
              <w:pStyle w:val="ConsPlusNormal0"/>
              <w:jc w:val="both"/>
            </w:pPr>
            <w:r>
              <w:t>Иллюстрация как отражение сюжета волшебной сказки: В.М. Васнецов "Иван Царевич на Сером волке"</w:t>
            </w:r>
          </w:p>
        </w:tc>
      </w:tr>
      <w:tr w:rsidR="00AA2FFA" w14:paraId="04774194" w14:textId="77777777">
        <w:tc>
          <w:tcPr>
            <w:tcW w:w="1134" w:type="dxa"/>
            <w:vAlign w:val="center"/>
          </w:tcPr>
          <w:p w14:paraId="1546B616" w14:textId="77777777" w:rsidR="00AA2FFA" w:rsidRDefault="004E3897" w:rsidP="004265D6">
            <w:pPr>
              <w:pStyle w:val="ConsPlusNormal0"/>
            </w:pPr>
            <w:r>
              <w:t>Урок 18</w:t>
            </w:r>
          </w:p>
        </w:tc>
        <w:tc>
          <w:tcPr>
            <w:tcW w:w="7937" w:type="dxa"/>
            <w:vAlign w:val="center"/>
          </w:tcPr>
          <w:p w14:paraId="54C42975" w14:textId="77777777" w:rsidR="00AA2FFA" w:rsidRDefault="004E3897" w:rsidP="004265D6">
            <w:pPr>
              <w:pStyle w:val="ConsPlusNormal0"/>
              <w:jc w:val="both"/>
            </w:pPr>
            <w:r>
              <w:t>Описание картин природы как способ рассказать в песне о родной земле. Темы народных песен</w:t>
            </w:r>
          </w:p>
        </w:tc>
      </w:tr>
      <w:tr w:rsidR="00AA2FFA" w14:paraId="0BD240B6" w14:textId="77777777">
        <w:tc>
          <w:tcPr>
            <w:tcW w:w="1134" w:type="dxa"/>
            <w:vAlign w:val="center"/>
          </w:tcPr>
          <w:p w14:paraId="6E1B7699" w14:textId="77777777" w:rsidR="00AA2FFA" w:rsidRDefault="004E3897" w:rsidP="004265D6">
            <w:pPr>
              <w:pStyle w:val="ConsPlusNormal0"/>
            </w:pPr>
            <w:r>
              <w:t>Урок 19</w:t>
            </w:r>
          </w:p>
        </w:tc>
        <w:tc>
          <w:tcPr>
            <w:tcW w:w="7937" w:type="dxa"/>
            <w:vAlign w:val="center"/>
          </w:tcPr>
          <w:p w14:paraId="2EA1AF63" w14:textId="77777777" w:rsidR="00AA2FFA" w:rsidRDefault="004E3897" w:rsidP="004265D6">
            <w:pPr>
              <w:pStyle w:val="ConsPlusNormal0"/>
              <w:jc w:val="both"/>
            </w:pPr>
            <w:r>
              <w:t>Былина как народный песенный сказ о героическом событии. Фольклорные особенности: выразительность, напевность исполнения</w:t>
            </w:r>
          </w:p>
        </w:tc>
      </w:tr>
      <w:tr w:rsidR="00AA2FFA" w14:paraId="30EAB3F3" w14:textId="77777777">
        <w:tc>
          <w:tcPr>
            <w:tcW w:w="1134" w:type="dxa"/>
            <w:vAlign w:val="center"/>
          </w:tcPr>
          <w:p w14:paraId="1C092E22" w14:textId="77777777" w:rsidR="00AA2FFA" w:rsidRDefault="004E3897" w:rsidP="004265D6">
            <w:pPr>
              <w:pStyle w:val="ConsPlusNormal0"/>
            </w:pPr>
            <w:r>
              <w:t>Урок 20</w:t>
            </w:r>
          </w:p>
        </w:tc>
        <w:tc>
          <w:tcPr>
            <w:tcW w:w="7937" w:type="dxa"/>
            <w:vAlign w:val="center"/>
          </w:tcPr>
          <w:p w14:paraId="273B81AE" w14:textId="77777777" w:rsidR="00AA2FFA" w:rsidRDefault="004E3897" w:rsidP="004265D6">
            <w:pPr>
              <w:pStyle w:val="ConsPlusNormal0"/>
              <w:jc w:val="both"/>
            </w:pPr>
            <w:r>
              <w:t xml:space="preserve">Характеристика главного героя (где жил, чем занимался, какими качествами </w:t>
            </w:r>
            <w:r>
              <w:lastRenderedPageBreak/>
              <w:t>обладал). На примере образа Ильи Муромца</w:t>
            </w:r>
          </w:p>
        </w:tc>
      </w:tr>
      <w:tr w:rsidR="00AA2FFA" w14:paraId="1063EA0B" w14:textId="77777777">
        <w:tc>
          <w:tcPr>
            <w:tcW w:w="1134" w:type="dxa"/>
            <w:vAlign w:val="center"/>
          </w:tcPr>
          <w:p w14:paraId="37062C8C" w14:textId="77777777" w:rsidR="00AA2FFA" w:rsidRDefault="004E3897" w:rsidP="004265D6">
            <w:pPr>
              <w:pStyle w:val="ConsPlusNormal0"/>
            </w:pPr>
            <w:r>
              <w:lastRenderedPageBreak/>
              <w:t>Урок 21</w:t>
            </w:r>
          </w:p>
        </w:tc>
        <w:tc>
          <w:tcPr>
            <w:tcW w:w="7937" w:type="dxa"/>
            <w:vAlign w:val="center"/>
          </w:tcPr>
          <w:p w14:paraId="02E7C457" w14:textId="77777777" w:rsidR="00AA2FFA" w:rsidRDefault="004E3897" w:rsidP="004265D6">
            <w:pPr>
              <w:pStyle w:val="ConsPlusNormal0"/>
              <w:jc w:val="both"/>
            </w:pPr>
            <w:r>
              <w:t>Тематическое повторение по итогам раздела "Фольклор (устное народное творчество)"</w:t>
            </w:r>
          </w:p>
        </w:tc>
      </w:tr>
      <w:tr w:rsidR="00AA2FFA" w14:paraId="3A355E3F" w14:textId="77777777">
        <w:tc>
          <w:tcPr>
            <w:tcW w:w="1134" w:type="dxa"/>
            <w:vAlign w:val="center"/>
          </w:tcPr>
          <w:p w14:paraId="64165075" w14:textId="77777777" w:rsidR="00AA2FFA" w:rsidRDefault="004E3897" w:rsidP="004265D6">
            <w:pPr>
              <w:pStyle w:val="ConsPlusNormal0"/>
            </w:pPr>
            <w:r>
              <w:t>Урок 22</w:t>
            </w:r>
          </w:p>
        </w:tc>
        <w:tc>
          <w:tcPr>
            <w:tcW w:w="7937" w:type="dxa"/>
            <w:vAlign w:val="center"/>
          </w:tcPr>
          <w:p w14:paraId="47198CA5" w14:textId="77777777" w:rsidR="00AA2FFA" w:rsidRDefault="004E3897" w:rsidP="004265D6">
            <w:pPr>
              <w:pStyle w:val="ConsPlusNormal0"/>
              <w:jc w:val="both"/>
            </w:pPr>
            <w:r>
              <w:t>Работа с детскими книгами на тему: "Фольклор": использование аппарата издания</w:t>
            </w:r>
          </w:p>
        </w:tc>
      </w:tr>
      <w:tr w:rsidR="00AA2FFA" w14:paraId="36A35B0F" w14:textId="77777777">
        <w:tc>
          <w:tcPr>
            <w:tcW w:w="1134" w:type="dxa"/>
            <w:vAlign w:val="center"/>
          </w:tcPr>
          <w:p w14:paraId="2C6D7B98" w14:textId="77777777" w:rsidR="00AA2FFA" w:rsidRDefault="004E3897" w:rsidP="004265D6">
            <w:pPr>
              <w:pStyle w:val="ConsPlusNormal0"/>
            </w:pPr>
            <w:r>
              <w:t>Урок 23</w:t>
            </w:r>
          </w:p>
        </w:tc>
        <w:tc>
          <w:tcPr>
            <w:tcW w:w="7937" w:type="dxa"/>
            <w:vAlign w:val="center"/>
          </w:tcPr>
          <w:p w14:paraId="7F2B2E7D" w14:textId="77777777" w:rsidR="00AA2FFA" w:rsidRDefault="004E3897" w:rsidP="004265D6">
            <w:pPr>
              <w:pStyle w:val="ConsPlusNormal0"/>
              <w:jc w:val="both"/>
            </w:pPr>
            <w:r>
              <w:t>Резервный урок. Работа со словарем: язык былины, устаревшие слова, их место и представление в современной лексике</w:t>
            </w:r>
          </w:p>
        </w:tc>
      </w:tr>
      <w:tr w:rsidR="00AA2FFA" w14:paraId="145AA26B" w14:textId="77777777">
        <w:tc>
          <w:tcPr>
            <w:tcW w:w="1134" w:type="dxa"/>
            <w:vAlign w:val="center"/>
          </w:tcPr>
          <w:p w14:paraId="33E92CC9" w14:textId="77777777" w:rsidR="00AA2FFA" w:rsidRDefault="004E3897" w:rsidP="004265D6">
            <w:pPr>
              <w:pStyle w:val="ConsPlusNormal0"/>
            </w:pPr>
            <w:r>
              <w:t>Урок 24</w:t>
            </w:r>
          </w:p>
        </w:tc>
        <w:tc>
          <w:tcPr>
            <w:tcW w:w="7937" w:type="dxa"/>
            <w:vAlign w:val="center"/>
          </w:tcPr>
          <w:p w14:paraId="1367E8CC" w14:textId="77777777" w:rsidR="00AA2FFA" w:rsidRDefault="004E3897" w:rsidP="004265D6">
            <w:pPr>
              <w:pStyle w:val="ConsPlusNormal0"/>
              <w:jc w:val="both"/>
            </w:pPr>
            <w:r>
              <w:t>Резервный урок. Репродукции картин В.М. Васнецова как иллюстрации к эпизодам фольклорного произведения</w:t>
            </w:r>
          </w:p>
        </w:tc>
      </w:tr>
      <w:tr w:rsidR="00AA2FFA" w14:paraId="4A1047F9" w14:textId="77777777">
        <w:tc>
          <w:tcPr>
            <w:tcW w:w="1134" w:type="dxa"/>
            <w:vAlign w:val="center"/>
          </w:tcPr>
          <w:p w14:paraId="7415A135" w14:textId="77777777" w:rsidR="00AA2FFA" w:rsidRDefault="004E3897" w:rsidP="004265D6">
            <w:pPr>
              <w:pStyle w:val="ConsPlusNormal0"/>
            </w:pPr>
            <w:r>
              <w:t>Урок 25</w:t>
            </w:r>
          </w:p>
        </w:tc>
        <w:tc>
          <w:tcPr>
            <w:tcW w:w="7937" w:type="dxa"/>
            <w:vAlign w:val="center"/>
          </w:tcPr>
          <w:p w14:paraId="7CD67340" w14:textId="77777777" w:rsidR="00AA2FFA" w:rsidRDefault="004E3897" w:rsidP="004265D6">
            <w:pPr>
              <w:pStyle w:val="ConsPlusNormal0"/>
              <w:jc w:val="both"/>
            </w:pPr>
            <w:r>
              <w:t>В мире книг. Книга как особый вид искусства</w:t>
            </w:r>
          </w:p>
        </w:tc>
      </w:tr>
      <w:tr w:rsidR="00AA2FFA" w14:paraId="6CBE2113" w14:textId="77777777">
        <w:tc>
          <w:tcPr>
            <w:tcW w:w="1134" w:type="dxa"/>
            <w:vAlign w:val="center"/>
          </w:tcPr>
          <w:p w14:paraId="6DA600AF" w14:textId="77777777" w:rsidR="00AA2FFA" w:rsidRDefault="004E3897" w:rsidP="004265D6">
            <w:pPr>
              <w:pStyle w:val="ConsPlusNormal0"/>
            </w:pPr>
            <w:r>
              <w:t>Урок 26</w:t>
            </w:r>
          </w:p>
        </w:tc>
        <w:tc>
          <w:tcPr>
            <w:tcW w:w="7937" w:type="dxa"/>
            <w:vAlign w:val="center"/>
          </w:tcPr>
          <w:p w14:paraId="147522A0" w14:textId="77777777" w:rsidR="00AA2FFA" w:rsidRDefault="004E3897" w:rsidP="004265D6">
            <w:pPr>
              <w:pStyle w:val="ConsPlusNormal0"/>
              <w:jc w:val="both"/>
            </w:pPr>
            <w:r>
              <w:t>Общее представление о первых книгах на Руси, знакомство с рукописными книгами</w:t>
            </w:r>
          </w:p>
        </w:tc>
      </w:tr>
      <w:tr w:rsidR="00AA2FFA" w14:paraId="4921F64A" w14:textId="77777777">
        <w:tc>
          <w:tcPr>
            <w:tcW w:w="1134" w:type="dxa"/>
            <w:vAlign w:val="center"/>
          </w:tcPr>
          <w:p w14:paraId="5507C4A5" w14:textId="77777777" w:rsidR="00AA2FFA" w:rsidRDefault="004E3897" w:rsidP="004265D6">
            <w:pPr>
              <w:pStyle w:val="ConsPlusNormal0"/>
            </w:pPr>
            <w:r>
              <w:t>Урок 27</w:t>
            </w:r>
          </w:p>
        </w:tc>
        <w:tc>
          <w:tcPr>
            <w:tcW w:w="7937" w:type="dxa"/>
            <w:vAlign w:val="center"/>
          </w:tcPr>
          <w:p w14:paraId="260FD9C4" w14:textId="77777777" w:rsidR="00AA2FFA" w:rsidRDefault="004E3897" w:rsidP="004265D6">
            <w:pPr>
              <w:pStyle w:val="ConsPlusNormal0"/>
              <w:jc w:val="both"/>
            </w:pPr>
            <w:r>
              <w:t>Первая печатная книга на Руси. Н.П. Кончаловская "Мастер Федоров Иван и его печатный стан" (отрывок из "Наша древняя столица")</w:t>
            </w:r>
          </w:p>
        </w:tc>
      </w:tr>
      <w:tr w:rsidR="00AA2FFA" w14:paraId="6061C989" w14:textId="77777777">
        <w:tc>
          <w:tcPr>
            <w:tcW w:w="1134" w:type="dxa"/>
            <w:vAlign w:val="center"/>
          </w:tcPr>
          <w:p w14:paraId="36F256AA" w14:textId="77777777" w:rsidR="00AA2FFA" w:rsidRDefault="004E3897" w:rsidP="004265D6">
            <w:pPr>
              <w:pStyle w:val="ConsPlusNormal0"/>
            </w:pPr>
            <w:r>
              <w:t>Урок 28</w:t>
            </w:r>
          </w:p>
        </w:tc>
        <w:tc>
          <w:tcPr>
            <w:tcW w:w="7937" w:type="dxa"/>
            <w:vAlign w:val="center"/>
          </w:tcPr>
          <w:p w14:paraId="09F3932D" w14:textId="77777777" w:rsidR="00AA2FFA" w:rsidRDefault="004E3897" w:rsidP="004265D6">
            <w:pPr>
              <w:pStyle w:val="ConsPlusNormal0"/>
              <w:jc w:val="both"/>
            </w:pPr>
            <w:r>
              <w:t>Осознание важности чтения художественной литературы и фольклора. Правила юного читателя</w:t>
            </w:r>
          </w:p>
        </w:tc>
      </w:tr>
      <w:tr w:rsidR="00AA2FFA" w14:paraId="2294665C" w14:textId="77777777">
        <w:tc>
          <w:tcPr>
            <w:tcW w:w="1134" w:type="dxa"/>
            <w:vAlign w:val="center"/>
          </w:tcPr>
          <w:p w14:paraId="227D82B5" w14:textId="77777777" w:rsidR="00AA2FFA" w:rsidRDefault="004E3897" w:rsidP="004265D6">
            <w:pPr>
              <w:pStyle w:val="ConsPlusNormal0"/>
            </w:pPr>
            <w:r>
              <w:t>Урок 29</w:t>
            </w:r>
          </w:p>
        </w:tc>
        <w:tc>
          <w:tcPr>
            <w:tcW w:w="7937" w:type="dxa"/>
            <w:vAlign w:val="center"/>
          </w:tcPr>
          <w:p w14:paraId="440C2FD9" w14:textId="77777777" w:rsidR="00AA2FFA" w:rsidRDefault="004E3897" w:rsidP="004265D6">
            <w:pPr>
              <w:pStyle w:val="ConsPlusNormal0"/>
              <w:jc w:val="both"/>
            </w:pPr>
            <w:r>
              <w:t>Осознание особенностей басни, как произведения-поучения, которое помогает увидеть свои и чужие недостатки</w:t>
            </w:r>
          </w:p>
        </w:tc>
      </w:tr>
      <w:tr w:rsidR="00AA2FFA" w14:paraId="4AA28557" w14:textId="77777777">
        <w:tc>
          <w:tcPr>
            <w:tcW w:w="1134" w:type="dxa"/>
            <w:vAlign w:val="center"/>
          </w:tcPr>
          <w:p w14:paraId="322798B0" w14:textId="77777777" w:rsidR="00AA2FFA" w:rsidRDefault="004E3897" w:rsidP="004265D6">
            <w:pPr>
              <w:pStyle w:val="ConsPlusNormal0"/>
            </w:pPr>
            <w:r>
              <w:t>Урок 30</w:t>
            </w:r>
          </w:p>
        </w:tc>
        <w:tc>
          <w:tcPr>
            <w:tcW w:w="7937" w:type="dxa"/>
            <w:vAlign w:val="center"/>
          </w:tcPr>
          <w:p w14:paraId="3419536E" w14:textId="77777777" w:rsidR="00AA2FFA" w:rsidRDefault="004E3897" w:rsidP="004265D6">
            <w:pPr>
              <w:pStyle w:val="ConsPlusNormal0"/>
              <w:jc w:val="both"/>
            </w:pPr>
            <w:r>
              <w:t>И.А. Крылов - великий русский баснописец. Иносказание в его баснях</w:t>
            </w:r>
          </w:p>
        </w:tc>
      </w:tr>
      <w:tr w:rsidR="00AA2FFA" w14:paraId="2DCC8AB9" w14:textId="77777777">
        <w:tc>
          <w:tcPr>
            <w:tcW w:w="1134" w:type="dxa"/>
            <w:vAlign w:val="center"/>
          </w:tcPr>
          <w:p w14:paraId="57E24766" w14:textId="77777777" w:rsidR="00AA2FFA" w:rsidRDefault="004E3897" w:rsidP="004265D6">
            <w:pPr>
              <w:pStyle w:val="ConsPlusNormal0"/>
            </w:pPr>
            <w:r>
              <w:t>Урок 31</w:t>
            </w:r>
          </w:p>
        </w:tc>
        <w:tc>
          <w:tcPr>
            <w:tcW w:w="7937" w:type="dxa"/>
            <w:vAlign w:val="center"/>
          </w:tcPr>
          <w:p w14:paraId="1EDA0A5E" w14:textId="77777777" w:rsidR="00AA2FFA" w:rsidRDefault="004E3897" w:rsidP="004265D6">
            <w:pPr>
              <w:pStyle w:val="ConsPlusNormal0"/>
              <w:jc w:val="both"/>
            </w:pPr>
            <w:r>
              <w:t>Знакомство с произведениями И.А. Крылова. Явная и скрытая мораль басен</w:t>
            </w:r>
          </w:p>
        </w:tc>
      </w:tr>
      <w:tr w:rsidR="00AA2FFA" w14:paraId="7CD659DF" w14:textId="77777777">
        <w:tc>
          <w:tcPr>
            <w:tcW w:w="1134" w:type="dxa"/>
            <w:vAlign w:val="center"/>
          </w:tcPr>
          <w:p w14:paraId="1AF29521" w14:textId="77777777" w:rsidR="00AA2FFA" w:rsidRDefault="004E3897" w:rsidP="004265D6">
            <w:pPr>
              <w:pStyle w:val="ConsPlusNormal0"/>
            </w:pPr>
            <w:r>
              <w:t>Урок 32</w:t>
            </w:r>
          </w:p>
        </w:tc>
        <w:tc>
          <w:tcPr>
            <w:tcW w:w="7937" w:type="dxa"/>
            <w:vAlign w:val="center"/>
          </w:tcPr>
          <w:p w14:paraId="674FD61F" w14:textId="77777777" w:rsidR="00AA2FFA" w:rsidRDefault="004E3897" w:rsidP="004265D6">
            <w:pPr>
              <w:pStyle w:val="ConsPlusNormal0"/>
              <w:jc w:val="both"/>
            </w:pPr>
            <w:r>
              <w:t>Работа с басней И.А. Крылова "Ворона и Лисица": тема, мораль, герои, особенности языка</w:t>
            </w:r>
          </w:p>
        </w:tc>
      </w:tr>
      <w:tr w:rsidR="00AA2FFA" w14:paraId="2D04CAB7" w14:textId="77777777">
        <w:tc>
          <w:tcPr>
            <w:tcW w:w="1134" w:type="dxa"/>
            <w:vAlign w:val="center"/>
          </w:tcPr>
          <w:p w14:paraId="4642AE75" w14:textId="77777777" w:rsidR="00AA2FFA" w:rsidRDefault="004E3897" w:rsidP="004265D6">
            <w:pPr>
              <w:pStyle w:val="ConsPlusNormal0"/>
            </w:pPr>
            <w:r>
              <w:t>Урок 33</w:t>
            </w:r>
          </w:p>
        </w:tc>
        <w:tc>
          <w:tcPr>
            <w:tcW w:w="7937" w:type="dxa"/>
            <w:vAlign w:val="center"/>
          </w:tcPr>
          <w:p w14:paraId="072B8E75" w14:textId="77777777" w:rsidR="00AA2FFA" w:rsidRDefault="004E3897" w:rsidP="004265D6">
            <w:pPr>
              <w:pStyle w:val="ConsPlusNormal0"/>
              <w:jc w:val="both"/>
            </w:pPr>
            <w:r>
              <w:t>А.С. Пушкин - великий русский поэт</w:t>
            </w:r>
          </w:p>
        </w:tc>
      </w:tr>
      <w:tr w:rsidR="00AA2FFA" w14:paraId="114809D6" w14:textId="77777777">
        <w:tc>
          <w:tcPr>
            <w:tcW w:w="1134" w:type="dxa"/>
            <w:vAlign w:val="center"/>
          </w:tcPr>
          <w:p w14:paraId="2BE18867" w14:textId="77777777" w:rsidR="00AA2FFA" w:rsidRDefault="004E3897" w:rsidP="004265D6">
            <w:pPr>
              <w:pStyle w:val="ConsPlusNormal0"/>
            </w:pPr>
            <w:r>
              <w:t>Урок 34</w:t>
            </w:r>
          </w:p>
        </w:tc>
        <w:tc>
          <w:tcPr>
            <w:tcW w:w="7937" w:type="dxa"/>
            <w:vAlign w:val="center"/>
          </w:tcPr>
          <w:p w14:paraId="063A9A8F" w14:textId="77777777" w:rsidR="00AA2FFA" w:rsidRDefault="004E3897" w:rsidP="004265D6">
            <w:pPr>
              <w:pStyle w:val="ConsPlusNormal0"/>
              <w:jc w:val="both"/>
            </w:pPr>
            <w:r>
              <w:t>Восприятие пейзажной лирики А.С. Пушкина: средства художественной выразительности (сравнение, эпитет), рифма, ритм</w:t>
            </w:r>
          </w:p>
        </w:tc>
      </w:tr>
      <w:tr w:rsidR="00AA2FFA" w14:paraId="7471AAC6" w14:textId="77777777">
        <w:tc>
          <w:tcPr>
            <w:tcW w:w="1134" w:type="dxa"/>
            <w:vAlign w:val="center"/>
          </w:tcPr>
          <w:p w14:paraId="13AE1ED4" w14:textId="77777777" w:rsidR="00AA2FFA" w:rsidRDefault="004E3897" w:rsidP="004265D6">
            <w:pPr>
              <w:pStyle w:val="ConsPlusNormal0"/>
            </w:pPr>
            <w:r>
              <w:t>Урок 35</w:t>
            </w:r>
          </w:p>
        </w:tc>
        <w:tc>
          <w:tcPr>
            <w:tcW w:w="7937" w:type="dxa"/>
            <w:vAlign w:val="center"/>
          </w:tcPr>
          <w:p w14:paraId="19E15474" w14:textId="77777777" w:rsidR="00AA2FFA" w:rsidRDefault="004E3897" w:rsidP="004265D6">
            <w:pPr>
              <w:pStyle w:val="ConsPlusNormal0"/>
              <w:jc w:val="both"/>
            </w:pPr>
            <w: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AA2FFA" w14:paraId="54E949FD" w14:textId="77777777">
        <w:tc>
          <w:tcPr>
            <w:tcW w:w="1134" w:type="dxa"/>
            <w:vAlign w:val="center"/>
          </w:tcPr>
          <w:p w14:paraId="47B15674" w14:textId="77777777" w:rsidR="00AA2FFA" w:rsidRDefault="004E3897" w:rsidP="004265D6">
            <w:pPr>
              <w:pStyle w:val="ConsPlusNormal0"/>
            </w:pPr>
            <w:r>
              <w:t>Урок 36</w:t>
            </w:r>
          </w:p>
        </w:tc>
        <w:tc>
          <w:tcPr>
            <w:tcW w:w="7937" w:type="dxa"/>
            <w:vAlign w:val="center"/>
          </w:tcPr>
          <w:p w14:paraId="794E88F6" w14:textId="77777777" w:rsidR="00AA2FFA" w:rsidRDefault="004E3897" w:rsidP="004265D6">
            <w:pPr>
              <w:pStyle w:val="ConsPlusNormal0"/>
              <w:jc w:val="both"/>
            </w:pPr>
            <w: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AA2FFA" w14:paraId="0B8EF733" w14:textId="77777777">
        <w:tc>
          <w:tcPr>
            <w:tcW w:w="1134" w:type="dxa"/>
            <w:vAlign w:val="center"/>
          </w:tcPr>
          <w:p w14:paraId="14C85C3C" w14:textId="77777777" w:rsidR="00AA2FFA" w:rsidRDefault="004E3897" w:rsidP="004265D6">
            <w:pPr>
              <w:pStyle w:val="ConsPlusNormal0"/>
            </w:pPr>
            <w:r>
              <w:t>Урок 37</w:t>
            </w:r>
          </w:p>
        </w:tc>
        <w:tc>
          <w:tcPr>
            <w:tcW w:w="7937" w:type="dxa"/>
            <w:vAlign w:val="center"/>
          </w:tcPr>
          <w:p w14:paraId="65871DCC" w14:textId="77777777" w:rsidR="00AA2FFA" w:rsidRDefault="004E3897" w:rsidP="004265D6">
            <w:pPr>
              <w:pStyle w:val="ConsPlusNormal0"/>
              <w:jc w:val="both"/>
            </w:pPr>
            <w: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AA2FFA" w14:paraId="6A90426D" w14:textId="77777777">
        <w:tc>
          <w:tcPr>
            <w:tcW w:w="1134" w:type="dxa"/>
            <w:vAlign w:val="center"/>
          </w:tcPr>
          <w:p w14:paraId="06AE1C13" w14:textId="77777777" w:rsidR="00AA2FFA" w:rsidRDefault="004E3897" w:rsidP="004265D6">
            <w:pPr>
              <w:pStyle w:val="ConsPlusNormal0"/>
            </w:pPr>
            <w:r>
              <w:lastRenderedPageBreak/>
              <w:t>Урок 38</w:t>
            </w:r>
          </w:p>
        </w:tc>
        <w:tc>
          <w:tcPr>
            <w:tcW w:w="7937" w:type="dxa"/>
            <w:vAlign w:val="center"/>
          </w:tcPr>
          <w:p w14:paraId="6077AF63" w14:textId="77777777" w:rsidR="00AA2FFA" w:rsidRDefault="004E3897" w:rsidP="004265D6">
            <w:pPr>
              <w:pStyle w:val="ConsPlusNormal0"/>
              <w:jc w:val="both"/>
            </w:pPr>
            <w: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AA2FFA" w14:paraId="467BE89C" w14:textId="77777777">
        <w:tc>
          <w:tcPr>
            <w:tcW w:w="1134" w:type="dxa"/>
            <w:vAlign w:val="center"/>
          </w:tcPr>
          <w:p w14:paraId="3B514B28" w14:textId="77777777" w:rsidR="00AA2FFA" w:rsidRDefault="004E3897" w:rsidP="004265D6">
            <w:pPr>
              <w:pStyle w:val="ConsPlusNormal0"/>
            </w:pPr>
            <w:r>
              <w:t>Урок 39</w:t>
            </w:r>
          </w:p>
        </w:tc>
        <w:tc>
          <w:tcPr>
            <w:tcW w:w="7937" w:type="dxa"/>
            <w:vAlign w:val="center"/>
          </w:tcPr>
          <w:p w14:paraId="38BD052A" w14:textId="77777777" w:rsidR="00AA2FFA" w:rsidRDefault="004E3897" w:rsidP="004265D6">
            <w:pPr>
              <w:pStyle w:val="ConsPlusNormal0"/>
              <w:jc w:val="both"/>
            </w:pPr>
            <w:r>
              <w:t>Составление устного рассказа "Мое любимое произведение А.С. Пушкина"</w:t>
            </w:r>
          </w:p>
        </w:tc>
      </w:tr>
      <w:tr w:rsidR="00AA2FFA" w14:paraId="3FCF2D97" w14:textId="77777777">
        <w:tc>
          <w:tcPr>
            <w:tcW w:w="1134" w:type="dxa"/>
            <w:vAlign w:val="center"/>
          </w:tcPr>
          <w:p w14:paraId="1A978609" w14:textId="77777777" w:rsidR="00AA2FFA" w:rsidRDefault="004E3897" w:rsidP="004265D6">
            <w:pPr>
              <w:pStyle w:val="ConsPlusNormal0"/>
            </w:pPr>
            <w:r>
              <w:t>Урок 40</w:t>
            </w:r>
          </w:p>
        </w:tc>
        <w:tc>
          <w:tcPr>
            <w:tcW w:w="7937" w:type="dxa"/>
            <w:vAlign w:val="center"/>
          </w:tcPr>
          <w:p w14:paraId="41FDC72F" w14:textId="77777777" w:rsidR="00AA2FFA" w:rsidRDefault="004E3897" w:rsidP="004265D6">
            <w:pPr>
              <w:pStyle w:val="ConsPlusNormal0"/>
              <w:jc w:val="both"/>
            </w:pPr>
            <w:r>
              <w:t>Тематическое повторение по итогам раздела "Творчество А.С. Пушкина"</w:t>
            </w:r>
          </w:p>
        </w:tc>
      </w:tr>
      <w:tr w:rsidR="00AA2FFA" w14:paraId="024844E4" w14:textId="77777777">
        <w:tc>
          <w:tcPr>
            <w:tcW w:w="1134" w:type="dxa"/>
            <w:vAlign w:val="center"/>
          </w:tcPr>
          <w:p w14:paraId="0A14D9B1" w14:textId="77777777" w:rsidR="00AA2FFA" w:rsidRDefault="004E3897" w:rsidP="004265D6">
            <w:pPr>
              <w:pStyle w:val="ConsPlusNormal0"/>
            </w:pPr>
            <w:r>
              <w:t>Урок 41</w:t>
            </w:r>
          </w:p>
        </w:tc>
        <w:tc>
          <w:tcPr>
            <w:tcW w:w="7937" w:type="dxa"/>
            <w:vAlign w:val="center"/>
          </w:tcPr>
          <w:p w14:paraId="5CF01AFD" w14:textId="77777777" w:rsidR="00AA2FFA" w:rsidRDefault="004E3897" w:rsidP="004265D6">
            <w:pPr>
              <w:pStyle w:val="ConsPlusNormal0"/>
              <w:jc w:val="both"/>
            </w:pPr>
            <w:r>
              <w:t>Работа с детскими книгами. И.Я. Билибин - иллюстратор сказок А.С. Пушкина</w:t>
            </w:r>
          </w:p>
        </w:tc>
      </w:tr>
      <w:tr w:rsidR="00AA2FFA" w14:paraId="330BA850" w14:textId="77777777">
        <w:tc>
          <w:tcPr>
            <w:tcW w:w="1134" w:type="dxa"/>
            <w:vAlign w:val="center"/>
          </w:tcPr>
          <w:p w14:paraId="29877E4D" w14:textId="77777777" w:rsidR="00AA2FFA" w:rsidRDefault="004E3897" w:rsidP="004265D6">
            <w:pPr>
              <w:pStyle w:val="ConsPlusNormal0"/>
            </w:pPr>
            <w:r>
              <w:t>Урок 42</w:t>
            </w:r>
          </w:p>
        </w:tc>
        <w:tc>
          <w:tcPr>
            <w:tcW w:w="7937" w:type="dxa"/>
            <w:vAlign w:val="center"/>
          </w:tcPr>
          <w:p w14:paraId="4E050E8A" w14:textId="77777777" w:rsidR="00AA2FFA" w:rsidRDefault="004E3897" w:rsidP="004265D6">
            <w:pPr>
              <w:pStyle w:val="ConsPlusNormal0"/>
              <w:jc w:val="both"/>
            </w:pPr>
            <w:r>
              <w:t>Описание картин осенней природы в стихотворении Ф.И. Тютчева "Есть в осени первоначальной..." и другие по выбору</w:t>
            </w:r>
          </w:p>
        </w:tc>
      </w:tr>
      <w:tr w:rsidR="00AA2FFA" w14:paraId="10301573" w14:textId="77777777">
        <w:tc>
          <w:tcPr>
            <w:tcW w:w="1134" w:type="dxa"/>
            <w:vAlign w:val="center"/>
          </w:tcPr>
          <w:p w14:paraId="6144D948" w14:textId="77777777" w:rsidR="00AA2FFA" w:rsidRDefault="004E3897" w:rsidP="004265D6">
            <w:pPr>
              <w:pStyle w:val="ConsPlusNormal0"/>
            </w:pPr>
            <w:r>
              <w:t>Урок 43</w:t>
            </w:r>
          </w:p>
        </w:tc>
        <w:tc>
          <w:tcPr>
            <w:tcW w:w="7937" w:type="dxa"/>
            <w:vAlign w:val="center"/>
          </w:tcPr>
          <w:p w14:paraId="29507F4A" w14:textId="77777777" w:rsidR="00AA2FFA" w:rsidRDefault="004E3897" w:rsidP="004265D6">
            <w:pPr>
              <w:pStyle w:val="ConsPlusNormal0"/>
              <w:jc w:val="both"/>
            </w:pPr>
            <w:r>
              <w:t>Сравнение стихотворений об осени. На примере произведений Ф.И. Тютчева "Есть в осени первоначальной..." и А.Н. Майкова "Осень"</w:t>
            </w:r>
          </w:p>
        </w:tc>
      </w:tr>
      <w:tr w:rsidR="00AA2FFA" w14:paraId="6FDC5AE0" w14:textId="77777777">
        <w:tc>
          <w:tcPr>
            <w:tcW w:w="1134" w:type="dxa"/>
            <w:vAlign w:val="center"/>
          </w:tcPr>
          <w:p w14:paraId="1FB38EE8" w14:textId="77777777" w:rsidR="00AA2FFA" w:rsidRDefault="004E3897" w:rsidP="004265D6">
            <w:pPr>
              <w:pStyle w:val="ConsPlusNormal0"/>
            </w:pPr>
            <w:r>
              <w:t>Урок 44</w:t>
            </w:r>
          </w:p>
        </w:tc>
        <w:tc>
          <w:tcPr>
            <w:tcW w:w="7937" w:type="dxa"/>
            <w:vAlign w:val="center"/>
          </w:tcPr>
          <w:p w14:paraId="467E219D" w14:textId="77777777" w:rsidR="00AA2FFA" w:rsidRDefault="004E3897" w:rsidP="004265D6">
            <w:pPr>
              <w:pStyle w:val="ConsPlusNormal0"/>
              <w:jc w:val="both"/>
            </w:pPr>
            <w:r>
              <w:t>Восприятие картин зимнего пейзажа в стихотворениях А.А. Фета "Кот поет, глаза прищуря", "Мама! Глянь-ка из окошка..." и другие по выбору</w:t>
            </w:r>
          </w:p>
        </w:tc>
      </w:tr>
      <w:tr w:rsidR="00AA2FFA" w14:paraId="0A8B48AF" w14:textId="77777777">
        <w:tc>
          <w:tcPr>
            <w:tcW w:w="1134" w:type="dxa"/>
            <w:vAlign w:val="center"/>
          </w:tcPr>
          <w:p w14:paraId="73973138" w14:textId="77777777" w:rsidR="00AA2FFA" w:rsidRDefault="004E3897" w:rsidP="004265D6">
            <w:pPr>
              <w:pStyle w:val="ConsPlusNormal0"/>
            </w:pPr>
            <w:r>
              <w:t>Урок 45</w:t>
            </w:r>
          </w:p>
        </w:tc>
        <w:tc>
          <w:tcPr>
            <w:tcW w:w="7937" w:type="dxa"/>
            <w:vAlign w:val="center"/>
          </w:tcPr>
          <w:p w14:paraId="0A481647" w14:textId="77777777" w:rsidR="00AA2FFA" w:rsidRDefault="004E3897" w:rsidP="004265D6">
            <w:pPr>
              <w:pStyle w:val="ConsPlusNormal0"/>
              <w:jc w:val="both"/>
            </w:pPr>
            <w:r>
              <w:t>Средства художественной выразительности (эпитет, сравнение) в лирических произведениях поэтов</w:t>
            </w:r>
          </w:p>
        </w:tc>
      </w:tr>
      <w:tr w:rsidR="00AA2FFA" w14:paraId="3F4E2BE2" w14:textId="77777777">
        <w:tc>
          <w:tcPr>
            <w:tcW w:w="1134" w:type="dxa"/>
            <w:vAlign w:val="center"/>
          </w:tcPr>
          <w:p w14:paraId="1C701F78" w14:textId="77777777" w:rsidR="00AA2FFA" w:rsidRDefault="004E3897" w:rsidP="004265D6">
            <w:pPr>
              <w:pStyle w:val="ConsPlusNormal0"/>
            </w:pPr>
            <w:r>
              <w:t>Урок 46</w:t>
            </w:r>
          </w:p>
        </w:tc>
        <w:tc>
          <w:tcPr>
            <w:tcW w:w="7937" w:type="dxa"/>
            <w:vAlign w:val="center"/>
          </w:tcPr>
          <w:p w14:paraId="1473F36C" w14:textId="77777777" w:rsidR="00AA2FFA" w:rsidRDefault="004E3897" w:rsidP="004265D6">
            <w:pPr>
              <w:pStyle w:val="ConsPlusNormal0"/>
              <w:jc w:val="both"/>
            </w:pPr>
            <w:r>
              <w:t>Особенности авторской сказки Л.Н. Толстого "Ореховая ветка": основные события, главные герои, волшебные помощники</w:t>
            </w:r>
          </w:p>
        </w:tc>
      </w:tr>
      <w:tr w:rsidR="00AA2FFA" w14:paraId="6BF15208" w14:textId="77777777">
        <w:tc>
          <w:tcPr>
            <w:tcW w:w="1134" w:type="dxa"/>
            <w:vAlign w:val="center"/>
          </w:tcPr>
          <w:p w14:paraId="34F6590A" w14:textId="77777777" w:rsidR="00AA2FFA" w:rsidRDefault="004E3897" w:rsidP="004265D6">
            <w:pPr>
              <w:pStyle w:val="ConsPlusNormal0"/>
            </w:pPr>
            <w:r>
              <w:t>Урок 47</w:t>
            </w:r>
          </w:p>
        </w:tc>
        <w:tc>
          <w:tcPr>
            <w:tcW w:w="7937" w:type="dxa"/>
            <w:vAlign w:val="center"/>
          </w:tcPr>
          <w:p w14:paraId="69C2A999" w14:textId="77777777" w:rsidR="00AA2FFA" w:rsidRDefault="004E3897" w:rsidP="004265D6">
            <w:pPr>
              <w:pStyle w:val="ConsPlusNormal0"/>
              <w:jc w:val="both"/>
            </w:pPr>
            <w:r>
              <w:t>Работа с баснями Л.Н. Толстого: выделение жанровых особенностей. На примере басни "Белка и волк"</w:t>
            </w:r>
          </w:p>
        </w:tc>
      </w:tr>
      <w:tr w:rsidR="00AA2FFA" w14:paraId="0140BF81" w14:textId="77777777">
        <w:tc>
          <w:tcPr>
            <w:tcW w:w="1134" w:type="dxa"/>
            <w:vAlign w:val="center"/>
          </w:tcPr>
          <w:p w14:paraId="23E4FBFD" w14:textId="77777777" w:rsidR="00AA2FFA" w:rsidRDefault="004E3897" w:rsidP="004265D6">
            <w:pPr>
              <w:pStyle w:val="ConsPlusNormal0"/>
            </w:pPr>
            <w:r>
              <w:t>Урок 48</w:t>
            </w:r>
          </w:p>
        </w:tc>
        <w:tc>
          <w:tcPr>
            <w:tcW w:w="7937" w:type="dxa"/>
            <w:vAlign w:val="center"/>
          </w:tcPr>
          <w:p w14:paraId="22A3CEC9" w14:textId="77777777" w:rsidR="00AA2FFA" w:rsidRDefault="004E3897" w:rsidP="004265D6">
            <w:pPr>
              <w:pStyle w:val="ConsPlusNormal0"/>
              <w:jc w:val="both"/>
            </w:pPr>
            <w:r>
              <w:t>Наблюдение за художественными особенностями рассказа-описания Л.Н. Толстого "Лебеди"</w:t>
            </w:r>
          </w:p>
        </w:tc>
      </w:tr>
      <w:tr w:rsidR="00AA2FFA" w14:paraId="2944F7D5" w14:textId="77777777">
        <w:tc>
          <w:tcPr>
            <w:tcW w:w="1134" w:type="dxa"/>
            <w:vAlign w:val="center"/>
          </w:tcPr>
          <w:p w14:paraId="2BFF5A1B" w14:textId="77777777" w:rsidR="00AA2FFA" w:rsidRDefault="004E3897" w:rsidP="004265D6">
            <w:pPr>
              <w:pStyle w:val="ConsPlusNormal0"/>
            </w:pPr>
            <w:r>
              <w:t>Урок 49</w:t>
            </w:r>
          </w:p>
        </w:tc>
        <w:tc>
          <w:tcPr>
            <w:tcW w:w="7937" w:type="dxa"/>
            <w:vAlign w:val="center"/>
          </w:tcPr>
          <w:p w14:paraId="7E309805" w14:textId="77777777" w:rsidR="00AA2FFA" w:rsidRDefault="004E3897" w:rsidP="004265D6">
            <w:pPr>
              <w:pStyle w:val="ConsPlusNormal0"/>
              <w:jc w:val="both"/>
            </w:pPr>
            <w:r>
              <w:t>Различение художественного и научно-познавательного текстов "Лебеди" и "Зайцы" Л.Н. Толстого</w:t>
            </w:r>
          </w:p>
        </w:tc>
      </w:tr>
      <w:tr w:rsidR="00AA2FFA" w14:paraId="0B93D208" w14:textId="77777777">
        <w:tc>
          <w:tcPr>
            <w:tcW w:w="1134" w:type="dxa"/>
            <w:vAlign w:val="center"/>
          </w:tcPr>
          <w:p w14:paraId="55E479EC" w14:textId="77777777" w:rsidR="00AA2FFA" w:rsidRDefault="004E3897" w:rsidP="004265D6">
            <w:pPr>
              <w:pStyle w:val="ConsPlusNormal0"/>
            </w:pPr>
            <w:r>
              <w:t>Урок 50</w:t>
            </w:r>
          </w:p>
        </w:tc>
        <w:tc>
          <w:tcPr>
            <w:tcW w:w="7937" w:type="dxa"/>
            <w:vAlign w:val="center"/>
          </w:tcPr>
          <w:p w14:paraId="392640E1" w14:textId="77777777" w:rsidR="00AA2FFA" w:rsidRDefault="004E3897" w:rsidP="004265D6">
            <w:pPr>
              <w:pStyle w:val="ConsPlusNormal0"/>
              <w:jc w:val="both"/>
            </w:pPr>
            <w:r>
              <w:t>Осознание связи содержания произведения с реальным событием. На примере были "Прыжок" Л.Н. Толстого</w:t>
            </w:r>
          </w:p>
        </w:tc>
      </w:tr>
      <w:tr w:rsidR="00AA2FFA" w14:paraId="4C91D4B5" w14:textId="77777777">
        <w:tc>
          <w:tcPr>
            <w:tcW w:w="1134" w:type="dxa"/>
            <w:vAlign w:val="center"/>
          </w:tcPr>
          <w:p w14:paraId="40ED2BA9" w14:textId="77777777" w:rsidR="00AA2FFA" w:rsidRDefault="004E3897" w:rsidP="004265D6">
            <w:pPr>
              <w:pStyle w:val="ConsPlusNormal0"/>
            </w:pPr>
            <w:r>
              <w:t>Урок 51</w:t>
            </w:r>
          </w:p>
        </w:tc>
        <w:tc>
          <w:tcPr>
            <w:tcW w:w="7937" w:type="dxa"/>
            <w:vAlign w:val="center"/>
          </w:tcPr>
          <w:p w14:paraId="65B0D96B" w14:textId="77777777" w:rsidR="00AA2FFA" w:rsidRDefault="004E3897" w:rsidP="004265D6">
            <w:pPr>
              <w:pStyle w:val="ConsPlusNormal0"/>
              <w:jc w:val="both"/>
            </w:pPr>
            <w:r>
              <w:t>Анализ сюжета были "Прыжок" Л.Н. Толстого: главные герои, отдельные эпизоды, составление плана</w:t>
            </w:r>
          </w:p>
        </w:tc>
      </w:tr>
      <w:tr w:rsidR="00AA2FFA" w14:paraId="1BEB40A1" w14:textId="77777777">
        <w:tc>
          <w:tcPr>
            <w:tcW w:w="1134" w:type="dxa"/>
            <w:vAlign w:val="center"/>
          </w:tcPr>
          <w:p w14:paraId="119A00BE" w14:textId="77777777" w:rsidR="00AA2FFA" w:rsidRDefault="004E3897" w:rsidP="004265D6">
            <w:pPr>
              <w:pStyle w:val="ConsPlusNormal0"/>
            </w:pPr>
            <w:r>
              <w:t>Урок 52</w:t>
            </w:r>
          </w:p>
        </w:tc>
        <w:tc>
          <w:tcPr>
            <w:tcW w:w="7937" w:type="dxa"/>
            <w:vAlign w:val="center"/>
          </w:tcPr>
          <w:p w14:paraId="5C1B3C75" w14:textId="77777777" w:rsidR="00AA2FFA" w:rsidRDefault="004E3897" w:rsidP="004265D6">
            <w:pPr>
              <w:pStyle w:val="ConsPlusNormal0"/>
              <w:jc w:val="both"/>
            </w:pPr>
            <w:r>
              <w:t>Различение рассказчика и автора произведения в рассказе Л.Н. Толстого "Акула" и других по выбору</w:t>
            </w:r>
          </w:p>
        </w:tc>
      </w:tr>
      <w:tr w:rsidR="00AA2FFA" w14:paraId="153E54CC" w14:textId="77777777">
        <w:tc>
          <w:tcPr>
            <w:tcW w:w="1134" w:type="dxa"/>
            <w:vAlign w:val="center"/>
          </w:tcPr>
          <w:p w14:paraId="2B1B1816" w14:textId="77777777" w:rsidR="00AA2FFA" w:rsidRDefault="004E3897" w:rsidP="004265D6">
            <w:pPr>
              <w:pStyle w:val="ConsPlusNormal0"/>
            </w:pPr>
            <w:r>
              <w:t>Урок 53</w:t>
            </w:r>
          </w:p>
        </w:tc>
        <w:tc>
          <w:tcPr>
            <w:tcW w:w="7937" w:type="dxa"/>
            <w:vAlign w:val="center"/>
          </w:tcPr>
          <w:p w14:paraId="4977D54A" w14:textId="77777777" w:rsidR="00AA2FFA" w:rsidRDefault="004E3897" w:rsidP="004265D6">
            <w:pPr>
              <w:pStyle w:val="ConsPlusNormal0"/>
              <w:jc w:val="both"/>
            </w:pPr>
            <w:r>
              <w:t>Выделение структурных частей произведения Л.Н. Толстого "Акула" и других по выбору (композиции): начало, завязка действия, кульминация, развязка</w:t>
            </w:r>
          </w:p>
        </w:tc>
      </w:tr>
      <w:tr w:rsidR="00AA2FFA" w14:paraId="7EF13486" w14:textId="77777777">
        <w:tc>
          <w:tcPr>
            <w:tcW w:w="1134" w:type="dxa"/>
            <w:vAlign w:val="center"/>
          </w:tcPr>
          <w:p w14:paraId="1347D294" w14:textId="77777777" w:rsidR="00AA2FFA" w:rsidRDefault="004E3897" w:rsidP="004265D6">
            <w:pPr>
              <w:pStyle w:val="ConsPlusNormal0"/>
            </w:pPr>
            <w:r>
              <w:t>Урок 54</w:t>
            </w:r>
          </w:p>
        </w:tc>
        <w:tc>
          <w:tcPr>
            <w:tcW w:w="7937" w:type="dxa"/>
            <w:vAlign w:val="center"/>
          </w:tcPr>
          <w:p w14:paraId="456641A5" w14:textId="77777777" w:rsidR="00AA2FFA" w:rsidRDefault="004E3897" w:rsidP="004265D6">
            <w:pPr>
              <w:pStyle w:val="ConsPlusNormal0"/>
              <w:jc w:val="both"/>
            </w:pPr>
            <w:r>
              <w:t>Тематическое повторение по итогам раздела "Творчество Л.Н. Толстого"</w:t>
            </w:r>
          </w:p>
        </w:tc>
      </w:tr>
      <w:tr w:rsidR="00AA2FFA" w14:paraId="78BF19A4" w14:textId="77777777">
        <w:tc>
          <w:tcPr>
            <w:tcW w:w="1134" w:type="dxa"/>
            <w:vAlign w:val="center"/>
          </w:tcPr>
          <w:p w14:paraId="0678F3DE" w14:textId="77777777" w:rsidR="00AA2FFA" w:rsidRDefault="004E3897" w:rsidP="004265D6">
            <w:pPr>
              <w:pStyle w:val="ConsPlusNormal0"/>
            </w:pPr>
            <w:r>
              <w:t>Урок 55</w:t>
            </w:r>
          </w:p>
        </w:tc>
        <w:tc>
          <w:tcPr>
            <w:tcW w:w="7937" w:type="dxa"/>
            <w:vAlign w:val="center"/>
          </w:tcPr>
          <w:p w14:paraId="69303070" w14:textId="77777777" w:rsidR="00AA2FFA" w:rsidRDefault="004E3897" w:rsidP="004265D6">
            <w:pPr>
              <w:pStyle w:val="ConsPlusNormal0"/>
              <w:jc w:val="both"/>
            </w:pPr>
            <w:r>
              <w:t>Работа с детскими книгами: жанровое многообразие произведений Л.Н. Толстого</w:t>
            </w:r>
          </w:p>
        </w:tc>
      </w:tr>
      <w:tr w:rsidR="00AA2FFA" w14:paraId="4AFBB35F" w14:textId="77777777">
        <w:tc>
          <w:tcPr>
            <w:tcW w:w="1134" w:type="dxa"/>
            <w:vAlign w:val="center"/>
          </w:tcPr>
          <w:p w14:paraId="5647AA6E" w14:textId="77777777" w:rsidR="00AA2FFA" w:rsidRDefault="004E3897" w:rsidP="004265D6">
            <w:pPr>
              <w:pStyle w:val="ConsPlusNormal0"/>
            </w:pPr>
            <w:r>
              <w:lastRenderedPageBreak/>
              <w:t>Урок 56</w:t>
            </w:r>
          </w:p>
        </w:tc>
        <w:tc>
          <w:tcPr>
            <w:tcW w:w="7937" w:type="dxa"/>
            <w:vAlign w:val="center"/>
          </w:tcPr>
          <w:p w14:paraId="16620F90" w14:textId="77777777" w:rsidR="00AA2FFA" w:rsidRDefault="004E3897" w:rsidP="004265D6">
            <w:pPr>
              <w:pStyle w:val="ConsPlusNormal0"/>
              <w:jc w:val="both"/>
            </w:pPr>
            <w:r>
              <w:t>Оценка чувств и настроения, вызываемых лирическим произведением. На примере произведения Н.А. Некрасова "Однажды в студеную зимнюю пору..." (отрывок)</w:t>
            </w:r>
          </w:p>
        </w:tc>
      </w:tr>
      <w:tr w:rsidR="00AA2FFA" w14:paraId="1D00AD79" w14:textId="77777777">
        <w:tc>
          <w:tcPr>
            <w:tcW w:w="1134" w:type="dxa"/>
            <w:vAlign w:val="center"/>
          </w:tcPr>
          <w:p w14:paraId="351D15DC" w14:textId="77777777" w:rsidR="00AA2FFA" w:rsidRDefault="004E3897" w:rsidP="004265D6">
            <w:pPr>
              <w:pStyle w:val="ConsPlusNormal0"/>
            </w:pPr>
            <w:r>
              <w:t>Урок 57</w:t>
            </w:r>
          </w:p>
        </w:tc>
        <w:tc>
          <w:tcPr>
            <w:tcW w:w="7937" w:type="dxa"/>
            <w:vAlign w:val="center"/>
          </w:tcPr>
          <w:p w14:paraId="37DC644D" w14:textId="77777777" w:rsidR="00AA2FFA" w:rsidRDefault="004E3897" w:rsidP="004265D6">
            <w:pPr>
              <w:pStyle w:val="ConsPlusNormal0"/>
              <w:jc w:val="both"/>
            </w:pPr>
            <w:r>
              <w:t>Поэты о красоте родной природы. На примере произведения Н.А. Некрасова "Железная дорога" (отрывок)</w:t>
            </w:r>
          </w:p>
        </w:tc>
      </w:tr>
      <w:tr w:rsidR="00AA2FFA" w14:paraId="701816AE" w14:textId="77777777">
        <w:tc>
          <w:tcPr>
            <w:tcW w:w="1134" w:type="dxa"/>
            <w:vAlign w:val="center"/>
          </w:tcPr>
          <w:p w14:paraId="3E0BCA15" w14:textId="77777777" w:rsidR="00AA2FFA" w:rsidRDefault="004E3897" w:rsidP="004265D6">
            <w:pPr>
              <w:pStyle w:val="ConsPlusNormal0"/>
            </w:pPr>
            <w:r>
              <w:t>Урок 58</w:t>
            </w:r>
          </w:p>
        </w:tc>
        <w:tc>
          <w:tcPr>
            <w:tcW w:w="7937" w:type="dxa"/>
            <w:vAlign w:val="center"/>
          </w:tcPr>
          <w:p w14:paraId="65545A46" w14:textId="77777777" w:rsidR="00AA2FFA" w:rsidRDefault="004E3897" w:rsidP="004265D6">
            <w:pPr>
              <w:pStyle w:val="ConsPlusNormal0"/>
              <w:jc w:val="both"/>
            </w:pPr>
            <w:r>
              <w:t>Олицетворение как одно из средств выразительности лирического произведения</w:t>
            </w:r>
          </w:p>
        </w:tc>
      </w:tr>
      <w:tr w:rsidR="00AA2FFA" w14:paraId="7C21461C" w14:textId="77777777">
        <w:tc>
          <w:tcPr>
            <w:tcW w:w="1134" w:type="dxa"/>
            <w:vAlign w:val="center"/>
          </w:tcPr>
          <w:p w14:paraId="672AF696" w14:textId="77777777" w:rsidR="00AA2FFA" w:rsidRDefault="004E3897" w:rsidP="004265D6">
            <w:pPr>
              <w:pStyle w:val="ConsPlusNormal0"/>
            </w:pPr>
            <w:r>
              <w:t>Урок 59</w:t>
            </w:r>
          </w:p>
        </w:tc>
        <w:tc>
          <w:tcPr>
            <w:tcW w:w="7937" w:type="dxa"/>
            <w:vAlign w:val="center"/>
          </w:tcPr>
          <w:p w14:paraId="7642CF8D" w14:textId="77777777" w:rsidR="00AA2FFA" w:rsidRDefault="004E3897" w:rsidP="004265D6">
            <w:pPr>
              <w:pStyle w:val="ConsPlusNormal0"/>
              <w:jc w:val="both"/>
            </w:pPr>
            <w:r>
              <w:t>Описание природы (пейзаж) в художественном произведении. На примере произведения А.П. Чехова "Степь" (отрывок)</w:t>
            </w:r>
          </w:p>
        </w:tc>
      </w:tr>
      <w:tr w:rsidR="00AA2FFA" w14:paraId="08B312E0" w14:textId="77777777">
        <w:tc>
          <w:tcPr>
            <w:tcW w:w="1134" w:type="dxa"/>
            <w:vAlign w:val="center"/>
          </w:tcPr>
          <w:p w14:paraId="238BA3F9" w14:textId="77777777" w:rsidR="00AA2FFA" w:rsidRDefault="004E3897" w:rsidP="004265D6">
            <w:pPr>
              <w:pStyle w:val="ConsPlusNormal0"/>
            </w:pPr>
            <w:r>
              <w:t>Урок 60</w:t>
            </w:r>
          </w:p>
        </w:tc>
        <w:tc>
          <w:tcPr>
            <w:tcW w:w="7937" w:type="dxa"/>
            <w:vAlign w:val="center"/>
          </w:tcPr>
          <w:p w14:paraId="3F1E4E6A" w14:textId="77777777" w:rsidR="00AA2FFA" w:rsidRDefault="004E3897" w:rsidP="004265D6">
            <w:pPr>
              <w:pStyle w:val="ConsPlusNormal0"/>
              <w:jc w:val="both"/>
            </w:pPr>
            <w:r>
              <w:t>Резервный урок. Сравнение средств создания пейзажа в тексте-описании, в изобразительном искусстве, в произведениях музыкального искусства</w:t>
            </w:r>
          </w:p>
        </w:tc>
      </w:tr>
      <w:tr w:rsidR="00AA2FFA" w14:paraId="4A7350C2" w14:textId="77777777">
        <w:tc>
          <w:tcPr>
            <w:tcW w:w="1134" w:type="dxa"/>
            <w:vAlign w:val="center"/>
          </w:tcPr>
          <w:p w14:paraId="58E7D119" w14:textId="77777777" w:rsidR="00AA2FFA" w:rsidRDefault="004E3897" w:rsidP="004265D6">
            <w:pPr>
              <w:pStyle w:val="ConsPlusNormal0"/>
            </w:pPr>
            <w:r>
              <w:t>Урок 61</w:t>
            </w:r>
          </w:p>
        </w:tc>
        <w:tc>
          <w:tcPr>
            <w:tcW w:w="7937" w:type="dxa"/>
            <w:vAlign w:val="center"/>
          </w:tcPr>
          <w:p w14:paraId="504D8EFD" w14:textId="77777777" w:rsidR="00AA2FFA" w:rsidRDefault="004E3897" w:rsidP="004265D6">
            <w:pPr>
              <w:pStyle w:val="ConsPlusNormal0"/>
              <w:jc w:val="both"/>
            </w:pPr>
            <w:r>
              <w:t>Характеристика героя сказки В.М. Гаршина "Лягушка-путешественница"</w:t>
            </w:r>
          </w:p>
        </w:tc>
      </w:tr>
      <w:tr w:rsidR="00AA2FFA" w14:paraId="56066404" w14:textId="77777777">
        <w:tc>
          <w:tcPr>
            <w:tcW w:w="1134" w:type="dxa"/>
            <w:vAlign w:val="center"/>
          </w:tcPr>
          <w:p w14:paraId="44EDFBF1" w14:textId="77777777" w:rsidR="00AA2FFA" w:rsidRDefault="004E3897" w:rsidP="004265D6">
            <w:pPr>
              <w:pStyle w:val="ConsPlusNormal0"/>
            </w:pPr>
            <w:r>
              <w:t>Урок 62</w:t>
            </w:r>
          </w:p>
        </w:tc>
        <w:tc>
          <w:tcPr>
            <w:tcW w:w="7937" w:type="dxa"/>
            <w:vAlign w:val="center"/>
          </w:tcPr>
          <w:p w14:paraId="78E721BE" w14:textId="77777777" w:rsidR="00AA2FFA" w:rsidRDefault="004E3897" w:rsidP="004265D6">
            <w:pPr>
              <w:pStyle w:val="ConsPlusNormal0"/>
              <w:jc w:val="both"/>
            </w:pPr>
            <w:r>
              <w:t>Особенности литературной сказки В.М. Гаршина "Лягушка-путешественница": анализ сюжета, композиции</w:t>
            </w:r>
          </w:p>
        </w:tc>
      </w:tr>
      <w:tr w:rsidR="00AA2FFA" w14:paraId="1908B977" w14:textId="77777777">
        <w:tc>
          <w:tcPr>
            <w:tcW w:w="1134" w:type="dxa"/>
            <w:vAlign w:val="center"/>
          </w:tcPr>
          <w:p w14:paraId="4E37E02B" w14:textId="77777777" w:rsidR="00AA2FFA" w:rsidRDefault="004E3897" w:rsidP="004265D6">
            <w:pPr>
              <w:pStyle w:val="ConsPlusNormal0"/>
            </w:pPr>
            <w:r>
              <w:t>Урок 63</w:t>
            </w:r>
          </w:p>
        </w:tc>
        <w:tc>
          <w:tcPr>
            <w:tcW w:w="7937" w:type="dxa"/>
            <w:vAlign w:val="center"/>
          </w:tcPr>
          <w:p w14:paraId="509FAEFB" w14:textId="77777777" w:rsidR="00AA2FFA" w:rsidRDefault="004E3897" w:rsidP="004265D6">
            <w:pPr>
              <w:pStyle w:val="ConsPlusNormal0"/>
              <w:jc w:val="both"/>
            </w:pPr>
            <w:r>
              <w:t>Осознание главной мысли (идеи) сказки В.М. Гаршина "Лягушка-путешественница"</w:t>
            </w:r>
          </w:p>
        </w:tc>
      </w:tr>
      <w:tr w:rsidR="00AA2FFA" w14:paraId="21F34E74" w14:textId="77777777">
        <w:tc>
          <w:tcPr>
            <w:tcW w:w="1134" w:type="dxa"/>
            <w:vAlign w:val="center"/>
          </w:tcPr>
          <w:p w14:paraId="7EBFBB61" w14:textId="77777777" w:rsidR="00AA2FFA" w:rsidRDefault="004E3897" w:rsidP="004265D6">
            <w:pPr>
              <w:pStyle w:val="ConsPlusNormal0"/>
            </w:pPr>
            <w:r>
              <w:t>Урок 64</w:t>
            </w:r>
          </w:p>
        </w:tc>
        <w:tc>
          <w:tcPr>
            <w:tcW w:w="7937" w:type="dxa"/>
            <w:vAlign w:val="center"/>
          </w:tcPr>
          <w:p w14:paraId="1C847E70" w14:textId="77777777" w:rsidR="00AA2FFA" w:rsidRDefault="004E3897" w:rsidP="004265D6">
            <w:pPr>
              <w:pStyle w:val="ConsPlusNormal0"/>
              <w:jc w:val="both"/>
            </w:pPr>
            <w:r>
              <w:t>Работа с детскими книгами "Литературные сказки писателей": составление аннотации</w:t>
            </w:r>
          </w:p>
        </w:tc>
      </w:tr>
      <w:tr w:rsidR="00AA2FFA" w14:paraId="291FB7AD" w14:textId="77777777">
        <w:tc>
          <w:tcPr>
            <w:tcW w:w="1134" w:type="dxa"/>
            <w:vAlign w:val="center"/>
          </w:tcPr>
          <w:p w14:paraId="0E1581B9" w14:textId="77777777" w:rsidR="00AA2FFA" w:rsidRDefault="004E3897" w:rsidP="004265D6">
            <w:pPr>
              <w:pStyle w:val="ConsPlusNormal0"/>
            </w:pPr>
            <w:r>
              <w:t>Урок 65</w:t>
            </w:r>
          </w:p>
        </w:tc>
        <w:tc>
          <w:tcPr>
            <w:tcW w:w="7937" w:type="dxa"/>
            <w:vAlign w:val="center"/>
          </w:tcPr>
          <w:p w14:paraId="6A1E57EB" w14:textId="77777777" w:rsidR="00AA2FFA" w:rsidRDefault="004E3897" w:rsidP="004265D6">
            <w:pPr>
              <w:pStyle w:val="ConsPlusNormal0"/>
              <w:jc w:val="both"/>
            </w:pPr>
            <w:r>
              <w:t>Животные в литературных сказках. На примере произведения И.С. Соколова-Микитова "Листопадничек"</w:t>
            </w:r>
          </w:p>
        </w:tc>
      </w:tr>
      <w:tr w:rsidR="00AA2FFA" w14:paraId="5373B7AD" w14:textId="77777777">
        <w:tc>
          <w:tcPr>
            <w:tcW w:w="1134" w:type="dxa"/>
            <w:vAlign w:val="center"/>
          </w:tcPr>
          <w:p w14:paraId="40D63181" w14:textId="77777777" w:rsidR="00AA2FFA" w:rsidRDefault="004E3897" w:rsidP="004265D6">
            <w:pPr>
              <w:pStyle w:val="ConsPlusNormal0"/>
            </w:pPr>
            <w:r>
              <w:t>Урок 66</w:t>
            </w:r>
          </w:p>
        </w:tc>
        <w:tc>
          <w:tcPr>
            <w:tcW w:w="7937" w:type="dxa"/>
            <w:vAlign w:val="center"/>
          </w:tcPr>
          <w:p w14:paraId="7435EA8A" w14:textId="77777777" w:rsidR="00AA2FFA" w:rsidRDefault="004E3897" w:rsidP="004265D6">
            <w:pPr>
              <w:pStyle w:val="ConsPlusNormal0"/>
              <w:jc w:val="both"/>
            </w:pPr>
            <w:r>
              <w:t>Научно-естественные сведения о природе в сказке И.С. Соколова-Микитова "Листопадничек"</w:t>
            </w:r>
          </w:p>
        </w:tc>
      </w:tr>
      <w:tr w:rsidR="00AA2FFA" w14:paraId="6991FB0A" w14:textId="77777777">
        <w:tc>
          <w:tcPr>
            <w:tcW w:w="1134" w:type="dxa"/>
            <w:vAlign w:val="center"/>
          </w:tcPr>
          <w:p w14:paraId="195A5851" w14:textId="77777777" w:rsidR="00AA2FFA" w:rsidRDefault="004E3897" w:rsidP="004265D6">
            <w:pPr>
              <w:pStyle w:val="ConsPlusNormal0"/>
            </w:pPr>
            <w:r>
              <w:t>Урок 67</w:t>
            </w:r>
          </w:p>
        </w:tc>
        <w:tc>
          <w:tcPr>
            <w:tcW w:w="7937" w:type="dxa"/>
            <w:vAlign w:val="center"/>
          </w:tcPr>
          <w:p w14:paraId="39FAE78E" w14:textId="77777777" w:rsidR="00AA2FFA" w:rsidRDefault="004E3897" w:rsidP="004265D6">
            <w:pPr>
              <w:pStyle w:val="ConsPlusNormal0"/>
              <w:jc w:val="both"/>
            </w:pPr>
            <w:r>
              <w:t>Создание образов героев-животных в литературных сказках. На примере произведения Д.Н. Мамин-Сибиряка "Умнее всех"</w:t>
            </w:r>
          </w:p>
        </w:tc>
      </w:tr>
      <w:tr w:rsidR="00AA2FFA" w14:paraId="5C6AF2B0" w14:textId="77777777">
        <w:tc>
          <w:tcPr>
            <w:tcW w:w="1134" w:type="dxa"/>
            <w:vAlign w:val="center"/>
          </w:tcPr>
          <w:p w14:paraId="2058A146" w14:textId="77777777" w:rsidR="00AA2FFA" w:rsidRDefault="004E3897" w:rsidP="004265D6">
            <w:pPr>
              <w:pStyle w:val="ConsPlusNormal0"/>
            </w:pPr>
            <w:r>
              <w:t>Урок 68</w:t>
            </w:r>
          </w:p>
        </w:tc>
        <w:tc>
          <w:tcPr>
            <w:tcW w:w="7937" w:type="dxa"/>
            <w:vAlign w:val="center"/>
          </w:tcPr>
          <w:p w14:paraId="032FD0D3" w14:textId="77777777" w:rsidR="00AA2FFA" w:rsidRDefault="004E3897" w:rsidP="004265D6">
            <w:pPr>
              <w:pStyle w:val="ConsPlusNormal0"/>
              <w:jc w:val="both"/>
            </w:pPr>
            <w:r>
              <w:t>Поучительный смысл сказок о животных. На примере произведения Д.Н. Мамин-Сибиряка "Умнее всех"</w:t>
            </w:r>
          </w:p>
        </w:tc>
      </w:tr>
      <w:tr w:rsidR="00AA2FFA" w14:paraId="6E74235A" w14:textId="77777777">
        <w:tc>
          <w:tcPr>
            <w:tcW w:w="1134" w:type="dxa"/>
            <w:vAlign w:val="center"/>
          </w:tcPr>
          <w:p w14:paraId="0DED2116" w14:textId="77777777" w:rsidR="00AA2FFA" w:rsidRDefault="004E3897" w:rsidP="004265D6">
            <w:pPr>
              <w:pStyle w:val="ConsPlusNormal0"/>
            </w:pPr>
            <w:r>
              <w:t>Урок 69</w:t>
            </w:r>
          </w:p>
        </w:tc>
        <w:tc>
          <w:tcPr>
            <w:tcW w:w="7937" w:type="dxa"/>
            <w:vAlign w:val="center"/>
          </w:tcPr>
          <w:p w14:paraId="5D1AF69F" w14:textId="77777777" w:rsidR="00AA2FFA" w:rsidRDefault="004E3897" w:rsidP="004265D6">
            <w:pPr>
              <w:pStyle w:val="ConsPlusNormal0"/>
              <w:jc w:val="both"/>
            </w:pPr>
            <w:r>
              <w:t>Составление устного рассказа "Моя любимая книга"</w:t>
            </w:r>
          </w:p>
        </w:tc>
      </w:tr>
      <w:tr w:rsidR="00AA2FFA" w14:paraId="04F1F5D6" w14:textId="77777777">
        <w:tc>
          <w:tcPr>
            <w:tcW w:w="1134" w:type="dxa"/>
            <w:vAlign w:val="center"/>
          </w:tcPr>
          <w:p w14:paraId="787D1B9E" w14:textId="77777777" w:rsidR="00AA2FFA" w:rsidRDefault="004E3897" w:rsidP="004265D6">
            <w:pPr>
              <w:pStyle w:val="ConsPlusNormal0"/>
            </w:pPr>
            <w:r>
              <w:t>Урок 70</w:t>
            </w:r>
          </w:p>
        </w:tc>
        <w:tc>
          <w:tcPr>
            <w:tcW w:w="7937" w:type="dxa"/>
            <w:vAlign w:val="center"/>
          </w:tcPr>
          <w:p w14:paraId="72997A33" w14:textId="77777777" w:rsidR="00AA2FFA" w:rsidRDefault="004E3897" w:rsidP="004265D6">
            <w:pPr>
              <w:pStyle w:val="ConsPlusNormal0"/>
              <w:jc w:val="both"/>
            </w:pPr>
            <w:r>
              <w:t>Наблюдение за описанием зимнего пейзажа. На примере стихотворения С.Д. Дрожжина "Зимний день"</w:t>
            </w:r>
          </w:p>
        </w:tc>
      </w:tr>
      <w:tr w:rsidR="00AA2FFA" w14:paraId="5E7CCCB5" w14:textId="77777777">
        <w:tc>
          <w:tcPr>
            <w:tcW w:w="1134" w:type="dxa"/>
            <w:vAlign w:val="center"/>
          </w:tcPr>
          <w:p w14:paraId="5170B73B" w14:textId="77777777" w:rsidR="00AA2FFA" w:rsidRDefault="004E3897" w:rsidP="004265D6">
            <w:pPr>
              <w:pStyle w:val="ConsPlusNormal0"/>
            </w:pPr>
            <w:r>
              <w:t>Урок 71</w:t>
            </w:r>
          </w:p>
        </w:tc>
        <w:tc>
          <w:tcPr>
            <w:tcW w:w="7937" w:type="dxa"/>
            <w:vAlign w:val="center"/>
          </w:tcPr>
          <w:p w14:paraId="6C323DE1" w14:textId="77777777" w:rsidR="00AA2FFA" w:rsidRDefault="004E3897" w:rsidP="004265D6">
            <w:pPr>
              <w:pStyle w:val="ConsPlusNormal0"/>
              <w:jc w:val="both"/>
            </w:pPr>
            <w:r>
              <w:t>Оценка чувств и настроения, вызываемых лирическим произведением</w:t>
            </w:r>
          </w:p>
        </w:tc>
      </w:tr>
      <w:tr w:rsidR="00AA2FFA" w14:paraId="64C6BB73" w14:textId="77777777">
        <w:tc>
          <w:tcPr>
            <w:tcW w:w="1134" w:type="dxa"/>
            <w:vAlign w:val="center"/>
          </w:tcPr>
          <w:p w14:paraId="74C63236" w14:textId="77777777" w:rsidR="00AA2FFA" w:rsidRDefault="004E3897" w:rsidP="004265D6">
            <w:pPr>
              <w:pStyle w:val="ConsPlusNormal0"/>
            </w:pPr>
            <w:r>
              <w:t>Урок 72</w:t>
            </w:r>
          </w:p>
        </w:tc>
        <w:tc>
          <w:tcPr>
            <w:tcW w:w="7937" w:type="dxa"/>
            <w:vAlign w:val="center"/>
          </w:tcPr>
          <w:p w14:paraId="7281487C" w14:textId="77777777" w:rsidR="00AA2FFA" w:rsidRDefault="004E3897" w:rsidP="004265D6">
            <w:pPr>
              <w:pStyle w:val="ConsPlusNormal0"/>
              <w:jc w:val="both"/>
            </w:pPr>
            <w:r>
              <w:t>Работа со стихотворением С.А. Есенина "Береза": средства выразительности в произведении</w:t>
            </w:r>
          </w:p>
        </w:tc>
      </w:tr>
      <w:tr w:rsidR="00AA2FFA" w14:paraId="2CC7D2E0" w14:textId="77777777">
        <w:tc>
          <w:tcPr>
            <w:tcW w:w="1134" w:type="dxa"/>
            <w:vAlign w:val="center"/>
          </w:tcPr>
          <w:p w14:paraId="3712151A" w14:textId="77777777" w:rsidR="00AA2FFA" w:rsidRDefault="004E3897" w:rsidP="004265D6">
            <w:pPr>
              <w:pStyle w:val="ConsPlusNormal0"/>
            </w:pPr>
            <w:r>
              <w:t>Урок 73</w:t>
            </w:r>
          </w:p>
        </w:tc>
        <w:tc>
          <w:tcPr>
            <w:tcW w:w="7937" w:type="dxa"/>
            <w:vAlign w:val="center"/>
          </w:tcPr>
          <w:p w14:paraId="4BC0569E" w14:textId="77777777" w:rsidR="00AA2FFA" w:rsidRDefault="004E3897" w:rsidP="004265D6">
            <w:pPr>
              <w:pStyle w:val="ConsPlusNormal0"/>
              <w:jc w:val="both"/>
            </w:pPr>
            <w:r>
              <w:t>Восприятие картин природы в стихотворениях С.А. Есенина</w:t>
            </w:r>
          </w:p>
        </w:tc>
      </w:tr>
      <w:tr w:rsidR="00AA2FFA" w14:paraId="0DB3C2B3" w14:textId="77777777">
        <w:tc>
          <w:tcPr>
            <w:tcW w:w="1134" w:type="dxa"/>
            <w:vAlign w:val="center"/>
          </w:tcPr>
          <w:p w14:paraId="08F1AF4C" w14:textId="77777777" w:rsidR="00AA2FFA" w:rsidRDefault="004E3897" w:rsidP="004265D6">
            <w:pPr>
              <w:pStyle w:val="ConsPlusNormal0"/>
            </w:pPr>
            <w:r>
              <w:t>Урок 74</w:t>
            </w:r>
          </w:p>
        </w:tc>
        <w:tc>
          <w:tcPr>
            <w:tcW w:w="7937" w:type="dxa"/>
            <w:vAlign w:val="center"/>
          </w:tcPr>
          <w:p w14:paraId="3ADEBADF" w14:textId="77777777" w:rsidR="00AA2FFA" w:rsidRDefault="004E3897" w:rsidP="004265D6">
            <w:pPr>
              <w:pStyle w:val="ConsPlusNormal0"/>
              <w:jc w:val="both"/>
            </w:pPr>
            <w:r>
              <w:t>Живописные полотна как иллюстрация к лирическому произведению: пейзаж</w:t>
            </w:r>
          </w:p>
        </w:tc>
      </w:tr>
      <w:tr w:rsidR="00AA2FFA" w14:paraId="71087750" w14:textId="77777777">
        <w:tc>
          <w:tcPr>
            <w:tcW w:w="1134" w:type="dxa"/>
            <w:vAlign w:val="center"/>
          </w:tcPr>
          <w:p w14:paraId="4440FDA8" w14:textId="77777777" w:rsidR="00AA2FFA" w:rsidRDefault="004E3897" w:rsidP="004265D6">
            <w:pPr>
              <w:pStyle w:val="ConsPlusNormal0"/>
            </w:pPr>
            <w:r>
              <w:lastRenderedPageBreak/>
              <w:t>Урок 75</w:t>
            </w:r>
          </w:p>
        </w:tc>
        <w:tc>
          <w:tcPr>
            <w:tcW w:w="7937" w:type="dxa"/>
            <w:vAlign w:val="center"/>
          </w:tcPr>
          <w:p w14:paraId="0C4FEB74" w14:textId="77777777" w:rsidR="00AA2FFA" w:rsidRDefault="004E3897" w:rsidP="004265D6">
            <w:pPr>
              <w:pStyle w:val="ConsPlusNormal0"/>
              <w:jc w:val="both"/>
            </w:pPr>
            <w:r>
              <w:t>Взаимоотношения человека и животных - тема произведения Д.Н. Мамин-Сибиряка "Приемыш"</w:t>
            </w:r>
          </w:p>
        </w:tc>
      </w:tr>
      <w:tr w:rsidR="00AA2FFA" w14:paraId="236DF9CE" w14:textId="77777777">
        <w:tc>
          <w:tcPr>
            <w:tcW w:w="1134" w:type="dxa"/>
            <w:vAlign w:val="center"/>
          </w:tcPr>
          <w:p w14:paraId="6CD61E6A" w14:textId="77777777" w:rsidR="00AA2FFA" w:rsidRDefault="004E3897" w:rsidP="004265D6">
            <w:pPr>
              <w:pStyle w:val="ConsPlusNormal0"/>
            </w:pPr>
            <w:r>
              <w:t>Урок 76</w:t>
            </w:r>
          </w:p>
        </w:tc>
        <w:tc>
          <w:tcPr>
            <w:tcW w:w="7937" w:type="dxa"/>
            <w:vAlign w:val="center"/>
          </w:tcPr>
          <w:p w14:paraId="6D59A724" w14:textId="77777777" w:rsidR="00AA2FFA" w:rsidRDefault="004E3897" w:rsidP="004265D6">
            <w:pPr>
              <w:pStyle w:val="ConsPlusNormal0"/>
              <w:jc w:val="both"/>
            </w:pPr>
            <w:r>
              <w:t>Соотнесение заглавия и главной мысли рассказа Д.Н. Мамин-Сибиряка "Приемыш"</w:t>
            </w:r>
          </w:p>
        </w:tc>
      </w:tr>
      <w:tr w:rsidR="00AA2FFA" w14:paraId="603C3A11" w14:textId="77777777">
        <w:tc>
          <w:tcPr>
            <w:tcW w:w="1134" w:type="dxa"/>
            <w:vAlign w:val="center"/>
          </w:tcPr>
          <w:p w14:paraId="4D1512B3" w14:textId="77777777" w:rsidR="00AA2FFA" w:rsidRDefault="004E3897" w:rsidP="004265D6">
            <w:pPr>
              <w:pStyle w:val="ConsPlusNormal0"/>
            </w:pPr>
            <w:r>
              <w:t>Урок 77</w:t>
            </w:r>
          </w:p>
        </w:tc>
        <w:tc>
          <w:tcPr>
            <w:tcW w:w="7937" w:type="dxa"/>
            <w:vAlign w:val="center"/>
          </w:tcPr>
          <w:p w14:paraId="3C7B4614" w14:textId="77777777" w:rsidR="00AA2FFA" w:rsidRDefault="004E3897" w:rsidP="004265D6">
            <w:pPr>
              <w:pStyle w:val="ConsPlusNormal0"/>
              <w:jc w:val="both"/>
            </w:pPr>
            <w:r>
              <w:t>Отражение темы дружба животных в рассказах писателей. На примере произведения А.И. Куприна "Барбос и Жулька"</w:t>
            </w:r>
          </w:p>
        </w:tc>
      </w:tr>
      <w:tr w:rsidR="00AA2FFA" w14:paraId="704A33D8" w14:textId="77777777">
        <w:tc>
          <w:tcPr>
            <w:tcW w:w="1134" w:type="dxa"/>
            <w:vAlign w:val="center"/>
          </w:tcPr>
          <w:p w14:paraId="018C7EFD" w14:textId="77777777" w:rsidR="00AA2FFA" w:rsidRDefault="004E3897" w:rsidP="004265D6">
            <w:pPr>
              <w:pStyle w:val="ConsPlusNormal0"/>
            </w:pPr>
            <w:r>
              <w:t>Урок 78</w:t>
            </w:r>
          </w:p>
        </w:tc>
        <w:tc>
          <w:tcPr>
            <w:tcW w:w="7937" w:type="dxa"/>
            <w:vAlign w:val="center"/>
          </w:tcPr>
          <w:p w14:paraId="05F0571A" w14:textId="77777777" w:rsidR="00AA2FFA" w:rsidRDefault="004E3897" w:rsidP="004265D6">
            <w:pPr>
              <w:pStyle w:val="ConsPlusNormal0"/>
              <w:jc w:val="both"/>
            </w:pPr>
            <w:r>
              <w:t>Характеристика героев-животных, их портрет в рассказах писателей. На примере рассказа А.И. Куприна "Барбос и Жулька"</w:t>
            </w:r>
          </w:p>
        </w:tc>
      </w:tr>
      <w:tr w:rsidR="00AA2FFA" w14:paraId="70C02C6F" w14:textId="77777777">
        <w:tc>
          <w:tcPr>
            <w:tcW w:w="1134" w:type="dxa"/>
            <w:vAlign w:val="center"/>
          </w:tcPr>
          <w:p w14:paraId="69B3E208" w14:textId="77777777" w:rsidR="00AA2FFA" w:rsidRDefault="004E3897" w:rsidP="004265D6">
            <w:pPr>
              <w:pStyle w:val="ConsPlusNormal0"/>
            </w:pPr>
            <w:r>
              <w:t>Урок 79</w:t>
            </w:r>
          </w:p>
        </w:tc>
        <w:tc>
          <w:tcPr>
            <w:tcW w:w="7937" w:type="dxa"/>
            <w:vAlign w:val="center"/>
          </w:tcPr>
          <w:p w14:paraId="34F33189" w14:textId="77777777" w:rsidR="00AA2FFA" w:rsidRDefault="004E3897" w:rsidP="004265D6">
            <w:pPr>
              <w:pStyle w:val="ConsPlusNormal0"/>
              <w:jc w:val="both"/>
            </w:pPr>
            <w:r>
              <w:t>Отражение нравственно-этических понятий (любовь и забота о животных) в рассказах писателей</w:t>
            </w:r>
          </w:p>
        </w:tc>
      </w:tr>
      <w:tr w:rsidR="00AA2FFA" w14:paraId="0949CEA4" w14:textId="77777777">
        <w:tc>
          <w:tcPr>
            <w:tcW w:w="1134" w:type="dxa"/>
            <w:vAlign w:val="center"/>
          </w:tcPr>
          <w:p w14:paraId="17758C19" w14:textId="77777777" w:rsidR="00AA2FFA" w:rsidRDefault="004E3897" w:rsidP="004265D6">
            <w:pPr>
              <w:pStyle w:val="ConsPlusNormal0"/>
            </w:pPr>
            <w:r>
              <w:t>Урок 80</w:t>
            </w:r>
          </w:p>
        </w:tc>
        <w:tc>
          <w:tcPr>
            <w:tcW w:w="7937" w:type="dxa"/>
            <w:vAlign w:val="center"/>
          </w:tcPr>
          <w:p w14:paraId="138C529B" w14:textId="77777777" w:rsidR="00AA2FFA" w:rsidRDefault="004E3897" w:rsidP="004265D6">
            <w:pPr>
              <w:pStyle w:val="ConsPlusNormal0"/>
              <w:jc w:val="both"/>
            </w:pPr>
            <w:r>
              <w:t>Осознание понятий верность и преданность животных</w:t>
            </w:r>
          </w:p>
        </w:tc>
      </w:tr>
      <w:tr w:rsidR="00AA2FFA" w14:paraId="70C96884" w14:textId="77777777">
        <w:tc>
          <w:tcPr>
            <w:tcW w:w="1134" w:type="dxa"/>
            <w:vAlign w:val="center"/>
          </w:tcPr>
          <w:p w14:paraId="6F89243F" w14:textId="77777777" w:rsidR="00AA2FFA" w:rsidRDefault="004E3897" w:rsidP="004265D6">
            <w:pPr>
              <w:pStyle w:val="ConsPlusNormal0"/>
            </w:pPr>
            <w:r>
              <w:t>Урок 81</w:t>
            </w:r>
          </w:p>
        </w:tc>
        <w:tc>
          <w:tcPr>
            <w:tcW w:w="7937" w:type="dxa"/>
            <w:vAlign w:val="center"/>
          </w:tcPr>
          <w:p w14:paraId="7B406757" w14:textId="77777777" w:rsidR="00AA2FFA" w:rsidRDefault="004E3897" w:rsidP="004265D6">
            <w:pPr>
              <w:pStyle w:val="ConsPlusNormal0"/>
              <w:jc w:val="both"/>
            </w:pPr>
            <w:r>
              <w:t>Работа с детскими книгами о братьях наших меньших: написание отзыва</w:t>
            </w:r>
          </w:p>
        </w:tc>
      </w:tr>
      <w:tr w:rsidR="00AA2FFA" w14:paraId="3961243A" w14:textId="77777777">
        <w:tc>
          <w:tcPr>
            <w:tcW w:w="1134" w:type="dxa"/>
            <w:vAlign w:val="center"/>
          </w:tcPr>
          <w:p w14:paraId="79BB9027" w14:textId="77777777" w:rsidR="00AA2FFA" w:rsidRDefault="004E3897" w:rsidP="004265D6">
            <w:pPr>
              <w:pStyle w:val="ConsPlusNormal0"/>
            </w:pPr>
            <w:r>
              <w:t>Урок 82</w:t>
            </w:r>
          </w:p>
        </w:tc>
        <w:tc>
          <w:tcPr>
            <w:tcW w:w="7937" w:type="dxa"/>
            <w:vAlign w:val="center"/>
          </w:tcPr>
          <w:p w14:paraId="2B962048" w14:textId="77777777" w:rsidR="00AA2FFA" w:rsidRDefault="004E3897" w:rsidP="004265D6">
            <w:pPr>
              <w:pStyle w:val="ConsPlusNormal0"/>
              <w:jc w:val="both"/>
            </w:pPr>
            <w:r>
              <w:t>Создание картин природы в произведениях поэтов. На примере стихотворения И.А. Бунина "Первый снег"</w:t>
            </w:r>
          </w:p>
        </w:tc>
      </w:tr>
      <w:tr w:rsidR="00AA2FFA" w14:paraId="7AFAF19B" w14:textId="77777777">
        <w:tc>
          <w:tcPr>
            <w:tcW w:w="1134" w:type="dxa"/>
            <w:vAlign w:val="center"/>
          </w:tcPr>
          <w:p w14:paraId="5EB79624" w14:textId="77777777" w:rsidR="00AA2FFA" w:rsidRDefault="004E3897" w:rsidP="004265D6">
            <w:pPr>
              <w:pStyle w:val="ConsPlusNormal0"/>
            </w:pPr>
            <w:r>
              <w:t>Урок 83</w:t>
            </w:r>
          </w:p>
        </w:tc>
        <w:tc>
          <w:tcPr>
            <w:tcW w:w="7937" w:type="dxa"/>
            <w:vAlign w:val="center"/>
          </w:tcPr>
          <w:p w14:paraId="4407D173" w14:textId="77777777" w:rsidR="00AA2FFA" w:rsidRDefault="004E3897" w:rsidP="004265D6">
            <w:pPr>
              <w:pStyle w:val="ConsPlusNormal0"/>
              <w:jc w:val="both"/>
            </w:pPr>
            <w:r>
              <w:t>Звукопись, ее выразительное значение в лирических произведениях</w:t>
            </w:r>
          </w:p>
        </w:tc>
      </w:tr>
      <w:tr w:rsidR="00AA2FFA" w14:paraId="7AB17A87" w14:textId="77777777">
        <w:tc>
          <w:tcPr>
            <w:tcW w:w="1134" w:type="dxa"/>
            <w:vAlign w:val="center"/>
          </w:tcPr>
          <w:p w14:paraId="0813B66E" w14:textId="77777777" w:rsidR="00AA2FFA" w:rsidRDefault="004E3897" w:rsidP="004265D6">
            <w:pPr>
              <w:pStyle w:val="ConsPlusNormal0"/>
            </w:pPr>
            <w:r>
              <w:t>Урок 84</w:t>
            </w:r>
          </w:p>
        </w:tc>
        <w:tc>
          <w:tcPr>
            <w:tcW w:w="7937" w:type="dxa"/>
            <w:vAlign w:val="center"/>
          </w:tcPr>
          <w:p w14:paraId="774A5BD2" w14:textId="77777777" w:rsidR="00AA2FFA" w:rsidRDefault="004E3897" w:rsidP="004265D6">
            <w:pPr>
              <w:pStyle w:val="ConsPlusNormal0"/>
              <w:jc w:val="both"/>
            </w:pPr>
            <w:r>
              <w:t>Поэтические картины родной природы</w:t>
            </w:r>
          </w:p>
        </w:tc>
      </w:tr>
      <w:tr w:rsidR="00AA2FFA" w14:paraId="2456D1A3" w14:textId="77777777">
        <w:tc>
          <w:tcPr>
            <w:tcW w:w="1134" w:type="dxa"/>
            <w:vAlign w:val="center"/>
          </w:tcPr>
          <w:p w14:paraId="05B674F9" w14:textId="77777777" w:rsidR="00AA2FFA" w:rsidRDefault="004E3897" w:rsidP="004265D6">
            <w:pPr>
              <w:pStyle w:val="ConsPlusNormal0"/>
            </w:pPr>
            <w:r>
              <w:t>Урок 85</w:t>
            </w:r>
          </w:p>
        </w:tc>
        <w:tc>
          <w:tcPr>
            <w:tcW w:w="7937" w:type="dxa"/>
            <w:vAlign w:val="center"/>
          </w:tcPr>
          <w:p w14:paraId="43B22589" w14:textId="77777777" w:rsidR="00AA2FFA" w:rsidRDefault="004E3897" w:rsidP="004265D6">
            <w:pPr>
              <w:pStyle w:val="ConsPlusNormal0"/>
              <w:jc w:val="both"/>
            </w:pPr>
            <w:r>
              <w:t>Составление устного рассказа "Красота родной природы" по изученным текстам</w:t>
            </w:r>
          </w:p>
        </w:tc>
      </w:tr>
      <w:tr w:rsidR="00AA2FFA" w14:paraId="1C1D2603" w14:textId="77777777">
        <w:tc>
          <w:tcPr>
            <w:tcW w:w="1134" w:type="dxa"/>
            <w:vAlign w:val="center"/>
          </w:tcPr>
          <w:p w14:paraId="31B51E07" w14:textId="77777777" w:rsidR="00AA2FFA" w:rsidRDefault="004E3897" w:rsidP="004265D6">
            <w:pPr>
              <w:pStyle w:val="ConsPlusNormal0"/>
            </w:pPr>
            <w:r>
              <w:t>Урок 86</w:t>
            </w:r>
          </w:p>
        </w:tc>
        <w:tc>
          <w:tcPr>
            <w:tcW w:w="7937" w:type="dxa"/>
            <w:vAlign w:val="center"/>
          </w:tcPr>
          <w:p w14:paraId="0C4DB4C8" w14:textId="77777777" w:rsidR="00AA2FFA" w:rsidRDefault="004E3897" w:rsidP="004265D6">
            <w:pPr>
              <w:pStyle w:val="ConsPlusNormal0"/>
              <w:jc w:val="both"/>
            </w:pPr>
            <w:r>
              <w:t>Тематическое повторение по итогам раздела "Картины природы в произведениях поэтов и писателей XIX - XX вв."</w:t>
            </w:r>
          </w:p>
        </w:tc>
      </w:tr>
      <w:tr w:rsidR="00AA2FFA" w14:paraId="3E6A9779" w14:textId="77777777">
        <w:tc>
          <w:tcPr>
            <w:tcW w:w="1134" w:type="dxa"/>
            <w:vAlign w:val="center"/>
          </w:tcPr>
          <w:p w14:paraId="25481443" w14:textId="77777777" w:rsidR="00AA2FFA" w:rsidRDefault="004E3897" w:rsidP="004265D6">
            <w:pPr>
              <w:pStyle w:val="ConsPlusNormal0"/>
            </w:pPr>
            <w:r>
              <w:t>Урок 87</w:t>
            </w:r>
          </w:p>
        </w:tc>
        <w:tc>
          <w:tcPr>
            <w:tcW w:w="7937" w:type="dxa"/>
            <w:vAlign w:val="center"/>
          </w:tcPr>
          <w:p w14:paraId="593E19A4" w14:textId="77777777" w:rsidR="00AA2FFA" w:rsidRDefault="004E3897" w:rsidP="004265D6">
            <w:pPr>
              <w:pStyle w:val="ConsPlusNormal0"/>
              <w:jc w:val="both"/>
            </w:pPr>
            <w:r>
              <w:t>Дети - герои произведений</w:t>
            </w:r>
          </w:p>
        </w:tc>
      </w:tr>
      <w:tr w:rsidR="00AA2FFA" w14:paraId="651A68AA" w14:textId="77777777">
        <w:tc>
          <w:tcPr>
            <w:tcW w:w="1134" w:type="dxa"/>
            <w:vAlign w:val="center"/>
          </w:tcPr>
          <w:p w14:paraId="1A41D034" w14:textId="77777777" w:rsidR="00AA2FFA" w:rsidRDefault="004E3897" w:rsidP="004265D6">
            <w:pPr>
              <w:pStyle w:val="ConsPlusNormal0"/>
            </w:pPr>
            <w:r>
              <w:t>Урок 88</w:t>
            </w:r>
          </w:p>
        </w:tc>
        <w:tc>
          <w:tcPr>
            <w:tcW w:w="7937" w:type="dxa"/>
            <w:vAlign w:val="center"/>
          </w:tcPr>
          <w:p w14:paraId="69DD2D29" w14:textId="77777777" w:rsidR="00AA2FFA" w:rsidRDefault="004E3897" w:rsidP="004265D6">
            <w:pPr>
              <w:pStyle w:val="ConsPlusNormal0"/>
              <w:jc w:val="both"/>
            </w:pPr>
            <w:r>
              <w:t>Историческая обстановка как фон создания произведения</w:t>
            </w:r>
          </w:p>
        </w:tc>
      </w:tr>
      <w:tr w:rsidR="00AA2FFA" w14:paraId="6D8EA018" w14:textId="77777777">
        <w:tc>
          <w:tcPr>
            <w:tcW w:w="1134" w:type="dxa"/>
            <w:vAlign w:val="center"/>
          </w:tcPr>
          <w:p w14:paraId="412E3BBE" w14:textId="77777777" w:rsidR="00AA2FFA" w:rsidRDefault="004E3897" w:rsidP="004265D6">
            <w:pPr>
              <w:pStyle w:val="ConsPlusNormal0"/>
            </w:pPr>
            <w:r>
              <w:t>Урок 89</w:t>
            </w:r>
          </w:p>
        </w:tc>
        <w:tc>
          <w:tcPr>
            <w:tcW w:w="7937" w:type="dxa"/>
            <w:vAlign w:val="center"/>
          </w:tcPr>
          <w:p w14:paraId="25B6B6C6" w14:textId="77777777" w:rsidR="00AA2FFA" w:rsidRDefault="004E3897" w:rsidP="004265D6">
            <w:pPr>
              <w:pStyle w:val="ConsPlusNormal0"/>
              <w:jc w:val="both"/>
            </w:pPr>
            <w:r>
              <w:t>Судьбы крестьянских детей в произведениях писателей. На примере рассказа А.П. Чехова "Ванька"</w:t>
            </w:r>
          </w:p>
        </w:tc>
      </w:tr>
      <w:tr w:rsidR="00AA2FFA" w14:paraId="7FAEDC61" w14:textId="77777777">
        <w:tc>
          <w:tcPr>
            <w:tcW w:w="1134" w:type="dxa"/>
            <w:vAlign w:val="center"/>
          </w:tcPr>
          <w:p w14:paraId="13A0B494" w14:textId="77777777" w:rsidR="00AA2FFA" w:rsidRDefault="004E3897" w:rsidP="004265D6">
            <w:pPr>
              <w:pStyle w:val="ConsPlusNormal0"/>
            </w:pPr>
            <w:r>
              <w:t>Урок 90</w:t>
            </w:r>
          </w:p>
        </w:tc>
        <w:tc>
          <w:tcPr>
            <w:tcW w:w="7937" w:type="dxa"/>
            <w:vAlign w:val="center"/>
          </w:tcPr>
          <w:p w14:paraId="173C4EFC" w14:textId="77777777" w:rsidR="00AA2FFA" w:rsidRDefault="004E3897" w:rsidP="004265D6">
            <w:pPr>
              <w:pStyle w:val="ConsPlusNormal0"/>
              <w:jc w:val="both"/>
            </w:pPr>
            <w:r>
              <w:t>Особенности внешнего вида и характера героя-ребенка. На примере рассказа А.П. Чехова "Ванька"</w:t>
            </w:r>
          </w:p>
        </w:tc>
      </w:tr>
      <w:tr w:rsidR="00AA2FFA" w14:paraId="4CD5063B" w14:textId="77777777">
        <w:tc>
          <w:tcPr>
            <w:tcW w:w="1134" w:type="dxa"/>
            <w:vAlign w:val="center"/>
          </w:tcPr>
          <w:p w14:paraId="72497656" w14:textId="77777777" w:rsidR="00AA2FFA" w:rsidRDefault="004E3897" w:rsidP="004265D6">
            <w:pPr>
              <w:pStyle w:val="ConsPlusNormal0"/>
            </w:pPr>
            <w:r>
              <w:t>Урок 91</w:t>
            </w:r>
          </w:p>
        </w:tc>
        <w:tc>
          <w:tcPr>
            <w:tcW w:w="7937" w:type="dxa"/>
            <w:vAlign w:val="center"/>
          </w:tcPr>
          <w:p w14:paraId="074DC040" w14:textId="77777777" w:rsidR="00AA2FFA" w:rsidRDefault="004E3897" w:rsidP="004265D6">
            <w:pPr>
              <w:pStyle w:val="ConsPlusNormal0"/>
              <w:jc w:val="both"/>
            </w:pPr>
            <w:r>
              <w:t>Отражение в произведении важных человеческих качеств: честности, стойкости, ответственности. На примере рассказа Л. Пантелеева "Честное слово"</w:t>
            </w:r>
          </w:p>
        </w:tc>
      </w:tr>
      <w:tr w:rsidR="00AA2FFA" w14:paraId="1022F512" w14:textId="77777777">
        <w:tc>
          <w:tcPr>
            <w:tcW w:w="1134" w:type="dxa"/>
            <w:vAlign w:val="center"/>
          </w:tcPr>
          <w:p w14:paraId="235CDB01" w14:textId="77777777" w:rsidR="00AA2FFA" w:rsidRDefault="004E3897" w:rsidP="004265D6">
            <w:pPr>
              <w:pStyle w:val="ConsPlusNormal0"/>
            </w:pPr>
            <w:r>
              <w:t>Урок 92</w:t>
            </w:r>
          </w:p>
        </w:tc>
        <w:tc>
          <w:tcPr>
            <w:tcW w:w="7937" w:type="dxa"/>
            <w:vAlign w:val="center"/>
          </w:tcPr>
          <w:p w14:paraId="3C4A7979" w14:textId="77777777" w:rsidR="00AA2FFA" w:rsidRDefault="004E3897" w:rsidP="004265D6">
            <w:pPr>
              <w:pStyle w:val="ConsPlusNormal0"/>
              <w:jc w:val="both"/>
            </w:pPr>
            <w:r>
              <w:t>Деление текста на части, составление плана, выявление главной мысли (идеи) рассказа Л. Пантелеева "Честное слово"</w:t>
            </w:r>
          </w:p>
        </w:tc>
      </w:tr>
      <w:tr w:rsidR="00AA2FFA" w14:paraId="371D2B25" w14:textId="77777777">
        <w:tc>
          <w:tcPr>
            <w:tcW w:w="1134" w:type="dxa"/>
            <w:vAlign w:val="center"/>
          </w:tcPr>
          <w:p w14:paraId="28206C69" w14:textId="77777777" w:rsidR="00AA2FFA" w:rsidRDefault="004E3897" w:rsidP="004265D6">
            <w:pPr>
              <w:pStyle w:val="ConsPlusNormal0"/>
            </w:pPr>
            <w:r>
              <w:t>Урок 93</w:t>
            </w:r>
          </w:p>
        </w:tc>
        <w:tc>
          <w:tcPr>
            <w:tcW w:w="7937" w:type="dxa"/>
            <w:vAlign w:val="center"/>
          </w:tcPr>
          <w:p w14:paraId="7EEBCCCF" w14:textId="77777777" w:rsidR="00AA2FFA" w:rsidRDefault="004E3897" w:rsidP="004265D6">
            <w:pPr>
              <w:pStyle w:val="ConsPlusNormal0"/>
              <w:jc w:val="both"/>
            </w:pPr>
            <w:r>
              <w:t>Представление темы "Дети на войне" в рассказе Л. Пантелеева "На ялике"</w:t>
            </w:r>
          </w:p>
        </w:tc>
      </w:tr>
      <w:tr w:rsidR="00AA2FFA" w14:paraId="22C37EDD" w14:textId="77777777">
        <w:tc>
          <w:tcPr>
            <w:tcW w:w="1134" w:type="dxa"/>
            <w:vAlign w:val="center"/>
          </w:tcPr>
          <w:p w14:paraId="750CED59" w14:textId="77777777" w:rsidR="00AA2FFA" w:rsidRDefault="004E3897" w:rsidP="004265D6">
            <w:pPr>
              <w:pStyle w:val="ConsPlusNormal0"/>
            </w:pPr>
            <w:r>
              <w:t>Урок 94</w:t>
            </w:r>
          </w:p>
        </w:tc>
        <w:tc>
          <w:tcPr>
            <w:tcW w:w="7937" w:type="dxa"/>
            <w:vAlign w:val="center"/>
          </w:tcPr>
          <w:p w14:paraId="0BFA7768" w14:textId="77777777" w:rsidR="00AA2FFA" w:rsidRDefault="004E3897" w:rsidP="004265D6">
            <w:pPr>
              <w:pStyle w:val="ConsPlusNormal0"/>
              <w:jc w:val="both"/>
            </w:pPr>
            <w:r>
              <w:t>Мужество и бесстрашие - качества, проявляемые детьми в военное время</w:t>
            </w:r>
          </w:p>
        </w:tc>
      </w:tr>
      <w:tr w:rsidR="00AA2FFA" w14:paraId="7041D24A" w14:textId="77777777">
        <w:tc>
          <w:tcPr>
            <w:tcW w:w="1134" w:type="dxa"/>
            <w:vAlign w:val="center"/>
          </w:tcPr>
          <w:p w14:paraId="40E6B2F6" w14:textId="77777777" w:rsidR="00AA2FFA" w:rsidRDefault="004E3897" w:rsidP="004265D6">
            <w:pPr>
              <w:pStyle w:val="ConsPlusNormal0"/>
            </w:pPr>
            <w:r>
              <w:t>Урок 95</w:t>
            </w:r>
          </w:p>
        </w:tc>
        <w:tc>
          <w:tcPr>
            <w:tcW w:w="7937" w:type="dxa"/>
            <w:vAlign w:val="center"/>
          </w:tcPr>
          <w:p w14:paraId="6D6C5690" w14:textId="77777777" w:rsidR="00AA2FFA" w:rsidRDefault="004E3897" w:rsidP="004265D6">
            <w:pPr>
              <w:pStyle w:val="ConsPlusNormal0"/>
              <w:jc w:val="both"/>
            </w:pPr>
            <w:r>
              <w:t xml:space="preserve">Составление портрета главного героя рассказа Л.А. Кассиля "Алексей </w:t>
            </w:r>
            <w:r>
              <w:lastRenderedPageBreak/>
              <w:t>Андреевич"</w:t>
            </w:r>
          </w:p>
        </w:tc>
      </w:tr>
      <w:tr w:rsidR="00AA2FFA" w14:paraId="1CD76771" w14:textId="77777777">
        <w:tc>
          <w:tcPr>
            <w:tcW w:w="1134" w:type="dxa"/>
            <w:vAlign w:val="center"/>
          </w:tcPr>
          <w:p w14:paraId="282D4404" w14:textId="77777777" w:rsidR="00AA2FFA" w:rsidRDefault="004E3897" w:rsidP="004265D6">
            <w:pPr>
              <w:pStyle w:val="ConsPlusNormal0"/>
            </w:pPr>
            <w:r>
              <w:lastRenderedPageBreak/>
              <w:t>Урок 96</w:t>
            </w:r>
          </w:p>
        </w:tc>
        <w:tc>
          <w:tcPr>
            <w:tcW w:w="7937" w:type="dxa"/>
            <w:vAlign w:val="center"/>
          </w:tcPr>
          <w:p w14:paraId="6B970CEA" w14:textId="77777777" w:rsidR="00AA2FFA" w:rsidRDefault="004E3897" w:rsidP="004265D6">
            <w:pPr>
              <w:pStyle w:val="ConsPlusNormal0"/>
              <w:jc w:val="both"/>
            </w:pPr>
            <w:r>
              <w:t>Осмысление поступков и поведения главного героя рассказа Л.А. Кассиля "Алексей Андреевич"</w:t>
            </w:r>
          </w:p>
        </w:tc>
      </w:tr>
      <w:tr w:rsidR="00AA2FFA" w14:paraId="1DCF41D3" w14:textId="77777777">
        <w:tc>
          <w:tcPr>
            <w:tcW w:w="1134" w:type="dxa"/>
            <w:vAlign w:val="center"/>
          </w:tcPr>
          <w:p w14:paraId="0EA82C66" w14:textId="77777777" w:rsidR="00AA2FFA" w:rsidRDefault="004E3897" w:rsidP="004265D6">
            <w:pPr>
              <w:pStyle w:val="ConsPlusNormal0"/>
            </w:pPr>
            <w:r>
              <w:t>Урок 97</w:t>
            </w:r>
          </w:p>
        </w:tc>
        <w:tc>
          <w:tcPr>
            <w:tcW w:w="7937" w:type="dxa"/>
            <w:vAlign w:val="center"/>
          </w:tcPr>
          <w:p w14:paraId="64BC106E" w14:textId="77777777" w:rsidR="00AA2FFA" w:rsidRDefault="004E3897" w:rsidP="004265D6">
            <w:pPr>
              <w:pStyle w:val="ConsPlusNormal0"/>
              <w:jc w:val="both"/>
            </w:pPr>
            <w:r>
              <w:t>Отличие автора от героя и рассказчика. На примере рассказа А.П. Гайдара "Горячий камень"</w:t>
            </w:r>
          </w:p>
        </w:tc>
      </w:tr>
      <w:tr w:rsidR="00AA2FFA" w14:paraId="56354C70" w14:textId="77777777">
        <w:tc>
          <w:tcPr>
            <w:tcW w:w="1134" w:type="dxa"/>
            <w:vAlign w:val="center"/>
          </w:tcPr>
          <w:p w14:paraId="331D0AC7" w14:textId="77777777" w:rsidR="00AA2FFA" w:rsidRDefault="004E3897" w:rsidP="004265D6">
            <w:pPr>
              <w:pStyle w:val="ConsPlusNormal0"/>
            </w:pPr>
            <w:r>
              <w:t>Урок 98</w:t>
            </w:r>
          </w:p>
        </w:tc>
        <w:tc>
          <w:tcPr>
            <w:tcW w:w="7937" w:type="dxa"/>
            <w:vAlign w:val="center"/>
          </w:tcPr>
          <w:p w14:paraId="7C3346EF" w14:textId="77777777" w:rsidR="00AA2FFA" w:rsidRDefault="004E3897" w:rsidP="004265D6">
            <w:pPr>
              <w:pStyle w:val="ConsPlusNormal0"/>
              <w:jc w:val="both"/>
            </w:pPr>
            <w:r>
              <w:t>Выделение главной мысли (идеи) произведения о детях. На примере рассказа А.П. Гайдара "Горячий камень"</w:t>
            </w:r>
          </w:p>
        </w:tc>
      </w:tr>
      <w:tr w:rsidR="00AA2FFA" w14:paraId="1022D6D1" w14:textId="77777777">
        <w:tc>
          <w:tcPr>
            <w:tcW w:w="1134" w:type="dxa"/>
            <w:vAlign w:val="center"/>
          </w:tcPr>
          <w:p w14:paraId="55C24A37" w14:textId="77777777" w:rsidR="00AA2FFA" w:rsidRDefault="004E3897" w:rsidP="004265D6">
            <w:pPr>
              <w:pStyle w:val="ConsPlusNormal0"/>
            </w:pPr>
            <w:r>
              <w:t>Урок 99</w:t>
            </w:r>
          </w:p>
        </w:tc>
        <w:tc>
          <w:tcPr>
            <w:tcW w:w="7937" w:type="dxa"/>
            <w:vAlign w:val="center"/>
          </w:tcPr>
          <w:p w14:paraId="19A5FE8B" w14:textId="77777777" w:rsidR="00AA2FFA" w:rsidRDefault="004E3897" w:rsidP="004265D6">
            <w:pPr>
              <w:pStyle w:val="ConsPlusNormal0"/>
              <w:jc w:val="both"/>
            </w:pPr>
            <w:r>
              <w:t>Основные события сюжета произведения А.П. Гайдара "Тимур и его команда" (отрывки)</w:t>
            </w:r>
          </w:p>
        </w:tc>
      </w:tr>
      <w:tr w:rsidR="00AA2FFA" w14:paraId="4D2DC164" w14:textId="77777777">
        <w:tc>
          <w:tcPr>
            <w:tcW w:w="1134" w:type="dxa"/>
            <w:vAlign w:val="center"/>
          </w:tcPr>
          <w:p w14:paraId="2397CBDF" w14:textId="77777777" w:rsidR="00AA2FFA" w:rsidRDefault="004E3897" w:rsidP="004265D6">
            <w:pPr>
              <w:pStyle w:val="ConsPlusNormal0"/>
            </w:pPr>
            <w:r>
              <w:t>Урок 100</w:t>
            </w:r>
          </w:p>
        </w:tc>
        <w:tc>
          <w:tcPr>
            <w:tcW w:w="7937" w:type="dxa"/>
            <w:vAlign w:val="center"/>
          </w:tcPr>
          <w:p w14:paraId="1174E97B" w14:textId="77777777" w:rsidR="00AA2FFA" w:rsidRDefault="004E3897" w:rsidP="004265D6">
            <w:pPr>
              <w:pStyle w:val="ConsPlusNormal0"/>
              <w:jc w:val="both"/>
            </w:pPr>
            <w:r>
              <w:t>Роль интерьера (описание штаба) в создании образов героев произведения А.П. Гайдара "Тимур и его команда" (отрывки)</w:t>
            </w:r>
          </w:p>
        </w:tc>
      </w:tr>
      <w:tr w:rsidR="00AA2FFA" w14:paraId="308107CA" w14:textId="77777777">
        <w:tc>
          <w:tcPr>
            <w:tcW w:w="1134" w:type="dxa"/>
            <w:vAlign w:val="center"/>
          </w:tcPr>
          <w:p w14:paraId="6F60EB86" w14:textId="77777777" w:rsidR="00AA2FFA" w:rsidRDefault="004E3897" w:rsidP="004265D6">
            <w:pPr>
              <w:pStyle w:val="ConsPlusNormal0"/>
            </w:pPr>
            <w:r>
              <w:t>Урок 101</w:t>
            </w:r>
          </w:p>
        </w:tc>
        <w:tc>
          <w:tcPr>
            <w:tcW w:w="7937" w:type="dxa"/>
            <w:vAlign w:val="center"/>
          </w:tcPr>
          <w:p w14:paraId="7438577B" w14:textId="77777777" w:rsidR="00AA2FFA" w:rsidRDefault="004E3897" w:rsidP="004265D6">
            <w:pPr>
              <w:pStyle w:val="ConsPlusNormal0"/>
              <w:jc w:val="both"/>
            </w:pPr>
            <w:r>
              <w:t>Нравственная оценка ситуаций, поведения и поступков героев произведения А.П. Гайдара "Тимур и его команда" (отрывки)</w:t>
            </w:r>
          </w:p>
        </w:tc>
      </w:tr>
      <w:tr w:rsidR="00AA2FFA" w14:paraId="7472693E" w14:textId="77777777">
        <w:tc>
          <w:tcPr>
            <w:tcW w:w="1134" w:type="dxa"/>
            <w:vAlign w:val="center"/>
          </w:tcPr>
          <w:p w14:paraId="61149ED5" w14:textId="77777777" w:rsidR="00AA2FFA" w:rsidRDefault="004E3897" w:rsidP="004265D6">
            <w:pPr>
              <w:pStyle w:val="ConsPlusNormal0"/>
            </w:pPr>
            <w:r>
              <w:t>Урок 102</w:t>
            </w:r>
          </w:p>
        </w:tc>
        <w:tc>
          <w:tcPr>
            <w:tcW w:w="7937" w:type="dxa"/>
            <w:vAlign w:val="center"/>
          </w:tcPr>
          <w:p w14:paraId="6F1E3209" w14:textId="77777777" w:rsidR="00AA2FFA" w:rsidRDefault="004E3897" w:rsidP="004265D6">
            <w:pPr>
              <w:pStyle w:val="ConsPlusNormal0"/>
              <w:jc w:val="both"/>
            </w:pPr>
            <w:r>
              <w:t>Раскрытие темы "Разные детские судьбы" в произведениях писателей</w:t>
            </w:r>
          </w:p>
        </w:tc>
      </w:tr>
      <w:tr w:rsidR="00AA2FFA" w14:paraId="07CEF7C3" w14:textId="77777777">
        <w:tc>
          <w:tcPr>
            <w:tcW w:w="1134" w:type="dxa"/>
            <w:vAlign w:val="center"/>
          </w:tcPr>
          <w:p w14:paraId="643C77F7" w14:textId="77777777" w:rsidR="00AA2FFA" w:rsidRDefault="004E3897" w:rsidP="004265D6">
            <w:pPr>
              <w:pStyle w:val="ConsPlusNormal0"/>
            </w:pPr>
            <w:r>
              <w:t>Урок 103</w:t>
            </w:r>
          </w:p>
        </w:tc>
        <w:tc>
          <w:tcPr>
            <w:tcW w:w="7937" w:type="dxa"/>
            <w:vAlign w:val="center"/>
          </w:tcPr>
          <w:p w14:paraId="7ED33616" w14:textId="77777777" w:rsidR="00AA2FFA" w:rsidRDefault="004E3897" w:rsidP="004265D6">
            <w:pPr>
              <w:pStyle w:val="ConsPlusNormal0"/>
              <w:jc w:val="both"/>
            </w:pPr>
            <w:r>
              <w:t>Тематическое повторение по итогам раздела "Произведения о детях"</w:t>
            </w:r>
          </w:p>
        </w:tc>
      </w:tr>
      <w:tr w:rsidR="00AA2FFA" w14:paraId="58599347" w14:textId="77777777">
        <w:tc>
          <w:tcPr>
            <w:tcW w:w="1134" w:type="dxa"/>
            <w:vAlign w:val="center"/>
          </w:tcPr>
          <w:p w14:paraId="2A039A6E" w14:textId="77777777" w:rsidR="00AA2FFA" w:rsidRDefault="004E3897" w:rsidP="004265D6">
            <w:pPr>
              <w:pStyle w:val="ConsPlusNormal0"/>
            </w:pPr>
            <w:r>
              <w:t>Урок 104</w:t>
            </w:r>
          </w:p>
        </w:tc>
        <w:tc>
          <w:tcPr>
            <w:tcW w:w="7937" w:type="dxa"/>
            <w:vAlign w:val="center"/>
          </w:tcPr>
          <w:p w14:paraId="67483657" w14:textId="77777777" w:rsidR="00AA2FFA" w:rsidRDefault="004E3897" w:rsidP="004265D6">
            <w:pPr>
              <w:pStyle w:val="ConsPlusNormal0"/>
              <w:jc w:val="both"/>
            </w:pPr>
            <w:r>
              <w:t>Работа с книгами о детях: составление аннотации</w:t>
            </w:r>
          </w:p>
        </w:tc>
      </w:tr>
      <w:tr w:rsidR="00AA2FFA" w14:paraId="16F6632A" w14:textId="77777777">
        <w:tc>
          <w:tcPr>
            <w:tcW w:w="1134" w:type="dxa"/>
            <w:vAlign w:val="center"/>
          </w:tcPr>
          <w:p w14:paraId="7F73E54E" w14:textId="77777777" w:rsidR="00AA2FFA" w:rsidRDefault="004E3897" w:rsidP="004265D6">
            <w:pPr>
              <w:pStyle w:val="ConsPlusNormal0"/>
            </w:pPr>
            <w:r>
              <w:t>Урок 105</w:t>
            </w:r>
          </w:p>
        </w:tc>
        <w:tc>
          <w:tcPr>
            <w:tcW w:w="7937" w:type="dxa"/>
            <w:vAlign w:val="center"/>
          </w:tcPr>
          <w:p w14:paraId="1C30CB5D" w14:textId="77777777" w:rsidR="00AA2FFA" w:rsidRDefault="004E3897" w:rsidP="004265D6">
            <w:pPr>
              <w:pStyle w:val="ConsPlusNormal0"/>
              <w:jc w:val="both"/>
            </w:pPr>
            <w:r>
              <w:t>Произведения К.Г. Паустовского о природе и животных. Главная мысль (идея) рассказа "Барсучий нос"</w:t>
            </w:r>
          </w:p>
        </w:tc>
      </w:tr>
      <w:tr w:rsidR="00AA2FFA" w14:paraId="0E8E4158" w14:textId="77777777">
        <w:tc>
          <w:tcPr>
            <w:tcW w:w="1134" w:type="dxa"/>
            <w:vAlign w:val="center"/>
          </w:tcPr>
          <w:p w14:paraId="0546F477" w14:textId="77777777" w:rsidR="00AA2FFA" w:rsidRDefault="004E3897" w:rsidP="004265D6">
            <w:pPr>
              <w:pStyle w:val="ConsPlusNormal0"/>
            </w:pPr>
            <w:r>
              <w:t>Урок 106</w:t>
            </w:r>
          </w:p>
        </w:tc>
        <w:tc>
          <w:tcPr>
            <w:tcW w:w="7937" w:type="dxa"/>
            <w:vAlign w:val="center"/>
          </w:tcPr>
          <w:p w14:paraId="0E1D212C" w14:textId="77777777" w:rsidR="00AA2FFA" w:rsidRDefault="004E3897" w:rsidP="004265D6">
            <w:pPr>
              <w:pStyle w:val="ConsPlusNormal0"/>
              <w:jc w:val="both"/>
            </w:pPr>
            <w:r>
              <w:t>Работа с рассказом К.Г. Паустовского "Кот-ворюга": анализ композиции, составление плана</w:t>
            </w:r>
          </w:p>
        </w:tc>
      </w:tr>
      <w:tr w:rsidR="00AA2FFA" w14:paraId="4F8112A5" w14:textId="77777777">
        <w:tc>
          <w:tcPr>
            <w:tcW w:w="1134" w:type="dxa"/>
            <w:vAlign w:val="center"/>
          </w:tcPr>
          <w:p w14:paraId="026D94D4" w14:textId="77777777" w:rsidR="00AA2FFA" w:rsidRDefault="004E3897" w:rsidP="004265D6">
            <w:pPr>
              <w:pStyle w:val="ConsPlusNormal0"/>
            </w:pPr>
            <w:r>
              <w:t>Урок 107</w:t>
            </w:r>
          </w:p>
        </w:tc>
        <w:tc>
          <w:tcPr>
            <w:tcW w:w="7937" w:type="dxa"/>
            <w:vAlign w:val="center"/>
          </w:tcPr>
          <w:p w14:paraId="40F343E9" w14:textId="77777777" w:rsidR="00AA2FFA" w:rsidRDefault="004E3897" w:rsidP="004265D6">
            <w:pPr>
              <w:pStyle w:val="ConsPlusNormal0"/>
              <w:jc w:val="both"/>
            </w:pPr>
            <w:r>
              <w:t>Составление портрета героя-животного в рассказе К.Г. Паустовского "Кот-ворюга"</w:t>
            </w:r>
          </w:p>
        </w:tc>
      </w:tr>
      <w:tr w:rsidR="00AA2FFA" w14:paraId="71A3A987" w14:textId="77777777">
        <w:tc>
          <w:tcPr>
            <w:tcW w:w="1134" w:type="dxa"/>
            <w:vAlign w:val="center"/>
          </w:tcPr>
          <w:p w14:paraId="25B51BFC" w14:textId="77777777" w:rsidR="00AA2FFA" w:rsidRDefault="004E3897" w:rsidP="004265D6">
            <w:pPr>
              <w:pStyle w:val="ConsPlusNormal0"/>
            </w:pPr>
            <w:r>
              <w:t>Урок 108</w:t>
            </w:r>
          </w:p>
        </w:tc>
        <w:tc>
          <w:tcPr>
            <w:tcW w:w="7937" w:type="dxa"/>
            <w:vAlign w:val="center"/>
          </w:tcPr>
          <w:p w14:paraId="2FFF566F" w14:textId="77777777" w:rsidR="00AA2FFA" w:rsidRDefault="004E3897" w:rsidP="004265D6">
            <w:pPr>
              <w:pStyle w:val="ConsPlusNormal0"/>
              <w:jc w:val="both"/>
            </w:pPr>
            <w:r>
              <w:t>Раскрытие темы взаимоотношения человека и животного на примере рассказа К.Г. Паустовского "Заячьи лапы"</w:t>
            </w:r>
          </w:p>
        </w:tc>
      </w:tr>
      <w:tr w:rsidR="00AA2FFA" w14:paraId="04412169" w14:textId="77777777">
        <w:tc>
          <w:tcPr>
            <w:tcW w:w="1134" w:type="dxa"/>
            <w:vAlign w:val="center"/>
          </w:tcPr>
          <w:p w14:paraId="2EAB8BA4" w14:textId="77777777" w:rsidR="00AA2FFA" w:rsidRDefault="004E3897" w:rsidP="004265D6">
            <w:pPr>
              <w:pStyle w:val="ConsPlusNormal0"/>
            </w:pPr>
            <w:r>
              <w:t>Урок 109</w:t>
            </w:r>
          </w:p>
        </w:tc>
        <w:tc>
          <w:tcPr>
            <w:tcW w:w="7937" w:type="dxa"/>
            <w:vAlign w:val="center"/>
          </w:tcPr>
          <w:p w14:paraId="0618E621" w14:textId="77777777" w:rsidR="00AA2FFA" w:rsidRDefault="004E3897" w:rsidP="004265D6">
            <w:pPr>
              <w:pStyle w:val="ConsPlusNormal0"/>
              <w:jc w:val="both"/>
            </w:pPr>
            <w:r>
              <w:t>Особенности композиции в рассказах о животных. На примере рассказа К.Г. Паустовского "Заячьи лапы"</w:t>
            </w:r>
          </w:p>
        </w:tc>
      </w:tr>
      <w:tr w:rsidR="00AA2FFA" w14:paraId="3FE5B40F" w14:textId="77777777">
        <w:tc>
          <w:tcPr>
            <w:tcW w:w="1134" w:type="dxa"/>
            <w:vAlign w:val="center"/>
          </w:tcPr>
          <w:p w14:paraId="51AB6D12" w14:textId="77777777" w:rsidR="00AA2FFA" w:rsidRDefault="004E3897" w:rsidP="004265D6">
            <w:pPr>
              <w:pStyle w:val="ConsPlusNormal0"/>
            </w:pPr>
            <w:r>
              <w:t>Урок 110</w:t>
            </w:r>
          </w:p>
        </w:tc>
        <w:tc>
          <w:tcPr>
            <w:tcW w:w="7937" w:type="dxa"/>
            <w:vAlign w:val="center"/>
          </w:tcPr>
          <w:p w14:paraId="388420A9" w14:textId="77777777" w:rsidR="00AA2FFA" w:rsidRDefault="004E3897" w:rsidP="004265D6">
            <w:pPr>
              <w:pStyle w:val="ConsPlusNormal0"/>
              <w:jc w:val="both"/>
            </w:pPr>
            <w:r>
              <w:t>Создание характеров героев-животных в рассказах писателей. На примере рассказа М.М. Пришвина "Выскочка"</w:t>
            </w:r>
          </w:p>
        </w:tc>
      </w:tr>
      <w:tr w:rsidR="00AA2FFA" w14:paraId="424BD9A5" w14:textId="77777777">
        <w:tc>
          <w:tcPr>
            <w:tcW w:w="1134" w:type="dxa"/>
            <w:vAlign w:val="center"/>
          </w:tcPr>
          <w:p w14:paraId="6A3973EC" w14:textId="77777777" w:rsidR="00AA2FFA" w:rsidRDefault="004E3897" w:rsidP="004265D6">
            <w:pPr>
              <w:pStyle w:val="ConsPlusNormal0"/>
            </w:pPr>
            <w:r>
              <w:t>Урок 111</w:t>
            </w:r>
          </w:p>
        </w:tc>
        <w:tc>
          <w:tcPr>
            <w:tcW w:w="7937" w:type="dxa"/>
            <w:vAlign w:val="center"/>
          </w:tcPr>
          <w:p w14:paraId="392101B9" w14:textId="77777777" w:rsidR="00AA2FFA" w:rsidRDefault="004E3897" w:rsidP="004265D6">
            <w:pPr>
              <w:pStyle w:val="ConsPlusNormal0"/>
              <w:jc w:val="both"/>
            </w:pPr>
            <w:r>
              <w:t>Рассказы писателей-натуралистов о заботливом и бережном отношении человека к животным к природе родного края</w:t>
            </w:r>
          </w:p>
        </w:tc>
      </w:tr>
      <w:tr w:rsidR="00AA2FFA" w14:paraId="04F49F5C" w14:textId="77777777">
        <w:tc>
          <w:tcPr>
            <w:tcW w:w="1134" w:type="dxa"/>
            <w:vAlign w:val="center"/>
          </w:tcPr>
          <w:p w14:paraId="72E954B2" w14:textId="77777777" w:rsidR="00AA2FFA" w:rsidRDefault="004E3897" w:rsidP="004265D6">
            <w:pPr>
              <w:pStyle w:val="ConsPlusNormal0"/>
            </w:pPr>
            <w:r>
              <w:t>Урок 112</w:t>
            </w:r>
          </w:p>
        </w:tc>
        <w:tc>
          <w:tcPr>
            <w:tcW w:w="7937" w:type="dxa"/>
            <w:vAlign w:val="center"/>
          </w:tcPr>
          <w:p w14:paraId="7C6334FC" w14:textId="77777777" w:rsidR="00AA2FFA" w:rsidRDefault="004E3897" w:rsidP="004265D6">
            <w:pPr>
              <w:pStyle w:val="ConsPlusNormal0"/>
              <w:jc w:val="both"/>
            </w:pPr>
            <w:r>
              <w:t>Тематическое повторение по итогам раздела "Взаимоотношения человека и животных"</w:t>
            </w:r>
          </w:p>
        </w:tc>
      </w:tr>
      <w:tr w:rsidR="00AA2FFA" w14:paraId="5225D588" w14:textId="77777777">
        <w:tc>
          <w:tcPr>
            <w:tcW w:w="1134" w:type="dxa"/>
            <w:vAlign w:val="center"/>
          </w:tcPr>
          <w:p w14:paraId="379250FB" w14:textId="77777777" w:rsidR="00AA2FFA" w:rsidRDefault="004E3897" w:rsidP="004265D6">
            <w:pPr>
              <w:pStyle w:val="ConsPlusNormal0"/>
            </w:pPr>
            <w:r>
              <w:t>Урок 113</w:t>
            </w:r>
          </w:p>
        </w:tc>
        <w:tc>
          <w:tcPr>
            <w:tcW w:w="7937" w:type="dxa"/>
            <w:vAlign w:val="center"/>
          </w:tcPr>
          <w:p w14:paraId="03398EBF" w14:textId="77777777" w:rsidR="00AA2FFA" w:rsidRDefault="004E3897" w:rsidP="004265D6">
            <w:pPr>
              <w:pStyle w:val="ConsPlusNormal0"/>
              <w:jc w:val="both"/>
            </w:pPr>
            <w:r>
              <w:t>Составление устного рассказа "Любовь и забота о братьях наших меньших" по изученным произведениям</w:t>
            </w:r>
          </w:p>
        </w:tc>
      </w:tr>
      <w:tr w:rsidR="00AA2FFA" w14:paraId="098813E7" w14:textId="77777777">
        <w:tc>
          <w:tcPr>
            <w:tcW w:w="1134" w:type="dxa"/>
            <w:vAlign w:val="center"/>
          </w:tcPr>
          <w:p w14:paraId="107D9954" w14:textId="77777777" w:rsidR="00AA2FFA" w:rsidRDefault="004E3897" w:rsidP="004265D6">
            <w:pPr>
              <w:pStyle w:val="ConsPlusNormal0"/>
            </w:pPr>
            <w:r>
              <w:t>Урок 114</w:t>
            </w:r>
          </w:p>
        </w:tc>
        <w:tc>
          <w:tcPr>
            <w:tcW w:w="7937" w:type="dxa"/>
            <w:vAlign w:val="center"/>
          </w:tcPr>
          <w:p w14:paraId="3D6FEA9B" w14:textId="77777777" w:rsidR="00AA2FFA" w:rsidRDefault="004E3897" w:rsidP="004265D6">
            <w:pPr>
              <w:pStyle w:val="ConsPlusNormal0"/>
              <w:jc w:val="both"/>
            </w:pPr>
            <w:r>
              <w:t xml:space="preserve">Резервный урок. Человек и его взаимоотношения с животными в рассказах </w:t>
            </w:r>
            <w:r>
              <w:lastRenderedPageBreak/>
              <w:t>писателей</w:t>
            </w:r>
          </w:p>
        </w:tc>
      </w:tr>
      <w:tr w:rsidR="00AA2FFA" w14:paraId="7D83F442" w14:textId="77777777">
        <w:tc>
          <w:tcPr>
            <w:tcW w:w="1134" w:type="dxa"/>
            <w:vAlign w:val="center"/>
          </w:tcPr>
          <w:p w14:paraId="4470455B" w14:textId="77777777" w:rsidR="00AA2FFA" w:rsidRDefault="004E3897" w:rsidP="004265D6">
            <w:pPr>
              <w:pStyle w:val="ConsPlusNormal0"/>
            </w:pPr>
            <w:r>
              <w:lastRenderedPageBreak/>
              <w:t>Урок 115</w:t>
            </w:r>
          </w:p>
        </w:tc>
        <w:tc>
          <w:tcPr>
            <w:tcW w:w="7937" w:type="dxa"/>
            <w:vAlign w:val="center"/>
          </w:tcPr>
          <w:p w14:paraId="222195FE" w14:textId="77777777" w:rsidR="00AA2FFA" w:rsidRDefault="004E3897" w:rsidP="004265D6">
            <w:pPr>
              <w:pStyle w:val="ConsPlusNormal0"/>
              <w:jc w:val="both"/>
            </w:pPr>
            <w:r>
              <w:t>Особенности юмористических произведений Н.Н. Носова и других авторов на выбор</w:t>
            </w:r>
          </w:p>
        </w:tc>
      </w:tr>
      <w:tr w:rsidR="00AA2FFA" w14:paraId="096E6D32" w14:textId="77777777">
        <w:tc>
          <w:tcPr>
            <w:tcW w:w="1134" w:type="dxa"/>
            <w:vAlign w:val="center"/>
          </w:tcPr>
          <w:p w14:paraId="4A3E70A7" w14:textId="77777777" w:rsidR="00AA2FFA" w:rsidRDefault="004E3897" w:rsidP="004265D6">
            <w:pPr>
              <w:pStyle w:val="ConsPlusNormal0"/>
            </w:pPr>
            <w:r>
              <w:t>Урок 116</w:t>
            </w:r>
          </w:p>
        </w:tc>
        <w:tc>
          <w:tcPr>
            <w:tcW w:w="7937" w:type="dxa"/>
            <w:vAlign w:val="center"/>
          </w:tcPr>
          <w:p w14:paraId="58748711" w14:textId="77777777" w:rsidR="00AA2FFA" w:rsidRDefault="004E3897" w:rsidP="004265D6">
            <w:pPr>
              <w:pStyle w:val="ConsPlusNormal0"/>
              <w:jc w:val="both"/>
            </w:pPr>
            <w:r>
              <w:t>Комичность как основа сюжета рассказов Н.Н. Носова и других авторов на выбор</w:t>
            </w:r>
          </w:p>
        </w:tc>
      </w:tr>
      <w:tr w:rsidR="00AA2FFA" w14:paraId="7BB8967C" w14:textId="77777777">
        <w:tc>
          <w:tcPr>
            <w:tcW w:w="1134" w:type="dxa"/>
            <w:vAlign w:val="center"/>
          </w:tcPr>
          <w:p w14:paraId="6C5FDEB8" w14:textId="77777777" w:rsidR="00AA2FFA" w:rsidRDefault="004E3897" w:rsidP="004265D6">
            <w:pPr>
              <w:pStyle w:val="ConsPlusNormal0"/>
            </w:pPr>
            <w:r>
              <w:t>Урок 117</w:t>
            </w:r>
          </w:p>
        </w:tc>
        <w:tc>
          <w:tcPr>
            <w:tcW w:w="7937" w:type="dxa"/>
            <w:vAlign w:val="center"/>
          </w:tcPr>
          <w:p w14:paraId="34F02497" w14:textId="77777777" w:rsidR="00AA2FFA" w:rsidRDefault="004E3897" w:rsidP="004265D6">
            <w:pPr>
              <w:pStyle w:val="ConsPlusNormal0"/>
              <w:jc w:val="both"/>
            </w:pPr>
            <w:r>
              <w:t>Характеристика героя "Денискиных рассказов" В.Ю. Драгунского</w:t>
            </w:r>
          </w:p>
        </w:tc>
      </w:tr>
      <w:tr w:rsidR="00AA2FFA" w14:paraId="3BFF69FB" w14:textId="77777777">
        <w:tc>
          <w:tcPr>
            <w:tcW w:w="1134" w:type="dxa"/>
            <w:vAlign w:val="center"/>
          </w:tcPr>
          <w:p w14:paraId="737206E2" w14:textId="77777777" w:rsidR="00AA2FFA" w:rsidRDefault="004E3897" w:rsidP="004265D6">
            <w:pPr>
              <w:pStyle w:val="ConsPlusNormal0"/>
            </w:pPr>
            <w:r>
              <w:t>Урок 118</w:t>
            </w:r>
          </w:p>
        </w:tc>
        <w:tc>
          <w:tcPr>
            <w:tcW w:w="7937" w:type="dxa"/>
            <w:vAlign w:val="center"/>
          </w:tcPr>
          <w:p w14:paraId="787F0568" w14:textId="77777777" w:rsidR="00AA2FFA" w:rsidRDefault="004E3897" w:rsidP="004265D6">
            <w:pPr>
              <w:pStyle w:val="ConsPlusNormal0"/>
              <w:jc w:val="both"/>
            </w:pPr>
            <w:r>
              <w:t>Средства выразительности текста юмористического содержания: преувеличение. На примере произведений В.Ю. Драгунского</w:t>
            </w:r>
          </w:p>
        </w:tc>
      </w:tr>
      <w:tr w:rsidR="00AA2FFA" w14:paraId="2E861086" w14:textId="77777777">
        <w:tc>
          <w:tcPr>
            <w:tcW w:w="1134" w:type="dxa"/>
            <w:vAlign w:val="center"/>
          </w:tcPr>
          <w:p w14:paraId="50919E1F" w14:textId="77777777" w:rsidR="00AA2FFA" w:rsidRDefault="004E3897" w:rsidP="004265D6">
            <w:pPr>
              <w:pStyle w:val="ConsPlusNormal0"/>
            </w:pPr>
            <w:r>
              <w:t>Урок 119</w:t>
            </w:r>
          </w:p>
        </w:tc>
        <w:tc>
          <w:tcPr>
            <w:tcW w:w="7937" w:type="dxa"/>
            <w:vAlign w:val="center"/>
          </w:tcPr>
          <w:p w14:paraId="7D6BE03A" w14:textId="77777777" w:rsidR="00AA2FFA" w:rsidRDefault="004E3897" w:rsidP="004265D6">
            <w:pPr>
              <w:pStyle w:val="ConsPlusNormal0"/>
              <w:jc w:val="both"/>
            </w:pPr>
            <w:r>
              <w:t>Работа с детскими книгами: авторы юмористических рассказов</w:t>
            </w:r>
          </w:p>
        </w:tc>
      </w:tr>
      <w:tr w:rsidR="00AA2FFA" w14:paraId="4E4789D4" w14:textId="77777777">
        <w:tc>
          <w:tcPr>
            <w:tcW w:w="1134" w:type="dxa"/>
            <w:vAlign w:val="center"/>
          </w:tcPr>
          <w:p w14:paraId="6834BD78" w14:textId="77777777" w:rsidR="00AA2FFA" w:rsidRDefault="004E3897" w:rsidP="004265D6">
            <w:pPr>
              <w:pStyle w:val="ConsPlusNormal0"/>
            </w:pPr>
            <w:r>
              <w:t>Урок 120</w:t>
            </w:r>
          </w:p>
        </w:tc>
        <w:tc>
          <w:tcPr>
            <w:tcW w:w="7937" w:type="dxa"/>
            <w:vAlign w:val="center"/>
          </w:tcPr>
          <w:p w14:paraId="4A5587CC" w14:textId="77777777" w:rsidR="00AA2FFA" w:rsidRDefault="004E3897" w:rsidP="004265D6">
            <w:pPr>
              <w:pStyle w:val="ConsPlusNormal0"/>
              <w:jc w:val="both"/>
            </w:pPr>
            <w:r>
              <w:t>Составление устного рассказа "Мой любимый детский писатель" на примере изученных произведений</w:t>
            </w:r>
          </w:p>
        </w:tc>
      </w:tr>
      <w:tr w:rsidR="00AA2FFA" w14:paraId="5FE85971" w14:textId="77777777">
        <w:tc>
          <w:tcPr>
            <w:tcW w:w="1134" w:type="dxa"/>
            <w:vAlign w:val="center"/>
          </w:tcPr>
          <w:p w14:paraId="297F795C" w14:textId="77777777" w:rsidR="00AA2FFA" w:rsidRDefault="004E3897" w:rsidP="004265D6">
            <w:pPr>
              <w:pStyle w:val="ConsPlusNormal0"/>
            </w:pPr>
            <w:r>
              <w:t>Урок 121</w:t>
            </w:r>
          </w:p>
        </w:tc>
        <w:tc>
          <w:tcPr>
            <w:tcW w:w="7937" w:type="dxa"/>
            <w:vAlign w:val="center"/>
          </w:tcPr>
          <w:p w14:paraId="1A5F951E" w14:textId="77777777" w:rsidR="00AA2FFA" w:rsidRDefault="004E3897" w:rsidP="004265D6">
            <w:pPr>
              <w:pStyle w:val="ConsPlusNormal0"/>
              <w:jc w:val="both"/>
            </w:pPr>
            <w:r>
              <w:t>Волшебные предметы и помощники в литературных сказках Ш. Перро</w:t>
            </w:r>
          </w:p>
        </w:tc>
      </w:tr>
      <w:tr w:rsidR="00AA2FFA" w14:paraId="7A1F3D0C" w14:textId="77777777">
        <w:tc>
          <w:tcPr>
            <w:tcW w:w="1134" w:type="dxa"/>
            <w:vAlign w:val="center"/>
          </w:tcPr>
          <w:p w14:paraId="6FBC3112" w14:textId="77777777" w:rsidR="00AA2FFA" w:rsidRDefault="004E3897" w:rsidP="004265D6">
            <w:pPr>
              <w:pStyle w:val="ConsPlusNormal0"/>
            </w:pPr>
            <w:r>
              <w:t>Урок 122</w:t>
            </w:r>
          </w:p>
        </w:tc>
        <w:tc>
          <w:tcPr>
            <w:tcW w:w="7937" w:type="dxa"/>
            <w:vAlign w:val="center"/>
          </w:tcPr>
          <w:p w14:paraId="21B36465" w14:textId="77777777" w:rsidR="00AA2FFA" w:rsidRDefault="004E3897" w:rsidP="004265D6">
            <w:pPr>
              <w:pStyle w:val="ConsPlusNormal0"/>
              <w:jc w:val="both"/>
            </w:pPr>
            <w:r>
              <w:t>Особенности литературных сказок Х.-К. Андерсена (сюжет, язык, герои)</w:t>
            </w:r>
          </w:p>
        </w:tc>
      </w:tr>
      <w:tr w:rsidR="00AA2FFA" w14:paraId="16505948" w14:textId="77777777">
        <w:tc>
          <w:tcPr>
            <w:tcW w:w="1134" w:type="dxa"/>
            <w:vAlign w:val="center"/>
          </w:tcPr>
          <w:p w14:paraId="1B75E4B5" w14:textId="77777777" w:rsidR="00AA2FFA" w:rsidRDefault="004E3897" w:rsidP="004265D6">
            <w:pPr>
              <w:pStyle w:val="ConsPlusNormal0"/>
            </w:pPr>
            <w:r>
              <w:t>Урок 123</w:t>
            </w:r>
          </w:p>
        </w:tc>
        <w:tc>
          <w:tcPr>
            <w:tcW w:w="7937" w:type="dxa"/>
            <w:vAlign w:val="center"/>
          </w:tcPr>
          <w:p w14:paraId="14D3A43C" w14:textId="77777777" w:rsidR="00AA2FFA" w:rsidRDefault="004E3897" w:rsidP="004265D6">
            <w:pPr>
              <w:pStyle w:val="ConsPlusNormal0"/>
              <w:jc w:val="both"/>
            </w:pPr>
            <w:r>
              <w:t>Особенности авторских сказок: раскрытие главной мысли, композиция, герои. На примере сказок Р. Киплинга</w:t>
            </w:r>
          </w:p>
        </w:tc>
      </w:tr>
      <w:tr w:rsidR="00AA2FFA" w14:paraId="4D26EC1B" w14:textId="77777777">
        <w:tc>
          <w:tcPr>
            <w:tcW w:w="1134" w:type="dxa"/>
            <w:vAlign w:val="center"/>
          </w:tcPr>
          <w:p w14:paraId="237DDD93" w14:textId="77777777" w:rsidR="00AA2FFA" w:rsidRDefault="004E3897" w:rsidP="004265D6">
            <w:pPr>
              <w:pStyle w:val="ConsPlusNormal0"/>
            </w:pPr>
            <w:r>
              <w:t>Урок 124</w:t>
            </w:r>
          </w:p>
        </w:tc>
        <w:tc>
          <w:tcPr>
            <w:tcW w:w="7937" w:type="dxa"/>
            <w:vAlign w:val="center"/>
          </w:tcPr>
          <w:p w14:paraId="2EAA0FA5" w14:textId="77777777" w:rsidR="00AA2FFA" w:rsidRDefault="004E3897" w:rsidP="004265D6">
            <w:pPr>
              <w:pStyle w:val="ConsPlusNormal0"/>
              <w:jc w:val="both"/>
            </w:pPr>
            <w:r>
              <w:t>Взаимоотношения человека и животных в рассказах зарубежных писателей. На примере рассказа Джека Лондона "Бурый волк"</w:t>
            </w:r>
          </w:p>
        </w:tc>
      </w:tr>
      <w:tr w:rsidR="00AA2FFA" w14:paraId="35F51553" w14:textId="77777777">
        <w:tc>
          <w:tcPr>
            <w:tcW w:w="1134" w:type="dxa"/>
            <w:vAlign w:val="center"/>
          </w:tcPr>
          <w:p w14:paraId="693CA65E" w14:textId="77777777" w:rsidR="00AA2FFA" w:rsidRDefault="004E3897" w:rsidP="004265D6">
            <w:pPr>
              <w:pStyle w:val="ConsPlusNormal0"/>
            </w:pPr>
            <w:r>
              <w:t>Урок 125</w:t>
            </w:r>
          </w:p>
        </w:tc>
        <w:tc>
          <w:tcPr>
            <w:tcW w:w="7937" w:type="dxa"/>
            <w:vAlign w:val="center"/>
          </w:tcPr>
          <w:p w14:paraId="56C746D4" w14:textId="77777777" w:rsidR="00AA2FFA" w:rsidRDefault="004E3897" w:rsidP="004265D6">
            <w:pPr>
              <w:pStyle w:val="ConsPlusNormal0"/>
              <w:jc w:val="both"/>
            </w:pPr>
            <w:r>
              <w:t>Деление текста на части, составление плана, выявление главной мысли (идеи) рассказа Джека Лондона "Бурый волк"</w:t>
            </w:r>
          </w:p>
        </w:tc>
      </w:tr>
      <w:tr w:rsidR="00AA2FFA" w14:paraId="2731FACB" w14:textId="77777777">
        <w:tc>
          <w:tcPr>
            <w:tcW w:w="1134" w:type="dxa"/>
            <w:vAlign w:val="center"/>
          </w:tcPr>
          <w:p w14:paraId="163FD09F" w14:textId="77777777" w:rsidR="00AA2FFA" w:rsidRDefault="004E3897" w:rsidP="004265D6">
            <w:pPr>
              <w:pStyle w:val="ConsPlusNormal0"/>
            </w:pPr>
            <w:r>
              <w:t>Урок 126</w:t>
            </w:r>
          </w:p>
        </w:tc>
        <w:tc>
          <w:tcPr>
            <w:tcW w:w="7937" w:type="dxa"/>
            <w:vAlign w:val="center"/>
          </w:tcPr>
          <w:p w14:paraId="29331178" w14:textId="77777777" w:rsidR="00AA2FFA" w:rsidRDefault="004E3897" w:rsidP="004265D6">
            <w:pPr>
              <w:pStyle w:val="ConsPlusNormal0"/>
              <w:jc w:val="both"/>
            </w:pPr>
            <w:r>
              <w:t>Средства создания образов героев-животных в рассказах зарубежных писателей. На примере рассказа Э. Сетон-Томпсона "Чинк"</w:t>
            </w:r>
          </w:p>
        </w:tc>
      </w:tr>
      <w:tr w:rsidR="00AA2FFA" w14:paraId="11230B17" w14:textId="77777777">
        <w:tc>
          <w:tcPr>
            <w:tcW w:w="1134" w:type="dxa"/>
            <w:vAlign w:val="center"/>
          </w:tcPr>
          <w:p w14:paraId="436EFB30" w14:textId="77777777" w:rsidR="00AA2FFA" w:rsidRDefault="004E3897" w:rsidP="004265D6">
            <w:pPr>
              <w:pStyle w:val="ConsPlusNormal0"/>
            </w:pPr>
            <w:r>
              <w:t>Урок 127</w:t>
            </w:r>
          </w:p>
        </w:tc>
        <w:tc>
          <w:tcPr>
            <w:tcW w:w="7937" w:type="dxa"/>
            <w:vAlign w:val="center"/>
          </w:tcPr>
          <w:p w14:paraId="13A7382E" w14:textId="77777777" w:rsidR="00AA2FFA" w:rsidRDefault="004E3897" w:rsidP="004265D6">
            <w:pPr>
              <w:pStyle w:val="ConsPlusNormal0"/>
              <w:jc w:val="both"/>
            </w:pPr>
            <w:r>
              <w:t>Осознание нравственно-этических понятий: верность и преданность животных. На примере рассказа Э. Сетон-Томпсона "Чинк"</w:t>
            </w:r>
          </w:p>
        </w:tc>
      </w:tr>
      <w:tr w:rsidR="00AA2FFA" w14:paraId="4F15E555" w14:textId="77777777">
        <w:tc>
          <w:tcPr>
            <w:tcW w:w="1134" w:type="dxa"/>
            <w:vAlign w:val="center"/>
          </w:tcPr>
          <w:p w14:paraId="086D24AF" w14:textId="77777777" w:rsidR="00AA2FFA" w:rsidRDefault="004E3897" w:rsidP="004265D6">
            <w:pPr>
              <w:pStyle w:val="ConsPlusNormal0"/>
            </w:pPr>
            <w:r>
              <w:t>Урок 128</w:t>
            </w:r>
          </w:p>
        </w:tc>
        <w:tc>
          <w:tcPr>
            <w:tcW w:w="7937" w:type="dxa"/>
            <w:vAlign w:val="center"/>
          </w:tcPr>
          <w:p w14:paraId="5E25114F" w14:textId="77777777" w:rsidR="00AA2FFA" w:rsidRDefault="004E3897" w:rsidP="004265D6">
            <w:pPr>
              <w:pStyle w:val="ConsPlusNormal0"/>
              <w:jc w:val="both"/>
            </w:pPr>
            <w:r>
              <w:t>Расширение знаний о писателях, как переводчиках зарубежной литературы. На примере переводов С.Я. Маршака, К.И. Чуковского, Б.В. Заходера</w:t>
            </w:r>
          </w:p>
        </w:tc>
      </w:tr>
      <w:tr w:rsidR="00AA2FFA" w14:paraId="5E6CF462" w14:textId="77777777">
        <w:tc>
          <w:tcPr>
            <w:tcW w:w="1134" w:type="dxa"/>
            <w:vAlign w:val="center"/>
          </w:tcPr>
          <w:p w14:paraId="160BBB5C" w14:textId="77777777" w:rsidR="00AA2FFA" w:rsidRDefault="004E3897" w:rsidP="004265D6">
            <w:pPr>
              <w:pStyle w:val="ConsPlusNormal0"/>
            </w:pPr>
            <w:r>
              <w:t>Урок 129</w:t>
            </w:r>
          </w:p>
        </w:tc>
        <w:tc>
          <w:tcPr>
            <w:tcW w:w="7937" w:type="dxa"/>
            <w:vAlign w:val="center"/>
          </w:tcPr>
          <w:p w14:paraId="5B1F64DA" w14:textId="77777777" w:rsidR="00AA2FFA" w:rsidRDefault="004E3897" w:rsidP="004265D6">
            <w:pPr>
              <w:pStyle w:val="ConsPlusNormal0"/>
              <w:jc w:val="both"/>
            </w:pPr>
            <w:r>
              <w:t>Контрольная работа по разделу "Зарубежная литература"</w:t>
            </w:r>
          </w:p>
        </w:tc>
      </w:tr>
      <w:tr w:rsidR="00AA2FFA" w14:paraId="3A15DAC9" w14:textId="77777777">
        <w:tc>
          <w:tcPr>
            <w:tcW w:w="1134" w:type="dxa"/>
            <w:vAlign w:val="center"/>
          </w:tcPr>
          <w:p w14:paraId="14E830BE" w14:textId="77777777" w:rsidR="00AA2FFA" w:rsidRDefault="004E3897" w:rsidP="004265D6">
            <w:pPr>
              <w:pStyle w:val="ConsPlusNormal0"/>
            </w:pPr>
            <w:r>
              <w:t>Урок 130</w:t>
            </w:r>
          </w:p>
        </w:tc>
        <w:tc>
          <w:tcPr>
            <w:tcW w:w="7937" w:type="dxa"/>
            <w:vAlign w:val="center"/>
          </w:tcPr>
          <w:p w14:paraId="2AA29409" w14:textId="77777777" w:rsidR="00AA2FFA" w:rsidRDefault="004E3897" w:rsidP="004265D6">
            <w:pPr>
              <w:pStyle w:val="ConsPlusNormal0"/>
              <w:jc w:val="both"/>
            </w:pPr>
            <w:r>
              <w:t>Составление устного рассказа "Мой любимый детский писатель" на примере изученных произведений</w:t>
            </w:r>
          </w:p>
        </w:tc>
      </w:tr>
      <w:tr w:rsidR="00AA2FFA" w14:paraId="3F0E8294" w14:textId="77777777">
        <w:tc>
          <w:tcPr>
            <w:tcW w:w="1134" w:type="dxa"/>
            <w:vAlign w:val="center"/>
          </w:tcPr>
          <w:p w14:paraId="73772FBA" w14:textId="77777777" w:rsidR="00AA2FFA" w:rsidRDefault="004E3897" w:rsidP="004265D6">
            <w:pPr>
              <w:pStyle w:val="ConsPlusNormal0"/>
            </w:pPr>
            <w:r>
              <w:t>Урок 131</w:t>
            </w:r>
          </w:p>
        </w:tc>
        <w:tc>
          <w:tcPr>
            <w:tcW w:w="7937" w:type="dxa"/>
            <w:vAlign w:val="center"/>
          </w:tcPr>
          <w:p w14:paraId="3E6EE330" w14:textId="77777777" w:rsidR="00AA2FFA" w:rsidRDefault="004E3897" w:rsidP="004265D6">
            <w:pPr>
              <w:pStyle w:val="ConsPlusNormal0"/>
              <w:jc w:val="both"/>
            </w:pPr>
            <w:r>
              <w:t>Резервный урок. Составление устного рассказа "Дружба человека и животного" на примере изученных произведений</w:t>
            </w:r>
          </w:p>
        </w:tc>
      </w:tr>
      <w:tr w:rsidR="00AA2FFA" w14:paraId="28F37FCD" w14:textId="77777777">
        <w:tc>
          <w:tcPr>
            <w:tcW w:w="1134" w:type="dxa"/>
            <w:vAlign w:val="center"/>
          </w:tcPr>
          <w:p w14:paraId="2AB42EF3" w14:textId="77777777" w:rsidR="00AA2FFA" w:rsidRDefault="004E3897" w:rsidP="004265D6">
            <w:pPr>
              <w:pStyle w:val="ConsPlusNormal0"/>
            </w:pPr>
            <w:r>
              <w:t>Урок 132</w:t>
            </w:r>
          </w:p>
        </w:tc>
        <w:tc>
          <w:tcPr>
            <w:tcW w:w="7937" w:type="dxa"/>
            <w:vAlign w:val="center"/>
          </w:tcPr>
          <w:p w14:paraId="5D79E92E" w14:textId="77777777" w:rsidR="00AA2FFA" w:rsidRDefault="004E3897" w:rsidP="004265D6">
            <w:pPr>
              <w:pStyle w:val="ConsPlusNormal0"/>
              <w:jc w:val="both"/>
            </w:pPr>
            <w:r>
              <w:t>Резервный урок. Работа с детскими книгами "Зарубежные писатели - детям": написание отзыва</w:t>
            </w:r>
          </w:p>
        </w:tc>
      </w:tr>
      <w:tr w:rsidR="00AA2FFA" w14:paraId="4D4D71CC" w14:textId="77777777">
        <w:tc>
          <w:tcPr>
            <w:tcW w:w="1134" w:type="dxa"/>
            <w:vAlign w:val="center"/>
          </w:tcPr>
          <w:p w14:paraId="207A9924" w14:textId="77777777" w:rsidR="00AA2FFA" w:rsidRDefault="004E3897" w:rsidP="004265D6">
            <w:pPr>
              <w:pStyle w:val="ConsPlusNormal0"/>
            </w:pPr>
            <w:r>
              <w:t>Урок 133</w:t>
            </w:r>
          </w:p>
        </w:tc>
        <w:tc>
          <w:tcPr>
            <w:tcW w:w="7937" w:type="dxa"/>
            <w:vAlign w:val="center"/>
          </w:tcPr>
          <w:p w14:paraId="1A51C05D" w14:textId="77777777" w:rsidR="00AA2FFA" w:rsidRDefault="004E3897" w:rsidP="004265D6">
            <w:pPr>
              <w:pStyle w:val="ConsPlusNormal0"/>
              <w:jc w:val="both"/>
            </w:pPr>
            <w:r>
              <w:t>Резервный урок. Осознание важности читательской деятельности. Работа со стихотворением Б. Заходера "Что такое стихи"</w:t>
            </w:r>
          </w:p>
        </w:tc>
      </w:tr>
      <w:tr w:rsidR="00AA2FFA" w14:paraId="424A4B3F" w14:textId="77777777">
        <w:tc>
          <w:tcPr>
            <w:tcW w:w="1134" w:type="dxa"/>
            <w:vAlign w:val="center"/>
          </w:tcPr>
          <w:p w14:paraId="2F1379EC" w14:textId="77777777" w:rsidR="00AA2FFA" w:rsidRDefault="004E3897" w:rsidP="004265D6">
            <w:pPr>
              <w:pStyle w:val="ConsPlusNormal0"/>
            </w:pPr>
            <w:r>
              <w:lastRenderedPageBreak/>
              <w:t>Урок 134</w:t>
            </w:r>
          </w:p>
        </w:tc>
        <w:tc>
          <w:tcPr>
            <w:tcW w:w="7937" w:type="dxa"/>
            <w:vAlign w:val="center"/>
          </w:tcPr>
          <w:p w14:paraId="19393245" w14:textId="77777777" w:rsidR="00AA2FFA" w:rsidRDefault="004E3897" w:rsidP="004265D6">
            <w:pPr>
              <w:pStyle w:val="ConsPlusNormal0"/>
              <w:jc w:val="both"/>
            </w:pPr>
            <w:r>
              <w:t>Резервный урок. Повторение по итогам изученного в 3 классе</w:t>
            </w:r>
          </w:p>
        </w:tc>
      </w:tr>
      <w:tr w:rsidR="00AA2FFA" w14:paraId="5490C7C1" w14:textId="77777777">
        <w:tc>
          <w:tcPr>
            <w:tcW w:w="1134" w:type="dxa"/>
            <w:vAlign w:val="center"/>
          </w:tcPr>
          <w:p w14:paraId="373582FC" w14:textId="77777777" w:rsidR="00AA2FFA" w:rsidRDefault="004E3897" w:rsidP="004265D6">
            <w:pPr>
              <w:pStyle w:val="ConsPlusNormal0"/>
            </w:pPr>
            <w:r>
              <w:t>Урок 135</w:t>
            </w:r>
          </w:p>
        </w:tc>
        <w:tc>
          <w:tcPr>
            <w:tcW w:w="7937" w:type="dxa"/>
            <w:vAlign w:val="center"/>
          </w:tcPr>
          <w:p w14:paraId="1AEEC1E2" w14:textId="77777777" w:rsidR="00AA2FFA" w:rsidRDefault="004E3897" w:rsidP="004265D6">
            <w:pPr>
              <w:pStyle w:val="ConsPlusNormal0"/>
              <w:jc w:val="both"/>
            </w:pPr>
            <w:r>
              <w:t>Резервный урок. Работа с детской книгой и справочной литературой</w:t>
            </w:r>
          </w:p>
        </w:tc>
      </w:tr>
      <w:tr w:rsidR="00AA2FFA" w14:paraId="2D89889F" w14:textId="77777777">
        <w:tc>
          <w:tcPr>
            <w:tcW w:w="1134" w:type="dxa"/>
            <w:vAlign w:val="center"/>
          </w:tcPr>
          <w:p w14:paraId="514C09FC" w14:textId="77777777" w:rsidR="00AA2FFA" w:rsidRDefault="004E3897" w:rsidP="004265D6">
            <w:pPr>
              <w:pStyle w:val="ConsPlusNormal0"/>
            </w:pPr>
            <w:r>
              <w:t>Урок 136</w:t>
            </w:r>
          </w:p>
        </w:tc>
        <w:tc>
          <w:tcPr>
            <w:tcW w:w="7937" w:type="dxa"/>
            <w:vAlign w:val="center"/>
          </w:tcPr>
          <w:p w14:paraId="6D27DE56" w14:textId="77777777" w:rsidR="00AA2FFA" w:rsidRDefault="004E3897" w:rsidP="004265D6">
            <w:pPr>
              <w:pStyle w:val="ConsPlusNormal0"/>
              <w:jc w:val="both"/>
            </w:pPr>
            <w:r>
              <w:t>Резервный урок. Летнее чтение. Выбор книг на основе рекомендательного списка и тематического каталога</w:t>
            </w:r>
          </w:p>
        </w:tc>
      </w:tr>
      <w:tr w:rsidR="00AA2FFA" w14:paraId="2A521496" w14:textId="77777777">
        <w:tc>
          <w:tcPr>
            <w:tcW w:w="9071" w:type="dxa"/>
            <w:gridSpan w:val="2"/>
          </w:tcPr>
          <w:p w14:paraId="104B0D83" w14:textId="77777777" w:rsidR="00AA2FFA" w:rsidRDefault="004E3897" w:rsidP="004265D6">
            <w:pPr>
              <w:pStyle w:val="ConsPlusNormal0"/>
              <w:jc w:val="both"/>
            </w:pPr>
            <w:r>
              <w:t>ОБЩЕЕ КОЛИЧЕСТВО УРОКОВ ПО ПРОГРАММЕ: 136, из них уроков, отведенных на контрольные работы, - не более 13</w:t>
            </w:r>
          </w:p>
        </w:tc>
      </w:tr>
    </w:tbl>
    <w:p w14:paraId="29EC8899" w14:textId="77777777" w:rsidR="00AA2FFA" w:rsidRDefault="00AA2FFA" w:rsidP="004265D6">
      <w:pPr>
        <w:pStyle w:val="ConsPlusNormal0"/>
        <w:jc w:val="both"/>
      </w:pPr>
    </w:p>
    <w:p w14:paraId="724121B5" w14:textId="77777777" w:rsidR="00AA2FFA" w:rsidRDefault="004E3897" w:rsidP="004265D6">
      <w:pPr>
        <w:pStyle w:val="ConsPlusNormal0"/>
        <w:jc w:val="right"/>
      </w:pPr>
      <w:r>
        <w:t>Таблица 4.7</w:t>
      </w:r>
    </w:p>
    <w:p w14:paraId="47B70B93" w14:textId="77777777" w:rsidR="00AA2FFA" w:rsidRDefault="00AA2FFA" w:rsidP="004265D6">
      <w:pPr>
        <w:pStyle w:val="ConsPlusNormal0"/>
        <w:jc w:val="both"/>
      </w:pPr>
    </w:p>
    <w:p w14:paraId="5443D2C1" w14:textId="77777777" w:rsidR="00AA2FFA" w:rsidRDefault="004E3897" w:rsidP="004265D6">
      <w:pPr>
        <w:pStyle w:val="ConsPlusNormal0"/>
        <w:jc w:val="both"/>
      </w:pPr>
      <w:r>
        <w:t>4 класс</w:t>
      </w:r>
    </w:p>
    <w:p w14:paraId="48F91379"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089FE4E6" w14:textId="77777777">
        <w:tc>
          <w:tcPr>
            <w:tcW w:w="1134" w:type="dxa"/>
          </w:tcPr>
          <w:p w14:paraId="166CEF3D" w14:textId="77777777" w:rsidR="00AA2FFA" w:rsidRDefault="004E3897" w:rsidP="004265D6">
            <w:pPr>
              <w:pStyle w:val="ConsPlusNormal0"/>
              <w:jc w:val="center"/>
            </w:pPr>
            <w:r>
              <w:t>N урока</w:t>
            </w:r>
          </w:p>
        </w:tc>
        <w:tc>
          <w:tcPr>
            <w:tcW w:w="7937" w:type="dxa"/>
          </w:tcPr>
          <w:p w14:paraId="6C22A850" w14:textId="77777777" w:rsidR="00AA2FFA" w:rsidRDefault="004E3897" w:rsidP="004265D6">
            <w:pPr>
              <w:pStyle w:val="ConsPlusNormal0"/>
              <w:jc w:val="center"/>
            </w:pPr>
            <w:r>
              <w:t>Тема урока</w:t>
            </w:r>
          </w:p>
        </w:tc>
      </w:tr>
      <w:tr w:rsidR="00AA2FFA" w14:paraId="69F5885F" w14:textId="77777777">
        <w:tc>
          <w:tcPr>
            <w:tcW w:w="1134" w:type="dxa"/>
            <w:vAlign w:val="center"/>
          </w:tcPr>
          <w:p w14:paraId="791D0B51" w14:textId="77777777" w:rsidR="00AA2FFA" w:rsidRDefault="004E3897" w:rsidP="004265D6">
            <w:pPr>
              <w:pStyle w:val="ConsPlusNormal0"/>
            </w:pPr>
            <w:r>
              <w:t>Урок 1</w:t>
            </w:r>
          </w:p>
        </w:tc>
        <w:tc>
          <w:tcPr>
            <w:tcW w:w="7937" w:type="dxa"/>
            <w:vAlign w:val="center"/>
          </w:tcPr>
          <w:p w14:paraId="6A48125E" w14:textId="77777777" w:rsidR="00AA2FFA" w:rsidRDefault="004E3897" w:rsidP="004265D6">
            <w:pPr>
              <w:pStyle w:val="ConsPlusNormal0"/>
              <w:jc w:val="both"/>
            </w:pPr>
            <w:r>
              <w:t>Раскрытие главной идеи произведения А. Т Твардовского "О Родине большой и малой" (отрывок): чувство любви к своей стране и малой родине</w:t>
            </w:r>
          </w:p>
        </w:tc>
      </w:tr>
      <w:tr w:rsidR="00AA2FFA" w14:paraId="10096C7A" w14:textId="77777777">
        <w:tc>
          <w:tcPr>
            <w:tcW w:w="1134" w:type="dxa"/>
            <w:vAlign w:val="center"/>
          </w:tcPr>
          <w:p w14:paraId="0B7D97C1" w14:textId="77777777" w:rsidR="00AA2FFA" w:rsidRDefault="004E3897" w:rsidP="004265D6">
            <w:pPr>
              <w:pStyle w:val="ConsPlusNormal0"/>
            </w:pPr>
            <w:r>
              <w:t>Урок 2</w:t>
            </w:r>
          </w:p>
        </w:tc>
        <w:tc>
          <w:tcPr>
            <w:tcW w:w="7937" w:type="dxa"/>
            <w:vAlign w:val="center"/>
          </w:tcPr>
          <w:p w14:paraId="6C338886" w14:textId="77777777" w:rsidR="00AA2FFA" w:rsidRDefault="004E3897" w:rsidP="004265D6">
            <w:pPr>
              <w:pStyle w:val="ConsPlusNormal0"/>
              <w:jc w:val="both"/>
            </w:pPr>
            <w:r>
              <w:t>Образ родной земли в стихотворении С.Д. Дрожжина "Родине"</w:t>
            </w:r>
          </w:p>
        </w:tc>
      </w:tr>
      <w:tr w:rsidR="00AA2FFA" w14:paraId="43EA9F9C" w14:textId="77777777">
        <w:tc>
          <w:tcPr>
            <w:tcW w:w="1134" w:type="dxa"/>
            <w:vAlign w:val="center"/>
          </w:tcPr>
          <w:p w14:paraId="54933818" w14:textId="77777777" w:rsidR="00AA2FFA" w:rsidRDefault="004E3897" w:rsidP="004265D6">
            <w:pPr>
              <w:pStyle w:val="ConsPlusNormal0"/>
            </w:pPr>
            <w:r>
              <w:t>Урок 3</w:t>
            </w:r>
          </w:p>
        </w:tc>
        <w:tc>
          <w:tcPr>
            <w:tcW w:w="7937" w:type="dxa"/>
            <w:vAlign w:val="center"/>
          </w:tcPr>
          <w:p w14:paraId="2EDBDE44" w14:textId="77777777" w:rsidR="00AA2FFA" w:rsidRDefault="004E3897" w:rsidP="004265D6">
            <w:pPr>
              <w:pStyle w:val="ConsPlusNormal0"/>
              <w:jc w:val="both"/>
            </w:pPr>
            <w:r>
              <w:t>Любовь к природе и родному краю - тема произведений поэтов. На примере стихотворений С.А. Есенина</w:t>
            </w:r>
          </w:p>
        </w:tc>
      </w:tr>
      <w:tr w:rsidR="00AA2FFA" w14:paraId="20E1787E" w14:textId="77777777">
        <w:tc>
          <w:tcPr>
            <w:tcW w:w="1134" w:type="dxa"/>
            <w:vAlign w:val="center"/>
          </w:tcPr>
          <w:p w14:paraId="1AF9F366" w14:textId="77777777" w:rsidR="00AA2FFA" w:rsidRDefault="004E3897" w:rsidP="004265D6">
            <w:pPr>
              <w:pStyle w:val="ConsPlusNormal0"/>
            </w:pPr>
            <w:r>
              <w:t>Урок 4</w:t>
            </w:r>
          </w:p>
        </w:tc>
        <w:tc>
          <w:tcPr>
            <w:tcW w:w="7937" w:type="dxa"/>
            <w:vAlign w:val="center"/>
          </w:tcPr>
          <w:p w14:paraId="01FB4DBA" w14:textId="77777777" w:rsidR="00AA2FFA" w:rsidRDefault="004E3897" w:rsidP="004265D6">
            <w:pPr>
              <w:pStyle w:val="ConsPlusNormal0"/>
              <w:jc w:val="both"/>
            </w:pPr>
            <w:r>
              <w:t>Проявление любви к родной земле в литературе народов России. На примере стихотворений Р.Г. Гамзатова</w:t>
            </w:r>
          </w:p>
        </w:tc>
      </w:tr>
      <w:tr w:rsidR="00AA2FFA" w14:paraId="54870B35" w14:textId="77777777">
        <w:tc>
          <w:tcPr>
            <w:tcW w:w="1134" w:type="dxa"/>
            <w:vAlign w:val="center"/>
          </w:tcPr>
          <w:p w14:paraId="04D83BCB" w14:textId="77777777" w:rsidR="00AA2FFA" w:rsidRDefault="004E3897" w:rsidP="004265D6">
            <w:pPr>
              <w:pStyle w:val="ConsPlusNormal0"/>
            </w:pPr>
            <w:r>
              <w:t>Урок 5</w:t>
            </w:r>
          </w:p>
        </w:tc>
        <w:tc>
          <w:tcPr>
            <w:tcW w:w="7937" w:type="dxa"/>
            <w:vAlign w:val="center"/>
          </w:tcPr>
          <w:p w14:paraId="767A7FD5" w14:textId="77777777" w:rsidR="00AA2FFA" w:rsidRDefault="004E3897" w:rsidP="004265D6">
            <w:pPr>
              <w:pStyle w:val="ConsPlusNormal0"/>
              <w:jc w:val="both"/>
            </w:pPr>
            <w:r>
              <w:t>Образ Александра Невского в произведении С.Т. Романовского "Ледовое побоище"</w:t>
            </w:r>
          </w:p>
        </w:tc>
      </w:tr>
      <w:tr w:rsidR="00AA2FFA" w14:paraId="4926A72B" w14:textId="77777777">
        <w:tc>
          <w:tcPr>
            <w:tcW w:w="1134" w:type="dxa"/>
            <w:vAlign w:val="center"/>
          </w:tcPr>
          <w:p w14:paraId="5BC5E1C5" w14:textId="77777777" w:rsidR="00AA2FFA" w:rsidRDefault="004E3897" w:rsidP="004265D6">
            <w:pPr>
              <w:pStyle w:val="ConsPlusNormal0"/>
            </w:pPr>
            <w:r>
              <w:t>Урок 6</w:t>
            </w:r>
          </w:p>
        </w:tc>
        <w:tc>
          <w:tcPr>
            <w:tcW w:w="7937" w:type="dxa"/>
            <w:vAlign w:val="center"/>
          </w:tcPr>
          <w:p w14:paraId="51732386" w14:textId="77777777" w:rsidR="00AA2FFA" w:rsidRDefault="004E3897" w:rsidP="004265D6">
            <w:pPr>
              <w:pStyle w:val="ConsPlusNormal0"/>
              <w:jc w:val="both"/>
            </w:pPr>
            <w:r>
              <w:t>Характеристика народной исторической песни: темы, образы, герои</w:t>
            </w:r>
          </w:p>
        </w:tc>
      </w:tr>
      <w:tr w:rsidR="00AA2FFA" w14:paraId="666C43BB" w14:textId="77777777">
        <w:tc>
          <w:tcPr>
            <w:tcW w:w="1134" w:type="dxa"/>
            <w:vAlign w:val="center"/>
          </w:tcPr>
          <w:p w14:paraId="6AE7EE24" w14:textId="77777777" w:rsidR="00AA2FFA" w:rsidRDefault="004E3897" w:rsidP="004265D6">
            <w:pPr>
              <w:pStyle w:val="ConsPlusNormal0"/>
            </w:pPr>
            <w:r>
              <w:t>Урок 7</w:t>
            </w:r>
          </w:p>
        </w:tc>
        <w:tc>
          <w:tcPr>
            <w:tcW w:w="7937" w:type="dxa"/>
            <w:vAlign w:val="center"/>
          </w:tcPr>
          <w:p w14:paraId="5EA7CCE5" w14:textId="77777777" w:rsidR="00AA2FFA" w:rsidRDefault="004E3897" w:rsidP="004265D6">
            <w:pPr>
              <w:pStyle w:val="ConsPlusNormal0"/>
              <w:jc w:val="both"/>
            </w:pPr>
            <w:r>
              <w:t>Тема Великой Отечественной войны в произведениях литературы. На примере рассказа М.С. Ефетов "Девочка из Сталинграда"</w:t>
            </w:r>
          </w:p>
        </w:tc>
      </w:tr>
      <w:tr w:rsidR="00AA2FFA" w14:paraId="484315D6" w14:textId="77777777">
        <w:tc>
          <w:tcPr>
            <w:tcW w:w="1134" w:type="dxa"/>
            <w:vAlign w:val="center"/>
          </w:tcPr>
          <w:p w14:paraId="626F5544" w14:textId="77777777" w:rsidR="00AA2FFA" w:rsidRDefault="004E3897" w:rsidP="004265D6">
            <w:pPr>
              <w:pStyle w:val="ConsPlusNormal0"/>
            </w:pPr>
            <w:r>
              <w:t>Урок 8</w:t>
            </w:r>
          </w:p>
        </w:tc>
        <w:tc>
          <w:tcPr>
            <w:tcW w:w="7937" w:type="dxa"/>
            <w:vAlign w:val="center"/>
          </w:tcPr>
          <w:p w14:paraId="642706F7" w14:textId="77777777" w:rsidR="00AA2FFA" w:rsidRDefault="004E3897" w:rsidP="004265D6">
            <w:pPr>
              <w:pStyle w:val="ConsPlusNormal0"/>
              <w:jc w:val="both"/>
            </w:pPr>
            <w:r>
              <w:t>Осознание понятий поступок, подвиг на примере произведений о Великой Отечественной войне</w:t>
            </w:r>
          </w:p>
        </w:tc>
      </w:tr>
      <w:tr w:rsidR="00AA2FFA" w14:paraId="45B3713B" w14:textId="77777777">
        <w:tc>
          <w:tcPr>
            <w:tcW w:w="1134" w:type="dxa"/>
            <w:vAlign w:val="center"/>
          </w:tcPr>
          <w:p w14:paraId="50A97FFE" w14:textId="77777777" w:rsidR="00AA2FFA" w:rsidRDefault="004E3897" w:rsidP="004265D6">
            <w:pPr>
              <w:pStyle w:val="ConsPlusNormal0"/>
            </w:pPr>
            <w:r>
              <w:t>Урок 9</w:t>
            </w:r>
          </w:p>
        </w:tc>
        <w:tc>
          <w:tcPr>
            <w:tcW w:w="7937" w:type="dxa"/>
            <w:vAlign w:val="center"/>
          </w:tcPr>
          <w:p w14:paraId="11A01788" w14:textId="77777777" w:rsidR="00AA2FFA" w:rsidRDefault="004E3897" w:rsidP="004265D6">
            <w:pPr>
              <w:pStyle w:val="ConsPlusNormal0"/>
              <w:jc w:val="both"/>
            </w:pPr>
            <w:r>
              <w:t>Наблюдение за художественными особенностями текста авторской песни</w:t>
            </w:r>
          </w:p>
        </w:tc>
      </w:tr>
      <w:tr w:rsidR="00AA2FFA" w14:paraId="6CBA9EA9" w14:textId="77777777">
        <w:tc>
          <w:tcPr>
            <w:tcW w:w="1134" w:type="dxa"/>
            <w:vAlign w:val="center"/>
          </w:tcPr>
          <w:p w14:paraId="100BC073" w14:textId="77777777" w:rsidR="00AA2FFA" w:rsidRDefault="004E3897" w:rsidP="004265D6">
            <w:pPr>
              <w:pStyle w:val="ConsPlusNormal0"/>
            </w:pPr>
            <w:r>
              <w:t>Урок 10</w:t>
            </w:r>
          </w:p>
        </w:tc>
        <w:tc>
          <w:tcPr>
            <w:tcW w:w="7937" w:type="dxa"/>
            <w:vAlign w:val="center"/>
          </w:tcPr>
          <w:p w14:paraId="2DE2B15A" w14:textId="77777777" w:rsidR="00AA2FFA" w:rsidRDefault="004E3897" w:rsidP="004265D6">
            <w:pPr>
              <w:pStyle w:val="ConsPlusNormal0"/>
              <w:jc w:val="both"/>
            </w:pPr>
            <w:r>
              <w:t>Составление устного рассказа "Защитник Отечества" по изученным произведениям</w:t>
            </w:r>
          </w:p>
        </w:tc>
      </w:tr>
      <w:tr w:rsidR="00AA2FFA" w14:paraId="2522F7F8" w14:textId="77777777">
        <w:tc>
          <w:tcPr>
            <w:tcW w:w="1134" w:type="dxa"/>
            <w:vAlign w:val="center"/>
          </w:tcPr>
          <w:p w14:paraId="4E65B8D9" w14:textId="77777777" w:rsidR="00AA2FFA" w:rsidRDefault="004E3897" w:rsidP="004265D6">
            <w:pPr>
              <w:pStyle w:val="ConsPlusNormal0"/>
            </w:pPr>
            <w:r>
              <w:t>Урок 11</w:t>
            </w:r>
          </w:p>
        </w:tc>
        <w:tc>
          <w:tcPr>
            <w:tcW w:w="7937" w:type="dxa"/>
            <w:vAlign w:val="center"/>
          </w:tcPr>
          <w:p w14:paraId="2F7135A0" w14:textId="77777777" w:rsidR="00AA2FFA" w:rsidRDefault="004E3897" w:rsidP="004265D6">
            <w:pPr>
              <w:pStyle w:val="ConsPlusNormal0"/>
              <w:jc w:val="both"/>
            </w:pPr>
            <w:r>
              <w:t>Тематическое повторение по итогам раздела "О Родине, героические страницы истории"</w:t>
            </w:r>
          </w:p>
        </w:tc>
      </w:tr>
      <w:tr w:rsidR="00AA2FFA" w14:paraId="57755DF4" w14:textId="77777777">
        <w:tc>
          <w:tcPr>
            <w:tcW w:w="1134" w:type="dxa"/>
            <w:vAlign w:val="center"/>
          </w:tcPr>
          <w:p w14:paraId="498FAB73" w14:textId="77777777" w:rsidR="00AA2FFA" w:rsidRDefault="004E3897" w:rsidP="004265D6">
            <w:pPr>
              <w:pStyle w:val="ConsPlusNormal0"/>
            </w:pPr>
            <w:r>
              <w:t>Урок 12</w:t>
            </w:r>
          </w:p>
        </w:tc>
        <w:tc>
          <w:tcPr>
            <w:tcW w:w="7937" w:type="dxa"/>
            <w:vAlign w:val="center"/>
          </w:tcPr>
          <w:p w14:paraId="27B14A1F" w14:textId="77777777" w:rsidR="00AA2FFA" w:rsidRDefault="004E3897" w:rsidP="004265D6">
            <w:pPr>
              <w:pStyle w:val="ConsPlusNormal0"/>
              <w:jc w:val="both"/>
            </w:pPr>
            <w:r>
              <w:t>Патриотическое звучание произведений о Родине, о славных и героических страницах истории России</w:t>
            </w:r>
          </w:p>
        </w:tc>
      </w:tr>
      <w:tr w:rsidR="00AA2FFA" w14:paraId="753D4897" w14:textId="77777777">
        <w:tc>
          <w:tcPr>
            <w:tcW w:w="1134" w:type="dxa"/>
            <w:vAlign w:val="center"/>
          </w:tcPr>
          <w:p w14:paraId="4CA2398C" w14:textId="77777777" w:rsidR="00AA2FFA" w:rsidRDefault="004E3897" w:rsidP="004265D6">
            <w:pPr>
              <w:pStyle w:val="ConsPlusNormal0"/>
            </w:pPr>
            <w:r>
              <w:t>Урок 13</w:t>
            </w:r>
          </w:p>
        </w:tc>
        <w:tc>
          <w:tcPr>
            <w:tcW w:w="7937" w:type="dxa"/>
            <w:vAlign w:val="center"/>
          </w:tcPr>
          <w:p w14:paraId="06869CE2" w14:textId="77777777" w:rsidR="00AA2FFA" w:rsidRDefault="004E3897" w:rsidP="004265D6">
            <w:pPr>
              <w:pStyle w:val="ConsPlusNormal0"/>
              <w:jc w:val="both"/>
            </w:pPr>
            <w:r>
              <w:t>Резервный урок. Работа с детскими книгами на тему: "Книги о Родине и ее истории": типы книг (изданий)</w:t>
            </w:r>
          </w:p>
        </w:tc>
      </w:tr>
      <w:tr w:rsidR="00AA2FFA" w14:paraId="0E4BFD2C" w14:textId="77777777">
        <w:tc>
          <w:tcPr>
            <w:tcW w:w="1134" w:type="dxa"/>
            <w:vAlign w:val="center"/>
          </w:tcPr>
          <w:p w14:paraId="4B16B56D" w14:textId="77777777" w:rsidR="00AA2FFA" w:rsidRDefault="004E3897" w:rsidP="004265D6">
            <w:pPr>
              <w:pStyle w:val="ConsPlusNormal0"/>
            </w:pPr>
            <w:r>
              <w:lastRenderedPageBreak/>
              <w:t>Урок 14</w:t>
            </w:r>
          </w:p>
        </w:tc>
        <w:tc>
          <w:tcPr>
            <w:tcW w:w="7937" w:type="dxa"/>
            <w:vAlign w:val="center"/>
          </w:tcPr>
          <w:p w14:paraId="413AF814" w14:textId="77777777" w:rsidR="00AA2FFA" w:rsidRDefault="004E3897" w:rsidP="004265D6">
            <w:pPr>
              <w:pStyle w:val="ConsPlusNormal0"/>
              <w:jc w:val="both"/>
            </w:pPr>
            <w:r>
              <w:t>Проявление народной культуры в разнообразных видах фольклора: словесном, музыкальном, обрядовом (календарном)</w:t>
            </w:r>
          </w:p>
        </w:tc>
      </w:tr>
      <w:tr w:rsidR="00AA2FFA" w14:paraId="024579C7" w14:textId="77777777">
        <w:tc>
          <w:tcPr>
            <w:tcW w:w="1134" w:type="dxa"/>
            <w:vAlign w:val="center"/>
          </w:tcPr>
          <w:p w14:paraId="143C35A9" w14:textId="77777777" w:rsidR="00AA2FFA" w:rsidRDefault="004E3897" w:rsidP="004265D6">
            <w:pPr>
              <w:pStyle w:val="ConsPlusNormal0"/>
            </w:pPr>
            <w:r>
              <w:t>Урок 15</w:t>
            </w:r>
          </w:p>
        </w:tc>
        <w:tc>
          <w:tcPr>
            <w:tcW w:w="7937" w:type="dxa"/>
            <w:vAlign w:val="center"/>
          </w:tcPr>
          <w:p w14:paraId="64E36278" w14:textId="77777777" w:rsidR="00AA2FFA" w:rsidRDefault="004E3897" w:rsidP="004265D6">
            <w:pPr>
              <w:pStyle w:val="ConsPlusNormal0"/>
              <w:jc w:val="both"/>
            </w:pPr>
            <w:r>
              <w:t>Разнообразие малых жанров фольклора (назначение, сравнение, классификация)</w:t>
            </w:r>
          </w:p>
        </w:tc>
      </w:tr>
      <w:tr w:rsidR="00AA2FFA" w14:paraId="743773C0" w14:textId="77777777">
        <w:tc>
          <w:tcPr>
            <w:tcW w:w="1134" w:type="dxa"/>
            <w:vAlign w:val="center"/>
          </w:tcPr>
          <w:p w14:paraId="3E5D7526" w14:textId="77777777" w:rsidR="00AA2FFA" w:rsidRDefault="004E3897" w:rsidP="004265D6">
            <w:pPr>
              <w:pStyle w:val="ConsPlusNormal0"/>
            </w:pPr>
            <w:r>
              <w:t>Урок 16</w:t>
            </w:r>
          </w:p>
        </w:tc>
        <w:tc>
          <w:tcPr>
            <w:tcW w:w="7937" w:type="dxa"/>
            <w:vAlign w:val="center"/>
          </w:tcPr>
          <w:p w14:paraId="226412F1" w14:textId="77777777" w:rsidR="00AA2FFA" w:rsidRDefault="004E3897" w:rsidP="004265D6">
            <w:pPr>
              <w:pStyle w:val="ConsPlusNormal0"/>
              <w:jc w:val="both"/>
            </w:pPr>
            <w:r>
              <w:t>Представление в сказке народного быта и культуры: сказки о животных, бытовые, волшебные</w:t>
            </w:r>
          </w:p>
        </w:tc>
      </w:tr>
      <w:tr w:rsidR="00AA2FFA" w14:paraId="7583DDA6" w14:textId="77777777">
        <w:tc>
          <w:tcPr>
            <w:tcW w:w="1134" w:type="dxa"/>
            <w:vAlign w:val="center"/>
          </w:tcPr>
          <w:p w14:paraId="0E60828A" w14:textId="77777777" w:rsidR="00AA2FFA" w:rsidRDefault="004E3897" w:rsidP="004265D6">
            <w:pPr>
              <w:pStyle w:val="ConsPlusNormal0"/>
            </w:pPr>
            <w:r>
              <w:t>Урок 17</w:t>
            </w:r>
          </w:p>
        </w:tc>
        <w:tc>
          <w:tcPr>
            <w:tcW w:w="7937" w:type="dxa"/>
            <w:vAlign w:val="center"/>
          </w:tcPr>
          <w:p w14:paraId="277CB04A" w14:textId="77777777" w:rsidR="00AA2FFA" w:rsidRDefault="004E3897" w:rsidP="004265D6">
            <w:pPr>
              <w:pStyle w:val="ConsPlusNormal0"/>
              <w:jc w:val="both"/>
            </w:pPr>
            <w:r>
              <w:t>Характеристика героев волшебной сказки: чем занимались, какими качествами обладают. На примере русской народной сказки "Семь Семионов"</w:t>
            </w:r>
          </w:p>
        </w:tc>
      </w:tr>
      <w:tr w:rsidR="00AA2FFA" w14:paraId="06962EC6" w14:textId="77777777">
        <w:tc>
          <w:tcPr>
            <w:tcW w:w="1134" w:type="dxa"/>
            <w:vAlign w:val="center"/>
          </w:tcPr>
          <w:p w14:paraId="5EDB102E" w14:textId="77777777" w:rsidR="00AA2FFA" w:rsidRDefault="004E3897" w:rsidP="004265D6">
            <w:pPr>
              <w:pStyle w:val="ConsPlusNormal0"/>
            </w:pPr>
            <w:r>
              <w:t>Урок 18</w:t>
            </w:r>
          </w:p>
        </w:tc>
        <w:tc>
          <w:tcPr>
            <w:tcW w:w="7937" w:type="dxa"/>
            <w:vAlign w:val="center"/>
          </w:tcPr>
          <w:p w14:paraId="15089DB0" w14:textId="77777777" w:rsidR="00AA2FFA" w:rsidRDefault="004E3897" w:rsidP="004265D6">
            <w:pPr>
              <w:pStyle w:val="ConsPlusNormal0"/>
              <w:jc w:val="both"/>
            </w:pPr>
            <w:r>
              <w:t>Путешествие героя как основа композиции волшебной сказки. На примере русской народной сказки "Семь Семионов"</w:t>
            </w:r>
          </w:p>
        </w:tc>
      </w:tr>
      <w:tr w:rsidR="00AA2FFA" w14:paraId="48B55B59" w14:textId="77777777">
        <w:tc>
          <w:tcPr>
            <w:tcW w:w="1134" w:type="dxa"/>
            <w:vAlign w:val="center"/>
          </w:tcPr>
          <w:p w14:paraId="4A8D207F" w14:textId="77777777" w:rsidR="00AA2FFA" w:rsidRDefault="004E3897" w:rsidP="004265D6">
            <w:pPr>
              <w:pStyle w:val="ConsPlusNormal0"/>
            </w:pPr>
            <w:r>
              <w:t>Урок 19</w:t>
            </w:r>
          </w:p>
        </w:tc>
        <w:tc>
          <w:tcPr>
            <w:tcW w:w="7937" w:type="dxa"/>
            <w:vAlign w:val="center"/>
          </w:tcPr>
          <w:p w14:paraId="23247551" w14:textId="77777777" w:rsidR="00AA2FFA" w:rsidRDefault="004E3897" w:rsidP="004265D6">
            <w:pPr>
              <w:pStyle w:val="ConsPlusNormal0"/>
              <w:jc w:val="both"/>
            </w:pPr>
            <w:r>
              <w:t>Отражение нравственных ценностей на примере фольклорных сказок народов России и мира</w:t>
            </w:r>
          </w:p>
        </w:tc>
      </w:tr>
      <w:tr w:rsidR="00AA2FFA" w14:paraId="4D7FD483" w14:textId="77777777">
        <w:tc>
          <w:tcPr>
            <w:tcW w:w="1134" w:type="dxa"/>
            <w:vAlign w:val="center"/>
          </w:tcPr>
          <w:p w14:paraId="707E44A3" w14:textId="77777777" w:rsidR="00AA2FFA" w:rsidRDefault="004E3897" w:rsidP="004265D6">
            <w:pPr>
              <w:pStyle w:val="ConsPlusNormal0"/>
            </w:pPr>
            <w:r>
              <w:t>Урок 20</w:t>
            </w:r>
          </w:p>
        </w:tc>
        <w:tc>
          <w:tcPr>
            <w:tcW w:w="7937" w:type="dxa"/>
            <w:vAlign w:val="center"/>
          </w:tcPr>
          <w:p w14:paraId="371C2337" w14:textId="77777777" w:rsidR="00AA2FFA" w:rsidRDefault="004E3897" w:rsidP="004265D6">
            <w:pPr>
              <w:pStyle w:val="ConsPlusNormal0"/>
              <w:jc w:val="both"/>
            </w:pPr>
            <w:r>
              <w:t>Осознание понятий взаимопомощь и дружба в сказках народов России и мира. На примере осетинской народной сказки "Что дороже?"</w:t>
            </w:r>
          </w:p>
        </w:tc>
      </w:tr>
      <w:tr w:rsidR="00AA2FFA" w14:paraId="7CFE251C" w14:textId="77777777">
        <w:tc>
          <w:tcPr>
            <w:tcW w:w="1134" w:type="dxa"/>
            <w:vAlign w:val="center"/>
          </w:tcPr>
          <w:p w14:paraId="3C089622" w14:textId="77777777" w:rsidR="00AA2FFA" w:rsidRDefault="004E3897" w:rsidP="004265D6">
            <w:pPr>
              <w:pStyle w:val="ConsPlusNormal0"/>
            </w:pPr>
            <w:r>
              <w:t>Урок 21</w:t>
            </w:r>
          </w:p>
        </w:tc>
        <w:tc>
          <w:tcPr>
            <w:tcW w:w="7937" w:type="dxa"/>
            <w:vAlign w:val="center"/>
          </w:tcPr>
          <w:p w14:paraId="30746973" w14:textId="77777777" w:rsidR="00AA2FFA" w:rsidRDefault="004E3897" w:rsidP="004265D6">
            <w:pPr>
              <w:pStyle w:val="ConsPlusNormal0"/>
              <w:jc w:val="both"/>
            </w:pPr>
            <w:r>
              <w:t>Представление в сказке нравственных ценностей, быта и культуры народов мира. На примере немецкой народной сказки "Три бабочки"</w:t>
            </w:r>
          </w:p>
        </w:tc>
      </w:tr>
      <w:tr w:rsidR="00AA2FFA" w14:paraId="6A9EC65C" w14:textId="77777777">
        <w:tc>
          <w:tcPr>
            <w:tcW w:w="1134" w:type="dxa"/>
            <w:vAlign w:val="center"/>
          </w:tcPr>
          <w:p w14:paraId="3CE29630" w14:textId="77777777" w:rsidR="00AA2FFA" w:rsidRDefault="004E3897" w:rsidP="004265D6">
            <w:pPr>
              <w:pStyle w:val="ConsPlusNormal0"/>
            </w:pPr>
            <w:r>
              <w:t>Урок 22</w:t>
            </w:r>
          </w:p>
        </w:tc>
        <w:tc>
          <w:tcPr>
            <w:tcW w:w="7937" w:type="dxa"/>
            <w:vAlign w:val="center"/>
          </w:tcPr>
          <w:p w14:paraId="5BA88262" w14:textId="77777777" w:rsidR="00AA2FFA" w:rsidRDefault="004E3897" w:rsidP="004265D6">
            <w:pPr>
              <w:pStyle w:val="ConsPlusNormal0"/>
              <w:jc w:val="both"/>
            </w:pPr>
            <w:r>
              <w:t>Сравнение фольклорных произведений разных народов: тема, герои, сюжет</w:t>
            </w:r>
          </w:p>
        </w:tc>
      </w:tr>
      <w:tr w:rsidR="00AA2FFA" w14:paraId="56BA8CB7" w14:textId="77777777">
        <w:tc>
          <w:tcPr>
            <w:tcW w:w="1134" w:type="dxa"/>
            <w:vAlign w:val="center"/>
          </w:tcPr>
          <w:p w14:paraId="682CB2AD" w14:textId="77777777" w:rsidR="00AA2FFA" w:rsidRDefault="004E3897" w:rsidP="004265D6">
            <w:pPr>
              <w:pStyle w:val="ConsPlusNormal0"/>
            </w:pPr>
            <w:r>
              <w:t>Урок 23</w:t>
            </w:r>
          </w:p>
        </w:tc>
        <w:tc>
          <w:tcPr>
            <w:tcW w:w="7937" w:type="dxa"/>
            <w:vAlign w:val="center"/>
          </w:tcPr>
          <w:p w14:paraId="15CF8F56" w14:textId="77777777" w:rsidR="00AA2FFA" w:rsidRDefault="004E3897" w:rsidP="004265D6">
            <w:pPr>
              <w:pStyle w:val="ConsPlusNormal0"/>
              <w:jc w:val="both"/>
            </w:pPr>
            <w:r>
              <w:t>Образы русских богатырей: где жил, чем занимался, какими качествами обладал</w:t>
            </w:r>
          </w:p>
        </w:tc>
      </w:tr>
      <w:tr w:rsidR="00AA2FFA" w14:paraId="69FE344D" w14:textId="77777777">
        <w:tc>
          <w:tcPr>
            <w:tcW w:w="1134" w:type="dxa"/>
            <w:vAlign w:val="center"/>
          </w:tcPr>
          <w:p w14:paraId="4DB52458" w14:textId="77777777" w:rsidR="00AA2FFA" w:rsidRDefault="004E3897" w:rsidP="004265D6">
            <w:pPr>
              <w:pStyle w:val="ConsPlusNormal0"/>
            </w:pPr>
            <w:r>
              <w:t>Урок 24</w:t>
            </w:r>
          </w:p>
        </w:tc>
        <w:tc>
          <w:tcPr>
            <w:tcW w:w="7937" w:type="dxa"/>
            <w:vAlign w:val="center"/>
          </w:tcPr>
          <w:p w14:paraId="394011F8" w14:textId="77777777" w:rsidR="00AA2FFA" w:rsidRDefault="004E3897" w:rsidP="004265D6">
            <w:pPr>
              <w:pStyle w:val="ConsPlusNormal0"/>
              <w:jc w:val="both"/>
            </w:pPr>
            <w:r>
              <w:t>Резервный урок. Средства художественной выразительности в былине: устойчивые выражения, повторы, гипербола, устаревшие слова</w:t>
            </w:r>
          </w:p>
        </w:tc>
      </w:tr>
      <w:tr w:rsidR="00AA2FFA" w14:paraId="1BC60165" w14:textId="77777777">
        <w:tc>
          <w:tcPr>
            <w:tcW w:w="1134" w:type="dxa"/>
            <w:vAlign w:val="center"/>
          </w:tcPr>
          <w:p w14:paraId="58296CAD" w14:textId="77777777" w:rsidR="00AA2FFA" w:rsidRDefault="004E3897" w:rsidP="004265D6">
            <w:pPr>
              <w:pStyle w:val="ConsPlusNormal0"/>
            </w:pPr>
            <w:r>
              <w:t>Урок 25</w:t>
            </w:r>
          </w:p>
        </w:tc>
        <w:tc>
          <w:tcPr>
            <w:tcW w:w="7937" w:type="dxa"/>
            <w:vAlign w:val="center"/>
          </w:tcPr>
          <w:p w14:paraId="483B089B" w14:textId="77777777" w:rsidR="00AA2FFA" w:rsidRDefault="004E3897" w:rsidP="004265D6">
            <w:pPr>
              <w:pStyle w:val="ConsPlusNormal0"/>
              <w:jc w:val="both"/>
            </w:pPr>
            <w:r>
              <w:t>Резервный урок. Отражение народной былинной темы в творчестве художника В.М. Васнецова</w:t>
            </w:r>
          </w:p>
        </w:tc>
      </w:tr>
      <w:tr w:rsidR="00AA2FFA" w14:paraId="1038C68A" w14:textId="77777777">
        <w:tc>
          <w:tcPr>
            <w:tcW w:w="1134" w:type="dxa"/>
            <w:vAlign w:val="center"/>
          </w:tcPr>
          <w:p w14:paraId="1630466D" w14:textId="77777777" w:rsidR="00AA2FFA" w:rsidRDefault="004E3897" w:rsidP="004265D6">
            <w:pPr>
              <w:pStyle w:val="ConsPlusNormal0"/>
            </w:pPr>
            <w:r>
              <w:t>Урок 26</w:t>
            </w:r>
          </w:p>
        </w:tc>
        <w:tc>
          <w:tcPr>
            <w:tcW w:w="7937" w:type="dxa"/>
            <w:vAlign w:val="center"/>
          </w:tcPr>
          <w:p w14:paraId="550A890E" w14:textId="77777777" w:rsidR="00AA2FFA" w:rsidRDefault="004E3897" w:rsidP="004265D6">
            <w:pPr>
              <w:pStyle w:val="ConsPlusNormal0"/>
              <w:jc w:val="both"/>
            </w:pPr>
            <w:r>
              <w:t>Тематическое повторение по итогам раздела "Фольклор - народная мудрость"</w:t>
            </w:r>
          </w:p>
        </w:tc>
      </w:tr>
      <w:tr w:rsidR="00AA2FFA" w14:paraId="2E7212C5" w14:textId="77777777">
        <w:tc>
          <w:tcPr>
            <w:tcW w:w="1134" w:type="dxa"/>
            <w:vAlign w:val="center"/>
          </w:tcPr>
          <w:p w14:paraId="6D25578C" w14:textId="77777777" w:rsidR="00AA2FFA" w:rsidRDefault="004E3897" w:rsidP="004265D6">
            <w:pPr>
              <w:pStyle w:val="ConsPlusNormal0"/>
            </w:pPr>
            <w:r>
              <w:t>Урок 27</w:t>
            </w:r>
          </w:p>
        </w:tc>
        <w:tc>
          <w:tcPr>
            <w:tcW w:w="7937" w:type="dxa"/>
            <w:vAlign w:val="center"/>
          </w:tcPr>
          <w:p w14:paraId="4C9C97A2" w14:textId="77777777" w:rsidR="00AA2FFA" w:rsidRDefault="004E3897" w:rsidP="004265D6">
            <w:pPr>
              <w:pStyle w:val="ConsPlusNormal0"/>
              <w:jc w:val="both"/>
            </w:pPr>
            <w:r>
              <w:t>Резервный урок. Работа с детскими книгами на тему: "Фольклор (устное народное творчество)": собиратели фольклора (А.Н. Афанасьев, В.И. Даль)</w:t>
            </w:r>
          </w:p>
        </w:tc>
      </w:tr>
      <w:tr w:rsidR="00AA2FFA" w14:paraId="01BCEC83" w14:textId="77777777">
        <w:tc>
          <w:tcPr>
            <w:tcW w:w="1134" w:type="dxa"/>
            <w:vAlign w:val="center"/>
          </w:tcPr>
          <w:p w14:paraId="6946DF23" w14:textId="77777777" w:rsidR="00AA2FFA" w:rsidRDefault="004E3897" w:rsidP="004265D6">
            <w:pPr>
              <w:pStyle w:val="ConsPlusNormal0"/>
            </w:pPr>
            <w:r>
              <w:t>Урок 28</w:t>
            </w:r>
          </w:p>
        </w:tc>
        <w:tc>
          <w:tcPr>
            <w:tcW w:w="7937" w:type="dxa"/>
            <w:vAlign w:val="center"/>
          </w:tcPr>
          <w:p w14:paraId="5EEB3E2B" w14:textId="77777777" w:rsidR="00AA2FFA" w:rsidRDefault="004E3897" w:rsidP="004265D6">
            <w:pPr>
              <w:pStyle w:val="ConsPlusNormal0"/>
              <w:jc w:val="both"/>
            </w:pPr>
            <w:r>
              <w:t>Особенности басни как лиро-эпического жанра. Басни стихотворные и прозаические</w:t>
            </w:r>
          </w:p>
        </w:tc>
      </w:tr>
      <w:tr w:rsidR="00AA2FFA" w14:paraId="3560B31C" w14:textId="77777777">
        <w:tc>
          <w:tcPr>
            <w:tcW w:w="1134" w:type="dxa"/>
            <w:vAlign w:val="center"/>
          </w:tcPr>
          <w:p w14:paraId="47CA1EDA" w14:textId="77777777" w:rsidR="00AA2FFA" w:rsidRDefault="004E3897" w:rsidP="004265D6">
            <w:pPr>
              <w:pStyle w:val="ConsPlusNormal0"/>
            </w:pPr>
            <w:r>
              <w:t>Урок 29</w:t>
            </w:r>
          </w:p>
        </w:tc>
        <w:tc>
          <w:tcPr>
            <w:tcW w:w="7937" w:type="dxa"/>
            <w:vAlign w:val="center"/>
          </w:tcPr>
          <w:p w14:paraId="300E730E" w14:textId="77777777" w:rsidR="00AA2FFA" w:rsidRDefault="004E3897" w:rsidP="004265D6">
            <w:pPr>
              <w:pStyle w:val="ConsPlusNormal0"/>
              <w:jc w:val="both"/>
            </w:pPr>
            <w:r>
              <w:t>Сравнение басен: темы и герои, особенности языка. На примере басен И.А. Крылов "Стрекоза и муравей", И.И. Хемницера "Стрекоза", Л.Н. Толстого "Стрекоза и муравьи"</w:t>
            </w:r>
          </w:p>
        </w:tc>
      </w:tr>
      <w:tr w:rsidR="00AA2FFA" w14:paraId="208882C8" w14:textId="77777777">
        <w:tc>
          <w:tcPr>
            <w:tcW w:w="1134" w:type="dxa"/>
            <w:vAlign w:val="center"/>
          </w:tcPr>
          <w:p w14:paraId="59C3F689" w14:textId="77777777" w:rsidR="00AA2FFA" w:rsidRDefault="004E3897" w:rsidP="004265D6">
            <w:pPr>
              <w:pStyle w:val="ConsPlusNormal0"/>
            </w:pPr>
            <w:r>
              <w:t>Урок 30</w:t>
            </w:r>
          </w:p>
        </w:tc>
        <w:tc>
          <w:tcPr>
            <w:tcW w:w="7937" w:type="dxa"/>
            <w:vAlign w:val="center"/>
          </w:tcPr>
          <w:p w14:paraId="4DD5DCE8" w14:textId="77777777" w:rsidR="00AA2FFA" w:rsidRDefault="004E3897" w:rsidP="004265D6">
            <w:pPr>
              <w:pStyle w:val="ConsPlusNormal0"/>
              <w:jc w:val="both"/>
            </w:pPr>
            <w:r>
              <w:t>Аллегория и ирония как характеристика героев басен. На примере басни И.А. Крылова "Мартышка и очки"</w:t>
            </w:r>
          </w:p>
        </w:tc>
      </w:tr>
      <w:tr w:rsidR="00AA2FFA" w14:paraId="2D167256" w14:textId="77777777">
        <w:tc>
          <w:tcPr>
            <w:tcW w:w="1134" w:type="dxa"/>
            <w:vAlign w:val="center"/>
          </w:tcPr>
          <w:p w14:paraId="300DE59C" w14:textId="77777777" w:rsidR="00AA2FFA" w:rsidRDefault="004E3897" w:rsidP="004265D6">
            <w:pPr>
              <w:pStyle w:val="ConsPlusNormal0"/>
            </w:pPr>
            <w:r>
              <w:t>Урок 31</w:t>
            </w:r>
          </w:p>
        </w:tc>
        <w:tc>
          <w:tcPr>
            <w:tcW w:w="7937" w:type="dxa"/>
            <w:vAlign w:val="center"/>
          </w:tcPr>
          <w:p w14:paraId="202E58EE" w14:textId="77777777" w:rsidR="00AA2FFA" w:rsidRDefault="004E3897" w:rsidP="004265D6">
            <w:pPr>
              <w:pStyle w:val="ConsPlusNormal0"/>
              <w:jc w:val="both"/>
            </w:pPr>
            <w:r>
              <w:t>Работа с баснями И.А. Крылова. Инсценирование их сюжета</w:t>
            </w:r>
          </w:p>
        </w:tc>
      </w:tr>
      <w:tr w:rsidR="00AA2FFA" w14:paraId="218B2623" w14:textId="77777777">
        <w:tc>
          <w:tcPr>
            <w:tcW w:w="1134" w:type="dxa"/>
            <w:vAlign w:val="center"/>
          </w:tcPr>
          <w:p w14:paraId="512D18D8" w14:textId="77777777" w:rsidR="00AA2FFA" w:rsidRDefault="004E3897" w:rsidP="004265D6">
            <w:pPr>
              <w:pStyle w:val="ConsPlusNormal0"/>
            </w:pPr>
            <w:r>
              <w:lastRenderedPageBreak/>
              <w:t>Урок 32</w:t>
            </w:r>
          </w:p>
        </w:tc>
        <w:tc>
          <w:tcPr>
            <w:tcW w:w="7937" w:type="dxa"/>
            <w:vAlign w:val="center"/>
          </w:tcPr>
          <w:p w14:paraId="4A1EFADF" w14:textId="77777777" w:rsidR="00AA2FFA" w:rsidRDefault="004E3897" w:rsidP="004265D6">
            <w:pPr>
              <w:pStyle w:val="ConsPlusNormal0"/>
              <w:jc w:val="both"/>
            </w:pPr>
            <w:r>
              <w:t>Резервный урок. Язык басен И.А. Крылова: пословицы, поговорки, крылатые выражения</w:t>
            </w:r>
          </w:p>
        </w:tc>
      </w:tr>
      <w:tr w:rsidR="00AA2FFA" w14:paraId="563CE74C" w14:textId="77777777">
        <w:tc>
          <w:tcPr>
            <w:tcW w:w="1134" w:type="dxa"/>
            <w:vAlign w:val="center"/>
          </w:tcPr>
          <w:p w14:paraId="7242E07B" w14:textId="77777777" w:rsidR="00AA2FFA" w:rsidRDefault="004E3897" w:rsidP="004265D6">
            <w:pPr>
              <w:pStyle w:val="ConsPlusNormal0"/>
            </w:pPr>
            <w:r>
              <w:t>Урок 33</w:t>
            </w:r>
          </w:p>
        </w:tc>
        <w:tc>
          <w:tcPr>
            <w:tcW w:w="7937" w:type="dxa"/>
            <w:vAlign w:val="center"/>
          </w:tcPr>
          <w:p w14:paraId="0AAAD1BD" w14:textId="77777777" w:rsidR="00AA2FFA" w:rsidRDefault="004E3897" w:rsidP="004265D6">
            <w:pPr>
              <w:pStyle w:val="ConsPlusNormal0"/>
              <w:jc w:val="both"/>
            </w:pPr>
            <w:r>
              <w:t>Знакомство с литературной сказкой А.С. Пушкина "Сказка о мертвой царевне и о семи богатырях": сюжет произведения</w:t>
            </w:r>
          </w:p>
        </w:tc>
      </w:tr>
      <w:tr w:rsidR="00AA2FFA" w14:paraId="2410D353" w14:textId="77777777">
        <w:tc>
          <w:tcPr>
            <w:tcW w:w="1134" w:type="dxa"/>
            <w:vAlign w:val="center"/>
          </w:tcPr>
          <w:p w14:paraId="79822BD1" w14:textId="77777777" w:rsidR="00AA2FFA" w:rsidRDefault="004E3897" w:rsidP="004265D6">
            <w:pPr>
              <w:pStyle w:val="ConsPlusNormal0"/>
            </w:pPr>
            <w:r>
              <w:t>Урок 34</w:t>
            </w:r>
          </w:p>
        </w:tc>
        <w:tc>
          <w:tcPr>
            <w:tcW w:w="7937" w:type="dxa"/>
            <w:vAlign w:val="center"/>
          </w:tcPr>
          <w:p w14:paraId="11D7EFA2" w14:textId="77777777" w:rsidR="00AA2FFA" w:rsidRDefault="004E3897" w:rsidP="004265D6">
            <w:pPr>
              <w:pStyle w:val="ConsPlusNormal0"/>
              <w:jc w:val="both"/>
            </w:pPr>
            <w: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AA2FFA" w14:paraId="5EFFEE76" w14:textId="77777777">
        <w:tc>
          <w:tcPr>
            <w:tcW w:w="1134" w:type="dxa"/>
            <w:vAlign w:val="center"/>
          </w:tcPr>
          <w:p w14:paraId="3487D6D8" w14:textId="77777777" w:rsidR="00AA2FFA" w:rsidRDefault="004E3897" w:rsidP="004265D6">
            <w:pPr>
              <w:pStyle w:val="ConsPlusNormal0"/>
            </w:pPr>
            <w:r>
              <w:t>Урок 35</w:t>
            </w:r>
          </w:p>
        </w:tc>
        <w:tc>
          <w:tcPr>
            <w:tcW w:w="7937" w:type="dxa"/>
            <w:vAlign w:val="center"/>
          </w:tcPr>
          <w:p w14:paraId="5A49DF14" w14:textId="77777777" w:rsidR="00AA2FFA" w:rsidRDefault="004E3897" w:rsidP="004265D6">
            <w:pPr>
              <w:pStyle w:val="ConsPlusNormal0"/>
              <w:jc w:val="both"/>
            </w:pPr>
            <w:r>
              <w:t>Наблюдение за художественными особенностями текста, языком авторской сказки А.С. Пушкина "Сказка о мертвой царевне и о семи богатырях"</w:t>
            </w:r>
          </w:p>
        </w:tc>
      </w:tr>
      <w:tr w:rsidR="00AA2FFA" w14:paraId="6B6B61CE" w14:textId="77777777">
        <w:tc>
          <w:tcPr>
            <w:tcW w:w="1134" w:type="dxa"/>
            <w:vAlign w:val="center"/>
          </w:tcPr>
          <w:p w14:paraId="1B6C09CC" w14:textId="77777777" w:rsidR="00AA2FFA" w:rsidRDefault="004E3897" w:rsidP="004265D6">
            <w:pPr>
              <w:pStyle w:val="ConsPlusNormal0"/>
            </w:pPr>
            <w:r>
              <w:t>Урок 36</w:t>
            </w:r>
          </w:p>
        </w:tc>
        <w:tc>
          <w:tcPr>
            <w:tcW w:w="7937" w:type="dxa"/>
            <w:vAlign w:val="center"/>
          </w:tcPr>
          <w:p w14:paraId="1AC0A44A" w14:textId="77777777" w:rsidR="00AA2FFA" w:rsidRDefault="004E3897" w:rsidP="004265D6">
            <w:pPr>
              <w:pStyle w:val="ConsPlusNormal0"/>
              <w:jc w:val="both"/>
            </w:pPr>
            <w:r>
              <w:t>Фольклорная основа литературной сказки А.С. Пушкина "Сказка о мертвой царевне и о семи богатырях"</w:t>
            </w:r>
          </w:p>
        </w:tc>
      </w:tr>
      <w:tr w:rsidR="00AA2FFA" w14:paraId="7E885CB9" w14:textId="77777777">
        <w:tc>
          <w:tcPr>
            <w:tcW w:w="1134" w:type="dxa"/>
            <w:vAlign w:val="center"/>
          </w:tcPr>
          <w:p w14:paraId="1193FB26" w14:textId="77777777" w:rsidR="00AA2FFA" w:rsidRDefault="004E3897" w:rsidP="004265D6">
            <w:pPr>
              <w:pStyle w:val="ConsPlusNormal0"/>
            </w:pPr>
            <w:r>
              <w:t>Урок 37</w:t>
            </w:r>
          </w:p>
        </w:tc>
        <w:tc>
          <w:tcPr>
            <w:tcW w:w="7937" w:type="dxa"/>
            <w:vAlign w:val="center"/>
          </w:tcPr>
          <w:p w14:paraId="75169613" w14:textId="77777777" w:rsidR="00AA2FFA" w:rsidRDefault="004E3897" w:rsidP="004265D6">
            <w:pPr>
              <w:pStyle w:val="ConsPlusNormal0"/>
              <w:jc w:val="both"/>
            </w:pPr>
            <w:r>
              <w:t>Сходство фольклорных и литературных произведений А.С. Пушкина, В.А. Жуковского по тематике, художественным образам ("бродячие" сюжеты)</w:t>
            </w:r>
          </w:p>
        </w:tc>
      </w:tr>
      <w:tr w:rsidR="00AA2FFA" w14:paraId="361039FD" w14:textId="77777777">
        <w:tc>
          <w:tcPr>
            <w:tcW w:w="1134" w:type="dxa"/>
            <w:vAlign w:val="center"/>
          </w:tcPr>
          <w:p w14:paraId="505A0EEE" w14:textId="77777777" w:rsidR="00AA2FFA" w:rsidRDefault="004E3897" w:rsidP="004265D6">
            <w:pPr>
              <w:pStyle w:val="ConsPlusNormal0"/>
            </w:pPr>
            <w:r>
              <w:t>Урок 38</w:t>
            </w:r>
          </w:p>
        </w:tc>
        <w:tc>
          <w:tcPr>
            <w:tcW w:w="7937" w:type="dxa"/>
            <w:vAlign w:val="center"/>
          </w:tcPr>
          <w:p w14:paraId="29FBA5B1" w14:textId="77777777" w:rsidR="00AA2FFA" w:rsidRDefault="004E3897" w:rsidP="004265D6">
            <w:pPr>
              <w:pStyle w:val="ConsPlusNormal0"/>
              <w:jc w:val="both"/>
            </w:pPr>
            <w:r>
              <w:t>Картины осени в лирических произведениях А.С. Пушкина: сравнения, эпитет, олицетворения</w:t>
            </w:r>
          </w:p>
        </w:tc>
      </w:tr>
      <w:tr w:rsidR="00AA2FFA" w14:paraId="397222A6" w14:textId="77777777">
        <w:tc>
          <w:tcPr>
            <w:tcW w:w="1134" w:type="dxa"/>
            <w:vAlign w:val="center"/>
          </w:tcPr>
          <w:p w14:paraId="278D6BB7" w14:textId="77777777" w:rsidR="00AA2FFA" w:rsidRDefault="004E3897" w:rsidP="004265D6">
            <w:pPr>
              <w:pStyle w:val="ConsPlusNormal0"/>
            </w:pPr>
            <w:r>
              <w:t>Урок 39</w:t>
            </w:r>
          </w:p>
        </w:tc>
        <w:tc>
          <w:tcPr>
            <w:tcW w:w="7937" w:type="dxa"/>
            <w:vAlign w:val="center"/>
          </w:tcPr>
          <w:p w14:paraId="776A05EC" w14:textId="77777777" w:rsidR="00AA2FFA" w:rsidRDefault="004E3897" w:rsidP="004265D6">
            <w:pPr>
              <w:pStyle w:val="ConsPlusNormal0"/>
              <w:jc w:val="both"/>
            </w:pPr>
            <w:r>
              <w:t>Восприятие пейзажной лирики А.С. Пушкина: средства художественной выразительности в стихотворении "Зимняя дорога" и других его стихотворениях</w:t>
            </w:r>
          </w:p>
        </w:tc>
      </w:tr>
      <w:tr w:rsidR="00AA2FFA" w14:paraId="6B46AEEC" w14:textId="77777777">
        <w:tc>
          <w:tcPr>
            <w:tcW w:w="1134" w:type="dxa"/>
            <w:vAlign w:val="center"/>
          </w:tcPr>
          <w:p w14:paraId="6AA81424" w14:textId="77777777" w:rsidR="00AA2FFA" w:rsidRDefault="004E3897" w:rsidP="004265D6">
            <w:pPr>
              <w:pStyle w:val="ConsPlusNormal0"/>
            </w:pPr>
            <w:r>
              <w:t>Урок 40</w:t>
            </w:r>
          </w:p>
        </w:tc>
        <w:tc>
          <w:tcPr>
            <w:tcW w:w="7937" w:type="dxa"/>
            <w:vAlign w:val="center"/>
          </w:tcPr>
          <w:p w14:paraId="4D19A11D" w14:textId="77777777" w:rsidR="00AA2FFA" w:rsidRDefault="004E3897" w:rsidP="004265D6">
            <w:pPr>
              <w:pStyle w:val="ConsPlusNormal0"/>
              <w:jc w:val="both"/>
            </w:pPr>
            <w:r>
              <w:t>Отражение темы дружбы в произведениях А.С. Пушкина. На примере стихотворения "И.И. Пущину"</w:t>
            </w:r>
          </w:p>
        </w:tc>
      </w:tr>
      <w:tr w:rsidR="00AA2FFA" w14:paraId="1FE7C743" w14:textId="77777777">
        <w:tc>
          <w:tcPr>
            <w:tcW w:w="1134" w:type="dxa"/>
            <w:vAlign w:val="center"/>
          </w:tcPr>
          <w:p w14:paraId="11B18853" w14:textId="77777777" w:rsidR="00AA2FFA" w:rsidRDefault="004E3897" w:rsidP="004265D6">
            <w:pPr>
              <w:pStyle w:val="ConsPlusNormal0"/>
            </w:pPr>
            <w:r>
              <w:t>Урок 41</w:t>
            </w:r>
          </w:p>
        </w:tc>
        <w:tc>
          <w:tcPr>
            <w:tcW w:w="7937" w:type="dxa"/>
            <w:vAlign w:val="center"/>
          </w:tcPr>
          <w:p w14:paraId="62C7A3E7" w14:textId="77777777" w:rsidR="00AA2FFA" w:rsidRDefault="004E3897" w:rsidP="004265D6">
            <w:pPr>
              <w:pStyle w:val="ConsPlusNormal0"/>
              <w:jc w:val="both"/>
            </w:pPr>
            <w:r>
              <w:t>Оценка настроения и чувств, вызываемых лирическим произведением А.С. Пушкина. На примере стихотворения "Няне"</w:t>
            </w:r>
          </w:p>
        </w:tc>
      </w:tr>
      <w:tr w:rsidR="00AA2FFA" w14:paraId="4E9BA7B1" w14:textId="77777777">
        <w:tc>
          <w:tcPr>
            <w:tcW w:w="1134" w:type="dxa"/>
            <w:vAlign w:val="center"/>
          </w:tcPr>
          <w:p w14:paraId="19D40FDD" w14:textId="77777777" w:rsidR="00AA2FFA" w:rsidRDefault="004E3897" w:rsidP="004265D6">
            <w:pPr>
              <w:pStyle w:val="ConsPlusNormal0"/>
            </w:pPr>
            <w:r>
              <w:t>Урок 42</w:t>
            </w:r>
          </w:p>
        </w:tc>
        <w:tc>
          <w:tcPr>
            <w:tcW w:w="7937" w:type="dxa"/>
            <w:vAlign w:val="center"/>
          </w:tcPr>
          <w:p w14:paraId="77713F70" w14:textId="77777777" w:rsidR="00AA2FFA" w:rsidRDefault="004E3897" w:rsidP="004265D6">
            <w:pPr>
              <w:pStyle w:val="ConsPlusNormal0"/>
              <w:jc w:val="both"/>
            </w:pPr>
            <w:r>
              <w:t>Составление устного рассказа "Мое любимое стихотворение А.С. Пушкина"</w:t>
            </w:r>
          </w:p>
        </w:tc>
      </w:tr>
      <w:tr w:rsidR="00AA2FFA" w14:paraId="10029598" w14:textId="77777777">
        <w:tc>
          <w:tcPr>
            <w:tcW w:w="1134" w:type="dxa"/>
            <w:vAlign w:val="center"/>
          </w:tcPr>
          <w:p w14:paraId="447D22D1" w14:textId="77777777" w:rsidR="00AA2FFA" w:rsidRDefault="004E3897" w:rsidP="004265D6">
            <w:pPr>
              <w:pStyle w:val="ConsPlusNormal0"/>
            </w:pPr>
            <w:r>
              <w:t>Урок 43</w:t>
            </w:r>
          </w:p>
        </w:tc>
        <w:tc>
          <w:tcPr>
            <w:tcW w:w="7937" w:type="dxa"/>
            <w:vAlign w:val="center"/>
          </w:tcPr>
          <w:p w14:paraId="0FAD8CE3" w14:textId="77777777" w:rsidR="00AA2FFA" w:rsidRDefault="004E3897" w:rsidP="004265D6">
            <w:pPr>
              <w:pStyle w:val="ConsPlusNormal0"/>
              <w:jc w:val="both"/>
            </w:pPr>
            <w:r>
              <w:t>Тематическое повторение по итогам раздела "Творчество А.С. Пушкина"</w:t>
            </w:r>
          </w:p>
        </w:tc>
      </w:tr>
      <w:tr w:rsidR="00AA2FFA" w14:paraId="2E004BC5" w14:textId="77777777">
        <w:tc>
          <w:tcPr>
            <w:tcW w:w="1134" w:type="dxa"/>
            <w:vAlign w:val="center"/>
          </w:tcPr>
          <w:p w14:paraId="4E319360" w14:textId="77777777" w:rsidR="00AA2FFA" w:rsidRDefault="004E3897" w:rsidP="004265D6">
            <w:pPr>
              <w:pStyle w:val="ConsPlusNormal0"/>
            </w:pPr>
            <w:r>
              <w:t>Урок 44</w:t>
            </w:r>
          </w:p>
        </w:tc>
        <w:tc>
          <w:tcPr>
            <w:tcW w:w="7937" w:type="dxa"/>
            <w:vAlign w:val="center"/>
          </w:tcPr>
          <w:p w14:paraId="5EEFBBB1" w14:textId="77777777" w:rsidR="00AA2FFA" w:rsidRDefault="004E3897" w:rsidP="004265D6">
            <w:pPr>
              <w:pStyle w:val="ConsPlusNormal0"/>
              <w:jc w:val="both"/>
            </w:pPr>
            <w:r>
              <w:t>Составление выставки "Произведения А.С. Пушкина"</w:t>
            </w:r>
          </w:p>
        </w:tc>
      </w:tr>
      <w:tr w:rsidR="00AA2FFA" w14:paraId="5044CE2E" w14:textId="77777777">
        <w:tc>
          <w:tcPr>
            <w:tcW w:w="1134" w:type="dxa"/>
            <w:vAlign w:val="center"/>
          </w:tcPr>
          <w:p w14:paraId="5C678F91" w14:textId="77777777" w:rsidR="00AA2FFA" w:rsidRDefault="004E3897" w:rsidP="004265D6">
            <w:pPr>
              <w:pStyle w:val="ConsPlusNormal0"/>
            </w:pPr>
            <w:r>
              <w:t>Урок 45</w:t>
            </w:r>
          </w:p>
        </w:tc>
        <w:tc>
          <w:tcPr>
            <w:tcW w:w="7937" w:type="dxa"/>
            <w:vAlign w:val="center"/>
          </w:tcPr>
          <w:p w14:paraId="0BFBA710" w14:textId="77777777" w:rsidR="00AA2FFA" w:rsidRDefault="004E3897" w:rsidP="004265D6">
            <w:pPr>
              <w:pStyle w:val="ConsPlusNormal0"/>
              <w:jc w:val="both"/>
            </w:pPr>
            <w:r>
              <w:t xml:space="preserve">Патриотическое звучание стихотворения М.Ю. Лермонтова "Москва, </w:t>
            </w:r>
            <w:proofErr w:type="gramStart"/>
            <w:r>
              <w:t>Москва!...</w:t>
            </w:r>
            <w:proofErr w:type="gramEnd"/>
            <w:r>
              <w:t xml:space="preserve"> Люблю тебя как сын...": метафора как "свернутое" сравнение</w:t>
            </w:r>
          </w:p>
        </w:tc>
      </w:tr>
      <w:tr w:rsidR="00AA2FFA" w14:paraId="15363BE3" w14:textId="77777777">
        <w:tc>
          <w:tcPr>
            <w:tcW w:w="1134" w:type="dxa"/>
            <w:vAlign w:val="center"/>
          </w:tcPr>
          <w:p w14:paraId="7AA68B7B" w14:textId="77777777" w:rsidR="00AA2FFA" w:rsidRDefault="004E3897" w:rsidP="004265D6">
            <w:pPr>
              <w:pStyle w:val="ConsPlusNormal0"/>
            </w:pPr>
            <w:r>
              <w:t>Урок 46</w:t>
            </w:r>
          </w:p>
        </w:tc>
        <w:tc>
          <w:tcPr>
            <w:tcW w:w="7937" w:type="dxa"/>
            <w:vAlign w:val="center"/>
          </w:tcPr>
          <w:p w14:paraId="6241E68B" w14:textId="77777777" w:rsidR="00AA2FFA" w:rsidRDefault="004E3897" w:rsidP="004265D6">
            <w:pPr>
              <w:pStyle w:val="ConsPlusNormal0"/>
              <w:jc w:val="both"/>
            </w:pPr>
            <w:r>
              <w:t>Строфа как элемент композиции стихотворения М.Ю. Лермонтова "Парус"</w:t>
            </w:r>
          </w:p>
        </w:tc>
      </w:tr>
      <w:tr w:rsidR="00AA2FFA" w14:paraId="4E77B810" w14:textId="77777777">
        <w:tc>
          <w:tcPr>
            <w:tcW w:w="1134" w:type="dxa"/>
            <w:vAlign w:val="center"/>
          </w:tcPr>
          <w:p w14:paraId="5CA441B0" w14:textId="77777777" w:rsidR="00AA2FFA" w:rsidRDefault="004E3897" w:rsidP="004265D6">
            <w:pPr>
              <w:pStyle w:val="ConsPlusNormal0"/>
            </w:pPr>
            <w:r>
              <w:t>Урок 47</w:t>
            </w:r>
          </w:p>
        </w:tc>
        <w:tc>
          <w:tcPr>
            <w:tcW w:w="7937" w:type="dxa"/>
            <w:vAlign w:val="center"/>
          </w:tcPr>
          <w:p w14:paraId="2478EF0E" w14:textId="77777777" w:rsidR="00AA2FFA" w:rsidRDefault="004E3897" w:rsidP="004265D6">
            <w:pPr>
              <w:pStyle w:val="ConsPlusNormal0"/>
              <w:jc w:val="both"/>
            </w:pPr>
            <w:r>
              <w:t>Работа со стихотворением М.Ю. Лермонтова "Утес": характеристика средств художественной выразительности</w:t>
            </w:r>
          </w:p>
        </w:tc>
      </w:tr>
      <w:tr w:rsidR="00AA2FFA" w14:paraId="4D564BB7" w14:textId="77777777">
        <w:tc>
          <w:tcPr>
            <w:tcW w:w="1134" w:type="dxa"/>
            <w:vAlign w:val="center"/>
          </w:tcPr>
          <w:p w14:paraId="61DD1EB1" w14:textId="77777777" w:rsidR="00AA2FFA" w:rsidRDefault="004E3897" w:rsidP="004265D6">
            <w:pPr>
              <w:pStyle w:val="ConsPlusNormal0"/>
            </w:pPr>
            <w:r>
              <w:t>Урок 48</w:t>
            </w:r>
          </w:p>
        </w:tc>
        <w:tc>
          <w:tcPr>
            <w:tcW w:w="7937" w:type="dxa"/>
            <w:vAlign w:val="center"/>
          </w:tcPr>
          <w:p w14:paraId="7AEF672E" w14:textId="77777777" w:rsidR="00AA2FFA" w:rsidRDefault="004E3897" w:rsidP="004265D6">
            <w:pPr>
              <w:pStyle w:val="ConsPlusNormal0"/>
              <w:jc w:val="both"/>
            </w:pPr>
            <w:r>
              <w:t>Наблюдение за художественными особенностями лирических произведений М.Ю. Лермонтова</w:t>
            </w:r>
          </w:p>
        </w:tc>
      </w:tr>
      <w:tr w:rsidR="00AA2FFA" w14:paraId="52BE79B5" w14:textId="77777777">
        <w:tc>
          <w:tcPr>
            <w:tcW w:w="1134" w:type="dxa"/>
            <w:vAlign w:val="center"/>
          </w:tcPr>
          <w:p w14:paraId="02A39D00" w14:textId="77777777" w:rsidR="00AA2FFA" w:rsidRDefault="004E3897" w:rsidP="004265D6">
            <w:pPr>
              <w:pStyle w:val="ConsPlusNormal0"/>
            </w:pPr>
            <w:r>
              <w:t>Урок 49</w:t>
            </w:r>
          </w:p>
        </w:tc>
        <w:tc>
          <w:tcPr>
            <w:tcW w:w="7937" w:type="dxa"/>
            <w:vAlign w:val="center"/>
          </w:tcPr>
          <w:p w14:paraId="59CAC398" w14:textId="77777777" w:rsidR="00AA2FFA" w:rsidRDefault="004E3897" w:rsidP="004265D6">
            <w:pPr>
              <w:pStyle w:val="ConsPlusNormal0"/>
              <w:jc w:val="both"/>
            </w:pPr>
            <w:r>
              <w:t>Литературная сказка П.П. Ершова "Конек-Горбунок": сюжет и построение (композиция) сказки</w:t>
            </w:r>
          </w:p>
        </w:tc>
      </w:tr>
      <w:tr w:rsidR="00AA2FFA" w14:paraId="710E2CEF" w14:textId="77777777">
        <w:tc>
          <w:tcPr>
            <w:tcW w:w="1134" w:type="dxa"/>
            <w:vAlign w:val="center"/>
          </w:tcPr>
          <w:p w14:paraId="704FFD47" w14:textId="77777777" w:rsidR="00AA2FFA" w:rsidRDefault="004E3897" w:rsidP="004265D6">
            <w:pPr>
              <w:pStyle w:val="ConsPlusNormal0"/>
            </w:pPr>
            <w:r>
              <w:t>Урок 50</w:t>
            </w:r>
          </w:p>
        </w:tc>
        <w:tc>
          <w:tcPr>
            <w:tcW w:w="7937" w:type="dxa"/>
            <w:vAlign w:val="center"/>
          </w:tcPr>
          <w:p w14:paraId="47B4758B" w14:textId="77777777" w:rsidR="00AA2FFA" w:rsidRDefault="004E3897" w:rsidP="004265D6">
            <w:pPr>
              <w:pStyle w:val="ConsPlusNormal0"/>
              <w:jc w:val="both"/>
            </w:pPr>
            <w:r>
              <w:t xml:space="preserve">Речевые особенности (сказочные формулы, повторы, постоянные эпитеты) </w:t>
            </w:r>
            <w:r>
              <w:lastRenderedPageBreak/>
              <w:t>сказки П.П. Ершова "Конек-Горбунок"</w:t>
            </w:r>
          </w:p>
        </w:tc>
      </w:tr>
      <w:tr w:rsidR="00AA2FFA" w14:paraId="42CD1188" w14:textId="77777777">
        <w:tc>
          <w:tcPr>
            <w:tcW w:w="1134" w:type="dxa"/>
            <w:vAlign w:val="center"/>
          </w:tcPr>
          <w:p w14:paraId="47DECC0D" w14:textId="77777777" w:rsidR="00AA2FFA" w:rsidRDefault="004E3897" w:rsidP="004265D6">
            <w:pPr>
              <w:pStyle w:val="ConsPlusNormal0"/>
            </w:pPr>
            <w:r>
              <w:lastRenderedPageBreak/>
              <w:t>Урок 51</w:t>
            </w:r>
          </w:p>
        </w:tc>
        <w:tc>
          <w:tcPr>
            <w:tcW w:w="7937" w:type="dxa"/>
            <w:vAlign w:val="center"/>
          </w:tcPr>
          <w:p w14:paraId="4946F90C" w14:textId="77777777" w:rsidR="00AA2FFA" w:rsidRDefault="004E3897" w:rsidP="004265D6">
            <w:pPr>
              <w:pStyle w:val="ConsPlusNormal0"/>
              <w:jc w:val="both"/>
            </w:pPr>
            <w:r>
              <w:t>Характеристика героя и его волшебного помощника сказки П.П. Ершова "Конек-Горбунок"</w:t>
            </w:r>
          </w:p>
        </w:tc>
      </w:tr>
      <w:tr w:rsidR="00AA2FFA" w14:paraId="07033171" w14:textId="77777777">
        <w:tc>
          <w:tcPr>
            <w:tcW w:w="1134" w:type="dxa"/>
            <w:vAlign w:val="center"/>
          </w:tcPr>
          <w:p w14:paraId="502675E2" w14:textId="77777777" w:rsidR="00AA2FFA" w:rsidRDefault="004E3897" w:rsidP="004265D6">
            <w:pPr>
              <w:pStyle w:val="ConsPlusNormal0"/>
            </w:pPr>
            <w:r>
              <w:t>Урок 52</w:t>
            </w:r>
          </w:p>
        </w:tc>
        <w:tc>
          <w:tcPr>
            <w:tcW w:w="7937" w:type="dxa"/>
            <w:vAlign w:val="center"/>
          </w:tcPr>
          <w:p w14:paraId="6E853305" w14:textId="77777777" w:rsidR="00AA2FFA" w:rsidRDefault="004E3897" w:rsidP="004265D6">
            <w:pPr>
              <w:pStyle w:val="ConsPlusNormal0"/>
              <w:jc w:val="both"/>
            </w:pPr>
            <w:r>
              <w:t>Тематика авторских стихотворных сказок</w:t>
            </w:r>
          </w:p>
        </w:tc>
      </w:tr>
      <w:tr w:rsidR="00AA2FFA" w14:paraId="0644B632" w14:textId="77777777">
        <w:tc>
          <w:tcPr>
            <w:tcW w:w="1134" w:type="dxa"/>
            <w:vAlign w:val="center"/>
          </w:tcPr>
          <w:p w14:paraId="208C81D0" w14:textId="77777777" w:rsidR="00AA2FFA" w:rsidRDefault="004E3897" w:rsidP="004265D6">
            <w:pPr>
              <w:pStyle w:val="ConsPlusNormal0"/>
            </w:pPr>
            <w:r>
              <w:t>Урок 53</w:t>
            </w:r>
          </w:p>
        </w:tc>
        <w:tc>
          <w:tcPr>
            <w:tcW w:w="7937" w:type="dxa"/>
            <w:vAlign w:val="center"/>
          </w:tcPr>
          <w:p w14:paraId="495CC029" w14:textId="77777777" w:rsidR="00AA2FFA" w:rsidRDefault="004E3897" w:rsidP="004265D6">
            <w:pPr>
              <w:pStyle w:val="ConsPlusNormal0"/>
              <w:jc w:val="both"/>
            </w:pPr>
            <w:r>
              <w:t>Знакомство с уральскими сказами П.П. Бажова. Сочетание в сказах вымысла и реальности</w:t>
            </w:r>
          </w:p>
        </w:tc>
      </w:tr>
      <w:tr w:rsidR="00AA2FFA" w14:paraId="37801E28" w14:textId="77777777">
        <w:tc>
          <w:tcPr>
            <w:tcW w:w="1134" w:type="dxa"/>
            <w:vAlign w:val="center"/>
          </w:tcPr>
          <w:p w14:paraId="150E52B7" w14:textId="77777777" w:rsidR="00AA2FFA" w:rsidRDefault="004E3897" w:rsidP="004265D6">
            <w:pPr>
              <w:pStyle w:val="ConsPlusNormal0"/>
            </w:pPr>
            <w:r>
              <w:t>Урок 54</w:t>
            </w:r>
          </w:p>
        </w:tc>
        <w:tc>
          <w:tcPr>
            <w:tcW w:w="7937" w:type="dxa"/>
            <w:vAlign w:val="center"/>
          </w:tcPr>
          <w:p w14:paraId="6187F2F2" w14:textId="77777777" w:rsidR="00AA2FFA" w:rsidRDefault="004E3897" w:rsidP="004265D6">
            <w:pPr>
              <w:pStyle w:val="ConsPlusNormal0"/>
              <w:jc w:val="both"/>
            </w:pPr>
            <w:r>
              <w:t>Народные образы героев сказа П.П. Бажова "Серебряное копытце"</w:t>
            </w:r>
          </w:p>
        </w:tc>
      </w:tr>
      <w:tr w:rsidR="00AA2FFA" w14:paraId="3BF0D6FF" w14:textId="77777777">
        <w:tc>
          <w:tcPr>
            <w:tcW w:w="1134" w:type="dxa"/>
            <w:vAlign w:val="center"/>
          </w:tcPr>
          <w:p w14:paraId="4911C21E" w14:textId="77777777" w:rsidR="00AA2FFA" w:rsidRDefault="004E3897" w:rsidP="004265D6">
            <w:pPr>
              <w:pStyle w:val="ConsPlusNormal0"/>
            </w:pPr>
            <w:r>
              <w:t>Урок 55</w:t>
            </w:r>
          </w:p>
        </w:tc>
        <w:tc>
          <w:tcPr>
            <w:tcW w:w="7937" w:type="dxa"/>
            <w:vAlign w:val="center"/>
          </w:tcPr>
          <w:p w14:paraId="4950CDB8" w14:textId="77777777" w:rsidR="00AA2FFA" w:rsidRDefault="004E3897" w:rsidP="004265D6">
            <w:pPr>
              <w:pStyle w:val="ConsPlusNormal0"/>
              <w:jc w:val="both"/>
            </w:pPr>
            <w:r>
              <w:t>Наблюдение за художественными особенностями, языком сказа П.П. Бажова "Серебряное копытце"</w:t>
            </w:r>
          </w:p>
        </w:tc>
      </w:tr>
      <w:tr w:rsidR="00AA2FFA" w14:paraId="32220847" w14:textId="77777777">
        <w:tc>
          <w:tcPr>
            <w:tcW w:w="1134" w:type="dxa"/>
            <w:vAlign w:val="center"/>
          </w:tcPr>
          <w:p w14:paraId="2174D599" w14:textId="77777777" w:rsidR="00AA2FFA" w:rsidRDefault="004E3897" w:rsidP="004265D6">
            <w:pPr>
              <w:pStyle w:val="ConsPlusNormal0"/>
            </w:pPr>
            <w:r>
              <w:t>Урок 56</w:t>
            </w:r>
          </w:p>
        </w:tc>
        <w:tc>
          <w:tcPr>
            <w:tcW w:w="7937" w:type="dxa"/>
            <w:vAlign w:val="center"/>
          </w:tcPr>
          <w:p w14:paraId="1A3303B5" w14:textId="77777777" w:rsidR="00AA2FFA" w:rsidRDefault="004E3897" w:rsidP="004265D6">
            <w:pPr>
              <w:pStyle w:val="ConsPlusNormal0"/>
              <w:jc w:val="both"/>
            </w:pPr>
            <w:r>
              <w:t>Иллюстрации как отражение сюжета сказов П.П. Бажова</w:t>
            </w:r>
          </w:p>
        </w:tc>
      </w:tr>
      <w:tr w:rsidR="00AA2FFA" w14:paraId="4CFF8810" w14:textId="77777777">
        <w:tc>
          <w:tcPr>
            <w:tcW w:w="1134" w:type="dxa"/>
            <w:vAlign w:val="center"/>
          </w:tcPr>
          <w:p w14:paraId="5EA4573F" w14:textId="77777777" w:rsidR="00AA2FFA" w:rsidRDefault="004E3897" w:rsidP="004265D6">
            <w:pPr>
              <w:pStyle w:val="ConsPlusNormal0"/>
            </w:pPr>
            <w:r>
              <w:t>Урок 57</w:t>
            </w:r>
          </w:p>
        </w:tc>
        <w:tc>
          <w:tcPr>
            <w:tcW w:w="7937" w:type="dxa"/>
            <w:vAlign w:val="center"/>
          </w:tcPr>
          <w:p w14:paraId="61B3E25A" w14:textId="77777777" w:rsidR="00AA2FFA" w:rsidRDefault="004E3897" w:rsidP="004265D6">
            <w:pPr>
              <w:pStyle w:val="ConsPlusNormal0"/>
              <w:jc w:val="both"/>
            </w:pPr>
            <w:r>
              <w:t>Контрольная работа по разделу "Литературная сказка"</w:t>
            </w:r>
          </w:p>
        </w:tc>
      </w:tr>
      <w:tr w:rsidR="00AA2FFA" w14:paraId="1F9AD5F3" w14:textId="77777777">
        <w:tc>
          <w:tcPr>
            <w:tcW w:w="1134" w:type="dxa"/>
            <w:vAlign w:val="center"/>
          </w:tcPr>
          <w:p w14:paraId="0213A0D6" w14:textId="77777777" w:rsidR="00AA2FFA" w:rsidRDefault="004E3897" w:rsidP="004265D6">
            <w:pPr>
              <w:pStyle w:val="ConsPlusNormal0"/>
            </w:pPr>
            <w:r>
              <w:t>Урок 58</w:t>
            </w:r>
          </w:p>
        </w:tc>
        <w:tc>
          <w:tcPr>
            <w:tcW w:w="7937" w:type="dxa"/>
            <w:vAlign w:val="center"/>
          </w:tcPr>
          <w:p w14:paraId="460DEF1C" w14:textId="77777777" w:rsidR="00AA2FFA" w:rsidRDefault="004E3897" w:rsidP="004265D6">
            <w:pPr>
              <w:pStyle w:val="ConsPlusNormal0"/>
              <w:jc w:val="both"/>
            </w:pPr>
            <w:r>
              <w:t>Описание явления природы в стихотворении В.А. Жуковский "Загадка": приемы создания художественного образа</w:t>
            </w:r>
          </w:p>
        </w:tc>
      </w:tr>
      <w:tr w:rsidR="00AA2FFA" w14:paraId="1546028F" w14:textId="77777777">
        <w:tc>
          <w:tcPr>
            <w:tcW w:w="1134" w:type="dxa"/>
            <w:vAlign w:val="center"/>
          </w:tcPr>
          <w:p w14:paraId="120E8E6B" w14:textId="77777777" w:rsidR="00AA2FFA" w:rsidRDefault="004E3897" w:rsidP="004265D6">
            <w:pPr>
              <w:pStyle w:val="ConsPlusNormal0"/>
            </w:pPr>
            <w:r>
              <w:t>Урок 59</w:t>
            </w:r>
          </w:p>
        </w:tc>
        <w:tc>
          <w:tcPr>
            <w:tcW w:w="7937" w:type="dxa"/>
            <w:vAlign w:val="center"/>
          </w:tcPr>
          <w:p w14:paraId="537A48C1" w14:textId="77777777" w:rsidR="00AA2FFA" w:rsidRDefault="004E3897" w:rsidP="004265D6">
            <w:pPr>
              <w:pStyle w:val="ConsPlusNormal0"/>
              <w:jc w:val="both"/>
            </w:pPr>
            <w:r>
              <w:t>Сравнение образа радуги в стихотворениях В.А. Жуковского "Загадка" и Ф.И. Тютчева "Как неожиданно и ярко"</w:t>
            </w:r>
          </w:p>
        </w:tc>
      </w:tr>
      <w:tr w:rsidR="00AA2FFA" w14:paraId="7D87A920" w14:textId="77777777">
        <w:tc>
          <w:tcPr>
            <w:tcW w:w="1134" w:type="dxa"/>
            <w:vAlign w:val="center"/>
          </w:tcPr>
          <w:p w14:paraId="39DCF7C0" w14:textId="77777777" w:rsidR="00AA2FFA" w:rsidRDefault="004E3897" w:rsidP="004265D6">
            <w:pPr>
              <w:pStyle w:val="ConsPlusNormal0"/>
            </w:pPr>
            <w:r>
              <w:t>Урок 60</w:t>
            </w:r>
          </w:p>
        </w:tc>
        <w:tc>
          <w:tcPr>
            <w:tcW w:w="7937" w:type="dxa"/>
            <w:vAlign w:val="center"/>
          </w:tcPr>
          <w:p w14:paraId="6D194562" w14:textId="77777777" w:rsidR="00AA2FFA" w:rsidRDefault="004E3897" w:rsidP="004265D6">
            <w:pPr>
              <w:pStyle w:val="ConsPlusNormal0"/>
              <w:jc w:val="both"/>
            </w:pPr>
            <w:r>
              <w:t>Восприятие картин природы в стихотворении А.А. Фета "Весенний дождь" и других его стихотворений</w:t>
            </w:r>
          </w:p>
        </w:tc>
      </w:tr>
      <w:tr w:rsidR="00AA2FFA" w14:paraId="46553950" w14:textId="77777777">
        <w:tc>
          <w:tcPr>
            <w:tcW w:w="1134" w:type="dxa"/>
            <w:vAlign w:val="center"/>
          </w:tcPr>
          <w:p w14:paraId="58701973" w14:textId="77777777" w:rsidR="00AA2FFA" w:rsidRDefault="004E3897" w:rsidP="004265D6">
            <w:pPr>
              <w:pStyle w:val="ConsPlusNormal0"/>
            </w:pPr>
            <w:r>
              <w:t>Урок 61</w:t>
            </w:r>
          </w:p>
        </w:tc>
        <w:tc>
          <w:tcPr>
            <w:tcW w:w="7937" w:type="dxa"/>
            <w:vAlign w:val="center"/>
          </w:tcPr>
          <w:p w14:paraId="5F8D2F1C" w14:textId="77777777" w:rsidR="00AA2FFA" w:rsidRDefault="004E3897" w:rsidP="004265D6">
            <w:pPr>
              <w:pStyle w:val="ConsPlusNormal0"/>
              <w:jc w:val="both"/>
            </w:pPr>
            <w:r>
              <w:t>Авторские приемы создания художественного образа в стихотворении Е.А. Баратынского "Весна, весна! Как воздух чист".."</w:t>
            </w:r>
          </w:p>
        </w:tc>
      </w:tr>
      <w:tr w:rsidR="00AA2FFA" w14:paraId="6F2C25D4" w14:textId="77777777">
        <w:tc>
          <w:tcPr>
            <w:tcW w:w="1134" w:type="dxa"/>
            <w:vAlign w:val="center"/>
          </w:tcPr>
          <w:p w14:paraId="4E847A5E" w14:textId="77777777" w:rsidR="00AA2FFA" w:rsidRDefault="004E3897" w:rsidP="004265D6">
            <w:pPr>
              <w:pStyle w:val="ConsPlusNormal0"/>
            </w:pPr>
            <w:r>
              <w:t>Урок 62</w:t>
            </w:r>
          </w:p>
        </w:tc>
        <w:tc>
          <w:tcPr>
            <w:tcW w:w="7937" w:type="dxa"/>
            <w:vAlign w:val="center"/>
          </w:tcPr>
          <w:p w14:paraId="4B574CDA" w14:textId="77777777" w:rsidR="00AA2FFA" w:rsidRDefault="004E3897" w:rsidP="004265D6">
            <w:pPr>
              <w:pStyle w:val="ConsPlusNormal0"/>
              <w:jc w:val="both"/>
            </w:pPr>
            <w:r>
              <w:t>Анализ чувств и настроения, создаваемых лирическим произведением. На примере произведения Н.А. Некрасова "Саша"</w:t>
            </w:r>
          </w:p>
        </w:tc>
      </w:tr>
      <w:tr w:rsidR="00AA2FFA" w14:paraId="755DB57E" w14:textId="77777777">
        <w:tc>
          <w:tcPr>
            <w:tcW w:w="1134" w:type="dxa"/>
            <w:vAlign w:val="center"/>
          </w:tcPr>
          <w:p w14:paraId="0BB41FAB" w14:textId="77777777" w:rsidR="00AA2FFA" w:rsidRDefault="004E3897" w:rsidP="004265D6">
            <w:pPr>
              <w:pStyle w:val="ConsPlusNormal0"/>
            </w:pPr>
            <w:r>
              <w:t>Урок 63</w:t>
            </w:r>
          </w:p>
        </w:tc>
        <w:tc>
          <w:tcPr>
            <w:tcW w:w="7937" w:type="dxa"/>
            <w:vAlign w:val="center"/>
          </w:tcPr>
          <w:p w14:paraId="182F9B18" w14:textId="77777777" w:rsidR="00AA2FFA" w:rsidRDefault="004E3897" w:rsidP="004265D6">
            <w:pPr>
              <w:pStyle w:val="ConsPlusNormal0"/>
              <w:jc w:val="both"/>
            </w:pPr>
            <w:r>
              <w:t>Поэты о красоте родной природы: анализ авторских приемов создания художественного образа</w:t>
            </w:r>
          </w:p>
        </w:tc>
      </w:tr>
      <w:tr w:rsidR="00AA2FFA" w14:paraId="0A1B2A9F" w14:textId="77777777">
        <w:tc>
          <w:tcPr>
            <w:tcW w:w="1134" w:type="dxa"/>
            <w:vAlign w:val="center"/>
          </w:tcPr>
          <w:p w14:paraId="27089172" w14:textId="77777777" w:rsidR="00AA2FFA" w:rsidRDefault="004E3897" w:rsidP="004265D6">
            <w:pPr>
              <w:pStyle w:val="ConsPlusNormal0"/>
            </w:pPr>
            <w:r>
              <w:t>Урок 64</w:t>
            </w:r>
          </w:p>
        </w:tc>
        <w:tc>
          <w:tcPr>
            <w:tcW w:w="7937" w:type="dxa"/>
            <w:vAlign w:val="center"/>
          </w:tcPr>
          <w:p w14:paraId="0EC080D5" w14:textId="77777777" w:rsidR="00AA2FFA" w:rsidRDefault="004E3897" w:rsidP="004265D6">
            <w:pPr>
              <w:pStyle w:val="ConsPlusNormal0"/>
              <w:jc w:val="both"/>
            </w:pPr>
            <w:r>
              <w:t>Составление устного рассказа по репродукции картины на основе изученных произведений</w:t>
            </w:r>
          </w:p>
        </w:tc>
      </w:tr>
      <w:tr w:rsidR="00AA2FFA" w14:paraId="711E1DB6" w14:textId="77777777">
        <w:tc>
          <w:tcPr>
            <w:tcW w:w="1134" w:type="dxa"/>
            <w:vAlign w:val="center"/>
          </w:tcPr>
          <w:p w14:paraId="4F3ED4ED" w14:textId="77777777" w:rsidR="00AA2FFA" w:rsidRDefault="004E3897" w:rsidP="004265D6">
            <w:pPr>
              <w:pStyle w:val="ConsPlusNormal0"/>
            </w:pPr>
            <w:r>
              <w:t>Урок 65</w:t>
            </w:r>
          </w:p>
        </w:tc>
        <w:tc>
          <w:tcPr>
            <w:tcW w:w="7937" w:type="dxa"/>
            <w:vAlign w:val="center"/>
          </w:tcPr>
          <w:p w14:paraId="387B66A8" w14:textId="77777777" w:rsidR="00AA2FFA" w:rsidRDefault="004E3897" w:rsidP="004265D6">
            <w:pPr>
              <w:pStyle w:val="ConsPlusNormal0"/>
              <w:jc w:val="both"/>
            </w:pPr>
            <w:r>
              <w:t>Творчество Л.Н. Толстого - великого русского писателя</w:t>
            </w:r>
          </w:p>
        </w:tc>
      </w:tr>
      <w:tr w:rsidR="00AA2FFA" w14:paraId="390BD3E2" w14:textId="77777777">
        <w:tc>
          <w:tcPr>
            <w:tcW w:w="1134" w:type="dxa"/>
            <w:vAlign w:val="center"/>
          </w:tcPr>
          <w:p w14:paraId="2B66B16D" w14:textId="77777777" w:rsidR="00AA2FFA" w:rsidRDefault="004E3897" w:rsidP="004265D6">
            <w:pPr>
              <w:pStyle w:val="ConsPlusNormal0"/>
            </w:pPr>
            <w:r>
              <w:t>Урок 66</w:t>
            </w:r>
          </w:p>
        </w:tc>
        <w:tc>
          <w:tcPr>
            <w:tcW w:w="7937" w:type="dxa"/>
            <w:vAlign w:val="center"/>
          </w:tcPr>
          <w:p w14:paraId="1DB16210" w14:textId="77777777" w:rsidR="00AA2FFA" w:rsidRDefault="004E3897" w:rsidP="004265D6">
            <w:pPr>
              <w:pStyle w:val="ConsPlusNormal0"/>
              <w:jc w:val="both"/>
            </w:pPr>
            <w:r>
              <w:t>Басни Л.Н. Толстого: выделение жанровых особенностей</w:t>
            </w:r>
          </w:p>
        </w:tc>
      </w:tr>
      <w:tr w:rsidR="00AA2FFA" w14:paraId="7023D43F" w14:textId="77777777">
        <w:tc>
          <w:tcPr>
            <w:tcW w:w="1134" w:type="dxa"/>
            <w:vAlign w:val="center"/>
          </w:tcPr>
          <w:p w14:paraId="15CC574D" w14:textId="77777777" w:rsidR="00AA2FFA" w:rsidRDefault="004E3897" w:rsidP="004265D6">
            <w:pPr>
              <w:pStyle w:val="ConsPlusNormal0"/>
            </w:pPr>
            <w:r>
              <w:t>Урок 67</w:t>
            </w:r>
          </w:p>
        </w:tc>
        <w:tc>
          <w:tcPr>
            <w:tcW w:w="7937" w:type="dxa"/>
            <w:vAlign w:val="center"/>
          </w:tcPr>
          <w:p w14:paraId="5B3DE26A" w14:textId="77777777" w:rsidR="00AA2FFA" w:rsidRDefault="004E3897" w:rsidP="004265D6">
            <w:pPr>
              <w:pStyle w:val="ConsPlusNormal0"/>
              <w:jc w:val="both"/>
            </w:pPr>
            <w:r>
              <w:t>Чтение научно-познавательных рассказов Л.Н. Толстого. Примеры текста-рассуждения в рассказе "Черепаха"</w:t>
            </w:r>
          </w:p>
        </w:tc>
      </w:tr>
      <w:tr w:rsidR="00AA2FFA" w14:paraId="015DED68" w14:textId="77777777">
        <w:tc>
          <w:tcPr>
            <w:tcW w:w="1134" w:type="dxa"/>
            <w:vAlign w:val="center"/>
          </w:tcPr>
          <w:p w14:paraId="299269A0" w14:textId="77777777" w:rsidR="00AA2FFA" w:rsidRDefault="004E3897" w:rsidP="004265D6">
            <w:pPr>
              <w:pStyle w:val="ConsPlusNormal0"/>
            </w:pPr>
            <w:r>
              <w:t>Урок 68</w:t>
            </w:r>
          </w:p>
        </w:tc>
        <w:tc>
          <w:tcPr>
            <w:tcW w:w="7937" w:type="dxa"/>
            <w:vAlign w:val="center"/>
          </w:tcPr>
          <w:p w14:paraId="70EAF8F6" w14:textId="77777777" w:rsidR="00AA2FFA" w:rsidRDefault="004E3897" w:rsidP="004265D6">
            <w:pPr>
              <w:pStyle w:val="ConsPlusNormal0"/>
              <w:jc w:val="both"/>
            </w:pPr>
            <w:r>
              <w:t>Анализ художественных рассказов Л.Н. Толстого. Особенности художественного текста-описания на примере рассказа "Русак"</w:t>
            </w:r>
          </w:p>
        </w:tc>
      </w:tr>
      <w:tr w:rsidR="00AA2FFA" w14:paraId="7941D0A1" w14:textId="77777777">
        <w:tc>
          <w:tcPr>
            <w:tcW w:w="1134" w:type="dxa"/>
            <w:vAlign w:val="center"/>
          </w:tcPr>
          <w:p w14:paraId="0B6961F6" w14:textId="77777777" w:rsidR="00AA2FFA" w:rsidRDefault="004E3897" w:rsidP="004265D6">
            <w:pPr>
              <w:pStyle w:val="ConsPlusNormal0"/>
            </w:pPr>
            <w:r>
              <w:t>Урок 69</w:t>
            </w:r>
          </w:p>
        </w:tc>
        <w:tc>
          <w:tcPr>
            <w:tcW w:w="7937" w:type="dxa"/>
            <w:vAlign w:val="center"/>
          </w:tcPr>
          <w:p w14:paraId="64DFD02A" w14:textId="77777777" w:rsidR="00AA2FFA" w:rsidRDefault="004E3897" w:rsidP="004265D6">
            <w:pPr>
              <w:pStyle w:val="ConsPlusNormal0"/>
              <w:jc w:val="both"/>
            </w:pPr>
            <w:r>
              <w:t>Общее представление о повести как эпическом жанре. Знакомство с отрывками из повести Л.Н. Толстого "Детство"</w:t>
            </w:r>
          </w:p>
        </w:tc>
      </w:tr>
      <w:tr w:rsidR="00AA2FFA" w14:paraId="2CBCA4A0" w14:textId="77777777">
        <w:tc>
          <w:tcPr>
            <w:tcW w:w="1134" w:type="dxa"/>
            <w:vAlign w:val="center"/>
          </w:tcPr>
          <w:p w14:paraId="6CEDB243" w14:textId="77777777" w:rsidR="00AA2FFA" w:rsidRDefault="004E3897" w:rsidP="004265D6">
            <w:pPr>
              <w:pStyle w:val="ConsPlusNormal0"/>
            </w:pPr>
            <w:r>
              <w:t>Урок 70</w:t>
            </w:r>
          </w:p>
        </w:tc>
        <w:tc>
          <w:tcPr>
            <w:tcW w:w="7937" w:type="dxa"/>
            <w:vAlign w:val="center"/>
          </w:tcPr>
          <w:p w14:paraId="75DCA541" w14:textId="77777777" w:rsidR="00AA2FFA" w:rsidRDefault="004E3897" w:rsidP="004265D6">
            <w:pPr>
              <w:pStyle w:val="ConsPlusNormal0"/>
              <w:jc w:val="both"/>
            </w:pPr>
            <w:r>
              <w:t>Роль портрета, интерьера в создании образа героя повести "Детство"</w:t>
            </w:r>
          </w:p>
        </w:tc>
      </w:tr>
      <w:tr w:rsidR="00AA2FFA" w14:paraId="2E6EBBFF" w14:textId="77777777">
        <w:tc>
          <w:tcPr>
            <w:tcW w:w="1134" w:type="dxa"/>
            <w:vAlign w:val="center"/>
          </w:tcPr>
          <w:p w14:paraId="5C046B42" w14:textId="77777777" w:rsidR="00AA2FFA" w:rsidRDefault="004E3897" w:rsidP="004265D6">
            <w:pPr>
              <w:pStyle w:val="ConsPlusNormal0"/>
            </w:pPr>
            <w:r>
              <w:lastRenderedPageBreak/>
              <w:t>Урок 71</w:t>
            </w:r>
          </w:p>
        </w:tc>
        <w:tc>
          <w:tcPr>
            <w:tcW w:w="7937" w:type="dxa"/>
            <w:vAlign w:val="center"/>
          </w:tcPr>
          <w:p w14:paraId="3093BAB7" w14:textId="77777777" w:rsidR="00AA2FFA" w:rsidRDefault="004E3897" w:rsidP="004265D6">
            <w:pPr>
              <w:pStyle w:val="ConsPlusNormal0"/>
              <w:jc w:val="both"/>
            </w:pPr>
            <w:r>
              <w:t>Контрольная работа по разделу "Жанровое многообразие творчества Л.Н. Толстого"</w:t>
            </w:r>
          </w:p>
        </w:tc>
      </w:tr>
      <w:tr w:rsidR="00AA2FFA" w14:paraId="1C3F188F" w14:textId="77777777">
        <w:tc>
          <w:tcPr>
            <w:tcW w:w="1134" w:type="dxa"/>
            <w:vAlign w:val="center"/>
          </w:tcPr>
          <w:p w14:paraId="692F0458" w14:textId="77777777" w:rsidR="00AA2FFA" w:rsidRDefault="004E3897" w:rsidP="004265D6">
            <w:pPr>
              <w:pStyle w:val="ConsPlusNormal0"/>
            </w:pPr>
            <w:r>
              <w:t>Урок 72</w:t>
            </w:r>
          </w:p>
        </w:tc>
        <w:tc>
          <w:tcPr>
            <w:tcW w:w="7937" w:type="dxa"/>
            <w:vAlign w:val="center"/>
          </w:tcPr>
          <w:p w14:paraId="4BC69496" w14:textId="77777777" w:rsidR="00AA2FFA" w:rsidRDefault="004E3897" w:rsidP="004265D6">
            <w:pPr>
              <w:pStyle w:val="ConsPlusNormal0"/>
              <w:jc w:val="both"/>
            </w:pPr>
            <w:r>
              <w:t>Резервный урок. Работа с детскими книгами на тему "Книги Л.Н. Толстого для детей": составление отзыва</w:t>
            </w:r>
          </w:p>
        </w:tc>
      </w:tr>
      <w:tr w:rsidR="00AA2FFA" w14:paraId="425F0DDE" w14:textId="77777777">
        <w:tc>
          <w:tcPr>
            <w:tcW w:w="1134" w:type="dxa"/>
            <w:vAlign w:val="center"/>
          </w:tcPr>
          <w:p w14:paraId="3B9DE62A" w14:textId="77777777" w:rsidR="00AA2FFA" w:rsidRDefault="004E3897" w:rsidP="004265D6">
            <w:pPr>
              <w:pStyle w:val="ConsPlusNormal0"/>
            </w:pPr>
            <w:r>
              <w:t>Урок 73</w:t>
            </w:r>
          </w:p>
        </w:tc>
        <w:tc>
          <w:tcPr>
            <w:tcW w:w="7937" w:type="dxa"/>
            <w:vAlign w:val="center"/>
          </w:tcPr>
          <w:p w14:paraId="3393A649" w14:textId="77777777" w:rsidR="00AA2FFA" w:rsidRDefault="004E3897" w:rsidP="004265D6">
            <w:pPr>
              <w:pStyle w:val="ConsPlusNormal0"/>
              <w:jc w:val="both"/>
            </w:pPr>
            <w:r>
              <w:t>Знакомство с отрывками из повести Н.Г. Гарин-Михайловского "Детство Темы" (отдельные главы): основные события сюжета</w:t>
            </w:r>
          </w:p>
        </w:tc>
      </w:tr>
      <w:tr w:rsidR="00AA2FFA" w14:paraId="0328B904" w14:textId="77777777">
        <w:tc>
          <w:tcPr>
            <w:tcW w:w="1134" w:type="dxa"/>
            <w:vAlign w:val="center"/>
          </w:tcPr>
          <w:p w14:paraId="53A3E533" w14:textId="77777777" w:rsidR="00AA2FFA" w:rsidRDefault="004E3897" w:rsidP="004265D6">
            <w:pPr>
              <w:pStyle w:val="ConsPlusNormal0"/>
            </w:pPr>
            <w:r>
              <w:t>Урок 74</w:t>
            </w:r>
          </w:p>
        </w:tc>
        <w:tc>
          <w:tcPr>
            <w:tcW w:w="7937" w:type="dxa"/>
            <w:vAlign w:val="center"/>
          </w:tcPr>
          <w:p w14:paraId="519CB06A" w14:textId="77777777" w:rsidR="00AA2FFA" w:rsidRDefault="004E3897" w:rsidP="004265D6">
            <w:pPr>
              <w:pStyle w:val="ConsPlusNormal0"/>
              <w:jc w:val="both"/>
            </w:pPr>
            <w:r>
              <w:t>Словесный портрет героя повести Н.Г. Гарин-Михайловского "Детство Темы" (отдельные главы)</w:t>
            </w:r>
          </w:p>
        </w:tc>
      </w:tr>
      <w:tr w:rsidR="00AA2FFA" w14:paraId="135A2A9D" w14:textId="77777777">
        <w:tc>
          <w:tcPr>
            <w:tcW w:w="1134" w:type="dxa"/>
            <w:vAlign w:val="center"/>
          </w:tcPr>
          <w:p w14:paraId="4C4E6E26" w14:textId="77777777" w:rsidR="00AA2FFA" w:rsidRDefault="004E3897" w:rsidP="004265D6">
            <w:pPr>
              <w:pStyle w:val="ConsPlusNormal0"/>
            </w:pPr>
            <w:r>
              <w:t>Урок 75</w:t>
            </w:r>
          </w:p>
        </w:tc>
        <w:tc>
          <w:tcPr>
            <w:tcW w:w="7937" w:type="dxa"/>
            <w:vAlign w:val="center"/>
          </w:tcPr>
          <w:p w14:paraId="77E47B46" w14:textId="77777777" w:rsidR="00AA2FFA" w:rsidRDefault="004E3897" w:rsidP="004265D6">
            <w:pPr>
              <w:pStyle w:val="ConsPlusNormal0"/>
              <w:jc w:val="both"/>
            </w:pPr>
            <w:r>
              <w:t>Осмысление поступков и поведения главного героя повести Н.Г. Гарин-Михайловского "Детство Темы" (отдельные главы)</w:t>
            </w:r>
          </w:p>
        </w:tc>
      </w:tr>
      <w:tr w:rsidR="00AA2FFA" w14:paraId="3248354A" w14:textId="77777777">
        <w:tc>
          <w:tcPr>
            <w:tcW w:w="1134" w:type="dxa"/>
            <w:vAlign w:val="center"/>
          </w:tcPr>
          <w:p w14:paraId="05217805" w14:textId="77777777" w:rsidR="00AA2FFA" w:rsidRDefault="004E3897" w:rsidP="004265D6">
            <w:pPr>
              <w:pStyle w:val="ConsPlusNormal0"/>
            </w:pPr>
            <w:r>
              <w:t>Урок 76</w:t>
            </w:r>
          </w:p>
        </w:tc>
        <w:tc>
          <w:tcPr>
            <w:tcW w:w="7937" w:type="dxa"/>
            <w:vAlign w:val="center"/>
          </w:tcPr>
          <w:p w14:paraId="70060705" w14:textId="77777777" w:rsidR="00AA2FFA" w:rsidRDefault="004E3897" w:rsidP="004265D6">
            <w:pPr>
              <w:pStyle w:val="ConsPlusNormal0"/>
              <w:jc w:val="both"/>
            </w:pPr>
            <w:r>
              <w:t>Взаимоотношения со сверстниками - тема рассказа А.П. Чехова "Мальчики"</w:t>
            </w:r>
          </w:p>
        </w:tc>
      </w:tr>
      <w:tr w:rsidR="00AA2FFA" w14:paraId="0F2529CA" w14:textId="77777777">
        <w:tc>
          <w:tcPr>
            <w:tcW w:w="1134" w:type="dxa"/>
            <w:vAlign w:val="center"/>
          </w:tcPr>
          <w:p w14:paraId="17313612" w14:textId="77777777" w:rsidR="00AA2FFA" w:rsidRDefault="004E3897" w:rsidP="004265D6">
            <w:pPr>
              <w:pStyle w:val="ConsPlusNormal0"/>
            </w:pPr>
            <w:r>
              <w:t>Урок 77</w:t>
            </w:r>
          </w:p>
        </w:tc>
        <w:tc>
          <w:tcPr>
            <w:tcW w:w="7937" w:type="dxa"/>
            <w:vAlign w:val="center"/>
          </w:tcPr>
          <w:p w14:paraId="55F41061" w14:textId="77777777" w:rsidR="00AA2FFA" w:rsidRDefault="004E3897" w:rsidP="004265D6">
            <w:pPr>
              <w:pStyle w:val="ConsPlusNormal0"/>
              <w:jc w:val="both"/>
            </w:pPr>
            <w:r>
              <w:t>Образы героев-детей в рассказе А.П. Чехова "Мальчики"</w:t>
            </w:r>
          </w:p>
        </w:tc>
      </w:tr>
      <w:tr w:rsidR="00AA2FFA" w14:paraId="225401DA" w14:textId="77777777">
        <w:tc>
          <w:tcPr>
            <w:tcW w:w="1134" w:type="dxa"/>
            <w:vAlign w:val="center"/>
          </w:tcPr>
          <w:p w14:paraId="1FC0E7FA" w14:textId="77777777" w:rsidR="00AA2FFA" w:rsidRDefault="004E3897" w:rsidP="004265D6">
            <w:pPr>
              <w:pStyle w:val="ConsPlusNormal0"/>
            </w:pPr>
            <w:r>
              <w:t>Урок 78</w:t>
            </w:r>
          </w:p>
        </w:tc>
        <w:tc>
          <w:tcPr>
            <w:tcW w:w="7937" w:type="dxa"/>
            <w:vAlign w:val="center"/>
          </w:tcPr>
          <w:p w14:paraId="46902122" w14:textId="77777777" w:rsidR="00AA2FFA" w:rsidRDefault="004E3897" w:rsidP="004265D6">
            <w:pPr>
              <w:pStyle w:val="ConsPlusNormal0"/>
              <w:jc w:val="both"/>
            </w:pPr>
            <w:r>
              <w:t>Соотнесение заглавия и главной мысли рассказа А.П. Чехова "Мальчики"</w:t>
            </w:r>
          </w:p>
        </w:tc>
      </w:tr>
      <w:tr w:rsidR="00AA2FFA" w14:paraId="3B4C320C" w14:textId="77777777">
        <w:tc>
          <w:tcPr>
            <w:tcW w:w="1134" w:type="dxa"/>
            <w:vAlign w:val="center"/>
          </w:tcPr>
          <w:p w14:paraId="0BD7BC46" w14:textId="77777777" w:rsidR="00AA2FFA" w:rsidRDefault="004E3897" w:rsidP="004265D6">
            <w:pPr>
              <w:pStyle w:val="ConsPlusNormal0"/>
            </w:pPr>
            <w:r>
              <w:t>Урок 79</w:t>
            </w:r>
          </w:p>
        </w:tc>
        <w:tc>
          <w:tcPr>
            <w:tcW w:w="7937" w:type="dxa"/>
            <w:vAlign w:val="center"/>
          </w:tcPr>
          <w:p w14:paraId="6E5E861E" w14:textId="77777777" w:rsidR="00AA2FFA" w:rsidRDefault="004E3897" w:rsidP="004265D6">
            <w:pPr>
              <w:pStyle w:val="ConsPlusNormal0"/>
              <w:jc w:val="both"/>
            </w:pPr>
            <w:r>
              <w:t>Отличие автора от героя и рассказчика на примере рассказов М.М. Зощенко "О Леньке и Миньке"</w:t>
            </w:r>
          </w:p>
        </w:tc>
      </w:tr>
      <w:tr w:rsidR="00AA2FFA" w14:paraId="2E478462" w14:textId="77777777">
        <w:tc>
          <w:tcPr>
            <w:tcW w:w="1134" w:type="dxa"/>
            <w:vAlign w:val="center"/>
          </w:tcPr>
          <w:p w14:paraId="7528C7A7" w14:textId="77777777" w:rsidR="00AA2FFA" w:rsidRDefault="004E3897" w:rsidP="004265D6">
            <w:pPr>
              <w:pStyle w:val="ConsPlusNormal0"/>
            </w:pPr>
            <w:r>
              <w:t>Урок 80</w:t>
            </w:r>
          </w:p>
        </w:tc>
        <w:tc>
          <w:tcPr>
            <w:tcW w:w="7937" w:type="dxa"/>
            <w:vAlign w:val="center"/>
          </w:tcPr>
          <w:p w14:paraId="388054F1" w14:textId="77777777" w:rsidR="00AA2FFA" w:rsidRDefault="004E3897" w:rsidP="004265D6">
            <w:pPr>
              <w:pStyle w:val="ConsPlusNormal0"/>
              <w:jc w:val="both"/>
            </w:pPr>
            <w:r>
              <w:t>Отражение нравственно-этических понятий в рассказах М.М. Зощенко "О Леньке и Миньке". На примере рассказа "Не надо врать"</w:t>
            </w:r>
          </w:p>
        </w:tc>
      </w:tr>
      <w:tr w:rsidR="00AA2FFA" w14:paraId="052A5CE4" w14:textId="77777777">
        <w:tc>
          <w:tcPr>
            <w:tcW w:w="1134" w:type="dxa"/>
            <w:vAlign w:val="center"/>
          </w:tcPr>
          <w:p w14:paraId="08AE6D7C" w14:textId="77777777" w:rsidR="00AA2FFA" w:rsidRDefault="004E3897" w:rsidP="004265D6">
            <w:pPr>
              <w:pStyle w:val="ConsPlusNormal0"/>
            </w:pPr>
            <w:r>
              <w:t>Урок 81</w:t>
            </w:r>
          </w:p>
        </w:tc>
        <w:tc>
          <w:tcPr>
            <w:tcW w:w="7937" w:type="dxa"/>
            <w:vAlign w:val="center"/>
          </w:tcPr>
          <w:p w14:paraId="26AAE545" w14:textId="77777777" w:rsidR="00AA2FFA" w:rsidRDefault="004E3897" w:rsidP="004265D6">
            <w:pPr>
              <w:pStyle w:val="ConsPlusNormal0"/>
              <w:jc w:val="both"/>
            </w:pPr>
            <w:r>
              <w:t>Раскрытие главной мысли рассказов М.М. Зощенко "О Леньке и Миньке". На примере рассказа "Тридцать лет спустя"</w:t>
            </w:r>
          </w:p>
        </w:tc>
      </w:tr>
      <w:tr w:rsidR="00AA2FFA" w14:paraId="41BD678C" w14:textId="77777777">
        <w:tc>
          <w:tcPr>
            <w:tcW w:w="1134" w:type="dxa"/>
            <w:vAlign w:val="center"/>
          </w:tcPr>
          <w:p w14:paraId="453A3B9E" w14:textId="77777777" w:rsidR="00AA2FFA" w:rsidRDefault="004E3897" w:rsidP="004265D6">
            <w:pPr>
              <w:pStyle w:val="ConsPlusNormal0"/>
            </w:pPr>
            <w:r>
              <w:t>Урок 82</w:t>
            </w:r>
          </w:p>
        </w:tc>
        <w:tc>
          <w:tcPr>
            <w:tcW w:w="7937" w:type="dxa"/>
            <w:vAlign w:val="center"/>
          </w:tcPr>
          <w:p w14:paraId="660DFD5B" w14:textId="77777777" w:rsidR="00AA2FFA" w:rsidRDefault="004E3897" w:rsidP="004265D6">
            <w:pPr>
              <w:pStyle w:val="ConsPlusNormal0"/>
              <w:jc w:val="both"/>
            </w:pPr>
            <w:r>
              <w:t>Работа с рассказом К.Г. Паустовского "Корзина с еловыми шишками"</w:t>
            </w:r>
          </w:p>
        </w:tc>
      </w:tr>
      <w:tr w:rsidR="00AA2FFA" w14:paraId="239CCD8E" w14:textId="77777777">
        <w:tc>
          <w:tcPr>
            <w:tcW w:w="1134" w:type="dxa"/>
            <w:vAlign w:val="center"/>
          </w:tcPr>
          <w:p w14:paraId="1A3A3762" w14:textId="77777777" w:rsidR="00AA2FFA" w:rsidRDefault="004E3897" w:rsidP="004265D6">
            <w:pPr>
              <w:pStyle w:val="ConsPlusNormal0"/>
            </w:pPr>
            <w:r>
              <w:t>Урок 83</w:t>
            </w:r>
          </w:p>
        </w:tc>
        <w:tc>
          <w:tcPr>
            <w:tcW w:w="7937" w:type="dxa"/>
            <w:vAlign w:val="center"/>
          </w:tcPr>
          <w:p w14:paraId="466B760E" w14:textId="77777777" w:rsidR="00AA2FFA" w:rsidRDefault="004E3897" w:rsidP="004265D6">
            <w:pPr>
              <w:pStyle w:val="ConsPlusNormal0"/>
              <w:jc w:val="both"/>
            </w:pPr>
            <w: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AA2FFA" w14:paraId="46635F1B" w14:textId="77777777">
        <w:tc>
          <w:tcPr>
            <w:tcW w:w="1134" w:type="dxa"/>
            <w:vAlign w:val="center"/>
          </w:tcPr>
          <w:p w14:paraId="51868B97" w14:textId="77777777" w:rsidR="00AA2FFA" w:rsidRDefault="004E3897" w:rsidP="004265D6">
            <w:pPr>
              <w:pStyle w:val="ConsPlusNormal0"/>
            </w:pPr>
            <w:r>
              <w:t>Урок 84</w:t>
            </w:r>
          </w:p>
        </w:tc>
        <w:tc>
          <w:tcPr>
            <w:tcW w:w="7937" w:type="dxa"/>
            <w:vAlign w:val="center"/>
          </w:tcPr>
          <w:p w14:paraId="31A5F2E1" w14:textId="77777777" w:rsidR="00AA2FFA" w:rsidRDefault="004E3897" w:rsidP="004265D6">
            <w:pPr>
              <w:pStyle w:val="ConsPlusNormal0"/>
              <w:jc w:val="both"/>
            </w:pPr>
            <w:r>
              <w:t>Тематическое повторение по итогам раздела "Произведения о детях и для детей"</w:t>
            </w:r>
          </w:p>
        </w:tc>
      </w:tr>
      <w:tr w:rsidR="00AA2FFA" w14:paraId="545F3883" w14:textId="77777777">
        <w:tc>
          <w:tcPr>
            <w:tcW w:w="1134" w:type="dxa"/>
            <w:vAlign w:val="center"/>
          </w:tcPr>
          <w:p w14:paraId="6D445F94" w14:textId="77777777" w:rsidR="00AA2FFA" w:rsidRDefault="004E3897" w:rsidP="004265D6">
            <w:pPr>
              <w:pStyle w:val="ConsPlusNormal0"/>
            </w:pPr>
            <w:r>
              <w:t>Урок 85</w:t>
            </w:r>
          </w:p>
        </w:tc>
        <w:tc>
          <w:tcPr>
            <w:tcW w:w="7937" w:type="dxa"/>
            <w:vAlign w:val="center"/>
          </w:tcPr>
          <w:p w14:paraId="7313A99F" w14:textId="77777777" w:rsidR="00AA2FFA" w:rsidRDefault="004E3897" w:rsidP="004265D6">
            <w:pPr>
              <w:pStyle w:val="ConsPlusNormal0"/>
              <w:jc w:val="both"/>
            </w:pPr>
            <w:r>
              <w:t>Составление устного рассказа "Герой, который мне больше всего запомнился"</w:t>
            </w:r>
          </w:p>
        </w:tc>
      </w:tr>
      <w:tr w:rsidR="00AA2FFA" w14:paraId="429BD919" w14:textId="77777777">
        <w:tc>
          <w:tcPr>
            <w:tcW w:w="1134" w:type="dxa"/>
            <w:vAlign w:val="center"/>
          </w:tcPr>
          <w:p w14:paraId="6407EE40" w14:textId="77777777" w:rsidR="00AA2FFA" w:rsidRDefault="004E3897" w:rsidP="004265D6">
            <w:pPr>
              <w:pStyle w:val="ConsPlusNormal0"/>
            </w:pPr>
            <w:r>
              <w:t>Урок 86</w:t>
            </w:r>
          </w:p>
        </w:tc>
        <w:tc>
          <w:tcPr>
            <w:tcW w:w="7937" w:type="dxa"/>
            <w:vAlign w:val="center"/>
          </w:tcPr>
          <w:p w14:paraId="1F4C0656" w14:textId="77777777" w:rsidR="00AA2FFA" w:rsidRDefault="004E3897" w:rsidP="004265D6">
            <w:pPr>
              <w:pStyle w:val="ConsPlusNormal0"/>
              <w:jc w:val="both"/>
            </w:pPr>
            <w:r>
              <w:t>Выразительность поэтической речи стихотворения И.С. Никитина "В синем небе плывут над полями..." и другие на выбор</w:t>
            </w:r>
          </w:p>
        </w:tc>
      </w:tr>
      <w:tr w:rsidR="00AA2FFA" w14:paraId="19A50A6D" w14:textId="77777777">
        <w:tc>
          <w:tcPr>
            <w:tcW w:w="1134" w:type="dxa"/>
            <w:vAlign w:val="center"/>
          </w:tcPr>
          <w:p w14:paraId="6FE47556" w14:textId="77777777" w:rsidR="00AA2FFA" w:rsidRDefault="004E3897" w:rsidP="004265D6">
            <w:pPr>
              <w:pStyle w:val="ConsPlusNormal0"/>
            </w:pPr>
            <w:r>
              <w:t>Урок 87</w:t>
            </w:r>
          </w:p>
        </w:tc>
        <w:tc>
          <w:tcPr>
            <w:tcW w:w="7937" w:type="dxa"/>
            <w:vAlign w:val="center"/>
          </w:tcPr>
          <w:p w14:paraId="2A765B9B" w14:textId="77777777" w:rsidR="00AA2FFA" w:rsidRDefault="004E3897" w:rsidP="004265D6">
            <w:pPr>
              <w:pStyle w:val="ConsPlusNormal0"/>
              <w:jc w:val="both"/>
            </w:pPr>
            <w:r>
              <w:t>Темы лирических произведений А.А. Блока. На примере стихотворения "Рождество"</w:t>
            </w:r>
          </w:p>
        </w:tc>
      </w:tr>
      <w:tr w:rsidR="00AA2FFA" w14:paraId="59CF3881" w14:textId="77777777">
        <w:tc>
          <w:tcPr>
            <w:tcW w:w="1134" w:type="dxa"/>
            <w:vAlign w:val="center"/>
          </w:tcPr>
          <w:p w14:paraId="6B8DA527" w14:textId="77777777" w:rsidR="00AA2FFA" w:rsidRDefault="004E3897" w:rsidP="004265D6">
            <w:pPr>
              <w:pStyle w:val="ConsPlusNormal0"/>
            </w:pPr>
            <w:r>
              <w:t>Урок 88</w:t>
            </w:r>
          </w:p>
        </w:tc>
        <w:tc>
          <w:tcPr>
            <w:tcW w:w="7937" w:type="dxa"/>
            <w:vAlign w:val="center"/>
          </w:tcPr>
          <w:p w14:paraId="3405B3CB" w14:textId="77777777" w:rsidR="00AA2FFA" w:rsidRDefault="004E3897" w:rsidP="004265D6">
            <w:pPr>
              <w:pStyle w:val="ConsPlusNormal0"/>
              <w:jc w:val="both"/>
            </w:pPr>
            <w:r>
              <w:t>Темы лирических произведений К.Д. Бальмонта. На примере стихотворения "У чудищ"</w:t>
            </w:r>
          </w:p>
        </w:tc>
      </w:tr>
      <w:tr w:rsidR="00AA2FFA" w14:paraId="3ECCF444" w14:textId="77777777">
        <w:tc>
          <w:tcPr>
            <w:tcW w:w="1134" w:type="dxa"/>
            <w:vAlign w:val="center"/>
          </w:tcPr>
          <w:p w14:paraId="7DB78AD2" w14:textId="77777777" w:rsidR="00AA2FFA" w:rsidRDefault="004E3897" w:rsidP="004265D6">
            <w:pPr>
              <w:pStyle w:val="ConsPlusNormal0"/>
            </w:pPr>
            <w:r>
              <w:t>Урок 89</w:t>
            </w:r>
          </w:p>
        </w:tc>
        <w:tc>
          <w:tcPr>
            <w:tcW w:w="7937" w:type="dxa"/>
            <w:vAlign w:val="center"/>
          </w:tcPr>
          <w:p w14:paraId="055591F4" w14:textId="77777777" w:rsidR="00AA2FFA" w:rsidRDefault="004E3897" w:rsidP="004265D6">
            <w:pPr>
              <w:pStyle w:val="ConsPlusNormal0"/>
              <w:jc w:val="both"/>
            </w:pPr>
            <w:r>
              <w:t>Средства создания речевой выразительности в стихотворения К.Д. Бальмонта</w:t>
            </w:r>
          </w:p>
        </w:tc>
      </w:tr>
      <w:tr w:rsidR="00AA2FFA" w14:paraId="5ACC89B3" w14:textId="77777777">
        <w:tc>
          <w:tcPr>
            <w:tcW w:w="1134" w:type="dxa"/>
            <w:vAlign w:val="center"/>
          </w:tcPr>
          <w:p w14:paraId="57C39823" w14:textId="77777777" w:rsidR="00AA2FFA" w:rsidRDefault="004E3897" w:rsidP="004265D6">
            <w:pPr>
              <w:pStyle w:val="ConsPlusNormal0"/>
            </w:pPr>
            <w:r>
              <w:lastRenderedPageBreak/>
              <w:t>Урок 90</w:t>
            </w:r>
          </w:p>
        </w:tc>
        <w:tc>
          <w:tcPr>
            <w:tcW w:w="7937" w:type="dxa"/>
            <w:vAlign w:val="center"/>
          </w:tcPr>
          <w:p w14:paraId="05B062D7" w14:textId="77777777" w:rsidR="00AA2FFA" w:rsidRDefault="004E3897" w:rsidP="004265D6">
            <w:pPr>
              <w:pStyle w:val="ConsPlusNormal0"/>
              <w:jc w:val="both"/>
            </w:pPr>
            <w:r>
              <w:t>Образное изображение осени в стихотворении И.А. Бунина "Листопад"</w:t>
            </w:r>
          </w:p>
        </w:tc>
      </w:tr>
      <w:tr w:rsidR="00AA2FFA" w14:paraId="2FBC7AAA" w14:textId="77777777">
        <w:tc>
          <w:tcPr>
            <w:tcW w:w="1134" w:type="dxa"/>
            <w:vAlign w:val="center"/>
          </w:tcPr>
          <w:p w14:paraId="73CB8FAF" w14:textId="77777777" w:rsidR="00AA2FFA" w:rsidRDefault="004E3897" w:rsidP="004265D6">
            <w:pPr>
              <w:pStyle w:val="ConsPlusNormal0"/>
            </w:pPr>
            <w:r>
              <w:t>Урок 91</w:t>
            </w:r>
          </w:p>
        </w:tc>
        <w:tc>
          <w:tcPr>
            <w:tcW w:w="7937" w:type="dxa"/>
            <w:vAlign w:val="center"/>
          </w:tcPr>
          <w:p w14:paraId="63542FD9" w14:textId="77777777" w:rsidR="00AA2FFA" w:rsidRDefault="004E3897" w:rsidP="004265D6">
            <w:pPr>
              <w:pStyle w:val="ConsPlusNormal0"/>
              <w:jc w:val="both"/>
            </w:pPr>
            <w:r>
              <w:t>Составление устного рассказа по репродукции картины на основе изученных лирических произведений</w:t>
            </w:r>
          </w:p>
        </w:tc>
      </w:tr>
      <w:tr w:rsidR="00AA2FFA" w14:paraId="4A336C5E" w14:textId="77777777">
        <w:tc>
          <w:tcPr>
            <w:tcW w:w="1134" w:type="dxa"/>
            <w:vAlign w:val="center"/>
          </w:tcPr>
          <w:p w14:paraId="6CBA95A2" w14:textId="77777777" w:rsidR="00AA2FFA" w:rsidRDefault="004E3897" w:rsidP="004265D6">
            <w:pPr>
              <w:pStyle w:val="ConsPlusNormal0"/>
            </w:pPr>
            <w:r>
              <w:t>Урок 92</w:t>
            </w:r>
          </w:p>
        </w:tc>
        <w:tc>
          <w:tcPr>
            <w:tcW w:w="7937" w:type="dxa"/>
            <w:vAlign w:val="center"/>
          </w:tcPr>
          <w:p w14:paraId="4D0B6BCD" w14:textId="77777777" w:rsidR="00AA2FFA" w:rsidRDefault="004E3897" w:rsidP="004265D6">
            <w:pPr>
              <w:pStyle w:val="ConsPlusNormal0"/>
              <w:jc w:val="both"/>
            </w:pPr>
            <w:r>
              <w:t>Резервный урок. Выразительность поэтических картин родной природы. На примере стихотворения И.А. Бунина "Детство"</w:t>
            </w:r>
          </w:p>
        </w:tc>
      </w:tr>
      <w:tr w:rsidR="00AA2FFA" w14:paraId="44F844C8" w14:textId="77777777">
        <w:tc>
          <w:tcPr>
            <w:tcW w:w="1134" w:type="dxa"/>
            <w:vAlign w:val="center"/>
          </w:tcPr>
          <w:p w14:paraId="31D12445" w14:textId="77777777" w:rsidR="00AA2FFA" w:rsidRDefault="004E3897" w:rsidP="004265D6">
            <w:pPr>
              <w:pStyle w:val="ConsPlusNormal0"/>
            </w:pPr>
            <w:r>
              <w:t>Урок 93</w:t>
            </w:r>
          </w:p>
        </w:tc>
        <w:tc>
          <w:tcPr>
            <w:tcW w:w="7937" w:type="dxa"/>
            <w:vAlign w:val="center"/>
          </w:tcPr>
          <w:p w14:paraId="3F6947E7" w14:textId="77777777" w:rsidR="00AA2FFA" w:rsidRDefault="004E3897" w:rsidP="004265D6">
            <w:pPr>
              <w:pStyle w:val="ConsPlusNormal0"/>
              <w:jc w:val="both"/>
            </w:pPr>
            <w:r>
              <w:t>Человек и животные - тема многих произведений писателей</w:t>
            </w:r>
          </w:p>
        </w:tc>
      </w:tr>
      <w:tr w:rsidR="00AA2FFA" w14:paraId="1A208EDE" w14:textId="77777777">
        <w:tc>
          <w:tcPr>
            <w:tcW w:w="1134" w:type="dxa"/>
            <w:vAlign w:val="center"/>
          </w:tcPr>
          <w:p w14:paraId="03737AA9" w14:textId="77777777" w:rsidR="00AA2FFA" w:rsidRDefault="004E3897" w:rsidP="004265D6">
            <w:pPr>
              <w:pStyle w:val="ConsPlusNormal0"/>
            </w:pPr>
            <w:r>
              <w:t>Урок 94</w:t>
            </w:r>
          </w:p>
        </w:tc>
        <w:tc>
          <w:tcPr>
            <w:tcW w:w="7937" w:type="dxa"/>
            <w:vAlign w:val="center"/>
          </w:tcPr>
          <w:p w14:paraId="00355C3F" w14:textId="77777777" w:rsidR="00AA2FFA" w:rsidRDefault="004E3897" w:rsidP="004265D6">
            <w:pPr>
              <w:pStyle w:val="ConsPlusNormal0"/>
              <w:jc w:val="both"/>
            </w:pPr>
            <w:r>
              <w:t>Наблюдательность писателей, выражающаяся в описании жизни животных. На примере рассказа А.И. Куприна "Скворцы"</w:t>
            </w:r>
          </w:p>
        </w:tc>
      </w:tr>
      <w:tr w:rsidR="00AA2FFA" w14:paraId="6270A094" w14:textId="77777777">
        <w:tc>
          <w:tcPr>
            <w:tcW w:w="1134" w:type="dxa"/>
            <w:vAlign w:val="center"/>
          </w:tcPr>
          <w:p w14:paraId="6E15940B" w14:textId="77777777" w:rsidR="00AA2FFA" w:rsidRDefault="004E3897" w:rsidP="004265D6">
            <w:pPr>
              <w:pStyle w:val="ConsPlusNormal0"/>
            </w:pPr>
            <w:r>
              <w:t>Урок 95</w:t>
            </w:r>
          </w:p>
        </w:tc>
        <w:tc>
          <w:tcPr>
            <w:tcW w:w="7937" w:type="dxa"/>
            <w:vAlign w:val="center"/>
          </w:tcPr>
          <w:p w14:paraId="4CDD5772" w14:textId="77777777" w:rsidR="00AA2FFA" w:rsidRDefault="004E3897" w:rsidP="004265D6">
            <w:pPr>
              <w:pStyle w:val="ConsPlusNormal0"/>
              <w:jc w:val="both"/>
            </w:pPr>
            <w:r>
              <w:t>Раскрытие темы о бережном отношении человека к природе родного края</w:t>
            </w:r>
          </w:p>
        </w:tc>
      </w:tr>
      <w:tr w:rsidR="00AA2FFA" w14:paraId="04CB134C" w14:textId="77777777">
        <w:tc>
          <w:tcPr>
            <w:tcW w:w="1134" w:type="dxa"/>
            <w:vAlign w:val="center"/>
          </w:tcPr>
          <w:p w14:paraId="15CD4AC0" w14:textId="77777777" w:rsidR="00AA2FFA" w:rsidRDefault="004E3897" w:rsidP="004265D6">
            <w:pPr>
              <w:pStyle w:val="ConsPlusNormal0"/>
            </w:pPr>
            <w:r>
              <w:t>Урок 96</w:t>
            </w:r>
          </w:p>
        </w:tc>
        <w:tc>
          <w:tcPr>
            <w:tcW w:w="7937" w:type="dxa"/>
            <w:vAlign w:val="center"/>
          </w:tcPr>
          <w:p w14:paraId="7FB95A53" w14:textId="77777777" w:rsidR="00AA2FFA" w:rsidRDefault="004E3897" w:rsidP="004265D6">
            <w:pPr>
              <w:pStyle w:val="ConsPlusNormal0"/>
              <w:jc w:val="both"/>
            </w:pPr>
            <w:r>
              <w:t>Особенности художественного описания родной природы. На примере рассказа В.П. Астафьева "Весенний остров"</w:t>
            </w:r>
          </w:p>
        </w:tc>
      </w:tr>
      <w:tr w:rsidR="00AA2FFA" w14:paraId="7B9EDA8D" w14:textId="77777777">
        <w:tc>
          <w:tcPr>
            <w:tcW w:w="1134" w:type="dxa"/>
            <w:vAlign w:val="center"/>
          </w:tcPr>
          <w:p w14:paraId="7DB008DF" w14:textId="77777777" w:rsidR="00AA2FFA" w:rsidRDefault="004E3897" w:rsidP="004265D6">
            <w:pPr>
              <w:pStyle w:val="ConsPlusNormal0"/>
            </w:pPr>
            <w:r>
              <w:t>Урок 97</w:t>
            </w:r>
          </w:p>
        </w:tc>
        <w:tc>
          <w:tcPr>
            <w:tcW w:w="7937" w:type="dxa"/>
            <w:vAlign w:val="center"/>
          </w:tcPr>
          <w:p w14:paraId="6551510A" w14:textId="77777777" w:rsidR="00AA2FFA" w:rsidRDefault="004E3897" w:rsidP="004265D6">
            <w:pPr>
              <w:pStyle w:val="ConsPlusNormal0"/>
              <w:jc w:val="both"/>
            </w:pPr>
            <w:r>
              <w:t>Человек и его отношения с животными</w:t>
            </w:r>
          </w:p>
        </w:tc>
      </w:tr>
      <w:tr w:rsidR="00AA2FFA" w14:paraId="00FA5A0D" w14:textId="77777777">
        <w:tc>
          <w:tcPr>
            <w:tcW w:w="1134" w:type="dxa"/>
            <w:vAlign w:val="center"/>
          </w:tcPr>
          <w:p w14:paraId="18333EF9" w14:textId="77777777" w:rsidR="00AA2FFA" w:rsidRDefault="004E3897" w:rsidP="004265D6">
            <w:pPr>
              <w:pStyle w:val="ConsPlusNormal0"/>
            </w:pPr>
            <w:r>
              <w:t>Урок 98</w:t>
            </w:r>
          </w:p>
        </w:tc>
        <w:tc>
          <w:tcPr>
            <w:tcW w:w="7937" w:type="dxa"/>
            <w:vAlign w:val="center"/>
          </w:tcPr>
          <w:p w14:paraId="010391BB" w14:textId="77777777" w:rsidR="00AA2FFA" w:rsidRDefault="004E3897" w:rsidP="004265D6">
            <w:pPr>
              <w:pStyle w:val="ConsPlusNormal0"/>
              <w:jc w:val="both"/>
            </w:pPr>
            <w:r>
              <w:t>Образ автора в рассказе В.П. Астафьев "Капалуха"</w:t>
            </w:r>
          </w:p>
        </w:tc>
      </w:tr>
      <w:tr w:rsidR="00AA2FFA" w14:paraId="3127B757" w14:textId="77777777">
        <w:tc>
          <w:tcPr>
            <w:tcW w:w="1134" w:type="dxa"/>
            <w:vAlign w:val="center"/>
          </w:tcPr>
          <w:p w14:paraId="1F5D5129" w14:textId="77777777" w:rsidR="00AA2FFA" w:rsidRDefault="004E3897" w:rsidP="004265D6">
            <w:pPr>
              <w:pStyle w:val="ConsPlusNormal0"/>
            </w:pPr>
            <w:r>
              <w:t>Урок 99</w:t>
            </w:r>
          </w:p>
        </w:tc>
        <w:tc>
          <w:tcPr>
            <w:tcW w:w="7937" w:type="dxa"/>
            <w:vAlign w:val="center"/>
          </w:tcPr>
          <w:p w14:paraId="59FF45DB" w14:textId="77777777" w:rsidR="00AA2FFA" w:rsidRDefault="004E3897" w:rsidP="004265D6">
            <w:pPr>
              <w:pStyle w:val="ConsPlusNormal0"/>
              <w:jc w:val="both"/>
            </w:pPr>
            <w:r>
              <w:t>Отражение темы "Материнская любовь" в рассказе В.П. Астафьева "Капалуха" и стихотворении С. Есенина "Лебедушка"</w:t>
            </w:r>
          </w:p>
        </w:tc>
      </w:tr>
      <w:tr w:rsidR="00AA2FFA" w14:paraId="11733EF7" w14:textId="77777777">
        <w:tc>
          <w:tcPr>
            <w:tcW w:w="1134" w:type="dxa"/>
            <w:vAlign w:val="center"/>
          </w:tcPr>
          <w:p w14:paraId="5BB15F6B" w14:textId="77777777" w:rsidR="00AA2FFA" w:rsidRDefault="004E3897" w:rsidP="004265D6">
            <w:pPr>
              <w:pStyle w:val="ConsPlusNormal0"/>
            </w:pPr>
            <w:r>
              <w:t>Урок 100</w:t>
            </w:r>
          </w:p>
        </w:tc>
        <w:tc>
          <w:tcPr>
            <w:tcW w:w="7937" w:type="dxa"/>
            <w:vAlign w:val="center"/>
          </w:tcPr>
          <w:p w14:paraId="3EA66B68" w14:textId="77777777" w:rsidR="00AA2FFA" w:rsidRDefault="004E3897" w:rsidP="004265D6">
            <w:pPr>
              <w:pStyle w:val="ConsPlusNormal0"/>
              <w:jc w:val="both"/>
            </w:pPr>
            <w:r>
              <w:t>М.М. Пришвин - певец русской природы</w:t>
            </w:r>
          </w:p>
        </w:tc>
      </w:tr>
      <w:tr w:rsidR="00AA2FFA" w14:paraId="52998254" w14:textId="77777777">
        <w:tc>
          <w:tcPr>
            <w:tcW w:w="1134" w:type="dxa"/>
            <w:vAlign w:val="center"/>
          </w:tcPr>
          <w:p w14:paraId="0D433677" w14:textId="77777777" w:rsidR="00AA2FFA" w:rsidRDefault="004E3897" w:rsidP="004265D6">
            <w:pPr>
              <w:pStyle w:val="ConsPlusNormal0"/>
            </w:pPr>
            <w:r>
              <w:t>Урок 101</w:t>
            </w:r>
          </w:p>
        </w:tc>
        <w:tc>
          <w:tcPr>
            <w:tcW w:w="7937" w:type="dxa"/>
            <w:vAlign w:val="center"/>
          </w:tcPr>
          <w:p w14:paraId="668D3790" w14:textId="77777777" w:rsidR="00AA2FFA" w:rsidRDefault="004E3897" w:rsidP="004265D6">
            <w:pPr>
              <w:pStyle w:val="ConsPlusNormal0"/>
              <w:jc w:val="both"/>
            </w:pPr>
            <w:r>
              <w:t>Авторское мастерство создания образов героев-животных</w:t>
            </w:r>
          </w:p>
        </w:tc>
      </w:tr>
      <w:tr w:rsidR="00AA2FFA" w14:paraId="20A1057E" w14:textId="77777777">
        <w:tc>
          <w:tcPr>
            <w:tcW w:w="1134" w:type="dxa"/>
            <w:vAlign w:val="center"/>
          </w:tcPr>
          <w:p w14:paraId="6629A362" w14:textId="77777777" w:rsidR="00AA2FFA" w:rsidRDefault="004E3897" w:rsidP="004265D6">
            <w:pPr>
              <w:pStyle w:val="ConsPlusNormal0"/>
            </w:pPr>
            <w:r>
              <w:t>Урок 102</w:t>
            </w:r>
          </w:p>
        </w:tc>
        <w:tc>
          <w:tcPr>
            <w:tcW w:w="7937" w:type="dxa"/>
            <w:vAlign w:val="center"/>
          </w:tcPr>
          <w:p w14:paraId="666DE2C1" w14:textId="77777777" w:rsidR="00AA2FFA" w:rsidRDefault="004E3897" w:rsidP="004265D6">
            <w:pPr>
              <w:pStyle w:val="ConsPlusNormal0"/>
              <w:jc w:val="both"/>
            </w:pPr>
            <w:r>
              <w:t>Любовь к природе, взаимоотношения человека и животного - тема многих произведений литературы</w:t>
            </w:r>
          </w:p>
        </w:tc>
      </w:tr>
      <w:tr w:rsidR="00AA2FFA" w14:paraId="22BD30F4" w14:textId="77777777">
        <w:tc>
          <w:tcPr>
            <w:tcW w:w="1134" w:type="dxa"/>
            <w:vAlign w:val="center"/>
          </w:tcPr>
          <w:p w14:paraId="5C5C8485" w14:textId="77777777" w:rsidR="00AA2FFA" w:rsidRDefault="004E3897" w:rsidP="004265D6">
            <w:pPr>
              <w:pStyle w:val="ConsPlusNormal0"/>
            </w:pPr>
            <w:r>
              <w:t>Урок 103</w:t>
            </w:r>
          </w:p>
        </w:tc>
        <w:tc>
          <w:tcPr>
            <w:tcW w:w="7937" w:type="dxa"/>
            <w:vAlign w:val="center"/>
          </w:tcPr>
          <w:p w14:paraId="6454C2AC" w14:textId="77777777" w:rsidR="00AA2FFA" w:rsidRDefault="004E3897" w:rsidP="004265D6">
            <w:pPr>
              <w:pStyle w:val="ConsPlusNormal0"/>
              <w:jc w:val="both"/>
            </w:pPr>
            <w:r>
              <w:t>Тематическое повторение по итогам раздела "Произведения о животных и родной природе"</w:t>
            </w:r>
          </w:p>
        </w:tc>
      </w:tr>
      <w:tr w:rsidR="00AA2FFA" w14:paraId="3ADF3475" w14:textId="77777777">
        <w:tc>
          <w:tcPr>
            <w:tcW w:w="1134" w:type="dxa"/>
            <w:vAlign w:val="center"/>
          </w:tcPr>
          <w:p w14:paraId="4F0BCCC4" w14:textId="77777777" w:rsidR="00AA2FFA" w:rsidRDefault="004E3897" w:rsidP="004265D6">
            <w:pPr>
              <w:pStyle w:val="ConsPlusNormal0"/>
            </w:pPr>
            <w:r>
              <w:t>Урок 104</w:t>
            </w:r>
          </w:p>
        </w:tc>
        <w:tc>
          <w:tcPr>
            <w:tcW w:w="7937" w:type="dxa"/>
            <w:vAlign w:val="center"/>
          </w:tcPr>
          <w:p w14:paraId="12BB6A06" w14:textId="77777777" w:rsidR="00AA2FFA" w:rsidRDefault="004E3897" w:rsidP="004265D6">
            <w:pPr>
              <w:pStyle w:val="ConsPlusNormal0"/>
              <w:jc w:val="both"/>
            </w:pPr>
            <w:r>
              <w:t>Писатели - авторы произведений о животных: выставка книг</w:t>
            </w:r>
          </w:p>
        </w:tc>
      </w:tr>
      <w:tr w:rsidR="00AA2FFA" w14:paraId="3947B8FF" w14:textId="77777777">
        <w:tc>
          <w:tcPr>
            <w:tcW w:w="1134" w:type="dxa"/>
            <w:vAlign w:val="center"/>
          </w:tcPr>
          <w:p w14:paraId="1FEC42E6" w14:textId="77777777" w:rsidR="00AA2FFA" w:rsidRDefault="004E3897" w:rsidP="004265D6">
            <w:pPr>
              <w:pStyle w:val="ConsPlusNormal0"/>
            </w:pPr>
            <w:r>
              <w:t>Урок 105</w:t>
            </w:r>
          </w:p>
        </w:tc>
        <w:tc>
          <w:tcPr>
            <w:tcW w:w="7937" w:type="dxa"/>
            <w:vAlign w:val="center"/>
          </w:tcPr>
          <w:p w14:paraId="45CF3597" w14:textId="77777777" w:rsidR="00AA2FFA" w:rsidRDefault="004E3897" w:rsidP="004265D6">
            <w:pPr>
              <w:pStyle w:val="ConsPlusNormal0"/>
              <w:jc w:val="both"/>
            </w:pPr>
            <w:r>
              <w:t>Знакомство с пьесой как жанром литературы</w:t>
            </w:r>
          </w:p>
        </w:tc>
      </w:tr>
      <w:tr w:rsidR="00AA2FFA" w14:paraId="1431AEC8" w14:textId="77777777">
        <w:tc>
          <w:tcPr>
            <w:tcW w:w="1134" w:type="dxa"/>
            <w:vAlign w:val="center"/>
          </w:tcPr>
          <w:p w14:paraId="0F90F1FF" w14:textId="77777777" w:rsidR="00AA2FFA" w:rsidRDefault="004E3897" w:rsidP="004265D6">
            <w:pPr>
              <w:pStyle w:val="ConsPlusNormal0"/>
            </w:pPr>
            <w:r>
              <w:t>Урок 106</w:t>
            </w:r>
          </w:p>
        </w:tc>
        <w:tc>
          <w:tcPr>
            <w:tcW w:w="7937" w:type="dxa"/>
            <w:vAlign w:val="center"/>
          </w:tcPr>
          <w:p w14:paraId="46A07191" w14:textId="77777777" w:rsidR="00AA2FFA" w:rsidRDefault="004E3897" w:rsidP="004265D6">
            <w:pPr>
              <w:pStyle w:val="ConsPlusNormal0"/>
              <w:jc w:val="both"/>
            </w:pPr>
            <w:r>
              <w:t>Пьеса и сказка: драматическое и эпическое произведения, их структурные и жанровые особенности</w:t>
            </w:r>
          </w:p>
        </w:tc>
      </w:tr>
      <w:tr w:rsidR="00AA2FFA" w14:paraId="18E3F712" w14:textId="77777777">
        <w:tc>
          <w:tcPr>
            <w:tcW w:w="1134" w:type="dxa"/>
            <w:vAlign w:val="center"/>
          </w:tcPr>
          <w:p w14:paraId="510ADFBC" w14:textId="77777777" w:rsidR="00AA2FFA" w:rsidRDefault="004E3897" w:rsidP="004265D6">
            <w:pPr>
              <w:pStyle w:val="ConsPlusNormal0"/>
            </w:pPr>
            <w:r>
              <w:t>Урок 107</w:t>
            </w:r>
          </w:p>
        </w:tc>
        <w:tc>
          <w:tcPr>
            <w:tcW w:w="7937" w:type="dxa"/>
            <w:vAlign w:val="center"/>
          </w:tcPr>
          <w:p w14:paraId="2936082A" w14:textId="77777777" w:rsidR="00AA2FFA" w:rsidRDefault="004E3897" w:rsidP="004265D6">
            <w:pPr>
              <w:pStyle w:val="ConsPlusNormal0"/>
              <w:jc w:val="both"/>
            </w:pPr>
            <w:r>
              <w:t>Работа с пьесой-сказкой С.Я. Маршака "Двенадцать месяцев": сюжет</w:t>
            </w:r>
          </w:p>
        </w:tc>
      </w:tr>
      <w:tr w:rsidR="00AA2FFA" w14:paraId="2AD3E98D" w14:textId="77777777">
        <w:tc>
          <w:tcPr>
            <w:tcW w:w="1134" w:type="dxa"/>
            <w:vAlign w:val="center"/>
          </w:tcPr>
          <w:p w14:paraId="7C8A2FC6" w14:textId="77777777" w:rsidR="00AA2FFA" w:rsidRDefault="004E3897" w:rsidP="004265D6">
            <w:pPr>
              <w:pStyle w:val="ConsPlusNormal0"/>
            </w:pPr>
            <w:r>
              <w:t>Урок 108</w:t>
            </w:r>
          </w:p>
        </w:tc>
        <w:tc>
          <w:tcPr>
            <w:tcW w:w="7937" w:type="dxa"/>
            <w:vAlign w:val="center"/>
          </w:tcPr>
          <w:p w14:paraId="5C57AEA5" w14:textId="77777777" w:rsidR="00AA2FFA" w:rsidRDefault="004E3897" w:rsidP="004265D6">
            <w:pPr>
              <w:pStyle w:val="ConsPlusNormal0"/>
              <w:jc w:val="both"/>
            </w:pPr>
            <w:r>
              <w:t>Представление действующих лиц в пьесе (сказке)</w:t>
            </w:r>
          </w:p>
        </w:tc>
      </w:tr>
      <w:tr w:rsidR="00AA2FFA" w14:paraId="4831427B" w14:textId="77777777">
        <w:tc>
          <w:tcPr>
            <w:tcW w:w="1134" w:type="dxa"/>
            <w:vAlign w:val="center"/>
          </w:tcPr>
          <w:p w14:paraId="1EB3987F" w14:textId="77777777" w:rsidR="00AA2FFA" w:rsidRDefault="004E3897" w:rsidP="004265D6">
            <w:pPr>
              <w:pStyle w:val="ConsPlusNormal0"/>
            </w:pPr>
            <w:r>
              <w:t>Урок 109</w:t>
            </w:r>
          </w:p>
        </w:tc>
        <w:tc>
          <w:tcPr>
            <w:tcW w:w="7937" w:type="dxa"/>
            <w:vAlign w:val="center"/>
          </w:tcPr>
          <w:p w14:paraId="6AEE048B" w14:textId="77777777" w:rsidR="00AA2FFA" w:rsidRDefault="004E3897" w:rsidP="004265D6">
            <w:pPr>
              <w:pStyle w:val="ConsPlusNormal0"/>
              <w:jc w:val="both"/>
            </w:pPr>
            <w:r>
              <w:t>Понимание содержания и назначения авторских ремарок</w:t>
            </w:r>
          </w:p>
        </w:tc>
      </w:tr>
      <w:tr w:rsidR="00AA2FFA" w14:paraId="7DBA7E43" w14:textId="77777777">
        <w:tc>
          <w:tcPr>
            <w:tcW w:w="1134" w:type="dxa"/>
            <w:vAlign w:val="center"/>
          </w:tcPr>
          <w:p w14:paraId="24D0376F" w14:textId="77777777" w:rsidR="00AA2FFA" w:rsidRDefault="004E3897" w:rsidP="004265D6">
            <w:pPr>
              <w:pStyle w:val="ConsPlusNormal0"/>
            </w:pPr>
            <w:r>
              <w:t>Урок 110</w:t>
            </w:r>
          </w:p>
        </w:tc>
        <w:tc>
          <w:tcPr>
            <w:tcW w:w="7937" w:type="dxa"/>
            <w:vAlign w:val="center"/>
          </w:tcPr>
          <w:p w14:paraId="62EB737D" w14:textId="77777777" w:rsidR="00AA2FFA" w:rsidRDefault="004E3897" w:rsidP="004265D6">
            <w:pPr>
              <w:pStyle w:val="ConsPlusNormal0"/>
              <w:jc w:val="both"/>
            </w:pPr>
            <w:r>
              <w:t>Резервный урок. Лирические произведения С.Я. Маршака</w:t>
            </w:r>
          </w:p>
        </w:tc>
      </w:tr>
      <w:tr w:rsidR="00AA2FFA" w14:paraId="44F944FB" w14:textId="77777777">
        <w:tc>
          <w:tcPr>
            <w:tcW w:w="1134" w:type="dxa"/>
            <w:vAlign w:val="center"/>
          </w:tcPr>
          <w:p w14:paraId="768ADA34" w14:textId="77777777" w:rsidR="00AA2FFA" w:rsidRDefault="004E3897" w:rsidP="004265D6">
            <w:pPr>
              <w:pStyle w:val="ConsPlusNormal0"/>
            </w:pPr>
            <w:r>
              <w:t>Урок 111</w:t>
            </w:r>
          </w:p>
        </w:tc>
        <w:tc>
          <w:tcPr>
            <w:tcW w:w="7937" w:type="dxa"/>
            <w:vAlign w:val="center"/>
          </w:tcPr>
          <w:p w14:paraId="47E2057C" w14:textId="77777777" w:rsidR="00AA2FFA" w:rsidRDefault="004E3897" w:rsidP="004265D6">
            <w:pPr>
              <w:pStyle w:val="ConsPlusNormal0"/>
              <w:jc w:val="both"/>
            </w:pPr>
            <w:r>
              <w:t>Резервный урок. С.Я. Маршак - писатель и переводчик</w:t>
            </w:r>
          </w:p>
        </w:tc>
      </w:tr>
      <w:tr w:rsidR="00AA2FFA" w14:paraId="155320D3" w14:textId="77777777">
        <w:tc>
          <w:tcPr>
            <w:tcW w:w="1134" w:type="dxa"/>
            <w:vAlign w:val="center"/>
          </w:tcPr>
          <w:p w14:paraId="29D83058" w14:textId="77777777" w:rsidR="00AA2FFA" w:rsidRDefault="004E3897" w:rsidP="004265D6">
            <w:pPr>
              <w:pStyle w:val="ConsPlusNormal0"/>
            </w:pPr>
            <w:r>
              <w:t>Урок 112</w:t>
            </w:r>
          </w:p>
        </w:tc>
        <w:tc>
          <w:tcPr>
            <w:tcW w:w="7937" w:type="dxa"/>
            <w:vAlign w:val="center"/>
          </w:tcPr>
          <w:p w14:paraId="65C36DAB" w14:textId="77777777" w:rsidR="00AA2FFA" w:rsidRDefault="004E3897" w:rsidP="004265D6">
            <w:pPr>
              <w:pStyle w:val="ConsPlusNormal0"/>
              <w:jc w:val="both"/>
            </w:pPr>
            <w:r>
              <w:t>Резервный урок. Работа с детскими книгами "Произведения С.Я. Маршака"</w:t>
            </w:r>
          </w:p>
        </w:tc>
      </w:tr>
      <w:tr w:rsidR="00AA2FFA" w14:paraId="3284BFEB" w14:textId="77777777">
        <w:tc>
          <w:tcPr>
            <w:tcW w:w="1134" w:type="dxa"/>
            <w:vAlign w:val="center"/>
          </w:tcPr>
          <w:p w14:paraId="311F011D" w14:textId="77777777" w:rsidR="00AA2FFA" w:rsidRDefault="004E3897" w:rsidP="004265D6">
            <w:pPr>
              <w:pStyle w:val="ConsPlusNormal0"/>
            </w:pPr>
            <w:r>
              <w:lastRenderedPageBreak/>
              <w:t>Урок 113</w:t>
            </w:r>
          </w:p>
        </w:tc>
        <w:tc>
          <w:tcPr>
            <w:tcW w:w="7937" w:type="dxa"/>
            <w:vAlign w:val="center"/>
          </w:tcPr>
          <w:p w14:paraId="0D7A93CC" w14:textId="77777777" w:rsidR="00AA2FFA" w:rsidRDefault="004E3897" w:rsidP="004265D6">
            <w:pPr>
              <w:pStyle w:val="ConsPlusNormal0"/>
              <w:jc w:val="both"/>
            </w:pPr>
            <w:r>
              <w:t>Расширение круга детского чтения. Знакомство с авторами юмористических произведений</w:t>
            </w:r>
          </w:p>
        </w:tc>
      </w:tr>
      <w:tr w:rsidR="00AA2FFA" w14:paraId="14249ED9" w14:textId="77777777">
        <w:tc>
          <w:tcPr>
            <w:tcW w:w="1134" w:type="dxa"/>
            <w:vAlign w:val="center"/>
          </w:tcPr>
          <w:p w14:paraId="29C366CD" w14:textId="77777777" w:rsidR="00AA2FFA" w:rsidRDefault="004E3897" w:rsidP="004265D6">
            <w:pPr>
              <w:pStyle w:val="ConsPlusNormal0"/>
            </w:pPr>
            <w:r>
              <w:t>Урок 114</w:t>
            </w:r>
          </w:p>
        </w:tc>
        <w:tc>
          <w:tcPr>
            <w:tcW w:w="7937" w:type="dxa"/>
            <w:vAlign w:val="center"/>
          </w:tcPr>
          <w:p w14:paraId="484B8470" w14:textId="77777777" w:rsidR="00AA2FFA" w:rsidRDefault="004E3897" w:rsidP="004265D6">
            <w:pPr>
              <w:pStyle w:val="ConsPlusNormal0"/>
              <w:jc w:val="both"/>
            </w:pPr>
            <w:r>
              <w:t>Характеристика героев юмористических произведений</w:t>
            </w:r>
          </w:p>
        </w:tc>
      </w:tr>
      <w:tr w:rsidR="00AA2FFA" w14:paraId="23D96ABF" w14:textId="77777777">
        <w:tc>
          <w:tcPr>
            <w:tcW w:w="1134" w:type="dxa"/>
            <w:vAlign w:val="center"/>
          </w:tcPr>
          <w:p w14:paraId="5BEE9C5C" w14:textId="77777777" w:rsidR="00AA2FFA" w:rsidRDefault="004E3897" w:rsidP="004265D6">
            <w:pPr>
              <w:pStyle w:val="ConsPlusNormal0"/>
            </w:pPr>
            <w:r>
              <w:t>Урок 115</w:t>
            </w:r>
          </w:p>
        </w:tc>
        <w:tc>
          <w:tcPr>
            <w:tcW w:w="7937" w:type="dxa"/>
            <w:vAlign w:val="center"/>
          </w:tcPr>
          <w:p w14:paraId="6BF151BB" w14:textId="77777777" w:rsidR="00AA2FFA" w:rsidRDefault="004E3897" w:rsidP="004265D6">
            <w:pPr>
              <w:pStyle w:val="ConsPlusNormal0"/>
              <w:jc w:val="both"/>
            </w:pPr>
            <w:r>
              <w:t>Герой юмористических произведений В.Ю. Драгунского. Средства создания юмористического содержания</w:t>
            </w:r>
          </w:p>
        </w:tc>
      </w:tr>
      <w:tr w:rsidR="00AA2FFA" w14:paraId="721C2676" w14:textId="77777777">
        <w:tc>
          <w:tcPr>
            <w:tcW w:w="1134" w:type="dxa"/>
            <w:vAlign w:val="center"/>
          </w:tcPr>
          <w:p w14:paraId="66E0E5F2" w14:textId="77777777" w:rsidR="00AA2FFA" w:rsidRDefault="004E3897" w:rsidP="004265D6">
            <w:pPr>
              <w:pStyle w:val="ConsPlusNormal0"/>
            </w:pPr>
            <w:r>
              <w:t>Урок 116</w:t>
            </w:r>
          </w:p>
        </w:tc>
        <w:tc>
          <w:tcPr>
            <w:tcW w:w="7937" w:type="dxa"/>
            <w:vAlign w:val="center"/>
          </w:tcPr>
          <w:p w14:paraId="5CE25678" w14:textId="77777777" w:rsidR="00AA2FFA" w:rsidRDefault="004E3897" w:rsidP="004265D6">
            <w:pPr>
              <w:pStyle w:val="ConsPlusNormal0"/>
              <w:jc w:val="both"/>
            </w:pPr>
            <w:r>
              <w:t>Средства выразительности текста юмористического содержания: гипербола</w:t>
            </w:r>
          </w:p>
        </w:tc>
      </w:tr>
      <w:tr w:rsidR="00AA2FFA" w14:paraId="7E1CE844" w14:textId="77777777">
        <w:tc>
          <w:tcPr>
            <w:tcW w:w="1134" w:type="dxa"/>
            <w:vAlign w:val="center"/>
          </w:tcPr>
          <w:p w14:paraId="3CFC7A26" w14:textId="77777777" w:rsidR="00AA2FFA" w:rsidRDefault="004E3897" w:rsidP="004265D6">
            <w:pPr>
              <w:pStyle w:val="ConsPlusNormal0"/>
            </w:pPr>
            <w:r>
              <w:t>Урок 117</w:t>
            </w:r>
          </w:p>
        </w:tc>
        <w:tc>
          <w:tcPr>
            <w:tcW w:w="7937" w:type="dxa"/>
            <w:vAlign w:val="center"/>
          </w:tcPr>
          <w:p w14:paraId="3CE6D241" w14:textId="77777777" w:rsidR="00AA2FFA" w:rsidRDefault="004E3897" w:rsidP="004265D6">
            <w:pPr>
              <w:pStyle w:val="ConsPlusNormal0"/>
              <w:jc w:val="both"/>
            </w:pPr>
            <w:r>
              <w:t>Средства создания комического в произведениях Н.Н. Носова и других авторов на выбор</w:t>
            </w:r>
          </w:p>
        </w:tc>
      </w:tr>
      <w:tr w:rsidR="00AA2FFA" w14:paraId="4B9FA530" w14:textId="77777777">
        <w:tc>
          <w:tcPr>
            <w:tcW w:w="1134" w:type="dxa"/>
            <w:vAlign w:val="center"/>
          </w:tcPr>
          <w:p w14:paraId="3607850B" w14:textId="77777777" w:rsidR="00AA2FFA" w:rsidRDefault="004E3897" w:rsidP="004265D6">
            <w:pPr>
              <w:pStyle w:val="ConsPlusNormal0"/>
            </w:pPr>
            <w:r>
              <w:t>Урок 118</w:t>
            </w:r>
          </w:p>
        </w:tc>
        <w:tc>
          <w:tcPr>
            <w:tcW w:w="7937" w:type="dxa"/>
            <w:vAlign w:val="center"/>
          </w:tcPr>
          <w:p w14:paraId="5987D913" w14:textId="77777777" w:rsidR="00AA2FFA" w:rsidRDefault="004E3897" w:rsidP="004265D6">
            <w:pPr>
              <w:pStyle w:val="ConsPlusNormal0"/>
              <w:jc w:val="both"/>
            </w:pPr>
            <w:r>
              <w:t>Знакомство с экранизацией произведений юмористических произведений</w:t>
            </w:r>
          </w:p>
        </w:tc>
      </w:tr>
      <w:tr w:rsidR="00AA2FFA" w14:paraId="4C1871FF" w14:textId="77777777">
        <w:tc>
          <w:tcPr>
            <w:tcW w:w="1134" w:type="dxa"/>
            <w:vAlign w:val="center"/>
          </w:tcPr>
          <w:p w14:paraId="469102DF" w14:textId="77777777" w:rsidR="00AA2FFA" w:rsidRDefault="004E3897" w:rsidP="004265D6">
            <w:pPr>
              <w:pStyle w:val="ConsPlusNormal0"/>
            </w:pPr>
            <w:r>
              <w:t>Урок 119</w:t>
            </w:r>
          </w:p>
        </w:tc>
        <w:tc>
          <w:tcPr>
            <w:tcW w:w="7937" w:type="dxa"/>
            <w:vAlign w:val="center"/>
          </w:tcPr>
          <w:p w14:paraId="4427F616" w14:textId="77777777" w:rsidR="00AA2FFA" w:rsidRDefault="004E3897" w:rsidP="004265D6">
            <w:pPr>
              <w:pStyle w:val="ConsPlusNormal0"/>
              <w:jc w:val="both"/>
            </w:pPr>
            <w:r>
              <w:t>Работа с детскими книгам "Юмористические произведения для детей"</w:t>
            </w:r>
          </w:p>
        </w:tc>
      </w:tr>
      <w:tr w:rsidR="00AA2FFA" w14:paraId="0D42A681" w14:textId="77777777">
        <w:tc>
          <w:tcPr>
            <w:tcW w:w="1134" w:type="dxa"/>
            <w:vAlign w:val="center"/>
          </w:tcPr>
          <w:p w14:paraId="60DA32D4" w14:textId="77777777" w:rsidR="00AA2FFA" w:rsidRDefault="004E3897" w:rsidP="004265D6">
            <w:pPr>
              <w:pStyle w:val="ConsPlusNormal0"/>
            </w:pPr>
            <w:r>
              <w:t>Урок 120</w:t>
            </w:r>
          </w:p>
        </w:tc>
        <w:tc>
          <w:tcPr>
            <w:tcW w:w="7937" w:type="dxa"/>
            <w:vAlign w:val="center"/>
          </w:tcPr>
          <w:p w14:paraId="2DDCDE23" w14:textId="77777777" w:rsidR="00AA2FFA" w:rsidRDefault="004E3897" w:rsidP="004265D6">
            <w:pPr>
              <w:pStyle w:val="ConsPlusNormal0"/>
              <w:jc w:val="both"/>
            </w:pPr>
            <w:r>
              <w:t>Резервный урок. Повторение "Оценим свои достижения"</w:t>
            </w:r>
          </w:p>
        </w:tc>
      </w:tr>
      <w:tr w:rsidR="00AA2FFA" w14:paraId="51B35349" w14:textId="77777777">
        <w:tc>
          <w:tcPr>
            <w:tcW w:w="1134" w:type="dxa"/>
            <w:vAlign w:val="center"/>
          </w:tcPr>
          <w:p w14:paraId="50FA68C5" w14:textId="77777777" w:rsidR="00AA2FFA" w:rsidRDefault="004E3897" w:rsidP="004265D6">
            <w:pPr>
              <w:pStyle w:val="ConsPlusNormal0"/>
            </w:pPr>
            <w:r>
              <w:t>Урок 121</w:t>
            </w:r>
          </w:p>
        </w:tc>
        <w:tc>
          <w:tcPr>
            <w:tcW w:w="7937" w:type="dxa"/>
            <w:vAlign w:val="center"/>
          </w:tcPr>
          <w:p w14:paraId="31923977" w14:textId="77777777" w:rsidR="00AA2FFA" w:rsidRDefault="004E3897" w:rsidP="004265D6">
            <w:pPr>
              <w:pStyle w:val="ConsPlusNormal0"/>
              <w:jc w:val="both"/>
            </w:pPr>
            <w:r>
              <w:t>Зарубежные писатели-сказочники: раскрытие главной мысли и особенности композиции</w:t>
            </w:r>
          </w:p>
        </w:tc>
      </w:tr>
      <w:tr w:rsidR="00AA2FFA" w14:paraId="04EC1289" w14:textId="77777777">
        <w:tc>
          <w:tcPr>
            <w:tcW w:w="1134" w:type="dxa"/>
            <w:vAlign w:val="center"/>
          </w:tcPr>
          <w:p w14:paraId="678EF52E" w14:textId="77777777" w:rsidR="00AA2FFA" w:rsidRDefault="004E3897" w:rsidP="004265D6">
            <w:pPr>
              <w:pStyle w:val="ConsPlusNormal0"/>
            </w:pPr>
            <w:r>
              <w:t>Урок 122</w:t>
            </w:r>
          </w:p>
        </w:tc>
        <w:tc>
          <w:tcPr>
            <w:tcW w:w="7937" w:type="dxa"/>
            <w:vAlign w:val="center"/>
          </w:tcPr>
          <w:p w14:paraId="7260C17F" w14:textId="77777777" w:rsidR="00AA2FFA" w:rsidRDefault="004E3897" w:rsidP="004265D6">
            <w:pPr>
              <w:pStyle w:val="ConsPlusNormal0"/>
              <w:jc w:val="both"/>
            </w:pPr>
            <w:r>
              <w:t>Особенности построения (композиция) волшебной сказки: составление плана. На примере сказок зарубежных писателей</w:t>
            </w:r>
          </w:p>
        </w:tc>
      </w:tr>
      <w:tr w:rsidR="00AA2FFA" w14:paraId="0AD84B8F" w14:textId="77777777">
        <w:tc>
          <w:tcPr>
            <w:tcW w:w="1134" w:type="dxa"/>
            <w:vAlign w:val="center"/>
          </w:tcPr>
          <w:p w14:paraId="6F8FCCBC" w14:textId="77777777" w:rsidR="00AA2FFA" w:rsidRDefault="004E3897" w:rsidP="004265D6">
            <w:pPr>
              <w:pStyle w:val="ConsPlusNormal0"/>
            </w:pPr>
            <w:r>
              <w:t>Урок 123</w:t>
            </w:r>
          </w:p>
        </w:tc>
        <w:tc>
          <w:tcPr>
            <w:tcW w:w="7937" w:type="dxa"/>
            <w:vAlign w:val="center"/>
          </w:tcPr>
          <w:p w14:paraId="7AAE469F" w14:textId="77777777" w:rsidR="00AA2FFA" w:rsidRDefault="004E3897" w:rsidP="004265D6">
            <w:pPr>
              <w:pStyle w:val="ConsPlusNormal0"/>
              <w:jc w:val="both"/>
            </w:pPr>
            <w:r>
              <w:t>Персонаж-повествователь в произведениях зарубежных писателей</w:t>
            </w:r>
          </w:p>
        </w:tc>
      </w:tr>
      <w:tr w:rsidR="00AA2FFA" w14:paraId="06F30146" w14:textId="77777777">
        <w:tc>
          <w:tcPr>
            <w:tcW w:w="1134" w:type="dxa"/>
            <w:vAlign w:val="center"/>
          </w:tcPr>
          <w:p w14:paraId="26D761ED" w14:textId="77777777" w:rsidR="00AA2FFA" w:rsidRDefault="004E3897" w:rsidP="004265D6">
            <w:pPr>
              <w:pStyle w:val="ConsPlusNormal0"/>
            </w:pPr>
            <w:r>
              <w:t>Урок 124</w:t>
            </w:r>
          </w:p>
        </w:tc>
        <w:tc>
          <w:tcPr>
            <w:tcW w:w="7937" w:type="dxa"/>
            <w:vAlign w:val="center"/>
          </w:tcPr>
          <w:p w14:paraId="2FD484AF" w14:textId="77777777" w:rsidR="00AA2FFA" w:rsidRDefault="004E3897" w:rsidP="004265D6">
            <w:pPr>
              <w:pStyle w:val="ConsPlusNormal0"/>
              <w:jc w:val="both"/>
            </w:pPr>
            <w:r>
              <w:t>Особенности сюжета "Путешествия Гулливера" Д. Свифта (отдельные главы)</w:t>
            </w:r>
          </w:p>
        </w:tc>
      </w:tr>
      <w:tr w:rsidR="00AA2FFA" w14:paraId="5CA3800B" w14:textId="77777777">
        <w:tc>
          <w:tcPr>
            <w:tcW w:w="1134" w:type="dxa"/>
            <w:vAlign w:val="center"/>
          </w:tcPr>
          <w:p w14:paraId="338489C9" w14:textId="77777777" w:rsidR="00AA2FFA" w:rsidRDefault="004E3897" w:rsidP="004265D6">
            <w:pPr>
              <w:pStyle w:val="ConsPlusNormal0"/>
            </w:pPr>
            <w:r>
              <w:t>Урок 125</w:t>
            </w:r>
          </w:p>
        </w:tc>
        <w:tc>
          <w:tcPr>
            <w:tcW w:w="7937" w:type="dxa"/>
            <w:vAlign w:val="center"/>
          </w:tcPr>
          <w:p w14:paraId="7EA6B610" w14:textId="77777777" w:rsidR="00AA2FFA" w:rsidRDefault="004E3897" w:rsidP="004265D6">
            <w:pPr>
              <w:pStyle w:val="ConsPlusNormal0"/>
              <w:jc w:val="both"/>
            </w:pPr>
            <w:r>
              <w:t>Характеристика главного героя "Путешествия Гулливера" Д. Свифта (отдельные главы)</w:t>
            </w:r>
          </w:p>
        </w:tc>
      </w:tr>
      <w:tr w:rsidR="00AA2FFA" w14:paraId="118E28B7" w14:textId="77777777">
        <w:tc>
          <w:tcPr>
            <w:tcW w:w="1134" w:type="dxa"/>
            <w:vAlign w:val="center"/>
          </w:tcPr>
          <w:p w14:paraId="07740622" w14:textId="77777777" w:rsidR="00AA2FFA" w:rsidRDefault="004E3897" w:rsidP="004265D6">
            <w:pPr>
              <w:pStyle w:val="ConsPlusNormal0"/>
            </w:pPr>
            <w:r>
              <w:t>Урок 126</w:t>
            </w:r>
          </w:p>
        </w:tc>
        <w:tc>
          <w:tcPr>
            <w:tcW w:w="7937" w:type="dxa"/>
            <w:vAlign w:val="center"/>
          </w:tcPr>
          <w:p w14:paraId="091BFB8E" w14:textId="77777777" w:rsidR="00AA2FFA" w:rsidRDefault="004E3897" w:rsidP="004265D6">
            <w:pPr>
              <w:pStyle w:val="ConsPlusNormal0"/>
              <w:jc w:val="both"/>
            </w:pPr>
            <w:r>
              <w:t>Описание героя в произведении Марка Твена "Том Сойер" (отдельные главы)</w:t>
            </w:r>
          </w:p>
        </w:tc>
      </w:tr>
      <w:tr w:rsidR="00AA2FFA" w14:paraId="6EA2EA43" w14:textId="77777777">
        <w:tc>
          <w:tcPr>
            <w:tcW w:w="1134" w:type="dxa"/>
            <w:vAlign w:val="center"/>
          </w:tcPr>
          <w:p w14:paraId="15BCBBD1" w14:textId="77777777" w:rsidR="00AA2FFA" w:rsidRDefault="004E3897" w:rsidP="004265D6">
            <w:pPr>
              <w:pStyle w:val="ConsPlusNormal0"/>
            </w:pPr>
            <w:r>
              <w:t>Урок 127</w:t>
            </w:r>
          </w:p>
        </w:tc>
        <w:tc>
          <w:tcPr>
            <w:tcW w:w="7937" w:type="dxa"/>
            <w:vAlign w:val="center"/>
          </w:tcPr>
          <w:p w14:paraId="047DF169" w14:textId="77777777" w:rsidR="00AA2FFA" w:rsidRDefault="004E3897" w:rsidP="004265D6">
            <w:pPr>
              <w:pStyle w:val="ConsPlusNormal0"/>
              <w:jc w:val="both"/>
            </w:pPr>
            <w:r>
              <w:t>Анализ отдельных эпизодов произведения Марка Твена "Том Сойер" (отдельные главы): средства создания комического</w:t>
            </w:r>
          </w:p>
        </w:tc>
      </w:tr>
      <w:tr w:rsidR="00AA2FFA" w14:paraId="57BF80F9" w14:textId="77777777">
        <w:tc>
          <w:tcPr>
            <w:tcW w:w="1134" w:type="dxa"/>
            <w:vAlign w:val="center"/>
          </w:tcPr>
          <w:p w14:paraId="7B01F11D" w14:textId="77777777" w:rsidR="00AA2FFA" w:rsidRDefault="004E3897" w:rsidP="004265D6">
            <w:pPr>
              <w:pStyle w:val="ConsPlusNormal0"/>
            </w:pPr>
            <w:r>
              <w:t>Урок 128</w:t>
            </w:r>
          </w:p>
        </w:tc>
        <w:tc>
          <w:tcPr>
            <w:tcW w:w="7937" w:type="dxa"/>
            <w:vAlign w:val="center"/>
          </w:tcPr>
          <w:p w14:paraId="148BF194" w14:textId="77777777" w:rsidR="00AA2FFA" w:rsidRDefault="004E3897" w:rsidP="004265D6">
            <w:pPr>
              <w:pStyle w:val="ConsPlusNormal0"/>
              <w:jc w:val="both"/>
            </w:pPr>
            <w:r>
              <w:t>Книги зарубежных писателей</w:t>
            </w:r>
          </w:p>
        </w:tc>
      </w:tr>
      <w:tr w:rsidR="00AA2FFA" w14:paraId="18AB2581" w14:textId="77777777">
        <w:tc>
          <w:tcPr>
            <w:tcW w:w="1134" w:type="dxa"/>
            <w:vAlign w:val="center"/>
          </w:tcPr>
          <w:p w14:paraId="68C3B1DD" w14:textId="77777777" w:rsidR="00AA2FFA" w:rsidRDefault="004E3897" w:rsidP="004265D6">
            <w:pPr>
              <w:pStyle w:val="ConsPlusNormal0"/>
            </w:pPr>
            <w:r>
              <w:t>Урок 129</w:t>
            </w:r>
          </w:p>
        </w:tc>
        <w:tc>
          <w:tcPr>
            <w:tcW w:w="7937" w:type="dxa"/>
            <w:vAlign w:val="center"/>
          </w:tcPr>
          <w:p w14:paraId="368B4A38" w14:textId="77777777" w:rsidR="00AA2FFA" w:rsidRDefault="004E3897" w:rsidP="004265D6">
            <w:pPr>
              <w:pStyle w:val="ConsPlusNormal0"/>
              <w:jc w:val="both"/>
            </w:pPr>
            <w:r>
              <w:t>Осознание ценности чтения для учебы и жизни</w:t>
            </w:r>
          </w:p>
        </w:tc>
      </w:tr>
      <w:tr w:rsidR="00AA2FFA" w14:paraId="2790D2EB" w14:textId="77777777">
        <w:tc>
          <w:tcPr>
            <w:tcW w:w="1134" w:type="dxa"/>
            <w:vAlign w:val="center"/>
          </w:tcPr>
          <w:p w14:paraId="78CA9390" w14:textId="77777777" w:rsidR="00AA2FFA" w:rsidRDefault="004E3897" w:rsidP="004265D6">
            <w:pPr>
              <w:pStyle w:val="ConsPlusNormal0"/>
            </w:pPr>
            <w:r>
              <w:t>Урок 130</w:t>
            </w:r>
          </w:p>
        </w:tc>
        <w:tc>
          <w:tcPr>
            <w:tcW w:w="7937" w:type="dxa"/>
            <w:vAlign w:val="center"/>
          </w:tcPr>
          <w:p w14:paraId="0E8BE304" w14:textId="77777777" w:rsidR="00AA2FFA" w:rsidRDefault="004E3897" w:rsidP="004265D6">
            <w:pPr>
              <w:pStyle w:val="ConsPlusNormal0"/>
              <w:jc w:val="both"/>
            </w:pPr>
            <w:r>
              <w:t>Книга как источник информации. Виды информации в книге</w:t>
            </w:r>
          </w:p>
        </w:tc>
      </w:tr>
      <w:tr w:rsidR="00AA2FFA" w14:paraId="6DDBA7E0" w14:textId="77777777">
        <w:tc>
          <w:tcPr>
            <w:tcW w:w="1134" w:type="dxa"/>
            <w:vAlign w:val="center"/>
          </w:tcPr>
          <w:p w14:paraId="79F83944" w14:textId="77777777" w:rsidR="00AA2FFA" w:rsidRDefault="004E3897" w:rsidP="004265D6">
            <w:pPr>
              <w:pStyle w:val="ConsPlusNormal0"/>
            </w:pPr>
            <w:r>
              <w:t>Урок 131</w:t>
            </w:r>
          </w:p>
        </w:tc>
        <w:tc>
          <w:tcPr>
            <w:tcW w:w="7937" w:type="dxa"/>
            <w:vAlign w:val="center"/>
          </w:tcPr>
          <w:p w14:paraId="42B9D2E0" w14:textId="77777777" w:rsidR="00AA2FFA" w:rsidRDefault="004E3897" w:rsidP="004265D6">
            <w:pPr>
              <w:pStyle w:val="ConsPlusNormal0"/>
              <w:jc w:val="both"/>
            </w:pPr>
            <w:r>
              <w:t>Работа со словарем: поиск необходимой информации</w:t>
            </w:r>
          </w:p>
        </w:tc>
      </w:tr>
      <w:tr w:rsidR="00AA2FFA" w14:paraId="464FF995" w14:textId="77777777">
        <w:tc>
          <w:tcPr>
            <w:tcW w:w="1134" w:type="dxa"/>
            <w:vAlign w:val="center"/>
          </w:tcPr>
          <w:p w14:paraId="1EC427AD" w14:textId="77777777" w:rsidR="00AA2FFA" w:rsidRDefault="004E3897" w:rsidP="004265D6">
            <w:pPr>
              <w:pStyle w:val="ConsPlusNormal0"/>
            </w:pPr>
            <w:r>
              <w:t>Урок 132</w:t>
            </w:r>
          </w:p>
        </w:tc>
        <w:tc>
          <w:tcPr>
            <w:tcW w:w="7937" w:type="dxa"/>
            <w:vAlign w:val="center"/>
          </w:tcPr>
          <w:p w14:paraId="6632CF84" w14:textId="77777777" w:rsidR="00AA2FFA" w:rsidRDefault="004E3897" w:rsidP="004265D6">
            <w:pPr>
              <w:pStyle w:val="ConsPlusNormal0"/>
              <w:jc w:val="both"/>
            </w:pPr>
            <w:r>
              <w:t>Книги о приключениях и фантастике</w:t>
            </w:r>
          </w:p>
        </w:tc>
      </w:tr>
      <w:tr w:rsidR="00AA2FFA" w14:paraId="4EA9CF1F" w14:textId="77777777">
        <w:tc>
          <w:tcPr>
            <w:tcW w:w="1134" w:type="dxa"/>
            <w:vAlign w:val="center"/>
          </w:tcPr>
          <w:p w14:paraId="0526A1EC" w14:textId="77777777" w:rsidR="00AA2FFA" w:rsidRDefault="004E3897" w:rsidP="004265D6">
            <w:pPr>
              <w:pStyle w:val="ConsPlusNormal0"/>
            </w:pPr>
            <w:r>
              <w:t>Урок 133</w:t>
            </w:r>
          </w:p>
        </w:tc>
        <w:tc>
          <w:tcPr>
            <w:tcW w:w="7937" w:type="dxa"/>
            <w:vAlign w:val="center"/>
          </w:tcPr>
          <w:p w14:paraId="361E9794" w14:textId="77777777" w:rsidR="00AA2FFA" w:rsidRDefault="004E3897" w:rsidP="004265D6">
            <w:pPr>
              <w:pStyle w:val="ConsPlusNormal0"/>
              <w:jc w:val="both"/>
            </w:pPr>
            <w:r>
              <w:t>Составление устного рассказа "Моя любимая книга"</w:t>
            </w:r>
          </w:p>
        </w:tc>
      </w:tr>
      <w:tr w:rsidR="00AA2FFA" w14:paraId="48C74BE8" w14:textId="77777777">
        <w:tc>
          <w:tcPr>
            <w:tcW w:w="1134" w:type="dxa"/>
            <w:vAlign w:val="center"/>
          </w:tcPr>
          <w:p w14:paraId="637BC79A" w14:textId="77777777" w:rsidR="00AA2FFA" w:rsidRDefault="004E3897" w:rsidP="004265D6">
            <w:pPr>
              <w:pStyle w:val="ConsPlusNormal0"/>
            </w:pPr>
            <w:r>
              <w:t>Урок 134</w:t>
            </w:r>
          </w:p>
        </w:tc>
        <w:tc>
          <w:tcPr>
            <w:tcW w:w="7937" w:type="dxa"/>
            <w:vAlign w:val="center"/>
          </w:tcPr>
          <w:p w14:paraId="1EA55C01" w14:textId="77777777" w:rsidR="00AA2FFA" w:rsidRDefault="004E3897" w:rsidP="004265D6">
            <w:pPr>
              <w:pStyle w:val="ConsPlusNormal0"/>
              <w:jc w:val="both"/>
            </w:pPr>
            <w:r>
              <w:t>Знакомство с современными изданиями периодической печати</w:t>
            </w:r>
          </w:p>
        </w:tc>
      </w:tr>
      <w:tr w:rsidR="00AA2FFA" w14:paraId="1FFBF13A" w14:textId="77777777">
        <w:tc>
          <w:tcPr>
            <w:tcW w:w="1134" w:type="dxa"/>
            <w:vAlign w:val="center"/>
          </w:tcPr>
          <w:p w14:paraId="20B7F04E" w14:textId="77777777" w:rsidR="00AA2FFA" w:rsidRDefault="004E3897" w:rsidP="004265D6">
            <w:pPr>
              <w:pStyle w:val="ConsPlusNormal0"/>
            </w:pPr>
            <w:r>
              <w:t>Урок 135</w:t>
            </w:r>
          </w:p>
        </w:tc>
        <w:tc>
          <w:tcPr>
            <w:tcW w:w="7937" w:type="dxa"/>
            <w:vAlign w:val="center"/>
          </w:tcPr>
          <w:p w14:paraId="4B8A9ED3" w14:textId="77777777" w:rsidR="00AA2FFA" w:rsidRDefault="004E3897" w:rsidP="004265D6">
            <w:pPr>
              <w:pStyle w:val="ConsPlusNormal0"/>
              <w:jc w:val="both"/>
            </w:pPr>
            <w:r>
              <w:t xml:space="preserve">Резервный урок. Знакомство с детскими журналами: "Веселые картинки", </w:t>
            </w:r>
            <w:r>
              <w:lastRenderedPageBreak/>
              <w:t>"Мурзилка" и другие</w:t>
            </w:r>
          </w:p>
        </w:tc>
      </w:tr>
      <w:tr w:rsidR="00AA2FFA" w14:paraId="3E4B56C1" w14:textId="77777777">
        <w:tc>
          <w:tcPr>
            <w:tcW w:w="1134" w:type="dxa"/>
            <w:vAlign w:val="center"/>
          </w:tcPr>
          <w:p w14:paraId="1F61F91E" w14:textId="77777777" w:rsidR="00AA2FFA" w:rsidRDefault="004E3897" w:rsidP="004265D6">
            <w:pPr>
              <w:pStyle w:val="ConsPlusNormal0"/>
            </w:pPr>
            <w:r>
              <w:lastRenderedPageBreak/>
              <w:t>Урок 136</w:t>
            </w:r>
          </w:p>
        </w:tc>
        <w:tc>
          <w:tcPr>
            <w:tcW w:w="7937" w:type="dxa"/>
            <w:vAlign w:val="center"/>
          </w:tcPr>
          <w:p w14:paraId="0C9EAC79" w14:textId="77777777" w:rsidR="00AA2FFA" w:rsidRDefault="004E3897" w:rsidP="004265D6">
            <w:pPr>
              <w:pStyle w:val="ConsPlusNormal0"/>
              <w:jc w:val="both"/>
            </w:pPr>
            <w:r>
              <w:t>Рекомендации по летнему чтению. Правила читателя и способы выбора книги (тематический, систематический каталог)</w:t>
            </w:r>
          </w:p>
        </w:tc>
      </w:tr>
      <w:tr w:rsidR="00AA2FFA" w14:paraId="5C6ECE43" w14:textId="77777777">
        <w:tc>
          <w:tcPr>
            <w:tcW w:w="9071" w:type="dxa"/>
            <w:gridSpan w:val="2"/>
            <w:vAlign w:val="center"/>
          </w:tcPr>
          <w:p w14:paraId="6B4BF7D0" w14:textId="77777777" w:rsidR="00AA2FFA" w:rsidRDefault="004E3897" w:rsidP="004265D6">
            <w:pPr>
              <w:pStyle w:val="ConsPlusNormal0"/>
              <w:jc w:val="both"/>
            </w:pPr>
            <w: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21EBC92B" w14:textId="77777777" w:rsidR="00AA2FFA" w:rsidRDefault="00AA2FFA" w:rsidP="004265D6">
      <w:pPr>
        <w:pStyle w:val="ConsPlusNormal0"/>
        <w:jc w:val="both"/>
      </w:pPr>
    </w:p>
    <w:p w14:paraId="6D912E84" w14:textId="77777777" w:rsidR="00AA2FFA" w:rsidRDefault="004E3897" w:rsidP="004265D6">
      <w:pPr>
        <w:pStyle w:val="ConsPlusNormal0"/>
        <w:jc w:val="both"/>
      </w:pPr>
      <w:r>
        <w:t xml:space="preserve">(пп. 21.11 введен </w:t>
      </w:r>
      <w:hyperlink r:id="rId29"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75B26B1F" w14:textId="77777777" w:rsidR="00AA2FFA" w:rsidRDefault="00AA2FFA" w:rsidP="004265D6">
      <w:pPr>
        <w:pStyle w:val="ConsPlusNormal0"/>
        <w:jc w:val="both"/>
      </w:pPr>
    </w:p>
    <w:p w14:paraId="58C47720" w14:textId="77777777" w:rsidR="00AA2FFA" w:rsidRDefault="004E3897" w:rsidP="004265D6">
      <w:pPr>
        <w:pStyle w:val="ConsPlusNormal0"/>
        <w:ind w:firstLine="540"/>
        <w:jc w:val="both"/>
      </w:pPr>
      <w:r>
        <w:t>21.12.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041AF200" w14:textId="77777777" w:rsidR="00AA2FFA" w:rsidRDefault="00AA2FFA" w:rsidP="004265D6">
      <w:pPr>
        <w:pStyle w:val="ConsPlusNormal0"/>
        <w:ind w:firstLine="540"/>
        <w:jc w:val="both"/>
      </w:pPr>
    </w:p>
    <w:p w14:paraId="18C2A8A5" w14:textId="77777777" w:rsidR="00AA2FFA" w:rsidRDefault="004E3897" w:rsidP="004265D6">
      <w:pPr>
        <w:pStyle w:val="ConsPlusNormal0"/>
        <w:jc w:val="right"/>
      </w:pPr>
      <w:r>
        <w:t>Таблица 5</w:t>
      </w:r>
    </w:p>
    <w:p w14:paraId="7ECC6FB8" w14:textId="77777777" w:rsidR="00AA2FFA" w:rsidRDefault="00AA2FFA" w:rsidP="004265D6">
      <w:pPr>
        <w:pStyle w:val="ConsPlusNormal0"/>
        <w:ind w:firstLine="540"/>
        <w:jc w:val="both"/>
      </w:pPr>
    </w:p>
    <w:p w14:paraId="03E6E560" w14:textId="77777777" w:rsidR="00AA2FFA" w:rsidRDefault="004E3897" w:rsidP="004265D6">
      <w:pPr>
        <w:pStyle w:val="ConsPlusNormal0"/>
        <w:jc w:val="center"/>
      </w:pPr>
      <w:r>
        <w:t>Проверяемые требования к результатам освоения основной</w:t>
      </w:r>
    </w:p>
    <w:p w14:paraId="4BFA4D58" w14:textId="77777777" w:rsidR="00AA2FFA" w:rsidRDefault="004E3897" w:rsidP="004265D6">
      <w:pPr>
        <w:pStyle w:val="ConsPlusNormal0"/>
        <w:jc w:val="center"/>
      </w:pPr>
      <w:r>
        <w:t>образовательной программы (1 класс)</w:t>
      </w:r>
    </w:p>
    <w:p w14:paraId="5C760F05"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74E112B1" w14:textId="77777777">
        <w:tc>
          <w:tcPr>
            <w:tcW w:w="1701" w:type="dxa"/>
          </w:tcPr>
          <w:p w14:paraId="382B1BCB" w14:textId="77777777" w:rsidR="00AA2FFA" w:rsidRDefault="004E3897" w:rsidP="004265D6">
            <w:pPr>
              <w:pStyle w:val="ConsPlusNormal0"/>
              <w:jc w:val="center"/>
            </w:pPr>
            <w:r>
              <w:t>Код проверяемого результата</w:t>
            </w:r>
          </w:p>
        </w:tc>
        <w:tc>
          <w:tcPr>
            <w:tcW w:w="7370" w:type="dxa"/>
          </w:tcPr>
          <w:p w14:paraId="68D60094"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5D689774" w14:textId="77777777">
        <w:tc>
          <w:tcPr>
            <w:tcW w:w="1701" w:type="dxa"/>
          </w:tcPr>
          <w:p w14:paraId="799703D6" w14:textId="77777777" w:rsidR="00AA2FFA" w:rsidRDefault="004E3897" w:rsidP="004265D6">
            <w:pPr>
              <w:pStyle w:val="ConsPlusNormal0"/>
              <w:jc w:val="center"/>
            </w:pPr>
            <w:r>
              <w:t>1.1</w:t>
            </w:r>
          </w:p>
        </w:tc>
        <w:tc>
          <w:tcPr>
            <w:tcW w:w="7370" w:type="dxa"/>
          </w:tcPr>
          <w:p w14:paraId="317B2C8B" w14:textId="77777777" w:rsidR="00AA2FFA" w:rsidRDefault="004E3897" w:rsidP="004265D6">
            <w:pPr>
              <w:pStyle w:val="ConsPlusNormal0"/>
              <w:jc w:val="both"/>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AA2FFA" w14:paraId="1C0ECC2F" w14:textId="77777777">
        <w:tc>
          <w:tcPr>
            <w:tcW w:w="1701" w:type="dxa"/>
          </w:tcPr>
          <w:p w14:paraId="10871782" w14:textId="77777777" w:rsidR="00AA2FFA" w:rsidRDefault="004E3897" w:rsidP="004265D6">
            <w:pPr>
              <w:pStyle w:val="ConsPlusNormal0"/>
              <w:jc w:val="center"/>
            </w:pPr>
            <w:r>
              <w:t>1.2</w:t>
            </w:r>
          </w:p>
        </w:tc>
        <w:tc>
          <w:tcPr>
            <w:tcW w:w="7370" w:type="dxa"/>
          </w:tcPr>
          <w:p w14:paraId="299D8BF4" w14:textId="77777777" w:rsidR="00AA2FFA" w:rsidRDefault="004E3897" w:rsidP="004265D6">
            <w:pPr>
              <w:pStyle w:val="ConsPlusNormal0"/>
              <w:jc w:val="both"/>
            </w:pPr>
            <w:r>
              <w:t>находить в художественных произведениях отражение нравственных ценностей, традиций, быта разных народов</w:t>
            </w:r>
          </w:p>
        </w:tc>
      </w:tr>
      <w:tr w:rsidR="00AA2FFA" w14:paraId="33B263DF" w14:textId="77777777">
        <w:tc>
          <w:tcPr>
            <w:tcW w:w="1701" w:type="dxa"/>
          </w:tcPr>
          <w:p w14:paraId="7EBBF7EB" w14:textId="77777777" w:rsidR="00AA2FFA" w:rsidRDefault="004E3897" w:rsidP="004265D6">
            <w:pPr>
              <w:pStyle w:val="ConsPlusNormal0"/>
              <w:jc w:val="center"/>
            </w:pPr>
            <w:r>
              <w:t>1.3</w:t>
            </w:r>
          </w:p>
        </w:tc>
        <w:tc>
          <w:tcPr>
            <w:tcW w:w="7370" w:type="dxa"/>
          </w:tcPr>
          <w:p w14:paraId="0C22F234" w14:textId="77777777" w:rsidR="00AA2FFA" w:rsidRDefault="004E3897" w:rsidP="004265D6">
            <w:pPr>
              <w:pStyle w:val="ConsPlusNormal0"/>
              <w:jc w:val="both"/>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AA2FFA" w14:paraId="61C9E945" w14:textId="77777777">
        <w:tc>
          <w:tcPr>
            <w:tcW w:w="1701" w:type="dxa"/>
          </w:tcPr>
          <w:p w14:paraId="5DAE3794" w14:textId="77777777" w:rsidR="00AA2FFA" w:rsidRDefault="004E3897" w:rsidP="004265D6">
            <w:pPr>
              <w:pStyle w:val="ConsPlusNormal0"/>
              <w:jc w:val="center"/>
            </w:pPr>
            <w:r>
              <w:t>1.4</w:t>
            </w:r>
          </w:p>
        </w:tc>
        <w:tc>
          <w:tcPr>
            <w:tcW w:w="7370" w:type="dxa"/>
          </w:tcPr>
          <w:p w14:paraId="7F97133C" w14:textId="77777777" w:rsidR="00AA2FFA" w:rsidRDefault="004E3897" w:rsidP="004265D6">
            <w:pPr>
              <w:pStyle w:val="ConsPlusNormal0"/>
              <w:jc w:val="both"/>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AA2FFA" w14:paraId="75049028" w14:textId="77777777">
        <w:tc>
          <w:tcPr>
            <w:tcW w:w="1701" w:type="dxa"/>
          </w:tcPr>
          <w:p w14:paraId="1A06DB4E" w14:textId="77777777" w:rsidR="00AA2FFA" w:rsidRDefault="004E3897" w:rsidP="004265D6">
            <w:pPr>
              <w:pStyle w:val="ConsPlusNormal0"/>
              <w:jc w:val="center"/>
            </w:pPr>
            <w:r>
              <w:t>1.5</w:t>
            </w:r>
          </w:p>
        </w:tc>
        <w:tc>
          <w:tcPr>
            <w:tcW w:w="7370" w:type="dxa"/>
          </w:tcPr>
          <w:p w14:paraId="1417EDA5" w14:textId="77777777" w:rsidR="00AA2FFA" w:rsidRDefault="004E3897" w:rsidP="004265D6">
            <w:pPr>
              <w:pStyle w:val="ConsPlusNormal0"/>
              <w:jc w:val="both"/>
            </w:pPr>
            <w:r>
              <w:t>различать прозаическую (нестихотворную) и стихотворную речь</w:t>
            </w:r>
          </w:p>
        </w:tc>
      </w:tr>
      <w:tr w:rsidR="00AA2FFA" w14:paraId="23392E0D" w14:textId="77777777">
        <w:tc>
          <w:tcPr>
            <w:tcW w:w="1701" w:type="dxa"/>
          </w:tcPr>
          <w:p w14:paraId="4B1B37BB" w14:textId="77777777" w:rsidR="00AA2FFA" w:rsidRDefault="004E3897" w:rsidP="004265D6">
            <w:pPr>
              <w:pStyle w:val="ConsPlusNormal0"/>
              <w:jc w:val="center"/>
            </w:pPr>
            <w:r>
              <w:t>1.6</w:t>
            </w:r>
          </w:p>
        </w:tc>
        <w:tc>
          <w:tcPr>
            <w:tcW w:w="7370" w:type="dxa"/>
          </w:tcPr>
          <w:p w14:paraId="6E35DBAB" w14:textId="77777777" w:rsidR="00AA2FFA" w:rsidRDefault="004E3897" w:rsidP="004265D6">
            <w:pPr>
              <w:pStyle w:val="ConsPlusNormal0"/>
              <w:jc w:val="both"/>
            </w:pPr>
            <w: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AA2FFA" w14:paraId="3D28808E" w14:textId="77777777">
        <w:tc>
          <w:tcPr>
            <w:tcW w:w="1701" w:type="dxa"/>
          </w:tcPr>
          <w:p w14:paraId="63A8772C" w14:textId="77777777" w:rsidR="00AA2FFA" w:rsidRDefault="004E3897" w:rsidP="004265D6">
            <w:pPr>
              <w:pStyle w:val="ConsPlusNormal0"/>
              <w:jc w:val="center"/>
            </w:pPr>
            <w:r>
              <w:t>1.7</w:t>
            </w:r>
          </w:p>
        </w:tc>
        <w:tc>
          <w:tcPr>
            <w:tcW w:w="7370" w:type="dxa"/>
          </w:tcPr>
          <w:p w14:paraId="50F0B3A4" w14:textId="77777777" w:rsidR="00AA2FFA" w:rsidRDefault="004E3897" w:rsidP="004265D6">
            <w:pPr>
              <w:pStyle w:val="ConsPlusNormal0"/>
              <w:jc w:val="both"/>
            </w:pPr>
            <w:r>
              <w:t xml:space="preserve">понимать содержание прослушанного (прочитанного) произведения: </w:t>
            </w:r>
            <w:r>
              <w:lastRenderedPageBreak/>
              <w:t>отвечать на вопросы по фактическому содержанию произведения</w:t>
            </w:r>
          </w:p>
        </w:tc>
      </w:tr>
      <w:tr w:rsidR="00AA2FFA" w14:paraId="3166DA8A" w14:textId="77777777">
        <w:tc>
          <w:tcPr>
            <w:tcW w:w="1701" w:type="dxa"/>
          </w:tcPr>
          <w:p w14:paraId="55D8A997" w14:textId="77777777" w:rsidR="00AA2FFA" w:rsidRDefault="004E3897" w:rsidP="004265D6">
            <w:pPr>
              <w:pStyle w:val="ConsPlusNormal0"/>
              <w:jc w:val="center"/>
            </w:pPr>
            <w:r>
              <w:lastRenderedPageBreak/>
              <w:t>1.8</w:t>
            </w:r>
          </w:p>
        </w:tc>
        <w:tc>
          <w:tcPr>
            <w:tcW w:w="7370" w:type="dxa"/>
          </w:tcPr>
          <w:p w14:paraId="73EEF62C" w14:textId="77777777" w:rsidR="00AA2FFA" w:rsidRDefault="004E3897" w:rsidP="004265D6">
            <w:pPr>
              <w:pStyle w:val="ConsPlusNormal0"/>
              <w:jc w:val="both"/>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AA2FFA" w14:paraId="02A2C381" w14:textId="77777777">
        <w:tc>
          <w:tcPr>
            <w:tcW w:w="1701" w:type="dxa"/>
          </w:tcPr>
          <w:p w14:paraId="51DAB0FB" w14:textId="77777777" w:rsidR="00AA2FFA" w:rsidRDefault="004E3897" w:rsidP="004265D6">
            <w:pPr>
              <w:pStyle w:val="ConsPlusNormal0"/>
              <w:jc w:val="center"/>
            </w:pPr>
            <w:r>
              <w:t>1.9</w:t>
            </w:r>
          </w:p>
        </w:tc>
        <w:tc>
          <w:tcPr>
            <w:tcW w:w="7370" w:type="dxa"/>
          </w:tcPr>
          <w:p w14:paraId="4DC466A6" w14:textId="77777777" w:rsidR="00AA2FFA" w:rsidRDefault="004E3897" w:rsidP="004265D6">
            <w:pPr>
              <w:pStyle w:val="ConsPlusNormal0"/>
              <w:jc w:val="both"/>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AA2FFA" w14:paraId="75BBB6C0" w14:textId="77777777">
        <w:tc>
          <w:tcPr>
            <w:tcW w:w="1701" w:type="dxa"/>
          </w:tcPr>
          <w:p w14:paraId="3932CD22" w14:textId="77777777" w:rsidR="00AA2FFA" w:rsidRDefault="004E3897" w:rsidP="004265D6">
            <w:pPr>
              <w:pStyle w:val="ConsPlusNormal0"/>
              <w:jc w:val="center"/>
            </w:pPr>
            <w:r>
              <w:t>1.10</w:t>
            </w:r>
          </w:p>
        </w:tc>
        <w:tc>
          <w:tcPr>
            <w:tcW w:w="7370" w:type="dxa"/>
          </w:tcPr>
          <w:p w14:paraId="6CF45DB4" w14:textId="77777777" w:rsidR="00AA2FFA" w:rsidRDefault="004E3897" w:rsidP="004265D6">
            <w:pPr>
              <w:pStyle w:val="ConsPlusNormal0"/>
              <w:jc w:val="both"/>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AA2FFA" w14:paraId="3B56924B" w14:textId="77777777">
        <w:tc>
          <w:tcPr>
            <w:tcW w:w="1701" w:type="dxa"/>
          </w:tcPr>
          <w:p w14:paraId="3D5EE766" w14:textId="77777777" w:rsidR="00AA2FFA" w:rsidRDefault="004E3897" w:rsidP="004265D6">
            <w:pPr>
              <w:pStyle w:val="ConsPlusNormal0"/>
              <w:jc w:val="center"/>
            </w:pPr>
            <w:r>
              <w:t>1.11</w:t>
            </w:r>
          </w:p>
        </w:tc>
        <w:tc>
          <w:tcPr>
            <w:tcW w:w="7370" w:type="dxa"/>
          </w:tcPr>
          <w:p w14:paraId="7CE0136F" w14:textId="77777777" w:rsidR="00AA2FFA" w:rsidRDefault="004E3897" w:rsidP="004265D6">
            <w:pPr>
              <w:pStyle w:val="ConsPlusNormal0"/>
              <w:jc w:val="both"/>
            </w:pPr>
            <w:r>
              <w:t>читать по ролям с соблюдением норм произношения, расстановки ударения</w:t>
            </w:r>
          </w:p>
        </w:tc>
      </w:tr>
      <w:tr w:rsidR="00AA2FFA" w14:paraId="4A750AF6" w14:textId="77777777">
        <w:tc>
          <w:tcPr>
            <w:tcW w:w="1701" w:type="dxa"/>
          </w:tcPr>
          <w:p w14:paraId="03372296" w14:textId="77777777" w:rsidR="00AA2FFA" w:rsidRDefault="004E3897" w:rsidP="004265D6">
            <w:pPr>
              <w:pStyle w:val="ConsPlusNormal0"/>
              <w:jc w:val="center"/>
            </w:pPr>
            <w:r>
              <w:t>1.12</w:t>
            </w:r>
          </w:p>
        </w:tc>
        <w:tc>
          <w:tcPr>
            <w:tcW w:w="7370" w:type="dxa"/>
          </w:tcPr>
          <w:p w14:paraId="75369813" w14:textId="77777777" w:rsidR="00AA2FFA" w:rsidRDefault="004E3897" w:rsidP="004265D6">
            <w:pPr>
              <w:pStyle w:val="ConsPlusNormal0"/>
              <w:jc w:val="both"/>
            </w:pPr>
            <w:r>
              <w:t>составлять высказывания по содержанию произведения (не менее 3 предложений) по заданному алгоритму</w:t>
            </w:r>
          </w:p>
        </w:tc>
      </w:tr>
      <w:tr w:rsidR="00AA2FFA" w14:paraId="4D13F4EF" w14:textId="77777777">
        <w:tc>
          <w:tcPr>
            <w:tcW w:w="1701" w:type="dxa"/>
          </w:tcPr>
          <w:p w14:paraId="07326C18" w14:textId="77777777" w:rsidR="00AA2FFA" w:rsidRDefault="004E3897" w:rsidP="004265D6">
            <w:pPr>
              <w:pStyle w:val="ConsPlusNormal0"/>
              <w:jc w:val="center"/>
            </w:pPr>
            <w:r>
              <w:t>1.13</w:t>
            </w:r>
          </w:p>
        </w:tc>
        <w:tc>
          <w:tcPr>
            <w:tcW w:w="7370" w:type="dxa"/>
          </w:tcPr>
          <w:p w14:paraId="34697756" w14:textId="77777777" w:rsidR="00AA2FFA" w:rsidRDefault="004E3897" w:rsidP="004265D6">
            <w:pPr>
              <w:pStyle w:val="ConsPlusNormal0"/>
              <w:jc w:val="both"/>
            </w:pPr>
            <w:r>
              <w:t>сочинять небольшие тексты по предложенному началу (не менее 3 предложений)</w:t>
            </w:r>
          </w:p>
        </w:tc>
      </w:tr>
      <w:tr w:rsidR="00AA2FFA" w14:paraId="052EF55A" w14:textId="77777777">
        <w:tc>
          <w:tcPr>
            <w:tcW w:w="1701" w:type="dxa"/>
          </w:tcPr>
          <w:p w14:paraId="11A854BC" w14:textId="77777777" w:rsidR="00AA2FFA" w:rsidRDefault="004E3897" w:rsidP="004265D6">
            <w:pPr>
              <w:pStyle w:val="ConsPlusNormal0"/>
              <w:jc w:val="center"/>
            </w:pPr>
            <w:r>
              <w:t>1.14</w:t>
            </w:r>
          </w:p>
        </w:tc>
        <w:tc>
          <w:tcPr>
            <w:tcW w:w="7370" w:type="dxa"/>
          </w:tcPr>
          <w:p w14:paraId="01C776F5" w14:textId="77777777" w:rsidR="00AA2FFA" w:rsidRDefault="004E3897" w:rsidP="004265D6">
            <w:pPr>
              <w:pStyle w:val="ConsPlusNormal0"/>
              <w:jc w:val="both"/>
            </w:pPr>
            <w:r>
              <w:t>ориентироваться в книге (учебнике) по обложке, оглавлению, иллюстрациям;</w:t>
            </w:r>
          </w:p>
          <w:p w14:paraId="5C2B537E" w14:textId="77777777" w:rsidR="00AA2FFA" w:rsidRDefault="004E3897" w:rsidP="004265D6">
            <w:pPr>
              <w:pStyle w:val="ConsPlusNormal0"/>
              <w:jc w:val="both"/>
            </w:pPr>
            <w: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AA2FFA" w14:paraId="2B809FF1" w14:textId="77777777">
        <w:tc>
          <w:tcPr>
            <w:tcW w:w="1701" w:type="dxa"/>
          </w:tcPr>
          <w:p w14:paraId="75872960" w14:textId="77777777" w:rsidR="00AA2FFA" w:rsidRDefault="004E3897" w:rsidP="004265D6">
            <w:pPr>
              <w:pStyle w:val="ConsPlusNormal0"/>
              <w:jc w:val="center"/>
            </w:pPr>
            <w:r>
              <w:t>1.15</w:t>
            </w:r>
          </w:p>
        </w:tc>
        <w:tc>
          <w:tcPr>
            <w:tcW w:w="7370" w:type="dxa"/>
          </w:tcPr>
          <w:p w14:paraId="5D4B441B" w14:textId="77777777" w:rsidR="00AA2FFA" w:rsidRDefault="004E3897" w:rsidP="004265D6">
            <w:pPr>
              <w:pStyle w:val="ConsPlusNormal0"/>
              <w:jc w:val="both"/>
            </w:pPr>
            <w:r>
              <w:t>обращаться к справочной литературе для получения дополнительной информации в соответствии с учебной задачей</w:t>
            </w:r>
          </w:p>
        </w:tc>
      </w:tr>
    </w:tbl>
    <w:p w14:paraId="0084BC1E" w14:textId="77777777" w:rsidR="00AA2FFA" w:rsidRDefault="00AA2FFA" w:rsidP="004265D6">
      <w:pPr>
        <w:pStyle w:val="ConsPlusNormal0"/>
        <w:ind w:firstLine="540"/>
        <w:jc w:val="both"/>
      </w:pPr>
    </w:p>
    <w:p w14:paraId="7F317D06" w14:textId="77777777" w:rsidR="00AA2FFA" w:rsidRDefault="004E3897" w:rsidP="004265D6">
      <w:pPr>
        <w:pStyle w:val="ConsPlusNormal0"/>
        <w:jc w:val="right"/>
      </w:pPr>
      <w:r>
        <w:t>Таблица 5.1</w:t>
      </w:r>
    </w:p>
    <w:p w14:paraId="28963CE1" w14:textId="77777777" w:rsidR="00AA2FFA" w:rsidRDefault="00AA2FFA" w:rsidP="004265D6">
      <w:pPr>
        <w:pStyle w:val="ConsPlusNormal0"/>
        <w:ind w:firstLine="540"/>
        <w:jc w:val="both"/>
      </w:pPr>
    </w:p>
    <w:p w14:paraId="26AA3FC2" w14:textId="77777777" w:rsidR="00AA2FFA" w:rsidRDefault="004E3897" w:rsidP="004265D6">
      <w:pPr>
        <w:pStyle w:val="ConsPlusNormal0"/>
        <w:jc w:val="center"/>
      </w:pPr>
      <w:r>
        <w:t>Проверяемые элементы содержания (1 класс)</w:t>
      </w:r>
    </w:p>
    <w:p w14:paraId="6C5CBBE8"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4B854B89" w14:textId="77777777">
        <w:tc>
          <w:tcPr>
            <w:tcW w:w="1077" w:type="dxa"/>
          </w:tcPr>
          <w:p w14:paraId="3CA1A998" w14:textId="77777777" w:rsidR="00AA2FFA" w:rsidRDefault="004E3897" w:rsidP="004265D6">
            <w:pPr>
              <w:pStyle w:val="ConsPlusNormal0"/>
              <w:jc w:val="center"/>
            </w:pPr>
            <w:r>
              <w:t>Код</w:t>
            </w:r>
          </w:p>
        </w:tc>
        <w:tc>
          <w:tcPr>
            <w:tcW w:w="7994" w:type="dxa"/>
          </w:tcPr>
          <w:p w14:paraId="20F3FEDE" w14:textId="77777777" w:rsidR="00AA2FFA" w:rsidRDefault="004E3897" w:rsidP="004265D6">
            <w:pPr>
              <w:pStyle w:val="ConsPlusNormal0"/>
              <w:jc w:val="center"/>
            </w:pPr>
            <w:r>
              <w:t>Проверяемый элемент содержания</w:t>
            </w:r>
          </w:p>
        </w:tc>
      </w:tr>
      <w:tr w:rsidR="00AA2FFA" w14:paraId="6B0C8685" w14:textId="77777777">
        <w:tc>
          <w:tcPr>
            <w:tcW w:w="1077" w:type="dxa"/>
          </w:tcPr>
          <w:p w14:paraId="53AFAC26" w14:textId="77777777" w:rsidR="00AA2FFA" w:rsidRDefault="004E3897" w:rsidP="004265D6">
            <w:pPr>
              <w:pStyle w:val="ConsPlusNormal0"/>
              <w:jc w:val="center"/>
            </w:pPr>
            <w:r>
              <w:t>1</w:t>
            </w:r>
          </w:p>
        </w:tc>
        <w:tc>
          <w:tcPr>
            <w:tcW w:w="7994" w:type="dxa"/>
          </w:tcPr>
          <w:p w14:paraId="156BFE6E" w14:textId="77777777" w:rsidR="00AA2FFA" w:rsidRDefault="004E3897" w:rsidP="004265D6">
            <w:pPr>
              <w:pStyle w:val="ConsPlusNormal0"/>
              <w:jc w:val="both"/>
            </w:pPr>
            <w:r>
              <w:t>Сказка фольклорная (народная) о животных и литературная (авторская) (не менее четырех произведений)</w:t>
            </w:r>
          </w:p>
        </w:tc>
      </w:tr>
      <w:tr w:rsidR="00AA2FFA" w14:paraId="247834C3" w14:textId="77777777">
        <w:tc>
          <w:tcPr>
            <w:tcW w:w="1077" w:type="dxa"/>
          </w:tcPr>
          <w:p w14:paraId="5A917DDF" w14:textId="77777777" w:rsidR="00AA2FFA" w:rsidRDefault="004E3897" w:rsidP="004265D6">
            <w:pPr>
              <w:pStyle w:val="ConsPlusNormal0"/>
              <w:jc w:val="center"/>
            </w:pPr>
            <w:r>
              <w:t>1.1</w:t>
            </w:r>
          </w:p>
        </w:tc>
        <w:tc>
          <w:tcPr>
            <w:tcW w:w="7994" w:type="dxa"/>
          </w:tcPr>
          <w:p w14:paraId="1A96C109" w14:textId="77777777" w:rsidR="00AA2FFA" w:rsidRDefault="004E3897" w:rsidP="004265D6">
            <w:pPr>
              <w:pStyle w:val="ConsPlusNormal0"/>
              <w:jc w:val="both"/>
            </w:pPr>
            <w:r>
              <w:t>Народные сказки о животных, например, "Лисица и тетерев", "Лиса и рак" и другие</w:t>
            </w:r>
          </w:p>
        </w:tc>
      </w:tr>
      <w:tr w:rsidR="00AA2FFA" w14:paraId="2E625223" w14:textId="77777777">
        <w:tc>
          <w:tcPr>
            <w:tcW w:w="1077" w:type="dxa"/>
          </w:tcPr>
          <w:p w14:paraId="328CE30C" w14:textId="77777777" w:rsidR="00AA2FFA" w:rsidRDefault="004E3897" w:rsidP="004265D6">
            <w:pPr>
              <w:pStyle w:val="ConsPlusNormal0"/>
              <w:jc w:val="center"/>
            </w:pPr>
            <w:r>
              <w:t>1.2</w:t>
            </w:r>
          </w:p>
        </w:tc>
        <w:tc>
          <w:tcPr>
            <w:tcW w:w="7994" w:type="dxa"/>
          </w:tcPr>
          <w:p w14:paraId="61EF24C4" w14:textId="77777777" w:rsidR="00AA2FFA" w:rsidRDefault="004E3897" w:rsidP="004265D6">
            <w:pPr>
              <w:pStyle w:val="ConsPlusNormal0"/>
              <w:jc w:val="both"/>
            </w:pPr>
            <w:r>
              <w:t>Литературные (авторские) сказки, например, К.Д. Ушинского "Петух и собака", сказки В.Г. Сутеева "Кораблик", "Под грибом" и другие (по выбору)</w:t>
            </w:r>
          </w:p>
        </w:tc>
      </w:tr>
      <w:tr w:rsidR="00AA2FFA" w14:paraId="7D2DD6C4" w14:textId="77777777">
        <w:tc>
          <w:tcPr>
            <w:tcW w:w="1077" w:type="dxa"/>
          </w:tcPr>
          <w:p w14:paraId="0CF5E7E1" w14:textId="77777777" w:rsidR="00AA2FFA" w:rsidRDefault="004E3897" w:rsidP="004265D6">
            <w:pPr>
              <w:pStyle w:val="ConsPlusNormal0"/>
              <w:jc w:val="center"/>
            </w:pPr>
            <w:r>
              <w:lastRenderedPageBreak/>
              <w:t>2</w:t>
            </w:r>
          </w:p>
        </w:tc>
        <w:tc>
          <w:tcPr>
            <w:tcW w:w="7994" w:type="dxa"/>
          </w:tcPr>
          <w:p w14:paraId="50CD4A13" w14:textId="77777777" w:rsidR="00AA2FFA" w:rsidRDefault="004E3897" w:rsidP="004265D6">
            <w:pPr>
              <w:pStyle w:val="ConsPlusNormal0"/>
              <w:jc w:val="both"/>
            </w:pPr>
            <w: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6E9FA29A" w14:textId="77777777" w:rsidR="00AA2FFA" w:rsidRDefault="004E3897" w:rsidP="004265D6">
            <w:pPr>
              <w:pStyle w:val="ConsPlusNormal0"/>
              <w:jc w:val="both"/>
            </w:pPr>
            <w: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AA2FFA" w14:paraId="24BA1CD8" w14:textId="77777777">
        <w:tc>
          <w:tcPr>
            <w:tcW w:w="1077" w:type="dxa"/>
          </w:tcPr>
          <w:p w14:paraId="629521E6" w14:textId="77777777" w:rsidR="00AA2FFA" w:rsidRDefault="004E3897" w:rsidP="004265D6">
            <w:pPr>
              <w:pStyle w:val="ConsPlusNormal0"/>
              <w:jc w:val="center"/>
            </w:pPr>
            <w:r>
              <w:t>3</w:t>
            </w:r>
          </w:p>
        </w:tc>
        <w:tc>
          <w:tcPr>
            <w:tcW w:w="7994" w:type="dxa"/>
          </w:tcPr>
          <w:p w14:paraId="0E4268C6" w14:textId="77777777" w:rsidR="00AA2FFA" w:rsidRDefault="004E3897" w:rsidP="004265D6">
            <w:pPr>
              <w:pStyle w:val="ConsPlusNormal0"/>
              <w:jc w:val="both"/>
            </w:pPr>
            <w:r>
              <w:t>Произведения о родной природе (на примере трех-четырех доступных произведений А.К. Толстого, А.Н. Плещеева, Е.Ф. Трутневой, С.Я. Маршака и другие)</w:t>
            </w:r>
          </w:p>
        </w:tc>
      </w:tr>
      <w:tr w:rsidR="00AA2FFA" w14:paraId="0649140C" w14:textId="77777777">
        <w:tc>
          <w:tcPr>
            <w:tcW w:w="1077" w:type="dxa"/>
          </w:tcPr>
          <w:p w14:paraId="12F144B1" w14:textId="77777777" w:rsidR="00AA2FFA" w:rsidRDefault="004E3897" w:rsidP="004265D6">
            <w:pPr>
              <w:pStyle w:val="ConsPlusNormal0"/>
              <w:jc w:val="center"/>
            </w:pPr>
            <w:r>
              <w:t>4</w:t>
            </w:r>
          </w:p>
        </w:tc>
        <w:tc>
          <w:tcPr>
            <w:tcW w:w="7994" w:type="dxa"/>
          </w:tcPr>
          <w:p w14:paraId="4CE4F2F2" w14:textId="77777777" w:rsidR="00AA2FFA" w:rsidRDefault="004E3897" w:rsidP="004265D6">
            <w:pPr>
              <w:pStyle w:val="ConsPlusNormal0"/>
              <w:jc w:val="both"/>
            </w:pPr>
            <w:r>
              <w:t>Малые фольклорные жанры: потешка, загадка, пословица (не менее шести произведений)</w:t>
            </w:r>
          </w:p>
        </w:tc>
      </w:tr>
      <w:tr w:rsidR="00AA2FFA" w14:paraId="53BC42C7" w14:textId="77777777">
        <w:tc>
          <w:tcPr>
            <w:tcW w:w="1077" w:type="dxa"/>
          </w:tcPr>
          <w:p w14:paraId="3C92B394" w14:textId="77777777" w:rsidR="00AA2FFA" w:rsidRDefault="004E3897" w:rsidP="004265D6">
            <w:pPr>
              <w:pStyle w:val="ConsPlusNormal0"/>
              <w:jc w:val="center"/>
            </w:pPr>
            <w:r>
              <w:t>5</w:t>
            </w:r>
          </w:p>
        </w:tc>
        <w:tc>
          <w:tcPr>
            <w:tcW w:w="7994" w:type="dxa"/>
          </w:tcPr>
          <w:p w14:paraId="62FFF67A" w14:textId="77777777" w:rsidR="00AA2FFA" w:rsidRDefault="004E3897" w:rsidP="004265D6">
            <w:pPr>
              <w:pStyle w:val="ConsPlusNormal0"/>
              <w:jc w:val="both"/>
            </w:pPr>
            <w:r>
              <w:t>Произведения о братьях наших меньших В.В. Бианки, Е.И. Чарушина, М.М. Пришвина, Н.И. Сладкова и другие (три-четыре автора по выбору).</w:t>
            </w:r>
          </w:p>
          <w:p w14:paraId="109F8BA0" w14:textId="77777777" w:rsidR="00AA2FFA" w:rsidRDefault="004E3897" w:rsidP="004265D6">
            <w:pPr>
              <w:pStyle w:val="ConsPlusNormal0"/>
              <w:jc w:val="both"/>
            </w:pPr>
            <w:r>
              <w:t>В.В. Бианки "Лис и Мышонок", Е.И. Чарушин "Про Томку", М.М. Пришвин "Еж", Н.И. Сладков "Лисица и Еж" и другие</w:t>
            </w:r>
          </w:p>
        </w:tc>
      </w:tr>
      <w:tr w:rsidR="00AA2FFA" w14:paraId="46DD26B4" w14:textId="77777777">
        <w:tc>
          <w:tcPr>
            <w:tcW w:w="1077" w:type="dxa"/>
          </w:tcPr>
          <w:p w14:paraId="785ABB55" w14:textId="77777777" w:rsidR="00AA2FFA" w:rsidRDefault="004E3897" w:rsidP="004265D6">
            <w:pPr>
              <w:pStyle w:val="ConsPlusNormal0"/>
              <w:jc w:val="center"/>
            </w:pPr>
            <w:r>
              <w:t>6</w:t>
            </w:r>
          </w:p>
        </w:tc>
        <w:tc>
          <w:tcPr>
            <w:tcW w:w="7994" w:type="dxa"/>
          </w:tcPr>
          <w:p w14:paraId="4BD1B36C" w14:textId="77777777" w:rsidR="00AA2FFA" w:rsidRDefault="004E3897" w:rsidP="004265D6">
            <w:pPr>
              <w:pStyle w:val="ConsPlusNormal0"/>
              <w:jc w:val="both"/>
            </w:pPr>
            <w: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AA2FFA" w14:paraId="11E424A6" w14:textId="77777777">
        <w:tc>
          <w:tcPr>
            <w:tcW w:w="1077" w:type="dxa"/>
          </w:tcPr>
          <w:p w14:paraId="2D229385" w14:textId="77777777" w:rsidR="00AA2FFA" w:rsidRDefault="004E3897" w:rsidP="004265D6">
            <w:pPr>
              <w:pStyle w:val="ConsPlusNormal0"/>
              <w:jc w:val="center"/>
            </w:pPr>
            <w:r>
              <w:t>7</w:t>
            </w:r>
          </w:p>
        </w:tc>
        <w:tc>
          <w:tcPr>
            <w:tcW w:w="7994" w:type="dxa"/>
          </w:tcPr>
          <w:p w14:paraId="22821DC6" w14:textId="77777777" w:rsidR="00AA2FFA" w:rsidRDefault="004E3897" w:rsidP="004265D6">
            <w:pPr>
              <w:pStyle w:val="ConsPlusNormal0"/>
              <w:jc w:val="both"/>
            </w:pPr>
            <w:r>
              <w:t>Фольклорные и авторские произведения о чудесах и фантазии (не менее трех произведений по выбору).</w:t>
            </w:r>
          </w:p>
          <w:p w14:paraId="74BD0134" w14:textId="77777777" w:rsidR="00AA2FFA" w:rsidRDefault="004E3897" w:rsidP="004265D6">
            <w:pPr>
              <w:pStyle w:val="ConsPlusNormal0"/>
              <w:jc w:val="both"/>
            </w:pPr>
            <w:r>
              <w:t>Р.С. Сеф "Чудо", В.В. Лунин "Я видел чудо", Б.В. Заходер "Моя Вообразилия", Ю.П. Мориц "Сто фантазий" и другие (по выбору)</w:t>
            </w:r>
          </w:p>
        </w:tc>
      </w:tr>
      <w:tr w:rsidR="00AA2FFA" w14:paraId="533E2285" w14:textId="77777777">
        <w:tc>
          <w:tcPr>
            <w:tcW w:w="1077" w:type="dxa"/>
          </w:tcPr>
          <w:p w14:paraId="785EB869" w14:textId="77777777" w:rsidR="00AA2FFA" w:rsidRDefault="004E3897" w:rsidP="004265D6">
            <w:pPr>
              <w:pStyle w:val="ConsPlusNormal0"/>
              <w:jc w:val="center"/>
            </w:pPr>
            <w:r>
              <w:t>8</w:t>
            </w:r>
          </w:p>
        </w:tc>
        <w:tc>
          <w:tcPr>
            <w:tcW w:w="7994" w:type="dxa"/>
          </w:tcPr>
          <w:p w14:paraId="64D5989E" w14:textId="77777777" w:rsidR="00AA2FFA" w:rsidRDefault="004E3897" w:rsidP="004265D6">
            <w:pPr>
              <w:pStyle w:val="ConsPlusNormal0"/>
              <w:jc w:val="both"/>
            </w:pPr>
            <w:r>
              <w:t>Сведения по теории и истории литературы</w:t>
            </w:r>
          </w:p>
          <w:p w14:paraId="714CC4A1" w14:textId="77777777" w:rsidR="00AA2FFA" w:rsidRDefault="004E3897" w:rsidP="004265D6">
            <w:pPr>
              <w:pStyle w:val="ConsPlusNormal0"/>
              <w:jc w:val="both"/>
            </w:pPr>
            <w:r>
              <w:t>Автор, писатель. Произведение.</w:t>
            </w:r>
          </w:p>
          <w:p w14:paraId="29204F86" w14:textId="77777777" w:rsidR="00AA2FFA" w:rsidRDefault="004E3897" w:rsidP="004265D6">
            <w:pPr>
              <w:pStyle w:val="ConsPlusNormal0"/>
              <w:jc w:val="both"/>
            </w:pPr>
            <w:r>
              <w:t>Жанры (стихотворение, рассказ); жанры фольклора малые (потешка, пословица, загадка). Фольклорная и литературная сказки.</w:t>
            </w:r>
          </w:p>
          <w:p w14:paraId="5797850B" w14:textId="77777777" w:rsidR="00AA2FFA" w:rsidRDefault="004E3897" w:rsidP="004265D6">
            <w:pPr>
              <w:pStyle w:val="ConsPlusNormal0"/>
              <w:jc w:val="both"/>
            </w:pPr>
            <w:r>
              <w:t>Идея. Тема. Заголовок.</w:t>
            </w:r>
          </w:p>
          <w:p w14:paraId="6AD7EE21" w14:textId="77777777" w:rsidR="00AA2FFA" w:rsidRDefault="004E3897" w:rsidP="004265D6">
            <w:pPr>
              <w:pStyle w:val="ConsPlusNormal0"/>
              <w:jc w:val="both"/>
            </w:pPr>
            <w:r>
              <w:t>Литературный герой.</w:t>
            </w:r>
          </w:p>
          <w:p w14:paraId="78D760D8" w14:textId="77777777" w:rsidR="00AA2FFA" w:rsidRDefault="004E3897" w:rsidP="004265D6">
            <w:pPr>
              <w:pStyle w:val="ConsPlusNormal0"/>
              <w:jc w:val="both"/>
            </w:pPr>
            <w:r>
              <w:t>Ритм. Рифма.</w:t>
            </w:r>
          </w:p>
          <w:p w14:paraId="79AB3E38" w14:textId="77777777" w:rsidR="00AA2FFA" w:rsidRDefault="004E3897" w:rsidP="004265D6">
            <w:pPr>
              <w:pStyle w:val="ConsPlusNormal0"/>
              <w:jc w:val="both"/>
            </w:pPr>
            <w:r>
              <w:t>Содержание произведения.</w:t>
            </w:r>
          </w:p>
          <w:p w14:paraId="397EDF02" w14:textId="77777777" w:rsidR="00AA2FFA" w:rsidRDefault="004E3897" w:rsidP="004265D6">
            <w:pPr>
              <w:pStyle w:val="ConsPlusNormal0"/>
              <w:jc w:val="both"/>
            </w:pPr>
            <w:r>
              <w:t>Прозаическая (нестихотворная) и стихотворная речь</w:t>
            </w:r>
          </w:p>
        </w:tc>
      </w:tr>
    </w:tbl>
    <w:p w14:paraId="11BF3D82" w14:textId="77777777" w:rsidR="00AA2FFA" w:rsidRDefault="00AA2FFA" w:rsidP="004265D6">
      <w:pPr>
        <w:pStyle w:val="ConsPlusNormal0"/>
        <w:ind w:firstLine="540"/>
        <w:jc w:val="both"/>
      </w:pPr>
    </w:p>
    <w:p w14:paraId="70A75AFF" w14:textId="77777777" w:rsidR="00AA2FFA" w:rsidRDefault="004E3897" w:rsidP="004265D6">
      <w:pPr>
        <w:pStyle w:val="ConsPlusNormal0"/>
        <w:jc w:val="right"/>
      </w:pPr>
      <w:r>
        <w:t>Таблица 5.2</w:t>
      </w:r>
    </w:p>
    <w:p w14:paraId="5F5AE05F" w14:textId="77777777" w:rsidR="00AA2FFA" w:rsidRDefault="00AA2FFA" w:rsidP="004265D6">
      <w:pPr>
        <w:pStyle w:val="ConsPlusNormal0"/>
        <w:ind w:firstLine="540"/>
        <w:jc w:val="both"/>
      </w:pPr>
    </w:p>
    <w:p w14:paraId="3C5E808B" w14:textId="77777777" w:rsidR="00AA2FFA" w:rsidRDefault="004E3897" w:rsidP="004265D6">
      <w:pPr>
        <w:pStyle w:val="ConsPlusNormal0"/>
        <w:jc w:val="center"/>
      </w:pPr>
      <w:r>
        <w:t>Проверяемые требования к результатам освоения основной</w:t>
      </w:r>
    </w:p>
    <w:p w14:paraId="10761AC8" w14:textId="77777777" w:rsidR="00AA2FFA" w:rsidRDefault="004E3897" w:rsidP="004265D6">
      <w:pPr>
        <w:pStyle w:val="ConsPlusNormal0"/>
        <w:jc w:val="center"/>
      </w:pPr>
      <w:r>
        <w:t>образовательной программы (2 класс)</w:t>
      </w:r>
    </w:p>
    <w:p w14:paraId="1DEE2CAC"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61392999" w14:textId="77777777">
        <w:tc>
          <w:tcPr>
            <w:tcW w:w="1701" w:type="dxa"/>
          </w:tcPr>
          <w:p w14:paraId="553476EF" w14:textId="77777777" w:rsidR="00AA2FFA" w:rsidRDefault="004E3897" w:rsidP="004265D6">
            <w:pPr>
              <w:pStyle w:val="ConsPlusNormal0"/>
              <w:jc w:val="center"/>
            </w:pPr>
            <w:r>
              <w:t>Код проверяемого результата</w:t>
            </w:r>
          </w:p>
        </w:tc>
        <w:tc>
          <w:tcPr>
            <w:tcW w:w="7370" w:type="dxa"/>
          </w:tcPr>
          <w:p w14:paraId="58C38E5B"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15F33789" w14:textId="77777777">
        <w:tc>
          <w:tcPr>
            <w:tcW w:w="1701" w:type="dxa"/>
          </w:tcPr>
          <w:p w14:paraId="68FDCC0A" w14:textId="77777777" w:rsidR="00AA2FFA" w:rsidRDefault="004E3897" w:rsidP="004265D6">
            <w:pPr>
              <w:pStyle w:val="ConsPlusNormal0"/>
              <w:jc w:val="center"/>
            </w:pPr>
            <w:r>
              <w:t>1.1</w:t>
            </w:r>
          </w:p>
        </w:tc>
        <w:tc>
          <w:tcPr>
            <w:tcW w:w="7370" w:type="dxa"/>
          </w:tcPr>
          <w:p w14:paraId="6B898654" w14:textId="77777777" w:rsidR="00AA2FFA" w:rsidRDefault="004E3897" w:rsidP="004265D6">
            <w:pPr>
              <w:pStyle w:val="ConsPlusNormal0"/>
              <w:jc w:val="both"/>
            </w:pPr>
            <w:r>
              <w:t xml:space="preserve">объяснять важность чтения для решения учебных задач и применения </w:t>
            </w:r>
            <w:r>
              <w:lastRenderedPageBreak/>
              <w:t>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AA2FFA" w14:paraId="3F149966" w14:textId="77777777">
        <w:tc>
          <w:tcPr>
            <w:tcW w:w="1701" w:type="dxa"/>
          </w:tcPr>
          <w:p w14:paraId="2EA62F5A" w14:textId="77777777" w:rsidR="00AA2FFA" w:rsidRDefault="004E3897" w:rsidP="004265D6">
            <w:pPr>
              <w:pStyle w:val="ConsPlusNormal0"/>
              <w:jc w:val="center"/>
            </w:pPr>
            <w:r>
              <w:lastRenderedPageBreak/>
              <w:t>1.2</w:t>
            </w:r>
          </w:p>
        </w:tc>
        <w:tc>
          <w:tcPr>
            <w:tcW w:w="7370" w:type="dxa"/>
          </w:tcPr>
          <w:p w14:paraId="38736C75" w14:textId="77777777" w:rsidR="00AA2FFA" w:rsidRDefault="004E3897" w:rsidP="004265D6">
            <w:pPr>
              <w:pStyle w:val="ConsPlusNormal0"/>
              <w:jc w:val="both"/>
            </w:pPr>
            <w: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A2FFA" w14:paraId="762465EF" w14:textId="77777777">
        <w:tc>
          <w:tcPr>
            <w:tcW w:w="1701" w:type="dxa"/>
          </w:tcPr>
          <w:p w14:paraId="144DB02E" w14:textId="77777777" w:rsidR="00AA2FFA" w:rsidRDefault="004E3897" w:rsidP="004265D6">
            <w:pPr>
              <w:pStyle w:val="ConsPlusNormal0"/>
              <w:jc w:val="center"/>
            </w:pPr>
            <w:r>
              <w:t>1.3</w:t>
            </w:r>
          </w:p>
        </w:tc>
        <w:tc>
          <w:tcPr>
            <w:tcW w:w="7370" w:type="dxa"/>
          </w:tcPr>
          <w:p w14:paraId="036C8B30" w14:textId="77777777" w:rsidR="00AA2FFA" w:rsidRDefault="004E3897" w:rsidP="004265D6">
            <w:pPr>
              <w:pStyle w:val="ConsPlusNormal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AA2FFA" w14:paraId="3DDF5497" w14:textId="77777777">
        <w:tc>
          <w:tcPr>
            <w:tcW w:w="1701" w:type="dxa"/>
          </w:tcPr>
          <w:p w14:paraId="6D67762F" w14:textId="77777777" w:rsidR="00AA2FFA" w:rsidRDefault="004E3897" w:rsidP="004265D6">
            <w:pPr>
              <w:pStyle w:val="ConsPlusNormal0"/>
              <w:jc w:val="center"/>
            </w:pPr>
            <w:r>
              <w:t>1.4</w:t>
            </w:r>
          </w:p>
        </w:tc>
        <w:tc>
          <w:tcPr>
            <w:tcW w:w="7370" w:type="dxa"/>
          </w:tcPr>
          <w:p w14:paraId="352DECB9" w14:textId="77777777" w:rsidR="00AA2FFA" w:rsidRDefault="004E3897" w:rsidP="004265D6">
            <w:pPr>
              <w:pStyle w:val="ConsPlusNormal0"/>
              <w:jc w:val="both"/>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AA2FFA" w14:paraId="2C3E55D7" w14:textId="77777777">
        <w:tc>
          <w:tcPr>
            <w:tcW w:w="1701" w:type="dxa"/>
          </w:tcPr>
          <w:p w14:paraId="3BBD0776" w14:textId="77777777" w:rsidR="00AA2FFA" w:rsidRDefault="004E3897" w:rsidP="004265D6">
            <w:pPr>
              <w:pStyle w:val="ConsPlusNormal0"/>
              <w:jc w:val="center"/>
            </w:pPr>
            <w:r>
              <w:t>1.5</w:t>
            </w:r>
          </w:p>
        </w:tc>
        <w:tc>
          <w:tcPr>
            <w:tcW w:w="7370" w:type="dxa"/>
          </w:tcPr>
          <w:p w14:paraId="5DD41534" w14:textId="77777777" w:rsidR="00AA2FFA" w:rsidRDefault="004E3897" w:rsidP="004265D6">
            <w:pPr>
              <w:pStyle w:val="ConsPlusNormal0"/>
              <w:jc w:val="both"/>
            </w:pPr>
            <w:r>
              <w:t>различать прозаическую и стихотворную речь: называть особенности стихотворного произведения (ритм, рифма)</w:t>
            </w:r>
          </w:p>
        </w:tc>
      </w:tr>
      <w:tr w:rsidR="00AA2FFA" w14:paraId="5C170BD9" w14:textId="77777777">
        <w:tc>
          <w:tcPr>
            <w:tcW w:w="1701" w:type="dxa"/>
          </w:tcPr>
          <w:p w14:paraId="6E6FECCC" w14:textId="77777777" w:rsidR="00AA2FFA" w:rsidRDefault="004E3897" w:rsidP="004265D6">
            <w:pPr>
              <w:pStyle w:val="ConsPlusNormal0"/>
              <w:jc w:val="center"/>
            </w:pPr>
            <w:r>
              <w:t>1.6</w:t>
            </w:r>
          </w:p>
        </w:tc>
        <w:tc>
          <w:tcPr>
            <w:tcW w:w="7370" w:type="dxa"/>
          </w:tcPr>
          <w:p w14:paraId="56DC4A31" w14:textId="77777777" w:rsidR="00AA2FFA" w:rsidRDefault="004E3897" w:rsidP="004265D6">
            <w:pPr>
              <w:pStyle w:val="ConsPlusNormal0"/>
              <w:jc w:val="both"/>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AA2FFA" w14:paraId="0D3DB516" w14:textId="77777777">
        <w:tc>
          <w:tcPr>
            <w:tcW w:w="1701" w:type="dxa"/>
          </w:tcPr>
          <w:p w14:paraId="7B2E59B2" w14:textId="77777777" w:rsidR="00AA2FFA" w:rsidRDefault="004E3897" w:rsidP="004265D6">
            <w:pPr>
              <w:pStyle w:val="ConsPlusNormal0"/>
              <w:jc w:val="center"/>
            </w:pPr>
            <w:r>
              <w:t>1.7</w:t>
            </w:r>
          </w:p>
        </w:tc>
        <w:tc>
          <w:tcPr>
            <w:tcW w:w="7370" w:type="dxa"/>
          </w:tcPr>
          <w:p w14:paraId="3C340803" w14:textId="77777777" w:rsidR="00AA2FFA" w:rsidRDefault="004E3897" w:rsidP="004265D6">
            <w:pPr>
              <w:pStyle w:val="ConsPlusNormal0"/>
              <w:jc w:val="both"/>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332428CB" w14:textId="77777777" w:rsidR="00AA2FFA" w:rsidRDefault="004E3897" w:rsidP="004265D6">
            <w:pPr>
              <w:pStyle w:val="ConsPlusNormal0"/>
              <w:jc w:val="both"/>
            </w:pPr>
            <w: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AA2FFA" w14:paraId="2526FD3A" w14:textId="77777777">
        <w:tc>
          <w:tcPr>
            <w:tcW w:w="1701" w:type="dxa"/>
          </w:tcPr>
          <w:p w14:paraId="1358CF75" w14:textId="77777777" w:rsidR="00AA2FFA" w:rsidRDefault="004E3897" w:rsidP="004265D6">
            <w:pPr>
              <w:pStyle w:val="ConsPlusNormal0"/>
              <w:jc w:val="center"/>
            </w:pPr>
            <w:r>
              <w:t>1.8</w:t>
            </w:r>
          </w:p>
        </w:tc>
        <w:tc>
          <w:tcPr>
            <w:tcW w:w="7370" w:type="dxa"/>
          </w:tcPr>
          <w:p w14:paraId="511B7366" w14:textId="77777777" w:rsidR="00AA2FFA" w:rsidRDefault="004E3897" w:rsidP="004265D6">
            <w:pPr>
              <w:pStyle w:val="ConsPlusNormal0"/>
              <w:jc w:val="both"/>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AA2FFA" w14:paraId="4D528963" w14:textId="77777777">
        <w:tc>
          <w:tcPr>
            <w:tcW w:w="1701" w:type="dxa"/>
          </w:tcPr>
          <w:p w14:paraId="63CD667F" w14:textId="77777777" w:rsidR="00AA2FFA" w:rsidRDefault="004E3897" w:rsidP="004265D6">
            <w:pPr>
              <w:pStyle w:val="ConsPlusNormal0"/>
              <w:jc w:val="center"/>
            </w:pPr>
            <w:r>
              <w:t>1.9</w:t>
            </w:r>
          </w:p>
        </w:tc>
        <w:tc>
          <w:tcPr>
            <w:tcW w:w="7370" w:type="dxa"/>
          </w:tcPr>
          <w:p w14:paraId="59E1FA77" w14:textId="77777777" w:rsidR="00AA2FFA" w:rsidRDefault="004E3897" w:rsidP="004265D6">
            <w:pPr>
              <w:pStyle w:val="ConsPlusNormal0"/>
              <w:jc w:val="both"/>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AA2FFA" w14:paraId="758C9775" w14:textId="77777777">
        <w:tc>
          <w:tcPr>
            <w:tcW w:w="1701" w:type="dxa"/>
          </w:tcPr>
          <w:p w14:paraId="726D72DA" w14:textId="77777777" w:rsidR="00AA2FFA" w:rsidRDefault="004E3897" w:rsidP="004265D6">
            <w:pPr>
              <w:pStyle w:val="ConsPlusNormal0"/>
              <w:jc w:val="center"/>
            </w:pPr>
            <w:r>
              <w:t>1.10</w:t>
            </w:r>
          </w:p>
        </w:tc>
        <w:tc>
          <w:tcPr>
            <w:tcW w:w="7370" w:type="dxa"/>
          </w:tcPr>
          <w:p w14:paraId="6BDC17DE" w14:textId="77777777" w:rsidR="00AA2FFA" w:rsidRDefault="004E3897" w:rsidP="004265D6">
            <w:pPr>
              <w:pStyle w:val="ConsPlusNormal0"/>
              <w:jc w:val="both"/>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AA2FFA" w14:paraId="7462DDE8" w14:textId="77777777">
        <w:tc>
          <w:tcPr>
            <w:tcW w:w="1701" w:type="dxa"/>
          </w:tcPr>
          <w:p w14:paraId="2D9B4E6E" w14:textId="77777777" w:rsidR="00AA2FFA" w:rsidRDefault="004E3897" w:rsidP="004265D6">
            <w:pPr>
              <w:pStyle w:val="ConsPlusNormal0"/>
              <w:jc w:val="center"/>
            </w:pPr>
            <w:r>
              <w:t>1.11</w:t>
            </w:r>
          </w:p>
        </w:tc>
        <w:tc>
          <w:tcPr>
            <w:tcW w:w="7370" w:type="dxa"/>
          </w:tcPr>
          <w:p w14:paraId="3A1C8D3B" w14:textId="77777777" w:rsidR="00AA2FFA" w:rsidRDefault="004E3897" w:rsidP="004265D6">
            <w:pPr>
              <w:pStyle w:val="ConsPlusNormal0"/>
              <w:jc w:val="both"/>
            </w:pPr>
            <w:r>
              <w:t xml:space="preserve">участвовать в обсуждении прослушанного (прочитанного) произведения: понимать жанровую принадлежность произведения, </w:t>
            </w:r>
            <w:r>
              <w:lastRenderedPageBreak/>
              <w:t>формулировать устно простые выводы, подтверждать свой ответ примерами из текста</w:t>
            </w:r>
          </w:p>
        </w:tc>
      </w:tr>
      <w:tr w:rsidR="00AA2FFA" w14:paraId="22A7AD62" w14:textId="77777777">
        <w:tc>
          <w:tcPr>
            <w:tcW w:w="1701" w:type="dxa"/>
          </w:tcPr>
          <w:p w14:paraId="0FE80672" w14:textId="77777777" w:rsidR="00AA2FFA" w:rsidRDefault="004E3897" w:rsidP="004265D6">
            <w:pPr>
              <w:pStyle w:val="ConsPlusNormal0"/>
              <w:jc w:val="center"/>
            </w:pPr>
            <w:r>
              <w:lastRenderedPageBreak/>
              <w:t>1.12</w:t>
            </w:r>
          </w:p>
        </w:tc>
        <w:tc>
          <w:tcPr>
            <w:tcW w:w="7370" w:type="dxa"/>
          </w:tcPr>
          <w:p w14:paraId="534BEBF3" w14:textId="77777777" w:rsidR="00AA2FFA" w:rsidRDefault="004E3897" w:rsidP="004265D6">
            <w:pPr>
              <w:pStyle w:val="ConsPlusNormal0"/>
              <w:jc w:val="both"/>
            </w:pPr>
            <w:r>
              <w:t>пересказывать (устно) содержание произведения подробно, выборочно, от лица героя, от третьего лица</w:t>
            </w:r>
          </w:p>
        </w:tc>
      </w:tr>
      <w:tr w:rsidR="00AA2FFA" w14:paraId="1873C6F8" w14:textId="77777777">
        <w:tc>
          <w:tcPr>
            <w:tcW w:w="1701" w:type="dxa"/>
          </w:tcPr>
          <w:p w14:paraId="15B355DB" w14:textId="77777777" w:rsidR="00AA2FFA" w:rsidRDefault="004E3897" w:rsidP="004265D6">
            <w:pPr>
              <w:pStyle w:val="ConsPlusNormal0"/>
              <w:jc w:val="center"/>
            </w:pPr>
            <w:r>
              <w:t>1.13</w:t>
            </w:r>
          </w:p>
        </w:tc>
        <w:tc>
          <w:tcPr>
            <w:tcW w:w="7370" w:type="dxa"/>
          </w:tcPr>
          <w:p w14:paraId="1BF17074" w14:textId="77777777" w:rsidR="00AA2FFA" w:rsidRDefault="004E3897" w:rsidP="004265D6">
            <w:pPr>
              <w:pStyle w:val="ConsPlusNormal0"/>
              <w:jc w:val="both"/>
            </w:pPr>
            <w:r>
              <w:t>читать по ролям с соблюдением норм произношения, расстановки ударения, инсценировать небольшие эпизоды из произведения</w:t>
            </w:r>
          </w:p>
        </w:tc>
      </w:tr>
      <w:tr w:rsidR="00AA2FFA" w14:paraId="476B2B56" w14:textId="77777777">
        <w:tc>
          <w:tcPr>
            <w:tcW w:w="1701" w:type="dxa"/>
          </w:tcPr>
          <w:p w14:paraId="2CA4CDBE" w14:textId="77777777" w:rsidR="00AA2FFA" w:rsidRDefault="004E3897" w:rsidP="004265D6">
            <w:pPr>
              <w:pStyle w:val="ConsPlusNormal0"/>
              <w:jc w:val="center"/>
            </w:pPr>
            <w:r>
              <w:t>1.14</w:t>
            </w:r>
          </w:p>
        </w:tc>
        <w:tc>
          <w:tcPr>
            <w:tcW w:w="7370" w:type="dxa"/>
          </w:tcPr>
          <w:p w14:paraId="4975CDF6" w14:textId="77777777" w:rsidR="00AA2FFA" w:rsidRDefault="004E3897" w:rsidP="004265D6">
            <w:pPr>
              <w:pStyle w:val="ConsPlusNormal0"/>
              <w:jc w:val="both"/>
            </w:pPr>
            <w:r>
              <w:t>составлять высказывания на заданную тему по содержанию произведения (не менее 5 предложений)</w:t>
            </w:r>
          </w:p>
        </w:tc>
      </w:tr>
      <w:tr w:rsidR="00AA2FFA" w14:paraId="5A3D3774" w14:textId="77777777">
        <w:tc>
          <w:tcPr>
            <w:tcW w:w="1701" w:type="dxa"/>
          </w:tcPr>
          <w:p w14:paraId="756A5B54" w14:textId="77777777" w:rsidR="00AA2FFA" w:rsidRDefault="004E3897" w:rsidP="004265D6">
            <w:pPr>
              <w:pStyle w:val="ConsPlusNormal0"/>
              <w:jc w:val="center"/>
            </w:pPr>
            <w:r>
              <w:t>1.15</w:t>
            </w:r>
          </w:p>
        </w:tc>
        <w:tc>
          <w:tcPr>
            <w:tcW w:w="7370" w:type="dxa"/>
          </w:tcPr>
          <w:p w14:paraId="0C3EA499" w14:textId="77777777" w:rsidR="00AA2FFA" w:rsidRDefault="004E3897" w:rsidP="004265D6">
            <w:pPr>
              <w:pStyle w:val="ConsPlusNormal0"/>
              <w:jc w:val="both"/>
            </w:pPr>
            <w:r>
              <w:t>сочинять по аналогии с прочитанным загадки, небольшие сказки, рассказы</w:t>
            </w:r>
          </w:p>
        </w:tc>
      </w:tr>
      <w:tr w:rsidR="00AA2FFA" w14:paraId="43BA0375" w14:textId="77777777">
        <w:tc>
          <w:tcPr>
            <w:tcW w:w="1701" w:type="dxa"/>
          </w:tcPr>
          <w:p w14:paraId="79854DFB" w14:textId="77777777" w:rsidR="00AA2FFA" w:rsidRDefault="004E3897" w:rsidP="004265D6">
            <w:pPr>
              <w:pStyle w:val="ConsPlusNormal0"/>
              <w:jc w:val="center"/>
            </w:pPr>
            <w:r>
              <w:t>1.16</w:t>
            </w:r>
          </w:p>
        </w:tc>
        <w:tc>
          <w:tcPr>
            <w:tcW w:w="7370" w:type="dxa"/>
          </w:tcPr>
          <w:p w14:paraId="0A0D8528" w14:textId="77777777" w:rsidR="00AA2FFA" w:rsidRDefault="004E3897" w:rsidP="004265D6">
            <w:pPr>
              <w:pStyle w:val="ConsPlusNormal0"/>
              <w:jc w:val="both"/>
            </w:pPr>
            <w: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AA2FFA" w14:paraId="2198BBDC" w14:textId="77777777">
        <w:tc>
          <w:tcPr>
            <w:tcW w:w="1701" w:type="dxa"/>
          </w:tcPr>
          <w:p w14:paraId="5223749F" w14:textId="77777777" w:rsidR="00AA2FFA" w:rsidRDefault="004E3897" w:rsidP="004265D6">
            <w:pPr>
              <w:pStyle w:val="ConsPlusNormal0"/>
              <w:jc w:val="center"/>
            </w:pPr>
            <w:r>
              <w:t>1.17</w:t>
            </w:r>
          </w:p>
        </w:tc>
        <w:tc>
          <w:tcPr>
            <w:tcW w:w="7370" w:type="dxa"/>
          </w:tcPr>
          <w:p w14:paraId="353DDECA" w14:textId="77777777" w:rsidR="00AA2FFA" w:rsidRDefault="004E3897" w:rsidP="004265D6">
            <w:pPr>
              <w:pStyle w:val="ConsPlusNormal0"/>
              <w:jc w:val="both"/>
            </w:pPr>
            <w:r>
              <w:t>использовать справочную литературу для получения дополнительной информации в соответствии с учебной задачей</w:t>
            </w:r>
          </w:p>
        </w:tc>
      </w:tr>
    </w:tbl>
    <w:p w14:paraId="7B6B9D8B" w14:textId="77777777" w:rsidR="00AA2FFA" w:rsidRDefault="00AA2FFA" w:rsidP="004265D6">
      <w:pPr>
        <w:pStyle w:val="ConsPlusNormal0"/>
        <w:ind w:firstLine="540"/>
        <w:jc w:val="both"/>
      </w:pPr>
    </w:p>
    <w:p w14:paraId="6A87C74B" w14:textId="77777777" w:rsidR="00AA2FFA" w:rsidRDefault="004E3897" w:rsidP="004265D6">
      <w:pPr>
        <w:pStyle w:val="ConsPlusNormal0"/>
        <w:jc w:val="right"/>
      </w:pPr>
      <w:r>
        <w:t>Таблица 5.3</w:t>
      </w:r>
    </w:p>
    <w:p w14:paraId="75F5745D" w14:textId="77777777" w:rsidR="00AA2FFA" w:rsidRDefault="00AA2FFA" w:rsidP="004265D6">
      <w:pPr>
        <w:pStyle w:val="ConsPlusNormal0"/>
        <w:ind w:firstLine="540"/>
        <w:jc w:val="both"/>
      </w:pPr>
    </w:p>
    <w:p w14:paraId="647E181B" w14:textId="77777777" w:rsidR="00AA2FFA" w:rsidRDefault="004E3897" w:rsidP="004265D6">
      <w:pPr>
        <w:pStyle w:val="ConsPlusNormal0"/>
        <w:jc w:val="center"/>
      </w:pPr>
      <w:r>
        <w:t>Проверяемые элементы содержания (2 класс)</w:t>
      </w:r>
    </w:p>
    <w:p w14:paraId="546FBB9E"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0E9450F4" w14:textId="77777777">
        <w:tc>
          <w:tcPr>
            <w:tcW w:w="1077" w:type="dxa"/>
          </w:tcPr>
          <w:p w14:paraId="5D7D873F" w14:textId="77777777" w:rsidR="00AA2FFA" w:rsidRDefault="004E3897" w:rsidP="004265D6">
            <w:pPr>
              <w:pStyle w:val="ConsPlusNormal0"/>
              <w:jc w:val="center"/>
            </w:pPr>
            <w:r>
              <w:t>Код</w:t>
            </w:r>
          </w:p>
        </w:tc>
        <w:tc>
          <w:tcPr>
            <w:tcW w:w="7994" w:type="dxa"/>
          </w:tcPr>
          <w:p w14:paraId="33BA567A" w14:textId="77777777" w:rsidR="00AA2FFA" w:rsidRDefault="004E3897" w:rsidP="004265D6">
            <w:pPr>
              <w:pStyle w:val="ConsPlusNormal0"/>
              <w:jc w:val="center"/>
            </w:pPr>
            <w:r>
              <w:t>Проверяемый элемент содержания</w:t>
            </w:r>
          </w:p>
        </w:tc>
      </w:tr>
      <w:tr w:rsidR="00AA2FFA" w14:paraId="6A424714" w14:textId="77777777">
        <w:tc>
          <w:tcPr>
            <w:tcW w:w="1077" w:type="dxa"/>
          </w:tcPr>
          <w:p w14:paraId="6AF250D1" w14:textId="77777777" w:rsidR="00AA2FFA" w:rsidRDefault="004E3897" w:rsidP="004265D6">
            <w:pPr>
              <w:pStyle w:val="ConsPlusNormal0"/>
              <w:jc w:val="center"/>
            </w:pPr>
            <w:r>
              <w:t>1</w:t>
            </w:r>
          </w:p>
        </w:tc>
        <w:tc>
          <w:tcPr>
            <w:tcW w:w="7994" w:type="dxa"/>
          </w:tcPr>
          <w:p w14:paraId="6D135A42" w14:textId="77777777" w:rsidR="00AA2FFA" w:rsidRDefault="004E3897" w:rsidP="004265D6">
            <w:pPr>
              <w:pStyle w:val="ConsPlusNormal0"/>
              <w:jc w:val="both"/>
            </w:pPr>
            <w:r>
              <w:t>Произведения о нашей Родине (на примере не менее трех произведений И.С. Никитина, Ф.П. Савинова, А.А. Прокофьева и других).</w:t>
            </w:r>
          </w:p>
          <w:p w14:paraId="1A7A8B64" w14:textId="77777777" w:rsidR="00AA2FFA" w:rsidRDefault="004E3897" w:rsidP="004265D6">
            <w:pPr>
              <w:pStyle w:val="ConsPlusNormal0"/>
              <w:jc w:val="both"/>
            </w:pPr>
            <w:r>
              <w:t>И.С. Никитин "Русь", Ф.П. Савинов "Родина", А.А. Прокофьев "Родина" и другие (по выбору)</w:t>
            </w:r>
          </w:p>
        </w:tc>
      </w:tr>
      <w:tr w:rsidR="00AA2FFA" w14:paraId="06689753" w14:textId="77777777">
        <w:tc>
          <w:tcPr>
            <w:tcW w:w="1077" w:type="dxa"/>
          </w:tcPr>
          <w:p w14:paraId="0BADBC9C" w14:textId="77777777" w:rsidR="00AA2FFA" w:rsidRDefault="004E3897" w:rsidP="004265D6">
            <w:pPr>
              <w:pStyle w:val="ConsPlusNormal0"/>
              <w:jc w:val="center"/>
            </w:pPr>
            <w:r>
              <w:t>2</w:t>
            </w:r>
          </w:p>
        </w:tc>
        <w:tc>
          <w:tcPr>
            <w:tcW w:w="7994" w:type="dxa"/>
          </w:tcPr>
          <w:p w14:paraId="23296731" w14:textId="77777777" w:rsidR="00AA2FFA" w:rsidRDefault="004E3897" w:rsidP="004265D6">
            <w:pPr>
              <w:pStyle w:val="ConsPlusNormal0"/>
              <w:jc w:val="both"/>
            </w:pPr>
            <w:r>
              <w:t>Фольклор (устное народное творчество).</w:t>
            </w:r>
          </w:p>
        </w:tc>
      </w:tr>
      <w:tr w:rsidR="00AA2FFA" w14:paraId="119A2C8F" w14:textId="77777777">
        <w:tc>
          <w:tcPr>
            <w:tcW w:w="1077" w:type="dxa"/>
          </w:tcPr>
          <w:p w14:paraId="7581FA6E" w14:textId="77777777" w:rsidR="00AA2FFA" w:rsidRDefault="004E3897" w:rsidP="004265D6">
            <w:pPr>
              <w:pStyle w:val="ConsPlusNormal0"/>
              <w:jc w:val="center"/>
            </w:pPr>
            <w:r>
              <w:t>2.1</w:t>
            </w:r>
          </w:p>
        </w:tc>
        <w:tc>
          <w:tcPr>
            <w:tcW w:w="7994" w:type="dxa"/>
          </w:tcPr>
          <w:p w14:paraId="16713F68" w14:textId="77777777" w:rsidR="00AA2FFA" w:rsidRDefault="004E3897" w:rsidP="004265D6">
            <w:pPr>
              <w:pStyle w:val="ConsPlusNormal0"/>
              <w:jc w:val="both"/>
            </w:pPr>
            <w:r>
              <w:t>Произведения малых жанров фольклора: потешки, считалки, пословицы, скороговорки, небылицы, загадки (по выбору)</w:t>
            </w:r>
          </w:p>
        </w:tc>
      </w:tr>
      <w:tr w:rsidR="00AA2FFA" w14:paraId="405AE9B3" w14:textId="77777777">
        <w:tc>
          <w:tcPr>
            <w:tcW w:w="1077" w:type="dxa"/>
          </w:tcPr>
          <w:p w14:paraId="62AC3121" w14:textId="77777777" w:rsidR="00AA2FFA" w:rsidRDefault="004E3897" w:rsidP="004265D6">
            <w:pPr>
              <w:pStyle w:val="ConsPlusNormal0"/>
              <w:jc w:val="center"/>
            </w:pPr>
            <w:r>
              <w:t>2.2</w:t>
            </w:r>
          </w:p>
        </w:tc>
        <w:tc>
          <w:tcPr>
            <w:tcW w:w="7994" w:type="dxa"/>
          </w:tcPr>
          <w:p w14:paraId="02E5AE43" w14:textId="77777777" w:rsidR="00AA2FFA" w:rsidRDefault="004E3897" w:rsidP="004265D6">
            <w:pPr>
              <w:pStyle w:val="ConsPlusNormal0"/>
              <w:jc w:val="both"/>
            </w:pPr>
            <w:r>
              <w:t>Народные песни, их особенности</w:t>
            </w:r>
          </w:p>
        </w:tc>
      </w:tr>
      <w:tr w:rsidR="00AA2FFA" w14:paraId="7CF0BCD0" w14:textId="77777777">
        <w:tc>
          <w:tcPr>
            <w:tcW w:w="1077" w:type="dxa"/>
          </w:tcPr>
          <w:p w14:paraId="7AC45C0E" w14:textId="77777777" w:rsidR="00AA2FFA" w:rsidRDefault="004E3897" w:rsidP="004265D6">
            <w:pPr>
              <w:pStyle w:val="ConsPlusNormal0"/>
              <w:jc w:val="center"/>
            </w:pPr>
            <w:r>
              <w:t>2.3</w:t>
            </w:r>
          </w:p>
        </w:tc>
        <w:tc>
          <w:tcPr>
            <w:tcW w:w="7994" w:type="dxa"/>
          </w:tcPr>
          <w:p w14:paraId="5A0C88BC" w14:textId="77777777" w:rsidR="00AA2FFA" w:rsidRDefault="004E3897" w:rsidP="004265D6">
            <w:pPr>
              <w:pStyle w:val="ConsPlusNormal0"/>
              <w:jc w:val="both"/>
            </w:pPr>
            <w:r>
              <w:t>Сказки о животных, бытовые, волшебные.</w:t>
            </w:r>
          </w:p>
          <w:p w14:paraId="2DE673AF" w14:textId="77777777" w:rsidR="00AA2FFA" w:rsidRDefault="004E3897" w:rsidP="004265D6">
            <w:pPr>
              <w:pStyle w:val="ConsPlusNormal0"/>
              <w:jc w:val="both"/>
            </w:pPr>
            <w: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AA2FFA" w14:paraId="2F316060" w14:textId="77777777">
        <w:tc>
          <w:tcPr>
            <w:tcW w:w="1077" w:type="dxa"/>
          </w:tcPr>
          <w:p w14:paraId="3A887944" w14:textId="77777777" w:rsidR="00AA2FFA" w:rsidRDefault="004E3897" w:rsidP="004265D6">
            <w:pPr>
              <w:pStyle w:val="ConsPlusNormal0"/>
              <w:jc w:val="center"/>
            </w:pPr>
            <w:r>
              <w:t>3</w:t>
            </w:r>
          </w:p>
        </w:tc>
        <w:tc>
          <w:tcPr>
            <w:tcW w:w="7994" w:type="dxa"/>
          </w:tcPr>
          <w:p w14:paraId="20A0E95E" w14:textId="77777777" w:rsidR="00AA2FFA" w:rsidRDefault="004E3897" w:rsidP="004265D6">
            <w:pPr>
              <w:pStyle w:val="ConsPlusNormal0"/>
              <w:jc w:val="both"/>
            </w:pPr>
            <w:r>
              <w:t>Звуки и краски родной природы в разные времена года (осень, зима, весна, лето) в произведениях литературы (по выбору, не менее пяти авторов).</w:t>
            </w:r>
          </w:p>
          <w:p w14:paraId="58256F72" w14:textId="77777777" w:rsidR="00AA2FFA" w:rsidRDefault="004E3897" w:rsidP="004265D6">
            <w:pPr>
              <w:pStyle w:val="ConsPlusNormal0"/>
              <w:jc w:val="both"/>
            </w:pPr>
            <w:r>
              <w:t xml:space="preserve">А.С. Пушкин "Уж небо осенью дышало...", "Вот север, тучи нагоняя...", А.А. Плещеев "Осень", А.К. Толстой "Осень. Обсыпается наш сад...", М.М. </w:t>
            </w:r>
            <w:r>
              <w:lastRenderedPageBreak/>
              <w:t>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AA2FFA" w14:paraId="134F4063" w14:textId="77777777">
        <w:tc>
          <w:tcPr>
            <w:tcW w:w="1077" w:type="dxa"/>
          </w:tcPr>
          <w:p w14:paraId="144B154D" w14:textId="77777777" w:rsidR="00AA2FFA" w:rsidRDefault="004E3897" w:rsidP="004265D6">
            <w:pPr>
              <w:pStyle w:val="ConsPlusNormal0"/>
              <w:jc w:val="center"/>
            </w:pPr>
            <w:r>
              <w:lastRenderedPageBreak/>
              <w:t>4</w:t>
            </w:r>
          </w:p>
        </w:tc>
        <w:tc>
          <w:tcPr>
            <w:tcW w:w="7994" w:type="dxa"/>
          </w:tcPr>
          <w:p w14:paraId="1F7CD6F5" w14:textId="77777777" w:rsidR="00AA2FFA" w:rsidRDefault="004E3897" w:rsidP="004265D6">
            <w:pPr>
              <w:pStyle w:val="ConsPlusNormal0"/>
              <w:jc w:val="both"/>
            </w:pPr>
            <w: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AA2FFA" w14:paraId="4BD20EAF" w14:textId="77777777">
        <w:tc>
          <w:tcPr>
            <w:tcW w:w="1077" w:type="dxa"/>
          </w:tcPr>
          <w:p w14:paraId="6265BF19" w14:textId="77777777" w:rsidR="00AA2FFA" w:rsidRDefault="004E3897" w:rsidP="004265D6">
            <w:pPr>
              <w:pStyle w:val="ConsPlusNormal0"/>
              <w:jc w:val="center"/>
            </w:pPr>
            <w:r>
              <w:t>5</w:t>
            </w:r>
          </w:p>
        </w:tc>
        <w:tc>
          <w:tcPr>
            <w:tcW w:w="7994" w:type="dxa"/>
          </w:tcPr>
          <w:p w14:paraId="74611791" w14:textId="77777777" w:rsidR="00AA2FFA" w:rsidRDefault="004E3897" w:rsidP="004265D6">
            <w:pPr>
              <w:pStyle w:val="ConsPlusNormal0"/>
              <w:jc w:val="both"/>
            </w:pPr>
            <w: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AA2FFA" w14:paraId="387AC76C" w14:textId="77777777">
        <w:tc>
          <w:tcPr>
            <w:tcW w:w="1077" w:type="dxa"/>
          </w:tcPr>
          <w:p w14:paraId="548A36E6" w14:textId="77777777" w:rsidR="00AA2FFA" w:rsidRDefault="004E3897" w:rsidP="004265D6">
            <w:pPr>
              <w:pStyle w:val="ConsPlusNormal0"/>
              <w:jc w:val="center"/>
            </w:pPr>
            <w:r>
              <w:t>6</w:t>
            </w:r>
          </w:p>
        </w:tc>
        <w:tc>
          <w:tcPr>
            <w:tcW w:w="7994" w:type="dxa"/>
          </w:tcPr>
          <w:p w14:paraId="556901E6" w14:textId="77777777" w:rsidR="00AA2FFA" w:rsidRDefault="004E3897" w:rsidP="004265D6">
            <w:pPr>
              <w:pStyle w:val="ConsPlusNormal0"/>
              <w:jc w:val="both"/>
            </w:pPr>
            <w: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AA2FFA" w14:paraId="0FA12F4D" w14:textId="77777777">
        <w:tc>
          <w:tcPr>
            <w:tcW w:w="1077" w:type="dxa"/>
          </w:tcPr>
          <w:p w14:paraId="59413F2B" w14:textId="77777777" w:rsidR="00AA2FFA" w:rsidRDefault="004E3897" w:rsidP="004265D6">
            <w:pPr>
              <w:pStyle w:val="ConsPlusNormal0"/>
              <w:jc w:val="center"/>
            </w:pPr>
            <w:r>
              <w:t>6.1</w:t>
            </w:r>
          </w:p>
        </w:tc>
        <w:tc>
          <w:tcPr>
            <w:tcW w:w="7994" w:type="dxa"/>
          </w:tcPr>
          <w:p w14:paraId="372132A8" w14:textId="77777777" w:rsidR="00AA2FFA" w:rsidRDefault="004E3897" w:rsidP="004265D6">
            <w:pPr>
              <w:pStyle w:val="ConsPlusNormal0"/>
              <w:jc w:val="both"/>
            </w:pPr>
            <w:r>
              <w:t>Отражение образов животных в фольклоре: русские народные песни, загадки, сказки</w:t>
            </w:r>
          </w:p>
        </w:tc>
      </w:tr>
      <w:tr w:rsidR="00AA2FFA" w14:paraId="25C54302" w14:textId="77777777">
        <w:tc>
          <w:tcPr>
            <w:tcW w:w="1077" w:type="dxa"/>
          </w:tcPr>
          <w:p w14:paraId="35A04F66" w14:textId="77777777" w:rsidR="00AA2FFA" w:rsidRDefault="004E3897" w:rsidP="004265D6">
            <w:pPr>
              <w:pStyle w:val="ConsPlusNormal0"/>
              <w:jc w:val="center"/>
            </w:pPr>
            <w:r>
              <w:t>6.2</w:t>
            </w:r>
          </w:p>
        </w:tc>
        <w:tc>
          <w:tcPr>
            <w:tcW w:w="7994" w:type="dxa"/>
          </w:tcPr>
          <w:p w14:paraId="6212DF42" w14:textId="77777777" w:rsidR="00AA2FFA" w:rsidRDefault="004E3897" w:rsidP="004265D6">
            <w:pPr>
              <w:pStyle w:val="ConsPlusNormal0"/>
              <w:jc w:val="both"/>
            </w:pPr>
            <w:r>
              <w:t>Дружба людей и животных - тема литературы.</w:t>
            </w:r>
          </w:p>
          <w:p w14:paraId="090BD3B4" w14:textId="77777777" w:rsidR="00AA2FFA" w:rsidRDefault="004E3897" w:rsidP="004265D6">
            <w:pPr>
              <w:pStyle w:val="ConsPlusNormal0"/>
              <w:jc w:val="both"/>
            </w:pPr>
            <w: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AA2FFA" w14:paraId="5E74D150" w14:textId="77777777">
        <w:tc>
          <w:tcPr>
            <w:tcW w:w="1077" w:type="dxa"/>
          </w:tcPr>
          <w:p w14:paraId="1BA87A6C" w14:textId="77777777" w:rsidR="00AA2FFA" w:rsidRDefault="004E3897" w:rsidP="004265D6">
            <w:pPr>
              <w:pStyle w:val="ConsPlusNormal0"/>
              <w:jc w:val="center"/>
            </w:pPr>
            <w:r>
              <w:t>6.3</w:t>
            </w:r>
          </w:p>
        </w:tc>
        <w:tc>
          <w:tcPr>
            <w:tcW w:w="7994" w:type="dxa"/>
          </w:tcPr>
          <w:p w14:paraId="296D3AC8" w14:textId="77777777" w:rsidR="00AA2FFA" w:rsidRDefault="004E3897" w:rsidP="004265D6">
            <w:pPr>
              <w:pStyle w:val="ConsPlusNormal0"/>
              <w:jc w:val="both"/>
            </w:pPr>
            <w: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AA2FFA" w14:paraId="7D55B62B" w14:textId="77777777">
        <w:tc>
          <w:tcPr>
            <w:tcW w:w="1077" w:type="dxa"/>
          </w:tcPr>
          <w:p w14:paraId="428ECEEB" w14:textId="77777777" w:rsidR="00AA2FFA" w:rsidRDefault="004E3897" w:rsidP="004265D6">
            <w:pPr>
              <w:pStyle w:val="ConsPlusNormal0"/>
              <w:jc w:val="center"/>
            </w:pPr>
            <w:r>
              <w:t>7</w:t>
            </w:r>
          </w:p>
        </w:tc>
        <w:tc>
          <w:tcPr>
            <w:tcW w:w="7994" w:type="dxa"/>
          </w:tcPr>
          <w:p w14:paraId="7BA4D393" w14:textId="77777777" w:rsidR="00AA2FFA" w:rsidRDefault="004E3897" w:rsidP="004265D6">
            <w:pPr>
              <w:pStyle w:val="ConsPlusNormal0"/>
              <w:jc w:val="both"/>
            </w:pPr>
            <w: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AA2FFA" w14:paraId="21239A67" w14:textId="77777777">
        <w:tc>
          <w:tcPr>
            <w:tcW w:w="1077" w:type="dxa"/>
          </w:tcPr>
          <w:p w14:paraId="5C3A94EB" w14:textId="77777777" w:rsidR="00AA2FFA" w:rsidRDefault="004E3897" w:rsidP="004265D6">
            <w:pPr>
              <w:pStyle w:val="ConsPlusNormal0"/>
              <w:jc w:val="center"/>
            </w:pPr>
            <w:r>
              <w:t>8</w:t>
            </w:r>
          </w:p>
        </w:tc>
        <w:tc>
          <w:tcPr>
            <w:tcW w:w="7994" w:type="dxa"/>
          </w:tcPr>
          <w:p w14:paraId="4E6FDA9B" w14:textId="77777777" w:rsidR="00AA2FFA" w:rsidRDefault="004E3897" w:rsidP="004265D6">
            <w:pPr>
              <w:pStyle w:val="ConsPlusNormal0"/>
              <w:jc w:val="both"/>
            </w:pPr>
            <w:r>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342240FB" w14:textId="77777777" w:rsidR="00AA2FFA" w:rsidRDefault="004E3897" w:rsidP="004265D6">
            <w:pPr>
              <w:pStyle w:val="ConsPlusNormal0"/>
              <w:jc w:val="both"/>
            </w:pPr>
            <w:r>
              <w:t>Ш. Перро "Кот в сапогах", Х.-К. Андерсен "Пятеро из одного стручка" и другие (по выбору)</w:t>
            </w:r>
          </w:p>
        </w:tc>
      </w:tr>
      <w:tr w:rsidR="00AA2FFA" w14:paraId="60B367D2" w14:textId="77777777">
        <w:tc>
          <w:tcPr>
            <w:tcW w:w="1077" w:type="dxa"/>
          </w:tcPr>
          <w:p w14:paraId="6DE72440" w14:textId="77777777" w:rsidR="00AA2FFA" w:rsidRDefault="004E3897" w:rsidP="004265D6">
            <w:pPr>
              <w:pStyle w:val="ConsPlusNormal0"/>
              <w:jc w:val="center"/>
            </w:pPr>
            <w:r>
              <w:t>9</w:t>
            </w:r>
          </w:p>
        </w:tc>
        <w:tc>
          <w:tcPr>
            <w:tcW w:w="7994" w:type="dxa"/>
          </w:tcPr>
          <w:p w14:paraId="5766AC5A" w14:textId="77777777" w:rsidR="00AA2FFA" w:rsidRDefault="004E3897" w:rsidP="004265D6">
            <w:pPr>
              <w:pStyle w:val="ConsPlusNormal0"/>
              <w:jc w:val="both"/>
            </w:pPr>
            <w:r>
              <w:t>Сведения по теории и истории литературы</w:t>
            </w:r>
          </w:p>
          <w:p w14:paraId="18EED157" w14:textId="77777777" w:rsidR="00AA2FFA" w:rsidRDefault="004E3897" w:rsidP="004265D6">
            <w:pPr>
              <w:pStyle w:val="ConsPlusNormal0"/>
              <w:jc w:val="both"/>
            </w:pPr>
            <w:r>
              <w:t>Автор, писатель. Произведение.</w:t>
            </w:r>
          </w:p>
          <w:p w14:paraId="1CE1A583" w14:textId="77777777" w:rsidR="00AA2FFA" w:rsidRDefault="004E3897" w:rsidP="004265D6">
            <w:pPr>
              <w:pStyle w:val="ConsPlusNormal0"/>
              <w:jc w:val="both"/>
            </w:pPr>
            <w: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17976131" w14:textId="77777777" w:rsidR="00AA2FFA" w:rsidRDefault="004E3897" w:rsidP="004265D6">
            <w:pPr>
              <w:pStyle w:val="ConsPlusNormal0"/>
              <w:jc w:val="both"/>
            </w:pPr>
            <w:r>
              <w:t>Идея. Тема. Заголовок.</w:t>
            </w:r>
          </w:p>
          <w:p w14:paraId="25785D09" w14:textId="77777777" w:rsidR="00AA2FFA" w:rsidRDefault="004E3897" w:rsidP="004265D6">
            <w:pPr>
              <w:pStyle w:val="ConsPlusNormal0"/>
              <w:jc w:val="both"/>
            </w:pPr>
            <w:r>
              <w:t>Литературный герой, характер. Портрет героя.</w:t>
            </w:r>
          </w:p>
          <w:p w14:paraId="1595D9A5" w14:textId="77777777" w:rsidR="00AA2FFA" w:rsidRDefault="004E3897" w:rsidP="004265D6">
            <w:pPr>
              <w:pStyle w:val="ConsPlusNormal0"/>
              <w:jc w:val="both"/>
            </w:pPr>
            <w:r>
              <w:lastRenderedPageBreak/>
              <w:t>Ритм. Рифма.</w:t>
            </w:r>
          </w:p>
          <w:p w14:paraId="30CB4B56" w14:textId="77777777" w:rsidR="00AA2FFA" w:rsidRDefault="004E3897" w:rsidP="004265D6">
            <w:pPr>
              <w:pStyle w:val="ConsPlusNormal0"/>
              <w:jc w:val="both"/>
            </w:pPr>
            <w:r>
              <w:t>Содержание произведения, сюжет. Композиция. Эпизод.</w:t>
            </w:r>
          </w:p>
          <w:p w14:paraId="0215E528" w14:textId="77777777" w:rsidR="00AA2FFA" w:rsidRDefault="004E3897" w:rsidP="004265D6">
            <w:pPr>
              <w:pStyle w:val="ConsPlusNormal0"/>
              <w:jc w:val="both"/>
            </w:pPr>
            <w:r>
              <w:t>Средства художественной выразительности (сравнение, эпитет).</w:t>
            </w:r>
          </w:p>
          <w:p w14:paraId="1D04EAE0" w14:textId="77777777" w:rsidR="00AA2FFA" w:rsidRDefault="004E3897" w:rsidP="004265D6">
            <w:pPr>
              <w:pStyle w:val="ConsPlusNormal0"/>
              <w:jc w:val="both"/>
            </w:pPr>
            <w:r>
              <w:t>Проза и поэзия</w:t>
            </w:r>
          </w:p>
        </w:tc>
      </w:tr>
    </w:tbl>
    <w:p w14:paraId="5DA2C8F7" w14:textId="77777777" w:rsidR="00AA2FFA" w:rsidRDefault="00AA2FFA" w:rsidP="004265D6">
      <w:pPr>
        <w:pStyle w:val="ConsPlusNormal0"/>
        <w:ind w:firstLine="540"/>
        <w:jc w:val="both"/>
      </w:pPr>
    </w:p>
    <w:p w14:paraId="4904983A" w14:textId="77777777" w:rsidR="00AA2FFA" w:rsidRDefault="004E3897" w:rsidP="004265D6">
      <w:pPr>
        <w:pStyle w:val="ConsPlusNormal0"/>
        <w:jc w:val="right"/>
      </w:pPr>
      <w:r>
        <w:t>Таблица 5.4</w:t>
      </w:r>
    </w:p>
    <w:p w14:paraId="5050C382" w14:textId="77777777" w:rsidR="00AA2FFA" w:rsidRDefault="00AA2FFA" w:rsidP="004265D6">
      <w:pPr>
        <w:pStyle w:val="ConsPlusNormal0"/>
        <w:ind w:firstLine="540"/>
        <w:jc w:val="both"/>
      </w:pPr>
    </w:p>
    <w:p w14:paraId="45693548" w14:textId="77777777" w:rsidR="00AA2FFA" w:rsidRDefault="004E3897" w:rsidP="004265D6">
      <w:pPr>
        <w:pStyle w:val="ConsPlusNormal0"/>
        <w:jc w:val="center"/>
      </w:pPr>
      <w:r>
        <w:t>Проверяемые требования к результатам освоения основной</w:t>
      </w:r>
    </w:p>
    <w:p w14:paraId="702DE9F0" w14:textId="77777777" w:rsidR="00AA2FFA" w:rsidRDefault="004E3897" w:rsidP="004265D6">
      <w:pPr>
        <w:pStyle w:val="ConsPlusNormal0"/>
        <w:jc w:val="center"/>
      </w:pPr>
      <w:r>
        <w:t>образовательной программы (3 класс)</w:t>
      </w:r>
    </w:p>
    <w:p w14:paraId="2C7493C6"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69C6623C" w14:textId="77777777">
        <w:tc>
          <w:tcPr>
            <w:tcW w:w="1701" w:type="dxa"/>
          </w:tcPr>
          <w:p w14:paraId="0F55E8E0" w14:textId="77777777" w:rsidR="00AA2FFA" w:rsidRDefault="004E3897" w:rsidP="004265D6">
            <w:pPr>
              <w:pStyle w:val="ConsPlusNormal0"/>
              <w:jc w:val="center"/>
            </w:pPr>
            <w:r>
              <w:t>Код проверяемого результата</w:t>
            </w:r>
          </w:p>
        </w:tc>
        <w:tc>
          <w:tcPr>
            <w:tcW w:w="7370" w:type="dxa"/>
          </w:tcPr>
          <w:p w14:paraId="6DD399F6"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562FA623" w14:textId="77777777">
        <w:tc>
          <w:tcPr>
            <w:tcW w:w="1701" w:type="dxa"/>
          </w:tcPr>
          <w:p w14:paraId="7AB378FA" w14:textId="77777777" w:rsidR="00AA2FFA" w:rsidRDefault="004E3897" w:rsidP="004265D6">
            <w:pPr>
              <w:pStyle w:val="ConsPlusNormal0"/>
              <w:jc w:val="center"/>
            </w:pPr>
            <w:r>
              <w:t>1.1</w:t>
            </w:r>
          </w:p>
        </w:tc>
        <w:tc>
          <w:tcPr>
            <w:tcW w:w="7370" w:type="dxa"/>
          </w:tcPr>
          <w:p w14:paraId="5234FF36" w14:textId="77777777" w:rsidR="00AA2FFA" w:rsidRDefault="004E3897" w:rsidP="004265D6">
            <w:pPr>
              <w:pStyle w:val="ConsPlusNormal0"/>
              <w:jc w:val="both"/>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A2FFA" w14:paraId="7F51002B" w14:textId="77777777">
        <w:tc>
          <w:tcPr>
            <w:tcW w:w="1701" w:type="dxa"/>
          </w:tcPr>
          <w:p w14:paraId="7D057FA7" w14:textId="77777777" w:rsidR="00AA2FFA" w:rsidRDefault="004E3897" w:rsidP="004265D6">
            <w:pPr>
              <w:pStyle w:val="ConsPlusNormal0"/>
              <w:jc w:val="center"/>
            </w:pPr>
            <w:r>
              <w:t>1.2</w:t>
            </w:r>
          </w:p>
        </w:tc>
        <w:tc>
          <w:tcPr>
            <w:tcW w:w="7370" w:type="dxa"/>
          </w:tcPr>
          <w:p w14:paraId="56FF1BEF" w14:textId="77777777" w:rsidR="00AA2FFA" w:rsidRDefault="004E3897" w:rsidP="004265D6">
            <w:pPr>
              <w:pStyle w:val="ConsPlusNormal0"/>
              <w:jc w:val="both"/>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3DF79D1" w14:textId="77777777" w:rsidR="00AA2FFA" w:rsidRDefault="004E3897" w:rsidP="004265D6">
            <w:pPr>
              <w:pStyle w:val="ConsPlusNormal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AA2FFA" w14:paraId="4B3E9718" w14:textId="77777777">
        <w:tc>
          <w:tcPr>
            <w:tcW w:w="1701" w:type="dxa"/>
          </w:tcPr>
          <w:p w14:paraId="61806921" w14:textId="77777777" w:rsidR="00AA2FFA" w:rsidRDefault="004E3897" w:rsidP="004265D6">
            <w:pPr>
              <w:pStyle w:val="ConsPlusNormal0"/>
              <w:jc w:val="center"/>
            </w:pPr>
            <w:r>
              <w:t>1.3</w:t>
            </w:r>
          </w:p>
        </w:tc>
        <w:tc>
          <w:tcPr>
            <w:tcW w:w="7370" w:type="dxa"/>
          </w:tcPr>
          <w:p w14:paraId="164E0C67" w14:textId="77777777" w:rsidR="00AA2FFA" w:rsidRDefault="004E3897" w:rsidP="004265D6">
            <w:pPr>
              <w:pStyle w:val="ConsPlusNormal0"/>
              <w:jc w:val="both"/>
            </w:pPr>
            <w:r>
              <w:t>читать наизусть не менее 4 стихотворений в соответствии с изученной тематикой произведений</w:t>
            </w:r>
          </w:p>
        </w:tc>
      </w:tr>
      <w:tr w:rsidR="00AA2FFA" w14:paraId="1D90CF92" w14:textId="77777777">
        <w:tc>
          <w:tcPr>
            <w:tcW w:w="1701" w:type="dxa"/>
          </w:tcPr>
          <w:p w14:paraId="3B375F17" w14:textId="77777777" w:rsidR="00AA2FFA" w:rsidRDefault="004E3897" w:rsidP="004265D6">
            <w:pPr>
              <w:pStyle w:val="ConsPlusNormal0"/>
              <w:jc w:val="center"/>
            </w:pPr>
            <w:r>
              <w:t>1.4</w:t>
            </w:r>
          </w:p>
        </w:tc>
        <w:tc>
          <w:tcPr>
            <w:tcW w:w="7370" w:type="dxa"/>
          </w:tcPr>
          <w:p w14:paraId="5647DA5C" w14:textId="77777777" w:rsidR="00AA2FFA" w:rsidRDefault="004E3897" w:rsidP="004265D6">
            <w:pPr>
              <w:pStyle w:val="ConsPlusNormal0"/>
              <w:jc w:val="both"/>
            </w:pPr>
            <w:r>
              <w:t>различать художественные произведения и познавательные тексты</w:t>
            </w:r>
          </w:p>
        </w:tc>
      </w:tr>
      <w:tr w:rsidR="00AA2FFA" w14:paraId="002EEE81" w14:textId="77777777">
        <w:tc>
          <w:tcPr>
            <w:tcW w:w="1701" w:type="dxa"/>
          </w:tcPr>
          <w:p w14:paraId="5777C6D7" w14:textId="77777777" w:rsidR="00AA2FFA" w:rsidRDefault="004E3897" w:rsidP="004265D6">
            <w:pPr>
              <w:pStyle w:val="ConsPlusNormal0"/>
              <w:jc w:val="center"/>
            </w:pPr>
            <w:r>
              <w:t>1.5</w:t>
            </w:r>
          </w:p>
        </w:tc>
        <w:tc>
          <w:tcPr>
            <w:tcW w:w="7370" w:type="dxa"/>
          </w:tcPr>
          <w:p w14:paraId="291405CA" w14:textId="77777777" w:rsidR="00AA2FFA" w:rsidRDefault="004E3897" w:rsidP="004265D6">
            <w:pPr>
              <w:pStyle w:val="ConsPlusNormal0"/>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AA2FFA" w14:paraId="0EA1E9EB" w14:textId="77777777">
        <w:tc>
          <w:tcPr>
            <w:tcW w:w="1701" w:type="dxa"/>
          </w:tcPr>
          <w:p w14:paraId="23806F5B" w14:textId="77777777" w:rsidR="00AA2FFA" w:rsidRDefault="004E3897" w:rsidP="004265D6">
            <w:pPr>
              <w:pStyle w:val="ConsPlusNormal0"/>
              <w:jc w:val="center"/>
            </w:pPr>
            <w:r>
              <w:t>1.6</w:t>
            </w:r>
          </w:p>
        </w:tc>
        <w:tc>
          <w:tcPr>
            <w:tcW w:w="7370" w:type="dxa"/>
          </w:tcPr>
          <w:p w14:paraId="113CBB26" w14:textId="77777777" w:rsidR="00AA2FFA" w:rsidRDefault="004E3897" w:rsidP="004265D6">
            <w:pPr>
              <w:pStyle w:val="ConsPlusNormal0"/>
              <w:jc w:val="both"/>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1E44E6F" w14:textId="77777777" w:rsidR="00AA2FFA" w:rsidRDefault="004E3897" w:rsidP="004265D6">
            <w:pPr>
              <w:pStyle w:val="ConsPlusNormal0"/>
              <w:jc w:val="both"/>
            </w:pPr>
            <w: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AA2FFA" w14:paraId="51A476D9" w14:textId="77777777">
        <w:tc>
          <w:tcPr>
            <w:tcW w:w="1701" w:type="dxa"/>
          </w:tcPr>
          <w:p w14:paraId="74979DEE" w14:textId="77777777" w:rsidR="00AA2FFA" w:rsidRDefault="004E3897" w:rsidP="004265D6">
            <w:pPr>
              <w:pStyle w:val="ConsPlusNormal0"/>
              <w:jc w:val="center"/>
            </w:pPr>
            <w:r>
              <w:t>1.7</w:t>
            </w:r>
          </w:p>
        </w:tc>
        <w:tc>
          <w:tcPr>
            <w:tcW w:w="7370" w:type="dxa"/>
          </w:tcPr>
          <w:p w14:paraId="7792B130" w14:textId="77777777" w:rsidR="00AA2FFA" w:rsidRDefault="004E3897" w:rsidP="004265D6">
            <w:pPr>
              <w:pStyle w:val="ConsPlusNormal0"/>
              <w:jc w:val="both"/>
            </w:pPr>
            <w: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w:t>
            </w:r>
            <w:r>
              <w:lastRenderedPageBreak/>
              <w:t>номинативный, цитатный)</w:t>
            </w:r>
          </w:p>
        </w:tc>
      </w:tr>
      <w:tr w:rsidR="00AA2FFA" w14:paraId="4F08806A" w14:textId="77777777">
        <w:tc>
          <w:tcPr>
            <w:tcW w:w="1701" w:type="dxa"/>
          </w:tcPr>
          <w:p w14:paraId="2D7038C7" w14:textId="77777777" w:rsidR="00AA2FFA" w:rsidRDefault="004E3897" w:rsidP="004265D6">
            <w:pPr>
              <w:pStyle w:val="ConsPlusNormal0"/>
              <w:jc w:val="center"/>
            </w:pPr>
            <w:r>
              <w:lastRenderedPageBreak/>
              <w:t>1.8</w:t>
            </w:r>
          </w:p>
        </w:tc>
        <w:tc>
          <w:tcPr>
            <w:tcW w:w="7370" w:type="dxa"/>
          </w:tcPr>
          <w:p w14:paraId="453EEAE2" w14:textId="77777777" w:rsidR="00AA2FFA" w:rsidRDefault="004E3897" w:rsidP="004265D6">
            <w:pPr>
              <w:pStyle w:val="ConsPlusNormal0"/>
              <w:jc w:val="both"/>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19C5A99C" w14:textId="77777777" w:rsidR="00AA2FFA" w:rsidRDefault="004E3897" w:rsidP="004265D6">
            <w:pPr>
              <w:pStyle w:val="ConsPlusNormal0"/>
              <w:jc w:val="both"/>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AA2FFA" w14:paraId="6239AD02" w14:textId="77777777">
        <w:tc>
          <w:tcPr>
            <w:tcW w:w="1701" w:type="dxa"/>
          </w:tcPr>
          <w:p w14:paraId="14334BEF" w14:textId="77777777" w:rsidR="00AA2FFA" w:rsidRDefault="004E3897" w:rsidP="004265D6">
            <w:pPr>
              <w:pStyle w:val="ConsPlusNormal0"/>
              <w:jc w:val="center"/>
            </w:pPr>
            <w:r>
              <w:t>1.9</w:t>
            </w:r>
          </w:p>
        </w:tc>
        <w:tc>
          <w:tcPr>
            <w:tcW w:w="7370" w:type="dxa"/>
          </w:tcPr>
          <w:p w14:paraId="0EF4D91B" w14:textId="77777777" w:rsidR="00AA2FFA" w:rsidRDefault="004E3897" w:rsidP="004265D6">
            <w:pPr>
              <w:pStyle w:val="ConsPlusNormal0"/>
              <w:jc w:val="both"/>
            </w:pPr>
            <w: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AA2FFA" w14:paraId="21B08BF1" w14:textId="77777777">
        <w:tc>
          <w:tcPr>
            <w:tcW w:w="1701" w:type="dxa"/>
          </w:tcPr>
          <w:p w14:paraId="59AF1B83" w14:textId="77777777" w:rsidR="00AA2FFA" w:rsidRDefault="004E3897" w:rsidP="004265D6">
            <w:pPr>
              <w:pStyle w:val="ConsPlusNormal0"/>
              <w:jc w:val="center"/>
            </w:pPr>
            <w:r>
              <w:t>1.10</w:t>
            </w:r>
          </w:p>
        </w:tc>
        <w:tc>
          <w:tcPr>
            <w:tcW w:w="7370" w:type="dxa"/>
          </w:tcPr>
          <w:p w14:paraId="2DBF5F1C" w14:textId="77777777" w:rsidR="00AA2FFA" w:rsidRDefault="004E3897" w:rsidP="004265D6">
            <w:pPr>
              <w:pStyle w:val="ConsPlusNormal0"/>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AA2FFA" w14:paraId="6A9A8658" w14:textId="77777777">
        <w:tc>
          <w:tcPr>
            <w:tcW w:w="1701" w:type="dxa"/>
          </w:tcPr>
          <w:p w14:paraId="0CF55D11" w14:textId="77777777" w:rsidR="00AA2FFA" w:rsidRDefault="004E3897" w:rsidP="004265D6">
            <w:pPr>
              <w:pStyle w:val="ConsPlusNormal0"/>
              <w:jc w:val="center"/>
            </w:pPr>
            <w:r>
              <w:t>1.11</w:t>
            </w:r>
          </w:p>
        </w:tc>
        <w:tc>
          <w:tcPr>
            <w:tcW w:w="7370" w:type="dxa"/>
          </w:tcPr>
          <w:p w14:paraId="3C0017B6" w14:textId="77777777" w:rsidR="00AA2FFA" w:rsidRDefault="004E3897" w:rsidP="004265D6">
            <w:pPr>
              <w:pStyle w:val="ConsPlusNormal0"/>
              <w:jc w:val="both"/>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AA2FFA" w14:paraId="647FA934" w14:textId="77777777">
        <w:tc>
          <w:tcPr>
            <w:tcW w:w="1701" w:type="dxa"/>
          </w:tcPr>
          <w:p w14:paraId="4520C705" w14:textId="77777777" w:rsidR="00AA2FFA" w:rsidRDefault="004E3897" w:rsidP="004265D6">
            <w:pPr>
              <w:pStyle w:val="ConsPlusNormal0"/>
              <w:jc w:val="center"/>
            </w:pPr>
            <w:r>
              <w:t>1.12</w:t>
            </w:r>
          </w:p>
        </w:tc>
        <w:tc>
          <w:tcPr>
            <w:tcW w:w="7370" w:type="dxa"/>
          </w:tcPr>
          <w:p w14:paraId="157FD79F" w14:textId="77777777" w:rsidR="00AA2FFA" w:rsidRDefault="004E3897" w:rsidP="004265D6">
            <w:pPr>
              <w:pStyle w:val="ConsPlusNormal0"/>
              <w:jc w:val="both"/>
            </w:pPr>
            <w:r>
              <w:t>пересказывать произведение (устно) подробно, выборочно, сжато (кратко), от лица героя, с изменением лица рассказчика, от третьего лица</w:t>
            </w:r>
          </w:p>
        </w:tc>
      </w:tr>
      <w:tr w:rsidR="00AA2FFA" w14:paraId="4A6B31A6" w14:textId="77777777">
        <w:tc>
          <w:tcPr>
            <w:tcW w:w="1701" w:type="dxa"/>
          </w:tcPr>
          <w:p w14:paraId="108B23CF" w14:textId="77777777" w:rsidR="00AA2FFA" w:rsidRDefault="004E3897" w:rsidP="004265D6">
            <w:pPr>
              <w:pStyle w:val="ConsPlusNormal0"/>
              <w:jc w:val="center"/>
            </w:pPr>
            <w:r>
              <w:t>1.13</w:t>
            </w:r>
          </w:p>
        </w:tc>
        <w:tc>
          <w:tcPr>
            <w:tcW w:w="7370" w:type="dxa"/>
          </w:tcPr>
          <w:p w14:paraId="44E96F9A" w14:textId="77777777" w:rsidR="00AA2FFA" w:rsidRDefault="004E3897" w:rsidP="004265D6">
            <w:pPr>
              <w:pStyle w:val="ConsPlusNormal0"/>
              <w:jc w:val="both"/>
            </w:pPr>
            <w: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AA2FFA" w14:paraId="4C563E91" w14:textId="77777777">
        <w:tc>
          <w:tcPr>
            <w:tcW w:w="1701" w:type="dxa"/>
          </w:tcPr>
          <w:p w14:paraId="0D5C8AD2" w14:textId="77777777" w:rsidR="00AA2FFA" w:rsidRDefault="004E3897" w:rsidP="004265D6">
            <w:pPr>
              <w:pStyle w:val="ConsPlusNormal0"/>
              <w:jc w:val="center"/>
            </w:pPr>
            <w:r>
              <w:t>1.14</w:t>
            </w:r>
          </w:p>
        </w:tc>
        <w:tc>
          <w:tcPr>
            <w:tcW w:w="7370" w:type="dxa"/>
          </w:tcPr>
          <w:p w14:paraId="324641C7" w14:textId="77777777" w:rsidR="00AA2FFA" w:rsidRDefault="004E3897" w:rsidP="004265D6">
            <w:pPr>
              <w:pStyle w:val="ConsPlusNormal0"/>
              <w:jc w:val="both"/>
            </w:pPr>
            <w:r>
              <w:t>читать по ролям с соблюдением норм произношения, инсценировать небольшие эпизоды из произведения</w:t>
            </w:r>
          </w:p>
        </w:tc>
      </w:tr>
      <w:tr w:rsidR="00AA2FFA" w14:paraId="68DC1280" w14:textId="77777777">
        <w:tc>
          <w:tcPr>
            <w:tcW w:w="1701" w:type="dxa"/>
          </w:tcPr>
          <w:p w14:paraId="23AB2143" w14:textId="77777777" w:rsidR="00AA2FFA" w:rsidRDefault="004E3897" w:rsidP="004265D6">
            <w:pPr>
              <w:pStyle w:val="ConsPlusNormal0"/>
              <w:jc w:val="center"/>
            </w:pPr>
            <w:r>
              <w:t>1.15</w:t>
            </w:r>
          </w:p>
        </w:tc>
        <w:tc>
          <w:tcPr>
            <w:tcW w:w="7370" w:type="dxa"/>
          </w:tcPr>
          <w:p w14:paraId="7727BFFC" w14:textId="77777777" w:rsidR="00AA2FFA" w:rsidRDefault="004E3897" w:rsidP="004265D6">
            <w:pPr>
              <w:pStyle w:val="ConsPlusNormal0"/>
              <w:jc w:val="both"/>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4AFD0CAC" w14:textId="77777777" w:rsidR="00AA2FFA" w:rsidRDefault="004E3897" w:rsidP="004265D6">
            <w:pPr>
              <w:pStyle w:val="ConsPlusNormal0"/>
              <w:jc w:val="both"/>
            </w:pPr>
            <w:r>
              <w:t>составлять краткий отзыв о прочитанном произведении по заданному алгоритму</w:t>
            </w:r>
          </w:p>
        </w:tc>
      </w:tr>
      <w:tr w:rsidR="00AA2FFA" w14:paraId="6C3FBD3D" w14:textId="77777777">
        <w:tc>
          <w:tcPr>
            <w:tcW w:w="1701" w:type="dxa"/>
          </w:tcPr>
          <w:p w14:paraId="5DBEA78B" w14:textId="77777777" w:rsidR="00AA2FFA" w:rsidRDefault="004E3897" w:rsidP="004265D6">
            <w:pPr>
              <w:pStyle w:val="ConsPlusNormal0"/>
              <w:jc w:val="center"/>
            </w:pPr>
            <w:r>
              <w:t>1.16</w:t>
            </w:r>
          </w:p>
        </w:tc>
        <w:tc>
          <w:tcPr>
            <w:tcW w:w="7370" w:type="dxa"/>
          </w:tcPr>
          <w:p w14:paraId="762E60AD" w14:textId="77777777" w:rsidR="00AA2FFA" w:rsidRDefault="004E3897" w:rsidP="004265D6">
            <w:pPr>
              <w:pStyle w:val="ConsPlusNormal0"/>
              <w:jc w:val="both"/>
            </w:pPr>
            <w:r>
              <w:t>сочинять тексты, используя аналогии, иллюстрации, придумывать продолжение прочитанного произведения</w:t>
            </w:r>
          </w:p>
        </w:tc>
      </w:tr>
      <w:tr w:rsidR="00AA2FFA" w14:paraId="03BFD859" w14:textId="77777777">
        <w:tc>
          <w:tcPr>
            <w:tcW w:w="1701" w:type="dxa"/>
          </w:tcPr>
          <w:p w14:paraId="644BB8AE" w14:textId="77777777" w:rsidR="00AA2FFA" w:rsidRDefault="004E3897" w:rsidP="004265D6">
            <w:pPr>
              <w:pStyle w:val="ConsPlusNormal0"/>
              <w:jc w:val="center"/>
            </w:pPr>
            <w:r>
              <w:t>1.17</w:t>
            </w:r>
          </w:p>
        </w:tc>
        <w:tc>
          <w:tcPr>
            <w:tcW w:w="7370" w:type="dxa"/>
          </w:tcPr>
          <w:p w14:paraId="47F8DE3A" w14:textId="77777777" w:rsidR="00AA2FFA" w:rsidRDefault="004E3897" w:rsidP="004265D6">
            <w:pPr>
              <w:pStyle w:val="ConsPlusNormal0"/>
              <w:jc w:val="both"/>
            </w:pPr>
            <w:r>
              <w:t>ориентироваться в книге по ее элементам (автор, название, обложка, титульный лист, оглавление, предисловие, аннотация, иллюстрации);</w:t>
            </w:r>
          </w:p>
          <w:p w14:paraId="317229F1" w14:textId="77777777" w:rsidR="00AA2FFA" w:rsidRDefault="004E3897" w:rsidP="004265D6">
            <w:pPr>
              <w:pStyle w:val="ConsPlusNormal0"/>
              <w:jc w:val="both"/>
            </w:pPr>
            <w:r>
              <w:lastRenderedPageBreak/>
              <w:t>выбирать книги для самостоятельного чтения с учетом рекомендательного списка, используя картотеки, рассказывать о прочитанной книге</w:t>
            </w:r>
          </w:p>
        </w:tc>
      </w:tr>
      <w:tr w:rsidR="00AA2FFA" w14:paraId="716DBEAD" w14:textId="77777777">
        <w:tc>
          <w:tcPr>
            <w:tcW w:w="1701" w:type="dxa"/>
          </w:tcPr>
          <w:p w14:paraId="71DB80FB" w14:textId="77777777" w:rsidR="00AA2FFA" w:rsidRDefault="004E3897" w:rsidP="004265D6">
            <w:pPr>
              <w:pStyle w:val="ConsPlusNormal0"/>
              <w:jc w:val="center"/>
            </w:pPr>
            <w:r>
              <w:lastRenderedPageBreak/>
              <w:t>1.18</w:t>
            </w:r>
          </w:p>
        </w:tc>
        <w:tc>
          <w:tcPr>
            <w:tcW w:w="7370" w:type="dxa"/>
          </w:tcPr>
          <w:p w14:paraId="0CF0154C" w14:textId="77777777" w:rsidR="00AA2FFA" w:rsidRDefault="004E3897" w:rsidP="004265D6">
            <w:pPr>
              <w:pStyle w:val="ConsPlusNormal0"/>
              <w:jc w:val="both"/>
            </w:pPr>
            <w: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1A38EA49" w14:textId="77777777" w:rsidR="00AA2FFA" w:rsidRDefault="00AA2FFA" w:rsidP="004265D6">
      <w:pPr>
        <w:pStyle w:val="ConsPlusNormal0"/>
        <w:ind w:firstLine="540"/>
        <w:jc w:val="both"/>
      </w:pPr>
    </w:p>
    <w:p w14:paraId="1480BAAE" w14:textId="77777777" w:rsidR="00AA2FFA" w:rsidRDefault="004E3897" w:rsidP="004265D6">
      <w:pPr>
        <w:pStyle w:val="ConsPlusNormal0"/>
        <w:jc w:val="right"/>
      </w:pPr>
      <w:r>
        <w:t>Таблица 5.5</w:t>
      </w:r>
    </w:p>
    <w:p w14:paraId="2986559E" w14:textId="77777777" w:rsidR="00AA2FFA" w:rsidRDefault="00AA2FFA" w:rsidP="004265D6">
      <w:pPr>
        <w:pStyle w:val="ConsPlusNormal0"/>
        <w:ind w:firstLine="540"/>
        <w:jc w:val="both"/>
      </w:pPr>
    </w:p>
    <w:p w14:paraId="218F4EEA" w14:textId="77777777" w:rsidR="00AA2FFA" w:rsidRDefault="004E3897" w:rsidP="004265D6">
      <w:pPr>
        <w:pStyle w:val="ConsPlusNormal0"/>
        <w:jc w:val="center"/>
      </w:pPr>
      <w:r>
        <w:t>Проверяемые элементы содержания (3 класс)</w:t>
      </w:r>
    </w:p>
    <w:p w14:paraId="11D3298C"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571C98ED" w14:textId="77777777">
        <w:tc>
          <w:tcPr>
            <w:tcW w:w="1077" w:type="dxa"/>
          </w:tcPr>
          <w:p w14:paraId="6CED9EB9" w14:textId="77777777" w:rsidR="00AA2FFA" w:rsidRDefault="004E3897" w:rsidP="004265D6">
            <w:pPr>
              <w:pStyle w:val="ConsPlusNormal0"/>
              <w:jc w:val="center"/>
            </w:pPr>
            <w:r>
              <w:t>Код</w:t>
            </w:r>
          </w:p>
        </w:tc>
        <w:tc>
          <w:tcPr>
            <w:tcW w:w="7994" w:type="dxa"/>
          </w:tcPr>
          <w:p w14:paraId="72EF0841" w14:textId="77777777" w:rsidR="00AA2FFA" w:rsidRDefault="004E3897" w:rsidP="004265D6">
            <w:pPr>
              <w:pStyle w:val="ConsPlusNormal0"/>
              <w:jc w:val="center"/>
            </w:pPr>
            <w:r>
              <w:t>Проверяемый элемент содержания</w:t>
            </w:r>
          </w:p>
        </w:tc>
      </w:tr>
      <w:tr w:rsidR="00AA2FFA" w14:paraId="0F5021CF" w14:textId="77777777">
        <w:tc>
          <w:tcPr>
            <w:tcW w:w="1077" w:type="dxa"/>
          </w:tcPr>
          <w:p w14:paraId="7F23AAEA" w14:textId="77777777" w:rsidR="00AA2FFA" w:rsidRDefault="004E3897" w:rsidP="004265D6">
            <w:pPr>
              <w:pStyle w:val="ConsPlusNormal0"/>
              <w:jc w:val="center"/>
            </w:pPr>
            <w:r>
              <w:t>1</w:t>
            </w:r>
          </w:p>
        </w:tc>
        <w:tc>
          <w:tcPr>
            <w:tcW w:w="7994" w:type="dxa"/>
          </w:tcPr>
          <w:p w14:paraId="1660C5A7" w14:textId="77777777" w:rsidR="00AA2FFA" w:rsidRDefault="004E3897" w:rsidP="004265D6">
            <w:pPr>
              <w:pStyle w:val="ConsPlusNormal0"/>
              <w:jc w:val="both"/>
            </w:pPr>
            <w:r>
              <w:t>Произведения о Родине и ее истории (произведения одного-двух авторов по выбору).</w:t>
            </w:r>
          </w:p>
          <w:p w14:paraId="198B47D9" w14:textId="77777777" w:rsidR="00AA2FFA" w:rsidRDefault="004E3897" w:rsidP="004265D6">
            <w:pPr>
              <w:pStyle w:val="ConsPlusNormal0"/>
              <w:jc w:val="both"/>
            </w:pPr>
            <w:r>
              <w:t>К.Д. Ушинский "Наше отечество", М.М. Пришвин "Моя Родина", С.А. Васильев "Россия", Н.П. Кончаловская "Наша древняя столица" (отрывки) и другие (по выбору)</w:t>
            </w:r>
          </w:p>
        </w:tc>
      </w:tr>
      <w:tr w:rsidR="00AA2FFA" w14:paraId="51C386AB" w14:textId="77777777">
        <w:tc>
          <w:tcPr>
            <w:tcW w:w="1077" w:type="dxa"/>
          </w:tcPr>
          <w:p w14:paraId="102DAABD" w14:textId="77777777" w:rsidR="00AA2FFA" w:rsidRDefault="004E3897" w:rsidP="004265D6">
            <w:pPr>
              <w:pStyle w:val="ConsPlusNormal0"/>
              <w:jc w:val="center"/>
            </w:pPr>
            <w:r>
              <w:t>2</w:t>
            </w:r>
          </w:p>
        </w:tc>
        <w:tc>
          <w:tcPr>
            <w:tcW w:w="7994" w:type="dxa"/>
          </w:tcPr>
          <w:p w14:paraId="42FBD267" w14:textId="77777777" w:rsidR="00AA2FFA" w:rsidRDefault="004E3897" w:rsidP="004265D6">
            <w:pPr>
              <w:pStyle w:val="ConsPlusNormal0"/>
              <w:jc w:val="both"/>
            </w:pPr>
            <w:r>
              <w:t>Фольклор (устное народное творчество)</w:t>
            </w:r>
          </w:p>
        </w:tc>
      </w:tr>
      <w:tr w:rsidR="00AA2FFA" w14:paraId="075C09D4" w14:textId="77777777">
        <w:tc>
          <w:tcPr>
            <w:tcW w:w="1077" w:type="dxa"/>
          </w:tcPr>
          <w:p w14:paraId="55123260" w14:textId="77777777" w:rsidR="00AA2FFA" w:rsidRDefault="004E3897" w:rsidP="004265D6">
            <w:pPr>
              <w:pStyle w:val="ConsPlusNormal0"/>
              <w:jc w:val="center"/>
            </w:pPr>
            <w:r>
              <w:t>2.1</w:t>
            </w:r>
          </w:p>
        </w:tc>
        <w:tc>
          <w:tcPr>
            <w:tcW w:w="7994" w:type="dxa"/>
          </w:tcPr>
          <w:p w14:paraId="36236810" w14:textId="77777777" w:rsidR="00AA2FFA" w:rsidRDefault="004E3897" w:rsidP="004265D6">
            <w:pPr>
              <w:pStyle w:val="ConsPlusNormal0"/>
              <w:jc w:val="both"/>
            </w:pPr>
            <w:r>
              <w:t>Малые жанры фольклора (пословицы, потешки, считалки, небылицы, скороговорки, загадки, по выбору). Виды загадок. Пословицы народов России</w:t>
            </w:r>
          </w:p>
        </w:tc>
      </w:tr>
      <w:tr w:rsidR="00AA2FFA" w14:paraId="633DEFE4" w14:textId="77777777">
        <w:tc>
          <w:tcPr>
            <w:tcW w:w="1077" w:type="dxa"/>
          </w:tcPr>
          <w:p w14:paraId="70F1BF96" w14:textId="77777777" w:rsidR="00AA2FFA" w:rsidRDefault="004E3897" w:rsidP="004265D6">
            <w:pPr>
              <w:pStyle w:val="ConsPlusNormal0"/>
              <w:jc w:val="center"/>
            </w:pPr>
            <w:r>
              <w:t>2.2</w:t>
            </w:r>
          </w:p>
        </w:tc>
        <w:tc>
          <w:tcPr>
            <w:tcW w:w="7994" w:type="dxa"/>
          </w:tcPr>
          <w:p w14:paraId="054FD8D4" w14:textId="77777777" w:rsidR="00AA2FFA" w:rsidRDefault="004E3897" w:rsidP="004265D6">
            <w:pPr>
              <w:pStyle w:val="ConsPlusNormal0"/>
              <w:jc w:val="both"/>
            </w:pPr>
            <w:r>
              <w:t>Книги и словари, созданные В.И. Далем</w:t>
            </w:r>
          </w:p>
        </w:tc>
      </w:tr>
      <w:tr w:rsidR="00AA2FFA" w14:paraId="7B619C9C" w14:textId="77777777">
        <w:tc>
          <w:tcPr>
            <w:tcW w:w="1077" w:type="dxa"/>
          </w:tcPr>
          <w:p w14:paraId="5A28E47B" w14:textId="77777777" w:rsidR="00AA2FFA" w:rsidRDefault="004E3897" w:rsidP="004265D6">
            <w:pPr>
              <w:pStyle w:val="ConsPlusNormal0"/>
              <w:jc w:val="center"/>
            </w:pPr>
            <w:r>
              <w:t>2.3</w:t>
            </w:r>
          </w:p>
        </w:tc>
        <w:tc>
          <w:tcPr>
            <w:tcW w:w="7994" w:type="dxa"/>
          </w:tcPr>
          <w:p w14:paraId="6DD216AD" w14:textId="77777777" w:rsidR="00AA2FFA" w:rsidRDefault="004E3897" w:rsidP="004265D6">
            <w:pPr>
              <w:pStyle w:val="ConsPlusNormal0"/>
              <w:jc w:val="both"/>
            </w:pPr>
            <w: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2FBCDC71" w14:textId="77777777" w:rsidR="00AA2FFA" w:rsidRDefault="004E3897" w:rsidP="004265D6">
            <w:pPr>
              <w:pStyle w:val="ConsPlusNormal0"/>
              <w:jc w:val="both"/>
            </w:pPr>
            <w:r>
              <w:t>Русская народная сказка "Иван-царевич и серый волк" и другие (по выбору)</w:t>
            </w:r>
          </w:p>
        </w:tc>
      </w:tr>
      <w:tr w:rsidR="00AA2FFA" w14:paraId="125CF911" w14:textId="77777777">
        <w:tc>
          <w:tcPr>
            <w:tcW w:w="1077" w:type="dxa"/>
          </w:tcPr>
          <w:p w14:paraId="6AC20A66" w14:textId="77777777" w:rsidR="00AA2FFA" w:rsidRDefault="004E3897" w:rsidP="004265D6">
            <w:pPr>
              <w:pStyle w:val="ConsPlusNormal0"/>
              <w:jc w:val="center"/>
            </w:pPr>
            <w:r>
              <w:t>2.4</w:t>
            </w:r>
          </w:p>
        </w:tc>
        <w:tc>
          <w:tcPr>
            <w:tcW w:w="7994" w:type="dxa"/>
          </w:tcPr>
          <w:p w14:paraId="3115E377" w14:textId="77777777" w:rsidR="00AA2FFA" w:rsidRDefault="004E3897" w:rsidP="004265D6">
            <w:pPr>
              <w:pStyle w:val="ConsPlusNormal0"/>
              <w:jc w:val="both"/>
            </w:pPr>
            <w:r>
              <w:t>Народная песня.</w:t>
            </w:r>
          </w:p>
          <w:p w14:paraId="2FC42219" w14:textId="77777777" w:rsidR="00AA2FFA" w:rsidRDefault="004E3897" w:rsidP="004265D6">
            <w:pPr>
              <w:pStyle w:val="ConsPlusNormal0"/>
              <w:jc w:val="both"/>
            </w:pPr>
            <w:r>
              <w:t>Чувства, которые рождают песни, темы песен. Описание картин природы как способ рассказать в песне о родной земле.</w:t>
            </w:r>
          </w:p>
        </w:tc>
      </w:tr>
      <w:tr w:rsidR="00AA2FFA" w14:paraId="26BC0AD7" w14:textId="77777777">
        <w:tc>
          <w:tcPr>
            <w:tcW w:w="1077" w:type="dxa"/>
          </w:tcPr>
          <w:p w14:paraId="13CBCECE" w14:textId="77777777" w:rsidR="00AA2FFA" w:rsidRDefault="004E3897" w:rsidP="004265D6">
            <w:pPr>
              <w:pStyle w:val="ConsPlusNormal0"/>
              <w:jc w:val="center"/>
            </w:pPr>
            <w:r>
              <w:t>2.5</w:t>
            </w:r>
          </w:p>
        </w:tc>
        <w:tc>
          <w:tcPr>
            <w:tcW w:w="7994" w:type="dxa"/>
          </w:tcPr>
          <w:p w14:paraId="0CC96F35" w14:textId="77777777" w:rsidR="00AA2FFA" w:rsidRDefault="004E3897" w:rsidP="004265D6">
            <w:pPr>
              <w:pStyle w:val="ConsPlusNormal0"/>
              <w:jc w:val="both"/>
            </w:pPr>
            <w:r>
              <w:t>Былина как народный песенный сказ. Фольклорные особенности жанра былин. Былина об Илье Муромце и другие (по выбору)</w:t>
            </w:r>
          </w:p>
        </w:tc>
      </w:tr>
      <w:tr w:rsidR="00AA2FFA" w14:paraId="2D880DF6" w14:textId="77777777">
        <w:tc>
          <w:tcPr>
            <w:tcW w:w="1077" w:type="dxa"/>
          </w:tcPr>
          <w:p w14:paraId="16F891A1" w14:textId="77777777" w:rsidR="00AA2FFA" w:rsidRDefault="004E3897" w:rsidP="004265D6">
            <w:pPr>
              <w:pStyle w:val="ConsPlusNormal0"/>
              <w:jc w:val="center"/>
            </w:pPr>
            <w:r>
              <w:t>3</w:t>
            </w:r>
          </w:p>
        </w:tc>
        <w:tc>
          <w:tcPr>
            <w:tcW w:w="7994" w:type="dxa"/>
          </w:tcPr>
          <w:p w14:paraId="58F797D1" w14:textId="77777777" w:rsidR="00AA2FFA" w:rsidRDefault="004E3897" w:rsidP="004265D6">
            <w:pPr>
              <w:pStyle w:val="ConsPlusNormal0"/>
              <w:jc w:val="both"/>
            </w:pPr>
            <w:r>
              <w:t>Творчество А.С. Пушкина</w:t>
            </w:r>
          </w:p>
        </w:tc>
      </w:tr>
      <w:tr w:rsidR="00AA2FFA" w14:paraId="1DEB7424" w14:textId="77777777">
        <w:tc>
          <w:tcPr>
            <w:tcW w:w="1077" w:type="dxa"/>
          </w:tcPr>
          <w:p w14:paraId="578C5275" w14:textId="77777777" w:rsidR="00AA2FFA" w:rsidRDefault="004E3897" w:rsidP="004265D6">
            <w:pPr>
              <w:pStyle w:val="ConsPlusNormal0"/>
              <w:jc w:val="center"/>
            </w:pPr>
            <w:r>
              <w:t>3.1</w:t>
            </w:r>
          </w:p>
        </w:tc>
        <w:tc>
          <w:tcPr>
            <w:tcW w:w="7994" w:type="dxa"/>
          </w:tcPr>
          <w:p w14:paraId="3D444645" w14:textId="77777777" w:rsidR="00AA2FFA" w:rsidRDefault="004E3897" w:rsidP="004265D6">
            <w:pPr>
              <w:pStyle w:val="ConsPlusNormal0"/>
              <w:jc w:val="both"/>
            </w:pPr>
            <w:r>
              <w:t>Лирические произведения А.С. Пушкина.</w:t>
            </w:r>
          </w:p>
          <w:p w14:paraId="7F4890E4" w14:textId="77777777" w:rsidR="00AA2FFA" w:rsidRDefault="004E3897" w:rsidP="004265D6">
            <w:pPr>
              <w:pStyle w:val="ConsPlusNormal0"/>
              <w:jc w:val="both"/>
            </w:pPr>
            <w:r>
              <w:t>Стихотворения "В тот год осенняя погода...", "Опрятней модного паркета..." и другие (по выбору)</w:t>
            </w:r>
          </w:p>
        </w:tc>
      </w:tr>
      <w:tr w:rsidR="00AA2FFA" w14:paraId="6A567A24" w14:textId="77777777">
        <w:tc>
          <w:tcPr>
            <w:tcW w:w="1077" w:type="dxa"/>
          </w:tcPr>
          <w:p w14:paraId="6CD33F8C" w14:textId="77777777" w:rsidR="00AA2FFA" w:rsidRDefault="004E3897" w:rsidP="004265D6">
            <w:pPr>
              <w:pStyle w:val="ConsPlusNormal0"/>
              <w:jc w:val="center"/>
            </w:pPr>
            <w:r>
              <w:t>3.2</w:t>
            </w:r>
          </w:p>
        </w:tc>
        <w:tc>
          <w:tcPr>
            <w:tcW w:w="7994" w:type="dxa"/>
          </w:tcPr>
          <w:p w14:paraId="7F39E015" w14:textId="77777777" w:rsidR="00AA2FFA" w:rsidRDefault="004E3897" w:rsidP="004265D6">
            <w:pPr>
              <w:pStyle w:val="ConsPlusNormal0"/>
              <w:jc w:val="both"/>
            </w:pPr>
            <w: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AA2FFA" w14:paraId="5739573B" w14:textId="77777777">
        <w:tc>
          <w:tcPr>
            <w:tcW w:w="1077" w:type="dxa"/>
          </w:tcPr>
          <w:p w14:paraId="1298A24E" w14:textId="77777777" w:rsidR="00AA2FFA" w:rsidRDefault="004E3897" w:rsidP="004265D6">
            <w:pPr>
              <w:pStyle w:val="ConsPlusNormal0"/>
              <w:jc w:val="center"/>
            </w:pPr>
            <w:r>
              <w:t>4</w:t>
            </w:r>
          </w:p>
        </w:tc>
        <w:tc>
          <w:tcPr>
            <w:tcW w:w="7994" w:type="dxa"/>
          </w:tcPr>
          <w:p w14:paraId="04973B0B" w14:textId="77777777" w:rsidR="00AA2FFA" w:rsidRDefault="004E3897" w:rsidP="004265D6">
            <w:pPr>
              <w:pStyle w:val="ConsPlusNormal0"/>
              <w:jc w:val="both"/>
            </w:pPr>
            <w:r>
              <w:t>Басни И.А. Крылова (не менее двух)</w:t>
            </w:r>
          </w:p>
          <w:p w14:paraId="38C0CB05" w14:textId="77777777" w:rsidR="00AA2FFA" w:rsidRDefault="004E3897" w:rsidP="004265D6">
            <w:pPr>
              <w:pStyle w:val="ConsPlusNormal0"/>
              <w:jc w:val="both"/>
            </w:pPr>
            <w:r>
              <w:lastRenderedPageBreak/>
              <w:t>Басни: "Ворона и Лисица", "Лисица и виноград", "Мартышка и очки" и другие (по выбору)</w:t>
            </w:r>
          </w:p>
        </w:tc>
      </w:tr>
      <w:tr w:rsidR="00AA2FFA" w14:paraId="13E14BD9" w14:textId="77777777">
        <w:tc>
          <w:tcPr>
            <w:tcW w:w="1077" w:type="dxa"/>
          </w:tcPr>
          <w:p w14:paraId="4DD45929" w14:textId="77777777" w:rsidR="00AA2FFA" w:rsidRDefault="004E3897" w:rsidP="004265D6">
            <w:pPr>
              <w:pStyle w:val="ConsPlusNormal0"/>
              <w:jc w:val="center"/>
            </w:pPr>
            <w:r>
              <w:lastRenderedPageBreak/>
              <w:t>5</w:t>
            </w:r>
          </w:p>
        </w:tc>
        <w:tc>
          <w:tcPr>
            <w:tcW w:w="7994" w:type="dxa"/>
          </w:tcPr>
          <w:p w14:paraId="666D54DB" w14:textId="77777777" w:rsidR="00AA2FFA" w:rsidRDefault="004E3897" w:rsidP="004265D6">
            <w:pPr>
              <w:pStyle w:val="ConsPlusNormal0"/>
              <w:jc w:val="both"/>
            </w:pPr>
            <w:r>
              <w:t>Картины природы в произведениях поэтов и писателей XIX - XX вв. (произведения не менее пяти авторов по выбору).</w:t>
            </w:r>
          </w:p>
          <w:p w14:paraId="0B5D4308" w14:textId="77777777" w:rsidR="00AA2FFA" w:rsidRDefault="004E3897" w:rsidP="004265D6">
            <w:pPr>
              <w:pStyle w:val="ConsPlusNormal0"/>
              <w:jc w:val="both"/>
            </w:pPr>
            <w: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AA2FFA" w14:paraId="076C37ED" w14:textId="77777777">
        <w:tc>
          <w:tcPr>
            <w:tcW w:w="1077" w:type="dxa"/>
          </w:tcPr>
          <w:p w14:paraId="45277150" w14:textId="77777777" w:rsidR="00AA2FFA" w:rsidRDefault="004E3897" w:rsidP="004265D6">
            <w:pPr>
              <w:pStyle w:val="ConsPlusNormal0"/>
              <w:jc w:val="center"/>
            </w:pPr>
            <w:r>
              <w:t>6</w:t>
            </w:r>
          </w:p>
        </w:tc>
        <w:tc>
          <w:tcPr>
            <w:tcW w:w="7994" w:type="dxa"/>
          </w:tcPr>
          <w:p w14:paraId="1532EDB8" w14:textId="77777777" w:rsidR="00AA2FFA" w:rsidRDefault="004E3897" w:rsidP="004265D6">
            <w:pPr>
              <w:pStyle w:val="ConsPlusNormal0"/>
              <w:jc w:val="both"/>
            </w:pPr>
            <w:r>
              <w:t>Произведения Л.Н. Толстого, их жанровое многообразие: сказки, рассказы, басни, быль (не менее трех произведений).</w:t>
            </w:r>
          </w:p>
          <w:p w14:paraId="5DD675A6" w14:textId="77777777" w:rsidR="00AA2FFA" w:rsidRDefault="004E3897" w:rsidP="004265D6">
            <w:pPr>
              <w:pStyle w:val="ConsPlusNormal0"/>
              <w:jc w:val="both"/>
            </w:pPr>
            <w:r>
              <w:t>Л.Н. Толстой "Лебеди", "Зайцы", "Прыжок", "Акула" и другие</w:t>
            </w:r>
          </w:p>
        </w:tc>
      </w:tr>
      <w:tr w:rsidR="00AA2FFA" w14:paraId="0D984E0B" w14:textId="77777777">
        <w:tc>
          <w:tcPr>
            <w:tcW w:w="1077" w:type="dxa"/>
          </w:tcPr>
          <w:p w14:paraId="5DAA31AC" w14:textId="77777777" w:rsidR="00AA2FFA" w:rsidRDefault="004E3897" w:rsidP="004265D6">
            <w:pPr>
              <w:pStyle w:val="ConsPlusNormal0"/>
              <w:jc w:val="center"/>
            </w:pPr>
            <w:r>
              <w:t>7</w:t>
            </w:r>
          </w:p>
        </w:tc>
        <w:tc>
          <w:tcPr>
            <w:tcW w:w="7994" w:type="dxa"/>
          </w:tcPr>
          <w:p w14:paraId="654084A0" w14:textId="77777777" w:rsidR="00AA2FFA" w:rsidRDefault="004E3897" w:rsidP="004265D6">
            <w:pPr>
              <w:pStyle w:val="ConsPlusNormal0"/>
              <w:jc w:val="both"/>
            </w:pPr>
            <w:r>
              <w:t>Литературная сказка (не менее двух сказок русских писателей)</w:t>
            </w:r>
          </w:p>
          <w:p w14:paraId="772CD29A" w14:textId="77777777" w:rsidR="00AA2FFA" w:rsidRDefault="004E3897" w:rsidP="004265D6">
            <w:pPr>
              <w:pStyle w:val="ConsPlusNormal0"/>
              <w:jc w:val="both"/>
            </w:pPr>
            <w:r>
              <w:t>В.М. Гаршин "Лягушка-путешественница", И.С. Соколов-Микитов "Листопадничек", М. Горький "Случай с Евсейкой" и другие (по выбору)</w:t>
            </w:r>
          </w:p>
        </w:tc>
      </w:tr>
      <w:tr w:rsidR="00AA2FFA" w14:paraId="5E459563" w14:textId="77777777">
        <w:tc>
          <w:tcPr>
            <w:tcW w:w="1077" w:type="dxa"/>
          </w:tcPr>
          <w:p w14:paraId="26F6A549" w14:textId="77777777" w:rsidR="00AA2FFA" w:rsidRDefault="004E3897" w:rsidP="004265D6">
            <w:pPr>
              <w:pStyle w:val="ConsPlusNormal0"/>
              <w:jc w:val="center"/>
            </w:pPr>
            <w:r>
              <w:t>8</w:t>
            </w:r>
          </w:p>
        </w:tc>
        <w:tc>
          <w:tcPr>
            <w:tcW w:w="7994" w:type="dxa"/>
          </w:tcPr>
          <w:p w14:paraId="5F2F9837" w14:textId="77777777" w:rsidR="00AA2FFA" w:rsidRDefault="004E3897" w:rsidP="004265D6">
            <w:pPr>
              <w:pStyle w:val="ConsPlusNormal0"/>
              <w:jc w:val="both"/>
            </w:pPr>
            <w:r>
              <w:t>Произведения о взаимоотношениях человека и животных (по выбору, не менее четырех произведений).</w:t>
            </w:r>
          </w:p>
          <w:p w14:paraId="3FEF66BF" w14:textId="77777777" w:rsidR="00AA2FFA" w:rsidRDefault="004E3897" w:rsidP="004265D6">
            <w:pPr>
              <w:pStyle w:val="ConsPlusNormal0"/>
              <w:jc w:val="both"/>
            </w:pPr>
            <w:r>
              <w:t>Б.С. Житков "Про обезьянку", К.Г. Паустовский "Барсучий нос", "Кот-ворюга", Д.Н. Мамин-Сибиряк "Приемыш" и другие (по выбору)</w:t>
            </w:r>
          </w:p>
        </w:tc>
      </w:tr>
      <w:tr w:rsidR="00AA2FFA" w14:paraId="697F0BCA" w14:textId="77777777">
        <w:tc>
          <w:tcPr>
            <w:tcW w:w="1077" w:type="dxa"/>
          </w:tcPr>
          <w:p w14:paraId="2E80D54D" w14:textId="77777777" w:rsidR="00AA2FFA" w:rsidRDefault="004E3897" w:rsidP="004265D6">
            <w:pPr>
              <w:pStyle w:val="ConsPlusNormal0"/>
              <w:jc w:val="center"/>
            </w:pPr>
            <w:r>
              <w:t>9</w:t>
            </w:r>
          </w:p>
        </w:tc>
        <w:tc>
          <w:tcPr>
            <w:tcW w:w="7994" w:type="dxa"/>
          </w:tcPr>
          <w:p w14:paraId="1F83B8C0" w14:textId="77777777" w:rsidR="00AA2FFA" w:rsidRDefault="004E3897" w:rsidP="004265D6">
            <w:pPr>
              <w:pStyle w:val="ConsPlusNormal0"/>
              <w:jc w:val="both"/>
            </w:pPr>
            <w:r>
              <w:t>Произведения о детях (темы: "Разные детские судьбы", "Дети на войне").</w:t>
            </w:r>
          </w:p>
          <w:p w14:paraId="1B53660F" w14:textId="77777777" w:rsidR="00AA2FFA" w:rsidRDefault="004E3897" w:rsidP="004265D6">
            <w:pPr>
              <w:pStyle w:val="ConsPlusNormal0"/>
              <w:jc w:val="both"/>
            </w:pPr>
            <w:r>
              <w:t>Л. Пантелеев "На ялике", А. Гайдар "Тимур и его команда" (отрывки), Л. Кассиль и другие (по выбору)</w:t>
            </w:r>
          </w:p>
        </w:tc>
      </w:tr>
      <w:tr w:rsidR="00AA2FFA" w14:paraId="679D67B0" w14:textId="77777777">
        <w:tc>
          <w:tcPr>
            <w:tcW w:w="1077" w:type="dxa"/>
          </w:tcPr>
          <w:p w14:paraId="49F42304" w14:textId="77777777" w:rsidR="00AA2FFA" w:rsidRDefault="004E3897" w:rsidP="004265D6">
            <w:pPr>
              <w:pStyle w:val="ConsPlusNormal0"/>
              <w:jc w:val="center"/>
            </w:pPr>
            <w:r>
              <w:t>10</w:t>
            </w:r>
          </w:p>
        </w:tc>
        <w:tc>
          <w:tcPr>
            <w:tcW w:w="7994" w:type="dxa"/>
          </w:tcPr>
          <w:p w14:paraId="35F03A1A" w14:textId="77777777" w:rsidR="00AA2FFA" w:rsidRDefault="004E3897" w:rsidP="004265D6">
            <w:pPr>
              <w:pStyle w:val="ConsPlusNormal0"/>
              <w:jc w:val="both"/>
            </w:pPr>
            <w:r>
              <w:t>Юмористические произведения (не менее двух произведений): М.М. Зощенко, Н.Н. Носов, В.Ю. Драгунский и другие (по выбору).</w:t>
            </w:r>
          </w:p>
          <w:p w14:paraId="5BF1D5A1" w14:textId="77777777" w:rsidR="00AA2FFA" w:rsidRDefault="004E3897" w:rsidP="004265D6">
            <w:pPr>
              <w:pStyle w:val="ConsPlusNormal0"/>
              <w:jc w:val="both"/>
            </w:pPr>
            <w:r>
              <w:t>В.Ю. Драгунский "Денискины рассказы" (1 - 2 произведения), Н.Н. Носов "Веселая семейка" и другие (по выбору).</w:t>
            </w:r>
          </w:p>
        </w:tc>
      </w:tr>
      <w:tr w:rsidR="00AA2FFA" w14:paraId="220555B3" w14:textId="77777777">
        <w:tc>
          <w:tcPr>
            <w:tcW w:w="1077" w:type="dxa"/>
          </w:tcPr>
          <w:p w14:paraId="1C9FC1DA" w14:textId="77777777" w:rsidR="00AA2FFA" w:rsidRDefault="004E3897" w:rsidP="004265D6">
            <w:pPr>
              <w:pStyle w:val="ConsPlusNormal0"/>
              <w:jc w:val="center"/>
            </w:pPr>
            <w:r>
              <w:t>11</w:t>
            </w:r>
          </w:p>
        </w:tc>
        <w:tc>
          <w:tcPr>
            <w:tcW w:w="7994" w:type="dxa"/>
          </w:tcPr>
          <w:p w14:paraId="37DC85CA" w14:textId="77777777" w:rsidR="00AA2FFA" w:rsidRDefault="004E3897" w:rsidP="004265D6">
            <w:pPr>
              <w:pStyle w:val="ConsPlusNormal0"/>
              <w:jc w:val="both"/>
            </w:pPr>
            <w:r>
              <w:t>Зарубежная литература</w:t>
            </w:r>
          </w:p>
        </w:tc>
      </w:tr>
      <w:tr w:rsidR="00AA2FFA" w14:paraId="68220B9B" w14:textId="77777777">
        <w:tc>
          <w:tcPr>
            <w:tcW w:w="1077" w:type="dxa"/>
          </w:tcPr>
          <w:p w14:paraId="41B57A29" w14:textId="77777777" w:rsidR="00AA2FFA" w:rsidRDefault="004E3897" w:rsidP="004265D6">
            <w:pPr>
              <w:pStyle w:val="ConsPlusNormal0"/>
              <w:jc w:val="center"/>
            </w:pPr>
            <w:r>
              <w:t>11.1</w:t>
            </w:r>
          </w:p>
        </w:tc>
        <w:tc>
          <w:tcPr>
            <w:tcW w:w="7994" w:type="dxa"/>
          </w:tcPr>
          <w:p w14:paraId="6A1C5155" w14:textId="77777777" w:rsidR="00AA2FFA" w:rsidRDefault="004E3897" w:rsidP="004265D6">
            <w:pPr>
              <w:pStyle w:val="ConsPlusNormal0"/>
              <w:jc w:val="both"/>
            </w:pPr>
            <w:r>
              <w:t>Литературные сказки Ш. Перро, Х.-К. Андерсена, Р. Киплинга (произведения двух-трех авторов по выбору).</w:t>
            </w:r>
          </w:p>
          <w:p w14:paraId="5B690CEF" w14:textId="77777777" w:rsidR="00AA2FFA" w:rsidRDefault="004E3897" w:rsidP="004265D6">
            <w:pPr>
              <w:pStyle w:val="ConsPlusNormal0"/>
              <w:jc w:val="both"/>
            </w:pPr>
            <w:r>
              <w:t>Х.-К. Андерсен "Гадкий утенок", Ш. Перро "Подарок феи" и другие (по выбору)</w:t>
            </w:r>
          </w:p>
        </w:tc>
      </w:tr>
      <w:tr w:rsidR="00AA2FFA" w14:paraId="43D6DA61" w14:textId="77777777">
        <w:tc>
          <w:tcPr>
            <w:tcW w:w="1077" w:type="dxa"/>
          </w:tcPr>
          <w:p w14:paraId="7D2430E4" w14:textId="77777777" w:rsidR="00AA2FFA" w:rsidRDefault="004E3897" w:rsidP="004265D6">
            <w:pPr>
              <w:pStyle w:val="ConsPlusNormal0"/>
              <w:jc w:val="center"/>
            </w:pPr>
            <w:r>
              <w:t>11.2</w:t>
            </w:r>
          </w:p>
        </w:tc>
        <w:tc>
          <w:tcPr>
            <w:tcW w:w="7994" w:type="dxa"/>
          </w:tcPr>
          <w:p w14:paraId="70749722" w14:textId="77777777" w:rsidR="00AA2FFA" w:rsidRDefault="004E3897" w:rsidP="004265D6">
            <w:pPr>
              <w:pStyle w:val="ConsPlusNormal0"/>
              <w:jc w:val="both"/>
            </w:pPr>
            <w:r>
              <w:t>Рассказы зарубежных писателей о животных</w:t>
            </w:r>
          </w:p>
        </w:tc>
      </w:tr>
      <w:tr w:rsidR="00AA2FFA" w14:paraId="17CE1323" w14:textId="77777777">
        <w:tc>
          <w:tcPr>
            <w:tcW w:w="1077" w:type="dxa"/>
          </w:tcPr>
          <w:p w14:paraId="24848BCA" w14:textId="77777777" w:rsidR="00AA2FFA" w:rsidRDefault="004E3897" w:rsidP="004265D6">
            <w:pPr>
              <w:pStyle w:val="ConsPlusNormal0"/>
              <w:jc w:val="center"/>
            </w:pPr>
            <w:r>
              <w:t>11.3</w:t>
            </w:r>
          </w:p>
        </w:tc>
        <w:tc>
          <w:tcPr>
            <w:tcW w:w="7994" w:type="dxa"/>
          </w:tcPr>
          <w:p w14:paraId="0BF381FA" w14:textId="77777777" w:rsidR="00AA2FFA" w:rsidRDefault="004E3897" w:rsidP="004265D6">
            <w:pPr>
              <w:pStyle w:val="ConsPlusNormal0"/>
              <w:jc w:val="both"/>
            </w:pPr>
            <w:r>
              <w:t>Известные переводчики зарубежной литературы: С.Я. Маршак, К.И. Чуковский, Б.В. Заходер</w:t>
            </w:r>
          </w:p>
        </w:tc>
      </w:tr>
      <w:tr w:rsidR="00AA2FFA" w14:paraId="4E7D024D" w14:textId="77777777">
        <w:tc>
          <w:tcPr>
            <w:tcW w:w="1077" w:type="dxa"/>
          </w:tcPr>
          <w:p w14:paraId="57C0EBD9" w14:textId="77777777" w:rsidR="00AA2FFA" w:rsidRDefault="004E3897" w:rsidP="004265D6">
            <w:pPr>
              <w:pStyle w:val="ConsPlusNormal0"/>
              <w:jc w:val="center"/>
            </w:pPr>
            <w:r>
              <w:t>12</w:t>
            </w:r>
          </w:p>
        </w:tc>
        <w:tc>
          <w:tcPr>
            <w:tcW w:w="7994" w:type="dxa"/>
          </w:tcPr>
          <w:p w14:paraId="1F24BE46" w14:textId="77777777" w:rsidR="00AA2FFA" w:rsidRDefault="004E3897" w:rsidP="004265D6">
            <w:pPr>
              <w:pStyle w:val="ConsPlusNormal0"/>
              <w:jc w:val="both"/>
            </w:pPr>
            <w:r>
              <w:t>Сведения по теории и истории литературы</w:t>
            </w:r>
          </w:p>
          <w:p w14:paraId="5FA4401F" w14:textId="77777777" w:rsidR="00AA2FFA" w:rsidRDefault="004E3897" w:rsidP="004265D6">
            <w:pPr>
              <w:pStyle w:val="ConsPlusNormal0"/>
              <w:jc w:val="both"/>
            </w:pPr>
            <w:r>
              <w:t>Автор, писатель. Произведение.</w:t>
            </w:r>
          </w:p>
          <w:p w14:paraId="3B3CC40C" w14:textId="77777777" w:rsidR="00AA2FFA" w:rsidRDefault="004E3897" w:rsidP="004265D6">
            <w:pPr>
              <w:pStyle w:val="ConsPlusNormal0"/>
              <w:jc w:val="both"/>
            </w:pPr>
            <w: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2539D195" w14:textId="77777777" w:rsidR="00AA2FFA" w:rsidRDefault="004E3897" w:rsidP="004265D6">
            <w:pPr>
              <w:pStyle w:val="ConsPlusNormal0"/>
              <w:jc w:val="both"/>
            </w:pPr>
            <w:r>
              <w:t>Идея. Тема. Заголовок.</w:t>
            </w:r>
          </w:p>
          <w:p w14:paraId="362A1713" w14:textId="77777777" w:rsidR="00AA2FFA" w:rsidRDefault="004E3897" w:rsidP="004265D6">
            <w:pPr>
              <w:pStyle w:val="ConsPlusNormal0"/>
              <w:jc w:val="both"/>
            </w:pPr>
            <w:r>
              <w:t>Образ художественный. Литературный герой, персонаж, характер.</w:t>
            </w:r>
          </w:p>
          <w:p w14:paraId="07C3F47F" w14:textId="77777777" w:rsidR="00AA2FFA" w:rsidRDefault="004E3897" w:rsidP="004265D6">
            <w:pPr>
              <w:pStyle w:val="ConsPlusNormal0"/>
              <w:jc w:val="both"/>
            </w:pPr>
            <w:r>
              <w:lastRenderedPageBreak/>
              <w:t>Рассказчик. Портрет героя.</w:t>
            </w:r>
          </w:p>
          <w:p w14:paraId="03874F48" w14:textId="77777777" w:rsidR="00AA2FFA" w:rsidRDefault="004E3897" w:rsidP="004265D6">
            <w:pPr>
              <w:pStyle w:val="ConsPlusNormal0"/>
              <w:jc w:val="both"/>
            </w:pPr>
            <w:r>
              <w:t>Ритм. Рифма. Строфа.</w:t>
            </w:r>
          </w:p>
          <w:p w14:paraId="78F937E6" w14:textId="77777777" w:rsidR="00AA2FFA" w:rsidRDefault="004E3897" w:rsidP="004265D6">
            <w:pPr>
              <w:pStyle w:val="ConsPlusNormal0"/>
              <w:jc w:val="both"/>
            </w:pPr>
            <w:r>
              <w:t>Содержание произведения, сюжет. Композиция. Эпизод, смысловые части.</w:t>
            </w:r>
          </w:p>
          <w:p w14:paraId="0BE25BFB" w14:textId="77777777" w:rsidR="00AA2FFA" w:rsidRDefault="004E3897" w:rsidP="004265D6">
            <w:pPr>
              <w:pStyle w:val="ConsPlusNormal0"/>
              <w:jc w:val="both"/>
            </w:pPr>
            <w:r>
              <w:t>Средства художественной выразительности (сравнение, олицетворение, эпитет).</w:t>
            </w:r>
          </w:p>
          <w:p w14:paraId="05EF758B" w14:textId="77777777" w:rsidR="00AA2FFA" w:rsidRDefault="004E3897" w:rsidP="004265D6">
            <w:pPr>
              <w:pStyle w:val="ConsPlusNormal0"/>
              <w:jc w:val="both"/>
            </w:pPr>
            <w:r>
              <w:t>Проза и поэзия</w:t>
            </w:r>
          </w:p>
        </w:tc>
      </w:tr>
    </w:tbl>
    <w:p w14:paraId="2CCE35A4" w14:textId="77777777" w:rsidR="00AA2FFA" w:rsidRDefault="00AA2FFA" w:rsidP="004265D6">
      <w:pPr>
        <w:pStyle w:val="ConsPlusNormal0"/>
        <w:ind w:firstLine="540"/>
        <w:jc w:val="both"/>
      </w:pPr>
    </w:p>
    <w:p w14:paraId="7DEC9D1B" w14:textId="77777777" w:rsidR="00AA2FFA" w:rsidRDefault="004E3897" w:rsidP="004265D6">
      <w:pPr>
        <w:pStyle w:val="ConsPlusNormal0"/>
        <w:jc w:val="right"/>
      </w:pPr>
      <w:r>
        <w:t>Таблица 5.6</w:t>
      </w:r>
    </w:p>
    <w:p w14:paraId="79540E6A" w14:textId="77777777" w:rsidR="00AA2FFA" w:rsidRDefault="00AA2FFA" w:rsidP="004265D6">
      <w:pPr>
        <w:pStyle w:val="ConsPlusNormal0"/>
        <w:ind w:firstLine="540"/>
        <w:jc w:val="both"/>
      </w:pPr>
    </w:p>
    <w:p w14:paraId="28B9F138" w14:textId="77777777" w:rsidR="00AA2FFA" w:rsidRDefault="004E3897" w:rsidP="004265D6">
      <w:pPr>
        <w:pStyle w:val="ConsPlusNormal0"/>
        <w:jc w:val="center"/>
      </w:pPr>
      <w:r>
        <w:t>Проверяемые требования к результатам освоения основной</w:t>
      </w:r>
    </w:p>
    <w:p w14:paraId="0067BCCD" w14:textId="77777777" w:rsidR="00AA2FFA" w:rsidRDefault="004E3897" w:rsidP="004265D6">
      <w:pPr>
        <w:pStyle w:val="ConsPlusNormal0"/>
        <w:jc w:val="center"/>
      </w:pPr>
      <w:r>
        <w:t>образовательной программы (4 класс)</w:t>
      </w:r>
    </w:p>
    <w:p w14:paraId="26C2B494"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26B77965" w14:textId="77777777">
        <w:tc>
          <w:tcPr>
            <w:tcW w:w="1701" w:type="dxa"/>
          </w:tcPr>
          <w:p w14:paraId="16965CC6" w14:textId="77777777" w:rsidR="00AA2FFA" w:rsidRDefault="004E3897" w:rsidP="004265D6">
            <w:pPr>
              <w:pStyle w:val="ConsPlusNormal0"/>
              <w:jc w:val="center"/>
            </w:pPr>
            <w:r>
              <w:t>Код проверяемого результата</w:t>
            </w:r>
          </w:p>
        </w:tc>
        <w:tc>
          <w:tcPr>
            <w:tcW w:w="7370" w:type="dxa"/>
          </w:tcPr>
          <w:p w14:paraId="2171D2FA"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35872EE0" w14:textId="77777777">
        <w:tc>
          <w:tcPr>
            <w:tcW w:w="1701" w:type="dxa"/>
          </w:tcPr>
          <w:p w14:paraId="67B8D07C" w14:textId="77777777" w:rsidR="00AA2FFA" w:rsidRDefault="004E3897" w:rsidP="004265D6">
            <w:pPr>
              <w:pStyle w:val="ConsPlusNormal0"/>
              <w:jc w:val="center"/>
            </w:pPr>
            <w:r>
              <w:t>1.1</w:t>
            </w:r>
          </w:p>
        </w:tc>
        <w:tc>
          <w:tcPr>
            <w:tcW w:w="7370" w:type="dxa"/>
          </w:tcPr>
          <w:p w14:paraId="3823191D" w14:textId="77777777" w:rsidR="00AA2FFA" w:rsidRDefault="004E3897" w:rsidP="004265D6">
            <w:pPr>
              <w:pStyle w:val="ConsPlusNormal0"/>
              <w:jc w:val="both"/>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AA2FFA" w14:paraId="660A1A69" w14:textId="77777777">
        <w:tc>
          <w:tcPr>
            <w:tcW w:w="1701" w:type="dxa"/>
          </w:tcPr>
          <w:p w14:paraId="1E1E09D7" w14:textId="77777777" w:rsidR="00AA2FFA" w:rsidRDefault="004E3897" w:rsidP="004265D6">
            <w:pPr>
              <w:pStyle w:val="ConsPlusNormal0"/>
              <w:jc w:val="center"/>
            </w:pPr>
            <w:r>
              <w:t>1.2</w:t>
            </w:r>
          </w:p>
        </w:tc>
        <w:tc>
          <w:tcPr>
            <w:tcW w:w="7370" w:type="dxa"/>
          </w:tcPr>
          <w:p w14:paraId="016C3502" w14:textId="77777777" w:rsidR="00AA2FFA" w:rsidRDefault="004E3897" w:rsidP="004265D6">
            <w:pPr>
              <w:pStyle w:val="ConsPlusNormal0"/>
              <w:jc w:val="both"/>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F3A2E2C" w14:textId="77777777" w:rsidR="00AA2FFA" w:rsidRDefault="004E3897" w:rsidP="004265D6">
            <w:pPr>
              <w:pStyle w:val="ConsPlusNormal0"/>
              <w:jc w:val="both"/>
            </w:pPr>
            <w: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AA2FFA" w14:paraId="4B43B494" w14:textId="77777777">
        <w:tc>
          <w:tcPr>
            <w:tcW w:w="1701" w:type="dxa"/>
          </w:tcPr>
          <w:p w14:paraId="2CA41DFA" w14:textId="77777777" w:rsidR="00AA2FFA" w:rsidRDefault="004E3897" w:rsidP="004265D6">
            <w:pPr>
              <w:pStyle w:val="ConsPlusNormal0"/>
              <w:jc w:val="center"/>
            </w:pPr>
            <w:r>
              <w:t>1.3</w:t>
            </w:r>
          </w:p>
        </w:tc>
        <w:tc>
          <w:tcPr>
            <w:tcW w:w="7370" w:type="dxa"/>
          </w:tcPr>
          <w:p w14:paraId="2F1ECA4D" w14:textId="77777777" w:rsidR="00AA2FFA" w:rsidRDefault="004E3897" w:rsidP="004265D6">
            <w:pPr>
              <w:pStyle w:val="ConsPlusNormal0"/>
              <w:jc w:val="both"/>
            </w:pPr>
            <w:r>
              <w:t>читать наизусть не менее 5 стихотворений в соответствии с изученной тематикой произведений</w:t>
            </w:r>
          </w:p>
        </w:tc>
      </w:tr>
      <w:tr w:rsidR="00AA2FFA" w14:paraId="14EA8A1B" w14:textId="77777777">
        <w:tc>
          <w:tcPr>
            <w:tcW w:w="1701" w:type="dxa"/>
          </w:tcPr>
          <w:p w14:paraId="7F736BFA" w14:textId="77777777" w:rsidR="00AA2FFA" w:rsidRDefault="004E3897" w:rsidP="004265D6">
            <w:pPr>
              <w:pStyle w:val="ConsPlusNormal0"/>
              <w:jc w:val="center"/>
            </w:pPr>
            <w:r>
              <w:t>1.4</w:t>
            </w:r>
          </w:p>
        </w:tc>
        <w:tc>
          <w:tcPr>
            <w:tcW w:w="7370" w:type="dxa"/>
          </w:tcPr>
          <w:p w14:paraId="0A024A56" w14:textId="77777777" w:rsidR="00AA2FFA" w:rsidRDefault="004E3897" w:rsidP="004265D6">
            <w:pPr>
              <w:pStyle w:val="ConsPlusNormal0"/>
              <w:jc w:val="both"/>
            </w:pPr>
            <w:r>
              <w:t>различать художественные произведения и познавательные тексты</w:t>
            </w:r>
          </w:p>
        </w:tc>
      </w:tr>
      <w:tr w:rsidR="00AA2FFA" w14:paraId="09E2063D" w14:textId="77777777">
        <w:tc>
          <w:tcPr>
            <w:tcW w:w="1701" w:type="dxa"/>
          </w:tcPr>
          <w:p w14:paraId="04C0DE84" w14:textId="77777777" w:rsidR="00AA2FFA" w:rsidRDefault="004E3897" w:rsidP="004265D6">
            <w:pPr>
              <w:pStyle w:val="ConsPlusNormal0"/>
              <w:jc w:val="center"/>
            </w:pPr>
            <w:r>
              <w:t>1.5</w:t>
            </w:r>
          </w:p>
        </w:tc>
        <w:tc>
          <w:tcPr>
            <w:tcW w:w="7370" w:type="dxa"/>
          </w:tcPr>
          <w:p w14:paraId="762523F9" w14:textId="77777777" w:rsidR="00AA2FFA" w:rsidRDefault="004E3897" w:rsidP="004265D6">
            <w:pPr>
              <w:pStyle w:val="ConsPlusNormal0"/>
              <w:jc w:val="both"/>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AA2FFA" w14:paraId="3F84313D" w14:textId="77777777">
        <w:tc>
          <w:tcPr>
            <w:tcW w:w="1701" w:type="dxa"/>
          </w:tcPr>
          <w:p w14:paraId="3F161286" w14:textId="77777777" w:rsidR="00AA2FFA" w:rsidRDefault="004E3897" w:rsidP="004265D6">
            <w:pPr>
              <w:pStyle w:val="ConsPlusNormal0"/>
              <w:jc w:val="center"/>
            </w:pPr>
            <w:r>
              <w:t>1.6</w:t>
            </w:r>
          </w:p>
        </w:tc>
        <w:tc>
          <w:tcPr>
            <w:tcW w:w="7370" w:type="dxa"/>
          </w:tcPr>
          <w:p w14:paraId="4CD179A4" w14:textId="77777777" w:rsidR="00AA2FFA" w:rsidRDefault="004E3897" w:rsidP="004265D6">
            <w:pPr>
              <w:pStyle w:val="ConsPlusNormal0"/>
              <w:jc w:val="both"/>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1B34760D" w14:textId="77777777" w:rsidR="00AA2FFA" w:rsidRDefault="004E3897" w:rsidP="004265D6">
            <w:pPr>
              <w:pStyle w:val="ConsPlusNormal0"/>
              <w:jc w:val="both"/>
            </w:pPr>
            <w: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46A192A9" w14:textId="77777777" w:rsidR="00AA2FFA" w:rsidRDefault="004E3897" w:rsidP="004265D6">
            <w:pPr>
              <w:pStyle w:val="ConsPlusNormal0"/>
              <w:jc w:val="both"/>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AA2FFA" w14:paraId="2D841F8D" w14:textId="77777777">
        <w:tc>
          <w:tcPr>
            <w:tcW w:w="1701" w:type="dxa"/>
          </w:tcPr>
          <w:p w14:paraId="4D61D4D0" w14:textId="77777777" w:rsidR="00AA2FFA" w:rsidRDefault="004E3897" w:rsidP="004265D6">
            <w:pPr>
              <w:pStyle w:val="ConsPlusNormal0"/>
              <w:jc w:val="center"/>
            </w:pPr>
            <w:r>
              <w:lastRenderedPageBreak/>
              <w:t>1.7</w:t>
            </w:r>
          </w:p>
        </w:tc>
        <w:tc>
          <w:tcPr>
            <w:tcW w:w="7370" w:type="dxa"/>
          </w:tcPr>
          <w:p w14:paraId="3D2E1FBB" w14:textId="77777777" w:rsidR="00AA2FFA" w:rsidRDefault="004E3897" w:rsidP="004265D6">
            <w:pPr>
              <w:pStyle w:val="ConsPlusNormal0"/>
              <w:jc w:val="both"/>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AA2FFA" w14:paraId="584D20BF" w14:textId="77777777">
        <w:tc>
          <w:tcPr>
            <w:tcW w:w="1701" w:type="dxa"/>
          </w:tcPr>
          <w:p w14:paraId="40BB3D2A" w14:textId="77777777" w:rsidR="00AA2FFA" w:rsidRDefault="004E3897" w:rsidP="004265D6">
            <w:pPr>
              <w:pStyle w:val="ConsPlusNormal0"/>
              <w:jc w:val="center"/>
            </w:pPr>
            <w:r>
              <w:t>1.8</w:t>
            </w:r>
          </w:p>
        </w:tc>
        <w:tc>
          <w:tcPr>
            <w:tcW w:w="7370" w:type="dxa"/>
          </w:tcPr>
          <w:p w14:paraId="6A263F09" w14:textId="77777777" w:rsidR="00AA2FFA" w:rsidRDefault="004E3897" w:rsidP="004265D6">
            <w:pPr>
              <w:pStyle w:val="ConsPlusNormal0"/>
              <w:jc w:val="both"/>
            </w:pPr>
            <w: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AA2FFA" w14:paraId="59E015F4" w14:textId="77777777">
        <w:tc>
          <w:tcPr>
            <w:tcW w:w="1701" w:type="dxa"/>
          </w:tcPr>
          <w:p w14:paraId="21EE2F7B" w14:textId="77777777" w:rsidR="00AA2FFA" w:rsidRDefault="004E3897" w:rsidP="004265D6">
            <w:pPr>
              <w:pStyle w:val="ConsPlusNormal0"/>
              <w:jc w:val="center"/>
            </w:pPr>
            <w:r>
              <w:t>1.9</w:t>
            </w:r>
          </w:p>
        </w:tc>
        <w:tc>
          <w:tcPr>
            <w:tcW w:w="7370" w:type="dxa"/>
          </w:tcPr>
          <w:p w14:paraId="49A05155" w14:textId="77777777" w:rsidR="00AA2FFA" w:rsidRDefault="004E3897" w:rsidP="004265D6">
            <w:pPr>
              <w:pStyle w:val="ConsPlusNormal0"/>
              <w:jc w:val="both"/>
            </w:pPr>
            <w:r>
              <w:t>объяснять значение незнакомого слова с использованием контекста и словаря;</w:t>
            </w:r>
          </w:p>
          <w:p w14:paraId="265D06F1" w14:textId="77777777" w:rsidR="00AA2FFA" w:rsidRDefault="004E3897" w:rsidP="004265D6">
            <w:pPr>
              <w:pStyle w:val="ConsPlusNormal0"/>
              <w:jc w:val="both"/>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AA2FFA" w14:paraId="0EC78CC9" w14:textId="77777777">
        <w:tc>
          <w:tcPr>
            <w:tcW w:w="1701" w:type="dxa"/>
          </w:tcPr>
          <w:p w14:paraId="04B719A5" w14:textId="77777777" w:rsidR="00AA2FFA" w:rsidRDefault="004E3897" w:rsidP="004265D6">
            <w:pPr>
              <w:pStyle w:val="ConsPlusNormal0"/>
              <w:jc w:val="center"/>
            </w:pPr>
            <w:r>
              <w:t>1.10</w:t>
            </w:r>
          </w:p>
        </w:tc>
        <w:tc>
          <w:tcPr>
            <w:tcW w:w="7370" w:type="dxa"/>
          </w:tcPr>
          <w:p w14:paraId="7F5F86E9" w14:textId="77777777" w:rsidR="00AA2FFA" w:rsidRDefault="004E3897" w:rsidP="004265D6">
            <w:pPr>
              <w:pStyle w:val="ConsPlusNormal0"/>
              <w:jc w:val="both"/>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AA2FFA" w14:paraId="7FE622F9" w14:textId="77777777">
        <w:tc>
          <w:tcPr>
            <w:tcW w:w="1701" w:type="dxa"/>
          </w:tcPr>
          <w:p w14:paraId="1870C37A" w14:textId="77777777" w:rsidR="00AA2FFA" w:rsidRDefault="004E3897" w:rsidP="004265D6">
            <w:pPr>
              <w:pStyle w:val="ConsPlusNormal0"/>
              <w:jc w:val="center"/>
            </w:pPr>
            <w:r>
              <w:t>1.11</w:t>
            </w:r>
          </w:p>
        </w:tc>
        <w:tc>
          <w:tcPr>
            <w:tcW w:w="7370" w:type="dxa"/>
          </w:tcPr>
          <w:p w14:paraId="3907EB99" w14:textId="77777777" w:rsidR="00AA2FFA" w:rsidRDefault="004E3897" w:rsidP="004265D6">
            <w:pPr>
              <w:pStyle w:val="ConsPlusNormal0"/>
              <w:jc w:val="both"/>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AA2FFA" w14:paraId="46FDF262" w14:textId="77777777">
        <w:tc>
          <w:tcPr>
            <w:tcW w:w="1701" w:type="dxa"/>
          </w:tcPr>
          <w:p w14:paraId="3AD894DB" w14:textId="77777777" w:rsidR="00AA2FFA" w:rsidRDefault="004E3897" w:rsidP="004265D6">
            <w:pPr>
              <w:pStyle w:val="ConsPlusNormal0"/>
              <w:jc w:val="center"/>
            </w:pPr>
            <w:r>
              <w:t>1.12</w:t>
            </w:r>
          </w:p>
        </w:tc>
        <w:tc>
          <w:tcPr>
            <w:tcW w:w="7370" w:type="dxa"/>
          </w:tcPr>
          <w:p w14:paraId="21D36CB4" w14:textId="77777777" w:rsidR="00AA2FFA" w:rsidRDefault="004E3897" w:rsidP="004265D6">
            <w:pPr>
              <w:pStyle w:val="ConsPlusNormal0"/>
              <w:jc w:val="both"/>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AA2FFA" w14:paraId="10E601B1" w14:textId="77777777">
        <w:tc>
          <w:tcPr>
            <w:tcW w:w="1701" w:type="dxa"/>
          </w:tcPr>
          <w:p w14:paraId="17486DE6" w14:textId="77777777" w:rsidR="00AA2FFA" w:rsidRDefault="004E3897" w:rsidP="004265D6">
            <w:pPr>
              <w:pStyle w:val="ConsPlusNormal0"/>
              <w:jc w:val="center"/>
            </w:pPr>
            <w:r>
              <w:t>1.13</w:t>
            </w:r>
          </w:p>
        </w:tc>
        <w:tc>
          <w:tcPr>
            <w:tcW w:w="7370" w:type="dxa"/>
          </w:tcPr>
          <w:p w14:paraId="50ACD14B" w14:textId="77777777" w:rsidR="00AA2FFA" w:rsidRDefault="004E3897" w:rsidP="004265D6">
            <w:pPr>
              <w:pStyle w:val="ConsPlusNormal0"/>
              <w:jc w:val="both"/>
            </w:pPr>
            <w:r>
              <w:t>читать по ролям с соблюдением норм произношения, расстановки ударения, инсценировать небольшие эпизоды из произведения</w:t>
            </w:r>
          </w:p>
        </w:tc>
      </w:tr>
      <w:tr w:rsidR="00AA2FFA" w14:paraId="416792DA" w14:textId="77777777">
        <w:tc>
          <w:tcPr>
            <w:tcW w:w="1701" w:type="dxa"/>
          </w:tcPr>
          <w:p w14:paraId="62DB95CD" w14:textId="77777777" w:rsidR="00AA2FFA" w:rsidRDefault="004E3897" w:rsidP="004265D6">
            <w:pPr>
              <w:pStyle w:val="ConsPlusNormal0"/>
              <w:jc w:val="center"/>
            </w:pPr>
            <w:r>
              <w:t>1.14</w:t>
            </w:r>
          </w:p>
        </w:tc>
        <w:tc>
          <w:tcPr>
            <w:tcW w:w="7370" w:type="dxa"/>
          </w:tcPr>
          <w:p w14:paraId="1D0EC3A6" w14:textId="77777777" w:rsidR="00AA2FFA" w:rsidRDefault="004E3897" w:rsidP="004265D6">
            <w:pPr>
              <w:pStyle w:val="ConsPlusNormal0"/>
              <w:jc w:val="both"/>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5A74798A" w14:textId="77777777" w:rsidR="00AA2FFA" w:rsidRDefault="004E3897" w:rsidP="004265D6">
            <w:pPr>
              <w:pStyle w:val="ConsPlusNormal0"/>
              <w:jc w:val="both"/>
            </w:pPr>
            <w:r>
              <w:t>составлять краткий отзыв о прочитанном произведении по заданному алгоритму</w:t>
            </w:r>
          </w:p>
        </w:tc>
      </w:tr>
      <w:tr w:rsidR="00AA2FFA" w14:paraId="671BAFAB" w14:textId="77777777">
        <w:tc>
          <w:tcPr>
            <w:tcW w:w="1701" w:type="dxa"/>
          </w:tcPr>
          <w:p w14:paraId="3D79885E" w14:textId="77777777" w:rsidR="00AA2FFA" w:rsidRDefault="004E3897" w:rsidP="004265D6">
            <w:pPr>
              <w:pStyle w:val="ConsPlusNormal0"/>
              <w:jc w:val="center"/>
            </w:pPr>
            <w:r>
              <w:t>1.15</w:t>
            </w:r>
          </w:p>
        </w:tc>
        <w:tc>
          <w:tcPr>
            <w:tcW w:w="7370" w:type="dxa"/>
          </w:tcPr>
          <w:p w14:paraId="7A714973" w14:textId="77777777" w:rsidR="00AA2FFA" w:rsidRDefault="004E3897" w:rsidP="004265D6">
            <w:pPr>
              <w:pStyle w:val="ConsPlusNormal0"/>
              <w:jc w:val="both"/>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AA2FFA" w14:paraId="225F8261" w14:textId="77777777">
        <w:tc>
          <w:tcPr>
            <w:tcW w:w="1701" w:type="dxa"/>
          </w:tcPr>
          <w:p w14:paraId="2C2F2CBB" w14:textId="77777777" w:rsidR="00AA2FFA" w:rsidRDefault="004E3897" w:rsidP="004265D6">
            <w:pPr>
              <w:pStyle w:val="ConsPlusNormal0"/>
              <w:jc w:val="center"/>
            </w:pPr>
            <w:r>
              <w:t>1.16</w:t>
            </w:r>
          </w:p>
        </w:tc>
        <w:tc>
          <w:tcPr>
            <w:tcW w:w="7370" w:type="dxa"/>
          </w:tcPr>
          <w:p w14:paraId="28D3D435" w14:textId="77777777" w:rsidR="00AA2FFA" w:rsidRDefault="004E3897" w:rsidP="004265D6">
            <w:pPr>
              <w:pStyle w:val="ConsPlusNormal0"/>
              <w:jc w:val="both"/>
            </w:pPr>
            <w:r>
              <w:t xml:space="preserve">использовать в соответствии с учебной задачей аппарат издания </w:t>
            </w:r>
            <w:r>
              <w:lastRenderedPageBreak/>
              <w:t>(обложка, оглавление, аннотация, иллюстрация, предисловие, приложение, сноски, примечания);</w:t>
            </w:r>
          </w:p>
          <w:p w14:paraId="6180B9A9" w14:textId="77777777" w:rsidR="00AA2FFA" w:rsidRDefault="004E3897" w:rsidP="004265D6">
            <w:pPr>
              <w:pStyle w:val="ConsPlusNormal0"/>
              <w:jc w:val="both"/>
            </w:pPr>
            <w:r>
              <w:t>выбирать книги для самостоятельного чтения с учетом рекомендательного списка, используя картотеки, рассказывать о прочитанной книге</w:t>
            </w:r>
          </w:p>
        </w:tc>
      </w:tr>
      <w:tr w:rsidR="00AA2FFA" w14:paraId="551F6DC2" w14:textId="77777777">
        <w:tc>
          <w:tcPr>
            <w:tcW w:w="1701" w:type="dxa"/>
          </w:tcPr>
          <w:p w14:paraId="451991FD" w14:textId="77777777" w:rsidR="00AA2FFA" w:rsidRDefault="004E3897" w:rsidP="004265D6">
            <w:pPr>
              <w:pStyle w:val="ConsPlusNormal0"/>
              <w:jc w:val="center"/>
            </w:pPr>
            <w:r>
              <w:lastRenderedPageBreak/>
              <w:t>1.17</w:t>
            </w:r>
          </w:p>
        </w:tc>
        <w:tc>
          <w:tcPr>
            <w:tcW w:w="7370" w:type="dxa"/>
          </w:tcPr>
          <w:p w14:paraId="01026D15" w14:textId="77777777" w:rsidR="00AA2FFA" w:rsidRDefault="004E3897" w:rsidP="004265D6">
            <w:pPr>
              <w:pStyle w:val="ConsPlusNormal0"/>
              <w:jc w:val="both"/>
            </w:pPr>
            <w: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31C28EFC" w14:textId="77777777" w:rsidR="00AA2FFA" w:rsidRDefault="00AA2FFA" w:rsidP="004265D6">
      <w:pPr>
        <w:pStyle w:val="ConsPlusNormal0"/>
        <w:ind w:firstLine="540"/>
        <w:jc w:val="both"/>
      </w:pPr>
    </w:p>
    <w:p w14:paraId="0FF420E2" w14:textId="77777777" w:rsidR="00AA2FFA" w:rsidRDefault="004E3897" w:rsidP="004265D6">
      <w:pPr>
        <w:pStyle w:val="ConsPlusNormal0"/>
        <w:jc w:val="right"/>
      </w:pPr>
      <w:r>
        <w:t>Таблица 5.7</w:t>
      </w:r>
    </w:p>
    <w:p w14:paraId="239E2E95" w14:textId="77777777" w:rsidR="00AA2FFA" w:rsidRDefault="00AA2FFA" w:rsidP="004265D6">
      <w:pPr>
        <w:pStyle w:val="ConsPlusNormal0"/>
        <w:ind w:firstLine="540"/>
        <w:jc w:val="both"/>
      </w:pPr>
    </w:p>
    <w:p w14:paraId="066DD19D" w14:textId="77777777" w:rsidR="00AA2FFA" w:rsidRDefault="004E3897" w:rsidP="004265D6">
      <w:pPr>
        <w:pStyle w:val="ConsPlusNormal0"/>
        <w:jc w:val="center"/>
      </w:pPr>
      <w:r>
        <w:t>Проверяемые элементы содержания (4 класс)</w:t>
      </w:r>
    </w:p>
    <w:p w14:paraId="3E0F3273"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79D616C2" w14:textId="77777777">
        <w:tc>
          <w:tcPr>
            <w:tcW w:w="1077" w:type="dxa"/>
          </w:tcPr>
          <w:p w14:paraId="680F4B61" w14:textId="77777777" w:rsidR="00AA2FFA" w:rsidRDefault="004E3897" w:rsidP="004265D6">
            <w:pPr>
              <w:pStyle w:val="ConsPlusNormal0"/>
              <w:jc w:val="center"/>
            </w:pPr>
            <w:r>
              <w:t>Код</w:t>
            </w:r>
          </w:p>
        </w:tc>
        <w:tc>
          <w:tcPr>
            <w:tcW w:w="7994" w:type="dxa"/>
          </w:tcPr>
          <w:p w14:paraId="2DCBADC4" w14:textId="77777777" w:rsidR="00AA2FFA" w:rsidRDefault="004E3897" w:rsidP="004265D6">
            <w:pPr>
              <w:pStyle w:val="ConsPlusNormal0"/>
              <w:jc w:val="center"/>
            </w:pPr>
            <w:r>
              <w:t>Проверяемый элемент содержания</w:t>
            </w:r>
          </w:p>
        </w:tc>
      </w:tr>
      <w:tr w:rsidR="00AA2FFA" w14:paraId="284FCA76" w14:textId="77777777">
        <w:tc>
          <w:tcPr>
            <w:tcW w:w="1077" w:type="dxa"/>
          </w:tcPr>
          <w:p w14:paraId="25341986" w14:textId="77777777" w:rsidR="00AA2FFA" w:rsidRDefault="004E3897" w:rsidP="004265D6">
            <w:pPr>
              <w:pStyle w:val="ConsPlusNormal0"/>
              <w:jc w:val="center"/>
            </w:pPr>
            <w:r>
              <w:t>1</w:t>
            </w:r>
          </w:p>
        </w:tc>
        <w:tc>
          <w:tcPr>
            <w:tcW w:w="7994" w:type="dxa"/>
          </w:tcPr>
          <w:p w14:paraId="5AC3E5B2" w14:textId="77777777" w:rsidR="00AA2FFA" w:rsidRDefault="004E3897" w:rsidP="004265D6">
            <w:pPr>
              <w:pStyle w:val="ConsPlusNormal0"/>
              <w:jc w:val="both"/>
            </w:pPr>
            <w:r>
              <w:t>Произведения о Родине</w:t>
            </w:r>
          </w:p>
        </w:tc>
      </w:tr>
      <w:tr w:rsidR="00AA2FFA" w14:paraId="71D2DE5E" w14:textId="77777777">
        <w:tc>
          <w:tcPr>
            <w:tcW w:w="1077" w:type="dxa"/>
          </w:tcPr>
          <w:p w14:paraId="1816E0D2" w14:textId="77777777" w:rsidR="00AA2FFA" w:rsidRDefault="004E3897" w:rsidP="004265D6">
            <w:pPr>
              <w:pStyle w:val="ConsPlusNormal0"/>
              <w:jc w:val="center"/>
            </w:pPr>
            <w:r>
              <w:t>1.1</w:t>
            </w:r>
          </w:p>
        </w:tc>
        <w:tc>
          <w:tcPr>
            <w:tcW w:w="7994" w:type="dxa"/>
          </w:tcPr>
          <w:p w14:paraId="40BB847F" w14:textId="77777777" w:rsidR="00AA2FFA" w:rsidRDefault="004E3897" w:rsidP="004265D6">
            <w:pPr>
              <w:pStyle w:val="ConsPlusNormal0"/>
              <w:jc w:val="both"/>
            </w:pPr>
            <w: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74D6DC6B" w14:textId="77777777" w:rsidR="00AA2FFA" w:rsidRDefault="004E3897" w:rsidP="004265D6">
            <w:pPr>
              <w:pStyle w:val="ConsPlusNormal0"/>
              <w:jc w:val="both"/>
            </w:pPr>
            <w: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AA2FFA" w14:paraId="5A1BCF67" w14:textId="77777777">
        <w:tc>
          <w:tcPr>
            <w:tcW w:w="1077" w:type="dxa"/>
          </w:tcPr>
          <w:p w14:paraId="41A9B2C3" w14:textId="77777777" w:rsidR="00AA2FFA" w:rsidRDefault="004E3897" w:rsidP="004265D6">
            <w:pPr>
              <w:pStyle w:val="ConsPlusNormal0"/>
              <w:jc w:val="center"/>
            </w:pPr>
            <w:r>
              <w:t>1.2</w:t>
            </w:r>
          </w:p>
        </w:tc>
        <w:tc>
          <w:tcPr>
            <w:tcW w:w="7994" w:type="dxa"/>
          </w:tcPr>
          <w:p w14:paraId="263BAAFF" w14:textId="77777777" w:rsidR="00AA2FFA" w:rsidRDefault="004E3897" w:rsidP="004265D6">
            <w:pPr>
              <w:pStyle w:val="ConsPlusNormal0"/>
              <w:jc w:val="both"/>
            </w:pPr>
            <w:r>
              <w:t>Отражение любви к родной земле в литературе разных народов (на примере писателей родного края, представителей разных народов России)</w:t>
            </w:r>
          </w:p>
        </w:tc>
      </w:tr>
      <w:tr w:rsidR="00AA2FFA" w14:paraId="007CCFAC" w14:textId="77777777">
        <w:tc>
          <w:tcPr>
            <w:tcW w:w="1077" w:type="dxa"/>
          </w:tcPr>
          <w:p w14:paraId="77F0894B" w14:textId="77777777" w:rsidR="00AA2FFA" w:rsidRDefault="004E3897" w:rsidP="004265D6">
            <w:pPr>
              <w:pStyle w:val="ConsPlusNormal0"/>
              <w:jc w:val="center"/>
            </w:pPr>
            <w:r>
              <w:t>1.3</w:t>
            </w:r>
          </w:p>
        </w:tc>
        <w:tc>
          <w:tcPr>
            <w:tcW w:w="7994" w:type="dxa"/>
          </w:tcPr>
          <w:p w14:paraId="61CFEB25" w14:textId="77777777" w:rsidR="00AA2FFA" w:rsidRDefault="004E3897" w:rsidP="004265D6">
            <w:pPr>
              <w:pStyle w:val="ConsPlusNormal0"/>
              <w:jc w:val="both"/>
            </w:pPr>
            <w: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AA2FFA" w14:paraId="6E9CFB4A" w14:textId="77777777">
        <w:tc>
          <w:tcPr>
            <w:tcW w:w="1077" w:type="dxa"/>
          </w:tcPr>
          <w:p w14:paraId="4F37BC2C" w14:textId="77777777" w:rsidR="00AA2FFA" w:rsidRDefault="004E3897" w:rsidP="004265D6">
            <w:pPr>
              <w:pStyle w:val="ConsPlusNormal0"/>
              <w:jc w:val="center"/>
            </w:pPr>
            <w:r>
              <w:t>1.4</w:t>
            </w:r>
          </w:p>
        </w:tc>
        <w:tc>
          <w:tcPr>
            <w:tcW w:w="7994" w:type="dxa"/>
          </w:tcPr>
          <w:p w14:paraId="283AB0CA" w14:textId="77777777" w:rsidR="00AA2FFA" w:rsidRDefault="004E3897" w:rsidP="004265D6">
            <w:pPr>
              <w:pStyle w:val="ConsPlusNormal0"/>
              <w:jc w:val="both"/>
            </w:pPr>
            <w:r>
              <w:t>Понятие исторической песни; песни на тему Великой Отечественной войны (2 - 3 произведения по выбору)</w:t>
            </w:r>
          </w:p>
        </w:tc>
      </w:tr>
      <w:tr w:rsidR="00AA2FFA" w14:paraId="7DD2B9C6" w14:textId="77777777">
        <w:tc>
          <w:tcPr>
            <w:tcW w:w="1077" w:type="dxa"/>
          </w:tcPr>
          <w:p w14:paraId="176131C8" w14:textId="77777777" w:rsidR="00AA2FFA" w:rsidRDefault="004E3897" w:rsidP="004265D6">
            <w:pPr>
              <w:pStyle w:val="ConsPlusNormal0"/>
              <w:jc w:val="center"/>
            </w:pPr>
            <w:r>
              <w:t>2</w:t>
            </w:r>
          </w:p>
        </w:tc>
        <w:tc>
          <w:tcPr>
            <w:tcW w:w="7994" w:type="dxa"/>
          </w:tcPr>
          <w:p w14:paraId="06BF8EB7" w14:textId="77777777" w:rsidR="00AA2FFA" w:rsidRDefault="004E3897" w:rsidP="004265D6">
            <w:pPr>
              <w:pStyle w:val="ConsPlusNormal0"/>
              <w:jc w:val="both"/>
            </w:pPr>
            <w:r>
              <w:t>Фольклор (устное народное творчество)</w:t>
            </w:r>
          </w:p>
        </w:tc>
      </w:tr>
      <w:tr w:rsidR="00AA2FFA" w14:paraId="06980B9A" w14:textId="77777777">
        <w:tc>
          <w:tcPr>
            <w:tcW w:w="1077" w:type="dxa"/>
          </w:tcPr>
          <w:p w14:paraId="182DE315" w14:textId="77777777" w:rsidR="00AA2FFA" w:rsidRDefault="004E3897" w:rsidP="004265D6">
            <w:pPr>
              <w:pStyle w:val="ConsPlusNormal0"/>
              <w:jc w:val="center"/>
            </w:pPr>
            <w:r>
              <w:t>2.1</w:t>
            </w:r>
          </w:p>
        </w:tc>
        <w:tc>
          <w:tcPr>
            <w:tcW w:w="7994" w:type="dxa"/>
          </w:tcPr>
          <w:p w14:paraId="336D63BD" w14:textId="77777777" w:rsidR="00AA2FFA" w:rsidRDefault="004E3897" w:rsidP="004265D6">
            <w:pPr>
              <w:pStyle w:val="ConsPlusNormal0"/>
              <w:jc w:val="both"/>
            </w:pP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AA2FFA" w14:paraId="7949FC6A" w14:textId="77777777">
        <w:tc>
          <w:tcPr>
            <w:tcW w:w="1077" w:type="dxa"/>
          </w:tcPr>
          <w:p w14:paraId="1201C06E" w14:textId="77777777" w:rsidR="00AA2FFA" w:rsidRDefault="004E3897" w:rsidP="004265D6">
            <w:pPr>
              <w:pStyle w:val="ConsPlusNormal0"/>
              <w:jc w:val="center"/>
            </w:pPr>
            <w:r>
              <w:t>2.2</w:t>
            </w:r>
          </w:p>
        </w:tc>
        <w:tc>
          <w:tcPr>
            <w:tcW w:w="7994" w:type="dxa"/>
          </w:tcPr>
          <w:p w14:paraId="683FF940" w14:textId="77777777" w:rsidR="00AA2FFA" w:rsidRDefault="004E3897" w:rsidP="004265D6">
            <w:pPr>
              <w:pStyle w:val="ConsPlusNormal0"/>
              <w:jc w:val="both"/>
            </w:pPr>
            <w:r>
              <w:t>Малые жанры фольклора (назначение, сравнение, классификация). Собиратели фольклора (А.Н. Афанасьев, В.И. Даль)</w:t>
            </w:r>
          </w:p>
        </w:tc>
      </w:tr>
      <w:tr w:rsidR="00AA2FFA" w14:paraId="002B0E7A" w14:textId="77777777">
        <w:tc>
          <w:tcPr>
            <w:tcW w:w="1077" w:type="dxa"/>
          </w:tcPr>
          <w:p w14:paraId="26656B7D" w14:textId="77777777" w:rsidR="00AA2FFA" w:rsidRDefault="004E3897" w:rsidP="004265D6">
            <w:pPr>
              <w:pStyle w:val="ConsPlusNormal0"/>
              <w:jc w:val="center"/>
            </w:pPr>
            <w:r>
              <w:t>2.3</w:t>
            </w:r>
          </w:p>
        </w:tc>
        <w:tc>
          <w:tcPr>
            <w:tcW w:w="7994" w:type="dxa"/>
          </w:tcPr>
          <w:p w14:paraId="1BD9735A" w14:textId="77777777" w:rsidR="00AA2FFA" w:rsidRDefault="004E3897" w:rsidP="004265D6">
            <w:pPr>
              <w:pStyle w:val="ConsPlusNormal0"/>
              <w:jc w:val="both"/>
            </w:pPr>
            <w:r>
              <w:t xml:space="preserve">Виды сказок: о животных, бытовые, волшебные. 2 - 3 русские народные </w:t>
            </w:r>
            <w:r>
              <w:lastRenderedPageBreak/>
              <w:t>сказки по выбору и 2 - 3 сказки народов России по выбору</w:t>
            </w:r>
          </w:p>
        </w:tc>
      </w:tr>
      <w:tr w:rsidR="00AA2FFA" w14:paraId="3317ECE3" w14:textId="77777777">
        <w:tc>
          <w:tcPr>
            <w:tcW w:w="1077" w:type="dxa"/>
          </w:tcPr>
          <w:p w14:paraId="0ED71C70" w14:textId="77777777" w:rsidR="00AA2FFA" w:rsidRDefault="004E3897" w:rsidP="004265D6">
            <w:pPr>
              <w:pStyle w:val="ConsPlusNormal0"/>
              <w:jc w:val="center"/>
            </w:pPr>
            <w:r>
              <w:lastRenderedPageBreak/>
              <w:t>2.4</w:t>
            </w:r>
          </w:p>
        </w:tc>
        <w:tc>
          <w:tcPr>
            <w:tcW w:w="7994" w:type="dxa"/>
          </w:tcPr>
          <w:p w14:paraId="6D6ABE6A" w14:textId="77777777" w:rsidR="00AA2FFA" w:rsidRDefault="004E3897" w:rsidP="004265D6">
            <w:pPr>
              <w:pStyle w:val="ConsPlusNormal0"/>
              <w:jc w:val="both"/>
            </w:pPr>
            <w: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AA2FFA" w14:paraId="0CE508EF" w14:textId="77777777">
        <w:tc>
          <w:tcPr>
            <w:tcW w:w="1077" w:type="dxa"/>
          </w:tcPr>
          <w:p w14:paraId="37E7A099" w14:textId="77777777" w:rsidR="00AA2FFA" w:rsidRDefault="004E3897" w:rsidP="004265D6">
            <w:pPr>
              <w:pStyle w:val="ConsPlusNormal0"/>
              <w:jc w:val="center"/>
            </w:pPr>
            <w:r>
              <w:t>2.5</w:t>
            </w:r>
          </w:p>
        </w:tc>
        <w:tc>
          <w:tcPr>
            <w:tcW w:w="7994" w:type="dxa"/>
          </w:tcPr>
          <w:p w14:paraId="4C08E925" w14:textId="77777777" w:rsidR="00AA2FFA" w:rsidRDefault="004E3897" w:rsidP="004265D6">
            <w:pPr>
              <w:pStyle w:val="ConsPlusNormal0"/>
              <w:jc w:val="both"/>
            </w:pPr>
            <w: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AA2FFA" w14:paraId="24A90B5C" w14:textId="77777777">
        <w:tc>
          <w:tcPr>
            <w:tcW w:w="1077" w:type="dxa"/>
          </w:tcPr>
          <w:p w14:paraId="49948028" w14:textId="77777777" w:rsidR="00AA2FFA" w:rsidRDefault="004E3897" w:rsidP="004265D6">
            <w:pPr>
              <w:pStyle w:val="ConsPlusNormal0"/>
              <w:jc w:val="center"/>
            </w:pPr>
            <w:r>
              <w:t>3</w:t>
            </w:r>
          </w:p>
        </w:tc>
        <w:tc>
          <w:tcPr>
            <w:tcW w:w="7994" w:type="dxa"/>
          </w:tcPr>
          <w:p w14:paraId="6105555F" w14:textId="77777777" w:rsidR="00AA2FFA" w:rsidRDefault="004E3897" w:rsidP="004265D6">
            <w:pPr>
              <w:pStyle w:val="ConsPlusNormal0"/>
              <w:jc w:val="both"/>
            </w:pPr>
            <w:r>
              <w:t>Творчество А.С. Пушкина</w:t>
            </w:r>
          </w:p>
        </w:tc>
      </w:tr>
      <w:tr w:rsidR="00AA2FFA" w14:paraId="7BCC14B1" w14:textId="77777777">
        <w:tc>
          <w:tcPr>
            <w:tcW w:w="1077" w:type="dxa"/>
          </w:tcPr>
          <w:p w14:paraId="042586D7" w14:textId="77777777" w:rsidR="00AA2FFA" w:rsidRDefault="004E3897" w:rsidP="004265D6">
            <w:pPr>
              <w:pStyle w:val="ConsPlusNormal0"/>
              <w:jc w:val="center"/>
            </w:pPr>
            <w:r>
              <w:t>3.1</w:t>
            </w:r>
          </w:p>
        </w:tc>
        <w:tc>
          <w:tcPr>
            <w:tcW w:w="7994" w:type="dxa"/>
          </w:tcPr>
          <w:p w14:paraId="2EB2A559" w14:textId="77777777" w:rsidR="00AA2FFA" w:rsidRDefault="004E3897" w:rsidP="004265D6">
            <w:pPr>
              <w:pStyle w:val="ConsPlusNormal0"/>
              <w:jc w:val="both"/>
            </w:pPr>
            <w:r>
              <w:t>Картины природы в лирических произведениях А.С. Пушкина (на примере 2 - 3 произведений).</w:t>
            </w:r>
          </w:p>
          <w:p w14:paraId="167E0680" w14:textId="77777777" w:rsidR="00AA2FFA" w:rsidRDefault="004E3897" w:rsidP="004265D6">
            <w:pPr>
              <w:pStyle w:val="ConsPlusNormal0"/>
              <w:jc w:val="both"/>
            </w:pPr>
            <w:r>
              <w:t>Стихотворения: "Няне", "Осень" (отрывки), "Зимняя дорога" и другие.</w:t>
            </w:r>
          </w:p>
        </w:tc>
      </w:tr>
      <w:tr w:rsidR="00AA2FFA" w14:paraId="607D7820" w14:textId="77777777">
        <w:tc>
          <w:tcPr>
            <w:tcW w:w="1077" w:type="dxa"/>
          </w:tcPr>
          <w:p w14:paraId="5F42D358" w14:textId="77777777" w:rsidR="00AA2FFA" w:rsidRDefault="004E3897" w:rsidP="004265D6">
            <w:pPr>
              <w:pStyle w:val="ConsPlusNormal0"/>
              <w:jc w:val="center"/>
            </w:pPr>
            <w:r>
              <w:t>3.2</w:t>
            </w:r>
          </w:p>
        </w:tc>
        <w:tc>
          <w:tcPr>
            <w:tcW w:w="7994" w:type="dxa"/>
          </w:tcPr>
          <w:p w14:paraId="21B2B95A" w14:textId="77777777" w:rsidR="00AA2FFA" w:rsidRDefault="004E3897" w:rsidP="004265D6">
            <w:pPr>
              <w:pStyle w:val="ConsPlusNormal0"/>
              <w:jc w:val="both"/>
            </w:pPr>
            <w:r>
              <w:t>Литературные сказки А.С. Пушкина в стихах: "Сказка о мертвой царевне и о семи богатырях". Фольклорная основа авторской сказки</w:t>
            </w:r>
          </w:p>
        </w:tc>
      </w:tr>
      <w:tr w:rsidR="00AA2FFA" w14:paraId="6559D8C2" w14:textId="77777777">
        <w:tc>
          <w:tcPr>
            <w:tcW w:w="1077" w:type="dxa"/>
          </w:tcPr>
          <w:p w14:paraId="487659F0" w14:textId="77777777" w:rsidR="00AA2FFA" w:rsidRDefault="004E3897" w:rsidP="004265D6">
            <w:pPr>
              <w:pStyle w:val="ConsPlusNormal0"/>
              <w:jc w:val="center"/>
            </w:pPr>
            <w:r>
              <w:t>4</w:t>
            </w:r>
          </w:p>
        </w:tc>
        <w:tc>
          <w:tcPr>
            <w:tcW w:w="7994" w:type="dxa"/>
          </w:tcPr>
          <w:p w14:paraId="7F651EC1" w14:textId="77777777" w:rsidR="00AA2FFA" w:rsidRDefault="004E3897" w:rsidP="004265D6">
            <w:pPr>
              <w:pStyle w:val="ConsPlusNormal0"/>
              <w:jc w:val="both"/>
            </w:pPr>
            <w:r>
              <w:t>Басни И.А. Крылова, И.И. Хемницера, Л.Н. Толстого, С.В. Михалкова (не менее трех). Басня как лиро-эпический жанр. Аллегория в баснях</w:t>
            </w:r>
          </w:p>
        </w:tc>
      </w:tr>
      <w:tr w:rsidR="00AA2FFA" w14:paraId="2BE9FA83" w14:textId="77777777">
        <w:tc>
          <w:tcPr>
            <w:tcW w:w="1077" w:type="dxa"/>
          </w:tcPr>
          <w:p w14:paraId="42DD740D" w14:textId="77777777" w:rsidR="00AA2FFA" w:rsidRDefault="004E3897" w:rsidP="004265D6">
            <w:pPr>
              <w:pStyle w:val="ConsPlusNormal0"/>
              <w:jc w:val="center"/>
            </w:pPr>
            <w:r>
              <w:t>4.1</w:t>
            </w:r>
          </w:p>
        </w:tc>
        <w:tc>
          <w:tcPr>
            <w:tcW w:w="7994" w:type="dxa"/>
          </w:tcPr>
          <w:p w14:paraId="44B9EDF0" w14:textId="77777777" w:rsidR="00AA2FFA" w:rsidRDefault="004E3897" w:rsidP="004265D6">
            <w:pPr>
              <w:pStyle w:val="ConsPlusNormal0"/>
              <w:jc w:val="both"/>
            </w:pPr>
            <w:r>
              <w:t>Басни И.А. Крылова: "Стрекоза и муравей", "Квартет" и другие</w:t>
            </w:r>
          </w:p>
        </w:tc>
      </w:tr>
      <w:tr w:rsidR="00AA2FFA" w14:paraId="360E4498" w14:textId="77777777">
        <w:tc>
          <w:tcPr>
            <w:tcW w:w="1077" w:type="dxa"/>
          </w:tcPr>
          <w:p w14:paraId="4A3C43C3" w14:textId="77777777" w:rsidR="00AA2FFA" w:rsidRDefault="004E3897" w:rsidP="004265D6">
            <w:pPr>
              <w:pStyle w:val="ConsPlusNormal0"/>
              <w:jc w:val="center"/>
            </w:pPr>
            <w:r>
              <w:t>4.2</w:t>
            </w:r>
          </w:p>
        </w:tc>
        <w:tc>
          <w:tcPr>
            <w:tcW w:w="7994" w:type="dxa"/>
          </w:tcPr>
          <w:p w14:paraId="05007752" w14:textId="77777777" w:rsidR="00AA2FFA" w:rsidRDefault="004E3897" w:rsidP="004265D6">
            <w:pPr>
              <w:pStyle w:val="ConsPlusNormal0"/>
              <w:jc w:val="both"/>
            </w:pPr>
            <w:r>
              <w:t>Басни стихотворные и прозаические.</w:t>
            </w:r>
          </w:p>
          <w:p w14:paraId="7DEE3258" w14:textId="77777777" w:rsidR="00AA2FFA" w:rsidRDefault="004E3897" w:rsidP="004265D6">
            <w:pPr>
              <w:pStyle w:val="ConsPlusNormal0"/>
              <w:jc w:val="both"/>
            </w:pPr>
            <w:r>
              <w:t>И.И. Хемницер "Стрекоза", Л.Н. Толстой "Стрекоза и муравьи", С.В. Михалков и другие</w:t>
            </w:r>
          </w:p>
        </w:tc>
      </w:tr>
      <w:tr w:rsidR="00AA2FFA" w14:paraId="122DA6A1" w14:textId="77777777">
        <w:tc>
          <w:tcPr>
            <w:tcW w:w="1077" w:type="dxa"/>
          </w:tcPr>
          <w:p w14:paraId="5C6A40FA" w14:textId="77777777" w:rsidR="00AA2FFA" w:rsidRDefault="004E3897" w:rsidP="004265D6">
            <w:pPr>
              <w:pStyle w:val="ConsPlusNormal0"/>
              <w:jc w:val="center"/>
            </w:pPr>
            <w:r>
              <w:t>5</w:t>
            </w:r>
          </w:p>
        </w:tc>
        <w:tc>
          <w:tcPr>
            <w:tcW w:w="7994" w:type="dxa"/>
          </w:tcPr>
          <w:p w14:paraId="734B94C7" w14:textId="77777777" w:rsidR="00AA2FFA" w:rsidRDefault="004E3897" w:rsidP="004265D6">
            <w:pPr>
              <w:pStyle w:val="ConsPlusNormal0"/>
              <w:jc w:val="both"/>
            </w:pPr>
            <w:r>
              <w:t>Лирические произведения М.Ю. Лермонтова (не менее трех).</w:t>
            </w:r>
          </w:p>
          <w:p w14:paraId="35978DF4" w14:textId="77777777" w:rsidR="00AA2FFA" w:rsidRDefault="004E3897" w:rsidP="004265D6">
            <w:pPr>
              <w:pStyle w:val="ConsPlusNormal0"/>
              <w:jc w:val="both"/>
            </w:pPr>
            <w:r>
              <w:t>Стихотворения: "Утес", "Парус", "Москва, Москва! ...Люблю тебя как сын..." и другие</w:t>
            </w:r>
          </w:p>
        </w:tc>
      </w:tr>
      <w:tr w:rsidR="00AA2FFA" w14:paraId="1FA3787D" w14:textId="77777777">
        <w:tc>
          <w:tcPr>
            <w:tcW w:w="1077" w:type="dxa"/>
          </w:tcPr>
          <w:p w14:paraId="7C5E31EC" w14:textId="77777777" w:rsidR="00AA2FFA" w:rsidRDefault="004E3897" w:rsidP="004265D6">
            <w:pPr>
              <w:pStyle w:val="ConsPlusNormal0"/>
              <w:jc w:val="center"/>
            </w:pPr>
            <w:r>
              <w:t>6</w:t>
            </w:r>
          </w:p>
        </w:tc>
        <w:tc>
          <w:tcPr>
            <w:tcW w:w="7994" w:type="dxa"/>
          </w:tcPr>
          <w:p w14:paraId="44AE16DB" w14:textId="77777777" w:rsidR="00AA2FFA" w:rsidRDefault="004E3897" w:rsidP="004265D6">
            <w:pPr>
              <w:pStyle w:val="ConsPlusNormal0"/>
              <w:jc w:val="both"/>
            </w:pPr>
            <w:r>
              <w:t>Литературная сказка (две-три по выбору).</w:t>
            </w:r>
          </w:p>
          <w:p w14:paraId="65AFAD97" w14:textId="77777777" w:rsidR="00AA2FFA" w:rsidRDefault="004E3897" w:rsidP="004265D6">
            <w:pPr>
              <w:pStyle w:val="ConsPlusNormal0"/>
              <w:jc w:val="both"/>
            </w:pPr>
            <w:r>
              <w:t>П.П. Бажов "Серебряное копытце", П.П. Ершов "Конек-Горбунок", С.Т. Аксаков "Аленький цветочек" и другие.</w:t>
            </w:r>
          </w:p>
        </w:tc>
      </w:tr>
      <w:tr w:rsidR="00AA2FFA" w14:paraId="61155331" w14:textId="77777777">
        <w:tc>
          <w:tcPr>
            <w:tcW w:w="1077" w:type="dxa"/>
          </w:tcPr>
          <w:p w14:paraId="5D5205D6" w14:textId="77777777" w:rsidR="00AA2FFA" w:rsidRDefault="004E3897" w:rsidP="004265D6">
            <w:pPr>
              <w:pStyle w:val="ConsPlusNormal0"/>
              <w:jc w:val="center"/>
            </w:pPr>
            <w:r>
              <w:t>7</w:t>
            </w:r>
          </w:p>
        </w:tc>
        <w:tc>
          <w:tcPr>
            <w:tcW w:w="7994" w:type="dxa"/>
          </w:tcPr>
          <w:p w14:paraId="2EB6C5F3" w14:textId="77777777" w:rsidR="00AA2FFA" w:rsidRDefault="004E3897" w:rsidP="004265D6">
            <w:pPr>
              <w:pStyle w:val="ConsPlusNormal0"/>
              <w:jc w:val="both"/>
            </w:pPr>
            <w:r>
              <w:t>Картины природы в творчестве поэтов и писателей XIX - XX вв. (не менее пяти авторов по выбору).</w:t>
            </w:r>
          </w:p>
          <w:p w14:paraId="34D4C1A3" w14:textId="77777777" w:rsidR="00AA2FFA" w:rsidRDefault="004E3897" w:rsidP="004265D6">
            <w:pPr>
              <w:pStyle w:val="ConsPlusNormal0"/>
              <w:jc w:val="both"/>
            </w:pPr>
            <w: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AA2FFA" w14:paraId="036F561C" w14:textId="77777777">
        <w:tc>
          <w:tcPr>
            <w:tcW w:w="1077" w:type="dxa"/>
          </w:tcPr>
          <w:p w14:paraId="0A257BDC" w14:textId="77777777" w:rsidR="00AA2FFA" w:rsidRDefault="004E3897" w:rsidP="004265D6">
            <w:pPr>
              <w:pStyle w:val="ConsPlusNormal0"/>
              <w:jc w:val="center"/>
            </w:pPr>
            <w:r>
              <w:t>8</w:t>
            </w:r>
          </w:p>
        </w:tc>
        <w:tc>
          <w:tcPr>
            <w:tcW w:w="7994" w:type="dxa"/>
          </w:tcPr>
          <w:p w14:paraId="5B0D6077" w14:textId="77777777" w:rsidR="00AA2FFA" w:rsidRDefault="004E3897" w:rsidP="004265D6">
            <w:pPr>
              <w:pStyle w:val="ConsPlusNormal0"/>
              <w:jc w:val="both"/>
            </w:pPr>
            <w:r>
              <w:t>Проза Л.Н. Толстого (не менее трех произведений): рассказ (художественный и научно-познавательный), сказки, басни, быль.</w:t>
            </w:r>
          </w:p>
          <w:p w14:paraId="2B3AA241" w14:textId="77777777" w:rsidR="00AA2FFA" w:rsidRDefault="004E3897" w:rsidP="004265D6">
            <w:pPr>
              <w:pStyle w:val="ConsPlusNormal0"/>
              <w:jc w:val="both"/>
            </w:pPr>
            <w:r>
              <w:t>Л.Н. Толстой "Детство" (отдельные главы), "Русак", "Черепаха" и другие (по выбору)</w:t>
            </w:r>
          </w:p>
        </w:tc>
      </w:tr>
      <w:tr w:rsidR="00AA2FFA" w14:paraId="1A2288CC" w14:textId="77777777">
        <w:tc>
          <w:tcPr>
            <w:tcW w:w="1077" w:type="dxa"/>
          </w:tcPr>
          <w:p w14:paraId="61471004" w14:textId="77777777" w:rsidR="00AA2FFA" w:rsidRDefault="004E3897" w:rsidP="004265D6">
            <w:pPr>
              <w:pStyle w:val="ConsPlusNormal0"/>
              <w:jc w:val="center"/>
            </w:pPr>
            <w:r>
              <w:t>9</w:t>
            </w:r>
          </w:p>
        </w:tc>
        <w:tc>
          <w:tcPr>
            <w:tcW w:w="7994" w:type="dxa"/>
          </w:tcPr>
          <w:p w14:paraId="7E3E4ADB" w14:textId="77777777" w:rsidR="00AA2FFA" w:rsidRDefault="004E3897" w:rsidP="004265D6">
            <w:pPr>
              <w:pStyle w:val="ConsPlusNormal0"/>
              <w:jc w:val="both"/>
            </w:pPr>
            <w:r>
              <w:t>Произведения о животных и родной природе (не менее трех авторов): А.И. Куприна, В.П. Астафьева, К.Г. Паустовского, М.М. Пришвина, Ю.И. Коваля и других.</w:t>
            </w:r>
          </w:p>
          <w:p w14:paraId="36CAB8DB" w14:textId="77777777" w:rsidR="00AA2FFA" w:rsidRDefault="004E3897" w:rsidP="004265D6">
            <w:pPr>
              <w:pStyle w:val="ConsPlusNormal0"/>
              <w:jc w:val="both"/>
            </w:pPr>
            <w:r>
              <w:lastRenderedPageBreak/>
              <w:t>В.П. Астафьев "Капалуха", М.М. Пришвин "Выскочка" и другие (по выбору)</w:t>
            </w:r>
          </w:p>
        </w:tc>
      </w:tr>
      <w:tr w:rsidR="00AA2FFA" w14:paraId="665C3189" w14:textId="77777777">
        <w:tc>
          <w:tcPr>
            <w:tcW w:w="1077" w:type="dxa"/>
          </w:tcPr>
          <w:p w14:paraId="39E6A86A" w14:textId="77777777" w:rsidR="00AA2FFA" w:rsidRDefault="004E3897" w:rsidP="004265D6">
            <w:pPr>
              <w:pStyle w:val="ConsPlusNormal0"/>
              <w:jc w:val="center"/>
            </w:pPr>
            <w:r>
              <w:lastRenderedPageBreak/>
              <w:t>10</w:t>
            </w:r>
          </w:p>
        </w:tc>
        <w:tc>
          <w:tcPr>
            <w:tcW w:w="7994" w:type="dxa"/>
          </w:tcPr>
          <w:p w14:paraId="60D7CE16" w14:textId="77777777" w:rsidR="00AA2FFA" w:rsidRDefault="004E3897" w:rsidP="004265D6">
            <w:pPr>
              <w:pStyle w:val="ConsPlusNormal0"/>
              <w:jc w:val="both"/>
            </w:pPr>
            <w:r>
              <w:t>Произведения о детях (на примере произведений не менее трех авторов): А.П. Чехова, Б.С. Житкова, Н.Г. Гарина-Михайловского, В.В. Крапивина и других.</w:t>
            </w:r>
          </w:p>
          <w:p w14:paraId="520A0B31" w14:textId="77777777" w:rsidR="00AA2FFA" w:rsidRDefault="004E3897" w:rsidP="004265D6">
            <w:pPr>
              <w:pStyle w:val="ConsPlusNormal0"/>
              <w:jc w:val="both"/>
            </w:pPr>
            <w: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AA2FFA" w14:paraId="5F36F8F6" w14:textId="77777777">
        <w:tc>
          <w:tcPr>
            <w:tcW w:w="1077" w:type="dxa"/>
          </w:tcPr>
          <w:p w14:paraId="79E553B2" w14:textId="77777777" w:rsidR="00AA2FFA" w:rsidRDefault="004E3897" w:rsidP="004265D6">
            <w:pPr>
              <w:pStyle w:val="ConsPlusNormal0"/>
              <w:jc w:val="center"/>
            </w:pPr>
            <w:r>
              <w:t>11</w:t>
            </w:r>
          </w:p>
        </w:tc>
        <w:tc>
          <w:tcPr>
            <w:tcW w:w="7994" w:type="dxa"/>
          </w:tcPr>
          <w:p w14:paraId="6DC8C853" w14:textId="77777777" w:rsidR="00AA2FFA" w:rsidRDefault="004E3897" w:rsidP="004265D6">
            <w:pPr>
              <w:pStyle w:val="ConsPlusNormal0"/>
              <w:jc w:val="both"/>
            </w:pPr>
            <w:r>
              <w:t>Пьеса (одна по выбору).</w:t>
            </w:r>
          </w:p>
          <w:p w14:paraId="4ABA1150" w14:textId="77777777" w:rsidR="00AA2FFA" w:rsidRDefault="004E3897" w:rsidP="004265D6">
            <w:pPr>
              <w:pStyle w:val="ConsPlusNormal0"/>
              <w:jc w:val="both"/>
            </w:pPr>
            <w:r>
              <w:t>С.Я. Маршак "Двенадцать месяцев" и другие</w:t>
            </w:r>
          </w:p>
        </w:tc>
      </w:tr>
      <w:tr w:rsidR="00AA2FFA" w14:paraId="4F759B6A" w14:textId="77777777">
        <w:tc>
          <w:tcPr>
            <w:tcW w:w="1077" w:type="dxa"/>
          </w:tcPr>
          <w:p w14:paraId="5AF9D978" w14:textId="77777777" w:rsidR="00AA2FFA" w:rsidRDefault="004E3897" w:rsidP="004265D6">
            <w:pPr>
              <w:pStyle w:val="ConsPlusNormal0"/>
              <w:jc w:val="center"/>
            </w:pPr>
            <w:r>
              <w:t>12</w:t>
            </w:r>
          </w:p>
        </w:tc>
        <w:tc>
          <w:tcPr>
            <w:tcW w:w="7994" w:type="dxa"/>
          </w:tcPr>
          <w:p w14:paraId="3E18C435" w14:textId="77777777" w:rsidR="00AA2FFA" w:rsidRDefault="004E3897" w:rsidP="004265D6">
            <w:pPr>
              <w:pStyle w:val="ConsPlusNormal0"/>
              <w:jc w:val="both"/>
            </w:pPr>
            <w: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572C0982" w14:textId="77777777" w:rsidR="00AA2FFA" w:rsidRDefault="004E3897" w:rsidP="004265D6">
            <w:pPr>
              <w:pStyle w:val="ConsPlusNormal0"/>
              <w:jc w:val="both"/>
            </w:pPr>
            <w:r>
              <w:t>В.Ю. Драгунский "Денискины рассказы" (1 - 2 произведения по выбору), Н.Н. Носов "Витя Малеев в школе и дома" (отдельные главы) и другие.</w:t>
            </w:r>
          </w:p>
        </w:tc>
      </w:tr>
      <w:tr w:rsidR="00AA2FFA" w14:paraId="473729A8" w14:textId="77777777">
        <w:tc>
          <w:tcPr>
            <w:tcW w:w="1077" w:type="dxa"/>
          </w:tcPr>
          <w:p w14:paraId="6DD80D84" w14:textId="77777777" w:rsidR="00AA2FFA" w:rsidRDefault="004E3897" w:rsidP="004265D6">
            <w:pPr>
              <w:pStyle w:val="ConsPlusNormal0"/>
              <w:jc w:val="center"/>
            </w:pPr>
            <w:r>
              <w:t>13</w:t>
            </w:r>
          </w:p>
        </w:tc>
        <w:tc>
          <w:tcPr>
            <w:tcW w:w="7994" w:type="dxa"/>
          </w:tcPr>
          <w:p w14:paraId="148B8342" w14:textId="77777777" w:rsidR="00AA2FFA" w:rsidRDefault="004E3897" w:rsidP="004265D6">
            <w:pPr>
              <w:pStyle w:val="ConsPlusNormal0"/>
              <w:jc w:val="both"/>
            </w:pPr>
            <w:r>
              <w:t>Зарубежная литература</w:t>
            </w:r>
          </w:p>
        </w:tc>
      </w:tr>
      <w:tr w:rsidR="00AA2FFA" w14:paraId="385C0FC9" w14:textId="77777777">
        <w:tc>
          <w:tcPr>
            <w:tcW w:w="1077" w:type="dxa"/>
          </w:tcPr>
          <w:p w14:paraId="2A45F217" w14:textId="77777777" w:rsidR="00AA2FFA" w:rsidRDefault="004E3897" w:rsidP="004265D6">
            <w:pPr>
              <w:pStyle w:val="ConsPlusNormal0"/>
              <w:jc w:val="center"/>
            </w:pPr>
            <w:r>
              <w:t>13.1</w:t>
            </w:r>
          </w:p>
        </w:tc>
        <w:tc>
          <w:tcPr>
            <w:tcW w:w="7994" w:type="dxa"/>
          </w:tcPr>
          <w:p w14:paraId="586530F3" w14:textId="77777777" w:rsidR="00AA2FFA" w:rsidRDefault="004E3897" w:rsidP="004265D6">
            <w:pPr>
              <w:pStyle w:val="ConsPlusNormal0"/>
              <w:jc w:val="both"/>
            </w:pPr>
            <w:r>
              <w:t>Литературные сказки зарубежных писателей Ш. Перро, Х.-К. Андерсена, братьев Гримм и других (по выбору).</w:t>
            </w:r>
          </w:p>
          <w:p w14:paraId="3D13B6E4" w14:textId="77777777" w:rsidR="00AA2FFA" w:rsidRDefault="004E3897" w:rsidP="004265D6">
            <w:pPr>
              <w:pStyle w:val="ConsPlusNormal0"/>
              <w:jc w:val="both"/>
            </w:pPr>
            <w:r>
              <w:t>Х.-К. Андерсен "Дикие лебеди", "Русалочка"</w:t>
            </w:r>
          </w:p>
        </w:tc>
      </w:tr>
      <w:tr w:rsidR="00AA2FFA" w14:paraId="620B6851" w14:textId="77777777">
        <w:tc>
          <w:tcPr>
            <w:tcW w:w="1077" w:type="dxa"/>
          </w:tcPr>
          <w:p w14:paraId="3ED66C62" w14:textId="77777777" w:rsidR="00AA2FFA" w:rsidRDefault="004E3897" w:rsidP="004265D6">
            <w:pPr>
              <w:pStyle w:val="ConsPlusNormal0"/>
              <w:jc w:val="center"/>
            </w:pPr>
            <w:r>
              <w:t>13.2</w:t>
            </w:r>
          </w:p>
        </w:tc>
        <w:tc>
          <w:tcPr>
            <w:tcW w:w="7994" w:type="dxa"/>
          </w:tcPr>
          <w:p w14:paraId="4308C7B0" w14:textId="77777777" w:rsidR="00AA2FFA" w:rsidRDefault="004E3897" w:rsidP="004265D6">
            <w:pPr>
              <w:pStyle w:val="ConsPlusNormal0"/>
              <w:jc w:val="both"/>
            </w:pPr>
            <w:r>
              <w:t>Приключенческая зарубежная литература: произведения Дж. Свифта, Марка Твена и других.</w:t>
            </w:r>
          </w:p>
          <w:p w14:paraId="42E18DD8" w14:textId="77777777" w:rsidR="00AA2FFA" w:rsidRDefault="004E3897" w:rsidP="004265D6">
            <w:pPr>
              <w:pStyle w:val="ConsPlusNormal0"/>
              <w:jc w:val="both"/>
            </w:pPr>
            <w:r>
              <w:t>Д. Свифт "Приключения Гулливера" (отдельные главы), Марк Твен "Том Сойер" (отдельные главы) и другие (по выбору).</w:t>
            </w:r>
          </w:p>
        </w:tc>
      </w:tr>
      <w:tr w:rsidR="00AA2FFA" w14:paraId="64DF2B76" w14:textId="77777777">
        <w:tc>
          <w:tcPr>
            <w:tcW w:w="1077" w:type="dxa"/>
          </w:tcPr>
          <w:p w14:paraId="6AADC4E3" w14:textId="77777777" w:rsidR="00AA2FFA" w:rsidRDefault="004E3897" w:rsidP="004265D6">
            <w:pPr>
              <w:pStyle w:val="ConsPlusNormal0"/>
              <w:jc w:val="center"/>
            </w:pPr>
            <w:r>
              <w:t>14</w:t>
            </w:r>
          </w:p>
        </w:tc>
        <w:tc>
          <w:tcPr>
            <w:tcW w:w="7994" w:type="dxa"/>
          </w:tcPr>
          <w:p w14:paraId="27673406" w14:textId="77777777" w:rsidR="00AA2FFA" w:rsidRDefault="004E3897" w:rsidP="004265D6">
            <w:pPr>
              <w:pStyle w:val="ConsPlusNormal0"/>
              <w:jc w:val="both"/>
            </w:pPr>
            <w:r>
              <w:t>Сведения по теории и истории литературы</w:t>
            </w:r>
          </w:p>
          <w:p w14:paraId="3D4391D0" w14:textId="77777777" w:rsidR="00AA2FFA" w:rsidRDefault="004E3897" w:rsidP="004265D6">
            <w:pPr>
              <w:pStyle w:val="ConsPlusNormal0"/>
              <w:jc w:val="both"/>
            </w:pPr>
            <w:r>
              <w:t>Автор, писатель. Произведение.</w:t>
            </w:r>
          </w:p>
          <w:p w14:paraId="643DA4EA" w14:textId="77777777" w:rsidR="00AA2FFA" w:rsidRDefault="004E3897" w:rsidP="004265D6">
            <w:pPr>
              <w:pStyle w:val="ConsPlusNormal0"/>
              <w:jc w:val="both"/>
            </w:pPr>
            <w: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2BEC825F" w14:textId="77777777" w:rsidR="00AA2FFA" w:rsidRDefault="004E3897" w:rsidP="004265D6">
            <w:pPr>
              <w:pStyle w:val="ConsPlusNormal0"/>
              <w:jc w:val="both"/>
            </w:pPr>
            <w:r>
              <w:t>Идея. Тема. Заголовок.</w:t>
            </w:r>
          </w:p>
          <w:p w14:paraId="2B52366D" w14:textId="77777777" w:rsidR="00AA2FFA" w:rsidRDefault="004E3897" w:rsidP="004265D6">
            <w:pPr>
              <w:pStyle w:val="ConsPlusNormal0"/>
              <w:jc w:val="both"/>
            </w:pPr>
            <w:r>
              <w:t>Образ художественный. Литературный герой, персонаж, характер.</w:t>
            </w:r>
          </w:p>
          <w:p w14:paraId="0BFECB1E" w14:textId="77777777" w:rsidR="00AA2FFA" w:rsidRDefault="004E3897" w:rsidP="004265D6">
            <w:pPr>
              <w:pStyle w:val="ConsPlusNormal0"/>
              <w:jc w:val="both"/>
            </w:pPr>
            <w:r>
              <w:t>Рассказчик. Портрет героя.</w:t>
            </w:r>
          </w:p>
          <w:p w14:paraId="48C2F75E" w14:textId="77777777" w:rsidR="00AA2FFA" w:rsidRDefault="004E3897" w:rsidP="004265D6">
            <w:pPr>
              <w:pStyle w:val="ConsPlusNormal0"/>
              <w:jc w:val="both"/>
            </w:pPr>
            <w:r>
              <w:t>Ритм. Рифма. Строфа.</w:t>
            </w:r>
          </w:p>
          <w:p w14:paraId="7A98B733" w14:textId="77777777" w:rsidR="00AA2FFA" w:rsidRDefault="004E3897" w:rsidP="004265D6">
            <w:pPr>
              <w:pStyle w:val="ConsPlusNormal0"/>
              <w:jc w:val="both"/>
            </w:pPr>
            <w:r>
              <w:t>Содержание произведения, сюжет. Композиция. Эпизод, смысловые части.</w:t>
            </w:r>
          </w:p>
          <w:p w14:paraId="4FB90880" w14:textId="77777777" w:rsidR="00AA2FFA" w:rsidRDefault="004E3897" w:rsidP="004265D6">
            <w:pPr>
              <w:pStyle w:val="ConsPlusNormal0"/>
              <w:jc w:val="both"/>
            </w:pPr>
            <w:r>
              <w:t>Средства художественной выразительности (сравнение, метафора, олицетворение, эпитет, повтор, гипербола).</w:t>
            </w:r>
          </w:p>
          <w:p w14:paraId="088802C6" w14:textId="77777777" w:rsidR="00AA2FFA" w:rsidRDefault="004E3897" w:rsidP="004265D6">
            <w:pPr>
              <w:pStyle w:val="ConsPlusNormal0"/>
              <w:jc w:val="both"/>
            </w:pPr>
            <w:r>
              <w:t>Эпос. Лирика. Драма. Проза и поэзия</w:t>
            </w:r>
          </w:p>
        </w:tc>
      </w:tr>
    </w:tbl>
    <w:p w14:paraId="60933D49" w14:textId="77777777" w:rsidR="00AA2FFA" w:rsidRDefault="00AA2FFA" w:rsidP="004265D6">
      <w:pPr>
        <w:pStyle w:val="ConsPlusNormal0"/>
        <w:jc w:val="both"/>
      </w:pPr>
    </w:p>
    <w:p w14:paraId="0BA2F72F" w14:textId="77777777" w:rsidR="00AA2FFA" w:rsidRDefault="004E3897" w:rsidP="004265D6">
      <w:pPr>
        <w:pStyle w:val="ConsPlusNormal0"/>
        <w:jc w:val="both"/>
      </w:pPr>
      <w:r>
        <w:t xml:space="preserve">(пп. 21.12 введен </w:t>
      </w:r>
      <w:hyperlink r:id="rId30"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05F17B81" w14:textId="77777777" w:rsidR="00AA2FFA" w:rsidRDefault="00AA2FFA" w:rsidP="004265D6">
      <w:pPr>
        <w:pStyle w:val="ConsPlusNormal0"/>
        <w:ind w:firstLine="540"/>
        <w:jc w:val="both"/>
      </w:pPr>
    </w:p>
    <w:p w14:paraId="6C24A31D" w14:textId="1A1CE16B" w:rsidR="00AA2FFA" w:rsidRDefault="003268E2" w:rsidP="004265D6">
      <w:pPr>
        <w:pStyle w:val="ConsPlusTitle0"/>
        <w:ind w:firstLine="540"/>
        <w:jc w:val="both"/>
        <w:outlineLvl w:val="2"/>
      </w:pPr>
      <w:r>
        <w:t>Основная</w:t>
      </w:r>
      <w:r w:rsidR="004E3897">
        <w:t xml:space="preserve"> рабочая программа по учебному предмету "Иностранный (английский) язык".</w:t>
      </w:r>
    </w:p>
    <w:p w14:paraId="54927523" w14:textId="749F8AC1" w:rsidR="00AA2FFA" w:rsidRDefault="004E3897" w:rsidP="004265D6">
      <w:pPr>
        <w:pStyle w:val="ConsPlusNormal0"/>
        <w:ind w:firstLine="540"/>
        <w:jc w:val="both"/>
      </w:pPr>
      <w:r>
        <w:t xml:space="preserve">157.1. </w:t>
      </w:r>
      <w:r w:rsidR="003268E2">
        <w:t>Основная</w:t>
      </w:r>
      <w:r>
        <w:t xml:space="preserve"> рабочая программа по учебному предмету "Иностранный (английский) язык" (предметная область "Иностранный язык") (далее соответственно - программа </w:t>
      </w:r>
      <w:proofErr w:type="gramStart"/>
      <w:r>
        <w:t>по иностранному</w:t>
      </w:r>
      <w:proofErr w:type="gramEnd"/>
      <w:r>
        <w:t xml:space="preserve"> (английскому) языку, иностранный (английский) язык) включает пояснительную записку, </w:t>
      </w:r>
      <w:r>
        <w:lastRenderedPageBreak/>
        <w:t>содержание обучения, планируемые результаты освоения программы по иностранному (английскому) языку.</w:t>
      </w:r>
    </w:p>
    <w:p w14:paraId="11A4A53F" w14:textId="77777777" w:rsidR="00AA2FFA" w:rsidRDefault="004E3897" w:rsidP="004265D6">
      <w:pPr>
        <w:pStyle w:val="ConsPlusNormal0"/>
        <w:ind w:firstLine="540"/>
        <w:jc w:val="both"/>
      </w:pPr>
      <w:r>
        <w:t>157.2.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74641A14" w14:textId="77777777" w:rsidR="00AA2FFA" w:rsidRDefault="004E3897" w:rsidP="004265D6">
      <w:pPr>
        <w:pStyle w:val="ConsPlusNormal0"/>
        <w:ind w:firstLine="540"/>
        <w:jc w:val="both"/>
      </w:pPr>
      <w:r>
        <w:t>157.3.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3F497A4F" w14:textId="77777777" w:rsidR="00AA2FFA" w:rsidRDefault="004E3897" w:rsidP="004265D6">
      <w:pPr>
        <w:pStyle w:val="ConsPlusNormal0"/>
        <w:ind w:firstLine="540"/>
        <w:jc w:val="both"/>
      </w:pPr>
      <w:r>
        <w:t xml:space="preserve">157.4. Планируемые результаты освоения программы </w:t>
      </w:r>
      <w:proofErr w:type="gramStart"/>
      <w:r>
        <w:t>по иностранному</w:t>
      </w:r>
      <w:proofErr w:type="gramEnd"/>
      <w:r>
        <w:t xml:space="preserve">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0E60B16" w14:textId="77777777" w:rsidR="00AA2FFA" w:rsidRDefault="00AA2FFA" w:rsidP="004265D6">
      <w:pPr>
        <w:pStyle w:val="ConsPlusNormal0"/>
        <w:jc w:val="both"/>
      </w:pPr>
    </w:p>
    <w:p w14:paraId="1443EB11" w14:textId="77777777" w:rsidR="00AA2FFA" w:rsidRDefault="004E3897" w:rsidP="004265D6">
      <w:pPr>
        <w:pStyle w:val="ConsPlusTitle0"/>
        <w:ind w:firstLine="540"/>
        <w:jc w:val="both"/>
        <w:outlineLvl w:val="3"/>
      </w:pPr>
      <w:r>
        <w:t>157.5. Пояснительная записка.</w:t>
      </w:r>
    </w:p>
    <w:p w14:paraId="0C9D94C4" w14:textId="77777777" w:rsidR="00AA2FFA" w:rsidRDefault="004E3897" w:rsidP="004265D6">
      <w:pPr>
        <w:pStyle w:val="ConsPlusNormal0"/>
        <w:ind w:firstLine="540"/>
        <w:jc w:val="both"/>
      </w:pPr>
      <w:r>
        <w:t xml:space="preserve">157.5.1. Программа </w:t>
      </w:r>
      <w:proofErr w:type="gramStart"/>
      <w:r>
        <w:t>по иностранному</w:t>
      </w:r>
      <w:proofErr w:type="gramEnd"/>
      <w: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460DAEA" w14:textId="77777777" w:rsidR="00AA2FFA" w:rsidRDefault="004E3897" w:rsidP="004265D6">
      <w:pPr>
        <w:pStyle w:val="ConsPlusNormal0"/>
        <w:ind w:firstLine="540"/>
        <w:jc w:val="both"/>
      </w:pPr>
      <w:r>
        <w:t xml:space="preserve">Программа </w:t>
      </w:r>
      <w:proofErr w:type="gramStart"/>
      <w:r>
        <w:t>по иностранному</w:t>
      </w:r>
      <w:proofErr w:type="gramEnd"/>
      <w: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остается возможность выбора учителем вариативной составляющей содержания образования по иностранному (английскому) языку.</w:t>
      </w:r>
    </w:p>
    <w:p w14:paraId="62BB0B93" w14:textId="77777777" w:rsidR="00AA2FFA" w:rsidRDefault="004E3897" w:rsidP="004265D6">
      <w:pPr>
        <w:pStyle w:val="ConsPlusNormal0"/>
        <w:ind w:firstLine="540"/>
        <w:jc w:val="both"/>
      </w:pPr>
      <w:r>
        <w:t>157.5.2. 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придает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3CB7F050" w14:textId="77777777" w:rsidR="00AA2FFA" w:rsidRDefault="004E3897" w:rsidP="004265D6">
      <w:pPr>
        <w:pStyle w:val="ConsPlusNormal0"/>
        <w:ind w:firstLine="540"/>
        <w:jc w:val="both"/>
      </w:pPr>
      <w:r>
        <w:t xml:space="preserve">157.5.3. Построение программы </w:t>
      </w:r>
      <w:proofErr w:type="gramStart"/>
      <w:r>
        <w:t>по иностранному</w:t>
      </w:r>
      <w:proofErr w:type="gramEnd"/>
      <w: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t>обучения</w:t>
      </w:r>
      <w:proofErr w:type="gramEnd"/>
      <w:r>
        <w:t xml:space="preserve">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78B106A" w14:textId="77777777" w:rsidR="00AA2FFA" w:rsidRDefault="004E3897" w:rsidP="004265D6">
      <w:pPr>
        <w:pStyle w:val="ConsPlusNormal0"/>
        <w:ind w:firstLine="540"/>
        <w:jc w:val="both"/>
      </w:pPr>
      <w:r>
        <w:t>157.5.4.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2D01AD2B" w14:textId="77777777" w:rsidR="00AA2FFA" w:rsidRDefault="004E3897" w:rsidP="004265D6">
      <w:pPr>
        <w:pStyle w:val="ConsPlusNormal0"/>
        <w:ind w:firstLine="540"/>
        <w:jc w:val="both"/>
      </w:pPr>
      <w:r>
        <w:t xml:space="preserve">157.5.4.1. Образовательные цели программы </w:t>
      </w:r>
      <w:proofErr w:type="gramStart"/>
      <w:r>
        <w:t>по иностранному</w:t>
      </w:r>
      <w:proofErr w:type="gramEnd"/>
      <w:r>
        <w:t xml:space="preserve"> (английскому) языку на уровне начального общего образования включают:</w:t>
      </w:r>
    </w:p>
    <w:p w14:paraId="345D0B6F" w14:textId="77777777" w:rsidR="00AA2FFA" w:rsidRDefault="004E3897" w:rsidP="004265D6">
      <w:pPr>
        <w:pStyle w:val="ConsPlusNormal0"/>
        <w:ind w:firstLine="540"/>
        <w:jc w:val="both"/>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учетом возрастных возможностей и потребностей обучающегося;</w:t>
      </w:r>
    </w:p>
    <w:p w14:paraId="708C7FBB" w14:textId="77777777" w:rsidR="00AA2FFA" w:rsidRDefault="004E3897" w:rsidP="004265D6">
      <w:pPr>
        <w:pStyle w:val="ConsPlusNormal0"/>
        <w:ind w:firstLine="540"/>
        <w:jc w:val="both"/>
      </w:pPr>
      <w:r>
        <w:t>расширение лингвистического кругозора обучающихся за счет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590D240A" w14:textId="77777777" w:rsidR="00AA2FFA" w:rsidRDefault="004E3897" w:rsidP="004265D6">
      <w:pPr>
        <w:pStyle w:val="ConsPlusNormal0"/>
        <w:ind w:firstLine="540"/>
        <w:jc w:val="both"/>
      </w:pPr>
      <w:r>
        <w:t>освоение знаний о языковых явлениях изучаемого иностранного языка, о разных способах выражения мысли на родном и иностранном языках;</w:t>
      </w:r>
    </w:p>
    <w:p w14:paraId="682C7E41" w14:textId="77777777" w:rsidR="00AA2FFA" w:rsidRDefault="004E3897" w:rsidP="004265D6">
      <w:pPr>
        <w:pStyle w:val="ConsPlusNormal0"/>
        <w:ind w:firstLine="540"/>
        <w:jc w:val="both"/>
      </w:pPr>
      <w:r>
        <w:t>использование для решения учебных задач интеллектуальных операций (сравнение, анализ, обобщение);</w:t>
      </w:r>
    </w:p>
    <w:p w14:paraId="0DF46FAA" w14:textId="77777777" w:rsidR="00AA2FFA" w:rsidRDefault="004E3897" w:rsidP="004265D6">
      <w:pPr>
        <w:pStyle w:val="ConsPlusNormal0"/>
        <w:ind w:firstLine="540"/>
        <w:jc w:val="both"/>
      </w:pPr>
      <w:r>
        <w:t xml:space="preserve">формирование умений работать с информацией, представленной в текстах разного типа </w:t>
      </w:r>
      <w:r>
        <w:lastRenderedPageBreak/>
        <w:t>(описание, повествование, рассуждение), пользоваться при необходимости словарями по иностранному языку.</w:t>
      </w:r>
    </w:p>
    <w:p w14:paraId="756C7D62" w14:textId="77777777" w:rsidR="00AA2FFA" w:rsidRDefault="004E3897" w:rsidP="004265D6">
      <w:pPr>
        <w:pStyle w:val="ConsPlusNormal0"/>
        <w:ind w:firstLine="540"/>
        <w:jc w:val="both"/>
      </w:pPr>
      <w:r>
        <w:t xml:space="preserve">157.5.4.2. Развивающие цели программы </w:t>
      </w:r>
      <w:proofErr w:type="gramStart"/>
      <w:r>
        <w:t>по иностранному</w:t>
      </w:r>
      <w:proofErr w:type="gramEnd"/>
      <w:r>
        <w:t xml:space="preserve"> (английскому) языку на уровне начального общего образования включают:</w:t>
      </w:r>
    </w:p>
    <w:p w14:paraId="5E131462" w14:textId="77777777" w:rsidR="00AA2FFA" w:rsidRDefault="004E3897" w:rsidP="004265D6">
      <w:pPr>
        <w:pStyle w:val="ConsPlusNormal0"/>
        <w:ind w:firstLine="540"/>
        <w:jc w:val="both"/>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1D01D024" w14:textId="77777777" w:rsidR="00AA2FFA" w:rsidRDefault="004E3897" w:rsidP="004265D6">
      <w:pPr>
        <w:pStyle w:val="ConsPlusNormal0"/>
        <w:ind w:firstLine="540"/>
        <w:jc w:val="both"/>
      </w:pPr>
      <w:r>
        <w:t>становление коммуникативной культуры обучающихся и их общего речевого развития;</w:t>
      </w:r>
    </w:p>
    <w:p w14:paraId="699AB511" w14:textId="77777777" w:rsidR="00AA2FFA" w:rsidRDefault="004E3897" w:rsidP="004265D6">
      <w:pPr>
        <w:pStyle w:val="ConsPlusNormal0"/>
        <w:ind w:firstLine="540"/>
        <w:jc w:val="both"/>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6F212BA8" w14:textId="77777777" w:rsidR="00AA2FFA" w:rsidRDefault="004E3897" w:rsidP="004265D6">
      <w:pPr>
        <w:pStyle w:val="ConsPlusNormal0"/>
        <w:ind w:firstLine="540"/>
        <w:jc w:val="both"/>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6694CE1B" w14:textId="77777777" w:rsidR="00AA2FFA" w:rsidRDefault="004E3897" w:rsidP="004265D6">
      <w:pPr>
        <w:pStyle w:val="ConsPlusNormal0"/>
        <w:ind w:firstLine="540"/>
        <w:jc w:val="both"/>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75B3C83C" w14:textId="77777777" w:rsidR="00AA2FFA" w:rsidRDefault="004E3897" w:rsidP="004265D6">
      <w:pPr>
        <w:pStyle w:val="ConsPlusNormal0"/>
        <w:ind w:firstLine="540"/>
        <w:jc w:val="both"/>
      </w:pPr>
      <w:r>
        <w:t>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0D158B41" w14:textId="77777777" w:rsidR="00AA2FFA" w:rsidRDefault="004E3897" w:rsidP="004265D6">
      <w:pPr>
        <w:pStyle w:val="ConsPlusNormal0"/>
        <w:ind w:firstLine="540"/>
        <w:jc w:val="both"/>
      </w:pPr>
      <w:r>
        <w:t>понимание необходимости овладения иностранным языком как средством общения в условиях взаимодействия разных стран и народов;</w:t>
      </w:r>
    </w:p>
    <w:p w14:paraId="0E8BEDFF" w14:textId="77777777" w:rsidR="00AA2FFA" w:rsidRDefault="004E3897" w:rsidP="004265D6">
      <w:pPr>
        <w:pStyle w:val="ConsPlusNormal0"/>
        <w:ind w:firstLine="540"/>
        <w:jc w:val="both"/>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ее культуру в условиях межкультурного общения, соблюдая речевой этикет и используя имеющиеся речевые и неречевые средства общения;</w:t>
      </w:r>
    </w:p>
    <w:p w14:paraId="2935F7A6" w14:textId="77777777" w:rsidR="00AA2FFA" w:rsidRDefault="004E3897" w:rsidP="004265D6">
      <w:pPr>
        <w:pStyle w:val="ConsPlusNormal0"/>
        <w:ind w:firstLine="540"/>
        <w:jc w:val="both"/>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166A74FF" w14:textId="77777777" w:rsidR="00AA2FFA" w:rsidRDefault="004E3897" w:rsidP="004265D6">
      <w:pPr>
        <w:pStyle w:val="ConsPlusNormal0"/>
        <w:ind w:firstLine="540"/>
        <w:jc w:val="both"/>
      </w:pPr>
      <w:r>
        <w:t>воспитание эмоционального и познавательного интереса к художественной культуре других народов;</w:t>
      </w:r>
    </w:p>
    <w:p w14:paraId="0D171E60" w14:textId="77777777" w:rsidR="00AA2FFA" w:rsidRDefault="004E3897" w:rsidP="004265D6">
      <w:pPr>
        <w:pStyle w:val="ConsPlusNormal0"/>
        <w:ind w:firstLine="540"/>
        <w:jc w:val="both"/>
      </w:pPr>
      <w:r>
        <w:t>формирование положительной мотивации и устойчивого учебно-познавательного интереса к предмету "Иностранный язык".</w:t>
      </w:r>
    </w:p>
    <w:p w14:paraId="4AF50425" w14:textId="77777777" w:rsidR="00AA2FFA" w:rsidRDefault="004E3897" w:rsidP="004265D6">
      <w:pPr>
        <w:pStyle w:val="ConsPlusNormal0"/>
        <w:ind w:firstLine="540"/>
        <w:jc w:val="both"/>
      </w:pPr>
      <w:r>
        <w:t>157.5.5.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14:paraId="34ACCCEB" w14:textId="77777777" w:rsidR="00AA2FFA" w:rsidRDefault="00AA2FFA" w:rsidP="004265D6">
      <w:pPr>
        <w:pStyle w:val="ConsPlusNormal0"/>
        <w:jc w:val="both"/>
      </w:pPr>
    </w:p>
    <w:p w14:paraId="643E262A" w14:textId="77777777" w:rsidR="00AA2FFA" w:rsidRDefault="004E3897" w:rsidP="004265D6">
      <w:pPr>
        <w:pStyle w:val="ConsPlusTitle0"/>
        <w:ind w:firstLine="540"/>
        <w:jc w:val="both"/>
        <w:outlineLvl w:val="3"/>
      </w:pPr>
      <w:r>
        <w:t>157.6. Содержание обучения во 2 классе.</w:t>
      </w:r>
    </w:p>
    <w:p w14:paraId="3F4B0E72" w14:textId="77777777" w:rsidR="00AA2FFA" w:rsidRDefault="004E3897" w:rsidP="004265D6">
      <w:pPr>
        <w:pStyle w:val="ConsPlusNormal0"/>
        <w:ind w:firstLine="540"/>
        <w:jc w:val="both"/>
      </w:pPr>
      <w:r>
        <w:t>157.6.1. Тематическое содержание речи.</w:t>
      </w:r>
    </w:p>
    <w:p w14:paraId="3D76088D" w14:textId="77777777" w:rsidR="00AA2FFA" w:rsidRDefault="004E3897" w:rsidP="004265D6">
      <w:pPr>
        <w:pStyle w:val="ConsPlusNormal0"/>
        <w:ind w:firstLine="540"/>
        <w:jc w:val="both"/>
      </w:pPr>
      <w:r>
        <w:t>157.6.1.1. Мир моего "я".</w:t>
      </w:r>
    </w:p>
    <w:p w14:paraId="7432DA98" w14:textId="77777777" w:rsidR="00AA2FFA" w:rsidRDefault="004E3897" w:rsidP="004265D6">
      <w:pPr>
        <w:pStyle w:val="ConsPlusNormal0"/>
        <w:ind w:firstLine="540"/>
        <w:jc w:val="both"/>
      </w:pPr>
      <w:r>
        <w:t>Приветствие. Знакомство. Моя семья. Мой день рождения. Моя любимая еда.</w:t>
      </w:r>
    </w:p>
    <w:p w14:paraId="5DF8DD19" w14:textId="77777777" w:rsidR="00AA2FFA" w:rsidRDefault="00AA2FFA" w:rsidP="004265D6">
      <w:pPr>
        <w:pStyle w:val="ConsPlusNormal0"/>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A2FFA" w14:paraId="54A9AC50" w14:textId="77777777">
        <w:tc>
          <w:tcPr>
            <w:tcW w:w="60" w:type="dxa"/>
            <w:tcBorders>
              <w:top w:val="nil"/>
              <w:left w:val="nil"/>
              <w:bottom w:val="nil"/>
              <w:right w:val="nil"/>
            </w:tcBorders>
            <w:shd w:val="clear" w:color="auto" w:fill="CED3F1"/>
            <w:tcMar>
              <w:top w:w="0" w:type="dxa"/>
              <w:left w:w="0" w:type="dxa"/>
              <w:bottom w:w="0" w:type="dxa"/>
              <w:right w:w="0" w:type="dxa"/>
            </w:tcMar>
          </w:tcPr>
          <w:p w14:paraId="2F46E6DE" w14:textId="77777777" w:rsidR="00AA2FFA" w:rsidRDefault="00AA2FFA" w:rsidP="004265D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E13A3DF" w14:textId="77777777" w:rsidR="00AA2FFA" w:rsidRDefault="00AA2FFA" w:rsidP="004265D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28277F4" w14:textId="77777777" w:rsidR="00AA2FFA" w:rsidRDefault="004E3897" w:rsidP="004265D6">
            <w:pPr>
              <w:pStyle w:val="ConsPlusNormal0"/>
              <w:jc w:val="both"/>
            </w:pPr>
            <w:r>
              <w:rPr>
                <w:color w:val="392C69"/>
              </w:rPr>
              <w:t>КонсультантПлюс: примечание.</w:t>
            </w:r>
          </w:p>
          <w:p w14:paraId="4240B298" w14:textId="77777777" w:rsidR="00AA2FFA" w:rsidRDefault="004E3897" w:rsidP="004265D6">
            <w:pPr>
              <w:pStyle w:val="ConsPlusNormal0"/>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47103AB9" w14:textId="77777777" w:rsidR="00AA2FFA" w:rsidRDefault="00AA2FFA" w:rsidP="004265D6">
            <w:pPr>
              <w:pStyle w:val="ConsPlusNormal0"/>
            </w:pPr>
          </w:p>
        </w:tc>
      </w:tr>
    </w:tbl>
    <w:p w14:paraId="0C44627D" w14:textId="77777777" w:rsidR="00AA2FFA" w:rsidRDefault="004E3897" w:rsidP="004265D6">
      <w:pPr>
        <w:pStyle w:val="ConsPlusNormal0"/>
        <w:ind w:firstLine="540"/>
        <w:jc w:val="both"/>
      </w:pPr>
      <w:r>
        <w:t>157.6.2. Мир моих увлечений.</w:t>
      </w:r>
    </w:p>
    <w:p w14:paraId="36831EB1" w14:textId="77777777" w:rsidR="00AA2FFA" w:rsidRDefault="004E3897" w:rsidP="004265D6">
      <w:pPr>
        <w:pStyle w:val="ConsPlusNormal0"/>
        <w:ind w:firstLine="540"/>
        <w:jc w:val="both"/>
      </w:pPr>
      <w:r>
        <w:t>Любимый цвет, игрушка. Любимые занятия. Мой питомец. Выходной день.</w:t>
      </w:r>
    </w:p>
    <w:p w14:paraId="5F3D3880" w14:textId="77777777" w:rsidR="00AA2FFA" w:rsidRDefault="004E3897" w:rsidP="004265D6">
      <w:pPr>
        <w:pStyle w:val="ConsPlusNormal0"/>
        <w:ind w:firstLine="540"/>
        <w:jc w:val="both"/>
      </w:pPr>
      <w:r>
        <w:t>157.6.1.3. Мир вокруг меня.</w:t>
      </w:r>
    </w:p>
    <w:p w14:paraId="4AAD7C49" w14:textId="77777777" w:rsidR="00AA2FFA" w:rsidRDefault="004E3897" w:rsidP="004265D6">
      <w:pPr>
        <w:pStyle w:val="ConsPlusNormal0"/>
        <w:ind w:firstLine="540"/>
        <w:jc w:val="both"/>
      </w:pPr>
      <w:r>
        <w:t>Моя школа. Мои друзья. Моя малая родина (город, село).</w:t>
      </w:r>
    </w:p>
    <w:p w14:paraId="7C85EB09" w14:textId="77777777" w:rsidR="00AA2FFA" w:rsidRDefault="004E3897" w:rsidP="004265D6">
      <w:pPr>
        <w:pStyle w:val="ConsPlusNormal0"/>
        <w:ind w:firstLine="540"/>
        <w:jc w:val="both"/>
      </w:pPr>
      <w:r>
        <w:t>157.6.1.4. Родная страна и страны изучаемого языка.</w:t>
      </w:r>
    </w:p>
    <w:p w14:paraId="3896B567" w14:textId="77777777" w:rsidR="00AA2FFA" w:rsidRDefault="004E3897" w:rsidP="004265D6">
      <w:pPr>
        <w:pStyle w:val="ConsPlusNormal0"/>
        <w:ind w:firstLine="540"/>
        <w:jc w:val="both"/>
      </w:pPr>
      <w:r>
        <w:lastRenderedPageBreak/>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08B9F116" w14:textId="77777777" w:rsidR="00AA2FFA" w:rsidRDefault="004E3897" w:rsidP="004265D6">
      <w:pPr>
        <w:pStyle w:val="ConsPlusNormal0"/>
        <w:ind w:firstLine="540"/>
        <w:jc w:val="both"/>
      </w:pPr>
      <w:r>
        <w:t>157.6.2. Коммуникативные умения.</w:t>
      </w:r>
    </w:p>
    <w:p w14:paraId="6062831A" w14:textId="77777777" w:rsidR="00AA2FFA" w:rsidRDefault="004E3897" w:rsidP="004265D6">
      <w:pPr>
        <w:pStyle w:val="ConsPlusNormal0"/>
        <w:ind w:firstLine="540"/>
        <w:jc w:val="both"/>
      </w:pPr>
      <w:r>
        <w:t>157.6.2.1. Говорение.</w:t>
      </w:r>
    </w:p>
    <w:p w14:paraId="3E4C596F" w14:textId="77777777" w:rsidR="00AA2FFA" w:rsidRDefault="004E3897" w:rsidP="004265D6">
      <w:pPr>
        <w:pStyle w:val="ConsPlusNormal0"/>
        <w:ind w:firstLine="540"/>
        <w:jc w:val="both"/>
      </w:pPr>
      <w:r>
        <w:t>157.6.2.1.1. Коммуникативные умения диалогической речи.</w:t>
      </w:r>
    </w:p>
    <w:p w14:paraId="120FBAC3" w14:textId="77777777" w:rsidR="00AA2FFA" w:rsidRDefault="004E3897" w:rsidP="004265D6">
      <w:pPr>
        <w:pStyle w:val="ConsPlusNormal0"/>
        <w:ind w:firstLine="540"/>
        <w:jc w:val="both"/>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07C909A" w14:textId="77777777" w:rsidR="00AA2FFA" w:rsidRDefault="004E3897" w:rsidP="004265D6">
      <w:pPr>
        <w:pStyle w:val="ConsPlusNormal0"/>
        <w:ind w:firstLine="540"/>
        <w:jc w:val="both"/>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5C41B8B" w14:textId="77777777" w:rsidR="00AA2FFA" w:rsidRDefault="004E3897" w:rsidP="004265D6">
      <w:pPr>
        <w:pStyle w:val="ConsPlusNormal0"/>
        <w:ind w:firstLine="540"/>
        <w:jc w:val="both"/>
      </w:pPr>
      <w:r>
        <w:t>диалога-расспроса: запрашивание интересующей информации; сообщение фактической информации, ответы на вопросы собеседника.</w:t>
      </w:r>
    </w:p>
    <w:p w14:paraId="0F6174CC" w14:textId="77777777" w:rsidR="00AA2FFA" w:rsidRDefault="004E3897" w:rsidP="004265D6">
      <w:pPr>
        <w:pStyle w:val="ConsPlusNormal0"/>
        <w:ind w:firstLine="540"/>
        <w:jc w:val="both"/>
      </w:pPr>
      <w:r>
        <w:t>157.6.2.1.2. Коммуникативные умения монологической речи.</w:t>
      </w:r>
    </w:p>
    <w:p w14:paraId="28CA781F" w14:textId="77777777" w:rsidR="00AA2FFA" w:rsidRDefault="004E3897" w:rsidP="004265D6">
      <w:pPr>
        <w:pStyle w:val="ConsPlusNormal0"/>
        <w:ind w:firstLine="540"/>
        <w:jc w:val="both"/>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7A6F1812" w14:textId="77777777" w:rsidR="00AA2FFA" w:rsidRDefault="004E3897" w:rsidP="004265D6">
      <w:pPr>
        <w:pStyle w:val="ConsPlusNormal0"/>
        <w:ind w:firstLine="540"/>
        <w:jc w:val="both"/>
      </w:pPr>
      <w:r>
        <w:t>157.6.2.2. Аудирование.</w:t>
      </w:r>
    </w:p>
    <w:p w14:paraId="12FB7070" w14:textId="77777777" w:rsidR="00AA2FFA" w:rsidRDefault="004E3897" w:rsidP="004265D6">
      <w:pPr>
        <w:pStyle w:val="ConsPlusNormal0"/>
        <w:ind w:firstLine="540"/>
        <w:jc w:val="both"/>
      </w:pPr>
      <w:r>
        <w:t>Понимание на слух речи учителя и других обучающихся и вербальная/невербальная реакция на услышанное (при непосредственном общении).</w:t>
      </w:r>
    </w:p>
    <w:p w14:paraId="531542F1" w14:textId="77777777" w:rsidR="00AA2FFA" w:rsidRDefault="004E3897" w:rsidP="004265D6">
      <w:pPr>
        <w:pStyle w:val="ConsPlusNormal0"/>
        <w:ind w:firstLine="540"/>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1B5F19D" w14:textId="77777777" w:rsidR="00AA2FFA" w:rsidRDefault="004E3897" w:rsidP="004265D6">
      <w:pPr>
        <w:pStyle w:val="ConsPlusNormal0"/>
        <w:ind w:firstLine="540"/>
        <w:jc w:val="both"/>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6C02FA9C" w14:textId="77777777" w:rsidR="00AA2FFA" w:rsidRDefault="004E3897" w:rsidP="004265D6">
      <w:pPr>
        <w:pStyle w:val="ConsPlusNormal0"/>
        <w:ind w:firstLine="540"/>
        <w:jc w:val="both"/>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49552623" w14:textId="77777777" w:rsidR="00AA2FFA" w:rsidRDefault="004E3897" w:rsidP="004265D6">
      <w:pPr>
        <w:pStyle w:val="ConsPlusNormal0"/>
        <w:ind w:firstLine="540"/>
        <w:jc w:val="both"/>
      </w:pPr>
      <w:r>
        <w:t>Тексты для аудирования: диалог, высказывания собеседников в ситуациях повседневного общения, рассказ, сказка.</w:t>
      </w:r>
    </w:p>
    <w:p w14:paraId="62A4E31B" w14:textId="77777777" w:rsidR="00AA2FFA" w:rsidRDefault="004E3897" w:rsidP="004265D6">
      <w:pPr>
        <w:pStyle w:val="ConsPlusNormal0"/>
        <w:ind w:firstLine="540"/>
        <w:jc w:val="both"/>
      </w:pPr>
      <w:r>
        <w:t>157.6.2.3. Смысловое чтение.</w:t>
      </w:r>
    </w:p>
    <w:p w14:paraId="6AA96D34" w14:textId="77777777" w:rsidR="00AA2FFA" w:rsidRDefault="004E3897" w:rsidP="004265D6">
      <w:pPr>
        <w:pStyle w:val="ConsPlusNormal0"/>
        <w:ind w:firstLine="540"/>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0CF6166" w14:textId="77777777" w:rsidR="00AA2FFA" w:rsidRDefault="004E3897" w:rsidP="004265D6">
      <w:pPr>
        <w:pStyle w:val="ConsPlusNormal0"/>
        <w:ind w:firstLine="540"/>
        <w:jc w:val="both"/>
      </w:pPr>
      <w:r>
        <w:t>Тексты для чтения вслух: диалог, рассказ, сказка.</w:t>
      </w:r>
    </w:p>
    <w:p w14:paraId="2ED8430C" w14:textId="77777777" w:rsidR="00AA2FFA" w:rsidRDefault="004E3897" w:rsidP="004265D6">
      <w:pPr>
        <w:pStyle w:val="ConsPlusNormal0"/>
        <w:ind w:firstLine="540"/>
        <w:jc w:val="both"/>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990F7A8" w14:textId="77777777" w:rsidR="00AA2FFA" w:rsidRDefault="004E3897" w:rsidP="004265D6">
      <w:pPr>
        <w:pStyle w:val="ConsPlusNormal0"/>
        <w:ind w:firstLine="540"/>
        <w:jc w:val="both"/>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0979B446" w14:textId="77777777" w:rsidR="00AA2FFA" w:rsidRDefault="004E3897" w:rsidP="004265D6">
      <w:pPr>
        <w:pStyle w:val="ConsPlusNormal0"/>
        <w:ind w:firstLine="540"/>
        <w:jc w:val="both"/>
      </w:pPr>
      <w:r>
        <w:t xml:space="preserve">Чтение с пониманием запрашиваемой информации предполагает нахождение в прочитанном тексте и </w:t>
      </w:r>
      <w:proofErr w:type="gramStart"/>
      <w:r>
        <w:t>понимание запрашиваемой информации фактического характера с использованием иллюстраций</w:t>
      </w:r>
      <w:proofErr w:type="gramEnd"/>
      <w:r>
        <w:t xml:space="preserve"> и языковой догадки.</w:t>
      </w:r>
    </w:p>
    <w:p w14:paraId="1D05A11F" w14:textId="77777777" w:rsidR="00AA2FFA" w:rsidRDefault="004E3897" w:rsidP="004265D6">
      <w:pPr>
        <w:pStyle w:val="ConsPlusNormal0"/>
        <w:ind w:firstLine="540"/>
        <w:jc w:val="both"/>
      </w:pPr>
      <w:r>
        <w:t>Тексты для чтения про себя: диалог, рассказ, сказка, электронное сообщение личного характера.</w:t>
      </w:r>
    </w:p>
    <w:p w14:paraId="7C02E4DF" w14:textId="77777777" w:rsidR="00AA2FFA" w:rsidRDefault="004E3897" w:rsidP="004265D6">
      <w:pPr>
        <w:pStyle w:val="ConsPlusNormal0"/>
        <w:ind w:firstLine="540"/>
        <w:jc w:val="both"/>
      </w:pPr>
      <w:r>
        <w:t>157.6.2.4. Письмо.</w:t>
      </w:r>
    </w:p>
    <w:p w14:paraId="16132B36" w14:textId="77777777" w:rsidR="00AA2FFA" w:rsidRDefault="004E3897" w:rsidP="004265D6">
      <w:pPr>
        <w:pStyle w:val="ConsPlusNormal0"/>
        <w:ind w:firstLine="540"/>
        <w:jc w:val="both"/>
      </w:pPr>
      <w:r>
        <w:t>Овладение техникой письма (полупечатное написание букв, буквосочетаний, слов).</w:t>
      </w:r>
    </w:p>
    <w:p w14:paraId="786D752E" w14:textId="77777777" w:rsidR="00AA2FFA" w:rsidRDefault="004E3897" w:rsidP="004265D6">
      <w:pPr>
        <w:pStyle w:val="ConsPlusNormal0"/>
        <w:ind w:firstLine="540"/>
        <w:jc w:val="both"/>
      </w:pPr>
      <w: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w:t>
      </w:r>
      <w:r>
        <w:lastRenderedPageBreak/>
        <w:t>дописывание предложений в соответствии с решаемой учебной задачей.</w:t>
      </w:r>
    </w:p>
    <w:p w14:paraId="1A355941" w14:textId="77777777" w:rsidR="00AA2FFA" w:rsidRDefault="004E3897" w:rsidP="004265D6">
      <w:pPr>
        <w:pStyle w:val="ConsPlusNormal0"/>
        <w:ind w:firstLine="540"/>
        <w:jc w:val="both"/>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0BADC9B0" w14:textId="77777777" w:rsidR="00AA2FFA" w:rsidRDefault="004E3897" w:rsidP="004265D6">
      <w:pPr>
        <w:pStyle w:val="ConsPlusNormal0"/>
        <w:ind w:firstLine="540"/>
        <w:jc w:val="both"/>
      </w:pPr>
      <w:r>
        <w:t>Написание с использованием образца коротких поздравлений с праздниками (с днем рождения, Новым годом).</w:t>
      </w:r>
    </w:p>
    <w:p w14:paraId="251F2BD2" w14:textId="77777777" w:rsidR="00AA2FFA" w:rsidRDefault="004E3897" w:rsidP="004265D6">
      <w:pPr>
        <w:pStyle w:val="ConsPlusNormal0"/>
        <w:ind w:firstLine="540"/>
        <w:jc w:val="both"/>
      </w:pPr>
      <w:r>
        <w:t>157.6.3. Языковые знания и навыки.</w:t>
      </w:r>
    </w:p>
    <w:p w14:paraId="37E0EAAF" w14:textId="77777777" w:rsidR="00AA2FFA" w:rsidRDefault="004E3897" w:rsidP="004265D6">
      <w:pPr>
        <w:pStyle w:val="ConsPlusNormal0"/>
        <w:ind w:firstLine="540"/>
        <w:jc w:val="both"/>
      </w:pPr>
      <w:r>
        <w:t>157.6.3.1. Фонетическая сторона речи.</w:t>
      </w:r>
    </w:p>
    <w:p w14:paraId="4A981BC8" w14:textId="77777777" w:rsidR="00AA2FFA" w:rsidRDefault="004E3897" w:rsidP="004265D6">
      <w:pPr>
        <w:pStyle w:val="ConsPlusNormal0"/>
        <w:ind w:firstLine="540"/>
        <w:jc w:val="both"/>
      </w:pPr>
      <w:r>
        <w:t>Буквы английского алфавита. Корректное называние букв английского алфавита.</w:t>
      </w:r>
    </w:p>
    <w:p w14:paraId="486EAA30" w14:textId="77777777" w:rsidR="00AA2FFA" w:rsidRDefault="004E3897" w:rsidP="004265D6">
      <w:pPr>
        <w:pStyle w:val="ConsPlusNormal0"/>
        <w:ind w:firstLine="540"/>
        <w:jc w:val="both"/>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14:paraId="5883C7CE" w14:textId="77777777" w:rsidR="00AA2FFA" w:rsidRDefault="004E3897" w:rsidP="004265D6">
      <w:pPr>
        <w:pStyle w:val="ConsPlusNormal0"/>
        <w:ind w:firstLine="540"/>
        <w:jc w:val="both"/>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529517E8" w14:textId="77777777" w:rsidR="00AA2FFA" w:rsidRDefault="004E3897" w:rsidP="004265D6">
      <w:pPr>
        <w:pStyle w:val="ConsPlusNormal0"/>
        <w:ind w:firstLine="540"/>
        <w:jc w:val="both"/>
      </w:pPr>
      <w:r>
        <w:t xml:space="preserve">Правила чтения гласных в открытом и закрытом слоге в односложных словах; согласных; основных </w:t>
      </w:r>
      <w:proofErr w:type="gramStart"/>
      <w:r>
        <w:t>звуко-буквенных</w:t>
      </w:r>
      <w:proofErr w:type="gramEnd"/>
      <w:r>
        <w:t xml:space="preserve"> сочетаний. Выделение из слова некоторых </w:t>
      </w:r>
      <w:proofErr w:type="gramStart"/>
      <w:r>
        <w:t>звуко-буквенных</w:t>
      </w:r>
      <w:proofErr w:type="gramEnd"/>
      <w:r>
        <w:t xml:space="preserve"> сочетаний при анализе изученных слов.</w:t>
      </w:r>
    </w:p>
    <w:p w14:paraId="3CC2F29A" w14:textId="77777777" w:rsidR="00AA2FFA" w:rsidRDefault="004E3897" w:rsidP="004265D6">
      <w:pPr>
        <w:pStyle w:val="ConsPlusNormal0"/>
        <w:ind w:firstLine="540"/>
        <w:jc w:val="both"/>
      </w:pPr>
      <w:r>
        <w:t>Чтение новых слов согласно основным правилам чтения английского языка.</w:t>
      </w:r>
    </w:p>
    <w:p w14:paraId="1DE1D730" w14:textId="77777777" w:rsidR="00AA2FFA" w:rsidRDefault="004E3897" w:rsidP="004265D6">
      <w:pPr>
        <w:pStyle w:val="ConsPlusNormal0"/>
        <w:ind w:firstLine="540"/>
        <w:jc w:val="both"/>
      </w:pPr>
      <w:r>
        <w:t>Знаки английской транскрипции; отличие их от букв английского алфавита. Фонетически корректное озвучивание знаков транскрипции.</w:t>
      </w:r>
    </w:p>
    <w:p w14:paraId="7C090CB9" w14:textId="77777777" w:rsidR="00AA2FFA" w:rsidRDefault="004E3897" w:rsidP="004265D6">
      <w:pPr>
        <w:pStyle w:val="ConsPlusNormal0"/>
        <w:ind w:firstLine="540"/>
        <w:jc w:val="both"/>
      </w:pPr>
      <w:r>
        <w:t>157.6.3.2. Графика, орфография и пунктуация.</w:t>
      </w:r>
    </w:p>
    <w:p w14:paraId="023A0F92" w14:textId="77777777" w:rsidR="00AA2FFA" w:rsidRDefault="004E3897" w:rsidP="004265D6">
      <w:pPr>
        <w:pStyle w:val="ConsPlusNormal0"/>
        <w:ind w:firstLine="540"/>
        <w:jc w:val="both"/>
      </w:pPr>
      <w:r>
        <w:t>Графически корректное (полупечатное) написание букв английского алфавита в буквосочетаниях и словах. Правильное написание изученных слов.</w:t>
      </w:r>
    </w:p>
    <w:p w14:paraId="0873F8FC" w14:textId="77777777" w:rsidR="00AA2FFA" w:rsidRDefault="004E3897" w:rsidP="004265D6">
      <w:pPr>
        <w:pStyle w:val="ConsPlusNormal0"/>
        <w:ind w:firstLine="540"/>
        <w:jc w:val="both"/>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p w14:paraId="64237DB7" w14:textId="77777777" w:rsidR="00AA2FFA" w:rsidRDefault="004E3897" w:rsidP="004265D6">
      <w:pPr>
        <w:pStyle w:val="ConsPlusNormal0"/>
        <w:ind w:firstLine="540"/>
        <w:jc w:val="both"/>
      </w:pPr>
      <w:r>
        <w:t>157.6.3.3. Лексическая сторона речи.</w:t>
      </w:r>
    </w:p>
    <w:p w14:paraId="409ABFB8" w14:textId="77777777" w:rsidR="00AA2FFA" w:rsidRDefault="004E3897" w:rsidP="004265D6">
      <w:pPr>
        <w:pStyle w:val="ConsPlusNormal0"/>
        <w:ind w:firstLine="540"/>
        <w:jc w:val="both"/>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0BB9D621" w14:textId="77777777" w:rsidR="00AA2FFA" w:rsidRDefault="004E3897" w:rsidP="004265D6">
      <w:pPr>
        <w:pStyle w:val="ConsPlusNormal0"/>
        <w:ind w:firstLine="540"/>
        <w:jc w:val="both"/>
      </w:pPr>
      <w:r>
        <w:t>Распознавание в устной и письменной речи интернациональных слов (doctor, film) с помощью языковой догадки.</w:t>
      </w:r>
    </w:p>
    <w:p w14:paraId="7358731F" w14:textId="77777777" w:rsidR="00AA2FFA" w:rsidRDefault="004E3897" w:rsidP="004265D6">
      <w:pPr>
        <w:pStyle w:val="ConsPlusNormal0"/>
        <w:ind w:firstLine="540"/>
        <w:jc w:val="both"/>
      </w:pPr>
      <w:r>
        <w:t>157.6.3.4. Грамматическая сторона речи.</w:t>
      </w:r>
    </w:p>
    <w:p w14:paraId="234562E0" w14:textId="77777777" w:rsidR="00AA2FFA" w:rsidRDefault="004E3897" w:rsidP="004265D6">
      <w:pPr>
        <w:pStyle w:val="ConsPlusNormal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37EEF388" w14:textId="77777777" w:rsidR="00AA2FFA" w:rsidRDefault="004E3897" w:rsidP="004265D6">
      <w:pPr>
        <w:pStyle w:val="ConsPlusNormal0"/>
        <w:ind w:firstLine="540"/>
        <w:jc w:val="both"/>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65017F2C" w14:textId="77777777" w:rsidR="00AA2FFA" w:rsidRDefault="004E3897" w:rsidP="004265D6">
      <w:pPr>
        <w:pStyle w:val="ConsPlusNormal0"/>
        <w:ind w:firstLine="540"/>
        <w:jc w:val="both"/>
      </w:pPr>
      <w:r>
        <w:t>Нераспространенные и распространенные простые предложения.</w:t>
      </w:r>
    </w:p>
    <w:p w14:paraId="0578A1DD" w14:textId="77777777" w:rsidR="00AA2FFA" w:rsidRDefault="004E3897" w:rsidP="004265D6">
      <w:pPr>
        <w:pStyle w:val="ConsPlusNormal0"/>
        <w:ind w:firstLine="540"/>
        <w:jc w:val="both"/>
      </w:pPr>
      <w:r>
        <w:t>Предложения с начальным It (It's a red ball.).</w:t>
      </w:r>
    </w:p>
    <w:p w14:paraId="7FE65DD1" w14:textId="77777777" w:rsidR="00AA2FFA" w:rsidRPr="00A57E4D" w:rsidRDefault="004E3897" w:rsidP="004265D6">
      <w:pPr>
        <w:pStyle w:val="ConsPlusNormal0"/>
        <w:ind w:firstLine="540"/>
        <w:jc w:val="both"/>
        <w:rPr>
          <w:lang w:val="en-US"/>
        </w:rPr>
      </w:pPr>
      <w:r>
        <w:t>Предложения</w:t>
      </w:r>
      <w:r w:rsidRPr="00A57E4D">
        <w:rPr>
          <w:lang w:val="en-US"/>
        </w:rPr>
        <w:t xml:space="preserve"> </w:t>
      </w:r>
      <w:r>
        <w:t>с</w:t>
      </w:r>
      <w:r w:rsidRPr="00A57E4D">
        <w:rPr>
          <w:lang w:val="en-US"/>
        </w:rPr>
        <w:t xml:space="preserve"> </w:t>
      </w:r>
      <w:r>
        <w:t>начальным</w:t>
      </w:r>
      <w:r w:rsidRPr="00A57E4D">
        <w:rPr>
          <w:lang w:val="en-US"/>
        </w:rPr>
        <w:t xml:space="preserve"> There + to be </w:t>
      </w:r>
      <w:r>
        <w:t>в</w:t>
      </w:r>
      <w:r w:rsidRPr="00A57E4D">
        <w:rPr>
          <w:lang w:val="en-US"/>
        </w:rPr>
        <w:t xml:space="preserve"> Present Simple Tense (There is a cat in the room. Is there a cat in the room? - Yes, there </w:t>
      </w:r>
      <w:proofErr w:type="gramStart"/>
      <w:r w:rsidRPr="00A57E4D">
        <w:rPr>
          <w:lang w:val="en-US"/>
        </w:rPr>
        <w:t>is./</w:t>
      </w:r>
      <w:proofErr w:type="gramEnd"/>
      <w:r w:rsidRPr="00A57E4D">
        <w:rPr>
          <w:lang w:val="en-US"/>
        </w:rPr>
        <w:t xml:space="preserve">No, there isn't. There are four pens on the table. Are there four pens on the table? - Yes, there </w:t>
      </w:r>
      <w:proofErr w:type="gramStart"/>
      <w:r w:rsidRPr="00A57E4D">
        <w:rPr>
          <w:lang w:val="en-US"/>
        </w:rPr>
        <w:t>are./</w:t>
      </w:r>
      <w:proofErr w:type="gramEnd"/>
      <w:r w:rsidRPr="00A57E4D">
        <w:rPr>
          <w:lang w:val="en-US"/>
        </w:rPr>
        <w:t>No, there aren't. How many pens are there on the table? - There are four pens.).</w:t>
      </w:r>
    </w:p>
    <w:p w14:paraId="43AA2684" w14:textId="77777777" w:rsidR="00AA2FFA" w:rsidRPr="00A57E4D" w:rsidRDefault="004E3897" w:rsidP="004265D6">
      <w:pPr>
        <w:pStyle w:val="ConsPlusNormal0"/>
        <w:ind w:firstLine="540"/>
        <w:jc w:val="both"/>
        <w:rPr>
          <w:lang w:val="en-US"/>
        </w:rPr>
      </w:pPr>
      <w:r>
        <w:t>Предложения</w:t>
      </w:r>
      <w:r w:rsidRPr="00A57E4D">
        <w:rPr>
          <w:lang w:val="en-US"/>
        </w:rPr>
        <w:t xml:space="preserve"> </w:t>
      </w:r>
      <w:r>
        <w:t>с</w:t>
      </w:r>
      <w:r w:rsidRPr="00A57E4D">
        <w:rPr>
          <w:lang w:val="en-US"/>
        </w:rPr>
        <w:t xml:space="preserve"> </w:t>
      </w:r>
      <w:r>
        <w:t>простым</w:t>
      </w:r>
      <w:r w:rsidRPr="00A57E4D">
        <w:rPr>
          <w:lang w:val="en-US"/>
        </w:rPr>
        <w:t xml:space="preserve"> </w:t>
      </w:r>
      <w:r>
        <w:t>глагольным</w:t>
      </w:r>
      <w:r w:rsidRPr="00A57E4D">
        <w:rPr>
          <w:lang w:val="en-US"/>
        </w:rPr>
        <w:t xml:space="preserve"> </w:t>
      </w:r>
      <w:r>
        <w:t>сказуемым</w:t>
      </w:r>
      <w:r w:rsidRPr="00A57E4D">
        <w:rPr>
          <w:lang w:val="en-US"/>
        </w:rPr>
        <w:t xml:space="preserve"> (They live in the country.), </w:t>
      </w:r>
      <w:r>
        <w:t>составным</w:t>
      </w:r>
      <w:r w:rsidRPr="00A57E4D">
        <w:rPr>
          <w:lang w:val="en-US"/>
        </w:rPr>
        <w:t xml:space="preserve"> </w:t>
      </w:r>
      <w:r>
        <w:t>именным</w:t>
      </w:r>
      <w:r w:rsidRPr="00A57E4D">
        <w:rPr>
          <w:lang w:val="en-US"/>
        </w:rPr>
        <w:t xml:space="preserve"> </w:t>
      </w:r>
      <w:r>
        <w:t>сказуемым</w:t>
      </w:r>
      <w:r w:rsidRPr="00A57E4D">
        <w:rPr>
          <w:lang w:val="en-US"/>
        </w:rPr>
        <w:t xml:space="preserve"> (The box is small.) </w:t>
      </w:r>
      <w:r>
        <w:t>и</w:t>
      </w:r>
      <w:r w:rsidRPr="00A57E4D">
        <w:rPr>
          <w:lang w:val="en-US"/>
        </w:rPr>
        <w:t xml:space="preserve"> </w:t>
      </w:r>
      <w:r>
        <w:t>составным</w:t>
      </w:r>
      <w:r w:rsidRPr="00A57E4D">
        <w:rPr>
          <w:lang w:val="en-US"/>
        </w:rPr>
        <w:t xml:space="preserve"> </w:t>
      </w:r>
      <w:r>
        <w:t>глагольным</w:t>
      </w:r>
      <w:r w:rsidRPr="00A57E4D">
        <w:rPr>
          <w:lang w:val="en-US"/>
        </w:rPr>
        <w:t xml:space="preserve"> </w:t>
      </w:r>
      <w:r>
        <w:t>сказуемым</w:t>
      </w:r>
      <w:r w:rsidRPr="00A57E4D">
        <w:rPr>
          <w:lang w:val="en-US"/>
        </w:rPr>
        <w:t xml:space="preserve"> (I like to play with my cat. She can play the piano.).</w:t>
      </w:r>
    </w:p>
    <w:p w14:paraId="71947F13" w14:textId="77777777" w:rsidR="00AA2FFA" w:rsidRPr="00A57E4D" w:rsidRDefault="004E3897" w:rsidP="004265D6">
      <w:pPr>
        <w:pStyle w:val="ConsPlusNormal0"/>
        <w:ind w:firstLine="540"/>
        <w:jc w:val="both"/>
        <w:rPr>
          <w:lang w:val="en-US"/>
        </w:rPr>
      </w:pPr>
      <w:r>
        <w:t>Предложения</w:t>
      </w:r>
      <w:r w:rsidRPr="00A57E4D">
        <w:rPr>
          <w:lang w:val="en-US"/>
        </w:rPr>
        <w:t xml:space="preserve"> </w:t>
      </w:r>
      <w:r>
        <w:t>с</w:t>
      </w:r>
      <w:r w:rsidRPr="00A57E4D">
        <w:rPr>
          <w:lang w:val="en-US"/>
        </w:rPr>
        <w:t xml:space="preserve"> </w:t>
      </w:r>
      <w:r>
        <w:t>глаголом</w:t>
      </w:r>
      <w:r w:rsidRPr="00A57E4D">
        <w:rPr>
          <w:lang w:val="en-US"/>
        </w:rPr>
        <w:t>-</w:t>
      </w:r>
      <w:r>
        <w:t>связкой</w:t>
      </w:r>
      <w:r w:rsidRPr="00A57E4D">
        <w:rPr>
          <w:lang w:val="en-US"/>
        </w:rPr>
        <w:t xml:space="preserve"> to be </w:t>
      </w:r>
      <w:r>
        <w:t>в</w:t>
      </w:r>
      <w:r w:rsidRPr="00A57E4D">
        <w:rPr>
          <w:lang w:val="en-US"/>
        </w:rPr>
        <w:t xml:space="preserve"> Present Simple Tense (My father is a doctor. Is it a red ball? - Yes, it </w:t>
      </w:r>
      <w:proofErr w:type="gramStart"/>
      <w:r w:rsidRPr="00A57E4D">
        <w:rPr>
          <w:lang w:val="en-US"/>
        </w:rPr>
        <w:t>is./</w:t>
      </w:r>
      <w:proofErr w:type="gramEnd"/>
      <w:r w:rsidRPr="00A57E4D">
        <w:rPr>
          <w:lang w:val="en-US"/>
        </w:rPr>
        <w:t>No, it isn't.).</w:t>
      </w:r>
    </w:p>
    <w:p w14:paraId="68DBF609" w14:textId="77777777" w:rsidR="00AA2FFA" w:rsidRDefault="004E3897" w:rsidP="004265D6">
      <w:pPr>
        <w:pStyle w:val="ConsPlusNormal0"/>
        <w:ind w:firstLine="540"/>
        <w:jc w:val="both"/>
      </w:pPr>
      <w:r>
        <w:t>Предложения с краткими глагольными формами (She can't swim. I don't like porridge.).</w:t>
      </w:r>
    </w:p>
    <w:p w14:paraId="597A941B" w14:textId="77777777" w:rsidR="00AA2FFA" w:rsidRDefault="004E3897" w:rsidP="004265D6">
      <w:pPr>
        <w:pStyle w:val="ConsPlusNormal0"/>
        <w:ind w:firstLine="540"/>
        <w:jc w:val="both"/>
      </w:pPr>
      <w:r>
        <w:lastRenderedPageBreak/>
        <w:t>Побудительные предложения в утвердительной форме (Come in, please.).</w:t>
      </w:r>
    </w:p>
    <w:p w14:paraId="4E90ABAC" w14:textId="77777777" w:rsidR="00AA2FFA" w:rsidRDefault="004E3897" w:rsidP="004265D6">
      <w:pPr>
        <w:pStyle w:val="ConsPlusNormal0"/>
        <w:ind w:firstLine="540"/>
        <w:jc w:val="both"/>
      </w:pPr>
      <w:r>
        <w:t>Глаголы в Present Simple Tense в повествовательных (утвердительных и отрицательных) и вопросительных (общий и специальный вопросы) предложениях.</w:t>
      </w:r>
    </w:p>
    <w:p w14:paraId="1F16B37D" w14:textId="77777777" w:rsidR="00AA2FFA" w:rsidRPr="00A57E4D" w:rsidRDefault="004E3897" w:rsidP="004265D6">
      <w:pPr>
        <w:pStyle w:val="ConsPlusNormal0"/>
        <w:ind w:firstLine="540"/>
        <w:jc w:val="both"/>
        <w:rPr>
          <w:lang w:val="en-US"/>
        </w:rPr>
      </w:pPr>
      <w:r>
        <w:t>Глагольная</w:t>
      </w:r>
      <w:r w:rsidRPr="00A57E4D">
        <w:rPr>
          <w:lang w:val="en-US"/>
        </w:rPr>
        <w:t xml:space="preserve"> </w:t>
      </w:r>
      <w:r>
        <w:t>конструкция</w:t>
      </w:r>
      <w:r w:rsidRPr="00A57E4D">
        <w:rPr>
          <w:lang w:val="en-US"/>
        </w:rPr>
        <w:t xml:space="preserve"> have got (I've got a cat. He's/She's got a cat. Have you got a cat? - Yes, I </w:t>
      </w:r>
      <w:proofErr w:type="gramStart"/>
      <w:r w:rsidRPr="00A57E4D">
        <w:rPr>
          <w:lang w:val="en-US"/>
        </w:rPr>
        <w:t>have./</w:t>
      </w:r>
      <w:proofErr w:type="gramEnd"/>
      <w:r w:rsidRPr="00A57E4D">
        <w:rPr>
          <w:lang w:val="en-US"/>
        </w:rPr>
        <w:t>No, I haven't. What have you got?).</w:t>
      </w:r>
    </w:p>
    <w:p w14:paraId="44F07942" w14:textId="77777777" w:rsidR="00AA2FFA" w:rsidRPr="00A57E4D" w:rsidRDefault="004E3897" w:rsidP="004265D6">
      <w:pPr>
        <w:pStyle w:val="ConsPlusNormal0"/>
        <w:ind w:firstLine="540"/>
        <w:jc w:val="both"/>
        <w:rPr>
          <w:lang w:val="en-US"/>
        </w:rPr>
      </w:pPr>
      <w:r>
        <w:t>Модальный</w:t>
      </w:r>
      <w:r w:rsidRPr="00A57E4D">
        <w:rPr>
          <w:lang w:val="en-US"/>
        </w:rPr>
        <w:t xml:space="preserve"> </w:t>
      </w:r>
      <w:r>
        <w:t>глагол</w:t>
      </w:r>
      <w:r w:rsidRPr="00A57E4D">
        <w:rPr>
          <w:lang w:val="en-US"/>
        </w:rPr>
        <w:t xml:space="preserve"> can: </w:t>
      </w:r>
      <w:r>
        <w:t>для</w:t>
      </w:r>
      <w:r w:rsidRPr="00A57E4D">
        <w:rPr>
          <w:lang w:val="en-US"/>
        </w:rPr>
        <w:t xml:space="preserve"> </w:t>
      </w:r>
      <w:r>
        <w:t>выражения</w:t>
      </w:r>
      <w:r w:rsidRPr="00A57E4D">
        <w:rPr>
          <w:lang w:val="en-US"/>
        </w:rPr>
        <w:t xml:space="preserve"> </w:t>
      </w:r>
      <w:r>
        <w:t>умения</w:t>
      </w:r>
      <w:r w:rsidRPr="00A57E4D">
        <w:rPr>
          <w:lang w:val="en-US"/>
        </w:rPr>
        <w:t xml:space="preserve"> (I can play tennis.) </w:t>
      </w:r>
      <w:r>
        <w:t>и</w:t>
      </w:r>
      <w:r w:rsidRPr="00A57E4D">
        <w:rPr>
          <w:lang w:val="en-US"/>
        </w:rPr>
        <w:t xml:space="preserve"> </w:t>
      </w:r>
      <w:r>
        <w:t>отсутствия</w:t>
      </w:r>
      <w:r w:rsidRPr="00A57E4D">
        <w:rPr>
          <w:lang w:val="en-US"/>
        </w:rPr>
        <w:t xml:space="preserve"> </w:t>
      </w:r>
      <w:r>
        <w:t>умения</w:t>
      </w:r>
      <w:r w:rsidRPr="00A57E4D">
        <w:rPr>
          <w:lang w:val="en-US"/>
        </w:rPr>
        <w:t xml:space="preserve"> (I can't play chess.); </w:t>
      </w:r>
      <w:r>
        <w:t>для</w:t>
      </w:r>
      <w:r w:rsidRPr="00A57E4D">
        <w:rPr>
          <w:lang w:val="en-US"/>
        </w:rPr>
        <w:t xml:space="preserve"> </w:t>
      </w:r>
      <w:r>
        <w:t>получения</w:t>
      </w:r>
      <w:r w:rsidRPr="00A57E4D">
        <w:rPr>
          <w:lang w:val="en-US"/>
        </w:rPr>
        <w:t xml:space="preserve"> </w:t>
      </w:r>
      <w:r>
        <w:t>разрешения</w:t>
      </w:r>
      <w:r w:rsidRPr="00A57E4D">
        <w:rPr>
          <w:lang w:val="en-US"/>
        </w:rPr>
        <w:t xml:space="preserve"> (Can I go out?).</w:t>
      </w:r>
    </w:p>
    <w:p w14:paraId="5868B151" w14:textId="77777777" w:rsidR="00AA2FFA" w:rsidRDefault="004E3897" w:rsidP="004265D6">
      <w:pPr>
        <w:pStyle w:val="ConsPlusNormal0"/>
        <w:ind w:firstLine="540"/>
        <w:jc w:val="both"/>
      </w:pPr>
      <w:r>
        <w:t>Определенный, неопределенный и нулевой артикли с именами существительными (наиболее распространенные случаи).</w:t>
      </w:r>
    </w:p>
    <w:p w14:paraId="4367502F" w14:textId="77777777" w:rsidR="00AA2FFA" w:rsidRDefault="004E3897" w:rsidP="004265D6">
      <w:pPr>
        <w:pStyle w:val="ConsPlusNormal0"/>
        <w:ind w:firstLine="540"/>
        <w:jc w:val="both"/>
      </w:pPr>
      <w:r>
        <w:t>Существительные во множественном числе, образованные по правилу и исключения (a book - books; a man - men).</w:t>
      </w:r>
    </w:p>
    <w:p w14:paraId="6D7BFA28" w14:textId="77777777" w:rsidR="00AA2FFA" w:rsidRDefault="004E3897" w:rsidP="004265D6">
      <w:pPr>
        <w:pStyle w:val="ConsPlusNormal0"/>
        <w:ind w:firstLine="540"/>
        <w:jc w:val="both"/>
      </w:pPr>
      <w:r>
        <w:t>Личные</w:t>
      </w:r>
      <w:r w:rsidRPr="00A57E4D">
        <w:rPr>
          <w:lang w:val="en-US"/>
        </w:rPr>
        <w:t xml:space="preserve"> </w:t>
      </w:r>
      <w:r>
        <w:t>местоимения</w:t>
      </w:r>
      <w:r w:rsidRPr="00A57E4D">
        <w:rPr>
          <w:lang w:val="en-US"/>
        </w:rPr>
        <w:t xml:space="preserve"> (I, you, he/she/it, we, they). </w:t>
      </w:r>
      <w:r>
        <w:t>Притяжательные</w:t>
      </w:r>
      <w:r w:rsidRPr="00A57E4D">
        <w:rPr>
          <w:lang w:val="en-US"/>
        </w:rPr>
        <w:t xml:space="preserve"> </w:t>
      </w:r>
      <w:r>
        <w:t>местоимения</w:t>
      </w:r>
      <w:r w:rsidRPr="00A57E4D">
        <w:rPr>
          <w:lang w:val="en-US"/>
        </w:rPr>
        <w:t xml:space="preserve"> (my, your, his/her/its, our, their). </w:t>
      </w:r>
      <w:r>
        <w:t>Указательные местоимения (this - these).</w:t>
      </w:r>
    </w:p>
    <w:p w14:paraId="4838BDA0" w14:textId="77777777" w:rsidR="00AA2FFA" w:rsidRDefault="004E3897" w:rsidP="004265D6">
      <w:pPr>
        <w:pStyle w:val="ConsPlusNormal0"/>
        <w:ind w:firstLine="540"/>
        <w:jc w:val="both"/>
      </w:pPr>
      <w:r>
        <w:t>Количественные числительные (1 - 12).</w:t>
      </w:r>
    </w:p>
    <w:p w14:paraId="43CF8EF2" w14:textId="77777777" w:rsidR="00AA2FFA" w:rsidRDefault="004E3897" w:rsidP="004265D6">
      <w:pPr>
        <w:pStyle w:val="ConsPlusNormal0"/>
        <w:ind w:firstLine="540"/>
        <w:jc w:val="both"/>
      </w:pPr>
      <w:r>
        <w:t>Вопросительные слова (who, what, how, where, how many).</w:t>
      </w:r>
    </w:p>
    <w:p w14:paraId="0CABC25E" w14:textId="77777777" w:rsidR="00AA2FFA" w:rsidRPr="00A57E4D" w:rsidRDefault="004E3897" w:rsidP="004265D6">
      <w:pPr>
        <w:pStyle w:val="ConsPlusNormal0"/>
        <w:ind w:firstLine="540"/>
        <w:jc w:val="both"/>
        <w:rPr>
          <w:lang w:val="en-US"/>
        </w:rPr>
      </w:pPr>
      <w:r>
        <w:t>Предлоги</w:t>
      </w:r>
      <w:r w:rsidRPr="00A57E4D">
        <w:rPr>
          <w:lang w:val="en-US"/>
        </w:rPr>
        <w:t xml:space="preserve"> </w:t>
      </w:r>
      <w:r>
        <w:t>места</w:t>
      </w:r>
      <w:r w:rsidRPr="00A57E4D">
        <w:rPr>
          <w:lang w:val="en-US"/>
        </w:rPr>
        <w:t xml:space="preserve"> (in, on, near, under).</w:t>
      </w:r>
    </w:p>
    <w:p w14:paraId="344C4B91" w14:textId="77777777" w:rsidR="00AA2FFA" w:rsidRDefault="004E3897" w:rsidP="004265D6">
      <w:pPr>
        <w:pStyle w:val="ConsPlusNormal0"/>
        <w:ind w:firstLine="540"/>
        <w:jc w:val="both"/>
      </w:pPr>
      <w:r>
        <w:t>Союзы and и but (с однородными членами).</w:t>
      </w:r>
    </w:p>
    <w:p w14:paraId="6DFBD516" w14:textId="77777777" w:rsidR="00AA2FFA" w:rsidRDefault="004E3897" w:rsidP="004265D6">
      <w:pPr>
        <w:pStyle w:val="ConsPlusNormal0"/>
        <w:ind w:firstLine="540"/>
        <w:jc w:val="both"/>
      </w:pPr>
      <w:r>
        <w:t>157.6.4. Социокультурные знания и умения.</w:t>
      </w:r>
    </w:p>
    <w:p w14:paraId="712A9DE8" w14:textId="77777777" w:rsidR="00AA2FFA" w:rsidRDefault="004E3897" w:rsidP="004265D6">
      <w:pPr>
        <w:pStyle w:val="ConsPlusNormal0"/>
        <w:ind w:firstLine="540"/>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0AF8C34C" w14:textId="77777777" w:rsidR="00AA2FFA" w:rsidRDefault="004E3897" w:rsidP="004265D6">
      <w:pPr>
        <w:pStyle w:val="ConsPlusNormal0"/>
        <w:ind w:firstLine="540"/>
        <w:jc w:val="both"/>
      </w:pPr>
      <w:r>
        <w:t>Знание небольших произведений детского фольклора страны/стран изучаемого языка (рифмовки, стихи, песенки); персонажей детских книг.</w:t>
      </w:r>
    </w:p>
    <w:p w14:paraId="0468F163" w14:textId="77777777" w:rsidR="00AA2FFA" w:rsidRDefault="004E3897" w:rsidP="004265D6">
      <w:pPr>
        <w:pStyle w:val="ConsPlusNormal0"/>
        <w:ind w:firstLine="540"/>
        <w:jc w:val="both"/>
      </w:pPr>
      <w:r>
        <w:t>Знание названий родной страны и страны/стран изучаемого языка и их столиц.</w:t>
      </w:r>
    </w:p>
    <w:p w14:paraId="49010DF9" w14:textId="77777777" w:rsidR="00AA2FFA" w:rsidRDefault="004E3897" w:rsidP="004265D6">
      <w:pPr>
        <w:pStyle w:val="ConsPlusNormal0"/>
        <w:ind w:firstLine="540"/>
        <w:jc w:val="both"/>
      </w:pPr>
      <w:r>
        <w:t>157.6.5. Компенсаторные умения.</w:t>
      </w:r>
    </w:p>
    <w:p w14:paraId="4881ED56" w14:textId="77777777" w:rsidR="00AA2FFA" w:rsidRDefault="004E3897" w:rsidP="004265D6">
      <w:pPr>
        <w:pStyle w:val="ConsPlusNormal0"/>
        <w:ind w:firstLine="540"/>
        <w:jc w:val="both"/>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3B7ADAF4" w14:textId="77777777" w:rsidR="00AA2FFA" w:rsidRDefault="004E3897" w:rsidP="004265D6">
      <w:pPr>
        <w:pStyle w:val="ConsPlusNormal0"/>
        <w:ind w:firstLine="540"/>
        <w:jc w:val="both"/>
      </w:pPr>
      <w:r>
        <w:t>Использование при формулировании собственных высказываний ключевых слов, вопросов; иллюстраций.</w:t>
      </w:r>
    </w:p>
    <w:p w14:paraId="732E8CE4" w14:textId="77777777" w:rsidR="00AA2FFA" w:rsidRDefault="00AA2FFA" w:rsidP="004265D6">
      <w:pPr>
        <w:pStyle w:val="ConsPlusNormal0"/>
        <w:jc w:val="both"/>
      </w:pPr>
    </w:p>
    <w:p w14:paraId="5BE00741" w14:textId="77777777" w:rsidR="00AA2FFA" w:rsidRDefault="004E3897" w:rsidP="004265D6">
      <w:pPr>
        <w:pStyle w:val="ConsPlusTitle0"/>
        <w:ind w:firstLine="540"/>
        <w:jc w:val="both"/>
        <w:outlineLvl w:val="3"/>
      </w:pPr>
      <w:r>
        <w:t>157.7. Содержание обучения в 3 классе.</w:t>
      </w:r>
    </w:p>
    <w:p w14:paraId="3C832F57" w14:textId="77777777" w:rsidR="00AA2FFA" w:rsidRDefault="004E3897" w:rsidP="004265D6">
      <w:pPr>
        <w:pStyle w:val="ConsPlusNormal0"/>
        <w:ind w:firstLine="540"/>
        <w:jc w:val="both"/>
      </w:pPr>
      <w:r>
        <w:t>157.7.1. Тематическое содержание речи.</w:t>
      </w:r>
    </w:p>
    <w:p w14:paraId="0FBBF792" w14:textId="77777777" w:rsidR="00AA2FFA" w:rsidRDefault="004E3897" w:rsidP="004265D6">
      <w:pPr>
        <w:pStyle w:val="ConsPlusNormal0"/>
        <w:ind w:firstLine="540"/>
        <w:jc w:val="both"/>
      </w:pPr>
      <w:r>
        <w:t>157.7.1.1. Мир моего "я".</w:t>
      </w:r>
    </w:p>
    <w:p w14:paraId="39156326" w14:textId="77777777" w:rsidR="00AA2FFA" w:rsidRDefault="004E3897" w:rsidP="004265D6">
      <w:pPr>
        <w:pStyle w:val="ConsPlusNormal0"/>
        <w:ind w:firstLine="540"/>
        <w:jc w:val="both"/>
      </w:pPr>
      <w:r>
        <w:t>Моя семья. Мой день рождения. Моя любимая еда. Мой день (распорядок дня).</w:t>
      </w:r>
    </w:p>
    <w:p w14:paraId="04896ABF" w14:textId="77777777" w:rsidR="00AA2FFA" w:rsidRDefault="004E3897" w:rsidP="004265D6">
      <w:pPr>
        <w:pStyle w:val="ConsPlusNormal0"/>
        <w:ind w:firstLine="540"/>
        <w:jc w:val="both"/>
      </w:pPr>
      <w:r>
        <w:t>157.7.1.2. Мир моих увлечений.</w:t>
      </w:r>
    </w:p>
    <w:p w14:paraId="26D0CEDF" w14:textId="77777777" w:rsidR="00AA2FFA" w:rsidRDefault="004E3897" w:rsidP="004265D6">
      <w:pPr>
        <w:pStyle w:val="ConsPlusNormal0"/>
        <w:ind w:firstLine="540"/>
        <w:jc w:val="both"/>
      </w:pPr>
      <w:r>
        <w:t>Любимая игрушка, игра. Мой питомец. Любимые занятия. Любимая сказка. Выходной день. Каникулы.</w:t>
      </w:r>
    </w:p>
    <w:p w14:paraId="339CFE4E" w14:textId="77777777" w:rsidR="00AA2FFA" w:rsidRDefault="004E3897" w:rsidP="004265D6">
      <w:pPr>
        <w:pStyle w:val="ConsPlusNormal0"/>
        <w:ind w:firstLine="540"/>
        <w:jc w:val="both"/>
      </w:pPr>
      <w:r>
        <w:t>157.7.1.3. Мир вокруг меня.</w:t>
      </w:r>
    </w:p>
    <w:p w14:paraId="28D4C024" w14:textId="77777777" w:rsidR="00AA2FFA" w:rsidRDefault="004E3897" w:rsidP="004265D6">
      <w:pPr>
        <w:pStyle w:val="ConsPlusNormal0"/>
        <w:ind w:firstLine="540"/>
        <w:jc w:val="both"/>
      </w:pPr>
      <w:r>
        <w:t>Моя комната (квартира, дом). Моя школа. Мои друзья. Моя малая родина (город, село). Дикие и домашние животные. Погода. Времена года (месяцы).</w:t>
      </w:r>
    </w:p>
    <w:p w14:paraId="04DBFBB3" w14:textId="77777777" w:rsidR="00AA2FFA" w:rsidRDefault="004E3897" w:rsidP="004265D6">
      <w:pPr>
        <w:pStyle w:val="ConsPlusNormal0"/>
        <w:ind w:firstLine="540"/>
        <w:jc w:val="both"/>
      </w:pPr>
      <w:r>
        <w:t>157.7.1.4. Родная страна и страны изучаемого языка.</w:t>
      </w:r>
    </w:p>
    <w:p w14:paraId="0653B49C" w14:textId="77777777" w:rsidR="00AA2FFA" w:rsidRDefault="004E3897" w:rsidP="004265D6">
      <w:pPr>
        <w:pStyle w:val="ConsPlusNormal0"/>
        <w:ind w:firstLine="540"/>
        <w:jc w:val="both"/>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4446916" w14:textId="77777777" w:rsidR="00AA2FFA" w:rsidRDefault="004E3897" w:rsidP="004265D6">
      <w:pPr>
        <w:pStyle w:val="ConsPlusNormal0"/>
        <w:ind w:firstLine="540"/>
        <w:jc w:val="both"/>
      </w:pPr>
      <w:r>
        <w:t>157.7.2. Коммуникативные умения.</w:t>
      </w:r>
    </w:p>
    <w:p w14:paraId="5F805578" w14:textId="77777777" w:rsidR="00AA2FFA" w:rsidRDefault="004E3897" w:rsidP="004265D6">
      <w:pPr>
        <w:pStyle w:val="ConsPlusNormal0"/>
        <w:ind w:firstLine="540"/>
        <w:jc w:val="both"/>
      </w:pPr>
      <w:r>
        <w:t>157.7.2.1. Говорение.</w:t>
      </w:r>
    </w:p>
    <w:p w14:paraId="595BCCAF" w14:textId="77777777" w:rsidR="00AA2FFA" w:rsidRDefault="004E3897" w:rsidP="004265D6">
      <w:pPr>
        <w:pStyle w:val="ConsPlusNormal0"/>
        <w:ind w:firstLine="540"/>
        <w:jc w:val="both"/>
      </w:pPr>
      <w:r>
        <w:t>157.7.2.1.1. Коммуникативные умения диалогической речи.</w:t>
      </w:r>
    </w:p>
    <w:p w14:paraId="31C84B96" w14:textId="77777777" w:rsidR="00AA2FFA" w:rsidRDefault="004E3897" w:rsidP="004265D6">
      <w:pPr>
        <w:pStyle w:val="ConsPlusNormal0"/>
        <w:ind w:firstLine="540"/>
        <w:jc w:val="both"/>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C08968D" w14:textId="77777777" w:rsidR="00AA2FFA" w:rsidRDefault="004E3897" w:rsidP="004265D6">
      <w:pPr>
        <w:pStyle w:val="ConsPlusNormal0"/>
        <w:ind w:firstLine="540"/>
        <w:jc w:val="both"/>
      </w:pPr>
      <w: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0848FFE" w14:textId="77777777" w:rsidR="00AA2FFA" w:rsidRDefault="004E3897" w:rsidP="004265D6">
      <w:pPr>
        <w:pStyle w:val="ConsPlusNormal0"/>
        <w:ind w:firstLine="540"/>
        <w:jc w:val="both"/>
      </w:pPr>
      <w:r>
        <w:t>диалога - побуждения к действию: приглашение собеседника к совместной деятельности, вежливое согласие/несогласие на предложение собеседника;</w:t>
      </w:r>
    </w:p>
    <w:p w14:paraId="1894C4FD" w14:textId="77777777" w:rsidR="00AA2FFA" w:rsidRDefault="004E3897" w:rsidP="004265D6">
      <w:pPr>
        <w:pStyle w:val="ConsPlusNormal0"/>
        <w:ind w:firstLine="540"/>
        <w:jc w:val="both"/>
      </w:pPr>
      <w:r>
        <w:t>диалога-расспроса: запрашивание интересующей информации; сообщение фактической информации, ответы на вопросы собеседника.</w:t>
      </w:r>
    </w:p>
    <w:p w14:paraId="1E55DCDA" w14:textId="77777777" w:rsidR="00AA2FFA" w:rsidRDefault="004E3897" w:rsidP="004265D6">
      <w:pPr>
        <w:pStyle w:val="ConsPlusNormal0"/>
        <w:ind w:firstLine="540"/>
        <w:jc w:val="both"/>
      </w:pPr>
      <w:r>
        <w:t>157.7.2.1.2. Коммуникативные умения монологической речи.</w:t>
      </w:r>
    </w:p>
    <w:p w14:paraId="5F0660D9" w14:textId="77777777" w:rsidR="00AA2FFA" w:rsidRDefault="004E3897" w:rsidP="004265D6">
      <w:pPr>
        <w:pStyle w:val="ConsPlusNormal0"/>
        <w:ind w:firstLine="540"/>
        <w:jc w:val="both"/>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12BE53E1" w14:textId="77777777" w:rsidR="00AA2FFA" w:rsidRDefault="004E3897" w:rsidP="004265D6">
      <w:pPr>
        <w:pStyle w:val="ConsPlusNormal0"/>
        <w:ind w:firstLine="540"/>
        <w:jc w:val="both"/>
      </w:pPr>
      <w:r>
        <w:t>Пересказ с использованием ключевых слов, вопросов и (или) иллюстраций основного содержания прочитанного текста.</w:t>
      </w:r>
    </w:p>
    <w:p w14:paraId="2AA4998F" w14:textId="77777777" w:rsidR="00AA2FFA" w:rsidRDefault="004E3897" w:rsidP="004265D6">
      <w:pPr>
        <w:pStyle w:val="ConsPlusNormal0"/>
        <w:ind w:firstLine="540"/>
        <w:jc w:val="both"/>
      </w:pPr>
      <w:r>
        <w:t>157.7.2.2. Аудирование.</w:t>
      </w:r>
    </w:p>
    <w:p w14:paraId="07A3CCFB" w14:textId="77777777" w:rsidR="00AA2FFA" w:rsidRDefault="004E3897" w:rsidP="004265D6">
      <w:pPr>
        <w:pStyle w:val="ConsPlusNormal0"/>
        <w:ind w:firstLine="540"/>
        <w:jc w:val="both"/>
      </w:pPr>
      <w:r>
        <w:t>Понимание на слух речи учителя и других обучающихся и вербальная/невербальная реакция на услышанное (при непосредственном общении).</w:t>
      </w:r>
    </w:p>
    <w:p w14:paraId="31FB7E58" w14:textId="77777777" w:rsidR="00AA2FFA" w:rsidRDefault="004E3897" w:rsidP="004265D6">
      <w:pPr>
        <w:pStyle w:val="ConsPlusNormal0"/>
        <w:ind w:firstLine="540"/>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82AC28C" w14:textId="77777777" w:rsidR="00AA2FFA" w:rsidRDefault="004E3897" w:rsidP="004265D6">
      <w:pPr>
        <w:pStyle w:val="ConsPlusNormal0"/>
        <w:ind w:firstLine="540"/>
        <w:jc w:val="both"/>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текста с использованием иллюстраций и языковой, в том числе контекстуальной, догадки.</w:t>
      </w:r>
    </w:p>
    <w:p w14:paraId="3B7640C3" w14:textId="77777777" w:rsidR="00AA2FFA" w:rsidRDefault="004E3897" w:rsidP="004265D6">
      <w:pPr>
        <w:pStyle w:val="ConsPlusNormal0"/>
        <w:ind w:firstLine="540"/>
        <w:jc w:val="both"/>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429F52C1" w14:textId="77777777" w:rsidR="00AA2FFA" w:rsidRDefault="004E3897" w:rsidP="004265D6">
      <w:pPr>
        <w:pStyle w:val="ConsPlusNormal0"/>
        <w:ind w:firstLine="540"/>
        <w:jc w:val="both"/>
      </w:pPr>
      <w:r>
        <w:t>Тексты для аудирования: диалог, высказывания собеседников в ситуациях повседневного общения, рассказ, сказка.</w:t>
      </w:r>
    </w:p>
    <w:p w14:paraId="75368EC0" w14:textId="77777777" w:rsidR="00AA2FFA" w:rsidRDefault="004E3897" w:rsidP="004265D6">
      <w:pPr>
        <w:pStyle w:val="ConsPlusNormal0"/>
        <w:ind w:firstLine="540"/>
        <w:jc w:val="both"/>
      </w:pPr>
      <w:r>
        <w:t>157.7.2.3. Смысловое чтение.</w:t>
      </w:r>
    </w:p>
    <w:p w14:paraId="490F5762" w14:textId="77777777" w:rsidR="00AA2FFA" w:rsidRDefault="004E3897" w:rsidP="004265D6">
      <w:pPr>
        <w:pStyle w:val="ConsPlusNormal0"/>
        <w:ind w:firstLine="540"/>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C981959" w14:textId="77777777" w:rsidR="00AA2FFA" w:rsidRDefault="004E3897" w:rsidP="004265D6">
      <w:pPr>
        <w:pStyle w:val="ConsPlusNormal0"/>
        <w:ind w:firstLine="540"/>
        <w:jc w:val="both"/>
      </w:pPr>
      <w:r>
        <w:t>Тексты для чтения вслух: диалог, рассказ, сказка.</w:t>
      </w:r>
    </w:p>
    <w:p w14:paraId="221167DD" w14:textId="77777777" w:rsidR="00AA2FFA" w:rsidRDefault="004E3897" w:rsidP="004265D6">
      <w:pPr>
        <w:pStyle w:val="ConsPlusNormal0"/>
        <w:ind w:firstLine="540"/>
        <w:jc w:val="both"/>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0CA5EEE" w14:textId="77777777" w:rsidR="00AA2FFA" w:rsidRDefault="004E3897" w:rsidP="004265D6">
      <w:pPr>
        <w:pStyle w:val="ConsPlusNormal0"/>
        <w:ind w:firstLine="540"/>
        <w:jc w:val="both"/>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3EA89B8A" w14:textId="77777777" w:rsidR="00AA2FFA" w:rsidRDefault="004E3897" w:rsidP="004265D6">
      <w:pPr>
        <w:pStyle w:val="ConsPlusNormal0"/>
        <w:ind w:firstLine="540"/>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6563D71F" w14:textId="77777777" w:rsidR="00AA2FFA" w:rsidRDefault="004E3897" w:rsidP="004265D6">
      <w:pPr>
        <w:pStyle w:val="ConsPlusNormal0"/>
        <w:ind w:firstLine="540"/>
        <w:jc w:val="both"/>
      </w:pPr>
      <w:r>
        <w:t>Тексты для чтения: диалог, рассказ, сказка, электронное сообщение личного характера.</w:t>
      </w:r>
    </w:p>
    <w:p w14:paraId="42409FDF" w14:textId="77777777" w:rsidR="00AA2FFA" w:rsidRDefault="004E3897" w:rsidP="004265D6">
      <w:pPr>
        <w:pStyle w:val="ConsPlusNormal0"/>
        <w:ind w:firstLine="540"/>
        <w:jc w:val="both"/>
      </w:pPr>
      <w:r>
        <w:t>157.7.2.4. Письмо.</w:t>
      </w:r>
    </w:p>
    <w:p w14:paraId="4441FF29" w14:textId="77777777" w:rsidR="00AA2FFA" w:rsidRDefault="004E3897" w:rsidP="004265D6">
      <w:pPr>
        <w:pStyle w:val="ConsPlusNormal0"/>
        <w:ind w:firstLine="540"/>
        <w:jc w:val="both"/>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32E696DF" w14:textId="77777777" w:rsidR="00AA2FFA" w:rsidRDefault="004E3897" w:rsidP="004265D6">
      <w:pPr>
        <w:pStyle w:val="ConsPlusNormal0"/>
        <w:ind w:firstLine="540"/>
        <w:jc w:val="both"/>
      </w:pPr>
      <w:r>
        <w:t>Создание подписей к картинкам, фотографиям с пояснением, что на них изображено.</w:t>
      </w:r>
    </w:p>
    <w:p w14:paraId="5336ADB8" w14:textId="77777777" w:rsidR="00AA2FFA" w:rsidRDefault="004E3897" w:rsidP="004265D6">
      <w:pPr>
        <w:pStyle w:val="ConsPlusNormal0"/>
        <w:ind w:firstLine="540"/>
        <w:jc w:val="both"/>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73B35B56" w14:textId="77777777" w:rsidR="00AA2FFA" w:rsidRDefault="004E3897" w:rsidP="004265D6">
      <w:pPr>
        <w:pStyle w:val="ConsPlusNormal0"/>
        <w:ind w:firstLine="540"/>
        <w:jc w:val="both"/>
      </w:pPr>
      <w:r>
        <w:t>Написание с использованием образца поздравлений с праздниками (с днем рождения, Новым годом, Рождеством) с выражением пожеланий.</w:t>
      </w:r>
    </w:p>
    <w:p w14:paraId="42C3D6DF" w14:textId="77777777" w:rsidR="00AA2FFA" w:rsidRDefault="004E3897" w:rsidP="004265D6">
      <w:pPr>
        <w:pStyle w:val="ConsPlusNormal0"/>
        <w:ind w:firstLine="540"/>
        <w:jc w:val="both"/>
      </w:pPr>
      <w:r>
        <w:lastRenderedPageBreak/>
        <w:t>157.7.3. Языковые знания и навыки.</w:t>
      </w:r>
    </w:p>
    <w:p w14:paraId="6E1700C0" w14:textId="77777777" w:rsidR="00AA2FFA" w:rsidRDefault="004E3897" w:rsidP="004265D6">
      <w:pPr>
        <w:pStyle w:val="ConsPlusNormal0"/>
        <w:ind w:firstLine="540"/>
        <w:jc w:val="both"/>
      </w:pPr>
      <w:r>
        <w:t>157.7.3.1. Фонетическая сторона речи.</w:t>
      </w:r>
    </w:p>
    <w:p w14:paraId="0384BA7E" w14:textId="77777777" w:rsidR="00AA2FFA" w:rsidRDefault="004E3897" w:rsidP="004265D6">
      <w:pPr>
        <w:pStyle w:val="ConsPlusNormal0"/>
        <w:ind w:firstLine="540"/>
        <w:jc w:val="both"/>
      </w:pPr>
      <w:r>
        <w:t>Буквы английского алфавита. Фонетически корректное озвучивание букв английского алфавита.</w:t>
      </w:r>
    </w:p>
    <w:p w14:paraId="15F32741" w14:textId="77777777" w:rsidR="00AA2FFA" w:rsidRDefault="004E3897" w:rsidP="004265D6">
      <w:pPr>
        <w:pStyle w:val="ConsPlusNormal0"/>
        <w:ind w:firstLine="540"/>
        <w:jc w:val="both"/>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14:paraId="2C3593EC" w14:textId="77777777" w:rsidR="00AA2FFA" w:rsidRDefault="004E3897" w:rsidP="004265D6">
      <w:pPr>
        <w:pStyle w:val="ConsPlusNormal0"/>
        <w:ind w:firstLine="540"/>
        <w:jc w:val="both"/>
      </w:pPr>
      <w:r>
        <w:t>Ритмико-интонационные особенности повествовательного, побудительного и вопросительного (общий и специальный вопрос) предложений.</w:t>
      </w:r>
    </w:p>
    <w:p w14:paraId="1E789E20" w14:textId="77777777" w:rsidR="00AA2FFA" w:rsidRDefault="004E3897" w:rsidP="004265D6">
      <w:pPr>
        <w:pStyle w:val="ConsPlusNormal0"/>
        <w:ind w:firstLine="540"/>
        <w:jc w:val="both"/>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1456FFDA" w14:textId="77777777" w:rsidR="00AA2FFA" w:rsidRDefault="004E3897" w:rsidP="004265D6">
      <w:pPr>
        <w:pStyle w:val="ConsPlusNormal0"/>
        <w:ind w:firstLine="540"/>
        <w:jc w:val="both"/>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68A219F2" w14:textId="77777777" w:rsidR="00AA2FFA" w:rsidRDefault="004E3897" w:rsidP="004265D6">
      <w:pPr>
        <w:pStyle w:val="ConsPlusNormal0"/>
        <w:ind w:firstLine="540"/>
        <w:jc w:val="both"/>
      </w:pPr>
      <w:r>
        <w:t>Выделение некоторых звукобуквенных сочетаний при анализе изученных слов.</w:t>
      </w:r>
    </w:p>
    <w:p w14:paraId="2DCA4B42" w14:textId="77777777" w:rsidR="00AA2FFA" w:rsidRDefault="004E3897" w:rsidP="004265D6">
      <w:pPr>
        <w:pStyle w:val="ConsPlusNormal0"/>
        <w:ind w:firstLine="540"/>
        <w:jc w:val="both"/>
      </w:pPr>
      <w:r>
        <w:t>Чтение новых слов согласно основным правилам чтения с использованием полной или частичной транскрипции.</w:t>
      </w:r>
    </w:p>
    <w:p w14:paraId="44B5DD7F" w14:textId="77777777" w:rsidR="00AA2FFA" w:rsidRDefault="004E3897" w:rsidP="004265D6">
      <w:pPr>
        <w:pStyle w:val="ConsPlusNormal0"/>
        <w:ind w:firstLine="540"/>
        <w:jc w:val="both"/>
      </w:pPr>
      <w:r>
        <w:t>Знаки английской транскрипции; отличие их от букв английского алфавита. Фонетически корректное озвучивание знаков транскрипции.</w:t>
      </w:r>
    </w:p>
    <w:p w14:paraId="0FFF25A9" w14:textId="77777777" w:rsidR="00AA2FFA" w:rsidRDefault="004E3897" w:rsidP="004265D6">
      <w:pPr>
        <w:pStyle w:val="ConsPlusNormal0"/>
        <w:ind w:firstLine="540"/>
        <w:jc w:val="both"/>
      </w:pPr>
      <w:r>
        <w:t>157.7.3.2. Графика, орфография и пунктуация.</w:t>
      </w:r>
    </w:p>
    <w:p w14:paraId="4A5473AD" w14:textId="77777777" w:rsidR="00AA2FFA" w:rsidRDefault="004E3897" w:rsidP="004265D6">
      <w:pPr>
        <w:pStyle w:val="ConsPlusNormal0"/>
        <w:ind w:firstLine="540"/>
        <w:jc w:val="both"/>
      </w:pPr>
      <w:r>
        <w:t>Правильное написание изученных слов.</w:t>
      </w:r>
    </w:p>
    <w:p w14:paraId="24E67EEE" w14:textId="77777777" w:rsidR="00AA2FFA" w:rsidRDefault="004E3897" w:rsidP="004265D6">
      <w:pPr>
        <w:pStyle w:val="ConsPlusNormal0"/>
        <w:ind w:firstLine="540"/>
        <w:jc w:val="both"/>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p w14:paraId="39A02416" w14:textId="77777777" w:rsidR="00AA2FFA" w:rsidRDefault="004E3897" w:rsidP="004265D6">
      <w:pPr>
        <w:pStyle w:val="ConsPlusNormal0"/>
        <w:ind w:firstLine="540"/>
        <w:jc w:val="both"/>
      </w:pPr>
      <w:r>
        <w:t>157.7.3.3. Лексическая сторона речи.</w:t>
      </w:r>
    </w:p>
    <w:p w14:paraId="4F953F9A" w14:textId="77777777" w:rsidR="00AA2FFA" w:rsidRDefault="004E3897" w:rsidP="004265D6">
      <w:pPr>
        <w:pStyle w:val="ConsPlusNormal0"/>
        <w:ind w:firstLine="540"/>
        <w:jc w:val="both"/>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2BB5C818" w14:textId="77777777" w:rsidR="00AA2FFA" w:rsidRDefault="004E3897" w:rsidP="004265D6">
      <w:pPr>
        <w:pStyle w:val="ConsPlusNormal0"/>
        <w:ind w:firstLine="540"/>
        <w:jc w:val="both"/>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14:paraId="77CA0FB1" w14:textId="77777777" w:rsidR="00AA2FFA" w:rsidRDefault="004E3897" w:rsidP="004265D6">
      <w:pPr>
        <w:pStyle w:val="ConsPlusNormal0"/>
        <w:ind w:firstLine="540"/>
        <w:jc w:val="both"/>
      </w:pPr>
      <w:r>
        <w:t>Распознавание в устной и письменной речи интернациональных слов (doctor, film) с помощью языковой догадки.</w:t>
      </w:r>
    </w:p>
    <w:p w14:paraId="1DC8E460" w14:textId="77777777" w:rsidR="00AA2FFA" w:rsidRDefault="004E3897" w:rsidP="004265D6">
      <w:pPr>
        <w:pStyle w:val="ConsPlusNormal0"/>
        <w:ind w:firstLine="540"/>
        <w:jc w:val="both"/>
      </w:pPr>
      <w:r>
        <w:t>157.7.3.4. Грамматическая сторона речи.</w:t>
      </w:r>
    </w:p>
    <w:p w14:paraId="3EEE0015" w14:textId="77777777" w:rsidR="00AA2FFA" w:rsidRDefault="004E3897" w:rsidP="004265D6">
      <w:pPr>
        <w:pStyle w:val="ConsPlusNormal0"/>
        <w:ind w:firstLine="540"/>
        <w:jc w:val="both"/>
      </w:pPr>
      <w: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14:paraId="4B85EADD" w14:textId="77777777" w:rsidR="00AA2FFA" w:rsidRPr="00A57E4D" w:rsidRDefault="004E3897" w:rsidP="004265D6">
      <w:pPr>
        <w:pStyle w:val="ConsPlusNormal0"/>
        <w:ind w:firstLine="540"/>
        <w:jc w:val="both"/>
        <w:rPr>
          <w:lang w:val="en-US"/>
        </w:rPr>
      </w:pPr>
      <w:r>
        <w:t>Предложения</w:t>
      </w:r>
      <w:r w:rsidRPr="00A57E4D">
        <w:rPr>
          <w:lang w:val="en-US"/>
        </w:rPr>
        <w:t xml:space="preserve"> </w:t>
      </w:r>
      <w:r>
        <w:t>с</w:t>
      </w:r>
      <w:r w:rsidRPr="00A57E4D">
        <w:rPr>
          <w:lang w:val="en-US"/>
        </w:rPr>
        <w:t xml:space="preserve"> </w:t>
      </w:r>
      <w:r>
        <w:t>начальным</w:t>
      </w:r>
      <w:r w:rsidRPr="00A57E4D">
        <w:rPr>
          <w:lang w:val="en-US"/>
        </w:rPr>
        <w:t xml:space="preserve"> There + to be </w:t>
      </w:r>
      <w:r>
        <w:t>в</w:t>
      </w:r>
      <w:r w:rsidRPr="00A57E4D">
        <w:rPr>
          <w:lang w:val="en-US"/>
        </w:rPr>
        <w:t xml:space="preserve"> Past Simple Tense (There was an old house near the river.).</w:t>
      </w:r>
    </w:p>
    <w:p w14:paraId="6B8FF3D4" w14:textId="77777777" w:rsidR="00AA2FFA" w:rsidRDefault="004E3897" w:rsidP="004265D6">
      <w:pPr>
        <w:pStyle w:val="ConsPlusNormal0"/>
        <w:ind w:firstLine="540"/>
        <w:jc w:val="both"/>
      </w:pPr>
      <w:r>
        <w:t>Побудительные предложения в отрицательной (Don't talk, please.) форме.</w:t>
      </w:r>
    </w:p>
    <w:p w14:paraId="0C89FA2A" w14:textId="77777777" w:rsidR="00AA2FFA" w:rsidRDefault="004E3897" w:rsidP="004265D6">
      <w:pPr>
        <w:pStyle w:val="ConsPlusNormal0"/>
        <w:ind w:firstLine="540"/>
        <w:jc w:val="both"/>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244ED156" w14:textId="77777777" w:rsidR="00AA2FFA" w:rsidRPr="00A57E4D" w:rsidRDefault="004E3897" w:rsidP="004265D6">
      <w:pPr>
        <w:pStyle w:val="ConsPlusNormal0"/>
        <w:ind w:firstLine="540"/>
        <w:jc w:val="both"/>
        <w:rPr>
          <w:lang w:val="en-US"/>
        </w:rPr>
      </w:pPr>
      <w:r>
        <w:t>Конструкция</w:t>
      </w:r>
      <w:r w:rsidRPr="00A57E4D">
        <w:rPr>
          <w:lang w:val="en-US"/>
        </w:rPr>
        <w:t xml:space="preserve"> I'd like to ... (I'd like to read this book.).</w:t>
      </w:r>
    </w:p>
    <w:p w14:paraId="7EC18CEE" w14:textId="77777777" w:rsidR="00AA2FFA" w:rsidRPr="00A57E4D" w:rsidRDefault="004E3897" w:rsidP="004265D6">
      <w:pPr>
        <w:pStyle w:val="ConsPlusNormal0"/>
        <w:ind w:firstLine="540"/>
        <w:jc w:val="both"/>
        <w:rPr>
          <w:lang w:val="en-US"/>
        </w:rPr>
      </w:pPr>
      <w:r>
        <w:t>Конструкции</w:t>
      </w:r>
      <w:r w:rsidRPr="00A57E4D">
        <w:rPr>
          <w:lang w:val="en-US"/>
        </w:rPr>
        <w:t xml:space="preserve"> </w:t>
      </w:r>
      <w:r>
        <w:t>с</w:t>
      </w:r>
      <w:r w:rsidRPr="00A57E4D">
        <w:rPr>
          <w:lang w:val="en-US"/>
        </w:rPr>
        <w:t xml:space="preserve"> </w:t>
      </w:r>
      <w:r>
        <w:t>глаголами</w:t>
      </w:r>
      <w:r w:rsidRPr="00A57E4D">
        <w:rPr>
          <w:lang w:val="en-US"/>
        </w:rPr>
        <w:t xml:space="preserve"> </w:t>
      </w:r>
      <w:r>
        <w:t>на</w:t>
      </w:r>
      <w:r w:rsidRPr="00A57E4D">
        <w:rPr>
          <w:lang w:val="en-US"/>
        </w:rPr>
        <w:t xml:space="preserve"> -ing: to like/enjoy doing smth (I like riding my bike.).</w:t>
      </w:r>
    </w:p>
    <w:p w14:paraId="62488B9B" w14:textId="77777777" w:rsidR="00AA2FFA" w:rsidRPr="00A57E4D" w:rsidRDefault="004E3897" w:rsidP="004265D6">
      <w:pPr>
        <w:pStyle w:val="ConsPlusNormal0"/>
        <w:ind w:firstLine="540"/>
        <w:jc w:val="both"/>
        <w:rPr>
          <w:lang w:val="en-US"/>
        </w:rPr>
      </w:pPr>
      <w:r>
        <w:t>Существительные</w:t>
      </w:r>
      <w:r w:rsidRPr="00A57E4D">
        <w:rPr>
          <w:lang w:val="en-US"/>
        </w:rPr>
        <w:t xml:space="preserve"> </w:t>
      </w:r>
      <w:r>
        <w:t>в</w:t>
      </w:r>
      <w:r w:rsidRPr="00A57E4D">
        <w:rPr>
          <w:lang w:val="en-US"/>
        </w:rPr>
        <w:t xml:space="preserve"> </w:t>
      </w:r>
      <w:r>
        <w:t>притяжательном</w:t>
      </w:r>
      <w:r w:rsidRPr="00A57E4D">
        <w:rPr>
          <w:lang w:val="en-US"/>
        </w:rPr>
        <w:t xml:space="preserve"> </w:t>
      </w:r>
      <w:r>
        <w:t>падеже</w:t>
      </w:r>
      <w:r w:rsidRPr="00A57E4D">
        <w:rPr>
          <w:lang w:val="en-US"/>
        </w:rPr>
        <w:t xml:space="preserve"> (Possessive Case; Ann's dress, children's toys, boys' books).</w:t>
      </w:r>
    </w:p>
    <w:p w14:paraId="1420B0F9" w14:textId="77777777" w:rsidR="00AA2FFA" w:rsidRDefault="004E3897" w:rsidP="004265D6">
      <w:pPr>
        <w:pStyle w:val="ConsPlusNormal0"/>
        <w:ind w:firstLine="540"/>
        <w:jc w:val="both"/>
      </w:pPr>
      <w:r>
        <w:t xml:space="preserve">Слова, выражающие количество с исчисляемыми и неисчисляемыми существительными </w:t>
      </w:r>
      <w:r>
        <w:lastRenderedPageBreak/>
        <w:t>(much/many/a lot of).</w:t>
      </w:r>
    </w:p>
    <w:p w14:paraId="4531F701" w14:textId="77777777" w:rsidR="00AA2FFA" w:rsidRDefault="004E3897" w:rsidP="004265D6">
      <w:pPr>
        <w:pStyle w:val="ConsPlusNormal0"/>
        <w:ind w:firstLine="540"/>
        <w:jc w:val="both"/>
      </w:pPr>
      <w:r>
        <w:t>Личные местоимения в объектном (me, you, him/her/it, us, them) падеже. Указательные местоимения (this - these; that - those). Неопределенные местоимения (some/any) в повествовательных и вопросительных предложениях (Have you got any friends? - Yes, I've got some.).</w:t>
      </w:r>
    </w:p>
    <w:p w14:paraId="28DDC432" w14:textId="77777777" w:rsidR="00AA2FFA" w:rsidRDefault="004E3897" w:rsidP="004265D6">
      <w:pPr>
        <w:pStyle w:val="ConsPlusNormal0"/>
        <w:ind w:firstLine="540"/>
        <w:jc w:val="both"/>
      </w:pPr>
      <w:r>
        <w:t>Наречия частотности (usually, often).</w:t>
      </w:r>
    </w:p>
    <w:p w14:paraId="5EBC7C0B" w14:textId="77777777" w:rsidR="00AA2FFA" w:rsidRDefault="004E3897" w:rsidP="004265D6">
      <w:pPr>
        <w:pStyle w:val="ConsPlusNormal0"/>
        <w:ind w:firstLine="540"/>
        <w:jc w:val="both"/>
      </w:pPr>
      <w:r>
        <w:t>Количественные числительные (13 - 100). Порядковые числительные (1 - 30).</w:t>
      </w:r>
    </w:p>
    <w:p w14:paraId="7FEF8F94" w14:textId="77777777" w:rsidR="00AA2FFA" w:rsidRDefault="004E3897" w:rsidP="004265D6">
      <w:pPr>
        <w:pStyle w:val="ConsPlusNormal0"/>
        <w:ind w:firstLine="540"/>
        <w:jc w:val="both"/>
      </w:pPr>
      <w:r>
        <w:t>Вопросительные слова (when, whose, why).</w:t>
      </w:r>
    </w:p>
    <w:p w14:paraId="24641BF3" w14:textId="77777777" w:rsidR="00AA2FFA" w:rsidRPr="00A57E4D" w:rsidRDefault="004E3897" w:rsidP="004265D6">
      <w:pPr>
        <w:pStyle w:val="ConsPlusNormal0"/>
        <w:ind w:firstLine="540"/>
        <w:jc w:val="both"/>
        <w:rPr>
          <w:lang w:val="en-US"/>
        </w:rPr>
      </w:pPr>
      <w:r>
        <w:t>Предлоги</w:t>
      </w:r>
      <w:r w:rsidRPr="00A57E4D">
        <w:rPr>
          <w:lang w:val="en-US"/>
        </w:rPr>
        <w:t xml:space="preserve"> </w:t>
      </w:r>
      <w:r>
        <w:t>места</w:t>
      </w:r>
      <w:r w:rsidRPr="00A57E4D">
        <w:rPr>
          <w:lang w:val="en-US"/>
        </w:rPr>
        <w:t xml:space="preserve"> (next to, in front of, behind), </w:t>
      </w:r>
      <w:r>
        <w:t>направления</w:t>
      </w:r>
      <w:r w:rsidRPr="00A57E4D">
        <w:rPr>
          <w:lang w:val="en-US"/>
        </w:rPr>
        <w:t xml:space="preserve"> (to), </w:t>
      </w:r>
      <w:r>
        <w:t>времени</w:t>
      </w:r>
      <w:r w:rsidRPr="00A57E4D">
        <w:rPr>
          <w:lang w:val="en-US"/>
        </w:rPr>
        <w:t xml:space="preserve"> (at, in, on </w:t>
      </w:r>
      <w:r>
        <w:t>в</w:t>
      </w:r>
      <w:r w:rsidRPr="00A57E4D">
        <w:rPr>
          <w:lang w:val="en-US"/>
        </w:rPr>
        <w:t xml:space="preserve"> </w:t>
      </w:r>
      <w:r>
        <w:t>выражениях</w:t>
      </w:r>
      <w:r w:rsidRPr="00A57E4D">
        <w:rPr>
          <w:lang w:val="en-US"/>
        </w:rPr>
        <w:t xml:space="preserve"> at 5 o'clock, in the morning, on Monday).</w:t>
      </w:r>
    </w:p>
    <w:p w14:paraId="2F91046F" w14:textId="77777777" w:rsidR="00AA2FFA" w:rsidRDefault="004E3897" w:rsidP="004265D6">
      <w:pPr>
        <w:pStyle w:val="ConsPlusNormal0"/>
        <w:ind w:firstLine="540"/>
        <w:jc w:val="both"/>
      </w:pPr>
      <w:r>
        <w:t>157.7.4. Социокультурные знания и умения.</w:t>
      </w:r>
    </w:p>
    <w:p w14:paraId="6963D0EA" w14:textId="77777777" w:rsidR="00AA2FFA" w:rsidRDefault="004E3897" w:rsidP="004265D6">
      <w:pPr>
        <w:pStyle w:val="ConsPlusNormal0"/>
        <w:ind w:firstLine="540"/>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3552A2DC" w14:textId="77777777" w:rsidR="00AA2FFA" w:rsidRDefault="004E3897" w:rsidP="004265D6">
      <w:pPr>
        <w:pStyle w:val="ConsPlusNormal0"/>
        <w:ind w:firstLine="540"/>
        <w:jc w:val="both"/>
      </w:pPr>
      <w:r>
        <w:t>Знание произведений детского фольклора (рифмовок, стихов, песенок), персонажей детских книг.</w:t>
      </w:r>
    </w:p>
    <w:p w14:paraId="3E3EA372" w14:textId="77777777" w:rsidR="00AA2FFA" w:rsidRDefault="004E3897" w:rsidP="004265D6">
      <w:pPr>
        <w:pStyle w:val="ConsPlusNormal0"/>
        <w:ind w:firstLine="540"/>
        <w:jc w:val="both"/>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041117DF" w14:textId="77777777" w:rsidR="00AA2FFA" w:rsidRDefault="004E3897" w:rsidP="004265D6">
      <w:pPr>
        <w:pStyle w:val="ConsPlusNormal0"/>
        <w:ind w:firstLine="540"/>
        <w:jc w:val="both"/>
      </w:pPr>
      <w:r>
        <w:t>157.7.5. Компенсаторные умения.</w:t>
      </w:r>
    </w:p>
    <w:p w14:paraId="1ECD761E" w14:textId="77777777" w:rsidR="00AA2FFA" w:rsidRDefault="004E3897" w:rsidP="004265D6">
      <w:pPr>
        <w:pStyle w:val="ConsPlusNormal0"/>
        <w:ind w:firstLine="540"/>
        <w:jc w:val="both"/>
      </w:pPr>
      <w:r>
        <w:t>Использование при чтении и аудировании языковой, в том числе контекстуальной, догадки.</w:t>
      </w:r>
    </w:p>
    <w:p w14:paraId="4B3927E7" w14:textId="77777777" w:rsidR="00AA2FFA" w:rsidRDefault="004E3897" w:rsidP="004265D6">
      <w:pPr>
        <w:pStyle w:val="ConsPlusNormal0"/>
        <w:ind w:firstLine="540"/>
        <w:jc w:val="both"/>
      </w:pPr>
      <w:r>
        <w:t>Использование при формулировании собственных высказываний ключевых слов, вопросов; иллюстраций.</w:t>
      </w:r>
    </w:p>
    <w:p w14:paraId="6ABC9BF0" w14:textId="77777777" w:rsidR="00AA2FFA" w:rsidRDefault="004E3897" w:rsidP="004265D6">
      <w:pPr>
        <w:pStyle w:val="ConsPlusNormal0"/>
        <w:ind w:firstLine="540"/>
        <w:jc w:val="both"/>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w:t>
      </w:r>
    </w:p>
    <w:p w14:paraId="60B729EA" w14:textId="77777777" w:rsidR="00AA2FFA" w:rsidRDefault="00AA2FFA" w:rsidP="004265D6">
      <w:pPr>
        <w:pStyle w:val="ConsPlusNormal0"/>
        <w:jc w:val="both"/>
      </w:pPr>
    </w:p>
    <w:p w14:paraId="6DCFED24" w14:textId="77777777" w:rsidR="00AA2FFA" w:rsidRDefault="004E3897" w:rsidP="004265D6">
      <w:pPr>
        <w:pStyle w:val="ConsPlusTitle0"/>
        <w:ind w:firstLine="540"/>
        <w:jc w:val="both"/>
        <w:outlineLvl w:val="3"/>
      </w:pPr>
      <w:r>
        <w:t>157.8. Содержание обучения в 4 классе.</w:t>
      </w:r>
    </w:p>
    <w:p w14:paraId="5CC976F0" w14:textId="77777777" w:rsidR="00AA2FFA" w:rsidRDefault="004E3897" w:rsidP="004265D6">
      <w:pPr>
        <w:pStyle w:val="ConsPlusNormal0"/>
        <w:ind w:firstLine="540"/>
        <w:jc w:val="both"/>
      </w:pPr>
      <w:r>
        <w:t>157.8.1. Тематическое содержание речи.</w:t>
      </w:r>
    </w:p>
    <w:p w14:paraId="37E4AE94" w14:textId="77777777" w:rsidR="00AA2FFA" w:rsidRDefault="004E3897" w:rsidP="004265D6">
      <w:pPr>
        <w:pStyle w:val="ConsPlusNormal0"/>
        <w:ind w:firstLine="540"/>
        <w:jc w:val="both"/>
      </w:pPr>
      <w:r>
        <w:t>157.8.1.1. Мир моего "я".</w:t>
      </w:r>
    </w:p>
    <w:p w14:paraId="5B0A31FD" w14:textId="77777777" w:rsidR="00AA2FFA" w:rsidRDefault="004E3897" w:rsidP="004265D6">
      <w:pPr>
        <w:pStyle w:val="ConsPlusNormal0"/>
        <w:ind w:firstLine="540"/>
        <w:jc w:val="both"/>
      </w:pPr>
      <w:r>
        <w:t>Моя семья. Мой день рождения, подарки. Моя любимая еда. Мой день (распорядок дня, домашние обязанности).</w:t>
      </w:r>
    </w:p>
    <w:p w14:paraId="312CA907" w14:textId="77777777" w:rsidR="00AA2FFA" w:rsidRDefault="004E3897" w:rsidP="004265D6">
      <w:pPr>
        <w:pStyle w:val="ConsPlusNormal0"/>
        <w:ind w:firstLine="540"/>
        <w:jc w:val="both"/>
      </w:pPr>
      <w:r>
        <w:t>157.8.1.2. Мир моих увлечений.</w:t>
      </w:r>
    </w:p>
    <w:p w14:paraId="195D3D86" w14:textId="77777777" w:rsidR="00AA2FFA" w:rsidRDefault="004E3897" w:rsidP="004265D6">
      <w:pPr>
        <w:pStyle w:val="ConsPlusNormal0"/>
        <w:ind w:firstLine="540"/>
        <w:jc w:val="both"/>
      </w:pPr>
      <w:r>
        <w:t>Любимая игрушка, игра. Мой питомец. Любимые занятия. Занятия спортом. Любимая сказка/история/рассказ. Выходной день. Каникулы.</w:t>
      </w:r>
    </w:p>
    <w:p w14:paraId="290DF833" w14:textId="77777777" w:rsidR="00AA2FFA" w:rsidRDefault="004E3897" w:rsidP="004265D6">
      <w:pPr>
        <w:pStyle w:val="ConsPlusNormal0"/>
        <w:ind w:firstLine="540"/>
        <w:jc w:val="both"/>
      </w:pPr>
      <w:r>
        <w:t>157.8.1.3. Мир вокруг меня.</w:t>
      </w:r>
    </w:p>
    <w:p w14:paraId="17F7910D" w14:textId="77777777" w:rsidR="00AA2FFA" w:rsidRDefault="004E3897" w:rsidP="004265D6">
      <w:pPr>
        <w:pStyle w:val="ConsPlusNormal0"/>
        <w:ind w:firstLine="540"/>
        <w:jc w:val="both"/>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0F844F01" w14:textId="77777777" w:rsidR="00AA2FFA" w:rsidRDefault="004E3897" w:rsidP="004265D6">
      <w:pPr>
        <w:pStyle w:val="ConsPlusNormal0"/>
        <w:ind w:firstLine="540"/>
        <w:jc w:val="both"/>
      </w:pPr>
      <w:r>
        <w:t>157.8.1.4. Родная страна и страны изучаемого языка.</w:t>
      </w:r>
    </w:p>
    <w:p w14:paraId="61D7A471" w14:textId="77777777" w:rsidR="00AA2FFA" w:rsidRDefault="004E3897" w:rsidP="004265D6">
      <w:pPr>
        <w:pStyle w:val="ConsPlusNormal0"/>
        <w:ind w:firstLine="540"/>
        <w:jc w:val="both"/>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28CC5D0B" w14:textId="77777777" w:rsidR="00AA2FFA" w:rsidRDefault="004E3897" w:rsidP="004265D6">
      <w:pPr>
        <w:pStyle w:val="ConsPlusNormal0"/>
        <w:ind w:firstLine="540"/>
        <w:jc w:val="both"/>
      </w:pPr>
      <w:r>
        <w:t>157.8.2. Коммуникативные умения.</w:t>
      </w:r>
    </w:p>
    <w:p w14:paraId="431A283E" w14:textId="77777777" w:rsidR="00AA2FFA" w:rsidRDefault="004E3897" w:rsidP="004265D6">
      <w:pPr>
        <w:pStyle w:val="ConsPlusNormal0"/>
        <w:ind w:firstLine="540"/>
        <w:jc w:val="both"/>
      </w:pPr>
      <w:r>
        <w:t>157.8.2.1. Говорение.</w:t>
      </w:r>
    </w:p>
    <w:p w14:paraId="5D86A3AB" w14:textId="77777777" w:rsidR="00AA2FFA" w:rsidRDefault="004E3897" w:rsidP="004265D6">
      <w:pPr>
        <w:pStyle w:val="ConsPlusNormal0"/>
        <w:ind w:firstLine="540"/>
        <w:jc w:val="both"/>
      </w:pPr>
      <w:r>
        <w:t>157.8.2.1.1. Коммуникативные умения диалогической речи.</w:t>
      </w:r>
    </w:p>
    <w:p w14:paraId="1141CC76" w14:textId="77777777" w:rsidR="00AA2FFA" w:rsidRDefault="004E3897" w:rsidP="004265D6">
      <w:pPr>
        <w:pStyle w:val="ConsPlusNormal0"/>
        <w:ind w:firstLine="540"/>
        <w:jc w:val="both"/>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244D8F94" w14:textId="77777777" w:rsidR="00AA2FFA" w:rsidRDefault="004E3897" w:rsidP="004265D6">
      <w:pPr>
        <w:pStyle w:val="ConsPlusNormal0"/>
        <w:ind w:firstLine="540"/>
        <w:jc w:val="both"/>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w:t>
      </w:r>
      <w:r>
        <w:lastRenderedPageBreak/>
        <w:t>благодарности за поздравление; выражение извинения;</w:t>
      </w:r>
    </w:p>
    <w:p w14:paraId="4E89E9E5" w14:textId="77777777" w:rsidR="00AA2FFA" w:rsidRDefault="004E3897" w:rsidP="004265D6">
      <w:pPr>
        <w:pStyle w:val="ConsPlusNormal0"/>
        <w:ind w:firstLine="540"/>
        <w:jc w:val="both"/>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1BDEDAD3" w14:textId="77777777" w:rsidR="00AA2FFA" w:rsidRDefault="004E3897" w:rsidP="004265D6">
      <w:pPr>
        <w:pStyle w:val="ConsPlusNormal0"/>
        <w:ind w:firstLine="540"/>
        <w:jc w:val="both"/>
      </w:pPr>
      <w:r>
        <w:t>диалога-расспроса: запрашивание интересующей информации; сообщение фактической информации, ответы на вопросы собеседника.</w:t>
      </w:r>
    </w:p>
    <w:p w14:paraId="4F7D81F4" w14:textId="77777777" w:rsidR="00AA2FFA" w:rsidRDefault="004E3897" w:rsidP="004265D6">
      <w:pPr>
        <w:pStyle w:val="ConsPlusNormal0"/>
        <w:ind w:firstLine="540"/>
        <w:jc w:val="both"/>
      </w:pPr>
      <w:r>
        <w:t>157.8.2.1.2. Коммуникативные умения монологической речи.</w:t>
      </w:r>
    </w:p>
    <w:p w14:paraId="1CEF5B6A" w14:textId="77777777" w:rsidR="00AA2FFA" w:rsidRDefault="004E3897" w:rsidP="004265D6">
      <w:pPr>
        <w:pStyle w:val="ConsPlusNormal0"/>
        <w:ind w:firstLine="540"/>
        <w:jc w:val="both"/>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14:paraId="2592A8F5" w14:textId="77777777" w:rsidR="00AA2FFA" w:rsidRDefault="004E3897" w:rsidP="004265D6">
      <w:pPr>
        <w:pStyle w:val="ConsPlusNormal0"/>
        <w:ind w:firstLine="540"/>
        <w:jc w:val="both"/>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0668825E" w14:textId="77777777" w:rsidR="00AA2FFA" w:rsidRDefault="004E3897" w:rsidP="004265D6">
      <w:pPr>
        <w:pStyle w:val="ConsPlusNormal0"/>
        <w:ind w:firstLine="540"/>
        <w:jc w:val="both"/>
      </w:pPr>
      <w:r>
        <w:t>Пересказ основного содержания прочитанного текста с использованием ключевых слов, вопросов, плана и (или) иллюстраций.</w:t>
      </w:r>
    </w:p>
    <w:p w14:paraId="725E0EF0" w14:textId="77777777" w:rsidR="00AA2FFA" w:rsidRDefault="004E3897" w:rsidP="004265D6">
      <w:pPr>
        <w:pStyle w:val="ConsPlusNormal0"/>
        <w:ind w:firstLine="540"/>
        <w:jc w:val="both"/>
      </w:pPr>
      <w:r>
        <w:t>Краткое устное изложение результатов выполненного несложного проектного задания.</w:t>
      </w:r>
    </w:p>
    <w:p w14:paraId="1D6FEF45" w14:textId="77777777" w:rsidR="00AA2FFA" w:rsidRDefault="004E3897" w:rsidP="004265D6">
      <w:pPr>
        <w:pStyle w:val="ConsPlusNormal0"/>
        <w:ind w:firstLine="540"/>
        <w:jc w:val="both"/>
      </w:pPr>
      <w:r>
        <w:t>157.8.2.2. Аудирование.</w:t>
      </w:r>
    </w:p>
    <w:p w14:paraId="6A3AFB10" w14:textId="77777777" w:rsidR="00AA2FFA" w:rsidRDefault="004E3897" w:rsidP="004265D6">
      <w:pPr>
        <w:pStyle w:val="ConsPlusNormal0"/>
        <w:ind w:firstLine="540"/>
        <w:jc w:val="both"/>
      </w:pPr>
      <w:r>
        <w:t>157.8.2.2.1. Коммуникативные умения аудирования.</w:t>
      </w:r>
    </w:p>
    <w:p w14:paraId="73BE7C36" w14:textId="77777777" w:rsidR="00AA2FFA" w:rsidRDefault="004E3897" w:rsidP="004265D6">
      <w:pPr>
        <w:pStyle w:val="ConsPlusNormal0"/>
        <w:ind w:firstLine="540"/>
        <w:jc w:val="both"/>
      </w:pPr>
      <w:r>
        <w:t>Понимание на слух речи учителя и других обучающихся и вербальная/невербальная реакция на услышанное (при непосредственном общении).</w:t>
      </w:r>
    </w:p>
    <w:p w14:paraId="6DB016EE" w14:textId="77777777" w:rsidR="00AA2FFA" w:rsidRDefault="004E3897" w:rsidP="004265D6">
      <w:pPr>
        <w:pStyle w:val="ConsPlusNormal0"/>
        <w:ind w:firstLine="540"/>
        <w:jc w:val="both"/>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76C9748" w14:textId="77777777" w:rsidR="00AA2FFA" w:rsidRDefault="004E3897" w:rsidP="004265D6">
      <w:pPr>
        <w:pStyle w:val="ConsPlusNormal0"/>
        <w:ind w:firstLine="540"/>
        <w:jc w:val="both"/>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3BF47182" w14:textId="77777777" w:rsidR="00AA2FFA" w:rsidRDefault="004E3897" w:rsidP="004265D6">
      <w:pPr>
        <w:pStyle w:val="ConsPlusNormal0"/>
        <w:ind w:firstLine="540"/>
        <w:jc w:val="both"/>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2BB36597" w14:textId="77777777" w:rsidR="00AA2FFA" w:rsidRDefault="004E3897" w:rsidP="004265D6">
      <w:pPr>
        <w:pStyle w:val="ConsPlusNormal0"/>
        <w:ind w:firstLine="540"/>
        <w:jc w:val="both"/>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1C4D11C6" w14:textId="77777777" w:rsidR="00AA2FFA" w:rsidRDefault="004E3897" w:rsidP="004265D6">
      <w:pPr>
        <w:pStyle w:val="ConsPlusNormal0"/>
        <w:ind w:firstLine="540"/>
        <w:jc w:val="both"/>
      </w:pPr>
      <w:r>
        <w:t>157.8.2.3. Смысловое чтение.</w:t>
      </w:r>
    </w:p>
    <w:p w14:paraId="53AF8A15" w14:textId="77777777" w:rsidR="00AA2FFA" w:rsidRDefault="004E3897" w:rsidP="004265D6">
      <w:pPr>
        <w:pStyle w:val="ConsPlusNormal0"/>
        <w:ind w:firstLine="540"/>
        <w:jc w:val="both"/>
      </w:pPr>
      <w:r>
        <w:t>Чтение вслух учебных текстов с соблюдением правил чтения и соответствующей интонацией, понимание прочитанного.</w:t>
      </w:r>
    </w:p>
    <w:p w14:paraId="10512777" w14:textId="77777777" w:rsidR="00AA2FFA" w:rsidRDefault="004E3897" w:rsidP="004265D6">
      <w:pPr>
        <w:pStyle w:val="ConsPlusNormal0"/>
        <w:ind w:firstLine="540"/>
        <w:jc w:val="both"/>
      </w:pPr>
      <w:r>
        <w:t>Тексты для чтения вслух: диалог, рассказ, сказка.</w:t>
      </w:r>
    </w:p>
    <w:p w14:paraId="1463BFEC" w14:textId="77777777" w:rsidR="00AA2FFA" w:rsidRDefault="004E3897" w:rsidP="004265D6">
      <w:pPr>
        <w:pStyle w:val="ConsPlusNormal0"/>
        <w:ind w:firstLine="540"/>
        <w:jc w:val="both"/>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1C68358" w14:textId="77777777" w:rsidR="00AA2FFA" w:rsidRDefault="004E3897" w:rsidP="004265D6">
      <w:pPr>
        <w:pStyle w:val="ConsPlusNormal0"/>
        <w:ind w:firstLine="540"/>
        <w:jc w:val="both"/>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47A9B32A" w14:textId="77777777" w:rsidR="00AA2FFA" w:rsidRDefault="004E3897" w:rsidP="004265D6">
      <w:pPr>
        <w:pStyle w:val="ConsPlusNormal0"/>
        <w:ind w:firstLine="540"/>
        <w:jc w:val="both"/>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544B372F" w14:textId="77777777" w:rsidR="00AA2FFA" w:rsidRDefault="004E3897" w:rsidP="004265D6">
      <w:pPr>
        <w:pStyle w:val="ConsPlusNormal0"/>
        <w:ind w:firstLine="540"/>
        <w:jc w:val="both"/>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6490F99D" w14:textId="77777777" w:rsidR="00AA2FFA" w:rsidRDefault="004E3897" w:rsidP="004265D6">
      <w:pPr>
        <w:pStyle w:val="ConsPlusNormal0"/>
        <w:ind w:firstLine="540"/>
        <w:jc w:val="both"/>
      </w:pPr>
      <w:r>
        <w:lastRenderedPageBreak/>
        <w:t>Прогнозирование содержания текста на основе заголовка.</w:t>
      </w:r>
    </w:p>
    <w:p w14:paraId="28C4D953" w14:textId="77777777" w:rsidR="00AA2FFA" w:rsidRDefault="004E3897" w:rsidP="004265D6">
      <w:pPr>
        <w:pStyle w:val="ConsPlusNormal0"/>
        <w:ind w:firstLine="540"/>
        <w:jc w:val="both"/>
      </w:pPr>
      <w:r>
        <w:t>Чтение не сплошных текстов (таблиц, диаграмм) и понимание представленной в них информации.</w:t>
      </w:r>
    </w:p>
    <w:p w14:paraId="22D1FE1A" w14:textId="77777777" w:rsidR="00AA2FFA" w:rsidRDefault="004E3897" w:rsidP="004265D6">
      <w:pPr>
        <w:pStyle w:val="ConsPlusNormal0"/>
        <w:ind w:firstLine="540"/>
        <w:jc w:val="both"/>
      </w:pPr>
      <w:r>
        <w:t>Тексты для чтения: диалог, рассказ, сказка, электронное сообщение личного характера, текст научно-популярного характера, стихотворение.</w:t>
      </w:r>
    </w:p>
    <w:p w14:paraId="6D0DE0B8" w14:textId="77777777" w:rsidR="00AA2FFA" w:rsidRDefault="004E3897" w:rsidP="004265D6">
      <w:pPr>
        <w:pStyle w:val="ConsPlusNormal0"/>
        <w:ind w:firstLine="540"/>
        <w:jc w:val="both"/>
      </w:pPr>
      <w:r>
        <w:t>157.8.2.4. Письмо.</w:t>
      </w:r>
    </w:p>
    <w:p w14:paraId="4872D24D" w14:textId="77777777" w:rsidR="00AA2FFA" w:rsidRDefault="004E3897" w:rsidP="004265D6">
      <w:pPr>
        <w:pStyle w:val="ConsPlusNormal0"/>
        <w:ind w:firstLine="540"/>
        <w:jc w:val="both"/>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77FABDB2" w14:textId="77777777" w:rsidR="00AA2FFA" w:rsidRDefault="004E3897" w:rsidP="004265D6">
      <w:pPr>
        <w:pStyle w:val="ConsPlusNormal0"/>
        <w:ind w:firstLine="540"/>
        <w:jc w:val="both"/>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694C3AD1" w14:textId="77777777" w:rsidR="00AA2FFA" w:rsidRDefault="004E3897" w:rsidP="004265D6">
      <w:pPr>
        <w:pStyle w:val="ConsPlusNormal0"/>
        <w:ind w:firstLine="540"/>
        <w:jc w:val="both"/>
      </w:pPr>
      <w:r>
        <w:t>Написание с использованием образца поздравления с праздниками (с днем рождения, Новым годом, Рождеством) с выражением пожеланий.</w:t>
      </w:r>
    </w:p>
    <w:p w14:paraId="2C794629" w14:textId="77777777" w:rsidR="00AA2FFA" w:rsidRDefault="004E3897" w:rsidP="004265D6">
      <w:pPr>
        <w:pStyle w:val="ConsPlusNormal0"/>
        <w:ind w:firstLine="540"/>
        <w:jc w:val="both"/>
      </w:pPr>
      <w:r>
        <w:t>Написание электронного сообщения личного характера с использованием образца.</w:t>
      </w:r>
    </w:p>
    <w:p w14:paraId="43854B64" w14:textId="77777777" w:rsidR="00AA2FFA" w:rsidRDefault="004E3897" w:rsidP="004265D6">
      <w:pPr>
        <w:pStyle w:val="ConsPlusNormal0"/>
        <w:ind w:firstLine="540"/>
        <w:jc w:val="both"/>
      </w:pPr>
      <w:r>
        <w:t>157.8.3. Языковые знания и навыки.</w:t>
      </w:r>
    </w:p>
    <w:p w14:paraId="6BAA1384" w14:textId="77777777" w:rsidR="00AA2FFA" w:rsidRDefault="004E3897" w:rsidP="004265D6">
      <w:pPr>
        <w:pStyle w:val="ConsPlusNormal0"/>
        <w:ind w:firstLine="540"/>
        <w:jc w:val="both"/>
      </w:pPr>
      <w:r>
        <w:t>157.8.3.1. Фонетическая сторона речи.</w:t>
      </w:r>
    </w:p>
    <w:p w14:paraId="76BBA723" w14:textId="77777777" w:rsidR="00AA2FFA" w:rsidRDefault="004E3897" w:rsidP="004265D6">
      <w:pPr>
        <w:pStyle w:val="ConsPlusNormal0"/>
        <w:ind w:firstLine="540"/>
        <w:jc w:val="both"/>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14:paraId="1807D10B" w14:textId="77777777" w:rsidR="00AA2FFA" w:rsidRDefault="004E3897" w:rsidP="004265D6">
      <w:pPr>
        <w:pStyle w:val="ConsPlusNormal0"/>
        <w:ind w:firstLine="540"/>
        <w:jc w:val="both"/>
      </w:pPr>
      <w:r>
        <w:t>Ритмико-интонационные особенности повествовательного, побудительного и вопросительного (общий и специальный вопрос) предложений.</w:t>
      </w:r>
    </w:p>
    <w:p w14:paraId="7EEB590D" w14:textId="77777777" w:rsidR="00AA2FFA" w:rsidRDefault="004E3897" w:rsidP="004265D6">
      <w:pPr>
        <w:pStyle w:val="ConsPlusNormal0"/>
        <w:ind w:firstLine="540"/>
        <w:jc w:val="both"/>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25C4418F" w14:textId="77777777" w:rsidR="00AA2FFA" w:rsidRDefault="004E3897" w:rsidP="004265D6">
      <w:pPr>
        <w:pStyle w:val="ConsPlusNormal0"/>
        <w:ind w:firstLine="540"/>
        <w:jc w:val="both"/>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7513CBE9" w14:textId="77777777" w:rsidR="00AA2FFA" w:rsidRDefault="004E3897" w:rsidP="004265D6">
      <w:pPr>
        <w:pStyle w:val="ConsPlusNormal0"/>
        <w:ind w:firstLine="540"/>
        <w:jc w:val="both"/>
      </w:pPr>
      <w:r>
        <w:t>Выделение некоторых звукобуквенных сочетаний при анализе изученных слов.</w:t>
      </w:r>
    </w:p>
    <w:p w14:paraId="138295FE" w14:textId="77777777" w:rsidR="00AA2FFA" w:rsidRDefault="004E3897" w:rsidP="004265D6">
      <w:pPr>
        <w:pStyle w:val="ConsPlusNormal0"/>
        <w:ind w:firstLine="540"/>
        <w:jc w:val="both"/>
      </w:pPr>
      <w:r>
        <w:t>Чтение новых слов согласно основным правилам чтения с использованием полной или частичной транскрипции, по аналогии.</w:t>
      </w:r>
    </w:p>
    <w:p w14:paraId="13C0FDEE" w14:textId="77777777" w:rsidR="00AA2FFA" w:rsidRDefault="004E3897" w:rsidP="004265D6">
      <w:pPr>
        <w:pStyle w:val="ConsPlusNormal0"/>
        <w:ind w:firstLine="540"/>
        <w:jc w:val="both"/>
      </w:pPr>
      <w:r>
        <w:t>Знаки английской транскрипции; отличие их от букв английского алфавита. Фонетически корректное озвучивание знаков транскрипции.</w:t>
      </w:r>
    </w:p>
    <w:p w14:paraId="6DDA3FF7" w14:textId="77777777" w:rsidR="00AA2FFA" w:rsidRDefault="004E3897" w:rsidP="004265D6">
      <w:pPr>
        <w:pStyle w:val="ConsPlusNormal0"/>
        <w:ind w:firstLine="540"/>
        <w:jc w:val="both"/>
      </w:pPr>
      <w:r>
        <w:t>157.8.3.2. Графика, орфография и пунктуация.</w:t>
      </w:r>
    </w:p>
    <w:p w14:paraId="68D4E2E2" w14:textId="77777777" w:rsidR="00AA2FFA" w:rsidRDefault="004E3897" w:rsidP="004265D6">
      <w:pPr>
        <w:pStyle w:val="ConsPlusNormal0"/>
        <w:ind w:firstLine="540"/>
        <w:jc w:val="both"/>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p w14:paraId="4A10F78E" w14:textId="77777777" w:rsidR="00AA2FFA" w:rsidRDefault="004E3897" w:rsidP="004265D6">
      <w:pPr>
        <w:pStyle w:val="ConsPlusNormal0"/>
        <w:ind w:firstLine="540"/>
        <w:jc w:val="both"/>
      </w:pPr>
      <w:r>
        <w:t>157.8.3.3. Лексическая сторона речи.</w:t>
      </w:r>
    </w:p>
    <w:p w14:paraId="07F5DB4E" w14:textId="77777777" w:rsidR="00AA2FFA" w:rsidRDefault="004E3897" w:rsidP="004265D6">
      <w:pPr>
        <w:pStyle w:val="ConsPlusNormal0"/>
        <w:ind w:firstLine="540"/>
        <w:jc w:val="both"/>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7DEAF535" w14:textId="77777777" w:rsidR="00AA2FFA" w:rsidRDefault="004E3897" w:rsidP="004265D6">
      <w:pPr>
        <w:pStyle w:val="ConsPlusNormal0"/>
        <w:ind w:firstLine="540"/>
        <w:jc w:val="both"/>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14:paraId="39CDE319" w14:textId="77777777" w:rsidR="00AA2FFA" w:rsidRDefault="004E3897" w:rsidP="004265D6">
      <w:pPr>
        <w:pStyle w:val="ConsPlusNormal0"/>
        <w:ind w:firstLine="540"/>
        <w:jc w:val="both"/>
      </w:pPr>
      <w:r>
        <w:t>Использование языковой догадки для распознавания интернациональных слов (pilot, film).</w:t>
      </w:r>
    </w:p>
    <w:p w14:paraId="2A8DFED7" w14:textId="77777777" w:rsidR="00AA2FFA" w:rsidRDefault="004E3897" w:rsidP="004265D6">
      <w:pPr>
        <w:pStyle w:val="ConsPlusNormal0"/>
        <w:ind w:firstLine="540"/>
        <w:jc w:val="both"/>
      </w:pPr>
      <w:r>
        <w:t>157.8.3.4. Грамматическая сторона речи.</w:t>
      </w:r>
    </w:p>
    <w:p w14:paraId="24763FE5" w14:textId="77777777" w:rsidR="00AA2FFA" w:rsidRDefault="004E3897" w:rsidP="004265D6">
      <w:pPr>
        <w:pStyle w:val="ConsPlusNormal0"/>
        <w:ind w:firstLine="540"/>
        <w:jc w:val="both"/>
      </w:pPr>
      <w: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14:paraId="677DFA19" w14:textId="77777777" w:rsidR="00AA2FFA" w:rsidRDefault="004E3897" w:rsidP="004265D6">
      <w:pPr>
        <w:pStyle w:val="ConsPlusNormal0"/>
        <w:ind w:firstLine="540"/>
        <w:jc w:val="both"/>
      </w:pPr>
      <w: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66F07CFA" w14:textId="77777777" w:rsidR="00AA2FFA" w:rsidRDefault="004E3897" w:rsidP="004265D6">
      <w:pPr>
        <w:pStyle w:val="ConsPlusNormal0"/>
        <w:ind w:firstLine="540"/>
        <w:jc w:val="both"/>
      </w:pPr>
      <w:r>
        <w:t>Модальные глаголы must и have to.</w:t>
      </w:r>
    </w:p>
    <w:p w14:paraId="32F7723D" w14:textId="77777777" w:rsidR="00AA2FFA" w:rsidRDefault="004E3897" w:rsidP="004265D6">
      <w:pPr>
        <w:pStyle w:val="ConsPlusNormal0"/>
        <w:ind w:firstLine="540"/>
        <w:jc w:val="both"/>
      </w:pPr>
      <w:r>
        <w:t>Конструкция</w:t>
      </w:r>
      <w:r w:rsidRPr="00A57E4D">
        <w:rPr>
          <w:lang w:val="en-US"/>
        </w:rPr>
        <w:t xml:space="preserve"> to be going to </w:t>
      </w:r>
      <w:r>
        <w:t>и</w:t>
      </w:r>
      <w:r w:rsidRPr="00A57E4D">
        <w:rPr>
          <w:lang w:val="en-US"/>
        </w:rPr>
        <w:t xml:space="preserve"> Future Simple Tense </w:t>
      </w:r>
      <w:r>
        <w:t>для</w:t>
      </w:r>
      <w:r w:rsidRPr="00A57E4D">
        <w:rPr>
          <w:lang w:val="en-US"/>
        </w:rPr>
        <w:t xml:space="preserve"> </w:t>
      </w:r>
      <w:r>
        <w:t>выражения</w:t>
      </w:r>
      <w:r w:rsidRPr="00A57E4D">
        <w:rPr>
          <w:lang w:val="en-US"/>
        </w:rPr>
        <w:t xml:space="preserve"> </w:t>
      </w:r>
      <w:r>
        <w:t>будущего</w:t>
      </w:r>
      <w:r w:rsidRPr="00A57E4D">
        <w:rPr>
          <w:lang w:val="en-US"/>
        </w:rPr>
        <w:t xml:space="preserve"> </w:t>
      </w:r>
      <w:r>
        <w:t>действия</w:t>
      </w:r>
      <w:r w:rsidRPr="00A57E4D">
        <w:rPr>
          <w:lang w:val="en-US"/>
        </w:rPr>
        <w:t xml:space="preserve"> (I am going to have my birthday party on Saturday. </w:t>
      </w:r>
      <w:r>
        <w:t>Wait, I'll help you.).</w:t>
      </w:r>
    </w:p>
    <w:p w14:paraId="59E66BD2" w14:textId="77777777" w:rsidR="00AA2FFA" w:rsidRDefault="004E3897" w:rsidP="004265D6">
      <w:pPr>
        <w:pStyle w:val="ConsPlusNormal0"/>
        <w:ind w:firstLine="540"/>
        <w:jc w:val="both"/>
      </w:pPr>
      <w:r>
        <w:t>Отрицательное местоимение no.</w:t>
      </w:r>
    </w:p>
    <w:p w14:paraId="77C33313" w14:textId="77777777" w:rsidR="00AA2FFA" w:rsidRDefault="004E3897" w:rsidP="004265D6">
      <w:pPr>
        <w:pStyle w:val="ConsPlusNormal0"/>
        <w:ind w:firstLine="540"/>
        <w:jc w:val="both"/>
      </w:pPr>
      <w:r>
        <w:t>Степени сравнения прилагательных (формы, образованные по правилу, и исключения: good - better - (the) best, bad - worse - (the) worst.</w:t>
      </w:r>
    </w:p>
    <w:p w14:paraId="168B4D4D" w14:textId="77777777" w:rsidR="00AA2FFA" w:rsidRDefault="004E3897" w:rsidP="004265D6">
      <w:pPr>
        <w:pStyle w:val="ConsPlusNormal0"/>
        <w:ind w:firstLine="540"/>
        <w:jc w:val="both"/>
      </w:pPr>
      <w:r>
        <w:t>Наречия времени.</w:t>
      </w:r>
    </w:p>
    <w:p w14:paraId="79213DF0" w14:textId="77777777" w:rsidR="00AA2FFA" w:rsidRDefault="004E3897" w:rsidP="004265D6">
      <w:pPr>
        <w:pStyle w:val="ConsPlusNormal0"/>
        <w:ind w:firstLine="540"/>
        <w:jc w:val="both"/>
      </w:pPr>
      <w:r>
        <w:t>Обозначение даты и года. Обозначение времени (5 o'clock; 3 am, 2 pm).</w:t>
      </w:r>
    </w:p>
    <w:p w14:paraId="0B521E85" w14:textId="77777777" w:rsidR="00AA2FFA" w:rsidRDefault="004E3897" w:rsidP="004265D6">
      <w:pPr>
        <w:pStyle w:val="ConsPlusNormal0"/>
        <w:ind w:firstLine="540"/>
        <w:jc w:val="both"/>
      </w:pPr>
      <w:r>
        <w:t>157.8.4. Социокультурные знания и умения.</w:t>
      </w:r>
    </w:p>
    <w:p w14:paraId="68699161" w14:textId="77777777" w:rsidR="00AA2FFA" w:rsidRDefault="004E3897" w:rsidP="004265D6">
      <w:pPr>
        <w:pStyle w:val="ConsPlusNormal0"/>
        <w:ind w:firstLine="540"/>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14:paraId="34FB37DD" w14:textId="77777777" w:rsidR="00AA2FFA" w:rsidRDefault="004E3897" w:rsidP="004265D6">
      <w:pPr>
        <w:pStyle w:val="ConsPlusNormal0"/>
        <w:ind w:firstLine="540"/>
        <w:jc w:val="both"/>
      </w:pPr>
      <w:r>
        <w:t>Знание произведений детского фольклора (рифмовок, стихов, песенок), персонажей детских книг.</w:t>
      </w:r>
    </w:p>
    <w:p w14:paraId="249AFC44" w14:textId="77777777" w:rsidR="00AA2FFA" w:rsidRDefault="004E3897" w:rsidP="004265D6">
      <w:pPr>
        <w:pStyle w:val="ConsPlusNormal0"/>
        <w:ind w:firstLine="540"/>
        <w:jc w:val="both"/>
      </w:pPr>
      <w: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68CC9484" w14:textId="77777777" w:rsidR="00AA2FFA" w:rsidRDefault="004E3897" w:rsidP="004265D6">
      <w:pPr>
        <w:pStyle w:val="ConsPlusNormal0"/>
        <w:ind w:firstLine="540"/>
        <w:jc w:val="both"/>
      </w:pPr>
      <w:r>
        <w:t>157.8.5. Компенсаторные умения.</w:t>
      </w:r>
    </w:p>
    <w:p w14:paraId="0B6A87AA" w14:textId="77777777" w:rsidR="00AA2FFA" w:rsidRDefault="004E3897" w:rsidP="004265D6">
      <w:pPr>
        <w:pStyle w:val="ConsPlusNormal0"/>
        <w:ind w:firstLine="540"/>
        <w:jc w:val="both"/>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0E333F7" w14:textId="77777777" w:rsidR="00AA2FFA" w:rsidRDefault="004E3897" w:rsidP="004265D6">
      <w:pPr>
        <w:pStyle w:val="ConsPlusNormal0"/>
        <w:ind w:firstLine="540"/>
        <w:jc w:val="both"/>
      </w:pPr>
      <w:r>
        <w:t>Использование при формулировании собственных высказываний ключевых слов, вопросов; картинок, фотографий.</w:t>
      </w:r>
    </w:p>
    <w:p w14:paraId="774D4ED6" w14:textId="77777777" w:rsidR="00AA2FFA" w:rsidRDefault="004E3897" w:rsidP="004265D6">
      <w:pPr>
        <w:pStyle w:val="ConsPlusNormal0"/>
        <w:ind w:firstLine="540"/>
        <w:jc w:val="both"/>
      </w:pPr>
      <w:r>
        <w:t>Прогнозирование содержание текста для чтения на основе заголовка.</w:t>
      </w:r>
    </w:p>
    <w:p w14:paraId="6BD66C37" w14:textId="77777777" w:rsidR="00AA2FFA" w:rsidRDefault="004E3897" w:rsidP="004265D6">
      <w:pPr>
        <w:pStyle w:val="ConsPlusNormal0"/>
        <w:ind w:firstLine="540"/>
        <w:jc w:val="both"/>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w:t>
      </w:r>
    </w:p>
    <w:p w14:paraId="1C025938" w14:textId="77777777" w:rsidR="00AA2FFA" w:rsidRDefault="00AA2FFA" w:rsidP="004265D6">
      <w:pPr>
        <w:pStyle w:val="ConsPlusNormal0"/>
        <w:jc w:val="both"/>
      </w:pPr>
    </w:p>
    <w:p w14:paraId="212567BA" w14:textId="77777777" w:rsidR="00AA2FFA" w:rsidRDefault="004E3897" w:rsidP="004265D6">
      <w:pPr>
        <w:pStyle w:val="ConsPlusTitle0"/>
        <w:ind w:firstLine="540"/>
        <w:jc w:val="both"/>
        <w:outlineLvl w:val="3"/>
      </w:pPr>
      <w:r>
        <w:t xml:space="preserve">157.9. Планируемые результаты освоения программы </w:t>
      </w:r>
      <w:proofErr w:type="gramStart"/>
      <w:r>
        <w:t>по иностранному</w:t>
      </w:r>
      <w:proofErr w:type="gramEnd"/>
      <w:r>
        <w:t xml:space="preserve"> (английскому) языку на уровне начального общего образования.</w:t>
      </w:r>
    </w:p>
    <w:p w14:paraId="33090EC2" w14:textId="77777777" w:rsidR="00AA2FFA" w:rsidRDefault="004E3897" w:rsidP="004265D6">
      <w:pPr>
        <w:pStyle w:val="ConsPlusNormal0"/>
        <w:ind w:firstLine="540"/>
        <w:jc w:val="both"/>
      </w:pPr>
      <w:r>
        <w:t xml:space="preserve">157.9.1. Личностные результаты освоения программы </w:t>
      </w:r>
      <w:proofErr w:type="gramStart"/>
      <w:r>
        <w:t>по иностранному</w:t>
      </w:r>
      <w:proofErr w:type="gramEnd"/>
      <w: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D87E730" w14:textId="77777777" w:rsidR="00AA2FFA" w:rsidRDefault="004E3897" w:rsidP="004265D6">
      <w:pPr>
        <w:pStyle w:val="ConsPlusNormal0"/>
        <w:ind w:firstLine="540"/>
        <w:jc w:val="both"/>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61BD1DE9" w14:textId="77777777" w:rsidR="00AA2FFA" w:rsidRDefault="004E3897" w:rsidP="004265D6">
      <w:pPr>
        <w:pStyle w:val="ConsPlusNormal0"/>
        <w:ind w:firstLine="540"/>
        <w:jc w:val="both"/>
      </w:pPr>
      <w:r>
        <w:t>гражданско-патриотическое воспитание:</w:t>
      </w:r>
    </w:p>
    <w:p w14:paraId="2F316F0E" w14:textId="77777777" w:rsidR="00AA2FFA" w:rsidRDefault="004E3897" w:rsidP="004265D6">
      <w:pPr>
        <w:pStyle w:val="ConsPlusNormal0"/>
        <w:ind w:firstLine="540"/>
        <w:jc w:val="both"/>
      </w:pPr>
      <w:r>
        <w:t>становление ценностного отношения к своей Родине - России;</w:t>
      </w:r>
    </w:p>
    <w:p w14:paraId="167E25C9" w14:textId="77777777" w:rsidR="00AA2FFA" w:rsidRDefault="004E3897" w:rsidP="004265D6">
      <w:pPr>
        <w:pStyle w:val="ConsPlusNormal0"/>
        <w:ind w:firstLine="540"/>
        <w:jc w:val="both"/>
      </w:pPr>
      <w:r>
        <w:t>осознание своей этнокультурной и российской гражданской идентичности;</w:t>
      </w:r>
    </w:p>
    <w:p w14:paraId="007C3E41" w14:textId="77777777" w:rsidR="00AA2FFA" w:rsidRDefault="004E3897" w:rsidP="004265D6">
      <w:pPr>
        <w:pStyle w:val="ConsPlusNormal0"/>
        <w:ind w:firstLine="540"/>
        <w:jc w:val="both"/>
      </w:pPr>
      <w:r>
        <w:t>сопричастность к прошлому, настоящему и будущему своей страны и родного края;</w:t>
      </w:r>
    </w:p>
    <w:p w14:paraId="396CF9DD" w14:textId="77777777" w:rsidR="00AA2FFA" w:rsidRDefault="004E3897" w:rsidP="004265D6">
      <w:pPr>
        <w:pStyle w:val="ConsPlusNormal0"/>
        <w:ind w:firstLine="540"/>
        <w:jc w:val="both"/>
      </w:pPr>
      <w:r>
        <w:t>уважение к своему и другим народам;</w:t>
      </w:r>
    </w:p>
    <w:p w14:paraId="24BA5A3F" w14:textId="77777777" w:rsidR="00AA2FFA" w:rsidRDefault="004E3897" w:rsidP="004265D6">
      <w:pPr>
        <w:pStyle w:val="ConsPlusNormal0"/>
        <w:ind w:firstLine="540"/>
        <w:jc w:val="both"/>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w:t>
      </w:r>
      <w:r>
        <w:lastRenderedPageBreak/>
        <w:t>межличностных отношений;</w:t>
      </w:r>
    </w:p>
    <w:p w14:paraId="1C24E25A" w14:textId="77777777" w:rsidR="00AA2FFA" w:rsidRDefault="004E3897" w:rsidP="004265D6">
      <w:pPr>
        <w:pStyle w:val="ConsPlusNormal0"/>
        <w:ind w:firstLine="540"/>
        <w:jc w:val="both"/>
      </w:pPr>
      <w:r>
        <w:t>духовно-нравственное воспитание:</w:t>
      </w:r>
    </w:p>
    <w:p w14:paraId="4E0C6AC4" w14:textId="77777777" w:rsidR="00AA2FFA" w:rsidRDefault="004E3897" w:rsidP="004265D6">
      <w:pPr>
        <w:pStyle w:val="ConsPlusNormal0"/>
        <w:ind w:firstLine="540"/>
        <w:jc w:val="both"/>
      </w:pPr>
      <w:r>
        <w:t>признание индивидуальности каждого человека;</w:t>
      </w:r>
    </w:p>
    <w:p w14:paraId="4D68B366" w14:textId="77777777" w:rsidR="00AA2FFA" w:rsidRDefault="004E3897" w:rsidP="004265D6">
      <w:pPr>
        <w:pStyle w:val="ConsPlusNormal0"/>
        <w:ind w:firstLine="540"/>
        <w:jc w:val="both"/>
      </w:pPr>
      <w:r>
        <w:t>проявление сопереживания, уважения и доброжелательности;</w:t>
      </w:r>
    </w:p>
    <w:p w14:paraId="44B733DC" w14:textId="77777777" w:rsidR="00AA2FFA" w:rsidRDefault="004E3897" w:rsidP="004265D6">
      <w:pPr>
        <w:pStyle w:val="ConsPlusNormal0"/>
        <w:ind w:firstLine="540"/>
        <w:jc w:val="both"/>
      </w:pPr>
      <w:r>
        <w:t>неприятие любых форм поведения, направленных на причинение физического и морального вреда другим людям;</w:t>
      </w:r>
    </w:p>
    <w:p w14:paraId="434D56AA" w14:textId="77777777" w:rsidR="00AA2FFA" w:rsidRDefault="004E3897" w:rsidP="004265D6">
      <w:pPr>
        <w:pStyle w:val="ConsPlusNormal0"/>
        <w:ind w:firstLine="540"/>
        <w:jc w:val="both"/>
      </w:pPr>
      <w:r>
        <w:t>эстетическое воспитание:</w:t>
      </w:r>
    </w:p>
    <w:p w14:paraId="09028623" w14:textId="77777777" w:rsidR="00AA2FFA" w:rsidRDefault="004E3897" w:rsidP="004265D6">
      <w:pPr>
        <w:pStyle w:val="ConsPlusNormal0"/>
        <w:ind w:firstLine="540"/>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0E0A00A" w14:textId="77777777" w:rsidR="00AA2FFA" w:rsidRDefault="004E3897" w:rsidP="004265D6">
      <w:pPr>
        <w:pStyle w:val="ConsPlusNormal0"/>
        <w:ind w:firstLine="540"/>
        <w:jc w:val="both"/>
      </w:pPr>
      <w:r>
        <w:t>стремление к самовыражению в разных видах художественной деятельности;</w:t>
      </w:r>
    </w:p>
    <w:p w14:paraId="046889BC" w14:textId="77777777" w:rsidR="00AA2FFA" w:rsidRDefault="004E3897" w:rsidP="004265D6">
      <w:pPr>
        <w:pStyle w:val="ConsPlusNormal0"/>
        <w:ind w:firstLine="540"/>
        <w:jc w:val="both"/>
      </w:pPr>
      <w:r>
        <w:t>физическое воспитание, формирование культуры здоровья и эмоционального благополучия:</w:t>
      </w:r>
    </w:p>
    <w:p w14:paraId="3978AC91" w14:textId="77777777" w:rsidR="00AA2FFA" w:rsidRDefault="004E3897" w:rsidP="004265D6">
      <w:pPr>
        <w:pStyle w:val="ConsPlusNormal0"/>
        <w:ind w:firstLine="540"/>
        <w:jc w:val="both"/>
      </w:pPr>
      <w:r>
        <w:t>соблюдение правил здорового и безопасного (для себя и других людей) образа жизни в окружающей среде (в том числе информационной);</w:t>
      </w:r>
    </w:p>
    <w:p w14:paraId="65810426" w14:textId="77777777" w:rsidR="00AA2FFA" w:rsidRDefault="004E3897" w:rsidP="004265D6">
      <w:pPr>
        <w:pStyle w:val="ConsPlusNormal0"/>
        <w:ind w:firstLine="540"/>
        <w:jc w:val="both"/>
      </w:pPr>
      <w:r>
        <w:t>бережное отношение к физическому и психическому здоровью;</w:t>
      </w:r>
    </w:p>
    <w:p w14:paraId="21891EF7" w14:textId="77777777" w:rsidR="00AA2FFA" w:rsidRDefault="004E3897" w:rsidP="004265D6">
      <w:pPr>
        <w:pStyle w:val="ConsPlusNormal0"/>
        <w:ind w:firstLine="540"/>
        <w:jc w:val="both"/>
      </w:pPr>
      <w:r>
        <w:t>трудовое воспитание:</w:t>
      </w:r>
    </w:p>
    <w:p w14:paraId="2475B88F" w14:textId="77777777" w:rsidR="00AA2FFA" w:rsidRDefault="004E3897" w:rsidP="004265D6">
      <w:pPr>
        <w:pStyle w:val="ConsPlusNormal0"/>
        <w:ind w:firstLine="540"/>
        <w:jc w:val="bot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335FCB9" w14:textId="77777777" w:rsidR="00AA2FFA" w:rsidRDefault="004E3897" w:rsidP="004265D6">
      <w:pPr>
        <w:pStyle w:val="ConsPlusNormal0"/>
        <w:ind w:firstLine="540"/>
        <w:jc w:val="both"/>
      </w:pPr>
      <w:r>
        <w:t>экологическое воспитание:</w:t>
      </w:r>
    </w:p>
    <w:p w14:paraId="592D1694" w14:textId="77777777" w:rsidR="00AA2FFA" w:rsidRDefault="004E3897" w:rsidP="004265D6">
      <w:pPr>
        <w:pStyle w:val="ConsPlusNormal0"/>
        <w:ind w:firstLine="540"/>
        <w:jc w:val="both"/>
      </w:pPr>
      <w:r>
        <w:t>бережное отношение к природе;</w:t>
      </w:r>
    </w:p>
    <w:p w14:paraId="31C80FA5" w14:textId="77777777" w:rsidR="00AA2FFA" w:rsidRDefault="004E3897" w:rsidP="004265D6">
      <w:pPr>
        <w:pStyle w:val="ConsPlusNormal0"/>
        <w:ind w:firstLine="540"/>
        <w:jc w:val="both"/>
      </w:pPr>
      <w:r>
        <w:t>неприятие действий, приносящих вред природе;</w:t>
      </w:r>
    </w:p>
    <w:p w14:paraId="630D0BA6" w14:textId="77777777" w:rsidR="00AA2FFA" w:rsidRDefault="004E3897" w:rsidP="004265D6">
      <w:pPr>
        <w:pStyle w:val="ConsPlusNormal0"/>
        <w:ind w:firstLine="540"/>
        <w:jc w:val="both"/>
      </w:pPr>
      <w:r>
        <w:t>ценности научного познания:</w:t>
      </w:r>
    </w:p>
    <w:p w14:paraId="0684CFED" w14:textId="77777777" w:rsidR="00AA2FFA" w:rsidRDefault="004E3897" w:rsidP="004265D6">
      <w:pPr>
        <w:pStyle w:val="ConsPlusNormal0"/>
        <w:ind w:firstLine="540"/>
        <w:jc w:val="both"/>
      </w:pPr>
      <w:r>
        <w:t>первоначальные представления о научной картине мира;</w:t>
      </w:r>
    </w:p>
    <w:p w14:paraId="30296ACD" w14:textId="77777777" w:rsidR="00AA2FFA" w:rsidRDefault="004E3897" w:rsidP="004265D6">
      <w:pPr>
        <w:pStyle w:val="ConsPlusNormal0"/>
        <w:ind w:firstLine="540"/>
        <w:jc w:val="both"/>
      </w:pPr>
      <w:r>
        <w:t>познавательные интересы, активность, инициативность, любознательность и самостоятельность в познании.</w:t>
      </w:r>
    </w:p>
    <w:p w14:paraId="3FF2FAB0" w14:textId="77777777" w:rsidR="00AA2FFA" w:rsidRDefault="004E3897" w:rsidP="004265D6">
      <w:pPr>
        <w:pStyle w:val="ConsPlusNormal0"/>
        <w:ind w:firstLine="540"/>
        <w:jc w:val="both"/>
      </w:pPr>
      <w:r>
        <w:t>157.9.2.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787FEF6" w14:textId="77777777" w:rsidR="00AA2FFA" w:rsidRDefault="004E3897" w:rsidP="004265D6">
      <w:pPr>
        <w:pStyle w:val="ConsPlusNormal0"/>
        <w:ind w:firstLine="540"/>
        <w:jc w:val="both"/>
      </w:pPr>
      <w:r>
        <w:t>157.9.2.1. У обучающегося будут сформированы следующие базовые логические действия как часть познавательных универсальных учебных действий:</w:t>
      </w:r>
    </w:p>
    <w:p w14:paraId="674D1914" w14:textId="77777777" w:rsidR="00AA2FFA" w:rsidRDefault="004E3897" w:rsidP="004265D6">
      <w:pPr>
        <w:pStyle w:val="ConsPlusNormal0"/>
        <w:ind w:firstLine="540"/>
        <w:jc w:val="both"/>
      </w:pPr>
      <w:r>
        <w:t>сравнивать объекты, устанавливать основания для сравнения, устанавливать аналогии;</w:t>
      </w:r>
    </w:p>
    <w:p w14:paraId="13C7FBD2" w14:textId="77777777" w:rsidR="00AA2FFA" w:rsidRDefault="004E3897" w:rsidP="004265D6">
      <w:pPr>
        <w:pStyle w:val="ConsPlusNormal0"/>
        <w:ind w:firstLine="540"/>
        <w:jc w:val="both"/>
      </w:pPr>
      <w:r>
        <w:t>объединять части объекта (объекты) по определенному признаку;</w:t>
      </w:r>
    </w:p>
    <w:p w14:paraId="7A145BD0" w14:textId="77777777" w:rsidR="00AA2FFA" w:rsidRDefault="004E3897" w:rsidP="004265D6">
      <w:pPr>
        <w:pStyle w:val="ConsPlusNormal0"/>
        <w:ind w:firstLine="540"/>
        <w:jc w:val="both"/>
      </w:pPr>
      <w:r>
        <w:t>определять существенный признак для классификации, классифицировать предложенные объекты;</w:t>
      </w:r>
    </w:p>
    <w:p w14:paraId="7A132110" w14:textId="77777777" w:rsidR="00AA2FFA" w:rsidRDefault="004E3897" w:rsidP="004265D6">
      <w:pPr>
        <w:pStyle w:val="ConsPlusNormal0"/>
        <w:ind w:firstLine="540"/>
        <w:jc w:val="both"/>
      </w:pPr>
      <w:r>
        <w:t>находить закономерности и противоречия в рассматриваемых фактах, данных и наблюдениях на основе предложенного учителем алгоритма;</w:t>
      </w:r>
    </w:p>
    <w:p w14:paraId="4AE84F3C" w14:textId="77777777" w:rsidR="00AA2FFA" w:rsidRDefault="004E3897" w:rsidP="004265D6">
      <w:pPr>
        <w:pStyle w:val="ConsPlusNormal0"/>
        <w:ind w:firstLine="540"/>
        <w:jc w:val="both"/>
      </w:pPr>
      <w:r>
        <w:t>выявлять недостаток информации для решения учебной (практической) задачи на основе предложенного алгоритма;</w:t>
      </w:r>
    </w:p>
    <w:p w14:paraId="4D348457" w14:textId="77777777" w:rsidR="00AA2FFA" w:rsidRDefault="004E3897" w:rsidP="004265D6">
      <w:pPr>
        <w:pStyle w:val="ConsPlusNormal0"/>
        <w:ind w:firstLine="540"/>
        <w:jc w:val="both"/>
      </w:pPr>
      <w:r>
        <w:t>устанавливать причинно-следственные связи в ситуациях, поддающихся непосредственному наблюдению или знакомых по опыту, делать выводы.</w:t>
      </w:r>
    </w:p>
    <w:p w14:paraId="72C5EBBF" w14:textId="77777777" w:rsidR="00AA2FFA" w:rsidRDefault="004E3897" w:rsidP="004265D6">
      <w:pPr>
        <w:pStyle w:val="ConsPlusNormal0"/>
        <w:ind w:firstLine="540"/>
        <w:jc w:val="both"/>
      </w:pPr>
      <w:r>
        <w:t>157.9.2.2.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2DF1FF0A" w14:textId="77777777" w:rsidR="00AA2FFA" w:rsidRDefault="004E3897" w:rsidP="004265D6">
      <w:pPr>
        <w:pStyle w:val="ConsPlusNormal0"/>
        <w:ind w:firstLine="540"/>
        <w:jc w:val="both"/>
      </w:pPr>
      <w:r>
        <w:t>определять разрыв между реальным и желательным состоянием объекта (ситуации) на основе предложенных учителем вопросов;</w:t>
      </w:r>
    </w:p>
    <w:p w14:paraId="37D1F7D4" w14:textId="77777777" w:rsidR="00AA2FFA" w:rsidRDefault="004E3897" w:rsidP="004265D6">
      <w:pPr>
        <w:pStyle w:val="ConsPlusNormal0"/>
        <w:ind w:firstLine="540"/>
        <w:jc w:val="both"/>
      </w:pPr>
      <w:r>
        <w:t>с помощью педагогического работника формулировать цель, планировать изменения объекта, ситуации;</w:t>
      </w:r>
    </w:p>
    <w:p w14:paraId="0D1D47A7" w14:textId="77777777" w:rsidR="00AA2FFA" w:rsidRDefault="004E3897" w:rsidP="004265D6">
      <w:pPr>
        <w:pStyle w:val="ConsPlusNormal0"/>
        <w:ind w:firstLine="540"/>
        <w:jc w:val="both"/>
      </w:pPr>
      <w:r>
        <w:t>сравнивать несколько вариантов решения задачи, выбирать наиболее подходящий (на основе предложенных критериев);</w:t>
      </w:r>
    </w:p>
    <w:p w14:paraId="375277A8" w14:textId="77777777" w:rsidR="00AA2FFA" w:rsidRDefault="004E3897" w:rsidP="004265D6">
      <w:pPr>
        <w:pStyle w:val="ConsPlusNormal0"/>
        <w:ind w:firstLine="540"/>
        <w:jc w:val="both"/>
      </w:pPr>
      <w:r>
        <w:t xml:space="preserve">проводить по предложенному плану опыт, несложное исследование по установлению </w:t>
      </w:r>
      <w:r>
        <w:lastRenderedPageBreak/>
        <w:t>особенностей объекта изучения и связей между объектами (часть целое, причина следствие);</w:t>
      </w:r>
    </w:p>
    <w:p w14:paraId="71C54564" w14:textId="77777777" w:rsidR="00AA2FFA" w:rsidRDefault="004E3897" w:rsidP="004265D6">
      <w:pPr>
        <w:pStyle w:val="ConsPlusNormal0"/>
        <w:ind w:firstLine="540"/>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803F39B" w14:textId="77777777" w:rsidR="00AA2FFA" w:rsidRDefault="004E3897" w:rsidP="004265D6">
      <w:pPr>
        <w:pStyle w:val="ConsPlusNormal0"/>
        <w:ind w:firstLine="540"/>
        <w:jc w:val="both"/>
      </w:pPr>
      <w:r>
        <w:t>прогнозировать возможное развитие процессов, событий и их последствия в аналогичных или сходных ситуациях.</w:t>
      </w:r>
    </w:p>
    <w:p w14:paraId="0AA558E7" w14:textId="77777777" w:rsidR="00AA2FFA" w:rsidRDefault="004E3897" w:rsidP="004265D6">
      <w:pPr>
        <w:pStyle w:val="ConsPlusNormal0"/>
        <w:ind w:firstLine="540"/>
        <w:jc w:val="both"/>
      </w:pPr>
      <w:r>
        <w:t>157.9.2.3. У обучающегося будут сформированы умения работать с информацией как часть познавательных универсальных учебных действий:</w:t>
      </w:r>
    </w:p>
    <w:p w14:paraId="0450565C" w14:textId="77777777" w:rsidR="00AA2FFA" w:rsidRDefault="004E3897" w:rsidP="004265D6">
      <w:pPr>
        <w:pStyle w:val="ConsPlusNormal0"/>
        <w:ind w:firstLine="540"/>
        <w:jc w:val="both"/>
      </w:pPr>
      <w:r>
        <w:t>выбирать источник получения информации;</w:t>
      </w:r>
    </w:p>
    <w:p w14:paraId="190DC2FE" w14:textId="77777777" w:rsidR="00AA2FFA" w:rsidRDefault="004E3897" w:rsidP="004265D6">
      <w:pPr>
        <w:pStyle w:val="ConsPlusNormal0"/>
        <w:ind w:firstLine="540"/>
        <w:jc w:val="both"/>
      </w:pPr>
      <w:r>
        <w:t>согласно заданному алгоритму находить в предложенном источнике информацию, представленную в явном виде;</w:t>
      </w:r>
    </w:p>
    <w:p w14:paraId="3FFE4D42" w14:textId="77777777" w:rsidR="00AA2FFA" w:rsidRDefault="004E3897" w:rsidP="004265D6">
      <w:pPr>
        <w:pStyle w:val="ConsPlusNormal0"/>
        <w:ind w:firstLine="540"/>
        <w:jc w:val="both"/>
      </w:pPr>
      <w:r>
        <w:t>распознавать достоверную и недостоверную информацию самостоятельно или на основании предложенного учителем способа ее проверки;</w:t>
      </w:r>
    </w:p>
    <w:p w14:paraId="19E6C5A7" w14:textId="77777777" w:rsidR="00AA2FFA" w:rsidRDefault="004E3897" w:rsidP="004265D6">
      <w:pPr>
        <w:pStyle w:val="ConsPlusNormal0"/>
        <w:ind w:firstLine="540"/>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453967FE" w14:textId="77777777" w:rsidR="00AA2FFA" w:rsidRDefault="004E3897" w:rsidP="004265D6">
      <w:pPr>
        <w:pStyle w:val="ConsPlusNormal0"/>
        <w:ind w:firstLine="540"/>
        <w:jc w:val="both"/>
      </w:pPr>
      <w:r>
        <w:t>анализировать и создавать текстовую, видео, графическую, звуковую, информацию в соответствии с учебной задачей;</w:t>
      </w:r>
    </w:p>
    <w:p w14:paraId="46574A53" w14:textId="77777777" w:rsidR="00AA2FFA" w:rsidRDefault="004E3897" w:rsidP="004265D6">
      <w:pPr>
        <w:pStyle w:val="ConsPlusNormal0"/>
        <w:ind w:firstLine="540"/>
        <w:jc w:val="both"/>
      </w:pPr>
      <w:r>
        <w:t>самостоятельно создавать схемы, таблицы для представления информации.</w:t>
      </w:r>
    </w:p>
    <w:p w14:paraId="1DCB1DD5" w14:textId="77777777" w:rsidR="00AA2FFA" w:rsidRDefault="004E3897" w:rsidP="004265D6">
      <w:pPr>
        <w:pStyle w:val="ConsPlusNormal0"/>
        <w:ind w:firstLine="540"/>
        <w:jc w:val="both"/>
      </w:pPr>
      <w:r>
        <w:t>157.9.2.4. У обучающегося будут сформированы умения общения как часть коммуникативных универсальных учебных действий:</w:t>
      </w:r>
    </w:p>
    <w:p w14:paraId="14443964" w14:textId="77777777" w:rsidR="00AA2FFA" w:rsidRDefault="004E3897" w:rsidP="004265D6">
      <w:pPr>
        <w:pStyle w:val="ConsPlusNormal0"/>
        <w:ind w:firstLine="540"/>
        <w:jc w:val="both"/>
      </w:pPr>
      <w:r>
        <w:t>воспринимать и формулировать суждения, выражать эмоции в соответствии с целями и условиями общения в знакомой среде;</w:t>
      </w:r>
    </w:p>
    <w:p w14:paraId="185A6FF9" w14:textId="77777777" w:rsidR="00AA2FFA" w:rsidRDefault="004E3897" w:rsidP="004265D6">
      <w:pPr>
        <w:pStyle w:val="ConsPlusNormal0"/>
        <w:ind w:firstLine="540"/>
        <w:jc w:val="both"/>
      </w:pPr>
      <w:r>
        <w:t>проявлять уважительное отношение к собеседнику, соблюдать правила ведения диалога и дискуссии;</w:t>
      </w:r>
    </w:p>
    <w:p w14:paraId="6086513D" w14:textId="77777777" w:rsidR="00AA2FFA" w:rsidRDefault="004E3897" w:rsidP="004265D6">
      <w:pPr>
        <w:pStyle w:val="ConsPlusNormal0"/>
        <w:ind w:firstLine="540"/>
        <w:jc w:val="both"/>
      </w:pPr>
      <w:r>
        <w:t>признавать возможность существования разных точек зрения;</w:t>
      </w:r>
    </w:p>
    <w:p w14:paraId="1BE76A54" w14:textId="77777777" w:rsidR="00AA2FFA" w:rsidRDefault="004E3897" w:rsidP="004265D6">
      <w:pPr>
        <w:pStyle w:val="ConsPlusNormal0"/>
        <w:ind w:firstLine="540"/>
        <w:jc w:val="both"/>
      </w:pPr>
      <w:r>
        <w:t>корректно и аргументированно высказывать свое мнение;</w:t>
      </w:r>
    </w:p>
    <w:p w14:paraId="17E6D1D7" w14:textId="77777777" w:rsidR="00AA2FFA" w:rsidRDefault="004E3897" w:rsidP="004265D6">
      <w:pPr>
        <w:pStyle w:val="ConsPlusNormal0"/>
        <w:ind w:firstLine="540"/>
        <w:jc w:val="both"/>
      </w:pPr>
      <w:r>
        <w:t>строить речевое высказывание в соответствии с поставленной задачей;</w:t>
      </w:r>
    </w:p>
    <w:p w14:paraId="0D0CD6DC" w14:textId="77777777" w:rsidR="00AA2FFA" w:rsidRDefault="004E3897" w:rsidP="004265D6">
      <w:pPr>
        <w:pStyle w:val="ConsPlusNormal0"/>
        <w:ind w:firstLine="540"/>
        <w:jc w:val="both"/>
      </w:pPr>
      <w:r>
        <w:t>создавать устные и письменные тексты (описание, рассуждение, повествование);</w:t>
      </w:r>
    </w:p>
    <w:p w14:paraId="409B80C7" w14:textId="77777777" w:rsidR="00AA2FFA" w:rsidRDefault="004E3897" w:rsidP="004265D6">
      <w:pPr>
        <w:pStyle w:val="ConsPlusNormal0"/>
        <w:ind w:firstLine="540"/>
        <w:jc w:val="both"/>
      </w:pPr>
      <w:r>
        <w:t>подготавливать небольшие публичные выступления;</w:t>
      </w:r>
    </w:p>
    <w:p w14:paraId="28A81761" w14:textId="77777777" w:rsidR="00AA2FFA" w:rsidRDefault="004E3897" w:rsidP="004265D6">
      <w:pPr>
        <w:pStyle w:val="ConsPlusNormal0"/>
        <w:ind w:firstLine="540"/>
        <w:jc w:val="both"/>
      </w:pPr>
      <w:r>
        <w:t>подбирать иллюстративный материал (рисунки, фото, плакаты) к тексту выступления.</w:t>
      </w:r>
    </w:p>
    <w:p w14:paraId="5395A9D9" w14:textId="77777777" w:rsidR="00AA2FFA" w:rsidRDefault="004E3897" w:rsidP="004265D6">
      <w:pPr>
        <w:pStyle w:val="ConsPlusNormal0"/>
        <w:ind w:firstLine="540"/>
        <w:jc w:val="both"/>
      </w:pPr>
      <w:r>
        <w:t>157.9.2.5. У обучающегося будут сформированы умения самоорганизации как части регулятивных универсальных учебных действий:</w:t>
      </w:r>
    </w:p>
    <w:p w14:paraId="2FA1B9DB" w14:textId="77777777" w:rsidR="00AA2FFA" w:rsidRDefault="004E3897" w:rsidP="004265D6">
      <w:pPr>
        <w:pStyle w:val="ConsPlusNormal0"/>
        <w:ind w:firstLine="540"/>
        <w:jc w:val="both"/>
      </w:pPr>
      <w:r>
        <w:t>планировать действия по решению учебной задачи для получения результата;</w:t>
      </w:r>
    </w:p>
    <w:p w14:paraId="6A63E018" w14:textId="77777777" w:rsidR="00AA2FFA" w:rsidRDefault="004E3897" w:rsidP="004265D6">
      <w:pPr>
        <w:pStyle w:val="ConsPlusNormal0"/>
        <w:ind w:firstLine="540"/>
        <w:jc w:val="both"/>
      </w:pPr>
      <w:r>
        <w:t>выстраивать последовательность выбранных действий.</w:t>
      </w:r>
    </w:p>
    <w:p w14:paraId="1498FB3F" w14:textId="77777777" w:rsidR="00AA2FFA" w:rsidRDefault="004E3897" w:rsidP="004265D6">
      <w:pPr>
        <w:pStyle w:val="ConsPlusNormal0"/>
        <w:ind w:firstLine="540"/>
        <w:jc w:val="both"/>
      </w:pPr>
      <w:r>
        <w:t>157.9.2.6. У обучающегося будут сформированы умения самоконтроля как части регулятивных универсальных учебных действий:</w:t>
      </w:r>
    </w:p>
    <w:p w14:paraId="4BEB6366" w14:textId="77777777" w:rsidR="00AA2FFA" w:rsidRDefault="004E3897" w:rsidP="004265D6">
      <w:pPr>
        <w:pStyle w:val="ConsPlusNormal0"/>
        <w:ind w:firstLine="540"/>
        <w:jc w:val="both"/>
      </w:pPr>
      <w:r>
        <w:t>устанавливать причины успеха/неудач учебной деятельности;</w:t>
      </w:r>
    </w:p>
    <w:p w14:paraId="20510CC9" w14:textId="77777777" w:rsidR="00AA2FFA" w:rsidRDefault="004E3897" w:rsidP="004265D6">
      <w:pPr>
        <w:pStyle w:val="ConsPlusNormal0"/>
        <w:ind w:firstLine="540"/>
        <w:jc w:val="both"/>
      </w:pPr>
      <w:r>
        <w:t>корректировать свои учебные действия для преодоления ошибок.</w:t>
      </w:r>
    </w:p>
    <w:p w14:paraId="60642E7E" w14:textId="77777777" w:rsidR="00AA2FFA" w:rsidRDefault="004E3897" w:rsidP="004265D6">
      <w:pPr>
        <w:pStyle w:val="ConsPlusNormal0"/>
        <w:ind w:firstLine="540"/>
        <w:jc w:val="both"/>
      </w:pPr>
      <w:r>
        <w:t>157.9.2.7. У обучающегося будут сформированы умения совместной деятельности:</w:t>
      </w:r>
    </w:p>
    <w:p w14:paraId="7E588FCE" w14:textId="77777777" w:rsidR="00AA2FFA" w:rsidRDefault="004E3897" w:rsidP="004265D6">
      <w:pPr>
        <w:pStyle w:val="ConsPlusNormal0"/>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691D197" w14:textId="77777777" w:rsidR="00AA2FFA" w:rsidRDefault="004E3897" w:rsidP="004265D6">
      <w:pPr>
        <w:pStyle w:val="ConsPlusNormal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3225C28" w14:textId="77777777" w:rsidR="00AA2FFA" w:rsidRDefault="004E3897" w:rsidP="004265D6">
      <w:pPr>
        <w:pStyle w:val="ConsPlusNormal0"/>
        <w:ind w:firstLine="540"/>
        <w:jc w:val="both"/>
      </w:pPr>
      <w:r>
        <w:t>проявлять готовность руководить, выполнять поручения, подчиняться;</w:t>
      </w:r>
    </w:p>
    <w:p w14:paraId="18363D41" w14:textId="77777777" w:rsidR="00AA2FFA" w:rsidRDefault="004E3897" w:rsidP="004265D6">
      <w:pPr>
        <w:pStyle w:val="ConsPlusNormal0"/>
        <w:ind w:firstLine="540"/>
        <w:jc w:val="both"/>
      </w:pPr>
      <w:r>
        <w:t>ответственно выполнять свою часть работы;</w:t>
      </w:r>
    </w:p>
    <w:p w14:paraId="73D8AE77" w14:textId="77777777" w:rsidR="00AA2FFA" w:rsidRDefault="004E3897" w:rsidP="004265D6">
      <w:pPr>
        <w:pStyle w:val="ConsPlusNormal0"/>
        <w:ind w:firstLine="540"/>
        <w:jc w:val="both"/>
      </w:pPr>
      <w:r>
        <w:t>оценивать свой вклад в общий результат;</w:t>
      </w:r>
    </w:p>
    <w:p w14:paraId="5AAA12D9" w14:textId="77777777" w:rsidR="00AA2FFA" w:rsidRDefault="004E3897" w:rsidP="004265D6">
      <w:pPr>
        <w:pStyle w:val="ConsPlusNormal0"/>
        <w:ind w:firstLine="540"/>
        <w:jc w:val="both"/>
      </w:pPr>
      <w:r>
        <w:t>выполнять совместные проектные задания с использованием предложенного образца.</w:t>
      </w:r>
    </w:p>
    <w:p w14:paraId="49A20658" w14:textId="77777777" w:rsidR="00AA2FFA" w:rsidRDefault="004E3897" w:rsidP="004265D6">
      <w:pPr>
        <w:pStyle w:val="ConsPlusNormal0"/>
        <w:ind w:firstLine="540"/>
        <w:jc w:val="both"/>
      </w:pPr>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w:t>
      </w:r>
      <w:r>
        <w:lastRenderedPageBreak/>
        <w:t>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14:paraId="67DA2CF1" w14:textId="77777777" w:rsidR="00AA2FFA" w:rsidRDefault="004E3897" w:rsidP="004265D6">
      <w:pPr>
        <w:pStyle w:val="ConsPlusNormal0"/>
        <w:ind w:firstLine="540"/>
        <w:jc w:val="both"/>
      </w:pPr>
      <w:r>
        <w:t xml:space="preserve">157.9.3. К концу обучения во 2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(английскому) языку:</w:t>
      </w:r>
    </w:p>
    <w:p w14:paraId="37FB04A0" w14:textId="77777777" w:rsidR="00AA2FFA" w:rsidRDefault="004E3897" w:rsidP="004265D6">
      <w:pPr>
        <w:pStyle w:val="ConsPlusNormal0"/>
        <w:ind w:firstLine="540"/>
        <w:jc w:val="both"/>
      </w:pPr>
      <w:r>
        <w:t>157.9.3.1. Коммуникативные умения.</w:t>
      </w:r>
    </w:p>
    <w:p w14:paraId="33ED3742" w14:textId="77777777" w:rsidR="00AA2FFA" w:rsidRDefault="004E3897" w:rsidP="004265D6">
      <w:pPr>
        <w:pStyle w:val="ConsPlusNormal0"/>
        <w:ind w:firstLine="540"/>
        <w:jc w:val="both"/>
      </w:pPr>
      <w:r>
        <w:t>157.9.3.1.1. Говорение:</w:t>
      </w:r>
    </w:p>
    <w:p w14:paraId="2E6D9D3E" w14:textId="77777777" w:rsidR="00AA2FFA" w:rsidRDefault="004E3897" w:rsidP="004265D6">
      <w:pPr>
        <w:pStyle w:val="ConsPlusNormal0"/>
        <w:ind w:firstLine="540"/>
        <w:jc w:val="both"/>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3E362B31" w14:textId="77777777" w:rsidR="00AA2FFA" w:rsidRDefault="004E3897" w:rsidP="004265D6">
      <w:pPr>
        <w:pStyle w:val="ConsPlusNormal0"/>
        <w:ind w:firstLine="540"/>
        <w:jc w:val="both"/>
      </w:pPr>
      <w:r>
        <w:t>создавать устные связные монологические высказывания объемом не менее 3 фраз в рамках изучаемой тематики с использованием картинок, фотографий и (или) ключевых слов, вопросов.</w:t>
      </w:r>
    </w:p>
    <w:p w14:paraId="3F23BE35" w14:textId="77777777" w:rsidR="00AA2FFA" w:rsidRDefault="004E3897" w:rsidP="004265D6">
      <w:pPr>
        <w:pStyle w:val="ConsPlusNormal0"/>
        <w:ind w:firstLine="540"/>
        <w:jc w:val="both"/>
      </w:pPr>
      <w:r>
        <w:t>157.9.3.1.2. Аудирование:</w:t>
      </w:r>
    </w:p>
    <w:p w14:paraId="5944D510" w14:textId="77777777" w:rsidR="00AA2FFA" w:rsidRDefault="004E3897" w:rsidP="004265D6">
      <w:pPr>
        <w:pStyle w:val="ConsPlusNormal0"/>
        <w:ind w:firstLine="540"/>
        <w:jc w:val="both"/>
      </w:pPr>
      <w:r>
        <w:t>воспринимать на слух и понимать речь учителя и других обучающихся;</w:t>
      </w:r>
    </w:p>
    <w:p w14:paraId="40AEB089" w14:textId="77777777" w:rsidR="00AA2FFA" w:rsidRDefault="004E3897" w:rsidP="004265D6">
      <w:pPr>
        <w:pStyle w:val="ConsPlusNormal0"/>
        <w:ind w:firstLine="540"/>
        <w:jc w:val="both"/>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08B75CED" w14:textId="77777777" w:rsidR="00AA2FFA" w:rsidRDefault="004E3897" w:rsidP="004265D6">
      <w:pPr>
        <w:pStyle w:val="ConsPlusNormal0"/>
        <w:ind w:firstLine="540"/>
        <w:jc w:val="both"/>
      </w:pPr>
      <w:r>
        <w:t>157.9.3.1.3. Смысловое чтение:</w:t>
      </w:r>
    </w:p>
    <w:p w14:paraId="7D74ABD0" w14:textId="77777777" w:rsidR="00AA2FFA" w:rsidRDefault="004E3897" w:rsidP="004265D6">
      <w:pPr>
        <w:pStyle w:val="ConsPlusNormal0"/>
        <w:ind w:firstLine="540"/>
        <w:jc w:val="both"/>
      </w:pPr>
      <w:r>
        <w:t>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7FF041D8" w14:textId="77777777" w:rsidR="00AA2FFA" w:rsidRDefault="004E3897" w:rsidP="004265D6">
      <w:pPr>
        <w:pStyle w:val="ConsPlusNormal0"/>
        <w:ind w:firstLine="540"/>
        <w:jc w:val="both"/>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14:paraId="3F1B0244" w14:textId="77777777" w:rsidR="00AA2FFA" w:rsidRDefault="004E3897" w:rsidP="004265D6">
      <w:pPr>
        <w:pStyle w:val="ConsPlusNormal0"/>
        <w:ind w:firstLine="540"/>
        <w:jc w:val="both"/>
      </w:pPr>
      <w:r>
        <w:t>157.9.3.1.4. Письмо:</w:t>
      </w:r>
    </w:p>
    <w:p w14:paraId="0A32BBDB" w14:textId="77777777" w:rsidR="00AA2FFA" w:rsidRDefault="004E3897" w:rsidP="004265D6">
      <w:pPr>
        <w:pStyle w:val="ConsPlusNormal0"/>
        <w:ind w:firstLine="540"/>
        <w:jc w:val="both"/>
      </w:pPr>
      <w:r>
        <w:t>заполнять простые формуляры, сообщая о себе основные сведения, в соответствии с нормами, принятыми в стране/странах изучаемого языка;</w:t>
      </w:r>
    </w:p>
    <w:p w14:paraId="575D692B" w14:textId="77777777" w:rsidR="00AA2FFA" w:rsidRDefault="004E3897" w:rsidP="004265D6">
      <w:pPr>
        <w:pStyle w:val="ConsPlusNormal0"/>
        <w:ind w:firstLine="540"/>
        <w:jc w:val="both"/>
      </w:pPr>
      <w:r>
        <w:t>писать с использованием образца короткие поздравления с праздниками (с днем рождения, Новым годом).</w:t>
      </w:r>
    </w:p>
    <w:p w14:paraId="359881B2" w14:textId="77777777" w:rsidR="00AA2FFA" w:rsidRDefault="004E3897" w:rsidP="004265D6">
      <w:pPr>
        <w:pStyle w:val="ConsPlusNormal0"/>
        <w:ind w:firstLine="540"/>
        <w:jc w:val="both"/>
      </w:pPr>
      <w:r>
        <w:t>157.9.3.2. Языковые знания и навыки.</w:t>
      </w:r>
    </w:p>
    <w:p w14:paraId="36B452CC" w14:textId="77777777" w:rsidR="00AA2FFA" w:rsidRDefault="004E3897" w:rsidP="004265D6">
      <w:pPr>
        <w:pStyle w:val="ConsPlusNormal0"/>
        <w:ind w:firstLine="540"/>
        <w:jc w:val="both"/>
      </w:pPr>
      <w:r>
        <w:t>157.9.3.2.1. Фонетическая сторона речи:</w:t>
      </w:r>
    </w:p>
    <w:p w14:paraId="3ED91A60" w14:textId="77777777" w:rsidR="00AA2FFA" w:rsidRDefault="004E3897" w:rsidP="004265D6">
      <w:pPr>
        <w:pStyle w:val="ConsPlusNormal0"/>
        <w:ind w:firstLine="540"/>
        <w:jc w:val="both"/>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29D5AC8B" w14:textId="77777777" w:rsidR="00AA2FFA" w:rsidRDefault="004E3897" w:rsidP="004265D6">
      <w:pPr>
        <w:pStyle w:val="ConsPlusNormal0"/>
        <w:ind w:firstLine="540"/>
        <w:jc w:val="both"/>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054917E8" w14:textId="77777777" w:rsidR="00AA2FFA" w:rsidRDefault="004E3897" w:rsidP="004265D6">
      <w:pPr>
        <w:pStyle w:val="ConsPlusNormal0"/>
        <w:ind w:firstLine="540"/>
        <w:jc w:val="both"/>
      </w:pPr>
      <w:r>
        <w:t>читать новые слова согласно основным правилам чтения;</w:t>
      </w:r>
    </w:p>
    <w:p w14:paraId="6026D6BA" w14:textId="77777777" w:rsidR="00AA2FFA" w:rsidRDefault="004E3897" w:rsidP="004265D6">
      <w:pPr>
        <w:pStyle w:val="ConsPlusNormal0"/>
        <w:ind w:firstLine="540"/>
        <w:jc w:val="both"/>
      </w:pPr>
      <w:r>
        <w:t>различать на слух и правильно произносить слова и фразы/предложения с соблюдением их ритмико-интонационных особенностей.</w:t>
      </w:r>
    </w:p>
    <w:p w14:paraId="4D08874B" w14:textId="77777777" w:rsidR="00AA2FFA" w:rsidRDefault="004E3897" w:rsidP="004265D6">
      <w:pPr>
        <w:pStyle w:val="ConsPlusNormal0"/>
        <w:ind w:firstLine="540"/>
        <w:jc w:val="both"/>
      </w:pPr>
      <w:r>
        <w:t>157.9.3.2.2. Графика, орфография и пунктуация:</w:t>
      </w:r>
    </w:p>
    <w:p w14:paraId="5B3B2D66" w14:textId="77777777" w:rsidR="00AA2FFA" w:rsidRDefault="004E3897" w:rsidP="004265D6">
      <w:pPr>
        <w:pStyle w:val="ConsPlusNormal0"/>
        <w:ind w:firstLine="540"/>
        <w:jc w:val="both"/>
      </w:pPr>
      <w:r>
        <w:t>правильно писать изученные слова;</w:t>
      </w:r>
    </w:p>
    <w:p w14:paraId="08498424" w14:textId="77777777" w:rsidR="00AA2FFA" w:rsidRDefault="004E3897" w:rsidP="004265D6">
      <w:pPr>
        <w:pStyle w:val="ConsPlusNormal0"/>
        <w:ind w:firstLine="540"/>
        <w:jc w:val="both"/>
      </w:pPr>
      <w:r>
        <w:t>заполнять пропуски словами; дописывать предложения;</w:t>
      </w:r>
    </w:p>
    <w:p w14:paraId="075F03A4" w14:textId="77777777" w:rsidR="00AA2FFA" w:rsidRDefault="004E3897" w:rsidP="004265D6">
      <w:pPr>
        <w:pStyle w:val="ConsPlusNormal0"/>
        <w:ind w:firstLine="540"/>
        <w:jc w:val="both"/>
      </w:pPr>
      <w:r>
        <w:t xml:space="preserve">правильно расставлять знаки препинания (точка, вопросительный и восклицательный знаки в </w:t>
      </w:r>
      <w:r>
        <w:lastRenderedPageBreak/>
        <w:t>конце предложения) и использовать знак апострофа в сокращенных формах глагола-связки, вспомогательного и модального глаголов.</w:t>
      </w:r>
    </w:p>
    <w:p w14:paraId="631B64A5" w14:textId="77777777" w:rsidR="00AA2FFA" w:rsidRDefault="004E3897" w:rsidP="004265D6">
      <w:pPr>
        <w:pStyle w:val="ConsPlusNormal0"/>
        <w:ind w:firstLine="540"/>
        <w:jc w:val="both"/>
      </w:pPr>
      <w:r>
        <w:t>157.9.3.2.3. Лексическая сторона речи:</w:t>
      </w:r>
    </w:p>
    <w:p w14:paraId="2CF10561" w14:textId="77777777" w:rsidR="00AA2FFA" w:rsidRDefault="004E3897" w:rsidP="004265D6">
      <w:pPr>
        <w:pStyle w:val="ConsPlusNormal0"/>
        <w:ind w:firstLine="540"/>
        <w:jc w:val="both"/>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3568223F" w14:textId="77777777" w:rsidR="00AA2FFA" w:rsidRDefault="004E3897" w:rsidP="004265D6">
      <w:pPr>
        <w:pStyle w:val="ConsPlusNormal0"/>
        <w:ind w:firstLine="540"/>
        <w:jc w:val="both"/>
      </w:pPr>
      <w:r>
        <w:t>использовать языковую догадку в распознавании интернациональных слов.</w:t>
      </w:r>
    </w:p>
    <w:p w14:paraId="76F693B7" w14:textId="77777777" w:rsidR="00AA2FFA" w:rsidRDefault="004E3897" w:rsidP="004265D6">
      <w:pPr>
        <w:pStyle w:val="ConsPlusNormal0"/>
        <w:ind w:firstLine="540"/>
        <w:jc w:val="both"/>
      </w:pPr>
      <w:r>
        <w:t>157.9.3.2.4. Грамматическая сторона речи:</w:t>
      </w:r>
    </w:p>
    <w:p w14:paraId="6C8DC299" w14:textId="77777777" w:rsidR="00AA2FFA" w:rsidRDefault="004E3897" w:rsidP="004265D6">
      <w:pPr>
        <w:pStyle w:val="ConsPlusNormal0"/>
        <w:ind w:firstLine="540"/>
        <w:jc w:val="both"/>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156F4FCF" w14:textId="77777777" w:rsidR="00AA2FFA" w:rsidRDefault="004E3897" w:rsidP="004265D6">
      <w:pPr>
        <w:pStyle w:val="ConsPlusNormal0"/>
        <w:ind w:firstLine="540"/>
        <w:jc w:val="both"/>
      </w:pPr>
      <w:r>
        <w:t>распознавать и употреблять нераспространенные и распространенные простые предложения;</w:t>
      </w:r>
    </w:p>
    <w:p w14:paraId="6A558526" w14:textId="77777777" w:rsidR="00AA2FFA" w:rsidRDefault="004E3897" w:rsidP="004265D6">
      <w:pPr>
        <w:pStyle w:val="ConsPlusNormal0"/>
        <w:ind w:firstLine="540"/>
        <w:jc w:val="both"/>
      </w:pPr>
      <w:r>
        <w:t>распознавать и употреблять в устной и письменной речи предложения с начальным It;</w:t>
      </w:r>
    </w:p>
    <w:p w14:paraId="6DE1F18C" w14:textId="77777777" w:rsidR="00AA2FFA" w:rsidRDefault="004E3897" w:rsidP="004265D6">
      <w:pPr>
        <w:pStyle w:val="ConsPlusNormal0"/>
        <w:ind w:firstLine="540"/>
        <w:jc w:val="both"/>
      </w:pPr>
      <w:r>
        <w:t>распознавать и употреблять в устной и письменной речи предложения, с начальным There + to be в Present Simple Tense;</w:t>
      </w:r>
    </w:p>
    <w:p w14:paraId="0FFC7389" w14:textId="77777777" w:rsidR="00AA2FFA" w:rsidRDefault="004E3897" w:rsidP="004265D6">
      <w:pPr>
        <w:pStyle w:val="ConsPlusNormal0"/>
        <w:ind w:firstLine="540"/>
        <w:jc w:val="both"/>
      </w:pPr>
      <w:r>
        <w:t>распознавать и употреблять в устной и письменной речи простые предложения с простым глагольным сказуемым (He speaks English.);</w:t>
      </w:r>
    </w:p>
    <w:p w14:paraId="62E902FE" w14:textId="77777777" w:rsidR="00AA2FFA" w:rsidRDefault="004E3897" w:rsidP="004265D6">
      <w:pPr>
        <w:pStyle w:val="ConsPlusNormal0"/>
        <w:ind w:firstLine="540"/>
        <w:jc w:val="both"/>
      </w:pPr>
      <w:r>
        <w:t>распознавать и употреблять в устной и письменной речи предложения с составным глагольным сказуемым (I want to dance. She can skate well.);</w:t>
      </w:r>
    </w:p>
    <w:p w14:paraId="2024BB44" w14:textId="77777777" w:rsidR="00AA2FFA" w:rsidRDefault="004E3897" w:rsidP="004265D6">
      <w:pPr>
        <w:pStyle w:val="ConsPlusNormal0"/>
        <w:ind w:firstLine="540"/>
        <w:jc w:val="both"/>
      </w:pPr>
      <w:r>
        <w:t xml:space="preserve">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roofErr w:type="gramStart"/>
      <w:r>
        <w:t>...?;</w:t>
      </w:r>
      <w:proofErr w:type="gramEnd"/>
    </w:p>
    <w:p w14:paraId="3C30F63F" w14:textId="77777777" w:rsidR="00AA2FFA" w:rsidRDefault="004E3897" w:rsidP="004265D6">
      <w:pPr>
        <w:pStyle w:val="ConsPlusNormal0"/>
        <w:ind w:firstLine="540"/>
        <w:jc w:val="both"/>
      </w:pPr>
      <w:r>
        <w:t>распознавать и употреблять в устной и письменной речи предложения с краткими глагольными формами;</w:t>
      </w:r>
    </w:p>
    <w:p w14:paraId="3D63A0DC" w14:textId="77777777" w:rsidR="00AA2FFA" w:rsidRDefault="004E3897" w:rsidP="004265D6">
      <w:pPr>
        <w:pStyle w:val="ConsPlusNormal0"/>
        <w:ind w:firstLine="540"/>
        <w:jc w:val="both"/>
      </w:pPr>
      <w:r>
        <w:t>распознавать и употреблять в устной и письменной речи повелительное наклонение: побудительные предложения в утвердительной форме (Come in, please.);</w:t>
      </w:r>
    </w:p>
    <w:p w14:paraId="321EE6D3" w14:textId="77777777" w:rsidR="00AA2FFA" w:rsidRDefault="004E3897" w:rsidP="004265D6">
      <w:pPr>
        <w:pStyle w:val="ConsPlusNormal0"/>
        <w:ind w:firstLine="540"/>
        <w:jc w:val="both"/>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6689EA64" w14:textId="77777777" w:rsidR="00AA2FFA" w:rsidRDefault="004E3897" w:rsidP="004265D6">
      <w:pPr>
        <w:pStyle w:val="ConsPlusNormal0"/>
        <w:ind w:firstLine="540"/>
        <w:jc w:val="both"/>
      </w:pPr>
      <w:r>
        <w:t>распознавать и употреблять в устной и письменной речи глагольную конструкцию have got (I've got ... Have you got ...?);</w:t>
      </w:r>
    </w:p>
    <w:p w14:paraId="53F1F1F1" w14:textId="77777777" w:rsidR="00AA2FFA" w:rsidRDefault="004E3897" w:rsidP="004265D6">
      <w:pPr>
        <w:pStyle w:val="ConsPlusNormal0"/>
        <w:ind w:firstLine="540"/>
        <w:jc w:val="both"/>
      </w:pPr>
      <w:r>
        <w:t xml:space="preserve">распознавать и употреблять в устной и письменной речи модальный глагол can/can't для выражения умения (I can ride a bike.) и отсутствия умения (I can't </w:t>
      </w:r>
      <w:proofErr w:type="gramStart"/>
      <w:r>
        <w:t>ride</w:t>
      </w:r>
      <w:proofErr w:type="gramEnd"/>
      <w:r>
        <w:t xml:space="preserve"> а bike.); can для получения разрешения (Can I go out?);</w:t>
      </w:r>
    </w:p>
    <w:p w14:paraId="03DB8ECF" w14:textId="77777777" w:rsidR="00AA2FFA" w:rsidRDefault="004E3897" w:rsidP="004265D6">
      <w:pPr>
        <w:pStyle w:val="ConsPlusNormal0"/>
        <w:ind w:firstLine="540"/>
        <w:jc w:val="both"/>
      </w:pPr>
      <w:r>
        <w:t>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14:paraId="19025007" w14:textId="77777777" w:rsidR="00AA2FFA" w:rsidRDefault="004E3897" w:rsidP="004265D6">
      <w:pPr>
        <w:pStyle w:val="ConsPlusNormal0"/>
        <w:ind w:firstLine="540"/>
        <w:jc w:val="both"/>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14:paraId="08C4D232" w14:textId="77777777" w:rsidR="00AA2FFA" w:rsidRDefault="004E3897" w:rsidP="004265D6">
      <w:pPr>
        <w:pStyle w:val="ConsPlusNormal0"/>
        <w:ind w:firstLine="540"/>
        <w:jc w:val="both"/>
      </w:pPr>
      <w:r>
        <w:t>распознавать и употреблять в устной и письменной речи личные и притяжательные местоимения;</w:t>
      </w:r>
    </w:p>
    <w:p w14:paraId="01C07DBE" w14:textId="77777777" w:rsidR="00AA2FFA" w:rsidRDefault="004E3897" w:rsidP="004265D6">
      <w:pPr>
        <w:pStyle w:val="ConsPlusNormal0"/>
        <w:ind w:firstLine="540"/>
        <w:jc w:val="both"/>
      </w:pPr>
      <w:r>
        <w:t>распознавать и употреблять в устной и письменной речи указательные местоимения this - these;</w:t>
      </w:r>
    </w:p>
    <w:p w14:paraId="50A490A1" w14:textId="77777777" w:rsidR="00AA2FFA" w:rsidRDefault="004E3897" w:rsidP="004265D6">
      <w:pPr>
        <w:pStyle w:val="ConsPlusNormal0"/>
        <w:ind w:firstLine="540"/>
        <w:jc w:val="both"/>
      </w:pPr>
      <w:r>
        <w:t>распознавать и употреблять в устной и письменной речи количественные числительные (1 - 12);</w:t>
      </w:r>
    </w:p>
    <w:p w14:paraId="544D4994" w14:textId="77777777" w:rsidR="00AA2FFA" w:rsidRDefault="004E3897" w:rsidP="004265D6">
      <w:pPr>
        <w:pStyle w:val="ConsPlusNormal0"/>
        <w:ind w:firstLine="540"/>
        <w:jc w:val="both"/>
      </w:pPr>
      <w:r>
        <w:t>распознавать и употреблять в устной и письменной речи вопросительные слова who, what, how, where, how many;</w:t>
      </w:r>
    </w:p>
    <w:p w14:paraId="340CA27C" w14:textId="77777777" w:rsidR="00AA2FFA" w:rsidRDefault="004E3897" w:rsidP="004265D6">
      <w:pPr>
        <w:pStyle w:val="ConsPlusNormal0"/>
        <w:ind w:firstLine="540"/>
        <w:jc w:val="both"/>
      </w:pPr>
      <w:r>
        <w:t>распознавать и употреблять в устной и письменной речи предлоги места on, in, near, under;</w:t>
      </w:r>
    </w:p>
    <w:p w14:paraId="63C24237" w14:textId="77777777" w:rsidR="00AA2FFA" w:rsidRDefault="004E3897" w:rsidP="004265D6">
      <w:pPr>
        <w:pStyle w:val="ConsPlusNormal0"/>
        <w:ind w:firstLine="540"/>
        <w:jc w:val="both"/>
      </w:pPr>
      <w:r>
        <w:t>распознавать и употреблять в устной и письменной речи союзы and и but (при однородных членах).</w:t>
      </w:r>
    </w:p>
    <w:p w14:paraId="2E7329A6" w14:textId="77777777" w:rsidR="00AA2FFA" w:rsidRDefault="004E3897" w:rsidP="004265D6">
      <w:pPr>
        <w:pStyle w:val="ConsPlusNormal0"/>
        <w:ind w:firstLine="540"/>
        <w:jc w:val="both"/>
      </w:pPr>
      <w:r>
        <w:t>157.9.3.3. Социокультурные знания и умения:</w:t>
      </w:r>
    </w:p>
    <w:p w14:paraId="13118DD7" w14:textId="77777777" w:rsidR="00AA2FFA" w:rsidRDefault="004E3897" w:rsidP="004265D6">
      <w:pPr>
        <w:pStyle w:val="ConsPlusNormal0"/>
        <w:ind w:firstLine="540"/>
        <w:jc w:val="both"/>
      </w:pPr>
      <w:r>
        <w:t xml:space="preserve">владеть отдельными социокультурными элементами речевого поведенческого этикета, </w:t>
      </w:r>
      <w:r>
        <w:lastRenderedPageBreak/>
        <w:t>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237B1DFD" w14:textId="77777777" w:rsidR="00AA2FFA" w:rsidRDefault="004E3897" w:rsidP="004265D6">
      <w:pPr>
        <w:pStyle w:val="ConsPlusNormal0"/>
        <w:ind w:firstLine="540"/>
        <w:jc w:val="both"/>
      </w:pPr>
      <w:r>
        <w:t>знать названия родной страны и страны/стран изучаемого языка и их столиц.</w:t>
      </w:r>
    </w:p>
    <w:p w14:paraId="453A452E" w14:textId="77777777" w:rsidR="00AA2FFA" w:rsidRDefault="004E3897" w:rsidP="004265D6">
      <w:pPr>
        <w:pStyle w:val="ConsPlusNormal0"/>
        <w:ind w:firstLine="540"/>
        <w:jc w:val="both"/>
      </w:pPr>
      <w:r>
        <w:t xml:space="preserve">157.9.4. К концу обучения в 3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(английскому) языку:</w:t>
      </w:r>
    </w:p>
    <w:p w14:paraId="677CE07B" w14:textId="77777777" w:rsidR="00AA2FFA" w:rsidRDefault="004E3897" w:rsidP="004265D6">
      <w:pPr>
        <w:pStyle w:val="ConsPlusNormal0"/>
        <w:ind w:firstLine="540"/>
        <w:jc w:val="both"/>
      </w:pPr>
      <w:r>
        <w:t>157.9.4.1. Коммуникативные умения.</w:t>
      </w:r>
    </w:p>
    <w:p w14:paraId="3CBCC8AB" w14:textId="77777777" w:rsidR="00AA2FFA" w:rsidRDefault="004E3897" w:rsidP="004265D6">
      <w:pPr>
        <w:pStyle w:val="ConsPlusNormal0"/>
        <w:ind w:firstLine="540"/>
        <w:jc w:val="both"/>
      </w:pPr>
      <w:r>
        <w:t>157.9.4.1.1. Говорение:</w:t>
      </w:r>
    </w:p>
    <w:p w14:paraId="316B16DF" w14:textId="77777777" w:rsidR="00AA2FFA" w:rsidRDefault="004E3897" w:rsidP="004265D6">
      <w:pPr>
        <w:pStyle w:val="ConsPlusNormal0"/>
        <w:ind w:firstLine="540"/>
        <w:jc w:val="both"/>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74593F2D" w14:textId="77777777" w:rsidR="00AA2FFA" w:rsidRDefault="004E3897" w:rsidP="004265D6">
      <w:pPr>
        <w:pStyle w:val="ConsPlusNormal0"/>
        <w:ind w:firstLine="540"/>
        <w:jc w:val="both"/>
      </w:pPr>
      <w:r>
        <w:t>создавать устные связные монологические высказывания (описание; повествование/рассказ) в рамках изучаемой тематики объемом не менее 4 фраз с вербальными и (или) зрительными опорами;</w:t>
      </w:r>
    </w:p>
    <w:p w14:paraId="1ED99D35" w14:textId="77777777" w:rsidR="00AA2FFA" w:rsidRDefault="004E3897" w:rsidP="004265D6">
      <w:pPr>
        <w:pStyle w:val="ConsPlusNormal0"/>
        <w:ind w:firstLine="540"/>
        <w:jc w:val="both"/>
      </w:pPr>
      <w:r>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14:paraId="1D70B779" w14:textId="77777777" w:rsidR="00AA2FFA" w:rsidRDefault="004E3897" w:rsidP="004265D6">
      <w:pPr>
        <w:pStyle w:val="ConsPlusNormal0"/>
        <w:ind w:firstLine="540"/>
        <w:jc w:val="both"/>
      </w:pPr>
      <w:r>
        <w:t>157.9.4.1.2. Аудирование:</w:t>
      </w:r>
    </w:p>
    <w:p w14:paraId="083B5FCC" w14:textId="77777777" w:rsidR="00AA2FFA" w:rsidRDefault="004E3897" w:rsidP="004265D6">
      <w:pPr>
        <w:pStyle w:val="ConsPlusNormal0"/>
        <w:ind w:firstLine="540"/>
        <w:jc w:val="both"/>
      </w:pPr>
      <w:r>
        <w:t>воспринимать на слух и понимать речь учителя и других обучающихся, вербально/невербально реагировать на услышанное;</w:t>
      </w:r>
    </w:p>
    <w:p w14:paraId="68D6C97B" w14:textId="77777777" w:rsidR="00AA2FFA" w:rsidRDefault="004E3897" w:rsidP="004265D6">
      <w:pPr>
        <w:pStyle w:val="ConsPlusNormal0"/>
        <w:ind w:firstLine="540"/>
        <w:jc w:val="both"/>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12FC729D" w14:textId="77777777" w:rsidR="00AA2FFA" w:rsidRDefault="004E3897" w:rsidP="004265D6">
      <w:pPr>
        <w:pStyle w:val="ConsPlusNormal0"/>
        <w:ind w:firstLine="540"/>
        <w:jc w:val="both"/>
      </w:pPr>
      <w:r>
        <w:t>157.9.4.1.3. Смысловое чтение:</w:t>
      </w:r>
    </w:p>
    <w:p w14:paraId="79C5BF55" w14:textId="77777777" w:rsidR="00AA2FFA" w:rsidRDefault="004E3897" w:rsidP="004265D6">
      <w:pPr>
        <w:pStyle w:val="ConsPlusNormal0"/>
        <w:ind w:firstLine="540"/>
        <w:jc w:val="both"/>
      </w:pPr>
      <w: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24A18F7" w14:textId="77777777" w:rsidR="00AA2FFA" w:rsidRDefault="004E3897" w:rsidP="004265D6">
      <w:pPr>
        <w:pStyle w:val="ConsPlusNormal0"/>
        <w:ind w:firstLine="540"/>
        <w:jc w:val="both"/>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14:paraId="5FAC8396" w14:textId="77777777" w:rsidR="00AA2FFA" w:rsidRDefault="004E3897" w:rsidP="004265D6">
      <w:pPr>
        <w:pStyle w:val="ConsPlusNormal0"/>
        <w:ind w:firstLine="540"/>
        <w:jc w:val="both"/>
      </w:pPr>
      <w:r>
        <w:t>157.9.4.1.4. Письмо:</w:t>
      </w:r>
    </w:p>
    <w:p w14:paraId="7840F2BF" w14:textId="77777777" w:rsidR="00AA2FFA" w:rsidRDefault="004E3897" w:rsidP="004265D6">
      <w:pPr>
        <w:pStyle w:val="ConsPlusNormal0"/>
        <w:ind w:firstLine="540"/>
        <w:jc w:val="both"/>
      </w:pPr>
      <w:r>
        <w:t>заполнять анкеты и формуляры с указанием личной информации: имя, фамилия, возраст, страна проживания, любимые занятия и другие;</w:t>
      </w:r>
    </w:p>
    <w:p w14:paraId="6EAD80BF" w14:textId="77777777" w:rsidR="00AA2FFA" w:rsidRDefault="004E3897" w:rsidP="004265D6">
      <w:pPr>
        <w:pStyle w:val="ConsPlusNormal0"/>
        <w:ind w:firstLine="540"/>
        <w:jc w:val="both"/>
      </w:pPr>
      <w:r>
        <w:t>писать с использованием образца поздравления с днем рождения, Новым годом, Рождеством с выражением пожеланий;</w:t>
      </w:r>
    </w:p>
    <w:p w14:paraId="113106DE" w14:textId="77777777" w:rsidR="00AA2FFA" w:rsidRDefault="004E3897" w:rsidP="004265D6">
      <w:pPr>
        <w:pStyle w:val="ConsPlusNormal0"/>
        <w:ind w:firstLine="540"/>
        <w:jc w:val="both"/>
      </w:pPr>
      <w:r>
        <w:t>создавать подписи к иллюстрациям с пояснением, что на них изображено.</w:t>
      </w:r>
    </w:p>
    <w:p w14:paraId="20E12048" w14:textId="77777777" w:rsidR="00AA2FFA" w:rsidRDefault="004E3897" w:rsidP="004265D6">
      <w:pPr>
        <w:pStyle w:val="ConsPlusNormal0"/>
        <w:ind w:firstLine="540"/>
        <w:jc w:val="both"/>
      </w:pPr>
      <w:r>
        <w:t>157.9.4.2. Языковые знания и навыки.</w:t>
      </w:r>
    </w:p>
    <w:p w14:paraId="77A03562" w14:textId="77777777" w:rsidR="00AA2FFA" w:rsidRDefault="004E3897" w:rsidP="004265D6">
      <w:pPr>
        <w:pStyle w:val="ConsPlusNormal0"/>
        <w:ind w:firstLine="540"/>
        <w:jc w:val="both"/>
      </w:pPr>
      <w:r>
        <w:t>157.9.4.2.1. Фонетическая сторона речи:</w:t>
      </w:r>
    </w:p>
    <w:p w14:paraId="582CD887" w14:textId="77777777" w:rsidR="00AA2FFA" w:rsidRDefault="004E3897" w:rsidP="004265D6">
      <w:pPr>
        <w:pStyle w:val="ConsPlusNormal0"/>
        <w:ind w:firstLine="540"/>
        <w:jc w:val="both"/>
      </w:pPr>
      <w:r>
        <w:t>применять правила чтения гласных в третьем типе слога (гласная + r);</w:t>
      </w:r>
    </w:p>
    <w:p w14:paraId="4B7B8A7C" w14:textId="77777777" w:rsidR="00AA2FFA" w:rsidRDefault="004E3897" w:rsidP="004265D6">
      <w:pPr>
        <w:pStyle w:val="ConsPlusNormal0"/>
        <w:ind w:firstLine="540"/>
        <w:jc w:val="both"/>
      </w:pPr>
      <w:r>
        <w:t>применять правила чтения сложных сочетаний букв (например, -tion, -ight) в односложных, двусложных и многосложных словах (international, night);</w:t>
      </w:r>
    </w:p>
    <w:p w14:paraId="5D7C8FE9" w14:textId="77777777" w:rsidR="00AA2FFA" w:rsidRDefault="004E3897" w:rsidP="004265D6">
      <w:pPr>
        <w:pStyle w:val="ConsPlusNormal0"/>
        <w:ind w:firstLine="540"/>
        <w:jc w:val="both"/>
      </w:pPr>
      <w:r>
        <w:t>читать новые слова согласно основным правилам чтения;</w:t>
      </w:r>
    </w:p>
    <w:p w14:paraId="0EA9C7D2" w14:textId="77777777" w:rsidR="00AA2FFA" w:rsidRDefault="004E3897" w:rsidP="004265D6">
      <w:pPr>
        <w:pStyle w:val="ConsPlusNormal0"/>
        <w:ind w:firstLine="540"/>
        <w:jc w:val="both"/>
      </w:pPr>
      <w:r>
        <w:t>различать на слух и правильно произносить слова и фразы/предложения с соблюдением их ритмико-интонационных особенностей.</w:t>
      </w:r>
    </w:p>
    <w:p w14:paraId="22638587" w14:textId="77777777" w:rsidR="00AA2FFA" w:rsidRDefault="004E3897" w:rsidP="004265D6">
      <w:pPr>
        <w:pStyle w:val="ConsPlusNormal0"/>
        <w:ind w:firstLine="540"/>
        <w:jc w:val="both"/>
      </w:pPr>
      <w:r>
        <w:t>157.9.4.2.2. Графика, орфография и пунктуация:</w:t>
      </w:r>
    </w:p>
    <w:p w14:paraId="5F065565" w14:textId="77777777" w:rsidR="00AA2FFA" w:rsidRDefault="004E3897" w:rsidP="004265D6">
      <w:pPr>
        <w:pStyle w:val="ConsPlusNormal0"/>
        <w:ind w:firstLine="540"/>
        <w:jc w:val="both"/>
      </w:pPr>
      <w:r>
        <w:t>правильно писать изученные слова;</w:t>
      </w:r>
    </w:p>
    <w:p w14:paraId="1106FD3A" w14:textId="77777777" w:rsidR="00AA2FFA" w:rsidRDefault="004E3897" w:rsidP="004265D6">
      <w:pPr>
        <w:pStyle w:val="ConsPlusNormal0"/>
        <w:ind w:firstLine="540"/>
        <w:jc w:val="both"/>
      </w:pPr>
      <w:r>
        <w:t xml:space="preserve">правильно расставлять знаки препинания (точка, вопросительный и восклицательный знаки в </w:t>
      </w:r>
      <w:r>
        <w:lastRenderedPageBreak/>
        <w:t>конце предложения, апостроф).</w:t>
      </w:r>
    </w:p>
    <w:p w14:paraId="542D655F" w14:textId="77777777" w:rsidR="00AA2FFA" w:rsidRDefault="004E3897" w:rsidP="004265D6">
      <w:pPr>
        <w:pStyle w:val="ConsPlusNormal0"/>
        <w:ind w:firstLine="540"/>
        <w:jc w:val="both"/>
      </w:pPr>
      <w:r>
        <w:t>157.9.4.2.3. Лексическая сторона речи:</w:t>
      </w:r>
    </w:p>
    <w:p w14:paraId="6C96DC67" w14:textId="77777777" w:rsidR="00AA2FFA" w:rsidRDefault="004E3897" w:rsidP="004265D6">
      <w:pPr>
        <w:pStyle w:val="ConsPlusNormal0"/>
        <w:ind w:firstLine="540"/>
        <w:jc w:val="both"/>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72925506" w14:textId="77777777" w:rsidR="00AA2FFA" w:rsidRDefault="004E3897" w:rsidP="004265D6">
      <w:pPr>
        <w:pStyle w:val="ConsPlusNormal0"/>
        <w:ind w:firstLine="540"/>
        <w:jc w:val="both"/>
      </w:pPr>
      <w: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14:paraId="72D4BFE3" w14:textId="77777777" w:rsidR="00AA2FFA" w:rsidRDefault="004E3897" w:rsidP="004265D6">
      <w:pPr>
        <w:pStyle w:val="ConsPlusNormal0"/>
        <w:ind w:firstLine="540"/>
        <w:jc w:val="both"/>
      </w:pPr>
      <w:r>
        <w:t>157.9.4.2.4. Грамматическая сторона речи:</w:t>
      </w:r>
    </w:p>
    <w:p w14:paraId="66D25947" w14:textId="77777777" w:rsidR="00AA2FFA" w:rsidRDefault="004E3897" w:rsidP="004265D6">
      <w:pPr>
        <w:pStyle w:val="ConsPlusNormal0"/>
        <w:ind w:firstLine="540"/>
        <w:jc w:val="both"/>
      </w:pPr>
      <w:r>
        <w:t>распознавать и употреблять в устной и письменной речи побудительные предложения в отрицательной форме (Don't talk, please.);</w:t>
      </w:r>
    </w:p>
    <w:p w14:paraId="2EB7F5B3" w14:textId="77777777" w:rsidR="00AA2FFA" w:rsidRDefault="004E3897" w:rsidP="004265D6">
      <w:pPr>
        <w:pStyle w:val="ConsPlusNormal0"/>
        <w:ind w:firstLine="540"/>
        <w:jc w:val="both"/>
      </w:pPr>
      <w:r>
        <w:t>распознавать и употреблять в устной и письменной речи предложения с начальным There + to be в Past Simple Tense (There was a bridge across the river. There were mountains in the south.);</w:t>
      </w:r>
    </w:p>
    <w:p w14:paraId="6259A5FF" w14:textId="77777777" w:rsidR="00AA2FFA" w:rsidRDefault="004E3897" w:rsidP="004265D6">
      <w:pPr>
        <w:pStyle w:val="ConsPlusNormal0"/>
        <w:ind w:firstLine="540"/>
        <w:jc w:val="both"/>
      </w:pPr>
      <w:r>
        <w:t>распознавать и употреблять в устной и письменной речи конструкции с глаголами на -ing: to like/enjoy doing something;</w:t>
      </w:r>
    </w:p>
    <w:p w14:paraId="24421CE7" w14:textId="77777777" w:rsidR="00AA2FFA" w:rsidRDefault="004E3897" w:rsidP="004265D6">
      <w:pPr>
        <w:pStyle w:val="ConsPlusNormal0"/>
        <w:ind w:firstLine="540"/>
        <w:jc w:val="both"/>
      </w:pPr>
      <w:r>
        <w:t>распознавать и употреблять в устной и письменной речи конструкцию I'd like to...;</w:t>
      </w:r>
    </w:p>
    <w:p w14:paraId="175B87A9" w14:textId="77777777" w:rsidR="00AA2FFA" w:rsidRDefault="004E3897" w:rsidP="004265D6">
      <w:pPr>
        <w:pStyle w:val="ConsPlusNormal0"/>
        <w:ind w:firstLine="540"/>
        <w:jc w:val="both"/>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2D702BA6" w14:textId="77777777" w:rsidR="00AA2FFA" w:rsidRDefault="004E3897" w:rsidP="004265D6">
      <w:pPr>
        <w:pStyle w:val="ConsPlusNormal0"/>
        <w:ind w:firstLine="540"/>
        <w:jc w:val="both"/>
      </w:pPr>
      <w:r>
        <w:t>распознавать и употреблять в устной и письменной речи существительные в притяжательном падеже (Possessive Case);</w:t>
      </w:r>
    </w:p>
    <w:p w14:paraId="43473D32" w14:textId="77777777" w:rsidR="00AA2FFA" w:rsidRDefault="004E3897" w:rsidP="004265D6">
      <w:pPr>
        <w:pStyle w:val="ConsPlusNormal0"/>
        <w:ind w:firstLine="540"/>
        <w:jc w:val="both"/>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14:paraId="1F03825B" w14:textId="77777777" w:rsidR="00AA2FFA" w:rsidRDefault="004E3897" w:rsidP="004265D6">
      <w:pPr>
        <w:pStyle w:val="ConsPlusNormal0"/>
        <w:ind w:firstLine="540"/>
        <w:jc w:val="both"/>
      </w:pPr>
      <w:r>
        <w:t>распознавать и употреблять в устной и письменной речи наречия частотности usually, often;</w:t>
      </w:r>
    </w:p>
    <w:p w14:paraId="64AC92B5" w14:textId="77777777" w:rsidR="00AA2FFA" w:rsidRDefault="004E3897" w:rsidP="004265D6">
      <w:pPr>
        <w:pStyle w:val="ConsPlusNormal0"/>
        <w:ind w:firstLine="540"/>
        <w:jc w:val="both"/>
      </w:pPr>
      <w:r>
        <w:t>распознавать и употреблять в устной и письменной речи личные местоимения в объектном падеже;</w:t>
      </w:r>
    </w:p>
    <w:p w14:paraId="4B8505B1" w14:textId="77777777" w:rsidR="00AA2FFA" w:rsidRDefault="004E3897" w:rsidP="004265D6">
      <w:pPr>
        <w:pStyle w:val="ConsPlusNormal0"/>
        <w:ind w:firstLine="540"/>
        <w:jc w:val="both"/>
      </w:pPr>
      <w:r>
        <w:t>распознавать и употреблять в устной и письменной речи указательные местоимения that - those;</w:t>
      </w:r>
    </w:p>
    <w:p w14:paraId="49382C45" w14:textId="77777777" w:rsidR="00AA2FFA" w:rsidRDefault="004E3897" w:rsidP="004265D6">
      <w:pPr>
        <w:pStyle w:val="ConsPlusNormal0"/>
        <w:ind w:firstLine="540"/>
        <w:jc w:val="both"/>
      </w:pPr>
      <w:r>
        <w:t>распознавать и употреблять в устной и письменной речи неопределенные местоимения some/any в повествовательных и вопросительных предложениях;</w:t>
      </w:r>
    </w:p>
    <w:p w14:paraId="0B072C29" w14:textId="77777777" w:rsidR="00AA2FFA" w:rsidRDefault="004E3897" w:rsidP="004265D6">
      <w:pPr>
        <w:pStyle w:val="ConsPlusNormal0"/>
        <w:ind w:firstLine="540"/>
        <w:jc w:val="both"/>
      </w:pPr>
      <w:r>
        <w:t>распознавать и употреблять в устной и письменной речи вопросительные слова when, whose, why;</w:t>
      </w:r>
    </w:p>
    <w:p w14:paraId="2D35D33F" w14:textId="77777777" w:rsidR="00AA2FFA" w:rsidRDefault="004E3897" w:rsidP="004265D6">
      <w:pPr>
        <w:pStyle w:val="ConsPlusNormal0"/>
        <w:ind w:firstLine="540"/>
        <w:jc w:val="both"/>
      </w:pPr>
      <w:r>
        <w:t>распознавать и употреблять в устной и письменной речи количественные числительные (13 - 100);</w:t>
      </w:r>
    </w:p>
    <w:p w14:paraId="04F5F421" w14:textId="77777777" w:rsidR="00AA2FFA" w:rsidRDefault="004E3897" w:rsidP="004265D6">
      <w:pPr>
        <w:pStyle w:val="ConsPlusNormal0"/>
        <w:ind w:firstLine="540"/>
        <w:jc w:val="both"/>
      </w:pPr>
      <w:r>
        <w:t>распознавать и употреблять в устной и письменной речи порядковые числительные (1 - 30);</w:t>
      </w:r>
    </w:p>
    <w:p w14:paraId="6AA33A1A" w14:textId="77777777" w:rsidR="00AA2FFA" w:rsidRDefault="004E3897" w:rsidP="004265D6">
      <w:pPr>
        <w:pStyle w:val="ConsPlusNormal0"/>
        <w:ind w:firstLine="540"/>
        <w:jc w:val="both"/>
      </w:pPr>
      <w:r>
        <w:t>распознавать и употреблять в устной и письменной речи предлог направления движения to (We went to Moscow last year.);</w:t>
      </w:r>
    </w:p>
    <w:p w14:paraId="12F8E66B" w14:textId="77777777" w:rsidR="00AA2FFA" w:rsidRDefault="004E3897" w:rsidP="004265D6">
      <w:pPr>
        <w:pStyle w:val="ConsPlusNormal0"/>
        <w:ind w:firstLine="540"/>
        <w:jc w:val="both"/>
      </w:pPr>
      <w:r>
        <w:t>распознавать и употреблять в устной и письменной речи предлоги места next to, in front of, behind;</w:t>
      </w:r>
    </w:p>
    <w:p w14:paraId="71AC4AB8" w14:textId="77777777" w:rsidR="00AA2FFA" w:rsidRDefault="004E3897" w:rsidP="004265D6">
      <w:pPr>
        <w:pStyle w:val="ConsPlusNormal0"/>
        <w:ind w:firstLine="540"/>
        <w:jc w:val="both"/>
      </w:pPr>
      <w:r>
        <w:t>распознавать и употреблять в устной и письменной речи предлоги времени: at, in, on в выражениях at 4 o'clock, in the morning, on Monday.</w:t>
      </w:r>
    </w:p>
    <w:p w14:paraId="79BB695B" w14:textId="77777777" w:rsidR="00AA2FFA" w:rsidRDefault="004E3897" w:rsidP="004265D6">
      <w:pPr>
        <w:pStyle w:val="ConsPlusNormal0"/>
        <w:ind w:firstLine="540"/>
        <w:jc w:val="both"/>
      </w:pPr>
      <w:r>
        <w:t>157.9.4.3. Социокультурные знания и умения:</w:t>
      </w:r>
    </w:p>
    <w:p w14:paraId="25C5B348" w14:textId="77777777" w:rsidR="00AA2FFA" w:rsidRDefault="004E3897" w:rsidP="004265D6">
      <w:pPr>
        <w:pStyle w:val="ConsPlusNormal0"/>
        <w:ind w:firstLine="540"/>
        <w:jc w:val="both"/>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p w14:paraId="2C7BA84D" w14:textId="77777777" w:rsidR="00AA2FFA" w:rsidRDefault="004E3897" w:rsidP="004265D6">
      <w:pPr>
        <w:pStyle w:val="ConsPlusNormal0"/>
        <w:ind w:firstLine="540"/>
        <w:jc w:val="both"/>
      </w:pPr>
      <w:r>
        <w:t>кратко представлять свою страну и страну/страны изучаемого языка на английском языке.</w:t>
      </w:r>
    </w:p>
    <w:p w14:paraId="1EF44EF7" w14:textId="77777777" w:rsidR="00AA2FFA" w:rsidRDefault="004E3897" w:rsidP="004265D6">
      <w:pPr>
        <w:pStyle w:val="ConsPlusNormal0"/>
        <w:ind w:firstLine="540"/>
        <w:jc w:val="both"/>
      </w:pPr>
      <w:r>
        <w:t xml:space="preserve">157.9.5. К концу обучения в 4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(английскому) языку:</w:t>
      </w:r>
    </w:p>
    <w:p w14:paraId="1D862E07" w14:textId="77777777" w:rsidR="00AA2FFA" w:rsidRDefault="004E3897" w:rsidP="004265D6">
      <w:pPr>
        <w:pStyle w:val="ConsPlusNormal0"/>
        <w:ind w:firstLine="540"/>
        <w:jc w:val="both"/>
      </w:pPr>
      <w:r>
        <w:t>157.9.5.1. Коммуникативные умения.</w:t>
      </w:r>
    </w:p>
    <w:p w14:paraId="3FA08348" w14:textId="77777777" w:rsidR="00AA2FFA" w:rsidRDefault="004E3897" w:rsidP="004265D6">
      <w:pPr>
        <w:pStyle w:val="ConsPlusNormal0"/>
        <w:ind w:firstLine="540"/>
        <w:jc w:val="both"/>
      </w:pPr>
      <w:r>
        <w:lastRenderedPageBreak/>
        <w:t>157.9.5.1.1. Говорение:</w:t>
      </w:r>
    </w:p>
    <w:p w14:paraId="0BD9389A" w14:textId="77777777" w:rsidR="00AA2FFA" w:rsidRDefault="004E3897" w:rsidP="004265D6">
      <w:pPr>
        <w:pStyle w:val="ConsPlusNormal0"/>
        <w:ind w:firstLine="540"/>
        <w:jc w:val="both"/>
      </w:pPr>
      <w: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14:paraId="275D1E73" w14:textId="77777777" w:rsidR="00AA2FFA" w:rsidRDefault="004E3897" w:rsidP="004265D6">
      <w:pPr>
        <w:pStyle w:val="ConsPlusNormal0"/>
        <w:ind w:firstLine="540"/>
        <w:jc w:val="both"/>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p w14:paraId="3A65E597" w14:textId="77777777" w:rsidR="00AA2FFA" w:rsidRDefault="004E3897" w:rsidP="004265D6">
      <w:pPr>
        <w:pStyle w:val="ConsPlusNormal0"/>
        <w:ind w:firstLine="540"/>
        <w:jc w:val="both"/>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14:paraId="72259417" w14:textId="77777777" w:rsidR="00AA2FFA" w:rsidRDefault="004E3897" w:rsidP="004265D6">
      <w:pPr>
        <w:pStyle w:val="ConsPlusNormal0"/>
        <w:ind w:firstLine="540"/>
        <w:jc w:val="both"/>
      </w:pPr>
      <w:r>
        <w:t>создавать устные связные монологические высказывания по образцу; выражать свое отношение к предмету речи;</w:t>
      </w:r>
    </w:p>
    <w:p w14:paraId="26AF2613" w14:textId="77777777" w:rsidR="00AA2FFA" w:rsidRDefault="004E3897" w:rsidP="004265D6">
      <w:pPr>
        <w:pStyle w:val="ConsPlusNormal0"/>
        <w:ind w:firstLine="540"/>
        <w:jc w:val="both"/>
      </w:pPr>
      <w:r>
        <w:t>передавать основное содержание прочитанного текста с вербальными и (или) зрительными опорами в объеме не менее 4 - 5 фраз;</w:t>
      </w:r>
    </w:p>
    <w:p w14:paraId="28547A26" w14:textId="77777777" w:rsidR="00AA2FFA" w:rsidRDefault="004E3897" w:rsidP="004265D6">
      <w:pPr>
        <w:pStyle w:val="ConsPlusNormal0"/>
        <w:ind w:firstLine="540"/>
        <w:jc w:val="both"/>
      </w:pPr>
      <w: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14:paraId="4BDED613" w14:textId="77777777" w:rsidR="00AA2FFA" w:rsidRDefault="004E3897" w:rsidP="004265D6">
      <w:pPr>
        <w:pStyle w:val="ConsPlusNormal0"/>
        <w:ind w:firstLine="540"/>
        <w:jc w:val="both"/>
      </w:pPr>
      <w:r>
        <w:t>157.9.5.1.2. Аудирование:</w:t>
      </w:r>
    </w:p>
    <w:p w14:paraId="3EC781AD" w14:textId="77777777" w:rsidR="00AA2FFA" w:rsidRDefault="004E3897" w:rsidP="004265D6">
      <w:pPr>
        <w:pStyle w:val="ConsPlusNormal0"/>
        <w:ind w:firstLine="540"/>
        <w:jc w:val="both"/>
      </w:pPr>
      <w:r>
        <w:t>воспринимать на слух и понимать речь учителя и других обучающихся, вербально/невербально реагировать на услышанное;</w:t>
      </w:r>
    </w:p>
    <w:p w14:paraId="06C69D79" w14:textId="77777777" w:rsidR="00AA2FFA" w:rsidRDefault="004E3897" w:rsidP="004265D6">
      <w:pPr>
        <w:pStyle w:val="ConsPlusNormal0"/>
        <w:ind w:firstLine="540"/>
        <w:jc w:val="both"/>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0C93D359" w14:textId="77777777" w:rsidR="00AA2FFA" w:rsidRDefault="004E3897" w:rsidP="004265D6">
      <w:pPr>
        <w:pStyle w:val="ConsPlusNormal0"/>
        <w:ind w:firstLine="540"/>
        <w:jc w:val="both"/>
      </w:pPr>
      <w:r>
        <w:t>157.9.5.1.3. Смысловое чтение:</w:t>
      </w:r>
    </w:p>
    <w:p w14:paraId="1E1FAD24" w14:textId="77777777" w:rsidR="00AA2FFA" w:rsidRDefault="004E3897" w:rsidP="004265D6">
      <w:pPr>
        <w:pStyle w:val="ConsPlusNormal0"/>
        <w:ind w:firstLine="540"/>
        <w:jc w:val="both"/>
      </w:pPr>
      <w: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041ED35" w14:textId="77777777" w:rsidR="00AA2FFA" w:rsidRDefault="004E3897" w:rsidP="004265D6">
      <w:pPr>
        <w:pStyle w:val="ConsPlusNormal0"/>
        <w:ind w:firstLine="540"/>
        <w:jc w:val="both"/>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14:paraId="3C35EDC2" w14:textId="77777777" w:rsidR="00AA2FFA" w:rsidRDefault="004E3897" w:rsidP="004265D6">
      <w:pPr>
        <w:pStyle w:val="ConsPlusNormal0"/>
        <w:ind w:firstLine="540"/>
        <w:jc w:val="both"/>
      </w:pPr>
      <w:r>
        <w:t>прогнозировать содержание текста на основе заголовка;</w:t>
      </w:r>
    </w:p>
    <w:p w14:paraId="7BEF0DB4" w14:textId="77777777" w:rsidR="00AA2FFA" w:rsidRDefault="004E3897" w:rsidP="004265D6">
      <w:pPr>
        <w:pStyle w:val="ConsPlusNormal0"/>
        <w:ind w:firstLine="540"/>
        <w:jc w:val="both"/>
      </w:pPr>
      <w:r>
        <w:t>читать про себя несплошные тексты (таблицы, диаграммы и другие) и понимать представленную в них информацию.</w:t>
      </w:r>
    </w:p>
    <w:p w14:paraId="1CEDB79E" w14:textId="77777777" w:rsidR="00AA2FFA" w:rsidRDefault="004E3897" w:rsidP="004265D6">
      <w:pPr>
        <w:pStyle w:val="ConsPlusNormal0"/>
        <w:ind w:firstLine="540"/>
        <w:jc w:val="both"/>
      </w:pPr>
      <w:r>
        <w:t>157.9.5.1.4. Письмо:</w:t>
      </w:r>
    </w:p>
    <w:p w14:paraId="66A9DA60" w14:textId="77777777" w:rsidR="00AA2FFA" w:rsidRDefault="004E3897" w:rsidP="004265D6">
      <w:pPr>
        <w:pStyle w:val="ConsPlusNormal0"/>
        <w:ind w:firstLine="540"/>
        <w:jc w:val="both"/>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1D2B74A3" w14:textId="77777777" w:rsidR="00AA2FFA" w:rsidRDefault="004E3897" w:rsidP="004265D6">
      <w:pPr>
        <w:pStyle w:val="ConsPlusNormal0"/>
        <w:ind w:firstLine="540"/>
        <w:jc w:val="both"/>
      </w:pPr>
      <w:r>
        <w:t>писать с использованием образца поздравления с днем рождения, Новым годом, Рождеством с выражением пожеланий;</w:t>
      </w:r>
    </w:p>
    <w:p w14:paraId="272649F0" w14:textId="77777777" w:rsidR="00AA2FFA" w:rsidRDefault="004E3897" w:rsidP="004265D6">
      <w:pPr>
        <w:pStyle w:val="ConsPlusNormal0"/>
        <w:ind w:firstLine="540"/>
        <w:jc w:val="both"/>
      </w:pPr>
      <w:r>
        <w:t>писать с использованием образца электронное сообщение личного характера (объем сообщения - до 50 слов).</w:t>
      </w:r>
    </w:p>
    <w:p w14:paraId="02EF42ED" w14:textId="77777777" w:rsidR="00AA2FFA" w:rsidRDefault="004E3897" w:rsidP="004265D6">
      <w:pPr>
        <w:pStyle w:val="ConsPlusNormal0"/>
        <w:ind w:firstLine="540"/>
        <w:jc w:val="both"/>
      </w:pPr>
      <w:r>
        <w:t>157.9.5.2. Языковые знания и навыки.</w:t>
      </w:r>
    </w:p>
    <w:p w14:paraId="2FE71D32" w14:textId="77777777" w:rsidR="00AA2FFA" w:rsidRDefault="004E3897" w:rsidP="004265D6">
      <w:pPr>
        <w:pStyle w:val="ConsPlusNormal0"/>
        <w:ind w:firstLine="540"/>
        <w:jc w:val="both"/>
      </w:pPr>
      <w:r>
        <w:t>157.9.5.2.1. Фонетическая сторона речи:</w:t>
      </w:r>
    </w:p>
    <w:p w14:paraId="5057C941" w14:textId="77777777" w:rsidR="00AA2FFA" w:rsidRDefault="004E3897" w:rsidP="004265D6">
      <w:pPr>
        <w:pStyle w:val="ConsPlusNormal0"/>
        <w:ind w:firstLine="540"/>
        <w:jc w:val="both"/>
      </w:pPr>
      <w:r>
        <w:t>читать новые слова согласно основным правилам чтения;</w:t>
      </w:r>
    </w:p>
    <w:p w14:paraId="52D09509" w14:textId="77777777" w:rsidR="00AA2FFA" w:rsidRDefault="004E3897" w:rsidP="004265D6">
      <w:pPr>
        <w:pStyle w:val="ConsPlusNormal0"/>
        <w:ind w:firstLine="540"/>
        <w:jc w:val="both"/>
      </w:pPr>
      <w:r>
        <w:t>различать на слух и правильно произносить слова и фразы/предложения с соблюдением их ритмико-интонационных особенностей.</w:t>
      </w:r>
    </w:p>
    <w:p w14:paraId="26F24C9E" w14:textId="77777777" w:rsidR="00AA2FFA" w:rsidRDefault="004E3897" w:rsidP="004265D6">
      <w:pPr>
        <w:pStyle w:val="ConsPlusNormal0"/>
        <w:ind w:firstLine="540"/>
        <w:jc w:val="both"/>
      </w:pPr>
      <w:r>
        <w:lastRenderedPageBreak/>
        <w:t>157.9.5.2.2. Графика, орфография и пунктуация:</w:t>
      </w:r>
    </w:p>
    <w:p w14:paraId="387214C7" w14:textId="77777777" w:rsidR="00AA2FFA" w:rsidRDefault="004E3897" w:rsidP="004265D6">
      <w:pPr>
        <w:pStyle w:val="ConsPlusNormal0"/>
        <w:ind w:firstLine="540"/>
        <w:jc w:val="both"/>
      </w:pPr>
      <w:r>
        <w:t>правильно писать изученные слова;</w:t>
      </w:r>
    </w:p>
    <w:p w14:paraId="0B93E5CC" w14:textId="77777777" w:rsidR="00AA2FFA" w:rsidRDefault="004E3897" w:rsidP="004265D6">
      <w:pPr>
        <w:pStyle w:val="ConsPlusNormal0"/>
        <w:ind w:firstLine="540"/>
        <w:jc w:val="both"/>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43E36BDF" w14:textId="77777777" w:rsidR="00AA2FFA" w:rsidRDefault="004E3897" w:rsidP="004265D6">
      <w:pPr>
        <w:pStyle w:val="ConsPlusNormal0"/>
        <w:ind w:firstLine="540"/>
        <w:jc w:val="both"/>
      </w:pPr>
      <w:r>
        <w:t>157.9.5.2.3. Лексическая сторона речи:</w:t>
      </w:r>
    </w:p>
    <w:p w14:paraId="06AE1CA9" w14:textId="77777777" w:rsidR="00AA2FFA" w:rsidRDefault="004E3897" w:rsidP="004265D6">
      <w:pPr>
        <w:pStyle w:val="ConsPlusNormal0"/>
        <w:ind w:firstLine="540"/>
        <w:jc w:val="both"/>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608E4048" w14:textId="77777777" w:rsidR="00AA2FFA" w:rsidRDefault="004E3897" w:rsidP="004265D6">
      <w:pPr>
        <w:pStyle w:val="ConsPlusNormal0"/>
        <w:ind w:firstLine="540"/>
        <w:jc w:val="both"/>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14:paraId="4C44EF89" w14:textId="77777777" w:rsidR="00AA2FFA" w:rsidRDefault="004E3897" w:rsidP="004265D6">
      <w:pPr>
        <w:pStyle w:val="ConsPlusNormal0"/>
        <w:ind w:firstLine="540"/>
        <w:jc w:val="both"/>
      </w:pPr>
      <w:r>
        <w:t>157.9.5.2.4. Грамматическая сторона речи:</w:t>
      </w:r>
    </w:p>
    <w:p w14:paraId="0BA62B65" w14:textId="77777777" w:rsidR="00AA2FFA" w:rsidRDefault="004E3897" w:rsidP="004265D6">
      <w:pPr>
        <w:pStyle w:val="ConsPlusNormal0"/>
        <w:ind w:firstLine="540"/>
        <w:jc w:val="both"/>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00DB8641" w14:textId="77777777" w:rsidR="00AA2FFA" w:rsidRDefault="004E3897" w:rsidP="004265D6">
      <w:pPr>
        <w:pStyle w:val="ConsPlusNormal0"/>
        <w:ind w:firstLine="540"/>
        <w:jc w:val="both"/>
      </w:pPr>
      <w:r>
        <w:t>распознавать и употреблять в устной и письменной речи конструкцию to be going to и Future Simple Tense для выражения будущего действия;</w:t>
      </w:r>
    </w:p>
    <w:p w14:paraId="00BA26D0" w14:textId="77777777" w:rsidR="00AA2FFA" w:rsidRDefault="004E3897" w:rsidP="004265D6">
      <w:pPr>
        <w:pStyle w:val="ConsPlusNormal0"/>
        <w:ind w:firstLine="540"/>
        <w:jc w:val="both"/>
      </w:pPr>
      <w:r>
        <w:t>распознавать и употреблять в устной и письменной речи модальные глаголы долженствования must и have to;</w:t>
      </w:r>
    </w:p>
    <w:p w14:paraId="006F99B6" w14:textId="77777777" w:rsidR="00AA2FFA" w:rsidRDefault="004E3897" w:rsidP="004265D6">
      <w:pPr>
        <w:pStyle w:val="ConsPlusNormal0"/>
        <w:ind w:firstLine="540"/>
        <w:jc w:val="both"/>
      </w:pPr>
      <w:r>
        <w:t>распознавать и употреблять в устной и письменной речи отрицательное местоимение no;</w:t>
      </w:r>
    </w:p>
    <w:p w14:paraId="5468972B" w14:textId="77777777" w:rsidR="00AA2FFA" w:rsidRDefault="004E3897" w:rsidP="004265D6">
      <w:pPr>
        <w:pStyle w:val="ConsPlusNormal0"/>
        <w:ind w:firstLine="540"/>
        <w:jc w:val="both"/>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4B7C3916" w14:textId="77777777" w:rsidR="00AA2FFA" w:rsidRDefault="004E3897" w:rsidP="004265D6">
      <w:pPr>
        <w:pStyle w:val="ConsPlusNormal0"/>
        <w:ind w:firstLine="540"/>
        <w:jc w:val="both"/>
      </w:pPr>
      <w:r>
        <w:t>распознавать и употреблять в устной и письменной речи наречия времени;</w:t>
      </w:r>
    </w:p>
    <w:p w14:paraId="77A6EEE9" w14:textId="77777777" w:rsidR="00AA2FFA" w:rsidRDefault="004E3897" w:rsidP="004265D6">
      <w:pPr>
        <w:pStyle w:val="ConsPlusNormal0"/>
        <w:ind w:firstLine="540"/>
        <w:jc w:val="both"/>
      </w:pPr>
      <w:r>
        <w:t>распознавать и употреблять в устной и письменной речи обозначение даты и года;</w:t>
      </w:r>
    </w:p>
    <w:p w14:paraId="5A284C64" w14:textId="77777777" w:rsidR="00AA2FFA" w:rsidRDefault="004E3897" w:rsidP="004265D6">
      <w:pPr>
        <w:pStyle w:val="ConsPlusNormal0"/>
        <w:ind w:firstLine="540"/>
        <w:jc w:val="both"/>
      </w:pPr>
      <w:r>
        <w:t>распознавать и употреблять в устной и письменной речи обозначение времени.</w:t>
      </w:r>
    </w:p>
    <w:p w14:paraId="570779F5" w14:textId="77777777" w:rsidR="00AA2FFA" w:rsidRDefault="004E3897" w:rsidP="004265D6">
      <w:pPr>
        <w:pStyle w:val="ConsPlusNormal0"/>
        <w:ind w:firstLine="540"/>
        <w:jc w:val="both"/>
      </w:pPr>
      <w:r>
        <w:t>157.9.5.3. Социокультурные знания и умения:</w:t>
      </w:r>
    </w:p>
    <w:p w14:paraId="54DE9FD8" w14:textId="77777777" w:rsidR="00AA2FFA" w:rsidRDefault="004E3897" w:rsidP="004265D6">
      <w:pPr>
        <w:pStyle w:val="ConsPlusNormal0"/>
        <w:ind w:firstLine="540"/>
        <w:jc w:val="both"/>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7BA6F443" w14:textId="77777777" w:rsidR="00AA2FFA" w:rsidRDefault="004E3897" w:rsidP="004265D6">
      <w:pPr>
        <w:pStyle w:val="ConsPlusNormal0"/>
        <w:ind w:firstLine="540"/>
        <w:jc w:val="both"/>
      </w:pPr>
      <w:r>
        <w:t>знать названия родной страны и страны/стран изучаемого языка;</w:t>
      </w:r>
    </w:p>
    <w:p w14:paraId="4EF5A387" w14:textId="77777777" w:rsidR="00AA2FFA" w:rsidRDefault="004E3897" w:rsidP="004265D6">
      <w:pPr>
        <w:pStyle w:val="ConsPlusNormal0"/>
        <w:ind w:firstLine="540"/>
        <w:jc w:val="both"/>
      </w:pPr>
      <w:r>
        <w:t>иметь представление о некоторых литературных персонажей;</w:t>
      </w:r>
    </w:p>
    <w:p w14:paraId="408F4F2E" w14:textId="77777777" w:rsidR="00AA2FFA" w:rsidRDefault="004E3897" w:rsidP="004265D6">
      <w:pPr>
        <w:pStyle w:val="ConsPlusNormal0"/>
        <w:ind w:firstLine="540"/>
        <w:jc w:val="both"/>
      </w:pPr>
      <w:r>
        <w:t>иметь представление о небольших произведениях детского фольклора (рифмовки, песни);</w:t>
      </w:r>
    </w:p>
    <w:p w14:paraId="54DD6915" w14:textId="77777777" w:rsidR="00AA2FFA" w:rsidRDefault="004E3897" w:rsidP="004265D6">
      <w:pPr>
        <w:pStyle w:val="ConsPlusNormal0"/>
        <w:ind w:firstLine="540"/>
        <w:jc w:val="both"/>
      </w:pPr>
      <w:r>
        <w:t>кратко представлять свою страну на иностранном языке в рамках изучаемой тематики.</w:t>
      </w:r>
    </w:p>
    <w:p w14:paraId="4D152E82" w14:textId="77777777" w:rsidR="00AA2FFA" w:rsidRDefault="00AA2FFA" w:rsidP="004265D6">
      <w:pPr>
        <w:pStyle w:val="ConsPlusNormal0"/>
        <w:jc w:val="both"/>
      </w:pPr>
    </w:p>
    <w:p w14:paraId="40A60FF0" w14:textId="77777777" w:rsidR="00AA2FFA" w:rsidRDefault="004E3897" w:rsidP="004265D6">
      <w:pPr>
        <w:pStyle w:val="ConsPlusNormal0"/>
        <w:ind w:firstLine="540"/>
        <w:jc w:val="both"/>
      </w:pPr>
      <w:r>
        <w:t xml:space="preserve">157.10.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w:t>
      </w:r>
      <w:proofErr w:type="gramStart"/>
      <w:r>
        <w:t>по иностранному</w:t>
      </w:r>
      <w:proofErr w:type="gramEnd"/>
      <w:r>
        <w:t xml:space="preserve"> (английскому) языку.</w:t>
      </w:r>
    </w:p>
    <w:p w14:paraId="3DBE3471" w14:textId="77777777" w:rsidR="00AA2FFA" w:rsidRDefault="00AA2FFA" w:rsidP="004265D6">
      <w:pPr>
        <w:pStyle w:val="ConsPlusNormal0"/>
        <w:ind w:firstLine="540"/>
        <w:jc w:val="both"/>
      </w:pPr>
    </w:p>
    <w:p w14:paraId="44EEAD1D" w14:textId="77777777" w:rsidR="00AA2FFA" w:rsidRDefault="004E3897" w:rsidP="004265D6">
      <w:pPr>
        <w:pStyle w:val="ConsPlusNormal0"/>
        <w:jc w:val="right"/>
      </w:pPr>
      <w:r>
        <w:t>Таблица 6</w:t>
      </w:r>
    </w:p>
    <w:p w14:paraId="1374181D" w14:textId="77777777" w:rsidR="00AA2FFA" w:rsidRDefault="00AA2FFA" w:rsidP="004265D6">
      <w:pPr>
        <w:pStyle w:val="ConsPlusNormal0"/>
        <w:ind w:firstLine="540"/>
        <w:jc w:val="both"/>
      </w:pPr>
    </w:p>
    <w:p w14:paraId="67CDDD8F" w14:textId="77777777" w:rsidR="00AA2FFA" w:rsidRDefault="004E3897" w:rsidP="004265D6">
      <w:pPr>
        <w:pStyle w:val="ConsPlusNormal0"/>
        <w:jc w:val="center"/>
      </w:pPr>
      <w:r>
        <w:t>Проверяемые требования к результатам освоения основной</w:t>
      </w:r>
    </w:p>
    <w:p w14:paraId="5FB9ACA9" w14:textId="77777777" w:rsidR="00AA2FFA" w:rsidRDefault="004E3897" w:rsidP="004265D6">
      <w:pPr>
        <w:pStyle w:val="ConsPlusNormal0"/>
        <w:jc w:val="center"/>
      </w:pPr>
      <w:r>
        <w:t>образовательной программы (2 класс)</w:t>
      </w:r>
    </w:p>
    <w:p w14:paraId="7121B6F1"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00109EC1" w14:textId="77777777">
        <w:tc>
          <w:tcPr>
            <w:tcW w:w="1701" w:type="dxa"/>
          </w:tcPr>
          <w:p w14:paraId="35743CCE" w14:textId="77777777" w:rsidR="00AA2FFA" w:rsidRDefault="004E3897" w:rsidP="004265D6">
            <w:pPr>
              <w:pStyle w:val="ConsPlusNormal0"/>
              <w:jc w:val="center"/>
            </w:pPr>
            <w:r>
              <w:t>Код проверяемого результата</w:t>
            </w:r>
          </w:p>
        </w:tc>
        <w:tc>
          <w:tcPr>
            <w:tcW w:w="7370" w:type="dxa"/>
          </w:tcPr>
          <w:p w14:paraId="474D6B0D"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503F9065" w14:textId="77777777">
        <w:tc>
          <w:tcPr>
            <w:tcW w:w="1701" w:type="dxa"/>
          </w:tcPr>
          <w:p w14:paraId="18A6FB1A" w14:textId="77777777" w:rsidR="00AA2FFA" w:rsidRDefault="004E3897" w:rsidP="004265D6">
            <w:pPr>
              <w:pStyle w:val="ConsPlusNormal0"/>
              <w:jc w:val="center"/>
            </w:pPr>
            <w:r>
              <w:t>1</w:t>
            </w:r>
          </w:p>
        </w:tc>
        <w:tc>
          <w:tcPr>
            <w:tcW w:w="7370" w:type="dxa"/>
          </w:tcPr>
          <w:p w14:paraId="58FBD5A2" w14:textId="77777777" w:rsidR="00AA2FFA" w:rsidRDefault="004E3897" w:rsidP="004265D6">
            <w:pPr>
              <w:pStyle w:val="ConsPlusNormal0"/>
              <w:jc w:val="both"/>
            </w:pPr>
            <w:r>
              <w:t>Коммуникативные умения</w:t>
            </w:r>
          </w:p>
        </w:tc>
      </w:tr>
      <w:tr w:rsidR="00AA2FFA" w14:paraId="414EED61" w14:textId="77777777">
        <w:tc>
          <w:tcPr>
            <w:tcW w:w="1701" w:type="dxa"/>
          </w:tcPr>
          <w:p w14:paraId="31935393" w14:textId="77777777" w:rsidR="00AA2FFA" w:rsidRDefault="004E3897" w:rsidP="004265D6">
            <w:pPr>
              <w:pStyle w:val="ConsPlusNormal0"/>
              <w:jc w:val="center"/>
            </w:pPr>
            <w:r>
              <w:lastRenderedPageBreak/>
              <w:t>1.1</w:t>
            </w:r>
          </w:p>
        </w:tc>
        <w:tc>
          <w:tcPr>
            <w:tcW w:w="7370" w:type="dxa"/>
          </w:tcPr>
          <w:p w14:paraId="7BFA02EB" w14:textId="77777777" w:rsidR="00AA2FFA" w:rsidRDefault="004E3897" w:rsidP="004265D6">
            <w:pPr>
              <w:pStyle w:val="ConsPlusNormal0"/>
              <w:jc w:val="both"/>
            </w:pPr>
            <w:r>
              <w:t>Говорение</w:t>
            </w:r>
          </w:p>
        </w:tc>
      </w:tr>
      <w:tr w:rsidR="00AA2FFA" w14:paraId="7F30AA01" w14:textId="77777777">
        <w:tc>
          <w:tcPr>
            <w:tcW w:w="1701" w:type="dxa"/>
          </w:tcPr>
          <w:p w14:paraId="0BF56D65" w14:textId="77777777" w:rsidR="00AA2FFA" w:rsidRDefault="004E3897" w:rsidP="004265D6">
            <w:pPr>
              <w:pStyle w:val="ConsPlusNormal0"/>
              <w:jc w:val="center"/>
            </w:pPr>
            <w:r>
              <w:t>1.1.1</w:t>
            </w:r>
          </w:p>
        </w:tc>
        <w:tc>
          <w:tcPr>
            <w:tcW w:w="7370" w:type="dxa"/>
          </w:tcPr>
          <w:p w14:paraId="61727649" w14:textId="77777777" w:rsidR="00AA2FFA" w:rsidRDefault="004E3897" w:rsidP="004265D6">
            <w:pPr>
              <w:pStyle w:val="ConsPlusNormal0"/>
              <w:jc w:val="both"/>
            </w:pPr>
            <w:r>
              <w:t>Диалогическая речь</w:t>
            </w:r>
          </w:p>
        </w:tc>
      </w:tr>
      <w:tr w:rsidR="00AA2FFA" w14:paraId="320B49DC" w14:textId="77777777">
        <w:tc>
          <w:tcPr>
            <w:tcW w:w="1701" w:type="dxa"/>
          </w:tcPr>
          <w:p w14:paraId="08F6E041" w14:textId="77777777" w:rsidR="00AA2FFA" w:rsidRDefault="004E3897" w:rsidP="004265D6">
            <w:pPr>
              <w:pStyle w:val="ConsPlusNormal0"/>
              <w:jc w:val="center"/>
            </w:pPr>
            <w:r>
              <w:t>1.1.1.1</w:t>
            </w:r>
          </w:p>
        </w:tc>
        <w:tc>
          <w:tcPr>
            <w:tcW w:w="7370" w:type="dxa"/>
          </w:tcPr>
          <w:p w14:paraId="0205C2B5" w14:textId="77777777" w:rsidR="00AA2FFA" w:rsidRDefault="004E3897" w:rsidP="004265D6">
            <w:pPr>
              <w:pStyle w:val="ConsPlusNormal0"/>
              <w:jc w:val="both"/>
            </w:pPr>
            <w: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AA2FFA" w14:paraId="7F6534FF" w14:textId="77777777">
        <w:tc>
          <w:tcPr>
            <w:tcW w:w="1701" w:type="dxa"/>
          </w:tcPr>
          <w:p w14:paraId="761D47ED" w14:textId="77777777" w:rsidR="00AA2FFA" w:rsidRDefault="004E3897" w:rsidP="004265D6">
            <w:pPr>
              <w:pStyle w:val="ConsPlusNormal0"/>
              <w:jc w:val="center"/>
            </w:pPr>
            <w:r>
              <w:t>1.1.1.2</w:t>
            </w:r>
          </w:p>
        </w:tc>
        <w:tc>
          <w:tcPr>
            <w:tcW w:w="7370" w:type="dxa"/>
          </w:tcPr>
          <w:p w14:paraId="5C5D391F" w14:textId="77777777" w:rsidR="00AA2FFA" w:rsidRDefault="004E3897" w:rsidP="004265D6">
            <w:pPr>
              <w:pStyle w:val="ConsPlusNormal0"/>
              <w:jc w:val="both"/>
            </w:pPr>
            <w: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AA2FFA" w14:paraId="34E31249" w14:textId="77777777">
        <w:tc>
          <w:tcPr>
            <w:tcW w:w="1701" w:type="dxa"/>
          </w:tcPr>
          <w:p w14:paraId="68AF1990" w14:textId="77777777" w:rsidR="00AA2FFA" w:rsidRDefault="004E3897" w:rsidP="004265D6">
            <w:pPr>
              <w:pStyle w:val="ConsPlusNormal0"/>
              <w:jc w:val="center"/>
            </w:pPr>
            <w:r>
              <w:t>1.1.2</w:t>
            </w:r>
          </w:p>
        </w:tc>
        <w:tc>
          <w:tcPr>
            <w:tcW w:w="7370" w:type="dxa"/>
          </w:tcPr>
          <w:p w14:paraId="20749E21" w14:textId="77777777" w:rsidR="00AA2FFA" w:rsidRDefault="004E3897" w:rsidP="004265D6">
            <w:pPr>
              <w:pStyle w:val="ConsPlusNormal0"/>
              <w:jc w:val="both"/>
            </w:pPr>
            <w:r>
              <w:t>Монологическая речь</w:t>
            </w:r>
          </w:p>
        </w:tc>
      </w:tr>
      <w:tr w:rsidR="00AA2FFA" w14:paraId="72C6EF60" w14:textId="77777777">
        <w:tc>
          <w:tcPr>
            <w:tcW w:w="1701" w:type="dxa"/>
          </w:tcPr>
          <w:p w14:paraId="06413A23" w14:textId="77777777" w:rsidR="00AA2FFA" w:rsidRDefault="004E3897" w:rsidP="004265D6">
            <w:pPr>
              <w:pStyle w:val="ConsPlusNormal0"/>
              <w:jc w:val="center"/>
            </w:pPr>
            <w:r>
              <w:t>1.1.2.1</w:t>
            </w:r>
          </w:p>
        </w:tc>
        <w:tc>
          <w:tcPr>
            <w:tcW w:w="7370" w:type="dxa"/>
          </w:tcPr>
          <w:p w14:paraId="0F600C5C" w14:textId="77777777" w:rsidR="00AA2FFA" w:rsidRDefault="004E3897" w:rsidP="004265D6">
            <w:pPr>
              <w:pStyle w:val="ConsPlusNormal0"/>
              <w:jc w:val="both"/>
            </w:pPr>
            <w: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AA2FFA" w14:paraId="5888E4AA" w14:textId="77777777">
        <w:tc>
          <w:tcPr>
            <w:tcW w:w="1701" w:type="dxa"/>
          </w:tcPr>
          <w:p w14:paraId="54DA1A6E" w14:textId="77777777" w:rsidR="00AA2FFA" w:rsidRDefault="004E3897" w:rsidP="004265D6">
            <w:pPr>
              <w:pStyle w:val="ConsPlusNormal0"/>
              <w:jc w:val="center"/>
            </w:pPr>
            <w:r>
              <w:t>1.2</w:t>
            </w:r>
          </w:p>
        </w:tc>
        <w:tc>
          <w:tcPr>
            <w:tcW w:w="7370" w:type="dxa"/>
          </w:tcPr>
          <w:p w14:paraId="4E34BECF" w14:textId="77777777" w:rsidR="00AA2FFA" w:rsidRDefault="004E3897" w:rsidP="004265D6">
            <w:pPr>
              <w:pStyle w:val="ConsPlusNormal0"/>
              <w:jc w:val="both"/>
            </w:pPr>
            <w:r>
              <w:t>Аудирование</w:t>
            </w:r>
          </w:p>
        </w:tc>
      </w:tr>
      <w:tr w:rsidR="00AA2FFA" w14:paraId="3289F3C8" w14:textId="77777777">
        <w:tc>
          <w:tcPr>
            <w:tcW w:w="1701" w:type="dxa"/>
          </w:tcPr>
          <w:p w14:paraId="16B922F4" w14:textId="77777777" w:rsidR="00AA2FFA" w:rsidRDefault="004E3897" w:rsidP="004265D6">
            <w:pPr>
              <w:pStyle w:val="ConsPlusNormal0"/>
              <w:jc w:val="center"/>
            </w:pPr>
            <w:r>
              <w:t>1.2.1</w:t>
            </w:r>
          </w:p>
        </w:tc>
        <w:tc>
          <w:tcPr>
            <w:tcW w:w="7370" w:type="dxa"/>
          </w:tcPr>
          <w:p w14:paraId="577EB245" w14:textId="77777777" w:rsidR="00AA2FFA" w:rsidRDefault="004E3897" w:rsidP="004265D6">
            <w:pPr>
              <w:pStyle w:val="ConsPlusNormal0"/>
              <w:jc w:val="both"/>
            </w:pPr>
            <w:r>
              <w:t>Воспринимать на слух и понимать речь учителя и других обучающихся, вербально (невербально) реагировать на услышанное</w:t>
            </w:r>
          </w:p>
        </w:tc>
      </w:tr>
      <w:tr w:rsidR="00AA2FFA" w14:paraId="1A13C587" w14:textId="77777777">
        <w:tc>
          <w:tcPr>
            <w:tcW w:w="1701" w:type="dxa"/>
          </w:tcPr>
          <w:p w14:paraId="715A1D04" w14:textId="77777777" w:rsidR="00AA2FFA" w:rsidRDefault="004E3897" w:rsidP="004265D6">
            <w:pPr>
              <w:pStyle w:val="ConsPlusNormal0"/>
              <w:jc w:val="center"/>
            </w:pPr>
            <w:r>
              <w:t>1.2.2</w:t>
            </w:r>
          </w:p>
        </w:tc>
        <w:tc>
          <w:tcPr>
            <w:tcW w:w="7370" w:type="dxa"/>
          </w:tcPr>
          <w:p w14:paraId="291808BB" w14:textId="77777777" w:rsidR="00AA2FFA" w:rsidRDefault="004E3897" w:rsidP="004265D6">
            <w:pPr>
              <w:pStyle w:val="ConsPlusNormal0"/>
              <w:jc w:val="both"/>
            </w:pPr>
            <w: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AA2FFA" w14:paraId="59E36C62" w14:textId="77777777">
        <w:tc>
          <w:tcPr>
            <w:tcW w:w="1701" w:type="dxa"/>
          </w:tcPr>
          <w:p w14:paraId="038D8C7C" w14:textId="77777777" w:rsidR="00AA2FFA" w:rsidRDefault="004E3897" w:rsidP="004265D6">
            <w:pPr>
              <w:pStyle w:val="ConsPlusNormal0"/>
              <w:jc w:val="center"/>
            </w:pPr>
            <w:r>
              <w:t>1.2.3</w:t>
            </w:r>
          </w:p>
        </w:tc>
        <w:tc>
          <w:tcPr>
            <w:tcW w:w="7370" w:type="dxa"/>
          </w:tcPr>
          <w:p w14:paraId="68532C9D" w14:textId="77777777" w:rsidR="00AA2FFA" w:rsidRDefault="004E3897" w:rsidP="004265D6">
            <w:pPr>
              <w:pStyle w:val="ConsPlusNormal0"/>
              <w:jc w:val="both"/>
            </w:pPr>
            <w: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AA2FFA" w14:paraId="6F81E5F2" w14:textId="77777777">
        <w:tc>
          <w:tcPr>
            <w:tcW w:w="1701" w:type="dxa"/>
          </w:tcPr>
          <w:p w14:paraId="04C1D448" w14:textId="77777777" w:rsidR="00AA2FFA" w:rsidRDefault="004E3897" w:rsidP="004265D6">
            <w:pPr>
              <w:pStyle w:val="ConsPlusNormal0"/>
              <w:jc w:val="center"/>
            </w:pPr>
            <w:r>
              <w:t>1.3</w:t>
            </w:r>
          </w:p>
        </w:tc>
        <w:tc>
          <w:tcPr>
            <w:tcW w:w="7370" w:type="dxa"/>
          </w:tcPr>
          <w:p w14:paraId="1AF9781E" w14:textId="77777777" w:rsidR="00AA2FFA" w:rsidRDefault="004E3897" w:rsidP="004265D6">
            <w:pPr>
              <w:pStyle w:val="ConsPlusNormal0"/>
              <w:jc w:val="both"/>
            </w:pPr>
            <w:r>
              <w:t>Смысловое чтение</w:t>
            </w:r>
          </w:p>
        </w:tc>
      </w:tr>
      <w:tr w:rsidR="00AA2FFA" w14:paraId="74AA39D5" w14:textId="77777777">
        <w:tc>
          <w:tcPr>
            <w:tcW w:w="1701" w:type="dxa"/>
          </w:tcPr>
          <w:p w14:paraId="655F66F4" w14:textId="77777777" w:rsidR="00AA2FFA" w:rsidRDefault="004E3897" w:rsidP="004265D6">
            <w:pPr>
              <w:pStyle w:val="ConsPlusNormal0"/>
              <w:jc w:val="center"/>
            </w:pPr>
            <w:r>
              <w:t>1.3.1</w:t>
            </w:r>
          </w:p>
        </w:tc>
        <w:tc>
          <w:tcPr>
            <w:tcW w:w="7370" w:type="dxa"/>
          </w:tcPr>
          <w:p w14:paraId="17FD8A2A" w14:textId="77777777" w:rsidR="00AA2FFA" w:rsidRDefault="004E3897" w:rsidP="004265D6">
            <w:pPr>
              <w:pStyle w:val="ConsPlusNormal0"/>
              <w:jc w:val="both"/>
            </w:pPr>
            <w: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A2FFA" w14:paraId="22E69312" w14:textId="77777777">
        <w:tc>
          <w:tcPr>
            <w:tcW w:w="1701" w:type="dxa"/>
          </w:tcPr>
          <w:p w14:paraId="417992A5" w14:textId="77777777" w:rsidR="00AA2FFA" w:rsidRDefault="004E3897" w:rsidP="004265D6">
            <w:pPr>
              <w:pStyle w:val="ConsPlusNormal0"/>
              <w:jc w:val="center"/>
            </w:pPr>
            <w:r>
              <w:t>1.3.2</w:t>
            </w:r>
          </w:p>
        </w:tc>
        <w:tc>
          <w:tcPr>
            <w:tcW w:w="7370" w:type="dxa"/>
          </w:tcPr>
          <w:p w14:paraId="6FFB9DED" w14:textId="77777777" w:rsidR="00AA2FFA" w:rsidRDefault="004E3897" w:rsidP="004265D6">
            <w:pPr>
              <w:pStyle w:val="ConsPlusNormal0"/>
              <w:jc w:val="both"/>
            </w:pPr>
            <w: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AA2FFA" w14:paraId="337D45B8" w14:textId="77777777">
        <w:tc>
          <w:tcPr>
            <w:tcW w:w="1701" w:type="dxa"/>
          </w:tcPr>
          <w:p w14:paraId="02A4EAB1" w14:textId="77777777" w:rsidR="00AA2FFA" w:rsidRDefault="004E3897" w:rsidP="004265D6">
            <w:pPr>
              <w:pStyle w:val="ConsPlusNormal0"/>
              <w:jc w:val="center"/>
            </w:pPr>
            <w:r>
              <w:t>1.3.3</w:t>
            </w:r>
          </w:p>
        </w:tc>
        <w:tc>
          <w:tcPr>
            <w:tcW w:w="7370" w:type="dxa"/>
          </w:tcPr>
          <w:p w14:paraId="0BCC30EA" w14:textId="77777777" w:rsidR="00AA2FFA" w:rsidRDefault="004E3897" w:rsidP="004265D6">
            <w:pPr>
              <w:pStyle w:val="ConsPlusNormal0"/>
              <w:jc w:val="both"/>
            </w:pPr>
            <w: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AA2FFA" w14:paraId="620CBBE0" w14:textId="77777777">
        <w:tc>
          <w:tcPr>
            <w:tcW w:w="1701" w:type="dxa"/>
          </w:tcPr>
          <w:p w14:paraId="67E883F7" w14:textId="77777777" w:rsidR="00AA2FFA" w:rsidRDefault="004E3897" w:rsidP="004265D6">
            <w:pPr>
              <w:pStyle w:val="ConsPlusNormal0"/>
              <w:jc w:val="center"/>
            </w:pPr>
            <w:r>
              <w:lastRenderedPageBreak/>
              <w:t>1.4</w:t>
            </w:r>
          </w:p>
        </w:tc>
        <w:tc>
          <w:tcPr>
            <w:tcW w:w="7370" w:type="dxa"/>
          </w:tcPr>
          <w:p w14:paraId="5E1B8D68" w14:textId="77777777" w:rsidR="00AA2FFA" w:rsidRDefault="004E3897" w:rsidP="004265D6">
            <w:pPr>
              <w:pStyle w:val="ConsPlusNormal0"/>
              <w:jc w:val="both"/>
            </w:pPr>
            <w:r>
              <w:t>Письмо</w:t>
            </w:r>
          </w:p>
        </w:tc>
      </w:tr>
      <w:tr w:rsidR="00AA2FFA" w14:paraId="62D242D1" w14:textId="77777777">
        <w:tc>
          <w:tcPr>
            <w:tcW w:w="1701" w:type="dxa"/>
          </w:tcPr>
          <w:p w14:paraId="1D906C33" w14:textId="77777777" w:rsidR="00AA2FFA" w:rsidRDefault="004E3897" w:rsidP="004265D6">
            <w:pPr>
              <w:pStyle w:val="ConsPlusNormal0"/>
              <w:jc w:val="center"/>
            </w:pPr>
            <w:r>
              <w:t>1.4.1</w:t>
            </w:r>
          </w:p>
        </w:tc>
        <w:tc>
          <w:tcPr>
            <w:tcW w:w="7370" w:type="dxa"/>
          </w:tcPr>
          <w:p w14:paraId="4893A29D" w14:textId="77777777" w:rsidR="00AA2FFA" w:rsidRDefault="004E3897" w:rsidP="004265D6">
            <w:pPr>
              <w:pStyle w:val="ConsPlusNormal0"/>
              <w:jc w:val="both"/>
            </w:pPr>
            <w:r>
              <w:t>Заполнять простые формуляры, сообщая о себе основные сведения, в соответствии с нормами, принятыми в стране (странах) изучаемого языка</w:t>
            </w:r>
          </w:p>
        </w:tc>
      </w:tr>
      <w:tr w:rsidR="00AA2FFA" w14:paraId="66809777" w14:textId="77777777">
        <w:tc>
          <w:tcPr>
            <w:tcW w:w="1701" w:type="dxa"/>
          </w:tcPr>
          <w:p w14:paraId="375A2757" w14:textId="77777777" w:rsidR="00AA2FFA" w:rsidRDefault="004E3897" w:rsidP="004265D6">
            <w:pPr>
              <w:pStyle w:val="ConsPlusNormal0"/>
              <w:jc w:val="center"/>
            </w:pPr>
            <w:r>
              <w:t>1.4.2</w:t>
            </w:r>
          </w:p>
        </w:tc>
        <w:tc>
          <w:tcPr>
            <w:tcW w:w="7370" w:type="dxa"/>
          </w:tcPr>
          <w:p w14:paraId="18A3FF29" w14:textId="77777777" w:rsidR="00AA2FFA" w:rsidRDefault="004E3897" w:rsidP="004265D6">
            <w:pPr>
              <w:pStyle w:val="ConsPlusNormal0"/>
              <w:jc w:val="both"/>
            </w:pPr>
            <w:r>
              <w:t>Писать с использованием образца короткие поздравления с праздниками (с днем рождения, Новым годом)</w:t>
            </w:r>
          </w:p>
        </w:tc>
      </w:tr>
      <w:tr w:rsidR="00AA2FFA" w14:paraId="2F28587F" w14:textId="77777777">
        <w:tc>
          <w:tcPr>
            <w:tcW w:w="1701" w:type="dxa"/>
          </w:tcPr>
          <w:p w14:paraId="6E3FACAF" w14:textId="77777777" w:rsidR="00AA2FFA" w:rsidRDefault="004E3897" w:rsidP="004265D6">
            <w:pPr>
              <w:pStyle w:val="ConsPlusNormal0"/>
              <w:jc w:val="center"/>
            </w:pPr>
            <w:r>
              <w:t>2</w:t>
            </w:r>
          </w:p>
        </w:tc>
        <w:tc>
          <w:tcPr>
            <w:tcW w:w="7370" w:type="dxa"/>
          </w:tcPr>
          <w:p w14:paraId="1BD0AA77" w14:textId="77777777" w:rsidR="00AA2FFA" w:rsidRDefault="004E3897" w:rsidP="004265D6">
            <w:pPr>
              <w:pStyle w:val="ConsPlusNormal0"/>
              <w:jc w:val="both"/>
            </w:pPr>
            <w:r>
              <w:t>Языковые знания и навыки</w:t>
            </w:r>
          </w:p>
        </w:tc>
      </w:tr>
      <w:tr w:rsidR="00AA2FFA" w14:paraId="2A5CBE72" w14:textId="77777777">
        <w:tc>
          <w:tcPr>
            <w:tcW w:w="1701" w:type="dxa"/>
          </w:tcPr>
          <w:p w14:paraId="39D7BBA1" w14:textId="77777777" w:rsidR="00AA2FFA" w:rsidRDefault="004E3897" w:rsidP="004265D6">
            <w:pPr>
              <w:pStyle w:val="ConsPlusNormal0"/>
              <w:jc w:val="center"/>
            </w:pPr>
            <w:r>
              <w:t>2.1</w:t>
            </w:r>
          </w:p>
        </w:tc>
        <w:tc>
          <w:tcPr>
            <w:tcW w:w="7370" w:type="dxa"/>
          </w:tcPr>
          <w:p w14:paraId="2445F1DF" w14:textId="77777777" w:rsidR="00AA2FFA" w:rsidRDefault="004E3897" w:rsidP="004265D6">
            <w:pPr>
              <w:pStyle w:val="ConsPlusNormal0"/>
              <w:jc w:val="both"/>
            </w:pPr>
            <w:r>
              <w:t>Фонетическая сторона речи</w:t>
            </w:r>
          </w:p>
        </w:tc>
      </w:tr>
      <w:tr w:rsidR="00AA2FFA" w14:paraId="06688058" w14:textId="77777777">
        <w:tc>
          <w:tcPr>
            <w:tcW w:w="1701" w:type="dxa"/>
          </w:tcPr>
          <w:p w14:paraId="4302EB5D" w14:textId="77777777" w:rsidR="00AA2FFA" w:rsidRDefault="004E3897" w:rsidP="004265D6">
            <w:pPr>
              <w:pStyle w:val="ConsPlusNormal0"/>
              <w:jc w:val="center"/>
            </w:pPr>
            <w:r>
              <w:t>2.1.1</w:t>
            </w:r>
          </w:p>
        </w:tc>
        <w:tc>
          <w:tcPr>
            <w:tcW w:w="7370" w:type="dxa"/>
          </w:tcPr>
          <w:p w14:paraId="620C215B" w14:textId="77777777" w:rsidR="00AA2FFA" w:rsidRDefault="004E3897" w:rsidP="004265D6">
            <w:pPr>
              <w:pStyle w:val="ConsPlusNormal0"/>
              <w:jc w:val="both"/>
            </w:pPr>
            <w:r>
              <w:t>Знать буквы алфавита английского языка в правильной последовательности и фонетически корректно их озвучивать</w:t>
            </w:r>
          </w:p>
        </w:tc>
      </w:tr>
      <w:tr w:rsidR="00AA2FFA" w14:paraId="71A83E9A" w14:textId="77777777">
        <w:tc>
          <w:tcPr>
            <w:tcW w:w="1701" w:type="dxa"/>
          </w:tcPr>
          <w:p w14:paraId="7210731A" w14:textId="77777777" w:rsidR="00AA2FFA" w:rsidRDefault="004E3897" w:rsidP="004265D6">
            <w:pPr>
              <w:pStyle w:val="ConsPlusNormal0"/>
              <w:jc w:val="center"/>
            </w:pPr>
            <w:r>
              <w:t>2.1.2</w:t>
            </w:r>
          </w:p>
        </w:tc>
        <w:tc>
          <w:tcPr>
            <w:tcW w:w="7370" w:type="dxa"/>
          </w:tcPr>
          <w:p w14:paraId="7C1CA30E" w14:textId="77777777" w:rsidR="00AA2FFA" w:rsidRDefault="004E3897" w:rsidP="004265D6">
            <w:pPr>
              <w:pStyle w:val="ConsPlusNormal0"/>
              <w:jc w:val="both"/>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AA2FFA" w14:paraId="161DF6F5" w14:textId="77777777">
        <w:tc>
          <w:tcPr>
            <w:tcW w:w="1701" w:type="dxa"/>
          </w:tcPr>
          <w:p w14:paraId="5E769726" w14:textId="77777777" w:rsidR="00AA2FFA" w:rsidRDefault="004E3897" w:rsidP="004265D6">
            <w:pPr>
              <w:pStyle w:val="ConsPlusNormal0"/>
              <w:jc w:val="center"/>
            </w:pPr>
            <w:r>
              <w:t>2.1.3</w:t>
            </w:r>
          </w:p>
        </w:tc>
        <w:tc>
          <w:tcPr>
            <w:tcW w:w="7370" w:type="dxa"/>
          </w:tcPr>
          <w:p w14:paraId="06917ABA" w14:textId="77777777" w:rsidR="00AA2FFA" w:rsidRDefault="004E3897" w:rsidP="004265D6">
            <w:pPr>
              <w:pStyle w:val="ConsPlusNormal0"/>
              <w:jc w:val="both"/>
            </w:pPr>
            <w:r>
              <w:t>Читать новые слова согласно основным правилам чтения</w:t>
            </w:r>
          </w:p>
        </w:tc>
      </w:tr>
      <w:tr w:rsidR="00AA2FFA" w14:paraId="0CD6F54D" w14:textId="77777777">
        <w:tc>
          <w:tcPr>
            <w:tcW w:w="1701" w:type="dxa"/>
          </w:tcPr>
          <w:p w14:paraId="1697D020" w14:textId="77777777" w:rsidR="00AA2FFA" w:rsidRDefault="004E3897" w:rsidP="004265D6">
            <w:pPr>
              <w:pStyle w:val="ConsPlusNormal0"/>
              <w:jc w:val="center"/>
            </w:pPr>
            <w:r>
              <w:t>2.1.4</w:t>
            </w:r>
          </w:p>
        </w:tc>
        <w:tc>
          <w:tcPr>
            <w:tcW w:w="7370" w:type="dxa"/>
          </w:tcPr>
          <w:p w14:paraId="59181B2A" w14:textId="77777777" w:rsidR="00AA2FFA" w:rsidRDefault="004E3897" w:rsidP="004265D6">
            <w:pPr>
              <w:pStyle w:val="ConsPlusNormal0"/>
              <w:jc w:val="both"/>
            </w:pPr>
            <w:r>
              <w:t>Различать на слух и правильно произносить слова и фразы (предложения) с соблюдением их ритмико-интонационных особенностей</w:t>
            </w:r>
          </w:p>
        </w:tc>
      </w:tr>
      <w:tr w:rsidR="00AA2FFA" w14:paraId="16738B56" w14:textId="77777777">
        <w:tc>
          <w:tcPr>
            <w:tcW w:w="1701" w:type="dxa"/>
          </w:tcPr>
          <w:p w14:paraId="2D8D32B0" w14:textId="77777777" w:rsidR="00AA2FFA" w:rsidRDefault="004E3897" w:rsidP="004265D6">
            <w:pPr>
              <w:pStyle w:val="ConsPlusNormal0"/>
              <w:jc w:val="center"/>
            </w:pPr>
            <w:r>
              <w:t>2.2</w:t>
            </w:r>
          </w:p>
        </w:tc>
        <w:tc>
          <w:tcPr>
            <w:tcW w:w="7370" w:type="dxa"/>
          </w:tcPr>
          <w:p w14:paraId="1CDE47C1" w14:textId="77777777" w:rsidR="00AA2FFA" w:rsidRDefault="004E3897" w:rsidP="004265D6">
            <w:pPr>
              <w:pStyle w:val="ConsPlusNormal0"/>
              <w:jc w:val="both"/>
            </w:pPr>
            <w:r>
              <w:t>Графика, орфография и пунктуация</w:t>
            </w:r>
          </w:p>
        </w:tc>
      </w:tr>
      <w:tr w:rsidR="00AA2FFA" w14:paraId="016E312A" w14:textId="77777777">
        <w:tc>
          <w:tcPr>
            <w:tcW w:w="1701" w:type="dxa"/>
          </w:tcPr>
          <w:p w14:paraId="69B51C02" w14:textId="77777777" w:rsidR="00AA2FFA" w:rsidRDefault="004E3897" w:rsidP="004265D6">
            <w:pPr>
              <w:pStyle w:val="ConsPlusNormal0"/>
              <w:jc w:val="center"/>
            </w:pPr>
            <w:r>
              <w:t>2.2.1</w:t>
            </w:r>
          </w:p>
        </w:tc>
        <w:tc>
          <w:tcPr>
            <w:tcW w:w="7370" w:type="dxa"/>
          </w:tcPr>
          <w:p w14:paraId="64007AA6" w14:textId="77777777" w:rsidR="00AA2FFA" w:rsidRDefault="004E3897" w:rsidP="004265D6">
            <w:pPr>
              <w:pStyle w:val="ConsPlusNormal0"/>
              <w:jc w:val="both"/>
            </w:pPr>
            <w:r>
              <w:t>Графически корректно воспроизводить буквы английского алфавита (полупечатное написание букв, буквосочетаний, слов)</w:t>
            </w:r>
          </w:p>
        </w:tc>
      </w:tr>
      <w:tr w:rsidR="00AA2FFA" w14:paraId="7292301A" w14:textId="77777777">
        <w:tc>
          <w:tcPr>
            <w:tcW w:w="1701" w:type="dxa"/>
          </w:tcPr>
          <w:p w14:paraId="7B60B939" w14:textId="77777777" w:rsidR="00AA2FFA" w:rsidRDefault="004E3897" w:rsidP="004265D6">
            <w:pPr>
              <w:pStyle w:val="ConsPlusNormal0"/>
              <w:jc w:val="center"/>
            </w:pPr>
            <w:r>
              <w:t>2.2.2</w:t>
            </w:r>
          </w:p>
        </w:tc>
        <w:tc>
          <w:tcPr>
            <w:tcW w:w="7370" w:type="dxa"/>
          </w:tcPr>
          <w:p w14:paraId="48AEBCEA" w14:textId="77777777" w:rsidR="00AA2FFA" w:rsidRDefault="004E3897" w:rsidP="004265D6">
            <w:pPr>
              <w:pStyle w:val="ConsPlusNormal0"/>
              <w:jc w:val="both"/>
            </w:pPr>
            <w:r>
              <w:t>Правильно писать изученные слова</w:t>
            </w:r>
          </w:p>
        </w:tc>
      </w:tr>
      <w:tr w:rsidR="00AA2FFA" w14:paraId="05E8A3AB" w14:textId="77777777">
        <w:tc>
          <w:tcPr>
            <w:tcW w:w="1701" w:type="dxa"/>
          </w:tcPr>
          <w:p w14:paraId="6D4C4024" w14:textId="77777777" w:rsidR="00AA2FFA" w:rsidRDefault="004E3897" w:rsidP="004265D6">
            <w:pPr>
              <w:pStyle w:val="ConsPlusNormal0"/>
              <w:jc w:val="center"/>
            </w:pPr>
            <w:r>
              <w:t>2.2.3</w:t>
            </w:r>
          </w:p>
        </w:tc>
        <w:tc>
          <w:tcPr>
            <w:tcW w:w="7370" w:type="dxa"/>
          </w:tcPr>
          <w:p w14:paraId="21459818" w14:textId="77777777" w:rsidR="00AA2FFA" w:rsidRDefault="004E3897" w:rsidP="004265D6">
            <w:pPr>
              <w:pStyle w:val="ConsPlusNormal0"/>
              <w:jc w:val="both"/>
            </w:pPr>
            <w:r>
              <w:t>Заполнять пропуски словами; дописывать предложения</w:t>
            </w:r>
          </w:p>
        </w:tc>
      </w:tr>
      <w:tr w:rsidR="00AA2FFA" w14:paraId="516875BD" w14:textId="77777777">
        <w:tc>
          <w:tcPr>
            <w:tcW w:w="1701" w:type="dxa"/>
          </w:tcPr>
          <w:p w14:paraId="48DB8D85" w14:textId="77777777" w:rsidR="00AA2FFA" w:rsidRDefault="004E3897" w:rsidP="004265D6">
            <w:pPr>
              <w:pStyle w:val="ConsPlusNormal0"/>
              <w:jc w:val="center"/>
            </w:pPr>
            <w:r>
              <w:t>2.2.4</w:t>
            </w:r>
          </w:p>
        </w:tc>
        <w:tc>
          <w:tcPr>
            <w:tcW w:w="7370" w:type="dxa"/>
          </w:tcPr>
          <w:p w14:paraId="29D0FC36" w14:textId="77777777" w:rsidR="00AA2FFA" w:rsidRDefault="004E3897" w:rsidP="004265D6">
            <w:pPr>
              <w:pStyle w:val="ConsPlusNormal0"/>
              <w:jc w:val="both"/>
            </w:pPr>
            <w: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AA2FFA" w14:paraId="1EF5D201" w14:textId="77777777">
        <w:tc>
          <w:tcPr>
            <w:tcW w:w="1701" w:type="dxa"/>
          </w:tcPr>
          <w:p w14:paraId="2F79B07F" w14:textId="77777777" w:rsidR="00AA2FFA" w:rsidRDefault="004E3897" w:rsidP="004265D6">
            <w:pPr>
              <w:pStyle w:val="ConsPlusNormal0"/>
              <w:jc w:val="center"/>
            </w:pPr>
            <w:r>
              <w:t>2.3</w:t>
            </w:r>
          </w:p>
        </w:tc>
        <w:tc>
          <w:tcPr>
            <w:tcW w:w="7370" w:type="dxa"/>
          </w:tcPr>
          <w:p w14:paraId="6A74D3FF" w14:textId="77777777" w:rsidR="00AA2FFA" w:rsidRDefault="004E3897" w:rsidP="004265D6">
            <w:pPr>
              <w:pStyle w:val="ConsPlusNormal0"/>
              <w:jc w:val="both"/>
            </w:pPr>
            <w:r>
              <w:t>Лексическая сторона речи</w:t>
            </w:r>
          </w:p>
        </w:tc>
      </w:tr>
      <w:tr w:rsidR="00AA2FFA" w14:paraId="696608C3" w14:textId="77777777">
        <w:tc>
          <w:tcPr>
            <w:tcW w:w="1701" w:type="dxa"/>
          </w:tcPr>
          <w:p w14:paraId="57862736" w14:textId="77777777" w:rsidR="00AA2FFA" w:rsidRDefault="004E3897" w:rsidP="004265D6">
            <w:pPr>
              <w:pStyle w:val="ConsPlusNormal0"/>
              <w:jc w:val="center"/>
            </w:pPr>
            <w:r>
              <w:t>2.3.1</w:t>
            </w:r>
          </w:p>
        </w:tc>
        <w:tc>
          <w:tcPr>
            <w:tcW w:w="7370" w:type="dxa"/>
          </w:tcPr>
          <w:p w14:paraId="509B1AF5" w14:textId="77777777" w:rsidR="00AA2FFA" w:rsidRDefault="004E3897" w:rsidP="004265D6">
            <w:pPr>
              <w:pStyle w:val="ConsPlusNormal0"/>
              <w:jc w:val="both"/>
            </w:pPr>
            <w: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AA2FFA" w14:paraId="13F8C9D7" w14:textId="77777777">
        <w:tc>
          <w:tcPr>
            <w:tcW w:w="1701" w:type="dxa"/>
          </w:tcPr>
          <w:p w14:paraId="0A6AFFED" w14:textId="77777777" w:rsidR="00AA2FFA" w:rsidRDefault="004E3897" w:rsidP="004265D6">
            <w:pPr>
              <w:pStyle w:val="ConsPlusNormal0"/>
              <w:jc w:val="center"/>
            </w:pPr>
            <w:r>
              <w:t>2.3.2</w:t>
            </w:r>
          </w:p>
        </w:tc>
        <w:tc>
          <w:tcPr>
            <w:tcW w:w="7370" w:type="dxa"/>
          </w:tcPr>
          <w:p w14:paraId="45E8EDD4" w14:textId="77777777" w:rsidR="00AA2FFA" w:rsidRDefault="004E3897" w:rsidP="004265D6">
            <w:pPr>
              <w:pStyle w:val="ConsPlusNormal0"/>
              <w:jc w:val="both"/>
            </w:pPr>
            <w:r>
              <w:t>Использовать языковую догадку в распознавании интернациональных слов</w:t>
            </w:r>
          </w:p>
        </w:tc>
      </w:tr>
      <w:tr w:rsidR="00AA2FFA" w14:paraId="6EB81B8A" w14:textId="77777777">
        <w:tc>
          <w:tcPr>
            <w:tcW w:w="1701" w:type="dxa"/>
          </w:tcPr>
          <w:p w14:paraId="4A63FF31" w14:textId="77777777" w:rsidR="00AA2FFA" w:rsidRDefault="004E3897" w:rsidP="004265D6">
            <w:pPr>
              <w:pStyle w:val="ConsPlusNormal0"/>
              <w:jc w:val="center"/>
            </w:pPr>
            <w:r>
              <w:t>2.4</w:t>
            </w:r>
          </w:p>
        </w:tc>
        <w:tc>
          <w:tcPr>
            <w:tcW w:w="7370" w:type="dxa"/>
          </w:tcPr>
          <w:p w14:paraId="7941DC94" w14:textId="77777777" w:rsidR="00AA2FFA" w:rsidRDefault="004E3897" w:rsidP="004265D6">
            <w:pPr>
              <w:pStyle w:val="ConsPlusNormal0"/>
              <w:jc w:val="both"/>
            </w:pPr>
            <w:r>
              <w:t>Грамматическая сторона речи</w:t>
            </w:r>
          </w:p>
        </w:tc>
      </w:tr>
      <w:tr w:rsidR="00AA2FFA" w14:paraId="20BCF193" w14:textId="77777777">
        <w:tc>
          <w:tcPr>
            <w:tcW w:w="1701" w:type="dxa"/>
          </w:tcPr>
          <w:p w14:paraId="28056E0D" w14:textId="77777777" w:rsidR="00AA2FFA" w:rsidRDefault="004E3897" w:rsidP="004265D6">
            <w:pPr>
              <w:pStyle w:val="ConsPlusNormal0"/>
              <w:jc w:val="center"/>
            </w:pPr>
            <w:r>
              <w:lastRenderedPageBreak/>
              <w:t>2.4.1</w:t>
            </w:r>
          </w:p>
        </w:tc>
        <w:tc>
          <w:tcPr>
            <w:tcW w:w="7370" w:type="dxa"/>
          </w:tcPr>
          <w:p w14:paraId="735BB85E" w14:textId="77777777" w:rsidR="00AA2FFA" w:rsidRDefault="004E3897" w:rsidP="004265D6">
            <w:pPr>
              <w:pStyle w:val="ConsPlusNormal0"/>
              <w:jc w:val="both"/>
            </w:pPr>
            <w: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AA2FFA" w14:paraId="2AA07FDC" w14:textId="77777777">
        <w:tc>
          <w:tcPr>
            <w:tcW w:w="1701" w:type="dxa"/>
          </w:tcPr>
          <w:p w14:paraId="0B8C5EF6" w14:textId="77777777" w:rsidR="00AA2FFA" w:rsidRDefault="004E3897" w:rsidP="004265D6">
            <w:pPr>
              <w:pStyle w:val="ConsPlusNormal0"/>
              <w:jc w:val="center"/>
            </w:pPr>
            <w:r>
              <w:t>2.4.2</w:t>
            </w:r>
          </w:p>
        </w:tc>
        <w:tc>
          <w:tcPr>
            <w:tcW w:w="7370" w:type="dxa"/>
          </w:tcPr>
          <w:p w14:paraId="2323AC94" w14:textId="77777777" w:rsidR="00AA2FFA" w:rsidRDefault="004E3897" w:rsidP="004265D6">
            <w:pPr>
              <w:pStyle w:val="ConsPlusNormal0"/>
              <w:jc w:val="both"/>
            </w:pPr>
            <w:r>
              <w:t>Распознавать и употреблять в устной и письменной речи нераспространенные и распространенные простые предложения</w:t>
            </w:r>
          </w:p>
        </w:tc>
      </w:tr>
      <w:tr w:rsidR="00AA2FFA" w14:paraId="29FA3B7E" w14:textId="77777777">
        <w:tc>
          <w:tcPr>
            <w:tcW w:w="1701" w:type="dxa"/>
          </w:tcPr>
          <w:p w14:paraId="6A55E972" w14:textId="77777777" w:rsidR="00AA2FFA" w:rsidRDefault="004E3897" w:rsidP="004265D6">
            <w:pPr>
              <w:pStyle w:val="ConsPlusNormal0"/>
              <w:jc w:val="center"/>
            </w:pPr>
            <w:r>
              <w:t>2.4.3</w:t>
            </w:r>
          </w:p>
        </w:tc>
        <w:tc>
          <w:tcPr>
            <w:tcW w:w="7370" w:type="dxa"/>
          </w:tcPr>
          <w:p w14:paraId="7CE9A209" w14:textId="77777777" w:rsidR="00AA2FFA" w:rsidRDefault="004E3897" w:rsidP="004265D6">
            <w:pPr>
              <w:pStyle w:val="ConsPlusNormal0"/>
              <w:jc w:val="both"/>
            </w:pPr>
            <w:r>
              <w:t>Распознавать и употреблять в устной и письменной речи предложения с начальным It</w:t>
            </w:r>
          </w:p>
        </w:tc>
      </w:tr>
      <w:tr w:rsidR="00AA2FFA" w14:paraId="76741E96" w14:textId="77777777">
        <w:tc>
          <w:tcPr>
            <w:tcW w:w="1701" w:type="dxa"/>
          </w:tcPr>
          <w:p w14:paraId="7FC90CF0" w14:textId="77777777" w:rsidR="00AA2FFA" w:rsidRDefault="004E3897" w:rsidP="004265D6">
            <w:pPr>
              <w:pStyle w:val="ConsPlusNormal0"/>
              <w:jc w:val="center"/>
            </w:pPr>
            <w:r>
              <w:t>2.4.4</w:t>
            </w:r>
          </w:p>
        </w:tc>
        <w:tc>
          <w:tcPr>
            <w:tcW w:w="7370" w:type="dxa"/>
          </w:tcPr>
          <w:p w14:paraId="5F024DEB" w14:textId="77777777" w:rsidR="00AA2FFA" w:rsidRDefault="004E3897" w:rsidP="004265D6">
            <w:pPr>
              <w:pStyle w:val="ConsPlusNormal0"/>
              <w:jc w:val="both"/>
            </w:pPr>
            <w:r>
              <w:t>Распознавать и употреблять в устной и письменной речи предложения с начальным There + to be в Present Simple Tense</w:t>
            </w:r>
          </w:p>
        </w:tc>
      </w:tr>
      <w:tr w:rsidR="00AA2FFA" w14:paraId="4208958D" w14:textId="77777777">
        <w:tc>
          <w:tcPr>
            <w:tcW w:w="1701" w:type="dxa"/>
          </w:tcPr>
          <w:p w14:paraId="5FC6681C" w14:textId="77777777" w:rsidR="00AA2FFA" w:rsidRDefault="004E3897" w:rsidP="004265D6">
            <w:pPr>
              <w:pStyle w:val="ConsPlusNormal0"/>
              <w:jc w:val="center"/>
            </w:pPr>
            <w:r>
              <w:t>2.4.5</w:t>
            </w:r>
          </w:p>
        </w:tc>
        <w:tc>
          <w:tcPr>
            <w:tcW w:w="7370" w:type="dxa"/>
          </w:tcPr>
          <w:p w14:paraId="5994F1AE" w14:textId="77777777" w:rsidR="00AA2FFA" w:rsidRDefault="004E3897" w:rsidP="004265D6">
            <w:pPr>
              <w:pStyle w:val="ConsPlusNormal0"/>
              <w:jc w:val="both"/>
            </w:pPr>
            <w:r>
              <w:t>Распознавать и употреблять в устной и письменной речи предложения с простым глагольным сказуемым (He speaks English.)</w:t>
            </w:r>
          </w:p>
        </w:tc>
      </w:tr>
      <w:tr w:rsidR="00AA2FFA" w14:paraId="2ECFC045" w14:textId="77777777">
        <w:tc>
          <w:tcPr>
            <w:tcW w:w="1701" w:type="dxa"/>
          </w:tcPr>
          <w:p w14:paraId="5E5E06EE" w14:textId="77777777" w:rsidR="00AA2FFA" w:rsidRDefault="004E3897" w:rsidP="004265D6">
            <w:pPr>
              <w:pStyle w:val="ConsPlusNormal0"/>
              <w:jc w:val="center"/>
            </w:pPr>
            <w:r>
              <w:t>2.4.6</w:t>
            </w:r>
          </w:p>
        </w:tc>
        <w:tc>
          <w:tcPr>
            <w:tcW w:w="7370" w:type="dxa"/>
          </w:tcPr>
          <w:p w14:paraId="583CC7F4" w14:textId="77777777" w:rsidR="00AA2FFA" w:rsidRDefault="004E3897" w:rsidP="004265D6">
            <w:pPr>
              <w:pStyle w:val="ConsPlusNormal0"/>
              <w:jc w:val="both"/>
            </w:pPr>
            <w:r>
              <w:t>Распознавать и употреблять в устной и письменной речи предложения с составным глагольным сказуемым (I want to dance. She can skate well.)</w:t>
            </w:r>
          </w:p>
        </w:tc>
      </w:tr>
      <w:tr w:rsidR="00AA2FFA" w14:paraId="3951FC47" w14:textId="77777777">
        <w:tc>
          <w:tcPr>
            <w:tcW w:w="1701" w:type="dxa"/>
          </w:tcPr>
          <w:p w14:paraId="730FEEBB" w14:textId="77777777" w:rsidR="00AA2FFA" w:rsidRDefault="004E3897" w:rsidP="004265D6">
            <w:pPr>
              <w:pStyle w:val="ConsPlusNormal0"/>
              <w:jc w:val="center"/>
            </w:pPr>
            <w:r>
              <w:t>2.4.7</w:t>
            </w:r>
          </w:p>
        </w:tc>
        <w:tc>
          <w:tcPr>
            <w:tcW w:w="7370" w:type="dxa"/>
          </w:tcPr>
          <w:p w14:paraId="454669B4" w14:textId="77777777" w:rsidR="00AA2FFA" w:rsidRDefault="004E3897" w:rsidP="004265D6">
            <w:pPr>
              <w:pStyle w:val="ConsPlusNormal0"/>
              <w:jc w:val="both"/>
            </w:pPr>
            <w: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AA2FFA" w14:paraId="0D6F17B5" w14:textId="77777777">
        <w:tc>
          <w:tcPr>
            <w:tcW w:w="1701" w:type="dxa"/>
          </w:tcPr>
          <w:p w14:paraId="1947FA20" w14:textId="77777777" w:rsidR="00AA2FFA" w:rsidRDefault="004E3897" w:rsidP="004265D6">
            <w:pPr>
              <w:pStyle w:val="ConsPlusNormal0"/>
              <w:jc w:val="center"/>
            </w:pPr>
            <w:r>
              <w:t>2.4.8</w:t>
            </w:r>
          </w:p>
        </w:tc>
        <w:tc>
          <w:tcPr>
            <w:tcW w:w="7370" w:type="dxa"/>
          </w:tcPr>
          <w:p w14:paraId="7953584A" w14:textId="77777777" w:rsidR="00AA2FFA" w:rsidRDefault="004E3897" w:rsidP="004265D6">
            <w:pPr>
              <w:pStyle w:val="ConsPlusNormal0"/>
              <w:jc w:val="both"/>
            </w:pPr>
            <w:r>
              <w:t>Распознавать и употреблять в устной и письменной речи предложения с краткими глагольными формами</w:t>
            </w:r>
          </w:p>
        </w:tc>
      </w:tr>
      <w:tr w:rsidR="00AA2FFA" w14:paraId="2C189248" w14:textId="77777777">
        <w:tc>
          <w:tcPr>
            <w:tcW w:w="1701" w:type="dxa"/>
          </w:tcPr>
          <w:p w14:paraId="79ED21F0" w14:textId="77777777" w:rsidR="00AA2FFA" w:rsidRDefault="004E3897" w:rsidP="004265D6">
            <w:pPr>
              <w:pStyle w:val="ConsPlusNormal0"/>
              <w:jc w:val="center"/>
            </w:pPr>
            <w:r>
              <w:t>2.4.9</w:t>
            </w:r>
          </w:p>
        </w:tc>
        <w:tc>
          <w:tcPr>
            <w:tcW w:w="7370" w:type="dxa"/>
          </w:tcPr>
          <w:p w14:paraId="193BF451" w14:textId="77777777" w:rsidR="00AA2FFA" w:rsidRDefault="004E3897" w:rsidP="004265D6">
            <w:pPr>
              <w:pStyle w:val="ConsPlusNormal0"/>
              <w:jc w:val="both"/>
            </w:pPr>
            <w: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AA2FFA" w14:paraId="7812D95F" w14:textId="77777777">
        <w:tc>
          <w:tcPr>
            <w:tcW w:w="1701" w:type="dxa"/>
          </w:tcPr>
          <w:p w14:paraId="45B0993D" w14:textId="77777777" w:rsidR="00AA2FFA" w:rsidRDefault="004E3897" w:rsidP="004265D6">
            <w:pPr>
              <w:pStyle w:val="ConsPlusNormal0"/>
              <w:jc w:val="center"/>
            </w:pPr>
            <w:r>
              <w:t>2.4.10</w:t>
            </w:r>
          </w:p>
        </w:tc>
        <w:tc>
          <w:tcPr>
            <w:tcW w:w="7370" w:type="dxa"/>
          </w:tcPr>
          <w:p w14:paraId="22F3A522" w14:textId="77777777" w:rsidR="00AA2FFA" w:rsidRDefault="004E3897" w:rsidP="004265D6">
            <w:pPr>
              <w:pStyle w:val="ConsPlusNormal0"/>
              <w:jc w:val="both"/>
            </w:pPr>
            <w: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AA2FFA" w14:paraId="4D62C8DD" w14:textId="77777777">
        <w:tc>
          <w:tcPr>
            <w:tcW w:w="1701" w:type="dxa"/>
          </w:tcPr>
          <w:p w14:paraId="062A116B" w14:textId="77777777" w:rsidR="00AA2FFA" w:rsidRDefault="004E3897" w:rsidP="004265D6">
            <w:pPr>
              <w:pStyle w:val="ConsPlusNormal0"/>
              <w:jc w:val="center"/>
            </w:pPr>
            <w:r>
              <w:t>2.4.11</w:t>
            </w:r>
          </w:p>
        </w:tc>
        <w:tc>
          <w:tcPr>
            <w:tcW w:w="7370" w:type="dxa"/>
          </w:tcPr>
          <w:p w14:paraId="16EAEBBF" w14:textId="77777777" w:rsidR="00AA2FFA" w:rsidRDefault="004E3897" w:rsidP="004265D6">
            <w:pPr>
              <w:pStyle w:val="ConsPlusNormal0"/>
              <w:jc w:val="both"/>
            </w:pPr>
            <w:r>
              <w:t>Распознавать и употреблять в устной и письменной речи глагольную конструкцию have got (I've got... Have you got...)</w:t>
            </w:r>
          </w:p>
        </w:tc>
      </w:tr>
      <w:tr w:rsidR="00AA2FFA" w14:paraId="5DBA8B2A" w14:textId="77777777">
        <w:tc>
          <w:tcPr>
            <w:tcW w:w="1701" w:type="dxa"/>
          </w:tcPr>
          <w:p w14:paraId="61C0B541" w14:textId="77777777" w:rsidR="00AA2FFA" w:rsidRDefault="004E3897" w:rsidP="004265D6">
            <w:pPr>
              <w:pStyle w:val="ConsPlusNormal0"/>
              <w:jc w:val="center"/>
            </w:pPr>
            <w:r>
              <w:t>2.4.12</w:t>
            </w:r>
          </w:p>
        </w:tc>
        <w:tc>
          <w:tcPr>
            <w:tcW w:w="7370" w:type="dxa"/>
          </w:tcPr>
          <w:p w14:paraId="38F658D4" w14:textId="77777777" w:rsidR="00AA2FFA" w:rsidRDefault="004E3897" w:rsidP="004265D6">
            <w:pPr>
              <w:pStyle w:val="ConsPlusNormal0"/>
              <w:jc w:val="both"/>
            </w:pPr>
            <w: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AA2FFA" w14:paraId="08AD6640" w14:textId="77777777">
        <w:tc>
          <w:tcPr>
            <w:tcW w:w="1701" w:type="dxa"/>
          </w:tcPr>
          <w:p w14:paraId="5879B567" w14:textId="77777777" w:rsidR="00AA2FFA" w:rsidRDefault="004E3897" w:rsidP="004265D6">
            <w:pPr>
              <w:pStyle w:val="ConsPlusNormal0"/>
              <w:jc w:val="center"/>
            </w:pPr>
            <w:r>
              <w:t>2.4.13</w:t>
            </w:r>
          </w:p>
        </w:tc>
        <w:tc>
          <w:tcPr>
            <w:tcW w:w="7370" w:type="dxa"/>
          </w:tcPr>
          <w:p w14:paraId="503126E1" w14:textId="77777777" w:rsidR="00AA2FFA" w:rsidRDefault="004E3897" w:rsidP="004265D6">
            <w:pPr>
              <w:pStyle w:val="ConsPlusNormal0"/>
              <w:jc w:val="both"/>
            </w:pPr>
            <w: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AA2FFA" w14:paraId="50BF9BB0" w14:textId="77777777">
        <w:tc>
          <w:tcPr>
            <w:tcW w:w="1701" w:type="dxa"/>
          </w:tcPr>
          <w:p w14:paraId="7F3856ED" w14:textId="77777777" w:rsidR="00AA2FFA" w:rsidRDefault="004E3897" w:rsidP="004265D6">
            <w:pPr>
              <w:pStyle w:val="ConsPlusNormal0"/>
              <w:jc w:val="center"/>
            </w:pPr>
            <w:r>
              <w:t>2.4.14</w:t>
            </w:r>
          </w:p>
        </w:tc>
        <w:tc>
          <w:tcPr>
            <w:tcW w:w="7370" w:type="dxa"/>
          </w:tcPr>
          <w:p w14:paraId="2F6BAC59" w14:textId="77777777" w:rsidR="00AA2FFA" w:rsidRDefault="004E3897" w:rsidP="004265D6">
            <w:pPr>
              <w:pStyle w:val="ConsPlusNormal0"/>
              <w:jc w:val="both"/>
            </w:pPr>
            <w: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AA2FFA" w14:paraId="4B1D0BDA" w14:textId="77777777">
        <w:tc>
          <w:tcPr>
            <w:tcW w:w="1701" w:type="dxa"/>
          </w:tcPr>
          <w:p w14:paraId="61C4821B" w14:textId="77777777" w:rsidR="00AA2FFA" w:rsidRDefault="004E3897" w:rsidP="004265D6">
            <w:pPr>
              <w:pStyle w:val="ConsPlusNormal0"/>
              <w:jc w:val="center"/>
            </w:pPr>
            <w:r>
              <w:lastRenderedPageBreak/>
              <w:t>2.4.15</w:t>
            </w:r>
          </w:p>
        </w:tc>
        <w:tc>
          <w:tcPr>
            <w:tcW w:w="7370" w:type="dxa"/>
          </w:tcPr>
          <w:p w14:paraId="4AC03779" w14:textId="77777777" w:rsidR="00AA2FFA" w:rsidRDefault="004E3897" w:rsidP="004265D6">
            <w:pPr>
              <w:pStyle w:val="ConsPlusNormal0"/>
              <w:jc w:val="both"/>
            </w:pPr>
            <w:r>
              <w:t>Распознавать и употреблять в устной и письменной речи личные и притяжательные местоимения</w:t>
            </w:r>
          </w:p>
        </w:tc>
      </w:tr>
      <w:tr w:rsidR="00AA2FFA" w14:paraId="07757691" w14:textId="77777777">
        <w:tc>
          <w:tcPr>
            <w:tcW w:w="1701" w:type="dxa"/>
          </w:tcPr>
          <w:p w14:paraId="345C7D71" w14:textId="77777777" w:rsidR="00AA2FFA" w:rsidRDefault="004E3897" w:rsidP="004265D6">
            <w:pPr>
              <w:pStyle w:val="ConsPlusNormal0"/>
              <w:jc w:val="center"/>
            </w:pPr>
            <w:r>
              <w:t>2.4.16</w:t>
            </w:r>
          </w:p>
        </w:tc>
        <w:tc>
          <w:tcPr>
            <w:tcW w:w="7370" w:type="dxa"/>
          </w:tcPr>
          <w:p w14:paraId="5B452A52" w14:textId="77777777" w:rsidR="00AA2FFA" w:rsidRDefault="004E3897" w:rsidP="004265D6">
            <w:pPr>
              <w:pStyle w:val="ConsPlusNormal0"/>
              <w:jc w:val="both"/>
            </w:pPr>
            <w:r>
              <w:t>Распознавать и употреблять в устной и письменной речи указательные местоимения this - these</w:t>
            </w:r>
          </w:p>
        </w:tc>
      </w:tr>
      <w:tr w:rsidR="00AA2FFA" w14:paraId="6BEFCD91" w14:textId="77777777">
        <w:tc>
          <w:tcPr>
            <w:tcW w:w="1701" w:type="dxa"/>
          </w:tcPr>
          <w:p w14:paraId="405245EF" w14:textId="77777777" w:rsidR="00AA2FFA" w:rsidRDefault="004E3897" w:rsidP="004265D6">
            <w:pPr>
              <w:pStyle w:val="ConsPlusNormal0"/>
              <w:jc w:val="center"/>
            </w:pPr>
            <w:r>
              <w:t>2.4.17</w:t>
            </w:r>
          </w:p>
        </w:tc>
        <w:tc>
          <w:tcPr>
            <w:tcW w:w="7370" w:type="dxa"/>
          </w:tcPr>
          <w:p w14:paraId="2F51B093" w14:textId="77777777" w:rsidR="00AA2FFA" w:rsidRDefault="004E3897" w:rsidP="004265D6">
            <w:pPr>
              <w:pStyle w:val="ConsPlusNormal0"/>
              <w:jc w:val="both"/>
            </w:pPr>
            <w:r>
              <w:t>Распознавать и употреблять в устной и письменной речи количественные числительные (1 - 12)</w:t>
            </w:r>
          </w:p>
        </w:tc>
      </w:tr>
      <w:tr w:rsidR="00AA2FFA" w14:paraId="09D647C0" w14:textId="77777777">
        <w:tc>
          <w:tcPr>
            <w:tcW w:w="1701" w:type="dxa"/>
          </w:tcPr>
          <w:p w14:paraId="69AE2F88" w14:textId="77777777" w:rsidR="00AA2FFA" w:rsidRDefault="004E3897" w:rsidP="004265D6">
            <w:pPr>
              <w:pStyle w:val="ConsPlusNormal0"/>
              <w:jc w:val="center"/>
            </w:pPr>
            <w:r>
              <w:t>2.4.18</w:t>
            </w:r>
          </w:p>
        </w:tc>
        <w:tc>
          <w:tcPr>
            <w:tcW w:w="7370" w:type="dxa"/>
          </w:tcPr>
          <w:p w14:paraId="5A6257FC" w14:textId="77777777" w:rsidR="00AA2FFA" w:rsidRDefault="004E3897" w:rsidP="004265D6">
            <w:pPr>
              <w:pStyle w:val="ConsPlusNormal0"/>
              <w:jc w:val="both"/>
            </w:pPr>
            <w:r>
              <w:t>Распознавать и употреблять в устной и письменной речи вопросительные слова who, what, how, where, how many</w:t>
            </w:r>
          </w:p>
        </w:tc>
      </w:tr>
      <w:tr w:rsidR="00AA2FFA" w14:paraId="251EE741" w14:textId="77777777">
        <w:tc>
          <w:tcPr>
            <w:tcW w:w="1701" w:type="dxa"/>
          </w:tcPr>
          <w:p w14:paraId="7C8B451F" w14:textId="77777777" w:rsidR="00AA2FFA" w:rsidRDefault="004E3897" w:rsidP="004265D6">
            <w:pPr>
              <w:pStyle w:val="ConsPlusNormal0"/>
              <w:jc w:val="center"/>
            </w:pPr>
            <w:r>
              <w:t>2.4.19</w:t>
            </w:r>
          </w:p>
        </w:tc>
        <w:tc>
          <w:tcPr>
            <w:tcW w:w="7370" w:type="dxa"/>
          </w:tcPr>
          <w:p w14:paraId="05E7B532" w14:textId="77777777" w:rsidR="00AA2FFA" w:rsidRDefault="004E3897" w:rsidP="004265D6">
            <w:pPr>
              <w:pStyle w:val="ConsPlusNormal0"/>
              <w:jc w:val="both"/>
            </w:pPr>
            <w:r>
              <w:t>Распознавать и употреблять в устной и письменной речи предлоги места in, on, near, under</w:t>
            </w:r>
          </w:p>
        </w:tc>
      </w:tr>
      <w:tr w:rsidR="00AA2FFA" w14:paraId="753479FB" w14:textId="77777777">
        <w:tc>
          <w:tcPr>
            <w:tcW w:w="1701" w:type="dxa"/>
          </w:tcPr>
          <w:p w14:paraId="2D9A62E9" w14:textId="77777777" w:rsidR="00AA2FFA" w:rsidRDefault="004E3897" w:rsidP="004265D6">
            <w:pPr>
              <w:pStyle w:val="ConsPlusNormal0"/>
              <w:jc w:val="center"/>
            </w:pPr>
            <w:r>
              <w:t>2.4.20</w:t>
            </w:r>
          </w:p>
        </w:tc>
        <w:tc>
          <w:tcPr>
            <w:tcW w:w="7370" w:type="dxa"/>
          </w:tcPr>
          <w:p w14:paraId="16D14443" w14:textId="77777777" w:rsidR="00AA2FFA" w:rsidRDefault="004E3897" w:rsidP="004265D6">
            <w:pPr>
              <w:pStyle w:val="ConsPlusNormal0"/>
              <w:jc w:val="both"/>
            </w:pPr>
            <w:r>
              <w:t>Распознавать и употреблять в устной и письменной речи союзы and и but при однородных членах</w:t>
            </w:r>
          </w:p>
        </w:tc>
      </w:tr>
      <w:tr w:rsidR="00AA2FFA" w14:paraId="1BE2C2BB" w14:textId="77777777">
        <w:tc>
          <w:tcPr>
            <w:tcW w:w="1701" w:type="dxa"/>
          </w:tcPr>
          <w:p w14:paraId="7938827F" w14:textId="77777777" w:rsidR="00AA2FFA" w:rsidRDefault="004E3897" w:rsidP="004265D6">
            <w:pPr>
              <w:pStyle w:val="ConsPlusNormal0"/>
              <w:jc w:val="center"/>
            </w:pPr>
            <w:r>
              <w:t>3</w:t>
            </w:r>
          </w:p>
        </w:tc>
        <w:tc>
          <w:tcPr>
            <w:tcW w:w="7370" w:type="dxa"/>
          </w:tcPr>
          <w:p w14:paraId="07F34D22" w14:textId="77777777" w:rsidR="00AA2FFA" w:rsidRDefault="004E3897" w:rsidP="004265D6">
            <w:pPr>
              <w:pStyle w:val="ConsPlusNormal0"/>
              <w:jc w:val="both"/>
            </w:pPr>
            <w:r>
              <w:t>Социокультурные знания и умения</w:t>
            </w:r>
          </w:p>
        </w:tc>
      </w:tr>
      <w:tr w:rsidR="00AA2FFA" w14:paraId="59C3EE10" w14:textId="77777777">
        <w:tc>
          <w:tcPr>
            <w:tcW w:w="1701" w:type="dxa"/>
          </w:tcPr>
          <w:p w14:paraId="65554E4E" w14:textId="77777777" w:rsidR="00AA2FFA" w:rsidRDefault="004E3897" w:rsidP="004265D6">
            <w:pPr>
              <w:pStyle w:val="ConsPlusNormal0"/>
              <w:jc w:val="center"/>
            </w:pPr>
            <w:r>
              <w:t>3.1</w:t>
            </w:r>
          </w:p>
        </w:tc>
        <w:tc>
          <w:tcPr>
            <w:tcW w:w="7370" w:type="dxa"/>
          </w:tcPr>
          <w:p w14:paraId="14AA0664" w14:textId="77777777" w:rsidR="00AA2FFA" w:rsidRDefault="004E3897" w:rsidP="004265D6">
            <w:pPr>
              <w:pStyle w:val="ConsPlusNormal0"/>
              <w:jc w:val="both"/>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A2FFA" w14:paraId="60C37C9F" w14:textId="77777777">
        <w:tc>
          <w:tcPr>
            <w:tcW w:w="1701" w:type="dxa"/>
          </w:tcPr>
          <w:p w14:paraId="4C90BD72" w14:textId="77777777" w:rsidR="00AA2FFA" w:rsidRDefault="004E3897" w:rsidP="004265D6">
            <w:pPr>
              <w:pStyle w:val="ConsPlusNormal0"/>
              <w:jc w:val="center"/>
            </w:pPr>
            <w:r>
              <w:t>3.2</w:t>
            </w:r>
          </w:p>
        </w:tc>
        <w:tc>
          <w:tcPr>
            <w:tcW w:w="7370" w:type="dxa"/>
          </w:tcPr>
          <w:p w14:paraId="67C08BE3" w14:textId="77777777" w:rsidR="00AA2FFA" w:rsidRDefault="004E3897" w:rsidP="004265D6">
            <w:pPr>
              <w:pStyle w:val="ConsPlusNormal0"/>
              <w:jc w:val="both"/>
            </w:pPr>
            <w:r>
              <w:t>Знать названия родной страны и страны (стран) изучаемого языка и их столиц</w:t>
            </w:r>
          </w:p>
        </w:tc>
      </w:tr>
    </w:tbl>
    <w:p w14:paraId="4690D4F3" w14:textId="77777777" w:rsidR="00AA2FFA" w:rsidRDefault="00AA2FFA" w:rsidP="004265D6">
      <w:pPr>
        <w:pStyle w:val="ConsPlusNormal0"/>
        <w:ind w:firstLine="540"/>
        <w:jc w:val="both"/>
      </w:pPr>
    </w:p>
    <w:p w14:paraId="3D464B6A" w14:textId="77777777" w:rsidR="00AA2FFA" w:rsidRDefault="004E3897" w:rsidP="004265D6">
      <w:pPr>
        <w:pStyle w:val="ConsPlusNormal0"/>
        <w:jc w:val="right"/>
      </w:pPr>
      <w:r>
        <w:t>Таблица 6.1</w:t>
      </w:r>
    </w:p>
    <w:p w14:paraId="4CC7F2E1" w14:textId="77777777" w:rsidR="00AA2FFA" w:rsidRDefault="00AA2FFA" w:rsidP="004265D6">
      <w:pPr>
        <w:pStyle w:val="ConsPlusNormal0"/>
        <w:ind w:firstLine="540"/>
        <w:jc w:val="both"/>
      </w:pPr>
    </w:p>
    <w:p w14:paraId="2DBD859E" w14:textId="77777777" w:rsidR="00AA2FFA" w:rsidRDefault="004E3897" w:rsidP="004265D6">
      <w:pPr>
        <w:pStyle w:val="ConsPlusNormal0"/>
        <w:jc w:val="center"/>
      </w:pPr>
      <w:r>
        <w:t>Проверяемые элементы содержания (2 класс)</w:t>
      </w:r>
    </w:p>
    <w:p w14:paraId="5ABBDD1B"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496F7A1F" w14:textId="77777777">
        <w:tc>
          <w:tcPr>
            <w:tcW w:w="1077" w:type="dxa"/>
          </w:tcPr>
          <w:p w14:paraId="741E456C" w14:textId="77777777" w:rsidR="00AA2FFA" w:rsidRDefault="004E3897" w:rsidP="004265D6">
            <w:pPr>
              <w:pStyle w:val="ConsPlusNormal0"/>
              <w:jc w:val="center"/>
            </w:pPr>
            <w:r>
              <w:t>Код</w:t>
            </w:r>
          </w:p>
        </w:tc>
        <w:tc>
          <w:tcPr>
            <w:tcW w:w="7994" w:type="dxa"/>
          </w:tcPr>
          <w:p w14:paraId="485A40A9" w14:textId="77777777" w:rsidR="00AA2FFA" w:rsidRDefault="004E3897" w:rsidP="004265D6">
            <w:pPr>
              <w:pStyle w:val="ConsPlusNormal0"/>
              <w:jc w:val="center"/>
            </w:pPr>
            <w:r>
              <w:t>Проверяемый элемент содержания</w:t>
            </w:r>
          </w:p>
        </w:tc>
      </w:tr>
      <w:tr w:rsidR="00AA2FFA" w14:paraId="626B20A5" w14:textId="77777777">
        <w:tc>
          <w:tcPr>
            <w:tcW w:w="1077" w:type="dxa"/>
          </w:tcPr>
          <w:p w14:paraId="54ACD239" w14:textId="77777777" w:rsidR="00AA2FFA" w:rsidRDefault="004E3897" w:rsidP="004265D6">
            <w:pPr>
              <w:pStyle w:val="ConsPlusNormal0"/>
              <w:jc w:val="center"/>
            </w:pPr>
            <w:r>
              <w:t>1</w:t>
            </w:r>
          </w:p>
        </w:tc>
        <w:tc>
          <w:tcPr>
            <w:tcW w:w="7994" w:type="dxa"/>
          </w:tcPr>
          <w:p w14:paraId="0509C22E" w14:textId="77777777" w:rsidR="00AA2FFA" w:rsidRDefault="004E3897" w:rsidP="004265D6">
            <w:pPr>
              <w:pStyle w:val="ConsPlusNormal0"/>
              <w:jc w:val="both"/>
            </w:pPr>
            <w:r>
              <w:t>Коммуникативные умения</w:t>
            </w:r>
          </w:p>
        </w:tc>
      </w:tr>
      <w:tr w:rsidR="00AA2FFA" w14:paraId="22928DAC" w14:textId="77777777">
        <w:tc>
          <w:tcPr>
            <w:tcW w:w="1077" w:type="dxa"/>
          </w:tcPr>
          <w:p w14:paraId="42D05426" w14:textId="77777777" w:rsidR="00AA2FFA" w:rsidRDefault="004E3897" w:rsidP="004265D6">
            <w:pPr>
              <w:pStyle w:val="ConsPlusNormal0"/>
              <w:jc w:val="center"/>
            </w:pPr>
            <w:r>
              <w:t>1.1</w:t>
            </w:r>
          </w:p>
        </w:tc>
        <w:tc>
          <w:tcPr>
            <w:tcW w:w="7994" w:type="dxa"/>
          </w:tcPr>
          <w:p w14:paraId="4D391975" w14:textId="77777777" w:rsidR="00AA2FFA" w:rsidRDefault="004E3897" w:rsidP="004265D6">
            <w:pPr>
              <w:pStyle w:val="ConsPlusNormal0"/>
              <w:jc w:val="both"/>
            </w:pPr>
            <w:r>
              <w:t>Говорение</w:t>
            </w:r>
          </w:p>
        </w:tc>
      </w:tr>
      <w:tr w:rsidR="00AA2FFA" w14:paraId="44A3ACD1" w14:textId="77777777">
        <w:tc>
          <w:tcPr>
            <w:tcW w:w="1077" w:type="dxa"/>
          </w:tcPr>
          <w:p w14:paraId="6B51D619" w14:textId="77777777" w:rsidR="00AA2FFA" w:rsidRDefault="004E3897" w:rsidP="004265D6">
            <w:pPr>
              <w:pStyle w:val="ConsPlusNormal0"/>
              <w:jc w:val="center"/>
            </w:pPr>
            <w:r>
              <w:t>1.1.1</w:t>
            </w:r>
          </w:p>
        </w:tc>
        <w:tc>
          <w:tcPr>
            <w:tcW w:w="7994" w:type="dxa"/>
          </w:tcPr>
          <w:p w14:paraId="3D8F7C63" w14:textId="77777777" w:rsidR="00AA2FFA" w:rsidRDefault="004E3897" w:rsidP="004265D6">
            <w:pPr>
              <w:pStyle w:val="ConsPlusNormal0"/>
              <w:jc w:val="both"/>
            </w:pPr>
            <w:r>
              <w:t>Диалогическая речь</w:t>
            </w:r>
          </w:p>
        </w:tc>
      </w:tr>
      <w:tr w:rsidR="00AA2FFA" w14:paraId="77442E11" w14:textId="77777777">
        <w:tc>
          <w:tcPr>
            <w:tcW w:w="1077" w:type="dxa"/>
          </w:tcPr>
          <w:p w14:paraId="5629B95F" w14:textId="77777777" w:rsidR="00AA2FFA" w:rsidRDefault="004E3897" w:rsidP="004265D6">
            <w:pPr>
              <w:pStyle w:val="ConsPlusNormal0"/>
              <w:jc w:val="center"/>
            </w:pPr>
            <w:r>
              <w:t>1.1.1.1</w:t>
            </w:r>
          </w:p>
        </w:tc>
        <w:tc>
          <w:tcPr>
            <w:tcW w:w="7994" w:type="dxa"/>
          </w:tcPr>
          <w:p w14:paraId="19B95D7C" w14:textId="77777777" w:rsidR="00AA2FFA" w:rsidRDefault="004E3897" w:rsidP="004265D6">
            <w:pPr>
              <w:pStyle w:val="ConsPlusNormal0"/>
              <w:jc w:val="both"/>
            </w:pPr>
            <w: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AA2FFA" w14:paraId="7A3A8057" w14:textId="77777777">
        <w:tc>
          <w:tcPr>
            <w:tcW w:w="1077" w:type="dxa"/>
          </w:tcPr>
          <w:p w14:paraId="0DA84215" w14:textId="77777777" w:rsidR="00AA2FFA" w:rsidRDefault="004E3897" w:rsidP="004265D6">
            <w:pPr>
              <w:pStyle w:val="ConsPlusNormal0"/>
              <w:jc w:val="center"/>
            </w:pPr>
            <w:r>
              <w:t>1.1.1.2</w:t>
            </w:r>
          </w:p>
        </w:tc>
        <w:tc>
          <w:tcPr>
            <w:tcW w:w="7994" w:type="dxa"/>
          </w:tcPr>
          <w:p w14:paraId="0AFBD582" w14:textId="77777777" w:rsidR="00AA2FFA" w:rsidRDefault="004E3897" w:rsidP="004265D6">
            <w:pPr>
              <w:pStyle w:val="ConsPlusNormal0"/>
              <w:jc w:val="both"/>
            </w:pPr>
            <w: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AA2FFA" w14:paraId="36D9506C" w14:textId="77777777">
        <w:tc>
          <w:tcPr>
            <w:tcW w:w="1077" w:type="dxa"/>
          </w:tcPr>
          <w:p w14:paraId="315A7893" w14:textId="77777777" w:rsidR="00AA2FFA" w:rsidRDefault="004E3897" w:rsidP="004265D6">
            <w:pPr>
              <w:pStyle w:val="ConsPlusNormal0"/>
              <w:jc w:val="center"/>
            </w:pPr>
            <w:r>
              <w:lastRenderedPageBreak/>
              <w:t>1.1.2</w:t>
            </w:r>
          </w:p>
        </w:tc>
        <w:tc>
          <w:tcPr>
            <w:tcW w:w="7994" w:type="dxa"/>
          </w:tcPr>
          <w:p w14:paraId="76D079B0" w14:textId="77777777" w:rsidR="00AA2FFA" w:rsidRDefault="004E3897" w:rsidP="004265D6">
            <w:pPr>
              <w:pStyle w:val="ConsPlusNormal0"/>
              <w:jc w:val="both"/>
            </w:pPr>
            <w:r>
              <w:t>Монологическая речь</w:t>
            </w:r>
          </w:p>
        </w:tc>
      </w:tr>
      <w:tr w:rsidR="00AA2FFA" w14:paraId="3FD44888" w14:textId="77777777">
        <w:tc>
          <w:tcPr>
            <w:tcW w:w="1077" w:type="dxa"/>
          </w:tcPr>
          <w:p w14:paraId="49EEFFE6" w14:textId="77777777" w:rsidR="00AA2FFA" w:rsidRDefault="004E3897" w:rsidP="004265D6">
            <w:pPr>
              <w:pStyle w:val="ConsPlusNormal0"/>
              <w:jc w:val="center"/>
            </w:pPr>
            <w:r>
              <w:t>1.1.2.1</w:t>
            </w:r>
          </w:p>
        </w:tc>
        <w:tc>
          <w:tcPr>
            <w:tcW w:w="7994" w:type="dxa"/>
          </w:tcPr>
          <w:p w14:paraId="70DBEB06" w14:textId="77777777" w:rsidR="00AA2FFA" w:rsidRDefault="004E3897" w:rsidP="004265D6">
            <w:pPr>
              <w:pStyle w:val="ConsPlusNormal0"/>
              <w:jc w:val="both"/>
            </w:pPr>
            <w:r>
              <w:t>Описание предмета, реального человека или литературного персонажа с использованием речевых ситуаций, ключевых слов и (или) иллюстраций</w:t>
            </w:r>
          </w:p>
        </w:tc>
      </w:tr>
      <w:tr w:rsidR="00AA2FFA" w14:paraId="2C18B8EC" w14:textId="77777777">
        <w:tc>
          <w:tcPr>
            <w:tcW w:w="1077" w:type="dxa"/>
          </w:tcPr>
          <w:p w14:paraId="4DEF4CEB" w14:textId="77777777" w:rsidR="00AA2FFA" w:rsidRDefault="004E3897" w:rsidP="004265D6">
            <w:pPr>
              <w:pStyle w:val="ConsPlusNormal0"/>
              <w:jc w:val="center"/>
            </w:pPr>
            <w:r>
              <w:t>1.1.2.2</w:t>
            </w:r>
          </w:p>
        </w:tc>
        <w:tc>
          <w:tcPr>
            <w:tcW w:w="7994" w:type="dxa"/>
          </w:tcPr>
          <w:p w14:paraId="7066A018" w14:textId="77777777" w:rsidR="00AA2FFA" w:rsidRDefault="004E3897" w:rsidP="004265D6">
            <w:pPr>
              <w:pStyle w:val="ConsPlusNormal0"/>
              <w:jc w:val="both"/>
            </w:pPr>
            <w:r>
              <w:t>Рассказ о себе, члене семьи, друге с использованием речевых ситуаций, ключевых слов и (или) иллюстраций</w:t>
            </w:r>
          </w:p>
        </w:tc>
      </w:tr>
      <w:tr w:rsidR="00AA2FFA" w14:paraId="6BEBA219" w14:textId="77777777">
        <w:tc>
          <w:tcPr>
            <w:tcW w:w="1077" w:type="dxa"/>
          </w:tcPr>
          <w:p w14:paraId="4B7B077B" w14:textId="77777777" w:rsidR="00AA2FFA" w:rsidRDefault="004E3897" w:rsidP="004265D6">
            <w:pPr>
              <w:pStyle w:val="ConsPlusNormal0"/>
              <w:jc w:val="center"/>
            </w:pPr>
            <w:r>
              <w:t>1.2</w:t>
            </w:r>
          </w:p>
        </w:tc>
        <w:tc>
          <w:tcPr>
            <w:tcW w:w="7994" w:type="dxa"/>
          </w:tcPr>
          <w:p w14:paraId="49DADA0B" w14:textId="77777777" w:rsidR="00AA2FFA" w:rsidRDefault="004E3897" w:rsidP="004265D6">
            <w:pPr>
              <w:pStyle w:val="ConsPlusNormal0"/>
              <w:jc w:val="both"/>
            </w:pPr>
            <w:r>
              <w:t>Аудирование</w:t>
            </w:r>
          </w:p>
        </w:tc>
      </w:tr>
      <w:tr w:rsidR="00AA2FFA" w14:paraId="7B7F1A32" w14:textId="77777777">
        <w:tc>
          <w:tcPr>
            <w:tcW w:w="1077" w:type="dxa"/>
          </w:tcPr>
          <w:p w14:paraId="49B68B92" w14:textId="77777777" w:rsidR="00AA2FFA" w:rsidRDefault="004E3897" w:rsidP="004265D6">
            <w:pPr>
              <w:pStyle w:val="ConsPlusNormal0"/>
              <w:jc w:val="center"/>
            </w:pPr>
            <w:r>
              <w:t>1.2.1</w:t>
            </w:r>
          </w:p>
        </w:tc>
        <w:tc>
          <w:tcPr>
            <w:tcW w:w="7994" w:type="dxa"/>
          </w:tcPr>
          <w:p w14:paraId="7B154EDB" w14:textId="77777777" w:rsidR="00AA2FFA" w:rsidRDefault="004E3897" w:rsidP="004265D6">
            <w:pPr>
              <w:pStyle w:val="ConsPlusNormal0"/>
              <w:jc w:val="both"/>
            </w:pPr>
            <w:r>
              <w:t>Понимание на слух речи учителя и других обучающихся и вербальная (невербальная) реакция на услышанное (при непосредственном общении)</w:t>
            </w:r>
          </w:p>
        </w:tc>
      </w:tr>
      <w:tr w:rsidR="00AA2FFA" w14:paraId="080D595D" w14:textId="77777777">
        <w:tc>
          <w:tcPr>
            <w:tcW w:w="1077" w:type="dxa"/>
          </w:tcPr>
          <w:p w14:paraId="561CED12" w14:textId="77777777" w:rsidR="00AA2FFA" w:rsidRDefault="004E3897" w:rsidP="004265D6">
            <w:pPr>
              <w:pStyle w:val="ConsPlusNormal0"/>
              <w:jc w:val="center"/>
            </w:pPr>
            <w:r>
              <w:t>1.2.2</w:t>
            </w:r>
          </w:p>
        </w:tc>
        <w:tc>
          <w:tcPr>
            <w:tcW w:w="7994" w:type="dxa"/>
          </w:tcPr>
          <w:p w14:paraId="2EBF9D96" w14:textId="77777777" w:rsidR="00AA2FFA" w:rsidRDefault="004E3897" w:rsidP="004265D6">
            <w:pPr>
              <w:pStyle w:val="ConsPlusNormal0"/>
              <w:jc w:val="both"/>
            </w:pPr>
            <w: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AA2FFA" w14:paraId="299CDB85" w14:textId="77777777">
        <w:tc>
          <w:tcPr>
            <w:tcW w:w="1077" w:type="dxa"/>
          </w:tcPr>
          <w:p w14:paraId="0329FE69" w14:textId="77777777" w:rsidR="00AA2FFA" w:rsidRDefault="004E3897" w:rsidP="004265D6">
            <w:pPr>
              <w:pStyle w:val="ConsPlusNormal0"/>
              <w:jc w:val="center"/>
            </w:pPr>
            <w:r>
              <w:t>1.2.3</w:t>
            </w:r>
          </w:p>
        </w:tc>
        <w:tc>
          <w:tcPr>
            <w:tcW w:w="7994" w:type="dxa"/>
          </w:tcPr>
          <w:p w14:paraId="7D11A967" w14:textId="77777777" w:rsidR="00AA2FFA" w:rsidRDefault="004E3897" w:rsidP="004265D6">
            <w:pPr>
              <w:pStyle w:val="ConsPlusNormal0"/>
              <w:jc w:val="both"/>
            </w:pPr>
            <w: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AA2FFA" w14:paraId="4D4469CB" w14:textId="77777777">
        <w:tc>
          <w:tcPr>
            <w:tcW w:w="1077" w:type="dxa"/>
          </w:tcPr>
          <w:p w14:paraId="019E348B" w14:textId="77777777" w:rsidR="00AA2FFA" w:rsidRDefault="004E3897" w:rsidP="004265D6">
            <w:pPr>
              <w:pStyle w:val="ConsPlusNormal0"/>
              <w:jc w:val="center"/>
            </w:pPr>
            <w:r>
              <w:t>1.3</w:t>
            </w:r>
          </w:p>
        </w:tc>
        <w:tc>
          <w:tcPr>
            <w:tcW w:w="7994" w:type="dxa"/>
          </w:tcPr>
          <w:p w14:paraId="2D5266F4" w14:textId="77777777" w:rsidR="00AA2FFA" w:rsidRDefault="004E3897" w:rsidP="004265D6">
            <w:pPr>
              <w:pStyle w:val="ConsPlusNormal0"/>
              <w:jc w:val="both"/>
            </w:pPr>
            <w:r>
              <w:t>Смысловое чтение</w:t>
            </w:r>
          </w:p>
        </w:tc>
      </w:tr>
      <w:tr w:rsidR="00AA2FFA" w14:paraId="00CE548C" w14:textId="77777777">
        <w:tc>
          <w:tcPr>
            <w:tcW w:w="1077" w:type="dxa"/>
          </w:tcPr>
          <w:p w14:paraId="549B7D34" w14:textId="77777777" w:rsidR="00AA2FFA" w:rsidRDefault="004E3897" w:rsidP="004265D6">
            <w:pPr>
              <w:pStyle w:val="ConsPlusNormal0"/>
              <w:jc w:val="center"/>
            </w:pPr>
            <w:r>
              <w:t>1.3.1</w:t>
            </w:r>
          </w:p>
        </w:tc>
        <w:tc>
          <w:tcPr>
            <w:tcW w:w="7994" w:type="dxa"/>
          </w:tcPr>
          <w:p w14:paraId="6C1F1DFD" w14:textId="77777777" w:rsidR="00AA2FFA" w:rsidRDefault="004E3897" w:rsidP="004265D6">
            <w:pPr>
              <w:pStyle w:val="ConsPlusNormal0"/>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AA2FFA" w14:paraId="0DB1C5D4" w14:textId="77777777">
        <w:tc>
          <w:tcPr>
            <w:tcW w:w="1077" w:type="dxa"/>
          </w:tcPr>
          <w:p w14:paraId="068E260D" w14:textId="77777777" w:rsidR="00AA2FFA" w:rsidRDefault="004E3897" w:rsidP="004265D6">
            <w:pPr>
              <w:pStyle w:val="ConsPlusNormal0"/>
              <w:jc w:val="center"/>
            </w:pPr>
            <w:r>
              <w:t>1.3.2</w:t>
            </w:r>
          </w:p>
        </w:tc>
        <w:tc>
          <w:tcPr>
            <w:tcW w:w="7994" w:type="dxa"/>
          </w:tcPr>
          <w:p w14:paraId="16567421" w14:textId="77777777" w:rsidR="00AA2FFA" w:rsidRDefault="004E3897" w:rsidP="004265D6">
            <w:pPr>
              <w:pStyle w:val="ConsPlusNormal0"/>
              <w:jc w:val="both"/>
            </w:pPr>
            <w: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AA2FFA" w14:paraId="5FDA92CA" w14:textId="77777777">
        <w:tc>
          <w:tcPr>
            <w:tcW w:w="1077" w:type="dxa"/>
          </w:tcPr>
          <w:p w14:paraId="77FF142F" w14:textId="77777777" w:rsidR="00AA2FFA" w:rsidRDefault="004E3897" w:rsidP="004265D6">
            <w:pPr>
              <w:pStyle w:val="ConsPlusNormal0"/>
              <w:jc w:val="center"/>
            </w:pPr>
            <w:r>
              <w:t>1.3.3</w:t>
            </w:r>
          </w:p>
        </w:tc>
        <w:tc>
          <w:tcPr>
            <w:tcW w:w="7994" w:type="dxa"/>
          </w:tcPr>
          <w:p w14:paraId="0FB64DFD" w14:textId="77777777" w:rsidR="00AA2FFA" w:rsidRDefault="004E3897" w:rsidP="004265D6">
            <w:pPr>
              <w:pStyle w:val="ConsPlusNormal0"/>
              <w:jc w:val="both"/>
            </w:pPr>
            <w: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AA2FFA" w14:paraId="743979CC" w14:textId="77777777">
        <w:tc>
          <w:tcPr>
            <w:tcW w:w="1077" w:type="dxa"/>
          </w:tcPr>
          <w:p w14:paraId="5F3E2BD8" w14:textId="77777777" w:rsidR="00AA2FFA" w:rsidRDefault="004E3897" w:rsidP="004265D6">
            <w:pPr>
              <w:pStyle w:val="ConsPlusNormal0"/>
              <w:jc w:val="center"/>
            </w:pPr>
            <w:r>
              <w:t>1.4</w:t>
            </w:r>
          </w:p>
        </w:tc>
        <w:tc>
          <w:tcPr>
            <w:tcW w:w="7994" w:type="dxa"/>
          </w:tcPr>
          <w:p w14:paraId="6F24DCDA" w14:textId="77777777" w:rsidR="00AA2FFA" w:rsidRDefault="004E3897" w:rsidP="004265D6">
            <w:pPr>
              <w:pStyle w:val="ConsPlusNormal0"/>
              <w:jc w:val="both"/>
            </w:pPr>
            <w:r>
              <w:t>Письмо</w:t>
            </w:r>
          </w:p>
        </w:tc>
      </w:tr>
      <w:tr w:rsidR="00AA2FFA" w14:paraId="13EA0060" w14:textId="77777777">
        <w:tc>
          <w:tcPr>
            <w:tcW w:w="1077" w:type="dxa"/>
          </w:tcPr>
          <w:p w14:paraId="5C0288CF" w14:textId="77777777" w:rsidR="00AA2FFA" w:rsidRDefault="004E3897" w:rsidP="004265D6">
            <w:pPr>
              <w:pStyle w:val="ConsPlusNormal0"/>
              <w:jc w:val="center"/>
            </w:pPr>
            <w:r>
              <w:t>1.4.1</w:t>
            </w:r>
          </w:p>
        </w:tc>
        <w:tc>
          <w:tcPr>
            <w:tcW w:w="7994" w:type="dxa"/>
          </w:tcPr>
          <w:p w14:paraId="68475738" w14:textId="77777777" w:rsidR="00AA2FFA" w:rsidRDefault="004E3897" w:rsidP="004265D6">
            <w:pPr>
              <w:pStyle w:val="ConsPlusNormal0"/>
              <w:jc w:val="both"/>
            </w:pPr>
            <w:r>
              <w:t>Овладение техникой письма (полупечатное написание букв, буквосочетаний, слов)</w:t>
            </w:r>
          </w:p>
        </w:tc>
      </w:tr>
      <w:tr w:rsidR="00AA2FFA" w14:paraId="5E100B90" w14:textId="77777777">
        <w:tc>
          <w:tcPr>
            <w:tcW w:w="1077" w:type="dxa"/>
          </w:tcPr>
          <w:p w14:paraId="131D0E1D" w14:textId="77777777" w:rsidR="00AA2FFA" w:rsidRDefault="004E3897" w:rsidP="004265D6">
            <w:pPr>
              <w:pStyle w:val="ConsPlusNormal0"/>
              <w:jc w:val="center"/>
            </w:pPr>
            <w:r>
              <w:t>1.4.2</w:t>
            </w:r>
          </w:p>
        </w:tc>
        <w:tc>
          <w:tcPr>
            <w:tcW w:w="7994" w:type="dxa"/>
          </w:tcPr>
          <w:p w14:paraId="5CB31A97" w14:textId="77777777" w:rsidR="00AA2FFA" w:rsidRDefault="004E3897" w:rsidP="004265D6">
            <w:pPr>
              <w:pStyle w:val="ConsPlusNormal0"/>
              <w:jc w:val="both"/>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AA2FFA" w14:paraId="5AEEFE9D" w14:textId="77777777">
        <w:tc>
          <w:tcPr>
            <w:tcW w:w="1077" w:type="dxa"/>
          </w:tcPr>
          <w:p w14:paraId="2898850E" w14:textId="77777777" w:rsidR="00AA2FFA" w:rsidRDefault="004E3897" w:rsidP="004265D6">
            <w:pPr>
              <w:pStyle w:val="ConsPlusNormal0"/>
              <w:jc w:val="center"/>
            </w:pPr>
            <w:r>
              <w:t>1.4.3</w:t>
            </w:r>
          </w:p>
        </w:tc>
        <w:tc>
          <w:tcPr>
            <w:tcW w:w="7994" w:type="dxa"/>
          </w:tcPr>
          <w:p w14:paraId="7E353995" w14:textId="77777777" w:rsidR="00AA2FFA" w:rsidRDefault="004E3897" w:rsidP="004265D6">
            <w:pPr>
              <w:pStyle w:val="ConsPlusNormal0"/>
              <w:jc w:val="both"/>
            </w:pPr>
            <w: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lastRenderedPageBreak/>
              <w:t>в стране (странах) изучаемого языка</w:t>
            </w:r>
          </w:p>
        </w:tc>
      </w:tr>
      <w:tr w:rsidR="00AA2FFA" w14:paraId="31910544" w14:textId="77777777">
        <w:tc>
          <w:tcPr>
            <w:tcW w:w="1077" w:type="dxa"/>
          </w:tcPr>
          <w:p w14:paraId="1DAAC60C" w14:textId="77777777" w:rsidR="00AA2FFA" w:rsidRDefault="004E3897" w:rsidP="004265D6">
            <w:pPr>
              <w:pStyle w:val="ConsPlusNormal0"/>
              <w:jc w:val="center"/>
            </w:pPr>
            <w:r>
              <w:lastRenderedPageBreak/>
              <w:t>1.4.4</w:t>
            </w:r>
          </w:p>
        </w:tc>
        <w:tc>
          <w:tcPr>
            <w:tcW w:w="7994" w:type="dxa"/>
          </w:tcPr>
          <w:p w14:paraId="3B7C7B3F" w14:textId="77777777" w:rsidR="00AA2FFA" w:rsidRDefault="004E3897" w:rsidP="004265D6">
            <w:pPr>
              <w:pStyle w:val="ConsPlusNormal0"/>
              <w:jc w:val="both"/>
            </w:pPr>
            <w:r>
              <w:t>Написание с использованием образца коротких поздравлений с праздниками (с днем рождения, Новым годом)</w:t>
            </w:r>
          </w:p>
        </w:tc>
      </w:tr>
      <w:tr w:rsidR="00AA2FFA" w14:paraId="1951AB76" w14:textId="77777777">
        <w:tc>
          <w:tcPr>
            <w:tcW w:w="1077" w:type="dxa"/>
          </w:tcPr>
          <w:p w14:paraId="2383D254" w14:textId="77777777" w:rsidR="00AA2FFA" w:rsidRDefault="004E3897" w:rsidP="004265D6">
            <w:pPr>
              <w:pStyle w:val="ConsPlusNormal0"/>
              <w:jc w:val="center"/>
            </w:pPr>
            <w:r>
              <w:t>2</w:t>
            </w:r>
          </w:p>
        </w:tc>
        <w:tc>
          <w:tcPr>
            <w:tcW w:w="7994" w:type="dxa"/>
          </w:tcPr>
          <w:p w14:paraId="1328A514" w14:textId="77777777" w:rsidR="00AA2FFA" w:rsidRDefault="004E3897" w:rsidP="004265D6">
            <w:pPr>
              <w:pStyle w:val="ConsPlusNormal0"/>
              <w:jc w:val="both"/>
            </w:pPr>
            <w:r>
              <w:t>Языковые знания и навыки</w:t>
            </w:r>
          </w:p>
        </w:tc>
      </w:tr>
      <w:tr w:rsidR="00AA2FFA" w14:paraId="4E002332" w14:textId="77777777">
        <w:tc>
          <w:tcPr>
            <w:tcW w:w="1077" w:type="dxa"/>
          </w:tcPr>
          <w:p w14:paraId="6D2B945F" w14:textId="77777777" w:rsidR="00AA2FFA" w:rsidRDefault="004E3897" w:rsidP="004265D6">
            <w:pPr>
              <w:pStyle w:val="ConsPlusNormal0"/>
              <w:jc w:val="center"/>
            </w:pPr>
            <w:r>
              <w:t>2.1</w:t>
            </w:r>
          </w:p>
        </w:tc>
        <w:tc>
          <w:tcPr>
            <w:tcW w:w="7994" w:type="dxa"/>
          </w:tcPr>
          <w:p w14:paraId="3BE7FDCB" w14:textId="77777777" w:rsidR="00AA2FFA" w:rsidRDefault="004E3897" w:rsidP="004265D6">
            <w:pPr>
              <w:pStyle w:val="ConsPlusNormal0"/>
              <w:jc w:val="both"/>
            </w:pPr>
            <w:r>
              <w:t>Фонетическая сторона речи</w:t>
            </w:r>
          </w:p>
        </w:tc>
      </w:tr>
      <w:tr w:rsidR="00AA2FFA" w14:paraId="78E5B5C8" w14:textId="77777777">
        <w:tc>
          <w:tcPr>
            <w:tcW w:w="1077" w:type="dxa"/>
          </w:tcPr>
          <w:p w14:paraId="765315D2" w14:textId="77777777" w:rsidR="00AA2FFA" w:rsidRDefault="004E3897" w:rsidP="004265D6">
            <w:pPr>
              <w:pStyle w:val="ConsPlusNormal0"/>
              <w:jc w:val="center"/>
            </w:pPr>
            <w:r>
              <w:t>2.1.1</w:t>
            </w:r>
          </w:p>
        </w:tc>
        <w:tc>
          <w:tcPr>
            <w:tcW w:w="7994" w:type="dxa"/>
          </w:tcPr>
          <w:p w14:paraId="6C78FF44" w14:textId="77777777" w:rsidR="00AA2FFA" w:rsidRDefault="004E3897" w:rsidP="004265D6">
            <w:pPr>
              <w:pStyle w:val="ConsPlusNormal0"/>
              <w:jc w:val="both"/>
            </w:pPr>
            <w:r>
              <w:t>Буквы английского алфавита. Корректное называние букв английского алфавита</w:t>
            </w:r>
          </w:p>
        </w:tc>
      </w:tr>
      <w:tr w:rsidR="00AA2FFA" w14:paraId="08E2F762" w14:textId="77777777">
        <w:tc>
          <w:tcPr>
            <w:tcW w:w="1077" w:type="dxa"/>
          </w:tcPr>
          <w:p w14:paraId="1F7BB105" w14:textId="77777777" w:rsidR="00AA2FFA" w:rsidRDefault="004E3897" w:rsidP="004265D6">
            <w:pPr>
              <w:pStyle w:val="ConsPlusNormal0"/>
              <w:jc w:val="center"/>
            </w:pPr>
            <w:r>
              <w:t>2.1.2</w:t>
            </w:r>
          </w:p>
        </w:tc>
        <w:tc>
          <w:tcPr>
            <w:tcW w:w="7994" w:type="dxa"/>
          </w:tcPr>
          <w:p w14:paraId="6742CDED" w14:textId="77777777" w:rsidR="00AA2FFA" w:rsidRDefault="004E3897" w:rsidP="004265D6">
            <w:pPr>
              <w:pStyle w:val="ConsPlusNormal0"/>
              <w:jc w:val="both"/>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AA2FFA" w14:paraId="366A9616" w14:textId="77777777">
        <w:tc>
          <w:tcPr>
            <w:tcW w:w="1077" w:type="dxa"/>
          </w:tcPr>
          <w:p w14:paraId="06392EDD" w14:textId="77777777" w:rsidR="00AA2FFA" w:rsidRDefault="004E3897" w:rsidP="004265D6">
            <w:pPr>
              <w:pStyle w:val="ConsPlusNormal0"/>
              <w:jc w:val="center"/>
            </w:pPr>
            <w:r>
              <w:t>2.1.3</w:t>
            </w:r>
          </w:p>
        </w:tc>
        <w:tc>
          <w:tcPr>
            <w:tcW w:w="7994" w:type="dxa"/>
          </w:tcPr>
          <w:p w14:paraId="5AC799F8" w14:textId="77777777" w:rsidR="00AA2FFA" w:rsidRDefault="004E3897" w:rsidP="004265D6">
            <w:pPr>
              <w:pStyle w:val="ConsPlusNormal0"/>
              <w:jc w:val="both"/>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AA2FFA" w14:paraId="7166088F" w14:textId="77777777">
        <w:tc>
          <w:tcPr>
            <w:tcW w:w="1077" w:type="dxa"/>
          </w:tcPr>
          <w:p w14:paraId="320C9F69" w14:textId="77777777" w:rsidR="00AA2FFA" w:rsidRDefault="004E3897" w:rsidP="004265D6">
            <w:pPr>
              <w:pStyle w:val="ConsPlusNormal0"/>
              <w:jc w:val="center"/>
            </w:pPr>
            <w:r>
              <w:t>2.1.4</w:t>
            </w:r>
          </w:p>
        </w:tc>
        <w:tc>
          <w:tcPr>
            <w:tcW w:w="7994" w:type="dxa"/>
          </w:tcPr>
          <w:p w14:paraId="294C5BAF" w14:textId="77777777" w:rsidR="00AA2FFA" w:rsidRDefault="004E3897" w:rsidP="004265D6">
            <w:pPr>
              <w:pStyle w:val="ConsPlusNormal0"/>
              <w:jc w:val="both"/>
            </w:pPr>
            <w:r>
              <w:t>Чтение новых слов согласно основным правилам чтения английского языка</w:t>
            </w:r>
          </w:p>
        </w:tc>
      </w:tr>
      <w:tr w:rsidR="00AA2FFA" w14:paraId="3B9781AA" w14:textId="77777777">
        <w:tc>
          <w:tcPr>
            <w:tcW w:w="1077" w:type="dxa"/>
          </w:tcPr>
          <w:p w14:paraId="72635ACB" w14:textId="77777777" w:rsidR="00AA2FFA" w:rsidRDefault="004E3897" w:rsidP="004265D6">
            <w:pPr>
              <w:pStyle w:val="ConsPlusNormal0"/>
              <w:jc w:val="center"/>
            </w:pPr>
            <w:r>
              <w:t>2.1.5</w:t>
            </w:r>
          </w:p>
        </w:tc>
        <w:tc>
          <w:tcPr>
            <w:tcW w:w="7994" w:type="dxa"/>
          </w:tcPr>
          <w:p w14:paraId="689F1FE5" w14:textId="77777777" w:rsidR="00AA2FFA" w:rsidRDefault="004E3897" w:rsidP="004265D6">
            <w:pPr>
              <w:pStyle w:val="ConsPlusNormal0"/>
              <w:jc w:val="both"/>
            </w:pPr>
            <w:r>
              <w:t>Знаки английской транскрипции; отличие их от букв английского алфавита. Фонетически корректное озвучивание знаков транскрипции</w:t>
            </w:r>
          </w:p>
        </w:tc>
      </w:tr>
      <w:tr w:rsidR="00AA2FFA" w14:paraId="3ECAB6E2" w14:textId="77777777">
        <w:tc>
          <w:tcPr>
            <w:tcW w:w="1077" w:type="dxa"/>
          </w:tcPr>
          <w:p w14:paraId="3E5618B2" w14:textId="77777777" w:rsidR="00AA2FFA" w:rsidRDefault="004E3897" w:rsidP="004265D6">
            <w:pPr>
              <w:pStyle w:val="ConsPlusNormal0"/>
              <w:jc w:val="center"/>
            </w:pPr>
            <w:r>
              <w:t>2.1.6</w:t>
            </w:r>
          </w:p>
        </w:tc>
        <w:tc>
          <w:tcPr>
            <w:tcW w:w="7994" w:type="dxa"/>
          </w:tcPr>
          <w:p w14:paraId="07FE3883" w14:textId="77777777" w:rsidR="00AA2FFA" w:rsidRDefault="004E3897" w:rsidP="004265D6">
            <w:pPr>
              <w:pStyle w:val="ConsPlusNormal0"/>
              <w:jc w:val="both"/>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AA2FFA" w14:paraId="0867EF80" w14:textId="77777777">
        <w:tc>
          <w:tcPr>
            <w:tcW w:w="1077" w:type="dxa"/>
          </w:tcPr>
          <w:p w14:paraId="01D6C5E9" w14:textId="77777777" w:rsidR="00AA2FFA" w:rsidRDefault="004E3897" w:rsidP="004265D6">
            <w:pPr>
              <w:pStyle w:val="ConsPlusNormal0"/>
              <w:jc w:val="center"/>
            </w:pPr>
            <w:r>
              <w:t>2.2</w:t>
            </w:r>
          </w:p>
        </w:tc>
        <w:tc>
          <w:tcPr>
            <w:tcW w:w="7994" w:type="dxa"/>
          </w:tcPr>
          <w:p w14:paraId="27732BE6" w14:textId="77777777" w:rsidR="00AA2FFA" w:rsidRDefault="004E3897" w:rsidP="004265D6">
            <w:pPr>
              <w:pStyle w:val="ConsPlusNormal0"/>
              <w:jc w:val="both"/>
            </w:pPr>
            <w:r>
              <w:t>Графика, орфография и пунктуация</w:t>
            </w:r>
          </w:p>
        </w:tc>
      </w:tr>
      <w:tr w:rsidR="00AA2FFA" w14:paraId="2A200F93" w14:textId="77777777">
        <w:tc>
          <w:tcPr>
            <w:tcW w:w="1077" w:type="dxa"/>
          </w:tcPr>
          <w:p w14:paraId="165BBCEC" w14:textId="77777777" w:rsidR="00AA2FFA" w:rsidRDefault="004E3897" w:rsidP="004265D6">
            <w:pPr>
              <w:pStyle w:val="ConsPlusNormal0"/>
              <w:jc w:val="center"/>
            </w:pPr>
            <w:r>
              <w:t>2.2.1</w:t>
            </w:r>
          </w:p>
        </w:tc>
        <w:tc>
          <w:tcPr>
            <w:tcW w:w="7994" w:type="dxa"/>
          </w:tcPr>
          <w:p w14:paraId="586B5EC8" w14:textId="77777777" w:rsidR="00AA2FFA" w:rsidRDefault="004E3897" w:rsidP="004265D6">
            <w:pPr>
              <w:pStyle w:val="ConsPlusNormal0"/>
              <w:jc w:val="both"/>
            </w:pPr>
            <w:r>
              <w:t>Графически корректное (полупечатное) написание букв английского алфавита в буквосочетаниях и словах</w:t>
            </w:r>
          </w:p>
        </w:tc>
      </w:tr>
      <w:tr w:rsidR="00AA2FFA" w14:paraId="5F6DCC88" w14:textId="77777777">
        <w:tc>
          <w:tcPr>
            <w:tcW w:w="1077" w:type="dxa"/>
          </w:tcPr>
          <w:p w14:paraId="2B0249FA" w14:textId="77777777" w:rsidR="00AA2FFA" w:rsidRDefault="004E3897" w:rsidP="004265D6">
            <w:pPr>
              <w:pStyle w:val="ConsPlusNormal0"/>
              <w:jc w:val="center"/>
            </w:pPr>
            <w:r>
              <w:t>2.2.2</w:t>
            </w:r>
          </w:p>
        </w:tc>
        <w:tc>
          <w:tcPr>
            <w:tcW w:w="7994" w:type="dxa"/>
          </w:tcPr>
          <w:p w14:paraId="11DCD1EB" w14:textId="77777777" w:rsidR="00AA2FFA" w:rsidRDefault="004E3897" w:rsidP="004265D6">
            <w:pPr>
              <w:pStyle w:val="ConsPlusNormal0"/>
              <w:jc w:val="both"/>
            </w:pPr>
            <w:r>
              <w:t>Правильное написание изученных слов</w:t>
            </w:r>
          </w:p>
        </w:tc>
      </w:tr>
      <w:tr w:rsidR="00AA2FFA" w14:paraId="25CBAC39" w14:textId="77777777">
        <w:tc>
          <w:tcPr>
            <w:tcW w:w="1077" w:type="dxa"/>
          </w:tcPr>
          <w:p w14:paraId="124C6509" w14:textId="77777777" w:rsidR="00AA2FFA" w:rsidRDefault="004E3897" w:rsidP="004265D6">
            <w:pPr>
              <w:pStyle w:val="ConsPlusNormal0"/>
              <w:jc w:val="center"/>
            </w:pPr>
            <w:r>
              <w:t>2.2.3</w:t>
            </w:r>
          </w:p>
        </w:tc>
        <w:tc>
          <w:tcPr>
            <w:tcW w:w="7994" w:type="dxa"/>
          </w:tcPr>
          <w:p w14:paraId="17CCC5C4" w14:textId="77777777" w:rsidR="00AA2FFA" w:rsidRDefault="004E3897" w:rsidP="004265D6">
            <w:pPr>
              <w:pStyle w:val="ConsPlusNormal0"/>
              <w:jc w:val="both"/>
            </w:pPr>
            <w:r>
              <w:t>Правильная расстановка знаков препинания: точки, вопросительного и восклицательного знаков в конце предложения</w:t>
            </w:r>
          </w:p>
        </w:tc>
      </w:tr>
      <w:tr w:rsidR="00AA2FFA" w14:paraId="336D151D" w14:textId="77777777">
        <w:tc>
          <w:tcPr>
            <w:tcW w:w="1077" w:type="dxa"/>
          </w:tcPr>
          <w:p w14:paraId="119ACD25" w14:textId="77777777" w:rsidR="00AA2FFA" w:rsidRDefault="004E3897" w:rsidP="004265D6">
            <w:pPr>
              <w:pStyle w:val="ConsPlusNormal0"/>
              <w:jc w:val="center"/>
            </w:pPr>
            <w:r>
              <w:t>2.2.4</w:t>
            </w:r>
          </w:p>
        </w:tc>
        <w:tc>
          <w:tcPr>
            <w:tcW w:w="7994" w:type="dxa"/>
          </w:tcPr>
          <w:p w14:paraId="7ABCAE06" w14:textId="77777777" w:rsidR="00AA2FFA" w:rsidRDefault="004E3897" w:rsidP="004265D6">
            <w:pPr>
              <w:pStyle w:val="ConsPlusNormal0"/>
              <w:jc w:val="both"/>
            </w:pPr>
            <w: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AA2FFA" w14:paraId="2EE3C9C7" w14:textId="77777777">
        <w:tc>
          <w:tcPr>
            <w:tcW w:w="1077" w:type="dxa"/>
          </w:tcPr>
          <w:p w14:paraId="7ACFD9F7" w14:textId="77777777" w:rsidR="00AA2FFA" w:rsidRDefault="004E3897" w:rsidP="004265D6">
            <w:pPr>
              <w:pStyle w:val="ConsPlusNormal0"/>
              <w:jc w:val="center"/>
            </w:pPr>
            <w:r>
              <w:t>2.3</w:t>
            </w:r>
          </w:p>
        </w:tc>
        <w:tc>
          <w:tcPr>
            <w:tcW w:w="7994" w:type="dxa"/>
          </w:tcPr>
          <w:p w14:paraId="12E9D02B" w14:textId="77777777" w:rsidR="00AA2FFA" w:rsidRDefault="004E3897" w:rsidP="004265D6">
            <w:pPr>
              <w:pStyle w:val="ConsPlusNormal0"/>
              <w:jc w:val="both"/>
            </w:pPr>
            <w:r>
              <w:t>Лексическая сторона речи</w:t>
            </w:r>
          </w:p>
        </w:tc>
      </w:tr>
      <w:tr w:rsidR="00AA2FFA" w14:paraId="23FCC521" w14:textId="77777777">
        <w:tc>
          <w:tcPr>
            <w:tcW w:w="1077" w:type="dxa"/>
          </w:tcPr>
          <w:p w14:paraId="73C0AE0F" w14:textId="77777777" w:rsidR="00AA2FFA" w:rsidRDefault="004E3897" w:rsidP="004265D6">
            <w:pPr>
              <w:pStyle w:val="ConsPlusNormal0"/>
              <w:jc w:val="center"/>
            </w:pPr>
            <w:r>
              <w:t>2.3.1</w:t>
            </w:r>
          </w:p>
        </w:tc>
        <w:tc>
          <w:tcPr>
            <w:tcW w:w="7994" w:type="dxa"/>
          </w:tcPr>
          <w:p w14:paraId="41E25C53" w14:textId="77777777" w:rsidR="00AA2FFA" w:rsidRDefault="004E3897" w:rsidP="004265D6">
            <w:pPr>
              <w:pStyle w:val="ConsPlusNormal0"/>
              <w:jc w:val="both"/>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AA2FFA" w14:paraId="7ADC8284" w14:textId="77777777">
        <w:tc>
          <w:tcPr>
            <w:tcW w:w="1077" w:type="dxa"/>
          </w:tcPr>
          <w:p w14:paraId="332348D3" w14:textId="77777777" w:rsidR="00AA2FFA" w:rsidRDefault="004E3897" w:rsidP="004265D6">
            <w:pPr>
              <w:pStyle w:val="ConsPlusNormal0"/>
              <w:jc w:val="center"/>
            </w:pPr>
            <w:r>
              <w:t>2.3.2</w:t>
            </w:r>
          </w:p>
        </w:tc>
        <w:tc>
          <w:tcPr>
            <w:tcW w:w="7994" w:type="dxa"/>
          </w:tcPr>
          <w:p w14:paraId="6BAD8537" w14:textId="77777777" w:rsidR="00AA2FFA" w:rsidRDefault="004E3897" w:rsidP="004265D6">
            <w:pPr>
              <w:pStyle w:val="ConsPlusNormal0"/>
              <w:jc w:val="both"/>
            </w:pPr>
            <w:r>
              <w:t>Распознавание в устной и письменной речи интернациональных слов (doctor, film) с помощью языковой догадки</w:t>
            </w:r>
          </w:p>
        </w:tc>
      </w:tr>
      <w:tr w:rsidR="00AA2FFA" w14:paraId="2614D9E1" w14:textId="77777777">
        <w:tc>
          <w:tcPr>
            <w:tcW w:w="1077" w:type="dxa"/>
          </w:tcPr>
          <w:p w14:paraId="788805C0" w14:textId="77777777" w:rsidR="00AA2FFA" w:rsidRDefault="004E3897" w:rsidP="004265D6">
            <w:pPr>
              <w:pStyle w:val="ConsPlusNormal0"/>
              <w:jc w:val="center"/>
            </w:pPr>
            <w:r>
              <w:lastRenderedPageBreak/>
              <w:t>2.4</w:t>
            </w:r>
          </w:p>
        </w:tc>
        <w:tc>
          <w:tcPr>
            <w:tcW w:w="7994" w:type="dxa"/>
          </w:tcPr>
          <w:p w14:paraId="15518413" w14:textId="77777777" w:rsidR="00AA2FFA" w:rsidRDefault="004E3897" w:rsidP="004265D6">
            <w:pPr>
              <w:pStyle w:val="ConsPlusNormal0"/>
              <w:jc w:val="both"/>
            </w:pPr>
            <w:r>
              <w:t>Грамматическая сторона речи</w:t>
            </w:r>
          </w:p>
          <w:p w14:paraId="734480FA"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A2FFA" w14:paraId="311BB3A0" w14:textId="77777777">
        <w:tc>
          <w:tcPr>
            <w:tcW w:w="1077" w:type="dxa"/>
          </w:tcPr>
          <w:p w14:paraId="08F74550" w14:textId="77777777" w:rsidR="00AA2FFA" w:rsidRDefault="004E3897" w:rsidP="004265D6">
            <w:pPr>
              <w:pStyle w:val="ConsPlusNormal0"/>
              <w:jc w:val="center"/>
            </w:pPr>
            <w:r>
              <w:t>2.4.1</w:t>
            </w:r>
          </w:p>
        </w:tc>
        <w:tc>
          <w:tcPr>
            <w:tcW w:w="7994" w:type="dxa"/>
          </w:tcPr>
          <w:p w14:paraId="112AC6DD" w14:textId="77777777" w:rsidR="00AA2FFA" w:rsidRDefault="004E3897" w:rsidP="004265D6">
            <w:pPr>
              <w:pStyle w:val="ConsPlusNormal0"/>
              <w:jc w:val="both"/>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AA2FFA" w14:paraId="14F69190" w14:textId="77777777">
        <w:tc>
          <w:tcPr>
            <w:tcW w:w="1077" w:type="dxa"/>
          </w:tcPr>
          <w:p w14:paraId="0EC6C277" w14:textId="77777777" w:rsidR="00AA2FFA" w:rsidRDefault="004E3897" w:rsidP="004265D6">
            <w:pPr>
              <w:pStyle w:val="ConsPlusNormal0"/>
              <w:jc w:val="center"/>
            </w:pPr>
            <w:r>
              <w:t>2.4.2</w:t>
            </w:r>
          </w:p>
        </w:tc>
        <w:tc>
          <w:tcPr>
            <w:tcW w:w="7994" w:type="dxa"/>
          </w:tcPr>
          <w:p w14:paraId="7A1F11B0" w14:textId="77777777" w:rsidR="00AA2FFA" w:rsidRDefault="004E3897" w:rsidP="004265D6">
            <w:pPr>
              <w:pStyle w:val="ConsPlusNormal0"/>
              <w:jc w:val="both"/>
            </w:pPr>
            <w:r>
              <w:t>Нераспространенные и распространенные простые предложения</w:t>
            </w:r>
          </w:p>
        </w:tc>
      </w:tr>
      <w:tr w:rsidR="00AA2FFA" w14:paraId="01116D0D" w14:textId="77777777">
        <w:tc>
          <w:tcPr>
            <w:tcW w:w="1077" w:type="dxa"/>
          </w:tcPr>
          <w:p w14:paraId="523B0845" w14:textId="77777777" w:rsidR="00AA2FFA" w:rsidRDefault="004E3897" w:rsidP="004265D6">
            <w:pPr>
              <w:pStyle w:val="ConsPlusNormal0"/>
              <w:jc w:val="center"/>
            </w:pPr>
            <w:r>
              <w:t>2.4.3</w:t>
            </w:r>
          </w:p>
        </w:tc>
        <w:tc>
          <w:tcPr>
            <w:tcW w:w="7994" w:type="dxa"/>
          </w:tcPr>
          <w:p w14:paraId="3DB9196E" w14:textId="77777777" w:rsidR="00AA2FFA" w:rsidRDefault="004E3897" w:rsidP="004265D6">
            <w:pPr>
              <w:pStyle w:val="ConsPlusNormal0"/>
              <w:jc w:val="both"/>
            </w:pPr>
            <w:r>
              <w:t>Предложения с начальным It (It's a red ball.)</w:t>
            </w:r>
          </w:p>
        </w:tc>
      </w:tr>
      <w:tr w:rsidR="00AA2FFA" w:rsidRPr="004265D6" w14:paraId="7CDCEB2F" w14:textId="77777777">
        <w:tc>
          <w:tcPr>
            <w:tcW w:w="1077" w:type="dxa"/>
          </w:tcPr>
          <w:p w14:paraId="14914845" w14:textId="77777777" w:rsidR="00AA2FFA" w:rsidRDefault="004E3897" w:rsidP="004265D6">
            <w:pPr>
              <w:pStyle w:val="ConsPlusNormal0"/>
              <w:jc w:val="center"/>
            </w:pPr>
            <w:r>
              <w:t>2.4.4</w:t>
            </w:r>
          </w:p>
        </w:tc>
        <w:tc>
          <w:tcPr>
            <w:tcW w:w="7994" w:type="dxa"/>
          </w:tcPr>
          <w:p w14:paraId="248E298E" w14:textId="77777777" w:rsidR="00AA2FFA" w:rsidRPr="00A57E4D" w:rsidRDefault="004E3897" w:rsidP="004265D6">
            <w:pPr>
              <w:pStyle w:val="ConsPlusNormal0"/>
              <w:jc w:val="both"/>
              <w:rPr>
                <w:lang w:val="en-US"/>
              </w:rPr>
            </w:pPr>
            <w:r>
              <w:t>Предложения</w:t>
            </w:r>
            <w:r w:rsidRPr="00A57E4D">
              <w:rPr>
                <w:lang w:val="en-US"/>
              </w:rPr>
              <w:t xml:space="preserve"> </w:t>
            </w:r>
            <w:r>
              <w:t>с</w:t>
            </w:r>
            <w:r w:rsidRPr="00A57E4D">
              <w:rPr>
                <w:lang w:val="en-US"/>
              </w:rPr>
              <w:t xml:space="preserve"> </w:t>
            </w:r>
            <w:r>
              <w:t>начальным</w:t>
            </w:r>
            <w:r w:rsidRPr="00A57E4D">
              <w:rPr>
                <w:lang w:val="en-US"/>
              </w:rPr>
              <w:t xml:space="preserve"> There + to be </w:t>
            </w:r>
            <w:r>
              <w:t>в</w:t>
            </w:r>
            <w:r w:rsidRPr="00A57E4D">
              <w:rPr>
                <w:lang w:val="en-US"/>
              </w:rPr>
              <w:t xml:space="preserve"> Present Simple Tense (There is a cat in the room. Is there a cat in the room? - Yes, there </w:t>
            </w:r>
            <w:proofErr w:type="gramStart"/>
            <w:r w:rsidRPr="00A57E4D">
              <w:rPr>
                <w:lang w:val="en-US"/>
              </w:rPr>
              <w:t>is./</w:t>
            </w:r>
            <w:proofErr w:type="gramEnd"/>
            <w:r w:rsidRPr="00A57E4D">
              <w:rPr>
                <w:lang w:val="en-US"/>
              </w:rPr>
              <w:t xml:space="preserve">No, there isn't. There are four pens on the table. Are there four pens on the table? - Yes, there </w:t>
            </w:r>
            <w:proofErr w:type="gramStart"/>
            <w:r w:rsidRPr="00A57E4D">
              <w:rPr>
                <w:lang w:val="en-US"/>
              </w:rPr>
              <w:t>are./</w:t>
            </w:r>
            <w:proofErr w:type="gramEnd"/>
            <w:r w:rsidRPr="00A57E4D">
              <w:rPr>
                <w:lang w:val="en-US"/>
              </w:rPr>
              <w:t>No, there aren 't. How many pens are there on the table? - There are four pens.)</w:t>
            </w:r>
          </w:p>
        </w:tc>
      </w:tr>
      <w:tr w:rsidR="00AA2FFA" w14:paraId="6C82F1D4" w14:textId="77777777">
        <w:tc>
          <w:tcPr>
            <w:tcW w:w="1077" w:type="dxa"/>
          </w:tcPr>
          <w:p w14:paraId="42377448" w14:textId="77777777" w:rsidR="00AA2FFA" w:rsidRDefault="004E3897" w:rsidP="004265D6">
            <w:pPr>
              <w:pStyle w:val="ConsPlusNormal0"/>
              <w:jc w:val="center"/>
            </w:pPr>
            <w:r>
              <w:t>2.4.5</w:t>
            </w:r>
          </w:p>
        </w:tc>
        <w:tc>
          <w:tcPr>
            <w:tcW w:w="7994" w:type="dxa"/>
          </w:tcPr>
          <w:p w14:paraId="6474B64F" w14:textId="77777777" w:rsidR="00AA2FFA" w:rsidRDefault="004E3897" w:rsidP="004265D6">
            <w:pPr>
              <w:pStyle w:val="ConsPlusNormal0"/>
              <w:jc w:val="both"/>
            </w:pPr>
            <w: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AA2FFA" w:rsidRPr="004265D6" w14:paraId="6B3F83BE" w14:textId="77777777">
        <w:tc>
          <w:tcPr>
            <w:tcW w:w="1077" w:type="dxa"/>
          </w:tcPr>
          <w:p w14:paraId="768438E4" w14:textId="77777777" w:rsidR="00AA2FFA" w:rsidRDefault="004E3897" w:rsidP="004265D6">
            <w:pPr>
              <w:pStyle w:val="ConsPlusNormal0"/>
              <w:jc w:val="center"/>
            </w:pPr>
            <w:r>
              <w:t>2.4.6</w:t>
            </w:r>
          </w:p>
        </w:tc>
        <w:tc>
          <w:tcPr>
            <w:tcW w:w="7994" w:type="dxa"/>
          </w:tcPr>
          <w:p w14:paraId="49876BCD" w14:textId="77777777" w:rsidR="00AA2FFA" w:rsidRPr="00A57E4D" w:rsidRDefault="004E3897" w:rsidP="004265D6">
            <w:pPr>
              <w:pStyle w:val="ConsPlusNormal0"/>
              <w:jc w:val="both"/>
              <w:rPr>
                <w:lang w:val="en-US"/>
              </w:rPr>
            </w:pPr>
            <w:r>
              <w:t>Предложения</w:t>
            </w:r>
            <w:r w:rsidRPr="00A57E4D">
              <w:rPr>
                <w:lang w:val="en-US"/>
              </w:rPr>
              <w:t xml:space="preserve"> </w:t>
            </w:r>
            <w:r>
              <w:t>с</w:t>
            </w:r>
            <w:r w:rsidRPr="00A57E4D">
              <w:rPr>
                <w:lang w:val="en-US"/>
              </w:rPr>
              <w:t xml:space="preserve"> </w:t>
            </w:r>
            <w:r>
              <w:t>глаголом</w:t>
            </w:r>
            <w:r w:rsidRPr="00A57E4D">
              <w:rPr>
                <w:lang w:val="en-US"/>
              </w:rPr>
              <w:t>-</w:t>
            </w:r>
            <w:r>
              <w:t>связкой</w:t>
            </w:r>
            <w:r w:rsidRPr="00A57E4D">
              <w:rPr>
                <w:lang w:val="en-US"/>
              </w:rPr>
              <w:t xml:space="preserve"> to be </w:t>
            </w:r>
            <w:r>
              <w:t>в</w:t>
            </w:r>
            <w:r w:rsidRPr="00A57E4D">
              <w:rPr>
                <w:lang w:val="en-US"/>
              </w:rPr>
              <w:t xml:space="preserve"> Present Simple Tense (My father is a doctor. Is it a red ball? - Yes, it is./No, it isn't.)</w:t>
            </w:r>
          </w:p>
        </w:tc>
      </w:tr>
      <w:tr w:rsidR="00AA2FFA" w14:paraId="4F36041E" w14:textId="77777777">
        <w:tc>
          <w:tcPr>
            <w:tcW w:w="1077" w:type="dxa"/>
          </w:tcPr>
          <w:p w14:paraId="7EADFBEB" w14:textId="77777777" w:rsidR="00AA2FFA" w:rsidRDefault="004E3897" w:rsidP="004265D6">
            <w:pPr>
              <w:pStyle w:val="ConsPlusNormal0"/>
              <w:jc w:val="center"/>
            </w:pPr>
            <w:r>
              <w:t>2.4.7</w:t>
            </w:r>
          </w:p>
        </w:tc>
        <w:tc>
          <w:tcPr>
            <w:tcW w:w="7994" w:type="dxa"/>
          </w:tcPr>
          <w:p w14:paraId="73A655C9" w14:textId="77777777" w:rsidR="00AA2FFA" w:rsidRDefault="004E3897" w:rsidP="004265D6">
            <w:pPr>
              <w:pStyle w:val="ConsPlusNormal0"/>
              <w:jc w:val="both"/>
            </w:pPr>
            <w:r>
              <w:t>Предложения с краткими глагольными формами (She can't swim. I don't like porridge.)</w:t>
            </w:r>
          </w:p>
        </w:tc>
      </w:tr>
      <w:tr w:rsidR="00AA2FFA" w14:paraId="07297927" w14:textId="77777777">
        <w:tc>
          <w:tcPr>
            <w:tcW w:w="1077" w:type="dxa"/>
          </w:tcPr>
          <w:p w14:paraId="6648D5BA" w14:textId="77777777" w:rsidR="00AA2FFA" w:rsidRDefault="004E3897" w:rsidP="004265D6">
            <w:pPr>
              <w:pStyle w:val="ConsPlusNormal0"/>
              <w:jc w:val="center"/>
            </w:pPr>
            <w:r>
              <w:t>2.4.8</w:t>
            </w:r>
          </w:p>
        </w:tc>
        <w:tc>
          <w:tcPr>
            <w:tcW w:w="7994" w:type="dxa"/>
          </w:tcPr>
          <w:p w14:paraId="133C30D1" w14:textId="77777777" w:rsidR="00AA2FFA" w:rsidRDefault="004E3897" w:rsidP="004265D6">
            <w:pPr>
              <w:pStyle w:val="ConsPlusNormal0"/>
              <w:jc w:val="both"/>
            </w:pPr>
            <w:r>
              <w:t>Побудительные предложения в утвердительной форме (Come in, please.)</w:t>
            </w:r>
          </w:p>
        </w:tc>
      </w:tr>
      <w:tr w:rsidR="00AA2FFA" w14:paraId="1A81A8C1" w14:textId="77777777">
        <w:tc>
          <w:tcPr>
            <w:tcW w:w="1077" w:type="dxa"/>
          </w:tcPr>
          <w:p w14:paraId="5D197B9F" w14:textId="77777777" w:rsidR="00AA2FFA" w:rsidRDefault="004E3897" w:rsidP="004265D6">
            <w:pPr>
              <w:pStyle w:val="ConsPlusNormal0"/>
              <w:jc w:val="center"/>
            </w:pPr>
            <w:r>
              <w:t>2.4.9</w:t>
            </w:r>
          </w:p>
        </w:tc>
        <w:tc>
          <w:tcPr>
            <w:tcW w:w="7994" w:type="dxa"/>
          </w:tcPr>
          <w:p w14:paraId="35A87447" w14:textId="77777777" w:rsidR="00AA2FFA" w:rsidRDefault="004E3897" w:rsidP="004265D6">
            <w:pPr>
              <w:pStyle w:val="ConsPlusNormal0"/>
              <w:jc w:val="both"/>
            </w:pPr>
            <w:r>
              <w:t>Глаголы в Present Simple Tense в повествовательных (утвердительных и отрицательных) и вопросительных (общий и специальный вопросы) предложениях</w:t>
            </w:r>
          </w:p>
        </w:tc>
      </w:tr>
      <w:tr w:rsidR="00AA2FFA" w14:paraId="2AD3B707" w14:textId="77777777">
        <w:tc>
          <w:tcPr>
            <w:tcW w:w="1077" w:type="dxa"/>
          </w:tcPr>
          <w:p w14:paraId="7B33A93C" w14:textId="77777777" w:rsidR="00AA2FFA" w:rsidRDefault="004E3897" w:rsidP="004265D6">
            <w:pPr>
              <w:pStyle w:val="ConsPlusNormal0"/>
              <w:jc w:val="center"/>
            </w:pPr>
            <w:r>
              <w:t>2.4.10</w:t>
            </w:r>
          </w:p>
        </w:tc>
        <w:tc>
          <w:tcPr>
            <w:tcW w:w="7994" w:type="dxa"/>
          </w:tcPr>
          <w:p w14:paraId="07F05AB0" w14:textId="77777777" w:rsidR="00AA2FFA" w:rsidRDefault="004E3897" w:rsidP="004265D6">
            <w:pPr>
              <w:pStyle w:val="ConsPlusNormal0"/>
              <w:jc w:val="both"/>
            </w:pPr>
            <w:r>
              <w:t>Глагольная</w:t>
            </w:r>
            <w:r w:rsidRPr="00A57E4D">
              <w:rPr>
                <w:lang w:val="en-US"/>
              </w:rPr>
              <w:t xml:space="preserve"> </w:t>
            </w:r>
            <w:r>
              <w:t>конструкция</w:t>
            </w:r>
            <w:r w:rsidRPr="00A57E4D">
              <w:rPr>
                <w:lang w:val="en-US"/>
              </w:rPr>
              <w:t xml:space="preserve"> have got (I've got a cat. He's/She's got a cat. Have you got a cat? - Yes, I </w:t>
            </w:r>
            <w:proofErr w:type="gramStart"/>
            <w:r w:rsidRPr="00A57E4D">
              <w:rPr>
                <w:lang w:val="en-US"/>
              </w:rPr>
              <w:t>have./</w:t>
            </w:r>
            <w:proofErr w:type="gramEnd"/>
            <w:r w:rsidRPr="00A57E4D">
              <w:rPr>
                <w:lang w:val="en-US"/>
              </w:rPr>
              <w:t xml:space="preserve">No, I haven't. </w:t>
            </w:r>
            <w:r>
              <w:t>What have you got?)</w:t>
            </w:r>
          </w:p>
        </w:tc>
      </w:tr>
      <w:tr w:rsidR="00AA2FFA" w14:paraId="53ACBFBD" w14:textId="77777777">
        <w:tc>
          <w:tcPr>
            <w:tcW w:w="1077" w:type="dxa"/>
          </w:tcPr>
          <w:p w14:paraId="17215E03" w14:textId="77777777" w:rsidR="00AA2FFA" w:rsidRDefault="004E3897" w:rsidP="004265D6">
            <w:pPr>
              <w:pStyle w:val="ConsPlusNormal0"/>
              <w:jc w:val="center"/>
            </w:pPr>
            <w:r>
              <w:t>2.4.11</w:t>
            </w:r>
          </w:p>
        </w:tc>
        <w:tc>
          <w:tcPr>
            <w:tcW w:w="7994" w:type="dxa"/>
          </w:tcPr>
          <w:p w14:paraId="76206417" w14:textId="77777777" w:rsidR="00AA2FFA" w:rsidRDefault="004E3897" w:rsidP="004265D6">
            <w:pPr>
              <w:pStyle w:val="ConsPlusNormal0"/>
              <w:jc w:val="both"/>
            </w:pPr>
            <w:r>
              <w:t>Модальный глагол can: для выражения умения (I can play tennis.) и отсутствия умения (I can't play chess.); для получения разрешения (Can I go out?)</w:t>
            </w:r>
          </w:p>
        </w:tc>
      </w:tr>
      <w:tr w:rsidR="00AA2FFA" w14:paraId="236951F2" w14:textId="77777777">
        <w:tc>
          <w:tcPr>
            <w:tcW w:w="1077" w:type="dxa"/>
          </w:tcPr>
          <w:p w14:paraId="25449964" w14:textId="77777777" w:rsidR="00AA2FFA" w:rsidRDefault="004E3897" w:rsidP="004265D6">
            <w:pPr>
              <w:pStyle w:val="ConsPlusNormal0"/>
              <w:jc w:val="center"/>
            </w:pPr>
            <w:r>
              <w:t>2.4.12</w:t>
            </w:r>
          </w:p>
        </w:tc>
        <w:tc>
          <w:tcPr>
            <w:tcW w:w="7994" w:type="dxa"/>
          </w:tcPr>
          <w:p w14:paraId="53BD621A" w14:textId="77777777" w:rsidR="00AA2FFA" w:rsidRDefault="004E3897" w:rsidP="004265D6">
            <w:pPr>
              <w:pStyle w:val="ConsPlusNormal0"/>
              <w:jc w:val="both"/>
            </w:pPr>
            <w:r>
              <w:t>Определенный, неопределенный и нулевой артикли с именами существительными (наиболее распространенные случаи)</w:t>
            </w:r>
          </w:p>
        </w:tc>
      </w:tr>
      <w:tr w:rsidR="00AA2FFA" w14:paraId="14F14E28" w14:textId="77777777">
        <w:tc>
          <w:tcPr>
            <w:tcW w:w="1077" w:type="dxa"/>
          </w:tcPr>
          <w:p w14:paraId="1A7963DE" w14:textId="77777777" w:rsidR="00AA2FFA" w:rsidRDefault="004E3897" w:rsidP="004265D6">
            <w:pPr>
              <w:pStyle w:val="ConsPlusNormal0"/>
              <w:jc w:val="center"/>
            </w:pPr>
            <w:r>
              <w:t>2.4.13</w:t>
            </w:r>
          </w:p>
        </w:tc>
        <w:tc>
          <w:tcPr>
            <w:tcW w:w="7994" w:type="dxa"/>
          </w:tcPr>
          <w:p w14:paraId="3DF902E8" w14:textId="77777777" w:rsidR="00AA2FFA" w:rsidRDefault="004E3897" w:rsidP="004265D6">
            <w:pPr>
              <w:pStyle w:val="ConsPlusNormal0"/>
              <w:jc w:val="both"/>
            </w:pPr>
            <w:r>
              <w:t>Существительные во множественном числе, образованные по правилу и исключения (a book - books; a man - men)</w:t>
            </w:r>
          </w:p>
        </w:tc>
      </w:tr>
      <w:tr w:rsidR="00AA2FFA" w:rsidRPr="004265D6" w14:paraId="2AA3813D" w14:textId="77777777">
        <w:tc>
          <w:tcPr>
            <w:tcW w:w="1077" w:type="dxa"/>
          </w:tcPr>
          <w:p w14:paraId="08502023" w14:textId="77777777" w:rsidR="00AA2FFA" w:rsidRDefault="004E3897" w:rsidP="004265D6">
            <w:pPr>
              <w:pStyle w:val="ConsPlusNormal0"/>
              <w:jc w:val="center"/>
            </w:pPr>
            <w:r>
              <w:t>2.4.14</w:t>
            </w:r>
          </w:p>
        </w:tc>
        <w:tc>
          <w:tcPr>
            <w:tcW w:w="7994" w:type="dxa"/>
          </w:tcPr>
          <w:p w14:paraId="04ED9CC2" w14:textId="77777777" w:rsidR="00AA2FFA" w:rsidRPr="00A57E4D" w:rsidRDefault="004E3897" w:rsidP="004265D6">
            <w:pPr>
              <w:pStyle w:val="ConsPlusNormal0"/>
              <w:jc w:val="both"/>
              <w:rPr>
                <w:lang w:val="en-US"/>
              </w:rPr>
            </w:pPr>
            <w:r>
              <w:t>Личные</w:t>
            </w:r>
            <w:r w:rsidRPr="00A57E4D">
              <w:rPr>
                <w:lang w:val="en-US"/>
              </w:rPr>
              <w:t xml:space="preserve"> </w:t>
            </w:r>
            <w:r>
              <w:t>местоимения</w:t>
            </w:r>
            <w:r w:rsidRPr="00A57E4D">
              <w:rPr>
                <w:lang w:val="en-US"/>
              </w:rPr>
              <w:t xml:space="preserve"> (I, you, he/she/it, we, they)</w:t>
            </w:r>
          </w:p>
        </w:tc>
      </w:tr>
      <w:tr w:rsidR="00AA2FFA" w:rsidRPr="004265D6" w14:paraId="5950FEBB" w14:textId="77777777">
        <w:tc>
          <w:tcPr>
            <w:tcW w:w="1077" w:type="dxa"/>
          </w:tcPr>
          <w:p w14:paraId="5DA1D4EE" w14:textId="77777777" w:rsidR="00AA2FFA" w:rsidRDefault="004E3897" w:rsidP="004265D6">
            <w:pPr>
              <w:pStyle w:val="ConsPlusNormal0"/>
              <w:jc w:val="center"/>
            </w:pPr>
            <w:r>
              <w:t>2.4.15</w:t>
            </w:r>
          </w:p>
        </w:tc>
        <w:tc>
          <w:tcPr>
            <w:tcW w:w="7994" w:type="dxa"/>
          </w:tcPr>
          <w:p w14:paraId="24728B26" w14:textId="77777777" w:rsidR="00AA2FFA" w:rsidRPr="00A57E4D" w:rsidRDefault="004E3897" w:rsidP="004265D6">
            <w:pPr>
              <w:pStyle w:val="ConsPlusNormal0"/>
              <w:jc w:val="both"/>
              <w:rPr>
                <w:lang w:val="en-US"/>
              </w:rPr>
            </w:pPr>
            <w:r>
              <w:t>Притяжательные</w:t>
            </w:r>
            <w:r w:rsidRPr="00A57E4D">
              <w:rPr>
                <w:lang w:val="en-US"/>
              </w:rPr>
              <w:t xml:space="preserve"> </w:t>
            </w:r>
            <w:r>
              <w:t>местоимения</w:t>
            </w:r>
            <w:r w:rsidRPr="00A57E4D">
              <w:rPr>
                <w:lang w:val="en-US"/>
              </w:rPr>
              <w:t xml:space="preserve"> (my, your, his/her/its, our, their)</w:t>
            </w:r>
          </w:p>
        </w:tc>
      </w:tr>
      <w:tr w:rsidR="00AA2FFA" w14:paraId="5AAC8895" w14:textId="77777777">
        <w:tc>
          <w:tcPr>
            <w:tcW w:w="1077" w:type="dxa"/>
          </w:tcPr>
          <w:p w14:paraId="1349222E" w14:textId="77777777" w:rsidR="00AA2FFA" w:rsidRDefault="004E3897" w:rsidP="004265D6">
            <w:pPr>
              <w:pStyle w:val="ConsPlusNormal0"/>
              <w:jc w:val="center"/>
            </w:pPr>
            <w:r>
              <w:t>2.4.16</w:t>
            </w:r>
          </w:p>
        </w:tc>
        <w:tc>
          <w:tcPr>
            <w:tcW w:w="7994" w:type="dxa"/>
          </w:tcPr>
          <w:p w14:paraId="77B0F4CE" w14:textId="77777777" w:rsidR="00AA2FFA" w:rsidRDefault="004E3897" w:rsidP="004265D6">
            <w:pPr>
              <w:pStyle w:val="ConsPlusNormal0"/>
              <w:jc w:val="both"/>
            </w:pPr>
            <w:r>
              <w:t>Указательные местоимения (this - these)</w:t>
            </w:r>
          </w:p>
        </w:tc>
      </w:tr>
      <w:tr w:rsidR="00AA2FFA" w14:paraId="3D7F33B1" w14:textId="77777777">
        <w:tc>
          <w:tcPr>
            <w:tcW w:w="1077" w:type="dxa"/>
          </w:tcPr>
          <w:p w14:paraId="28009ED0" w14:textId="77777777" w:rsidR="00AA2FFA" w:rsidRDefault="004E3897" w:rsidP="004265D6">
            <w:pPr>
              <w:pStyle w:val="ConsPlusNormal0"/>
              <w:jc w:val="center"/>
            </w:pPr>
            <w:r>
              <w:lastRenderedPageBreak/>
              <w:t>2.4.17</w:t>
            </w:r>
          </w:p>
        </w:tc>
        <w:tc>
          <w:tcPr>
            <w:tcW w:w="7994" w:type="dxa"/>
          </w:tcPr>
          <w:p w14:paraId="3AD94D81" w14:textId="77777777" w:rsidR="00AA2FFA" w:rsidRDefault="004E3897" w:rsidP="004265D6">
            <w:pPr>
              <w:pStyle w:val="ConsPlusNormal0"/>
              <w:jc w:val="both"/>
            </w:pPr>
            <w:r>
              <w:t>Количественные числительные (1 - 12)</w:t>
            </w:r>
          </w:p>
        </w:tc>
      </w:tr>
      <w:tr w:rsidR="00AA2FFA" w:rsidRPr="004265D6" w14:paraId="19BBC290" w14:textId="77777777">
        <w:tc>
          <w:tcPr>
            <w:tcW w:w="1077" w:type="dxa"/>
          </w:tcPr>
          <w:p w14:paraId="53EEE15F" w14:textId="77777777" w:rsidR="00AA2FFA" w:rsidRDefault="004E3897" w:rsidP="004265D6">
            <w:pPr>
              <w:pStyle w:val="ConsPlusNormal0"/>
              <w:jc w:val="center"/>
            </w:pPr>
            <w:r>
              <w:t>2.4.18</w:t>
            </w:r>
          </w:p>
        </w:tc>
        <w:tc>
          <w:tcPr>
            <w:tcW w:w="7994" w:type="dxa"/>
          </w:tcPr>
          <w:p w14:paraId="0E48CBB6" w14:textId="77777777" w:rsidR="00AA2FFA" w:rsidRPr="00A57E4D" w:rsidRDefault="004E3897" w:rsidP="004265D6">
            <w:pPr>
              <w:pStyle w:val="ConsPlusNormal0"/>
              <w:jc w:val="both"/>
              <w:rPr>
                <w:lang w:val="en-US"/>
              </w:rPr>
            </w:pPr>
            <w:r>
              <w:t>Вопросительные</w:t>
            </w:r>
            <w:r w:rsidRPr="00A57E4D">
              <w:rPr>
                <w:lang w:val="en-US"/>
              </w:rPr>
              <w:t xml:space="preserve"> </w:t>
            </w:r>
            <w:r>
              <w:t>слова</w:t>
            </w:r>
            <w:r w:rsidRPr="00A57E4D">
              <w:rPr>
                <w:lang w:val="en-US"/>
              </w:rPr>
              <w:t xml:space="preserve"> (who, what, how, where, how many)</w:t>
            </w:r>
          </w:p>
        </w:tc>
      </w:tr>
      <w:tr w:rsidR="00AA2FFA" w:rsidRPr="004265D6" w14:paraId="7AFC4189" w14:textId="77777777">
        <w:tc>
          <w:tcPr>
            <w:tcW w:w="1077" w:type="dxa"/>
          </w:tcPr>
          <w:p w14:paraId="5323BFB0" w14:textId="77777777" w:rsidR="00AA2FFA" w:rsidRDefault="004E3897" w:rsidP="004265D6">
            <w:pPr>
              <w:pStyle w:val="ConsPlusNormal0"/>
              <w:jc w:val="center"/>
            </w:pPr>
            <w:r>
              <w:t>2.4.19</w:t>
            </w:r>
          </w:p>
        </w:tc>
        <w:tc>
          <w:tcPr>
            <w:tcW w:w="7994" w:type="dxa"/>
          </w:tcPr>
          <w:p w14:paraId="1D7DB7AE" w14:textId="77777777" w:rsidR="00AA2FFA" w:rsidRPr="00A57E4D" w:rsidRDefault="004E3897" w:rsidP="004265D6">
            <w:pPr>
              <w:pStyle w:val="ConsPlusNormal0"/>
              <w:jc w:val="both"/>
              <w:rPr>
                <w:lang w:val="en-US"/>
              </w:rPr>
            </w:pPr>
            <w:r>
              <w:t>Предлоги</w:t>
            </w:r>
            <w:r w:rsidRPr="00A57E4D">
              <w:rPr>
                <w:lang w:val="en-US"/>
              </w:rPr>
              <w:t xml:space="preserve"> </w:t>
            </w:r>
            <w:r>
              <w:t>места</w:t>
            </w:r>
            <w:r w:rsidRPr="00A57E4D">
              <w:rPr>
                <w:lang w:val="en-US"/>
              </w:rPr>
              <w:t xml:space="preserve"> (in, on, near, under)</w:t>
            </w:r>
          </w:p>
        </w:tc>
      </w:tr>
      <w:tr w:rsidR="00AA2FFA" w14:paraId="2DE363A2" w14:textId="77777777">
        <w:tc>
          <w:tcPr>
            <w:tcW w:w="1077" w:type="dxa"/>
          </w:tcPr>
          <w:p w14:paraId="3A6B0EDE" w14:textId="77777777" w:rsidR="00AA2FFA" w:rsidRDefault="004E3897" w:rsidP="004265D6">
            <w:pPr>
              <w:pStyle w:val="ConsPlusNormal0"/>
              <w:jc w:val="center"/>
            </w:pPr>
            <w:r>
              <w:t>2.4.20</w:t>
            </w:r>
          </w:p>
        </w:tc>
        <w:tc>
          <w:tcPr>
            <w:tcW w:w="7994" w:type="dxa"/>
          </w:tcPr>
          <w:p w14:paraId="38263C48" w14:textId="77777777" w:rsidR="00AA2FFA" w:rsidRDefault="004E3897" w:rsidP="004265D6">
            <w:pPr>
              <w:pStyle w:val="ConsPlusNormal0"/>
              <w:jc w:val="both"/>
            </w:pPr>
            <w:r>
              <w:t>Союзы and и but (с однородными членами)</w:t>
            </w:r>
          </w:p>
        </w:tc>
      </w:tr>
      <w:tr w:rsidR="00AA2FFA" w14:paraId="0E1AF221" w14:textId="77777777">
        <w:tc>
          <w:tcPr>
            <w:tcW w:w="1077" w:type="dxa"/>
          </w:tcPr>
          <w:p w14:paraId="077210A7" w14:textId="77777777" w:rsidR="00AA2FFA" w:rsidRDefault="004E3897" w:rsidP="004265D6">
            <w:pPr>
              <w:pStyle w:val="ConsPlusNormal0"/>
              <w:jc w:val="center"/>
            </w:pPr>
            <w:r>
              <w:t>3</w:t>
            </w:r>
          </w:p>
        </w:tc>
        <w:tc>
          <w:tcPr>
            <w:tcW w:w="7994" w:type="dxa"/>
          </w:tcPr>
          <w:p w14:paraId="3DF57F21" w14:textId="77777777" w:rsidR="00AA2FFA" w:rsidRDefault="004E3897" w:rsidP="004265D6">
            <w:pPr>
              <w:pStyle w:val="ConsPlusNormal0"/>
              <w:jc w:val="both"/>
            </w:pPr>
            <w:r>
              <w:t>Социокультурные знания и умения</w:t>
            </w:r>
          </w:p>
        </w:tc>
      </w:tr>
      <w:tr w:rsidR="00AA2FFA" w14:paraId="01234EAB" w14:textId="77777777">
        <w:tc>
          <w:tcPr>
            <w:tcW w:w="1077" w:type="dxa"/>
          </w:tcPr>
          <w:p w14:paraId="3AC786FF" w14:textId="77777777" w:rsidR="00AA2FFA" w:rsidRDefault="004E3897" w:rsidP="004265D6">
            <w:pPr>
              <w:pStyle w:val="ConsPlusNormal0"/>
              <w:jc w:val="center"/>
            </w:pPr>
            <w:r>
              <w:t>3.1</w:t>
            </w:r>
          </w:p>
        </w:tc>
        <w:tc>
          <w:tcPr>
            <w:tcW w:w="7994" w:type="dxa"/>
          </w:tcPr>
          <w:p w14:paraId="1392C885" w14:textId="77777777" w:rsidR="00AA2FFA" w:rsidRDefault="004E3897" w:rsidP="004265D6">
            <w:pPr>
              <w:pStyle w:val="ConsPlusNormal0"/>
              <w:jc w:val="both"/>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A2FFA" w14:paraId="1A35AD36" w14:textId="77777777">
        <w:tc>
          <w:tcPr>
            <w:tcW w:w="1077" w:type="dxa"/>
          </w:tcPr>
          <w:p w14:paraId="428D9A03" w14:textId="77777777" w:rsidR="00AA2FFA" w:rsidRDefault="004E3897" w:rsidP="004265D6">
            <w:pPr>
              <w:pStyle w:val="ConsPlusNormal0"/>
              <w:jc w:val="center"/>
            </w:pPr>
            <w:r>
              <w:t>3.2</w:t>
            </w:r>
          </w:p>
        </w:tc>
        <w:tc>
          <w:tcPr>
            <w:tcW w:w="7994" w:type="dxa"/>
          </w:tcPr>
          <w:p w14:paraId="4D5A3F28" w14:textId="77777777" w:rsidR="00AA2FFA" w:rsidRDefault="004E3897" w:rsidP="004265D6">
            <w:pPr>
              <w:pStyle w:val="ConsPlusNormal0"/>
              <w:jc w:val="both"/>
            </w:pPr>
            <w:r>
              <w:t>Знание названий родной страны и страны (стран) изучаемого языка и их столиц</w:t>
            </w:r>
          </w:p>
        </w:tc>
      </w:tr>
      <w:tr w:rsidR="00AA2FFA" w14:paraId="4791E622" w14:textId="77777777">
        <w:tc>
          <w:tcPr>
            <w:tcW w:w="1077" w:type="dxa"/>
          </w:tcPr>
          <w:p w14:paraId="1842B5A1" w14:textId="77777777" w:rsidR="00AA2FFA" w:rsidRDefault="004E3897" w:rsidP="004265D6">
            <w:pPr>
              <w:pStyle w:val="ConsPlusNormal0"/>
              <w:jc w:val="center"/>
            </w:pPr>
            <w:r>
              <w:t>3.3</w:t>
            </w:r>
          </w:p>
        </w:tc>
        <w:tc>
          <w:tcPr>
            <w:tcW w:w="7994" w:type="dxa"/>
          </w:tcPr>
          <w:p w14:paraId="523EA021" w14:textId="77777777" w:rsidR="00AA2FFA" w:rsidRDefault="004E3897" w:rsidP="004265D6">
            <w:pPr>
              <w:pStyle w:val="ConsPlusNormal0"/>
              <w:jc w:val="both"/>
            </w:pPr>
            <w:r>
              <w:t>Знание небольших произведений детского фольклора страны (стран) изучаемого языка (рифмовки, стихи, песенки); персонажей детских книг</w:t>
            </w:r>
          </w:p>
        </w:tc>
      </w:tr>
      <w:tr w:rsidR="00AA2FFA" w14:paraId="1158A755" w14:textId="77777777">
        <w:tc>
          <w:tcPr>
            <w:tcW w:w="1077" w:type="dxa"/>
          </w:tcPr>
          <w:p w14:paraId="43367F84" w14:textId="77777777" w:rsidR="00AA2FFA" w:rsidRDefault="004E3897" w:rsidP="004265D6">
            <w:pPr>
              <w:pStyle w:val="ConsPlusNormal0"/>
              <w:jc w:val="center"/>
            </w:pPr>
            <w:r>
              <w:t>4</w:t>
            </w:r>
          </w:p>
        </w:tc>
        <w:tc>
          <w:tcPr>
            <w:tcW w:w="7994" w:type="dxa"/>
          </w:tcPr>
          <w:p w14:paraId="1CC6CAA4" w14:textId="77777777" w:rsidR="00AA2FFA" w:rsidRDefault="004E3897" w:rsidP="004265D6">
            <w:pPr>
              <w:pStyle w:val="ConsPlusNormal0"/>
              <w:jc w:val="both"/>
            </w:pPr>
            <w:r>
              <w:t>Компенсаторные умения</w:t>
            </w:r>
          </w:p>
        </w:tc>
      </w:tr>
      <w:tr w:rsidR="00AA2FFA" w14:paraId="23AA4436" w14:textId="77777777">
        <w:tc>
          <w:tcPr>
            <w:tcW w:w="1077" w:type="dxa"/>
          </w:tcPr>
          <w:p w14:paraId="111832BC" w14:textId="77777777" w:rsidR="00AA2FFA" w:rsidRDefault="004E3897" w:rsidP="004265D6">
            <w:pPr>
              <w:pStyle w:val="ConsPlusNormal0"/>
              <w:jc w:val="center"/>
            </w:pPr>
            <w:r>
              <w:t>4.1</w:t>
            </w:r>
          </w:p>
        </w:tc>
        <w:tc>
          <w:tcPr>
            <w:tcW w:w="7994" w:type="dxa"/>
          </w:tcPr>
          <w:p w14:paraId="685F1B61" w14:textId="77777777" w:rsidR="00AA2FFA" w:rsidRDefault="004E3897" w:rsidP="004265D6">
            <w:pPr>
              <w:pStyle w:val="ConsPlusNormal0"/>
              <w:jc w:val="both"/>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AA2FFA" w14:paraId="543FA70F" w14:textId="77777777">
        <w:tc>
          <w:tcPr>
            <w:tcW w:w="1077" w:type="dxa"/>
          </w:tcPr>
          <w:p w14:paraId="56079BA4" w14:textId="77777777" w:rsidR="00AA2FFA" w:rsidRDefault="004E3897" w:rsidP="004265D6">
            <w:pPr>
              <w:pStyle w:val="ConsPlusNormal0"/>
              <w:jc w:val="center"/>
            </w:pPr>
            <w:r>
              <w:t>4.2</w:t>
            </w:r>
          </w:p>
        </w:tc>
        <w:tc>
          <w:tcPr>
            <w:tcW w:w="7994" w:type="dxa"/>
          </w:tcPr>
          <w:p w14:paraId="7CEABC1D" w14:textId="77777777" w:rsidR="00AA2FFA" w:rsidRDefault="004E3897" w:rsidP="004265D6">
            <w:pPr>
              <w:pStyle w:val="ConsPlusNormal0"/>
              <w:jc w:val="both"/>
            </w:pPr>
            <w:r>
              <w:t>Использование при формулировании собственных высказываний ключевых слов, вопросов, иллюстраций</w:t>
            </w:r>
          </w:p>
        </w:tc>
      </w:tr>
      <w:tr w:rsidR="00AA2FFA" w14:paraId="6CFC009E" w14:textId="77777777">
        <w:tc>
          <w:tcPr>
            <w:tcW w:w="9071" w:type="dxa"/>
            <w:gridSpan w:val="2"/>
          </w:tcPr>
          <w:p w14:paraId="28F8D479" w14:textId="77777777" w:rsidR="00AA2FFA" w:rsidRDefault="004E3897" w:rsidP="004265D6">
            <w:pPr>
              <w:pStyle w:val="ConsPlusNormal0"/>
            </w:pPr>
            <w:r>
              <w:t>Тематическое содержание речи</w:t>
            </w:r>
          </w:p>
        </w:tc>
      </w:tr>
      <w:tr w:rsidR="00AA2FFA" w14:paraId="605EECAF" w14:textId="77777777">
        <w:tc>
          <w:tcPr>
            <w:tcW w:w="1077" w:type="dxa"/>
          </w:tcPr>
          <w:p w14:paraId="1AB0A55C" w14:textId="77777777" w:rsidR="00AA2FFA" w:rsidRDefault="004E3897" w:rsidP="004265D6">
            <w:pPr>
              <w:pStyle w:val="ConsPlusNormal0"/>
              <w:jc w:val="center"/>
            </w:pPr>
            <w:r>
              <w:t>А</w:t>
            </w:r>
          </w:p>
        </w:tc>
        <w:tc>
          <w:tcPr>
            <w:tcW w:w="7994" w:type="dxa"/>
          </w:tcPr>
          <w:p w14:paraId="05C48CEC" w14:textId="77777777" w:rsidR="00AA2FFA" w:rsidRDefault="004E3897" w:rsidP="004265D6">
            <w:pPr>
              <w:pStyle w:val="ConsPlusNormal0"/>
              <w:jc w:val="both"/>
            </w:pPr>
            <w:r>
              <w:t>Мир моего "я". Приветствие, знакомство, Моя семья. Мой день рождения. Моя любимая еда</w:t>
            </w:r>
          </w:p>
        </w:tc>
      </w:tr>
      <w:tr w:rsidR="00AA2FFA" w14:paraId="55C5DC3C" w14:textId="77777777">
        <w:tc>
          <w:tcPr>
            <w:tcW w:w="1077" w:type="dxa"/>
          </w:tcPr>
          <w:p w14:paraId="34AAE332" w14:textId="77777777" w:rsidR="00AA2FFA" w:rsidRDefault="004E3897" w:rsidP="004265D6">
            <w:pPr>
              <w:pStyle w:val="ConsPlusNormal0"/>
              <w:jc w:val="center"/>
            </w:pPr>
            <w:r>
              <w:t>Б</w:t>
            </w:r>
          </w:p>
        </w:tc>
        <w:tc>
          <w:tcPr>
            <w:tcW w:w="7994" w:type="dxa"/>
          </w:tcPr>
          <w:p w14:paraId="1ADAC50A" w14:textId="77777777" w:rsidR="00AA2FFA" w:rsidRDefault="004E3897" w:rsidP="004265D6">
            <w:pPr>
              <w:pStyle w:val="ConsPlusNormal0"/>
              <w:jc w:val="both"/>
            </w:pPr>
            <w:r>
              <w:t>Мир моих увлечений. Любимый цвет, игрушка. Любимые занятия. Мой питомец. Выходной день</w:t>
            </w:r>
          </w:p>
        </w:tc>
      </w:tr>
      <w:tr w:rsidR="00AA2FFA" w14:paraId="1D50D171" w14:textId="77777777">
        <w:tc>
          <w:tcPr>
            <w:tcW w:w="1077" w:type="dxa"/>
          </w:tcPr>
          <w:p w14:paraId="229ECE34" w14:textId="77777777" w:rsidR="00AA2FFA" w:rsidRDefault="004E3897" w:rsidP="004265D6">
            <w:pPr>
              <w:pStyle w:val="ConsPlusNormal0"/>
              <w:jc w:val="center"/>
            </w:pPr>
            <w:r>
              <w:t>В</w:t>
            </w:r>
          </w:p>
        </w:tc>
        <w:tc>
          <w:tcPr>
            <w:tcW w:w="7994" w:type="dxa"/>
          </w:tcPr>
          <w:p w14:paraId="415963A7" w14:textId="77777777" w:rsidR="00AA2FFA" w:rsidRDefault="004E3897" w:rsidP="004265D6">
            <w:pPr>
              <w:pStyle w:val="ConsPlusNormal0"/>
              <w:jc w:val="both"/>
            </w:pPr>
            <w:r>
              <w:t>Мир вокруг меня. Моя школа. Мои друзья. Моя малая родина (город, село)</w:t>
            </w:r>
          </w:p>
        </w:tc>
      </w:tr>
      <w:tr w:rsidR="00AA2FFA" w14:paraId="3E1FA0B7" w14:textId="77777777">
        <w:tc>
          <w:tcPr>
            <w:tcW w:w="1077" w:type="dxa"/>
          </w:tcPr>
          <w:p w14:paraId="407F9260" w14:textId="77777777" w:rsidR="00AA2FFA" w:rsidRDefault="004E3897" w:rsidP="004265D6">
            <w:pPr>
              <w:pStyle w:val="ConsPlusNormal0"/>
              <w:jc w:val="center"/>
            </w:pPr>
            <w:r>
              <w:t>Г</w:t>
            </w:r>
          </w:p>
        </w:tc>
        <w:tc>
          <w:tcPr>
            <w:tcW w:w="7994" w:type="dxa"/>
          </w:tcPr>
          <w:p w14:paraId="791F3ACC" w14:textId="77777777" w:rsidR="00AA2FFA" w:rsidRDefault="004E3897" w:rsidP="004265D6">
            <w:pPr>
              <w:pStyle w:val="ConsPlusNormal0"/>
              <w:jc w:val="both"/>
            </w:pPr>
            <w: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5E656904" w14:textId="77777777" w:rsidR="00AA2FFA" w:rsidRDefault="00AA2FFA" w:rsidP="004265D6">
      <w:pPr>
        <w:pStyle w:val="ConsPlusNormal0"/>
        <w:ind w:firstLine="540"/>
        <w:jc w:val="both"/>
      </w:pPr>
    </w:p>
    <w:p w14:paraId="737AA4CD" w14:textId="77777777" w:rsidR="00AA2FFA" w:rsidRDefault="004E3897" w:rsidP="004265D6">
      <w:pPr>
        <w:pStyle w:val="ConsPlusNormal0"/>
        <w:jc w:val="right"/>
      </w:pPr>
      <w:r>
        <w:t>Таблица 6.2</w:t>
      </w:r>
    </w:p>
    <w:p w14:paraId="43115152" w14:textId="77777777" w:rsidR="00AA2FFA" w:rsidRDefault="00AA2FFA" w:rsidP="004265D6">
      <w:pPr>
        <w:pStyle w:val="ConsPlusNormal0"/>
        <w:ind w:firstLine="540"/>
        <w:jc w:val="both"/>
      </w:pPr>
    </w:p>
    <w:p w14:paraId="0A699294" w14:textId="77777777" w:rsidR="00AA2FFA" w:rsidRDefault="004E3897" w:rsidP="004265D6">
      <w:pPr>
        <w:pStyle w:val="ConsPlusNormal0"/>
        <w:jc w:val="center"/>
      </w:pPr>
      <w:r>
        <w:t>Проверяемые требования к результатам освоения основной</w:t>
      </w:r>
    </w:p>
    <w:p w14:paraId="0F28FECD" w14:textId="77777777" w:rsidR="00AA2FFA" w:rsidRDefault="004E3897" w:rsidP="004265D6">
      <w:pPr>
        <w:pStyle w:val="ConsPlusNormal0"/>
        <w:jc w:val="center"/>
      </w:pPr>
      <w:r>
        <w:t>образовательной программы (3 класс)</w:t>
      </w:r>
    </w:p>
    <w:p w14:paraId="32C3B971"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101DE1A0" w14:textId="77777777">
        <w:tc>
          <w:tcPr>
            <w:tcW w:w="1701" w:type="dxa"/>
          </w:tcPr>
          <w:p w14:paraId="19ADFC05" w14:textId="77777777" w:rsidR="00AA2FFA" w:rsidRDefault="004E3897" w:rsidP="004265D6">
            <w:pPr>
              <w:pStyle w:val="ConsPlusNormal0"/>
              <w:jc w:val="center"/>
            </w:pPr>
            <w:r>
              <w:t xml:space="preserve">Код </w:t>
            </w:r>
            <w:r>
              <w:lastRenderedPageBreak/>
              <w:t>проверяемого результата</w:t>
            </w:r>
          </w:p>
        </w:tc>
        <w:tc>
          <w:tcPr>
            <w:tcW w:w="7370" w:type="dxa"/>
          </w:tcPr>
          <w:p w14:paraId="42AA08BC" w14:textId="77777777" w:rsidR="00AA2FFA" w:rsidRDefault="004E3897" w:rsidP="004265D6">
            <w:pPr>
              <w:pStyle w:val="ConsPlusNormal0"/>
              <w:jc w:val="center"/>
            </w:pPr>
            <w:r>
              <w:lastRenderedPageBreak/>
              <w:t xml:space="preserve">Проверяемые предметные результаты освоения основной </w:t>
            </w:r>
            <w:r>
              <w:lastRenderedPageBreak/>
              <w:t>образовательной программы начального общего образования</w:t>
            </w:r>
          </w:p>
        </w:tc>
      </w:tr>
      <w:tr w:rsidR="00AA2FFA" w14:paraId="4CDEE86C" w14:textId="77777777">
        <w:tc>
          <w:tcPr>
            <w:tcW w:w="1701" w:type="dxa"/>
          </w:tcPr>
          <w:p w14:paraId="65657BFB" w14:textId="77777777" w:rsidR="00AA2FFA" w:rsidRDefault="004E3897" w:rsidP="004265D6">
            <w:pPr>
              <w:pStyle w:val="ConsPlusNormal0"/>
              <w:jc w:val="center"/>
            </w:pPr>
            <w:r>
              <w:lastRenderedPageBreak/>
              <w:t>1</w:t>
            </w:r>
          </w:p>
        </w:tc>
        <w:tc>
          <w:tcPr>
            <w:tcW w:w="7370" w:type="dxa"/>
          </w:tcPr>
          <w:p w14:paraId="0152499E" w14:textId="77777777" w:rsidR="00AA2FFA" w:rsidRDefault="004E3897" w:rsidP="004265D6">
            <w:pPr>
              <w:pStyle w:val="ConsPlusNormal0"/>
              <w:jc w:val="both"/>
            </w:pPr>
            <w:r>
              <w:t>Коммуникативные умения</w:t>
            </w:r>
          </w:p>
        </w:tc>
      </w:tr>
      <w:tr w:rsidR="00AA2FFA" w14:paraId="63992C15" w14:textId="77777777">
        <w:tc>
          <w:tcPr>
            <w:tcW w:w="1701" w:type="dxa"/>
          </w:tcPr>
          <w:p w14:paraId="1E874FA7" w14:textId="77777777" w:rsidR="00AA2FFA" w:rsidRDefault="004E3897" w:rsidP="004265D6">
            <w:pPr>
              <w:pStyle w:val="ConsPlusNormal0"/>
              <w:jc w:val="center"/>
            </w:pPr>
            <w:r>
              <w:t>1.1</w:t>
            </w:r>
          </w:p>
        </w:tc>
        <w:tc>
          <w:tcPr>
            <w:tcW w:w="7370" w:type="dxa"/>
          </w:tcPr>
          <w:p w14:paraId="4807857F" w14:textId="77777777" w:rsidR="00AA2FFA" w:rsidRDefault="004E3897" w:rsidP="004265D6">
            <w:pPr>
              <w:pStyle w:val="ConsPlusNormal0"/>
              <w:jc w:val="both"/>
            </w:pPr>
            <w:r>
              <w:t>Говорение</w:t>
            </w:r>
          </w:p>
        </w:tc>
      </w:tr>
      <w:tr w:rsidR="00AA2FFA" w14:paraId="049FB7D5" w14:textId="77777777">
        <w:tc>
          <w:tcPr>
            <w:tcW w:w="1701" w:type="dxa"/>
          </w:tcPr>
          <w:p w14:paraId="063CFE65" w14:textId="77777777" w:rsidR="00AA2FFA" w:rsidRDefault="004E3897" w:rsidP="004265D6">
            <w:pPr>
              <w:pStyle w:val="ConsPlusNormal0"/>
              <w:jc w:val="center"/>
            </w:pPr>
            <w:r>
              <w:t>1.1.1</w:t>
            </w:r>
          </w:p>
        </w:tc>
        <w:tc>
          <w:tcPr>
            <w:tcW w:w="7370" w:type="dxa"/>
          </w:tcPr>
          <w:p w14:paraId="6CF81738" w14:textId="77777777" w:rsidR="00AA2FFA" w:rsidRDefault="004E3897" w:rsidP="004265D6">
            <w:pPr>
              <w:pStyle w:val="ConsPlusNormal0"/>
              <w:jc w:val="both"/>
            </w:pPr>
            <w:r>
              <w:t>Диалогическая речь</w:t>
            </w:r>
          </w:p>
        </w:tc>
      </w:tr>
      <w:tr w:rsidR="00AA2FFA" w14:paraId="57A11499" w14:textId="77777777">
        <w:tc>
          <w:tcPr>
            <w:tcW w:w="1701" w:type="dxa"/>
          </w:tcPr>
          <w:p w14:paraId="7E5C1CD9" w14:textId="77777777" w:rsidR="00AA2FFA" w:rsidRDefault="004E3897" w:rsidP="004265D6">
            <w:pPr>
              <w:pStyle w:val="ConsPlusNormal0"/>
              <w:jc w:val="center"/>
            </w:pPr>
            <w:r>
              <w:t>1.1.1.1</w:t>
            </w:r>
          </w:p>
        </w:tc>
        <w:tc>
          <w:tcPr>
            <w:tcW w:w="7370" w:type="dxa"/>
          </w:tcPr>
          <w:p w14:paraId="2ECBB30F" w14:textId="77777777" w:rsidR="00AA2FFA" w:rsidRDefault="004E3897" w:rsidP="004265D6">
            <w:pPr>
              <w:pStyle w:val="ConsPlusNormal0"/>
              <w:jc w:val="both"/>
            </w:pPr>
            <w: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A2FFA" w14:paraId="0009CD6B" w14:textId="77777777">
        <w:tc>
          <w:tcPr>
            <w:tcW w:w="1701" w:type="dxa"/>
          </w:tcPr>
          <w:p w14:paraId="59A01CBA" w14:textId="77777777" w:rsidR="00AA2FFA" w:rsidRDefault="004E3897" w:rsidP="004265D6">
            <w:pPr>
              <w:pStyle w:val="ConsPlusNormal0"/>
              <w:jc w:val="center"/>
            </w:pPr>
            <w:r>
              <w:t>1.1.1.2</w:t>
            </w:r>
          </w:p>
        </w:tc>
        <w:tc>
          <w:tcPr>
            <w:tcW w:w="7370" w:type="dxa"/>
          </w:tcPr>
          <w:p w14:paraId="6E7B0208" w14:textId="77777777" w:rsidR="00AA2FFA" w:rsidRDefault="004E3897" w:rsidP="004265D6">
            <w:pPr>
              <w:pStyle w:val="ConsPlusNormal0"/>
              <w:jc w:val="both"/>
            </w:pPr>
            <w: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A2FFA" w14:paraId="62984508" w14:textId="77777777">
        <w:tc>
          <w:tcPr>
            <w:tcW w:w="1701" w:type="dxa"/>
          </w:tcPr>
          <w:p w14:paraId="131A338D" w14:textId="77777777" w:rsidR="00AA2FFA" w:rsidRDefault="004E3897" w:rsidP="004265D6">
            <w:pPr>
              <w:pStyle w:val="ConsPlusNormal0"/>
              <w:jc w:val="center"/>
            </w:pPr>
            <w:r>
              <w:t>1.1.1.3</w:t>
            </w:r>
          </w:p>
        </w:tc>
        <w:tc>
          <w:tcPr>
            <w:tcW w:w="7370" w:type="dxa"/>
          </w:tcPr>
          <w:p w14:paraId="6F386C1B" w14:textId="77777777" w:rsidR="00AA2FFA" w:rsidRDefault="004E3897" w:rsidP="004265D6">
            <w:pPr>
              <w:pStyle w:val="ConsPlusNormal0"/>
              <w:jc w:val="both"/>
            </w:pPr>
            <w: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AA2FFA" w14:paraId="17C3C0E9" w14:textId="77777777">
        <w:tc>
          <w:tcPr>
            <w:tcW w:w="1701" w:type="dxa"/>
          </w:tcPr>
          <w:p w14:paraId="069D2A0A" w14:textId="77777777" w:rsidR="00AA2FFA" w:rsidRDefault="004E3897" w:rsidP="004265D6">
            <w:pPr>
              <w:pStyle w:val="ConsPlusNormal0"/>
              <w:jc w:val="center"/>
            </w:pPr>
            <w:r>
              <w:t>1.1.2</w:t>
            </w:r>
          </w:p>
        </w:tc>
        <w:tc>
          <w:tcPr>
            <w:tcW w:w="7370" w:type="dxa"/>
          </w:tcPr>
          <w:p w14:paraId="566264D9" w14:textId="77777777" w:rsidR="00AA2FFA" w:rsidRDefault="004E3897" w:rsidP="004265D6">
            <w:pPr>
              <w:pStyle w:val="ConsPlusNormal0"/>
              <w:jc w:val="both"/>
            </w:pPr>
            <w:r>
              <w:t>Монологическая речь</w:t>
            </w:r>
          </w:p>
        </w:tc>
      </w:tr>
      <w:tr w:rsidR="00AA2FFA" w14:paraId="76FD9F7B" w14:textId="77777777">
        <w:tc>
          <w:tcPr>
            <w:tcW w:w="1701" w:type="dxa"/>
          </w:tcPr>
          <w:p w14:paraId="4BCC6995" w14:textId="77777777" w:rsidR="00AA2FFA" w:rsidRDefault="004E3897" w:rsidP="004265D6">
            <w:pPr>
              <w:pStyle w:val="ConsPlusNormal0"/>
              <w:jc w:val="center"/>
            </w:pPr>
            <w:r>
              <w:t>1.1.2.1</w:t>
            </w:r>
          </w:p>
        </w:tc>
        <w:tc>
          <w:tcPr>
            <w:tcW w:w="7370" w:type="dxa"/>
          </w:tcPr>
          <w:p w14:paraId="7BFB6925" w14:textId="77777777" w:rsidR="00AA2FFA" w:rsidRDefault="004E3897" w:rsidP="004265D6">
            <w:pPr>
              <w:pStyle w:val="ConsPlusNormal0"/>
              <w:jc w:val="both"/>
            </w:pPr>
            <w: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AA2FFA" w14:paraId="186D8C1E" w14:textId="77777777">
        <w:tc>
          <w:tcPr>
            <w:tcW w:w="1701" w:type="dxa"/>
          </w:tcPr>
          <w:p w14:paraId="7ADC3960" w14:textId="77777777" w:rsidR="00AA2FFA" w:rsidRDefault="004E3897" w:rsidP="004265D6">
            <w:pPr>
              <w:pStyle w:val="ConsPlusNormal0"/>
              <w:jc w:val="center"/>
            </w:pPr>
            <w:r>
              <w:t>1.1.2.2</w:t>
            </w:r>
          </w:p>
        </w:tc>
        <w:tc>
          <w:tcPr>
            <w:tcW w:w="7370" w:type="dxa"/>
          </w:tcPr>
          <w:p w14:paraId="6D921647" w14:textId="77777777" w:rsidR="00AA2FFA" w:rsidRDefault="004E3897" w:rsidP="004265D6">
            <w:pPr>
              <w:pStyle w:val="ConsPlusNormal0"/>
              <w:jc w:val="both"/>
            </w:pPr>
            <w: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AA2FFA" w14:paraId="1B488C44" w14:textId="77777777">
        <w:tc>
          <w:tcPr>
            <w:tcW w:w="1701" w:type="dxa"/>
          </w:tcPr>
          <w:p w14:paraId="3DA52B26" w14:textId="77777777" w:rsidR="00AA2FFA" w:rsidRDefault="004E3897" w:rsidP="004265D6">
            <w:pPr>
              <w:pStyle w:val="ConsPlusNormal0"/>
              <w:jc w:val="center"/>
            </w:pPr>
            <w:r>
              <w:t>1.1.2.3</w:t>
            </w:r>
          </w:p>
        </w:tc>
        <w:tc>
          <w:tcPr>
            <w:tcW w:w="7370" w:type="dxa"/>
          </w:tcPr>
          <w:p w14:paraId="047518E4" w14:textId="77777777" w:rsidR="00AA2FFA" w:rsidRDefault="004E3897" w:rsidP="004265D6">
            <w:pPr>
              <w:pStyle w:val="ConsPlusNormal0"/>
              <w:jc w:val="both"/>
            </w:pPr>
            <w: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AA2FFA" w14:paraId="645D1FF3" w14:textId="77777777">
        <w:tc>
          <w:tcPr>
            <w:tcW w:w="1701" w:type="dxa"/>
          </w:tcPr>
          <w:p w14:paraId="4939D156" w14:textId="77777777" w:rsidR="00AA2FFA" w:rsidRDefault="004E3897" w:rsidP="004265D6">
            <w:pPr>
              <w:pStyle w:val="ConsPlusNormal0"/>
              <w:jc w:val="center"/>
            </w:pPr>
            <w:r>
              <w:t>1.2</w:t>
            </w:r>
          </w:p>
        </w:tc>
        <w:tc>
          <w:tcPr>
            <w:tcW w:w="7370" w:type="dxa"/>
          </w:tcPr>
          <w:p w14:paraId="4A20B8C4" w14:textId="77777777" w:rsidR="00AA2FFA" w:rsidRDefault="004E3897" w:rsidP="004265D6">
            <w:pPr>
              <w:pStyle w:val="ConsPlusNormal0"/>
              <w:jc w:val="both"/>
            </w:pPr>
            <w:r>
              <w:t>Аудирование</w:t>
            </w:r>
          </w:p>
        </w:tc>
      </w:tr>
      <w:tr w:rsidR="00AA2FFA" w14:paraId="21B2812B" w14:textId="77777777">
        <w:tc>
          <w:tcPr>
            <w:tcW w:w="1701" w:type="dxa"/>
          </w:tcPr>
          <w:p w14:paraId="639FAAEE" w14:textId="77777777" w:rsidR="00AA2FFA" w:rsidRDefault="004E3897" w:rsidP="004265D6">
            <w:pPr>
              <w:pStyle w:val="ConsPlusNormal0"/>
              <w:jc w:val="center"/>
            </w:pPr>
            <w:r>
              <w:t>1.2.1</w:t>
            </w:r>
          </w:p>
        </w:tc>
        <w:tc>
          <w:tcPr>
            <w:tcW w:w="7370" w:type="dxa"/>
          </w:tcPr>
          <w:p w14:paraId="7F6D5DC0" w14:textId="77777777" w:rsidR="00AA2FFA" w:rsidRDefault="004E3897" w:rsidP="004265D6">
            <w:pPr>
              <w:pStyle w:val="ConsPlusNormal0"/>
              <w:jc w:val="both"/>
            </w:pPr>
            <w:r>
              <w:t>Воспринимать на слух и понимать речь учителя и других обучающихся, вербально (невербально) реагировать на услышанное</w:t>
            </w:r>
          </w:p>
        </w:tc>
      </w:tr>
      <w:tr w:rsidR="00AA2FFA" w14:paraId="50E16AF2" w14:textId="77777777">
        <w:tc>
          <w:tcPr>
            <w:tcW w:w="1701" w:type="dxa"/>
          </w:tcPr>
          <w:p w14:paraId="5812102F" w14:textId="77777777" w:rsidR="00AA2FFA" w:rsidRDefault="004E3897" w:rsidP="004265D6">
            <w:pPr>
              <w:pStyle w:val="ConsPlusNormal0"/>
              <w:jc w:val="center"/>
            </w:pPr>
            <w:r>
              <w:t>1.2.2</w:t>
            </w:r>
          </w:p>
        </w:tc>
        <w:tc>
          <w:tcPr>
            <w:tcW w:w="7370" w:type="dxa"/>
          </w:tcPr>
          <w:p w14:paraId="4803B271" w14:textId="77777777" w:rsidR="00AA2FFA" w:rsidRDefault="004E3897" w:rsidP="004265D6">
            <w:pPr>
              <w:pStyle w:val="ConsPlusNormal0"/>
              <w:jc w:val="both"/>
            </w:pPr>
            <w: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A2FFA" w14:paraId="10A964A3" w14:textId="77777777">
        <w:tc>
          <w:tcPr>
            <w:tcW w:w="1701" w:type="dxa"/>
          </w:tcPr>
          <w:p w14:paraId="72D0B435" w14:textId="77777777" w:rsidR="00AA2FFA" w:rsidRDefault="004E3897" w:rsidP="004265D6">
            <w:pPr>
              <w:pStyle w:val="ConsPlusNormal0"/>
              <w:jc w:val="center"/>
            </w:pPr>
            <w:r>
              <w:t>1.2.3</w:t>
            </w:r>
          </w:p>
        </w:tc>
        <w:tc>
          <w:tcPr>
            <w:tcW w:w="7370" w:type="dxa"/>
          </w:tcPr>
          <w:p w14:paraId="4B9E3D7B" w14:textId="77777777" w:rsidR="00AA2FFA" w:rsidRDefault="004E3897" w:rsidP="004265D6">
            <w:pPr>
              <w:pStyle w:val="ConsPlusNormal0"/>
              <w:jc w:val="both"/>
            </w:pPr>
            <w:r>
              <w:t xml:space="preserve">Воспринимать на слух и понимать запрашиваемую информацию </w:t>
            </w:r>
            <w:r>
              <w:lastRenderedPageBreak/>
              <w:t>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A2FFA" w14:paraId="2C594058" w14:textId="77777777">
        <w:tc>
          <w:tcPr>
            <w:tcW w:w="1701" w:type="dxa"/>
          </w:tcPr>
          <w:p w14:paraId="4D868998" w14:textId="77777777" w:rsidR="00AA2FFA" w:rsidRDefault="004E3897" w:rsidP="004265D6">
            <w:pPr>
              <w:pStyle w:val="ConsPlusNormal0"/>
              <w:jc w:val="center"/>
            </w:pPr>
            <w:r>
              <w:lastRenderedPageBreak/>
              <w:t>1.3</w:t>
            </w:r>
          </w:p>
        </w:tc>
        <w:tc>
          <w:tcPr>
            <w:tcW w:w="7370" w:type="dxa"/>
          </w:tcPr>
          <w:p w14:paraId="3D5977E4" w14:textId="77777777" w:rsidR="00AA2FFA" w:rsidRDefault="004E3897" w:rsidP="004265D6">
            <w:pPr>
              <w:pStyle w:val="ConsPlusNormal0"/>
              <w:jc w:val="both"/>
            </w:pPr>
            <w:r>
              <w:t>Смысловое чтение</w:t>
            </w:r>
          </w:p>
        </w:tc>
      </w:tr>
      <w:tr w:rsidR="00AA2FFA" w14:paraId="0948E3EB" w14:textId="77777777">
        <w:tc>
          <w:tcPr>
            <w:tcW w:w="1701" w:type="dxa"/>
          </w:tcPr>
          <w:p w14:paraId="770633A0" w14:textId="77777777" w:rsidR="00AA2FFA" w:rsidRDefault="004E3897" w:rsidP="004265D6">
            <w:pPr>
              <w:pStyle w:val="ConsPlusNormal0"/>
              <w:jc w:val="center"/>
            </w:pPr>
            <w:r>
              <w:t>1.3.1</w:t>
            </w:r>
          </w:p>
        </w:tc>
        <w:tc>
          <w:tcPr>
            <w:tcW w:w="7370" w:type="dxa"/>
          </w:tcPr>
          <w:p w14:paraId="43F78227" w14:textId="77777777" w:rsidR="00AA2FFA" w:rsidRDefault="004E3897" w:rsidP="004265D6">
            <w:pPr>
              <w:pStyle w:val="ConsPlusNormal0"/>
              <w:jc w:val="both"/>
            </w:pPr>
            <w: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A2FFA" w14:paraId="366F91BE" w14:textId="77777777">
        <w:tc>
          <w:tcPr>
            <w:tcW w:w="1701" w:type="dxa"/>
          </w:tcPr>
          <w:p w14:paraId="4C5C685D" w14:textId="77777777" w:rsidR="00AA2FFA" w:rsidRDefault="004E3897" w:rsidP="004265D6">
            <w:pPr>
              <w:pStyle w:val="ConsPlusNormal0"/>
              <w:jc w:val="center"/>
            </w:pPr>
            <w:r>
              <w:t>1.3.2</w:t>
            </w:r>
          </w:p>
        </w:tc>
        <w:tc>
          <w:tcPr>
            <w:tcW w:w="7370" w:type="dxa"/>
          </w:tcPr>
          <w:p w14:paraId="101CA841" w14:textId="77777777" w:rsidR="00AA2FFA" w:rsidRDefault="004E3897" w:rsidP="004265D6">
            <w:pPr>
              <w:pStyle w:val="ConsPlusNormal0"/>
              <w:jc w:val="both"/>
            </w:pPr>
            <w: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AA2FFA" w14:paraId="1BFCA3E9" w14:textId="77777777">
        <w:tc>
          <w:tcPr>
            <w:tcW w:w="1701" w:type="dxa"/>
          </w:tcPr>
          <w:p w14:paraId="7136EE7A" w14:textId="77777777" w:rsidR="00AA2FFA" w:rsidRDefault="004E3897" w:rsidP="004265D6">
            <w:pPr>
              <w:pStyle w:val="ConsPlusNormal0"/>
              <w:jc w:val="center"/>
            </w:pPr>
            <w:r>
              <w:t>1.4</w:t>
            </w:r>
          </w:p>
        </w:tc>
        <w:tc>
          <w:tcPr>
            <w:tcW w:w="7370" w:type="dxa"/>
          </w:tcPr>
          <w:p w14:paraId="6367B0F5" w14:textId="77777777" w:rsidR="00AA2FFA" w:rsidRDefault="004E3897" w:rsidP="004265D6">
            <w:pPr>
              <w:pStyle w:val="ConsPlusNormal0"/>
              <w:jc w:val="both"/>
            </w:pPr>
            <w:r>
              <w:t>Письмо</w:t>
            </w:r>
          </w:p>
        </w:tc>
      </w:tr>
      <w:tr w:rsidR="00AA2FFA" w14:paraId="004F1EB8" w14:textId="77777777">
        <w:tc>
          <w:tcPr>
            <w:tcW w:w="1701" w:type="dxa"/>
          </w:tcPr>
          <w:p w14:paraId="4628F39E" w14:textId="77777777" w:rsidR="00AA2FFA" w:rsidRDefault="004E3897" w:rsidP="004265D6">
            <w:pPr>
              <w:pStyle w:val="ConsPlusNormal0"/>
              <w:jc w:val="center"/>
            </w:pPr>
            <w:r>
              <w:t>1.4.1</w:t>
            </w:r>
          </w:p>
        </w:tc>
        <w:tc>
          <w:tcPr>
            <w:tcW w:w="7370" w:type="dxa"/>
          </w:tcPr>
          <w:p w14:paraId="2C16C34D" w14:textId="77777777" w:rsidR="00AA2FFA" w:rsidRDefault="004E3897" w:rsidP="004265D6">
            <w:pPr>
              <w:pStyle w:val="ConsPlusNormal0"/>
              <w:jc w:val="both"/>
            </w:pPr>
            <w:r>
              <w:t>Заполнять анкеты и формуляры с указанием личной информации: имя, фамилия, возраст, страна проживания, любимые занятия и другое</w:t>
            </w:r>
          </w:p>
        </w:tc>
      </w:tr>
      <w:tr w:rsidR="00AA2FFA" w14:paraId="22527403" w14:textId="77777777">
        <w:tc>
          <w:tcPr>
            <w:tcW w:w="1701" w:type="dxa"/>
          </w:tcPr>
          <w:p w14:paraId="765A1FBB" w14:textId="77777777" w:rsidR="00AA2FFA" w:rsidRDefault="004E3897" w:rsidP="004265D6">
            <w:pPr>
              <w:pStyle w:val="ConsPlusNormal0"/>
              <w:jc w:val="center"/>
            </w:pPr>
            <w:r>
              <w:t>1.4.2</w:t>
            </w:r>
          </w:p>
        </w:tc>
        <w:tc>
          <w:tcPr>
            <w:tcW w:w="7370" w:type="dxa"/>
          </w:tcPr>
          <w:p w14:paraId="7A802D30" w14:textId="77777777" w:rsidR="00AA2FFA" w:rsidRDefault="004E3897" w:rsidP="004265D6">
            <w:pPr>
              <w:pStyle w:val="ConsPlusNormal0"/>
              <w:jc w:val="both"/>
            </w:pPr>
            <w:r>
              <w:t>Писать с использованием образца поздравления с праздниками (с днем рождения, Новым годом, Рождеством) с выражением пожеланий</w:t>
            </w:r>
          </w:p>
        </w:tc>
      </w:tr>
      <w:tr w:rsidR="00AA2FFA" w14:paraId="7D85DD74" w14:textId="77777777">
        <w:tc>
          <w:tcPr>
            <w:tcW w:w="1701" w:type="dxa"/>
          </w:tcPr>
          <w:p w14:paraId="50396E61" w14:textId="77777777" w:rsidR="00AA2FFA" w:rsidRDefault="004E3897" w:rsidP="004265D6">
            <w:pPr>
              <w:pStyle w:val="ConsPlusNormal0"/>
              <w:jc w:val="center"/>
            </w:pPr>
            <w:r>
              <w:t>1.4.3</w:t>
            </w:r>
          </w:p>
        </w:tc>
        <w:tc>
          <w:tcPr>
            <w:tcW w:w="7370" w:type="dxa"/>
          </w:tcPr>
          <w:p w14:paraId="464C7088" w14:textId="77777777" w:rsidR="00AA2FFA" w:rsidRDefault="004E3897" w:rsidP="004265D6">
            <w:pPr>
              <w:pStyle w:val="ConsPlusNormal0"/>
              <w:jc w:val="both"/>
            </w:pPr>
            <w:r>
              <w:t>Создавать подписи к иллюстрациям с пояснением, что на них изображено</w:t>
            </w:r>
          </w:p>
        </w:tc>
      </w:tr>
      <w:tr w:rsidR="00AA2FFA" w14:paraId="63AD2643" w14:textId="77777777">
        <w:tc>
          <w:tcPr>
            <w:tcW w:w="1701" w:type="dxa"/>
          </w:tcPr>
          <w:p w14:paraId="138DB95C" w14:textId="77777777" w:rsidR="00AA2FFA" w:rsidRDefault="004E3897" w:rsidP="004265D6">
            <w:pPr>
              <w:pStyle w:val="ConsPlusNormal0"/>
              <w:jc w:val="center"/>
            </w:pPr>
            <w:r>
              <w:t>2</w:t>
            </w:r>
          </w:p>
        </w:tc>
        <w:tc>
          <w:tcPr>
            <w:tcW w:w="7370" w:type="dxa"/>
          </w:tcPr>
          <w:p w14:paraId="3F0CA89B" w14:textId="77777777" w:rsidR="00AA2FFA" w:rsidRDefault="004E3897" w:rsidP="004265D6">
            <w:pPr>
              <w:pStyle w:val="ConsPlusNormal0"/>
              <w:jc w:val="both"/>
            </w:pPr>
            <w:r>
              <w:t>Языковые знания и навыки</w:t>
            </w:r>
          </w:p>
        </w:tc>
      </w:tr>
      <w:tr w:rsidR="00AA2FFA" w14:paraId="3F1CC3B7" w14:textId="77777777">
        <w:tc>
          <w:tcPr>
            <w:tcW w:w="1701" w:type="dxa"/>
          </w:tcPr>
          <w:p w14:paraId="04A1BE05" w14:textId="77777777" w:rsidR="00AA2FFA" w:rsidRDefault="004E3897" w:rsidP="004265D6">
            <w:pPr>
              <w:pStyle w:val="ConsPlusNormal0"/>
              <w:jc w:val="center"/>
            </w:pPr>
            <w:r>
              <w:t>2.1</w:t>
            </w:r>
          </w:p>
        </w:tc>
        <w:tc>
          <w:tcPr>
            <w:tcW w:w="7370" w:type="dxa"/>
          </w:tcPr>
          <w:p w14:paraId="4C038BF3" w14:textId="77777777" w:rsidR="00AA2FFA" w:rsidRDefault="004E3897" w:rsidP="004265D6">
            <w:pPr>
              <w:pStyle w:val="ConsPlusNormal0"/>
              <w:jc w:val="both"/>
            </w:pPr>
            <w:r>
              <w:t>Фонетическая сторона речи</w:t>
            </w:r>
          </w:p>
        </w:tc>
      </w:tr>
      <w:tr w:rsidR="00AA2FFA" w14:paraId="5E48FCCF" w14:textId="77777777">
        <w:tc>
          <w:tcPr>
            <w:tcW w:w="1701" w:type="dxa"/>
          </w:tcPr>
          <w:p w14:paraId="4D8D2689" w14:textId="77777777" w:rsidR="00AA2FFA" w:rsidRDefault="004E3897" w:rsidP="004265D6">
            <w:pPr>
              <w:pStyle w:val="ConsPlusNormal0"/>
              <w:jc w:val="center"/>
            </w:pPr>
            <w:r>
              <w:t>2.1.1</w:t>
            </w:r>
          </w:p>
        </w:tc>
        <w:tc>
          <w:tcPr>
            <w:tcW w:w="7370" w:type="dxa"/>
          </w:tcPr>
          <w:p w14:paraId="3B0C348E" w14:textId="77777777" w:rsidR="00AA2FFA" w:rsidRDefault="004E3897" w:rsidP="004265D6">
            <w:pPr>
              <w:pStyle w:val="ConsPlusNormal0"/>
              <w:jc w:val="both"/>
            </w:pPr>
            <w:r>
              <w:t>Применять правила чтения гласных в третьем типе слога (гласная + r)</w:t>
            </w:r>
          </w:p>
        </w:tc>
      </w:tr>
      <w:tr w:rsidR="00AA2FFA" w14:paraId="53667769" w14:textId="77777777">
        <w:tc>
          <w:tcPr>
            <w:tcW w:w="1701" w:type="dxa"/>
          </w:tcPr>
          <w:p w14:paraId="31176725" w14:textId="77777777" w:rsidR="00AA2FFA" w:rsidRDefault="004E3897" w:rsidP="004265D6">
            <w:pPr>
              <w:pStyle w:val="ConsPlusNormal0"/>
              <w:jc w:val="center"/>
            </w:pPr>
            <w:r>
              <w:t>2.1.2</w:t>
            </w:r>
          </w:p>
        </w:tc>
        <w:tc>
          <w:tcPr>
            <w:tcW w:w="7370" w:type="dxa"/>
          </w:tcPr>
          <w:p w14:paraId="69DCB707" w14:textId="77777777" w:rsidR="00AA2FFA" w:rsidRDefault="004E3897" w:rsidP="004265D6">
            <w:pPr>
              <w:pStyle w:val="ConsPlusNormal0"/>
              <w:jc w:val="both"/>
            </w:pPr>
            <w:r>
              <w:t>Применять правила чтения сложных сочетаний букв (например, -tion, -ight) в односложных, двусложных и многосложных словах (international, night)</w:t>
            </w:r>
          </w:p>
        </w:tc>
      </w:tr>
      <w:tr w:rsidR="00AA2FFA" w14:paraId="18ABCE21" w14:textId="77777777">
        <w:tc>
          <w:tcPr>
            <w:tcW w:w="1701" w:type="dxa"/>
          </w:tcPr>
          <w:p w14:paraId="1CFFD841" w14:textId="77777777" w:rsidR="00AA2FFA" w:rsidRDefault="004E3897" w:rsidP="004265D6">
            <w:pPr>
              <w:pStyle w:val="ConsPlusNormal0"/>
              <w:jc w:val="center"/>
            </w:pPr>
            <w:r>
              <w:t>2.1.3</w:t>
            </w:r>
          </w:p>
        </w:tc>
        <w:tc>
          <w:tcPr>
            <w:tcW w:w="7370" w:type="dxa"/>
          </w:tcPr>
          <w:p w14:paraId="1E17F8AD" w14:textId="77777777" w:rsidR="00AA2FFA" w:rsidRDefault="004E3897" w:rsidP="004265D6">
            <w:pPr>
              <w:pStyle w:val="ConsPlusNormal0"/>
              <w:jc w:val="both"/>
            </w:pPr>
            <w:r>
              <w:t>Читать новые слова согласно основным правилам чтения</w:t>
            </w:r>
          </w:p>
        </w:tc>
      </w:tr>
      <w:tr w:rsidR="00AA2FFA" w14:paraId="09B0D83B" w14:textId="77777777">
        <w:tc>
          <w:tcPr>
            <w:tcW w:w="1701" w:type="dxa"/>
          </w:tcPr>
          <w:p w14:paraId="120F9432" w14:textId="77777777" w:rsidR="00AA2FFA" w:rsidRDefault="004E3897" w:rsidP="004265D6">
            <w:pPr>
              <w:pStyle w:val="ConsPlusNormal0"/>
              <w:jc w:val="center"/>
            </w:pPr>
            <w:r>
              <w:t>2.1.4</w:t>
            </w:r>
          </w:p>
        </w:tc>
        <w:tc>
          <w:tcPr>
            <w:tcW w:w="7370" w:type="dxa"/>
          </w:tcPr>
          <w:p w14:paraId="7AB4EB39" w14:textId="77777777" w:rsidR="00AA2FFA" w:rsidRDefault="004E3897" w:rsidP="004265D6">
            <w:pPr>
              <w:pStyle w:val="ConsPlusNormal0"/>
              <w:jc w:val="both"/>
            </w:pPr>
            <w:r>
              <w:t>Различать на слух и правильно произносить слова и фразы (предложения) с соблюдением их ритмико-интонационных особенностей</w:t>
            </w:r>
          </w:p>
        </w:tc>
      </w:tr>
      <w:tr w:rsidR="00AA2FFA" w14:paraId="58574F30" w14:textId="77777777">
        <w:tc>
          <w:tcPr>
            <w:tcW w:w="1701" w:type="dxa"/>
          </w:tcPr>
          <w:p w14:paraId="6063FFE9" w14:textId="77777777" w:rsidR="00AA2FFA" w:rsidRDefault="004E3897" w:rsidP="004265D6">
            <w:pPr>
              <w:pStyle w:val="ConsPlusNormal0"/>
              <w:jc w:val="center"/>
            </w:pPr>
            <w:r>
              <w:t>2.2</w:t>
            </w:r>
          </w:p>
        </w:tc>
        <w:tc>
          <w:tcPr>
            <w:tcW w:w="7370" w:type="dxa"/>
          </w:tcPr>
          <w:p w14:paraId="775D7B7D" w14:textId="77777777" w:rsidR="00AA2FFA" w:rsidRDefault="004E3897" w:rsidP="004265D6">
            <w:pPr>
              <w:pStyle w:val="ConsPlusNormal0"/>
              <w:jc w:val="both"/>
            </w:pPr>
            <w:r>
              <w:t>Графика, орфография и пунктуация</w:t>
            </w:r>
          </w:p>
        </w:tc>
      </w:tr>
      <w:tr w:rsidR="00AA2FFA" w14:paraId="4DBFB858" w14:textId="77777777">
        <w:tc>
          <w:tcPr>
            <w:tcW w:w="1701" w:type="dxa"/>
          </w:tcPr>
          <w:p w14:paraId="2885CA1E" w14:textId="77777777" w:rsidR="00AA2FFA" w:rsidRDefault="004E3897" w:rsidP="004265D6">
            <w:pPr>
              <w:pStyle w:val="ConsPlusNormal0"/>
              <w:jc w:val="center"/>
            </w:pPr>
            <w:r>
              <w:t>2.2.1</w:t>
            </w:r>
          </w:p>
        </w:tc>
        <w:tc>
          <w:tcPr>
            <w:tcW w:w="7370" w:type="dxa"/>
          </w:tcPr>
          <w:p w14:paraId="2FA7A708" w14:textId="77777777" w:rsidR="00AA2FFA" w:rsidRDefault="004E3897" w:rsidP="004265D6">
            <w:pPr>
              <w:pStyle w:val="ConsPlusNormal0"/>
              <w:jc w:val="both"/>
            </w:pPr>
            <w:r>
              <w:t>Правильно писать изученные слова</w:t>
            </w:r>
          </w:p>
        </w:tc>
      </w:tr>
      <w:tr w:rsidR="00AA2FFA" w14:paraId="23488BF4" w14:textId="77777777">
        <w:tc>
          <w:tcPr>
            <w:tcW w:w="1701" w:type="dxa"/>
          </w:tcPr>
          <w:p w14:paraId="4F0FEB06" w14:textId="77777777" w:rsidR="00AA2FFA" w:rsidRDefault="004E3897" w:rsidP="004265D6">
            <w:pPr>
              <w:pStyle w:val="ConsPlusNormal0"/>
              <w:jc w:val="center"/>
            </w:pPr>
            <w:r>
              <w:t>2.2.2</w:t>
            </w:r>
          </w:p>
        </w:tc>
        <w:tc>
          <w:tcPr>
            <w:tcW w:w="7370" w:type="dxa"/>
          </w:tcPr>
          <w:p w14:paraId="30B823F7" w14:textId="77777777" w:rsidR="00AA2FFA" w:rsidRDefault="004E3897" w:rsidP="004265D6">
            <w:pPr>
              <w:pStyle w:val="ConsPlusNormal0"/>
              <w:jc w:val="both"/>
            </w:pPr>
            <w:r>
              <w:t>Правильно расставлять знаки препинания (точку, вопросительный и восклицательный знаки в конце предложения, апостроф)</w:t>
            </w:r>
          </w:p>
        </w:tc>
      </w:tr>
      <w:tr w:rsidR="00AA2FFA" w14:paraId="0BB82B23" w14:textId="77777777">
        <w:tc>
          <w:tcPr>
            <w:tcW w:w="1701" w:type="dxa"/>
          </w:tcPr>
          <w:p w14:paraId="312DE596" w14:textId="77777777" w:rsidR="00AA2FFA" w:rsidRDefault="004E3897" w:rsidP="004265D6">
            <w:pPr>
              <w:pStyle w:val="ConsPlusNormal0"/>
              <w:jc w:val="center"/>
            </w:pPr>
            <w:r>
              <w:t>2.3</w:t>
            </w:r>
          </w:p>
        </w:tc>
        <w:tc>
          <w:tcPr>
            <w:tcW w:w="7370" w:type="dxa"/>
          </w:tcPr>
          <w:p w14:paraId="48CD6C15" w14:textId="77777777" w:rsidR="00AA2FFA" w:rsidRDefault="004E3897" w:rsidP="004265D6">
            <w:pPr>
              <w:pStyle w:val="ConsPlusNormal0"/>
              <w:jc w:val="both"/>
            </w:pPr>
            <w:r>
              <w:t>Лексическая сторона речи</w:t>
            </w:r>
          </w:p>
        </w:tc>
      </w:tr>
      <w:tr w:rsidR="00AA2FFA" w14:paraId="5427D8BD" w14:textId="77777777">
        <w:tc>
          <w:tcPr>
            <w:tcW w:w="1701" w:type="dxa"/>
          </w:tcPr>
          <w:p w14:paraId="335B9876" w14:textId="77777777" w:rsidR="00AA2FFA" w:rsidRDefault="004E3897" w:rsidP="004265D6">
            <w:pPr>
              <w:pStyle w:val="ConsPlusNormal0"/>
              <w:jc w:val="center"/>
            </w:pPr>
            <w:r>
              <w:lastRenderedPageBreak/>
              <w:t>2.3.1</w:t>
            </w:r>
          </w:p>
        </w:tc>
        <w:tc>
          <w:tcPr>
            <w:tcW w:w="7370" w:type="dxa"/>
          </w:tcPr>
          <w:p w14:paraId="5BF4A9ED" w14:textId="77777777" w:rsidR="00AA2FFA" w:rsidRDefault="004E3897" w:rsidP="004265D6">
            <w:pPr>
              <w:pStyle w:val="ConsPlusNormal0"/>
              <w:jc w:val="both"/>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AA2FFA" w14:paraId="36CEB54B" w14:textId="77777777">
        <w:tc>
          <w:tcPr>
            <w:tcW w:w="1701" w:type="dxa"/>
          </w:tcPr>
          <w:p w14:paraId="17B2BD3A" w14:textId="77777777" w:rsidR="00AA2FFA" w:rsidRDefault="004E3897" w:rsidP="004265D6">
            <w:pPr>
              <w:pStyle w:val="ConsPlusNormal0"/>
              <w:jc w:val="center"/>
            </w:pPr>
            <w:r>
              <w:t>2.3.2</w:t>
            </w:r>
          </w:p>
        </w:tc>
        <w:tc>
          <w:tcPr>
            <w:tcW w:w="7370" w:type="dxa"/>
          </w:tcPr>
          <w:p w14:paraId="3F12297F" w14:textId="77777777" w:rsidR="00AA2FFA" w:rsidRDefault="004E3897" w:rsidP="004265D6">
            <w:pPr>
              <w:pStyle w:val="ConsPlusNormal0"/>
              <w:jc w:val="both"/>
            </w:pPr>
            <w: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AA2FFA" w14:paraId="215E7EA2" w14:textId="77777777">
        <w:tc>
          <w:tcPr>
            <w:tcW w:w="1701" w:type="dxa"/>
          </w:tcPr>
          <w:p w14:paraId="330DD504" w14:textId="77777777" w:rsidR="00AA2FFA" w:rsidRDefault="004E3897" w:rsidP="004265D6">
            <w:pPr>
              <w:pStyle w:val="ConsPlusNormal0"/>
              <w:jc w:val="center"/>
            </w:pPr>
            <w:r>
              <w:t>2.3.3</w:t>
            </w:r>
          </w:p>
        </w:tc>
        <w:tc>
          <w:tcPr>
            <w:tcW w:w="7370" w:type="dxa"/>
          </w:tcPr>
          <w:p w14:paraId="34B1BAF8" w14:textId="77777777" w:rsidR="00AA2FFA" w:rsidRDefault="004E3897" w:rsidP="004265D6">
            <w:pPr>
              <w:pStyle w:val="ConsPlusNormal0"/>
              <w:jc w:val="both"/>
            </w:pPr>
            <w: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AA2FFA" w14:paraId="28707236" w14:textId="77777777">
        <w:tc>
          <w:tcPr>
            <w:tcW w:w="1701" w:type="dxa"/>
          </w:tcPr>
          <w:p w14:paraId="412CCBB7" w14:textId="77777777" w:rsidR="00AA2FFA" w:rsidRDefault="004E3897" w:rsidP="004265D6">
            <w:pPr>
              <w:pStyle w:val="ConsPlusNormal0"/>
              <w:jc w:val="center"/>
            </w:pPr>
            <w:r>
              <w:t>2.4</w:t>
            </w:r>
          </w:p>
        </w:tc>
        <w:tc>
          <w:tcPr>
            <w:tcW w:w="7370" w:type="dxa"/>
          </w:tcPr>
          <w:p w14:paraId="6E901487" w14:textId="77777777" w:rsidR="00AA2FFA" w:rsidRDefault="004E3897" w:rsidP="004265D6">
            <w:pPr>
              <w:pStyle w:val="ConsPlusNormal0"/>
              <w:jc w:val="both"/>
            </w:pPr>
            <w:r>
              <w:t>Грамматическая сторона речи</w:t>
            </w:r>
          </w:p>
        </w:tc>
      </w:tr>
      <w:tr w:rsidR="00AA2FFA" w14:paraId="091DD672" w14:textId="77777777">
        <w:tc>
          <w:tcPr>
            <w:tcW w:w="1701" w:type="dxa"/>
          </w:tcPr>
          <w:p w14:paraId="7CDA3C22" w14:textId="77777777" w:rsidR="00AA2FFA" w:rsidRDefault="004E3897" w:rsidP="004265D6">
            <w:pPr>
              <w:pStyle w:val="ConsPlusNormal0"/>
              <w:jc w:val="center"/>
            </w:pPr>
            <w:r>
              <w:t>2.4.1</w:t>
            </w:r>
          </w:p>
        </w:tc>
        <w:tc>
          <w:tcPr>
            <w:tcW w:w="7370" w:type="dxa"/>
          </w:tcPr>
          <w:p w14:paraId="5B41DF3C" w14:textId="77777777" w:rsidR="00AA2FFA" w:rsidRDefault="004E3897" w:rsidP="004265D6">
            <w:pPr>
              <w:pStyle w:val="ConsPlusNormal0"/>
              <w:jc w:val="both"/>
            </w:pPr>
            <w:r>
              <w:t>Распознавать и употреблять в устной и письменной речи побудительные предложения в отрицательной форме (Don't talk, please.)</w:t>
            </w:r>
          </w:p>
        </w:tc>
      </w:tr>
      <w:tr w:rsidR="00AA2FFA" w14:paraId="76394D6D" w14:textId="77777777">
        <w:tc>
          <w:tcPr>
            <w:tcW w:w="1701" w:type="dxa"/>
          </w:tcPr>
          <w:p w14:paraId="58B87821" w14:textId="77777777" w:rsidR="00AA2FFA" w:rsidRDefault="004E3897" w:rsidP="004265D6">
            <w:pPr>
              <w:pStyle w:val="ConsPlusNormal0"/>
              <w:jc w:val="center"/>
            </w:pPr>
            <w:r>
              <w:t>2.4.2</w:t>
            </w:r>
          </w:p>
        </w:tc>
        <w:tc>
          <w:tcPr>
            <w:tcW w:w="7370" w:type="dxa"/>
          </w:tcPr>
          <w:p w14:paraId="37E563FA" w14:textId="77777777" w:rsidR="00AA2FFA" w:rsidRDefault="004E3897" w:rsidP="004265D6">
            <w:pPr>
              <w:pStyle w:val="ConsPlusNormal0"/>
              <w:jc w:val="both"/>
            </w:pPr>
            <w: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AA2FFA" w14:paraId="5F89A962" w14:textId="77777777">
        <w:tc>
          <w:tcPr>
            <w:tcW w:w="1701" w:type="dxa"/>
          </w:tcPr>
          <w:p w14:paraId="0F5C461D" w14:textId="77777777" w:rsidR="00AA2FFA" w:rsidRDefault="004E3897" w:rsidP="004265D6">
            <w:pPr>
              <w:pStyle w:val="ConsPlusNormal0"/>
              <w:jc w:val="center"/>
            </w:pPr>
            <w:r>
              <w:t>2.4.3</w:t>
            </w:r>
          </w:p>
        </w:tc>
        <w:tc>
          <w:tcPr>
            <w:tcW w:w="7370" w:type="dxa"/>
          </w:tcPr>
          <w:p w14:paraId="61FA6F38" w14:textId="77777777" w:rsidR="00AA2FFA" w:rsidRDefault="004E3897" w:rsidP="004265D6">
            <w:pPr>
              <w:pStyle w:val="ConsPlusNormal0"/>
              <w:jc w:val="both"/>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AA2FFA" w14:paraId="344FFB03" w14:textId="77777777">
        <w:tc>
          <w:tcPr>
            <w:tcW w:w="1701" w:type="dxa"/>
          </w:tcPr>
          <w:p w14:paraId="3F33FFF9" w14:textId="77777777" w:rsidR="00AA2FFA" w:rsidRDefault="004E3897" w:rsidP="004265D6">
            <w:pPr>
              <w:pStyle w:val="ConsPlusNormal0"/>
              <w:jc w:val="center"/>
            </w:pPr>
            <w:r>
              <w:t>2.4.4</w:t>
            </w:r>
          </w:p>
        </w:tc>
        <w:tc>
          <w:tcPr>
            <w:tcW w:w="7370" w:type="dxa"/>
          </w:tcPr>
          <w:p w14:paraId="48EFD876" w14:textId="77777777" w:rsidR="00AA2FFA" w:rsidRDefault="004E3897" w:rsidP="004265D6">
            <w:pPr>
              <w:pStyle w:val="ConsPlusNormal0"/>
              <w:jc w:val="both"/>
            </w:pPr>
            <w:r>
              <w:t>Распознавать и употреблять в устной и письменной речи конструкцию I'd like to...</w:t>
            </w:r>
          </w:p>
        </w:tc>
      </w:tr>
      <w:tr w:rsidR="00AA2FFA" w14:paraId="72D1D7CC" w14:textId="77777777">
        <w:tc>
          <w:tcPr>
            <w:tcW w:w="1701" w:type="dxa"/>
          </w:tcPr>
          <w:p w14:paraId="7B5D7B40" w14:textId="77777777" w:rsidR="00AA2FFA" w:rsidRDefault="004E3897" w:rsidP="004265D6">
            <w:pPr>
              <w:pStyle w:val="ConsPlusNormal0"/>
              <w:jc w:val="center"/>
            </w:pPr>
            <w:r>
              <w:t>2.4.5</w:t>
            </w:r>
          </w:p>
        </w:tc>
        <w:tc>
          <w:tcPr>
            <w:tcW w:w="7370" w:type="dxa"/>
          </w:tcPr>
          <w:p w14:paraId="4C4E4C4C" w14:textId="77777777" w:rsidR="00AA2FFA" w:rsidRDefault="004E3897" w:rsidP="004265D6">
            <w:pPr>
              <w:pStyle w:val="ConsPlusNormal0"/>
              <w:jc w:val="both"/>
            </w:pPr>
            <w:r>
              <w:t>Распознавать и употреблять в устной и письменной речи конструкции с глаголами на -ing: to like/enjoy doing smth</w:t>
            </w:r>
          </w:p>
        </w:tc>
      </w:tr>
      <w:tr w:rsidR="00AA2FFA" w14:paraId="5B626E75" w14:textId="77777777">
        <w:tc>
          <w:tcPr>
            <w:tcW w:w="1701" w:type="dxa"/>
          </w:tcPr>
          <w:p w14:paraId="7750A54B" w14:textId="77777777" w:rsidR="00AA2FFA" w:rsidRDefault="004E3897" w:rsidP="004265D6">
            <w:pPr>
              <w:pStyle w:val="ConsPlusNormal0"/>
              <w:jc w:val="center"/>
            </w:pPr>
            <w:r>
              <w:t>2.4.6</w:t>
            </w:r>
          </w:p>
        </w:tc>
        <w:tc>
          <w:tcPr>
            <w:tcW w:w="7370" w:type="dxa"/>
          </w:tcPr>
          <w:p w14:paraId="6BE21592" w14:textId="77777777" w:rsidR="00AA2FFA" w:rsidRDefault="004E3897" w:rsidP="004265D6">
            <w:pPr>
              <w:pStyle w:val="ConsPlusNormal0"/>
              <w:jc w:val="both"/>
            </w:pPr>
            <w:r>
              <w:t>Распознавать и употреблять в устной и письменной речи существительные в притяжательном падеже (Possessive Case)</w:t>
            </w:r>
          </w:p>
        </w:tc>
      </w:tr>
      <w:tr w:rsidR="00AA2FFA" w14:paraId="5D87EB2C" w14:textId="77777777">
        <w:tc>
          <w:tcPr>
            <w:tcW w:w="1701" w:type="dxa"/>
          </w:tcPr>
          <w:p w14:paraId="6A347869" w14:textId="77777777" w:rsidR="00AA2FFA" w:rsidRDefault="004E3897" w:rsidP="004265D6">
            <w:pPr>
              <w:pStyle w:val="ConsPlusNormal0"/>
              <w:jc w:val="center"/>
            </w:pPr>
            <w:r>
              <w:t>2.4.7</w:t>
            </w:r>
          </w:p>
        </w:tc>
        <w:tc>
          <w:tcPr>
            <w:tcW w:w="7370" w:type="dxa"/>
          </w:tcPr>
          <w:p w14:paraId="79FC4249" w14:textId="77777777" w:rsidR="00AA2FFA" w:rsidRDefault="004E3897" w:rsidP="004265D6">
            <w:pPr>
              <w:pStyle w:val="ConsPlusNormal0"/>
              <w:jc w:val="both"/>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AA2FFA" w14:paraId="7DC0A451" w14:textId="77777777">
        <w:tc>
          <w:tcPr>
            <w:tcW w:w="1701" w:type="dxa"/>
          </w:tcPr>
          <w:p w14:paraId="4255CC2E" w14:textId="77777777" w:rsidR="00AA2FFA" w:rsidRDefault="004E3897" w:rsidP="004265D6">
            <w:pPr>
              <w:pStyle w:val="ConsPlusNormal0"/>
              <w:jc w:val="center"/>
            </w:pPr>
            <w:r>
              <w:t>2.4.8</w:t>
            </w:r>
          </w:p>
        </w:tc>
        <w:tc>
          <w:tcPr>
            <w:tcW w:w="7370" w:type="dxa"/>
          </w:tcPr>
          <w:p w14:paraId="7086C857" w14:textId="77777777" w:rsidR="00AA2FFA" w:rsidRDefault="004E3897" w:rsidP="004265D6">
            <w:pPr>
              <w:pStyle w:val="ConsPlusNormal0"/>
              <w:jc w:val="both"/>
            </w:pPr>
            <w:r>
              <w:t>Распознавать и употреблять в устной и письменной речи наречия частотности usually, often</w:t>
            </w:r>
          </w:p>
        </w:tc>
      </w:tr>
      <w:tr w:rsidR="00AA2FFA" w14:paraId="341851E8" w14:textId="77777777">
        <w:tc>
          <w:tcPr>
            <w:tcW w:w="1701" w:type="dxa"/>
          </w:tcPr>
          <w:p w14:paraId="626CBB39" w14:textId="77777777" w:rsidR="00AA2FFA" w:rsidRDefault="004E3897" w:rsidP="004265D6">
            <w:pPr>
              <w:pStyle w:val="ConsPlusNormal0"/>
              <w:jc w:val="center"/>
            </w:pPr>
            <w:r>
              <w:t>2.4.9</w:t>
            </w:r>
          </w:p>
        </w:tc>
        <w:tc>
          <w:tcPr>
            <w:tcW w:w="7370" w:type="dxa"/>
          </w:tcPr>
          <w:p w14:paraId="00576708" w14:textId="77777777" w:rsidR="00AA2FFA" w:rsidRDefault="004E3897" w:rsidP="004265D6">
            <w:pPr>
              <w:pStyle w:val="ConsPlusNormal0"/>
              <w:jc w:val="both"/>
            </w:pPr>
            <w:r>
              <w:t>Распознавать и употреблять в устной и письменной речи личные местоимения в объектном падеже</w:t>
            </w:r>
          </w:p>
        </w:tc>
      </w:tr>
      <w:tr w:rsidR="00AA2FFA" w14:paraId="1F3F7B1B" w14:textId="77777777">
        <w:tc>
          <w:tcPr>
            <w:tcW w:w="1701" w:type="dxa"/>
          </w:tcPr>
          <w:p w14:paraId="240B0D5F" w14:textId="77777777" w:rsidR="00AA2FFA" w:rsidRDefault="004E3897" w:rsidP="004265D6">
            <w:pPr>
              <w:pStyle w:val="ConsPlusNormal0"/>
              <w:jc w:val="center"/>
            </w:pPr>
            <w:r>
              <w:t>2.4.10</w:t>
            </w:r>
          </w:p>
        </w:tc>
        <w:tc>
          <w:tcPr>
            <w:tcW w:w="7370" w:type="dxa"/>
          </w:tcPr>
          <w:p w14:paraId="570CC070" w14:textId="77777777" w:rsidR="00AA2FFA" w:rsidRDefault="004E3897" w:rsidP="004265D6">
            <w:pPr>
              <w:pStyle w:val="ConsPlusNormal0"/>
              <w:jc w:val="both"/>
            </w:pPr>
            <w:r>
              <w:t>Распознавать и употреблять в устной и письменной речи указательные местоимения that - those</w:t>
            </w:r>
          </w:p>
        </w:tc>
      </w:tr>
      <w:tr w:rsidR="00AA2FFA" w14:paraId="3A6F62BF" w14:textId="77777777">
        <w:tc>
          <w:tcPr>
            <w:tcW w:w="1701" w:type="dxa"/>
          </w:tcPr>
          <w:p w14:paraId="61627C4B" w14:textId="77777777" w:rsidR="00AA2FFA" w:rsidRDefault="004E3897" w:rsidP="004265D6">
            <w:pPr>
              <w:pStyle w:val="ConsPlusNormal0"/>
              <w:jc w:val="center"/>
            </w:pPr>
            <w:r>
              <w:t>2.4.11</w:t>
            </w:r>
          </w:p>
        </w:tc>
        <w:tc>
          <w:tcPr>
            <w:tcW w:w="7370" w:type="dxa"/>
          </w:tcPr>
          <w:p w14:paraId="1A474003" w14:textId="77777777" w:rsidR="00AA2FFA" w:rsidRDefault="004E3897" w:rsidP="004265D6">
            <w:pPr>
              <w:pStyle w:val="ConsPlusNormal0"/>
              <w:jc w:val="both"/>
            </w:pPr>
            <w: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AA2FFA" w14:paraId="2FCA8A18" w14:textId="77777777">
        <w:tc>
          <w:tcPr>
            <w:tcW w:w="1701" w:type="dxa"/>
          </w:tcPr>
          <w:p w14:paraId="5E2C00F1" w14:textId="77777777" w:rsidR="00AA2FFA" w:rsidRDefault="004E3897" w:rsidP="004265D6">
            <w:pPr>
              <w:pStyle w:val="ConsPlusNormal0"/>
              <w:jc w:val="center"/>
            </w:pPr>
            <w:r>
              <w:lastRenderedPageBreak/>
              <w:t>2.4.12</w:t>
            </w:r>
          </w:p>
        </w:tc>
        <w:tc>
          <w:tcPr>
            <w:tcW w:w="7370" w:type="dxa"/>
          </w:tcPr>
          <w:p w14:paraId="592D094C" w14:textId="77777777" w:rsidR="00AA2FFA" w:rsidRDefault="004E3897" w:rsidP="004265D6">
            <w:pPr>
              <w:pStyle w:val="ConsPlusNormal0"/>
              <w:jc w:val="both"/>
            </w:pPr>
            <w:r>
              <w:t>Распознавать и употреблять в устной и письменной речи количественные числительные (13 - 100) и порядковые числительные (1 - 30)</w:t>
            </w:r>
          </w:p>
        </w:tc>
      </w:tr>
      <w:tr w:rsidR="00AA2FFA" w14:paraId="343C9488" w14:textId="77777777">
        <w:tc>
          <w:tcPr>
            <w:tcW w:w="1701" w:type="dxa"/>
          </w:tcPr>
          <w:p w14:paraId="08207A43" w14:textId="77777777" w:rsidR="00AA2FFA" w:rsidRDefault="004E3897" w:rsidP="004265D6">
            <w:pPr>
              <w:pStyle w:val="ConsPlusNormal0"/>
              <w:jc w:val="center"/>
            </w:pPr>
            <w:r>
              <w:t>2.4.13</w:t>
            </w:r>
          </w:p>
        </w:tc>
        <w:tc>
          <w:tcPr>
            <w:tcW w:w="7370" w:type="dxa"/>
          </w:tcPr>
          <w:p w14:paraId="60FF1103" w14:textId="77777777" w:rsidR="00AA2FFA" w:rsidRDefault="004E3897" w:rsidP="004265D6">
            <w:pPr>
              <w:pStyle w:val="ConsPlusNormal0"/>
              <w:jc w:val="both"/>
            </w:pPr>
            <w:r>
              <w:t>Распознавать и употреблять в устной и письменной речи вопросительные слова when, whose, why</w:t>
            </w:r>
          </w:p>
        </w:tc>
      </w:tr>
      <w:tr w:rsidR="00AA2FFA" w14:paraId="549AC53B" w14:textId="77777777">
        <w:tc>
          <w:tcPr>
            <w:tcW w:w="1701" w:type="dxa"/>
          </w:tcPr>
          <w:p w14:paraId="131AE33A" w14:textId="77777777" w:rsidR="00AA2FFA" w:rsidRDefault="004E3897" w:rsidP="004265D6">
            <w:pPr>
              <w:pStyle w:val="ConsPlusNormal0"/>
              <w:jc w:val="center"/>
            </w:pPr>
            <w:r>
              <w:t>2.4.14</w:t>
            </w:r>
          </w:p>
        </w:tc>
        <w:tc>
          <w:tcPr>
            <w:tcW w:w="7370" w:type="dxa"/>
          </w:tcPr>
          <w:p w14:paraId="098BD5EE" w14:textId="77777777" w:rsidR="00AA2FFA" w:rsidRDefault="004E3897" w:rsidP="004265D6">
            <w:pPr>
              <w:pStyle w:val="ConsPlusNormal0"/>
              <w:jc w:val="both"/>
            </w:pPr>
            <w:r>
              <w:t>Распознавать и употреблять в устной и письменной речи предлог направления движения to (We went to Moscow last year)</w:t>
            </w:r>
          </w:p>
        </w:tc>
      </w:tr>
      <w:tr w:rsidR="00AA2FFA" w14:paraId="1738C753" w14:textId="77777777">
        <w:tc>
          <w:tcPr>
            <w:tcW w:w="1701" w:type="dxa"/>
          </w:tcPr>
          <w:p w14:paraId="508D43FF" w14:textId="77777777" w:rsidR="00AA2FFA" w:rsidRDefault="004E3897" w:rsidP="004265D6">
            <w:pPr>
              <w:pStyle w:val="ConsPlusNormal0"/>
              <w:jc w:val="center"/>
            </w:pPr>
            <w:r>
              <w:t>2.4.15</w:t>
            </w:r>
          </w:p>
        </w:tc>
        <w:tc>
          <w:tcPr>
            <w:tcW w:w="7370" w:type="dxa"/>
          </w:tcPr>
          <w:p w14:paraId="56766620" w14:textId="77777777" w:rsidR="00AA2FFA" w:rsidRDefault="004E3897" w:rsidP="004265D6">
            <w:pPr>
              <w:pStyle w:val="ConsPlusNormal0"/>
              <w:jc w:val="both"/>
            </w:pPr>
            <w:r>
              <w:t>Распознавать и употреблять в устной и письменной речи предлоги места next to, in front of, behind</w:t>
            </w:r>
          </w:p>
        </w:tc>
      </w:tr>
      <w:tr w:rsidR="00AA2FFA" w14:paraId="7F91BACE" w14:textId="77777777">
        <w:tc>
          <w:tcPr>
            <w:tcW w:w="1701" w:type="dxa"/>
          </w:tcPr>
          <w:p w14:paraId="78436BA1" w14:textId="77777777" w:rsidR="00AA2FFA" w:rsidRDefault="004E3897" w:rsidP="004265D6">
            <w:pPr>
              <w:pStyle w:val="ConsPlusNormal0"/>
              <w:jc w:val="center"/>
            </w:pPr>
            <w:r>
              <w:t>2.4.16</w:t>
            </w:r>
          </w:p>
        </w:tc>
        <w:tc>
          <w:tcPr>
            <w:tcW w:w="7370" w:type="dxa"/>
          </w:tcPr>
          <w:p w14:paraId="4D84ED55" w14:textId="77777777" w:rsidR="00AA2FFA" w:rsidRDefault="004E3897" w:rsidP="004265D6">
            <w:pPr>
              <w:pStyle w:val="ConsPlusNormal0"/>
              <w:jc w:val="both"/>
            </w:pPr>
            <w:r>
              <w:t>Распознавать и употреблять в устной и письменной речи предлоги времени at, in, on в выражениях at 4 o'clock, in the morning, on Monday</w:t>
            </w:r>
          </w:p>
        </w:tc>
      </w:tr>
      <w:tr w:rsidR="00AA2FFA" w14:paraId="021987F3" w14:textId="77777777">
        <w:tc>
          <w:tcPr>
            <w:tcW w:w="1701" w:type="dxa"/>
          </w:tcPr>
          <w:p w14:paraId="14B86461" w14:textId="77777777" w:rsidR="00AA2FFA" w:rsidRDefault="004E3897" w:rsidP="004265D6">
            <w:pPr>
              <w:pStyle w:val="ConsPlusNormal0"/>
              <w:jc w:val="center"/>
            </w:pPr>
            <w:r>
              <w:t>3</w:t>
            </w:r>
          </w:p>
        </w:tc>
        <w:tc>
          <w:tcPr>
            <w:tcW w:w="7370" w:type="dxa"/>
          </w:tcPr>
          <w:p w14:paraId="00EF9451" w14:textId="77777777" w:rsidR="00AA2FFA" w:rsidRDefault="004E3897" w:rsidP="004265D6">
            <w:pPr>
              <w:pStyle w:val="ConsPlusNormal0"/>
              <w:jc w:val="both"/>
            </w:pPr>
            <w:r>
              <w:t>Социокультурные знания и умения</w:t>
            </w:r>
          </w:p>
        </w:tc>
      </w:tr>
      <w:tr w:rsidR="00AA2FFA" w14:paraId="21649BF6" w14:textId="77777777">
        <w:tc>
          <w:tcPr>
            <w:tcW w:w="1701" w:type="dxa"/>
          </w:tcPr>
          <w:p w14:paraId="28812250" w14:textId="77777777" w:rsidR="00AA2FFA" w:rsidRDefault="004E3897" w:rsidP="004265D6">
            <w:pPr>
              <w:pStyle w:val="ConsPlusNormal0"/>
              <w:jc w:val="center"/>
            </w:pPr>
            <w:r>
              <w:t>3.1</w:t>
            </w:r>
          </w:p>
        </w:tc>
        <w:tc>
          <w:tcPr>
            <w:tcW w:w="7370" w:type="dxa"/>
          </w:tcPr>
          <w:p w14:paraId="7D0E1C67" w14:textId="77777777" w:rsidR="00AA2FFA" w:rsidRDefault="004E3897" w:rsidP="004265D6">
            <w:pPr>
              <w:pStyle w:val="ConsPlusNormal0"/>
              <w:jc w:val="both"/>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AA2FFA" w14:paraId="54C01B90" w14:textId="77777777">
        <w:tc>
          <w:tcPr>
            <w:tcW w:w="1701" w:type="dxa"/>
          </w:tcPr>
          <w:p w14:paraId="2BBFE3E4" w14:textId="77777777" w:rsidR="00AA2FFA" w:rsidRDefault="004E3897" w:rsidP="004265D6">
            <w:pPr>
              <w:pStyle w:val="ConsPlusNormal0"/>
              <w:jc w:val="center"/>
            </w:pPr>
            <w:r>
              <w:t>3.2</w:t>
            </w:r>
          </w:p>
        </w:tc>
        <w:tc>
          <w:tcPr>
            <w:tcW w:w="7370" w:type="dxa"/>
          </w:tcPr>
          <w:p w14:paraId="7B966C27" w14:textId="77777777" w:rsidR="00AA2FFA" w:rsidRDefault="004E3897" w:rsidP="004265D6">
            <w:pPr>
              <w:pStyle w:val="ConsPlusNormal0"/>
              <w:jc w:val="both"/>
            </w:pPr>
            <w:r>
              <w:t>Кратко представлять свою страну и страну (страны) изучаемого языка на английском языке</w:t>
            </w:r>
          </w:p>
        </w:tc>
      </w:tr>
    </w:tbl>
    <w:p w14:paraId="68EE45D7" w14:textId="77777777" w:rsidR="00AA2FFA" w:rsidRDefault="00AA2FFA" w:rsidP="004265D6">
      <w:pPr>
        <w:pStyle w:val="ConsPlusNormal0"/>
        <w:ind w:firstLine="540"/>
        <w:jc w:val="both"/>
      </w:pPr>
    </w:p>
    <w:p w14:paraId="17FA43D7" w14:textId="77777777" w:rsidR="00AA2FFA" w:rsidRDefault="004E3897" w:rsidP="004265D6">
      <w:pPr>
        <w:pStyle w:val="ConsPlusNormal0"/>
        <w:jc w:val="right"/>
      </w:pPr>
      <w:r>
        <w:t>Таблица 6.3</w:t>
      </w:r>
    </w:p>
    <w:p w14:paraId="770956CF" w14:textId="77777777" w:rsidR="00AA2FFA" w:rsidRDefault="00AA2FFA" w:rsidP="004265D6">
      <w:pPr>
        <w:pStyle w:val="ConsPlusNormal0"/>
        <w:ind w:firstLine="540"/>
        <w:jc w:val="both"/>
      </w:pPr>
    </w:p>
    <w:p w14:paraId="3C543CE2" w14:textId="77777777" w:rsidR="00AA2FFA" w:rsidRDefault="004E3897" w:rsidP="004265D6">
      <w:pPr>
        <w:pStyle w:val="ConsPlusNormal0"/>
        <w:jc w:val="center"/>
      </w:pPr>
      <w:r>
        <w:t>Проверяемые элементы содержания (3 класс)</w:t>
      </w:r>
    </w:p>
    <w:p w14:paraId="06B08358" w14:textId="77777777" w:rsidR="00AA2FFA" w:rsidRDefault="00AA2FFA" w:rsidP="004265D6">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4FF495AF" w14:textId="77777777">
        <w:tc>
          <w:tcPr>
            <w:tcW w:w="1077" w:type="dxa"/>
          </w:tcPr>
          <w:p w14:paraId="3CAB8742" w14:textId="77777777" w:rsidR="00AA2FFA" w:rsidRDefault="004E3897" w:rsidP="004265D6">
            <w:pPr>
              <w:pStyle w:val="ConsPlusNormal0"/>
              <w:jc w:val="center"/>
            </w:pPr>
            <w:r>
              <w:t>Код</w:t>
            </w:r>
          </w:p>
        </w:tc>
        <w:tc>
          <w:tcPr>
            <w:tcW w:w="7994" w:type="dxa"/>
          </w:tcPr>
          <w:p w14:paraId="1B70C2F9" w14:textId="77777777" w:rsidR="00AA2FFA" w:rsidRDefault="004E3897" w:rsidP="004265D6">
            <w:pPr>
              <w:pStyle w:val="ConsPlusNormal0"/>
              <w:jc w:val="center"/>
            </w:pPr>
            <w:r>
              <w:t>Проверяемый элемент содержания</w:t>
            </w:r>
          </w:p>
        </w:tc>
      </w:tr>
      <w:tr w:rsidR="00AA2FFA" w14:paraId="7DD2B9B1" w14:textId="77777777">
        <w:tc>
          <w:tcPr>
            <w:tcW w:w="1077" w:type="dxa"/>
          </w:tcPr>
          <w:p w14:paraId="751F427F" w14:textId="77777777" w:rsidR="00AA2FFA" w:rsidRDefault="004E3897" w:rsidP="004265D6">
            <w:pPr>
              <w:pStyle w:val="ConsPlusNormal0"/>
              <w:jc w:val="center"/>
            </w:pPr>
            <w:r>
              <w:t>1</w:t>
            </w:r>
          </w:p>
        </w:tc>
        <w:tc>
          <w:tcPr>
            <w:tcW w:w="7994" w:type="dxa"/>
          </w:tcPr>
          <w:p w14:paraId="4B46FFDE" w14:textId="77777777" w:rsidR="00AA2FFA" w:rsidRDefault="004E3897" w:rsidP="004265D6">
            <w:pPr>
              <w:pStyle w:val="ConsPlusNormal0"/>
              <w:jc w:val="both"/>
            </w:pPr>
            <w:r>
              <w:t>Коммуникативные умения</w:t>
            </w:r>
          </w:p>
        </w:tc>
      </w:tr>
      <w:tr w:rsidR="00AA2FFA" w14:paraId="7180D5B1" w14:textId="77777777">
        <w:tc>
          <w:tcPr>
            <w:tcW w:w="1077" w:type="dxa"/>
          </w:tcPr>
          <w:p w14:paraId="182AB789" w14:textId="77777777" w:rsidR="00AA2FFA" w:rsidRDefault="004E3897" w:rsidP="004265D6">
            <w:pPr>
              <w:pStyle w:val="ConsPlusNormal0"/>
              <w:jc w:val="center"/>
            </w:pPr>
            <w:r>
              <w:t>1.1</w:t>
            </w:r>
          </w:p>
        </w:tc>
        <w:tc>
          <w:tcPr>
            <w:tcW w:w="7994" w:type="dxa"/>
          </w:tcPr>
          <w:p w14:paraId="39CFBC8A" w14:textId="77777777" w:rsidR="00AA2FFA" w:rsidRDefault="004E3897" w:rsidP="004265D6">
            <w:pPr>
              <w:pStyle w:val="ConsPlusNormal0"/>
              <w:jc w:val="both"/>
            </w:pPr>
            <w:r>
              <w:t>Говорение</w:t>
            </w:r>
          </w:p>
        </w:tc>
      </w:tr>
      <w:tr w:rsidR="00AA2FFA" w14:paraId="6164FC12" w14:textId="77777777">
        <w:tc>
          <w:tcPr>
            <w:tcW w:w="1077" w:type="dxa"/>
          </w:tcPr>
          <w:p w14:paraId="7692E627" w14:textId="77777777" w:rsidR="00AA2FFA" w:rsidRDefault="004E3897" w:rsidP="004265D6">
            <w:pPr>
              <w:pStyle w:val="ConsPlusNormal0"/>
              <w:jc w:val="center"/>
            </w:pPr>
            <w:r>
              <w:t>1.1.1</w:t>
            </w:r>
          </w:p>
        </w:tc>
        <w:tc>
          <w:tcPr>
            <w:tcW w:w="7994" w:type="dxa"/>
          </w:tcPr>
          <w:p w14:paraId="7C9453EF" w14:textId="77777777" w:rsidR="00AA2FFA" w:rsidRDefault="004E3897" w:rsidP="004265D6">
            <w:pPr>
              <w:pStyle w:val="ConsPlusNormal0"/>
              <w:jc w:val="both"/>
            </w:pPr>
            <w:r>
              <w:t>Диалогическая речь</w:t>
            </w:r>
          </w:p>
        </w:tc>
      </w:tr>
      <w:tr w:rsidR="00AA2FFA" w14:paraId="010FE095" w14:textId="77777777">
        <w:tc>
          <w:tcPr>
            <w:tcW w:w="1077" w:type="dxa"/>
          </w:tcPr>
          <w:p w14:paraId="7A272F4E" w14:textId="77777777" w:rsidR="00AA2FFA" w:rsidRDefault="004E3897" w:rsidP="004265D6">
            <w:pPr>
              <w:pStyle w:val="ConsPlusNormal0"/>
              <w:jc w:val="center"/>
            </w:pPr>
            <w:r>
              <w:t>1.1.1.1</w:t>
            </w:r>
          </w:p>
        </w:tc>
        <w:tc>
          <w:tcPr>
            <w:tcW w:w="7994" w:type="dxa"/>
          </w:tcPr>
          <w:p w14:paraId="4C4EAB56" w14:textId="77777777" w:rsidR="00AA2FFA" w:rsidRDefault="004E3897" w:rsidP="004265D6">
            <w:pPr>
              <w:pStyle w:val="ConsPlusNormal0"/>
              <w:jc w:val="both"/>
            </w:pPr>
            <w: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AA2FFA" w14:paraId="669EC7A3" w14:textId="77777777">
        <w:tc>
          <w:tcPr>
            <w:tcW w:w="1077" w:type="dxa"/>
          </w:tcPr>
          <w:p w14:paraId="59275B8A" w14:textId="77777777" w:rsidR="00AA2FFA" w:rsidRDefault="004E3897" w:rsidP="004265D6">
            <w:pPr>
              <w:pStyle w:val="ConsPlusNormal0"/>
              <w:jc w:val="center"/>
            </w:pPr>
            <w:r>
              <w:t>1.1.1.2</w:t>
            </w:r>
          </w:p>
        </w:tc>
        <w:tc>
          <w:tcPr>
            <w:tcW w:w="7994" w:type="dxa"/>
          </w:tcPr>
          <w:p w14:paraId="55EFABCD" w14:textId="77777777" w:rsidR="00AA2FFA" w:rsidRDefault="004E3897" w:rsidP="004265D6">
            <w:pPr>
              <w:pStyle w:val="ConsPlusNormal0"/>
              <w:jc w:val="both"/>
            </w:pPr>
            <w: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AA2FFA" w14:paraId="0D928EAA" w14:textId="77777777">
        <w:tc>
          <w:tcPr>
            <w:tcW w:w="1077" w:type="dxa"/>
          </w:tcPr>
          <w:p w14:paraId="745DB531" w14:textId="77777777" w:rsidR="00AA2FFA" w:rsidRDefault="004E3897" w:rsidP="004265D6">
            <w:pPr>
              <w:pStyle w:val="ConsPlusNormal0"/>
              <w:jc w:val="center"/>
            </w:pPr>
            <w:r>
              <w:t>1.1.1.3</w:t>
            </w:r>
          </w:p>
        </w:tc>
        <w:tc>
          <w:tcPr>
            <w:tcW w:w="7994" w:type="dxa"/>
          </w:tcPr>
          <w:p w14:paraId="49FD181B" w14:textId="77777777" w:rsidR="00AA2FFA" w:rsidRDefault="004E3897" w:rsidP="004265D6">
            <w:pPr>
              <w:pStyle w:val="ConsPlusNormal0"/>
              <w:jc w:val="both"/>
            </w:pPr>
            <w:r>
              <w:t xml:space="preserve">Диалог - побуждение к действию с использованием речевых ситуаций, </w:t>
            </w:r>
            <w:r>
              <w:lastRenderedPageBreak/>
              <w:t>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AA2FFA" w14:paraId="4967574A" w14:textId="77777777">
        <w:tc>
          <w:tcPr>
            <w:tcW w:w="1077" w:type="dxa"/>
          </w:tcPr>
          <w:p w14:paraId="4A77D4D7" w14:textId="77777777" w:rsidR="00AA2FFA" w:rsidRDefault="004E3897" w:rsidP="004265D6">
            <w:pPr>
              <w:pStyle w:val="ConsPlusNormal0"/>
              <w:jc w:val="center"/>
            </w:pPr>
            <w:r>
              <w:lastRenderedPageBreak/>
              <w:t>1.1.2</w:t>
            </w:r>
          </w:p>
        </w:tc>
        <w:tc>
          <w:tcPr>
            <w:tcW w:w="7994" w:type="dxa"/>
          </w:tcPr>
          <w:p w14:paraId="722D2813" w14:textId="77777777" w:rsidR="00AA2FFA" w:rsidRDefault="004E3897" w:rsidP="004265D6">
            <w:pPr>
              <w:pStyle w:val="ConsPlusNormal0"/>
              <w:jc w:val="both"/>
            </w:pPr>
            <w:r>
              <w:t>Монологическая речь</w:t>
            </w:r>
          </w:p>
        </w:tc>
      </w:tr>
      <w:tr w:rsidR="00AA2FFA" w14:paraId="26432E91" w14:textId="77777777">
        <w:tc>
          <w:tcPr>
            <w:tcW w:w="1077" w:type="dxa"/>
          </w:tcPr>
          <w:p w14:paraId="1C8C8B6D" w14:textId="77777777" w:rsidR="00AA2FFA" w:rsidRDefault="004E3897" w:rsidP="004265D6">
            <w:pPr>
              <w:pStyle w:val="ConsPlusNormal0"/>
              <w:jc w:val="center"/>
            </w:pPr>
            <w:r>
              <w:t>1.1.2.1</w:t>
            </w:r>
          </w:p>
        </w:tc>
        <w:tc>
          <w:tcPr>
            <w:tcW w:w="7994" w:type="dxa"/>
          </w:tcPr>
          <w:p w14:paraId="56CD8A65" w14:textId="77777777" w:rsidR="00AA2FFA" w:rsidRDefault="004E3897" w:rsidP="004265D6">
            <w:pPr>
              <w:pStyle w:val="ConsPlusNormal0"/>
              <w:jc w:val="both"/>
            </w:pPr>
            <w:r>
              <w:t>Описание предмета, реального человека или литературного персонажа с использованием речевых ситуаций, ключевых слов и (или) иллюстраций</w:t>
            </w:r>
          </w:p>
        </w:tc>
      </w:tr>
      <w:tr w:rsidR="00AA2FFA" w14:paraId="513A1FB9" w14:textId="77777777">
        <w:tc>
          <w:tcPr>
            <w:tcW w:w="1077" w:type="dxa"/>
          </w:tcPr>
          <w:p w14:paraId="7A5E3D66" w14:textId="77777777" w:rsidR="00AA2FFA" w:rsidRDefault="004E3897" w:rsidP="004265D6">
            <w:pPr>
              <w:pStyle w:val="ConsPlusNormal0"/>
              <w:jc w:val="center"/>
            </w:pPr>
            <w:r>
              <w:t>1.1.2.2</w:t>
            </w:r>
          </w:p>
        </w:tc>
        <w:tc>
          <w:tcPr>
            <w:tcW w:w="7994" w:type="dxa"/>
          </w:tcPr>
          <w:p w14:paraId="0C667243" w14:textId="77777777" w:rsidR="00AA2FFA" w:rsidRDefault="004E3897" w:rsidP="004265D6">
            <w:pPr>
              <w:pStyle w:val="ConsPlusNormal0"/>
              <w:jc w:val="both"/>
            </w:pPr>
            <w:r>
              <w:t>Рассказ о себе, члене семьи, друге с использованием речевых ситуаций, ключевых слов и (или) иллюстраций</w:t>
            </w:r>
          </w:p>
        </w:tc>
      </w:tr>
      <w:tr w:rsidR="00AA2FFA" w14:paraId="147C74C9" w14:textId="77777777">
        <w:tc>
          <w:tcPr>
            <w:tcW w:w="1077" w:type="dxa"/>
          </w:tcPr>
          <w:p w14:paraId="3DDFDC91" w14:textId="77777777" w:rsidR="00AA2FFA" w:rsidRDefault="004E3897" w:rsidP="004265D6">
            <w:pPr>
              <w:pStyle w:val="ConsPlusNormal0"/>
              <w:jc w:val="center"/>
            </w:pPr>
            <w:r>
              <w:t>1.1.2.3</w:t>
            </w:r>
          </w:p>
        </w:tc>
        <w:tc>
          <w:tcPr>
            <w:tcW w:w="7994" w:type="dxa"/>
          </w:tcPr>
          <w:p w14:paraId="501D70C7" w14:textId="77777777" w:rsidR="00AA2FFA" w:rsidRDefault="004E3897" w:rsidP="004265D6">
            <w:pPr>
              <w:pStyle w:val="ConsPlusNormal0"/>
              <w:jc w:val="both"/>
            </w:pPr>
            <w:r>
              <w:t>Пересказ с использованием речевых ситуаций, ключевых слов и (или) иллюстраций основного содержания прочитанного текста</w:t>
            </w:r>
          </w:p>
        </w:tc>
      </w:tr>
      <w:tr w:rsidR="00AA2FFA" w14:paraId="29AEAAFA" w14:textId="77777777">
        <w:tc>
          <w:tcPr>
            <w:tcW w:w="1077" w:type="dxa"/>
          </w:tcPr>
          <w:p w14:paraId="05990B7B" w14:textId="77777777" w:rsidR="00AA2FFA" w:rsidRDefault="004E3897" w:rsidP="004265D6">
            <w:pPr>
              <w:pStyle w:val="ConsPlusNormal0"/>
              <w:jc w:val="center"/>
            </w:pPr>
            <w:r>
              <w:t>1.2</w:t>
            </w:r>
          </w:p>
        </w:tc>
        <w:tc>
          <w:tcPr>
            <w:tcW w:w="7994" w:type="dxa"/>
          </w:tcPr>
          <w:p w14:paraId="5B5A1399" w14:textId="77777777" w:rsidR="00AA2FFA" w:rsidRDefault="004E3897" w:rsidP="004265D6">
            <w:pPr>
              <w:pStyle w:val="ConsPlusNormal0"/>
              <w:jc w:val="both"/>
            </w:pPr>
            <w:r>
              <w:t>Аудирование</w:t>
            </w:r>
          </w:p>
        </w:tc>
      </w:tr>
      <w:tr w:rsidR="00AA2FFA" w14:paraId="5A289A62" w14:textId="77777777">
        <w:tc>
          <w:tcPr>
            <w:tcW w:w="1077" w:type="dxa"/>
          </w:tcPr>
          <w:p w14:paraId="2CE1FCDB" w14:textId="77777777" w:rsidR="00AA2FFA" w:rsidRDefault="004E3897" w:rsidP="004265D6">
            <w:pPr>
              <w:pStyle w:val="ConsPlusNormal0"/>
              <w:jc w:val="center"/>
            </w:pPr>
            <w:r>
              <w:t>1.2.1</w:t>
            </w:r>
          </w:p>
        </w:tc>
        <w:tc>
          <w:tcPr>
            <w:tcW w:w="7994" w:type="dxa"/>
          </w:tcPr>
          <w:p w14:paraId="74AE34B3" w14:textId="77777777" w:rsidR="00AA2FFA" w:rsidRDefault="004E3897" w:rsidP="004265D6">
            <w:pPr>
              <w:pStyle w:val="ConsPlusNormal0"/>
              <w:jc w:val="both"/>
            </w:pPr>
            <w:r>
              <w:t>Понимание на слух речи учителя и других обучающихся и вербальная (невербальная) реакция на услышанное (при непосредственном общении)</w:t>
            </w:r>
          </w:p>
        </w:tc>
      </w:tr>
      <w:tr w:rsidR="00AA2FFA" w14:paraId="18881D79" w14:textId="77777777">
        <w:tc>
          <w:tcPr>
            <w:tcW w:w="1077" w:type="dxa"/>
          </w:tcPr>
          <w:p w14:paraId="62B7760B" w14:textId="77777777" w:rsidR="00AA2FFA" w:rsidRDefault="004E3897" w:rsidP="004265D6">
            <w:pPr>
              <w:pStyle w:val="ConsPlusNormal0"/>
              <w:jc w:val="center"/>
            </w:pPr>
            <w:r>
              <w:t>1.2.2</w:t>
            </w:r>
          </w:p>
        </w:tc>
        <w:tc>
          <w:tcPr>
            <w:tcW w:w="7994" w:type="dxa"/>
          </w:tcPr>
          <w:p w14:paraId="33387909" w14:textId="77777777" w:rsidR="00AA2FFA" w:rsidRDefault="004E3897" w:rsidP="004265D6">
            <w:pPr>
              <w:pStyle w:val="ConsPlusNormal0"/>
              <w:jc w:val="both"/>
            </w:pPr>
            <w: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AA2FFA" w14:paraId="3AEB675B" w14:textId="77777777">
        <w:tc>
          <w:tcPr>
            <w:tcW w:w="1077" w:type="dxa"/>
          </w:tcPr>
          <w:p w14:paraId="38DF5E35" w14:textId="77777777" w:rsidR="00AA2FFA" w:rsidRDefault="004E3897" w:rsidP="004265D6">
            <w:pPr>
              <w:pStyle w:val="ConsPlusNormal0"/>
              <w:jc w:val="center"/>
            </w:pPr>
            <w:r>
              <w:t>1.2.3</w:t>
            </w:r>
          </w:p>
        </w:tc>
        <w:tc>
          <w:tcPr>
            <w:tcW w:w="7994" w:type="dxa"/>
          </w:tcPr>
          <w:p w14:paraId="6C2DFA62" w14:textId="77777777" w:rsidR="00AA2FFA" w:rsidRDefault="004E3897" w:rsidP="004265D6">
            <w:pPr>
              <w:pStyle w:val="ConsPlusNormal0"/>
              <w:jc w:val="both"/>
            </w:pPr>
            <w: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AA2FFA" w14:paraId="6F4BF0FA" w14:textId="77777777">
        <w:tc>
          <w:tcPr>
            <w:tcW w:w="1077" w:type="dxa"/>
          </w:tcPr>
          <w:p w14:paraId="73E8DB4F" w14:textId="77777777" w:rsidR="00AA2FFA" w:rsidRDefault="004E3897" w:rsidP="004265D6">
            <w:pPr>
              <w:pStyle w:val="ConsPlusNormal0"/>
              <w:jc w:val="center"/>
            </w:pPr>
            <w:r>
              <w:t>1.3</w:t>
            </w:r>
          </w:p>
        </w:tc>
        <w:tc>
          <w:tcPr>
            <w:tcW w:w="7994" w:type="dxa"/>
          </w:tcPr>
          <w:p w14:paraId="473249F4" w14:textId="77777777" w:rsidR="00AA2FFA" w:rsidRDefault="004E3897" w:rsidP="004265D6">
            <w:pPr>
              <w:pStyle w:val="ConsPlusNormal0"/>
              <w:jc w:val="both"/>
            </w:pPr>
            <w:r>
              <w:t>Смысловое чтение</w:t>
            </w:r>
          </w:p>
        </w:tc>
      </w:tr>
      <w:tr w:rsidR="00AA2FFA" w14:paraId="3E1E04CD" w14:textId="77777777">
        <w:tc>
          <w:tcPr>
            <w:tcW w:w="1077" w:type="dxa"/>
          </w:tcPr>
          <w:p w14:paraId="4F6890C5" w14:textId="77777777" w:rsidR="00AA2FFA" w:rsidRDefault="004E3897" w:rsidP="004265D6">
            <w:pPr>
              <w:pStyle w:val="ConsPlusNormal0"/>
              <w:jc w:val="center"/>
            </w:pPr>
            <w:r>
              <w:t>1.3.1</w:t>
            </w:r>
          </w:p>
        </w:tc>
        <w:tc>
          <w:tcPr>
            <w:tcW w:w="7994" w:type="dxa"/>
          </w:tcPr>
          <w:p w14:paraId="7986A968" w14:textId="77777777" w:rsidR="00AA2FFA" w:rsidRDefault="004E3897" w:rsidP="004265D6">
            <w:pPr>
              <w:pStyle w:val="ConsPlusNormal0"/>
              <w:jc w:val="both"/>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AA2FFA" w14:paraId="3325E0DE" w14:textId="77777777">
        <w:tc>
          <w:tcPr>
            <w:tcW w:w="1077" w:type="dxa"/>
          </w:tcPr>
          <w:p w14:paraId="20AAF66E" w14:textId="77777777" w:rsidR="00AA2FFA" w:rsidRDefault="004E3897" w:rsidP="004265D6">
            <w:pPr>
              <w:pStyle w:val="ConsPlusNormal0"/>
              <w:jc w:val="center"/>
            </w:pPr>
            <w:r>
              <w:t>1.3.2</w:t>
            </w:r>
          </w:p>
        </w:tc>
        <w:tc>
          <w:tcPr>
            <w:tcW w:w="7994" w:type="dxa"/>
          </w:tcPr>
          <w:p w14:paraId="59BC9826" w14:textId="77777777" w:rsidR="00AA2FFA" w:rsidRDefault="004E3897" w:rsidP="004265D6">
            <w:pPr>
              <w:pStyle w:val="ConsPlusNormal0"/>
              <w:jc w:val="both"/>
            </w:pPr>
            <w: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AA2FFA" w14:paraId="5A0424E7" w14:textId="77777777">
        <w:tc>
          <w:tcPr>
            <w:tcW w:w="1077" w:type="dxa"/>
          </w:tcPr>
          <w:p w14:paraId="4F30702D" w14:textId="77777777" w:rsidR="00AA2FFA" w:rsidRDefault="004E3897" w:rsidP="004265D6">
            <w:pPr>
              <w:pStyle w:val="ConsPlusNormal0"/>
              <w:jc w:val="center"/>
            </w:pPr>
            <w:r>
              <w:t>1.3.3</w:t>
            </w:r>
          </w:p>
        </w:tc>
        <w:tc>
          <w:tcPr>
            <w:tcW w:w="7994" w:type="dxa"/>
          </w:tcPr>
          <w:p w14:paraId="104C4BC9" w14:textId="77777777" w:rsidR="00AA2FFA" w:rsidRDefault="004E3897" w:rsidP="004265D6">
            <w:pPr>
              <w:pStyle w:val="ConsPlusNormal0"/>
              <w:jc w:val="both"/>
            </w:pPr>
            <w: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AA2FFA" w14:paraId="7BCEEF98" w14:textId="77777777">
        <w:tc>
          <w:tcPr>
            <w:tcW w:w="1077" w:type="dxa"/>
          </w:tcPr>
          <w:p w14:paraId="6C088550" w14:textId="77777777" w:rsidR="00AA2FFA" w:rsidRDefault="004E3897" w:rsidP="004265D6">
            <w:pPr>
              <w:pStyle w:val="ConsPlusNormal0"/>
              <w:jc w:val="center"/>
            </w:pPr>
            <w:r>
              <w:t>1.4</w:t>
            </w:r>
          </w:p>
        </w:tc>
        <w:tc>
          <w:tcPr>
            <w:tcW w:w="7994" w:type="dxa"/>
          </w:tcPr>
          <w:p w14:paraId="1DEF2E46" w14:textId="77777777" w:rsidR="00AA2FFA" w:rsidRDefault="004E3897" w:rsidP="004265D6">
            <w:pPr>
              <w:pStyle w:val="ConsPlusNormal0"/>
              <w:jc w:val="both"/>
            </w:pPr>
            <w:r>
              <w:t>Письмо</w:t>
            </w:r>
          </w:p>
        </w:tc>
      </w:tr>
      <w:tr w:rsidR="00AA2FFA" w14:paraId="156F1566" w14:textId="77777777">
        <w:tc>
          <w:tcPr>
            <w:tcW w:w="1077" w:type="dxa"/>
          </w:tcPr>
          <w:p w14:paraId="4CCA94F3" w14:textId="77777777" w:rsidR="00AA2FFA" w:rsidRDefault="004E3897" w:rsidP="004265D6">
            <w:pPr>
              <w:pStyle w:val="ConsPlusNormal0"/>
              <w:jc w:val="center"/>
            </w:pPr>
            <w:r>
              <w:t>1.4.1</w:t>
            </w:r>
          </w:p>
        </w:tc>
        <w:tc>
          <w:tcPr>
            <w:tcW w:w="7994" w:type="dxa"/>
          </w:tcPr>
          <w:p w14:paraId="12C11C80" w14:textId="77777777" w:rsidR="00AA2FFA" w:rsidRDefault="004E3897" w:rsidP="004265D6">
            <w:pPr>
              <w:pStyle w:val="ConsPlusNormal0"/>
              <w:jc w:val="both"/>
            </w:pPr>
            <w:r>
              <w:t xml:space="preserve">Списывание текста, выписывание из текста слов, словосочетаний, </w:t>
            </w:r>
            <w:r>
              <w:lastRenderedPageBreak/>
              <w:t>предложений; вставка пропущенного слова в предложение в соответствии с решаемой коммуникативной (учебной) задачей</w:t>
            </w:r>
          </w:p>
        </w:tc>
      </w:tr>
      <w:tr w:rsidR="00AA2FFA" w14:paraId="07D4D590" w14:textId="77777777">
        <w:tc>
          <w:tcPr>
            <w:tcW w:w="1077" w:type="dxa"/>
          </w:tcPr>
          <w:p w14:paraId="619494B0" w14:textId="77777777" w:rsidR="00AA2FFA" w:rsidRDefault="004E3897" w:rsidP="004265D6">
            <w:pPr>
              <w:pStyle w:val="ConsPlusNormal0"/>
              <w:jc w:val="center"/>
            </w:pPr>
            <w:r>
              <w:lastRenderedPageBreak/>
              <w:t>1.4.2</w:t>
            </w:r>
          </w:p>
        </w:tc>
        <w:tc>
          <w:tcPr>
            <w:tcW w:w="7994" w:type="dxa"/>
          </w:tcPr>
          <w:p w14:paraId="1C190B57" w14:textId="77777777" w:rsidR="00AA2FFA" w:rsidRDefault="004E3897" w:rsidP="004265D6">
            <w:pPr>
              <w:pStyle w:val="ConsPlusNormal0"/>
              <w:jc w:val="both"/>
            </w:pPr>
            <w:r>
              <w:t>Создание подписей к картинкам, фотографиям с пояснением, что на них изображено</w:t>
            </w:r>
          </w:p>
        </w:tc>
      </w:tr>
      <w:tr w:rsidR="00AA2FFA" w14:paraId="12EED4F4" w14:textId="77777777">
        <w:tc>
          <w:tcPr>
            <w:tcW w:w="1077" w:type="dxa"/>
          </w:tcPr>
          <w:p w14:paraId="0B119755" w14:textId="77777777" w:rsidR="00AA2FFA" w:rsidRDefault="004E3897" w:rsidP="004265D6">
            <w:pPr>
              <w:pStyle w:val="ConsPlusNormal0"/>
              <w:jc w:val="center"/>
            </w:pPr>
            <w:r>
              <w:t>1.4.3</w:t>
            </w:r>
          </w:p>
        </w:tc>
        <w:tc>
          <w:tcPr>
            <w:tcW w:w="7994" w:type="dxa"/>
          </w:tcPr>
          <w:p w14:paraId="3CE75D30" w14:textId="77777777" w:rsidR="00AA2FFA" w:rsidRDefault="004E3897" w:rsidP="004265D6">
            <w:pPr>
              <w:pStyle w:val="ConsPlusNormal0"/>
              <w:jc w:val="both"/>
            </w:pPr>
            <w: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AA2FFA" w14:paraId="32E2AAF6" w14:textId="77777777">
        <w:tc>
          <w:tcPr>
            <w:tcW w:w="1077" w:type="dxa"/>
          </w:tcPr>
          <w:p w14:paraId="6F6C584C" w14:textId="77777777" w:rsidR="00AA2FFA" w:rsidRDefault="004E3897" w:rsidP="004265D6">
            <w:pPr>
              <w:pStyle w:val="ConsPlusNormal0"/>
              <w:jc w:val="center"/>
            </w:pPr>
            <w:r>
              <w:t>1.4.4</w:t>
            </w:r>
          </w:p>
        </w:tc>
        <w:tc>
          <w:tcPr>
            <w:tcW w:w="7994" w:type="dxa"/>
          </w:tcPr>
          <w:p w14:paraId="2A845CA3" w14:textId="77777777" w:rsidR="00AA2FFA" w:rsidRDefault="004E3897" w:rsidP="004265D6">
            <w:pPr>
              <w:pStyle w:val="ConsPlusNormal0"/>
              <w:jc w:val="both"/>
            </w:pPr>
            <w:r>
              <w:t>Написание с использованием образца поздравлений с праздниками (с днем рождения, Новым годом, Рождеством) с выражением пожеланий</w:t>
            </w:r>
          </w:p>
        </w:tc>
      </w:tr>
      <w:tr w:rsidR="00AA2FFA" w14:paraId="48D5D4F9" w14:textId="77777777">
        <w:tc>
          <w:tcPr>
            <w:tcW w:w="1077" w:type="dxa"/>
          </w:tcPr>
          <w:p w14:paraId="3CC57FBA" w14:textId="77777777" w:rsidR="00AA2FFA" w:rsidRDefault="004E3897" w:rsidP="004265D6">
            <w:pPr>
              <w:pStyle w:val="ConsPlusNormal0"/>
              <w:jc w:val="center"/>
            </w:pPr>
            <w:r>
              <w:t>2</w:t>
            </w:r>
          </w:p>
        </w:tc>
        <w:tc>
          <w:tcPr>
            <w:tcW w:w="7994" w:type="dxa"/>
          </w:tcPr>
          <w:p w14:paraId="7FC1CCAC" w14:textId="77777777" w:rsidR="00AA2FFA" w:rsidRDefault="004E3897" w:rsidP="004265D6">
            <w:pPr>
              <w:pStyle w:val="ConsPlusNormal0"/>
              <w:jc w:val="both"/>
            </w:pPr>
            <w:r>
              <w:t>Языковые знания и навыки</w:t>
            </w:r>
          </w:p>
        </w:tc>
      </w:tr>
      <w:tr w:rsidR="00AA2FFA" w14:paraId="16F6D3EF" w14:textId="77777777">
        <w:tc>
          <w:tcPr>
            <w:tcW w:w="1077" w:type="dxa"/>
          </w:tcPr>
          <w:p w14:paraId="4E584347" w14:textId="77777777" w:rsidR="00AA2FFA" w:rsidRDefault="004E3897" w:rsidP="004265D6">
            <w:pPr>
              <w:pStyle w:val="ConsPlusNormal0"/>
              <w:jc w:val="center"/>
            </w:pPr>
            <w:r>
              <w:t>2.1</w:t>
            </w:r>
          </w:p>
        </w:tc>
        <w:tc>
          <w:tcPr>
            <w:tcW w:w="7994" w:type="dxa"/>
          </w:tcPr>
          <w:p w14:paraId="2B19C712" w14:textId="77777777" w:rsidR="00AA2FFA" w:rsidRDefault="004E3897" w:rsidP="004265D6">
            <w:pPr>
              <w:pStyle w:val="ConsPlusNormal0"/>
              <w:jc w:val="both"/>
            </w:pPr>
            <w:r>
              <w:t>Фонетическая сторона речи</w:t>
            </w:r>
          </w:p>
        </w:tc>
      </w:tr>
      <w:tr w:rsidR="00AA2FFA" w14:paraId="1A7FCF2C" w14:textId="77777777">
        <w:tc>
          <w:tcPr>
            <w:tcW w:w="1077" w:type="dxa"/>
          </w:tcPr>
          <w:p w14:paraId="162D3BDD" w14:textId="77777777" w:rsidR="00AA2FFA" w:rsidRDefault="004E3897" w:rsidP="004265D6">
            <w:pPr>
              <w:pStyle w:val="ConsPlusNormal0"/>
              <w:jc w:val="center"/>
            </w:pPr>
            <w:r>
              <w:t>2.1.1</w:t>
            </w:r>
          </w:p>
        </w:tc>
        <w:tc>
          <w:tcPr>
            <w:tcW w:w="7994" w:type="dxa"/>
          </w:tcPr>
          <w:p w14:paraId="605E3E10" w14:textId="77777777" w:rsidR="00AA2FFA" w:rsidRDefault="004E3897" w:rsidP="004265D6">
            <w:pPr>
              <w:pStyle w:val="ConsPlusNormal0"/>
              <w:jc w:val="both"/>
            </w:pPr>
            <w:r>
              <w:t>Буквы английского алфавита. Фонетически корректное озвучивание букв английского алфавита</w:t>
            </w:r>
          </w:p>
        </w:tc>
      </w:tr>
      <w:tr w:rsidR="00AA2FFA" w14:paraId="0C97599E" w14:textId="77777777">
        <w:tc>
          <w:tcPr>
            <w:tcW w:w="1077" w:type="dxa"/>
          </w:tcPr>
          <w:p w14:paraId="343B78EB" w14:textId="77777777" w:rsidR="00AA2FFA" w:rsidRDefault="004E3897" w:rsidP="004265D6">
            <w:pPr>
              <w:pStyle w:val="ConsPlusNormal0"/>
              <w:jc w:val="center"/>
            </w:pPr>
            <w:r>
              <w:t>2.1.2</w:t>
            </w:r>
          </w:p>
        </w:tc>
        <w:tc>
          <w:tcPr>
            <w:tcW w:w="7994" w:type="dxa"/>
          </w:tcPr>
          <w:p w14:paraId="689A901B" w14:textId="77777777" w:rsidR="00AA2FFA" w:rsidRDefault="004E3897" w:rsidP="004265D6">
            <w:pPr>
              <w:pStyle w:val="ConsPlusNormal0"/>
              <w:jc w:val="both"/>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AA2FFA" w14:paraId="65F3592B" w14:textId="77777777">
        <w:tc>
          <w:tcPr>
            <w:tcW w:w="1077" w:type="dxa"/>
          </w:tcPr>
          <w:p w14:paraId="2555B4E7" w14:textId="77777777" w:rsidR="00AA2FFA" w:rsidRDefault="004E3897" w:rsidP="004265D6">
            <w:pPr>
              <w:pStyle w:val="ConsPlusNormal0"/>
              <w:jc w:val="center"/>
            </w:pPr>
            <w:r>
              <w:t>2.1.3</w:t>
            </w:r>
          </w:p>
        </w:tc>
        <w:tc>
          <w:tcPr>
            <w:tcW w:w="7994" w:type="dxa"/>
          </w:tcPr>
          <w:p w14:paraId="6409C5BA" w14:textId="77777777" w:rsidR="00AA2FFA" w:rsidRDefault="004E3897" w:rsidP="004265D6">
            <w:pPr>
              <w:pStyle w:val="ConsPlusNormal0"/>
              <w:jc w:val="both"/>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AA2FFA" w14:paraId="30546F99" w14:textId="77777777">
        <w:tc>
          <w:tcPr>
            <w:tcW w:w="1077" w:type="dxa"/>
          </w:tcPr>
          <w:p w14:paraId="43B0B657" w14:textId="77777777" w:rsidR="00AA2FFA" w:rsidRDefault="004E3897" w:rsidP="004265D6">
            <w:pPr>
              <w:pStyle w:val="ConsPlusNormal0"/>
              <w:jc w:val="center"/>
            </w:pPr>
            <w:r>
              <w:t>2.1.4</w:t>
            </w:r>
          </w:p>
        </w:tc>
        <w:tc>
          <w:tcPr>
            <w:tcW w:w="7994" w:type="dxa"/>
          </w:tcPr>
          <w:p w14:paraId="6D4FFAC6" w14:textId="77777777" w:rsidR="00AA2FFA" w:rsidRDefault="004E3897" w:rsidP="004265D6">
            <w:pPr>
              <w:pStyle w:val="ConsPlusNormal0"/>
              <w:jc w:val="both"/>
            </w:pPr>
            <w:r>
              <w:t>Чтение новых слов согласно основным правилам чтения с использованием полной или частичной транскрипции</w:t>
            </w:r>
          </w:p>
        </w:tc>
      </w:tr>
      <w:tr w:rsidR="00AA2FFA" w14:paraId="46D5E4D1" w14:textId="77777777">
        <w:tc>
          <w:tcPr>
            <w:tcW w:w="1077" w:type="dxa"/>
          </w:tcPr>
          <w:p w14:paraId="324A0930" w14:textId="77777777" w:rsidR="00AA2FFA" w:rsidRDefault="004E3897" w:rsidP="004265D6">
            <w:pPr>
              <w:pStyle w:val="ConsPlusNormal0"/>
              <w:jc w:val="center"/>
            </w:pPr>
            <w:r>
              <w:t>2.1.5</w:t>
            </w:r>
          </w:p>
        </w:tc>
        <w:tc>
          <w:tcPr>
            <w:tcW w:w="7994" w:type="dxa"/>
          </w:tcPr>
          <w:p w14:paraId="5D4F50A6" w14:textId="77777777" w:rsidR="00AA2FFA" w:rsidRDefault="004E3897" w:rsidP="004265D6">
            <w:pPr>
              <w:pStyle w:val="ConsPlusNormal0"/>
              <w:jc w:val="both"/>
            </w:pPr>
            <w:r>
              <w:t>Знаки английской транскрипции; отличие их от букв английского алфавита. Фонетически корректное озвучивание знаков транскрипции</w:t>
            </w:r>
          </w:p>
        </w:tc>
      </w:tr>
      <w:tr w:rsidR="00AA2FFA" w14:paraId="2CE59E82" w14:textId="77777777">
        <w:tc>
          <w:tcPr>
            <w:tcW w:w="1077" w:type="dxa"/>
          </w:tcPr>
          <w:p w14:paraId="16B81113" w14:textId="77777777" w:rsidR="00AA2FFA" w:rsidRDefault="004E3897" w:rsidP="004265D6">
            <w:pPr>
              <w:pStyle w:val="ConsPlusNormal0"/>
              <w:jc w:val="center"/>
            </w:pPr>
            <w:r>
              <w:t>2.1.6</w:t>
            </w:r>
          </w:p>
        </w:tc>
        <w:tc>
          <w:tcPr>
            <w:tcW w:w="7994" w:type="dxa"/>
          </w:tcPr>
          <w:p w14:paraId="2E73D601" w14:textId="77777777" w:rsidR="00AA2FFA" w:rsidRDefault="004E3897" w:rsidP="004265D6">
            <w:pPr>
              <w:pStyle w:val="ConsPlusNormal0"/>
              <w:jc w:val="both"/>
            </w:pPr>
            <w: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AA2FFA" w14:paraId="75060CFE" w14:textId="77777777">
        <w:tc>
          <w:tcPr>
            <w:tcW w:w="1077" w:type="dxa"/>
          </w:tcPr>
          <w:p w14:paraId="7FFEB944" w14:textId="77777777" w:rsidR="00AA2FFA" w:rsidRDefault="004E3897" w:rsidP="004265D6">
            <w:pPr>
              <w:pStyle w:val="ConsPlusNormal0"/>
              <w:jc w:val="center"/>
            </w:pPr>
            <w:r>
              <w:t>2.1.7</w:t>
            </w:r>
          </w:p>
        </w:tc>
        <w:tc>
          <w:tcPr>
            <w:tcW w:w="7994" w:type="dxa"/>
          </w:tcPr>
          <w:p w14:paraId="6A164FF3" w14:textId="77777777" w:rsidR="00AA2FFA" w:rsidRDefault="004E3897" w:rsidP="004265D6">
            <w:pPr>
              <w:pStyle w:val="ConsPlusNormal0"/>
              <w:jc w:val="both"/>
            </w:pPr>
            <w:r>
              <w:t>Ритмико-интонационные особенности повествовательного, побудительного и вопросительного (общий и специальный вопрос) предложений</w:t>
            </w:r>
          </w:p>
        </w:tc>
      </w:tr>
      <w:tr w:rsidR="00AA2FFA" w14:paraId="2125BA23" w14:textId="77777777">
        <w:tc>
          <w:tcPr>
            <w:tcW w:w="1077" w:type="dxa"/>
          </w:tcPr>
          <w:p w14:paraId="042D65D0" w14:textId="77777777" w:rsidR="00AA2FFA" w:rsidRDefault="004E3897" w:rsidP="004265D6">
            <w:pPr>
              <w:pStyle w:val="ConsPlusNormal0"/>
              <w:jc w:val="center"/>
            </w:pPr>
            <w:r>
              <w:t>2.2</w:t>
            </w:r>
          </w:p>
        </w:tc>
        <w:tc>
          <w:tcPr>
            <w:tcW w:w="7994" w:type="dxa"/>
          </w:tcPr>
          <w:p w14:paraId="5CA781A7" w14:textId="77777777" w:rsidR="00AA2FFA" w:rsidRDefault="004E3897" w:rsidP="004265D6">
            <w:pPr>
              <w:pStyle w:val="ConsPlusNormal0"/>
              <w:jc w:val="both"/>
            </w:pPr>
            <w:r>
              <w:t>Графика, орфография и пунктуация</w:t>
            </w:r>
          </w:p>
        </w:tc>
      </w:tr>
      <w:tr w:rsidR="00AA2FFA" w14:paraId="2DB36604" w14:textId="77777777">
        <w:tc>
          <w:tcPr>
            <w:tcW w:w="1077" w:type="dxa"/>
          </w:tcPr>
          <w:p w14:paraId="3F629BB8" w14:textId="77777777" w:rsidR="00AA2FFA" w:rsidRDefault="004E3897" w:rsidP="004265D6">
            <w:pPr>
              <w:pStyle w:val="ConsPlusNormal0"/>
              <w:jc w:val="center"/>
            </w:pPr>
            <w:r>
              <w:t>2.2.1</w:t>
            </w:r>
          </w:p>
        </w:tc>
        <w:tc>
          <w:tcPr>
            <w:tcW w:w="7994" w:type="dxa"/>
          </w:tcPr>
          <w:p w14:paraId="44FCB4DD" w14:textId="77777777" w:rsidR="00AA2FFA" w:rsidRDefault="004E3897" w:rsidP="004265D6">
            <w:pPr>
              <w:pStyle w:val="ConsPlusNormal0"/>
              <w:jc w:val="both"/>
            </w:pPr>
            <w:r>
              <w:t>Правильное написание изученных слов</w:t>
            </w:r>
          </w:p>
        </w:tc>
      </w:tr>
      <w:tr w:rsidR="00AA2FFA" w14:paraId="7C6062FD" w14:textId="77777777">
        <w:tc>
          <w:tcPr>
            <w:tcW w:w="1077" w:type="dxa"/>
          </w:tcPr>
          <w:p w14:paraId="565D783A" w14:textId="77777777" w:rsidR="00AA2FFA" w:rsidRDefault="004E3897" w:rsidP="004265D6">
            <w:pPr>
              <w:pStyle w:val="ConsPlusNormal0"/>
              <w:jc w:val="center"/>
            </w:pPr>
            <w:r>
              <w:t>2.2.2</w:t>
            </w:r>
          </w:p>
        </w:tc>
        <w:tc>
          <w:tcPr>
            <w:tcW w:w="7994" w:type="dxa"/>
          </w:tcPr>
          <w:p w14:paraId="5ADA1B91" w14:textId="77777777" w:rsidR="00AA2FFA" w:rsidRDefault="004E3897" w:rsidP="004265D6">
            <w:pPr>
              <w:pStyle w:val="ConsPlusNormal0"/>
              <w:jc w:val="both"/>
            </w:pPr>
            <w:r>
              <w:t>Правильная расстановка знаков препинания: точки, вопросительного и восклицательного знаков в конце предложения</w:t>
            </w:r>
          </w:p>
        </w:tc>
      </w:tr>
      <w:tr w:rsidR="00AA2FFA" w14:paraId="3086FBA1" w14:textId="77777777">
        <w:tc>
          <w:tcPr>
            <w:tcW w:w="1077" w:type="dxa"/>
          </w:tcPr>
          <w:p w14:paraId="18C27188" w14:textId="77777777" w:rsidR="00AA2FFA" w:rsidRDefault="004E3897" w:rsidP="004265D6">
            <w:pPr>
              <w:pStyle w:val="ConsPlusNormal0"/>
              <w:jc w:val="center"/>
            </w:pPr>
            <w:r>
              <w:t>2.2.3</w:t>
            </w:r>
          </w:p>
        </w:tc>
        <w:tc>
          <w:tcPr>
            <w:tcW w:w="7994" w:type="dxa"/>
          </w:tcPr>
          <w:p w14:paraId="768A3E5A" w14:textId="77777777" w:rsidR="00AA2FFA" w:rsidRDefault="004E3897" w:rsidP="004265D6">
            <w:pPr>
              <w:pStyle w:val="ConsPlusNormal0"/>
              <w:jc w:val="both"/>
            </w:pPr>
            <w: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AA2FFA" w14:paraId="0B486A35" w14:textId="77777777">
        <w:tc>
          <w:tcPr>
            <w:tcW w:w="1077" w:type="dxa"/>
          </w:tcPr>
          <w:p w14:paraId="45702FEC" w14:textId="77777777" w:rsidR="00AA2FFA" w:rsidRDefault="004E3897" w:rsidP="004265D6">
            <w:pPr>
              <w:pStyle w:val="ConsPlusNormal0"/>
              <w:jc w:val="center"/>
            </w:pPr>
            <w:r>
              <w:lastRenderedPageBreak/>
              <w:t>2.3</w:t>
            </w:r>
          </w:p>
        </w:tc>
        <w:tc>
          <w:tcPr>
            <w:tcW w:w="7994" w:type="dxa"/>
          </w:tcPr>
          <w:p w14:paraId="7BEB41CE" w14:textId="77777777" w:rsidR="00AA2FFA" w:rsidRDefault="004E3897" w:rsidP="004265D6">
            <w:pPr>
              <w:pStyle w:val="ConsPlusNormal0"/>
              <w:jc w:val="both"/>
            </w:pPr>
            <w:r>
              <w:t>Лексическая сторона речи</w:t>
            </w:r>
          </w:p>
        </w:tc>
      </w:tr>
      <w:tr w:rsidR="00AA2FFA" w14:paraId="4111516E" w14:textId="77777777">
        <w:tc>
          <w:tcPr>
            <w:tcW w:w="1077" w:type="dxa"/>
          </w:tcPr>
          <w:p w14:paraId="741F3C28" w14:textId="77777777" w:rsidR="00AA2FFA" w:rsidRDefault="004E3897" w:rsidP="004265D6">
            <w:pPr>
              <w:pStyle w:val="ConsPlusNormal0"/>
              <w:jc w:val="center"/>
            </w:pPr>
            <w:r>
              <w:t>2.3.1</w:t>
            </w:r>
          </w:p>
        </w:tc>
        <w:tc>
          <w:tcPr>
            <w:tcW w:w="7994" w:type="dxa"/>
          </w:tcPr>
          <w:p w14:paraId="6D53C09E"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AA2FFA" w14:paraId="5D434D42" w14:textId="77777777">
        <w:tc>
          <w:tcPr>
            <w:tcW w:w="1077" w:type="dxa"/>
          </w:tcPr>
          <w:p w14:paraId="506DAF51" w14:textId="77777777" w:rsidR="00AA2FFA" w:rsidRDefault="004E3897" w:rsidP="004265D6">
            <w:pPr>
              <w:pStyle w:val="ConsPlusNormal0"/>
              <w:jc w:val="center"/>
            </w:pPr>
            <w:r>
              <w:t>2.3.2</w:t>
            </w:r>
          </w:p>
        </w:tc>
        <w:tc>
          <w:tcPr>
            <w:tcW w:w="7994" w:type="dxa"/>
          </w:tcPr>
          <w:p w14:paraId="1AEBA5C6" w14:textId="77777777" w:rsidR="00AA2FFA" w:rsidRDefault="004E3897" w:rsidP="004265D6">
            <w:pPr>
              <w:pStyle w:val="ConsPlusNormal0"/>
              <w:jc w:val="both"/>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AA2FFA" w14:paraId="5A81E530" w14:textId="77777777">
        <w:tc>
          <w:tcPr>
            <w:tcW w:w="1077" w:type="dxa"/>
          </w:tcPr>
          <w:p w14:paraId="79F7BCE2" w14:textId="77777777" w:rsidR="00AA2FFA" w:rsidRDefault="004E3897" w:rsidP="004265D6">
            <w:pPr>
              <w:pStyle w:val="ConsPlusNormal0"/>
              <w:jc w:val="center"/>
            </w:pPr>
            <w:r>
              <w:t>2.3.3</w:t>
            </w:r>
          </w:p>
        </w:tc>
        <w:tc>
          <w:tcPr>
            <w:tcW w:w="7994" w:type="dxa"/>
          </w:tcPr>
          <w:p w14:paraId="30161720" w14:textId="77777777" w:rsidR="00AA2FFA" w:rsidRDefault="004E3897" w:rsidP="004265D6">
            <w:pPr>
              <w:pStyle w:val="ConsPlusNormal0"/>
              <w:jc w:val="both"/>
            </w:pPr>
            <w:r>
              <w:t>Распознавание в устной и письменной речи интернациональных слов (doctor, film) с помощью языковой догадки</w:t>
            </w:r>
          </w:p>
        </w:tc>
      </w:tr>
      <w:tr w:rsidR="00AA2FFA" w14:paraId="70A72C1D" w14:textId="77777777">
        <w:tc>
          <w:tcPr>
            <w:tcW w:w="1077" w:type="dxa"/>
          </w:tcPr>
          <w:p w14:paraId="444255FA" w14:textId="77777777" w:rsidR="00AA2FFA" w:rsidRDefault="004E3897" w:rsidP="004265D6">
            <w:pPr>
              <w:pStyle w:val="ConsPlusNormal0"/>
              <w:jc w:val="center"/>
            </w:pPr>
            <w:r>
              <w:t>2.4</w:t>
            </w:r>
          </w:p>
        </w:tc>
        <w:tc>
          <w:tcPr>
            <w:tcW w:w="7994" w:type="dxa"/>
          </w:tcPr>
          <w:p w14:paraId="3FE9351B" w14:textId="77777777" w:rsidR="00AA2FFA" w:rsidRDefault="004E3897" w:rsidP="004265D6">
            <w:pPr>
              <w:pStyle w:val="ConsPlusNormal0"/>
              <w:jc w:val="both"/>
            </w:pPr>
            <w:r>
              <w:t>Грамматическая сторона речи</w:t>
            </w:r>
          </w:p>
        </w:tc>
      </w:tr>
      <w:tr w:rsidR="00AA2FFA" w:rsidRPr="004265D6" w14:paraId="333A6B84" w14:textId="77777777">
        <w:tc>
          <w:tcPr>
            <w:tcW w:w="1077" w:type="dxa"/>
          </w:tcPr>
          <w:p w14:paraId="58545689" w14:textId="77777777" w:rsidR="00AA2FFA" w:rsidRDefault="004E3897" w:rsidP="004265D6">
            <w:pPr>
              <w:pStyle w:val="ConsPlusNormal0"/>
              <w:jc w:val="center"/>
            </w:pPr>
            <w:r>
              <w:t>2.4.1</w:t>
            </w:r>
          </w:p>
        </w:tc>
        <w:tc>
          <w:tcPr>
            <w:tcW w:w="7994" w:type="dxa"/>
          </w:tcPr>
          <w:p w14:paraId="3688A54E" w14:textId="77777777" w:rsidR="00AA2FFA" w:rsidRPr="00A57E4D" w:rsidRDefault="004E3897" w:rsidP="004265D6">
            <w:pPr>
              <w:pStyle w:val="ConsPlusNormal0"/>
              <w:jc w:val="both"/>
              <w:rPr>
                <w:lang w:val="en-US"/>
              </w:rPr>
            </w:pPr>
            <w:r>
              <w:t>Предложения</w:t>
            </w:r>
            <w:r w:rsidRPr="00A57E4D">
              <w:rPr>
                <w:lang w:val="en-US"/>
              </w:rPr>
              <w:t xml:space="preserve"> </w:t>
            </w:r>
            <w:r>
              <w:t>с</w:t>
            </w:r>
            <w:r w:rsidRPr="00A57E4D">
              <w:rPr>
                <w:lang w:val="en-US"/>
              </w:rPr>
              <w:t xml:space="preserve"> </w:t>
            </w:r>
            <w:r>
              <w:t>начальным</w:t>
            </w:r>
            <w:r w:rsidRPr="00A57E4D">
              <w:rPr>
                <w:lang w:val="en-US"/>
              </w:rPr>
              <w:t xml:space="preserve"> There + to be </w:t>
            </w:r>
            <w:r>
              <w:t>в</w:t>
            </w:r>
            <w:r w:rsidRPr="00A57E4D">
              <w:rPr>
                <w:lang w:val="en-US"/>
              </w:rPr>
              <w:t xml:space="preserve"> Past Simple Tense (There was an old house near the river.)</w:t>
            </w:r>
          </w:p>
        </w:tc>
      </w:tr>
      <w:tr w:rsidR="00AA2FFA" w14:paraId="77565119" w14:textId="77777777">
        <w:tc>
          <w:tcPr>
            <w:tcW w:w="1077" w:type="dxa"/>
          </w:tcPr>
          <w:p w14:paraId="633B7A0C" w14:textId="77777777" w:rsidR="00AA2FFA" w:rsidRDefault="004E3897" w:rsidP="004265D6">
            <w:pPr>
              <w:pStyle w:val="ConsPlusNormal0"/>
              <w:jc w:val="center"/>
            </w:pPr>
            <w:r>
              <w:t>2.4.2</w:t>
            </w:r>
          </w:p>
        </w:tc>
        <w:tc>
          <w:tcPr>
            <w:tcW w:w="7994" w:type="dxa"/>
          </w:tcPr>
          <w:p w14:paraId="7BC6090E" w14:textId="77777777" w:rsidR="00AA2FFA" w:rsidRDefault="004E3897" w:rsidP="004265D6">
            <w:pPr>
              <w:pStyle w:val="ConsPlusNormal0"/>
              <w:jc w:val="both"/>
            </w:pPr>
            <w:r>
              <w:t>Побудительные предложения в отрицательной форме (Don't talk, please.)</w:t>
            </w:r>
          </w:p>
        </w:tc>
      </w:tr>
      <w:tr w:rsidR="00AA2FFA" w14:paraId="7D57091E" w14:textId="77777777">
        <w:tc>
          <w:tcPr>
            <w:tcW w:w="1077" w:type="dxa"/>
          </w:tcPr>
          <w:p w14:paraId="45722564" w14:textId="77777777" w:rsidR="00AA2FFA" w:rsidRDefault="004E3897" w:rsidP="004265D6">
            <w:pPr>
              <w:pStyle w:val="ConsPlusNormal0"/>
              <w:jc w:val="center"/>
            </w:pPr>
            <w:r>
              <w:t>2.4.3</w:t>
            </w:r>
          </w:p>
        </w:tc>
        <w:tc>
          <w:tcPr>
            <w:tcW w:w="7994" w:type="dxa"/>
          </w:tcPr>
          <w:p w14:paraId="47114A2A" w14:textId="77777777" w:rsidR="00AA2FFA" w:rsidRDefault="004E3897" w:rsidP="004265D6">
            <w:pPr>
              <w:pStyle w:val="ConsPlusNormal0"/>
              <w:jc w:val="both"/>
            </w:pPr>
            <w: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AA2FFA" w:rsidRPr="004265D6" w14:paraId="25163C70" w14:textId="77777777">
        <w:tc>
          <w:tcPr>
            <w:tcW w:w="1077" w:type="dxa"/>
          </w:tcPr>
          <w:p w14:paraId="0F05B844" w14:textId="77777777" w:rsidR="00AA2FFA" w:rsidRDefault="004E3897" w:rsidP="004265D6">
            <w:pPr>
              <w:pStyle w:val="ConsPlusNormal0"/>
              <w:jc w:val="center"/>
            </w:pPr>
            <w:r>
              <w:t>2.4.4</w:t>
            </w:r>
          </w:p>
        </w:tc>
        <w:tc>
          <w:tcPr>
            <w:tcW w:w="7994" w:type="dxa"/>
          </w:tcPr>
          <w:p w14:paraId="697ABFA0" w14:textId="77777777" w:rsidR="00AA2FFA" w:rsidRPr="00A57E4D" w:rsidRDefault="004E3897" w:rsidP="004265D6">
            <w:pPr>
              <w:pStyle w:val="ConsPlusNormal0"/>
              <w:jc w:val="both"/>
              <w:rPr>
                <w:lang w:val="en-US"/>
              </w:rPr>
            </w:pPr>
            <w:r>
              <w:t>Конструкция</w:t>
            </w:r>
            <w:r w:rsidRPr="00A57E4D">
              <w:rPr>
                <w:lang w:val="en-US"/>
              </w:rPr>
              <w:t xml:space="preserve"> I'd like to... (I'd like to read this book.)</w:t>
            </w:r>
          </w:p>
        </w:tc>
      </w:tr>
      <w:tr w:rsidR="00AA2FFA" w:rsidRPr="004265D6" w14:paraId="3CE5253A" w14:textId="77777777">
        <w:tc>
          <w:tcPr>
            <w:tcW w:w="1077" w:type="dxa"/>
          </w:tcPr>
          <w:p w14:paraId="611949F6" w14:textId="77777777" w:rsidR="00AA2FFA" w:rsidRDefault="004E3897" w:rsidP="004265D6">
            <w:pPr>
              <w:pStyle w:val="ConsPlusNormal0"/>
              <w:jc w:val="center"/>
            </w:pPr>
            <w:r>
              <w:t>2.4.5</w:t>
            </w:r>
          </w:p>
        </w:tc>
        <w:tc>
          <w:tcPr>
            <w:tcW w:w="7994" w:type="dxa"/>
          </w:tcPr>
          <w:p w14:paraId="223741D4" w14:textId="77777777" w:rsidR="00AA2FFA" w:rsidRPr="00A57E4D" w:rsidRDefault="004E3897" w:rsidP="004265D6">
            <w:pPr>
              <w:pStyle w:val="ConsPlusNormal0"/>
              <w:jc w:val="both"/>
              <w:rPr>
                <w:lang w:val="en-US"/>
              </w:rPr>
            </w:pPr>
            <w:r>
              <w:t>Конструкции</w:t>
            </w:r>
            <w:r w:rsidRPr="00A57E4D">
              <w:rPr>
                <w:lang w:val="en-US"/>
              </w:rPr>
              <w:t xml:space="preserve"> </w:t>
            </w:r>
            <w:r>
              <w:t>с</w:t>
            </w:r>
            <w:r w:rsidRPr="00A57E4D">
              <w:rPr>
                <w:lang w:val="en-US"/>
              </w:rPr>
              <w:t xml:space="preserve"> </w:t>
            </w:r>
            <w:r>
              <w:t>глаголами</w:t>
            </w:r>
            <w:r w:rsidRPr="00A57E4D">
              <w:rPr>
                <w:lang w:val="en-US"/>
              </w:rPr>
              <w:t xml:space="preserve"> </w:t>
            </w:r>
            <w:r>
              <w:t>на</w:t>
            </w:r>
            <w:r w:rsidRPr="00A57E4D">
              <w:rPr>
                <w:lang w:val="en-US"/>
              </w:rPr>
              <w:t xml:space="preserve"> -ing: to like/enjoy doing smth (I like riding my bike.)</w:t>
            </w:r>
          </w:p>
        </w:tc>
      </w:tr>
      <w:tr w:rsidR="00AA2FFA" w:rsidRPr="004265D6" w14:paraId="52E4E1A4" w14:textId="77777777">
        <w:tc>
          <w:tcPr>
            <w:tcW w:w="1077" w:type="dxa"/>
          </w:tcPr>
          <w:p w14:paraId="3DD1F94A" w14:textId="77777777" w:rsidR="00AA2FFA" w:rsidRDefault="004E3897" w:rsidP="004265D6">
            <w:pPr>
              <w:pStyle w:val="ConsPlusNormal0"/>
              <w:jc w:val="center"/>
            </w:pPr>
            <w:r>
              <w:t>2.4.6</w:t>
            </w:r>
          </w:p>
        </w:tc>
        <w:tc>
          <w:tcPr>
            <w:tcW w:w="7994" w:type="dxa"/>
          </w:tcPr>
          <w:p w14:paraId="3B554FD8" w14:textId="77777777" w:rsidR="00AA2FFA" w:rsidRPr="00A57E4D" w:rsidRDefault="004E3897" w:rsidP="004265D6">
            <w:pPr>
              <w:pStyle w:val="ConsPlusNormal0"/>
              <w:jc w:val="both"/>
              <w:rPr>
                <w:lang w:val="en-US"/>
              </w:rPr>
            </w:pPr>
            <w:r>
              <w:t>Существительные</w:t>
            </w:r>
            <w:r w:rsidRPr="00A57E4D">
              <w:rPr>
                <w:lang w:val="en-US"/>
              </w:rPr>
              <w:t xml:space="preserve"> </w:t>
            </w:r>
            <w:r>
              <w:t>в</w:t>
            </w:r>
            <w:r w:rsidRPr="00A57E4D">
              <w:rPr>
                <w:lang w:val="en-US"/>
              </w:rPr>
              <w:t xml:space="preserve"> </w:t>
            </w:r>
            <w:r>
              <w:t>притяжательном</w:t>
            </w:r>
            <w:r w:rsidRPr="00A57E4D">
              <w:rPr>
                <w:lang w:val="en-US"/>
              </w:rPr>
              <w:t xml:space="preserve"> </w:t>
            </w:r>
            <w:r>
              <w:t>падеже</w:t>
            </w:r>
            <w:r w:rsidRPr="00A57E4D">
              <w:rPr>
                <w:lang w:val="en-US"/>
              </w:rPr>
              <w:t xml:space="preserve"> (Possessive Case: Ann's dress, children's toys, boys' books)</w:t>
            </w:r>
          </w:p>
        </w:tc>
      </w:tr>
      <w:tr w:rsidR="00AA2FFA" w14:paraId="492421FC" w14:textId="77777777">
        <w:tc>
          <w:tcPr>
            <w:tcW w:w="1077" w:type="dxa"/>
          </w:tcPr>
          <w:p w14:paraId="31B1380E" w14:textId="77777777" w:rsidR="00AA2FFA" w:rsidRDefault="004E3897" w:rsidP="004265D6">
            <w:pPr>
              <w:pStyle w:val="ConsPlusNormal0"/>
              <w:jc w:val="center"/>
            </w:pPr>
            <w:r>
              <w:t>2.4.7</w:t>
            </w:r>
          </w:p>
        </w:tc>
        <w:tc>
          <w:tcPr>
            <w:tcW w:w="7994" w:type="dxa"/>
          </w:tcPr>
          <w:p w14:paraId="76C04501" w14:textId="77777777" w:rsidR="00AA2FFA" w:rsidRDefault="004E3897" w:rsidP="004265D6">
            <w:pPr>
              <w:pStyle w:val="ConsPlusNormal0"/>
              <w:jc w:val="both"/>
            </w:pPr>
            <w:r>
              <w:t>Слова, выражающие количество, с исчисляемыми и неисчисляемыми существительными (much/many/a lot of)</w:t>
            </w:r>
          </w:p>
        </w:tc>
      </w:tr>
      <w:tr w:rsidR="00AA2FFA" w14:paraId="603AC8ED" w14:textId="77777777">
        <w:tc>
          <w:tcPr>
            <w:tcW w:w="1077" w:type="dxa"/>
          </w:tcPr>
          <w:p w14:paraId="0A38ACAC" w14:textId="77777777" w:rsidR="00AA2FFA" w:rsidRDefault="004E3897" w:rsidP="004265D6">
            <w:pPr>
              <w:pStyle w:val="ConsPlusNormal0"/>
              <w:jc w:val="center"/>
            </w:pPr>
            <w:r>
              <w:t>2.4.8</w:t>
            </w:r>
          </w:p>
        </w:tc>
        <w:tc>
          <w:tcPr>
            <w:tcW w:w="7994" w:type="dxa"/>
          </w:tcPr>
          <w:p w14:paraId="3B44FA15" w14:textId="77777777" w:rsidR="00AA2FFA" w:rsidRDefault="004E3897" w:rsidP="004265D6">
            <w:pPr>
              <w:pStyle w:val="ConsPlusNormal0"/>
              <w:jc w:val="both"/>
            </w:pPr>
            <w:r>
              <w:t>Личные местоимения в объектном падеже (me, you, him/her/it, us, them)</w:t>
            </w:r>
          </w:p>
        </w:tc>
      </w:tr>
      <w:tr w:rsidR="00AA2FFA" w14:paraId="78E55BD3" w14:textId="77777777">
        <w:tc>
          <w:tcPr>
            <w:tcW w:w="1077" w:type="dxa"/>
          </w:tcPr>
          <w:p w14:paraId="4A3B0902" w14:textId="77777777" w:rsidR="00AA2FFA" w:rsidRDefault="004E3897" w:rsidP="004265D6">
            <w:pPr>
              <w:pStyle w:val="ConsPlusNormal0"/>
              <w:jc w:val="center"/>
            </w:pPr>
            <w:r>
              <w:t>2.4.9</w:t>
            </w:r>
          </w:p>
        </w:tc>
        <w:tc>
          <w:tcPr>
            <w:tcW w:w="7994" w:type="dxa"/>
          </w:tcPr>
          <w:p w14:paraId="55D5748E" w14:textId="77777777" w:rsidR="00AA2FFA" w:rsidRDefault="004E3897" w:rsidP="004265D6">
            <w:pPr>
              <w:pStyle w:val="ConsPlusNormal0"/>
              <w:jc w:val="both"/>
            </w:pPr>
            <w:r>
              <w:t>Указательные местоимения (this - these; that - those)</w:t>
            </w:r>
          </w:p>
        </w:tc>
      </w:tr>
      <w:tr w:rsidR="00AA2FFA" w14:paraId="7FE04B39" w14:textId="77777777">
        <w:tc>
          <w:tcPr>
            <w:tcW w:w="1077" w:type="dxa"/>
          </w:tcPr>
          <w:p w14:paraId="1200B19B" w14:textId="77777777" w:rsidR="00AA2FFA" w:rsidRDefault="004E3897" w:rsidP="004265D6">
            <w:pPr>
              <w:pStyle w:val="ConsPlusNormal0"/>
              <w:jc w:val="center"/>
            </w:pPr>
            <w:r>
              <w:t>2.4.10</w:t>
            </w:r>
          </w:p>
        </w:tc>
        <w:tc>
          <w:tcPr>
            <w:tcW w:w="7994" w:type="dxa"/>
          </w:tcPr>
          <w:p w14:paraId="3FAA35D7" w14:textId="77777777" w:rsidR="00AA2FFA" w:rsidRDefault="004E3897" w:rsidP="004265D6">
            <w:pPr>
              <w:pStyle w:val="ConsPlusNormal0"/>
              <w:jc w:val="both"/>
            </w:pPr>
            <w:r>
              <w:t>Неопределенные местоимения (some/any) в повествовательных и вопросительных предложениях (Have you got any friends? - Yes, I've got some.)</w:t>
            </w:r>
          </w:p>
        </w:tc>
      </w:tr>
      <w:tr w:rsidR="00AA2FFA" w14:paraId="7820854F" w14:textId="77777777">
        <w:tc>
          <w:tcPr>
            <w:tcW w:w="1077" w:type="dxa"/>
          </w:tcPr>
          <w:p w14:paraId="5AB2CCE8" w14:textId="77777777" w:rsidR="00AA2FFA" w:rsidRDefault="004E3897" w:rsidP="004265D6">
            <w:pPr>
              <w:pStyle w:val="ConsPlusNormal0"/>
              <w:jc w:val="center"/>
            </w:pPr>
            <w:r>
              <w:t>2.4.11</w:t>
            </w:r>
          </w:p>
        </w:tc>
        <w:tc>
          <w:tcPr>
            <w:tcW w:w="7994" w:type="dxa"/>
          </w:tcPr>
          <w:p w14:paraId="186BBC39" w14:textId="77777777" w:rsidR="00AA2FFA" w:rsidRDefault="004E3897" w:rsidP="004265D6">
            <w:pPr>
              <w:pStyle w:val="ConsPlusNormal0"/>
              <w:jc w:val="both"/>
            </w:pPr>
            <w:r>
              <w:t>Наречия частотности (usually, often)</w:t>
            </w:r>
          </w:p>
        </w:tc>
      </w:tr>
      <w:tr w:rsidR="00AA2FFA" w14:paraId="5D242935" w14:textId="77777777">
        <w:tc>
          <w:tcPr>
            <w:tcW w:w="1077" w:type="dxa"/>
          </w:tcPr>
          <w:p w14:paraId="12A72728" w14:textId="77777777" w:rsidR="00AA2FFA" w:rsidRDefault="004E3897" w:rsidP="004265D6">
            <w:pPr>
              <w:pStyle w:val="ConsPlusNormal0"/>
              <w:jc w:val="center"/>
            </w:pPr>
            <w:r>
              <w:t>2.4.12</w:t>
            </w:r>
          </w:p>
        </w:tc>
        <w:tc>
          <w:tcPr>
            <w:tcW w:w="7994" w:type="dxa"/>
          </w:tcPr>
          <w:p w14:paraId="3195DBF6" w14:textId="77777777" w:rsidR="00AA2FFA" w:rsidRDefault="004E3897" w:rsidP="004265D6">
            <w:pPr>
              <w:pStyle w:val="ConsPlusNormal0"/>
              <w:jc w:val="both"/>
            </w:pPr>
            <w:r>
              <w:t>Количественные числительные (13 - 100). Порядковые числительные (1 - 30)</w:t>
            </w:r>
          </w:p>
        </w:tc>
      </w:tr>
      <w:tr w:rsidR="00AA2FFA" w14:paraId="5C0DC42A" w14:textId="77777777">
        <w:tc>
          <w:tcPr>
            <w:tcW w:w="1077" w:type="dxa"/>
          </w:tcPr>
          <w:p w14:paraId="4F4DC2F9" w14:textId="77777777" w:rsidR="00AA2FFA" w:rsidRDefault="004E3897" w:rsidP="004265D6">
            <w:pPr>
              <w:pStyle w:val="ConsPlusNormal0"/>
              <w:jc w:val="center"/>
            </w:pPr>
            <w:r>
              <w:t>2.4.13</w:t>
            </w:r>
          </w:p>
        </w:tc>
        <w:tc>
          <w:tcPr>
            <w:tcW w:w="7994" w:type="dxa"/>
          </w:tcPr>
          <w:p w14:paraId="753DB9CC" w14:textId="77777777" w:rsidR="00AA2FFA" w:rsidRDefault="004E3897" w:rsidP="004265D6">
            <w:pPr>
              <w:pStyle w:val="ConsPlusNormal0"/>
              <w:jc w:val="both"/>
            </w:pPr>
            <w:r>
              <w:t>Вопросительные слова (when, whose, why)</w:t>
            </w:r>
          </w:p>
        </w:tc>
      </w:tr>
      <w:tr w:rsidR="00AA2FFA" w:rsidRPr="004265D6" w14:paraId="50D9E189" w14:textId="77777777">
        <w:tc>
          <w:tcPr>
            <w:tcW w:w="1077" w:type="dxa"/>
          </w:tcPr>
          <w:p w14:paraId="172B5F3E" w14:textId="77777777" w:rsidR="00AA2FFA" w:rsidRDefault="004E3897" w:rsidP="004265D6">
            <w:pPr>
              <w:pStyle w:val="ConsPlusNormal0"/>
              <w:jc w:val="center"/>
            </w:pPr>
            <w:r>
              <w:t>2.4.14</w:t>
            </w:r>
          </w:p>
        </w:tc>
        <w:tc>
          <w:tcPr>
            <w:tcW w:w="7994" w:type="dxa"/>
          </w:tcPr>
          <w:p w14:paraId="75F19B25" w14:textId="77777777" w:rsidR="00AA2FFA" w:rsidRPr="00A57E4D" w:rsidRDefault="004E3897" w:rsidP="004265D6">
            <w:pPr>
              <w:pStyle w:val="ConsPlusNormal0"/>
              <w:jc w:val="both"/>
              <w:rPr>
                <w:lang w:val="en-US"/>
              </w:rPr>
            </w:pPr>
            <w:r>
              <w:t>Предлоги</w:t>
            </w:r>
            <w:r w:rsidRPr="00A57E4D">
              <w:rPr>
                <w:lang w:val="en-US"/>
              </w:rPr>
              <w:t xml:space="preserve"> </w:t>
            </w:r>
            <w:r>
              <w:t>места</w:t>
            </w:r>
            <w:r w:rsidRPr="00A57E4D">
              <w:rPr>
                <w:lang w:val="en-US"/>
              </w:rPr>
              <w:t xml:space="preserve"> (next to, in front of, behind), </w:t>
            </w:r>
            <w:r>
              <w:t>направления</w:t>
            </w:r>
            <w:r w:rsidRPr="00A57E4D">
              <w:rPr>
                <w:lang w:val="en-US"/>
              </w:rPr>
              <w:t xml:space="preserve"> (to), </w:t>
            </w:r>
            <w:r>
              <w:t>времени</w:t>
            </w:r>
            <w:r w:rsidRPr="00A57E4D">
              <w:rPr>
                <w:lang w:val="en-US"/>
              </w:rPr>
              <w:t xml:space="preserve"> (at, in, on </w:t>
            </w:r>
            <w:r>
              <w:t>в</w:t>
            </w:r>
            <w:r w:rsidRPr="00A57E4D">
              <w:rPr>
                <w:lang w:val="en-US"/>
              </w:rPr>
              <w:t xml:space="preserve"> </w:t>
            </w:r>
            <w:r>
              <w:t>выражениях</w:t>
            </w:r>
            <w:r w:rsidRPr="00A57E4D">
              <w:rPr>
                <w:lang w:val="en-US"/>
              </w:rPr>
              <w:t xml:space="preserve"> at 5 o'clock, in the morning, on Monday)</w:t>
            </w:r>
          </w:p>
        </w:tc>
      </w:tr>
      <w:tr w:rsidR="00AA2FFA" w14:paraId="2CF1A55F" w14:textId="77777777">
        <w:tc>
          <w:tcPr>
            <w:tcW w:w="1077" w:type="dxa"/>
          </w:tcPr>
          <w:p w14:paraId="51AE31CA" w14:textId="77777777" w:rsidR="00AA2FFA" w:rsidRDefault="004E3897" w:rsidP="004265D6">
            <w:pPr>
              <w:pStyle w:val="ConsPlusNormal0"/>
              <w:jc w:val="center"/>
            </w:pPr>
            <w:r>
              <w:lastRenderedPageBreak/>
              <w:t>3</w:t>
            </w:r>
          </w:p>
        </w:tc>
        <w:tc>
          <w:tcPr>
            <w:tcW w:w="7994" w:type="dxa"/>
          </w:tcPr>
          <w:p w14:paraId="22B8F73D" w14:textId="77777777" w:rsidR="00AA2FFA" w:rsidRDefault="004E3897" w:rsidP="004265D6">
            <w:pPr>
              <w:pStyle w:val="ConsPlusNormal0"/>
              <w:jc w:val="both"/>
            </w:pPr>
            <w:r>
              <w:t>Социокультурные знания и умения</w:t>
            </w:r>
          </w:p>
        </w:tc>
      </w:tr>
      <w:tr w:rsidR="00AA2FFA" w14:paraId="2A53C37A" w14:textId="77777777">
        <w:tc>
          <w:tcPr>
            <w:tcW w:w="1077" w:type="dxa"/>
          </w:tcPr>
          <w:p w14:paraId="4D61E88E" w14:textId="77777777" w:rsidR="00AA2FFA" w:rsidRDefault="004E3897" w:rsidP="004265D6">
            <w:pPr>
              <w:pStyle w:val="ConsPlusNormal0"/>
              <w:jc w:val="center"/>
            </w:pPr>
            <w:r>
              <w:t>3.1</w:t>
            </w:r>
          </w:p>
        </w:tc>
        <w:tc>
          <w:tcPr>
            <w:tcW w:w="7994" w:type="dxa"/>
          </w:tcPr>
          <w:p w14:paraId="40236E85" w14:textId="77777777" w:rsidR="00AA2FFA" w:rsidRDefault="004E3897" w:rsidP="004265D6">
            <w:pPr>
              <w:pStyle w:val="ConsPlusNormal0"/>
              <w:jc w:val="both"/>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A2FFA" w14:paraId="1B8170C8" w14:textId="77777777">
        <w:tc>
          <w:tcPr>
            <w:tcW w:w="1077" w:type="dxa"/>
          </w:tcPr>
          <w:p w14:paraId="6A7EED05" w14:textId="77777777" w:rsidR="00AA2FFA" w:rsidRDefault="004E3897" w:rsidP="004265D6">
            <w:pPr>
              <w:pStyle w:val="ConsPlusNormal0"/>
              <w:jc w:val="center"/>
            </w:pPr>
            <w:r>
              <w:t>3.2</w:t>
            </w:r>
          </w:p>
        </w:tc>
        <w:tc>
          <w:tcPr>
            <w:tcW w:w="7994" w:type="dxa"/>
          </w:tcPr>
          <w:p w14:paraId="2257C085" w14:textId="77777777" w:rsidR="00AA2FFA" w:rsidRDefault="004E3897" w:rsidP="004265D6">
            <w:pPr>
              <w:pStyle w:val="ConsPlusNormal0"/>
              <w:jc w:val="both"/>
            </w:pPr>
            <w:r>
              <w:t>Знание произведений детского фольклора (рифмовок, стихов, песенок), персонажей детских книг</w:t>
            </w:r>
          </w:p>
        </w:tc>
      </w:tr>
      <w:tr w:rsidR="00AA2FFA" w14:paraId="260A651F" w14:textId="77777777">
        <w:tc>
          <w:tcPr>
            <w:tcW w:w="1077" w:type="dxa"/>
          </w:tcPr>
          <w:p w14:paraId="4FD0608D" w14:textId="77777777" w:rsidR="00AA2FFA" w:rsidRDefault="004E3897" w:rsidP="004265D6">
            <w:pPr>
              <w:pStyle w:val="ConsPlusNormal0"/>
              <w:jc w:val="center"/>
            </w:pPr>
            <w:r>
              <w:t>3.3</w:t>
            </w:r>
          </w:p>
        </w:tc>
        <w:tc>
          <w:tcPr>
            <w:tcW w:w="7994" w:type="dxa"/>
          </w:tcPr>
          <w:p w14:paraId="0814EE66" w14:textId="77777777" w:rsidR="00AA2FFA" w:rsidRDefault="004E3897" w:rsidP="004265D6">
            <w:pPr>
              <w:pStyle w:val="ConsPlusNormal0"/>
              <w:jc w:val="both"/>
            </w:pPr>
            <w: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AA2FFA" w14:paraId="3597A41D" w14:textId="77777777">
        <w:tc>
          <w:tcPr>
            <w:tcW w:w="1077" w:type="dxa"/>
          </w:tcPr>
          <w:p w14:paraId="77D61439" w14:textId="77777777" w:rsidR="00AA2FFA" w:rsidRDefault="004E3897" w:rsidP="004265D6">
            <w:pPr>
              <w:pStyle w:val="ConsPlusNormal0"/>
              <w:jc w:val="center"/>
            </w:pPr>
            <w:r>
              <w:t>4</w:t>
            </w:r>
          </w:p>
        </w:tc>
        <w:tc>
          <w:tcPr>
            <w:tcW w:w="7994" w:type="dxa"/>
          </w:tcPr>
          <w:p w14:paraId="6AD2D739" w14:textId="77777777" w:rsidR="00AA2FFA" w:rsidRDefault="004E3897" w:rsidP="004265D6">
            <w:pPr>
              <w:pStyle w:val="ConsPlusNormal0"/>
              <w:jc w:val="both"/>
            </w:pPr>
            <w:r>
              <w:t>Компенсаторные умения</w:t>
            </w:r>
          </w:p>
        </w:tc>
      </w:tr>
      <w:tr w:rsidR="00AA2FFA" w14:paraId="25EB662D" w14:textId="77777777">
        <w:tc>
          <w:tcPr>
            <w:tcW w:w="1077" w:type="dxa"/>
          </w:tcPr>
          <w:p w14:paraId="157FB07F" w14:textId="77777777" w:rsidR="00AA2FFA" w:rsidRDefault="004E3897" w:rsidP="004265D6">
            <w:pPr>
              <w:pStyle w:val="ConsPlusNormal0"/>
              <w:jc w:val="center"/>
            </w:pPr>
            <w:r>
              <w:t>4.1</w:t>
            </w:r>
          </w:p>
        </w:tc>
        <w:tc>
          <w:tcPr>
            <w:tcW w:w="7994" w:type="dxa"/>
          </w:tcPr>
          <w:p w14:paraId="5EA2C84F" w14:textId="77777777" w:rsidR="00AA2FFA" w:rsidRDefault="004E3897" w:rsidP="004265D6">
            <w:pPr>
              <w:pStyle w:val="ConsPlusNormal0"/>
              <w:jc w:val="both"/>
            </w:pPr>
            <w:r>
              <w:t>Использование при чтении и аудировании языковой, в том числе контекстуальной, догадки</w:t>
            </w:r>
          </w:p>
        </w:tc>
      </w:tr>
      <w:tr w:rsidR="00AA2FFA" w14:paraId="3AF0CB33" w14:textId="77777777">
        <w:tc>
          <w:tcPr>
            <w:tcW w:w="1077" w:type="dxa"/>
          </w:tcPr>
          <w:p w14:paraId="52BBA044" w14:textId="77777777" w:rsidR="00AA2FFA" w:rsidRDefault="004E3897" w:rsidP="004265D6">
            <w:pPr>
              <w:pStyle w:val="ConsPlusNormal0"/>
              <w:jc w:val="center"/>
            </w:pPr>
            <w:r>
              <w:t>4.2</w:t>
            </w:r>
          </w:p>
        </w:tc>
        <w:tc>
          <w:tcPr>
            <w:tcW w:w="7994" w:type="dxa"/>
          </w:tcPr>
          <w:p w14:paraId="03003B55" w14:textId="77777777" w:rsidR="00AA2FFA" w:rsidRDefault="004E3897" w:rsidP="004265D6">
            <w:pPr>
              <w:pStyle w:val="ConsPlusNormal0"/>
              <w:jc w:val="both"/>
            </w:pPr>
            <w:r>
              <w:t>Использование при формулировании собственных высказываний ключевых слов, вопросов; иллюстраций</w:t>
            </w:r>
          </w:p>
        </w:tc>
      </w:tr>
      <w:tr w:rsidR="00AA2FFA" w14:paraId="13A3E222" w14:textId="77777777">
        <w:tc>
          <w:tcPr>
            <w:tcW w:w="1077" w:type="dxa"/>
          </w:tcPr>
          <w:p w14:paraId="42B03A86" w14:textId="77777777" w:rsidR="00AA2FFA" w:rsidRDefault="004E3897" w:rsidP="004265D6">
            <w:pPr>
              <w:pStyle w:val="ConsPlusNormal0"/>
              <w:jc w:val="center"/>
            </w:pPr>
            <w:r>
              <w:t>4.3</w:t>
            </w:r>
          </w:p>
        </w:tc>
        <w:tc>
          <w:tcPr>
            <w:tcW w:w="7994" w:type="dxa"/>
          </w:tcPr>
          <w:p w14:paraId="7DC1ECBC" w14:textId="77777777" w:rsidR="00AA2FFA" w:rsidRDefault="004E3897" w:rsidP="004265D6">
            <w:pPr>
              <w:pStyle w:val="ConsPlusNormal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A2FFA" w14:paraId="1E513069" w14:textId="77777777">
        <w:tc>
          <w:tcPr>
            <w:tcW w:w="9071" w:type="dxa"/>
            <w:gridSpan w:val="2"/>
          </w:tcPr>
          <w:p w14:paraId="1126F351" w14:textId="77777777" w:rsidR="00AA2FFA" w:rsidRDefault="004E3897" w:rsidP="004265D6">
            <w:pPr>
              <w:pStyle w:val="ConsPlusNormal0"/>
              <w:jc w:val="both"/>
            </w:pPr>
            <w:r>
              <w:t>Тематическое содержание речи</w:t>
            </w:r>
          </w:p>
        </w:tc>
      </w:tr>
      <w:tr w:rsidR="00AA2FFA" w14:paraId="7525AB31" w14:textId="77777777">
        <w:tc>
          <w:tcPr>
            <w:tcW w:w="1077" w:type="dxa"/>
          </w:tcPr>
          <w:p w14:paraId="2BBAF8A6" w14:textId="77777777" w:rsidR="00AA2FFA" w:rsidRDefault="004E3897" w:rsidP="004265D6">
            <w:pPr>
              <w:pStyle w:val="ConsPlusNormal0"/>
              <w:jc w:val="center"/>
            </w:pPr>
            <w:r>
              <w:t>А</w:t>
            </w:r>
          </w:p>
        </w:tc>
        <w:tc>
          <w:tcPr>
            <w:tcW w:w="7994" w:type="dxa"/>
          </w:tcPr>
          <w:p w14:paraId="3EE1BD3D" w14:textId="77777777" w:rsidR="00AA2FFA" w:rsidRDefault="004E3897" w:rsidP="004265D6">
            <w:pPr>
              <w:pStyle w:val="ConsPlusNormal0"/>
              <w:jc w:val="both"/>
            </w:pPr>
            <w:r>
              <w:t>Мир моего "я". Моя семья. Мой день рождения. Моя любимая еда. Мой день (распорядок дня)</w:t>
            </w:r>
          </w:p>
        </w:tc>
      </w:tr>
      <w:tr w:rsidR="00AA2FFA" w14:paraId="6818C9B2" w14:textId="77777777">
        <w:tc>
          <w:tcPr>
            <w:tcW w:w="1077" w:type="dxa"/>
          </w:tcPr>
          <w:p w14:paraId="4125756E" w14:textId="77777777" w:rsidR="00AA2FFA" w:rsidRDefault="004E3897" w:rsidP="004265D6">
            <w:pPr>
              <w:pStyle w:val="ConsPlusNormal0"/>
              <w:jc w:val="center"/>
            </w:pPr>
            <w:r>
              <w:t>Б</w:t>
            </w:r>
          </w:p>
        </w:tc>
        <w:tc>
          <w:tcPr>
            <w:tcW w:w="7994" w:type="dxa"/>
          </w:tcPr>
          <w:p w14:paraId="5516D5E6" w14:textId="77777777" w:rsidR="00AA2FFA" w:rsidRDefault="004E3897" w:rsidP="004265D6">
            <w:pPr>
              <w:pStyle w:val="ConsPlusNormal0"/>
              <w:jc w:val="both"/>
            </w:pPr>
            <w:r>
              <w:t>Мир моих увлечений. Любимая игрушка, игра. Мой питомец. Любимые занятия. Любимая сказка. Выходной день. Каникулы</w:t>
            </w:r>
          </w:p>
        </w:tc>
      </w:tr>
      <w:tr w:rsidR="00AA2FFA" w14:paraId="70FC0EA1" w14:textId="77777777">
        <w:tc>
          <w:tcPr>
            <w:tcW w:w="1077" w:type="dxa"/>
          </w:tcPr>
          <w:p w14:paraId="19FE9625" w14:textId="77777777" w:rsidR="00AA2FFA" w:rsidRDefault="004E3897" w:rsidP="004265D6">
            <w:pPr>
              <w:pStyle w:val="ConsPlusNormal0"/>
              <w:jc w:val="center"/>
            </w:pPr>
            <w:r>
              <w:t>В</w:t>
            </w:r>
          </w:p>
        </w:tc>
        <w:tc>
          <w:tcPr>
            <w:tcW w:w="7994" w:type="dxa"/>
          </w:tcPr>
          <w:p w14:paraId="56D2D32B" w14:textId="77777777" w:rsidR="00AA2FFA" w:rsidRDefault="004E3897" w:rsidP="004265D6">
            <w:pPr>
              <w:pStyle w:val="ConsPlusNormal0"/>
              <w:jc w:val="both"/>
            </w:pPr>
            <w: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AA2FFA" w14:paraId="17E2B3E4" w14:textId="77777777">
        <w:tc>
          <w:tcPr>
            <w:tcW w:w="1077" w:type="dxa"/>
          </w:tcPr>
          <w:p w14:paraId="10CA39EA" w14:textId="77777777" w:rsidR="00AA2FFA" w:rsidRDefault="004E3897" w:rsidP="004265D6">
            <w:pPr>
              <w:pStyle w:val="ConsPlusNormal0"/>
              <w:jc w:val="center"/>
            </w:pPr>
            <w:r>
              <w:t>Г</w:t>
            </w:r>
          </w:p>
        </w:tc>
        <w:tc>
          <w:tcPr>
            <w:tcW w:w="7994" w:type="dxa"/>
          </w:tcPr>
          <w:p w14:paraId="391C9090" w14:textId="77777777" w:rsidR="00AA2FFA" w:rsidRDefault="004E3897" w:rsidP="004265D6">
            <w:pPr>
              <w:pStyle w:val="ConsPlusNormal0"/>
              <w:jc w:val="both"/>
            </w:pPr>
            <w: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6F1BE18E" w14:textId="77777777" w:rsidR="00AA2FFA" w:rsidRDefault="00AA2FFA" w:rsidP="004265D6">
      <w:pPr>
        <w:pStyle w:val="ConsPlusNormal0"/>
        <w:jc w:val="both"/>
      </w:pPr>
    </w:p>
    <w:p w14:paraId="1BA8F97A" w14:textId="77777777" w:rsidR="00AA2FFA" w:rsidRDefault="004E3897" w:rsidP="004265D6">
      <w:pPr>
        <w:pStyle w:val="ConsPlusNormal0"/>
        <w:jc w:val="right"/>
      </w:pPr>
      <w:r>
        <w:t>Таблица 6.4</w:t>
      </w:r>
    </w:p>
    <w:p w14:paraId="3C777E95" w14:textId="77777777" w:rsidR="00AA2FFA" w:rsidRDefault="00AA2FFA" w:rsidP="004265D6">
      <w:pPr>
        <w:pStyle w:val="ConsPlusNormal0"/>
        <w:jc w:val="both"/>
      </w:pPr>
    </w:p>
    <w:p w14:paraId="4F3FFBFC" w14:textId="77777777" w:rsidR="00AA2FFA" w:rsidRDefault="004E3897" w:rsidP="004265D6">
      <w:pPr>
        <w:pStyle w:val="ConsPlusNormal0"/>
        <w:jc w:val="center"/>
      </w:pPr>
      <w:r>
        <w:t>Проверяемые требования к результатам освоения основной</w:t>
      </w:r>
    </w:p>
    <w:p w14:paraId="64B2D4ED" w14:textId="77777777" w:rsidR="00AA2FFA" w:rsidRDefault="004E3897" w:rsidP="004265D6">
      <w:pPr>
        <w:pStyle w:val="ConsPlusNormal0"/>
        <w:jc w:val="center"/>
      </w:pPr>
      <w:r>
        <w:t>образовательной программы (4 класс)</w:t>
      </w:r>
    </w:p>
    <w:p w14:paraId="3B9F74E5"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4008E8BD" w14:textId="77777777">
        <w:tc>
          <w:tcPr>
            <w:tcW w:w="1701" w:type="dxa"/>
          </w:tcPr>
          <w:p w14:paraId="6F544523" w14:textId="77777777" w:rsidR="00AA2FFA" w:rsidRDefault="004E3897" w:rsidP="004265D6">
            <w:pPr>
              <w:pStyle w:val="ConsPlusNormal0"/>
              <w:jc w:val="center"/>
            </w:pPr>
            <w:r>
              <w:t xml:space="preserve">Код проверяемого </w:t>
            </w:r>
            <w:r>
              <w:lastRenderedPageBreak/>
              <w:t>результата</w:t>
            </w:r>
          </w:p>
        </w:tc>
        <w:tc>
          <w:tcPr>
            <w:tcW w:w="7370" w:type="dxa"/>
          </w:tcPr>
          <w:p w14:paraId="0EED48A7" w14:textId="77777777" w:rsidR="00AA2FFA" w:rsidRDefault="004E3897" w:rsidP="004265D6">
            <w:pPr>
              <w:pStyle w:val="ConsPlusNormal0"/>
              <w:jc w:val="center"/>
            </w:pPr>
            <w:r>
              <w:lastRenderedPageBreak/>
              <w:t>Проверяемые предметные результаты освоения основной образовательной программы начального общего образования</w:t>
            </w:r>
          </w:p>
        </w:tc>
      </w:tr>
      <w:tr w:rsidR="00AA2FFA" w14:paraId="49C1202A" w14:textId="77777777">
        <w:tc>
          <w:tcPr>
            <w:tcW w:w="1701" w:type="dxa"/>
          </w:tcPr>
          <w:p w14:paraId="30D56BBC" w14:textId="77777777" w:rsidR="00AA2FFA" w:rsidRDefault="004E3897" w:rsidP="004265D6">
            <w:pPr>
              <w:pStyle w:val="ConsPlusNormal0"/>
              <w:jc w:val="center"/>
            </w:pPr>
            <w:r>
              <w:lastRenderedPageBreak/>
              <w:t>1</w:t>
            </w:r>
          </w:p>
        </w:tc>
        <w:tc>
          <w:tcPr>
            <w:tcW w:w="7370" w:type="dxa"/>
          </w:tcPr>
          <w:p w14:paraId="0692D34F" w14:textId="77777777" w:rsidR="00AA2FFA" w:rsidRDefault="004E3897" w:rsidP="004265D6">
            <w:pPr>
              <w:pStyle w:val="ConsPlusNormal0"/>
              <w:jc w:val="both"/>
            </w:pPr>
            <w:r>
              <w:t>Коммуникативные умения</w:t>
            </w:r>
          </w:p>
        </w:tc>
      </w:tr>
      <w:tr w:rsidR="00AA2FFA" w14:paraId="6CCA3B73" w14:textId="77777777">
        <w:tc>
          <w:tcPr>
            <w:tcW w:w="1701" w:type="dxa"/>
          </w:tcPr>
          <w:p w14:paraId="10FBDA61" w14:textId="77777777" w:rsidR="00AA2FFA" w:rsidRDefault="004E3897" w:rsidP="004265D6">
            <w:pPr>
              <w:pStyle w:val="ConsPlusNormal0"/>
              <w:jc w:val="center"/>
            </w:pPr>
            <w:r>
              <w:t>1.1</w:t>
            </w:r>
          </w:p>
        </w:tc>
        <w:tc>
          <w:tcPr>
            <w:tcW w:w="7370" w:type="dxa"/>
          </w:tcPr>
          <w:p w14:paraId="28F57D07" w14:textId="77777777" w:rsidR="00AA2FFA" w:rsidRDefault="004E3897" w:rsidP="004265D6">
            <w:pPr>
              <w:pStyle w:val="ConsPlusNormal0"/>
              <w:jc w:val="both"/>
            </w:pPr>
            <w:r>
              <w:t>Говорение</w:t>
            </w:r>
          </w:p>
        </w:tc>
      </w:tr>
      <w:tr w:rsidR="00AA2FFA" w14:paraId="1CA00295" w14:textId="77777777">
        <w:tc>
          <w:tcPr>
            <w:tcW w:w="1701" w:type="dxa"/>
          </w:tcPr>
          <w:p w14:paraId="255796AD" w14:textId="77777777" w:rsidR="00AA2FFA" w:rsidRDefault="004E3897" w:rsidP="004265D6">
            <w:pPr>
              <w:pStyle w:val="ConsPlusNormal0"/>
              <w:jc w:val="center"/>
            </w:pPr>
            <w:r>
              <w:t>1.1.1</w:t>
            </w:r>
          </w:p>
        </w:tc>
        <w:tc>
          <w:tcPr>
            <w:tcW w:w="7370" w:type="dxa"/>
          </w:tcPr>
          <w:p w14:paraId="2C3C33E7" w14:textId="77777777" w:rsidR="00AA2FFA" w:rsidRDefault="004E3897" w:rsidP="004265D6">
            <w:pPr>
              <w:pStyle w:val="ConsPlusNormal0"/>
              <w:jc w:val="both"/>
            </w:pPr>
            <w:r>
              <w:t>Диалогическая речь</w:t>
            </w:r>
          </w:p>
        </w:tc>
      </w:tr>
      <w:tr w:rsidR="00AA2FFA" w14:paraId="1E6EBFBC" w14:textId="77777777">
        <w:tc>
          <w:tcPr>
            <w:tcW w:w="1701" w:type="dxa"/>
          </w:tcPr>
          <w:p w14:paraId="418FC38E" w14:textId="77777777" w:rsidR="00AA2FFA" w:rsidRDefault="004E3897" w:rsidP="004265D6">
            <w:pPr>
              <w:pStyle w:val="ConsPlusNormal0"/>
              <w:jc w:val="center"/>
            </w:pPr>
            <w:r>
              <w:t>1.1.1.1</w:t>
            </w:r>
          </w:p>
        </w:tc>
        <w:tc>
          <w:tcPr>
            <w:tcW w:w="7370" w:type="dxa"/>
          </w:tcPr>
          <w:p w14:paraId="434DE59E" w14:textId="77777777" w:rsidR="00AA2FFA" w:rsidRDefault="004E3897" w:rsidP="004265D6">
            <w:pPr>
              <w:pStyle w:val="ConsPlusNormal0"/>
              <w:jc w:val="both"/>
            </w:pPr>
            <w: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AA2FFA" w14:paraId="6E5CD111" w14:textId="77777777">
        <w:tc>
          <w:tcPr>
            <w:tcW w:w="1701" w:type="dxa"/>
          </w:tcPr>
          <w:p w14:paraId="19BE40E7" w14:textId="77777777" w:rsidR="00AA2FFA" w:rsidRDefault="004E3897" w:rsidP="004265D6">
            <w:pPr>
              <w:pStyle w:val="ConsPlusNormal0"/>
              <w:jc w:val="center"/>
            </w:pPr>
            <w:r>
              <w:t>1.1.1.2</w:t>
            </w:r>
          </w:p>
        </w:tc>
        <w:tc>
          <w:tcPr>
            <w:tcW w:w="7370" w:type="dxa"/>
          </w:tcPr>
          <w:p w14:paraId="32CC9AD6" w14:textId="77777777" w:rsidR="00AA2FFA" w:rsidRDefault="004E3897" w:rsidP="004265D6">
            <w:pPr>
              <w:pStyle w:val="ConsPlusNormal0"/>
              <w:jc w:val="both"/>
            </w:pPr>
            <w: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AA2FFA" w14:paraId="02238599" w14:textId="77777777">
        <w:tc>
          <w:tcPr>
            <w:tcW w:w="1701" w:type="dxa"/>
          </w:tcPr>
          <w:p w14:paraId="79CD6465" w14:textId="77777777" w:rsidR="00AA2FFA" w:rsidRDefault="004E3897" w:rsidP="004265D6">
            <w:pPr>
              <w:pStyle w:val="ConsPlusNormal0"/>
              <w:jc w:val="center"/>
            </w:pPr>
            <w:r>
              <w:t>1.1.1.3</w:t>
            </w:r>
          </w:p>
        </w:tc>
        <w:tc>
          <w:tcPr>
            <w:tcW w:w="7370" w:type="dxa"/>
          </w:tcPr>
          <w:p w14:paraId="57917432" w14:textId="77777777" w:rsidR="00AA2FFA" w:rsidRDefault="004E3897" w:rsidP="004265D6">
            <w:pPr>
              <w:pStyle w:val="ConsPlusNormal0"/>
              <w:jc w:val="both"/>
            </w:pPr>
            <w: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AA2FFA" w14:paraId="00BAA095" w14:textId="77777777">
        <w:tc>
          <w:tcPr>
            <w:tcW w:w="1701" w:type="dxa"/>
          </w:tcPr>
          <w:p w14:paraId="27C8F37C" w14:textId="77777777" w:rsidR="00AA2FFA" w:rsidRDefault="004E3897" w:rsidP="004265D6">
            <w:pPr>
              <w:pStyle w:val="ConsPlusNormal0"/>
              <w:jc w:val="center"/>
            </w:pPr>
            <w:r>
              <w:t>1.1.1.4</w:t>
            </w:r>
          </w:p>
        </w:tc>
        <w:tc>
          <w:tcPr>
            <w:tcW w:w="7370" w:type="dxa"/>
          </w:tcPr>
          <w:p w14:paraId="633198AA" w14:textId="77777777" w:rsidR="00AA2FFA" w:rsidRDefault="004E3897" w:rsidP="004265D6">
            <w:pPr>
              <w:pStyle w:val="ConsPlusNormal0"/>
              <w:jc w:val="both"/>
            </w:pPr>
            <w: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AA2FFA" w14:paraId="6D7441DD" w14:textId="77777777">
        <w:tc>
          <w:tcPr>
            <w:tcW w:w="1701" w:type="dxa"/>
          </w:tcPr>
          <w:p w14:paraId="12AF1A0C" w14:textId="77777777" w:rsidR="00AA2FFA" w:rsidRDefault="004E3897" w:rsidP="004265D6">
            <w:pPr>
              <w:pStyle w:val="ConsPlusNormal0"/>
              <w:jc w:val="center"/>
            </w:pPr>
            <w:r>
              <w:t>1.1.2</w:t>
            </w:r>
          </w:p>
        </w:tc>
        <w:tc>
          <w:tcPr>
            <w:tcW w:w="7370" w:type="dxa"/>
          </w:tcPr>
          <w:p w14:paraId="6286EE63" w14:textId="77777777" w:rsidR="00AA2FFA" w:rsidRDefault="004E3897" w:rsidP="004265D6">
            <w:pPr>
              <w:pStyle w:val="ConsPlusNormal0"/>
              <w:jc w:val="both"/>
            </w:pPr>
            <w:r>
              <w:t>Монологическая речь</w:t>
            </w:r>
          </w:p>
        </w:tc>
      </w:tr>
      <w:tr w:rsidR="00AA2FFA" w14:paraId="63CAC75B" w14:textId="77777777">
        <w:tc>
          <w:tcPr>
            <w:tcW w:w="1701" w:type="dxa"/>
          </w:tcPr>
          <w:p w14:paraId="200FA10A" w14:textId="77777777" w:rsidR="00AA2FFA" w:rsidRDefault="004E3897" w:rsidP="004265D6">
            <w:pPr>
              <w:pStyle w:val="ConsPlusNormal0"/>
              <w:jc w:val="center"/>
            </w:pPr>
            <w:r>
              <w:t>1.1.2.1</w:t>
            </w:r>
          </w:p>
        </w:tc>
        <w:tc>
          <w:tcPr>
            <w:tcW w:w="7370" w:type="dxa"/>
          </w:tcPr>
          <w:p w14:paraId="12A1C9E3" w14:textId="77777777" w:rsidR="00AA2FFA" w:rsidRDefault="004E3897" w:rsidP="004265D6">
            <w:pPr>
              <w:pStyle w:val="ConsPlusNormal0"/>
              <w:jc w:val="both"/>
            </w:pPr>
            <w: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AA2FFA" w14:paraId="7DD1C07D" w14:textId="77777777">
        <w:tc>
          <w:tcPr>
            <w:tcW w:w="1701" w:type="dxa"/>
          </w:tcPr>
          <w:p w14:paraId="754EC93E" w14:textId="77777777" w:rsidR="00AA2FFA" w:rsidRDefault="004E3897" w:rsidP="004265D6">
            <w:pPr>
              <w:pStyle w:val="ConsPlusNormal0"/>
              <w:jc w:val="center"/>
            </w:pPr>
            <w:r>
              <w:t>1.1.2.2</w:t>
            </w:r>
          </w:p>
        </w:tc>
        <w:tc>
          <w:tcPr>
            <w:tcW w:w="7370" w:type="dxa"/>
          </w:tcPr>
          <w:p w14:paraId="6A8B51E5" w14:textId="77777777" w:rsidR="00AA2FFA" w:rsidRDefault="004E3897" w:rsidP="004265D6">
            <w:pPr>
              <w:pStyle w:val="ConsPlusNormal0"/>
              <w:jc w:val="both"/>
            </w:pPr>
            <w:r>
              <w:t>Создавать устные связные монологические высказывания по образцу; выражать свое отношение к предмету речи</w:t>
            </w:r>
          </w:p>
        </w:tc>
      </w:tr>
      <w:tr w:rsidR="00AA2FFA" w14:paraId="2DA26111" w14:textId="77777777">
        <w:tc>
          <w:tcPr>
            <w:tcW w:w="1701" w:type="dxa"/>
          </w:tcPr>
          <w:p w14:paraId="72D276BD" w14:textId="77777777" w:rsidR="00AA2FFA" w:rsidRDefault="004E3897" w:rsidP="004265D6">
            <w:pPr>
              <w:pStyle w:val="ConsPlusNormal0"/>
              <w:jc w:val="center"/>
            </w:pPr>
            <w:r>
              <w:t>1.1.2.3</w:t>
            </w:r>
          </w:p>
        </w:tc>
        <w:tc>
          <w:tcPr>
            <w:tcW w:w="7370" w:type="dxa"/>
          </w:tcPr>
          <w:p w14:paraId="0F223044" w14:textId="77777777" w:rsidR="00AA2FFA" w:rsidRDefault="004E3897" w:rsidP="004265D6">
            <w:pPr>
              <w:pStyle w:val="ConsPlusNormal0"/>
              <w:jc w:val="both"/>
            </w:pPr>
            <w:r>
              <w:t>Передавать основное содержание прочитанного текста с вербальными и (или) зрительными опорами в объеме не менее 4 - 5 фраз</w:t>
            </w:r>
          </w:p>
        </w:tc>
      </w:tr>
      <w:tr w:rsidR="00AA2FFA" w14:paraId="4D4CB360" w14:textId="77777777">
        <w:tc>
          <w:tcPr>
            <w:tcW w:w="1701" w:type="dxa"/>
          </w:tcPr>
          <w:p w14:paraId="4972A423" w14:textId="77777777" w:rsidR="00AA2FFA" w:rsidRDefault="004E3897" w:rsidP="004265D6">
            <w:pPr>
              <w:pStyle w:val="ConsPlusNormal0"/>
              <w:jc w:val="center"/>
            </w:pPr>
            <w:r>
              <w:t>1.1.2.4</w:t>
            </w:r>
          </w:p>
        </w:tc>
        <w:tc>
          <w:tcPr>
            <w:tcW w:w="7370" w:type="dxa"/>
          </w:tcPr>
          <w:p w14:paraId="4E0FC02F" w14:textId="77777777" w:rsidR="00AA2FFA" w:rsidRDefault="004E3897" w:rsidP="004265D6">
            <w:pPr>
              <w:pStyle w:val="ConsPlusNormal0"/>
              <w:jc w:val="both"/>
            </w:pPr>
            <w: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AA2FFA" w14:paraId="1AE9BB4F" w14:textId="77777777">
        <w:tc>
          <w:tcPr>
            <w:tcW w:w="1701" w:type="dxa"/>
          </w:tcPr>
          <w:p w14:paraId="128A3DB9" w14:textId="77777777" w:rsidR="00AA2FFA" w:rsidRDefault="004E3897" w:rsidP="004265D6">
            <w:pPr>
              <w:pStyle w:val="ConsPlusNormal0"/>
              <w:jc w:val="center"/>
            </w:pPr>
            <w:r>
              <w:t>1.2</w:t>
            </w:r>
          </w:p>
        </w:tc>
        <w:tc>
          <w:tcPr>
            <w:tcW w:w="7370" w:type="dxa"/>
          </w:tcPr>
          <w:p w14:paraId="5C6E9F7F" w14:textId="77777777" w:rsidR="00AA2FFA" w:rsidRDefault="004E3897" w:rsidP="004265D6">
            <w:pPr>
              <w:pStyle w:val="ConsPlusNormal0"/>
              <w:jc w:val="both"/>
            </w:pPr>
            <w:r>
              <w:t>Аудирование</w:t>
            </w:r>
          </w:p>
        </w:tc>
      </w:tr>
      <w:tr w:rsidR="00AA2FFA" w14:paraId="6E8420E8" w14:textId="77777777">
        <w:tc>
          <w:tcPr>
            <w:tcW w:w="1701" w:type="dxa"/>
          </w:tcPr>
          <w:p w14:paraId="13C375F5" w14:textId="77777777" w:rsidR="00AA2FFA" w:rsidRDefault="004E3897" w:rsidP="004265D6">
            <w:pPr>
              <w:pStyle w:val="ConsPlusNormal0"/>
              <w:jc w:val="center"/>
            </w:pPr>
            <w:r>
              <w:t>1.2.1</w:t>
            </w:r>
          </w:p>
        </w:tc>
        <w:tc>
          <w:tcPr>
            <w:tcW w:w="7370" w:type="dxa"/>
          </w:tcPr>
          <w:p w14:paraId="4C90EA94" w14:textId="77777777" w:rsidR="00AA2FFA" w:rsidRDefault="004E3897" w:rsidP="004265D6">
            <w:pPr>
              <w:pStyle w:val="ConsPlusNormal0"/>
              <w:jc w:val="both"/>
            </w:pPr>
            <w:r>
              <w:t>Воспринимать на слух и понимать речь учителя и других обучающихся, вербально (невербально) реагировать на услышанное</w:t>
            </w:r>
          </w:p>
        </w:tc>
      </w:tr>
      <w:tr w:rsidR="00AA2FFA" w14:paraId="56BBD28F" w14:textId="77777777">
        <w:tc>
          <w:tcPr>
            <w:tcW w:w="1701" w:type="dxa"/>
          </w:tcPr>
          <w:p w14:paraId="5DEF48C2" w14:textId="77777777" w:rsidR="00AA2FFA" w:rsidRDefault="004E3897" w:rsidP="004265D6">
            <w:pPr>
              <w:pStyle w:val="ConsPlusNormal0"/>
              <w:jc w:val="center"/>
            </w:pPr>
            <w:r>
              <w:t>1.2.2</w:t>
            </w:r>
          </w:p>
        </w:tc>
        <w:tc>
          <w:tcPr>
            <w:tcW w:w="7370" w:type="dxa"/>
          </w:tcPr>
          <w:p w14:paraId="3FC72AA5" w14:textId="77777777" w:rsidR="00AA2FFA" w:rsidRDefault="004E3897" w:rsidP="004265D6">
            <w:pPr>
              <w:pStyle w:val="ConsPlusNormal0"/>
              <w:jc w:val="both"/>
            </w:pPr>
            <w:r>
              <w:t xml:space="preserve">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w:t>
            </w:r>
            <w:r>
              <w:lastRenderedPageBreak/>
              <w:t>языковой, в том числе контекстуальной, догадки (время звучания текста (текстов) для аудирования - до 1 минуты)</w:t>
            </w:r>
          </w:p>
        </w:tc>
      </w:tr>
      <w:tr w:rsidR="00AA2FFA" w14:paraId="4CE32FF0" w14:textId="77777777">
        <w:tc>
          <w:tcPr>
            <w:tcW w:w="1701" w:type="dxa"/>
          </w:tcPr>
          <w:p w14:paraId="7E8990E3" w14:textId="77777777" w:rsidR="00AA2FFA" w:rsidRDefault="004E3897" w:rsidP="004265D6">
            <w:pPr>
              <w:pStyle w:val="ConsPlusNormal0"/>
              <w:jc w:val="center"/>
            </w:pPr>
            <w:r>
              <w:lastRenderedPageBreak/>
              <w:t>1.2.3</w:t>
            </w:r>
          </w:p>
        </w:tc>
        <w:tc>
          <w:tcPr>
            <w:tcW w:w="7370" w:type="dxa"/>
          </w:tcPr>
          <w:p w14:paraId="7E88459A" w14:textId="77777777" w:rsidR="00AA2FFA" w:rsidRDefault="004E3897" w:rsidP="004265D6">
            <w:pPr>
              <w:pStyle w:val="ConsPlusNormal0"/>
              <w:jc w:val="both"/>
            </w:pPr>
            <w: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A2FFA" w14:paraId="7B282C6E" w14:textId="77777777">
        <w:tc>
          <w:tcPr>
            <w:tcW w:w="1701" w:type="dxa"/>
          </w:tcPr>
          <w:p w14:paraId="42B2E1EE" w14:textId="77777777" w:rsidR="00AA2FFA" w:rsidRDefault="004E3897" w:rsidP="004265D6">
            <w:pPr>
              <w:pStyle w:val="ConsPlusNormal0"/>
              <w:jc w:val="center"/>
            </w:pPr>
            <w:r>
              <w:t>1.3</w:t>
            </w:r>
          </w:p>
        </w:tc>
        <w:tc>
          <w:tcPr>
            <w:tcW w:w="7370" w:type="dxa"/>
          </w:tcPr>
          <w:p w14:paraId="639235D6" w14:textId="77777777" w:rsidR="00AA2FFA" w:rsidRDefault="004E3897" w:rsidP="004265D6">
            <w:pPr>
              <w:pStyle w:val="ConsPlusNormal0"/>
              <w:jc w:val="both"/>
            </w:pPr>
            <w:r>
              <w:t>Смысловое чтение</w:t>
            </w:r>
          </w:p>
        </w:tc>
      </w:tr>
      <w:tr w:rsidR="00AA2FFA" w14:paraId="5500E21B" w14:textId="77777777">
        <w:tc>
          <w:tcPr>
            <w:tcW w:w="1701" w:type="dxa"/>
          </w:tcPr>
          <w:p w14:paraId="4F3D620F" w14:textId="77777777" w:rsidR="00AA2FFA" w:rsidRDefault="004E3897" w:rsidP="004265D6">
            <w:pPr>
              <w:pStyle w:val="ConsPlusNormal0"/>
              <w:jc w:val="center"/>
            </w:pPr>
            <w:r>
              <w:t>1.3.1</w:t>
            </w:r>
          </w:p>
        </w:tc>
        <w:tc>
          <w:tcPr>
            <w:tcW w:w="7370" w:type="dxa"/>
          </w:tcPr>
          <w:p w14:paraId="00E7BB16" w14:textId="77777777" w:rsidR="00AA2FFA" w:rsidRDefault="004E3897" w:rsidP="004265D6">
            <w:pPr>
              <w:pStyle w:val="ConsPlusNormal0"/>
              <w:jc w:val="both"/>
            </w:pPr>
            <w: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AA2FFA" w14:paraId="47EFBEB3" w14:textId="77777777">
        <w:tc>
          <w:tcPr>
            <w:tcW w:w="1701" w:type="dxa"/>
          </w:tcPr>
          <w:p w14:paraId="1DEEF89C" w14:textId="77777777" w:rsidR="00AA2FFA" w:rsidRDefault="004E3897" w:rsidP="004265D6">
            <w:pPr>
              <w:pStyle w:val="ConsPlusNormal0"/>
              <w:jc w:val="center"/>
            </w:pPr>
            <w:r>
              <w:t>1.3.2</w:t>
            </w:r>
          </w:p>
        </w:tc>
        <w:tc>
          <w:tcPr>
            <w:tcW w:w="7370" w:type="dxa"/>
          </w:tcPr>
          <w:p w14:paraId="73C42C98" w14:textId="77777777" w:rsidR="00AA2FFA" w:rsidRDefault="004E3897" w:rsidP="004265D6">
            <w:pPr>
              <w:pStyle w:val="ConsPlusNormal0"/>
              <w:jc w:val="both"/>
            </w:pPr>
            <w: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AA2FFA" w14:paraId="60C4AFEF" w14:textId="77777777">
        <w:tc>
          <w:tcPr>
            <w:tcW w:w="1701" w:type="dxa"/>
          </w:tcPr>
          <w:p w14:paraId="5373C00E" w14:textId="77777777" w:rsidR="00AA2FFA" w:rsidRDefault="004E3897" w:rsidP="004265D6">
            <w:pPr>
              <w:pStyle w:val="ConsPlusNormal0"/>
              <w:jc w:val="center"/>
            </w:pPr>
            <w:r>
              <w:t>1.3.3</w:t>
            </w:r>
          </w:p>
        </w:tc>
        <w:tc>
          <w:tcPr>
            <w:tcW w:w="7370" w:type="dxa"/>
          </w:tcPr>
          <w:p w14:paraId="1A9BA990" w14:textId="77777777" w:rsidR="00AA2FFA" w:rsidRDefault="004E3897" w:rsidP="004265D6">
            <w:pPr>
              <w:pStyle w:val="ConsPlusNormal0"/>
              <w:jc w:val="both"/>
            </w:pPr>
            <w: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AA2FFA" w14:paraId="4E059423" w14:textId="77777777">
        <w:tc>
          <w:tcPr>
            <w:tcW w:w="1701" w:type="dxa"/>
          </w:tcPr>
          <w:p w14:paraId="749E4D9F" w14:textId="77777777" w:rsidR="00AA2FFA" w:rsidRDefault="004E3897" w:rsidP="004265D6">
            <w:pPr>
              <w:pStyle w:val="ConsPlusNormal0"/>
              <w:jc w:val="center"/>
            </w:pPr>
            <w:r>
              <w:t>1.3.4</w:t>
            </w:r>
          </w:p>
        </w:tc>
        <w:tc>
          <w:tcPr>
            <w:tcW w:w="7370" w:type="dxa"/>
          </w:tcPr>
          <w:p w14:paraId="7814B8E1" w14:textId="77777777" w:rsidR="00AA2FFA" w:rsidRDefault="004E3897" w:rsidP="004265D6">
            <w:pPr>
              <w:pStyle w:val="ConsPlusNormal0"/>
              <w:jc w:val="both"/>
            </w:pPr>
            <w:r>
              <w:t>Прогнозировать содержание текста на основе заголовка</w:t>
            </w:r>
          </w:p>
        </w:tc>
      </w:tr>
      <w:tr w:rsidR="00AA2FFA" w14:paraId="4B58488D" w14:textId="77777777">
        <w:tc>
          <w:tcPr>
            <w:tcW w:w="1701" w:type="dxa"/>
          </w:tcPr>
          <w:p w14:paraId="4710DB0E" w14:textId="77777777" w:rsidR="00AA2FFA" w:rsidRDefault="004E3897" w:rsidP="004265D6">
            <w:pPr>
              <w:pStyle w:val="ConsPlusNormal0"/>
              <w:jc w:val="center"/>
            </w:pPr>
            <w:r>
              <w:t>1.3.5</w:t>
            </w:r>
          </w:p>
        </w:tc>
        <w:tc>
          <w:tcPr>
            <w:tcW w:w="7370" w:type="dxa"/>
          </w:tcPr>
          <w:p w14:paraId="6CB087D8" w14:textId="77777777" w:rsidR="00AA2FFA" w:rsidRDefault="004E3897" w:rsidP="004265D6">
            <w:pPr>
              <w:pStyle w:val="ConsPlusNormal0"/>
              <w:jc w:val="both"/>
            </w:pPr>
            <w:r>
              <w:t>Читать про себя несплошные тексты (таблицы) и понимать представленную в них информацию</w:t>
            </w:r>
          </w:p>
        </w:tc>
      </w:tr>
      <w:tr w:rsidR="00AA2FFA" w14:paraId="46BD9C3A" w14:textId="77777777">
        <w:tc>
          <w:tcPr>
            <w:tcW w:w="1701" w:type="dxa"/>
          </w:tcPr>
          <w:p w14:paraId="14E43665" w14:textId="77777777" w:rsidR="00AA2FFA" w:rsidRDefault="004E3897" w:rsidP="004265D6">
            <w:pPr>
              <w:pStyle w:val="ConsPlusNormal0"/>
              <w:jc w:val="center"/>
            </w:pPr>
            <w:r>
              <w:t>1.4</w:t>
            </w:r>
          </w:p>
        </w:tc>
        <w:tc>
          <w:tcPr>
            <w:tcW w:w="7370" w:type="dxa"/>
          </w:tcPr>
          <w:p w14:paraId="12078D1F" w14:textId="77777777" w:rsidR="00AA2FFA" w:rsidRDefault="004E3897" w:rsidP="004265D6">
            <w:pPr>
              <w:pStyle w:val="ConsPlusNormal0"/>
              <w:jc w:val="both"/>
            </w:pPr>
            <w:r>
              <w:t>Письмо</w:t>
            </w:r>
          </w:p>
        </w:tc>
      </w:tr>
      <w:tr w:rsidR="00AA2FFA" w14:paraId="1A3F98C2" w14:textId="77777777">
        <w:tc>
          <w:tcPr>
            <w:tcW w:w="1701" w:type="dxa"/>
          </w:tcPr>
          <w:p w14:paraId="731F3F39" w14:textId="77777777" w:rsidR="00AA2FFA" w:rsidRDefault="004E3897" w:rsidP="004265D6">
            <w:pPr>
              <w:pStyle w:val="ConsPlusNormal0"/>
              <w:jc w:val="center"/>
            </w:pPr>
            <w:r>
              <w:t>1.4.1</w:t>
            </w:r>
          </w:p>
        </w:tc>
        <w:tc>
          <w:tcPr>
            <w:tcW w:w="7370" w:type="dxa"/>
          </w:tcPr>
          <w:p w14:paraId="10C96BF7" w14:textId="77777777" w:rsidR="00AA2FFA" w:rsidRDefault="004E3897" w:rsidP="004265D6">
            <w:pPr>
              <w:pStyle w:val="ConsPlusNormal0"/>
              <w:jc w:val="both"/>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AA2FFA" w14:paraId="40963988" w14:textId="77777777">
        <w:tc>
          <w:tcPr>
            <w:tcW w:w="1701" w:type="dxa"/>
          </w:tcPr>
          <w:p w14:paraId="14D3FC88" w14:textId="77777777" w:rsidR="00AA2FFA" w:rsidRDefault="004E3897" w:rsidP="004265D6">
            <w:pPr>
              <w:pStyle w:val="ConsPlusNormal0"/>
              <w:jc w:val="center"/>
            </w:pPr>
            <w:r>
              <w:t>1.4.2</w:t>
            </w:r>
          </w:p>
        </w:tc>
        <w:tc>
          <w:tcPr>
            <w:tcW w:w="7370" w:type="dxa"/>
          </w:tcPr>
          <w:p w14:paraId="238BADC6" w14:textId="77777777" w:rsidR="00AA2FFA" w:rsidRDefault="004E3897" w:rsidP="004265D6">
            <w:pPr>
              <w:pStyle w:val="ConsPlusNormal0"/>
              <w:jc w:val="both"/>
            </w:pPr>
            <w:r>
              <w:t>Писать с использованием образца поздравления с днем рождения, Новым годом, Рождеством с выражением пожеланий</w:t>
            </w:r>
          </w:p>
        </w:tc>
      </w:tr>
      <w:tr w:rsidR="00AA2FFA" w14:paraId="045E48AD" w14:textId="77777777">
        <w:tc>
          <w:tcPr>
            <w:tcW w:w="1701" w:type="dxa"/>
          </w:tcPr>
          <w:p w14:paraId="5E29DD83" w14:textId="77777777" w:rsidR="00AA2FFA" w:rsidRDefault="004E3897" w:rsidP="004265D6">
            <w:pPr>
              <w:pStyle w:val="ConsPlusNormal0"/>
              <w:jc w:val="center"/>
            </w:pPr>
            <w:r>
              <w:t>1.4.3</w:t>
            </w:r>
          </w:p>
        </w:tc>
        <w:tc>
          <w:tcPr>
            <w:tcW w:w="7370" w:type="dxa"/>
          </w:tcPr>
          <w:p w14:paraId="0723D2E5" w14:textId="77777777" w:rsidR="00AA2FFA" w:rsidRDefault="004E3897" w:rsidP="004265D6">
            <w:pPr>
              <w:pStyle w:val="ConsPlusNormal0"/>
              <w:jc w:val="both"/>
            </w:pPr>
            <w:r>
              <w:t>Писать с использованием образца электронное сообщение личного характера (объем сообщения - до 50 слов)</w:t>
            </w:r>
          </w:p>
        </w:tc>
      </w:tr>
      <w:tr w:rsidR="00AA2FFA" w14:paraId="6C924CB7" w14:textId="77777777">
        <w:tc>
          <w:tcPr>
            <w:tcW w:w="1701" w:type="dxa"/>
          </w:tcPr>
          <w:p w14:paraId="3016D224" w14:textId="77777777" w:rsidR="00AA2FFA" w:rsidRDefault="004E3897" w:rsidP="004265D6">
            <w:pPr>
              <w:pStyle w:val="ConsPlusNormal0"/>
              <w:jc w:val="center"/>
            </w:pPr>
            <w:r>
              <w:t>2</w:t>
            </w:r>
          </w:p>
        </w:tc>
        <w:tc>
          <w:tcPr>
            <w:tcW w:w="7370" w:type="dxa"/>
          </w:tcPr>
          <w:p w14:paraId="768878E1" w14:textId="77777777" w:rsidR="00AA2FFA" w:rsidRDefault="004E3897" w:rsidP="004265D6">
            <w:pPr>
              <w:pStyle w:val="ConsPlusNormal0"/>
              <w:jc w:val="both"/>
            </w:pPr>
            <w:r>
              <w:t>Языковые знания и навыки</w:t>
            </w:r>
          </w:p>
        </w:tc>
      </w:tr>
      <w:tr w:rsidR="00AA2FFA" w14:paraId="65517A75" w14:textId="77777777">
        <w:tc>
          <w:tcPr>
            <w:tcW w:w="1701" w:type="dxa"/>
          </w:tcPr>
          <w:p w14:paraId="439607C9" w14:textId="77777777" w:rsidR="00AA2FFA" w:rsidRDefault="004E3897" w:rsidP="004265D6">
            <w:pPr>
              <w:pStyle w:val="ConsPlusNormal0"/>
              <w:jc w:val="center"/>
            </w:pPr>
            <w:r>
              <w:t>2.1</w:t>
            </w:r>
          </w:p>
        </w:tc>
        <w:tc>
          <w:tcPr>
            <w:tcW w:w="7370" w:type="dxa"/>
          </w:tcPr>
          <w:p w14:paraId="6DB574DF" w14:textId="77777777" w:rsidR="00AA2FFA" w:rsidRDefault="004E3897" w:rsidP="004265D6">
            <w:pPr>
              <w:pStyle w:val="ConsPlusNormal0"/>
              <w:jc w:val="both"/>
            </w:pPr>
            <w:r>
              <w:t>Фонетическая сторона речи</w:t>
            </w:r>
          </w:p>
        </w:tc>
      </w:tr>
      <w:tr w:rsidR="00AA2FFA" w14:paraId="71F70B4A" w14:textId="77777777">
        <w:tc>
          <w:tcPr>
            <w:tcW w:w="1701" w:type="dxa"/>
          </w:tcPr>
          <w:p w14:paraId="01D3C6A1" w14:textId="77777777" w:rsidR="00AA2FFA" w:rsidRDefault="004E3897" w:rsidP="004265D6">
            <w:pPr>
              <w:pStyle w:val="ConsPlusNormal0"/>
              <w:jc w:val="center"/>
            </w:pPr>
            <w:r>
              <w:t>2.1.1</w:t>
            </w:r>
          </w:p>
        </w:tc>
        <w:tc>
          <w:tcPr>
            <w:tcW w:w="7370" w:type="dxa"/>
          </w:tcPr>
          <w:p w14:paraId="3477C616" w14:textId="77777777" w:rsidR="00AA2FFA" w:rsidRDefault="004E3897" w:rsidP="004265D6">
            <w:pPr>
              <w:pStyle w:val="ConsPlusNormal0"/>
              <w:jc w:val="both"/>
            </w:pPr>
            <w:r>
              <w:t>Читать новые слова согласно основным правилам чтения</w:t>
            </w:r>
          </w:p>
        </w:tc>
      </w:tr>
      <w:tr w:rsidR="00AA2FFA" w14:paraId="32862BF3" w14:textId="77777777">
        <w:tc>
          <w:tcPr>
            <w:tcW w:w="1701" w:type="dxa"/>
          </w:tcPr>
          <w:p w14:paraId="2D7909CC" w14:textId="77777777" w:rsidR="00AA2FFA" w:rsidRDefault="004E3897" w:rsidP="004265D6">
            <w:pPr>
              <w:pStyle w:val="ConsPlusNormal0"/>
              <w:jc w:val="center"/>
            </w:pPr>
            <w:r>
              <w:t>2.1.2</w:t>
            </w:r>
          </w:p>
        </w:tc>
        <w:tc>
          <w:tcPr>
            <w:tcW w:w="7370" w:type="dxa"/>
          </w:tcPr>
          <w:p w14:paraId="1779B0F4" w14:textId="77777777" w:rsidR="00AA2FFA" w:rsidRDefault="004E3897" w:rsidP="004265D6">
            <w:pPr>
              <w:pStyle w:val="ConsPlusNormal0"/>
              <w:jc w:val="both"/>
            </w:pPr>
            <w:r>
              <w:t>Различать на слух и правильно произносить слова и фразы (предложения) с соблюдением их ритмико-интонационных особенностей</w:t>
            </w:r>
          </w:p>
        </w:tc>
      </w:tr>
      <w:tr w:rsidR="00AA2FFA" w14:paraId="20BF8A16" w14:textId="77777777">
        <w:tc>
          <w:tcPr>
            <w:tcW w:w="1701" w:type="dxa"/>
          </w:tcPr>
          <w:p w14:paraId="6050E2AA" w14:textId="77777777" w:rsidR="00AA2FFA" w:rsidRDefault="004E3897" w:rsidP="004265D6">
            <w:pPr>
              <w:pStyle w:val="ConsPlusNormal0"/>
              <w:jc w:val="center"/>
            </w:pPr>
            <w:r>
              <w:lastRenderedPageBreak/>
              <w:t>2.2</w:t>
            </w:r>
          </w:p>
        </w:tc>
        <w:tc>
          <w:tcPr>
            <w:tcW w:w="7370" w:type="dxa"/>
          </w:tcPr>
          <w:p w14:paraId="1A148859" w14:textId="77777777" w:rsidR="00AA2FFA" w:rsidRDefault="004E3897" w:rsidP="004265D6">
            <w:pPr>
              <w:pStyle w:val="ConsPlusNormal0"/>
              <w:jc w:val="both"/>
            </w:pPr>
            <w:r>
              <w:t>Графика, орфография и пунктуация</w:t>
            </w:r>
          </w:p>
        </w:tc>
      </w:tr>
      <w:tr w:rsidR="00AA2FFA" w14:paraId="3906AE6A" w14:textId="77777777">
        <w:tc>
          <w:tcPr>
            <w:tcW w:w="1701" w:type="dxa"/>
          </w:tcPr>
          <w:p w14:paraId="6F2139F8" w14:textId="77777777" w:rsidR="00AA2FFA" w:rsidRDefault="004E3897" w:rsidP="004265D6">
            <w:pPr>
              <w:pStyle w:val="ConsPlusNormal0"/>
              <w:jc w:val="center"/>
            </w:pPr>
            <w:r>
              <w:t>2.2.1</w:t>
            </w:r>
          </w:p>
        </w:tc>
        <w:tc>
          <w:tcPr>
            <w:tcW w:w="7370" w:type="dxa"/>
          </w:tcPr>
          <w:p w14:paraId="68B9BFF9" w14:textId="77777777" w:rsidR="00AA2FFA" w:rsidRDefault="004E3897" w:rsidP="004265D6">
            <w:pPr>
              <w:pStyle w:val="ConsPlusNormal0"/>
              <w:jc w:val="both"/>
            </w:pPr>
            <w:r>
              <w:t>Правильно писать изученные слова</w:t>
            </w:r>
          </w:p>
        </w:tc>
      </w:tr>
      <w:tr w:rsidR="00AA2FFA" w14:paraId="4917D7B5" w14:textId="77777777">
        <w:tc>
          <w:tcPr>
            <w:tcW w:w="1701" w:type="dxa"/>
          </w:tcPr>
          <w:p w14:paraId="505DF51E" w14:textId="77777777" w:rsidR="00AA2FFA" w:rsidRDefault="004E3897" w:rsidP="004265D6">
            <w:pPr>
              <w:pStyle w:val="ConsPlusNormal0"/>
              <w:jc w:val="center"/>
            </w:pPr>
            <w:r>
              <w:t>2.2.2</w:t>
            </w:r>
          </w:p>
        </w:tc>
        <w:tc>
          <w:tcPr>
            <w:tcW w:w="7370" w:type="dxa"/>
          </w:tcPr>
          <w:p w14:paraId="3F916D38" w14:textId="77777777" w:rsidR="00AA2FFA" w:rsidRDefault="004E3897" w:rsidP="004265D6">
            <w:pPr>
              <w:pStyle w:val="ConsPlusNormal0"/>
              <w:jc w:val="both"/>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AA2FFA" w14:paraId="0A9458F1" w14:textId="77777777">
        <w:tc>
          <w:tcPr>
            <w:tcW w:w="1701" w:type="dxa"/>
          </w:tcPr>
          <w:p w14:paraId="32BB16D8" w14:textId="77777777" w:rsidR="00AA2FFA" w:rsidRDefault="004E3897" w:rsidP="004265D6">
            <w:pPr>
              <w:pStyle w:val="ConsPlusNormal0"/>
              <w:jc w:val="center"/>
            </w:pPr>
            <w:r>
              <w:t>2.3</w:t>
            </w:r>
          </w:p>
        </w:tc>
        <w:tc>
          <w:tcPr>
            <w:tcW w:w="7370" w:type="dxa"/>
          </w:tcPr>
          <w:p w14:paraId="4E681903" w14:textId="77777777" w:rsidR="00AA2FFA" w:rsidRDefault="004E3897" w:rsidP="004265D6">
            <w:pPr>
              <w:pStyle w:val="ConsPlusNormal0"/>
              <w:jc w:val="both"/>
            </w:pPr>
            <w:r>
              <w:t>Лексическая сторона речи</w:t>
            </w:r>
          </w:p>
        </w:tc>
      </w:tr>
      <w:tr w:rsidR="00AA2FFA" w14:paraId="4AF97CFE" w14:textId="77777777">
        <w:tc>
          <w:tcPr>
            <w:tcW w:w="1701" w:type="dxa"/>
          </w:tcPr>
          <w:p w14:paraId="7824C8A6" w14:textId="77777777" w:rsidR="00AA2FFA" w:rsidRDefault="004E3897" w:rsidP="004265D6">
            <w:pPr>
              <w:pStyle w:val="ConsPlusNormal0"/>
              <w:jc w:val="center"/>
            </w:pPr>
            <w:r>
              <w:t>2.3.1</w:t>
            </w:r>
          </w:p>
        </w:tc>
        <w:tc>
          <w:tcPr>
            <w:tcW w:w="7370" w:type="dxa"/>
          </w:tcPr>
          <w:p w14:paraId="363283DD" w14:textId="77777777" w:rsidR="00AA2FFA" w:rsidRDefault="004E3897" w:rsidP="004265D6">
            <w:pPr>
              <w:pStyle w:val="ConsPlusNormal0"/>
              <w:jc w:val="both"/>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AA2FFA" w14:paraId="1E1A3628" w14:textId="77777777">
        <w:tc>
          <w:tcPr>
            <w:tcW w:w="1701" w:type="dxa"/>
          </w:tcPr>
          <w:p w14:paraId="603CEF98" w14:textId="77777777" w:rsidR="00AA2FFA" w:rsidRDefault="004E3897" w:rsidP="004265D6">
            <w:pPr>
              <w:pStyle w:val="ConsPlusNormal0"/>
              <w:jc w:val="center"/>
            </w:pPr>
            <w:r>
              <w:t>2.3.2</w:t>
            </w:r>
          </w:p>
        </w:tc>
        <w:tc>
          <w:tcPr>
            <w:tcW w:w="7370" w:type="dxa"/>
          </w:tcPr>
          <w:p w14:paraId="1CC07376" w14:textId="77777777" w:rsidR="00AA2FFA" w:rsidRDefault="004E3897" w:rsidP="004265D6">
            <w:pPr>
              <w:pStyle w:val="ConsPlusNormal0"/>
              <w:jc w:val="both"/>
            </w:pPr>
            <w: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AA2FFA" w14:paraId="447E5CFE" w14:textId="77777777">
        <w:tc>
          <w:tcPr>
            <w:tcW w:w="1701" w:type="dxa"/>
          </w:tcPr>
          <w:p w14:paraId="6E9C7086" w14:textId="77777777" w:rsidR="00AA2FFA" w:rsidRDefault="004E3897" w:rsidP="004265D6">
            <w:pPr>
              <w:pStyle w:val="ConsPlusNormal0"/>
              <w:jc w:val="center"/>
            </w:pPr>
            <w:r>
              <w:t>2.3.3</w:t>
            </w:r>
          </w:p>
        </w:tc>
        <w:tc>
          <w:tcPr>
            <w:tcW w:w="7370" w:type="dxa"/>
          </w:tcPr>
          <w:p w14:paraId="0295B646" w14:textId="77777777" w:rsidR="00AA2FFA" w:rsidRDefault="004E3897" w:rsidP="004265D6">
            <w:pPr>
              <w:pStyle w:val="ConsPlusNormal0"/>
              <w:jc w:val="both"/>
            </w:pPr>
            <w: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AA2FFA" w14:paraId="32FF648D" w14:textId="77777777">
        <w:tc>
          <w:tcPr>
            <w:tcW w:w="1701" w:type="dxa"/>
          </w:tcPr>
          <w:p w14:paraId="3EC253A4" w14:textId="77777777" w:rsidR="00AA2FFA" w:rsidRDefault="004E3897" w:rsidP="004265D6">
            <w:pPr>
              <w:pStyle w:val="ConsPlusNormal0"/>
              <w:jc w:val="center"/>
            </w:pPr>
            <w:r>
              <w:t>2.3.4</w:t>
            </w:r>
          </w:p>
        </w:tc>
        <w:tc>
          <w:tcPr>
            <w:tcW w:w="7370" w:type="dxa"/>
          </w:tcPr>
          <w:p w14:paraId="400FA37A" w14:textId="77777777" w:rsidR="00AA2FFA" w:rsidRDefault="004E3897" w:rsidP="004265D6">
            <w:pPr>
              <w:pStyle w:val="ConsPlusNormal0"/>
              <w:jc w:val="both"/>
            </w:pPr>
            <w: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AA2FFA" w14:paraId="30ECA039" w14:textId="77777777">
        <w:tc>
          <w:tcPr>
            <w:tcW w:w="1701" w:type="dxa"/>
          </w:tcPr>
          <w:p w14:paraId="0AC137EA" w14:textId="77777777" w:rsidR="00AA2FFA" w:rsidRDefault="004E3897" w:rsidP="004265D6">
            <w:pPr>
              <w:pStyle w:val="ConsPlusNormal0"/>
              <w:jc w:val="center"/>
            </w:pPr>
            <w:r>
              <w:t>2.4</w:t>
            </w:r>
          </w:p>
        </w:tc>
        <w:tc>
          <w:tcPr>
            <w:tcW w:w="7370" w:type="dxa"/>
          </w:tcPr>
          <w:p w14:paraId="318AB272" w14:textId="77777777" w:rsidR="00AA2FFA" w:rsidRDefault="004E3897" w:rsidP="004265D6">
            <w:pPr>
              <w:pStyle w:val="ConsPlusNormal0"/>
              <w:jc w:val="both"/>
            </w:pPr>
            <w:r>
              <w:t>Грамматическая сторона речи</w:t>
            </w:r>
          </w:p>
        </w:tc>
      </w:tr>
      <w:tr w:rsidR="00AA2FFA" w14:paraId="31D324BB" w14:textId="77777777">
        <w:tc>
          <w:tcPr>
            <w:tcW w:w="1701" w:type="dxa"/>
          </w:tcPr>
          <w:p w14:paraId="00CB7843" w14:textId="77777777" w:rsidR="00AA2FFA" w:rsidRDefault="004E3897" w:rsidP="004265D6">
            <w:pPr>
              <w:pStyle w:val="ConsPlusNormal0"/>
              <w:jc w:val="center"/>
            </w:pPr>
            <w:r>
              <w:t>2.4.1</w:t>
            </w:r>
          </w:p>
        </w:tc>
        <w:tc>
          <w:tcPr>
            <w:tcW w:w="7370" w:type="dxa"/>
          </w:tcPr>
          <w:p w14:paraId="18D155BE" w14:textId="77777777" w:rsidR="00AA2FFA" w:rsidRDefault="004E3897" w:rsidP="004265D6">
            <w:pPr>
              <w:pStyle w:val="ConsPlusNormal0"/>
              <w:jc w:val="both"/>
            </w:pPr>
            <w: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AA2FFA" w14:paraId="6FFA1C2C" w14:textId="77777777">
        <w:tc>
          <w:tcPr>
            <w:tcW w:w="1701" w:type="dxa"/>
          </w:tcPr>
          <w:p w14:paraId="0C34DC96" w14:textId="77777777" w:rsidR="00AA2FFA" w:rsidRDefault="004E3897" w:rsidP="004265D6">
            <w:pPr>
              <w:pStyle w:val="ConsPlusNormal0"/>
              <w:jc w:val="center"/>
            </w:pPr>
            <w:r>
              <w:t>2.4.2</w:t>
            </w:r>
          </w:p>
        </w:tc>
        <w:tc>
          <w:tcPr>
            <w:tcW w:w="7370" w:type="dxa"/>
          </w:tcPr>
          <w:p w14:paraId="62FF1CA0" w14:textId="77777777" w:rsidR="00AA2FFA" w:rsidRDefault="004E3897" w:rsidP="004265D6">
            <w:pPr>
              <w:pStyle w:val="ConsPlusNormal0"/>
              <w:jc w:val="both"/>
            </w:pPr>
            <w:r>
              <w:t>Распознавать и употреблять в устной и письменной речи конструкцию to be going to и Future Simple Tense для выражения будущего действия</w:t>
            </w:r>
          </w:p>
        </w:tc>
      </w:tr>
      <w:tr w:rsidR="00AA2FFA" w14:paraId="4535F2D2" w14:textId="77777777">
        <w:tc>
          <w:tcPr>
            <w:tcW w:w="1701" w:type="dxa"/>
          </w:tcPr>
          <w:p w14:paraId="6917B7AC" w14:textId="77777777" w:rsidR="00AA2FFA" w:rsidRDefault="004E3897" w:rsidP="004265D6">
            <w:pPr>
              <w:pStyle w:val="ConsPlusNormal0"/>
              <w:jc w:val="center"/>
            </w:pPr>
            <w:r>
              <w:t>2.4.3</w:t>
            </w:r>
          </w:p>
        </w:tc>
        <w:tc>
          <w:tcPr>
            <w:tcW w:w="7370" w:type="dxa"/>
          </w:tcPr>
          <w:p w14:paraId="4DEE2CB5" w14:textId="77777777" w:rsidR="00AA2FFA" w:rsidRDefault="004E3897" w:rsidP="004265D6">
            <w:pPr>
              <w:pStyle w:val="ConsPlusNormal0"/>
              <w:jc w:val="both"/>
            </w:pPr>
            <w:r>
              <w:t>Распознавать и употреблять в устной и письменной речи модальные глаголы must и have to</w:t>
            </w:r>
          </w:p>
        </w:tc>
      </w:tr>
      <w:tr w:rsidR="00AA2FFA" w14:paraId="6A5A3010" w14:textId="77777777">
        <w:tc>
          <w:tcPr>
            <w:tcW w:w="1701" w:type="dxa"/>
          </w:tcPr>
          <w:p w14:paraId="41B13EAD" w14:textId="77777777" w:rsidR="00AA2FFA" w:rsidRDefault="004E3897" w:rsidP="004265D6">
            <w:pPr>
              <w:pStyle w:val="ConsPlusNormal0"/>
              <w:jc w:val="center"/>
            </w:pPr>
            <w:r>
              <w:t>2.4.4</w:t>
            </w:r>
          </w:p>
        </w:tc>
        <w:tc>
          <w:tcPr>
            <w:tcW w:w="7370" w:type="dxa"/>
          </w:tcPr>
          <w:p w14:paraId="47BE4B43" w14:textId="77777777" w:rsidR="00AA2FFA" w:rsidRDefault="004E3897" w:rsidP="004265D6">
            <w:pPr>
              <w:pStyle w:val="ConsPlusNormal0"/>
              <w:jc w:val="both"/>
            </w:pPr>
            <w:r>
              <w:t>Распознавать и употреблять в устной и письменной речи отрицательное местоимение no</w:t>
            </w:r>
          </w:p>
        </w:tc>
      </w:tr>
      <w:tr w:rsidR="00AA2FFA" w14:paraId="339BBE60" w14:textId="77777777">
        <w:tc>
          <w:tcPr>
            <w:tcW w:w="1701" w:type="dxa"/>
          </w:tcPr>
          <w:p w14:paraId="20F2D724" w14:textId="77777777" w:rsidR="00AA2FFA" w:rsidRDefault="004E3897" w:rsidP="004265D6">
            <w:pPr>
              <w:pStyle w:val="ConsPlusNormal0"/>
              <w:jc w:val="center"/>
            </w:pPr>
            <w:r>
              <w:t>2.4.5</w:t>
            </w:r>
          </w:p>
        </w:tc>
        <w:tc>
          <w:tcPr>
            <w:tcW w:w="7370" w:type="dxa"/>
          </w:tcPr>
          <w:p w14:paraId="1F344730" w14:textId="77777777" w:rsidR="00AA2FFA" w:rsidRDefault="004E3897" w:rsidP="004265D6">
            <w:pPr>
              <w:pStyle w:val="ConsPlusNormal0"/>
              <w:jc w:val="both"/>
            </w:pPr>
            <w: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AA2FFA" w14:paraId="6C0CF274" w14:textId="77777777">
        <w:tc>
          <w:tcPr>
            <w:tcW w:w="1701" w:type="dxa"/>
          </w:tcPr>
          <w:p w14:paraId="78E33CB7" w14:textId="77777777" w:rsidR="00AA2FFA" w:rsidRDefault="004E3897" w:rsidP="004265D6">
            <w:pPr>
              <w:pStyle w:val="ConsPlusNormal0"/>
              <w:jc w:val="center"/>
            </w:pPr>
            <w:r>
              <w:t>2.4.6</w:t>
            </w:r>
          </w:p>
        </w:tc>
        <w:tc>
          <w:tcPr>
            <w:tcW w:w="7370" w:type="dxa"/>
          </w:tcPr>
          <w:p w14:paraId="409D4280" w14:textId="77777777" w:rsidR="00AA2FFA" w:rsidRDefault="004E3897" w:rsidP="004265D6">
            <w:pPr>
              <w:pStyle w:val="ConsPlusNormal0"/>
              <w:jc w:val="both"/>
            </w:pPr>
            <w:r>
              <w:t>Распознавать и употреблять в устной и письменной речи наречия времени</w:t>
            </w:r>
          </w:p>
        </w:tc>
      </w:tr>
      <w:tr w:rsidR="00AA2FFA" w14:paraId="62CA940D" w14:textId="77777777">
        <w:tc>
          <w:tcPr>
            <w:tcW w:w="1701" w:type="dxa"/>
          </w:tcPr>
          <w:p w14:paraId="47BE30B2" w14:textId="77777777" w:rsidR="00AA2FFA" w:rsidRDefault="004E3897" w:rsidP="004265D6">
            <w:pPr>
              <w:pStyle w:val="ConsPlusNormal0"/>
              <w:jc w:val="center"/>
            </w:pPr>
            <w:r>
              <w:t>2.4.7</w:t>
            </w:r>
          </w:p>
        </w:tc>
        <w:tc>
          <w:tcPr>
            <w:tcW w:w="7370" w:type="dxa"/>
          </w:tcPr>
          <w:p w14:paraId="665EED82" w14:textId="77777777" w:rsidR="00AA2FFA" w:rsidRDefault="004E3897" w:rsidP="004265D6">
            <w:pPr>
              <w:pStyle w:val="ConsPlusNormal0"/>
              <w:jc w:val="both"/>
            </w:pPr>
            <w:r>
              <w:t>Распознавать и употреблять в устной и письменной речи обозначение даты и года</w:t>
            </w:r>
          </w:p>
        </w:tc>
      </w:tr>
      <w:tr w:rsidR="00AA2FFA" w14:paraId="764480BB" w14:textId="77777777">
        <w:tc>
          <w:tcPr>
            <w:tcW w:w="1701" w:type="dxa"/>
          </w:tcPr>
          <w:p w14:paraId="109EB248" w14:textId="77777777" w:rsidR="00AA2FFA" w:rsidRDefault="004E3897" w:rsidP="004265D6">
            <w:pPr>
              <w:pStyle w:val="ConsPlusNormal0"/>
              <w:jc w:val="center"/>
            </w:pPr>
            <w:r>
              <w:t>2.4.8</w:t>
            </w:r>
          </w:p>
        </w:tc>
        <w:tc>
          <w:tcPr>
            <w:tcW w:w="7370" w:type="dxa"/>
          </w:tcPr>
          <w:p w14:paraId="332A3BCA" w14:textId="77777777" w:rsidR="00AA2FFA" w:rsidRDefault="004E3897" w:rsidP="004265D6">
            <w:pPr>
              <w:pStyle w:val="ConsPlusNormal0"/>
              <w:jc w:val="both"/>
            </w:pPr>
            <w:r>
              <w:t xml:space="preserve">Распознавать и употреблять в устной и письменной речи обозначение </w:t>
            </w:r>
            <w:r>
              <w:lastRenderedPageBreak/>
              <w:t>времени</w:t>
            </w:r>
          </w:p>
        </w:tc>
      </w:tr>
      <w:tr w:rsidR="00AA2FFA" w14:paraId="47F8E5F5" w14:textId="77777777">
        <w:tc>
          <w:tcPr>
            <w:tcW w:w="1701" w:type="dxa"/>
          </w:tcPr>
          <w:p w14:paraId="3D0B89A8" w14:textId="77777777" w:rsidR="00AA2FFA" w:rsidRDefault="004E3897" w:rsidP="004265D6">
            <w:pPr>
              <w:pStyle w:val="ConsPlusNormal0"/>
              <w:jc w:val="center"/>
            </w:pPr>
            <w:r>
              <w:lastRenderedPageBreak/>
              <w:t>3</w:t>
            </w:r>
          </w:p>
        </w:tc>
        <w:tc>
          <w:tcPr>
            <w:tcW w:w="7370" w:type="dxa"/>
          </w:tcPr>
          <w:p w14:paraId="7EACD874" w14:textId="77777777" w:rsidR="00AA2FFA" w:rsidRDefault="004E3897" w:rsidP="004265D6">
            <w:pPr>
              <w:pStyle w:val="ConsPlusNormal0"/>
              <w:jc w:val="both"/>
            </w:pPr>
            <w:r>
              <w:t>Социокультурные знания и умения</w:t>
            </w:r>
          </w:p>
        </w:tc>
      </w:tr>
      <w:tr w:rsidR="00AA2FFA" w14:paraId="1AE7A288" w14:textId="77777777">
        <w:tc>
          <w:tcPr>
            <w:tcW w:w="1701" w:type="dxa"/>
          </w:tcPr>
          <w:p w14:paraId="329ABFBF" w14:textId="77777777" w:rsidR="00AA2FFA" w:rsidRDefault="004E3897" w:rsidP="004265D6">
            <w:pPr>
              <w:pStyle w:val="ConsPlusNormal0"/>
              <w:jc w:val="center"/>
            </w:pPr>
            <w:r>
              <w:t>3.1</w:t>
            </w:r>
          </w:p>
        </w:tc>
        <w:tc>
          <w:tcPr>
            <w:tcW w:w="7370" w:type="dxa"/>
          </w:tcPr>
          <w:p w14:paraId="75BAD0C2" w14:textId="77777777" w:rsidR="00AA2FFA" w:rsidRDefault="004E3897" w:rsidP="004265D6">
            <w:pPr>
              <w:pStyle w:val="ConsPlusNormal0"/>
              <w:jc w:val="both"/>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A2FFA" w14:paraId="78E3227B" w14:textId="77777777">
        <w:tc>
          <w:tcPr>
            <w:tcW w:w="1701" w:type="dxa"/>
          </w:tcPr>
          <w:p w14:paraId="4352FF37" w14:textId="77777777" w:rsidR="00AA2FFA" w:rsidRDefault="004E3897" w:rsidP="004265D6">
            <w:pPr>
              <w:pStyle w:val="ConsPlusNormal0"/>
              <w:jc w:val="center"/>
            </w:pPr>
            <w:r>
              <w:t>3.2</w:t>
            </w:r>
          </w:p>
        </w:tc>
        <w:tc>
          <w:tcPr>
            <w:tcW w:w="7370" w:type="dxa"/>
          </w:tcPr>
          <w:p w14:paraId="6215C994" w14:textId="77777777" w:rsidR="00AA2FFA" w:rsidRDefault="004E3897" w:rsidP="004265D6">
            <w:pPr>
              <w:pStyle w:val="ConsPlusNormal0"/>
              <w:jc w:val="both"/>
            </w:pPr>
            <w:r>
              <w:t>Знать названия родной страны и страны (стран) изучаемого языка</w:t>
            </w:r>
          </w:p>
        </w:tc>
      </w:tr>
      <w:tr w:rsidR="00AA2FFA" w14:paraId="7F47CD93" w14:textId="77777777">
        <w:tc>
          <w:tcPr>
            <w:tcW w:w="1701" w:type="dxa"/>
          </w:tcPr>
          <w:p w14:paraId="3CAEC238" w14:textId="77777777" w:rsidR="00AA2FFA" w:rsidRDefault="004E3897" w:rsidP="004265D6">
            <w:pPr>
              <w:pStyle w:val="ConsPlusNormal0"/>
              <w:jc w:val="center"/>
            </w:pPr>
            <w:r>
              <w:t>3.3</w:t>
            </w:r>
          </w:p>
        </w:tc>
        <w:tc>
          <w:tcPr>
            <w:tcW w:w="7370" w:type="dxa"/>
          </w:tcPr>
          <w:p w14:paraId="175DA9CD" w14:textId="77777777" w:rsidR="00AA2FFA" w:rsidRDefault="004E3897" w:rsidP="004265D6">
            <w:pPr>
              <w:pStyle w:val="ConsPlusNormal0"/>
              <w:jc w:val="both"/>
            </w:pPr>
            <w:r>
              <w:t>Знать некоторых литературных персонажей</w:t>
            </w:r>
          </w:p>
        </w:tc>
      </w:tr>
      <w:tr w:rsidR="00AA2FFA" w14:paraId="75B3EF17" w14:textId="77777777">
        <w:tc>
          <w:tcPr>
            <w:tcW w:w="1701" w:type="dxa"/>
          </w:tcPr>
          <w:p w14:paraId="00A671C6" w14:textId="77777777" w:rsidR="00AA2FFA" w:rsidRDefault="004E3897" w:rsidP="004265D6">
            <w:pPr>
              <w:pStyle w:val="ConsPlusNormal0"/>
              <w:jc w:val="center"/>
            </w:pPr>
            <w:r>
              <w:t>3.4</w:t>
            </w:r>
          </w:p>
        </w:tc>
        <w:tc>
          <w:tcPr>
            <w:tcW w:w="7370" w:type="dxa"/>
          </w:tcPr>
          <w:p w14:paraId="0C6765AA" w14:textId="77777777" w:rsidR="00AA2FFA" w:rsidRDefault="004E3897" w:rsidP="004265D6">
            <w:pPr>
              <w:pStyle w:val="ConsPlusNormal0"/>
              <w:jc w:val="both"/>
            </w:pPr>
            <w:r>
              <w:t>Знать небольшие произведения детского фольклора (рифмовки, песни)</w:t>
            </w:r>
          </w:p>
        </w:tc>
      </w:tr>
      <w:tr w:rsidR="00AA2FFA" w14:paraId="2912BE6B" w14:textId="77777777">
        <w:tc>
          <w:tcPr>
            <w:tcW w:w="1701" w:type="dxa"/>
          </w:tcPr>
          <w:p w14:paraId="12E843E0" w14:textId="77777777" w:rsidR="00AA2FFA" w:rsidRDefault="004E3897" w:rsidP="004265D6">
            <w:pPr>
              <w:pStyle w:val="ConsPlusNormal0"/>
              <w:jc w:val="center"/>
            </w:pPr>
            <w:r>
              <w:t>3.5</w:t>
            </w:r>
          </w:p>
        </w:tc>
        <w:tc>
          <w:tcPr>
            <w:tcW w:w="7370" w:type="dxa"/>
          </w:tcPr>
          <w:p w14:paraId="7380A3A4" w14:textId="77777777" w:rsidR="00AA2FFA" w:rsidRDefault="004E3897" w:rsidP="004265D6">
            <w:pPr>
              <w:pStyle w:val="ConsPlusNormal0"/>
              <w:jc w:val="both"/>
            </w:pPr>
            <w:r>
              <w:t>Кратко представлять свою страну на иностранном языке в рамках изучаемой тематики</w:t>
            </w:r>
          </w:p>
        </w:tc>
      </w:tr>
    </w:tbl>
    <w:p w14:paraId="4F1FE1D1" w14:textId="77777777" w:rsidR="00AA2FFA" w:rsidRDefault="00AA2FFA" w:rsidP="004265D6">
      <w:pPr>
        <w:pStyle w:val="ConsPlusNormal0"/>
        <w:jc w:val="both"/>
      </w:pPr>
    </w:p>
    <w:p w14:paraId="1526EBB1" w14:textId="77777777" w:rsidR="00AA2FFA" w:rsidRDefault="004E3897" w:rsidP="004265D6">
      <w:pPr>
        <w:pStyle w:val="ConsPlusNormal0"/>
        <w:jc w:val="right"/>
      </w:pPr>
      <w:r>
        <w:t>Таблица 6.5</w:t>
      </w:r>
    </w:p>
    <w:p w14:paraId="112C93D6" w14:textId="77777777" w:rsidR="00AA2FFA" w:rsidRDefault="00AA2FFA" w:rsidP="004265D6">
      <w:pPr>
        <w:pStyle w:val="ConsPlusNormal0"/>
        <w:jc w:val="both"/>
      </w:pPr>
    </w:p>
    <w:p w14:paraId="7630247F" w14:textId="77777777" w:rsidR="00AA2FFA" w:rsidRDefault="004E3897" w:rsidP="004265D6">
      <w:pPr>
        <w:pStyle w:val="ConsPlusNormal0"/>
        <w:jc w:val="center"/>
      </w:pPr>
      <w:r>
        <w:t>Проверяемые элементы содержания (4 класс)</w:t>
      </w:r>
    </w:p>
    <w:p w14:paraId="2FF51F56"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2602B34D" w14:textId="77777777">
        <w:tc>
          <w:tcPr>
            <w:tcW w:w="1077" w:type="dxa"/>
          </w:tcPr>
          <w:p w14:paraId="69C0022D" w14:textId="77777777" w:rsidR="00AA2FFA" w:rsidRDefault="004E3897" w:rsidP="004265D6">
            <w:pPr>
              <w:pStyle w:val="ConsPlusNormal0"/>
              <w:jc w:val="center"/>
            </w:pPr>
            <w:r>
              <w:t>Код</w:t>
            </w:r>
          </w:p>
        </w:tc>
        <w:tc>
          <w:tcPr>
            <w:tcW w:w="7994" w:type="dxa"/>
          </w:tcPr>
          <w:p w14:paraId="062073AF" w14:textId="77777777" w:rsidR="00AA2FFA" w:rsidRDefault="004E3897" w:rsidP="004265D6">
            <w:pPr>
              <w:pStyle w:val="ConsPlusNormal0"/>
              <w:jc w:val="center"/>
            </w:pPr>
            <w:r>
              <w:t>Проверяемый элемент содержания</w:t>
            </w:r>
          </w:p>
        </w:tc>
      </w:tr>
      <w:tr w:rsidR="00AA2FFA" w14:paraId="12A0C5D4" w14:textId="77777777">
        <w:tc>
          <w:tcPr>
            <w:tcW w:w="1077" w:type="dxa"/>
          </w:tcPr>
          <w:p w14:paraId="50A569B0" w14:textId="77777777" w:rsidR="00AA2FFA" w:rsidRDefault="004E3897" w:rsidP="004265D6">
            <w:pPr>
              <w:pStyle w:val="ConsPlusNormal0"/>
              <w:jc w:val="center"/>
            </w:pPr>
            <w:r>
              <w:t>1</w:t>
            </w:r>
          </w:p>
        </w:tc>
        <w:tc>
          <w:tcPr>
            <w:tcW w:w="7994" w:type="dxa"/>
          </w:tcPr>
          <w:p w14:paraId="74D4612C" w14:textId="77777777" w:rsidR="00AA2FFA" w:rsidRDefault="004E3897" w:rsidP="004265D6">
            <w:pPr>
              <w:pStyle w:val="ConsPlusNormal0"/>
              <w:jc w:val="both"/>
            </w:pPr>
            <w:r>
              <w:t>Коммуникативные умения</w:t>
            </w:r>
          </w:p>
        </w:tc>
      </w:tr>
      <w:tr w:rsidR="00AA2FFA" w14:paraId="08DF7FC1" w14:textId="77777777">
        <w:tc>
          <w:tcPr>
            <w:tcW w:w="1077" w:type="dxa"/>
          </w:tcPr>
          <w:p w14:paraId="3CD21EC6" w14:textId="77777777" w:rsidR="00AA2FFA" w:rsidRDefault="004E3897" w:rsidP="004265D6">
            <w:pPr>
              <w:pStyle w:val="ConsPlusNormal0"/>
              <w:jc w:val="center"/>
            </w:pPr>
            <w:r>
              <w:t>1.1</w:t>
            </w:r>
          </w:p>
        </w:tc>
        <w:tc>
          <w:tcPr>
            <w:tcW w:w="7994" w:type="dxa"/>
          </w:tcPr>
          <w:p w14:paraId="63F353B7" w14:textId="77777777" w:rsidR="00AA2FFA" w:rsidRDefault="004E3897" w:rsidP="004265D6">
            <w:pPr>
              <w:pStyle w:val="ConsPlusNormal0"/>
              <w:jc w:val="both"/>
            </w:pPr>
            <w:r>
              <w:t>Говорение</w:t>
            </w:r>
          </w:p>
        </w:tc>
      </w:tr>
      <w:tr w:rsidR="00AA2FFA" w14:paraId="2DDD8016" w14:textId="77777777">
        <w:tc>
          <w:tcPr>
            <w:tcW w:w="1077" w:type="dxa"/>
          </w:tcPr>
          <w:p w14:paraId="0134D4A7" w14:textId="77777777" w:rsidR="00AA2FFA" w:rsidRDefault="004E3897" w:rsidP="004265D6">
            <w:pPr>
              <w:pStyle w:val="ConsPlusNormal0"/>
              <w:jc w:val="center"/>
            </w:pPr>
            <w:r>
              <w:t>1.1.1</w:t>
            </w:r>
          </w:p>
        </w:tc>
        <w:tc>
          <w:tcPr>
            <w:tcW w:w="7994" w:type="dxa"/>
          </w:tcPr>
          <w:p w14:paraId="62CEAD5C" w14:textId="77777777" w:rsidR="00AA2FFA" w:rsidRDefault="004E3897" w:rsidP="004265D6">
            <w:pPr>
              <w:pStyle w:val="ConsPlusNormal0"/>
              <w:jc w:val="both"/>
            </w:pPr>
            <w:r>
              <w:t>Диалогическая речь</w:t>
            </w:r>
          </w:p>
        </w:tc>
      </w:tr>
      <w:tr w:rsidR="00AA2FFA" w14:paraId="64174485" w14:textId="77777777">
        <w:tc>
          <w:tcPr>
            <w:tcW w:w="1077" w:type="dxa"/>
          </w:tcPr>
          <w:p w14:paraId="25878CE2" w14:textId="77777777" w:rsidR="00AA2FFA" w:rsidRDefault="004E3897" w:rsidP="004265D6">
            <w:pPr>
              <w:pStyle w:val="ConsPlusNormal0"/>
              <w:jc w:val="center"/>
            </w:pPr>
            <w:r>
              <w:t>1.1.1.1</w:t>
            </w:r>
          </w:p>
        </w:tc>
        <w:tc>
          <w:tcPr>
            <w:tcW w:w="7994" w:type="dxa"/>
          </w:tcPr>
          <w:p w14:paraId="5C34791D" w14:textId="77777777" w:rsidR="00AA2FFA" w:rsidRDefault="004E3897" w:rsidP="004265D6">
            <w:pPr>
              <w:pStyle w:val="ConsPlusNormal0"/>
              <w:jc w:val="both"/>
            </w:pPr>
            <w: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AA2FFA" w14:paraId="5879DF80" w14:textId="77777777">
        <w:tc>
          <w:tcPr>
            <w:tcW w:w="1077" w:type="dxa"/>
          </w:tcPr>
          <w:p w14:paraId="6BAC8D3D" w14:textId="77777777" w:rsidR="00AA2FFA" w:rsidRDefault="004E3897" w:rsidP="004265D6">
            <w:pPr>
              <w:pStyle w:val="ConsPlusNormal0"/>
              <w:jc w:val="center"/>
            </w:pPr>
            <w:r>
              <w:t>1.1.1.2</w:t>
            </w:r>
          </w:p>
        </w:tc>
        <w:tc>
          <w:tcPr>
            <w:tcW w:w="7994" w:type="dxa"/>
          </w:tcPr>
          <w:p w14:paraId="55B33EB7" w14:textId="77777777" w:rsidR="00AA2FFA" w:rsidRDefault="004E3897" w:rsidP="004265D6">
            <w:pPr>
              <w:pStyle w:val="ConsPlusNormal0"/>
              <w:jc w:val="both"/>
            </w:pPr>
            <w: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AA2FFA" w14:paraId="44147D1C" w14:textId="77777777">
        <w:tc>
          <w:tcPr>
            <w:tcW w:w="1077" w:type="dxa"/>
          </w:tcPr>
          <w:p w14:paraId="5680165A" w14:textId="77777777" w:rsidR="00AA2FFA" w:rsidRDefault="004E3897" w:rsidP="004265D6">
            <w:pPr>
              <w:pStyle w:val="ConsPlusNormal0"/>
              <w:jc w:val="center"/>
            </w:pPr>
            <w:r>
              <w:t>1.1.1.3</w:t>
            </w:r>
          </w:p>
        </w:tc>
        <w:tc>
          <w:tcPr>
            <w:tcW w:w="7994" w:type="dxa"/>
          </w:tcPr>
          <w:p w14:paraId="0AE66745" w14:textId="77777777" w:rsidR="00AA2FFA" w:rsidRDefault="004E3897" w:rsidP="004265D6">
            <w:pPr>
              <w:pStyle w:val="ConsPlusNormal0"/>
              <w:jc w:val="both"/>
            </w:pPr>
            <w: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AA2FFA" w14:paraId="5914C3CB" w14:textId="77777777">
        <w:tc>
          <w:tcPr>
            <w:tcW w:w="1077" w:type="dxa"/>
          </w:tcPr>
          <w:p w14:paraId="61107A1B" w14:textId="77777777" w:rsidR="00AA2FFA" w:rsidRDefault="004E3897" w:rsidP="004265D6">
            <w:pPr>
              <w:pStyle w:val="ConsPlusNormal0"/>
              <w:jc w:val="center"/>
            </w:pPr>
            <w:r>
              <w:t>1.1.2</w:t>
            </w:r>
          </w:p>
        </w:tc>
        <w:tc>
          <w:tcPr>
            <w:tcW w:w="7994" w:type="dxa"/>
          </w:tcPr>
          <w:p w14:paraId="50293CF8" w14:textId="77777777" w:rsidR="00AA2FFA" w:rsidRDefault="004E3897" w:rsidP="004265D6">
            <w:pPr>
              <w:pStyle w:val="ConsPlusNormal0"/>
              <w:jc w:val="both"/>
            </w:pPr>
            <w:r>
              <w:t>Монологическая речь</w:t>
            </w:r>
          </w:p>
        </w:tc>
      </w:tr>
      <w:tr w:rsidR="00AA2FFA" w14:paraId="55BA426B" w14:textId="77777777">
        <w:tc>
          <w:tcPr>
            <w:tcW w:w="1077" w:type="dxa"/>
          </w:tcPr>
          <w:p w14:paraId="0CA82A73" w14:textId="77777777" w:rsidR="00AA2FFA" w:rsidRDefault="004E3897" w:rsidP="004265D6">
            <w:pPr>
              <w:pStyle w:val="ConsPlusNormal0"/>
              <w:jc w:val="center"/>
            </w:pPr>
            <w:r>
              <w:lastRenderedPageBreak/>
              <w:t>1.1.2.1</w:t>
            </w:r>
          </w:p>
        </w:tc>
        <w:tc>
          <w:tcPr>
            <w:tcW w:w="7994" w:type="dxa"/>
          </w:tcPr>
          <w:p w14:paraId="2A71403E" w14:textId="77777777" w:rsidR="00AA2FFA" w:rsidRDefault="004E3897" w:rsidP="004265D6">
            <w:pPr>
              <w:pStyle w:val="ConsPlusNormal0"/>
              <w:jc w:val="both"/>
            </w:pPr>
            <w: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AA2FFA" w14:paraId="5FD6ED90" w14:textId="77777777">
        <w:tc>
          <w:tcPr>
            <w:tcW w:w="1077" w:type="dxa"/>
          </w:tcPr>
          <w:p w14:paraId="6592F00A" w14:textId="77777777" w:rsidR="00AA2FFA" w:rsidRDefault="004E3897" w:rsidP="004265D6">
            <w:pPr>
              <w:pStyle w:val="ConsPlusNormal0"/>
              <w:jc w:val="center"/>
            </w:pPr>
            <w:r>
              <w:t>1.1.2.2</w:t>
            </w:r>
          </w:p>
        </w:tc>
        <w:tc>
          <w:tcPr>
            <w:tcW w:w="7994" w:type="dxa"/>
          </w:tcPr>
          <w:p w14:paraId="510FA26C" w14:textId="77777777" w:rsidR="00AA2FFA" w:rsidRDefault="004E3897" w:rsidP="004265D6">
            <w:pPr>
              <w:pStyle w:val="ConsPlusNormal0"/>
              <w:jc w:val="both"/>
            </w:pPr>
            <w:r>
              <w:t>Рассказ (сообщение, повествование) с использованием речевых ситуаций, ключевых слов и (или) иллюстраций</w:t>
            </w:r>
          </w:p>
        </w:tc>
      </w:tr>
      <w:tr w:rsidR="00AA2FFA" w14:paraId="712B5F5B" w14:textId="77777777">
        <w:tc>
          <w:tcPr>
            <w:tcW w:w="1077" w:type="dxa"/>
          </w:tcPr>
          <w:p w14:paraId="53648F78" w14:textId="77777777" w:rsidR="00AA2FFA" w:rsidRDefault="004E3897" w:rsidP="004265D6">
            <w:pPr>
              <w:pStyle w:val="ConsPlusNormal0"/>
              <w:jc w:val="center"/>
            </w:pPr>
            <w:r>
              <w:t>1.1.2.3</w:t>
            </w:r>
          </w:p>
        </w:tc>
        <w:tc>
          <w:tcPr>
            <w:tcW w:w="7994" w:type="dxa"/>
          </w:tcPr>
          <w:p w14:paraId="53E0C67C" w14:textId="77777777" w:rsidR="00AA2FFA" w:rsidRDefault="004E3897" w:rsidP="004265D6">
            <w:pPr>
              <w:pStyle w:val="ConsPlusNormal0"/>
              <w:jc w:val="both"/>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AA2FFA" w14:paraId="0C899A99" w14:textId="77777777">
        <w:tc>
          <w:tcPr>
            <w:tcW w:w="1077" w:type="dxa"/>
          </w:tcPr>
          <w:p w14:paraId="27F61DDF" w14:textId="77777777" w:rsidR="00AA2FFA" w:rsidRDefault="004E3897" w:rsidP="004265D6">
            <w:pPr>
              <w:pStyle w:val="ConsPlusNormal0"/>
              <w:jc w:val="center"/>
            </w:pPr>
            <w:r>
              <w:t>1.1.2.4</w:t>
            </w:r>
          </w:p>
        </w:tc>
        <w:tc>
          <w:tcPr>
            <w:tcW w:w="7994" w:type="dxa"/>
          </w:tcPr>
          <w:p w14:paraId="27E4B893" w14:textId="77777777" w:rsidR="00AA2FFA" w:rsidRDefault="004E3897" w:rsidP="004265D6">
            <w:pPr>
              <w:pStyle w:val="ConsPlusNormal0"/>
              <w:jc w:val="both"/>
            </w:pPr>
            <w:r>
              <w:t>Пересказ основного содержания прочитанного текста с использованием речевых ситуаций, ключевых слов и (или) иллюстраций</w:t>
            </w:r>
          </w:p>
        </w:tc>
      </w:tr>
      <w:tr w:rsidR="00AA2FFA" w14:paraId="7EC426E0" w14:textId="77777777">
        <w:tc>
          <w:tcPr>
            <w:tcW w:w="1077" w:type="dxa"/>
          </w:tcPr>
          <w:p w14:paraId="15FCA618" w14:textId="77777777" w:rsidR="00AA2FFA" w:rsidRDefault="004E3897" w:rsidP="004265D6">
            <w:pPr>
              <w:pStyle w:val="ConsPlusNormal0"/>
              <w:jc w:val="center"/>
            </w:pPr>
            <w:r>
              <w:t>1.1.2.5</w:t>
            </w:r>
          </w:p>
        </w:tc>
        <w:tc>
          <w:tcPr>
            <w:tcW w:w="7994" w:type="dxa"/>
          </w:tcPr>
          <w:p w14:paraId="187C9746" w14:textId="77777777" w:rsidR="00AA2FFA" w:rsidRDefault="004E3897" w:rsidP="004265D6">
            <w:pPr>
              <w:pStyle w:val="ConsPlusNormal0"/>
              <w:jc w:val="both"/>
            </w:pPr>
            <w:r>
              <w:t>Краткое устное изложение результатов выполненного несложного проектного задания</w:t>
            </w:r>
          </w:p>
        </w:tc>
      </w:tr>
      <w:tr w:rsidR="00AA2FFA" w14:paraId="4CDD3FDE" w14:textId="77777777">
        <w:tc>
          <w:tcPr>
            <w:tcW w:w="1077" w:type="dxa"/>
          </w:tcPr>
          <w:p w14:paraId="46146665" w14:textId="77777777" w:rsidR="00AA2FFA" w:rsidRDefault="004E3897" w:rsidP="004265D6">
            <w:pPr>
              <w:pStyle w:val="ConsPlusNormal0"/>
              <w:jc w:val="center"/>
            </w:pPr>
            <w:r>
              <w:t>1.2</w:t>
            </w:r>
          </w:p>
        </w:tc>
        <w:tc>
          <w:tcPr>
            <w:tcW w:w="7994" w:type="dxa"/>
          </w:tcPr>
          <w:p w14:paraId="17A916D2" w14:textId="77777777" w:rsidR="00AA2FFA" w:rsidRDefault="004E3897" w:rsidP="004265D6">
            <w:pPr>
              <w:pStyle w:val="ConsPlusNormal0"/>
              <w:jc w:val="both"/>
            </w:pPr>
            <w:r>
              <w:t>Аудирование</w:t>
            </w:r>
          </w:p>
        </w:tc>
      </w:tr>
      <w:tr w:rsidR="00AA2FFA" w14:paraId="089C9840" w14:textId="77777777">
        <w:tc>
          <w:tcPr>
            <w:tcW w:w="1077" w:type="dxa"/>
          </w:tcPr>
          <w:p w14:paraId="5EE80FB9" w14:textId="77777777" w:rsidR="00AA2FFA" w:rsidRDefault="004E3897" w:rsidP="004265D6">
            <w:pPr>
              <w:pStyle w:val="ConsPlusNormal0"/>
              <w:jc w:val="center"/>
            </w:pPr>
            <w:r>
              <w:t>1.2.1</w:t>
            </w:r>
          </w:p>
        </w:tc>
        <w:tc>
          <w:tcPr>
            <w:tcW w:w="7994" w:type="dxa"/>
          </w:tcPr>
          <w:p w14:paraId="07B01184" w14:textId="77777777" w:rsidR="00AA2FFA" w:rsidRDefault="004E3897" w:rsidP="004265D6">
            <w:pPr>
              <w:pStyle w:val="ConsPlusNormal0"/>
              <w:jc w:val="both"/>
            </w:pPr>
            <w:r>
              <w:t>Понимание на слух речи учителя и других обучающихся и вербальная (невербальная) реакция на услышанное (при непосредственном общении)</w:t>
            </w:r>
          </w:p>
        </w:tc>
      </w:tr>
      <w:tr w:rsidR="00AA2FFA" w14:paraId="1718CA07" w14:textId="77777777">
        <w:tc>
          <w:tcPr>
            <w:tcW w:w="1077" w:type="dxa"/>
          </w:tcPr>
          <w:p w14:paraId="7A897190" w14:textId="77777777" w:rsidR="00AA2FFA" w:rsidRDefault="004E3897" w:rsidP="004265D6">
            <w:pPr>
              <w:pStyle w:val="ConsPlusNormal0"/>
              <w:jc w:val="center"/>
            </w:pPr>
            <w:r>
              <w:t>1.2.2</w:t>
            </w:r>
          </w:p>
        </w:tc>
        <w:tc>
          <w:tcPr>
            <w:tcW w:w="7994" w:type="dxa"/>
          </w:tcPr>
          <w:p w14:paraId="05D6A8DD" w14:textId="77777777" w:rsidR="00AA2FFA" w:rsidRDefault="004E3897" w:rsidP="004265D6">
            <w:pPr>
              <w:pStyle w:val="ConsPlusNormal0"/>
              <w:jc w:val="both"/>
            </w:pPr>
            <w: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AA2FFA" w14:paraId="1EE909D5" w14:textId="77777777">
        <w:tc>
          <w:tcPr>
            <w:tcW w:w="1077" w:type="dxa"/>
          </w:tcPr>
          <w:p w14:paraId="2D0B3AAC" w14:textId="77777777" w:rsidR="00AA2FFA" w:rsidRDefault="004E3897" w:rsidP="004265D6">
            <w:pPr>
              <w:pStyle w:val="ConsPlusNormal0"/>
              <w:jc w:val="center"/>
            </w:pPr>
            <w:r>
              <w:t>1.2.3</w:t>
            </w:r>
          </w:p>
        </w:tc>
        <w:tc>
          <w:tcPr>
            <w:tcW w:w="7994" w:type="dxa"/>
          </w:tcPr>
          <w:p w14:paraId="22D6A0F1" w14:textId="77777777" w:rsidR="00AA2FFA" w:rsidRDefault="004E3897" w:rsidP="004265D6">
            <w:pPr>
              <w:pStyle w:val="ConsPlusNormal0"/>
              <w:jc w:val="both"/>
            </w:pPr>
            <w: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AA2FFA" w14:paraId="2D781BDB" w14:textId="77777777">
        <w:tc>
          <w:tcPr>
            <w:tcW w:w="1077" w:type="dxa"/>
          </w:tcPr>
          <w:p w14:paraId="6D2AE068" w14:textId="77777777" w:rsidR="00AA2FFA" w:rsidRDefault="004E3897" w:rsidP="004265D6">
            <w:pPr>
              <w:pStyle w:val="ConsPlusNormal0"/>
              <w:jc w:val="center"/>
            </w:pPr>
            <w:r>
              <w:t>1.3</w:t>
            </w:r>
          </w:p>
        </w:tc>
        <w:tc>
          <w:tcPr>
            <w:tcW w:w="7994" w:type="dxa"/>
          </w:tcPr>
          <w:p w14:paraId="20EFE02F" w14:textId="77777777" w:rsidR="00AA2FFA" w:rsidRDefault="004E3897" w:rsidP="004265D6">
            <w:pPr>
              <w:pStyle w:val="ConsPlusNormal0"/>
              <w:jc w:val="both"/>
            </w:pPr>
            <w:r>
              <w:t>Смысловое чтение</w:t>
            </w:r>
          </w:p>
        </w:tc>
      </w:tr>
      <w:tr w:rsidR="00AA2FFA" w14:paraId="64DFB521" w14:textId="77777777">
        <w:tc>
          <w:tcPr>
            <w:tcW w:w="1077" w:type="dxa"/>
          </w:tcPr>
          <w:p w14:paraId="73D15D8C" w14:textId="77777777" w:rsidR="00AA2FFA" w:rsidRDefault="004E3897" w:rsidP="004265D6">
            <w:pPr>
              <w:pStyle w:val="ConsPlusNormal0"/>
              <w:jc w:val="center"/>
            </w:pPr>
            <w:r>
              <w:t>1.3.1</w:t>
            </w:r>
          </w:p>
        </w:tc>
        <w:tc>
          <w:tcPr>
            <w:tcW w:w="7994" w:type="dxa"/>
          </w:tcPr>
          <w:p w14:paraId="41FEBE84" w14:textId="77777777" w:rsidR="00AA2FFA" w:rsidRDefault="004E3897" w:rsidP="004265D6">
            <w:pPr>
              <w:pStyle w:val="ConsPlusNormal0"/>
              <w:jc w:val="both"/>
            </w:pPr>
            <w:r>
              <w:t>Чтение вслух учебных текстов с соблюдением правил чтения и соответствующей интонацией, понимание прочитанного</w:t>
            </w:r>
          </w:p>
        </w:tc>
      </w:tr>
      <w:tr w:rsidR="00AA2FFA" w14:paraId="2502DEBC" w14:textId="77777777">
        <w:tc>
          <w:tcPr>
            <w:tcW w:w="1077" w:type="dxa"/>
          </w:tcPr>
          <w:p w14:paraId="75349165" w14:textId="77777777" w:rsidR="00AA2FFA" w:rsidRDefault="004E3897" w:rsidP="004265D6">
            <w:pPr>
              <w:pStyle w:val="ConsPlusNormal0"/>
              <w:jc w:val="center"/>
            </w:pPr>
            <w:r>
              <w:t>1.3.2</w:t>
            </w:r>
          </w:p>
        </w:tc>
        <w:tc>
          <w:tcPr>
            <w:tcW w:w="7994" w:type="dxa"/>
          </w:tcPr>
          <w:p w14:paraId="7CBACACC" w14:textId="77777777" w:rsidR="00AA2FFA" w:rsidRDefault="004E3897" w:rsidP="004265D6">
            <w:pPr>
              <w:pStyle w:val="ConsPlusNormal0"/>
              <w:jc w:val="both"/>
            </w:pPr>
            <w: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AA2FFA" w14:paraId="3476B0CF" w14:textId="77777777">
        <w:tc>
          <w:tcPr>
            <w:tcW w:w="1077" w:type="dxa"/>
          </w:tcPr>
          <w:p w14:paraId="7A27980D" w14:textId="77777777" w:rsidR="00AA2FFA" w:rsidRDefault="004E3897" w:rsidP="004265D6">
            <w:pPr>
              <w:pStyle w:val="ConsPlusNormal0"/>
              <w:jc w:val="center"/>
            </w:pPr>
            <w:r>
              <w:t>1.3.3</w:t>
            </w:r>
          </w:p>
        </w:tc>
        <w:tc>
          <w:tcPr>
            <w:tcW w:w="7994" w:type="dxa"/>
          </w:tcPr>
          <w:p w14:paraId="5C012F0B" w14:textId="77777777" w:rsidR="00AA2FFA" w:rsidRDefault="004E3897" w:rsidP="004265D6">
            <w:pPr>
              <w:pStyle w:val="ConsPlusNormal0"/>
              <w:jc w:val="both"/>
            </w:pPr>
            <w: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AA2FFA" w14:paraId="34D49AE3" w14:textId="77777777">
        <w:tc>
          <w:tcPr>
            <w:tcW w:w="1077" w:type="dxa"/>
          </w:tcPr>
          <w:p w14:paraId="4869B9AF" w14:textId="77777777" w:rsidR="00AA2FFA" w:rsidRDefault="004E3897" w:rsidP="004265D6">
            <w:pPr>
              <w:pStyle w:val="ConsPlusNormal0"/>
              <w:jc w:val="center"/>
            </w:pPr>
            <w:r>
              <w:lastRenderedPageBreak/>
              <w:t>1.3.4</w:t>
            </w:r>
          </w:p>
        </w:tc>
        <w:tc>
          <w:tcPr>
            <w:tcW w:w="7994" w:type="dxa"/>
          </w:tcPr>
          <w:p w14:paraId="1B05492A" w14:textId="77777777" w:rsidR="00AA2FFA" w:rsidRDefault="004E3897" w:rsidP="004265D6">
            <w:pPr>
              <w:pStyle w:val="ConsPlusNormal0"/>
              <w:jc w:val="both"/>
            </w:pPr>
            <w:r>
              <w:t>Прогнозирование содержания текста по заголовку</w:t>
            </w:r>
          </w:p>
        </w:tc>
      </w:tr>
      <w:tr w:rsidR="00AA2FFA" w14:paraId="444F7CED" w14:textId="77777777">
        <w:tc>
          <w:tcPr>
            <w:tcW w:w="1077" w:type="dxa"/>
          </w:tcPr>
          <w:p w14:paraId="5B46CD01" w14:textId="77777777" w:rsidR="00AA2FFA" w:rsidRDefault="004E3897" w:rsidP="004265D6">
            <w:pPr>
              <w:pStyle w:val="ConsPlusNormal0"/>
              <w:jc w:val="center"/>
            </w:pPr>
            <w:r>
              <w:t>1.3.5</w:t>
            </w:r>
          </w:p>
        </w:tc>
        <w:tc>
          <w:tcPr>
            <w:tcW w:w="7994" w:type="dxa"/>
          </w:tcPr>
          <w:p w14:paraId="463397B3" w14:textId="77777777" w:rsidR="00AA2FFA" w:rsidRDefault="004E3897" w:rsidP="004265D6">
            <w:pPr>
              <w:pStyle w:val="ConsPlusNormal0"/>
              <w:jc w:val="both"/>
            </w:pPr>
            <w:r>
              <w:t>Чтение про себя несплошных текстов (таблиц, диаграмм) и понимание представленной в них информации</w:t>
            </w:r>
          </w:p>
        </w:tc>
      </w:tr>
      <w:tr w:rsidR="00AA2FFA" w14:paraId="50549555" w14:textId="77777777">
        <w:tc>
          <w:tcPr>
            <w:tcW w:w="1077" w:type="dxa"/>
          </w:tcPr>
          <w:p w14:paraId="38787434" w14:textId="77777777" w:rsidR="00AA2FFA" w:rsidRDefault="004E3897" w:rsidP="004265D6">
            <w:pPr>
              <w:pStyle w:val="ConsPlusNormal0"/>
              <w:jc w:val="center"/>
            </w:pPr>
            <w:r>
              <w:t>1.4</w:t>
            </w:r>
          </w:p>
        </w:tc>
        <w:tc>
          <w:tcPr>
            <w:tcW w:w="7994" w:type="dxa"/>
          </w:tcPr>
          <w:p w14:paraId="000EBC25" w14:textId="77777777" w:rsidR="00AA2FFA" w:rsidRDefault="004E3897" w:rsidP="004265D6">
            <w:pPr>
              <w:pStyle w:val="ConsPlusNormal0"/>
              <w:jc w:val="both"/>
            </w:pPr>
            <w:r>
              <w:t>Письмо</w:t>
            </w:r>
          </w:p>
        </w:tc>
      </w:tr>
      <w:tr w:rsidR="00AA2FFA" w14:paraId="44873ED6" w14:textId="77777777">
        <w:tc>
          <w:tcPr>
            <w:tcW w:w="1077" w:type="dxa"/>
          </w:tcPr>
          <w:p w14:paraId="57F1B911" w14:textId="77777777" w:rsidR="00AA2FFA" w:rsidRDefault="004E3897" w:rsidP="004265D6">
            <w:pPr>
              <w:pStyle w:val="ConsPlusNormal0"/>
              <w:jc w:val="center"/>
            </w:pPr>
            <w:r>
              <w:t>1.4.1</w:t>
            </w:r>
          </w:p>
        </w:tc>
        <w:tc>
          <w:tcPr>
            <w:tcW w:w="7994" w:type="dxa"/>
          </w:tcPr>
          <w:p w14:paraId="6F55AAD2" w14:textId="77777777" w:rsidR="00AA2FFA" w:rsidRDefault="004E3897" w:rsidP="004265D6">
            <w:pPr>
              <w:pStyle w:val="ConsPlusNormal0"/>
              <w:jc w:val="both"/>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AA2FFA" w14:paraId="1DEE65B7" w14:textId="77777777">
        <w:tc>
          <w:tcPr>
            <w:tcW w:w="1077" w:type="dxa"/>
          </w:tcPr>
          <w:p w14:paraId="13827E06" w14:textId="77777777" w:rsidR="00AA2FFA" w:rsidRDefault="004E3897" w:rsidP="004265D6">
            <w:pPr>
              <w:pStyle w:val="ConsPlusNormal0"/>
              <w:jc w:val="center"/>
            </w:pPr>
            <w:r>
              <w:t>1.4.2</w:t>
            </w:r>
          </w:p>
        </w:tc>
        <w:tc>
          <w:tcPr>
            <w:tcW w:w="7994" w:type="dxa"/>
          </w:tcPr>
          <w:p w14:paraId="10295D56" w14:textId="77777777" w:rsidR="00AA2FFA" w:rsidRDefault="004E3897" w:rsidP="004265D6">
            <w:pPr>
              <w:pStyle w:val="ConsPlusNormal0"/>
              <w:jc w:val="both"/>
            </w:pPr>
            <w: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AA2FFA" w14:paraId="331DEA6B" w14:textId="77777777">
        <w:tc>
          <w:tcPr>
            <w:tcW w:w="1077" w:type="dxa"/>
          </w:tcPr>
          <w:p w14:paraId="5DC0DD2B" w14:textId="77777777" w:rsidR="00AA2FFA" w:rsidRDefault="004E3897" w:rsidP="004265D6">
            <w:pPr>
              <w:pStyle w:val="ConsPlusNormal0"/>
              <w:jc w:val="center"/>
            </w:pPr>
            <w:r>
              <w:t>1.4.3</w:t>
            </w:r>
          </w:p>
        </w:tc>
        <w:tc>
          <w:tcPr>
            <w:tcW w:w="7994" w:type="dxa"/>
          </w:tcPr>
          <w:p w14:paraId="4AF1A398" w14:textId="77777777" w:rsidR="00AA2FFA" w:rsidRDefault="004E3897" w:rsidP="004265D6">
            <w:pPr>
              <w:pStyle w:val="ConsPlusNormal0"/>
              <w:jc w:val="both"/>
            </w:pPr>
            <w:r>
              <w:t>Написание с использованием образца поздравления с праздниками (с днем рождения, Новым годом, Рождеством) с выражением пожеланий</w:t>
            </w:r>
          </w:p>
        </w:tc>
      </w:tr>
      <w:tr w:rsidR="00AA2FFA" w14:paraId="16F3ED93" w14:textId="77777777">
        <w:tc>
          <w:tcPr>
            <w:tcW w:w="1077" w:type="dxa"/>
          </w:tcPr>
          <w:p w14:paraId="1DB6C970" w14:textId="77777777" w:rsidR="00AA2FFA" w:rsidRDefault="004E3897" w:rsidP="004265D6">
            <w:pPr>
              <w:pStyle w:val="ConsPlusNormal0"/>
              <w:jc w:val="center"/>
            </w:pPr>
            <w:r>
              <w:t>1.4.4</w:t>
            </w:r>
          </w:p>
        </w:tc>
        <w:tc>
          <w:tcPr>
            <w:tcW w:w="7994" w:type="dxa"/>
          </w:tcPr>
          <w:p w14:paraId="085A9ADE" w14:textId="77777777" w:rsidR="00AA2FFA" w:rsidRDefault="004E3897" w:rsidP="004265D6">
            <w:pPr>
              <w:pStyle w:val="ConsPlusNormal0"/>
              <w:jc w:val="both"/>
            </w:pPr>
            <w:r>
              <w:t>Написание электронного сообщения личного характера с использованием образца</w:t>
            </w:r>
          </w:p>
        </w:tc>
      </w:tr>
      <w:tr w:rsidR="00AA2FFA" w14:paraId="67F0378D" w14:textId="77777777">
        <w:tc>
          <w:tcPr>
            <w:tcW w:w="1077" w:type="dxa"/>
          </w:tcPr>
          <w:p w14:paraId="26EDD95A" w14:textId="77777777" w:rsidR="00AA2FFA" w:rsidRDefault="004E3897" w:rsidP="004265D6">
            <w:pPr>
              <w:pStyle w:val="ConsPlusNormal0"/>
              <w:jc w:val="center"/>
            </w:pPr>
            <w:r>
              <w:t>2</w:t>
            </w:r>
          </w:p>
        </w:tc>
        <w:tc>
          <w:tcPr>
            <w:tcW w:w="7994" w:type="dxa"/>
          </w:tcPr>
          <w:p w14:paraId="0DB806F9" w14:textId="77777777" w:rsidR="00AA2FFA" w:rsidRDefault="004E3897" w:rsidP="004265D6">
            <w:pPr>
              <w:pStyle w:val="ConsPlusNormal0"/>
              <w:jc w:val="both"/>
            </w:pPr>
            <w:r>
              <w:t>Языковые знания и навыки</w:t>
            </w:r>
          </w:p>
        </w:tc>
      </w:tr>
      <w:tr w:rsidR="00AA2FFA" w14:paraId="58396C79" w14:textId="77777777">
        <w:tc>
          <w:tcPr>
            <w:tcW w:w="1077" w:type="dxa"/>
          </w:tcPr>
          <w:p w14:paraId="059005CD" w14:textId="77777777" w:rsidR="00AA2FFA" w:rsidRDefault="004E3897" w:rsidP="004265D6">
            <w:pPr>
              <w:pStyle w:val="ConsPlusNormal0"/>
              <w:jc w:val="center"/>
            </w:pPr>
            <w:r>
              <w:t>2.1</w:t>
            </w:r>
          </w:p>
        </w:tc>
        <w:tc>
          <w:tcPr>
            <w:tcW w:w="7994" w:type="dxa"/>
          </w:tcPr>
          <w:p w14:paraId="013B3A54" w14:textId="77777777" w:rsidR="00AA2FFA" w:rsidRDefault="004E3897" w:rsidP="004265D6">
            <w:pPr>
              <w:pStyle w:val="ConsPlusNormal0"/>
              <w:jc w:val="both"/>
            </w:pPr>
            <w:r>
              <w:t>Фонетическая сторона речи</w:t>
            </w:r>
          </w:p>
        </w:tc>
      </w:tr>
      <w:tr w:rsidR="00AA2FFA" w14:paraId="70D13061" w14:textId="77777777">
        <w:tc>
          <w:tcPr>
            <w:tcW w:w="1077" w:type="dxa"/>
          </w:tcPr>
          <w:p w14:paraId="2E03547F" w14:textId="77777777" w:rsidR="00AA2FFA" w:rsidRDefault="004E3897" w:rsidP="004265D6">
            <w:pPr>
              <w:pStyle w:val="ConsPlusNormal0"/>
              <w:jc w:val="center"/>
            </w:pPr>
            <w:r>
              <w:t>2.1.1</w:t>
            </w:r>
          </w:p>
        </w:tc>
        <w:tc>
          <w:tcPr>
            <w:tcW w:w="7994" w:type="dxa"/>
          </w:tcPr>
          <w:p w14:paraId="50CD58B6" w14:textId="77777777" w:rsidR="00AA2FFA" w:rsidRDefault="004E3897" w:rsidP="004265D6">
            <w:pPr>
              <w:pStyle w:val="ConsPlusNormal0"/>
              <w:jc w:val="both"/>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AA2FFA" w14:paraId="53173D7C" w14:textId="77777777">
        <w:tc>
          <w:tcPr>
            <w:tcW w:w="1077" w:type="dxa"/>
          </w:tcPr>
          <w:p w14:paraId="2439F984" w14:textId="77777777" w:rsidR="00AA2FFA" w:rsidRDefault="004E3897" w:rsidP="004265D6">
            <w:pPr>
              <w:pStyle w:val="ConsPlusNormal0"/>
              <w:jc w:val="center"/>
            </w:pPr>
            <w:r>
              <w:t>2.1.2</w:t>
            </w:r>
          </w:p>
        </w:tc>
        <w:tc>
          <w:tcPr>
            <w:tcW w:w="7994" w:type="dxa"/>
          </w:tcPr>
          <w:p w14:paraId="5F261597" w14:textId="77777777" w:rsidR="00AA2FFA" w:rsidRDefault="004E3897" w:rsidP="004265D6">
            <w:pPr>
              <w:pStyle w:val="ConsPlusNormal0"/>
              <w:jc w:val="both"/>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AA2FFA" w14:paraId="7E6B2185" w14:textId="77777777">
        <w:tc>
          <w:tcPr>
            <w:tcW w:w="1077" w:type="dxa"/>
          </w:tcPr>
          <w:p w14:paraId="3D9EB303" w14:textId="77777777" w:rsidR="00AA2FFA" w:rsidRDefault="004E3897" w:rsidP="004265D6">
            <w:pPr>
              <w:pStyle w:val="ConsPlusNormal0"/>
              <w:jc w:val="center"/>
            </w:pPr>
            <w:r>
              <w:t>2.1.3</w:t>
            </w:r>
          </w:p>
        </w:tc>
        <w:tc>
          <w:tcPr>
            <w:tcW w:w="7994" w:type="dxa"/>
          </w:tcPr>
          <w:p w14:paraId="0C464253" w14:textId="77777777" w:rsidR="00AA2FFA" w:rsidRDefault="004E3897" w:rsidP="004265D6">
            <w:pPr>
              <w:pStyle w:val="ConsPlusNormal0"/>
              <w:jc w:val="both"/>
            </w:pPr>
            <w: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AA2FFA" w14:paraId="20A3A21B" w14:textId="77777777">
        <w:tc>
          <w:tcPr>
            <w:tcW w:w="1077" w:type="dxa"/>
          </w:tcPr>
          <w:p w14:paraId="6EF1F46F" w14:textId="77777777" w:rsidR="00AA2FFA" w:rsidRDefault="004E3897" w:rsidP="004265D6">
            <w:pPr>
              <w:pStyle w:val="ConsPlusNormal0"/>
              <w:jc w:val="center"/>
            </w:pPr>
            <w:r>
              <w:t>2.1.4</w:t>
            </w:r>
          </w:p>
        </w:tc>
        <w:tc>
          <w:tcPr>
            <w:tcW w:w="7994" w:type="dxa"/>
          </w:tcPr>
          <w:p w14:paraId="533B2FBF" w14:textId="77777777" w:rsidR="00AA2FFA" w:rsidRDefault="004E3897" w:rsidP="004265D6">
            <w:pPr>
              <w:pStyle w:val="ConsPlusNormal0"/>
              <w:jc w:val="both"/>
            </w:pPr>
            <w:r>
              <w:t>Знаки английской транскрипции; отличие их от букв английского алфавита. Фонетически корректное озвучивание знаков транскрипции</w:t>
            </w:r>
          </w:p>
        </w:tc>
      </w:tr>
      <w:tr w:rsidR="00AA2FFA" w14:paraId="4DC5C3F1" w14:textId="77777777">
        <w:tc>
          <w:tcPr>
            <w:tcW w:w="1077" w:type="dxa"/>
          </w:tcPr>
          <w:p w14:paraId="408EB8FB" w14:textId="77777777" w:rsidR="00AA2FFA" w:rsidRDefault="004E3897" w:rsidP="004265D6">
            <w:pPr>
              <w:pStyle w:val="ConsPlusNormal0"/>
              <w:jc w:val="center"/>
            </w:pPr>
            <w:r>
              <w:t>2.1.5</w:t>
            </w:r>
          </w:p>
        </w:tc>
        <w:tc>
          <w:tcPr>
            <w:tcW w:w="7994" w:type="dxa"/>
          </w:tcPr>
          <w:p w14:paraId="3E5B407D" w14:textId="77777777" w:rsidR="00AA2FFA" w:rsidRDefault="004E3897" w:rsidP="004265D6">
            <w:pPr>
              <w:pStyle w:val="ConsPlusNormal0"/>
              <w:jc w:val="both"/>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AA2FFA" w14:paraId="33880703" w14:textId="77777777">
        <w:tc>
          <w:tcPr>
            <w:tcW w:w="1077" w:type="dxa"/>
          </w:tcPr>
          <w:p w14:paraId="36FAC7CC" w14:textId="77777777" w:rsidR="00AA2FFA" w:rsidRDefault="004E3897" w:rsidP="004265D6">
            <w:pPr>
              <w:pStyle w:val="ConsPlusNormal0"/>
              <w:jc w:val="center"/>
            </w:pPr>
            <w:r>
              <w:t>2.1.6</w:t>
            </w:r>
          </w:p>
        </w:tc>
        <w:tc>
          <w:tcPr>
            <w:tcW w:w="7994" w:type="dxa"/>
          </w:tcPr>
          <w:p w14:paraId="4DCFAF61" w14:textId="77777777" w:rsidR="00AA2FFA" w:rsidRDefault="004E3897" w:rsidP="004265D6">
            <w:pPr>
              <w:pStyle w:val="ConsPlusNormal0"/>
              <w:jc w:val="both"/>
            </w:pPr>
            <w:r>
              <w:t>Ритмико-интонационные особенности повествовательного, побудительного и вопросительного (общий и специальный вопрос) предложений.</w:t>
            </w:r>
          </w:p>
        </w:tc>
      </w:tr>
      <w:tr w:rsidR="00AA2FFA" w14:paraId="3BEF77D1" w14:textId="77777777">
        <w:tc>
          <w:tcPr>
            <w:tcW w:w="1077" w:type="dxa"/>
          </w:tcPr>
          <w:p w14:paraId="0481D1B7" w14:textId="77777777" w:rsidR="00AA2FFA" w:rsidRDefault="004E3897" w:rsidP="004265D6">
            <w:pPr>
              <w:pStyle w:val="ConsPlusNormal0"/>
              <w:jc w:val="center"/>
            </w:pPr>
            <w:r>
              <w:t>2.2</w:t>
            </w:r>
          </w:p>
        </w:tc>
        <w:tc>
          <w:tcPr>
            <w:tcW w:w="7994" w:type="dxa"/>
          </w:tcPr>
          <w:p w14:paraId="035701DF" w14:textId="77777777" w:rsidR="00AA2FFA" w:rsidRDefault="004E3897" w:rsidP="004265D6">
            <w:pPr>
              <w:pStyle w:val="ConsPlusNormal0"/>
              <w:jc w:val="both"/>
            </w:pPr>
            <w:r>
              <w:t>Графика, орфография и пунктуация</w:t>
            </w:r>
          </w:p>
        </w:tc>
      </w:tr>
      <w:tr w:rsidR="00AA2FFA" w14:paraId="1CBFF31C" w14:textId="77777777">
        <w:tc>
          <w:tcPr>
            <w:tcW w:w="1077" w:type="dxa"/>
          </w:tcPr>
          <w:p w14:paraId="6CD4626B" w14:textId="77777777" w:rsidR="00AA2FFA" w:rsidRDefault="004E3897" w:rsidP="004265D6">
            <w:pPr>
              <w:pStyle w:val="ConsPlusNormal0"/>
              <w:jc w:val="center"/>
            </w:pPr>
            <w:r>
              <w:lastRenderedPageBreak/>
              <w:t>2.2.1</w:t>
            </w:r>
          </w:p>
        </w:tc>
        <w:tc>
          <w:tcPr>
            <w:tcW w:w="7994" w:type="dxa"/>
          </w:tcPr>
          <w:p w14:paraId="2AD08661" w14:textId="77777777" w:rsidR="00AA2FFA" w:rsidRDefault="004E3897" w:rsidP="004265D6">
            <w:pPr>
              <w:pStyle w:val="ConsPlusNormal0"/>
              <w:jc w:val="both"/>
            </w:pPr>
            <w:r>
              <w:t>Правильное написание изученных слов</w:t>
            </w:r>
          </w:p>
        </w:tc>
      </w:tr>
      <w:tr w:rsidR="00AA2FFA" w14:paraId="4F83DFE2" w14:textId="77777777">
        <w:tc>
          <w:tcPr>
            <w:tcW w:w="1077" w:type="dxa"/>
          </w:tcPr>
          <w:p w14:paraId="0ADE31AC" w14:textId="77777777" w:rsidR="00AA2FFA" w:rsidRDefault="004E3897" w:rsidP="004265D6">
            <w:pPr>
              <w:pStyle w:val="ConsPlusNormal0"/>
              <w:jc w:val="center"/>
            </w:pPr>
            <w:r>
              <w:t>2.2.2</w:t>
            </w:r>
          </w:p>
        </w:tc>
        <w:tc>
          <w:tcPr>
            <w:tcW w:w="7994" w:type="dxa"/>
          </w:tcPr>
          <w:p w14:paraId="09244551" w14:textId="77777777" w:rsidR="00AA2FFA" w:rsidRDefault="004E3897" w:rsidP="004265D6">
            <w:pPr>
              <w:pStyle w:val="ConsPlusNormal0"/>
              <w:jc w:val="both"/>
            </w:pPr>
            <w: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AA2FFA" w14:paraId="076CB56B" w14:textId="77777777">
        <w:tc>
          <w:tcPr>
            <w:tcW w:w="1077" w:type="dxa"/>
          </w:tcPr>
          <w:p w14:paraId="1130C86E" w14:textId="77777777" w:rsidR="00AA2FFA" w:rsidRDefault="004E3897" w:rsidP="004265D6">
            <w:pPr>
              <w:pStyle w:val="ConsPlusNormal0"/>
              <w:jc w:val="center"/>
            </w:pPr>
            <w:r>
              <w:t>2.2.3</w:t>
            </w:r>
          </w:p>
        </w:tc>
        <w:tc>
          <w:tcPr>
            <w:tcW w:w="7994" w:type="dxa"/>
          </w:tcPr>
          <w:p w14:paraId="1785E9F2" w14:textId="77777777" w:rsidR="00AA2FFA" w:rsidRDefault="004E3897" w:rsidP="004265D6">
            <w:pPr>
              <w:pStyle w:val="ConsPlusNormal0"/>
              <w:jc w:val="both"/>
            </w:pPr>
            <w: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AA2FFA" w14:paraId="39770D5A" w14:textId="77777777">
        <w:tc>
          <w:tcPr>
            <w:tcW w:w="1077" w:type="dxa"/>
          </w:tcPr>
          <w:p w14:paraId="70788ECD" w14:textId="77777777" w:rsidR="00AA2FFA" w:rsidRDefault="004E3897" w:rsidP="004265D6">
            <w:pPr>
              <w:pStyle w:val="ConsPlusNormal0"/>
              <w:jc w:val="center"/>
            </w:pPr>
            <w:r>
              <w:t>2.3</w:t>
            </w:r>
          </w:p>
        </w:tc>
        <w:tc>
          <w:tcPr>
            <w:tcW w:w="7994" w:type="dxa"/>
          </w:tcPr>
          <w:p w14:paraId="5C0B52DF" w14:textId="77777777" w:rsidR="00AA2FFA" w:rsidRDefault="004E3897" w:rsidP="004265D6">
            <w:pPr>
              <w:pStyle w:val="ConsPlusNormal0"/>
              <w:jc w:val="both"/>
            </w:pPr>
            <w:r>
              <w:t>Лексическая сторона речи</w:t>
            </w:r>
          </w:p>
        </w:tc>
      </w:tr>
      <w:tr w:rsidR="00AA2FFA" w14:paraId="2CD291CE" w14:textId="77777777">
        <w:tc>
          <w:tcPr>
            <w:tcW w:w="1077" w:type="dxa"/>
          </w:tcPr>
          <w:p w14:paraId="27481575" w14:textId="77777777" w:rsidR="00AA2FFA" w:rsidRDefault="004E3897" w:rsidP="004265D6">
            <w:pPr>
              <w:pStyle w:val="ConsPlusNormal0"/>
              <w:jc w:val="center"/>
            </w:pPr>
            <w:r>
              <w:t>2.3.1</w:t>
            </w:r>
          </w:p>
        </w:tc>
        <w:tc>
          <w:tcPr>
            <w:tcW w:w="7994" w:type="dxa"/>
          </w:tcPr>
          <w:p w14:paraId="136BE23A"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AA2FFA" w14:paraId="56279872" w14:textId="77777777">
        <w:tc>
          <w:tcPr>
            <w:tcW w:w="1077" w:type="dxa"/>
          </w:tcPr>
          <w:p w14:paraId="2530514C" w14:textId="77777777" w:rsidR="00AA2FFA" w:rsidRDefault="004E3897" w:rsidP="004265D6">
            <w:pPr>
              <w:pStyle w:val="ConsPlusNormal0"/>
              <w:jc w:val="center"/>
            </w:pPr>
            <w:r>
              <w:t>2.3.2</w:t>
            </w:r>
          </w:p>
        </w:tc>
        <w:tc>
          <w:tcPr>
            <w:tcW w:w="7994" w:type="dxa"/>
          </w:tcPr>
          <w:p w14:paraId="49AB92B2" w14:textId="77777777" w:rsidR="00AA2FFA" w:rsidRDefault="004E3897" w:rsidP="004265D6">
            <w:pPr>
              <w:pStyle w:val="ConsPlusNormal0"/>
              <w:jc w:val="both"/>
            </w:pPr>
            <w: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AA2FFA" w14:paraId="71C40B9C" w14:textId="77777777">
        <w:tc>
          <w:tcPr>
            <w:tcW w:w="1077" w:type="dxa"/>
          </w:tcPr>
          <w:p w14:paraId="481028D4" w14:textId="77777777" w:rsidR="00AA2FFA" w:rsidRDefault="004E3897" w:rsidP="004265D6">
            <w:pPr>
              <w:pStyle w:val="ConsPlusNormal0"/>
              <w:jc w:val="center"/>
            </w:pPr>
            <w:r>
              <w:t>2.3.3</w:t>
            </w:r>
          </w:p>
        </w:tc>
        <w:tc>
          <w:tcPr>
            <w:tcW w:w="7994" w:type="dxa"/>
          </w:tcPr>
          <w:p w14:paraId="2EFB1792" w14:textId="77777777" w:rsidR="00AA2FFA" w:rsidRDefault="004E3897" w:rsidP="004265D6">
            <w:pPr>
              <w:pStyle w:val="ConsPlusNormal0"/>
              <w:jc w:val="both"/>
            </w:pPr>
            <w: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AA2FFA" w14:paraId="10B86517" w14:textId="77777777">
        <w:tc>
          <w:tcPr>
            <w:tcW w:w="1077" w:type="dxa"/>
          </w:tcPr>
          <w:p w14:paraId="08FE5C22" w14:textId="77777777" w:rsidR="00AA2FFA" w:rsidRDefault="004E3897" w:rsidP="004265D6">
            <w:pPr>
              <w:pStyle w:val="ConsPlusNormal0"/>
              <w:jc w:val="center"/>
            </w:pPr>
            <w:r>
              <w:t>2.3.4</w:t>
            </w:r>
          </w:p>
        </w:tc>
        <w:tc>
          <w:tcPr>
            <w:tcW w:w="7994" w:type="dxa"/>
          </w:tcPr>
          <w:p w14:paraId="21212C97" w14:textId="77777777" w:rsidR="00AA2FFA" w:rsidRDefault="004E3897" w:rsidP="004265D6">
            <w:pPr>
              <w:pStyle w:val="ConsPlusNormal0"/>
              <w:jc w:val="both"/>
            </w:pPr>
            <w:r>
              <w:t>Использование языковой догадки для распознавания интернациональных слов (pilot, film)</w:t>
            </w:r>
          </w:p>
        </w:tc>
      </w:tr>
      <w:tr w:rsidR="00AA2FFA" w14:paraId="48492061" w14:textId="77777777">
        <w:tc>
          <w:tcPr>
            <w:tcW w:w="1077" w:type="dxa"/>
          </w:tcPr>
          <w:p w14:paraId="0D0ADABB" w14:textId="77777777" w:rsidR="00AA2FFA" w:rsidRDefault="004E3897" w:rsidP="004265D6">
            <w:pPr>
              <w:pStyle w:val="ConsPlusNormal0"/>
              <w:jc w:val="center"/>
            </w:pPr>
            <w:r>
              <w:t>2.4</w:t>
            </w:r>
          </w:p>
        </w:tc>
        <w:tc>
          <w:tcPr>
            <w:tcW w:w="7994" w:type="dxa"/>
          </w:tcPr>
          <w:p w14:paraId="7475F453" w14:textId="77777777" w:rsidR="00AA2FFA" w:rsidRDefault="004E3897" w:rsidP="004265D6">
            <w:pPr>
              <w:pStyle w:val="ConsPlusNormal0"/>
              <w:jc w:val="both"/>
            </w:pPr>
            <w:r>
              <w:t>Грамматическая сторона речи</w:t>
            </w:r>
          </w:p>
          <w:p w14:paraId="6C2AFD6D"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A2FFA" w14:paraId="0AE1D52D" w14:textId="77777777">
        <w:tc>
          <w:tcPr>
            <w:tcW w:w="1077" w:type="dxa"/>
          </w:tcPr>
          <w:p w14:paraId="386C04BA" w14:textId="77777777" w:rsidR="00AA2FFA" w:rsidRDefault="004E3897" w:rsidP="004265D6">
            <w:pPr>
              <w:pStyle w:val="ConsPlusNormal0"/>
              <w:jc w:val="center"/>
            </w:pPr>
            <w:r>
              <w:t>2.4.1</w:t>
            </w:r>
          </w:p>
        </w:tc>
        <w:tc>
          <w:tcPr>
            <w:tcW w:w="7994" w:type="dxa"/>
          </w:tcPr>
          <w:p w14:paraId="22FE2518" w14:textId="77777777" w:rsidR="00AA2FFA" w:rsidRDefault="004E3897" w:rsidP="004265D6">
            <w:pPr>
              <w:pStyle w:val="ConsPlusNormal0"/>
              <w:jc w:val="both"/>
            </w:pPr>
            <w: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AA2FFA" w14:paraId="4FFF3E76" w14:textId="77777777">
        <w:tc>
          <w:tcPr>
            <w:tcW w:w="1077" w:type="dxa"/>
          </w:tcPr>
          <w:p w14:paraId="14BBCF74" w14:textId="77777777" w:rsidR="00AA2FFA" w:rsidRDefault="004E3897" w:rsidP="004265D6">
            <w:pPr>
              <w:pStyle w:val="ConsPlusNormal0"/>
              <w:jc w:val="center"/>
            </w:pPr>
            <w:r>
              <w:t>2.4.2</w:t>
            </w:r>
          </w:p>
        </w:tc>
        <w:tc>
          <w:tcPr>
            <w:tcW w:w="7994" w:type="dxa"/>
          </w:tcPr>
          <w:p w14:paraId="04126026" w14:textId="77777777" w:rsidR="00AA2FFA" w:rsidRDefault="004E3897" w:rsidP="004265D6">
            <w:pPr>
              <w:pStyle w:val="ConsPlusNormal0"/>
              <w:jc w:val="both"/>
            </w:pPr>
            <w:r>
              <w:t>Модальные глаголы must и have to</w:t>
            </w:r>
          </w:p>
        </w:tc>
      </w:tr>
      <w:tr w:rsidR="00AA2FFA" w14:paraId="2281538F" w14:textId="77777777">
        <w:tc>
          <w:tcPr>
            <w:tcW w:w="1077" w:type="dxa"/>
          </w:tcPr>
          <w:p w14:paraId="0E0C189A" w14:textId="77777777" w:rsidR="00AA2FFA" w:rsidRDefault="004E3897" w:rsidP="004265D6">
            <w:pPr>
              <w:pStyle w:val="ConsPlusNormal0"/>
              <w:jc w:val="center"/>
            </w:pPr>
            <w:r>
              <w:t>2.4.3</w:t>
            </w:r>
          </w:p>
        </w:tc>
        <w:tc>
          <w:tcPr>
            <w:tcW w:w="7994" w:type="dxa"/>
          </w:tcPr>
          <w:p w14:paraId="0118765C" w14:textId="77777777" w:rsidR="00AA2FFA" w:rsidRDefault="004E3897" w:rsidP="004265D6">
            <w:pPr>
              <w:pStyle w:val="ConsPlusNormal0"/>
              <w:jc w:val="both"/>
            </w:pPr>
            <w:r>
              <w:t>Конструкция</w:t>
            </w:r>
            <w:r w:rsidRPr="00A57E4D">
              <w:rPr>
                <w:lang w:val="en-US"/>
              </w:rPr>
              <w:t xml:space="preserve"> to be going to </w:t>
            </w:r>
            <w:r>
              <w:t>и</w:t>
            </w:r>
            <w:r w:rsidRPr="00A57E4D">
              <w:rPr>
                <w:lang w:val="en-US"/>
              </w:rPr>
              <w:t xml:space="preserve"> Future Simple Tense </w:t>
            </w:r>
            <w:r>
              <w:t>для</w:t>
            </w:r>
            <w:r w:rsidRPr="00A57E4D">
              <w:rPr>
                <w:lang w:val="en-US"/>
              </w:rPr>
              <w:t xml:space="preserve"> </w:t>
            </w:r>
            <w:r>
              <w:t>выражения</w:t>
            </w:r>
            <w:r w:rsidRPr="00A57E4D">
              <w:rPr>
                <w:lang w:val="en-US"/>
              </w:rPr>
              <w:t xml:space="preserve"> </w:t>
            </w:r>
            <w:r>
              <w:t>будущего</w:t>
            </w:r>
            <w:r w:rsidRPr="00A57E4D">
              <w:rPr>
                <w:lang w:val="en-US"/>
              </w:rPr>
              <w:t xml:space="preserve"> </w:t>
            </w:r>
            <w:r>
              <w:t>действия</w:t>
            </w:r>
            <w:r w:rsidRPr="00A57E4D">
              <w:rPr>
                <w:lang w:val="en-US"/>
              </w:rPr>
              <w:t xml:space="preserve"> (I am going to have my birthday party on Saturday. </w:t>
            </w:r>
            <w:r>
              <w:t>Wait, I'll help you.)</w:t>
            </w:r>
          </w:p>
        </w:tc>
      </w:tr>
      <w:tr w:rsidR="00AA2FFA" w14:paraId="03CC3A69" w14:textId="77777777">
        <w:tc>
          <w:tcPr>
            <w:tcW w:w="1077" w:type="dxa"/>
          </w:tcPr>
          <w:p w14:paraId="566F47E7" w14:textId="77777777" w:rsidR="00AA2FFA" w:rsidRDefault="004E3897" w:rsidP="004265D6">
            <w:pPr>
              <w:pStyle w:val="ConsPlusNormal0"/>
              <w:jc w:val="center"/>
            </w:pPr>
            <w:r>
              <w:t>2.4.4</w:t>
            </w:r>
          </w:p>
        </w:tc>
        <w:tc>
          <w:tcPr>
            <w:tcW w:w="7994" w:type="dxa"/>
          </w:tcPr>
          <w:p w14:paraId="06263BAE" w14:textId="77777777" w:rsidR="00AA2FFA" w:rsidRDefault="004E3897" w:rsidP="004265D6">
            <w:pPr>
              <w:pStyle w:val="ConsPlusNormal0"/>
              <w:jc w:val="both"/>
            </w:pPr>
            <w:r>
              <w:t>Отрицательное местоимение no</w:t>
            </w:r>
          </w:p>
        </w:tc>
      </w:tr>
      <w:tr w:rsidR="00AA2FFA" w14:paraId="42F384D0" w14:textId="77777777">
        <w:tc>
          <w:tcPr>
            <w:tcW w:w="1077" w:type="dxa"/>
          </w:tcPr>
          <w:p w14:paraId="4CE98A76" w14:textId="77777777" w:rsidR="00AA2FFA" w:rsidRDefault="004E3897" w:rsidP="004265D6">
            <w:pPr>
              <w:pStyle w:val="ConsPlusNormal0"/>
              <w:jc w:val="center"/>
            </w:pPr>
            <w:r>
              <w:t>2.4.5</w:t>
            </w:r>
          </w:p>
        </w:tc>
        <w:tc>
          <w:tcPr>
            <w:tcW w:w="7994" w:type="dxa"/>
          </w:tcPr>
          <w:p w14:paraId="3671B32D" w14:textId="77777777" w:rsidR="00AA2FFA" w:rsidRDefault="004E3897" w:rsidP="004265D6">
            <w:pPr>
              <w:pStyle w:val="ConsPlusNormal0"/>
              <w:jc w:val="both"/>
            </w:pPr>
            <w:r>
              <w:t>Степени сравнения прилагательных (формы, образованные по правилу, и исключения: good - better - (the) best, bad - worse - (the) worst)</w:t>
            </w:r>
          </w:p>
        </w:tc>
      </w:tr>
      <w:tr w:rsidR="00AA2FFA" w14:paraId="64EE9029" w14:textId="77777777">
        <w:tc>
          <w:tcPr>
            <w:tcW w:w="1077" w:type="dxa"/>
          </w:tcPr>
          <w:p w14:paraId="133AF3A3" w14:textId="77777777" w:rsidR="00AA2FFA" w:rsidRDefault="004E3897" w:rsidP="004265D6">
            <w:pPr>
              <w:pStyle w:val="ConsPlusNormal0"/>
              <w:jc w:val="center"/>
            </w:pPr>
            <w:r>
              <w:t>2.4.6</w:t>
            </w:r>
          </w:p>
        </w:tc>
        <w:tc>
          <w:tcPr>
            <w:tcW w:w="7994" w:type="dxa"/>
          </w:tcPr>
          <w:p w14:paraId="57A1600C" w14:textId="77777777" w:rsidR="00AA2FFA" w:rsidRDefault="004E3897" w:rsidP="004265D6">
            <w:pPr>
              <w:pStyle w:val="ConsPlusNormal0"/>
              <w:jc w:val="both"/>
            </w:pPr>
            <w:r>
              <w:t>Наречия времени</w:t>
            </w:r>
          </w:p>
        </w:tc>
      </w:tr>
      <w:tr w:rsidR="00AA2FFA" w14:paraId="5E5C5D90" w14:textId="77777777">
        <w:tc>
          <w:tcPr>
            <w:tcW w:w="1077" w:type="dxa"/>
          </w:tcPr>
          <w:p w14:paraId="2F1D7300" w14:textId="77777777" w:rsidR="00AA2FFA" w:rsidRDefault="004E3897" w:rsidP="004265D6">
            <w:pPr>
              <w:pStyle w:val="ConsPlusNormal0"/>
              <w:jc w:val="center"/>
            </w:pPr>
            <w:r>
              <w:t>2.4.7</w:t>
            </w:r>
          </w:p>
        </w:tc>
        <w:tc>
          <w:tcPr>
            <w:tcW w:w="7994" w:type="dxa"/>
          </w:tcPr>
          <w:p w14:paraId="17D19561" w14:textId="77777777" w:rsidR="00AA2FFA" w:rsidRDefault="004E3897" w:rsidP="004265D6">
            <w:pPr>
              <w:pStyle w:val="ConsPlusNormal0"/>
              <w:jc w:val="both"/>
            </w:pPr>
            <w:r>
              <w:t>Обозначение даты и года. Обозначение времени (5 o'clock; 3 am, 2 pm)</w:t>
            </w:r>
          </w:p>
        </w:tc>
      </w:tr>
      <w:tr w:rsidR="00AA2FFA" w14:paraId="226E67C5" w14:textId="77777777">
        <w:tc>
          <w:tcPr>
            <w:tcW w:w="1077" w:type="dxa"/>
          </w:tcPr>
          <w:p w14:paraId="187E476A" w14:textId="77777777" w:rsidR="00AA2FFA" w:rsidRDefault="004E3897" w:rsidP="004265D6">
            <w:pPr>
              <w:pStyle w:val="ConsPlusNormal0"/>
              <w:jc w:val="center"/>
            </w:pPr>
            <w:r>
              <w:t>3</w:t>
            </w:r>
          </w:p>
        </w:tc>
        <w:tc>
          <w:tcPr>
            <w:tcW w:w="7994" w:type="dxa"/>
          </w:tcPr>
          <w:p w14:paraId="3F8668C7" w14:textId="77777777" w:rsidR="00AA2FFA" w:rsidRDefault="004E3897" w:rsidP="004265D6">
            <w:pPr>
              <w:pStyle w:val="ConsPlusNormal0"/>
              <w:jc w:val="both"/>
            </w:pPr>
            <w:r>
              <w:t>Социокультурные знания и умения</w:t>
            </w:r>
          </w:p>
        </w:tc>
      </w:tr>
      <w:tr w:rsidR="00AA2FFA" w14:paraId="7CE65ECE" w14:textId="77777777">
        <w:tc>
          <w:tcPr>
            <w:tcW w:w="1077" w:type="dxa"/>
          </w:tcPr>
          <w:p w14:paraId="008FC35E" w14:textId="77777777" w:rsidR="00AA2FFA" w:rsidRDefault="004E3897" w:rsidP="004265D6">
            <w:pPr>
              <w:pStyle w:val="ConsPlusNormal0"/>
              <w:jc w:val="center"/>
            </w:pPr>
            <w:r>
              <w:lastRenderedPageBreak/>
              <w:t>3.1</w:t>
            </w:r>
          </w:p>
        </w:tc>
        <w:tc>
          <w:tcPr>
            <w:tcW w:w="7994" w:type="dxa"/>
          </w:tcPr>
          <w:p w14:paraId="2646959D" w14:textId="77777777" w:rsidR="00AA2FFA" w:rsidRDefault="004E3897" w:rsidP="004265D6">
            <w:pPr>
              <w:pStyle w:val="ConsPlusNormal0"/>
              <w:jc w:val="both"/>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AA2FFA" w14:paraId="7F7C143B" w14:textId="77777777">
        <w:tc>
          <w:tcPr>
            <w:tcW w:w="1077" w:type="dxa"/>
          </w:tcPr>
          <w:p w14:paraId="2CD00813" w14:textId="77777777" w:rsidR="00AA2FFA" w:rsidRDefault="004E3897" w:rsidP="004265D6">
            <w:pPr>
              <w:pStyle w:val="ConsPlusNormal0"/>
              <w:jc w:val="center"/>
            </w:pPr>
            <w:r>
              <w:t>3.2</w:t>
            </w:r>
          </w:p>
        </w:tc>
        <w:tc>
          <w:tcPr>
            <w:tcW w:w="7994" w:type="dxa"/>
          </w:tcPr>
          <w:p w14:paraId="43D28D1B" w14:textId="77777777" w:rsidR="00AA2FFA" w:rsidRDefault="004E3897" w:rsidP="004265D6">
            <w:pPr>
              <w:pStyle w:val="ConsPlusNormal0"/>
              <w:jc w:val="both"/>
            </w:pPr>
            <w:r>
              <w:t>Знание произведений детского фольклора (рифмовок, стихов, песенок), персонажей детских книг</w:t>
            </w:r>
          </w:p>
        </w:tc>
      </w:tr>
      <w:tr w:rsidR="00AA2FFA" w14:paraId="0BF0D888" w14:textId="77777777">
        <w:tc>
          <w:tcPr>
            <w:tcW w:w="1077" w:type="dxa"/>
          </w:tcPr>
          <w:p w14:paraId="562109F4" w14:textId="77777777" w:rsidR="00AA2FFA" w:rsidRDefault="004E3897" w:rsidP="004265D6">
            <w:pPr>
              <w:pStyle w:val="ConsPlusNormal0"/>
              <w:jc w:val="center"/>
            </w:pPr>
            <w:r>
              <w:t>3.3</w:t>
            </w:r>
          </w:p>
        </w:tc>
        <w:tc>
          <w:tcPr>
            <w:tcW w:w="7994" w:type="dxa"/>
          </w:tcPr>
          <w:p w14:paraId="4C87AC7B" w14:textId="77777777" w:rsidR="00AA2FFA" w:rsidRDefault="004E3897" w:rsidP="004265D6">
            <w:pPr>
              <w:pStyle w:val="ConsPlusNormal0"/>
              <w:jc w:val="both"/>
            </w:pPr>
            <w: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AA2FFA" w14:paraId="5E73685B" w14:textId="77777777">
        <w:tc>
          <w:tcPr>
            <w:tcW w:w="1077" w:type="dxa"/>
          </w:tcPr>
          <w:p w14:paraId="31AF97D3" w14:textId="77777777" w:rsidR="00AA2FFA" w:rsidRDefault="004E3897" w:rsidP="004265D6">
            <w:pPr>
              <w:pStyle w:val="ConsPlusNormal0"/>
              <w:jc w:val="center"/>
            </w:pPr>
            <w:r>
              <w:t>4</w:t>
            </w:r>
          </w:p>
        </w:tc>
        <w:tc>
          <w:tcPr>
            <w:tcW w:w="7994" w:type="dxa"/>
          </w:tcPr>
          <w:p w14:paraId="386038E5" w14:textId="77777777" w:rsidR="00AA2FFA" w:rsidRDefault="004E3897" w:rsidP="004265D6">
            <w:pPr>
              <w:pStyle w:val="ConsPlusNormal0"/>
              <w:jc w:val="both"/>
            </w:pPr>
            <w:r>
              <w:t>Компенсаторные умения</w:t>
            </w:r>
          </w:p>
        </w:tc>
      </w:tr>
      <w:tr w:rsidR="00AA2FFA" w14:paraId="36458293" w14:textId="77777777">
        <w:tc>
          <w:tcPr>
            <w:tcW w:w="1077" w:type="dxa"/>
          </w:tcPr>
          <w:p w14:paraId="0C77499F" w14:textId="77777777" w:rsidR="00AA2FFA" w:rsidRDefault="004E3897" w:rsidP="004265D6">
            <w:pPr>
              <w:pStyle w:val="ConsPlusNormal0"/>
              <w:jc w:val="center"/>
            </w:pPr>
            <w:r>
              <w:t>4.1</w:t>
            </w:r>
          </w:p>
        </w:tc>
        <w:tc>
          <w:tcPr>
            <w:tcW w:w="7994" w:type="dxa"/>
          </w:tcPr>
          <w:p w14:paraId="57501514" w14:textId="77777777" w:rsidR="00AA2FFA" w:rsidRDefault="004E3897" w:rsidP="004265D6">
            <w:pPr>
              <w:pStyle w:val="ConsPlusNormal0"/>
              <w:jc w:val="both"/>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AA2FFA" w14:paraId="09DE1D0B" w14:textId="77777777">
        <w:tc>
          <w:tcPr>
            <w:tcW w:w="1077" w:type="dxa"/>
          </w:tcPr>
          <w:p w14:paraId="23AF00DE" w14:textId="77777777" w:rsidR="00AA2FFA" w:rsidRDefault="004E3897" w:rsidP="004265D6">
            <w:pPr>
              <w:pStyle w:val="ConsPlusNormal0"/>
              <w:jc w:val="center"/>
            </w:pPr>
            <w:r>
              <w:t>4.2</w:t>
            </w:r>
          </w:p>
        </w:tc>
        <w:tc>
          <w:tcPr>
            <w:tcW w:w="7994" w:type="dxa"/>
          </w:tcPr>
          <w:p w14:paraId="0BC118B9" w14:textId="77777777" w:rsidR="00AA2FFA" w:rsidRDefault="004E3897" w:rsidP="004265D6">
            <w:pPr>
              <w:pStyle w:val="ConsPlusNormal0"/>
              <w:jc w:val="both"/>
            </w:pPr>
            <w:r>
              <w:t>Использование в качестве опоры при формулировании собственных высказываний ключевых слов, вопросов, картинок, фотографий</w:t>
            </w:r>
          </w:p>
        </w:tc>
      </w:tr>
      <w:tr w:rsidR="00AA2FFA" w14:paraId="3401B656" w14:textId="77777777">
        <w:tc>
          <w:tcPr>
            <w:tcW w:w="1077" w:type="dxa"/>
          </w:tcPr>
          <w:p w14:paraId="290CEC70" w14:textId="77777777" w:rsidR="00AA2FFA" w:rsidRDefault="004E3897" w:rsidP="004265D6">
            <w:pPr>
              <w:pStyle w:val="ConsPlusNormal0"/>
              <w:jc w:val="center"/>
            </w:pPr>
            <w:r>
              <w:t>4.3</w:t>
            </w:r>
          </w:p>
        </w:tc>
        <w:tc>
          <w:tcPr>
            <w:tcW w:w="7994" w:type="dxa"/>
          </w:tcPr>
          <w:p w14:paraId="6FD75C6D" w14:textId="77777777" w:rsidR="00AA2FFA" w:rsidRDefault="004E3897" w:rsidP="004265D6">
            <w:pPr>
              <w:pStyle w:val="ConsPlusNormal0"/>
              <w:jc w:val="both"/>
            </w:pPr>
            <w:r>
              <w:t>Прогнозирование содержание текста для чтения на основе заголовка</w:t>
            </w:r>
          </w:p>
        </w:tc>
      </w:tr>
      <w:tr w:rsidR="00AA2FFA" w14:paraId="7586115C" w14:textId="77777777">
        <w:tc>
          <w:tcPr>
            <w:tcW w:w="1077" w:type="dxa"/>
          </w:tcPr>
          <w:p w14:paraId="40BCDB15" w14:textId="77777777" w:rsidR="00AA2FFA" w:rsidRDefault="004E3897" w:rsidP="004265D6">
            <w:pPr>
              <w:pStyle w:val="ConsPlusNormal0"/>
              <w:jc w:val="center"/>
            </w:pPr>
            <w:r>
              <w:t>4.4</w:t>
            </w:r>
          </w:p>
        </w:tc>
        <w:tc>
          <w:tcPr>
            <w:tcW w:w="7994" w:type="dxa"/>
          </w:tcPr>
          <w:p w14:paraId="282D864D" w14:textId="77777777" w:rsidR="00AA2FFA" w:rsidRDefault="004E3897" w:rsidP="004265D6">
            <w:pPr>
              <w:pStyle w:val="ConsPlusNormal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A2FFA" w14:paraId="5BC89DD7" w14:textId="77777777">
        <w:tc>
          <w:tcPr>
            <w:tcW w:w="9071" w:type="dxa"/>
            <w:gridSpan w:val="2"/>
          </w:tcPr>
          <w:p w14:paraId="3354EB03" w14:textId="77777777" w:rsidR="00AA2FFA" w:rsidRDefault="004E3897" w:rsidP="004265D6">
            <w:pPr>
              <w:pStyle w:val="ConsPlusNormal0"/>
              <w:jc w:val="both"/>
            </w:pPr>
            <w:r>
              <w:t>Тематическое содержание речи</w:t>
            </w:r>
          </w:p>
        </w:tc>
      </w:tr>
      <w:tr w:rsidR="00AA2FFA" w14:paraId="5889A121" w14:textId="77777777">
        <w:tc>
          <w:tcPr>
            <w:tcW w:w="1077" w:type="dxa"/>
          </w:tcPr>
          <w:p w14:paraId="3A5C3372" w14:textId="77777777" w:rsidR="00AA2FFA" w:rsidRDefault="004E3897" w:rsidP="004265D6">
            <w:pPr>
              <w:pStyle w:val="ConsPlusNormal0"/>
              <w:jc w:val="center"/>
            </w:pPr>
            <w:r>
              <w:t>А</w:t>
            </w:r>
          </w:p>
        </w:tc>
        <w:tc>
          <w:tcPr>
            <w:tcW w:w="7994" w:type="dxa"/>
          </w:tcPr>
          <w:p w14:paraId="7E2E7D4B" w14:textId="77777777" w:rsidR="00AA2FFA" w:rsidRDefault="004E3897" w:rsidP="004265D6">
            <w:pPr>
              <w:pStyle w:val="ConsPlusNormal0"/>
              <w:jc w:val="both"/>
            </w:pPr>
            <w:r>
              <w:t>Мир моего "я". Моя семья. Мой день рождения, подарки. Моя любимая еда. Мой день (распорядок дня, домашние обязанности)</w:t>
            </w:r>
          </w:p>
        </w:tc>
      </w:tr>
      <w:tr w:rsidR="00AA2FFA" w14:paraId="45861573" w14:textId="77777777">
        <w:tc>
          <w:tcPr>
            <w:tcW w:w="1077" w:type="dxa"/>
          </w:tcPr>
          <w:p w14:paraId="32F744A2" w14:textId="77777777" w:rsidR="00AA2FFA" w:rsidRDefault="004E3897" w:rsidP="004265D6">
            <w:pPr>
              <w:pStyle w:val="ConsPlusNormal0"/>
              <w:jc w:val="center"/>
            </w:pPr>
            <w:r>
              <w:t>Б</w:t>
            </w:r>
          </w:p>
        </w:tc>
        <w:tc>
          <w:tcPr>
            <w:tcW w:w="7994" w:type="dxa"/>
          </w:tcPr>
          <w:p w14:paraId="5310C5EE" w14:textId="77777777" w:rsidR="00AA2FFA" w:rsidRDefault="004E3897" w:rsidP="004265D6">
            <w:pPr>
              <w:pStyle w:val="ConsPlusNormal0"/>
              <w:jc w:val="both"/>
            </w:pPr>
            <w: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AA2FFA" w14:paraId="237F6E83" w14:textId="77777777">
        <w:tc>
          <w:tcPr>
            <w:tcW w:w="1077" w:type="dxa"/>
          </w:tcPr>
          <w:p w14:paraId="43F1BC63" w14:textId="77777777" w:rsidR="00AA2FFA" w:rsidRDefault="004E3897" w:rsidP="004265D6">
            <w:pPr>
              <w:pStyle w:val="ConsPlusNormal0"/>
              <w:jc w:val="center"/>
            </w:pPr>
            <w:r>
              <w:t>В</w:t>
            </w:r>
          </w:p>
        </w:tc>
        <w:tc>
          <w:tcPr>
            <w:tcW w:w="7994" w:type="dxa"/>
          </w:tcPr>
          <w:p w14:paraId="2BD4F31D" w14:textId="77777777" w:rsidR="00AA2FFA" w:rsidRDefault="004E3897" w:rsidP="004265D6">
            <w:pPr>
              <w:pStyle w:val="ConsPlusNormal0"/>
              <w:jc w:val="both"/>
            </w:pPr>
            <w: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AA2FFA" w14:paraId="4A642D13" w14:textId="77777777">
        <w:tc>
          <w:tcPr>
            <w:tcW w:w="1077" w:type="dxa"/>
          </w:tcPr>
          <w:p w14:paraId="6ABF5C4C" w14:textId="77777777" w:rsidR="00AA2FFA" w:rsidRDefault="004E3897" w:rsidP="004265D6">
            <w:pPr>
              <w:pStyle w:val="ConsPlusNormal0"/>
              <w:jc w:val="center"/>
            </w:pPr>
            <w:r>
              <w:t>Г</w:t>
            </w:r>
          </w:p>
        </w:tc>
        <w:tc>
          <w:tcPr>
            <w:tcW w:w="7994" w:type="dxa"/>
          </w:tcPr>
          <w:p w14:paraId="4A44BF1A" w14:textId="77777777" w:rsidR="00AA2FFA" w:rsidRDefault="004E3897" w:rsidP="004265D6">
            <w:pPr>
              <w:pStyle w:val="ConsPlusNormal0"/>
              <w:jc w:val="both"/>
            </w:pPr>
            <w: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00220993" w14:textId="77777777" w:rsidR="00AA2FFA" w:rsidRDefault="00AA2FFA" w:rsidP="004265D6">
      <w:pPr>
        <w:pStyle w:val="ConsPlusNormal0"/>
        <w:jc w:val="both"/>
      </w:pPr>
    </w:p>
    <w:p w14:paraId="34D5ED72" w14:textId="77777777" w:rsidR="00AA2FFA" w:rsidRDefault="004E3897" w:rsidP="004265D6">
      <w:pPr>
        <w:pStyle w:val="ConsPlusNormal0"/>
        <w:jc w:val="both"/>
      </w:pPr>
      <w:r>
        <w:t xml:space="preserve">(пп. 157.10 введен </w:t>
      </w:r>
      <w:hyperlink r:id="rId31"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0E030C3B" w14:textId="77777777" w:rsidR="00AA2FFA" w:rsidRDefault="00AA2FFA" w:rsidP="004265D6">
      <w:pPr>
        <w:pStyle w:val="ConsPlusNormal0"/>
        <w:jc w:val="both"/>
      </w:pPr>
    </w:p>
    <w:p w14:paraId="2E871E26" w14:textId="332AA4BB" w:rsidR="00AA2FFA" w:rsidRDefault="003268E2" w:rsidP="004265D6">
      <w:pPr>
        <w:pStyle w:val="ConsPlusTitle0"/>
        <w:ind w:firstLine="540"/>
        <w:jc w:val="both"/>
        <w:outlineLvl w:val="2"/>
      </w:pPr>
      <w:r>
        <w:t>Основная</w:t>
      </w:r>
      <w:r w:rsidR="004E3897">
        <w:t xml:space="preserve"> рабочая программа по учебному предмету "Иностранный </w:t>
      </w:r>
      <w:r w:rsidR="004E3897">
        <w:lastRenderedPageBreak/>
        <w:t>(французский) язык".</w:t>
      </w:r>
    </w:p>
    <w:p w14:paraId="109C61C3" w14:textId="25936A42" w:rsidR="00AA2FFA" w:rsidRDefault="004E3897" w:rsidP="004265D6">
      <w:pPr>
        <w:pStyle w:val="ConsPlusNormal0"/>
        <w:ind w:firstLine="540"/>
        <w:jc w:val="both"/>
      </w:pPr>
      <w:r>
        <w:t xml:space="preserve">159.1. </w:t>
      </w:r>
      <w:r w:rsidR="003268E2">
        <w:t>Основная</w:t>
      </w:r>
      <w:r>
        <w:t xml:space="preserve"> рабочая программа по учебному предмету "Иностранный (французский) язык" (предметная область "Иностранный язык") (далее соответственно - программа </w:t>
      </w:r>
      <w:proofErr w:type="gramStart"/>
      <w:r>
        <w:t>по иностранному</w:t>
      </w:r>
      <w:proofErr w:type="gramEnd"/>
      <w:r>
        <w:t xml:space="preserve"> (французскому) языку, иностранный (французский) язык) включает пояснительную записку, содержание обучения, планируемые результаты освоения программы по иностранному (французскому) языку.</w:t>
      </w:r>
    </w:p>
    <w:p w14:paraId="5A5F3407" w14:textId="77777777" w:rsidR="00AA2FFA" w:rsidRDefault="004E3897" w:rsidP="004265D6">
      <w:pPr>
        <w:pStyle w:val="ConsPlusNormal0"/>
        <w:ind w:firstLine="540"/>
        <w:jc w:val="both"/>
      </w:pPr>
      <w:r>
        <w:t>159.2. Пояснительная записка отражает общие цели и задачи изучения иностранного (французского) языка, место в структуре учебного плана, а также подходы к отбору содержания и планируемым результатам.</w:t>
      </w:r>
    </w:p>
    <w:p w14:paraId="115BE79B" w14:textId="77777777" w:rsidR="00AA2FFA" w:rsidRDefault="004E3897" w:rsidP="004265D6">
      <w:pPr>
        <w:pStyle w:val="ConsPlusNormal0"/>
        <w:ind w:firstLine="540"/>
        <w:jc w:val="both"/>
      </w:pPr>
      <w:r>
        <w:t>159.3.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0DD0F0D7" w14:textId="77777777" w:rsidR="00AA2FFA" w:rsidRDefault="004E3897" w:rsidP="004265D6">
      <w:pPr>
        <w:pStyle w:val="ConsPlusNormal0"/>
        <w:ind w:firstLine="540"/>
        <w:jc w:val="both"/>
      </w:pPr>
      <w:r>
        <w:t xml:space="preserve">159.4. Планируемые результаты освоения программы </w:t>
      </w:r>
      <w:proofErr w:type="gramStart"/>
      <w:r>
        <w:t>по иностранному</w:t>
      </w:r>
      <w:proofErr w:type="gramEnd"/>
      <w:r>
        <w:t xml:space="preserve"> (французскому)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3B41F2E" w14:textId="77777777" w:rsidR="00AA2FFA" w:rsidRDefault="00AA2FFA" w:rsidP="004265D6">
      <w:pPr>
        <w:pStyle w:val="ConsPlusNormal0"/>
        <w:jc w:val="both"/>
      </w:pPr>
    </w:p>
    <w:p w14:paraId="501CEE98" w14:textId="77777777" w:rsidR="00AA2FFA" w:rsidRDefault="004E3897" w:rsidP="004265D6">
      <w:pPr>
        <w:pStyle w:val="ConsPlusTitle0"/>
        <w:ind w:firstLine="540"/>
        <w:jc w:val="both"/>
        <w:outlineLvl w:val="3"/>
      </w:pPr>
      <w:r>
        <w:t>159.5. Пояснительная записка.</w:t>
      </w:r>
    </w:p>
    <w:p w14:paraId="00FA109E" w14:textId="77777777" w:rsidR="00AA2FFA" w:rsidRDefault="004E3897" w:rsidP="004265D6">
      <w:pPr>
        <w:pStyle w:val="ConsPlusNormal0"/>
        <w:ind w:firstLine="540"/>
        <w:jc w:val="both"/>
      </w:pPr>
      <w:r>
        <w:t xml:space="preserve">159.5.1. Программа </w:t>
      </w:r>
      <w:proofErr w:type="gramStart"/>
      <w:r>
        <w:t>по иностранному</w:t>
      </w:r>
      <w:proofErr w:type="gramEnd"/>
      <w:r>
        <w:t xml:space="preserve"> (французскому)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45C373F" w14:textId="77777777" w:rsidR="00AA2FFA" w:rsidRDefault="004E3897" w:rsidP="004265D6">
      <w:pPr>
        <w:pStyle w:val="ConsPlusNormal0"/>
        <w:ind w:firstLine="540"/>
        <w:jc w:val="both"/>
      </w:pPr>
      <w:r>
        <w:t xml:space="preserve">Программа </w:t>
      </w:r>
      <w:proofErr w:type="gramStart"/>
      <w:r>
        <w:t>по иностранному</w:t>
      </w:r>
      <w:proofErr w:type="gramEnd"/>
      <w:r>
        <w:t xml:space="preserve"> (французскому)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по изучаемому иностранному языку, за пределами которой остается возможность выбора учителем вариативной составляющей содержания образования по иностранному (французскому) языку.</w:t>
      </w:r>
    </w:p>
    <w:p w14:paraId="30C0280E" w14:textId="77777777" w:rsidR="00AA2FFA" w:rsidRDefault="004E3897" w:rsidP="004265D6">
      <w:pPr>
        <w:pStyle w:val="ConsPlusNormal0"/>
        <w:ind w:firstLine="540"/>
        <w:jc w:val="both"/>
      </w:pPr>
      <w:r>
        <w:t>159.5.2. 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придает особую ответственность данному уровню общего образования.</w:t>
      </w:r>
    </w:p>
    <w:p w14:paraId="56CD80F5" w14:textId="77777777" w:rsidR="00AA2FFA" w:rsidRDefault="004E3897" w:rsidP="004265D6">
      <w:pPr>
        <w:pStyle w:val="ConsPlusNormal0"/>
        <w:ind w:firstLine="540"/>
        <w:jc w:val="both"/>
      </w:pPr>
      <w:r>
        <w:t xml:space="preserve">159.5.3. Построение программы </w:t>
      </w:r>
      <w:proofErr w:type="gramStart"/>
      <w:r>
        <w:t>по иностранному</w:t>
      </w:r>
      <w:proofErr w:type="gramEnd"/>
      <w:r>
        <w:t xml:space="preserve"> (французскому)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t>обучения</w:t>
      </w:r>
      <w:proofErr w:type="gramEnd"/>
      <w:r>
        <w:t xml:space="preserve">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4D90D5C" w14:textId="77777777" w:rsidR="00AA2FFA" w:rsidRDefault="004E3897" w:rsidP="004265D6">
      <w:pPr>
        <w:pStyle w:val="ConsPlusNormal0"/>
        <w:ind w:firstLine="540"/>
        <w:jc w:val="both"/>
      </w:pPr>
      <w:r>
        <w:t>159.5.4. 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14:paraId="35E25631" w14:textId="77777777" w:rsidR="00AA2FFA" w:rsidRDefault="004E3897" w:rsidP="004265D6">
      <w:pPr>
        <w:pStyle w:val="ConsPlusNormal0"/>
        <w:ind w:firstLine="540"/>
        <w:jc w:val="both"/>
      </w:pPr>
      <w:r>
        <w:t xml:space="preserve">159.5.4.1. Образовательные цели программы </w:t>
      </w:r>
      <w:proofErr w:type="gramStart"/>
      <w:r>
        <w:t>по иностранному</w:t>
      </w:r>
      <w:proofErr w:type="gramEnd"/>
      <w:r>
        <w:t xml:space="preserve"> (французскому) языку на уровне начального общего образования включают:</w:t>
      </w:r>
    </w:p>
    <w:p w14:paraId="4711727D" w14:textId="77777777" w:rsidR="00AA2FFA" w:rsidRDefault="004E3897" w:rsidP="004265D6">
      <w:pPr>
        <w:pStyle w:val="ConsPlusNormal0"/>
        <w:ind w:firstLine="540"/>
        <w:jc w:val="both"/>
      </w:pPr>
      <w: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учетом возрастных возможностей и потребностей обучающегося;</w:t>
      </w:r>
    </w:p>
    <w:p w14:paraId="0361F357" w14:textId="77777777" w:rsidR="00AA2FFA" w:rsidRDefault="004E3897" w:rsidP="004265D6">
      <w:pPr>
        <w:pStyle w:val="ConsPlusNormal0"/>
        <w:ind w:firstLine="540"/>
        <w:jc w:val="both"/>
      </w:pPr>
      <w:r>
        <w:t>расширение лингвистического кругозора обучающихся за счет: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5FC1007C" w14:textId="77777777" w:rsidR="00AA2FFA" w:rsidRDefault="004E3897" w:rsidP="004265D6">
      <w:pPr>
        <w:pStyle w:val="ConsPlusNormal0"/>
        <w:ind w:firstLine="540"/>
        <w:jc w:val="both"/>
      </w:pPr>
      <w:r>
        <w:t>освоение знаний о языковых явлениях изучаемого иностранного языка, о разных способах выражения мысли на родном и иностранном языках;</w:t>
      </w:r>
    </w:p>
    <w:p w14:paraId="0A3C7183" w14:textId="77777777" w:rsidR="00AA2FFA" w:rsidRDefault="004E3897" w:rsidP="004265D6">
      <w:pPr>
        <w:pStyle w:val="ConsPlusNormal0"/>
        <w:ind w:firstLine="540"/>
        <w:jc w:val="both"/>
      </w:pPr>
      <w:r>
        <w:t>использование для решения учебных задач интеллектуальных операций (сравнение, анализ, обобщение и другие);</w:t>
      </w:r>
    </w:p>
    <w:p w14:paraId="4BDB679C" w14:textId="77777777" w:rsidR="00AA2FFA" w:rsidRDefault="004E3897" w:rsidP="004265D6">
      <w:pPr>
        <w:pStyle w:val="ConsPlusNormal0"/>
        <w:ind w:firstLine="540"/>
        <w:jc w:val="both"/>
      </w:pPr>
      <w:r>
        <w:t xml:space="preserve">формирование умений работать с информацией, представленной в текстах разного типа </w:t>
      </w:r>
      <w:r>
        <w:lastRenderedPageBreak/>
        <w:t>(описание, повествование, рассуждение), пользоваться при необходимости словарями по иностранному языку.</w:t>
      </w:r>
    </w:p>
    <w:p w14:paraId="3B22AE47" w14:textId="77777777" w:rsidR="00AA2FFA" w:rsidRDefault="004E3897" w:rsidP="004265D6">
      <w:pPr>
        <w:pStyle w:val="ConsPlusNormal0"/>
        <w:ind w:firstLine="540"/>
        <w:jc w:val="both"/>
      </w:pPr>
      <w:r>
        <w:t xml:space="preserve">159.5.4.2. Развивающие цели программы </w:t>
      </w:r>
      <w:proofErr w:type="gramStart"/>
      <w:r>
        <w:t>по иностранному</w:t>
      </w:r>
      <w:proofErr w:type="gramEnd"/>
      <w:r>
        <w:t xml:space="preserve"> (французскому) языку на уровне начального общего образования включают:</w:t>
      </w:r>
    </w:p>
    <w:p w14:paraId="3C84B522" w14:textId="77777777" w:rsidR="00AA2FFA" w:rsidRDefault="004E3897" w:rsidP="004265D6">
      <w:pPr>
        <w:pStyle w:val="ConsPlusNormal0"/>
        <w:ind w:firstLine="540"/>
        <w:jc w:val="both"/>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4A259CF0" w14:textId="77777777" w:rsidR="00AA2FFA" w:rsidRDefault="004E3897" w:rsidP="004265D6">
      <w:pPr>
        <w:pStyle w:val="ConsPlusNormal0"/>
        <w:ind w:firstLine="540"/>
        <w:jc w:val="both"/>
      </w:pPr>
      <w:r>
        <w:t>становление коммуникативной культуры обучающихся и их общего речевого развития;</w:t>
      </w:r>
    </w:p>
    <w:p w14:paraId="200276E2" w14:textId="77777777" w:rsidR="00AA2FFA" w:rsidRDefault="004E3897" w:rsidP="004265D6">
      <w:pPr>
        <w:pStyle w:val="ConsPlusNormal0"/>
        <w:ind w:firstLine="540"/>
        <w:jc w:val="both"/>
      </w:pPr>
      <w: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199791D2" w14:textId="77777777" w:rsidR="00AA2FFA" w:rsidRDefault="004E3897" w:rsidP="004265D6">
      <w:pPr>
        <w:pStyle w:val="ConsPlusNormal0"/>
        <w:ind w:firstLine="540"/>
        <w:jc w:val="both"/>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66C1F755" w14:textId="77777777" w:rsidR="00AA2FFA" w:rsidRDefault="004E3897" w:rsidP="004265D6">
      <w:pPr>
        <w:pStyle w:val="ConsPlusNormal0"/>
        <w:ind w:firstLine="540"/>
        <w:jc w:val="both"/>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3A3A741C" w14:textId="77777777" w:rsidR="00AA2FFA" w:rsidRDefault="004E3897" w:rsidP="004265D6">
      <w:pPr>
        <w:pStyle w:val="ConsPlusNormal0"/>
        <w:ind w:firstLine="540"/>
        <w:jc w:val="both"/>
      </w:pPr>
      <w:r>
        <w:t>159.5.4.3.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(французского) языка обеспечивает:</w:t>
      </w:r>
    </w:p>
    <w:p w14:paraId="6F853627" w14:textId="77777777" w:rsidR="00AA2FFA" w:rsidRDefault="004E3897" w:rsidP="004265D6">
      <w:pPr>
        <w:pStyle w:val="ConsPlusNormal0"/>
        <w:ind w:firstLine="540"/>
        <w:jc w:val="both"/>
      </w:pPr>
      <w:r>
        <w:t>понимание необходимости овладения иностранным языком как средством общения в условиях взаимодействия разных стран и народов;</w:t>
      </w:r>
    </w:p>
    <w:p w14:paraId="647B6A28" w14:textId="77777777" w:rsidR="00AA2FFA" w:rsidRDefault="004E3897" w:rsidP="004265D6">
      <w:pPr>
        <w:pStyle w:val="ConsPlusNormal0"/>
        <w:ind w:firstLine="540"/>
        <w:jc w:val="both"/>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ее культуру в условиях межкультурного общения, соблюдая речевой этикет и используя имеющиеся речевые и неречевые средства общения;</w:t>
      </w:r>
    </w:p>
    <w:p w14:paraId="6DA46143" w14:textId="77777777" w:rsidR="00AA2FFA" w:rsidRDefault="004E3897" w:rsidP="004265D6">
      <w:pPr>
        <w:pStyle w:val="ConsPlusNormal0"/>
        <w:ind w:firstLine="540"/>
        <w:jc w:val="both"/>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56343449" w14:textId="77777777" w:rsidR="00AA2FFA" w:rsidRDefault="004E3897" w:rsidP="004265D6">
      <w:pPr>
        <w:pStyle w:val="ConsPlusNormal0"/>
        <w:ind w:firstLine="540"/>
        <w:jc w:val="both"/>
      </w:pPr>
      <w:r>
        <w:t>воспитание эмоционального и познавательного интереса к художественной культуре других народов;</w:t>
      </w:r>
    </w:p>
    <w:p w14:paraId="2BC6B28E" w14:textId="77777777" w:rsidR="00AA2FFA" w:rsidRDefault="004E3897" w:rsidP="004265D6">
      <w:pPr>
        <w:pStyle w:val="ConsPlusNormal0"/>
        <w:ind w:firstLine="540"/>
        <w:jc w:val="both"/>
      </w:pPr>
      <w:r>
        <w:t>формирование положительной мотивации и устойчивого учебно-познавательного интереса к предмету "Иностранный язык".</w:t>
      </w:r>
    </w:p>
    <w:p w14:paraId="00BCC9DB" w14:textId="77777777" w:rsidR="00AA2FFA" w:rsidRDefault="004E3897" w:rsidP="004265D6">
      <w:pPr>
        <w:pStyle w:val="ConsPlusNormal0"/>
        <w:ind w:firstLine="540"/>
        <w:jc w:val="both"/>
      </w:pPr>
      <w:r>
        <w:t>159.5.5. 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14:paraId="659888FC" w14:textId="77777777" w:rsidR="00AA2FFA" w:rsidRDefault="004E3897" w:rsidP="004265D6">
      <w:pPr>
        <w:pStyle w:val="ConsPlusNormal0"/>
        <w:ind w:firstLine="540"/>
        <w:jc w:val="both"/>
      </w:pPr>
      <w:r>
        <w:t>159.6. 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а также компенсаторные умения.</w:t>
      </w:r>
    </w:p>
    <w:p w14:paraId="27CC0EC1" w14:textId="77777777" w:rsidR="00AA2FFA" w:rsidRDefault="00AA2FFA" w:rsidP="004265D6">
      <w:pPr>
        <w:pStyle w:val="ConsPlusNormal0"/>
        <w:ind w:firstLine="540"/>
        <w:jc w:val="both"/>
      </w:pPr>
    </w:p>
    <w:p w14:paraId="5A5ED3EF" w14:textId="77777777" w:rsidR="00AA2FFA" w:rsidRDefault="004E3897" w:rsidP="004265D6">
      <w:pPr>
        <w:pStyle w:val="ConsPlusTitle0"/>
        <w:ind w:firstLine="540"/>
        <w:jc w:val="both"/>
        <w:outlineLvl w:val="3"/>
      </w:pPr>
      <w:r>
        <w:t>159.7. Содержание обучения во 2 классе.</w:t>
      </w:r>
    </w:p>
    <w:p w14:paraId="02F55F28" w14:textId="77777777" w:rsidR="00AA2FFA" w:rsidRDefault="004E3897" w:rsidP="004265D6">
      <w:pPr>
        <w:pStyle w:val="ConsPlusNormal0"/>
        <w:ind w:firstLine="540"/>
        <w:jc w:val="both"/>
      </w:pPr>
      <w:r>
        <w:t>159.7.1. Тематическое содержание речи.</w:t>
      </w:r>
    </w:p>
    <w:p w14:paraId="1A502127" w14:textId="77777777" w:rsidR="00AA2FFA" w:rsidRDefault="004E3897" w:rsidP="004265D6">
      <w:pPr>
        <w:pStyle w:val="ConsPlusNormal0"/>
        <w:ind w:firstLine="540"/>
        <w:jc w:val="both"/>
      </w:pPr>
      <w:r>
        <w:t>159.7.1.1. Знакомство.</w:t>
      </w:r>
    </w:p>
    <w:p w14:paraId="0F14A1AD" w14:textId="77777777" w:rsidR="00AA2FFA" w:rsidRDefault="004E3897" w:rsidP="004265D6">
      <w:pPr>
        <w:pStyle w:val="ConsPlusNormal0"/>
        <w:ind w:firstLine="540"/>
        <w:jc w:val="both"/>
      </w:pPr>
      <w:r>
        <w:t>Приветствие, знакомство, прощание (с использованием типичных фраз речевого этикета).</w:t>
      </w:r>
    </w:p>
    <w:p w14:paraId="258B1F6C" w14:textId="77777777" w:rsidR="00AA2FFA" w:rsidRDefault="004E3897" w:rsidP="004265D6">
      <w:pPr>
        <w:pStyle w:val="ConsPlusNormal0"/>
        <w:ind w:firstLine="540"/>
        <w:jc w:val="both"/>
      </w:pPr>
      <w:r>
        <w:t>159.7.1.2. Мир моего "я".</w:t>
      </w:r>
    </w:p>
    <w:p w14:paraId="65414733" w14:textId="77777777" w:rsidR="00AA2FFA" w:rsidRDefault="004E3897" w:rsidP="004265D6">
      <w:pPr>
        <w:pStyle w:val="ConsPlusNormal0"/>
        <w:ind w:firstLine="540"/>
        <w:jc w:val="both"/>
      </w:pPr>
      <w:r>
        <w:t>Моя семья. Мой день рождения. Моя любимая еда.</w:t>
      </w:r>
    </w:p>
    <w:p w14:paraId="14556EFC" w14:textId="77777777" w:rsidR="00AA2FFA" w:rsidRDefault="004E3897" w:rsidP="004265D6">
      <w:pPr>
        <w:pStyle w:val="ConsPlusNormal0"/>
        <w:ind w:firstLine="540"/>
        <w:jc w:val="both"/>
      </w:pPr>
      <w:r>
        <w:t>159.7.1.3. Мир моих увлечений.</w:t>
      </w:r>
    </w:p>
    <w:p w14:paraId="2C8F6BE6" w14:textId="77777777" w:rsidR="00AA2FFA" w:rsidRDefault="004E3897" w:rsidP="004265D6">
      <w:pPr>
        <w:pStyle w:val="ConsPlusNormal0"/>
        <w:ind w:firstLine="540"/>
        <w:jc w:val="both"/>
      </w:pPr>
      <w:r>
        <w:t>Любимый цвет. Любимая игрушка, игра. Любимые занятия. Мой питомец. Выходной день (в цирке, в зоопарке).</w:t>
      </w:r>
    </w:p>
    <w:p w14:paraId="152B32CB" w14:textId="77777777" w:rsidR="00AA2FFA" w:rsidRDefault="004E3897" w:rsidP="004265D6">
      <w:pPr>
        <w:pStyle w:val="ConsPlusNormal0"/>
        <w:ind w:firstLine="540"/>
        <w:jc w:val="both"/>
      </w:pPr>
      <w:r>
        <w:t>159.7.1.4. Мир вокруг меня.</w:t>
      </w:r>
    </w:p>
    <w:p w14:paraId="3548603A" w14:textId="77777777" w:rsidR="00AA2FFA" w:rsidRDefault="004E3897" w:rsidP="004265D6">
      <w:pPr>
        <w:pStyle w:val="ConsPlusNormal0"/>
        <w:ind w:firstLine="540"/>
        <w:jc w:val="both"/>
      </w:pPr>
      <w:r>
        <w:lastRenderedPageBreak/>
        <w:t>Моя школа. Мои друзья. Моя малая родина (город, село).</w:t>
      </w:r>
    </w:p>
    <w:p w14:paraId="34A059AD" w14:textId="77777777" w:rsidR="00AA2FFA" w:rsidRDefault="004E3897" w:rsidP="004265D6">
      <w:pPr>
        <w:pStyle w:val="ConsPlusNormal0"/>
        <w:ind w:firstLine="540"/>
        <w:jc w:val="both"/>
      </w:pPr>
      <w:r>
        <w:t>159.7.1.5. Родная страна и страны изучаемого языка.</w:t>
      </w:r>
    </w:p>
    <w:p w14:paraId="069D1C11" w14:textId="77777777" w:rsidR="00AA2FFA" w:rsidRDefault="004E3897" w:rsidP="004265D6">
      <w:pPr>
        <w:pStyle w:val="ConsPlusNormal0"/>
        <w:ind w:firstLine="540"/>
        <w:jc w:val="both"/>
      </w:pPr>
      <w:r>
        <w:t>Названия родной страны и страны/стран изучаемого языка и их столиц. Произведения детского фольклора. Персонажи детских книг. Праздники родной страны и страны/стран изучаемого языка (Новый год, Рождество).</w:t>
      </w:r>
    </w:p>
    <w:p w14:paraId="544A5FF6" w14:textId="77777777" w:rsidR="00AA2FFA" w:rsidRDefault="004E3897" w:rsidP="004265D6">
      <w:pPr>
        <w:pStyle w:val="ConsPlusNormal0"/>
        <w:ind w:firstLine="540"/>
        <w:jc w:val="both"/>
      </w:pPr>
      <w:r>
        <w:t>159.7.2. Коммуникативные умения.</w:t>
      </w:r>
    </w:p>
    <w:p w14:paraId="44504B84" w14:textId="77777777" w:rsidR="00AA2FFA" w:rsidRDefault="004E3897" w:rsidP="004265D6">
      <w:pPr>
        <w:pStyle w:val="ConsPlusNormal0"/>
        <w:ind w:firstLine="540"/>
        <w:jc w:val="both"/>
      </w:pPr>
      <w:r>
        <w:t>159.7.2.1. Говорение.</w:t>
      </w:r>
    </w:p>
    <w:p w14:paraId="576DD70D" w14:textId="77777777" w:rsidR="00AA2FFA" w:rsidRDefault="004E3897" w:rsidP="004265D6">
      <w:pPr>
        <w:pStyle w:val="ConsPlusNormal0"/>
        <w:ind w:firstLine="540"/>
        <w:jc w:val="both"/>
      </w:pPr>
      <w:r>
        <w:t>159.7.2.1.1. Коммуникативные умения диалогической речи</w:t>
      </w:r>
    </w:p>
    <w:p w14:paraId="2BDFEE3B" w14:textId="77777777" w:rsidR="00AA2FFA" w:rsidRDefault="004E3897" w:rsidP="004265D6">
      <w:pPr>
        <w:pStyle w:val="ConsPlusNormal0"/>
        <w:ind w:firstLine="540"/>
        <w:jc w:val="both"/>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8C32579" w14:textId="77777777" w:rsidR="00AA2FFA" w:rsidRDefault="004E3897" w:rsidP="004265D6">
      <w:pPr>
        <w:pStyle w:val="ConsPlusNormal0"/>
        <w:ind w:firstLine="540"/>
        <w:jc w:val="both"/>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01817D36" w14:textId="77777777" w:rsidR="00AA2FFA" w:rsidRDefault="004E3897" w:rsidP="004265D6">
      <w:pPr>
        <w:pStyle w:val="ConsPlusNormal0"/>
        <w:ind w:firstLine="540"/>
        <w:jc w:val="both"/>
      </w:pPr>
      <w:r>
        <w:t>диалога-расспроса: сообщение фактической информации, ответ на вопросы собеседника, запрашивание интересующей информации.</w:t>
      </w:r>
    </w:p>
    <w:p w14:paraId="5FAD2375" w14:textId="77777777" w:rsidR="00AA2FFA" w:rsidRDefault="004E3897" w:rsidP="004265D6">
      <w:pPr>
        <w:pStyle w:val="ConsPlusNormal0"/>
        <w:ind w:firstLine="540"/>
        <w:jc w:val="both"/>
      </w:pPr>
      <w:r>
        <w:t>159.7.2.1.2. Коммуникативные умения монологической речи.</w:t>
      </w:r>
    </w:p>
    <w:p w14:paraId="10362B1B" w14:textId="77777777" w:rsidR="00AA2FFA" w:rsidRDefault="004E3897" w:rsidP="004265D6">
      <w:pPr>
        <w:pStyle w:val="ConsPlusNormal0"/>
        <w:ind w:firstLine="540"/>
        <w:jc w:val="both"/>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14:paraId="09206375" w14:textId="77777777" w:rsidR="00AA2FFA" w:rsidRDefault="004E3897" w:rsidP="004265D6">
      <w:pPr>
        <w:pStyle w:val="ConsPlusNormal0"/>
        <w:ind w:firstLine="540"/>
        <w:jc w:val="both"/>
      </w:pPr>
      <w:r>
        <w:t>159.7.2.2. Аудирование (восприятие и понимание речи на слух).</w:t>
      </w:r>
    </w:p>
    <w:p w14:paraId="3A943F45" w14:textId="77777777" w:rsidR="00AA2FFA" w:rsidRDefault="004E3897" w:rsidP="004265D6">
      <w:pPr>
        <w:pStyle w:val="ConsPlusNormal0"/>
        <w:ind w:firstLine="540"/>
        <w:jc w:val="both"/>
      </w:pPr>
      <w:r>
        <w:t>Понимание на слух речи учителя и других обучающихся и вербальная/невербальная реакция на услышанное (при непосредственном общении).</w:t>
      </w:r>
    </w:p>
    <w:p w14:paraId="644C03A5" w14:textId="77777777" w:rsidR="00AA2FFA" w:rsidRDefault="004E3897" w:rsidP="004265D6">
      <w:pPr>
        <w:pStyle w:val="ConsPlusNormal0"/>
        <w:ind w:firstLine="540"/>
        <w:jc w:val="both"/>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334B904" w14:textId="77777777" w:rsidR="00AA2FFA" w:rsidRDefault="004E3897" w:rsidP="004265D6">
      <w:pPr>
        <w:pStyle w:val="ConsPlusNormal0"/>
        <w:ind w:firstLine="540"/>
        <w:jc w:val="both"/>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28AAB3C2" w14:textId="77777777" w:rsidR="00AA2FFA" w:rsidRDefault="004E3897" w:rsidP="004265D6">
      <w:pPr>
        <w:pStyle w:val="ConsPlusNormal0"/>
        <w:ind w:firstLine="540"/>
        <w:jc w:val="both"/>
      </w:pPr>
      <w:r>
        <w:t>Аудирование с пониманием запрашиваемой информации предполагает выделение и понимание из воспринимаемого на слух текста информации фактического характера (например, имя, возраст, любимое занятие, цвет) с использованием иллюстраций и языковой догадки.</w:t>
      </w:r>
    </w:p>
    <w:p w14:paraId="37BEE322" w14:textId="77777777" w:rsidR="00AA2FFA" w:rsidRDefault="004E3897" w:rsidP="004265D6">
      <w:pPr>
        <w:pStyle w:val="ConsPlusNormal0"/>
        <w:ind w:firstLine="540"/>
        <w:jc w:val="both"/>
      </w:pPr>
      <w:r>
        <w:t>Тексты для аудирования: диалог, высказывания собеседников в ситуациях повседневного общения, рассказ, сказка.</w:t>
      </w:r>
    </w:p>
    <w:p w14:paraId="311C5809" w14:textId="77777777" w:rsidR="00AA2FFA" w:rsidRDefault="004E3897" w:rsidP="004265D6">
      <w:pPr>
        <w:pStyle w:val="ConsPlusNormal0"/>
        <w:ind w:firstLine="540"/>
        <w:jc w:val="both"/>
      </w:pPr>
      <w:r>
        <w:t>159.7.2.3. Смысловое чтение.</w:t>
      </w:r>
    </w:p>
    <w:p w14:paraId="276A0C17" w14:textId="77777777" w:rsidR="00AA2FFA" w:rsidRDefault="004E3897" w:rsidP="004265D6">
      <w:pPr>
        <w:pStyle w:val="ConsPlusNormal0"/>
        <w:ind w:firstLine="540"/>
        <w:jc w:val="both"/>
      </w:pPr>
      <w:r>
        <w:t>Чтение вслух и понимание учебных и адаптированных аутентичных текстов объемом до 60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2A5E9863" w14:textId="77777777" w:rsidR="00AA2FFA" w:rsidRDefault="004E3897" w:rsidP="004265D6">
      <w:pPr>
        <w:pStyle w:val="ConsPlusNormal0"/>
        <w:ind w:firstLine="540"/>
        <w:jc w:val="both"/>
      </w:pPr>
      <w:r>
        <w:t>Тексты для чтения вслух: диалог, рассказ, сказка.</w:t>
      </w:r>
    </w:p>
    <w:p w14:paraId="0A08D321" w14:textId="77777777" w:rsidR="00AA2FFA" w:rsidRDefault="004E3897" w:rsidP="004265D6">
      <w:pPr>
        <w:pStyle w:val="ConsPlusNormal0"/>
        <w:ind w:firstLine="540"/>
        <w:jc w:val="both"/>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F983F34" w14:textId="77777777" w:rsidR="00AA2FFA" w:rsidRDefault="004E3897" w:rsidP="004265D6">
      <w:pPr>
        <w:pStyle w:val="ConsPlusNormal0"/>
        <w:ind w:firstLine="540"/>
        <w:jc w:val="both"/>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5EBD79CB" w14:textId="77777777" w:rsidR="00AA2FFA" w:rsidRDefault="004E3897" w:rsidP="004265D6">
      <w:pPr>
        <w:pStyle w:val="ConsPlusNormal0"/>
        <w:ind w:firstLine="540"/>
        <w:jc w:val="both"/>
      </w:pPr>
      <w:r>
        <w:t xml:space="preserve">Чтение с пониманием запрашиваемой информации предполагает нахождение в прочитанном тексте и </w:t>
      </w:r>
      <w:proofErr w:type="gramStart"/>
      <w:r>
        <w:t>понимание запрашиваемой информации фактического характера с использованием иллюстраций</w:t>
      </w:r>
      <w:proofErr w:type="gramEnd"/>
      <w:r>
        <w:t xml:space="preserve"> и языковой догадки.</w:t>
      </w:r>
    </w:p>
    <w:p w14:paraId="25F63AA9" w14:textId="77777777" w:rsidR="00AA2FFA" w:rsidRDefault="004E3897" w:rsidP="004265D6">
      <w:pPr>
        <w:pStyle w:val="ConsPlusNormal0"/>
        <w:ind w:firstLine="540"/>
        <w:jc w:val="both"/>
      </w:pPr>
      <w:r>
        <w:t>Тексты для чтения про себя: диалог, рассказ, сказка, электронное сообщение личного характера.</w:t>
      </w:r>
    </w:p>
    <w:p w14:paraId="72353E08" w14:textId="77777777" w:rsidR="00AA2FFA" w:rsidRDefault="004E3897" w:rsidP="004265D6">
      <w:pPr>
        <w:pStyle w:val="ConsPlusNormal0"/>
        <w:ind w:firstLine="540"/>
        <w:jc w:val="both"/>
      </w:pPr>
      <w:r>
        <w:t>159.7.2.4. Письмо.</w:t>
      </w:r>
    </w:p>
    <w:p w14:paraId="7F99B489" w14:textId="77777777" w:rsidR="00AA2FFA" w:rsidRDefault="004E3897" w:rsidP="004265D6">
      <w:pPr>
        <w:pStyle w:val="ConsPlusNormal0"/>
        <w:ind w:firstLine="540"/>
        <w:jc w:val="both"/>
      </w:pPr>
      <w:r>
        <w:lastRenderedPageBreak/>
        <w:t>Овладение техникой письма (полупечатное написание букв, буквосочетаний, слов).</w:t>
      </w:r>
    </w:p>
    <w:p w14:paraId="46AFE0E2" w14:textId="77777777" w:rsidR="00AA2FFA" w:rsidRDefault="004E3897" w:rsidP="004265D6">
      <w:pPr>
        <w:pStyle w:val="ConsPlusNormal0"/>
        <w:ind w:firstLine="540"/>
        <w:jc w:val="both"/>
      </w:pPr>
      <w: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64531458" w14:textId="77777777" w:rsidR="00AA2FFA" w:rsidRDefault="004E3897" w:rsidP="004265D6">
      <w:pPr>
        <w:pStyle w:val="ConsPlusNormal0"/>
        <w:ind w:firstLine="540"/>
        <w:jc w:val="both"/>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6240506E" w14:textId="77777777" w:rsidR="00AA2FFA" w:rsidRDefault="004E3897" w:rsidP="004265D6">
      <w:pPr>
        <w:pStyle w:val="ConsPlusNormal0"/>
        <w:ind w:firstLine="540"/>
        <w:jc w:val="both"/>
      </w:pPr>
      <w:r>
        <w:t>Написание с использованием образца коротких поздравлений с праздниками (с днем рождения, Новым годом, Рождеством).</w:t>
      </w:r>
    </w:p>
    <w:p w14:paraId="585A6B58" w14:textId="77777777" w:rsidR="00AA2FFA" w:rsidRDefault="004E3897" w:rsidP="004265D6">
      <w:pPr>
        <w:pStyle w:val="ConsPlusNormal0"/>
        <w:ind w:firstLine="540"/>
        <w:jc w:val="both"/>
      </w:pPr>
      <w:r>
        <w:t>159.7.3. Языковые знания и навыки.</w:t>
      </w:r>
    </w:p>
    <w:p w14:paraId="1FD4F194" w14:textId="77777777" w:rsidR="00AA2FFA" w:rsidRDefault="004E3897" w:rsidP="004265D6">
      <w:pPr>
        <w:pStyle w:val="ConsPlusNormal0"/>
        <w:ind w:firstLine="540"/>
        <w:jc w:val="both"/>
      </w:pPr>
      <w:r>
        <w:t>159.7.3.1. Фонетическая сторона речи.</w:t>
      </w:r>
    </w:p>
    <w:p w14:paraId="47446FBD" w14:textId="77777777" w:rsidR="00AA2FFA" w:rsidRDefault="004E3897" w:rsidP="004265D6">
      <w:pPr>
        <w:pStyle w:val="ConsPlusNormal0"/>
        <w:ind w:firstLine="540"/>
        <w:jc w:val="both"/>
      </w:pPr>
      <w:r>
        <w:t>Буквы французского алфавита. Фонетически корректное озвучивание букв французского алфавита.</w:t>
      </w:r>
    </w:p>
    <w:p w14:paraId="277F8F9C" w14:textId="77777777" w:rsidR="00AA2FFA" w:rsidRDefault="004E3897" w:rsidP="004265D6">
      <w:pPr>
        <w:pStyle w:val="ConsPlusNormal0"/>
        <w:ind w:firstLine="540"/>
        <w:jc w:val="both"/>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14:paraId="63B5275D" w14:textId="77777777" w:rsidR="00AA2FFA" w:rsidRDefault="004E3897" w:rsidP="004265D6">
      <w:pPr>
        <w:pStyle w:val="ConsPlusNormal0"/>
        <w:ind w:firstLine="540"/>
        <w:jc w:val="both"/>
      </w:pPr>
      <w:r>
        <w:t>Чтение новых слов согласно основным правилам чтения французского языка. Реализация обязательного liaison внутри ритмических групп, состоящих из служебного и знаменательного слов (les enfants, mes amis, ils habitent).</w:t>
      </w:r>
    </w:p>
    <w:p w14:paraId="37B416DE" w14:textId="77777777" w:rsidR="00AA2FFA" w:rsidRDefault="004E3897" w:rsidP="004265D6">
      <w:pPr>
        <w:pStyle w:val="ConsPlusNormal0"/>
        <w:ind w:firstLine="540"/>
        <w:jc w:val="both"/>
      </w:pPr>
      <w:r>
        <w:t>159.7.3.2. Графика, орфография и пунктуация.</w:t>
      </w:r>
    </w:p>
    <w:p w14:paraId="12DE14B3" w14:textId="77777777" w:rsidR="00AA2FFA" w:rsidRDefault="004E3897" w:rsidP="004265D6">
      <w:pPr>
        <w:pStyle w:val="ConsPlusNormal0"/>
        <w:ind w:firstLine="540"/>
        <w:jc w:val="both"/>
      </w:pPr>
      <w:r>
        <w:t xml:space="preserve">Правильное написание изученных слов, в том числе, слов, содержащих буквы с диакритическими знаками accent aigu, accent grave, accent circonflexe, </w:t>
      </w:r>
      <w:r>
        <w:rPr>
          <w:noProof/>
          <w:position w:val="-5"/>
        </w:rPr>
        <w:drawing>
          <wp:inline distT="0" distB="0" distL="0" distR="0" wp14:anchorId="2667A731" wp14:editId="7185BE11">
            <wp:extent cx="491490" cy="217170"/>
            <wp:effectExtent l="0" t="0" r="0" b="0"/>
            <wp:docPr id="6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490" cy="217170"/>
                    </a:xfrm>
                    <a:prstGeom prst="rect">
                      <a:avLst/>
                    </a:prstGeom>
                    <a:noFill/>
                    <a:ln>
                      <a:noFill/>
                    </a:ln>
                  </pic:spPr>
                </pic:pic>
              </a:graphicData>
            </a:graphic>
          </wp:inline>
        </w:drawing>
      </w:r>
      <w:r>
        <w:t xml:space="preserve">, </w:t>
      </w:r>
      <w:r>
        <w:rPr>
          <w:noProof/>
          <w:position w:val="-5"/>
        </w:rPr>
        <w:drawing>
          <wp:inline distT="0" distB="0" distL="0" distR="0" wp14:anchorId="32D98604" wp14:editId="5DF71A66">
            <wp:extent cx="537210" cy="217170"/>
            <wp:effectExtent l="0" t="0" r="0" b="0"/>
            <wp:docPr id="6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t>.</w:t>
      </w:r>
    </w:p>
    <w:p w14:paraId="6CCCC688" w14:textId="77777777" w:rsidR="00AA2FFA" w:rsidRDefault="004E3897" w:rsidP="004265D6">
      <w:pPr>
        <w:pStyle w:val="ConsPlusNormal0"/>
        <w:ind w:firstLine="540"/>
        <w:jc w:val="both"/>
      </w:pPr>
      <w:r>
        <w:t>Правильная расстановка знаков препинания: точки, вопросительного и восклицательного знаков в конце предложения.</w:t>
      </w:r>
    </w:p>
    <w:p w14:paraId="06E92F65" w14:textId="77777777" w:rsidR="00AA2FFA" w:rsidRDefault="004E3897" w:rsidP="004265D6">
      <w:pPr>
        <w:pStyle w:val="ConsPlusNormal0"/>
        <w:ind w:firstLine="540"/>
        <w:jc w:val="both"/>
      </w:pPr>
      <w:r>
        <w:t>159.7.3.3. Лексическая сторона речи.</w:t>
      </w:r>
    </w:p>
    <w:p w14:paraId="3ACBDD08" w14:textId="77777777" w:rsidR="00AA2FFA" w:rsidRDefault="004E3897" w:rsidP="004265D6">
      <w:pPr>
        <w:pStyle w:val="ConsPlusNormal0"/>
        <w:ind w:firstLine="540"/>
        <w:jc w:val="both"/>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39EB3D3F" w14:textId="77777777" w:rsidR="00AA2FFA" w:rsidRDefault="004E3897" w:rsidP="004265D6">
      <w:pPr>
        <w:pStyle w:val="ConsPlusNormal0"/>
        <w:ind w:firstLine="540"/>
        <w:jc w:val="both"/>
      </w:pPr>
      <w:r>
        <w:t>Использование языковой догадки для распознавания интернациональных слов (un film, le cosmos).</w:t>
      </w:r>
    </w:p>
    <w:p w14:paraId="10995C5A" w14:textId="77777777" w:rsidR="00AA2FFA" w:rsidRDefault="004E3897" w:rsidP="004265D6">
      <w:pPr>
        <w:pStyle w:val="ConsPlusNormal0"/>
        <w:ind w:firstLine="540"/>
        <w:jc w:val="both"/>
      </w:pPr>
      <w:r>
        <w:t>159.7.3.4. Грамматическая сторона речи.</w:t>
      </w:r>
    </w:p>
    <w:p w14:paraId="6678A097" w14:textId="77777777" w:rsidR="00AA2FFA" w:rsidRDefault="004E3897" w:rsidP="004265D6">
      <w:pPr>
        <w:pStyle w:val="ConsPlusNormal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14:paraId="3CB5AE07" w14:textId="77777777" w:rsidR="00AA2FFA" w:rsidRDefault="004E3897" w:rsidP="004265D6">
      <w:pPr>
        <w:pStyle w:val="ConsPlusNormal0"/>
        <w:ind w:firstLine="540"/>
        <w:jc w:val="both"/>
      </w:pPr>
      <w:r>
        <w:t>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Порядок слов в предложении.</w:t>
      </w:r>
    </w:p>
    <w:p w14:paraId="20E20EF9" w14:textId="77777777" w:rsidR="00AA2FFA" w:rsidRDefault="004E3897" w:rsidP="004265D6">
      <w:pPr>
        <w:pStyle w:val="ConsPlusNormal0"/>
        <w:ind w:firstLine="540"/>
        <w:jc w:val="both"/>
      </w:pPr>
      <w:r>
        <w:t>Нераспространенные и распространенные простые предложения.</w:t>
      </w:r>
    </w:p>
    <w:p w14:paraId="1B65246D" w14:textId="77777777" w:rsidR="00AA2FFA" w:rsidRDefault="004E3897" w:rsidP="004265D6">
      <w:pPr>
        <w:pStyle w:val="ConsPlusNormal0"/>
        <w:ind w:firstLine="540"/>
        <w:jc w:val="both"/>
      </w:pPr>
      <w:r>
        <w:t>Предложения с оборотом c'est.</w:t>
      </w:r>
    </w:p>
    <w:p w14:paraId="12332565" w14:textId="77777777" w:rsidR="00AA2FFA" w:rsidRDefault="004E3897" w:rsidP="004265D6">
      <w:pPr>
        <w:pStyle w:val="ConsPlusNormal0"/>
        <w:ind w:firstLine="540"/>
        <w:jc w:val="both"/>
      </w:pPr>
      <w:r>
        <w:t>Предложения с простым глагольным сказуемым (Je fais ma gymnastique.).</w:t>
      </w:r>
    </w:p>
    <w:p w14:paraId="4F2E4538" w14:textId="77777777" w:rsidR="00AA2FFA" w:rsidRDefault="004E3897" w:rsidP="004265D6">
      <w:pPr>
        <w:pStyle w:val="ConsPlusNormal0"/>
        <w:ind w:firstLine="540"/>
        <w:jc w:val="both"/>
      </w:pPr>
      <w:r>
        <w:t xml:space="preserve">Предложения с составным именным сказуемым (Ma </w:t>
      </w:r>
      <w:r>
        <w:rPr>
          <w:noProof/>
          <w:position w:val="-5"/>
        </w:rPr>
        <w:drawing>
          <wp:inline distT="0" distB="0" distL="0" distR="0" wp14:anchorId="6BBC97D0" wp14:editId="3D1901D2">
            <wp:extent cx="422910" cy="217170"/>
            <wp:effectExtent l="0" t="0" r="0" b="0"/>
            <wp:docPr id="6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910" cy="217170"/>
                    </a:xfrm>
                    <a:prstGeom prst="rect">
                      <a:avLst/>
                    </a:prstGeom>
                    <a:noFill/>
                    <a:ln>
                      <a:noFill/>
                    </a:ln>
                  </pic:spPr>
                </pic:pic>
              </a:graphicData>
            </a:graphic>
          </wp:inline>
        </w:drawing>
      </w:r>
      <w:r>
        <w:t xml:space="preserve"> est </w:t>
      </w:r>
      <w:r>
        <w:rPr>
          <w:noProof/>
          <w:position w:val="-5"/>
        </w:rPr>
        <w:drawing>
          <wp:inline distT="0" distB="0" distL="0" distR="0" wp14:anchorId="0367A77D" wp14:editId="3A9123DA">
            <wp:extent cx="685800" cy="217170"/>
            <wp:effectExtent l="0" t="0" r="0" b="0"/>
            <wp:docPr id="6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217170"/>
                    </a:xfrm>
                    <a:prstGeom prst="rect">
                      <a:avLst/>
                    </a:prstGeom>
                    <a:noFill/>
                    <a:ln>
                      <a:noFill/>
                    </a:ln>
                  </pic:spPr>
                </pic:pic>
              </a:graphicData>
            </a:graphic>
          </wp:inline>
        </w:drawing>
      </w:r>
      <w:r>
        <w:t>.).</w:t>
      </w:r>
    </w:p>
    <w:p w14:paraId="3D2251A8" w14:textId="77777777" w:rsidR="00AA2FFA" w:rsidRDefault="004E3897" w:rsidP="004265D6">
      <w:pPr>
        <w:pStyle w:val="ConsPlusNormal0"/>
        <w:ind w:firstLine="540"/>
        <w:jc w:val="both"/>
      </w:pPr>
      <w:r>
        <w:t xml:space="preserve">Предложения с составным глагольным сказуемым (J'aime regarder la </w:t>
      </w:r>
      <w:r>
        <w:rPr>
          <w:noProof/>
          <w:position w:val="-5"/>
        </w:rPr>
        <w:drawing>
          <wp:inline distT="0" distB="0" distL="0" distR="0" wp14:anchorId="6D1939EF" wp14:editId="7BD07A8F">
            <wp:extent cx="777240" cy="217170"/>
            <wp:effectExtent l="0" t="0" r="0" b="0"/>
            <wp:docPr id="6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7240" cy="217170"/>
                    </a:xfrm>
                    <a:prstGeom prst="rect">
                      <a:avLst/>
                    </a:prstGeom>
                    <a:noFill/>
                    <a:ln>
                      <a:noFill/>
                    </a:ln>
                  </pic:spPr>
                </pic:pic>
              </a:graphicData>
            </a:graphic>
          </wp:inline>
        </w:drawing>
      </w:r>
      <w:r>
        <w:t>.).</w:t>
      </w:r>
    </w:p>
    <w:p w14:paraId="68A36B7A" w14:textId="77777777" w:rsidR="00AA2FFA" w:rsidRDefault="004E3897" w:rsidP="004265D6">
      <w:pPr>
        <w:pStyle w:val="ConsPlusNormal0"/>
        <w:ind w:firstLine="540"/>
        <w:jc w:val="both"/>
      </w:pPr>
      <w:r>
        <w:t>Предложения с конструкциями il y a, il faut.</w:t>
      </w:r>
    </w:p>
    <w:p w14:paraId="605F122B" w14:textId="77777777" w:rsidR="00AA2FFA" w:rsidRDefault="004E3897" w:rsidP="004265D6">
      <w:pPr>
        <w:pStyle w:val="ConsPlusNormal0"/>
        <w:ind w:firstLine="540"/>
        <w:jc w:val="both"/>
      </w:pPr>
      <w:r>
        <w:t xml:space="preserve">Настоящее время </w:t>
      </w:r>
      <w:r>
        <w:rPr>
          <w:noProof/>
          <w:position w:val="-6"/>
        </w:rPr>
        <w:drawing>
          <wp:inline distT="0" distB="0" distL="0" distR="0" wp14:anchorId="07FAC028" wp14:editId="39AA69EA">
            <wp:extent cx="697230" cy="240030"/>
            <wp:effectExtent l="0" t="0" r="0" b="0"/>
            <wp:docPr id="6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t xml:space="preserve"> глаголов I группы и наиболее частотных глаголов III группы (</w:t>
      </w:r>
      <w:r>
        <w:rPr>
          <w:noProof/>
          <w:position w:val="-5"/>
        </w:rPr>
        <w:drawing>
          <wp:inline distT="0" distB="0" distL="0" distR="0" wp14:anchorId="59AE165D" wp14:editId="069CDE42">
            <wp:extent cx="331470" cy="217170"/>
            <wp:effectExtent l="0" t="0" r="0" b="0"/>
            <wp:docPr id="6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t xml:space="preserve">, avoir, faire, aller, dire, lire, </w:t>
      </w:r>
      <w:r>
        <w:rPr>
          <w:noProof/>
          <w:position w:val="-5"/>
        </w:rPr>
        <w:drawing>
          <wp:inline distT="0" distB="0" distL="0" distR="0" wp14:anchorId="4B072FBD" wp14:editId="6DBF547A">
            <wp:extent cx="468630" cy="217170"/>
            <wp:effectExtent l="0" t="0" r="0" b="0"/>
            <wp:docPr id="6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630" cy="217170"/>
                    </a:xfrm>
                    <a:prstGeom prst="rect">
                      <a:avLst/>
                    </a:prstGeom>
                    <a:noFill/>
                    <a:ln>
                      <a:noFill/>
                    </a:ln>
                  </pic:spPr>
                </pic:pic>
              </a:graphicData>
            </a:graphic>
          </wp:inline>
        </w:drawing>
      </w:r>
      <w:r>
        <w:t>).</w:t>
      </w:r>
    </w:p>
    <w:p w14:paraId="3A48D636" w14:textId="77777777" w:rsidR="00AA2FFA" w:rsidRDefault="004E3897" w:rsidP="004265D6">
      <w:pPr>
        <w:pStyle w:val="ConsPlusNormal0"/>
        <w:ind w:firstLine="540"/>
        <w:jc w:val="both"/>
      </w:pPr>
      <w:r>
        <w:t>Определенный и неопределенный артикли с существительными единственного и множественного числа (наиболее распространенные случаи употребления).</w:t>
      </w:r>
    </w:p>
    <w:p w14:paraId="174EA040" w14:textId="77777777" w:rsidR="00AA2FFA" w:rsidRDefault="004E3897" w:rsidP="004265D6">
      <w:pPr>
        <w:pStyle w:val="ConsPlusNormal0"/>
        <w:ind w:firstLine="540"/>
        <w:jc w:val="both"/>
      </w:pPr>
      <w:r>
        <w:t>Множественное число существительных, образованное по правилу.</w:t>
      </w:r>
    </w:p>
    <w:p w14:paraId="3E66676E" w14:textId="77777777" w:rsidR="00AA2FFA" w:rsidRDefault="004E3897" w:rsidP="004265D6">
      <w:pPr>
        <w:pStyle w:val="ConsPlusNormal0"/>
        <w:ind w:firstLine="540"/>
        <w:jc w:val="both"/>
      </w:pPr>
      <w:r>
        <w:t>Множественное число прилагательных, образованное по правилу.</w:t>
      </w:r>
    </w:p>
    <w:p w14:paraId="799AB8EE" w14:textId="77777777" w:rsidR="00AA2FFA" w:rsidRPr="00A57E4D" w:rsidRDefault="004E3897" w:rsidP="004265D6">
      <w:pPr>
        <w:pStyle w:val="ConsPlusNormal0"/>
        <w:ind w:firstLine="540"/>
        <w:jc w:val="both"/>
        <w:rPr>
          <w:lang w:val="en-US"/>
        </w:rPr>
      </w:pPr>
      <w:r>
        <w:t>Притяжательные</w:t>
      </w:r>
      <w:r w:rsidRPr="00A57E4D">
        <w:rPr>
          <w:lang w:val="en-US"/>
        </w:rPr>
        <w:t xml:space="preserve"> </w:t>
      </w:r>
      <w:r>
        <w:t>прилагательные</w:t>
      </w:r>
      <w:r w:rsidRPr="00A57E4D">
        <w:rPr>
          <w:lang w:val="en-US"/>
        </w:rPr>
        <w:t xml:space="preserve"> mon, ma, mes, ton, ta, tes, son, sa, ses.</w:t>
      </w:r>
    </w:p>
    <w:p w14:paraId="3FB577B9" w14:textId="77777777" w:rsidR="00AA2FFA" w:rsidRDefault="004E3897" w:rsidP="004265D6">
      <w:pPr>
        <w:pStyle w:val="ConsPlusNormal0"/>
        <w:ind w:firstLine="540"/>
        <w:jc w:val="both"/>
      </w:pPr>
      <w:r>
        <w:t>Личные местоимения. Количественные числительные (1 - 12).</w:t>
      </w:r>
    </w:p>
    <w:p w14:paraId="2FBED863" w14:textId="77777777" w:rsidR="00AA2FFA" w:rsidRPr="00A57E4D" w:rsidRDefault="004E3897" w:rsidP="004265D6">
      <w:pPr>
        <w:pStyle w:val="ConsPlusNormal0"/>
        <w:ind w:firstLine="540"/>
        <w:jc w:val="both"/>
        <w:rPr>
          <w:lang w:val="en-US"/>
        </w:rPr>
      </w:pPr>
      <w:r>
        <w:lastRenderedPageBreak/>
        <w:t xml:space="preserve">Вопросительные слова qui, quand, </w:t>
      </w:r>
      <w:r>
        <w:rPr>
          <w:noProof/>
          <w:position w:val="-5"/>
        </w:rPr>
        <w:drawing>
          <wp:inline distT="0" distB="0" distL="0" distR="0" wp14:anchorId="6018BEF5" wp14:editId="3062B9E9">
            <wp:extent cx="240030" cy="217170"/>
            <wp:effectExtent l="0" t="0" r="0" b="0"/>
            <wp:docPr id="6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30" cy="217170"/>
                    </a:xfrm>
                    <a:prstGeom prst="rect">
                      <a:avLst/>
                    </a:prstGeom>
                    <a:noFill/>
                    <a:ln>
                      <a:noFill/>
                    </a:ln>
                  </pic:spPr>
                </pic:pic>
              </a:graphicData>
            </a:graphic>
          </wp:inline>
        </w:drawing>
      </w:r>
      <w:r>
        <w:t>, comment, pourquoi. Предлоги</w:t>
      </w:r>
      <w:r w:rsidRPr="00A57E4D">
        <w:rPr>
          <w:lang w:val="en-US"/>
        </w:rPr>
        <w:t xml:space="preserve"> </w:t>
      </w:r>
      <w:r>
        <w:t>места</w:t>
      </w:r>
      <w:r w:rsidRPr="00A57E4D">
        <w:rPr>
          <w:lang w:val="en-US"/>
        </w:rPr>
        <w:t xml:space="preserve"> </w:t>
      </w:r>
      <w:r>
        <w:rPr>
          <w:noProof/>
          <w:position w:val="-5"/>
        </w:rPr>
        <w:drawing>
          <wp:inline distT="0" distB="0" distL="0" distR="0" wp14:anchorId="5682F19D" wp14:editId="787C094B">
            <wp:extent cx="148590" cy="217170"/>
            <wp:effectExtent l="0" t="0" r="0" b="0"/>
            <wp:docPr id="6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8590" cy="217170"/>
                    </a:xfrm>
                    <a:prstGeom prst="rect">
                      <a:avLst/>
                    </a:prstGeom>
                    <a:noFill/>
                    <a:ln>
                      <a:noFill/>
                    </a:ln>
                  </pic:spPr>
                </pic:pic>
              </a:graphicData>
            </a:graphic>
          </wp:inline>
        </w:drawing>
      </w:r>
      <w:r w:rsidRPr="00A57E4D">
        <w:rPr>
          <w:lang w:val="en-US"/>
        </w:rPr>
        <w:t xml:space="preserve">, dans, sur, sous, </w:t>
      </w:r>
      <w:r>
        <w:rPr>
          <w:noProof/>
          <w:position w:val="-5"/>
        </w:rPr>
        <w:drawing>
          <wp:inline distT="0" distB="0" distL="0" distR="0" wp14:anchorId="497D8CB7" wp14:editId="708C15BB">
            <wp:extent cx="628650" cy="217170"/>
            <wp:effectExtent l="0" t="0" r="0" b="0"/>
            <wp:docPr id="6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8650" cy="217170"/>
                    </a:xfrm>
                    <a:prstGeom prst="rect">
                      <a:avLst/>
                    </a:prstGeom>
                    <a:noFill/>
                    <a:ln>
                      <a:noFill/>
                    </a:ln>
                  </pic:spPr>
                </pic:pic>
              </a:graphicData>
            </a:graphic>
          </wp:inline>
        </w:drawing>
      </w:r>
      <w:r w:rsidRPr="00A57E4D">
        <w:rPr>
          <w:lang w:val="en-US"/>
        </w:rPr>
        <w:t>, devant.</w:t>
      </w:r>
    </w:p>
    <w:p w14:paraId="4780222F" w14:textId="77777777" w:rsidR="00AA2FFA" w:rsidRDefault="004E3897" w:rsidP="004265D6">
      <w:pPr>
        <w:pStyle w:val="ConsPlusNormal0"/>
        <w:ind w:firstLine="540"/>
        <w:jc w:val="both"/>
      </w:pPr>
      <w:r>
        <w:t>Союз et (при однородных членах).</w:t>
      </w:r>
    </w:p>
    <w:p w14:paraId="19AC4536" w14:textId="77777777" w:rsidR="00AA2FFA" w:rsidRDefault="004E3897" w:rsidP="004265D6">
      <w:pPr>
        <w:pStyle w:val="ConsPlusNormal0"/>
        <w:ind w:firstLine="540"/>
        <w:jc w:val="both"/>
      </w:pPr>
      <w:r>
        <w:t>159.7.4. Социокультурные знания и умения.</w:t>
      </w:r>
    </w:p>
    <w:p w14:paraId="00E7DDD2" w14:textId="77777777" w:rsidR="00AA2FFA" w:rsidRDefault="004E3897" w:rsidP="004265D6">
      <w:pPr>
        <w:pStyle w:val="ConsPlusNormal0"/>
        <w:ind w:firstLine="540"/>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5A35736A" w14:textId="77777777" w:rsidR="00AA2FFA" w:rsidRDefault="004E3897" w:rsidP="004265D6">
      <w:pPr>
        <w:pStyle w:val="ConsPlusNormal0"/>
        <w:ind w:firstLine="540"/>
        <w:jc w:val="both"/>
      </w:pPr>
      <w:r>
        <w:t>Знание названий родной страны и страны/стран изучаемого языка и их столиц.</w:t>
      </w:r>
    </w:p>
    <w:p w14:paraId="4F999734" w14:textId="77777777" w:rsidR="00AA2FFA" w:rsidRDefault="004E3897" w:rsidP="004265D6">
      <w:pPr>
        <w:pStyle w:val="ConsPlusNormal0"/>
        <w:ind w:firstLine="540"/>
        <w:jc w:val="both"/>
      </w:pPr>
      <w:r>
        <w:t>159.7.5. Компенсаторные умения.</w:t>
      </w:r>
    </w:p>
    <w:p w14:paraId="524A8832" w14:textId="77777777" w:rsidR="00AA2FFA" w:rsidRDefault="004E3897" w:rsidP="004265D6">
      <w:pPr>
        <w:pStyle w:val="ConsPlusNormal0"/>
        <w:ind w:firstLine="540"/>
        <w:jc w:val="both"/>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1057CBFF" w14:textId="77777777" w:rsidR="00AA2FFA" w:rsidRDefault="004E3897" w:rsidP="004265D6">
      <w:pPr>
        <w:pStyle w:val="ConsPlusNormal0"/>
        <w:ind w:firstLine="540"/>
        <w:jc w:val="both"/>
      </w:pPr>
      <w:r>
        <w:t>Использование при формулировании собственных высказываний ключевых слов, вопросов, иллюстраций.</w:t>
      </w:r>
    </w:p>
    <w:p w14:paraId="1339A359" w14:textId="77777777" w:rsidR="00AA2FFA" w:rsidRDefault="00AA2FFA" w:rsidP="004265D6">
      <w:pPr>
        <w:pStyle w:val="ConsPlusNormal0"/>
        <w:jc w:val="both"/>
      </w:pPr>
    </w:p>
    <w:p w14:paraId="253C392B" w14:textId="77777777" w:rsidR="00AA2FFA" w:rsidRDefault="004E3897" w:rsidP="004265D6">
      <w:pPr>
        <w:pStyle w:val="ConsPlusTitle0"/>
        <w:ind w:firstLine="540"/>
        <w:jc w:val="both"/>
        <w:outlineLvl w:val="3"/>
      </w:pPr>
      <w:r>
        <w:t>159.8. Содержание обучения в 3 классе.</w:t>
      </w:r>
    </w:p>
    <w:p w14:paraId="1269E411" w14:textId="77777777" w:rsidR="00AA2FFA" w:rsidRDefault="004E3897" w:rsidP="004265D6">
      <w:pPr>
        <w:pStyle w:val="ConsPlusNormal0"/>
        <w:ind w:firstLine="540"/>
        <w:jc w:val="both"/>
      </w:pPr>
      <w:r>
        <w:t>159.8.1. Тематическое содержание речи.</w:t>
      </w:r>
    </w:p>
    <w:p w14:paraId="035F118F" w14:textId="77777777" w:rsidR="00AA2FFA" w:rsidRDefault="004E3897" w:rsidP="004265D6">
      <w:pPr>
        <w:pStyle w:val="ConsPlusNormal0"/>
        <w:ind w:firstLine="540"/>
        <w:jc w:val="both"/>
      </w:pPr>
      <w:r>
        <w:t>159.8.1.1. Мир моего "я".</w:t>
      </w:r>
    </w:p>
    <w:p w14:paraId="713142F5" w14:textId="77777777" w:rsidR="00AA2FFA" w:rsidRDefault="004E3897" w:rsidP="004265D6">
      <w:pPr>
        <w:pStyle w:val="ConsPlusNormal0"/>
        <w:ind w:firstLine="540"/>
        <w:jc w:val="both"/>
      </w:pPr>
      <w:r>
        <w:t>Моя семья. Мой день рождения, подарки. Моя любимая еда. Мой день (распорядок дня).</w:t>
      </w:r>
    </w:p>
    <w:p w14:paraId="09E2B10F" w14:textId="77777777" w:rsidR="00AA2FFA" w:rsidRDefault="004E3897" w:rsidP="004265D6">
      <w:pPr>
        <w:pStyle w:val="ConsPlusNormal0"/>
        <w:ind w:firstLine="540"/>
        <w:jc w:val="both"/>
      </w:pPr>
      <w:r>
        <w:t>159.8.1.2. Мир моих увлечений.</w:t>
      </w:r>
    </w:p>
    <w:p w14:paraId="58AF5042" w14:textId="77777777" w:rsidR="00AA2FFA" w:rsidRDefault="004E3897" w:rsidP="004265D6">
      <w:pPr>
        <w:pStyle w:val="ConsPlusNormal0"/>
        <w:ind w:firstLine="540"/>
        <w:jc w:val="both"/>
      </w:pPr>
      <w:r>
        <w:t>Любимая игрушка, игра. Любимый цвет. Мой питомец. Любимые занятия. Любимая сказка. Выходной день (в цирке, в зоопарке, в парке). Каникулы.</w:t>
      </w:r>
    </w:p>
    <w:p w14:paraId="58A6DC93" w14:textId="77777777" w:rsidR="00AA2FFA" w:rsidRDefault="004E3897" w:rsidP="004265D6">
      <w:pPr>
        <w:pStyle w:val="ConsPlusNormal0"/>
        <w:ind w:firstLine="540"/>
        <w:jc w:val="both"/>
      </w:pPr>
      <w:r>
        <w:t>159.8.1.3. Мир вокруг меня.</w:t>
      </w:r>
    </w:p>
    <w:p w14:paraId="1468E320" w14:textId="77777777" w:rsidR="00AA2FFA" w:rsidRDefault="004E3897" w:rsidP="004265D6">
      <w:pPr>
        <w:pStyle w:val="ConsPlusNormal0"/>
        <w:ind w:firstLine="540"/>
        <w:jc w:val="both"/>
      </w:pPr>
      <w:r>
        <w:t>Моя комната (квартира, дом). Моя школа. Мои друзья. Моя малая родина (город, село). Дикие и домашние животные. Погода. Времена года (месяцы).</w:t>
      </w:r>
    </w:p>
    <w:p w14:paraId="16DDEF6F" w14:textId="77777777" w:rsidR="00AA2FFA" w:rsidRDefault="004E3897" w:rsidP="004265D6">
      <w:pPr>
        <w:pStyle w:val="ConsPlusNormal0"/>
        <w:ind w:firstLine="540"/>
        <w:jc w:val="both"/>
      </w:pPr>
      <w:r>
        <w:t>159.8.1.4. Родная страна и страны изучаемого языка.</w:t>
      </w:r>
    </w:p>
    <w:p w14:paraId="5B3740A0" w14:textId="77777777" w:rsidR="00AA2FFA" w:rsidRDefault="004E3897" w:rsidP="004265D6">
      <w:pPr>
        <w:pStyle w:val="ConsPlusNormal0"/>
        <w:ind w:firstLine="540"/>
        <w:jc w:val="both"/>
      </w:pPr>
      <w: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71B72904" w14:textId="77777777" w:rsidR="00AA2FFA" w:rsidRDefault="004E3897" w:rsidP="004265D6">
      <w:pPr>
        <w:pStyle w:val="ConsPlusNormal0"/>
        <w:ind w:firstLine="540"/>
        <w:jc w:val="both"/>
      </w:pPr>
      <w:r>
        <w:t>159.8.2. Коммуникативные умения.</w:t>
      </w:r>
    </w:p>
    <w:p w14:paraId="1AAD7810" w14:textId="77777777" w:rsidR="00AA2FFA" w:rsidRDefault="004E3897" w:rsidP="004265D6">
      <w:pPr>
        <w:pStyle w:val="ConsPlusNormal0"/>
        <w:ind w:firstLine="540"/>
        <w:jc w:val="both"/>
      </w:pPr>
      <w:r>
        <w:t>159.8.2.1. Говорение.</w:t>
      </w:r>
    </w:p>
    <w:p w14:paraId="0BE3D02A" w14:textId="77777777" w:rsidR="00AA2FFA" w:rsidRDefault="004E3897" w:rsidP="004265D6">
      <w:pPr>
        <w:pStyle w:val="ConsPlusNormal0"/>
        <w:ind w:firstLine="540"/>
        <w:jc w:val="both"/>
      </w:pPr>
      <w:r>
        <w:t>159.8.2.1.1. Коммуникативные умения диалогической речи.</w:t>
      </w:r>
    </w:p>
    <w:p w14:paraId="3DB58046" w14:textId="77777777" w:rsidR="00AA2FFA" w:rsidRDefault="004E3897" w:rsidP="004265D6">
      <w:pPr>
        <w:pStyle w:val="ConsPlusNormal0"/>
        <w:ind w:firstLine="540"/>
        <w:jc w:val="both"/>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706CCED" w14:textId="77777777" w:rsidR="00AA2FFA" w:rsidRDefault="004E3897" w:rsidP="004265D6">
      <w:pPr>
        <w:pStyle w:val="ConsPlusNormal0"/>
        <w:ind w:firstLine="540"/>
        <w:jc w:val="both"/>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AF09595" w14:textId="77777777" w:rsidR="00AA2FFA" w:rsidRDefault="004E3897" w:rsidP="004265D6">
      <w:pPr>
        <w:pStyle w:val="ConsPlusNormal0"/>
        <w:ind w:firstLine="540"/>
        <w:jc w:val="both"/>
      </w:pPr>
      <w:r>
        <w:t>диалога-расспроса: сообщение фактической информации, ответ на вопросы собеседника, просьба предоставить интересующую информацию;</w:t>
      </w:r>
    </w:p>
    <w:p w14:paraId="5AA76E23" w14:textId="77777777" w:rsidR="00AA2FFA" w:rsidRDefault="004E3897" w:rsidP="004265D6">
      <w:pPr>
        <w:pStyle w:val="ConsPlusNormal0"/>
        <w:ind w:firstLine="540"/>
        <w:jc w:val="both"/>
      </w:pPr>
      <w:r>
        <w:t>диалога-побуждения: приглашение собеседника к совместной деятельности, вежливое согласие/несогласие на предложение собеседника.</w:t>
      </w:r>
    </w:p>
    <w:p w14:paraId="64391BF7" w14:textId="77777777" w:rsidR="00AA2FFA" w:rsidRDefault="004E3897" w:rsidP="004265D6">
      <w:pPr>
        <w:pStyle w:val="ConsPlusNormal0"/>
        <w:ind w:firstLine="540"/>
        <w:jc w:val="both"/>
      </w:pPr>
      <w:r>
        <w:t>159.8.2.1.2. Коммуникативные умения монологической речи</w:t>
      </w:r>
    </w:p>
    <w:p w14:paraId="7DF2B81B" w14:textId="77777777" w:rsidR="00AA2FFA" w:rsidRDefault="004E3897" w:rsidP="004265D6">
      <w:pPr>
        <w:pStyle w:val="ConsPlusNormal0"/>
        <w:ind w:firstLine="540"/>
        <w:jc w:val="both"/>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 и другие.</w:t>
      </w:r>
    </w:p>
    <w:p w14:paraId="638DDACB" w14:textId="77777777" w:rsidR="00AA2FFA" w:rsidRDefault="004E3897" w:rsidP="004265D6">
      <w:pPr>
        <w:pStyle w:val="ConsPlusNormal0"/>
        <w:ind w:firstLine="540"/>
        <w:jc w:val="both"/>
      </w:pPr>
      <w:r>
        <w:t>Пересказ с использованием ключевых слов, вопросов и (или) иллюстраций основного содержания прочитанного текста.</w:t>
      </w:r>
    </w:p>
    <w:p w14:paraId="540F88AB" w14:textId="77777777" w:rsidR="00AA2FFA" w:rsidRDefault="004E3897" w:rsidP="004265D6">
      <w:pPr>
        <w:pStyle w:val="ConsPlusNormal0"/>
        <w:ind w:firstLine="540"/>
        <w:jc w:val="both"/>
      </w:pPr>
      <w:r>
        <w:t>159.8.2.2. Аудирование.</w:t>
      </w:r>
    </w:p>
    <w:p w14:paraId="72FAE9AD" w14:textId="77777777" w:rsidR="00AA2FFA" w:rsidRDefault="004E3897" w:rsidP="004265D6">
      <w:pPr>
        <w:pStyle w:val="ConsPlusNormal0"/>
        <w:ind w:firstLine="540"/>
        <w:jc w:val="both"/>
      </w:pPr>
      <w:r>
        <w:t>Понимание на слух речи учителя и других обучающихся и вербальная/невербальная реакция на услышанное (при непосредственном общении).</w:t>
      </w:r>
    </w:p>
    <w:p w14:paraId="1EE37EB9" w14:textId="77777777" w:rsidR="00AA2FFA" w:rsidRDefault="004E3897" w:rsidP="004265D6">
      <w:pPr>
        <w:pStyle w:val="ConsPlusNormal0"/>
        <w:ind w:firstLine="540"/>
        <w:jc w:val="both"/>
      </w:pPr>
      <w:r>
        <w:t xml:space="preserve">Восприятие и понимание на слух учебных текстов, построенных на изученном языковом </w:t>
      </w:r>
      <w:r>
        <w:lastRenderedPageBreak/>
        <w:t>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8812FD7" w14:textId="77777777" w:rsidR="00AA2FFA" w:rsidRDefault="004E3897" w:rsidP="004265D6">
      <w:pPr>
        <w:pStyle w:val="ConsPlusNormal0"/>
        <w:ind w:firstLine="540"/>
        <w:jc w:val="both"/>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языковой, в том числе контекстуальной, догадки.</w:t>
      </w:r>
    </w:p>
    <w:p w14:paraId="2F14FA29" w14:textId="77777777" w:rsidR="00AA2FFA" w:rsidRDefault="004E3897" w:rsidP="004265D6">
      <w:pPr>
        <w:pStyle w:val="ConsPlusNormal0"/>
        <w:ind w:firstLine="540"/>
        <w:jc w:val="both"/>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использованием иллюстраций, языковой, в том числе контекстуальной, догадки.</w:t>
      </w:r>
    </w:p>
    <w:p w14:paraId="52CDD36E" w14:textId="77777777" w:rsidR="00AA2FFA" w:rsidRDefault="004E3897" w:rsidP="004265D6">
      <w:pPr>
        <w:pStyle w:val="ConsPlusNormal0"/>
        <w:ind w:firstLine="540"/>
        <w:jc w:val="both"/>
      </w:pPr>
      <w:r>
        <w:t>Тексты для аудирования: диалог, высказывания собеседников в ситуациях повседневного общения, рассказ, сказка.</w:t>
      </w:r>
    </w:p>
    <w:p w14:paraId="3D350950" w14:textId="77777777" w:rsidR="00AA2FFA" w:rsidRDefault="004E3897" w:rsidP="004265D6">
      <w:pPr>
        <w:pStyle w:val="ConsPlusNormal0"/>
        <w:ind w:firstLine="540"/>
        <w:jc w:val="both"/>
      </w:pPr>
      <w:r>
        <w:t>159.8.2.3. Смысловое чтение.</w:t>
      </w:r>
    </w:p>
    <w:p w14:paraId="36B3208C" w14:textId="77777777" w:rsidR="00AA2FFA" w:rsidRDefault="004E3897" w:rsidP="004265D6">
      <w:pPr>
        <w:pStyle w:val="ConsPlusNormal0"/>
        <w:ind w:firstLine="540"/>
        <w:jc w:val="both"/>
      </w:pPr>
      <w:r>
        <w:t>Чтение вслух и понимание учебных и адаптированных аутентичных текстов объемом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10F47693" w14:textId="77777777" w:rsidR="00AA2FFA" w:rsidRDefault="004E3897" w:rsidP="004265D6">
      <w:pPr>
        <w:pStyle w:val="ConsPlusNormal0"/>
        <w:ind w:firstLine="540"/>
        <w:jc w:val="both"/>
      </w:pPr>
      <w:r>
        <w:t>Тексты для чтения вслух: диалог, рассказ, сказка.</w:t>
      </w:r>
    </w:p>
    <w:p w14:paraId="0D75A578" w14:textId="77777777" w:rsidR="00AA2FFA" w:rsidRDefault="004E3897" w:rsidP="004265D6">
      <w:pPr>
        <w:pStyle w:val="ConsPlusNormal0"/>
        <w:ind w:firstLine="540"/>
        <w:jc w:val="both"/>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559ABAE" w14:textId="77777777" w:rsidR="00AA2FFA" w:rsidRDefault="004E3897" w:rsidP="004265D6">
      <w:pPr>
        <w:pStyle w:val="ConsPlusNormal0"/>
        <w:ind w:firstLine="540"/>
        <w:jc w:val="both"/>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14:paraId="0C1C302B" w14:textId="77777777" w:rsidR="00AA2FFA" w:rsidRDefault="004E3897" w:rsidP="004265D6">
      <w:pPr>
        <w:pStyle w:val="ConsPlusNormal0"/>
        <w:ind w:firstLine="540"/>
        <w:jc w:val="both"/>
      </w:pPr>
      <w: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языковой, в том числе контекстуальной, догадки.</w:t>
      </w:r>
    </w:p>
    <w:p w14:paraId="3070A223" w14:textId="77777777" w:rsidR="00AA2FFA" w:rsidRDefault="004E3897" w:rsidP="004265D6">
      <w:pPr>
        <w:pStyle w:val="ConsPlusNormal0"/>
        <w:ind w:firstLine="540"/>
        <w:jc w:val="both"/>
      </w:pPr>
      <w:r>
        <w:t>Тексты для чтения: диалог, рассказ, сказка, электронное сообщение личного характера.</w:t>
      </w:r>
    </w:p>
    <w:p w14:paraId="6C08DB40" w14:textId="77777777" w:rsidR="00AA2FFA" w:rsidRDefault="004E3897" w:rsidP="004265D6">
      <w:pPr>
        <w:pStyle w:val="ConsPlusNormal0"/>
        <w:ind w:firstLine="540"/>
        <w:jc w:val="both"/>
      </w:pPr>
      <w:r>
        <w:t>159.8.2.4. Письмо.</w:t>
      </w:r>
    </w:p>
    <w:p w14:paraId="2AD00B7B" w14:textId="77777777" w:rsidR="00AA2FFA" w:rsidRDefault="004E3897" w:rsidP="004265D6">
      <w:pPr>
        <w:pStyle w:val="ConsPlusNormal0"/>
        <w:ind w:firstLine="540"/>
        <w:jc w:val="both"/>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0A553073" w14:textId="77777777" w:rsidR="00AA2FFA" w:rsidRDefault="004E3897" w:rsidP="004265D6">
      <w:pPr>
        <w:pStyle w:val="ConsPlusNormal0"/>
        <w:ind w:firstLine="540"/>
        <w:jc w:val="both"/>
      </w:pPr>
      <w:r>
        <w:t>Создание подписей к картинкам, фотографиям с пояснением, что на них изображено.</w:t>
      </w:r>
    </w:p>
    <w:p w14:paraId="01305930" w14:textId="77777777" w:rsidR="00AA2FFA" w:rsidRDefault="004E3897" w:rsidP="004265D6">
      <w:pPr>
        <w:pStyle w:val="ConsPlusNormal0"/>
        <w:ind w:firstLine="540"/>
        <w:jc w:val="both"/>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36DA3CC3" w14:textId="77777777" w:rsidR="00AA2FFA" w:rsidRDefault="004E3897" w:rsidP="004265D6">
      <w:pPr>
        <w:pStyle w:val="ConsPlusNormal0"/>
        <w:ind w:firstLine="540"/>
        <w:jc w:val="both"/>
      </w:pPr>
      <w:r>
        <w:t>Написание с использованием образца поздравлений с праздниками (днем рождения, с Новым годом, Рождеством) с выражением пожеланий.</w:t>
      </w:r>
    </w:p>
    <w:p w14:paraId="6D59D2C4" w14:textId="77777777" w:rsidR="00AA2FFA" w:rsidRDefault="004E3897" w:rsidP="004265D6">
      <w:pPr>
        <w:pStyle w:val="ConsPlusNormal0"/>
        <w:ind w:firstLine="540"/>
        <w:jc w:val="both"/>
      </w:pPr>
      <w:r>
        <w:t>159.8.3. Языковые знания и навыки.</w:t>
      </w:r>
    </w:p>
    <w:p w14:paraId="29F78AE9" w14:textId="77777777" w:rsidR="00AA2FFA" w:rsidRDefault="004E3897" w:rsidP="004265D6">
      <w:pPr>
        <w:pStyle w:val="ConsPlusNormal0"/>
        <w:ind w:firstLine="540"/>
        <w:jc w:val="both"/>
      </w:pPr>
      <w:r>
        <w:t>159.8.3.1. Фонетическая сторона речи.</w:t>
      </w:r>
    </w:p>
    <w:p w14:paraId="1898E117" w14:textId="77777777" w:rsidR="00AA2FFA" w:rsidRDefault="004E3897" w:rsidP="004265D6">
      <w:pPr>
        <w:pStyle w:val="ConsPlusNormal0"/>
        <w:ind w:firstLine="540"/>
        <w:jc w:val="both"/>
      </w:pPr>
      <w:r>
        <w:t>Ритмико-интонационные особенности повествовательного, побудительного и вопросительного (общий и специальный вопросы) предложений.</w:t>
      </w:r>
    </w:p>
    <w:p w14:paraId="3BFFFE08" w14:textId="77777777" w:rsidR="00AA2FFA" w:rsidRDefault="004E3897" w:rsidP="004265D6">
      <w:pPr>
        <w:pStyle w:val="ConsPlusNormal0"/>
        <w:ind w:firstLine="540"/>
        <w:jc w:val="both"/>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66C1481A" w14:textId="77777777" w:rsidR="00AA2FFA" w:rsidRDefault="004E3897" w:rsidP="004265D6">
      <w:pPr>
        <w:pStyle w:val="ConsPlusNormal0"/>
        <w:ind w:firstLine="540"/>
        <w:jc w:val="both"/>
      </w:pPr>
      <w:r>
        <w:t>Чтение новых слов согласно основным правилам чтения.</w:t>
      </w:r>
    </w:p>
    <w:p w14:paraId="1FF80D6D" w14:textId="77777777" w:rsidR="00AA2FFA" w:rsidRDefault="004E3897" w:rsidP="004265D6">
      <w:pPr>
        <w:pStyle w:val="ConsPlusNormal0"/>
        <w:ind w:firstLine="540"/>
        <w:jc w:val="both"/>
      </w:pPr>
      <w:r>
        <w:t>Соблюдение основных правил чтения, в том числе касающихся сложных сочетаний букв (например, -tion, -eau) в односложных, двусложных и многосложных словах (information, beaucoup).</w:t>
      </w:r>
    </w:p>
    <w:p w14:paraId="0A27CB5E" w14:textId="77777777" w:rsidR="00AA2FFA" w:rsidRDefault="004E3897" w:rsidP="004265D6">
      <w:pPr>
        <w:pStyle w:val="ConsPlusNormal0"/>
        <w:ind w:firstLine="540"/>
        <w:jc w:val="both"/>
      </w:pPr>
      <w:r>
        <w:t xml:space="preserve">Реализация </w:t>
      </w:r>
      <w:r>
        <w:rPr>
          <w:noProof/>
          <w:position w:val="-5"/>
        </w:rPr>
        <w:drawing>
          <wp:inline distT="0" distB="0" distL="0" distR="0" wp14:anchorId="492A8B30" wp14:editId="002A8BC8">
            <wp:extent cx="1062990" cy="217170"/>
            <wp:effectExtent l="0" t="0" r="0" b="0"/>
            <wp:docPr id="6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2990" cy="217170"/>
                    </a:xfrm>
                    <a:prstGeom prst="rect">
                      <a:avLst/>
                    </a:prstGeom>
                    <a:noFill/>
                    <a:ln>
                      <a:noFill/>
                    </a:ln>
                  </pic:spPr>
                </pic:pic>
              </a:graphicData>
            </a:graphic>
          </wp:inline>
        </w:drawing>
      </w:r>
      <w:r>
        <w:t xml:space="preserve"> и обязательного liaison внутри ритмических групп.</w:t>
      </w:r>
    </w:p>
    <w:p w14:paraId="33B1948A" w14:textId="77777777" w:rsidR="00AA2FFA" w:rsidRDefault="004E3897" w:rsidP="004265D6">
      <w:pPr>
        <w:pStyle w:val="ConsPlusNormal0"/>
        <w:ind w:firstLine="540"/>
        <w:jc w:val="both"/>
      </w:pPr>
      <w:r>
        <w:t>159.8.3.2. Графика, орфография и пунктуация.</w:t>
      </w:r>
    </w:p>
    <w:p w14:paraId="3E9C3F3C" w14:textId="77777777" w:rsidR="00AA2FFA" w:rsidRDefault="004E3897" w:rsidP="004265D6">
      <w:pPr>
        <w:pStyle w:val="ConsPlusNormal0"/>
        <w:ind w:firstLine="540"/>
        <w:jc w:val="both"/>
      </w:pPr>
      <w:r>
        <w:t>Правильное написание изученных слов.</w:t>
      </w:r>
    </w:p>
    <w:p w14:paraId="0B32B71E" w14:textId="77777777" w:rsidR="00AA2FFA" w:rsidRDefault="004E3897" w:rsidP="004265D6">
      <w:pPr>
        <w:pStyle w:val="ConsPlusNormal0"/>
        <w:ind w:firstLine="540"/>
        <w:jc w:val="both"/>
      </w:pPr>
      <w:r>
        <w:t>Правильная расстановка знаков препинания: точки, вопросительного и восклицательного знаков в конце предложения, а также апостроф в служебных словах.</w:t>
      </w:r>
    </w:p>
    <w:p w14:paraId="33A7B6F7" w14:textId="77777777" w:rsidR="00AA2FFA" w:rsidRDefault="004E3897" w:rsidP="004265D6">
      <w:pPr>
        <w:pStyle w:val="ConsPlusNormal0"/>
        <w:ind w:firstLine="540"/>
        <w:jc w:val="both"/>
      </w:pPr>
      <w:r>
        <w:t>159.8.3.3. Лексическая сторона речи.</w:t>
      </w:r>
    </w:p>
    <w:p w14:paraId="4422FCFE" w14:textId="77777777" w:rsidR="00AA2FFA" w:rsidRDefault="004E3897" w:rsidP="004265D6">
      <w:pPr>
        <w:pStyle w:val="ConsPlusNormal0"/>
        <w:ind w:firstLine="540"/>
        <w:jc w:val="both"/>
      </w:pPr>
      <w:r>
        <w:lastRenderedPageBreak/>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D507F42" w14:textId="77777777" w:rsidR="00AA2FFA" w:rsidRDefault="004E3897" w:rsidP="004265D6">
      <w:pPr>
        <w:pStyle w:val="ConsPlusNormal0"/>
        <w:ind w:firstLine="540"/>
        <w:jc w:val="both"/>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(суффиксы числительных -ier, </w:t>
      </w:r>
      <w:r>
        <w:rPr>
          <w:noProof/>
          <w:position w:val="-5"/>
        </w:rPr>
        <w:drawing>
          <wp:inline distT="0" distB="0" distL="0" distR="0" wp14:anchorId="7B4114E0" wp14:editId="0ACACF70">
            <wp:extent cx="331470" cy="217170"/>
            <wp:effectExtent l="0" t="0" r="0" b="0"/>
            <wp:docPr id="6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t xml:space="preserve">, </w:t>
      </w:r>
      <w:r>
        <w:rPr>
          <w:noProof/>
          <w:position w:val="-5"/>
        </w:rPr>
        <w:drawing>
          <wp:inline distT="0" distB="0" distL="0" distR="0" wp14:anchorId="2184B981" wp14:editId="7BCD5E14">
            <wp:extent cx="468630" cy="217170"/>
            <wp:effectExtent l="0" t="0" r="0" b="0"/>
            <wp:docPr id="6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630" cy="217170"/>
                    </a:xfrm>
                    <a:prstGeom prst="rect">
                      <a:avLst/>
                    </a:prstGeom>
                    <a:noFill/>
                    <a:ln>
                      <a:noFill/>
                    </a:ln>
                  </pic:spPr>
                </pic:pic>
              </a:graphicData>
            </a:graphic>
          </wp:inline>
        </w:drawing>
      </w:r>
      <w:r>
        <w:t>, суффиксы существительных для обозначения профессий -eur, -euse.</w:t>
      </w:r>
    </w:p>
    <w:p w14:paraId="642EB86D" w14:textId="77777777" w:rsidR="00AA2FFA" w:rsidRDefault="004E3897" w:rsidP="004265D6">
      <w:pPr>
        <w:pStyle w:val="ConsPlusNormal0"/>
        <w:ind w:firstLine="540"/>
        <w:jc w:val="both"/>
      </w:pPr>
      <w:r>
        <w:t>159.8.3.4. Грамматическая сторона речи</w:t>
      </w:r>
    </w:p>
    <w:p w14:paraId="6F66294D" w14:textId="77777777" w:rsidR="00AA2FFA" w:rsidRDefault="004E3897" w:rsidP="004265D6">
      <w:pPr>
        <w:pStyle w:val="ConsPlusNormal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14:paraId="3D4B6AE8" w14:textId="77777777" w:rsidR="00AA2FFA" w:rsidRDefault="004E3897" w:rsidP="004265D6">
      <w:pPr>
        <w:pStyle w:val="ConsPlusNormal0"/>
        <w:ind w:firstLine="540"/>
        <w:jc w:val="both"/>
      </w:pPr>
      <w:r>
        <w:t>Различные коммуникативные типы предложений: повествовательные (утвердительные, отрицательные), побудительные предложения (в том числе, в отрицательной форме).</w:t>
      </w:r>
    </w:p>
    <w:p w14:paraId="11510A8B" w14:textId="77777777" w:rsidR="00AA2FFA" w:rsidRDefault="004E3897" w:rsidP="004265D6">
      <w:pPr>
        <w:pStyle w:val="ConsPlusNormal0"/>
        <w:ind w:firstLine="540"/>
        <w:jc w:val="both"/>
      </w:pPr>
      <w:r>
        <w:t>Предложения с оборотом ce sont.</w:t>
      </w:r>
    </w:p>
    <w:p w14:paraId="6D0E3C2D" w14:textId="77777777" w:rsidR="00AA2FFA" w:rsidRDefault="004E3897" w:rsidP="004265D6">
      <w:pPr>
        <w:pStyle w:val="ConsPlusNormal0"/>
        <w:ind w:firstLine="540"/>
        <w:jc w:val="both"/>
      </w:pPr>
      <w:r>
        <w:t>Предложения с неопределенно-личным местоимением on. Настоящее время (</w:t>
      </w:r>
      <w:r>
        <w:rPr>
          <w:noProof/>
          <w:position w:val="-6"/>
        </w:rPr>
        <w:drawing>
          <wp:inline distT="0" distB="0" distL="0" distR="0" wp14:anchorId="109F2BC4" wp14:editId="455EB37A">
            <wp:extent cx="594360" cy="240030"/>
            <wp:effectExtent l="0" t="0" r="0" b="0"/>
            <wp:docPr id="6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 глаголов I группы, возвратных глаголов, а также некоторых глаголов III группы (mettre, prendre, глаголы на -endre, -ondre).</w:t>
      </w:r>
    </w:p>
    <w:p w14:paraId="562787B4" w14:textId="77777777" w:rsidR="00AA2FFA" w:rsidRDefault="004E3897" w:rsidP="004265D6">
      <w:pPr>
        <w:pStyle w:val="ConsPlusNormal0"/>
        <w:ind w:firstLine="540"/>
        <w:jc w:val="both"/>
      </w:pPr>
      <w:r>
        <w:t xml:space="preserve">Ближайшее будущее время (futur </w:t>
      </w:r>
      <w:r>
        <w:rPr>
          <w:noProof/>
          <w:position w:val="-5"/>
        </w:rPr>
        <w:drawing>
          <wp:inline distT="0" distB="0" distL="0" distR="0" wp14:anchorId="5D182EC7" wp14:editId="03C771DF">
            <wp:extent cx="742950" cy="217170"/>
            <wp:effectExtent l="0" t="0" r="0" b="0"/>
            <wp:docPr id="6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2950" cy="217170"/>
                    </a:xfrm>
                    <a:prstGeom prst="rect">
                      <a:avLst/>
                    </a:prstGeom>
                    <a:noFill/>
                    <a:ln>
                      <a:noFill/>
                    </a:ln>
                  </pic:spPr>
                </pic:pic>
              </a:graphicData>
            </a:graphic>
          </wp:inline>
        </w:drawing>
      </w:r>
      <w:r>
        <w:t>).</w:t>
      </w:r>
    </w:p>
    <w:p w14:paraId="458DD9E2" w14:textId="77777777" w:rsidR="00AA2FFA" w:rsidRDefault="004E3897" w:rsidP="004265D6">
      <w:pPr>
        <w:pStyle w:val="ConsPlusNormal0"/>
        <w:ind w:firstLine="540"/>
        <w:jc w:val="both"/>
      </w:pPr>
      <w:r>
        <w:t>Безличные конструкции il fait, il neige, il pleut для обозначения погоды, il est для обозначения времени.</w:t>
      </w:r>
    </w:p>
    <w:p w14:paraId="6DEC969B" w14:textId="77777777" w:rsidR="00AA2FFA" w:rsidRDefault="004E3897" w:rsidP="004265D6">
      <w:pPr>
        <w:pStyle w:val="ConsPlusNormal0"/>
        <w:ind w:firstLine="540"/>
        <w:jc w:val="both"/>
      </w:pPr>
      <w:r>
        <w:t>Неопределенный и определенный артикли с существительными единственного и множественного числа.</w:t>
      </w:r>
    </w:p>
    <w:p w14:paraId="285A9A8B" w14:textId="77777777" w:rsidR="00AA2FFA" w:rsidRDefault="004E3897" w:rsidP="004265D6">
      <w:pPr>
        <w:pStyle w:val="ConsPlusNormal0"/>
        <w:ind w:firstLine="540"/>
        <w:jc w:val="both"/>
      </w:pPr>
      <w:r>
        <w:t>Согласование прилагательных с существительными в роде и числе.</w:t>
      </w:r>
    </w:p>
    <w:p w14:paraId="36E77F11" w14:textId="77777777" w:rsidR="00AA2FFA" w:rsidRDefault="004E3897" w:rsidP="004265D6">
      <w:pPr>
        <w:pStyle w:val="ConsPlusNormal0"/>
        <w:ind w:firstLine="540"/>
        <w:jc w:val="both"/>
      </w:pPr>
      <w:r>
        <w:t>Указательные прилагательные ce, cet, cette, ces. Притяжательные прилагательные notre, votre, leur; nos, vos, leurs.</w:t>
      </w:r>
    </w:p>
    <w:p w14:paraId="6A028E55" w14:textId="77777777" w:rsidR="00AA2FFA" w:rsidRDefault="004E3897" w:rsidP="004265D6">
      <w:pPr>
        <w:pStyle w:val="ConsPlusNormal0"/>
        <w:ind w:firstLine="540"/>
        <w:jc w:val="both"/>
      </w:pPr>
      <w:r>
        <w:t>Вопросительные слова quel, quelle. Количественные числительные (13 - 60).</w:t>
      </w:r>
    </w:p>
    <w:p w14:paraId="7F1B46F0" w14:textId="77777777" w:rsidR="00AA2FFA" w:rsidRDefault="004E3897" w:rsidP="004265D6">
      <w:pPr>
        <w:pStyle w:val="ConsPlusNormal0"/>
        <w:ind w:firstLine="540"/>
        <w:jc w:val="both"/>
      </w:pPr>
      <w:r>
        <w:t>Порядковые числительные (1 - 10).</w:t>
      </w:r>
    </w:p>
    <w:p w14:paraId="547D7340" w14:textId="77777777" w:rsidR="00AA2FFA" w:rsidRDefault="004E3897" w:rsidP="004265D6">
      <w:pPr>
        <w:pStyle w:val="ConsPlusNormal0"/>
        <w:ind w:firstLine="540"/>
        <w:jc w:val="both"/>
      </w:pPr>
      <w:r>
        <w:t xml:space="preserve">Наиболее употребительные предлоги de, </w:t>
      </w:r>
      <w:r>
        <w:rPr>
          <w:noProof/>
          <w:position w:val="-6"/>
        </w:rPr>
        <w:drawing>
          <wp:inline distT="0" distB="0" distL="0" distR="0" wp14:anchorId="156828DE" wp14:editId="57F4909B">
            <wp:extent cx="365760" cy="240030"/>
            <wp:effectExtent l="0" t="0" r="0" b="0"/>
            <wp:docPr id="6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760" cy="240030"/>
                    </a:xfrm>
                    <a:prstGeom prst="rect">
                      <a:avLst/>
                    </a:prstGeom>
                    <a:noFill/>
                    <a:ln>
                      <a:noFill/>
                    </a:ln>
                  </pic:spPr>
                </pic:pic>
              </a:graphicData>
            </a:graphic>
          </wp:inline>
        </w:drawing>
      </w:r>
      <w:r>
        <w:t xml:space="preserve"> de, contre, chez, avec.</w:t>
      </w:r>
    </w:p>
    <w:p w14:paraId="6BBB4713" w14:textId="77777777" w:rsidR="00AA2FFA" w:rsidRDefault="004E3897" w:rsidP="004265D6">
      <w:pPr>
        <w:pStyle w:val="ConsPlusNormal0"/>
        <w:ind w:firstLine="540"/>
        <w:jc w:val="both"/>
      </w:pPr>
      <w:r>
        <w:t>159.8.4. Социокультурные знания и умения.</w:t>
      </w:r>
    </w:p>
    <w:p w14:paraId="0AA2822A" w14:textId="77777777" w:rsidR="00AA2FFA" w:rsidRDefault="004E3897" w:rsidP="004265D6">
      <w:pPr>
        <w:pStyle w:val="ConsPlusNormal0"/>
        <w:ind w:firstLine="540"/>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17684C38" w14:textId="77777777" w:rsidR="00AA2FFA" w:rsidRDefault="004E3897" w:rsidP="004265D6">
      <w:pPr>
        <w:pStyle w:val="ConsPlusNormal0"/>
        <w:ind w:firstLine="540"/>
        <w:jc w:val="both"/>
      </w:pPr>
      <w:r>
        <w:t>Знание произведений детского фольклора (рифмовок, стихов, песенок), персонажей детских книг.</w:t>
      </w:r>
    </w:p>
    <w:p w14:paraId="1740B459" w14:textId="77777777" w:rsidR="00AA2FFA" w:rsidRDefault="004E3897" w:rsidP="004265D6">
      <w:pPr>
        <w:pStyle w:val="ConsPlusNormal0"/>
        <w:ind w:firstLine="540"/>
        <w:jc w:val="both"/>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2853700F" w14:textId="77777777" w:rsidR="00AA2FFA" w:rsidRDefault="004E3897" w:rsidP="004265D6">
      <w:pPr>
        <w:pStyle w:val="ConsPlusNormal0"/>
        <w:ind w:firstLine="540"/>
        <w:jc w:val="both"/>
      </w:pPr>
      <w:r>
        <w:t>159.8.5. Компенсаторные умения.</w:t>
      </w:r>
    </w:p>
    <w:p w14:paraId="23FEABFE" w14:textId="77777777" w:rsidR="00AA2FFA" w:rsidRDefault="004E3897" w:rsidP="004265D6">
      <w:pPr>
        <w:pStyle w:val="ConsPlusNormal0"/>
        <w:ind w:firstLine="540"/>
        <w:jc w:val="both"/>
      </w:pPr>
      <w:r>
        <w:t>Использование при чтении и аудировании языковой, в том числе контекстуальной, догадки.</w:t>
      </w:r>
    </w:p>
    <w:p w14:paraId="7C19001E" w14:textId="77777777" w:rsidR="00AA2FFA" w:rsidRDefault="004E3897" w:rsidP="004265D6">
      <w:pPr>
        <w:pStyle w:val="ConsPlusNormal0"/>
        <w:ind w:firstLine="540"/>
        <w:jc w:val="both"/>
      </w:pPr>
      <w:r>
        <w:t>Использование при формулировании собственных высказываний ключевых слов, вопросов, иллюстраций.</w:t>
      </w:r>
    </w:p>
    <w:p w14:paraId="66267EB9" w14:textId="77777777" w:rsidR="00AA2FFA" w:rsidRDefault="004E3897" w:rsidP="004265D6">
      <w:pPr>
        <w:pStyle w:val="ConsPlusNormal0"/>
        <w:ind w:firstLine="540"/>
        <w:jc w:val="both"/>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w:t>
      </w:r>
    </w:p>
    <w:p w14:paraId="6DD87AE9" w14:textId="77777777" w:rsidR="00AA2FFA" w:rsidRDefault="00AA2FFA" w:rsidP="004265D6">
      <w:pPr>
        <w:pStyle w:val="ConsPlusNormal0"/>
        <w:jc w:val="both"/>
      </w:pPr>
    </w:p>
    <w:p w14:paraId="24F03894" w14:textId="77777777" w:rsidR="00AA2FFA" w:rsidRDefault="004E3897" w:rsidP="004265D6">
      <w:pPr>
        <w:pStyle w:val="ConsPlusTitle0"/>
        <w:ind w:firstLine="540"/>
        <w:jc w:val="both"/>
        <w:outlineLvl w:val="3"/>
      </w:pPr>
      <w:r>
        <w:t>159.9. Содержание обучения в 4 классе.</w:t>
      </w:r>
    </w:p>
    <w:p w14:paraId="2EB74A07" w14:textId="77777777" w:rsidR="00AA2FFA" w:rsidRDefault="004E3897" w:rsidP="004265D6">
      <w:pPr>
        <w:pStyle w:val="ConsPlusNormal0"/>
        <w:ind w:firstLine="540"/>
        <w:jc w:val="both"/>
      </w:pPr>
      <w:r>
        <w:t>159.9.1. Тематическое содержание речи.</w:t>
      </w:r>
    </w:p>
    <w:p w14:paraId="489FB43A" w14:textId="77777777" w:rsidR="00AA2FFA" w:rsidRDefault="004E3897" w:rsidP="004265D6">
      <w:pPr>
        <w:pStyle w:val="ConsPlusNormal0"/>
        <w:ind w:firstLine="540"/>
        <w:jc w:val="both"/>
      </w:pPr>
      <w:r>
        <w:t>159.9.1.1. Мир моего "я".</w:t>
      </w:r>
    </w:p>
    <w:p w14:paraId="31D1EC10" w14:textId="77777777" w:rsidR="00AA2FFA" w:rsidRDefault="004E3897" w:rsidP="004265D6">
      <w:pPr>
        <w:pStyle w:val="ConsPlusNormal0"/>
        <w:ind w:firstLine="540"/>
        <w:jc w:val="both"/>
      </w:pPr>
      <w:r>
        <w:t xml:space="preserve">Моя семья. Мой день рождения, подарки. Моя любимая еда. Мой день (распорядок дня, </w:t>
      </w:r>
      <w:r>
        <w:lastRenderedPageBreak/>
        <w:t>домашние обязанности).</w:t>
      </w:r>
    </w:p>
    <w:p w14:paraId="5D59F73B" w14:textId="77777777" w:rsidR="00AA2FFA" w:rsidRDefault="004E3897" w:rsidP="004265D6">
      <w:pPr>
        <w:pStyle w:val="ConsPlusNormal0"/>
        <w:ind w:firstLine="540"/>
        <w:jc w:val="both"/>
      </w:pPr>
      <w:r>
        <w:t>159.9.1.2. Мир моих увлечений.</w:t>
      </w:r>
    </w:p>
    <w:p w14:paraId="5F6E6EF8" w14:textId="77777777" w:rsidR="00AA2FFA" w:rsidRDefault="004E3897" w:rsidP="004265D6">
      <w:pPr>
        <w:pStyle w:val="ConsPlusNormal0"/>
        <w:ind w:firstLine="540"/>
        <w:jc w:val="both"/>
      </w:pPr>
      <w:r>
        <w:t>Любимая игрушка, игра. Мой питомец. Любимые занятия. Занятия спортом. Любимая сказка/история/рассказ. Выходной день (в цирке, в зоопарке, в парке). Каникулы.</w:t>
      </w:r>
    </w:p>
    <w:p w14:paraId="2AA40673" w14:textId="77777777" w:rsidR="00AA2FFA" w:rsidRDefault="004E3897" w:rsidP="004265D6">
      <w:pPr>
        <w:pStyle w:val="ConsPlusNormal0"/>
        <w:ind w:firstLine="540"/>
        <w:jc w:val="both"/>
      </w:pPr>
      <w:r>
        <w:t>159.9.1.3. Мир вокруг меня.</w:t>
      </w:r>
    </w:p>
    <w:p w14:paraId="719821E5" w14:textId="77777777" w:rsidR="00AA2FFA" w:rsidRDefault="004E3897" w:rsidP="004265D6">
      <w:pPr>
        <w:pStyle w:val="ConsPlusNormal0"/>
        <w:ind w:firstLine="540"/>
        <w:jc w:val="both"/>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74595044" w14:textId="77777777" w:rsidR="00AA2FFA" w:rsidRDefault="004E3897" w:rsidP="004265D6">
      <w:pPr>
        <w:pStyle w:val="ConsPlusNormal0"/>
        <w:ind w:firstLine="540"/>
        <w:jc w:val="both"/>
      </w:pPr>
      <w:r>
        <w:t>159.9.1.4. Родная страна и страны изучаемого языка.</w:t>
      </w:r>
    </w:p>
    <w:p w14:paraId="21692722" w14:textId="77777777" w:rsidR="00AA2FFA" w:rsidRDefault="004E3897" w:rsidP="004265D6">
      <w:pPr>
        <w:pStyle w:val="ConsPlusNormal0"/>
        <w:ind w:firstLine="540"/>
        <w:jc w:val="both"/>
      </w:pPr>
      <w:r>
        <w:t>Россия и страна/страны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5A0F0284" w14:textId="77777777" w:rsidR="00AA2FFA" w:rsidRDefault="004E3897" w:rsidP="004265D6">
      <w:pPr>
        <w:pStyle w:val="ConsPlusNormal0"/>
        <w:ind w:firstLine="540"/>
        <w:jc w:val="both"/>
      </w:pPr>
      <w:r>
        <w:t>159.9.2. Коммуникативные умения.</w:t>
      </w:r>
    </w:p>
    <w:p w14:paraId="0CE06084" w14:textId="77777777" w:rsidR="00AA2FFA" w:rsidRDefault="004E3897" w:rsidP="004265D6">
      <w:pPr>
        <w:pStyle w:val="ConsPlusNormal0"/>
        <w:ind w:firstLine="540"/>
        <w:jc w:val="both"/>
      </w:pPr>
      <w:r>
        <w:t>159.9.2.1. Говорение.</w:t>
      </w:r>
    </w:p>
    <w:p w14:paraId="16E36446" w14:textId="77777777" w:rsidR="00AA2FFA" w:rsidRDefault="004E3897" w:rsidP="004265D6">
      <w:pPr>
        <w:pStyle w:val="ConsPlusNormal0"/>
        <w:ind w:firstLine="540"/>
        <w:jc w:val="both"/>
      </w:pPr>
      <w:r>
        <w:t>159.9.2.1.1. Коммуникативные умения диалогической речи.</w:t>
      </w:r>
    </w:p>
    <w:p w14:paraId="2C8A8D60" w14:textId="77777777" w:rsidR="00AA2FFA" w:rsidRDefault="004E3897" w:rsidP="004265D6">
      <w:pPr>
        <w:pStyle w:val="ConsPlusNormal0"/>
        <w:ind w:firstLine="540"/>
        <w:jc w:val="both"/>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5A5E5B57" w14:textId="77777777" w:rsidR="00AA2FFA" w:rsidRDefault="004E3897" w:rsidP="004265D6">
      <w:pPr>
        <w:pStyle w:val="ConsPlusNormal0"/>
        <w:ind w:firstLine="540"/>
        <w:jc w:val="both"/>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70E2ECAC" w14:textId="77777777" w:rsidR="00AA2FFA" w:rsidRDefault="004E3897" w:rsidP="004265D6">
      <w:pPr>
        <w:pStyle w:val="ConsPlusNormal0"/>
        <w:ind w:firstLine="540"/>
        <w:jc w:val="both"/>
      </w:pPr>
      <w: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4C9E7B0B" w14:textId="77777777" w:rsidR="00AA2FFA" w:rsidRDefault="004E3897" w:rsidP="004265D6">
      <w:pPr>
        <w:pStyle w:val="ConsPlusNormal0"/>
        <w:ind w:firstLine="540"/>
        <w:jc w:val="both"/>
      </w:pPr>
      <w:r>
        <w:t>диалога-расспроса: сообщение фактической информации, ответы на вопросы собеседника, запрашивание интересующей информации;</w:t>
      </w:r>
    </w:p>
    <w:p w14:paraId="76E338DF" w14:textId="77777777" w:rsidR="00AA2FFA" w:rsidRDefault="004E3897" w:rsidP="004265D6">
      <w:pPr>
        <w:pStyle w:val="ConsPlusNormal0"/>
        <w:ind w:firstLine="540"/>
        <w:jc w:val="both"/>
      </w:pPr>
      <w:r>
        <w:t>159.9.2.1.2. Коммуникативные умения монологической речи.</w:t>
      </w:r>
    </w:p>
    <w:p w14:paraId="0609C817" w14:textId="77777777" w:rsidR="00AA2FFA" w:rsidRDefault="004E3897" w:rsidP="004265D6">
      <w:pPr>
        <w:pStyle w:val="ConsPlusNormal0"/>
        <w:ind w:firstLine="540"/>
        <w:jc w:val="both"/>
      </w:pPr>
      <w:r>
        <w:t>Создание с использованием ключевых слов, вопросов и (или) иллюстраций устных монологических высказываний: описание (в том числе характеристика, повествование)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14:paraId="404DBE3F" w14:textId="77777777" w:rsidR="00AA2FFA" w:rsidRDefault="004E3897" w:rsidP="004265D6">
      <w:pPr>
        <w:pStyle w:val="ConsPlusNormal0"/>
        <w:ind w:firstLine="540"/>
        <w:jc w:val="both"/>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018850F4" w14:textId="77777777" w:rsidR="00AA2FFA" w:rsidRDefault="004E3897" w:rsidP="004265D6">
      <w:pPr>
        <w:pStyle w:val="ConsPlusNormal0"/>
        <w:ind w:firstLine="540"/>
        <w:jc w:val="both"/>
      </w:pPr>
      <w:r>
        <w:t>Пересказ основного содержания прочитанного текста с использованием ключевых слов, вопросов, плана и (или) иллюстраций.</w:t>
      </w:r>
    </w:p>
    <w:p w14:paraId="659660DA" w14:textId="77777777" w:rsidR="00AA2FFA" w:rsidRDefault="004E3897" w:rsidP="004265D6">
      <w:pPr>
        <w:pStyle w:val="ConsPlusNormal0"/>
        <w:ind w:firstLine="540"/>
        <w:jc w:val="both"/>
      </w:pPr>
      <w:r>
        <w:t>Краткое устное изложение результатов выполненного несложного проектного задания.</w:t>
      </w:r>
    </w:p>
    <w:p w14:paraId="550E7E96" w14:textId="77777777" w:rsidR="00AA2FFA" w:rsidRDefault="004E3897" w:rsidP="004265D6">
      <w:pPr>
        <w:pStyle w:val="ConsPlusNormal0"/>
        <w:ind w:firstLine="540"/>
        <w:jc w:val="both"/>
      </w:pPr>
      <w:r>
        <w:t>159.9.2.2. Аудирование.</w:t>
      </w:r>
    </w:p>
    <w:p w14:paraId="281B1B4F" w14:textId="77777777" w:rsidR="00AA2FFA" w:rsidRDefault="004E3897" w:rsidP="004265D6">
      <w:pPr>
        <w:pStyle w:val="ConsPlusNormal0"/>
        <w:ind w:firstLine="540"/>
        <w:jc w:val="both"/>
      </w:pPr>
      <w:r>
        <w:t>Понимание на слух речи учителя и других обучающихся и вербальная/ невербальная реакция на услышанное (при непосредственном общении).</w:t>
      </w:r>
    </w:p>
    <w:p w14:paraId="32F35EDF" w14:textId="77777777" w:rsidR="00AA2FFA" w:rsidRDefault="004E3897" w:rsidP="004265D6">
      <w:pPr>
        <w:pStyle w:val="ConsPlusNormal0"/>
        <w:ind w:firstLine="540"/>
        <w:jc w:val="both"/>
      </w:pPr>
      <w: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D8B5B31" w14:textId="77777777" w:rsidR="00AA2FFA" w:rsidRDefault="004E3897" w:rsidP="004265D6">
      <w:pPr>
        <w:pStyle w:val="ConsPlusNormal0"/>
        <w:ind w:firstLine="540"/>
        <w:jc w:val="both"/>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 с использованием иллюстраций, языковой, в том числе контекстуальной, догадки.</w:t>
      </w:r>
    </w:p>
    <w:p w14:paraId="263639E6" w14:textId="77777777" w:rsidR="00AA2FFA" w:rsidRDefault="004E3897" w:rsidP="004265D6">
      <w:pPr>
        <w:pStyle w:val="ConsPlusNormal0"/>
        <w:ind w:firstLine="540"/>
        <w:jc w:val="both"/>
      </w:pPr>
      <w: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14:paraId="0957F0E5" w14:textId="77777777" w:rsidR="00AA2FFA" w:rsidRDefault="004E3897" w:rsidP="004265D6">
      <w:pPr>
        <w:pStyle w:val="ConsPlusNormal0"/>
        <w:ind w:firstLine="540"/>
        <w:jc w:val="both"/>
      </w:pPr>
      <w:r>
        <w:lastRenderedPageBreak/>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0DC1277C" w14:textId="77777777" w:rsidR="00AA2FFA" w:rsidRDefault="004E3897" w:rsidP="004265D6">
      <w:pPr>
        <w:pStyle w:val="ConsPlusNormal0"/>
        <w:ind w:firstLine="540"/>
        <w:jc w:val="both"/>
      </w:pPr>
      <w:r>
        <w:t>159.9.2.3. Смысловое чтение.</w:t>
      </w:r>
    </w:p>
    <w:p w14:paraId="46146C8E" w14:textId="77777777" w:rsidR="00AA2FFA" w:rsidRDefault="004E3897" w:rsidP="004265D6">
      <w:pPr>
        <w:pStyle w:val="ConsPlusNormal0"/>
        <w:ind w:firstLine="540"/>
        <w:jc w:val="both"/>
      </w:pPr>
      <w:r>
        <w:t>Чтение вслух и понимание учебных и адаптированных аутентичных текстов объемом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18955962" w14:textId="77777777" w:rsidR="00AA2FFA" w:rsidRDefault="004E3897" w:rsidP="004265D6">
      <w:pPr>
        <w:pStyle w:val="ConsPlusNormal0"/>
        <w:ind w:firstLine="540"/>
        <w:jc w:val="both"/>
      </w:pPr>
      <w:r>
        <w:t>Тексты для чтения вслух: диалог, рассказ, сказка.</w:t>
      </w:r>
    </w:p>
    <w:p w14:paraId="3492B741" w14:textId="77777777" w:rsidR="00AA2FFA" w:rsidRDefault="004E3897" w:rsidP="004265D6">
      <w:pPr>
        <w:pStyle w:val="ConsPlusNormal0"/>
        <w:ind w:firstLine="540"/>
        <w:jc w:val="both"/>
      </w:pPr>
      <w:r>
        <w:t>Чтение про себя учебных и адаптированных аутентичных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B8D0A5B" w14:textId="77777777" w:rsidR="00AA2FFA" w:rsidRDefault="004E3897" w:rsidP="004265D6">
      <w:pPr>
        <w:pStyle w:val="ConsPlusNormal0"/>
        <w:ind w:firstLine="540"/>
        <w:jc w:val="both"/>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14:paraId="6CD34BC7" w14:textId="77777777" w:rsidR="00AA2FFA" w:rsidRDefault="004E3897" w:rsidP="004265D6">
      <w:pPr>
        <w:pStyle w:val="ConsPlusNormal0"/>
        <w:ind w:firstLine="540"/>
        <w:jc w:val="both"/>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языковой, в том числе контекстуальной, догадки.</w:t>
      </w:r>
    </w:p>
    <w:p w14:paraId="010F01EA" w14:textId="77777777" w:rsidR="00AA2FFA" w:rsidRDefault="004E3897" w:rsidP="004265D6">
      <w:pPr>
        <w:pStyle w:val="ConsPlusNormal0"/>
        <w:ind w:firstLine="540"/>
        <w:jc w:val="both"/>
      </w:pPr>
      <w:r>
        <w:t>Чтение несплошных текстов (таблиц, диаграмм) и понимание представленной в них информации.</w:t>
      </w:r>
    </w:p>
    <w:p w14:paraId="37C921C9" w14:textId="77777777" w:rsidR="00AA2FFA" w:rsidRDefault="004E3897" w:rsidP="004265D6">
      <w:pPr>
        <w:pStyle w:val="ConsPlusNormal0"/>
        <w:ind w:firstLine="540"/>
        <w:jc w:val="both"/>
      </w:pPr>
      <w:r>
        <w:t>Тексты для чтения: диалог, рассказ, сказка, электронное сообщение личного характера, текст научно-популярного характера, стихотворение.</w:t>
      </w:r>
    </w:p>
    <w:p w14:paraId="3A21E334" w14:textId="77777777" w:rsidR="00AA2FFA" w:rsidRDefault="004E3897" w:rsidP="004265D6">
      <w:pPr>
        <w:pStyle w:val="ConsPlusNormal0"/>
        <w:ind w:firstLine="540"/>
        <w:jc w:val="both"/>
      </w:pPr>
      <w:r>
        <w:t>159.9.2.4. Письмо.</w:t>
      </w:r>
    </w:p>
    <w:p w14:paraId="41161643" w14:textId="77777777" w:rsidR="00AA2FFA" w:rsidRDefault="004E3897" w:rsidP="004265D6">
      <w:pPr>
        <w:pStyle w:val="ConsPlusNormal0"/>
        <w:ind w:firstLine="540"/>
        <w:jc w:val="both"/>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0760D00D" w14:textId="77777777" w:rsidR="00AA2FFA" w:rsidRDefault="004E3897" w:rsidP="004265D6">
      <w:pPr>
        <w:pStyle w:val="ConsPlusNormal0"/>
        <w:ind w:firstLine="540"/>
        <w:jc w:val="both"/>
      </w:pPr>
      <w: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14:paraId="281A2FAE" w14:textId="77777777" w:rsidR="00AA2FFA" w:rsidRDefault="004E3897" w:rsidP="004265D6">
      <w:pPr>
        <w:pStyle w:val="ConsPlusNormal0"/>
        <w:ind w:firstLine="540"/>
        <w:jc w:val="both"/>
      </w:pPr>
      <w:r>
        <w:t>Написание с использованием образца поздравлений с праздниками (с Новым годом, Рождеством, днем рождения) с выражением пожеланий.</w:t>
      </w:r>
    </w:p>
    <w:p w14:paraId="0FA3FF74" w14:textId="77777777" w:rsidR="00AA2FFA" w:rsidRDefault="004E3897" w:rsidP="004265D6">
      <w:pPr>
        <w:pStyle w:val="ConsPlusNormal0"/>
        <w:ind w:firstLine="540"/>
        <w:jc w:val="both"/>
      </w:pPr>
      <w:r>
        <w:t>Создание подписей к картинкам, фотографиям с пояснением, что на них изображено, написание короткого рассказа по плану/ключевым словам.</w:t>
      </w:r>
    </w:p>
    <w:p w14:paraId="218BC56E" w14:textId="77777777" w:rsidR="00AA2FFA" w:rsidRDefault="004E3897" w:rsidP="004265D6">
      <w:pPr>
        <w:pStyle w:val="ConsPlusNormal0"/>
        <w:ind w:firstLine="540"/>
        <w:jc w:val="both"/>
      </w:pPr>
      <w:r>
        <w:t>Написание электронного сообщения личного характера с использованием образца.</w:t>
      </w:r>
    </w:p>
    <w:p w14:paraId="0A21E0F6" w14:textId="77777777" w:rsidR="00AA2FFA" w:rsidRDefault="004E3897" w:rsidP="004265D6">
      <w:pPr>
        <w:pStyle w:val="ConsPlusNormal0"/>
        <w:ind w:firstLine="540"/>
        <w:jc w:val="both"/>
      </w:pPr>
      <w:r>
        <w:t>159.9.3. Языковые знания и навыки.</w:t>
      </w:r>
    </w:p>
    <w:p w14:paraId="50BFE23B" w14:textId="77777777" w:rsidR="00AA2FFA" w:rsidRDefault="004E3897" w:rsidP="004265D6">
      <w:pPr>
        <w:pStyle w:val="ConsPlusNormal0"/>
        <w:ind w:firstLine="540"/>
        <w:jc w:val="both"/>
      </w:pPr>
      <w:r>
        <w:t>159.9.3.1. Фонетическая сторона речи.</w:t>
      </w:r>
    </w:p>
    <w:p w14:paraId="6C56D95B" w14:textId="77777777" w:rsidR="00AA2FFA" w:rsidRDefault="004E3897" w:rsidP="004265D6">
      <w:pPr>
        <w:pStyle w:val="ConsPlusNormal0"/>
        <w:ind w:firstLine="540"/>
        <w:jc w:val="both"/>
      </w:pPr>
      <w: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5ADD75C9" w14:textId="77777777" w:rsidR="00AA2FFA" w:rsidRDefault="004E3897" w:rsidP="004265D6">
      <w:pPr>
        <w:pStyle w:val="ConsPlusNormal0"/>
        <w:ind w:firstLine="540"/>
        <w:jc w:val="both"/>
      </w:pPr>
      <w:r>
        <w:t>Чтение новых слов согласно основным правилам чтения.</w:t>
      </w:r>
    </w:p>
    <w:p w14:paraId="7CFC986D" w14:textId="77777777" w:rsidR="00AA2FFA" w:rsidRDefault="004E3897" w:rsidP="004265D6">
      <w:pPr>
        <w:pStyle w:val="ConsPlusNormal0"/>
        <w:ind w:firstLine="540"/>
        <w:jc w:val="both"/>
      </w:pPr>
      <w:r>
        <w:t xml:space="preserve">Реализация </w:t>
      </w:r>
      <w:r>
        <w:rPr>
          <w:noProof/>
          <w:position w:val="-5"/>
        </w:rPr>
        <w:drawing>
          <wp:inline distT="0" distB="0" distL="0" distR="0" wp14:anchorId="5C5C80D8" wp14:editId="63C7C5F1">
            <wp:extent cx="1062990" cy="217170"/>
            <wp:effectExtent l="0" t="0" r="0" b="0"/>
            <wp:docPr id="6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2990" cy="217170"/>
                    </a:xfrm>
                    <a:prstGeom prst="rect">
                      <a:avLst/>
                    </a:prstGeom>
                    <a:noFill/>
                    <a:ln>
                      <a:noFill/>
                    </a:ln>
                  </pic:spPr>
                </pic:pic>
              </a:graphicData>
            </a:graphic>
          </wp:inline>
        </w:drawing>
      </w:r>
      <w:r>
        <w:t>, обязательного и факультативного liaison внутри ритмических групп.</w:t>
      </w:r>
    </w:p>
    <w:p w14:paraId="017089D5" w14:textId="77777777" w:rsidR="00AA2FFA" w:rsidRDefault="004E3897" w:rsidP="004265D6">
      <w:pPr>
        <w:pStyle w:val="ConsPlusNormal0"/>
        <w:ind w:firstLine="540"/>
        <w:jc w:val="both"/>
      </w:pPr>
      <w:r>
        <w:t>159.9.3.2. Графика, орфография и пунктуация.</w:t>
      </w:r>
    </w:p>
    <w:p w14:paraId="55646A26" w14:textId="77777777" w:rsidR="00AA2FFA" w:rsidRDefault="004E3897" w:rsidP="004265D6">
      <w:pPr>
        <w:pStyle w:val="ConsPlusNormal0"/>
        <w:ind w:firstLine="540"/>
        <w:jc w:val="both"/>
      </w:pPr>
      <w:r>
        <w:t>Правильное написание изученных слов.</w:t>
      </w:r>
    </w:p>
    <w:p w14:paraId="08490F5F" w14:textId="77777777" w:rsidR="00AA2FFA" w:rsidRDefault="004E3897" w:rsidP="004265D6">
      <w:pPr>
        <w:pStyle w:val="ConsPlusNormal0"/>
        <w:ind w:firstLine="540"/>
        <w:jc w:val="both"/>
      </w:pPr>
      <w:r>
        <w:t>Правильная расстановка знаков препинания: точки, вопросительного и восклицательного знаков в конце предложения, запятой при перечислении.</w:t>
      </w:r>
    </w:p>
    <w:p w14:paraId="75DF6D1A" w14:textId="77777777" w:rsidR="00AA2FFA" w:rsidRDefault="004E3897" w:rsidP="004265D6">
      <w:pPr>
        <w:pStyle w:val="ConsPlusNormal0"/>
        <w:ind w:firstLine="540"/>
        <w:jc w:val="both"/>
      </w:pPr>
      <w:r>
        <w:t>159.9.3.3. Лексическая сторона речи.</w:t>
      </w:r>
    </w:p>
    <w:p w14:paraId="17696420" w14:textId="77777777" w:rsidR="00AA2FFA" w:rsidRDefault="004E3897" w:rsidP="004265D6">
      <w:pPr>
        <w:pStyle w:val="ConsPlusNormal0"/>
        <w:ind w:firstLine="540"/>
        <w:jc w:val="both"/>
      </w:pPr>
      <w:r>
        <w:t xml:space="preserve">Распознавание и употребление в устной и письменной речи не менее 500 лексических единиц </w:t>
      </w:r>
      <w:r>
        <w:lastRenderedPageBreak/>
        <w:t>(слов, словосочетаний, речевых клише), обслуживающих ситуации, включая 350 лексических единиц.</w:t>
      </w:r>
    </w:p>
    <w:p w14:paraId="4132E5D5" w14:textId="77777777" w:rsidR="00AA2FFA" w:rsidRDefault="004E3897" w:rsidP="004265D6">
      <w:pPr>
        <w:pStyle w:val="ConsPlusNormal0"/>
        <w:ind w:firstLine="540"/>
        <w:jc w:val="both"/>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(суффиксы существительных -teur, -trice, -ier, </w:t>
      </w:r>
      <w:r>
        <w:rPr>
          <w:noProof/>
          <w:position w:val="-5"/>
        </w:rPr>
        <w:drawing>
          <wp:inline distT="0" distB="0" distL="0" distR="0" wp14:anchorId="0201A8D6" wp14:editId="14B6DE01">
            <wp:extent cx="377190" cy="217170"/>
            <wp:effectExtent l="0" t="0" r="0" b="0"/>
            <wp:docPr id="6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7190" cy="217170"/>
                    </a:xfrm>
                    <a:prstGeom prst="rect">
                      <a:avLst/>
                    </a:prstGeom>
                    <a:noFill/>
                    <a:ln>
                      <a:noFill/>
                    </a:ln>
                  </pic:spPr>
                </pic:pic>
              </a:graphicData>
            </a:graphic>
          </wp:inline>
        </w:drawing>
      </w:r>
      <w:r>
        <w:t xml:space="preserve"> и прилагательных -eux, -euse) и словосложения (football, </w:t>
      </w:r>
      <w:r>
        <w:rPr>
          <w:noProof/>
          <w:position w:val="-6"/>
        </w:rPr>
        <w:drawing>
          <wp:inline distT="0" distB="0" distL="0" distR="0" wp14:anchorId="466F920D" wp14:editId="4142C45B">
            <wp:extent cx="971550" cy="240030"/>
            <wp:effectExtent l="0" t="0" r="0" b="0"/>
            <wp:docPr id="6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1550" cy="240030"/>
                    </a:xfrm>
                    <a:prstGeom prst="rect">
                      <a:avLst/>
                    </a:prstGeom>
                    <a:noFill/>
                    <a:ln>
                      <a:noFill/>
                    </a:ln>
                  </pic:spPr>
                </pic:pic>
              </a:graphicData>
            </a:graphic>
          </wp:inline>
        </w:drawing>
      </w:r>
      <w:r>
        <w:t>).</w:t>
      </w:r>
    </w:p>
    <w:p w14:paraId="58A7FDC9" w14:textId="77777777" w:rsidR="00AA2FFA" w:rsidRDefault="004E3897" w:rsidP="004265D6">
      <w:pPr>
        <w:pStyle w:val="ConsPlusNormal0"/>
        <w:ind w:firstLine="540"/>
        <w:jc w:val="both"/>
      </w:pPr>
      <w:r>
        <w:t>159.9.3.4. Грамматическая сторона речи.</w:t>
      </w:r>
    </w:p>
    <w:p w14:paraId="3FBFE6F4" w14:textId="77777777" w:rsidR="00AA2FFA" w:rsidRDefault="004E3897" w:rsidP="004265D6">
      <w:pPr>
        <w:pStyle w:val="ConsPlusNormal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14:paraId="400BFDCD" w14:textId="77777777" w:rsidR="00AA2FFA" w:rsidRDefault="004E3897" w:rsidP="004265D6">
      <w:pPr>
        <w:pStyle w:val="ConsPlusNormal0"/>
        <w:ind w:firstLine="540"/>
        <w:jc w:val="both"/>
      </w:pPr>
      <w:r>
        <w:t>Особенности спряжения глаголов I группы в настоящем времени (</w:t>
      </w:r>
      <w:r>
        <w:rPr>
          <w:noProof/>
          <w:position w:val="-6"/>
        </w:rPr>
        <w:drawing>
          <wp:inline distT="0" distB="0" distL="0" distR="0" wp14:anchorId="3973A369" wp14:editId="2450D082">
            <wp:extent cx="594360" cy="240030"/>
            <wp:effectExtent l="0" t="0" r="0" b="0"/>
            <wp:docPr id="6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w:t>
      </w:r>
    </w:p>
    <w:p w14:paraId="27146F2D" w14:textId="77777777" w:rsidR="00AA2FFA" w:rsidRDefault="004E3897" w:rsidP="004265D6">
      <w:pPr>
        <w:pStyle w:val="ConsPlusNormal0"/>
        <w:ind w:firstLine="540"/>
        <w:jc w:val="both"/>
      </w:pPr>
      <w:r>
        <w:t>Спряжение глаголов II группы и наиболее употребительных глаголов III группы (prendre, venir, savoir, vouloir, pouvoir, devoir) в настоящем времени (</w:t>
      </w:r>
      <w:r>
        <w:rPr>
          <w:noProof/>
          <w:position w:val="-6"/>
        </w:rPr>
        <w:drawing>
          <wp:inline distT="0" distB="0" distL="0" distR="0" wp14:anchorId="4B5BCB24" wp14:editId="1B8CFB99">
            <wp:extent cx="594360" cy="240030"/>
            <wp:effectExtent l="0" t="0" r="0" b="0"/>
            <wp:docPr id="6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w:t>
      </w:r>
    </w:p>
    <w:p w14:paraId="55F9D2AF" w14:textId="77777777" w:rsidR="00AA2FFA" w:rsidRDefault="004E3897" w:rsidP="004265D6">
      <w:pPr>
        <w:pStyle w:val="ConsPlusNormal0"/>
        <w:ind w:firstLine="540"/>
        <w:jc w:val="both"/>
      </w:pPr>
      <w:r>
        <w:t>Спряжение наиболее употребительных глаголов в прошедшем сложном времени (</w:t>
      </w:r>
      <w:r>
        <w:rPr>
          <w:noProof/>
          <w:position w:val="-6"/>
        </w:rPr>
        <w:drawing>
          <wp:inline distT="0" distB="0" distL="0" distR="0" wp14:anchorId="0A9CD60E" wp14:editId="3DCC96C7">
            <wp:extent cx="457200" cy="240030"/>
            <wp:effectExtent l="0" t="0" r="0" b="0"/>
            <wp:docPr id="6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 cy="240030"/>
                    </a:xfrm>
                    <a:prstGeom prst="rect">
                      <a:avLst/>
                    </a:prstGeom>
                    <a:noFill/>
                    <a:ln>
                      <a:noFill/>
                    </a:ln>
                  </pic:spPr>
                </pic:pic>
              </a:graphicData>
            </a:graphic>
          </wp:inline>
        </w:drawing>
      </w:r>
      <w:r>
        <w:t xml:space="preserve"> </w:t>
      </w:r>
      <w:r>
        <w:rPr>
          <w:noProof/>
          <w:position w:val="-6"/>
        </w:rPr>
        <w:drawing>
          <wp:inline distT="0" distB="0" distL="0" distR="0" wp14:anchorId="6CC112E7" wp14:editId="45FF141D">
            <wp:extent cx="697230" cy="240030"/>
            <wp:effectExtent l="0" t="0" r="0" b="0"/>
            <wp:docPr id="6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t xml:space="preserve">), спрягающихся с </w:t>
      </w:r>
      <w:r>
        <w:rPr>
          <w:noProof/>
          <w:position w:val="-5"/>
        </w:rPr>
        <w:drawing>
          <wp:inline distT="0" distB="0" distL="0" distR="0" wp14:anchorId="65B38176" wp14:editId="327A7F68">
            <wp:extent cx="331470" cy="217170"/>
            <wp:effectExtent l="0" t="0" r="0" b="0"/>
            <wp:docPr id="6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t xml:space="preserve"> и avoir. Употребление существительных со слитным и частичным артиклями.</w:t>
      </w:r>
    </w:p>
    <w:p w14:paraId="6C146C66" w14:textId="77777777" w:rsidR="00AA2FFA" w:rsidRDefault="004E3897" w:rsidP="004265D6">
      <w:pPr>
        <w:pStyle w:val="ConsPlusNormal0"/>
        <w:ind w:firstLine="540"/>
        <w:jc w:val="both"/>
      </w:pPr>
      <w:r>
        <w:t>Множественное число существительных и прилагательных (образованные по правилу и некоторые исключения cheval - chevaux, travail - travaux).</w:t>
      </w:r>
    </w:p>
    <w:p w14:paraId="668F6350" w14:textId="77777777" w:rsidR="00AA2FFA" w:rsidRDefault="004E3897" w:rsidP="004265D6">
      <w:pPr>
        <w:pStyle w:val="ConsPlusNormal0"/>
        <w:ind w:firstLine="540"/>
        <w:jc w:val="both"/>
      </w:pPr>
      <w:r>
        <w:t>Количественные числительные (61 - 100).</w:t>
      </w:r>
    </w:p>
    <w:p w14:paraId="25E1E163" w14:textId="77777777" w:rsidR="00AA2FFA" w:rsidRDefault="004E3897" w:rsidP="004265D6">
      <w:pPr>
        <w:pStyle w:val="ConsPlusNormal0"/>
        <w:ind w:firstLine="540"/>
        <w:jc w:val="both"/>
      </w:pPr>
      <w:r>
        <w:t>Порядковые числительные (11 - 20). Наречия времени.</w:t>
      </w:r>
    </w:p>
    <w:p w14:paraId="659046F7" w14:textId="77777777" w:rsidR="00AA2FFA" w:rsidRDefault="004E3897" w:rsidP="004265D6">
      <w:pPr>
        <w:pStyle w:val="ConsPlusNormal0"/>
        <w:ind w:firstLine="540"/>
        <w:jc w:val="both"/>
      </w:pPr>
      <w:r>
        <w:t xml:space="preserve">Обозначение даты и года. Предлоги entre, </w:t>
      </w:r>
      <w:r>
        <w:rPr>
          <w:noProof/>
          <w:position w:val="-5"/>
        </w:rPr>
        <w:drawing>
          <wp:inline distT="0" distB="0" distL="0" distR="0" wp14:anchorId="20769612" wp14:editId="0067E97D">
            <wp:extent cx="697230" cy="217170"/>
            <wp:effectExtent l="0" t="0" r="0" b="0"/>
            <wp:docPr id="6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97230" cy="217170"/>
                    </a:xfrm>
                    <a:prstGeom prst="rect">
                      <a:avLst/>
                    </a:prstGeom>
                    <a:noFill/>
                    <a:ln>
                      <a:noFill/>
                    </a:ln>
                  </pic:spPr>
                </pic:pic>
              </a:graphicData>
            </a:graphic>
          </wp:inline>
        </w:drawing>
      </w:r>
      <w:r>
        <w:t>, parmi.</w:t>
      </w:r>
    </w:p>
    <w:p w14:paraId="6AFF4DD1" w14:textId="77777777" w:rsidR="00AA2FFA" w:rsidRDefault="004E3897" w:rsidP="004265D6">
      <w:pPr>
        <w:pStyle w:val="ConsPlusNormal0"/>
        <w:ind w:firstLine="540"/>
        <w:jc w:val="both"/>
      </w:pPr>
      <w:r>
        <w:t>159.9.4. Социокультурные знания и умения.</w:t>
      </w:r>
    </w:p>
    <w:p w14:paraId="5F592DD4" w14:textId="77777777" w:rsidR="00AA2FFA" w:rsidRDefault="004E3897" w:rsidP="004265D6">
      <w:pPr>
        <w:pStyle w:val="ConsPlusNormal0"/>
        <w:ind w:firstLine="540"/>
        <w:jc w:val="both"/>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14:paraId="7B401539" w14:textId="77777777" w:rsidR="00AA2FFA" w:rsidRDefault="004E3897" w:rsidP="004265D6">
      <w:pPr>
        <w:pStyle w:val="ConsPlusNormal0"/>
        <w:ind w:firstLine="540"/>
        <w:jc w:val="both"/>
      </w:pPr>
      <w: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647B2B88" w14:textId="77777777" w:rsidR="00AA2FFA" w:rsidRDefault="004E3897" w:rsidP="004265D6">
      <w:pPr>
        <w:pStyle w:val="ConsPlusNormal0"/>
        <w:ind w:firstLine="540"/>
        <w:jc w:val="both"/>
      </w:pPr>
      <w:r>
        <w:t>159.9.5. Компенсаторные умения.</w:t>
      </w:r>
    </w:p>
    <w:p w14:paraId="6441FC1C" w14:textId="77777777" w:rsidR="00AA2FFA" w:rsidRDefault="004E3897" w:rsidP="004265D6">
      <w:pPr>
        <w:pStyle w:val="ConsPlusNormal0"/>
        <w:ind w:firstLine="540"/>
        <w:jc w:val="both"/>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5271BA1A" w14:textId="77777777" w:rsidR="00AA2FFA" w:rsidRDefault="004E3897" w:rsidP="004265D6">
      <w:pPr>
        <w:pStyle w:val="ConsPlusNormal0"/>
        <w:ind w:firstLine="540"/>
        <w:jc w:val="both"/>
      </w:pPr>
      <w:r>
        <w:t>Использование при формулировании собственных высказываний ключевых слов, вопросов, картинок, фотографий.</w:t>
      </w:r>
    </w:p>
    <w:p w14:paraId="6FFD61EA" w14:textId="77777777" w:rsidR="00AA2FFA" w:rsidRDefault="004E3897" w:rsidP="004265D6">
      <w:pPr>
        <w:pStyle w:val="ConsPlusNormal0"/>
        <w:ind w:firstLine="540"/>
        <w:jc w:val="both"/>
      </w:pPr>
      <w:r>
        <w:t>Прогнозирование содержание текста для чтения на основе заголовка.</w:t>
      </w:r>
    </w:p>
    <w:p w14:paraId="66A2527B" w14:textId="77777777" w:rsidR="00AA2FFA" w:rsidRDefault="004E3897" w:rsidP="004265D6">
      <w:pPr>
        <w:pStyle w:val="ConsPlusNormal0"/>
        <w:ind w:firstLine="540"/>
        <w:jc w:val="both"/>
      </w:pPr>
      <w:r>
        <w:t xml:space="preserve">Игнорирование информации, не являющейся необходимой для понимания </w:t>
      </w:r>
      <w:proofErr w:type="gramStart"/>
      <w:r>
        <w:t>основного содержания</w:t>
      </w:r>
      <w:proofErr w:type="gramEnd"/>
      <w:r>
        <w:t xml:space="preserve"> прочитанного/прослушанного текста или для нахождения в тексте запрашиваемой информации.</w:t>
      </w:r>
    </w:p>
    <w:p w14:paraId="7C4317EA" w14:textId="77777777" w:rsidR="00AA2FFA" w:rsidRDefault="004E3897" w:rsidP="004265D6">
      <w:pPr>
        <w:pStyle w:val="ConsPlusNormal0"/>
        <w:ind w:firstLine="540"/>
        <w:jc w:val="both"/>
      </w:pPr>
      <w:r>
        <w:t>Использовать двуязычные словари, словари в картинках и другие справочные материалы, включая ресурсы Интернета.</w:t>
      </w:r>
    </w:p>
    <w:p w14:paraId="34F9670B" w14:textId="77777777" w:rsidR="00AA2FFA" w:rsidRDefault="00AA2FFA" w:rsidP="004265D6">
      <w:pPr>
        <w:pStyle w:val="ConsPlusNormal0"/>
        <w:jc w:val="both"/>
      </w:pPr>
    </w:p>
    <w:p w14:paraId="5EF2CE5C" w14:textId="77777777" w:rsidR="00AA2FFA" w:rsidRDefault="004E3897" w:rsidP="004265D6">
      <w:pPr>
        <w:pStyle w:val="ConsPlusTitle0"/>
        <w:ind w:firstLine="540"/>
        <w:jc w:val="both"/>
        <w:outlineLvl w:val="3"/>
      </w:pPr>
      <w:r>
        <w:t xml:space="preserve">159.10. Планируемые результаты освоения программы </w:t>
      </w:r>
      <w:proofErr w:type="gramStart"/>
      <w:r>
        <w:t>по иностранному</w:t>
      </w:r>
      <w:proofErr w:type="gramEnd"/>
      <w:r>
        <w:t xml:space="preserve"> (французскому) языку на уровне начального общего образования.</w:t>
      </w:r>
    </w:p>
    <w:p w14:paraId="23E3968F" w14:textId="77777777" w:rsidR="00AA2FFA" w:rsidRDefault="004E3897" w:rsidP="004265D6">
      <w:pPr>
        <w:pStyle w:val="ConsPlusNormal0"/>
        <w:ind w:firstLine="540"/>
        <w:jc w:val="both"/>
      </w:pPr>
      <w:r>
        <w:t xml:space="preserve">159.10.1. Личностные результаты освоения программы </w:t>
      </w:r>
      <w:proofErr w:type="gramStart"/>
      <w:r>
        <w:t>по иностранному</w:t>
      </w:r>
      <w:proofErr w:type="gramEnd"/>
      <w:r>
        <w:t xml:space="preserve"> (французскому)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D13BE71" w14:textId="77777777" w:rsidR="00AA2FFA" w:rsidRDefault="004E3897" w:rsidP="004265D6">
      <w:pPr>
        <w:pStyle w:val="ConsPlusNormal0"/>
        <w:ind w:firstLine="540"/>
        <w:jc w:val="both"/>
      </w:pPr>
      <w:r>
        <w:t xml:space="preserve">В результате изучения иностранного (французского) языка на уровне начального общего </w:t>
      </w:r>
      <w:r>
        <w:lastRenderedPageBreak/>
        <w:t>образования у обучающегося будут сформированы следующие личностные результаты:</w:t>
      </w:r>
    </w:p>
    <w:p w14:paraId="297DF4BB" w14:textId="77777777" w:rsidR="00AA2FFA" w:rsidRDefault="004E3897" w:rsidP="004265D6">
      <w:pPr>
        <w:pStyle w:val="ConsPlusNormal0"/>
        <w:ind w:firstLine="540"/>
        <w:jc w:val="both"/>
      </w:pPr>
      <w:r>
        <w:t>Гражданско-патриотическое воспитание:</w:t>
      </w:r>
    </w:p>
    <w:p w14:paraId="60227130" w14:textId="77777777" w:rsidR="00AA2FFA" w:rsidRDefault="004E3897" w:rsidP="004265D6">
      <w:pPr>
        <w:pStyle w:val="ConsPlusNormal0"/>
        <w:ind w:firstLine="540"/>
        <w:jc w:val="both"/>
      </w:pPr>
      <w:r>
        <w:t>становление ценностного отношения к своей Родине - России;</w:t>
      </w:r>
    </w:p>
    <w:p w14:paraId="245D34AD" w14:textId="77777777" w:rsidR="00AA2FFA" w:rsidRDefault="004E3897" w:rsidP="004265D6">
      <w:pPr>
        <w:pStyle w:val="ConsPlusNormal0"/>
        <w:ind w:firstLine="540"/>
        <w:jc w:val="both"/>
      </w:pPr>
      <w:r>
        <w:t>осознание своей этнокультурной и российской гражданской идентичности;</w:t>
      </w:r>
    </w:p>
    <w:p w14:paraId="26BA9C74" w14:textId="77777777" w:rsidR="00AA2FFA" w:rsidRDefault="004E3897" w:rsidP="004265D6">
      <w:pPr>
        <w:pStyle w:val="ConsPlusNormal0"/>
        <w:ind w:firstLine="540"/>
        <w:jc w:val="both"/>
      </w:pPr>
      <w:r>
        <w:t>сопричастность к прошлому, настоящему и будущему своей страны и родного края;</w:t>
      </w:r>
    </w:p>
    <w:p w14:paraId="6010CC2E" w14:textId="77777777" w:rsidR="00AA2FFA" w:rsidRDefault="004E3897" w:rsidP="004265D6">
      <w:pPr>
        <w:pStyle w:val="ConsPlusNormal0"/>
        <w:ind w:firstLine="540"/>
        <w:jc w:val="both"/>
      </w:pPr>
      <w:r>
        <w:t>уважение к своему и другим народам;</w:t>
      </w:r>
    </w:p>
    <w:p w14:paraId="7F75E9D5" w14:textId="77777777" w:rsidR="00AA2FFA" w:rsidRDefault="004E3897" w:rsidP="004265D6">
      <w:pPr>
        <w:pStyle w:val="ConsPlusNormal0"/>
        <w:ind w:firstLine="540"/>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9988A83" w14:textId="77777777" w:rsidR="00AA2FFA" w:rsidRDefault="004E3897" w:rsidP="004265D6">
      <w:pPr>
        <w:pStyle w:val="ConsPlusNormal0"/>
        <w:ind w:firstLine="540"/>
        <w:jc w:val="both"/>
      </w:pPr>
      <w:r>
        <w:t>Духовно-нравственное воспитание:</w:t>
      </w:r>
    </w:p>
    <w:p w14:paraId="1C06A06E" w14:textId="77777777" w:rsidR="00AA2FFA" w:rsidRDefault="004E3897" w:rsidP="004265D6">
      <w:pPr>
        <w:pStyle w:val="ConsPlusNormal0"/>
        <w:ind w:firstLine="540"/>
        <w:jc w:val="both"/>
      </w:pPr>
      <w:r>
        <w:t>признание индивидуальности каждого человека;</w:t>
      </w:r>
    </w:p>
    <w:p w14:paraId="45455176" w14:textId="77777777" w:rsidR="00AA2FFA" w:rsidRDefault="004E3897" w:rsidP="004265D6">
      <w:pPr>
        <w:pStyle w:val="ConsPlusNormal0"/>
        <w:ind w:firstLine="540"/>
        <w:jc w:val="both"/>
      </w:pPr>
      <w:r>
        <w:t>проявление сопереживания, уважения и доброжелательности;</w:t>
      </w:r>
    </w:p>
    <w:p w14:paraId="0F52E9DF" w14:textId="77777777" w:rsidR="00AA2FFA" w:rsidRDefault="004E3897" w:rsidP="004265D6">
      <w:pPr>
        <w:pStyle w:val="ConsPlusNormal0"/>
        <w:ind w:firstLine="540"/>
        <w:jc w:val="both"/>
      </w:pPr>
      <w:r>
        <w:t>неприятие любых форм поведения, направленных на причинение физического и морального вреда другим людям.</w:t>
      </w:r>
    </w:p>
    <w:p w14:paraId="7AE2C6DB" w14:textId="77777777" w:rsidR="00AA2FFA" w:rsidRDefault="004E3897" w:rsidP="004265D6">
      <w:pPr>
        <w:pStyle w:val="ConsPlusNormal0"/>
        <w:ind w:firstLine="540"/>
        <w:jc w:val="both"/>
      </w:pPr>
      <w:r>
        <w:t>Эстетическое воспитание:</w:t>
      </w:r>
    </w:p>
    <w:p w14:paraId="68F3BE43" w14:textId="77777777" w:rsidR="00AA2FFA" w:rsidRDefault="004E3897" w:rsidP="004265D6">
      <w:pPr>
        <w:pStyle w:val="ConsPlusNormal0"/>
        <w:ind w:firstLine="540"/>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9D6F02C" w14:textId="77777777" w:rsidR="00AA2FFA" w:rsidRDefault="004E3897" w:rsidP="004265D6">
      <w:pPr>
        <w:pStyle w:val="ConsPlusNormal0"/>
        <w:ind w:firstLine="540"/>
        <w:jc w:val="both"/>
      </w:pPr>
      <w:r>
        <w:t>стремление к самовыражению в разных видах художественной деятельности.</w:t>
      </w:r>
    </w:p>
    <w:p w14:paraId="75C8AE09" w14:textId="77777777" w:rsidR="00AA2FFA" w:rsidRDefault="004E3897" w:rsidP="004265D6">
      <w:pPr>
        <w:pStyle w:val="ConsPlusNormal0"/>
        <w:ind w:firstLine="540"/>
        <w:jc w:val="both"/>
      </w:pPr>
      <w:r>
        <w:t>Физическое воспитание, формирование культуры здоровья и эмоционального благополучия:</w:t>
      </w:r>
    </w:p>
    <w:p w14:paraId="2EC9783F" w14:textId="77777777" w:rsidR="00AA2FFA" w:rsidRDefault="004E3897" w:rsidP="004265D6">
      <w:pPr>
        <w:pStyle w:val="ConsPlusNormal0"/>
        <w:ind w:firstLine="540"/>
        <w:jc w:val="both"/>
      </w:pPr>
      <w:r>
        <w:t>соблюдение правил здорового и безопасного (для себя и других людей) образа жизни в окружающей среде (в том числе информационной);</w:t>
      </w:r>
    </w:p>
    <w:p w14:paraId="0216CECD" w14:textId="77777777" w:rsidR="00AA2FFA" w:rsidRDefault="004E3897" w:rsidP="004265D6">
      <w:pPr>
        <w:pStyle w:val="ConsPlusNormal0"/>
        <w:ind w:firstLine="540"/>
        <w:jc w:val="both"/>
      </w:pPr>
      <w:r>
        <w:t>бережное отношение к физическому и психическому здоровью.</w:t>
      </w:r>
    </w:p>
    <w:p w14:paraId="40082DA5" w14:textId="77777777" w:rsidR="00AA2FFA" w:rsidRDefault="004E3897" w:rsidP="004265D6">
      <w:pPr>
        <w:pStyle w:val="ConsPlusNormal0"/>
        <w:ind w:firstLine="540"/>
        <w:jc w:val="both"/>
      </w:pPr>
      <w:r>
        <w:t>Трудовое воспитание:</w:t>
      </w:r>
    </w:p>
    <w:p w14:paraId="14CBDC00" w14:textId="77777777" w:rsidR="00AA2FFA" w:rsidRDefault="004E3897" w:rsidP="004265D6">
      <w:pPr>
        <w:pStyle w:val="ConsPlusNormal0"/>
        <w:ind w:firstLine="540"/>
        <w:jc w:val="both"/>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BC3BA4C" w14:textId="77777777" w:rsidR="00AA2FFA" w:rsidRDefault="004E3897" w:rsidP="004265D6">
      <w:pPr>
        <w:pStyle w:val="ConsPlusNormal0"/>
        <w:ind w:firstLine="540"/>
        <w:jc w:val="both"/>
      </w:pPr>
      <w:r>
        <w:t>Экологическое воспитание:</w:t>
      </w:r>
    </w:p>
    <w:p w14:paraId="4ECEEEB1" w14:textId="77777777" w:rsidR="00AA2FFA" w:rsidRDefault="004E3897" w:rsidP="004265D6">
      <w:pPr>
        <w:pStyle w:val="ConsPlusNormal0"/>
        <w:ind w:firstLine="540"/>
        <w:jc w:val="both"/>
      </w:pPr>
      <w:r>
        <w:t>бережное отношение к природе;</w:t>
      </w:r>
    </w:p>
    <w:p w14:paraId="73A7EA84" w14:textId="77777777" w:rsidR="00AA2FFA" w:rsidRDefault="004E3897" w:rsidP="004265D6">
      <w:pPr>
        <w:pStyle w:val="ConsPlusNormal0"/>
        <w:ind w:firstLine="540"/>
        <w:jc w:val="both"/>
      </w:pPr>
      <w:r>
        <w:t>неприятие действий, приносящих ей вред.</w:t>
      </w:r>
    </w:p>
    <w:p w14:paraId="0BDCD194" w14:textId="77777777" w:rsidR="00AA2FFA" w:rsidRDefault="004E3897" w:rsidP="004265D6">
      <w:pPr>
        <w:pStyle w:val="ConsPlusNormal0"/>
        <w:ind w:firstLine="540"/>
        <w:jc w:val="both"/>
      </w:pPr>
      <w:r>
        <w:t>Ценности научного познания:</w:t>
      </w:r>
    </w:p>
    <w:p w14:paraId="3160C58D" w14:textId="77777777" w:rsidR="00AA2FFA" w:rsidRDefault="004E3897" w:rsidP="004265D6">
      <w:pPr>
        <w:pStyle w:val="ConsPlusNormal0"/>
        <w:ind w:firstLine="540"/>
        <w:jc w:val="both"/>
      </w:pPr>
      <w:r>
        <w:t>первоначальные представления о научной картине мира;</w:t>
      </w:r>
    </w:p>
    <w:p w14:paraId="68878132" w14:textId="77777777" w:rsidR="00AA2FFA" w:rsidRDefault="004E3897" w:rsidP="004265D6">
      <w:pPr>
        <w:pStyle w:val="ConsPlusNormal0"/>
        <w:ind w:firstLine="540"/>
        <w:jc w:val="both"/>
      </w:pPr>
      <w:r>
        <w:t>познавательные интересы, активность, инициативность, любознательность и самостоятельность в познании.</w:t>
      </w:r>
    </w:p>
    <w:p w14:paraId="3174463D" w14:textId="77777777" w:rsidR="00AA2FFA" w:rsidRDefault="004E3897" w:rsidP="004265D6">
      <w:pPr>
        <w:pStyle w:val="ConsPlusNormal0"/>
        <w:ind w:firstLine="540"/>
        <w:jc w:val="both"/>
      </w:pPr>
      <w:r>
        <w:t>159.10.2. В результате изучения иностранного (французского)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4B75B4A" w14:textId="77777777" w:rsidR="00AA2FFA" w:rsidRDefault="004E3897" w:rsidP="004265D6">
      <w:pPr>
        <w:pStyle w:val="ConsPlusNormal0"/>
        <w:ind w:firstLine="540"/>
        <w:jc w:val="both"/>
      </w:pPr>
      <w:r>
        <w:t>159.10.2.1. У обучающегося будут сформированы следующие базовые логические действия как часть познавательных универсальных учебных действий:</w:t>
      </w:r>
    </w:p>
    <w:p w14:paraId="19360A84" w14:textId="77777777" w:rsidR="00AA2FFA" w:rsidRDefault="004E3897" w:rsidP="004265D6">
      <w:pPr>
        <w:pStyle w:val="ConsPlusNormal0"/>
        <w:ind w:firstLine="540"/>
        <w:jc w:val="both"/>
      </w:pPr>
      <w:r>
        <w:t>сравнивать объекты, устанавливать основания для сравнения, устанавливать аналогии;</w:t>
      </w:r>
    </w:p>
    <w:p w14:paraId="493E1B41" w14:textId="77777777" w:rsidR="00AA2FFA" w:rsidRDefault="004E3897" w:rsidP="004265D6">
      <w:pPr>
        <w:pStyle w:val="ConsPlusNormal0"/>
        <w:ind w:firstLine="540"/>
        <w:jc w:val="both"/>
      </w:pPr>
      <w:r>
        <w:t>объединять части объекта (объекты) по определенному признаку;</w:t>
      </w:r>
    </w:p>
    <w:p w14:paraId="6EA87A61" w14:textId="77777777" w:rsidR="00AA2FFA" w:rsidRDefault="004E3897" w:rsidP="004265D6">
      <w:pPr>
        <w:pStyle w:val="ConsPlusNormal0"/>
        <w:ind w:firstLine="540"/>
        <w:jc w:val="both"/>
      </w:pPr>
      <w:r>
        <w:t>определять существенный признак для классификации, классифицировать предложенные объекты;</w:t>
      </w:r>
    </w:p>
    <w:p w14:paraId="506BDF69" w14:textId="77777777" w:rsidR="00AA2FFA" w:rsidRDefault="004E3897" w:rsidP="004265D6">
      <w:pPr>
        <w:pStyle w:val="ConsPlusNormal0"/>
        <w:ind w:firstLine="540"/>
        <w:jc w:val="both"/>
      </w:pPr>
      <w:r>
        <w:t>находить закономерности и противоречия в рассматриваемых фактах, данных и наблюдениях на основе предложенного учителем алгоритма;</w:t>
      </w:r>
    </w:p>
    <w:p w14:paraId="5566A8DE" w14:textId="77777777" w:rsidR="00AA2FFA" w:rsidRDefault="004E3897" w:rsidP="004265D6">
      <w:pPr>
        <w:pStyle w:val="ConsPlusNormal0"/>
        <w:ind w:firstLine="540"/>
        <w:jc w:val="both"/>
      </w:pPr>
      <w:r>
        <w:t>выявлять недостаток информации для решения учебной (практической) задачи на основе предложенного алгоритма;</w:t>
      </w:r>
    </w:p>
    <w:p w14:paraId="5E6931CD" w14:textId="77777777" w:rsidR="00AA2FFA" w:rsidRDefault="004E3897" w:rsidP="004265D6">
      <w:pPr>
        <w:pStyle w:val="ConsPlusNormal0"/>
        <w:ind w:firstLine="540"/>
        <w:jc w:val="both"/>
      </w:pPr>
      <w:r>
        <w:t>устанавливать причинно-следственные связи в ситуациях, поддающихся непосредственному наблюдению или знакомых по опыту, делать выводы.</w:t>
      </w:r>
    </w:p>
    <w:p w14:paraId="04A8678F" w14:textId="77777777" w:rsidR="00AA2FFA" w:rsidRDefault="004E3897" w:rsidP="004265D6">
      <w:pPr>
        <w:pStyle w:val="ConsPlusNormal0"/>
        <w:ind w:firstLine="540"/>
        <w:jc w:val="both"/>
      </w:pPr>
      <w:r>
        <w:t xml:space="preserve">159.10.2.2. 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14:paraId="4B998382" w14:textId="77777777" w:rsidR="00AA2FFA" w:rsidRDefault="004E3897" w:rsidP="004265D6">
      <w:pPr>
        <w:pStyle w:val="ConsPlusNormal0"/>
        <w:ind w:firstLine="540"/>
        <w:jc w:val="both"/>
      </w:pPr>
      <w:r>
        <w:t>определять разрыв между реальным и желательным состоянием объекта (ситуации) на основе предложенных учителем вопросов;</w:t>
      </w:r>
    </w:p>
    <w:p w14:paraId="5B56F2A8" w14:textId="77777777" w:rsidR="00AA2FFA" w:rsidRDefault="004E3897" w:rsidP="004265D6">
      <w:pPr>
        <w:pStyle w:val="ConsPlusNormal0"/>
        <w:ind w:firstLine="540"/>
        <w:jc w:val="both"/>
      </w:pPr>
      <w:r>
        <w:t>с помощью педагогического работника формулировать цель, планировать изменения объекта, ситуации;</w:t>
      </w:r>
    </w:p>
    <w:p w14:paraId="31A80E78" w14:textId="77777777" w:rsidR="00AA2FFA" w:rsidRDefault="004E3897" w:rsidP="004265D6">
      <w:pPr>
        <w:pStyle w:val="ConsPlusNormal0"/>
        <w:ind w:firstLine="540"/>
        <w:jc w:val="both"/>
      </w:pPr>
      <w:r>
        <w:t>сравнивать несколько вариантов решения задачи, выбирать наиболее подходящий (на основе предложенных критериев);</w:t>
      </w:r>
    </w:p>
    <w:p w14:paraId="173FD99A" w14:textId="77777777" w:rsidR="00AA2FFA" w:rsidRDefault="004E3897" w:rsidP="004265D6">
      <w:pPr>
        <w:pStyle w:val="ConsPlusNormal0"/>
        <w:ind w:firstLine="54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78BB1C8" w14:textId="77777777" w:rsidR="00AA2FFA" w:rsidRDefault="004E3897" w:rsidP="004265D6">
      <w:pPr>
        <w:pStyle w:val="ConsPlusNormal0"/>
        <w:ind w:firstLine="540"/>
        <w:jc w:val="both"/>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52FE80D" w14:textId="77777777" w:rsidR="00AA2FFA" w:rsidRDefault="004E3897" w:rsidP="004265D6">
      <w:pPr>
        <w:pStyle w:val="ConsPlusNormal0"/>
        <w:ind w:firstLine="540"/>
        <w:jc w:val="both"/>
      </w:pPr>
      <w:r>
        <w:t>прогнозировать возможное развитие процессов, событий и их последствия в аналогичных или сходных ситуациях.</w:t>
      </w:r>
    </w:p>
    <w:p w14:paraId="69E5FC82" w14:textId="77777777" w:rsidR="00AA2FFA" w:rsidRDefault="004E3897" w:rsidP="004265D6">
      <w:pPr>
        <w:pStyle w:val="ConsPlusNormal0"/>
        <w:ind w:firstLine="540"/>
        <w:jc w:val="both"/>
      </w:pPr>
      <w:r>
        <w:t>159.10.2.3. У обучающегося будут сформированы умения работать с информацией как часть познавательных универсальных учебных действий:</w:t>
      </w:r>
    </w:p>
    <w:p w14:paraId="3714F380" w14:textId="77777777" w:rsidR="00AA2FFA" w:rsidRDefault="004E3897" w:rsidP="004265D6">
      <w:pPr>
        <w:pStyle w:val="ConsPlusNormal0"/>
        <w:ind w:firstLine="540"/>
        <w:jc w:val="both"/>
      </w:pPr>
      <w:r>
        <w:t>выбирать источник получения информации;</w:t>
      </w:r>
    </w:p>
    <w:p w14:paraId="39CE3B09" w14:textId="77777777" w:rsidR="00AA2FFA" w:rsidRDefault="004E3897" w:rsidP="004265D6">
      <w:pPr>
        <w:pStyle w:val="ConsPlusNormal0"/>
        <w:ind w:firstLine="540"/>
        <w:jc w:val="both"/>
      </w:pPr>
      <w:r>
        <w:t>согласно заданному алгоритму находить в предложенном источнике информацию, представленную в явном виде;</w:t>
      </w:r>
    </w:p>
    <w:p w14:paraId="37BB9153" w14:textId="77777777" w:rsidR="00AA2FFA" w:rsidRDefault="004E3897" w:rsidP="004265D6">
      <w:pPr>
        <w:pStyle w:val="ConsPlusNormal0"/>
        <w:ind w:firstLine="540"/>
        <w:jc w:val="both"/>
      </w:pPr>
      <w:r>
        <w:t>распознавать достоверную и недостоверную информацию самостоятельно или на основании предложенного учителем способа ее проверки;</w:t>
      </w:r>
    </w:p>
    <w:p w14:paraId="31C2FAD0" w14:textId="77777777" w:rsidR="00AA2FFA" w:rsidRDefault="004E3897" w:rsidP="004265D6">
      <w:pPr>
        <w:pStyle w:val="ConsPlusNormal0"/>
        <w:ind w:firstLine="540"/>
        <w:jc w:val="both"/>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201CD95A" w14:textId="77777777" w:rsidR="00AA2FFA" w:rsidRDefault="004E3897" w:rsidP="004265D6">
      <w:pPr>
        <w:pStyle w:val="ConsPlusNormal0"/>
        <w:ind w:firstLine="540"/>
        <w:jc w:val="both"/>
      </w:pPr>
      <w:r>
        <w:t>анализировать и создавать текстовую, видео, графическую, звуковую информацию в соответствии с учебной задачей;</w:t>
      </w:r>
    </w:p>
    <w:p w14:paraId="0DCB18BB" w14:textId="77777777" w:rsidR="00AA2FFA" w:rsidRDefault="004E3897" w:rsidP="004265D6">
      <w:pPr>
        <w:pStyle w:val="ConsPlusNormal0"/>
        <w:ind w:firstLine="540"/>
        <w:jc w:val="both"/>
      </w:pPr>
      <w:r>
        <w:t>самостоятельно создавать схемы, таблицы для представления информации.</w:t>
      </w:r>
    </w:p>
    <w:p w14:paraId="438078E7" w14:textId="77777777" w:rsidR="00AA2FFA" w:rsidRDefault="004E3897" w:rsidP="004265D6">
      <w:pPr>
        <w:pStyle w:val="ConsPlusNormal0"/>
        <w:ind w:firstLine="540"/>
        <w:jc w:val="both"/>
      </w:pPr>
      <w:r>
        <w:t>159.10.2.4. У обучающегося будут сформированы умения общения как часть коммуникативных универсальных учебных действий:</w:t>
      </w:r>
    </w:p>
    <w:p w14:paraId="32AB0DE3" w14:textId="77777777" w:rsidR="00AA2FFA" w:rsidRDefault="004E3897" w:rsidP="004265D6">
      <w:pPr>
        <w:pStyle w:val="ConsPlusNormal0"/>
        <w:ind w:firstLine="540"/>
        <w:jc w:val="both"/>
      </w:pPr>
      <w:r>
        <w:t>воспринимать и формулировать суждения, выражать эмоции в соответствии с целями и условиями общения в знакомой среде;</w:t>
      </w:r>
    </w:p>
    <w:p w14:paraId="67407A61" w14:textId="77777777" w:rsidR="00AA2FFA" w:rsidRDefault="004E3897" w:rsidP="004265D6">
      <w:pPr>
        <w:pStyle w:val="ConsPlusNormal0"/>
        <w:ind w:firstLine="540"/>
        <w:jc w:val="both"/>
      </w:pPr>
      <w:r>
        <w:t>проявлять уважительное отношение к собеседнику, соблюдать правила ведения диалога и дискуссии;</w:t>
      </w:r>
    </w:p>
    <w:p w14:paraId="2FA3CEEE" w14:textId="77777777" w:rsidR="00AA2FFA" w:rsidRDefault="004E3897" w:rsidP="004265D6">
      <w:pPr>
        <w:pStyle w:val="ConsPlusNormal0"/>
        <w:ind w:firstLine="540"/>
        <w:jc w:val="both"/>
      </w:pPr>
      <w:r>
        <w:t>признавать возможность существования разных точек зрения;</w:t>
      </w:r>
    </w:p>
    <w:p w14:paraId="3A464552" w14:textId="77777777" w:rsidR="00AA2FFA" w:rsidRDefault="004E3897" w:rsidP="004265D6">
      <w:pPr>
        <w:pStyle w:val="ConsPlusNormal0"/>
        <w:ind w:firstLine="540"/>
        <w:jc w:val="both"/>
      </w:pPr>
      <w:r>
        <w:t>корректно и аргументированно высказывать свое мнение;</w:t>
      </w:r>
    </w:p>
    <w:p w14:paraId="34DE31DB" w14:textId="77777777" w:rsidR="00AA2FFA" w:rsidRDefault="004E3897" w:rsidP="004265D6">
      <w:pPr>
        <w:pStyle w:val="ConsPlusNormal0"/>
        <w:ind w:firstLine="540"/>
        <w:jc w:val="both"/>
      </w:pPr>
      <w:r>
        <w:t>строить речевое высказывание в соответствии с поставленной задачей;</w:t>
      </w:r>
    </w:p>
    <w:p w14:paraId="4B2B7AF2" w14:textId="77777777" w:rsidR="00AA2FFA" w:rsidRDefault="004E3897" w:rsidP="004265D6">
      <w:pPr>
        <w:pStyle w:val="ConsPlusNormal0"/>
        <w:ind w:firstLine="540"/>
        <w:jc w:val="both"/>
      </w:pPr>
      <w:r>
        <w:t>создавать устные и письменные тексты (описание, рассуждение, повествование);</w:t>
      </w:r>
    </w:p>
    <w:p w14:paraId="5E186E54" w14:textId="77777777" w:rsidR="00AA2FFA" w:rsidRDefault="004E3897" w:rsidP="004265D6">
      <w:pPr>
        <w:pStyle w:val="ConsPlusNormal0"/>
        <w:ind w:firstLine="540"/>
        <w:jc w:val="both"/>
      </w:pPr>
      <w:r>
        <w:t>подготавливать небольшие публичные выступления;</w:t>
      </w:r>
    </w:p>
    <w:p w14:paraId="6A4D733D" w14:textId="77777777" w:rsidR="00AA2FFA" w:rsidRDefault="004E3897" w:rsidP="004265D6">
      <w:pPr>
        <w:pStyle w:val="ConsPlusNormal0"/>
        <w:ind w:firstLine="540"/>
        <w:jc w:val="both"/>
      </w:pPr>
      <w:r>
        <w:t>подбирать иллюстративный материал (рисунки, фото, плакаты) к тексту выступления.</w:t>
      </w:r>
    </w:p>
    <w:p w14:paraId="384AEC7D" w14:textId="77777777" w:rsidR="00AA2FFA" w:rsidRDefault="004E3897" w:rsidP="004265D6">
      <w:pPr>
        <w:pStyle w:val="ConsPlusNormal0"/>
        <w:ind w:firstLine="540"/>
        <w:jc w:val="both"/>
      </w:pPr>
      <w:r>
        <w:t>159.10.2.5. У обучающегося будут сформированы умения самоорганизации как части регулятивных универсальных учебных действий:</w:t>
      </w:r>
    </w:p>
    <w:p w14:paraId="2D5F3E85" w14:textId="77777777" w:rsidR="00AA2FFA" w:rsidRDefault="004E3897" w:rsidP="004265D6">
      <w:pPr>
        <w:pStyle w:val="ConsPlusNormal0"/>
        <w:ind w:firstLine="540"/>
        <w:jc w:val="both"/>
      </w:pPr>
      <w:r>
        <w:t>планировать действия по решению учебной задачи для получения результата;</w:t>
      </w:r>
    </w:p>
    <w:p w14:paraId="39EE3641" w14:textId="77777777" w:rsidR="00AA2FFA" w:rsidRDefault="004E3897" w:rsidP="004265D6">
      <w:pPr>
        <w:pStyle w:val="ConsPlusNormal0"/>
        <w:ind w:firstLine="540"/>
        <w:jc w:val="both"/>
      </w:pPr>
      <w:r>
        <w:t>выстраивать последовательность выбранных действий.</w:t>
      </w:r>
    </w:p>
    <w:p w14:paraId="02A42F76" w14:textId="77777777" w:rsidR="00AA2FFA" w:rsidRDefault="004E3897" w:rsidP="004265D6">
      <w:pPr>
        <w:pStyle w:val="ConsPlusNormal0"/>
        <w:ind w:firstLine="540"/>
        <w:jc w:val="both"/>
      </w:pPr>
      <w:r>
        <w:t>159.10.2.6. У обучающегося будут сформированы умения самоконтроля как части регулятивных универсальных учебных действий:</w:t>
      </w:r>
    </w:p>
    <w:p w14:paraId="6FBD7F28" w14:textId="77777777" w:rsidR="00AA2FFA" w:rsidRDefault="004E3897" w:rsidP="004265D6">
      <w:pPr>
        <w:pStyle w:val="ConsPlusNormal0"/>
        <w:ind w:firstLine="540"/>
        <w:jc w:val="both"/>
      </w:pPr>
      <w:r>
        <w:t>устанавливать причины успеха/неудач учебной деятельности;</w:t>
      </w:r>
    </w:p>
    <w:p w14:paraId="53C411B3" w14:textId="77777777" w:rsidR="00AA2FFA" w:rsidRDefault="004E3897" w:rsidP="004265D6">
      <w:pPr>
        <w:pStyle w:val="ConsPlusNormal0"/>
        <w:ind w:firstLine="540"/>
        <w:jc w:val="both"/>
      </w:pPr>
      <w:r>
        <w:t>корректировать свои учебные действия для преодоления ошибок.</w:t>
      </w:r>
    </w:p>
    <w:p w14:paraId="23E7EDA6" w14:textId="77777777" w:rsidR="00AA2FFA" w:rsidRDefault="004E3897" w:rsidP="004265D6">
      <w:pPr>
        <w:pStyle w:val="ConsPlusNormal0"/>
        <w:ind w:firstLine="540"/>
        <w:jc w:val="both"/>
      </w:pPr>
      <w:r>
        <w:t>159.10.2.7. У обучающегося будут сформированы умения совместной деятельности:</w:t>
      </w:r>
    </w:p>
    <w:p w14:paraId="1394C92E" w14:textId="77777777" w:rsidR="00AA2FFA" w:rsidRDefault="004E3897" w:rsidP="004265D6">
      <w:pPr>
        <w:pStyle w:val="ConsPlusNormal0"/>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DF6B550" w14:textId="77777777" w:rsidR="00AA2FFA" w:rsidRDefault="004E3897" w:rsidP="004265D6">
      <w:pPr>
        <w:pStyle w:val="ConsPlusNormal0"/>
        <w:ind w:firstLine="540"/>
        <w:jc w:val="both"/>
      </w:pPr>
      <w: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C96A278" w14:textId="77777777" w:rsidR="00AA2FFA" w:rsidRDefault="004E3897" w:rsidP="004265D6">
      <w:pPr>
        <w:pStyle w:val="ConsPlusNormal0"/>
        <w:ind w:firstLine="540"/>
        <w:jc w:val="both"/>
      </w:pPr>
      <w:r>
        <w:t>проявлять готовность руководить, выполнять поручения, подчиняться;</w:t>
      </w:r>
    </w:p>
    <w:p w14:paraId="09E3985C" w14:textId="77777777" w:rsidR="00AA2FFA" w:rsidRDefault="004E3897" w:rsidP="004265D6">
      <w:pPr>
        <w:pStyle w:val="ConsPlusNormal0"/>
        <w:ind w:firstLine="540"/>
        <w:jc w:val="both"/>
      </w:pPr>
      <w:r>
        <w:t>ответственно выполнять свою часть работы;</w:t>
      </w:r>
    </w:p>
    <w:p w14:paraId="7B58AED3" w14:textId="77777777" w:rsidR="00AA2FFA" w:rsidRDefault="004E3897" w:rsidP="004265D6">
      <w:pPr>
        <w:pStyle w:val="ConsPlusNormal0"/>
        <w:ind w:firstLine="540"/>
        <w:jc w:val="both"/>
      </w:pPr>
      <w:r>
        <w:t>оценивать свой вклад в общий результат;</w:t>
      </w:r>
    </w:p>
    <w:p w14:paraId="1437D7B4" w14:textId="77777777" w:rsidR="00AA2FFA" w:rsidRDefault="004E3897" w:rsidP="004265D6">
      <w:pPr>
        <w:pStyle w:val="ConsPlusNormal0"/>
        <w:ind w:firstLine="540"/>
        <w:jc w:val="both"/>
      </w:pPr>
      <w:r>
        <w:t>выполнять совместные проектные задания с использованием предложенного образца.</w:t>
      </w:r>
    </w:p>
    <w:p w14:paraId="3D5AE264" w14:textId="77777777" w:rsidR="00AA2FFA" w:rsidRDefault="004E3897" w:rsidP="004265D6">
      <w:pPr>
        <w:pStyle w:val="ConsPlusNormal0"/>
        <w:ind w:firstLine="540"/>
        <w:jc w:val="both"/>
      </w:pPr>
      <w:r>
        <w:t>Предметные результаты по учебному предмету "Иностранный (французский)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14:paraId="62ABF38A" w14:textId="77777777" w:rsidR="00AA2FFA" w:rsidRDefault="004E3897" w:rsidP="004265D6">
      <w:pPr>
        <w:pStyle w:val="ConsPlusNormal0"/>
        <w:ind w:firstLine="540"/>
        <w:jc w:val="both"/>
      </w:pPr>
      <w:r>
        <w:t xml:space="preserve">159.10.3. К концу обучения во 2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(французскому) языку:</w:t>
      </w:r>
    </w:p>
    <w:p w14:paraId="79AACD78" w14:textId="77777777" w:rsidR="00AA2FFA" w:rsidRDefault="004E3897" w:rsidP="004265D6">
      <w:pPr>
        <w:pStyle w:val="ConsPlusNormal0"/>
        <w:ind w:firstLine="540"/>
        <w:jc w:val="both"/>
      </w:pPr>
      <w:r>
        <w:t>159.10.3.1. Коммуникативные умения.</w:t>
      </w:r>
    </w:p>
    <w:p w14:paraId="28997AB8" w14:textId="77777777" w:rsidR="00AA2FFA" w:rsidRDefault="004E3897" w:rsidP="004265D6">
      <w:pPr>
        <w:pStyle w:val="ConsPlusNormal0"/>
        <w:ind w:firstLine="540"/>
        <w:jc w:val="both"/>
      </w:pPr>
      <w:r>
        <w:t>159.10.3.1.1. Говорение:</w:t>
      </w:r>
    </w:p>
    <w:p w14:paraId="23059DB7" w14:textId="77777777" w:rsidR="00AA2FFA" w:rsidRDefault="004E3897" w:rsidP="004265D6">
      <w:pPr>
        <w:pStyle w:val="ConsPlusNormal0"/>
        <w:ind w:firstLine="540"/>
        <w:jc w:val="both"/>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стране/странах изучаемого языка (не менее 3 реплик со стороны каждого собеседника);</w:t>
      </w:r>
    </w:p>
    <w:p w14:paraId="29804A27" w14:textId="77777777" w:rsidR="00AA2FFA" w:rsidRDefault="004E3897" w:rsidP="004265D6">
      <w:pPr>
        <w:pStyle w:val="ConsPlusNormal0"/>
        <w:ind w:firstLine="540"/>
        <w:jc w:val="both"/>
      </w:pPr>
      <w:r>
        <w:t>создавать устные монологические высказывания объемом не менее 3 фраз в рамках изучаемой тематики с использованием картинок, фотографий, ключевых слов, вопросов.</w:t>
      </w:r>
    </w:p>
    <w:p w14:paraId="39A97763" w14:textId="77777777" w:rsidR="00AA2FFA" w:rsidRDefault="004E3897" w:rsidP="004265D6">
      <w:pPr>
        <w:pStyle w:val="ConsPlusNormal0"/>
        <w:ind w:firstLine="540"/>
        <w:jc w:val="both"/>
      </w:pPr>
      <w:r>
        <w:t>159.10.3.1.2. Аудирование:</w:t>
      </w:r>
    </w:p>
    <w:p w14:paraId="3555D3CD" w14:textId="77777777" w:rsidR="00AA2FFA" w:rsidRDefault="004E3897" w:rsidP="004265D6">
      <w:pPr>
        <w:pStyle w:val="ConsPlusNormal0"/>
        <w:ind w:firstLine="540"/>
        <w:jc w:val="both"/>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38AB3A36" w14:textId="77777777" w:rsidR="00AA2FFA" w:rsidRDefault="004E3897" w:rsidP="004265D6">
      <w:pPr>
        <w:pStyle w:val="ConsPlusNormal0"/>
        <w:ind w:firstLine="540"/>
        <w:jc w:val="both"/>
      </w:pPr>
      <w:r>
        <w:t>159.10.3.1.3. Смысловое чтение:</w:t>
      </w:r>
    </w:p>
    <w:p w14:paraId="1BE5022F" w14:textId="77777777" w:rsidR="00AA2FFA" w:rsidRDefault="004E3897" w:rsidP="004265D6">
      <w:pPr>
        <w:pStyle w:val="ConsPlusNormal0"/>
        <w:ind w:firstLine="540"/>
        <w:jc w:val="both"/>
      </w:pPr>
      <w:r>
        <w:t>читать вслух и понимать 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14:paraId="3B919360" w14:textId="77777777" w:rsidR="00AA2FFA" w:rsidRDefault="004E3897" w:rsidP="004265D6">
      <w:pPr>
        <w:pStyle w:val="ConsPlusNormal0"/>
        <w:ind w:firstLine="540"/>
        <w:jc w:val="both"/>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14:paraId="5ACF9C98" w14:textId="77777777" w:rsidR="00AA2FFA" w:rsidRDefault="004E3897" w:rsidP="004265D6">
      <w:pPr>
        <w:pStyle w:val="ConsPlusNormal0"/>
        <w:ind w:firstLine="540"/>
        <w:jc w:val="both"/>
      </w:pPr>
      <w:r>
        <w:t>159.10.3.1.4. Письмо:</w:t>
      </w:r>
    </w:p>
    <w:p w14:paraId="69B76170" w14:textId="77777777" w:rsidR="00AA2FFA" w:rsidRDefault="004E3897" w:rsidP="004265D6">
      <w:pPr>
        <w:pStyle w:val="ConsPlusNormal0"/>
        <w:ind w:firstLine="540"/>
        <w:jc w:val="both"/>
      </w:pPr>
      <w:r>
        <w:t>заполнять простые формуляры, сообщая о себе основные сведения, в соответствии с нормами, принятыми в стране/странах изучаемого языка;</w:t>
      </w:r>
    </w:p>
    <w:p w14:paraId="3B21E6F2" w14:textId="77777777" w:rsidR="00AA2FFA" w:rsidRDefault="004E3897" w:rsidP="004265D6">
      <w:pPr>
        <w:pStyle w:val="ConsPlusNormal0"/>
        <w:ind w:firstLine="540"/>
        <w:jc w:val="both"/>
      </w:pPr>
      <w:r>
        <w:t>писать с использованием образца короткие поздравления с праздниками.</w:t>
      </w:r>
    </w:p>
    <w:p w14:paraId="1EA5A2EA" w14:textId="77777777" w:rsidR="00AA2FFA" w:rsidRDefault="004E3897" w:rsidP="004265D6">
      <w:pPr>
        <w:pStyle w:val="ConsPlusNormal0"/>
        <w:ind w:firstLine="540"/>
        <w:jc w:val="both"/>
      </w:pPr>
      <w:r>
        <w:t>159.10.3.2. Языковые знания и навыки.</w:t>
      </w:r>
    </w:p>
    <w:p w14:paraId="5367AC0B" w14:textId="77777777" w:rsidR="00AA2FFA" w:rsidRDefault="004E3897" w:rsidP="004265D6">
      <w:pPr>
        <w:pStyle w:val="ConsPlusNormal0"/>
        <w:ind w:firstLine="540"/>
        <w:jc w:val="both"/>
      </w:pPr>
      <w:r>
        <w:t>159.10.3.2.1. Фонетическая сторона речи:</w:t>
      </w:r>
    </w:p>
    <w:p w14:paraId="4B40154F" w14:textId="77777777" w:rsidR="00AA2FFA" w:rsidRDefault="004E3897" w:rsidP="004265D6">
      <w:pPr>
        <w:pStyle w:val="ConsPlusNormal0"/>
        <w:ind w:firstLine="540"/>
        <w:jc w:val="both"/>
      </w:pPr>
      <w:r>
        <w:t>различать на слух, без ошибок произносить слова с правильным ударением и фразы с соблюдением их ритмико-интонационных особенностей;</w:t>
      </w:r>
    </w:p>
    <w:p w14:paraId="747E6671" w14:textId="77777777" w:rsidR="00AA2FFA" w:rsidRDefault="004E3897" w:rsidP="004265D6">
      <w:pPr>
        <w:pStyle w:val="ConsPlusNormal0"/>
        <w:ind w:firstLine="540"/>
        <w:jc w:val="both"/>
      </w:pPr>
      <w:r>
        <w:t>называть буквы французского алфавита в правильной последовательности и графически корректно воспроизводить все буквы алфавита;</w:t>
      </w:r>
    </w:p>
    <w:p w14:paraId="302CE8B9" w14:textId="77777777" w:rsidR="00AA2FFA" w:rsidRDefault="004E3897" w:rsidP="004265D6">
      <w:pPr>
        <w:pStyle w:val="ConsPlusNormal0"/>
        <w:ind w:firstLine="540"/>
        <w:jc w:val="both"/>
      </w:pPr>
      <w:r>
        <w:t>читать вслух новые слова согласно основным правилам чтения.</w:t>
      </w:r>
    </w:p>
    <w:p w14:paraId="45E8DBCC" w14:textId="77777777" w:rsidR="00AA2FFA" w:rsidRDefault="004E3897" w:rsidP="004265D6">
      <w:pPr>
        <w:pStyle w:val="ConsPlusNormal0"/>
        <w:ind w:firstLine="540"/>
        <w:jc w:val="both"/>
      </w:pPr>
      <w:r>
        <w:t>159.10.3.2.2. Графика, орфография и пунктуация:</w:t>
      </w:r>
    </w:p>
    <w:p w14:paraId="1144EBBE" w14:textId="77777777" w:rsidR="00AA2FFA" w:rsidRDefault="004E3897" w:rsidP="004265D6">
      <w:pPr>
        <w:pStyle w:val="ConsPlusNormal0"/>
        <w:ind w:firstLine="540"/>
        <w:jc w:val="both"/>
      </w:pPr>
      <w:r>
        <w:t>правильно писать изученные слова;</w:t>
      </w:r>
    </w:p>
    <w:p w14:paraId="1C148834" w14:textId="77777777" w:rsidR="00AA2FFA" w:rsidRDefault="004E3897" w:rsidP="004265D6">
      <w:pPr>
        <w:pStyle w:val="ConsPlusNormal0"/>
        <w:ind w:firstLine="540"/>
        <w:jc w:val="both"/>
      </w:pPr>
      <w:r>
        <w:lastRenderedPageBreak/>
        <w:t>правильно расставлять знаки препинания (точку, вопросительный и восклицательный знаки в конце предложения).</w:t>
      </w:r>
    </w:p>
    <w:p w14:paraId="5ABA04DC" w14:textId="77777777" w:rsidR="00AA2FFA" w:rsidRDefault="004E3897" w:rsidP="004265D6">
      <w:pPr>
        <w:pStyle w:val="ConsPlusNormal0"/>
        <w:ind w:firstLine="540"/>
        <w:jc w:val="both"/>
      </w:pPr>
      <w:r>
        <w:t>159.10.3.2.3. Лексическая сторона речи:</w:t>
      </w:r>
    </w:p>
    <w:p w14:paraId="2D596130" w14:textId="77777777" w:rsidR="00AA2FFA" w:rsidRDefault="004E3897" w:rsidP="004265D6">
      <w:pPr>
        <w:pStyle w:val="ConsPlusNormal0"/>
        <w:ind w:firstLine="540"/>
        <w:jc w:val="both"/>
      </w:pPr>
      <w: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14:paraId="58F22C2D" w14:textId="77777777" w:rsidR="00AA2FFA" w:rsidRDefault="004E3897" w:rsidP="004265D6">
      <w:pPr>
        <w:pStyle w:val="ConsPlusNormal0"/>
        <w:ind w:firstLine="540"/>
        <w:jc w:val="both"/>
      </w:pPr>
      <w:r>
        <w:t>распознавать с помощью языковой догадки интернациональные слова (un film, le cosmos).</w:t>
      </w:r>
    </w:p>
    <w:p w14:paraId="5D95ADF6" w14:textId="77777777" w:rsidR="00AA2FFA" w:rsidRDefault="004E3897" w:rsidP="004265D6">
      <w:pPr>
        <w:pStyle w:val="ConsPlusNormal0"/>
        <w:ind w:firstLine="540"/>
        <w:jc w:val="both"/>
      </w:pPr>
      <w:r>
        <w:t>159.10.3.2.4. Грамматическая сторона речи:</w:t>
      </w:r>
    </w:p>
    <w:p w14:paraId="523F9A9F" w14:textId="77777777" w:rsidR="00AA2FFA" w:rsidRDefault="004E3897" w:rsidP="004265D6">
      <w:pPr>
        <w:pStyle w:val="ConsPlusNormal0"/>
        <w:ind w:firstLine="540"/>
        <w:jc w:val="both"/>
      </w:pPr>
      <w:r>
        <w:t>распознавать и употреблять в устной и письменной речи изученные морфологические формы и синтаксические конструкции французского языка:</w:t>
      </w:r>
    </w:p>
    <w:p w14:paraId="6D1BA0F2" w14:textId="77777777" w:rsidR="00AA2FFA" w:rsidRDefault="004E3897" w:rsidP="004265D6">
      <w:pPr>
        <w:pStyle w:val="ConsPlusNormal0"/>
        <w:ind w:firstLine="540"/>
        <w:jc w:val="both"/>
      </w:pPr>
      <w:r>
        <w:t xml:space="preserve">основные коммуникативные типы предложений: повествовательные (утвердительные, отрицательные), вопросительные (общий, специальный вопросы) с вопросительными словами qui, quand, </w:t>
      </w:r>
      <w:r>
        <w:rPr>
          <w:noProof/>
          <w:position w:val="-5"/>
        </w:rPr>
        <w:drawing>
          <wp:inline distT="0" distB="0" distL="0" distR="0" wp14:anchorId="2D7515B0" wp14:editId="7FCDBA08">
            <wp:extent cx="240030" cy="217170"/>
            <wp:effectExtent l="0" t="0" r="0" b="0"/>
            <wp:docPr id="6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0030" cy="217170"/>
                    </a:xfrm>
                    <a:prstGeom prst="rect">
                      <a:avLst/>
                    </a:prstGeom>
                    <a:noFill/>
                    <a:ln>
                      <a:noFill/>
                    </a:ln>
                  </pic:spPr>
                </pic:pic>
              </a:graphicData>
            </a:graphic>
          </wp:inline>
        </w:drawing>
      </w:r>
      <w:r>
        <w:t>, comment, pourquoi, а также с оборотами est-ce que, qu'est-ce que), побудительные (в утвердительной форме);</w:t>
      </w:r>
    </w:p>
    <w:p w14:paraId="57FA664A" w14:textId="77777777" w:rsidR="00AA2FFA" w:rsidRDefault="004E3897" w:rsidP="004265D6">
      <w:pPr>
        <w:pStyle w:val="ConsPlusNormal0"/>
        <w:ind w:firstLine="540"/>
        <w:jc w:val="both"/>
      </w:pPr>
      <w:r>
        <w:t>нераспространенные и распространенные простые предложения;</w:t>
      </w:r>
    </w:p>
    <w:p w14:paraId="3C3300D2" w14:textId="77777777" w:rsidR="00AA2FFA" w:rsidRDefault="004E3897" w:rsidP="004265D6">
      <w:pPr>
        <w:pStyle w:val="ConsPlusNormal0"/>
        <w:ind w:firstLine="540"/>
        <w:jc w:val="both"/>
      </w:pPr>
      <w:r>
        <w:t>предложения с оборотом c'est;</w:t>
      </w:r>
    </w:p>
    <w:p w14:paraId="0BB34D43" w14:textId="77777777" w:rsidR="00AA2FFA" w:rsidRDefault="004E3897" w:rsidP="004265D6">
      <w:pPr>
        <w:pStyle w:val="ConsPlusNormal0"/>
        <w:ind w:firstLine="540"/>
        <w:jc w:val="both"/>
      </w:pPr>
      <w:r>
        <w:t xml:space="preserve">предложения с простым глагольным сказуемым (Je fais ma gymnastique.), с составным именным сказуемым (Ma </w:t>
      </w:r>
      <w:r>
        <w:rPr>
          <w:noProof/>
          <w:position w:val="-5"/>
        </w:rPr>
        <w:drawing>
          <wp:inline distT="0" distB="0" distL="0" distR="0" wp14:anchorId="1266BCDF" wp14:editId="0A686326">
            <wp:extent cx="422910" cy="217170"/>
            <wp:effectExtent l="0" t="0" r="0" b="0"/>
            <wp:docPr id="6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2910" cy="217170"/>
                    </a:xfrm>
                    <a:prstGeom prst="rect">
                      <a:avLst/>
                    </a:prstGeom>
                    <a:noFill/>
                    <a:ln>
                      <a:noFill/>
                    </a:ln>
                  </pic:spPr>
                </pic:pic>
              </a:graphicData>
            </a:graphic>
          </wp:inline>
        </w:drawing>
      </w:r>
      <w:r>
        <w:t xml:space="preserve"> est </w:t>
      </w:r>
      <w:r>
        <w:rPr>
          <w:noProof/>
          <w:position w:val="-5"/>
        </w:rPr>
        <w:drawing>
          <wp:inline distT="0" distB="0" distL="0" distR="0" wp14:anchorId="61B05BC1" wp14:editId="45BCE8BC">
            <wp:extent cx="685800" cy="217170"/>
            <wp:effectExtent l="0" t="0" r="0" b="0"/>
            <wp:docPr id="6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5800" cy="217170"/>
                    </a:xfrm>
                    <a:prstGeom prst="rect">
                      <a:avLst/>
                    </a:prstGeom>
                    <a:noFill/>
                    <a:ln>
                      <a:noFill/>
                    </a:ln>
                  </pic:spPr>
                </pic:pic>
              </a:graphicData>
            </a:graphic>
          </wp:inline>
        </w:drawing>
      </w:r>
      <w:r>
        <w:t xml:space="preserve">.) и с составным глагольным сказуемым (J'aime regarder la </w:t>
      </w:r>
      <w:r>
        <w:rPr>
          <w:noProof/>
          <w:position w:val="-5"/>
        </w:rPr>
        <w:drawing>
          <wp:inline distT="0" distB="0" distL="0" distR="0" wp14:anchorId="7B39442B" wp14:editId="5EF91796">
            <wp:extent cx="777240" cy="217170"/>
            <wp:effectExtent l="0" t="0" r="0" b="0"/>
            <wp:docPr id="6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7240" cy="217170"/>
                    </a:xfrm>
                    <a:prstGeom prst="rect">
                      <a:avLst/>
                    </a:prstGeom>
                    <a:noFill/>
                    <a:ln>
                      <a:noFill/>
                    </a:ln>
                  </pic:spPr>
                </pic:pic>
              </a:graphicData>
            </a:graphic>
          </wp:inline>
        </w:drawing>
      </w:r>
      <w:r>
        <w:t>.);</w:t>
      </w:r>
    </w:p>
    <w:p w14:paraId="78A7B610" w14:textId="77777777" w:rsidR="00AA2FFA" w:rsidRDefault="004E3897" w:rsidP="004265D6">
      <w:pPr>
        <w:pStyle w:val="ConsPlusNormal0"/>
        <w:ind w:firstLine="540"/>
        <w:jc w:val="both"/>
      </w:pPr>
      <w:r>
        <w:t>предложения с конструкциями il y a, il faut;</w:t>
      </w:r>
    </w:p>
    <w:p w14:paraId="550082E4" w14:textId="77777777" w:rsidR="00AA2FFA" w:rsidRDefault="004E3897" w:rsidP="004265D6">
      <w:pPr>
        <w:pStyle w:val="ConsPlusNormal0"/>
        <w:ind w:firstLine="540"/>
        <w:jc w:val="both"/>
      </w:pPr>
      <w:r>
        <w:t>настоящее время (</w:t>
      </w:r>
      <w:r>
        <w:rPr>
          <w:noProof/>
          <w:position w:val="-6"/>
        </w:rPr>
        <w:drawing>
          <wp:inline distT="0" distB="0" distL="0" distR="0" wp14:anchorId="150AB9F9" wp14:editId="578D4F2F">
            <wp:extent cx="594360" cy="240030"/>
            <wp:effectExtent l="0" t="0" r="0" b="0"/>
            <wp:docPr id="6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 глаголов I группы и наиболее частотных глаголов III группы (</w:t>
      </w:r>
      <w:r>
        <w:rPr>
          <w:noProof/>
          <w:position w:val="-5"/>
        </w:rPr>
        <w:drawing>
          <wp:inline distT="0" distB="0" distL="0" distR="0" wp14:anchorId="6323B416" wp14:editId="6BC08D0D">
            <wp:extent cx="331470" cy="217170"/>
            <wp:effectExtent l="0" t="0" r="0" b="0"/>
            <wp:docPr id="6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t xml:space="preserve">, avoir, faire, aller, dire, lire, </w:t>
      </w:r>
      <w:r>
        <w:rPr>
          <w:noProof/>
          <w:position w:val="-5"/>
        </w:rPr>
        <w:drawing>
          <wp:inline distT="0" distB="0" distL="0" distR="0" wp14:anchorId="54F01C7D" wp14:editId="1A81CF7D">
            <wp:extent cx="468630" cy="217170"/>
            <wp:effectExtent l="0" t="0" r="0" b="0"/>
            <wp:docPr id="6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8630" cy="217170"/>
                    </a:xfrm>
                    <a:prstGeom prst="rect">
                      <a:avLst/>
                    </a:prstGeom>
                    <a:noFill/>
                    <a:ln>
                      <a:noFill/>
                    </a:ln>
                  </pic:spPr>
                </pic:pic>
              </a:graphicData>
            </a:graphic>
          </wp:inline>
        </w:drawing>
      </w:r>
      <w:r>
        <w:t>);</w:t>
      </w:r>
    </w:p>
    <w:p w14:paraId="0FAA4111" w14:textId="77777777" w:rsidR="00AA2FFA" w:rsidRDefault="004E3897" w:rsidP="004265D6">
      <w:pPr>
        <w:pStyle w:val="ConsPlusNormal0"/>
        <w:ind w:firstLine="540"/>
        <w:jc w:val="both"/>
      </w:pPr>
      <w:r>
        <w:t>определенный и неопределенный артикли с существительными единственного и множественного числа (наиболее распространенные случаи употребления), род имен существительных;</w:t>
      </w:r>
    </w:p>
    <w:p w14:paraId="118EF3A8" w14:textId="77777777" w:rsidR="00AA2FFA" w:rsidRDefault="004E3897" w:rsidP="004265D6">
      <w:pPr>
        <w:pStyle w:val="ConsPlusNormal0"/>
        <w:ind w:firstLine="540"/>
        <w:jc w:val="both"/>
      </w:pPr>
      <w:r>
        <w:t>множественное число существительных, образованное по правилу;</w:t>
      </w:r>
    </w:p>
    <w:p w14:paraId="34263CA3" w14:textId="77777777" w:rsidR="00AA2FFA" w:rsidRDefault="004E3897" w:rsidP="004265D6">
      <w:pPr>
        <w:pStyle w:val="ConsPlusNormal0"/>
        <w:ind w:firstLine="540"/>
        <w:jc w:val="both"/>
      </w:pPr>
      <w:r>
        <w:t>множественное число прилагательных, образованное по правилу;</w:t>
      </w:r>
    </w:p>
    <w:p w14:paraId="39F1136E" w14:textId="77777777" w:rsidR="00AA2FFA" w:rsidRPr="00A57E4D" w:rsidRDefault="004E3897" w:rsidP="004265D6">
      <w:pPr>
        <w:pStyle w:val="ConsPlusNormal0"/>
        <w:ind w:firstLine="540"/>
        <w:jc w:val="both"/>
        <w:rPr>
          <w:lang w:val="en-US"/>
        </w:rPr>
      </w:pPr>
      <w:r>
        <w:t>притяжательные</w:t>
      </w:r>
      <w:r w:rsidRPr="00A57E4D">
        <w:rPr>
          <w:lang w:val="en-US"/>
        </w:rPr>
        <w:t xml:space="preserve"> </w:t>
      </w:r>
      <w:r>
        <w:t>прилагательные</w:t>
      </w:r>
      <w:r w:rsidRPr="00A57E4D">
        <w:rPr>
          <w:lang w:val="en-US"/>
        </w:rPr>
        <w:t xml:space="preserve"> mon, ma, mes, ton, ta, tes, son, sa, ses;</w:t>
      </w:r>
    </w:p>
    <w:p w14:paraId="7083311C" w14:textId="77777777" w:rsidR="00AA2FFA" w:rsidRDefault="004E3897" w:rsidP="004265D6">
      <w:pPr>
        <w:pStyle w:val="ConsPlusNormal0"/>
        <w:ind w:firstLine="540"/>
        <w:jc w:val="both"/>
      </w:pPr>
      <w:r>
        <w:t>личные местоимения;</w:t>
      </w:r>
    </w:p>
    <w:p w14:paraId="73FFEA51" w14:textId="77777777" w:rsidR="00AA2FFA" w:rsidRDefault="004E3897" w:rsidP="004265D6">
      <w:pPr>
        <w:pStyle w:val="ConsPlusNormal0"/>
        <w:ind w:firstLine="540"/>
        <w:jc w:val="both"/>
      </w:pPr>
      <w:r>
        <w:t>количественные числительные (1 - 12);</w:t>
      </w:r>
    </w:p>
    <w:p w14:paraId="3BCD1C0A" w14:textId="77777777" w:rsidR="00AA2FFA" w:rsidRDefault="004E3897" w:rsidP="004265D6">
      <w:pPr>
        <w:pStyle w:val="ConsPlusNormal0"/>
        <w:ind w:firstLine="540"/>
        <w:jc w:val="both"/>
      </w:pPr>
      <w:r>
        <w:t xml:space="preserve">предлоги места </w:t>
      </w:r>
      <w:r>
        <w:rPr>
          <w:noProof/>
          <w:position w:val="-5"/>
        </w:rPr>
        <w:drawing>
          <wp:inline distT="0" distB="0" distL="0" distR="0" wp14:anchorId="0101AD5B" wp14:editId="38641F5A">
            <wp:extent cx="148590" cy="217170"/>
            <wp:effectExtent l="0" t="0" r="0" b="0"/>
            <wp:docPr id="6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8590" cy="217170"/>
                    </a:xfrm>
                    <a:prstGeom prst="rect">
                      <a:avLst/>
                    </a:prstGeom>
                    <a:noFill/>
                    <a:ln>
                      <a:noFill/>
                    </a:ln>
                  </pic:spPr>
                </pic:pic>
              </a:graphicData>
            </a:graphic>
          </wp:inline>
        </w:drawing>
      </w:r>
      <w:r>
        <w:t xml:space="preserve">, dans, sur, sous, </w:t>
      </w:r>
      <w:r>
        <w:rPr>
          <w:noProof/>
          <w:position w:val="-5"/>
        </w:rPr>
        <w:drawing>
          <wp:inline distT="0" distB="0" distL="0" distR="0" wp14:anchorId="74138860" wp14:editId="2C63B786">
            <wp:extent cx="628650" cy="217170"/>
            <wp:effectExtent l="0" t="0" r="0" b="0"/>
            <wp:docPr id="6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8650" cy="217170"/>
                    </a:xfrm>
                    <a:prstGeom prst="rect">
                      <a:avLst/>
                    </a:prstGeom>
                    <a:noFill/>
                    <a:ln>
                      <a:noFill/>
                    </a:ln>
                  </pic:spPr>
                </pic:pic>
              </a:graphicData>
            </a:graphic>
          </wp:inline>
        </w:drawing>
      </w:r>
      <w:r>
        <w:t>, devant;</w:t>
      </w:r>
    </w:p>
    <w:p w14:paraId="46B973CA" w14:textId="77777777" w:rsidR="00AA2FFA" w:rsidRDefault="004E3897" w:rsidP="004265D6">
      <w:pPr>
        <w:pStyle w:val="ConsPlusNormal0"/>
        <w:ind w:firstLine="540"/>
        <w:jc w:val="both"/>
      </w:pPr>
      <w:r>
        <w:t>союз et (при однородных членах).</w:t>
      </w:r>
    </w:p>
    <w:p w14:paraId="539BE326" w14:textId="77777777" w:rsidR="00AA2FFA" w:rsidRDefault="004E3897" w:rsidP="004265D6">
      <w:pPr>
        <w:pStyle w:val="ConsPlusNormal0"/>
        <w:ind w:firstLine="540"/>
        <w:jc w:val="both"/>
      </w:pPr>
      <w:r>
        <w:t>159.10.3.3. Социокультурные знания и умения:</w:t>
      </w:r>
    </w:p>
    <w:p w14:paraId="1E660FAF" w14:textId="77777777" w:rsidR="00AA2FFA" w:rsidRDefault="004E3897" w:rsidP="004265D6">
      <w:pPr>
        <w:pStyle w:val="ConsPlusNormal0"/>
        <w:ind w:firstLine="540"/>
        <w:jc w:val="both"/>
      </w:pPr>
      <w: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14:paraId="4C746F1C" w14:textId="77777777" w:rsidR="00AA2FFA" w:rsidRDefault="004E3897" w:rsidP="004265D6">
      <w:pPr>
        <w:pStyle w:val="ConsPlusNormal0"/>
        <w:ind w:firstLine="540"/>
        <w:jc w:val="both"/>
      </w:pPr>
      <w:r>
        <w:t>кратко представлять свою страну на иностранном языке в рамках изучаемой тематики.</w:t>
      </w:r>
    </w:p>
    <w:p w14:paraId="29D76A67" w14:textId="77777777" w:rsidR="00AA2FFA" w:rsidRDefault="004E3897" w:rsidP="004265D6">
      <w:pPr>
        <w:pStyle w:val="ConsPlusNormal0"/>
        <w:ind w:firstLine="540"/>
        <w:jc w:val="both"/>
      </w:pPr>
      <w:r>
        <w:t xml:space="preserve">159.10.4. К концу обучения в 3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(французскому) языку:</w:t>
      </w:r>
    </w:p>
    <w:p w14:paraId="4819B41B" w14:textId="77777777" w:rsidR="00AA2FFA" w:rsidRDefault="004E3897" w:rsidP="004265D6">
      <w:pPr>
        <w:pStyle w:val="ConsPlusNormal0"/>
        <w:ind w:firstLine="540"/>
        <w:jc w:val="both"/>
      </w:pPr>
      <w:r>
        <w:t>159.10.4.1. Коммуникативные умения.</w:t>
      </w:r>
    </w:p>
    <w:p w14:paraId="1D1F3C9D" w14:textId="77777777" w:rsidR="00AA2FFA" w:rsidRDefault="004E3897" w:rsidP="004265D6">
      <w:pPr>
        <w:pStyle w:val="ConsPlusNormal0"/>
        <w:ind w:firstLine="540"/>
        <w:jc w:val="both"/>
      </w:pPr>
      <w:r>
        <w:t>159.10.4.1.1. Говорение:</w:t>
      </w:r>
    </w:p>
    <w:p w14:paraId="52650D7A" w14:textId="77777777" w:rsidR="00AA2FFA" w:rsidRDefault="004E3897" w:rsidP="004265D6">
      <w:pPr>
        <w:pStyle w:val="ConsPlusNormal0"/>
        <w:ind w:firstLine="540"/>
        <w:jc w:val="both"/>
      </w:pPr>
      <w:r>
        <w:t>вести разные виды диалогов (диалог этикетного характера, диалог-расспрос, диалог-побуждение) в стандартных ситуациях неофициального общения с вербальными и (или) зрительными опорами с соблюдением правил речевого этикета, принятых в стране/странах изучаемого языка в рамках изучаемой тематики (не менее 4 реплик со стороны каждого собеседника);</w:t>
      </w:r>
    </w:p>
    <w:p w14:paraId="09C2F53D" w14:textId="77777777" w:rsidR="00AA2FFA" w:rsidRDefault="004E3897" w:rsidP="004265D6">
      <w:pPr>
        <w:pStyle w:val="ConsPlusNormal0"/>
        <w:ind w:firstLine="540"/>
        <w:jc w:val="both"/>
      </w:pPr>
      <w:r>
        <w:t>создавать устные связные монологические высказывания (описание; повествование/рассказ) с вербальными и (или) зрительными опорами в рамках изучаемой тематики (объемом не менее 4 фраз);</w:t>
      </w:r>
    </w:p>
    <w:p w14:paraId="1746D890" w14:textId="77777777" w:rsidR="00AA2FFA" w:rsidRDefault="004E3897" w:rsidP="004265D6">
      <w:pPr>
        <w:pStyle w:val="ConsPlusNormal0"/>
        <w:ind w:firstLine="540"/>
        <w:jc w:val="both"/>
      </w:pPr>
      <w:r>
        <w:lastRenderedPageBreak/>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14:paraId="13EED705" w14:textId="77777777" w:rsidR="00AA2FFA" w:rsidRDefault="004E3897" w:rsidP="004265D6">
      <w:pPr>
        <w:pStyle w:val="ConsPlusNormal0"/>
        <w:ind w:firstLine="540"/>
        <w:jc w:val="both"/>
      </w:pPr>
      <w:r>
        <w:t>159.10.4.1.2. Аудирование:</w:t>
      </w:r>
    </w:p>
    <w:p w14:paraId="4CBB91F7" w14:textId="77777777" w:rsidR="00AA2FFA" w:rsidRDefault="004E3897" w:rsidP="004265D6">
      <w:pPr>
        <w:pStyle w:val="ConsPlusNormal0"/>
        <w:ind w:firstLine="540"/>
        <w:jc w:val="both"/>
      </w:pPr>
      <w:r>
        <w:t>воспринимать на слух и понимать речь учителя и других обучающихся, вербально/невербально реагировать на услышанное;</w:t>
      </w:r>
    </w:p>
    <w:p w14:paraId="52DB7E95" w14:textId="77777777" w:rsidR="00AA2FFA" w:rsidRDefault="004E3897" w:rsidP="004265D6">
      <w:pPr>
        <w:pStyle w:val="ConsPlusNormal0"/>
        <w:ind w:firstLine="540"/>
        <w:jc w:val="both"/>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4993E967" w14:textId="77777777" w:rsidR="00AA2FFA" w:rsidRDefault="004E3897" w:rsidP="004265D6">
      <w:pPr>
        <w:pStyle w:val="ConsPlusNormal0"/>
        <w:ind w:firstLine="540"/>
        <w:jc w:val="both"/>
      </w:pPr>
      <w:r>
        <w:t>159.10.4.1.3. Смысловое чтение:</w:t>
      </w:r>
    </w:p>
    <w:p w14:paraId="4A6DF500" w14:textId="77777777" w:rsidR="00AA2FFA" w:rsidRDefault="004E3897" w:rsidP="004265D6">
      <w:pPr>
        <w:pStyle w:val="ConsPlusNormal0"/>
        <w:ind w:firstLine="540"/>
        <w:jc w:val="both"/>
      </w:pPr>
      <w:r>
        <w:t>читать вслух и понимать 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775CE002" w14:textId="77777777" w:rsidR="00AA2FFA" w:rsidRDefault="004E3897" w:rsidP="004265D6">
      <w:pPr>
        <w:pStyle w:val="ConsPlusNormal0"/>
        <w:ind w:firstLine="540"/>
        <w:jc w:val="both"/>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14:paraId="410A92DB" w14:textId="77777777" w:rsidR="00AA2FFA" w:rsidRDefault="004E3897" w:rsidP="004265D6">
      <w:pPr>
        <w:pStyle w:val="ConsPlusNormal0"/>
        <w:ind w:firstLine="540"/>
        <w:jc w:val="both"/>
      </w:pPr>
      <w:r>
        <w:t>159.10.4.1.4. Письмо:</w:t>
      </w:r>
    </w:p>
    <w:p w14:paraId="4DB0A536" w14:textId="77777777" w:rsidR="00AA2FFA" w:rsidRDefault="004E3897" w:rsidP="004265D6">
      <w:pPr>
        <w:pStyle w:val="ConsPlusNormal0"/>
        <w:ind w:firstLine="540"/>
        <w:jc w:val="both"/>
      </w:pPr>
      <w:r>
        <w:t>создавать подписи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14:paraId="0CBEF7AA" w14:textId="77777777" w:rsidR="00AA2FFA" w:rsidRDefault="004E3897" w:rsidP="004265D6">
      <w:pPr>
        <w:pStyle w:val="ConsPlusNormal0"/>
        <w:ind w:firstLine="540"/>
        <w:jc w:val="both"/>
      </w:pPr>
      <w:r>
        <w:t>писать с использованием образца короткие поздравления с праздниками (с днем рождения, Новым годом, Рождеством) с выражением пожелания.</w:t>
      </w:r>
    </w:p>
    <w:p w14:paraId="152FEF94" w14:textId="77777777" w:rsidR="00AA2FFA" w:rsidRDefault="004E3897" w:rsidP="004265D6">
      <w:pPr>
        <w:pStyle w:val="ConsPlusNormal0"/>
        <w:ind w:firstLine="540"/>
        <w:jc w:val="both"/>
      </w:pPr>
      <w:r>
        <w:t>159.10.4.2. Языковые знания и навыки.</w:t>
      </w:r>
    </w:p>
    <w:p w14:paraId="6B06CACB" w14:textId="77777777" w:rsidR="00AA2FFA" w:rsidRDefault="004E3897" w:rsidP="004265D6">
      <w:pPr>
        <w:pStyle w:val="ConsPlusNormal0"/>
        <w:ind w:firstLine="540"/>
        <w:jc w:val="both"/>
      </w:pPr>
      <w:r>
        <w:t>159.10.4.2.1. Фонетическая сторона речи:</w:t>
      </w:r>
    </w:p>
    <w:p w14:paraId="7E9EB944" w14:textId="77777777" w:rsidR="00AA2FFA" w:rsidRDefault="004E3897" w:rsidP="004265D6">
      <w:pPr>
        <w:pStyle w:val="ConsPlusNormal0"/>
        <w:ind w:firstLine="540"/>
        <w:jc w:val="both"/>
      </w:pPr>
      <w:r>
        <w:t>различать на слух, без ошибок произносить слова с правильным ударением и фразы с соблюдением их ритмико-интонационных особенностей;</w:t>
      </w:r>
    </w:p>
    <w:p w14:paraId="2A3658B8" w14:textId="77777777" w:rsidR="00AA2FFA" w:rsidRDefault="004E3897" w:rsidP="004265D6">
      <w:pPr>
        <w:pStyle w:val="ConsPlusNormal0"/>
        <w:ind w:firstLine="540"/>
        <w:jc w:val="both"/>
      </w:pPr>
      <w:r>
        <w:t>читать вслух слова согласно основным правилам чтения.</w:t>
      </w:r>
    </w:p>
    <w:p w14:paraId="01F65DCB" w14:textId="77777777" w:rsidR="00AA2FFA" w:rsidRDefault="004E3897" w:rsidP="004265D6">
      <w:pPr>
        <w:pStyle w:val="ConsPlusNormal0"/>
        <w:ind w:firstLine="540"/>
        <w:jc w:val="both"/>
      </w:pPr>
      <w:r>
        <w:t>159.10.4.2.2. Графика, орфография и пунктуация:</w:t>
      </w:r>
    </w:p>
    <w:p w14:paraId="6378EB24" w14:textId="77777777" w:rsidR="00AA2FFA" w:rsidRDefault="004E3897" w:rsidP="004265D6">
      <w:pPr>
        <w:pStyle w:val="ConsPlusNormal0"/>
        <w:ind w:firstLine="540"/>
        <w:jc w:val="both"/>
      </w:pPr>
      <w:r>
        <w:t>правильно писать изученные слова;</w:t>
      </w:r>
    </w:p>
    <w:p w14:paraId="30E1BF57" w14:textId="77777777" w:rsidR="00AA2FFA" w:rsidRDefault="004E3897" w:rsidP="004265D6">
      <w:pPr>
        <w:pStyle w:val="ConsPlusNormal0"/>
        <w:ind w:firstLine="540"/>
        <w:jc w:val="both"/>
      </w:pPr>
      <w:r>
        <w:t>правильно расставлять знаки препинания (точку, вопросительный и восклицательный знаки в конце предложения).</w:t>
      </w:r>
    </w:p>
    <w:p w14:paraId="5F762F5D" w14:textId="77777777" w:rsidR="00AA2FFA" w:rsidRDefault="004E3897" w:rsidP="004265D6">
      <w:pPr>
        <w:pStyle w:val="ConsPlusNormal0"/>
        <w:ind w:firstLine="540"/>
        <w:jc w:val="both"/>
      </w:pPr>
      <w:r>
        <w:t>159.10.4.2.3. Лексическая сторона речи:</w:t>
      </w:r>
    </w:p>
    <w:p w14:paraId="5403FCEB" w14:textId="77777777" w:rsidR="00AA2FFA" w:rsidRDefault="004E3897" w:rsidP="004265D6">
      <w:pPr>
        <w:pStyle w:val="ConsPlusNormal0"/>
        <w:ind w:firstLine="540"/>
        <w:jc w:val="both"/>
      </w:pPr>
      <w: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14:paraId="380AA00F" w14:textId="77777777" w:rsidR="00AA2FFA" w:rsidRDefault="004E3897" w:rsidP="004265D6">
      <w:pPr>
        <w:pStyle w:val="ConsPlusNormal0"/>
        <w:ind w:firstLine="540"/>
        <w:jc w:val="both"/>
      </w:pPr>
      <w:r>
        <w:t xml:space="preserve">распознавать и употреблять в устной и письменной речи родственные слова, образованные с использованием основных способов словообразования: аффиксации (суффиксы числительных -ier, </w:t>
      </w:r>
      <w:r>
        <w:rPr>
          <w:noProof/>
          <w:position w:val="-5"/>
        </w:rPr>
        <w:drawing>
          <wp:inline distT="0" distB="0" distL="0" distR="0" wp14:anchorId="088451D8" wp14:editId="57448DDB">
            <wp:extent cx="331470" cy="217170"/>
            <wp:effectExtent l="0" t="0" r="0" b="0"/>
            <wp:docPr id="6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t xml:space="preserve">, </w:t>
      </w:r>
      <w:r>
        <w:rPr>
          <w:noProof/>
          <w:position w:val="-5"/>
        </w:rPr>
        <w:drawing>
          <wp:inline distT="0" distB="0" distL="0" distR="0" wp14:anchorId="7C02E1D9" wp14:editId="159F3320">
            <wp:extent cx="468630" cy="217170"/>
            <wp:effectExtent l="0" t="0" r="0" b="0"/>
            <wp:docPr id="6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8630" cy="217170"/>
                    </a:xfrm>
                    <a:prstGeom prst="rect">
                      <a:avLst/>
                    </a:prstGeom>
                    <a:noFill/>
                    <a:ln>
                      <a:noFill/>
                    </a:ln>
                  </pic:spPr>
                </pic:pic>
              </a:graphicData>
            </a:graphic>
          </wp:inline>
        </w:drawing>
      </w:r>
      <w:r>
        <w:t>, суффиксы существительных для обозначения профессий -eur, -euse).</w:t>
      </w:r>
    </w:p>
    <w:p w14:paraId="0AAB2D61" w14:textId="77777777" w:rsidR="00AA2FFA" w:rsidRDefault="004E3897" w:rsidP="004265D6">
      <w:pPr>
        <w:pStyle w:val="ConsPlusNormal0"/>
        <w:ind w:firstLine="540"/>
        <w:jc w:val="both"/>
      </w:pPr>
      <w:r>
        <w:t>159.10.4.2.4. Грамматическая сторона речи:</w:t>
      </w:r>
    </w:p>
    <w:p w14:paraId="63F8921E" w14:textId="77777777" w:rsidR="00AA2FFA" w:rsidRDefault="004E3897" w:rsidP="004265D6">
      <w:pPr>
        <w:pStyle w:val="ConsPlusNormal0"/>
        <w:ind w:firstLine="540"/>
        <w:jc w:val="both"/>
      </w:pPr>
      <w:r>
        <w:t>распознавать и употреблять в устной и письменной речи изученные грамматические конструкции и морфологические формы французского языка:</w:t>
      </w:r>
    </w:p>
    <w:p w14:paraId="520A655C" w14:textId="77777777" w:rsidR="00AA2FFA" w:rsidRDefault="004E3897" w:rsidP="004265D6">
      <w:pPr>
        <w:pStyle w:val="ConsPlusNormal0"/>
        <w:ind w:firstLine="540"/>
        <w:jc w:val="both"/>
      </w:pPr>
      <w:r>
        <w:t>основные коммуникативные типы предложений: повествовательные (утвердительные, отрицательные), вопросительные (общий, специальный вопросы), побудительные предложения (в отрицательной форме);</w:t>
      </w:r>
    </w:p>
    <w:p w14:paraId="73DF59CE" w14:textId="77777777" w:rsidR="00AA2FFA" w:rsidRDefault="004E3897" w:rsidP="004265D6">
      <w:pPr>
        <w:pStyle w:val="ConsPlusNormal0"/>
        <w:ind w:firstLine="540"/>
        <w:jc w:val="both"/>
      </w:pPr>
      <w:r>
        <w:t>предложения с оборотом ce sont;</w:t>
      </w:r>
    </w:p>
    <w:p w14:paraId="5A851671" w14:textId="77777777" w:rsidR="00AA2FFA" w:rsidRDefault="004E3897" w:rsidP="004265D6">
      <w:pPr>
        <w:pStyle w:val="ConsPlusNormal0"/>
        <w:ind w:firstLine="540"/>
        <w:jc w:val="both"/>
      </w:pPr>
      <w:r>
        <w:lastRenderedPageBreak/>
        <w:t>предложения с неопределенно-личным местоимением on;</w:t>
      </w:r>
    </w:p>
    <w:p w14:paraId="3EBAC864" w14:textId="77777777" w:rsidR="00AA2FFA" w:rsidRDefault="004E3897" w:rsidP="004265D6">
      <w:pPr>
        <w:pStyle w:val="ConsPlusNormal0"/>
        <w:ind w:firstLine="540"/>
        <w:jc w:val="both"/>
      </w:pPr>
      <w:r>
        <w:t>настоящее время (</w:t>
      </w:r>
      <w:r>
        <w:rPr>
          <w:noProof/>
          <w:position w:val="-6"/>
        </w:rPr>
        <w:drawing>
          <wp:inline distT="0" distB="0" distL="0" distR="0" wp14:anchorId="17791EAE" wp14:editId="1C9ABAB3">
            <wp:extent cx="594360" cy="240030"/>
            <wp:effectExtent l="0" t="0" r="0" b="0"/>
            <wp:docPr id="6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 глаголов I группы, возвратных глаголов, а также некоторых глаголов III группы (mettre, prendre, глаголы на -endre, -ondre);</w:t>
      </w:r>
    </w:p>
    <w:p w14:paraId="1EA667EA" w14:textId="77777777" w:rsidR="00AA2FFA" w:rsidRDefault="004E3897" w:rsidP="004265D6">
      <w:pPr>
        <w:pStyle w:val="ConsPlusNormal0"/>
        <w:ind w:firstLine="540"/>
        <w:jc w:val="both"/>
      </w:pPr>
      <w:r>
        <w:t xml:space="preserve">ближайшее будущее время (futur </w:t>
      </w:r>
      <w:r>
        <w:rPr>
          <w:noProof/>
          <w:position w:val="-5"/>
        </w:rPr>
        <w:drawing>
          <wp:inline distT="0" distB="0" distL="0" distR="0" wp14:anchorId="76F9356C" wp14:editId="51836C9D">
            <wp:extent cx="742950" cy="217170"/>
            <wp:effectExtent l="0" t="0" r="0" b="0"/>
            <wp:docPr id="6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2950" cy="217170"/>
                    </a:xfrm>
                    <a:prstGeom prst="rect">
                      <a:avLst/>
                    </a:prstGeom>
                    <a:noFill/>
                    <a:ln>
                      <a:noFill/>
                    </a:ln>
                  </pic:spPr>
                </pic:pic>
              </a:graphicData>
            </a:graphic>
          </wp:inline>
        </w:drawing>
      </w:r>
      <w:r>
        <w:t>);</w:t>
      </w:r>
    </w:p>
    <w:p w14:paraId="70ED4FB3" w14:textId="77777777" w:rsidR="00AA2FFA" w:rsidRDefault="004E3897" w:rsidP="004265D6">
      <w:pPr>
        <w:pStyle w:val="ConsPlusNormal0"/>
        <w:ind w:firstLine="540"/>
        <w:jc w:val="both"/>
      </w:pPr>
      <w:r>
        <w:t>безличные конструкции il fait, il neige, il pleut для обозначения погоды, il est для обозначения времени;</w:t>
      </w:r>
    </w:p>
    <w:p w14:paraId="5B17821B" w14:textId="77777777" w:rsidR="00AA2FFA" w:rsidRDefault="004E3897" w:rsidP="004265D6">
      <w:pPr>
        <w:pStyle w:val="ConsPlusNormal0"/>
        <w:ind w:firstLine="540"/>
        <w:jc w:val="both"/>
      </w:pPr>
      <w:r>
        <w:t>указательные прилагательные ce, cet, cette, ces;</w:t>
      </w:r>
    </w:p>
    <w:p w14:paraId="2FE73E38" w14:textId="77777777" w:rsidR="00AA2FFA" w:rsidRDefault="004E3897" w:rsidP="004265D6">
      <w:pPr>
        <w:pStyle w:val="ConsPlusNormal0"/>
        <w:ind w:firstLine="540"/>
        <w:jc w:val="both"/>
      </w:pPr>
      <w:r>
        <w:t>притяжательные прилагательные notre, votre, leur, nos, vos, leurs;</w:t>
      </w:r>
    </w:p>
    <w:p w14:paraId="554AC036" w14:textId="77777777" w:rsidR="00AA2FFA" w:rsidRDefault="004E3897" w:rsidP="004265D6">
      <w:pPr>
        <w:pStyle w:val="ConsPlusNormal0"/>
        <w:ind w:firstLine="540"/>
        <w:jc w:val="both"/>
      </w:pPr>
      <w:r>
        <w:t>вопросительные слова quel, quelle;</w:t>
      </w:r>
    </w:p>
    <w:p w14:paraId="2FBCB79A" w14:textId="77777777" w:rsidR="00AA2FFA" w:rsidRDefault="004E3897" w:rsidP="004265D6">
      <w:pPr>
        <w:pStyle w:val="ConsPlusNormal0"/>
        <w:ind w:firstLine="540"/>
        <w:jc w:val="both"/>
      </w:pPr>
      <w:r>
        <w:t>количественные числительные (13 - 60);</w:t>
      </w:r>
    </w:p>
    <w:p w14:paraId="75DC5C91" w14:textId="77777777" w:rsidR="00AA2FFA" w:rsidRDefault="004E3897" w:rsidP="004265D6">
      <w:pPr>
        <w:pStyle w:val="ConsPlusNormal0"/>
        <w:ind w:firstLine="540"/>
        <w:jc w:val="both"/>
      </w:pPr>
      <w:r>
        <w:t>порядковые числительные (1 - 10);</w:t>
      </w:r>
    </w:p>
    <w:p w14:paraId="21D82DC6" w14:textId="77777777" w:rsidR="00AA2FFA" w:rsidRDefault="004E3897" w:rsidP="004265D6">
      <w:pPr>
        <w:pStyle w:val="ConsPlusNormal0"/>
        <w:ind w:firstLine="540"/>
        <w:jc w:val="both"/>
      </w:pPr>
      <w:r>
        <w:t xml:space="preserve">наиболее употребительные предлоги de, </w:t>
      </w:r>
      <w:r>
        <w:rPr>
          <w:noProof/>
          <w:position w:val="-6"/>
        </w:rPr>
        <w:drawing>
          <wp:inline distT="0" distB="0" distL="0" distR="0" wp14:anchorId="39EAB0F5" wp14:editId="7B936C62">
            <wp:extent cx="365760" cy="240030"/>
            <wp:effectExtent l="0" t="0" r="0" b="0"/>
            <wp:docPr id="6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5760" cy="240030"/>
                    </a:xfrm>
                    <a:prstGeom prst="rect">
                      <a:avLst/>
                    </a:prstGeom>
                    <a:noFill/>
                    <a:ln>
                      <a:noFill/>
                    </a:ln>
                  </pic:spPr>
                </pic:pic>
              </a:graphicData>
            </a:graphic>
          </wp:inline>
        </w:drawing>
      </w:r>
      <w:r>
        <w:t xml:space="preserve"> de, contre, chez, avec.</w:t>
      </w:r>
    </w:p>
    <w:p w14:paraId="7D60CB95" w14:textId="77777777" w:rsidR="00AA2FFA" w:rsidRDefault="004E3897" w:rsidP="004265D6">
      <w:pPr>
        <w:pStyle w:val="ConsPlusNormal0"/>
        <w:ind w:firstLine="540"/>
        <w:jc w:val="both"/>
      </w:pPr>
      <w:r>
        <w:t>159.10.4.3. Социокультурные знания и умения:</w:t>
      </w:r>
    </w:p>
    <w:p w14:paraId="056F1E59" w14:textId="77777777" w:rsidR="00AA2FFA" w:rsidRDefault="004E3897" w:rsidP="004265D6">
      <w:pPr>
        <w:pStyle w:val="ConsPlusNormal0"/>
        <w:ind w:firstLine="540"/>
        <w:jc w:val="both"/>
      </w:pPr>
      <w: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14:paraId="12EC02B1" w14:textId="77777777" w:rsidR="00AA2FFA" w:rsidRDefault="004E3897" w:rsidP="004265D6">
      <w:pPr>
        <w:pStyle w:val="ConsPlusNormal0"/>
        <w:ind w:firstLine="540"/>
        <w:jc w:val="both"/>
      </w:pPr>
      <w:r>
        <w:t>кратко представлять свою страну на иностранном языке в рамках изучаемой тематики.</w:t>
      </w:r>
    </w:p>
    <w:p w14:paraId="03300949" w14:textId="77777777" w:rsidR="00AA2FFA" w:rsidRDefault="004E3897" w:rsidP="004265D6">
      <w:pPr>
        <w:pStyle w:val="ConsPlusNormal0"/>
        <w:ind w:firstLine="540"/>
        <w:jc w:val="both"/>
      </w:pPr>
      <w:r>
        <w:t xml:space="preserve">159.10.5. К концу обучения в 4 классе обучающийся получит следующие предметные результаты по отдельным темам программы </w:t>
      </w:r>
      <w:proofErr w:type="gramStart"/>
      <w:r>
        <w:t>по иностранному</w:t>
      </w:r>
      <w:proofErr w:type="gramEnd"/>
      <w:r>
        <w:t xml:space="preserve"> (французскому) языку:</w:t>
      </w:r>
    </w:p>
    <w:p w14:paraId="64E0E5D9" w14:textId="77777777" w:rsidR="00AA2FFA" w:rsidRDefault="004E3897" w:rsidP="004265D6">
      <w:pPr>
        <w:pStyle w:val="ConsPlusNormal0"/>
        <w:ind w:firstLine="540"/>
        <w:jc w:val="both"/>
      </w:pPr>
      <w:r>
        <w:t>159.10.5.1. Коммуникативные умения.</w:t>
      </w:r>
    </w:p>
    <w:p w14:paraId="22DE95BF" w14:textId="77777777" w:rsidR="00AA2FFA" w:rsidRDefault="004E3897" w:rsidP="004265D6">
      <w:pPr>
        <w:pStyle w:val="ConsPlusNormal0"/>
        <w:ind w:firstLine="540"/>
        <w:jc w:val="both"/>
      </w:pPr>
      <w:r>
        <w:t>159.10.5.1.1. Говорение:</w:t>
      </w:r>
    </w:p>
    <w:p w14:paraId="502377AF" w14:textId="77777777" w:rsidR="00AA2FFA" w:rsidRDefault="004E3897" w:rsidP="004265D6">
      <w:pPr>
        <w:pStyle w:val="ConsPlusNormal0"/>
        <w:ind w:firstLine="540"/>
        <w:jc w:val="both"/>
      </w:pPr>
      <w:r>
        <w:t>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правил речевого этикета, принятых в стране/странах изучаемого языка (не менее 4 - 5 реплик со стороны каждого собеседника);</w:t>
      </w:r>
    </w:p>
    <w:p w14:paraId="7BB3505C" w14:textId="77777777" w:rsidR="00AA2FFA" w:rsidRDefault="004E3897" w:rsidP="004265D6">
      <w:pPr>
        <w:pStyle w:val="ConsPlusNormal0"/>
        <w:ind w:firstLine="540"/>
        <w:jc w:val="both"/>
      </w:pPr>
      <w:r>
        <w:t>создавать устные связные монологические высказывания (описание/характеристика,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14:paraId="291EC6D2" w14:textId="77777777" w:rsidR="00AA2FFA" w:rsidRDefault="004E3897" w:rsidP="004265D6">
      <w:pPr>
        <w:pStyle w:val="ConsPlusNormal0"/>
        <w:ind w:firstLine="540"/>
        <w:jc w:val="both"/>
      </w:pPr>
      <w:r>
        <w:t>передавать основное содержание прочитанного текста с вербальными и (или) зрительными опорами;</w:t>
      </w:r>
    </w:p>
    <w:p w14:paraId="1CBE2143" w14:textId="77777777" w:rsidR="00AA2FFA" w:rsidRDefault="004E3897" w:rsidP="004265D6">
      <w:pPr>
        <w:pStyle w:val="ConsPlusNormal0"/>
        <w:ind w:firstLine="540"/>
        <w:jc w:val="both"/>
      </w:pPr>
      <w:r>
        <w:t>представлять результаты выполненной проектной работы, в том числе подбирая иллюстративный материал (рисунки, фото) к тексту выступления.</w:t>
      </w:r>
    </w:p>
    <w:p w14:paraId="450EB8F1" w14:textId="77777777" w:rsidR="00AA2FFA" w:rsidRDefault="004E3897" w:rsidP="004265D6">
      <w:pPr>
        <w:pStyle w:val="ConsPlusNormal0"/>
        <w:ind w:firstLine="540"/>
        <w:jc w:val="both"/>
      </w:pPr>
      <w:r>
        <w:t>159.10.5.1.2. Аудирование:</w:t>
      </w:r>
    </w:p>
    <w:p w14:paraId="60D9D8D4" w14:textId="77777777" w:rsidR="00AA2FFA" w:rsidRDefault="004E3897" w:rsidP="004265D6">
      <w:pPr>
        <w:pStyle w:val="ConsPlusNormal0"/>
        <w:ind w:firstLine="540"/>
        <w:jc w:val="both"/>
      </w:pPr>
      <w:r>
        <w:t>воспринимать на слух и понимать речь учителя и других обучающихся, вербально/невербально реагировать на услышанное;</w:t>
      </w:r>
    </w:p>
    <w:p w14:paraId="206030B5" w14:textId="77777777" w:rsidR="00AA2FFA" w:rsidRDefault="004E3897" w:rsidP="004265D6">
      <w:pPr>
        <w:pStyle w:val="ConsPlusNormal0"/>
        <w:ind w:firstLine="540"/>
        <w:jc w:val="both"/>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2539549D" w14:textId="77777777" w:rsidR="00AA2FFA" w:rsidRDefault="004E3897" w:rsidP="004265D6">
      <w:pPr>
        <w:pStyle w:val="ConsPlusNormal0"/>
        <w:ind w:firstLine="540"/>
        <w:jc w:val="both"/>
      </w:pPr>
      <w:r>
        <w:t>159.10.5.1.3. Смысловое чтение:</w:t>
      </w:r>
    </w:p>
    <w:p w14:paraId="236FE21B" w14:textId="77777777" w:rsidR="00AA2FFA" w:rsidRDefault="004E3897" w:rsidP="004265D6">
      <w:pPr>
        <w:pStyle w:val="ConsPlusNormal0"/>
        <w:ind w:firstLine="540"/>
        <w:jc w:val="both"/>
      </w:pPr>
      <w:r>
        <w:t>читать вслух и понимать 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1641DBD6" w14:textId="77777777" w:rsidR="00AA2FFA" w:rsidRDefault="004E3897" w:rsidP="004265D6">
      <w:pPr>
        <w:pStyle w:val="ConsPlusNormal0"/>
        <w:ind w:firstLine="540"/>
        <w:jc w:val="both"/>
      </w:pPr>
      <w:r>
        <w:t xml:space="preserve">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w:t>
      </w:r>
      <w:r>
        <w:lastRenderedPageBreak/>
        <w:t>числе контекстуальной, догадки (объем текста/текстов для чтения - до 160 слов);</w:t>
      </w:r>
    </w:p>
    <w:p w14:paraId="779B52CB" w14:textId="77777777" w:rsidR="00AA2FFA" w:rsidRDefault="004E3897" w:rsidP="004265D6">
      <w:pPr>
        <w:pStyle w:val="ConsPlusNormal0"/>
        <w:ind w:firstLine="540"/>
        <w:jc w:val="both"/>
      </w:pPr>
      <w:r>
        <w:t>читать про себя несплошные тексты (таблицы) и понимать представленную в них информацию.</w:t>
      </w:r>
    </w:p>
    <w:p w14:paraId="1CC41C7A" w14:textId="77777777" w:rsidR="00AA2FFA" w:rsidRDefault="004E3897" w:rsidP="004265D6">
      <w:pPr>
        <w:pStyle w:val="ConsPlusNormal0"/>
        <w:ind w:firstLine="540"/>
        <w:jc w:val="both"/>
      </w:pPr>
      <w:r>
        <w:t>159.10.5.1.4. Письмо:</w:t>
      </w:r>
    </w:p>
    <w:p w14:paraId="2A8528FF" w14:textId="77777777" w:rsidR="00AA2FFA" w:rsidRDefault="004E3897" w:rsidP="004265D6">
      <w:pPr>
        <w:pStyle w:val="ConsPlusNormal0"/>
        <w:ind w:firstLine="540"/>
        <w:jc w:val="both"/>
      </w:pPr>
      <w: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14:paraId="51828CB6" w14:textId="77777777" w:rsidR="00AA2FFA" w:rsidRDefault="004E3897" w:rsidP="004265D6">
      <w:pPr>
        <w:pStyle w:val="ConsPlusNormal0"/>
        <w:ind w:firstLine="540"/>
        <w:jc w:val="both"/>
      </w:pPr>
      <w:r>
        <w:t>писать с использованием образца короткие поздравления с праздниками с выражением пожелания;</w:t>
      </w:r>
    </w:p>
    <w:p w14:paraId="185D064D" w14:textId="77777777" w:rsidR="00AA2FFA" w:rsidRDefault="004E3897" w:rsidP="004265D6">
      <w:pPr>
        <w:pStyle w:val="ConsPlusNormal0"/>
        <w:ind w:firstLine="540"/>
        <w:jc w:val="both"/>
      </w:pPr>
      <w:r>
        <w:t>писать с использованием образца электронное сообщение личного характера (объем сообщения - до 50 слов).</w:t>
      </w:r>
    </w:p>
    <w:p w14:paraId="43C765D4" w14:textId="77777777" w:rsidR="00AA2FFA" w:rsidRDefault="004E3897" w:rsidP="004265D6">
      <w:pPr>
        <w:pStyle w:val="ConsPlusNormal0"/>
        <w:ind w:firstLine="540"/>
        <w:jc w:val="both"/>
      </w:pPr>
      <w:r>
        <w:t>159.10.5.2. Языковые знания и навыки.</w:t>
      </w:r>
    </w:p>
    <w:p w14:paraId="539A5626" w14:textId="77777777" w:rsidR="00AA2FFA" w:rsidRDefault="004E3897" w:rsidP="004265D6">
      <w:pPr>
        <w:pStyle w:val="ConsPlusNormal0"/>
        <w:ind w:firstLine="540"/>
        <w:jc w:val="both"/>
      </w:pPr>
      <w:r>
        <w:t>159.10.5.2.1. Фонетическая сторона речи:</w:t>
      </w:r>
    </w:p>
    <w:p w14:paraId="62E7CB5E" w14:textId="77777777" w:rsidR="00AA2FFA" w:rsidRDefault="004E3897" w:rsidP="004265D6">
      <w:pPr>
        <w:pStyle w:val="ConsPlusNormal0"/>
        <w:ind w:firstLine="540"/>
        <w:jc w:val="both"/>
      </w:pPr>
      <w:r>
        <w:t>различать на слух, без ошибок произносить слова с правильным ударением и фразы с соблюдением их ритмико-интонационных особенностей;</w:t>
      </w:r>
    </w:p>
    <w:p w14:paraId="7171ADA3" w14:textId="77777777" w:rsidR="00AA2FFA" w:rsidRDefault="004E3897" w:rsidP="004265D6">
      <w:pPr>
        <w:pStyle w:val="ConsPlusNormal0"/>
        <w:ind w:firstLine="540"/>
        <w:jc w:val="both"/>
      </w:pPr>
      <w:r>
        <w:t>читать вслух слова согласно основным правилам чтения.</w:t>
      </w:r>
    </w:p>
    <w:p w14:paraId="311F33E9" w14:textId="77777777" w:rsidR="00AA2FFA" w:rsidRDefault="004E3897" w:rsidP="004265D6">
      <w:pPr>
        <w:pStyle w:val="ConsPlusNormal0"/>
        <w:ind w:firstLine="540"/>
        <w:jc w:val="both"/>
      </w:pPr>
      <w:r>
        <w:t>159.10.5.2.2. Графика, орфография и пунктуация:</w:t>
      </w:r>
    </w:p>
    <w:p w14:paraId="1517487D" w14:textId="77777777" w:rsidR="00AA2FFA" w:rsidRDefault="004E3897" w:rsidP="004265D6">
      <w:pPr>
        <w:pStyle w:val="ConsPlusNormal0"/>
        <w:ind w:firstLine="540"/>
        <w:jc w:val="both"/>
      </w:pPr>
      <w:r>
        <w:t>правильно писать изученные слова;</w:t>
      </w:r>
    </w:p>
    <w:p w14:paraId="3944AAE4" w14:textId="77777777" w:rsidR="00AA2FFA" w:rsidRDefault="004E3897" w:rsidP="004265D6">
      <w:pPr>
        <w:pStyle w:val="ConsPlusNormal0"/>
        <w:ind w:firstLine="540"/>
        <w:jc w:val="both"/>
      </w:pPr>
      <w:r>
        <w:t>правильно расставлять знаки препинания (точку, вопросительный и восклицательный знаки в конце предложения, запятая при перечислении).</w:t>
      </w:r>
    </w:p>
    <w:p w14:paraId="1A5CD19C" w14:textId="77777777" w:rsidR="00AA2FFA" w:rsidRDefault="004E3897" w:rsidP="004265D6">
      <w:pPr>
        <w:pStyle w:val="ConsPlusNormal0"/>
        <w:ind w:firstLine="540"/>
        <w:jc w:val="both"/>
      </w:pPr>
      <w:r>
        <w:t>159.10.5.2.3. Лексическая сторона речи:</w:t>
      </w:r>
    </w:p>
    <w:p w14:paraId="75E20CE9" w14:textId="77777777" w:rsidR="00AA2FFA" w:rsidRDefault="004E3897" w:rsidP="004265D6">
      <w:pPr>
        <w:pStyle w:val="ConsPlusNormal0"/>
        <w:ind w:firstLine="540"/>
        <w:jc w:val="both"/>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предыдущие годы обучения;</w:t>
      </w:r>
    </w:p>
    <w:p w14:paraId="7C162C2B" w14:textId="77777777" w:rsidR="00AA2FFA" w:rsidRDefault="004E3897" w:rsidP="004265D6">
      <w:pPr>
        <w:pStyle w:val="ConsPlusNormal0"/>
        <w:ind w:firstLine="540"/>
        <w:jc w:val="both"/>
      </w:pPr>
      <w:r>
        <w:t xml:space="preserve">распознавать и образовывать в устной и письменной речи родственных слов с использованием основных способов словообразования: аффиксации (суффиксы существительных -teur, -trice, -ier, </w:t>
      </w:r>
      <w:r>
        <w:rPr>
          <w:noProof/>
          <w:position w:val="-5"/>
        </w:rPr>
        <w:drawing>
          <wp:inline distT="0" distB="0" distL="0" distR="0" wp14:anchorId="61B1F372" wp14:editId="02D54265">
            <wp:extent cx="377190" cy="217170"/>
            <wp:effectExtent l="0" t="0" r="0" b="0"/>
            <wp:docPr id="6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7190" cy="217170"/>
                    </a:xfrm>
                    <a:prstGeom prst="rect">
                      <a:avLst/>
                    </a:prstGeom>
                    <a:noFill/>
                    <a:ln>
                      <a:noFill/>
                    </a:ln>
                  </pic:spPr>
                </pic:pic>
              </a:graphicData>
            </a:graphic>
          </wp:inline>
        </w:drawing>
      </w:r>
      <w:r>
        <w:t xml:space="preserve"> и прилагательных -eux, -euse) и словосложения (football, </w:t>
      </w:r>
      <w:r>
        <w:rPr>
          <w:noProof/>
          <w:position w:val="-6"/>
        </w:rPr>
        <w:drawing>
          <wp:inline distT="0" distB="0" distL="0" distR="0" wp14:anchorId="4A60D856" wp14:editId="00582534">
            <wp:extent cx="971550" cy="240030"/>
            <wp:effectExtent l="0" t="0" r="0" b="0"/>
            <wp:docPr id="6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71550" cy="240030"/>
                    </a:xfrm>
                    <a:prstGeom prst="rect">
                      <a:avLst/>
                    </a:prstGeom>
                    <a:noFill/>
                    <a:ln>
                      <a:noFill/>
                    </a:ln>
                  </pic:spPr>
                </pic:pic>
              </a:graphicData>
            </a:graphic>
          </wp:inline>
        </w:drawing>
      </w:r>
      <w:r>
        <w:t>).</w:t>
      </w:r>
    </w:p>
    <w:p w14:paraId="79A9729E" w14:textId="77777777" w:rsidR="00AA2FFA" w:rsidRDefault="004E3897" w:rsidP="004265D6">
      <w:pPr>
        <w:pStyle w:val="ConsPlusNormal0"/>
        <w:ind w:firstLine="540"/>
        <w:jc w:val="both"/>
      </w:pPr>
      <w:r>
        <w:t>159.10.5.2.4. Грамматическая сторона речи:</w:t>
      </w:r>
    </w:p>
    <w:p w14:paraId="749F011F" w14:textId="77777777" w:rsidR="00AA2FFA" w:rsidRDefault="004E3897" w:rsidP="004265D6">
      <w:pPr>
        <w:pStyle w:val="ConsPlusNormal0"/>
        <w:ind w:firstLine="540"/>
        <w:jc w:val="both"/>
      </w:pPr>
      <w:r>
        <w:t>распознавать и употреблять в устной и письменной речи изученные синтаксические конструкции и морфологические формы французского языка;</w:t>
      </w:r>
    </w:p>
    <w:p w14:paraId="12FAE77E" w14:textId="77777777" w:rsidR="00AA2FFA" w:rsidRDefault="004E3897" w:rsidP="004265D6">
      <w:pPr>
        <w:pStyle w:val="ConsPlusNormal0"/>
        <w:ind w:firstLine="540"/>
        <w:jc w:val="both"/>
      </w:pPr>
      <w:r>
        <w:t>распознавать особенности спряжения глаголов I группы в настоящем времени (</w:t>
      </w:r>
      <w:r>
        <w:rPr>
          <w:noProof/>
          <w:position w:val="-6"/>
        </w:rPr>
        <w:drawing>
          <wp:inline distT="0" distB="0" distL="0" distR="0" wp14:anchorId="5097EAB8" wp14:editId="6F1482D6">
            <wp:extent cx="594360" cy="240030"/>
            <wp:effectExtent l="0" t="0" r="0" b="0"/>
            <wp:docPr id="6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w:t>
      </w:r>
    </w:p>
    <w:p w14:paraId="3E8F8F89" w14:textId="77777777" w:rsidR="00AA2FFA" w:rsidRDefault="004E3897" w:rsidP="004265D6">
      <w:pPr>
        <w:pStyle w:val="ConsPlusNormal0"/>
        <w:ind w:firstLine="540"/>
        <w:jc w:val="both"/>
      </w:pPr>
      <w:r>
        <w:t>распознавать спряжение глаголов II группы и наиболее употребительных глаголов III группы (prendre, venir, savoir, vouloir, pouvoir, devoir) в настоящем времени (</w:t>
      </w:r>
      <w:r>
        <w:rPr>
          <w:noProof/>
          <w:position w:val="-6"/>
        </w:rPr>
        <w:drawing>
          <wp:inline distT="0" distB="0" distL="0" distR="0" wp14:anchorId="00EC4CD9" wp14:editId="044CD31D">
            <wp:extent cx="594360" cy="240030"/>
            <wp:effectExtent l="0" t="0" r="0" b="0"/>
            <wp:docPr id="6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w:t>
      </w:r>
    </w:p>
    <w:p w14:paraId="24824E8B" w14:textId="77777777" w:rsidR="00AA2FFA" w:rsidRDefault="004E3897" w:rsidP="004265D6">
      <w:pPr>
        <w:pStyle w:val="ConsPlusNormal0"/>
        <w:ind w:firstLine="540"/>
        <w:jc w:val="both"/>
      </w:pPr>
      <w:r>
        <w:t>распознавать спряжение наиболее употребительных глаголов в прошедшем сложном времени (</w:t>
      </w:r>
      <w:r>
        <w:rPr>
          <w:noProof/>
          <w:position w:val="-6"/>
        </w:rPr>
        <w:drawing>
          <wp:inline distT="0" distB="0" distL="0" distR="0" wp14:anchorId="124BAE72" wp14:editId="7C6FFF25">
            <wp:extent cx="457200" cy="240030"/>
            <wp:effectExtent l="0" t="0" r="0" b="0"/>
            <wp:docPr id="6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 cy="240030"/>
                    </a:xfrm>
                    <a:prstGeom prst="rect">
                      <a:avLst/>
                    </a:prstGeom>
                    <a:noFill/>
                    <a:ln>
                      <a:noFill/>
                    </a:ln>
                  </pic:spPr>
                </pic:pic>
              </a:graphicData>
            </a:graphic>
          </wp:inline>
        </w:drawing>
      </w:r>
      <w:r>
        <w:t xml:space="preserve"> </w:t>
      </w:r>
      <w:r>
        <w:rPr>
          <w:noProof/>
          <w:position w:val="-6"/>
        </w:rPr>
        <w:drawing>
          <wp:inline distT="0" distB="0" distL="0" distR="0" wp14:anchorId="6F9C240F" wp14:editId="54203BF9">
            <wp:extent cx="697230" cy="240030"/>
            <wp:effectExtent l="0" t="0" r="0" b="0"/>
            <wp:docPr id="6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t>), спрягающихся с etre и avoir;</w:t>
      </w:r>
    </w:p>
    <w:p w14:paraId="360BE0D2" w14:textId="77777777" w:rsidR="00AA2FFA" w:rsidRDefault="004E3897" w:rsidP="004265D6">
      <w:pPr>
        <w:pStyle w:val="ConsPlusNormal0"/>
        <w:ind w:firstLine="540"/>
        <w:jc w:val="both"/>
      </w:pPr>
      <w:r>
        <w:t>распознавать употребление существительных со слитным и частичным артиклями;</w:t>
      </w:r>
    </w:p>
    <w:p w14:paraId="00BCA638" w14:textId="77777777" w:rsidR="00AA2FFA" w:rsidRDefault="004E3897" w:rsidP="004265D6">
      <w:pPr>
        <w:pStyle w:val="ConsPlusNormal0"/>
        <w:ind w:firstLine="540"/>
        <w:jc w:val="both"/>
      </w:pPr>
      <w:r>
        <w:t>образовывать множественное число существительных и прилагательных (образованные по правилу и некоторые исключения cheval - chevaux, travail - travaux);</w:t>
      </w:r>
    </w:p>
    <w:p w14:paraId="60416239" w14:textId="77777777" w:rsidR="00AA2FFA" w:rsidRDefault="004E3897" w:rsidP="004265D6">
      <w:pPr>
        <w:pStyle w:val="ConsPlusNormal0"/>
        <w:ind w:firstLine="540"/>
        <w:jc w:val="both"/>
      </w:pPr>
      <w:r>
        <w:t>распознавать количественные числительные (61 - 100);</w:t>
      </w:r>
    </w:p>
    <w:p w14:paraId="4762012B" w14:textId="77777777" w:rsidR="00AA2FFA" w:rsidRDefault="004E3897" w:rsidP="004265D6">
      <w:pPr>
        <w:pStyle w:val="ConsPlusNormal0"/>
        <w:ind w:firstLine="540"/>
        <w:jc w:val="both"/>
      </w:pPr>
      <w:r>
        <w:t>распознавать порядковые числительные (11 - 20);</w:t>
      </w:r>
    </w:p>
    <w:p w14:paraId="15D3B979" w14:textId="77777777" w:rsidR="00AA2FFA" w:rsidRDefault="004E3897" w:rsidP="004265D6">
      <w:pPr>
        <w:pStyle w:val="ConsPlusNormal0"/>
        <w:ind w:firstLine="540"/>
        <w:jc w:val="both"/>
      </w:pPr>
      <w:r>
        <w:t>образовывать наречия времени;</w:t>
      </w:r>
    </w:p>
    <w:p w14:paraId="767F0B2E" w14:textId="77777777" w:rsidR="00AA2FFA" w:rsidRDefault="004E3897" w:rsidP="004265D6">
      <w:pPr>
        <w:pStyle w:val="ConsPlusNormal0"/>
        <w:ind w:firstLine="540"/>
        <w:jc w:val="both"/>
      </w:pPr>
      <w:r>
        <w:t>вводить обозначение даты и года;</w:t>
      </w:r>
    </w:p>
    <w:p w14:paraId="02DCD4B5" w14:textId="77777777" w:rsidR="00AA2FFA" w:rsidRDefault="004E3897" w:rsidP="004265D6">
      <w:pPr>
        <w:pStyle w:val="ConsPlusNormal0"/>
        <w:ind w:firstLine="540"/>
        <w:jc w:val="both"/>
      </w:pPr>
      <w:r>
        <w:t xml:space="preserve">распознавать предлоги entre, </w:t>
      </w:r>
      <w:r>
        <w:rPr>
          <w:noProof/>
          <w:position w:val="-5"/>
        </w:rPr>
        <w:drawing>
          <wp:inline distT="0" distB="0" distL="0" distR="0" wp14:anchorId="73A9A847" wp14:editId="4EA9B06A">
            <wp:extent cx="148590" cy="217170"/>
            <wp:effectExtent l="0" t="0" r="0" b="0"/>
            <wp:docPr id="6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8590" cy="217170"/>
                    </a:xfrm>
                    <a:prstGeom prst="rect">
                      <a:avLst/>
                    </a:prstGeom>
                    <a:noFill/>
                    <a:ln>
                      <a:noFill/>
                    </a:ln>
                  </pic:spPr>
                </pic:pic>
              </a:graphicData>
            </a:graphic>
          </wp:inline>
        </w:drawing>
      </w:r>
      <w:r>
        <w:t xml:space="preserve"> </w:t>
      </w:r>
      <w:r>
        <w:rPr>
          <w:noProof/>
          <w:position w:val="-5"/>
        </w:rPr>
        <w:drawing>
          <wp:inline distT="0" distB="0" distL="0" distR="0" wp14:anchorId="5EE1BFD4" wp14:editId="15890262">
            <wp:extent cx="365760" cy="217170"/>
            <wp:effectExtent l="0" t="0" r="0" b="0"/>
            <wp:docPr id="6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5760" cy="217170"/>
                    </a:xfrm>
                    <a:prstGeom prst="rect">
                      <a:avLst/>
                    </a:prstGeom>
                    <a:noFill/>
                    <a:ln>
                      <a:noFill/>
                    </a:ln>
                  </pic:spPr>
                </pic:pic>
              </a:graphicData>
            </a:graphic>
          </wp:inline>
        </w:drawing>
      </w:r>
      <w:r>
        <w:t xml:space="preserve"> de, parmi.</w:t>
      </w:r>
    </w:p>
    <w:p w14:paraId="6CD8D3EE" w14:textId="77777777" w:rsidR="00AA2FFA" w:rsidRDefault="004E3897" w:rsidP="004265D6">
      <w:pPr>
        <w:pStyle w:val="ConsPlusNormal0"/>
        <w:ind w:firstLine="540"/>
        <w:jc w:val="both"/>
      </w:pPr>
      <w:r>
        <w:t>159.10.5.3. Социокультурные знания и умения:</w:t>
      </w:r>
    </w:p>
    <w:p w14:paraId="554749CC" w14:textId="77777777" w:rsidR="00AA2FFA" w:rsidRDefault="004E3897" w:rsidP="004265D6">
      <w:pPr>
        <w:pStyle w:val="ConsPlusNormal0"/>
        <w:ind w:firstLine="540"/>
        <w:jc w:val="both"/>
      </w:pPr>
      <w: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14:paraId="2AE6FD17" w14:textId="77777777" w:rsidR="00AA2FFA" w:rsidRDefault="004E3897" w:rsidP="004265D6">
      <w:pPr>
        <w:pStyle w:val="ConsPlusNormal0"/>
        <w:ind w:firstLine="540"/>
        <w:jc w:val="both"/>
      </w:pPr>
      <w:r>
        <w:lastRenderedPageBreak/>
        <w:t>кратко представлять свою страну на иностранном языке в рамках изучаемой тематики.</w:t>
      </w:r>
    </w:p>
    <w:p w14:paraId="7A8816FF" w14:textId="77777777" w:rsidR="00AA2FFA" w:rsidRDefault="00AA2FFA" w:rsidP="004265D6">
      <w:pPr>
        <w:pStyle w:val="ConsPlusNormal0"/>
        <w:jc w:val="both"/>
      </w:pPr>
    </w:p>
    <w:p w14:paraId="51E724F4" w14:textId="77777777" w:rsidR="00AA2FFA" w:rsidRDefault="004E3897" w:rsidP="004265D6">
      <w:pPr>
        <w:pStyle w:val="ConsPlusNormal0"/>
        <w:ind w:firstLine="540"/>
        <w:jc w:val="both"/>
      </w:pPr>
      <w:r>
        <w:t xml:space="preserve">159.11.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w:t>
      </w:r>
      <w:proofErr w:type="gramStart"/>
      <w:r>
        <w:t>по иностранному</w:t>
      </w:r>
      <w:proofErr w:type="gramEnd"/>
      <w:r>
        <w:t xml:space="preserve"> (французскому) языку.</w:t>
      </w:r>
    </w:p>
    <w:p w14:paraId="2B818945" w14:textId="77777777" w:rsidR="00AA2FFA" w:rsidRDefault="00AA2FFA" w:rsidP="004265D6">
      <w:pPr>
        <w:pStyle w:val="ConsPlusNormal0"/>
        <w:jc w:val="both"/>
      </w:pPr>
    </w:p>
    <w:p w14:paraId="237BF3BC" w14:textId="77777777" w:rsidR="00AA2FFA" w:rsidRDefault="004E3897" w:rsidP="004265D6">
      <w:pPr>
        <w:pStyle w:val="ConsPlusNormal0"/>
        <w:jc w:val="right"/>
      </w:pPr>
      <w:r>
        <w:t>Таблица 8</w:t>
      </w:r>
    </w:p>
    <w:p w14:paraId="65423AB4" w14:textId="77777777" w:rsidR="00AA2FFA" w:rsidRDefault="00AA2FFA" w:rsidP="004265D6">
      <w:pPr>
        <w:pStyle w:val="ConsPlusNormal0"/>
        <w:jc w:val="both"/>
      </w:pPr>
    </w:p>
    <w:p w14:paraId="38D2E934" w14:textId="77777777" w:rsidR="00AA2FFA" w:rsidRDefault="004E3897" w:rsidP="004265D6">
      <w:pPr>
        <w:pStyle w:val="ConsPlusNormal0"/>
        <w:jc w:val="center"/>
      </w:pPr>
      <w:r>
        <w:t>Проверяемые требования к результатам освоения основной</w:t>
      </w:r>
    </w:p>
    <w:p w14:paraId="0E493341" w14:textId="77777777" w:rsidR="00AA2FFA" w:rsidRDefault="004E3897" w:rsidP="004265D6">
      <w:pPr>
        <w:pStyle w:val="ConsPlusNormal0"/>
        <w:jc w:val="center"/>
      </w:pPr>
      <w:r>
        <w:t>образовательной программы (2 класс)</w:t>
      </w:r>
    </w:p>
    <w:p w14:paraId="29400368"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1F375AAB" w14:textId="77777777">
        <w:tc>
          <w:tcPr>
            <w:tcW w:w="1701" w:type="dxa"/>
          </w:tcPr>
          <w:p w14:paraId="17CF6880" w14:textId="77777777" w:rsidR="00AA2FFA" w:rsidRDefault="004E3897" w:rsidP="004265D6">
            <w:pPr>
              <w:pStyle w:val="ConsPlusNormal0"/>
              <w:jc w:val="center"/>
            </w:pPr>
            <w:r>
              <w:t>Код проверяемого результата</w:t>
            </w:r>
          </w:p>
        </w:tc>
        <w:tc>
          <w:tcPr>
            <w:tcW w:w="7370" w:type="dxa"/>
          </w:tcPr>
          <w:p w14:paraId="0AE8C76D"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7DD549D0" w14:textId="77777777">
        <w:tc>
          <w:tcPr>
            <w:tcW w:w="1701" w:type="dxa"/>
          </w:tcPr>
          <w:p w14:paraId="299E2332" w14:textId="77777777" w:rsidR="00AA2FFA" w:rsidRDefault="004E3897" w:rsidP="004265D6">
            <w:pPr>
              <w:pStyle w:val="ConsPlusNormal0"/>
              <w:jc w:val="center"/>
            </w:pPr>
            <w:r>
              <w:t>1</w:t>
            </w:r>
          </w:p>
        </w:tc>
        <w:tc>
          <w:tcPr>
            <w:tcW w:w="7370" w:type="dxa"/>
          </w:tcPr>
          <w:p w14:paraId="32B8FD2C" w14:textId="77777777" w:rsidR="00AA2FFA" w:rsidRDefault="004E3897" w:rsidP="004265D6">
            <w:pPr>
              <w:pStyle w:val="ConsPlusNormal0"/>
              <w:jc w:val="both"/>
            </w:pPr>
            <w:r>
              <w:t>Коммуникативные умения</w:t>
            </w:r>
          </w:p>
        </w:tc>
      </w:tr>
      <w:tr w:rsidR="00AA2FFA" w14:paraId="4D8D9BA3" w14:textId="77777777">
        <w:tc>
          <w:tcPr>
            <w:tcW w:w="1701" w:type="dxa"/>
          </w:tcPr>
          <w:p w14:paraId="7A7D9FAE" w14:textId="77777777" w:rsidR="00AA2FFA" w:rsidRDefault="004E3897" w:rsidP="004265D6">
            <w:pPr>
              <w:pStyle w:val="ConsPlusNormal0"/>
              <w:jc w:val="center"/>
            </w:pPr>
            <w:r>
              <w:t>1.1</w:t>
            </w:r>
          </w:p>
        </w:tc>
        <w:tc>
          <w:tcPr>
            <w:tcW w:w="7370" w:type="dxa"/>
          </w:tcPr>
          <w:p w14:paraId="4063BE70" w14:textId="77777777" w:rsidR="00AA2FFA" w:rsidRDefault="004E3897" w:rsidP="004265D6">
            <w:pPr>
              <w:pStyle w:val="ConsPlusNormal0"/>
              <w:jc w:val="both"/>
            </w:pPr>
            <w:r>
              <w:t>Говорение</w:t>
            </w:r>
          </w:p>
        </w:tc>
      </w:tr>
      <w:tr w:rsidR="00AA2FFA" w14:paraId="099A1B5D" w14:textId="77777777">
        <w:tc>
          <w:tcPr>
            <w:tcW w:w="1701" w:type="dxa"/>
          </w:tcPr>
          <w:p w14:paraId="4C98AAF5" w14:textId="77777777" w:rsidR="00AA2FFA" w:rsidRDefault="004E3897" w:rsidP="004265D6">
            <w:pPr>
              <w:pStyle w:val="ConsPlusNormal0"/>
              <w:jc w:val="center"/>
            </w:pPr>
            <w:r>
              <w:t>1.1.1</w:t>
            </w:r>
          </w:p>
        </w:tc>
        <w:tc>
          <w:tcPr>
            <w:tcW w:w="7370" w:type="dxa"/>
          </w:tcPr>
          <w:p w14:paraId="17E364AE" w14:textId="77777777" w:rsidR="00AA2FFA" w:rsidRDefault="004E3897" w:rsidP="004265D6">
            <w:pPr>
              <w:pStyle w:val="ConsPlusNormal0"/>
              <w:jc w:val="both"/>
            </w:pPr>
            <w:r>
              <w:t>Диалогическая речь</w:t>
            </w:r>
          </w:p>
        </w:tc>
      </w:tr>
      <w:tr w:rsidR="00AA2FFA" w14:paraId="47C81303" w14:textId="77777777">
        <w:tc>
          <w:tcPr>
            <w:tcW w:w="1701" w:type="dxa"/>
          </w:tcPr>
          <w:p w14:paraId="78188271" w14:textId="77777777" w:rsidR="00AA2FFA" w:rsidRDefault="004E3897" w:rsidP="004265D6">
            <w:pPr>
              <w:pStyle w:val="ConsPlusNormal0"/>
              <w:jc w:val="center"/>
            </w:pPr>
            <w:r>
              <w:t>1.1.1.1</w:t>
            </w:r>
          </w:p>
        </w:tc>
        <w:tc>
          <w:tcPr>
            <w:tcW w:w="7370" w:type="dxa"/>
          </w:tcPr>
          <w:p w14:paraId="5F512A13" w14:textId="77777777" w:rsidR="00AA2FFA" w:rsidRDefault="004E3897" w:rsidP="004265D6">
            <w:pPr>
              <w:pStyle w:val="ConsPlusNormal0"/>
              <w:jc w:val="both"/>
            </w:pPr>
            <w:r>
              <w:t>Вести диалог этикетного характера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AA2FFA" w14:paraId="4952053A" w14:textId="77777777">
        <w:tc>
          <w:tcPr>
            <w:tcW w:w="1701" w:type="dxa"/>
          </w:tcPr>
          <w:p w14:paraId="618E3A72" w14:textId="77777777" w:rsidR="00AA2FFA" w:rsidRDefault="004E3897" w:rsidP="004265D6">
            <w:pPr>
              <w:pStyle w:val="ConsPlusNormal0"/>
              <w:jc w:val="center"/>
            </w:pPr>
            <w:r>
              <w:t>1.1.1.2</w:t>
            </w:r>
          </w:p>
        </w:tc>
        <w:tc>
          <w:tcPr>
            <w:tcW w:w="7370" w:type="dxa"/>
          </w:tcPr>
          <w:p w14:paraId="286517E2" w14:textId="77777777" w:rsidR="00AA2FFA" w:rsidRDefault="004E3897" w:rsidP="004265D6">
            <w:pPr>
              <w:pStyle w:val="ConsPlusNormal0"/>
              <w:jc w:val="both"/>
            </w:pPr>
            <w:r>
              <w:t>Вести диалог-расспрос в стандартных ситуациях неофициального общения, используя вербальные и (или) зрительные опоры, с соблюдением правил речевого этикета, принятых в стране (странах) изучаемого языка (не менее 3 реплик со стороны каждого собеседника)</w:t>
            </w:r>
          </w:p>
        </w:tc>
      </w:tr>
      <w:tr w:rsidR="00AA2FFA" w14:paraId="70A98D33" w14:textId="77777777">
        <w:tc>
          <w:tcPr>
            <w:tcW w:w="1701" w:type="dxa"/>
          </w:tcPr>
          <w:p w14:paraId="6A9F70E3" w14:textId="77777777" w:rsidR="00AA2FFA" w:rsidRDefault="004E3897" w:rsidP="004265D6">
            <w:pPr>
              <w:pStyle w:val="ConsPlusNormal0"/>
              <w:jc w:val="center"/>
            </w:pPr>
            <w:r>
              <w:t>1.1.2</w:t>
            </w:r>
          </w:p>
        </w:tc>
        <w:tc>
          <w:tcPr>
            <w:tcW w:w="7370" w:type="dxa"/>
          </w:tcPr>
          <w:p w14:paraId="01BAA71C" w14:textId="77777777" w:rsidR="00AA2FFA" w:rsidRDefault="004E3897" w:rsidP="004265D6">
            <w:pPr>
              <w:pStyle w:val="ConsPlusNormal0"/>
              <w:jc w:val="both"/>
            </w:pPr>
            <w:r>
              <w:t>Монологическая речь</w:t>
            </w:r>
          </w:p>
        </w:tc>
      </w:tr>
      <w:tr w:rsidR="00AA2FFA" w14:paraId="6F0FADAE" w14:textId="77777777">
        <w:tc>
          <w:tcPr>
            <w:tcW w:w="1701" w:type="dxa"/>
          </w:tcPr>
          <w:p w14:paraId="339AC7EE" w14:textId="77777777" w:rsidR="00AA2FFA" w:rsidRDefault="004E3897" w:rsidP="004265D6">
            <w:pPr>
              <w:pStyle w:val="ConsPlusNormal0"/>
              <w:jc w:val="center"/>
            </w:pPr>
            <w:r>
              <w:t>1.1.2.1</w:t>
            </w:r>
          </w:p>
        </w:tc>
        <w:tc>
          <w:tcPr>
            <w:tcW w:w="7370" w:type="dxa"/>
          </w:tcPr>
          <w:p w14:paraId="53F4BD51" w14:textId="77777777" w:rsidR="00AA2FFA" w:rsidRDefault="004E3897" w:rsidP="004265D6">
            <w:pPr>
              <w:pStyle w:val="ConsPlusNormal0"/>
              <w:jc w:val="both"/>
            </w:pPr>
            <w:r>
              <w:t>Создавать устные монологические высказывания объемом не менее 3 фраз в рамках изучаемой тематики с использованием картинок, фотографий, ключевых слов, вопросов</w:t>
            </w:r>
          </w:p>
        </w:tc>
      </w:tr>
      <w:tr w:rsidR="00AA2FFA" w14:paraId="3BF27EE0" w14:textId="77777777">
        <w:tc>
          <w:tcPr>
            <w:tcW w:w="1701" w:type="dxa"/>
          </w:tcPr>
          <w:p w14:paraId="4786E392" w14:textId="77777777" w:rsidR="00AA2FFA" w:rsidRDefault="004E3897" w:rsidP="004265D6">
            <w:pPr>
              <w:pStyle w:val="ConsPlusNormal0"/>
              <w:jc w:val="center"/>
            </w:pPr>
            <w:r>
              <w:t>1.2</w:t>
            </w:r>
          </w:p>
        </w:tc>
        <w:tc>
          <w:tcPr>
            <w:tcW w:w="7370" w:type="dxa"/>
          </w:tcPr>
          <w:p w14:paraId="1CD53F84" w14:textId="77777777" w:rsidR="00AA2FFA" w:rsidRDefault="004E3897" w:rsidP="004265D6">
            <w:pPr>
              <w:pStyle w:val="ConsPlusNormal0"/>
              <w:jc w:val="both"/>
            </w:pPr>
            <w:r>
              <w:t>Аудирование</w:t>
            </w:r>
          </w:p>
        </w:tc>
      </w:tr>
      <w:tr w:rsidR="00AA2FFA" w14:paraId="6C6CAB8B" w14:textId="77777777">
        <w:tc>
          <w:tcPr>
            <w:tcW w:w="1701" w:type="dxa"/>
          </w:tcPr>
          <w:p w14:paraId="60FA1BA2" w14:textId="77777777" w:rsidR="00AA2FFA" w:rsidRDefault="004E3897" w:rsidP="004265D6">
            <w:pPr>
              <w:pStyle w:val="ConsPlusNormal0"/>
              <w:jc w:val="center"/>
            </w:pPr>
            <w:r>
              <w:t>1.2.1</w:t>
            </w:r>
          </w:p>
        </w:tc>
        <w:tc>
          <w:tcPr>
            <w:tcW w:w="7370" w:type="dxa"/>
          </w:tcPr>
          <w:p w14:paraId="760301E5" w14:textId="77777777" w:rsidR="00AA2FFA" w:rsidRDefault="004E3897" w:rsidP="004265D6">
            <w:pPr>
              <w:pStyle w:val="ConsPlusNormal0"/>
              <w:jc w:val="both"/>
            </w:pPr>
            <w: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AA2FFA" w14:paraId="46BFEDA1" w14:textId="77777777">
        <w:tc>
          <w:tcPr>
            <w:tcW w:w="1701" w:type="dxa"/>
          </w:tcPr>
          <w:p w14:paraId="1FFDEF5B" w14:textId="77777777" w:rsidR="00AA2FFA" w:rsidRDefault="004E3897" w:rsidP="004265D6">
            <w:pPr>
              <w:pStyle w:val="ConsPlusNormal0"/>
              <w:jc w:val="center"/>
            </w:pPr>
            <w:r>
              <w:t>1.2.2</w:t>
            </w:r>
          </w:p>
        </w:tc>
        <w:tc>
          <w:tcPr>
            <w:tcW w:w="7370" w:type="dxa"/>
          </w:tcPr>
          <w:p w14:paraId="6BD43346" w14:textId="77777777" w:rsidR="00AA2FFA" w:rsidRDefault="004E3897" w:rsidP="004265D6">
            <w:pPr>
              <w:pStyle w:val="ConsPlusNormal0"/>
              <w:jc w:val="both"/>
            </w:pPr>
            <w: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AA2FFA" w14:paraId="308DB484" w14:textId="77777777">
        <w:tc>
          <w:tcPr>
            <w:tcW w:w="1701" w:type="dxa"/>
          </w:tcPr>
          <w:p w14:paraId="4C0C143A" w14:textId="77777777" w:rsidR="00AA2FFA" w:rsidRDefault="004E3897" w:rsidP="004265D6">
            <w:pPr>
              <w:pStyle w:val="ConsPlusNormal0"/>
              <w:jc w:val="center"/>
            </w:pPr>
            <w:r>
              <w:t>1.3</w:t>
            </w:r>
          </w:p>
        </w:tc>
        <w:tc>
          <w:tcPr>
            <w:tcW w:w="7370" w:type="dxa"/>
          </w:tcPr>
          <w:p w14:paraId="0670CDA4" w14:textId="77777777" w:rsidR="00AA2FFA" w:rsidRDefault="004E3897" w:rsidP="004265D6">
            <w:pPr>
              <w:pStyle w:val="ConsPlusNormal0"/>
              <w:jc w:val="both"/>
            </w:pPr>
            <w:r>
              <w:t>Смысловое чтение</w:t>
            </w:r>
          </w:p>
        </w:tc>
      </w:tr>
      <w:tr w:rsidR="00AA2FFA" w14:paraId="7E9EACA5" w14:textId="77777777">
        <w:tc>
          <w:tcPr>
            <w:tcW w:w="1701" w:type="dxa"/>
          </w:tcPr>
          <w:p w14:paraId="4752FEAD" w14:textId="77777777" w:rsidR="00AA2FFA" w:rsidRDefault="004E3897" w:rsidP="004265D6">
            <w:pPr>
              <w:pStyle w:val="ConsPlusNormal0"/>
              <w:jc w:val="center"/>
            </w:pPr>
            <w:r>
              <w:lastRenderedPageBreak/>
              <w:t>1.3.1</w:t>
            </w:r>
          </w:p>
        </w:tc>
        <w:tc>
          <w:tcPr>
            <w:tcW w:w="7370" w:type="dxa"/>
          </w:tcPr>
          <w:p w14:paraId="5600FAB4" w14:textId="77777777" w:rsidR="00AA2FFA" w:rsidRDefault="004E3897" w:rsidP="004265D6">
            <w:pPr>
              <w:pStyle w:val="ConsPlusNormal0"/>
              <w:jc w:val="both"/>
            </w:pPr>
            <w:r>
              <w:t>Читать вслух и понимать учебные и адаптированные аутентичные тексты объемом до 60 слов, построенные на изученном языковом материале, с соблюдением правил чтения и соответствующей интонацией, обеспечивая тем самым восприятие читаемого слушателями</w:t>
            </w:r>
          </w:p>
        </w:tc>
      </w:tr>
      <w:tr w:rsidR="00AA2FFA" w14:paraId="7A8371B2" w14:textId="77777777">
        <w:tc>
          <w:tcPr>
            <w:tcW w:w="1701" w:type="dxa"/>
          </w:tcPr>
          <w:p w14:paraId="28522D4E" w14:textId="77777777" w:rsidR="00AA2FFA" w:rsidRDefault="004E3897" w:rsidP="004265D6">
            <w:pPr>
              <w:pStyle w:val="ConsPlusNormal0"/>
              <w:jc w:val="center"/>
            </w:pPr>
            <w:r>
              <w:t>1.3.2</w:t>
            </w:r>
          </w:p>
        </w:tc>
        <w:tc>
          <w:tcPr>
            <w:tcW w:w="7370" w:type="dxa"/>
          </w:tcPr>
          <w:p w14:paraId="73A0CA72" w14:textId="77777777" w:rsidR="00AA2FFA" w:rsidRDefault="004E3897" w:rsidP="004265D6">
            <w:pPr>
              <w:pStyle w:val="ConsPlusNormal0"/>
              <w:jc w:val="both"/>
            </w:pPr>
            <w: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AA2FFA" w14:paraId="6AE22189" w14:textId="77777777">
        <w:tc>
          <w:tcPr>
            <w:tcW w:w="1701" w:type="dxa"/>
          </w:tcPr>
          <w:p w14:paraId="1FADA44A" w14:textId="77777777" w:rsidR="00AA2FFA" w:rsidRDefault="004E3897" w:rsidP="004265D6">
            <w:pPr>
              <w:pStyle w:val="ConsPlusNormal0"/>
              <w:jc w:val="center"/>
            </w:pPr>
            <w:r>
              <w:t>1.3.3</w:t>
            </w:r>
          </w:p>
        </w:tc>
        <w:tc>
          <w:tcPr>
            <w:tcW w:w="7370" w:type="dxa"/>
          </w:tcPr>
          <w:p w14:paraId="638470A4" w14:textId="77777777" w:rsidR="00AA2FFA" w:rsidRDefault="004E3897" w:rsidP="004265D6">
            <w:pPr>
              <w:pStyle w:val="ConsPlusNormal0"/>
              <w:jc w:val="both"/>
            </w:pPr>
            <w: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AA2FFA" w14:paraId="0C2C81B8" w14:textId="77777777">
        <w:tc>
          <w:tcPr>
            <w:tcW w:w="1701" w:type="dxa"/>
          </w:tcPr>
          <w:p w14:paraId="002D7C6F" w14:textId="77777777" w:rsidR="00AA2FFA" w:rsidRDefault="004E3897" w:rsidP="004265D6">
            <w:pPr>
              <w:pStyle w:val="ConsPlusNormal0"/>
              <w:jc w:val="center"/>
            </w:pPr>
            <w:r>
              <w:t>1.4</w:t>
            </w:r>
          </w:p>
        </w:tc>
        <w:tc>
          <w:tcPr>
            <w:tcW w:w="7370" w:type="dxa"/>
          </w:tcPr>
          <w:p w14:paraId="6C0B64F2" w14:textId="77777777" w:rsidR="00AA2FFA" w:rsidRDefault="004E3897" w:rsidP="004265D6">
            <w:pPr>
              <w:pStyle w:val="ConsPlusNormal0"/>
              <w:jc w:val="both"/>
            </w:pPr>
            <w:r>
              <w:t>Письмо</w:t>
            </w:r>
          </w:p>
        </w:tc>
      </w:tr>
      <w:tr w:rsidR="00AA2FFA" w14:paraId="0D4B6292" w14:textId="77777777">
        <w:tc>
          <w:tcPr>
            <w:tcW w:w="1701" w:type="dxa"/>
          </w:tcPr>
          <w:p w14:paraId="22791DA1" w14:textId="77777777" w:rsidR="00AA2FFA" w:rsidRDefault="004E3897" w:rsidP="004265D6">
            <w:pPr>
              <w:pStyle w:val="ConsPlusNormal0"/>
              <w:jc w:val="center"/>
            </w:pPr>
            <w:r>
              <w:t>1.4.1</w:t>
            </w:r>
          </w:p>
        </w:tc>
        <w:tc>
          <w:tcPr>
            <w:tcW w:w="7370" w:type="dxa"/>
          </w:tcPr>
          <w:p w14:paraId="1B725C4B" w14:textId="77777777" w:rsidR="00AA2FFA" w:rsidRDefault="004E3897" w:rsidP="004265D6">
            <w:pPr>
              <w:pStyle w:val="ConsPlusNormal0"/>
              <w:jc w:val="both"/>
            </w:pPr>
            <w:r>
              <w:t>Заполнять простые формуляры, сообщая о себе основные сведения, в соответствии с нормами, принятыми в стране (странах) изучаемого языка</w:t>
            </w:r>
          </w:p>
        </w:tc>
      </w:tr>
      <w:tr w:rsidR="00AA2FFA" w14:paraId="12D20308" w14:textId="77777777">
        <w:tc>
          <w:tcPr>
            <w:tcW w:w="1701" w:type="dxa"/>
          </w:tcPr>
          <w:p w14:paraId="20112CCB" w14:textId="77777777" w:rsidR="00AA2FFA" w:rsidRDefault="004E3897" w:rsidP="004265D6">
            <w:pPr>
              <w:pStyle w:val="ConsPlusNormal0"/>
              <w:jc w:val="center"/>
            </w:pPr>
            <w:r>
              <w:t>1.4.2</w:t>
            </w:r>
          </w:p>
        </w:tc>
        <w:tc>
          <w:tcPr>
            <w:tcW w:w="7370" w:type="dxa"/>
          </w:tcPr>
          <w:p w14:paraId="4DF03299" w14:textId="77777777" w:rsidR="00AA2FFA" w:rsidRDefault="004E3897" w:rsidP="004265D6">
            <w:pPr>
              <w:pStyle w:val="ConsPlusNormal0"/>
              <w:jc w:val="both"/>
            </w:pPr>
            <w:r>
              <w:t>Писать с использованием образца короткие поздравления с праздниками</w:t>
            </w:r>
          </w:p>
        </w:tc>
      </w:tr>
      <w:tr w:rsidR="00AA2FFA" w14:paraId="4BF4F25C" w14:textId="77777777">
        <w:tc>
          <w:tcPr>
            <w:tcW w:w="1701" w:type="dxa"/>
          </w:tcPr>
          <w:p w14:paraId="1DCB0F84" w14:textId="77777777" w:rsidR="00AA2FFA" w:rsidRDefault="004E3897" w:rsidP="004265D6">
            <w:pPr>
              <w:pStyle w:val="ConsPlusNormal0"/>
              <w:jc w:val="center"/>
            </w:pPr>
            <w:r>
              <w:t>2</w:t>
            </w:r>
          </w:p>
        </w:tc>
        <w:tc>
          <w:tcPr>
            <w:tcW w:w="7370" w:type="dxa"/>
          </w:tcPr>
          <w:p w14:paraId="121F0AFB" w14:textId="77777777" w:rsidR="00AA2FFA" w:rsidRDefault="004E3897" w:rsidP="004265D6">
            <w:pPr>
              <w:pStyle w:val="ConsPlusNormal0"/>
              <w:jc w:val="both"/>
            </w:pPr>
            <w:r>
              <w:t>Языковые знания и навыки</w:t>
            </w:r>
          </w:p>
        </w:tc>
      </w:tr>
      <w:tr w:rsidR="00AA2FFA" w14:paraId="0FA3C018" w14:textId="77777777">
        <w:tc>
          <w:tcPr>
            <w:tcW w:w="1701" w:type="dxa"/>
          </w:tcPr>
          <w:p w14:paraId="0F028F96" w14:textId="77777777" w:rsidR="00AA2FFA" w:rsidRDefault="004E3897" w:rsidP="004265D6">
            <w:pPr>
              <w:pStyle w:val="ConsPlusNormal0"/>
              <w:jc w:val="center"/>
            </w:pPr>
            <w:r>
              <w:t>2.1</w:t>
            </w:r>
          </w:p>
        </w:tc>
        <w:tc>
          <w:tcPr>
            <w:tcW w:w="7370" w:type="dxa"/>
          </w:tcPr>
          <w:p w14:paraId="704B3100" w14:textId="77777777" w:rsidR="00AA2FFA" w:rsidRDefault="004E3897" w:rsidP="004265D6">
            <w:pPr>
              <w:pStyle w:val="ConsPlusNormal0"/>
              <w:jc w:val="both"/>
            </w:pPr>
            <w:r>
              <w:t>Фонетическая сторона речи</w:t>
            </w:r>
          </w:p>
        </w:tc>
      </w:tr>
      <w:tr w:rsidR="00AA2FFA" w14:paraId="6D620A21" w14:textId="77777777">
        <w:tc>
          <w:tcPr>
            <w:tcW w:w="1701" w:type="dxa"/>
          </w:tcPr>
          <w:p w14:paraId="180D0C32" w14:textId="77777777" w:rsidR="00AA2FFA" w:rsidRDefault="004E3897" w:rsidP="004265D6">
            <w:pPr>
              <w:pStyle w:val="ConsPlusNormal0"/>
              <w:jc w:val="center"/>
            </w:pPr>
            <w:r>
              <w:t>2.1.1</w:t>
            </w:r>
          </w:p>
        </w:tc>
        <w:tc>
          <w:tcPr>
            <w:tcW w:w="7370" w:type="dxa"/>
          </w:tcPr>
          <w:p w14:paraId="4799ABD6" w14:textId="77777777" w:rsidR="00AA2FFA" w:rsidRDefault="004E3897" w:rsidP="004265D6">
            <w:pPr>
              <w:pStyle w:val="ConsPlusNormal0"/>
              <w:jc w:val="both"/>
            </w:pPr>
            <w:r>
              <w:t>Называть буквы французского алфавита в правильной последовательности</w:t>
            </w:r>
          </w:p>
        </w:tc>
      </w:tr>
      <w:tr w:rsidR="00AA2FFA" w14:paraId="3260F74B" w14:textId="77777777">
        <w:tc>
          <w:tcPr>
            <w:tcW w:w="1701" w:type="dxa"/>
          </w:tcPr>
          <w:p w14:paraId="652B8893" w14:textId="77777777" w:rsidR="00AA2FFA" w:rsidRDefault="004E3897" w:rsidP="004265D6">
            <w:pPr>
              <w:pStyle w:val="ConsPlusNormal0"/>
              <w:jc w:val="center"/>
            </w:pPr>
            <w:r>
              <w:t>2.1.2</w:t>
            </w:r>
          </w:p>
        </w:tc>
        <w:tc>
          <w:tcPr>
            <w:tcW w:w="7370" w:type="dxa"/>
          </w:tcPr>
          <w:p w14:paraId="52236184" w14:textId="77777777" w:rsidR="00AA2FFA" w:rsidRDefault="004E3897" w:rsidP="004265D6">
            <w:pPr>
              <w:pStyle w:val="ConsPlusNormal0"/>
              <w:jc w:val="both"/>
            </w:pPr>
            <w:r>
              <w:t>Читать вслух новые слова согласно основным правилам чтения</w:t>
            </w:r>
          </w:p>
        </w:tc>
      </w:tr>
      <w:tr w:rsidR="00AA2FFA" w14:paraId="5BEB9FDE" w14:textId="77777777">
        <w:tc>
          <w:tcPr>
            <w:tcW w:w="1701" w:type="dxa"/>
          </w:tcPr>
          <w:p w14:paraId="4CFBD921" w14:textId="77777777" w:rsidR="00AA2FFA" w:rsidRDefault="004E3897" w:rsidP="004265D6">
            <w:pPr>
              <w:pStyle w:val="ConsPlusNormal0"/>
              <w:jc w:val="center"/>
            </w:pPr>
            <w:r>
              <w:t>2.1.3</w:t>
            </w:r>
          </w:p>
        </w:tc>
        <w:tc>
          <w:tcPr>
            <w:tcW w:w="7370" w:type="dxa"/>
          </w:tcPr>
          <w:p w14:paraId="74C59B81" w14:textId="77777777" w:rsidR="00AA2FFA" w:rsidRDefault="004E3897" w:rsidP="004265D6">
            <w:pPr>
              <w:pStyle w:val="ConsPlusNormal0"/>
              <w:jc w:val="both"/>
            </w:pPr>
            <w:r>
              <w:t>Различать на слух, без ошибок произносить слова с правильным ударением и фразы с соблюдением их ритмико-интонационных особенностей</w:t>
            </w:r>
          </w:p>
        </w:tc>
      </w:tr>
      <w:tr w:rsidR="00AA2FFA" w14:paraId="758C969D" w14:textId="77777777">
        <w:tc>
          <w:tcPr>
            <w:tcW w:w="1701" w:type="dxa"/>
          </w:tcPr>
          <w:p w14:paraId="7960F929" w14:textId="77777777" w:rsidR="00AA2FFA" w:rsidRDefault="004E3897" w:rsidP="004265D6">
            <w:pPr>
              <w:pStyle w:val="ConsPlusNormal0"/>
              <w:jc w:val="center"/>
            </w:pPr>
            <w:r>
              <w:t>2.2</w:t>
            </w:r>
          </w:p>
        </w:tc>
        <w:tc>
          <w:tcPr>
            <w:tcW w:w="7370" w:type="dxa"/>
          </w:tcPr>
          <w:p w14:paraId="1843A138" w14:textId="77777777" w:rsidR="00AA2FFA" w:rsidRDefault="004E3897" w:rsidP="004265D6">
            <w:pPr>
              <w:pStyle w:val="ConsPlusNormal0"/>
              <w:jc w:val="both"/>
            </w:pPr>
            <w:r>
              <w:t>Графика, орфография и пунктуация</w:t>
            </w:r>
          </w:p>
        </w:tc>
      </w:tr>
      <w:tr w:rsidR="00AA2FFA" w14:paraId="4673784F" w14:textId="77777777">
        <w:tc>
          <w:tcPr>
            <w:tcW w:w="1701" w:type="dxa"/>
          </w:tcPr>
          <w:p w14:paraId="2D7B0ADC" w14:textId="77777777" w:rsidR="00AA2FFA" w:rsidRDefault="004E3897" w:rsidP="004265D6">
            <w:pPr>
              <w:pStyle w:val="ConsPlusNormal0"/>
              <w:jc w:val="center"/>
            </w:pPr>
            <w:r>
              <w:t>2.2.1</w:t>
            </w:r>
          </w:p>
        </w:tc>
        <w:tc>
          <w:tcPr>
            <w:tcW w:w="7370" w:type="dxa"/>
          </w:tcPr>
          <w:p w14:paraId="645C5D48" w14:textId="77777777" w:rsidR="00AA2FFA" w:rsidRDefault="004E3897" w:rsidP="004265D6">
            <w:pPr>
              <w:pStyle w:val="ConsPlusNormal0"/>
              <w:jc w:val="both"/>
            </w:pPr>
            <w:r>
              <w:t>Графически корректно воспроизводить все буквы алфавита</w:t>
            </w:r>
          </w:p>
        </w:tc>
      </w:tr>
      <w:tr w:rsidR="00AA2FFA" w14:paraId="1FC5E333" w14:textId="77777777">
        <w:tc>
          <w:tcPr>
            <w:tcW w:w="1701" w:type="dxa"/>
          </w:tcPr>
          <w:p w14:paraId="56DB50C7" w14:textId="77777777" w:rsidR="00AA2FFA" w:rsidRDefault="004E3897" w:rsidP="004265D6">
            <w:pPr>
              <w:pStyle w:val="ConsPlusNormal0"/>
              <w:jc w:val="center"/>
            </w:pPr>
            <w:r>
              <w:t>2.2.2</w:t>
            </w:r>
          </w:p>
        </w:tc>
        <w:tc>
          <w:tcPr>
            <w:tcW w:w="7370" w:type="dxa"/>
          </w:tcPr>
          <w:p w14:paraId="36B6D994" w14:textId="77777777" w:rsidR="00AA2FFA" w:rsidRDefault="004E3897" w:rsidP="004265D6">
            <w:pPr>
              <w:pStyle w:val="ConsPlusNormal0"/>
              <w:jc w:val="both"/>
            </w:pPr>
            <w:r>
              <w:t>Правильно писать изученные слова</w:t>
            </w:r>
          </w:p>
        </w:tc>
      </w:tr>
      <w:tr w:rsidR="00AA2FFA" w14:paraId="43603479" w14:textId="77777777">
        <w:tc>
          <w:tcPr>
            <w:tcW w:w="1701" w:type="dxa"/>
          </w:tcPr>
          <w:p w14:paraId="05A9EC9B" w14:textId="77777777" w:rsidR="00AA2FFA" w:rsidRDefault="004E3897" w:rsidP="004265D6">
            <w:pPr>
              <w:pStyle w:val="ConsPlusNormal0"/>
              <w:jc w:val="center"/>
            </w:pPr>
            <w:r>
              <w:t>2.2.3</w:t>
            </w:r>
          </w:p>
        </w:tc>
        <w:tc>
          <w:tcPr>
            <w:tcW w:w="7370" w:type="dxa"/>
          </w:tcPr>
          <w:p w14:paraId="62E697F3" w14:textId="77777777" w:rsidR="00AA2FFA" w:rsidRDefault="004E3897" w:rsidP="004265D6">
            <w:pPr>
              <w:pStyle w:val="ConsPlusNormal0"/>
              <w:jc w:val="both"/>
            </w:pPr>
            <w:r>
              <w:t>Правильно расставлять знаки препинания (точку, вопросительный и восклицательный знаки в конце предложения)</w:t>
            </w:r>
          </w:p>
        </w:tc>
      </w:tr>
      <w:tr w:rsidR="00AA2FFA" w14:paraId="790C90F9" w14:textId="77777777">
        <w:tc>
          <w:tcPr>
            <w:tcW w:w="1701" w:type="dxa"/>
          </w:tcPr>
          <w:p w14:paraId="5CC9CEB6" w14:textId="77777777" w:rsidR="00AA2FFA" w:rsidRDefault="004E3897" w:rsidP="004265D6">
            <w:pPr>
              <w:pStyle w:val="ConsPlusNormal0"/>
              <w:jc w:val="center"/>
            </w:pPr>
            <w:r>
              <w:t>2.3</w:t>
            </w:r>
          </w:p>
        </w:tc>
        <w:tc>
          <w:tcPr>
            <w:tcW w:w="7370" w:type="dxa"/>
          </w:tcPr>
          <w:p w14:paraId="450C0444" w14:textId="77777777" w:rsidR="00AA2FFA" w:rsidRDefault="004E3897" w:rsidP="004265D6">
            <w:pPr>
              <w:pStyle w:val="ConsPlusNormal0"/>
              <w:jc w:val="both"/>
            </w:pPr>
            <w:r>
              <w:t>Лексическая сторона речи</w:t>
            </w:r>
          </w:p>
        </w:tc>
      </w:tr>
      <w:tr w:rsidR="00AA2FFA" w14:paraId="722E5E45" w14:textId="77777777">
        <w:tc>
          <w:tcPr>
            <w:tcW w:w="1701" w:type="dxa"/>
          </w:tcPr>
          <w:p w14:paraId="72228C5A" w14:textId="77777777" w:rsidR="00AA2FFA" w:rsidRDefault="004E3897" w:rsidP="004265D6">
            <w:pPr>
              <w:pStyle w:val="ConsPlusNormal0"/>
              <w:jc w:val="center"/>
            </w:pPr>
            <w:r>
              <w:t>2.3.1</w:t>
            </w:r>
          </w:p>
        </w:tc>
        <w:tc>
          <w:tcPr>
            <w:tcW w:w="7370" w:type="dxa"/>
          </w:tcPr>
          <w:p w14:paraId="326F481D" w14:textId="77777777" w:rsidR="00AA2FFA" w:rsidRDefault="004E3897" w:rsidP="004265D6">
            <w:pPr>
              <w:pStyle w:val="ConsPlusNormal0"/>
              <w:jc w:val="both"/>
            </w:pPr>
            <w: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tc>
      </w:tr>
      <w:tr w:rsidR="00AA2FFA" w14:paraId="705609D5" w14:textId="77777777">
        <w:tc>
          <w:tcPr>
            <w:tcW w:w="1701" w:type="dxa"/>
          </w:tcPr>
          <w:p w14:paraId="77E35FD2" w14:textId="77777777" w:rsidR="00AA2FFA" w:rsidRDefault="004E3897" w:rsidP="004265D6">
            <w:pPr>
              <w:pStyle w:val="ConsPlusNormal0"/>
              <w:jc w:val="center"/>
            </w:pPr>
            <w:r>
              <w:lastRenderedPageBreak/>
              <w:t>2.3.2</w:t>
            </w:r>
          </w:p>
        </w:tc>
        <w:tc>
          <w:tcPr>
            <w:tcW w:w="7370" w:type="dxa"/>
          </w:tcPr>
          <w:p w14:paraId="68DFE4B6" w14:textId="77777777" w:rsidR="00AA2FFA" w:rsidRDefault="004E3897" w:rsidP="004265D6">
            <w:pPr>
              <w:pStyle w:val="ConsPlusNormal0"/>
              <w:jc w:val="both"/>
            </w:pPr>
            <w:r>
              <w:t>Распознавать с помощью языковой догадки интернациональные слова (un film, le cosmos)</w:t>
            </w:r>
          </w:p>
        </w:tc>
      </w:tr>
      <w:tr w:rsidR="00AA2FFA" w14:paraId="0072A257" w14:textId="77777777">
        <w:tc>
          <w:tcPr>
            <w:tcW w:w="1701" w:type="dxa"/>
          </w:tcPr>
          <w:p w14:paraId="2FC429EA" w14:textId="77777777" w:rsidR="00AA2FFA" w:rsidRDefault="004E3897" w:rsidP="004265D6">
            <w:pPr>
              <w:pStyle w:val="ConsPlusNormal0"/>
              <w:jc w:val="center"/>
            </w:pPr>
            <w:r>
              <w:t>2.4</w:t>
            </w:r>
          </w:p>
        </w:tc>
        <w:tc>
          <w:tcPr>
            <w:tcW w:w="7370" w:type="dxa"/>
          </w:tcPr>
          <w:p w14:paraId="1388C177" w14:textId="77777777" w:rsidR="00AA2FFA" w:rsidRDefault="004E3897" w:rsidP="004265D6">
            <w:pPr>
              <w:pStyle w:val="ConsPlusNormal0"/>
              <w:jc w:val="both"/>
            </w:pPr>
            <w:r>
              <w:t>Грамматическая сторона речи</w:t>
            </w:r>
          </w:p>
        </w:tc>
      </w:tr>
      <w:tr w:rsidR="00AA2FFA" w14:paraId="65A4D279" w14:textId="77777777">
        <w:tc>
          <w:tcPr>
            <w:tcW w:w="1701" w:type="dxa"/>
          </w:tcPr>
          <w:p w14:paraId="48CA883F" w14:textId="77777777" w:rsidR="00AA2FFA" w:rsidRDefault="004E3897" w:rsidP="004265D6">
            <w:pPr>
              <w:pStyle w:val="ConsPlusNormal0"/>
              <w:jc w:val="center"/>
            </w:pPr>
            <w:r>
              <w:t>2.4.1</w:t>
            </w:r>
          </w:p>
        </w:tc>
        <w:tc>
          <w:tcPr>
            <w:tcW w:w="7370" w:type="dxa"/>
          </w:tcPr>
          <w:p w14:paraId="1CD9ABE9" w14:textId="77777777" w:rsidR="00AA2FFA" w:rsidRDefault="004E3897" w:rsidP="004265D6">
            <w:pPr>
              <w:pStyle w:val="ConsPlusNormal0"/>
              <w:jc w:val="both"/>
            </w:pPr>
            <w:r>
              <w:t xml:space="preserve">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с вопросительными словами qui, quand, </w:t>
            </w:r>
            <w:r>
              <w:rPr>
                <w:noProof/>
                <w:position w:val="-5"/>
              </w:rPr>
              <w:drawing>
                <wp:inline distT="0" distB="0" distL="0" distR="0" wp14:anchorId="442D1F53" wp14:editId="12179610">
                  <wp:extent cx="240030" cy="217170"/>
                  <wp:effectExtent l="0" t="0" r="0" b="0"/>
                  <wp:docPr id="6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0030" cy="217170"/>
                          </a:xfrm>
                          <a:prstGeom prst="rect">
                            <a:avLst/>
                          </a:prstGeom>
                          <a:noFill/>
                          <a:ln>
                            <a:noFill/>
                          </a:ln>
                        </pic:spPr>
                      </pic:pic>
                    </a:graphicData>
                  </a:graphic>
                </wp:inline>
              </w:drawing>
            </w:r>
            <w:r>
              <w:t>, comment, pourquoi, а также с оборотами est-ce que, qu'est-ce que), побудительные (в утвердительной форме)</w:t>
            </w:r>
          </w:p>
        </w:tc>
      </w:tr>
      <w:tr w:rsidR="00AA2FFA" w14:paraId="06A76F26" w14:textId="77777777">
        <w:tc>
          <w:tcPr>
            <w:tcW w:w="1701" w:type="dxa"/>
          </w:tcPr>
          <w:p w14:paraId="7F2B5B12" w14:textId="77777777" w:rsidR="00AA2FFA" w:rsidRDefault="004E3897" w:rsidP="004265D6">
            <w:pPr>
              <w:pStyle w:val="ConsPlusNormal0"/>
              <w:jc w:val="center"/>
            </w:pPr>
            <w:r>
              <w:t>2.4.2</w:t>
            </w:r>
          </w:p>
        </w:tc>
        <w:tc>
          <w:tcPr>
            <w:tcW w:w="7370" w:type="dxa"/>
          </w:tcPr>
          <w:p w14:paraId="3D51D00E" w14:textId="77777777" w:rsidR="00AA2FFA" w:rsidRDefault="004E3897" w:rsidP="004265D6">
            <w:pPr>
              <w:pStyle w:val="ConsPlusNormal0"/>
              <w:jc w:val="both"/>
            </w:pPr>
            <w:r>
              <w:t>Распознавать и употреблять в устной и письменной речи нераспространенные и распространенные простые предложения</w:t>
            </w:r>
          </w:p>
        </w:tc>
      </w:tr>
      <w:tr w:rsidR="00AA2FFA" w14:paraId="74603CB2" w14:textId="77777777">
        <w:tc>
          <w:tcPr>
            <w:tcW w:w="1701" w:type="dxa"/>
          </w:tcPr>
          <w:p w14:paraId="605FB1E9" w14:textId="77777777" w:rsidR="00AA2FFA" w:rsidRDefault="004E3897" w:rsidP="004265D6">
            <w:pPr>
              <w:pStyle w:val="ConsPlusNormal0"/>
              <w:jc w:val="center"/>
            </w:pPr>
            <w:r>
              <w:t>2.4.3</w:t>
            </w:r>
          </w:p>
        </w:tc>
        <w:tc>
          <w:tcPr>
            <w:tcW w:w="7370" w:type="dxa"/>
          </w:tcPr>
          <w:p w14:paraId="52391ED2" w14:textId="77777777" w:rsidR="00AA2FFA" w:rsidRDefault="004E3897" w:rsidP="004265D6">
            <w:pPr>
              <w:pStyle w:val="ConsPlusNormal0"/>
              <w:jc w:val="both"/>
            </w:pPr>
            <w:r>
              <w:t>Распознавать и употреблять в устной и письменной речи предложения с оборотом c'est</w:t>
            </w:r>
          </w:p>
        </w:tc>
      </w:tr>
      <w:tr w:rsidR="00AA2FFA" w14:paraId="604D187C" w14:textId="77777777">
        <w:tc>
          <w:tcPr>
            <w:tcW w:w="1701" w:type="dxa"/>
          </w:tcPr>
          <w:p w14:paraId="2B0573C6" w14:textId="77777777" w:rsidR="00AA2FFA" w:rsidRDefault="004E3897" w:rsidP="004265D6">
            <w:pPr>
              <w:pStyle w:val="ConsPlusNormal0"/>
              <w:jc w:val="center"/>
            </w:pPr>
            <w:r>
              <w:t>2.4.4</w:t>
            </w:r>
          </w:p>
        </w:tc>
        <w:tc>
          <w:tcPr>
            <w:tcW w:w="7370" w:type="dxa"/>
          </w:tcPr>
          <w:p w14:paraId="0B373731" w14:textId="77777777" w:rsidR="00AA2FFA" w:rsidRDefault="004E3897" w:rsidP="004265D6">
            <w:pPr>
              <w:pStyle w:val="ConsPlusNormal0"/>
              <w:jc w:val="both"/>
            </w:pPr>
            <w:r>
              <w:t>Распознавать и употреблять в устной и письменной речи предложения с простым глагольным сказуемым (Je fais ma gymnastique.)</w:t>
            </w:r>
          </w:p>
        </w:tc>
      </w:tr>
      <w:tr w:rsidR="00AA2FFA" w14:paraId="068AF443" w14:textId="77777777">
        <w:tc>
          <w:tcPr>
            <w:tcW w:w="1701" w:type="dxa"/>
          </w:tcPr>
          <w:p w14:paraId="08B1240B" w14:textId="77777777" w:rsidR="00AA2FFA" w:rsidRDefault="004E3897" w:rsidP="004265D6">
            <w:pPr>
              <w:pStyle w:val="ConsPlusNormal0"/>
              <w:jc w:val="center"/>
            </w:pPr>
            <w:r>
              <w:t>2.4.5</w:t>
            </w:r>
          </w:p>
        </w:tc>
        <w:tc>
          <w:tcPr>
            <w:tcW w:w="7370" w:type="dxa"/>
          </w:tcPr>
          <w:p w14:paraId="0EC0690E" w14:textId="77777777" w:rsidR="00AA2FFA" w:rsidRDefault="004E3897" w:rsidP="004265D6">
            <w:pPr>
              <w:pStyle w:val="ConsPlusNormal0"/>
              <w:jc w:val="both"/>
            </w:pPr>
            <w:r>
              <w:t xml:space="preserve">Распознавать и употреблять в устной и письменной речи предложения с составным именным сказуемым (Ma </w:t>
            </w:r>
            <w:r>
              <w:rPr>
                <w:noProof/>
                <w:position w:val="-5"/>
              </w:rPr>
              <w:drawing>
                <wp:inline distT="0" distB="0" distL="0" distR="0" wp14:anchorId="2DE48E4C" wp14:editId="3433D313">
                  <wp:extent cx="422910" cy="217170"/>
                  <wp:effectExtent l="0" t="0" r="0" b="0"/>
                  <wp:docPr id="6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2910" cy="217170"/>
                          </a:xfrm>
                          <a:prstGeom prst="rect">
                            <a:avLst/>
                          </a:prstGeom>
                          <a:noFill/>
                          <a:ln>
                            <a:noFill/>
                          </a:ln>
                        </pic:spPr>
                      </pic:pic>
                    </a:graphicData>
                  </a:graphic>
                </wp:inline>
              </w:drawing>
            </w:r>
            <w:r>
              <w:t xml:space="preserve"> est </w:t>
            </w:r>
            <w:r>
              <w:rPr>
                <w:noProof/>
                <w:position w:val="-5"/>
              </w:rPr>
              <w:drawing>
                <wp:inline distT="0" distB="0" distL="0" distR="0" wp14:anchorId="43355519" wp14:editId="700E67B6">
                  <wp:extent cx="685800" cy="217170"/>
                  <wp:effectExtent l="0" t="0" r="0" b="0"/>
                  <wp:docPr id="6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85800" cy="217170"/>
                          </a:xfrm>
                          <a:prstGeom prst="rect">
                            <a:avLst/>
                          </a:prstGeom>
                          <a:noFill/>
                          <a:ln>
                            <a:noFill/>
                          </a:ln>
                        </pic:spPr>
                      </pic:pic>
                    </a:graphicData>
                  </a:graphic>
                </wp:inline>
              </w:drawing>
            </w:r>
            <w:r>
              <w:t>.)</w:t>
            </w:r>
          </w:p>
        </w:tc>
      </w:tr>
      <w:tr w:rsidR="00AA2FFA" w14:paraId="5407BAB6" w14:textId="77777777">
        <w:tc>
          <w:tcPr>
            <w:tcW w:w="1701" w:type="dxa"/>
          </w:tcPr>
          <w:p w14:paraId="1BC96E55" w14:textId="77777777" w:rsidR="00AA2FFA" w:rsidRDefault="004E3897" w:rsidP="004265D6">
            <w:pPr>
              <w:pStyle w:val="ConsPlusNormal0"/>
              <w:jc w:val="center"/>
            </w:pPr>
            <w:r>
              <w:t>2.4.6</w:t>
            </w:r>
          </w:p>
        </w:tc>
        <w:tc>
          <w:tcPr>
            <w:tcW w:w="7370" w:type="dxa"/>
          </w:tcPr>
          <w:p w14:paraId="199A6B01" w14:textId="77777777" w:rsidR="00AA2FFA" w:rsidRDefault="004E3897" w:rsidP="004265D6">
            <w:pPr>
              <w:pStyle w:val="ConsPlusNormal0"/>
              <w:jc w:val="both"/>
            </w:pPr>
            <w:r>
              <w:t xml:space="preserve">Распознавать и употреблять в устной и письменной речи предложения с составным глагольным сказуемым (J'aime regarder la </w:t>
            </w:r>
            <w:r>
              <w:rPr>
                <w:noProof/>
                <w:position w:val="-5"/>
              </w:rPr>
              <w:drawing>
                <wp:inline distT="0" distB="0" distL="0" distR="0" wp14:anchorId="73ADA3D4" wp14:editId="6772FFD0">
                  <wp:extent cx="777240" cy="217170"/>
                  <wp:effectExtent l="0" t="0" r="0" b="0"/>
                  <wp:docPr id="6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7240" cy="217170"/>
                          </a:xfrm>
                          <a:prstGeom prst="rect">
                            <a:avLst/>
                          </a:prstGeom>
                          <a:noFill/>
                          <a:ln>
                            <a:noFill/>
                          </a:ln>
                        </pic:spPr>
                      </pic:pic>
                    </a:graphicData>
                  </a:graphic>
                </wp:inline>
              </w:drawing>
            </w:r>
            <w:r>
              <w:t>.)</w:t>
            </w:r>
          </w:p>
        </w:tc>
      </w:tr>
      <w:tr w:rsidR="00AA2FFA" w14:paraId="4264A4DE" w14:textId="77777777">
        <w:tc>
          <w:tcPr>
            <w:tcW w:w="1701" w:type="dxa"/>
          </w:tcPr>
          <w:p w14:paraId="4792BE8B" w14:textId="77777777" w:rsidR="00AA2FFA" w:rsidRDefault="004E3897" w:rsidP="004265D6">
            <w:pPr>
              <w:pStyle w:val="ConsPlusNormal0"/>
              <w:jc w:val="center"/>
            </w:pPr>
            <w:r>
              <w:t>2.4.7</w:t>
            </w:r>
          </w:p>
        </w:tc>
        <w:tc>
          <w:tcPr>
            <w:tcW w:w="7370" w:type="dxa"/>
          </w:tcPr>
          <w:p w14:paraId="63A4BFF2" w14:textId="77777777" w:rsidR="00AA2FFA" w:rsidRDefault="004E3897" w:rsidP="004265D6">
            <w:pPr>
              <w:pStyle w:val="ConsPlusNormal0"/>
              <w:jc w:val="both"/>
            </w:pPr>
            <w:r>
              <w:t>Распознавать и употреблять в устной и письменной речи предложения с конструкциями il y a, il faut</w:t>
            </w:r>
          </w:p>
        </w:tc>
      </w:tr>
      <w:tr w:rsidR="00AA2FFA" w14:paraId="077C891B" w14:textId="77777777">
        <w:tc>
          <w:tcPr>
            <w:tcW w:w="1701" w:type="dxa"/>
          </w:tcPr>
          <w:p w14:paraId="2A15BF74" w14:textId="77777777" w:rsidR="00AA2FFA" w:rsidRDefault="004E3897" w:rsidP="004265D6">
            <w:pPr>
              <w:pStyle w:val="ConsPlusNormal0"/>
              <w:jc w:val="center"/>
            </w:pPr>
            <w:r>
              <w:t>2.4.8</w:t>
            </w:r>
          </w:p>
        </w:tc>
        <w:tc>
          <w:tcPr>
            <w:tcW w:w="7370" w:type="dxa"/>
          </w:tcPr>
          <w:p w14:paraId="1F5E80B6" w14:textId="77777777" w:rsidR="00AA2FFA" w:rsidRDefault="004E3897" w:rsidP="004265D6">
            <w:pPr>
              <w:pStyle w:val="ConsPlusNormal0"/>
              <w:jc w:val="both"/>
            </w:pPr>
            <w:r>
              <w:t>Распознавать и употреблять в устной и письменной речи настоящее время (</w:t>
            </w:r>
            <w:r>
              <w:rPr>
                <w:noProof/>
                <w:position w:val="-6"/>
              </w:rPr>
              <w:drawing>
                <wp:inline distT="0" distB="0" distL="0" distR="0" wp14:anchorId="41CCBBE2" wp14:editId="6650A777">
                  <wp:extent cx="594360" cy="240030"/>
                  <wp:effectExtent l="0" t="0" r="0" b="0"/>
                  <wp:docPr id="6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 глаголов I группы и наиболее частотных глаголов III группы (</w:t>
            </w:r>
            <w:r>
              <w:rPr>
                <w:noProof/>
                <w:position w:val="-5"/>
              </w:rPr>
              <w:drawing>
                <wp:inline distT="0" distB="0" distL="0" distR="0" wp14:anchorId="3F355C51" wp14:editId="7D237254">
                  <wp:extent cx="331470" cy="217170"/>
                  <wp:effectExtent l="0" t="0" r="0" b="0"/>
                  <wp:docPr id="6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t xml:space="preserve">, avoir, faire, aller, dire, lire, </w:t>
            </w:r>
            <w:r>
              <w:rPr>
                <w:noProof/>
                <w:position w:val="-5"/>
              </w:rPr>
              <w:drawing>
                <wp:inline distT="0" distB="0" distL="0" distR="0" wp14:anchorId="53E5F7BA" wp14:editId="385D741C">
                  <wp:extent cx="468630" cy="217170"/>
                  <wp:effectExtent l="0" t="0" r="0" b="0"/>
                  <wp:docPr id="6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8630" cy="217170"/>
                          </a:xfrm>
                          <a:prstGeom prst="rect">
                            <a:avLst/>
                          </a:prstGeom>
                          <a:noFill/>
                          <a:ln>
                            <a:noFill/>
                          </a:ln>
                        </pic:spPr>
                      </pic:pic>
                    </a:graphicData>
                  </a:graphic>
                </wp:inline>
              </w:drawing>
            </w:r>
            <w:r>
              <w:t>)</w:t>
            </w:r>
          </w:p>
        </w:tc>
      </w:tr>
      <w:tr w:rsidR="00AA2FFA" w14:paraId="3D97358B" w14:textId="77777777">
        <w:tc>
          <w:tcPr>
            <w:tcW w:w="1701" w:type="dxa"/>
          </w:tcPr>
          <w:p w14:paraId="4FA4931F" w14:textId="77777777" w:rsidR="00AA2FFA" w:rsidRDefault="004E3897" w:rsidP="004265D6">
            <w:pPr>
              <w:pStyle w:val="ConsPlusNormal0"/>
              <w:jc w:val="center"/>
            </w:pPr>
            <w:r>
              <w:t>2.4.9</w:t>
            </w:r>
          </w:p>
        </w:tc>
        <w:tc>
          <w:tcPr>
            <w:tcW w:w="7370" w:type="dxa"/>
          </w:tcPr>
          <w:p w14:paraId="77ACDC95" w14:textId="77777777" w:rsidR="00AA2FFA" w:rsidRDefault="004E3897" w:rsidP="004265D6">
            <w:pPr>
              <w:pStyle w:val="ConsPlusNormal0"/>
              <w:jc w:val="both"/>
            </w:pPr>
            <w:r>
              <w:t>Распознавать и употреблять в устной и письменной речи определенный и неопределенный артикли с существительными единственного и множественного числа (наиболее распространенные случаи употребления)</w:t>
            </w:r>
          </w:p>
        </w:tc>
      </w:tr>
      <w:tr w:rsidR="00AA2FFA" w14:paraId="49CC321A" w14:textId="77777777">
        <w:tc>
          <w:tcPr>
            <w:tcW w:w="1701" w:type="dxa"/>
          </w:tcPr>
          <w:p w14:paraId="6CEDE13F" w14:textId="77777777" w:rsidR="00AA2FFA" w:rsidRDefault="004E3897" w:rsidP="004265D6">
            <w:pPr>
              <w:pStyle w:val="ConsPlusNormal0"/>
              <w:jc w:val="center"/>
            </w:pPr>
            <w:r>
              <w:t>2.4.10</w:t>
            </w:r>
          </w:p>
        </w:tc>
        <w:tc>
          <w:tcPr>
            <w:tcW w:w="7370" w:type="dxa"/>
          </w:tcPr>
          <w:p w14:paraId="7CE72039" w14:textId="77777777" w:rsidR="00AA2FFA" w:rsidRDefault="004E3897" w:rsidP="004265D6">
            <w:pPr>
              <w:pStyle w:val="ConsPlusNormal0"/>
              <w:jc w:val="both"/>
            </w:pPr>
            <w:r>
              <w:t>Распознавать и употреблять в устной и письменной речи существительные женского и мужского рода</w:t>
            </w:r>
          </w:p>
        </w:tc>
      </w:tr>
      <w:tr w:rsidR="00AA2FFA" w14:paraId="3D9F9782" w14:textId="77777777">
        <w:tc>
          <w:tcPr>
            <w:tcW w:w="1701" w:type="dxa"/>
          </w:tcPr>
          <w:p w14:paraId="39AAF1FA" w14:textId="77777777" w:rsidR="00AA2FFA" w:rsidRDefault="004E3897" w:rsidP="004265D6">
            <w:pPr>
              <w:pStyle w:val="ConsPlusNormal0"/>
              <w:jc w:val="center"/>
            </w:pPr>
            <w:r>
              <w:t>2.4.11</w:t>
            </w:r>
          </w:p>
        </w:tc>
        <w:tc>
          <w:tcPr>
            <w:tcW w:w="7370" w:type="dxa"/>
          </w:tcPr>
          <w:p w14:paraId="6E11D830" w14:textId="77777777" w:rsidR="00AA2FFA" w:rsidRDefault="004E3897" w:rsidP="004265D6">
            <w:pPr>
              <w:pStyle w:val="ConsPlusNormal0"/>
              <w:jc w:val="both"/>
            </w:pPr>
            <w:r>
              <w:t>Распознавать и употреблять в устной и письменной речи множественное число существительных, образованное по правилу</w:t>
            </w:r>
          </w:p>
        </w:tc>
      </w:tr>
      <w:tr w:rsidR="00AA2FFA" w14:paraId="192244A1" w14:textId="77777777">
        <w:tc>
          <w:tcPr>
            <w:tcW w:w="1701" w:type="dxa"/>
          </w:tcPr>
          <w:p w14:paraId="2E8429A0" w14:textId="77777777" w:rsidR="00AA2FFA" w:rsidRDefault="004E3897" w:rsidP="004265D6">
            <w:pPr>
              <w:pStyle w:val="ConsPlusNormal0"/>
              <w:jc w:val="center"/>
            </w:pPr>
            <w:r>
              <w:t>2.4.12</w:t>
            </w:r>
          </w:p>
        </w:tc>
        <w:tc>
          <w:tcPr>
            <w:tcW w:w="7370" w:type="dxa"/>
          </w:tcPr>
          <w:p w14:paraId="1F3D98F9" w14:textId="77777777" w:rsidR="00AA2FFA" w:rsidRDefault="004E3897" w:rsidP="004265D6">
            <w:pPr>
              <w:pStyle w:val="ConsPlusNormal0"/>
              <w:jc w:val="both"/>
            </w:pPr>
            <w:r>
              <w:t>Распознавать и употреблять в устной и письменной речи множественное число прилагательных, образованное по правилу</w:t>
            </w:r>
          </w:p>
        </w:tc>
      </w:tr>
      <w:tr w:rsidR="00AA2FFA" w14:paraId="2B3C76CA" w14:textId="77777777">
        <w:tc>
          <w:tcPr>
            <w:tcW w:w="1701" w:type="dxa"/>
          </w:tcPr>
          <w:p w14:paraId="52AF827E" w14:textId="77777777" w:rsidR="00AA2FFA" w:rsidRDefault="004E3897" w:rsidP="004265D6">
            <w:pPr>
              <w:pStyle w:val="ConsPlusNormal0"/>
              <w:jc w:val="center"/>
            </w:pPr>
            <w:r>
              <w:t>2.4.13</w:t>
            </w:r>
          </w:p>
        </w:tc>
        <w:tc>
          <w:tcPr>
            <w:tcW w:w="7370" w:type="dxa"/>
          </w:tcPr>
          <w:p w14:paraId="322E09D8" w14:textId="77777777" w:rsidR="00AA2FFA" w:rsidRDefault="004E3897" w:rsidP="004265D6">
            <w:pPr>
              <w:pStyle w:val="ConsPlusNormal0"/>
              <w:jc w:val="both"/>
            </w:pPr>
            <w:r>
              <w:t>Распознавать и употреблять в устной и письменной речи притяжательные прилагательные mon, ma, mes, ton, ta, tes, son, sa, ses</w:t>
            </w:r>
          </w:p>
        </w:tc>
      </w:tr>
      <w:tr w:rsidR="00AA2FFA" w14:paraId="4D6F2480" w14:textId="77777777">
        <w:tc>
          <w:tcPr>
            <w:tcW w:w="1701" w:type="dxa"/>
          </w:tcPr>
          <w:p w14:paraId="49A5FC9F" w14:textId="77777777" w:rsidR="00AA2FFA" w:rsidRDefault="004E3897" w:rsidP="004265D6">
            <w:pPr>
              <w:pStyle w:val="ConsPlusNormal0"/>
              <w:jc w:val="center"/>
            </w:pPr>
            <w:r>
              <w:lastRenderedPageBreak/>
              <w:t>2.4.14</w:t>
            </w:r>
          </w:p>
        </w:tc>
        <w:tc>
          <w:tcPr>
            <w:tcW w:w="7370" w:type="dxa"/>
          </w:tcPr>
          <w:p w14:paraId="7FD94669" w14:textId="77777777" w:rsidR="00AA2FFA" w:rsidRDefault="004E3897" w:rsidP="004265D6">
            <w:pPr>
              <w:pStyle w:val="ConsPlusNormal0"/>
              <w:jc w:val="both"/>
            </w:pPr>
            <w:r>
              <w:t>Распознавать и употреблять в устной и письменной речи личные местоимения</w:t>
            </w:r>
          </w:p>
        </w:tc>
      </w:tr>
      <w:tr w:rsidR="00AA2FFA" w14:paraId="32CF916A" w14:textId="77777777">
        <w:tc>
          <w:tcPr>
            <w:tcW w:w="1701" w:type="dxa"/>
          </w:tcPr>
          <w:p w14:paraId="3BD8342B" w14:textId="77777777" w:rsidR="00AA2FFA" w:rsidRDefault="004E3897" w:rsidP="004265D6">
            <w:pPr>
              <w:pStyle w:val="ConsPlusNormal0"/>
              <w:jc w:val="center"/>
            </w:pPr>
            <w:r>
              <w:t>2.4.15</w:t>
            </w:r>
          </w:p>
        </w:tc>
        <w:tc>
          <w:tcPr>
            <w:tcW w:w="7370" w:type="dxa"/>
          </w:tcPr>
          <w:p w14:paraId="70561E26" w14:textId="77777777" w:rsidR="00AA2FFA" w:rsidRDefault="004E3897" w:rsidP="004265D6">
            <w:pPr>
              <w:pStyle w:val="ConsPlusNormal0"/>
              <w:jc w:val="both"/>
            </w:pPr>
            <w:r>
              <w:t>Распознавать и употреблять в устной и письменной речи количественные числительные (1 - 12)</w:t>
            </w:r>
          </w:p>
        </w:tc>
      </w:tr>
      <w:tr w:rsidR="00AA2FFA" w14:paraId="30AD9BB0" w14:textId="77777777">
        <w:tc>
          <w:tcPr>
            <w:tcW w:w="1701" w:type="dxa"/>
          </w:tcPr>
          <w:p w14:paraId="600A61DA" w14:textId="77777777" w:rsidR="00AA2FFA" w:rsidRDefault="004E3897" w:rsidP="004265D6">
            <w:pPr>
              <w:pStyle w:val="ConsPlusNormal0"/>
              <w:jc w:val="center"/>
            </w:pPr>
            <w:r>
              <w:t>2.4.16</w:t>
            </w:r>
          </w:p>
        </w:tc>
        <w:tc>
          <w:tcPr>
            <w:tcW w:w="7370" w:type="dxa"/>
          </w:tcPr>
          <w:p w14:paraId="0958D9F1" w14:textId="77777777" w:rsidR="00AA2FFA" w:rsidRDefault="004E3897" w:rsidP="004265D6">
            <w:pPr>
              <w:pStyle w:val="ConsPlusNormal0"/>
              <w:jc w:val="both"/>
            </w:pPr>
            <w:r>
              <w:t xml:space="preserve">Распознавать и употреблять в устной и письменной речи предлоги места </w:t>
            </w:r>
            <w:r>
              <w:rPr>
                <w:noProof/>
                <w:position w:val="-5"/>
              </w:rPr>
              <w:drawing>
                <wp:inline distT="0" distB="0" distL="0" distR="0" wp14:anchorId="743C3255" wp14:editId="4463D0C1">
                  <wp:extent cx="148590" cy="217170"/>
                  <wp:effectExtent l="0" t="0" r="0" b="0"/>
                  <wp:docPr id="6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8590" cy="217170"/>
                          </a:xfrm>
                          <a:prstGeom prst="rect">
                            <a:avLst/>
                          </a:prstGeom>
                          <a:noFill/>
                          <a:ln>
                            <a:noFill/>
                          </a:ln>
                        </pic:spPr>
                      </pic:pic>
                    </a:graphicData>
                  </a:graphic>
                </wp:inline>
              </w:drawing>
            </w:r>
            <w:r>
              <w:t xml:space="preserve">, dans, sur, sous, </w:t>
            </w:r>
            <w:r>
              <w:rPr>
                <w:noProof/>
                <w:position w:val="-5"/>
              </w:rPr>
              <w:drawing>
                <wp:inline distT="0" distB="0" distL="0" distR="0" wp14:anchorId="444C48EA" wp14:editId="3D9619D1">
                  <wp:extent cx="628650" cy="217170"/>
                  <wp:effectExtent l="0" t="0" r="0" b="0"/>
                  <wp:docPr id="6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8650" cy="217170"/>
                          </a:xfrm>
                          <a:prstGeom prst="rect">
                            <a:avLst/>
                          </a:prstGeom>
                          <a:noFill/>
                          <a:ln>
                            <a:noFill/>
                          </a:ln>
                        </pic:spPr>
                      </pic:pic>
                    </a:graphicData>
                  </a:graphic>
                </wp:inline>
              </w:drawing>
            </w:r>
            <w:r>
              <w:t>, devant</w:t>
            </w:r>
          </w:p>
        </w:tc>
      </w:tr>
      <w:tr w:rsidR="00AA2FFA" w14:paraId="57E8B5C1" w14:textId="77777777">
        <w:tc>
          <w:tcPr>
            <w:tcW w:w="1701" w:type="dxa"/>
          </w:tcPr>
          <w:p w14:paraId="0F3A7E11" w14:textId="77777777" w:rsidR="00AA2FFA" w:rsidRDefault="004E3897" w:rsidP="004265D6">
            <w:pPr>
              <w:pStyle w:val="ConsPlusNormal0"/>
              <w:jc w:val="center"/>
            </w:pPr>
            <w:r>
              <w:t>2.4.17</w:t>
            </w:r>
          </w:p>
        </w:tc>
        <w:tc>
          <w:tcPr>
            <w:tcW w:w="7370" w:type="dxa"/>
          </w:tcPr>
          <w:p w14:paraId="5202FE75" w14:textId="77777777" w:rsidR="00AA2FFA" w:rsidRDefault="004E3897" w:rsidP="004265D6">
            <w:pPr>
              <w:pStyle w:val="ConsPlusNormal0"/>
              <w:jc w:val="both"/>
            </w:pPr>
            <w:r>
              <w:t>Распознавать и употреблять в устной и письменной речи союз et (при однородных членах)</w:t>
            </w:r>
          </w:p>
        </w:tc>
      </w:tr>
      <w:tr w:rsidR="00AA2FFA" w14:paraId="0021599E" w14:textId="77777777">
        <w:tc>
          <w:tcPr>
            <w:tcW w:w="1701" w:type="dxa"/>
          </w:tcPr>
          <w:p w14:paraId="1591927F" w14:textId="77777777" w:rsidR="00AA2FFA" w:rsidRDefault="004E3897" w:rsidP="004265D6">
            <w:pPr>
              <w:pStyle w:val="ConsPlusNormal0"/>
              <w:jc w:val="center"/>
            </w:pPr>
            <w:r>
              <w:t>3</w:t>
            </w:r>
          </w:p>
        </w:tc>
        <w:tc>
          <w:tcPr>
            <w:tcW w:w="7370" w:type="dxa"/>
          </w:tcPr>
          <w:p w14:paraId="0CADBC66" w14:textId="77777777" w:rsidR="00AA2FFA" w:rsidRDefault="004E3897" w:rsidP="004265D6">
            <w:pPr>
              <w:pStyle w:val="ConsPlusNormal0"/>
              <w:jc w:val="both"/>
            </w:pPr>
            <w:r>
              <w:t>Социокультурные знания и умения</w:t>
            </w:r>
          </w:p>
        </w:tc>
      </w:tr>
      <w:tr w:rsidR="00AA2FFA" w14:paraId="6F8D62DA" w14:textId="77777777">
        <w:tc>
          <w:tcPr>
            <w:tcW w:w="1701" w:type="dxa"/>
          </w:tcPr>
          <w:p w14:paraId="1A77BD98" w14:textId="77777777" w:rsidR="00AA2FFA" w:rsidRDefault="004E3897" w:rsidP="004265D6">
            <w:pPr>
              <w:pStyle w:val="ConsPlusNormal0"/>
              <w:jc w:val="center"/>
            </w:pPr>
            <w:r>
              <w:t>3.1</w:t>
            </w:r>
          </w:p>
        </w:tc>
        <w:tc>
          <w:tcPr>
            <w:tcW w:w="7370" w:type="dxa"/>
          </w:tcPr>
          <w:p w14:paraId="7EB136B9" w14:textId="77777777" w:rsidR="00AA2FFA" w:rsidRDefault="004E3897" w:rsidP="004265D6">
            <w:pPr>
              <w:pStyle w:val="ConsPlusNormal0"/>
              <w:jc w:val="both"/>
            </w:pPr>
            <w:r>
              <w:t>Знать название родной страны и страны (стран) изучаемого языка, некоторых литературных персонажей, небольшие произведения детского фольклора (рифмовки, песни)</w:t>
            </w:r>
          </w:p>
        </w:tc>
      </w:tr>
      <w:tr w:rsidR="00AA2FFA" w14:paraId="4968B7DB" w14:textId="77777777">
        <w:tc>
          <w:tcPr>
            <w:tcW w:w="1701" w:type="dxa"/>
          </w:tcPr>
          <w:p w14:paraId="1E163D28" w14:textId="77777777" w:rsidR="00AA2FFA" w:rsidRDefault="004E3897" w:rsidP="004265D6">
            <w:pPr>
              <w:pStyle w:val="ConsPlusNormal0"/>
              <w:jc w:val="center"/>
            </w:pPr>
            <w:r>
              <w:t>3.2</w:t>
            </w:r>
          </w:p>
        </w:tc>
        <w:tc>
          <w:tcPr>
            <w:tcW w:w="7370" w:type="dxa"/>
          </w:tcPr>
          <w:p w14:paraId="5634FA07" w14:textId="77777777" w:rsidR="00AA2FFA" w:rsidRDefault="004E3897" w:rsidP="004265D6">
            <w:pPr>
              <w:pStyle w:val="ConsPlusNormal0"/>
              <w:jc w:val="both"/>
            </w:pPr>
            <w:r>
              <w:t>Уметь кратко представлять свою страну на иностранном языке в рамках изучаемой тематики</w:t>
            </w:r>
          </w:p>
        </w:tc>
      </w:tr>
    </w:tbl>
    <w:p w14:paraId="51623A2E" w14:textId="77777777" w:rsidR="00AA2FFA" w:rsidRDefault="00AA2FFA" w:rsidP="004265D6">
      <w:pPr>
        <w:pStyle w:val="ConsPlusNormal0"/>
        <w:jc w:val="both"/>
      </w:pPr>
    </w:p>
    <w:p w14:paraId="405EC696" w14:textId="77777777" w:rsidR="00AA2FFA" w:rsidRDefault="004E3897" w:rsidP="004265D6">
      <w:pPr>
        <w:pStyle w:val="ConsPlusNormal0"/>
        <w:jc w:val="right"/>
      </w:pPr>
      <w:r>
        <w:t>Таблица 8.1</w:t>
      </w:r>
    </w:p>
    <w:p w14:paraId="0EF53419" w14:textId="77777777" w:rsidR="00AA2FFA" w:rsidRDefault="00AA2FFA" w:rsidP="004265D6">
      <w:pPr>
        <w:pStyle w:val="ConsPlusNormal0"/>
        <w:jc w:val="both"/>
      </w:pPr>
    </w:p>
    <w:p w14:paraId="6FDC611F" w14:textId="77777777" w:rsidR="00AA2FFA" w:rsidRDefault="004E3897" w:rsidP="004265D6">
      <w:pPr>
        <w:pStyle w:val="ConsPlusNormal0"/>
        <w:jc w:val="center"/>
      </w:pPr>
      <w:r>
        <w:t>Проверяемые элементы содержания (2 класс)</w:t>
      </w:r>
    </w:p>
    <w:p w14:paraId="7486CB62"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304A6B4F" w14:textId="77777777">
        <w:tc>
          <w:tcPr>
            <w:tcW w:w="1077" w:type="dxa"/>
          </w:tcPr>
          <w:p w14:paraId="723568CF" w14:textId="77777777" w:rsidR="00AA2FFA" w:rsidRDefault="004E3897" w:rsidP="004265D6">
            <w:pPr>
              <w:pStyle w:val="ConsPlusNormal0"/>
              <w:jc w:val="center"/>
            </w:pPr>
            <w:r>
              <w:t>Код</w:t>
            </w:r>
          </w:p>
        </w:tc>
        <w:tc>
          <w:tcPr>
            <w:tcW w:w="7994" w:type="dxa"/>
          </w:tcPr>
          <w:p w14:paraId="0602B0EF" w14:textId="77777777" w:rsidR="00AA2FFA" w:rsidRDefault="004E3897" w:rsidP="004265D6">
            <w:pPr>
              <w:pStyle w:val="ConsPlusNormal0"/>
              <w:jc w:val="center"/>
            </w:pPr>
            <w:r>
              <w:t>Проверяемый элемент содержания</w:t>
            </w:r>
          </w:p>
        </w:tc>
      </w:tr>
      <w:tr w:rsidR="00AA2FFA" w14:paraId="5E2F10C5" w14:textId="77777777">
        <w:tc>
          <w:tcPr>
            <w:tcW w:w="1077" w:type="dxa"/>
          </w:tcPr>
          <w:p w14:paraId="32038F2A" w14:textId="77777777" w:rsidR="00AA2FFA" w:rsidRDefault="004E3897" w:rsidP="004265D6">
            <w:pPr>
              <w:pStyle w:val="ConsPlusNormal0"/>
              <w:jc w:val="center"/>
            </w:pPr>
            <w:r>
              <w:t>1</w:t>
            </w:r>
          </w:p>
        </w:tc>
        <w:tc>
          <w:tcPr>
            <w:tcW w:w="7994" w:type="dxa"/>
          </w:tcPr>
          <w:p w14:paraId="4D981373" w14:textId="77777777" w:rsidR="00AA2FFA" w:rsidRDefault="004E3897" w:rsidP="004265D6">
            <w:pPr>
              <w:pStyle w:val="ConsPlusNormal0"/>
              <w:jc w:val="both"/>
            </w:pPr>
            <w:r>
              <w:t>Коммуникативные умения</w:t>
            </w:r>
          </w:p>
        </w:tc>
      </w:tr>
      <w:tr w:rsidR="00AA2FFA" w14:paraId="77DDE13A" w14:textId="77777777">
        <w:tc>
          <w:tcPr>
            <w:tcW w:w="1077" w:type="dxa"/>
          </w:tcPr>
          <w:p w14:paraId="4EA34848" w14:textId="77777777" w:rsidR="00AA2FFA" w:rsidRDefault="004E3897" w:rsidP="004265D6">
            <w:pPr>
              <w:pStyle w:val="ConsPlusNormal0"/>
              <w:jc w:val="center"/>
            </w:pPr>
            <w:r>
              <w:t>1.1</w:t>
            </w:r>
          </w:p>
        </w:tc>
        <w:tc>
          <w:tcPr>
            <w:tcW w:w="7994" w:type="dxa"/>
          </w:tcPr>
          <w:p w14:paraId="6918CF84" w14:textId="77777777" w:rsidR="00AA2FFA" w:rsidRDefault="004E3897" w:rsidP="004265D6">
            <w:pPr>
              <w:pStyle w:val="ConsPlusNormal0"/>
              <w:jc w:val="both"/>
            </w:pPr>
            <w:r>
              <w:t>Говорение</w:t>
            </w:r>
          </w:p>
        </w:tc>
      </w:tr>
      <w:tr w:rsidR="00AA2FFA" w14:paraId="068DFD3A" w14:textId="77777777">
        <w:tc>
          <w:tcPr>
            <w:tcW w:w="1077" w:type="dxa"/>
          </w:tcPr>
          <w:p w14:paraId="16166BF4" w14:textId="77777777" w:rsidR="00AA2FFA" w:rsidRDefault="004E3897" w:rsidP="004265D6">
            <w:pPr>
              <w:pStyle w:val="ConsPlusNormal0"/>
              <w:jc w:val="center"/>
            </w:pPr>
            <w:r>
              <w:t>1.1.1</w:t>
            </w:r>
          </w:p>
        </w:tc>
        <w:tc>
          <w:tcPr>
            <w:tcW w:w="7994" w:type="dxa"/>
          </w:tcPr>
          <w:p w14:paraId="7538291C" w14:textId="77777777" w:rsidR="00AA2FFA" w:rsidRDefault="004E3897" w:rsidP="004265D6">
            <w:pPr>
              <w:pStyle w:val="ConsPlusNormal0"/>
              <w:jc w:val="both"/>
            </w:pPr>
            <w:r>
              <w:t>Диалогическая речь</w:t>
            </w:r>
          </w:p>
        </w:tc>
      </w:tr>
      <w:tr w:rsidR="00AA2FFA" w14:paraId="1ADA2D7E" w14:textId="77777777">
        <w:tc>
          <w:tcPr>
            <w:tcW w:w="1077" w:type="dxa"/>
          </w:tcPr>
          <w:p w14:paraId="10385CD6" w14:textId="77777777" w:rsidR="00AA2FFA" w:rsidRDefault="004E3897" w:rsidP="004265D6">
            <w:pPr>
              <w:pStyle w:val="ConsPlusNormal0"/>
              <w:jc w:val="center"/>
            </w:pPr>
            <w:r>
              <w:t>1.1.1.1</w:t>
            </w:r>
          </w:p>
        </w:tc>
        <w:tc>
          <w:tcPr>
            <w:tcW w:w="7994" w:type="dxa"/>
          </w:tcPr>
          <w:p w14:paraId="5D4E2B26" w14:textId="77777777" w:rsidR="00AA2FFA" w:rsidRDefault="004E3897" w:rsidP="004265D6">
            <w:pPr>
              <w:pStyle w:val="ConsPlusNormal0"/>
              <w:jc w:val="both"/>
            </w:pPr>
            <w: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AA2FFA" w14:paraId="2D13E088" w14:textId="77777777">
        <w:tc>
          <w:tcPr>
            <w:tcW w:w="1077" w:type="dxa"/>
          </w:tcPr>
          <w:p w14:paraId="3F1008B3" w14:textId="77777777" w:rsidR="00AA2FFA" w:rsidRDefault="004E3897" w:rsidP="004265D6">
            <w:pPr>
              <w:pStyle w:val="ConsPlusNormal0"/>
              <w:jc w:val="center"/>
            </w:pPr>
            <w:r>
              <w:t>1.1.1.2</w:t>
            </w:r>
          </w:p>
        </w:tc>
        <w:tc>
          <w:tcPr>
            <w:tcW w:w="7994" w:type="dxa"/>
          </w:tcPr>
          <w:p w14:paraId="652A9145" w14:textId="77777777" w:rsidR="00AA2FFA" w:rsidRDefault="004E3897" w:rsidP="004265D6">
            <w:pPr>
              <w:pStyle w:val="ConsPlusNormal0"/>
              <w:jc w:val="both"/>
            </w:pPr>
            <w: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сообщение фактической информации, ответ на вопросы собеседника, запрашивание интересующей информации</w:t>
            </w:r>
          </w:p>
        </w:tc>
      </w:tr>
      <w:tr w:rsidR="00AA2FFA" w14:paraId="7694C83A" w14:textId="77777777">
        <w:tc>
          <w:tcPr>
            <w:tcW w:w="1077" w:type="dxa"/>
          </w:tcPr>
          <w:p w14:paraId="6E997A6D" w14:textId="77777777" w:rsidR="00AA2FFA" w:rsidRDefault="004E3897" w:rsidP="004265D6">
            <w:pPr>
              <w:pStyle w:val="ConsPlusNormal0"/>
              <w:jc w:val="center"/>
            </w:pPr>
            <w:r>
              <w:t>1.1.2</w:t>
            </w:r>
          </w:p>
        </w:tc>
        <w:tc>
          <w:tcPr>
            <w:tcW w:w="7994" w:type="dxa"/>
          </w:tcPr>
          <w:p w14:paraId="10FA8A35" w14:textId="77777777" w:rsidR="00AA2FFA" w:rsidRDefault="004E3897" w:rsidP="004265D6">
            <w:pPr>
              <w:pStyle w:val="ConsPlusNormal0"/>
              <w:jc w:val="both"/>
            </w:pPr>
            <w:r>
              <w:t>Монологическая речь</w:t>
            </w:r>
          </w:p>
        </w:tc>
      </w:tr>
      <w:tr w:rsidR="00AA2FFA" w14:paraId="3474390D" w14:textId="77777777">
        <w:tc>
          <w:tcPr>
            <w:tcW w:w="1077" w:type="dxa"/>
          </w:tcPr>
          <w:p w14:paraId="44D24305" w14:textId="77777777" w:rsidR="00AA2FFA" w:rsidRDefault="004E3897" w:rsidP="004265D6">
            <w:pPr>
              <w:pStyle w:val="ConsPlusNormal0"/>
              <w:jc w:val="center"/>
            </w:pPr>
            <w:r>
              <w:t>1.1.2.1</w:t>
            </w:r>
          </w:p>
        </w:tc>
        <w:tc>
          <w:tcPr>
            <w:tcW w:w="7994" w:type="dxa"/>
          </w:tcPr>
          <w:p w14:paraId="5161EAA9" w14:textId="77777777" w:rsidR="00AA2FFA" w:rsidRDefault="004E3897" w:rsidP="004265D6">
            <w:pPr>
              <w:pStyle w:val="ConsPlusNormal0"/>
              <w:jc w:val="both"/>
            </w:pPr>
            <w:r>
              <w:t>Описание предмета, реального человека или литературного персонажа с использованием ключевых слов, вопросов и (или) иллюстраций</w:t>
            </w:r>
          </w:p>
        </w:tc>
      </w:tr>
      <w:tr w:rsidR="00AA2FFA" w14:paraId="0FDA1256" w14:textId="77777777">
        <w:tc>
          <w:tcPr>
            <w:tcW w:w="1077" w:type="dxa"/>
          </w:tcPr>
          <w:p w14:paraId="69BD7186" w14:textId="77777777" w:rsidR="00AA2FFA" w:rsidRDefault="004E3897" w:rsidP="004265D6">
            <w:pPr>
              <w:pStyle w:val="ConsPlusNormal0"/>
              <w:jc w:val="center"/>
            </w:pPr>
            <w:r>
              <w:t>1.1.2.2</w:t>
            </w:r>
          </w:p>
        </w:tc>
        <w:tc>
          <w:tcPr>
            <w:tcW w:w="7994" w:type="dxa"/>
          </w:tcPr>
          <w:p w14:paraId="23B91EAA" w14:textId="77777777" w:rsidR="00AA2FFA" w:rsidRDefault="004E3897" w:rsidP="004265D6">
            <w:pPr>
              <w:pStyle w:val="ConsPlusNormal0"/>
              <w:jc w:val="both"/>
            </w:pPr>
            <w:r>
              <w:t>Рассказ о себе, члене семьи, друге с использованием ключевых слов, вопросов и (или) иллюстраций</w:t>
            </w:r>
          </w:p>
        </w:tc>
      </w:tr>
      <w:tr w:rsidR="00AA2FFA" w14:paraId="0756B958" w14:textId="77777777">
        <w:tc>
          <w:tcPr>
            <w:tcW w:w="1077" w:type="dxa"/>
          </w:tcPr>
          <w:p w14:paraId="3BFE3805" w14:textId="77777777" w:rsidR="00AA2FFA" w:rsidRDefault="004E3897" w:rsidP="004265D6">
            <w:pPr>
              <w:pStyle w:val="ConsPlusNormal0"/>
              <w:jc w:val="center"/>
            </w:pPr>
            <w:r>
              <w:lastRenderedPageBreak/>
              <w:t>1.2</w:t>
            </w:r>
          </w:p>
        </w:tc>
        <w:tc>
          <w:tcPr>
            <w:tcW w:w="7994" w:type="dxa"/>
          </w:tcPr>
          <w:p w14:paraId="22B7FC4C" w14:textId="77777777" w:rsidR="00AA2FFA" w:rsidRDefault="004E3897" w:rsidP="004265D6">
            <w:pPr>
              <w:pStyle w:val="ConsPlusNormal0"/>
              <w:jc w:val="both"/>
            </w:pPr>
            <w:r>
              <w:t>Аудирование</w:t>
            </w:r>
          </w:p>
        </w:tc>
      </w:tr>
      <w:tr w:rsidR="00AA2FFA" w14:paraId="70F2A740" w14:textId="77777777">
        <w:tc>
          <w:tcPr>
            <w:tcW w:w="1077" w:type="dxa"/>
          </w:tcPr>
          <w:p w14:paraId="25110E42" w14:textId="77777777" w:rsidR="00AA2FFA" w:rsidRDefault="004E3897" w:rsidP="004265D6">
            <w:pPr>
              <w:pStyle w:val="ConsPlusNormal0"/>
              <w:jc w:val="center"/>
            </w:pPr>
            <w:r>
              <w:t>1.2.1</w:t>
            </w:r>
          </w:p>
        </w:tc>
        <w:tc>
          <w:tcPr>
            <w:tcW w:w="7994" w:type="dxa"/>
          </w:tcPr>
          <w:p w14:paraId="1A5CB0AD" w14:textId="77777777" w:rsidR="00AA2FFA" w:rsidRDefault="004E3897" w:rsidP="004265D6">
            <w:pPr>
              <w:pStyle w:val="ConsPlusNormal0"/>
              <w:jc w:val="both"/>
            </w:pPr>
            <w:r>
              <w:t>Понимание на слух речи учителя и других обучающихся и вербальная (невербальная) реакция на услышанное (при непосредственном общении)</w:t>
            </w:r>
          </w:p>
        </w:tc>
      </w:tr>
      <w:tr w:rsidR="00AA2FFA" w14:paraId="554BC344" w14:textId="77777777">
        <w:tc>
          <w:tcPr>
            <w:tcW w:w="1077" w:type="dxa"/>
          </w:tcPr>
          <w:p w14:paraId="28072A41" w14:textId="77777777" w:rsidR="00AA2FFA" w:rsidRDefault="004E3897" w:rsidP="004265D6">
            <w:pPr>
              <w:pStyle w:val="ConsPlusNormal0"/>
              <w:jc w:val="center"/>
            </w:pPr>
            <w:r>
              <w:t>1.2.2</w:t>
            </w:r>
          </w:p>
        </w:tc>
        <w:tc>
          <w:tcPr>
            <w:tcW w:w="7994" w:type="dxa"/>
          </w:tcPr>
          <w:p w14:paraId="35ECB796" w14:textId="77777777" w:rsidR="00AA2FFA" w:rsidRDefault="004E3897" w:rsidP="004265D6">
            <w:pPr>
              <w:pStyle w:val="ConsPlusNormal0"/>
              <w:jc w:val="both"/>
            </w:pPr>
            <w:r>
              <w:t>Понимание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AA2FFA" w14:paraId="06B33F9E" w14:textId="77777777">
        <w:tc>
          <w:tcPr>
            <w:tcW w:w="1077" w:type="dxa"/>
          </w:tcPr>
          <w:p w14:paraId="568EF65F" w14:textId="77777777" w:rsidR="00AA2FFA" w:rsidRDefault="004E3897" w:rsidP="004265D6">
            <w:pPr>
              <w:pStyle w:val="ConsPlusNormal0"/>
              <w:jc w:val="center"/>
            </w:pPr>
            <w:r>
              <w:t>1.2.3</w:t>
            </w:r>
          </w:p>
        </w:tc>
        <w:tc>
          <w:tcPr>
            <w:tcW w:w="7994" w:type="dxa"/>
          </w:tcPr>
          <w:p w14:paraId="458E7F37" w14:textId="77777777" w:rsidR="00AA2FFA" w:rsidRDefault="004E3897" w:rsidP="004265D6">
            <w:pPr>
              <w:pStyle w:val="ConsPlusNormal0"/>
              <w:jc w:val="both"/>
            </w:pPr>
            <w:r>
              <w:t>Понимание запрашиваемой информации в учебных текстах, построенных на изученном языковом материале: выделение и понимание из воспринимаемого на слух текста информации фактического характера (например, имя, возраст, любимое занятие, цвет) с использованием иллюстраций и языковой догадки</w:t>
            </w:r>
          </w:p>
        </w:tc>
      </w:tr>
      <w:tr w:rsidR="00AA2FFA" w14:paraId="23CB7EAE" w14:textId="77777777">
        <w:tc>
          <w:tcPr>
            <w:tcW w:w="1077" w:type="dxa"/>
          </w:tcPr>
          <w:p w14:paraId="259C53B0" w14:textId="77777777" w:rsidR="00AA2FFA" w:rsidRDefault="004E3897" w:rsidP="004265D6">
            <w:pPr>
              <w:pStyle w:val="ConsPlusNormal0"/>
              <w:jc w:val="center"/>
            </w:pPr>
            <w:r>
              <w:t>1.3</w:t>
            </w:r>
          </w:p>
        </w:tc>
        <w:tc>
          <w:tcPr>
            <w:tcW w:w="7994" w:type="dxa"/>
          </w:tcPr>
          <w:p w14:paraId="79433EC2" w14:textId="77777777" w:rsidR="00AA2FFA" w:rsidRDefault="004E3897" w:rsidP="004265D6">
            <w:pPr>
              <w:pStyle w:val="ConsPlusNormal0"/>
              <w:jc w:val="both"/>
            </w:pPr>
            <w:r>
              <w:t>Смысловое чтение</w:t>
            </w:r>
          </w:p>
        </w:tc>
      </w:tr>
      <w:tr w:rsidR="00AA2FFA" w14:paraId="1F6870A4" w14:textId="77777777">
        <w:tc>
          <w:tcPr>
            <w:tcW w:w="1077" w:type="dxa"/>
          </w:tcPr>
          <w:p w14:paraId="50C7A9C2" w14:textId="77777777" w:rsidR="00AA2FFA" w:rsidRDefault="004E3897" w:rsidP="004265D6">
            <w:pPr>
              <w:pStyle w:val="ConsPlusNormal0"/>
              <w:jc w:val="center"/>
            </w:pPr>
            <w:r>
              <w:t>1.3.1</w:t>
            </w:r>
          </w:p>
        </w:tc>
        <w:tc>
          <w:tcPr>
            <w:tcW w:w="7994" w:type="dxa"/>
          </w:tcPr>
          <w:p w14:paraId="16C85B6F" w14:textId="77777777" w:rsidR="00AA2FFA" w:rsidRDefault="004E3897" w:rsidP="004265D6">
            <w:pPr>
              <w:pStyle w:val="ConsPlusNormal0"/>
              <w:jc w:val="both"/>
            </w:pPr>
            <w:r>
              <w:t>Чтение вслух и понимание учебных и адаптированных аутентичных текстов объемом до 60 слов,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AA2FFA" w14:paraId="3C07DBA4" w14:textId="77777777">
        <w:tc>
          <w:tcPr>
            <w:tcW w:w="1077" w:type="dxa"/>
          </w:tcPr>
          <w:p w14:paraId="04B609B7" w14:textId="77777777" w:rsidR="00AA2FFA" w:rsidRDefault="004E3897" w:rsidP="004265D6">
            <w:pPr>
              <w:pStyle w:val="ConsPlusNormal0"/>
              <w:jc w:val="center"/>
            </w:pPr>
            <w:r>
              <w:t>1.3.2</w:t>
            </w:r>
          </w:p>
        </w:tc>
        <w:tc>
          <w:tcPr>
            <w:tcW w:w="7994" w:type="dxa"/>
          </w:tcPr>
          <w:p w14:paraId="569F658E" w14:textId="77777777" w:rsidR="00AA2FFA" w:rsidRDefault="004E3897" w:rsidP="004265D6">
            <w:pPr>
              <w:pStyle w:val="ConsPlusNormal0"/>
              <w:jc w:val="both"/>
            </w:pPr>
            <w: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AA2FFA" w14:paraId="403B08AB" w14:textId="77777777">
        <w:tc>
          <w:tcPr>
            <w:tcW w:w="1077" w:type="dxa"/>
          </w:tcPr>
          <w:p w14:paraId="1482015E" w14:textId="77777777" w:rsidR="00AA2FFA" w:rsidRDefault="004E3897" w:rsidP="004265D6">
            <w:pPr>
              <w:pStyle w:val="ConsPlusNormal0"/>
              <w:jc w:val="center"/>
            </w:pPr>
            <w:r>
              <w:t>1.3.3</w:t>
            </w:r>
          </w:p>
        </w:tc>
        <w:tc>
          <w:tcPr>
            <w:tcW w:w="7994" w:type="dxa"/>
          </w:tcPr>
          <w:p w14:paraId="5A7B1E02" w14:textId="77777777" w:rsidR="00AA2FFA" w:rsidRDefault="004E3897" w:rsidP="004265D6">
            <w:pPr>
              <w:pStyle w:val="ConsPlusNormal0"/>
              <w:jc w:val="both"/>
            </w:pPr>
            <w: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AA2FFA" w14:paraId="352877E4" w14:textId="77777777">
        <w:tc>
          <w:tcPr>
            <w:tcW w:w="1077" w:type="dxa"/>
          </w:tcPr>
          <w:p w14:paraId="33C86F13" w14:textId="77777777" w:rsidR="00AA2FFA" w:rsidRDefault="004E3897" w:rsidP="004265D6">
            <w:pPr>
              <w:pStyle w:val="ConsPlusNormal0"/>
              <w:jc w:val="center"/>
            </w:pPr>
            <w:r>
              <w:t>1.4</w:t>
            </w:r>
          </w:p>
        </w:tc>
        <w:tc>
          <w:tcPr>
            <w:tcW w:w="7994" w:type="dxa"/>
          </w:tcPr>
          <w:p w14:paraId="2B59F569" w14:textId="77777777" w:rsidR="00AA2FFA" w:rsidRDefault="004E3897" w:rsidP="004265D6">
            <w:pPr>
              <w:pStyle w:val="ConsPlusNormal0"/>
              <w:jc w:val="both"/>
            </w:pPr>
            <w:r>
              <w:t>Письмо</w:t>
            </w:r>
          </w:p>
        </w:tc>
      </w:tr>
      <w:tr w:rsidR="00AA2FFA" w14:paraId="7EEB0A85" w14:textId="77777777">
        <w:tc>
          <w:tcPr>
            <w:tcW w:w="1077" w:type="dxa"/>
          </w:tcPr>
          <w:p w14:paraId="6C8C28E3" w14:textId="77777777" w:rsidR="00AA2FFA" w:rsidRDefault="004E3897" w:rsidP="004265D6">
            <w:pPr>
              <w:pStyle w:val="ConsPlusNormal0"/>
              <w:jc w:val="center"/>
            </w:pPr>
            <w:r>
              <w:t>1.4.1</w:t>
            </w:r>
          </w:p>
        </w:tc>
        <w:tc>
          <w:tcPr>
            <w:tcW w:w="7994" w:type="dxa"/>
          </w:tcPr>
          <w:p w14:paraId="58097C1B" w14:textId="77777777" w:rsidR="00AA2FFA" w:rsidRDefault="004E3897" w:rsidP="004265D6">
            <w:pPr>
              <w:pStyle w:val="ConsPlusNormal0"/>
              <w:jc w:val="both"/>
            </w:pPr>
            <w: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tc>
      </w:tr>
      <w:tr w:rsidR="00AA2FFA" w14:paraId="185D66E8" w14:textId="77777777">
        <w:tc>
          <w:tcPr>
            <w:tcW w:w="1077" w:type="dxa"/>
          </w:tcPr>
          <w:p w14:paraId="19FF940B" w14:textId="77777777" w:rsidR="00AA2FFA" w:rsidRDefault="004E3897" w:rsidP="004265D6">
            <w:pPr>
              <w:pStyle w:val="ConsPlusNormal0"/>
              <w:jc w:val="center"/>
            </w:pPr>
            <w:r>
              <w:t>1.4.2</w:t>
            </w:r>
          </w:p>
        </w:tc>
        <w:tc>
          <w:tcPr>
            <w:tcW w:w="7994" w:type="dxa"/>
          </w:tcPr>
          <w:p w14:paraId="7CDF2A0E" w14:textId="77777777" w:rsidR="00AA2FFA" w:rsidRDefault="004E3897" w:rsidP="004265D6">
            <w:pPr>
              <w:pStyle w:val="ConsPlusNormal0"/>
              <w:jc w:val="both"/>
            </w:pPr>
            <w: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AA2FFA" w14:paraId="51113741" w14:textId="77777777">
        <w:tc>
          <w:tcPr>
            <w:tcW w:w="1077" w:type="dxa"/>
          </w:tcPr>
          <w:p w14:paraId="524183A9" w14:textId="77777777" w:rsidR="00AA2FFA" w:rsidRDefault="004E3897" w:rsidP="004265D6">
            <w:pPr>
              <w:pStyle w:val="ConsPlusNormal0"/>
              <w:jc w:val="center"/>
            </w:pPr>
            <w:r>
              <w:t>1.4.3</w:t>
            </w:r>
          </w:p>
        </w:tc>
        <w:tc>
          <w:tcPr>
            <w:tcW w:w="7994" w:type="dxa"/>
          </w:tcPr>
          <w:p w14:paraId="3664B8C5" w14:textId="77777777" w:rsidR="00AA2FFA" w:rsidRDefault="004E3897" w:rsidP="004265D6">
            <w:pPr>
              <w:pStyle w:val="ConsPlusNormal0"/>
              <w:jc w:val="both"/>
            </w:pPr>
            <w:r>
              <w:t>Написание с использованием образца коротких поздравлений с праздниками (с днем рождения, Новым годом, Рождеством)</w:t>
            </w:r>
          </w:p>
        </w:tc>
      </w:tr>
      <w:tr w:rsidR="00AA2FFA" w14:paraId="62EBF039" w14:textId="77777777">
        <w:tc>
          <w:tcPr>
            <w:tcW w:w="1077" w:type="dxa"/>
          </w:tcPr>
          <w:p w14:paraId="1C81A2B7" w14:textId="77777777" w:rsidR="00AA2FFA" w:rsidRDefault="004E3897" w:rsidP="004265D6">
            <w:pPr>
              <w:pStyle w:val="ConsPlusNormal0"/>
              <w:jc w:val="center"/>
            </w:pPr>
            <w:r>
              <w:t>2</w:t>
            </w:r>
          </w:p>
        </w:tc>
        <w:tc>
          <w:tcPr>
            <w:tcW w:w="7994" w:type="dxa"/>
          </w:tcPr>
          <w:p w14:paraId="344C01C0" w14:textId="77777777" w:rsidR="00AA2FFA" w:rsidRDefault="004E3897" w:rsidP="004265D6">
            <w:pPr>
              <w:pStyle w:val="ConsPlusNormal0"/>
              <w:jc w:val="both"/>
            </w:pPr>
            <w:r>
              <w:t>Языковые знания и навыки</w:t>
            </w:r>
          </w:p>
        </w:tc>
      </w:tr>
      <w:tr w:rsidR="00AA2FFA" w14:paraId="46647118" w14:textId="77777777">
        <w:tc>
          <w:tcPr>
            <w:tcW w:w="1077" w:type="dxa"/>
          </w:tcPr>
          <w:p w14:paraId="106BB3DF" w14:textId="77777777" w:rsidR="00AA2FFA" w:rsidRDefault="004E3897" w:rsidP="004265D6">
            <w:pPr>
              <w:pStyle w:val="ConsPlusNormal0"/>
              <w:jc w:val="center"/>
            </w:pPr>
            <w:r>
              <w:t>2.1</w:t>
            </w:r>
          </w:p>
        </w:tc>
        <w:tc>
          <w:tcPr>
            <w:tcW w:w="7994" w:type="dxa"/>
          </w:tcPr>
          <w:p w14:paraId="0EE01A7A" w14:textId="77777777" w:rsidR="00AA2FFA" w:rsidRDefault="004E3897" w:rsidP="004265D6">
            <w:pPr>
              <w:pStyle w:val="ConsPlusNormal0"/>
              <w:jc w:val="both"/>
            </w:pPr>
            <w:r>
              <w:t>Фонетическая сторона речи</w:t>
            </w:r>
          </w:p>
        </w:tc>
      </w:tr>
      <w:tr w:rsidR="00AA2FFA" w14:paraId="4C2C8981" w14:textId="77777777">
        <w:tc>
          <w:tcPr>
            <w:tcW w:w="1077" w:type="dxa"/>
          </w:tcPr>
          <w:p w14:paraId="16537718" w14:textId="77777777" w:rsidR="00AA2FFA" w:rsidRDefault="004E3897" w:rsidP="004265D6">
            <w:pPr>
              <w:pStyle w:val="ConsPlusNormal0"/>
              <w:jc w:val="center"/>
            </w:pPr>
            <w:r>
              <w:t>2.1.1</w:t>
            </w:r>
          </w:p>
        </w:tc>
        <w:tc>
          <w:tcPr>
            <w:tcW w:w="7994" w:type="dxa"/>
          </w:tcPr>
          <w:p w14:paraId="1B0C913D" w14:textId="77777777" w:rsidR="00AA2FFA" w:rsidRDefault="004E3897" w:rsidP="004265D6">
            <w:pPr>
              <w:pStyle w:val="ConsPlusNormal0"/>
              <w:jc w:val="both"/>
            </w:pPr>
            <w:r>
              <w:t xml:space="preserve">Буквы французского алфавита. Фонетически корректное озвучивание букв </w:t>
            </w:r>
            <w:r>
              <w:lastRenderedPageBreak/>
              <w:t>французского алфавита</w:t>
            </w:r>
          </w:p>
        </w:tc>
      </w:tr>
      <w:tr w:rsidR="00AA2FFA" w14:paraId="676487F6" w14:textId="77777777">
        <w:tc>
          <w:tcPr>
            <w:tcW w:w="1077" w:type="dxa"/>
          </w:tcPr>
          <w:p w14:paraId="63A40A7B" w14:textId="77777777" w:rsidR="00AA2FFA" w:rsidRDefault="004E3897" w:rsidP="004265D6">
            <w:pPr>
              <w:pStyle w:val="ConsPlusNormal0"/>
              <w:jc w:val="center"/>
            </w:pPr>
            <w:r>
              <w:lastRenderedPageBreak/>
              <w:t>2.1.2</w:t>
            </w:r>
          </w:p>
        </w:tc>
        <w:tc>
          <w:tcPr>
            <w:tcW w:w="7994" w:type="dxa"/>
          </w:tcPr>
          <w:p w14:paraId="2732EAC0" w14:textId="77777777" w:rsidR="00AA2FFA" w:rsidRDefault="004E3897" w:rsidP="004265D6">
            <w:pPr>
              <w:pStyle w:val="ConsPlusNormal0"/>
              <w:jc w:val="both"/>
            </w:pPr>
            <w:r>
              <w:t>Чтение новых слов согласно основным правилам чтения французского языка</w:t>
            </w:r>
          </w:p>
        </w:tc>
      </w:tr>
      <w:tr w:rsidR="00AA2FFA" w14:paraId="54E43634" w14:textId="77777777">
        <w:tc>
          <w:tcPr>
            <w:tcW w:w="1077" w:type="dxa"/>
          </w:tcPr>
          <w:p w14:paraId="16C0DBC2" w14:textId="77777777" w:rsidR="00AA2FFA" w:rsidRDefault="004E3897" w:rsidP="004265D6">
            <w:pPr>
              <w:pStyle w:val="ConsPlusNormal0"/>
              <w:jc w:val="center"/>
            </w:pPr>
            <w:r>
              <w:t>2.1.3</w:t>
            </w:r>
          </w:p>
        </w:tc>
        <w:tc>
          <w:tcPr>
            <w:tcW w:w="7994" w:type="dxa"/>
          </w:tcPr>
          <w:p w14:paraId="7FBB70D2" w14:textId="77777777" w:rsidR="00AA2FFA" w:rsidRDefault="004E3897" w:rsidP="004265D6">
            <w:pPr>
              <w:pStyle w:val="ConsPlusNormal0"/>
              <w:jc w:val="both"/>
            </w:pPr>
            <w:r>
              <w:t>Реализация обязательного liaison внутри ритмических групп, состоящих из служебного и знаменательного слов (les enfants, mes amis, ils habitent)</w:t>
            </w:r>
          </w:p>
        </w:tc>
      </w:tr>
      <w:tr w:rsidR="00AA2FFA" w14:paraId="3E389EF3" w14:textId="77777777">
        <w:tc>
          <w:tcPr>
            <w:tcW w:w="1077" w:type="dxa"/>
          </w:tcPr>
          <w:p w14:paraId="520043ED" w14:textId="77777777" w:rsidR="00AA2FFA" w:rsidRDefault="004E3897" w:rsidP="004265D6">
            <w:pPr>
              <w:pStyle w:val="ConsPlusNormal0"/>
              <w:jc w:val="center"/>
            </w:pPr>
            <w:r>
              <w:t>2.1.4</w:t>
            </w:r>
          </w:p>
        </w:tc>
        <w:tc>
          <w:tcPr>
            <w:tcW w:w="7994" w:type="dxa"/>
          </w:tcPr>
          <w:p w14:paraId="6F3ACF89" w14:textId="77777777" w:rsidR="00AA2FFA" w:rsidRDefault="004E3897" w:rsidP="004265D6">
            <w:pPr>
              <w:pStyle w:val="ConsPlusNormal0"/>
              <w:jc w:val="both"/>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AA2FFA" w14:paraId="435FA885" w14:textId="77777777">
        <w:tc>
          <w:tcPr>
            <w:tcW w:w="1077" w:type="dxa"/>
          </w:tcPr>
          <w:p w14:paraId="1D36A493" w14:textId="77777777" w:rsidR="00AA2FFA" w:rsidRDefault="004E3897" w:rsidP="004265D6">
            <w:pPr>
              <w:pStyle w:val="ConsPlusNormal0"/>
              <w:jc w:val="center"/>
            </w:pPr>
            <w:r>
              <w:t>2.2</w:t>
            </w:r>
          </w:p>
        </w:tc>
        <w:tc>
          <w:tcPr>
            <w:tcW w:w="7994" w:type="dxa"/>
          </w:tcPr>
          <w:p w14:paraId="54545C24" w14:textId="77777777" w:rsidR="00AA2FFA" w:rsidRDefault="004E3897" w:rsidP="004265D6">
            <w:pPr>
              <w:pStyle w:val="ConsPlusNormal0"/>
              <w:jc w:val="both"/>
            </w:pPr>
            <w:r>
              <w:t>Графика, орфография и пунктуация</w:t>
            </w:r>
          </w:p>
        </w:tc>
      </w:tr>
      <w:tr w:rsidR="00AA2FFA" w14:paraId="5EBA23B3" w14:textId="77777777">
        <w:tc>
          <w:tcPr>
            <w:tcW w:w="1077" w:type="dxa"/>
          </w:tcPr>
          <w:p w14:paraId="47D0CF2E" w14:textId="77777777" w:rsidR="00AA2FFA" w:rsidRDefault="004E3897" w:rsidP="004265D6">
            <w:pPr>
              <w:pStyle w:val="ConsPlusNormal0"/>
              <w:jc w:val="center"/>
            </w:pPr>
            <w:r>
              <w:t>2.2.1</w:t>
            </w:r>
          </w:p>
        </w:tc>
        <w:tc>
          <w:tcPr>
            <w:tcW w:w="7994" w:type="dxa"/>
          </w:tcPr>
          <w:p w14:paraId="30A901E3" w14:textId="77777777" w:rsidR="00AA2FFA" w:rsidRDefault="004E3897" w:rsidP="004265D6">
            <w:pPr>
              <w:pStyle w:val="ConsPlusNormal0"/>
              <w:jc w:val="both"/>
            </w:pPr>
            <w:r>
              <w:t>Овладение техникой письма (полупечатное написание букв, буквосочетаний, слов)</w:t>
            </w:r>
          </w:p>
        </w:tc>
      </w:tr>
      <w:tr w:rsidR="00AA2FFA" w14:paraId="2888A441" w14:textId="77777777">
        <w:tc>
          <w:tcPr>
            <w:tcW w:w="1077" w:type="dxa"/>
          </w:tcPr>
          <w:p w14:paraId="25F879BF" w14:textId="77777777" w:rsidR="00AA2FFA" w:rsidRDefault="004E3897" w:rsidP="004265D6">
            <w:pPr>
              <w:pStyle w:val="ConsPlusNormal0"/>
              <w:jc w:val="center"/>
            </w:pPr>
            <w:r>
              <w:t>2.2.2</w:t>
            </w:r>
          </w:p>
        </w:tc>
        <w:tc>
          <w:tcPr>
            <w:tcW w:w="7994" w:type="dxa"/>
          </w:tcPr>
          <w:p w14:paraId="4863678F" w14:textId="77777777" w:rsidR="00AA2FFA" w:rsidRDefault="004E3897" w:rsidP="004265D6">
            <w:pPr>
              <w:pStyle w:val="ConsPlusNormal0"/>
              <w:jc w:val="both"/>
            </w:pPr>
            <w:r>
              <w:t xml:space="preserve">Правильное написание изученных слов, в том числе слов, содержащих буквы с диакритическими знаками (accent aigu, accent grave, accent circonflexe, </w:t>
            </w:r>
            <w:r>
              <w:rPr>
                <w:noProof/>
                <w:position w:val="-5"/>
              </w:rPr>
              <w:drawing>
                <wp:inline distT="0" distB="0" distL="0" distR="0" wp14:anchorId="4269347A" wp14:editId="590F0615">
                  <wp:extent cx="491490" cy="217170"/>
                  <wp:effectExtent l="0" t="0" r="0" b="0"/>
                  <wp:docPr id="6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1490" cy="217170"/>
                          </a:xfrm>
                          <a:prstGeom prst="rect">
                            <a:avLst/>
                          </a:prstGeom>
                          <a:noFill/>
                          <a:ln>
                            <a:noFill/>
                          </a:ln>
                        </pic:spPr>
                      </pic:pic>
                    </a:graphicData>
                  </a:graphic>
                </wp:inline>
              </w:drawing>
            </w:r>
            <w:r>
              <w:t xml:space="preserve">, </w:t>
            </w:r>
            <w:r>
              <w:rPr>
                <w:noProof/>
                <w:position w:val="-5"/>
              </w:rPr>
              <w:drawing>
                <wp:inline distT="0" distB="0" distL="0" distR="0" wp14:anchorId="306944B2" wp14:editId="517D3E2D">
                  <wp:extent cx="537210" cy="217170"/>
                  <wp:effectExtent l="0" t="0" r="0" b="0"/>
                  <wp:docPr id="6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r>
              <w:t>)</w:t>
            </w:r>
          </w:p>
        </w:tc>
      </w:tr>
      <w:tr w:rsidR="00AA2FFA" w14:paraId="412FC236" w14:textId="77777777">
        <w:tc>
          <w:tcPr>
            <w:tcW w:w="1077" w:type="dxa"/>
          </w:tcPr>
          <w:p w14:paraId="1D121A25" w14:textId="77777777" w:rsidR="00AA2FFA" w:rsidRDefault="004E3897" w:rsidP="004265D6">
            <w:pPr>
              <w:pStyle w:val="ConsPlusNormal0"/>
              <w:jc w:val="center"/>
            </w:pPr>
            <w:r>
              <w:t>2.2.3</w:t>
            </w:r>
          </w:p>
        </w:tc>
        <w:tc>
          <w:tcPr>
            <w:tcW w:w="7994" w:type="dxa"/>
          </w:tcPr>
          <w:p w14:paraId="5A81D0AF" w14:textId="77777777" w:rsidR="00AA2FFA" w:rsidRDefault="004E3897" w:rsidP="004265D6">
            <w:pPr>
              <w:pStyle w:val="ConsPlusNormal0"/>
              <w:jc w:val="both"/>
            </w:pPr>
            <w:r>
              <w:t>Правильная расстановка знаков препинания: точки, вопросительного и восклицательного знаков в конце предложения</w:t>
            </w:r>
          </w:p>
        </w:tc>
      </w:tr>
      <w:tr w:rsidR="00AA2FFA" w14:paraId="47A90002" w14:textId="77777777">
        <w:tc>
          <w:tcPr>
            <w:tcW w:w="1077" w:type="dxa"/>
          </w:tcPr>
          <w:p w14:paraId="603A5606" w14:textId="77777777" w:rsidR="00AA2FFA" w:rsidRDefault="004E3897" w:rsidP="004265D6">
            <w:pPr>
              <w:pStyle w:val="ConsPlusNormal0"/>
              <w:jc w:val="center"/>
            </w:pPr>
            <w:r>
              <w:t>2.3</w:t>
            </w:r>
          </w:p>
        </w:tc>
        <w:tc>
          <w:tcPr>
            <w:tcW w:w="7994" w:type="dxa"/>
          </w:tcPr>
          <w:p w14:paraId="39031E2A" w14:textId="77777777" w:rsidR="00AA2FFA" w:rsidRDefault="004E3897" w:rsidP="004265D6">
            <w:pPr>
              <w:pStyle w:val="ConsPlusNormal0"/>
              <w:jc w:val="both"/>
            </w:pPr>
            <w:r>
              <w:t>Лексическая сторона речи</w:t>
            </w:r>
          </w:p>
        </w:tc>
      </w:tr>
      <w:tr w:rsidR="00AA2FFA" w14:paraId="36A29D14" w14:textId="77777777">
        <w:tc>
          <w:tcPr>
            <w:tcW w:w="1077" w:type="dxa"/>
          </w:tcPr>
          <w:p w14:paraId="397222E5" w14:textId="77777777" w:rsidR="00AA2FFA" w:rsidRDefault="004E3897" w:rsidP="004265D6">
            <w:pPr>
              <w:pStyle w:val="ConsPlusNormal0"/>
              <w:jc w:val="center"/>
            </w:pPr>
            <w:r>
              <w:t>2.3.1</w:t>
            </w:r>
          </w:p>
        </w:tc>
        <w:tc>
          <w:tcPr>
            <w:tcW w:w="7994" w:type="dxa"/>
          </w:tcPr>
          <w:p w14:paraId="6AB180AF" w14:textId="77777777" w:rsidR="00AA2FFA" w:rsidRDefault="004E3897" w:rsidP="004265D6">
            <w:pPr>
              <w:pStyle w:val="ConsPlusNormal0"/>
              <w:jc w:val="both"/>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AA2FFA" w14:paraId="0C5756D5" w14:textId="77777777">
        <w:tc>
          <w:tcPr>
            <w:tcW w:w="1077" w:type="dxa"/>
          </w:tcPr>
          <w:p w14:paraId="1770EA80" w14:textId="77777777" w:rsidR="00AA2FFA" w:rsidRDefault="004E3897" w:rsidP="004265D6">
            <w:pPr>
              <w:pStyle w:val="ConsPlusNormal0"/>
              <w:jc w:val="center"/>
            </w:pPr>
            <w:r>
              <w:t>2.3.2</w:t>
            </w:r>
          </w:p>
        </w:tc>
        <w:tc>
          <w:tcPr>
            <w:tcW w:w="7994" w:type="dxa"/>
          </w:tcPr>
          <w:p w14:paraId="61E0E8FF" w14:textId="77777777" w:rsidR="00AA2FFA" w:rsidRDefault="004E3897" w:rsidP="004265D6">
            <w:pPr>
              <w:pStyle w:val="ConsPlusNormal0"/>
              <w:jc w:val="both"/>
            </w:pPr>
            <w:r>
              <w:t>Использование языковой догадки для распознавания интернациональных слов (un film, le cosmos)</w:t>
            </w:r>
          </w:p>
        </w:tc>
      </w:tr>
      <w:tr w:rsidR="00AA2FFA" w14:paraId="2D006186" w14:textId="77777777">
        <w:tc>
          <w:tcPr>
            <w:tcW w:w="1077" w:type="dxa"/>
          </w:tcPr>
          <w:p w14:paraId="0DAAD4D7" w14:textId="77777777" w:rsidR="00AA2FFA" w:rsidRDefault="004E3897" w:rsidP="004265D6">
            <w:pPr>
              <w:pStyle w:val="ConsPlusNormal0"/>
              <w:jc w:val="center"/>
            </w:pPr>
            <w:r>
              <w:t>2.4</w:t>
            </w:r>
          </w:p>
        </w:tc>
        <w:tc>
          <w:tcPr>
            <w:tcW w:w="7994" w:type="dxa"/>
          </w:tcPr>
          <w:p w14:paraId="6DB3FD11" w14:textId="77777777" w:rsidR="00AA2FFA" w:rsidRDefault="004E3897" w:rsidP="004265D6">
            <w:pPr>
              <w:pStyle w:val="ConsPlusNormal0"/>
              <w:jc w:val="both"/>
            </w:pPr>
            <w:r>
              <w:t>Грамматическая сторона речи</w:t>
            </w:r>
          </w:p>
        </w:tc>
      </w:tr>
      <w:tr w:rsidR="00AA2FFA" w14:paraId="50641C8B" w14:textId="77777777">
        <w:tc>
          <w:tcPr>
            <w:tcW w:w="1077" w:type="dxa"/>
          </w:tcPr>
          <w:p w14:paraId="02AA1E56" w14:textId="77777777" w:rsidR="00AA2FFA" w:rsidRDefault="004E3897" w:rsidP="004265D6">
            <w:pPr>
              <w:pStyle w:val="ConsPlusNormal0"/>
              <w:jc w:val="center"/>
            </w:pPr>
            <w:r>
              <w:t>2.4.1</w:t>
            </w:r>
          </w:p>
        </w:tc>
        <w:tc>
          <w:tcPr>
            <w:tcW w:w="7994" w:type="dxa"/>
          </w:tcPr>
          <w:p w14:paraId="535A75C0"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коммуникативных типов предложений: повествовательных (утвердительных, отрицательных), вопросительных (общий, специальный вопросы), побудительных (в утвердительной форме). Соблюдение порядка слов в предложении</w:t>
            </w:r>
          </w:p>
        </w:tc>
      </w:tr>
      <w:tr w:rsidR="00AA2FFA" w14:paraId="1E64E809" w14:textId="77777777">
        <w:tc>
          <w:tcPr>
            <w:tcW w:w="1077" w:type="dxa"/>
          </w:tcPr>
          <w:p w14:paraId="2BA7F084" w14:textId="77777777" w:rsidR="00AA2FFA" w:rsidRDefault="004E3897" w:rsidP="004265D6">
            <w:pPr>
              <w:pStyle w:val="ConsPlusNormal0"/>
              <w:jc w:val="center"/>
            </w:pPr>
            <w:r>
              <w:t>2.4.2</w:t>
            </w:r>
          </w:p>
        </w:tc>
        <w:tc>
          <w:tcPr>
            <w:tcW w:w="7994" w:type="dxa"/>
          </w:tcPr>
          <w:p w14:paraId="64C2C0A2"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нераспространенных и распространенных простых предложений</w:t>
            </w:r>
          </w:p>
        </w:tc>
      </w:tr>
      <w:tr w:rsidR="00AA2FFA" w14:paraId="7EC99AED" w14:textId="77777777">
        <w:tc>
          <w:tcPr>
            <w:tcW w:w="1077" w:type="dxa"/>
          </w:tcPr>
          <w:p w14:paraId="20266B4D" w14:textId="77777777" w:rsidR="00AA2FFA" w:rsidRDefault="004E3897" w:rsidP="004265D6">
            <w:pPr>
              <w:pStyle w:val="ConsPlusNormal0"/>
              <w:jc w:val="center"/>
            </w:pPr>
            <w:r>
              <w:t>2.4.3</w:t>
            </w:r>
          </w:p>
        </w:tc>
        <w:tc>
          <w:tcPr>
            <w:tcW w:w="7994" w:type="dxa"/>
          </w:tcPr>
          <w:p w14:paraId="7CEF2E21"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предложений с оборотом c'est</w:t>
            </w:r>
          </w:p>
        </w:tc>
      </w:tr>
      <w:tr w:rsidR="00AA2FFA" w14:paraId="5CB30C51" w14:textId="77777777">
        <w:tc>
          <w:tcPr>
            <w:tcW w:w="1077" w:type="dxa"/>
          </w:tcPr>
          <w:p w14:paraId="17496884" w14:textId="77777777" w:rsidR="00AA2FFA" w:rsidRDefault="004E3897" w:rsidP="004265D6">
            <w:pPr>
              <w:pStyle w:val="ConsPlusNormal0"/>
              <w:jc w:val="center"/>
            </w:pPr>
            <w:r>
              <w:t>2.4.4</w:t>
            </w:r>
          </w:p>
        </w:tc>
        <w:tc>
          <w:tcPr>
            <w:tcW w:w="7994" w:type="dxa"/>
          </w:tcPr>
          <w:p w14:paraId="763B5183"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предложений с простым глагольным сказуемым (Je fais ma gymnastique.)</w:t>
            </w:r>
          </w:p>
        </w:tc>
      </w:tr>
      <w:tr w:rsidR="00AA2FFA" w14:paraId="2E429AA8" w14:textId="77777777">
        <w:tc>
          <w:tcPr>
            <w:tcW w:w="1077" w:type="dxa"/>
          </w:tcPr>
          <w:p w14:paraId="5BEC77D6" w14:textId="77777777" w:rsidR="00AA2FFA" w:rsidRDefault="004E3897" w:rsidP="004265D6">
            <w:pPr>
              <w:pStyle w:val="ConsPlusNormal0"/>
              <w:jc w:val="center"/>
            </w:pPr>
            <w:r>
              <w:t>2.4.5</w:t>
            </w:r>
          </w:p>
        </w:tc>
        <w:tc>
          <w:tcPr>
            <w:tcW w:w="7994" w:type="dxa"/>
          </w:tcPr>
          <w:p w14:paraId="19BE229D" w14:textId="77777777" w:rsidR="00AA2FFA" w:rsidRDefault="004E3897" w:rsidP="004265D6">
            <w:pPr>
              <w:pStyle w:val="ConsPlusNormal0"/>
              <w:jc w:val="both"/>
            </w:pPr>
            <w:r>
              <w:t xml:space="preserve">Распознавание в письменном и звучащем тексте и употребление в устной и </w:t>
            </w:r>
            <w:r>
              <w:lastRenderedPageBreak/>
              <w:t xml:space="preserve">письменной речи предложений с составным именным сказуемым (Ma </w:t>
            </w:r>
            <w:r>
              <w:rPr>
                <w:noProof/>
                <w:position w:val="-5"/>
              </w:rPr>
              <w:drawing>
                <wp:inline distT="0" distB="0" distL="0" distR="0" wp14:anchorId="4CC71233" wp14:editId="0C11FDCE">
                  <wp:extent cx="422910" cy="217170"/>
                  <wp:effectExtent l="0" t="0" r="0" b="0"/>
                  <wp:docPr id="6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2910" cy="217170"/>
                          </a:xfrm>
                          <a:prstGeom prst="rect">
                            <a:avLst/>
                          </a:prstGeom>
                          <a:noFill/>
                          <a:ln>
                            <a:noFill/>
                          </a:ln>
                        </pic:spPr>
                      </pic:pic>
                    </a:graphicData>
                  </a:graphic>
                </wp:inline>
              </w:drawing>
            </w:r>
            <w:r>
              <w:t xml:space="preserve"> est </w:t>
            </w:r>
            <w:r>
              <w:rPr>
                <w:noProof/>
                <w:position w:val="-5"/>
              </w:rPr>
              <w:drawing>
                <wp:inline distT="0" distB="0" distL="0" distR="0" wp14:anchorId="2942820F" wp14:editId="77843218">
                  <wp:extent cx="685800" cy="217170"/>
                  <wp:effectExtent l="0" t="0" r="0" b="0"/>
                  <wp:docPr id="6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85800" cy="217170"/>
                          </a:xfrm>
                          <a:prstGeom prst="rect">
                            <a:avLst/>
                          </a:prstGeom>
                          <a:noFill/>
                          <a:ln>
                            <a:noFill/>
                          </a:ln>
                        </pic:spPr>
                      </pic:pic>
                    </a:graphicData>
                  </a:graphic>
                </wp:inline>
              </w:drawing>
            </w:r>
            <w:r>
              <w:t>.)</w:t>
            </w:r>
          </w:p>
        </w:tc>
      </w:tr>
      <w:tr w:rsidR="00AA2FFA" w14:paraId="5BEB2AC9" w14:textId="77777777">
        <w:tc>
          <w:tcPr>
            <w:tcW w:w="1077" w:type="dxa"/>
          </w:tcPr>
          <w:p w14:paraId="4C33ECA8" w14:textId="77777777" w:rsidR="00AA2FFA" w:rsidRDefault="004E3897" w:rsidP="004265D6">
            <w:pPr>
              <w:pStyle w:val="ConsPlusNormal0"/>
              <w:jc w:val="center"/>
            </w:pPr>
            <w:r>
              <w:lastRenderedPageBreak/>
              <w:t>2.4.6</w:t>
            </w:r>
          </w:p>
        </w:tc>
        <w:tc>
          <w:tcPr>
            <w:tcW w:w="7994" w:type="dxa"/>
          </w:tcPr>
          <w:p w14:paraId="7F0AC9C3" w14:textId="77777777" w:rsidR="00AA2FFA" w:rsidRDefault="004E3897" w:rsidP="004265D6">
            <w:pPr>
              <w:pStyle w:val="ConsPlusNormal0"/>
              <w:jc w:val="both"/>
            </w:pPr>
            <w:r>
              <w:t xml:space="preserve">Распознавание в письменном и звучащем тексте и употребление в устной и письменной речи предложений с составным глагольным сказуемым (J'aime regarder la </w:t>
            </w:r>
            <w:r>
              <w:rPr>
                <w:noProof/>
                <w:position w:val="-5"/>
              </w:rPr>
              <w:drawing>
                <wp:inline distT="0" distB="0" distL="0" distR="0" wp14:anchorId="2582A8D9" wp14:editId="2094567D">
                  <wp:extent cx="777240" cy="217170"/>
                  <wp:effectExtent l="0" t="0" r="0" b="0"/>
                  <wp:docPr id="6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77240" cy="217170"/>
                          </a:xfrm>
                          <a:prstGeom prst="rect">
                            <a:avLst/>
                          </a:prstGeom>
                          <a:noFill/>
                          <a:ln>
                            <a:noFill/>
                          </a:ln>
                        </pic:spPr>
                      </pic:pic>
                    </a:graphicData>
                  </a:graphic>
                </wp:inline>
              </w:drawing>
            </w:r>
            <w:r>
              <w:t>.)</w:t>
            </w:r>
          </w:p>
        </w:tc>
      </w:tr>
      <w:tr w:rsidR="00AA2FFA" w14:paraId="1E3F597D" w14:textId="77777777">
        <w:tc>
          <w:tcPr>
            <w:tcW w:w="1077" w:type="dxa"/>
          </w:tcPr>
          <w:p w14:paraId="67D53F0D" w14:textId="77777777" w:rsidR="00AA2FFA" w:rsidRDefault="004E3897" w:rsidP="004265D6">
            <w:pPr>
              <w:pStyle w:val="ConsPlusNormal0"/>
              <w:jc w:val="center"/>
            </w:pPr>
            <w:r>
              <w:t>2.4.7</w:t>
            </w:r>
          </w:p>
        </w:tc>
        <w:tc>
          <w:tcPr>
            <w:tcW w:w="7994" w:type="dxa"/>
          </w:tcPr>
          <w:p w14:paraId="7AE0D459"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предложений с конструкциями il y a, il faut</w:t>
            </w:r>
          </w:p>
        </w:tc>
      </w:tr>
      <w:tr w:rsidR="00AA2FFA" w14:paraId="372A0F54" w14:textId="77777777">
        <w:tc>
          <w:tcPr>
            <w:tcW w:w="1077" w:type="dxa"/>
          </w:tcPr>
          <w:p w14:paraId="7F58CD53" w14:textId="77777777" w:rsidR="00AA2FFA" w:rsidRDefault="004E3897" w:rsidP="004265D6">
            <w:pPr>
              <w:pStyle w:val="ConsPlusNormal0"/>
              <w:jc w:val="center"/>
            </w:pPr>
            <w:r>
              <w:t>2.4.8</w:t>
            </w:r>
          </w:p>
        </w:tc>
        <w:tc>
          <w:tcPr>
            <w:tcW w:w="7994" w:type="dxa"/>
          </w:tcPr>
          <w:p w14:paraId="0CC9DCD8" w14:textId="77777777" w:rsidR="00AA2FFA" w:rsidRDefault="004E3897" w:rsidP="004265D6">
            <w:pPr>
              <w:pStyle w:val="ConsPlusNormal0"/>
              <w:jc w:val="both"/>
            </w:pPr>
            <w:r>
              <w:t xml:space="preserve">Распознавание в письменном и звучащем тексте и употребление в устной и письменной речи настоящего времени </w:t>
            </w:r>
            <w:r>
              <w:rPr>
                <w:noProof/>
                <w:position w:val="-6"/>
              </w:rPr>
              <w:drawing>
                <wp:inline distT="0" distB="0" distL="0" distR="0" wp14:anchorId="75C6C216" wp14:editId="6510CD89">
                  <wp:extent cx="697230" cy="240030"/>
                  <wp:effectExtent l="0" t="0" r="0" b="0"/>
                  <wp:docPr id="6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t xml:space="preserve"> глаголов I группы и наиболее частотных глаголов III группы (</w:t>
            </w:r>
            <w:r>
              <w:rPr>
                <w:noProof/>
                <w:position w:val="-5"/>
              </w:rPr>
              <w:drawing>
                <wp:inline distT="0" distB="0" distL="0" distR="0" wp14:anchorId="50A9F13C" wp14:editId="22987D4A">
                  <wp:extent cx="331470" cy="217170"/>
                  <wp:effectExtent l="0" t="0" r="0" b="0"/>
                  <wp:docPr id="6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t xml:space="preserve">, avoir, faire, aller, dire, lire, </w:t>
            </w:r>
            <w:r>
              <w:rPr>
                <w:noProof/>
                <w:position w:val="-5"/>
              </w:rPr>
              <w:drawing>
                <wp:inline distT="0" distB="0" distL="0" distR="0" wp14:anchorId="4F0B4856" wp14:editId="7EE2FDE1">
                  <wp:extent cx="468630" cy="217170"/>
                  <wp:effectExtent l="0" t="0" r="0" b="0"/>
                  <wp:docPr id="6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8630" cy="217170"/>
                          </a:xfrm>
                          <a:prstGeom prst="rect">
                            <a:avLst/>
                          </a:prstGeom>
                          <a:noFill/>
                          <a:ln>
                            <a:noFill/>
                          </a:ln>
                        </pic:spPr>
                      </pic:pic>
                    </a:graphicData>
                  </a:graphic>
                </wp:inline>
              </w:drawing>
            </w:r>
            <w:r>
              <w:t>)</w:t>
            </w:r>
          </w:p>
        </w:tc>
      </w:tr>
      <w:tr w:rsidR="00AA2FFA" w14:paraId="5C02F05E" w14:textId="77777777">
        <w:tc>
          <w:tcPr>
            <w:tcW w:w="1077" w:type="dxa"/>
          </w:tcPr>
          <w:p w14:paraId="639AE095" w14:textId="77777777" w:rsidR="00AA2FFA" w:rsidRDefault="004E3897" w:rsidP="004265D6">
            <w:pPr>
              <w:pStyle w:val="ConsPlusNormal0"/>
              <w:jc w:val="center"/>
            </w:pPr>
            <w:r>
              <w:t>2.4.9</w:t>
            </w:r>
          </w:p>
        </w:tc>
        <w:tc>
          <w:tcPr>
            <w:tcW w:w="7994" w:type="dxa"/>
          </w:tcPr>
          <w:p w14:paraId="47A69084"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определенного и неопределенного артиклей с существительными единственного и множественного числа (наиболее распространенные случаи употребления)</w:t>
            </w:r>
          </w:p>
        </w:tc>
      </w:tr>
      <w:tr w:rsidR="00AA2FFA" w14:paraId="7EC998DC" w14:textId="77777777">
        <w:tc>
          <w:tcPr>
            <w:tcW w:w="1077" w:type="dxa"/>
          </w:tcPr>
          <w:p w14:paraId="77CC2CDF" w14:textId="77777777" w:rsidR="00AA2FFA" w:rsidRDefault="004E3897" w:rsidP="004265D6">
            <w:pPr>
              <w:pStyle w:val="ConsPlusNormal0"/>
              <w:jc w:val="center"/>
            </w:pPr>
            <w:r>
              <w:t>2.4.10</w:t>
            </w:r>
          </w:p>
        </w:tc>
        <w:tc>
          <w:tcPr>
            <w:tcW w:w="7994" w:type="dxa"/>
          </w:tcPr>
          <w:p w14:paraId="6EE26856"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множественного числа существительных, образованного по правилу</w:t>
            </w:r>
          </w:p>
        </w:tc>
      </w:tr>
      <w:tr w:rsidR="00AA2FFA" w14:paraId="41603C4D" w14:textId="77777777">
        <w:tc>
          <w:tcPr>
            <w:tcW w:w="1077" w:type="dxa"/>
          </w:tcPr>
          <w:p w14:paraId="16FA263D" w14:textId="77777777" w:rsidR="00AA2FFA" w:rsidRDefault="004E3897" w:rsidP="004265D6">
            <w:pPr>
              <w:pStyle w:val="ConsPlusNormal0"/>
              <w:jc w:val="center"/>
            </w:pPr>
            <w:r>
              <w:t>2.4.11</w:t>
            </w:r>
          </w:p>
        </w:tc>
        <w:tc>
          <w:tcPr>
            <w:tcW w:w="7994" w:type="dxa"/>
          </w:tcPr>
          <w:p w14:paraId="15999E72"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множественного числа прилагательных, образованного по правилу</w:t>
            </w:r>
          </w:p>
        </w:tc>
      </w:tr>
      <w:tr w:rsidR="00AA2FFA" w14:paraId="65F85A59" w14:textId="77777777">
        <w:tc>
          <w:tcPr>
            <w:tcW w:w="1077" w:type="dxa"/>
          </w:tcPr>
          <w:p w14:paraId="23F63B5A" w14:textId="77777777" w:rsidR="00AA2FFA" w:rsidRDefault="004E3897" w:rsidP="004265D6">
            <w:pPr>
              <w:pStyle w:val="ConsPlusNormal0"/>
              <w:jc w:val="center"/>
            </w:pPr>
            <w:r>
              <w:t>2.4.12</w:t>
            </w:r>
          </w:p>
        </w:tc>
        <w:tc>
          <w:tcPr>
            <w:tcW w:w="7994" w:type="dxa"/>
          </w:tcPr>
          <w:p w14:paraId="384FBC52"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притяжательных прилагательных mon, ma, mes, ton, ta, tes, son, sa, ses</w:t>
            </w:r>
          </w:p>
        </w:tc>
      </w:tr>
      <w:tr w:rsidR="00AA2FFA" w14:paraId="50473829" w14:textId="77777777">
        <w:tc>
          <w:tcPr>
            <w:tcW w:w="1077" w:type="dxa"/>
          </w:tcPr>
          <w:p w14:paraId="03AEE9E5" w14:textId="77777777" w:rsidR="00AA2FFA" w:rsidRDefault="004E3897" w:rsidP="004265D6">
            <w:pPr>
              <w:pStyle w:val="ConsPlusNormal0"/>
              <w:jc w:val="center"/>
            </w:pPr>
            <w:r>
              <w:t>2.4.13</w:t>
            </w:r>
          </w:p>
        </w:tc>
        <w:tc>
          <w:tcPr>
            <w:tcW w:w="7994" w:type="dxa"/>
          </w:tcPr>
          <w:p w14:paraId="684F9655"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личных местоимений</w:t>
            </w:r>
          </w:p>
        </w:tc>
      </w:tr>
      <w:tr w:rsidR="00AA2FFA" w14:paraId="3B68931A" w14:textId="77777777">
        <w:tc>
          <w:tcPr>
            <w:tcW w:w="1077" w:type="dxa"/>
          </w:tcPr>
          <w:p w14:paraId="57424B58" w14:textId="77777777" w:rsidR="00AA2FFA" w:rsidRDefault="004E3897" w:rsidP="004265D6">
            <w:pPr>
              <w:pStyle w:val="ConsPlusNormal0"/>
              <w:jc w:val="center"/>
            </w:pPr>
            <w:r>
              <w:t>2.4.14</w:t>
            </w:r>
          </w:p>
        </w:tc>
        <w:tc>
          <w:tcPr>
            <w:tcW w:w="7994" w:type="dxa"/>
          </w:tcPr>
          <w:p w14:paraId="25514FA1"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количественных числительных (1 - 12)</w:t>
            </w:r>
          </w:p>
        </w:tc>
      </w:tr>
      <w:tr w:rsidR="00AA2FFA" w14:paraId="10889747" w14:textId="77777777">
        <w:tc>
          <w:tcPr>
            <w:tcW w:w="1077" w:type="dxa"/>
          </w:tcPr>
          <w:p w14:paraId="35E02E74" w14:textId="77777777" w:rsidR="00AA2FFA" w:rsidRDefault="004E3897" w:rsidP="004265D6">
            <w:pPr>
              <w:pStyle w:val="ConsPlusNormal0"/>
              <w:jc w:val="center"/>
            </w:pPr>
            <w:r>
              <w:t>2.4.15</w:t>
            </w:r>
          </w:p>
        </w:tc>
        <w:tc>
          <w:tcPr>
            <w:tcW w:w="7994" w:type="dxa"/>
          </w:tcPr>
          <w:p w14:paraId="7462E218" w14:textId="77777777" w:rsidR="00AA2FFA" w:rsidRDefault="004E3897" w:rsidP="004265D6">
            <w:pPr>
              <w:pStyle w:val="ConsPlusNormal0"/>
              <w:jc w:val="both"/>
            </w:pPr>
            <w:r>
              <w:t xml:space="preserve">Распознавание в письменном и звучащем тексте и употребление в устной и письменной речи вопросительных слов qui, quand, </w:t>
            </w:r>
            <w:r>
              <w:rPr>
                <w:noProof/>
                <w:position w:val="-5"/>
              </w:rPr>
              <w:drawing>
                <wp:inline distT="0" distB="0" distL="0" distR="0" wp14:anchorId="65329D7E" wp14:editId="61D0D53F">
                  <wp:extent cx="240030" cy="217170"/>
                  <wp:effectExtent l="0" t="0" r="0" b="0"/>
                  <wp:docPr id="6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0030" cy="217170"/>
                          </a:xfrm>
                          <a:prstGeom prst="rect">
                            <a:avLst/>
                          </a:prstGeom>
                          <a:noFill/>
                          <a:ln>
                            <a:noFill/>
                          </a:ln>
                        </pic:spPr>
                      </pic:pic>
                    </a:graphicData>
                  </a:graphic>
                </wp:inline>
              </w:drawing>
            </w:r>
            <w:r>
              <w:t>, comment, pourquoi</w:t>
            </w:r>
          </w:p>
        </w:tc>
      </w:tr>
      <w:tr w:rsidR="00AA2FFA" w14:paraId="18B2532C" w14:textId="77777777">
        <w:tc>
          <w:tcPr>
            <w:tcW w:w="1077" w:type="dxa"/>
          </w:tcPr>
          <w:p w14:paraId="63202947" w14:textId="77777777" w:rsidR="00AA2FFA" w:rsidRDefault="004E3897" w:rsidP="004265D6">
            <w:pPr>
              <w:pStyle w:val="ConsPlusNormal0"/>
              <w:jc w:val="center"/>
            </w:pPr>
            <w:r>
              <w:t>2.4.16</w:t>
            </w:r>
          </w:p>
        </w:tc>
        <w:tc>
          <w:tcPr>
            <w:tcW w:w="7994" w:type="dxa"/>
          </w:tcPr>
          <w:p w14:paraId="63DC6241" w14:textId="77777777" w:rsidR="00AA2FFA" w:rsidRDefault="004E3897" w:rsidP="004265D6">
            <w:pPr>
              <w:pStyle w:val="ConsPlusNormal0"/>
              <w:jc w:val="both"/>
            </w:pPr>
            <w:r>
              <w:t xml:space="preserve">Распознавание в письменном и звучащем тексте и употребление в устной и письменной речи предлогов места </w:t>
            </w:r>
            <w:r>
              <w:rPr>
                <w:noProof/>
                <w:position w:val="-5"/>
              </w:rPr>
              <w:drawing>
                <wp:inline distT="0" distB="0" distL="0" distR="0" wp14:anchorId="2391B000" wp14:editId="2719A8DF">
                  <wp:extent cx="148590" cy="217170"/>
                  <wp:effectExtent l="0" t="0" r="0" b="0"/>
                  <wp:docPr id="6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8590" cy="217170"/>
                          </a:xfrm>
                          <a:prstGeom prst="rect">
                            <a:avLst/>
                          </a:prstGeom>
                          <a:noFill/>
                          <a:ln>
                            <a:noFill/>
                          </a:ln>
                        </pic:spPr>
                      </pic:pic>
                    </a:graphicData>
                  </a:graphic>
                </wp:inline>
              </w:drawing>
            </w:r>
            <w:r>
              <w:t xml:space="preserve">, dans, sur, sous, </w:t>
            </w:r>
            <w:r>
              <w:rPr>
                <w:noProof/>
                <w:position w:val="-5"/>
              </w:rPr>
              <w:drawing>
                <wp:inline distT="0" distB="0" distL="0" distR="0" wp14:anchorId="1E7047AF" wp14:editId="547AC1CA">
                  <wp:extent cx="628650" cy="217170"/>
                  <wp:effectExtent l="0" t="0" r="0" b="0"/>
                  <wp:docPr id="6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8650" cy="217170"/>
                          </a:xfrm>
                          <a:prstGeom prst="rect">
                            <a:avLst/>
                          </a:prstGeom>
                          <a:noFill/>
                          <a:ln>
                            <a:noFill/>
                          </a:ln>
                        </pic:spPr>
                      </pic:pic>
                    </a:graphicData>
                  </a:graphic>
                </wp:inline>
              </w:drawing>
            </w:r>
            <w:r>
              <w:t>, devant</w:t>
            </w:r>
          </w:p>
        </w:tc>
      </w:tr>
      <w:tr w:rsidR="00AA2FFA" w14:paraId="070BCE1D" w14:textId="77777777">
        <w:tc>
          <w:tcPr>
            <w:tcW w:w="1077" w:type="dxa"/>
          </w:tcPr>
          <w:p w14:paraId="0C2D869F" w14:textId="77777777" w:rsidR="00AA2FFA" w:rsidRDefault="004E3897" w:rsidP="004265D6">
            <w:pPr>
              <w:pStyle w:val="ConsPlusNormal0"/>
              <w:jc w:val="center"/>
            </w:pPr>
            <w:r>
              <w:t>2.4.17</w:t>
            </w:r>
          </w:p>
        </w:tc>
        <w:tc>
          <w:tcPr>
            <w:tcW w:w="7994" w:type="dxa"/>
          </w:tcPr>
          <w:p w14:paraId="499227C0"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союза et (при однородных членах)</w:t>
            </w:r>
          </w:p>
        </w:tc>
      </w:tr>
      <w:tr w:rsidR="00AA2FFA" w14:paraId="5925E214" w14:textId="77777777">
        <w:tc>
          <w:tcPr>
            <w:tcW w:w="1077" w:type="dxa"/>
          </w:tcPr>
          <w:p w14:paraId="6AEEEE72" w14:textId="77777777" w:rsidR="00AA2FFA" w:rsidRDefault="004E3897" w:rsidP="004265D6">
            <w:pPr>
              <w:pStyle w:val="ConsPlusNormal0"/>
              <w:jc w:val="center"/>
            </w:pPr>
            <w:r>
              <w:t>3</w:t>
            </w:r>
          </w:p>
        </w:tc>
        <w:tc>
          <w:tcPr>
            <w:tcW w:w="7994" w:type="dxa"/>
          </w:tcPr>
          <w:p w14:paraId="6B3E894B" w14:textId="77777777" w:rsidR="00AA2FFA" w:rsidRDefault="004E3897" w:rsidP="004265D6">
            <w:pPr>
              <w:pStyle w:val="ConsPlusNormal0"/>
              <w:jc w:val="both"/>
            </w:pPr>
            <w:r>
              <w:t>Социокультурные знания и умения</w:t>
            </w:r>
          </w:p>
        </w:tc>
      </w:tr>
      <w:tr w:rsidR="00AA2FFA" w14:paraId="0C1D3225" w14:textId="77777777">
        <w:tc>
          <w:tcPr>
            <w:tcW w:w="1077" w:type="dxa"/>
          </w:tcPr>
          <w:p w14:paraId="1D5EFF65" w14:textId="77777777" w:rsidR="00AA2FFA" w:rsidRDefault="004E3897" w:rsidP="004265D6">
            <w:pPr>
              <w:pStyle w:val="ConsPlusNormal0"/>
              <w:jc w:val="center"/>
            </w:pPr>
            <w:r>
              <w:t>3.1</w:t>
            </w:r>
          </w:p>
        </w:tc>
        <w:tc>
          <w:tcPr>
            <w:tcW w:w="7994" w:type="dxa"/>
          </w:tcPr>
          <w:p w14:paraId="60788F45" w14:textId="77777777" w:rsidR="00AA2FFA" w:rsidRDefault="004E3897" w:rsidP="004265D6">
            <w:pPr>
              <w:pStyle w:val="ConsPlusNormal0"/>
              <w:jc w:val="both"/>
            </w:pPr>
            <w:r>
              <w:t xml:space="preserve">Знание и использование некоторых социокультурных элементов речевого </w:t>
            </w:r>
            <w:r>
              <w:lastRenderedPageBreak/>
              <w:t>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A2FFA" w14:paraId="41A7B5A8" w14:textId="77777777">
        <w:tc>
          <w:tcPr>
            <w:tcW w:w="1077" w:type="dxa"/>
          </w:tcPr>
          <w:p w14:paraId="57197461" w14:textId="77777777" w:rsidR="00AA2FFA" w:rsidRDefault="004E3897" w:rsidP="004265D6">
            <w:pPr>
              <w:pStyle w:val="ConsPlusNormal0"/>
              <w:jc w:val="center"/>
            </w:pPr>
            <w:r>
              <w:lastRenderedPageBreak/>
              <w:t>3.2</w:t>
            </w:r>
          </w:p>
        </w:tc>
        <w:tc>
          <w:tcPr>
            <w:tcW w:w="7994" w:type="dxa"/>
          </w:tcPr>
          <w:p w14:paraId="06929D43" w14:textId="77777777" w:rsidR="00AA2FFA" w:rsidRDefault="004E3897" w:rsidP="004265D6">
            <w:pPr>
              <w:pStyle w:val="ConsPlusNormal0"/>
              <w:jc w:val="both"/>
            </w:pPr>
            <w:r>
              <w:t>Знание названий родной страны и страны (стран) изучаемого языка и их столиц</w:t>
            </w:r>
          </w:p>
        </w:tc>
      </w:tr>
      <w:tr w:rsidR="00AA2FFA" w14:paraId="68C6A73F" w14:textId="77777777">
        <w:tc>
          <w:tcPr>
            <w:tcW w:w="1077" w:type="dxa"/>
          </w:tcPr>
          <w:p w14:paraId="59F0CF36" w14:textId="77777777" w:rsidR="00AA2FFA" w:rsidRDefault="004E3897" w:rsidP="004265D6">
            <w:pPr>
              <w:pStyle w:val="ConsPlusNormal0"/>
              <w:jc w:val="center"/>
            </w:pPr>
            <w:r>
              <w:t>4</w:t>
            </w:r>
          </w:p>
        </w:tc>
        <w:tc>
          <w:tcPr>
            <w:tcW w:w="7994" w:type="dxa"/>
          </w:tcPr>
          <w:p w14:paraId="064A3B03" w14:textId="77777777" w:rsidR="00AA2FFA" w:rsidRDefault="004E3897" w:rsidP="004265D6">
            <w:pPr>
              <w:pStyle w:val="ConsPlusNormal0"/>
              <w:jc w:val="both"/>
            </w:pPr>
            <w:r>
              <w:t>Компенсаторные умения</w:t>
            </w:r>
          </w:p>
        </w:tc>
      </w:tr>
      <w:tr w:rsidR="00AA2FFA" w14:paraId="23C45F49" w14:textId="77777777">
        <w:tc>
          <w:tcPr>
            <w:tcW w:w="1077" w:type="dxa"/>
          </w:tcPr>
          <w:p w14:paraId="280B0ED4" w14:textId="77777777" w:rsidR="00AA2FFA" w:rsidRDefault="004E3897" w:rsidP="004265D6">
            <w:pPr>
              <w:pStyle w:val="ConsPlusNormal0"/>
              <w:jc w:val="center"/>
            </w:pPr>
            <w:r>
              <w:t>4.1</w:t>
            </w:r>
          </w:p>
        </w:tc>
        <w:tc>
          <w:tcPr>
            <w:tcW w:w="7994" w:type="dxa"/>
          </w:tcPr>
          <w:p w14:paraId="4B44A6EB" w14:textId="77777777" w:rsidR="00AA2FFA" w:rsidRDefault="004E3897" w:rsidP="004265D6">
            <w:pPr>
              <w:pStyle w:val="ConsPlusNormal0"/>
              <w:jc w:val="both"/>
            </w:pPr>
            <w: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AA2FFA" w14:paraId="783397DB" w14:textId="77777777">
        <w:tc>
          <w:tcPr>
            <w:tcW w:w="1077" w:type="dxa"/>
          </w:tcPr>
          <w:p w14:paraId="3F884C29" w14:textId="77777777" w:rsidR="00AA2FFA" w:rsidRDefault="004E3897" w:rsidP="004265D6">
            <w:pPr>
              <w:pStyle w:val="ConsPlusNormal0"/>
              <w:jc w:val="center"/>
            </w:pPr>
            <w:r>
              <w:t>4.2</w:t>
            </w:r>
          </w:p>
        </w:tc>
        <w:tc>
          <w:tcPr>
            <w:tcW w:w="7994" w:type="dxa"/>
          </w:tcPr>
          <w:p w14:paraId="6ADE9629" w14:textId="77777777" w:rsidR="00AA2FFA" w:rsidRDefault="004E3897" w:rsidP="004265D6">
            <w:pPr>
              <w:pStyle w:val="ConsPlusNormal0"/>
              <w:jc w:val="both"/>
            </w:pPr>
            <w:r>
              <w:t>Использование в качестве опоры при порождении собственных высказываний ключевых слов, вопросов, иллюстраций</w:t>
            </w:r>
          </w:p>
        </w:tc>
      </w:tr>
      <w:tr w:rsidR="00AA2FFA" w14:paraId="6530E4D9" w14:textId="77777777">
        <w:tc>
          <w:tcPr>
            <w:tcW w:w="9071" w:type="dxa"/>
            <w:gridSpan w:val="2"/>
          </w:tcPr>
          <w:p w14:paraId="6E559B3A" w14:textId="77777777" w:rsidR="00AA2FFA" w:rsidRDefault="004E3897" w:rsidP="004265D6">
            <w:pPr>
              <w:pStyle w:val="ConsPlusNormal0"/>
              <w:jc w:val="both"/>
            </w:pPr>
            <w:r>
              <w:t>Тематическое содержание речи</w:t>
            </w:r>
          </w:p>
        </w:tc>
      </w:tr>
      <w:tr w:rsidR="00AA2FFA" w14:paraId="5136ACA5" w14:textId="77777777">
        <w:tc>
          <w:tcPr>
            <w:tcW w:w="1077" w:type="dxa"/>
          </w:tcPr>
          <w:p w14:paraId="1FC83E83" w14:textId="77777777" w:rsidR="00AA2FFA" w:rsidRDefault="004E3897" w:rsidP="004265D6">
            <w:pPr>
              <w:pStyle w:val="ConsPlusNormal0"/>
              <w:jc w:val="center"/>
            </w:pPr>
            <w:r>
              <w:t>А</w:t>
            </w:r>
          </w:p>
        </w:tc>
        <w:tc>
          <w:tcPr>
            <w:tcW w:w="7994" w:type="dxa"/>
          </w:tcPr>
          <w:p w14:paraId="6012EDB9" w14:textId="77777777" w:rsidR="00AA2FFA" w:rsidRDefault="004E3897" w:rsidP="004265D6">
            <w:pPr>
              <w:pStyle w:val="ConsPlusNormal0"/>
              <w:jc w:val="both"/>
            </w:pPr>
            <w:r>
              <w:t>Знакомство. Приветствие, знакомство, прощание (с использованием типичных фраз речевого этикета)</w:t>
            </w:r>
          </w:p>
        </w:tc>
      </w:tr>
      <w:tr w:rsidR="00AA2FFA" w14:paraId="1AEE7976" w14:textId="77777777">
        <w:tc>
          <w:tcPr>
            <w:tcW w:w="1077" w:type="dxa"/>
          </w:tcPr>
          <w:p w14:paraId="398A18FF" w14:textId="77777777" w:rsidR="00AA2FFA" w:rsidRDefault="004E3897" w:rsidP="004265D6">
            <w:pPr>
              <w:pStyle w:val="ConsPlusNormal0"/>
              <w:jc w:val="center"/>
            </w:pPr>
            <w:r>
              <w:t>Б</w:t>
            </w:r>
          </w:p>
        </w:tc>
        <w:tc>
          <w:tcPr>
            <w:tcW w:w="7994" w:type="dxa"/>
          </w:tcPr>
          <w:p w14:paraId="01EDCD6D" w14:textId="77777777" w:rsidR="00AA2FFA" w:rsidRDefault="004E3897" w:rsidP="004265D6">
            <w:pPr>
              <w:pStyle w:val="ConsPlusNormal0"/>
              <w:jc w:val="both"/>
            </w:pPr>
            <w:r>
              <w:t>Мир моего "я". Моя семья. Мой день рождения. Моя любимая еда</w:t>
            </w:r>
          </w:p>
        </w:tc>
      </w:tr>
      <w:tr w:rsidR="00AA2FFA" w14:paraId="54480EF3" w14:textId="77777777">
        <w:tc>
          <w:tcPr>
            <w:tcW w:w="1077" w:type="dxa"/>
          </w:tcPr>
          <w:p w14:paraId="49B65373" w14:textId="77777777" w:rsidR="00AA2FFA" w:rsidRDefault="004E3897" w:rsidP="004265D6">
            <w:pPr>
              <w:pStyle w:val="ConsPlusNormal0"/>
              <w:jc w:val="center"/>
            </w:pPr>
            <w:r>
              <w:t>В</w:t>
            </w:r>
          </w:p>
        </w:tc>
        <w:tc>
          <w:tcPr>
            <w:tcW w:w="7994" w:type="dxa"/>
          </w:tcPr>
          <w:p w14:paraId="72AC3A5E" w14:textId="77777777" w:rsidR="00AA2FFA" w:rsidRDefault="004E3897" w:rsidP="004265D6">
            <w:pPr>
              <w:pStyle w:val="ConsPlusNormal0"/>
              <w:jc w:val="both"/>
            </w:pPr>
            <w:r>
              <w:t>Мир моих увлечений. Любимый цвет. Любимая игрушка, игра. Любимые занятия. Мой питомец. Выходной день (в цирке, в зоопарке)</w:t>
            </w:r>
          </w:p>
        </w:tc>
      </w:tr>
      <w:tr w:rsidR="00AA2FFA" w14:paraId="773C20C4" w14:textId="77777777">
        <w:tc>
          <w:tcPr>
            <w:tcW w:w="1077" w:type="dxa"/>
          </w:tcPr>
          <w:p w14:paraId="6B726235" w14:textId="77777777" w:rsidR="00AA2FFA" w:rsidRDefault="004E3897" w:rsidP="004265D6">
            <w:pPr>
              <w:pStyle w:val="ConsPlusNormal0"/>
              <w:jc w:val="center"/>
            </w:pPr>
            <w:r>
              <w:t>Г</w:t>
            </w:r>
          </w:p>
        </w:tc>
        <w:tc>
          <w:tcPr>
            <w:tcW w:w="7994" w:type="dxa"/>
          </w:tcPr>
          <w:p w14:paraId="1E2E749B" w14:textId="77777777" w:rsidR="00AA2FFA" w:rsidRDefault="004E3897" w:rsidP="004265D6">
            <w:pPr>
              <w:pStyle w:val="ConsPlusNormal0"/>
              <w:jc w:val="both"/>
            </w:pPr>
            <w:r>
              <w:t>Мир вокруг меня. Моя школа. Мои друзья. Моя малая родина (город, село и другой населенный пункт)</w:t>
            </w:r>
          </w:p>
        </w:tc>
      </w:tr>
      <w:tr w:rsidR="00AA2FFA" w14:paraId="408E04D2" w14:textId="77777777">
        <w:tc>
          <w:tcPr>
            <w:tcW w:w="1077" w:type="dxa"/>
          </w:tcPr>
          <w:p w14:paraId="58C203D3" w14:textId="77777777" w:rsidR="00AA2FFA" w:rsidRDefault="004E3897" w:rsidP="004265D6">
            <w:pPr>
              <w:pStyle w:val="ConsPlusNormal0"/>
              <w:jc w:val="center"/>
            </w:pPr>
            <w:r>
              <w:t>Д</w:t>
            </w:r>
          </w:p>
        </w:tc>
        <w:tc>
          <w:tcPr>
            <w:tcW w:w="7994" w:type="dxa"/>
          </w:tcPr>
          <w:p w14:paraId="2619A2FA" w14:textId="77777777" w:rsidR="00AA2FFA" w:rsidRDefault="004E3897" w:rsidP="004265D6">
            <w:pPr>
              <w:pStyle w:val="ConsPlusNormal0"/>
              <w:jc w:val="both"/>
            </w:pPr>
            <w:r>
              <w:t>Родная страна и страны изучаемого языка. Названия родной страны и страны (стран) изучаемого языка и их столиц. Произведения детского фольклора. Персонажи детских книг. Праздники родной страны и страны (стран) изучаемого языка (Новый год, Рождество)</w:t>
            </w:r>
          </w:p>
        </w:tc>
      </w:tr>
    </w:tbl>
    <w:p w14:paraId="235BC861" w14:textId="77777777" w:rsidR="00AA2FFA" w:rsidRDefault="00AA2FFA" w:rsidP="004265D6">
      <w:pPr>
        <w:pStyle w:val="ConsPlusNormal0"/>
        <w:jc w:val="both"/>
      </w:pPr>
    </w:p>
    <w:p w14:paraId="1322EDC9" w14:textId="77777777" w:rsidR="00AA2FFA" w:rsidRDefault="004E3897" w:rsidP="004265D6">
      <w:pPr>
        <w:pStyle w:val="ConsPlusNormal0"/>
        <w:jc w:val="right"/>
      </w:pPr>
      <w:r>
        <w:t>Таблица 8.2</w:t>
      </w:r>
    </w:p>
    <w:p w14:paraId="3E08E281" w14:textId="77777777" w:rsidR="00AA2FFA" w:rsidRDefault="00AA2FFA" w:rsidP="004265D6">
      <w:pPr>
        <w:pStyle w:val="ConsPlusNormal0"/>
        <w:jc w:val="both"/>
      </w:pPr>
    </w:p>
    <w:p w14:paraId="75E64853" w14:textId="77777777" w:rsidR="00AA2FFA" w:rsidRDefault="004E3897" w:rsidP="004265D6">
      <w:pPr>
        <w:pStyle w:val="ConsPlusNormal0"/>
        <w:jc w:val="center"/>
      </w:pPr>
      <w:r>
        <w:t>Проверяемые требования к результатам освоения основной</w:t>
      </w:r>
    </w:p>
    <w:p w14:paraId="1E7193B6" w14:textId="77777777" w:rsidR="00AA2FFA" w:rsidRDefault="004E3897" w:rsidP="004265D6">
      <w:pPr>
        <w:pStyle w:val="ConsPlusNormal0"/>
        <w:jc w:val="center"/>
      </w:pPr>
      <w:r>
        <w:t>образовательной программы (3 класс)</w:t>
      </w:r>
    </w:p>
    <w:p w14:paraId="063C74D4"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58967551" w14:textId="77777777">
        <w:tc>
          <w:tcPr>
            <w:tcW w:w="1701" w:type="dxa"/>
          </w:tcPr>
          <w:p w14:paraId="585A95F9" w14:textId="77777777" w:rsidR="00AA2FFA" w:rsidRDefault="004E3897" w:rsidP="004265D6">
            <w:pPr>
              <w:pStyle w:val="ConsPlusNormal0"/>
              <w:jc w:val="center"/>
            </w:pPr>
            <w:r>
              <w:t>Код проверяемого результата</w:t>
            </w:r>
          </w:p>
        </w:tc>
        <w:tc>
          <w:tcPr>
            <w:tcW w:w="7370" w:type="dxa"/>
          </w:tcPr>
          <w:p w14:paraId="26384AB3"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750EA0CA" w14:textId="77777777">
        <w:tc>
          <w:tcPr>
            <w:tcW w:w="1701" w:type="dxa"/>
          </w:tcPr>
          <w:p w14:paraId="1F1F786C" w14:textId="77777777" w:rsidR="00AA2FFA" w:rsidRDefault="004E3897" w:rsidP="004265D6">
            <w:pPr>
              <w:pStyle w:val="ConsPlusNormal0"/>
              <w:jc w:val="center"/>
            </w:pPr>
            <w:r>
              <w:t>1</w:t>
            </w:r>
          </w:p>
        </w:tc>
        <w:tc>
          <w:tcPr>
            <w:tcW w:w="7370" w:type="dxa"/>
          </w:tcPr>
          <w:p w14:paraId="155B9277" w14:textId="77777777" w:rsidR="00AA2FFA" w:rsidRDefault="004E3897" w:rsidP="004265D6">
            <w:pPr>
              <w:pStyle w:val="ConsPlusNormal0"/>
              <w:jc w:val="both"/>
            </w:pPr>
            <w:r>
              <w:t>Коммуникативные умения</w:t>
            </w:r>
          </w:p>
        </w:tc>
      </w:tr>
      <w:tr w:rsidR="00AA2FFA" w14:paraId="555326FF" w14:textId="77777777">
        <w:tc>
          <w:tcPr>
            <w:tcW w:w="1701" w:type="dxa"/>
          </w:tcPr>
          <w:p w14:paraId="4D3B631D" w14:textId="77777777" w:rsidR="00AA2FFA" w:rsidRDefault="004E3897" w:rsidP="004265D6">
            <w:pPr>
              <w:pStyle w:val="ConsPlusNormal0"/>
              <w:jc w:val="center"/>
            </w:pPr>
            <w:r>
              <w:t>1.1</w:t>
            </w:r>
          </w:p>
        </w:tc>
        <w:tc>
          <w:tcPr>
            <w:tcW w:w="7370" w:type="dxa"/>
          </w:tcPr>
          <w:p w14:paraId="7A562194" w14:textId="77777777" w:rsidR="00AA2FFA" w:rsidRDefault="004E3897" w:rsidP="004265D6">
            <w:pPr>
              <w:pStyle w:val="ConsPlusNormal0"/>
              <w:jc w:val="both"/>
            </w:pPr>
            <w:r>
              <w:t>Говорение</w:t>
            </w:r>
          </w:p>
        </w:tc>
      </w:tr>
      <w:tr w:rsidR="00AA2FFA" w14:paraId="32870BA1" w14:textId="77777777">
        <w:tc>
          <w:tcPr>
            <w:tcW w:w="1701" w:type="dxa"/>
          </w:tcPr>
          <w:p w14:paraId="720BE4C4" w14:textId="77777777" w:rsidR="00AA2FFA" w:rsidRDefault="004E3897" w:rsidP="004265D6">
            <w:pPr>
              <w:pStyle w:val="ConsPlusNormal0"/>
              <w:jc w:val="center"/>
            </w:pPr>
            <w:r>
              <w:t>1.1.1</w:t>
            </w:r>
          </w:p>
        </w:tc>
        <w:tc>
          <w:tcPr>
            <w:tcW w:w="7370" w:type="dxa"/>
          </w:tcPr>
          <w:p w14:paraId="4D543521" w14:textId="77777777" w:rsidR="00AA2FFA" w:rsidRDefault="004E3897" w:rsidP="004265D6">
            <w:pPr>
              <w:pStyle w:val="ConsPlusNormal0"/>
              <w:jc w:val="both"/>
            </w:pPr>
            <w:r>
              <w:t>Диалогическая речь</w:t>
            </w:r>
          </w:p>
        </w:tc>
      </w:tr>
      <w:tr w:rsidR="00AA2FFA" w14:paraId="22CD1880" w14:textId="77777777">
        <w:tc>
          <w:tcPr>
            <w:tcW w:w="1701" w:type="dxa"/>
          </w:tcPr>
          <w:p w14:paraId="01D5F4C3" w14:textId="77777777" w:rsidR="00AA2FFA" w:rsidRDefault="004E3897" w:rsidP="004265D6">
            <w:pPr>
              <w:pStyle w:val="ConsPlusNormal0"/>
              <w:jc w:val="center"/>
            </w:pPr>
            <w:r>
              <w:t>1.1.1.1</w:t>
            </w:r>
          </w:p>
        </w:tc>
        <w:tc>
          <w:tcPr>
            <w:tcW w:w="7370" w:type="dxa"/>
          </w:tcPr>
          <w:p w14:paraId="081B8515" w14:textId="77777777" w:rsidR="00AA2FFA" w:rsidRDefault="004E3897" w:rsidP="004265D6">
            <w:pPr>
              <w:pStyle w:val="ConsPlusNormal0"/>
              <w:jc w:val="both"/>
            </w:pPr>
            <w:r>
              <w:t xml:space="preserve">Вести диалог этикетного характера в стандартных ситуациях неофициального общения с вербальными и (или) зрительными </w:t>
            </w:r>
            <w:r>
              <w:lastRenderedPageBreak/>
              <w:t>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A2FFA" w14:paraId="6EF011A8" w14:textId="77777777">
        <w:tc>
          <w:tcPr>
            <w:tcW w:w="1701" w:type="dxa"/>
          </w:tcPr>
          <w:p w14:paraId="3131B4DE" w14:textId="77777777" w:rsidR="00AA2FFA" w:rsidRDefault="004E3897" w:rsidP="004265D6">
            <w:pPr>
              <w:pStyle w:val="ConsPlusNormal0"/>
              <w:jc w:val="center"/>
            </w:pPr>
            <w:r>
              <w:lastRenderedPageBreak/>
              <w:t>1.1.1.2</w:t>
            </w:r>
          </w:p>
        </w:tc>
        <w:tc>
          <w:tcPr>
            <w:tcW w:w="7370" w:type="dxa"/>
          </w:tcPr>
          <w:p w14:paraId="5AF47317" w14:textId="77777777" w:rsidR="00AA2FFA" w:rsidRDefault="004E3897" w:rsidP="004265D6">
            <w:pPr>
              <w:pStyle w:val="ConsPlusNormal0"/>
              <w:jc w:val="both"/>
            </w:pPr>
            <w: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AA2FFA" w14:paraId="6D99745D" w14:textId="77777777">
        <w:tc>
          <w:tcPr>
            <w:tcW w:w="1701" w:type="dxa"/>
          </w:tcPr>
          <w:p w14:paraId="0AE24987" w14:textId="77777777" w:rsidR="00AA2FFA" w:rsidRDefault="004E3897" w:rsidP="004265D6">
            <w:pPr>
              <w:pStyle w:val="ConsPlusNormal0"/>
              <w:jc w:val="center"/>
            </w:pPr>
            <w:r>
              <w:t>1.1.1.3</w:t>
            </w:r>
          </w:p>
        </w:tc>
        <w:tc>
          <w:tcPr>
            <w:tcW w:w="7370" w:type="dxa"/>
          </w:tcPr>
          <w:p w14:paraId="262B7E4F" w14:textId="77777777" w:rsidR="00AA2FFA" w:rsidRDefault="004E3897" w:rsidP="004265D6">
            <w:pPr>
              <w:pStyle w:val="ConsPlusNormal0"/>
              <w:jc w:val="both"/>
            </w:pPr>
            <w: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AA2FFA" w14:paraId="2AE4264A" w14:textId="77777777">
        <w:tc>
          <w:tcPr>
            <w:tcW w:w="1701" w:type="dxa"/>
          </w:tcPr>
          <w:p w14:paraId="3312018E" w14:textId="77777777" w:rsidR="00AA2FFA" w:rsidRDefault="004E3897" w:rsidP="004265D6">
            <w:pPr>
              <w:pStyle w:val="ConsPlusNormal0"/>
              <w:jc w:val="center"/>
            </w:pPr>
            <w:r>
              <w:t>1.1.2</w:t>
            </w:r>
          </w:p>
        </w:tc>
        <w:tc>
          <w:tcPr>
            <w:tcW w:w="7370" w:type="dxa"/>
          </w:tcPr>
          <w:p w14:paraId="54D28278" w14:textId="77777777" w:rsidR="00AA2FFA" w:rsidRDefault="004E3897" w:rsidP="004265D6">
            <w:pPr>
              <w:pStyle w:val="ConsPlusNormal0"/>
              <w:jc w:val="both"/>
            </w:pPr>
            <w:r>
              <w:t>Монологическая речь</w:t>
            </w:r>
          </w:p>
        </w:tc>
      </w:tr>
      <w:tr w:rsidR="00AA2FFA" w14:paraId="3318CE9D" w14:textId="77777777">
        <w:tc>
          <w:tcPr>
            <w:tcW w:w="1701" w:type="dxa"/>
          </w:tcPr>
          <w:p w14:paraId="0D9D9F8E" w14:textId="77777777" w:rsidR="00AA2FFA" w:rsidRDefault="004E3897" w:rsidP="004265D6">
            <w:pPr>
              <w:pStyle w:val="ConsPlusNormal0"/>
              <w:jc w:val="center"/>
            </w:pPr>
            <w:r>
              <w:t>1.1.2.1</w:t>
            </w:r>
          </w:p>
        </w:tc>
        <w:tc>
          <w:tcPr>
            <w:tcW w:w="7370" w:type="dxa"/>
          </w:tcPr>
          <w:p w14:paraId="72FEC6AD" w14:textId="77777777" w:rsidR="00AA2FFA" w:rsidRDefault="004E3897" w:rsidP="004265D6">
            <w:pPr>
              <w:pStyle w:val="ConsPlusNormal0"/>
              <w:jc w:val="both"/>
            </w:pPr>
            <w:r>
              <w:t>Создавать устное связное монологическое высказывание-описание с вербальными и (или) зрительными опорами в рамках изучаемой тематики (объемом - не менее 4 фраз)</w:t>
            </w:r>
          </w:p>
        </w:tc>
      </w:tr>
      <w:tr w:rsidR="00AA2FFA" w14:paraId="334D1316" w14:textId="77777777">
        <w:tc>
          <w:tcPr>
            <w:tcW w:w="1701" w:type="dxa"/>
          </w:tcPr>
          <w:p w14:paraId="59BB28F0" w14:textId="77777777" w:rsidR="00AA2FFA" w:rsidRDefault="004E3897" w:rsidP="004265D6">
            <w:pPr>
              <w:pStyle w:val="ConsPlusNormal0"/>
              <w:jc w:val="center"/>
            </w:pPr>
            <w:r>
              <w:t>1.1.2.2</w:t>
            </w:r>
          </w:p>
        </w:tc>
        <w:tc>
          <w:tcPr>
            <w:tcW w:w="7370" w:type="dxa"/>
          </w:tcPr>
          <w:p w14:paraId="7C1E5919" w14:textId="77777777" w:rsidR="00AA2FFA" w:rsidRDefault="004E3897" w:rsidP="004265D6">
            <w:pPr>
              <w:pStyle w:val="ConsPlusNormal0"/>
              <w:jc w:val="both"/>
            </w:pPr>
            <w: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 не менее 4 фраз)</w:t>
            </w:r>
          </w:p>
        </w:tc>
      </w:tr>
      <w:tr w:rsidR="00AA2FFA" w14:paraId="6C340FAC" w14:textId="77777777">
        <w:tc>
          <w:tcPr>
            <w:tcW w:w="1701" w:type="dxa"/>
          </w:tcPr>
          <w:p w14:paraId="2EE20856" w14:textId="77777777" w:rsidR="00AA2FFA" w:rsidRDefault="004E3897" w:rsidP="004265D6">
            <w:pPr>
              <w:pStyle w:val="ConsPlusNormal0"/>
              <w:jc w:val="center"/>
            </w:pPr>
            <w:r>
              <w:t>1.1.2.3</w:t>
            </w:r>
          </w:p>
        </w:tc>
        <w:tc>
          <w:tcPr>
            <w:tcW w:w="7370" w:type="dxa"/>
          </w:tcPr>
          <w:p w14:paraId="3066A0D0" w14:textId="77777777" w:rsidR="00AA2FFA" w:rsidRDefault="004E3897" w:rsidP="004265D6">
            <w:pPr>
              <w:pStyle w:val="ConsPlusNormal0"/>
              <w:jc w:val="both"/>
            </w:pPr>
            <w: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AA2FFA" w14:paraId="1BDC93D0" w14:textId="77777777">
        <w:tc>
          <w:tcPr>
            <w:tcW w:w="1701" w:type="dxa"/>
          </w:tcPr>
          <w:p w14:paraId="244A1799" w14:textId="77777777" w:rsidR="00AA2FFA" w:rsidRDefault="004E3897" w:rsidP="004265D6">
            <w:pPr>
              <w:pStyle w:val="ConsPlusNormal0"/>
              <w:jc w:val="center"/>
            </w:pPr>
            <w:r>
              <w:t>1.2</w:t>
            </w:r>
          </w:p>
        </w:tc>
        <w:tc>
          <w:tcPr>
            <w:tcW w:w="7370" w:type="dxa"/>
          </w:tcPr>
          <w:p w14:paraId="49780174" w14:textId="77777777" w:rsidR="00AA2FFA" w:rsidRDefault="004E3897" w:rsidP="004265D6">
            <w:pPr>
              <w:pStyle w:val="ConsPlusNormal0"/>
              <w:jc w:val="both"/>
            </w:pPr>
            <w:r>
              <w:t>Аудирование</w:t>
            </w:r>
          </w:p>
        </w:tc>
      </w:tr>
      <w:tr w:rsidR="00AA2FFA" w14:paraId="304FB283" w14:textId="77777777">
        <w:tc>
          <w:tcPr>
            <w:tcW w:w="1701" w:type="dxa"/>
          </w:tcPr>
          <w:p w14:paraId="781F4FC7" w14:textId="77777777" w:rsidR="00AA2FFA" w:rsidRDefault="004E3897" w:rsidP="004265D6">
            <w:pPr>
              <w:pStyle w:val="ConsPlusNormal0"/>
              <w:jc w:val="center"/>
            </w:pPr>
            <w:r>
              <w:t>1.2.1</w:t>
            </w:r>
          </w:p>
        </w:tc>
        <w:tc>
          <w:tcPr>
            <w:tcW w:w="7370" w:type="dxa"/>
          </w:tcPr>
          <w:p w14:paraId="64446E7E" w14:textId="77777777" w:rsidR="00AA2FFA" w:rsidRDefault="004E3897" w:rsidP="004265D6">
            <w:pPr>
              <w:pStyle w:val="ConsPlusNormal0"/>
              <w:jc w:val="both"/>
            </w:pPr>
            <w:r>
              <w:t>Воспринимать на слух и понимать речь учителя и одноклассников, вербально (невербально) реагировать на услышанное</w:t>
            </w:r>
          </w:p>
        </w:tc>
      </w:tr>
      <w:tr w:rsidR="00AA2FFA" w14:paraId="72791E2C" w14:textId="77777777">
        <w:tc>
          <w:tcPr>
            <w:tcW w:w="1701" w:type="dxa"/>
          </w:tcPr>
          <w:p w14:paraId="7C802427" w14:textId="77777777" w:rsidR="00AA2FFA" w:rsidRDefault="004E3897" w:rsidP="004265D6">
            <w:pPr>
              <w:pStyle w:val="ConsPlusNormal0"/>
              <w:jc w:val="center"/>
            </w:pPr>
            <w:r>
              <w:t>1.2.2</w:t>
            </w:r>
          </w:p>
        </w:tc>
        <w:tc>
          <w:tcPr>
            <w:tcW w:w="7370" w:type="dxa"/>
          </w:tcPr>
          <w:p w14:paraId="5AF7E0D4" w14:textId="77777777" w:rsidR="00AA2FFA" w:rsidRDefault="004E3897" w:rsidP="004265D6">
            <w:pPr>
              <w:pStyle w:val="ConsPlusNormal0"/>
              <w:jc w:val="both"/>
            </w:pPr>
            <w: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A2FFA" w14:paraId="4EC142A2" w14:textId="77777777">
        <w:tc>
          <w:tcPr>
            <w:tcW w:w="1701" w:type="dxa"/>
          </w:tcPr>
          <w:p w14:paraId="2B87732C" w14:textId="77777777" w:rsidR="00AA2FFA" w:rsidRDefault="004E3897" w:rsidP="004265D6">
            <w:pPr>
              <w:pStyle w:val="ConsPlusNormal0"/>
              <w:jc w:val="center"/>
            </w:pPr>
            <w:r>
              <w:t>1.2.3</w:t>
            </w:r>
          </w:p>
        </w:tc>
        <w:tc>
          <w:tcPr>
            <w:tcW w:w="7370" w:type="dxa"/>
          </w:tcPr>
          <w:p w14:paraId="065A3C20" w14:textId="77777777" w:rsidR="00AA2FFA" w:rsidRDefault="004E3897" w:rsidP="004265D6">
            <w:pPr>
              <w:pStyle w:val="ConsPlusNormal0"/>
              <w:jc w:val="both"/>
            </w:pPr>
            <w: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A2FFA" w14:paraId="0C5E9C33" w14:textId="77777777">
        <w:tc>
          <w:tcPr>
            <w:tcW w:w="1701" w:type="dxa"/>
          </w:tcPr>
          <w:p w14:paraId="672624BB" w14:textId="77777777" w:rsidR="00AA2FFA" w:rsidRDefault="004E3897" w:rsidP="004265D6">
            <w:pPr>
              <w:pStyle w:val="ConsPlusNormal0"/>
              <w:jc w:val="center"/>
            </w:pPr>
            <w:r>
              <w:t>1.3</w:t>
            </w:r>
          </w:p>
        </w:tc>
        <w:tc>
          <w:tcPr>
            <w:tcW w:w="7370" w:type="dxa"/>
          </w:tcPr>
          <w:p w14:paraId="3D5BF8A5" w14:textId="77777777" w:rsidR="00AA2FFA" w:rsidRDefault="004E3897" w:rsidP="004265D6">
            <w:pPr>
              <w:pStyle w:val="ConsPlusNormal0"/>
              <w:jc w:val="both"/>
            </w:pPr>
            <w:r>
              <w:t>Смысловое чтение</w:t>
            </w:r>
          </w:p>
        </w:tc>
      </w:tr>
      <w:tr w:rsidR="00AA2FFA" w14:paraId="5211AC55" w14:textId="77777777">
        <w:tc>
          <w:tcPr>
            <w:tcW w:w="1701" w:type="dxa"/>
          </w:tcPr>
          <w:p w14:paraId="249B043B" w14:textId="77777777" w:rsidR="00AA2FFA" w:rsidRDefault="004E3897" w:rsidP="004265D6">
            <w:pPr>
              <w:pStyle w:val="ConsPlusNormal0"/>
              <w:jc w:val="center"/>
            </w:pPr>
            <w:r>
              <w:t>1.3.1</w:t>
            </w:r>
          </w:p>
        </w:tc>
        <w:tc>
          <w:tcPr>
            <w:tcW w:w="7370" w:type="dxa"/>
          </w:tcPr>
          <w:p w14:paraId="69FE0BA5" w14:textId="77777777" w:rsidR="00AA2FFA" w:rsidRDefault="004E3897" w:rsidP="004265D6">
            <w:pPr>
              <w:pStyle w:val="ConsPlusNormal0"/>
              <w:jc w:val="both"/>
            </w:pPr>
            <w:r>
              <w:t xml:space="preserve">Читать вслух и понимать учебные и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w:t>
            </w:r>
            <w:r>
              <w:lastRenderedPageBreak/>
              <w:t>слушателями</w:t>
            </w:r>
          </w:p>
        </w:tc>
      </w:tr>
      <w:tr w:rsidR="00AA2FFA" w14:paraId="6AB02EA6" w14:textId="77777777">
        <w:tc>
          <w:tcPr>
            <w:tcW w:w="1701" w:type="dxa"/>
          </w:tcPr>
          <w:p w14:paraId="0B0D083B" w14:textId="77777777" w:rsidR="00AA2FFA" w:rsidRDefault="004E3897" w:rsidP="004265D6">
            <w:pPr>
              <w:pStyle w:val="ConsPlusNormal0"/>
              <w:jc w:val="center"/>
            </w:pPr>
            <w:r>
              <w:lastRenderedPageBreak/>
              <w:t>1.3.2</w:t>
            </w:r>
          </w:p>
        </w:tc>
        <w:tc>
          <w:tcPr>
            <w:tcW w:w="7370" w:type="dxa"/>
          </w:tcPr>
          <w:p w14:paraId="0E0180A0" w14:textId="77777777" w:rsidR="00AA2FFA" w:rsidRDefault="004E3897" w:rsidP="004265D6">
            <w:pPr>
              <w:pStyle w:val="ConsPlusNormal0"/>
              <w:jc w:val="both"/>
            </w:pPr>
            <w:r>
              <w:t>Читать про себя и понимать основное содержание учебных текстов,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AA2FFA" w14:paraId="0B58D273" w14:textId="77777777">
        <w:tc>
          <w:tcPr>
            <w:tcW w:w="1701" w:type="dxa"/>
          </w:tcPr>
          <w:p w14:paraId="03FA7CD0" w14:textId="77777777" w:rsidR="00AA2FFA" w:rsidRDefault="004E3897" w:rsidP="004265D6">
            <w:pPr>
              <w:pStyle w:val="ConsPlusNormal0"/>
              <w:jc w:val="center"/>
            </w:pPr>
            <w:r>
              <w:t>1.3.3</w:t>
            </w:r>
          </w:p>
        </w:tc>
        <w:tc>
          <w:tcPr>
            <w:tcW w:w="7370" w:type="dxa"/>
          </w:tcPr>
          <w:p w14:paraId="3B92D742" w14:textId="77777777" w:rsidR="00AA2FFA" w:rsidRDefault="004E3897" w:rsidP="004265D6">
            <w:pPr>
              <w:pStyle w:val="ConsPlusNormal0"/>
              <w:jc w:val="both"/>
            </w:pPr>
            <w: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AA2FFA" w14:paraId="60391E72" w14:textId="77777777">
        <w:tc>
          <w:tcPr>
            <w:tcW w:w="1701" w:type="dxa"/>
          </w:tcPr>
          <w:p w14:paraId="698E4697" w14:textId="77777777" w:rsidR="00AA2FFA" w:rsidRDefault="004E3897" w:rsidP="004265D6">
            <w:pPr>
              <w:pStyle w:val="ConsPlusNormal0"/>
              <w:jc w:val="center"/>
            </w:pPr>
            <w:r>
              <w:t>1.4</w:t>
            </w:r>
          </w:p>
        </w:tc>
        <w:tc>
          <w:tcPr>
            <w:tcW w:w="7370" w:type="dxa"/>
          </w:tcPr>
          <w:p w14:paraId="1236ED45" w14:textId="77777777" w:rsidR="00AA2FFA" w:rsidRDefault="004E3897" w:rsidP="004265D6">
            <w:pPr>
              <w:pStyle w:val="ConsPlusNormal0"/>
              <w:jc w:val="both"/>
            </w:pPr>
            <w:r>
              <w:t>Письмо</w:t>
            </w:r>
          </w:p>
        </w:tc>
      </w:tr>
      <w:tr w:rsidR="00AA2FFA" w14:paraId="4A5B3787" w14:textId="77777777">
        <w:tc>
          <w:tcPr>
            <w:tcW w:w="1701" w:type="dxa"/>
          </w:tcPr>
          <w:p w14:paraId="0A51E5F7" w14:textId="77777777" w:rsidR="00AA2FFA" w:rsidRDefault="004E3897" w:rsidP="004265D6">
            <w:pPr>
              <w:pStyle w:val="ConsPlusNormal0"/>
              <w:jc w:val="center"/>
            </w:pPr>
            <w:r>
              <w:t>1.4.1</w:t>
            </w:r>
          </w:p>
        </w:tc>
        <w:tc>
          <w:tcPr>
            <w:tcW w:w="7370" w:type="dxa"/>
          </w:tcPr>
          <w:p w14:paraId="02EFF373" w14:textId="77777777" w:rsidR="00AA2FFA" w:rsidRDefault="004E3897" w:rsidP="004265D6">
            <w:pPr>
              <w:pStyle w:val="ConsPlusNormal0"/>
              <w:jc w:val="both"/>
            </w:pPr>
            <w: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 (странах) изучаемого языка</w:t>
            </w:r>
          </w:p>
        </w:tc>
      </w:tr>
      <w:tr w:rsidR="00AA2FFA" w14:paraId="0B6EDE9E" w14:textId="77777777">
        <w:tc>
          <w:tcPr>
            <w:tcW w:w="1701" w:type="dxa"/>
          </w:tcPr>
          <w:p w14:paraId="286E0B17" w14:textId="77777777" w:rsidR="00AA2FFA" w:rsidRDefault="004E3897" w:rsidP="004265D6">
            <w:pPr>
              <w:pStyle w:val="ConsPlusNormal0"/>
              <w:jc w:val="center"/>
            </w:pPr>
            <w:r>
              <w:t>1.4.2</w:t>
            </w:r>
          </w:p>
        </w:tc>
        <w:tc>
          <w:tcPr>
            <w:tcW w:w="7370" w:type="dxa"/>
          </w:tcPr>
          <w:p w14:paraId="20AC420E" w14:textId="77777777" w:rsidR="00AA2FFA" w:rsidRDefault="004E3897" w:rsidP="004265D6">
            <w:pPr>
              <w:pStyle w:val="ConsPlusNormal0"/>
              <w:jc w:val="both"/>
            </w:pPr>
            <w:r>
              <w:t>Писать с использованием образца короткие поздравления с праздниками (с днем рождения, Новым годом, Рождеством) с выражением пожелания</w:t>
            </w:r>
          </w:p>
        </w:tc>
      </w:tr>
      <w:tr w:rsidR="00AA2FFA" w14:paraId="25D82D81" w14:textId="77777777">
        <w:tc>
          <w:tcPr>
            <w:tcW w:w="1701" w:type="dxa"/>
          </w:tcPr>
          <w:p w14:paraId="375F0A79" w14:textId="77777777" w:rsidR="00AA2FFA" w:rsidRDefault="004E3897" w:rsidP="004265D6">
            <w:pPr>
              <w:pStyle w:val="ConsPlusNormal0"/>
              <w:jc w:val="center"/>
            </w:pPr>
            <w:r>
              <w:t>1.4.3</w:t>
            </w:r>
          </w:p>
        </w:tc>
        <w:tc>
          <w:tcPr>
            <w:tcW w:w="7370" w:type="dxa"/>
          </w:tcPr>
          <w:p w14:paraId="54218AD7" w14:textId="77777777" w:rsidR="00AA2FFA" w:rsidRDefault="004E3897" w:rsidP="004265D6">
            <w:pPr>
              <w:pStyle w:val="ConsPlusNormal0"/>
              <w:jc w:val="both"/>
            </w:pPr>
            <w:r>
              <w:t>Создавать подписи к иллюстрациям с пояснением, что на них изображено</w:t>
            </w:r>
          </w:p>
        </w:tc>
      </w:tr>
      <w:tr w:rsidR="00AA2FFA" w14:paraId="08CE5DF8" w14:textId="77777777">
        <w:tc>
          <w:tcPr>
            <w:tcW w:w="1701" w:type="dxa"/>
          </w:tcPr>
          <w:p w14:paraId="715667B5" w14:textId="77777777" w:rsidR="00AA2FFA" w:rsidRDefault="004E3897" w:rsidP="004265D6">
            <w:pPr>
              <w:pStyle w:val="ConsPlusNormal0"/>
              <w:jc w:val="center"/>
            </w:pPr>
            <w:r>
              <w:t>2</w:t>
            </w:r>
          </w:p>
        </w:tc>
        <w:tc>
          <w:tcPr>
            <w:tcW w:w="7370" w:type="dxa"/>
          </w:tcPr>
          <w:p w14:paraId="1AD56D4A" w14:textId="77777777" w:rsidR="00AA2FFA" w:rsidRDefault="004E3897" w:rsidP="004265D6">
            <w:pPr>
              <w:pStyle w:val="ConsPlusNormal0"/>
              <w:jc w:val="both"/>
            </w:pPr>
            <w:r>
              <w:t>Языковые знания и навыки</w:t>
            </w:r>
          </w:p>
        </w:tc>
      </w:tr>
      <w:tr w:rsidR="00AA2FFA" w14:paraId="07327DE0" w14:textId="77777777">
        <w:tc>
          <w:tcPr>
            <w:tcW w:w="1701" w:type="dxa"/>
          </w:tcPr>
          <w:p w14:paraId="6FF79B67" w14:textId="77777777" w:rsidR="00AA2FFA" w:rsidRDefault="004E3897" w:rsidP="004265D6">
            <w:pPr>
              <w:pStyle w:val="ConsPlusNormal0"/>
              <w:jc w:val="center"/>
            </w:pPr>
            <w:r>
              <w:t>2.1</w:t>
            </w:r>
          </w:p>
        </w:tc>
        <w:tc>
          <w:tcPr>
            <w:tcW w:w="7370" w:type="dxa"/>
          </w:tcPr>
          <w:p w14:paraId="0911B3FC" w14:textId="77777777" w:rsidR="00AA2FFA" w:rsidRDefault="004E3897" w:rsidP="004265D6">
            <w:pPr>
              <w:pStyle w:val="ConsPlusNormal0"/>
              <w:jc w:val="both"/>
            </w:pPr>
            <w:r>
              <w:t>Фонетическая сторона речи</w:t>
            </w:r>
          </w:p>
        </w:tc>
      </w:tr>
      <w:tr w:rsidR="00AA2FFA" w14:paraId="0CF7C151" w14:textId="77777777">
        <w:tc>
          <w:tcPr>
            <w:tcW w:w="1701" w:type="dxa"/>
          </w:tcPr>
          <w:p w14:paraId="3713BE1C" w14:textId="77777777" w:rsidR="00AA2FFA" w:rsidRDefault="004E3897" w:rsidP="004265D6">
            <w:pPr>
              <w:pStyle w:val="ConsPlusNormal0"/>
              <w:jc w:val="center"/>
            </w:pPr>
            <w:r>
              <w:t>2.1.1</w:t>
            </w:r>
          </w:p>
        </w:tc>
        <w:tc>
          <w:tcPr>
            <w:tcW w:w="7370" w:type="dxa"/>
          </w:tcPr>
          <w:p w14:paraId="0B7119CF" w14:textId="77777777" w:rsidR="00AA2FFA" w:rsidRDefault="004E3897" w:rsidP="004265D6">
            <w:pPr>
              <w:pStyle w:val="ConsPlusNormal0"/>
              <w:jc w:val="both"/>
            </w:pPr>
            <w:r>
              <w:t>Читать вслух слова согласно основным правилам чтения</w:t>
            </w:r>
          </w:p>
        </w:tc>
      </w:tr>
      <w:tr w:rsidR="00AA2FFA" w14:paraId="311AB686" w14:textId="77777777">
        <w:tc>
          <w:tcPr>
            <w:tcW w:w="1701" w:type="dxa"/>
          </w:tcPr>
          <w:p w14:paraId="17BFECDC" w14:textId="77777777" w:rsidR="00AA2FFA" w:rsidRDefault="004E3897" w:rsidP="004265D6">
            <w:pPr>
              <w:pStyle w:val="ConsPlusNormal0"/>
              <w:jc w:val="center"/>
            </w:pPr>
            <w:r>
              <w:t>2.1.2</w:t>
            </w:r>
          </w:p>
        </w:tc>
        <w:tc>
          <w:tcPr>
            <w:tcW w:w="7370" w:type="dxa"/>
          </w:tcPr>
          <w:p w14:paraId="38EE82BF" w14:textId="77777777" w:rsidR="00AA2FFA" w:rsidRDefault="004E3897" w:rsidP="004265D6">
            <w:pPr>
              <w:pStyle w:val="ConsPlusNormal0"/>
              <w:jc w:val="both"/>
            </w:pPr>
            <w:r>
              <w:t>Различать на слух и адекватно, без ошибок произносить слова с правильным ударением и фразы с соблюдением их ритмико-интонационных особенностей</w:t>
            </w:r>
          </w:p>
        </w:tc>
      </w:tr>
      <w:tr w:rsidR="00AA2FFA" w14:paraId="29A3D4A8" w14:textId="77777777">
        <w:tc>
          <w:tcPr>
            <w:tcW w:w="1701" w:type="dxa"/>
          </w:tcPr>
          <w:p w14:paraId="68D9040D" w14:textId="77777777" w:rsidR="00AA2FFA" w:rsidRDefault="004E3897" w:rsidP="004265D6">
            <w:pPr>
              <w:pStyle w:val="ConsPlusNormal0"/>
              <w:jc w:val="center"/>
            </w:pPr>
            <w:r>
              <w:t>2.2</w:t>
            </w:r>
          </w:p>
        </w:tc>
        <w:tc>
          <w:tcPr>
            <w:tcW w:w="7370" w:type="dxa"/>
          </w:tcPr>
          <w:p w14:paraId="687D4A9A" w14:textId="77777777" w:rsidR="00AA2FFA" w:rsidRDefault="004E3897" w:rsidP="004265D6">
            <w:pPr>
              <w:pStyle w:val="ConsPlusNormal0"/>
              <w:jc w:val="both"/>
            </w:pPr>
            <w:r>
              <w:t>Графика, орфография и пунктуация</w:t>
            </w:r>
          </w:p>
        </w:tc>
      </w:tr>
      <w:tr w:rsidR="00AA2FFA" w14:paraId="25C0AFB5" w14:textId="77777777">
        <w:tc>
          <w:tcPr>
            <w:tcW w:w="1701" w:type="dxa"/>
          </w:tcPr>
          <w:p w14:paraId="0D21FB4A" w14:textId="77777777" w:rsidR="00AA2FFA" w:rsidRDefault="004E3897" w:rsidP="004265D6">
            <w:pPr>
              <w:pStyle w:val="ConsPlusNormal0"/>
              <w:jc w:val="center"/>
            </w:pPr>
            <w:r>
              <w:t>2.2.1</w:t>
            </w:r>
          </w:p>
        </w:tc>
        <w:tc>
          <w:tcPr>
            <w:tcW w:w="7370" w:type="dxa"/>
          </w:tcPr>
          <w:p w14:paraId="6BB1F995" w14:textId="77777777" w:rsidR="00AA2FFA" w:rsidRDefault="004E3897" w:rsidP="004265D6">
            <w:pPr>
              <w:pStyle w:val="ConsPlusNormal0"/>
              <w:jc w:val="both"/>
            </w:pPr>
            <w:r>
              <w:t>Правильно писать изученные слова</w:t>
            </w:r>
          </w:p>
        </w:tc>
      </w:tr>
      <w:tr w:rsidR="00AA2FFA" w14:paraId="239DD6CF" w14:textId="77777777">
        <w:tc>
          <w:tcPr>
            <w:tcW w:w="1701" w:type="dxa"/>
          </w:tcPr>
          <w:p w14:paraId="6C217FDA" w14:textId="77777777" w:rsidR="00AA2FFA" w:rsidRDefault="004E3897" w:rsidP="004265D6">
            <w:pPr>
              <w:pStyle w:val="ConsPlusNormal0"/>
              <w:jc w:val="center"/>
            </w:pPr>
            <w:r>
              <w:t>2.2.2</w:t>
            </w:r>
          </w:p>
        </w:tc>
        <w:tc>
          <w:tcPr>
            <w:tcW w:w="7370" w:type="dxa"/>
          </w:tcPr>
          <w:p w14:paraId="5C32CAE0" w14:textId="77777777" w:rsidR="00AA2FFA" w:rsidRDefault="004E3897" w:rsidP="004265D6">
            <w:pPr>
              <w:pStyle w:val="ConsPlusNormal0"/>
              <w:jc w:val="both"/>
            </w:pPr>
            <w:r>
              <w:t>Правильно расставлять знаки препинания (точку, вопросительный и восклицательный знаки в конце предложения)</w:t>
            </w:r>
          </w:p>
        </w:tc>
      </w:tr>
      <w:tr w:rsidR="00AA2FFA" w14:paraId="2F124FB4" w14:textId="77777777">
        <w:tc>
          <w:tcPr>
            <w:tcW w:w="1701" w:type="dxa"/>
          </w:tcPr>
          <w:p w14:paraId="79467818" w14:textId="77777777" w:rsidR="00AA2FFA" w:rsidRDefault="004E3897" w:rsidP="004265D6">
            <w:pPr>
              <w:pStyle w:val="ConsPlusNormal0"/>
              <w:jc w:val="center"/>
            </w:pPr>
            <w:r>
              <w:t>2.2</w:t>
            </w:r>
          </w:p>
        </w:tc>
        <w:tc>
          <w:tcPr>
            <w:tcW w:w="7370" w:type="dxa"/>
          </w:tcPr>
          <w:p w14:paraId="1F7A3A11" w14:textId="77777777" w:rsidR="00AA2FFA" w:rsidRDefault="004E3897" w:rsidP="004265D6">
            <w:pPr>
              <w:pStyle w:val="ConsPlusNormal0"/>
              <w:jc w:val="both"/>
            </w:pPr>
            <w:r>
              <w:t>Лексическая сторона речи</w:t>
            </w:r>
          </w:p>
        </w:tc>
      </w:tr>
      <w:tr w:rsidR="00AA2FFA" w14:paraId="5C3826AA" w14:textId="77777777">
        <w:tc>
          <w:tcPr>
            <w:tcW w:w="1701" w:type="dxa"/>
          </w:tcPr>
          <w:p w14:paraId="6C8888B3" w14:textId="77777777" w:rsidR="00AA2FFA" w:rsidRDefault="004E3897" w:rsidP="004265D6">
            <w:pPr>
              <w:pStyle w:val="ConsPlusNormal0"/>
              <w:jc w:val="center"/>
            </w:pPr>
            <w:r>
              <w:t>2.3.1</w:t>
            </w:r>
          </w:p>
        </w:tc>
        <w:tc>
          <w:tcPr>
            <w:tcW w:w="7370" w:type="dxa"/>
          </w:tcPr>
          <w:p w14:paraId="4CF132D6" w14:textId="77777777" w:rsidR="00AA2FFA" w:rsidRDefault="004E3897" w:rsidP="004265D6">
            <w:pPr>
              <w:pStyle w:val="ConsPlusNormal0"/>
              <w:jc w:val="both"/>
            </w:pPr>
            <w: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tc>
      </w:tr>
      <w:tr w:rsidR="00AA2FFA" w14:paraId="29E87DD1" w14:textId="77777777">
        <w:tc>
          <w:tcPr>
            <w:tcW w:w="1701" w:type="dxa"/>
          </w:tcPr>
          <w:p w14:paraId="71302950" w14:textId="77777777" w:rsidR="00AA2FFA" w:rsidRDefault="004E3897" w:rsidP="004265D6">
            <w:pPr>
              <w:pStyle w:val="ConsPlusNormal0"/>
              <w:jc w:val="center"/>
            </w:pPr>
            <w:r>
              <w:lastRenderedPageBreak/>
              <w:t>2.3.2</w:t>
            </w:r>
          </w:p>
        </w:tc>
        <w:tc>
          <w:tcPr>
            <w:tcW w:w="7370" w:type="dxa"/>
          </w:tcPr>
          <w:p w14:paraId="5FADCEEF" w14:textId="77777777" w:rsidR="00AA2FFA" w:rsidRDefault="004E3897" w:rsidP="004265D6">
            <w:pPr>
              <w:pStyle w:val="ConsPlusNormal0"/>
              <w:jc w:val="both"/>
            </w:pPr>
            <w:r>
              <w:t xml:space="preserve">Распознавать и употреблять в устной и письменной речи родственные слова, образованные с использованием аффиксации: суффиксы числительных -ier, </w:t>
            </w:r>
            <w:r>
              <w:rPr>
                <w:noProof/>
                <w:position w:val="-5"/>
              </w:rPr>
              <w:drawing>
                <wp:inline distT="0" distB="0" distL="0" distR="0" wp14:anchorId="04694B96" wp14:editId="56856DDE">
                  <wp:extent cx="331470" cy="217170"/>
                  <wp:effectExtent l="0" t="0" r="0" b="0"/>
                  <wp:docPr id="7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t>, </w:t>
            </w:r>
            <w:r>
              <w:rPr>
                <w:noProof/>
                <w:position w:val="-5"/>
              </w:rPr>
              <w:drawing>
                <wp:inline distT="0" distB="0" distL="0" distR="0" wp14:anchorId="57D4B636" wp14:editId="165F2A49">
                  <wp:extent cx="468630" cy="217170"/>
                  <wp:effectExtent l="0" t="0" r="0" b="0"/>
                  <wp:docPr id="7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8630" cy="217170"/>
                          </a:xfrm>
                          <a:prstGeom prst="rect">
                            <a:avLst/>
                          </a:prstGeom>
                          <a:noFill/>
                          <a:ln>
                            <a:noFill/>
                          </a:ln>
                        </pic:spPr>
                      </pic:pic>
                    </a:graphicData>
                  </a:graphic>
                </wp:inline>
              </w:drawing>
            </w:r>
          </w:p>
        </w:tc>
      </w:tr>
      <w:tr w:rsidR="00AA2FFA" w14:paraId="5306A737" w14:textId="77777777">
        <w:tc>
          <w:tcPr>
            <w:tcW w:w="1701" w:type="dxa"/>
          </w:tcPr>
          <w:p w14:paraId="572F9058" w14:textId="77777777" w:rsidR="00AA2FFA" w:rsidRDefault="004E3897" w:rsidP="004265D6">
            <w:pPr>
              <w:pStyle w:val="ConsPlusNormal0"/>
              <w:jc w:val="center"/>
            </w:pPr>
            <w:r>
              <w:t>2.3.3</w:t>
            </w:r>
          </w:p>
        </w:tc>
        <w:tc>
          <w:tcPr>
            <w:tcW w:w="7370" w:type="dxa"/>
          </w:tcPr>
          <w:p w14:paraId="56C15C81" w14:textId="77777777" w:rsidR="00AA2FFA" w:rsidRDefault="004E3897" w:rsidP="004265D6">
            <w:pPr>
              <w:pStyle w:val="ConsPlusNormal0"/>
              <w:jc w:val="both"/>
            </w:pPr>
            <w:r>
              <w:t>Распознавать и употреблять в устной и письменной речи родственные слова, образованные с использованием аффиксации: суффиксы существительных для обозначения профессий -eur, -euse</w:t>
            </w:r>
          </w:p>
        </w:tc>
      </w:tr>
      <w:tr w:rsidR="00AA2FFA" w14:paraId="374F32FB" w14:textId="77777777">
        <w:tc>
          <w:tcPr>
            <w:tcW w:w="1701" w:type="dxa"/>
          </w:tcPr>
          <w:p w14:paraId="4149C777" w14:textId="77777777" w:rsidR="00AA2FFA" w:rsidRDefault="004E3897" w:rsidP="004265D6">
            <w:pPr>
              <w:pStyle w:val="ConsPlusNormal0"/>
              <w:jc w:val="center"/>
            </w:pPr>
            <w:r>
              <w:t>2.4</w:t>
            </w:r>
          </w:p>
        </w:tc>
        <w:tc>
          <w:tcPr>
            <w:tcW w:w="7370" w:type="dxa"/>
          </w:tcPr>
          <w:p w14:paraId="4675FBF1" w14:textId="77777777" w:rsidR="00AA2FFA" w:rsidRDefault="004E3897" w:rsidP="004265D6">
            <w:pPr>
              <w:pStyle w:val="ConsPlusNormal0"/>
              <w:jc w:val="both"/>
            </w:pPr>
            <w:r>
              <w:t>Грамматическая сторона речи</w:t>
            </w:r>
          </w:p>
        </w:tc>
      </w:tr>
      <w:tr w:rsidR="00AA2FFA" w14:paraId="3F37BDB1" w14:textId="77777777">
        <w:tc>
          <w:tcPr>
            <w:tcW w:w="1701" w:type="dxa"/>
          </w:tcPr>
          <w:p w14:paraId="74638645" w14:textId="77777777" w:rsidR="00AA2FFA" w:rsidRDefault="004E3897" w:rsidP="004265D6">
            <w:pPr>
              <w:pStyle w:val="ConsPlusNormal0"/>
              <w:jc w:val="center"/>
            </w:pPr>
            <w:r>
              <w:t>2.4.1</w:t>
            </w:r>
          </w:p>
        </w:tc>
        <w:tc>
          <w:tcPr>
            <w:tcW w:w="7370" w:type="dxa"/>
          </w:tcPr>
          <w:p w14:paraId="29230306" w14:textId="77777777" w:rsidR="00AA2FFA" w:rsidRDefault="004E3897" w:rsidP="004265D6">
            <w:pPr>
              <w:pStyle w:val="ConsPlusNormal0"/>
              <w:jc w:val="both"/>
            </w:pPr>
            <w: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предложения (в отрицательной форме)</w:t>
            </w:r>
          </w:p>
        </w:tc>
      </w:tr>
      <w:tr w:rsidR="00AA2FFA" w14:paraId="4C9D722A" w14:textId="77777777">
        <w:tc>
          <w:tcPr>
            <w:tcW w:w="1701" w:type="dxa"/>
          </w:tcPr>
          <w:p w14:paraId="58751833" w14:textId="77777777" w:rsidR="00AA2FFA" w:rsidRDefault="004E3897" w:rsidP="004265D6">
            <w:pPr>
              <w:pStyle w:val="ConsPlusNormal0"/>
              <w:jc w:val="center"/>
            </w:pPr>
            <w:r>
              <w:t>2.4.2</w:t>
            </w:r>
          </w:p>
        </w:tc>
        <w:tc>
          <w:tcPr>
            <w:tcW w:w="7370" w:type="dxa"/>
          </w:tcPr>
          <w:p w14:paraId="1F2E41C2" w14:textId="77777777" w:rsidR="00AA2FFA" w:rsidRDefault="004E3897" w:rsidP="004265D6">
            <w:pPr>
              <w:pStyle w:val="ConsPlusNormal0"/>
              <w:jc w:val="both"/>
            </w:pPr>
            <w:r>
              <w:t>Распознавать и употреблять в устной и письменной речи предложения с оборотом ce sont</w:t>
            </w:r>
          </w:p>
        </w:tc>
      </w:tr>
      <w:tr w:rsidR="00AA2FFA" w14:paraId="672E6386" w14:textId="77777777">
        <w:tc>
          <w:tcPr>
            <w:tcW w:w="1701" w:type="dxa"/>
          </w:tcPr>
          <w:p w14:paraId="4F31820F" w14:textId="77777777" w:rsidR="00AA2FFA" w:rsidRDefault="004E3897" w:rsidP="004265D6">
            <w:pPr>
              <w:pStyle w:val="ConsPlusNormal0"/>
              <w:jc w:val="center"/>
            </w:pPr>
            <w:r>
              <w:t>2.4.3</w:t>
            </w:r>
          </w:p>
        </w:tc>
        <w:tc>
          <w:tcPr>
            <w:tcW w:w="7370" w:type="dxa"/>
          </w:tcPr>
          <w:p w14:paraId="39575A42" w14:textId="77777777" w:rsidR="00AA2FFA" w:rsidRDefault="004E3897" w:rsidP="004265D6">
            <w:pPr>
              <w:pStyle w:val="ConsPlusNormal0"/>
              <w:jc w:val="both"/>
            </w:pPr>
            <w:r>
              <w:t>Распознавать и употреблять в устной и письменной речи предложения с неопределенно-личным местоимением on</w:t>
            </w:r>
          </w:p>
        </w:tc>
      </w:tr>
      <w:tr w:rsidR="00AA2FFA" w14:paraId="79D05180" w14:textId="77777777">
        <w:tc>
          <w:tcPr>
            <w:tcW w:w="1701" w:type="dxa"/>
          </w:tcPr>
          <w:p w14:paraId="79AD0BCE" w14:textId="77777777" w:rsidR="00AA2FFA" w:rsidRDefault="004E3897" w:rsidP="004265D6">
            <w:pPr>
              <w:pStyle w:val="ConsPlusNormal0"/>
              <w:jc w:val="center"/>
            </w:pPr>
            <w:r>
              <w:t>2.4.4</w:t>
            </w:r>
          </w:p>
        </w:tc>
        <w:tc>
          <w:tcPr>
            <w:tcW w:w="7370" w:type="dxa"/>
          </w:tcPr>
          <w:p w14:paraId="7EAACEE6" w14:textId="77777777" w:rsidR="00AA2FFA" w:rsidRDefault="004E3897" w:rsidP="004265D6">
            <w:pPr>
              <w:pStyle w:val="ConsPlusNormal0"/>
              <w:jc w:val="both"/>
            </w:pPr>
            <w:r>
              <w:t>Распознавать и употреблять в устной и письменной речи настоящее время (</w:t>
            </w:r>
            <w:r>
              <w:rPr>
                <w:noProof/>
                <w:position w:val="-6"/>
              </w:rPr>
              <w:drawing>
                <wp:inline distT="0" distB="0" distL="0" distR="0" wp14:anchorId="5BE5DEE0" wp14:editId="1CA42599">
                  <wp:extent cx="594360" cy="240030"/>
                  <wp:effectExtent l="0" t="0" r="0" b="0"/>
                  <wp:docPr id="7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 глаголов I группы, возвратных глаголов, а также некоторых глаголов III группы (mettre, prendre, глаголы на -endre, -ondre)</w:t>
            </w:r>
          </w:p>
        </w:tc>
      </w:tr>
      <w:tr w:rsidR="00AA2FFA" w14:paraId="3615444A" w14:textId="77777777">
        <w:tc>
          <w:tcPr>
            <w:tcW w:w="1701" w:type="dxa"/>
          </w:tcPr>
          <w:p w14:paraId="47D396C2" w14:textId="77777777" w:rsidR="00AA2FFA" w:rsidRDefault="004E3897" w:rsidP="004265D6">
            <w:pPr>
              <w:pStyle w:val="ConsPlusNormal0"/>
              <w:jc w:val="center"/>
            </w:pPr>
            <w:r>
              <w:t>2.4.5</w:t>
            </w:r>
          </w:p>
        </w:tc>
        <w:tc>
          <w:tcPr>
            <w:tcW w:w="7370" w:type="dxa"/>
          </w:tcPr>
          <w:p w14:paraId="1B4B62AD" w14:textId="77777777" w:rsidR="00AA2FFA" w:rsidRDefault="004E3897" w:rsidP="004265D6">
            <w:pPr>
              <w:pStyle w:val="ConsPlusNormal0"/>
              <w:jc w:val="both"/>
            </w:pPr>
            <w:r>
              <w:t xml:space="preserve">Распознавать и употреблять в устной и письменной речи ближайшее будущее время (futur </w:t>
            </w:r>
            <w:r>
              <w:rPr>
                <w:noProof/>
                <w:position w:val="-5"/>
              </w:rPr>
              <w:drawing>
                <wp:inline distT="0" distB="0" distL="0" distR="0" wp14:anchorId="60431979" wp14:editId="09352E52">
                  <wp:extent cx="742950" cy="217170"/>
                  <wp:effectExtent l="0" t="0" r="0" b="0"/>
                  <wp:docPr id="7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42950" cy="217170"/>
                          </a:xfrm>
                          <a:prstGeom prst="rect">
                            <a:avLst/>
                          </a:prstGeom>
                          <a:noFill/>
                          <a:ln>
                            <a:noFill/>
                          </a:ln>
                        </pic:spPr>
                      </pic:pic>
                    </a:graphicData>
                  </a:graphic>
                </wp:inline>
              </w:drawing>
            </w:r>
            <w:r>
              <w:t>)</w:t>
            </w:r>
          </w:p>
        </w:tc>
      </w:tr>
      <w:tr w:rsidR="00AA2FFA" w14:paraId="2736E231" w14:textId="77777777">
        <w:tc>
          <w:tcPr>
            <w:tcW w:w="1701" w:type="dxa"/>
          </w:tcPr>
          <w:p w14:paraId="68E9A29F" w14:textId="77777777" w:rsidR="00AA2FFA" w:rsidRDefault="004E3897" w:rsidP="004265D6">
            <w:pPr>
              <w:pStyle w:val="ConsPlusNormal0"/>
              <w:jc w:val="center"/>
            </w:pPr>
            <w:r>
              <w:t>2.4.6</w:t>
            </w:r>
          </w:p>
        </w:tc>
        <w:tc>
          <w:tcPr>
            <w:tcW w:w="7370" w:type="dxa"/>
          </w:tcPr>
          <w:p w14:paraId="6610A27F" w14:textId="77777777" w:rsidR="00AA2FFA" w:rsidRDefault="004E3897" w:rsidP="004265D6">
            <w:pPr>
              <w:pStyle w:val="ConsPlusNormal0"/>
              <w:jc w:val="both"/>
            </w:pPr>
            <w:r>
              <w:t>Распознавать и употреблять в устной и письменной речи безличные конструкции il fait, il neige, il pleut для обозначения погоды, il est для обозначения времени</w:t>
            </w:r>
          </w:p>
        </w:tc>
      </w:tr>
      <w:tr w:rsidR="00AA2FFA" w14:paraId="162FFEF9" w14:textId="77777777">
        <w:tc>
          <w:tcPr>
            <w:tcW w:w="1701" w:type="dxa"/>
          </w:tcPr>
          <w:p w14:paraId="7F903588" w14:textId="77777777" w:rsidR="00AA2FFA" w:rsidRDefault="004E3897" w:rsidP="004265D6">
            <w:pPr>
              <w:pStyle w:val="ConsPlusNormal0"/>
              <w:jc w:val="center"/>
            </w:pPr>
            <w:r>
              <w:t>2.4.7</w:t>
            </w:r>
          </w:p>
        </w:tc>
        <w:tc>
          <w:tcPr>
            <w:tcW w:w="7370" w:type="dxa"/>
          </w:tcPr>
          <w:p w14:paraId="5A62AA66" w14:textId="77777777" w:rsidR="00AA2FFA" w:rsidRDefault="004E3897" w:rsidP="004265D6">
            <w:pPr>
              <w:pStyle w:val="ConsPlusNormal0"/>
              <w:jc w:val="both"/>
            </w:pPr>
            <w:r>
              <w:t>Распознавать и употреблять в устной и письменной речи указательные прилагательные ce, cet, cette, ces</w:t>
            </w:r>
          </w:p>
        </w:tc>
      </w:tr>
      <w:tr w:rsidR="00AA2FFA" w14:paraId="106BA2A4" w14:textId="77777777">
        <w:tc>
          <w:tcPr>
            <w:tcW w:w="1701" w:type="dxa"/>
          </w:tcPr>
          <w:p w14:paraId="4A5549DC" w14:textId="77777777" w:rsidR="00AA2FFA" w:rsidRDefault="004E3897" w:rsidP="004265D6">
            <w:pPr>
              <w:pStyle w:val="ConsPlusNormal0"/>
              <w:jc w:val="center"/>
            </w:pPr>
            <w:r>
              <w:t>2.4.8</w:t>
            </w:r>
          </w:p>
        </w:tc>
        <w:tc>
          <w:tcPr>
            <w:tcW w:w="7370" w:type="dxa"/>
          </w:tcPr>
          <w:p w14:paraId="44FF47A0" w14:textId="77777777" w:rsidR="00AA2FFA" w:rsidRDefault="004E3897" w:rsidP="004265D6">
            <w:pPr>
              <w:pStyle w:val="ConsPlusNormal0"/>
              <w:jc w:val="both"/>
            </w:pPr>
            <w:r>
              <w:t>Распознавать и употреблять в устной и письменной речи притяжательные прилагательные notre, votre, leur, nos, vos, leurs</w:t>
            </w:r>
          </w:p>
        </w:tc>
      </w:tr>
      <w:tr w:rsidR="00AA2FFA" w14:paraId="77A8A85B" w14:textId="77777777">
        <w:tc>
          <w:tcPr>
            <w:tcW w:w="1701" w:type="dxa"/>
          </w:tcPr>
          <w:p w14:paraId="0C4B1512" w14:textId="77777777" w:rsidR="00AA2FFA" w:rsidRDefault="004E3897" w:rsidP="004265D6">
            <w:pPr>
              <w:pStyle w:val="ConsPlusNormal0"/>
              <w:jc w:val="center"/>
            </w:pPr>
            <w:r>
              <w:t>2.4.9</w:t>
            </w:r>
          </w:p>
        </w:tc>
        <w:tc>
          <w:tcPr>
            <w:tcW w:w="7370" w:type="dxa"/>
          </w:tcPr>
          <w:p w14:paraId="3773FC73" w14:textId="77777777" w:rsidR="00AA2FFA" w:rsidRDefault="004E3897" w:rsidP="004265D6">
            <w:pPr>
              <w:pStyle w:val="ConsPlusNormal0"/>
              <w:jc w:val="both"/>
            </w:pPr>
            <w:r>
              <w:t>Распознавать и употреблять в устной и письменной речи вопросительные слова quel, quelle</w:t>
            </w:r>
          </w:p>
        </w:tc>
      </w:tr>
      <w:tr w:rsidR="00AA2FFA" w14:paraId="30CA05F0" w14:textId="77777777">
        <w:tc>
          <w:tcPr>
            <w:tcW w:w="1701" w:type="dxa"/>
          </w:tcPr>
          <w:p w14:paraId="1C4FB06F" w14:textId="77777777" w:rsidR="00AA2FFA" w:rsidRDefault="004E3897" w:rsidP="004265D6">
            <w:pPr>
              <w:pStyle w:val="ConsPlusNormal0"/>
              <w:jc w:val="center"/>
            </w:pPr>
            <w:r>
              <w:t>2.4.10</w:t>
            </w:r>
          </w:p>
        </w:tc>
        <w:tc>
          <w:tcPr>
            <w:tcW w:w="7370" w:type="dxa"/>
          </w:tcPr>
          <w:p w14:paraId="38305217" w14:textId="77777777" w:rsidR="00AA2FFA" w:rsidRDefault="004E3897" w:rsidP="004265D6">
            <w:pPr>
              <w:pStyle w:val="ConsPlusNormal0"/>
              <w:jc w:val="both"/>
            </w:pPr>
            <w:r>
              <w:t>Распознавать и употреблять в устной и письменной речи количественные числительные (13 - 60)</w:t>
            </w:r>
          </w:p>
        </w:tc>
      </w:tr>
      <w:tr w:rsidR="00AA2FFA" w14:paraId="02FCBE95" w14:textId="77777777">
        <w:tc>
          <w:tcPr>
            <w:tcW w:w="1701" w:type="dxa"/>
          </w:tcPr>
          <w:p w14:paraId="515289E6" w14:textId="77777777" w:rsidR="00AA2FFA" w:rsidRDefault="004E3897" w:rsidP="004265D6">
            <w:pPr>
              <w:pStyle w:val="ConsPlusNormal0"/>
              <w:jc w:val="center"/>
            </w:pPr>
            <w:r>
              <w:t>2.4.11</w:t>
            </w:r>
          </w:p>
        </w:tc>
        <w:tc>
          <w:tcPr>
            <w:tcW w:w="7370" w:type="dxa"/>
          </w:tcPr>
          <w:p w14:paraId="668121DB" w14:textId="77777777" w:rsidR="00AA2FFA" w:rsidRDefault="004E3897" w:rsidP="004265D6">
            <w:pPr>
              <w:pStyle w:val="ConsPlusNormal0"/>
              <w:jc w:val="both"/>
            </w:pPr>
            <w:r>
              <w:t>Распознавать и употреблять в устной и письменной речи порядковые числительные (1 - 10)</w:t>
            </w:r>
          </w:p>
        </w:tc>
      </w:tr>
      <w:tr w:rsidR="00AA2FFA" w14:paraId="2CFB089E" w14:textId="77777777">
        <w:tc>
          <w:tcPr>
            <w:tcW w:w="1701" w:type="dxa"/>
          </w:tcPr>
          <w:p w14:paraId="3527FC72" w14:textId="77777777" w:rsidR="00AA2FFA" w:rsidRDefault="004E3897" w:rsidP="004265D6">
            <w:pPr>
              <w:pStyle w:val="ConsPlusNormal0"/>
              <w:jc w:val="center"/>
            </w:pPr>
            <w:r>
              <w:t>2.4.12</w:t>
            </w:r>
          </w:p>
        </w:tc>
        <w:tc>
          <w:tcPr>
            <w:tcW w:w="7370" w:type="dxa"/>
          </w:tcPr>
          <w:p w14:paraId="5A0C8299" w14:textId="77777777" w:rsidR="00AA2FFA" w:rsidRDefault="004E3897" w:rsidP="004265D6">
            <w:pPr>
              <w:pStyle w:val="ConsPlusNormal0"/>
              <w:jc w:val="both"/>
            </w:pPr>
            <w:r>
              <w:t xml:space="preserve">Распознавать и употреблять в устной и письменной речи наиболее употребительные предлоги de, </w:t>
            </w:r>
            <w:r>
              <w:rPr>
                <w:noProof/>
                <w:position w:val="-6"/>
              </w:rPr>
              <w:drawing>
                <wp:inline distT="0" distB="0" distL="0" distR="0" wp14:anchorId="583EC0D3" wp14:editId="7A7851F7">
                  <wp:extent cx="365760" cy="240030"/>
                  <wp:effectExtent l="0" t="0" r="0" b="0"/>
                  <wp:docPr id="7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5760" cy="240030"/>
                          </a:xfrm>
                          <a:prstGeom prst="rect">
                            <a:avLst/>
                          </a:prstGeom>
                          <a:noFill/>
                          <a:ln>
                            <a:noFill/>
                          </a:ln>
                        </pic:spPr>
                      </pic:pic>
                    </a:graphicData>
                  </a:graphic>
                </wp:inline>
              </w:drawing>
            </w:r>
            <w:r>
              <w:t xml:space="preserve"> de, contre, chez, avec</w:t>
            </w:r>
          </w:p>
        </w:tc>
      </w:tr>
      <w:tr w:rsidR="00AA2FFA" w14:paraId="48D2B62D" w14:textId="77777777">
        <w:tc>
          <w:tcPr>
            <w:tcW w:w="1701" w:type="dxa"/>
          </w:tcPr>
          <w:p w14:paraId="3586517E" w14:textId="77777777" w:rsidR="00AA2FFA" w:rsidRDefault="004E3897" w:rsidP="004265D6">
            <w:pPr>
              <w:pStyle w:val="ConsPlusNormal0"/>
              <w:jc w:val="center"/>
            </w:pPr>
            <w:r>
              <w:lastRenderedPageBreak/>
              <w:t>3</w:t>
            </w:r>
          </w:p>
        </w:tc>
        <w:tc>
          <w:tcPr>
            <w:tcW w:w="7370" w:type="dxa"/>
          </w:tcPr>
          <w:p w14:paraId="7CF11C2C" w14:textId="77777777" w:rsidR="00AA2FFA" w:rsidRDefault="004E3897" w:rsidP="004265D6">
            <w:pPr>
              <w:pStyle w:val="ConsPlusNormal0"/>
              <w:jc w:val="both"/>
            </w:pPr>
            <w:r>
              <w:t>Социокультурные знания и умения</w:t>
            </w:r>
          </w:p>
        </w:tc>
      </w:tr>
      <w:tr w:rsidR="00AA2FFA" w14:paraId="7661FA9E" w14:textId="77777777">
        <w:tc>
          <w:tcPr>
            <w:tcW w:w="1701" w:type="dxa"/>
          </w:tcPr>
          <w:p w14:paraId="56A3AF4B" w14:textId="77777777" w:rsidR="00AA2FFA" w:rsidRDefault="004E3897" w:rsidP="004265D6">
            <w:pPr>
              <w:pStyle w:val="ConsPlusNormal0"/>
              <w:jc w:val="center"/>
            </w:pPr>
            <w:r>
              <w:t>3.1</w:t>
            </w:r>
          </w:p>
        </w:tc>
        <w:tc>
          <w:tcPr>
            <w:tcW w:w="7370" w:type="dxa"/>
          </w:tcPr>
          <w:p w14:paraId="6088AD01" w14:textId="77777777" w:rsidR="00AA2FFA" w:rsidRDefault="004E3897" w:rsidP="004265D6">
            <w:pPr>
              <w:pStyle w:val="ConsPlusNormal0"/>
              <w:jc w:val="both"/>
            </w:pPr>
            <w:r>
              <w:t>Знать название родной страны и страны (стран) изучаемого языка, некоторых литературных персонажей, небольшие произведения детского фольклора (рифмовки, песни)</w:t>
            </w:r>
          </w:p>
        </w:tc>
      </w:tr>
      <w:tr w:rsidR="00AA2FFA" w14:paraId="4C96D40D" w14:textId="77777777">
        <w:tc>
          <w:tcPr>
            <w:tcW w:w="1701" w:type="dxa"/>
          </w:tcPr>
          <w:p w14:paraId="27D877E3" w14:textId="77777777" w:rsidR="00AA2FFA" w:rsidRDefault="004E3897" w:rsidP="004265D6">
            <w:pPr>
              <w:pStyle w:val="ConsPlusNormal0"/>
              <w:jc w:val="center"/>
            </w:pPr>
            <w:r>
              <w:t>3.2</w:t>
            </w:r>
          </w:p>
        </w:tc>
        <w:tc>
          <w:tcPr>
            <w:tcW w:w="7370" w:type="dxa"/>
          </w:tcPr>
          <w:p w14:paraId="367BF5F0" w14:textId="77777777" w:rsidR="00AA2FFA" w:rsidRDefault="004E3897" w:rsidP="004265D6">
            <w:pPr>
              <w:pStyle w:val="ConsPlusNormal0"/>
              <w:jc w:val="both"/>
            </w:pPr>
            <w:r>
              <w:t>Уметь кратко представлять свою страну на иностранном языке в рамках изучаемой тематики</w:t>
            </w:r>
          </w:p>
        </w:tc>
      </w:tr>
    </w:tbl>
    <w:p w14:paraId="5151C4B9" w14:textId="77777777" w:rsidR="00AA2FFA" w:rsidRDefault="00AA2FFA" w:rsidP="004265D6">
      <w:pPr>
        <w:pStyle w:val="ConsPlusNormal0"/>
        <w:jc w:val="both"/>
      </w:pPr>
    </w:p>
    <w:p w14:paraId="48F4CA6B" w14:textId="77777777" w:rsidR="00AA2FFA" w:rsidRDefault="004E3897" w:rsidP="004265D6">
      <w:pPr>
        <w:pStyle w:val="ConsPlusNormal0"/>
        <w:jc w:val="right"/>
      </w:pPr>
      <w:r>
        <w:t>Таблица 8.3</w:t>
      </w:r>
    </w:p>
    <w:p w14:paraId="72064335" w14:textId="77777777" w:rsidR="00AA2FFA" w:rsidRDefault="00AA2FFA" w:rsidP="004265D6">
      <w:pPr>
        <w:pStyle w:val="ConsPlusNormal0"/>
        <w:jc w:val="both"/>
      </w:pPr>
    </w:p>
    <w:p w14:paraId="754D4E5F" w14:textId="77777777" w:rsidR="00AA2FFA" w:rsidRDefault="004E3897" w:rsidP="004265D6">
      <w:pPr>
        <w:pStyle w:val="ConsPlusNormal0"/>
        <w:jc w:val="center"/>
      </w:pPr>
      <w:r>
        <w:t>Проверяемые элементы содержания (3 класс)</w:t>
      </w:r>
    </w:p>
    <w:p w14:paraId="31C4981C"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3E3509AA" w14:textId="77777777">
        <w:tc>
          <w:tcPr>
            <w:tcW w:w="1077" w:type="dxa"/>
          </w:tcPr>
          <w:p w14:paraId="5E0C3EEA" w14:textId="77777777" w:rsidR="00AA2FFA" w:rsidRDefault="004E3897" w:rsidP="004265D6">
            <w:pPr>
              <w:pStyle w:val="ConsPlusNormal0"/>
              <w:jc w:val="center"/>
            </w:pPr>
            <w:r>
              <w:t>Код</w:t>
            </w:r>
          </w:p>
        </w:tc>
        <w:tc>
          <w:tcPr>
            <w:tcW w:w="7994" w:type="dxa"/>
          </w:tcPr>
          <w:p w14:paraId="16D6818F" w14:textId="77777777" w:rsidR="00AA2FFA" w:rsidRDefault="004E3897" w:rsidP="004265D6">
            <w:pPr>
              <w:pStyle w:val="ConsPlusNormal0"/>
              <w:jc w:val="center"/>
            </w:pPr>
            <w:r>
              <w:t>Проверяемый элемент содержания</w:t>
            </w:r>
          </w:p>
        </w:tc>
      </w:tr>
      <w:tr w:rsidR="00AA2FFA" w14:paraId="32895A25" w14:textId="77777777">
        <w:tc>
          <w:tcPr>
            <w:tcW w:w="1077" w:type="dxa"/>
          </w:tcPr>
          <w:p w14:paraId="13C099E0" w14:textId="77777777" w:rsidR="00AA2FFA" w:rsidRDefault="004E3897" w:rsidP="004265D6">
            <w:pPr>
              <w:pStyle w:val="ConsPlusNormal0"/>
              <w:jc w:val="center"/>
            </w:pPr>
            <w:r>
              <w:t>1</w:t>
            </w:r>
          </w:p>
        </w:tc>
        <w:tc>
          <w:tcPr>
            <w:tcW w:w="7994" w:type="dxa"/>
          </w:tcPr>
          <w:p w14:paraId="5EDBD50E" w14:textId="77777777" w:rsidR="00AA2FFA" w:rsidRDefault="004E3897" w:rsidP="004265D6">
            <w:pPr>
              <w:pStyle w:val="ConsPlusNormal0"/>
              <w:jc w:val="both"/>
            </w:pPr>
            <w:r>
              <w:t>Коммуникативные умения</w:t>
            </w:r>
          </w:p>
        </w:tc>
      </w:tr>
      <w:tr w:rsidR="00AA2FFA" w14:paraId="7682080E" w14:textId="77777777">
        <w:tc>
          <w:tcPr>
            <w:tcW w:w="1077" w:type="dxa"/>
          </w:tcPr>
          <w:p w14:paraId="5A541209" w14:textId="77777777" w:rsidR="00AA2FFA" w:rsidRDefault="004E3897" w:rsidP="004265D6">
            <w:pPr>
              <w:pStyle w:val="ConsPlusNormal0"/>
              <w:jc w:val="center"/>
            </w:pPr>
            <w:r>
              <w:t>1.1</w:t>
            </w:r>
          </w:p>
        </w:tc>
        <w:tc>
          <w:tcPr>
            <w:tcW w:w="7994" w:type="dxa"/>
          </w:tcPr>
          <w:p w14:paraId="6644BFE1" w14:textId="77777777" w:rsidR="00AA2FFA" w:rsidRDefault="004E3897" w:rsidP="004265D6">
            <w:pPr>
              <w:pStyle w:val="ConsPlusNormal0"/>
              <w:jc w:val="both"/>
            </w:pPr>
            <w:r>
              <w:t>Говорение</w:t>
            </w:r>
          </w:p>
        </w:tc>
      </w:tr>
      <w:tr w:rsidR="00AA2FFA" w14:paraId="0D4DD708" w14:textId="77777777">
        <w:tc>
          <w:tcPr>
            <w:tcW w:w="1077" w:type="dxa"/>
          </w:tcPr>
          <w:p w14:paraId="757C01CF" w14:textId="77777777" w:rsidR="00AA2FFA" w:rsidRDefault="004E3897" w:rsidP="004265D6">
            <w:pPr>
              <w:pStyle w:val="ConsPlusNormal0"/>
              <w:jc w:val="center"/>
            </w:pPr>
            <w:r>
              <w:t>1.1.1</w:t>
            </w:r>
          </w:p>
        </w:tc>
        <w:tc>
          <w:tcPr>
            <w:tcW w:w="7994" w:type="dxa"/>
          </w:tcPr>
          <w:p w14:paraId="315E64CD" w14:textId="77777777" w:rsidR="00AA2FFA" w:rsidRDefault="004E3897" w:rsidP="004265D6">
            <w:pPr>
              <w:pStyle w:val="ConsPlusNormal0"/>
              <w:jc w:val="both"/>
            </w:pPr>
            <w:r>
              <w:t>Диалогическая речь</w:t>
            </w:r>
          </w:p>
        </w:tc>
      </w:tr>
      <w:tr w:rsidR="00AA2FFA" w14:paraId="67C151DF" w14:textId="77777777">
        <w:tc>
          <w:tcPr>
            <w:tcW w:w="1077" w:type="dxa"/>
          </w:tcPr>
          <w:p w14:paraId="7E3EF71D" w14:textId="77777777" w:rsidR="00AA2FFA" w:rsidRDefault="004E3897" w:rsidP="004265D6">
            <w:pPr>
              <w:pStyle w:val="ConsPlusNormal0"/>
              <w:jc w:val="center"/>
            </w:pPr>
            <w:r>
              <w:t>1.1.1.1</w:t>
            </w:r>
          </w:p>
        </w:tc>
        <w:tc>
          <w:tcPr>
            <w:tcW w:w="7994" w:type="dxa"/>
          </w:tcPr>
          <w:p w14:paraId="509B0FFE" w14:textId="77777777" w:rsidR="00AA2FFA" w:rsidRDefault="004E3897" w:rsidP="004265D6">
            <w:pPr>
              <w:pStyle w:val="ConsPlusNormal0"/>
              <w:jc w:val="both"/>
            </w:pPr>
            <w: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AA2FFA" w14:paraId="19E2B6D4" w14:textId="77777777">
        <w:tc>
          <w:tcPr>
            <w:tcW w:w="1077" w:type="dxa"/>
          </w:tcPr>
          <w:p w14:paraId="7E6EC69A" w14:textId="77777777" w:rsidR="00AA2FFA" w:rsidRDefault="004E3897" w:rsidP="004265D6">
            <w:pPr>
              <w:pStyle w:val="ConsPlusNormal0"/>
              <w:jc w:val="center"/>
            </w:pPr>
            <w:r>
              <w:t>1.1.1.2</w:t>
            </w:r>
          </w:p>
        </w:tc>
        <w:tc>
          <w:tcPr>
            <w:tcW w:w="7994" w:type="dxa"/>
          </w:tcPr>
          <w:p w14:paraId="7AC6060A" w14:textId="77777777" w:rsidR="00AA2FFA" w:rsidRDefault="004E3897" w:rsidP="004265D6">
            <w:pPr>
              <w:pStyle w:val="ConsPlusNormal0"/>
              <w:jc w:val="both"/>
            </w:pPr>
            <w: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сообщение фактической информации, ответ на вопросы собеседника, просьба предоставить интересующую информацию</w:t>
            </w:r>
          </w:p>
        </w:tc>
      </w:tr>
      <w:tr w:rsidR="00AA2FFA" w14:paraId="38D7D301" w14:textId="77777777">
        <w:tc>
          <w:tcPr>
            <w:tcW w:w="1077" w:type="dxa"/>
          </w:tcPr>
          <w:p w14:paraId="298CACF9" w14:textId="77777777" w:rsidR="00AA2FFA" w:rsidRDefault="004E3897" w:rsidP="004265D6">
            <w:pPr>
              <w:pStyle w:val="ConsPlusNormal0"/>
              <w:jc w:val="center"/>
            </w:pPr>
            <w:r>
              <w:t>1.1.1.3</w:t>
            </w:r>
          </w:p>
        </w:tc>
        <w:tc>
          <w:tcPr>
            <w:tcW w:w="7994" w:type="dxa"/>
          </w:tcPr>
          <w:p w14:paraId="14D48AA7" w14:textId="77777777" w:rsidR="00AA2FFA" w:rsidRDefault="004E3897" w:rsidP="004265D6">
            <w:pPr>
              <w:pStyle w:val="ConsPlusNormal0"/>
              <w:jc w:val="both"/>
            </w:pPr>
            <w:r>
              <w:t>Диалог-побуждение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AA2FFA" w14:paraId="32823796" w14:textId="77777777">
        <w:tc>
          <w:tcPr>
            <w:tcW w:w="1077" w:type="dxa"/>
          </w:tcPr>
          <w:p w14:paraId="4AC698E4" w14:textId="77777777" w:rsidR="00AA2FFA" w:rsidRDefault="004E3897" w:rsidP="004265D6">
            <w:pPr>
              <w:pStyle w:val="ConsPlusNormal0"/>
              <w:jc w:val="center"/>
            </w:pPr>
            <w:r>
              <w:t>1.1.2</w:t>
            </w:r>
          </w:p>
        </w:tc>
        <w:tc>
          <w:tcPr>
            <w:tcW w:w="7994" w:type="dxa"/>
          </w:tcPr>
          <w:p w14:paraId="3FE44044" w14:textId="77777777" w:rsidR="00AA2FFA" w:rsidRDefault="004E3897" w:rsidP="004265D6">
            <w:pPr>
              <w:pStyle w:val="ConsPlusNormal0"/>
              <w:jc w:val="both"/>
            </w:pPr>
            <w:r>
              <w:t>Монологическая речь</w:t>
            </w:r>
          </w:p>
        </w:tc>
      </w:tr>
      <w:tr w:rsidR="00AA2FFA" w14:paraId="4F1B0504" w14:textId="77777777">
        <w:tc>
          <w:tcPr>
            <w:tcW w:w="1077" w:type="dxa"/>
          </w:tcPr>
          <w:p w14:paraId="489B48E3" w14:textId="77777777" w:rsidR="00AA2FFA" w:rsidRDefault="004E3897" w:rsidP="004265D6">
            <w:pPr>
              <w:pStyle w:val="ConsPlusNormal0"/>
              <w:jc w:val="center"/>
            </w:pPr>
            <w:r>
              <w:t>1.1.2.1</w:t>
            </w:r>
          </w:p>
        </w:tc>
        <w:tc>
          <w:tcPr>
            <w:tcW w:w="7994" w:type="dxa"/>
          </w:tcPr>
          <w:p w14:paraId="08480CAD" w14:textId="77777777" w:rsidR="00AA2FFA" w:rsidRDefault="004E3897" w:rsidP="004265D6">
            <w:pPr>
              <w:pStyle w:val="ConsPlusNormal0"/>
              <w:jc w:val="both"/>
            </w:pPr>
            <w:r>
              <w:t>Описание предмета, реального человека или литературного персонажа с использованием ключевых слов, вопросов и (или) иллюстраций</w:t>
            </w:r>
          </w:p>
        </w:tc>
      </w:tr>
      <w:tr w:rsidR="00AA2FFA" w14:paraId="51D258BE" w14:textId="77777777">
        <w:tc>
          <w:tcPr>
            <w:tcW w:w="1077" w:type="dxa"/>
          </w:tcPr>
          <w:p w14:paraId="5A9C3ED2" w14:textId="77777777" w:rsidR="00AA2FFA" w:rsidRDefault="004E3897" w:rsidP="004265D6">
            <w:pPr>
              <w:pStyle w:val="ConsPlusNormal0"/>
              <w:jc w:val="center"/>
            </w:pPr>
            <w:r>
              <w:t>1.1.2.2</w:t>
            </w:r>
          </w:p>
        </w:tc>
        <w:tc>
          <w:tcPr>
            <w:tcW w:w="7994" w:type="dxa"/>
          </w:tcPr>
          <w:p w14:paraId="3722EC5C" w14:textId="77777777" w:rsidR="00AA2FFA" w:rsidRDefault="004E3897" w:rsidP="004265D6">
            <w:pPr>
              <w:pStyle w:val="ConsPlusNormal0"/>
              <w:jc w:val="both"/>
            </w:pPr>
            <w:r>
              <w:t>Рассказ о себе, члене семьи, друге с использованием ключевых слов, вопросов и (или) иллюстраций</w:t>
            </w:r>
          </w:p>
        </w:tc>
      </w:tr>
      <w:tr w:rsidR="00AA2FFA" w14:paraId="52FF2E44" w14:textId="77777777">
        <w:tc>
          <w:tcPr>
            <w:tcW w:w="1077" w:type="dxa"/>
          </w:tcPr>
          <w:p w14:paraId="0DA34A44" w14:textId="77777777" w:rsidR="00AA2FFA" w:rsidRDefault="004E3897" w:rsidP="004265D6">
            <w:pPr>
              <w:pStyle w:val="ConsPlusNormal0"/>
              <w:jc w:val="center"/>
            </w:pPr>
            <w:r>
              <w:t>1.1.2.3</w:t>
            </w:r>
          </w:p>
        </w:tc>
        <w:tc>
          <w:tcPr>
            <w:tcW w:w="7994" w:type="dxa"/>
          </w:tcPr>
          <w:p w14:paraId="4C64D2FE" w14:textId="77777777" w:rsidR="00AA2FFA" w:rsidRDefault="004E3897" w:rsidP="004265D6">
            <w:pPr>
              <w:pStyle w:val="ConsPlusNormal0"/>
              <w:jc w:val="both"/>
            </w:pPr>
            <w:r>
              <w:t>Пересказ с использованием ключевых слов, вопросов и (или) иллюстраций основного содержания прочитанного текста</w:t>
            </w:r>
          </w:p>
        </w:tc>
      </w:tr>
      <w:tr w:rsidR="00AA2FFA" w14:paraId="2486785A" w14:textId="77777777">
        <w:tc>
          <w:tcPr>
            <w:tcW w:w="1077" w:type="dxa"/>
          </w:tcPr>
          <w:p w14:paraId="229ED84C" w14:textId="77777777" w:rsidR="00AA2FFA" w:rsidRDefault="004E3897" w:rsidP="004265D6">
            <w:pPr>
              <w:pStyle w:val="ConsPlusNormal0"/>
              <w:jc w:val="center"/>
            </w:pPr>
            <w:r>
              <w:t>1.2</w:t>
            </w:r>
          </w:p>
        </w:tc>
        <w:tc>
          <w:tcPr>
            <w:tcW w:w="7994" w:type="dxa"/>
          </w:tcPr>
          <w:p w14:paraId="42DC9D2C" w14:textId="77777777" w:rsidR="00AA2FFA" w:rsidRDefault="004E3897" w:rsidP="004265D6">
            <w:pPr>
              <w:pStyle w:val="ConsPlusNormal0"/>
              <w:jc w:val="both"/>
            </w:pPr>
            <w:r>
              <w:t>Аудирование</w:t>
            </w:r>
          </w:p>
        </w:tc>
      </w:tr>
      <w:tr w:rsidR="00AA2FFA" w14:paraId="4FD52308" w14:textId="77777777">
        <w:tc>
          <w:tcPr>
            <w:tcW w:w="1077" w:type="dxa"/>
          </w:tcPr>
          <w:p w14:paraId="55C3E697" w14:textId="77777777" w:rsidR="00AA2FFA" w:rsidRDefault="004E3897" w:rsidP="004265D6">
            <w:pPr>
              <w:pStyle w:val="ConsPlusNormal0"/>
              <w:jc w:val="center"/>
            </w:pPr>
            <w:r>
              <w:t>1.2.1</w:t>
            </w:r>
          </w:p>
        </w:tc>
        <w:tc>
          <w:tcPr>
            <w:tcW w:w="7994" w:type="dxa"/>
          </w:tcPr>
          <w:p w14:paraId="57721D26" w14:textId="77777777" w:rsidR="00AA2FFA" w:rsidRDefault="004E3897" w:rsidP="004265D6">
            <w:pPr>
              <w:pStyle w:val="ConsPlusNormal0"/>
              <w:jc w:val="both"/>
            </w:pPr>
            <w:r>
              <w:t>Понимание на слух речи учителя и других обучающихся и вербальная (невербальная) реакция на услышанное (при непосредственном общении)</w:t>
            </w:r>
          </w:p>
        </w:tc>
      </w:tr>
      <w:tr w:rsidR="00AA2FFA" w14:paraId="16B2B1C2" w14:textId="77777777">
        <w:tc>
          <w:tcPr>
            <w:tcW w:w="1077" w:type="dxa"/>
          </w:tcPr>
          <w:p w14:paraId="3EADB6C8" w14:textId="77777777" w:rsidR="00AA2FFA" w:rsidRDefault="004E3897" w:rsidP="004265D6">
            <w:pPr>
              <w:pStyle w:val="ConsPlusNormal0"/>
              <w:jc w:val="center"/>
            </w:pPr>
            <w:r>
              <w:lastRenderedPageBreak/>
              <w:t>1.2.2</w:t>
            </w:r>
          </w:p>
        </w:tc>
        <w:tc>
          <w:tcPr>
            <w:tcW w:w="7994" w:type="dxa"/>
          </w:tcPr>
          <w:p w14:paraId="2949FE6F" w14:textId="77777777" w:rsidR="00AA2FFA" w:rsidRDefault="004E3897" w:rsidP="004265D6">
            <w:pPr>
              <w:pStyle w:val="ConsPlusNormal0"/>
              <w:jc w:val="both"/>
            </w:pPr>
            <w:r>
              <w:t>Понимание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языковой, в том числе контекстуальной, догадки</w:t>
            </w:r>
          </w:p>
        </w:tc>
      </w:tr>
      <w:tr w:rsidR="00AA2FFA" w14:paraId="1DB13A04" w14:textId="77777777">
        <w:tc>
          <w:tcPr>
            <w:tcW w:w="1077" w:type="dxa"/>
          </w:tcPr>
          <w:p w14:paraId="605A1340" w14:textId="77777777" w:rsidR="00AA2FFA" w:rsidRDefault="004E3897" w:rsidP="004265D6">
            <w:pPr>
              <w:pStyle w:val="ConsPlusNormal0"/>
              <w:jc w:val="center"/>
            </w:pPr>
            <w:r>
              <w:t>1.2.3</w:t>
            </w:r>
          </w:p>
        </w:tc>
        <w:tc>
          <w:tcPr>
            <w:tcW w:w="7994" w:type="dxa"/>
          </w:tcPr>
          <w:p w14:paraId="7AA16BCB" w14:textId="77777777" w:rsidR="00AA2FFA" w:rsidRDefault="004E3897" w:rsidP="004265D6">
            <w:pPr>
              <w:pStyle w:val="ConsPlusNormal0"/>
              <w:jc w:val="both"/>
            </w:pPr>
            <w:r>
              <w:t>Понимание запрашиваемой информации в учебных текстах, построенных на изученном языковом материале: выделение и понимание из воспринимаемого на слух текста информации фактического характера с использованием иллюстраций, языковой, в том числе контекстуальной, догадки</w:t>
            </w:r>
          </w:p>
        </w:tc>
      </w:tr>
      <w:tr w:rsidR="00AA2FFA" w14:paraId="1C62266A" w14:textId="77777777">
        <w:tc>
          <w:tcPr>
            <w:tcW w:w="1077" w:type="dxa"/>
          </w:tcPr>
          <w:p w14:paraId="330B7B41" w14:textId="77777777" w:rsidR="00AA2FFA" w:rsidRDefault="004E3897" w:rsidP="004265D6">
            <w:pPr>
              <w:pStyle w:val="ConsPlusNormal0"/>
              <w:jc w:val="center"/>
            </w:pPr>
            <w:r>
              <w:t>1.3</w:t>
            </w:r>
          </w:p>
        </w:tc>
        <w:tc>
          <w:tcPr>
            <w:tcW w:w="7994" w:type="dxa"/>
          </w:tcPr>
          <w:p w14:paraId="5A84313F" w14:textId="77777777" w:rsidR="00AA2FFA" w:rsidRDefault="004E3897" w:rsidP="004265D6">
            <w:pPr>
              <w:pStyle w:val="ConsPlusNormal0"/>
              <w:jc w:val="both"/>
            </w:pPr>
            <w:r>
              <w:t>Смысловое чтение</w:t>
            </w:r>
          </w:p>
        </w:tc>
      </w:tr>
      <w:tr w:rsidR="00AA2FFA" w14:paraId="535C6A0D" w14:textId="77777777">
        <w:tc>
          <w:tcPr>
            <w:tcW w:w="1077" w:type="dxa"/>
          </w:tcPr>
          <w:p w14:paraId="7C6872E4" w14:textId="77777777" w:rsidR="00AA2FFA" w:rsidRDefault="004E3897" w:rsidP="004265D6">
            <w:pPr>
              <w:pStyle w:val="ConsPlusNormal0"/>
              <w:jc w:val="center"/>
            </w:pPr>
            <w:r>
              <w:t>1.3.1</w:t>
            </w:r>
          </w:p>
        </w:tc>
        <w:tc>
          <w:tcPr>
            <w:tcW w:w="7994" w:type="dxa"/>
          </w:tcPr>
          <w:p w14:paraId="4E0C927B" w14:textId="77777777" w:rsidR="00AA2FFA" w:rsidRDefault="004E3897" w:rsidP="004265D6">
            <w:pPr>
              <w:pStyle w:val="ConsPlusNormal0"/>
              <w:jc w:val="both"/>
            </w:pPr>
            <w:r>
              <w:t>Чтение вслух и понимание учебных и адаптированных аутентичных текстов объемом до 70 слов,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w:t>
            </w:r>
          </w:p>
        </w:tc>
      </w:tr>
      <w:tr w:rsidR="00AA2FFA" w14:paraId="6F7FE7E2" w14:textId="77777777">
        <w:tc>
          <w:tcPr>
            <w:tcW w:w="1077" w:type="dxa"/>
          </w:tcPr>
          <w:p w14:paraId="1B5D47BF" w14:textId="77777777" w:rsidR="00AA2FFA" w:rsidRDefault="004E3897" w:rsidP="004265D6">
            <w:pPr>
              <w:pStyle w:val="ConsPlusNormal0"/>
              <w:jc w:val="center"/>
            </w:pPr>
            <w:r>
              <w:t>1.3.2</w:t>
            </w:r>
          </w:p>
        </w:tc>
        <w:tc>
          <w:tcPr>
            <w:tcW w:w="7994" w:type="dxa"/>
          </w:tcPr>
          <w:p w14:paraId="649627C0" w14:textId="77777777" w:rsidR="00AA2FFA" w:rsidRDefault="004E3897" w:rsidP="004265D6">
            <w:pPr>
              <w:pStyle w:val="ConsPlusNormal0"/>
              <w:jc w:val="both"/>
            </w:pPr>
            <w: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языковой, в том числе контекстуальной, догадки</w:t>
            </w:r>
          </w:p>
        </w:tc>
      </w:tr>
      <w:tr w:rsidR="00AA2FFA" w14:paraId="71F887B3" w14:textId="77777777">
        <w:tc>
          <w:tcPr>
            <w:tcW w:w="1077" w:type="dxa"/>
          </w:tcPr>
          <w:p w14:paraId="18EFC1F7" w14:textId="77777777" w:rsidR="00AA2FFA" w:rsidRDefault="004E3897" w:rsidP="004265D6">
            <w:pPr>
              <w:pStyle w:val="ConsPlusNormal0"/>
              <w:jc w:val="center"/>
            </w:pPr>
            <w:r>
              <w:t>1.3.3</w:t>
            </w:r>
          </w:p>
        </w:tc>
        <w:tc>
          <w:tcPr>
            <w:tcW w:w="7994" w:type="dxa"/>
          </w:tcPr>
          <w:p w14:paraId="40F0D3C2" w14:textId="77777777" w:rsidR="00AA2FFA" w:rsidRDefault="004E3897" w:rsidP="004265D6">
            <w:pPr>
              <w:pStyle w:val="ConsPlusNormal0"/>
              <w:jc w:val="both"/>
            </w:pPr>
            <w: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tc>
      </w:tr>
      <w:tr w:rsidR="00AA2FFA" w14:paraId="7BB0B49F" w14:textId="77777777">
        <w:tc>
          <w:tcPr>
            <w:tcW w:w="1077" w:type="dxa"/>
          </w:tcPr>
          <w:p w14:paraId="667AD024" w14:textId="77777777" w:rsidR="00AA2FFA" w:rsidRDefault="004E3897" w:rsidP="004265D6">
            <w:pPr>
              <w:pStyle w:val="ConsPlusNormal0"/>
              <w:jc w:val="center"/>
            </w:pPr>
            <w:r>
              <w:t>1.4</w:t>
            </w:r>
          </w:p>
        </w:tc>
        <w:tc>
          <w:tcPr>
            <w:tcW w:w="7994" w:type="dxa"/>
          </w:tcPr>
          <w:p w14:paraId="108FE77F" w14:textId="77777777" w:rsidR="00AA2FFA" w:rsidRDefault="004E3897" w:rsidP="004265D6">
            <w:pPr>
              <w:pStyle w:val="ConsPlusNormal0"/>
              <w:jc w:val="both"/>
            </w:pPr>
            <w:r>
              <w:t>Письмо</w:t>
            </w:r>
          </w:p>
        </w:tc>
      </w:tr>
      <w:tr w:rsidR="00AA2FFA" w14:paraId="5AF39A74" w14:textId="77777777">
        <w:tc>
          <w:tcPr>
            <w:tcW w:w="1077" w:type="dxa"/>
          </w:tcPr>
          <w:p w14:paraId="450E2E86" w14:textId="77777777" w:rsidR="00AA2FFA" w:rsidRDefault="004E3897" w:rsidP="004265D6">
            <w:pPr>
              <w:pStyle w:val="ConsPlusNormal0"/>
              <w:jc w:val="center"/>
            </w:pPr>
            <w:r>
              <w:t>1.4.1</w:t>
            </w:r>
          </w:p>
        </w:tc>
        <w:tc>
          <w:tcPr>
            <w:tcW w:w="7994" w:type="dxa"/>
          </w:tcPr>
          <w:p w14:paraId="4C1BA0C6" w14:textId="77777777" w:rsidR="00AA2FFA" w:rsidRDefault="004E3897" w:rsidP="004265D6">
            <w:pPr>
              <w:pStyle w:val="ConsPlusNormal0"/>
              <w:jc w:val="both"/>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AA2FFA" w14:paraId="61CD11D4" w14:textId="77777777">
        <w:tc>
          <w:tcPr>
            <w:tcW w:w="1077" w:type="dxa"/>
          </w:tcPr>
          <w:p w14:paraId="4E793BC4" w14:textId="77777777" w:rsidR="00AA2FFA" w:rsidRDefault="004E3897" w:rsidP="004265D6">
            <w:pPr>
              <w:pStyle w:val="ConsPlusNormal0"/>
              <w:jc w:val="center"/>
            </w:pPr>
            <w:r>
              <w:t>1.4.2</w:t>
            </w:r>
          </w:p>
        </w:tc>
        <w:tc>
          <w:tcPr>
            <w:tcW w:w="7994" w:type="dxa"/>
          </w:tcPr>
          <w:p w14:paraId="1BF6B010" w14:textId="77777777" w:rsidR="00AA2FFA" w:rsidRDefault="004E3897" w:rsidP="004265D6">
            <w:pPr>
              <w:pStyle w:val="ConsPlusNormal0"/>
              <w:jc w:val="both"/>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AA2FFA" w14:paraId="0669F12A" w14:textId="77777777">
        <w:tc>
          <w:tcPr>
            <w:tcW w:w="1077" w:type="dxa"/>
          </w:tcPr>
          <w:p w14:paraId="1331DED1" w14:textId="77777777" w:rsidR="00AA2FFA" w:rsidRDefault="004E3897" w:rsidP="004265D6">
            <w:pPr>
              <w:pStyle w:val="ConsPlusNormal0"/>
              <w:jc w:val="center"/>
            </w:pPr>
            <w:r>
              <w:t>1.4.3</w:t>
            </w:r>
          </w:p>
        </w:tc>
        <w:tc>
          <w:tcPr>
            <w:tcW w:w="7994" w:type="dxa"/>
          </w:tcPr>
          <w:p w14:paraId="7B3DA182" w14:textId="77777777" w:rsidR="00AA2FFA" w:rsidRDefault="004E3897" w:rsidP="004265D6">
            <w:pPr>
              <w:pStyle w:val="ConsPlusNormal0"/>
              <w:jc w:val="both"/>
            </w:pPr>
            <w:r>
              <w:t>Написание с использованием образца поздравлений с праздниками (с днем рождения, Новым годом, Рождеством) с выражением пожеланий</w:t>
            </w:r>
          </w:p>
        </w:tc>
      </w:tr>
      <w:tr w:rsidR="00AA2FFA" w14:paraId="47A175DD" w14:textId="77777777">
        <w:tc>
          <w:tcPr>
            <w:tcW w:w="1077" w:type="dxa"/>
          </w:tcPr>
          <w:p w14:paraId="29559254" w14:textId="77777777" w:rsidR="00AA2FFA" w:rsidRDefault="004E3897" w:rsidP="004265D6">
            <w:pPr>
              <w:pStyle w:val="ConsPlusNormal0"/>
              <w:jc w:val="center"/>
            </w:pPr>
            <w:r>
              <w:t>1.4.4</w:t>
            </w:r>
          </w:p>
        </w:tc>
        <w:tc>
          <w:tcPr>
            <w:tcW w:w="7994" w:type="dxa"/>
          </w:tcPr>
          <w:p w14:paraId="52DB7196" w14:textId="77777777" w:rsidR="00AA2FFA" w:rsidRDefault="004E3897" w:rsidP="004265D6">
            <w:pPr>
              <w:pStyle w:val="ConsPlusNormal0"/>
              <w:jc w:val="both"/>
            </w:pPr>
            <w:r>
              <w:t>Создание подписей к картинкам, фотографиям с пояснением, что на них изображено</w:t>
            </w:r>
          </w:p>
        </w:tc>
      </w:tr>
      <w:tr w:rsidR="00AA2FFA" w14:paraId="0D1B61D2" w14:textId="77777777">
        <w:tc>
          <w:tcPr>
            <w:tcW w:w="1077" w:type="dxa"/>
          </w:tcPr>
          <w:p w14:paraId="1833681E" w14:textId="77777777" w:rsidR="00AA2FFA" w:rsidRDefault="004E3897" w:rsidP="004265D6">
            <w:pPr>
              <w:pStyle w:val="ConsPlusNormal0"/>
              <w:jc w:val="center"/>
            </w:pPr>
            <w:r>
              <w:t>2</w:t>
            </w:r>
          </w:p>
        </w:tc>
        <w:tc>
          <w:tcPr>
            <w:tcW w:w="7994" w:type="dxa"/>
          </w:tcPr>
          <w:p w14:paraId="072E0FA8" w14:textId="77777777" w:rsidR="00AA2FFA" w:rsidRDefault="004E3897" w:rsidP="004265D6">
            <w:pPr>
              <w:pStyle w:val="ConsPlusNormal0"/>
              <w:jc w:val="both"/>
            </w:pPr>
            <w:r>
              <w:t>Языковые знания и навыки</w:t>
            </w:r>
          </w:p>
        </w:tc>
      </w:tr>
      <w:tr w:rsidR="00AA2FFA" w14:paraId="530943DE" w14:textId="77777777">
        <w:tc>
          <w:tcPr>
            <w:tcW w:w="1077" w:type="dxa"/>
          </w:tcPr>
          <w:p w14:paraId="6E847B32" w14:textId="77777777" w:rsidR="00AA2FFA" w:rsidRDefault="004E3897" w:rsidP="004265D6">
            <w:pPr>
              <w:pStyle w:val="ConsPlusNormal0"/>
              <w:jc w:val="center"/>
            </w:pPr>
            <w:r>
              <w:t>2.1</w:t>
            </w:r>
          </w:p>
        </w:tc>
        <w:tc>
          <w:tcPr>
            <w:tcW w:w="7994" w:type="dxa"/>
          </w:tcPr>
          <w:p w14:paraId="6B77190F" w14:textId="77777777" w:rsidR="00AA2FFA" w:rsidRDefault="004E3897" w:rsidP="004265D6">
            <w:pPr>
              <w:pStyle w:val="ConsPlusNormal0"/>
              <w:jc w:val="both"/>
            </w:pPr>
            <w:r>
              <w:t>Фонетическая сторона речи</w:t>
            </w:r>
          </w:p>
        </w:tc>
      </w:tr>
      <w:tr w:rsidR="00AA2FFA" w14:paraId="64A39755" w14:textId="77777777">
        <w:tc>
          <w:tcPr>
            <w:tcW w:w="1077" w:type="dxa"/>
          </w:tcPr>
          <w:p w14:paraId="257D7963" w14:textId="77777777" w:rsidR="00AA2FFA" w:rsidRDefault="004E3897" w:rsidP="004265D6">
            <w:pPr>
              <w:pStyle w:val="ConsPlusNormal0"/>
              <w:jc w:val="center"/>
            </w:pPr>
            <w:r>
              <w:t>2.1.1</w:t>
            </w:r>
          </w:p>
        </w:tc>
        <w:tc>
          <w:tcPr>
            <w:tcW w:w="7994" w:type="dxa"/>
          </w:tcPr>
          <w:p w14:paraId="59A6875B" w14:textId="77777777" w:rsidR="00AA2FFA" w:rsidRDefault="004E3897" w:rsidP="004265D6">
            <w:pPr>
              <w:pStyle w:val="ConsPlusNormal0"/>
              <w:jc w:val="both"/>
            </w:pPr>
            <w:r>
              <w:t xml:space="preserve">Чтение новых слов согласно основным правилам чтения. Соблюдение основных правил чтения, в том числе касающихся сложных сочетаний букв (например, -tion, -eau) в односложных, двусложных и многосложных словах </w:t>
            </w:r>
            <w:r>
              <w:lastRenderedPageBreak/>
              <w:t>(information, beaucoup)</w:t>
            </w:r>
          </w:p>
        </w:tc>
      </w:tr>
      <w:tr w:rsidR="00AA2FFA" w14:paraId="01851CF1" w14:textId="77777777">
        <w:tc>
          <w:tcPr>
            <w:tcW w:w="1077" w:type="dxa"/>
          </w:tcPr>
          <w:p w14:paraId="72F17995" w14:textId="77777777" w:rsidR="00AA2FFA" w:rsidRDefault="004E3897" w:rsidP="004265D6">
            <w:pPr>
              <w:pStyle w:val="ConsPlusNormal0"/>
              <w:jc w:val="center"/>
            </w:pPr>
            <w:r>
              <w:lastRenderedPageBreak/>
              <w:t>2.1.2</w:t>
            </w:r>
          </w:p>
        </w:tc>
        <w:tc>
          <w:tcPr>
            <w:tcW w:w="7994" w:type="dxa"/>
          </w:tcPr>
          <w:p w14:paraId="34D243F0" w14:textId="77777777" w:rsidR="00AA2FFA" w:rsidRDefault="004E3897" w:rsidP="004265D6">
            <w:pPr>
              <w:pStyle w:val="ConsPlusNormal0"/>
              <w:jc w:val="both"/>
            </w:pPr>
            <w: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AA2FFA" w14:paraId="4EB32931" w14:textId="77777777">
        <w:tc>
          <w:tcPr>
            <w:tcW w:w="1077" w:type="dxa"/>
          </w:tcPr>
          <w:p w14:paraId="6AB3F95A" w14:textId="77777777" w:rsidR="00AA2FFA" w:rsidRDefault="004E3897" w:rsidP="004265D6">
            <w:pPr>
              <w:pStyle w:val="ConsPlusNormal0"/>
              <w:jc w:val="center"/>
            </w:pPr>
            <w:r>
              <w:t>2.1.3</w:t>
            </w:r>
          </w:p>
        </w:tc>
        <w:tc>
          <w:tcPr>
            <w:tcW w:w="7994" w:type="dxa"/>
          </w:tcPr>
          <w:p w14:paraId="1571ED8E" w14:textId="77777777" w:rsidR="00AA2FFA" w:rsidRDefault="004E3897" w:rsidP="004265D6">
            <w:pPr>
              <w:pStyle w:val="ConsPlusNormal0"/>
              <w:jc w:val="both"/>
            </w:pPr>
            <w:r>
              <w:t>Ритмико-интонационные особенности повествовательного, побудительного и вопросительного (общий и специальный вопросы) предложений</w:t>
            </w:r>
          </w:p>
        </w:tc>
      </w:tr>
      <w:tr w:rsidR="00AA2FFA" w14:paraId="32997918" w14:textId="77777777">
        <w:tc>
          <w:tcPr>
            <w:tcW w:w="1077" w:type="dxa"/>
          </w:tcPr>
          <w:p w14:paraId="4A401704" w14:textId="77777777" w:rsidR="00AA2FFA" w:rsidRDefault="004E3897" w:rsidP="004265D6">
            <w:pPr>
              <w:pStyle w:val="ConsPlusNormal0"/>
              <w:jc w:val="center"/>
            </w:pPr>
            <w:r>
              <w:t>2.1.4</w:t>
            </w:r>
          </w:p>
        </w:tc>
        <w:tc>
          <w:tcPr>
            <w:tcW w:w="7994" w:type="dxa"/>
          </w:tcPr>
          <w:p w14:paraId="17BFC29B" w14:textId="77777777" w:rsidR="00AA2FFA" w:rsidRDefault="004E3897" w:rsidP="004265D6">
            <w:pPr>
              <w:pStyle w:val="ConsPlusNormal0"/>
              <w:jc w:val="both"/>
            </w:pPr>
            <w:r>
              <w:t xml:space="preserve">Реализация </w:t>
            </w:r>
            <w:r>
              <w:rPr>
                <w:noProof/>
                <w:position w:val="-5"/>
              </w:rPr>
              <w:drawing>
                <wp:inline distT="0" distB="0" distL="0" distR="0" wp14:anchorId="74ED5F79" wp14:editId="517490C7">
                  <wp:extent cx="1062990" cy="217170"/>
                  <wp:effectExtent l="0" t="0" r="0" b="0"/>
                  <wp:docPr id="7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62990" cy="217170"/>
                          </a:xfrm>
                          <a:prstGeom prst="rect">
                            <a:avLst/>
                          </a:prstGeom>
                          <a:noFill/>
                          <a:ln>
                            <a:noFill/>
                          </a:ln>
                        </pic:spPr>
                      </pic:pic>
                    </a:graphicData>
                  </a:graphic>
                </wp:inline>
              </w:drawing>
            </w:r>
            <w:r>
              <w:t xml:space="preserve"> и обязательного liaison внутри ритмических групп</w:t>
            </w:r>
          </w:p>
        </w:tc>
      </w:tr>
      <w:tr w:rsidR="00AA2FFA" w14:paraId="1CC8A95E" w14:textId="77777777">
        <w:tc>
          <w:tcPr>
            <w:tcW w:w="1077" w:type="dxa"/>
          </w:tcPr>
          <w:p w14:paraId="44C75DD1" w14:textId="77777777" w:rsidR="00AA2FFA" w:rsidRDefault="004E3897" w:rsidP="004265D6">
            <w:pPr>
              <w:pStyle w:val="ConsPlusNormal0"/>
              <w:jc w:val="center"/>
            </w:pPr>
            <w:r>
              <w:t>2.2</w:t>
            </w:r>
          </w:p>
        </w:tc>
        <w:tc>
          <w:tcPr>
            <w:tcW w:w="7994" w:type="dxa"/>
          </w:tcPr>
          <w:p w14:paraId="2F66FB6F" w14:textId="77777777" w:rsidR="00AA2FFA" w:rsidRDefault="004E3897" w:rsidP="004265D6">
            <w:pPr>
              <w:pStyle w:val="ConsPlusNormal0"/>
              <w:jc w:val="both"/>
            </w:pPr>
            <w:r>
              <w:t>Графика, орфография и пунктуация</w:t>
            </w:r>
          </w:p>
        </w:tc>
      </w:tr>
      <w:tr w:rsidR="00AA2FFA" w14:paraId="6847DE8D" w14:textId="77777777">
        <w:tc>
          <w:tcPr>
            <w:tcW w:w="1077" w:type="dxa"/>
          </w:tcPr>
          <w:p w14:paraId="59163F08" w14:textId="77777777" w:rsidR="00AA2FFA" w:rsidRDefault="004E3897" w:rsidP="004265D6">
            <w:pPr>
              <w:pStyle w:val="ConsPlusNormal0"/>
              <w:jc w:val="center"/>
            </w:pPr>
            <w:r>
              <w:t>2.2.1</w:t>
            </w:r>
          </w:p>
        </w:tc>
        <w:tc>
          <w:tcPr>
            <w:tcW w:w="7994" w:type="dxa"/>
          </w:tcPr>
          <w:p w14:paraId="457D0579" w14:textId="77777777" w:rsidR="00AA2FFA" w:rsidRDefault="004E3897" w:rsidP="004265D6">
            <w:pPr>
              <w:pStyle w:val="ConsPlusNormal0"/>
              <w:jc w:val="both"/>
            </w:pPr>
            <w:r>
              <w:t>Правильное написание изученных слов</w:t>
            </w:r>
          </w:p>
        </w:tc>
      </w:tr>
      <w:tr w:rsidR="00AA2FFA" w14:paraId="615DDBA3" w14:textId="77777777">
        <w:tc>
          <w:tcPr>
            <w:tcW w:w="1077" w:type="dxa"/>
          </w:tcPr>
          <w:p w14:paraId="2831C122" w14:textId="77777777" w:rsidR="00AA2FFA" w:rsidRDefault="004E3897" w:rsidP="004265D6">
            <w:pPr>
              <w:pStyle w:val="ConsPlusNormal0"/>
              <w:jc w:val="center"/>
            </w:pPr>
            <w:r>
              <w:t>2.2.2</w:t>
            </w:r>
          </w:p>
        </w:tc>
        <w:tc>
          <w:tcPr>
            <w:tcW w:w="7994" w:type="dxa"/>
          </w:tcPr>
          <w:p w14:paraId="17CAFD23" w14:textId="77777777" w:rsidR="00AA2FFA" w:rsidRDefault="004E3897" w:rsidP="004265D6">
            <w:pPr>
              <w:pStyle w:val="ConsPlusNormal0"/>
              <w:jc w:val="both"/>
            </w:pPr>
            <w:r>
              <w:t>Правильная расстановка знаков препинания: точки, вопросительного и восклицательного знаков в конце предложения, а также апострофа в служебных словах</w:t>
            </w:r>
          </w:p>
        </w:tc>
      </w:tr>
      <w:tr w:rsidR="00AA2FFA" w14:paraId="196DACC7" w14:textId="77777777">
        <w:tc>
          <w:tcPr>
            <w:tcW w:w="1077" w:type="dxa"/>
          </w:tcPr>
          <w:p w14:paraId="68BFF7B2" w14:textId="77777777" w:rsidR="00AA2FFA" w:rsidRDefault="004E3897" w:rsidP="004265D6">
            <w:pPr>
              <w:pStyle w:val="ConsPlusNormal0"/>
              <w:jc w:val="center"/>
            </w:pPr>
            <w:r>
              <w:t>2.3</w:t>
            </w:r>
          </w:p>
        </w:tc>
        <w:tc>
          <w:tcPr>
            <w:tcW w:w="7994" w:type="dxa"/>
          </w:tcPr>
          <w:p w14:paraId="278E4EB1" w14:textId="77777777" w:rsidR="00AA2FFA" w:rsidRDefault="004E3897" w:rsidP="004265D6">
            <w:pPr>
              <w:pStyle w:val="ConsPlusNormal0"/>
              <w:jc w:val="both"/>
            </w:pPr>
            <w:r>
              <w:t>Лексическая сторона речи</w:t>
            </w:r>
          </w:p>
        </w:tc>
      </w:tr>
      <w:tr w:rsidR="00AA2FFA" w14:paraId="3F06C0F5" w14:textId="77777777">
        <w:tc>
          <w:tcPr>
            <w:tcW w:w="1077" w:type="dxa"/>
          </w:tcPr>
          <w:p w14:paraId="1F8A04EB" w14:textId="77777777" w:rsidR="00AA2FFA" w:rsidRDefault="004E3897" w:rsidP="004265D6">
            <w:pPr>
              <w:pStyle w:val="ConsPlusNormal0"/>
              <w:jc w:val="center"/>
            </w:pPr>
            <w:r>
              <w:t>2.3.1</w:t>
            </w:r>
          </w:p>
        </w:tc>
        <w:tc>
          <w:tcPr>
            <w:tcW w:w="7994" w:type="dxa"/>
          </w:tcPr>
          <w:p w14:paraId="0CEB6ECF"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AA2FFA" w14:paraId="03193E76" w14:textId="77777777">
        <w:tc>
          <w:tcPr>
            <w:tcW w:w="1077" w:type="dxa"/>
          </w:tcPr>
          <w:p w14:paraId="012554F8" w14:textId="77777777" w:rsidR="00AA2FFA" w:rsidRDefault="004E3897" w:rsidP="004265D6">
            <w:pPr>
              <w:pStyle w:val="ConsPlusNormal0"/>
              <w:jc w:val="center"/>
            </w:pPr>
            <w:r>
              <w:t>2.3.2</w:t>
            </w:r>
          </w:p>
        </w:tc>
        <w:tc>
          <w:tcPr>
            <w:tcW w:w="7994" w:type="dxa"/>
          </w:tcPr>
          <w:p w14:paraId="10395908" w14:textId="77777777" w:rsidR="00AA2FFA" w:rsidRDefault="004E3897" w:rsidP="004265D6">
            <w:pPr>
              <w:pStyle w:val="ConsPlusNormal0"/>
              <w:jc w:val="both"/>
            </w:pPr>
            <w:r>
              <w:t xml:space="preserve">Распознавание и образование в устной и письменной речи родственных слов с использованием аффиксации: суффиксы числительных -ier, </w:t>
            </w:r>
            <w:r>
              <w:rPr>
                <w:noProof/>
                <w:position w:val="-5"/>
              </w:rPr>
              <w:drawing>
                <wp:inline distT="0" distB="0" distL="0" distR="0" wp14:anchorId="7FE30AD0" wp14:editId="4422DCAD">
                  <wp:extent cx="331470" cy="217170"/>
                  <wp:effectExtent l="0" t="0" r="0" b="0"/>
                  <wp:docPr id="7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t>, </w:t>
            </w:r>
            <w:r>
              <w:rPr>
                <w:noProof/>
                <w:position w:val="-5"/>
              </w:rPr>
              <w:drawing>
                <wp:inline distT="0" distB="0" distL="0" distR="0" wp14:anchorId="0878B04B" wp14:editId="190FDFC0">
                  <wp:extent cx="468630" cy="217170"/>
                  <wp:effectExtent l="0" t="0" r="0" b="0"/>
                  <wp:docPr id="7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8630" cy="217170"/>
                          </a:xfrm>
                          <a:prstGeom prst="rect">
                            <a:avLst/>
                          </a:prstGeom>
                          <a:noFill/>
                          <a:ln>
                            <a:noFill/>
                          </a:ln>
                        </pic:spPr>
                      </pic:pic>
                    </a:graphicData>
                  </a:graphic>
                </wp:inline>
              </w:drawing>
            </w:r>
          </w:p>
        </w:tc>
      </w:tr>
      <w:tr w:rsidR="00AA2FFA" w14:paraId="4C476229" w14:textId="77777777">
        <w:tc>
          <w:tcPr>
            <w:tcW w:w="1077" w:type="dxa"/>
          </w:tcPr>
          <w:p w14:paraId="7A7DD678" w14:textId="77777777" w:rsidR="00AA2FFA" w:rsidRDefault="004E3897" w:rsidP="004265D6">
            <w:pPr>
              <w:pStyle w:val="ConsPlusNormal0"/>
              <w:jc w:val="center"/>
            </w:pPr>
            <w:r>
              <w:t>2.3.3</w:t>
            </w:r>
          </w:p>
        </w:tc>
        <w:tc>
          <w:tcPr>
            <w:tcW w:w="7994" w:type="dxa"/>
          </w:tcPr>
          <w:p w14:paraId="4899B87D" w14:textId="77777777" w:rsidR="00AA2FFA" w:rsidRDefault="004E3897" w:rsidP="004265D6">
            <w:pPr>
              <w:pStyle w:val="ConsPlusNormal0"/>
              <w:jc w:val="both"/>
            </w:pPr>
            <w:r>
              <w:t>Распознавание и образование в устной и письменной речи родственных слов с использованием аффиксации: суффиксы существительных для обозначения профессий -eur, -euse</w:t>
            </w:r>
          </w:p>
        </w:tc>
      </w:tr>
      <w:tr w:rsidR="00AA2FFA" w14:paraId="448DFFD7" w14:textId="77777777">
        <w:tc>
          <w:tcPr>
            <w:tcW w:w="1077" w:type="dxa"/>
          </w:tcPr>
          <w:p w14:paraId="698D950F" w14:textId="77777777" w:rsidR="00AA2FFA" w:rsidRDefault="004E3897" w:rsidP="004265D6">
            <w:pPr>
              <w:pStyle w:val="ConsPlusNormal0"/>
              <w:jc w:val="center"/>
            </w:pPr>
            <w:r>
              <w:t>2.4</w:t>
            </w:r>
          </w:p>
        </w:tc>
        <w:tc>
          <w:tcPr>
            <w:tcW w:w="7994" w:type="dxa"/>
          </w:tcPr>
          <w:p w14:paraId="779C5C4D" w14:textId="77777777" w:rsidR="00AA2FFA" w:rsidRDefault="004E3897" w:rsidP="004265D6">
            <w:pPr>
              <w:pStyle w:val="ConsPlusNormal0"/>
              <w:jc w:val="both"/>
            </w:pPr>
            <w:r>
              <w:t>Грамматическая сторона речи</w:t>
            </w:r>
          </w:p>
        </w:tc>
      </w:tr>
      <w:tr w:rsidR="00AA2FFA" w14:paraId="41D19CA3" w14:textId="77777777">
        <w:tc>
          <w:tcPr>
            <w:tcW w:w="1077" w:type="dxa"/>
          </w:tcPr>
          <w:p w14:paraId="169CBD57" w14:textId="77777777" w:rsidR="00AA2FFA" w:rsidRDefault="004E3897" w:rsidP="004265D6">
            <w:pPr>
              <w:pStyle w:val="ConsPlusNormal0"/>
              <w:jc w:val="center"/>
            </w:pPr>
            <w:r>
              <w:t>2.4.1</w:t>
            </w:r>
          </w:p>
        </w:tc>
        <w:tc>
          <w:tcPr>
            <w:tcW w:w="7994" w:type="dxa"/>
          </w:tcPr>
          <w:p w14:paraId="16186B1B"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различных коммуникативных типов предложений: повествовательных (утвердительных, отрицательных), побудительных предложений (в том числе в отрицательной форме)</w:t>
            </w:r>
          </w:p>
        </w:tc>
      </w:tr>
      <w:tr w:rsidR="00AA2FFA" w14:paraId="7C8A7690" w14:textId="77777777">
        <w:tc>
          <w:tcPr>
            <w:tcW w:w="1077" w:type="dxa"/>
          </w:tcPr>
          <w:p w14:paraId="2172EB0A" w14:textId="77777777" w:rsidR="00AA2FFA" w:rsidRDefault="004E3897" w:rsidP="004265D6">
            <w:pPr>
              <w:pStyle w:val="ConsPlusNormal0"/>
              <w:jc w:val="center"/>
            </w:pPr>
            <w:r>
              <w:t>2.4.2</w:t>
            </w:r>
          </w:p>
        </w:tc>
        <w:tc>
          <w:tcPr>
            <w:tcW w:w="7994" w:type="dxa"/>
          </w:tcPr>
          <w:p w14:paraId="50AF9F98"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предложений с оборотом ce sont</w:t>
            </w:r>
          </w:p>
        </w:tc>
      </w:tr>
      <w:tr w:rsidR="00AA2FFA" w14:paraId="3E0E29D9" w14:textId="77777777">
        <w:tc>
          <w:tcPr>
            <w:tcW w:w="1077" w:type="dxa"/>
          </w:tcPr>
          <w:p w14:paraId="66F3652D" w14:textId="77777777" w:rsidR="00AA2FFA" w:rsidRDefault="004E3897" w:rsidP="004265D6">
            <w:pPr>
              <w:pStyle w:val="ConsPlusNormal0"/>
              <w:jc w:val="center"/>
            </w:pPr>
            <w:r>
              <w:t>2.4.3</w:t>
            </w:r>
          </w:p>
        </w:tc>
        <w:tc>
          <w:tcPr>
            <w:tcW w:w="7994" w:type="dxa"/>
          </w:tcPr>
          <w:p w14:paraId="227D5AB9"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предложений с неопределенно-личным местоимением on</w:t>
            </w:r>
          </w:p>
        </w:tc>
      </w:tr>
      <w:tr w:rsidR="00AA2FFA" w14:paraId="7E143B3A" w14:textId="77777777">
        <w:tc>
          <w:tcPr>
            <w:tcW w:w="1077" w:type="dxa"/>
          </w:tcPr>
          <w:p w14:paraId="40683DFA" w14:textId="77777777" w:rsidR="00AA2FFA" w:rsidRDefault="004E3897" w:rsidP="004265D6">
            <w:pPr>
              <w:pStyle w:val="ConsPlusNormal0"/>
              <w:jc w:val="center"/>
            </w:pPr>
            <w:r>
              <w:t>2.4.4</w:t>
            </w:r>
          </w:p>
        </w:tc>
        <w:tc>
          <w:tcPr>
            <w:tcW w:w="7994" w:type="dxa"/>
          </w:tcPr>
          <w:p w14:paraId="7A1E78FB"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настоящего времени (</w:t>
            </w:r>
            <w:r>
              <w:rPr>
                <w:noProof/>
                <w:position w:val="-6"/>
              </w:rPr>
              <w:drawing>
                <wp:inline distT="0" distB="0" distL="0" distR="0" wp14:anchorId="11078C90" wp14:editId="69A8328C">
                  <wp:extent cx="594360" cy="240030"/>
                  <wp:effectExtent l="0" t="0" r="0" b="0"/>
                  <wp:docPr id="7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 глаголов I группы, возвратных глаголов, а также некоторых глаголов III группы (mettre, prendre, глаголы на -endre, -ondre)</w:t>
            </w:r>
          </w:p>
        </w:tc>
      </w:tr>
      <w:tr w:rsidR="00AA2FFA" w14:paraId="2A6A581D" w14:textId="77777777">
        <w:tc>
          <w:tcPr>
            <w:tcW w:w="1077" w:type="dxa"/>
          </w:tcPr>
          <w:p w14:paraId="69311E9F" w14:textId="77777777" w:rsidR="00AA2FFA" w:rsidRDefault="004E3897" w:rsidP="004265D6">
            <w:pPr>
              <w:pStyle w:val="ConsPlusNormal0"/>
              <w:jc w:val="center"/>
            </w:pPr>
            <w:r>
              <w:lastRenderedPageBreak/>
              <w:t>2.4.5</w:t>
            </w:r>
          </w:p>
        </w:tc>
        <w:tc>
          <w:tcPr>
            <w:tcW w:w="7994" w:type="dxa"/>
          </w:tcPr>
          <w:p w14:paraId="1C70B206" w14:textId="77777777" w:rsidR="00AA2FFA" w:rsidRDefault="004E3897" w:rsidP="004265D6">
            <w:pPr>
              <w:pStyle w:val="ConsPlusNormal0"/>
              <w:jc w:val="both"/>
            </w:pPr>
            <w:r>
              <w:t xml:space="preserve">Распознавание в письменном и звучащем тексте и употребление в устной и письменной речи ближайшего будущего времени (futur </w:t>
            </w:r>
            <w:r>
              <w:rPr>
                <w:noProof/>
                <w:position w:val="-5"/>
              </w:rPr>
              <w:drawing>
                <wp:inline distT="0" distB="0" distL="0" distR="0" wp14:anchorId="74A81493" wp14:editId="6F2A44EF">
                  <wp:extent cx="742950" cy="217170"/>
                  <wp:effectExtent l="0" t="0" r="0" b="0"/>
                  <wp:docPr id="7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42950" cy="217170"/>
                          </a:xfrm>
                          <a:prstGeom prst="rect">
                            <a:avLst/>
                          </a:prstGeom>
                          <a:noFill/>
                          <a:ln>
                            <a:noFill/>
                          </a:ln>
                        </pic:spPr>
                      </pic:pic>
                    </a:graphicData>
                  </a:graphic>
                </wp:inline>
              </w:drawing>
            </w:r>
            <w:r>
              <w:t>)</w:t>
            </w:r>
          </w:p>
        </w:tc>
      </w:tr>
      <w:tr w:rsidR="00AA2FFA" w14:paraId="56F5553C" w14:textId="77777777">
        <w:tc>
          <w:tcPr>
            <w:tcW w:w="1077" w:type="dxa"/>
          </w:tcPr>
          <w:p w14:paraId="4CC31266" w14:textId="77777777" w:rsidR="00AA2FFA" w:rsidRDefault="004E3897" w:rsidP="004265D6">
            <w:pPr>
              <w:pStyle w:val="ConsPlusNormal0"/>
              <w:jc w:val="center"/>
            </w:pPr>
            <w:r>
              <w:t>2.4.6</w:t>
            </w:r>
          </w:p>
        </w:tc>
        <w:tc>
          <w:tcPr>
            <w:tcW w:w="7994" w:type="dxa"/>
          </w:tcPr>
          <w:p w14:paraId="72A59FEE"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безличных конструкций il fait, il neige, il pleut для обозначения погоды, il est для обозначения времени</w:t>
            </w:r>
          </w:p>
        </w:tc>
      </w:tr>
      <w:tr w:rsidR="00AA2FFA" w14:paraId="5CDB77B5" w14:textId="77777777">
        <w:tc>
          <w:tcPr>
            <w:tcW w:w="1077" w:type="dxa"/>
          </w:tcPr>
          <w:p w14:paraId="1CD3CEAB" w14:textId="77777777" w:rsidR="00AA2FFA" w:rsidRDefault="004E3897" w:rsidP="004265D6">
            <w:pPr>
              <w:pStyle w:val="ConsPlusNormal0"/>
              <w:jc w:val="center"/>
            </w:pPr>
            <w:r>
              <w:t>2.4.7</w:t>
            </w:r>
          </w:p>
        </w:tc>
        <w:tc>
          <w:tcPr>
            <w:tcW w:w="7994" w:type="dxa"/>
          </w:tcPr>
          <w:p w14:paraId="04AC30DE"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неопределенного и определенного артиклей с существительными единственного и множественного числа</w:t>
            </w:r>
          </w:p>
        </w:tc>
      </w:tr>
      <w:tr w:rsidR="00AA2FFA" w14:paraId="10306E67" w14:textId="77777777">
        <w:tc>
          <w:tcPr>
            <w:tcW w:w="1077" w:type="dxa"/>
          </w:tcPr>
          <w:p w14:paraId="6A8C4A65" w14:textId="77777777" w:rsidR="00AA2FFA" w:rsidRDefault="004E3897" w:rsidP="004265D6">
            <w:pPr>
              <w:pStyle w:val="ConsPlusNormal0"/>
              <w:jc w:val="center"/>
            </w:pPr>
            <w:r>
              <w:t>2.4.8</w:t>
            </w:r>
          </w:p>
        </w:tc>
        <w:tc>
          <w:tcPr>
            <w:tcW w:w="7994" w:type="dxa"/>
          </w:tcPr>
          <w:p w14:paraId="230EF742"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согласования прилагательных с существительными в роде и числе</w:t>
            </w:r>
          </w:p>
        </w:tc>
      </w:tr>
      <w:tr w:rsidR="00AA2FFA" w14:paraId="1B565380" w14:textId="77777777">
        <w:tc>
          <w:tcPr>
            <w:tcW w:w="1077" w:type="dxa"/>
          </w:tcPr>
          <w:p w14:paraId="2D082D93" w14:textId="77777777" w:rsidR="00AA2FFA" w:rsidRDefault="004E3897" w:rsidP="004265D6">
            <w:pPr>
              <w:pStyle w:val="ConsPlusNormal0"/>
              <w:jc w:val="center"/>
            </w:pPr>
            <w:r>
              <w:t>2.4.9</w:t>
            </w:r>
          </w:p>
        </w:tc>
        <w:tc>
          <w:tcPr>
            <w:tcW w:w="7994" w:type="dxa"/>
          </w:tcPr>
          <w:p w14:paraId="2DC9372C"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указательных прилагательных ce, cet, cette, ces</w:t>
            </w:r>
          </w:p>
        </w:tc>
      </w:tr>
      <w:tr w:rsidR="00AA2FFA" w14:paraId="1F094F30" w14:textId="77777777">
        <w:tc>
          <w:tcPr>
            <w:tcW w:w="1077" w:type="dxa"/>
          </w:tcPr>
          <w:p w14:paraId="59CE1809" w14:textId="77777777" w:rsidR="00AA2FFA" w:rsidRDefault="004E3897" w:rsidP="004265D6">
            <w:pPr>
              <w:pStyle w:val="ConsPlusNormal0"/>
              <w:jc w:val="center"/>
            </w:pPr>
            <w:r>
              <w:t>2.4.10</w:t>
            </w:r>
          </w:p>
        </w:tc>
        <w:tc>
          <w:tcPr>
            <w:tcW w:w="7994" w:type="dxa"/>
          </w:tcPr>
          <w:p w14:paraId="527CF67F"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притяжательных прилагательных notre, votre, leur; nos, vos, leurs</w:t>
            </w:r>
          </w:p>
        </w:tc>
      </w:tr>
      <w:tr w:rsidR="00AA2FFA" w14:paraId="3BE864A5" w14:textId="77777777">
        <w:tc>
          <w:tcPr>
            <w:tcW w:w="1077" w:type="dxa"/>
          </w:tcPr>
          <w:p w14:paraId="432FB13D" w14:textId="77777777" w:rsidR="00AA2FFA" w:rsidRDefault="004E3897" w:rsidP="004265D6">
            <w:pPr>
              <w:pStyle w:val="ConsPlusNormal0"/>
              <w:jc w:val="center"/>
            </w:pPr>
            <w:r>
              <w:t>2.4.11</w:t>
            </w:r>
          </w:p>
        </w:tc>
        <w:tc>
          <w:tcPr>
            <w:tcW w:w="7994" w:type="dxa"/>
          </w:tcPr>
          <w:p w14:paraId="17AF51F8"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вопросительных слов quel, quelle</w:t>
            </w:r>
          </w:p>
        </w:tc>
      </w:tr>
      <w:tr w:rsidR="00AA2FFA" w14:paraId="460BC704" w14:textId="77777777">
        <w:tc>
          <w:tcPr>
            <w:tcW w:w="1077" w:type="dxa"/>
          </w:tcPr>
          <w:p w14:paraId="5D69E7B4" w14:textId="77777777" w:rsidR="00AA2FFA" w:rsidRDefault="004E3897" w:rsidP="004265D6">
            <w:pPr>
              <w:pStyle w:val="ConsPlusNormal0"/>
              <w:jc w:val="center"/>
            </w:pPr>
            <w:r>
              <w:t>2.4.12</w:t>
            </w:r>
          </w:p>
        </w:tc>
        <w:tc>
          <w:tcPr>
            <w:tcW w:w="7994" w:type="dxa"/>
          </w:tcPr>
          <w:p w14:paraId="42EAD575"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количественных числительных (13 - 60)</w:t>
            </w:r>
          </w:p>
        </w:tc>
      </w:tr>
      <w:tr w:rsidR="00AA2FFA" w14:paraId="28282642" w14:textId="77777777">
        <w:tc>
          <w:tcPr>
            <w:tcW w:w="1077" w:type="dxa"/>
          </w:tcPr>
          <w:p w14:paraId="4CDEB24E" w14:textId="77777777" w:rsidR="00AA2FFA" w:rsidRDefault="004E3897" w:rsidP="004265D6">
            <w:pPr>
              <w:pStyle w:val="ConsPlusNormal0"/>
              <w:jc w:val="center"/>
            </w:pPr>
            <w:r>
              <w:t>2.4.13</w:t>
            </w:r>
          </w:p>
        </w:tc>
        <w:tc>
          <w:tcPr>
            <w:tcW w:w="7994" w:type="dxa"/>
          </w:tcPr>
          <w:p w14:paraId="166B299D"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порядковых числительных (1 - 10)</w:t>
            </w:r>
          </w:p>
        </w:tc>
      </w:tr>
      <w:tr w:rsidR="00AA2FFA" w14:paraId="3D616368" w14:textId="77777777">
        <w:tc>
          <w:tcPr>
            <w:tcW w:w="1077" w:type="dxa"/>
          </w:tcPr>
          <w:p w14:paraId="27506AA0" w14:textId="77777777" w:rsidR="00AA2FFA" w:rsidRDefault="004E3897" w:rsidP="004265D6">
            <w:pPr>
              <w:pStyle w:val="ConsPlusNormal0"/>
              <w:jc w:val="center"/>
            </w:pPr>
            <w:r>
              <w:t>2.4.14</w:t>
            </w:r>
          </w:p>
        </w:tc>
        <w:tc>
          <w:tcPr>
            <w:tcW w:w="7994" w:type="dxa"/>
          </w:tcPr>
          <w:p w14:paraId="53173BE3" w14:textId="77777777" w:rsidR="00AA2FFA" w:rsidRDefault="004E3897" w:rsidP="004265D6">
            <w:pPr>
              <w:pStyle w:val="ConsPlusNormal0"/>
              <w:jc w:val="both"/>
            </w:pPr>
            <w:r>
              <w:t xml:space="preserve">Распознавание в письменном и звучащем тексте и употребление в устной и письменной речи наиболее употребительных предлогов de, </w:t>
            </w:r>
            <w:r>
              <w:rPr>
                <w:noProof/>
                <w:position w:val="-6"/>
              </w:rPr>
              <w:drawing>
                <wp:inline distT="0" distB="0" distL="0" distR="0" wp14:anchorId="43A376A4" wp14:editId="710B481E">
                  <wp:extent cx="365760" cy="240030"/>
                  <wp:effectExtent l="0" t="0" r="0" b="0"/>
                  <wp:docPr id="7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65760" cy="240030"/>
                          </a:xfrm>
                          <a:prstGeom prst="rect">
                            <a:avLst/>
                          </a:prstGeom>
                          <a:noFill/>
                          <a:ln>
                            <a:noFill/>
                          </a:ln>
                        </pic:spPr>
                      </pic:pic>
                    </a:graphicData>
                  </a:graphic>
                </wp:inline>
              </w:drawing>
            </w:r>
            <w:r>
              <w:t xml:space="preserve"> de, contre, chez, avec</w:t>
            </w:r>
          </w:p>
        </w:tc>
      </w:tr>
      <w:tr w:rsidR="00AA2FFA" w14:paraId="39B319F1" w14:textId="77777777">
        <w:tc>
          <w:tcPr>
            <w:tcW w:w="1077" w:type="dxa"/>
          </w:tcPr>
          <w:p w14:paraId="5C2F74DB" w14:textId="77777777" w:rsidR="00AA2FFA" w:rsidRDefault="004E3897" w:rsidP="004265D6">
            <w:pPr>
              <w:pStyle w:val="ConsPlusNormal0"/>
              <w:jc w:val="center"/>
            </w:pPr>
            <w:r>
              <w:t>3</w:t>
            </w:r>
          </w:p>
        </w:tc>
        <w:tc>
          <w:tcPr>
            <w:tcW w:w="7994" w:type="dxa"/>
          </w:tcPr>
          <w:p w14:paraId="23A2DADD" w14:textId="77777777" w:rsidR="00AA2FFA" w:rsidRDefault="004E3897" w:rsidP="004265D6">
            <w:pPr>
              <w:pStyle w:val="ConsPlusNormal0"/>
              <w:jc w:val="both"/>
            </w:pPr>
            <w:r>
              <w:t>Социокультурные знания и умения</w:t>
            </w:r>
          </w:p>
        </w:tc>
      </w:tr>
      <w:tr w:rsidR="00AA2FFA" w14:paraId="5F92626D" w14:textId="77777777">
        <w:tc>
          <w:tcPr>
            <w:tcW w:w="1077" w:type="dxa"/>
          </w:tcPr>
          <w:p w14:paraId="26F6FB3C" w14:textId="77777777" w:rsidR="00AA2FFA" w:rsidRDefault="004E3897" w:rsidP="004265D6">
            <w:pPr>
              <w:pStyle w:val="ConsPlusNormal0"/>
              <w:jc w:val="center"/>
            </w:pPr>
            <w:r>
              <w:t>3.1</w:t>
            </w:r>
          </w:p>
        </w:tc>
        <w:tc>
          <w:tcPr>
            <w:tcW w:w="7994" w:type="dxa"/>
          </w:tcPr>
          <w:p w14:paraId="6C10E79D" w14:textId="77777777" w:rsidR="00AA2FFA" w:rsidRDefault="004E3897" w:rsidP="004265D6">
            <w:pPr>
              <w:pStyle w:val="ConsPlusNormal0"/>
              <w:jc w:val="both"/>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AA2FFA" w14:paraId="69AA0401" w14:textId="77777777">
        <w:tc>
          <w:tcPr>
            <w:tcW w:w="1077" w:type="dxa"/>
          </w:tcPr>
          <w:p w14:paraId="0DD6DB20" w14:textId="77777777" w:rsidR="00AA2FFA" w:rsidRDefault="004E3897" w:rsidP="004265D6">
            <w:pPr>
              <w:pStyle w:val="ConsPlusNormal0"/>
              <w:jc w:val="center"/>
            </w:pPr>
            <w:r>
              <w:t>3.2</w:t>
            </w:r>
          </w:p>
        </w:tc>
        <w:tc>
          <w:tcPr>
            <w:tcW w:w="7994" w:type="dxa"/>
          </w:tcPr>
          <w:p w14:paraId="06A100D8" w14:textId="77777777" w:rsidR="00AA2FFA" w:rsidRDefault="004E3897" w:rsidP="004265D6">
            <w:pPr>
              <w:pStyle w:val="ConsPlusNormal0"/>
              <w:jc w:val="both"/>
            </w:pPr>
            <w:r>
              <w:t>Знание произведений детского фольклора (рифмовок, стихов, песенок), персонажей детских книг</w:t>
            </w:r>
          </w:p>
        </w:tc>
      </w:tr>
      <w:tr w:rsidR="00AA2FFA" w14:paraId="01885F9E" w14:textId="77777777">
        <w:tc>
          <w:tcPr>
            <w:tcW w:w="1077" w:type="dxa"/>
          </w:tcPr>
          <w:p w14:paraId="3A689AA4" w14:textId="77777777" w:rsidR="00AA2FFA" w:rsidRDefault="004E3897" w:rsidP="004265D6">
            <w:pPr>
              <w:pStyle w:val="ConsPlusNormal0"/>
              <w:jc w:val="center"/>
            </w:pPr>
            <w:r>
              <w:t>3.3</w:t>
            </w:r>
          </w:p>
        </w:tc>
        <w:tc>
          <w:tcPr>
            <w:tcW w:w="7994" w:type="dxa"/>
          </w:tcPr>
          <w:p w14:paraId="5A015E38" w14:textId="77777777" w:rsidR="00AA2FFA" w:rsidRDefault="004E3897" w:rsidP="004265D6">
            <w:pPr>
              <w:pStyle w:val="ConsPlusNormal0"/>
              <w:jc w:val="both"/>
            </w:pPr>
            <w: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AA2FFA" w14:paraId="69A9D79C" w14:textId="77777777">
        <w:tc>
          <w:tcPr>
            <w:tcW w:w="1077" w:type="dxa"/>
          </w:tcPr>
          <w:p w14:paraId="67C8D8A2" w14:textId="77777777" w:rsidR="00AA2FFA" w:rsidRDefault="004E3897" w:rsidP="004265D6">
            <w:pPr>
              <w:pStyle w:val="ConsPlusNormal0"/>
              <w:jc w:val="center"/>
            </w:pPr>
            <w:r>
              <w:t>4</w:t>
            </w:r>
          </w:p>
        </w:tc>
        <w:tc>
          <w:tcPr>
            <w:tcW w:w="7994" w:type="dxa"/>
          </w:tcPr>
          <w:p w14:paraId="1F2BAD73" w14:textId="77777777" w:rsidR="00AA2FFA" w:rsidRDefault="004E3897" w:rsidP="004265D6">
            <w:pPr>
              <w:pStyle w:val="ConsPlusNormal0"/>
              <w:jc w:val="both"/>
            </w:pPr>
            <w:r>
              <w:t>Компенсаторные умения</w:t>
            </w:r>
          </w:p>
        </w:tc>
      </w:tr>
      <w:tr w:rsidR="00AA2FFA" w14:paraId="48A02670" w14:textId="77777777">
        <w:tc>
          <w:tcPr>
            <w:tcW w:w="1077" w:type="dxa"/>
          </w:tcPr>
          <w:p w14:paraId="33C17CC6" w14:textId="77777777" w:rsidR="00AA2FFA" w:rsidRDefault="004E3897" w:rsidP="004265D6">
            <w:pPr>
              <w:pStyle w:val="ConsPlusNormal0"/>
              <w:jc w:val="center"/>
            </w:pPr>
            <w:r>
              <w:lastRenderedPageBreak/>
              <w:t>4.1</w:t>
            </w:r>
          </w:p>
        </w:tc>
        <w:tc>
          <w:tcPr>
            <w:tcW w:w="7994" w:type="dxa"/>
          </w:tcPr>
          <w:p w14:paraId="20DC907F" w14:textId="77777777" w:rsidR="00AA2FFA" w:rsidRDefault="004E3897" w:rsidP="004265D6">
            <w:pPr>
              <w:pStyle w:val="ConsPlusNormal0"/>
              <w:jc w:val="both"/>
            </w:pPr>
            <w:r>
              <w:t>Использование при чтении и аудировании языковой, в том числе контекстуальной, догадки</w:t>
            </w:r>
          </w:p>
        </w:tc>
      </w:tr>
      <w:tr w:rsidR="00AA2FFA" w14:paraId="557F4642" w14:textId="77777777">
        <w:tc>
          <w:tcPr>
            <w:tcW w:w="1077" w:type="dxa"/>
          </w:tcPr>
          <w:p w14:paraId="42EF6969" w14:textId="77777777" w:rsidR="00AA2FFA" w:rsidRDefault="004E3897" w:rsidP="004265D6">
            <w:pPr>
              <w:pStyle w:val="ConsPlusNormal0"/>
              <w:jc w:val="center"/>
            </w:pPr>
            <w:r>
              <w:t>4.2</w:t>
            </w:r>
          </w:p>
        </w:tc>
        <w:tc>
          <w:tcPr>
            <w:tcW w:w="7994" w:type="dxa"/>
          </w:tcPr>
          <w:p w14:paraId="75ABA8FF" w14:textId="77777777" w:rsidR="00AA2FFA" w:rsidRDefault="004E3897" w:rsidP="004265D6">
            <w:pPr>
              <w:pStyle w:val="ConsPlusNormal0"/>
              <w:jc w:val="both"/>
            </w:pPr>
            <w:r>
              <w:t>Использование в качестве опоры при порождении собственных высказываний ключевых слов, вопросов, иллюстраций</w:t>
            </w:r>
          </w:p>
        </w:tc>
      </w:tr>
      <w:tr w:rsidR="00AA2FFA" w14:paraId="6D0645A7" w14:textId="77777777">
        <w:tc>
          <w:tcPr>
            <w:tcW w:w="1077" w:type="dxa"/>
          </w:tcPr>
          <w:p w14:paraId="0EB72321" w14:textId="77777777" w:rsidR="00AA2FFA" w:rsidRDefault="004E3897" w:rsidP="004265D6">
            <w:pPr>
              <w:pStyle w:val="ConsPlusNormal0"/>
              <w:jc w:val="center"/>
            </w:pPr>
            <w:r>
              <w:t>4.3</w:t>
            </w:r>
          </w:p>
        </w:tc>
        <w:tc>
          <w:tcPr>
            <w:tcW w:w="7994" w:type="dxa"/>
          </w:tcPr>
          <w:p w14:paraId="22CB519A" w14:textId="77777777" w:rsidR="00AA2FFA" w:rsidRDefault="004E3897" w:rsidP="004265D6">
            <w:pPr>
              <w:pStyle w:val="ConsPlusNormal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A2FFA" w14:paraId="503E9486" w14:textId="77777777">
        <w:tc>
          <w:tcPr>
            <w:tcW w:w="9071" w:type="dxa"/>
            <w:gridSpan w:val="2"/>
          </w:tcPr>
          <w:p w14:paraId="24AB072A" w14:textId="77777777" w:rsidR="00AA2FFA" w:rsidRDefault="004E3897" w:rsidP="004265D6">
            <w:pPr>
              <w:pStyle w:val="ConsPlusNormal0"/>
            </w:pPr>
            <w:r>
              <w:t>Тематическое содержание речи</w:t>
            </w:r>
          </w:p>
        </w:tc>
      </w:tr>
      <w:tr w:rsidR="00AA2FFA" w14:paraId="73E1E978" w14:textId="77777777">
        <w:tc>
          <w:tcPr>
            <w:tcW w:w="1077" w:type="dxa"/>
          </w:tcPr>
          <w:p w14:paraId="0BD4B059" w14:textId="77777777" w:rsidR="00AA2FFA" w:rsidRDefault="004E3897" w:rsidP="004265D6">
            <w:pPr>
              <w:pStyle w:val="ConsPlusNormal0"/>
              <w:jc w:val="center"/>
            </w:pPr>
            <w:r>
              <w:t>А</w:t>
            </w:r>
          </w:p>
        </w:tc>
        <w:tc>
          <w:tcPr>
            <w:tcW w:w="7994" w:type="dxa"/>
          </w:tcPr>
          <w:p w14:paraId="797E0DBC" w14:textId="77777777" w:rsidR="00AA2FFA" w:rsidRDefault="004E3897" w:rsidP="004265D6">
            <w:pPr>
              <w:pStyle w:val="ConsPlusNormal0"/>
              <w:jc w:val="both"/>
            </w:pPr>
            <w:r>
              <w:t>Мир моего "я". Моя семья. Мой день рождения, подарки. Моя любимая еда. Мой день (распорядок дня)</w:t>
            </w:r>
          </w:p>
        </w:tc>
      </w:tr>
      <w:tr w:rsidR="00AA2FFA" w14:paraId="6C3231B7" w14:textId="77777777">
        <w:tc>
          <w:tcPr>
            <w:tcW w:w="1077" w:type="dxa"/>
          </w:tcPr>
          <w:p w14:paraId="3CC68A51" w14:textId="77777777" w:rsidR="00AA2FFA" w:rsidRDefault="004E3897" w:rsidP="004265D6">
            <w:pPr>
              <w:pStyle w:val="ConsPlusNormal0"/>
              <w:jc w:val="center"/>
            </w:pPr>
            <w:r>
              <w:t>Б</w:t>
            </w:r>
          </w:p>
        </w:tc>
        <w:tc>
          <w:tcPr>
            <w:tcW w:w="7994" w:type="dxa"/>
          </w:tcPr>
          <w:p w14:paraId="27B52AA8" w14:textId="77777777" w:rsidR="00AA2FFA" w:rsidRDefault="004E3897" w:rsidP="004265D6">
            <w:pPr>
              <w:pStyle w:val="ConsPlusNormal0"/>
              <w:jc w:val="both"/>
            </w:pPr>
            <w:r>
              <w:t>Мир моих увлечений. Любимая игрушка, игра. Любимый цвет. Мой питомец. Любимые занятия. Любимая сказка. Выходной день (в цирке, в зоопарке, в парке). Каникулы</w:t>
            </w:r>
          </w:p>
        </w:tc>
      </w:tr>
      <w:tr w:rsidR="00AA2FFA" w14:paraId="44C9F12C" w14:textId="77777777">
        <w:tc>
          <w:tcPr>
            <w:tcW w:w="1077" w:type="dxa"/>
          </w:tcPr>
          <w:p w14:paraId="5CAA2CA5" w14:textId="77777777" w:rsidR="00AA2FFA" w:rsidRDefault="004E3897" w:rsidP="004265D6">
            <w:pPr>
              <w:pStyle w:val="ConsPlusNormal0"/>
              <w:jc w:val="center"/>
            </w:pPr>
            <w:r>
              <w:t>В</w:t>
            </w:r>
          </w:p>
        </w:tc>
        <w:tc>
          <w:tcPr>
            <w:tcW w:w="7994" w:type="dxa"/>
          </w:tcPr>
          <w:p w14:paraId="077F96D4" w14:textId="77777777" w:rsidR="00AA2FFA" w:rsidRDefault="004E3897" w:rsidP="004265D6">
            <w:pPr>
              <w:pStyle w:val="ConsPlusNormal0"/>
              <w:jc w:val="both"/>
            </w:pPr>
            <w:r>
              <w:t>Мир вокруг меня. Моя комната (квартира, дом). Моя школа. Мои друзья. Моя малая родина (город, село и другой населенный пункт). Дикие и домашние животные. Погода. Времена года (месяцы)</w:t>
            </w:r>
          </w:p>
        </w:tc>
      </w:tr>
      <w:tr w:rsidR="00AA2FFA" w14:paraId="1E613DAB" w14:textId="77777777">
        <w:tc>
          <w:tcPr>
            <w:tcW w:w="1077" w:type="dxa"/>
          </w:tcPr>
          <w:p w14:paraId="1235FAA1" w14:textId="77777777" w:rsidR="00AA2FFA" w:rsidRDefault="004E3897" w:rsidP="004265D6">
            <w:pPr>
              <w:pStyle w:val="ConsPlusNormal0"/>
              <w:jc w:val="center"/>
            </w:pPr>
            <w:r>
              <w:t>Г</w:t>
            </w:r>
          </w:p>
        </w:tc>
        <w:tc>
          <w:tcPr>
            <w:tcW w:w="7994" w:type="dxa"/>
          </w:tcPr>
          <w:p w14:paraId="3BDCBD91" w14:textId="77777777" w:rsidR="00AA2FFA" w:rsidRDefault="004E3897" w:rsidP="004265D6">
            <w:pPr>
              <w:pStyle w:val="ConsPlusNormal0"/>
              <w:jc w:val="both"/>
            </w:pPr>
            <w:r>
              <w:t>Родная страна и страны изучаемого языка. Россия и страна (страны)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14:paraId="1387825F" w14:textId="77777777" w:rsidR="00AA2FFA" w:rsidRDefault="00AA2FFA" w:rsidP="004265D6">
      <w:pPr>
        <w:pStyle w:val="ConsPlusNormal0"/>
        <w:jc w:val="both"/>
      </w:pPr>
    </w:p>
    <w:p w14:paraId="50A1214C" w14:textId="77777777" w:rsidR="00AA2FFA" w:rsidRDefault="004E3897" w:rsidP="004265D6">
      <w:pPr>
        <w:pStyle w:val="ConsPlusNormal0"/>
        <w:jc w:val="right"/>
      </w:pPr>
      <w:r>
        <w:t>Таблица 8.4</w:t>
      </w:r>
    </w:p>
    <w:p w14:paraId="50872F95" w14:textId="77777777" w:rsidR="00AA2FFA" w:rsidRDefault="00AA2FFA" w:rsidP="004265D6">
      <w:pPr>
        <w:pStyle w:val="ConsPlusNormal0"/>
        <w:jc w:val="both"/>
      </w:pPr>
    </w:p>
    <w:p w14:paraId="6D395233" w14:textId="77777777" w:rsidR="00AA2FFA" w:rsidRDefault="004E3897" w:rsidP="004265D6">
      <w:pPr>
        <w:pStyle w:val="ConsPlusNormal0"/>
        <w:jc w:val="center"/>
      </w:pPr>
      <w:r>
        <w:t>Проверяемые требования к результатам освоения основной</w:t>
      </w:r>
    </w:p>
    <w:p w14:paraId="4B135E05" w14:textId="77777777" w:rsidR="00AA2FFA" w:rsidRDefault="004E3897" w:rsidP="004265D6">
      <w:pPr>
        <w:pStyle w:val="ConsPlusNormal0"/>
        <w:jc w:val="center"/>
      </w:pPr>
      <w:r>
        <w:t>образовательной программы (4 класс)</w:t>
      </w:r>
    </w:p>
    <w:p w14:paraId="410ACA72"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33835715" w14:textId="77777777">
        <w:tc>
          <w:tcPr>
            <w:tcW w:w="1701" w:type="dxa"/>
          </w:tcPr>
          <w:p w14:paraId="56054F14" w14:textId="77777777" w:rsidR="00AA2FFA" w:rsidRDefault="004E3897" w:rsidP="004265D6">
            <w:pPr>
              <w:pStyle w:val="ConsPlusNormal0"/>
              <w:jc w:val="center"/>
            </w:pPr>
            <w:r>
              <w:t>Код проверяемого результата</w:t>
            </w:r>
          </w:p>
        </w:tc>
        <w:tc>
          <w:tcPr>
            <w:tcW w:w="7370" w:type="dxa"/>
          </w:tcPr>
          <w:p w14:paraId="24B7A00A"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6F8C55E4" w14:textId="77777777">
        <w:tc>
          <w:tcPr>
            <w:tcW w:w="1701" w:type="dxa"/>
          </w:tcPr>
          <w:p w14:paraId="50B083FD" w14:textId="77777777" w:rsidR="00AA2FFA" w:rsidRDefault="004E3897" w:rsidP="004265D6">
            <w:pPr>
              <w:pStyle w:val="ConsPlusNormal0"/>
              <w:jc w:val="center"/>
            </w:pPr>
            <w:r>
              <w:t>1</w:t>
            </w:r>
          </w:p>
        </w:tc>
        <w:tc>
          <w:tcPr>
            <w:tcW w:w="7370" w:type="dxa"/>
          </w:tcPr>
          <w:p w14:paraId="1EC46611" w14:textId="77777777" w:rsidR="00AA2FFA" w:rsidRDefault="004E3897" w:rsidP="004265D6">
            <w:pPr>
              <w:pStyle w:val="ConsPlusNormal0"/>
              <w:jc w:val="both"/>
            </w:pPr>
            <w:r>
              <w:t>Коммуникативные умения</w:t>
            </w:r>
          </w:p>
        </w:tc>
      </w:tr>
      <w:tr w:rsidR="00AA2FFA" w14:paraId="6004AE3D" w14:textId="77777777">
        <w:tc>
          <w:tcPr>
            <w:tcW w:w="1701" w:type="dxa"/>
          </w:tcPr>
          <w:p w14:paraId="75C8031C" w14:textId="77777777" w:rsidR="00AA2FFA" w:rsidRDefault="004E3897" w:rsidP="004265D6">
            <w:pPr>
              <w:pStyle w:val="ConsPlusNormal0"/>
              <w:jc w:val="center"/>
            </w:pPr>
            <w:r>
              <w:t>1.1</w:t>
            </w:r>
          </w:p>
        </w:tc>
        <w:tc>
          <w:tcPr>
            <w:tcW w:w="7370" w:type="dxa"/>
          </w:tcPr>
          <w:p w14:paraId="152C4FF9" w14:textId="77777777" w:rsidR="00AA2FFA" w:rsidRDefault="004E3897" w:rsidP="004265D6">
            <w:pPr>
              <w:pStyle w:val="ConsPlusNormal0"/>
              <w:jc w:val="both"/>
            </w:pPr>
            <w:r>
              <w:t>Говорение</w:t>
            </w:r>
          </w:p>
        </w:tc>
      </w:tr>
      <w:tr w:rsidR="00AA2FFA" w14:paraId="61982EBF" w14:textId="77777777">
        <w:tc>
          <w:tcPr>
            <w:tcW w:w="1701" w:type="dxa"/>
          </w:tcPr>
          <w:p w14:paraId="2E9D4F80" w14:textId="77777777" w:rsidR="00AA2FFA" w:rsidRDefault="004E3897" w:rsidP="004265D6">
            <w:pPr>
              <w:pStyle w:val="ConsPlusNormal0"/>
              <w:jc w:val="center"/>
            </w:pPr>
            <w:r>
              <w:t>1.1.1</w:t>
            </w:r>
          </w:p>
        </w:tc>
        <w:tc>
          <w:tcPr>
            <w:tcW w:w="7370" w:type="dxa"/>
          </w:tcPr>
          <w:p w14:paraId="63FFA635" w14:textId="77777777" w:rsidR="00AA2FFA" w:rsidRDefault="004E3897" w:rsidP="004265D6">
            <w:pPr>
              <w:pStyle w:val="ConsPlusNormal0"/>
              <w:jc w:val="both"/>
            </w:pPr>
            <w:r>
              <w:t>Диалогическая речь</w:t>
            </w:r>
          </w:p>
        </w:tc>
      </w:tr>
      <w:tr w:rsidR="00AA2FFA" w14:paraId="19AF03AC" w14:textId="77777777">
        <w:tc>
          <w:tcPr>
            <w:tcW w:w="1701" w:type="dxa"/>
          </w:tcPr>
          <w:p w14:paraId="26463A04" w14:textId="77777777" w:rsidR="00AA2FFA" w:rsidRDefault="004E3897" w:rsidP="004265D6">
            <w:pPr>
              <w:pStyle w:val="ConsPlusNormal0"/>
              <w:jc w:val="center"/>
            </w:pPr>
            <w:r>
              <w:t>1.1.1.1</w:t>
            </w:r>
          </w:p>
        </w:tc>
        <w:tc>
          <w:tcPr>
            <w:tcW w:w="7370" w:type="dxa"/>
          </w:tcPr>
          <w:p w14:paraId="6F2C831E" w14:textId="77777777" w:rsidR="00AA2FFA" w:rsidRDefault="004E3897" w:rsidP="004265D6">
            <w:pPr>
              <w:pStyle w:val="ConsPlusNormal0"/>
              <w:jc w:val="both"/>
            </w:pPr>
            <w:r>
              <w:t>Вести диалог этикетного характера (в том числе по телефону)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AA2FFA" w14:paraId="523C521E" w14:textId="77777777">
        <w:tc>
          <w:tcPr>
            <w:tcW w:w="1701" w:type="dxa"/>
          </w:tcPr>
          <w:p w14:paraId="6A2C9501" w14:textId="77777777" w:rsidR="00AA2FFA" w:rsidRDefault="004E3897" w:rsidP="004265D6">
            <w:pPr>
              <w:pStyle w:val="ConsPlusNormal0"/>
              <w:jc w:val="center"/>
            </w:pPr>
            <w:r>
              <w:t>1.1.1.2</w:t>
            </w:r>
          </w:p>
        </w:tc>
        <w:tc>
          <w:tcPr>
            <w:tcW w:w="7370" w:type="dxa"/>
          </w:tcPr>
          <w:p w14:paraId="4B5D380E" w14:textId="77777777" w:rsidR="00AA2FFA" w:rsidRDefault="004E3897" w:rsidP="004265D6">
            <w:pPr>
              <w:pStyle w:val="ConsPlusNormal0"/>
              <w:jc w:val="both"/>
            </w:pPr>
            <w:r>
              <w:t xml:space="preserve">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w:t>
            </w:r>
            <w:r>
              <w:lastRenderedPageBreak/>
              <w:t>собеседника)</w:t>
            </w:r>
          </w:p>
        </w:tc>
      </w:tr>
      <w:tr w:rsidR="00AA2FFA" w14:paraId="25D8EDC5" w14:textId="77777777">
        <w:tc>
          <w:tcPr>
            <w:tcW w:w="1701" w:type="dxa"/>
          </w:tcPr>
          <w:p w14:paraId="6F272B5A" w14:textId="77777777" w:rsidR="00AA2FFA" w:rsidRDefault="004E3897" w:rsidP="004265D6">
            <w:pPr>
              <w:pStyle w:val="ConsPlusNormal0"/>
              <w:jc w:val="center"/>
            </w:pPr>
            <w:r>
              <w:lastRenderedPageBreak/>
              <w:t>1.1.1.3</w:t>
            </w:r>
          </w:p>
        </w:tc>
        <w:tc>
          <w:tcPr>
            <w:tcW w:w="7370" w:type="dxa"/>
          </w:tcPr>
          <w:p w14:paraId="4CB70F76" w14:textId="77777777" w:rsidR="00AA2FFA" w:rsidRDefault="004E3897" w:rsidP="004265D6">
            <w:pPr>
              <w:pStyle w:val="ConsPlusNormal0"/>
              <w:jc w:val="both"/>
            </w:pPr>
            <w: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AA2FFA" w14:paraId="24CC486C" w14:textId="77777777">
        <w:tc>
          <w:tcPr>
            <w:tcW w:w="1701" w:type="dxa"/>
          </w:tcPr>
          <w:p w14:paraId="0E26787C" w14:textId="77777777" w:rsidR="00AA2FFA" w:rsidRDefault="004E3897" w:rsidP="004265D6">
            <w:pPr>
              <w:pStyle w:val="ConsPlusNormal0"/>
              <w:jc w:val="center"/>
            </w:pPr>
            <w:r>
              <w:t>1.1.2</w:t>
            </w:r>
          </w:p>
        </w:tc>
        <w:tc>
          <w:tcPr>
            <w:tcW w:w="7370" w:type="dxa"/>
          </w:tcPr>
          <w:p w14:paraId="74E8DF52" w14:textId="77777777" w:rsidR="00AA2FFA" w:rsidRDefault="004E3897" w:rsidP="004265D6">
            <w:pPr>
              <w:pStyle w:val="ConsPlusNormal0"/>
              <w:jc w:val="both"/>
            </w:pPr>
            <w:r>
              <w:t>Монологическая речь</w:t>
            </w:r>
          </w:p>
        </w:tc>
      </w:tr>
      <w:tr w:rsidR="00AA2FFA" w14:paraId="1B08E3FA" w14:textId="77777777">
        <w:tc>
          <w:tcPr>
            <w:tcW w:w="1701" w:type="dxa"/>
          </w:tcPr>
          <w:p w14:paraId="4C0325FC" w14:textId="77777777" w:rsidR="00AA2FFA" w:rsidRDefault="004E3897" w:rsidP="004265D6">
            <w:pPr>
              <w:pStyle w:val="ConsPlusNormal0"/>
              <w:jc w:val="center"/>
            </w:pPr>
            <w:r>
              <w:t>1.1.2.1</w:t>
            </w:r>
          </w:p>
        </w:tc>
        <w:tc>
          <w:tcPr>
            <w:tcW w:w="7370" w:type="dxa"/>
          </w:tcPr>
          <w:p w14:paraId="2FD50AB7" w14:textId="77777777" w:rsidR="00AA2FFA" w:rsidRDefault="004E3897" w:rsidP="004265D6">
            <w:pPr>
              <w:pStyle w:val="ConsPlusNormal0"/>
              <w:jc w:val="both"/>
            </w:pPr>
            <w:r>
              <w:t>Создавать устные связные монологические высказывания (описание, характеристика)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AA2FFA" w14:paraId="6725A970" w14:textId="77777777">
        <w:tc>
          <w:tcPr>
            <w:tcW w:w="1701" w:type="dxa"/>
          </w:tcPr>
          <w:p w14:paraId="3F1EAAF6" w14:textId="77777777" w:rsidR="00AA2FFA" w:rsidRDefault="004E3897" w:rsidP="004265D6">
            <w:pPr>
              <w:pStyle w:val="ConsPlusNormal0"/>
              <w:jc w:val="center"/>
            </w:pPr>
            <w:r>
              <w:t>1.1.2.2</w:t>
            </w:r>
          </w:p>
        </w:tc>
        <w:tc>
          <w:tcPr>
            <w:tcW w:w="7370" w:type="dxa"/>
          </w:tcPr>
          <w:p w14:paraId="1691819A" w14:textId="77777777" w:rsidR="00AA2FFA" w:rsidRDefault="004E3897" w:rsidP="004265D6">
            <w:pPr>
              <w:pStyle w:val="ConsPlusNormal0"/>
              <w:jc w:val="both"/>
            </w:pPr>
            <w:r>
              <w:t>Создавать устные связные монологические высказывания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AA2FFA" w14:paraId="345ACF4C" w14:textId="77777777">
        <w:tc>
          <w:tcPr>
            <w:tcW w:w="1701" w:type="dxa"/>
          </w:tcPr>
          <w:p w14:paraId="2AE22C3E" w14:textId="77777777" w:rsidR="00AA2FFA" w:rsidRDefault="004E3897" w:rsidP="004265D6">
            <w:pPr>
              <w:pStyle w:val="ConsPlusNormal0"/>
              <w:jc w:val="center"/>
            </w:pPr>
            <w:r>
              <w:t>1.1.2.3</w:t>
            </w:r>
          </w:p>
        </w:tc>
        <w:tc>
          <w:tcPr>
            <w:tcW w:w="7370" w:type="dxa"/>
          </w:tcPr>
          <w:p w14:paraId="41C81858" w14:textId="77777777" w:rsidR="00AA2FFA" w:rsidRDefault="004E3897" w:rsidP="004265D6">
            <w:pPr>
              <w:pStyle w:val="ConsPlusNormal0"/>
              <w:jc w:val="both"/>
            </w:pPr>
            <w:r>
              <w:t>Передавать основное содержание прочитанного текста с вербальными и (или) зрительными опорами)</w:t>
            </w:r>
          </w:p>
        </w:tc>
      </w:tr>
      <w:tr w:rsidR="00AA2FFA" w14:paraId="06A22125" w14:textId="77777777">
        <w:tc>
          <w:tcPr>
            <w:tcW w:w="1701" w:type="dxa"/>
          </w:tcPr>
          <w:p w14:paraId="1ACF5C98" w14:textId="77777777" w:rsidR="00AA2FFA" w:rsidRDefault="004E3897" w:rsidP="004265D6">
            <w:pPr>
              <w:pStyle w:val="ConsPlusNormal0"/>
              <w:jc w:val="center"/>
            </w:pPr>
            <w:r>
              <w:t>1.1.2.4</w:t>
            </w:r>
          </w:p>
        </w:tc>
        <w:tc>
          <w:tcPr>
            <w:tcW w:w="7370" w:type="dxa"/>
          </w:tcPr>
          <w:p w14:paraId="201FFFB9" w14:textId="77777777" w:rsidR="00AA2FFA" w:rsidRDefault="004E3897" w:rsidP="004265D6">
            <w:pPr>
              <w:pStyle w:val="ConsPlusNormal0"/>
              <w:jc w:val="both"/>
            </w:pPr>
            <w:r>
              <w:t>Представлять результаты выполненной проектной работы, в том числе подбирая иллюстративный материал (рисунки, фото) к тексту выступления</w:t>
            </w:r>
          </w:p>
        </w:tc>
      </w:tr>
      <w:tr w:rsidR="00AA2FFA" w14:paraId="354A4143" w14:textId="77777777">
        <w:tc>
          <w:tcPr>
            <w:tcW w:w="1701" w:type="dxa"/>
          </w:tcPr>
          <w:p w14:paraId="14DE401E" w14:textId="77777777" w:rsidR="00AA2FFA" w:rsidRDefault="004E3897" w:rsidP="004265D6">
            <w:pPr>
              <w:pStyle w:val="ConsPlusNormal0"/>
              <w:jc w:val="center"/>
            </w:pPr>
            <w:r>
              <w:t>1.2</w:t>
            </w:r>
          </w:p>
        </w:tc>
        <w:tc>
          <w:tcPr>
            <w:tcW w:w="7370" w:type="dxa"/>
          </w:tcPr>
          <w:p w14:paraId="2D4E70CD" w14:textId="77777777" w:rsidR="00AA2FFA" w:rsidRDefault="004E3897" w:rsidP="004265D6">
            <w:pPr>
              <w:pStyle w:val="ConsPlusNormal0"/>
              <w:jc w:val="both"/>
            </w:pPr>
            <w:r>
              <w:t>Аудирование</w:t>
            </w:r>
          </w:p>
        </w:tc>
      </w:tr>
      <w:tr w:rsidR="00AA2FFA" w14:paraId="1E32A467" w14:textId="77777777">
        <w:tc>
          <w:tcPr>
            <w:tcW w:w="1701" w:type="dxa"/>
          </w:tcPr>
          <w:p w14:paraId="7CB68A8B" w14:textId="77777777" w:rsidR="00AA2FFA" w:rsidRDefault="004E3897" w:rsidP="004265D6">
            <w:pPr>
              <w:pStyle w:val="ConsPlusNormal0"/>
              <w:jc w:val="center"/>
            </w:pPr>
            <w:r>
              <w:t>1.2.1</w:t>
            </w:r>
          </w:p>
        </w:tc>
        <w:tc>
          <w:tcPr>
            <w:tcW w:w="7370" w:type="dxa"/>
          </w:tcPr>
          <w:p w14:paraId="01EDE339" w14:textId="77777777" w:rsidR="00AA2FFA" w:rsidRDefault="004E3897" w:rsidP="004265D6">
            <w:pPr>
              <w:pStyle w:val="ConsPlusNormal0"/>
              <w:jc w:val="both"/>
            </w:pPr>
            <w:r>
              <w:t>Воспринимать на слух и понимать речь учителя и одноклассников, вербально (невербально) реагировать на услышанное</w:t>
            </w:r>
          </w:p>
        </w:tc>
      </w:tr>
      <w:tr w:rsidR="00AA2FFA" w14:paraId="3520C865" w14:textId="77777777">
        <w:tc>
          <w:tcPr>
            <w:tcW w:w="1701" w:type="dxa"/>
          </w:tcPr>
          <w:p w14:paraId="17D9BAB8" w14:textId="77777777" w:rsidR="00AA2FFA" w:rsidRDefault="004E3897" w:rsidP="004265D6">
            <w:pPr>
              <w:pStyle w:val="ConsPlusNormal0"/>
              <w:jc w:val="center"/>
            </w:pPr>
            <w:r>
              <w:t>1.2.2</w:t>
            </w:r>
          </w:p>
        </w:tc>
        <w:tc>
          <w:tcPr>
            <w:tcW w:w="7370" w:type="dxa"/>
          </w:tcPr>
          <w:p w14:paraId="16DCF146" w14:textId="77777777" w:rsidR="00AA2FFA" w:rsidRDefault="004E3897" w:rsidP="004265D6">
            <w:pPr>
              <w:pStyle w:val="ConsPlusNormal0"/>
              <w:jc w:val="both"/>
            </w:pPr>
            <w: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A2FFA" w14:paraId="28220D85" w14:textId="77777777">
        <w:tc>
          <w:tcPr>
            <w:tcW w:w="1701" w:type="dxa"/>
          </w:tcPr>
          <w:p w14:paraId="45B4ACD9" w14:textId="77777777" w:rsidR="00AA2FFA" w:rsidRDefault="004E3897" w:rsidP="004265D6">
            <w:pPr>
              <w:pStyle w:val="ConsPlusNormal0"/>
              <w:jc w:val="center"/>
            </w:pPr>
            <w:r>
              <w:t>1.2.3</w:t>
            </w:r>
          </w:p>
        </w:tc>
        <w:tc>
          <w:tcPr>
            <w:tcW w:w="7370" w:type="dxa"/>
          </w:tcPr>
          <w:p w14:paraId="3F57D8B9" w14:textId="77777777" w:rsidR="00AA2FFA" w:rsidRDefault="004E3897" w:rsidP="004265D6">
            <w:pPr>
              <w:pStyle w:val="ConsPlusNormal0"/>
              <w:jc w:val="both"/>
            </w:pPr>
            <w: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AA2FFA" w14:paraId="4F332986" w14:textId="77777777">
        <w:tc>
          <w:tcPr>
            <w:tcW w:w="1701" w:type="dxa"/>
          </w:tcPr>
          <w:p w14:paraId="3D6D78C4" w14:textId="77777777" w:rsidR="00AA2FFA" w:rsidRDefault="004E3897" w:rsidP="004265D6">
            <w:pPr>
              <w:pStyle w:val="ConsPlusNormal0"/>
              <w:jc w:val="center"/>
            </w:pPr>
            <w:r>
              <w:t>1.3</w:t>
            </w:r>
          </w:p>
        </w:tc>
        <w:tc>
          <w:tcPr>
            <w:tcW w:w="7370" w:type="dxa"/>
          </w:tcPr>
          <w:p w14:paraId="2BBEBBB0" w14:textId="77777777" w:rsidR="00AA2FFA" w:rsidRDefault="004E3897" w:rsidP="004265D6">
            <w:pPr>
              <w:pStyle w:val="ConsPlusNormal0"/>
              <w:jc w:val="both"/>
            </w:pPr>
            <w:r>
              <w:t>Смысловое чтение</w:t>
            </w:r>
          </w:p>
        </w:tc>
      </w:tr>
      <w:tr w:rsidR="00AA2FFA" w14:paraId="6B08A196" w14:textId="77777777">
        <w:tc>
          <w:tcPr>
            <w:tcW w:w="1701" w:type="dxa"/>
          </w:tcPr>
          <w:p w14:paraId="78CCEAAB" w14:textId="77777777" w:rsidR="00AA2FFA" w:rsidRDefault="004E3897" w:rsidP="004265D6">
            <w:pPr>
              <w:pStyle w:val="ConsPlusNormal0"/>
              <w:jc w:val="center"/>
            </w:pPr>
            <w:r>
              <w:t>1.3.1</w:t>
            </w:r>
          </w:p>
        </w:tc>
        <w:tc>
          <w:tcPr>
            <w:tcW w:w="7370" w:type="dxa"/>
          </w:tcPr>
          <w:p w14:paraId="68539F06" w14:textId="77777777" w:rsidR="00AA2FFA" w:rsidRDefault="004E3897" w:rsidP="004265D6">
            <w:pPr>
              <w:pStyle w:val="ConsPlusNormal0"/>
              <w:jc w:val="both"/>
            </w:pPr>
            <w:r>
              <w:t>Читать вслух и понимать учебные и адаптированные аутентичные тексты объемом до 80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AA2FFA" w14:paraId="0E78452C" w14:textId="77777777">
        <w:tc>
          <w:tcPr>
            <w:tcW w:w="1701" w:type="dxa"/>
          </w:tcPr>
          <w:p w14:paraId="452BF3B9" w14:textId="77777777" w:rsidR="00AA2FFA" w:rsidRDefault="004E3897" w:rsidP="004265D6">
            <w:pPr>
              <w:pStyle w:val="ConsPlusNormal0"/>
              <w:jc w:val="center"/>
            </w:pPr>
            <w:r>
              <w:lastRenderedPageBreak/>
              <w:t>1.3.2</w:t>
            </w:r>
          </w:p>
        </w:tc>
        <w:tc>
          <w:tcPr>
            <w:tcW w:w="7370" w:type="dxa"/>
          </w:tcPr>
          <w:p w14:paraId="4231E057" w14:textId="77777777" w:rsidR="00AA2FFA" w:rsidRDefault="004E3897" w:rsidP="004265D6">
            <w:pPr>
              <w:pStyle w:val="ConsPlusNormal0"/>
              <w:jc w:val="both"/>
            </w:pPr>
            <w:r>
              <w:t>Читать про себя и понимать основное содержание учебных и адаптированных аутентичных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AA2FFA" w14:paraId="4E08D17D" w14:textId="77777777">
        <w:tc>
          <w:tcPr>
            <w:tcW w:w="1701" w:type="dxa"/>
          </w:tcPr>
          <w:p w14:paraId="37025B1D" w14:textId="77777777" w:rsidR="00AA2FFA" w:rsidRDefault="004E3897" w:rsidP="004265D6">
            <w:pPr>
              <w:pStyle w:val="ConsPlusNormal0"/>
              <w:jc w:val="center"/>
            </w:pPr>
            <w:r>
              <w:t>1.3.3</w:t>
            </w:r>
          </w:p>
        </w:tc>
        <w:tc>
          <w:tcPr>
            <w:tcW w:w="7370" w:type="dxa"/>
          </w:tcPr>
          <w:p w14:paraId="706E2EDD" w14:textId="77777777" w:rsidR="00AA2FFA" w:rsidRDefault="004E3897" w:rsidP="004265D6">
            <w:pPr>
              <w:pStyle w:val="ConsPlusNormal0"/>
              <w:jc w:val="both"/>
            </w:pPr>
            <w:r>
              <w:t>Читать про себя и понимать запрашиваемую информацию в учебных и адаптированных аутентичных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AA2FFA" w14:paraId="2BBBEBD3" w14:textId="77777777">
        <w:tc>
          <w:tcPr>
            <w:tcW w:w="1701" w:type="dxa"/>
          </w:tcPr>
          <w:p w14:paraId="43599655" w14:textId="77777777" w:rsidR="00AA2FFA" w:rsidRDefault="004E3897" w:rsidP="004265D6">
            <w:pPr>
              <w:pStyle w:val="ConsPlusNormal0"/>
              <w:jc w:val="center"/>
            </w:pPr>
            <w:r>
              <w:t>1.3.4</w:t>
            </w:r>
          </w:p>
        </w:tc>
        <w:tc>
          <w:tcPr>
            <w:tcW w:w="7370" w:type="dxa"/>
          </w:tcPr>
          <w:p w14:paraId="5EE90043" w14:textId="77777777" w:rsidR="00AA2FFA" w:rsidRDefault="004E3897" w:rsidP="004265D6">
            <w:pPr>
              <w:pStyle w:val="ConsPlusNormal0"/>
              <w:jc w:val="both"/>
            </w:pPr>
            <w:r>
              <w:t>Читать про себя несплошные тексты (таблицы) и понимать представленную в них информацию</w:t>
            </w:r>
          </w:p>
        </w:tc>
      </w:tr>
      <w:tr w:rsidR="00AA2FFA" w14:paraId="056E952F" w14:textId="77777777">
        <w:tc>
          <w:tcPr>
            <w:tcW w:w="1701" w:type="dxa"/>
          </w:tcPr>
          <w:p w14:paraId="6352BD31" w14:textId="77777777" w:rsidR="00AA2FFA" w:rsidRDefault="004E3897" w:rsidP="004265D6">
            <w:pPr>
              <w:pStyle w:val="ConsPlusNormal0"/>
              <w:jc w:val="center"/>
            </w:pPr>
            <w:r>
              <w:t>1.4</w:t>
            </w:r>
          </w:p>
        </w:tc>
        <w:tc>
          <w:tcPr>
            <w:tcW w:w="7370" w:type="dxa"/>
          </w:tcPr>
          <w:p w14:paraId="7830DBD6" w14:textId="77777777" w:rsidR="00AA2FFA" w:rsidRDefault="004E3897" w:rsidP="004265D6">
            <w:pPr>
              <w:pStyle w:val="ConsPlusNormal0"/>
              <w:jc w:val="both"/>
            </w:pPr>
            <w:r>
              <w:t>Письмо</w:t>
            </w:r>
          </w:p>
        </w:tc>
      </w:tr>
      <w:tr w:rsidR="00AA2FFA" w14:paraId="3549146D" w14:textId="77777777">
        <w:tc>
          <w:tcPr>
            <w:tcW w:w="1701" w:type="dxa"/>
          </w:tcPr>
          <w:p w14:paraId="7E5DEA09" w14:textId="77777777" w:rsidR="00AA2FFA" w:rsidRDefault="004E3897" w:rsidP="004265D6">
            <w:pPr>
              <w:pStyle w:val="ConsPlusNormal0"/>
              <w:jc w:val="center"/>
            </w:pPr>
            <w:r>
              <w:t>1.4.1</w:t>
            </w:r>
          </w:p>
        </w:tc>
        <w:tc>
          <w:tcPr>
            <w:tcW w:w="7370" w:type="dxa"/>
          </w:tcPr>
          <w:p w14:paraId="73E863C9" w14:textId="77777777" w:rsidR="00AA2FFA" w:rsidRDefault="004E3897" w:rsidP="004265D6">
            <w:pPr>
              <w:pStyle w:val="ConsPlusNormal0"/>
              <w:jc w:val="both"/>
            </w:pPr>
            <w:r>
              <w:t>Заполнять анкеты и формуляры, сообщая о себе основные сведения (имя, фамилия, возраст; место жительства, страна проживания, населенный пункт; любимые занятия; домашний питомец и другие), в соответствии с нормами, принятыми в стране (странах) изучаемого языка</w:t>
            </w:r>
          </w:p>
        </w:tc>
      </w:tr>
      <w:tr w:rsidR="00AA2FFA" w14:paraId="161117BE" w14:textId="77777777">
        <w:tc>
          <w:tcPr>
            <w:tcW w:w="1701" w:type="dxa"/>
          </w:tcPr>
          <w:p w14:paraId="4FA15D8F" w14:textId="77777777" w:rsidR="00AA2FFA" w:rsidRDefault="004E3897" w:rsidP="004265D6">
            <w:pPr>
              <w:pStyle w:val="ConsPlusNormal0"/>
              <w:jc w:val="center"/>
            </w:pPr>
            <w:r>
              <w:t>1.4.2</w:t>
            </w:r>
          </w:p>
        </w:tc>
        <w:tc>
          <w:tcPr>
            <w:tcW w:w="7370" w:type="dxa"/>
          </w:tcPr>
          <w:p w14:paraId="7C8F071E" w14:textId="77777777" w:rsidR="00AA2FFA" w:rsidRDefault="004E3897" w:rsidP="004265D6">
            <w:pPr>
              <w:pStyle w:val="ConsPlusNormal0"/>
              <w:jc w:val="both"/>
            </w:pPr>
            <w:r>
              <w:t>Писать с использованием образца короткие поздравления с праздниками с выражением пожелания</w:t>
            </w:r>
          </w:p>
        </w:tc>
      </w:tr>
      <w:tr w:rsidR="00AA2FFA" w14:paraId="665C2CE6" w14:textId="77777777">
        <w:tc>
          <w:tcPr>
            <w:tcW w:w="1701" w:type="dxa"/>
          </w:tcPr>
          <w:p w14:paraId="28C881A8" w14:textId="77777777" w:rsidR="00AA2FFA" w:rsidRDefault="004E3897" w:rsidP="004265D6">
            <w:pPr>
              <w:pStyle w:val="ConsPlusNormal0"/>
              <w:jc w:val="center"/>
            </w:pPr>
            <w:r>
              <w:t>1.4.3</w:t>
            </w:r>
          </w:p>
        </w:tc>
        <w:tc>
          <w:tcPr>
            <w:tcW w:w="7370" w:type="dxa"/>
          </w:tcPr>
          <w:p w14:paraId="2F22D543" w14:textId="77777777" w:rsidR="00AA2FFA" w:rsidRDefault="004E3897" w:rsidP="004265D6">
            <w:pPr>
              <w:pStyle w:val="ConsPlusNormal0"/>
              <w:jc w:val="both"/>
            </w:pPr>
            <w:r>
              <w:t>Писать с использованием образца электронное сообщение личного характера (объем сообщения - до 50 слов)</w:t>
            </w:r>
          </w:p>
        </w:tc>
      </w:tr>
      <w:tr w:rsidR="00AA2FFA" w14:paraId="6C5B03E0" w14:textId="77777777">
        <w:tc>
          <w:tcPr>
            <w:tcW w:w="1701" w:type="dxa"/>
          </w:tcPr>
          <w:p w14:paraId="79337148" w14:textId="77777777" w:rsidR="00AA2FFA" w:rsidRDefault="004E3897" w:rsidP="004265D6">
            <w:pPr>
              <w:pStyle w:val="ConsPlusNormal0"/>
              <w:jc w:val="center"/>
            </w:pPr>
            <w:r>
              <w:t>2</w:t>
            </w:r>
          </w:p>
        </w:tc>
        <w:tc>
          <w:tcPr>
            <w:tcW w:w="7370" w:type="dxa"/>
          </w:tcPr>
          <w:p w14:paraId="458DCF6B" w14:textId="77777777" w:rsidR="00AA2FFA" w:rsidRDefault="004E3897" w:rsidP="004265D6">
            <w:pPr>
              <w:pStyle w:val="ConsPlusNormal0"/>
              <w:jc w:val="both"/>
            </w:pPr>
            <w:r>
              <w:t>Языковые знания и навыки</w:t>
            </w:r>
          </w:p>
        </w:tc>
      </w:tr>
      <w:tr w:rsidR="00AA2FFA" w14:paraId="78FA47F8" w14:textId="77777777">
        <w:tc>
          <w:tcPr>
            <w:tcW w:w="1701" w:type="dxa"/>
          </w:tcPr>
          <w:p w14:paraId="7AB09791" w14:textId="77777777" w:rsidR="00AA2FFA" w:rsidRDefault="004E3897" w:rsidP="004265D6">
            <w:pPr>
              <w:pStyle w:val="ConsPlusNormal0"/>
              <w:jc w:val="center"/>
            </w:pPr>
            <w:r>
              <w:t>2.1</w:t>
            </w:r>
          </w:p>
        </w:tc>
        <w:tc>
          <w:tcPr>
            <w:tcW w:w="7370" w:type="dxa"/>
          </w:tcPr>
          <w:p w14:paraId="63B384CB" w14:textId="77777777" w:rsidR="00AA2FFA" w:rsidRDefault="004E3897" w:rsidP="004265D6">
            <w:pPr>
              <w:pStyle w:val="ConsPlusNormal0"/>
              <w:jc w:val="both"/>
            </w:pPr>
            <w:r>
              <w:t>Фонетическая сторона речи</w:t>
            </w:r>
          </w:p>
        </w:tc>
      </w:tr>
      <w:tr w:rsidR="00AA2FFA" w14:paraId="27F17234" w14:textId="77777777">
        <w:tc>
          <w:tcPr>
            <w:tcW w:w="1701" w:type="dxa"/>
          </w:tcPr>
          <w:p w14:paraId="34A7E856" w14:textId="77777777" w:rsidR="00AA2FFA" w:rsidRDefault="004E3897" w:rsidP="004265D6">
            <w:pPr>
              <w:pStyle w:val="ConsPlusNormal0"/>
              <w:jc w:val="center"/>
            </w:pPr>
            <w:r>
              <w:t>2.1.1</w:t>
            </w:r>
          </w:p>
        </w:tc>
        <w:tc>
          <w:tcPr>
            <w:tcW w:w="7370" w:type="dxa"/>
          </w:tcPr>
          <w:p w14:paraId="2888ECCE" w14:textId="77777777" w:rsidR="00AA2FFA" w:rsidRDefault="004E3897" w:rsidP="004265D6">
            <w:pPr>
              <w:pStyle w:val="ConsPlusNormal0"/>
              <w:jc w:val="both"/>
            </w:pPr>
            <w:r>
              <w:t>Читать вслух слова согласно основным правилам чтения</w:t>
            </w:r>
          </w:p>
        </w:tc>
      </w:tr>
      <w:tr w:rsidR="00AA2FFA" w14:paraId="1ACC544A" w14:textId="77777777">
        <w:tc>
          <w:tcPr>
            <w:tcW w:w="1701" w:type="dxa"/>
          </w:tcPr>
          <w:p w14:paraId="74B706C9" w14:textId="77777777" w:rsidR="00AA2FFA" w:rsidRDefault="004E3897" w:rsidP="004265D6">
            <w:pPr>
              <w:pStyle w:val="ConsPlusNormal0"/>
              <w:jc w:val="center"/>
            </w:pPr>
            <w:r>
              <w:t>2.1.2</w:t>
            </w:r>
          </w:p>
        </w:tc>
        <w:tc>
          <w:tcPr>
            <w:tcW w:w="7370" w:type="dxa"/>
          </w:tcPr>
          <w:p w14:paraId="2C8C3B51" w14:textId="77777777" w:rsidR="00AA2FFA" w:rsidRDefault="004E3897" w:rsidP="004265D6">
            <w:pPr>
              <w:pStyle w:val="ConsPlusNormal0"/>
              <w:jc w:val="both"/>
            </w:pPr>
            <w:r>
              <w:t>Различать на слух и адекватно, без ошибок произносить слова с правильным ударением и фразы с соблюдением их ритмико-интонационных особенностей</w:t>
            </w:r>
          </w:p>
        </w:tc>
      </w:tr>
      <w:tr w:rsidR="00AA2FFA" w14:paraId="5D68380B" w14:textId="77777777">
        <w:tc>
          <w:tcPr>
            <w:tcW w:w="1701" w:type="dxa"/>
          </w:tcPr>
          <w:p w14:paraId="2BCA67C3" w14:textId="77777777" w:rsidR="00AA2FFA" w:rsidRDefault="004E3897" w:rsidP="004265D6">
            <w:pPr>
              <w:pStyle w:val="ConsPlusNormal0"/>
              <w:jc w:val="center"/>
            </w:pPr>
            <w:r>
              <w:t>2.2</w:t>
            </w:r>
          </w:p>
        </w:tc>
        <w:tc>
          <w:tcPr>
            <w:tcW w:w="7370" w:type="dxa"/>
          </w:tcPr>
          <w:p w14:paraId="0EFB6541" w14:textId="77777777" w:rsidR="00AA2FFA" w:rsidRDefault="004E3897" w:rsidP="004265D6">
            <w:pPr>
              <w:pStyle w:val="ConsPlusNormal0"/>
              <w:jc w:val="both"/>
            </w:pPr>
            <w:r>
              <w:t>Графика, орфография и пунктуация</w:t>
            </w:r>
          </w:p>
        </w:tc>
      </w:tr>
      <w:tr w:rsidR="00AA2FFA" w14:paraId="7724A976" w14:textId="77777777">
        <w:tc>
          <w:tcPr>
            <w:tcW w:w="1701" w:type="dxa"/>
          </w:tcPr>
          <w:p w14:paraId="023AD824" w14:textId="77777777" w:rsidR="00AA2FFA" w:rsidRDefault="004E3897" w:rsidP="004265D6">
            <w:pPr>
              <w:pStyle w:val="ConsPlusNormal0"/>
              <w:jc w:val="center"/>
            </w:pPr>
            <w:r>
              <w:t>2.2.1</w:t>
            </w:r>
          </w:p>
        </w:tc>
        <w:tc>
          <w:tcPr>
            <w:tcW w:w="7370" w:type="dxa"/>
          </w:tcPr>
          <w:p w14:paraId="26827DE6" w14:textId="77777777" w:rsidR="00AA2FFA" w:rsidRDefault="004E3897" w:rsidP="004265D6">
            <w:pPr>
              <w:pStyle w:val="ConsPlusNormal0"/>
              <w:jc w:val="both"/>
            </w:pPr>
            <w:r>
              <w:t>Правильно писать изученные слова</w:t>
            </w:r>
          </w:p>
        </w:tc>
      </w:tr>
      <w:tr w:rsidR="00AA2FFA" w14:paraId="0DD7D60E" w14:textId="77777777">
        <w:tc>
          <w:tcPr>
            <w:tcW w:w="1701" w:type="dxa"/>
          </w:tcPr>
          <w:p w14:paraId="5485FA98" w14:textId="77777777" w:rsidR="00AA2FFA" w:rsidRDefault="004E3897" w:rsidP="004265D6">
            <w:pPr>
              <w:pStyle w:val="ConsPlusNormal0"/>
              <w:jc w:val="center"/>
            </w:pPr>
            <w:r>
              <w:t>2.2.2</w:t>
            </w:r>
          </w:p>
        </w:tc>
        <w:tc>
          <w:tcPr>
            <w:tcW w:w="7370" w:type="dxa"/>
          </w:tcPr>
          <w:p w14:paraId="32EB7442" w14:textId="77777777" w:rsidR="00AA2FFA" w:rsidRDefault="004E3897" w:rsidP="004265D6">
            <w:pPr>
              <w:pStyle w:val="ConsPlusNormal0"/>
              <w:jc w:val="both"/>
            </w:pPr>
            <w:r>
              <w:t>Правильно расставлять знаки препинания (точку, вопросительный и восклицательный знаки в конце предложения, запятую при перечислении)</w:t>
            </w:r>
          </w:p>
        </w:tc>
      </w:tr>
      <w:tr w:rsidR="00AA2FFA" w14:paraId="2945BCD9" w14:textId="77777777">
        <w:tc>
          <w:tcPr>
            <w:tcW w:w="1701" w:type="dxa"/>
          </w:tcPr>
          <w:p w14:paraId="2C3B94E7" w14:textId="77777777" w:rsidR="00AA2FFA" w:rsidRDefault="004E3897" w:rsidP="004265D6">
            <w:pPr>
              <w:pStyle w:val="ConsPlusNormal0"/>
              <w:jc w:val="center"/>
            </w:pPr>
            <w:r>
              <w:t>2.3</w:t>
            </w:r>
          </w:p>
        </w:tc>
        <w:tc>
          <w:tcPr>
            <w:tcW w:w="7370" w:type="dxa"/>
          </w:tcPr>
          <w:p w14:paraId="04CC3624" w14:textId="77777777" w:rsidR="00AA2FFA" w:rsidRDefault="004E3897" w:rsidP="004265D6">
            <w:pPr>
              <w:pStyle w:val="ConsPlusNormal0"/>
              <w:jc w:val="both"/>
            </w:pPr>
            <w:r>
              <w:t>Лексическая сторона речи</w:t>
            </w:r>
          </w:p>
        </w:tc>
      </w:tr>
      <w:tr w:rsidR="00AA2FFA" w14:paraId="4F3D0D7B" w14:textId="77777777">
        <w:tc>
          <w:tcPr>
            <w:tcW w:w="1701" w:type="dxa"/>
          </w:tcPr>
          <w:p w14:paraId="736AAC64" w14:textId="77777777" w:rsidR="00AA2FFA" w:rsidRDefault="004E3897" w:rsidP="004265D6">
            <w:pPr>
              <w:pStyle w:val="ConsPlusNormal0"/>
              <w:jc w:val="center"/>
            </w:pPr>
            <w:r>
              <w:t>2.3.1</w:t>
            </w:r>
          </w:p>
        </w:tc>
        <w:tc>
          <w:tcPr>
            <w:tcW w:w="7370" w:type="dxa"/>
          </w:tcPr>
          <w:p w14:paraId="5E64772E" w14:textId="77777777" w:rsidR="00AA2FFA" w:rsidRDefault="004E3897" w:rsidP="004265D6">
            <w:pPr>
              <w:pStyle w:val="ConsPlusNormal0"/>
              <w:jc w:val="both"/>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предыдущие годы обучения</w:t>
            </w:r>
          </w:p>
        </w:tc>
      </w:tr>
      <w:tr w:rsidR="00AA2FFA" w14:paraId="3DD6995E" w14:textId="77777777">
        <w:tc>
          <w:tcPr>
            <w:tcW w:w="1701" w:type="dxa"/>
          </w:tcPr>
          <w:p w14:paraId="743B057E" w14:textId="77777777" w:rsidR="00AA2FFA" w:rsidRDefault="004E3897" w:rsidP="004265D6">
            <w:pPr>
              <w:pStyle w:val="ConsPlusNormal0"/>
              <w:jc w:val="center"/>
            </w:pPr>
            <w:r>
              <w:lastRenderedPageBreak/>
              <w:t>2.3.2</w:t>
            </w:r>
          </w:p>
        </w:tc>
        <w:tc>
          <w:tcPr>
            <w:tcW w:w="7370" w:type="dxa"/>
          </w:tcPr>
          <w:p w14:paraId="174E9C80" w14:textId="77777777" w:rsidR="00AA2FFA" w:rsidRDefault="004E3897" w:rsidP="004265D6">
            <w:pPr>
              <w:pStyle w:val="ConsPlusNormal0"/>
              <w:jc w:val="both"/>
            </w:pPr>
            <w:r>
              <w:t>Распознавать и образовывать в устной и письменной речи родственные слова с использованием аффиксации: суффиксы существительных -teur, -trice, -ier, </w:t>
            </w:r>
            <w:r>
              <w:rPr>
                <w:noProof/>
                <w:position w:val="-5"/>
              </w:rPr>
              <w:drawing>
                <wp:inline distT="0" distB="0" distL="0" distR="0" wp14:anchorId="58DA9F3B" wp14:editId="561B8FD8">
                  <wp:extent cx="377190" cy="217170"/>
                  <wp:effectExtent l="0" t="0" r="0" b="0"/>
                  <wp:docPr id="7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7190" cy="217170"/>
                          </a:xfrm>
                          <a:prstGeom prst="rect">
                            <a:avLst/>
                          </a:prstGeom>
                          <a:noFill/>
                          <a:ln>
                            <a:noFill/>
                          </a:ln>
                        </pic:spPr>
                      </pic:pic>
                    </a:graphicData>
                  </a:graphic>
                </wp:inline>
              </w:drawing>
            </w:r>
          </w:p>
        </w:tc>
      </w:tr>
      <w:tr w:rsidR="00AA2FFA" w14:paraId="5CA6F060" w14:textId="77777777">
        <w:tc>
          <w:tcPr>
            <w:tcW w:w="1701" w:type="dxa"/>
          </w:tcPr>
          <w:p w14:paraId="6CC66DD5" w14:textId="77777777" w:rsidR="00AA2FFA" w:rsidRDefault="004E3897" w:rsidP="004265D6">
            <w:pPr>
              <w:pStyle w:val="ConsPlusNormal0"/>
              <w:jc w:val="center"/>
            </w:pPr>
            <w:r>
              <w:t>2.3.3</w:t>
            </w:r>
          </w:p>
        </w:tc>
        <w:tc>
          <w:tcPr>
            <w:tcW w:w="7370" w:type="dxa"/>
          </w:tcPr>
          <w:p w14:paraId="1370778C" w14:textId="77777777" w:rsidR="00AA2FFA" w:rsidRDefault="004E3897" w:rsidP="004265D6">
            <w:pPr>
              <w:pStyle w:val="ConsPlusNormal0"/>
              <w:jc w:val="both"/>
            </w:pPr>
            <w:r>
              <w:t>Распознавать и образовывать в устной и письменной речи родственные слова с использованием аффиксации: суффиксы прилагательных -eux, -euse</w:t>
            </w:r>
          </w:p>
        </w:tc>
      </w:tr>
      <w:tr w:rsidR="00AA2FFA" w14:paraId="1BA26D58" w14:textId="77777777">
        <w:tc>
          <w:tcPr>
            <w:tcW w:w="1701" w:type="dxa"/>
          </w:tcPr>
          <w:p w14:paraId="0B608DC3" w14:textId="77777777" w:rsidR="00AA2FFA" w:rsidRDefault="004E3897" w:rsidP="004265D6">
            <w:pPr>
              <w:pStyle w:val="ConsPlusNormal0"/>
              <w:jc w:val="center"/>
            </w:pPr>
            <w:r>
              <w:t>2.3.4</w:t>
            </w:r>
          </w:p>
        </w:tc>
        <w:tc>
          <w:tcPr>
            <w:tcW w:w="7370" w:type="dxa"/>
          </w:tcPr>
          <w:p w14:paraId="122B211F" w14:textId="77777777" w:rsidR="00AA2FFA" w:rsidRDefault="004E3897" w:rsidP="004265D6">
            <w:pPr>
              <w:pStyle w:val="ConsPlusNormal0"/>
              <w:jc w:val="both"/>
            </w:pPr>
            <w:r>
              <w:t xml:space="preserve">Распознавать и образовывать в устной и письменной речи родственные слова с использованием словосложения (football, </w:t>
            </w:r>
            <w:r>
              <w:rPr>
                <w:noProof/>
                <w:position w:val="-6"/>
              </w:rPr>
              <w:drawing>
                <wp:inline distT="0" distB="0" distL="0" distR="0" wp14:anchorId="7A6A4382" wp14:editId="59ACBD99">
                  <wp:extent cx="971550" cy="240030"/>
                  <wp:effectExtent l="0" t="0" r="0" b="0"/>
                  <wp:docPr id="7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71550" cy="240030"/>
                          </a:xfrm>
                          <a:prstGeom prst="rect">
                            <a:avLst/>
                          </a:prstGeom>
                          <a:noFill/>
                          <a:ln>
                            <a:noFill/>
                          </a:ln>
                        </pic:spPr>
                      </pic:pic>
                    </a:graphicData>
                  </a:graphic>
                </wp:inline>
              </w:drawing>
            </w:r>
            <w:r>
              <w:t>)</w:t>
            </w:r>
          </w:p>
        </w:tc>
      </w:tr>
      <w:tr w:rsidR="00AA2FFA" w14:paraId="4902402A" w14:textId="77777777">
        <w:tc>
          <w:tcPr>
            <w:tcW w:w="1701" w:type="dxa"/>
          </w:tcPr>
          <w:p w14:paraId="41497C98" w14:textId="77777777" w:rsidR="00AA2FFA" w:rsidRDefault="004E3897" w:rsidP="004265D6">
            <w:pPr>
              <w:pStyle w:val="ConsPlusNormal0"/>
              <w:jc w:val="center"/>
            </w:pPr>
            <w:r>
              <w:t>2.4</w:t>
            </w:r>
          </w:p>
        </w:tc>
        <w:tc>
          <w:tcPr>
            <w:tcW w:w="7370" w:type="dxa"/>
          </w:tcPr>
          <w:p w14:paraId="3B3DB2D4" w14:textId="77777777" w:rsidR="00AA2FFA" w:rsidRDefault="004E3897" w:rsidP="004265D6">
            <w:pPr>
              <w:pStyle w:val="ConsPlusNormal0"/>
              <w:jc w:val="both"/>
            </w:pPr>
            <w:r>
              <w:t>Грамматическая сторона речи</w:t>
            </w:r>
          </w:p>
        </w:tc>
      </w:tr>
      <w:tr w:rsidR="00AA2FFA" w14:paraId="5E10686E" w14:textId="77777777">
        <w:tc>
          <w:tcPr>
            <w:tcW w:w="1701" w:type="dxa"/>
          </w:tcPr>
          <w:p w14:paraId="76645A3B" w14:textId="77777777" w:rsidR="00AA2FFA" w:rsidRDefault="004E3897" w:rsidP="004265D6">
            <w:pPr>
              <w:pStyle w:val="ConsPlusNormal0"/>
              <w:jc w:val="center"/>
            </w:pPr>
            <w:r>
              <w:t>2.4.1</w:t>
            </w:r>
          </w:p>
        </w:tc>
        <w:tc>
          <w:tcPr>
            <w:tcW w:w="7370" w:type="dxa"/>
          </w:tcPr>
          <w:p w14:paraId="02E67483" w14:textId="77777777" w:rsidR="00AA2FFA" w:rsidRDefault="004E3897" w:rsidP="004265D6">
            <w:pPr>
              <w:pStyle w:val="ConsPlusNormal0"/>
              <w:jc w:val="both"/>
            </w:pPr>
            <w:r>
              <w:t>Распознавать в письменном и звучащем тексте и употреблять в устной и письменной речи глаголы I группы в настоящем времени (</w:t>
            </w:r>
            <w:r>
              <w:rPr>
                <w:noProof/>
                <w:position w:val="-6"/>
              </w:rPr>
              <w:drawing>
                <wp:inline distT="0" distB="0" distL="0" distR="0" wp14:anchorId="52F27BA9" wp14:editId="3B7EDD82">
                  <wp:extent cx="594360" cy="240030"/>
                  <wp:effectExtent l="0" t="0" r="0" b="0"/>
                  <wp:docPr id="7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w:t>
            </w:r>
          </w:p>
        </w:tc>
      </w:tr>
      <w:tr w:rsidR="00AA2FFA" w14:paraId="475CCC37" w14:textId="77777777">
        <w:tc>
          <w:tcPr>
            <w:tcW w:w="1701" w:type="dxa"/>
          </w:tcPr>
          <w:p w14:paraId="36832F90" w14:textId="77777777" w:rsidR="00AA2FFA" w:rsidRDefault="004E3897" w:rsidP="004265D6">
            <w:pPr>
              <w:pStyle w:val="ConsPlusNormal0"/>
              <w:jc w:val="center"/>
            </w:pPr>
            <w:r>
              <w:t>2.4.2</w:t>
            </w:r>
          </w:p>
        </w:tc>
        <w:tc>
          <w:tcPr>
            <w:tcW w:w="7370" w:type="dxa"/>
          </w:tcPr>
          <w:p w14:paraId="61C46B7F" w14:textId="77777777" w:rsidR="00AA2FFA" w:rsidRDefault="004E3897" w:rsidP="004265D6">
            <w:pPr>
              <w:pStyle w:val="ConsPlusNormal0"/>
              <w:jc w:val="both"/>
            </w:pPr>
            <w:r>
              <w:t>Распознавать в письменном и звучащем тексте и употреблять в устной и письменной речи глаголы II группы и наиболее употребительные глаголы III группы (prendre, venir, savoir, vouloir, pouvoir, devoir) в настоящем времени (</w:t>
            </w:r>
            <w:r>
              <w:rPr>
                <w:noProof/>
                <w:position w:val="-6"/>
              </w:rPr>
              <w:drawing>
                <wp:inline distT="0" distB="0" distL="0" distR="0" wp14:anchorId="0D049946" wp14:editId="0478CC21">
                  <wp:extent cx="594360" cy="240030"/>
                  <wp:effectExtent l="0" t="0" r="0" b="0"/>
                  <wp:docPr id="7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w:t>
            </w:r>
          </w:p>
        </w:tc>
      </w:tr>
      <w:tr w:rsidR="00AA2FFA" w14:paraId="66854EE5" w14:textId="77777777">
        <w:tc>
          <w:tcPr>
            <w:tcW w:w="1701" w:type="dxa"/>
          </w:tcPr>
          <w:p w14:paraId="4E133518" w14:textId="77777777" w:rsidR="00AA2FFA" w:rsidRDefault="004E3897" w:rsidP="004265D6">
            <w:pPr>
              <w:pStyle w:val="ConsPlusNormal0"/>
              <w:jc w:val="center"/>
            </w:pPr>
            <w:r>
              <w:t>2.4.3</w:t>
            </w:r>
          </w:p>
        </w:tc>
        <w:tc>
          <w:tcPr>
            <w:tcW w:w="7370" w:type="dxa"/>
          </w:tcPr>
          <w:p w14:paraId="51E8AEC3" w14:textId="77777777" w:rsidR="00AA2FFA" w:rsidRDefault="004E3897" w:rsidP="004265D6">
            <w:pPr>
              <w:pStyle w:val="ConsPlusNormal0"/>
              <w:jc w:val="both"/>
            </w:pPr>
            <w:r>
              <w:t>Распознавать в письменном и звучащем тексте и употреблять в устной и письменной речи наиболее употребительные глаголы в прошедшем сложном времени (</w:t>
            </w:r>
            <w:r>
              <w:rPr>
                <w:noProof/>
                <w:position w:val="-6"/>
              </w:rPr>
              <w:drawing>
                <wp:inline distT="0" distB="0" distL="0" distR="0" wp14:anchorId="293BBC39" wp14:editId="73B08CF4">
                  <wp:extent cx="457200" cy="240030"/>
                  <wp:effectExtent l="0" t="0" r="0" b="0"/>
                  <wp:docPr id="7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7200" cy="240030"/>
                          </a:xfrm>
                          <a:prstGeom prst="rect">
                            <a:avLst/>
                          </a:prstGeom>
                          <a:noFill/>
                          <a:ln>
                            <a:noFill/>
                          </a:ln>
                        </pic:spPr>
                      </pic:pic>
                    </a:graphicData>
                  </a:graphic>
                </wp:inline>
              </w:drawing>
            </w:r>
            <w:r>
              <w:t xml:space="preserve"> </w:t>
            </w:r>
            <w:r>
              <w:rPr>
                <w:noProof/>
                <w:position w:val="-6"/>
              </w:rPr>
              <w:drawing>
                <wp:inline distT="0" distB="0" distL="0" distR="0" wp14:anchorId="571C59F6" wp14:editId="75B40CCD">
                  <wp:extent cx="697230" cy="240030"/>
                  <wp:effectExtent l="0" t="0" r="0" b="0"/>
                  <wp:docPr id="7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t xml:space="preserve">), спрягающиеся с </w:t>
            </w:r>
            <w:r>
              <w:rPr>
                <w:noProof/>
                <w:position w:val="-5"/>
              </w:rPr>
              <w:drawing>
                <wp:inline distT="0" distB="0" distL="0" distR="0" wp14:anchorId="175C1DE5" wp14:editId="43F392C3">
                  <wp:extent cx="331470" cy="217170"/>
                  <wp:effectExtent l="0" t="0" r="0" b="0"/>
                  <wp:docPr id="7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t xml:space="preserve"> и avoir</w:t>
            </w:r>
          </w:p>
        </w:tc>
      </w:tr>
      <w:tr w:rsidR="00AA2FFA" w14:paraId="18B797D5" w14:textId="77777777">
        <w:tc>
          <w:tcPr>
            <w:tcW w:w="1701" w:type="dxa"/>
          </w:tcPr>
          <w:p w14:paraId="2330A227" w14:textId="77777777" w:rsidR="00AA2FFA" w:rsidRDefault="004E3897" w:rsidP="004265D6">
            <w:pPr>
              <w:pStyle w:val="ConsPlusNormal0"/>
              <w:jc w:val="center"/>
            </w:pPr>
            <w:r>
              <w:t>2.4.4</w:t>
            </w:r>
          </w:p>
        </w:tc>
        <w:tc>
          <w:tcPr>
            <w:tcW w:w="7370" w:type="dxa"/>
          </w:tcPr>
          <w:p w14:paraId="1BC9686B" w14:textId="77777777" w:rsidR="00AA2FFA" w:rsidRDefault="004E3897" w:rsidP="004265D6">
            <w:pPr>
              <w:pStyle w:val="ConsPlusNormal0"/>
              <w:jc w:val="both"/>
            </w:pPr>
            <w:r>
              <w:t>Распознавать в письменном и звучащем тексте и употреблять в устной и письменной речи существительные со слитным и частичным артиклями</w:t>
            </w:r>
          </w:p>
        </w:tc>
      </w:tr>
      <w:tr w:rsidR="00AA2FFA" w14:paraId="4C04CE0F" w14:textId="77777777">
        <w:tc>
          <w:tcPr>
            <w:tcW w:w="1701" w:type="dxa"/>
          </w:tcPr>
          <w:p w14:paraId="56487A61" w14:textId="77777777" w:rsidR="00AA2FFA" w:rsidRDefault="004E3897" w:rsidP="004265D6">
            <w:pPr>
              <w:pStyle w:val="ConsPlusNormal0"/>
              <w:jc w:val="center"/>
            </w:pPr>
            <w:r>
              <w:t>2.4.5</w:t>
            </w:r>
          </w:p>
        </w:tc>
        <w:tc>
          <w:tcPr>
            <w:tcW w:w="7370" w:type="dxa"/>
          </w:tcPr>
          <w:p w14:paraId="358BB753" w14:textId="77777777" w:rsidR="00AA2FFA" w:rsidRDefault="004E3897" w:rsidP="004265D6">
            <w:pPr>
              <w:pStyle w:val="ConsPlusNormal0"/>
              <w:jc w:val="both"/>
            </w:pPr>
            <w:r>
              <w:t>Распознавать в письменном и звучащем тексте и употреблять в устной и письменной речи множественное число существительных и прилагательных (образованных по правилу и некоторые исключения: cheval - chevaux, travail - travaux)</w:t>
            </w:r>
          </w:p>
        </w:tc>
      </w:tr>
      <w:tr w:rsidR="00AA2FFA" w14:paraId="60976D3E" w14:textId="77777777">
        <w:tc>
          <w:tcPr>
            <w:tcW w:w="1701" w:type="dxa"/>
          </w:tcPr>
          <w:p w14:paraId="6F61E64B" w14:textId="77777777" w:rsidR="00AA2FFA" w:rsidRDefault="004E3897" w:rsidP="004265D6">
            <w:pPr>
              <w:pStyle w:val="ConsPlusNormal0"/>
              <w:jc w:val="center"/>
            </w:pPr>
            <w:r>
              <w:t>2.4.6</w:t>
            </w:r>
          </w:p>
        </w:tc>
        <w:tc>
          <w:tcPr>
            <w:tcW w:w="7370" w:type="dxa"/>
          </w:tcPr>
          <w:p w14:paraId="19CCCB14" w14:textId="77777777" w:rsidR="00AA2FFA" w:rsidRDefault="004E3897" w:rsidP="004265D6">
            <w:pPr>
              <w:pStyle w:val="ConsPlusNormal0"/>
              <w:jc w:val="both"/>
            </w:pPr>
            <w:r>
              <w:t>Распознавать в письменном и звучащем тексте и употреблять в устной и письменной речи количественные числительные (61 - 100)</w:t>
            </w:r>
          </w:p>
        </w:tc>
      </w:tr>
      <w:tr w:rsidR="00AA2FFA" w14:paraId="6BB61825" w14:textId="77777777">
        <w:tc>
          <w:tcPr>
            <w:tcW w:w="1701" w:type="dxa"/>
          </w:tcPr>
          <w:p w14:paraId="2C46DF75" w14:textId="77777777" w:rsidR="00AA2FFA" w:rsidRDefault="004E3897" w:rsidP="004265D6">
            <w:pPr>
              <w:pStyle w:val="ConsPlusNormal0"/>
              <w:jc w:val="center"/>
            </w:pPr>
            <w:r>
              <w:t>2.4.7</w:t>
            </w:r>
          </w:p>
        </w:tc>
        <w:tc>
          <w:tcPr>
            <w:tcW w:w="7370" w:type="dxa"/>
          </w:tcPr>
          <w:p w14:paraId="35F74F9D" w14:textId="77777777" w:rsidR="00AA2FFA" w:rsidRDefault="004E3897" w:rsidP="004265D6">
            <w:pPr>
              <w:pStyle w:val="ConsPlusNormal0"/>
              <w:jc w:val="both"/>
            </w:pPr>
            <w:r>
              <w:t>Распознавать в письменном и звучащем тексте и употреблять в устной и письменной речи порядковые числительные (11 - 20)</w:t>
            </w:r>
          </w:p>
        </w:tc>
      </w:tr>
      <w:tr w:rsidR="00AA2FFA" w14:paraId="4DE35A67" w14:textId="77777777">
        <w:tc>
          <w:tcPr>
            <w:tcW w:w="1701" w:type="dxa"/>
          </w:tcPr>
          <w:p w14:paraId="43C922AD" w14:textId="77777777" w:rsidR="00AA2FFA" w:rsidRDefault="004E3897" w:rsidP="004265D6">
            <w:pPr>
              <w:pStyle w:val="ConsPlusNormal0"/>
              <w:jc w:val="center"/>
            </w:pPr>
            <w:r>
              <w:t>2.4.8</w:t>
            </w:r>
          </w:p>
        </w:tc>
        <w:tc>
          <w:tcPr>
            <w:tcW w:w="7370" w:type="dxa"/>
          </w:tcPr>
          <w:p w14:paraId="16441B98" w14:textId="77777777" w:rsidR="00AA2FFA" w:rsidRDefault="004E3897" w:rsidP="004265D6">
            <w:pPr>
              <w:pStyle w:val="ConsPlusNormal0"/>
              <w:jc w:val="both"/>
            </w:pPr>
            <w:r>
              <w:t>Распознавать в письменном и звучащем тексте и употреблять в устной и письменной речи наречия времени</w:t>
            </w:r>
          </w:p>
        </w:tc>
      </w:tr>
      <w:tr w:rsidR="00AA2FFA" w14:paraId="6260994B" w14:textId="77777777">
        <w:tc>
          <w:tcPr>
            <w:tcW w:w="1701" w:type="dxa"/>
          </w:tcPr>
          <w:p w14:paraId="26100680" w14:textId="77777777" w:rsidR="00AA2FFA" w:rsidRDefault="004E3897" w:rsidP="004265D6">
            <w:pPr>
              <w:pStyle w:val="ConsPlusNormal0"/>
              <w:jc w:val="center"/>
            </w:pPr>
            <w:r>
              <w:t>2.4.9</w:t>
            </w:r>
          </w:p>
        </w:tc>
        <w:tc>
          <w:tcPr>
            <w:tcW w:w="7370" w:type="dxa"/>
          </w:tcPr>
          <w:p w14:paraId="4FD61140" w14:textId="77777777" w:rsidR="00AA2FFA" w:rsidRDefault="004E3897" w:rsidP="004265D6">
            <w:pPr>
              <w:pStyle w:val="ConsPlusNormal0"/>
              <w:jc w:val="both"/>
            </w:pPr>
            <w:r>
              <w:t>Распознавать в письменном и звучащем тексте и употреблять в устной и письменной речи обозначение даты и года</w:t>
            </w:r>
          </w:p>
        </w:tc>
      </w:tr>
      <w:tr w:rsidR="00AA2FFA" w14:paraId="4B733D12" w14:textId="77777777">
        <w:tc>
          <w:tcPr>
            <w:tcW w:w="1701" w:type="dxa"/>
          </w:tcPr>
          <w:p w14:paraId="2EE5B24E" w14:textId="77777777" w:rsidR="00AA2FFA" w:rsidRDefault="004E3897" w:rsidP="004265D6">
            <w:pPr>
              <w:pStyle w:val="ConsPlusNormal0"/>
              <w:jc w:val="center"/>
            </w:pPr>
            <w:r>
              <w:t>2.4.10</w:t>
            </w:r>
          </w:p>
        </w:tc>
        <w:tc>
          <w:tcPr>
            <w:tcW w:w="7370" w:type="dxa"/>
          </w:tcPr>
          <w:p w14:paraId="3CF62EEE" w14:textId="77777777" w:rsidR="00AA2FFA" w:rsidRDefault="004E3897" w:rsidP="004265D6">
            <w:pPr>
              <w:pStyle w:val="ConsPlusNormal0"/>
              <w:jc w:val="both"/>
            </w:pPr>
            <w:r>
              <w:t xml:space="preserve">Распознавать в письменном и звучащем тексте и употреблять в устной и письменной речи предлоги entre, </w:t>
            </w:r>
            <w:r>
              <w:rPr>
                <w:noProof/>
                <w:position w:val="-5"/>
              </w:rPr>
              <w:drawing>
                <wp:inline distT="0" distB="0" distL="0" distR="0" wp14:anchorId="725221FF" wp14:editId="53EF27B3">
                  <wp:extent cx="148590" cy="217170"/>
                  <wp:effectExtent l="0" t="0" r="0" b="0"/>
                  <wp:docPr id="7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90" cy="217170"/>
                          </a:xfrm>
                          <a:prstGeom prst="rect">
                            <a:avLst/>
                          </a:prstGeom>
                          <a:noFill/>
                          <a:ln>
                            <a:noFill/>
                          </a:ln>
                        </pic:spPr>
                      </pic:pic>
                    </a:graphicData>
                  </a:graphic>
                </wp:inline>
              </w:drawing>
            </w:r>
            <w:r>
              <w:t xml:space="preserve"> </w:t>
            </w:r>
            <w:r>
              <w:rPr>
                <w:noProof/>
                <w:position w:val="-5"/>
              </w:rPr>
              <w:drawing>
                <wp:inline distT="0" distB="0" distL="0" distR="0" wp14:anchorId="18D2E5CE" wp14:editId="6DC6D943">
                  <wp:extent cx="365760" cy="217170"/>
                  <wp:effectExtent l="0" t="0" r="0" b="0"/>
                  <wp:docPr id="7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65760" cy="217170"/>
                          </a:xfrm>
                          <a:prstGeom prst="rect">
                            <a:avLst/>
                          </a:prstGeom>
                          <a:noFill/>
                          <a:ln>
                            <a:noFill/>
                          </a:ln>
                        </pic:spPr>
                      </pic:pic>
                    </a:graphicData>
                  </a:graphic>
                </wp:inline>
              </w:drawing>
            </w:r>
            <w:r>
              <w:t xml:space="preserve"> de, parmi</w:t>
            </w:r>
          </w:p>
        </w:tc>
      </w:tr>
      <w:tr w:rsidR="00AA2FFA" w14:paraId="78781E9A" w14:textId="77777777">
        <w:tc>
          <w:tcPr>
            <w:tcW w:w="1701" w:type="dxa"/>
          </w:tcPr>
          <w:p w14:paraId="1EFAC8DD" w14:textId="77777777" w:rsidR="00AA2FFA" w:rsidRDefault="004E3897" w:rsidP="004265D6">
            <w:pPr>
              <w:pStyle w:val="ConsPlusNormal0"/>
              <w:jc w:val="center"/>
            </w:pPr>
            <w:r>
              <w:lastRenderedPageBreak/>
              <w:t>3</w:t>
            </w:r>
          </w:p>
        </w:tc>
        <w:tc>
          <w:tcPr>
            <w:tcW w:w="7370" w:type="dxa"/>
          </w:tcPr>
          <w:p w14:paraId="15F87A4A" w14:textId="77777777" w:rsidR="00AA2FFA" w:rsidRDefault="004E3897" w:rsidP="004265D6">
            <w:pPr>
              <w:pStyle w:val="ConsPlusNormal0"/>
              <w:jc w:val="both"/>
            </w:pPr>
            <w:r>
              <w:t>Социокультурные знания и умения</w:t>
            </w:r>
          </w:p>
        </w:tc>
      </w:tr>
      <w:tr w:rsidR="00AA2FFA" w14:paraId="19730F7C" w14:textId="77777777">
        <w:tc>
          <w:tcPr>
            <w:tcW w:w="1701" w:type="dxa"/>
          </w:tcPr>
          <w:p w14:paraId="333B0337" w14:textId="77777777" w:rsidR="00AA2FFA" w:rsidRDefault="004E3897" w:rsidP="004265D6">
            <w:pPr>
              <w:pStyle w:val="ConsPlusNormal0"/>
              <w:jc w:val="center"/>
            </w:pPr>
            <w:r>
              <w:t>3.1</w:t>
            </w:r>
          </w:p>
        </w:tc>
        <w:tc>
          <w:tcPr>
            <w:tcW w:w="7370" w:type="dxa"/>
          </w:tcPr>
          <w:p w14:paraId="79F725D3" w14:textId="77777777" w:rsidR="00AA2FFA" w:rsidRDefault="004E3897" w:rsidP="004265D6">
            <w:pPr>
              <w:pStyle w:val="ConsPlusNormal0"/>
              <w:jc w:val="both"/>
            </w:pPr>
            <w:r>
              <w:t>Знать название родной страны и страны (стран) изучаемого языка, некоторых литературных персонажей, небольшие произведения детского фольклора (рифмовки, песни)</w:t>
            </w:r>
          </w:p>
        </w:tc>
      </w:tr>
      <w:tr w:rsidR="00AA2FFA" w14:paraId="5B5FE5CB" w14:textId="77777777">
        <w:tc>
          <w:tcPr>
            <w:tcW w:w="1701" w:type="dxa"/>
          </w:tcPr>
          <w:p w14:paraId="6E25B706" w14:textId="77777777" w:rsidR="00AA2FFA" w:rsidRDefault="004E3897" w:rsidP="004265D6">
            <w:pPr>
              <w:pStyle w:val="ConsPlusNormal0"/>
              <w:jc w:val="center"/>
            </w:pPr>
            <w:r>
              <w:t>3.2</w:t>
            </w:r>
          </w:p>
        </w:tc>
        <w:tc>
          <w:tcPr>
            <w:tcW w:w="7370" w:type="dxa"/>
          </w:tcPr>
          <w:p w14:paraId="37EB5D1D" w14:textId="77777777" w:rsidR="00AA2FFA" w:rsidRDefault="004E3897" w:rsidP="004265D6">
            <w:pPr>
              <w:pStyle w:val="ConsPlusNormal0"/>
              <w:jc w:val="both"/>
            </w:pPr>
            <w:r>
              <w:t>Уметь кратко представлять свою страну на иностранном языке в рамках изучаемой тематики</w:t>
            </w:r>
          </w:p>
        </w:tc>
      </w:tr>
    </w:tbl>
    <w:p w14:paraId="08FF88CC" w14:textId="77777777" w:rsidR="00AA2FFA" w:rsidRDefault="00AA2FFA" w:rsidP="004265D6">
      <w:pPr>
        <w:pStyle w:val="ConsPlusNormal0"/>
        <w:jc w:val="both"/>
      </w:pPr>
    </w:p>
    <w:p w14:paraId="4E2FAABD" w14:textId="77777777" w:rsidR="00AA2FFA" w:rsidRDefault="004E3897" w:rsidP="004265D6">
      <w:pPr>
        <w:pStyle w:val="ConsPlusNormal0"/>
        <w:jc w:val="right"/>
      </w:pPr>
      <w:r>
        <w:t>Таблица 8.5</w:t>
      </w:r>
    </w:p>
    <w:p w14:paraId="15B5EA15" w14:textId="77777777" w:rsidR="00AA2FFA" w:rsidRDefault="00AA2FFA" w:rsidP="004265D6">
      <w:pPr>
        <w:pStyle w:val="ConsPlusNormal0"/>
        <w:jc w:val="both"/>
      </w:pPr>
    </w:p>
    <w:p w14:paraId="7EE1DDCC" w14:textId="77777777" w:rsidR="00AA2FFA" w:rsidRDefault="004E3897" w:rsidP="004265D6">
      <w:pPr>
        <w:pStyle w:val="ConsPlusNormal0"/>
        <w:jc w:val="center"/>
      </w:pPr>
      <w:r>
        <w:t>Проверяемые элементы содержания (4 класс)</w:t>
      </w:r>
    </w:p>
    <w:p w14:paraId="3A06E7D3"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59EB29CE" w14:textId="77777777">
        <w:tc>
          <w:tcPr>
            <w:tcW w:w="1077" w:type="dxa"/>
          </w:tcPr>
          <w:p w14:paraId="35F8684A" w14:textId="77777777" w:rsidR="00AA2FFA" w:rsidRDefault="004E3897" w:rsidP="004265D6">
            <w:pPr>
              <w:pStyle w:val="ConsPlusNormal0"/>
              <w:jc w:val="center"/>
            </w:pPr>
            <w:r>
              <w:t>Код</w:t>
            </w:r>
          </w:p>
        </w:tc>
        <w:tc>
          <w:tcPr>
            <w:tcW w:w="7994" w:type="dxa"/>
          </w:tcPr>
          <w:p w14:paraId="15C5A22C" w14:textId="77777777" w:rsidR="00AA2FFA" w:rsidRDefault="004E3897" w:rsidP="004265D6">
            <w:pPr>
              <w:pStyle w:val="ConsPlusNormal0"/>
              <w:jc w:val="center"/>
            </w:pPr>
            <w:r>
              <w:t>Проверяемый элемент содержания</w:t>
            </w:r>
          </w:p>
        </w:tc>
      </w:tr>
      <w:tr w:rsidR="00AA2FFA" w14:paraId="749552AA" w14:textId="77777777">
        <w:tc>
          <w:tcPr>
            <w:tcW w:w="1077" w:type="dxa"/>
          </w:tcPr>
          <w:p w14:paraId="2DAFAA0A" w14:textId="77777777" w:rsidR="00AA2FFA" w:rsidRDefault="004E3897" w:rsidP="004265D6">
            <w:pPr>
              <w:pStyle w:val="ConsPlusNormal0"/>
              <w:jc w:val="center"/>
            </w:pPr>
            <w:r>
              <w:t>1</w:t>
            </w:r>
          </w:p>
        </w:tc>
        <w:tc>
          <w:tcPr>
            <w:tcW w:w="7994" w:type="dxa"/>
          </w:tcPr>
          <w:p w14:paraId="471B122E" w14:textId="77777777" w:rsidR="00AA2FFA" w:rsidRDefault="004E3897" w:rsidP="004265D6">
            <w:pPr>
              <w:pStyle w:val="ConsPlusNormal0"/>
              <w:jc w:val="both"/>
            </w:pPr>
            <w:r>
              <w:t>Коммуникативные умения</w:t>
            </w:r>
          </w:p>
        </w:tc>
      </w:tr>
      <w:tr w:rsidR="00AA2FFA" w14:paraId="633DF999" w14:textId="77777777">
        <w:tc>
          <w:tcPr>
            <w:tcW w:w="1077" w:type="dxa"/>
          </w:tcPr>
          <w:p w14:paraId="1F912970" w14:textId="77777777" w:rsidR="00AA2FFA" w:rsidRDefault="004E3897" w:rsidP="004265D6">
            <w:pPr>
              <w:pStyle w:val="ConsPlusNormal0"/>
              <w:jc w:val="center"/>
            </w:pPr>
            <w:r>
              <w:t>1.1</w:t>
            </w:r>
          </w:p>
        </w:tc>
        <w:tc>
          <w:tcPr>
            <w:tcW w:w="7994" w:type="dxa"/>
          </w:tcPr>
          <w:p w14:paraId="1EEF73E6" w14:textId="77777777" w:rsidR="00AA2FFA" w:rsidRDefault="004E3897" w:rsidP="004265D6">
            <w:pPr>
              <w:pStyle w:val="ConsPlusNormal0"/>
              <w:jc w:val="both"/>
            </w:pPr>
            <w:r>
              <w:t>Говорение</w:t>
            </w:r>
          </w:p>
        </w:tc>
      </w:tr>
      <w:tr w:rsidR="00AA2FFA" w14:paraId="552CDA3C" w14:textId="77777777">
        <w:tc>
          <w:tcPr>
            <w:tcW w:w="1077" w:type="dxa"/>
          </w:tcPr>
          <w:p w14:paraId="5B9D4184" w14:textId="77777777" w:rsidR="00AA2FFA" w:rsidRDefault="004E3897" w:rsidP="004265D6">
            <w:pPr>
              <w:pStyle w:val="ConsPlusNormal0"/>
              <w:jc w:val="center"/>
            </w:pPr>
            <w:r>
              <w:t>1.1.1</w:t>
            </w:r>
          </w:p>
        </w:tc>
        <w:tc>
          <w:tcPr>
            <w:tcW w:w="7994" w:type="dxa"/>
          </w:tcPr>
          <w:p w14:paraId="3AE7441D" w14:textId="77777777" w:rsidR="00AA2FFA" w:rsidRDefault="004E3897" w:rsidP="004265D6">
            <w:pPr>
              <w:pStyle w:val="ConsPlusNormal0"/>
              <w:jc w:val="both"/>
            </w:pPr>
            <w:r>
              <w:t>Диалогическая речь</w:t>
            </w:r>
          </w:p>
        </w:tc>
      </w:tr>
      <w:tr w:rsidR="00AA2FFA" w14:paraId="5EDDFAA0" w14:textId="77777777">
        <w:tc>
          <w:tcPr>
            <w:tcW w:w="1077" w:type="dxa"/>
          </w:tcPr>
          <w:p w14:paraId="34BD1780" w14:textId="77777777" w:rsidR="00AA2FFA" w:rsidRDefault="004E3897" w:rsidP="004265D6">
            <w:pPr>
              <w:pStyle w:val="ConsPlusNormal0"/>
              <w:jc w:val="center"/>
            </w:pPr>
            <w:r>
              <w:t>1.1.1.1</w:t>
            </w:r>
          </w:p>
        </w:tc>
        <w:tc>
          <w:tcPr>
            <w:tcW w:w="7994" w:type="dxa"/>
          </w:tcPr>
          <w:p w14:paraId="553B4BF6" w14:textId="77777777" w:rsidR="00AA2FFA" w:rsidRDefault="004E3897" w:rsidP="004265D6">
            <w:pPr>
              <w:pStyle w:val="ConsPlusNormal0"/>
              <w:jc w:val="both"/>
            </w:pPr>
            <w: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AA2FFA" w14:paraId="4521EE99" w14:textId="77777777">
        <w:tc>
          <w:tcPr>
            <w:tcW w:w="1077" w:type="dxa"/>
          </w:tcPr>
          <w:p w14:paraId="04E4B94D" w14:textId="77777777" w:rsidR="00AA2FFA" w:rsidRDefault="004E3897" w:rsidP="004265D6">
            <w:pPr>
              <w:pStyle w:val="ConsPlusNormal0"/>
              <w:jc w:val="center"/>
            </w:pPr>
            <w:r>
              <w:t>1.1.1.2</w:t>
            </w:r>
          </w:p>
        </w:tc>
        <w:tc>
          <w:tcPr>
            <w:tcW w:w="7994" w:type="dxa"/>
          </w:tcPr>
          <w:p w14:paraId="55A56509" w14:textId="77777777" w:rsidR="00AA2FFA" w:rsidRDefault="004E3897" w:rsidP="004265D6">
            <w:pPr>
              <w:pStyle w:val="ConsPlusNormal0"/>
              <w:jc w:val="both"/>
            </w:pPr>
            <w: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сообщение фактической информации, ответы на вопросы собеседника, запрашивание интересующей информации</w:t>
            </w:r>
          </w:p>
        </w:tc>
      </w:tr>
      <w:tr w:rsidR="00AA2FFA" w14:paraId="4ADC6C89" w14:textId="77777777">
        <w:tc>
          <w:tcPr>
            <w:tcW w:w="1077" w:type="dxa"/>
          </w:tcPr>
          <w:p w14:paraId="41CB45BD" w14:textId="77777777" w:rsidR="00AA2FFA" w:rsidRDefault="004E3897" w:rsidP="004265D6">
            <w:pPr>
              <w:pStyle w:val="ConsPlusNormal0"/>
              <w:jc w:val="center"/>
            </w:pPr>
            <w:r>
              <w:t>1.1.1.3</w:t>
            </w:r>
          </w:p>
        </w:tc>
        <w:tc>
          <w:tcPr>
            <w:tcW w:w="7994" w:type="dxa"/>
          </w:tcPr>
          <w:p w14:paraId="2E3F3B8D" w14:textId="77777777" w:rsidR="00AA2FFA" w:rsidRDefault="004E3897" w:rsidP="004265D6">
            <w:pPr>
              <w:pStyle w:val="ConsPlusNormal0"/>
              <w:jc w:val="both"/>
            </w:pPr>
            <w:r>
              <w:t>Диалог-побуждение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AA2FFA" w14:paraId="175E249B" w14:textId="77777777">
        <w:tc>
          <w:tcPr>
            <w:tcW w:w="1077" w:type="dxa"/>
          </w:tcPr>
          <w:p w14:paraId="053C9538" w14:textId="77777777" w:rsidR="00AA2FFA" w:rsidRDefault="004E3897" w:rsidP="004265D6">
            <w:pPr>
              <w:pStyle w:val="ConsPlusNormal0"/>
              <w:jc w:val="center"/>
            </w:pPr>
            <w:r>
              <w:t>1.1.2</w:t>
            </w:r>
          </w:p>
        </w:tc>
        <w:tc>
          <w:tcPr>
            <w:tcW w:w="7994" w:type="dxa"/>
          </w:tcPr>
          <w:p w14:paraId="003549D5" w14:textId="77777777" w:rsidR="00AA2FFA" w:rsidRDefault="004E3897" w:rsidP="004265D6">
            <w:pPr>
              <w:pStyle w:val="ConsPlusNormal0"/>
              <w:jc w:val="both"/>
            </w:pPr>
            <w:r>
              <w:t>Монологическая речь</w:t>
            </w:r>
          </w:p>
        </w:tc>
      </w:tr>
      <w:tr w:rsidR="00AA2FFA" w14:paraId="4BAA581B" w14:textId="77777777">
        <w:tc>
          <w:tcPr>
            <w:tcW w:w="1077" w:type="dxa"/>
          </w:tcPr>
          <w:p w14:paraId="11AF18F1" w14:textId="77777777" w:rsidR="00AA2FFA" w:rsidRDefault="004E3897" w:rsidP="004265D6">
            <w:pPr>
              <w:pStyle w:val="ConsPlusNormal0"/>
              <w:jc w:val="center"/>
            </w:pPr>
            <w:r>
              <w:t>1.1.2.1</w:t>
            </w:r>
          </w:p>
        </w:tc>
        <w:tc>
          <w:tcPr>
            <w:tcW w:w="7994" w:type="dxa"/>
          </w:tcPr>
          <w:p w14:paraId="055C941A" w14:textId="77777777" w:rsidR="00AA2FFA" w:rsidRDefault="004E3897" w:rsidP="004265D6">
            <w:pPr>
              <w:pStyle w:val="ConsPlusNormal0"/>
              <w:jc w:val="both"/>
            </w:pPr>
            <w:r>
              <w:t>Описание (в том числе характеристика) предмета, внешности и одежды, черт характера реального человека или литературного персонажа с использованием ключевых слов, вопросов и (или) иллюстраций</w:t>
            </w:r>
          </w:p>
        </w:tc>
      </w:tr>
      <w:tr w:rsidR="00AA2FFA" w14:paraId="1BB70327" w14:textId="77777777">
        <w:tc>
          <w:tcPr>
            <w:tcW w:w="1077" w:type="dxa"/>
          </w:tcPr>
          <w:p w14:paraId="6102EBB7" w14:textId="77777777" w:rsidR="00AA2FFA" w:rsidRDefault="004E3897" w:rsidP="004265D6">
            <w:pPr>
              <w:pStyle w:val="ConsPlusNormal0"/>
              <w:jc w:val="center"/>
            </w:pPr>
            <w:r>
              <w:t>1.1.2.2</w:t>
            </w:r>
          </w:p>
        </w:tc>
        <w:tc>
          <w:tcPr>
            <w:tcW w:w="7994" w:type="dxa"/>
          </w:tcPr>
          <w:p w14:paraId="4819AAB7" w14:textId="77777777" w:rsidR="00AA2FFA" w:rsidRDefault="004E3897" w:rsidP="004265D6">
            <w:pPr>
              <w:pStyle w:val="ConsPlusNormal0"/>
              <w:jc w:val="both"/>
            </w:pPr>
            <w:r>
              <w:t>Рассказ (сообщение, повествование) с использованием ключевых слов, вопросов и (или) иллюстраций</w:t>
            </w:r>
          </w:p>
        </w:tc>
      </w:tr>
      <w:tr w:rsidR="00AA2FFA" w14:paraId="2F44D736" w14:textId="77777777">
        <w:tc>
          <w:tcPr>
            <w:tcW w:w="1077" w:type="dxa"/>
          </w:tcPr>
          <w:p w14:paraId="5700AC62" w14:textId="77777777" w:rsidR="00AA2FFA" w:rsidRDefault="004E3897" w:rsidP="004265D6">
            <w:pPr>
              <w:pStyle w:val="ConsPlusNormal0"/>
              <w:jc w:val="center"/>
            </w:pPr>
            <w:r>
              <w:t>1.1.2.3</w:t>
            </w:r>
          </w:p>
        </w:tc>
        <w:tc>
          <w:tcPr>
            <w:tcW w:w="7994" w:type="dxa"/>
          </w:tcPr>
          <w:p w14:paraId="4FE214CD" w14:textId="77777777" w:rsidR="00AA2FFA" w:rsidRDefault="004E3897" w:rsidP="004265D6">
            <w:pPr>
              <w:pStyle w:val="ConsPlusNormal0"/>
              <w:jc w:val="both"/>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AA2FFA" w14:paraId="1577ADAC" w14:textId="77777777">
        <w:tc>
          <w:tcPr>
            <w:tcW w:w="1077" w:type="dxa"/>
          </w:tcPr>
          <w:p w14:paraId="7F010B2E" w14:textId="77777777" w:rsidR="00AA2FFA" w:rsidRDefault="004E3897" w:rsidP="004265D6">
            <w:pPr>
              <w:pStyle w:val="ConsPlusNormal0"/>
              <w:jc w:val="center"/>
            </w:pPr>
            <w:r>
              <w:lastRenderedPageBreak/>
              <w:t>1.1.2.4</w:t>
            </w:r>
          </w:p>
        </w:tc>
        <w:tc>
          <w:tcPr>
            <w:tcW w:w="7994" w:type="dxa"/>
          </w:tcPr>
          <w:p w14:paraId="6616D85F" w14:textId="77777777" w:rsidR="00AA2FFA" w:rsidRDefault="004E3897" w:rsidP="004265D6">
            <w:pPr>
              <w:pStyle w:val="ConsPlusNormal0"/>
              <w:jc w:val="both"/>
            </w:pPr>
            <w:r>
              <w:t>Пересказ основного содержания прочитанного текста с использованием ключевых слов, вопросов и (или) иллюстраций</w:t>
            </w:r>
          </w:p>
        </w:tc>
      </w:tr>
      <w:tr w:rsidR="00AA2FFA" w14:paraId="1782481E" w14:textId="77777777">
        <w:tc>
          <w:tcPr>
            <w:tcW w:w="1077" w:type="dxa"/>
          </w:tcPr>
          <w:p w14:paraId="2B4E6E4F" w14:textId="77777777" w:rsidR="00AA2FFA" w:rsidRDefault="004E3897" w:rsidP="004265D6">
            <w:pPr>
              <w:pStyle w:val="ConsPlusNormal0"/>
              <w:jc w:val="center"/>
            </w:pPr>
            <w:r>
              <w:t>1.1.2.5</w:t>
            </w:r>
          </w:p>
        </w:tc>
        <w:tc>
          <w:tcPr>
            <w:tcW w:w="7994" w:type="dxa"/>
          </w:tcPr>
          <w:p w14:paraId="7AEAA9D5" w14:textId="77777777" w:rsidR="00AA2FFA" w:rsidRDefault="004E3897" w:rsidP="004265D6">
            <w:pPr>
              <w:pStyle w:val="ConsPlusNormal0"/>
              <w:jc w:val="both"/>
            </w:pPr>
            <w:r>
              <w:t>Краткое устное изложение результатов выполненного несложного проектного задания</w:t>
            </w:r>
          </w:p>
        </w:tc>
      </w:tr>
      <w:tr w:rsidR="00AA2FFA" w14:paraId="6959A387" w14:textId="77777777">
        <w:tc>
          <w:tcPr>
            <w:tcW w:w="1077" w:type="dxa"/>
          </w:tcPr>
          <w:p w14:paraId="7C156490" w14:textId="77777777" w:rsidR="00AA2FFA" w:rsidRDefault="004E3897" w:rsidP="004265D6">
            <w:pPr>
              <w:pStyle w:val="ConsPlusNormal0"/>
              <w:jc w:val="center"/>
            </w:pPr>
            <w:r>
              <w:t>1.2</w:t>
            </w:r>
          </w:p>
        </w:tc>
        <w:tc>
          <w:tcPr>
            <w:tcW w:w="7994" w:type="dxa"/>
          </w:tcPr>
          <w:p w14:paraId="5BBFD4F5" w14:textId="77777777" w:rsidR="00AA2FFA" w:rsidRDefault="004E3897" w:rsidP="004265D6">
            <w:pPr>
              <w:pStyle w:val="ConsPlusNormal0"/>
              <w:jc w:val="both"/>
            </w:pPr>
            <w:r>
              <w:t>Аудирование</w:t>
            </w:r>
          </w:p>
        </w:tc>
      </w:tr>
      <w:tr w:rsidR="00AA2FFA" w14:paraId="35AB4B90" w14:textId="77777777">
        <w:tc>
          <w:tcPr>
            <w:tcW w:w="1077" w:type="dxa"/>
          </w:tcPr>
          <w:p w14:paraId="2EE35ACB" w14:textId="77777777" w:rsidR="00AA2FFA" w:rsidRDefault="004E3897" w:rsidP="004265D6">
            <w:pPr>
              <w:pStyle w:val="ConsPlusNormal0"/>
              <w:jc w:val="center"/>
            </w:pPr>
            <w:r>
              <w:t>1.2.1</w:t>
            </w:r>
          </w:p>
        </w:tc>
        <w:tc>
          <w:tcPr>
            <w:tcW w:w="7994" w:type="dxa"/>
          </w:tcPr>
          <w:p w14:paraId="631EF509" w14:textId="77777777" w:rsidR="00AA2FFA" w:rsidRDefault="004E3897" w:rsidP="004265D6">
            <w:pPr>
              <w:pStyle w:val="ConsPlusNormal0"/>
              <w:jc w:val="both"/>
            </w:pPr>
            <w:r>
              <w:t>Понимание на слух речи учителя и других обучающихся и вербальная (невербальная) реакция на услышанное (при непосредственном общении)</w:t>
            </w:r>
          </w:p>
        </w:tc>
      </w:tr>
      <w:tr w:rsidR="00AA2FFA" w14:paraId="6E9D2F9C" w14:textId="77777777">
        <w:tc>
          <w:tcPr>
            <w:tcW w:w="1077" w:type="dxa"/>
          </w:tcPr>
          <w:p w14:paraId="077E9F5E" w14:textId="77777777" w:rsidR="00AA2FFA" w:rsidRDefault="004E3897" w:rsidP="004265D6">
            <w:pPr>
              <w:pStyle w:val="ConsPlusNormal0"/>
              <w:jc w:val="center"/>
            </w:pPr>
            <w:r>
              <w:t>1.2.2</w:t>
            </w:r>
          </w:p>
        </w:tc>
        <w:tc>
          <w:tcPr>
            <w:tcW w:w="7994" w:type="dxa"/>
          </w:tcPr>
          <w:p w14:paraId="1FB49AA3" w14:textId="77777777" w:rsidR="00AA2FFA" w:rsidRDefault="004E3897" w:rsidP="004265D6">
            <w:pPr>
              <w:pStyle w:val="ConsPlusNormal0"/>
              <w:jc w:val="both"/>
            </w:pPr>
            <w:r>
              <w:t>Понимание основного содержания учебных и адаптированных аутентичных текстов: определение основной темы и главных фактов (событий) в воспринимаемом на слух тексте с использованием иллюстраций, языковой, в том числе контекстуальной, догадки</w:t>
            </w:r>
          </w:p>
        </w:tc>
      </w:tr>
      <w:tr w:rsidR="00AA2FFA" w14:paraId="62CCCF53" w14:textId="77777777">
        <w:tc>
          <w:tcPr>
            <w:tcW w:w="1077" w:type="dxa"/>
          </w:tcPr>
          <w:p w14:paraId="1F38700E" w14:textId="77777777" w:rsidR="00AA2FFA" w:rsidRDefault="004E3897" w:rsidP="004265D6">
            <w:pPr>
              <w:pStyle w:val="ConsPlusNormal0"/>
              <w:jc w:val="center"/>
            </w:pPr>
            <w:r>
              <w:t>1.2.3</w:t>
            </w:r>
          </w:p>
        </w:tc>
        <w:tc>
          <w:tcPr>
            <w:tcW w:w="7994" w:type="dxa"/>
          </w:tcPr>
          <w:p w14:paraId="532F90A4" w14:textId="77777777" w:rsidR="00AA2FFA" w:rsidRDefault="004E3897" w:rsidP="004265D6">
            <w:pPr>
              <w:pStyle w:val="ConsPlusNormal0"/>
              <w:jc w:val="both"/>
            </w:pPr>
            <w:r>
              <w:t>Понимание запрашиваемой информации в учебных и адаптированных аутентичных текстах: выделение запрашиваемой информации фактического характера с использованием иллюстраций, языковой, в том числе контекстуальной, догадки</w:t>
            </w:r>
          </w:p>
        </w:tc>
      </w:tr>
      <w:tr w:rsidR="00AA2FFA" w14:paraId="6F986726" w14:textId="77777777">
        <w:tc>
          <w:tcPr>
            <w:tcW w:w="1077" w:type="dxa"/>
          </w:tcPr>
          <w:p w14:paraId="663A84A2" w14:textId="77777777" w:rsidR="00AA2FFA" w:rsidRDefault="004E3897" w:rsidP="004265D6">
            <w:pPr>
              <w:pStyle w:val="ConsPlusNormal0"/>
              <w:jc w:val="center"/>
            </w:pPr>
            <w:r>
              <w:t>1.3</w:t>
            </w:r>
          </w:p>
        </w:tc>
        <w:tc>
          <w:tcPr>
            <w:tcW w:w="7994" w:type="dxa"/>
          </w:tcPr>
          <w:p w14:paraId="6DFF20C0" w14:textId="77777777" w:rsidR="00AA2FFA" w:rsidRDefault="004E3897" w:rsidP="004265D6">
            <w:pPr>
              <w:pStyle w:val="ConsPlusNormal0"/>
              <w:jc w:val="both"/>
            </w:pPr>
            <w:r>
              <w:t>Смысловое чтение</w:t>
            </w:r>
          </w:p>
        </w:tc>
      </w:tr>
      <w:tr w:rsidR="00AA2FFA" w14:paraId="2EF8265F" w14:textId="77777777">
        <w:tc>
          <w:tcPr>
            <w:tcW w:w="1077" w:type="dxa"/>
          </w:tcPr>
          <w:p w14:paraId="44BA1151" w14:textId="77777777" w:rsidR="00AA2FFA" w:rsidRDefault="004E3897" w:rsidP="004265D6">
            <w:pPr>
              <w:pStyle w:val="ConsPlusNormal0"/>
              <w:jc w:val="center"/>
            </w:pPr>
            <w:r>
              <w:t>1.3.1</w:t>
            </w:r>
          </w:p>
        </w:tc>
        <w:tc>
          <w:tcPr>
            <w:tcW w:w="7994" w:type="dxa"/>
          </w:tcPr>
          <w:p w14:paraId="31373BA6" w14:textId="77777777" w:rsidR="00AA2FFA" w:rsidRDefault="004E3897" w:rsidP="004265D6">
            <w:pPr>
              <w:pStyle w:val="ConsPlusNormal0"/>
              <w:jc w:val="both"/>
            </w:pPr>
            <w:r>
              <w:t>Чтение вслух и понимание учебных и адаптированных аутентичных текстов объемом до 80 слов,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tc>
      </w:tr>
      <w:tr w:rsidR="00AA2FFA" w14:paraId="4CA259D2" w14:textId="77777777">
        <w:tc>
          <w:tcPr>
            <w:tcW w:w="1077" w:type="dxa"/>
          </w:tcPr>
          <w:p w14:paraId="00E4E6E7" w14:textId="77777777" w:rsidR="00AA2FFA" w:rsidRDefault="004E3897" w:rsidP="004265D6">
            <w:pPr>
              <w:pStyle w:val="ConsPlusNormal0"/>
              <w:jc w:val="center"/>
            </w:pPr>
            <w:r>
              <w:t>1.3.2</w:t>
            </w:r>
          </w:p>
        </w:tc>
        <w:tc>
          <w:tcPr>
            <w:tcW w:w="7994" w:type="dxa"/>
          </w:tcPr>
          <w:p w14:paraId="687ADDF8" w14:textId="77777777" w:rsidR="00AA2FFA" w:rsidRDefault="004E3897" w:rsidP="004265D6">
            <w:pPr>
              <w:pStyle w:val="ConsPlusNormal0"/>
              <w:jc w:val="both"/>
            </w:pPr>
            <w:r>
              <w:t>Чтение про себя и понимание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языковой, в том числе контекстуальной, догадки</w:t>
            </w:r>
          </w:p>
        </w:tc>
      </w:tr>
      <w:tr w:rsidR="00AA2FFA" w14:paraId="5DCBA06A" w14:textId="77777777">
        <w:tc>
          <w:tcPr>
            <w:tcW w:w="1077" w:type="dxa"/>
          </w:tcPr>
          <w:p w14:paraId="0B5CB3B8" w14:textId="77777777" w:rsidR="00AA2FFA" w:rsidRDefault="004E3897" w:rsidP="004265D6">
            <w:pPr>
              <w:pStyle w:val="ConsPlusNormal0"/>
              <w:jc w:val="center"/>
            </w:pPr>
            <w:r>
              <w:t>1.3.3</w:t>
            </w:r>
          </w:p>
        </w:tc>
        <w:tc>
          <w:tcPr>
            <w:tcW w:w="7994" w:type="dxa"/>
          </w:tcPr>
          <w:p w14:paraId="7E6758EE" w14:textId="77777777" w:rsidR="00AA2FFA" w:rsidRDefault="004E3897" w:rsidP="004265D6">
            <w:pPr>
              <w:pStyle w:val="ConsPlusNormal0"/>
              <w:jc w:val="both"/>
            </w:pPr>
            <w:r>
              <w:t>Чтение про себя и понимание запрашиваемой информации в учебных и адаптированных аутентичных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tc>
      </w:tr>
      <w:tr w:rsidR="00AA2FFA" w14:paraId="57AF3CBA" w14:textId="77777777">
        <w:tc>
          <w:tcPr>
            <w:tcW w:w="1077" w:type="dxa"/>
          </w:tcPr>
          <w:p w14:paraId="67D5E962" w14:textId="77777777" w:rsidR="00AA2FFA" w:rsidRDefault="004E3897" w:rsidP="004265D6">
            <w:pPr>
              <w:pStyle w:val="ConsPlusNormal0"/>
              <w:jc w:val="center"/>
            </w:pPr>
            <w:r>
              <w:t>1.3.4</w:t>
            </w:r>
          </w:p>
        </w:tc>
        <w:tc>
          <w:tcPr>
            <w:tcW w:w="7994" w:type="dxa"/>
          </w:tcPr>
          <w:p w14:paraId="14673D81" w14:textId="77777777" w:rsidR="00AA2FFA" w:rsidRDefault="004E3897" w:rsidP="004265D6">
            <w:pPr>
              <w:pStyle w:val="ConsPlusNormal0"/>
              <w:jc w:val="both"/>
            </w:pPr>
            <w:r>
              <w:t>Чтение про себя несплошных текстов (таблиц, диаграмм) и понимание представленной в них информации</w:t>
            </w:r>
          </w:p>
        </w:tc>
      </w:tr>
      <w:tr w:rsidR="00AA2FFA" w14:paraId="1F29C932" w14:textId="77777777">
        <w:tc>
          <w:tcPr>
            <w:tcW w:w="1077" w:type="dxa"/>
          </w:tcPr>
          <w:p w14:paraId="78B9949E" w14:textId="77777777" w:rsidR="00AA2FFA" w:rsidRDefault="004E3897" w:rsidP="004265D6">
            <w:pPr>
              <w:pStyle w:val="ConsPlusNormal0"/>
              <w:jc w:val="center"/>
            </w:pPr>
            <w:r>
              <w:t>1.4</w:t>
            </w:r>
          </w:p>
        </w:tc>
        <w:tc>
          <w:tcPr>
            <w:tcW w:w="7994" w:type="dxa"/>
          </w:tcPr>
          <w:p w14:paraId="02876491" w14:textId="77777777" w:rsidR="00AA2FFA" w:rsidRDefault="004E3897" w:rsidP="004265D6">
            <w:pPr>
              <w:pStyle w:val="ConsPlusNormal0"/>
              <w:jc w:val="both"/>
            </w:pPr>
            <w:r>
              <w:t>Письмо</w:t>
            </w:r>
          </w:p>
        </w:tc>
      </w:tr>
      <w:tr w:rsidR="00AA2FFA" w14:paraId="254969B9" w14:textId="77777777">
        <w:tc>
          <w:tcPr>
            <w:tcW w:w="1077" w:type="dxa"/>
          </w:tcPr>
          <w:p w14:paraId="211857B0" w14:textId="77777777" w:rsidR="00AA2FFA" w:rsidRDefault="004E3897" w:rsidP="004265D6">
            <w:pPr>
              <w:pStyle w:val="ConsPlusNormal0"/>
              <w:jc w:val="center"/>
            </w:pPr>
            <w:r>
              <w:t>1.4.1</w:t>
            </w:r>
          </w:p>
        </w:tc>
        <w:tc>
          <w:tcPr>
            <w:tcW w:w="7994" w:type="dxa"/>
          </w:tcPr>
          <w:p w14:paraId="3DE8C138" w14:textId="77777777" w:rsidR="00AA2FFA" w:rsidRDefault="004E3897" w:rsidP="004265D6">
            <w:pPr>
              <w:pStyle w:val="ConsPlusNormal0"/>
              <w:jc w:val="both"/>
            </w:pPr>
            <w: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tc>
      </w:tr>
      <w:tr w:rsidR="00AA2FFA" w14:paraId="3B6A82DB" w14:textId="77777777">
        <w:tc>
          <w:tcPr>
            <w:tcW w:w="1077" w:type="dxa"/>
          </w:tcPr>
          <w:p w14:paraId="0C6992A9" w14:textId="77777777" w:rsidR="00AA2FFA" w:rsidRDefault="004E3897" w:rsidP="004265D6">
            <w:pPr>
              <w:pStyle w:val="ConsPlusNormal0"/>
              <w:jc w:val="center"/>
            </w:pPr>
            <w:r>
              <w:t>1.4.2</w:t>
            </w:r>
          </w:p>
        </w:tc>
        <w:tc>
          <w:tcPr>
            <w:tcW w:w="7994" w:type="dxa"/>
          </w:tcPr>
          <w:p w14:paraId="492C1691" w14:textId="77777777" w:rsidR="00AA2FFA" w:rsidRDefault="004E3897" w:rsidP="004265D6">
            <w:pPr>
              <w:pStyle w:val="ConsPlusNormal0"/>
              <w:jc w:val="both"/>
            </w:pPr>
            <w:r>
              <w:t xml:space="preserve">Заполнение простых анкет и формуляров с указанием личной информации (имя, фамилия, возраст; место жительства, страна проживания, населенный </w:t>
            </w:r>
            <w:r>
              <w:lastRenderedPageBreak/>
              <w:t>пункт; любимые занятия) в соответствии с нормами, принятыми в стране (странах) изучаемого языка</w:t>
            </w:r>
          </w:p>
        </w:tc>
      </w:tr>
      <w:tr w:rsidR="00AA2FFA" w14:paraId="0337BDCE" w14:textId="77777777">
        <w:tc>
          <w:tcPr>
            <w:tcW w:w="1077" w:type="dxa"/>
          </w:tcPr>
          <w:p w14:paraId="002ADEA9" w14:textId="77777777" w:rsidR="00AA2FFA" w:rsidRDefault="004E3897" w:rsidP="004265D6">
            <w:pPr>
              <w:pStyle w:val="ConsPlusNormal0"/>
              <w:jc w:val="center"/>
            </w:pPr>
            <w:r>
              <w:lastRenderedPageBreak/>
              <w:t>1.4.3</w:t>
            </w:r>
          </w:p>
        </w:tc>
        <w:tc>
          <w:tcPr>
            <w:tcW w:w="7994" w:type="dxa"/>
          </w:tcPr>
          <w:p w14:paraId="07AC975F" w14:textId="77777777" w:rsidR="00AA2FFA" w:rsidRDefault="004E3897" w:rsidP="004265D6">
            <w:pPr>
              <w:pStyle w:val="ConsPlusNormal0"/>
              <w:jc w:val="both"/>
            </w:pPr>
            <w:r>
              <w:t>Написание с использованием образца поздравлений с праздниками (с Новым годом, Рождеством, днем рождения) с выражением пожеланий</w:t>
            </w:r>
          </w:p>
        </w:tc>
      </w:tr>
      <w:tr w:rsidR="00AA2FFA" w14:paraId="09F06B9F" w14:textId="77777777">
        <w:tc>
          <w:tcPr>
            <w:tcW w:w="1077" w:type="dxa"/>
          </w:tcPr>
          <w:p w14:paraId="0C7942B9" w14:textId="77777777" w:rsidR="00AA2FFA" w:rsidRDefault="004E3897" w:rsidP="004265D6">
            <w:pPr>
              <w:pStyle w:val="ConsPlusNormal0"/>
              <w:jc w:val="center"/>
            </w:pPr>
            <w:r>
              <w:t>1.4.4</w:t>
            </w:r>
          </w:p>
        </w:tc>
        <w:tc>
          <w:tcPr>
            <w:tcW w:w="7994" w:type="dxa"/>
          </w:tcPr>
          <w:p w14:paraId="230174F4" w14:textId="77777777" w:rsidR="00AA2FFA" w:rsidRDefault="004E3897" w:rsidP="004265D6">
            <w:pPr>
              <w:pStyle w:val="ConsPlusNormal0"/>
              <w:jc w:val="both"/>
            </w:pPr>
            <w:r>
              <w:t>Написание электронного сообщения личного характера с использованием образца</w:t>
            </w:r>
          </w:p>
        </w:tc>
      </w:tr>
      <w:tr w:rsidR="00AA2FFA" w14:paraId="27B1F424" w14:textId="77777777">
        <w:tc>
          <w:tcPr>
            <w:tcW w:w="1077" w:type="dxa"/>
          </w:tcPr>
          <w:p w14:paraId="675D7A8A" w14:textId="77777777" w:rsidR="00AA2FFA" w:rsidRDefault="004E3897" w:rsidP="004265D6">
            <w:pPr>
              <w:pStyle w:val="ConsPlusNormal0"/>
              <w:jc w:val="center"/>
            </w:pPr>
            <w:r>
              <w:t>1.4.5</w:t>
            </w:r>
          </w:p>
        </w:tc>
        <w:tc>
          <w:tcPr>
            <w:tcW w:w="7994" w:type="dxa"/>
          </w:tcPr>
          <w:p w14:paraId="083300CA" w14:textId="77777777" w:rsidR="00AA2FFA" w:rsidRDefault="004E3897" w:rsidP="004265D6">
            <w:pPr>
              <w:pStyle w:val="ConsPlusNormal0"/>
              <w:jc w:val="both"/>
            </w:pPr>
            <w:r>
              <w:t>Создание подписей к картинкам, фотографиям с пояснением, что на них изображено, написание короткого рассказа по плану (ключевым словам)</w:t>
            </w:r>
          </w:p>
        </w:tc>
      </w:tr>
      <w:tr w:rsidR="00AA2FFA" w14:paraId="449F3B46" w14:textId="77777777">
        <w:tc>
          <w:tcPr>
            <w:tcW w:w="1077" w:type="dxa"/>
          </w:tcPr>
          <w:p w14:paraId="70EFC9BD" w14:textId="77777777" w:rsidR="00AA2FFA" w:rsidRDefault="004E3897" w:rsidP="004265D6">
            <w:pPr>
              <w:pStyle w:val="ConsPlusNormal0"/>
              <w:jc w:val="center"/>
            </w:pPr>
            <w:r>
              <w:t>2</w:t>
            </w:r>
          </w:p>
        </w:tc>
        <w:tc>
          <w:tcPr>
            <w:tcW w:w="7994" w:type="dxa"/>
          </w:tcPr>
          <w:p w14:paraId="3A1B4E7F" w14:textId="77777777" w:rsidR="00AA2FFA" w:rsidRDefault="004E3897" w:rsidP="004265D6">
            <w:pPr>
              <w:pStyle w:val="ConsPlusNormal0"/>
              <w:jc w:val="both"/>
            </w:pPr>
            <w:r>
              <w:t>Языковые знания и навыки</w:t>
            </w:r>
          </w:p>
        </w:tc>
      </w:tr>
      <w:tr w:rsidR="00AA2FFA" w14:paraId="7D306C67" w14:textId="77777777">
        <w:tc>
          <w:tcPr>
            <w:tcW w:w="1077" w:type="dxa"/>
          </w:tcPr>
          <w:p w14:paraId="2BB1BDCE" w14:textId="77777777" w:rsidR="00AA2FFA" w:rsidRDefault="004E3897" w:rsidP="004265D6">
            <w:pPr>
              <w:pStyle w:val="ConsPlusNormal0"/>
              <w:jc w:val="center"/>
            </w:pPr>
            <w:r>
              <w:t>2.1</w:t>
            </w:r>
          </w:p>
        </w:tc>
        <w:tc>
          <w:tcPr>
            <w:tcW w:w="7994" w:type="dxa"/>
          </w:tcPr>
          <w:p w14:paraId="5CCB455A" w14:textId="77777777" w:rsidR="00AA2FFA" w:rsidRDefault="004E3897" w:rsidP="004265D6">
            <w:pPr>
              <w:pStyle w:val="ConsPlusNormal0"/>
              <w:jc w:val="both"/>
            </w:pPr>
            <w:r>
              <w:t>Фонетическая сторона речи</w:t>
            </w:r>
          </w:p>
        </w:tc>
      </w:tr>
      <w:tr w:rsidR="00AA2FFA" w14:paraId="31508654" w14:textId="77777777">
        <w:tc>
          <w:tcPr>
            <w:tcW w:w="1077" w:type="dxa"/>
          </w:tcPr>
          <w:p w14:paraId="45BB9C09" w14:textId="77777777" w:rsidR="00AA2FFA" w:rsidRDefault="004E3897" w:rsidP="004265D6">
            <w:pPr>
              <w:pStyle w:val="ConsPlusNormal0"/>
              <w:jc w:val="center"/>
            </w:pPr>
            <w:r>
              <w:t>2.1.1</w:t>
            </w:r>
          </w:p>
        </w:tc>
        <w:tc>
          <w:tcPr>
            <w:tcW w:w="7994" w:type="dxa"/>
          </w:tcPr>
          <w:p w14:paraId="495DDF68" w14:textId="77777777" w:rsidR="00AA2FFA" w:rsidRDefault="004E3897" w:rsidP="004265D6">
            <w:pPr>
              <w:pStyle w:val="ConsPlusNormal0"/>
              <w:jc w:val="both"/>
            </w:pPr>
            <w:r>
              <w:t>Чтение новых слов согласно основным правилам чтения</w:t>
            </w:r>
          </w:p>
        </w:tc>
      </w:tr>
      <w:tr w:rsidR="00AA2FFA" w14:paraId="76BF1608" w14:textId="77777777">
        <w:tc>
          <w:tcPr>
            <w:tcW w:w="1077" w:type="dxa"/>
          </w:tcPr>
          <w:p w14:paraId="793E0D6B" w14:textId="77777777" w:rsidR="00AA2FFA" w:rsidRDefault="004E3897" w:rsidP="004265D6">
            <w:pPr>
              <w:pStyle w:val="ConsPlusNormal0"/>
              <w:jc w:val="center"/>
            </w:pPr>
            <w:r>
              <w:t>2.1.2</w:t>
            </w:r>
          </w:p>
        </w:tc>
        <w:tc>
          <w:tcPr>
            <w:tcW w:w="7994" w:type="dxa"/>
          </w:tcPr>
          <w:p w14:paraId="5C95B7F5" w14:textId="77777777" w:rsidR="00AA2FFA" w:rsidRDefault="004E3897" w:rsidP="004265D6">
            <w:pPr>
              <w:pStyle w:val="ConsPlusNormal0"/>
              <w:jc w:val="both"/>
            </w:pPr>
            <w:r>
              <w:t>Различение на слух и адекватное, без ошибок, ведущих к сбою в коммуникации, произнесение слов с соблюдением правильного ударения и фраз (предложений) с соблюдением их ритмико-интонационных особенностей</w:t>
            </w:r>
          </w:p>
        </w:tc>
      </w:tr>
      <w:tr w:rsidR="00AA2FFA" w14:paraId="0CC19224" w14:textId="77777777">
        <w:tc>
          <w:tcPr>
            <w:tcW w:w="1077" w:type="dxa"/>
          </w:tcPr>
          <w:p w14:paraId="1BBD1D8E" w14:textId="77777777" w:rsidR="00AA2FFA" w:rsidRDefault="004E3897" w:rsidP="004265D6">
            <w:pPr>
              <w:pStyle w:val="ConsPlusNormal0"/>
              <w:jc w:val="center"/>
            </w:pPr>
            <w:r>
              <w:t>2.1.3</w:t>
            </w:r>
          </w:p>
        </w:tc>
        <w:tc>
          <w:tcPr>
            <w:tcW w:w="7994" w:type="dxa"/>
          </w:tcPr>
          <w:p w14:paraId="412392BF" w14:textId="77777777" w:rsidR="00AA2FFA" w:rsidRDefault="004E3897" w:rsidP="004265D6">
            <w:pPr>
              <w:pStyle w:val="ConsPlusNormal0"/>
              <w:jc w:val="both"/>
            </w:pPr>
            <w:r>
              <w:t xml:space="preserve">Реализация </w:t>
            </w:r>
            <w:r>
              <w:rPr>
                <w:noProof/>
                <w:position w:val="-5"/>
              </w:rPr>
              <w:drawing>
                <wp:inline distT="0" distB="0" distL="0" distR="0" wp14:anchorId="0089DFD9" wp14:editId="445D28BA">
                  <wp:extent cx="1062990" cy="217170"/>
                  <wp:effectExtent l="0" t="0" r="0" b="0"/>
                  <wp:docPr id="7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62990" cy="217170"/>
                          </a:xfrm>
                          <a:prstGeom prst="rect">
                            <a:avLst/>
                          </a:prstGeom>
                          <a:noFill/>
                          <a:ln>
                            <a:noFill/>
                          </a:ln>
                        </pic:spPr>
                      </pic:pic>
                    </a:graphicData>
                  </a:graphic>
                </wp:inline>
              </w:drawing>
            </w:r>
            <w:r>
              <w:t>, обязательного и факультативного liaison внутри ритмических групп</w:t>
            </w:r>
          </w:p>
        </w:tc>
      </w:tr>
      <w:tr w:rsidR="00AA2FFA" w14:paraId="359A7416" w14:textId="77777777">
        <w:tc>
          <w:tcPr>
            <w:tcW w:w="1077" w:type="dxa"/>
          </w:tcPr>
          <w:p w14:paraId="79102001" w14:textId="77777777" w:rsidR="00AA2FFA" w:rsidRDefault="004E3897" w:rsidP="004265D6">
            <w:pPr>
              <w:pStyle w:val="ConsPlusNormal0"/>
              <w:jc w:val="center"/>
            </w:pPr>
            <w:r>
              <w:t>2.2</w:t>
            </w:r>
          </w:p>
        </w:tc>
        <w:tc>
          <w:tcPr>
            <w:tcW w:w="7994" w:type="dxa"/>
          </w:tcPr>
          <w:p w14:paraId="7AA8B7A7" w14:textId="77777777" w:rsidR="00AA2FFA" w:rsidRDefault="004E3897" w:rsidP="004265D6">
            <w:pPr>
              <w:pStyle w:val="ConsPlusNormal0"/>
              <w:jc w:val="both"/>
            </w:pPr>
            <w:r>
              <w:t>Графика, орфография и пунктуация</w:t>
            </w:r>
          </w:p>
        </w:tc>
      </w:tr>
      <w:tr w:rsidR="00AA2FFA" w14:paraId="25E1C18A" w14:textId="77777777">
        <w:tc>
          <w:tcPr>
            <w:tcW w:w="1077" w:type="dxa"/>
          </w:tcPr>
          <w:p w14:paraId="0164318F" w14:textId="77777777" w:rsidR="00AA2FFA" w:rsidRDefault="004E3897" w:rsidP="004265D6">
            <w:pPr>
              <w:pStyle w:val="ConsPlusNormal0"/>
              <w:jc w:val="center"/>
            </w:pPr>
            <w:r>
              <w:t>2.2.1</w:t>
            </w:r>
          </w:p>
        </w:tc>
        <w:tc>
          <w:tcPr>
            <w:tcW w:w="7994" w:type="dxa"/>
          </w:tcPr>
          <w:p w14:paraId="7BCDEBF3" w14:textId="77777777" w:rsidR="00AA2FFA" w:rsidRDefault="004E3897" w:rsidP="004265D6">
            <w:pPr>
              <w:pStyle w:val="ConsPlusNormal0"/>
              <w:jc w:val="both"/>
            </w:pPr>
            <w:r>
              <w:t>Правильное написание изученных слов</w:t>
            </w:r>
          </w:p>
        </w:tc>
      </w:tr>
      <w:tr w:rsidR="00AA2FFA" w14:paraId="34682A90" w14:textId="77777777">
        <w:tc>
          <w:tcPr>
            <w:tcW w:w="1077" w:type="dxa"/>
          </w:tcPr>
          <w:p w14:paraId="60CA9EAD" w14:textId="77777777" w:rsidR="00AA2FFA" w:rsidRDefault="004E3897" w:rsidP="004265D6">
            <w:pPr>
              <w:pStyle w:val="ConsPlusNormal0"/>
              <w:jc w:val="center"/>
            </w:pPr>
            <w:r>
              <w:t>2.2.2</w:t>
            </w:r>
          </w:p>
        </w:tc>
        <w:tc>
          <w:tcPr>
            <w:tcW w:w="7994" w:type="dxa"/>
          </w:tcPr>
          <w:p w14:paraId="583640FE" w14:textId="77777777" w:rsidR="00AA2FFA" w:rsidRDefault="004E3897" w:rsidP="004265D6">
            <w:pPr>
              <w:pStyle w:val="ConsPlusNormal0"/>
              <w:jc w:val="both"/>
            </w:pPr>
            <w:r>
              <w:t>Правильная расстановка знаков препинания: точки, вопросительного и восклицательного знаков в конце предложения, запятой при перечислении</w:t>
            </w:r>
          </w:p>
        </w:tc>
      </w:tr>
      <w:tr w:rsidR="00AA2FFA" w14:paraId="62CD9762" w14:textId="77777777">
        <w:tc>
          <w:tcPr>
            <w:tcW w:w="1077" w:type="dxa"/>
          </w:tcPr>
          <w:p w14:paraId="1B35AB6F" w14:textId="77777777" w:rsidR="00AA2FFA" w:rsidRDefault="004E3897" w:rsidP="004265D6">
            <w:pPr>
              <w:pStyle w:val="ConsPlusNormal0"/>
              <w:jc w:val="center"/>
            </w:pPr>
            <w:r>
              <w:t>2.3</w:t>
            </w:r>
          </w:p>
        </w:tc>
        <w:tc>
          <w:tcPr>
            <w:tcW w:w="7994" w:type="dxa"/>
          </w:tcPr>
          <w:p w14:paraId="74FE81FC" w14:textId="77777777" w:rsidR="00AA2FFA" w:rsidRDefault="004E3897" w:rsidP="004265D6">
            <w:pPr>
              <w:pStyle w:val="ConsPlusNormal0"/>
              <w:jc w:val="both"/>
            </w:pPr>
            <w:r>
              <w:t>Лексическая сторона речи</w:t>
            </w:r>
          </w:p>
        </w:tc>
      </w:tr>
      <w:tr w:rsidR="00AA2FFA" w14:paraId="285109CA" w14:textId="77777777">
        <w:tc>
          <w:tcPr>
            <w:tcW w:w="1077" w:type="dxa"/>
          </w:tcPr>
          <w:p w14:paraId="043567BE" w14:textId="77777777" w:rsidR="00AA2FFA" w:rsidRDefault="004E3897" w:rsidP="004265D6">
            <w:pPr>
              <w:pStyle w:val="ConsPlusNormal0"/>
              <w:jc w:val="center"/>
            </w:pPr>
            <w:r>
              <w:t>2.3.1</w:t>
            </w:r>
          </w:p>
        </w:tc>
        <w:tc>
          <w:tcPr>
            <w:tcW w:w="7994" w:type="dxa"/>
          </w:tcPr>
          <w:p w14:paraId="0FD98F09"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годы обучения</w:t>
            </w:r>
          </w:p>
        </w:tc>
      </w:tr>
      <w:tr w:rsidR="00AA2FFA" w14:paraId="5FEE6D80" w14:textId="77777777">
        <w:tc>
          <w:tcPr>
            <w:tcW w:w="1077" w:type="dxa"/>
          </w:tcPr>
          <w:p w14:paraId="47F142BB" w14:textId="77777777" w:rsidR="00AA2FFA" w:rsidRDefault="004E3897" w:rsidP="004265D6">
            <w:pPr>
              <w:pStyle w:val="ConsPlusNormal0"/>
              <w:jc w:val="center"/>
            </w:pPr>
            <w:r>
              <w:t>2.3.2</w:t>
            </w:r>
          </w:p>
        </w:tc>
        <w:tc>
          <w:tcPr>
            <w:tcW w:w="7994" w:type="dxa"/>
          </w:tcPr>
          <w:p w14:paraId="0D99CA31" w14:textId="77777777" w:rsidR="00AA2FFA" w:rsidRDefault="004E3897" w:rsidP="004265D6">
            <w:pPr>
              <w:pStyle w:val="ConsPlusNormal0"/>
              <w:jc w:val="both"/>
            </w:pPr>
            <w:r>
              <w:t>Распознавание и образование в устной и письменной речи родственных слов с использованием аффиксации: суффиксы существительных -teur, -trice, -ier, -iere</w:t>
            </w:r>
          </w:p>
        </w:tc>
      </w:tr>
      <w:tr w:rsidR="00AA2FFA" w14:paraId="6A9EC698" w14:textId="77777777">
        <w:tc>
          <w:tcPr>
            <w:tcW w:w="1077" w:type="dxa"/>
          </w:tcPr>
          <w:p w14:paraId="58EBAE13" w14:textId="77777777" w:rsidR="00AA2FFA" w:rsidRDefault="004E3897" w:rsidP="004265D6">
            <w:pPr>
              <w:pStyle w:val="ConsPlusNormal0"/>
              <w:jc w:val="center"/>
            </w:pPr>
            <w:r>
              <w:t>2.3.3</w:t>
            </w:r>
          </w:p>
        </w:tc>
        <w:tc>
          <w:tcPr>
            <w:tcW w:w="7994" w:type="dxa"/>
          </w:tcPr>
          <w:p w14:paraId="6482024A" w14:textId="77777777" w:rsidR="00AA2FFA" w:rsidRDefault="004E3897" w:rsidP="004265D6">
            <w:pPr>
              <w:pStyle w:val="ConsPlusNormal0"/>
              <w:jc w:val="both"/>
            </w:pPr>
            <w:r>
              <w:t>Распознавание и образование в устной и письменной речи родственных слов с использованием аффиксации: суффиксы прилагательных -eux, -euse</w:t>
            </w:r>
          </w:p>
        </w:tc>
      </w:tr>
      <w:tr w:rsidR="00AA2FFA" w14:paraId="0E06A4A5" w14:textId="77777777">
        <w:tc>
          <w:tcPr>
            <w:tcW w:w="1077" w:type="dxa"/>
          </w:tcPr>
          <w:p w14:paraId="68359CC4" w14:textId="77777777" w:rsidR="00AA2FFA" w:rsidRDefault="004E3897" w:rsidP="004265D6">
            <w:pPr>
              <w:pStyle w:val="ConsPlusNormal0"/>
              <w:jc w:val="center"/>
            </w:pPr>
            <w:r>
              <w:t>2.3.4</w:t>
            </w:r>
          </w:p>
        </w:tc>
        <w:tc>
          <w:tcPr>
            <w:tcW w:w="7994" w:type="dxa"/>
          </w:tcPr>
          <w:p w14:paraId="6BCC0C74" w14:textId="77777777" w:rsidR="00AA2FFA" w:rsidRDefault="004E3897" w:rsidP="004265D6">
            <w:pPr>
              <w:pStyle w:val="ConsPlusNormal0"/>
              <w:jc w:val="both"/>
            </w:pPr>
            <w:r>
              <w:t xml:space="preserve">Распознавание и образование в устной и письменной речи родственных слов с использованием словосложения (football, </w:t>
            </w:r>
            <w:r>
              <w:rPr>
                <w:noProof/>
                <w:position w:val="-6"/>
              </w:rPr>
              <w:drawing>
                <wp:inline distT="0" distB="0" distL="0" distR="0" wp14:anchorId="44F03772" wp14:editId="4E8BE77B">
                  <wp:extent cx="971550" cy="240030"/>
                  <wp:effectExtent l="0" t="0" r="0" b="0"/>
                  <wp:docPr id="7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71550" cy="240030"/>
                          </a:xfrm>
                          <a:prstGeom prst="rect">
                            <a:avLst/>
                          </a:prstGeom>
                          <a:noFill/>
                          <a:ln>
                            <a:noFill/>
                          </a:ln>
                        </pic:spPr>
                      </pic:pic>
                    </a:graphicData>
                  </a:graphic>
                </wp:inline>
              </w:drawing>
            </w:r>
            <w:r>
              <w:t>)</w:t>
            </w:r>
          </w:p>
        </w:tc>
      </w:tr>
      <w:tr w:rsidR="00AA2FFA" w14:paraId="784C3DC4" w14:textId="77777777">
        <w:tc>
          <w:tcPr>
            <w:tcW w:w="1077" w:type="dxa"/>
          </w:tcPr>
          <w:p w14:paraId="2FE71400" w14:textId="77777777" w:rsidR="00AA2FFA" w:rsidRDefault="004E3897" w:rsidP="004265D6">
            <w:pPr>
              <w:pStyle w:val="ConsPlusNormal0"/>
              <w:jc w:val="center"/>
            </w:pPr>
            <w:r>
              <w:t>2.4</w:t>
            </w:r>
          </w:p>
        </w:tc>
        <w:tc>
          <w:tcPr>
            <w:tcW w:w="7994" w:type="dxa"/>
          </w:tcPr>
          <w:p w14:paraId="4EF71778" w14:textId="77777777" w:rsidR="00AA2FFA" w:rsidRDefault="004E3897" w:rsidP="004265D6">
            <w:pPr>
              <w:pStyle w:val="ConsPlusNormal0"/>
              <w:jc w:val="both"/>
            </w:pPr>
            <w:r>
              <w:t>Грамматическая сторона речи</w:t>
            </w:r>
          </w:p>
        </w:tc>
      </w:tr>
      <w:tr w:rsidR="00AA2FFA" w14:paraId="200DA9DD" w14:textId="77777777">
        <w:tc>
          <w:tcPr>
            <w:tcW w:w="1077" w:type="dxa"/>
          </w:tcPr>
          <w:p w14:paraId="1FEA8CFA" w14:textId="77777777" w:rsidR="00AA2FFA" w:rsidRDefault="004E3897" w:rsidP="004265D6">
            <w:pPr>
              <w:pStyle w:val="ConsPlusNormal0"/>
              <w:jc w:val="center"/>
            </w:pPr>
            <w:r>
              <w:t>2.4.1</w:t>
            </w:r>
          </w:p>
        </w:tc>
        <w:tc>
          <w:tcPr>
            <w:tcW w:w="7994" w:type="dxa"/>
          </w:tcPr>
          <w:p w14:paraId="042F2791" w14:textId="77777777" w:rsidR="00AA2FFA" w:rsidRDefault="004E3897" w:rsidP="004265D6">
            <w:pPr>
              <w:pStyle w:val="ConsPlusNormal0"/>
              <w:jc w:val="both"/>
            </w:pPr>
            <w:r>
              <w:t xml:space="preserve">Распознавание в письменном и звучащем тексте и употребление в устной и </w:t>
            </w:r>
            <w:r>
              <w:lastRenderedPageBreak/>
              <w:t>письменной речи глаголов I группы в настоящем времени (</w:t>
            </w:r>
            <w:r>
              <w:rPr>
                <w:noProof/>
                <w:position w:val="-6"/>
              </w:rPr>
              <w:drawing>
                <wp:inline distT="0" distB="0" distL="0" distR="0" wp14:anchorId="683C3611" wp14:editId="68F328F4">
                  <wp:extent cx="594360" cy="240030"/>
                  <wp:effectExtent l="0" t="0" r="0" b="0"/>
                  <wp:docPr id="7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w:t>
            </w:r>
          </w:p>
        </w:tc>
      </w:tr>
      <w:tr w:rsidR="00AA2FFA" w14:paraId="04B68E95" w14:textId="77777777">
        <w:tc>
          <w:tcPr>
            <w:tcW w:w="1077" w:type="dxa"/>
          </w:tcPr>
          <w:p w14:paraId="473A4200" w14:textId="77777777" w:rsidR="00AA2FFA" w:rsidRDefault="004E3897" w:rsidP="004265D6">
            <w:pPr>
              <w:pStyle w:val="ConsPlusNormal0"/>
              <w:jc w:val="center"/>
            </w:pPr>
            <w:r>
              <w:lastRenderedPageBreak/>
              <w:t>2.4.2</w:t>
            </w:r>
          </w:p>
        </w:tc>
        <w:tc>
          <w:tcPr>
            <w:tcW w:w="7994" w:type="dxa"/>
          </w:tcPr>
          <w:p w14:paraId="2102D51D"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глаголов II группы и наиболее употребительных глаголов III группы (prendre, venir, savoir, vouloir, pouvoir, devoir) в настоящем времени (</w:t>
            </w:r>
            <w:r>
              <w:rPr>
                <w:noProof/>
                <w:position w:val="-6"/>
              </w:rPr>
              <w:drawing>
                <wp:inline distT="0" distB="0" distL="0" distR="0" wp14:anchorId="5376FF5E" wp14:editId="172F941D">
                  <wp:extent cx="594360" cy="240030"/>
                  <wp:effectExtent l="0" t="0" r="0" b="0"/>
                  <wp:docPr id="7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r>
              <w:t xml:space="preserve"> de l'indicatif)</w:t>
            </w:r>
          </w:p>
        </w:tc>
      </w:tr>
      <w:tr w:rsidR="00AA2FFA" w14:paraId="35ED0F80" w14:textId="77777777">
        <w:tc>
          <w:tcPr>
            <w:tcW w:w="1077" w:type="dxa"/>
          </w:tcPr>
          <w:p w14:paraId="6A88A3D2" w14:textId="77777777" w:rsidR="00AA2FFA" w:rsidRDefault="004E3897" w:rsidP="004265D6">
            <w:pPr>
              <w:pStyle w:val="ConsPlusNormal0"/>
              <w:jc w:val="center"/>
            </w:pPr>
            <w:r>
              <w:t>2.4.3</w:t>
            </w:r>
          </w:p>
        </w:tc>
        <w:tc>
          <w:tcPr>
            <w:tcW w:w="7994" w:type="dxa"/>
          </w:tcPr>
          <w:p w14:paraId="1701AA40"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наиболее употребительных глаголов в прошедшем сложном времени (</w:t>
            </w:r>
            <w:r>
              <w:rPr>
                <w:noProof/>
                <w:position w:val="-6"/>
              </w:rPr>
              <w:drawing>
                <wp:inline distT="0" distB="0" distL="0" distR="0" wp14:anchorId="1751E3A5" wp14:editId="3B96F2E1">
                  <wp:extent cx="457200" cy="240030"/>
                  <wp:effectExtent l="0" t="0" r="0" b="0"/>
                  <wp:docPr id="7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57200" cy="240030"/>
                          </a:xfrm>
                          <a:prstGeom prst="rect">
                            <a:avLst/>
                          </a:prstGeom>
                          <a:noFill/>
                          <a:ln>
                            <a:noFill/>
                          </a:ln>
                        </pic:spPr>
                      </pic:pic>
                    </a:graphicData>
                  </a:graphic>
                </wp:inline>
              </w:drawing>
            </w:r>
            <w:r>
              <w:t xml:space="preserve"> </w:t>
            </w:r>
            <w:r>
              <w:rPr>
                <w:noProof/>
                <w:position w:val="-6"/>
              </w:rPr>
              <w:drawing>
                <wp:inline distT="0" distB="0" distL="0" distR="0" wp14:anchorId="28F07596" wp14:editId="2BDBB8C9">
                  <wp:extent cx="697230" cy="240030"/>
                  <wp:effectExtent l="0" t="0" r="0" b="0"/>
                  <wp:docPr id="7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97230" cy="240030"/>
                          </a:xfrm>
                          <a:prstGeom prst="rect">
                            <a:avLst/>
                          </a:prstGeom>
                          <a:noFill/>
                          <a:ln>
                            <a:noFill/>
                          </a:ln>
                        </pic:spPr>
                      </pic:pic>
                    </a:graphicData>
                  </a:graphic>
                </wp:inline>
              </w:drawing>
            </w:r>
            <w:r>
              <w:t xml:space="preserve">), спрягающихся с </w:t>
            </w:r>
            <w:r>
              <w:rPr>
                <w:noProof/>
                <w:position w:val="-5"/>
              </w:rPr>
              <w:drawing>
                <wp:inline distT="0" distB="0" distL="0" distR="0" wp14:anchorId="274CC0D3" wp14:editId="468E3545">
                  <wp:extent cx="331470" cy="217170"/>
                  <wp:effectExtent l="0" t="0" r="0" b="0"/>
                  <wp:docPr id="7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1470" cy="217170"/>
                          </a:xfrm>
                          <a:prstGeom prst="rect">
                            <a:avLst/>
                          </a:prstGeom>
                          <a:noFill/>
                          <a:ln>
                            <a:noFill/>
                          </a:ln>
                        </pic:spPr>
                      </pic:pic>
                    </a:graphicData>
                  </a:graphic>
                </wp:inline>
              </w:drawing>
            </w:r>
            <w:r>
              <w:t xml:space="preserve"> и avoir</w:t>
            </w:r>
          </w:p>
        </w:tc>
      </w:tr>
      <w:tr w:rsidR="00AA2FFA" w14:paraId="451562BC" w14:textId="77777777">
        <w:tc>
          <w:tcPr>
            <w:tcW w:w="1077" w:type="dxa"/>
          </w:tcPr>
          <w:p w14:paraId="62786875" w14:textId="77777777" w:rsidR="00AA2FFA" w:rsidRDefault="004E3897" w:rsidP="004265D6">
            <w:pPr>
              <w:pStyle w:val="ConsPlusNormal0"/>
              <w:jc w:val="center"/>
            </w:pPr>
            <w:r>
              <w:t>2.4.4</w:t>
            </w:r>
          </w:p>
        </w:tc>
        <w:tc>
          <w:tcPr>
            <w:tcW w:w="7994" w:type="dxa"/>
          </w:tcPr>
          <w:p w14:paraId="404C2ADE"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существительных со слитным и частичным артиклями</w:t>
            </w:r>
          </w:p>
        </w:tc>
      </w:tr>
      <w:tr w:rsidR="00AA2FFA" w14:paraId="28F22C20" w14:textId="77777777">
        <w:tc>
          <w:tcPr>
            <w:tcW w:w="1077" w:type="dxa"/>
          </w:tcPr>
          <w:p w14:paraId="6079A933" w14:textId="77777777" w:rsidR="00AA2FFA" w:rsidRDefault="004E3897" w:rsidP="004265D6">
            <w:pPr>
              <w:pStyle w:val="ConsPlusNormal0"/>
              <w:jc w:val="center"/>
            </w:pPr>
            <w:r>
              <w:t>2.4.5</w:t>
            </w:r>
          </w:p>
        </w:tc>
        <w:tc>
          <w:tcPr>
            <w:tcW w:w="7994" w:type="dxa"/>
          </w:tcPr>
          <w:p w14:paraId="365D00BD"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множественного числа существительных и прилагательных (образованных по правилу и некоторых исключений: cheval - chevaux, travail - travaux)</w:t>
            </w:r>
          </w:p>
        </w:tc>
      </w:tr>
      <w:tr w:rsidR="00AA2FFA" w14:paraId="72AE8915" w14:textId="77777777">
        <w:tc>
          <w:tcPr>
            <w:tcW w:w="1077" w:type="dxa"/>
          </w:tcPr>
          <w:p w14:paraId="6D939CD1" w14:textId="77777777" w:rsidR="00AA2FFA" w:rsidRDefault="004E3897" w:rsidP="004265D6">
            <w:pPr>
              <w:pStyle w:val="ConsPlusNormal0"/>
              <w:jc w:val="center"/>
            </w:pPr>
            <w:r>
              <w:t>2.4.6</w:t>
            </w:r>
          </w:p>
        </w:tc>
        <w:tc>
          <w:tcPr>
            <w:tcW w:w="7994" w:type="dxa"/>
          </w:tcPr>
          <w:p w14:paraId="52F3EBEB"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количественных числительных (61 - 100)</w:t>
            </w:r>
          </w:p>
        </w:tc>
      </w:tr>
      <w:tr w:rsidR="00AA2FFA" w14:paraId="26BF5FB7" w14:textId="77777777">
        <w:tc>
          <w:tcPr>
            <w:tcW w:w="1077" w:type="dxa"/>
          </w:tcPr>
          <w:p w14:paraId="2CCDEE5B" w14:textId="77777777" w:rsidR="00AA2FFA" w:rsidRDefault="004E3897" w:rsidP="004265D6">
            <w:pPr>
              <w:pStyle w:val="ConsPlusNormal0"/>
              <w:jc w:val="center"/>
            </w:pPr>
            <w:r>
              <w:t>2.4.7</w:t>
            </w:r>
          </w:p>
        </w:tc>
        <w:tc>
          <w:tcPr>
            <w:tcW w:w="7994" w:type="dxa"/>
          </w:tcPr>
          <w:p w14:paraId="733DD91F"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порядковых числительных (11 - 20)</w:t>
            </w:r>
          </w:p>
        </w:tc>
      </w:tr>
      <w:tr w:rsidR="00AA2FFA" w14:paraId="76CD9351" w14:textId="77777777">
        <w:tc>
          <w:tcPr>
            <w:tcW w:w="1077" w:type="dxa"/>
          </w:tcPr>
          <w:p w14:paraId="16C7C739" w14:textId="77777777" w:rsidR="00AA2FFA" w:rsidRDefault="004E3897" w:rsidP="004265D6">
            <w:pPr>
              <w:pStyle w:val="ConsPlusNormal0"/>
              <w:jc w:val="center"/>
            </w:pPr>
            <w:r>
              <w:t>2.4.8</w:t>
            </w:r>
          </w:p>
        </w:tc>
        <w:tc>
          <w:tcPr>
            <w:tcW w:w="7994" w:type="dxa"/>
          </w:tcPr>
          <w:p w14:paraId="0932A416"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наречий времени</w:t>
            </w:r>
          </w:p>
        </w:tc>
      </w:tr>
      <w:tr w:rsidR="00AA2FFA" w14:paraId="68B63C89" w14:textId="77777777">
        <w:tc>
          <w:tcPr>
            <w:tcW w:w="1077" w:type="dxa"/>
          </w:tcPr>
          <w:p w14:paraId="47997486" w14:textId="77777777" w:rsidR="00AA2FFA" w:rsidRDefault="004E3897" w:rsidP="004265D6">
            <w:pPr>
              <w:pStyle w:val="ConsPlusNormal0"/>
              <w:jc w:val="center"/>
            </w:pPr>
            <w:r>
              <w:t>2.4.9</w:t>
            </w:r>
          </w:p>
        </w:tc>
        <w:tc>
          <w:tcPr>
            <w:tcW w:w="7994" w:type="dxa"/>
          </w:tcPr>
          <w:p w14:paraId="65181A4F" w14:textId="77777777" w:rsidR="00AA2FFA" w:rsidRDefault="004E3897" w:rsidP="004265D6">
            <w:pPr>
              <w:pStyle w:val="ConsPlusNormal0"/>
              <w:jc w:val="both"/>
            </w:pPr>
            <w:r>
              <w:t>Распознавание в письменном и звучащем тексте и употребление в устной и письменной речи обозначения даты и года</w:t>
            </w:r>
          </w:p>
        </w:tc>
      </w:tr>
      <w:tr w:rsidR="00AA2FFA" w14:paraId="14E66EA9" w14:textId="77777777">
        <w:tc>
          <w:tcPr>
            <w:tcW w:w="1077" w:type="dxa"/>
          </w:tcPr>
          <w:p w14:paraId="323D4CEE" w14:textId="77777777" w:rsidR="00AA2FFA" w:rsidRDefault="004E3897" w:rsidP="004265D6">
            <w:pPr>
              <w:pStyle w:val="ConsPlusNormal0"/>
              <w:jc w:val="center"/>
            </w:pPr>
            <w:r>
              <w:t>2.4.10</w:t>
            </w:r>
          </w:p>
        </w:tc>
        <w:tc>
          <w:tcPr>
            <w:tcW w:w="7994" w:type="dxa"/>
          </w:tcPr>
          <w:p w14:paraId="74BD1548" w14:textId="77777777" w:rsidR="00AA2FFA" w:rsidRDefault="004E3897" w:rsidP="004265D6">
            <w:pPr>
              <w:pStyle w:val="ConsPlusNormal0"/>
              <w:jc w:val="both"/>
            </w:pPr>
            <w:r>
              <w:t xml:space="preserve">Распознавание в письменном и звучащем тексте и употребление в устной и письменной речи предлогов entre, </w:t>
            </w:r>
            <w:r>
              <w:rPr>
                <w:noProof/>
                <w:position w:val="-5"/>
              </w:rPr>
              <w:drawing>
                <wp:inline distT="0" distB="0" distL="0" distR="0" wp14:anchorId="589E7101" wp14:editId="51622481">
                  <wp:extent cx="148590" cy="217170"/>
                  <wp:effectExtent l="0" t="0" r="0" b="0"/>
                  <wp:docPr id="7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8590" cy="217170"/>
                          </a:xfrm>
                          <a:prstGeom prst="rect">
                            <a:avLst/>
                          </a:prstGeom>
                          <a:noFill/>
                          <a:ln>
                            <a:noFill/>
                          </a:ln>
                        </pic:spPr>
                      </pic:pic>
                    </a:graphicData>
                  </a:graphic>
                </wp:inline>
              </w:drawing>
            </w:r>
            <w:r>
              <w:t xml:space="preserve"> </w:t>
            </w:r>
            <w:r>
              <w:rPr>
                <w:noProof/>
                <w:position w:val="-5"/>
              </w:rPr>
              <w:drawing>
                <wp:inline distT="0" distB="0" distL="0" distR="0" wp14:anchorId="3D1F4D58" wp14:editId="74E6F2B2">
                  <wp:extent cx="365760" cy="217170"/>
                  <wp:effectExtent l="0" t="0" r="0" b="0"/>
                  <wp:docPr id="7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65760" cy="217170"/>
                          </a:xfrm>
                          <a:prstGeom prst="rect">
                            <a:avLst/>
                          </a:prstGeom>
                          <a:noFill/>
                          <a:ln>
                            <a:noFill/>
                          </a:ln>
                        </pic:spPr>
                      </pic:pic>
                    </a:graphicData>
                  </a:graphic>
                </wp:inline>
              </w:drawing>
            </w:r>
            <w:r>
              <w:t xml:space="preserve"> de, parmi</w:t>
            </w:r>
          </w:p>
        </w:tc>
      </w:tr>
      <w:tr w:rsidR="00AA2FFA" w14:paraId="0EC56736" w14:textId="77777777">
        <w:tc>
          <w:tcPr>
            <w:tcW w:w="1077" w:type="dxa"/>
          </w:tcPr>
          <w:p w14:paraId="672FF47A" w14:textId="77777777" w:rsidR="00AA2FFA" w:rsidRDefault="004E3897" w:rsidP="004265D6">
            <w:pPr>
              <w:pStyle w:val="ConsPlusNormal0"/>
              <w:jc w:val="center"/>
            </w:pPr>
            <w:r>
              <w:t>3</w:t>
            </w:r>
          </w:p>
        </w:tc>
        <w:tc>
          <w:tcPr>
            <w:tcW w:w="7994" w:type="dxa"/>
          </w:tcPr>
          <w:p w14:paraId="35C2D72B" w14:textId="77777777" w:rsidR="00AA2FFA" w:rsidRDefault="004E3897" w:rsidP="004265D6">
            <w:pPr>
              <w:pStyle w:val="ConsPlusNormal0"/>
              <w:jc w:val="both"/>
            </w:pPr>
            <w:r>
              <w:t>Социокультурные знания и умения</w:t>
            </w:r>
          </w:p>
        </w:tc>
      </w:tr>
      <w:tr w:rsidR="00AA2FFA" w14:paraId="74518DEE" w14:textId="77777777">
        <w:tc>
          <w:tcPr>
            <w:tcW w:w="1077" w:type="dxa"/>
          </w:tcPr>
          <w:p w14:paraId="46154D3F" w14:textId="77777777" w:rsidR="00AA2FFA" w:rsidRDefault="004E3897" w:rsidP="004265D6">
            <w:pPr>
              <w:pStyle w:val="ConsPlusNormal0"/>
              <w:jc w:val="center"/>
            </w:pPr>
            <w:r>
              <w:t>3.1</w:t>
            </w:r>
          </w:p>
        </w:tc>
        <w:tc>
          <w:tcPr>
            <w:tcW w:w="7994" w:type="dxa"/>
          </w:tcPr>
          <w:p w14:paraId="3A41406E" w14:textId="77777777" w:rsidR="00AA2FFA" w:rsidRDefault="004E3897" w:rsidP="004265D6">
            <w:pPr>
              <w:pStyle w:val="ConsPlusNormal0"/>
              <w:jc w:val="both"/>
            </w:pPr>
            <w: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AA2FFA" w14:paraId="127A4B43" w14:textId="77777777">
        <w:tc>
          <w:tcPr>
            <w:tcW w:w="1077" w:type="dxa"/>
          </w:tcPr>
          <w:p w14:paraId="77BED8B8" w14:textId="77777777" w:rsidR="00AA2FFA" w:rsidRDefault="004E3897" w:rsidP="004265D6">
            <w:pPr>
              <w:pStyle w:val="ConsPlusNormal0"/>
              <w:jc w:val="center"/>
            </w:pPr>
            <w:r>
              <w:t>3.2</w:t>
            </w:r>
          </w:p>
        </w:tc>
        <w:tc>
          <w:tcPr>
            <w:tcW w:w="7994" w:type="dxa"/>
          </w:tcPr>
          <w:p w14:paraId="6F8D1562" w14:textId="77777777" w:rsidR="00AA2FFA" w:rsidRDefault="004E3897" w:rsidP="004265D6">
            <w:pPr>
              <w:pStyle w:val="ConsPlusNormal0"/>
              <w:jc w:val="both"/>
            </w:pPr>
            <w: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AA2FFA" w14:paraId="7DB2FA82" w14:textId="77777777">
        <w:tc>
          <w:tcPr>
            <w:tcW w:w="1077" w:type="dxa"/>
          </w:tcPr>
          <w:p w14:paraId="78A60A26" w14:textId="77777777" w:rsidR="00AA2FFA" w:rsidRDefault="004E3897" w:rsidP="004265D6">
            <w:pPr>
              <w:pStyle w:val="ConsPlusNormal0"/>
              <w:jc w:val="center"/>
            </w:pPr>
            <w:r>
              <w:t>4</w:t>
            </w:r>
          </w:p>
        </w:tc>
        <w:tc>
          <w:tcPr>
            <w:tcW w:w="7994" w:type="dxa"/>
          </w:tcPr>
          <w:p w14:paraId="14E05895" w14:textId="77777777" w:rsidR="00AA2FFA" w:rsidRDefault="004E3897" w:rsidP="004265D6">
            <w:pPr>
              <w:pStyle w:val="ConsPlusNormal0"/>
              <w:jc w:val="both"/>
            </w:pPr>
            <w:r>
              <w:t>Компенсаторные умения</w:t>
            </w:r>
          </w:p>
        </w:tc>
      </w:tr>
      <w:tr w:rsidR="00AA2FFA" w14:paraId="32DEC395" w14:textId="77777777">
        <w:tc>
          <w:tcPr>
            <w:tcW w:w="1077" w:type="dxa"/>
          </w:tcPr>
          <w:p w14:paraId="564137C6" w14:textId="77777777" w:rsidR="00AA2FFA" w:rsidRDefault="004E3897" w:rsidP="004265D6">
            <w:pPr>
              <w:pStyle w:val="ConsPlusNormal0"/>
              <w:jc w:val="center"/>
            </w:pPr>
            <w:r>
              <w:t>4.1</w:t>
            </w:r>
          </w:p>
        </w:tc>
        <w:tc>
          <w:tcPr>
            <w:tcW w:w="7994" w:type="dxa"/>
          </w:tcPr>
          <w:p w14:paraId="1F058C29" w14:textId="77777777" w:rsidR="00AA2FFA" w:rsidRDefault="004E3897" w:rsidP="004265D6">
            <w:pPr>
              <w:pStyle w:val="ConsPlusNormal0"/>
              <w:jc w:val="both"/>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w:t>
            </w:r>
            <w:r>
              <w:lastRenderedPageBreak/>
              <w:t>контекста)</w:t>
            </w:r>
          </w:p>
        </w:tc>
      </w:tr>
      <w:tr w:rsidR="00AA2FFA" w14:paraId="0D41929F" w14:textId="77777777">
        <w:tc>
          <w:tcPr>
            <w:tcW w:w="1077" w:type="dxa"/>
          </w:tcPr>
          <w:p w14:paraId="2701F7EF" w14:textId="77777777" w:rsidR="00AA2FFA" w:rsidRDefault="004E3897" w:rsidP="004265D6">
            <w:pPr>
              <w:pStyle w:val="ConsPlusNormal0"/>
              <w:jc w:val="center"/>
            </w:pPr>
            <w:r>
              <w:lastRenderedPageBreak/>
              <w:t>4.2</w:t>
            </w:r>
          </w:p>
        </w:tc>
        <w:tc>
          <w:tcPr>
            <w:tcW w:w="7994" w:type="dxa"/>
          </w:tcPr>
          <w:p w14:paraId="11914645" w14:textId="77777777" w:rsidR="00AA2FFA" w:rsidRDefault="004E3897" w:rsidP="004265D6">
            <w:pPr>
              <w:pStyle w:val="ConsPlusNormal0"/>
              <w:jc w:val="both"/>
            </w:pPr>
            <w:r>
              <w:t>Использование при формулировании собственных высказываний ключевых слов, вопросов, картинок, фотографий</w:t>
            </w:r>
          </w:p>
        </w:tc>
      </w:tr>
      <w:tr w:rsidR="00AA2FFA" w14:paraId="18EF34E1" w14:textId="77777777">
        <w:tc>
          <w:tcPr>
            <w:tcW w:w="1077" w:type="dxa"/>
          </w:tcPr>
          <w:p w14:paraId="27A2912A" w14:textId="77777777" w:rsidR="00AA2FFA" w:rsidRDefault="004E3897" w:rsidP="004265D6">
            <w:pPr>
              <w:pStyle w:val="ConsPlusNormal0"/>
              <w:jc w:val="center"/>
            </w:pPr>
            <w:r>
              <w:t>4.3</w:t>
            </w:r>
          </w:p>
        </w:tc>
        <w:tc>
          <w:tcPr>
            <w:tcW w:w="7994" w:type="dxa"/>
          </w:tcPr>
          <w:p w14:paraId="22A7C2F7" w14:textId="77777777" w:rsidR="00AA2FFA" w:rsidRDefault="004E3897" w:rsidP="004265D6">
            <w:pPr>
              <w:pStyle w:val="ConsPlusNormal0"/>
              <w:jc w:val="both"/>
            </w:pPr>
            <w:r>
              <w:t>Прогнозирование содержание текста для чтения на основе заголовка</w:t>
            </w:r>
          </w:p>
        </w:tc>
      </w:tr>
      <w:tr w:rsidR="00AA2FFA" w14:paraId="5D94F392" w14:textId="77777777">
        <w:tc>
          <w:tcPr>
            <w:tcW w:w="1077" w:type="dxa"/>
          </w:tcPr>
          <w:p w14:paraId="2BCC6997" w14:textId="77777777" w:rsidR="00AA2FFA" w:rsidRDefault="004E3897" w:rsidP="004265D6">
            <w:pPr>
              <w:pStyle w:val="ConsPlusNormal0"/>
              <w:jc w:val="center"/>
            </w:pPr>
            <w:r>
              <w:t>4.4</w:t>
            </w:r>
          </w:p>
        </w:tc>
        <w:tc>
          <w:tcPr>
            <w:tcW w:w="7994" w:type="dxa"/>
          </w:tcPr>
          <w:p w14:paraId="5BFB9521" w14:textId="77777777" w:rsidR="00AA2FFA" w:rsidRDefault="004E3897" w:rsidP="004265D6">
            <w:pPr>
              <w:pStyle w:val="ConsPlusNormal0"/>
              <w:jc w:val="both"/>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A2FFA" w14:paraId="4EABADFD" w14:textId="77777777">
        <w:tc>
          <w:tcPr>
            <w:tcW w:w="1077" w:type="dxa"/>
          </w:tcPr>
          <w:p w14:paraId="3651070D" w14:textId="77777777" w:rsidR="00AA2FFA" w:rsidRDefault="004E3897" w:rsidP="004265D6">
            <w:pPr>
              <w:pStyle w:val="ConsPlusNormal0"/>
              <w:jc w:val="center"/>
            </w:pPr>
            <w:r>
              <w:t>5</w:t>
            </w:r>
          </w:p>
        </w:tc>
        <w:tc>
          <w:tcPr>
            <w:tcW w:w="7994" w:type="dxa"/>
          </w:tcPr>
          <w:p w14:paraId="5D883D7C" w14:textId="77777777" w:rsidR="00AA2FFA" w:rsidRDefault="004E3897" w:rsidP="004265D6">
            <w:pPr>
              <w:pStyle w:val="ConsPlusNormal0"/>
              <w:jc w:val="both"/>
            </w:pPr>
            <w:r>
              <w:t>Использование двуязычных словарей, словарей в картинках и других справочных материалов, включая ресурсы сети Интернет</w:t>
            </w:r>
          </w:p>
        </w:tc>
      </w:tr>
      <w:tr w:rsidR="00AA2FFA" w14:paraId="1E326ADA" w14:textId="77777777">
        <w:tc>
          <w:tcPr>
            <w:tcW w:w="9071" w:type="dxa"/>
            <w:gridSpan w:val="2"/>
          </w:tcPr>
          <w:p w14:paraId="2B3EAAFD" w14:textId="77777777" w:rsidR="00AA2FFA" w:rsidRDefault="004E3897" w:rsidP="004265D6">
            <w:pPr>
              <w:pStyle w:val="ConsPlusNormal0"/>
              <w:jc w:val="both"/>
            </w:pPr>
            <w:r>
              <w:t>Тематическое содержание речи</w:t>
            </w:r>
          </w:p>
        </w:tc>
      </w:tr>
      <w:tr w:rsidR="00AA2FFA" w14:paraId="02E35F90" w14:textId="77777777">
        <w:tc>
          <w:tcPr>
            <w:tcW w:w="1077" w:type="dxa"/>
          </w:tcPr>
          <w:p w14:paraId="0F39F6DA" w14:textId="77777777" w:rsidR="00AA2FFA" w:rsidRDefault="004E3897" w:rsidP="004265D6">
            <w:pPr>
              <w:pStyle w:val="ConsPlusNormal0"/>
              <w:jc w:val="center"/>
            </w:pPr>
            <w:r>
              <w:t>А</w:t>
            </w:r>
          </w:p>
        </w:tc>
        <w:tc>
          <w:tcPr>
            <w:tcW w:w="7994" w:type="dxa"/>
          </w:tcPr>
          <w:p w14:paraId="3DBFD1E0" w14:textId="77777777" w:rsidR="00AA2FFA" w:rsidRDefault="004E3897" w:rsidP="004265D6">
            <w:pPr>
              <w:pStyle w:val="ConsPlusNormal0"/>
              <w:jc w:val="both"/>
            </w:pPr>
            <w:r>
              <w:t>Мир моего "я". Моя семья. Мой день рождения, подарки. Моя любимая еда. Мой день (распорядок дня, домашние обязанности)</w:t>
            </w:r>
          </w:p>
        </w:tc>
      </w:tr>
      <w:tr w:rsidR="00AA2FFA" w14:paraId="0E14B78D" w14:textId="77777777">
        <w:tc>
          <w:tcPr>
            <w:tcW w:w="1077" w:type="dxa"/>
          </w:tcPr>
          <w:p w14:paraId="67D5BAFA" w14:textId="77777777" w:rsidR="00AA2FFA" w:rsidRDefault="004E3897" w:rsidP="004265D6">
            <w:pPr>
              <w:pStyle w:val="ConsPlusNormal0"/>
              <w:jc w:val="center"/>
            </w:pPr>
            <w:r>
              <w:t>Б</w:t>
            </w:r>
          </w:p>
        </w:tc>
        <w:tc>
          <w:tcPr>
            <w:tcW w:w="7994" w:type="dxa"/>
          </w:tcPr>
          <w:p w14:paraId="0D72F459" w14:textId="77777777" w:rsidR="00AA2FFA" w:rsidRDefault="004E3897" w:rsidP="004265D6">
            <w:pPr>
              <w:pStyle w:val="ConsPlusNormal0"/>
              <w:jc w:val="both"/>
            </w:pPr>
            <w:r>
              <w:t>Мир моих увлечений. Любимая игрушка, игра. Мой питомец. Любимые занятия. Занятия спортом. Любимая сказка (история, рассказ). Выходной день (в цирке, в зоопарке, в парке). Каникулы</w:t>
            </w:r>
          </w:p>
        </w:tc>
      </w:tr>
      <w:tr w:rsidR="00AA2FFA" w14:paraId="66BC1300" w14:textId="77777777">
        <w:tc>
          <w:tcPr>
            <w:tcW w:w="1077" w:type="dxa"/>
          </w:tcPr>
          <w:p w14:paraId="4BD25F0F" w14:textId="77777777" w:rsidR="00AA2FFA" w:rsidRDefault="004E3897" w:rsidP="004265D6">
            <w:pPr>
              <w:pStyle w:val="ConsPlusNormal0"/>
              <w:jc w:val="center"/>
            </w:pPr>
            <w:r>
              <w:t>В</w:t>
            </w:r>
          </w:p>
        </w:tc>
        <w:tc>
          <w:tcPr>
            <w:tcW w:w="7994" w:type="dxa"/>
          </w:tcPr>
          <w:p w14:paraId="60959D30" w14:textId="77777777" w:rsidR="00AA2FFA" w:rsidRDefault="004E3897" w:rsidP="004265D6">
            <w:pPr>
              <w:pStyle w:val="ConsPlusNormal0"/>
              <w:jc w:val="both"/>
            </w:pPr>
            <w: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другой населенный пункт). Путешествия. Дикие и домашние животные. Погода. Времена года (месяцы). Покупки (одежда, обувь, книги, основные продукты питания)</w:t>
            </w:r>
          </w:p>
        </w:tc>
      </w:tr>
      <w:tr w:rsidR="00AA2FFA" w14:paraId="1A24C58B" w14:textId="77777777">
        <w:tc>
          <w:tcPr>
            <w:tcW w:w="1077" w:type="dxa"/>
          </w:tcPr>
          <w:p w14:paraId="5831DBAA" w14:textId="77777777" w:rsidR="00AA2FFA" w:rsidRDefault="004E3897" w:rsidP="004265D6">
            <w:pPr>
              <w:pStyle w:val="ConsPlusNormal0"/>
              <w:jc w:val="center"/>
            </w:pPr>
            <w:r>
              <w:t>Г</w:t>
            </w:r>
          </w:p>
        </w:tc>
        <w:tc>
          <w:tcPr>
            <w:tcW w:w="7994" w:type="dxa"/>
          </w:tcPr>
          <w:p w14:paraId="0BC4DB7B" w14:textId="77777777" w:rsidR="00AA2FFA" w:rsidRDefault="004E3897" w:rsidP="004265D6">
            <w:pPr>
              <w:pStyle w:val="ConsPlusNormal0"/>
              <w:jc w:val="both"/>
            </w:pPr>
            <w: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 (стран) изучаемого языка</w:t>
            </w:r>
          </w:p>
        </w:tc>
      </w:tr>
    </w:tbl>
    <w:p w14:paraId="0FBB2065" w14:textId="77777777" w:rsidR="00AA2FFA" w:rsidRDefault="00AA2FFA" w:rsidP="004265D6">
      <w:pPr>
        <w:pStyle w:val="ConsPlusNormal0"/>
        <w:jc w:val="both"/>
      </w:pPr>
    </w:p>
    <w:p w14:paraId="18D66D54" w14:textId="77777777" w:rsidR="00AA2FFA" w:rsidRDefault="004E3897" w:rsidP="004265D6">
      <w:pPr>
        <w:pStyle w:val="ConsPlusNormal0"/>
        <w:jc w:val="both"/>
      </w:pPr>
      <w:r>
        <w:t xml:space="preserve">(пп. 159.11 введен </w:t>
      </w:r>
      <w:hyperlink r:id="rId120"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752CF08D" w14:textId="77777777" w:rsidR="00AA2FFA" w:rsidRDefault="00AA2FFA" w:rsidP="004265D6">
      <w:pPr>
        <w:pStyle w:val="ConsPlusNormal0"/>
        <w:jc w:val="both"/>
      </w:pPr>
    </w:p>
    <w:p w14:paraId="35E3FFC8" w14:textId="05FE7247" w:rsidR="00AA2FFA" w:rsidRDefault="003268E2" w:rsidP="004265D6">
      <w:pPr>
        <w:pStyle w:val="ConsPlusTitle0"/>
        <w:ind w:firstLine="540"/>
        <w:jc w:val="both"/>
        <w:outlineLvl w:val="2"/>
      </w:pPr>
      <w:r>
        <w:t>Основная</w:t>
      </w:r>
      <w:r w:rsidR="004E3897">
        <w:t xml:space="preserve"> рабочая программа по учебному предмету "Математика".</w:t>
      </w:r>
    </w:p>
    <w:p w14:paraId="06D86610" w14:textId="48215D57" w:rsidR="00AA2FFA" w:rsidRDefault="004E3897" w:rsidP="004265D6">
      <w:pPr>
        <w:pStyle w:val="ConsPlusNormal0"/>
        <w:ind w:firstLine="540"/>
        <w:jc w:val="both"/>
      </w:pPr>
      <w:r>
        <w:t xml:space="preserve">162.1. </w:t>
      </w:r>
      <w:r w:rsidR="003268E2">
        <w:t>Основная</w:t>
      </w:r>
      <w:r>
        <w:t xml:space="preserve">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36D03573" w14:textId="77777777" w:rsidR="00AA2FFA" w:rsidRDefault="004E3897" w:rsidP="004265D6">
      <w:pPr>
        <w:pStyle w:val="ConsPlusNormal0"/>
        <w:ind w:firstLine="540"/>
        <w:jc w:val="both"/>
      </w:pPr>
      <w:r>
        <w:t>162.2.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6C9F5B1C" w14:textId="77777777" w:rsidR="00AA2FFA" w:rsidRDefault="004E3897" w:rsidP="004265D6">
      <w:pPr>
        <w:pStyle w:val="ConsPlusNormal0"/>
        <w:ind w:firstLine="540"/>
        <w:jc w:val="both"/>
      </w:pPr>
      <w:r>
        <w:t>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учетом возрастных особенностей обучающихся на уровне начального общего образования.</w:t>
      </w:r>
    </w:p>
    <w:p w14:paraId="38773550" w14:textId="77777777" w:rsidR="00AA2FFA" w:rsidRDefault="004E3897" w:rsidP="004265D6">
      <w:pPr>
        <w:pStyle w:val="ConsPlusNormal0"/>
        <w:ind w:firstLine="540"/>
        <w:jc w:val="both"/>
      </w:pPr>
      <w:r>
        <w:lastRenderedPageBreak/>
        <w:t>162.4.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50450684" w14:textId="77777777" w:rsidR="00AA2FFA" w:rsidRDefault="00AA2FFA" w:rsidP="004265D6">
      <w:pPr>
        <w:pStyle w:val="ConsPlusNormal0"/>
        <w:jc w:val="both"/>
      </w:pPr>
    </w:p>
    <w:p w14:paraId="0317E899" w14:textId="77777777" w:rsidR="00AA2FFA" w:rsidRDefault="004E3897" w:rsidP="004265D6">
      <w:pPr>
        <w:pStyle w:val="ConsPlusTitle0"/>
        <w:ind w:firstLine="540"/>
        <w:jc w:val="both"/>
        <w:outlineLvl w:val="3"/>
      </w:pPr>
      <w:r>
        <w:t>162.5. Пояснительная записка.</w:t>
      </w:r>
    </w:p>
    <w:p w14:paraId="4742E59C" w14:textId="77777777" w:rsidR="00AA2FFA" w:rsidRDefault="004E3897" w:rsidP="004265D6">
      <w:pPr>
        <w:pStyle w:val="ConsPlusNormal0"/>
        <w:ind w:firstLine="540"/>
        <w:jc w:val="both"/>
      </w:pPr>
      <w:r>
        <w:t>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C6F7C12" w14:textId="77777777" w:rsidR="00AA2FFA" w:rsidRDefault="004E3897" w:rsidP="004265D6">
      <w:pPr>
        <w:pStyle w:val="ConsPlusNormal0"/>
        <w:ind w:firstLine="540"/>
        <w:jc w:val="both"/>
      </w:pPr>
      <w:r>
        <w:t>162.5.2. На уровне начального общего образования изучение математики имеет особое значение в развитии обучающегося. Приобретенные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0BF7ACB0" w14:textId="77777777" w:rsidR="00AA2FFA" w:rsidRDefault="004E3897" w:rsidP="004265D6">
      <w:pPr>
        <w:pStyle w:val="ConsPlusNormal0"/>
        <w:ind w:firstLine="540"/>
        <w:jc w:val="both"/>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37A89003" w14:textId="77777777" w:rsidR="00AA2FFA" w:rsidRDefault="004E3897" w:rsidP="004265D6">
      <w:pPr>
        <w:pStyle w:val="ConsPlusNormal0"/>
        <w:ind w:firstLine="540"/>
        <w:jc w:val="both"/>
      </w:pPr>
      <w: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 - меньше", "равно - неравно", "порядок"), смысла арифметических действий, зависимостей (работа, движение, продолжительность события);</w:t>
      </w:r>
    </w:p>
    <w:p w14:paraId="58A9A625" w14:textId="77777777" w:rsidR="00AA2FFA" w:rsidRDefault="004E3897" w:rsidP="004265D6">
      <w:pPr>
        <w:pStyle w:val="ConsPlusNormal0"/>
        <w:ind w:firstLine="540"/>
        <w:jc w:val="both"/>
      </w:pPr>
      <w:r>
        <w:t xml:space="preserve">обеспечение </w:t>
      </w:r>
      <w:proofErr w:type="gramStart"/>
      <w:r>
        <w:t>математического развития</w:t>
      </w:r>
      <w:proofErr w:type="gramEnd"/>
      <w:r>
        <w:t xml:space="preserve">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7F57B839" w14:textId="77777777" w:rsidR="00AA2FFA" w:rsidRDefault="004E3897" w:rsidP="004265D6">
      <w:pPr>
        <w:pStyle w:val="ConsPlusNormal0"/>
        <w:ind w:firstLine="540"/>
        <w:jc w:val="both"/>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63435A4A" w14:textId="77777777" w:rsidR="00AA2FFA" w:rsidRDefault="004E3897" w:rsidP="004265D6">
      <w:pPr>
        <w:pStyle w:val="ConsPlusNormal0"/>
        <w:ind w:firstLine="540"/>
        <w:jc w:val="both"/>
      </w:pPr>
      <w:r>
        <w:t>162.5.3.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29EBC531" w14:textId="77777777" w:rsidR="00AA2FFA" w:rsidRDefault="004E3897" w:rsidP="004265D6">
      <w:pPr>
        <w:pStyle w:val="ConsPlusNormal0"/>
        <w:ind w:firstLine="540"/>
        <w:jc w:val="both"/>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протяженность по времени, образование целого из частей, изменение формы, размера);</w:t>
      </w:r>
    </w:p>
    <w:p w14:paraId="54F8A963" w14:textId="77777777" w:rsidR="00AA2FFA" w:rsidRDefault="004E3897" w:rsidP="004265D6">
      <w:pPr>
        <w:pStyle w:val="ConsPlusNormal0"/>
        <w:ind w:firstLine="540"/>
        <w:jc w:val="both"/>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62872AD5" w14:textId="77777777" w:rsidR="00AA2FFA" w:rsidRDefault="004E3897" w:rsidP="004265D6">
      <w:pPr>
        <w:pStyle w:val="ConsPlusNormal0"/>
        <w:ind w:firstLine="540"/>
        <w:jc w:val="both"/>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76830E7C" w14:textId="77777777" w:rsidR="00AA2FFA" w:rsidRDefault="004E3897" w:rsidP="004265D6">
      <w:pPr>
        <w:pStyle w:val="ConsPlusNormal0"/>
        <w:ind w:firstLine="540"/>
        <w:jc w:val="both"/>
      </w:pPr>
      <w:r>
        <w:t xml:space="preserve">162.5.4.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расчеты и прикидка, использование графических форм </w:t>
      </w:r>
      <w:r>
        <w:lastRenderedPageBreak/>
        <w:t>представления информации). Приобретенные обучающимся умения строить алгоритмы, выбирать рациональные способы устных и письменных арифметических вычислений, приемы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1CCF9479" w14:textId="77777777" w:rsidR="00AA2FFA" w:rsidRDefault="004E3897" w:rsidP="004265D6">
      <w:pPr>
        <w:pStyle w:val="ConsPlusNormal0"/>
        <w:ind w:firstLine="540"/>
        <w:jc w:val="both"/>
      </w:pPr>
      <w:r>
        <w:t>162.5.5.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627FAF4F" w14:textId="77777777" w:rsidR="00AA2FFA" w:rsidRDefault="004E3897" w:rsidP="004265D6">
      <w:pPr>
        <w:pStyle w:val="ConsPlusNormal0"/>
        <w:ind w:firstLine="540"/>
        <w:jc w:val="both"/>
      </w:pPr>
      <w:r>
        <w:t>162.5.6.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5775633B" w14:textId="77777777" w:rsidR="00AA2FFA" w:rsidRDefault="004E3897" w:rsidP="004265D6">
      <w:pPr>
        <w:pStyle w:val="ConsPlusNormal0"/>
        <w:ind w:firstLine="540"/>
        <w:jc w:val="both"/>
      </w:pPr>
      <w:r>
        <w:t>162.5.7.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4D6CC019" w14:textId="77777777" w:rsidR="00AA2FFA" w:rsidRDefault="00AA2FFA" w:rsidP="004265D6">
      <w:pPr>
        <w:pStyle w:val="ConsPlusNormal0"/>
        <w:jc w:val="both"/>
      </w:pPr>
    </w:p>
    <w:p w14:paraId="60126DF9" w14:textId="77777777" w:rsidR="00AA2FFA" w:rsidRDefault="004E3897" w:rsidP="004265D6">
      <w:pPr>
        <w:pStyle w:val="ConsPlusTitle0"/>
        <w:ind w:firstLine="540"/>
        <w:jc w:val="both"/>
        <w:outlineLvl w:val="3"/>
      </w:pPr>
      <w:r>
        <w:t>162.6. Содержание обучения в 1 классе.</w:t>
      </w:r>
    </w:p>
    <w:p w14:paraId="3E11E311" w14:textId="77777777" w:rsidR="00AA2FFA" w:rsidRDefault="004E3897" w:rsidP="004265D6">
      <w:pPr>
        <w:pStyle w:val="ConsPlusNormal0"/>
        <w:ind w:firstLine="540"/>
        <w:jc w:val="both"/>
      </w:pPr>
      <w:r>
        <w:t>162.6.1. Числа и величины.</w:t>
      </w:r>
    </w:p>
    <w:p w14:paraId="4F40D572" w14:textId="77777777" w:rsidR="00AA2FFA" w:rsidRDefault="004E3897" w:rsidP="004265D6">
      <w:pPr>
        <w:pStyle w:val="ConsPlusNormal0"/>
        <w:ind w:firstLine="540"/>
        <w:jc w:val="both"/>
      </w:pPr>
      <w:r>
        <w:t>162.6.1.1. Числа от 1 до 9: различение, чтение, запись. Единица счета. Десяток. Счет предметов, запись результата цифрами. Число и цифра 0 при измерении, вычислении.</w:t>
      </w:r>
    </w:p>
    <w:p w14:paraId="05496131" w14:textId="77777777" w:rsidR="00AA2FFA" w:rsidRDefault="004E3897" w:rsidP="004265D6">
      <w:pPr>
        <w:pStyle w:val="ConsPlusNormal0"/>
        <w:ind w:firstLine="540"/>
        <w:jc w:val="both"/>
      </w:pPr>
      <w:r>
        <w:t>162.6.1.2. Числа в пределах 20: чтение, запись, сравнение. Однозначные и двузначные числа. Увеличение (уменьшение) числа на несколько единиц.</w:t>
      </w:r>
    </w:p>
    <w:p w14:paraId="6B22420E" w14:textId="77777777" w:rsidR="00AA2FFA" w:rsidRDefault="004E3897" w:rsidP="004265D6">
      <w:pPr>
        <w:pStyle w:val="ConsPlusNormal0"/>
        <w:ind w:firstLine="540"/>
        <w:jc w:val="both"/>
      </w:pPr>
      <w:r>
        <w:t>162.6.1.3. Длина и ее измерение. Единицы длины и установление соотношения между ними: сантиметр, дециметр.</w:t>
      </w:r>
    </w:p>
    <w:p w14:paraId="1C4D0834" w14:textId="77777777" w:rsidR="00AA2FFA" w:rsidRDefault="004E3897" w:rsidP="004265D6">
      <w:pPr>
        <w:pStyle w:val="ConsPlusNormal0"/>
        <w:ind w:firstLine="540"/>
        <w:jc w:val="both"/>
      </w:pPr>
      <w:r>
        <w:t>162.6.2. Арифметические действия.</w:t>
      </w:r>
    </w:p>
    <w:p w14:paraId="524062C5" w14:textId="77777777" w:rsidR="00AA2FFA" w:rsidRDefault="004E3897" w:rsidP="004265D6">
      <w:pPr>
        <w:pStyle w:val="ConsPlusNormal0"/>
        <w:ind w:firstLine="540"/>
        <w:jc w:val="both"/>
      </w:pPr>
      <w:r>
        <w:t>162.6.2.1.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0B19FC08" w14:textId="77777777" w:rsidR="00AA2FFA" w:rsidRDefault="004E3897" w:rsidP="004265D6">
      <w:pPr>
        <w:pStyle w:val="ConsPlusNormal0"/>
        <w:ind w:firstLine="540"/>
        <w:jc w:val="both"/>
      </w:pPr>
      <w:r>
        <w:t>162.6.3. Текстовые задачи.</w:t>
      </w:r>
    </w:p>
    <w:p w14:paraId="7EE677EC" w14:textId="77777777" w:rsidR="00AA2FFA" w:rsidRDefault="004E3897" w:rsidP="004265D6">
      <w:pPr>
        <w:pStyle w:val="ConsPlusNormal0"/>
        <w:ind w:firstLine="540"/>
        <w:jc w:val="both"/>
      </w:pPr>
      <w:r>
        <w:t>162.6.3.1.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6A93A1B3" w14:textId="77777777" w:rsidR="00AA2FFA" w:rsidRDefault="004E3897" w:rsidP="004265D6">
      <w:pPr>
        <w:pStyle w:val="ConsPlusNormal0"/>
        <w:ind w:firstLine="540"/>
        <w:jc w:val="both"/>
      </w:pPr>
      <w:r>
        <w:t>162.6.4. Пространственные отношения и геометрические фигуры.</w:t>
      </w:r>
    </w:p>
    <w:p w14:paraId="3CAF51BB" w14:textId="77777777" w:rsidR="00AA2FFA" w:rsidRDefault="004E3897" w:rsidP="004265D6">
      <w:pPr>
        <w:pStyle w:val="ConsPlusNormal0"/>
        <w:ind w:firstLine="540"/>
        <w:jc w:val="both"/>
      </w:pPr>
      <w:r>
        <w:t>162.6.4.1. Расположение предметов и объектов на плоскости, в пространстве, установление пространственных отношений: "слева - справа", "сверху - снизу", "между".</w:t>
      </w:r>
    </w:p>
    <w:p w14:paraId="2CDF3685" w14:textId="77777777" w:rsidR="00AA2FFA" w:rsidRDefault="004E3897" w:rsidP="004265D6">
      <w:pPr>
        <w:pStyle w:val="ConsPlusNormal0"/>
        <w:ind w:firstLine="540"/>
        <w:jc w:val="both"/>
      </w:pPr>
      <w:r>
        <w:t>162.6.4.2.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0A3B6004" w14:textId="77777777" w:rsidR="00AA2FFA" w:rsidRDefault="004E3897" w:rsidP="004265D6">
      <w:pPr>
        <w:pStyle w:val="ConsPlusNormal0"/>
        <w:ind w:firstLine="540"/>
        <w:jc w:val="both"/>
      </w:pPr>
      <w:r>
        <w:t>162.6.5. Математическая информация.</w:t>
      </w:r>
    </w:p>
    <w:p w14:paraId="22DF28CF" w14:textId="77777777" w:rsidR="00AA2FFA" w:rsidRDefault="004E3897" w:rsidP="004265D6">
      <w:pPr>
        <w:pStyle w:val="ConsPlusNormal0"/>
        <w:ind w:firstLine="540"/>
        <w:jc w:val="both"/>
      </w:pPr>
      <w:r>
        <w:t>162.6.5.1. 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662D5F3E" w14:textId="77777777" w:rsidR="00AA2FFA" w:rsidRDefault="004E3897" w:rsidP="004265D6">
      <w:pPr>
        <w:pStyle w:val="ConsPlusNormal0"/>
        <w:ind w:firstLine="540"/>
        <w:jc w:val="both"/>
      </w:pPr>
      <w:r>
        <w:t>162.6.5.2. Закономерность в ряду заданных объектов: ее обнаружение, продолжение ряда.</w:t>
      </w:r>
    </w:p>
    <w:p w14:paraId="75ABC9C0" w14:textId="77777777" w:rsidR="00AA2FFA" w:rsidRDefault="004E3897" w:rsidP="004265D6">
      <w:pPr>
        <w:pStyle w:val="ConsPlusNormal0"/>
        <w:ind w:firstLine="540"/>
        <w:jc w:val="both"/>
      </w:pPr>
      <w:r>
        <w:t>162.6.5.3. Верные (истинные) и неверные (ложные) предложения, составленные относительно заданного набора математических объектов.</w:t>
      </w:r>
    </w:p>
    <w:p w14:paraId="5A67D118" w14:textId="77777777" w:rsidR="00AA2FFA" w:rsidRDefault="004E3897" w:rsidP="004265D6">
      <w:pPr>
        <w:pStyle w:val="ConsPlusNormal0"/>
        <w:ind w:firstLine="540"/>
        <w:jc w:val="both"/>
      </w:pPr>
      <w:r>
        <w:t>162.6.5.4.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5BCD79C8" w14:textId="77777777" w:rsidR="00AA2FFA" w:rsidRDefault="004E3897" w:rsidP="004265D6">
      <w:pPr>
        <w:pStyle w:val="ConsPlusNormal0"/>
        <w:ind w:firstLine="540"/>
        <w:jc w:val="both"/>
      </w:pPr>
      <w:r>
        <w:t>162.6.5.5. Двух-, трехшаговые инструкции, связанные с вычислением, измерением длины, изображением геометрической фигуры.</w:t>
      </w:r>
    </w:p>
    <w:p w14:paraId="74C5D55B" w14:textId="77777777" w:rsidR="00AA2FFA" w:rsidRDefault="004E3897" w:rsidP="004265D6">
      <w:pPr>
        <w:pStyle w:val="ConsPlusNormal0"/>
        <w:ind w:firstLine="540"/>
        <w:jc w:val="both"/>
      </w:pPr>
      <w:r>
        <w:t xml:space="preserve">162.6.6. Изучение математики в 1 классе способствует освоению на пропедевтическом уровне </w:t>
      </w:r>
      <w:r>
        <w:lastRenderedPageBreak/>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496ECE2" w14:textId="77777777" w:rsidR="00AA2FFA" w:rsidRDefault="004E3897" w:rsidP="004265D6">
      <w:pPr>
        <w:pStyle w:val="ConsPlusNormal0"/>
        <w:ind w:firstLine="540"/>
        <w:jc w:val="both"/>
      </w:pPr>
      <w:r>
        <w:t>162.6.6.1.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D0A7871" w14:textId="77777777" w:rsidR="00AA2FFA" w:rsidRDefault="004E3897" w:rsidP="004265D6">
      <w:pPr>
        <w:pStyle w:val="ConsPlusNormal0"/>
        <w:ind w:firstLine="540"/>
        <w:jc w:val="both"/>
      </w:pPr>
      <w:r>
        <w:t>наблюдать математические объекты (числа, величины) в окружающем мире;</w:t>
      </w:r>
    </w:p>
    <w:p w14:paraId="65BB2E76" w14:textId="77777777" w:rsidR="00AA2FFA" w:rsidRDefault="004E3897" w:rsidP="004265D6">
      <w:pPr>
        <w:pStyle w:val="ConsPlusNormal0"/>
        <w:ind w:firstLine="540"/>
        <w:jc w:val="both"/>
      </w:pPr>
      <w:r>
        <w:t>находить общее и различное в записи арифметических действий;</w:t>
      </w:r>
    </w:p>
    <w:p w14:paraId="58F25389" w14:textId="77777777" w:rsidR="00AA2FFA" w:rsidRDefault="004E3897" w:rsidP="004265D6">
      <w:pPr>
        <w:pStyle w:val="ConsPlusNormal0"/>
        <w:ind w:firstLine="540"/>
        <w:jc w:val="both"/>
      </w:pPr>
      <w:r>
        <w:t>наблюдать действие измерительных приборов;</w:t>
      </w:r>
    </w:p>
    <w:p w14:paraId="637B9379" w14:textId="77777777" w:rsidR="00AA2FFA" w:rsidRDefault="004E3897" w:rsidP="004265D6">
      <w:pPr>
        <w:pStyle w:val="ConsPlusNormal0"/>
        <w:ind w:firstLine="540"/>
        <w:jc w:val="both"/>
      </w:pPr>
      <w:r>
        <w:t>сравнивать два объекта, два числа;</w:t>
      </w:r>
    </w:p>
    <w:p w14:paraId="16D56798" w14:textId="77777777" w:rsidR="00AA2FFA" w:rsidRDefault="004E3897" w:rsidP="004265D6">
      <w:pPr>
        <w:pStyle w:val="ConsPlusNormal0"/>
        <w:ind w:firstLine="540"/>
        <w:jc w:val="both"/>
      </w:pPr>
      <w:r>
        <w:t>распределять объекты на группы по заданному основанию;</w:t>
      </w:r>
    </w:p>
    <w:p w14:paraId="13F3F582" w14:textId="77777777" w:rsidR="00AA2FFA" w:rsidRDefault="004E3897" w:rsidP="004265D6">
      <w:pPr>
        <w:pStyle w:val="ConsPlusNormal0"/>
        <w:ind w:firstLine="540"/>
        <w:jc w:val="both"/>
      </w:pPr>
      <w:r>
        <w:t>копировать изученные фигуры, рисовать от руки по собственному замыслу;</w:t>
      </w:r>
    </w:p>
    <w:p w14:paraId="111E340D" w14:textId="77777777" w:rsidR="00AA2FFA" w:rsidRDefault="004E3897" w:rsidP="004265D6">
      <w:pPr>
        <w:pStyle w:val="ConsPlusNormal0"/>
        <w:ind w:firstLine="540"/>
        <w:jc w:val="both"/>
      </w:pPr>
      <w:r>
        <w:t>приводить примеры чисел, геометрических фигур;</w:t>
      </w:r>
    </w:p>
    <w:p w14:paraId="4EBF9690" w14:textId="77777777" w:rsidR="00AA2FFA" w:rsidRDefault="004E3897" w:rsidP="004265D6">
      <w:pPr>
        <w:pStyle w:val="ConsPlusNormal0"/>
        <w:ind w:firstLine="540"/>
        <w:jc w:val="both"/>
      </w:pPr>
      <w:r>
        <w:t>соблюдать последовательность при количественном и порядковом счете.</w:t>
      </w:r>
    </w:p>
    <w:p w14:paraId="26FFE2DD" w14:textId="77777777" w:rsidR="00AA2FFA" w:rsidRDefault="004E3897" w:rsidP="004265D6">
      <w:pPr>
        <w:pStyle w:val="ConsPlusNormal0"/>
        <w:ind w:firstLine="540"/>
        <w:jc w:val="both"/>
      </w:pPr>
      <w:r>
        <w:t>162.6.6.2. У обучающегося будут сформированы следующие информационные действия как часть познавательных универсальных учебных действий:</w:t>
      </w:r>
    </w:p>
    <w:p w14:paraId="41AEF5E0" w14:textId="77777777" w:rsidR="00AA2FFA" w:rsidRDefault="004E3897" w:rsidP="004265D6">
      <w:pPr>
        <w:pStyle w:val="ConsPlusNormal0"/>
        <w:ind w:firstLine="540"/>
        <w:jc w:val="both"/>
      </w:pPr>
      <w:r>
        <w:t>понимать, что математические явления могут быть представлены с помощью различных средств: текст, числовая запись, таблица, рисунок, схема;</w:t>
      </w:r>
    </w:p>
    <w:p w14:paraId="701B780D" w14:textId="77777777" w:rsidR="00AA2FFA" w:rsidRDefault="004E3897" w:rsidP="004265D6">
      <w:pPr>
        <w:pStyle w:val="ConsPlusNormal0"/>
        <w:ind w:firstLine="540"/>
        <w:jc w:val="both"/>
      </w:pPr>
      <w:r>
        <w:t>читать таблицу, извлекать информацию, представленную в табличной форме.</w:t>
      </w:r>
    </w:p>
    <w:p w14:paraId="68D97737" w14:textId="77777777" w:rsidR="00AA2FFA" w:rsidRDefault="004E3897" w:rsidP="004265D6">
      <w:pPr>
        <w:pStyle w:val="ConsPlusNormal0"/>
        <w:ind w:firstLine="540"/>
        <w:jc w:val="both"/>
      </w:pPr>
      <w:r>
        <w:t>162.6.6.3. У обучающегося будут сформированы следующие действия общения как часть коммуникативных универсальных учебных действий:</w:t>
      </w:r>
    </w:p>
    <w:p w14:paraId="79BF79C7" w14:textId="77777777" w:rsidR="00AA2FFA" w:rsidRDefault="004E3897" w:rsidP="004265D6">
      <w:pPr>
        <w:pStyle w:val="ConsPlusNormal0"/>
        <w:ind w:firstLine="540"/>
        <w:jc w:val="both"/>
      </w:pPr>
      <w:r>
        <w:t>характеризовать (описывать) число, геометрическую фигуру, последовательность из нескольких чисел, записанных по порядку;</w:t>
      </w:r>
    </w:p>
    <w:p w14:paraId="41AFD0B6" w14:textId="77777777" w:rsidR="00AA2FFA" w:rsidRDefault="004E3897" w:rsidP="004265D6">
      <w:pPr>
        <w:pStyle w:val="ConsPlusNormal0"/>
        <w:ind w:firstLine="540"/>
        <w:jc w:val="both"/>
      </w:pPr>
      <w:r>
        <w:t>комментировать ход сравнения двух объектов;</w:t>
      </w:r>
    </w:p>
    <w:p w14:paraId="10E6B50E" w14:textId="77777777" w:rsidR="00AA2FFA" w:rsidRDefault="004E3897" w:rsidP="004265D6">
      <w:pPr>
        <w:pStyle w:val="ConsPlusNormal0"/>
        <w:ind w:firstLine="540"/>
        <w:jc w:val="both"/>
      </w:pPr>
      <w:r>
        <w:t>описывать своими словами сюжетную ситуацию и математическое отношение величин (чисел), описывать положение предмета в пространстве;</w:t>
      </w:r>
    </w:p>
    <w:p w14:paraId="7DBC92E1" w14:textId="77777777" w:rsidR="00AA2FFA" w:rsidRDefault="004E3897" w:rsidP="004265D6">
      <w:pPr>
        <w:pStyle w:val="ConsPlusNormal0"/>
        <w:ind w:firstLine="540"/>
        <w:jc w:val="both"/>
      </w:pPr>
      <w:r>
        <w:t>различать и использовать математические знаки;</w:t>
      </w:r>
    </w:p>
    <w:p w14:paraId="465BB5CD" w14:textId="77777777" w:rsidR="00AA2FFA" w:rsidRDefault="004E3897" w:rsidP="004265D6">
      <w:pPr>
        <w:pStyle w:val="ConsPlusNormal0"/>
        <w:ind w:firstLine="540"/>
        <w:jc w:val="both"/>
      </w:pPr>
      <w:r>
        <w:t>строить предложения относительно заданного набора объектов.</w:t>
      </w:r>
    </w:p>
    <w:p w14:paraId="475A6140" w14:textId="77777777" w:rsidR="00AA2FFA" w:rsidRDefault="004E3897" w:rsidP="004265D6">
      <w:pPr>
        <w:pStyle w:val="ConsPlusNormal0"/>
        <w:ind w:firstLine="540"/>
        <w:jc w:val="both"/>
      </w:pPr>
      <w:r>
        <w:t>162.6.6.4.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1519DAD" w14:textId="77777777" w:rsidR="00AA2FFA" w:rsidRDefault="004E3897" w:rsidP="004265D6">
      <w:pPr>
        <w:pStyle w:val="ConsPlusNormal0"/>
        <w:ind w:firstLine="540"/>
        <w:jc w:val="both"/>
      </w:pPr>
      <w:r>
        <w:t>принимать учебную задачу, удерживать ее в процессе деятельности;</w:t>
      </w:r>
    </w:p>
    <w:p w14:paraId="631AF659" w14:textId="77777777" w:rsidR="00AA2FFA" w:rsidRDefault="004E3897" w:rsidP="004265D6">
      <w:pPr>
        <w:pStyle w:val="ConsPlusNormal0"/>
        <w:ind w:firstLine="540"/>
        <w:jc w:val="both"/>
      </w:pPr>
      <w:r>
        <w:t>действовать в соответствии с предложенным образцом, инструкцией;</w:t>
      </w:r>
    </w:p>
    <w:p w14:paraId="1C69A1F4" w14:textId="77777777" w:rsidR="00AA2FFA" w:rsidRDefault="004E3897" w:rsidP="004265D6">
      <w:pPr>
        <w:pStyle w:val="ConsPlusNormal0"/>
        <w:ind w:firstLine="540"/>
        <w:jc w:val="both"/>
      </w:pPr>
      <w:r>
        <w:t>проявлять интерес к проверке результатов решения учебной задачи, с помощью учителя устанавливать причину возникшей ошибки и трудности;</w:t>
      </w:r>
    </w:p>
    <w:p w14:paraId="1B76DD84" w14:textId="77777777" w:rsidR="00AA2FFA" w:rsidRDefault="004E3897" w:rsidP="004265D6">
      <w:pPr>
        <w:pStyle w:val="ConsPlusNormal0"/>
        <w:ind w:firstLine="540"/>
        <w:jc w:val="both"/>
      </w:pPr>
      <w:r>
        <w:t>проверять правильность вычисления с помощью другого приема выполнения действия.</w:t>
      </w:r>
    </w:p>
    <w:p w14:paraId="3A1CDC8E" w14:textId="77777777" w:rsidR="00AA2FFA" w:rsidRDefault="004E3897" w:rsidP="004265D6">
      <w:pPr>
        <w:pStyle w:val="ConsPlusNormal0"/>
        <w:ind w:firstLine="540"/>
        <w:jc w:val="both"/>
      </w:pPr>
      <w:r>
        <w:t>162.6.6.5. Совместная деятельность способствует формированию умений:</w:t>
      </w:r>
    </w:p>
    <w:p w14:paraId="004617FE" w14:textId="77777777" w:rsidR="00AA2FFA" w:rsidRDefault="004E3897" w:rsidP="004265D6">
      <w:pPr>
        <w:pStyle w:val="ConsPlusNormal0"/>
        <w:ind w:firstLine="540"/>
        <w:jc w:val="both"/>
      </w:pPr>
      <w:r>
        <w:t>участвовать в парной работе с математическим материалом, выполнять правила совместной деятельности: договариваться, считаться с мнением партнера, спокойно и мирно разрешать конфликты.</w:t>
      </w:r>
    </w:p>
    <w:p w14:paraId="1C132E09" w14:textId="77777777" w:rsidR="00AA2FFA" w:rsidRDefault="00AA2FFA" w:rsidP="004265D6">
      <w:pPr>
        <w:pStyle w:val="ConsPlusNormal0"/>
        <w:jc w:val="both"/>
      </w:pPr>
    </w:p>
    <w:p w14:paraId="26D9E30B" w14:textId="77777777" w:rsidR="00AA2FFA" w:rsidRDefault="004E3897" w:rsidP="004265D6">
      <w:pPr>
        <w:pStyle w:val="ConsPlusTitle0"/>
        <w:ind w:firstLine="540"/>
        <w:jc w:val="both"/>
        <w:outlineLvl w:val="3"/>
      </w:pPr>
      <w:r>
        <w:t>162.7. Содержание обучения во 2 классе.</w:t>
      </w:r>
    </w:p>
    <w:p w14:paraId="0FE7E1B5" w14:textId="77777777" w:rsidR="00AA2FFA" w:rsidRDefault="004E3897" w:rsidP="004265D6">
      <w:pPr>
        <w:pStyle w:val="ConsPlusNormal0"/>
        <w:ind w:firstLine="540"/>
        <w:jc w:val="both"/>
      </w:pPr>
      <w:r>
        <w:t>162.7.1. Числа и величины.</w:t>
      </w:r>
    </w:p>
    <w:p w14:paraId="4DCAA5E2" w14:textId="77777777" w:rsidR="00AA2FFA" w:rsidRDefault="004E3897" w:rsidP="004265D6">
      <w:pPr>
        <w:pStyle w:val="ConsPlusNormal0"/>
        <w:ind w:firstLine="540"/>
        <w:jc w:val="both"/>
      </w:pPr>
      <w:r>
        <w:t>162.7.1.1.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724AB3BA" w14:textId="77777777" w:rsidR="00AA2FFA" w:rsidRDefault="004E3897" w:rsidP="004265D6">
      <w:pPr>
        <w:pStyle w:val="ConsPlusNormal0"/>
        <w:ind w:firstLine="540"/>
        <w:jc w:val="both"/>
      </w:pPr>
      <w:r>
        <w:t>162.7.1.2.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36DDE49A" w14:textId="77777777" w:rsidR="00AA2FFA" w:rsidRDefault="004E3897" w:rsidP="004265D6">
      <w:pPr>
        <w:pStyle w:val="ConsPlusNormal0"/>
        <w:ind w:firstLine="540"/>
        <w:jc w:val="both"/>
      </w:pPr>
      <w:r>
        <w:t>162.7.2. Арифметические действия.</w:t>
      </w:r>
    </w:p>
    <w:p w14:paraId="7997AF80" w14:textId="77777777" w:rsidR="00AA2FFA" w:rsidRDefault="004E3897" w:rsidP="004265D6">
      <w:pPr>
        <w:pStyle w:val="ConsPlusNormal0"/>
        <w:ind w:firstLine="540"/>
        <w:jc w:val="both"/>
      </w:pPr>
      <w:r>
        <w:t xml:space="preserve">162.7.2.1. Устное сложение и вычитание чисел в пределах 100 без перехода и с переходом через </w:t>
      </w:r>
      <w:r>
        <w:lastRenderedPageBreak/>
        <w:t>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4B34AD3F" w14:textId="77777777" w:rsidR="00AA2FFA" w:rsidRDefault="004E3897" w:rsidP="004265D6">
      <w:pPr>
        <w:pStyle w:val="ConsPlusNormal0"/>
        <w:ind w:firstLine="540"/>
        <w:jc w:val="both"/>
      </w:pPr>
      <w:r>
        <w:t>162.7.2.2. Действия умножения и деления чисел в практических и учебных ситуациях. Названия компонентов действий умножения, деления.</w:t>
      </w:r>
    </w:p>
    <w:p w14:paraId="3EE72B85" w14:textId="77777777" w:rsidR="00AA2FFA" w:rsidRDefault="004E3897" w:rsidP="004265D6">
      <w:pPr>
        <w:pStyle w:val="ConsPlusNormal0"/>
        <w:ind w:firstLine="540"/>
        <w:jc w:val="both"/>
      </w:pPr>
      <w:r>
        <w:t>162.7.2.3.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457D5ACB" w14:textId="77777777" w:rsidR="00AA2FFA" w:rsidRDefault="004E3897" w:rsidP="004265D6">
      <w:pPr>
        <w:pStyle w:val="ConsPlusNormal0"/>
        <w:ind w:firstLine="540"/>
        <w:jc w:val="both"/>
      </w:pPr>
      <w:r>
        <w:t>162.7.2.4. Неизвестный компонент действия сложения, действия вычитания. Нахождение неизвестного компонента сложения, вычитания.</w:t>
      </w:r>
    </w:p>
    <w:p w14:paraId="7510F08A" w14:textId="77777777" w:rsidR="00AA2FFA" w:rsidRDefault="004E3897" w:rsidP="004265D6">
      <w:pPr>
        <w:pStyle w:val="ConsPlusNormal0"/>
        <w:ind w:firstLine="540"/>
        <w:jc w:val="both"/>
      </w:pPr>
      <w:r>
        <w:t>162.7.2.5.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25E8D353" w14:textId="77777777" w:rsidR="00AA2FFA" w:rsidRDefault="004E3897" w:rsidP="004265D6">
      <w:pPr>
        <w:pStyle w:val="ConsPlusNormal0"/>
        <w:ind w:firstLine="540"/>
        <w:jc w:val="both"/>
      </w:pPr>
      <w:r>
        <w:t>162.7.3. Текстовые задачи.</w:t>
      </w:r>
    </w:p>
    <w:p w14:paraId="6FFFCDEC" w14:textId="77777777" w:rsidR="00AA2FFA" w:rsidRDefault="004E3897" w:rsidP="004265D6">
      <w:pPr>
        <w:pStyle w:val="ConsPlusNormal0"/>
        <w:ind w:firstLine="540"/>
        <w:jc w:val="both"/>
      </w:pPr>
      <w:r>
        <w:t>162.7.3.1.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438BCE78" w14:textId="77777777" w:rsidR="00AA2FFA" w:rsidRDefault="004E3897" w:rsidP="004265D6">
      <w:pPr>
        <w:pStyle w:val="ConsPlusNormal0"/>
        <w:ind w:firstLine="540"/>
        <w:jc w:val="both"/>
      </w:pPr>
      <w:r>
        <w:t>162.7.4. Пространственные отношения и геометрические фигуры.</w:t>
      </w:r>
    </w:p>
    <w:p w14:paraId="657CB59F" w14:textId="77777777" w:rsidR="00AA2FFA" w:rsidRDefault="004E3897" w:rsidP="004265D6">
      <w:pPr>
        <w:pStyle w:val="ConsPlusNormal0"/>
        <w:ind w:firstLine="540"/>
        <w:jc w:val="both"/>
      </w:pPr>
      <w:r>
        <w:t>162.7.4.1.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7C508168" w14:textId="77777777" w:rsidR="00AA2FFA" w:rsidRDefault="004E3897" w:rsidP="004265D6">
      <w:pPr>
        <w:pStyle w:val="ConsPlusNormal0"/>
        <w:ind w:firstLine="540"/>
        <w:jc w:val="both"/>
      </w:pPr>
      <w:r>
        <w:t>162.7.5. Математическая информация.</w:t>
      </w:r>
    </w:p>
    <w:p w14:paraId="37815B28" w14:textId="77777777" w:rsidR="00AA2FFA" w:rsidRDefault="004E3897" w:rsidP="004265D6">
      <w:pPr>
        <w:pStyle w:val="ConsPlusNormal0"/>
        <w:ind w:firstLine="540"/>
        <w:jc w:val="both"/>
      </w:pPr>
      <w:r>
        <w:t>162.7.5.1. Нахождение, формулирование одного - 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7892E86B" w14:textId="77777777" w:rsidR="00AA2FFA" w:rsidRDefault="004E3897" w:rsidP="004265D6">
      <w:pPr>
        <w:pStyle w:val="ConsPlusNormal0"/>
        <w:ind w:firstLine="540"/>
        <w:jc w:val="both"/>
      </w:pPr>
      <w:r>
        <w:t>162.7.5.2.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36EB3760" w14:textId="77777777" w:rsidR="00AA2FFA" w:rsidRDefault="004E3897" w:rsidP="004265D6">
      <w:pPr>
        <w:pStyle w:val="ConsPlusNormal0"/>
        <w:ind w:firstLine="540"/>
        <w:jc w:val="both"/>
      </w:pPr>
      <w:r>
        <w:t>162.7.5.3.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78B823EE" w14:textId="77777777" w:rsidR="00AA2FFA" w:rsidRDefault="004E3897" w:rsidP="004265D6">
      <w:pPr>
        <w:pStyle w:val="ConsPlusNormal0"/>
        <w:ind w:firstLine="540"/>
        <w:jc w:val="both"/>
      </w:pPr>
      <w:r>
        <w:t>162.7.5.4. Внесение данных в таблицу, дополнение моделей (схем, изображений) готовыми числовыми данными.</w:t>
      </w:r>
    </w:p>
    <w:p w14:paraId="4B475B4B" w14:textId="77777777" w:rsidR="00AA2FFA" w:rsidRDefault="004E3897" w:rsidP="004265D6">
      <w:pPr>
        <w:pStyle w:val="ConsPlusNormal0"/>
        <w:ind w:firstLine="540"/>
        <w:jc w:val="both"/>
      </w:pPr>
      <w:r>
        <w:t>162.7.5.5. Алгоритмы (приемы, правила) устных и письменных вычислений, измерений и построения геометрических фигур.</w:t>
      </w:r>
    </w:p>
    <w:p w14:paraId="0B863393" w14:textId="77777777" w:rsidR="00AA2FFA" w:rsidRDefault="004E3897" w:rsidP="004265D6">
      <w:pPr>
        <w:pStyle w:val="ConsPlusNormal0"/>
        <w:ind w:firstLine="540"/>
        <w:jc w:val="both"/>
      </w:pPr>
      <w:r>
        <w:t>162.7.5.6. Правила работы с электронными средствами обучения (электронной формой учебника, компьютерными тренажерами).</w:t>
      </w:r>
    </w:p>
    <w:p w14:paraId="36755463" w14:textId="77777777" w:rsidR="00AA2FFA" w:rsidRDefault="004E3897" w:rsidP="004265D6">
      <w:pPr>
        <w:pStyle w:val="ConsPlusNormal0"/>
        <w:ind w:firstLine="540"/>
        <w:jc w:val="both"/>
      </w:pPr>
      <w:r>
        <w:t>162.7.6.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E332677" w14:textId="77777777" w:rsidR="00AA2FFA" w:rsidRDefault="004E3897" w:rsidP="004265D6">
      <w:pPr>
        <w:pStyle w:val="ConsPlusNormal0"/>
        <w:ind w:firstLine="540"/>
        <w:jc w:val="both"/>
      </w:pPr>
      <w:r>
        <w:t xml:space="preserve">162.7.6.1. У обучающегося будут сформированы следующие базовые логические и </w:t>
      </w:r>
      <w:r>
        <w:lastRenderedPageBreak/>
        <w:t>исследовательские действия как часть познавательных универсальных учебных действий:</w:t>
      </w:r>
    </w:p>
    <w:p w14:paraId="1B578E88" w14:textId="77777777" w:rsidR="00AA2FFA" w:rsidRDefault="004E3897" w:rsidP="004265D6">
      <w:pPr>
        <w:pStyle w:val="ConsPlusNormal0"/>
        <w:ind w:firstLine="540"/>
        <w:jc w:val="both"/>
      </w:pPr>
      <w:r>
        <w:t>наблюдать математические отношения (часть - целое, больше - меньше) в окружающем мире;</w:t>
      </w:r>
    </w:p>
    <w:p w14:paraId="0903AF15" w14:textId="77777777" w:rsidR="00AA2FFA" w:rsidRDefault="004E3897" w:rsidP="004265D6">
      <w:pPr>
        <w:pStyle w:val="ConsPlusNormal0"/>
        <w:ind w:firstLine="540"/>
        <w:jc w:val="both"/>
      </w:pPr>
      <w:r>
        <w:t>характеризовать назначение и использовать простейшие измерительные приборы (сантиметровая лента, весы);</w:t>
      </w:r>
    </w:p>
    <w:p w14:paraId="6D606A87" w14:textId="77777777" w:rsidR="00AA2FFA" w:rsidRDefault="004E3897" w:rsidP="004265D6">
      <w:pPr>
        <w:pStyle w:val="ConsPlusNormal0"/>
        <w:ind w:firstLine="540"/>
        <w:jc w:val="both"/>
      </w:pPr>
      <w:r>
        <w:t>сравнивать группы объектов (чисел, величин, геометрических фигур) по самостоятельно выбранному основанию;</w:t>
      </w:r>
    </w:p>
    <w:p w14:paraId="26E3BC33" w14:textId="77777777" w:rsidR="00AA2FFA" w:rsidRDefault="004E3897" w:rsidP="004265D6">
      <w:pPr>
        <w:pStyle w:val="ConsPlusNormal0"/>
        <w:ind w:firstLine="540"/>
        <w:jc w:val="both"/>
      </w:pPr>
      <w:r>
        <w:t>распределять (классифицировать) объекты (числа, величины, геометрические фигуры, текстовые задачи в одно действие) на группы;</w:t>
      </w:r>
    </w:p>
    <w:p w14:paraId="09B7AD73" w14:textId="77777777" w:rsidR="00AA2FFA" w:rsidRDefault="004E3897" w:rsidP="004265D6">
      <w:pPr>
        <w:pStyle w:val="ConsPlusNormal0"/>
        <w:ind w:firstLine="540"/>
        <w:jc w:val="both"/>
      </w:pPr>
      <w:r>
        <w:t>находить модели геометрических фигур в окружающем мире;</w:t>
      </w:r>
    </w:p>
    <w:p w14:paraId="6685BBBD" w14:textId="77777777" w:rsidR="00AA2FFA" w:rsidRDefault="004E3897" w:rsidP="004265D6">
      <w:pPr>
        <w:pStyle w:val="ConsPlusNormal0"/>
        <w:ind w:firstLine="540"/>
        <w:jc w:val="both"/>
      </w:pPr>
      <w:r>
        <w:t>вести поиск различных решений задачи (расчетной, с геометрическим содержанием);</w:t>
      </w:r>
    </w:p>
    <w:p w14:paraId="33802CE2" w14:textId="77777777" w:rsidR="00AA2FFA" w:rsidRDefault="004E3897" w:rsidP="004265D6">
      <w:pPr>
        <w:pStyle w:val="ConsPlusNormal0"/>
        <w:ind w:firstLine="540"/>
        <w:jc w:val="both"/>
      </w:pPr>
      <w:r>
        <w:t>воспроизводить порядок выполнения действий в числовом выражении, содержащем действия сложения и вычитания (со скобками или без скобок);</w:t>
      </w:r>
    </w:p>
    <w:p w14:paraId="5746B12B" w14:textId="77777777" w:rsidR="00AA2FFA" w:rsidRDefault="004E3897" w:rsidP="004265D6">
      <w:pPr>
        <w:pStyle w:val="ConsPlusNormal0"/>
        <w:ind w:firstLine="540"/>
        <w:jc w:val="both"/>
      </w:pPr>
      <w:r>
        <w:t>устанавливать соответствие между математическим выражением и его текстовым описанием;</w:t>
      </w:r>
    </w:p>
    <w:p w14:paraId="4E079B02" w14:textId="77777777" w:rsidR="00AA2FFA" w:rsidRDefault="004E3897" w:rsidP="004265D6">
      <w:pPr>
        <w:pStyle w:val="ConsPlusNormal0"/>
        <w:ind w:firstLine="540"/>
        <w:jc w:val="both"/>
      </w:pPr>
      <w:r>
        <w:t>подбирать примеры, подтверждающие суждение, вывод, ответ.</w:t>
      </w:r>
    </w:p>
    <w:p w14:paraId="14D27425" w14:textId="77777777" w:rsidR="00AA2FFA" w:rsidRDefault="004E3897" w:rsidP="004265D6">
      <w:pPr>
        <w:pStyle w:val="ConsPlusNormal0"/>
        <w:ind w:firstLine="540"/>
        <w:jc w:val="both"/>
      </w:pPr>
      <w:r>
        <w:t>162.7.6.2. У обучающегося будут сформированы следующие информационные действия как часть познавательных универсальных учебных действий:</w:t>
      </w:r>
    </w:p>
    <w:p w14:paraId="68BE6FCD" w14:textId="77777777" w:rsidR="00AA2FFA" w:rsidRDefault="004E3897" w:rsidP="004265D6">
      <w:pPr>
        <w:pStyle w:val="ConsPlusNormal0"/>
        <w:ind w:firstLine="540"/>
        <w:jc w:val="both"/>
      </w:pPr>
      <w:r>
        <w:t>извлекать и использовать информацию, представленную в текстовой, графической (рисунок, схема, таблица) форме;</w:t>
      </w:r>
    </w:p>
    <w:p w14:paraId="6CD40CCC" w14:textId="77777777" w:rsidR="00AA2FFA" w:rsidRDefault="004E3897" w:rsidP="004265D6">
      <w:pPr>
        <w:pStyle w:val="ConsPlusNormal0"/>
        <w:ind w:firstLine="540"/>
        <w:jc w:val="both"/>
      </w:pPr>
      <w:r>
        <w:t>устанавливать логику перебора вариантов для решения простейших комбинаторных задач;</w:t>
      </w:r>
    </w:p>
    <w:p w14:paraId="1DFBDB95" w14:textId="77777777" w:rsidR="00AA2FFA" w:rsidRDefault="004E3897" w:rsidP="004265D6">
      <w:pPr>
        <w:pStyle w:val="ConsPlusNormal0"/>
        <w:ind w:firstLine="540"/>
        <w:jc w:val="both"/>
      </w:pPr>
      <w:r>
        <w:t>дополнять модели (схемы, изображения) готовыми числовыми данными.</w:t>
      </w:r>
    </w:p>
    <w:p w14:paraId="6223A524" w14:textId="77777777" w:rsidR="00AA2FFA" w:rsidRDefault="004E3897" w:rsidP="004265D6">
      <w:pPr>
        <w:pStyle w:val="ConsPlusNormal0"/>
        <w:ind w:firstLine="540"/>
        <w:jc w:val="both"/>
      </w:pPr>
      <w:r>
        <w:t>162.7.6.3. У обучающегося будут сформированы следующие действия общения как часть коммуникативных универсальных учебных действий:</w:t>
      </w:r>
    </w:p>
    <w:p w14:paraId="0C8330E5" w14:textId="77777777" w:rsidR="00AA2FFA" w:rsidRDefault="004E3897" w:rsidP="004265D6">
      <w:pPr>
        <w:pStyle w:val="ConsPlusNormal0"/>
        <w:ind w:firstLine="540"/>
        <w:jc w:val="both"/>
      </w:pPr>
      <w:r>
        <w:t>комментировать ход вычислений;</w:t>
      </w:r>
    </w:p>
    <w:p w14:paraId="1FF77A5D" w14:textId="77777777" w:rsidR="00AA2FFA" w:rsidRDefault="004E3897" w:rsidP="004265D6">
      <w:pPr>
        <w:pStyle w:val="ConsPlusNormal0"/>
        <w:ind w:firstLine="540"/>
        <w:jc w:val="both"/>
      </w:pPr>
      <w:r>
        <w:t>объяснять выбор величины, соответствующей ситуации измерения;</w:t>
      </w:r>
    </w:p>
    <w:p w14:paraId="741E0BF6" w14:textId="77777777" w:rsidR="00AA2FFA" w:rsidRDefault="004E3897" w:rsidP="004265D6">
      <w:pPr>
        <w:pStyle w:val="ConsPlusNormal0"/>
        <w:ind w:firstLine="540"/>
        <w:jc w:val="both"/>
      </w:pPr>
      <w:r>
        <w:t>составлять текстовую задачу с заданным отношением (готовым решением) по образцу;</w:t>
      </w:r>
    </w:p>
    <w:p w14:paraId="3FBDD5D4" w14:textId="77777777" w:rsidR="00AA2FFA" w:rsidRDefault="004E3897" w:rsidP="004265D6">
      <w:pPr>
        <w:pStyle w:val="ConsPlusNormal0"/>
        <w:ind w:firstLine="540"/>
        <w:jc w:val="both"/>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0C0EA6C" w14:textId="77777777" w:rsidR="00AA2FFA" w:rsidRDefault="004E3897" w:rsidP="004265D6">
      <w:pPr>
        <w:pStyle w:val="ConsPlusNormal0"/>
        <w:ind w:firstLine="540"/>
        <w:jc w:val="both"/>
      </w:pPr>
      <w:r>
        <w:t>называть числа, величины, геометрические фигуры, обладающие заданным свойством;</w:t>
      </w:r>
    </w:p>
    <w:p w14:paraId="33EE2B38" w14:textId="77777777" w:rsidR="00AA2FFA" w:rsidRDefault="004E3897" w:rsidP="004265D6">
      <w:pPr>
        <w:pStyle w:val="ConsPlusNormal0"/>
        <w:ind w:firstLine="540"/>
        <w:jc w:val="both"/>
      </w:pPr>
      <w:r>
        <w:t>записывать, читать число, числовое выражение;</w:t>
      </w:r>
    </w:p>
    <w:p w14:paraId="52FCD218" w14:textId="77777777" w:rsidR="00AA2FFA" w:rsidRDefault="004E3897" w:rsidP="004265D6">
      <w:pPr>
        <w:pStyle w:val="ConsPlusNormal0"/>
        <w:ind w:firstLine="540"/>
        <w:jc w:val="both"/>
      </w:pPr>
      <w:r>
        <w:t>приводить примеры, иллюстрирующие арифметическое действие, взаимное расположение геометрических фигур;</w:t>
      </w:r>
    </w:p>
    <w:p w14:paraId="4814B8E3" w14:textId="77777777" w:rsidR="00AA2FFA" w:rsidRDefault="004E3897" w:rsidP="004265D6">
      <w:pPr>
        <w:pStyle w:val="ConsPlusNormal0"/>
        <w:ind w:firstLine="540"/>
        <w:jc w:val="both"/>
      </w:pPr>
      <w:r>
        <w:t>конструировать утверждения с использованием слов "каждый", "все".</w:t>
      </w:r>
    </w:p>
    <w:p w14:paraId="5E05B1F5" w14:textId="77777777" w:rsidR="00AA2FFA" w:rsidRDefault="004E3897" w:rsidP="004265D6">
      <w:pPr>
        <w:pStyle w:val="ConsPlusNormal0"/>
        <w:ind w:firstLine="540"/>
        <w:jc w:val="both"/>
      </w:pPr>
      <w:r>
        <w:t>162.7.6.4.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B88E783" w14:textId="77777777" w:rsidR="00AA2FFA" w:rsidRDefault="004E3897" w:rsidP="004265D6">
      <w:pPr>
        <w:pStyle w:val="ConsPlusNormal0"/>
        <w:ind w:firstLine="540"/>
        <w:jc w:val="both"/>
      </w:pPr>
      <w:r>
        <w:t>следовать установленному правилу, по которому составлен ряд чисел, величин, геометрических фигур;</w:t>
      </w:r>
    </w:p>
    <w:p w14:paraId="6E264874" w14:textId="77777777" w:rsidR="00AA2FFA" w:rsidRDefault="004E3897" w:rsidP="004265D6">
      <w:pPr>
        <w:pStyle w:val="ConsPlusNormal0"/>
        <w:ind w:firstLine="540"/>
        <w:jc w:val="both"/>
      </w:pPr>
      <w:r>
        <w:t>организовывать, участвовать, контролировать ход и результат парной работы с математическим материалом;</w:t>
      </w:r>
    </w:p>
    <w:p w14:paraId="4DB68F5D" w14:textId="77777777" w:rsidR="00AA2FFA" w:rsidRDefault="004E3897" w:rsidP="004265D6">
      <w:pPr>
        <w:pStyle w:val="ConsPlusNormal0"/>
        <w:ind w:firstLine="540"/>
        <w:jc w:val="both"/>
      </w:pPr>
      <w:r>
        <w:t>проверять правильность вычисления с помощью другого приема выполнения действия, обратного действия;</w:t>
      </w:r>
    </w:p>
    <w:p w14:paraId="6FA6BB1F" w14:textId="77777777" w:rsidR="00AA2FFA" w:rsidRDefault="004E3897" w:rsidP="004265D6">
      <w:pPr>
        <w:pStyle w:val="ConsPlusNormal0"/>
        <w:ind w:firstLine="540"/>
        <w:jc w:val="both"/>
      </w:pPr>
      <w:r>
        <w:t>находить с помощью учителя причину возникшей ошибки или затруднения.</w:t>
      </w:r>
    </w:p>
    <w:p w14:paraId="6A659A62" w14:textId="77777777" w:rsidR="00AA2FFA" w:rsidRDefault="004E3897" w:rsidP="004265D6">
      <w:pPr>
        <w:pStyle w:val="ConsPlusNormal0"/>
        <w:ind w:firstLine="540"/>
        <w:jc w:val="both"/>
      </w:pPr>
      <w:r>
        <w:t>162.7.6.5. У обучающегося будут сформированы следующие умения совместной деятельности:</w:t>
      </w:r>
    </w:p>
    <w:p w14:paraId="56E080D6" w14:textId="77777777" w:rsidR="00AA2FFA" w:rsidRDefault="004E3897" w:rsidP="004265D6">
      <w:pPr>
        <w:pStyle w:val="ConsPlusNormal0"/>
        <w:ind w:firstLine="540"/>
        <w:jc w:val="both"/>
      </w:pPr>
      <w:r>
        <w:t>принимать правила совместной деятельности при работе в парах, группах, составленных учителем или самостоятельно;</w:t>
      </w:r>
    </w:p>
    <w:p w14:paraId="7DBB6668" w14:textId="77777777" w:rsidR="00AA2FFA" w:rsidRDefault="004E3897" w:rsidP="004265D6">
      <w:pPr>
        <w:pStyle w:val="ConsPlusNormal0"/>
        <w:ind w:firstLine="540"/>
        <w:jc w:val="both"/>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1954ADBA" w14:textId="77777777" w:rsidR="00AA2FFA" w:rsidRDefault="004E3897" w:rsidP="004265D6">
      <w:pPr>
        <w:pStyle w:val="ConsPlusNormal0"/>
        <w:ind w:firstLine="540"/>
        <w:jc w:val="both"/>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60997B7B" w14:textId="77777777" w:rsidR="00AA2FFA" w:rsidRDefault="004E3897" w:rsidP="004265D6">
      <w:pPr>
        <w:pStyle w:val="ConsPlusNormal0"/>
        <w:ind w:firstLine="540"/>
        <w:jc w:val="both"/>
      </w:pPr>
      <w:r>
        <w:lastRenderedPageBreak/>
        <w:t>совместно с учителем оценивать результаты выполнения общей работы.</w:t>
      </w:r>
    </w:p>
    <w:p w14:paraId="7B22FF63" w14:textId="77777777" w:rsidR="00AA2FFA" w:rsidRDefault="00AA2FFA" w:rsidP="004265D6">
      <w:pPr>
        <w:pStyle w:val="ConsPlusNormal0"/>
        <w:jc w:val="both"/>
      </w:pPr>
    </w:p>
    <w:p w14:paraId="08AC73C7" w14:textId="77777777" w:rsidR="00AA2FFA" w:rsidRDefault="004E3897" w:rsidP="004265D6">
      <w:pPr>
        <w:pStyle w:val="ConsPlusTitle0"/>
        <w:ind w:firstLine="540"/>
        <w:jc w:val="both"/>
        <w:outlineLvl w:val="3"/>
      </w:pPr>
      <w:r>
        <w:t>162.8. Содержание обучения в 3 классе.</w:t>
      </w:r>
    </w:p>
    <w:p w14:paraId="5AE241AE" w14:textId="77777777" w:rsidR="00AA2FFA" w:rsidRDefault="004E3897" w:rsidP="004265D6">
      <w:pPr>
        <w:pStyle w:val="ConsPlusNormal0"/>
        <w:ind w:firstLine="540"/>
        <w:jc w:val="both"/>
      </w:pPr>
      <w:r>
        <w:t>162.8.1. Числа и величины.</w:t>
      </w:r>
    </w:p>
    <w:p w14:paraId="34FE8661" w14:textId="77777777" w:rsidR="00AA2FFA" w:rsidRDefault="004E3897" w:rsidP="004265D6">
      <w:pPr>
        <w:pStyle w:val="ConsPlusNormal0"/>
        <w:ind w:firstLine="540"/>
        <w:jc w:val="both"/>
      </w:pPr>
      <w:r>
        <w:t>162.8.1.1.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23760CBC" w14:textId="77777777" w:rsidR="00AA2FFA" w:rsidRDefault="004E3897" w:rsidP="004265D6">
      <w:pPr>
        <w:pStyle w:val="ConsPlusNormal0"/>
        <w:ind w:firstLine="540"/>
        <w:jc w:val="both"/>
      </w:pPr>
      <w:r>
        <w:t xml:space="preserve">162.8.1.2. Масса (единица массы - грамм), соотношение между килограммом и граммом, отношения "тяжелее-легче на...", "тяжелее-легче </w:t>
      </w:r>
      <w:proofErr w:type="gramStart"/>
      <w:r>
        <w:t>в...</w:t>
      </w:r>
      <w:proofErr w:type="gramEnd"/>
      <w:r>
        <w:t>".</w:t>
      </w:r>
    </w:p>
    <w:p w14:paraId="02D34571" w14:textId="77777777" w:rsidR="00AA2FFA" w:rsidRDefault="004E3897" w:rsidP="004265D6">
      <w:pPr>
        <w:pStyle w:val="ConsPlusNormal0"/>
        <w:ind w:firstLine="540"/>
        <w:jc w:val="both"/>
      </w:pPr>
      <w:r>
        <w:t xml:space="preserve">162.8.1.3. Стоимость (единицы - рубль, копейка), установление отношения "дороже-дешевле на...", "дороже-дешевле </w:t>
      </w:r>
      <w:proofErr w:type="gramStart"/>
      <w:r>
        <w:t>в...</w:t>
      </w:r>
      <w:proofErr w:type="gramEnd"/>
      <w:r>
        <w:t>". Соотношение "цена, количество, стоимость" в практической ситуации.</w:t>
      </w:r>
    </w:p>
    <w:p w14:paraId="7E1BBBEA" w14:textId="77777777" w:rsidR="00AA2FFA" w:rsidRDefault="004E3897" w:rsidP="004265D6">
      <w:pPr>
        <w:pStyle w:val="ConsPlusNormal0"/>
        <w:ind w:firstLine="540"/>
        <w:jc w:val="both"/>
      </w:pPr>
      <w:r>
        <w:t xml:space="preserve">162.8.1.4. Время (единица времени - секунда), установление отношения "быстрее-медленнее на...", "быстрее-медленнее </w:t>
      </w:r>
      <w:proofErr w:type="gramStart"/>
      <w:r>
        <w:t>в...</w:t>
      </w:r>
      <w:proofErr w:type="gramEnd"/>
      <w:r>
        <w:t>". Соотношение "начало, окончание, продолжительность события" в практической ситуации.</w:t>
      </w:r>
    </w:p>
    <w:p w14:paraId="0905053D" w14:textId="77777777" w:rsidR="00AA2FFA" w:rsidRDefault="004E3897" w:rsidP="004265D6">
      <w:pPr>
        <w:pStyle w:val="ConsPlusNormal0"/>
        <w:ind w:firstLine="540"/>
        <w:jc w:val="both"/>
      </w:pPr>
      <w:r>
        <w:t>162.8.1.5. Длина (единицы длины - миллиметр, километр), соотношение между величинами в пределах тысячи. Сравнение объектов по длине.</w:t>
      </w:r>
    </w:p>
    <w:p w14:paraId="20A697B4" w14:textId="77777777" w:rsidR="00AA2FFA" w:rsidRDefault="004E3897" w:rsidP="004265D6">
      <w:pPr>
        <w:pStyle w:val="ConsPlusNormal0"/>
        <w:ind w:firstLine="540"/>
        <w:jc w:val="both"/>
      </w:pPr>
      <w:r>
        <w:t>162.8.1.6. Площадь (единицы площади - квадратный метр, квадратный сантиметр, квадратный дециметр, квадратный метр). Сравнение объектов по площади.</w:t>
      </w:r>
    </w:p>
    <w:p w14:paraId="3216A41E" w14:textId="77777777" w:rsidR="00AA2FFA" w:rsidRDefault="004E3897" w:rsidP="004265D6">
      <w:pPr>
        <w:pStyle w:val="ConsPlusNormal0"/>
        <w:ind w:firstLine="540"/>
        <w:jc w:val="both"/>
      </w:pPr>
      <w:r>
        <w:t>162.8.2. Арифметические действия.</w:t>
      </w:r>
    </w:p>
    <w:p w14:paraId="29A2D091" w14:textId="77777777" w:rsidR="00AA2FFA" w:rsidRDefault="004E3897" w:rsidP="004265D6">
      <w:pPr>
        <w:pStyle w:val="ConsPlusNormal0"/>
        <w:ind w:firstLine="540"/>
        <w:jc w:val="both"/>
      </w:pPr>
      <w:r>
        <w:t>162.8.2.1. Устные вычисления, сводимые к действиям в пределах 100 (табличное и внетабличное умножение, деление, действия с круглыми числами).</w:t>
      </w:r>
    </w:p>
    <w:p w14:paraId="662810F5" w14:textId="77777777" w:rsidR="00AA2FFA" w:rsidRDefault="004E3897" w:rsidP="004265D6">
      <w:pPr>
        <w:pStyle w:val="ConsPlusNormal0"/>
        <w:ind w:firstLine="540"/>
        <w:jc w:val="both"/>
      </w:pPr>
      <w:r>
        <w:t>162.8.2.2. Письменное сложение, вычитание чисел в пределах 1000. Действия с числами 0 и 1.</w:t>
      </w:r>
    </w:p>
    <w:p w14:paraId="2A1F6F61" w14:textId="77777777" w:rsidR="00AA2FFA" w:rsidRDefault="004E3897" w:rsidP="004265D6">
      <w:pPr>
        <w:pStyle w:val="ConsPlusNormal0"/>
        <w:ind w:firstLine="540"/>
        <w:jc w:val="both"/>
      </w:pPr>
      <w:r>
        <w:t>162.8.2.3.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1300B70E" w14:textId="77777777" w:rsidR="00AA2FFA" w:rsidRDefault="004E3897" w:rsidP="004265D6">
      <w:pPr>
        <w:pStyle w:val="ConsPlusNormal0"/>
        <w:ind w:firstLine="540"/>
        <w:jc w:val="both"/>
      </w:pPr>
      <w:r>
        <w:t>162.8.2.4. Переместительное, сочетательное свойства сложения, умножения при вычислениях.</w:t>
      </w:r>
    </w:p>
    <w:p w14:paraId="1D7B4D42" w14:textId="77777777" w:rsidR="00AA2FFA" w:rsidRDefault="004E3897" w:rsidP="004265D6">
      <w:pPr>
        <w:pStyle w:val="ConsPlusNormal0"/>
        <w:ind w:firstLine="540"/>
        <w:jc w:val="both"/>
      </w:pPr>
      <w:r>
        <w:t>162.8.2.5. Нахождение неизвестного компонента арифметического действия.</w:t>
      </w:r>
    </w:p>
    <w:p w14:paraId="1E4FA728" w14:textId="77777777" w:rsidR="00AA2FFA" w:rsidRDefault="004E3897" w:rsidP="004265D6">
      <w:pPr>
        <w:pStyle w:val="ConsPlusNormal0"/>
        <w:ind w:firstLine="540"/>
        <w:jc w:val="both"/>
      </w:pPr>
      <w:r>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0CC7CA0" w14:textId="77777777" w:rsidR="00AA2FFA" w:rsidRDefault="004E3897" w:rsidP="004265D6">
      <w:pPr>
        <w:pStyle w:val="ConsPlusNormal0"/>
        <w:ind w:firstLine="540"/>
        <w:jc w:val="both"/>
      </w:pPr>
      <w:r>
        <w:t>162.8.2.7. Однородные величины: сложение и вычитание.</w:t>
      </w:r>
    </w:p>
    <w:p w14:paraId="6FD5F0D2" w14:textId="77777777" w:rsidR="00AA2FFA" w:rsidRDefault="004E3897" w:rsidP="004265D6">
      <w:pPr>
        <w:pStyle w:val="ConsPlusNormal0"/>
        <w:ind w:firstLine="540"/>
        <w:jc w:val="both"/>
      </w:pPr>
      <w:r>
        <w:t>162.8.3. Текстовые задачи.</w:t>
      </w:r>
    </w:p>
    <w:p w14:paraId="7D849B4D" w14:textId="77777777" w:rsidR="00AA2FFA" w:rsidRDefault="004E3897" w:rsidP="004265D6">
      <w:pPr>
        <w:pStyle w:val="ConsPlusNormal0"/>
        <w:ind w:firstLine="540"/>
        <w:jc w:val="both"/>
      </w:pPr>
      <w:r>
        <w:t xml:space="preserve">162.8.3.1.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w:t>
      </w:r>
      <w:proofErr w:type="gramStart"/>
      <w:r>
        <w:t>в...</w:t>
      </w:r>
      <w:proofErr w:type="gramEnd"/>
      <w:r>
        <w:t>"), зависимостей ("купля-продажа", расчет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6346D248" w14:textId="77777777" w:rsidR="00AA2FFA" w:rsidRDefault="004E3897" w:rsidP="004265D6">
      <w:pPr>
        <w:pStyle w:val="ConsPlusNormal0"/>
        <w:ind w:firstLine="540"/>
        <w:jc w:val="both"/>
      </w:pPr>
      <w:r>
        <w:t>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2EFDF0FE" w14:textId="77777777" w:rsidR="00AA2FFA" w:rsidRDefault="004E3897" w:rsidP="004265D6">
      <w:pPr>
        <w:pStyle w:val="ConsPlusNormal0"/>
        <w:ind w:firstLine="540"/>
        <w:jc w:val="both"/>
      </w:pPr>
      <w:r>
        <w:t>162.8.4. Пространственные отношения и геометрические фигуры.</w:t>
      </w:r>
    </w:p>
    <w:p w14:paraId="5F131C22" w14:textId="77777777" w:rsidR="00AA2FFA" w:rsidRDefault="004E3897" w:rsidP="004265D6">
      <w:pPr>
        <w:pStyle w:val="ConsPlusNormal0"/>
        <w:ind w:firstLine="540"/>
        <w:jc w:val="both"/>
      </w:pPr>
      <w:r>
        <w:t>162.8.4.1. Конструирование геометрических фигур (разбиение фигуры на части, составление фигуры из частей).</w:t>
      </w:r>
    </w:p>
    <w:p w14:paraId="7B2B38B6" w14:textId="77777777" w:rsidR="00AA2FFA" w:rsidRDefault="004E3897" w:rsidP="004265D6">
      <w:pPr>
        <w:pStyle w:val="ConsPlusNormal0"/>
        <w:ind w:firstLine="540"/>
        <w:jc w:val="both"/>
      </w:pPr>
      <w:r>
        <w:t>162.8.4.2. Периметр многоугольника: измерение, вычисление, запись равенства.</w:t>
      </w:r>
    </w:p>
    <w:p w14:paraId="442BA1B1" w14:textId="77777777" w:rsidR="00AA2FFA" w:rsidRDefault="004E3897" w:rsidP="004265D6">
      <w:pPr>
        <w:pStyle w:val="ConsPlusNormal0"/>
        <w:ind w:firstLine="540"/>
        <w:jc w:val="both"/>
      </w:pPr>
      <w:r>
        <w:t>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58E6DBA4" w14:textId="77777777" w:rsidR="00AA2FFA" w:rsidRDefault="004E3897" w:rsidP="004265D6">
      <w:pPr>
        <w:pStyle w:val="ConsPlusNormal0"/>
        <w:ind w:firstLine="540"/>
        <w:jc w:val="both"/>
      </w:pPr>
      <w:r>
        <w:t>162.8.5. Математическая информация.</w:t>
      </w:r>
    </w:p>
    <w:p w14:paraId="2B850257" w14:textId="77777777" w:rsidR="00AA2FFA" w:rsidRDefault="004E3897" w:rsidP="004265D6">
      <w:pPr>
        <w:pStyle w:val="ConsPlusNormal0"/>
        <w:ind w:firstLine="540"/>
        <w:jc w:val="both"/>
      </w:pPr>
      <w:r>
        <w:t>162.8.5.1. Классификация объектов по двум признакам.</w:t>
      </w:r>
    </w:p>
    <w:p w14:paraId="28B77C54" w14:textId="77777777" w:rsidR="00AA2FFA" w:rsidRDefault="004E3897" w:rsidP="004265D6">
      <w:pPr>
        <w:pStyle w:val="ConsPlusNormal0"/>
        <w:ind w:firstLine="540"/>
        <w:jc w:val="both"/>
      </w:pPr>
      <w:r>
        <w:t xml:space="preserve">162.8.5.2. Верные (истинные) и неверные (ложные) утверждения: конструирование, проверка. </w:t>
      </w:r>
      <w:r>
        <w:lastRenderedPageBreak/>
        <w:t>Логические рассуждения со связками "если..., то...", "поэтому", "значит".</w:t>
      </w:r>
    </w:p>
    <w:p w14:paraId="22296940" w14:textId="77777777" w:rsidR="00AA2FFA" w:rsidRDefault="004E3897" w:rsidP="004265D6">
      <w:pPr>
        <w:pStyle w:val="ConsPlusNormal0"/>
        <w:ind w:firstLine="540"/>
        <w:jc w:val="both"/>
      </w:pPr>
      <w:r>
        <w:t>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29B781B6" w14:textId="77777777" w:rsidR="00AA2FFA" w:rsidRDefault="004E3897" w:rsidP="004265D6">
      <w:pPr>
        <w:pStyle w:val="ConsPlusNormal0"/>
        <w:ind w:firstLine="540"/>
        <w:jc w:val="both"/>
      </w:pPr>
      <w:r>
        <w:t>162.8.5.4. Формализованное описание последовательности действий (инструкция, план, схема, алгоритм).</w:t>
      </w:r>
    </w:p>
    <w:p w14:paraId="7FF7E533" w14:textId="77777777" w:rsidR="00AA2FFA" w:rsidRDefault="004E3897" w:rsidP="004265D6">
      <w:pPr>
        <w:pStyle w:val="ConsPlusNormal0"/>
        <w:ind w:firstLine="540"/>
        <w:jc w:val="both"/>
      </w:pPr>
      <w:r>
        <w:t>162.8.5.5. Столбчатая диаграмма: чтение, использование данных для решения учебных и практических задач.</w:t>
      </w:r>
    </w:p>
    <w:p w14:paraId="6420DDAC" w14:textId="77777777" w:rsidR="00AA2FFA" w:rsidRDefault="004E3897" w:rsidP="004265D6">
      <w:pPr>
        <w:pStyle w:val="ConsPlusNormal0"/>
        <w:ind w:firstLine="540"/>
        <w:jc w:val="both"/>
      </w:pPr>
      <w:r>
        <w:t>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5BE4EAF8" w14:textId="77777777" w:rsidR="00AA2FFA" w:rsidRDefault="004E3897" w:rsidP="004265D6">
      <w:pPr>
        <w:pStyle w:val="ConsPlusNormal0"/>
        <w:ind w:firstLine="540"/>
        <w:jc w:val="both"/>
      </w:pPr>
      <w:r>
        <w:t>162.8.6.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81723FA" w14:textId="77777777" w:rsidR="00AA2FFA" w:rsidRDefault="004E3897" w:rsidP="004265D6">
      <w:pPr>
        <w:pStyle w:val="ConsPlusNormal0"/>
        <w:ind w:firstLine="540"/>
        <w:jc w:val="both"/>
      </w:pPr>
      <w: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ACC1FA3" w14:textId="77777777" w:rsidR="00AA2FFA" w:rsidRDefault="004E3897" w:rsidP="004265D6">
      <w:pPr>
        <w:pStyle w:val="ConsPlusNormal0"/>
        <w:ind w:firstLine="540"/>
        <w:jc w:val="both"/>
      </w:pPr>
      <w:r>
        <w:t>сравнивать математические объекты (числа, величины, геометрические фигуры);</w:t>
      </w:r>
    </w:p>
    <w:p w14:paraId="73E686C1" w14:textId="77777777" w:rsidR="00AA2FFA" w:rsidRDefault="004E3897" w:rsidP="004265D6">
      <w:pPr>
        <w:pStyle w:val="ConsPlusNormal0"/>
        <w:ind w:firstLine="540"/>
        <w:jc w:val="both"/>
      </w:pPr>
      <w:r>
        <w:t>выбирать прием вычисления, выполнения действия;</w:t>
      </w:r>
    </w:p>
    <w:p w14:paraId="6DCC9272" w14:textId="77777777" w:rsidR="00AA2FFA" w:rsidRDefault="004E3897" w:rsidP="004265D6">
      <w:pPr>
        <w:pStyle w:val="ConsPlusNormal0"/>
        <w:ind w:firstLine="540"/>
        <w:jc w:val="both"/>
      </w:pPr>
      <w:r>
        <w:t>конструировать геометрические фигуры;</w:t>
      </w:r>
    </w:p>
    <w:p w14:paraId="5C1B14D3" w14:textId="77777777" w:rsidR="00AA2FFA" w:rsidRDefault="004E3897" w:rsidP="004265D6">
      <w:pPr>
        <w:pStyle w:val="ConsPlusNormal0"/>
        <w:ind w:firstLine="540"/>
        <w:jc w:val="both"/>
      </w:pPr>
      <w:r>
        <w:t>классифицировать объекты (числа, величины, геометрические фигуры, текстовые задачи в одно действие) по выбранному признаку;</w:t>
      </w:r>
    </w:p>
    <w:p w14:paraId="15FAD4C5" w14:textId="77777777" w:rsidR="00AA2FFA" w:rsidRDefault="004E3897" w:rsidP="004265D6">
      <w:pPr>
        <w:pStyle w:val="ConsPlusNormal0"/>
        <w:ind w:firstLine="540"/>
        <w:jc w:val="both"/>
      </w:pPr>
      <w:r>
        <w:t>прикидывать размеры фигуры, ее элементов;</w:t>
      </w:r>
    </w:p>
    <w:p w14:paraId="52C1558B" w14:textId="77777777" w:rsidR="00AA2FFA" w:rsidRDefault="004E3897" w:rsidP="004265D6">
      <w:pPr>
        <w:pStyle w:val="ConsPlusNormal0"/>
        <w:ind w:firstLine="540"/>
        <w:jc w:val="both"/>
      </w:pPr>
      <w:r>
        <w:t>понимать смысл зависимостей и математических отношений, описанных в задаче;</w:t>
      </w:r>
    </w:p>
    <w:p w14:paraId="5DFB9660" w14:textId="77777777" w:rsidR="00AA2FFA" w:rsidRDefault="004E3897" w:rsidP="004265D6">
      <w:pPr>
        <w:pStyle w:val="ConsPlusNormal0"/>
        <w:ind w:firstLine="540"/>
        <w:jc w:val="both"/>
      </w:pPr>
      <w:r>
        <w:t>различать и использовать разные приемы и алгоритмы вычисления;</w:t>
      </w:r>
    </w:p>
    <w:p w14:paraId="17C4DBC3" w14:textId="77777777" w:rsidR="00AA2FFA" w:rsidRDefault="004E3897" w:rsidP="004265D6">
      <w:pPr>
        <w:pStyle w:val="ConsPlusNormal0"/>
        <w:ind w:firstLine="540"/>
        <w:jc w:val="both"/>
      </w:pPr>
      <w:r>
        <w:t>выбирать метод решения (моделирование ситуации, перебор вариантов, использование алгоритма);</w:t>
      </w:r>
    </w:p>
    <w:p w14:paraId="762F771E" w14:textId="77777777" w:rsidR="00AA2FFA" w:rsidRDefault="004E3897" w:rsidP="004265D6">
      <w:pPr>
        <w:pStyle w:val="ConsPlusNormal0"/>
        <w:ind w:firstLine="540"/>
        <w:jc w:val="both"/>
      </w:pPr>
      <w:r>
        <w:t>соотносить начало, окончание, продолжительность события в практической ситуации;</w:t>
      </w:r>
    </w:p>
    <w:p w14:paraId="15F9AB58" w14:textId="77777777" w:rsidR="00AA2FFA" w:rsidRDefault="004E3897" w:rsidP="004265D6">
      <w:pPr>
        <w:pStyle w:val="ConsPlusNormal0"/>
        <w:ind w:firstLine="540"/>
        <w:jc w:val="both"/>
      </w:pPr>
      <w:r>
        <w:t>составлять ряд чисел (величин, геометрических фигур) по самостоятельно выбранному правилу;</w:t>
      </w:r>
    </w:p>
    <w:p w14:paraId="262F02BF" w14:textId="77777777" w:rsidR="00AA2FFA" w:rsidRDefault="004E3897" w:rsidP="004265D6">
      <w:pPr>
        <w:pStyle w:val="ConsPlusNormal0"/>
        <w:ind w:firstLine="540"/>
        <w:jc w:val="both"/>
      </w:pPr>
      <w:r>
        <w:t>моделировать предложенную практическую ситуацию;</w:t>
      </w:r>
    </w:p>
    <w:p w14:paraId="74892091" w14:textId="77777777" w:rsidR="00AA2FFA" w:rsidRDefault="004E3897" w:rsidP="004265D6">
      <w:pPr>
        <w:pStyle w:val="ConsPlusNormal0"/>
        <w:ind w:firstLine="540"/>
        <w:jc w:val="both"/>
      </w:pPr>
      <w:r>
        <w:t>устанавливать последовательность событий, действий сюжета текстовой задачи.</w:t>
      </w:r>
    </w:p>
    <w:p w14:paraId="4BB349F2" w14:textId="77777777" w:rsidR="00AA2FFA" w:rsidRDefault="004E3897" w:rsidP="004265D6">
      <w:pPr>
        <w:pStyle w:val="ConsPlusNormal0"/>
        <w:ind w:firstLine="540"/>
        <w:jc w:val="both"/>
      </w:pPr>
      <w:r>
        <w:t>162.8.6.2. У обучающегося будут сформированы следующие информационные действия как часть познавательных универсальных учебных действий:</w:t>
      </w:r>
    </w:p>
    <w:p w14:paraId="382898B7" w14:textId="77777777" w:rsidR="00AA2FFA" w:rsidRDefault="004E3897" w:rsidP="004265D6">
      <w:pPr>
        <w:pStyle w:val="ConsPlusNormal0"/>
        <w:ind w:firstLine="540"/>
        <w:jc w:val="both"/>
      </w:pPr>
      <w:r>
        <w:t>читать информацию, представленную в разных формах;</w:t>
      </w:r>
    </w:p>
    <w:p w14:paraId="0877691E" w14:textId="77777777" w:rsidR="00AA2FFA" w:rsidRDefault="004E3897" w:rsidP="004265D6">
      <w:pPr>
        <w:pStyle w:val="ConsPlusNormal0"/>
        <w:ind w:firstLine="540"/>
        <w:jc w:val="both"/>
      </w:pPr>
      <w:r>
        <w:t>извлекать и интерпретировать числовые данные, представленные в таблице, на диаграмме;</w:t>
      </w:r>
    </w:p>
    <w:p w14:paraId="6808660F" w14:textId="77777777" w:rsidR="00AA2FFA" w:rsidRDefault="004E3897" w:rsidP="004265D6">
      <w:pPr>
        <w:pStyle w:val="ConsPlusNormal0"/>
        <w:ind w:firstLine="540"/>
        <w:jc w:val="both"/>
      </w:pPr>
      <w:r>
        <w:t>заполнять таблицы сложения и умножения, дополнять данными чертеж;</w:t>
      </w:r>
    </w:p>
    <w:p w14:paraId="25403633" w14:textId="77777777" w:rsidR="00AA2FFA" w:rsidRDefault="004E3897" w:rsidP="004265D6">
      <w:pPr>
        <w:pStyle w:val="ConsPlusNormal0"/>
        <w:ind w:firstLine="540"/>
        <w:jc w:val="both"/>
      </w:pPr>
      <w:r>
        <w:t>устанавливать соответствие между различными записями решения задачи;</w:t>
      </w:r>
    </w:p>
    <w:p w14:paraId="2B6C19D2" w14:textId="77777777" w:rsidR="00AA2FFA" w:rsidRDefault="004E3897" w:rsidP="004265D6">
      <w:pPr>
        <w:pStyle w:val="ConsPlusNormal0"/>
        <w:ind w:firstLine="540"/>
        <w:jc w:val="both"/>
      </w:pPr>
      <w:r>
        <w:t>использовать дополнительную литературу (справочники, словари) для установления и проверки значения математического термина (понятия).</w:t>
      </w:r>
    </w:p>
    <w:p w14:paraId="6D275837" w14:textId="77777777" w:rsidR="00AA2FFA" w:rsidRDefault="004E3897" w:rsidP="004265D6">
      <w:pPr>
        <w:pStyle w:val="ConsPlusNormal0"/>
        <w:ind w:firstLine="540"/>
        <w:jc w:val="both"/>
      </w:pPr>
      <w:r>
        <w:t>162.8.6.3. У обучающегося будут сформированы следующие действия общения как часть коммуникативных универсальных учебных действий:</w:t>
      </w:r>
    </w:p>
    <w:p w14:paraId="19702866" w14:textId="77777777" w:rsidR="00AA2FFA" w:rsidRDefault="004E3897" w:rsidP="004265D6">
      <w:pPr>
        <w:pStyle w:val="ConsPlusNormal0"/>
        <w:ind w:firstLine="540"/>
        <w:jc w:val="both"/>
      </w:pPr>
      <w:r>
        <w:t>использовать математическую терминологию для описания отношений и зависимостей;</w:t>
      </w:r>
    </w:p>
    <w:p w14:paraId="7ECA929D" w14:textId="77777777" w:rsidR="00AA2FFA" w:rsidRDefault="004E3897" w:rsidP="004265D6">
      <w:pPr>
        <w:pStyle w:val="ConsPlusNormal0"/>
        <w:ind w:firstLine="540"/>
        <w:jc w:val="both"/>
      </w:pPr>
      <w:r>
        <w:t>строить речевые высказывания для решения задач, составлять текстовую задачу;</w:t>
      </w:r>
    </w:p>
    <w:p w14:paraId="3C678EC4" w14:textId="77777777" w:rsidR="00AA2FFA" w:rsidRDefault="004E3897" w:rsidP="004265D6">
      <w:pPr>
        <w:pStyle w:val="ConsPlusNormal0"/>
        <w:ind w:firstLine="540"/>
        <w:jc w:val="both"/>
      </w:pPr>
      <w:r>
        <w:t xml:space="preserve">объяснять на примерах отношения "больше-меньше на...", "больше-меньше </w:t>
      </w:r>
      <w:proofErr w:type="gramStart"/>
      <w:r>
        <w:t>в...</w:t>
      </w:r>
      <w:proofErr w:type="gramEnd"/>
      <w:r>
        <w:t>", "равно";</w:t>
      </w:r>
    </w:p>
    <w:p w14:paraId="6BDCC73F" w14:textId="77777777" w:rsidR="00AA2FFA" w:rsidRDefault="004E3897" w:rsidP="004265D6">
      <w:pPr>
        <w:pStyle w:val="ConsPlusNormal0"/>
        <w:ind w:firstLine="540"/>
        <w:jc w:val="both"/>
      </w:pPr>
      <w:r>
        <w:t>использовать математическую символику для составления числовых выражений;</w:t>
      </w:r>
    </w:p>
    <w:p w14:paraId="0FD4B81F" w14:textId="77777777" w:rsidR="00AA2FFA" w:rsidRDefault="004E3897" w:rsidP="004265D6">
      <w:pPr>
        <w:pStyle w:val="ConsPlusNormal0"/>
        <w:ind w:firstLine="540"/>
        <w:jc w:val="both"/>
      </w:pPr>
      <w:r>
        <w:t>выбирать, осуществлять переход от одних единиц измерения величины к другим в соответствии с практической ситуацией;</w:t>
      </w:r>
    </w:p>
    <w:p w14:paraId="6EA83707" w14:textId="77777777" w:rsidR="00AA2FFA" w:rsidRDefault="004E3897" w:rsidP="004265D6">
      <w:pPr>
        <w:pStyle w:val="ConsPlusNormal0"/>
        <w:ind w:firstLine="540"/>
        <w:jc w:val="both"/>
      </w:pPr>
      <w:r>
        <w:t>участвовать в обсуждении ошибок в ходе и результате выполнения вычисления.</w:t>
      </w:r>
    </w:p>
    <w:p w14:paraId="46540978" w14:textId="77777777" w:rsidR="00AA2FFA" w:rsidRDefault="004E3897" w:rsidP="004265D6">
      <w:pPr>
        <w:pStyle w:val="ConsPlusNormal0"/>
        <w:ind w:firstLine="540"/>
        <w:jc w:val="both"/>
      </w:pPr>
      <w:r>
        <w:t>162.8.6.4.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0FC193C" w14:textId="77777777" w:rsidR="00AA2FFA" w:rsidRDefault="004E3897" w:rsidP="004265D6">
      <w:pPr>
        <w:pStyle w:val="ConsPlusNormal0"/>
        <w:ind w:firstLine="540"/>
        <w:jc w:val="both"/>
      </w:pPr>
      <w:r>
        <w:lastRenderedPageBreak/>
        <w:t>проверять ход и результат выполнения действия;</w:t>
      </w:r>
    </w:p>
    <w:p w14:paraId="0260E812" w14:textId="77777777" w:rsidR="00AA2FFA" w:rsidRDefault="004E3897" w:rsidP="004265D6">
      <w:pPr>
        <w:pStyle w:val="ConsPlusNormal0"/>
        <w:ind w:firstLine="540"/>
        <w:jc w:val="both"/>
      </w:pPr>
      <w:r>
        <w:t>вести поиск ошибок, характеризовать их и исправлять;</w:t>
      </w:r>
    </w:p>
    <w:p w14:paraId="5AB3A2C6" w14:textId="77777777" w:rsidR="00AA2FFA" w:rsidRDefault="004E3897" w:rsidP="004265D6">
      <w:pPr>
        <w:pStyle w:val="ConsPlusNormal0"/>
        <w:ind w:firstLine="540"/>
        <w:jc w:val="both"/>
      </w:pPr>
      <w:r>
        <w:t>формулировать ответ (вывод), подтверждать его объяснением, расчетами;</w:t>
      </w:r>
    </w:p>
    <w:p w14:paraId="38787487" w14:textId="77777777" w:rsidR="00AA2FFA" w:rsidRDefault="004E3897" w:rsidP="004265D6">
      <w:pPr>
        <w:pStyle w:val="ConsPlusNormal0"/>
        <w:ind w:firstLine="540"/>
        <w:jc w:val="both"/>
      </w:pPr>
      <w:r>
        <w:t>выбирать и использовать различные приемы прикидки и проверки правильности вычисления, проверять полноту и правильность заполнения таблиц сложения, умножения.</w:t>
      </w:r>
    </w:p>
    <w:p w14:paraId="001B2D6C" w14:textId="77777777" w:rsidR="00AA2FFA" w:rsidRDefault="004E3897" w:rsidP="004265D6">
      <w:pPr>
        <w:pStyle w:val="ConsPlusNormal0"/>
        <w:ind w:firstLine="540"/>
        <w:jc w:val="both"/>
      </w:pPr>
      <w:r>
        <w:t>162.8.6.5. У обучающегося будут сформированы следующие умения совместной деятельности:</w:t>
      </w:r>
    </w:p>
    <w:p w14:paraId="2DAA3B90" w14:textId="77777777" w:rsidR="00AA2FFA" w:rsidRDefault="004E3897" w:rsidP="004265D6">
      <w:pPr>
        <w:pStyle w:val="ConsPlusNormal0"/>
        <w:ind w:firstLine="540"/>
        <w:jc w:val="both"/>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76BBC70C" w14:textId="77777777" w:rsidR="00AA2FFA" w:rsidRDefault="004E3897" w:rsidP="004265D6">
      <w:pPr>
        <w:pStyle w:val="ConsPlusNormal0"/>
        <w:ind w:firstLine="540"/>
        <w:jc w:val="both"/>
      </w:pPr>
      <w:r>
        <w:t>договариваться о распределении обязанностей в совместном труде, выполнять роли руководителя или подчиненного, сдержанно принимать замечания к своей работе;</w:t>
      </w:r>
    </w:p>
    <w:p w14:paraId="1CD00761" w14:textId="77777777" w:rsidR="00AA2FFA" w:rsidRDefault="004E3897" w:rsidP="004265D6">
      <w:pPr>
        <w:pStyle w:val="ConsPlusNormal0"/>
        <w:ind w:firstLine="540"/>
        <w:jc w:val="both"/>
      </w:pPr>
      <w:r>
        <w:t>выполнять совместно прикидку и оценку результата выполнения общей работы.</w:t>
      </w:r>
    </w:p>
    <w:p w14:paraId="73B7DCFE" w14:textId="77777777" w:rsidR="00AA2FFA" w:rsidRDefault="00AA2FFA" w:rsidP="004265D6">
      <w:pPr>
        <w:pStyle w:val="ConsPlusNormal0"/>
        <w:jc w:val="both"/>
      </w:pPr>
    </w:p>
    <w:p w14:paraId="6FA5E46C" w14:textId="77777777" w:rsidR="00AA2FFA" w:rsidRDefault="004E3897" w:rsidP="004265D6">
      <w:pPr>
        <w:pStyle w:val="ConsPlusTitle0"/>
        <w:ind w:firstLine="540"/>
        <w:jc w:val="both"/>
        <w:outlineLvl w:val="3"/>
      </w:pPr>
      <w:r>
        <w:t>162.9. Содержание обучения в 4 классе.</w:t>
      </w:r>
    </w:p>
    <w:p w14:paraId="4A38EFA8" w14:textId="77777777" w:rsidR="00AA2FFA" w:rsidRDefault="004E3897" w:rsidP="004265D6">
      <w:pPr>
        <w:pStyle w:val="ConsPlusNormal0"/>
        <w:ind w:firstLine="540"/>
        <w:jc w:val="both"/>
      </w:pPr>
      <w:r>
        <w:t>162.9.1. Числа и величины.</w:t>
      </w:r>
    </w:p>
    <w:p w14:paraId="054ED395" w14:textId="77777777" w:rsidR="00AA2FFA" w:rsidRDefault="004E3897" w:rsidP="004265D6">
      <w:pPr>
        <w:pStyle w:val="ConsPlusNormal0"/>
        <w:ind w:firstLine="540"/>
        <w:jc w:val="both"/>
      </w:pPr>
      <w:r>
        <w:t>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3C179C8C" w14:textId="77777777" w:rsidR="00AA2FFA" w:rsidRDefault="004E3897" w:rsidP="004265D6">
      <w:pPr>
        <w:pStyle w:val="ConsPlusNormal0"/>
        <w:ind w:firstLine="540"/>
        <w:jc w:val="both"/>
      </w:pPr>
      <w:r>
        <w:t>162.9.1.2. Величины: сравнение объектов по массе, длине, площади, вместимости.</w:t>
      </w:r>
    </w:p>
    <w:p w14:paraId="70DD8125" w14:textId="77777777" w:rsidR="00AA2FFA" w:rsidRDefault="004E3897" w:rsidP="004265D6">
      <w:pPr>
        <w:pStyle w:val="ConsPlusNormal0"/>
        <w:ind w:firstLine="540"/>
        <w:jc w:val="both"/>
      </w:pPr>
      <w:r>
        <w:t>162.9.1.3. Единицы массы и соотношения между ними: - центнер, тонна.</w:t>
      </w:r>
    </w:p>
    <w:p w14:paraId="7CB063EB" w14:textId="77777777" w:rsidR="00AA2FFA" w:rsidRDefault="004E3897" w:rsidP="004265D6">
      <w:pPr>
        <w:pStyle w:val="ConsPlusNormal0"/>
        <w:ind w:firstLine="540"/>
        <w:jc w:val="both"/>
      </w:pPr>
      <w:r>
        <w:t>162.9.1.4. Единицы времени (сутки, неделя, месяц, год, век), соотношения между ними.</w:t>
      </w:r>
    </w:p>
    <w:p w14:paraId="15F63BC4" w14:textId="77777777" w:rsidR="00AA2FFA" w:rsidRDefault="004E3897" w:rsidP="004265D6">
      <w:pPr>
        <w:pStyle w:val="ConsPlusNormal0"/>
        <w:ind w:firstLine="540"/>
        <w:jc w:val="both"/>
      </w:pPr>
      <w: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225F7864" w14:textId="77777777" w:rsidR="00AA2FFA" w:rsidRDefault="004E3897" w:rsidP="004265D6">
      <w:pPr>
        <w:pStyle w:val="ConsPlusNormal0"/>
        <w:ind w:firstLine="540"/>
        <w:jc w:val="both"/>
      </w:pPr>
      <w:r>
        <w:t>162.9.1.6. Доля величины времени, массы, длины.</w:t>
      </w:r>
    </w:p>
    <w:p w14:paraId="439A51EB" w14:textId="77777777" w:rsidR="00AA2FFA" w:rsidRDefault="004E3897" w:rsidP="004265D6">
      <w:pPr>
        <w:pStyle w:val="ConsPlusNormal0"/>
        <w:ind w:firstLine="540"/>
        <w:jc w:val="both"/>
      </w:pPr>
      <w:r>
        <w:t>162.9.2. Арифметические действия.</w:t>
      </w:r>
    </w:p>
    <w:p w14:paraId="12458A0D" w14:textId="77777777" w:rsidR="00AA2FFA" w:rsidRDefault="004E3897" w:rsidP="004265D6">
      <w:pPr>
        <w:pStyle w:val="ConsPlusNormal0"/>
        <w:ind w:firstLine="540"/>
        <w:jc w:val="both"/>
      </w:pPr>
      <w: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10CDDADC" w14:textId="77777777" w:rsidR="00AA2FFA" w:rsidRDefault="004E3897" w:rsidP="004265D6">
      <w:pPr>
        <w:pStyle w:val="ConsPlusNormal0"/>
        <w:ind w:firstLine="540"/>
        <w:jc w:val="both"/>
      </w:pPr>
      <w:r>
        <w:t>162.9.2.2.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4451DDFF" w14:textId="77777777" w:rsidR="00AA2FFA" w:rsidRDefault="004E3897" w:rsidP="004265D6">
      <w:pPr>
        <w:pStyle w:val="ConsPlusNormal0"/>
        <w:ind w:firstLine="540"/>
        <w:jc w:val="both"/>
      </w:pPr>
      <w:r>
        <w:t>162.9.2.3. Равенство, содержащее неизвестный компонент арифметического действия: запись, нахождение неизвестного компонента.</w:t>
      </w:r>
    </w:p>
    <w:p w14:paraId="13BE62B2" w14:textId="77777777" w:rsidR="00AA2FFA" w:rsidRDefault="004E3897" w:rsidP="004265D6">
      <w:pPr>
        <w:pStyle w:val="ConsPlusNormal0"/>
        <w:ind w:firstLine="540"/>
        <w:jc w:val="both"/>
      </w:pPr>
      <w:r>
        <w:t>162.9.2.4. Умножение и деление величины на однозначное число.</w:t>
      </w:r>
    </w:p>
    <w:p w14:paraId="09DCFF17" w14:textId="77777777" w:rsidR="00AA2FFA" w:rsidRDefault="004E3897" w:rsidP="004265D6">
      <w:pPr>
        <w:pStyle w:val="ConsPlusNormal0"/>
        <w:ind w:firstLine="540"/>
        <w:jc w:val="both"/>
      </w:pPr>
      <w:r>
        <w:t>162.9.3. Текстовые задачи.</w:t>
      </w:r>
    </w:p>
    <w:p w14:paraId="7E32C036" w14:textId="77777777" w:rsidR="00AA2FFA" w:rsidRDefault="004E3897" w:rsidP="004265D6">
      <w:pPr>
        <w:pStyle w:val="ConsPlusNormal0"/>
        <w:ind w:firstLine="540"/>
        <w:jc w:val="both"/>
      </w:pPr>
      <w:r>
        <w:t>162.9.3.1. 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7C04D3EB" w14:textId="77777777" w:rsidR="00AA2FFA" w:rsidRDefault="004E3897" w:rsidP="004265D6">
      <w:pPr>
        <w:pStyle w:val="ConsPlusNormal0"/>
        <w:ind w:firstLine="540"/>
        <w:jc w:val="both"/>
      </w:pPr>
      <w:r>
        <w:t>162.9.4. Пространственные отношения и геометрические фигуры.</w:t>
      </w:r>
    </w:p>
    <w:p w14:paraId="6042EBC2" w14:textId="77777777" w:rsidR="00AA2FFA" w:rsidRDefault="004E3897" w:rsidP="004265D6">
      <w:pPr>
        <w:pStyle w:val="ConsPlusNormal0"/>
        <w:ind w:firstLine="540"/>
        <w:jc w:val="both"/>
      </w:pPr>
      <w:r>
        <w:t>162.9.4.1. Наглядные представления о симметрии.</w:t>
      </w:r>
    </w:p>
    <w:p w14:paraId="025B6864" w14:textId="77777777" w:rsidR="00AA2FFA" w:rsidRDefault="004E3897" w:rsidP="004265D6">
      <w:pPr>
        <w:pStyle w:val="ConsPlusNormal0"/>
        <w:ind w:firstLine="540"/>
        <w:jc w:val="both"/>
      </w:pPr>
      <w:r>
        <w:t>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07C081EC" w14:textId="77777777" w:rsidR="00AA2FFA" w:rsidRDefault="004E3897" w:rsidP="004265D6">
      <w:pPr>
        <w:pStyle w:val="ConsPlusNormal0"/>
        <w:ind w:firstLine="540"/>
        <w:jc w:val="both"/>
      </w:pPr>
      <w:r>
        <w:lastRenderedPageBreak/>
        <w:t>162.9.4.3. Конструирование: разбиение фигуры на прямоугольники (квадраты), составление фигур из прямоугольников или квадратов.</w:t>
      </w:r>
    </w:p>
    <w:p w14:paraId="7F44FA0C" w14:textId="77777777" w:rsidR="00AA2FFA" w:rsidRDefault="004E3897" w:rsidP="004265D6">
      <w:pPr>
        <w:pStyle w:val="ConsPlusNormal0"/>
        <w:ind w:firstLine="540"/>
        <w:jc w:val="both"/>
      </w:pPr>
      <w:r>
        <w:t>162.9.4.4. Периметр, площадь фигуры, составленной из двух - трех прямоугольников (квадратов).</w:t>
      </w:r>
    </w:p>
    <w:p w14:paraId="1439A1DA" w14:textId="77777777" w:rsidR="00AA2FFA" w:rsidRDefault="004E3897" w:rsidP="004265D6">
      <w:pPr>
        <w:pStyle w:val="ConsPlusNormal0"/>
        <w:ind w:firstLine="540"/>
        <w:jc w:val="both"/>
      </w:pPr>
      <w:r>
        <w:t>162.9.5. Математическая информация.</w:t>
      </w:r>
    </w:p>
    <w:p w14:paraId="0202EA5C" w14:textId="77777777" w:rsidR="00AA2FFA" w:rsidRDefault="004E3897" w:rsidP="004265D6">
      <w:pPr>
        <w:pStyle w:val="ConsPlusNormal0"/>
        <w:ind w:firstLine="540"/>
        <w:jc w:val="both"/>
      </w:pPr>
      <w:r>
        <w:t>162.9.5.1. Работа с утверждениями: конструирование, проверка истинности. Составление и проверка логических рассуждений при решении задач.</w:t>
      </w:r>
    </w:p>
    <w:p w14:paraId="44E58DCF" w14:textId="77777777" w:rsidR="00AA2FFA" w:rsidRDefault="004E3897" w:rsidP="004265D6">
      <w:pPr>
        <w:pStyle w:val="ConsPlusNormal0"/>
        <w:ind w:firstLine="540"/>
        <w:jc w:val="both"/>
      </w:pPr>
      <w:r>
        <w:t>162.9.5.2.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357E157E" w14:textId="77777777" w:rsidR="00AA2FFA" w:rsidRDefault="004E3897" w:rsidP="004265D6">
      <w:pPr>
        <w:pStyle w:val="ConsPlusNormal0"/>
        <w:ind w:firstLine="540"/>
        <w:jc w:val="both"/>
      </w:pPr>
      <w:r>
        <w:t>162.9.5.3. Доступные электронные средства обучения, пособия, тренажеры,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410B64B4" w14:textId="77777777" w:rsidR="00AA2FFA" w:rsidRDefault="004E3897" w:rsidP="004265D6">
      <w:pPr>
        <w:pStyle w:val="ConsPlusNormal0"/>
        <w:ind w:firstLine="540"/>
        <w:jc w:val="both"/>
      </w:pPr>
      <w:r>
        <w:t>162.9.5.4. Алгоритмы решения изученных учебных и практических задач.</w:t>
      </w:r>
    </w:p>
    <w:p w14:paraId="6D2336BD" w14:textId="77777777" w:rsidR="00AA2FFA" w:rsidRDefault="004E3897" w:rsidP="004265D6">
      <w:pPr>
        <w:pStyle w:val="ConsPlusNormal0"/>
        <w:ind w:firstLine="540"/>
        <w:jc w:val="both"/>
      </w:pPr>
      <w:r>
        <w:t>162.9.6.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AF7D955" w14:textId="77777777" w:rsidR="00AA2FFA" w:rsidRDefault="004E3897" w:rsidP="004265D6">
      <w:pPr>
        <w:pStyle w:val="ConsPlusNormal0"/>
        <w:ind w:firstLine="540"/>
        <w:jc w:val="both"/>
      </w:pPr>
      <w:r>
        <w:t>162.9.6.1.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15988A5" w14:textId="77777777" w:rsidR="00AA2FFA" w:rsidRDefault="004E3897" w:rsidP="004265D6">
      <w:pPr>
        <w:pStyle w:val="ConsPlusNormal0"/>
        <w:ind w:firstLine="540"/>
        <w:jc w:val="both"/>
      </w:pPr>
      <w:r>
        <w:t>ориентироваться в изученной математической терминологии, использовать ее в высказываниях и рассуждениях;</w:t>
      </w:r>
    </w:p>
    <w:p w14:paraId="32DBD1AC" w14:textId="77777777" w:rsidR="00AA2FFA" w:rsidRDefault="004E3897" w:rsidP="004265D6">
      <w:pPr>
        <w:pStyle w:val="ConsPlusNormal0"/>
        <w:ind w:firstLine="540"/>
        <w:jc w:val="both"/>
      </w:pPr>
      <w:r>
        <w:t>сравнивать математические объекты (числа, величины, геометрические фигуры), записывать признак сравнения;</w:t>
      </w:r>
    </w:p>
    <w:p w14:paraId="36078203" w14:textId="77777777" w:rsidR="00AA2FFA" w:rsidRDefault="004E3897" w:rsidP="004265D6">
      <w:pPr>
        <w:pStyle w:val="ConsPlusNormal0"/>
        <w:ind w:firstLine="540"/>
        <w:jc w:val="both"/>
      </w:pPr>
      <w:r>
        <w:t>выбирать метод решения математической задачи (алгоритм действия, прием вычисления, способ решения, моделирование ситуации, перебор вариантов);</w:t>
      </w:r>
    </w:p>
    <w:p w14:paraId="59136E5A" w14:textId="77777777" w:rsidR="00AA2FFA" w:rsidRDefault="004E3897" w:rsidP="004265D6">
      <w:pPr>
        <w:pStyle w:val="ConsPlusNormal0"/>
        <w:ind w:firstLine="540"/>
        <w:jc w:val="both"/>
      </w:pPr>
      <w:r>
        <w:t>находить модели изученных геометрических фигур в окружающем мире;</w:t>
      </w:r>
    </w:p>
    <w:p w14:paraId="597D548D" w14:textId="77777777" w:rsidR="00AA2FFA" w:rsidRDefault="004E3897" w:rsidP="004265D6">
      <w:pPr>
        <w:pStyle w:val="ConsPlusNormal0"/>
        <w:ind w:firstLine="540"/>
        <w:jc w:val="both"/>
      </w:pPr>
      <w:r>
        <w:t>конструировать геометрическую фигуру, обладающую заданным свойством (отрезок заданной длины, ломаная определенной длины, квадрат с заданным периметром);</w:t>
      </w:r>
    </w:p>
    <w:p w14:paraId="3821879B" w14:textId="77777777" w:rsidR="00AA2FFA" w:rsidRDefault="004E3897" w:rsidP="004265D6">
      <w:pPr>
        <w:pStyle w:val="ConsPlusNormal0"/>
        <w:ind w:firstLine="540"/>
        <w:jc w:val="both"/>
      </w:pPr>
      <w:r>
        <w:t>классифицировать объекты по 1 - 2 выбранным признакам;</w:t>
      </w:r>
    </w:p>
    <w:p w14:paraId="795C0BBD" w14:textId="77777777" w:rsidR="00AA2FFA" w:rsidRDefault="004E3897" w:rsidP="004265D6">
      <w:pPr>
        <w:pStyle w:val="ConsPlusNormal0"/>
        <w:ind w:firstLine="540"/>
        <w:jc w:val="both"/>
      </w:pPr>
      <w:r>
        <w:t>составлять модель математической задачи, проверять ее соответствие условиям задачи;</w:t>
      </w:r>
    </w:p>
    <w:p w14:paraId="5B3B47F8" w14:textId="77777777" w:rsidR="00AA2FFA" w:rsidRDefault="004E3897" w:rsidP="004265D6">
      <w:pPr>
        <w:pStyle w:val="ConsPlusNormal0"/>
        <w:ind w:firstLine="540"/>
        <w:jc w:val="both"/>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0C44EE1B" w14:textId="77777777" w:rsidR="00AA2FFA" w:rsidRDefault="004E3897" w:rsidP="004265D6">
      <w:pPr>
        <w:pStyle w:val="ConsPlusNormal0"/>
        <w:ind w:firstLine="540"/>
        <w:jc w:val="both"/>
      </w:pPr>
      <w:r>
        <w:t>162.9.6.2. У обучающегося будут сформированы следующие информационные действия как часть познавательных универсальных учебных действий:</w:t>
      </w:r>
    </w:p>
    <w:p w14:paraId="4B6F42B2" w14:textId="77777777" w:rsidR="00AA2FFA" w:rsidRDefault="004E3897" w:rsidP="004265D6">
      <w:pPr>
        <w:pStyle w:val="ConsPlusNormal0"/>
        <w:ind w:firstLine="540"/>
        <w:jc w:val="both"/>
      </w:pPr>
      <w:r>
        <w:t>представлять информацию в разных формах;</w:t>
      </w:r>
    </w:p>
    <w:p w14:paraId="065E8C0C" w14:textId="77777777" w:rsidR="00AA2FFA" w:rsidRDefault="004E3897" w:rsidP="004265D6">
      <w:pPr>
        <w:pStyle w:val="ConsPlusNormal0"/>
        <w:ind w:firstLine="540"/>
        <w:jc w:val="both"/>
      </w:pPr>
      <w:r>
        <w:t>извлекать и интерпретировать информацию, представленную в таблице, на диаграмме;</w:t>
      </w:r>
    </w:p>
    <w:p w14:paraId="742F529E" w14:textId="77777777" w:rsidR="00AA2FFA" w:rsidRDefault="004E3897" w:rsidP="004265D6">
      <w:pPr>
        <w:pStyle w:val="ConsPlusNormal0"/>
        <w:ind w:firstLine="540"/>
        <w:jc w:val="both"/>
      </w:pPr>
      <w:r>
        <w:t>использовать справочную литературу для поиска информации, в том числе Интернет (в условиях контролируемого выхода).</w:t>
      </w:r>
    </w:p>
    <w:p w14:paraId="56816252" w14:textId="77777777" w:rsidR="00AA2FFA" w:rsidRDefault="004E3897" w:rsidP="004265D6">
      <w:pPr>
        <w:pStyle w:val="ConsPlusNormal0"/>
        <w:ind w:firstLine="540"/>
        <w:jc w:val="both"/>
      </w:pPr>
      <w:r>
        <w:t>162.9.6.3. У обучающегося будут сформированы следующие действия общения как часть коммуникативных универсальных учебных действий:</w:t>
      </w:r>
    </w:p>
    <w:p w14:paraId="3CA5C56C" w14:textId="77777777" w:rsidR="00AA2FFA" w:rsidRDefault="004E3897" w:rsidP="004265D6">
      <w:pPr>
        <w:pStyle w:val="ConsPlusNormal0"/>
        <w:ind w:firstLine="540"/>
        <w:jc w:val="both"/>
      </w:pPr>
      <w:r>
        <w:t>использовать математическую терминологию для записи решения предметной или практической задачи;</w:t>
      </w:r>
    </w:p>
    <w:p w14:paraId="3E938DB6" w14:textId="77777777" w:rsidR="00AA2FFA" w:rsidRDefault="004E3897" w:rsidP="004265D6">
      <w:pPr>
        <w:pStyle w:val="ConsPlusNormal0"/>
        <w:ind w:firstLine="540"/>
        <w:jc w:val="both"/>
      </w:pPr>
      <w:r>
        <w:t>приводить примеры и контрпримеры для подтверждения или опровержения вывода, гипотезы;</w:t>
      </w:r>
    </w:p>
    <w:p w14:paraId="3DB051EA" w14:textId="77777777" w:rsidR="00AA2FFA" w:rsidRDefault="004E3897" w:rsidP="004265D6">
      <w:pPr>
        <w:pStyle w:val="ConsPlusNormal0"/>
        <w:ind w:firstLine="540"/>
        <w:jc w:val="both"/>
      </w:pPr>
      <w:r>
        <w:t>конструировать, читать числовое выражение;</w:t>
      </w:r>
    </w:p>
    <w:p w14:paraId="30434CD5" w14:textId="77777777" w:rsidR="00AA2FFA" w:rsidRDefault="004E3897" w:rsidP="004265D6">
      <w:pPr>
        <w:pStyle w:val="ConsPlusNormal0"/>
        <w:ind w:firstLine="540"/>
        <w:jc w:val="both"/>
      </w:pPr>
      <w:r>
        <w:t>описывать практическую ситуацию с использованием изученной терминологии;</w:t>
      </w:r>
    </w:p>
    <w:p w14:paraId="20E76484" w14:textId="77777777" w:rsidR="00AA2FFA" w:rsidRDefault="004E3897" w:rsidP="004265D6">
      <w:pPr>
        <w:pStyle w:val="ConsPlusNormal0"/>
        <w:ind w:firstLine="540"/>
        <w:jc w:val="both"/>
      </w:pPr>
      <w:r>
        <w:t>характеризовать математические объекты, явления и события с помощью изученных величин;</w:t>
      </w:r>
    </w:p>
    <w:p w14:paraId="6807ED53" w14:textId="77777777" w:rsidR="00AA2FFA" w:rsidRDefault="004E3897" w:rsidP="004265D6">
      <w:pPr>
        <w:pStyle w:val="ConsPlusNormal0"/>
        <w:ind w:firstLine="540"/>
        <w:jc w:val="both"/>
      </w:pPr>
      <w:r>
        <w:t>составлять инструкцию, записывать рассуждение;</w:t>
      </w:r>
    </w:p>
    <w:p w14:paraId="13286D09" w14:textId="77777777" w:rsidR="00AA2FFA" w:rsidRDefault="004E3897" w:rsidP="004265D6">
      <w:pPr>
        <w:pStyle w:val="ConsPlusNormal0"/>
        <w:ind w:firstLine="540"/>
        <w:jc w:val="both"/>
      </w:pPr>
      <w:r>
        <w:lastRenderedPageBreak/>
        <w:t>инициировать обсуждение разных способов выполнения задания, поиск ошибок в решении.</w:t>
      </w:r>
    </w:p>
    <w:p w14:paraId="10EBAA9E" w14:textId="77777777" w:rsidR="00AA2FFA" w:rsidRDefault="004E3897" w:rsidP="004265D6">
      <w:pPr>
        <w:pStyle w:val="ConsPlusNormal0"/>
        <w:ind w:firstLine="540"/>
        <w:jc w:val="both"/>
      </w:pPr>
      <w:r>
        <w:t>162.9.6.4.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BFD39A7" w14:textId="77777777" w:rsidR="00AA2FFA" w:rsidRDefault="004E3897" w:rsidP="004265D6">
      <w:pPr>
        <w:pStyle w:val="ConsPlusNormal0"/>
        <w:ind w:firstLine="540"/>
        <w:jc w:val="both"/>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7C9995BA" w14:textId="77777777" w:rsidR="00AA2FFA" w:rsidRDefault="004E3897" w:rsidP="004265D6">
      <w:pPr>
        <w:pStyle w:val="ConsPlusNormal0"/>
        <w:ind w:firstLine="540"/>
        <w:jc w:val="both"/>
      </w:pPr>
      <w:r>
        <w:t>самостоятельно выполнять прикидку и оценку результата измерений;</w:t>
      </w:r>
    </w:p>
    <w:p w14:paraId="2B120D83" w14:textId="77777777" w:rsidR="00AA2FFA" w:rsidRDefault="004E3897" w:rsidP="004265D6">
      <w:pPr>
        <w:pStyle w:val="ConsPlusNormal0"/>
        <w:ind w:firstLine="540"/>
        <w:jc w:val="both"/>
      </w:pPr>
      <w:r>
        <w:t>находить, исправлять, прогнозировать ошибки и трудности в решении учебной задачи.</w:t>
      </w:r>
    </w:p>
    <w:p w14:paraId="6E9D27B0" w14:textId="77777777" w:rsidR="00AA2FFA" w:rsidRDefault="004E3897" w:rsidP="004265D6">
      <w:pPr>
        <w:pStyle w:val="ConsPlusNormal0"/>
        <w:ind w:firstLine="540"/>
        <w:jc w:val="both"/>
      </w:pPr>
      <w:r>
        <w:t>162.9.6.5. У обучающегося будут сформированы следующие умения совместной деятельности:</w:t>
      </w:r>
    </w:p>
    <w:p w14:paraId="1E08879F" w14:textId="77777777" w:rsidR="00AA2FFA" w:rsidRDefault="004E3897" w:rsidP="004265D6">
      <w:pPr>
        <w:pStyle w:val="ConsPlusNormal0"/>
        <w:ind w:firstLine="540"/>
        <w:jc w:val="both"/>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48479BD4" w14:textId="77777777" w:rsidR="00AA2FFA" w:rsidRDefault="004E3897" w:rsidP="004265D6">
      <w:pPr>
        <w:pStyle w:val="ConsPlusNormal0"/>
        <w:ind w:firstLine="540"/>
        <w:jc w:val="both"/>
      </w:pPr>
      <w:r>
        <w:t>договариваться с одноклассниками в ходе организации проектной работы с величинами (составление расписания, подсчет денег, оценка стоимости и покупки,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p>
    <w:p w14:paraId="7E31EF46" w14:textId="77777777" w:rsidR="00AA2FFA" w:rsidRDefault="00AA2FFA" w:rsidP="004265D6">
      <w:pPr>
        <w:pStyle w:val="ConsPlusNormal0"/>
        <w:jc w:val="both"/>
      </w:pPr>
    </w:p>
    <w:p w14:paraId="5CB559C6" w14:textId="77777777" w:rsidR="00AA2FFA" w:rsidRDefault="004E3897" w:rsidP="004265D6">
      <w:pPr>
        <w:pStyle w:val="ConsPlusTitle0"/>
        <w:ind w:firstLine="540"/>
        <w:jc w:val="both"/>
        <w:outlineLvl w:val="3"/>
      </w:pPr>
      <w:r>
        <w:t>162.10. Планируемые результаты освоения программы по математике на уровне начального общего образования.</w:t>
      </w:r>
    </w:p>
    <w:p w14:paraId="3441D8D2" w14:textId="77777777" w:rsidR="00AA2FFA" w:rsidRDefault="004E3897" w:rsidP="004265D6">
      <w:pPr>
        <w:pStyle w:val="ConsPlusNormal0"/>
        <w:ind w:firstLine="540"/>
        <w:jc w:val="both"/>
      </w:pPr>
      <w:r>
        <w:t>162.10.1.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D27CC99" w14:textId="77777777" w:rsidR="00AA2FFA" w:rsidRDefault="004E3897" w:rsidP="004265D6">
      <w:pPr>
        <w:pStyle w:val="ConsPlusNormal0"/>
        <w:ind w:firstLine="540"/>
        <w:jc w:val="both"/>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5AE10164" w14:textId="77777777" w:rsidR="00AA2FFA" w:rsidRDefault="004E3897" w:rsidP="004265D6">
      <w:pPr>
        <w:pStyle w:val="ConsPlusNormal0"/>
        <w:ind w:firstLine="540"/>
        <w:jc w:val="both"/>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04FF442E" w14:textId="77777777" w:rsidR="00AA2FFA" w:rsidRDefault="004E3897" w:rsidP="004265D6">
      <w:pPr>
        <w:pStyle w:val="ConsPlusNormal0"/>
        <w:ind w:firstLine="540"/>
        <w:jc w:val="both"/>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4FE74CEF" w14:textId="77777777" w:rsidR="00AA2FFA" w:rsidRDefault="004E3897" w:rsidP="004265D6">
      <w:pPr>
        <w:pStyle w:val="ConsPlusNormal0"/>
        <w:ind w:firstLine="540"/>
        <w:jc w:val="both"/>
      </w:pPr>
      <w:r>
        <w:t>осваивать навыки организации безопасного поведения в информационной среде;</w:t>
      </w:r>
    </w:p>
    <w:p w14:paraId="777F5DD0" w14:textId="77777777" w:rsidR="00AA2FFA" w:rsidRDefault="004E3897" w:rsidP="004265D6">
      <w:pPr>
        <w:pStyle w:val="ConsPlusNormal0"/>
        <w:ind w:firstLine="540"/>
        <w:jc w:val="both"/>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6C3EF177" w14:textId="77777777" w:rsidR="00AA2FFA" w:rsidRDefault="004E3897" w:rsidP="004265D6">
      <w:pPr>
        <w:pStyle w:val="ConsPlusNormal0"/>
        <w:ind w:firstLine="540"/>
        <w:jc w:val="both"/>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45C25AA4" w14:textId="77777777" w:rsidR="00AA2FFA" w:rsidRDefault="004E3897" w:rsidP="004265D6">
      <w:pPr>
        <w:pStyle w:val="ConsPlusNormal0"/>
        <w:ind w:firstLine="540"/>
        <w:jc w:val="both"/>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4C1C1B85" w14:textId="77777777" w:rsidR="00AA2FFA" w:rsidRDefault="004E3897" w:rsidP="004265D6">
      <w:pPr>
        <w:pStyle w:val="ConsPlusNormal0"/>
        <w:ind w:firstLine="540"/>
        <w:jc w:val="both"/>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6D58A444" w14:textId="77777777" w:rsidR="00AA2FFA" w:rsidRDefault="004E3897" w:rsidP="004265D6">
      <w:pPr>
        <w:pStyle w:val="ConsPlusNormal0"/>
        <w:ind w:firstLine="540"/>
        <w:jc w:val="both"/>
      </w:pPr>
      <w:r>
        <w:t>пользоваться разнообразными информационными средствами для решения предложенных и самостоятельно выбранных учебных проблем, задач.</w:t>
      </w:r>
    </w:p>
    <w:p w14:paraId="7CA2B491" w14:textId="77777777" w:rsidR="00AA2FFA" w:rsidRDefault="004E3897" w:rsidP="004265D6">
      <w:pPr>
        <w:pStyle w:val="ConsPlusNormal0"/>
        <w:ind w:firstLine="540"/>
        <w:jc w:val="both"/>
      </w:pPr>
      <w:r>
        <w:t>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8F6263A" w14:textId="77777777" w:rsidR="00AA2FFA" w:rsidRDefault="004E3897" w:rsidP="004265D6">
      <w:pPr>
        <w:pStyle w:val="ConsPlusNormal0"/>
        <w:ind w:firstLine="540"/>
        <w:jc w:val="both"/>
      </w:pPr>
      <w:r>
        <w:t xml:space="preserve">162.10.2.1. У обучающегося будут сформированы следующие базовые логические действия </w:t>
      </w:r>
      <w:r>
        <w:lastRenderedPageBreak/>
        <w:t>как часть познавательных универсальных учебных действий:</w:t>
      </w:r>
    </w:p>
    <w:p w14:paraId="662522CF" w14:textId="77777777" w:rsidR="00AA2FFA" w:rsidRDefault="004E3897" w:rsidP="004265D6">
      <w:pPr>
        <w:pStyle w:val="ConsPlusNormal0"/>
        <w:ind w:firstLine="540"/>
        <w:jc w:val="both"/>
      </w:pPr>
      <w:r>
        <w:t>устанавливать связи и зависимости между математическими объектами ("часть-целое", "причина-следствие", протяженность);</w:t>
      </w:r>
    </w:p>
    <w:p w14:paraId="39B551B1" w14:textId="77777777" w:rsidR="00AA2FFA" w:rsidRDefault="004E3897" w:rsidP="004265D6">
      <w:pPr>
        <w:pStyle w:val="ConsPlusNormal0"/>
        <w:ind w:firstLine="540"/>
        <w:jc w:val="both"/>
      </w:pPr>
      <w:r>
        <w:t>применять базовые логические универсальные действия: сравнение, анализ, классификация (группировка), обобщение;</w:t>
      </w:r>
    </w:p>
    <w:p w14:paraId="7C0BBBC1" w14:textId="77777777" w:rsidR="00AA2FFA" w:rsidRDefault="004E3897" w:rsidP="004265D6">
      <w:pPr>
        <w:pStyle w:val="ConsPlusNormal0"/>
        <w:ind w:firstLine="540"/>
        <w:jc w:val="both"/>
      </w:pPr>
      <w:r>
        <w:t>приобретать практические графические и измерительные навыки для успешного решения учебных и житейских задач;</w:t>
      </w:r>
    </w:p>
    <w:p w14:paraId="692ECDC0" w14:textId="77777777" w:rsidR="00AA2FFA" w:rsidRDefault="004E3897" w:rsidP="004265D6">
      <w:pPr>
        <w:pStyle w:val="ConsPlusNormal0"/>
        <w:ind w:firstLine="540"/>
        <w:jc w:val="both"/>
      </w:pPr>
      <w:r>
        <w:t>представлять текстовую задачу, ее решение в виде модели, схемы, арифметической записи, текста в соответствии с предложенной учебной проблемой.</w:t>
      </w:r>
    </w:p>
    <w:p w14:paraId="43983BA8" w14:textId="77777777" w:rsidR="00AA2FFA" w:rsidRDefault="004E3897" w:rsidP="004265D6">
      <w:pPr>
        <w:pStyle w:val="ConsPlusNormal0"/>
        <w:ind w:firstLine="540"/>
        <w:jc w:val="both"/>
      </w:pPr>
      <w: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2356E01" w14:textId="77777777" w:rsidR="00AA2FFA" w:rsidRDefault="004E3897" w:rsidP="004265D6">
      <w:pPr>
        <w:pStyle w:val="ConsPlusNormal0"/>
        <w:ind w:firstLine="540"/>
        <w:jc w:val="both"/>
      </w:pPr>
      <w:r>
        <w:t>проявлять способность ориентироваться в учебном материале разных разделов курса математики;</w:t>
      </w:r>
    </w:p>
    <w:p w14:paraId="16C9EB44" w14:textId="77777777" w:rsidR="00AA2FFA" w:rsidRDefault="004E3897" w:rsidP="004265D6">
      <w:pPr>
        <w:pStyle w:val="ConsPlusNormal0"/>
        <w:ind w:firstLine="540"/>
        <w:jc w:val="both"/>
      </w:pPr>
      <w:r>
        <w:t>понимать и использовать математическую терминологию: различать, характеризовать, использовать для решения учебных и практических задач;</w:t>
      </w:r>
    </w:p>
    <w:p w14:paraId="5B534D71" w14:textId="77777777" w:rsidR="00AA2FFA" w:rsidRDefault="004E3897" w:rsidP="004265D6">
      <w:pPr>
        <w:pStyle w:val="ConsPlusNormal0"/>
        <w:ind w:firstLine="540"/>
        <w:jc w:val="both"/>
      </w:pPr>
      <w:r>
        <w:t>применять изученные методы познания (измерение, моделирование, перебор вариантов).</w:t>
      </w:r>
    </w:p>
    <w:p w14:paraId="25CEDBAB" w14:textId="77777777" w:rsidR="00AA2FFA" w:rsidRDefault="004E3897" w:rsidP="004265D6">
      <w:pPr>
        <w:pStyle w:val="ConsPlusNormal0"/>
        <w:ind w:firstLine="540"/>
        <w:jc w:val="both"/>
      </w:pPr>
      <w:r>
        <w:t>162.10.2.3. У обучающегося будут сформированы следующие информационные действия как часть познавательных универсальных учебных действий:</w:t>
      </w:r>
    </w:p>
    <w:p w14:paraId="0BCDED04" w14:textId="77777777" w:rsidR="00AA2FFA" w:rsidRDefault="004E3897" w:rsidP="004265D6">
      <w:pPr>
        <w:pStyle w:val="ConsPlusNormal0"/>
        <w:ind w:firstLine="540"/>
        <w:jc w:val="both"/>
      </w:pPr>
      <w:r>
        <w:t>находить и использовать для решения учебных задач текстовую, графическую информацию в разных источниках информационной среды;</w:t>
      </w:r>
    </w:p>
    <w:p w14:paraId="760A6746" w14:textId="77777777" w:rsidR="00AA2FFA" w:rsidRDefault="004E3897" w:rsidP="004265D6">
      <w:pPr>
        <w:pStyle w:val="ConsPlusNormal0"/>
        <w:ind w:firstLine="540"/>
        <w:jc w:val="both"/>
      </w:pPr>
      <w:r>
        <w:t>читать, интерпретировать графически представленную информацию (схему, таблицу, диаграмму, другую модель);</w:t>
      </w:r>
    </w:p>
    <w:p w14:paraId="0828EACF" w14:textId="77777777" w:rsidR="00AA2FFA" w:rsidRDefault="004E3897" w:rsidP="004265D6">
      <w:pPr>
        <w:pStyle w:val="ConsPlusNormal0"/>
        <w:ind w:firstLine="540"/>
        <w:jc w:val="both"/>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24C4BCC6" w14:textId="77777777" w:rsidR="00AA2FFA" w:rsidRDefault="004E3897" w:rsidP="004265D6">
      <w:pPr>
        <w:pStyle w:val="ConsPlusNormal0"/>
        <w:ind w:firstLine="540"/>
        <w:jc w:val="both"/>
      </w:pPr>
      <w:r>
        <w:t>принимать правила, безопасно использовать предлагаемые электронные средства и источники информации.</w:t>
      </w:r>
    </w:p>
    <w:p w14:paraId="2A8ACCE6" w14:textId="77777777" w:rsidR="00AA2FFA" w:rsidRDefault="004E3897" w:rsidP="004265D6">
      <w:pPr>
        <w:pStyle w:val="ConsPlusNormal0"/>
        <w:ind w:firstLine="540"/>
        <w:jc w:val="both"/>
      </w:pPr>
      <w:r>
        <w:t>162.10.2.4. У обучающегося будут сформированы следующие действия общения как часть коммуникативных универсальных учебных действий:</w:t>
      </w:r>
    </w:p>
    <w:p w14:paraId="29E36CA5" w14:textId="77777777" w:rsidR="00AA2FFA" w:rsidRDefault="004E3897" w:rsidP="004265D6">
      <w:pPr>
        <w:pStyle w:val="ConsPlusNormal0"/>
        <w:ind w:firstLine="540"/>
        <w:jc w:val="both"/>
      </w:pPr>
      <w:r>
        <w:t>конструировать утверждения, проверять их истинность;</w:t>
      </w:r>
    </w:p>
    <w:p w14:paraId="14CBCEA9" w14:textId="77777777" w:rsidR="00AA2FFA" w:rsidRDefault="004E3897" w:rsidP="004265D6">
      <w:pPr>
        <w:pStyle w:val="ConsPlusNormal0"/>
        <w:ind w:firstLine="540"/>
        <w:jc w:val="both"/>
      </w:pPr>
      <w:r>
        <w:t>использовать текст задания для объяснения способа и хода решения математической задачи;</w:t>
      </w:r>
    </w:p>
    <w:p w14:paraId="69C3DF44" w14:textId="77777777" w:rsidR="00AA2FFA" w:rsidRDefault="004E3897" w:rsidP="004265D6">
      <w:pPr>
        <w:pStyle w:val="ConsPlusNormal0"/>
        <w:ind w:firstLine="540"/>
        <w:jc w:val="both"/>
      </w:pPr>
      <w:r>
        <w:t>комментировать процесс вычисления, построения, решения;</w:t>
      </w:r>
    </w:p>
    <w:p w14:paraId="1A59248C" w14:textId="77777777" w:rsidR="00AA2FFA" w:rsidRDefault="004E3897" w:rsidP="004265D6">
      <w:pPr>
        <w:pStyle w:val="ConsPlusNormal0"/>
        <w:ind w:firstLine="540"/>
        <w:jc w:val="both"/>
      </w:pPr>
      <w:r>
        <w:t>объяснять полученный ответ с использованием изученной терминологии;</w:t>
      </w:r>
    </w:p>
    <w:p w14:paraId="68DBD776" w14:textId="77777777" w:rsidR="00AA2FFA" w:rsidRDefault="004E3897" w:rsidP="004265D6">
      <w:pPr>
        <w:pStyle w:val="ConsPlusNormal0"/>
        <w:ind w:firstLine="540"/>
        <w:jc w:val="both"/>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54E5CA71" w14:textId="77777777" w:rsidR="00AA2FFA" w:rsidRDefault="004E3897" w:rsidP="004265D6">
      <w:pPr>
        <w:pStyle w:val="ConsPlusNormal0"/>
        <w:ind w:firstLine="540"/>
        <w:jc w:val="both"/>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0E944591" w14:textId="77777777" w:rsidR="00AA2FFA" w:rsidRDefault="004E3897" w:rsidP="004265D6">
      <w:pPr>
        <w:pStyle w:val="ConsPlusNormal0"/>
        <w:ind w:firstLine="540"/>
        <w:jc w:val="both"/>
      </w:pPr>
      <w:r>
        <w:t>ориентироваться в алгоритмах: воспроизводить, дополнять, исправлять деформированные;</w:t>
      </w:r>
    </w:p>
    <w:p w14:paraId="693D9075" w14:textId="77777777" w:rsidR="00AA2FFA" w:rsidRDefault="004E3897" w:rsidP="004265D6">
      <w:pPr>
        <w:pStyle w:val="ConsPlusNormal0"/>
        <w:ind w:firstLine="540"/>
        <w:jc w:val="both"/>
      </w:pPr>
      <w:r>
        <w:t>самостоятельно составлять тексты заданий, аналогичные типовым изученным.</w:t>
      </w:r>
    </w:p>
    <w:p w14:paraId="79DBCEF6" w14:textId="77777777" w:rsidR="00AA2FFA" w:rsidRDefault="004E3897" w:rsidP="004265D6">
      <w:pPr>
        <w:pStyle w:val="ConsPlusNormal0"/>
        <w:ind w:firstLine="540"/>
        <w:jc w:val="both"/>
      </w:pPr>
      <w:r>
        <w:t>162.10.2.5. У обучающегося будут сформированы следующие действия самоорганизации как часть регулятивных универсальных учебных действий:</w:t>
      </w:r>
    </w:p>
    <w:p w14:paraId="009FBA3E" w14:textId="77777777" w:rsidR="00AA2FFA" w:rsidRDefault="004E3897" w:rsidP="004265D6">
      <w:pPr>
        <w:pStyle w:val="ConsPlusNormal0"/>
        <w:ind w:firstLine="540"/>
        <w:jc w:val="both"/>
      </w:pPr>
      <w:r>
        <w:t>планировать действия по решению учебной задачи для получения результата;</w:t>
      </w:r>
    </w:p>
    <w:p w14:paraId="0AB88E34" w14:textId="77777777" w:rsidR="00AA2FFA" w:rsidRDefault="004E3897" w:rsidP="004265D6">
      <w:pPr>
        <w:pStyle w:val="ConsPlusNormal0"/>
        <w:ind w:firstLine="540"/>
        <w:jc w:val="both"/>
      </w:pPr>
      <w:r>
        <w:t>планировать этапы предстоящей работы, определять последовательность учебных действий;</w:t>
      </w:r>
    </w:p>
    <w:p w14:paraId="653424C6" w14:textId="77777777" w:rsidR="00AA2FFA" w:rsidRDefault="004E3897" w:rsidP="004265D6">
      <w:pPr>
        <w:pStyle w:val="ConsPlusNormal0"/>
        <w:ind w:firstLine="540"/>
        <w:jc w:val="both"/>
      </w:pPr>
      <w:r>
        <w:t>выполнять правила безопасного использования электронных средств, предлагаемых в процессе обучения.</w:t>
      </w:r>
    </w:p>
    <w:p w14:paraId="1C73BB00" w14:textId="77777777" w:rsidR="00AA2FFA" w:rsidRDefault="004E3897" w:rsidP="004265D6">
      <w:pPr>
        <w:pStyle w:val="ConsPlusNormal0"/>
        <w:ind w:firstLine="540"/>
        <w:jc w:val="both"/>
      </w:pPr>
      <w:r>
        <w:t>162.10.2.6. У обучающегося будут сформированы следующие действия самоконтроля как часть регулятивных универсальных учебных действий:</w:t>
      </w:r>
    </w:p>
    <w:p w14:paraId="1ED9C2EC" w14:textId="77777777" w:rsidR="00AA2FFA" w:rsidRDefault="004E3897" w:rsidP="004265D6">
      <w:pPr>
        <w:pStyle w:val="ConsPlusNormal0"/>
        <w:ind w:firstLine="540"/>
        <w:jc w:val="both"/>
      </w:pPr>
      <w:r>
        <w:t>осуществлять контроль процесса и результата своей деятельности;</w:t>
      </w:r>
    </w:p>
    <w:p w14:paraId="23179BFF" w14:textId="77777777" w:rsidR="00AA2FFA" w:rsidRDefault="004E3897" w:rsidP="004265D6">
      <w:pPr>
        <w:pStyle w:val="ConsPlusNormal0"/>
        <w:ind w:firstLine="540"/>
        <w:jc w:val="both"/>
      </w:pPr>
      <w:r>
        <w:t>выбирать и при необходимости корректировать способы действий;</w:t>
      </w:r>
    </w:p>
    <w:p w14:paraId="5BC84B52" w14:textId="77777777" w:rsidR="00AA2FFA" w:rsidRDefault="004E3897" w:rsidP="004265D6">
      <w:pPr>
        <w:pStyle w:val="ConsPlusNormal0"/>
        <w:ind w:firstLine="540"/>
        <w:jc w:val="both"/>
      </w:pPr>
      <w:r>
        <w:lastRenderedPageBreak/>
        <w:t>находить ошибки в своей работе, устанавливать их причины, вести поиск путей преодоления ошибок;</w:t>
      </w:r>
    </w:p>
    <w:p w14:paraId="2DFE5FC8" w14:textId="77777777" w:rsidR="00AA2FFA" w:rsidRDefault="004E3897" w:rsidP="004265D6">
      <w:pPr>
        <w:pStyle w:val="ConsPlusNormal0"/>
        <w:ind w:firstLine="540"/>
        <w:jc w:val="both"/>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12AD5114" w14:textId="77777777" w:rsidR="00AA2FFA" w:rsidRDefault="004E3897" w:rsidP="004265D6">
      <w:pPr>
        <w:pStyle w:val="ConsPlusNormal0"/>
        <w:ind w:firstLine="540"/>
        <w:jc w:val="both"/>
      </w:pPr>
      <w:r>
        <w:t>оценивать рациональность своих действий, давать им качественную характеристику.</w:t>
      </w:r>
    </w:p>
    <w:p w14:paraId="1E0C2271" w14:textId="77777777" w:rsidR="00AA2FFA" w:rsidRDefault="004E3897" w:rsidP="004265D6">
      <w:pPr>
        <w:pStyle w:val="ConsPlusNormal0"/>
        <w:ind w:firstLine="540"/>
        <w:jc w:val="both"/>
      </w:pPr>
      <w:r>
        <w:t>162.10.2.7. У обучающегося будут сформированы умения совместной деятельности:</w:t>
      </w:r>
    </w:p>
    <w:p w14:paraId="5292090A" w14:textId="77777777" w:rsidR="00AA2FFA" w:rsidRDefault="004E3897" w:rsidP="004265D6">
      <w:pPr>
        <w:pStyle w:val="ConsPlusNormal0"/>
        <w:ind w:firstLine="540"/>
        <w:jc w:val="both"/>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4771A31E" w14:textId="77777777" w:rsidR="00AA2FFA" w:rsidRDefault="004E3897" w:rsidP="004265D6">
      <w:pPr>
        <w:pStyle w:val="ConsPlusNormal0"/>
        <w:ind w:firstLine="540"/>
        <w:jc w:val="both"/>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6D8B919C" w14:textId="77777777" w:rsidR="00AA2FFA" w:rsidRDefault="004E3897" w:rsidP="004265D6">
      <w:pPr>
        <w:pStyle w:val="ConsPlusNormal0"/>
        <w:ind w:firstLine="540"/>
        <w:jc w:val="both"/>
      </w:pPr>
      <w:r>
        <w:t>162.10.3. К концу обучения в 1 классе обучающийся получит следующие предметные результаты по отдельным темам программы по математике:</w:t>
      </w:r>
    </w:p>
    <w:p w14:paraId="1E5DF41A" w14:textId="77777777" w:rsidR="00AA2FFA" w:rsidRDefault="004E3897" w:rsidP="004265D6">
      <w:pPr>
        <w:pStyle w:val="ConsPlusNormal0"/>
        <w:ind w:firstLine="540"/>
        <w:jc w:val="both"/>
      </w:pPr>
      <w:r>
        <w:t>читать, записывать, сравнивать, упорядочивать числа от 0 до 20;</w:t>
      </w:r>
    </w:p>
    <w:p w14:paraId="156A489D" w14:textId="77777777" w:rsidR="00AA2FFA" w:rsidRDefault="004E3897" w:rsidP="004265D6">
      <w:pPr>
        <w:pStyle w:val="ConsPlusNormal0"/>
        <w:ind w:firstLine="540"/>
        <w:jc w:val="both"/>
      </w:pPr>
      <w:r>
        <w:t>пересчитывать различные объекты, устанавливать порядковый номер объекта;</w:t>
      </w:r>
    </w:p>
    <w:p w14:paraId="2970673C" w14:textId="77777777" w:rsidR="00AA2FFA" w:rsidRDefault="004E3897" w:rsidP="004265D6">
      <w:pPr>
        <w:pStyle w:val="ConsPlusNormal0"/>
        <w:ind w:firstLine="540"/>
        <w:jc w:val="both"/>
      </w:pPr>
      <w:r>
        <w:t>находить числа, большие или меньшие данного числа на заданное число;</w:t>
      </w:r>
    </w:p>
    <w:p w14:paraId="5835251D" w14:textId="77777777" w:rsidR="00AA2FFA" w:rsidRDefault="004E3897" w:rsidP="004265D6">
      <w:pPr>
        <w:pStyle w:val="ConsPlusNormal0"/>
        <w:ind w:firstLine="540"/>
        <w:jc w:val="both"/>
      </w:pPr>
      <w:r>
        <w:t>выполнять арифметические действия сложения и вычитания в пределах 20 (устно и письменно) без перехода через десяток;</w:t>
      </w:r>
    </w:p>
    <w:p w14:paraId="09DDABD8" w14:textId="77777777" w:rsidR="00AA2FFA" w:rsidRDefault="004E3897" w:rsidP="004265D6">
      <w:pPr>
        <w:pStyle w:val="ConsPlusNormal0"/>
        <w:ind w:firstLine="540"/>
        <w:jc w:val="both"/>
      </w:pPr>
      <w:r>
        <w:t>называть и различать компоненты действий сложения (слагаемые, сумма) и вычитания (уменьшаемое, вычитаемое, разность);</w:t>
      </w:r>
    </w:p>
    <w:p w14:paraId="18163CF0" w14:textId="77777777" w:rsidR="00AA2FFA" w:rsidRDefault="004E3897" w:rsidP="004265D6">
      <w:pPr>
        <w:pStyle w:val="ConsPlusNormal0"/>
        <w:ind w:firstLine="540"/>
        <w:jc w:val="both"/>
      </w:pPr>
      <w:r>
        <w:t>решать текстовые задачи в одно действие на сложение и вычитание: выделять условие и требование (вопрос);</w:t>
      </w:r>
    </w:p>
    <w:p w14:paraId="282C70E5" w14:textId="77777777" w:rsidR="00AA2FFA" w:rsidRDefault="004E3897" w:rsidP="004265D6">
      <w:pPr>
        <w:pStyle w:val="ConsPlusNormal0"/>
        <w:ind w:firstLine="540"/>
        <w:jc w:val="both"/>
      </w:pPr>
      <w:r>
        <w:t>сравнивать объекты по длине, устанавливая между ними соотношение "длиннее-короче", "выше-ниже", "шире-уже";</w:t>
      </w:r>
    </w:p>
    <w:p w14:paraId="4BF3D363" w14:textId="77777777" w:rsidR="00AA2FFA" w:rsidRDefault="004E3897" w:rsidP="004265D6">
      <w:pPr>
        <w:pStyle w:val="ConsPlusNormal0"/>
        <w:ind w:firstLine="540"/>
        <w:jc w:val="both"/>
      </w:pPr>
      <w:r>
        <w:t>измерять длину отрезка (в см), чертить отрезок заданной длины;</w:t>
      </w:r>
    </w:p>
    <w:p w14:paraId="640160C4" w14:textId="77777777" w:rsidR="00AA2FFA" w:rsidRDefault="004E3897" w:rsidP="004265D6">
      <w:pPr>
        <w:pStyle w:val="ConsPlusNormal0"/>
        <w:ind w:firstLine="540"/>
        <w:jc w:val="both"/>
      </w:pPr>
      <w:r>
        <w:t>различать число и цифру;</w:t>
      </w:r>
    </w:p>
    <w:p w14:paraId="23EA3D4F" w14:textId="77777777" w:rsidR="00AA2FFA" w:rsidRDefault="004E3897" w:rsidP="004265D6">
      <w:pPr>
        <w:pStyle w:val="ConsPlusNormal0"/>
        <w:ind w:firstLine="540"/>
        <w:jc w:val="both"/>
      </w:pPr>
      <w:r>
        <w:t>распознавать геометрические фигуры: круг, треугольник, прямоугольник (квадрат), отрезок;</w:t>
      </w:r>
    </w:p>
    <w:p w14:paraId="6C3ECE12" w14:textId="77777777" w:rsidR="00AA2FFA" w:rsidRDefault="004E3897" w:rsidP="004265D6">
      <w:pPr>
        <w:pStyle w:val="ConsPlusNormal0"/>
        <w:ind w:firstLine="540"/>
        <w:jc w:val="both"/>
      </w:pPr>
      <w:r>
        <w:t>устанавливать между объектами соотношения: "слева-справа", "спереди-сзади", между;</w:t>
      </w:r>
    </w:p>
    <w:p w14:paraId="40748898" w14:textId="77777777" w:rsidR="00AA2FFA" w:rsidRDefault="004E3897" w:rsidP="004265D6">
      <w:pPr>
        <w:pStyle w:val="ConsPlusNormal0"/>
        <w:ind w:firstLine="540"/>
        <w:jc w:val="both"/>
      </w:pPr>
      <w:r>
        <w:t>распознавать верные (истинные) и неверные (ложные) утверждения относительно заданного набора объектов/предметов;</w:t>
      </w:r>
    </w:p>
    <w:p w14:paraId="51A8F307" w14:textId="77777777" w:rsidR="00AA2FFA" w:rsidRDefault="004E3897" w:rsidP="004265D6">
      <w:pPr>
        <w:pStyle w:val="ConsPlusNormal0"/>
        <w:ind w:firstLine="540"/>
        <w:jc w:val="both"/>
      </w:pPr>
      <w:r>
        <w:t>группировать объекты по заданному признаку, находить и называть закономерности в ряду объектов повседневной жизни;</w:t>
      </w:r>
    </w:p>
    <w:p w14:paraId="59803C24" w14:textId="77777777" w:rsidR="00AA2FFA" w:rsidRDefault="004E3897" w:rsidP="004265D6">
      <w:pPr>
        <w:pStyle w:val="ConsPlusNormal0"/>
        <w:ind w:firstLine="540"/>
        <w:jc w:val="both"/>
      </w:pPr>
      <w:r>
        <w:t>различать строки и столбцы таблицы, вносить данное в таблицу, извлекать данное или данные из таблицы;</w:t>
      </w:r>
    </w:p>
    <w:p w14:paraId="279020CC" w14:textId="77777777" w:rsidR="00AA2FFA" w:rsidRDefault="004E3897" w:rsidP="004265D6">
      <w:pPr>
        <w:pStyle w:val="ConsPlusNormal0"/>
        <w:ind w:firstLine="540"/>
        <w:jc w:val="both"/>
      </w:pPr>
      <w:r>
        <w:t>сравнивать два объекта (числа, геометрические фигуры);</w:t>
      </w:r>
    </w:p>
    <w:p w14:paraId="5F470547" w14:textId="77777777" w:rsidR="00AA2FFA" w:rsidRDefault="004E3897" w:rsidP="004265D6">
      <w:pPr>
        <w:pStyle w:val="ConsPlusNormal0"/>
        <w:ind w:firstLine="540"/>
        <w:jc w:val="both"/>
      </w:pPr>
      <w:r>
        <w:t>распределять объекты на две группы по заданному основанию.</w:t>
      </w:r>
    </w:p>
    <w:p w14:paraId="42A26676" w14:textId="77777777" w:rsidR="00AA2FFA" w:rsidRDefault="004E3897" w:rsidP="004265D6">
      <w:pPr>
        <w:pStyle w:val="ConsPlusNormal0"/>
        <w:ind w:firstLine="540"/>
        <w:jc w:val="both"/>
      </w:pPr>
      <w:r>
        <w:t>162.10.4. К концу обучения во 2 классе обучающийся получит следующие предметные результаты по отдельным темам программы по математике:</w:t>
      </w:r>
    </w:p>
    <w:p w14:paraId="6B418565" w14:textId="77777777" w:rsidR="00AA2FFA" w:rsidRDefault="004E3897" w:rsidP="004265D6">
      <w:pPr>
        <w:pStyle w:val="ConsPlusNormal0"/>
        <w:ind w:firstLine="540"/>
        <w:jc w:val="both"/>
      </w:pPr>
      <w:r>
        <w:t>читать, записывать, сравнивать, упорядочивать числа в пределах 100;</w:t>
      </w:r>
    </w:p>
    <w:p w14:paraId="4BA76D4D" w14:textId="77777777" w:rsidR="00AA2FFA" w:rsidRDefault="004E3897" w:rsidP="004265D6">
      <w:pPr>
        <w:pStyle w:val="ConsPlusNormal0"/>
        <w:ind w:firstLine="540"/>
        <w:jc w:val="both"/>
      </w:pPr>
      <w:r>
        <w:t>находить число большее или меньшее данного числа на заданное число (в пределах 100), большее данного числа в заданное число раз (в пределах 20);</w:t>
      </w:r>
    </w:p>
    <w:p w14:paraId="7118F551" w14:textId="77777777" w:rsidR="00AA2FFA" w:rsidRDefault="004E3897" w:rsidP="004265D6">
      <w:pPr>
        <w:pStyle w:val="ConsPlusNormal0"/>
        <w:ind w:firstLine="540"/>
        <w:jc w:val="both"/>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6588162A" w14:textId="77777777" w:rsidR="00AA2FFA" w:rsidRDefault="004E3897" w:rsidP="004265D6">
      <w:pPr>
        <w:pStyle w:val="ConsPlusNormal0"/>
        <w:ind w:firstLine="540"/>
        <w:jc w:val="both"/>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30C73F45" w14:textId="77777777" w:rsidR="00AA2FFA" w:rsidRDefault="004E3897" w:rsidP="004265D6">
      <w:pPr>
        <w:pStyle w:val="ConsPlusNormal0"/>
        <w:ind w:firstLine="540"/>
        <w:jc w:val="both"/>
      </w:pPr>
      <w:r>
        <w:t>называть и различать компоненты действий умножения (множители, произведение), деления (делимое, делитель, частное);</w:t>
      </w:r>
    </w:p>
    <w:p w14:paraId="66D31720" w14:textId="77777777" w:rsidR="00AA2FFA" w:rsidRDefault="004E3897" w:rsidP="004265D6">
      <w:pPr>
        <w:pStyle w:val="ConsPlusNormal0"/>
        <w:ind w:firstLine="540"/>
        <w:jc w:val="both"/>
      </w:pPr>
      <w:r>
        <w:t>находить неизвестный компонент сложения, вычитания;</w:t>
      </w:r>
    </w:p>
    <w:p w14:paraId="4B2B1764" w14:textId="77777777" w:rsidR="00AA2FFA" w:rsidRDefault="004E3897" w:rsidP="004265D6">
      <w:pPr>
        <w:pStyle w:val="ConsPlusNormal0"/>
        <w:ind w:firstLine="540"/>
        <w:jc w:val="both"/>
      </w:pPr>
      <w: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4F2D3F54" w14:textId="77777777" w:rsidR="00AA2FFA" w:rsidRDefault="004E3897" w:rsidP="004265D6">
      <w:pPr>
        <w:pStyle w:val="ConsPlusNormal0"/>
        <w:ind w:firstLine="540"/>
        <w:jc w:val="both"/>
      </w:pPr>
      <w:r>
        <w:t>определять с помощью измерительных инструментов длину, определять время с помощью часов;</w:t>
      </w:r>
    </w:p>
    <w:p w14:paraId="15E357DA" w14:textId="77777777" w:rsidR="00AA2FFA" w:rsidRDefault="004E3897" w:rsidP="004265D6">
      <w:pPr>
        <w:pStyle w:val="ConsPlusNormal0"/>
        <w:ind w:firstLine="540"/>
        <w:jc w:val="both"/>
      </w:pPr>
      <w:r>
        <w:t>сравнивать величины длины, массы, времени, стоимости, устанавливая между ними соотношение "больше или меньше на";</w:t>
      </w:r>
    </w:p>
    <w:p w14:paraId="4DAE13F8" w14:textId="77777777" w:rsidR="00AA2FFA" w:rsidRDefault="004E3897" w:rsidP="004265D6">
      <w:pPr>
        <w:pStyle w:val="ConsPlusNormal0"/>
        <w:ind w:firstLine="540"/>
        <w:jc w:val="both"/>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2A40FFC4" w14:textId="77777777" w:rsidR="00AA2FFA" w:rsidRDefault="004E3897" w:rsidP="004265D6">
      <w:pPr>
        <w:pStyle w:val="ConsPlusNormal0"/>
        <w:ind w:firstLine="540"/>
        <w:jc w:val="both"/>
      </w:pPr>
      <w:r>
        <w:t>различать геометрические фигуры: прямой угол, ломаную, многоугольник;</w:t>
      </w:r>
    </w:p>
    <w:p w14:paraId="1AA0C08C" w14:textId="77777777" w:rsidR="00AA2FFA" w:rsidRDefault="004E3897" w:rsidP="004265D6">
      <w:pPr>
        <w:pStyle w:val="ConsPlusNormal0"/>
        <w:ind w:firstLine="540"/>
        <w:jc w:val="both"/>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24077322" w14:textId="77777777" w:rsidR="00AA2FFA" w:rsidRDefault="004E3897" w:rsidP="004265D6">
      <w:pPr>
        <w:pStyle w:val="ConsPlusNormal0"/>
        <w:ind w:firstLine="540"/>
        <w:jc w:val="both"/>
      </w:pPr>
      <w:r>
        <w:t>выполнять измерение длин реальных объектов с помощью линейки;</w:t>
      </w:r>
    </w:p>
    <w:p w14:paraId="4CD8A2A3" w14:textId="77777777" w:rsidR="00AA2FFA" w:rsidRDefault="004E3897" w:rsidP="004265D6">
      <w:pPr>
        <w:pStyle w:val="ConsPlusNormal0"/>
        <w:ind w:firstLine="540"/>
        <w:jc w:val="both"/>
      </w:pPr>
      <w:r>
        <w:t>находить длину ломаной, состоящей из двух-трех звеньев, периметр прямоугольника (квадрата);</w:t>
      </w:r>
    </w:p>
    <w:p w14:paraId="2DE42567" w14:textId="77777777" w:rsidR="00AA2FFA" w:rsidRDefault="004E3897" w:rsidP="004265D6">
      <w:pPr>
        <w:pStyle w:val="ConsPlusNormal0"/>
        <w:ind w:firstLine="540"/>
        <w:jc w:val="both"/>
      </w:pPr>
      <w:r>
        <w:t>распознавать верные (истинные) и неверные (ложные) утверждения со словами "все", "каждый";</w:t>
      </w:r>
    </w:p>
    <w:p w14:paraId="247BA042" w14:textId="77777777" w:rsidR="00AA2FFA" w:rsidRDefault="004E3897" w:rsidP="004265D6">
      <w:pPr>
        <w:pStyle w:val="ConsPlusNormal0"/>
        <w:ind w:firstLine="540"/>
        <w:jc w:val="both"/>
      </w:pPr>
      <w:r>
        <w:t>проводить одно-двухшаговые логические рассуждения и делать выводы;</w:t>
      </w:r>
    </w:p>
    <w:p w14:paraId="35BFD487" w14:textId="77777777" w:rsidR="00AA2FFA" w:rsidRDefault="004E3897" w:rsidP="004265D6">
      <w:pPr>
        <w:pStyle w:val="ConsPlusNormal0"/>
        <w:ind w:firstLine="540"/>
        <w:jc w:val="both"/>
      </w:pPr>
      <w:r>
        <w:t>находить общий признак группы математических объектов (чисел, величин, геометрических фигур);</w:t>
      </w:r>
    </w:p>
    <w:p w14:paraId="1B48FCA3" w14:textId="77777777" w:rsidR="00AA2FFA" w:rsidRDefault="004E3897" w:rsidP="004265D6">
      <w:pPr>
        <w:pStyle w:val="ConsPlusNormal0"/>
        <w:ind w:firstLine="540"/>
        <w:jc w:val="both"/>
      </w:pPr>
      <w:r>
        <w:t>находить закономерность в ряду объектов (чисел, геометрических фигур);</w:t>
      </w:r>
    </w:p>
    <w:p w14:paraId="5A10B887" w14:textId="77777777" w:rsidR="00AA2FFA" w:rsidRDefault="004E3897" w:rsidP="004265D6">
      <w:pPr>
        <w:pStyle w:val="ConsPlusNormal0"/>
        <w:ind w:firstLine="540"/>
        <w:jc w:val="both"/>
      </w:pPr>
      <w: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4E83FF8A" w14:textId="77777777" w:rsidR="00AA2FFA" w:rsidRDefault="004E3897" w:rsidP="004265D6">
      <w:pPr>
        <w:pStyle w:val="ConsPlusNormal0"/>
        <w:ind w:firstLine="540"/>
        <w:jc w:val="both"/>
      </w:pPr>
      <w:r>
        <w:t>сравнивать группы объектов (находить общее, различное);</w:t>
      </w:r>
    </w:p>
    <w:p w14:paraId="38EF2B92" w14:textId="77777777" w:rsidR="00AA2FFA" w:rsidRDefault="004E3897" w:rsidP="004265D6">
      <w:pPr>
        <w:pStyle w:val="ConsPlusNormal0"/>
        <w:ind w:firstLine="540"/>
        <w:jc w:val="both"/>
      </w:pPr>
      <w:r>
        <w:t>находить модели геометрических фигур в окружающем мире;</w:t>
      </w:r>
    </w:p>
    <w:p w14:paraId="4A676318" w14:textId="77777777" w:rsidR="00AA2FFA" w:rsidRDefault="004E3897" w:rsidP="004265D6">
      <w:pPr>
        <w:pStyle w:val="ConsPlusNormal0"/>
        <w:ind w:firstLine="540"/>
        <w:jc w:val="both"/>
      </w:pPr>
      <w:r>
        <w:t>подбирать примеры, подтверждающие суждение, ответ;</w:t>
      </w:r>
    </w:p>
    <w:p w14:paraId="7B516E80" w14:textId="77777777" w:rsidR="00AA2FFA" w:rsidRDefault="004E3897" w:rsidP="004265D6">
      <w:pPr>
        <w:pStyle w:val="ConsPlusNormal0"/>
        <w:ind w:firstLine="540"/>
        <w:jc w:val="both"/>
      </w:pPr>
      <w:r>
        <w:t>составлять (дополнять) текстовую задачу;</w:t>
      </w:r>
    </w:p>
    <w:p w14:paraId="7E091C15" w14:textId="77777777" w:rsidR="00AA2FFA" w:rsidRDefault="004E3897" w:rsidP="004265D6">
      <w:pPr>
        <w:pStyle w:val="ConsPlusNormal0"/>
        <w:ind w:firstLine="540"/>
        <w:jc w:val="both"/>
      </w:pPr>
      <w:r>
        <w:t>проверять правильность вычисления, измерения.</w:t>
      </w:r>
    </w:p>
    <w:p w14:paraId="3E874DEF" w14:textId="77777777" w:rsidR="00AA2FFA" w:rsidRDefault="004E3897" w:rsidP="004265D6">
      <w:pPr>
        <w:pStyle w:val="ConsPlusNormal0"/>
        <w:ind w:firstLine="540"/>
        <w:jc w:val="both"/>
      </w:pPr>
      <w:r>
        <w:t>162.10.5. К концу обучения в 3 классе обучающийся получит следующие предметные результаты по отдельным темам программы по математике:</w:t>
      </w:r>
    </w:p>
    <w:p w14:paraId="67C5B0D9" w14:textId="77777777" w:rsidR="00AA2FFA" w:rsidRDefault="004E3897" w:rsidP="004265D6">
      <w:pPr>
        <w:pStyle w:val="ConsPlusNormal0"/>
        <w:ind w:firstLine="540"/>
        <w:jc w:val="both"/>
      </w:pPr>
      <w:r>
        <w:t>читать, записывать, сравнивать, упорядочивать числа в пределах 1000;</w:t>
      </w:r>
    </w:p>
    <w:p w14:paraId="261E6BAC" w14:textId="77777777" w:rsidR="00AA2FFA" w:rsidRDefault="004E3897" w:rsidP="004265D6">
      <w:pPr>
        <w:pStyle w:val="ConsPlusNormal0"/>
        <w:ind w:firstLine="540"/>
        <w:jc w:val="both"/>
      </w:pPr>
      <w:r>
        <w:t>находить число большее или меньшее данного числа на заданное число, в заданное число раз (в пределах 1000);</w:t>
      </w:r>
    </w:p>
    <w:p w14:paraId="78155C1B" w14:textId="77777777" w:rsidR="00AA2FFA" w:rsidRDefault="004E3897" w:rsidP="004265D6">
      <w:pPr>
        <w:pStyle w:val="ConsPlusNormal0"/>
        <w:ind w:firstLine="540"/>
        <w:jc w:val="both"/>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667B619B" w14:textId="77777777" w:rsidR="00AA2FFA" w:rsidRDefault="004E3897" w:rsidP="004265D6">
      <w:pPr>
        <w:pStyle w:val="ConsPlusNormal0"/>
        <w:ind w:firstLine="540"/>
        <w:jc w:val="both"/>
      </w:pPr>
      <w:r>
        <w:t>выполнять действия умножение и деление с числами 0 и 1;</w:t>
      </w:r>
    </w:p>
    <w:p w14:paraId="265C636F" w14:textId="77777777" w:rsidR="00AA2FFA" w:rsidRDefault="004E3897" w:rsidP="004265D6">
      <w:pPr>
        <w:pStyle w:val="ConsPlusNormal0"/>
        <w:ind w:firstLine="540"/>
        <w:jc w:val="both"/>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415F50EC" w14:textId="77777777" w:rsidR="00AA2FFA" w:rsidRDefault="004E3897" w:rsidP="004265D6">
      <w:pPr>
        <w:pStyle w:val="ConsPlusNormal0"/>
        <w:ind w:firstLine="540"/>
        <w:jc w:val="both"/>
      </w:pPr>
      <w:r>
        <w:t>использовать при вычислениях переместительное и сочетательное свойства сложения;</w:t>
      </w:r>
    </w:p>
    <w:p w14:paraId="00B03F09" w14:textId="77777777" w:rsidR="00AA2FFA" w:rsidRDefault="004E3897" w:rsidP="004265D6">
      <w:pPr>
        <w:pStyle w:val="ConsPlusNormal0"/>
        <w:ind w:firstLine="540"/>
        <w:jc w:val="both"/>
      </w:pPr>
      <w:r>
        <w:t>находить неизвестный компонент арифметического действия;</w:t>
      </w:r>
    </w:p>
    <w:p w14:paraId="046EF2D2" w14:textId="77777777" w:rsidR="00AA2FFA" w:rsidRDefault="004E3897" w:rsidP="004265D6">
      <w:pPr>
        <w:pStyle w:val="ConsPlusNormal0"/>
        <w:ind w:firstLine="540"/>
        <w:jc w:val="both"/>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2F661EC2" w14:textId="77777777" w:rsidR="00AA2FFA" w:rsidRDefault="004E3897" w:rsidP="004265D6">
      <w:pPr>
        <w:pStyle w:val="ConsPlusNormal0"/>
        <w:ind w:firstLine="540"/>
        <w:jc w:val="both"/>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7BB6CDD9" w14:textId="77777777" w:rsidR="00AA2FFA" w:rsidRDefault="004E3897" w:rsidP="004265D6">
      <w:pPr>
        <w:pStyle w:val="ConsPlusNormal0"/>
        <w:ind w:firstLine="540"/>
        <w:jc w:val="both"/>
      </w:pPr>
      <w:r>
        <w:t xml:space="preserve">сравнивать величины длины, площади, массы, времени, стоимости, устанавливая между ними </w:t>
      </w:r>
      <w:r>
        <w:lastRenderedPageBreak/>
        <w:t xml:space="preserve">соотношение "больше или меньше </w:t>
      </w:r>
      <w:proofErr w:type="gramStart"/>
      <w:r>
        <w:t>на</w:t>
      </w:r>
      <w:proofErr w:type="gramEnd"/>
      <w:r>
        <w:t xml:space="preserve"> или в";</w:t>
      </w:r>
    </w:p>
    <w:p w14:paraId="2F0408CA" w14:textId="77777777" w:rsidR="00AA2FFA" w:rsidRDefault="004E3897" w:rsidP="004265D6">
      <w:pPr>
        <w:pStyle w:val="ConsPlusNormal0"/>
        <w:ind w:firstLine="540"/>
        <w:jc w:val="both"/>
      </w:pPr>
      <w:r>
        <w:t>называть, находить долю величины (половина, четверть);</w:t>
      </w:r>
    </w:p>
    <w:p w14:paraId="48D1EE7F" w14:textId="77777777" w:rsidR="00AA2FFA" w:rsidRDefault="004E3897" w:rsidP="004265D6">
      <w:pPr>
        <w:pStyle w:val="ConsPlusNormal0"/>
        <w:ind w:firstLine="540"/>
        <w:jc w:val="both"/>
      </w:pPr>
      <w:r>
        <w:t>сравнивать величины, выраженные долями;</w:t>
      </w:r>
    </w:p>
    <w:p w14:paraId="38B7520F" w14:textId="77777777" w:rsidR="00AA2FFA" w:rsidRDefault="004E3897" w:rsidP="004265D6">
      <w:pPr>
        <w:pStyle w:val="ConsPlusNormal0"/>
        <w:ind w:firstLine="540"/>
        <w:jc w:val="both"/>
      </w:pPr>
      <w: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p w14:paraId="6BD3CDB5" w14:textId="77777777" w:rsidR="00AA2FFA" w:rsidRDefault="004E3897" w:rsidP="004265D6">
      <w:pPr>
        <w:pStyle w:val="ConsPlusNormal0"/>
        <w:ind w:firstLine="540"/>
        <w:jc w:val="both"/>
      </w:pPr>
      <w:r>
        <w:t>при решении задач выполнять сложение и вычитание однородных величин, умножение и деление величины на однозначное число;</w:t>
      </w:r>
    </w:p>
    <w:p w14:paraId="378784CD" w14:textId="77777777" w:rsidR="00AA2FFA" w:rsidRDefault="004E3897" w:rsidP="004265D6">
      <w:pPr>
        <w:pStyle w:val="ConsPlusNormal0"/>
        <w:ind w:firstLine="540"/>
        <w:jc w:val="both"/>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64FE839D" w14:textId="77777777" w:rsidR="00AA2FFA" w:rsidRDefault="004E3897" w:rsidP="004265D6">
      <w:pPr>
        <w:pStyle w:val="ConsPlusNormal0"/>
        <w:ind w:firstLine="540"/>
        <w:jc w:val="both"/>
      </w:pPr>
      <w:r>
        <w:t>конструировать прямоугольник из данных фигур (квадратов), делить прямоугольник, многоугольник на заданные части;</w:t>
      </w:r>
    </w:p>
    <w:p w14:paraId="130C0165" w14:textId="77777777" w:rsidR="00AA2FFA" w:rsidRDefault="004E3897" w:rsidP="004265D6">
      <w:pPr>
        <w:pStyle w:val="ConsPlusNormal0"/>
        <w:ind w:firstLine="540"/>
        <w:jc w:val="both"/>
      </w:pPr>
      <w:r>
        <w:t>сравнивать фигуры по площади (наложение, сопоставление числовых значений);</w:t>
      </w:r>
    </w:p>
    <w:p w14:paraId="4E9E2D9F" w14:textId="77777777" w:rsidR="00AA2FFA" w:rsidRDefault="004E3897" w:rsidP="004265D6">
      <w:pPr>
        <w:pStyle w:val="ConsPlusNormal0"/>
        <w:ind w:firstLine="540"/>
        <w:jc w:val="both"/>
      </w:pPr>
      <w:r>
        <w:t>находить периметр прямоугольника (квадрата), площадь прямоугольника (квадрата);</w:t>
      </w:r>
    </w:p>
    <w:p w14:paraId="254913DD" w14:textId="77777777" w:rsidR="00AA2FFA" w:rsidRDefault="004E3897" w:rsidP="004265D6">
      <w:pPr>
        <w:pStyle w:val="ConsPlusNormal0"/>
        <w:ind w:firstLine="540"/>
        <w:jc w:val="both"/>
      </w:pPr>
      <w:r>
        <w:t>распознавать верные (истинные) и неверные (ложные) утверждения со словами: "все", "некоторые", "и", "каждый", "если..., то...";</w:t>
      </w:r>
    </w:p>
    <w:p w14:paraId="7F8BDCB9" w14:textId="77777777" w:rsidR="00AA2FFA" w:rsidRDefault="004E3897" w:rsidP="004265D6">
      <w:pPr>
        <w:pStyle w:val="ConsPlusNormal0"/>
        <w:ind w:firstLine="540"/>
        <w:jc w:val="both"/>
      </w:pPr>
      <w:r>
        <w:t>формулировать утверждение (вывод), строить логические рассуждения (одно-двухшаговые), в том числе с использованием изученных связок;</w:t>
      </w:r>
    </w:p>
    <w:p w14:paraId="339FA470" w14:textId="77777777" w:rsidR="00AA2FFA" w:rsidRDefault="004E3897" w:rsidP="004265D6">
      <w:pPr>
        <w:pStyle w:val="ConsPlusNormal0"/>
        <w:ind w:firstLine="540"/>
        <w:jc w:val="both"/>
      </w:pPr>
      <w:r>
        <w:t>классифицировать объекты по одному-двум признакам;</w:t>
      </w:r>
    </w:p>
    <w:p w14:paraId="0E7420A7" w14:textId="77777777" w:rsidR="00AA2FFA" w:rsidRDefault="004E3897" w:rsidP="004265D6">
      <w:pPr>
        <w:pStyle w:val="ConsPlusNormal0"/>
        <w:ind w:firstLine="540"/>
        <w:jc w:val="both"/>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1815507B" w14:textId="77777777" w:rsidR="00AA2FFA" w:rsidRDefault="004E3897" w:rsidP="004265D6">
      <w:pPr>
        <w:pStyle w:val="ConsPlusNormal0"/>
        <w:ind w:firstLine="540"/>
        <w:jc w:val="both"/>
      </w:pPr>
      <w:r>
        <w:t>составлять план выполнения учебного задания и следовать ему, выполнять действия по алгоритму;</w:t>
      </w:r>
    </w:p>
    <w:p w14:paraId="04BD3FCD" w14:textId="77777777" w:rsidR="00AA2FFA" w:rsidRDefault="004E3897" w:rsidP="004265D6">
      <w:pPr>
        <w:pStyle w:val="ConsPlusNormal0"/>
        <w:ind w:firstLine="540"/>
        <w:jc w:val="both"/>
      </w:pPr>
      <w:r>
        <w:t>сравнивать математические объекты (находить общее, различное, уникальное);</w:t>
      </w:r>
    </w:p>
    <w:p w14:paraId="6B454907" w14:textId="77777777" w:rsidR="00AA2FFA" w:rsidRDefault="004E3897" w:rsidP="004265D6">
      <w:pPr>
        <w:pStyle w:val="ConsPlusNormal0"/>
        <w:ind w:firstLine="540"/>
        <w:jc w:val="both"/>
      </w:pPr>
      <w:r>
        <w:t>выбирать верное решение математической задачи.</w:t>
      </w:r>
    </w:p>
    <w:p w14:paraId="5C0F7C2A" w14:textId="77777777" w:rsidR="00AA2FFA" w:rsidRDefault="004E3897" w:rsidP="004265D6">
      <w:pPr>
        <w:pStyle w:val="ConsPlusNormal0"/>
        <w:ind w:firstLine="540"/>
        <w:jc w:val="both"/>
      </w:pPr>
      <w:r>
        <w:t>162.10.6. К концу обучения в 4 классе обучающийся получит следующие предметные результаты по отдельным темам программы по математике:</w:t>
      </w:r>
    </w:p>
    <w:p w14:paraId="591B4361" w14:textId="77777777" w:rsidR="00AA2FFA" w:rsidRDefault="004E3897" w:rsidP="004265D6">
      <w:pPr>
        <w:pStyle w:val="ConsPlusNormal0"/>
        <w:ind w:firstLine="540"/>
        <w:jc w:val="both"/>
      </w:pPr>
      <w:r>
        <w:t>читать, записывать, сравнивать, упорядочивать многозначные числа;</w:t>
      </w:r>
    </w:p>
    <w:p w14:paraId="05F4BE34" w14:textId="77777777" w:rsidR="00AA2FFA" w:rsidRDefault="004E3897" w:rsidP="004265D6">
      <w:pPr>
        <w:pStyle w:val="ConsPlusNormal0"/>
        <w:ind w:firstLine="540"/>
        <w:jc w:val="both"/>
      </w:pPr>
      <w:r>
        <w:t>находить число большее или меньшее данного числа на заданное число, в заданное число раз;</w:t>
      </w:r>
    </w:p>
    <w:p w14:paraId="19317BD4" w14:textId="77777777" w:rsidR="00AA2FFA" w:rsidRDefault="004E3897" w:rsidP="004265D6">
      <w:pPr>
        <w:pStyle w:val="ConsPlusNormal0"/>
        <w:ind w:firstLine="540"/>
        <w:jc w:val="both"/>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1A682A91" w14:textId="77777777" w:rsidR="00AA2FFA" w:rsidRDefault="004E3897" w:rsidP="004265D6">
      <w:pPr>
        <w:pStyle w:val="ConsPlusNormal0"/>
        <w:ind w:firstLine="540"/>
        <w:jc w:val="both"/>
      </w:pPr>
      <w:r>
        <w:t>вычислять значение числового выражения (со скобками или без скобок), содержащего 2 - 4 арифметических действия, использовать при вычислениях изученные свойства арифметических действий;</w:t>
      </w:r>
    </w:p>
    <w:p w14:paraId="2935B925" w14:textId="77777777" w:rsidR="00AA2FFA" w:rsidRDefault="004E3897" w:rsidP="004265D6">
      <w:pPr>
        <w:pStyle w:val="ConsPlusNormal0"/>
        <w:ind w:firstLine="540"/>
        <w:jc w:val="both"/>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0D0C8A53" w14:textId="77777777" w:rsidR="00AA2FFA" w:rsidRDefault="004E3897" w:rsidP="004265D6">
      <w:pPr>
        <w:pStyle w:val="ConsPlusNormal0"/>
        <w:ind w:firstLine="540"/>
        <w:jc w:val="both"/>
      </w:pPr>
      <w:r>
        <w:t>находить долю величины, величину по ее доле;</w:t>
      </w:r>
    </w:p>
    <w:p w14:paraId="35234960" w14:textId="77777777" w:rsidR="00AA2FFA" w:rsidRDefault="004E3897" w:rsidP="004265D6">
      <w:pPr>
        <w:pStyle w:val="ConsPlusNormal0"/>
        <w:ind w:firstLine="540"/>
        <w:jc w:val="both"/>
      </w:pPr>
      <w:r>
        <w:t>находить неизвестный компонент арифметического действия;</w:t>
      </w:r>
    </w:p>
    <w:p w14:paraId="25C2BCB2" w14:textId="77777777" w:rsidR="00AA2FFA" w:rsidRDefault="004E3897" w:rsidP="004265D6">
      <w:pPr>
        <w:pStyle w:val="ConsPlusNormal0"/>
        <w:ind w:firstLine="540"/>
        <w:jc w:val="both"/>
      </w:pPr>
      <w:r>
        <w:t>использовать единицы величин при решении задач (длина, масса, время, вместимость, стоимость, площадь, скорость);</w:t>
      </w:r>
    </w:p>
    <w:p w14:paraId="3ACDC3D1" w14:textId="77777777" w:rsidR="00AA2FFA" w:rsidRDefault="004E3897" w:rsidP="004265D6">
      <w:pPr>
        <w:pStyle w:val="ConsPlusNormal0"/>
        <w:ind w:firstLine="540"/>
        <w:jc w:val="both"/>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02DE09E3" w14:textId="77777777" w:rsidR="00AA2FFA" w:rsidRDefault="004E3897" w:rsidP="004265D6">
      <w:pPr>
        <w:pStyle w:val="ConsPlusNormal0"/>
        <w:ind w:firstLine="540"/>
        <w:jc w:val="both"/>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14:paraId="1B2DFE97" w14:textId="77777777" w:rsidR="00AA2FFA" w:rsidRDefault="004E3897" w:rsidP="004265D6">
      <w:pPr>
        <w:pStyle w:val="ConsPlusNormal0"/>
        <w:ind w:firstLine="540"/>
        <w:jc w:val="both"/>
      </w:pPr>
      <w:r>
        <w:lastRenderedPageBreak/>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4E8CB861" w14:textId="77777777" w:rsidR="00AA2FFA" w:rsidRDefault="004E3897" w:rsidP="004265D6">
      <w:pPr>
        <w:pStyle w:val="ConsPlusNormal0"/>
        <w:ind w:firstLine="540"/>
        <w:jc w:val="both"/>
      </w:pPr>
      <w: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078A43B3" w14:textId="77777777" w:rsidR="00AA2FFA" w:rsidRDefault="004E3897" w:rsidP="004265D6">
      <w:pPr>
        <w:pStyle w:val="ConsPlusNormal0"/>
        <w:ind w:firstLine="540"/>
        <w:jc w:val="both"/>
      </w:pPr>
      <w:r>
        <w:t>решать практические задачи, связанные с повседневной жизнью (например, покупка товара, определение времени, выполнение расчетов), в том числе с избыточными данными, находить недостающую информацию (например, из таблиц, схем), находить различные способы решения;</w:t>
      </w:r>
    </w:p>
    <w:p w14:paraId="5E53D110" w14:textId="77777777" w:rsidR="00AA2FFA" w:rsidRDefault="004E3897" w:rsidP="004265D6">
      <w:pPr>
        <w:pStyle w:val="ConsPlusNormal0"/>
        <w:ind w:firstLine="540"/>
        <w:jc w:val="both"/>
      </w:pPr>
      <w:r>
        <w:t>различать окружность и круг, изображать с помощью циркуля и линейки окружность заданного радиуса;</w:t>
      </w:r>
    </w:p>
    <w:p w14:paraId="50884501" w14:textId="77777777" w:rsidR="00AA2FFA" w:rsidRDefault="004E3897" w:rsidP="004265D6">
      <w:pPr>
        <w:pStyle w:val="ConsPlusNormal0"/>
        <w:ind w:firstLine="540"/>
        <w:jc w:val="both"/>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16CC0A50" w14:textId="77777777" w:rsidR="00AA2FFA" w:rsidRDefault="004E3897" w:rsidP="004265D6">
      <w:pPr>
        <w:pStyle w:val="ConsPlusNormal0"/>
        <w:ind w:firstLine="540"/>
        <w:jc w:val="both"/>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2CB45576" w14:textId="77777777" w:rsidR="00AA2FFA" w:rsidRDefault="004E3897" w:rsidP="004265D6">
      <w:pPr>
        <w:pStyle w:val="ConsPlusNormal0"/>
        <w:ind w:firstLine="540"/>
        <w:jc w:val="both"/>
      </w:pPr>
      <w:r>
        <w:t>распознавать верные (истинные) и неверные (ложные) утверждения, приводить пример, контрпример;</w:t>
      </w:r>
    </w:p>
    <w:p w14:paraId="1D3F64C3" w14:textId="77777777" w:rsidR="00AA2FFA" w:rsidRDefault="004E3897" w:rsidP="004265D6">
      <w:pPr>
        <w:pStyle w:val="ConsPlusNormal0"/>
        <w:ind w:firstLine="540"/>
        <w:jc w:val="both"/>
      </w:pPr>
      <w:r>
        <w:t>формулировать утверждение (вывод), строить логические рассуждения (двух-трехшаговые);</w:t>
      </w:r>
    </w:p>
    <w:p w14:paraId="24095EF7" w14:textId="77777777" w:rsidR="00AA2FFA" w:rsidRDefault="004E3897" w:rsidP="004265D6">
      <w:pPr>
        <w:pStyle w:val="ConsPlusNormal0"/>
        <w:ind w:firstLine="540"/>
        <w:jc w:val="both"/>
      </w:pPr>
      <w:r>
        <w:t>классифицировать объекты по заданным или самостоятельно установленным одному-двум признакам;</w:t>
      </w:r>
    </w:p>
    <w:p w14:paraId="168CE035" w14:textId="77777777" w:rsidR="00AA2FFA" w:rsidRDefault="004E3897" w:rsidP="004265D6">
      <w:pPr>
        <w:pStyle w:val="ConsPlusNormal0"/>
        <w:ind w:firstLine="540"/>
        <w:jc w:val="both"/>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358206C1" w14:textId="77777777" w:rsidR="00AA2FFA" w:rsidRDefault="004E3897" w:rsidP="004265D6">
      <w:pPr>
        <w:pStyle w:val="ConsPlusNormal0"/>
        <w:ind w:firstLine="540"/>
        <w:jc w:val="both"/>
      </w:pPr>
      <w:r>
        <w:t>заполнять данными предложенную таблицу, столбчатую диаграмму;</w:t>
      </w:r>
    </w:p>
    <w:p w14:paraId="5849E81D" w14:textId="77777777" w:rsidR="00AA2FFA" w:rsidRDefault="004E3897" w:rsidP="004265D6">
      <w:pPr>
        <w:pStyle w:val="ConsPlusNormal0"/>
        <w:ind w:firstLine="540"/>
        <w:jc w:val="both"/>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265A7DBF" w14:textId="77777777" w:rsidR="00AA2FFA" w:rsidRDefault="004E3897" w:rsidP="004265D6">
      <w:pPr>
        <w:pStyle w:val="ConsPlusNormal0"/>
        <w:ind w:firstLine="540"/>
        <w:jc w:val="both"/>
      </w:pPr>
      <w:r>
        <w:t>составлять модель текстовой задачи, числовое выражение;</w:t>
      </w:r>
    </w:p>
    <w:p w14:paraId="7896E0B9" w14:textId="77777777" w:rsidR="00AA2FFA" w:rsidRDefault="004E3897" w:rsidP="004265D6">
      <w:pPr>
        <w:pStyle w:val="ConsPlusNormal0"/>
        <w:ind w:firstLine="540"/>
        <w:jc w:val="both"/>
      </w:pPr>
      <w:r>
        <w:t>выбирать рациональное решение задачи, находить все верные решения из предложенных.</w:t>
      </w:r>
    </w:p>
    <w:p w14:paraId="4F381F54" w14:textId="77777777" w:rsidR="00AA2FFA" w:rsidRDefault="00AA2FFA" w:rsidP="004265D6">
      <w:pPr>
        <w:pStyle w:val="ConsPlusNormal0"/>
        <w:jc w:val="both"/>
      </w:pPr>
    </w:p>
    <w:p w14:paraId="3716B8C0" w14:textId="77777777" w:rsidR="00AA2FFA" w:rsidRDefault="004E3897" w:rsidP="004265D6">
      <w:pPr>
        <w:pStyle w:val="ConsPlusNormal0"/>
        <w:ind w:firstLine="540"/>
        <w:jc w:val="both"/>
      </w:pPr>
      <w:r>
        <w:t>162.11.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7DBA726A" w14:textId="77777777" w:rsidR="00AA2FFA" w:rsidRDefault="00AA2FFA" w:rsidP="004265D6">
      <w:pPr>
        <w:pStyle w:val="ConsPlusNormal0"/>
        <w:jc w:val="both"/>
      </w:pPr>
    </w:p>
    <w:p w14:paraId="74C45673" w14:textId="77777777" w:rsidR="00AA2FFA" w:rsidRDefault="004E3897" w:rsidP="004265D6">
      <w:pPr>
        <w:pStyle w:val="ConsPlusNormal0"/>
        <w:jc w:val="right"/>
      </w:pPr>
      <w:r>
        <w:t>Таблица 10</w:t>
      </w:r>
    </w:p>
    <w:p w14:paraId="2B35630E" w14:textId="77777777" w:rsidR="00AA2FFA" w:rsidRDefault="00AA2FFA" w:rsidP="004265D6">
      <w:pPr>
        <w:pStyle w:val="ConsPlusNormal0"/>
        <w:jc w:val="both"/>
      </w:pPr>
    </w:p>
    <w:p w14:paraId="3A25CB81" w14:textId="77777777" w:rsidR="00AA2FFA" w:rsidRDefault="004E3897" w:rsidP="004265D6">
      <w:pPr>
        <w:pStyle w:val="ConsPlusNormal0"/>
        <w:jc w:val="center"/>
      </w:pPr>
      <w:r>
        <w:t>Проверяемые требования к результатам освоения основной</w:t>
      </w:r>
    </w:p>
    <w:p w14:paraId="56FCEF46" w14:textId="77777777" w:rsidR="00AA2FFA" w:rsidRDefault="004E3897" w:rsidP="004265D6">
      <w:pPr>
        <w:pStyle w:val="ConsPlusNormal0"/>
        <w:jc w:val="center"/>
      </w:pPr>
      <w:r>
        <w:t>образовательной программы (1 класс)</w:t>
      </w:r>
    </w:p>
    <w:p w14:paraId="40744159"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64277566" w14:textId="77777777">
        <w:tc>
          <w:tcPr>
            <w:tcW w:w="1701" w:type="dxa"/>
          </w:tcPr>
          <w:p w14:paraId="46FBC2E8" w14:textId="77777777" w:rsidR="00AA2FFA" w:rsidRDefault="004E3897" w:rsidP="004265D6">
            <w:pPr>
              <w:pStyle w:val="ConsPlusNormal0"/>
              <w:jc w:val="center"/>
            </w:pPr>
            <w:r>
              <w:t>Код проверяемого результата</w:t>
            </w:r>
          </w:p>
        </w:tc>
        <w:tc>
          <w:tcPr>
            <w:tcW w:w="7370" w:type="dxa"/>
          </w:tcPr>
          <w:p w14:paraId="43711460"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6053688E" w14:textId="77777777">
        <w:tc>
          <w:tcPr>
            <w:tcW w:w="1701" w:type="dxa"/>
          </w:tcPr>
          <w:p w14:paraId="58CFB1AE" w14:textId="77777777" w:rsidR="00AA2FFA" w:rsidRDefault="004E3897" w:rsidP="004265D6">
            <w:pPr>
              <w:pStyle w:val="ConsPlusNormal0"/>
              <w:jc w:val="center"/>
            </w:pPr>
            <w:r>
              <w:t>1.1</w:t>
            </w:r>
          </w:p>
        </w:tc>
        <w:tc>
          <w:tcPr>
            <w:tcW w:w="7370" w:type="dxa"/>
          </w:tcPr>
          <w:p w14:paraId="32E04212" w14:textId="77777777" w:rsidR="00AA2FFA" w:rsidRDefault="004E3897" w:rsidP="004265D6">
            <w:pPr>
              <w:pStyle w:val="ConsPlusNormal0"/>
              <w:jc w:val="both"/>
            </w:pPr>
            <w:r>
              <w:t>читать, записывать, сравнивать, упорядочивать числа от 0 до 20, различать число и цифру</w:t>
            </w:r>
          </w:p>
        </w:tc>
      </w:tr>
      <w:tr w:rsidR="00AA2FFA" w14:paraId="2618F2DF" w14:textId="77777777">
        <w:tc>
          <w:tcPr>
            <w:tcW w:w="1701" w:type="dxa"/>
          </w:tcPr>
          <w:p w14:paraId="7ADEFC61" w14:textId="77777777" w:rsidR="00AA2FFA" w:rsidRDefault="004E3897" w:rsidP="004265D6">
            <w:pPr>
              <w:pStyle w:val="ConsPlusNormal0"/>
              <w:jc w:val="center"/>
            </w:pPr>
            <w:r>
              <w:lastRenderedPageBreak/>
              <w:t>1.2</w:t>
            </w:r>
          </w:p>
        </w:tc>
        <w:tc>
          <w:tcPr>
            <w:tcW w:w="7370" w:type="dxa"/>
          </w:tcPr>
          <w:p w14:paraId="57850B8D" w14:textId="77777777" w:rsidR="00AA2FFA" w:rsidRDefault="004E3897" w:rsidP="004265D6">
            <w:pPr>
              <w:pStyle w:val="ConsPlusNormal0"/>
              <w:jc w:val="both"/>
            </w:pPr>
            <w:r>
              <w:t>пересчитывать различные объекты, устанавливать порядковый номер объекта</w:t>
            </w:r>
          </w:p>
        </w:tc>
      </w:tr>
      <w:tr w:rsidR="00AA2FFA" w14:paraId="36988A73" w14:textId="77777777">
        <w:tc>
          <w:tcPr>
            <w:tcW w:w="1701" w:type="dxa"/>
          </w:tcPr>
          <w:p w14:paraId="262A15E7" w14:textId="77777777" w:rsidR="00AA2FFA" w:rsidRDefault="004E3897" w:rsidP="004265D6">
            <w:pPr>
              <w:pStyle w:val="ConsPlusNormal0"/>
              <w:jc w:val="center"/>
            </w:pPr>
            <w:r>
              <w:t>1.3</w:t>
            </w:r>
          </w:p>
        </w:tc>
        <w:tc>
          <w:tcPr>
            <w:tcW w:w="7370" w:type="dxa"/>
          </w:tcPr>
          <w:p w14:paraId="3796FDEF" w14:textId="77777777" w:rsidR="00AA2FFA" w:rsidRDefault="004E3897" w:rsidP="004265D6">
            <w:pPr>
              <w:pStyle w:val="ConsPlusNormal0"/>
              <w:jc w:val="both"/>
            </w:pPr>
            <w:r>
              <w:t xml:space="preserve">находить числа, </w:t>
            </w:r>
            <w:r>
              <w:rPr>
                <w:noProof/>
                <w:position w:val="-6"/>
              </w:rPr>
              <w:drawing>
                <wp:inline distT="0" distB="0" distL="0" distR="0" wp14:anchorId="5AF4FAFC" wp14:editId="034D8379">
                  <wp:extent cx="731520" cy="240030"/>
                  <wp:effectExtent l="0" t="0" r="0" b="0"/>
                  <wp:docPr id="7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t xml:space="preserve"> или меньшие данного числа на заданное число</w:t>
            </w:r>
          </w:p>
        </w:tc>
      </w:tr>
      <w:tr w:rsidR="00AA2FFA" w14:paraId="31F864FB" w14:textId="77777777">
        <w:tc>
          <w:tcPr>
            <w:tcW w:w="1701" w:type="dxa"/>
          </w:tcPr>
          <w:p w14:paraId="15042257" w14:textId="77777777" w:rsidR="00AA2FFA" w:rsidRDefault="004E3897" w:rsidP="004265D6">
            <w:pPr>
              <w:pStyle w:val="ConsPlusNormal0"/>
              <w:jc w:val="center"/>
            </w:pPr>
            <w:r>
              <w:t>1.4</w:t>
            </w:r>
          </w:p>
        </w:tc>
        <w:tc>
          <w:tcPr>
            <w:tcW w:w="7370" w:type="dxa"/>
          </w:tcPr>
          <w:p w14:paraId="5AA61ECC" w14:textId="77777777" w:rsidR="00AA2FFA" w:rsidRDefault="004E3897" w:rsidP="004265D6">
            <w:pPr>
              <w:pStyle w:val="ConsPlusNormal0"/>
              <w:jc w:val="both"/>
            </w:pPr>
            <w:r>
              <w:t>выполнять арифметические действия сложения и вычитания в пределах 20 (устно и письменно) без перехода через десяток</w:t>
            </w:r>
          </w:p>
        </w:tc>
      </w:tr>
      <w:tr w:rsidR="00AA2FFA" w14:paraId="050D40DA" w14:textId="77777777">
        <w:tc>
          <w:tcPr>
            <w:tcW w:w="1701" w:type="dxa"/>
          </w:tcPr>
          <w:p w14:paraId="2146C81A" w14:textId="77777777" w:rsidR="00AA2FFA" w:rsidRDefault="004E3897" w:rsidP="004265D6">
            <w:pPr>
              <w:pStyle w:val="ConsPlusNormal0"/>
              <w:jc w:val="center"/>
            </w:pPr>
            <w:r>
              <w:t>1.5</w:t>
            </w:r>
          </w:p>
        </w:tc>
        <w:tc>
          <w:tcPr>
            <w:tcW w:w="7370" w:type="dxa"/>
          </w:tcPr>
          <w:p w14:paraId="33775BE5" w14:textId="77777777" w:rsidR="00AA2FFA" w:rsidRDefault="004E3897" w:rsidP="004265D6">
            <w:pPr>
              <w:pStyle w:val="ConsPlusNormal0"/>
              <w:jc w:val="both"/>
            </w:pPr>
            <w:r>
              <w:t>называть и различать компоненты действий сложения и вычитания</w:t>
            </w:r>
          </w:p>
        </w:tc>
      </w:tr>
      <w:tr w:rsidR="00AA2FFA" w14:paraId="257E2036" w14:textId="77777777">
        <w:tc>
          <w:tcPr>
            <w:tcW w:w="1701" w:type="dxa"/>
          </w:tcPr>
          <w:p w14:paraId="687DAACF" w14:textId="77777777" w:rsidR="00AA2FFA" w:rsidRDefault="004E3897" w:rsidP="004265D6">
            <w:pPr>
              <w:pStyle w:val="ConsPlusNormal0"/>
              <w:jc w:val="center"/>
            </w:pPr>
            <w:r>
              <w:t>1.6</w:t>
            </w:r>
          </w:p>
        </w:tc>
        <w:tc>
          <w:tcPr>
            <w:tcW w:w="7370" w:type="dxa"/>
          </w:tcPr>
          <w:p w14:paraId="380EA935" w14:textId="77777777" w:rsidR="00AA2FFA" w:rsidRDefault="004E3897" w:rsidP="004265D6">
            <w:pPr>
              <w:pStyle w:val="ConsPlusNormal0"/>
              <w:jc w:val="both"/>
            </w:pPr>
            <w:r>
              <w:t>решать текстовые задачи в одно действие на сложение и вычитание: выделять условие и требование (вопрос)</w:t>
            </w:r>
          </w:p>
        </w:tc>
      </w:tr>
      <w:tr w:rsidR="00AA2FFA" w14:paraId="2FCC8129" w14:textId="77777777">
        <w:tc>
          <w:tcPr>
            <w:tcW w:w="1701" w:type="dxa"/>
          </w:tcPr>
          <w:p w14:paraId="72A675CE" w14:textId="77777777" w:rsidR="00AA2FFA" w:rsidRDefault="004E3897" w:rsidP="004265D6">
            <w:pPr>
              <w:pStyle w:val="ConsPlusNormal0"/>
              <w:jc w:val="center"/>
            </w:pPr>
            <w:r>
              <w:t>1.7</w:t>
            </w:r>
          </w:p>
        </w:tc>
        <w:tc>
          <w:tcPr>
            <w:tcW w:w="7370" w:type="dxa"/>
          </w:tcPr>
          <w:p w14:paraId="770256E5" w14:textId="77777777" w:rsidR="00AA2FFA" w:rsidRDefault="004E3897" w:rsidP="004265D6">
            <w:pPr>
              <w:pStyle w:val="ConsPlusNormal0"/>
              <w:jc w:val="both"/>
            </w:pPr>
            <w:r>
              <w:t>сравнивать объекты по длине, измерять длину отрезка, чертить отрезок заданной длины (см, дм)</w:t>
            </w:r>
          </w:p>
        </w:tc>
      </w:tr>
      <w:tr w:rsidR="00AA2FFA" w14:paraId="7D14D3EF" w14:textId="77777777">
        <w:tc>
          <w:tcPr>
            <w:tcW w:w="1701" w:type="dxa"/>
          </w:tcPr>
          <w:p w14:paraId="5383C002" w14:textId="77777777" w:rsidR="00AA2FFA" w:rsidRDefault="004E3897" w:rsidP="004265D6">
            <w:pPr>
              <w:pStyle w:val="ConsPlusNormal0"/>
              <w:jc w:val="center"/>
            </w:pPr>
            <w:r>
              <w:t>1.8</w:t>
            </w:r>
          </w:p>
        </w:tc>
        <w:tc>
          <w:tcPr>
            <w:tcW w:w="7370" w:type="dxa"/>
          </w:tcPr>
          <w:p w14:paraId="0069FCD3" w14:textId="77777777" w:rsidR="00AA2FFA" w:rsidRDefault="004E3897" w:rsidP="004265D6">
            <w:pPr>
              <w:pStyle w:val="ConsPlusNormal0"/>
              <w:jc w:val="both"/>
            </w:pPr>
            <w:r>
              <w:t>распознавать геометрические фигуры: круг, треугольник, прямоугольник (квадрат), отрезок</w:t>
            </w:r>
          </w:p>
        </w:tc>
      </w:tr>
      <w:tr w:rsidR="00AA2FFA" w14:paraId="77EFA5D6" w14:textId="77777777">
        <w:tc>
          <w:tcPr>
            <w:tcW w:w="1701" w:type="dxa"/>
          </w:tcPr>
          <w:p w14:paraId="23137B41" w14:textId="77777777" w:rsidR="00AA2FFA" w:rsidRDefault="004E3897" w:rsidP="004265D6">
            <w:pPr>
              <w:pStyle w:val="ConsPlusNormal0"/>
              <w:jc w:val="center"/>
            </w:pPr>
            <w:r>
              <w:t>1.9</w:t>
            </w:r>
          </w:p>
        </w:tc>
        <w:tc>
          <w:tcPr>
            <w:tcW w:w="7370" w:type="dxa"/>
          </w:tcPr>
          <w:p w14:paraId="3D6C1F0A" w14:textId="77777777" w:rsidR="00AA2FFA" w:rsidRDefault="004E3897" w:rsidP="004265D6">
            <w:pPr>
              <w:pStyle w:val="ConsPlusNormal0"/>
              <w:jc w:val="both"/>
            </w:pPr>
            <w:r>
              <w:t>устанавливать между объектами соотношения: "слева - справа", "спереди - сзади", "между"</w:t>
            </w:r>
          </w:p>
        </w:tc>
      </w:tr>
      <w:tr w:rsidR="00AA2FFA" w14:paraId="201ADB2F" w14:textId="77777777">
        <w:tc>
          <w:tcPr>
            <w:tcW w:w="1701" w:type="dxa"/>
          </w:tcPr>
          <w:p w14:paraId="3FB9EF77" w14:textId="77777777" w:rsidR="00AA2FFA" w:rsidRDefault="004E3897" w:rsidP="004265D6">
            <w:pPr>
              <w:pStyle w:val="ConsPlusNormal0"/>
              <w:jc w:val="center"/>
            </w:pPr>
            <w:r>
              <w:t>1.10</w:t>
            </w:r>
          </w:p>
        </w:tc>
        <w:tc>
          <w:tcPr>
            <w:tcW w:w="7370" w:type="dxa"/>
          </w:tcPr>
          <w:p w14:paraId="5B247149" w14:textId="77777777" w:rsidR="00AA2FFA" w:rsidRDefault="004E3897" w:rsidP="004265D6">
            <w:pPr>
              <w:pStyle w:val="ConsPlusNormal0"/>
              <w:jc w:val="both"/>
            </w:pPr>
            <w:r>
              <w:t>распознавать верные (истинные) и неверные (ложные) утверждения</w:t>
            </w:r>
          </w:p>
        </w:tc>
      </w:tr>
      <w:tr w:rsidR="00AA2FFA" w14:paraId="67FB4ABC" w14:textId="77777777">
        <w:tc>
          <w:tcPr>
            <w:tcW w:w="1701" w:type="dxa"/>
          </w:tcPr>
          <w:p w14:paraId="41574F80" w14:textId="77777777" w:rsidR="00AA2FFA" w:rsidRDefault="004E3897" w:rsidP="004265D6">
            <w:pPr>
              <w:pStyle w:val="ConsPlusNormal0"/>
              <w:jc w:val="center"/>
            </w:pPr>
            <w:r>
              <w:t>1.11</w:t>
            </w:r>
          </w:p>
        </w:tc>
        <w:tc>
          <w:tcPr>
            <w:tcW w:w="7370" w:type="dxa"/>
          </w:tcPr>
          <w:p w14:paraId="4D91A888" w14:textId="77777777" w:rsidR="00AA2FFA" w:rsidRDefault="004E3897" w:rsidP="004265D6">
            <w:pPr>
              <w:pStyle w:val="ConsPlusNormal0"/>
              <w:jc w:val="both"/>
            </w:pPr>
            <w:r>
              <w:t>группировать объекты по заданному признаку, находить и называть закономерности в ряду объектов повседневной жизни</w:t>
            </w:r>
          </w:p>
        </w:tc>
      </w:tr>
      <w:tr w:rsidR="00AA2FFA" w14:paraId="555B181B" w14:textId="77777777">
        <w:tc>
          <w:tcPr>
            <w:tcW w:w="1701" w:type="dxa"/>
          </w:tcPr>
          <w:p w14:paraId="2E6F0CA1" w14:textId="77777777" w:rsidR="00AA2FFA" w:rsidRDefault="004E3897" w:rsidP="004265D6">
            <w:pPr>
              <w:pStyle w:val="ConsPlusNormal0"/>
              <w:jc w:val="center"/>
            </w:pPr>
            <w:r>
              <w:t>1.12</w:t>
            </w:r>
          </w:p>
        </w:tc>
        <w:tc>
          <w:tcPr>
            <w:tcW w:w="7370" w:type="dxa"/>
          </w:tcPr>
          <w:p w14:paraId="75443967" w14:textId="77777777" w:rsidR="00AA2FFA" w:rsidRDefault="004E3897" w:rsidP="004265D6">
            <w:pPr>
              <w:pStyle w:val="ConsPlusNormal0"/>
              <w:jc w:val="both"/>
            </w:pPr>
            <w:r>
              <w:t>различать строки и столбцы таблицы, вносить и извлекать данное или данные из таблицы</w:t>
            </w:r>
          </w:p>
        </w:tc>
      </w:tr>
      <w:tr w:rsidR="00AA2FFA" w14:paraId="31D5D8D8" w14:textId="77777777">
        <w:tc>
          <w:tcPr>
            <w:tcW w:w="1701" w:type="dxa"/>
          </w:tcPr>
          <w:p w14:paraId="22B8AF08" w14:textId="77777777" w:rsidR="00AA2FFA" w:rsidRDefault="004E3897" w:rsidP="004265D6">
            <w:pPr>
              <w:pStyle w:val="ConsPlusNormal0"/>
              <w:jc w:val="center"/>
            </w:pPr>
            <w:r>
              <w:t>1.13</w:t>
            </w:r>
          </w:p>
        </w:tc>
        <w:tc>
          <w:tcPr>
            <w:tcW w:w="7370" w:type="dxa"/>
          </w:tcPr>
          <w:p w14:paraId="221F9CFA" w14:textId="77777777" w:rsidR="00AA2FFA" w:rsidRDefault="004E3897" w:rsidP="004265D6">
            <w:pPr>
              <w:pStyle w:val="ConsPlusNormal0"/>
              <w:jc w:val="both"/>
            </w:pPr>
            <w:r>
              <w:t>сравнивать два объекта (числа, геометрические фигуры)</w:t>
            </w:r>
          </w:p>
        </w:tc>
      </w:tr>
      <w:tr w:rsidR="00AA2FFA" w14:paraId="7F8C720D" w14:textId="77777777">
        <w:tc>
          <w:tcPr>
            <w:tcW w:w="1701" w:type="dxa"/>
          </w:tcPr>
          <w:p w14:paraId="73ECAEE2" w14:textId="77777777" w:rsidR="00AA2FFA" w:rsidRDefault="004E3897" w:rsidP="004265D6">
            <w:pPr>
              <w:pStyle w:val="ConsPlusNormal0"/>
              <w:jc w:val="center"/>
            </w:pPr>
            <w:r>
              <w:t>1.14</w:t>
            </w:r>
          </w:p>
        </w:tc>
        <w:tc>
          <w:tcPr>
            <w:tcW w:w="7370" w:type="dxa"/>
          </w:tcPr>
          <w:p w14:paraId="59FDFAD4" w14:textId="77777777" w:rsidR="00AA2FFA" w:rsidRDefault="004E3897" w:rsidP="004265D6">
            <w:pPr>
              <w:pStyle w:val="ConsPlusNormal0"/>
              <w:jc w:val="both"/>
            </w:pPr>
            <w:r>
              <w:t>распределять объекты на две группы по заданному основанию</w:t>
            </w:r>
          </w:p>
        </w:tc>
      </w:tr>
    </w:tbl>
    <w:p w14:paraId="4A005129" w14:textId="77777777" w:rsidR="00AA2FFA" w:rsidRDefault="00AA2FFA" w:rsidP="004265D6">
      <w:pPr>
        <w:pStyle w:val="ConsPlusNormal0"/>
        <w:jc w:val="both"/>
      </w:pPr>
    </w:p>
    <w:p w14:paraId="0936763A" w14:textId="77777777" w:rsidR="00AA2FFA" w:rsidRDefault="004E3897" w:rsidP="004265D6">
      <w:pPr>
        <w:pStyle w:val="ConsPlusNormal0"/>
        <w:jc w:val="right"/>
      </w:pPr>
      <w:r>
        <w:t>Таблица 10.1</w:t>
      </w:r>
    </w:p>
    <w:p w14:paraId="09624ADE" w14:textId="77777777" w:rsidR="00AA2FFA" w:rsidRDefault="00AA2FFA" w:rsidP="004265D6">
      <w:pPr>
        <w:pStyle w:val="ConsPlusNormal0"/>
        <w:jc w:val="both"/>
      </w:pPr>
    </w:p>
    <w:p w14:paraId="1ADED82E" w14:textId="77777777" w:rsidR="00AA2FFA" w:rsidRDefault="004E3897" w:rsidP="004265D6">
      <w:pPr>
        <w:pStyle w:val="ConsPlusNormal0"/>
        <w:jc w:val="center"/>
      </w:pPr>
      <w:r>
        <w:t>Проверяемые элементы содержания (1 класс)</w:t>
      </w:r>
    </w:p>
    <w:p w14:paraId="721812A8"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28"/>
        <w:gridCol w:w="7937"/>
      </w:tblGrid>
      <w:tr w:rsidR="00AA2FFA" w14:paraId="61B44319" w14:textId="77777777">
        <w:tc>
          <w:tcPr>
            <w:tcW w:w="1128" w:type="dxa"/>
          </w:tcPr>
          <w:p w14:paraId="2090AED8" w14:textId="77777777" w:rsidR="00AA2FFA" w:rsidRDefault="004E3897" w:rsidP="004265D6">
            <w:pPr>
              <w:pStyle w:val="ConsPlusNormal0"/>
              <w:jc w:val="center"/>
            </w:pPr>
            <w:r>
              <w:t>Код</w:t>
            </w:r>
          </w:p>
        </w:tc>
        <w:tc>
          <w:tcPr>
            <w:tcW w:w="7937" w:type="dxa"/>
          </w:tcPr>
          <w:p w14:paraId="69905907" w14:textId="77777777" w:rsidR="00AA2FFA" w:rsidRDefault="004E3897" w:rsidP="004265D6">
            <w:pPr>
              <w:pStyle w:val="ConsPlusNormal0"/>
              <w:jc w:val="center"/>
            </w:pPr>
            <w:r>
              <w:t>Проверяемый элемент содержания</w:t>
            </w:r>
          </w:p>
        </w:tc>
      </w:tr>
      <w:tr w:rsidR="00AA2FFA" w14:paraId="6A913966" w14:textId="77777777">
        <w:tc>
          <w:tcPr>
            <w:tcW w:w="1128" w:type="dxa"/>
          </w:tcPr>
          <w:p w14:paraId="5B7F02F4" w14:textId="77777777" w:rsidR="00AA2FFA" w:rsidRDefault="004E3897" w:rsidP="004265D6">
            <w:pPr>
              <w:pStyle w:val="ConsPlusNormal0"/>
              <w:jc w:val="center"/>
            </w:pPr>
            <w:r>
              <w:t>1</w:t>
            </w:r>
          </w:p>
        </w:tc>
        <w:tc>
          <w:tcPr>
            <w:tcW w:w="7937" w:type="dxa"/>
          </w:tcPr>
          <w:p w14:paraId="32A1218F" w14:textId="77777777" w:rsidR="00AA2FFA" w:rsidRDefault="004E3897" w:rsidP="004265D6">
            <w:pPr>
              <w:pStyle w:val="ConsPlusNormal0"/>
              <w:jc w:val="both"/>
            </w:pPr>
            <w:r>
              <w:t>Числа и величины</w:t>
            </w:r>
          </w:p>
        </w:tc>
      </w:tr>
      <w:tr w:rsidR="00AA2FFA" w14:paraId="125ADD87" w14:textId="77777777">
        <w:tc>
          <w:tcPr>
            <w:tcW w:w="1128" w:type="dxa"/>
          </w:tcPr>
          <w:p w14:paraId="6053DEB6" w14:textId="77777777" w:rsidR="00AA2FFA" w:rsidRDefault="004E3897" w:rsidP="004265D6">
            <w:pPr>
              <w:pStyle w:val="ConsPlusNormal0"/>
              <w:jc w:val="center"/>
            </w:pPr>
            <w:r>
              <w:t>1.1</w:t>
            </w:r>
          </w:p>
        </w:tc>
        <w:tc>
          <w:tcPr>
            <w:tcW w:w="7937" w:type="dxa"/>
          </w:tcPr>
          <w:p w14:paraId="0C93D219" w14:textId="77777777" w:rsidR="00AA2FFA" w:rsidRDefault="004E3897" w:rsidP="004265D6">
            <w:pPr>
              <w:pStyle w:val="ConsPlusNormal0"/>
              <w:jc w:val="both"/>
            </w:pPr>
            <w:r>
              <w:t>Числа от 1 до 9: различение, чтение, запись. Единица счета. Десяток.</w:t>
            </w:r>
          </w:p>
          <w:p w14:paraId="1DEFC4BA" w14:textId="77777777" w:rsidR="00AA2FFA" w:rsidRDefault="004E3897" w:rsidP="004265D6">
            <w:pPr>
              <w:pStyle w:val="ConsPlusNormal0"/>
              <w:jc w:val="both"/>
            </w:pPr>
            <w:r>
              <w:t>Счет предметов, запись результата цифрами. Число и цифра 0</w:t>
            </w:r>
          </w:p>
        </w:tc>
      </w:tr>
      <w:tr w:rsidR="00AA2FFA" w14:paraId="19C67BAB" w14:textId="77777777">
        <w:tc>
          <w:tcPr>
            <w:tcW w:w="1128" w:type="dxa"/>
          </w:tcPr>
          <w:p w14:paraId="42F1423C" w14:textId="77777777" w:rsidR="00AA2FFA" w:rsidRDefault="004E3897" w:rsidP="004265D6">
            <w:pPr>
              <w:pStyle w:val="ConsPlusNormal0"/>
              <w:jc w:val="center"/>
            </w:pPr>
            <w:r>
              <w:t>1.2</w:t>
            </w:r>
          </w:p>
        </w:tc>
        <w:tc>
          <w:tcPr>
            <w:tcW w:w="7937" w:type="dxa"/>
          </w:tcPr>
          <w:p w14:paraId="3C86C87F" w14:textId="77777777" w:rsidR="00AA2FFA" w:rsidRDefault="004E3897" w:rsidP="004265D6">
            <w:pPr>
              <w:pStyle w:val="ConsPlusNormal0"/>
              <w:jc w:val="both"/>
            </w:pPr>
            <w:r>
              <w:t>Числа в пределах 20: чтение, запись, сравнение. Однозначные и двузначные числа. Увеличение (уменьшение) числа на несколько единиц</w:t>
            </w:r>
          </w:p>
        </w:tc>
      </w:tr>
      <w:tr w:rsidR="00AA2FFA" w14:paraId="6DF766E7" w14:textId="77777777">
        <w:tc>
          <w:tcPr>
            <w:tcW w:w="1128" w:type="dxa"/>
          </w:tcPr>
          <w:p w14:paraId="6E830631" w14:textId="77777777" w:rsidR="00AA2FFA" w:rsidRDefault="004E3897" w:rsidP="004265D6">
            <w:pPr>
              <w:pStyle w:val="ConsPlusNormal0"/>
              <w:jc w:val="center"/>
            </w:pPr>
            <w:r>
              <w:t>1.3</w:t>
            </w:r>
          </w:p>
        </w:tc>
        <w:tc>
          <w:tcPr>
            <w:tcW w:w="7937" w:type="dxa"/>
          </w:tcPr>
          <w:p w14:paraId="3391730C" w14:textId="77777777" w:rsidR="00AA2FFA" w:rsidRDefault="004E3897" w:rsidP="004265D6">
            <w:pPr>
              <w:pStyle w:val="ConsPlusNormal0"/>
              <w:jc w:val="both"/>
            </w:pPr>
            <w:r>
              <w:t>Длина и ее измерение. Единицы длины и соотношения между ними</w:t>
            </w:r>
          </w:p>
        </w:tc>
      </w:tr>
      <w:tr w:rsidR="00AA2FFA" w14:paraId="1956A44F" w14:textId="77777777">
        <w:tc>
          <w:tcPr>
            <w:tcW w:w="1128" w:type="dxa"/>
          </w:tcPr>
          <w:p w14:paraId="47339A10" w14:textId="77777777" w:rsidR="00AA2FFA" w:rsidRDefault="004E3897" w:rsidP="004265D6">
            <w:pPr>
              <w:pStyle w:val="ConsPlusNormal0"/>
              <w:jc w:val="center"/>
            </w:pPr>
            <w:r>
              <w:t>2</w:t>
            </w:r>
          </w:p>
        </w:tc>
        <w:tc>
          <w:tcPr>
            <w:tcW w:w="7937" w:type="dxa"/>
          </w:tcPr>
          <w:p w14:paraId="21AA3241" w14:textId="77777777" w:rsidR="00AA2FFA" w:rsidRDefault="004E3897" w:rsidP="004265D6">
            <w:pPr>
              <w:pStyle w:val="ConsPlusNormal0"/>
              <w:jc w:val="both"/>
            </w:pPr>
            <w:r>
              <w:t>Арифметические действия</w:t>
            </w:r>
          </w:p>
        </w:tc>
      </w:tr>
      <w:tr w:rsidR="00AA2FFA" w14:paraId="7BA7C3FC" w14:textId="77777777">
        <w:tc>
          <w:tcPr>
            <w:tcW w:w="1128" w:type="dxa"/>
          </w:tcPr>
          <w:p w14:paraId="2BEA231F" w14:textId="77777777" w:rsidR="00AA2FFA" w:rsidRDefault="004E3897" w:rsidP="004265D6">
            <w:pPr>
              <w:pStyle w:val="ConsPlusNormal0"/>
              <w:jc w:val="center"/>
            </w:pPr>
            <w:r>
              <w:lastRenderedPageBreak/>
              <w:t>2.1</w:t>
            </w:r>
          </w:p>
        </w:tc>
        <w:tc>
          <w:tcPr>
            <w:tcW w:w="7937" w:type="dxa"/>
          </w:tcPr>
          <w:p w14:paraId="50522D7C" w14:textId="77777777" w:rsidR="00AA2FFA" w:rsidRDefault="004E3897" w:rsidP="004265D6">
            <w:pPr>
              <w:pStyle w:val="ConsPlusNormal0"/>
              <w:jc w:val="both"/>
            </w:pPr>
            <w:r>
              <w:t>Сложение и вычитание чисел в пределах 20. Названия компонентов действий, результатов действий сложения, вычитания</w:t>
            </w:r>
          </w:p>
        </w:tc>
      </w:tr>
      <w:tr w:rsidR="00AA2FFA" w14:paraId="0D3BF04F" w14:textId="77777777">
        <w:tc>
          <w:tcPr>
            <w:tcW w:w="1128" w:type="dxa"/>
          </w:tcPr>
          <w:p w14:paraId="6E16A7DC" w14:textId="77777777" w:rsidR="00AA2FFA" w:rsidRDefault="004E3897" w:rsidP="004265D6">
            <w:pPr>
              <w:pStyle w:val="ConsPlusNormal0"/>
              <w:jc w:val="center"/>
            </w:pPr>
            <w:r>
              <w:t>2.2</w:t>
            </w:r>
          </w:p>
        </w:tc>
        <w:tc>
          <w:tcPr>
            <w:tcW w:w="7937" w:type="dxa"/>
          </w:tcPr>
          <w:p w14:paraId="763292F0" w14:textId="77777777" w:rsidR="00AA2FFA" w:rsidRDefault="004E3897" w:rsidP="004265D6">
            <w:pPr>
              <w:pStyle w:val="ConsPlusNormal0"/>
              <w:jc w:val="both"/>
            </w:pPr>
            <w:r>
              <w:t>Вычитание как действие, обратное сложению</w:t>
            </w:r>
          </w:p>
        </w:tc>
      </w:tr>
      <w:tr w:rsidR="00AA2FFA" w14:paraId="4D2A5E36" w14:textId="77777777">
        <w:tc>
          <w:tcPr>
            <w:tcW w:w="1128" w:type="dxa"/>
          </w:tcPr>
          <w:p w14:paraId="4F7EC890" w14:textId="77777777" w:rsidR="00AA2FFA" w:rsidRDefault="004E3897" w:rsidP="004265D6">
            <w:pPr>
              <w:pStyle w:val="ConsPlusNormal0"/>
              <w:jc w:val="center"/>
            </w:pPr>
            <w:r>
              <w:t>3</w:t>
            </w:r>
          </w:p>
        </w:tc>
        <w:tc>
          <w:tcPr>
            <w:tcW w:w="7937" w:type="dxa"/>
          </w:tcPr>
          <w:p w14:paraId="4DE10930" w14:textId="77777777" w:rsidR="00AA2FFA" w:rsidRDefault="004E3897" w:rsidP="004265D6">
            <w:pPr>
              <w:pStyle w:val="ConsPlusNormal0"/>
              <w:jc w:val="both"/>
            </w:pPr>
            <w:r>
              <w:t>Текстовые задачи</w:t>
            </w:r>
          </w:p>
        </w:tc>
      </w:tr>
      <w:tr w:rsidR="00AA2FFA" w14:paraId="4AAF8AC7" w14:textId="77777777">
        <w:tc>
          <w:tcPr>
            <w:tcW w:w="1128" w:type="dxa"/>
          </w:tcPr>
          <w:p w14:paraId="6D6D2D68" w14:textId="77777777" w:rsidR="00AA2FFA" w:rsidRDefault="004E3897" w:rsidP="004265D6">
            <w:pPr>
              <w:pStyle w:val="ConsPlusNormal0"/>
              <w:jc w:val="center"/>
            </w:pPr>
            <w:r>
              <w:t>3.1</w:t>
            </w:r>
          </w:p>
        </w:tc>
        <w:tc>
          <w:tcPr>
            <w:tcW w:w="7937" w:type="dxa"/>
          </w:tcPr>
          <w:p w14:paraId="1073EF49" w14:textId="77777777" w:rsidR="00AA2FFA" w:rsidRDefault="004E3897" w:rsidP="004265D6">
            <w:pPr>
              <w:pStyle w:val="ConsPlusNormal0"/>
              <w:jc w:val="both"/>
            </w:pPr>
            <w: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AA2FFA" w14:paraId="4F717C1C" w14:textId="77777777">
        <w:tc>
          <w:tcPr>
            <w:tcW w:w="1128" w:type="dxa"/>
          </w:tcPr>
          <w:p w14:paraId="4B6BC42B" w14:textId="77777777" w:rsidR="00AA2FFA" w:rsidRDefault="004E3897" w:rsidP="004265D6">
            <w:pPr>
              <w:pStyle w:val="ConsPlusNormal0"/>
              <w:jc w:val="center"/>
            </w:pPr>
            <w:r>
              <w:t>3.2</w:t>
            </w:r>
          </w:p>
        </w:tc>
        <w:tc>
          <w:tcPr>
            <w:tcW w:w="7937" w:type="dxa"/>
          </w:tcPr>
          <w:p w14:paraId="0051713A" w14:textId="77777777" w:rsidR="00AA2FFA" w:rsidRDefault="004E3897" w:rsidP="004265D6">
            <w:pPr>
              <w:pStyle w:val="ConsPlusNormal0"/>
              <w:jc w:val="both"/>
            </w:pPr>
            <w:r>
              <w:t>Решение задач в одно действие</w:t>
            </w:r>
          </w:p>
        </w:tc>
      </w:tr>
      <w:tr w:rsidR="00AA2FFA" w14:paraId="7DADE717" w14:textId="77777777">
        <w:tc>
          <w:tcPr>
            <w:tcW w:w="1128" w:type="dxa"/>
          </w:tcPr>
          <w:p w14:paraId="4FB3274C" w14:textId="77777777" w:rsidR="00AA2FFA" w:rsidRDefault="004E3897" w:rsidP="004265D6">
            <w:pPr>
              <w:pStyle w:val="ConsPlusNormal0"/>
              <w:jc w:val="center"/>
            </w:pPr>
            <w:r>
              <w:t>4</w:t>
            </w:r>
          </w:p>
        </w:tc>
        <w:tc>
          <w:tcPr>
            <w:tcW w:w="7937" w:type="dxa"/>
          </w:tcPr>
          <w:p w14:paraId="26F770C4" w14:textId="77777777" w:rsidR="00AA2FFA" w:rsidRDefault="004E3897" w:rsidP="004265D6">
            <w:pPr>
              <w:pStyle w:val="ConsPlusNormal0"/>
              <w:jc w:val="both"/>
            </w:pPr>
            <w:r>
              <w:t>Пространственные отношения и геометрические фигуры</w:t>
            </w:r>
          </w:p>
        </w:tc>
      </w:tr>
      <w:tr w:rsidR="00AA2FFA" w14:paraId="6AF43B8A" w14:textId="77777777">
        <w:tc>
          <w:tcPr>
            <w:tcW w:w="1128" w:type="dxa"/>
          </w:tcPr>
          <w:p w14:paraId="13876009" w14:textId="77777777" w:rsidR="00AA2FFA" w:rsidRDefault="004E3897" w:rsidP="004265D6">
            <w:pPr>
              <w:pStyle w:val="ConsPlusNormal0"/>
              <w:jc w:val="center"/>
            </w:pPr>
            <w:r>
              <w:t>4.1</w:t>
            </w:r>
          </w:p>
        </w:tc>
        <w:tc>
          <w:tcPr>
            <w:tcW w:w="7937" w:type="dxa"/>
          </w:tcPr>
          <w:p w14:paraId="4B7BE45A" w14:textId="77777777" w:rsidR="00AA2FFA" w:rsidRDefault="004E3897" w:rsidP="004265D6">
            <w:pPr>
              <w:pStyle w:val="ConsPlusNormal0"/>
              <w:jc w:val="both"/>
            </w:pPr>
            <w: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AA2FFA" w14:paraId="15C6162D" w14:textId="77777777">
        <w:tc>
          <w:tcPr>
            <w:tcW w:w="1128" w:type="dxa"/>
          </w:tcPr>
          <w:p w14:paraId="369D1E16" w14:textId="77777777" w:rsidR="00AA2FFA" w:rsidRDefault="004E3897" w:rsidP="004265D6">
            <w:pPr>
              <w:pStyle w:val="ConsPlusNormal0"/>
              <w:jc w:val="center"/>
            </w:pPr>
            <w:r>
              <w:t>4.2</w:t>
            </w:r>
          </w:p>
        </w:tc>
        <w:tc>
          <w:tcPr>
            <w:tcW w:w="7937" w:type="dxa"/>
          </w:tcPr>
          <w:p w14:paraId="4497FCB2" w14:textId="77777777" w:rsidR="00AA2FFA" w:rsidRDefault="004E3897" w:rsidP="004265D6">
            <w:pPr>
              <w:pStyle w:val="ConsPlusNormal0"/>
              <w:jc w:val="both"/>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AA2FFA" w14:paraId="6F6EBA34" w14:textId="77777777">
        <w:tc>
          <w:tcPr>
            <w:tcW w:w="1128" w:type="dxa"/>
          </w:tcPr>
          <w:p w14:paraId="6B4D8A32" w14:textId="77777777" w:rsidR="00AA2FFA" w:rsidRDefault="004E3897" w:rsidP="004265D6">
            <w:pPr>
              <w:pStyle w:val="ConsPlusNormal0"/>
              <w:jc w:val="center"/>
            </w:pPr>
            <w:r>
              <w:t>5</w:t>
            </w:r>
          </w:p>
        </w:tc>
        <w:tc>
          <w:tcPr>
            <w:tcW w:w="7937" w:type="dxa"/>
          </w:tcPr>
          <w:p w14:paraId="18BB95CE" w14:textId="77777777" w:rsidR="00AA2FFA" w:rsidRDefault="004E3897" w:rsidP="004265D6">
            <w:pPr>
              <w:pStyle w:val="ConsPlusNormal0"/>
              <w:jc w:val="both"/>
            </w:pPr>
            <w:r>
              <w:t>Математическая информация</w:t>
            </w:r>
          </w:p>
        </w:tc>
      </w:tr>
      <w:tr w:rsidR="00AA2FFA" w14:paraId="39CFCE8F" w14:textId="77777777">
        <w:tc>
          <w:tcPr>
            <w:tcW w:w="1128" w:type="dxa"/>
          </w:tcPr>
          <w:p w14:paraId="05EA49D7" w14:textId="77777777" w:rsidR="00AA2FFA" w:rsidRDefault="004E3897" w:rsidP="004265D6">
            <w:pPr>
              <w:pStyle w:val="ConsPlusNormal0"/>
              <w:jc w:val="center"/>
            </w:pPr>
            <w:r>
              <w:t>5.1</w:t>
            </w:r>
          </w:p>
        </w:tc>
        <w:tc>
          <w:tcPr>
            <w:tcW w:w="7937" w:type="dxa"/>
          </w:tcPr>
          <w:p w14:paraId="081F74C8" w14:textId="77777777" w:rsidR="00AA2FFA" w:rsidRDefault="004E3897" w:rsidP="004265D6">
            <w:pPr>
              <w:pStyle w:val="ConsPlusNormal0"/>
              <w:jc w:val="both"/>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AA2FFA" w14:paraId="309A4802" w14:textId="77777777">
        <w:tc>
          <w:tcPr>
            <w:tcW w:w="1128" w:type="dxa"/>
          </w:tcPr>
          <w:p w14:paraId="74341CBD" w14:textId="77777777" w:rsidR="00AA2FFA" w:rsidRDefault="004E3897" w:rsidP="004265D6">
            <w:pPr>
              <w:pStyle w:val="ConsPlusNormal0"/>
              <w:jc w:val="center"/>
            </w:pPr>
            <w:r>
              <w:t>5.2</w:t>
            </w:r>
          </w:p>
        </w:tc>
        <w:tc>
          <w:tcPr>
            <w:tcW w:w="7937" w:type="dxa"/>
          </w:tcPr>
          <w:p w14:paraId="0E3F61DE" w14:textId="77777777" w:rsidR="00AA2FFA" w:rsidRDefault="004E3897" w:rsidP="004265D6">
            <w:pPr>
              <w:pStyle w:val="ConsPlusNormal0"/>
              <w:jc w:val="both"/>
            </w:pPr>
            <w:r>
              <w:t>Закономерность в ряду заданных объектов: ее обнаружение, продолжение ряда</w:t>
            </w:r>
          </w:p>
        </w:tc>
      </w:tr>
      <w:tr w:rsidR="00AA2FFA" w14:paraId="4B303852" w14:textId="77777777">
        <w:tc>
          <w:tcPr>
            <w:tcW w:w="1128" w:type="dxa"/>
          </w:tcPr>
          <w:p w14:paraId="29C93DB5" w14:textId="77777777" w:rsidR="00AA2FFA" w:rsidRDefault="004E3897" w:rsidP="004265D6">
            <w:pPr>
              <w:pStyle w:val="ConsPlusNormal0"/>
              <w:jc w:val="center"/>
            </w:pPr>
            <w:r>
              <w:t>5.3</w:t>
            </w:r>
          </w:p>
        </w:tc>
        <w:tc>
          <w:tcPr>
            <w:tcW w:w="7937" w:type="dxa"/>
          </w:tcPr>
          <w:p w14:paraId="28511F73" w14:textId="77777777" w:rsidR="00AA2FFA" w:rsidRDefault="004E3897" w:rsidP="004265D6">
            <w:pPr>
              <w:pStyle w:val="ConsPlusNormal0"/>
              <w:jc w:val="both"/>
            </w:pPr>
            <w:r>
              <w:t>Верные (истинные) и неверные (ложные) предложения</w:t>
            </w:r>
          </w:p>
        </w:tc>
      </w:tr>
      <w:tr w:rsidR="00AA2FFA" w14:paraId="78195F4A" w14:textId="77777777">
        <w:tc>
          <w:tcPr>
            <w:tcW w:w="1128" w:type="dxa"/>
          </w:tcPr>
          <w:p w14:paraId="13ED8ED0" w14:textId="77777777" w:rsidR="00AA2FFA" w:rsidRDefault="004E3897" w:rsidP="004265D6">
            <w:pPr>
              <w:pStyle w:val="ConsPlusNormal0"/>
              <w:jc w:val="center"/>
            </w:pPr>
            <w:r>
              <w:t>5.4</w:t>
            </w:r>
          </w:p>
        </w:tc>
        <w:tc>
          <w:tcPr>
            <w:tcW w:w="7937" w:type="dxa"/>
          </w:tcPr>
          <w:p w14:paraId="1B8C800E" w14:textId="77777777" w:rsidR="00AA2FFA" w:rsidRDefault="004E3897" w:rsidP="004265D6">
            <w:pPr>
              <w:pStyle w:val="ConsPlusNormal0"/>
              <w:jc w:val="both"/>
            </w:pPr>
            <w:r>
              <w:t>Чтение таблицы. Извлечение, внесение данных в таблицу. Чтение рисунка, схемы с одним-двумя числовыми данными (значениями данных величин)</w:t>
            </w:r>
          </w:p>
        </w:tc>
      </w:tr>
      <w:tr w:rsidR="00AA2FFA" w14:paraId="05B28D1C" w14:textId="77777777">
        <w:tc>
          <w:tcPr>
            <w:tcW w:w="1128" w:type="dxa"/>
          </w:tcPr>
          <w:p w14:paraId="0069A1A8" w14:textId="77777777" w:rsidR="00AA2FFA" w:rsidRDefault="004E3897" w:rsidP="004265D6">
            <w:pPr>
              <w:pStyle w:val="ConsPlusNormal0"/>
              <w:jc w:val="center"/>
            </w:pPr>
            <w:r>
              <w:t>5.5</w:t>
            </w:r>
          </w:p>
        </w:tc>
        <w:tc>
          <w:tcPr>
            <w:tcW w:w="7937" w:type="dxa"/>
          </w:tcPr>
          <w:p w14:paraId="6F6B6299" w14:textId="77777777" w:rsidR="00AA2FFA" w:rsidRDefault="004E3897" w:rsidP="004265D6">
            <w:pPr>
              <w:pStyle w:val="ConsPlusNormal0"/>
              <w:jc w:val="both"/>
            </w:pPr>
            <w:r>
              <w:t>Двух-трехшаговые инструкции, связанные с вычислением, измерением длины, изображением геометрической фигуры</w:t>
            </w:r>
          </w:p>
        </w:tc>
      </w:tr>
    </w:tbl>
    <w:p w14:paraId="2DDC20E6" w14:textId="77777777" w:rsidR="00AA2FFA" w:rsidRDefault="00AA2FFA" w:rsidP="004265D6">
      <w:pPr>
        <w:pStyle w:val="ConsPlusNormal0"/>
        <w:jc w:val="both"/>
      </w:pPr>
    </w:p>
    <w:p w14:paraId="70E6D418" w14:textId="77777777" w:rsidR="00AA2FFA" w:rsidRDefault="004E3897" w:rsidP="004265D6">
      <w:pPr>
        <w:pStyle w:val="ConsPlusNormal0"/>
        <w:jc w:val="right"/>
      </w:pPr>
      <w:r>
        <w:t>Таблица 10.2</w:t>
      </w:r>
    </w:p>
    <w:p w14:paraId="626393EE" w14:textId="77777777" w:rsidR="00AA2FFA" w:rsidRDefault="00AA2FFA" w:rsidP="004265D6">
      <w:pPr>
        <w:pStyle w:val="ConsPlusNormal0"/>
        <w:jc w:val="both"/>
      </w:pPr>
    </w:p>
    <w:p w14:paraId="212EEB01" w14:textId="77777777" w:rsidR="00AA2FFA" w:rsidRDefault="004E3897" w:rsidP="004265D6">
      <w:pPr>
        <w:pStyle w:val="ConsPlusNormal0"/>
        <w:jc w:val="center"/>
      </w:pPr>
      <w:r>
        <w:t>Проверяемые требования к результатам освоения основной</w:t>
      </w:r>
    </w:p>
    <w:p w14:paraId="1FFA3B2A" w14:textId="77777777" w:rsidR="00AA2FFA" w:rsidRDefault="004E3897" w:rsidP="004265D6">
      <w:pPr>
        <w:pStyle w:val="ConsPlusNormal0"/>
        <w:jc w:val="center"/>
      </w:pPr>
      <w:r>
        <w:t>образовательной программы (2 класс)</w:t>
      </w:r>
    </w:p>
    <w:p w14:paraId="5DBC7DC4"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64554BAA" w14:textId="77777777">
        <w:tc>
          <w:tcPr>
            <w:tcW w:w="1701" w:type="dxa"/>
          </w:tcPr>
          <w:p w14:paraId="2331BB4C" w14:textId="77777777" w:rsidR="00AA2FFA" w:rsidRDefault="004E3897" w:rsidP="004265D6">
            <w:pPr>
              <w:pStyle w:val="ConsPlusNormal0"/>
              <w:jc w:val="center"/>
            </w:pPr>
            <w:r>
              <w:t>Код проверяемого требования</w:t>
            </w:r>
          </w:p>
        </w:tc>
        <w:tc>
          <w:tcPr>
            <w:tcW w:w="7370" w:type="dxa"/>
          </w:tcPr>
          <w:p w14:paraId="45EB0616" w14:textId="77777777" w:rsidR="00AA2FFA" w:rsidRDefault="004E3897" w:rsidP="004265D6">
            <w:pPr>
              <w:pStyle w:val="ConsPlusNormal0"/>
              <w:jc w:val="center"/>
            </w:pPr>
            <w:r>
              <w:t>Проверяемые требования к предметным результатам освоения основной образовательной программы начального общего образования</w:t>
            </w:r>
          </w:p>
        </w:tc>
      </w:tr>
      <w:tr w:rsidR="00AA2FFA" w14:paraId="226720A9" w14:textId="77777777">
        <w:tc>
          <w:tcPr>
            <w:tcW w:w="1701" w:type="dxa"/>
          </w:tcPr>
          <w:p w14:paraId="37449226" w14:textId="77777777" w:rsidR="00AA2FFA" w:rsidRDefault="004E3897" w:rsidP="004265D6">
            <w:pPr>
              <w:pStyle w:val="ConsPlusNormal0"/>
              <w:jc w:val="center"/>
            </w:pPr>
            <w:r>
              <w:t>1.1</w:t>
            </w:r>
          </w:p>
        </w:tc>
        <w:tc>
          <w:tcPr>
            <w:tcW w:w="7370" w:type="dxa"/>
          </w:tcPr>
          <w:p w14:paraId="5CA78A07" w14:textId="77777777" w:rsidR="00AA2FFA" w:rsidRDefault="004E3897" w:rsidP="004265D6">
            <w:pPr>
              <w:pStyle w:val="ConsPlusNormal0"/>
              <w:jc w:val="both"/>
            </w:pPr>
            <w:r>
              <w:t xml:space="preserve">читать, записывать, сравнивать, упорядочивать числа в пределах 100; находить число, большее или меньшее данного числа на заданное </w:t>
            </w:r>
            <w:r>
              <w:lastRenderedPageBreak/>
              <w:t>число в пределах 100, большее данного числа в заданное число раз (в пределах 20)</w:t>
            </w:r>
          </w:p>
        </w:tc>
      </w:tr>
      <w:tr w:rsidR="00AA2FFA" w14:paraId="2E187736" w14:textId="77777777">
        <w:tc>
          <w:tcPr>
            <w:tcW w:w="1701" w:type="dxa"/>
          </w:tcPr>
          <w:p w14:paraId="695CBF5F" w14:textId="77777777" w:rsidR="00AA2FFA" w:rsidRDefault="004E3897" w:rsidP="004265D6">
            <w:pPr>
              <w:pStyle w:val="ConsPlusNormal0"/>
              <w:jc w:val="center"/>
            </w:pPr>
            <w:r>
              <w:lastRenderedPageBreak/>
              <w:t>1.2</w:t>
            </w:r>
          </w:p>
        </w:tc>
        <w:tc>
          <w:tcPr>
            <w:tcW w:w="7370" w:type="dxa"/>
          </w:tcPr>
          <w:p w14:paraId="26268065" w14:textId="77777777" w:rsidR="00AA2FFA" w:rsidRDefault="004E3897" w:rsidP="004265D6">
            <w:pPr>
              <w:pStyle w:val="ConsPlusNormal0"/>
              <w:jc w:val="both"/>
            </w:pPr>
            <w: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AA2FFA" w14:paraId="77DFAC02" w14:textId="77777777">
        <w:tc>
          <w:tcPr>
            <w:tcW w:w="1701" w:type="dxa"/>
          </w:tcPr>
          <w:p w14:paraId="7BA22842" w14:textId="77777777" w:rsidR="00AA2FFA" w:rsidRDefault="004E3897" w:rsidP="004265D6">
            <w:pPr>
              <w:pStyle w:val="ConsPlusNormal0"/>
              <w:jc w:val="center"/>
            </w:pPr>
            <w:r>
              <w:t>1.3</w:t>
            </w:r>
          </w:p>
        </w:tc>
        <w:tc>
          <w:tcPr>
            <w:tcW w:w="7370" w:type="dxa"/>
          </w:tcPr>
          <w:p w14:paraId="16EF5D6C" w14:textId="77777777" w:rsidR="00AA2FFA" w:rsidRDefault="004E3897" w:rsidP="004265D6">
            <w:pPr>
              <w:pStyle w:val="ConsPlusNormal0"/>
              <w:jc w:val="both"/>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AA2FFA" w14:paraId="07EAC6B6" w14:textId="77777777">
        <w:tc>
          <w:tcPr>
            <w:tcW w:w="1701" w:type="dxa"/>
          </w:tcPr>
          <w:p w14:paraId="5AD6B645" w14:textId="77777777" w:rsidR="00AA2FFA" w:rsidRDefault="004E3897" w:rsidP="004265D6">
            <w:pPr>
              <w:pStyle w:val="ConsPlusNormal0"/>
              <w:jc w:val="center"/>
            </w:pPr>
            <w:r>
              <w:t>1.4</w:t>
            </w:r>
          </w:p>
        </w:tc>
        <w:tc>
          <w:tcPr>
            <w:tcW w:w="7370" w:type="dxa"/>
          </w:tcPr>
          <w:p w14:paraId="7A1B647B" w14:textId="77777777" w:rsidR="00AA2FFA" w:rsidRDefault="004E3897" w:rsidP="004265D6">
            <w:pPr>
              <w:pStyle w:val="ConsPlusNormal0"/>
              <w:jc w:val="both"/>
            </w:pPr>
            <w:r>
              <w:t>называть и различать компоненты действий умножения, деления</w:t>
            </w:r>
          </w:p>
        </w:tc>
      </w:tr>
      <w:tr w:rsidR="00AA2FFA" w14:paraId="2FDE3028" w14:textId="77777777">
        <w:tc>
          <w:tcPr>
            <w:tcW w:w="1701" w:type="dxa"/>
          </w:tcPr>
          <w:p w14:paraId="54D5E9B1" w14:textId="77777777" w:rsidR="00AA2FFA" w:rsidRDefault="004E3897" w:rsidP="004265D6">
            <w:pPr>
              <w:pStyle w:val="ConsPlusNormal0"/>
              <w:jc w:val="center"/>
            </w:pPr>
            <w:r>
              <w:t>1.5</w:t>
            </w:r>
          </w:p>
        </w:tc>
        <w:tc>
          <w:tcPr>
            <w:tcW w:w="7370" w:type="dxa"/>
          </w:tcPr>
          <w:p w14:paraId="2D730045" w14:textId="77777777" w:rsidR="00AA2FFA" w:rsidRDefault="004E3897" w:rsidP="004265D6">
            <w:pPr>
              <w:pStyle w:val="ConsPlusNormal0"/>
              <w:jc w:val="both"/>
            </w:pPr>
            <w:r>
              <w:t>находить неизвестный компонент сложения, вычитания</w:t>
            </w:r>
          </w:p>
        </w:tc>
      </w:tr>
      <w:tr w:rsidR="00AA2FFA" w14:paraId="69F64E2D" w14:textId="77777777">
        <w:tc>
          <w:tcPr>
            <w:tcW w:w="1701" w:type="dxa"/>
          </w:tcPr>
          <w:p w14:paraId="79EA473E" w14:textId="77777777" w:rsidR="00AA2FFA" w:rsidRDefault="004E3897" w:rsidP="004265D6">
            <w:pPr>
              <w:pStyle w:val="ConsPlusNormal0"/>
              <w:jc w:val="center"/>
            </w:pPr>
            <w:r>
              <w:t>1.6</w:t>
            </w:r>
          </w:p>
        </w:tc>
        <w:tc>
          <w:tcPr>
            <w:tcW w:w="7370" w:type="dxa"/>
          </w:tcPr>
          <w:p w14:paraId="2BBC1820" w14:textId="77777777" w:rsidR="00AA2FFA" w:rsidRDefault="004E3897" w:rsidP="004265D6">
            <w:pPr>
              <w:pStyle w:val="ConsPlusNormal0"/>
              <w:jc w:val="both"/>
            </w:pPr>
            <w: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AA2FFA" w14:paraId="5D471D8F" w14:textId="77777777">
        <w:tc>
          <w:tcPr>
            <w:tcW w:w="1701" w:type="dxa"/>
          </w:tcPr>
          <w:p w14:paraId="29220A49" w14:textId="77777777" w:rsidR="00AA2FFA" w:rsidRDefault="004E3897" w:rsidP="004265D6">
            <w:pPr>
              <w:pStyle w:val="ConsPlusNormal0"/>
              <w:jc w:val="center"/>
            </w:pPr>
            <w:r>
              <w:t>1.7</w:t>
            </w:r>
          </w:p>
        </w:tc>
        <w:tc>
          <w:tcPr>
            <w:tcW w:w="7370" w:type="dxa"/>
          </w:tcPr>
          <w:p w14:paraId="19F1689D" w14:textId="77777777" w:rsidR="00AA2FFA" w:rsidRDefault="004E3897" w:rsidP="004265D6">
            <w:pPr>
              <w:pStyle w:val="ConsPlusNormal0"/>
              <w:jc w:val="both"/>
            </w:pPr>
            <w:r>
              <w:t>сравнивать величины длины, массы, времени, стоимости, устанавливая между ними соотношение "больше или меньше на"</w:t>
            </w:r>
          </w:p>
        </w:tc>
      </w:tr>
      <w:tr w:rsidR="00AA2FFA" w14:paraId="7F1CB95B" w14:textId="77777777">
        <w:tc>
          <w:tcPr>
            <w:tcW w:w="1701" w:type="dxa"/>
          </w:tcPr>
          <w:p w14:paraId="0C45DE94" w14:textId="77777777" w:rsidR="00AA2FFA" w:rsidRDefault="004E3897" w:rsidP="004265D6">
            <w:pPr>
              <w:pStyle w:val="ConsPlusNormal0"/>
              <w:jc w:val="center"/>
            </w:pPr>
            <w:r>
              <w:t>1.8</w:t>
            </w:r>
          </w:p>
        </w:tc>
        <w:tc>
          <w:tcPr>
            <w:tcW w:w="7370" w:type="dxa"/>
          </w:tcPr>
          <w:p w14:paraId="6F788F42" w14:textId="77777777" w:rsidR="00AA2FFA" w:rsidRDefault="004E3897" w:rsidP="004265D6">
            <w:pPr>
              <w:pStyle w:val="ConsPlusNormal0"/>
              <w:jc w:val="both"/>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AA2FFA" w14:paraId="2A67F88F" w14:textId="77777777">
        <w:tc>
          <w:tcPr>
            <w:tcW w:w="1701" w:type="dxa"/>
          </w:tcPr>
          <w:p w14:paraId="0BFFC4EF" w14:textId="77777777" w:rsidR="00AA2FFA" w:rsidRDefault="004E3897" w:rsidP="004265D6">
            <w:pPr>
              <w:pStyle w:val="ConsPlusNormal0"/>
              <w:jc w:val="center"/>
            </w:pPr>
            <w:r>
              <w:t>1.9</w:t>
            </w:r>
          </w:p>
        </w:tc>
        <w:tc>
          <w:tcPr>
            <w:tcW w:w="7370" w:type="dxa"/>
          </w:tcPr>
          <w:p w14:paraId="6E32B573" w14:textId="77777777" w:rsidR="00AA2FFA" w:rsidRDefault="004E3897" w:rsidP="004265D6">
            <w:pPr>
              <w:pStyle w:val="ConsPlusNormal0"/>
              <w:jc w:val="both"/>
            </w:pPr>
            <w:r>
              <w:t>различать и называть геометрические фигуры: прямой угол, ломаную, многоугольник</w:t>
            </w:r>
          </w:p>
        </w:tc>
      </w:tr>
      <w:tr w:rsidR="00AA2FFA" w14:paraId="6C23C8B0" w14:textId="77777777">
        <w:tc>
          <w:tcPr>
            <w:tcW w:w="1701" w:type="dxa"/>
          </w:tcPr>
          <w:p w14:paraId="71B7627C" w14:textId="77777777" w:rsidR="00AA2FFA" w:rsidRDefault="004E3897" w:rsidP="004265D6">
            <w:pPr>
              <w:pStyle w:val="ConsPlusNormal0"/>
              <w:jc w:val="center"/>
            </w:pPr>
            <w:r>
              <w:t>1.10</w:t>
            </w:r>
          </w:p>
        </w:tc>
        <w:tc>
          <w:tcPr>
            <w:tcW w:w="7370" w:type="dxa"/>
          </w:tcPr>
          <w:p w14:paraId="234A1567" w14:textId="77777777" w:rsidR="00AA2FFA" w:rsidRDefault="004E3897" w:rsidP="004265D6">
            <w:pPr>
              <w:pStyle w:val="ConsPlusNormal0"/>
              <w:jc w:val="both"/>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AA2FFA" w14:paraId="68C3C3CA" w14:textId="77777777">
        <w:tc>
          <w:tcPr>
            <w:tcW w:w="1701" w:type="dxa"/>
          </w:tcPr>
          <w:p w14:paraId="33D6F196" w14:textId="77777777" w:rsidR="00AA2FFA" w:rsidRDefault="004E3897" w:rsidP="004265D6">
            <w:pPr>
              <w:pStyle w:val="ConsPlusNormal0"/>
              <w:jc w:val="center"/>
            </w:pPr>
            <w:r>
              <w:t>1.11</w:t>
            </w:r>
          </w:p>
        </w:tc>
        <w:tc>
          <w:tcPr>
            <w:tcW w:w="7370" w:type="dxa"/>
          </w:tcPr>
          <w:p w14:paraId="57FEE5D3" w14:textId="77777777" w:rsidR="00AA2FFA" w:rsidRDefault="004E3897" w:rsidP="004265D6">
            <w:pPr>
              <w:pStyle w:val="ConsPlusNormal0"/>
              <w:jc w:val="both"/>
            </w:pPr>
            <w: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AA2FFA" w14:paraId="5EE5F23B" w14:textId="77777777">
        <w:tc>
          <w:tcPr>
            <w:tcW w:w="1701" w:type="dxa"/>
          </w:tcPr>
          <w:p w14:paraId="393B0B0D" w14:textId="77777777" w:rsidR="00AA2FFA" w:rsidRDefault="004E3897" w:rsidP="004265D6">
            <w:pPr>
              <w:pStyle w:val="ConsPlusNormal0"/>
              <w:jc w:val="center"/>
            </w:pPr>
            <w:r>
              <w:t>1.12</w:t>
            </w:r>
          </w:p>
        </w:tc>
        <w:tc>
          <w:tcPr>
            <w:tcW w:w="7370" w:type="dxa"/>
          </w:tcPr>
          <w:p w14:paraId="2923D66E" w14:textId="77777777" w:rsidR="00AA2FFA" w:rsidRDefault="004E3897" w:rsidP="004265D6">
            <w:pPr>
              <w:pStyle w:val="ConsPlusNormal0"/>
              <w:jc w:val="both"/>
            </w:pPr>
            <w: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AA2FFA" w14:paraId="188E6BC4" w14:textId="77777777">
        <w:tc>
          <w:tcPr>
            <w:tcW w:w="1701" w:type="dxa"/>
          </w:tcPr>
          <w:p w14:paraId="368AAB15" w14:textId="77777777" w:rsidR="00AA2FFA" w:rsidRDefault="004E3897" w:rsidP="004265D6">
            <w:pPr>
              <w:pStyle w:val="ConsPlusNormal0"/>
              <w:jc w:val="center"/>
            </w:pPr>
            <w:r>
              <w:t>1.13</w:t>
            </w:r>
          </w:p>
        </w:tc>
        <w:tc>
          <w:tcPr>
            <w:tcW w:w="7370" w:type="dxa"/>
          </w:tcPr>
          <w:p w14:paraId="00D222D1" w14:textId="77777777" w:rsidR="00AA2FFA" w:rsidRDefault="004E3897" w:rsidP="004265D6">
            <w:pPr>
              <w:pStyle w:val="ConsPlusNormal0"/>
              <w:jc w:val="both"/>
            </w:pPr>
            <w:r>
              <w:t>находить общий признак группы математических объектов (чисел, величин, геометрических фигур)</w:t>
            </w:r>
          </w:p>
        </w:tc>
      </w:tr>
      <w:tr w:rsidR="00AA2FFA" w14:paraId="234B7E38" w14:textId="77777777">
        <w:tc>
          <w:tcPr>
            <w:tcW w:w="1701" w:type="dxa"/>
          </w:tcPr>
          <w:p w14:paraId="2AC90EC1" w14:textId="77777777" w:rsidR="00AA2FFA" w:rsidRDefault="004E3897" w:rsidP="004265D6">
            <w:pPr>
              <w:pStyle w:val="ConsPlusNormal0"/>
              <w:jc w:val="center"/>
            </w:pPr>
            <w:r>
              <w:t>1.14</w:t>
            </w:r>
          </w:p>
        </w:tc>
        <w:tc>
          <w:tcPr>
            <w:tcW w:w="7370" w:type="dxa"/>
          </w:tcPr>
          <w:p w14:paraId="7E47CB34" w14:textId="77777777" w:rsidR="00AA2FFA" w:rsidRDefault="004E3897" w:rsidP="004265D6">
            <w:pPr>
              <w:pStyle w:val="ConsPlusNormal0"/>
              <w:jc w:val="both"/>
            </w:pPr>
            <w:r>
              <w:t>находить закономерность в ряду объектов (чисел, геометрических фигур)</w:t>
            </w:r>
          </w:p>
        </w:tc>
      </w:tr>
      <w:tr w:rsidR="00AA2FFA" w14:paraId="56FBA4C4" w14:textId="77777777">
        <w:tc>
          <w:tcPr>
            <w:tcW w:w="1701" w:type="dxa"/>
          </w:tcPr>
          <w:p w14:paraId="2235F101" w14:textId="77777777" w:rsidR="00AA2FFA" w:rsidRDefault="004E3897" w:rsidP="004265D6">
            <w:pPr>
              <w:pStyle w:val="ConsPlusNormal0"/>
              <w:jc w:val="center"/>
            </w:pPr>
            <w:r>
              <w:t>1.15</w:t>
            </w:r>
          </w:p>
        </w:tc>
        <w:tc>
          <w:tcPr>
            <w:tcW w:w="7370" w:type="dxa"/>
          </w:tcPr>
          <w:p w14:paraId="0A6B71DB" w14:textId="77777777" w:rsidR="00AA2FFA" w:rsidRDefault="004E3897" w:rsidP="004265D6">
            <w:pPr>
              <w:pStyle w:val="ConsPlusNormal0"/>
              <w:jc w:val="both"/>
            </w:pPr>
            <w:r>
              <w:t xml:space="preserve">представлять информацию в заданной форме: дополнять текст задачи числами, заполнять строку или столбец таблицы, указывать числовые </w:t>
            </w:r>
            <w:r>
              <w:lastRenderedPageBreak/>
              <w:t>данные на рисунке</w:t>
            </w:r>
          </w:p>
        </w:tc>
      </w:tr>
      <w:tr w:rsidR="00AA2FFA" w14:paraId="151F7078" w14:textId="77777777">
        <w:tc>
          <w:tcPr>
            <w:tcW w:w="1701" w:type="dxa"/>
          </w:tcPr>
          <w:p w14:paraId="0EECD49D" w14:textId="77777777" w:rsidR="00AA2FFA" w:rsidRDefault="004E3897" w:rsidP="004265D6">
            <w:pPr>
              <w:pStyle w:val="ConsPlusNormal0"/>
              <w:jc w:val="center"/>
            </w:pPr>
            <w:r>
              <w:lastRenderedPageBreak/>
              <w:t>1.16</w:t>
            </w:r>
          </w:p>
        </w:tc>
        <w:tc>
          <w:tcPr>
            <w:tcW w:w="7370" w:type="dxa"/>
          </w:tcPr>
          <w:p w14:paraId="2EA5439B" w14:textId="77777777" w:rsidR="00AA2FFA" w:rsidRDefault="004E3897" w:rsidP="004265D6">
            <w:pPr>
              <w:pStyle w:val="ConsPlusNormal0"/>
              <w:jc w:val="both"/>
            </w:pPr>
            <w:r>
              <w:t>сравнивать группы объектов (находить общее, различное)</w:t>
            </w:r>
          </w:p>
        </w:tc>
      </w:tr>
      <w:tr w:rsidR="00AA2FFA" w14:paraId="4DFC41BD" w14:textId="77777777">
        <w:tc>
          <w:tcPr>
            <w:tcW w:w="1701" w:type="dxa"/>
          </w:tcPr>
          <w:p w14:paraId="722A794B" w14:textId="77777777" w:rsidR="00AA2FFA" w:rsidRDefault="004E3897" w:rsidP="004265D6">
            <w:pPr>
              <w:pStyle w:val="ConsPlusNormal0"/>
              <w:jc w:val="center"/>
            </w:pPr>
            <w:r>
              <w:t>1.17</w:t>
            </w:r>
          </w:p>
        </w:tc>
        <w:tc>
          <w:tcPr>
            <w:tcW w:w="7370" w:type="dxa"/>
          </w:tcPr>
          <w:p w14:paraId="627C19F2" w14:textId="77777777" w:rsidR="00AA2FFA" w:rsidRDefault="004E3897" w:rsidP="004265D6">
            <w:pPr>
              <w:pStyle w:val="ConsPlusNormal0"/>
              <w:jc w:val="both"/>
            </w:pPr>
            <w:r>
              <w:t>обнаруживать модели геометрических фигур в окружающем мире</w:t>
            </w:r>
          </w:p>
        </w:tc>
      </w:tr>
      <w:tr w:rsidR="00AA2FFA" w14:paraId="5872A9EC" w14:textId="77777777">
        <w:tc>
          <w:tcPr>
            <w:tcW w:w="1701" w:type="dxa"/>
          </w:tcPr>
          <w:p w14:paraId="6172CDEB" w14:textId="77777777" w:rsidR="00AA2FFA" w:rsidRDefault="004E3897" w:rsidP="004265D6">
            <w:pPr>
              <w:pStyle w:val="ConsPlusNormal0"/>
              <w:jc w:val="center"/>
            </w:pPr>
            <w:r>
              <w:t>1.18</w:t>
            </w:r>
          </w:p>
        </w:tc>
        <w:tc>
          <w:tcPr>
            <w:tcW w:w="7370" w:type="dxa"/>
          </w:tcPr>
          <w:p w14:paraId="0C529D8C" w14:textId="77777777" w:rsidR="00AA2FFA" w:rsidRDefault="004E3897" w:rsidP="004265D6">
            <w:pPr>
              <w:pStyle w:val="ConsPlusNormal0"/>
              <w:jc w:val="both"/>
            </w:pPr>
            <w:r>
              <w:t>подбирать примеры, подтверждающие суждение, ответ</w:t>
            </w:r>
          </w:p>
        </w:tc>
      </w:tr>
      <w:tr w:rsidR="00AA2FFA" w14:paraId="052BEBFD" w14:textId="77777777">
        <w:tc>
          <w:tcPr>
            <w:tcW w:w="1701" w:type="dxa"/>
          </w:tcPr>
          <w:p w14:paraId="41EDA710" w14:textId="77777777" w:rsidR="00AA2FFA" w:rsidRDefault="004E3897" w:rsidP="004265D6">
            <w:pPr>
              <w:pStyle w:val="ConsPlusNormal0"/>
              <w:jc w:val="center"/>
            </w:pPr>
            <w:r>
              <w:t>1.19</w:t>
            </w:r>
          </w:p>
        </w:tc>
        <w:tc>
          <w:tcPr>
            <w:tcW w:w="7370" w:type="dxa"/>
          </w:tcPr>
          <w:p w14:paraId="552EF2F8" w14:textId="77777777" w:rsidR="00AA2FFA" w:rsidRDefault="004E3897" w:rsidP="004265D6">
            <w:pPr>
              <w:pStyle w:val="ConsPlusNormal0"/>
              <w:jc w:val="both"/>
            </w:pPr>
            <w:r>
              <w:t>составлять (дополнять) текстовую задачу</w:t>
            </w:r>
          </w:p>
        </w:tc>
      </w:tr>
      <w:tr w:rsidR="00AA2FFA" w14:paraId="3C2873FF" w14:textId="77777777">
        <w:tc>
          <w:tcPr>
            <w:tcW w:w="1701" w:type="dxa"/>
          </w:tcPr>
          <w:p w14:paraId="0108FEDD" w14:textId="77777777" w:rsidR="00AA2FFA" w:rsidRDefault="004E3897" w:rsidP="004265D6">
            <w:pPr>
              <w:pStyle w:val="ConsPlusNormal0"/>
              <w:jc w:val="center"/>
            </w:pPr>
            <w:r>
              <w:t>1.20</w:t>
            </w:r>
          </w:p>
        </w:tc>
        <w:tc>
          <w:tcPr>
            <w:tcW w:w="7370" w:type="dxa"/>
          </w:tcPr>
          <w:p w14:paraId="51260F5E" w14:textId="77777777" w:rsidR="00AA2FFA" w:rsidRDefault="004E3897" w:rsidP="004265D6">
            <w:pPr>
              <w:pStyle w:val="ConsPlusNormal0"/>
              <w:jc w:val="both"/>
            </w:pPr>
            <w:r>
              <w:t>проверять правильность вычисления, измерения</w:t>
            </w:r>
          </w:p>
        </w:tc>
      </w:tr>
    </w:tbl>
    <w:p w14:paraId="76F6E3B0" w14:textId="77777777" w:rsidR="00AA2FFA" w:rsidRDefault="00AA2FFA" w:rsidP="004265D6">
      <w:pPr>
        <w:pStyle w:val="ConsPlusNormal0"/>
        <w:jc w:val="both"/>
      </w:pPr>
    </w:p>
    <w:p w14:paraId="7889BFE9" w14:textId="77777777" w:rsidR="00AA2FFA" w:rsidRDefault="004E3897" w:rsidP="004265D6">
      <w:pPr>
        <w:pStyle w:val="ConsPlusNormal0"/>
        <w:jc w:val="right"/>
      </w:pPr>
      <w:r>
        <w:t>Таблица 10.3</w:t>
      </w:r>
    </w:p>
    <w:p w14:paraId="579439EA" w14:textId="77777777" w:rsidR="00AA2FFA" w:rsidRDefault="00AA2FFA" w:rsidP="004265D6">
      <w:pPr>
        <w:pStyle w:val="ConsPlusNormal0"/>
        <w:jc w:val="both"/>
      </w:pPr>
    </w:p>
    <w:p w14:paraId="6C7EB1FA" w14:textId="77777777" w:rsidR="00AA2FFA" w:rsidRDefault="004E3897" w:rsidP="004265D6">
      <w:pPr>
        <w:pStyle w:val="ConsPlusNormal0"/>
        <w:jc w:val="center"/>
      </w:pPr>
      <w:r>
        <w:t>Проверяемые элементы содержания (2 класс)</w:t>
      </w:r>
    </w:p>
    <w:p w14:paraId="537EBA35"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29B0B528" w14:textId="77777777">
        <w:tc>
          <w:tcPr>
            <w:tcW w:w="1134" w:type="dxa"/>
          </w:tcPr>
          <w:p w14:paraId="3FBA5CCB" w14:textId="77777777" w:rsidR="00AA2FFA" w:rsidRDefault="004E3897" w:rsidP="004265D6">
            <w:pPr>
              <w:pStyle w:val="ConsPlusNormal0"/>
              <w:jc w:val="center"/>
            </w:pPr>
            <w:r>
              <w:t>Код</w:t>
            </w:r>
          </w:p>
        </w:tc>
        <w:tc>
          <w:tcPr>
            <w:tcW w:w="7937" w:type="dxa"/>
          </w:tcPr>
          <w:p w14:paraId="6B86B3E8" w14:textId="77777777" w:rsidR="00AA2FFA" w:rsidRDefault="004E3897" w:rsidP="004265D6">
            <w:pPr>
              <w:pStyle w:val="ConsPlusNormal0"/>
              <w:jc w:val="center"/>
            </w:pPr>
            <w:r>
              <w:t>Проверяемый элемент содержания</w:t>
            </w:r>
          </w:p>
        </w:tc>
      </w:tr>
      <w:tr w:rsidR="00AA2FFA" w14:paraId="643F227D" w14:textId="77777777">
        <w:tc>
          <w:tcPr>
            <w:tcW w:w="1134" w:type="dxa"/>
          </w:tcPr>
          <w:p w14:paraId="7B228C54" w14:textId="77777777" w:rsidR="00AA2FFA" w:rsidRDefault="004E3897" w:rsidP="004265D6">
            <w:pPr>
              <w:pStyle w:val="ConsPlusNormal0"/>
              <w:jc w:val="center"/>
            </w:pPr>
            <w:r>
              <w:t>1</w:t>
            </w:r>
          </w:p>
        </w:tc>
        <w:tc>
          <w:tcPr>
            <w:tcW w:w="7937" w:type="dxa"/>
          </w:tcPr>
          <w:p w14:paraId="776E79AF" w14:textId="77777777" w:rsidR="00AA2FFA" w:rsidRDefault="004E3897" w:rsidP="004265D6">
            <w:pPr>
              <w:pStyle w:val="ConsPlusNormal0"/>
              <w:jc w:val="both"/>
            </w:pPr>
            <w:r>
              <w:t>Числа и величины</w:t>
            </w:r>
          </w:p>
        </w:tc>
      </w:tr>
      <w:tr w:rsidR="00AA2FFA" w14:paraId="5B5CA61F" w14:textId="77777777">
        <w:tc>
          <w:tcPr>
            <w:tcW w:w="1134" w:type="dxa"/>
          </w:tcPr>
          <w:p w14:paraId="651AEF3F" w14:textId="77777777" w:rsidR="00AA2FFA" w:rsidRDefault="004E3897" w:rsidP="004265D6">
            <w:pPr>
              <w:pStyle w:val="ConsPlusNormal0"/>
              <w:jc w:val="center"/>
            </w:pPr>
            <w:r>
              <w:t>1.1</w:t>
            </w:r>
          </w:p>
        </w:tc>
        <w:tc>
          <w:tcPr>
            <w:tcW w:w="7937" w:type="dxa"/>
          </w:tcPr>
          <w:p w14:paraId="55593BEC" w14:textId="77777777" w:rsidR="00AA2FFA" w:rsidRDefault="004E3897" w:rsidP="004265D6">
            <w:pPr>
              <w:pStyle w:val="ConsPlusNormal0"/>
              <w:jc w:val="both"/>
            </w:pPr>
            <w:r>
              <w:t>Числа в пределах 100: чтение, запись, десятичный состав, сравнение. Запись равенства, неравенства</w:t>
            </w:r>
          </w:p>
        </w:tc>
      </w:tr>
      <w:tr w:rsidR="00AA2FFA" w14:paraId="1C7E7342" w14:textId="77777777">
        <w:tc>
          <w:tcPr>
            <w:tcW w:w="1134" w:type="dxa"/>
          </w:tcPr>
          <w:p w14:paraId="0C5DE7DB" w14:textId="77777777" w:rsidR="00AA2FFA" w:rsidRDefault="004E3897" w:rsidP="004265D6">
            <w:pPr>
              <w:pStyle w:val="ConsPlusNormal0"/>
              <w:jc w:val="center"/>
            </w:pPr>
            <w:r>
              <w:t>1.2</w:t>
            </w:r>
          </w:p>
        </w:tc>
        <w:tc>
          <w:tcPr>
            <w:tcW w:w="7937" w:type="dxa"/>
          </w:tcPr>
          <w:p w14:paraId="099461F4" w14:textId="77777777" w:rsidR="00AA2FFA" w:rsidRDefault="004E3897" w:rsidP="004265D6">
            <w:pPr>
              <w:pStyle w:val="ConsPlusNormal0"/>
              <w:jc w:val="both"/>
            </w:pPr>
            <w:r>
              <w:t>Увеличение, уменьшение числа на несколько единиц, десятков. Разностное сравнение чисел</w:t>
            </w:r>
          </w:p>
        </w:tc>
      </w:tr>
      <w:tr w:rsidR="00AA2FFA" w14:paraId="2B193BAD" w14:textId="77777777">
        <w:tc>
          <w:tcPr>
            <w:tcW w:w="1134" w:type="dxa"/>
          </w:tcPr>
          <w:p w14:paraId="3A18657F" w14:textId="77777777" w:rsidR="00AA2FFA" w:rsidRDefault="004E3897" w:rsidP="004265D6">
            <w:pPr>
              <w:pStyle w:val="ConsPlusNormal0"/>
              <w:jc w:val="center"/>
            </w:pPr>
            <w:r>
              <w:t>1.3</w:t>
            </w:r>
          </w:p>
        </w:tc>
        <w:tc>
          <w:tcPr>
            <w:tcW w:w="7937" w:type="dxa"/>
          </w:tcPr>
          <w:p w14:paraId="54FA8DA8" w14:textId="77777777" w:rsidR="00AA2FFA" w:rsidRDefault="004E3897" w:rsidP="004265D6">
            <w:pPr>
              <w:pStyle w:val="ConsPlusNormal0"/>
              <w:jc w:val="both"/>
            </w:pPr>
            <w: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AA2FFA" w14:paraId="47AD279A" w14:textId="77777777">
        <w:tc>
          <w:tcPr>
            <w:tcW w:w="1134" w:type="dxa"/>
          </w:tcPr>
          <w:p w14:paraId="021326EE" w14:textId="77777777" w:rsidR="00AA2FFA" w:rsidRDefault="004E3897" w:rsidP="004265D6">
            <w:pPr>
              <w:pStyle w:val="ConsPlusNormal0"/>
              <w:jc w:val="center"/>
            </w:pPr>
            <w:r>
              <w:t>2</w:t>
            </w:r>
          </w:p>
        </w:tc>
        <w:tc>
          <w:tcPr>
            <w:tcW w:w="7937" w:type="dxa"/>
          </w:tcPr>
          <w:p w14:paraId="33C92C16" w14:textId="77777777" w:rsidR="00AA2FFA" w:rsidRDefault="004E3897" w:rsidP="004265D6">
            <w:pPr>
              <w:pStyle w:val="ConsPlusNormal0"/>
              <w:jc w:val="both"/>
            </w:pPr>
            <w:r>
              <w:t>Арифметические действия</w:t>
            </w:r>
          </w:p>
        </w:tc>
      </w:tr>
      <w:tr w:rsidR="00AA2FFA" w14:paraId="19F168CF" w14:textId="77777777">
        <w:tc>
          <w:tcPr>
            <w:tcW w:w="1134" w:type="dxa"/>
          </w:tcPr>
          <w:p w14:paraId="58D52718" w14:textId="77777777" w:rsidR="00AA2FFA" w:rsidRDefault="004E3897" w:rsidP="004265D6">
            <w:pPr>
              <w:pStyle w:val="ConsPlusNormal0"/>
              <w:jc w:val="center"/>
            </w:pPr>
            <w:r>
              <w:t>2.1</w:t>
            </w:r>
          </w:p>
        </w:tc>
        <w:tc>
          <w:tcPr>
            <w:tcW w:w="7937" w:type="dxa"/>
          </w:tcPr>
          <w:p w14:paraId="0449AFFE" w14:textId="77777777" w:rsidR="00AA2FFA" w:rsidRDefault="004E3897" w:rsidP="004265D6">
            <w:pPr>
              <w:pStyle w:val="ConsPlusNormal0"/>
              <w:jc w:val="both"/>
            </w:pPr>
            <w:r>
              <w:t>Устное и письменное сложение и вычитание чисел в пределах 100</w:t>
            </w:r>
          </w:p>
        </w:tc>
      </w:tr>
      <w:tr w:rsidR="00AA2FFA" w14:paraId="7EC16E37" w14:textId="77777777">
        <w:tc>
          <w:tcPr>
            <w:tcW w:w="1134" w:type="dxa"/>
          </w:tcPr>
          <w:p w14:paraId="5D4E9641" w14:textId="77777777" w:rsidR="00AA2FFA" w:rsidRDefault="004E3897" w:rsidP="004265D6">
            <w:pPr>
              <w:pStyle w:val="ConsPlusNormal0"/>
              <w:jc w:val="center"/>
            </w:pPr>
            <w:r>
              <w:t>2.2</w:t>
            </w:r>
          </w:p>
        </w:tc>
        <w:tc>
          <w:tcPr>
            <w:tcW w:w="7937" w:type="dxa"/>
          </w:tcPr>
          <w:p w14:paraId="2AE71946" w14:textId="77777777" w:rsidR="00AA2FFA" w:rsidRDefault="004E3897" w:rsidP="004265D6">
            <w:pPr>
              <w:pStyle w:val="ConsPlusNormal0"/>
              <w:jc w:val="both"/>
            </w:pPr>
            <w: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AA2FFA" w14:paraId="3B296638" w14:textId="77777777">
        <w:tc>
          <w:tcPr>
            <w:tcW w:w="1134" w:type="dxa"/>
          </w:tcPr>
          <w:p w14:paraId="5DAE2160" w14:textId="77777777" w:rsidR="00AA2FFA" w:rsidRDefault="004E3897" w:rsidP="004265D6">
            <w:pPr>
              <w:pStyle w:val="ConsPlusNormal0"/>
              <w:jc w:val="center"/>
            </w:pPr>
            <w:r>
              <w:t>2.3</w:t>
            </w:r>
          </w:p>
        </w:tc>
        <w:tc>
          <w:tcPr>
            <w:tcW w:w="7937" w:type="dxa"/>
          </w:tcPr>
          <w:p w14:paraId="7C434134" w14:textId="77777777" w:rsidR="00AA2FFA" w:rsidRDefault="004E3897" w:rsidP="004265D6">
            <w:pPr>
              <w:pStyle w:val="ConsPlusNormal0"/>
              <w:jc w:val="both"/>
            </w:pPr>
            <w:r>
              <w:t>Действия умножения и деления чисел в практических и учебных ситуациях. Названия компонентов действий умножения, деления</w:t>
            </w:r>
          </w:p>
        </w:tc>
      </w:tr>
      <w:tr w:rsidR="00AA2FFA" w14:paraId="4D3002C8" w14:textId="77777777">
        <w:tc>
          <w:tcPr>
            <w:tcW w:w="1134" w:type="dxa"/>
          </w:tcPr>
          <w:p w14:paraId="3E4355C6" w14:textId="77777777" w:rsidR="00AA2FFA" w:rsidRDefault="004E3897" w:rsidP="004265D6">
            <w:pPr>
              <w:pStyle w:val="ConsPlusNormal0"/>
              <w:jc w:val="center"/>
            </w:pPr>
            <w:r>
              <w:t>2.4</w:t>
            </w:r>
          </w:p>
        </w:tc>
        <w:tc>
          <w:tcPr>
            <w:tcW w:w="7937" w:type="dxa"/>
          </w:tcPr>
          <w:p w14:paraId="383E6831" w14:textId="77777777" w:rsidR="00AA2FFA" w:rsidRDefault="004E3897" w:rsidP="004265D6">
            <w:pPr>
              <w:pStyle w:val="ConsPlusNormal0"/>
              <w:jc w:val="both"/>
            </w:pPr>
            <w: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AA2FFA" w14:paraId="57AF748A" w14:textId="77777777">
        <w:tc>
          <w:tcPr>
            <w:tcW w:w="1134" w:type="dxa"/>
          </w:tcPr>
          <w:p w14:paraId="45E78A79" w14:textId="77777777" w:rsidR="00AA2FFA" w:rsidRDefault="004E3897" w:rsidP="004265D6">
            <w:pPr>
              <w:pStyle w:val="ConsPlusNormal0"/>
              <w:jc w:val="center"/>
            </w:pPr>
            <w:r>
              <w:t>2.5</w:t>
            </w:r>
          </w:p>
        </w:tc>
        <w:tc>
          <w:tcPr>
            <w:tcW w:w="7937" w:type="dxa"/>
          </w:tcPr>
          <w:p w14:paraId="5EB8194C" w14:textId="77777777" w:rsidR="00AA2FFA" w:rsidRDefault="004E3897" w:rsidP="004265D6">
            <w:pPr>
              <w:pStyle w:val="ConsPlusNormal0"/>
              <w:jc w:val="both"/>
            </w:pPr>
            <w:r>
              <w:t>Неизвестный компонент действия сложения, действия вычитания. Нахождение неизвестного компонента сложения, вычитания</w:t>
            </w:r>
          </w:p>
        </w:tc>
      </w:tr>
      <w:tr w:rsidR="00AA2FFA" w14:paraId="3A6F3C1B" w14:textId="77777777">
        <w:tc>
          <w:tcPr>
            <w:tcW w:w="1134" w:type="dxa"/>
          </w:tcPr>
          <w:p w14:paraId="0116BC9C" w14:textId="77777777" w:rsidR="00AA2FFA" w:rsidRDefault="004E3897" w:rsidP="004265D6">
            <w:pPr>
              <w:pStyle w:val="ConsPlusNormal0"/>
              <w:jc w:val="center"/>
            </w:pPr>
            <w:r>
              <w:t>2.6</w:t>
            </w:r>
          </w:p>
        </w:tc>
        <w:tc>
          <w:tcPr>
            <w:tcW w:w="7937" w:type="dxa"/>
          </w:tcPr>
          <w:p w14:paraId="604E646B" w14:textId="77777777" w:rsidR="00AA2FFA" w:rsidRDefault="004E3897" w:rsidP="004265D6">
            <w:pPr>
              <w:pStyle w:val="ConsPlusNormal0"/>
              <w:jc w:val="both"/>
            </w:pPr>
            <w: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AA2FFA" w14:paraId="52A55506" w14:textId="77777777">
        <w:tc>
          <w:tcPr>
            <w:tcW w:w="1134" w:type="dxa"/>
          </w:tcPr>
          <w:p w14:paraId="5861B7F1" w14:textId="77777777" w:rsidR="00AA2FFA" w:rsidRDefault="004E3897" w:rsidP="004265D6">
            <w:pPr>
              <w:pStyle w:val="ConsPlusNormal0"/>
              <w:jc w:val="center"/>
            </w:pPr>
            <w:r>
              <w:lastRenderedPageBreak/>
              <w:t>3</w:t>
            </w:r>
          </w:p>
        </w:tc>
        <w:tc>
          <w:tcPr>
            <w:tcW w:w="7937" w:type="dxa"/>
          </w:tcPr>
          <w:p w14:paraId="37DA741D" w14:textId="77777777" w:rsidR="00AA2FFA" w:rsidRDefault="004E3897" w:rsidP="004265D6">
            <w:pPr>
              <w:pStyle w:val="ConsPlusNormal0"/>
              <w:jc w:val="both"/>
            </w:pPr>
            <w:r>
              <w:t>Текстовые задачи</w:t>
            </w:r>
          </w:p>
        </w:tc>
      </w:tr>
      <w:tr w:rsidR="00AA2FFA" w14:paraId="14A547D4" w14:textId="77777777">
        <w:tc>
          <w:tcPr>
            <w:tcW w:w="1134" w:type="dxa"/>
          </w:tcPr>
          <w:p w14:paraId="2BBBB4E0" w14:textId="77777777" w:rsidR="00AA2FFA" w:rsidRDefault="004E3897" w:rsidP="004265D6">
            <w:pPr>
              <w:pStyle w:val="ConsPlusNormal0"/>
              <w:jc w:val="center"/>
            </w:pPr>
            <w:r>
              <w:t>3.1</w:t>
            </w:r>
          </w:p>
        </w:tc>
        <w:tc>
          <w:tcPr>
            <w:tcW w:w="7937" w:type="dxa"/>
          </w:tcPr>
          <w:p w14:paraId="5B16CC37" w14:textId="77777777" w:rsidR="00AA2FFA" w:rsidRDefault="004E3897" w:rsidP="004265D6">
            <w:pPr>
              <w:pStyle w:val="ConsPlusNormal0"/>
              <w:jc w:val="both"/>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AA2FFA" w14:paraId="4C90F4D7" w14:textId="77777777">
        <w:tc>
          <w:tcPr>
            <w:tcW w:w="1134" w:type="dxa"/>
          </w:tcPr>
          <w:p w14:paraId="23C14E6F" w14:textId="77777777" w:rsidR="00AA2FFA" w:rsidRDefault="004E3897" w:rsidP="004265D6">
            <w:pPr>
              <w:pStyle w:val="ConsPlusNormal0"/>
              <w:jc w:val="center"/>
            </w:pPr>
            <w:r>
              <w:t>3.2</w:t>
            </w:r>
          </w:p>
        </w:tc>
        <w:tc>
          <w:tcPr>
            <w:tcW w:w="7937" w:type="dxa"/>
          </w:tcPr>
          <w:p w14:paraId="49EAB790" w14:textId="77777777" w:rsidR="00AA2FFA" w:rsidRDefault="004E3897" w:rsidP="004265D6">
            <w:pPr>
              <w:pStyle w:val="ConsPlusNormal0"/>
              <w:jc w:val="both"/>
            </w:pPr>
            <w: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AA2FFA" w14:paraId="0CCE2112" w14:textId="77777777">
        <w:tc>
          <w:tcPr>
            <w:tcW w:w="1134" w:type="dxa"/>
          </w:tcPr>
          <w:p w14:paraId="700DBAAA" w14:textId="77777777" w:rsidR="00AA2FFA" w:rsidRDefault="004E3897" w:rsidP="004265D6">
            <w:pPr>
              <w:pStyle w:val="ConsPlusNormal0"/>
              <w:jc w:val="center"/>
            </w:pPr>
            <w:r>
              <w:t>4</w:t>
            </w:r>
          </w:p>
        </w:tc>
        <w:tc>
          <w:tcPr>
            <w:tcW w:w="7937" w:type="dxa"/>
          </w:tcPr>
          <w:p w14:paraId="59BEEE70" w14:textId="77777777" w:rsidR="00AA2FFA" w:rsidRDefault="004E3897" w:rsidP="004265D6">
            <w:pPr>
              <w:pStyle w:val="ConsPlusNormal0"/>
              <w:jc w:val="both"/>
            </w:pPr>
            <w:r>
              <w:t>Пространственные отношения и геометрические фигуры</w:t>
            </w:r>
          </w:p>
        </w:tc>
      </w:tr>
      <w:tr w:rsidR="00AA2FFA" w14:paraId="1C9DE55B" w14:textId="77777777">
        <w:tc>
          <w:tcPr>
            <w:tcW w:w="1134" w:type="dxa"/>
          </w:tcPr>
          <w:p w14:paraId="5AD775F8" w14:textId="77777777" w:rsidR="00AA2FFA" w:rsidRDefault="004E3897" w:rsidP="004265D6">
            <w:pPr>
              <w:pStyle w:val="ConsPlusNormal0"/>
              <w:jc w:val="center"/>
            </w:pPr>
            <w:r>
              <w:t>4.1</w:t>
            </w:r>
          </w:p>
        </w:tc>
        <w:tc>
          <w:tcPr>
            <w:tcW w:w="7937" w:type="dxa"/>
          </w:tcPr>
          <w:p w14:paraId="16D5A169" w14:textId="77777777" w:rsidR="00AA2FFA" w:rsidRDefault="004E3897" w:rsidP="004265D6">
            <w:pPr>
              <w:pStyle w:val="ConsPlusNormal0"/>
              <w:jc w:val="both"/>
            </w:pPr>
            <w:r>
              <w:t>Распознавание и изображение геометрических фигур: точка, прямая, прямой угол, ломаная, многоугольник</w:t>
            </w:r>
          </w:p>
        </w:tc>
      </w:tr>
      <w:tr w:rsidR="00AA2FFA" w14:paraId="0141AF0B" w14:textId="77777777">
        <w:tc>
          <w:tcPr>
            <w:tcW w:w="1134" w:type="dxa"/>
          </w:tcPr>
          <w:p w14:paraId="70748DFA" w14:textId="77777777" w:rsidR="00AA2FFA" w:rsidRDefault="004E3897" w:rsidP="004265D6">
            <w:pPr>
              <w:pStyle w:val="ConsPlusNormal0"/>
              <w:jc w:val="center"/>
            </w:pPr>
            <w:r>
              <w:t>4.2</w:t>
            </w:r>
          </w:p>
        </w:tc>
        <w:tc>
          <w:tcPr>
            <w:tcW w:w="7937" w:type="dxa"/>
          </w:tcPr>
          <w:p w14:paraId="42779952" w14:textId="77777777" w:rsidR="00AA2FFA" w:rsidRDefault="004E3897" w:rsidP="004265D6">
            <w:pPr>
              <w:pStyle w:val="ConsPlusNormal0"/>
              <w:jc w:val="both"/>
            </w:pPr>
            <w: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AA2FFA" w14:paraId="473E9041" w14:textId="77777777">
        <w:tc>
          <w:tcPr>
            <w:tcW w:w="1134" w:type="dxa"/>
          </w:tcPr>
          <w:p w14:paraId="4FE4DAB7" w14:textId="77777777" w:rsidR="00AA2FFA" w:rsidRDefault="004E3897" w:rsidP="004265D6">
            <w:pPr>
              <w:pStyle w:val="ConsPlusNormal0"/>
              <w:jc w:val="center"/>
            </w:pPr>
            <w:r>
              <w:t>5</w:t>
            </w:r>
          </w:p>
        </w:tc>
        <w:tc>
          <w:tcPr>
            <w:tcW w:w="7937" w:type="dxa"/>
          </w:tcPr>
          <w:p w14:paraId="19A76E48" w14:textId="77777777" w:rsidR="00AA2FFA" w:rsidRDefault="004E3897" w:rsidP="004265D6">
            <w:pPr>
              <w:pStyle w:val="ConsPlusNormal0"/>
              <w:jc w:val="both"/>
            </w:pPr>
            <w:r>
              <w:t>Математическая информация</w:t>
            </w:r>
          </w:p>
        </w:tc>
      </w:tr>
      <w:tr w:rsidR="00AA2FFA" w14:paraId="5721BB38" w14:textId="77777777">
        <w:tc>
          <w:tcPr>
            <w:tcW w:w="1134" w:type="dxa"/>
          </w:tcPr>
          <w:p w14:paraId="4630EE1F" w14:textId="77777777" w:rsidR="00AA2FFA" w:rsidRDefault="004E3897" w:rsidP="004265D6">
            <w:pPr>
              <w:pStyle w:val="ConsPlusNormal0"/>
              <w:jc w:val="center"/>
            </w:pPr>
            <w:r>
              <w:t>5.1</w:t>
            </w:r>
          </w:p>
        </w:tc>
        <w:tc>
          <w:tcPr>
            <w:tcW w:w="7937" w:type="dxa"/>
          </w:tcPr>
          <w:p w14:paraId="5E2BF34D" w14:textId="77777777" w:rsidR="00AA2FFA" w:rsidRDefault="004E3897" w:rsidP="004265D6">
            <w:pPr>
              <w:pStyle w:val="ConsPlusNormal0"/>
              <w:jc w:val="both"/>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AA2FFA" w14:paraId="3300AE12" w14:textId="77777777">
        <w:tc>
          <w:tcPr>
            <w:tcW w:w="1134" w:type="dxa"/>
          </w:tcPr>
          <w:p w14:paraId="441842E9" w14:textId="77777777" w:rsidR="00AA2FFA" w:rsidRDefault="004E3897" w:rsidP="004265D6">
            <w:pPr>
              <w:pStyle w:val="ConsPlusNormal0"/>
              <w:jc w:val="center"/>
            </w:pPr>
            <w:r>
              <w:t>5.2</w:t>
            </w:r>
          </w:p>
        </w:tc>
        <w:tc>
          <w:tcPr>
            <w:tcW w:w="7937" w:type="dxa"/>
          </w:tcPr>
          <w:p w14:paraId="71CBD03D" w14:textId="77777777" w:rsidR="00AA2FFA" w:rsidRDefault="004E3897" w:rsidP="004265D6">
            <w:pPr>
              <w:pStyle w:val="ConsPlusNormal0"/>
              <w:jc w:val="both"/>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AA2FFA" w14:paraId="3FFC8246" w14:textId="77777777">
        <w:tc>
          <w:tcPr>
            <w:tcW w:w="1134" w:type="dxa"/>
          </w:tcPr>
          <w:p w14:paraId="3C22B065" w14:textId="77777777" w:rsidR="00AA2FFA" w:rsidRDefault="004E3897" w:rsidP="004265D6">
            <w:pPr>
              <w:pStyle w:val="ConsPlusNormal0"/>
              <w:jc w:val="center"/>
            </w:pPr>
            <w:r>
              <w:t>5.3</w:t>
            </w:r>
          </w:p>
        </w:tc>
        <w:tc>
          <w:tcPr>
            <w:tcW w:w="7937" w:type="dxa"/>
          </w:tcPr>
          <w:p w14:paraId="19D5F3F3" w14:textId="77777777" w:rsidR="00AA2FFA" w:rsidRDefault="004E3897" w:rsidP="004265D6">
            <w:pPr>
              <w:pStyle w:val="ConsPlusNormal0"/>
              <w:jc w:val="both"/>
            </w:pPr>
            <w:r>
              <w:t>Работа с таблицами: извлечение и использование для ответа на вопрос информации, представленной в таблице</w:t>
            </w:r>
          </w:p>
        </w:tc>
      </w:tr>
      <w:tr w:rsidR="00AA2FFA" w14:paraId="6F586B42" w14:textId="77777777">
        <w:tc>
          <w:tcPr>
            <w:tcW w:w="1134" w:type="dxa"/>
          </w:tcPr>
          <w:p w14:paraId="551E9ED4" w14:textId="77777777" w:rsidR="00AA2FFA" w:rsidRDefault="004E3897" w:rsidP="004265D6">
            <w:pPr>
              <w:pStyle w:val="ConsPlusNormal0"/>
              <w:jc w:val="center"/>
            </w:pPr>
            <w:r>
              <w:t>5.4</w:t>
            </w:r>
          </w:p>
        </w:tc>
        <w:tc>
          <w:tcPr>
            <w:tcW w:w="7937" w:type="dxa"/>
          </w:tcPr>
          <w:p w14:paraId="12C01E55" w14:textId="77777777" w:rsidR="00AA2FFA" w:rsidRDefault="004E3897" w:rsidP="004265D6">
            <w:pPr>
              <w:pStyle w:val="ConsPlusNormal0"/>
              <w:jc w:val="both"/>
            </w:pPr>
            <w:r>
              <w:t>Внесение данных в таблицу, дополнение моделей (схем, изображений) готовыми числовыми данными</w:t>
            </w:r>
          </w:p>
        </w:tc>
      </w:tr>
      <w:tr w:rsidR="00AA2FFA" w14:paraId="0F8D4BD3" w14:textId="77777777">
        <w:tc>
          <w:tcPr>
            <w:tcW w:w="1134" w:type="dxa"/>
          </w:tcPr>
          <w:p w14:paraId="2E17AEA6" w14:textId="77777777" w:rsidR="00AA2FFA" w:rsidRDefault="004E3897" w:rsidP="004265D6">
            <w:pPr>
              <w:pStyle w:val="ConsPlusNormal0"/>
              <w:jc w:val="center"/>
            </w:pPr>
            <w:r>
              <w:t>5.5</w:t>
            </w:r>
          </w:p>
        </w:tc>
        <w:tc>
          <w:tcPr>
            <w:tcW w:w="7937" w:type="dxa"/>
          </w:tcPr>
          <w:p w14:paraId="5D93F0E4" w14:textId="77777777" w:rsidR="00AA2FFA" w:rsidRDefault="004E3897" w:rsidP="004265D6">
            <w:pPr>
              <w:pStyle w:val="ConsPlusNormal0"/>
              <w:jc w:val="both"/>
            </w:pPr>
            <w:r>
              <w:t>Алгоритмы (приемы, правила) устных и письменных вычислений, измерений и построения геометрических фигур</w:t>
            </w:r>
          </w:p>
        </w:tc>
      </w:tr>
      <w:tr w:rsidR="00AA2FFA" w14:paraId="5D22A998" w14:textId="77777777">
        <w:tc>
          <w:tcPr>
            <w:tcW w:w="1134" w:type="dxa"/>
          </w:tcPr>
          <w:p w14:paraId="3AA28DD5" w14:textId="77777777" w:rsidR="00AA2FFA" w:rsidRDefault="004E3897" w:rsidP="004265D6">
            <w:pPr>
              <w:pStyle w:val="ConsPlusNormal0"/>
              <w:jc w:val="center"/>
            </w:pPr>
            <w:r>
              <w:t>5.6</w:t>
            </w:r>
          </w:p>
        </w:tc>
        <w:tc>
          <w:tcPr>
            <w:tcW w:w="7937" w:type="dxa"/>
          </w:tcPr>
          <w:p w14:paraId="0927F65B" w14:textId="77777777" w:rsidR="00AA2FFA" w:rsidRDefault="004E3897" w:rsidP="004265D6">
            <w:pPr>
              <w:pStyle w:val="ConsPlusNormal0"/>
              <w:jc w:val="both"/>
            </w:pPr>
            <w:r>
              <w:t>Правила работы с электронными средствами обучения</w:t>
            </w:r>
          </w:p>
        </w:tc>
      </w:tr>
    </w:tbl>
    <w:p w14:paraId="15D11053" w14:textId="77777777" w:rsidR="00AA2FFA" w:rsidRDefault="00AA2FFA" w:rsidP="004265D6">
      <w:pPr>
        <w:pStyle w:val="ConsPlusNormal0"/>
        <w:jc w:val="both"/>
      </w:pPr>
    </w:p>
    <w:p w14:paraId="106C0D68" w14:textId="77777777" w:rsidR="00AA2FFA" w:rsidRDefault="004E3897" w:rsidP="004265D6">
      <w:pPr>
        <w:pStyle w:val="ConsPlusNormal0"/>
        <w:jc w:val="right"/>
      </w:pPr>
      <w:r>
        <w:t>Таблица 10.4</w:t>
      </w:r>
    </w:p>
    <w:p w14:paraId="1C4B0CAD" w14:textId="77777777" w:rsidR="00AA2FFA" w:rsidRDefault="00AA2FFA" w:rsidP="004265D6">
      <w:pPr>
        <w:pStyle w:val="ConsPlusNormal0"/>
        <w:jc w:val="both"/>
      </w:pPr>
    </w:p>
    <w:p w14:paraId="0631FDAD" w14:textId="77777777" w:rsidR="00AA2FFA" w:rsidRDefault="004E3897" w:rsidP="004265D6">
      <w:pPr>
        <w:pStyle w:val="ConsPlusNormal0"/>
        <w:jc w:val="center"/>
      </w:pPr>
      <w:r>
        <w:t>Проверяемые требования к результатам освоения основной</w:t>
      </w:r>
    </w:p>
    <w:p w14:paraId="46DD8B7F" w14:textId="77777777" w:rsidR="00AA2FFA" w:rsidRDefault="004E3897" w:rsidP="004265D6">
      <w:pPr>
        <w:pStyle w:val="ConsPlusNormal0"/>
        <w:jc w:val="center"/>
      </w:pPr>
      <w:r>
        <w:t>образовательной программы (3 класс)</w:t>
      </w:r>
    </w:p>
    <w:p w14:paraId="3C3D6313"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798A3628" w14:textId="77777777">
        <w:tc>
          <w:tcPr>
            <w:tcW w:w="1701" w:type="dxa"/>
          </w:tcPr>
          <w:p w14:paraId="1A0EA4E0" w14:textId="77777777" w:rsidR="00AA2FFA" w:rsidRDefault="004E3897" w:rsidP="004265D6">
            <w:pPr>
              <w:pStyle w:val="ConsPlusNormal0"/>
              <w:jc w:val="center"/>
            </w:pPr>
            <w:r>
              <w:t xml:space="preserve">Код </w:t>
            </w:r>
            <w:r>
              <w:lastRenderedPageBreak/>
              <w:t>проверяемого результата</w:t>
            </w:r>
          </w:p>
        </w:tc>
        <w:tc>
          <w:tcPr>
            <w:tcW w:w="7370" w:type="dxa"/>
          </w:tcPr>
          <w:p w14:paraId="3ED7D81A" w14:textId="77777777" w:rsidR="00AA2FFA" w:rsidRDefault="004E3897" w:rsidP="004265D6">
            <w:pPr>
              <w:pStyle w:val="ConsPlusNormal0"/>
              <w:jc w:val="both"/>
            </w:pPr>
            <w:r>
              <w:lastRenderedPageBreak/>
              <w:t xml:space="preserve">Проверяемые предметные результаты освоения основной </w:t>
            </w:r>
            <w:r>
              <w:lastRenderedPageBreak/>
              <w:t>образовательной программы начального общего образования</w:t>
            </w:r>
          </w:p>
        </w:tc>
      </w:tr>
      <w:tr w:rsidR="00AA2FFA" w14:paraId="7CC684DA" w14:textId="77777777">
        <w:tc>
          <w:tcPr>
            <w:tcW w:w="1701" w:type="dxa"/>
          </w:tcPr>
          <w:p w14:paraId="464C9F22" w14:textId="77777777" w:rsidR="00AA2FFA" w:rsidRDefault="004E3897" w:rsidP="004265D6">
            <w:pPr>
              <w:pStyle w:val="ConsPlusNormal0"/>
              <w:jc w:val="center"/>
            </w:pPr>
            <w:r>
              <w:lastRenderedPageBreak/>
              <w:t>1.1</w:t>
            </w:r>
          </w:p>
        </w:tc>
        <w:tc>
          <w:tcPr>
            <w:tcW w:w="7370" w:type="dxa"/>
          </w:tcPr>
          <w:p w14:paraId="0481A5E9" w14:textId="77777777" w:rsidR="00AA2FFA" w:rsidRDefault="004E3897" w:rsidP="004265D6">
            <w:pPr>
              <w:pStyle w:val="ConsPlusNormal0"/>
              <w:jc w:val="both"/>
            </w:pPr>
            <w: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AA2FFA" w14:paraId="0C97334D" w14:textId="77777777">
        <w:tc>
          <w:tcPr>
            <w:tcW w:w="1701" w:type="dxa"/>
          </w:tcPr>
          <w:p w14:paraId="66E39BA6" w14:textId="77777777" w:rsidR="00AA2FFA" w:rsidRDefault="004E3897" w:rsidP="004265D6">
            <w:pPr>
              <w:pStyle w:val="ConsPlusNormal0"/>
              <w:jc w:val="center"/>
            </w:pPr>
            <w:r>
              <w:t>1.2</w:t>
            </w:r>
          </w:p>
        </w:tc>
        <w:tc>
          <w:tcPr>
            <w:tcW w:w="7370" w:type="dxa"/>
          </w:tcPr>
          <w:p w14:paraId="44D72445" w14:textId="77777777" w:rsidR="00AA2FFA" w:rsidRDefault="004E3897" w:rsidP="004265D6">
            <w:pPr>
              <w:pStyle w:val="ConsPlusNormal0"/>
              <w:jc w:val="both"/>
            </w:pPr>
            <w: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AA2FFA" w14:paraId="6721347B" w14:textId="77777777">
        <w:tc>
          <w:tcPr>
            <w:tcW w:w="1701" w:type="dxa"/>
          </w:tcPr>
          <w:p w14:paraId="1F97C859" w14:textId="77777777" w:rsidR="00AA2FFA" w:rsidRDefault="004E3897" w:rsidP="004265D6">
            <w:pPr>
              <w:pStyle w:val="ConsPlusNormal0"/>
              <w:jc w:val="center"/>
            </w:pPr>
            <w:r>
              <w:t>1.3</w:t>
            </w:r>
          </w:p>
        </w:tc>
        <w:tc>
          <w:tcPr>
            <w:tcW w:w="7370" w:type="dxa"/>
          </w:tcPr>
          <w:p w14:paraId="1CEDBABA" w14:textId="77777777" w:rsidR="00AA2FFA" w:rsidRDefault="004E3897" w:rsidP="004265D6">
            <w:pPr>
              <w:pStyle w:val="ConsPlusNormal0"/>
              <w:jc w:val="both"/>
            </w:pPr>
            <w: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AA2FFA" w14:paraId="7F10DEAD" w14:textId="77777777">
        <w:tc>
          <w:tcPr>
            <w:tcW w:w="1701" w:type="dxa"/>
          </w:tcPr>
          <w:p w14:paraId="7FE73463" w14:textId="77777777" w:rsidR="00AA2FFA" w:rsidRDefault="004E3897" w:rsidP="004265D6">
            <w:pPr>
              <w:pStyle w:val="ConsPlusNormal0"/>
              <w:jc w:val="center"/>
            </w:pPr>
            <w:r>
              <w:t>1.4</w:t>
            </w:r>
          </w:p>
        </w:tc>
        <w:tc>
          <w:tcPr>
            <w:tcW w:w="7370" w:type="dxa"/>
          </w:tcPr>
          <w:p w14:paraId="63D1B4C5" w14:textId="77777777" w:rsidR="00AA2FFA" w:rsidRDefault="004E3897" w:rsidP="004265D6">
            <w:pPr>
              <w:pStyle w:val="ConsPlusNormal0"/>
              <w:jc w:val="both"/>
            </w:pPr>
            <w:r>
              <w:t>находить неизвестный компонент арифметического действия</w:t>
            </w:r>
          </w:p>
        </w:tc>
      </w:tr>
      <w:tr w:rsidR="00AA2FFA" w14:paraId="096A162F" w14:textId="77777777">
        <w:tc>
          <w:tcPr>
            <w:tcW w:w="1701" w:type="dxa"/>
          </w:tcPr>
          <w:p w14:paraId="453B8F61" w14:textId="77777777" w:rsidR="00AA2FFA" w:rsidRDefault="004E3897" w:rsidP="004265D6">
            <w:pPr>
              <w:pStyle w:val="ConsPlusNormal0"/>
              <w:jc w:val="center"/>
            </w:pPr>
            <w:r>
              <w:t>1.5</w:t>
            </w:r>
          </w:p>
        </w:tc>
        <w:tc>
          <w:tcPr>
            <w:tcW w:w="7370" w:type="dxa"/>
          </w:tcPr>
          <w:p w14:paraId="18F851E2" w14:textId="77777777" w:rsidR="00AA2FFA" w:rsidRDefault="004E3897" w:rsidP="004265D6">
            <w:pPr>
              <w:pStyle w:val="ConsPlusNormal0"/>
              <w:jc w:val="both"/>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AA2FFA" w14:paraId="2705845D" w14:textId="77777777">
        <w:tc>
          <w:tcPr>
            <w:tcW w:w="1701" w:type="dxa"/>
          </w:tcPr>
          <w:p w14:paraId="45E1BCB3" w14:textId="77777777" w:rsidR="00AA2FFA" w:rsidRDefault="004E3897" w:rsidP="004265D6">
            <w:pPr>
              <w:pStyle w:val="ConsPlusNormal0"/>
              <w:jc w:val="center"/>
            </w:pPr>
            <w:r>
              <w:t>1.6</w:t>
            </w:r>
          </w:p>
        </w:tc>
        <w:tc>
          <w:tcPr>
            <w:tcW w:w="7370" w:type="dxa"/>
          </w:tcPr>
          <w:p w14:paraId="0010FEA4" w14:textId="77777777" w:rsidR="00AA2FFA" w:rsidRDefault="004E3897" w:rsidP="004265D6">
            <w:pPr>
              <w:pStyle w:val="ConsPlusNormal0"/>
              <w:jc w:val="both"/>
            </w:pPr>
            <w:r>
              <w:t>сравнивать величины длины, площади, массы, времени, стоимости, устанавливая между ними соотношение "больше или меньше на или в"</w:t>
            </w:r>
          </w:p>
        </w:tc>
      </w:tr>
      <w:tr w:rsidR="00AA2FFA" w14:paraId="5D7CBDD0" w14:textId="77777777">
        <w:tc>
          <w:tcPr>
            <w:tcW w:w="1701" w:type="dxa"/>
          </w:tcPr>
          <w:p w14:paraId="19B3B2C3" w14:textId="77777777" w:rsidR="00AA2FFA" w:rsidRDefault="004E3897" w:rsidP="004265D6">
            <w:pPr>
              <w:pStyle w:val="ConsPlusNormal0"/>
              <w:jc w:val="center"/>
            </w:pPr>
            <w:r>
              <w:t>1.7</w:t>
            </w:r>
          </w:p>
        </w:tc>
        <w:tc>
          <w:tcPr>
            <w:tcW w:w="7370" w:type="dxa"/>
          </w:tcPr>
          <w:p w14:paraId="1DDDB530" w14:textId="77777777" w:rsidR="00AA2FFA" w:rsidRDefault="004E3897" w:rsidP="004265D6">
            <w:pPr>
              <w:pStyle w:val="ConsPlusNormal0"/>
              <w:jc w:val="both"/>
            </w:pPr>
            <w:r>
              <w:t>называть, находить долю величины; сравнивать величины, выраженные долями</w:t>
            </w:r>
          </w:p>
        </w:tc>
      </w:tr>
      <w:tr w:rsidR="00AA2FFA" w14:paraId="5F3139DA" w14:textId="77777777">
        <w:tc>
          <w:tcPr>
            <w:tcW w:w="1701" w:type="dxa"/>
          </w:tcPr>
          <w:p w14:paraId="158ACA6D" w14:textId="77777777" w:rsidR="00AA2FFA" w:rsidRDefault="004E3897" w:rsidP="004265D6">
            <w:pPr>
              <w:pStyle w:val="ConsPlusNormal0"/>
              <w:jc w:val="center"/>
            </w:pPr>
            <w:r>
              <w:t>1.8</w:t>
            </w:r>
          </w:p>
        </w:tc>
        <w:tc>
          <w:tcPr>
            <w:tcW w:w="7370" w:type="dxa"/>
          </w:tcPr>
          <w:p w14:paraId="088486BA" w14:textId="77777777" w:rsidR="00AA2FFA" w:rsidRDefault="004E3897" w:rsidP="004265D6">
            <w:pPr>
              <w:pStyle w:val="ConsPlusNormal0"/>
              <w:jc w:val="both"/>
            </w:pPr>
            <w: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AA2FFA" w14:paraId="1D3ACD72" w14:textId="77777777">
        <w:tc>
          <w:tcPr>
            <w:tcW w:w="1701" w:type="dxa"/>
          </w:tcPr>
          <w:p w14:paraId="7E854771" w14:textId="77777777" w:rsidR="00AA2FFA" w:rsidRDefault="004E3897" w:rsidP="004265D6">
            <w:pPr>
              <w:pStyle w:val="ConsPlusNormal0"/>
              <w:jc w:val="center"/>
            </w:pPr>
            <w:r>
              <w:t>1.9</w:t>
            </w:r>
          </w:p>
        </w:tc>
        <w:tc>
          <w:tcPr>
            <w:tcW w:w="7370" w:type="dxa"/>
          </w:tcPr>
          <w:p w14:paraId="5A12C5CA" w14:textId="77777777" w:rsidR="00AA2FFA" w:rsidRDefault="004E3897" w:rsidP="004265D6">
            <w:pPr>
              <w:pStyle w:val="ConsPlusNormal0"/>
              <w:jc w:val="both"/>
            </w:pPr>
            <w:r>
              <w:t>при решении задач выполнять сложение и вычитание однородных величин, умножение и деление величины на однозначное число</w:t>
            </w:r>
          </w:p>
        </w:tc>
      </w:tr>
      <w:tr w:rsidR="00AA2FFA" w14:paraId="333C63DE" w14:textId="77777777">
        <w:tc>
          <w:tcPr>
            <w:tcW w:w="1701" w:type="dxa"/>
          </w:tcPr>
          <w:p w14:paraId="73E859F0" w14:textId="77777777" w:rsidR="00AA2FFA" w:rsidRDefault="004E3897" w:rsidP="004265D6">
            <w:pPr>
              <w:pStyle w:val="ConsPlusNormal0"/>
              <w:jc w:val="center"/>
            </w:pPr>
            <w:r>
              <w:t>1.10</w:t>
            </w:r>
          </w:p>
        </w:tc>
        <w:tc>
          <w:tcPr>
            <w:tcW w:w="7370" w:type="dxa"/>
          </w:tcPr>
          <w:p w14:paraId="33CF4FFD" w14:textId="77777777" w:rsidR="00AA2FFA" w:rsidRDefault="004E3897" w:rsidP="004265D6">
            <w:pPr>
              <w:pStyle w:val="ConsPlusNormal0"/>
              <w:jc w:val="both"/>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AA2FFA" w14:paraId="34429A41" w14:textId="77777777">
        <w:tc>
          <w:tcPr>
            <w:tcW w:w="1701" w:type="dxa"/>
          </w:tcPr>
          <w:p w14:paraId="2ED01603" w14:textId="77777777" w:rsidR="00AA2FFA" w:rsidRDefault="004E3897" w:rsidP="004265D6">
            <w:pPr>
              <w:pStyle w:val="ConsPlusNormal0"/>
              <w:jc w:val="center"/>
            </w:pPr>
            <w:r>
              <w:t>1.11</w:t>
            </w:r>
          </w:p>
        </w:tc>
        <w:tc>
          <w:tcPr>
            <w:tcW w:w="7370" w:type="dxa"/>
          </w:tcPr>
          <w:p w14:paraId="7FE94D2C" w14:textId="77777777" w:rsidR="00AA2FFA" w:rsidRDefault="004E3897" w:rsidP="004265D6">
            <w:pPr>
              <w:pStyle w:val="ConsPlusNormal0"/>
              <w:jc w:val="both"/>
            </w:pPr>
            <w:r>
              <w:t>конструировать прямоугольник из данных фигур (квадратов), делить прямоугольник, многоугольник на заданные части</w:t>
            </w:r>
          </w:p>
        </w:tc>
      </w:tr>
      <w:tr w:rsidR="00AA2FFA" w14:paraId="56897A39" w14:textId="77777777">
        <w:tc>
          <w:tcPr>
            <w:tcW w:w="1701" w:type="dxa"/>
          </w:tcPr>
          <w:p w14:paraId="7A248075" w14:textId="77777777" w:rsidR="00AA2FFA" w:rsidRDefault="004E3897" w:rsidP="004265D6">
            <w:pPr>
              <w:pStyle w:val="ConsPlusNormal0"/>
              <w:jc w:val="center"/>
            </w:pPr>
            <w:r>
              <w:t>1.12</w:t>
            </w:r>
          </w:p>
        </w:tc>
        <w:tc>
          <w:tcPr>
            <w:tcW w:w="7370" w:type="dxa"/>
          </w:tcPr>
          <w:p w14:paraId="65610854" w14:textId="77777777" w:rsidR="00AA2FFA" w:rsidRDefault="004E3897" w:rsidP="004265D6">
            <w:pPr>
              <w:pStyle w:val="ConsPlusNormal0"/>
              <w:jc w:val="both"/>
            </w:pPr>
            <w:r>
              <w:t>сравнивать фигуры по площади</w:t>
            </w:r>
          </w:p>
        </w:tc>
      </w:tr>
      <w:tr w:rsidR="00AA2FFA" w14:paraId="3DA1A91A" w14:textId="77777777">
        <w:tc>
          <w:tcPr>
            <w:tcW w:w="1701" w:type="dxa"/>
          </w:tcPr>
          <w:p w14:paraId="7322B246" w14:textId="77777777" w:rsidR="00AA2FFA" w:rsidRDefault="004E3897" w:rsidP="004265D6">
            <w:pPr>
              <w:pStyle w:val="ConsPlusNormal0"/>
              <w:jc w:val="center"/>
            </w:pPr>
            <w:r>
              <w:t>1.13</w:t>
            </w:r>
          </w:p>
        </w:tc>
        <w:tc>
          <w:tcPr>
            <w:tcW w:w="7370" w:type="dxa"/>
          </w:tcPr>
          <w:p w14:paraId="151E11E8" w14:textId="77777777" w:rsidR="00AA2FFA" w:rsidRDefault="004E3897" w:rsidP="004265D6">
            <w:pPr>
              <w:pStyle w:val="ConsPlusNormal0"/>
              <w:jc w:val="both"/>
            </w:pPr>
            <w:r>
              <w:t>находить периметр прямоугольника (квадрата), площадь прямоугольника (квадрата)</w:t>
            </w:r>
          </w:p>
        </w:tc>
      </w:tr>
      <w:tr w:rsidR="00AA2FFA" w14:paraId="763D2F39" w14:textId="77777777">
        <w:tc>
          <w:tcPr>
            <w:tcW w:w="1701" w:type="dxa"/>
          </w:tcPr>
          <w:p w14:paraId="7DE130A5" w14:textId="77777777" w:rsidR="00AA2FFA" w:rsidRDefault="004E3897" w:rsidP="004265D6">
            <w:pPr>
              <w:pStyle w:val="ConsPlusNormal0"/>
              <w:jc w:val="center"/>
            </w:pPr>
            <w:r>
              <w:lastRenderedPageBreak/>
              <w:t>1.14</w:t>
            </w:r>
          </w:p>
        </w:tc>
        <w:tc>
          <w:tcPr>
            <w:tcW w:w="7370" w:type="dxa"/>
          </w:tcPr>
          <w:p w14:paraId="431420DA" w14:textId="77777777" w:rsidR="00AA2FFA" w:rsidRDefault="004E3897" w:rsidP="004265D6">
            <w:pPr>
              <w:pStyle w:val="ConsPlusNormal0"/>
              <w:jc w:val="both"/>
            </w:pPr>
            <w:r>
              <w:t>распознавать верные (истинные) и неверные (ложные) утверждения со словами: "все", "некоторые", "и", "каждый", "если ..., то..."</w:t>
            </w:r>
          </w:p>
        </w:tc>
      </w:tr>
      <w:tr w:rsidR="00AA2FFA" w14:paraId="1D495819" w14:textId="77777777">
        <w:tc>
          <w:tcPr>
            <w:tcW w:w="1701" w:type="dxa"/>
          </w:tcPr>
          <w:p w14:paraId="24498A5B" w14:textId="77777777" w:rsidR="00AA2FFA" w:rsidRDefault="004E3897" w:rsidP="004265D6">
            <w:pPr>
              <w:pStyle w:val="ConsPlusNormal0"/>
              <w:jc w:val="center"/>
            </w:pPr>
            <w:r>
              <w:t>1.15</w:t>
            </w:r>
          </w:p>
        </w:tc>
        <w:tc>
          <w:tcPr>
            <w:tcW w:w="7370" w:type="dxa"/>
          </w:tcPr>
          <w:p w14:paraId="344D8739" w14:textId="77777777" w:rsidR="00AA2FFA" w:rsidRDefault="004E3897" w:rsidP="004265D6">
            <w:pPr>
              <w:pStyle w:val="ConsPlusNormal0"/>
              <w:jc w:val="both"/>
            </w:pPr>
            <w:r>
              <w:t>формулировать утверждение (вывод), строить логические рассуждения (одно-двухшаговые), в том числе с использованием изученных связок</w:t>
            </w:r>
          </w:p>
        </w:tc>
      </w:tr>
      <w:tr w:rsidR="00AA2FFA" w14:paraId="3FD7B9DE" w14:textId="77777777">
        <w:tc>
          <w:tcPr>
            <w:tcW w:w="1701" w:type="dxa"/>
          </w:tcPr>
          <w:p w14:paraId="21C56803" w14:textId="77777777" w:rsidR="00AA2FFA" w:rsidRDefault="004E3897" w:rsidP="004265D6">
            <w:pPr>
              <w:pStyle w:val="ConsPlusNormal0"/>
              <w:jc w:val="center"/>
            </w:pPr>
            <w:r>
              <w:t>1.16</w:t>
            </w:r>
          </w:p>
        </w:tc>
        <w:tc>
          <w:tcPr>
            <w:tcW w:w="7370" w:type="dxa"/>
          </w:tcPr>
          <w:p w14:paraId="2D340605" w14:textId="77777777" w:rsidR="00AA2FFA" w:rsidRDefault="004E3897" w:rsidP="004265D6">
            <w:pPr>
              <w:pStyle w:val="ConsPlusNormal0"/>
              <w:jc w:val="both"/>
            </w:pPr>
            <w:r>
              <w:t>классифицировать объекты по одному-двум признакам</w:t>
            </w:r>
          </w:p>
        </w:tc>
      </w:tr>
      <w:tr w:rsidR="00AA2FFA" w14:paraId="39FDBC93" w14:textId="77777777">
        <w:tc>
          <w:tcPr>
            <w:tcW w:w="1701" w:type="dxa"/>
          </w:tcPr>
          <w:p w14:paraId="52026180" w14:textId="77777777" w:rsidR="00AA2FFA" w:rsidRDefault="004E3897" w:rsidP="004265D6">
            <w:pPr>
              <w:pStyle w:val="ConsPlusNormal0"/>
              <w:jc w:val="center"/>
            </w:pPr>
            <w:r>
              <w:t>1.17</w:t>
            </w:r>
          </w:p>
        </w:tc>
        <w:tc>
          <w:tcPr>
            <w:tcW w:w="7370" w:type="dxa"/>
          </w:tcPr>
          <w:p w14:paraId="40633BE6" w14:textId="77777777" w:rsidR="00AA2FFA" w:rsidRDefault="004E3897" w:rsidP="004265D6">
            <w:pPr>
              <w:pStyle w:val="ConsPlusNormal0"/>
              <w:jc w:val="both"/>
            </w:pPr>
            <w: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AA2FFA" w14:paraId="5D7BEB3B" w14:textId="77777777">
        <w:tc>
          <w:tcPr>
            <w:tcW w:w="1701" w:type="dxa"/>
          </w:tcPr>
          <w:p w14:paraId="56381AF5" w14:textId="77777777" w:rsidR="00AA2FFA" w:rsidRDefault="004E3897" w:rsidP="004265D6">
            <w:pPr>
              <w:pStyle w:val="ConsPlusNormal0"/>
              <w:jc w:val="center"/>
            </w:pPr>
            <w:r>
              <w:t>1.18</w:t>
            </w:r>
          </w:p>
        </w:tc>
        <w:tc>
          <w:tcPr>
            <w:tcW w:w="7370" w:type="dxa"/>
          </w:tcPr>
          <w:p w14:paraId="416F14C0" w14:textId="77777777" w:rsidR="00AA2FFA" w:rsidRDefault="004E3897" w:rsidP="004265D6">
            <w:pPr>
              <w:pStyle w:val="ConsPlusNormal0"/>
              <w:jc w:val="both"/>
            </w:pPr>
            <w:r>
              <w:t>составлять план выполнения учебного задания и следовать ему, выполнять действия по алгоритму</w:t>
            </w:r>
          </w:p>
        </w:tc>
      </w:tr>
      <w:tr w:rsidR="00AA2FFA" w14:paraId="6D439A4E" w14:textId="77777777">
        <w:tc>
          <w:tcPr>
            <w:tcW w:w="1701" w:type="dxa"/>
          </w:tcPr>
          <w:p w14:paraId="75FC1C55" w14:textId="77777777" w:rsidR="00AA2FFA" w:rsidRDefault="004E3897" w:rsidP="004265D6">
            <w:pPr>
              <w:pStyle w:val="ConsPlusNormal0"/>
              <w:jc w:val="center"/>
            </w:pPr>
            <w:r>
              <w:t>1.19</w:t>
            </w:r>
          </w:p>
        </w:tc>
        <w:tc>
          <w:tcPr>
            <w:tcW w:w="7370" w:type="dxa"/>
          </w:tcPr>
          <w:p w14:paraId="63D7EA47" w14:textId="77777777" w:rsidR="00AA2FFA" w:rsidRDefault="004E3897" w:rsidP="004265D6">
            <w:pPr>
              <w:pStyle w:val="ConsPlusNormal0"/>
              <w:jc w:val="both"/>
            </w:pPr>
            <w:r>
              <w:t>сравнивать математические объекты (находить общее, различное, уникальное)</w:t>
            </w:r>
          </w:p>
        </w:tc>
      </w:tr>
      <w:tr w:rsidR="00AA2FFA" w14:paraId="14E091B1" w14:textId="77777777">
        <w:tc>
          <w:tcPr>
            <w:tcW w:w="1701" w:type="dxa"/>
          </w:tcPr>
          <w:p w14:paraId="55838D7B" w14:textId="77777777" w:rsidR="00AA2FFA" w:rsidRDefault="004E3897" w:rsidP="004265D6">
            <w:pPr>
              <w:pStyle w:val="ConsPlusNormal0"/>
              <w:jc w:val="center"/>
            </w:pPr>
            <w:r>
              <w:t>1.20</w:t>
            </w:r>
          </w:p>
        </w:tc>
        <w:tc>
          <w:tcPr>
            <w:tcW w:w="7370" w:type="dxa"/>
          </w:tcPr>
          <w:p w14:paraId="32D79E4C" w14:textId="77777777" w:rsidR="00AA2FFA" w:rsidRDefault="004E3897" w:rsidP="004265D6">
            <w:pPr>
              <w:pStyle w:val="ConsPlusNormal0"/>
              <w:jc w:val="both"/>
            </w:pPr>
            <w:r>
              <w:t>выбирать верное решение математической задачи</w:t>
            </w:r>
          </w:p>
        </w:tc>
      </w:tr>
    </w:tbl>
    <w:p w14:paraId="0642031A" w14:textId="77777777" w:rsidR="00AA2FFA" w:rsidRDefault="00AA2FFA" w:rsidP="004265D6">
      <w:pPr>
        <w:pStyle w:val="ConsPlusNormal0"/>
        <w:jc w:val="both"/>
      </w:pPr>
    </w:p>
    <w:p w14:paraId="2D7DC115" w14:textId="77777777" w:rsidR="00AA2FFA" w:rsidRDefault="004E3897" w:rsidP="004265D6">
      <w:pPr>
        <w:pStyle w:val="ConsPlusNormal0"/>
        <w:jc w:val="right"/>
      </w:pPr>
      <w:r>
        <w:t>Таблица 10.5</w:t>
      </w:r>
    </w:p>
    <w:p w14:paraId="4C6504CA" w14:textId="77777777" w:rsidR="00AA2FFA" w:rsidRDefault="00AA2FFA" w:rsidP="004265D6">
      <w:pPr>
        <w:pStyle w:val="ConsPlusNormal0"/>
        <w:jc w:val="both"/>
      </w:pPr>
    </w:p>
    <w:p w14:paraId="5A75A222" w14:textId="77777777" w:rsidR="00AA2FFA" w:rsidRDefault="004E3897" w:rsidP="004265D6">
      <w:pPr>
        <w:pStyle w:val="ConsPlusNormal0"/>
        <w:jc w:val="center"/>
      </w:pPr>
      <w:r>
        <w:t>Проверяемые элементы содержания (3 класс)</w:t>
      </w:r>
    </w:p>
    <w:p w14:paraId="6DD9C9A4"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880"/>
      </w:tblGrid>
      <w:tr w:rsidR="00AA2FFA" w14:paraId="4B34D9AA" w14:textId="77777777">
        <w:tc>
          <w:tcPr>
            <w:tcW w:w="1134" w:type="dxa"/>
          </w:tcPr>
          <w:p w14:paraId="571989DE" w14:textId="77777777" w:rsidR="00AA2FFA" w:rsidRDefault="004E3897" w:rsidP="004265D6">
            <w:pPr>
              <w:pStyle w:val="ConsPlusNormal0"/>
              <w:jc w:val="center"/>
            </w:pPr>
            <w:r>
              <w:t>Код</w:t>
            </w:r>
          </w:p>
        </w:tc>
        <w:tc>
          <w:tcPr>
            <w:tcW w:w="7880" w:type="dxa"/>
          </w:tcPr>
          <w:p w14:paraId="09CAFC11" w14:textId="77777777" w:rsidR="00AA2FFA" w:rsidRDefault="004E3897" w:rsidP="004265D6">
            <w:pPr>
              <w:pStyle w:val="ConsPlusNormal0"/>
              <w:jc w:val="center"/>
            </w:pPr>
            <w:r>
              <w:t>Проверяемый элемент содержания</w:t>
            </w:r>
          </w:p>
        </w:tc>
      </w:tr>
      <w:tr w:rsidR="00AA2FFA" w14:paraId="24B343C8" w14:textId="77777777">
        <w:tc>
          <w:tcPr>
            <w:tcW w:w="1134" w:type="dxa"/>
          </w:tcPr>
          <w:p w14:paraId="458F1F28" w14:textId="77777777" w:rsidR="00AA2FFA" w:rsidRDefault="004E3897" w:rsidP="004265D6">
            <w:pPr>
              <w:pStyle w:val="ConsPlusNormal0"/>
              <w:jc w:val="center"/>
            </w:pPr>
            <w:r>
              <w:t>1</w:t>
            </w:r>
          </w:p>
        </w:tc>
        <w:tc>
          <w:tcPr>
            <w:tcW w:w="7880" w:type="dxa"/>
          </w:tcPr>
          <w:p w14:paraId="1EAB178D" w14:textId="77777777" w:rsidR="00AA2FFA" w:rsidRDefault="004E3897" w:rsidP="004265D6">
            <w:pPr>
              <w:pStyle w:val="ConsPlusNormal0"/>
              <w:jc w:val="both"/>
            </w:pPr>
            <w:r>
              <w:t>Числа и величины</w:t>
            </w:r>
          </w:p>
        </w:tc>
      </w:tr>
      <w:tr w:rsidR="00AA2FFA" w14:paraId="335DF870" w14:textId="77777777">
        <w:tc>
          <w:tcPr>
            <w:tcW w:w="1134" w:type="dxa"/>
          </w:tcPr>
          <w:p w14:paraId="0C3C150B" w14:textId="77777777" w:rsidR="00AA2FFA" w:rsidRDefault="004E3897" w:rsidP="004265D6">
            <w:pPr>
              <w:pStyle w:val="ConsPlusNormal0"/>
              <w:jc w:val="center"/>
            </w:pPr>
            <w:r>
              <w:t>1.1</w:t>
            </w:r>
          </w:p>
        </w:tc>
        <w:tc>
          <w:tcPr>
            <w:tcW w:w="7880" w:type="dxa"/>
          </w:tcPr>
          <w:p w14:paraId="7800021D" w14:textId="77777777" w:rsidR="00AA2FFA" w:rsidRDefault="004E3897" w:rsidP="004265D6">
            <w:pPr>
              <w:pStyle w:val="ConsPlusNormal0"/>
              <w:jc w:val="both"/>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AA2FFA" w14:paraId="1DCC4A1F" w14:textId="77777777">
        <w:tc>
          <w:tcPr>
            <w:tcW w:w="1134" w:type="dxa"/>
          </w:tcPr>
          <w:p w14:paraId="3710BBBA" w14:textId="77777777" w:rsidR="00AA2FFA" w:rsidRDefault="004E3897" w:rsidP="004265D6">
            <w:pPr>
              <w:pStyle w:val="ConsPlusNormal0"/>
              <w:jc w:val="center"/>
            </w:pPr>
            <w:r>
              <w:t>1.2</w:t>
            </w:r>
          </w:p>
        </w:tc>
        <w:tc>
          <w:tcPr>
            <w:tcW w:w="7880" w:type="dxa"/>
          </w:tcPr>
          <w:p w14:paraId="17FE9CA6" w14:textId="77777777" w:rsidR="00AA2FFA" w:rsidRDefault="004E3897" w:rsidP="004265D6">
            <w:pPr>
              <w:pStyle w:val="ConsPlusNormal0"/>
              <w:jc w:val="both"/>
            </w:pPr>
            <w:r>
              <w:t>Масса, соотношение между килограммом и граммом, отношения "тяжелее - легче на...", "тяжелее - легче в..."</w:t>
            </w:r>
          </w:p>
        </w:tc>
      </w:tr>
      <w:tr w:rsidR="00AA2FFA" w14:paraId="35F9F67D" w14:textId="77777777">
        <w:tc>
          <w:tcPr>
            <w:tcW w:w="1134" w:type="dxa"/>
          </w:tcPr>
          <w:p w14:paraId="41445B7B" w14:textId="77777777" w:rsidR="00AA2FFA" w:rsidRDefault="004E3897" w:rsidP="004265D6">
            <w:pPr>
              <w:pStyle w:val="ConsPlusNormal0"/>
              <w:jc w:val="center"/>
            </w:pPr>
            <w:r>
              <w:t>1.3</w:t>
            </w:r>
          </w:p>
        </w:tc>
        <w:tc>
          <w:tcPr>
            <w:tcW w:w="7880" w:type="dxa"/>
          </w:tcPr>
          <w:p w14:paraId="76765DD0" w14:textId="77777777" w:rsidR="00AA2FFA" w:rsidRDefault="004E3897" w:rsidP="004265D6">
            <w:pPr>
              <w:pStyle w:val="ConsPlusNormal0"/>
              <w:jc w:val="both"/>
            </w:pPr>
            <w:r>
              <w:t xml:space="preserve">Стоимость, установление отношения "дороже - дешевле на...", "дороже - дешевле </w:t>
            </w:r>
            <w:proofErr w:type="gramStart"/>
            <w:r>
              <w:t>в...</w:t>
            </w:r>
            <w:proofErr w:type="gramEnd"/>
            <w:r>
              <w:t>". Соотношение "цена, количество, стоимость" в практической ситуации</w:t>
            </w:r>
          </w:p>
        </w:tc>
      </w:tr>
      <w:tr w:rsidR="00AA2FFA" w14:paraId="413C2BE0" w14:textId="77777777">
        <w:tc>
          <w:tcPr>
            <w:tcW w:w="1134" w:type="dxa"/>
          </w:tcPr>
          <w:p w14:paraId="5171F20D" w14:textId="77777777" w:rsidR="00AA2FFA" w:rsidRDefault="004E3897" w:rsidP="004265D6">
            <w:pPr>
              <w:pStyle w:val="ConsPlusNormal0"/>
              <w:jc w:val="center"/>
            </w:pPr>
            <w:r>
              <w:t>1.4</w:t>
            </w:r>
          </w:p>
        </w:tc>
        <w:tc>
          <w:tcPr>
            <w:tcW w:w="7880" w:type="dxa"/>
          </w:tcPr>
          <w:p w14:paraId="1B5FB1FE" w14:textId="77777777" w:rsidR="00AA2FFA" w:rsidRDefault="004E3897" w:rsidP="004265D6">
            <w:pPr>
              <w:pStyle w:val="ConsPlusNormal0"/>
              <w:jc w:val="both"/>
            </w:pPr>
            <w:r>
              <w:t xml:space="preserve">Время, установление отношения "быстрее - медленнее на...", "быстрее - медленнее </w:t>
            </w:r>
            <w:proofErr w:type="gramStart"/>
            <w:r>
              <w:t>в...</w:t>
            </w:r>
            <w:proofErr w:type="gramEnd"/>
            <w:r>
              <w:t>". Соотношение "начало, окончание, продолжительность события" в практической ситуации</w:t>
            </w:r>
          </w:p>
        </w:tc>
      </w:tr>
      <w:tr w:rsidR="00AA2FFA" w14:paraId="0198F8C1" w14:textId="77777777">
        <w:tc>
          <w:tcPr>
            <w:tcW w:w="1134" w:type="dxa"/>
          </w:tcPr>
          <w:p w14:paraId="3C6BF89B" w14:textId="77777777" w:rsidR="00AA2FFA" w:rsidRDefault="004E3897" w:rsidP="004265D6">
            <w:pPr>
              <w:pStyle w:val="ConsPlusNormal0"/>
              <w:jc w:val="center"/>
            </w:pPr>
            <w:r>
              <w:t>1.5</w:t>
            </w:r>
          </w:p>
        </w:tc>
        <w:tc>
          <w:tcPr>
            <w:tcW w:w="7880" w:type="dxa"/>
          </w:tcPr>
          <w:p w14:paraId="152D300C" w14:textId="77777777" w:rsidR="00AA2FFA" w:rsidRDefault="004E3897" w:rsidP="004265D6">
            <w:pPr>
              <w:pStyle w:val="ConsPlusNormal0"/>
              <w:jc w:val="both"/>
            </w:pPr>
            <w:r>
              <w:t>Длина (единицы длины - миллиметр, километр), соотношение между величинами в пределах тысячи. Сравнение объектов по длине</w:t>
            </w:r>
          </w:p>
        </w:tc>
      </w:tr>
      <w:tr w:rsidR="00AA2FFA" w14:paraId="17646E60" w14:textId="77777777">
        <w:tc>
          <w:tcPr>
            <w:tcW w:w="1134" w:type="dxa"/>
          </w:tcPr>
          <w:p w14:paraId="648BC706" w14:textId="77777777" w:rsidR="00AA2FFA" w:rsidRDefault="004E3897" w:rsidP="004265D6">
            <w:pPr>
              <w:pStyle w:val="ConsPlusNormal0"/>
              <w:jc w:val="center"/>
            </w:pPr>
            <w:r>
              <w:t>1.6</w:t>
            </w:r>
          </w:p>
        </w:tc>
        <w:tc>
          <w:tcPr>
            <w:tcW w:w="7880" w:type="dxa"/>
          </w:tcPr>
          <w:p w14:paraId="615F12E3" w14:textId="77777777" w:rsidR="00AA2FFA" w:rsidRDefault="004E3897" w:rsidP="004265D6">
            <w:pPr>
              <w:pStyle w:val="ConsPlusNormal0"/>
              <w:jc w:val="both"/>
            </w:pPr>
            <w:r>
              <w:t>Площадь. Сравнение объектов по площади</w:t>
            </w:r>
          </w:p>
        </w:tc>
      </w:tr>
      <w:tr w:rsidR="00AA2FFA" w14:paraId="680F958C" w14:textId="77777777">
        <w:tc>
          <w:tcPr>
            <w:tcW w:w="1134" w:type="dxa"/>
          </w:tcPr>
          <w:p w14:paraId="02EB1F89" w14:textId="77777777" w:rsidR="00AA2FFA" w:rsidRDefault="004E3897" w:rsidP="004265D6">
            <w:pPr>
              <w:pStyle w:val="ConsPlusNormal0"/>
              <w:jc w:val="center"/>
            </w:pPr>
            <w:r>
              <w:t>2</w:t>
            </w:r>
          </w:p>
        </w:tc>
        <w:tc>
          <w:tcPr>
            <w:tcW w:w="7880" w:type="dxa"/>
          </w:tcPr>
          <w:p w14:paraId="11258943" w14:textId="77777777" w:rsidR="00AA2FFA" w:rsidRDefault="004E3897" w:rsidP="004265D6">
            <w:pPr>
              <w:pStyle w:val="ConsPlusNormal0"/>
              <w:jc w:val="both"/>
            </w:pPr>
            <w:r>
              <w:t>Арифметические действия</w:t>
            </w:r>
          </w:p>
        </w:tc>
      </w:tr>
      <w:tr w:rsidR="00AA2FFA" w14:paraId="11E860CF" w14:textId="77777777">
        <w:tc>
          <w:tcPr>
            <w:tcW w:w="1134" w:type="dxa"/>
          </w:tcPr>
          <w:p w14:paraId="38E91445" w14:textId="77777777" w:rsidR="00AA2FFA" w:rsidRDefault="004E3897" w:rsidP="004265D6">
            <w:pPr>
              <w:pStyle w:val="ConsPlusNormal0"/>
              <w:jc w:val="center"/>
            </w:pPr>
            <w:r>
              <w:lastRenderedPageBreak/>
              <w:t>2.1</w:t>
            </w:r>
          </w:p>
        </w:tc>
        <w:tc>
          <w:tcPr>
            <w:tcW w:w="7880" w:type="dxa"/>
          </w:tcPr>
          <w:p w14:paraId="60BB70EF" w14:textId="77777777" w:rsidR="00AA2FFA" w:rsidRDefault="004E3897" w:rsidP="004265D6">
            <w:pPr>
              <w:pStyle w:val="ConsPlusNormal0"/>
              <w:jc w:val="both"/>
            </w:pPr>
            <w:r>
              <w:t>Устные вычисления, сводимые к действиям в пределах 100. Письменное сложение, вычитание чисел в пределах 1000. Действия с числами 0 и 1</w:t>
            </w:r>
          </w:p>
        </w:tc>
      </w:tr>
      <w:tr w:rsidR="00AA2FFA" w14:paraId="771B818B" w14:textId="77777777">
        <w:tc>
          <w:tcPr>
            <w:tcW w:w="1134" w:type="dxa"/>
          </w:tcPr>
          <w:p w14:paraId="1AD6B2D4" w14:textId="77777777" w:rsidR="00AA2FFA" w:rsidRDefault="004E3897" w:rsidP="004265D6">
            <w:pPr>
              <w:pStyle w:val="ConsPlusNormal0"/>
              <w:jc w:val="center"/>
            </w:pPr>
            <w:r>
              <w:t>2.2</w:t>
            </w:r>
          </w:p>
        </w:tc>
        <w:tc>
          <w:tcPr>
            <w:tcW w:w="7880" w:type="dxa"/>
          </w:tcPr>
          <w:p w14:paraId="39972963" w14:textId="77777777" w:rsidR="00AA2FFA" w:rsidRDefault="004E3897" w:rsidP="004265D6">
            <w:pPr>
              <w:pStyle w:val="ConsPlusNormal0"/>
              <w:jc w:val="both"/>
            </w:pPr>
            <w:r>
              <w:t>Письменное умножение, деление. Проверка результата вычисления</w:t>
            </w:r>
          </w:p>
        </w:tc>
      </w:tr>
      <w:tr w:rsidR="00AA2FFA" w14:paraId="34286F76" w14:textId="77777777">
        <w:tc>
          <w:tcPr>
            <w:tcW w:w="1134" w:type="dxa"/>
          </w:tcPr>
          <w:p w14:paraId="7545B5BE" w14:textId="77777777" w:rsidR="00AA2FFA" w:rsidRDefault="004E3897" w:rsidP="004265D6">
            <w:pPr>
              <w:pStyle w:val="ConsPlusNormal0"/>
              <w:jc w:val="center"/>
            </w:pPr>
            <w:r>
              <w:t>2.3</w:t>
            </w:r>
          </w:p>
        </w:tc>
        <w:tc>
          <w:tcPr>
            <w:tcW w:w="7880" w:type="dxa"/>
          </w:tcPr>
          <w:p w14:paraId="0E5A2ACB" w14:textId="77777777" w:rsidR="00AA2FFA" w:rsidRDefault="004E3897" w:rsidP="004265D6">
            <w:pPr>
              <w:pStyle w:val="ConsPlusNormal0"/>
              <w:jc w:val="both"/>
            </w:pPr>
            <w:r>
              <w:t>Переместительное, сочетательное свойства сложения, умножения при вычислениях</w:t>
            </w:r>
          </w:p>
        </w:tc>
      </w:tr>
      <w:tr w:rsidR="00AA2FFA" w14:paraId="278A303E" w14:textId="77777777">
        <w:tc>
          <w:tcPr>
            <w:tcW w:w="1134" w:type="dxa"/>
          </w:tcPr>
          <w:p w14:paraId="0E48C0CF" w14:textId="77777777" w:rsidR="00AA2FFA" w:rsidRDefault="004E3897" w:rsidP="004265D6">
            <w:pPr>
              <w:pStyle w:val="ConsPlusNormal0"/>
              <w:jc w:val="center"/>
            </w:pPr>
            <w:r>
              <w:t>2.4</w:t>
            </w:r>
          </w:p>
        </w:tc>
        <w:tc>
          <w:tcPr>
            <w:tcW w:w="7880" w:type="dxa"/>
          </w:tcPr>
          <w:p w14:paraId="18198EDB" w14:textId="77777777" w:rsidR="00AA2FFA" w:rsidRDefault="004E3897" w:rsidP="004265D6">
            <w:pPr>
              <w:pStyle w:val="ConsPlusNormal0"/>
              <w:jc w:val="both"/>
            </w:pPr>
            <w:r>
              <w:t>Нахождение неизвестного компонента арифметического действия</w:t>
            </w:r>
          </w:p>
        </w:tc>
      </w:tr>
      <w:tr w:rsidR="00AA2FFA" w14:paraId="5AC67428" w14:textId="77777777">
        <w:tc>
          <w:tcPr>
            <w:tcW w:w="1134" w:type="dxa"/>
          </w:tcPr>
          <w:p w14:paraId="7B697557" w14:textId="77777777" w:rsidR="00AA2FFA" w:rsidRDefault="004E3897" w:rsidP="004265D6">
            <w:pPr>
              <w:pStyle w:val="ConsPlusNormal0"/>
              <w:jc w:val="center"/>
            </w:pPr>
            <w:r>
              <w:t>2.5</w:t>
            </w:r>
          </w:p>
        </w:tc>
        <w:tc>
          <w:tcPr>
            <w:tcW w:w="7880" w:type="dxa"/>
          </w:tcPr>
          <w:p w14:paraId="17C77B00" w14:textId="77777777" w:rsidR="00AA2FFA" w:rsidRDefault="004E3897" w:rsidP="004265D6">
            <w:pPr>
              <w:pStyle w:val="ConsPlusNormal0"/>
              <w:jc w:val="both"/>
            </w:pPr>
            <w:r>
              <w:t>Порядок действий в числовом выражении, значение числового выражения, содержащего несколько действий</w:t>
            </w:r>
          </w:p>
        </w:tc>
      </w:tr>
      <w:tr w:rsidR="00AA2FFA" w14:paraId="05E467D7" w14:textId="77777777">
        <w:tc>
          <w:tcPr>
            <w:tcW w:w="1134" w:type="dxa"/>
          </w:tcPr>
          <w:p w14:paraId="0A63157A" w14:textId="77777777" w:rsidR="00AA2FFA" w:rsidRDefault="004E3897" w:rsidP="004265D6">
            <w:pPr>
              <w:pStyle w:val="ConsPlusNormal0"/>
              <w:jc w:val="center"/>
            </w:pPr>
            <w:r>
              <w:t>2.6</w:t>
            </w:r>
          </w:p>
        </w:tc>
        <w:tc>
          <w:tcPr>
            <w:tcW w:w="7880" w:type="dxa"/>
          </w:tcPr>
          <w:p w14:paraId="163B8EDD" w14:textId="77777777" w:rsidR="00AA2FFA" w:rsidRDefault="004E3897" w:rsidP="004265D6">
            <w:pPr>
              <w:pStyle w:val="ConsPlusNormal0"/>
              <w:jc w:val="both"/>
            </w:pPr>
            <w:r>
              <w:t>Однородные величины: сложение и вычитание</w:t>
            </w:r>
          </w:p>
        </w:tc>
      </w:tr>
      <w:tr w:rsidR="00AA2FFA" w14:paraId="11B8EA9D" w14:textId="77777777">
        <w:tc>
          <w:tcPr>
            <w:tcW w:w="1134" w:type="dxa"/>
          </w:tcPr>
          <w:p w14:paraId="26705562" w14:textId="77777777" w:rsidR="00AA2FFA" w:rsidRDefault="004E3897" w:rsidP="004265D6">
            <w:pPr>
              <w:pStyle w:val="ConsPlusNormal0"/>
              <w:jc w:val="center"/>
            </w:pPr>
            <w:r>
              <w:t>3</w:t>
            </w:r>
          </w:p>
        </w:tc>
        <w:tc>
          <w:tcPr>
            <w:tcW w:w="7880" w:type="dxa"/>
          </w:tcPr>
          <w:p w14:paraId="3E8865DF" w14:textId="77777777" w:rsidR="00AA2FFA" w:rsidRDefault="004E3897" w:rsidP="004265D6">
            <w:pPr>
              <w:pStyle w:val="ConsPlusNormal0"/>
              <w:jc w:val="both"/>
            </w:pPr>
            <w:r>
              <w:t>Текстовые задачи</w:t>
            </w:r>
          </w:p>
        </w:tc>
      </w:tr>
      <w:tr w:rsidR="00AA2FFA" w14:paraId="1AD35A85" w14:textId="77777777">
        <w:tc>
          <w:tcPr>
            <w:tcW w:w="1134" w:type="dxa"/>
          </w:tcPr>
          <w:p w14:paraId="7E0D5143" w14:textId="77777777" w:rsidR="00AA2FFA" w:rsidRDefault="004E3897" w:rsidP="004265D6">
            <w:pPr>
              <w:pStyle w:val="ConsPlusNormal0"/>
              <w:jc w:val="center"/>
            </w:pPr>
            <w:r>
              <w:t>3.1</w:t>
            </w:r>
          </w:p>
        </w:tc>
        <w:tc>
          <w:tcPr>
            <w:tcW w:w="7880" w:type="dxa"/>
          </w:tcPr>
          <w:p w14:paraId="5FF37B70" w14:textId="77777777" w:rsidR="00AA2FFA" w:rsidRDefault="004E3897" w:rsidP="004265D6">
            <w:pPr>
              <w:pStyle w:val="ConsPlusNormal0"/>
              <w:jc w:val="both"/>
            </w:pPr>
            <w: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AA2FFA" w14:paraId="0609E393" w14:textId="77777777">
        <w:tc>
          <w:tcPr>
            <w:tcW w:w="1134" w:type="dxa"/>
          </w:tcPr>
          <w:p w14:paraId="39446A32" w14:textId="77777777" w:rsidR="00AA2FFA" w:rsidRDefault="004E3897" w:rsidP="004265D6">
            <w:pPr>
              <w:pStyle w:val="ConsPlusNormal0"/>
              <w:jc w:val="center"/>
            </w:pPr>
            <w:r>
              <w:t>3.2</w:t>
            </w:r>
          </w:p>
        </w:tc>
        <w:tc>
          <w:tcPr>
            <w:tcW w:w="7880" w:type="dxa"/>
          </w:tcPr>
          <w:p w14:paraId="10AADDC1" w14:textId="77777777" w:rsidR="00AA2FFA" w:rsidRDefault="004E3897" w:rsidP="004265D6">
            <w:pPr>
              <w:pStyle w:val="ConsPlusNormal0"/>
              <w:jc w:val="both"/>
            </w:pPr>
            <w: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AA2FFA" w14:paraId="1D90C0F7" w14:textId="77777777">
        <w:tc>
          <w:tcPr>
            <w:tcW w:w="1134" w:type="dxa"/>
          </w:tcPr>
          <w:p w14:paraId="446C2331" w14:textId="77777777" w:rsidR="00AA2FFA" w:rsidRDefault="004E3897" w:rsidP="004265D6">
            <w:pPr>
              <w:pStyle w:val="ConsPlusNormal0"/>
              <w:jc w:val="center"/>
            </w:pPr>
            <w:r>
              <w:t>3.3</w:t>
            </w:r>
          </w:p>
        </w:tc>
        <w:tc>
          <w:tcPr>
            <w:tcW w:w="7880" w:type="dxa"/>
          </w:tcPr>
          <w:p w14:paraId="038EEFC3" w14:textId="77777777" w:rsidR="00AA2FFA" w:rsidRDefault="004E3897" w:rsidP="004265D6">
            <w:pPr>
              <w:pStyle w:val="ConsPlusNormal0"/>
              <w:jc w:val="both"/>
            </w:pPr>
            <w:r>
              <w:t>Запись решения задачи по действиям и с помощью числового выражения. Проверка решения и оценка полученного результата</w:t>
            </w:r>
          </w:p>
        </w:tc>
      </w:tr>
      <w:tr w:rsidR="00AA2FFA" w14:paraId="43CA24A5" w14:textId="77777777">
        <w:tc>
          <w:tcPr>
            <w:tcW w:w="1134" w:type="dxa"/>
          </w:tcPr>
          <w:p w14:paraId="55479540" w14:textId="77777777" w:rsidR="00AA2FFA" w:rsidRDefault="004E3897" w:rsidP="004265D6">
            <w:pPr>
              <w:pStyle w:val="ConsPlusNormal0"/>
              <w:jc w:val="center"/>
            </w:pPr>
            <w:r>
              <w:t>3.4</w:t>
            </w:r>
          </w:p>
        </w:tc>
        <w:tc>
          <w:tcPr>
            <w:tcW w:w="7880" w:type="dxa"/>
          </w:tcPr>
          <w:p w14:paraId="3635AA11" w14:textId="77777777" w:rsidR="00AA2FFA" w:rsidRDefault="004E3897" w:rsidP="004265D6">
            <w:pPr>
              <w:pStyle w:val="ConsPlusNormal0"/>
              <w:jc w:val="both"/>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AA2FFA" w14:paraId="2F450A8E" w14:textId="77777777">
        <w:tc>
          <w:tcPr>
            <w:tcW w:w="1134" w:type="dxa"/>
          </w:tcPr>
          <w:p w14:paraId="3CEC98F2" w14:textId="77777777" w:rsidR="00AA2FFA" w:rsidRDefault="004E3897" w:rsidP="004265D6">
            <w:pPr>
              <w:pStyle w:val="ConsPlusNormal0"/>
              <w:jc w:val="center"/>
            </w:pPr>
            <w:r>
              <w:t>4</w:t>
            </w:r>
          </w:p>
        </w:tc>
        <w:tc>
          <w:tcPr>
            <w:tcW w:w="7880" w:type="dxa"/>
          </w:tcPr>
          <w:p w14:paraId="5BB44EEF" w14:textId="77777777" w:rsidR="00AA2FFA" w:rsidRDefault="004E3897" w:rsidP="004265D6">
            <w:pPr>
              <w:pStyle w:val="ConsPlusNormal0"/>
              <w:jc w:val="both"/>
            </w:pPr>
            <w:r>
              <w:t>Пространственные отношения и геометрические фигуры</w:t>
            </w:r>
          </w:p>
        </w:tc>
      </w:tr>
      <w:tr w:rsidR="00AA2FFA" w14:paraId="628269AF" w14:textId="77777777">
        <w:tc>
          <w:tcPr>
            <w:tcW w:w="1134" w:type="dxa"/>
          </w:tcPr>
          <w:p w14:paraId="06B2BA5D" w14:textId="77777777" w:rsidR="00AA2FFA" w:rsidRDefault="004E3897" w:rsidP="004265D6">
            <w:pPr>
              <w:pStyle w:val="ConsPlusNormal0"/>
              <w:jc w:val="center"/>
            </w:pPr>
            <w:r>
              <w:t>4.1</w:t>
            </w:r>
          </w:p>
        </w:tc>
        <w:tc>
          <w:tcPr>
            <w:tcW w:w="7880" w:type="dxa"/>
          </w:tcPr>
          <w:p w14:paraId="11A42DEC" w14:textId="77777777" w:rsidR="00AA2FFA" w:rsidRDefault="004E3897" w:rsidP="004265D6">
            <w:pPr>
              <w:pStyle w:val="ConsPlusNormal0"/>
              <w:jc w:val="both"/>
            </w:pPr>
            <w: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AA2FFA" w14:paraId="211F4D3D" w14:textId="77777777">
        <w:tc>
          <w:tcPr>
            <w:tcW w:w="1134" w:type="dxa"/>
          </w:tcPr>
          <w:p w14:paraId="401D4C32" w14:textId="77777777" w:rsidR="00AA2FFA" w:rsidRDefault="004E3897" w:rsidP="004265D6">
            <w:pPr>
              <w:pStyle w:val="ConsPlusNormal0"/>
              <w:jc w:val="center"/>
            </w:pPr>
            <w:r>
              <w:t>4.2</w:t>
            </w:r>
          </w:p>
        </w:tc>
        <w:tc>
          <w:tcPr>
            <w:tcW w:w="7880" w:type="dxa"/>
          </w:tcPr>
          <w:p w14:paraId="3F00EA0A" w14:textId="77777777" w:rsidR="00AA2FFA" w:rsidRDefault="004E3897" w:rsidP="004265D6">
            <w:pPr>
              <w:pStyle w:val="ConsPlusNormal0"/>
              <w:jc w:val="both"/>
            </w:pPr>
            <w: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AA2FFA" w14:paraId="19580671" w14:textId="77777777">
        <w:tc>
          <w:tcPr>
            <w:tcW w:w="1134" w:type="dxa"/>
          </w:tcPr>
          <w:p w14:paraId="48E2DB33" w14:textId="77777777" w:rsidR="00AA2FFA" w:rsidRDefault="004E3897" w:rsidP="004265D6">
            <w:pPr>
              <w:pStyle w:val="ConsPlusNormal0"/>
              <w:jc w:val="center"/>
            </w:pPr>
            <w:r>
              <w:t>5</w:t>
            </w:r>
          </w:p>
        </w:tc>
        <w:tc>
          <w:tcPr>
            <w:tcW w:w="7880" w:type="dxa"/>
          </w:tcPr>
          <w:p w14:paraId="42001CA7" w14:textId="77777777" w:rsidR="00AA2FFA" w:rsidRDefault="004E3897" w:rsidP="004265D6">
            <w:pPr>
              <w:pStyle w:val="ConsPlusNormal0"/>
              <w:jc w:val="both"/>
            </w:pPr>
            <w:r>
              <w:t>Математическая информация</w:t>
            </w:r>
          </w:p>
        </w:tc>
      </w:tr>
      <w:tr w:rsidR="00AA2FFA" w14:paraId="7AABA9B6" w14:textId="77777777">
        <w:tc>
          <w:tcPr>
            <w:tcW w:w="1134" w:type="dxa"/>
          </w:tcPr>
          <w:p w14:paraId="60FBD35F" w14:textId="77777777" w:rsidR="00AA2FFA" w:rsidRDefault="004E3897" w:rsidP="004265D6">
            <w:pPr>
              <w:pStyle w:val="ConsPlusNormal0"/>
              <w:jc w:val="center"/>
            </w:pPr>
            <w:r>
              <w:t>5.1</w:t>
            </w:r>
          </w:p>
        </w:tc>
        <w:tc>
          <w:tcPr>
            <w:tcW w:w="7880" w:type="dxa"/>
          </w:tcPr>
          <w:p w14:paraId="37E8D7CD" w14:textId="77777777" w:rsidR="00AA2FFA" w:rsidRDefault="004E3897" w:rsidP="004265D6">
            <w:pPr>
              <w:pStyle w:val="ConsPlusNormal0"/>
              <w:jc w:val="both"/>
            </w:pPr>
            <w:r>
              <w:t>Классификация объектов по двум признакам</w:t>
            </w:r>
          </w:p>
        </w:tc>
      </w:tr>
      <w:tr w:rsidR="00AA2FFA" w14:paraId="5594D42C" w14:textId="77777777">
        <w:tc>
          <w:tcPr>
            <w:tcW w:w="1134" w:type="dxa"/>
          </w:tcPr>
          <w:p w14:paraId="269AADF2" w14:textId="77777777" w:rsidR="00AA2FFA" w:rsidRDefault="004E3897" w:rsidP="004265D6">
            <w:pPr>
              <w:pStyle w:val="ConsPlusNormal0"/>
              <w:jc w:val="center"/>
            </w:pPr>
            <w:r>
              <w:t>5.2</w:t>
            </w:r>
          </w:p>
        </w:tc>
        <w:tc>
          <w:tcPr>
            <w:tcW w:w="7880" w:type="dxa"/>
          </w:tcPr>
          <w:p w14:paraId="170FD616" w14:textId="77777777" w:rsidR="00AA2FFA" w:rsidRDefault="004E3897" w:rsidP="004265D6">
            <w:pPr>
              <w:pStyle w:val="ConsPlusNormal0"/>
              <w:jc w:val="both"/>
            </w:pPr>
            <w:r>
              <w:t>Верные (истинные) и неверные (ложные) утверждения: конструирование, проверка. Логические рассуждения со связками "если ..., то...", "поэтому", "значит"</w:t>
            </w:r>
          </w:p>
        </w:tc>
      </w:tr>
      <w:tr w:rsidR="00AA2FFA" w14:paraId="67559C61" w14:textId="77777777">
        <w:tc>
          <w:tcPr>
            <w:tcW w:w="1134" w:type="dxa"/>
          </w:tcPr>
          <w:p w14:paraId="499C6F14" w14:textId="77777777" w:rsidR="00AA2FFA" w:rsidRDefault="004E3897" w:rsidP="004265D6">
            <w:pPr>
              <w:pStyle w:val="ConsPlusNormal0"/>
              <w:jc w:val="center"/>
            </w:pPr>
            <w:r>
              <w:t>5.3</w:t>
            </w:r>
          </w:p>
        </w:tc>
        <w:tc>
          <w:tcPr>
            <w:tcW w:w="7880" w:type="dxa"/>
          </w:tcPr>
          <w:p w14:paraId="115E3CF7" w14:textId="77777777" w:rsidR="00AA2FFA" w:rsidRDefault="004E3897" w:rsidP="004265D6">
            <w:pPr>
              <w:pStyle w:val="ConsPlusNormal0"/>
              <w:jc w:val="both"/>
            </w:pPr>
            <w:r>
              <w:t xml:space="preserve">Извлечение и использование для выполнения заданий информации, </w:t>
            </w:r>
            <w:r>
              <w:lastRenderedPageBreak/>
              <w:t>представленной в таблицах. Столбчатая диаграмма: чтение, использование данных для решения учебных и практических задач</w:t>
            </w:r>
          </w:p>
        </w:tc>
      </w:tr>
      <w:tr w:rsidR="00AA2FFA" w14:paraId="1E3277C4" w14:textId="77777777">
        <w:tc>
          <w:tcPr>
            <w:tcW w:w="1134" w:type="dxa"/>
          </w:tcPr>
          <w:p w14:paraId="5A5D2E79" w14:textId="77777777" w:rsidR="00AA2FFA" w:rsidRDefault="004E3897" w:rsidP="004265D6">
            <w:pPr>
              <w:pStyle w:val="ConsPlusNormal0"/>
              <w:jc w:val="center"/>
            </w:pPr>
            <w:r>
              <w:lastRenderedPageBreak/>
              <w:t>5.4</w:t>
            </w:r>
          </w:p>
        </w:tc>
        <w:tc>
          <w:tcPr>
            <w:tcW w:w="7880" w:type="dxa"/>
          </w:tcPr>
          <w:p w14:paraId="43CCADC0" w14:textId="77777777" w:rsidR="00AA2FFA" w:rsidRDefault="004E3897" w:rsidP="004265D6">
            <w:pPr>
              <w:pStyle w:val="ConsPlusNormal0"/>
              <w:jc w:val="both"/>
            </w:pPr>
            <w:r>
              <w:t>Формализованное описание последовательности действий</w:t>
            </w:r>
          </w:p>
        </w:tc>
      </w:tr>
      <w:tr w:rsidR="00AA2FFA" w14:paraId="2F8D1C52" w14:textId="77777777">
        <w:tc>
          <w:tcPr>
            <w:tcW w:w="1134" w:type="dxa"/>
          </w:tcPr>
          <w:p w14:paraId="11296BF4" w14:textId="77777777" w:rsidR="00AA2FFA" w:rsidRDefault="004E3897" w:rsidP="004265D6">
            <w:pPr>
              <w:pStyle w:val="ConsPlusNormal0"/>
              <w:jc w:val="center"/>
            </w:pPr>
            <w:r>
              <w:t>5.5</w:t>
            </w:r>
          </w:p>
        </w:tc>
        <w:tc>
          <w:tcPr>
            <w:tcW w:w="7880" w:type="dxa"/>
          </w:tcPr>
          <w:p w14:paraId="7D1F29A2" w14:textId="77777777" w:rsidR="00AA2FFA" w:rsidRDefault="004E3897" w:rsidP="004265D6">
            <w:pPr>
              <w:pStyle w:val="ConsPlusNormal0"/>
              <w:jc w:val="both"/>
            </w:pPr>
            <w:r>
              <w:t>Алгоритмы изучения материала, выполнения обучающих и тестовых заданий на доступных электронных средствах обучения</w:t>
            </w:r>
          </w:p>
        </w:tc>
      </w:tr>
    </w:tbl>
    <w:p w14:paraId="538441FE" w14:textId="77777777" w:rsidR="00AA2FFA" w:rsidRDefault="00AA2FFA" w:rsidP="004265D6">
      <w:pPr>
        <w:pStyle w:val="ConsPlusNormal0"/>
        <w:jc w:val="both"/>
      </w:pPr>
    </w:p>
    <w:p w14:paraId="13E47CB3" w14:textId="77777777" w:rsidR="00AA2FFA" w:rsidRDefault="004E3897" w:rsidP="004265D6">
      <w:pPr>
        <w:pStyle w:val="ConsPlusNormal0"/>
        <w:jc w:val="right"/>
      </w:pPr>
      <w:r>
        <w:t>Таблица 10.6</w:t>
      </w:r>
    </w:p>
    <w:p w14:paraId="3F90A72F" w14:textId="77777777" w:rsidR="00AA2FFA" w:rsidRDefault="00AA2FFA" w:rsidP="004265D6">
      <w:pPr>
        <w:pStyle w:val="ConsPlusNormal0"/>
        <w:jc w:val="both"/>
      </w:pPr>
    </w:p>
    <w:p w14:paraId="2B6A8CD8" w14:textId="77777777" w:rsidR="00AA2FFA" w:rsidRDefault="004E3897" w:rsidP="004265D6">
      <w:pPr>
        <w:pStyle w:val="ConsPlusNormal0"/>
        <w:jc w:val="center"/>
      </w:pPr>
      <w:r>
        <w:t>Проверяемые требования к результатам освоения основной</w:t>
      </w:r>
    </w:p>
    <w:p w14:paraId="31A9FAFC" w14:textId="77777777" w:rsidR="00AA2FFA" w:rsidRDefault="004E3897" w:rsidP="004265D6">
      <w:pPr>
        <w:pStyle w:val="ConsPlusNormal0"/>
        <w:jc w:val="center"/>
      </w:pPr>
      <w:r>
        <w:t>образовательной программы (4 класс)</w:t>
      </w:r>
    </w:p>
    <w:p w14:paraId="610E5815"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735E519F" w14:textId="77777777">
        <w:tc>
          <w:tcPr>
            <w:tcW w:w="1701" w:type="dxa"/>
          </w:tcPr>
          <w:p w14:paraId="7E5602DB" w14:textId="77777777" w:rsidR="00AA2FFA" w:rsidRDefault="004E3897" w:rsidP="004265D6">
            <w:pPr>
              <w:pStyle w:val="ConsPlusNormal0"/>
              <w:jc w:val="center"/>
            </w:pPr>
            <w:r>
              <w:t>Код проверяемого результата</w:t>
            </w:r>
          </w:p>
        </w:tc>
        <w:tc>
          <w:tcPr>
            <w:tcW w:w="7370" w:type="dxa"/>
          </w:tcPr>
          <w:p w14:paraId="44B8749C"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23944907" w14:textId="77777777">
        <w:tc>
          <w:tcPr>
            <w:tcW w:w="1701" w:type="dxa"/>
          </w:tcPr>
          <w:p w14:paraId="046E2F82" w14:textId="77777777" w:rsidR="00AA2FFA" w:rsidRDefault="004E3897" w:rsidP="004265D6">
            <w:pPr>
              <w:pStyle w:val="ConsPlusNormal0"/>
              <w:jc w:val="center"/>
            </w:pPr>
            <w:r>
              <w:t>1.1</w:t>
            </w:r>
          </w:p>
        </w:tc>
        <w:tc>
          <w:tcPr>
            <w:tcW w:w="7370" w:type="dxa"/>
            <w:vAlign w:val="center"/>
          </w:tcPr>
          <w:p w14:paraId="122153B0" w14:textId="77777777" w:rsidR="00AA2FFA" w:rsidRDefault="004E3897" w:rsidP="004265D6">
            <w:pPr>
              <w:pStyle w:val="ConsPlusNormal0"/>
              <w:jc w:val="both"/>
            </w:pPr>
            <w:r>
              <w:t>читать, записывать, сравнивать, упорядочивать многозначные числа</w:t>
            </w:r>
          </w:p>
        </w:tc>
      </w:tr>
      <w:tr w:rsidR="00AA2FFA" w14:paraId="76344735" w14:textId="77777777">
        <w:tc>
          <w:tcPr>
            <w:tcW w:w="1701" w:type="dxa"/>
          </w:tcPr>
          <w:p w14:paraId="0AC24CF7" w14:textId="77777777" w:rsidR="00AA2FFA" w:rsidRDefault="004E3897" w:rsidP="004265D6">
            <w:pPr>
              <w:pStyle w:val="ConsPlusNormal0"/>
              <w:jc w:val="center"/>
            </w:pPr>
            <w:r>
              <w:t>1.2</w:t>
            </w:r>
          </w:p>
        </w:tc>
        <w:tc>
          <w:tcPr>
            <w:tcW w:w="7370" w:type="dxa"/>
          </w:tcPr>
          <w:p w14:paraId="5B0F54C7" w14:textId="77777777" w:rsidR="00AA2FFA" w:rsidRDefault="004E3897" w:rsidP="004265D6">
            <w:pPr>
              <w:pStyle w:val="ConsPlusNormal0"/>
              <w:jc w:val="both"/>
            </w:pPr>
            <w:r>
              <w:t>находить число, большее или меньшее данного числа на заданное число, в заданное число раз</w:t>
            </w:r>
          </w:p>
        </w:tc>
      </w:tr>
      <w:tr w:rsidR="00AA2FFA" w14:paraId="26A8FA76" w14:textId="77777777">
        <w:tc>
          <w:tcPr>
            <w:tcW w:w="1701" w:type="dxa"/>
          </w:tcPr>
          <w:p w14:paraId="4E9CB231" w14:textId="77777777" w:rsidR="00AA2FFA" w:rsidRDefault="004E3897" w:rsidP="004265D6">
            <w:pPr>
              <w:pStyle w:val="ConsPlusNormal0"/>
              <w:jc w:val="center"/>
            </w:pPr>
            <w:r>
              <w:t>1.3</w:t>
            </w:r>
          </w:p>
        </w:tc>
        <w:tc>
          <w:tcPr>
            <w:tcW w:w="7370" w:type="dxa"/>
          </w:tcPr>
          <w:p w14:paraId="6C6CD80A" w14:textId="77777777" w:rsidR="00AA2FFA" w:rsidRDefault="004E3897" w:rsidP="004265D6">
            <w:pPr>
              <w:pStyle w:val="ConsPlusNormal0"/>
              <w:jc w:val="both"/>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AA2FFA" w14:paraId="36770DA9" w14:textId="77777777">
        <w:tc>
          <w:tcPr>
            <w:tcW w:w="1701" w:type="dxa"/>
          </w:tcPr>
          <w:p w14:paraId="3B9D3A0A" w14:textId="77777777" w:rsidR="00AA2FFA" w:rsidRDefault="004E3897" w:rsidP="004265D6">
            <w:pPr>
              <w:pStyle w:val="ConsPlusNormal0"/>
              <w:jc w:val="center"/>
            </w:pPr>
            <w:r>
              <w:t>1.4</w:t>
            </w:r>
          </w:p>
        </w:tc>
        <w:tc>
          <w:tcPr>
            <w:tcW w:w="7370" w:type="dxa"/>
          </w:tcPr>
          <w:p w14:paraId="19C85BD1" w14:textId="77777777" w:rsidR="00AA2FFA" w:rsidRDefault="004E3897" w:rsidP="004265D6">
            <w:pPr>
              <w:pStyle w:val="ConsPlusNormal0"/>
              <w:jc w:val="both"/>
            </w:pPr>
            <w: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AA2FFA" w14:paraId="6A81E75C" w14:textId="77777777">
        <w:tc>
          <w:tcPr>
            <w:tcW w:w="1701" w:type="dxa"/>
          </w:tcPr>
          <w:p w14:paraId="1053D0BB" w14:textId="77777777" w:rsidR="00AA2FFA" w:rsidRDefault="004E3897" w:rsidP="004265D6">
            <w:pPr>
              <w:pStyle w:val="ConsPlusNormal0"/>
              <w:jc w:val="center"/>
            </w:pPr>
            <w:r>
              <w:t>1.5</w:t>
            </w:r>
          </w:p>
        </w:tc>
        <w:tc>
          <w:tcPr>
            <w:tcW w:w="7370" w:type="dxa"/>
          </w:tcPr>
          <w:p w14:paraId="7A7B6295" w14:textId="77777777" w:rsidR="00AA2FFA" w:rsidRDefault="004E3897" w:rsidP="004265D6">
            <w:pPr>
              <w:pStyle w:val="ConsPlusNormal0"/>
              <w:jc w:val="both"/>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AA2FFA" w14:paraId="02CBFC30" w14:textId="77777777">
        <w:tc>
          <w:tcPr>
            <w:tcW w:w="1701" w:type="dxa"/>
          </w:tcPr>
          <w:p w14:paraId="1495B0BB" w14:textId="77777777" w:rsidR="00AA2FFA" w:rsidRDefault="004E3897" w:rsidP="004265D6">
            <w:pPr>
              <w:pStyle w:val="ConsPlusNormal0"/>
              <w:jc w:val="center"/>
            </w:pPr>
            <w:r>
              <w:t>1.6</w:t>
            </w:r>
          </w:p>
        </w:tc>
        <w:tc>
          <w:tcPr>
            <w:tcW w:w="7370" w:type="dxa"/>
          </w:tcPr>
          <w:p w14:paraId="4DA9B685" w14:textId="77777777" w:rsidR="00AA2FFA" w:rsidRDefault="004E3897" w:rsidP="004265D6">
            <w:pPr>
              <w:pStyle w:val="ConsPlusNormal0"/>
              <w:jc w:val="both"/>
            </w:pPr>
            <w:r>
              <w:t>находить долю величины, величину по ее доле</w:t>
            </w:r>
          </w:p>
        </w:tc>
      </w:tr>
      <w:tr w:rsidR="00AA2FFA" w14:paraId="0C942D00" w14:textId="77777777">
        <w:tc>
          <w:tcPr>
            <w:tcW w:w="1701" w:type="dxa"/>
          </w:tcPr>
          <w:p w14:paraId="6696782E" w14:textId="77777777" w:rsidR="00AA2FFA" w:rsidRDefault="004E3897" w:rsidP="004265D6">
            <w:pPr>
              <w:pStyle w:val="ConsPlusNormal0"/>
              <w:jc w:val="center"/>
            </w:pPr>
            <w:r>
              <w:t>1.7</w:t>
            </w:r>
          </w:p>
        </w:tc>
        <w:tc>
          <w:tcPr>
            <w:tcW w:w="7370" w:type="dxa"/>
          </w:tcPr>
          <w:p w14:paraId="358D6623" w14:textId="77777777" w:rsidR="00AA2FFA" w:rsidRDefault="004E3897" w:rsidP="004265D6">
            <w:pPr>
              <w:pStyle w:val="ConsPlusNormal0"/>
              <w:jc w:val="both"/>
            </w:pPr>
            <w:r>
              <w:t>находить неизвестный компонент арифметического действия</w:t>
            </w:r>
          </w:p>
        </w:tc>
      </w:tr>
      <w:tr w:rsidR="00AA2FFA" w14:paraId="5DDDDDCF" w14:textId="77777777">
        <w:tc>
          <w:tcPr>
            <w:tcW w:w="1701" w:type="dxa"/>
          </w:tcPr>
          <w:p w14:paraId="2B8F1C23" w14:textId="77777777" w:rsidR="00AA2FFA" w:rsidRDefault="004E3897" w:rsidP="004265D6">
            <w:pPr>
              <w:pStyle w:val="ConsPlusNormal0"/>
              <w:jc w:val="center"/>
            </w:pPr>
            <w:r>
              <w:t>1.8</w:t>
            </w:r>
          </w:p>
        </w:tc>
        <w:tc>
          <w:tcPr>
            <w:tcW w:w="7370" w:type="dxa"/>
          </w:tcPr>
          <w:p w14:paraId="2C373AF7" w14:textId="77777777" w:rsidR="00AA2FFA" w:rsidRDefault="004E3897" w:rsidP="004265D6">
            <w:pPr>
              <w:pStyle w:val="ConsPlusNormal0"/>
              <w:jc w:val="both"/>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AA2FFA" w14:paraId="4E5CB965" w14:textId="77777777">
        <w:tc>
          <w:tcPr>
            <w:tcW w:w="1701" w:type="dxa"/>
          </w:tcPr>
          <w:p w14:paraId="2393445D" w14:textId="77777777" w:rsidR="00AA2FFA" w:rsidRDefault="004E3897" w:rsidP="004265D6">
            <w:pPr>
              <w:pStyle w:val="ConsPlusNormal0"/>
              <w:jc w:val="center"/>
            </w:pPr>
            <w:r>
              <w:t>1.9</w:t>
            </w:r>
          </w:p>
        </w:tc>
        <w:tc>
          <w:tcPr>
            <w:tcW w:w="7370" w:type="dxa"/>
          </w:tcPr>
          <w:p w14:paraId="63B2686B" w14:textId="77777777" w:rsidR="00AA2FFA" w:rsidRDefault="004E3897" w:rsidP="004265D6">
            <w:pPr>
              <w:pStyle w:val="ConsPlusNormal0"/>
              <w:jc w:val="both"/>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AA2FFA" w14:paraId="05CA28E7" w14:textId="77777777">
        <w:tc>
          <w:tcPr>
            <w:tcW w:w="1701" w:type="dxa"/>
          </w:tcPr>
          <w:p w14:paraId="56414071" w14:textId="77777777" w:rsidR="00AA2FFA" w:rsidRDefault="004E3897" w:rsidP="004265D6">
            <w:pPr>
              <w:pStyle w:val="ConsPlusNormal0"/>
              <w:jc w:val="center"/>
            </w:pPr>
            <w:r>
              <w:lastRenderedPageBreak/>
              <w:t>1.10</w:t>
            </w:r>
          </w:p>
        </w:tc>
        <w:tc>
          <w:tcPr>
            <w:tcW w:w="7370" w:type="dxa"/>
          </w:tcPr>
          <w:p w14:paraId="20520658" w14:textId="77777777" w:rsidR="00AA2FFA" w:rsidRDefault="004E3897" w:rsidP="004265D6">
            <w:pPr>
              <w:pStyle w:val="ConsPlusNormal0"/>
              <w:jc w:val="both"/>
            </w:pPr>
            <w: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AA2FFA" w14:paraId="1204B24C" w14:textId="77777777">
        <w:tc>
          <w:tcPr>
            <w:tcW w:w="1701" w:type="dxa"/>
          </w:tcPr>
          <w:p w14:paraId="378FCB9C" w14:textId="77777777" w:rsidR="00AA2FFA" w:rsidRDefault="004E3897" w:rsidP="004265D6">
            <w:pPr>
              <w:pStyle w:val="ConsPlusNormal0"/>
              <w:jc w:val="center"/>
            </w:pPr>
            <w:r>
              <w:t>1.11</w:t>
            </w:r>
          </w:p>
        </w:tc>
        <w:tc>
          <w:tcPr>
            <w:tcW w:w="7370" w:type="dxa"/>
          </w:tcPr>
          <w:p w14:paraId="2282E129" w14:textId="77777777" w:rsidR="00AA2FFA" w:rsidRDefault="004E3897" w:rsidP="004265D6">
            <w:pPr>
              <w:pStyle w:val="ConsPlusNormal0"/>
              <w:jc w:val="both"/>
            </w:pPr>
            <w: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AA2FFA" w14:paraId="4F544CB9" w14:textId="77777777">
        <w:tc>
          <w:tcPr>
            <w:tcW w:w="1701" w:type="dxa"/>
          </w:tcPr>
          <w:p w14:paraId="5938BD43" w14:textId="77777777" w:rsidR="00AA2FFA" w:rsidRDefault="004E3897" w:rsidP="004265D6">
            <w:pPr>
              <w:pStyle w:val="ConsPlusNormal0"/>
              <w:jc w:val="center"/>
            </w:pPr>
            <w:r>
              <w:t>1.12</w:t>
            </w:r>
          </w:p>
        </w:tc>
        <w:tc>
          <w:tcPr>
            <w:tcW w:w="7370" w:type="dxa"/>
          </w:tcPr>
          <w:p w14:paraId="70C1A142" w14:textId="77777777" w:rsidR="00AA2FFA" w:rsidRDefault="004E3897" w:rsidP="004265D6">
            <w:pPr>
              <w:pStyle w:val="ConsPlusNormal0"/>
              <w:jc w:val="both"/>
            </w:pPr>
            <w: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AA2FFA" w14:paraId="67D45E13" w14:textId="77777777">
        <w:tc>
          <w:tcPr>
            <w:tcW w:w="1701" w:type="dxa"/>
          </w:tcPr>
          <w:p w14:paraId="701036D6" w14:textId="77777777" w:rsidR="00AA2FFA" w:rsidRDefault="004E3897" w:rsidP="004265D6">
            <w:pPr>
              <w:pStyle w:val="ConsPlusNormal0"/>
              <w:jc w:val="center"/>
            </w:pPr>
            <w:r>
              <w:t>1.13</w:t>
            </w:r>
          </w:p>
        </w:tc>
        <w:tc>
          <w:tcPr>
            <w:tcW w:w="7370" w:type="dxa"/>
          </w:tcPr>
          <w:p w14:paraId="3914A395" w14:textId="77777777" w:rsidR="00AA2FFA" w:rsidRDefault="004E3897" w:rsidP="004265D6">
            <w:pPr>
              <w:pStyle w:val="ConsPlusNormal0"/>
              <w:jc w:val="both"/>
            </w:pPr>
            <w:r>
              <w:t>различать окружность и круг, изображать с помощью циркуля и линейки окружность заданного радиуса</w:t>
            </w:r>
          </w:p>
        </w:tc>
      </w:tr>
      <w:tr w:rsidR="00AA2FFA" w14:paraId="753021C9" w14:textId="77777777">
        <w:tc>
          <w:tcPr>
            <w:tcW w:w="1701" w:type="dxa"/>
          </w:tcPr>
          <w:p w14:paraId="5929DBAA" w14:textId="77777777" w:rsidR="00AA2FFA" w:rsidRDefault="004E3897" w:rsidP="004265D6">
            <w:pPr>
              <w:pStyle w:val="ConsPlusNormal0"/>
              <w:jc w:val="center"/>
            </w:pPr>
            <w:r>
              <w:t>1.14</w:t>
            </w:r>
          </w:p>
        </w:tc>
        <w:tc>
          <w:tcPr>
            <w:tcW w:w="7370" w:type="dxa"/>
          </w:tcPr>
          <w:p w14:paraId="35DCDDA7" w14:textId="77777777" w:rsidR="00AA2FFA" w:rsidRDefault="004E3897" w:rsidP="004265D6">
            <w:pPr>
              <w:pStyle w:val="ConsPlusNormal0"/>
              <w:jc w:val="both"/>
            </w:pPr>
            <w: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AA2FFA" w14:paraId="3B003620" w14:textId="77777777">
        <w:tc>
          <w:tcPr>
            <w:tcW w:w="1701" w:type="dxa"/>
          </w:tcPr>
          <w:p w14:paraId="528D1F38" w14:textId="77777777" w:rsidR="00AA2FFA" w:rsidRDefault="004E3897" w:rsidP="004265D6">
            <w:pPr>
              <w:pStyle w:val="ConsPlusNormal0"/>
              <w:jc w:val="center"/>
            </w:pPr>
            <w:r>
              <w:t>1.15</w:t>
            </w:r>
          </w:p>
        </w:tc>
        <w:tc>
          <w:tcPr>
            <w:tcW w:w="7370" w:type="dxa"/>
          </w:tcPr>
          <w:p w14:paraId="0AF38349" w14:textId="77777777" w:rsidR="00AA2FFA" w:rsidRDefault="004E3897" w:rsidP="004265D6">
            <w:pPr>
              <w:pStyle w:val="ConsPlusNormal0"/>
              <w:jc w:val="both"/>
            </w:pPr>
            <w: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AA2FFA" w14:paraId="69123D66" w14:textId="77777777">
        <w:tc>
          <w:tcPr>
            <w:tcW w:w="1701" w:type="dxa"/>
          </w:tcPr>
          <w:p w14:paraId="122942B8" w14:textId="77777777" w:rsidR="00AA2FFA" w:rsidRDefault="004E3897" w:rsidP="004265D6">
            <w:pPr>
              <w:pStyle w:val="ConsPlusNormal0"/>
              <w:jc w:val="center"/>
            </w:pPr>
            <w:r>
              <w:t>1.16</w:t>
            </w:r>
          </w:p>
        </w:tc>
        <w:tc>
          <w:tcPr>
            <w:tcW w:w="7370" w:type="dxa"/>
          </w:tcPr>
          <w:p w14:paraId="53F13F32" w14:textId="77777777" w:rsidR="00AA2FFA" w:rsidRDefault="004E3897" w:rsidP="004265D6">
            <w:pPr>
              <w:pStyle w:val="ConsPlusNormal0"/>
              <w:jc w:val="both"/>
            </w:pPr>
            <w:r>
              <w:t>распознавать верные (истинные) и неверные (ложные) утверждения, приводить пример, контрпример</w:t>
            </w:r>
          </w:p>
        </w:tc>
      </w:tr>
      <w:tr w:rsidR="00AA2FFA" w14:paraId="38FE312F" w14:textId="77777777">
        <w:tc>
          <w:tcPr>
            <w:tcW w:w="1701" w:type="dxa"/>
          </w:tcPr>
          <w:p w14:paraId="7BCA62E5" w14:textId="77777777" w:rsidR="00AA2FFA" w:rsidRDefault="004E3897" w:rsidP="004265D6">
            <w:pPr>
              <w:pStyle w:val="ConsPlusNormal0"/>
              <w:jc w:val="center"/>
            </w:pPr>
            <w:r>
              <w:t>1.17</w:t>
            </w:r>
          </w:p>
        </w:tc>
        <w:tc>
          <w:tcPr>
            <w:tcW w:w="7370" w:type="dxa"/>
          </w:tcPr>
          <w:p w14:paraId="1E40DA2A" w14:textId="77777777" w:rsidR="00AA2FFA" w:rsidRDefault="004E3897" w:rsidP="004265D6">
            <w:pPr>
              <w:pStyle w:val="ConsPlusNormal0"/>
              <w:jc w:val="both"/>
            </w:pPr>
            <w:r>
              <w:t>формулировать утверждение (вывод), строить логические рассуждения (двух-трехшаговые)</w:t>
            </w:r>
          </w:p>
        </w:tc>
      </w:tr>
      <w:tr w:rsidR="00AA2FFA" w14:paraId="17F4F07E" w14:textId="77777777">
        <w:tc>
          <w:tcPr>
            <w:tcW w:w="1701" w:type="dxa"/>
          </w:tcPr>
          <w:p w14:paraId="0AB1AD32" w14:textId="77777777" w:rsidR="00AA2FFA" w:rsidRDefault="004E3897" w:rsidP="004265D6">
            <w:pPr>
              <w:pStyle w:val="ConsPlusNormal0"/>
              <w:jc w:val="center"/>
            </w:pPr>
            <w:r>
              <w:t>1.18</w:t>
            </w:r>
          </w:p>
        </w:tc>
        <w:tc>
          <w:tcPr>
            <w:tcW w:w="7370" w:type="dxa"/>
          </w:tcPr>
          <w:p w14:paraId="5D4E17D3" w14:textId="77777777" w:rsidR="00AA2FFA" w:rsidRDefault="004E3897" w:rsidP="004265D6">
            <w:pPr>
              <w:pStyle w:val="ConsPlusNormal0"/>
              <w:jc w:val="both"/>
            </w:pPr>
            <w:r>
              <w:t>классифицировать объекты по заданным или самостоятельно установленным одному-двум признакам</w:t>
            </w:r>
          </w:p>
        </w:tc>
      </w:tr>
      <w:tr w:rsidR="00AA2FFA" w14:paraId="48670B88" w14:textId="77777777">
        <w:tc>
          <w:tcPr>
            <w:tcW w:w="1701" w:type="dxa"/>
          </w:tcPr>
          <w:p w14:paraId="2ABAC866" w14:textId="77777777" w:rsidR="00AA2FFA" w:rsidRDefault="004E3897" w:rsidP="004265D6">
            <w:pPr>
              <w:pStyle w:val="ConsPlusNormal0"/>
              <w:jc w:val="center"/>
            </w:pPr>
            <w:r>
              <w:t>1.19</w:t>
            </w:r>
          </w:p>
        </w:tc>
        <w:tc>
          <w:tcPr>
            <w:tcW w:w="7370" w:type="dxa"/>
          </w:tcPr>
          <w:p w14:paraId="5AA6B47D" w14:textId="77777777" w:rsidR="00AA2FFA" w:rsidRDefault="004E3897" w:rsidP="004265D6">
            <w:pPr>
              <w:pStyle w:val="ConsPlusNormal0"/>
              <w:jc w:val="both"/>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AA2FFA" w14:paraId="47668B53" w14:textId="77777777">
        <w:tc>
          <w:tcPr>
            <w:tcW w:w="1701" w:type="dxa"/>
          </w:tcPr>
          <w:p w14:paraId="34323E5E" w14:textId="77777777" w:rsidR="00AA2FFA" w:rsidRDefault="004E3897" w:rsidP="004265D6">
            <w:pPr>
              <w:pStyle w:val="ConsPlusNormal0"/>
              <w:jc w:val="center"/>
            </w:pPr>
            <w:r>
              <w:t>1.20</w:t>
            </w:r>
          </w:p>
        </w:tc>
        <w:tc>
          <w:tcPr>
            <w:tcW w:w="7370" w:type="dxa"/>
          </w:tcPr>
          <w:p w14:paraId="068F6D73" w14:textId="77777777" w:rsidR="00AA2FFA" w:rsidRDefault="004E3897" w:rsidP="004265D6">
            <w:pPr>
              <w:pStyle w:val="ConsPlusNormal0"/>
              <w:jc w:val="both"/>
            </w:pPr>
            <w:r>
              <w:t>заполнять данными предложенную таблицу, столбчатую диаграмму</w:t>
            </w:r>
          </w:p>
        </w:tc>
      </w:tr>
      <w:tr w:rsidR="00AA2FFA" w14:paraId="366C852F" w14:textId="77777777">
        <w:tc>
          <w:tcPr>
            <w:tcW w:w="1701" w:type="dxa"/>
          </w:tcPr>
          <w:p w14:paraId="43FBD1FC" w14:textId="77777777" w:rsidR="00AA2FFA" w:rsidRDefault="004E3897" w:rsidP="004265D6">
            <w:pPr>
              <w:pStyle w:val="ConsPlusNormal0"/>
              <w:jc w:val="center"/>
            </w:pPr>
            <w:r>
              <w:t>1.21</w:t>
            </w:r>
          </w:p>
        </w:tc>
        <w:tc>
          <w:tcPr>
            <w:tcW w:w="7370" w:type="dxa"/>
          </w:tcPr>
          <w:p w14:paraId="2EB37A6D" w14:textId="77777777" w:rsidR="00AA2FFA" w:rsidRDefault="004E3897" w:rsidP="004265D6">
            <w:pPr>
              <w:pStyle w:val="ConsPlusNormal0"/>
              <w:jc w:val="both"/>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AA2FFA" w14:paraId="3FA2ED00" w14:textId="77777777">
        <w:tc>
          <w:tcPr>
            <w:tcW w:w="1701" w:type="dxa"/>
          </w:tcPr>
          <w:p w14:paraId="7C3E30E4" w14:textId="77777777" w:rsidR="00AA2FFA" w:rsidRDefault="004E3897" w:rsidP="004265D6">
            <w:pPr>
              <w:pStyle w:val="ConsPlusNormal0"/>
              <w:jc w:val="center"/>
            </w:pPr>
            <w:r>
              <w:t>1.22</w:t>
            </w:r>
          </w:p>
        </w:tc>
        <w:tc>
          <w:tcPr>
            <w:tcW w:w="7370" w:type="dxa"/>
          </w:tcPr>
          <w:p w14:paraId="78E68C57" w14:textId="77777777" w:rsidR="00AA2FFA" w:rsidRDefault="004E3897" w:rsidP="004265D6">
            <w:pPr>
              <w:pStyle w:val="ConsPlusNormal0"/>
              <w:jc w:val="both"/>
            </w:pPr>
            <w:r>
              <w:t>составлять модель текстовой задачи, числовое выражение</w:t>
            </w:r>
          </w:p>
        </w:tc>
      </w:tr>
      <w:tr w:rsidR="00AA2FFA" w14:paraId="2066EE00" w14:textId="77777777">
        <w:tc>
          <w:tcPr>
            <w:tcW w:w="1701" w:type="dxa"/>
          </w:tcPr>
          <w:p w14:paraId="686AFB87" w14:textId="77777777" w:rsidR="00AA2FFA" w:rsidRDefault="004E3897" w:rsidP="004265D6">
            <w:pPr>
              <w:pStyle w:val="ConsPlusNormal0"/>
              <w:jc w:val="center"/>
            </w:pPr>
            <w:r>
              <w:t>1.23</w:t>
            </w:r>
          </w:p>
        </w:tc>
        <w:tc>
          <w:tcPr>
            <w:tcW w:w="7370" w:type="dxa"/>
          </w:tcPr>
          <w:p w14:paraId="6B4064C6" w14:textId="77777777" w:rsidR="00AA2FFA" w:rsidRDefault="004E3897" w:rsidP="004265D6">
            <w:pPr>
              <w:pStyle w:val="ConsPlusNormal0"/>
              <w:jc w:val="both"/>
            </w:pPr>
            <w:r>
              <w:t>выбирать рациональное решение задачи, находить все верные решения из предложенных</w:t>
            </w:r>
          </w:p>
        </w:tc>
      </w:tr>
    </w:tbl>
    <w:p w14:paraId="27C54966" w14:textId="77777777" w:rsidR="00AA2FFA" w:rsidRDefault="00AA2FFA" w:rsidP="004265D6">
      <w:pPr>
        <w:pStyle w:val="ConsPlusNormal0"/>
        <w:jc w:val="both"/>
      </w:pPr>
    </w:p>
    <w:p w14:paraId="569D87E6" w14:textId="77777777" w:rsidR="00AA2FFA" w:rsidRDefault="004E3897" w:rsidP="004265D6">
      <w:pPr>
        <w:pStyle w:val="ConsPlusNormal0"/>
        <w:jc w:val="right"/>
      </w:pPr>
      <w:r>
        <w:lastRenderedPageBreak/>
        <w:t>Таблица 10.7</w:t>
      </w:r>
    </w:p>
    <w:p w14:paraId="74736515" w14:textId="77777777" w:rsidR="00AA2FFA" w:rsidRDefault="00AA2FFA" w:rsidP="004265D6">
      <w:pPr>
        <w:pStyle w:val="ConsPlusNormal0"/>
        <w:jc w:val="both"/>
      </w:pPr>
    </w:p>
    <w:p w14:paraId="09F9D15D" w14:textId="77777777" w:rsidR="00AA2FFA" w:rsidRDefault="004E3897" w:rsidP="004265D6">
      <w:pPr>
        <w:pStyle w:val="ConsPlusNormal0"/>
        <w:jc w:val="center"/>
      </w:pPr>
      <w:r>
        <w:t>Проверяемые элементы содержания (4 класс)</w:t>
      </w:r>
    </w:p>
    <w:p w14:paraId="4FE1A4A4"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2A979C10" w14:textId="77777777">
        <w:tc>
          <w:tcPr>
            <w:tcW w:w="1134" w:type="dxa"/>
          </w:tcPr>
          <w:p w14:paraId="1E7608D6" w14:textId="77777777" w:rsidR="00AA2FFA" w:rsidRDefault="004E3897" w:rsidP="004265D6">
            <w:pPr>
              <w:pStyle w:val="ConsPlusNormal0"/>
              <w:jc w:val="center"/>
            </w:pPr>
            <w:r>
              <w:t>Код</w:t>
            </w:r>
          </w:p>
        </w:tc>
        <w:tc>
          <w:tcPr>
            <w:tcW w:w="7937" w:type="dxa"/>
          </w:tcPr>
          <w:p w14:paraId="313DCABE" w14:textId="77777777" w:rsidR="00AA2FFA" w:rsidRDefault="004E3897" w:rsidP="004265D6">
            <w:pPr>
              <w:pStyle w:val="ConsPlusNormal0"/>
              <w:jc w:val="center"/>
            </w:pPr>
            <w:r>
              <w:t>Проверяемый элемент содержания</w:t>
            </w:r>
          </w:p>
        </w:tc>
      </w:tr>
      <w:tr w:rsidR="00AA2FFA" w14:paraId="5AEBB8CD" w14:textId="77777777">
        <w:tc>
          <w:tcPr>
            <w:tcW w:w="1134" w:type="dxa"/>
          </w:tcPr>
          <w:p w14:paraId="154ADEC4" w14:textId="77777777" w:rsidR="00AA2FFA" w:rsidRDefault="004E3897" w:rsidP="004265D6">
            <w:pPr>
              <w:pStyle w:val="ConsPlusNormal0"/>
              <w:jc w:val="center"/>
            </w:pPr>
            <w:r>
              <w:t>1</w:t>
            </w:r>
          </w:p>
        </w:tc>
        <w:tc>
          <w:tcPr>
            <w:tcW w:w="7937" w:type="dxa"/>
          </w:tcPr>
          <w:p w14:paraId="7450CD95" w14:textId="77777777" w:rsidR="00AA2FFA" w:rsidRDefault="004E3897" w:rsidP="004265D6">
            <w:pPr>
              <w:pStyle w:val="ConsPlusNormal0"/>
              <w:jc w:val="both"/>
            </w:pPr>
            <w:r>
              <w:t>Числа и величины</w:t>
            </w:r>
          </w:p>
        </w:tc>
      </w:tr>
      <w:tr w:rsidR="00AA2FFA" w14:paraId="74DA3897" w14:textId="77777777">
        <w:tc>
          <w:tcPr>
            <w:tcW w:w="1134" w:type="dxa"/>
          </w:tcPr>
          <w:p w14:paraId="201D6B10" w14:textId="77777777" w:rsidR="00AA2FFA" w:rsidRDefault="004E3897" w:rsidP="004265D6">
            <w:pPr>
              <w:pStyle w:val="ConsPlusNormal0"/>
              <w:jc w:val="center"/>
            </w:pPr>
            <w:r>
              <w:t>1.1</w:t>
            </w:r>
          </w:p>
        </w:tc>
        <w:tc>
          <w:tcPr>
            <w:tcW w:w="7937" w:type="dxa"/>
          </w:tcPr>
          <w:p w14:paraId="23A10F71" w14:textId="77777777" w:rsidR="00AA2FFA" w:rsidRDefault="004E3897" w:rsidP="004265D6">
            <w:pPr>
              <w:pStyle w:val="ConsPlusNormal0"/>
              <w:jc w:val="both"/>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AA2FFA" w14:paraId="190E7DF3" w14:textId="77777777">
        <w:tc>
          <w:tcPr>
            <w:tcW w:w="1134" w:type="dxa"/>
          </w:tcPr>
          <w:p w14:paraId="72B9F130" w14:textId="77777777" w:rsidR="00AA2FFA" w:rsidRDefault="004E3897" w:rsidP="004265D6">
            <w:pPr>
              <w:pStyle w:val="ConsPlusNormal0"/>
              <w:jc w:val="center"/>
            </w:pPr>
            <w:r>
              <w:t>1.2</w:t>
            </w:r>
          </w:p>
        </w:tc>
        <w:tc>
          <w:tcPr>
            <w:tcW w:w="7937" w:type="dxa"/>
          </w:tcPr>
          <w:p w14:paraId="6266B3D9" w14:textId="77777777" w:rsidR="00AA2FFA" w:rsidRDefault="004E3897" w:rsidP="004265D6">
            <w:pPr>
              <w:pStyle w:val="ConsPlusNormal0"/>
              <w:jc w:val="both"/>
            </w:pPr>
            <w:r>
              <w:t>Величины: сравнение объектов по массе, длине, площади, вместимости</w:t>
            </w:r>
          </w:p>
        </w:tc>
      </w:tr>
      <w:tr w:rsidR="00AA2FFA" w14:paraId="1C3D19A9" w14:textId="77777777">
        <w:tc>
          <w:tcPr>
            <w:tcW w:w="1134" w:type="dxa"/>
          </w:tcPr>
          <w:p w14:paraId="5C029F41" w14:textId="77777777" w:rsidR="00AA2FFA" w:rsidRDefault="004E3897" w:rsidP="004265D6">
            <w:pPr>
              <w:pStyle w:val="ConsPlusNormal0"/>
              <w:jc w:val="center"/>
            </w:pPr>
            <w:r>
              <w:t>1.3</w:t>
            </w:r>
          </w:p>
        </w:tc>
        <w:tc>
          <w:tcPr>
            <w:tcW w:w="7937" w:type="dxa"/>
          </w:tcPr>
          <w:p w14:paraId="6BA4617E" w14:textId="77777777" w:rsidR="00AA2FFA" w:rsidRDefault="004E3897" w:rsidP="004265D6">
            <w:pPr>
              <w:pStyle w:val="ConsPlusNormal0"/>
              <w:jc w:val="both"/>
            </w:pPr>
            <w:r>
              <w:t>Единицы массы и соотношения между ними</w:t>
            </w:r>
          </w:p>
        </w:tc>
      </w:tr>
      <w:tr w:rsidR="00AA2FFA" w14:paraId="7975E83C" w14:textId="77777777">
        <w:tc>
          <w:tcPr>
            <w:tcW w:w="1134" w:type="dxa"/>
          </w:tcPr>
          <w:p w14:paraId="6F0E17AC" w14:textId="77777777" w:rsidR="00AA2FFA" w:rsidRDefault="004E3897" w:rsidP="004265D6">
            <w:pPr>
              <w:pStyle w:val="ConsPlusNormal0"/>
              <w:jc w:val="center"/>
            </w:pPr>
            <w:r>
              <w:t>1.4</w:t>
            </w:r>
          </w:p>
        </w:tc>
        <w:tc>
          <w:tcPr>
            <w:tcW w:w="7937" w:type="dxa"/>
          </w:tcPr>
          <w:p w14:paraId="0AAF12EE" w14:textId="77777777" w:rsidR="00AA2FFA" w:rsidRDefault="004E3897" w:rsidP="004265D6">
            <w:pPr>
              <w:pStyle w:val="ConsPlusNormal0"/>
              <w:jc w:val="both"/>
            </w:pPr>
            <w:r>
              <w:t>Единицы времени, соотношения между ними</w:t>
            </w:r>
          </w:p>
        </w:tc>
      </w:tr>
      <w:tr w:rsidR="00AA2FFA" w14:paraId="4AB543D7" w14:textId="77777777">
        <w:tc>
          <w:tcPr>
            <w:tcW w:w="1134" w:type="dxa"/>
          </w:tcPr>
          <w:p w14:paraId="3B5B3358" w14:textId="77777777" w:rsidR="00AA2FFA" w:rsidRDefault="004E3897" w:rsidP="004265D6">
            <w:pPr>
              <w:pStyle w:val="ConsPlusNormal0"/>
              <w:jc w:val="center"/>
            </w:pPr>
            <w:r>
              <w:t>1.5</w:t>
            </w:r>
          </w:p>
        </w:tc>
        <w:tc>
          <w:tcPr>
            <w:tcW w:w="7937" w:type="dxa"/>
          </w:tcPr>
          <w:p w14:paraId="34CD8006" w14:textId="77777777" w:rsidR="00AA2FFA" w:rsidRDefault="004E3897" w:rsidP="004265D6">
            <w:pPr>
              <w:pStyle w:val="ConsPlusNormal0"/>
              <w:jc w:val="both"/>
            </w:pPr>
            <w:r>
              <w:t>Единицы длины, площади, вместимости, скорости. Соотношение между единицами в пределах 100 000</w:t>
            </w:r>
          </w:p>
        </w:tc>
      </w:tr>
      <w:tr w:rsidR="00AA2FFA" w14:paraId="0E0E5E0B" w14:textId="77777777">
        <w:tc>
          <w:tcPr>
            <w:tcW w:w="1134" w:type="dxa"/>
          </w:tcPr>
          <w:p w14:paraId="26F86AE5" w14:textId="77777777" w:rsidR="00AA2FFA" w:rsidRDefault="004E3897" w:rsidP="004265D6">
            <w:pPr>
              <w:pStyle w:val="ConsPlusNormal0"/>
              <w:jc w:val="center"/>
            </w:pPr>
            <w:r>
              <w:t>1.6</w:t>
            </w:r>
          </w:p>
        </w:tc>
        <w:tc>
          <w:tcPr>
            <w:tcW w:w="7937" w:type="dxa"/>
          </w:tcPr>
          <w:p w14:paraId="23299A3A" w14:textId="77777777" w:rsidR="00AA2FFA" w:rsidRDefault="004E3897" w:rsidP="004265D6">
            <w:pPr>
              <w:pStyle w:val="ConsPlusNormal0"/>
              <w:jc w:val="both"/>
            </w:pPr>
            <w:r>
              <w:t>Доля величины времени, массы, длины</w:t>
            </w:r>
          </w:p>
        </w:tc>
      </w:tr>
      <w:tr w:rsidR="00AA2FFA" w14:paraId="7F45A09C" w14:textId="77777777">
        <w:tc>
          <w:tcPr>
            <w:tcW w:w="1134" w:type="dxa"/>
          </w:tcPr>
          <w:p w14:paraId="583A7D99" w14:textId="77777777" w:rsidR="00AA2FFA" w:rsidRDefault="004E3897" w:rsidP="004265D6">
            <w:pPr>
              <w:pStyle w:val="ConsPlusNormal0"/>
              <w:jc w:val="center"/>
            </w:pPr>
            <w:r>
              <w:t>2</w:t>
            </w:r>
          </w:p>
        </w:tc>
        <w:tc>
          <w:tcPr>
            <w:tcW w:w="7937" w:type="dxa"/>
          </w:tcPr>
          <w:p w14:paraId="56F139DC" w14:textId="77777777" w:rsidR="00AA2FFA" w:rsidRDefault="004E3897" w:rsidP="004265D6">
            <w:pPr>
              <w:pStyle w:val="ConsPlusNormal0"/>
              <w:jc w:val="both"/>
            </w:pPr>
            <w:r>
              <w:t>Арифметические действия</w:t>
            </w:r>
          </w:p>
        </w:tc>
      </w:tr>
      <w:tr w:rsidR="00AA2FFA" w14:paraId="4C652B3C" w14:textId="77777777">
        <w:tc>
          <w:tcPr>
            <w:tcW w:w="1134" w:type="dxa"/>
          </w:tcPr>
          <w:p w14:paraId="2D2F6BE5" w14:textId="77777777" w:rsidR="00AA2FFA" w:rsidRDefault="004E3897" w:rsidP="004265D6">
            <w:pPr>
              <w:pStyle w:val="ConsPlusNormal0"/>
              <w:jc w:val="center"/>
            </w:pPr>
            <w:r>
              <w:t>2.1</w:t>
            </w:r>
          </w:p>
        </w:tc>
        <w:tc>
          <w:tcPr>
            <w:tcW w:w="7937" w:type="dxa"/>
          </w:tcPr>
          <w:p w14:paraId="0F4B0756" w14:textId="77777777" w:rsidR="00AA2FFA" w:rsidRDefault="004E3897" w:rsidP="004265D6">
            <w:pPr>
              <w:pStyle w:val="ConsPlusNormal0"/>
              <w:jc w:val="both"/>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AA2FFA" w14:paraId="64026DF1" w14:textId="77777777">
        <w:tc>
          <w:tcPr>
            <w:tcW w:w="1134" w:type="dxa"/>
          </w:tcPr>
          <w:p w14:paraId="60387117" w14:textId="77777777" w:rsidR="00AA2FFA" w:rsidRDefault="004E3897" w:rsidP="004265D6">
            <w:pPr>
              <w:pStyle w:val="ConsPlusNormal0"/>
              <w:jc w:val="center"/>
            </w:pPr>
            <w:r>
              <w:t>2.2</w:t>
            </w:r>
          </w:p>
        </w:tc>
        <w:tc>
          <w:tcPr>
            <w:tcW w:w="7937" w:type="dxa"/>
          </w:tcPr>
          <w:p w14:paraId="70576674" w14:textId="77777777" w:rsidR="00AA2FFA" w:rsidRDefault="004E3897" w:rsidP="004265D6">
            <w:pPr>
              <w:pStyle w:val="ConsPlusNormal0"/>
              <w:jc w:val="both"/>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AA2FFA" w14:paraId="6F4290B8" w14:textId="77777777">
        <w:tc>
          <w:tcPr>
            <w:tcW w:w="1134" w:type="dxa"/>
          </w:tcPr>
          <w:p w14:paraId="4C40B5DB" w14:textId="77777777" w:rsidR="00AA2FFA" w:rsidRDefault="004E3897" w:rsidP="004265D6">
            <w:pPr>
              <w:pStyle w:val="ConsPlusNormal0"/>
              <w:jc w:val="center"/>
            </w:pPr>
            <w:r>
              <w:t>2.3</w:t>
            </w:r>
          </w:p>
        </w:tc>
        <w:tc>
          <w:tcPr>
            <w:tcW w:w="7937" w:type="dxa"/>
          </w:tcPr>
          <w:p w14:paraId="698D5D56" w14:textId="77777777" w:rsidR="00AA2FFA" w:rsidRDefault="004E3897" w:rsidP="004265D6">
            <w:pPr>
              <w:pStyle w:val="ConsPlusNormal0"/>
              <w:jc w:val="both"/>
            </w:pPr>
            <w:r>
              <w:t>Равенство, содержащее неизвестный компонент арифметического действия: запись, нахождение неизвестного компонента</w:t>
            </w:r>
          </w:p>
        </w:tc>
      </w:tr>
      <w:tr w:rsidR="00AA2FFA" w14:paraId="4EDDBECD" w14:textId="77777777">
        <w:tc>
          <w:tcPr>
            <w:tcW w:w="1134" w:type="dxa"/>
          </w:tcPr>
          <w:p w14:paraId="67B6D2EF" w14:textId="77777777" w:rsidR="00AA2FFA" w:rsidRDefault="004E3897" w:rsidP="004265D6">
            <w:pPr>
              <w:pStyle w:val="ConsPlusNormal0"/>
              <w:jc w:val="center"/>
            </w:pPr>
            <w:r>
              <w:t>2.4</w:t>
            </w:r>
          </w:p>
        </w:tc>
        <w:tc>
          <w:tcPr>
            <w:tcW w:w="7937" w:type="dxa"/>
          </w:tcPr>
          <w:p w14:paraId="6BC710D5" w14:textId="77777777" w:rsidR="00AA2FFA" w:rsidRDefault="004E3897" w:rsidP="004265D6">
            <w:pPr>
              <w:pStyle w:val="ConsPlusNormal0"/>
              <w:jc w:val="both"/>
            </w:pPr>
            <w:r>
              <w:t>Умножение и деление величины на однозначное число</w:t>
            </w:r>
          </w:p>
        </w:tc>
      </w:tr>
      <w:tr w:rsidR="00AA2FFA" w14:paraId="1D3B9A03" w14:textId="77777777">
        <w:tc>
          <w:tcPr>
            <w:tcW w:w="1134" w:type="dxa"/>
          </w:tcPr>
          <w:p w14:paraId="2BEDAF64" w14:textId="77777777" w:rsidR="00AA2FFA" w:rsidRDefault="004E3897" w:rsidP="004265D6">
            <w:pPr>
              <w:pStyle w:val="ConsPlusNormal0"/>
              <w:jc w:val="center"/>
            </w:pPr>
            <w:r>
              <w:t>3</w:t>
            </w:r>
          </w:p>
        </w:tc>
        <w:tc>
          <w:tcPr>
            <w:tcW w:w="7937" w:type="dxa"/>
          </w:tcPr>
          <w:p w14:paraId="586E5EE7" w14:textId="77777777" w:rsidR="00AA2FFA" w:rsidRDefault="004E3897" w:rsidP="004265D6">
            <w:pPr>
              <w:pStyle w:val="ConsPlusNormal0"/>
              <w:jc w:val="both"/>
            </w:pPr>
            <w:r>
              <w:t>Текстовые задачи</w:t>
            </w:r>
          </w:p>
        </w:tc>
      </w:tr>
      <w:tr w:rsidR="00AA2FFA" w14:paraId="7595363F" w14:textId="77777777">
        <w:tc>
          <w:tcPr>
            <w:tcW w:w="1134" w:type="dxa"/>
          </w:tcPr>
          <w:p w14:paraId="1290339E" w14:textId="77777777" w:rsidR="00AA2FFA" w:rsidRDefault="004E3897" w:rsidP="004265D6">
            <w:pPr>
              <w:pStyle w:val="ConsPlusNormal0"/>
              <w:jc w:val="center"/>
            </w:pPr>
            <w:r>
              <w:t>3.1</w:t>
            </w:r>
          </w:p>
        </w:tc>
        <w:tc>
          <w:tcPr>
            <w:tcW w:w="7937" w:type="dxa"/>
          </w:tcPr>
          <w:p w14:paraId="4118F5A9" w14:textId="77777777" w:rsidR="00AA2FFA" w:rsidRDefault="004E3897" w:rsidP="004265D6">
            <w:pPr>
              <w:pStyle w:val="ConsPlusNormal0"/>
              <w:jc w:val="both"/>
            </w:pPr>
            <w: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AA2FFA" w14:paraId="7A926869" w14:textId="77777777">
        <w:tc>
          <w:tcPr>
            <w:tcW w:w="1134" w:type="dxa"/>
          </w:tcPr>
          <w:p w14:paraId="784F17A1" w14:textId="77777777" w:rsidR="00AA2FFA" w:rsidRDefault="004E3897" w:rsidP="004265D6">
            <w:pPr>
              <w:pStyle w:val="ConsPlusNormal0"/>
              <w:jc w:val="center"/>
            </w:pPr>
            <w:r>
              <w:t>3.2</w:t>
            </w:r>
          </w:p>
        </w:tc>
        <w:tc>
          <w:tcPr>
            <w:tcW w:w="7937" w:type="dxa"/>
          </w:tcPr>
          <w:p w14:paraId="0D4A685D" w14:textId="77777777" w:rsidR="00AA2FFA" w:rsidRDefault="004E3897" w:rsidP="004265D6">
            <w:pPr>
              <w:pStyle w:val="ConsPlusNormal0"/>
              <w:jc w:val="both"/>
            </w:pPr>
            <w: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AA2FFA" w14:paraId="2DBAC434" w14:textId="77777777">
        <w:tc>
          <w:tcPr>
            <w:tcW w:w="1134" w:type="dxa"/>
          </w:tcPr>
          <w:p w14:paraId="5DBC7FED" w14:textId="77777777" w:rsidR="00AA2FFA" w:rsidRDefault="004E3897" w:rsidP="004265D6">
            <w:pPr>
              <w:pStyle w:val="ConsPlusNormal0"/>
              <w:jc w:val="center"/>
            </w:pPr>
            <w:r>
              <w:t>3.3</w:t>
            </w:r>
          </w:p>
        </w:tc>
        <w:tc>
          <w:tcPr>
            <w:tcW w:w="7937" w:type="dxa"/>
          </w:tcPr>
          <w:p w14:paraId="238483A3" w14:textId="77777777" w:rsidR="00AA2FFA" w:rsidRDefault="004E3897" w:rsidP="004265D6">
            <w:pPr>
              <w:pStyle w:val="ConsPlusNormal0"/>
              <w:jc w:val="both"/>
            </w:pPr>
            <w:r>
              <w:t>Разные способы решения некоторых видов изученных задач</w:t>
            </w:r>
          </w:p>
        </w:tc>
      </w:tr>
      <w:tr w:rsidR="00AA2FFA" w14:paraId="74006BEB" w14:textId="77777777">
        <w:tc>
          <w:tcPr>
            <w:tcW w:w="1134" w:type="dxa"/>
          </w:tcPr>
          <w:p w14:paraId="7105DD5F" w14:textId="77777777" w:rsidR="00AA2FFA" w:rsidRDefault="004E3897" w:rsidP="004265D6">
            <w:pPr>
              <w:pStyle w:val="ConsPlusNormal0"/>
              <w:jc w:val="center"/>
            </w:pPr>
            <w:r>
              <w:lastRenderedPageBreak/>
              <w:t>4</w:t>
            </w:r>
          </w:p>
        </w:tc>
        <w:tc>
          <w:tcPr>
            <w:tcW w:w="7937" w:type="dxa"/>
          </w:tcPr>
          <w:p w14:paraId="090A8797" w14:textId="77777777" w:rsidR="00AA2FFA" w:rsidRDefault="004E3897" w:rsidP="004265D6">
            <w:pPr>
              <w:pStyle w:val="ConsPlusNormal0"/>
              <w:jc w:val="both"/>
            </w:pPr>
            <w:r>
              <w:t>Пространственные отношения и геометрические фигуры</w:t>
            </w:r>
          </w:p>
        </w:tc>
      </w:tr>
      <w:tr w:rsidR="00AA2FFA" w14:paraId="1DD2E212" w14:textId="77777777">
        <w:tc>
          <w:tcPr>
            <w:tcW w:w="1134" w:type="dxa"/>
          </w:tcPr>
          <w:p w14:paraId="4F38FBD3" w14:textId="77777777" w:rsidR="00AA2FFA" w:rsidRDefault="004E3897" w:rsidP="004265D6">
            <w:pPr>
              <w:pStyle w:val="ConsPlusNormal0"/>
              <w:jc w:val="center"/>
            </w:pPr>
            <w:r>
              <w:t>4.1</w:t>
            </w:r>
          </w:p>
        </w:tc>
        <w:tc>
          <w:tcPr>
            <w:tcW w:w="7937" w:type="dxa"/>
          </w:tcPr>
          <w:p w14:paraId="5821A564" w14:textId="77777777" w:rsidR="00AA2FFA" w:rsidRDefault="004E3897" w:rsidP="004265D6">
            <w:pPr>
              <w:pStyle w:val="ConsPlusNormal0"/>
              <w:jc w:val="both"/>
            </w:pPr>
            <w:r>
              <w:t>Наглядные представления о симметрии</w:t>
            </w:r>
          </w:p>
        </w:tc>
      </w:tr>
      <w:tr w:rsidR="00AA2FFA" w14:paraId="635A303B" w14:textId="77777777">
        <w:tc>
          <w:tcPr>
            <w:tcW w:w="1134" w:type="dxa"/>
          </w:tcPr>
          <w:p w14:paraId="3E377FDE" w14:textId="77777777" w:rsidR="00AA2FFA" w:rsidRDefault="004E3897" w:rsidP="004265D6">
            <w:pPr>
              <w:pStyle w:val="ConsPlusNormal0"/>
              <w:jc w:val="center"/>
            </w:pPr>
            <w:r>
              <w:t>4.2</w:t>
            </w:r>
          </w:p>
        </w:tc>
        <w:tc>
          <w:tcPr>
            <w:tcW w:w="7937" w:type="dxa"/>
          </w:tcPr>
          <w:p w14:paraId="72312B62" w14:textId="77777777" w:rsidR="00AA2FFA" w:rsidRDefault="004E3897" w:rsidP="004265D6">
            <w:pPr>
              <w:pStyle w:val="ConsPlusNormal0"/>
              <w:jc w:val="both"/>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AA2FFA" w14:paraId="1CF24CCA" w14:textId="77777777">
        <w:tc>
          <w:tcPr>
            <w:tcW w:w="1134" w:type="dxa"/>
          </w:tcPr>
          <w:p w14:paraId="15F93B5A" w14:textId="77777777" w:rsidR="00AA2FFA" w:rsidRDefault="004E3897" w:rsidP="004265D6">
            <w:pPr>
              <w:pStyle w:val="ConsPlusNormal0"/>
              <w:jc w:val="center"/>
            </w:pPr>
            <w:r>
              <w:t>4.3</w:t>
            </w:r>
          </w:p>
        </w:tc>
        <w:tc>
          <w:tcPr>
            <w:tcW w:w="7937" w:type="dxa"/>
          </w:tcPr>
          <w:p w14:paraId="15669F19" w14:textId="77777777" w:rsidR="00AA2FFA" w:rsidRDefault="004E3897" w:rsidP="004265D6">
            <w:pPr>
              <w:pStyle w:val="ConsPlusNormal0"/>
              <w:jc w:val="both"/>
            </w:pPr>
            <w:r>
              <w:t>Конструирование: разбиение фигуры на прямоугольники (квадраты), составление фигур из прямоугольников (квадратов)</w:t>
            </w:r>
          </w:p>
        </w:tc>
      </w:tr>
      <w:tr w:rsidR="00AA2FFA" w14:paraId="78061E3F" w14:textId="77777777">
        <w:tc>
          <w:tcPr>
            <w:tcW w:w="1134" w:type="dxa"/>
          </w:tcPr>
          <w:p w14:paraId="16789888" w14:textId="77777777" w:rsidR="00AA2FFA" w:rsidRDefault="004E3897" w:rsidP="004265D6">
            <w:pPr>
              <w:pStyle w:val="ConsPlusNormal0"/>
              <w:jc w:val="center"/>
            </w:pPr>
            <w:r>
              <w:t>4.4</w:t>
            </w:r>
          </w:p>
        </w:tc>
        <w:tc>
          <w:tcPr>
            <w:tcW w:w="7937" w:type="dxa"/>
          </w:tcPr>
          <w:p w14:paraId="2B806742" w14:textId="77777777" w:rsidR="00AA2FFA" w:rsidRDefault="004E3897" w:rsidP="004265D6">
            <w:pPr>
              <w:pStyle w:val="ConsPlusNormal0"/>
              <w:jc w:val="both"/>
            </w:pPr>
            <w:r>
              <w:t>Периметр, площадь фигуры, составленной из двух-трех прямоугольников (квадратов)</w:t>
            </w:r>
          </w:p>
        </w:tc>
      </w:tr>
      <w:tr w:rsidR="00AA2FFA" w14:paraId="1D6D02F7" w14:textId="77777777">
        <w:tc>
          <w:tcPr>
            <w:tcW w:w="1134" w:type="dxa"/>
          </w:tcPr>
          <w:p w14:paraId="1DC35DD6" w14:textId="77777777" w:rsidR="00AA2FFA" w:rsidRDefault="004E3897" w:rsidP="004265D6">
            <w:pPr>
              <w:pStyle w:val="ConsPlusNormal0"/>
              <w:jc w:val="center"/>
            </w:pPr>
            <w:r>
              <w:t>5</w:t>
            </w:r>
          </w:p>
        </w:tc>
        <w:tc>
          <w:tcPr>
            <w:tcW w:w="7937" w:type="dxa"/>
          </w:tcPr>
          <w:p w14:paraId="6AF39376" w14:textId="77777777" w:rsidR="00AA2FFA" w:rsidRDefault="004E3897" w:rsidP="004265D6">
            <w:pPr>
              <w:pStyle w:val="ConsPlusNormal0"/>
              <w:jc w:val="both"/>
            </w:pPr>
            <w:r>
              <w:t>Математическая информация</w:t>
            </w:r>
          </w:p>
        </w:tc>
      </w:tr>
      <w:tr w:rsidR="00AA2FFA" w14:paraId="625ED665" w14:textId="77777777">
        <w:tc>
          <w:tcPr>
            <w:tcW w:w="1134" w:type="dxa"/>
          </w:tcPr>
          <w:p w14:paraId="7A178330" w14:textId="77777777" w:rsidR="00AA2FFA" w:rsidRDefault="004E3897" w:rsidP="004265D6">
            <w:pPr>
              <w:pStyle w:val="ConsPlusNormal0"/>
              <w:jc w:val="center"/>
            </w:pPr>
            <w:r>
              <w:t>5.1</w:t>
            </w:r>
          </w:p>
        </w:tc>
        <w:tc>
          <w:tcPr>
            <w:tcW w:w="7937" w:type="dxa"/>
          </w:tcPr>
          <w:p w14:paraId="7310B0E2" w14:textId="77777777" w:rsidR="00AA2FFA" w:rsidRDefault="004E3897" w:rsidP="004265D6">
            <w:pPr>
              <w:pStyle w:val="ConsPlusNormal0"/>
              <w:jc w:val="both"/>
            </w:pPr>
            <w:r>
              <w:t>Работа с утверждениями: конструирование, проверка истинности. Составление и проверка логических рассуждений при решении задач</w:t>
            </w:r>
          </w:p>
        </w:tc>
      </w:tr>
      <w:tr w:rsidR="00AA2FFA" w14:paraId="57F67310" w14:textId="77777777">
        <w:tc>
          <w:tcPr>
            <w:tcW w:w="1134" w:type="dxa"/>
          </w:tcPr>
          <w:p w14:paraId="6B53CA1D" w14:textId="77777777" w:rsidR="00AA2FFA" w:rsidRDefault="004E3897" w:rsidP="004265D6">
            <w:pPr>
              <w:pStyle w:val="ConsPlusNormal0"/>
              <w:jc w:val="center"/>
            </w:pPr>
            <w:r>
              <w:t>5.2</w:t>
            </w:r>
          </w:p>
        </w:tc>
        <w:tc>
          <w:tcPr>
            <w:tcW w:w="7937" w:type="dxa"/>
          </w:tcPr>
          <w:p w14:paraId="087DAA2F" w14:textId="77777777" w:rsidR="00AA2FFA" w:rsidRDefault="004E3897" w:rsidP="004265D6">
            <w:pPr>
              <w:pStyle w:val="ConsPlusNormal0"/>
              <w:jc w:val="both"/>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AA2FFA" w14:paraId="60FA81DB" w14:textId="77777777">
        <w:tc>
          <w:tcPr>
            <w:tcW w:w="1134" w:type="dxa"/>
          </w:tcPr>
          <w:p w14:paraId="24A90A2D" w14:textId="77777777" w:rsidR="00AA2FFA" w:rsidRDefault="004E3897" w:rsidP="004265D6">
            <w:pPr>
              <w:pStyle w:val="ConsPlusNormal0"/>
              <w:jc w:val="center"/>
            </w:pPr>
            <w:r>
              <w:t>5.3</w:t>
            </w:r>
          </w:p>
        </w:tc>
        <w:tc>
          <w:tcPr>
            <w:tcW w:w="7937" w:type="dxa"/>
          </w:tcPr>
          <w:p w14:paraId="03F82044" w14:textId="77777777" w:rsidR="00AA2FFA" w:rsidRDefault="004E3897" w:rsidP="004265D6">
            <w:pPr>
              <w:pStyle w:val="ConsPlusNormal0"/>
              <w:jc w:val="both"/>
            </w:pPr>
            <w: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AA2FFA" w14:paraId="26020A37" w14:textId="77777777">
        <w:tc>
          <w:tcPr>
            <w:tcW w:w="1134" w:type="dxa"/>
          </w:tcPr>
          <w:p w14:paraId="05548E65" w14:textId="77777777" w:rsidR="00AA2FFA" w:rsidRDefault="004E3897" w:rsidP="004265D6">
            <w:pPr>
              <w:pStyle w:val="ConsPlusNormal0"/>
              <w:jc w:val="center"/>
            </w:pPr>
            <w:r>
              <w:t>5.4</w:t>
            </w:r>
          </w:p>
        </w:tc>
        <w:tc>
          <w:tcPr>
            <w:tcW w:w="7937" w:type="dxa"/>
          </w:tcPr>
          <w:p w14:paraId="17E77862" w14:textId="77777777" w:rsidR="00AA2FFA" w:rsidRDefault="004E3897" w:rsidP="004265D6">
            <w:pPr>
              <w:pStyle w:val="ConsPlusNormal0"/>
              <w:jc w:val="both"/>
            </w:pPr>
            <w:r>
              <w:t>Алгоритмы решения учебных и практических задач</w:t>
            </w:r>
          </w:p>
        </w:tc>
      </w:tr>
    </w:tbl>
    <w:p w14:paraId="374EA5D1" w14:textId="77777777" w:rsidR="00AA2FFA" w:rsidRDefault="00AA2FFA" w:rsidP="004265D6">
      <w:pPr>
        <w:pStyle w:val="ConsPlusNormal0"/>
        <w:jc w:val="both"/>
      </w:pPr>
    </w:p>
    <w:p w14:paraId="5F3C017D" w14:textId="77777777" w:rsidR="00AA2FFA" w:rsidRDefault="004E3897" w:rsidP="004265D6">
      <w:pPr>
        <w:pStyle w:val="ConsPlusNormal0"/>
        <w:jc w:val="both"/>
      </w:pPr>
      <w:r>
        <w:t xml:space="preserve">(пп. 162.11 введен </w:t>
      </w:r>
      <w:hyperlink r:id="rId122"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1C120BF4" w14:textId="77777777" w:rsidR="00AA2FFA" w:rsidRDefault="00AA2FFA" w:rsidP="004265D6">
      <w:pPr>
        <w:pStyle w:val="ConsPlusNormal0"/>
        <w:jc w:val="both"/>
      </w:pPr>
    </w:p>
    <w:p w14:paraId="7B61468F" w14:textId="0D72C731" w:rsidR="00AA2FFA" w:rsidRDefault="003268E2" w:rsidP="004265D6">
      <w:pPr>
        <w:pStyle w:val="ConsPlusTitle0"/>
        <w:ind w:firstLine="540"/>
        <w:jc w:val="both"/>
        <w:outlineLvl w:val="2"/>
      </w:pPr>
      <w:r>
        <w:t>Основная</w:t>
      </w:r>
      <w:r w:rsidR="004E3897">
        <w:t xml:space="preserve"> рабочая программа по учебному предмету "Окружающий мир".</w:t>
      </w:r>
    </w:p>
    <w:p w14:paraId="5DDCE19F" w14:textId="3642F7B1" w:rsidR="00AA2FFA" w:rsidRDefault="004E3897" w:rsidP="004265D6">
      <w:pPr>
        <w:pStyle w:val="ConsPlusNormal0"/>
        <w:ind w:firstLine="540"/>
        <w:jc w:val="both"/>
      </w:pPr>
      <w:r>
        <w:t xml:space="preserve">163.1. </w:t>
      </w:r>
      <w:r w:rsidR="003268E2">
        <w:t>Основная</w:t>
      </w:r>
      <w:r>
        <w:t xml:space="preserve">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7DC86C65" w14:textId="77777777" w:rsidR="00AA2FFA" w:rsidRDefault="004E3897" w:rsidP="004265D6">
      <w:pPr>
        <w:pStyle w:val="ConsPlusNormal0"/>
        <w:ind w:firstLine="540"/>
        <w:jc w:val="both"/>
      </w:pPr>
      <w:r>
        <w:t>163.2.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0CF36484" w14:textId="77777777" w:rsidR="00AA2FFA" w:rsidRDefault="004E3897" w:rsidP="004265D6">
      <w:pPr>
        <w:pStyle w:val="ConsPlusNormal0"/>
        <w:ind w:firstLine="540"/>
        <w:jc w:val="both"/>
      </w:pPr>
      <w:r>
        <w:t>163.3.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7063DF50" w14:textId="77777777" w:rsidR="00AA2FFA" w:rsidRDefault="004E3897" w:rsidP="004265D6">
      <w:pPr>
        <w:pStyle w:val="ConsPlusNormal0"/>
        <w:ind w:firstLine="540"/>
        <w:jc w:val="both"/>
      </w:pPr>
      <w:r>
        <w:t>163.4.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27AE537" w14:textId="77777777" w:rsidR="00AA2FFA" w:rsidRDefault="00AA2FFA" w:rsidP="004265D6">
      <w:pPr>
        <w:pStyle w:val="ConsPlusNormal0"/>
        <w:jc w:val="both"/>
      </w:pPr>
    </w:p>
    <w:p w14:paraId="7FB85135" w14:textId="77777777" w:rsidR="00AA2FFA" w:rsidRDefault="004E3897" w:rsidP="004265D6">
      <w:pPr>
        <w:pStyle w:val="ConsPlusTitle0"/>
        <w:ind w:firstLine="540"/>
        <w:jc w:val="both"/>
        <w:outlineLvl w:val="3"/>
      </w:pPr>
      <w:r>
        <w:t>163.5. Пояснительная записка.</w:t>
      </w:r>
    </w:p>
    <w:p w14:paraId="5D10637A" w14:textId="77777777" w:rsidR="00AA2FFA" w:rsidRDefault="004E3897" w:rsidP="004265D6">
      <w:pPr>
        <w:pStyle w:val="ConsPlusNormal0"/>
        <w:ind w:firstLine="540"/>
        <w:jc w:val="both"/>
      </w:pPr>
      <w:r>
        <w:t xml:space="preserve">163.5.1. Программа по окружающему миру на уровне начального общего образования </w:t>
      </w:r>
      <w:r>
        <w:lastRenderedPageBreak/>
        <w:t>составлена на основе требований к результатам освоения ООП НОО, представленных в ФГОС НОО, и федеральной рабочей программы воспитания.</w:t>
      </w:r>
    </w:p>
    <w:p w14:paraId="58C517A9" w14:textId="77777777" w:rsidR="00AA2FFA" w:rsidRDefault="004E3897" w:rsidP="004265D6">
      <w:pPr>
        <w:pStyle w:val="ConsPlusNormal0"/>
        <w:ind w:firstLine="540"/>
        <w:jc w:val="both"/>
      </w:pPr>
      <w:r>
        <w:t>163.5.2.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14:paraId="1C298E28" w14:textId="77777777" w:rsidR="00AA2FFA" w:rsidRDefault="004E3897" w:rsidP="004265D6">
      <w:pPr>
        <w:pStyle w:val="ConsPlusNormal0"/>
        <w:ind w:firstLine="540"/>
        <w:jc w:val="both"/>
      </w:pPr>
      <w: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013F4D42" w14:textId="77777777" w:rsidR="00AA2FFA" w:rsidRDefault="004E3897" w:rsidP="004265D6">
      <w:pPr>
        <w:pStyle w:val="ConsPlusNormal0"/>
        <w:ind w:firstLine="540"/>
        <w:jc w:val="both"/>
      </w:pPr>
      <w:r>
        <w:t>формирование ценности здоровья человека, его сохранения и укрепления, приверженности здоровому образу жизни;</w:t>
      </w:r>
    </w:p>
    <w:p w14:paraId="74837D58" w14:textId="77777777" w:rsidR="00AA2FFA" w:rsidRDefault="004E3897" w:rsidP="004265D6">
      <w:pPr>
        <w:pStyle w:val="ConsPlusNormal0"/>
        <w:ind w:firstLine="540"/>
        <w:jc w:val="both"/>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14:paraId="736C84CA" w14:textId="77777777" w:rsidR="00AA2FFA" w:rsidRDefault="004E3897" w:rsidP="004265D6">
      <w:pPr>
        <w:pStyle w:val="ConsPlusNormal0"/>
        <w:ind w:firstLine="540"/>
        <w:jc w:val="both"/>
      </w:pPr>
      <w: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определенному этносу;</w:t>
      </w:r>
    </w:p>
    <w:p w14:paraId="252F2D73" w14:textId="77777777" w:rsidR="00AA2FFA" w:rsidRDefault="004E3897" w:rsidP="004265D6">
      <w:pPr>
        <w:pStyle w:val="ConsPlusNormal0"/>
        <w:ind w:firstLine="540"/>
        <w:jc w:val="both"/>
      </w:pPr>
      <w:r>
        <w:t>проявление уважения к истории, культуре, традициям народов Российской Федерации;</w:t>
      </w:r>
    </w:p>
    <w:p w14:paraId="1DEF5631" w14:textId="77777777" w:rsidR="00AA2FFA" w:rsidRDefault="004E3897" w:rsidP="004265D6">
      <w:pPr>
        <w:pStyle w:val="ConsPlusNormal0"/>
        <w:ind w:firstLine="540"/>
        <w:jc w:val="both"/>
      </w:pPr>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01CA5F3C" w14:textId="77777777" w:rsidR="00AA2FFA" w:rsidRDefault="004E3897" w:rsidP="004265D6">
      <w:pPr>
        <w:pStyle w:val="ConsPlusNormal0"/>
        <w:ind w:firstLine="540"/>
        <w:jc w:val="both"/>
      </w:pPr>
      <w: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4BB43492" w14:textId="77777777" w:rsidR="00AA2FFA" w:rsidRDefault="004E3897" w:rsidP="004265D6">
      <w:pPr>
        <w:pStyle w:val="ConsPlusNormal0"/>
        <w:ind w:firstLine="540"/>
        <w:jc w:val="both"/>
      </w:pPr>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5B51B296" w14:textId="77777777" w:rsidR="00AA2FFA" w:rsidRDefault="004E3897" w:rsidP="004265D6">
      <w:pPr>
        <w:pStyle w:val="ConsPlusNormal0"/>
        <w:ind w:firstLine="540"/>
        <w:jc w:val="both"/>
      </w:pPr>
      <w:r>
        <w:t>163.5.3.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683D0466" w14:textId="77777777" w:rsidR="00AA2FFA" w:rsidRDefault="004E3897" w:rsidP="004265D6">
      <w:pPr>
        <w:pStyle w:val="ConsPlusNormal0"/>
        <w:ind w:firstLine="540"/>
        <w:jc w:val="both"/>
      </w:pPr>
      <w:r>
        <w:t>163.5.4. Отбор содержания программы по окружающему миру осуществлен на основе следующих ведущих идей:</w:t>
      </w:r>
    </w:p>
    <w:p w14:paraId="07DEAA14" w14:textId="77777777" w:rsidR="00AA2FFA" w:rsidRDefault="004E3897" w:rsidP="004265D6">
      <w:pPr>
        <w:pStyle w:val="ConsPlusNormal0"/>
        <w:ind w:firstLine="540"/>
        <w:jc w:val="both"/>
      </w:pPr>
      <w:r>
        <w:t>раскрытие роли человека в природе и обществе;</w:t>
      </w:r>
    </w:p>
    <w:p w14:paraId="042F7FC3" w14:textId="77777777" w:rsidR="00AA2FFA" w:rsidRDefault="004E3897" w:rsidP="004265D6">
      <w:pPr>
        <w:pStyle w:val="ConsPlusNormal0"/>
        <w:ind w:firstLine="540"/>
        <w:jc w:val="both"/>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2D44FBB0" w14:textId="77777777" w:rsidR="00AA2FFA" w:rsidRDefault="004E3897" w:rsidP="004265D6">
      <w:pPr>
        <w:pStyle w:val="ConsPlusNormal0"/>
        <w:ind w:firstLine="540"/>
        <w:jc w:val="both"/>
      </w:pPr>
      <w:r>
        <w:t>163.5.5.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4A7849FB" w14:textId="77777777" w:rsidR="00AA2FFA" w:rsidRDefault="00AA2FFA" w:rsidP="004265D6">
      <w:pPr>
        <w:pStyle w:val="ConsPlusNormal0"/>
        <w:jc w:val="both"/>
      </w:pPr>
    </w:p>
    <w:p w14:paraId="03BB011F" w14:textId="77777777" w:rsidR="00AA2FFA" w:rsidRDefault="004E3897" w:rsidP="004265D6">
      <w:pPr>
        <w:pStyle w:val="ConsPlusTitle0"/>
        <w:ind w:firstLine="540"/>
        <w:jc w:val="both"/>
        <w:outlineLvl w:val="3"/>
      </w:pPr>
      <w:r>
        <w:t>163.6. Содержание обучения в 1 классе.</w:t>
      </w:r>
    </w:p>
    <w:p w14:paraId="3826BB0F" w14:textId="77777777" w:rsidR="00AA2FFA" w:rsidRDefault="004E3897" w:rsidP="004265D6">
      <w:pPr>
        <w:pStyle w:val="ConsPlusNormal0"/>
        <w:ind w:firstLine="540"/>
        <w:jc w:val="both"/>
      </w:pPr>
      <w:r>
        <w:t>163.6.1. Человек и общество.</w:t>
      </w:r>
    </w:p>
    <w:p w14:paraId="40E2FC26" w14:textId="77777777" w:rsidR="00AA2FFA" w:rsidRDefault="004E3897" w:rsidP="004265D6">
      <w:pPr>
        <w:pStyle w:val="ConsPlusNormal0"/>
        <w:ind w:firstLine="540"/>
        <w:jc w:val="both"/>
      </w:pPr>
      <w:r>
        <w:t>163.6.1.1.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5EF02581" w14:textId="77777777" w:rsidR="00AA2FFA" w:rsidRDefault="004E3897" w:rsidP="004265D6">
      <w:pPr>
        <w:pStyle w:val="ConsPlusNormal0"/>
        <w:ind w:firstLine="540"/>
        <w:jc w:val="both"/>
      </w:pPr>
      <w:r>
        <w:t>163.6.1.2.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3DDBAEB0" w14:textId="77777777" w:rsidR="00AA2FFA" w:rsidRDefault="004E3897" w:rsidP="004265D6">
      <w:pPr>
        <w:pStyle w:val="ConsPlusNormal0"/>
        <w:ind w:firstLine="540"/>
        <w:jc w:val="both"/>
      </w:pPr>
      <w:r>
        <w:t>163.6.1.3. Режим труда и отдыха.</w:t>
      </w:r>
    </w:p>
    <w:p w14:paraId="2FC97433" w14:textId="77777777" w:rsidR="00AA2FFA" w:rsidRDefault="004E3897" w:rsidP="004265D6">
      <w:pPr>
        <w:pStyle w:val="ConsPlusNormal0"/>
        <w:ind w:firstLine="540"/>
        <w:jc w:val="both"/>
      </w:pPr>
      <w:r>
        <w:lastRenderedPageBreak/>
        <w:t>163.6.1.4.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5E7B8F55" w14:textId="77777777" w:rsidR="00AA2FFA" w:rsidRDefault="004E3897" w:rsidP="004265D6">
      <w:pPr>
        <w:pStyle w:val="ConsPlusNormal0"/>
        <w:ind w:firstLine="540"/>
        <w:jc w:val="both"/>
      </w:pPr>
      <w:r>
        <w:t>163.6.1.5.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14:paraId="4536A2AB" w14:textId="77777777" w:rsidR="00AA2FFA" w:rsidRDefault="004E3897" w:rsidP="004265D6">
      <w:pPr>
        <w:pStyle w:val="ConsPlusNormal0"/>
        <w:ind w:firstLine="540"/>
        <w:jc w:val="both"/>
      </w:pPr>
      <w:r>
        <w:t>163.6.1.6. Ценность и красота рукотворного мира. Правила поведения в социуме.</w:t>
      </w:r>
    </w:p>
    <w:p w14:paraId="5C0B5E73" w14:textId="77777777" w:rsidR="00AA2FFA" w:rsidRDefault="004E3897" w:rsidP="004265D6">
      <w:pPr>
        <w:pStyle w:val="ConsPlusNormal0"/>
        <w:ind w:firstLine="540"/>
        <w:jc w:val="both"/>
      </w:pPr>
      <w:r>
        <w:t>163.6.2. Человек и природа.</w:t>
      </w:r>
    </w:p>
    <w:p w14:paraId="3B3343EF" w14:textId="77777777" w:rsidR="00AA2FFA" w:rsidRDefault="004E3897" w:rsidP="004265D6">
      <w:pPr>
        <w:pStyle w:val="ConsPlusNormal0"/>
        <w:ind w:firstLine="540"/>
        <w:jc w:val="both"/>
      </w:pPr>
      <w:r>
        <w:t>163.6.2.1.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38C1FFB7" w14:textId="77777777" w:rsidR="00AA2FFA" w:rsidRDefault="004E3897" w:rsidP="004265D6">
      <w:pPr>
        <w:pStyle w:val="ConsPlusNormal0"/>
        <w:ind w:firstLine="540"/>
        <w:jc w:val="both"/>
      </w:pPr>
      <w:r>
        <w:t>163.6.2.2. Сезонные изменения в природе. Взаимосвязи между человеком и природой. Правила нравственного и безопасного поведения в природе.</w:t>
      </w:r>
    </w:p>
    <w:p w14:paraId="057BEBCC" w14:textId="77777777" w:rsidR="00AA2FFA" w:rsidRDefault="004E3897" w:rsidP="004265D6">
      <w:pPr>
        <w:pStyle w:val="ConsPlusNormal0"/>
        <w:ind w:firstLine="540"/>
        <w:jc w:val="both"/>
      </w:pPr>
      <w:r>
        <w:t>163.6.2.3.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7E119C31" w14:textId="77777777" w:rsidR="00AA2FFA" w:rsidRDefault="004E3897" w:rsidP="004265D6">
      <w:pPr>
        <w:pStyle w:val="ConsPlusNormal0"/>
        <w:ind w:firstLine="540"/>
        <w:jc w:val="both"/>
      </w:pPr>
      <w:r>
        <w:t>163.6.2.4.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04A1EEA7" w14:textId="77777777" w:rsidR="00AA2FFA" w:rsidRDefault="004E3897" w:rsidP="004265D6">
      <w:pPr>
        <w:pStyle w:val="ConsPlusNormal0"/>
        <w:ind w:firstLine="540"/>
        <w:jc w:val="both"/>
      </w:pPr>
      <w:r>
        <w:t>163.6.3. Правила безопасной жизнедеятельности.</w:t>
      </w:r>
    </w:p>
    <w:p w14:paraId="534D310B" w14:textId="77777777" w:rsidR="00AA2FFA" w:rsidRDefault="004E3897" w:rsidP="004265D6">
      <w:pPr>
        <w:pStyle w:val="ConsPlusNormal0"/>
        <w:ind w:firstLine="540"/>
        <w:jc w:val="both"/>
      </w:pPr>
      <w:r>
        <w:t>163.6.3.1.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535F4B8F" w14:textId="77777777" w:rsidR="00AA2FFA" w:rsidRDefault="004E3897" w:rsidP="004265D6">
      <w:pPr>
        <w:pStyle w:val="ConsPlusNormal0"/>
        <w:ind w:firstLine="540"/>
        <w:jc w:val="both"/>
      </w:pPr>
      <w:r>
        <w:t>163.6.3.2. Дорога от дома до школы. Правила безопасного поведения пешехода (дорожные знаки, дорожная разметка, дорожные сигналы).</w:t>
      </w:r>
    </w:p>
    <w:p w14:paraId="09E2A19E" w14:textId="77777777" w:rsidR="00AA2FFA" w:rsidRDefault="004E3897" w:rsidP="004265D6">
      <w:pPr>
        <w:pStyle w:val="ConsPlusNormal0"/>
        <w:ind w:firstLine="540"/>
        <w:jc w:val="both"/>
      </w:pPr>
      <w:r>
        <w:t>163.6.3.3.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565ED6C1" w14:textId="77777777" w:rsidR="00AA2FFA" w:rsidRDefault="004E3897" w:rsidP="004265D6">
      <w:pPr>
        <w:pStyle w:val="ConsPlusNormal0"/>
        <w:ind w:firstLine="540"/>
        <w:jc w:val="both"/>
      </w:pPr>
      <w:r>
        <w:t>163.6.4.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F619856" w14:textId="77777777" w:rsidR="00AA2FFA" w:rsidRDefault="004E3897" w:rsidP="004265D6">
      <w:pPr>
        <w:pStyle w:val="ConsPlusNormal0"/>
        <w:ind w:firstLine="540"/>
        <w:jc w:val="both"/>
      </w:pPr>
      <w:r>
        <w:t>163.6.4.1. Базовые логические действия как часть познавательных универсальных учебных действий способствуют формированию умений:</w:t>
      </w:r>
    </w:p>
    <w:p w14:paraId="2E1DD623" w14:textId="77777777" w:rsidR="00AA2FFA" w:rsidRDefault="004E3897" w:rsidP="004265D6">
      <w:pPr>
        <w:pStyle w:val="ConsPlusNormal0"/>
        <w:ind w:firstLine="540"/>
        <w:jc w:val="both"/>
      </w:pPr>
      <w:r>
        <w:t>сравнивать происходящие в природе изменения, наблюдать зависимость изменений в живой природе от состояния неживой природы;</w:t>
      </w:r>
    </w:p>
    <w:p w14:paraId="49ACCDB6" w14:textId="77777777" w:rsidR="00AA2FFA" w:rsidRDefault="004E3897" w:rsidP="004265D6">
      <w:pPr>
        <w:pStyle w:val="ConsPlusNormal0"/>
        <w:ind w:firstLine="540"/>
        <w:jc w:val="both"/>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055CA686" w14:textId="77777777" w:rsidR="00AA2FFA" w:rsidRDefault="004E3897" w:rsidP="004265D6">
      <w:pPr>
        <w:pStyle w:val="ConsPlusNormal0"/>
        <w:ind w:firstLine="540"/>
        <w:jc w:val="both"/>
      </w:pPr>
      <w:r>
        <w:t>приводить примеры лиственных и хвойных растений, сравнивать их, устанавливать различия во внешнем виде.</w:t>
      </w:r>
    </w:p>
    <w:p w14:paraId="4E6D0944" w14:textId="77777777" w:rsidR="00AA2FFA" w:rsidRDefault="004E3897" w:rsidP="004265D6">
      <w:pPr>
        <w:pStyle w:val="ConsPlusNormal0"/>
        <w:ind w:firstLine="540"/>
        <w:jc w:val="both"/>
      </w:pPr>
      <w:r>
        <w:t>163.6.4.2. Работа с информацией как часть познавательных универсальных учебных действий способствует формированию умений:</w:t>
      </w:r>
    </w:p>
    <w:p w14:paraId="48096472" w14:textId="77777777" w:rsidR="00AA2FFA" w:rsidRDefault="004E3897" w:rsidP="004265D6">
      <w:pPr>
        <w:pStyle w:val="ConsPlusNormal0"/>
        <w:ind w:firstLine="540"/>
        <w:jc w:val="both"/>
      </w:pPr>
      <w:r>
        <w:t>понимать, что информация может быть представлена в разной форме: текста, иллюстраций, видео, таблицы;</w:t>
      </w:r>
    </w:p>
    <w:p w14:paraId="2B5F5516" w14:textId="77777777" w:rsidR="00AA2FFA" w:rsidRDefault="004E3897" w:rsidP="004265D6">
      <w:pPr>
        <w:pStyle w:val="ConsPlusNormal0"/>
        <w:ind w:firstLine="540"/>
        <w:jc w:val="both"/>
      </w:pPr>
      <w:r>
        <w:t>соотносить иллюстрацию явления (объекта, предмета) с его названием.</w:t>
      </w:r>
    </w:p>
    <w:p w14:paraId="03500782" w14:textId="77777777" w:rsidR="00AA2FFA" w:rsidRDefault="004E3897" w:rsidP="004265D6">
      <w:pPr>
        <w:pStyle w:val="ConsPlusNormal0"/>
        <w:ind w:firstLine="540"/>
        <w:jc w:val="both"/>
      </w:pPr>
      <w:r>
        <w:t>163.6.4.3. Коммуникативные универсальные учебные действия способствуют формированию умений:</w:t>
      </w:r>
    </w:p>
    <w:p w14:paraId="303CC9E3" w14:textId="77777777" w:rsidR="00AA2FFA" w:rsidRDefault="004E3897" w:rsidP="004265D6">
      <w:pPr>
        <w:pStyle w:val="ConsPlusNormal0"/>
        <w:ind w:firstLine="540"/>
        <w:jc w:val="both"/>
      </w:pPr>
      <w:r>
        <w:t>в процессе учебного диалога слушать говорящего; отвечать на вопросы, дополнять ответы участников; уважительно относиться к разным мнениям;</w:t>
      </w:r>
    </w:p>
    <w:p w14:paraId="2719E422" w14:textId="77777777" w:rsidR="00AA2FFA" w:rsidRDefault="004E3897" w:rsidP="004265D6">
      <w:pPr>
        <w:pStyle w:val="ConsPlusNormal0"/>
        <w:ind w:firstLine="540"/>
        <w:jc w:val="both"/>
      </w:pPr>
      <w:r>
        <w:t>воспроизводить названия своего населенного пункта, название страны, ее столицы;</w:t>
      </w:r>
    </w:p>
    <w:p w14:paraId="2751AE97" w14:textId="77777777" w:rsidR="00AA2FFA" w:rsidRDefault="004E3897" w:rsidP="004265D6">
      <w:pPr>
        <w:pStyle w:val="ConsPlusNormal0"/>
        <w:ind w:firstLine="540"/>
        <w:jc w:val="both"/>
      </w:pPr>
      <w:r>
        <w:lastRenderedPageBreak/>
        <w:t>воспроизводить наизусть слова гимна России;</w:t>
      </w:r>
    </w:p>
    <w:p w14:paraId="03A3A037" w14:textId="77777777" w:rsidR="00AA2FFA" w:rsidRDefault="004E3897" w:rsidP="004265D6">
      <w:pPr>
        <w:pStyle w:val="ConsPlusNormal0"/>
        <w:ind w:firstLine="540"/>
        <w:jc w:val="both"/>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37460ACA" w14:textId="77777777" w:rsidR="00AA2FFA" w:rsidRDefault="004E3897" w:rsidP="004265D6">
      <w:pPr>
        <w:pStyle w:val="ConsPlusNormal0"/>
        <w:ind w:firstLine="540"/>
        <w:jc w:val="both"/>
      </w:pPr>
      <w:r>
        <w:t>описывать по предложенному плану время года, передавать в рассказе свое отношение к природным явлениям;</w:t>
      </w:r>
    </w:p>
    <w:p w14:paraId="1518B2B0" w14:textId="77777777" w:rsidR="00AA2FFA" w:rsidRDefault="004E3897" w:rsidP="004265D6">
      <w:pPr>
        <w:pStyle w:val="ConsPlusNormal0"/>
        <w:ind w:firstLine="540"/>
        <w:jc w:val="both"/>
      </w:pPr>
      <w:r>
        <w:t>сравнивать домашних и диких животных, объяснять, чем они различаются.</w:t>
      </w:r>
    </w:p>
    <w:p w14:paraId="6F8BD277" w14:textId="77777777" w:rsidR="00AA2FFA" w:rsidRDefault="004E3897" w:rsidP="004265D6">
      <w:pPr>
        <w:pStyle w:val="ConsPlusNormal0"/>
        <w:ind w:firstLine="540"/>
        <w:jc w:val="both"/>
      </w:pPr>
      <w:r>
        <w:t>163.6.4.4. Регулятивные универсальные учебные действия способствуют формированию умений:</w:t>
      </w:r>
    </w:p>
    <w:p w14:paraId="621618D6" w14:textId="77777777" w:rsidR="00AA2FFA" w:rsidRDefault="004E3897" w:rsidP="004265D6">
      <w:pPr>
        <w:pStyle w:val="ConsPlusNormal0"/>
        <w:ind w:firstLine="540"/>
        <w:jc w:val="both"/>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04C3C275" w14:textId="77777777" w:rsidR="00AA2FFA" w:rsidRDefault="004E3897" w:rsidP="004265D6">
      <w:pPr>
        <w:pStyle w:val="ConsPlusNormal0"/>
        <w:ind w:firstLine="540"/>
        <w:jc w:val="both"/>
      </w:pPr>
      <w:r>
        <w:t>оценивать выполнение правил безопасного поведения на дорогах и улицах другими детьми, выполнять самооценку;</w:t>
      </w:r>
    </w:p>
    <w:p w14:paraId="6507A784" w14:textId="77777777" w:rsidR="00AA2FFA" w:rsidRDefault="004E3897" w:rsidP="004265D6">
      <w:pPr>
        <w:pStyle w:val="ConsPlusNormal0"/>
        <w:ind w:firstLine="540"/>
        <w:jc w:val="both"/>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71B268D0" w14:textId="77777777" w:rsidR="00AA2FFA" w:rsidRDefault="004E3897" w:rsidP="004265D6">
      <w:pPr>
        <w:pStyle w:val="ConsPlusNormal0"/>
        <w:ind w:firstLine="540"/>
        <w:jc w:val="both"/>
      </w:pPr>
      <w:r>
        <w:t>163.6.4.5.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646BE90C" w14:textId="77777777" w:rsidR="00AA2FFA" w:rsidRDefault="00AA2FFA" w:rsidP="004265D6">
      <w:pPr>
        <w:pStyle w:val="ConsPlusNormal0"/>
        <w:jc w:val="both"/>
      </w:pPr>
    </w:p>
    <w:p w14:paraId="1AD86A5F" w14:textId="77777777" w:rsidR="00AA2FFA" w:rsidRDefault="004E3897" w:rsidP="004265D6">
      <w:pPr>
        <w:pStyle w:val="ConsPlusTitle0"/>
        <w:ind w:firstLine="540"/>
        <w:jc w:val="both"/>
        <w:outlineLvl w:val="3"/>
      </w:pPr>
      <w:r>
        <w:t>163.7. Содержание обучения во 2 классе.</w:t>
      </w:r>
    </w:p>
    <w:p w14:paraId="7B757F65" w14:textId="77777777" w:rsidR="00AA2FFA" w:rsidRDefault="004E3897" w:rsidP="004265D6">
      <w:pPr>
        <w:pStyle w:val="ConsPlusNormal0"/>
        <w:ind w:firstLine="540"/>
        <w:jc w:val="both"/>
      </w:pPr>
      <w:r>
        <w:t>163.7.1. Человек и общество.</w:t>
      </w:r>
    </w:p>
    <w:p w14:paraId="65A5516E" w14:textId="77777777" w:rsidR="00AA2FFA" w:rsidRDefault="004E3897" w:rsidP="004265D6">
      <w:pPr>
        <w:pStyle w:val="ConsPlusNormal0"/>
        <w:ind w:firstLine="540"/>
        <w:jc w:val="both"/>
      </w:pPr>
      <w:r>
        <w:t>163.7.1.1.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1231E006" w14:textId="77777777" w:rsidR="00AA2FFA" w:rsidRDefault="004E3897" w:rsidP="004265D6">
      <w:pPr>
        <w:pStyle w:val="ConsPlusNormal0"/>
        <w:ind w:firstLine="540"/>
        <w:jc w:val="both"/>
      </w:pPr>
      <w:r>
        <w:t>163.7.1.2.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1E6C11B6" w14:textId="77777777" w:rsidR="00AA2FFA" w:rsidRDefault="004E3897" w:rsidP="004265D6">
      <w:pPr>
        <w:pStyle w:val="ConsPlusNormal0"/>
        <w:ind w:firstLine="540"/>
        <w:jc w:val="both"/>
      </w:pPr>
      <w:r>
        <w:t>163.7.1.3. Семья. Семейные ценности и традиции. Родословная. Составление схемы родословного древа, истории семьи.</w:t>
      </w:r>
    </w:p>
    <w:p w14:paraId="32F02A31" w14:textId="77777777" w:rsidR="00AA2FFA" w:rsidRDefault="004E3897" w:rsidP="004265D6">
      <w:pPr>
        <w:pStyle w:val="ConsPlusNormal0"/>
        <w:ind w:firstLine="540"/>
        <w:jc w:val="both"/>
      </w:pPr>
      <w:r>
        <w:t>163.7.1.4.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428F60AF" w14:textId="77777777" w:rsidR="00AA2FFA" w:rsidRDefault="004E3897" w:rsidP="004265D6">
      <w:pPr>
        <w:pStyle w:val="ConsPlusNormal0"/>
        <w:ind w:firstLine="540"/>
        <w:jc w:val="both"/>
      </w:pPr>
      <w:r>
        <w:t>163.7.2. Человек и природа.</w:t>
      </w:r>
    </w:p>
    <w:p w14:paraId="117CECF9" w14:textId="77777777" w:rsidR="00AA2FFA" w:rsidRDefault="004E3897" w:rsidP="004265D6">
      <w:pPr>
        <w:pStyle w:val="ConsPlusNormal0"/>
        <w:ind w:firstLine="540"/>
        <w:jc w:val="both"/>
      </w:pPr>
      <w:r>
        <w:t>163.7.2.1. Методы познания природы: наблюдения, опыты, измерения.</w:t>
      </w:r>
    </w:p>
    <w:p w14:paraId="009BC64E" w14:textId="77777777" w:rsidR="00AA2FFA" w:rsidRDefault="004E3897" w:rsidP="004265D6">
      <w:pPr>
        <w:pStyle w:val="ConsPlusNormal0"/>
        <w:ind w:firstLine="540"/>
        <w:jc w:val="both"/>
      </w:pPr>
      <w:r>
        <w:t>163.7.2.2.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73135A80" w14:textId="77777777" w:rsidR="00AA2FFA" w:rsidRDefault="004E3897" w:rsidP="004265D6">
      <w:pPr>
        <w:pStyle w:val="ConsPlusNormal0"/>
        <w:ind w:firstLine="540"/>
        <w:jc w:val="both"/>
      </w:pPr>
      <w:r>
        <w:t>163.7.2.3. Многообразие растений. Деревья, кустарники, травы. Дикорастущие и культурные растения. Связи в природе. Годовой ход изменений в жизни растений.</w:t>
      </w:r>
    </w:p>
    <w:p w14:paraId="4883DB3C" w14:textId="77777777" w:rsidR="00AA2FFA" w:rsidRDefault="004E3897" w:rsidP="004265D6">
      <w:pPr>
        <w:pStyle w:val="ConsPlusNormal0"/>
        <w:ind w:firstLine="540"/>
        <w:jc w:val="both"/>
      </w:pPr>
      <w:r>
        <w:t>163.7.2.4.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057E600C" w14:textId="77777777" w:rsidR="00AA2FFA" w:rsidRDefault="004E3897" w:rsidP="004265D6">
      <w:pPr>
        <w:pStyle w:val="ConsPlusNormal0"/>
        <w:ind w:firstLine="540"/>
        <w:jc w:val="both"/>
      </w:pPr>
      <w:r>
        <w:t xml:space="preserve">163.7.2.5. Красная книга России, ее значение, отдельные представители растений и животных </w:t>
      </w:r>
      <w:r>
        <w:lastRenderedPageBreak/>
        <w:t>Красной книги. Заповедники, природные парки. Охрана природы. Правила нравственного поведения на природе.</w:t>
      </w:r>
    </w:p>
    <w:p w14:paraId="5C375844" w14:textId="77777777" w:rsidR="00AA2FFA" w:rsidRDefault="004E3897" w:rsidP="004265D6">
      <w:pPr>
        <w:pStyle w:val="ConsPlusNormal0"/>
        <w:ind w:firstLine="540"/>
        <w:jc w:val="both"/>
      </w:pPr>
      <w:r>
        <w:t>163.7.3. Правила безопасной жизнедеятельности.</w:t>
      </w:r>
    </w:p>
    <w:p w14:paraId="5242137A" w14:textId="77777777" w:rsidR="00AA2FFA" w:rsidRDefault="004E3897" w:rsidP="004265D6">
      <w:pPr>
        <w:pStyle w:val="ConsPlusNormal0"/>
        <w:ind w:firstLine="540"/>
        <w:jc w:val="both"/>
      </w:pPr>
      <w:r>
        <w:t>163.7.3.1.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p w14:paraId="4BF202F1" w14:textId="77777777" w:rsidR="00AA2FFA" w:rsidRDefault="004E3897" w:rsidP="004265D6">
      <w:pPr>
        <w:pStyle w:val="ConsPlusNormal0"/>
        <w:ind w:firstLine="540"/>
        <w:jc w:val="both"/>
      </w:pPr>
      <w:r>
        <w:t>163.7.3.2. 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p w14:paraId="1E67A64E" w14:textId="77777777" w:rsidR="00AA2FFA" w:rsidRDefault="004E3897" w:rsidP="004265D6">
      <w:pPr>
        <w:pStyle w:val="ConsPlusNormal0"/>
        <w:ind w:firstLine="540"/>
        <w:jc w:val="both"/>
      </w:pPr>
      <w:r>
        <w:t>163.7.3.3.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0963AE25" w14:textId="77777777" w:rsidR="00AA2FFA" w:rsidRDefault="004E3897" w:rsidP="004265D6">
      <w:pPr>
        <w:pStyle w:val="ConsPlusNormal0"/>
        <w:ind w:firstLine="540"/>
        <w:jc w:val="both"/>
      </w:pPr>
      <w:r>
        <w:t>163.7.3.4.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501C7092" w14:textId="77777777" w:rsidR="00AA2FFA" w:rsidRDefault="004E3897" w:rsidP="004265D6">
      <w:pPr>
        <w:pStyle w:val="ConsPlusNormal0"/>
        <w:ind w:firstLine="540"/>
        <w:jc w:val="both"/>
      </w:pPr>
      <w:r>
        <w:t>163.7.4.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E17748B" w14:textId="77777777" w:rsidR="00AA2FFA" w:rsidRDefault="004E3897" w:rsidP="004265D6">
      <w:pPr>
        <w:pStyle w:val="ConsPlusNormal0"/>
        <w:ind w:firstLine="540"/>
        <w:jc w:val="both"/>
      </w:pPr>
      <w:r>
        <w:t>163.7.4.1. Базовые логические действия как часть познавательных универсальных учебных действий способствуют формированию умений:</w:t>
      </w:r>
    </w:p>
    <w:p w14:paraId="14DEDABB" w14:textId="77777777" w:rsidR="00AA2FFA" w:rsidRDefault="004E3897" w:rsidP="004265D6">
      <w:pPr>
        <w:pStyle w:val="ConsPlusNormal0"/>
        <w:ind w:firstLine="540"/>
        <w:jc w:val="both"/>
      </w:pPr>
      <w:r>
        <w:t>ориентироваться в методах познания природы (наблюдение, опыт, сравнение, измерение);</w:t>
      </w:r>
    </w:p>
    <w:p w14:paraId="4479F081" w14:textId="77777777" w:rsidR="00AA2FFA" w:rsidRDefault="004E3897" w:rsidP="004265D6">
      <w:pPr>
        <w:pStyle w:val="ConsPlusNormal0"/>
        <w:ind w:firstLine="540"/>
        <w:jc w:val="both"/>
      </w:pPr>
      <w:r>
        <w:t>определять на основе наблюдения состояние вещества (жидкое, твердое, газообразное);</w:t>
      </w:r>
    </w:p>
    <w:p w14:paraId="150C6406" w14:textId="77777777" w:rsidR="00AA2FFA" w:rsidRDefault="004E3897" w:rsidP="004265D6">
      <w:pPr>
        <w:pStyle w:val="ConsPlusNormal0"/>
        <w:ind w:firstLine="540"/>
        <w:jc w:val="both"/>
      </w:pPr>
      <w:r>
        <w:t>различать символы Российской Федерации;</w:t>
      </w:r>
    </w:p>
    <w:p w14:paraId="176607E2" w14:textId="77777777" w:rsidR="00AA2FFA" w:rsidRDefault="004E3897" w:rsidP="004265D6">
      <w:pPr>
        <w:pStyle w:val="ConsPlusNormal0"/>
        <w:ind w:firstLine="540"/>
        <w:jc w:val="both"/>
      </w:pPr>
      <w:r>
        <w:t>различать деревья, кустарники, травы; приводить примеры (в пределах изученного);</w:t>
      </w:r>
    </w:p>
    <w:p w14:paraId="40492A70" w14:textId="77777777" w:rsidR="00AA2FFA" w:rsidRDefault="004E3897" w:rsidP="004265D6">
      <w:pPr>
        <w:pStyle w:val="ConsPlusNormal0"/>
        <w:ind w:firstLine="540"/>
        <w:jc w:val="both"/>
      </w:pPr>
      <w:r>
        <w:t>группировать растения: дикорастущие и культурные; лекарственные и ядовитые (в пределах изученного);</w:t>
      </w:r>
    </w:p>
    <w:p w14:paraId="51EDF383" w14:textId="77777777" w:rsidR="00AA2FFA" w:rsidRDefault="004E3897" w:rsidP="004265D6">
      <w:pPr>
        <w:pStyle w:val="ConsPlusNormal0"/>
        <w:ind w:firstLine="540"/>
        <w:jc w:val="both"/>
      </w:pPr>
      <w:r>
        <w:t>различать прошлое, настоящее, будущее.</w:t>
      </w:r>
    </w:p>
    <w:p w14:paraId="30A3C6DA" w14:textId="77777777" w:rsidR="00AA2FFA" w:rsidRDefault="004E3897" w:rsidP="004265D6">
      <w:pPr>
        <w:pStyle w:val="ConsPlusNormal0"/>
        <w:ind w:firstLine="540"/>
        <w:jc w:val="both"/>
      </w:pPr>
      <w:r>
        <w:t>163.7.4.2. Работа с информацией как часть познавательных универсальных учебных действий способствует формированию умений:</w:t>
      </w:r>
    </w:p>
    <w:p w14:paraId="16106001" w14:textId="77777777" w:rsidR="00AA2FFA" w:rsidRDefault="004E3897" w:rsidP="004265D6">
      <w:pPr>
        <w:pStyle w:val="ConsPlusNormal0"/>
        <w:ind w:firstLine="540"/>
        <w:jc w:val="both"/>
      </w:pPr>
      <w:r>
        <w:t>различать информацию, представленную в тексте, графически, аудиовизуально;</w:t>
      </w:r>
    </w:p>
    <w:p w14:paraId="0D3FD2CB" w14:textId="77777777" w:rsidR="00AA2FFA" w:rsidRDefault="004E3897" w:rsidP="004265D6">
      <w:pPr>
        <w:pStyle w:val="ConsPlusNormal0"/>
        <w:ind w:firstLine="540"/>
        <w:jc w:val="both"/>
      </w:pPr>
      <w:r>
        <w:t>читать информацию, представленную в схеме, таблице;</w:t>
      </w:r>
    </w:p>
    <w:p w14:paraId="648673B6" w14:textId="77777777" w:rsidR="00AA2FFA" w:rsidRDefault="004E3897" w:rsidP="004265D6">
      <w:pPr>
        <w:pStyle w:val="ConsPlusNormal0"/>
        <w:ind w:firstLine="540"/>
        <w:jc w:val="both"/>
      </w:pPr>
      <w:r>
        <w:t>используя текстовую информацию, заполнять таблицы; дополнять схемы;</w:t>
      </w:r>
    </w:p>
    <w:p w14:paraId="1511EF47" w14:textId="77777777" w:rsidR="00AA2FFA" w:rsidRDefault="004E3897" w:rsidP="004265D6">
      <w:pPr>
        <w:pStyle w:val="ConsPlusNormal0"/>
        <w:ind w:firstLine="540"/>
        <w:jc w:val="both"/>
      </w:pPr>
      <w:r>
        <w:t>соотносить пример (рисунок, предложенную ситуацию) со временем протекания.</w:t>
      </w:r>
    </w:p>
    <w:p w14:paraId="6C152851" w14:textId="77777777" w:rsidR="00AA2FFA" w:rsidRDefault="004E3897" w:rsidP="004265D6">
      <w:pPr>
        <w:pStyle w:val="ConsPlusNormal0"/>
        <w:ind w:firstLine="540"/>
        <w:jc w:val="both"/>
      </w:pPr>
      <w:r>
        <w:t>163.7.4.3. Коммуникативные универсальные учебные действия способствуют формированию умений:</w:t>
      </w:r>
    </w:p>
    <w:p w14:paraId="02B8AE1B" w14:textId="77777777" w:rsidR="00AA2FFA" w:rsidRDefault="004E3897" w:rsidP="004265D6">
      <w:pPr>
        <w:pStyle w:val="ConsPlusNormal0"/>
        <w:ind w:firstLine="540"/>
        <w:jc w:val="both"/>
      </w:pPr>
      <w:r>
        <w:t>ориентироваться в терминах (понятиях), соотносить их с краткой характеристикой:</w:t>
      </w:r>
    </w:p>
    <w:p w14:paraId="01FBECE5" w14:textId="77777777" w:rsidR="00AA2FFA" w:rsidRDefault="004E3897" w:rsidP="004265D6">
      <w:pPr>
        <w:pStyle w:val="ConsPlusNormal0"/>
        <w:ind w:firstLine="540"/>
        <w:jc w:val="both"/>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38BBD1AE" w14:textId="77777777" w:rsidR="00AA2FFA" w:rsidRDefault="004E3897" w:rsidP="004265D6">
      <w:pPr>
        <w:pStyle w:val="ConsPlusNormal0"/>
        <w:ind w:firstLine="540"/>
        <w:jc w:val="both"/>
      </w:pPr>
      <w:r>
        <w:t>понятия и термины, связанные с миром природы (среда обитания, тело, явление, вещество; заповедник);</w:t>
      </w:r>
    </w:p>
    <w:p w14:paraId="1867CB70" w14:textId="77777777" w:rsidR="00AA2FFA" w:rsidRDefault="004E3897" w:rsidP="004265D6">
      <w:pPr>
        <w:pStyle w:val="ConsPlusNormal0"/>
        <w:ind w:firstLine="540"/>
        <w:jc w:val="both"/>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60F4419B" w14:textId="77777777" w:rsidR="00AA2FFA" w:rsidRDefault="004E3897" w:rsidP="004265D6">
      <w:pPr>
        <w:pStyle w:val="ConsPlusNormal0"/>
        <w:ind w:firstLine="540"/>
        <w:jc w:val="both"/>
      </w:pPr>
      <w:r>
        <w:t>описывать условия жизни на Земле, отличие нашей планеты от других планет Солнечной системы;</w:t>
      </w:r>
    </w:p>
    <w:p w14:paraId="1585C0CF" w14:textId="77777777" w:rsidR="00AA2FFA" w:rsidRDefault="004E3897" w:rsidP="004265D6">
      <w:pPr>
        <w:pStyle w:val="ConsPlusNormal0"/>
        <w:ind w:firstLine="540"/>
        <w:jc w:val="both"/>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47429573" w14:textId="77777777" w:rsidR="00AA2FFA" w:rsidRDefault="004E3897" w:rsidP="004265D6">
      <w:pPr>
        <w:pStyle w:val="ConsPlusNormal0"/>
        <w:ind w:firstLine="540"/>
        <w:jc w:val="both"/>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606C24DB" w14:textId="77777777" w:rsidR="00AA2FFA" w:rsidRDefault="004E3897" w:rsidP="004265D6">
      <w:pPr>
        <w:pStyle w:val="ConsPlusNormal0"/>
        <w:ind w:firstLine="540"/>
        <w:jc w:val="both"/>
      </w:pPr>
      <w:r>
        <w:t xml:space="preserve">приводить примеры растений и животных, занесенных в Красную книгу России (на примере </w:t>
      </w:r>
      <w:r>
        <w:lastRenderedPageBreak/>
        <w:t>своей местности);</w:t>
      </w:r>
    </w:p>
    <w:p w14:paraId="2FCEDBB9" w14:textId="77777777" w:rsidR="00AA2FFA" w:rsidRDefault="004E3897" w:rsidP="004265D6">
      <w:pPr>
        <w:pStyle w:val="ConsPlusNormal0"/>
        <w:ind w:firstLine="540"/>
        <w:jc w:val="both"/>
      </w:pPr>
      <w:r>
        <w:t>описывать современные события от имени их участника.</w:t>
      </w:r>
    </w:p>
    <w:p w14:paraId="2DD00CD8" w14:textId="77777777" w:rsidR="00AA2FFA" w:rsidRDefault="004E3897" w:rsidP="004265D6">
      <w:pPr>
        <w:pStyle w:val="ConsPlusNormal0"/>
        <w:ind w:firstLine="540"/>
        <w:jc w:val="both"/>
      </w:pPr>
      <w:r>
        <w:t>163.7.4.4. Регулятивные универсальные учебные действия способствуют формированию умений:</w:t>
      </w:r>
    </w:p>
    <w:p w14:paraId="21897CA2" w14:textId="77777777" w:rsidR="00AA2FFA" w:rsidRDefault="004E3897" w:rsidP="004265D6">
      <w:pPr>
        <w:pStyle w:val="ConsPlusNormal0"/>
        <w:ind w:firstLine="540"/>
        <w:jc w:val="both"/>
      </w:pPr>
      <w:r>
        <w:t>следовать образцу, предложенному плану и инструкции при решении учебной задачи;</w:t>
      </w:r>
    </w:p>
    <w:p w14:paraId="327F153D" w14:textId="77777777" w:rsidR="00AA2FFA" w:rsidRDefault="004E3897" w:rsidP="004265D6">
      <w:pPr>
        <w:pStyle w:val="ConsPlusNormal0"/>
        <w:ind w:firstLine="540"/>
        <w:jc w:val="both"/>
      </w:pPr>
      <w:r>
        <w:t>контролировать с небольшой помощью учителя последовательность действий по решению учебной задачи;</w:t>
      </w:r>
    </w:p>
    <w:p w14:paraId="505E9C73" w14:textId="77777777" w:rsidR="00AA2FFA" w:rsidRDefault="004E3897" w:rsidP="004265D6">
      <w:pPr>
        <w:pStyle w:val="ConsPlusNormal0"/>
        <w:ind w:firstLine="540"/>
        <w:jc w:val="both"/>
      </w:pPr>
      <w:r>
        <w:t>оценивать результаты своей работы, анализировать оценку учителя и других обучающихся, спокойно, без обид принимать советы и замечания.</w:t>
      </w:r>
    </w:p>
    <w:p w14:paraId="58A4D911" w14:textId="77777777" w:rsidR="00AA2FFA" w:rsidRDefault="004E3897" w:rsidP="004265D6">
      <w:pPr>
        <w:pStyle w:val="ConsPlusNormal0"/>
        <w:ind w:firstLine="540"/>
        <w:jc w:val="both"/>
      </w:pPr>
      <w:r>
        <w:t>163.7.4.5. Совместная деятельность способствует формированию умений:</w:t>
      </w:r>
    </w:p>
    <w:p w14:paraId="47285397" w14:textId="77777777" w:rsidR="00AA2FFA" w:rsidRDefault="004E3897" w:rsidP="004265D6">
      <w:pPr>
        <w:pStyle w:val="ConsPlusNormal0"/>
        <w:ind w:firstLine="540"/>
        <w:jc w:val="both"/>
      </w:pPr>
      <w:r>
        <w:t>строить свою учебную и игровую деятельность, житейские ситуации в соответствии с правилами поведения, принятыми в обществе;</w:t>
      </w:r>
    </w:p>
    <w:p w14:paraId="711BAFB4" w14:textId="77777777" w:rsidR="00AA2FFA" w:rsidRDefault="004E3897" w:rsidP="004265D6">
      <w:pPr>
        <w:pStyle w:val="ConsPlusNormal0"/>
        <w:ind w:firstLine="540"/>
        <w:jc w:val="both"/>
      </w:pPr>
      <w:r>
        <w:t>оценивать жизненные ситуации с точки зрения правил поведения, культуры общения, проявления терпения и уважения к собеседнику;</w:t>
      </w:r>
    </w:p>
    <w:p w14:paraId="4E308327" w14:textId="77777777" w:rsidR="00AA2FFA" w:rsidRDefault="004E3897" w:rsidP="004265D6">
      <w:pPr>
        <w:pStyle w:val="ConsPlusNormal0"/>
        <w:ind w:firstLine="540"/>
        <w:jc w:val="both"/>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36244543" w14:textId="77777777" w:rsidR="00AA2FFA" w:rsidRDefault="004E3897" w:rsidP="004265D6">
      <w:pPr>
        <w:pStyle w:val="ConsPlusNormal0"/>
        <w:ind w:firstLine="540"/>
        <w:jc w:val="both"/>
      </w:pPr>
      <w:r>
        <w:t>определять причины возможных конфликтов, выбирать (из предложенных) способы их разрешения.</w:t>
      </w:r>
    </w:p>
    <w:p w14:paraId="2881E9DE" w14:textId="77777777" w:rsidR="00AA2FFA" w:rsidRDefault="00AA2FFA" w:rsidP="004265D6">
      <w:pPr>
        <w:pStyle w:val="ConsPlusNormal0"/>
        <w:jc w:val="both"/>
      </w:pPr>
    </w:p>
    <w:p w14:paraId="1AF5AAEA" w14:textId="77777777" w:rsidR="00AA2FFA" w:rsidRDefault="004E3897" w:rsidP="004265D6">
      <w:pPr>
        <w:pStyle w:val="ConsPlusTitle0"/>
        <w:ind w:firstLine="540"/>
        <w:jc w:val="both"/>
        <w:outlineLvl w:val="3"/>
      </w:pPr>
      <w:r>
        <w:t>163.8. Содержание обучения в 3 классе.</w:t>
      </w:r>
    </w:p>
    <w:p w14:paraId="5DAA8E80" w14:textId="77777777" w:rsidR="00AA2FFA" w:rsidRDefault="004E3897" w:rsidP="004265D6">
      <w:pPr>
        <w:pStyle w:val="ConsPlusNormal0"/>
        <w:ind w:firstLine="540"/>
        <w:jc w:val="both"/>
      </w:pPr>
      <w:r>
        <w:t>163.8.1. Человек и общество.</w:t>
      </w:r>
    </w:p>
    <w:p w14:paraId="7329A6E1" w14:textId="77777777" w:rsidR="00AA2FFA" w:rsidRDefault="004E3897" w:rsidP="004265D6">
      <w:pPr>
        <w:pStyle w:val="ConsPlusNormal0"/>
        <w:ind w:firstLine="540"/>
        <w:jc w:val="both"/>
      </w:pPr>
      <w:r>
        <w:t>163.8.1.1.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1FF3F289" w14:textId="77777777" w:rsidR="00AA2FFA" w:rsidRDefault="004E3897" w:rsidP="004265D6">
      <w:pPr>
        <w:pStyle w:val="ConsPlusNormal0"/>
        <w:ind w:firstLine="540"/>
        <w:jc w:val="both"/>
      </w:pPr>
      <w:r>
        <w:t>163.8.1.2. Семья - коллектив близких, родных людей. Семейный бюджет, доходы и расходы семьи. Уважение к семейным ценностям.</w:t>
      </w:r>
    </w:p>
    <w:p w14:paraId="6CAC41B7" w14:textId="77777777" w:rsidR="00AA2FFA" w:rsidRDefault="004E3897" w:rsidP="004265D6">
      <w:pPr>
        <w:pStyle w:val="ConsPlusNormal0"/>
        <w:ind w:firstLine="540"/>
        <w:jc w:val="both"/>
      </w:pPr>
      <w:r>
        <w:t>163.8.1.3. Правила нравственного поведения в социуме. Внимание, уважительное отношение к людям с ограниченными возможностями здоровья, забота о них.</w:t>
      </w:r>
    </w:p>
    <w:p w14:paraId="2762026B" w14:textId="77777777" w:rsidR="00AA2FFA" w:rsidRDefault="004E3897" w:rsidP="004265D6">
      <w:pPr>
        <w:pStyle w:val="ConsPlusNormal0"/>
        <w:ind w:firstLine="540"/>
        <w:jc w:val="both"/>
      </w:pPr>
      <w:r>
        <w:t>163.8.1.4.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76037CF0" w14:textId="77777777" w:rsidR="00AA2FFA" w:rsidRDefault="004E3897" w:rsidP="004265D6">
      <w:pPr>
        <w:pStyle w:val="ConsPlusNormal0"/>
        <w:ind w:firstLine="540"/>
        <w:jc w:val="both"/>
      </w:pPr>
      <w:r>
        <w:t>163.8.1.5. Страны и народы мира. Памятники природы и культуры - символы стран, в которых они находятся.</w:t>
      </w:r>
    </w:p>
    <w:p w14:paraId="7EDCFA9F" w14:textId="77777777" w:rsidR="00AA2FFA" w:rsidRDefault="004E3897" w:rsidP="004265D6">
      <w:pPr>
        <w:pStyle w:val="ConsPlusNormal0"/>
        <w:ind w:firstLine="540"/>
        <w:jc w:val="both"/>
      </w:pPr>
      <w:r>
        <w:t>163.8.2. Человек и природа.</w:t>
      </w:r>
    </w:p>
    <w:p w14:paraId="7E879447" w14:textId="77777777" w:rsidR="00AA2FFA" w:rsidRDefault="004E3897" w:rsidP="004265D6">
      <w:pPr>
        <w:pStyle w:val="ConsPlusNormal0"/>
        <w:ind w:firstLine="540"/>
        <w:jc w:val="both"/>
      </w:pPr>
      <w:r>
        <w:t>163.8.2.1. Методы изучения природы. Карта мира. Материки и части света.</w:t>
      </w:r>
    </w:p>
    <w:p w14:paraId="32506500" w14:textId="77777777" w:rsidR="00AA2FFA" w:rsidRDefault="004E3897" w:rsidP="004265D6">
      <w:pPr>
        <w:pStyle w:val="ConsPlusNormal0"/>
        <w:ind w:firstLine="540"/>
        <w:jc w:val="both"/>
      </w:pPr>
      <w:r>
        <w:t>163.8.2.2.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p w14:paraId="513F788E" w14:textId="77777777" w:rsidR="00AA2FFA" w:rsidRDefault="004E3897" w:rsidP="004265D6">
      <w:pPr>
        <w:pStyle w:val="ConsPlusNormal0"/>
        <w:ind w:firstLine="540"/>
        <w:jc w:val="both"/>
      </w:pPr>
      <w: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14:paraId="0B00CB56" w14:textId="77777777" w:rsidR="00AA2FFA" w:rsidRDefault="004E3897" w:rsidP="004265D6">
      <w:pPr>
        <w:pStyle w:val="ConsPlusNormal0"/>
        <w:ind w:firstLine="540"/>
        <w:jc w:val="both"/>
      </w:pPr>
      <w:r>
        <w:t>163.8.2.4. Первоначальные представления о бактериях.</w:t>
      </w:r>
    </w:p>
    <w:p w14:paraId="38855D5D" w14:textId="77777777" w:rsidR="00AA2FFA" w:rsidRDefault="004E3897" w:rsidP="004265D6">
      <w:pPr>
        <w:pStyle w:val="ConsPlusNormal0"/>
        <w:ind w:firstLine="540"/>
        <w:jc w:val="both"/>
      </w:pPr>
      <w:r>
        <w:t>163.8.2.5. Грибы: строение шляпочных грибов. Грибы съедобные и несъедобные.</w:t>
      </w:r>
    </w:p>
    <w:p w14:paraId="6F5B7852" w14:textId="77777777" w:rsidR="00AA2FFA" w:rsidRDefault="004E3897" w:rsidP="004265D6">
      <w:pPr>
        <w:pStyle w:val="ConsPlusNormal0"/>
        <w:ind w:firstLine="540"/>
        <w:jc w:val="both"/>
      </w:pPr>
      <w:r>
        <w:t xml:space="preserve">163.8.2.6.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w:t>
      </w:r>
      <w:r>
        <w:lastRenderedPageBreak/>
        <w:t>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2323E331" w14:textId="77777777" w:rsidR="00AA2FFA" w:rsidRDefault="004E3897" w:rsidP="004265D6">
      <w:pPr>
        <w:pStyle w:val="ConsPlusNormal0"/>
        <w:ind w:firstLine="540"/>
        <w:jc w:val="both"/>
      </w:pPr>
      <w:r>
        <w:t>163.8.2.7.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32CF9CF4" w14:textId="77777777" w:rsidR="00AA2FFA" w:rsidRDefault="004E3897" w:rsidP="004265D6">
      <w:pPr>
        <w:pStyle w:val="ConsPlusNormal0"/>
        <w:ind w:firstLine="540"/>
        <w:jc w:val="both"/>
      </w:pPr>
      <w:r>
        <w:t>163.8.2.8.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14:paraId="61C5016C" w14:textId="77777777" w:rsidR="00AA2FFA" w:rsidRDefault="004E3897" w:rsidP="004265D6">
      <w:pPr>
        <w:pStyle w:val="ConsPlusNormal0"/>
        <w:ind w:firstLine="540"/>
        <w:jc w:val="both"/>
      </w:pPr>
      <w:r>
        <w:t>163.8.2.9.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5DD482B2" w14:textId="77777777" w:rsidR="00AA2FFA" w:rsidRDefault="004E3897" w:rsidP="004265D6">
      <w:pPr>
        <w:pStyle w:val="ConsPlusNormal0"/>
        <w:ind w:firstLine="540"/>
        <w:jc w:val="both"/>
      </w:pPr>
      <w:r>
        <w:t>163.8.3. Правила безопасной жизнедеятельности.</w:t>
      </w:r>
    </w:p>
    <w:p w14:paraId="3CA6C72C" w14:textId="77777777" w:rsidR="00AA2FFA" w:rsidRDefault="004E3897" w:rsidP="004265D6">
      <w:pPr>
        <w:pStyle w:val="ConsPlusNormal0"/>
        <w:ind w:firstLine="540"/>
        <w:jc w:val="both"/>
      </w:pPr>
      <w:r>
        <w:t>163.8.3.1.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6533BB06" w14:textId="77777777" w:rsidR="00AA2FFA" w:rsidRDefault="004E3897" w:rsidP="004265D6">
      <w:pPr>
        <w:pStyle w:val="ConsPlusNormal0"/>
        <w:ind w:firstLine="540"/>
        <w:jc w:val="both"/>
      </w:pPr>
      <w:r>
        <w:t>163.8.3.2.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14:paraId="0C9ABF6E" w14:textId="77777777" w:rsidR="00AA2FFA" w:rsidRDefault="004E3897" w:rsidP="004265D6">
      <w:pPr>
        <w:pStyle w:val="ConsPlusNormal0"/>
        <w:ind w:firstLine="540"/>
        <w:jc w:val="both"/>
      </w:pPr>
      <w:r>
        <w:t>163.8.3.3.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p w14:paraId="27AEA82B" w14:textId="77777777" w:rsidR="00AA2FFA" w:rsidRDefault="004E3897" w:rsidP="004265D6">
      <w:pPr>
        <w:pStyle w:val="ConsPlusNormal0"/>
        <w:ind w:firstLine="540"/>
        <w:jc w:val="both"/>
      </w:pPr>
      <w:r>
        <w:t>163.8.3.4.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72763EDA" w14:textId="77777777" w:rsidR="00AA2FFA" w:rsidRDefault="004E3897" w:rsidP="004265D6">
      <w:pPr>
        <w:pStyle w:val="ConsPlusNormal0"/>
        <w:ind w:firstLine="540"/>
        <w:jc w:val="both"/>
      </w:pPr>
      <w:r>
        <w:t>163.8.4.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D562B1B" w14:textId="77777777" w:rsidR="00AA2FFA" w:rsidRDefault="004E3897" w:rsidP="004265D6">
      <w:pPr>
        <w:pStyle w:val="ConsPlusNormal0"/>
        <w:ind w:firstLine="540"/>
        <w:jc w:val="both"/>
      </w:pPr>
      <w:r>
        <w:t>163.8.4.1.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DC072AB" w14:textId="77777777" w:rsidR="00AA2FFA" w:rsidRDefault="004E3897" w:rsidP="004265D6">
      <w:pPr>
        <w:pStyle w:val="ConsPlusNormal0"/>
        <w:ind w:firstLine="540"/>
        <w:jc w:val="both"/>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4AFBC504" w14:textId="77777777" w:rsidR="00AA2FFA" w:rsidRDefault="004E3897" w:rsidP="004265D6">
      <w:pPr>
        <w:pStyle w:val="ConsPlusNormal0"/>
        <w:ind w:firstLine="540"/>
        <w:jc w:val="both"/>
      </w:pPr>
      <w:r>
        <w:t>устанавливать зависимость между внешним видом, особенностями поведения и условиями жизни животного;</w:t>
      </w:r>
    </w:p>
    <w:p w14:paraId="37C1FB74" w14:textId="77777777" w:rsidR="00AA2FFA" w:rsidRDefault="004E3897" w:rsidP="004265D6">
      <w:pPr>
        <w:pStyle w:val="ConsPlusNormal0"/>
        <w:ind w:firstLine="540"/>
        <w:jc w:val="both"/>
      </w:pPr>
      <w:r>
        <w:t>определять (в процессе рассматривания объектов и явлений) существенные признаки и отношения между объектами и явлениями;</w:t>
      </w:r>
    </w:p>
    <w:p w14:paraId="27D8522E" w14:textId="77777777" w:rsidR="00AA2FFA" w:rsidRDefault="004E3897" w:rsidP="004265D6">
      <w:pPr>
        <w:pStyle w:val="ConsPlusNormal0"/>
        <w:ind w:firstLine="540"/>
        <w:jc w:val="both"/>
      </w:pPr>
      <w:r>
        <w:t>моделировать цепи питания в природном сообществе;</w:t>
      </w:r>
    </w:p>
    <w:p w14:paraId="30D57BAA" w14:textId="77777777" w:rsidR="00AA2FFA" w:rsidRDefault="004E3897" w:rsidP="004265D6">
      <w:pPr>
        <w:pStyle w:val="ConsPlusNormal0"/>
        <w:ind w:firstLine="540"/>
        <w:jc w:val="both"/>
      </w:pPr>
      <w:r>
        <w:t>различать понятия "век", "столетие", "историческое время";</w:t>
      </w:r>
    </w:p>
    <w:p w14:paraId="08F5F124" w14:textId="77777777" w:rsidR="00AA2FFA" w:rsidRDefault="004E3897" w:rsidP="004265D6">
      <w:pPr>
        <w:pStyle w:val="ConsPlusNormal0"/>
        <w:ind w:firstLine="540"/>
        <w:jc w:val="both"/>
      </w:pPr>
      <w:r>
        <w:t>соотносить историческое событие с датой (историческим периодом).</w:t>
      </w:r>
    </w:p>
    <w:p w14:paraId="5E30B763" w14:textId="77777777" w:rsidR="00AA2FFA" w:rsidRDefault="004E3897" w:rsidP="004265D6">
      <w:pPr>
        <w:pStyle w:val="ConsPlusNormal0"/>
        <w:ind w:firstLine="540"/>
        <w:jc w:val="both"/>
      </w:pPr>
      <w:r>
        <w:t>163.8.4.2. Работа с информацией как часть познавательных универсальных учебных действий способствует формированию умений:</w:t>
      </w:r>
    </w:p>
    <w:p w14:paraId="0DF82B7B" w14:textId="77777777" w:rsidR="00AA2FFA" w:rsidRDefault="004E3897" w:rsidP="004265D6">
      <w:pPr>
        <w:pStyle w:val="ConsPlusNormal0"/>
        <w:ind w:firstLine="540"/>
        <w:jc w:val="both"/>
      </w:pPr>
      <w:r>
        <w:lastRenderedPageBreak/>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04A8D159" w14:textId="77777777" w:rsidR="00AA2FFA" w:rsidRDefault="004E3897" w:rsidP="004265D6">
      <w:pPr>
        <w:pStyle w:val="ConsPlusNormal0"/>
        <w:ind w:firstLine="540"/>
        <w:jc w:val="both"/>
      </w:pPr>
      <w:r>
        <w:t>читать несложные планы, соотносить условные обозначения с изображенными объектами;</w:t>
      </w:r>
    </w:p>
    <w:p w14:paraId="5B73F7A1" w14:textId="77777777" w:rsidR="00AA2FFA" w:rsidRDefault="004E3897" w:rsidP="004265D6">
      <w:pPr>
        <w:pStyle w:val="ConsPlusNormal0"/>
        <w:ind w:firstLine="540"/>
        <w:jc w:val="both"/>
      </w:pPr>
      <w: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0AEFD374" w14:textId="77777777" w:rsidR="00AA2FFA" w:rsidRDefault="004E3897" w:rsidP="004265D6">
      <w:pPr>
        <w:pStyle w:val="ConsPlusNormal0"/>
        <w:ind w:firstLine="540"/>
        <w:jc w:val="both"/>
      </w:pPr>
      <w:r>
        <w:t>соблюдать правила безопасности при работе в информационной среде.</w:t>
      </w:r>
    </w:p>
    <w:p w14:paraId="2D8FB533" w14:textId="77777777" w:rsidR="00AA2FFA" w:rsidRDefault="004E3897" w:rsidP="004265D6">
      <w:pPr>
        <w:pStyle w:val="ConsPlusNormal0"/>
        <w:ind w:firstLine="540"/>
        <w:jc w:val="both"/>
      </w:pPr>
      <w:r>
        <w:t>163.8.4.3. Коммуникативные универсальные учебные действия способствуют формированию умений:</w:t>
      </w:r>
    </w:p>
    <w:p w14:paraId="7D2737DF" w14:textId="77777777" w:rsidR="00AA2FFA" w:rsidRDefault="004E3897" w:rsidP="004265D6">
      <w:pPr>
        <w:pStyle w:val="ConsPlusNormal0"/>
        <w:ind w:firstLine="540"/>
        <w:jc w:val="both"/>
      </w:pPr>
      <w:r>
        <w:t>ориентироваться в понятиях, соотносить понятия и термины с их краткой характеристикой:</w:t>
      </w:r>
    </w:p>
    <w:p w14:paraId="649757C0" w14:textId="77777777" w:rsidR="00AA2FFA" w:rsidRDefault="004E3897" w:rsidP="004265D6">
      <w:pPr>
        <w:pStyle w:val="ConsPlusNormal0"/>
        <w:ind w:firstLine="540"/>
        <w:jc w:val="both"/>
      </w:pPr>
      <w:r>
        <w:t>знать понятия и термины, связанные с социальным миром (безопасность, семейный бюджет, памятник культуры);</w:t>
      </w:r>
    </w:p>
    <w:p w14:paraId="1D0E56C4" w14:textId="77777777" w:rsidR="00AA2FFA" w:rsidRDefault="004E3897" w:rsidP="004265D6">
      <w:pPr>
        <w:pStyle w:val="ConsPlusNormal0"/>
        <w:ind w:firstLine="540"/>
        <w:jc w:val="both"/>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4A2353E7" w14:textId="77777777" w:rsidR="00AA2FFA" w:rsidRDefault="004E3897" w:rsidP="004265D6">
      <w:pPr>
        <w:pStyle w:val="ConsPlusNormal0"/>
        <w:ind w:firstLine="540"/>
        <w:jc w:val="both"/>
      </w:pPr>
      <w: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48568F52" w14:textId="77777777" w:rsidR="00AA2FFA" w:rsidRDefault="004E3897" w:rsidP="004265D6">
      <w:pPr>
        <w:pStyle w:val="ConsPlusNormal0"/>
        <w:ind w:firstLine="540"/>
        <w:jc w:val="both"/>
      </w:pPr>
      <w:r>
        <w:t>описывать (характеризовать) условия жизни на Земле;</w:t>
      </w:r>
    </w:p>
    <w:p w14:paraId="3BC524CA" w14:textId="77777777" w:rsidR="00AA2FFA" w:rsidRDefault="004E3897" w:rsidP="004265D6">
      <w:pPr>
        <w:pStyle w:val="ConsPlusNormal0"/>
        <w:ind w:firstLine="540"/>
        <w:jc w:val="both"/>
      </w:pPr>
      <w:r>
        <w:t>описывать схожие, различные, индивидуальные признаки на основе сравнения объектов природы;</w:t>
      </w:r>
    </w:p>
    <w:p w14:paraId="152137B8" w14:textId="77777777" w:rsidR="00AA2FFA" w:rsidRDefault="004E3897" w:rsidP="004265D6">
      <w:pPr>
        <w:pStyle w:val="ConsPlusNormal0"/>
        <w:ind w:firstLine="540"/>
        <w:jc w:val="both"/>
      </w:pPr>
      <w:r>
        <w:t>приводить примеры, кратко характеризовать представителей разных царств природы;</w:t>
      </w:r>
    </w:p>
    <w:p w14:paraId="36635B9F" w14:textId="77777777" w:rsidR="00AA2FFA" w:rsidRDefault="004E3897" w:rsidP="004265D6">
      <w:pPr>
        <w:pStyle w:val="ConsPlusNormal0"/>
        <w:ind w:firstLine="540"/>
        <w:jc w:val="both"/>
      </w:pPr>
      <w:r>
        <w:t>называть признаки (характеризовать) животного (растения) как живого организма;</w:t>
      </w:r>
    </w:p>
    <w:p w14:paraId="1CBEAB12" w14:textId="77777777" w:rsidR="00AA2FFA" w:rsidRDefault="004E3897" w:rsidP="004265D6">
      <w:pPr>
        <w:pStyle w:val="ConsPlusNormal0"/>
        <w:ind w:firstLine="540"/>
        <w:jc w:val="both"/>
      </w:pPr>
      <w:r>
        <w:t>описывать (характеризовать) отдельные страницы истории нашей страны (в пределах изученного).</w:t>
      </w:r>
    </w:p>
    <w:p w14:paraId="59B58FE1" w14:textId="77777777" w:rsidR="00AA2FFA" w:rsidRDefault="004E3897" w:rsidP="004265D6">
      <w:pPr>
        <w:pStyle w:val="ConsPlusNormal0"/>
        <w:ind w:firstLine="540"/>
        <w:jc w:val="both"/>
      </w:pPr>
      <w:r>
        <w:t>163.8.4.4. Регулятивные универсальные учебные действия способствуют формированию умений:</w:t>
      </w:r>
    </w:p>
    <w:p w14:paraId="255D8960" w14:textId="77777777" w:rsidR="00AA2FFA" w:rsidRDefault="004E3897" w:rsidP="004265D6">
      <w:pPr>
        <w:pStyle w:val="ConsPlusNormal0"/>
        <w:ind w:firstLine="540"/>
        <w:jc w:val="both"/>
      </w:pPr>
      <w:r>
        <w:t>планировать шаги по решению учебной задачи, контролировать свои действия (при небольшой помощи учителя);</w:t>
      </w:r>
    </w:p>
    <w:p w14:paraId="106BEB2A" w14:textId="77777777" w:rsidR="00AA2FFA" w:rsidRDefault="004E3897" w:rsidP="004265D6">
      <w:pPr>
        <w:pStyle w:val="ConsPlusNormal0"/>
        <w:ind w:firstLine="540"/>
        <w:jc w:val="both"/>
      </w:pPr>
      <w:r>
        <w:t>устанавливать причину возникающей трудности или ошибки, корректировать свои действия.</w:t>
      </w:r>
    </w:p>
    <w:p w14:paraId="17296215" w14:textId="77777777" w:rsidR="00AA2FFA" w:rsidRDefault="004E3897" w:rsidP="004265D6">
      <w:pPr>
        <w:pStyle w:val="ConsPlusNormal0"/>
        <w:ind w:firstLine="540"/>
        <w:jc w:val="both"/>
      </w:pPr>
      <w:r>
        <w:t>163.8.4.5. Совместная деятельность способствует формированию умений:</w:t>
      </w:r>
    </w:p>
    <w:p w14:paraId="29A47F78" w14:textId="77777777" w:rsidR="00AA2FFA" w:rsidRDefault="004E3897" w:rsidP="004265D6">
      <w:pPr>
        <w:pStyle w:val="ConsPlusNormal0"/>
        <w:ind w:firstLine="540"/>
        <w:jc w:val="both"/>
      </w:pPr>
      <w:r>
        <w:t>участвовать в совместной деятельности, выполнять роли руководителя (лидера), подчиненного;</w:t>
      </w:r>
    </w:p>
    <w:p w14:paraId="26BAEF25" w14:textId="77777777" w:rsidR="00AA2FFA" w:rsidRDefault="004E3897" w:rsidP="004265D6">
      <w:pPr>
        <w:pStyle w:val="ConsPlusNormal0"/>
        <w:ind w:firstLine="540"/>
        <w:jc w:val="both"/>
      </w:pPr>
      <w:r>
        <w:t>оценивать результаты деятельности участников, положительно реагировать на советы и замечания в свой адрес;</w:t>
      </w:r>
    </w:p>
    <w:p w14:paraId="6C751C08" w14:textId="77777777" w:rsidR="00AA2FFA" w:rsidRDefault="004E3897" w:rsidP="004265D6">
      <w:pPr>
        <w:pStyle w:val="ConsPlusNormal0"/>
        <w:ind w:firstLine="540"/>
        <w:jc w:val="both"/>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14:paraId="63C14495" w14:textId="77777777" w:rsidR="00AA2FFA" w:rsidRDefault="00AA2FFA" w:rsidP="004265D6">
      <w:pPr>
        <w:pStyle w:val="ConsPlusNormal0"/>
        <w:jc w:val="both"/>
      </w:pPr>
    </w:p>
    <w:p w14:paraId="0870F4B4" w14:textId="77777777" w:rsidR="00AA2FFA" w:rsidRDefault="004E3897" w:rsidP="004265D6">
      <w:pPr>
        <w:pStyle w:val="ConsPlusTitle0"/>
        <w:ind w:firstLine="540"/>
        <w:jc w:val="both"/>
        <w:outlineLvl w:val="3"/>
      </w:pPr>
      <w:r>
        <w:t>163.9. Содержание обучения в 4 классе.</w:t>
      </w:r>
    </w:p>
    <w:p w14:paraId="7068586E" w14:textId="77777777" w:rsidR="00AA2FFA" w:rsidRDefault="004E3897" w:rsidP="004265D6">
      <w:pPr>
        <w:pStyle w:val="ConsPlusNormal0"/>
        <w:ind w:firstLine="540"/>
        <w:jc w:val="both"/>
      </w:pPr>
      <w:r>
        <w:t>163.9.1. Человек и общество.</w:t>
      </w:r>
    </w:p>
    <w:p w14:paraId="6E157942" w14:textId="77777777" w:rsidR="00AA2FFA" w:rsidRDefault="004E3897" w:rsidP="004265D6">
      <w:pPr>
        <w:pStyle w:val="ConsPlusNormal0"/>
        <w:ind w:firstLine="540"/>
        <w:jc w:val="both"/>
      </w:pPr>
      <w:r>
        <w:t xml:space="preserve">163.9.1.1. </w:t>
      </w:r>
      <w:hyperlink r:id="rId1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14:paraId="48D9B836" w14:textId="77777777" w:rsidR="00AA2FFA" w:rsidRDefault="004E3897" w:rsidP="004265D6">
      <w:pPr>
        <w:pStyle w:val="ConsPlusNormal0"/>
        <w:ind w:firstLine="540"/>
        <w:jc w:val="both"/>
      </w:pPr>
      <w:r>
        <w:t>163.9.1.2. Общая характеристика родного края, важнейшие достопримечательности, знаменитые соотечественники.</w:t>
      </w:r>
    </w:p>
    <w:p w14:paraId="637CC45C" w14:textId="77777777" w:rsidR="00AA2FFA" w:rsidRDefault="004E3897" w:rsidP="004265D6">
      <w:pPr>
        <w:pStyle w:val="ConsPlusNormal0"/>
        <w:ind w:firstLine="540"/>
        <w:jc w:val="both"/>
      </w:pPr>
      <w:r>
        <w:t>163.9.1.3.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4485E7F8" w14:textId="77777777" w:rsidR="00AA2FFA" w:rsidRDefault="004E3897" w:rsidP="004265D6">
      <w:pPr>
        <w:pStyle w:val="ConsPlusNormal0"/>
        <w:ind w:firstLine="540"/>
        <w:jc w:val="both"/>
      </w:pPr>
      <w:r>
        <w:t xml:space="preserve">163.9.1.4.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w:t>
      </w:r>
      <w:r>
        <w:lastRenderedPageBreak/>
        <w:t xml:space="preserve">единства, День </w:t>
      </w:r>
      <w:hyperlink r:id="rId1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6020FA2C" w14:textId="77777777" w:rsidR="00AA2FFA" w:rsidRDefault="004E3897" w:rsidP="004265D6">
      <w:pPr>
        <w:pStyle w:val="ConsPlusNormal0"/>
        <w:ind w:firstLine="540"/>
        <w:jc w:val="both"/>
      </w:pPr>
      <w:r>
        <w:t>163.9.1.5. История Отечества. "Лента времени" и историческая карта.</w:t>
      </w:r>
    </w:p>
    <w:p w14:paraId="6C2A4518" w14:textId="77777777" w:rsidR="00AA2FFA" w:rsidRDefault="004E3897" w:rsidP="004265D6">
      <w:pPr>
        <w:pStyle w:val="ConsPlusNormal0"/>
        <w:ind w:firstLine="540"/>
        <w:jc w:val="both"/>
      </w:pPr>
      <w:r>
        <w:t>163.9.1.6.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2CA9A521" w14:textId="77777777" w:rsidR="00AA2FFA" w:rsidRDefault="004E3897" w:rsidP="004265D6">
      <w:pPr>
        <w:pStyle w:val="ConsPlusNormal0"/>
        <w:ind w:firstLine="540"/>
        <w:jc w:val="both"/>
      </w:pPr>
      <w:r>
        <w:t>163.9.1.7.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03309CC3" w14:textId="77777777" w:rsidR="00AA2FFA" w:rsidRDefault="004E3897" w:rsidP="004265D6">
      <w:pPr>
        <w:pStyle w:val="ConsPlusNormal0"/>
        <w:ind w:firstLine="540"/>
        <w:jc w:val="both"/>
      </w:pPr>
      <w:r>
        <w:t>163.9.1.8. Личная ответственность каждого человека за сохранность историко-культурного наследия своего края.</w:t>
      </w:r>
    </w:p>
    <w:p w14:paraId="7AFA9A09" w14:textId="77777777" w:rsidR="00AA2FFA" w:rsidRDefault="004E3897" w:rsidP="004265D6">
      <w:pPr>
        <w:pStyle w:val="ConsPlusNormal0"/>
        <w:ind w:firstLine="540"/>
        <w:jc w:val="both"/>
      </w:pPr>
      <w:r>
        <w:t>163.9.1.9. 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7AF44A1F" w14:textId="77777777" w:rsidR="00AA2FFA" w:rsidRDefault="004E3897" w:rsidP="004265D6">
      <w:pPr>
        <w:pStyle w:val="ConsPlusNormal0"/>
        <w:ind w:firstLine="540"/>
        <w:jc w:val="both"/>
      </w:pPr>
      <w:r>
        <w:t>163.9.2. Человек и природа.</w:t>
      </w:r>
    </w:p>
    <w:p w14:paraId="08CC8BF7" w14:textId="77777777" w:rsidR="00AA2FFA" w:rsidRDefault="004E3897" w:rsidP="004265D6">
      <w:pPr>
        <w:pStyle w:val="ConsPlusNormal0"/>
        <w:ind w:firstLine="540"/>
        <w:jc w:val="both"/>
      </w:pPr>
      <w:r>
        <w:t>163.9.2.1. Методы познания окружающей природы: наблюдения, сравнения, измерения, опыты по исследованию природных объектов и явлений.</w:t>
      </w:r>
    </w:p>
    <w:p w14:paraId="2A222A38" w14:textId="77777777" w:rsidR="00AA2FFA" w:rsidRDefault="004E3897" w:rsidP="004265D6">
      <w:pPr>
        <w:pStyle w:val="ConsPlusNormal0"/>
        <w:ind w:firstLine="540"/>
        <w:jc w:val="both"/>
      </w:pPr>
      <w:r>
        <w:t>163.9.2.2.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p w14:paraId="7BBA759D" w14:textId="77777777" w:rsidR="00AA2FFA" w:rsidRDefault="004E3897" w:rsidP="004265D6">
      <w:pPr>
        <w:pStyle w:val="ConsPlusNormal0"/>
        <w:ind w:firstLine="540"/>
        <w:jc w:val="both"/>
      </w:pPr>
      <w:r>
        <w:t>163.9.2.3.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3B3F0EFB" w14:textId="77777777" w:rsidR="00AA2FFA" w:rsidRDefault="004E3897" w:rsidP="004265D6">
      <w:pPr>
        <w:pStyle w:val="ConsPlusNormal0"/>
        <w:ind w:firstLine="540"/>
        <w:jc w:val="both"/>
      </w:pPr>
      <w:r>
        <w:t>163.9.2.4.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14:paraId="7D2E9244" w14:textId="77777777" w:rsidR="00AA2FFA" w:rsidRDefault="004E3897" w:rsidP="004265D6">
      <w:pPr>
        <w:pStyle w:val="ConsPlusNormal0"/>
        <w:ind w:firstLine="540"/>
        <w:jc w:val="both"/>
      </w:pPr>
      <w:r>
        <w:t>163.9.2.5. Наиболее значимые природные объекты списка Всемирного наследия в России и за рубежом (2 - 3 объекта).</w:t>
      </w:r>
    </w:p>
    <w:p w14:paraId="7EAE27CC" w14:textId="77777777" w:rsidR="00AA2FFA" w:rsidRDefault="004E3897" w:rsidP="004265D6">
      <w:pPr>
        <w:pStyle w:val="ConsPlusNormal0"/>
        <w:ind w:firstLine="540"/>
        <w:jc w:val="both"/>
      </w:pPr>
      <w:r>
        <w:t>163.9.2.6.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7A39A8EE" w14:textId="77777777" w:rsidR="00AA2FFA" w:rsidRDefault="004E3897" w:rsidP="004265D6">
      <w:pPr>
        <w:pStyle w:val="ConsPlusNormal0"/>
        <w:ind w:firstLine="540"/>
        <w:jc w:val="both"/>
      </w:pPr>
      <w:r>
        <w:t>163.9.2.7.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11129AFD" w14:textId="77777777" w:rsidR="00AA2FFA" w:rsidRDefault="004E3897" w:rsidP="004265D6">
      <w:pPr>
        <w:pStyle w:val="ConsPlusNormal0"/>
        <w:ind w:firstLine="540"/>
        <w:jc w:val="both"/>
      </w:pPr>
      <w:r>
        <w:t>163.9.3. Правила безопасной жизнедеятельности.</w:t>
      </w:r>
    </w:p>
    <w:p w14:paraId="11D09E60" w14:textId="77777777" w:rsidR="00AA2FFA" w:rsidRDefault="004E3897" w:rsidP="004265D6">
      <w:pPr>
        <w:pStyle w:val="ConsPlusNormal0"/>
        <w:ind w:firstLine="540"/>
        <w:jc w:val="both"/>
      </w:pPr>
      <w:r>
        <w:t>163.9.3.1. Здоровый образ жизни: профилактика вредных привычек.</w:t>
      </w:r>
    </w:p>
    <w:p w14:paraId="0B5880C6" w14:textId="77777777" w:rsidR="00AA2FFA" w:rsidRDefault="004E3897" w:rsidP="004265D6">
      <w:pPr>
        <w:pStyle w:val="ConsPlusNormal0"/>
        <w:ind w:firstLine="540"/>
        <w:jc w:val="both"/>
      </w:pPr>
      <w:r>
        <w:t>163.9.3.2.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p w14:paraId="5D50F2BC" w14:textId="77777777" w:rsidR="00AA2FFA" w:rsidRDefault="004E3897" w:rsidP="004265D6">
      <w:pPr>
        <w:pStyle w:val="ConsPlusNormal0"/>
        <w:ind w:firstLine="540"/>
        <w:jc w:val="both"/>
      </w:pPr>
      <w:r>
        <w:t>163.9.3.3.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057D0917" w14:textId="77777777" w:rsidR="00AA2FFA" w:rsidRDefault="004E3897" w:rsidP="004265D6">
      <w:pPr>
        <w:pStyle w:val="ConsPlusNormal0"/>
        <w:ind w:firstLine="540"/>
        <w:jc w:val="both"/>
      </w:pPr>
      <w:r>
        <w:t>163.9.3.4.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28D27553" w14:textId="77777777" w:rsidR="00AA2FFA" w:rsidRDefault="004E3897" w:rsidP="004265D6">
      <w:pPr>
        <w:pStyle w:val="ConsPlusNormal0"/>
        <w:ind w:firstLine="540"/>
        <w:jc w:val="both"/>
      </w:pPr>
      <w:r>
        <w:t xml:space="preserve">163.9.4. Изучение окружающего мира в 4 классе способствует освоению ряда универсальных </w:t>
      </w:r>
      <w:r>
        <w:lastRenderedPageBreak/>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CEBACF2" w14:textId="77777777" w:rsidR="00AA2FFA" w:rsidRDefault="004E3897" w:rsidP="004265D6">
      <w:pPr>
        <w:pStyle w:val="ConsPlusNormal0"/>
        <w:ind w:firstLine="540"/>
        <w:jc w:val="both"/>
      </w:pPr>
      <w:r>
        <w:t>163.9.4.1.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85697CE" w14:textId="77777777" w:rsidR="00AA2FFA" w:rsidRDefault="004E3897" w:rsidP="004265D6">
      <w:pPr>
        <w:pStyle w:val="ConsPlusNormal0"/>
        <w:ind w:firstLine="540"/>
        <w:jc w:val="both"/>
      </w:pPr>
      <w:r>
        <w:t>устанавливать последовательность этапов возрастного развития человека;</w:t>
      </w:r>
    </w:p>
    <w:p w14:paraId="5D0A9625" w14:textId="77777777" w:rsidR="00AA2FFA" w:rsidRDefault="004E3897" w:rsidP="004265D6">
      <w:pPr>
        <w:pStyle w:val="ConsPlusNormal0"/>
        <w:ind w:firstLine="540"/>
        <w:jc w:val="both"/>
      </w:pPr>
      <w:r>
        <w:t>конструировать в учебных и игровых ситуациях правила безопасного поведения в среде обитания;</w:t>
      </w:r>
    </w:p>
    <w:p w14:paraId="7A2F0140" w14:textId="77777777" w:rsidR="00AA2FFA" w:rsidRDefault="004E3897" w:rsidP="004265D6">
      <w:pPr>
        <w:pStyle w:val="ConsPlusNormal0"/>
        <w:ind w:firstLine="540"/>
        <w:jc w:val="both"/>
      </w:pPr>
      <w:r>
        <w:t>моделировать схемы природных объектов (строение почвы; движение реки, форма поверхности);</w:t>
      </w:r>
    </w:p>
    <w:p w14:paraId="784FDF18" w14:textId="77777777" w:rsidR="00AA2FFA" w:rsidRDefault="004E3897" w:rsidP="004265D6">
      <w:pPr>
        <w:pStyle w:val="ConsPlusNormal0"/>
        <w:ind w:firstLine="540"/>
        <w:jc w:val="both"/>
      </w:pPr>
      <w:r>
        <w:t>соотносить объекты природы с принадлежностью к определенной природной зоне;</w:t>
      </w:r>
    </w:p>
    <w:p w14:paraId="2B2E9CD2" w14:textId="77777777" w:rsidR="00AA2FFA" w:rsidRDefault="004E3897" w:rsidP="004265D6">
      <w:pPr>
        <w:pStyle w:val="ConsPlusNormal0"/>
        <w:ind w:firstLine="540"/>
        <w:jc w:val="both"/>
      </w:pPr>
      <w:r>
        <w:t>классифицировать природные объекты по принадлежности к природной зоне;</w:t>
      </w:r>
    </w:p>
    <w:p w14:paraId="3642FCEE" w14:textId="77777777" w:rsidR="00AA2FFA" w:rsidRDefault="004E3897" w:rsidP="004265D6">
      <w:pPr>
        <w:pStyle w:val="ConsPlusNormal0"/>
        <w:ind w:firstLine="540"/>
        <w:jc w:val="both"/>
      </w:pPr>
      <w:r>
        <w:t>определять разрыв между реальным и желательным состоянием объекта (ситуации) на основе предложенных учителем вопросов.</w:t>
      </w:r>
    </w:p>
    <w:p w14:paraId="42EE0BBB" w14:textId="77777777" w:rsidR="00AA2FFA" w:rsidRDefault="004E3897" w:rsidP="004265D6">
      <w:pPr>
        <w:pStyle w:val="ConsPlusNormal0"/>
        <w:ind w:firstLine="540"/>
        <w:jc w:val="both"/>
      </w:pPr>
      <w:r>
        <w:t>163.9.4.2. Работа с информацией как часть познавательных универсальных учебных действий способствует формированию умений:</w:t>
      </w:r>
    </w:p>
    <w:p w14:paraId="4144D389" w14:textId="77777777" w:rsidR="00AA2FFA" w:rsidRDefault="004E3897" w:rsidP="004265D6">
      <w:pPr>
        <w:pStyle w:val="ConsPlusNormal0"/>
        <w:ind w:firstLine="540"/>
        <w:jc w:val="both"/>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0873F701" w14:textId="77777777" w:rsidR="00AA2FFA" w:rsidRDefault="004E3897" w:rsidP="004265D6">
      <w:pPr>
        <w:pStyle w:val="ConsPlusNormal0"/>
        <w:ind w:firstLine="540"/>
        <w:jc w:val="both"/>
      </w:pPr>
      <w: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63D798BC" w14:textId="77777777" w:rsidR="00AA2FFA" w:rsidRDefault="004E3897" w:rsidP="004265D6">
      <w:pPr>
        <w:pStyle w:val="ConsPlusNormal0"/>
        <w:ind w:firstLine="540"/>
        <w:jc w:val="both"/>
      </w:pPr>
      <w:r>
        <w:t>подготавливать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14:paraId="610B470D" w14:textId="77777777" w:rsidR="00AA2FFA" w:rsidRDefault="004E3897" w:rsidP="004265D6">
      <w:pPr>
        <w:pStyle w:val="ConsPlusNormal0"/>
        <w:ind w:firstLine="540"/>
        <w:jc w:val="both"/>
      </w:pPr>
      <w:r>
        <w:t>163.9.4.3. Коммуникативные универсальные учебные действия способствуют формированию умений:</w:t>
      </w:r>
    </w:p>
    <w:p w14:paraId="08B1A700" w14:textId="77777777" w:rsidR="00AA2FFA" w:rsidRDefault="004E3897" w:rsidP="004265D6">
      <w:pPr>
        <w:pStyle w:val="ConsPlusNormal0"/>
        <w:ind w:firstLine="540"/>
        <w:jc w:val="both"/>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22606658" w14:textId="77777777" w:rsidR="00AA2FFA" w:rsidRDefault="004E3897" w:rsidP="004265D6">
      <w:pPr>
        <w:pStyle w:val="ConsPlusNormal0"/>
        <w:ind w:firstLine="540"/>
        <w:jc w:val="both"/>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67431269" w14:textId="77777777" w:rsidR="00AA2FFA" w:rsidRDefault="004E3897" w:rsidP="004265D6">
      <w:pPr>
        <w:pStyle w:val="ConsPlusNormal0"/>
        <w:ind w:firstLine="540"/>
        <w:jc w:val="both"/>
      </w:pPr>
      <w:r>
        <w:t>создавать текст-рассуждение: объяснять вред для здоровья и самочувствия организма вредных привычек;</w:t>
      </w:r>
    </w:p>
    <w:p w14:paraId="13263B30" w14:textId="77777777" w:rsidR="00AA2FFA" w:rsidRDefault="004E3897" w:rsidP="004265D6">
      <w:pPr>
        <w:pStyle w:val="ConsPlusNormal0"/>
        <w:ind w:firstLine="540"/>
        <w:jc w:val="both"/>
      </w:pPr>
      <w:r>
        <w:t>описывать ситуации проявления нравственных качеств: отзывчивости, доброты, справедливости и других;</w:t>
      </w:r>
    </w:p>
    <w:p w14:paraId="3CB94946" w14:textId="77777777" w:rsidR="00AA2FFA" w:rsidRDefault="004E3897" w:rsidP="004265D6">
      <w:pPr>
        <w:pStyle w:val="ConsPlusNormal0"/>
        <w:ind w:firstLine="540"/>
        <w:jc w:val="both"/>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2B3CDC0C" w14:textId="77777777" w:rsidR="00AA2FFA" w:rsidRDefault="004E3897" w:rsidP="004265D6">
      <w:pPr>
        <w:pStyle w:val="ConsPlusNormal0"/>
        <w:ind w:firstLine="540"/>
        <w:jc w:val="both"/>
      </w:pPr>
      <w:r>
        <w:t>составлять небольшие тексты "Права и обязанности гражданина Российской Федерации";</w:t>
      </w:r>
    </w:p>
    <w:p w14:paraId="58D27520" w14:textId="77777777" w:rsidR="00AA2FFA" w:rsidRDefault="004E3897" w:rsidP="004265D6">
      <w:pPr>
        <w:pStyle w:val="ConsPlusNormal0"/>
        <w:ind w:firstLine="540"/>
        <w:jc w:val="both"/>
      </w:pPr>
      <w:r>
        <w:t>создавать небольшие тексты о знаменательных страницах истории нашей страны (в рамках изученного).</w:t>
      </w:r>
    </w:p>
    <w:p w14:paraId="1CE43261" w14:textId="77777777" w:rsidR="00AA2FFA" w:rsidRDefault="004E3897" w:rsidP="004265D6">
      <w:pPr>
        <w:pStyle w:val="ConsPlusNormal0"/>
        <w:ind w:firstLine="540"/>
        <w:jc w:val="both"/>
      </w:pPr>
      <w:r>
        <w:t>163.9.4.4. Регулятивные универсальные учебные действия способствуют формированию умений:</w:t>
      </w:r>
    </w:p>
    <w:p w14:paraId="796D8056" w14:textId="77777777" w:rsidR="00AA2FFA" w:rsidRDefault="004E3897" w:rsidP="004265D6">
      <w:pPr>
        <w:pStyle w:val="ConsPlusNormal0"/>
        <w:ind w:firstLine="540"/>
        <w:jc w:val="both"/>
      </w:pPr>
      <w:r>
        <w:t>самостоятельно планировать алгоритм решения учебной задачи;</w:t>
      </w:r>
    </w:p>
    <w:p w14:paraId="78E15FEB" w14:textId="77777777" w:rsidR="00AA2FFA" w:rsidRDefault="004E3897" w:rsidP="004265D6">
      <w:pPr>
        <w:pStyle w:val="ConsPlusNormal0"/>
        <w:ind w:firstLine="540"/>
        <w:jc w:val="both"/>
      </w:pPr>
      <w:r>
        <w:t>предвидеть трудности и возможные ошибки;</w:t>
      </w:r>
    </w:p>
    <w:p w14:paraId="7929C429" w14:textId="77777777" w:rsidR="00AA2FFA" w:rsidRDefault="004E3897" w:rsidP="004265D6">
      <w:pPr>
        <w:pStyle w:val="ConsPlusNormal0"/>
        <w:ind w:firstLine="540"/>
        <w:jc w:val="both"/>
      </w:pPr>
      <w:r>
        <w:t>контролировать процесс и результат выполнения задания, корректировать учебные действия при необходимости;</w:t>
      </w:r>
    </w:p>
    <w:p w14:paraId="52575A98" w14:textId="77777777" w:rsidR="00AA2FFA" w:rsidRDefault="004E3897" w:rsidP="004265D6">
      <w:pPr>
        <w:pStyle w:val="ConsPlusNormal0"/>
        <w:ind w:firstLine="540"/>
        <w:jc w:val="both"/>
      </w:pPr>
      <w:r>
        <w:t>принимать оценку своей работы; планировать работу над ошибками;</w:t>
      </w:r>
    </w:p>
    <w:p w14:paraId="7C3B633D" w14:textId="77777777" w:rsidR="00AA2FFA" w:rsidRDefault="004E3897" w:rsidP="004265D6">
      <w:pPr>
        <w:pStyle w:val="ConsPlusNormal0"/>
        <w:ind w:firstLine="540"/>
        <w:jc w:val="both"/>
      </w:pPr>
      <w:r>
        <w:t>находить ошибки в своей и чужих работах, устанавливать их причины.</w:t>
      </w:r>
    </w:p>
    <w:p w14:paraId="0D5B1C31" w14:textId="77777777" w:rsidR="00AA2FFA" w:rsidRDefault="004E3897" w:rsidP="004265D6">
      <w:pPr>
        <w:pStyle w:val="ConsPlusNormal0"/>
        <w:ind w:firstLine="540"/>
        <w:jc w:val="both"/>
      </w:pPr>
      <w:r>
        <w:t>163.9.4.5. Совместная деятельность способствует формированию умений:</w:t>
      </w:r>
    </w:p>
    <w:p w14:paraId="7B552F2E" w14:textId="77777777" w:rsidR="00AA2FFA" w:rsidRDefault="004E3897" w:rsidP="004265D6">
      <w:pPr>
        <w:pStyle w:val="ConsPlusNormal0"/>
        <w:ind w:firstLine="540"/>
        <w:jc w:val="both"/>
      </w:pPr>
      <w:r>
        <w:t xml:space="preserve">выполнять правила совместной деятельности при выполнении разных ролей: руководителя, </w:t>
      </w:r>
      <w:r>
        <w:lastRenderedPageBreak/>
        <w:t>подчиненного, напарника, члена большого коллектива;</w:t>
      </w:r>
    </w:p>
    <w:p w14:paraId="0DFFFE6F" w14:textId="77777777" w:rsidR="00AA2FFA" w:rsidRDefault="004E3897" w:rsidP="004265D6">
      <w:pPr>
        <w:pStyle w:val="ConsPlusNormal0"/>
        <w:ind w:firstLine="540"/>
        <w:jc w:val="both"/>
      </w:pPr>
      <w:r>
        <w:t>ответственно относиться к своим обязанностям в процессе совместной деятельности, объективно оценивать свой вклад в общее дело;</w:t>
      </w:r>
    </w:p>
    <w:p w14:paraId="30D0B294" w14:textId="77777777" w:rsidR="00AA2FFA" w:rsidRDefault="004E3897" w:rsidP="004265D6">
      <w:pPr>
        <w:pStyle w:val="ConsPlusNormal0"/>
        <w:ind w:firstLine="540"/>
        <w:jc w:val="both"/>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515FB1D4" w14:textId="77777777" w:rsidR="00AA2FFA" w:rsidRDefault="00AA2FFA" w:rsidP="004265D6">
      <w:pPr>
        <w:pStyle w:val="ConsPlusNormal0"/>
        <w:jc w:val="both"/>
      </w:pPr>
    </w:p>
    <w:p w14:paraId="5F35F897" w14:textId="77777777" w:rsidR="00AA2FFA" w:rsidRDefault="004E3897" w:rsidP="004265D6">
      <w:pPr>
        <w:pStyle w:val="ConsPlusTitle0"/>
        <w:ind w:firstLine="540"/>
        <w:jc w:val="both"/>
        <w:outlineLvl w:val="3"/>
      </w:pPr>
      <w:r>
        <w:t>163.10. Планируемые результаты освоения программы по окружающему миру на уровне начального общего образования.</w:t>
      </w:r>
    </w:p>
    <w:p w14:paraId="348EAC3F" w14:textId="77777777" w:rsidR="00AA2FFA" w:rsidRDefault="004E3897" w:rsidP="004265D6">
      <w:pPr>
        <w:pStyle w:val="ConsPlusNormal0"/>
        <w:ind w:firstLine="540"/>
        <w:jc w:val="both"/>
      </w:pPr>
      <w:r>
        <w:t>163.10.1.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6072BC3C" w14:textId="77777777" w:rsidR="00AA2FFA" w:rsidRDefault="004E3897" w:rsidP="004265D6">
      <w:pPr>
        <w:pStyle w:val="ConsPlusNormal0"/>
        <w:ind w:firstLine="540"/>
        <w:jc w:val="both"/>
      </w:pPr>
      <w:r>
        <w:t>1) гражданско-патриотического воспитания:</w:t>
      </w:r>
    </w:p>
    <w:p w14:paraId="2CAC3159" w14:textId="77777777" w:rsidR="00AA2FFA" w:rsidRDefault="004E3897" w:rsidP="004265D6">
      <w:pPr>
        <w:pStyle w:val="ConsPlusNormal0"/>
        <w:ind w:firstLine="540"/>
        <w:jc w:val="both"/>
      </w:pPr>
      <w:r>
        <w:t>становление ценностного отношения к своей Родине - России; понимание особой роли многонациональной России в современном мире;</w:t>
      </w:r>
    </w:p>
    <w:p w14:paraId="64EDFE38" w14:textId="77777777" w:rsidR="00AA2FFA" w:rsidRDefault="004E3897" w:rsidP="004265D6">
      <w:pPr>
        <w:pStyle w:val="ConsPlusNormal0"/>
        <w:ind w:firstLine="540"/>
        <w:jc w:val="both"/>
      </w:pPr>
      <w:r>
        <w:t>осознание своей этнокультурной и российской гражданской идентичности, принадлежности к российскому народу, к своей национальной общности;</w:t>
      </w:r>
    </w:p>
    <w:p w14:paraId="193E90D9" w14:textId="77777777" w:rsidR="00AA2FFA" w:rsidRDefault="004E3897" w:rsidP="004265D6">
      <w:pPr>
        <w:pStyle w:val="ConsPlusNormal0"/>
        <w:ind w:firstLine="540"/>
        <w:jc w:val="both"/>
      </w:pPr>
      <w:r>
        <w:t>сопричастность к прошлому, настоящему и будущему своей страны и родного края;</w:t>
      </w:r>
    </w:p>
    <w:p w14:paraId="10479AE5" w14:textId="77777777" w:rsidR="00AA2FFA" w:rsidRDefault="004E3897" w:rsidP="004265D6">
      <w:pPr>
        <w:pStyle w:val="ConsPlusNormal0"/>
        <w:ind w:firstLine="540"/>
        <w:jc w:val="both"/>
      </w:pPr>
      <w:r>
        <w:t>проявление интереса к истории и многонациональной культуре своей страны, уважения к своему и другим народам;</w:t>
      </w:r>
    </w:p>
    <w:p w14:paraId="260DF04D" w14:textId="77777777" w:rsidR="00AA2FFA" w:rsidRDefault="004E3897" w:rsidP="004265D6">
      <w:pPr>
        <w:pStyle w:val="ConsPlusNormal0"/>
        <w:ind w:firstLine="540"/>
        <w:jc w:val="both"/>
      </w:pPr>
      <w:r>
        <w:t>первоначальные представления о человеке как члене общества, осознание прав и ответственности человека как члена общества;</w:t>
      </w:r>
    </w:p>
    <w:p w14:paraId="7FC87AC8" w14:textId="77777777" w:rsidR="00AA2FFA" w:rsidRDefault="004E3897" w:rsidP="004265D6">
      <w:pPr>
        <w:pStyle w:val="ConsPlusNormal0"/>
        <w:ind w:firstLine="540"/>
        <w:jc w:val="both"/>
      </w:pPr>
      <w:r>
        <w:t>2) духовно-нравственного воспитания:</w:t>
      </w:r>
    </w:p>
    <w:p w14:paraId="491B4F6E" w14:textId="77777777" w:rsidR="00AA2FFA" w:rsidRDefault="004E3897" w:rsidP="004265D6">
      <w:pPr>
        <w:pStyle w:val="ConsPlusNormal0"/>
        <w:ind w:firstLine="540"/>
        <w:jc w:val="both"/>
      </w:pPr>
      <w:r>
        <w:t>проявление культуры общения, уважительного отношения к людям, их взглядам, признанию их индивидуальности;</w:t>
      </w:r>
    </w:p>
    <w:p w14:paraId="37C303B5" w14:textId="77777777" w:rsidR="00AA2FFA" w:rsidRDefault="004E3897" w:rsidP="004265D6">
      <w:pPr>
        <w:pStyle w:val="ConsPlusNormal0"/>
        <w:ind w:firstLine="540"/>
        <w:jc w:val="both"/>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4F71FAF0" w14:textId="77777777" w:rsidR="00AA2FFA" w:rsidRDefault="004E3897" w:rsidP="004265D6">
      <w:pPr>
        <w:pStyle w:val="ConsPlusNormal0"/>
        <w:ind w:firstLine="540"/>
        <w:jc w:val="both"/>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62B4AE44" w14:textId="77777777" w:rsidR="00AA2FFA" w:rsidRDefault="004E3897" w:rsidP="004265D6">
      <w:pPr>
        <w:pStyle w:val="ConsPlusNormal0"/>
        <w:ind w:firstLine="540"/>
        <w:jc w:val="both"/>
      </w:pPr>
      <w:r>
        <w:t>3) эстетического воспитания:</w:t>
      </w:r>
    </w:p>
    <w:p w14:paraId="488E41D1" w14:textId="77777777" w:rsidR="00AA2FFA" w:rsidRDefault="004E3897" w:rsidP="004265D6">
      <w:pPr>
        <w:pStyle w:val="ConsPlusNormal0"/>
        <w:ind w:firstLine="540"/>
        <w:jc w:val="both"/>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147FC3F9" w14:textId="77777777" w:rsidR="00AA2FFA" w:rsidRDefault="004E3897" w:rsidP="004265D6">
      <w:pPr>
        <w:pStyle w:val="ConsPlusNormal0"/>
        <w:ind w:firstLine="540"/>
        <w:jc w:val="both"/>
      </w:pPr>
      <w:r>
        <w:t>использование полученных знаний в продуктивной и преобразующей деятельности, в разных видах художественной деятельности;</w:t>
      </w:r>
    </w:p>
    <w:p w14:paraId="048DE128" w14:textId="77777777" w:rsidR="00AA2FFA" w:rsidRDefault="004E3897" w:rsidP="004265D6">
      <w:pPr>
        <w:pStyle w:val="ConsPlusNormal0"/>
        <w:ind w:firstLine="540"/>
        <w:jc w:val="both"/>
      </w:pPr>
      <w:r>
        <w:t>4) физического воспитания, формирования культуры здоровья и эмоционального благополучия:</w:t>
      </w:r>
    </w:p>
    <w:p w14:paraId="520369C3" w14:textId="77777777" w:rsidR="00AA2FFA" w:rsidRDefault="004E3897" w:rsidP="004265D6">
      <w:pPr>
        <w:pStyle w:val="ConsPlusNormal0"/>
        <w:ind w:firstLine="540"/>
        <w:jc w:val="both"/>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67FD3A73" w14:textId="77777777" w:rsidR="00AA2FFA" w:rsidRDefault="004E3897" w:rsidP="004265D6">
      <w:pPr>
        <w:pStyle w:val="ConsPlusNormal0"/>
        <w:ind w:firstLine="540"/>
        <w:jc w:val="both"/>
      </w:pPr>
      <w:r>
        <w:t>приобретение опыта эмоционального отношения к среде обитания, бережное отношение к физическому и психическому здоровью;</w:t>
      </w:r>
    </w:p>
    <w:p w14:paraId="78B83B18" w14:textId="77777777" w:rsidR="00AA2FFA" w:rsidRDefault="004E3897" w:rsidP="004265D6">
      <w:pPr>
        <w:pStyle w:val="ConsPlusNormal0"/>
        <w:ind w:firstLine="540"/>
        <w:jc w:val="both"/>
      </w:pPr>
      <w:r>
        <w:t>5) трудового воспитания:</w:t>
      </w:r>
    </w:p>
    <w:p w14:paraId="4EC00872" w14:textId="77777777" w:rsidR="00AA2FFA" w:rsidRDefault="004E3897" w:rsidP="004265D6">
      <w:pPr>
        <w:pStyle w:val="ConsPlusNormal0"/>
        <w:ind w:firstLine="540"/>
        <w:jc w:val="both"/>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810D9A7" w14:textId="77777777" w:rsidR="00AA2FFA" w:rsidRDefault="004E3897" w:rsidP="004265D6">
      <w:pPr>
        <w:pStyle w:val="ConsPlusNormal0"/>
        <w:ind w:firstLine="540"/>
        <w:jc w:val="both"/>
      </w:pPr>
      <w:r>
        <w:t>6) экологического воспитания:</w:t>
      </w:r>
    </w:p>
    <w:p w14:paraId="797AA625" w14:textId="77777777" w:rsidR="00AA2FFA" w:rsidRDefault="004E3897" w:rsidP="004265D6">
      <w:pPr>
        <w:pStyle w:val="ConsPlusNormal0"/>
        <w:ind w:firstLine="540"/>
        <w:jc w:val="both"/>
      </w:pPr>
      <w:r>
        <w:t xml:space="preserve">осознание роли человека в природе и обществе, принятие экологических норм поведения, </w:t>
      </w:r>
      <w:r>
        <w:lastRenderedPageBreak/>
        <w:t>бережного отношения к природе, неприятие действий, приносящих вред природе;</w:t>
      </w:r>
    </w:p>
    <w:p w14:paraId="7144C868" w14:textId="77777777" w:rsidR="00AA2FFA" w:rsidRDefault="004E3897" w:rsidP="004265D6">
      <w:pPr>
        <w:pStyle w:val="ConsPlusNormal0"/>
        <w:ind w:firstLine="540"/>
        <w:jc w:val="both"/>
      </w:pPr>
      <w:r>
        <w:t>7) ценности научного познания:</w:t>
      </w:r>
    </w:p>
    <w:p w14:paraId="76C93E6E" w14:textId="77777777" w:rsidR="00AA2FFA" w:rsidRDefault="004E3897" w:rsidP="004265D6">
      <w:pPr>
        <w:pStyle w:val="ConsPlusNormal0"/>
        <w:ind w:firstLine="540"/>
        <w:jc w:val="both"/>
      </w:pPr>
      <w:r>
        <w:t>осознание ценности познания для развития человека, необходимости самообразования и саморазвития;</w:t>
      </w:r>
    </w:p>
    <w:p w14:paraId="216CFD85" w14:textId="77777777" w:rsidR="00AA2FFA" w:rsidRDefault="004E3897" w:rsidP="004265D6">
      <w:pPr>
        <w:pStyle w:val="ConsPlusNormal0"/>
        <w:ind w:firstLine="540"/>
        <w:jc w:val="both"/>
      </w:pPr>
      <w: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6D469F05" w14:textId="77777777" w:rsidR="00AA2FFA" w:rsidRDefault="004E3897" w:rsidP="004265D6">
      <w:pPr>
        <w:pStyle w:val="ConsPlusNormal0"/>
        <w:ind w:firstLine="540"/>
        <w:jc w:val="both"/>
      </w:pPr>
      <w:r>
        <w:t>163.10.2.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4F7C80" w14:textId="77777777" w:rsidR="00AA2FFA" w:rsidRDefault="004E3897" w:rsidP="004265D6">
      <w:pPr>
        <w:pStyle w:val="ConsPlusNormal0"/>
        <w:ind w:firstLine="540"/>
        <w:jc w:val="both"/>
      </w:pPr>
      <w:r>
        <w:t>163.10.2.1. У обучающегося будут сформированы следующие базовые логические действия как часть познавательных универсальных учебных действий:</w:t>
      </w:r>
    </w:p>
    <w:p w14:paraId="096813BE" w14:textId="77777777" w:rsidR="00AA2FFA" w:rsidRDefault="004E3897" w:rsidP="004265D6">
      <w:pPr>
        <w:pStyle w:val="ConsPlusNormal0"/>
        <w:ind w:firstLine="540"/>
        <w:jc w:val="both"/>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78CA204F" w14:textId="77777777" w:rsidR="00AA2FFA" w:rsidRDefault="004E3897" w:rsidP="004265D6">
      <w:pPr>
        <w:pStyle w:val="ConsPlusNormal0"/>
        <w:ind w:firstLine="540"/>
        <w:jc w:val="both"/>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D46710E" w14:textId="77777777" w:rsidR="00AA2FFA" w:rsidRDefault="004E3897" w:rsidP="004265D6">
      <w:pPr>
        <w:pStyle w:val="ConsPlusNormal0"/>
        <w:ind w:firstLine="540"/>
        <w:jc w:val="both"/>
      </w:pPr>
      <w:r>
        <w:t>сравнивать объекты окружающего мира, устанавливать основания для сравнения, устанавливать аналогии;</w:t>
      </w:r>
    </w:p>
    <w:p w14:paraId="126C17C1" w14:textId="77777777" w:rsidR="00AA2FFA" w:rsidRDefault="004E3897" w:rsidP="004265D6">
      <w:pPr>
        <w:pStyle w:val="ConsPlusNormal0"/>
        <w:ind w:firstLine="540"/>
        <w:jc w:val="both"/>
      </w:pPr>
      <w:r>
        <w:t>объединять части объекта (объекты) по определенному признаку;</w:t>
      </w:r>
    </w:p>
    <w:p w14:paraId="57D80FB8" w14:textId="77777777" w:rsidR="00AA2FFA" w:rsidRDefault="004E3897" w:rsidP="004265D6">
      <w:pPr>
        <w:pStyle w:val="ConsPlusNormal0"/>
        <w:ind w:firstLine="540"/>
        <w:jc w:val="both"/>
      </w:pPr>
      <w:r>
        <w:t>определять существенный признак для классификации, классифицировать предложенные объекты;</w:t>
      </w:r>
    </w:p>
    <w:p w14:paraId="16DFE00F" w14:textId="77777777" w:rsidR="00AA2FFA" w:rsidRDefault="004E3897" w:rsidP="004265D6">
      <w:pPr>
        <w:pStyle w:val="ConsPlusNormal0"/>
        <w:ind w:firstLine="540"/>
        <w:jc w:val="both"/>
      </w:pPr>
      <w:r>
        <w:t>находить закономерности и противоречия в рассматриваемых фактах, данных и наблюдениях на основе предложенного алгоритма;</w:t>
      </w:r>
    </w:p>
    <w:p w14:paraId="25A36D9A" w14:textId="77777777" w:rsidR="00AA2FFA" w:rsidRDefault="004E3897" w:rsidP="004265D6">
      <w:pPr>
        <w:pStyle w:val="ConsPlusNormal0"/>
        <w:ind w:firstLine="540"/>
        <w:jc w:val="both"/>
      </w:pPr>
      <w:r>
        <w:t>выявлять недостаток информации для решения учебной (практической) задачи на основе предложенного алгоритма.</w:t>
      </w:r>
    </w:p>
    <w:p w14:paraId="09B071BC" w14:textId="77777777" w:rsidR="00AA2FFA" w:rsidRDefault="004E3897" w:rsidP="004265D6">
      <w:pPr>
        <w:pStyle w:val="ConsPlusNormal0"/>
        <w:ind w:firstLine="540"/>
        <w:jc w:val="both"/>
      </w:pPr>
      <w:r>
        <w:t>163.10.2.2.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5107E308" w14:textId="77777777" w:rsidR="00AA2FFA" w:rsidRDefault="004E3897" w:rsidP="004265D6">
      <w:pPr>
        <w:pStyle w:val="ConsPlusNormal0"/>
        <w:ind w:firstLine="540"/>
        <w:jc w:val="both"/>
      </w:pPr>
      <w:r>
        <w:t>проводить (по предложенному и самостоятельно составленному плану или выдвинутому предположению) наблюдения, несложные опыты;</w:t>
      </w:r>
    </w:p>
    <w:p w14:paraId="369D8A6A" w14:textId="77777777" w:rsidR="00AA2FFA" w:rsidRDefault="004E3897" w:rsidP="004265D6">
      <w:pPr>
        <w:pStyle w:val="ConsPlusNormal0"/>
        <w:ind w:firstLine="540"/>
        <w:jc w:val="both"/>
      </w:pPr>
      <w:r>
        <w:t>проявлять интерес к экспериментам, проводимым под руководством учителя;</w:t>
      </w:r>
    </w:p>
    <w:p w14:paraId="54D3DC8C" w14:textId="77777777" w:rsidR="00AA2FFA" w:rsidRDefault="004E3897" w:rsidP="004265D6">
      <w:pPr>
        <w:pStyle w:val="ConsPlusNormal0"/>
        <w:ind w:firstLine="540"/>
        <w:jc w:val="both"/>
      </w:pPr>
      <w:r>
        <w:t>определять разницу между реальным и желательным состоянием объекта (ситуации) на основе предложенных вопросов;</w:t>
      </w:r>
    </w:p>
    <w:p w14:paraId="5EC0D11B" w14:textId="77777777" w:rsidR="00AA2FFA" w:rsidRDefault="004E3897" w:rsidP="004265D6">
      <w:pPr>
        <w:pStyle w:val="ConsPlusNormal0"/>
        <w:ind w:firstLine="540"/>
        <w:jc w:val="both"/>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2622E861" w14:textId="77777777" w:rsidR="00AA2FFA" w:rsidRDefault="004E3897" w:rsidP="004265D6">
      <w:pPr>
        <w:pStyle w:val="ConsPlusNormal0"/>
        <w:ind w:firstLine="540"/>
        <w:jc w:val="both"/>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24399679" w14:textId="77777777" w:rsidR="00AA2FFA" w:rsidRDefault="004E3897" w:rsidP="004265D6">
      <w:pPr>
        <w:pStyle w:val="ConsPlusNormal0"/>
        <w:ind w:firstLine="540"/>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04E7380" w14:textId="77777777" w:rsidR="00AA2FFA" w:rsidRDefault="004E3897" w:rsidP="004265D6">
      <w:pPr>
        <w:pStyle w:val="ConsPlusNormal0"/>
        <w:ind w:firstLine="540"/>
        <w:jc w:val="both"/>
      </w:pPr>
      <w:r>
        <w:t>формулировать выводы и подкреплять их доказательствами на основе результатов проведенного наблюдения (опыта, измерения, исследования).</w:t>
      </w:r>
    </w:p>
    <w:p w14:paraId="6CB1E3A4" w14:textId="77777777" w:rsidR="00AA2FFA" w:rsidRDefault="004E3897" w:rsidP="004265D6">
      <w:pPr>
        <w:pStyle w:val="ConsPlusNormal0"/>
        <w:ind w:firstLine="540"/>
        <w:jc w:val="both"/>
      </w:pPr>
      <w:r>
        <w:t>163.10.2.3. У обучающегося будут сформированы умения работать с информацией как часть познавательных универсальных учебных действий:</w:t>
      </w:r>
    </w:p>
    <w:p w14:paraId="7F770B3A" w14:textId="77777777" w:rsidR="00AA2FFA" w:rsidRDefault="004E3897" w:rsidP="004265D6">
      <w:pPr>
        <w:pStyle w:val="ConsPlusNormal0"/>
        <w:ind w:firstLine="540"/>
        <w:jc w:val="both"/>
      </w:pPr>
      <w:r>
        <w:t>использовать различные источники для поиска информации, выбирать источник получения информации с учетом учебной задачи;</w:t>
      </w:r>
    </w:p>
    <w:p w14:paraId="14F6ABA1" w14:textId="77777777" w:rsidR="00AA2FFA" w:rsidRDefault="004E3897" w:rsidP="004265D6">
      <w:pPr>
        <w:pStyle w:val="ConsPlusNormal0"/>
        <w:ind w:firstLine="540"/>
        <w:jc w:val="both"/>
      </w:pPr>
      <w:r>
        <w:t>находить в предложенном источнике информацию, представленную в явном виде, согласно заданному алгоритму;</w:t>
      </w:r>
    </w:p>
    <w:p w14:paraId="56230732" w14:textId="77777777" w:rsidR="00AA2FFA" w:rsidRDefault="004E3897" w:rsidP="004265D6">
      <w:pPr>
        <w:pStyle w:val="ConsPlusNormal0"/>
        <w:ind w:firstLine="540"/>
        <w:jc w:val="both"/>
      </w:pPr>
      <w:r>
        <w:t xml:space="preserve">распознавать достоверную и недостоверную информацию самостоятельно или на основе </w:t>
      </w:r>
      <w:r>
        <w:lastRenderedPageBreak/>
        <w:t>предложенного учителем способа ее проверки;</w:t>
      </w:r>
    </w:p>
    <w:p w14:paraId="18D7DC7D" w14:textId="77777777" w:rsidR="00AA2FFA" w:rsidRDefault="004E3897" w:rsidP="004265D6">
      <w:pPr>
        <w:pStyle w:val="ConsPlusNormal0"/>
        <w:ind w:firstLine="540"/>
        <w:jc w:val="both"/>
      </w:pPr>
      <w:r>
        <w:t>находить и использовать для решения учебных задач текстовую, графическую, аудиовизуальную информацию;</w:t>
      </w:r>
    </w:p>
    <w:p w14:paraId="2C325A4A" w14:textId="77777777" w:rsidR="00AA2FFA" w:rsidRDefault="004E3897" w:rsidP="004265D6">
      <w:pPr>
        <w:pStyle w:val="ConsPlusNormal0"/>
        <w:ind w:firstLine="540"/>
        <w:jc w:val="both"/>
      </w:pPr>
      <w:r>
        <w:t>читать и интерпретировать графически представленную информацию: схему, таблицу, иллюстрацию;</w:t>
      </w:r>
    </w:p>
    <w:p w14:paraId="22BE892C" w14:textId="77777777" w:rsidR="00AA2FFA" w:rsidRDefault="004E3897" w:rsidP="004265D6">
      <w:pPr>
        <w:pStyle w:val="ConsPlusNormal0"/>
        <w:ind w:firstLine="540"/>
        <w:jc w:val="both"/>
      </w:pPr>
      <w: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02A130FC" w14:textId="77777777" w:rsidR="00AA2FFA" w:rsidRDefault="004E3897" w:rsidP="004265D6">
      <w:pPr>
        <w:pStyle w:val="ConsPlusNormal0"/>
        <w:ind w:firstLine="540"/>
        <w:jc w:val="both"/>
      </w:pPr>
      <w:r>
        <w:t>анализировать и создавать текстовую, видео-, графическую, звуковую информацию в соответствии с учебной задачей;</w:t>
      </w:r>
    </w:p>
    <w:p w14:paraId="7CE0D869" w14:textId="77777777" w:rsidR="00AA2FFA" w:rsidRDefault="004E3897" w:rsidP="004265D6">
      <w:pPr>
        <w:pStyle w:val="ConsPlusNormal0"/>
        <w:ind w:firstLine="540"/>
        <w:jc w:val="both"/>
      </w:pPr>
      <w:r>
        <w:t>фиксировать полученные результаты в текстовой форме (отчет, выступление, высказывание) и графическом виде (рисунок, схема, диаграмма).</w:t>
      </w:r>
    </w:p>
    <w:p w14:paraId="58DB1C12" w14:textId="77777777" w:rsidR="00AA2FFA" w:rsidRDefault="004E3897" w:rsidP="004265D6">
      <w:pPr>
        <w:pStyle w:val="ConsPlusNormal0"/>
        <w:ind w:firstLine="540"/>
        <w:jc w:val="both"/>
      </w:pPr>
      <w:r>
        <w:t>163.10.2.4. У обучающегося будут сформированы умения общения как часть коммуникативных универсальных учебных действий:</w:t>
      </w:r>
    </w:p>
    <w:p w14:paraId="68D0CCE8" w14:textId="77777777" w:rsidR="00AA2FFA" w:rsidRDefault="004E3897" w:rsidP="004265D6">
      <w:pPr>
        <w:pStyle w:val="ConsPlusNormal0"/>
        <w:ind w:firstLine="540"/>
        <w:jc w:val="both"/>
      </w:pPr>
      <w:r>
        <w:t>в процессе диалогов задавать вопросы, высказывать суждения, оценивать выступления участников;</w:t>
      </w:r>
    </w:p>
    <w:p w14:paraId="2D51CF7A" w14:textId="77777777" w:rsidR="00AA2FFA" w:rsidRDefault="004E3897" w:rsidP="004265D6">
      <w:pPr>
        <w:pStyle w:val="ConsPlusNormal0"/>
        <w:ind w:firstLine="540"/>
        <w:jc w:val="both"/>
      </w:pPr>
      <w: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14:paraId="36914414" w14:textId="77777777" w:rsidR="00AA2FFA" w:rsidRDefault="004E3897" w:rsidP="004265D6">
      <w:pPr>
        <w:pStyle w:val="ConsPlusNormal0"/>
        <w:ind w:firstLine="540"/>
        <w:jc w:val="both"/>
      </w:pPr>
      <w:r>
        <w:t>соблюдать правила ведения диалога и дискуссии; проявлять уважительное отношение к собеседнику;</w:t>
      </w:r>
    </w:p>
    <w:p w14:paraId="7DED750D" w14:textId="77777777" w:rsidR="00AA2FFA" w:rsidRDefault="004E3897" w:rsidP="004265D6">
      <w:pPr>
        <w:pStyle w:val="ConsPlusNormal0"/>
        <w:ind w:firstLine="540"/>
        <w:jc w:val="both"/>
      </w:pPr>
      <w:r>
        <w:t>использовать смысловое чтение для определения темы, главной мысли текста о природе, социальной жизни, взаимоотношениях и поступках людей;</w:t>
      </w:r>
    </w:p>
    <w:p w14:paraId="19B05FFF" w14:textId="77777777" w:rsidR="00AA2FFA" w:rsidRDefault="004E3897" w:rsidP="004265D6">
      <w:pPr>
        <w:pStyle w:val="ConsPlusNormal0"/>
        <w:ind w:firstLine="540"/>
        <w:jc w:val="both"/>
      </w:pPr>
      <w:r>
        <w:t>создавать устные и письменные тексты (описание, рассуждение, повествование);</w:t>
      </w:r>
    </w:p>
    <w:p w14:paraId="1E5F7F3F" w14:textId="77777777" w:rsidR="00AA2FFA" w:rsidRDefault="004E3897" w:rsidP="004265D6">
      <w:pPr>
        <w:pStyle w:val="ConsPlusNormal0"/>
        <w:ind w:firstLine="540"/>
        <w:jc w:val="both"/>
      </w:pPr>
      <w:r>
        <w:t>конструировать обобщения и выводы на основе полученных результатов наблюдений и опытной работы, подкреплять их доказательствами;</w:t>
      </w:r>
    </w:p>
    <w:p w14:paraId="50A163E9" w14:textId="77777777" w:rsidR="00AA2FFA" w:rsidRDefault="004E3897" w:rsidP="004265D6">
      <w:pPr>
        <w:pStyle w:val="ConsPlusNormal0"/>
        <w:ind w:firstLine="540"/>
        <w:jc w:val="both"/>
      </w:pPr>
      <w:r>
        <w:t>находить ошибки и восстанавливать деформированный текст об изученных объектах и явлениях природы, событиях социальной жизни;</w:t>
      </w:r>
    </w:p>
    <w:p w14:paraId="5A82BB2F" w14:textId="77777777" w:rsidR="00AA2FFA" w:rsidRDefault="004E3897" w:rsidP="004265D6">
      <w:pPr>
        <w:pStyle w:val="ConsPlusNormal0"/>
        <w:ind w:firstLine="540"/>
        <w:jc w:val="both"/>
      </w:pPr>
      <w:r>
        <w:t>подготавливать небольшие публичные выступления с возможной презентацией (текст, рисунки, фото, плакаты и другие) к тексту выступления.</w:t>
      </w:r>
    </w:p>
    <w:p w14:paraId="6453D63C" w14:textId="77777777" w:rsidR="00AA2FFA" w:rsidRDefault="004E3897" w:rsidP="004265D6">
      <w:pPr>
        <w:pStyle w:val="ConsPlusNormal0"/>
        <w:ind w:firstLine="540"/>
        <w:jc w:val="both"/>
      </w:pPr>
      <w:r>
        <w:t>163.10.2.5. У обучающегося будут сформированы умения самоорганизации как части регулятивных универсальных учебных действий:</w:t>
      </w:r>
    </w:p>
    <w:p w14:paraId="7F4EA5AB" w14:textId="77777777" w:rsidR="00AA2FFA" w:rsidRDefault="004E3897" w:rsidP="004265D6">
      <w:pPr>
        <w:pStyle w:val="ConsPlusNormal0"/>
        <w:ind w:firstLine="540"/>
        <w:jc w:val="both"/>
      </w:pPr>
      <w:r>
        <w:t>планировать самостоятельно или с помощью учителя действия по решению учебной задачи;</w:t>
      </w:r>
    </w:p>
    <w:p w14:paraId="07368437" w14:textId="77777777" w:rsidR="00AA2FFA" w:rsidRDefault="004E3897" w:rsidP="004265D6">
      <w:pPr>
        <w:pStyle w:val="ConsPlusNormal0"/>
        <w:ind w:firstLine="540"/>
        <w:jc w:val="both"/>
      </w:pPr>
      <w:r>
        <w:t>выстраивать последовательность выбранных действий и операций.</w:t>
      </w:r>
    </w:p>
    <w:p w14:paraId="517AE575" w14:textId="77777777" w:rsidR="00AA2FFA" w:rsidRDefault="004E3897" w:rsidP="004265D6">
      <w:pPr>
        <w:pStyle w:val="ConsPlusNormal0"/>
        <w:ind w:firstLine="540"/>
        <w:jc w:val="both"/>
      </w:pPr>
      <w:r>
        <w:t>163.10.2.6. У обучающегося будут сформированы умения самоконтроля и самооценки как части регулятивных универсальных учебных действий:</w:t>
      </w:r>
    </w:p>
    <w:p w14:paraId="72C18B2C" w14:textId="77777777" w:rsidR="00AA2FFA" w:rsidRDefault="004E3897" w:rsidP="004265D6">
      <w:pPr>
        <w:pStyle w:val="ConsPlusNormal0"/>
        <w:ind w:firstLine="540"/>
        <w:jc w:val="both"/>
      </w:pPr>
      <w:r>
        <w:t>осуществлять контроль процесса и результата своей деятельности;</w:t>
      </w:r>
    </w:p>
    <w:p w14:paraId="060516BE" w14:textId="77777777" w:rsidR="00AA2FFA" w:rsidRDefault="004E3897" w:rsidP="004265D6">
      <w:pPr>
        <w:pStyle w:val="ConsPlusNormal0"/>
        <w:ind w:firstLine="540"/>
        <w:jc w:val="both"/>
      </w:pPr>
      <w:r>
        <w:t>находить ошибки в своей работе и устанавливать их причины;</w:t>
      </w:r>
    </w:p>
    <w:p w14:paraId="0C461EF7" w14:textId="77777777" w:rsidR="00AA2FFA" w:rsidRDefault="004E3897" w:rsidP="004265D6">
      <w:pPr>
        <w:pStyle w:val="ConsPlusNormal0"/>
        <w:ind w:firstLine="540"/>
        <w:jc w:val="both"/>
      </w:pPr>
      <w:r>
        <w:t>корректировать свои действия при необходимости (с небольшой помощью учителя);</w:t>
      </w:r>
    </w:p>
    <w:p w14:paraId="791E9616" w14:textId="77777777" w:rsidR="00AA2FFA" w:rsidRDefault="004E3897" w:rsidP="004265D6">
      <w:pPr>
        <w:pStyle w:val="ConsPlusNormal0"/>
        <w:ind w:firstLine="540"/>
        <w:jc w:val="both"/>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2570B837" w14:textId="77777777" w:rsidR="00AA2FFA" w:rsidRDefault="004E3897" w:rsidP="004265D6">
      <w:pPr>
        <w:pStyle w:val="ConsPlusNormal0"/>
        <w:ind w:firstLine="540"/>
        <w:jc w:val="both"/>
      </w:pPr>
      <w:r>
        <w:t>объективно оценивать результаты своей деятельности, соотносить свою оценку с оценкой учителя;</w:t>
      </w:r>
    </w:p>
    <w:p w14:paraId="7057D0F2" w14:textId="77777777" w:rsidR="00AA2FFA" w:rsidRDefault="004E3897" w:rsidP="004265D6">
      <w:pPr>
        <w:pStyle w:val="ConsPlusNormal0"/>
        <w:ind w:firstLine="540"/>
        <w:jc w:val="both"/>
      </w:pPr>
      <w:r>
        <w:t>оценивать целесообразность выбранных способов действия, при необходимости корректировать их.</w:t>
      </w:r>
    </w:p>
    <w:p w14:paraId="73F7D23E" w14:textId="77777777" w:rsidR="00AA2FFA" w:rsidRDefault="004E3897" w:rsidP="004265D6">
      <w:pPr>
        <w:pStyle w:val="ConsPlusNormal0"/>
        <w:ind w:firstLine="540"/>
        <w:jc w:val="both"/>
      </w:pPr>
      <w:r>
        <w:t>163.10.2.7. У обучающегося будут сформированы умения совместной деятельности:</w:t>
      </w:r>
    </w:p>
    <w:p w14:paraId="054977F5" w14:textId="77777777" w:rsidR="00AA2FFA" w:rsidRDefault="004E3897" w:rsidP="004265D6">
      <w:pPr>
        <w:pStyle w:val="ConsPlusNormal0"/>
        <w:ind w:firstLine="540"/>
        <w:jc w:val="both"/>
      </w:pPr>
      <w: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6E8BA6FA" w14:textId="77777777" w:rsidR="00AA2FFA" w:rsidRDefault="004E3897" w:rsidP="004265D6">
      <w:pPr>
        <w:pStyle w:val="ConsPlusNormal0"/>
        <w:ind w:firstLine="540"/>
        <w:jc w:val="both"/>
      </w:pPr>
      <w:r>
        <w:t>коллективно строить действия по достижению общей цели: распределять роли, договариваться, обсуждать процесс и результат совместной работы;</w:t>
      </w:r>
    </w:p>
    <w:p w14:paraId="7E91AEC4" w14:textId="77777777" w:rsidR="00AA2FFA" w:rsidRDefault="004E3897" w:rsidP="004265D6">
      <w:pPr>
        <w:pStyle w:val="ConsPlusNormal0"/>
        <w:ind w:firstLine="540"/>
        <w:jc w:val="both"/>
      </w:pPr>
      <w:r>
        <w:t>проявлять готовность руководить, выполнять поручения, подчиняться;</w:t>
      </w:r>
    </w:p>
    <w:p w14:paraId="35EA8F6A" w14:textId="77777777" w:rsidR="00AA2FFA" w:rsidRDefault="004E3897" w:rsidP="004265D6">
      <w:pPr>
        <w:pStyle w:val="ConsPlusNormal0"/>
        <w:ind w:firstLine="540"/>
        <w:jc w:val="both"/>
      </w:pPr>
      <w:r>
        <w:lastRenderedPageBreak/>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028C92E1" w14:textId="77777777" w:rsidR="00AA2FFA" w:rsidRDefault="004E3897" w:rsidP="004265D6">
      <w:pPr>
        <w:pStyle w:val="ConsPlusNormal0"/>
        <w:ind w:firstLine="540"/>
        <w:jc w:val="both"/>
      </w:pPr>
      <w:r>
        <w:t>ответственно выполнять свою часть работы.</w:t>
      </w:r>
    </w:p>
    <w:p w14:paraId="65EB6C25" w14:textId="77777777" w:rsidR="00AA2FFA" w:rsidRDefault="004E3897" w:rsidP="004265D6">
      <w:pPr>
        <w:pStyle w:val="ConsPlusNormal0"/>
        <w:ind w:firstLine="540"/>
        <w:jc w:val="both"/>
      </w:pPr>
      <w:r>
        <w:t>163.10.3. Предметные результаты изучения окружающего мира. К концу обучения в 1 классе обучающийся научится:</w:t>
      </w:r>
    </w:p>
    <w:p w14:paraId="13A0C04E" w14:textId="77777777" w:rsidR="00AA2FFA" w:rsidRDefault="004E3897" w:rsidP="004265D6">
      <w:pPr>
        <w:pStyle w:val="ConsPlusNormal0"/>
        <w:ind w:firstLine="540"/>
        <w:jc w:val="both"/>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18FE3A4B" w14:textId="77777777" w:rsidR="00AA2FFA" w:rsidRDefault="004E3897" w:rsidP="004265D6">
      <w:pPr>
        <w:pStyle w:val="ConsPlusNormal0"/>
        <w:ind w:firstLine="540"/>
        <w:jc w:val="both"/>
      </w:pPr>
      <w:r>
        <w:t>воспроизводить название своего населенного пункта, региона, страны;</w:t>
      </w:r>
    </w:p>
    <w:p w14:paraId="6C0F0D6F" w14:textId="77777777" w:rsidR="00AA2FFA" w:rsidRDefault="004E3897" w:rsidP="004265D6">
      <w:pPr>
        <w:pStyle w:val="ConsPlusNormal0"/>
        <w:ind w:firstLine="540"/>
        <w:jc w:val="both"/>
      </w:pPr>
      <w:r>
        <w:t>приводить примеры культурных объектов родного края, школьных традиций и праздников, традиций и ценностей своей семьи, профессий;</w:t>
      </w:r>
    </w:p>
    <w:p w14:paraId="18835263" w14:textId="77777777" w:rsidR="00AA2FFA" w:rsidRDefault="004E3897" w:rsidP="004265D6">
      <w:pPr>
        <w:pStyle w:val="ConsPlusNormal0"/>
        <w:ind w:firstLine="540"/>
        <w:jc w:val="both"/>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00FC6B92" w14:textId="77777777" w:rsidR="00AA2FFA" w:rsidRDefault="004E3897" w:rsidP="004265D6">
      <w:pPr>
        <w:pStyle w:val="ConsPlusNormal0"/>
        <w:ind w:firstLine="540"/>
        <w:jc w:val="both"/>
      </w:pPr>
      <w: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6EB77E14" w14:textId="77777777" w:rsidR="00AA2FFA" w:rsidRDefault="004E3897" w:rsidP="004265D6">
      <w:pPr>
        <w:pStyle w:val="ConsPlusNormal0"/>
        <w:ind w:firstLine="540"/>
        <w:jc w:val="both"/>
      </w:pPr>
      <w:r>
        <w:t>применять правила ухода за комнатными растениями и домашними животными;</w:t>
      </w:r>
    </w:p>
    <w:p w14:paraId="106CAE65" w14:textId="77777777" w:rsidR="00AA2FFA" w:rsidRDefault="004E3897" w:rsidP="004265D6">
      <w:pPr>
        <w:pStyle w:val="ConsPlusNormal0"/>
        <w:ind w:firstLine="540"/>
        <w:jc w:val="both"/>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14:paraId="346B11B6" w14:textId="77777777" w:rsidR="00AA2FFA" w:rsidRDefault="004E3897" w:rsidP="004265D6">
      <w:pPr>
        <w:pStyle w:val="ConsPlusNormal0"/>
        <w:ind w:firstLine="540"/>
        <w:jc w:val="both"/>
      </w:pPr>
      <w:r>
        <w:t>использовать для ответов на вопросы небольшие тексты о природе и обществе;</w:t>
      </w:r>
    </w:p>
    <w:p w14:paraId="0A9355BA" w14:textId="77777777" w:rsidR="00AA2FFA" w:rsidRDefault="004E3897" w:rsidP="004265D6">
      <w:pPr>
        <w:pStyle w:val="ConsPlusNormal0"/>
        <w:ind w:firstLine="540"/>
        <w:jc w:val="both"/>
      </w:pPr>
      <w:r>
        <w:t>оценивать ситуации, раскрывающие положительное и негативное отношение к природе; правила поведения в быту, в общественных местах;</w:t>
      </w:r>
    </w:p>
    <w:p w14:paraId="514C758B" w14:textId="77777777" w:rsidR="00AA2FFA" w:rsidRDefault="004E3897" w:rsidP="004265D6">
      <w:pPr>
        <w:pStyle w:val="ConsPlusNormal0"/>
        <w:ind w:firstLine="540"/>
        <w:jc w:val="both"/>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7D463F71" w14:textId="77777777" w:rsidR="00AA2FFA" w:rsidRDefault="004E3897" w:rsidP="004265D6">
      <w:pPr>
        <w:pStyle w:val="ConsPlusNormal0"/>
        <w:ind w:firstLine="540"/>
        <w:jc w:val="both"/>
      </w:pPr>
      <w:r>
        <w:t>соблюдать правила использования электронных средств, оснащенных экраном;</w:t>
      </w:r>
    </w:p>
    <w:p w14:paraId="0AFCCC1D" w14:textId="77777777" w:rsidR="00AA2FFA" w:rsidRDefault="004E3897" w:rsidP="004265D6">
      <w:pPr>
        <w:pStyle w:val="ConsPlusNormal0"/>
        <w:ind w:firstLine="540"/>
        <w:jc w:val="both"/>
      </w:pPr>
      <w:r>
        <w:t>соблюдать правила здорового питания и личной гигиены;</w:t>
      </w:r>
    </w:p>
    <w:p w14:paraId="1F2F23F8" w14:textId="77777777" w:rsidR="00AA2FFA" w:rsidRDefault="004E3897" w:rsidP="004265D6">
      <w:pPr>
        <w:pStyle w:val="ConsPlusNormal0"/>
        <w:ind w:firstLine="540"/>
        <w:jc w:val="both"/>
      </w:pPr>
      <w:r>
        <w:t>соблюдать правила безопасного поведения пешехода;</w:t>
      </w:r>
    </w:p>
    <w:p w14:paraId="6E8393BE" w14:textId="77777777" w:rsidR="00AA2FFA" w:rsidRDefault="004E3897" w:rsidP="004265D6">
      <w:pPr>
        <w:pStyle w:val="ConsPlusNormal0"/>
        <w:ind w:firstLine="540"/>
        <w:jc w:val="both"/>
      </w:pPr>
      <w:r>
        <w:t>соблюдать правила безопасного поведения в природе;</w:t>
      </w:r>
    </w:p>
    <w:p w14:paraId="48C7D822" w14:textId="77777777" w:rsidR="00AA2FFA" w:rsidRDefault="004E3897" w:rsidP="004265D6">
      <w:pPr>
        <w:pStyle w:val="ConsPlusNormal0"/>
        <w:ind w:firstLine="540"/>
        <w:jc w:val="both"/>
      </w:pPr>
      <w:r>
        <w:t>с помощью взрослых (учителя, родителей) пользоваться электронным дневником и электронными образовательными и информационными ресурсами.</w:t>
      </w:r>
    </w:p>
    <w:p w14:paraId="35BB70C9" w14:textId="77777777" w:rsidR="00AA2FFA" w:rsidRDefault="004E3897" w:rsidP="004265D6">
      <w:pPr>
        <w:pStyle w:val="ConsPlusNormal0"/>
        <w:ind w:firstLine="540"/>
        <w:jc w:val="both"/>
      </w:pPr>
      <w:r>
        <w:t>163.10.4. Предметные результаты изучения окружающего мира. К концу обучения во 2 классе обучающийся научится:</w:t>
      </w:r>
    </w:p>
    <w:p w14:paraId="72E2A017" w14:textId="77777777" w:rsidR="00AA2FFA" w:rsidRDefault="004E3897" w:rsidP="004265D6">
      <w:pPr>
        <w:pStyle w:val="ConsPlusNormal0"/>
        <w:ind w:firstLine="540"/>
        <w:jc w:val="both"/>
      </w:pPr>
      <w:r>
        <w:t>находить Россию на карте мира, на карте России - Москву, свой регион и его главный город;</w:t>
      </w:r>
    </w:p>
    <w:p w14:paraId="7B2480B9" w14:textId="77777777" w:rsidR="00AA2FFA" w:rsidRDefault="004E3897" w:rsidP="004265D6">
      <w:pPr>
        <w:pStyle w:val="ConsPlusNormal0"/>
        <w:ind w:firstLine="540"/>
        <w:jc w:val="both"/>
      </w:pPr>
      <w:r>
        <w:t>узнавать государственную символику Российской Федерации (гимн, герб, флаг) и своего региона;</w:t>
      </w:r>
    </w:p>
    <w:p w14:paraId="426B287A" w14:textId="77777777" w:rsidR="00AA2FFA" w:rsidRDefault="004E3897" w:rsidP="004265D6">
      <w:pPr>
        <w:pStyle w:val="ConsPlusNormal0"/>
        <w:ind w:firstLine="540"/>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23FCA01F" w14:textId="77777777" w:rsidR="00AA2FFA" w:rsidRDefault="004E3897" w:rsidP="004265D6">
      <w:pPr>
        <w:pStyle w:val="ConsPlusNormal0"/>
        <w:ind w:firstLine="540"/>
        <w:jc w:val="both"/>
      </w:pPr>
      <w:r>
        <w:t>распознавать изученные объекты окружающего мира по их описанию, рисункам и фотографиям, различать их в окружающем мире;</w:t>
      </w:r>
    </w:p>
    <w:p w14:paraId="2D9789E6" w14:textId="77777777" w:rsidR="00AA2FFA" w:rsidRDefault="004E3897" w:rsidP="004265D6">
      <w:pPr>
        <w:pStyle w:val="ConsPlusNormal0"/>
        <w:ind w:firstLine="540"/>
        <w:jc w:val="both"/>
      </w:pPr>
      <w:r>
        <w:t>приводить примеры изученных традиций, обычаев и праздников народов родного края;</w:t>
      </w:r>
    </w:p>
    <w:p w14:paraId="2991FEB8" w14:textId="77777777" w:rsidR="00AA2FFA" w:rsidRDefault="004E3897" w:rsidP="004265D6">
      <w:pPr>
        <w:pStyle w:val="ConsPlusNormal0"/>
        <w:ind w:firstLine="540"/>
        <w:jc w:val="both"/>
      </w:pPr>
      <w:r>
        <w:t>важных событий прошлого и настоящего родного края;</w:t>
      </w:r>
    </w:p>
    <w:p w14:paraId="60E59B3B" w14:textId="77777777" w:rsidR="00AA2FFA" w:rsidRDefault="004E3897" w:rsidP="004265D6">
      <w:pPr>
        <w:pStyle w:val="ConsPlusNormal0"/>
        <w:ind w:firstLine="540"/>
        <w:jc w:val="both"/>
      </w:pPr>
      <w:r>
        <w:t>трудовой деятельности и профессий жителей родного края;</w:t>
      </w:r>
    </w:p>
    <w:p w14:paraId="6380FDB9" w14:textId="77777777" w:rsidR="00AA2FFA" w:rsidRDefault="004E3897" w:rsidP="004265D6">
      <w:pPr>
        <w:pStyle w:val="ConsPlusNormal0"/>
        <w:ind w:firstLine="540"/>
        <w:jc w:val="both"/>
      </w:pPr>
      <w:r>
        <w:t>проводить, соблюдая правила безопасного труда, несложные наблюдения и опыты с природными объектами, измерения;</w:t>
      </w:r>
    </w:p>
    <w:p w14:paraId="6692937F" w14:textId="77777777" w:rsidR="00AA2FFA" w:rsidRDefault="004E3897" w:rsidP="004265D6">
      <w:pPr>
        <w:pStyle w:val="ConsPlusNormal0"/>
        <w:ind w:firstLine="540"/>
        <w:jc w:val="both"/>
      </w:pPr>
      <w:r>
        <w:t xml:space="preserve">приводить примеры изученных взаимосвязей в природе, примеры, иллюстрирующие значение </w:t>
      </w:r>
      <w:r>
        <w:lastRenderedPageBreak/>
        <w:t>природы в жизни человека;</w:t>
      </w:r>
    </w:p>
    <w:p w14:paraId="2031618E" w14:textId="77777777" w:rsidR="00AA2FFA" w:rsidRDefault="004E3897" w:rsidP="004265D6">
      <w:pPr>
        <w:pStyle w:val="ConsPlusNormal0"/>
        <w:ind w:firstLine="540"/>
        <w:jc w:val="both"/>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21784613" w14:textId="77777777" w:rsidR="00AA2FFA" w:rsidRDefault="004E3897" w:rsidP="004265D6">
      <w:pPr>
        <w:pStyle w:val="ConsPlusNormal0"/>
        <w:ind w:firstLine="540"/>
        <w:jc w:val="both"/>
      </w:pPr>
      <w:r>
        <w:t>описывать на основе предложенного плана или опорных слов изученные природные объекты и явления, в том числе звезды, созвездия, планеты;</w:t>
      </w:r>
    </w:p>
    <w:p w14:paraId="1E25174E" w14:textId="77777777" w:rsidR="00AA2FFA" w:rsidRDefault="004E3897" w:rsidP="004265D6">
      <w:pPr>
        <w:pStyle w:val="ConsPlusNormal0"/>
        <w:ind w:firstLine="540"/>
        <w:jc w:val="both"/>
      </w:pPr>
      <w:r>
        <w:t>группировать изученные объекты живой и неживой природы по предложенным признакам;</w:t>
      </w:r>
    </w:p>
    <w:p w14:paraId="0FFBBAFE" w14:textId="77777777" w:rsidR="00AA2FFA" w:rsidRDefault="004E3897" w:rsidP="004265D6">
      <w:pPr>
        <w:pStyle w:val="ConsPlusNormal0"/>
        <w:ind w:firstLine="540"/>
        <w:jc w:val="both"/>
      </w:pPr>
      <w:r>
        <w:t>сравнивать объекты живой и неживой природы на основе внешних признаков;</w:t>
      </w:r>
    </w:p>
    <w:p w14:paraId="474169D4" w14:textId="77777777" w:rsidR="00AA2FFA" w:rsidRDefault="004E3897" w:rsidP="004265D6">
      <w:pPr>
        <w:pStyle w:val="ConsPlusNormal0"/>
        <w:ind w:firstLine="540"/>
        <w:jc w:val="both"/>
      </w:pPr>
      <w:r>
        <w:t>ориентироваться на местности по местным природным признакам, Солнцу, компасу;</w:t>
      </w:r>
    </w:p>
    <w:p w14:paraId="3385D5C3" w14:textId="77777777" w:rsidR="00AA2FFA" w:rsidRDefault="004E3897" w:rsidP="004265D6">
      <w:pPr>
        <w:pStyle w:val="ConsPlusNormal0"/>
        <w:ind w:firstLine="540"/>
        <w:jc w:val="both"/>
      </w:pPr>
      <w:r>
        <w:t>создавать по заданному плану развернутые высказывания о природе и обществе;</w:t>
      </w:r>
    </w:p>
    <w:p w14:paraId="30667B53" w14:textId="77777777" w:rsidR="00AA2FFA" w:rsidRDefault="004E3897" w:rsidP="004265D6">
      <w:pPr>
        <w:pStyle w:val="ConsPlusNormal0"/>
        <w:ind w:firstLine="540"/>
        <w:jc w:val="both"/>
      </w:pPr>
      <w:r>
        <w:t>использовать для ответов на вопросы небольшие тексты о природе и обществе;</w:t>
      </w:r>
    </w:p>
    <w:p w14:paraId="6695DEB1" w14:textId="77777777" w:rsidR="00AA2FFA" w:rsidRDefault="004E3897" w:rsidP="004265D6">
      <w:pPr>
        <w:pStyle w:val="ConsPlusNormal0"/>
        <w:ind w:firstLine="540"/>
        <w:jc w:val="both"/>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1E8D0757" w14:textId="77777777" w:rsidR="00AA2FFA" w:rsidRDefault="004E3897" w:rsidP="004265D6">
      <w:pPr>
        <w:pStyle w:val="ConsPlusNormal0"/>
        <w:ind w:firstLine="540"/>
        <w:jc w:val="both"/>
      </w:pPr>
      <w:r>
        <w:t>соблюдать правила безопасного поведения в школе, правила безопасного поведения пассажира наземного транспорта и метро;</w:t>
      </w:r>
    </w:p>
    <w:p w14:paraId="235F62AF" w14:textId="77777777" w:rsidR="00AA2FFA" w:rsidRDefault="004E3897" w:rsidP="004265D6">
      <w:pPr>
        <w:pStyle w:val="ConsPlusNormal0"/>
        <w:ind w:firstLine="540"/>
        <w:jc w:val="both"/>
      </w:pPr>
      <w:r>
        <w:t>соблюдать режим дня и питания;</w:t>
      </w:r>
    </w:p>
    <w:p w14:paraId="1D599164" w14:textId="77777777" w:rsidR="00AA2FFA" w:rsidRDefault="004E3897" w:rsidP="004265D6">
      <w:pPr>
        <w:pStyle w:val="ConsPlusNormal0"/>
        <w:ind w:firstLine="540"/>
        <w:jc w:val="both"/>
      </w:pPr>
      <w:r>
        <w:t>безопасно использовать мессенджеры в условиях контролируемого доступа в информационно-коммуникационную сеть "Интернет";</w:t>
      </w:r>
    </w:p>
    <w:p w14:paraId="102B7D8D" w14:textId="77777777" w:rsidR="00AA2FFA" w:rsidRDefault="004E3897" w:rsidP="004265D6">
      <w:pPr>
        <w:pStyle w:val="ConsPlusNormal0"/>
        <w:ind w:firstLine="540"/>
        <w:jc w:val="both"/>
      </w:pPr>
      <w:r>
        <w:t>безопасно осуществлять коммуникацию в школьных сообществах с помощью учителя (при необходимости).</w:t>
      </w:r>
    </w:p>
    <w:p w14:paraId="6F7C43FD" w14:textId="77777777" w:rsidR="00AA2FFA" w:rsidRDefault="004E3897" w:rsidP="004265D6">
      <w:pPr>
        <w:pStyle w:val="ConsPlusNormal0"/>
        <w:ind w:firstLine="540"/>
        <w:jc w:val="both"/>
      </w:pPr>
      <w:r>
        <w:t>163.10.5. Предметные результаты изучения окружающего мира. К концу обучения в 3 классе обучающийся научится:</w:t>
      </w:r>
    </w:p>
    <w:p w14:paraId="0D4942D7" w14:textId="77777777" w:rsidR="00AA2FFA" w:rsidRDefault="004E3897" w:rsidP="004265D6">
      <w:pPr>
        <w:pStyle w:val="ConsPlusNormal0"/>
        <w:ind w:firstLine="540"/>
        <w:jc w:val="both"/>
      </w:pPr>
      <w:r>
        <w:t>различать государственную символику Российской Федерации (гимн, герб, флаг);</w:t>
      </w:r>
    </w:p>
    <w:p w14:paraId="4E95E462" w14:textId="77777777" w:rsidR="00AA2FFA" w:rsidRDefault="004E3897" w:rsidP="004265D6">
      <w:pPr>
        <w:pStyle w:val="ConsPlusNormal0"/>
        <w:ind w:firstLine="540"/>
        <w:jc w:val="both"/>
      </w:pPr>
      <w:r>
        <w:t>проявлять уважение к государственным символам России и своего региона;</w:t>
      </w:r>
    </w:p>
    <w:p w14:paraId="676758DE" w14:textId="77777777" w:rsidR="00AA2FFA" w:rsidRDefault="004E3897" w:rsidP="004265D6">
      <w:pPr>
        <w:pStyle w:val="ConsPlusNormal0"/>
        <w:ind w:firstLine="540"/>
        <w:jc w:val="both"/>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02C9319E" w14:textId="77777777" w:rsidR="00AA2FFA" w:rsidRDefault="004E3897" w:rsidP="004265D6">
      <w:pPr>
        <w:pStyle w:val="ConsPlusNormal0"/>
        <w:ind w:firstLine="540"/>
        <w:jc w:val="both"/>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7B811C43" w14:textId="77777777" w:rsidR="00AA2FFA" w:rsidRDefault="004E3897" w:rsidP="004265D6">
      <w:pPr>
        <w:pStyle w:val="ConsPlusNormal0"/>
        <w:ind w:firstLine="540"/>
        <w:jc w:val="both"/>
      </w:pPr>
      <w:r>
        <w:t>показывать на карте мира материки, изученные страны мира;</w:t>
      </w:r>
    </w:p>
    <w:p w14:paraId="23263A71" w14:textId="77777777" w:rsidR="00AA2FFA" w:rsidRDefault="004E3897" w:rsidP="004265D6">
      <w:pPr>
        <w:pStyle w:val="ConsPlusNormal0"/>
        <w:ind w:firstLine="540"/>
        <w:jc w:val="both"/>
      </w:pPr>
      <w:r>
        <w:t>различать расходы и доходы семейного бюджета;</w:t>
      </w:r>
    </w:p>
    <w:p w14:paraId="0C9CD473" w14:textId="77777777" w:rsidR="00AA2FFA" w:rsidRDefault="004E3897" w:rsidP="004265D6">
      <w:pPr>
        <w:pStyle w:val="ConsPlusNormal0"/>
        <w:ind w:firstLine="540"/>
        <w:jc w:val="both"/>
      </w:pPr>
      <w:r>
        <w:t>распознавать изученные объекты природы по их описанию, рисункам и фотографиям, различать их в окружающем мире;</w:t>
      </w:r>
    </w:p>
    <w:p w14:paraId="778EF99E" w14:textId="77777777" w:rsidR="00AA2FFA" w:rsidRDefault="004E3897" w:rsidP="004265D6">
      <w:pPr>
        <w:pStyle w:val="ConsPlusNormal0"/>
        <w:ind w:firstLine="540"/>
        <w:jc w:val="both"/>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430B2B4B" w14:textId="77777777" w:rsidR="00AA2FFA" w:rsidRDefault="004E3897" w:rsidP="004265D6">
      <w:pPr>
        <w:pStyle w:val="ConsPlusNormal0"/>
        <w:ind w:firstLine="540"/>
        <w:jc w:val="both"/>
      </w:pPr>
      <w:r>
        <w:t>группировать изученные объекты живой и неживой природы, проводить простейшую классификацию;</w:t>
      </w:r>
    </w:p>
    <w:p w14:paraId="1E88B0B1" w14:textId="77777777" w:rsidR="00AA2FFA" w:rsidRDefault="004E3897" w:rsidP="004265D6">
      <w:pPr>
        <w:pStyle w:val="ConsPlusNormal0"/>
        <w:ind w:firstLine="540"/>
        <w:jc w:val="both"/>
      </w:pPr>
      <w:r>
        <w:t>сравнивать по заданному количеству признаков объекты живой и неживой природы;</w:t>
      </w:r>
    </w:p>
    <w:p w14:paraId="7CEF44F9" w14:textId="77777777" w:rsidR="00AA2FFA" w:rsidRDefault="004E3897" w:rsidP="004265D6">
      <w:pPr>
        <w:pStyle w:val="ConsPlusNormal0"/>
        <w:ind w:firstLine="540"/>
        <w:jc w:val="both"/>
      </w:pPr>
      <w:r>
        <w:t>описывать на основе предложенного плана изученные объекты и явления природы, выделяя их существенные признаки и характерные свойства;</w:t>
      </w:r>
    </w:p>
    <w:p w14:paraId="0235FA06" w14:textId="77777777" w:rsidR="00AA2FFA" w:rsidRDefault="004E3897" w:rsidP="004265D6">
      <w:pPr>
        <w:pStyle w:val="ConsPlusNormal0"/>
        <w:ind w:firstLine="540"/>
        <w:jc w:val="both"/>
      </w:pPr>
      <w:r>
        <w:t>использовать различные источники информации о природе и обществе для поиска и извлечения информации, ответов на вопросы;</w:t>
      </w:r>
    </w:p>
    <w:p w14:paraId="6BC56B81" w14:textId="77777777" w:rsidR="00AA2FFA" w:rsidRDefault="004E3897" w:rsidP="004265D6">
      <w:pPr>
        <w:pStyle w:val="ConsPlusNormal0"/>
        <w:ind w:firstLine="540"/>
        <w:jc w:val="both"/>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0FBA1DF8" w14:textId="77777777" w:rsidR="00AA2FFA" w:rsidRDefault="004E3897" w:rsidP="004265D6">
      <w:pPr>
        <w:pStyle w:val="ConsPlusNormal0"/>
        <w:ind w:firstLine="540"/>
        <w:jc w:val="both"/>
      </w:pPr>
      <w:r>
        <w:t>фиксировать результаты наблюдений, опытной работы, в процессе коллективной деятельности обобщать полученные результаты и делать выводы;</w:t>
      </w:r>
    </w:p>
    <w:p w14:paraId="721C5F13" w14:textId="77777777" w:rsidR="00AA2FFA" w:rsidRDefault="004E3897" w:rsidP="004265D6">
      <w:pPr>
        <w:pStyle w:val="ConsPlusNormal0"/>
        <w:ind w:firstLine="540"/>
        <w:jc w:val="both"/>
      </w:pPr>
      <w: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14:paraId="45784DA5" w14:textId="77777777" w:rsidR="00AA2FFA" w:rsidRDefault="004E3897" w:rsidP="004265D6">
      <w:pPr>
        <w:pStyle w:val="ConsPlusNormal0"/>
        <w:ind w:firstLine="540"/>
        <w:jc w:val="both"/>
      </w:pPr>
      <w:r>
        <w:lastRenderedPageBreak/>
        <w:t>соблюдать правила безопасного поведения пассажира железнодорожного, водного и авиатранспорта;</w:t>
      </w:r>
    </w:p>
    <w:p w14:paraId="33478297" w14:textId="77777777" w:rsidR="00AA2FFA" w:rsidRDefault="004E3897" w:rsidP="004265D6">
      <w:pPr>
        <w:pStyle w:val="ConsPlusNormal0"/>
        <w:ind w:firstLine="540"/>
        <w:jc w:val="both"/>
      </w:pPr>
      <w:r>
        <w:t>соблюдать основы здорового образа жизни, в том числе требования к двигательной активности и принципы здорового питания;</w:t>
      </w:r>
    </w:p>
    <w:p w14:paraId="5969B7EA" w14:textId="77777777" w:rsidR="00AA2FFA" w:rsidRDefault="004E3897" w:rsidP="004265D6">
      <w:pPr>
        <w:pStyle w:val="ConsPlusNormal0"/>
        <w:ind w:firstLine="540"/>
        <w:jc w:val="both"/>
      </w:pPr>
      <w:r>
        <w:t>соблюдать основы профилактики заболеваний;</w:t>
      </w:r>
    </w:p>
    <w:p w14:paraId="47C17CC6" w14:textId="77777777" w:rsidR="00AA2FFA" w:rsidRDefault="004E3897" w:rsidP="004265D6">
      <w:pPr>
        <w:pStyle w:val="ConsPlusNormal0"/>
        <w:ind w:firstLine="540"/>
        <w:jc w:val="both"/>
      </w:pPr>
      <w:r>
        <w:t>соблюдать правила безопасного поведения во дворе жилого дома;</w:t>
      </w:r>
    </w:p>
    <w:p w14:paraId="64DC9FEE" w14:textId="77777777" w:rsidR="00AA2FFA" w:rsidRDefault="004E3897" w:rsidP="004265D6">
      <w:pPr>
        <w:pStyle w:val="ConsPlusNormal0"/>
        <w:ind w:firstLine="540"/>
        <w:jc w:val="both"/>
      </w:pPr>
      <w:r>
        <w:t>соблюдать правила нравственного поведения на природе;</w:t>
      </w:r>
    </w:p>
    <w:p w14:paraId="7EF04BCB" w14:textId="77777777" w:rsidR="00AA2FFA" w:rsidRDefault="004E3897" w:rsidP="004265D6">
      <w:pPr>
        <w:pStyle w:val="ConsPlusNormal0"/>
        <w:ind w:firstLine="540"/>
        <w:jc w:val="both"/>
      </w:pPr>
      <w:r>
        <w:t>безопасно использовать персональные данные в условиях контролируемого доступа в информационно-коммуникационную сеть "Интернет";</w:t>
      </w:r>
    </w:p>
    <w:p w14:paraId="63989EE2" w14:textId="77777777" w:rsidR="00AA2FFA" w:rsidRDefault="004E3897" w:rsidP="004265D6">
      <w:pPr>
        <w:pStyle w:val="ConsPlusNormal0"/>
        <w:ind w:firstLine="540"/>
        <w:jc w:val="both"/>
      </w:pPr>
      <w:r>
        <w:t>ориентироваться в возможных мошеннических действиях при общении в мессенджерах.</w:t>
      </w:r>
    </w:p>
    <w:p w14:paraId="711432EB" w14:textId="77777777" w:rsidR="00AA2FFA" w:rsidRDefault="004E3897" w:rsidP="004265D6">
      <w:pPr>
        <w:pStyle w:val="ConsPlusNormal0"/>
        <w:ind w:firstLine="540"/>
        <w:jc w:val="both"/>
      </w:pPr>
      <w:r>
        <w:t>163.10.6. Предметные результаты изучения окружающего мира. К концу обучения в 4 классе обучающийся научится:</w:t>
      </w:r>
    </w:p>
    <w:p w14:paraId="2EF25403" w14:textId="77777777" w:rsidR="00AA2FFA" w:rsidRDefault="004E3897" w:rsidP="004265D6">
      <w:pPr>
        <w:pStyle w:val="ConsPlusNormal0"/>
        <w:ind w:firstLine="540"/>
        <w:jc w:val="both"/>
      </w:pPr>
      <w:r>
        <w:t>проявлять уважение к семейным ценностям и традициям, традициям своего народа и других народов, государственным символам России;</w:t>
      </w:r>
    </w:p>
    <w:p w14:paraId="218DCDA2" w14:textId="77777777" w:rsidR="00AA2FFA" w:rsidRDefault="004E3897" w:rsidP="004265D6">
      <w:pPr>
        <w:pStyle w:val="ConsPlusNormal0"/>
        <w:ind w:firstLine="540"/>
        <w:jc w:val="both"/>
      </w:pPr>
      <w:r>
        <w:t>соблюдать правила нравственного поведения в социуме;</w:t>
      </w:r>
    </w:p>
    <w:p w14:paraId="581691D2" w14:textId="77777777" w:rsidR="00AA2FFA" w:rsidRDefault="004E3897" w:rsidP="004265D6">
      <w:pPr>
        <w:pStyle w:val="ConsPlusNormal0"/>
        <w:ind w:firstLine="540"/>
        <w:jc w:val="both"/>
      </w:pPr>
      <w:r>
        <w:t>показывать на физической карте изученные крупные географические объекты России (горы, равнины, реки, озера, моря, омывающие территорию России);</w:t>
      </w:r>
    </w:p>
    <w:p w14:paraId="74E51A8D" w14:textId="77777777" w:rsidR="00AA2FFA" w:rsidRDefault="004E3897" w:rsidP="004265D6">
      <w:pPr>
        <w:pStyle w:val="ConsPlusNormal0"/>
        <w:ind w:firstLine="540"/>
        <w:jc w:val="both"/>
      </w:pPr>
      <w:r>
        <w:t>показывать на исторической карте места изученных исторических событий;</w:t>
      </w:r>
    </w:p>
    <w:p w14:paraId="14387754" w14:textId="77777777" w:rsidR="00AA2FFA" w:rsidRDefault="004E3897" w:rsidP="004265D6">
      <w:pPr>
        <w:pStyle w:val="ConsPlusNormal0"/>
        <w:ind w:firstLine="540"/>
        <w:jc w:val="both"/>
      </w:pPr>
      <w:r>
        <w:t>находить место изученных событий на "ленте времени";</w:t>
      </w:r>
    </w:p>
    <w:p w14:paraId="55469EC4" w14:textId="77777777" w:rsidR="00AA2FFA" w:rsidRDefault="004E3897" w:rsidP="004265D6">
      <w:pPr>
        <w:pStyle w:val="ConsPlusNormal0"/>
        <w:ind w:firstLine="540"/>
        <w:jc w:val="both"/>
      </w:pPr>
      <w:r>
        <w:t>знать основные права и обязанности гражданина Российской Федерации;</w:t>
      </w:r>
    </w:p>
    <w:p w14:paraId="1145A976" w14:textId="77777777" w:rsidR="00AA2FFA" w:rsidRDefault="004E3897" w:rsidP="004265D6">
      <w:pPr>
        <w:pStyle w:val="ConsPlusNormal0"/>
        <w:ind w:firstLine="540"/>
        <w:jc w:val="both"/>
      </w:pPr>
      <w:r>
        <w:t>соотносить изученные исторические события и исторических деятелей веками и периодами истории России;</w:t>
      </w:r>
    </w:p>
    <w:p w14:paraId="3882C8B1" w14:textId="77777777" w:rsidR="00AA2FFA" w:rsidRDefault="004E3897" w:rsidP="004265D6">
      <w:pPr>
        <w:pStyle w:val="ConsPlusNormal0"/>
        <w:ind w:firstLine="540"/>
        <w:jc w:val="both"/>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0C5A0A51" w14:textId="77777777" w:rsidR="00AA2FFA" w:rsidRDefault="004E3897" w:rsidP="004265D6">
      <w:pPr>
        <w:pStyle w:val="ConsPlusNormal0"/>
        <w:ind w:firstLine="540"/>
        <w:jc w:val="both"/>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754A7AFF" w14:textId="77777777" w:rsidR="00AA2FFA" w:rsidRDefault="004E3897" w:rsidP="004265D6">
      <w:pPr>
        <w:pStyle w:val="ConsPlusNormal0"/>
        <w:ind w:firstLine="540"/>
        <w:jc w:val="both"/>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55D83F8" w14:textId="77777777" w:rsidR="00AA2FFA" w:rsidRDefault="004E3897" w:rsidP="004265D6">
      <w:pPr>
        <w:pStyle w:val="ConsPlusNormal0"/>
        <w:ind w:firstLine="540"/>
        <w:jc w:val="both"/>
      </w:pPr>
      <w:r>
        <w:t>распознавать изученные объекты и явления живой и неживой природы по их описанию, рисункам и фотографиям, различать их в окружающем мире;</w:t>
      </w:r>
    </w:p>
    <w:p w14:paraId="2F9C9A56" w14:textId="77777777" w:rsidR="00AA2FFA" w:rsidRDefault="004E3897" w:rsidP="004265D6">
      <w:pPr>
        <w:pStyle w:val="ConsPlusNormal0"/>
        <w:ind w:firstLine="540"/>
        <w:jc w:val="both"/>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25D99588" w14:textId="77777777" w:rsidR="00AA2FFA" w:rsidRDefault="004E3897" w:rsidP="004265D6">
      <w:pPr>
        <w:pStyle w:val="ConsPlusNormal0"/>
        <w:ind w:firstLine="540"/>
        <w:jc w:val="both"/>
      </w:pPr>
      <w:r>
        <w:t>сравнивать объекты живой и неживой природы на основе их внешних признаков и известных характерных свойств;</w:t>
      </w:r>
    </w:p>
    <w:p w14:paraId="274A5667" w14:textId="77777777" w:rsidR="00AA2FFA" w:rsidRDefault="004E3897" w:rsidP="004265D6">
      <w:pPr>
        <w:pStyle w:val="ConsPlusNormal0"/>
        <w:ind w:firstLine="540"/>
        <w:jc w:val="both"/>
      </w:pPr>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14:paraId="69E178A5" w14:textId="77777777" w:rsidR="00AA2FFA" w:rsidRDefault="004E3897" w:rsidP="004265D6">
      <w:pPr>
        <w:pStyle w:val="ConsPlusNormal0"/>
        <w:ind w:firstLine="540"/>
        <w:jc w:val="both"/>
      </w:pPr>
      <w:r>
        <w:t>называть наиболее значимые природные объекты Всемирного наследия в России и за рубежом (в пределах изученного);</w:t>
      </w:r>
    </w:p>
    <w:p w14:paraId="09DE39DF" w14:textId="77777777" w:rsidR="00AA2FFA" w:rsidRDefault="004E3897" w:rsidP="004265D6">
      <w:pPr>
        <w:pStyle w:val="ConsPlusNormal0"/>
        <w:ind w:firstLine="540"/>
        <w:jc w:val="both"/>
      </w:pPr>
      <w:r>
        <w:t>называть экологические проблемы и определять пути их решения;</w:t>
      </w:r>
    </w:p>
    <w:p w14:paraId="2D5ED104" w14:textId="77777777" w:rsidR="00AA2FFA" w:rsidRDefault="004E3897" w:rsidP="004265D6">
      <w:pPr>
        <w:pStyle w:val="ConsPlusNormal0"/>
        <w:ind w:firstLine="540"/>
        <w:jc w:val="both"/>
      </w:pPr>
      <w:r>
        <w:t>создавать по заданному плану собственные развернутые высказывания о природе и обществе;</w:t>
      </w:r>
    </w:p>
    <w:p w14:paraId="2985585A" w14:textId="77777777" w:rsidR="00AA2FFA" w:rsidRDefault="004E3897" w:rsidP="004265D6">
      <w:pPr>
        <w:pStyle w:val="ConsPlusNormal0"/>
        <w:ind w:firstLine="540"/>
        <w:jc w:val="both"/>
      </w:pPr>
      <w:r>
        <w:t>использовать различные источники информации для поиска и извлечения информации, ответов на вопросы;</w:t>
      </w:r>
    </w:p>
    <w:p w14:paraId="7B9B3CA0" w14:textId="77777777" w:rsidR="00AA2FFA" w:rsidRDefault="004E3897" w:rsidP="004265D6">
      <w:pPr>
        <w:pStyle w:val="ConsPlusNormal0"/>
        <w:ind w:firstLine="540"/>
        <w:jc w:val="both"/>
      </w:pPr>
      <w:r>
        <w:t>соблюдать правила нравственного поведения на природе;</w:t>
      </w:r>
    </w:p>
    <w:p w14:paraId="0D71AE5B" w14:textId="77777777" w:rsidR="00AA2FFA" w:rsidRDefault="004E3897" w:rsidP="004265D6">
      <w:pPr>
        <w:pStyle w:val="ConsPlusNormal0"/>
        <w:ind w:firstLine="540"/>
        <w:jc w:val="both"/>
      </w:pPr>
      <w:r>
        <w:t>осознавать возможные последствия вредных привычек для здоровья и жизни человека;</w:t>
      </w:r>
    </w:p>
    <w:p w14:paraId="5D3A7FA5" w14:textId="77777777" w:rsidR="00AA2FFA" w:rsidRDefault="004E3897" w:rsidP="004265D6">
      <w:pPr>
        <w:pStyle w:val="ConsPlusNormal0"/>
        <w:ind w:firstLine="540"/>
        <w:jc w:val="both"/>
      </w:pPr>
      <w:r>
        <w:t xml:space="preserve">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w:t>
      </w:r>
      <w:r>
        <w:lastRenderedPageBreak/>
        <w:t>отдыха, учреждениях культуры (музеях, библиотеках и других);</w:t>
      </w:r>
    </w:p>
    <w:p w14:paraId="283FCBB0" w14:textId="77777777" w:rsidR="00AA2FFA" w:rsidRDefault="004E3897" w:rsidP="004265D6">
      <w:pPr>
        <w:pStyle w:val="ConsPlusNormal0"/>
        <w:ind w:firstLine="540"/>
        <w:jc w:val="both"/>
      </w:pPr>
      <w:r>
        <w:t>соблюдать правила безопасного поведения при езде на велосипеде, самокате и других средствах индивидуальной мобильности;</w:t>
      </w:r>
    </w:p>
    <w:p w14:paraId="3275E43F" w14:textId="77777777" w:rsidR="00AA2FFA" w:rsidRDefault="004E3897" w:rsidP="004265D6">
      <w:pPr>
        <w:pStyle w:val="ConsPlusNormal0"/>
        <w:ind w:firstLine="540"/>
        <w:jc w:val="both"/>
      </w:pPr>
      <w:r>
        <w:t>осуществлять безопасный поиск образовательных ресурсов и верифицированной информации в Интернете;</w:t>
      </w:r>
    </w:p>
    <w:p w14:paraId="6FC21F66" w14:textId="77777777" w:rsidR="00AA2FFA" w:rsidRDefault="004E3897" w:rsidP="004265D6">
      <w:pPr>
        <w:pStyle w:val="ConsPlusNormal0"/>
        <w:ind w:firstLine="540"/>
        <w:jc w:val="both"/>
      </w:pPr>
      <w:r>
        <w:t>соблюдать правила безопасного для здоровья использования электронных образовательных и информационных ресурсов.</w:t>
      </w:r>
    </w:p>
    <w:p w14:paraId="053B7615" w14:textId="77777777" w:rsidR="00AA2FFA" w:rsidRDefault="00AA2FFA" w:rsidP="004265D6">
      <w:pPr>
        <w:pStyle w:val="ConsPlusNormal0"/>
        <w:jc w:val="both"/>
      </w:pPr>
    </w:p>
    <w:p w14:paraId="552DB801" w14:textId="77777777" w:rsidR="00AA2FFA" w:rsidRDefault="004E3897" w:rsidP="004265D6">
      <w:pPr>
        <w:pStyle w:val="ConsPlusTitle0"/>
        <w:ind w:firstLine="540"/>
        <w:jc w:val="both"/>
        <w:outlineLvl w:val="3"/>
      </w:pPr>
      <w:r>
        <w:t>163.11. Поурочное планирование</w:t>
      </w:r>
    </w:p>
    <w:p w14:paraId="55F8D6ED" w14:textId="77777777" w:rsidR="00AA2FFA" w:rsidRDefault="004E3897" w:rsidP="004265D6">
      <w:pPr>
        <w:pStyle w:val="ConsPlusNormal0"/>
        <w:ind w:firstLine="540"/>
        <w:jc w:val="both"/>
      </w:pPr>
      <w:r>
        <w:t>Вариант 1. Поурочное планирование для педагогов, использующих учебник "Окружающий мир", 1 - 4 класс, в 2 частях, А.А. Плешаков.</w:t>
      </w:r>
    </w:p>
    <w:p w14:paraId="465A36C3" w14:textId="77777777" w:rsidR="00AA2FFA" w:rsidRDefault="00AA2FFA" w:rsidP="004265D6">
      <w:pPr>
        <w:pStyle w:val="ConsPlusNormal0"/>
        <w:jc w:val="both"/>
      </w:pPr>
    </w:p>
    <w:p w14:paraId="0DF3A990" w14:textId="77777777" w:rsidR="00AA2FFA" w:rsidRDefault="004E3897" w:rsidP="004265D6">
      <w:pPr>
        <w:pStyle w:val="ConsPlusNormal0"/>
        <w:jc w:val="right"/>
      </w:pPr>
      <w:r>
        <w:t>Таблица 11</w:t>
      </w:r>
    </w:p>
    <w:p w14:paraId="57BCC12B" w14:textId="77777777" w:rsidR="00AA2FFA" w:rsidRDefault="00AA2FFA" w:rsidP="004265D6">
      <w:pPr>
        <w:pStyle w:val="ConsPlusNormal0"/>
        <w:jc w:val="both"/>
      </w:pPr>
    </w:p>
    <w:p w14:paraId="7F4B6FE0" w14:textId="77777777" w:rsidR="00AA2FFA" w:rsidRDefault="004E3897" w:rsidP="004265D6">
      <w:pPr>
        <w:pStyle w:val="ConsPlusNormal0"/>
        <w:jc w:val="both"/>
      </w:pPr>
      <w:r>
        <w:t>1 класс</w:t>
      </w:r>
    </w:p>
    <w:p w14:paraId="0C0FDBBD"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AA2FFA" w14:paraId="0FEE8231" w14:textId="77777777">
        <w:tc>
          <w:tcPr>
            <w:tcW w:w="1191" w:type="dxa"/>
          </w:tcPr>
          <w:p w14:paraId="576DA2C6" w14:textId="77777777" w:rsidR="00AA2FFA" w:rsidRDefault="004E3897" w:rsidP="004265D6">
            <w:pPr>
              <w:pStyle w:val="ConsPlusNormal0"/>
              <w:jc w:val="center"/>
            </w:pPr>
            <w:r>
              <w:t>N урока</w:t>
            </w:r>
          </w:p>
        </w:tc>
        <w:tc>
          <w:tcPr>
            <w:tcW w:w="6405" w:type="dxa"/>
          </w:tcPr>
          <w:p w14:paraId="240A59DA" w14:textId="77777777" w:rsidR="00AA2FFA" w:rsidRDefault="004E3897" w:rsidP="004265D6">
            <w:pPr>
              <w:pStyle w:val="ConsPlusNormal0"/>
              <w:jc w:val="center"/>
            </w:pPr>
            <w:r>
              <w:t>Тема урока</w:t>
            </w:r>
          </w:p>
        </w:tc>
        <w:tc>
          <w:tcPr>
            <w:tcW w:w="1473" w:type="dxa"/>
          </w:tcPr>
          <w:p w14:paraId="3C25C475" w14:textId="77777777" w:rsidR="00AA2FFA" w:rsidRDefault="004E3897" w:rsidP="004265D6">
            <w:pPr>
              <w:pStyle w:val="ConsPlusNormal0"/>
              <w:jc w:val="center"/>
            </w:pPr>
            <w:r>
              <w:t>Количество часов на практические работы</w:t>
            </w:r>
          </w:p>
        </w:tc>
      </w:tr>
      <w:tr w:rsidR="00AA2FFA" w14:paraId="60982648" w14:textId="77777777">
        <w:tc>
          <w:tcPr>
            <w:tcW w:w="1191" w:type="dxa"/>
            <w:vAlign w:val="center"/>
          </w:tcPr>
          <w:p w14:paraId="4C05426E" w14:textId="77777777" w:rsidR="00AA2FFA" w:rsidRDefault="004E3897" w:rsidP="004265D6">
            <w:pPr>
              <w:pStyle w:val="ConsPlusNormal0"/>
            </w:pPr>
            <w:r>
              <w:t>Урок 1</w:t>
            </w:r>
          </w:p>
        </w:tc>
        <w:tc>
          <w:tcPr>
            <w:tcW w:w="6405" w:type="dxa"/>
          </w:tcPr>
          <w:p w14:paraId="00D24B62" w14:textId="77777777" w:rsidR="00AA2FFA" w:rsidRDefault="004E3897" w:rsidP="004265D6">
            <w:pPr>
              <w:pStyle w:val="ConsPlusNormal0"/>
              <w:jc w:val="both"/>
            </w:pPr>
            <w:r>
              <w:t>Мы - школьники. Адрес школы. Знакомство со школьными помещениями</w:t>
            </w:r>
          </w:p>
        </w:tc>
        <w:tc>
          <w:tcPr>
            <w:tcW w:w="1473" w:type="dxa"/>
          </w:tcPr>
          <w:p w14:paraId="1EA2A4C7" w14:textId="77777777" w:rsidR="00AA2FFA" w:rsidRDefault="00AA2FFA" w:rsidP="004265D6">
            <w:pPr>
              <w:pStyle w:val="ConsPlusNormal0"/>
            </w:pPr>
          </w:p>
        </w:tc>
      </w:tr>
      <w:tr w:rsidR="00AA2FFA" w14:paraId="0651664D" w14:textId="77777777">
        <w:tc>
          <w:tcPr>
            <w:tcW w:w="1191" w:type="dxa"/>
            <w:vAlign w:val="center"/>
          </w:tcPr>
          <w:p w14:paraId="48018224" w14:textId="77777777" w:rsidR="00AA2FFA" w:rsidRDefault="004E3897" w:rsidP="004265D6">
            <w:pPr>
              <w:pStyle w:val="ConsPlusNormal0"/>
            </w:pPr>
            <w:r>
              <w:t>Урок 2</w:t>
            </w:r>
          </w:p>
        </w:tc>
        <w:tc>
          <w:tcPr>
            <w:tcW w:w="6405" w:type="dxa"/>
          </w:tcPr>
          <w:p w14:paraId="7CEA8979" w14:textId="77777777" w:rsidR="00AA2FFA" w:rsidRDefault="004E3897" w:rsidP="004265D6">
            <w:pPr>
              <w:pStyle w:val="ConsPlusNormal0"/>
              <w:jc w:val="both"/>
            </w:pPr>
            <w:r>
              <w:t>Наша страна - Россия, Российская Федерация. Что такое Родина?</w:t>
            </w:r>
          </w:p>
        </w:tc>
        <w:tc>
          <w:tcPr>
            <w:tcW w:w="1473" w:type="dxa"/>
          </w:tcPr>
          <w:p w14:paraId="4CA8E476" w14:textId="77777777" w:rsidR="00AA2FFA" w:rsidRDefault="00AA2FFA" w:rsidP="004265D6">
            <w:pPr>
              <w:pStyle w:val="ConsPlusNormal0"/>
            </w:pPr>
          </w:p>
        </w:tc>
      </w:tr>
      <w:tr w:rsidR="00AA2FFA" w14:paraId="3E9C6092" w14:textId="77777777">
        <w:tc>
          <w:tcPr>
            <w:tcW w:w="1191" w:type="dxa"/>
            <w:vAlign w:val="center"/>
          </w:tcPr>
          <w:p w14:paraId="7BCE4CDE" w14:textId="77777777" w:rsidR="00AA2FFA" w:rsidRDefault="004E3897" w:rsidP="004265D6">
            <w:pPr>
              <w:pStyle w:val="ConsPlusNormal0"/>
            </w:pPr>
            <w:r>
              <w:t>Урок 3</w:t>
            </w:r>
          </w:p>
        </w:tc>
        <w:tc>
          <w:tcPr>
            <w:tcW w:w="6405" w:type="dxa"/>
            <w:vAlign w:val="center"/>
          </w:tcPr>
          <w:p w14:paraId="3467E9FE" w14:textId="77777777" w:rsidR="00AA2FFA" w:rsidRDefault="004E3897" w:rsidP="004265D6">
            <w:pPr>
              <w:pStyle w:val="ConsPlusNormal0"/>
              <w:jc w:val="both"/>
            </w:pPr>
            <w:r>
              <w:t>Наша Родина: от края и до края. Символы России</w:t>
            </w:r>
          </w:p>
        </w:tc>
        <w:tc>
          <w:tcPr>
            <w:tcW w:w="1473" w:type="dxa"/>
          </w:tcPr>
          <w:p w14:paraId="11888D2B" w14:textId="77777777" w:rsidR="00AA2FFA" w:rsidRDefault="00AA2FFA" w:rsidP="004265D6">
            <w:pPr>
              <w:pStyle w:val="ConsPlusNormal0"/>
            </w:pPr>
          </w:p>
        </w:tc>
      </w:tr>
      <w:tr w:rsidR="00AA2FFA" w14:paraId="2A34F349" w14:textId="77777777">
        <w:tc>
          <w:tcPr>
            <w:tcW w:w="1191" w:type="dxa"/>
          </w:tcPr>
          <w:p w14:paraId="1031927D" w14:textId="77777777" w:rsidR="00AA2FFA" w:rsidRDefault="004E3897" w:rsidP="004265D6">
            <w:pPr>
              <w:pStyle w:val="ConsPlusNormal0"/>
            </w:pPr>
            <w:r>
              <w:t>Урок 4</w:t>
            </w:r>
          </w:p>
        </w:tc>
        <w:tc>
          <w:tcPr>
            <w:tcW w:w="6405" w:type="dxa"/>
          </w:tcPr>
          <w:p w14:paraId="58CD89E5" w14:textId="77777777" w:rsidR="00AA2FFA" w:rsidRDefault="004E3897" w:rsidP="004265D6">
            <w:pPr>
              <w:pStyle w:val="ConsPlusNormal0"/>
              <w:jc w:val="both"/>
            </w:pPr>
            <w:r>
              <w:t>Народы России. Народов дружная семья</w:t>
            </w:r>
          </w:p>
        </w:tc>
        <w:tc>
          <w:tcPr>
            <w:tcW w:w="1473" w:type="dxa"/>
          </w:tcPr>
          <w:p w14:paraId="602FF0C7" w14:textId="77777777" w:rsidR="00AA2FFA" w:rsidRDefault="00AA2FFA" w:rsidP="004265D6">
            <w:pPr>
              <w:pStyle w:val="ConsPlusNormal0"/>
            </w:pPr>
          </w:p>
        </w:tc>
      </w:tr>
      <w:tr w:rsidR="00AA2FFA" w14:paraId="1F71A97B" w14:textId="77777777">
        <w:tc>
          <w:tcPr>
            <w:tcW w:w="1191" w:type="dxa"/>
          </w:tcPr>
          <w:p w14:paraId="4C660E10" w14:textId="77777777" w:rsidR="00AA2FFA" w:rsidRDefault="004E3897" w:rsidP="004265D6">
            <w:pPr>
              <w:pStyle w:val="ConsPlusNormal0"/>
            </w:pPr>
            <w:r>
              <w:t>Урок 5</w:t>
            </w:r>
          </w:p>
        </w:tc>
        <w:tc>
          <w:tcPr>
            <w:tcW w:w="6405" w:type="dxa"/>
          </w:tcPr>
          <w:p w14:paraId="02364DCA" w14:textId="77777777" w:rsidR="00AA2FFA" w:rsidRDefault="004E3897" w:rsidP="004265D6">
            <w:pPr>
              <w:pStyle w:val="ConsPlusNormal0"/>
              <w:jc w:val="both"/>
            </w:pPr>
            <w:r>
              <w:t>Путешествие по родному краю</w:t>
            </w:r>
          </w:p>
        </w:tc>
        <w:tc>
          <w:tcPr>
            <w:tcW w:w="1473" w:type="dxa"/>
          </w:tcPr>
          <w:p w14:paraId="7852E6EA" w14:textId="77777777" w:rsidR="00AA2FFA" w:rsidRDefault="00AA2FFA" w:rsidP="004265D6">
            <w:pPr>
              <w:pStyle w:val="ConsPlusNormal0"/>
            </w:pPr>
          </w:p>
        </w:tc>
      </w:tr>
      <w:tr w:rsidR="00AA2FFA" w14:paraId="18C9C3CA" w14:textId="77777777">
        <w:tc>
          <w:tcPr>
            <w:tcW w:w="1191" w:type="dxa"/>
            <w:vAlign w:val="center"/>
          </w:tcPr>
          <w:p w14:paraId="667F91A6" w14:textId="77777777" w:rsidR="00AA2FFA" w:rsidRDefault="004E3897" w:rsidP="004265D6">
            <w:pPr>
              <w:pStyle w:val="ConsPlusNormal0"/>
            </w:pPr>
            <w:r>
              <w:t>Урок 6</w:t>
            </w:r>
          </w:p>
        </w:tc>
        <w:tc>
          <w:tcPr>
            <w:tcW w:w="6405" w:type="dxa"/>
          </w:tcPr>
          <w:p w14:paraId="47036F76" w14:textId="77777777" w:rsidR="00AA2FFA" w:rsidRDefault="004E3897" w:rsidP="004265D6">
            <w:pPr>
              <w:pStyle w:val="ConsPlusNormal0"/>
              <w:jc w:val="both"/>
            </w:pPr>
            <w:r>
              <w:t>Отражение в предметах декоративного искусства природных условий жизни и традиций народов Российской Федерации</w:t>
            </w:r>
          </w:p>
        </w:tc>
        <w:tc>
          <w:tcPr>
            <w:tcW w:w="1473" w:type="dxa"/>
          </w:tcPr>
          <w:p w14:paraId="69D7D9C1" w14:textId="77777777" w:rsidR="00AA2FFA" w:rsidRDefault="00AA2FFA" w:rsidP="004265D6">
            <w:pPr>
              <w:pStyle w:val="ConsPlusNormal0"/>
            </w:pPr>
          </w:p>
        </w:tc>
      </w:tr>
      <w:tr w:rsidR="00AA2FFA" w14:paraId="4F2E7C01" w14:textId="77777777">
        <w:tc>
          <w:tcPr>
            <w:tcW w:w="1191" w:type="dxa"/>
            <w:vAlign w:val="center"/>
          </w:tcPr>
          <w:p w14:paraId="0F68EDD5" w14:textId="77777777" w:rsidR="00AA2FFA" w:rsidRDefault="004E3897" w:rsidP="004265D6">
            <w:pPr>
              <w:pStyle w:val="ConsPlusNormal0"/>
            </w:pPr>
            <w:r>
              <w:t>Урок 7</w:t>
            </w:r>
          </w:p>
        </w:tc>
        <w:tc>
          <w:tcPr>
            <w:tcW w:w="6405" w:type="dxa"/>
          </w:tcPr>
          <w:p w14:paraId="4778C8DD" w14:textId="77777777" w:rsidR="00AA2FFA" w:rsidRDefault="004E3897" w:rsidP="004265D6">
            <w:pPr>
              <w:pStyle w:val="ConsPlusNormal0"/>
              <w:jc w:val="both"/>
            </w:pPr>
            <w:r>
              <w:t>Столица России - Москва. Достопримечательности Москвы</w:t>
            </w:r>
          </w:p>
        </w:tc>
        <w:tc>
          <w:tcPr>
            <w:tcW w:w="1473" w:type="dxa"/>
          </w:tcPr>
          <w:p w14:paraId="7FBEA0DF" w14:textId="77777777" w:rsidR="00AA2FFA" w:rsidRDefault="00AA2FFA" w:rsidP="004265D6">
            <w:pPr>
              <w:pStyle w:val="ConsPlusNormal0"/>
            </w:pPr>
          </w:p>
        </w:tc>
      </w:tr>
      <w:tr w:rsidR="00AA2FFA" w14:paraId="682C4FB1" w14:textId="77777777">
        <w:tc>
          <w:tcPr>
            <w:tcW w:w="1191" w:type="dxa"/>
            <w:vAlign w:val="center"/>
          </w:tcPr>
          <w:p w14:paraId="455808E8" w14:textId="77777777" w:rsidR="00AA2FFA" w:rsidRDefault="004E3897" w:rsidP="004265D6">
            <w:pPr>
              <w:pStyle w:val="ConsPlusNormal0"/>
            </w:pPr>
            <w:r>
              <w:t>Урок 8</w:t>
            </w:r>
          </w:p>
        </w:tc>
        <w:tc>
          <w:tcPr>
            <w:tcW w:w="6405" w:type="dxa"/>
          </w:tcPr>
          <w:p w14:paraId="5D5A7E40" w14:textId="77777777" w:rsidR="00AA2FFA" w:rsidRDefault="004E3897" w:rsidP="004265D6">
            <w:pPr>
              <w:pStyle w:val="ConsPlusNormal0"/>
              <w:jc w:val="both"/>
            </w:pPr>
            <w:r>
              <w:t>Что такое окружающий мир? Что природа дает человеку?</w:t>
            </w:r>
          </w:p>
        </w:tc>
        <w:tc>
          <w:tcPr>
            <w:tcW w:w="1473" w:type="dxa"/>
          </w:tcPr>
          <w:p w14:paraId="73AA5283" w14:textId="77777777" w:rsidR="00AA2FFA" w:rsidRDefault="00AA2FFA" w:rsidP="004265D6">
            <w:pPr>
              <w:pStyle w:val="ConsPlusNormal0"/>
            </w:pPr>
          </w:p>
        </w:tc>
      </w:tr>
      <w:tr w:rsidR="00AA2FFA" w14:paraId="3D3B810E" w14:textId="77777777">
        <w:tc>
          <w:tcPr>
            <w:tcW w:w="1191" w:type="dxa"/>
            <w:vAlign w:val="center"/>
          </w:tcPr>
          <w:p w14:paraId="06FA2CEB" w14:textId="77777777" w:rsidR="00AA2FFA" w:rsidRDefault="004E3897" w:rsidP="004265D6">
            <w:pPr>
              <w:pStyle w:val="ConsPlusNormal0"/>
            </w:pPr>
            <w:r>
              <w:t>Урок 9</w:t>
            </w:r>
          </w:p>
        </w:tc>
        <w:tc>
          <w:tcPr>
            <w:tcW w:w="6405" w:type="dxa"/>
          </w:tcPr>
          <w:p w14:paraId="4699F143" w14:textId="77777777" w:rsidR="00AA2FFA" w:rsidRDefault="004E3897" w:rsidP="004265D6">
            <w:pPr>
              <w:pStyle w:val="ConsPlusNormal0"/>
              <w:jc w:val="both"/>
            </w:pPr>
            <w:r>
              <w:t>Объекты живой природы. Сравнение объектов неживой и живой природы: выделение различий</w:t>
            </w:r>
          </w:p>
        </w:tc>
        <w:tc>
          <w:tcPr>
            <w:tcW w:w="1473" w:type="dxa"/>
          </w:tcPr>
          <w:p w14:paraId="1AC97288" w14:textId="77777777" w:rsidR="00AA2FFA" w:rsidRDefault="00AA2FFA" w:rsidP="004265D6">
            <w:pPr>
              <w:pStyle w:val="ConsPlusNormal0"/>
            </w:pPr>
          </w:p>
        </w:tc>
      </w:tr>
      <w:tr w:rsidR="00AA2FFA" w14:paraId="4B6C38E8" w14:textId="77777777">
        <w:tc>
          <w:tcPr>
            <w:tcW w:w="1191" w:type="dxa"/>
            <w:vAlign w:val="center"/>
          </w:tcPr>
          <w:p w14:paraId="2ED2D206" w14:textId="77777777" w:rsidR="00AA2FFA" w:rsidRDefault="004E3897" w:rsidP="004265D6">
            <w:pPr>
              <w:pStyle w:val="ConsPlusNormal0"/>
            </w:pPr>
            <w:r>
              <w:t>Урок 10</w:t>
            </w:r>
          </w:p>
        </w:tc>
        <w:tc>
          <w:tcPr>
            <w:tcW w:w="6405" w:type="dxa"/>
          </w:tcPr>
          <w:p w14:paraId="68D00525" w14:textId="77777777" w:rsidR="00AA2FFA" w:rsidRDefault="004E3897" w:rsidP="004265D6">
            <w:pPr>
              <w:pStyle w:val="ConsPlusNormal0"/>
              <w:jc w:val="both"/>
            </w:pPr>
            <w:r>
              <w:t>Дикорастущие и культурные растения вокруг нас. Сходство и различия дикорастущих и культурных растений</w:t>
            </w:r>
          </w:p>
        </w:tc>
        <w:tc>
          <w:tcPr>
            <w:tcW w:w="1473" w:type="dxa"/>
          </w:tcPr>
          <w:p w14:paraId="0F625BE6" w14:textId="77777777" w:rsidR="00AA2FFA" w:rsidRDefault="00AA2FFA" w:rsidP="004265D6">
            <w:pPr>
              <w:pStyle w:val="ConsPlusNormal0"/>
            </w:pPr>
          </w:p>
        </w:tc>
      </w:tr>
      <w:tr w:rsidR="00AA2FFA" w14:paraId="609C48C4" w14:textId="77777777">
        <w:tc>
          <w:tcPr>
            <w:tcW w:w="1191" w:type="dxa"/>
          </w:tcPr>
          <w:p w14:paraId="11CFF885" w14:textId="77777777" w:rsidR="00AA2FFA" w:rsidRDefault="004E3897" w:rsidP="004265D6">
            <w:pPr>
              <w:pStyle w:val="ConsPlusNormal0"/>
            </w:pPr>
            <w:r>
              <w:t>Урок 11</w:t>
            </w:r>
          </w:p>
        </w:tc>
        <w:tc>
          <w:tcPr>
            <w:tcW w:w="6405" w:type="dxa"/>
          </w:tcPr>
          <w:p w14:paraId="727DD0CB" w14:textId="77777777" w:rsidR="00AA2FFA" w:rsidRDefault="004E3897" w:rsidP="004265D6">
            <w:pPr>
              <w:pStyle w:val="ConsPlusNormal0"/>
              <w:jc w:val="both"/>
            </w:pPr>
            <w:r>
              <w:t>Явления и объекты неживой природы</w:t>
            </w:r>
          </w:p>
        </w:tc>
        <w:tc>
          <w:tcPr>
            <w:tcW w:w="1473" w:type="dxa"/>
          </w:tcPr>
          <w:p w14:paraId="5FBFEAB7" w14:textId="77777777" w:rsidR="00AA2FFA" w:rsidRDefault="00AA2FFA" w:rsidP="004265D6">
            <w:pPr>
              <w:pStyle w:val="ConsPlusNormal0"/>
            </w:pPr>
          </w:p>
        </w:tc>
      </w:tr>
      <w:tr w:rsidR="00AA2FFA" w14:paraId="6C0963DB" w14:textId="77777777">
        <w:tc>
          <w:tcPr>
            <w:tcW w:w="1191" w:type="dxa"/>
            <w:vAlign w:val="center"/>
          </w:tcPr>
          <w:p w14:paraId="66A082AF" w14:textId="77777777" w:rsidR="00AA2FFA" w:rsidRDefault="004E3897" w:rsidP="004265D6">
            <w:pPr>
              <w:pStyle w:val="ConsPlusNormal0"/>
            </w:pPr>
            <w:r>
              <w:t>Урок 12</w:t>
            </w:r>
          </w:p>
        </w:tc>
        <w:tc>
          <w:tcPr>
            <w:tcW w:w="6405" w:type="dxa"/>
          </w:tcPr>
          <w:p w14:paraId="36C25A9A" w14:textId="77777777" w:rsidR="00AA2FFA" w:rsidRDefault="004E3897" w:rsidP="004265D6">
            <w:pPr>
              <w:pStyle w:val="ConsPlusNormal0"/>
              <w:jc w:val="both"/>
            </w:pPr>
            <w:r>
              <w:t>Природа и человек. Природные материалы и изделия из них. Наше творчество</w:t>
            </w:r>
          </w:p>
        </w:tc>
        <w:tc>
          <w:tcPr>
            <w:tcW w:w="1473" w:type="dxa"/>
          </w:tcPr>
          <w:p w14:paraId="591A966B" w14:textId="77777777" w:rsidR="00AA2FFA" w:rsidRDefault="00AA2FFA" w:rsidP="004265D6">
            <w:pPr>
              <w:pStyle w:val="ConsPlusNormal0"/>
            </w:pPr>
          </w:p>
        </w:tc>
      </w:tr>
      <w:tr w:rsidR="00AA2FFA" w14:paraId="3208D2C8" w14:textId="77777777">
        <w:tc>
          <w:tcPr>
            <w:tcW w:w="1191" w:type="dxa"/>
            <w:vAlign w:val="center"/>
          </w:tcPr>
          <w:p w14:paraId="3F48B25C" w14:textId="77777777" w:rsidR="00AA2FFA" w:rsidRDefault="004E3897" w:rsidP="004265D6">
            <w:pPr>
              <w:pStyle w:val="ConsPlusNormal0"/>
            </w:pPr>
            <w:r>
              <w:t>Урок 13</w:t>
            </w:r>
          </w:p>
        </w:tc>
        <w:tc>
          <w:tcPr>
            <w:tcW w:w="6405" w:type="dxa"/>
          </w:tcPr>
          <w:p w14:paraId="62EF392E" w14:textId="77777777" w:rsidR="00AA2FFA" w:rsidRDefault="004E3897" w:rsidP="004265D6">
            <w:pPr>
              <w:pStyle w:val="ConsPlusNormal0"/>
              <w:jc w:val="both"/>
            </w:pPr>
            <w:r>
              <w:t>Что мы знаем о растениях? Что общего у разных растений?</w:t>
            </w:r>
          </w:p>
        </w:tc>
        <w:tc>
          <w:tcPr>
            <w:tcW w:w="1473" w:type="dxa"/>
          </w:tcPr>
          <w:p w14:paraId="0E7177AD" w14:textId="77777777" w:rsidR="00AA2FFA" w:rsidRDefault="00AA2FFA" w:rsidP="004265D6">
            <w:pPr>
              <w:pStyle w:val="ConsPlusNormal0"/>
            </w:pPr>
          </w:p>
        </w:tc>
      </w:tr>
      <w:tr w:rsidR="00AA2FFA" w14:paraId="720DDA64" w14:textId="77777777">
        <w:tc>
          <w:tcPr>
            <w:tcW w:w="1191" w:type="dxa"/>
            <w:vAlign w:val="center"/>
          </w:tcPr>
          <w:p w14:paraId="178B1F92" w14:textId="77777777" w:rsidR="00AA2FFA" w:rsidRDefault="004E3897" w:rsidP="004265D6">
            <w:pPr>
              <w:pStyle w:val="ConsPlusNormal0"/>
            </w:pPr>
            <w:r>
              <w:lastRenderedPageBreak/>
              <w:t>Урок 14</w:t>
            </w:r>
          </w:p>
        </w:tc>
        <w:tc>
          <w:tcPr>
            <w:tcW w:w="6405" w:type="dxa"/>
          </w:tcPr>
          <w:p w14:paraId="4F46E081" w14:textId="77777777" w:rsidR="00AA2FFA" w:rsidRDefault="004E3897" w:rsidP="004265D6">
            <w:pPr>
              <w:pStyle w:val="ConsPlusNormal0"/>
              <w:jc w:val="both"/>
            </w:pPr>
            <w:r>
              <w:t>Части растения. Название, краткая характеристика значения для жизни растения</w:t>
            </w:r>
          </w:p>
        </w:tc>
        <w:tc>
          <w:tcPr>
            <w:tcW w:w="1473" w:type="dxa"/>
          </w:tcPr>
          <w:p w14:paraId="6D1FA51A" w14:textId="77777777" w:rsidR="00AA2FFA" w:rsidRDefault="00AA2FFA" w:rsidP="004265D6">
            <w:pPr>
              <w:pStyle w:val="ConsPlusNormal0"/>
            </w:pPr>
          </w:p>
        </w:tc>
      </w:tr>
      <w:tr w:rsidR="00AA2FFA" w14:paraId="43BA20C4" w14:textId="77777777">
        <w:tc>
          <w:tcPr>
            <w:tcW w:w="1191" w:type="dxa"/>
            <w:vAlign w:val="center"/>
          </w:tcPr>
          <w:p w14:paraId="18802997" w14:textId="77777777" w:rsidR="00AA2FFA" w:rsidRDefault="004E3897" w:rsidP="004265D6">
            <w:pPr>
              <w:pStyle w:val="ConsPlusNormal0"/>
            </w:pPr>
            <w:r>
              <w:t>Урок 15</w:t>
            </w:r>
          </w:p>
        </w:tc>
        <w:tc>
          <w:tcPr>
            <w:tcW w:w="6405" w:type="dxa"/>
          </w:tcPr>
          <w:p w14:paraId="07C831B1" w14:textId="77777777" w:rsidR="00AA2FFA" w:rsidRDefault="004E3897" w:rsidP="004265D6">
            <w:pPr>
              <w:pStyle w:val="ConsPlusNormal0"/>
              <w:jc w:val="both"/>
            </w:pPr>
            <w:r>
              <w:t>Комнатные растения. Растения в твоем доме: краткое описание</w:t>
            </w:r>
          </w:p>
        </w:tc>
        <w:tc>
          <w:tcPr>
            <w:tcW w:w="1473" w:type="dxa"/>
          </w:tcPr>
          <w:p w14:paraId="262710BE" w14:textId="77777777" w:rsidR="00AA2FFA" w:rsidRDefault="00AA2FFA" w:rsidP="004265D6">
            <w:pPr>
              <w:pStyle w:val="ConsPlusNormal0"/>
            </w:pPr>
          </w:p>
        </w:tc>
      </w:tr>
      <w:tr w:rsidR="00AA2FFA" w14:paraId="17DA21CB" w14:textId="77777777">
        <w:tc>
          <w:tcPr>
            <w:tcW w:w="1191" w:type="dxa"/>
            <w:vAlign w:val="center"/>
          </w:tcPr>
          <w:p w14:paraId="5687CD94" w14:textId="77777777" w:rsidR="00AA2FFA" w:rsidRDefault="004E3897" w:rsidP="004265D6">
            <w:pPr>
              <w:pStyle w:val="ConsPlusNormal0"/>
            </w:pPr>
            <w:r>
              <w:t>Урок 16</w:t>
            </w:r>
          </w:p>
        </w:tc>
        <w:tc>
          <w:tcPr>
            <w:tcW w:w="6405" w:type="dxa"/>
          </w:tcPr>
          <w:p w14:paraId="32E68075" w14:textId="77777777" w:rsidR="00AA2FFA" w:rsidRDefault="004E3897" w:rsidP="004265D6">
            <w:pPr>
              <w:pStyle w:val="ConsPlusNormal0"/>
              <w:jc w:val="both"/>
            </w:pPr>
            <w:r>
              <w:t>Как мы ухаживаем за растениями (практическая работа)</w:t>
            </w:r>
          </w:p>
        </w:tc>
        <w:tc>
          <w:tcPr>
            <w:tcW w:w="1473" w:type="dxa"/>
            <w:vAlign w:val="center"/>
          </w:tcPr>
          <w:p w14:paraId="4FDACC3D" w14:textId="77777777" w:rsidR="00AA2FFA" w:rsidRDefault="004E3897" w:rsidP="004265D6">
            <w:pPr>
              <w:pStyle w:val="ConsPlusNormal0"/>
              <w:jc w:val="center"/>
            </w:pPr>
            <w:r>
              <w:t>1</w:t>
            </w:r>
          </w:p>
        </w:tc>
      </w:tr>
      <w:tr w:rsidR="00AA2FFA" w14:paraId="4B310713" w14:textId="77777777">
        <w:tc>
          <w:tcPr>
            <w:tcW w:w="1191" w:type="dxa"/>
            <w:vAlign w:val="center"/>
          </w:tcPr>
          <w:p w14:paraId="264F3639" w14:textId="77777777" w:rsidR="00AA2FFA" w:rsidRDefault="004E3897" w:rsidP="004265D6">
            <w:pPr>
              <w:pStyle w:val="ConsPlusNormal0"/>
            </w:pPr>
            <w:r>
              <w:t>Урок 17</w:t>
            </w:r>
          </w:p>
        </w:tc>
        <w:tc>
          <w:tcPr>
            <w:tcW w:w="6405" w:type="dxa"/>
          </w:tcPr>
          <w:p w14:paraId="47DFFB81" w14:textId="77777777" w:rsidR="00AA2FFA" w:rsidRDefault="004E3897" w:rsidP="004265D6">
            <w:pPr>
              <w:pStyle w:val="ConsPlusNormal0"/>
              <w:jc w:val="both"/>
            </w:pPr>
            <w:r>
              <w:t>Разнообразие растений: узнавание, называние, краткое описание</w:t>
            </w:r>
          </w:p>
        </w:tc>
        <w:tc>
          <w:tcPr>
            <w:tcW w:w="1473" w:type="dxa"/>
          </w:tcPr>
          <w:p w14:paraId="76C052AF" w14:textId="77777777" w:rsidR="00AA2FFA" w:rsidRDefault="00AA2FFA" w:rsidP="004265D6">
            <w:pPr>
              <w:pStyle w:val="ConsPlusNormal0"/>
            </w:pPr>
          </w:p>
        </w:tc>
      </w:tr>
      <w:tr w:rsidR="00AA2FFA" w14:paraId="672EC999" w14:textId="77777777">
        <w:tc>
          <w:tcPr>
            <w:tcW w:w="1191" w:type="dxa"/>
            <w:vAlign w:val="center"/>
          </w:tcPr>
          <w:p w14:paraId="32E9355A" w14:textId="77777777" w:rsidR="00AA2FFA" w:rsidRDefault="004E3897" w:rsidP="004265D6">
            <w:pPr>
              <w:pStyle w:val="ConsPlusNormal0"/>
            </w:pPr>
            <w:r>
              <w:t>Урок 18</w:t>
            </w:r>
          </w:p>
        </w:tc>
        <w:tc>
          <w:tcPr>
            <w:tcW w:w="6405" w:type="dxa"/>
          </w:tcPr>
          <w:p w14:paraId="37B0822E" w14:textId="77777777" w:rsidR="00AA2FFA" w:rsidRDefault="004E3897" w:rsidP="004265D6">
            <w:pPr>
              <w:pStyle w:val="ConsPlusNormal0"/>
              <w:jc w:val="both"/>
            </w:pPr>
            <w:r>
              <w:t>Особенности лиственных растений: узнавание, краткое описание. Лиственные растения нашего края</w:t>
            </w:r>
          </w:p>
        </w:tc>
        <w:tc>
          <w:tcPr>
            <w:tcW w:w="1473" w:type="dxa"/>
          </w:tcPr>
          <w:p w14:paraId="097EF94E" w14:textId="77777777" w:rsidR="00AA2FFA" w:rsidRDefault="00AA2FFA" w:rsidP="004265D6">
            <w:pPr>
              <w:pStyle w:val="ConsPlusNormal0"/>
            </w:pPr>
          </w:p>
        </w:tc>
      </w:tr>
      <w:tr w:rsidR="00AA2FFA" w14:paraId="7744389A" w14:textId="77777777">
        <w:tc>
          <w:tcPr>
            <w:tcW w:w="1191" w:type="dxa"/>
            <w:vAlign w:val="center"/>
          </w:tcPr>
          <w:p w14:paraId="08F8EF7E" w14:textId="77777777" w:rsidR="00AA2FFA" w:rsidRDefault="004E3897" w:rsidP="004265D6">
            <w:pPr>
              <w:pStyle w:val="ConsPlusNormal0"/>
            </w:pPr>
            <w:r>
              <w:t>Урок 19</w:t>
            </w:r>
          </w:p>
        </w:tc>
        <w:tc>
          <w:tcPr>
            <w:tcW w:w="6405" w:type="dxa"/>
          </w:tcPr>
          <w:p w14:paraId="51086062" w14:textId="77777777" w:rsidR="00AA2FFA" w:rsidRDefault="004E3897" w:rsidP="004265D6">
            <w:pPr>
              <w:pStyle w:val="ConsPlusNormal0"/>
              <w:jc w:val="both"/>
            </w:pPr>
            <w:r>
              <w:t>Особенности хвойных растений: узнавание, краткое описание. Хвойные растения нашего края</w:t>
            </w:r>
          </w:p>
        </w:tc>
        <w:tc>
          <w:tcPr>
            <w:tcW w:w="1473" w:type="dxa"/>
          </w:tcPr>
          <w:p w14:paraId="49665E80" w14:textId="77777777" w:rsidR="00AA2FFA" w:rsidRDefault="00AA2FFA" w:rsidP="004265D6">
            <w:pPr>
              <w:pStyle w:val="ConsPlusNormal0"/>
            </w:pPr>
          </w:p>
        </w:tc>
      </w:tr>
      <w:tr w:rsidR="00AA2FFA" w14:paraId="065CD02C" w14:textId="77777777">
        <w:tc>
          <w:tcPr>
            <w:tcW w:w="1191" w:type="dxa"/>
            <w:vAlign w:val="center"/>
          </w:tcPr>
          <w:p w14:paraId="0F3C5F90" w14:textId="77777777" w:rsidR="00AA2FFA" w:rsidRDefault="004E3897" w:rsidP="004265D6">
            <w:pPr>
              <w:pStyle w:val="ConsPlusNormal0"/>
            </w:pPr>
            <w:r>
              <w:t>Урок 20</w:t>
            </w:r>
          </w:p>
        </w:tc>
        <w:tc>
          <w:tcPr>
            <w:tcW w:w="6405" w:type="dxa"/>
          </w:tcPr>
          <w:p w14:paraId="1A2AD548" w14:textId="77777777" w:rsidR="00AA2FFA" w:rsidRDefault="004E3897" w:rsidP="004265D6">
            <w:pPr>
              <w:pStyle w:val="ConsPlusNormal0"/>
              <w:jc w:val="both"/>
            </w:pPr>
            <w:r>
              <w:t>Мир животных: насекомые (узнавание, называние). Главная особенность этой группы животных</w:t>
            </w:r>
          </w:p>
        </w:tc>
        <w:tc>
          <w:tcPr>
            <w:tcW w:w="1473" w:type="dxa"/>
          </w:tcPr>
          <w:p w14:paraId="7844E6F2" w14:textId="77777777" w:rsidR="00AA2FFA" w:rsidRDefault="00AA2FFA" w:rsidP="004265D6">
            <w:pPr>
              <w:pStyle w:val="ConsPlusNormal0"/>
            </w:pPr>
          </w:p>
        </w:tc>
      </w:tr>
      <w:tr w:rsidR="00AA2FFA" w14:paraId="245C5BCE" w14:textId="77777777">
        <w:tc>
          <w:tcPr>
            <w:tcW w:w="1191" w:type="dxa"/>
            <w:vAlign w:val="center"/>
          </w:tcPr>
          <w:p w14:paraId="31AADE02" w14:textId="77777777" w:rsidR="00AA2FFA" w:rsidRDefault="004E3897" w:rsidP="004265D6">
            <w:pPr>
              <w:pStyle w:val="ConsPlusNormal0"/>
            </w:pPr>
            <w:r>
              <w:t>Урок 21</w:t>
            </w:r>
          </w:p>
        </w:tc>
        <w:tc>
          <w:tcPr>
            <w:tcW w:w="6405" w:type="dxa"/>
          </w:tcPr>
          <w:p w14:paraId="0313CB25" w14:textId="77777777" w:rsidR="00AA2FFA" w:rsidRDefault="004E3897" w:rsidP="004265D6">
            <w:pPr>
              <w:pStyle w:val="ConsPlusNormal0"/>
              <w:jc w:val="both"/>
            </w:pPr>
            <w:r>
              <w:t>Насекомые: сравнение, краткое описание внешнего вида</w:t>
            </w:r>
          </w:p>
        </w:tc>
        <w:tc>
          <w:tcPr>
            <w:tcW w:w="1473" w:type="dxa"/>
          </w:tcPr>
          <w:p w14:paraId="29650ACE" w14:textId="77777777" w:rsidR="00AA2FFA" w:rsidRDefault="00AA2FFA" w:rsidP="004265D6">
            <w:pPr>
              <w:pStyle w:val="ConsPlusNormal0"/>
            </w:pPr>
          </w:p>
        </w:tc>
      </w:tr>
      <w:tr w:rsidR="00AA2FFA" w14:paraId="3446BDB9" w14:textId="77777777">
        <w:tc>
          <w:tcPr>
            <w:tcW w:w="1191" w:type="dxa"/>
            <w:vAlign w:val="center"/>
          </w:tcPr>
          <w:p w14:paraId="063AA596" w14:textId="77777777" w:rsidR="00AA2FFA" w:rsidRDefault="004E3897" w:rsidP="004265D6">
            <w:pPr>
              <w:pStyle w:val="ConsPlusNormal0"/>
            </w:pPr>
            <w:r>
              <w:t>Урок 22</w:t>
            </w:r>
          </w:p>
        </w:tc>
        <w:tc>
          <w:tcPr>
            <w:tcW w:w="6405" w:type="dxa"/>
          </w:tcPr>
          <w:p w14:paraId="12EF245E" w14:textId="77777777" w:rsidR="00AA2FFA" w:rsidRDefault="004E3897" w:rsidP="004265D6">
            <w:pPr>
              <w:pStyle w:val="ConsPlusNormal0"/>
              <w:jc w:val="both"/>
            </w:pPr>
            <w:r>
              <w:t>Какие звери живут в морях и океанах? Морские звери: узнавание, называние, краткое описание</w:t>
            </w:r>
          </w:p>
        </w:tc>
        <w:tc>
          <w:tcPr>
            <w:tcW w:w="1473" w:type="dxa"/>
          </w:tcPr>
          <w:p w14:paraId="7B52D873" w14:textId="77777777" w:rsidR="00AA2FFA" w:rsidRDefault="00AA2FFA" w:rsidP="004265D6">
            <w:pPr>
              <w:pStyle w:val="ConsPlusNormal0"/>
            </w:pPr>
          </w:p>
        </w:tc>
      </w:tr>
      <w:tr w:rsidR="00AA2FFA" w14:paraId="2650E9CA" w14:textId="77777777">
        <w:tc>
          <w:tcPr>
            <w:tcW w:w="1191" w:type="dxa"/>
            <w:vAlign w:val="center"/>
          </w:tcPr>
          <w:p w14:paraId="18E9251F" w14:textId="77777777" w:rsidR="00AA2FFA" w:rsidRDefault="004E3897" w:rsidP="004265D6">
            <w:pPr>
              <w:pStyle w:val="ConsPlusNormal0"/>
            </w:pPr>
            <w:r>
              <w:t>Урок 23</w:t>
            </w:r>
          </w:p>
        </w:tc>
        <w:tc>
          <w:tcPr>
            <w:tcW w:w="6405" w:type="dxa"/>
          </w:tcPr>
          <w:p w14:paraId="4341D19B" w14:textId="77777777" w:rsidR="00AA2FFA" w:rsidRDefault="004E3897" w:rsidP="004265D6">
            <w:pPr>
              <w:pStyle w:val="ConsPlusNormal0"/>
              <w:jc w:val="both"/>
            </w:pPr>
            <w:r>
              <w:t>Мир животных: рыбы пресных и соленых водоемов (сравнение, краткое описание)</w:t>
            </w:r>
          </w:p>
        </w:tc>
        <w:tc>
          <w:tcPr>
            <w:tcW w:w="1473" w:type="dxa"/>
          </w:tcPr>
          <w:p w14:paraId="4F12FBC1" w14:textId="77777777" w:rsidR="00AA2FFA" w:rsidRDefault="00AA2FFA" w:rsidP="004265D6">
            <w:pPr>
              <w:pStyle w:val="ConsPlusNormal0"/>
            </w:pPr>
          </w:p>
        </w:tc>
      </w:tr>
      <w:tr w:rsidR="00AA2FFA" w14:paraId="17DD1BEC" w14:textId="77777777">
        <w:tc>
          <w:tcPr>
            <w:tcW w:w="1191" w:type="dxa"/>
            <w:vAlign w:val="center"/>
          </w:tcPr>
          <w:p w14:paraId="0925B996" w14:textId="77777777" w:rsidR="00AA2FFA" w:rsidRDefault="004E3897" w:rsidP="004265D6">
            <w:pPr>
              <w:pStyle w:val="ConsPlusNormal0"/>
            </w:pPr>
            <w:r>
              <w:t>Урок 24</w:t>
            </w:r>
          </w:p>
        </w:tc>
        <w:tc>
          <w:tcPr>
            <w:tcW w:w="6405" w:type="dxa"/>
          </w:tcPr>
          <w:p w14:paraId="074D62BF" w14:textId="77777777" w:rsidR="00AA2FFA" w:rsidRDefault="004E3897" w:rsidP="004265D6">
            <w:pPr>
              <w:pStyle w:val="ConsPlusNormal0"/>
              <w:jc w:val="both"/>
            </w:pPr>
            <w:r>
              <w:t>Мир животных: птицы (узнавание, называние). Главная особенность этой группы животных</w:t>
            </w:r>
          </w:p>
        </w:tc>
        <w:tc>
          <w:tcPr>
            <w:tcW w:w="1473" w:type="dxa"/>
          </w:tcPr>
          <w:p w14:paraId="3ED1F627" w14:textId="77777777" w:rsidR="00AA2FFA" w:rsidRDefault="00AA2FFA" w:rsidP="004265D6">
            <w:pPr>
              <w:pStyle w:val="ConsPlusNormal0"/>
            </w:pPr>
          </w:p>
        </w:tc>
      </w:tr>
      <w:tr w:rsidR="00AA2FFA" w14:paraId="5C64F200" w14:textId="77777777">
        <w:tc>
          <w:tcPr>
            <w:tcW w:w="1191" w:type="dxa"/>
            <w:vAlign w:val="center"/>
          </w:tcPr>
          <w:p w14:paraId="1884F9D7" w14:textId="77777777" w:rsidR="00AA2FFA" w:rsidRDefault="004E3897" w:rsidP="004265D6">
            <w:pPr>
              <w:pStyle w:val="ConsPlusNormal0"/>
            </w:pPr>
            <w:r>
              <w:t>Урок 25</w:t>
            </w:r>
          </w:p>
        </w:tc>
        <w:tc>
          <w:tcPr>
            <w:tcW w:w="6405" w:type="dxa"/>
          </w:tcPr>
          <w:p w14:paraId="40715D0F" w14:textId="77777777" w:rsidR="00AA2FFA" w:rsidRDefault="004E3897" w:rsidP="004265D6">
            <w:pPr>
              <w:pStyle w:val="ConsPlusNormal0"/>
              <w:jc w:val="both"/>
            </w:pPr>
            <w:r>
              <w:t>Где обитают птицы, чем они питаются. Птицы: сравнение места обитания, способа питания</w:t>
            </w:r>
          </w:p>
        </w:tc>
        <w:tc>
          <w:tcPr>
            <w:tcW w:w="1473" w:type="dxa"/>
          </w:tcPr>
          <w:p w14:paraId="580BEBE1" w14:textId="77777777" w:rsidR="00AA2FFA" w:rsidRDefault="00AA2FFA" w:rsidP="004265D6">
            <w:pPr>
              <w:pStyle w:val="ConsPlusNormal0"/>
            </w:pPr>
          </w:p>
        </w:tc>
      </w:tr>
      <w:tr w:rsidR="00AA2FFA" w14:paraId="65F83F9C" w14:textId="77777777">
        <w:tc>
          <w:tcPr>
            <w:tcW w:w="1191" w:type="dxa"/>
            <w:vAlign w:val="center"/>
          </w:tcPr>
          <w:p w14:paraId="27A4CCFB" w14:textId="77777777" w:rsidR="00AA2FFA" w:rsidRDefault="004E3897" w:rsidP="004265D6">
            <w:pPr>
              <w:pStyle w:val="ConsPlusNormal0"/>
            </w:pPr>
            <w:r>
              <w:t>Урок 26</w:t>
            </w:r>
          </w:p>
        </w:tc>
        <w:tc>
          <w:tcPr>
            <w:tcW w:w="6405" w:type="dxa"/>
          </w:tcPr>
          <w:p w14:paraId="785890FF" w14:textId="77777777" w:rsidR="00AA2FFA" w:rsidRDefault="004E3897" w:rsidP="004265D6">
            <w:pPr>
              <w:pStyle w:val="ConsPlusNormal0"/>
              <w:jc w:val="both"/>
            </w:pPr>
            <w:r>
              <w:t>Мир животных: звери (узнавание, называние, сравнение, краткое описание)</w:t>
            </w:r>
          </w:p>
        </w:tc>
        <w:tc>
          <w:tcPr>
            <w:tcW w:w="1473" w:type="dxa"/>
          </w:tcPr>
          <w:p w14:paraId="78BF8257" w14:textId="77777777" w:rsidR="00AA2FFA" w:rsidRDefault="00AA2FFA" w:rsidP="004265D6">
            <w:pPr>
              <w:pStyle w:val="ConsPlusNormal0"/>
            </w:pPr>
          </w:p>
        </w:tc>
      </w:tr>
      <w:tr w:rsidR="00AA2FFA" w14:paraId="1CCEE6FA" w14:textId="77777777">
        <w:tc>
          <w:tcPr>
            <w:tcW w:w="1191" w:type="dxa"/>
            <w:vAlign w:val="center"/>
          </w:tcPr>
          <w:p w14:paraId="7FAD352F" w14:textId="77777777" w:rsidR="00AA2FFA" w:rsidRDefault="004E3897" w:rsidP="004265D6">
            <w:pPr>
              <w:pStyle w:val="ConsPlusNormal0"/>
            </w:pPr>
            <w:r>
              <w:t>Урок 27</w:t>
            </w:r>
          </w:p>
        </w:tc>
        <w:tc>
          <w:tcPr>
            <w:tcW w:w="6405" w:type="dxa"/>
          </w:tcPr>
          <w:p w14:paraId="32DE5365" w14:textId="77777777" w:rsidR="00AA2FFA" w:rsidRDefault="004E3897" w:rsidP="004265D6">
            <w:pPr>
              <w:pStyle w:val="ConsPlusNormal0"/>
              <w:jc w:val="both"/>
            </w:pPr>
            <w:r>
              <w:t>Мир животных: чем похожи все звери: главная особенность этой группы животных. Забота зверей о своих детенышах</w:t>
            </w:r>
          </w:p>
        </w:tc>
        <w:tc>
          <w:tcPr>
            <w:tcW w:w="1473" w:type="dxa"/>
          </w:tcPr>
          <w:p w14:paraId="16322555" w14:textId="77777777" w:rsidR="00AA2FFA" w:rsidRDefault="00AA2FFA" w:rsidP="004265D6">
            <w:pPr>
              <w:pStyle w:val="ConsPlusNormal0"/>
            </w:pPr>
          </w:p>
        </w:tc>
      </w:tr>
      <w:tr w:rsidR="00AA2FFA" w14:paraId="33E4FFAB" w14:textId="77777777">
        <w:tc>
          <w:tcPr>
            <w:tcW w:w="1191" w:type="dxa"/>
          </w:tcPr>
          <w:p w14:paraId="487FC808" w14:textId="77777777" w:rsidR="00AA2FFA" w:rsidRDefault="004E3897" w:rsidP="004265D6">
            <w:pPr>
              <w:pStyle w:val="ConsPlusNormal0"/>
            </w:pPr>
            <w:r>
              <w:t>Урок 28</w:t>
            </w:r>
          </w:p>
        </w:tc>
        <w:tc>
          <w:tcPr>
            <w:tcW w:w="6405" w:type="dxa"/>
          </w:tcPr>
          <w:p w14:paraId="6929B21F" w14:textId="77777777" w:rsidR="00AA2FFA" w:rsidRDefault="004E3897" w:rsidP="004265D6">
            <w:pPr>
              <w:pStyle w:val="ConsPlusNormal0"/>
              <w:jc w:val="both"/>
            </w:pPr>
            <w:r>
              <w:t>Знакомься: электронные ресурсы школы</w:t>
            </w:r>
          </w:p>
        </w:tc>
        <w:tc>
          <w:tcPr>
            <w:tcW w:w="1473" w:type="dxa"/>
          </w:tcPr>
          <w:p w14:paraId="7FA33995" w14:textId="77777777" w:rsidR="00AA2FFA" w:rsidRDefault="00AA2FFA" w:rsidP="004265D6">
            <w:pPr>
              <w:pStyle w:val="ConsPlusNormal0"/>
            </w:pPr>
          </w:p>
        </w:tc>
      </w:tr>
      <w:tr w:rsidR="00AA2FFA" w14:paraId="21C3F9A4" w14:textId="77777777">
        <w:tc>
          <w:tcPr>
            <w:tcW w:w="1191" w:type="dxa"/>
          </w:tcPr>
          <w:p w14:paraId="73310461" w14:textId="77777777" w:rsidR="00AA2FFA" w:rsidRDefault="004E3897" w:rsidP="004265D6">
            <w:pPr>
              <w:pStyle w:val="ConsPlusNormal0"/>
            </w:pPr>
            <w:r>
              <w:t>Урок 29</w:t>
            </w:r>
          </w:p>
        </w:tc>
        <w:tc>
          <w:tcPr>
            <w:tcW w:w="6405" w:type="dxa"/>
          </w:tcPr>
          <w:p w14:paraId="3A820575" w14:textId="77777777" w:rsidR="00AA2FFA" w:rsidRDefault="004E3897" w:rsidP="004265D6">
            <w:pPr>
              <w:pStyle w:val="ConsPlusNormal0"/>
              <w:jc w:val="both"/>
            </w:pPr>
            <w:r>
              <w:t>Ты - пешеход!</w:t>
            </w:r>
          </w:p>
        </w:tc>
        <w:tc>
          <w:tcPr>
            <w:tcW w:w="1473" w:type="dxa"/>
          </w:tcPr>
          <w:p w14:paraId="29183C09" w14:textId="77777777" w:rsidR="00AA2FFA" w:rsidRDefault="00AA2FFA" w:rsidP="004265D6">
            <w:pPr>
              <w:pStyle w:val="ConsPlusNormal0"/>
            </w:pPr>
          </w:p>
        </w:tc>
      </w:tr>
      <w:tr w:rsidR="00AA2FFA" w14:paraId="3A9E6EB2" w14:textId="77777777">
        <w:tc>
          <w:tcPr>
            <w:tcW w:w="1191" w:type="dxa"/>
          </w:tcPr>
          <w:p w14:paraId="764CD048" w14:textId="77777777" w:rsidR="00AA2FFA" w:rsidRDefault="004E3897" w:rsidP="004265D6">
            <w:pPr>
              <w:pStyle w:val="ConsPlusNormal0"/>
            </w:pPr>
            <w:r>
              <w:t>Урок 30</w:t>
            </w:r>
          </w:p>
        </w:tc>
        <w:tc>
          <w:tcPr>
            <w:tcW w:w="6405" w:type="dxa"/>
          </w:tcPr>
          <w:p w14:paraId="7BDF53D6" w14:textId="77777777" w:rsidR="00AA2FFA" w:rsidRDefault="004E3897" w:rsidP="004265D6">
            <w:pPr>
              <w:pStyle w:val="ConsPlusNormal0"/>
              <w:jc w:val="both"/>
            </w:pPr>
            <w:r>
              <w:t>Знаки дорожного движения</w:t>
            </w:r>
          </w:p>
        </w:tc>
        <w:tc>
          <w:tcPr>
            <w:tcW w:w="1473" w:type="dxa"/>
          </w:tcPr>
          <w:p w14:paraId="41A03858" w14:textId="77777777" w:rsidR="00AA2FFA" w:rsidRDefault="00AA2FFA" w:rsidP="004265D6">
            <w:pPr>
              <w:pStyle w:val="ConsPlusNormal0"/>
            </w:pPr>
          </w:p>
        </w:tc>
      </w:tr>
      <w:tr w:rsidR="00AA2FFA" w14:paraId="32700508" w14:textId="77777777">
        <w:tc>
          <w:tcPr>
            <w:tcW w:w="1191" w:type="dxa"/>
            <w:vAlign w:val="center"/>
          </w:tcPr>
          <w:p w14:paraId="6B097DA0" w14:textId="77777777" w:rsidR="00AA2FFA" w:rsidRDefault="004E3897" w:rsidP="004265D6">
            <w:pPr>
              <w:pStyle w:val="ConsPlusNormal0"/>
            </w:pPr>
            <w:r>
              <w:t>Урок 31</w:t>
            </w:r>
          </w:p>
        </w:tc>
        <w:tc>
          <w:tcPr>
            <w:tcW w:w="6405" w:type="dxa"/>
          </w:tcPr>
          <w:p w14:paraId="66255098" w14:textId="77777777" w:rsidR="00AA2FFA" w:rsidRDefault="004E3897" w:rsidP="004265D6">
            <w:pPr>
              <w:pStyle w:val="ConsPlusNormal0"/>
              <w:jc w:val="both"/>
            </w:pPr>
            <w:r>
              <w:t>Родной край - малая Родина. Первоначальные сведения о родном крае: название. Моя малая родина</w:t>
            </w:r>
          </w:p>
        </w:tc>
        <w:tc>
          <w:tcPr>
            <w:tcW w:w="1473" w:type="dxa"/>
          </w:tcPr>
          <w:p w14:paraId="4091BF98" w14:textId="77777777" w:rsidR="00AA2FFA" w:rsidRDefault="00AA2FFA" w:rsidP="004265D6">
            <w:pPr>
              <w:pStyle w:val="ConsPlusNormal0"/>
            </w:pPr>
          </w:p>
        </w:tc>
      </w:tr>
      <w:tr w:rsidR="00AA2FFA" w14:paraId="26F497BE" w14:textId="77777777">
        <w:tc>
          <w:tcPr>
            <w:tcW w:w="1191" w:type="dxa"/>
          </w:tcPr>
          <w:p w14:paraId="0E7DE371" w14:textId="77777777" w:rsidR="00AA2FFA" w:rsidRDefault="004E3897" w:rsidP="004265D6">
            <w:pPr>
              <w:pStyle w:val="ConsPlusNormal0"/>
            </w:pPr>
            <w:r>
              <w:t>Урок 32</w:t>
            </w:r>
          </w:p>
        </w:tc>
        <w:tc>
          <w:tcPr>
            <w:tcW w:w="6405" w:type="dxa"/>
          </w:tcPr>
          <w:p w14:paraId="0E8B303C" w14:textId="77777777" w:rsidR="00AA2FFA" w:rsidRDefault="004E3897" w:rsidP="004265D6">
            <w:pPr>
              <w:pStyle w:val="ConsPlusNormal0"/>
              <w:jc w:val="both"/>
            </w:pPr>
            <w:r>
              <w:t>Культурные объекты родного края</w:t>
            </w:r>
          </w:p>
        </w:tc>
        <w:tc>
          <w:tcPr>
            <w:tcW w:w="1473" w:type="dxa"/>
          </w:tcPr>
          <w:p w14:paraId="0CC61A88" w14:textId="77777777" w:rsidR="00AA2FFA" w:rsidRDefault="00AA2FFA" w:rsidP="004265D6">
            <w:pPr>
              <w:pStyle w:val="ConsPlusNormal0"/>
            </w:pPr>
          </w:p>
        </w:tc>
      </w:tr>
      <w:tr w:rsidR="00AA2FFA" w14:paraId="20D8A54F" w14:textId="77777777">
        <w:tc>
          <w:tcPr>
            <w:tcW w:w="1191" w:type="dxa"/>
            <w:vAlign w:val="center"/>
          </w:tcPr>
          <w:p w14:paraId="106E20AE" w14:textId="77777777" w:rsidR="00AA2FFA" w:rsidRDefault="004E3897" w:rsidP="004265D6">
            <w:pPr>
              <w:pStyle w:val="ConsPlusNormal0"/>
            </w:pPr>
            <w:r>
              <w:t>Урок 33</w:t>
            </w:r>
          </w:p>
        </w:tc>
        <w:tc>
          <w:tcPr>
            <w:tcW w:w="6405" w:type="dxa"/>
          </w:tcPr>
          <w:p w14:paraId="6BE85FB7" w14:textId="77777777" w:rsidR="00AA2FFA" w:rsidRDefault="004E3897" w:rsidP="004265D6">
            <w:pPr>
              <w:pStyle w:val="ConsPlusNormal0"/>
              <w:jc w:val="both"/>
            </w:pPr>
            <w:r>
              <w:t>Домашние и дикие животные. Различия в условиях жизни</w:t>
            </w:r>
          </w:p>
        </w:tc>
        <w:tc>
          <w:tcPr>
            <w:tcW w:w="1473" w:type="dxa"/>
          </w:tcPr>
          <w:p w14:paraId="4CACEBA3" w14:textId="77777777" w:rsidR="00AA2FFA" w:rsidRDefault="00AA2FFA" w:rsidP="004265D6">
            <w:pPr>
              <w:pStyle w:val="ConsPlusNormal0"/>
            </w:pPr>
          </w:p>
        </w:tc>
      </w:tr>
      <w:tr w:rsidR="00AA2FFA" w14:paraId="727B1896" w14:textId="77777777">
        <w:tc>
          <w:tcPr>
            <w:tcW w:w="1191" w:type="dxa"/>
            <w:vAlign w:val="center"/>
          </w:tcPr>
          <w:p w14:paraId="324A7A0D" w14:textId="77777777" w:rsidR="00AA2FFA" w:rsidRDefault="004E3897" w:rsidP="004265D6">
            <w:pPr>
              <w:pStyle w:val="ConsPlusNormal0"/>
            </w:pPr>
            <w:r>
              <w:t>Урок 34</w:t>
            </w:r>
          </w:p>
        </w:tc>
        <w:tc>
          <w:tcPr>
            <w:tcW w:w="6405" w:type="dxa"/>
          </w:tcPr>
          <w:p w14:paraId="6E3920F5" w14:textId="77777777" w:rsidR="00AA2FFA" w:rsidRDefault="004E3897" w:rsidP="004265D6">
            <w:pPr>
              <w:pStyle w:val="ConsPlusNormal0"/>
              <w:jc w:val="both"/>
            </w:pPr>
            <w:r>
              <w:t xml:space="preserve">Резервный урок. Повторение изученного по разделу "Человек </w:t>
            </w:r>
            <w:r>
              <w:lastRenderedPageBreak/>
              <w:t>и общество"</w:t>
            </w:r>
          </w:p>
        </w:tc>
        <w:tc>
          <w:tcPr>
            <w:tcW w:w="1473" w:type="dxa"/>
          </w:tcPr>
          <w:p w14:paraId="20B247D9" w14:textId="77777777" w:rsidR="00AA2FFA" w:rsidRDefault="00AA2FFA" w:rsidP="004265D6">
            <w:pPr>
              <w:pStyle w:val="ConsPlusNormal0"/>
            </w:pPr>
          </w:p>
        </w:tc>
      </w:tr>
      <w:tr w:rsidR="00AA2FFA" w14:paraId="45756BA4" w14:textId="77777777">
        <w:tc>
          <w:tcPr>
            <w:tcW w:w="1191" w:type="dxa"/>
          </w:tcPr>
          <w:p w14:paraId="776B1AA4" w14:textId="77777777" w:rsidR="00AA2FFA" w:rsidRDefault="004E3897" w:rsidP="004265D6">
            <w:pPr>
              <w:pStyle w:val="ConsPlusNormal0"/>
            </w:pPr>
            <w:r>
              <w:lastRenderedPageBreak/>
              <w:t>Урок 35</w:t>
            </w:r>
          </w:p>
        </w:tc>
        <w:tc>
          <w:tcPr>
            <w:tcW w:w="6405" w:type="dxa"/>
          </w:tcPr>
          <w:p w14:paraId="62E9F1FF" w14:textId="77777777" w:rsidR="00AA2FFA" w:rsidRDefault="004E3897" w:rsidP="004265D6">
            <w:pPr>
              <w:pStyle w:val="ConsPlusNormal0"/>
              <w:jc w:val="both"/>
            </w:pPr>
            <w:r>
              <w:t>Семья - коллектив. Права и обязанности членов семьи</w:t>
            </w:r>
          </w:p>
        </w:tc>
        <w:tc>
          <w:tcPr>
            <w:tcW w:w="1473" w:type="dxa"/>
          </w:tcPr>
          <w:p w14:paraId="43F5BD8C" w14:textId="77777777" w:rsidR="00AA2FFA" w:rsidRDefault="00AA2FFA" w:rsidP="004265D6">
            <w:pPr>
              <w:pStyle w:val="ConsPlusNormal0"/>
            </w:pPr>
          </w:p>
        </w:tc>
      </w:tr>
      <w:tr w:rsidR="00AA2FFA" w14:paraId="354832E8" w14:textId="77777777">
        <w:tc>
          <w:tcPr>
            <w:tcW w:w="1191" w:type="dxa"/>
            <w:vAlign w:val="center"/>
          </w:tcPr>
          <w:p w14:paraId="44AF4CDE" w14:textId="77777777" w:rsidR="00AA2FFA" w:rsidRDefault="004E3897" w:rsidP="004265D6">
            <w:pPr>
              <w:pStyle w:val="ConsPlusNormal0"/>
            </w:pPr>
            <w:r>
              <w:t>Урок 36</w:t>
            </w:r>
          </w:p>
        </w:tc>
        <w:tc>
          <w:tcPr>
            <w:tcW w:w="6405" w:type="dxa"/>
            <w:vAlign w:val="center"/>
          </w:tcPr>
          <w:p w14:paraId="1424B5C5" w14:textId="77777777" w:rsidR="00AA2FFA" w:rsidRDefault="004E3897" w:rsidP="004265D6">
            <w:pPr>
              <w:pStyle w:val="ConsPlusNormal0"/>
              <w:jc w:val="both"/>
            </w:pPr>
            <w:r>
              <w:t>Значение природы в жизни людей</w:t>
            </w:r>
          </w:p>
        </w:tc>
        <w:tc>
          <w:tcPr>
            <w:tcW w:w="1473" w:type="dxa"/>
          </w:tcPr>
          <w:p w14:paraId="5F5E073A" w14:textId="77777777" w:rsidR="00AA2FFA" w:rsidRDefault="00AA2FFA" w:rsidP="004265D6">
            <w:pPr>
              <w:pStyle w:val="ConsPlusNormal0"/>
            </w:pPr>
          </w:p>
        </w:tc>
      </w:tr>
      <w:tr w:rsidR="00AA2FFA" w14:paraId="2FC484CC" w14:textId="77777777">
        <w:tc>
          <w:tcPr>
            <w:tcW w:w="1191" w:type="dxa"/>
            <w:vAlign w:val="center"/>
          </w:tcPr>
          <w:p w14:paraId="2DD5CB45" w14:textId="77777777" w:rsidR="00AA2FFA" w:rsidRDefault="004E3897" w:rsidP="004265D6">
            <w:pPr>
              <w:pStyle w:val="ConsPlusNormal0"/>
            </w:pPr>
            <w:r>
              <w:t>Урок 37</w:t>
            </w:r>
          </w:p>
        </w:tc>
        <w:tc>
          <w:tcPr>
            <w:tcW w:w="6405" w:type="dxa"/>
          </w:tcPr>
          <w:p w14:paraId="7DE3D980" w14:textId="77777777" w:rsidR="00AA2FFA" w:rsidRDefault="004E3897" w:rsidP="004265D6">
            <w:pPr>
              <w:pStyle w:val="ConsPlusNormal0"/>
              <w:jc w:val="both"/>
            </w:pPr>
            <w: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Pr>
          <w:p w14:paraId="291BEFA0" w14:textId="77777777" w:rsidR="00AA2FFA" w:rsidRDefault="00AA2FFA" w:rsidP="004265D6">
            <w:pPr>
              <w:pStyle w:val="ConsPlusNormal0"/>
            </w:pPr>
          </w:p>
        </w:tc>
      </w:tr>
      <w:tr w:rsidR="00AA2FFA" w14:paraId="72EE5F16" w14:textId="77777777">
        <w:tc>
          <w:tcPr>
            <w:tcW w:w="1191" w:type="dxa"/>
            <w:vAlign w:val="center"/>
          </w:tcPr>
          <w:p w14:paraId="21275E61" w14:textId="77777777" w:rsidR="00AA2FFA" w:rsidRDefault="004E3897" w:rsidP="004265D6">
            <w:pPr>
              <w:pStyle w:val="ConsPlusNormal0"/>
            </w:pPr>
            <w:r>
              <w:t>Урок 38</w:t>
            </w:r>
          </w:p>
        </w:tc>
        <w:tc>
          <w:tcPr>
            <w:tcW w:w="6405" w:type="dxa"/>
          </w:tcPr>
          <w:p w14:paraId="7E5C61A9" w14:textId="77777777" w:rsidR="00AA2FFA" w:rsidRDefault="004E3897" w:rsidP="004265D6">
            <w:pPr>
              <w:pStyle w:val="ConsPlusNormal0"/>
              <w:jc w:val="both"/>
            </w:pPr>
            <w:r>
              <w:t>Наблюдение за погодой. Анализ результатов наблюдений</w:t>
            </w:r>
          </w:p>
        </w:tc>
        <w:tc>
          <w:tcPr>
            <w:tcW w:w="1473" w:type="dxa"/>
          </w:tcPr>
          <w:p w14:paraId="391B99F7" w14:textId="77777777" w:rsidR="00AA2FFA" w:rsidRDefault="00AA2FFA" w:rsidP="004265D6">
            <w:pPr>
              <w:pStyle w:val="ConsPlusNormal0"/>
            </w:pPr>
          </w:p>
        </w:tc>
      </w:tr>
      <w:tr w:rsidR="00AA2FFA" w14:paraId="518AADE2" w14:textId="77777777">
        <w:tc>
          <w:tcPr>
            <w:tcW w:w="1191" w:type="dxa"/>
            <w:vAlign w:val="center"/>
          </w:tcPr>
          <w:p w14:paraId="3DC2BE56" w14:textId="77777777" w:rsidR="00AA2FFA" w:rsidRDefault="004E3897" w:rsidP="004265D6">
            <w:pPr>
              <w:pStyle w:val="ConsPlusNormal0"/>
            </w:pPr>
            <w:r>
              <w:t>Урок 39</w:t>
            </w:r>
          </w:p>
        </w:tc>
        <w:tc>
          <w:tcPr>
            <w:tcW w:w="6405" w:type="dxa"/>
          </w:tcPr>
          <w:p w14:paraId="730CC015" w14:textId="77777777" w:rsidR="00AA2FFA" w:rsidRDefault="004E3897" w:rsidP="004265D6">
            <w:pPr>
              <w:pStyle w:val="ConsPlusNormal0"/>
              <w:jc w:val="both"/>
            </w:pPr>
            <w:r>
              <w:t>Что такое термометр. Измерение температуры воздуха и воды как способы определения состояния погоды</w:t>
            </w:r>
          </w:p>
        </w:tc>
        <w:tc>
          <w:tcPr>
            <w:tcW w:w="1473" w:type="dxa"/>
          </w:tcPr>
          <w:p w14:paraId="4B31D379" w14:textId="77777777" w:rsidR="00AA2FFA" w:rsidRDefault="00AA2FFA" w:rsidP="004265D6">
            <w:pPr>
              <w:pStyle w:val="ConsPlusNormal0"/>
            </w:pPr>
          </w:p>
        </w:tc>
      </w:tr>
      <w:tr w:rsidR="00AA2FFA" w14:paraId="2E7FCDDC" w14:textId="77777777">
        <w:tc>
          <w:tcPr>
            <w:tcW w:w="1191" w:type="dxa"/>
            <w:vAlign w:val="center"/>
          </w:tcPr>
          <w:p w14:paraId="503DAAA4" w14:textId="77777777" w:rsidR="00AA2FFA" w:rsidRDefault="004E3897" w:rsidP="004265D6">
            <w:pPr>
              <w:pStyle w:val="ConsPlusNormal0"/>
            </w:pPr>
            <w:r>
              <w:t>Урок 40</w:t>
            </w:r>
          </w:p>
        </w:tc>
        <w:tc>
          <w:tcPr>
            <w:tcW w:w="6405" w:type="dxa"/>
          </w:tcPr>
          <w:p w14:paraId="68C832DD" w14:textId="77777777" w:rsidR="00AA2FFA" w:rsidRDefault="004E3897" w:rsidP="004265D6">
            <w:pPr>
              <w:pStyle w:val="ConsPlusNormal0"/>
              <w:jc w:val="both"/>
            </w:pPr>
            <w:r>
              <w:t>Практические занятия: измерение температуры воздуха и воды в разных условиях (в комнате, на улице)</w:t>
            </w:r>
          </w:p>
        </w:tc>
        <w:tc>
          <w:tcPr>
            <w:tcW w:w="1473" w:type="dxa"/>
            <w:vAlign w:val="center"/>
          </w:tcPr>
          <w:p w14:paraId="63542798" w14:textId="77777777" w:rsidR="00AA2FFA" w:rsidRDefault="004E3897" w:rsidP="004265D6">
            <w:pPr>
              <w:pStyle w:val="ConsPlusNormal0"/>
              <w:jc w:val="center"/>
            </w:pPr>
            <w:r>
              <w:t>1</w:t>
            </w:r>
          </w:p>
        </w:tc>
      </w:tr>
      <w:tr w:rsidR="00AA2FFA" w14:paraId="123B00AC" w14:textId="77777777">
        <w:tc>
          <w:tcPr>
            <w:tcW w:w="1191" w:type="dxa"/>
            <w:vAlign w:val="center"/>
          </w:tcPr>
          <w:p w14:paraId="78092A04" w14:textId="77777777" w:rsidR="00AA2FFA" w:rsidRDefault="004E3897" w:rsidP="004265D6">
            <w:pPr>
              <w:pStyle w:val="ConsPlusNormal0"/>
            </w:pPr>
            <w:r>
              <w:t>Урок 41</w:t>
            </w:r>
          </w:p>
        </w:tc>
        <w:tc>
          <w:tcPr>
            <w:tcW w:w="6405" w:type="dxa"/>
            <w:vAlign w:val="bottom"/>
          </w:tcPr>
          <w:p w14:paraId="129DC508" w14:textId="77777777" w:rsidR="00AA2FFA" w:rsidRDefault="004E3897" w:rsidP="004265D6">
            <w:pPr>
              <w:pStyle w:val="ConsPlusNormal0"/>
              <w:jc w:val="both"/>
            </w:pPr>
            <w:r>
              <w:t>Резервный урок. Откуда в снежках грязь?</w:t>
            </w:r>
          </w:p>
        </w:tc>
        <w:tc>
          <w:tcPr>
            <w:tcW w:w="1473" w:type="dxa"/>
          </w:tcPr>
          <w:p w14:paraId="499C74D6" w14:textId="77777777" w:rsidR="00AA2FFA" w:rsidRDefault="00AA2FFA" w:rsidP="004265D6">
            <w:pPr>
              <w:pStyle w:val="ConsPlusNormal0"/>
            </w:pPr>
          </w:p>
        </w:tc>
      </w:tr>
      <w:tr w:rsidR="00AA2FFA" w14:paraId="53EF4FA7" w14:textId="77777777">
        <w:tc>
          <w:tcPr>
            <w:tcW w:w="1191" w:type="dxa"/>
          </w:tcPr>
          <w:p w14:paraId="7C959289" w14:textId="77777777" w:rsidR="00AA2FFA" w:rsidRDefault="004E3897" w:rsidP="004265D6">
            <w:pPr>
              <w:pStyle w:val="ConsPlusNormal0"/>
            </w:pPr>
            <w:r>
              <w:t>Урок 42</w:t>
            </w:r>
          </w:p>
        </w:tc>
        <w:tc>
          <w:tcPr>
            <w:tcW w:w="6405" w:type="dxa"/>
          </w:tcPr>
          <w:p w14:paraId="112379A0" w14:textId="77777777" w:rsidR="00AA2FFA" w:rsidRDefault="004E3897" w:rsidP="004265D6">
            <w:pPr>
              <w:pStyle w:val="ConsPlusNormal0"/>
              <w:jc w:val="both"/>
            </w:pPr>
            <w:r>
              <w:t>Как живут растения?</w:t>
            </w:r>
          </w:p>
        </w:tc>
        <w:tc>
          <w:tcPr>
            <w:tcW w:w="1473" w:type="dxa"/>
          </w:tcPr>
          <w:p w14:paraId="18FD9950" w14:textId="77777777" w:rsidR="00AA2FFA" w:rsidRDefault="00AA2FFA" w:rsidP="004265D6">
            <w:pPr>
              <w:pStyle w:val="ConsPlusNormal0"/>
            </w:pPr>
          </w:p>
        </w:tc>
      </w:tr>
      <w:tr w:rsidR="00AA2FFA" w14:paraId="50B82D2D" w14:textId="77777777">
        <w:tc>
          <w:tcPr>
            <w:tcW w:w="1191" w:type="dxa"/>
            <w:vAlign w:val="center"/>
          </w:tcPr>
          <w:p w14:paraId="1ECF9F59" w14:textId="77777777" w:rsidR="00AA2FFA" w:rsidRDefault="004E3897" w:rsidP="004265D6">
            <w:pPr>
              <w:pStyle w:val="ConsPlusNormal0"/>
            </w:pPr>
            <w:r>
              <w:t>Урок 43</w:t>
            </w:r>
          </w:p>
        </w:tc>
        <w:tc>
          <w:tcPr>
            <w:tcW w:w="6405" w:type="dxa"/>
          </w:tcPr>
          <w:p w14:paraId="1E20DF78" w14:textId="77777777" w:rsidR="00AA2FFA" w:rsidRDefault="004E3897" w:rsidP="004265D6">
            <w:pPr>
              <w:pStyle w:val="ConsPlusNormal0"/>
              <w:jc w:val="both"/>
            </w:pPr>
            <w:r>
              <w:t>Многообразие мира животных. Какие животные живут в нашем регионе?</w:t>
            </w:r>
          </w:p>
        </w:tc>
        <w:tc>
          <w:tcPr>
            <w:tcW w:w="1473" w:type="dxa"/>
          </w:tcPr>
          <w:p w14:paraId="6E29B2AB" w14:textId="77777777" w:rsidR="00AA2FFA" w:rsidRDefault="00AA2FFA" w:rsidP="004265D6">
            <w:pPr>
              <w:pStyle w:val="ConsPlusNormal0"/>
            </w:pPr>
          </w:p>
        </w:tc>
      </w:tr>
      <w:tr w:rsidR="00AA2FFA" w14:paraId="5CC1BF53" w14:textId="77777777">
        <w:tc>
          <w:tcPr>
            <w:tcW w:w="1191" w:type="dxa"/>
            <w:vAlign w:val="center"/>
          </w:tcPr>
          <w:p w14:paraId="44A9F648" w14:textId="77777777" w:rsidR="00AA2FFA" w:rsidRDefault="004E3897" w:rsidP="004265D6">
            <w:pPr>
              <w:pStyle w:val="ConsPlusNormal0"/>
            </w:pPr>
            <w:r>
              <w:t>Урок 44</w:t>
            </w:r>
          </w:p>
        </w:tc>
        <w:tc>
          <w:tcPr>
            <w:tcW w:w="6405" w:type="dxa"/>
          </w:tcPr>
          <w:p w14:paraId="475A0751" w14:textId="77777777" w:rsidR="00AA2FFA" w:rsidRDefault="004E3897" w:rsidP="004265D6">
            <w:pPr>
              <w:pStyle w:val="ConsPlusNormal0"/>
              <w:jc w:val="both"/>
            </w:pPr>
            <w:r>
              <w:t>Времена года: наблюдения за особенностью погоды, жизнью растительного и животного мира осенью</w:t>
            </w:r>
          </w:p>
        </w:tc>
        <w:tc>
          <w:tcPr>
            <w:tcW w:w="1473" w:type="dxa"/>
          </w:tcPr>
          <w:p w14:paraId="63D77C20" w14:textId="77777777" w:rsidR="00AA2FFA" w:rsidRDefault="00AA2FFA" w:rsidP="004265D6">
            <w:pPr>
              <w:pStyle w:val="ConsPlusNormal0"/>
            </w:pPr>
          </w:p>
        </w:tc>
      </w:tr>
      <w:tr w:rsidR="00AA2FFA" w14:paraId="2578B51E" w14:textId="77777777">
        <w:tc>
          <w:tcPr>
            <w:tcW w:w="1191" w:type="dxa"/>
            <w:vAlign w:val="center"/>
          </w:tcPr>
          <w:p w14:paraId="0FD5BBFB" w14:textId="77777777" w:rsidR="00AA2FFA" w:rsidRDefault="004E3897" w:rsidP="004265D6">
            <w:pPr>
              <w:pStyle w:val="ConsPlusNormal0"/>
            </w:pPr>
            <w:r>
              <w:t>Урок 45</w:t>
            </w:r>
          </w:p>
        </w:tc>
        <w:tc>
          <w:tcPr>
            <w:tcW w:w="6405" w:type="dxa"/>
          </w:tcPr>
          <w:p w14:paraId="15994415" w14:textId="77777777" w:rsidR="00AA2FFA" w:rsidRDefault="004E3897" w:rsidP="004265D6">
            <w:pPr>
              <w:pStyle w:val="ConsPlusNormal0"/>
              <w:jc w:val="both"/>
            </w:pPr>
            <w:r>
              <w:t>Резервный урок. Откуда берется и куда девается мусор?</w:t>
            </w:r>
          </w:p>
        </w:tc>
        <w:tc>
          <w:tcPr>
            <w:tcW w:w="1473" w:type="dxa"/>
          </w:tcPr>
          <w:p w14:paraId="33D5A070" w14:textId="77777777" w:rsidR="00AA2FFA" w:rsidRDefault="00AA2FFA" w:rsidP="004265D6">
            <w:pPr>
              <w:pStyle w:val="ConsPlusNormal0"/>
            </w:pPr>
          </w:p>
        </w:tc>
      </w:tr>
      <w:tr w:rsidR="00AA2FFA" w14:paraId="6818D8DC" w14:textId="77777777">
        <w:tc>
          <w:tcPr>
            <w:tcW w:w="1191" w:type="dxa"/>
            <w:vAlign w:val="center"/>
          </w:tcPr>
          <w:p w14:paraId="22C8FDDE" w14:textId="77777777" w:rsidR="00AA2FFA" w:rsidRDefault="004E3897" w:rsidP="004265D6">
            <w:pPr>
              <w:pStyle w:val="ConsPlusNormal0"/>
            </w:pPr>
            <w:r>
              <w:t>Урок 46</w:t>
            </w:r>
          </w:p>
        </w:tc>
        <w:tc>
          <w:tcPr>
            <w:tcW w:w="6405" w:type="dxa"/>
          </w:tcPr>
          <w:p w14:paraId="13BFE972" w14:textId="77777777" w:rsidR="00AA2FFA" w:rsidRDefault="004E3897" w:rsidP="004265D6">
            <w:pPr>
              <w:pStyle w:val="ConsPlusNormal0"/>
              <w:jc w:val="both"/>
            </w:pPr>
            <w:r>
              <w:t>Классный коллектив. Мои друзья - одноклассники. Правила совместной деятельности</w:t>
            </w:r>
          </w:p>
        </w:tc>
        <w:tc>
          <w:tcPr>
            <w:tcW w:w="1473" w:type="dxa"/>
          </w:tcPr>
          <w:p w14:paraId="446B6BF1" w14:textId="77777777" w:rsidR="00AA2FFA" w:rsidRDefault="00AA2FFA" w:rsidP="004265D6">
            <w:pPr>
              <w:pStyle w:val="ConsPlusNormal0"/>
            </w:pPr>
          </w:p>
        </w:tc>
      </w:tr>
      <w:tr w:rsidR="00AA2FFA" w14:paraId="54195584" w14:textId="77777777">
        <w:tc>
          <w:tcPr>
            <w:tcW w:w="1191" w:type="dxa"/>
            <w:vAlign w:val="center"/>
          </w:tcPr>
          <w:p w14:paraId="1C4467BC" w14:textId="77777777" w:rsidR="00AA2FFA" w:rsidRDefault="004E3897" w:rsidP="004265D6">
            <w:pPr>
              <w:pStyle w:val="ConsPlusNormal0"/>
            </w:pPr>
            <w:r>
              <w:t>Урок 47</w:t>
            </w:r>
          </w:p>
        </w:tc>
        <w:tc>
          <w:tcPr>
            <w:tcW w:w="6405" w:type="dxa"/>
          </w:tcPr>
          <w:p w14:paraId="074C5BC9" w14:textId="77777777" w:rsidR="00AA2FFA" w:rsidRDefault="004E3897" w:rsidP="004265D6">
            <w:pPr>
              <w:pStyle w:val="ConsPlusNormal0"/>
              <w:jc w:val="both"/>
            </w:pPr>
            <w:r>
              <w:t>Учебный класс. Рабочее место школьника. Режим учебного труда, отдыха</w:t>
            </w:r>
          </w:p>
        </w:tc>
        <w:tc>
          <w:tcPr>
            <w:tcW w:w="1473" w:type="dxa"/>
          </w:tcPr>
          <w:p w14:paraId="1769E23F" w14:textId="77777777" w:rsidR="00AA2FFA" w:rsidRDefault="00AA2FFA" w:rsidP="004265D6">
            <w:pPr>
              <w:pStyle w:val="ConsPlusNormal0"/>
            </w:pPr>
          </w:p>
        </w:tc>
      </w:tr>
      <w:tr w:rsidR="00AA2FFA" w14:paraId="23515876" w14:textId="77777777">
        <w:tc>
          <w:tcPr>
            <w:tcW w:w="1191" w:type="dxa"/>
            <w:vAlign w:val="center"/>
          </w:tcPr>
          <w:p w14:paraId="6AF27F7E" w14:textId="77777777" w:rsidR="00AA2FFA" w:rsidRDefault="004E3897" w:rsidP="004265D6">
            <w:pPr>
              <w:pStyle w:val="ConsPlusNormal0"/>
            </w:pPr>
            <w:r>
              <w:t>Урок 48</w:t>
            </w:r>
          </w:p>
        </w:tc>
        <w:tc>
          <w:tcPr>
            <w:tcW w:w="6405" w:type="dxa"/>
          </w:tcPr>
          <w:p w14:paraId="7411FD1B" w14:textId="77777777" w:rsidR="00AA2FFA" w:rsidRDefault="004E3897" w:rsidP="004265D6">
            <w:pPr>
              <w:pStyle w:val="ConsPlusNormal0"/>
              <w:jc w:val="both"/>
            </w:pPr>
            <w:r>
              <w:t>Времена года: наблюдения за особенностью погоды, жизнью растительного и животного мира зимой</w:t>
            </w:r>
          </w:p>
        </w:tc>
        <w:tc>
          <w:tcPr>
            <w:tcW w:w="1473" w:type="dxa"/>
          </w:tcPr>
          <w:p w14:paraId="7127EA38" w14:textId="77777777" w:rsidR="00AA2FFA" w:rsidRDefault="00AA2FFA" w:rsidP="004265D6">
            <w:pPr>
              <w:pStyle w:val="ConsPlusNormal0"/>
            </w:pPr>
          </w:p>
        </w:tc>
      </w:tr>
      <w:tr w:rsidR="00AA2FFA" w14:paraId="12B998D5" w14:textId="77777777">
        <w:tc>
          <w:tcPr>
            <w:tcW w:w="1191" w:type="dxa"/>
          </w:tcPr>
          <w:p w14:paraId="02BB72EC" w14:textId="77777777" w:rsidR="00AA2FFA" w:rsidRDefault="004E3897" w:rsidP="004265D6">
            <w:pPr>
              <w:pStyle w:val="ConsPlusNormal0"/>
            </w:pPr>
            <w:r>
              <w:t>Урок 49</w:t>
            </w:r>
          </w:p>
        </w:tc>
        <w:tc>
          <w:tcPr>
            <w:tcW w:w="6405" w:type="dxa"/>
          </w:tcPr>
          <w:p w14:paraId="6C348938" w14:textId="77777777" w:rsidR="00AA2FFA" w:rsidRDefault="004E3897" w:rsidP="004265D6">
            <w:pPr>
              <w:pStyle w:val="ConsPlusNormal0"/>
              <w:jc w:val="both"/>
            </w:pPr>
            <w:r>
              <w:t>Мир животных. Где живут белые медведи?</w:t>
            </w:r>
          </w:p>
        </w:tc>
        <w:tc>
          <w:tcPr>
            <w:tcW w:w="1473" w:type="dxa"/>
          </w:tcPr>
          <w:p w14:paraId="3681201C" w14:textId="77777777" w:rsidR="00AA2FFA" w:rsidRDefault="00AA2FFA" w:rsidP="004265D6">
            <w:pPr>
              <w:pStyle w:val="ConsPlusNormal0"/>
            </w:pPr>
          </w:p>
        </w:tc>
      </w:tr>
      <w:tr w:rsidR="00AA2FFA" w14:paraId="472A738E" w14:textId="77777777">
        <w:tc>
          <w:tcPr>
            <w:tcW w:w="1191" w:type="dxa"/>
          </w:tcPr>
          <w:p w14:paraId="7528E1DE" w14:textId="77777777" w:rsidR="00AA2FFA" w:rsidRDefault="004E3897" w:rsidP="004265D6">
            <w:pPr>
              <w:pStyle w:val="ConsPlusNormal0"/>
            </w:pPr>
            <w:r>
              <w:t>Урок 50</w:t>
            </w:r>
          </w:p>
        </w:tc>
        <w:tc>
          <w:tcPr>
            <w:tcW w:w="6405" w:type="dxa"/>
          </w:tcPr>
          <w:p w14:paraId="3C6DEE38" w14:textId="77777777" w:rsidR="00AA2FFA" w:rsidRDefault="004E3897" w:rsidP="004265D6">
            <w:pPr>
              <w:pStyle w:val="ConsPlusNormal0"/>
              <w:jc w:val="both"/>
            </w:pPr>
            <w:r>
              <w:t>Мир животных. Где живут слоны?</w:t>
            </w:r>
          </w:p>
        </w:tc>
        <w:tc>
          <w:tcPr>
            <w:tcW w:w="1473" w:type="dxa"/>
          </w:tcPr>
          <w:p w14:paraId="6058BBD3" w14:textId="77777777" w:rsidR="00AA2FFA" w:rsidRDefault="00AA2FFA" w:rsidP="004265D6">
            <w:pPr>
              <w:pStyle w:val="ConsPlusNormal0"/>
            </w:pPr>
          </w:p>
        </w:tc>
      </w:tr>
      <w:tr w:rsidR="00AA2FFA" w14:paraId="737DF0F8" w14:textId="77777777">
        <w:tc>
          <w:tcPr>
            <w:tcW w:w="1191" w:type="dxa"/>
            <w:vAlign w:val="center"/>
          </w:tcPr>
          <w:p w14:paraId="429FE9A0" w14:textId="77777777" w:rsidR="00AA2FFA" w:rsidRDefault="004E3897" w:rsidP="004265D6">
            <w:pPr>
              <w:pStyle w:val="ConsPlusNormal0"/>
            </w:pPr>
            <w:r>
              <w:t>Урок 51</w:t>
            </w:r>
          </w:p>
        </w:tc>
        <w:tc>
          <w:tcPr>
            <w:tcW w:w="6405" w:type="dxa"/>
          </w:tcPr>
          <w:p w14:paraId="0BD26D34" w14:textId="77777777" w:rsidR="00AA2FFA" w:rsidRDefault="004E3897" w:rsidP="004265D6">
            <w:pPr>
              <w:pStyle w:val="ConsPlusNormal0"/>
              <w:jc w:val="both"/>
            </w:pPr>
            <w:r>
              <w:t>Мир животных. Перелетные и зимующие птицы. Где зимуют птицы?</w:t>
            </w:r>
          </w:p>
        </w:tc>
        <w:tc>
          <w:tcPr>
            <w:tcW w:w="1473" w:type="dxa"/>
          </w:tcPr>
          <w:p w14:paraId="22B421B5" w14:textId="77777777" w:rsidR="00AA2FFA" w:rsidRDefault="00AA2FFA" w:rsidP="004265D6">
            <w:pPr>
              <w:pStyle w:val="ConsPlusNormal0"/>
            </w:pPr>
          </w:p>
        </w:tc>
      </w:tr>
      <w:tr w:rsidR="00AA2FFA" w14:paraId="74891A01" w14:textId="77777777">
        <w:tc>
          <w:tcPr>
            <w:tcW w:w="1191" w:type="dxa"/>
            <w:vAlign w:val="center"/>
          </w:tcPr>
          <w:p w14:paraId="41926097" w14:textId="77777777" w:rsidR="00AA2FFA" w:rsidRDefault="004E3897" w:rsidP="004265D6">
            <w:pPr>
              <w:pStyle w:val="ConsPlusNormal0"/>
            </w:pPr>
            <w:r>
              <w:t>Урок 52</w:t>
            </w:r>
          </w:p>
        </w:tc>
        <w:tc>
          <w:tcPr>
            <w:tcW w:w="6405" w:type="dxa"/>
          </w:tcPr>
          <w:p w14:paraId="27905C7F" w14:textId="77777777" w:rsidR="00AA2FFA" w:rsidRDefault="004E3897" w:rsidP="004265D6">
            <w:pPr>
              <w:pStyle w:val="ConsPlusNormal0"/>
              <w:jc w:val="both"/>
            </w:pPr>
            <w:r>
              <w:t>Декоративное творчество народов, которое воплотилось в одежде, предметах быта, игрушках</w:t>
            </w:r>
          </w:p>
        </w:tc>
        <w:tc>
          <w:tcPr>
            <w:tcW w:w="1473" w:type="dxa"/>
          </w:tcPr>
          <w:p w14:paraId="68392D3B" w14:textId="77777777" w:rsidR="00AA2FFA" w:rsidRDefault="00AA2FFA" w:rsidP="004265D6">
            <w:pPr>
              <w:pStyle w:val="ConsPlusNormal0"/>
            </w:pPr>
          </w:p>
        </w:tc>
      </w:tr>
      <w:tr w:rsidR="00AA2FFA" w14:paraId="53088756" w14:textId="77777777">
        <w:tc>
          <w:tcPr>
            <w:tcW w:w="1191" w:type="dxa"/>
            <w:vAlign w:val="center"/>
          </w:tcPr>
          <w:p w14:paraId="4AB795F1" w14:textId="77777777" w:rsidR="00AA2FFA" w:rsidRDefault="004E3897" w:rsidP="004265D6">
            <w:pPr>
              <w:pStyle w:val="ConsPlusNormal0"/>
            </w:pPr>
            <w:r>
              <w:t>Урок 53</w:t>
            </w:r>
          </w:p>
        </w:tc>
        <w:tc>
          <w:tcPr>
            <w:tcW w:w="6405" w:type="dxa"/>
            <w:vAlign w:val="center"/>
          </w:tcPr>
          <w:p w14:paraId="000028E1" w14:textId="77777777" w:rsidR="00AA2FFA" w:rsidRDefault="004E3897" w:rsidP="004265D6">
            <w:pPr>
              <w:pStyle w:val="ConsPlusNormal0"/>
              <w:jc w:val="both"/>
            </w:pPr>
            <w:r>
              <w:t>Труд людей родного края</w:t>
            </w:r>
          </w:p>
        </w:tc>
        <w:tc>
          <w:tcPr>
            <w:tcW w:w="1473" w:type="dxa"/>
          </w:tcPr>
          <w:p w14:paraId="212CE98D" w14:textId="77777777" w:rsidR="00AA2FFA" w:rsidRDefault="00AA2FFA" w:rsidP="004265D6">
            <w:pPr>
              <w:pStyle w:val="ConsPlusNormal0"/>
            </w:pPr>
          </w:p>
        </w:tc>
      </w:tr>
      <w:tr w:rsidR="00AA2FFA" w14:paraId="40497173" w14:textId="77777777">
        <w:tc>
          <w:tcPr>
            <w:tcW w:w="1191" w:type="dxa"/>
            <w:vAlign w:val="center"/>
          </w:tcPr>
          <w:p w14:paraId="093CCFF4" w14:textId="77777777" w:rsidR="00AA2FFA" w:rsidRDefault="004E3897" w:rsidP="004265D6">
            <w:pPr>
              <w:pStyle w:val="ConsPlusNormal0"/>
            </w:pPr>
            <w:r>
              <w:t>Урок 54</w:t>
            </w:r>
          </w:p>
        </w:tc>
        <w:tc>
          <w:tcPr>
            <w:tcW w:w="6405" w:type="dxa"/>
          </w:tcPr>
          <w:p w14:paraId="7D0271B8" w14:textId="77777777" w:rsidR="00AA2FFA" w:rsidRDefault="004E3897" w:rsidP="004265D6">
            <w:pPr>
              <w:pStyle w:val="ConsPlusNormal0"/>
              <w:jc w:val="both"/>
            </w:pPr>
            <w:r>
              <w:t>Семейные поколения. Моя семья в прошлом и настоящем</w:t>
            </w:r>
          </w:p>
        </w:tc>
        <w:tc>
          <w:tcPr>
            <w:tcW w:w="1473" w:type="dxa"/>
          </w:tcPr>
          <w:p w14:paraId="61D194E1" w14:textId="77777777" w:rsidR="00AA2FFA" w:rsidRDefault="00AA2FFA" w:rsidP="004265D6">
            <w:pPr>
              <w:pStyle w:val="ConsPlusNormal0"/>
            </w:pPr>
          </w:p>
        </w:tc>
      </w:tr>
      <w:tr w:rsidR="00AA2FFA" w14:paraId="1BDAADCB" w14:textId="77777777">
        <w:tc>
          <w:tcPr>
            <w:tcW w:w="1191" w:type="dxa"/>
            <w:vAlign w:val="center"/>
          </w:tcPr>
          <w:p w14:paraId="5C923054" w14:textId="77777777" w:rsidR="00AA2FFA" w:rsidRDefault="004E3897" w:rsidP="004265D6">
            <w:pPr>
              <w:pStyle w:val="ConsPlusNormal0"/>
            </w:pPr>
            <w:r>
              <w:t>Урок 55</w:t>
            </w:r>
          </w:p>
        </w:tc>
        <w:tc>
          <w:tcPr>
            <w:tcW w:w="6405" w:type="dxa"/>
            <w:vAlign w:val="center"/>
          </w:tcPr>
          <w:p w14:paraId="6F54E167" w14:textId="77777777" w:rsidR="00AA2FFA" w:rsidRDefault="004E3897" w:rsidP="004265D6">
            <w:pPr>
              <w:pStyle w:val="ConsPlusNormal0"/>
              <w:jc w:val="both"/>
            </w:pPr>
            <w:r>
              <w:t xml:space="preserve">Резервный урок. Повторение изученного по разделу "Человек </w:t>
            </w:r>
            <w:r>
              <w:lastRenderedPageBreak/>
              <w:t>и природа"</w:t>
            </w:r>
          </w:p>
        </w:tc>
        <w:tc>
          <w:tcPr>
            <w:tcW w:w="1473" w:type="dxa"/>
          </w:tcPr>
          <w:p w14:paraId="265812EC" w14:textId="77777777" w:rsidR="00AA2FFA" w:rsidRDefault="00AA2FFA" w:rsidP="004265D6">
            <w:pPr>
              <w:pStyle w:val="ConsPlusNormal0"/>
            </w:pPr>
          </w:p>
        </w:tc>
      </w:tr>
      <w:tr w:rsidR="00AA2FFA" w14:paraId="4FD0634B" w14:textId="77777777">
        <w:tc>
          <w:tcPr>
            <w:tcW w:w="1191" w:type="dxa"/>
            <w:vAlign w:val="center"/>
          </w:tcPr>
          <w:p w14:paraId="2F4A1838" w14:textId="77777777" w:rsidR="00AA2FFA" w:rsidRDefault="004E3897" w:rsidP="004265D6">
            <w:pPr>
              <w:pStyle w:val="ConsPlusNormal0"/>
            </w:pPr>
            <w:r>
              <w:lastRenderedPageBreak/>
              <w:t>Урок 56</w:t>
            </w:r>
          </w:p>
        </w:tc>
        <w:tc>
          <w:tcPr>
            <w:tcW w:w="6405" w:type="dxa"/>
            <w:vAlign w:val="center"/>
          </w:tcPr>
          <w:p w14:paraId="488FDD28" w14:textId="77777777" w:rsidR="00AA2FFA" w:rsidRDefault="004E3897" w:rsidP="004265D6">
            <w:pPr>
              <w:pStyle w:val="ConsPlusNormal0"/>
              <w:jc w:val="both"/>
            </w:pPr>
            <w:r>
              <w:t>Мир животных. Почему мы любим кошек и собак?</w:t>
            </w:r>
          </w:p>
        </w:tc>
        <w:tc>
          <w:tcPr>
            <w:tcW w:w="1473" w:type="dxa"/>
          </w:tcPr>
          <w:p w14:paraId="522425F1" w14:textId="77777777" w:rsidR="00AA2FFA" w:rsidRDefault="00AA2FFA" w:rsidP="004265D6">
            <w:pPr>
              <w:pStyle w:val="ConsPlusNormal0"/>
            </w:pPr>
          </w:p>
        </w:tc>
      </w:tr>
      <w:tr w:rsidR="00AA2FFA" w14:paraId="7F408F3E" w14:textId="77777777">
        <w:tc>
          <w:tcPr>
            <w:tcW w:w="1191" w:type="dxa"/>
            <w:vAlign w:val="center"/>
          </w:tcPr>
          <w:p w14:paraId="087E1ECC" w14:textId="77777777" w:rsidR="00AA2FFA" w:rsidRDefault="004E3897" w:rsidP="004265D6">
            <w:pPr>
              <w:pStyle w:val="ConsPlusNormal0"/>
            </w:pPr>
            <w:r>
              <w:t>Урок 57</w:t>
            </w:r>
          </w:p>
        </w:tc>
        <w:tc>
          <w:tcPr>
            <w:tcW w:w="6405" w:type="dxa"/>
            <w:vAlign w:val="center"/>
          </w:tcPr>
          <w:p w14:paraId="697036D2" w14:textId="77777777" w:rsidR="00AA2FFA" w:rsidRDefault="004E3897" w:rsidP="004265D6">
            <w:pPr>
              <w:pStyle w:val="ConsPlusNormal0"/>
              <w:jc w:val="both"/>
            </w:pPr>
            <w:r>
              <w:t>Прогулки на природе. Правила поведения в природе</w:t>
            </w:r>
          </w:p>
        </w:tc>
        <w:tc>
          <w:tcPr>
            <w:tcW w:w="1473" w:type="dxa"/>
          </w:tcPr>
          <w:p w14:paraId="10F417C5" w14:textId="77777777" w:rsidR="00AA2FFA" w:rsidRDefault="00AA2FFA" w:rsidP="004265D6">
            <w:pPr>
              <w:pStyle w:val="ConsPlusNormal0"/>
            </w:pPr>
          </w:p>
        </w:tc>
      </w:tr>
      <w:tr w:rsidR="00AA2FFA" w14:paraId="42D774B7" w14:textId="77777777">
        <w:tc>
          <w:tcPr>
            <w:tcW w:w="1191" w:type="dxa"/>
            <w:vAlign w:val="center"/>
          </w:tcPr>
          <w:p w14:paraId="6AC443F1" w14:textId="77777777" w:rsidR="00AA2FFA" w:rsidRDefault="004E3897" w:rsidP="004265D6">
            <w:pPr>
              <w:pStyle w:val="ConsPlusNormal0"/>
            </w:pPr>
            <w:r>
              <w:t>Урок 58</w:t>
            </w:r>
          </w:p>
        </w:tc>
        <w:tc>
          <w:tcPr>
            <w:tcW w:w="6405" w:type="dxa"/>
            <w:vAlign w:val="center"/>
          </w:tcPr>
          <w:p w14:paraId="066F6FA9" w14:textId="77777777" w:rsidR="00AA2FFA" w:rsidRDefault="004E3897" w:rsidP="004265D6">
            <w:pPr>
              <w:pStyle w:val="ConsPlusNormal0"/>
              <w:jc w:val="both"/>
            </w:pPr>
            <w:r>
              <w:t>Зачем нужна вежливость?</w:t>
            </w:r>
          </w:p>
        </w:tc>
        <w:tc>
          <w:tcPr>
            <w:tcW w:w="1473" w:type="dxa"/>
          </w:tcPr>
          <w:p w14:paraId="7C1B6AA7" w14:textId="77777777" w:rsidR="00AA2FFA" w:rsidRDefault="00AA2FFA" w:rsidP="004265D6">
            <w:pPr>
              <w:pStyle w:val="ConsPlusNormal0"/>
            </w:pPr>
          </w:p>
        </w:tc>
      </w:tr>
      <w:tr w:rsidR="00AA2FFA" w14:paraId="6D5317E6" w14:textId="77777777">
        <w:tc>
          <w:tcPr>
            <w:tcW w:w="1191" w:type="dxa"/>
            <w:vAlign w:val="center"/>
          </w:tcPr>
          <w:p w14:paraId="5EA5679F" w14:textId="77777777" w:rsidR="00AA2FFA" w:rsidRDefault="004E3897" w:rsidP="004265D6">
            <w:pPr>
              <w:pStyle w:val="ConsPlusNormal0"/>
            </w:pPr>
            <w:r>
              <w:t>Урок 59</w:t>
            </w:r>
          </w:p>
        </w:tc>
        <w:tc>
          <w:tcPr>
            <w:tcW w:w="6405" w:type="dxa"/>
          </w:tcPr>
          <w:p w14:paraId="0A85221F" w14:textId="77777777" w:rsidR="00AA2FFA" w:rsidRDefault="004E3897" w:rsidP="004265D6">
            <w:pPr>
              <w:pStyle w:val="ConsPlusNormal0"/>
              <w:jc w:val="both"/>
            </w:pPr>
            <w:r>
              <w:t>Режим дня первоклассника. Правильное сочетание труда и отдыха в режиме первоклассника</w:t>
            </w:r>
          </w:p>
        </w:tc>
        <w:tc>
          <w:tcPr>
            <w:tcW w:w="1473" w:type="dxa"/>
          </w:tcPr>
          <w:p w14:paraId="307AAD32" w14:textId="77777777" w:rsidR="00AA2FFA" w:rsidRDefault="00AA2FFA" w:rsidP="004265D6">
            <w:pPr>
              <w:pStyle w:val="ConsPlusNormal0"/>
            </w:pPr>
          </w:p>
        </w:tc>
      </w:tr>
      <w:tr w:rsidR="00AA2FFA" w14:paraId="54634CCA" w14:textId="77777777">
        <w:tc>
          <w:tcPr>
            <w:tcW w:w="1191" w:type="dxa"/>
            <w:vAlign w:val="center"/>
          </w:tcPr>
          <w:p w14:paraId="27C8D05C" w14:textId="77777777" w:rsidR="00AA2FFA" w:rsidRDefault="004E3897" w:rsidP="004265D6">
            <w:pPr>
              <w:pStyle w:val="ConsPlusNormal0"/>
            </w:pPr>
            <w:r>
              <w:t>Урок 60</w:t>
            </w:r>
          </w:p>
        </w:tc>
        <w:tc>
          <w:tcPr>
            <w:tcW w:w="6405" w:type="dxa"/>
          </w:tcPr>
          <w:p w14:paraId="5DEE325C" w14:textId="77777777" w:rsidR="00AA2FFA" w:rsidRDefault="004E3897" w:rsidP="004265D6">
            <w:pPr>
              <w:pStyle w:val="ConsPlusNormal0"/>
              <w:jc w:val="both"/>
            </w:pPr>
            <w:r>
              <w:t>Правила здорового питания. Состав пищи, обеспечивающий рост и развитие ребенка 6 - 7 лет. Правила поведения за столом</w:t>
            </w:r>
          </w:p>
        </w:tc>
        <w:tc>
          <w:tcPr>
            <w:tcW w:w="1473" w:type="dxa"/>
          </w:tcPr>
          <w:p w14:paraId="160EE491" w14:textId="77777777" w:rsidR="00AA2FFA" w:rsidRDefault="00AA2FFA" w:rsidP="004265D6">
            <w:pPr>
              <w:pStyle w:val="ConsPlusNormal0"/>
            </w:pPr>
          </w:p>
        </w:tc>
      </w:tr>
      <w:tr w:rsidR="00AA2FFA" w14:paraId="22928370" w14:textId="77777777">
        <w:tc>
          <w:tcPr>
            <w:tcW w:w="1191" w:type="dxa"/>
            <w:vAlign w:val="center"/>
          </w:tcPr>
          <w:p w14:paraId="0085D17B" w14:textId="77777777" w:rsidR="00AA2FFA" w:rsidRDefault="004E3897" w:rsidP="004265D6">
            <w:pPr>
              <w:pStyle w:val="ConsPlusNormal0"/>
            </w:pPr>
            <w:r>
              <w:t>Урок 61</w:t>
            </w:r>
          </w:p>
        </w:tc>
        <w:tc>
          <w:tcPr>
            <w:tcW w:w="6405" w:type="dxa"/>
          </w:tcPr>
          <w:p w14:paraId="28C204F9" w14:textId="77777777" w:rsidR="00AA2FFA" w:rsidRDefault="004E3897" w:rsidP="004265D6">
            <w:pPr>
              <w:pStyle w:val="ConsPlusNormal0"/>
              <w:jc w:val="both"/>
            </w:pPr>
            <w:r>
              <w:t>Предметы личной гигиены. Закаливание организма солнцем, воздухом, водой. Условия и правила закаливания</w:t>
            </w:r>
          </w:p>
        </w:tc>
        <w:tc>
          <w:tcPr>
            <w:tcW w:w="1473" w:type="dxa"/>
          </w:tcPr>
          <w:p w14:paraId="36457B28" w14:textId="77777777" w:rsidR="00AA2FFA" w:rsidRDefault="00AA2FFA" w:rsidP="004265D6">
            <w:pPr>
              <w:pStyle w:val="ConsPlusNormal0"/>
            </w:pPr>
          </w:p>
        </w:tc>
      </w:tr>
      <w:tr w:rsidR="00AA2FFA" w14:paraId="3776097D" w14:textId="77777777">
        <w:tc>
          <w:tcPr>
            <w:tcW w:w="1191" w:type="dxa"/>
            <w:vAlign w:val="center"/>
          </w:tcPr>
          <w:p w14:paraId="69C93002" w14:textId="77777777" w:rsidR="00AA2FFA" w:rsidRDefault="004E3897" w:rsidP="004265D6">
            <w:pPr>
              <w:pStyle w:val="ConsPlusNormal0"/>
            </w:pPr>
            <w:r>
              <w:t>Урок 62</w:t>
            </w:r>
          </w:p>
        </w:tc>
        <w:tc>
          <w:tcPr>
            <w:tcW w:w="6405" w:type="dxa"/>
          </w:tcPr>
          <w:p w14:paraId="6643B223" w14:textId="77777777" w:rsidR="00AA2FFA" w:rsidRDefault="004E3897" w:rsidP="004265D6">
            <w:pPr>
              <w:pStyle w:val="ConsPlusNormal0"/>
              <w:jc w:val="both"/>
            </w:pPr>
            <w:r>
              <w:t>Времена года: наблюдения за особенностью погоды, жизнью растительного и животного мира весной</w:t>
            </w:r>
          </w:p>
        </w:tc>
        <w:tc>
          <w:tcPr>
            <w:tcW w:w="1473" w:type="dxa"/>
          </w:tcPr>
          <w:p w14:paraId="4E15DAC1" w14:textId="77777777" w:rsidR="00AA2FFA" w:rsidRDefault="00AA2FFA" w:rsidP="004265D6">
            <w:pPr>
              <w:pStyle w:val="ConsPlusNormal0"/>
            </w:pPr>
          </w:p>
        </w:tc>
      </w:tr>
      <w:tr w:rsidR="00AA2FFA" w14:paraId="45EBC53F" w14:textId="77777777">
        <w:tc>
          <w:tcPr>
            <w:tcW w:w="1191" w:type="dxa"/>
            <w:vAlign w:val="center"/>
          </w:tcPr>
          <w:p w14:paraId="4656BF0D" w14:textId="77777777" w:rsidR="00AA2FFA" w:rsidRDefault="004E3897" w:rsidP="004265D6">
            <w:pPr>
              <w:pStyle w:val="ConsPlusNormal0"/>
            </w:pPr>
            <w:r>
              <w:t>Урок 63</w:t>
            </w:r>
          </w:p>
        </w:tc>
        <w:tc>
          <w:tcPr>
            <w:tcW w:w="6405" w:type="dxa"/>
            <w:vAlign w:val="center"/>
          </w:tcPr>
          <w:p w14:paraId="08EC29DF" w14:textId="77777777" w:rsidR="00AA2FFA" w:rsidRDefault="004E3897" w:rsidP="004265D6">
            <w:pPr>
              <w:pStyle w:val="ConsPlusNormal0"/>
              <w:jc w:val="both"/>
            </w:pPr>
            <w:r>
              <w:t>Резервный урок. Зачем люди осваивают космос?</w:t>
            </w:r>
          </w:p>
        </w:tc>
        <w:tc>
          <w:tcPr>
            <w:tcW w:w="1473" w:type="dxa"/>
          </w:tcPr>
          <w:p w14:paraId="670F02D0" w14:textId="77777777" w:rsidR="00AA2FFA" w:rsidRDefault="00AA2FFA" w:rsidP="004265D6">
            <w:pPr>
              <w:pStyle w:val="ConsPlusNormal0"/>
            </w:pPr>
          </w:p>
        </w:tc>
      </w:tr>
      <w:tr w:rsidR="00AA2FFA" w14:paraId="5D2FAD12" w14:textId="77777777">
        <w:tc>
          <w:tcPr>
            <w:tcW w:w="1191" w:type="dxa"/>
          </w:tcPr>
          <w:p w14:paraId="00FADA02" w14:textId="77777777" w:rsidR="00AA2FFA" w:rsidRDefault="004E3897" w:rsidP="004265D6">
            <w:pPr>
              <w:pStyle w:val="ConsPlusNormal0"/>
            </w:pPr>
            <w:r>
              <w:t>Урок 64</w:t>
            </w:r>
          </w:p>
        </w:tc>
        <w:tc>
          <w:tcPr>
            <w:tcW w:w="6405" w:type="dxa"/>
          </w:tcPr>
          <w:p w14:paraId="328A2338" w14:textId="77777777" w:rsidR="00AA2FFA" w:rsidRDefault="004E3897" w:rsidP="004265D6">
            <w:pPr>
              <w:pStyle w:val="ConsPlusNormal0"/>
              <w:jc w:val="both"/>
            </w:pPr>
            <w:r>
              <w:t>Труд и быт людей в разные времена года</w:t>
            </w:r>
          </w:p>
        </w:tc>
        <w:tc>
          <w:tcPr>
            <w:tcW w:w="1473" w:type="dxa"/>
          </w:tcPr>
          <w:p w14:paraId="7875E06D" w14:textId="77777777" w:rsidR="00AA2FFA" w:rsidRDefault="00AA2FFA" w:rsidP="004265D6">
            <w:pPr>
              <w:pStyle w:val="ConsPlusNormal0"/>
            </w:pPr>
          </w:p>
        </w:tc>
      </w:tr>
      <w:tr w:rsidR="00AA2FFA" w14:paraId="7F4DABE0" w14:textId="77777777">
        <w:tc>
          <w:tcPr>
            <w:tcW w:w="1191" w:type="dxa"/>
            <w:vAlign w:val="center"/>
          </w:tcPr>
          <w:p w14:paraId="090F6A54" w14:textId="77777777" w:rsidR="00AA2FFA" w:rsidRDefault="004E3897" w:rsidP="004265D6">
            <w:pPr>
              <w:pStyle w:val="ConsPlusNormal0"/>
            </w:pPr>
            <w:r>
              <w:t>Урок 65</w:t>
            </w:r>
          </w:p>
        </w:tc>
        <w:tc>
          <w:tcPr>
            <w:tcW w:w="6405" w:type="dxa"/>
          </w:tcPr>
          <w:p w14:paraId="2F6EC360" w14:textId="77777777" w:rsidR="00AA2FFA" w:rsidRDefault="004E3897" w:rsidP="004265D6">
            <w:pPr>
              <w:pStyle w:val="ConsPlusNormal0"/>
              <w:jc w:val="both"/>
            </w:pPr>
            <w:r>
              <w:t>Кто заботится о домашних животных Профессии людей, которые заботятся о животных. Мои домашние питомцы</w:t>
            </w:r>
          </w:p>
        </w:tc>
        <w:tc>
          <w:tcPr>
            <w:tcW w:w="1473" w:type="dxa"/>
          </w:tcPr>
          <w:p w14:paraId="474A0FD1" w14:textId="77777777" w:rsidR="00AA2FFA" w:rsidRDefault="00AA2FFA" w:rsidP="004265D6">
            <w:pPr>
              <w:pStyle w:val="ConsPlusNormal0"/>
            </w:pPr>
          </w:p>
        </w:tc>
      </w:tr>
      <w:tr w:rsidR="00AA2FFA" w14:paraId="5A4D6C2D" w14:textId="77777777">
        <w:tc>
          <w:tcPr>
            <w:tcW w:w="1191" w:type="dxa"/>
            <w:vAlign w:val="center"/>
          </w:tcPr>
          <w:p w14:paraId="61C7A03E" w14:textId="77777777" w:rsidR="00AA2FFA" w:rsidRDefault="004E3897" w:rsidP="004265D6">
            <w:pPr>
              <w:pStyle w:val="ConsPlusNormal0"/>
            </w:pPr>
            <w:r>
              <w:t>Урок 66</w:t>
            </w:r>
          </w:p>
        </w:tc>
        <w:tc>
          <w:tcPr>
            <w:tcW w:w="6405" w:type="dxa"/>
            <w:vAlign w:val="center"/>
          </w:tcPr>
          <w:p w14:paraId="425B4BB5" w14:textId="77777777" w:rsidR="00AA2FFA" w:rsidRDefault="004E3897" w:rsidP="004265D6">
            <w:pPr>
              <w:pStyle w:val="ConsPlusNormal0"/>
              <w:jc w:val="both"/>
            </w:pPr>
            <w:r>
              <w:t>Резервный урок. Повторение изученного в 1 классе</w:t>
            </w:r>
          </w:p>
        </w:tc>
        <w:tc>
          <w:tcPr>
            <w:tcW w:w="1473" w:type="dxa"/>
          </w:tcPr>
          <w:p w14:paraId="437428C8" w14:textId="77777777" w:rsidR="00AA2FFA" w:rsidRDefault="00AA2FFA" w:rsidP="004265D6">
            <w:pPr>
              <w:pStyle w:val="ConsPlusNormal0"/>
            </w:pPr>
          </w:p>
        </w:tc>
      </w:tr>
      <w:tr w:rsidR="00AA2FFA" w14:paraId="010AFBCA" w14:textId="77777777">
        <w:tc>
          <w:tcPr>
            <w:tcW w:w="9069" w:type="dxa"/>
            <w:gridSpan w:val="3"/>
          </w:tcPr>
          <w:p w14:paraId="673BED49" w14:textId="77777777" w:rsidR="00AA2FFA" w:rsidRDefault="004E3897" w:rsidP="004265D6">
            <w:pPr>
              <w:pStyle w:val="ConsPlusNormal0"/>
              <w:jc w:val="both"/>
            </w:pPr>
            <w:r>
              <w:t>ОБЩЕЕ КОЛИЧЕСТВО УРОКОВ ПО ПРОГРАММЕ: 66</w:t>
            </w:r>
          </w:p>
        </w:tc>
      </w:tr>
    </w:tbl>
    <w:p w14:paraId="1D6A27F0" w14:textId="77777777" w:rsidR="00AA2FFA" w:rsidRDefault="00AA2FFA" w:rsidP="004265D6">
      <w:pPr>
        <w:pStyle w:val="ConsPlusNormal0"/>
        <w:jc w:val="both"/>
      </w:pPr>
    </w:p>
    <w:p w14:paraId="0C8AD478" w14:textId="77777777" w:rsidR="00AA2FFA" w:rsidRDefault="004E3897" w:rsidP="004265D6">
      <w:pPr>
        <w:pStyle w:val="ConsPlusNormal0"/>
        <w:jc w:val="right"/>
      </w:pPr>
      <w:r>
        <w:t>Таблица 11.1</w:t>
      </w:r>
    </w:p>
    <w:p w14:paraId="4505BA00" w14:textId="77777777" w:rsidR="00AA2FFA" w:rsidRDefault="00AA2FFA" w:rsidP="004265D6">
      <w:pPr>
        <w:pStyle w:val="ConsPlusNormal0"/>
        <w:jc w:val="both"/>
      </w:pPr>
    </w:p>
    <w:p w14:paraId="07BD6F41" w14:textId="77777777" w:rsidR="00AA2FFA" w:rsidRDefault="004E3897" w:rsidP="004265D6">
      <w:pPr>
        <w:pStyle w:val="ConsPlusNormal0"/>
        <w:jc w:val="both"/>
      </w:pPr>
      <w:r>
        <w:t>2 класс</w:t>
      </w:r>
    </w:p>
    <w:p w14:paraId="0961B2EF"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AA2FFA" w14:paraId="6789FF0C" w14:textId="77777777">
        <w:tc>
          <w:tcPr>
            <w:tcW w:w="1191" w:type="dxa"/>
          </w:tcPr>
          <w:p w14:paraId="041A35A6" w14:textId="77777777" w:rsidR="00AA2FFA" w:rsidRDefault="004E3897" w:rsidP="004265D6">
            <w:pPr>
              <w:pStyle w:val="ConsPlusNormal0"/>
              <w:jc w:val="center"/>
            </w:pPr>
            <w:r>
              <w:t>N урока</w:t>
            </w:r>
          </w:p>
        </w:tc>
        <w:tc>
          <w:tcPr>
            <w:tcW w:w="6405" w:type="dxa"/>
          </w:tcPr>
          <w:p w14:paraId="7C88C4F8" w14:textId="77777777" w:rsidR="00AA2FFA" w:rsidRDefault="004E3897" w:rsidP="004265D6">
            <w:pPr>
              <w:pStyle w:val="ConsPlusNormal0"/>
              <w:jc w:val="center"/>
            </w:pPr>
            <w:r>
              <w:t>Тема урока</w:t>
            </w:r>
          </w:p>
        </w:tc>
        <w:tc>
          <w:tcPr>
            <w:tcW w:w="1473" w:type="dxa"/>
          </w:tcPr>
          <w:p w14:paraId="25F9499E" w14:textId="77777777" w:rsidR="00AA2FFA" w:rsidRDefault="004E3897" w:rsidP="004265D6">
            <w:pPr>
              <w:pStyle w:val="ConsPlusNormal0"/>
              <w:jc w:val="center"/>
            </w:pPr>
            <w:r>
              <w:t>Количество часов на практические работы</w:t>
            </w:r>
          </w:p>
        </w:tc>
      </w:tr>
      <w:tr w:rsidR="00AA2FFA" w14:paraId="0280C68F" w14:textId="77777777">
        <w:tc>
          <w:tcPr>
            <w:tcW w:w="1191" w:type="dxa"/>
          </w:tcPr>
          <w:p w14:paraId="340A6898" w14:textId="77777777" w:rsidR="00AA2FFA" w:rsidRDefault="004E3897" w:rsidP="004265D6">
            <w:pPr>
              <w:pStyle w:val="ConsPlusNormal0"/>
            </w:pPr>
            <w:r>
              <w:t>Урок 1</w:t>
            </w:r>
          </w:p>
        </w:tc>
        <w:tc>
          <w:tcPr>
            <w:tcW w:w="6405" w:type="dxa"/>
          </w:tcPr>
          <w:p w14:paraId="0E5B6504" w14:textId="77777777" w:rsidR="00AA2FFA" w:rsidRDefault="004E3897" w:rsidP="004265D6">
            <w:pPr>
              <w:pStyle w:val="ConsPlusNormal0"/>
              <w:jc w:val="both"/>
            </w:pPr>
            <w:r>
              <w:t>Наша Родина - Россия, Российская Федерация</w:t>
            </w:r>
          </w:p>
        </w:tc>
        <w:tc>
          <w:tcPr>
            <w:tcW w:w="1473" w:type="dxa"/>
          </w:tcPr>
          <w:p w14:paraId="633EFD1A" w14:textId="77777777" w:rsidR="00AA2FFA" w:rsidRDefault="00AA2FFA" w:rsidP="004265D6">
            <w:pPr>
              <w:pStyle w:val="ConsPlusNormal0"/>
            </w:pPr>
          </w:p>
        </w:tc>
      </w:tr>
      <w:tr w:rsidR="00AA2FFA" w14:paraId="6DF96AAA" w14:textId="77777777">
        <w:tc>
          <w:tcPr>
            <w:tcW w:w="1191" w:type="dxa"/>
          </w:tcPr>
          <w:p w14:paraId="214E15F2" w14:textId="77777777" w:rsidR="00AA2FFA" w:rsidRDefault="004E3897" w:rsidP="004265D6">
            <w:pPr>
              <w:pStyle w:val="ConsPlusNormal0"/>
            </w:pPr>
            <w:r>
              <w:t>Урок 2</w:t>
            </w:r>
          </w:p>
        </w:tc>
        <w:tc>
          <w:tcPr>
            <w:tcW w:w="6405" w:type="dxa"/>
          </w:tcPr>
          <w:p w14:paraId="4BACAF05" w14:textId="77777777" w:rsidR="00AA2FFA" w:rsidRDefault="004E3897" w:rsidP="004265D6">
            <w:pPr>
              <w:pStyle w:val="ConsPlusNormal0"/>
              <w:jc w:val="both"/>
            </w:pPr>
            <w:r>
              <w:t>Народы России. Родная страна</w:t>
            </w:r>
          </w:p>
        </w:tc>
        <w:tc>
          <w:tcPr>
            <w:tcW w:w="1473" w:type="dxa"/>
          </w:tcPr>
          <w:p w14:paraId="3AC335F2" w14:textId="77777777" w:rsidR="00AA2FFA" w:rsidRDefault="00AA2FFA" w:rsidP="004265D6">
            <w:pPr>
              <w:pStyle w:val="ConsPlusNormal0"/>
            </w:pPr>
          </w:p>
        </w:tc>
      </w:tr>
      <w:tr w:rsidR="00AA2FFA" w14:paraId="1AD67ED4" w14:textId="77777777">
        <w:tc>
          <w:tcPr>
            <w:tcW w:w="1191" w:type="dxa"/>
            <w:vAlign w:val="center"/>
          </w:tcPr>
          <w:p w14:paraId="147DEF3A" w14:textId="77777777" w:rsidR="00AA2FFA" w:rsidRDefault="004E3897" w:rsidP="004265D6">
            <w:pPr>
              <w:pStyle w:val="ConsPlusNormal0"/>
            </w:pPr>
            <w:r>
              <w:t>Урок 3</w:t>
            </w:r>
          </w:p>
        </w:tc>
        <w:tc>
          <w:tcPr>
            <w:tcW w:w="6405" w:type="dxa"/>
          </w:tcPr>
          <w:p w14:paraId="3E4F341A" w14:textId="77777777" w:rsidR="00AA2FFA" w:rsidRDefault="004E3897" w:rsidP="004265D6">
            <w:pPr>
              <w:pStyle w:val="ConsPlusNormal0"/>
              <w:jc w:val="both"/>
            </w:pPr>
            <w:r>
              <w:t>Родной край, его природные достопримечательности. Город и село</w:t>
            </w:r>
          </w:p>
        </w:tc>
        <w:tc>
          <w:tcPr>
            <w:tcW w:w="1473" w:type="dxa"/>
          </w:tcPr>
          <w:p w14:paraId="7F8E8D7A" w14:textId="77777777" w:rsidR="00AA2FFA" w:rsidRDefault="00AA2FFA" w:rsidP="004265D6">
            <w:pPr>
              <w:pStyle w:val="ConsPlusNormal0"/>
            </w:pPr>
          </w:p>
        </w:tc>
      </w:tr>
      <w:tr w:rsidR="00AA2FFA" w14:paraId="6FFEFE03" w14:textId="77777777">
        <w:tc>
          <w:tcPr>
            <w:tcW w:w="1191" w:type="dxa"/>
            <w:vAlign w:val="center"/>
          </w:tcPr>
          <w:p w14:paraId="31CC4815" w14:textId="77777777" w:rsidR="00AA2FFA" w:rsidRDefault="004E3897" w:rsidP="004265D6">
            <w:pPr>
              <w:pStyle w:val="ConsPlusNormal0"/>
            </w:pPr>
            <w:r>
              <w:t>Урок 4</w:t>
            </w:r>
          </w:p>
        </w:tc>
        <w:tc>
          <w:tcPr>
            <w:tcW w:w="6405" w:type="dxa"/>
          </w:tcPr>
          <w:p w14:paraId="04F628E5" w14:textId="77777777" w:rsidR="00AA2FFA" w:rsidRDefault="004E3897" w:rsidP="004265D6">
            <w:pPr>
              <w:pStyle w:val="ConsPlusNormal0"/>
              <w:jc w:val="both"/>
            </w:pPr>
            <w:r>
              <w:t>Значимые события истории родного края. Исторические памятники, старинные постройки. Природа и предметы, созданные человеком</w:t>
            </w:r>
          </w:p>
        </w:tc>
        <w:tc>
          <w:tcPr>
            <w:tcW w:w="1473" w:type="dxa"/>
          </w:tcPr>
          <w:p w14:paraId="728B95CE" w14:textId="77777777" w:rsidR="00AA2FFA" w:rsidRDefault="00AA2FFA" w:rsidP="004265D6">
            <w:pPr>
              <w:pStyle w:val="ConsPlusNormal0"/>
            </w:pPr>
          </w:p>
        </w:tc>
      </w:tr>
      <w:tr w:rsidR="00AA2FFA" w14:paraId="5A170FCA" w14:textId="77777777">
        <w:tc>
          <w:tcPr>
            <w:tcW w:w="1191" w:type="dxa"/>
            <w:vAlign w:val="center"/>
          </w:tcPr>
          <w:p w14:paraId="2463B4CC" w14:textId="77777777" w:rsidR="00AA2FFA" w:rsidRDefault="004E3897" w:rsidP="004265D6">
            <w:pPr>
              <w:pStyle w:val="ConsPlusNormal0"/>
            </w:pPr>
            <w:r>
              <w:lastRenderedPageBreak/>
              <w:t>Урок 5</w:t>
            </w:r>
          </w:p>
        </w:tc>
        <w:tc>
          <w:tcPr>
            <w:tcW w:w="6405" w:type="dxa"/>
          </w:tcPr>
          <w:p w14:paraId="201BCBC1" w14:textId="77777777" w:rsidR="00AA2FFA" w:rsidRDefault="004E3897" w:rsidP="004265D6">
            <w:pPr>
              <w:pStyle w:val="ConsPlusNormal0"/>
              <w:jc w:val="both"/>
            </w:pPr>
            <w:r>
              <w:t>Заповедники России (Остров Врангеля, Большой Арктический заповедник). Охрана природы</w:t>
            </w:r>
          </w:p>
        </w:tc>
        <w:tc>
          <w:tcPr>
            <w:tcW w:w="1473" w:type="dxa"/>
          </w:tcPr>
          <w:p w14:paraId="65647631" w14:textId="77777777" w:rsidR="00AA2FFA" w:rsidRDefault="00AA2FFA" w:rsidP="004265D6">
            <w:pPr>
              <w:pStyle w:val="ConsPlusNormal0"/>
            </w:pPr>
          </w:p>
        </w:tc>
      </w:tr>
      <w:tr w:rsidR="00AA2FFA" w14:paraId="2834BE54" w14:textId="77777777">
        <w:tc>
          <w:tcPr>
            <w:tcW w:w="1191" w:type="dxa"/>
          </w:tcPr>
          <w:p w14:paraId="41C597FE" w14:textId="77777777" w:rsidR="00AA2FFA" w:rsidRDefault="004E3897" w:rsidP="004265D6">
            <w:pPr>
              <w:pStyle w:val="ConsPlusNormal0"/>
            </w:pPr>
            <w:r>
              <w:t>Урок 6</w:t>
            </w:r>
          </w:p>
        </w:tc>
        <w:tc>
          <w:tcPr>
            <w:tcW w:w="6405" w:type="dxa"/>
          </w:tcPr>
          <w:p w14:paraId="5464BC6B" w14:textId="77777777" w:rsidR="00AA2FFA" w:rsidRDefault="004E3897" w:rsidP="004265D6">
            <w:pPr>
              <w:pStyle w:val="ConsPlusNormal0"/>
              <w:jc w:val="both"/>
            </w:pPr>
            <w:r>
              <w:t>Заповедники России</w:t>
            </w:r>
          </w:p>
        </w:tc>
        <w:tc>
          <w:tcPr>
            <w:tcW w:w="1473" w:type="dxa"/>
          </w:tcPr>
          <w:p w14:paraId="379D4A36" w14:textId="77777777" w:rsidR="00AA2FFA" w:rsidRDefault="00AA2FFA" w:rsidP="004265D6">
            <w:pPr>
              <w:pStyle w:val="ConsPlusNormal0"/>
            </w:pPr>
          </w:p>
        </w:tc>
      </w:tr>
      <w:tr w:rsidR="00AA2FFA" w14:paraId="087BC650" w14:textId="77777777">
        <w:tc>
          <w:tcPr>
            <w:tcW w:w="1191" w:type="dxa"/>
          </w:tcPr>
          <w:p w14:paraId="0A7665A6" w14:textId="77777777" w:rsidR="00AA2FFA" w:rsidRDefault="004E3897" w:rsidP="004265D6">
            <w:pPr>
              <w:pStyle w:val="ConsPlusNormal0"/>
            </w:pPr>
            <w:r>
              <w:t>Урок 7</w:t>
            </w:r>
          </w:p>
        </w:tc>
        <w:tc>
          <w:tcPr>
            <w:tcW w:w="6405" w:type="dxa"/>
          </w:tcPr>
          <w:p w14:paraId="7B264F91" w14:textId="77777777" w:rsidR="00AA2FFA" w:rsidRDefault="004E3897" w:rsidP="004265D6">
            <w:pPr>
              <w:pStyle w:val="ConsPlusNormal0"/>
              <w:jc w:val="both"/>
            </w:pPr>
            <w:r>
              <w:t>Заповедники России. Охрана природы</w:t>
            </w:r>
          </w:p>
        </w:tc>
        <w:tc>
          <w:tcPr>
            <w:tcW w:w="1473" w:type="dxa"/>
          </w:tcPr>
          <w:p w14:paraId="07C76BB5" w14:textId="77777777" w:rsidR="00AA2FFA" w:rsidRDefault="00AA2FFA" w:rsidP="004265D6">
            <w:pPr>
              <w:pStyle w:val="ConsPlusNormal0"/>
            </w:pPr>
          </w:p>
        </w:tc>
      </w:tr>
      <w:tr w:rsidR="00AA2FFA" w14:paraId="2F4804C2" w14:textId="77777777">
        <w:tc>
          <w:tcPr>
            <w:tcW w:w="1191" w:type="dxa"/>
            <w:vAlign w:val="center"/>
          </w:tcPr>
          <w:p w14:paraId="0F73B073" w14:textId="77777777" w:rsidR="00AA2FFA" w:rsidRDefault="004E3897" w:rsidP="004265D6">
            <w:pPr>
              <w:pStyle w:val="ConsPlusNormal0"/>
            </w:pPr>
            <w:r>
              <w:t>Урок 8</w:t>
            </w:r>
          </w:p>
        </w:tc>
        <w:tc>
          <w:tcPr>
            <w:tcW w:w="6405" w:type="dxa"/>
          </w:tcPr>
          <w:p w14:paraId="6444E6E5" w14:textId="77777777" w:rsidR="00AA2FFA" w:rsidRDefault="004E3897" w:rsidP="004265D6">
            <w:pPr>
              <w:pStyle w:val="ConsPlusNormal0"/>
              <w:jc w:val="both"/>
            </w:pPr>
            <w:r>
              <w:t>Народы Поволжья и других территорий Российской Федерации: традиции, обычаи, праздники. Родной край, населенный пункт</w:t>
            </w:r>
          </w:p>
        </w:tc>
        <w:tc>
          <w:tcPr>
            <w:tcW w:w="1473" w:type="dxa"/>
          </w:tcPr>
          <w:p w14:paraId="425AC518" w14:textId="77777777" w:rsidR="00AA2FFA" w:rsidRDefault="00AA2FFA" w:rsidP="004265D6">
            <w:pPr>
              <w:pStyle w:val="ConsPlusNormal0"/>
            </w:pPr>
          </w:p>
        </w:tc>
      </w:tr>
      <w:tr w:rsidR="00AA2FFA" w14:paraId="3EFE154B" w14:textId="77777777">
        <w:tc>
          <w:tcPr>
            <w:tcW w:w="1191" w:type="dxa"/>
            <w:vAlign w:val="center"/>
          </w:tcPr>
          <w:p w14:paraId="78EB548C" w14:textId="77777777" w:rsidR="00AA2FFA" w:rsidRDefault="004E3897" w:rsidP="004265D6">
            <w:pPr>
              <w:pStyle w:val="ConsPlusNormal0"/>
            </w:pPr>
            <w:r>
              <w:t>Урок 9</w:t>
            </w:r>
          </w:p>
        </w:tc>
        <w:tc>
          <w:tcPr>
            <w:tcW w:w="6405" w:type="dxa"/>
          </w:tcPr>
          <w:p w14:paraId="77178966" w14:textId="77777777" w:rsidR="00AA2FFA" w:rsidRDefault="004E3897" w:rsidP="004265D6">
            <w:pPr>
              <w:pStyle w:val="ConsPlusNormal0"/>
              <w:jc w:val="both"/>
            </w:pPr>
            <w:r>
              <w:t>Резервный урок. Тематическое повторение по разделу "Где мы живем?"</w:t>
            </w:r>
          </w:p>
        </w:tc>
        <w:tc>
          <w:tcPr>
            <w:tcW w:w="1473" w:type="dxa"/>
          </w:tcPr>
          <w:p w14:paraId="5CFF08B6" w14:textId="77777777" w:rsidR="00AA2FFA" w:rsidRDefault="00AA2FFA" w:rsidP="004265D6">
            <w:pPr>
              <w:pStyle w:val="ConsPlusNormal0"/>
            </w:pPr>
          </w:p>
        </w:tc>
      </w:tr>
      <w:tr w:rsidR="00AA2FFA" w14:paraId="4FE22066" w14:textId="77777777">
        <w:tc>
          <w:tcPr>
            <w:tcW w:w="1191" w:type="dxa"/>
            <w:vAlign w:val="center"/>
          </w:tcPr>
          <w:p w14:paraId="3483BCA8" w14:textId="77777777" w:rsidR="00AA2FFA" w:rsidRDefault="004E3897" w:rsidP="004265D6">
            <w:pPr>
              <w:pStyle w:val="ConsPlusNormal0"/>
            </w:pPr>
            <w:r>
              <w:t>Урок 10</w:t>
            </w:r>
          </w:p>
        </w:tc>
        <w:tc>
          <w:tcPr>
            <w:tcW w:w="6405" w:type="dxa"/>
          </w:tcPr>
          <w:p w14:paraId="3CE94DC7" w14:textId="77777777" w:rsidR="00AA2FFA" w:rsidRDefault="004E3897" w:rsidP="004265D6">
            <w:pPr>
              <w:pStyle w:val="ConsPlusNormal0"/>
              <w:jc w:val="both"/>
            </w:pPr>
            <w:r>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14:paraId="5D598F7A" w14:textId="77777777" w:rsidR="00AA2FFA" w:rsidRDefault="00AA2FFA" w:rsidP="004265D6">
            <w:pPr>
              <w:pStyle w:val="ConsPlusNormal0"/>
            </w:pPr>
          </w:p>
        </w:tc>
      </w:tr>
      <w:tr w:rsidR="00AA2FFA" w14:paraId="42494585" w14:textId="77777777">
        <w:tc>
          <w:tcPr>
            <w:tcW w:w="1191" w:type="dxa"/>
            <w:vAlign w:val="center"/>
          </w:tcPr>
          <w:p w14:paraId="3101C42B" w14:textId="77777777" w:rsidR="00AA2FFA" w:rsidRDefault="004E3897" w:rsidP="004265D6">
            <w:pPr>
              <w:pStyle w:val="ConsPlusNormal0"/>
            </w:pPr>
            <w:r>
              <w:t>Урок 11</w:t>
            </w:r>
          </w:p>
        </w:tc>
        <w:tc>
          <w:tcPr>
            <w:tcW w:w="6405" w:type="dxa"/>
          </w:tcPr>
          <w:p w14:paraId="2BCF7AAB" w14:textId="77777777" w:rsidR="00AA2FFA" w:rsidRDefault="004E3897" w:rsidP="004265D6">
            <w:pPr>
              <w:pStyle w:val="ConsPlusNormal0"/>
              <w:jc w:val="both"/>
            </w:pPr>
            <w:r>
              <w:t>Годовой ход изменений в жизни животных. Жизнь животных осенью и зимой. Явления природы</w:t>
            </w:r>
          </w:p>
        </w:tc>
        <w:tc>
          <w:tcPr>
            <w:tcW w:w="1473" w:type="dxa"/>
          </w:tcPr>
          <w:p w14:paraId="51A1ABD1" w14:textId="77777777" w:rsidR="00AA2FFA" w:rsidRDefault="00AA2FFA" w:rsidP="004265D6">
            <w:pPr>
              <w:pStyle w:val="ConsPlusNormal0"/>
            </w:pPr>
          </w:p>
        </w:tc>
      </w:tr>
      <w:tr w:rsidR="00AA2FFA" w14:paraId="05C4510A" w14:textId="77777777">
        <w:tc>
          <w:tcPr>
            <w:tcW w:w="1191" w:type="dxa"/>
            <w:vAlign w:val="center"/>
          </w:tcPr>
          <w:p w14:paraId="0FFCDBEE" w14:textId="77777777" w:rsidR="00AA2FFA" w:rsidRDefault="004E3897" w:rsidP="004265D6">
            <w:pPr>
              <w:pStyle w:val="ConsPlusNormal0"/>
            </w:pPr>
            <w:r>
              <w:t>Урок 12</w:t>
            </w:r>
          </w:p>
        </w:tc>
        <w:tc>
          <w:tcPr>
            <w:tcW w:w="6405" w:type="dxa"/>
          </w:tcPr>
          <w:p w14:paraId="728E006A" w14:textId="77777777" w:rsidR="00AA2FFA" w:rsidRDefault="004E3897" w:rsidP="004265D6">
            <w:pPr>
              <w:pStyle w:val="ConsPlusNormal0"/>
              <w:jc w:val="both"/>
            </w:pPr>
            <w:r>
              <w:t>Зачем человек трудится? Ценность труда и трудолюбия. Профессии. Все профессии важны</w:t>
            </w:r>
          </w:p>
        </w:tc>
        <w:tc>
          <w:tcPr>
            <w:tcW w:w="1473" w:type="dxa"/>
          </w:tcPr>
          <w:p w14:paraId="4CB2E33C" w14:textId="77777777" w:rsidR="00AA2FFA" w:rsidRDefault="00AA2FFA" w:rsidP="004265D6">
            <w:pPr>
              <w:pStyle w:val="ConsPlusNormal0"/>
            </w:pPr>
          </w:p>
        </w:tc>
      </w:tr>
      <w:tr w:rsidR="00AA2FFA" w14:paraId="13370295" w14:textId="77777777">
        <w:tc>
          <w:tcPr>
            <w:tcW w:w="1191" w:type="dxa"/>
            <w:vAlign w:val="center"/>
          </w:tcPr>
          <w:p w14:paraId="576590BF" w14:textId="77777777" w:rsidR="00AA2FFA" w:rsidRDefault="004E3897" w:rsidP="004265D6">
            <w:pPr>
              <w:pStyle w:val="ConsPlusNormal0"/>
            </w:pPr>
            <w:r>
              <w:t>Урок 13</w:t>
            </w:r>
          </w:p>
        </w:tc>
        <w:tc>
          <w:tcPr>
            <w:tcW w:w="6405" w:type="dxa"/>
          </w:tcPr>
          <w:p w14:paraId="6E6EDE5A" w14:textId="77777777" w:rsidR="00AA2FFA" w:rsidRDefault="004E3897" w:rsidP="004265D6">
            <w:pPr>
              <w:pStyle w:val="ConsPlusNormal0"/>
              <w:jc w:val="both"/>
            </w:pPr>
            <w:r>
              <w:t>Зависимость жизни растений от состояния неживой природы. Жизнь растений осенью и зимой. Невидимые нити природы</w:t>
            </w:r>
          </w:p>
        </w:tc>
        <w:tc>
          <w:tcPr>
            <w:tcW w:w="1473" w:type="dxa"/>
          </w:tcPr>
          <w:p w14:paraId="2E552346" w14:textId="77777777" w:rsidR="00AA2FFA" w:rsidRDefault="00AA2FFA" w:rsidP="004265D6">
            <w:pPr>
              <w:pStyle w:val="ConsPlusNormal0"/>
            </w:pPr>
          </w:p>
        </w:tc>
      </w:tr>
      <w:tr w:rsidR="00AA2FFA" w14:paraId="50217A77" w14:textId="77777777">
        <w:tc>
          <w:tcPr>
            <w:tcW w:w="1191" w:type="dxa"/>
            <w:vAlign w:val="center"/>
          </w:tcPr>
          <w:p w14:paraId="406AD2EA" w14:textId="77777777" w:rsidR="00AA2FFA" w:rsidRDefault="004E3897" w:rsidP="004265D6">
            <w:pPr>
              <w:pStyle w:val="ConsPlusNormal0"/>
            </w:pPr>
            <w:r>
              <w:t>Урок 14</w:t>
            </w:r>
          </w:p>
        </w:tc>
        <w:tc>
          <w:tcPr>
            <w:tcW w:w="6405" w:type="dxa"/>
          </w:tcPr>
          <w:p w14:paraId="5D2A2B1B" w14:textId="77777777" w:rsidR="00AA2FFA" w:rsidRDefault="004E3897" w:rsidP="004265D6">
            <w:pPr>
              <w:pStyle w:val="ConsPlusNormal0"/>
              <w:jc w:val="both"/>
            </w:pPr>
            <w:r>
              <w:t>Мир животных: птицы. Особенности внешнего вида, передвижения, питания: узнавание, называние, описание</w:t>
            </w:r>
          </w:p>
        </w:tc>
        <w:tc>
          <w:tcPr>
            <w:tcW w:w="1473" w:type="dxa"/>
          </w:tcPr>
          <w:p w14:paraId="35C48B51" w14:textId="77777777" w:rsidR="00AA2FFA" w:rsidRDefault="00AA2FFA" w:rsidP="004265D6">
            <w:pPr>
              <w:pStyle w:val="ConsPlusNormal0"/>
            </w:pPr>
          </w:p>
        </w:tc>
      </w:tr>
      <w:tr w:rsidR="00AA2FFA" w14:paraId="7015ED5B" w14:textId="77777777">
        <w:tc>
          <w:tcPr>
            <w:tcW w:w="1191" w:type="dxa"/>
            <w:vAlign w:val="center"/>
          </w:tcPr>
          <w:p w14:paraId="2F64117B" w14:textId="77777777" w:rsidR="00AA2FFA" w:rsidRDefault="004E3897" w:rsidP="004265D6">
            <w:pPr>
              <w:pStyle w:val="ConsPlusNormal0"/>
            </w:pPr>
            <w:r>
              <w:t>Урок 15</w:t>
            </w:r>
          </w:p>
        </w:tc>
        <w:tc>
          <w:tcPr>
            <w:tcW w:w="6405" w:type="dxa"/>
          </w:tcPr>
          <w:p w14:paraId="2CFF64E4" w14:textId="77777777" w:rsidR="00AA2FFA" w:rsidRDefault="004E3897" w:rsidP="004265D6">
            <w:pPr>
              <w:pStyle w:val="ConsPlusNormal0"/>
              <w:jc w:val="both"/>
            </w:pPr>
            <w:r>
              <w:t>Звездное небо: звезды и созвездия. Солнечная система: планеты (название, расположение от Солнца, краткая характеристика)</w:t>
            </w:r>
          </w:p>
        </w:tc>
        <w:tc>
          <w:tcPr>
            <w:tcW w:w="1473" w:type="dxa"/>
          </w:tcPr>
          <w:p w14:paraId="5CCE440F" w14:textId="77777777" w:rsidR="00AA2FFA" w:rsidRDefault="00AA2FFA" w:rsidP="004265D6">
            <w:pPr>
              <w:pStyle w:val="ConsPlusNormal0"/>
            </w:pPr>
          </w:p>
        </w:tc>
      </w:tr>
      <w:tr w:rsidR="00AA2FFA" w14:paraId="176E93D3" w14:textId="77777777">
        <w:tc>
          <w:tcPr>
            <w:tcW w:w="1191" w:type="dxa"/>
            <w:vAlign w:val="center"/>
          </w:tcPr>
          <w:p w14:paraId="143FAA35" w14:textId="77777777" w:rsidR="00AA2FFA" w:rsidRDefault="004E3897" w:rsidP="004265D6">
            <w:pPr>
              <w:pStyle w:val="ConsPlusNormal0"/>
            </w:pPr>
            <w:r>
              <w:t>Урок 16</w:t>
            </w:r>
          </w:p>
        </w:tc>
        <w:tc>
          <w:tcPr>
            <w:tcW w:w="6405" w:type="dxa"/>
          </w:tcPr>
          <w:p w14:paraId="69716754" w14:textId="77777777" w:rsidR="00AA2FFA" w:rsidRDefault="004E3897" w:rsidP="004265D6">
            <w:pPr>
              <w:pStyle w:val="ConsPlusNormal0"/>
              <w:jc w:val="both"/>
            </w:pPr>
            <w:r>
              <w:t>Как человек познает окружающую природу? Особенности разных методов познания окружающего мира</w:t>
            </w:r>
          </w:p>
        </w:tc>
        <w:tc>
          <w:tcPr>
            <w:tcW w:w="1473" w:type="dxa"/>
          </w:tcPr>
          <w:p w14:paraId="3E95E492" w14:textId="77777777" w:rsidR="00AA2FFA" w:rsidRDefault="00AA2FFA" w:rsidP="004265D6">
            <w:pPr>
              <w:pStyle w:val="ConsPlusNormal0"/>
            </w:pPr>
          </w:p>
        </w:tc>
      </w:tr>
      <w:tr w:rsidR="00AA2FFA" w14:paraId="572B01BE" w14:textId="77777777">
        <w:tc>
          <w:tcPr>
            <w:tcW w:w="1191" w:type="dxa"/>
            <w:vAlign w:val="center"/>
          </w:tcPr>
          <w:p w14:paraId="0829D6E1" w14:textId="77777777" w:rsidR="00AA2FFA" w:rsidRDefault="004E3897" w:rsidP="004265D6">
            <w:pPr>
              <w:pStyle w:val="ConsPlusNormal0"/>
            </w:pPr>
            <w:r>
              <w:t>Урок 17</w:t>
            </w:r>
          </w:p>
        </w:tc>
        <w:tc>
          <w:tcPr>
            <w:tcW w:w="6405" w:type="dxa"/>
            <w:vAlign w:val="center"/>
          </w:tcPr>
          <w:p w14:paraId="48252551" w14:textId="77777777" w:rsidR="00AA2FFA" w:rsidRDefault="004E3897" w:rsidP="004265D6">
            <w:pPr>
              <w:pStyle w:val="ConsPlusNormal0"/>
              <w:jc w:val="both"/>
            </w:pPr>
            <w:r>
              <w:t>Земля - живая планета Солнечной системы</w:t>
            </w:r>
          </w:p>
        </w:tc>
        <w:tc>
          <w:tcPr>
            <w:tcW w:w="1473" w:type="dxa"/>
          </w:tcPr>
          <w:p w14:paraId="54157B60" w14:textId="77777777" w:rsidR="00AA2FFA" w:rsidRDefault="00AA2FFA" w:rsidP="004265D6">
            <w:pPr>
              <w:pStyle w:val="ConsPlusNormal0"/>
            </w:pPr>
          </w:p>
        </w:tc>
      </w:tr>
      <w:tr w:rsidR="00AA2FFA" w14:paraId="680567EA" w14:textId="77777777">
        <w:tc>
          <w:tcPr>
            <w:tcW w:w="1191" w:type="dxa"/>
            <w:vAlign w:val="center"/>
          </w:tcPr>
          <w:p w14:paraId="27EEB722" w14:textId="77777777" w:rsidR="00AA2FFA" w:rsidRDefault="004E3897" w:rsidP="004265D6">
            <w:pPr>
              <w:pStyle w:val="ConsPlusNormal0"/>
            </w:pPr>
            <w:r>
              <w:t>Урок 18</w:t>
            </w:r>
          </w:p>
        </w:tc>
        <w:tc>
          <w:tcPr>
            <w:tcW w:w="6405" w:type="dxa"/>
          </w:tcPr>
          <w:p w14:paraId="0BF4566A" w14:textId="77777777" w:rsidR="00AA2FFA" w:rsidRDefault="004E3897" w:rsidP="004265D6">
            <w:pPr>
              <w:pStyle w:val="ConsPlusNormal0"/>
              <w:jc w:val="both"/>
            </w:pPr>
            <w:r>
              <w:t>Почему на Земле есть жизнь? Условия жизни на Земле.</w:t>
            </w:r>
          </w:p>
          <w:p w14:paraId="37A3E9CA" w14:textId="77777777" w:rsidR="00AA2FFA" w:rsidRDefault="004E3897" w:rsidP="004265D6">
            <w:pPr>
              <w:pStyle w:val="ConsPlusNormal0"/>
              <w:jc w:val="both"/>
            </w:pPr>
            <w:r>
              <w:t>Водные богатства Земли</w:t>
            </w:r>
          </w:p>
        </w:tc>
        <w:tc>
          <w:tcPr>
            <w:tcW w:w="1473" w:type="dxa"/>
          </w:tcPr>
          <w:p w14:paraId="264CB696" w14:textId="77777777" w:rsidR="00AA2FFA" w:rsidRDefault="00AA2FFA" w:rsidP="004265D6">
            <w:pPr>
              <w:pStyle w:val="ConsPlusNormal0"/>
            </w:pPr>
          </w:p>
        </w:tc>
      </w:tr>
      <w:tr w:rsidR="00AA2FFA" w14:paraId="1191E8CE" w14:textId="77777777">
        <w:tc>
          <w:tcPr>
            <w:tcW w:w="1191" w:type="dxa"/>
            <w:vAlign w:val="center"/>
          </w:tcPr>
          <w:p w14:paraId="32706A87" w14:textId="77777777" w:rsidR="00AA2FFA" w:rsidRDefault="004E3897" w:rsidP="004265D6">
            <w:pPr>
              <w:pStyle w:val="ConsPlusNormal0"/>
            </w:pPr>
            <w:r>
              <w:t>Урок 19</w:t>
            </w:r>
          </w:p>
        </w:tc>
        <w:tc>
          <w:tcPr>
            <w:tcW w:w="6405" w:type="dxa"/>
          </w:tcPr>
          <w:p w14:paraId="1DB393D0" w14:textId="77777777" w:rsidR="00AA2FFA" w:rsidRDefault="004E3897" w:rsidP="004265D6">
            <w:pPr>
              <w:pStyle w:val="ConsPlusNormal0"/>
              <w:jc w:val="both"/>
            </w:pPr>
            <w:r>
              <w:t>Деревья, кустарники, травы родного края (узнавание, называние, краткое описание). Какие бывают растения</w:t>
            </w:r>
          </w:p>
        </w:tc>
        <w:tc>
          <w:tcPr>
            <w:tcW w:w="1473" w:type="dxa"/>
          </w:tcPr>
          <w:p w14:paraId="0D3A5314" w14:textId="77777777" w:rsidR="00AA2FFA" w:rsidRDefault="00AA2FFA" w:rsidP="004265D6">
            <w:pPr>
              <w:pStyle w:val="ConsPlusNormal0"/>
            </w:pPr>
          </w:p>
        </w:tc>
      </w:tr>
      <w:tr w:rsidR="00AA2FFA" w14:paraId="420B9DFC" w14:textId="77777777">
        <w:tc>
          <w:tcPr>
            <w:tcW w:w="1191" w:type="dxa"/>
            <w:vAlign w:val="center"/>
          </w:tcPr>
          <w:p w14:paraId="259CE5B4" w14:textId="77777777" w:rsidR="00AA2FFA" w:rsidRDefault="004E3897" w:rsidP="004265D6">
            <w:pPr>
              <w:pStyle w:val="ConsPlusNormal0"/>
            </w:pPr>
            <w:r>
              <w:t>Урок 20</w:t>
            </w:r>
          </w:p>
        </w:tc>
        <w:tc>
          <w:tcPr>
            <w:tcW w:w="6405" w:type="dxa"/>
          </w:tcPr>
          <w:p w14:paraId="0F24ED15" w14:textId="77777777" w:rsidR="00AA2FFA" w:rsidRDefault="004E3897" w:rsidP="004265D6">
            <w:pPr>
              <w:pStyle w:val="ConsPlusNormal0"/>
              <w:jc w:val="both"/>
            </w:pPr>
            <w:r>
              <w:t>Деревья лиственные и хвойные. Сравнение лиственных и хвойных деревьев: общее и различия</w:t>
            </w:r>
          </w:p>
        </w:tc>
        <w:tc>
          <w:tcPr>
            <w:tcW w:w="1473" w:type="dxa"/>
          </w:tcPr>
          <w:p w14:paraId="16A7E512" w14:textId="77777777" w:rsidR="00AA2FFA" w:rsidRDefault="00AA2FFA" w:rsidP="004265D6">
            <w:pPr>
              <w:pStyle w:val="ConsPlusNormal0"/>
            </w:pPr>
          </w:p>
        </w:tc>
      </w:tr>
      <w:tr w:rsidR="00AA2FFA" w14:paraId="607B7247" w14:textId="77777777">
        <w:tc>
          <w:tcPr>
            <w:tcW w:w="1191" w:type="dxa"/>
            <w:vAlign w:val="center"/>
          </w:tcPr>
          <w:p w14:paraId="52B89A19" w14:textId="77777777" w:rsidR="00AA2FFA" w:rsidRDefault="004E3897" w:rsidP="004265D6">
            <w:pPr>
              <w:pStyle w:val="ConsPlusNormal0"/>
            </w:pPr>
            <w:r>
              <w:t>Урок 21</w:t>
            </w:r>
          </w:p>
        </w:tc>
        <w:tc>
          <w:tcPr>
            <w:tcW w:w="6405" w:type="dxa"/>
          </w:tcPr>
          <w:p w14:paraId="0EFC8AD9" w14:textId="77777777" w:rsidR="00AA2FFA" w:rsidRDefault="004E3897" w:rsidP="004265D6">
            <w:pPr>
              <w:pStyle w:val="ConsPlusNormal0"/>
              <w:jc w:val="both"/>
            </w:pPr>
            <w:r>
              <w:t>Многообразие животных родного края и разных территорий России. Какие бывают животные</w:t>
            </w:r>
          </w:p>
        </w:tc>
        <w:tc>
          <w:tcPr>
            <w:tcW w:w="1473" w:type="dxa"/>
          </w:tcPr>
          <w:p w14:paraId="0967718A" w14:textId="77777777" w:rsidR="00AA2FFA" w:rsidRDefault="00AA2FFA" w:rsidP="004265D6">
            <w:pPr>
              <w:pStyle w:val="ConsPlusNormal0"/>
            </w:pPr>
          </w:p>
        </w:tc>
      </w:tr>
      <w:tr w:rsidR="00AA2FFA" w14:paraId="14E958E2" w14:textId="77777777">
        <w:tc>
          <w:tcPr>
            <w:tcW w:w="1191" w:type="dxa"/>
            <w:vAlign w:val="center"/>
          </w:tcPr>
          <w:p w14:paraId="7ADC0201" w14:textId="77777777" w:rsidR="00AA2FFA" w:rsidRDefault="004E3897" w:rsidP="004265D6">
            <w:pPr>
              <w:pStyle w:val="ConsPlusNormal0"/>
            </w:pPr>
            <w:r>
              <w:t>Урок 22</w:t>
            </w:r>
          </w:p>
        </w:tc>
        <w:tc>
          <w:tcPr>
            <w:tcW w:w="6405" w:type="dxa"/>
          </w:tcPr>
          <w:p w14:paraId="6545D600" w14:textId="77777777" w:rsidR="00AA2FFA" w:rsidRDefault="004E3897" w:rsidP="004265D6">
            <w:pPr>
              <w:pStyle w:val="ConsPlusNormal0"/>
              <w:jc w:val="both"/>
            </w:pPr>
            <w:r>
              <w:t>Мир животных: насекомые. Особенности внешнего вида, передвижения, питания: узнавание, называние, описание</w:t>
            </w:r>
          </w:p>
        </w:tc>
        <w:tc>
          <w:tcPr>
            <w:tcW w:w="1473" w:type="dxa"/>
          </w:tcPr>
          <w:p w14:paraId="432F9EBC" w14:textId="77777777" w:rsidR="00AA2FFA" w:rsidRDefault="00AA2FFA" w:rsidP="004265D6">
            <w:pPr>
              <w:pStyle w:val="ConsPlusNormal0"/>
            </w:pPr>
          </w:p>
        </w:tc>
      </w:tr>
      <w:tr w:rsidR="00AA2FFA" w14:paraId="53CF7670" w14:textId="77777777">
        <w:tc>
          <w:tcPr>
            <w:tcW w:w="1191" w:type="dxa"/>
            <w:vAlign w:val="center"/>
          </w:tcPr>
          <w:p w14:paraId="57038D9F" w14:textId="77777777" w:rsidR="00AA2FFA" w:rsidRDefault="004E3897" w:rsidP="004265D6">
            <w:pPr>
              <w:pStyle w:val="ConsPlusNormal0"/>
            </w:pPr>
            <w:r>
              <w:lastRenderedPageBreak/>
              <w:t>Урок 23</w:t>
            </w:r>
          </w:p>
        </w:tc>
        <w:tc>
          <w:tcPr>
            <w:tcW w:w="6405" w:type="dxa"/>
          </w:tcPr>
          <w:p w14:paraId="3E5CFD74" w14:textId="77777777" w:rsidR="00AA2FFA" w:rsidRDefault="004E3897" w:rsidP="004265D6">
            <w:pPr>
              <w:pStyle w:val="ConsPlusNormal0"/>
              <w:jc w:val="both"/>
            </w:pPr>
            <w:r>
              <w:t>Мир животных: рыбы. Особенности внешнего вида, условия жизни, передвижения, питания: узнавание, называние, описание</w:t>
            </w:r>
          </w:p>
        </w:tc>
        <w:tc>
          <w:tcPr>
            <w:tcW w:w="1473" w:type="dxa"/>
          </w:tcPr>
          <w:p w14:paraId="10742C2D" w14:textId="77777777" w:rsidR="00AA2FFA" w:rsidRDefault="00AA2FFA" w:rsidP="004265D6">
            <w:pPr>
              <w:pStyle w:val="ConsPlusNormal0"/>
            </w:pPr>
          </w:p>
        </w:tc>
      </w:tr>
      <w:tr w:rsidR="00AA2FFA" w14:paraId="67FD9C64" w14:textId="77777777">
        <w:tc>
          <w:tcPr>
            <w:tcW w:w="1191" w:type="dxa"/>
            <w:vAlign w:val="center"/>
          </w:tcPr>
          <w:p w14:paraId="58FF9A73" w14:textId="77777777" w:rsidR="00AA2FFA" w:rsidRDefault="004E3897" w:rsidP="004265D6">
            <w:pPr>
              <w:pStyle w:val="ConsPlusNormal0"/>
            </w:pPr>
            <w:r>
              <w:t>Урок 24</w:t>
            </w:r>
          </w:p>
        </w:tc>
        <w:tc>
          <w:tcPr>
            <w:tcW w:w="6405" w:type="dxa"/>
          </w:tcPr>
          <w:p w14:paraId="60D51FF7" w14:textId="77777777" w:rsidR="00AA2FFA" w:rsidRDefault="004E3897" w:rsidP="004265D6">
            <w:pPr>
              <w:pStyle w:val="ConsPlusNormal0"/>
              <w:jc w:val="both"/>
            </w:pPr>
            <w:r>
              <w:t>Зависимость жизни растений от состояния неживой природы. Жизнь растений весной и летом. Невидимые нити. Впереди лето</w:t>
            </w:r>
          </w:p>
        </w:tc>
        <w:tc>
          <w:tcPr>
            <w:tcW w:w="1473" w:type="dxa"/>
          </w:tcPr>
          <w:p w14:paraId="6B384009" w14:textId="77777777" w:rsidR="00AA2FFA" w:rsidRDefault="00AA2FFA" w:rsidP="004265D6">
            <w:pPr>
              <w:pStyle w:val="ConsPlusNormal0"/>
            </w:pPr>
          </w:p>
        </w:tc>
      </w:tr>
      <w:tr w:rsidR="00AA2FFA" w14:paraId="5BD7B947" w14:textId="77777777">
        <w:tc>
          <w:tcPr>
            <w:tcW w:w="1191" w:type="dxa"/>
            <w:vAlign w:val="center"/>
          </w:tcPr>
          <w:p w14:paraId="0765A3BD" w14:textId="77777777" w:rsidR="00AA2FFA" w:rsidRDefault="004E3897" w:rsidP="004265D6">
            <w:pPr>
              <w:pStyle w:val="ConsPlusNormal0"/>
            </w:pPr>
            <w:r>
              <w:t>Урок 25</w:t>
            </w:r>
          </w:p>
        </w:tc>
        <w:tc>
          <w:tcPr>
            <w:tcW w:w="6405" w:type="dxa"/>
            <w:vAlign w:val="center"/>
          </w:tcPr>
          <w:p w14:paraId="6147435A" w14:textId="77777777" w:rsidR="00AA2FFA" w:rsidRDefault="004E3897" w:rsidP="004265D6">
            <w:pPr>
              <w:pStyle w:val="ConsPlusNormal0"/>
              <w:jc w:val="both"/>
            </w:pPr>
            <w:r>
              <w:t>Растения дикорастущие и культурные: общее и различия</w:t>
            </w:r>
          </w:p>
        </w:tc>
        <w:tc>
          <w:tcPr>
            <w:tcW w:w="1473" w:type="dxa"/>
          </w:tcPr>
          <w:p w14:paraId="05EFCEA8" w14:textId="77777777" w:rsidR="00AA2FFA" w:rsidRDefault="00AA2FFA" w:rsidP="004265D6">
            <w:pPr>
              <w:pStyle w:val="ConsPlusNormal0"/>
            </w:pPr>
          </w:p>
        </w:tc>
      </w:tr>
      <w:tr w:rsidR="00AA2FFA" w14:paraId="1C637D3A" w14:textId="77777777">
        <w:tc>
          <w:tcPr>
            <w:tcW w:w="1191" w:type="dxa"/>
            <w:vAlign w:val="center"/>
          </w:tcPr>
          <w:p w14:paraId="7DEBC61C" w14:textId="77777777" w:rsidR="00AA2FFA" w:rsidRDefault="004E3897" w:rsidP="004265D6">
            <w:pPr>
              <w:pStyle w:val="ConsPlusNormal0"/>
            </w:pPr>
            <w:r>
              <w:t>Урок 26</w:t>
            </w:r>
          </w:p>
        </w:tc>
        <w:tc>
          <w:tcPr>
            <w:tcW w:w="6405" w:type="dxa"/>
          </w:tcPr>
          <w:p w14:paraId="591C20E6" w14:textId="77777777" w:rsidR="00AA2FFA" w:rsidRDefault="004E3897" w:rsidP="004265D6">
            <w:pPr>
              <w:pStyle w:val="ConsPlusNormal0"/>
              <w:jc w:val="both"/>
            </w:pPr>
            <w: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14:paraId="2726F3CB" w14:textId="77777777" w:rsidR="00AA2FFA" w:rsidRDefault="00AA2FFA" w:rsidP="004265D6">
            <w:pPr>
              <w:pStyle w:val="ConsPlusNormal0"/>
            </w:pPr>
          </w:p>
        </w:tc>
      </w:tr>
      <w:tr w:rsidR="00AA2FFA" w14:paraId="7A1DF883" w14:textId="77777777">
        <w:tc>
          <w:tcPr>
            <w:tcW w:w="1191" w:type="dxa"/>
            <w:vAlign w:val="center"/>
          </w:tcPr>
          <w:p w14:paraId="2FC7E2AD" w14:textId="77777777" w:rsidR="00AA2FFA" w:rsidRDefault="004E3897" w:rsidP="004265D6">
            <w:pPr>
              <w:pStyle w:val="ConsPlusNormal0"/>
            </w:pPr>
            <w:r>
              <w:t>Урок 27</w:t>
            </w:r>
          </w:p>
        </w:tc>
        <w:tc>
          <w:tcPr>
            <w:tcW w:w="6405" w:type="dxa"/>
          </w:tcPr>
          <w:p w14:paraId="224FE110" w14:textId="77777777" w:rsidR="00AA2FFA" w:rsidRDefault="004E3897" w:rsidP="004265D6">
            <w:pPr>
              <w:pStyle w:val="ConsPlusNormal0"/>
              <w:jc w:val="both"/>
            </w:pPr>
            <w:r>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14:paraId="6D79F0F6" w14:textId="77777777" w:rsidR="00AA2FFA" w:rsidRDefault="00AA2FFA" w:rsidP="004265D6">
            <w:pPr>
              <w:pStyle w:val="ConsPlusNormal0"/>
            </w:pPr>
          </w:p>
        </w:tc>
      </w:tr>
      <w:tr w:rsidR="00AA2FFA" w14:paraId="43E8A45F" w14:textId="77777777">
        <w:tc>
          <w:tcPr>
            <w:tcW w:w="1191" w:type="dxa"/>
            <w:vAlign w:val="center"/>
          </w:tcPr>
          <w:p w14:paraId="6AD3B033" w14:textId="77777777" w:rsidR="00AA2FFA" w:rsidRDefault="004E3897" w:rsidP="004265D6">
            <w:pPr>
              <w:pStyle w:val="ConsPlusNormal0"/>
            </w:pPr>
            <w:r>
              <w:t>Урок 28</w:t>
            </w:r>
          </w:p>
        </w:tc>
        <w:tc>
          <w:tcPr>
            <w:tcW w:w="6405" w:type="dxa"/>
          </w:tcPr>
          <w:p w14:paraId="561B830C" w14:textId="77777777" w:rsidR="00AA2FFA" w:rsidRDefault="004E3897" w:rsidP="004265D6">
            <w:pPr>
              <w:pStyle w:val="ConsPlusNormal0"/>
              <w:jc w:val="both"/>
            </w:pPr>
            <w:r>
              <w:t>Многообразие животных. Дикие и домашние животные</w:t>
            </w:r>
          </w:p>
        </w:tc>
        <w:tc>
          <w:tcPr>
            <w:tcW w:w="1473" w:type="dxa"/>
          </w:tcPr>
          <w:p w14:paraId="787F3A33" w14:textId="77777777" w:rsidR="00AA2FFA" w:rsidRDefault="00AA2FFA" w:rsidP="004265D6">
            <w:pPr>
              <w:pStyle w:val="ConsPlusNormal0"/>
            </w:pPr>
          </w:p>
        </w:tc>
      </w:tr>
      <w:tr w:rsidR="00AA2FFA" w14:paraId="1E613D5F" w14:textId="77777777">
        <w:tc>
          <w:tcPr>
            <w:tcW w:w="1191" w:type="dxa"/>
            <w:vAlign w:val="center"/>
          </w:tcPr>
          <w:p w14:paraId="4EF6B571" w14:textId="77777777" w:rsidR="00AA2FFA" w:rsidRDefault="004E3897" w:rsidP="004265D6">
            <w:pPr>
              <w:pStyle w:val="ConsPlusNormal0"/>
            </w:pPr>
            <w:r>
              <w:t>Урок 29</w:t>
            </w:r>
          </w:p>
        </w:tc>
        <w:tc>
          <w:tcPr>
            <w:tcW w:w="6405" w:type="dxa"/>
          </w:tcPr>
          <w:p w14:paraId="699B7D3A" w14:textId="77777777" w:rsidR="00AA2FFA" w:rsidRDefault="004E3897" w:rsidP="004265D6">
            <w:pPr>
              <w:pStyle w:val="ConsPlusNormal0"/>
              <w:jc w:val="both"/>
            </w:pPr>
            <w:r>
              <w:t>Мир животных: звери (млекопитающие). Особенности внешнего вида, передвижения, питания: узнавание, называние, описание</w:t>
            </w:r>
          </w:p>
        </w:tc>
        <w:tc>
          <w:tcPr>
            <w:tcW w:w="1473" w:type="dxa"/>
          </w:tcPr>
          <w:p w14:paraId="0D1FF75C" w14:textId="77777777" w:rsidR="00AA2FFA" w:rsidRDefault="00AA2FFA" w:rsidP="004265D6">
            <w:pPr>
              <w:pStyle w:val="ConsPlusNormal0"/>
            </w:pPr>
          </w:p>
        </w:tc>
      </w:tr>
      <w:tr w:rsidR="00AA2FFA" w14:paraId="6ECDE568" w14:textId="77777777">
        <w:tc>
          <w:tcPr>
            <w:tcW w:w="1191" w:type="dxa"/>
            <w:vAlign w:val="center"/>
          </w:tcPr>
          <w:p w14:paraId="137C1ACA" w14:textId="77777777" w:rsidR="00AA2FFA" w:rsidRDefault="004E3897" w:rsidP="004265D6">
            <w:pPr>
              <w:pStyle w:val="ConsPlusNormal0"/>
            </w:pPr>
            <w:r>
              <w:t>Урок 30</w:t>
            </w:r>
          </w:p>
        </w:tc>
        <w:tc>
          <w:tcPr>
            <w:tcW w:w="6405" w:type="dxa"/>
          </w:tcPr>
          <w:p w14:paraId="1B1C707B" w14:textId="77777777" w:rsidR="00AA2FFA" w:rsidRDefault="004E3897" w:rsidP="004265D6">
            <w:pPr>
              <w:pStyle w:val="ConsPlusNormal0"/>
              <w:jc w:val="both"/>
            </w:pPr>
            <w: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14:paraId="2D13E1E5" w14:textId="77777777" w:rsidR="00AA2FFA" w:rsidRDefault="00AA2FFA" w:rsidP="004265D6">
            <w:pPr>
              <w:pStyle w:val="ConsPlusNormal0"/>
            </w:pPr>
          </w:p>
        </w:tc>
      </w:tr>
      <w:tr w:rsidR="00AA2FFA" w14:paraId="3A15CD14" w14:textId="77777777">
        <w:tc>
          <w:tcPr>
            <w:tcW w:w="1191" w:type="dxa"/>
            <w:vAlign w:val="center"/>
          </w:tcPr>
          <w:p w14:paraId="6BE6B11A" w14:textId="77777777" w:rsidR="00AA2FFA" w:rsidRDefault="004E3897" w:rsidP="004265D6">
            <w:pPr>
              <w:pStyle w:val="ConsPlusNormal0"/>
            </w:pPr>
            <w:r>
              <w:t>Урок 31</w:t>
            </w:r>
          </w:p>
        </w:tc>
        <w:tc>
          <w:tcPr>
            <w:tcW w:w="6405" w:type="dxa"/>
          </w:tcPr>
          <w:p w14:paraId="0C25290F" w14:textId="77777777" w:rsidR="00AA2FFA" w:rsidRDefault="004E3897" w:rsidP="004265D6">
            <w:pPr>
              <w:pStyle w:val="ConsPlusNormal0"/>
              <w:jc w:val="both"/>
            </w:pPr>
            <w: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14:paraId="08A4EC9C" w14:textId="77777777" w:rsidR="00AA2FFA" w:rsidRDefault="00AA2FFA" w:rsidP="004265D6">
            <w:pPr>
              <w:pStyle w:val="ConsPlusNormal0"/>
            </w:pPr>
          </w:p>
        </w:tc>
      </w:tr>
      <w:tr w:rsidR="00AA2FFA" w14:paraId="6AE009AA" w14:textId="77777777">
        <w:tc>
          <w:tcPr>
            <w:tcW w:w="1191" w:type="dxa"/>
            <w:vAlign w:val="center"/>
          </w:tcPr>
          <w:p w14:paraId="716938C7" w14:textId="77777777" w:rsidR="00AA2FFA" w:rsidRDefault="004E3897" w:rsidP="004265D6">
            <w:pPr>
              <w:pStyle w:val="ConsPlusNormal0"/>
            </w:pPr>
            <w:r>
              <w:t>Урок 32</w:t>
            </w:r>
          </w:p>
        </w:tc>
        <w:tc>
          <w:tcPr>
            <w:tcW w:w="6405" w:type="dxa"/>
          </w:tcPr>
          <w:p w14:paraId="6CB41331" w14:textId="77777777" w:rsidR="00AA2FFA" w:rsidRDefault="004E3897" w:rsidP="004265D6">
            <w:pPr>
              <w:pStyle w:val="ConsPlusNormal0"/>
              <w:jc w:val="both"/>
            </w:pPr>
            <w:r>
              <w:t>Красная книга России. Ее значение в сохранении и охране редких растений и животных</w:t>
            </w:r>
          </w:p>
        </w:tc>
        <w:tc>
          <w:tcPr>
            <w:tcW w:w="1473" w:type="dxa"/>
          </w:tcPr>
          <w:p w14:paraId="53512407" w14:textId="77777777" w:rsidR="00AA2FFA" w:rsidRDefault="00AA2FFA" w:rsidP="004265D6">
            <w:pPr>
              <w:pStyle w:val="ConsPlusNormal0"/>
            </w:pPr>
          </w:p>
        </w:tc>
      </w:tr>
      <w:tr w:rsidR="00AA2FFA" w14:paraId="1348AB21" w14:textId="77777777">
        <w:tc>
          <w:tcPr>
            <w:tcW w:w="1191" w:type="dxa"/>
            <w:vAlign w:val="center"/>
          </w:tcPr>
          <w:p w14:paraId="2FDFB8E4" w14:textId="77777777" w:rsidR="00AA2FFA" w:rsidRDefault="004E3897" w:rsidP="004265D6">
            <w:pPr>
              <w:pStyle w:val="ConsPlusNormal0"/>
            </w:pPr>
            <w:r>
              <w:t>Урок 33</w:t>
            </w:r>
          </w:p>
        </w:tc>
        <w:tc>
          <w:tcPr>
            <w:tcW w:w="6405" w:type="dxa"/>
          </w:tcPr>
          <w:p w14:paraId="34C4DFAA" w14:textId="77777777" w:rsidR="00AA2FFA" w:rsidRDefault="004E3897" w:rsidP="004265D6">
            <w:pPr>
              <w:pStyle w:val="ConsPlusNormal0"/>
              <w:jc w:val="both"/>
            </w:pPr>
            <w:r>
              <w:t>Какие задачи решают сотрудники заповедника.</w:t>
            </w:r>
          </w:p>
          <w:p w14:paraId="7FC5589E" w14:textId="77777777" w:rsidR="00AA2FFA" w:rsidRDefault="004E3897" w:rsidP="004265D6">
            <w:pPr>
              <w:pStyle w:val="ConsPlusNormal0"/>
              <w:jc w:val="both"/>
            </w:pPr>
            <w:r>
              <w:t>Правила поведения на территории заповедника</w:t>
            </w:r>
          </w:p>
        </w:tc>
        <w:tc>
          <w:tcPr>
            <w:tcW w:w="1473" w:type="dxa"/>
          </w:tcPr>
          <w:p w14:paraId="50E599C3" w14:textId="77777777" w:rsidR="00AA2FFA" w:rsidRDefault="00AA2FFA" w:rsidP="004265D6">
            <w:pPr>
              <w:pStyle w:val="ConsPlusNormal0"/>
            </w:pPr>
          </w:p>
        </w:tc>
      </w:tr>
      <w:tr w:rsidR="00AA2FFA" w14:paraId="67C2E8E0" w14:textId="77777777">
        <w:tc>
          <w:tcPr>
            <w:tcW w:w="1191" w:type="dxa"/>
          </w:tcPr>
          <w:p w14:paraId="65D9C9EF" w14:textId="77777777" w:rsidR="00AA2FFA" w:rsidRDefault="004E3897" w:rsidP="004265D6">
            <w:pPr>
              <w:pStyle w:val="ConsPlusNormal0"/>
            </w:pPr>
            <w:r>
              <w:t>Урок 34</w:t>
            </w:r>
          </w:p>
        </w:tc>
        <w:tc>
          <w:tcPr>
            <w:tcW w:w="6405" w:type="dxa"/>
          </w:tcPr>
          <w:p w14:paraId="6F24B175" w14:textId="77777777" w:rsidR="00AA2FFA" w:rsidRDefault="004E3897" w:rsidP="004265D6">
            <w:pPr>
              <w:pStyle w:val="ConsPlusNormal0"/>
              <w:jc w:val="both"/>
            </w:pPr>
            <w:r>
              <w:t>Заповедники: значение для охраны природы</w:t>
            </w:r>
          </w:p>
        </w:tc>
        <w:tc>
          <w:tcPr>
            <w:tcW w:w="1473" w:type="dxa"/>
          </w:tcPr>
          <w:p w14:paraId="6DB8DB53" w14:textId="77777777" w:rsidR="00AA2FFA" w:rsidRDefault="00AA2FFA" w:rsidP="004265D6">
            <w:pPr>
              <w:pStyle w:val="ConsPlusNormal0"/>
            </w:pPr>
          </w:p>
        </w:tc>
      </w:tr>
      <w:tr w:rsidR="00AA2FFA" w14:paraId="2AF4527F" w14:textId="77777777">
        <w:tc>
          <w:tcPr>
            <w:tcW w:w="1191" w:type="dxa"/>
            <w:vAlign w:val="center"/>
          </w:tcPr>
          <w:p w14:paraId="3B6CBE9B" w14:textId="77777777" w:rsidR="00AA2FFA" w:rsidRDefault="004E3897" w:rsidP="004265D6">
            <w:pPr>
              <w:pStyle w:val="ConsPlusNormal0"/>
            </w:pPr>
            <w:r>
              <w:t>Урок 35</w:t>
            </w:r>
          </w:p>
        </w:tc>
        <w:tc>
          <w:tcPr>
            <w:tcW w:w="6405" w:type="dxa"/>
          </w:tcPr>
          <w:p w14:paraId="55D902FE" w14:textId="77777777" w:rsidR="00AA2FFA" w:rsidRDefault="004E3897" w:rsidP="004265D6">
            <w:pPr>
              <w:pStyle w:val="ConsPlusNormal0"/>
              <w:jc w:val="both"/>
            </w:pPr>
            <w:r>
              <w:t>Резервный урок. Тематическое повторение по разделу "Человек и природа"</w:t>
            </w:r>
          </w:p>
        </w:tc>
        <w:tc>
          <w:tcPr>
            <w:tcW w:w="1473" w:type="dxa"/>
          </w:tcPr>
          <w:p w14:paraId="0154BD71" w14:textId="77777777" w:rsidR="00AA2FFA" w:rsidRDefault="00AA2FFA" w:rsidP="004265D6">
            <w:pPr>
              <w:pStyle w:val="ConsPlusNormal0"/>
            </w:pPr>
          </w:p>
        </w:tc>
      </w:tr>
      <w:tr w:rsidR="00AA2FFA" w14:paraId="60317474" w14:textId="77777777">
        <w:tc>
          <w:tcPr>
            <w:tcW w:w="1191" w:type="dxa"/>
            <w:vAlign w:val="center"/>
          </w:tcPr>
          <w:p w14:paraId="7A0D9FAF" w14:textId="77777777" w:rsidR="00AA2FFA" w:rsidRDefault="004E3897" w:rsidP="004265D6">
            <w:pPr>
              <w:pStyle w:val="ConsPlusNormal0"/>
            </w:pPr>
            <w:r>
              <w:t>Урок 36</w:t>
            </w:r>
          </w:p>
        </w:tc>
        <w:tc>
          <w:tcPr>
            <w:tcW w:w="6405" w:type="dxa"/>
            <w:vAlign w:val="center"/>
          </w:tcPr>
          <w:p w14:paraId="77B40833" w14:textId="77777777" w:rsidR="00AA2FFA" w:rsidRDefault="004E3897" w:rsidP="004265D6">
            <w:pPr>
              <w:pStyle w:val="ConsPlusNormal0"/>
              <w:jc w:val="both"/>
            </w:pPr>
            <w:r>
              <w:t>Мир профессий жителей нашего региона</w:t>
            </w:r>
          </w:p>
        </w:tc>
        <w:tc>
          <w:tcPr>
            <w:tcW w:w="1473" w:type="dxa"/>
          </w:tcPr>
          <w:p w14:paraId="50AB8C48" w14:textId="77777777" w:rsidR="00AA2FFA" w:rsidRDefault="00AA2FFA" w:rsidP="004265D6">
            <w:pPr>
              <w:pStyle w:val="ConsPlusNormal0"/>
            </w:pPr>
          </w:p>
        </w:tc>
      </w:tr>
      <w:tr w:rsidR="00AA2FFA" w14:paraId="7DDBD80D" w14:textId="77777777">
        <w:tc>
          <w:tcPr>
            <w:tcW w:w="1191" w:type="dxa"/>
            <w:vAlign w:val="center"/>
          </w:tcPr>
          <w:p w14:paraId="644D7F39" w14:textId="77777777" w:rsidR="00AA2FFA" w:rsidRDefault="004E3897" w:rsidP="004265D6">
            <w:pPr>
              <w:pStyle w:val="ConsPlusNormal0"/>
            </w:pPr>
            <w:r>
              <w:t>Урок 37</w:t>
            </w:r>
          </w:p>
        </w:tc>
        <w:tc>
          <w:tcPr>
            <w:tcW w:w="6405" w:type="dxa"/>
            <w:vAlign w:val="center"/>
          </w:tcPr>
          <w:p w14:paraId="0C169BEE" w14:textId="77777777" w:rsidR="00AA2FFA" w:rsidRDefault="004E3897" w:rsidP="004265D6">
            <w:pPr>
              <w:pStyle w:val="ConsPlusNormal0"/>
              <w:jc w:val="both"/>
            </w:pPr>
            <w:r>
              <w:t>Резервный урок. Из чего что сделано</w:t>
            </w:r>
          </w:p>
        </w:tc>
        <w:tc>
          <w:tcPr>
            <w:tcW w:w="1473" w:type="dxa"/>
          </w:tcPr>
          <w:p w14:paraId="5A68B45A" w14:textId="77777777" w:rsidR="00AA2FFA" w:rsidRDefault="00AA2FFA" w:rsidP="004265D6">
            <w:pPr>
              <w:pStyle w:val="ConsPlusNormal0"/>
            </w:pPr>
          </w:p>
        </w:tc>
      </w:tr>
      <w:tr w:rsidR="00AA2FFA" w14:paraId="69F30EE0" w14:textId="77777777">
        <w:tc>
          <w:tcPr>
            <w:tcW w:w="1191" w:type="dxa"/>
            <w:vAlign w:val="center"/>
          </w:tcPr>
          <w:p w14:paraId="75FC787C" w14:textId="77777777" w:rsidR="00AA2FFA" w:rsidRDefault="004E3897" w:rsidP="004265D6">
            <w:pPr>
              <w:pStyle w:val="ConsPlusNormal0"/>
            </w:pPr>
            <w:r>
              <w:t>Урок 38</w:t>
            </w:r>
          </w:p>
        </w:tc>
        <w:tc>
          <w:tcPr>
            <w:tcW w:w="6405" w:type="dxa"/>
          </w:tcPr>
          <w:p w14:paraId="71A7205C" w14:textId="77777777" w:rsidR="00AA2FFA" w:rsidRDefault="004E3897" w:rsidP="004265D6">
            <w:pPr>
              <w:pStyle w:val="ConsPlusNormal0"/>
              <w:jc w:val="both"/>
            </w:pPr>
            <w:r>
              <w:t>Наш регион, какой он? Культура родного края. Родной край, его культурные достопримечательности</w:t>
            </w:r>
          </w:p>
        </w:tc>
        <w:tc>
          <w:tcPr>
            <w:tcW w:w="1473" w:type="dxa"/>
          </w:tcPr>
          <w:p w14:paraId="3391583E" w14:textId="77777777" w:rsidR="00AA2FFA" w:rsidRDefault="00AA2FFA" w:rsidP="004265D6">
            <w:pPr>
              <w:pStyle w:val="ConsPlusNormal0"/>
            </w:pPr>
          </w:p>
        </w:tc>
      </w:tr>
      <w:tr w:rsidR="00AA2FFA" w14:paraId="39407335" w14:textId="77777777">
        <w:tc>
          <w:tcPr>
            <w:tcW w:w="1191" w:type="dxa"/>
            <w:vAlign w:val="center"/>
          </w:tcPr>
          <w:p w14:paraId="2C8E84BD" w14:textId="77777777" w:rsidR="00AA2FFA" w:rsidRDefault="004E3897" w:rsidP="004265D6">
            <w:pPr>
              <w:pStyle w:val="ConsPlusNormal0"/>
            </w:pPr>
            <w:r>
              <w:t>Урок 39</w:t>
            </w:r>
          </w:p>
        </w:tc>
        <w:tc>
          <w:tcPr>
            <w:tcW w:w="6405" w:type="dxa"/>
          </w:tcPr>
          <w:p w14:paraId="72870692" w14:textId="77777777" w:rsidR="00AA2FFA" w:rsidRDefault="004E3897" w:rsidP="004265D6">
            <w:pPr>
              <w:pStyle w:val="ConsPlusNormal0"/>
              <w:jc w:val="both"/>
            </w:pPr>
            <w:r>
              <w:t>Здоровый образ жизни. Режим дня: чередование сна, учебных занятий, двигательной активности. Если хочешь быть здоров</w:t>
            </w:r>
          </w:p>
        </w:tc>
        <w:tc>
          <w:tcPr>
            <w:tcW w:w="1473" w:type="dxa"/>
          </w:tcPr>
          <w:p w14:paraId="41140CEB" w14:textId="77777777" w:rsidR="00AA2FFA" w:rsidRDefault="00AA2FFA" w:rsidP="004265D6">
            <w:pPr>
              <w:pStyle w:val="ConsPlusNormal0"/>
            </w:pPr>
          </w:p>
        </w:tc>
      </w:tr>
      <w:tr w:rsidR="00AA2FFA" w14:paraId="2DE45F2D" w14:textId="77777777">
        <w:tc>
          <w:tcPr>
            <w:tcW w:w="1191" w:type="dxa"/>
            <w:vAlign w:val="center"/>
          </w:tcPr>
          <w:p w14:paraId="789077F1" w14:textId="77777777" w:rsidR="00AA2FFA" w:rsidRDefault="004E3897" w:rsidP="004265D6">
            <w:pPr>
              <w:pStyle w:val="ConsPlusNormal0"/>
            </w:pPr>
            <w:r>
              <w:lastRenderedPageBreak/>
              <w:t>Урок 40</w:t>
            </w:r>
          </w:p>
        </w:tc>
        <w:tc>
          <w:tcPr>
            <w:tcW w:w="6405" w:type="dxa"/>
          </w:tcPr>
          <w:p w14:paraId="59564186" w14:textId="77777777" w:rsidR="00AA2FFA" w:rsidRDefault="004E3897" w:rsidP="004265D6">
            <w:pPr>
              <w:pStyle w:val="ConsPlusNormal0"/>
              <w:jc w:val="both"/>
            </w:pPr>
            <w:r>
              <w:t>Рациональное питание: количество приемов пищи и рацион питания. Витамины и здоровье ребенка</w:t>
            </w:r>
          </w:p>
        </w:tc>
        <w:tc>
          <w:tcPr>
            <w:tcW w:w="1473" w:type="dxa"/>
          </w:tcPr>
          <w:p w14:paraId="5D1C9DF3" w14:textId="77777777" w:rsidR="00AA2FFA" w:rsidRDefault="00AA2FFA" w:rsidP="004265D6">
            <w:pPr>
              <w:pStyle w:val="ConsPlusNormal0"/>
            </w:pPr>
          </w:p>
        </w:tc>
      </w:tr>
      <w:tr w:rsidR="00AA2FFA" w14:paraId="32E9161E" w14:textId="77777777">
        <w:tc>
          <w:tcPr>
            <w:tcW w:w="1191" w:type="dxa"/>
            <w:vAlign w:val="center"/>
          </w:tcPr>
          <w:p w14:paraId="2D240A67" w14:textId="77777777" w:rsidR="00AA2FFA" w:rsidRDefault="004E3897" w:rsidP="004265D6">
            <w:pPr>
              <w:pStyle w:val="ConsPlusNormal0"/>
            </w:pPr>
            <w:r>
              <w:t>Урок 41</w:t>
            </w:r>
          </w:p>
        </w:tc>
        <w:tc>
          <w:tcPr>
            <w:tcW w:w="6405" w:type="dxa"/>
          </w:tcPr>
          <w:p w14:paraId="5AAFEF14" w14:textId="77777777" w:rsidR="00AA2FFA" w:rsidRDefault="004E3897" w:rsidP="004265D6">
            <w:pPr>
              <w:pStyle w:val="ConsPlusNormal0"/>
              <w:jc w:val="both"/>
            </w:pPr>
            <w:r>
              <w:t>Правила безопасности в школе: маршрут до школы, поведение на занятиях, переменах, при приеме пищи; на пришкольной территории</w:t>
            </w:r>
          </w:p>
        </w:tc>
        <w:tc>
          <w:tcPr>
            <w:tcW w:w="1473" w:type="dxa"/>
          </w:tcPr>
          <w:p w14:paraId="2A73AE0E" w14:textId="77777777" w:rsidR="00AA2FFA" w:rsidRDefault="00AA2FFA" w:rsidP="004265D6">
            <w:pPr>
              <w:pStyle w:val="ConsPlusNormal0"/>
            </w:pPr>
          </w:p>
        </w:tc>
      </w:tr>
      <w:tr w:rsidR="00AA2FFA" w14:paraId="4C92E9A5" w14:textId="77777777">
        <w:tc>
          <w:tcPr>
            <w:tcW w:w="1191" w:type="dxa"/>
            <w:vAlign w:val="center"/>
          </w:tcPr>
          <w:p w14:paraId="33025E3B" w14:textId="77777777" w:rsidR="00AA2FFA" w:rsidRDefault="004E3897" w:rsidP="004265D6">
            <w:pPr>
              <w:pStyle w:val="ConsPlusNormal0"/>
            </w:pPr>
            <w:r>
              <w:t>Урок 42</w:t>
            </w:r>
          </w:p>
        </w:tc>
        <w:tc>
          <w:tcPr>
            <w:tcW w:w="6405" w:type="dxa"/>
          </w:tcPr>
          <w:p w14:paraId="7CE5D565" w14:textId="77777777" w:rsidR="00AA2FFA" w:rsidRDefault="004E3897" w:rsidP="004265D6">
            <w:pPr>
              <w:pStyle w:val="ConsPlusNormal0"/>
              <w:jc w:val="both"/>
            </w:pPr>
            <w: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14:paraId="18388D56" w14:textId="77777777" w:rsidR="00AA2FFA" w:rsidRDefault="00AA2FFA" w:rsidP="004265D6">
            <w:pPr>
              <w:pStyle w:val="ConsPlusNormal0"/>
            </w:pPr>
          </w:p>
        </w:tc>
      </w:tr>
      <w:tr w:rsidR="00AA2FFA" w14:paraId="3E2601BD" w14:textId="77777777">
        <w:tc>
          <w:tcPr>
            <w:tcW w:w="1191" w:type="dxa"/>
            <w:vAlign w:val="center"/>
          </w:tcPr>
          <w:p w14:paraId="3B1A2AC5" w14:textId="77777777" w:rsidR="00AA2FFA" w:rsidRDefault="004E3897" w:rsidP="004265D6">
            <w:pPr>
              <w:pStyle w:val="ConsPlusNormal0"/>
            </w:pPr>
            <w:r>
              <w:t>Урок 43</w:t>
            </w:r>
          </w:p>
        </w:tc>
        <w:tc>
          <w:tcPr>
            <w:tcW w:w="6405" w:type="dxa"/>
          </w:tcPr>
          <w:p w14:paraId="75E79A82" w14:textId="77777777" w:rsidR="00AA2FFA" w:rsidRDefault="004E3897" w:rsidP="004265D6">
            <w:pPr>
              <w:pStyle w:val="ConsPlusNormal0"/>
              <w:jc w:val="both"/>
            </w:pPr>
            <w:r>
              <w:t>Физическая культура, игры на воздухе как условие сохранения и укрепления здоровья</w:t>
            </w:r>
          </w:p>
        </w:tc>
        <w:tc>
          <w:tcPr>
            <w:tcW w:w="1473" w:type="dxa"/>
          </w:tcPr>
          <w:p w14:paraId="511F705A" w14:textId="77777777" w:rsidR="00AA2FFA" w:rsidRDefault="00AA2FFA" w:rsidP="004265D6">
            <w:pPr>
              <w:pStyle w:val="ConsPlusNormal0"/>
            </w:pPr>
          </w:p>
        </w:tc>
      </w:tr>
      <w:tr w:rsidR="00AA2FFA" w14:paraId="6F6AEBED" w14:textId="77777777">
        <w:tc>
          <w:tcPr>
            <w:tcW w:w="1191" w:type="dxa"/>
            <w:vAlign w:val="center"/>
          </w:tcPr>
          <w:p w14:paraId="531D8FB8" w14:textId="77777777" w:rsidR="00AA2FFA" w:rsidRDefault="004E3897" w:rsidP="004265D6">
            <w:pPr>
              <w:pStyle w:val="ConsPlusNormal0"/>
            </w:pPr>
            <w:r>
              <w:t>Урок 44</w:t>
            </w:r>
          </w:p>
        </w:tc>
        <w:tc>
          <w:tcPr>
            <w:tcW w:w="6405" w:type="dxa"/>
          </w:tcPr>
          <w:p w14:paraId="301F5A70" w14:textId="77777777" w:rsidR="00AA2FFA" w:rsidRDefault="004E3897" w:rsidP="004265D6">
            <w:pPr>
              <w:pStyle w:val="ConsPlusNormal0"/>
              <w:jc w:val="both"/>
            </w:pPr>
            <w: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Pr>
          <w:p w14:paraId="3DDD574D" w14:textId="77777777" w:rsidR="00AA2FFA" w:rsidRDefault="00AA2FFA" w:rsidP="004265D6">
            <w:pPr>
              <w:pStyle w:val="ConsPlusNormal0"/>
            </w:pPr>
          </w:p>
        </w:tc>
      </w:tr>
      <w:tr w:rsidR="00AA2FFA" w14:paraId="3B6FB940" w14:textId="77777777">
        <w:tc>
          <w:tcPr>
            <w:tcW w:w="1191" w:type="dxa"/>
            <w:vAlign w:val="center"/>
          </w:tcPr>
          <w:p w14:paraId="73E9E3D2" w14:textId="77777777" w:rsidR="00AA2FFA" w:rsidRDefault="004E3897" w:rsidP="004265D6">
            <w:pPr>
              <w:pStyle w:val="ConsPlusNormal0"/>
            </w:pPr>
            <w:r>
              <w:t>Урок 45</w:t>
            </w:r>
          </w:p>
        </w:tc>
        <w:tc>
          <w:tcPr>
            <w:tcW w:w="6405" w:type="dxa"/>
          </w:tcPr>
          <w:p w14:paraId="6ED5F1E3" w14:textId="77777777" w:rsidR="00AA2FFA" w:rsidRDefault="004E3897" w:rsidP="004265D6">
            <w:pPr>
              <w:pStyle w:val="ConsPlusNormal0"/>
              <w:jc w:val="both"/>
            </w:pPr>
            <w:r>
              <w:t>Правила культурного поведения в общественных местах. Что такое этикет</w:t>
            </w:r>
          </w:p>
        </w:tc>
        <w:tc>
          <w:tcPr>
            <w:tcW w:w="1473" w:type="dxa"/>
          </w:tcPr>
          <w:p w14:paraId="20AD8262" w14:textId="77777777" w:rsidR="00AA2FFA" w:rsidRDefault="00AA2FFA" w:rsidP="004265D6">
            <w:pPr>
              <w:pStyle w:val="ConsPlusNormal0"/>
            </w:pPr>
          </w:p>
        </w:tc>
      </w:tr>
      <w:tr w:rsidR="00AA2FFA" w14:paraId="5762EAC4" w14:textId="77777777">
        <w:tc>
          <w:tcPr>
            <w:tcW w:w="1191" w:type="dxa"/>
            <w:vAlign w:val="center"/>
          </w:tcPr>
          <w:p w14:paraId="4822A950" w14:textId="77777777" w:rsidR="00AA2FFA" w:rsidRDefault="004E3897" w:rsidP="004265D6">
            <w:pPr>
              <w:pStyle w:val="ConsPlusNormal0"/>
            </w:pPr>
            <w:r>
              <w:t>Урок 46</w:t>
            </w:r>
          </w:p>
        </w:tc>
        <w:tc>
          <w:tcPr>
            <w:tcW w:w="6405" w:type="dxa"/>
            <w:vAlign w:val="center"/>
          </w:tcPr>
          <w:p w14:paraId="74C62C77" w14:textId="77777777" w:rsidR="00AA2FFA" w:rsidRDefault="004E3897" w:rsidP="004265D6">
            <w:pPr>
              <w:pStyle w:val="ConsPlusNormal0"/>
              <w:jc w:val="both"/>
            </w:pPr>
            <w:r>
              <w:t>Подробнее о лесных опасностях</w:t>
            </w:r>
          </w:p>
        </w:tc>
        <w:tc>
          <w:tcPr>
            <w:tcW w:w="1473" w:type="dxa"/>
          </w:tcPr>
          <w:p w14:paraId="71A4B93A" w14:textId="77777777" w:rsidR="00AA2FFA" w:rsidRDefault="00AA2FFA" w:rsidP="004265D6">
            <w:pPr>
              <w:pStyle w:val="ConsPlusNormal0"/>
            </w:pPr>
          </w:p>
        </w:tc>
      </w:tr>
      <w:tr w:rsidR="00AA2FFA" w14:paraId="4F774243" w14:textId="77777777">
        <w:tc>
          <w:tcPr>
            <w:tcW w:w="1191" w:type="dxa"/>
            <w:vAlign w:val="center"/>
          </w:tcPr>
          <w:p w14:paraId="08D5556C" w14:textId="77777777" w:rsidR="00AA2FFA" w:rsidRDefault="004E3897" w:rsidP="004265D6">
            <w:pPr>
              <w:pStyle w:val="ConsPlusNormal0"/>
            </w:pPr>
            <w:r>
              <w:t>Урок 47</w:t>
            </w:r>
          </w:p>
        </w:tc>
        <w:tc>
          <w:tcPr>
            <w:tcW w:w="6405" w:type="dxa"/>
          </w:tcPr>
          <w:p w14:paraId="7B3AB924" w14:textId="77777777" w:rsidR="00AA2FFA" w:rsidRDefault="004E3897" w:rsidP="004265D6">
            <w:pPr>
              <w:pStyle w:val="ConsPlusNormal0"/>
              <w:jc w:val="both"/>
            </w:pPr>
            <w:r>
              <w:t>Семейные ценности и традиции. Труд, досуг, занятия членов семьи. Наша дружная семья</w:t>
            </w:r>
          </w:p>
        </w:tc>
        <w:tc>
          <w:tcPr>
            <w:tcW w:w="1473" w:type="dxa"/>
          </w:tcPr>
          <w:p w14:paraId="16DDA107" w14:textId="77777777" w:rsidR="00AA2FFA" w:rsidRDefault="00AA2FFA" w:rsidP="004265D6">
            <w:pPr>
              <w:pStyle w:val="ConsPlusNormal0"/>
            </w:pPr>
          </w:p>
        </w:tc>
      </w:tr>
      <w:tr w:rsidR="00AA2FFA" w14:paraId="6555069C" w14:textId="77777777">
        <w:tc>
          <w:tcPr>
            <w:tcW w:w="1191" w:type="dxa"/>
            <w:vAlign w:val="center"/>
          </w:tcPr>
          <w:p w14:paraId="2D35F170" w14:textId="77777777" w:rsidR="00AA2FFA" w:rsidRDefault="004E3897" w:rsidP="004265D6">
            <w:pPr>
              <w:pStyle w:val="ConsPlusNormal0"/>
            </w:pPr>
            <w:r>
              <w:t>Урок 48</w:t>
            </w:r>
          </w:p>
        </w:tc>
        <w:tc>
          <w:tcPr>
            <w:tcW w:w="6405" w:type="dxa"/>
          </w:tcPr>
          <w:p w14:paraId="097C1B26" w14:textId="77777777" w:rsidR="00AA2FFA" w:rsidRDefault="004E3897" w:rsidP="004265D6">
            <w:pPr>
              <w:pStyle w:val="ConsPlusNormal0"/>
              <w:jc w:val="both"/>
            </w:pPr>
            <w:r>
              <w:t>Главные правила взаимоотношений членов общества: доброта, справедливость, честность, уважение к чужому мнению</w:t>
            </w:r>
          </w:p>
        </w:tc>
        <w:tc>
          <w:tcPr>
            <w:tcW w:w="1473" w:type="dxa"/>
          </w:tcPr>
          <w:p w14:paraId="792A42E3" w14:textId="77777777" w:rsidR="00AA2FFA" w:rsidRDefault="00AA2FFA" w:rsidP="004265D6">
            <w:pPr>
              <w:pStyle w:val="ConsPlusNormal0"/>
            </w:pPr>
          </w:p>
        </w:tc>
      </w:tr>
      <w:tr w:rsidR="00AA2FFA" w14:paraId="01F482A0" w14:textId="77777777">
        <w:tc>
          <w:tcPr>
            <w:tcW w:w="1191" w:type="dxa"/>
            <w:vAlign w:val="center"/>
          </w:tcPr>
          <w:p w14:paraId="09EB6A2A" w14:textId="77777777" w:rsidR="00AA2FFA" w:rsidRDefault="004E3897" w:rsidP="004265D6">
            <w:pPr>
              <w:pStyle w:val="ConsPlusNormal0"/>
            </w:pPr>
            <w:r>
              <w:t>Урок 49</w:t>
            </w:r>
          </w:p>
        </w:tc>
        <w:tc>
          <w:tcPr>
            <w:tcW w:w="6405" w:type="dxa"/>
          </w:tcPr>
          <w:p w14:paraId="2754786B" w14:textId="77777777" w:rsidR="00AA2FFA" w:rsidRDefault="004E3897" w:rsidP="004265D6">
            <w:pPr>
              <w:pStyle w:val="ConsPlusNormal0"/>
              <w:jc w:val="both"/>
            </w:pPr>
            <w:r>
              <w:t>Безопасное пользование сетью Интернет. Ты и твои друзья</w:t>
            </w:r>
          </w:p>
        </w:tc>
        <w:tc>
          <w:tcPr>
            <w:tcW w:w="1473" w:type="dxa"/>
          </w:tcPr>
          <w:p w14:paraId="6E9C6C52" w14:textId="77777777" w:rsidR="00AA2FFA" w:rsidRDefault="00AA2FFA" w:rsidP="004265D6">
            <w:pPr>
              <w:pStyle w:val="ConsPlusNormal0"/>
            </w:pPr>
          </w:p>
        </w:tc>
      </w:tr>
      <w:tr w:rsidR="00AA2FFA" w14:paraId="0964222B" w14:textId="77777777">
        <w:tc>
          <w:tcPr>
            <w:tcW w:w="1191" w:type="dxa"/>
            <w:vAlign w:val="center"/>
          </w:tcPr>
          <w:p w14:paraId="1C43D8EB" w14:textId="77777777" w:rsidR="00AA2FFA" w:rsidRDefault="004E3897" w:rsidP="004265D6">
            <w:pPr>
              <w:pStyle w:val="ConsPlusNormal0"/>
            </w:pPr>
            <w:r>
              <w:t>Урок 50</w:t>
            </w:r>
          </w:p>
        </w:tc>
        <w:tc>
          <w:tcPr>
            <w:tcW w:w="6405" w:type="dxa"/>
          </w:tcPr>
          <w:p w14:paraId="71E569F7" w14:textId="77777777" w:rsidR="00AA2FFA" w:rsidRDefault="004E3897" w:rsidP="004265D6">
            <w:pPr>
              <w:pStyle w:val="ConsPlusNormal0"/>
              <w:jc w:val="both"/>
            </w:pPr>
            <w:r>
              <w:t>Правила поведения при пользовании компьютером: посадка, время отдыха, обязательность отдыха и другие</w:t>
            </w:r>
          </w:p>
        </w:tc>
        <w:tc>
          <w:tcPr>
            <w:tcW w:w="1473" w:type="dxa"/>
          </w:tcPr>
          <w:p w14:paraId="091F1B39" w14:textId="77777777" w:rsidR="00AA2FFA" w:rsidRDefault="00AA2FFA" w:rsidP="004265D6">
            <w:pPr>
              <w:pStyle w:val="ConsPlusNormal0"/>
            </w:pPr>
          </w:p>
        </w:tc>
      </w:tr>
      <w:tr w:rsidR="00AA2FFA" w14:paraId="719C8A63" w14:textId="77777777">
        <w:tc>
          <w:tcPr>
            <w:tcW w:w="1191" w:type="dxa"/>
            <w:vAlign w:val="center"/>
          </w:tcPr>
          <w:p w14:paraId="617F7188" w14:textId="77777777" w:rsidR="00AA2FFA" w:rsidRDefault="004E3897" w:rsidP="004265D6">
            <w:pPr>
              <w:pStyle w:val="ConsPlusNormal0"/>
            </w:pPr>
            <w:r>
              <w:t>Урок 51</w:t>
            </w:r>
          </w:p>
        </w:tc>
        <w:tc>
          <w:tcPr>
            <w:tcW w:w="6405" w:type="dxa"/>
          </w:tcPr>
          <w:p w14:paraId="71336B29" w14:textId="77777777" w:rsidR="00AA2FFA" w:rsidRDefault="004E3897" w:rsidP="004265D6">
            <w:pPr>
              <w:pStyle w:val="ConsPlusNormal0"/>
              <w:jc w:val="both"/>
            </w:pPr>
            <w:r>
              <w:t>Правила безопасного поведения пассажира наземного транспорта. Мы - пассажиры</w:t>
            </w:r>
          </w:p>
        </w:tc>
        <w:tc>
          <w:tcPr>
            <w:tcW w:w="1473" w:type="dxa"/>
          </w:tcPr>
          <w:p w14:paraId="5CA2EE4B" w14:textId="77777777" w:rsidR="00AA2FFA" w:rsidRDefault="00AA2FFA" w:rsidP="004265D6">
            <w:pPr>
              <w:pStyle w:val="ConsPlusNormal0"/>
            </w:pPr>
          </w:p>
        </w:tc>
      </w:tr>
      <w:tr w:rsidR="00AA2FFA" w14:paraId="0995E229" w14:textId="77777777">
        <w:tc>
          <w:tcPr>
            <w:tcW w:w="1191" w:type="dxa"/>
            <w:vAlign w:val="center"/>
          </w:tcPr>
          <w:p w14:paraId="1D75DB52" w14:textId="77777777" w:rsidR="00AA2FFA" w:rsidRDefault="004E3897" w:rsidP="004265D6">
            <w:pPr>
              <w:pStyle w:val="ConsPlusNormal0"/>
            </w:pPr>
            <w:r>
              <w:t>Урок 52</w:t>
            </w:r>
          </w:p>
        </w:tc>
        <w:tc>
          <w:tcPr>
            <w:tcW w:w="6405" w:type="dxa"/>
            <w:vAlign w:val="center"/>
          </w:tcPr>
          <w:p w14:paraId="4D6BAD3C" w14:textId="77777777" w:rsidR="00AA2FFA" w:rsidRDefault="004E3897" w:rsidP="004265D6">
            <w:pPr>
              <w:pStyle w:val="ConsPlusNormal0"/>
              <w:jc w:val="both"/>
            </w:pPr>
            <w:r>
              <w:t>Знаки безопасности на общественном транспорте</w:t>
            </w:r>
          </w:p>
        </w:tc>
        <w:tc>
          <w:tcPr>
            <w:tcW w:w="1473" w:type="dxa"/>
          </w:tcPr>
          <w:p w14:paraId="36E1A579" w14:textId="77777777" w:rsidR="00AA2FFA" w:rsidRDefault="00AA2FFA" w:rsidP="004265D6">
            <w:pPr>
              <w:pStyle w:val="ConsPlusNormal0"/>
            </w:pPr>
          </w:p>
        </w:tc>
      </w:tr>
      <w:tr w:rsidR="00AA2FFA" w14:paraId="38493ED9" w14:textId="77777777">
        <w:tc>
          <w:tcPr>
            <w:tcW w:w="1191" w:type="dxa"/>
            <w:vAlign w:val="center"/>
          </w:tcPr>
          <w:p w14:paraId="5611F225" w14:textId="77777777" w:rsidR="00AA2FFA" w:rsidRDefault="004E3897" w:rsidP="004265D6">
            <w:pPr>
              <w:pStyle w:val="ConsPlusNormal0"/>
            </w:pPr>
            <w:r>
              <w:t>Урок 53</w:t>
            </w:r>
          </w:p>
        </w:tc>
        <w:tc>
          <w:tcPr>
            <w:tcW w:w="6405" w:type="dxa"/>
          </w:tcPr>
          <w:p w14:paraId="09835893" w14:textId="77777777" w:rsidR="00AA2FFA" w:rsidRDefault="004E3897" w:rsidP="004265D6">
            <w:pPr>
              <w:pStyle w:val="ConsPlusNormal0"/>
              <w:jc w:val="both"/>
            </w:pPr>
            <w:r>
              <w:t>Правила безопасного поведения пассажира метро. Знаки безопасности в метро</w:t>
            </w:r>
          </w:p>
        </w:tc>
        <w:tc>
          <w:tcPr>
            <w:tcW w:w="1473" w:type="dxa"/>
          </w:tcPr>
          <w:p w14:paraId="0EE9BECC" w14:textId="77777777" w:rsidR="00AA2FFA" w:rsidRDefault="00AA2FFA" w:rsidP="004265D6">
            <w:pPr>
              <w:pStyle w:val="ConsPlusNormal0"/>
            </w:pPr>
          </w:p>
        </w:tc>
      </w:tr>
      <w:tr w:rsidR="00AA2FFA" w14:paraId="7888394C" w14:textId="77777777">
        <w:tc>
          <w:tcPr>
            <w:tcW w:w="1191" w:type="dxa"/>
            <w:vAlign w:val="center"/>
          </w:tcPr>
          <w:p w14:paraId="6CFCE126" w14:textId="77777777" w:rsidR="00AA2FFA" w:rsidRDefault="004E3897" w:rsidP="004265D6">
            <w:pPr>
              <w:pStyle w:val="ConsPlusNormal0"/>
            </w:pPr>
            <w:r>
              <w:t>Урок 54</w:t>
            </w:r>
          </w:p>
        </w:tc>
        <w:tc>
          <w:tcPr>
            <w:tcW w:w="6405" w:type="dxa"/>
          </w:tcPr>
          <w:p w14:paraId="3C56523C" w14:textId="77777777" w:rsidR="00AA2FFA" w:rsidRDefault="004E3897" w:rsidP="004265D6">
            <w:pPr>
              <w:pStyle w:val="ConsPlusNormal0"/>
              <w:jc w:val="both"/>
            </w:pPr>
            <w:r>
              <w:t>Родословная. Родословное древо, история семьи. Предшествующие поколения</w:t>
            </w:r>
          </w:p>
        </w:tc>
        <w:tc>
          <w:tcPr>
            <w:tcW w:w="1473" w:type="dxa"/>
            <w:vAlign w:val="center"/>
          </w:tcPr>
          <w:p w14:paraId="569DA322" w14:textId="77777777" w:rsidR="00AA2FFA" w:rsidRDefault="004E3897" w:rsidP="004265D6">
            <w:pPr>
              <w:pStyle w:val="ConsPlusNormal0"/>
              <w:jc w:val="center"/>
            </w:pPr>
            <w:r>
              <w:t>1</w:t>
            </w:r>
          </w:p>
        </w:tc>
      </w:tr>
      <w:tr w:rsidR="00AA2FFA" w14:paraId="260BF0EE" w14:textId="77777777">
        <w:tc>
          <w:tcPr>
            <w:tcW w:w="1191" w:type="dxa"/>
            <w:vAlign w:val="center"/>
          </w:tcPr>
          <w:p w14:paraId="1D0B12AC" w14:textId="77777777" w:rsidR="00AA2FFA" w:rsidRDefault="004E3897" w:rsidP="004265D6">
            <w:pPr>
              <w:pStyle w:val="ConsPlusNormal0"/>
            </w:pPr>
            <w:r>
              <w:t>Урок 55</w:t>
            </w:r>
          </w:p>
        </w:tc>
        <w:tc>
          <w:tcPr>
            <w:tcW w:w="6405" w:type="dxa"/>
          </w:tcPr>
          <w:p w14:paraId="4CD7FFEA" w14:textId="77777777" w:rsidR="00AA2FFA" w:rsidRDefault="004E3897" w:rsidP="004265D6">
            <w:pPr>
              <w:pStyle w:val="ConsPlusNormal0"/>
              <w:jc w:val="both"/>
            </w:pPr>
            <w:r>
              <w:t>Модели Земли - глобус, карта, план. Практическая работа</w:t>
            </w:r>
          </w:p>
        </w:tc>
        <w:tc>
          <w:tcPr>
            <w:tcW w:w="1473" w:type="dxa"/>
            <w:vAlign w:val="center"/>
          </w:tcPr>
          <w:p w14:paraId="15818D07" w14:textId="77777777" w:rsidR="00AA2FFA" w:rsidRDefault="004E3897" w:rsidP="004265D6">
            <w:pPr>
              <w:pStyle w:val="ConsPlusNormal0"/>
              <w:jc w:val="center"/>
            </w:pPr>
            <w:r>
              <w:t>1</w:t>
            </w:r>
          </w:p>
        </w:tc>
      </w:tr>
      <w:tr w:rsidR="00AA2FFA" w14:paraId="5090C2ED" w14:textId="77777777">
        <w:tc>
          <w:tcPr>
            <w:tcW w:w="1191" w:type="dxa"/>
          </w:tcPr>
          <w:p w14:paraId="33269475" w14:textId="77777777" w:rsidR="00AA2FFA" w:rsidRDefault="004E3897" w:rsidP="004265D6">
            <w:pPr>
              <w:pStyle w:val="ConsPlusNormal0"/>
            </w:pPr>
            <w:r>
              <w:t>Урок 56</w:t>
            </w:r>
          </w:p>
        </w:tc>
        <w:tc>
          <w:tcPr>
            <w:tcW w:w="6405" w:type="dxa"/>
          </w:tcPr>
          <w:p w14:paraId="6A1A169B" w14:textId="77777777" w:rsidR="00AA2FFA" w:rsidRDefault="004E3897" w:rsidP="004265D6">
            <w:pPr>
              <w:pStyle w:val="ConsPlusNormal0"/>
              <w:jc w:val="both"/>
            </w:pPr>
            <w:r>
              <w:t>Карта мира. Материки и океаны. Практическая работа</w:t>
            </w:r>
          </w:p>
        </w:tc>
        <w:tc>
          <w:tcPr>
            <w:tcW w:w="1473" w:type="dxa"/>
          </w:tcPr>
          <w:p w14:paraId="05E22ACE" w14:textId="77777777" w:rsidR="00AA2FFA" w:rsidRDefault="004E3897" w:rsidP="004265D6">
            <w:pPr>
              <w:pStyle w:val="ConsPlusNormal0"/>
              <w:jc w:val="center"/>
            </w:pPr>
            <w:r>
              <w:t>1</w:t>
            </w:r>
          </w:p>
        </w:tc>
      </w:tr>
      <w:tr w:rsidR="00AA2FFA" w14:paraId="5C3AA667" w14:textId="77777777">
        <w:tc>
          <w:tcPr>
            <w:tcW w:w="1191" w:type="dxa"/>
            <w:vAlign w:val="center"/>
          </w:tcPr>
          <w:p w14:paraId="5C92F0BD" w14:textId="77777777" w:rsidR="00AA2FFA" w:rsidRDefault="004E3897" w:rsidP="004265D6">
            <w:pPr>
              <w:pStyle w:val="ConsPlusNormal0"/>
            </w:pPr>
            <w:r>
              <w:t>Урок 57</w:t>
            </w:r>
          </w:p>
        </w:tc>
        <w:tc>
          <w:tcPr>
            <w:tcW w:w="6405" w:type="dxa"/>
          </w:tcPr>
          <w:p w14:paraId="0C2A590E" w14:textId="77777777" w:rsidR="00AA2FFA" w:rsidRDefault="004E3897" w:rsidP="004265D6">
            <w:pPr>
              <w:pStyle w:val="ConsPlusNormal0"/>
              <w:jc w:val="both"/>
            </w:pPr>
            <w:r>
              <w:t>Ориентирование на местности по местным природным признакам и с использованием компаса. Практическая работа</w:t>
            </w:r>
          </w:p>
        </w:tc>
        <w:tc>
          <w:tcPr>
            <w:tcW w:w="1473" w:type="dxa"/>
            <w:vAlign w:val="center"/>
          </w:tcPr>
          <w:p w14:paraId="4FA7321F" w14:textId="77777777" w:rsidR="00AA2FFA" w:rsidRDefault="004E3897" w:rsidP="004265D6">
            <w:pPr>
              <w:pStyle w:val="ConsPlusNormal0"/>
              <w:jc w:val="center"/>
            </w:pPr>
            <w:r>
              <w:t>1</w:t>
            </w:r>
          </w:p>
        </w:tc>
      </w:tr>
      <w:tr w:rsidR="00AA2FFA" w14:paraId="37E389A4" w14:textId="77777777">
        <w:tc>
          <w:tcPr>
            <w:tcW w:w="1191" w:type="dxa"/>
            <w:vAlign w:val="center"/>
          </w:tcPr>
          <w:p w14:paraId="510EA0C6" w14:textId="77777777" w:rsidR="00AA2FFA" w:rsidRDefault="004E3897" w:rsidP="004265D6">
            <w:pPr>
              <w:pStyle w:val="ConsPlusNormal0"/>
            </w:pPr>
            <w:r>
              <w:lastRenderedPageBreak/>
              <w:t>Урок 58</w:t>
            </w:r>
          </w:p>
        </w:tc>
        <w:tc>
          <w:tcPr>
            <w:tcW w:w="6405" w:type="dxa"/>
            <w:vAlign w:val="center"/>
          </w:tcPr>
          <w:p w14:paraId="393AA03A" w14:textId="77777777" w:rsidR="00AA2FFA" w:rsidRDefault="004E3897" w:rsidP="004265D6">
            <w:pPr>
              <w:pStyle w:val="ConsPlusNormal0"/>
              <w:jc w:val="both"/>
            </w:pPr>
            <w:r>
              <w:t>Резервный урок. Формы земной поверхности</w:t>
            </w:r>
          </w:p>
        </w:tc>
        <w:tc>
          <w:tcPr>
            <w:tcW w:w="1473" w:type="dxa"/>
          </w:tcPr>
          <w:p w14:paraId="192191D0" w14:textId="77777777" w:rsidR="00AA2FFA" w:rsidRDefault="00AA2FFA" w:rsidP="004265D6">
            <w:pPr>
              <w:pStyle w:val="ConsPlusNormal0"/>
            </w:pPr>
          </w:p>
        </w:tc>
      </w:tr>
      <w:tr w:rsidR="00AA2FFA" w14:paraId="7096BD0D" w14:textId="77777777">
        <w:tc>
          <w:tcPr>
            <w:tcW w:w="1191" w:type="dxa"/>
            <w:vAlign w:val="center"/>
          </w:tcPr>
          <w:p w14:paraId="2F243172" w14:textId="77777777" w:rsidR="00AA2FFA" w:rsidRDefault="004E3897" w:rsidP="004265D6">
            <w:pPr>
              <w:pStyle w:val="ConsPlusNormal0"/>
            </w:pPr>
            <w:r>
              <w:t>Урок 59</w:t>
            </w:r>
          </w:p>
        </w:tc>
        <w:tc>
          <w:tcPr>
            <w:tcW w:w="6405" w:type="dxa"/>
          </w:tcPr>
          <w:p w14:paraId="1A89A63A" w14:textId="77777777" w:rsidR="00AA2FFA" w:rsidRDefault="004E3897" w:rsidP="004265D6">
            <w:pPr>
              <w:pStyle w:val="ConsPlusNormal0"/>
              <w:jc w:val="both"/>
            </w:pPr>
            <w:r>
              <w:t>Животные и их потомство. Размножение животных. Стадии развития насекомого, земноводных</w:t>
            </w:r>
          </w:p>
        </w:tc>
        <w:tc>
          <w:tcPr>
            <w:tcW w:w="1473" w:type="dxa"/>
          </w:tcPr>
          <w:p w14:paraId="2DBAC14F" w14:textId="77777777" w:rsidR="00AA2FFA" w:rsidRDefault="00AA2FFA" w:rsidP="004265D6">
            <w:pPr>
              <w:pStyle w:val="ConsPlusNormal0"/>
            </w:pPr>
          </w:p>
        </w:tc>
      </w:tr>
      <w:tr w:rsidR="00AA2FFA" w14:paraId="48B860F7" w14:textId="77777777">
        <w:tc>
          <w:tcPr>
            <w:tcW w:w="1191" w:type="dxa"/>
            <w:vAlign w:val="center"/>
          </w:tcPr>
          <w:p w14:paraId="61DF9541" w14:textId="77777777" w:rsidR="00AA2FFA" w:rsidRDefault="004E3897" w:rsidP="004265D6">
            <w:pPr>
              <w:pStyle w:val="ConsPlusNormal0"/>
            </w:pPr>
            <w:r>
              <w:t>Урок 60</w:t>
            </w:r>
          </w:p>
        </w:tc>
        <w:tc>
          <w:tcPr>
            <w:tcW w:w="6405" w:type="dxa"/>
            <w:vAlign w:val="center"/>
          </w:tcPr>
          <w:p w14:paraId="596DD06E" w14:textId="77777777" w:rsidR="00AA2FFA" w:rsidRDefault="004E3897" w:rsidP="004265D6">
            <w:pPr>
              <w:pStyle w:val="ConsPlusNormal0"/>
              <w:jc w:val="both"/>
            </w:pPr>
            <w:r>
              <w:t>Москва - столица России. Герб Москвы</w:t>
            </w:r>
          </w:p>
        </w:tc>
        <w:tc>
          <w:tcPr>
            <w:tcW w:w="1473" w:type="dxa"/>
          </w:tcPr>
          <w:p w14:paraId="64E1E26D" w14:textId="77777777" w:rsidR="00AA2FFA" w:rsidRDefault="00AA2FFA" w:rsidP="004265D6">
            <w:pPr>
              <w:pStyle w:val="ConsPlusNormal0"/>
            </w:pPr>
          </w:p>
        </w:tc>
      </w:tr>
      <w:tr w:rsidR="00AA2FFA" w14:paraId="6020E4AE" w14:textId="77777777">
        <w:tc>
          <w:tcPr>
            <w:tcW w:w="1191" w:type="dxa"/>
            <w:vAlign w:val="center"/>
          </w:tcPr>
          <w:p w14:paraId="646CB6C0" w14:textId="77777777" w:rsidR="00AA2FFA" w:rsidRDefault="004E3897" w:rsidP="004265D6">
            <w:pPr>
              <w:pStyle w:val="ConsPlusNormal0"/>
            </w:pPr>
            <w:r>
              <w:t>Урок 61</w:t>
            </w:r>
          </w:p>
        </w:tc>
        <w:tc>
          <w:tcPr>
            <w:tcW w:w="6405" w:type="dxa"/>
          </w:tcPr>
          <w:p w14:paraId="39ABC77B" w14:textId="77777777" w:rsidR="00AA2FFA" w:rsidRDefault="004E3897" w:rsidP="004265D6">
            <w:pPr>
              <w:pStyle w:val="ConsPlusNormal0"/>
              <w:jc w:val="both"/>
            </w:pPr>
            <w:r>
              <w:t>Достопримечательности Москвы: Большой театр, Московский государственный университет,</w:t>
            </w:r>
          </w:p>
          <w:p w14:paraId="0E108A76" w14:textId="77777777" w:rsidR="00AA2FFA" w:rsidRDefault="004E3897" w:rsidP="004265D6">
            <w:pPr>
              <w:pStyle w:val="ConsPlusNormal0"/>
              <w:jc w:val="both"/>
            </w:pPr>
            <w:r>
              <w:t>Московский цирк, Театр кукол имени</w:t>
            </w:r>
          </w:p>
          <w:p w14:paraId="2B9C7D00" w14:textId="77777777" w:rsidR="00AA2FFA" w:rsidRDefault="004E3897" w:rsidP="004265D6">
            <w:pPr>
              <w:pStyle w:val="ConsPlusNormal0"/>
              <w:jc w:val="both"/>
            </w:pPr>
            <w:r>
              <w:t>С.В. Образцова. Путешествие по Москве</w:t>
            </w:r>
          </w:p>
        </w:tc>
        <w:tc>
          <w:tcPr>
            <w:tcW w:w="1473" w:type="dxa"/>
          </w:tcPr>
          <w:p w14:paraId="2D744251" w14:textId="77777777" w:rsidR="00AA2FFA" w:rsidRDefault="00AA2FFA" w:rsidP="004265D6">
            <w:pPr>
              <w:pStyle w:val="ConsPlusNormal0"/>
            </w:pPr>
          </w:p>
        </w:tc>
      </w:tr>
      <w:tr w:rsidR="00AA2FFA" w14:paraId="5D69E5B3" w14:textId="77777777">
        <w:tc>
          <w:tcPr>
            <w:tcW w:w="1191" w:type="dxa"/>
            <w:vAlign w:val="center"/>
          </w:tcPr>
          <w:p w14:paraId="68F1DD72" w14:textId="77777777" w:rsidR="00AA2FFA" w:rsidRDefault="004E3897" w:rsidP="004265D6">
            <w:pPr>
              <w:pStyle w:val="ConsPlusNormal0"/>
            </w:pPr>
            <w:r>
              <w:t>Урок 62</w:t>
            </w:r>
          </w:p>
        </w:tc>
        <w:tc>
          <w:tcPr>
            <w:tcW w:w="6405" w:type="dxa"/>
          </w:tcPr>
          <w:p w14:paraId="21C95062" w14:textId="77777777" w:rsidR="00AA2FFA" w:rsidRDefault="004E3897" w:rsidP="004265D6">
            <w:pPr>
              <w:pStyle w:val="ConsPlusNormal0"/>
              <w:jc w:val="both"/>
            </w:pPr>
            <w:r>
              <w:t>Строительство Московского Кремля. Московский Кремль и Красная площадь</w:t>
            </w:r>
          </w:p>
        </w:tc>
        <w:tc>
          <w:tcPr>
            <w:tcW w:w="1473" w:type="dxa"/>
          </w:tcPr>
          <w:p w14:paraId="431D7DA4" w14:textId="77777777" w:rsidR="00AA2FFA" w:rsidRDefault="00AA2FFA" w:rsidP="004265D6">
            <w:pPr>
              <w:pStyle w:val="ConsPlusNormal0"/>
            </w:pPr>
          </w:p>
        </w:tc>
      </w:tr>
      <w:tr w:rsidR="00AA2FFA" w14:paraId="2B055AFB" w14:textId="77777777">
        <w:tc>
          <w:tcPr>
            <w:tcW w:w="1191" w:type="dxa"/>
            <w:vAlign w:val="center"/>
          </w:tcPr>
          <w:p w14:paraId="429DFE29" w14:textId="77777777" w:rsidR="00AA2FFA" w:rsidRDefault="004E3897" w:rsidP="004265D6">
            <w:pPr>
              <w:pStyle w:val="ConsPlusNormal0"/>
            </w:pPr>
            <w:r>
              <w:t>Урок 63</w:t>
            </w:r>
          </w:p>
        </w:tc>
        <w:tc>
          <w:tcPr>
            <w:tcW w:w="6405" w:type="dxa"/>
          </w:tcPr>
          <w:p w14:paraId="422C4795" w14:textId="77777777" w:rsidR="00AA2FFA" w:rsidRDefault="004E3897" w:rsidP="004265D6">
            <w:pPr>
              <w:pStyle w:val="ConsPlusNormal0"/>
              <w:jc w:val="both"/>
            </w:pPr>
            <w:r>
              <w:t>Санкт-Петербург - северная столица.</w:t>
            </w:r>
          </w:p>
          <w:p w14:paraId="37C2ED0E" w14:textId="77777777" w:rsidR="00AA2FFA" w:rsidRDefault="004E3897" w:rsidP="004265D6">
            <w:pPr>
              <w:pStyle w:val="ConsPlusNormal0"/>
              <w:jc w:val="both"/>
            </w:pPr>
            <w:r>
              <w:t>Достопримечательности города</w:t>
            </w:r>
          </w:p>
        </w:tc>
        <w:tc>
          <w:tcPr>
            <w:tcW w:w="1473" w:type="dxa"/>
          </w:tcPr>
          <w:p w14:paraId="4C0D0854" w14:textId="77777777" w:rsidR="00AA2FFA" w:rsidRDefault="00AA2FFA" w:rsidP="004265D6">
            <w:pPr>
              <w:pStyle w:val="ConsPlusNormal0"/>
            </w:pPr>
          </w:p>
        </w:tc>
      </w:tr>
      <w:tr w:rsidR="00AA2FFA" w14:paraId="0F1B7FE9" w14:textId="77777777">
        <w:tc>
          <w:tcPr>
            <w:tcW w:w="1191" w:type="dxa"/>
            <w:vAlign w:val="center"/>
          </w:tcPr>
          <w:p w14:paraId="07800835" w14:textId="77777777" w:rsidR="00AA2FFA" w:rsidRDefault="004E3897" w:rsidP="004265D6">
            <w:pPr>
              <w:pStyle w:val="ConsPlusNormal0"/>
            </w:pPr>
            <w:r>
              <w:t>Урок 64</w:t>
            </w:r>
          </w:p>
        </w:tc>
        <w:tc>
          <w:tcPr>
            <w:tcW w:w="6405" w:type="dxa"/>
          </w:tcPr>
          <w:p w14:paraId="55C7957F" w14:textId="77777777" w:rsidR="00AA2FFA" w:rsidRDefault="004E3897" w:rsidP="004265D6">
            <w:pPr>
              <w:pStyle w:val="ConsPlusNormal0"/>
              <w:jc w:val="both"/>
            </w:pPr>
            <w:r>
              <w:t>Кустарники нашего края: узнавание, название, краткое описание</w:t>
            </w:r>
          </w:p>
        </w:tc>
        <w:tc>
          <w:tcPr>
            <w:tcW w:w="1473" w:type="dxa"/>
          </w:tcPr>
          <w:p w14:paraId="64BF0479" w14:textId="77777777" w:rsidR="00AA2FFA" w:rsidRDefault="00AA2FFA" w:rsidP="004265D6">
            <w:pPr>
              <w:pStyle w:val="ConsPlusNormal0"/>
            </w:pPr>
          </w:p>
        </w:tc>
      </w:tr>
      <w:tr w:rsidR="00AA2FFA" w14:paraId="104A88A8" w14:textId="77777777">
        <w:tc>
          <w:tcPr>
            <w:tcW w:w="1191" w:type="dxa"/>
            <w:vAlign w:val="center"/>
          </w:tcPr>
          <w:p w14:paraId="2D06BAFA" w14:textId="77777777" w:rsidR="00AA2FFA" w:rsidRDefault="004E3897" w:rsidP="004265D6">
            <w:pPr>
              <w:pStyle w:val="ConsPlusNormal0"/>
            </w:pPr>
            <w:r>
              <w:t>Урок 65</w:t>
            </w:r>
          </w:p>
        </w:tc>
        <w:tc>
          <w:tcPr>
            <w:tcW w:w="6405" w:type="dxa"/>
          </w:tcPr>
          <w:p w14:paraId="763FDE89" w14:textId="77777777" w:rsidR="00AA2FFA" w:rsidRDefault="004E3897" w:rsidP="004265D6">
            <w:pPr>
              <w:pStyle w:val="ConsPlusNormal0"/>
              <w:jc w:val="both"/>
            </w:pPr>
            <w:r>
              <w:t>Травы нашего края: многообразие. Внешний вид, условия жизни (называние, краткое описание)</w:t>
            </w:r>
          </w:p>
        </w:tc>
        <w:tc>
          <w:tcPr>
            <w:tcW w:w="1473" w:type="dxa"/>
          </w:tcPr>
          <w:p w14:paraId="0B49262F" w14:textId="77777777" w:rsidR="00AA2FFA" w:rsidRDefault="00AA2FFA" w:rsidP="004265D6">
            <w:pPr>
              <w:pStyle w:val="ConsPlusNormal0"/>
            </w:pPr>
          </w:p>
        </w:tc>
      </w:tr>
      <w:tr w:rsidR="00AA2FFA" w14:paraId="233209A0" w14:textId="77777777">
        <w:tc>
          <w:tcPr>
            <w:tcW w:w="1191" w:type="dxa"/>
            <w:vAlign w:val="center"/>
          </w:tcPr>
          <w:p w14:paraId="1669559F" w14:textId="77777777" w:rsidR="00AA2FFA" w:rsidRDefault="004E3897" w:rsidP="004265D6">
            <w:pPr>
              <w:pStyle w:val="ConsPlusNormal0"/>
            </w:pPr>
            <w:r>
              <w:t>Урок 66</w:t>
            </w:r>
          </w:p>
        </w:tc>
        <w:tc>
          <w:tcPr>
            <w:tcW w:w="6405" w:type="dxa"/>
          </w:tcPr>
          <w:p w14:paraId="62067E44" w14:textId="77777777" w:rsidR="00AA2FFA" w:rsidRDefault="004E3897" w:rsidP="004265D6">
            <w:pPr>
              <w:pStyle w:val="ConsPlusNormal0"/>
              <w:jc w:val="both"/>
            </w:pPr>
            <w:r>
              <w:t>Годовой ход изменений в жизни животных. Жизнь животных весной и летом. Явления природы. В гости к весне. Впереди лето</w:t>
            </w:r>
          </w:p>
        </w:tc>
        <w:tc>
          <w:tcPr>
            <w:tcW w:w="1473" w:type="dxa"/>
          </w:tcPr>
          <w:p w14:paraId="2E26D7D0" w14:textId="77777777" w:rsidR="00AA2FFA" w:rsidRDefault="00AA2FFA" w:rsidP="004265D6">
            <w:pPr>
              <w:pStyle w:val="ConsPlusNormal0"/>
            </w:pPr>
          </w:p>
        </w:tc>
      </w:tr>
      <w:tr w:rsidR="00AA2FFA" w14:paraId="10AA739E" w14:textId="77777777">
        <w:tc>
          <w:tcPr>
            <w:tcW w:w="1191" w:type="dxa"/>
            <w:vAlign w:val="center"/>
          </w:tcPr>
          <w:p w14:paraId="51A80867" w14:textId="77777777" w:rsidR="00AA2FFA" w:rsidRDefault="004E3897" w:rsidP="004265D6">
            <w:pPr>
              <w:pStyle w:val="ConsPlusNormal0"/>
            </w:pPr>
            <w:r>
              <w:t>Урок 67</w:t>
            </w:r>
          </w:p>
        </w:tc>
        <w:tc>
          <w:tcPr>
            <w:tcW w:w="6405" w:type="dxa"/>
          </w:tcPr>
          <w:p w14:paraId="365749FC" w14:textId="77777777" w:rsidR="00AA2FFA" w:rsidRDefault="004E3897" w:rsidP="004265D6">
            <w:pPr>
              <w:pStyle w:val="ConsPlusNormal0"/>
              <w:jc w:val="both"/>
            </w:pPr>
            <w:r>
              <w:t>Резервный урок. Древние кремлевские города: Нижний Новгород, Псков, Смоленск. Города России</w:t>
            </w:r>
          </w:p>
        </w:tc>
        <w:tc>
          <w:tcPr>
            <w:tcW w:w="1473" w:type="dxa"/>
          </w:tcPr>
          <w:p w14:paraId="4DBE17F8" w14:textId="77777777" w:rsidR="00AA2FFA" w:rsidRDefault="00AA2FFA" w:rsidP="004265D6">
            <w:pPr>
              <w:pStyle w:val="ConsPlusNormal0"/>
            </w:pPr>
          </w:p>
        </w:tc>
      </w:tr>
      <w:tr w:rsidR="00AA2FFA" w14:paraId="2A690A89" w14:textId="77777777">
        <w:tc>
          <w:tcPr>
            <w:tcW w:w="1191" w:type="dxa"/>
            <w:vAlign w:val="center"/>
          </w:tcPr>
          <w:p w14:paraId="762224CD" w14:textId="77777777" w:rsidR="00AA2FFA" w:rsidRDefault="004E3897" w:rsidP="004265D6">
            <w:pPr>
              <w:pStyle w:val="ConsPlusNormal0"/>
            </w:pPr>
            <w:r>
              <w:t>Урок 68</w:t>
            </w:r>
          </w:p>
        </w:tc>
        <w:tc>
          <w:tcPr>
            <w:tcW w:w="6405" w:type="dxa"/>
          </w:tcPr>
          <w:p w14:paraId="16EAB35A" w14:textId="77777777" w:rsidR="00AA2FFA" w:rsidRDefault="004E3897" w:rsidP="004265D6">
            <w:pPr>
              <w:pStyle w:val="ConsPlusNormal0"/>
              <w:jc w:val="both"/>
            </w:pPr>
            <w:r>
              <w:t>Резервный урок. Тематическое повторение по итогам 2 класса</w:t>
            </w:r>
          </w:p>
        </w:tc>
        <w:tc>
          <w:tcPr>
            <w:tcW w:w="1473" w:type="dxa"/>
          </w:tcPr>
          <w:p w14:paraId="44EF464E" w14:textId="77777777" w:rsidR="00AA2FFA" w:rsidRDefault="00AA2FFA" w:rsidP="004265D6">
            <w:pPr>
              <w:pStyle w:val="ConsPlusNormal0"/>
            </w:pPr>
          </w:p>
        </w:tc>
      </w:tr>
      <w:tr w:rsidR="00AA2FFA" w14:paraId="356EF86B" w14:textId="77777777">
        <w:tc>
          <w:tcPr>
            <w:tcW w:w="9069" w:type="dxa"/>
            <w:gridSpan w:val="3"/>
          </w:tcPr>
          <w:p w14:paraId="1AC5E856" w14:textId="77777777" w:rsidR="00AA2FFA" w:rsidRDefault="004E3897" w:rsidP="004265D6">
            <w:pPr>
              <w:pStyle w:val="ConsPlusNormal0"/>
              <w:jc w:val="both"/>
            </w:pPr>
            <w:r>
              <w:t>ОБЩЕЕ КОЛИЧЕСТВО УРОКОВ ПО ПРОГРАММЕ: 68, из них уроков, отведенных на контрольные работы, - не более 6</w:t>
            </w:r>
          </w:p>
        </w:tc>
      </w:tr>
    </w:tbl>
    <w:p w14:paraId="7D3CFE27" w14:textId="77777777" w:rsidR="00AA2FFA" w:rsidRDefault="00AA2FFA" w:rsidP="004265D6">
      <w:pPr>
        <w:pStyle w:val="ConsPlusNormal0"/>
        <w:jc w:val="both"/>
      </w:pPr>
    </w:p>
    <w:p w14:paraId="27EF23D8" w14:textId="77777777" w:rsidR="00AA2FFA" w:rsidRDefault="004E3897" w:rsidP="004265D6">
      <w:pPr>
        <w:pStyle w:val="ConsPlusNormal0"/>
        <w:jc w:val="right"/>
      </w:pPr>
      <w:r>
        <w:t>Таблица 11.2</w:t>
      </w:r>
    </w:p>
    <w:p w14:paraId="1C3ECABF" w14:textId="77777777" w:rsidR="00AA2FFA" w:rsidRDefault="00AA2FFA" w:rsidP="004265D6">
      <w:pPr>
        <w:pStyle w:val="ConsPlusNormal0"/>
        <w:jc w:val="both"/>
      </w:pPr>
    </w:p>
    <w:p w14:paraId="2FF4BA7C" w14:textId="77777777" w:rsidR="00AA2FFA" w:rsidRDefault="004E3897" w:rsidP="004265D6">
      <w:pPr>
        <w:pStyle w:val="ConsPlusNormal0"/>
        <w:jc w:val="both"/>
      </w:pPr>
      <w:r>
        <w:t>3 класс</w:t>
      </w:r>
    </w:p>
    <w:p w14:paraId="5AA2EA42"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AA2FFA" w14:paraId="38E54B96" w14:textId="77777777">
        <w:tc>
          <w:tcPr>
            <w:tcW w:w="1191" w:type="dxa"/>
          </w:tcPr>
          <w:p w14:paraId="3701BD32" w14:textId="77777777" w:rsidR="00AA2FFA" w:rsidRDefault="004E3897" w:rsidP="004265D6">
            <w:pPr>
              <w:pStyle w:val="ConsPlusNormal0"/>
              <w:jc w:val="center"/>
            </w:pPr>
            <w:r>
              <w:t>N урока</w:t>
            </w:r>
          </w:p>
        </w:tc>
        <w:tc>
          <w:tcPr>
            <w:tcW w:w="6405" w:type="dxa"/>
          </w:tcPr>
          <w:p w14:paraId="58C3EB1F" w14:textId="77777777" w:rsidR="00AA2FFA" w:rsidRDefault="004E3897" w:rsidP="004265D6">
            <w:pPr>
              <w:pStyle w:val="ConsPlusNormal0"/>
              <w:jc w:val="center"/>
            </w:pPr>
            <w:r>
              <w:t>Тема урока</w:t>
            </w:r>
          </w:p>
        </w:tc>
        <w:tc>
          <w:tcPr>
            <w:tcW w:w="1473" w:type="dxa"/>
          </w:tcPr>
          <w:p w14:paraId="6F1FFACC" w14:textId="77777777" w:rsidR="00AA2FFA" w:rsidRDefault="004E3897" w:rsidP="004265D6">
            <w:pPr>
              <w:pStyle w:val="ConsPlusNormal0"/>
              <w:jc w:val="center"/>
            </w:pPr>
            <w:r>
              <w:t>Количество часов на практические работы</w:t>
            </w:r>
          </w:p>
        </w:tc>
      </w:tr>
      <w:tr w:rsidR="00AA2FFA" w14:paraId="08EE1473" w14:textId="77777777">
        <w:tc>
          <w:tcPr>
            <w:tcW w:w="1191" w:type="dxa"/>
          </w:tcPr>
          <w:p w14:paraId="4F918D7C" w14:textId="77777777" w:rsidR="00AA2FFA" w:rsidRDefault="004E3897" w:rsidP="004265D6">
            <w:pPr>
              <w:pStyle w:val="ConsPlusNormal0"/>
            </w:pPr>
            <w:r>
              <w:t>Урок 1</w:t>
            </w:r>
          </w:p>
        </w:tc>
        <w:tc>
          <w:tcPr>
            <w:tcW w:w="6405" w:type="dxa"/>
          </w:tcPr>
          <w:p w14:paraId="1DEDBFA4" w14:textId="77777777" w:rsidR="00AA2FFA" w:rsidRDefault="004E3897" w:rsidP="004265D6">
            <w:pPr>
              <w:pStyle w:val="ConsPlusNormal0"/>
              <w:jc w:val="both"/>
            </w:pPr>
            <w:r>
              <w:t>Безопасная информационная среда</w:t>
            </w:r>
          </w:p>
        </w:tc>
        <w:tc>
          <w:tcPr>
            <w:tcW w:w="1473" w:type="dxa"/>
          </w:tcPr>
          <w:p w14:paraId="44DDB824" w14:textId="77777777" w:rsidR="00AA2FFA" w:rsidRDefault="00AA2FFA" w:rsidP="004265D6">
            <w:pPr>
              <w:pStyle w:val="ConsPlusNormal0"/>
            </w:pPr>
          </w:p>
        </w:tc>
      </w:tr>
      <w:tr w:rsidR="00AA2FFA" w14:paraId="3611CE61" w14:textId="77777777">
        <w:tc>
          <w:tcPr>
            <w:tcW w:w="1191" w:type="dxa"/>
            <w:vAlign w:val="center"/>
          </w:tcPr>
          <w:p w14:paraId="30932B50" w14:textId="77777777" w:rsidR="00AA2FFA" w:rsidRDefault="004E3897" w:rsidP="004265D6">
            <w:pPr>
              <w:pStyle w:val="ConsPlusNormal0"/>
            </w:pPr>
            <w:r>
              <w:t>Урок 2</w:t>
            </w:r>
          </w:p>
        </w:tc>
        <w:tc>
          <w:tcPr>
            <w:tcW w:w="6405" w:type="dxa"/>
          </w:tcPr>
          <w:p w14:paraId="18F163FF" w14:textId="77777777" w:rsidR="00AA2FFA" w:rsidRDefault="004E3897" w:rsidP="004265D6">
            <w:pPr>
              <w:pStyle w:val="ConsPlusNormal0"/>
              <w:jc w:val="both"/>
            </w:pPr>
            <w:r>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14:paraId="7F95EF7F" w14:textId="77777777" w:rsidR="00AA2FFA" w:rsidRDefault="00AA2FFA" w:rsidP="004265D6">
            <w:pPr>
              <w:pStyle w:val="ConsPlusNormal0"/>
            </w:pPr>
          </w:p>
        </w:tc>
      </w:tr>
      <w:tr w:rsidR="00AA2FFA" w14:paraId="3E6F774B" w14:textId="77777777">
        <w:tc>
          <w:tcPr>
            <w:tcW w:w="1191" w:type="dxa"/>
            <w:vAlign w:val="center"/>
          </w:tcPr>
          <w:p w14:paraId="642720CC" w14:textId="77777777" w:rsidR="00AA2FFA" w:rsidRDefault="004E3897" w:rsidP="004265D6">
            <w:pPr>
              <w:pStyle w:val="ConsPlusNormal0"/>
            </w:pPr>
            <w:r>
              <w:lastRenderedPageBreak/>
              <w:t>Урок 3</w:t>
            </w:r>
          </w:p>
        </w:tc>
        <w:tc>
          <w:tcPr>
            <w:tcW w:w="6405" w:type="dxa"/>
          </w:tcPr>
          <w:p w14:paraId="4C222FD7" w14:textId="77777777" w:rsidR="00AA2FFA" w:rsidRDefault="004E3897" w:rsidP="004265D6">
            <w:pPr>
              <w:pStyle w:val="ConsPlusNormal0"/>
              <w:jc w:val="both"/>
            </w:pPr>
            <w:r>
              <w:t>Бактерии - мельчайшие одноклеточные живые существа</w:t>
            </w:r>
          </w:p>
        </w:tc>
        <w:tc>
          <w:tcPr>
            <w:tcW w:w="1473" w:type="dxa"/>
          </w:tcPr>
          <w:p w14:paraId="56921D00" w14:textId="77777777" w:rsidR="00AA2FFA" w:rsidRDefault="00AA2FFA" w:rsidP="004265D6">
            <w:pPr>
              <w:pStyle w:val="ConsPlusNormal0"/>
            </w:pPr>
          </w:p>
        </w:tc>
      </w:tr>
      <w:tr w:rsidR="00AA2FFA" w14:paraId="69EE2CF5" w14:textId="77777777">
        <w:tc>
          <w:tcPr>
            <w:tcW w:w="1191" w:type="dxa"/>
            <w:vAlign w:val="center"/>
          </w:tcPr>
          <w:p w14:paraId="55406078" w14:textId="77777777" w:rsidR="00AA2FFA" w:rsidRDefault="004E3897" w:rsidP="004265D6">
            <w:pPr>
              <w:pStyle w:val="ConsPlusNormal0"/>
            </w:pPr>
            <w:r>
              <w:t>Урок 4</w:t>
            </w:r>
          </w:p>
        </w:tc>
        <w:tc>
          <w:tcPr>
            <w:tcW w:w="6405" w:type="dxa"/>
            <w:vAlign w:val="center"/>
          </w:tcPr>
          <w:p w14:paraId="21C1CED6" w14:textId="77777777" w:rsidR="00AA2FFA" w:rsidRDefault="004E3897" w:rsidP="004265D6">
            <w:pPr>
              <w:pStyle w:val="ConsPlusNormal0"/>
              <w:jc w:val="both"/>
            </w:pPr>
            <w:r>
              <w:t>Естественные природные сообщества: лес, луг, водоем</w:t>
            </w:r>
          </w:p>
        </w:tc>
        <w:tc>
          <w:tcPr>
            <w:tcW w:w="1473" w:type="dxa"/>
          </w:tcPr>
          <w:p w14:paraId="2328A928" w14:textId="77777777" w:rsidR="00AA2FFA" w:rsidRDefault="00AA2FFA" w:rsidP="004265D6">
            <w:pPr>
              <w:pStyle w:val="ConsPlusNormal0"/>
            </w:pPr>
          </w:p>
        </w:tc>
      </w:tr>
      <w:tr w:rsidR="00AA2FFA" w14:paraId="0E532431" w14:textId="77777777">
        <w:tc>
          <w:tcPr>
            <w:tcW w:w="1191" w:type="dxa"/>
            <w:vAlign w:val="center"/>
          </w:tcPr>
          <w:p w14:paraId="713FB381" w14:textId="77777777" w:rsidR="00AA2FFA" w:rsidRDefault="004E3897" w:rsidP="004265D6">
            <w:pPr>
              <w:pStyle w:val="ConsPlusNormal0"/>
            </w:pPr>
            <w:r>
              <w:t>Урок 5</w:t>
            </w:r>
          </w:p>
        </w:tc>
        <w:tc>
          <w:tcPr>
            <w:tcW w:w="6405" w:type="dxa"/>
          </w:tcPr>
          <w:p w14:paraId="33D64969" w14:textId="77777777" w:rsidR="00AA2FFA" w:rsidRDefault="004E3897" w:rsidP="004265D6">
            <w:pPr>
              <w:pStyle w:val="ConsPlusNormal0"/>
              <w:jc w:val="both"/>
            </w:pPr>
            <w:r>
              <w:t>Искусственные природные сообщества, созданные человеком - пруд, поле, парк, огород</w:t>
            </w:r>
          </w:p>
        </w:tc>
        <w:tc>
          <w:tcPr>
            <w:tcW w:w="1473" w:type="dxa"/>
          </w:tcPr>
          <w:p w14:paraId="3ECB0A33" w14:textId="77777777" w:rsidR="00AA2FFA" w:rsidRDefault="00AA2FFA" w:rsidP="004265D6">
            <w:pPr>
              <w:pStyle w:val="ConsPlusNormal0"/>
            </w:pPr>
          </w:p>
        </w:tc>
      </w:tr>
      <w:tr w:rsidR="00AA2FFA" w14:paraId="21027543" w14:textId="77777777">
        <w:tc>
          <w:tcPr>
            <w:tcW w:w="1191" w:type="dxa"/>
            <w:vAlign w:val="center"/>
          </w:tcPr>
          <w:p w14:paraId="26A0213A" w14:textId="77777777" w:rsidR="00AA2FFA" w:rsidRDefault="004E3897" w:rsidP="004265D6">
            <w:pPr>
              <w:pStyle w:val="ConsPlusNormal0"/>
            </w:pPr>
            <w:r>
              <w:t>Урок 6</w:t>
            </w:r>
          </w:p>
        </w:tc>
        <w:tc>
          <w:tcPr>
            <w:tcW w:w="6405" w:type="dxa"/>
          </w:tcPr>
          <w:p w14:paraId="6827751A" w14:textId="77777777" w:rsidR="00AA2FFA" w:rsidRDefault="004E3897" w:rsidP="004265D6">
            <w:pPr>
              <w:pStyle w:val="ConsPlusNormal0"/>
              <w:jc w:val="both"/>
            </w:pPr>
            <w:r>
              <w:t>Природные сообщества родного края - два - три примера на основе наблюдения</w:t>
            </w:r>
          </w:p>
        </w:tc>
        <w:tc>
          <w:tcPr>
            <w:tcW w:w="1473" w:type="dxa"/>
          </w:tcPr>
          <w:p w14:paraId="4CC447C7" w14:textId="77777777" w:rsidR="00AA2FFA" w:rsidRDefault="00AA2FFA" w:rsidP="004265D6">
            <w:pPr>
              <w:pStyle w:val="ConsPlusNormal0"/>
            </w:pPr>
          </w:p>
        </w:tc>
      </w:tr>
      <w:tr w:rsidR="00AA2FFA" w14:paraId="10D1373C" w14:textId="77777777">
        <w:tc>
          <w:tcPr>
            <w:tcW w:w="1191" w:type="dxa"/>
            <w:vAlign w:val="center"/>
          </w:tcPr>
          <w:p w14:paraId="76594841" w14:textId="77777777" w:rsidR="00AA2FFA" w:rsidRDefault="004E3897" w:rsidP="004265D6">
            <w:pPr>
              <w:pStyle w:val="ConsPlusNormal0"/>
            </w:pPr>
            <w:r>
              <w:t>Урок 7</w:t>
            </w:r>
          </w:p>
        </w:tc>
        <w:tc>
          <w:tcPr>
            <w:tcW w:w="6405" w:type="dxa"/>
          </w:tcPr>
          <w:p w14:paraId="5A35D94D" w14:textId="77777777" w:rsidR="00AA2FFA" w:rsidRDefault="004E3897" w:rsidP="004265D6">
            <w:pPr>
              <w:pStyle w:val="ConsPlusNormal0"/>
              <w:jc w:val="both"/>
            </w:pPr>
            <w:r>
              <w:t>Культура, традиции народов России. Уважение к культуре, традициям, истории разных народов и своего народа</w:t>
            </w:r>
          </w:p>
        </w:tc>
        <w:tc>
          <w:tcPr>
            <w:tcW w:w="1473" w:type="dxa"/>
          </w:tcPr>
          <w:p w14:paraId="5EDE4A32" w14:textId="77777777" w:rsidR="00AA2FFA" w:rsidRDefault="00AA2FFA" w:rsidP="004265D6">
            <w:pPr>
              <w:pStyle w:val="ConsPlusNormal0"/>
            </w:pPr>
          </w:p>
        </w:tc>
      </w:tr>
      <w:tr w:rsidR="00AA2FFA" w14:paraId="6CDBEFDC" w14:textId="77777777">
        <w:tc>
          <w:tcPr>
            <w:tcW w:w="1191" w:type="dxa"/>
          </w:tcPr>
          <w:p w14:paraId="4540AED2" w14:textId="77777777" w:rsidR="00AA2FFA" w:rsidRDefault="004E3897" w:rsidP="004265D6">
            <w:pPr>
              <w:pStyle w:val="ConsPlusNormal0"/>
            </w:pPr>
            <w:r>
              <w:t>Урок 8</w:t>
            </w:r>
          </w:p>
        </w:tc>
        <w:tc>
          <w:tcPr>
            <w:tcW w:w="6405" w:type="dxa"/>
          </w:tcPr>
          <w:p w14:paraId="5D7F86B4" w14:textId="77777777" w:rsidR="00AA2FFA" w:rsidRDefault="004E3897" w:rsidP="004265D6">
            <w:pPr>
              <w:pStyle w:val="ConsPlusNormal0"/>
              <w:jc w:val="both"/>
            </w:pPr>
            <w:r>
              <w:t>Что такое общество?</w:t>
            </w:r>
          </w:p>
        </w:tc>
        <w:tc>
          <w:tcPr>
            <w:tcW w:w="1473" w:type="dxa"/>
          </w:tcPr>
          <w:p w14:paraId="005F8E1F" w14:textId="77777777" w:rsidR="00AA2FFA" w:rsidRDefault="00AA2FFA" w:rsidP="004265D6">
            <w:pPr>
              <w:pStyle w:val="ConsPlusNormal0"/>
            </w:pPr>
          </w:p>
        </w:tc>
      </w:tr>
      <w:tr w:rsidR="00AA2FFA" w14:paraId="7192B56E" w14:textId="77777777">
        <w:tc>
          <w:tcPr>
            <w:tcW w:w="1191" w:type="dxa"/>
            <w:vAlign w:val="center"/>
          </w:tcPr>
          <w:p w14:paraId="4C8DB865" w14:textId="77777777" w:rsidR="00AA2FFA" w:rsidRDefault="004E3897" w:rsidP="004265D6">
            <w:pPr>
              <w:pStyle w:val="ConsPlusNormal0"/>
            </w:pPr>
            <w:r>
              <w:t>Урок 9</w:t>
            </w:r>
          </w:p>
        </w:tc>
        <w:tc>
          <w:tcPr>
            <w:tcW w:w="6405" w:type="dxa"/>
          </w:tcPr>
          <w:p w14:paraId="73E7CB16" w14:textId="77777777" w:rsidR="00AA2FFA" w:rsidRDefault="004E3897" w:rsidP="004265D6">
            <w:pPr>
              <w:pStyle w:val="ConsPlusNormal0"/>
              <w:jc w:val="both"/>
            </w:pPr>
            <w: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14:paraId="1E670760" w14:textId="77777777" w:rsidR="00AA2FFA" w:rsidRDefault="00AA2FFA" w:rsidP="004265D6">
            <w:pPr>
              <w:pStyle w:val="ConsPlusNormal0"/>
            </w:pPr>
          </w:p>
        </w:tc>
      </w:tr>
      <w:tr w:rsidR="00AA2FFA" w14:paraId="6D2389D8" w14:textId="77777777">
        <w:tc>
          <w:tcPr>
            <w:tcW w:w="1191" w:type="dxa"/>
            <w:vAlign w:val="center"/>
          </w:tcPr>
          <w:p w14:paraId="244728B6" w14:textId="77777777" w:rsidR="00AA2FFA" w:rsidRDefault="004E3897" w:rsidP="004265D6">
            <w:pPr>
              <w:pStyle w:val="ConsPlusNormal0"/>
            </w:pPr>
            <w:r>
              <w:t>Урок 10</w:t>
            </w:r>
          </w:p>
        </w:tc>
        <w:tc>
          <w:tcPr>
            <w:tcW w:w="6405" w:type="dxa"/>
            <w:vAlign w:val="center"/>
          </w:tcPr>
          <w:p w14:paraId="58F18962" w14:textId="77777777" w:rsidR="00AA2FFA" w:rsidRDefault="004E3897" w:rsidP="004265D6">
            <w:pPr>
              <w:pStyle w:val="ConsPlusNormal0"/>
              <w:jc w:val="both"/>
            </w:pPr>
            <w:r>
              <w:t>Родной край - малая родина. Российская Федерация</w:t>
            </w:r>
          </w:p>
        </w:tc>
        <w:tc>
          <w:tcPr>
            <w:tcW w:w="1473" w:type="dxa"/>
          </w:tcPr>
          <w:p w14:paraId="45306871" w14:textId="77777777" w:rsidR="00AA2FFA" w:rsidRDefault="00AA2FFA" w:rsidP="004265D6">
            <w:pPr>
              <w:pStyle w:val="ConsPlusNormal0"/>
            </w:pPr>
          </w:p>
        </w:tc>
      </w:tr>
      <w:tr w:rsidR="00AA2FFA" w14:paraId="091A4028" w14:textId="77777777">
        <w:tc>
          <w:tcPr>
            <w:tcW w:w="1191" w:type="dxa"/>
            <w:vAlign w:val="center"/>
          </w:tcPr>
          <w:p w14:paraId="076C18A9" w14:textId="77777777" w:rsidR="00AA2FFA" w:rsidRDefault="004E3897" w:rsidP="004265D6">
            <w:pPr>
              <w:pStyle w:val="ConsPlusNormal0"/>
            </w:pPr>
            <w:r>
              <w:t>Урок 11</w:t>
            </w:r>
          </w:p>
        </w:tc>
        <w:tc>
          <w:tcPr>
            <w:tcW w:w="6405" w:type="dxa"/>
          </w:tcPr>
          <w:p w14:paraId="58FAC22A" w14:textId="77777777" w:rsidR="00AA2FFA" w:rsidRDefault="004E3897" w:rsidP="004265D6">
            <w:pPr>
              <w:pStyle w:val="ConsPlusNormal0"/>
              <w:jc w:val="both"/>
            </w:pPr>
            <w: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Pr>
          <w:p w14:paraId="26F7BCFF" w14:textId="77777777" w:rsidR="00AA2FFA" w:rsidRDefault="00AA2FFA" w:rsidP="004265D6">
            <w:pPr>
              <w:pStyle w:val="ConsPlusNormal0"/>
            </w:pPr>
          </w:p>
        </w:tc>
      </w:tr>
      <w:tr w:rsidR="00AA2FFA" w14:paraId="1CD0E2F9" w14:textId="77777777">
        <w:tc>
          <w:tcPr>
            <w:tcW w:w="1191" w:type="dxa"/>
            <w:vAlign w:val="center"/>
          </w:tcPr>
          <w:p w14:paraId="4F1BF6E0" w14:textId="77777777" w:rsidR="00AA2FFA" w:rsidRDefault="004E3897" w:rsidP="004265D6">
            <w:pPr>
              <w:pStyle w:val="ConsPlusNormal0"/>
            </w:pPr>
            <w:r>
              <w:t>Урок 12</w:t>
            </w:r>
          </w:p>
        </w:tc>
        <w:tc>
          <w:tcPr>
            <w:tcW w:w="6405" w:type="dxa"/>
          </w:tcPr>
          <w:p w14:paraId="7EDADFFD" w14:textId="77777777" w:rsidR="00AA2FFA" w:rsidRDefault="004E3897" w:rsidP="004265D6">
            <w:pPr>
              <w:pStyle w:val="ConsPlusNormal0"/>
              <w:jc w:val="both"/>
            </w:pPr>
            <w:r>
              <w:t>Труд жителей региона. Профессии, связанные с трудом в учреждениях образования и культуры</w:t>
            </w:r>
          </w:p>
        </w:tc>
        <w:tc>
          <w:tcPr>
            <w:tcW w:w="1473" w:type="dxa"/>
          </w:tcPr>
          <w:p w14:paraId="2DCFED57" w14:textId="77777777" w:rsidR="00AA2FFA" w:rsidRDefault="00AA2FFA" w:rsidP="004265D6">
            <w:pPr>
              <w:pStyle w:val="ConsPlusNormal0"/>
            </w:pPr>
          </w:p>
        </w:tc>
      </w:tr>
      <w:tr w:rsidR="00AA2FFA" w14:paraId="66263C4F" w14:textId="77777777">
        <w:tc>
          <w:tcPr>
            <w:tcW w:w="1191" w:type="dxa"/>
            <w:vAlign w:val="center"/>
          </w:tcPr>
          <w:p w14:paraId="14A01F0F" w14:textId="77777777" w:rsidR="00AA2FFA" w:rsidRDefault="004E3897" w:rsidP="004265D6">
            <w:pPr>
              <w:pStyle w:val="ConsPlusNormal0"/>
            </w:pPr>
            <w:r>
              <w:t>Урок 13</w:t>
            </w:r>
          </w:p>
        </w:tc>
        <w:tc>
          <w:tcPr>
            <w:tcW w:w="6405" w:type="dxa"/>
          </w:tcPr>
          <w:p w14:paraId="5DD4498E" w14:textId="77777777" w:rsidR="00AA2FFA" w:rsidRDefault="004E3897" w:rsidP="004265D6">
            <w:pPr>
              <w:pStyle w:val="ConsPlusNormal0"/>
              <w:jc w:val="both"/>
            </w:pPr>
            <w:r>
              <w:t>Твердые вещества, жидкости, газы. Определение свойств твердых веществ, жидкостей и газов</w:t>
            </w:r>
          </w:p>
        </w:tc>
        <w:tc>
          <w:tcPr>
            <w:tcW w:w="1473" w:type="dxa"/>
          </w:tcPr>
          <w:p w14:paraId="3416B4E3" w14:textId="77777777" w:rsidR="00AA2FFA" w:rsidRDefault="00AA2FFA" w:rsidP="004265D6">
            <w:pPr>
              <w:pStyle w:val="ConsPlusNormal0"/>
            </w:pPr>
          </w:p>
        </w:tc>
      </w:tr>
      <w:tr w:rsidR="00AA2FFA" w14:paraId="18BA84DC" w14:textId="77777777">
        <w:tc>
          <w:tcPr>
            <w:tcW w:w="1191" w:type="dxa"/>
            <w:vAlign w:val="center"/>
          </w:tcPr>
          <w:p w14:paraId="63E4865A" w14:textId="77777777" w:rsidR="00AA2FFA" w:rsidRDefault="004E3897" w:rsidP="004265D6">
            <w:pPr>
              <w:pStyle w:val="ConsPlusNormal0"/>
            </w:pPr>
            <w:r>
              <w:t>Урок 14</w:t>
            </w:r>
          </w:p>
        </w:tc>
        <w:tc>
          <w:tcPr>
            <w:tcW w:w="6405" w:type="dxa"/>
          </w:tcPr>
          <w:p w14:paraId="51031ADD" w14:textId="77777777" w:rsidR="00AA2FFA" w:rsidRDefault="004E3897" w:rsidP="004265D6">
            <w:pPr>
              <w:pStyle w:val="ConsPlusNormal0"/>
              <w:jc w:val="both"/>
            </w:pPr>
            <w:r>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14:paraId="7F2A66E6" w14:textId="77777777" w:rsidR="00AA2FFA" w:rsidRDefault="00AA2FFA" w:rsidP="004265D6">
            <w:pPr>
              <w:pStyle w:val="ConsPlusNormal0"/>
            </w:pPr>
          </w:p>
        </w:tc>
      </w:tr>
      <w:tr w:rsidR="00AA2FFA" w14:paraId="596EC7DB" w14:textId="77777777">
        <w:tc>
          <w:tcPr>
            <w:tcW w:w="1191" w:type="dxa"/>
            <w:vAlign w:val="center"/>
          </w:tcPr>
          <w:p w14:paraId="4687B6C6" w14:textId="77777777" w:rsidR="00AA2FFA" w:rsidRDefault="004E3897" w:rsidP="004265D6">
            <w:pPr>
              <w:pStyle w:val="ConsPlusNormal0"/>
            </w:pPr>
            <w:r>
              <w:t>Урок 15</w:t>
            </w:r>
          </w:p>
        </w:tc>
        <w:tc>
          <w:tcPr>
            <w:tcW w:w="6405" w:type="dxa"/>
          </w:tcPr>
          <w:p w14:paraId="5F7BB560" w14:textId="77777777" w:rsidR="00AA2FFA" w:rsidRDefault="004E3897" w:rsidP="004265D6">
            <w:pPr>
              <w:pStyle w:val="ConsPlusNormal0"/>
              <w:jc w:val="both"/>
            </w:pPr>
            <w:r>
              <w:t>Воздух как смесь газов. Значение воздуха для жизни флоры, фауны, человека. Охрана воздуха</w:t>
            </w:r>
          </w:p>
        </w:tc>
        <w:tc>
          <w:tcPr>
            <w:tcW w:w="1473" w:type="dxa"/>
          </w:tcPr>
          <w:p w14:paraId="27EA0FD9" w14:textId="77777777" w:rsidR="00AA2FFA" w:rsidRDefault="00AA2FFA" w:rsidP="004265D6">
            <w:pPr>
              <w:pStyle w:val="ConsPlusNormal0"/>
            </w:pPr>
          </w:p>
        </w:tc>
      </w:tr>
      <w:tr w:rsidR="00AA2FFA" w14:paraId="015B7AC9" w14:textId="77777777">
        <w:tc>
          <w:tcPr>
            <w:tcW w:w="1191" w:type="dxa"/>
            <w:vAlign w:val="center"/>
          </w:tcPr>
          <w:p w14:paraId="09F5F61A" w14:textId="77777777" w:rsidR="00AA2FFA" w:rsidRDefault="004E3897" w:rsidP="004265D6">
            <w:pPr>
              <w:pStyle w:val="ConsPlusNormal0"/>
            </w:pPr>
            <w:r>
              <w:t>Урок 16</w:t>
            </w:r>
          </w:p>
        </w:tc>
        <w:tc>
          <w:tcPr>
            <w:tcW w:w="6405" w:type="dxa"/>
          </w:tcPr>
          <w:p w14:paraId="3BEEF93F" w14:textId="77777777" w:rsidR="00AA2FFA" w:rsidRDefault="004E3897" w:rsidP="004265D6">
            <w:pPr>
              <w:pStyle w:val="ConsPlusNormal0"/>
              <w:jc w:val="both"/>
            </w:pPr>
            <w:r>
              <w:t>Вода как вещество. Определение свойств воды в ходе практической работы</w:t>
            </w:r>
          </w:p>
        </w:tc>
        <w:tc>
          <w:tcPr>
            <w:tcW w:w="1473" w:type="dxa"/>
            <w:vAlign w:val="center"/>
          </w:tcPr>
          <w:p w14:paraId="59DCA965" w14:textId="77777777" w:rsidR="00AA2FFA" w:rsidRDefault="004E3897" w:rsidP="004265D6">
            <w:pPr>
              <w:pStyle w:val="ConsPlusNormal0"/>
              <w:jc w:val="center"/>
            </w:pPr>
            <w:r>
              <w:t>1</w:t>
            </w:r>
          </w:p>
        </w:tc>
      </w:tr>
      <w:tr w:rsidR="00AA2FFA" w14:paraId="70A16657" w14:textId="77777777">
        <w:tc>
          <w:tcPr>
            <w:tcW w:w="1191" w:type="dxa"/>
            <w:vAlign w:val="center"/>
          </w:tcPr>
          <w:p w14:paraId="2D82247F" w14:textId="77777777" w:rsidR="00AA2FFA" w:rsidRDefault="004E3897" w:rsidP="004265D6">
            <w:pPr>
              <w:pStyle w:val="ConsPlusNormal0"/>
            </w:pPr>
            <w:r>
              <w:t>Урок 17</w:t>
            </w:r>
          </w:p>
        </w:tc>
        <w:tc>
          <w:tcPr>
            <w:tcW w:w="6405" w:type="dxa"/>
          </w:tcPr>
          <w:p w14:paraId="74BEEDCF" w14:textId="77777777" w:rsidR="00AA2FFA" w:rsidRDefault="004E3897" w:rsidP="004265D6">
            <w:pPr>
              <w:pStyle w:val="ConsPlusNormal0"/>
              <w:jc w:val="both"/>
            </w:pPr>
            <w:r>
              <w:t>Распространение воды в природе: водоемы, реки. Круговорот воды в природе</w:t>
            </w:r>
          </w:p>
        </w:tc>
        <w:tc>
          <w:tcPr>
            <w:tcW w:w="1473" w:type="dxa"/>
          </w:tcPr>
          <w:p w14:paraId="5BB60317" w14:textId="77777777" w:rsidR="00AA2FFA" w:rsidRDefault="00AA2FFA" w:rsidP="004265D6">
            <w:pPr>
              <w:pStyle w:val="ConsPlusNormal0"/>
            </w:pPr>
          </w:p>
        </w:tc>
      </w:tr>
      <w:tr w:rsidR="00AA2FFA" w14:paraId="48A59DF6" w14:textId="77777777">
        <w:tc>
          <w:tcPr>
            <w:tcW w:w="1191" w:type="dxa"/>
            <w:vAlign w:val="center"/>
          </w:tcPr>
          <w:p w14:paraId="7AE00167" w14:textId="77777777" w:rsidR="00AA2FFA" w:rsidRDefault="004E3897" w:rsidP="004265D6">
            <w:pPr>
              <w:pStyle w:val="ConsPlusNormal0"/>
            </w:pPr>
            <w:r>
              <w:t>Урок 18</w:t>
            </w:r>
          </w:p>
        </w:tc>
        <w:tc>
          <w:tcPr>
            <w:tcW w:w="6405" w:type="dxa"/>
          </w:tcPr>
          <w:p w14:paraId="7EA2B889" w14:textId="77777777" w:rsidR="00AA2FFA" w:rsidRDefault="004E3897" w:rsidP="004265D6">
            <w:pPr>
              <w:pStyle w:val="ConsPlusNormal0"/>
              <w:jc w:val="both"/>
            </w:pPr>
            <w:r>
              <w:t>Значение воды для жизни живых организмов и хозяйственной деятельности людей. Охрана воды</w:t>
            </w:r>
          </w:p>
        </w:tc>
        <w:tc>
          <w:tcPr>
            <w:tcW w:w="1473" w:type="dxa"/>
          </w:tcPr>
          <w:p w14:paraId="438E642B" w14:textId="77777777" w:rsidR="00AA2FFA" w:rsidRDefault="00AA2FFA" w:rsidP="004265D6">
            <w:pPr>
              <w:pStyle w:val="ConsPlusNormal0"/>
            </w:pPr>
          </w:p>
        </w:tc>
      </w:tr>
      <w:tr w:rsidR="00AA2FFA" w14:paraId="47E324A7" w14:textId="77777777">
        <w:tc>
          <w:tcPr>
            <w:tcW w:w="1191" w:type="dxa"/>
          </w:tcPr>
          <w:p w14:paraId="14A9C621" w14:textId="77777777" w:rsidR="00AA2FFA" w:rsidRDefault="004E3897" w:rsidP="004265D6">
            <w:pPr>
              <w:pStyle w:val="ConsPlusNormal0"/>
            </w:pPr>
            <w:r>
              <w:t>Урок 19</w:t>
            </w:r>
          </w:p>
        </w:tc>
        <w:tc>
          <w:tcPr>
            <w:tcW w:w="6405" w:type="dxa"/>
          </w:tcPr>
          <w:p w14:paraId="502298B5" w14:textId="77777777" w:rsidR="00AA2FFA" w:rsidRDefault="004E3897" w:rsidP="004265D6">
            <w:pPr>
              <w:pStyle w:val="ConsPlusNormal0"/>
              <w:jc w:val="both"/>
            </w:pPr>
            <w:r>
              <w:t>Почва, ее состав. Значение для живой природы</w:t>
            </w:r>
          </w:p>
        </w:tc>
        <w:tc>
          <w:tcPr>
            <w:tcW w:w="1473" w:type="dxa"/>
          </w:tcPr>
          <w:p w14:paraId="5A4944D9" w14:textId="77777777" w:rsidR="00AA2FFA" w:rsidRDefault="00AA2FFA" w:rsidP="004265D6">
            <w:pPr>
              <w:pStyle w:val="ConsPlusNormal0"/>
            </w:pPr>
          </w:p>
        </w:tc>
      </w:tr>
      <w:tr w:rsidR="00AA2FFA" w14:paraId="2F86898D" w14:textId="77777777">
        <w:tc>
          <w:tcPr>
            <w:tcW w:w="1191" w:type="dxa"/>
            <w:vAlign w:val="center"/>
          </w:tcPr>
          <w:p w14:paraId="7002031E" w14:textId="77777777" w:rsidR="00AA2FFA" w:rsidRDefault="004E3897" w:rsidP="004265D6">
            <w:pPr>
              <w:pStyle w:val="ConsPlusNormal0"/>
            </w:pPr>
            <w:r>
              <w:t>Урок 20</w:t>
            </w:r>
          </w:p>
        </w:tc>
        <w:tc>
          <w:tcPr>
            <w:tcW w:w="6405" w:type="dxa"/>
          </w:tcPr>
          <w:p w14:paraId="183E77AF" w14:textId="77777777" w:rsidR="00AA2FFA" w:rsidRDefault="004E3897" w:rsidP="004265D6">
            <w:pPr>
              <w:pStyle w:val="ConsPlusNormal0"/>
              <w:jc w:val="both"/>
            </w:pPr>
            <w:r>
              <w:t>Разнообразие растений: зависимость внешнего вида от условий и места обитания</w:t>
            </w:r>
          </w:p>
        </w:tc>
        <w:tc>
          <w:tcPr>
            <w:tcW w:w="1473" w:type="dxa"/>
          </w:tcPr>
          <w:p w14:paraId="2F8229B3" w14:textId="77777777" w:rsidR="00AA2FFA" w:rsidRDefault="00AA2FFA" w:rsidP="004265D6">
            <w:pPr>
              <w:pStyle w:val="ConsPlusNormal0"/>
            </w:pPr>
          </w:p>
        </w:tc>
      </w:tr>
      <w:tr w:rsidR="00AA2FFA" w14:paraId="2CE454FC" w14:textId="77777777">
        <w:tc>
          <w:tcPr>
            <w:tcW w:w="1191" w:type="dxa"/>
            <w:vAlign w:val="center"/>
          </w:tcPr>
          <w:p w14:paraId="5757B1AD" w14:textId="77777777" w:rsidR="00AA2FFA" w:rsidRDefault="004E3897" w:rsidP="004265D6">
            <w:pPr>
              <w:pStyle w:val="ConsPlusNormal0"/>
            </w:pPr>
            <w:r>
              <w:t>Урок 21</w:t>
            </w:r>
          </w:p>
        </w:tc>
        <w:tc>
          <w:tcPr>
            <w:tcW w:w="6405" w:type="dxa"/>
          </w:tcPr>
          <w:p w14:paraId="5A481050" w14:textId="77777777" w:rsidR="00AA2FFA" w:rsidRDefault="004E3897" w:rsidP="004265D6">
            <w:pPr>
              <w:pStyle w:val="ConsPlusNormal0"/>
              <w:jc w:val="both"/>
            </w:pPr>
            <w:r>
              <w:t xml:space="preserve">Растения родного края: названия и краткая характеристика </w:t>
            </w:r>
            <w:r>
              <w:lastRenderedPageBreak/>
              <w:t>(на основе наблюдения)</w:t>
            </w:r>
          </w:p>
        </w:tc>
        <w:tc>
          <w:tcPr>
            <w:tcW w:w="1473" w:type="dxa"/>
          </w:tcPr>
          <w:p w14:paraId="19A6BE6F" w14:textId="77777777" w:rsidR="00AA2FFA" w:rsidRDefault="00AA2FFA" w:rsidP="004265D6">
            <w:pPr>
              <w:pStyle w:val="ConsPlusNormal0"/>
            </w:pPr>
          </w:p>
        </w:tc>
      </w:tr>
      <w:tr w:rsidR="00AA2FFA" w14:paraId="64A62D8E" w14:textId="77777777">
        <w:tc>
          <w:tcPr>
            <w:tcW w:w="1191" w:type="dxa"/>
          </w:tcPr>
          <w:p w14:paraId="4E9D04EA" w14:textId="77777777" w:rsidR="00AA2FFA" w:rsidRDefault="004E3897" w:rsidP="004265D6">
            <w:pPr>
              <w:pStyle w:val="ConsPlusNormal0"/>
            </w:pPr>
            <w:r>
              <w:lastRenderedPageBreak/>
              <w:t>Урок 22</w:t>
            </w:r>
          </w:p>
        </w:tc>
        <w:tc>
          <w:tcPr>
            <w:tcW w:w="6405" w:type="dxa"/>
          </w:tcPr>
          <w:p w14:paraId="78D255C7" w14:textId="77777777" w:rsidR="00AA2FFA" w:rsidRDefault="004E3897" w:rsidP="004265D6">
            <w:pPr>
              <w:pStyle w:val="ConsPlusNormal0"/>
              <w:jc w:val="both"/>
            </w:pPr>
            <w:r>
              <w:t>Растение как живой организм</w:t>
            </w:r>
          </w:p>
        </w:tc>
        <w:tc>
          <w:tcPr>
            <w:tcW w:w="1473" w:type="dxa"/>
          </w:tcPr>
          <w:p w14:paraId="3831AC27" w14:textId="77777777" w:rsidR="00AA2FFA" w:rsidRDefault="00AA2FFA" w:rsidP="004265D6">
            <w:pPr>
              <w:pStyle w:val="ConsPlusNormal0"/>
            </w:pPr>
          </w:p>
        </w:tc>
      </w:tr>
      <w:tr w:rsidR="00AA2FFA" w14:paraId="71FDA01D" w14:textId="77777777">
        <w:tc>
          <w:tcPr>
            <w:tcW w:w="1191" w:type="dxa"/>
          </w:tcPr>
          <w:p w14:paraId="562E952C" w14:textId="77777777" w:rsidR="00AA2FFA" w:rsidRDefault="004E3897" w:rsidP="004265D6">
            <w:pPr>
              <w:pStyle w:val="ConsPlusNormal0"/>
            </w:pPr>
            <w:r>
              <w:t>Урок 23</w:t>
            </w:r>
          </w:p>
        </w:tc>
        <w:tc>
          <w:tcPr>
            <w:tcW w:w="6405" w:type="dxa"/>
          </w:tcPr>
          <w:p w14:paraId="541DAB19" w14:textId="77777777" w:rsidR="00AA2FFA" w:rsidRDefault="004E3897" w:rsidP="004265D6">
            <w:pPr>
              <w:pStyle w:val="ConsPlusNormal0"/>
              <w:jc w:val="both"/>
            </w:pPr>
            <w:r>
              <w:t>Как растения размножаются?</w:t>
            </w:r>
          </w:p>
        </w:tc>
        <w:tc>
          <w:tcPr>
            <w:tcW w:w="1473" w:type="dxa"/>
          </w:tcPr>
          <w:p w14:paraId="1139D06D" w14:textId="77777777" w:rsidR="00AA2FFA" w:rsidRDefault="00AA2FFA" w:rsidP="004265D6">
            <w:pPr>
              <w:pStyle w:val="ConsPlusNormal0"/>
            </w:pPr>
          </w:p>
        </w:tc>
      </w:tr>
      <w:tr w:rsidR="00AA2FFA" w14:paraId="1BE400E6" w14:textId="77777777">
        <w:tc>
          <w:tcPr>
            <w:tcW w:w="1191" w:type="dxa"/>
            <w:vAlign w:val="center"/>
          </w:tcPr>
          <w:p w14:paraId="29F4736B" w14:textId="77777777" w:rsidR="00AA2FFA" w:rsidRDefault="004E3897" w:rsidP="004265D6">
            <w:pPr>
              <w:pStyle w:val="ConsPlusNormal0"/>
            </w:pPr>
            <w:r>
              <w:t>Урок 24</w:t>
            </w:r>
          </w:p>
        </w:tc>
        <w:tc>
          <w:tcPr>
            <w:tcW w:w="6405" w:type="dxa"/>
          </w:tcPr>
          <w:p w14:paraId="21FCA584" w14:textId="77777777" w:rsidR="00AA2FFA" w:rsidRDefault="004E3897" w:rsidP="004265D6">
            <w:pPr>
              <w:pStyle w:val="ConsPlusNormal0"/>
              <w:jc w:val="both"/>
            </w:pPr>
            <w:r>
              <w:t>Развитие растения от семени до семени (по результатам практических работ)</w:t>
            </w:r>
          </w:p>
        </w:tc>
        <w:tc>
          <w:tcPr>
            <w:tcW w:w="1473" w:type="dxa"/>
            <w:vAlign w:val="center"/>
          </w:tcPr>
          <w:p w14:paraId="74668407" w14:textId="77777777" w:rsidR="00AA2FFA" w:rsidRDefault="004E3897" w:rsidP="004265D6">
            <w:pPr>
              <w:pStyle w:val="ConsPlusNormal0"/>
              <w:jc w:val="center"/>
            </w:pPr>
            <w:r>
              <w:t>1</w:t>
            </w:r>
          </w:p>
        </w:tc>
      </w:tr>
      <w:tr w:rsidR="00AA2FFA" w14:paraId="11B3C293" w14:textId="77777777">
        <w:tc>
          <w:tcPr>
            <w:tcW w:w="1191" w:type="dxa"/>
            <w:vAlign w:val="center"/>
          </w:tcPr>
          <w:p w14:paraId="150330E1" w14:textId="77777777" w:rsidR="00AA2FFA" w:rsidRDefault="004E3897" w:rsidP="004265D6">
            <w:pPr>
              <w:pStyle w:val="ConsPlusNormal0"/>
            </w:pPr>
            <w:r>
              <w:t>Урок 25</w:t>
            </w:r>
          </w:p>
        </w:tc>
        <w:tc>
          <w:tcPr>
            <w:tcW w:w="6405" w:type="dxa"/>
          </w:tcPr>
          <w:p w14:paraId="3676D97E" w14:textId="77777777" w:rsidR="00AA2FFA" w:rsidRDefault="004E3897" w:rsidP="004265D6">
            <w:pPr>
              <w:pStyle w:val="ConsPlusNormal0"/>
              <w:jc w:val="both"/>
            </w:pPr>
            <w:r>
              <w:t>Условия роста и развития растения (по результатам наблюдений). Бережное отношение человека к растениям</w:t>
            </w:r>
          </w:p>
        </w:tc>
        <w:tc>
          <w:tcPr>
            <w:tcW w:w="1473" w:type="dxa"/>
          </w:tcPr>
          <w:p w14:paraId="088281A1" w14:textId="77777777" w:rsidR="00AA2FFA" w:rsidRDefault="00AA2FFA" w:rsidP="004265D6">
            <w:pPr>
              <w:pStyle w:val="ConsPlusNormal0"/>
            </w:pPr>
          </w:p>
        </w:tc>
      </w:tr>
      <w:tr w:rsidR="00AA2FFA" w14:paraId="3840DD24" w14:textId="77777777">
        <w:tc>
          <w:tcPr>
            <w:tcW w:w="1191" w:type="dxa"/>
            <w:vAlign w:val="center"/>
          </w:tcPr>
          <w:p w14:paraId="383C4703" w14:textId="77777777" w:rsidR="00AA2FFA" w:rsidRDefault="004E3897" w:rsidP="004265D6">
            <w:pPr>
              <w:pStyle w:val="ConsPlusNormal0"/>
            </w:pPr>
            <w:r>
              <w:t>Урок 26</w:t>
            </w:r>
          </w:p>
        </w:tc>
        <w:tc>
          <w:tcPr>
            <w:tcW w:w="6405" w:type="dxa"/>
          </w:tcPr>
          <w:p w14:paraId="7B7D0E1C" w14:textId="77777777" w:rsidR="00AA2FFA" w:rsidRDefault="004E3897" w:rsidP="004265D6">
            <w:pPr>
              <w:pStyle w:val="ConsPlusNormal0"/>
              <w:jc w:val="both"/>
            </w:pPr>
            <w:r>
              <w:t>Жизнь животных в разные времена года. Разнообразие животных</w:t>
            </w:r>
          </w:p>
        </w:tc>
        <w:tc>
          <w:tcPr>
            <w:tcW w:w="1473" w:type="dxa"/>
          </w:tcPr>
          <w:p w14:paraId="07934814" w14:textId="77777777" w:rsidR="00AA2FFA" w:rsidRDefault="00AA2FFA" w:rsidP="004265D6">
            <w:pPr>
              <w:pStyle w:val="ConsPlusNormal0"/>
            </w:pPr>
          </w:p>
        </w:tc>
      </w:tr>
      <w:tr w:rsidR="00AA2FFA" w14:paraId="002441A1" w14:textId="77777777">
        <w:tc>
          <w:tcPr>
            <w:tcW w:w="1191" w:type="dxa"/>
            <w:vAlign w:val="center"/>
          </w:tcPr>
          <w:p w14:paraId="2B70788F" w14:textId="77777777" w:rsidR="00AA2FFA" w:rsidRDefault="004E3897" w:rsidP="004265D6">
            <w:pPr>
              <w:pStyle w:val="ConsPlusNormal0"/>
            </w:pPr>
            <w:r>
              <w:t>Урок 27</w:t>
            </w:r>
          </w:p>
        </w:tc>
        <w:tc>
          <w:tcPr>
            <w:tcW w:w="6405" w:type="dxa"/>
            <w:vAlign w:val="center"/>
          </w:tcPr>
          <w:p w14:paraId="14CDCE8F" w14:textId="77777777" w:rsidR="00AA2FFA" w:rsidRDefault="004E3897" w:rsidP="004265D6">
            <w:pPr>
              <w:pStyle w:val="ConsPlusNormal0"/>
              <w:jc w:val="both"/>
            </w:pPr>
            <w:r>
              <w:t>Особенности питания животных. Цепи питания</w:t>
            </w:r>
          </w:p>
        </w:tc>
        <w:tc>
          <w:tcPr>
            <w:tcW w:w="1473" w:type="dxa"/>
          </w:tcPr>
          <w:p w14:paraId="3679F7CD" w14:textId="77777777" w:rsidR="00AA2FFA" w:rsidRDefault="00AA2FFA" w:rsidP="004265D6">
            <w:pPr>
              <w:pStyle w:val="ConsPlusNormal0"/>
            </w:pPr>
          </w:p>
        </w:tc>
      </w:tr>
      <w:tr w:rsidR="00AA2FFA" w14:paraId="2336EA9B" w14:textId="77777777">
        <w:tc>
          <w:tcPr>
            <w:tcW w:w="1191" w:type="dxa"/>
          </w:tcPr>
          <w:p w14:paraId="09F65BEA" w14:textId="77777777" w:rsidR="00AA2FFA" w:rsidRDefault="004E3897" w:rsidP="004265D6">
            <w:pPr>
              <w:pStyle w:val="ConsPlusNormal0"/>
            </w:pPr>
            <w:r>
              <w:t>Урок 28</w:t>
            </w:r>
          </w:p>
        </w:tc>
        <w:tc>
          <w:tcPr>
            <w:tcW w:w="6405" w:type="dxa"/>
          </w:tcPr>
          <w:p w14:paraId="4B30C9BE" w14:textId="77777777" w:rsidR="00AA2FFA" w:rsidRDefault="004E3897" w:rsidP="004265D6">
            <w:pPr>
              <w:pStyle w:val="ConsPlusNormal0"/>
              <w:jc w:val="both"/>
            </w:pPr>
            <w:r>
              <w:t>Размножение и развитие рыб, птиц, зверей</w:t>
            </w:r>
          </w:p>
        </w:tc>
        <w:tc>
          <w:tcPr>
            <w:tcW w:w="1473" w:type="dxa"/>
          </w:tcPr>
          <w:p w14:paraId="29B86CE9" w14:textId="77777777" w:rsidR="00AA2FFA" w:rsidRDefault="00AA2FFA" w:rsidP="004265D6">
            <w:pPr>
              <w:pStyle w:val="ConsPlusNormal0"/>
            </w:pPr>
          </w:p>
        </w:tc>
      </w:tr>
      <w:tr w:rsidR="00AA2FFA" w14:paraId="5F77F02F" w14:textId="77777777">
        <w:tc>
          <w:tcPr>
            <w:tcW w:w="1191" w:type="dxa"/>
          </w:tcPr>
          <w:p w14:paraId="0CD30C7C" w14:textId="77777777" w:rsidR="00AA2FFA" w:rsidRDefault="004E3897" w:rsidP="004265D6">
            <w:pPr>
              <w:pStyle w:val="ConsPlusNormal0"/>
            </w:pPr>
            <w:r>
              <w:t>Урок 29</w:t>
            </w:r>
          </w:p>
        </w:tc>
        <w:tc>
          <w:tcPr>
            <w:tcW w:w="6405" w:type="dxa"/>
          </w:tcPr>
          <w:p w14:paraId="1792B22A" w14:textId="77777777" w:rsidR="00AA2FFA" w:rsidRDefault="004E3897" w:rsidP="004265D6">
            <w:pPr>
              <w:pStyle w:val="ConsPlusNormal0"/>
              <w:jc w:val="both"/>
            </w:pPr>
            <w:r>
              <w:t>Роль животных в природе и жизни людей</w:t>
            </w:r>
          </w:p>
        </w:tc>
        <w:tc>
          <w:tcPr>
            <w:tcW w:w="1473" w:type="dxa"/>
          </w:tcPr>
          <w:p w14:paraId="71C9A2D0" w14:textId="77777777" w:rsidR="00AA2FFA" w:rsidRDefault="00AA2FFA" w:rsidP="004265D6">
            <w:pPr>
              <w:pStyle w:val="ConsPlusNormal0"/>
            </w:pPr>
          </w:p>
        </w:tc>
      </w:tr>
      <w:tr w:rsidR="00AA2FFA" w14:paraId="647CE5B8" w14:textId="77777777">
        <w:tc>
          <w:tcPr>
            <w:tcW w:w="1191" w:type="dxa"/>
            <w:vAlign w:val="center"/>
          </w:tcPr>
          <w:p w14:paraId="17462733" w14:textId="77777777" w:rsidR="00AA2FFA" w:rsidRDefault="004E3897" w:rsidP="004265D6">
            <w:pPr>
              <w:pStyle w:val="ConsPlusNormal0"/>
            </w:pPr>
            <w:r>
              <w:t>Урок 30</w:t>
            </w:r>
          </w:p>
        </w:tc>
        <w:tc>
          <w:tcPr>
            <w:tcW w:w="6405" w:type="dxa"/>
          </w:tcPr>
          <w:p w14:paraId="795A871F" w14:textId="77777777" w:rsidR="00AA2FFA" w:rsidRDefault="004E3897" w:rsidP="004265D6">
            <w:pPr>
              <w:pStyle w:val="ConsPlusNormal0"/>
              <w:jc w:val="both"/>
            </w:pPr>
            <w:r>
              <w:t>Бережное отношение к животным - нравственная ценность людей. Охрана животного мира в России</w:t>
            </w:r>
          </w:p>
        </w:tc>
        <w:tc>
          <w:tcPr>
            <w:tcW w:w="1473" w:type="dxa"/>
          </w:tcPr>
          <w:p w14:paraId="20FEA7ED" w14:textId="77777777" w:rsidR="00AA2FFA" w:rsidRDefault="00AA2FFA" w:rsidP="004265D6">
            <w:pPr>
              <w:pStyle w:val="ConsPlusNormal0"/>
            </w:pPr>
          </w:p>
        </w:tc>
      </w:tr>
      <w:tr w:rsidR="00AA2FFA" w14:paraId="63B5C35B" w14:textId="77777777">
        <w:tc>
          <w:tcPr>
            <w:tcW w:w="1191" w:type="dxa"/>
            <w:vAlign w:val="center"/>
          </w:tcPr>
          <w:p w14:paraId="2685ADA5" w14:textId="77777777" w:rsidR="00AA2FFA" w:rsidRDefault="004E3897" w:rsidP="004265D6">
            <w:pPr>
              <w:pStyle w:val="ConsPlusNormal0"/>
            </w:pPr>
            <w:r>
              <w:t>Урок 31</w:t>
            </w:r>
          </w:p>
        </w:tc>
        <w:tc>
          <w:tcPr>
            <w:tcW w:w="6405" w:type="dxa"/>
          </w:tcPr>
          <w:p w14:paraId="716358B2" w14:textId="77777777" w:rsidR="00AA2FFA" w:rsidRDefault="004E3897" w:rsidP="004265D6">
            <w:pPr>
              <w:pStyle w:val="ConsPlusNormal0"/>
              <w:jc w:val="both"/>
            </w:pPr>
            <w:r>
              <w:t>Животные родного края: узнавание, называние, краткая характеристика</w:t>
            </w:r>
          </w:p>
        </w:tc>
        <w:tc>
          <w:tcPr>
            <w:tcW w:w="1473" w:type="dxa"/>
          </w:tcPr>
          <w:p w14:paraId="0B4EA8FE" w14:textId="77777777" w:rsidR="00AA2FFA" w:rsidRDefault="00AA2FFA" w:rsidP="004265D6">
            <w:pPr>
              <w:pStyle w:val="ConsPlusNormal0"/>
            </w:pPr>
          </w:p>
        </w:tc>
      </w:tr>
      <w:tr w:rsidR="00AA2FFA" w14:paraId="1E5BAD1F" w14:textId="77777777">
        <w:tc>
          <w:tcPr>
            <w:tcW w:w="1191" w:type="dxa"/>
            <w:vAlign w:val="center"/>
          </w:tcPr>
          <w:p w14:paraId="4F1464E8" w14:textId="77777777" w:rsidR="00AA2FFA" w:rsidRDefault="004E3897" w:rsidP="004265D6">
            <w:pPr>
              <w:pStyle w:val="ConsPlusNormal0"/>
            </w:pPr>
            <w:r>
              <w:t>Урок 32</w:t>
            </w:r>
          </w:p>
        </w:tc>
        <w:tc>
          <w:tcPr>
            <w:tcW w:w="6405" w:type="dxa"/>
          </w:tcPr>
          <w:p w14:paraId="5C6FF2DE" w14:textId="77777777" w:rsidR="00AA2FFA" w:rsidRDefault="004E3897" w:rsidP="004265D6">
            <w:pPr>
              <w:pStyle w:val="ConsPlusNormal0"/>
              <w:jc w:val="both"/>
            </w:pPr>
            <w:r>
              <w:t>Резервный урок. Повторение по теме "Многообразие растений и животных"</w:t>
            </w:r>
          </w:p>
        </w:tc>
        <w:tc>
          <w:tcPr>
            <w:tcW w:w="1473" w:type="dxa"/>
          </w:tcPr>
          <w:p w14:paraId="4DC51FA4" w14:textId="77777777" w:rsidR="00AA2FFA" w:rsidRDefault="00AA2FFA" w:rsidP="004265D6">
            <w:pPr>
              <w:pStyle w:val="ConsPlusNormal0"/>
            </w:pPr>
          </w:p>
        </w:tc>
      </w:tr>
      <w:tr w:rsidR="00AA2FFA" w14:paraId="74655ED1" w14:textId="77777777">
        <w:tc>
          <w:tcPr>
            <w:tcW w:w="1191" w:type="dxa"/>
            <w:vAlign w:val="center"/>
          </w:tcPr>
          <w:p w14:paraId="3E0D503C" w14:textId="77777777" w:rsidR="00AA2FFA" w:rsidRDefault="004E3897" w:rsidP="004265D6">
            <w:pPr>
              <w:pStyle w:val="ConsPlusNormal0"/>
            </w:pPr>
            <w:r>
              <w:t>Урок 33</w:t>
            </w:r>
          </w:p>
        </w:tc>
        <w:tc>
          <w:tcPr>
            <w:tcW w:w="6405" w:type="dxa"/>
            <w:vAlign w:val="center"/>
          </w:tcPr>
          <w:p w14:paraId="1FCBDCB3" w14:textId="77777777" w:rsidR="00AA2FFA" w:rsidRDefault="004E3897" w:rsidP="004265D6">
            <w:pPr>
              <w:pStyle w:val="ConsPlusNormal0"/>
              <w:jc w:val="both"/>
            </w:pPr>
            <w:r>
              <w:t>Разнообразие грибов: узнавание, называние, описание</w:t>
            </w:r>
          </w:p>
        </w:tc>
        <w:tc>
          <w:tcPr>
            <w:tcW w:w="1473" w:type="dxa"/>
          </w:tcPr>
          <w:p w14:paraId="6ADE7CC4" w14:textId="77777777" w:rsidR="00AA2FFA" w:rsidRDefault="00AA2FFA" w:rsidP="004265D6">
            <w:pPr>
              <w:pStyle w:val="ConsPlusNormal0"/>
            </w:pPr>
          </w:p>
        </w:tc>
      </w:tr>
      <w:tr w:rsidR="00AA2FFA" w14:paraId="6E601A93" w14:textId="77777777">
        <w:tc>
          <w:tcPr>
            <w:tcW w:w="1191" w:type="dxa"/>
            <w:vAlign w:val="center"/>
          </w:tcPr>
          <w:p w14:paraId="6FF35C41" w14:textId="77777777" w:rsidR="00AA2FFA" w:rsidRDefault="004E3897" w:rsidP="004265D6">
            <w:pPr>
              <w:pStyle w:val="ConsPlusNormal0"/>
            </w:pPr>
            <w:r>
              <w:t>Урок 34</w:t>
            </w:r>
          </w:p>
        </w:tc>
        <w:tc>
          <w:tcPr>
            <w:tcW w:w="6405" w:type="dxa"/>
          </w:tcPr>
          <w:p w14:paraId="66270BD8" w14:textId="77777777" w:rsidR="00AA2FFA" w:rsidRDefault="004E3897" w:rsidP="004265D6">
            <w:pPr>
              <w:pStyle w:val="ConsPlusNormal0"/>
              <w:jc w:val="both"/>
            </w:pPr>
            <w:r>
              <w:t>Общее представление о строении организма человека. Температура тела, частота пульса как показатели здоровья человека</w:t>
            </w:r>
          </w:p>
        </w:tc>
        <w:tc>
          <w:tcPr>
            <w:tcW w:w="1473" w:type="dxa"/>
          </w:tcPr>
          <w:p w14:paraId="02FE3C68" w14:textId="77777777" w:rsidR="00AA2FFA" w:rsidRDefault="00AA2FFA" w:rsidP="004265D6">
            <w:pPr>
              <w:pStyle w:val="ConsPlusNormal0"/>
            </w:pPr>
          </w:p>
        </w:tc>
      </w:tr>
      <w:tr w:rsidR="00AA2FFA" w14:paraId="73A2CF15" w14:textId="77777777">
        <w:tc>
          <w:tcPr>
            <w:tcW w:w="1191" w:type="dxa"/>
            <w:vAlign w:val="center"/>
          </w:tcPr>
          <w:p w14:paraId="77E86D77" w14:textId="77777777" w:rsidR="00AA2FFA" w:rsidRDefault="004E3897" w:rsidP="004265D6">
            <w:pPr>
              <w:pStyle w:val="ConsPlusNormal0"/>
            </w:pPr>
            <w:r>
              <w:t>Урок 35</w:t>
            </w:r>
          </w:p>
        </w:tc>
        <w:tc>
          <w:tcPr>
            <w:tcW w:w="6405" w:type="dxa"/>
          </w:tcPr>
          <w:p w14:paraId="2ABC6CF0" w14:textId="77777777" w:rsidR="00AA2FFA" w:rsidRDefault="004E3897" w:rsidP="004265D6">
            <w:pPr>
              <w:pStyle w:val="ConsPlusNormal0"/>
              <w:jc w:val="both"/>
            </w:pPr>
            <w:r>
              <w:t>Резервный урок. Органы чувств их роль в жизни человека</w:t>
            </w:r>
          </w:p>
        </w:tc>
        <w:tc>
          <w:tcPr>
            <w:tcW w:w="1473" w:type="dxa"/>
          </w:tcPr>
          <w:p w14:paraId="19ABECA9" w14:textId="77777777" w:rsidR="00AA2FFA" w:rsidRDefault="00AA2FFA" w:rsidP="004265D6">
            <w:pPr>
              <w:pStyle w:val="ConsPlusNormal0"/>
            </w:pPr>
          </w:p>
        </w:tc>
      </w:tr>
      <w:tr w:rsidR="00AA2FFA" w14:paraId="5EACAACB" w14:textId="77777777">
        <w:tc>
          <w:tcPr>
            <w:tcW w:w="1191" w:type="dxa"/>
            <w:vAlign w:val="center"/>
          </w:tcPr>
          <w:p w14:paraId="47EF419A" w14:textId="77777777" w:rsidR="00AA2FFA" w:rsidRDefault="004E3897" w:rsidP="004265D6">
            <w:pPr>
              <w:pStyle w:val="ConsPlusNormal0"/>
            </w:pPr>
            <w:r>
              <w:t>Урок 36</w:t>
            </w:r>
          </w:p>
        </w:tc>
        <w:tc>
          <w:tcPr>
            <w:tcW w:w="6405" w:type="dxa"/>
          </w:tcPr>
          <w:p w14:paraId="40B49D38" w14:textId="77777777" w:rsidR="00AA2FFA" w:rsidRDefault="004E3897" w:rsidP="004265D6">
            <w:pPr>
              <w:pStyle w:val="ConsPlusNormal0"/>
              <w:jc w:val="both"/>
            </w:pPr>
            <w:r>
              <w:t>Опорно-двигательная система и ее роль в жизни человека</w:t>
            </w:r>
          </w:p>
        </w:tc>
        <w:tc>
          <w:tcPr>
            <w:tcW w:w="1473" w:type="dxa"/>
          </w:tcPr>
          <w:p w14:paraId="6C0032E0" w14:textId="77777777" w:rsidR="00AA2FFA" w:rsidRDefault="00AA2FFA" w:rsidP="004265D6">
            <w:pPr>
              <w:pStyle w:val="ConsPlusNormal0"/>
            </w:pPr>
          </w:p>
        </w:tc>
      </w:tr>
      <w:tr w:rsidR="00AA2FFA" w14:paraId="3DE1DC13" w14:textId="77777777">
        <w:tc>
          <w:tcPr>
            <w:tcW w:w="1191" w:type="dxa"/>
            <w:vAlign w:val="center"/>
          </w:tcPr>
          <w:p w14:paraId="21210B7C" w14:textId="77777777" w:rsidR="00AA2FFA" w:rsidRDefault="004E3897" w:rsidP="004265D6">
            <w:pPr>
              <w:pStyle w:val="ConsPlusNormal0"/>
            </w:pPr>
            <w:r>
              <w:t>Урок 37</w:t>
            </w:r>
          </w:p>
        </w:tc>
        <w:tc>
          <w:tcPr>
            <w:tcW w:w="6405" w:type="dxa"/>
            <w:vAlign w:val="center"/>
          </w:tcPr>
          <w:p w14:paraId="0BC25071" w14:textId="77777777" w:rsidR="00AA2FFA" w:rsidRDefault="004E3897" w:rsidP="004265D6">
            <w:pPr>
              <w:pStyle w:val="ConsPlusNormal0"/>
              <w:jc w:val="both"/>
            </w:pPr>
            <w:r>
              <w:t>Пищеварительная система и ее роль в жизни человека</w:t>
            </w:r>
          </w:p>
        </w:tc>
        <w:tc>
          <w:tcPr>
            <w:tcW w:w="1473" w:type="dxa"/>
          </w:tcPr>
          <w:p w14:paraId="3894C1F6" w14:textId="77777777" w:rsidR="00AA2FFA" w:rsidRDefault="00AA2FFA" w:rsidP="004265D6">
            <w:pPr>
              <w:pStyle w:val="ConsPlusNormal0"/>
            </w:pPr>
          </w:p>
        </w:tc>
      </w:tr>
      <w:tr w:rsidR="00AA2FFA" w14:paraId="532C36B6" w14:textId="77777777">
        <w:tc>
          <w:tcPr>
            <w:tcW w:w="1191" w:type="dxa"/>
            <w:vAlign w:val="center"/>
          </w:tcPr>
          <w:p w14:paraId="1CC49959" w14:textId="77777777" w:rsidR="00AA2FFA" w:rsidRDefault="004E3897" w:rsidP="004265D6">
            <w:pPr>
              <w:pStyle w:val="ConsPlusNormal0"/>
            </w:pPr>
            <w:r>
              <w:t>Урок 38</w:t>
            </w:r>
          </w:p>
        </w:tc>
        <w:tc>
          <w:tcPr>
            <w:tcW w:w="6405" w:type="dxa"/>
            <w:vAlign w:val="center"/>
          </w:tcPr>
          <w:p w14:paraId="3D3BBA02" w14:textId="77777777" w:rsidR="00AA2FFA" w:rsidRDefault="004E3897" w:rsidP="004265D6">
            <w:pPr>
              <w:pStyle w:val="ConsPlusNormal0"/>
              <w:jc w:val="both"/>
            </w:pPr>
            <w:r>
              <w:t>Дыхательная система и ее роль в жизни человека</w:t>
            </w:r>
          </w:p>
        </w:tc>
        <w:tc>
          <w:tcPr>
            <w:tcW w:w="1473" w:type="dxa"/>
          </w:tcPr>
          <w:p w14:paraId="375BADED" w14:textId="77777777" w:rsidR="00AA2FFA" w:rsidRDefault="00AA2FFA" w:rsidP="004265D6">
            <w:pPr>
              <w:pStyle w:val="ConsPlusNormal0"/>
            </w:pPr>
          </w:p>
        </w:tc>
      </w:tr>
      <w:tr w:rsidR="00AA2FFA" w14:paraId="13A53288" w14:textId="77777777">
        <w:tc>
          <w:tcPr>
            <w:tcW w:w="1191" w:type="dxa"/>
            <w:vAlign w:val="center"/>
          </w:tcPr>
          <w:p w14:paraId="623BC73F" w14:textId="77777777" w:rsidR="00AA2FFA" w:rsidRDefault="004E3897" w:rsidP="004265D6">
            <w:pPr>
              <w:pStyle w:val="ConsPlusNormal0"/>
            </w:pPr>
            <w:r>
              <w:t>Урок 39</w:t>
            </w:r>
          </w:p>
        </w:tc>
        <w:tc>
          <w:tcPr>
            <w:tcW w:w="6405" w:type="dxa"/>
          </w:tcPr>
          <w:p w14:paraId="2A57A1A4" w14:textId="77777777" w:rsidR="00AA2FFA" w:rsidRDefault="004E3897" w:rsidP="004265D6">
            <w:pPr>
              <w:pStyle w:val="ConsPlusNormal0"/>
              <w:jc w:val="both"/>
            </w:pPr>
            <w:r>
              <w:t>Кровеносная и нервная система и их роль в жизни человека</w:t>
            </w:r>
          </w:p>
        </w:tc>
        <w:tc>
          <w:tcPr>
            <w:tcW w:w="1473" w:type="dxa"/>
          </w:tcPr>
          <w:p w14:paraId="7EE0DDAD" w14:textId="77777777" w:rsidR="00AA2FFA" w:rsidRDefault="00AA2FFA" w:rsidP="004265D6">
            <w:pPr>
              <w:pStyle w:val="ConsPlusNormal0"/>
            </w:pPr>
          </w:p>
        </w:tc>
      </w:tr>
      <w:tr w:rsidR="00AA2FFA" w14:paraId="6B8D1FF7" w14:textId="77777777">
        <w:tc>
          <w:tcPr>
            <w:tcW w:w="1191" w:type="dxa"/>
            <w:vAlign w:val="center"/>
          </w:tcPr>
          <w:p w14:paraId="43904879" w14:textId="77777777" w:rsidR="00AA2FFA" w:rsidRDefault="004E3897" w:rsidP="004265D6">
            <w:pPr>
              <w:pStyle w:val="ConsPlusNormal0"/>
            </w:pPr>
            <w:r>
              <w:t>Урок 40</w:t>
            </w:r>
          </w:p>
        </w:tc>
        <w:tc>
          <w:tcPr>
            <w:tcW w:w="6405" w:type="dxa"/>
          </w:tcPr>
          <w:p w14:paraId="11392539" w14:textId="77777777" w:rsidR="00AA2FFA" w:rsidRDefault="004E3897" w:rsidP="004265D6">
            <w:pPr>
              <w:pStyle w:val="ConsPlusNormal0"/>
              <w:jc w:val="both"/>
            </w:pPr>
            <w:r>
              <w:t>Профилактика заболеваний. Роль закаливания для здоровья растущего организма</w:t>
            </w:r>
          </w:p>
        </w:tc>
        <w:tc>
          <w:tcPr>
            <w:tcW w:w="1473" w:type="dxa"/>
          </w:tcPr>
          <w:p w14:paraId="5855B853" w14:textId="77777777" w:rsidR="00AA2FFA" w:rsidRDefault="00AA2FFA" w:rsidP="004265D6">
            <w:pPr>
              <w:pStyle w:val="ConsPlusNormal0"/>
            </w:pPr>
          </w:p>
        </w:tc>
      </w:tr>
      <w:tr w:rsidR="00AA2FFA" w14:paraId="0149F3FF" w14:textId="77777777">
        <w:tc>
          <w:tcPr>
            <w:tcW w:w="1191" w:type="dxa"/>
            <w:vAlign w:val="center"/>
          </w:tcPr>
          <w:p w14:paraId="20104270" w14:textId="77777777" w:rsidR="00AA2FFA" w:rsidRDefault="004E3897" w:rsidP="004265D6">
            <w:pPr>
              <w:pStyle w:val="ConsPlusNormal0"/>
            </w:pPr>
            <w:r>
              <w:t>Урок 41</w:t>
            </w:r>
          </w:p>
        </w:tc>
        <w:tc>
          <w:tcPr>
            <w:tcW w:w="6405" w:type="dxa"/>
          </w:tcPr>
          <w:p w14:paraId="2AD19855" w14:textId="77777777" w:rsidR="00AA2FFA" w:rsidRDefault="004E3897" w:rsidP="004265D6">
            <w:pPr>
              <w:pStyle w:val="ConsPlusNormal0"/>
              <w:jc w:val="both"/>
            </w:pPr>
            <w:r>
              <w:t>Роль двигательной активности: утренней гимнастики, динамических пауз</w:t>
            </w:r>
          </w:p>
        </w:tc>
        <w:tc>
          <w:tcPr>
            <w:tcW w:w="1473" w:type="dxa"/>
          </w:tcPr>
          <w:p w14:paraId="45CDBFF5" w14:textId="77777777" w:rsidR="00AA2FFA" w:rsidRDefault="00AA2FFA" w:rsidP="004265D6">
            <w:pPr>
              <w:pStyle w:val="ConsPlusNormal0"/>
            </w:pPr>
          </w:p>
        </w:tc>
      </w:tr>
      <w:tr w:rsidR="00AA2FFA" w14:paraId="24CB34F8" w14:textId="77777777">
        <w:tc>
          <w:tcPr>
            <w:tcW w:w="1191" w:type="dxa"/>
            <w:vAlign w:val="center"/>
          </w:tcPr>
          <w:p w14:paraId="0D2236E3" w14:textId="77777777" w:rsidR="00AA2FFA" w:rsidRDefault="004E3897" w:rsidP="004265D6">
            <w:pPr>
              <w:pStyle w:val="ConsPlusNormal0"/>
            </w:pPr>
            <w:r>
              <w:t>Урок 42</w:t>
            </w:r>
          </w:p>
        </w:tc>
        <w:tc>
          <w:tcPr>
            <w:tcW w:w="6405" w:type="dxa"/>
          </w:tcPr>
          <w:p w14:paraId="74A04D3F" w14:textId="77777777" w:rsidR="00AA2FFA" w:rsidRDefault="004E3897" w:rsidP="004265D6">
            <w:pPr>
              <w:pStyle w:val="ConsPlusNormal0"/>
              <w:jc w:val="both"/>
            </w:pPr>
            <w:r>
              <w:t>Резервный урок. Повторение по теме "Человек - часть природы. Строение тела человека"</w:t>
            </w:r>
          </w:p>
        </w:tc>
        <w:tc>
          <w:tcPr>
            <w:tcW w:w="1473" w:type="dxa"/>
          </w:tcPr>
          <w:p w14:paraId="44C06ABA" w14:textId="77777777" w:rsidR="00AA2FFA" w:rsidRDefault="00AA2FFA" w:rsidP="004265D6">
            <w:pPr>
              <w:pStyle w:val="ConsPlusNormal0"/>
            </w:pPr>
          </w:p>
        </w:tc>
      </w:tr>
      <w:tr w:rsidR="00AA2FFA" w14:paraId="2EBEB4B0" w14:textId="77777777">
        <w:tc>
          <w:tcPr>
            <w:tcW w:w="1191" w:type="dxa"/>
            <w:vAlign w:val="center"/>
          </w:tcPr>
          <w:p w14:paraId="22BBC7F1" w14:textId="77777777" w:rsidR="00AA2FFA" w:rsidRDefault="004E3897" w:rsidP="004265D6">
            <w:pPr>
              <w:pStyle w:val="ConsPlusNormal0"/>
            </w:pPr>
            <w:r>
              <w:lastRenderedPageBreak/>
              <w:t>Урок 43</w:t>
            </w:r>
          </w:p>
        </w:tc>
        <w:tc>
          <w:tcPr>
            <w:tcW w:w="6405" w:type="dxa"/>
          </w:tcPr>
          <w:p w14:paraId="18F224B9" w14:textId="77777777" w:rsidR="00AA2FFA" w:rsidRDefault="004E3897" w:rsidP="004265D6">
            <w:pPr>
              <w:pStyle w:val="ConsPlusNormal0"/>
              <w:jc w:val="both"/>
            </w:pPr>
            <w:r>
              <w:t>Знаки безопасности во дворе жилого дома. Безопасность в доме</w:t>
            </w:r>
          </w:p>
        </w:tc>
        <w:tc>
          <w:tcPr>
            <w:tcW w:w="1473" w:type="dxa"/>
          </w:tcPr>
          <w:p w14:paraId="1C777B37" w14:textId="77777777" w:rsidR="00AA2FFA" w:rsidRDefault="00AA2FFA" w:rsidP="004265D6">
            <w:pPr>
              <w:pStyle w:val="ConsPlusNormal0"/>
            </w:pPr>
          </w:p>
        </w:tc>
      </w:tr>
      <w:tr w:rsidR="00AA2FFA" w14:paraId="3B4786D9" w14:textId="77777777">
        <w:tc>
          <w:tcPr>
            <w:tcW w:w="1191" w:type="dxa"/>
            <w:vAlign w:val="center"/>
          </w:tcPr>
          <w:p w14:paraId="65269741" w14:textId="77777777" w:rsidR="00AA2FFA" w:rsidRDefault="004E3897" w:rsidP="004265D6">
            <w:pPr>
              <w:pStyle w:val="ConsPlusNormal0"/>
            </w:pPr>
            <w:r>
              <w:t>Урок 44</w:t>
            </w:r>
          </w:p>
        </w:tc>
        <w:tc>
          <w:tcPr>
            <w:tcW w:w="6405" w:type="dxa"/>
          </w:tcPr>
          <w:p w14:paraId="14859838" w14:textId="77777777" w:rsidR="00AA2FFA" w:rsidRDefault="004E3897" w:rsidP="004265D6">
            <w:pPr>
              <w:pStyle w:val="ConsPlusNormal0"/>
              <w:jc w:val="both"/>
            </w:pPr>
            <w:r>
              <w:t>Безопасное поведение пассажира железнодорожного транспорта. Знаки безопасности</w:t>
            </w:r>
          </w:p>
        </w:tc>
        <w:tc>
          <w:tcPr>
            <w:tcW w:w="1473" w:type="dxa"/>
          </w:tcPr>
          <w:p w14:paraId="642D5CA1" w14:textId="77777777" w:rsidR="00AA2FFA" w:rsidRDefault="00AA2FFA" w:rsidP="004265D6">
            <w:pPr>
              <w:pStyle w:val="ConsPlusNormal0"/>
            </w:pPr>
          </w:p>
        </w:tc>
      </w:tr>
      <w:tr w:rsidR="00AA2FFA" w14:paraId="50F7C36B" w14:textId="77777777">
        <w:tc>
          <w:tcPr>
            <w:tcW w:w="1191" w:type="dxa"/>
            <w:vAlign w:val="center"/>
          </w:tcPr>
          <w:p w14:paraId="420CFE0F" w14:textId="77777777" w:rsidR="00AA2FFA" w:rsidRDefault="004E3897" w:rsidP="004265D6">
            <w:pPr>
              <w:pStyle w:val="ConsPlusNormal0"/>
            </w:pPr>
            <w:r>
              <w:t>Урок 45</w:t>
            </w:r>
          </w:p>
        </w:tc>
        <w:tc>
          <w:tcPr>
            <w:tcW w:w="6405" w:type="dxa"/>
          </w:tcPr>
          <w:p w14:paraId="077B6D61" w14:textId="77777777" w:rsidR="00AA2FFA" w:rsidRDefault="004E3897" w:rsidP="004265D6">
            <w:pPr>
              <w:pStyle w:val="ConsPlusNormal0"/>
              <w:jc w:val="both"/>
            </w:pPr>
            <w:r>
              <w:t>Безопасное поведение пассажира авиа и водного транспорта</w:t>
            </w:r>
          </w:p>
        </w:tc>
        <w:tc>
          <w:tcPr>
            <w:tcW w:w="1473" w:type="dxa"/>
          </w:tcPr>
          <w:p w14:paraId="251FD33E" w14:textId="77777777" w:rsidR="00AA2FFA" w:rsidRDefault="00AA2FFA" w:rsidP="004265D6">
            <w:pPr>
              <w:pStyle w:val="ConsPlusNormal0"/>
            </w:pPr>
          </w:p>
        </w:tc>
      </w:tr>
      <w:tr w:rsidR="00AA2FFA" w14:paraId="00FA9384" w14:textId="77777777">
        <w:tc>
          <w:tcPr>
            <w:tcW w:w="1191" w:type="dxa"/>
            <w:vAlign w:val="center"/>
          </w:tcPr>
          <w:p w14:paraId="4C10CE2A" w14:textId="77777777" w:rsidR="00AA2FFA" w:rsidRDefault="004E3897" w:rsidP="004265D6">
            <w:pPr>
              <w:pStyle w:val="ConsPlusNormal0"/>
            </w:pPr>
            <w:r>
              <w:t>Урок 46</w:t>
            </w:r>
          </w:p>
        </w:tc>
        <w:tc>
          <w:tcPr>
            <w:tcW w:w="6405" w:type="dxa"/>
          </w:tcPr>
          <w:p w14:paraId="3BC2097C" w14:textId="77777777" w:rsidR="00AA2FFA" w:rsidRDefault="004E3897" w:rsidP="004265D6">
            <w:pPr>
              <w:pStyle w:val="ConsPlusNormal0"/>
              <w:jc w:val="both"/>
            </w:pPr>
            <w:r>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14:paraId="1DF2A6ED" w14:textId="77777777" w:rsidR="00AA2FFA" w:rsidRDefault="00AA2FFA" w:rsidP="004265D6">
            <w:pPr>
              <w:pStyle w:val="ConsPlusNormal0"/>
            </w:pPr>
          </w:p>
        </w:tc>
      </w:tr>
      <w:tr w:rsidR="00AA2FFA" w14:paraId="4F0F3774" w14:textId="77777777">
        <w:tc>
          <w:tcPr>
            <w:tcW w:w="1191" w:type="dxa"/>
            <w:vAlign w:val="center"/>
          </w:tcPr>
          <w:p w14:paraId="27F9D205" w14:textId="77777777" w:rsidR="00AA2FFA" w:rsidRDefault="004E3897" w:rsidP="004265D6">
            <w:pPr>
              <w:pStyle w:val="ConsPlusNormal0"/>
            </w:pPr>
            <w:r>
              <w:t>Урок 47</w:t>
            </w:r>
          </w:p>
        </w:tc>
        <w:tc>
          <w:tcPr>
            <w:tcW w:w="6405" w:type="dxa"/>
          </w:tcPr>
          <w:p w14:paraId="35FAE3F5" w14:textId="77777777" w:rsidR="00AA2FFA" w:rsidRDefault="004E3897" w:rsidP="004265D6">
            <w:pPr>
              <w:pStyle w:val="ConsPlusNormal0"/>
              <w:jc w:val="both"/>
            </w:pPr>
            <w:r>
              <w:t>Нужны ли обществу правила поведения? Правила поведения в социуме</w:t>
            </w:r>
          </w:p>
        </w:tc>
        <w:tc>
          <w:tcPr>
            <w:tcW w:w="1473" w:type="dxa"/>
          </w:tcPr>
          <w:p w14:paraId="750800AF" w14:textId="77777777" w:rsidR="00AA2FFA" w:rsidRDefault="00AA2FFA" w:rsidP="004265D6">
            <w:pPr>
              <w:pStyle w:val="ConsPlusNormal0"/>
            </w:pPr>
          </w:p>
        </w:tc>
      </w:tr>
      <w:tr w:rsidR="00AA2FFA" w14:paraId="42E776B9" w14:textId="77777777">
        <w:tc>
          <w:tcPr>
            <w:tcW w:w="1191" w:type="dxa"/>
            <w:vAlign w:val="center"/>
          </w:tcPr>
          <w:p w14:paraId="15CF3CFA" w14:textId="77777777" w:rsidR="00AA2FFA" w:rsidRDefault="004E3897" w:rsidP="004265D6">
            <w:pPr>
              <w:pStyle w:val="ConsPlusNormal0"/>
            </w:pPr>
            <w:r>
              <w:t>Урок 48</w:t>
            </w:r>
          </w:p>
        </w:tc>
        <w:tc>
          <w:tcPr>
            <w:tcW w:w="6405" w:type="dxa"/>
          </w:tcPr>
          <w:p w14:paraId="4A630282" w14:textId="77777777" w:rsidR="00AA2FFA" w:rsidRDefault="004E3897" w:rsidP="004265D6">
            <w:pPr>
              <w:pStyle w:val="ConsPlusNormal0"/>
              <w:jc w:val="both"/>
            </w:pPr>
            <w:r>
              <w:t>Значение труда в жизни человека и общества. Трудолюбие как общественно значимая ценность в культуре народов России</w:t>
            </w:r>
          </w:p>
        </w:tc>
        <w:tc>
          <w:tcPr>
            <w:tcW w:w="1473" w:type="dxa"/>
          </w:tcPr>
          <w:p w14:paraId="53641E33" w14:textId="77777777" w:rsidR="00AA2FFA" w:rsidRDefault="00AA2FFA" w:rsidP="004265D6">
            <w:pPr>
              <w:pStyle w:val="ConsPlusNormal0"/>
            </w:pPr>
          </w:p>
        </w:tc>
      </w:tr>
      <w:tr w:rsidR="00AA2FFA" w14:paraId="3B4D2EEB" w14:textId="77777777">
        <w:tc>
          <w:tcPr>
            <w:tcW w:w="1191" w:type="dxa"/>
            <w:vAlign w:val="center"/>
          </w:tcPr>
          <w:p w14:paraId="44C27C23" w14:textId="77777777" w:rsidR="00AA2FFA" w:rsidRDefault="004E3897" w:rsidP="004265D6">
            <w:pPr>
              <w:pStyle w:val="ConsPlusNormal0"/>
            </w:pPr>
            <w:r>
              <w:t>Урок 49</w:t>
            </w:r>
          </w:p>
        </w:tc>
        <w:tc>
          <w:tcPr>
            <w:tcW w:w="6405" w:type="dxa"/>
          </w:tcPr>
          <w:p w14:paraId="742117E3" w14:textId="77777777" w:rsidR="00AA2FFA" w:rsidRDefault="004E3897" w:rsidP="004265D6">
            <w:pPr>
              <w:pStyle w:val="ConsPlusNormal0"/>
              <w:jc w:val="both"/>
            </w:pPr>
            <w:r>
              <w:t>Горная порода как соединение разных минералов. Примеры минералов</w:t>
            </w:r>
          </w:p>
        </w:tc>
        <w:tc>
          <w:tcPr>
            <w:tcW w:w="1473" w:type="dxa"/>
          </w:tcPr>
          <w:p w14:paraId="349E631D" w14:textId="77777777" w:rsidR="00AA2FFA" w:rsidRDefault="00AA2FFA" w:rsidP="004265D6">
            <w:pPr>
              <w:pStyle w:val="ConsPlusNormal0"/>
            </w:pPr>
          </w:p>
        </w:tc>
      </w:tr>
      <w:tr w:rsidR="00AA2FFA" w14:paraId="5C76F787" w14:textId="77777777">
        <w:tc>
          <w:tcPr>
            <w:tcW w:w="1191" w:type="dxa"/>
            <w:vAlign w:val="center"/>
          </w:tcPr>
          <w:p w14:paraId="1B0DCFFB" w14:textId="77777777" w:rsidR="00AA2FFA" w:rsidRDefault="004E3897" w:rsidP="004265D6">
            <w:pPr>
              <w:pStyle w:val="ConsPlusNormal0"/>
            </w:pPr>
            <w:r>
              <w:t>Урок 50</w:t>
            </w:r>
          </w:p>
        </w:tc>
        <w:tc>
          <w:tcPr>
            <w:tcW w:w="6405" w:type="dxa"/>
            <w:vAlign w:val="center"/>
          </w:tcPr>
          <w:p w14:paraId="7BF08528" w14:textId="77777777" w:rsidR="00AA2FFA" w:rsidRDefault="004E3897" w:rsidP="004265D6">
            <w:pPr>
              <w:pStyle w:val="ConsPlusNormal0"/>
              <w:jc w:val="both"/>
            </w:pPr>
            <w:r>
              <w:t>Полезные ископаемые - богатство земных недр</w:t>
            </w:r>
          </w:p>
        </w:tc>
        <w:tc>
          <w:tcPr>
            <w:tcW w:w="1473" w:type="dxa"/>
          </w:tcPr>
          <w:p w14:paraId="5531397B" w14:textId="77777777" w:rsidR="00AA2FFA" w:rsidRDefault="00AA2FFA" w:rsidP="004265D6">
            <w:pPr>
              <w:pStyle w:val="ConsPlusNormal0"/>
            </w:pPr>
          </w:p>
        </w:tc>
      </w:tr>
      <w:tr w:rsidR="00AA2FFA" w14:paraId="6EF6E593" w14:textId="77777777">
        <w:tc>
          <w:tcPr>
            <w:tcW w:w="1191" w:type="dxa"/>
            <w:vAlign w:val="center"/>
          </w:tcPr>
          <w:p w14:paraId="5B02D9B2" w14:textId="77777777" w:rsidR="00AA2FFA" w:rsidRDefault="004E3897" w:rsidP="004265D6">
            <w:pPr>
              <w:pStyle w:val="ConsPlusNormal0"/>
            </w:pPr>
            <w:r>
              <w:t>Урок 51</w:t>
            </w:r>
          </w:p>
        </w:tc>
        <w:tc>
          <w:tcPr>
            <w:tcW w:w="6405" w:type="dxa"/>
          </w:tcPr>
          <w:p w14:paraId="176671D6" w14:textId="77777777" w:rsidR="00AA2FFA" w:rsidRDefault="004E3897" w:rsidP="004265D6">
            <w:pPr>
              <w:pStyle w:val="ConsPlusNormal0"/>
              <w:jc w:val="both"/>
            </w:pPr>
            <w:r>
              <w:t>Полезные ископаемые родного края: характеристика, использование в хозяйственной деятельности региона</w:t>
            </w:r>
          </w:p>
        </w:tc>
        <w:tc>
          <w:tcPr>
            <w:tcW w:w="1473" w:type="dxa"/>
          </w:tcPr>
          <w:p w14:paraId="5029CEFF" w14:textId="77777777" w:rsidR="00AA2FFA" w:rsidRDefault="00AA2FFA" w:rsidP="004265D6">
            <w:pPr>
              <w:pStyle w:val="ConsPlusNormal0"/>
            </w:pPr>
          </w:p>
        </w:tc>
      </w:tr>
      <w:tr w:rsidR="00AA2FFA" w14:paraId="17E449A8" w14:textId="77777777">
        <w:tc>
          <w:tcPr>
            <w:tcW w:w="1191" w:type="dxa"/>
            <w:vAlign w:val="center"/>
          </w:tcPr>
          <w:p w14:paraId="10D2298C" w14:textId="77777777" w:rsidR="00AA2FFA" w:rsidRDefault="004E3897" w:rsidP="004265D6">
            <w:pPr>
              <w:pStyle w:val="ConsPlusNormal0"/>
            </w:pPr>
            <w:r>
              <w:t>Урок 52</w:t>
            </w:r>
          </w:p>
        </w:tc>
        <w:tc>
          <w:tcPr>
            <w:tcW w:w="6405" w:type="dxa"/>
          </w:tcPr>
          <w:p w14:paraId="69909E1F" w14:textId="77777777" w:rsidR="00AA2FFA" w:rsidRDefault="004E3897" w:rsidP="004265D6">
            <w:pPr>
              <w:pStyle w:val="ConsPlusNormal0"/>
              <w:jc w:val="both"/>
            </w:pPr>
            <w:r>
              <w:t>Растения, используемые людьми в хозяйственной деятельности</w:t>
            </w:r>
          </w:p>
        </w:tc>
        <w:tc>
          <w:tcPr>
            <w:tcW w:w="1473" w:type="dxa"/>
          </w:tcPr>
          <w:p w14:paraId="6C0F094A" w14:textId="77777777" w:rsidR="00AA2FFA" w:rsidRDefault="00AA2FFA" w:rsidP="004265D6">
            <w:pPr>
              <w:pStyle w:val="ConsPlusNormal0"/>
            </w:pPr>
          </w:p>
        </w:tc>
      </w:tr>
      <w:tr w:rsidR="00AA2FFA" w14:paraId="454DB217" w14:textId="77777777">
        <w:tc>
          <w:tcPr>
            <w:tcW w:w="1191" w:type="dxa"/>
            <w:vAlign w:val="center"/>
          </w:tcPr>
          <w:p w14:paraId="2BEA698E" w14:textId="77777777" w:rsidR="00AA2FFA" w:rsidRDefault="004E3897" w:rsidP="004265D6">
            <w:pPr>
              <w:pStyle w:val="ConsPlusNormal0"/>
            </w:pPr>
            <w:r>
              <w:t>Урок 53</w:t>
            </w:r>
          </w:p>
        </w:tc>
        <w:tc>
          <w:tcPr>
            <w:tcW w:w="6405" w:type="dxa"/>
          </w:tcPr>
          <w:p w14:paraId="5AE036EA" w14:textId="77777777" w:rsidR="00AA2FFA" w:rsidRDefault="004E3897" w:rsidP="004265D6">
            <w:pPr>
              <w:pStyle w:val="ConsPlusNormal0"/>
              <w:jc w:val="both"/>
            </w:pPr>
            <w:r>
              <w:t>Труд жителей региона. Профессии, связанные с трудом на производстве, в сельском хозяйстве</w:t>
            </w:r>
          </w:p>
        </w:tc>
        <w:tc>
          <w:tcPr>
            <w:tcW w:w="1473" w:type="dxa"/>
          </w:tcPr>
          <w:p w14:paraId="66A7900A" w14:textId="77777777" w:rsidR="00AA2FFA" w:rsidRDefault="00AA2FFA" w:rsidP="004265D6">
            <w:pPr>
              <w:pStyle w:val="ConsPlusNormal0"/>
            </w:pPr>
          </w:p>
        </w:tc>
      </w:tr>
      <w:tr w:rsidR="00AA2FFA" w14:paraId="31CC18FE" w14:textId="77777777">
        <w:tc>
          <w:tcPr>
            <w:tcW w:w="1191" w:type="dxa"/>
            <w:vAlign w:val="center"/>
          </w:tcPr>
          <w:p w14:paraId="50B5E9C1" w14:textId="77777777" w:rsidR="00AA2FFA" w:rsidRDefault="004E3897" w:rsidP="004265D6">
            <w:pPr>
              <w:pStyle w:val="ConsPlusNormal0"/>
            </w:pPr>
            <w:r>
              <w:t>Урок 54</w:t>
            </w:r>
          </w:p>
        </w:tc>
        <w:tc>
          <w:tcPr>
            <w:tcW w:w="6405" w:type="dxa"/>
          </w:tcPr>
          <w:p w14:paraId="6DD5834D" w14:textId="77777777" w:rsidR="00AA2FFA" w:rsidRDefault="004E3897" w:rsidP="004265D6">
            <w:pPr>
              <w:pStyle w:val="ConsPlusNormal0"/>
              <w:jc w:val="both"/>
            </w:pPr>
            <w:r>
              <w:t>Резервный урок. Семья: традиции, праздники. Государственный бюджет</w:t>
            </w:r>
          </w:p>
        </w:tc>
        <w:tc>
          <w:tcPr>
            <w:tcW w:w="1473" w:type="dxa"/>
          </w:tcPr>
          <w:p w14:paraId="331B1A48" w14:textId="77777777" w:rsidR="00AA2FFA" w:rsidRDefault="00AA2FFA" w:rsidP="004265D6">
            <w:pPr>
              <w:pStyle w:val="ConsPlusNormal0"/>
            </w:pPr>
          </w:p>
        </w:tc>
      </w:tr>
      <w:tr w:rsidR="00AA2FFA" w14:paraId="15506384" w14:textId="77777777">
        <w:tc>
          <w:tcPr>
            <w:tcW w:w="1191" w:type="dxa"/>
            <w:vAlign w:val="center"/>
          </w:tcPr>
          <w:p w14:paraId="7DE7A422" w14:textId="77777777" w:rsidR="00AA2FFA" w:rsidRDefault="004E3897" w:rsidP="004265D6">
            <w:pPr>
              <w:pStyle w:val="ConsPlusNormal0"/>
            </w:pPr>
            <w:r>
              <w:t>Урок 55</w:t>
            </w:r>
          </w:p>
        </w:tc>
        <w:tc>
          <w:tcPr>
            <w:tcW w:w="6405" w:type="dxa"/>
          </w:tcPr>
          <w:p w14:paraId="3A90A0B7" w14:textId="77777777" w:rsidR="00AA2FFA" w:rsidRDefault="004E3897" w:rsidP="004265D6">
            <w:pPr>
              <w:pStyle w:val="ConsPlusNormal0"/>
              <w:jc w:val="both"/>
            </w:pPr>
            <w:r>
              <w:t>Семья - первый и главный коллектив в жизни человека Повседневные заботы семьи</w:t>
            </w:r>
          </w:p>
        </w:tc>
        <w:tc>
          <w:tcPr>
            <w:tcW w:w="1473" w:type="dxa"/>
          </w:tcPr>
          <w:p w14:paraId="597269C4" w14:textId="77777777" w:rsidR="00AA2FFA" w:rsidRDefault="00AA2FFA" w:rsidP="004265D6">
            <w:pPr>
              <w:pStyle w:val="ConsPlusNormal0"/>
            </w:pPr>
          </w:p>
        </w:tc>
      </w:tr>
      <w:tr w:rsidR="00AA2FFA" w14:paraId="0F84EC9E" w14:textId="77777777">
        <w:tc>
          <w:tcPr>
            <w:tcW w:w="1191" w:type="dxa"/>
            <w:vAlign w:val="center"/>
          </w:tcPr>
          <w:p w14:paraId="4806743A" w14:textId="77777777" w:rsidR="00AA2FFA" w:rsidRDefault="004E3897" w:rsidP="004265D6">
            <w:pPr>
              <w:pStyle w:val="ConsPlusNormal0"/>
            </w:pPr>
            <w:r>
              <w:t>Урок 56</w:t>
            </w:r>
          </w:p>
        </w:tc>
        <w:tc>
          <w:tcPr>
            <w:tcW w:w="6405" w:type="dxa"/>
          </w:tcPr>
          <w:p w14:paraId="3AA5B488" w14:textId="77777777" w:rsidR="00AA2FFA" w:rsidRDefault="004E3897" w:rsidP="004265D6">
            <w:pPr>
              <w:pStyle w:val="ConsPlusNormal0"/>
              <w:jc w:val="both"/>
            </w:pPr>
            <w:r>
              <w:t>Совместный труд. Семейный бюджет, доходы и расходы семьи</w:t>
            </w:r>
          </w:p>
        </w:tc>
        <w:tc>
          <w:tcPr>
            <w:tcW w:w="1473" w:type="dxa"/>
          </w:tcPr>
          <w:p w14:paraId="020B889F" w14:textId="77777777" w:rsidR="00AA2FFA" w:rsidRDefault="00AA2FFA" w:rsidP="004265D6">
            <w:pPr>
              <w:pStyle w:val="ConsPlusNormal0"/>
            </w:pPr>
          </w:p>
        </w:tc>
      </w:tr>
      <w:tr w:rsidR="00AA2FFA" w14:paraId="5CB394E3" w14:textId="77777777">
        <w:tc>
          <w:tcPr>
            <w:tcW w:w="1191" w:type="dxa"/>
            <w:vAlign w:val="center"/>
          </w:tcPr>
          <w:p w14:paraId="79762D5C" w14:textId="77777777" w:rsidR="00AA2FFA" w:rsidRDefault="004E3897" w:rsidP="004265D6">
            <w:pPr>
              <w:pStyle w:val="ConsPlusNormal0"/>
            </w:pPr>
            <w:r>
              <w:t>Урок 57</w:t>
            </w:r>
          </w:p>
        </w:tc>
        <w:tc>
          <w:tcPr>
            <w:tcW w:w="6405" w:type="dxa"/>
          </w:tcPr>
          <w:p w14:paraId="45B70999" w14:textId="77777777" w:rsidR="00AA2FFA" w:rsidRDefault="004E3897" w:rsidP="004265D6">
            <w:pPr>
              <w:pStyle w:val="ConsPlusNormal0"/>
              <w:jc w:val="both"/>
            </w:pPr>
            <w:r>
              <w:t>Города Золотого кольца России: Сергиев Посад, Переславль-Залесский</w:t>
            </w:r>
          </w:p>
        </w:tc>
        <w:tc>
          <w:tcPr>
            <w:tcW w:w="1473" w:type="dxa"/>
          </w:tcPr>
          <w:p w14:paraId="19F81112" w14:textId="77777777" w:rsidR="00AA2FFA" w:rsidRDefault="00AA2FFA" w:rsidP="004265D6">
            <w:pPr>
              <w:pStyle w:val="ConsPlusNormal0"/>
            </w:pPr>
          </w:p>
        </w:tc>
      </w:tr>
      <w:tr w:rsidR="00AA2FFA" w14:paraId="7750B8ED" w14:textId="77777777">
        <w:tc>
          <w:tcPr>
            <w:tcW w:w="1191" w:type="dxa"/>
            <w:vAlign w:val="center"/>
          </w:tcPr>
          <w:p w14:paraId="7063AEE4" w14:textId="77777777" w:rsidR="00AA2FFA" w:rsidRDefault="004E3897" w:rsidP="004265D6">
            <w:pPr>
              <w:pStyle w:val="ConsPlusNormal0"/>
            </w:pPr>
            <w:r>
              <w:t>Урок 58</w:t>
            </w:r>
          </w:p>
        </w:tc>
        <w:tc>
          <w:tcPr>
            <w:tcW w:w="6405" w:type="dxa"/>
          </w:tcPr>
          <w:p w14:paraId="3B394648" w14:textId="77777777" w:rsidR="00AA2FFA" w:rsidRDefault="004E3897" w:rsidP="004265D6">
            <w:pPr>
              <w:pStyle w:val="ConsPlusNormal0"/>
              <w:jc w:val="both"/>
            </w:pPr>
            <w:r>
              <w:t>Города Золотого кольца России: Ростов, Углич, Ярославль</w:t>
            </w:r>
          </w:p>
        </w:tc>
        <w:tc>
          <w:tcPr>
            <w:tcW w:w="1473" w:type="dxa"/>
          </w:tcPr>
          <w:p w14:paraId="1F4A0FE6" w14:textId="77777777" w:rsidR="00AA2FFA" w:rsidRDefault="00AA2FFA" w:rsidP="004265D6">
            <w:pPr>
              <w:pStyle w:val="ConsPlusNormal0"/>
            </w:pPr>
          </w:p>
        </w:tc>
      </w:tr>
      <w:tr w:rsidR="00AA2FFA" w14:paraId="3791DA76" w14:textId="77777777">
        <w:tc>
          <w:tcPr>
            <w:tcW w:w="1191" w:type="dxa"/>
            <w:vAlign w:val="center"/>
          </w:tcPr>
          <w:p w14:paraId="6ED35C26" w14:textId="77777777" w:rsidR="00AA2FFA" w:rsidRDefault="004E3897" w:rsidP="004265D6">
            <w:pPr>
              <w:pStyle w:val="ConsPlusNormal0"/>
            </w:pPr>
            <w:r>
              <w:t>Урок 59</w:t>
            </w:r>
          </w:p>
        </w:tc>
        <w:tc>
          <w:tcPr>
            <w:tcW w:w="6405" w:type="dxa"/>
          </w:tcPr>
          <w:p w14:paraId="3D8307FB" w14:textId="77777777" w:rsidR="00AA2FFA" w:rsidRDefault="004E3897" w:rsidP="004265D6">
            <w:pPr>
              <w:pStyle w:val="ConsPlusNormal0"/>
              <w:jc w:val="both"/>
            </w:pPr>
            <w:r>
              <w:t>Памятники природы и культуры стран Европы (по выбору)</w:t>
            </w:r>
          </w:p>
        </w:tc>
        <w:tc>
          <w:tcPr>
            <w:tcW w:w="1473" w:type="dxa"/>
          </w:tcPr>
          <w:p w14:paraId="66D5EA7E" w14:textId="77777777" w:rsidR="00AA2FFA" w:rsidRDefault="00AA2FFA" w:rsidP="004265D6">
            <w:pPr>
              <w:pStyle w:val="ConsPlusNormal0"/>
            </w:pPr>
          </w:p>
        </w:tc>
      </w:tr>
      <w:tr w:rsidR="00AA2FFA" w14:paraId="53A3EBC1" w14:textId="77777777">
        <w:tc>
          <w:tcPr>
            <w:tcW w:w="1191" w:type="dxa"/>
            <w:vAlign w:val="center"/>
          </w:tcPr>
          <w:p w14:paraId="7176AFEA" w14:textId="77777777" w:rsidR="00AA2FFA" w:rsidRDefault="004E3897" w:rsidP="004265D6">
            <w:pPr>
              <w:pStyle w:val="ConsPlusNormal0"/>
            </w:pPr>
            <w:r>
              <w:t>Урок 60</w:t>
            </w:r>
          </w:p>
        </w:tc>
        <w:tc>
          <w:tcPr>
            <w:tcW w:w="6405" w:type="dxa"/>
          </w:tcPr>
          <w:p w14:paraId="7147960C" w14:textId="77777777" w:rsidR="00AA2FFA" w:rsidRDefault="004E3897" w:rsidP="004265D6">
            <w:pPr>
              <w:pStyle w:val="ConsPlusNormal0"/>
              <w:jc w:val="both"/>
            </w:pPr>
            <w:r>
              <w:t>Памятники природы и культуры Белоруссии (по выбору)</w:t>
            </w:r>
          </w:p>
        </w:tc>
        <w:tc>
          <w:tcPr>
            <w:tcW w:w="1473" w:type="dxa"/>
          </w:tcPr>
          <w:p w14:paraId="625435E1" w14:textId="77777777" w:rsidR="00AA2FFA" w:rsidRDefault="00AA2FFA" w:rsidP="004265D6">
            <w:pPr>
              <w:pStyle w:val="ConsPlusNormal0"/>
            </w:pPr>
          </w:p>
        </w:tc>
      </w:tr>
      <w:tr w:rsidR="00AA2FFA" w14:paraId="02677183" w14:textId="77777777">
        <w:tc>
          <w:tcPr>
            <w:tcW w:w="1191" w:type="dxa"/>
            <w:vAlign w:val="center"/>
          </w:tcPr>
          <w:p w14:paraId="52981DFC" w14:textId="77777777" w:rsidR="00AA2FFA" w:rsidRDefault="004E3897" w:rsidP="004265D6">
            <w:pPr>
              <w:pStyle w:val="ConsPlusNormal0"/>
            </w:pPr>
            <w:r>
              <w:t>Урок 61</w:t>
            </w:r>
          </w:p>
        </w:tc>
        <w:tc>
          <w:tcPr>
            <w:tcW w:w="6405" w:type="dxa"/>
            <w:vAlign w:val="center"/>
          </w:tcPr>
          <w:p w14:paraId="30C32257" w14:textId="77777777" w:rsidR="00AA2FFA" w:rsidRDefault="004E3897" w:rsidP="004265D6">
            <w:pPr>
              <w:pStyle w:val="ConsPlusNormal0"/>
              <w:jc w:val="both"/>
            </w:pPr>
            <w:r>
              <w:t>Памятники природы и культуры Китая (по выбору)</w:t>
            </w:r>
          </w:p>
        </w:tc>
        <w:tc>
          <w:tcPr>
            <w:tcW w:w="1473" w:type="dxa"/>
          </w:tcPr>
          <w:p w14:paraId="49093C9F" w14:textId="77777777" w:rsidR="00AA2FFA" w:rsidRDefault="00AA2FFA" w:rsidP="004265D6">
            <w:pPr>
              <w:pStyle w:val="ConsPlusNormal0"/>
            </w:pPr>
          </w:p>
        </w:tc>
      </w:tr>
      <w:tr w:rsidR="00AA2FFA" w14:paraId="609327DE" w14:textId="77777777">
        <w:tc>
          <w:tcPr>
            <w:tcW w:w="1191" w:type="dxa"/>
            <w:vAlign w:val="center"/>
          </w:tcPr>
          <w:p w14:paraId="557A6895" w14:textId="77777777" w:rsidR="00AA2FFA" w:rsidRDefault="004E3897" w:rsidP="004265D6">
            <w:pPr>
              <w:pStyle w:val="ConsPlusNormal0"/>
            </w:pPr>
            <w:r>
              <w:t>Урок 62</w:t>
            </w:r>
          </w:p>
        </w:tc>
        <w:tc>
          <w:tcPr>
            <w:tcW w:w="6405" w:type="dxa"/>
          </w:tcPr>
          <w:p w14:paraId="540B0C99" w14:textId="77777777" w:rsidR="00AA2FFA" w:rsidRDefault="004E3897" w:rsidP="004265D6">
            <w:pPr>
              <w:pStyle w:val="ConsPlusNormal0"/>
              <w:jc w:val="both"/>
            </w:pPr>
            <w:r>
              <w:t>Памятники природы и культуры стран Азии (по выбору)</w:t>
            </w:r>
          </w:p>
        </w:tc>
        <w:tc>
          <w:tcPr>
            <w:tcW w:w="1473" w:type="dxa"/>
          </w:tcPr>
          <w:p w14:paraId="46EF2CB6" w14:textId="77777777" w:rsidR="00AA2FFA" w:rsidRDefault="00AA2FFA" w:rsidP="004265D6">
            <w:pPr>
              <w:pStyle w:val="ConsPlusNormal0"/>
            </w:pPr>
          </w:p>
        </w:tc>
      </w:tr>
      <w:tr w:rsidR="00AA2FFA" w14:paraId="37B37863" w14:textId="77777777">
        <w:tc>
          <w:tcPr>
            <w:tcW w:w="1191" w:type="dxa"/>
            <w:vAlign w:val="center"/>
          </w:tcPr>
          <w:p w14:paraId="086D631E" w14:textId="77777777" w:rsidR="00AA2FFA" w:rsidRDefault="004E3897" w:rsidP="004265D6">
            <w:pPr>
              <w:pStyle w:val="ConsPlusNormal0"/>
            </w:pPr>
            <w:r>
              <w:lastRenderedPageBreak/>
              <w:t>Урок 63</w:t>
            </w:r>
          </w:p>
        </w:tc>
        <w:tc>
          <w:tcPr>
            <w:tcW w:w="6405" w:type="dxa"/>
          </w:tcPr>
          <w:p w14:paraId="678025DA" w14:textId="77777777" w:rsidR="00AA2FFA" w:rsidRDefault="004E3897" w:rsidP="004265D6">
            <w:pPr>
              <w:pStyle w:val="ConsPlusNormal0"/>
              <w:jc w:val="both"/>
            </w:pPr>
            <w:r>
              <w:t>Уникальные памятники культуры России: Красная площадь, Кремль</w:t>
            </w:r>
          </w:p>
        </w:tc>
        <w:tc>
          <w:tcPr>
            <w:tcW w:w="1473" w:type="dxa"/>
          </w:tcPr>
          <w:p w14:paraId="3A38FFA0" w14:textId="77777777" w:rsidR="00AA2FFA" w:rsidRDefault="00AA2FFA" w:rsidP="004265D6">
            <w:pPr>
              <w:pStyle w:val="ConsPlusNormal0"/>
            </w:pPr>
          </w:p>
        </w:tc>
      </w:tr>
      <w:tr w:rsidR="00AA2FFA" w14:paraId="2C5772E6" w14:textId="77777777">
        <w:tc>
          <w:tcPr>
            <w:tcW w:w="1191" w:type="dxa"/>
            <w:vAlign w:val="center"/>
          </w:tcPr>
          <w:p w14:paraId="7B1E50F1" w14:textId="77777777" w:rsidR="00AA2FFA" w:rsidRDefault="004E3897" w:rsidP="004265D6">
            <w:pPr>
              <w:pStyle w:val="ConsPlusNormal0"/>
            </w:pPr>
            <w:r>
              <w:t>Урок 64</w:t>
            </w:r>
          </w:p>
        </w:tc>
        <w:tc>
          <w:tcPr>
            <w:tcW w:w="6405" w:type="dxa"/>
          </w:tcPr>
          <w:p w14:paraId="55142BBB" w14:textId="77777777" w:rsidR="00AA2FFA" w:rsidRDefault="004E3897" w:rsidP="004265D6">
            <w:pPr>
              <w:pStyle w:val="ConsPlusNormal0"/>
              <w:jc w:val="both"/>
            </w:pPr>
            <w:r>
              <w:t>Уникальные памятники культуры России:</w:t>
            </w:r>
          </w:p>
          <w:p w14:paraId="01DE7A48" w14:textId="77777777" w:rsidR="00AA2FFA" w:rsidRDefault="004E3897" w:rsidP="004265D6">
            <w:pPr>
              <w:pStyle w:val="ConsPlusNormal0"/>
              <w:jc w:val="both"/>
            </w:pPr>
            <w:r>
              <w:t>исторический центр Санкт-Петербурга</w:t>
            </w:r>
          </w:p>
        </w:tc>
        <w:tc>
          <w:tcPr>
            <w:tcW w:w="1473" w:type="dxa"/>
          </w:tcPr>
          <w:p w14:paraId="4F05CB5C" w14:textId="77777777" w:rsidR="00AA2FFA" w:rsidRDefault="00AA2FFA" w:rsidP="004265D6">
            <w:pPr>
              <w:pStyle w:val="ConsPlusNormal0"/>
            </w:pPr>
          </w:p>
        </w:tc>
      </w:tr>
      <w:tr w:rsidR="00AA2FFA" w14:paraId="62136EA3" w14:textId="77777777">
        <w:tc>
          <w:tcPr>
            <w:tcW w:w="1191" w:type="dxa"/>
            <w:vAlign w:val="center"/>
          </w:tcPr>
          <w:p w14:paraId="31DFB04E" w14:textId="77777777" w:rsidR="00AA2FFA" w:rsidRDefault="004E3897" w:rsidP="004265D6">
            <w:pPr>
              <w:pStyle w:val="ConsPlusNormal0"/>
            </w:pPr>
            <w:r>
              <w:t>Урок 65</w:t>
            </w:r>
          </w:p>
        </w:tc>
        <w:tc>
          <w:tcPr>
            <w:tcW w:w="6405" w:type="dxa"/>
          </w:tcPr>
          <w:p w14:paraId="6D7B7680" w14:textId="77777777" w:rsidR="00AA2FFA" w:rsidRDefault="004E3897" w:rsidP="004265D6">
            <w:pPr>
              <w:pStyle w:val="ConsPlusNormal0"/>
              <w:jc w:val="both"/>
            </w:pPr>
            <w:r>
              <w:t>Уникальные памятники культуры России: Кижи, памятники Великого Новгорода</w:t>
            </w:r>
          </w:p>
        </w:tc>
        <w:tc>
          <w:tcPr>
            <w:tcW w:w="1473" w:type="dxa"/>
          </w:tcPr>
          <w:p w14:paraId="347E085C" w14:textId="77777777" w:rsidR="00AA2FFA" w:rsidRDefault="00AA2FFA" w:rsidP="004265D6">
            <w:pPr>
              <w:pStyle w:val="ConsPlusNormal0"/>
            </w:pPr>
          </w:p>
        </w:tc>
      </w:tr>
      <w:tr w:rsidR="00AA2FFA" w14:paraId="7D2F9696" w14:textId="77777777">
        <w:tc>
          <w:tcPr>
            <w:tcW w:w="1191" w:type="dxa"/>
            <w:vAlign w:val="center"/>
          </w:tcPr>
          <w:p w14:paraId="1E884C6B" w14:textId="77777777" w:rsidR="00AA2FFA" w:rsidRDefault="004E3897" w:rsidP="004265D6">
            <w:pPr>
              <w:pStyle w:val="ConsPlusNormal0"/>
            </w:pPr>
            <w:r>
              <w:t>Урок 66</w:t>
            </w:r>
          </w:p>
        </w:tc>
        <w:tc>
          <w:tcPr>
            <w:tcW w:w="6405" w:type="dxa"/>
          </w:tcPr>
          <w:p w14:paraId="6DE8593E" w14:textId="77777777" w:rsidR="00AA2FFA" w:rsidRDefault="004E3897" w:rsidP="004265D6">
            <w:pPr>
              <w:pStyle w:val="ConsPlusNormal0"/>
              <w:jc w:val="both"/>
            </w:pPr>
            <w:r>
              <w:t>Достопримечательности родного края: памятники природы и культуры региона</w:t>
            </w:r>
          </w:p>
        </w:tc>
        <w:tc>
          <w:tcPr>
            <w:tcW w:w="1473" w:type="dxa"/>
          </w:tcPr>
          <w:p w14:paraId="05B49E75" w14:textId="77777777" w:rsidR="00AA2FFA" w:rsidRDefault="00AA2FFA" w:rsidP="004265D6">
            <w:pPr>
              <w:pStyle w:val="ConsPlusNormal0"/>
            </w:pPr>
          </w:p>
        </w:tc>
      </w:tr>
      <w:tr w:rsidR="00AA2FFA" w14:paraId="30507D50" w14:textId="77777777">
        <w:tc>
          <w:tcPr>
            <w:tcW w:w="1191" w:type="dxa"/>
            <w:vAlign w:val="center"/>
          </w:tcPr>
          <w:p w14:paraId="25B0FF84" w14:textId="77777777" w:rsidR="00AA2FFA" w:rsidRDefault="004E3897" w:rsidP="004265D6">
            <w:pPr>
              <w:pStyle w:val="ConsPlusNormal0"/>
            </w:pPr>
            <w:r>
              <w:t>Урок 67</w:t>
            </w:r>
          </w:p>
        </w:tc>
        <w:tc>
          <w:tcPr>
            <w:tcW w:w="6405" w:type="dxa"/>
          </w:tcPr>
          <w:p w14:paraId="12472AB8" w14:textId="77777777" w:rsidR="00AA2FFA" w:rsidRDefault="004E3897" w:rsidP="004265D6">
            <w:pPr>
              <w:pStyle w:val="ConsPlusNormal0"/>
              <w:jc w:val="both"/>
            </w:pPr>
            <w:r>
              <w:t>Резервный урок. Повторение по теме "Наша Родина - Российская Федерация"</w:t>
            </w:r>
          </w:p>
        </w:tc>
        <w:tc>
          <w:tcPr>
            <w:tcW w:w="1473" w:type="dxa"/>
          </w:tcPr>
          <w:p w14:paraId="4F3E9E6C" w14:textId="77777777" w:rsidR="00AA2FFA" w:rsidRDefault="00AA2FFA" w:rsidP="004265D6">
            <w:pPr>
              <w:pStyle w:val="ConsPlusNormal0"/>
            </w:pPr>
          </w:p>
        </w:tc>
      </w:tr>
      <w:tr w:rsidR="00AA2FFA" w14:paraId="0DEF7A52" w14:textId="77777777">
        <w:tc>
          <w:tcPr>
            <w:tcW w:w="1191" w:type="dxa"/>
            <w:vAlign w:val="center"/>
          </w:tcPr>
          <w:p w14:paraId="1AE42501" w14:textId="77777777" w:rsidR="00AA2FFA" w:rsidRDefault="004E3897" w:rsidP="004265D6">
            <w:pPr>
              <w:pStyle w:val="ConsPlusNormal0"/>
            </w:pPr>
            <w:r>
              <w:t>Урок 68</w:t>
            </w:r>
          </w:p>
        </w:tc>
        <w:tc>
          <w:tcPr>
            <w:tcW w:w="6405" w:type="dxa"/>
          </w:tcPr>
          <w:p w14:paraId="3D6C6105" w14:textId="77777777" w:rsidR="00AA2FFA" w:rsidRDefault="004E3897" w:rsidP="004265D6">
            <w:pPr>
              <w:pStyle w:val="ConsPlusNormal0"/>
              <w:jc w:val="both"/>
            </w:pPr>
            <w:r>
              <w:t>Резервный урок. Повторение по итогам обучения в 3 классе</w:t>
            </w:r>
          </w:p>
        </w:tc>
        <w:tc>
          <w:tcPr>
            <w:tcW w:w="1473" w:type="dxa"/>
          </w:tcPr>
          <w:p w14:paraId="01D2C580" w14:textId="77777777" w:rsidR="00AA2FFA" w:rsidRDefault="00AA2FFA" w:rsidP="004265D6">
            <w:pPr>
              <w:pStyle w:val="ConsPlusNormal0"/>
            </w:pPr>
          </w:p>
        </w:tc>
      </w:tr>
      <w:tr w:rsidR="00AA2FFA" w14:paraId="70330573" w14:textId="77777777">
        <w:tc>
          <w:tcPr>
            <w:tcW w:w="9069" w:type="dxa"/>
            <w:gridSpan w:val="3"/>
          </w:tcPr>
          <w:p w14:paraId="373465D2" w14:textId="77777777" w:rsidR="00AA2FFA" w:rsidRDefault="004E3897" w:rsidP="004265D6">
            <w:pPr>
              <w:pStyle w:val="ConsPlusNormal0"/>
              <w:jc w:val="both"/>
            </w:pPr>
            <w:r>
              <w:t>ОБЩЕЕ КОЛИЧЕСТВО УРОКОВ ПО ПРОГРАММЕ: 68, из них уроков, отведенных на контрольные работы, - не более 6</w:t>
            </w:r>
          </w:p>
        </w:tc>
      </w:tr>
    </w:tbl>
    <w:p w14:paraId="7064F6A6" w14:textId="77777777" w:rsidR="00AA2FFA" w:rsidRDefault="00AA2FFA" w:rsidP="004265D6">
      <w:pPr>
        <w:pStyle w:val="ConsPlusNormal0"/>
        <w:jc w:val="both"/>
      </w:pPr>
    </w:p>
    <w:p w14:paraId="6C573178" w14:textId="77777777" w:rsidR="00AA2FFA" w:rsidRDefault="004E3897" w:rsidP="004265D6">
      <w:pPr>
        <w:pStyle w:val="ConsPlusNormal0"/>
        <w:jc w:val="right"/>
      </w:pPr>
      <w:r>
        <w:t>Таблица 11.3</w:t>
      </w:r>
    </w:p>
    <w:p w14:paraId="6811A979" w14:textId="77777777" w:rsidR="00AA2FFA" w:rsidRDefault="00AA2FFA" w:rsidP="004265D6">
      <w:pPr>
        <w:pStyle w:val="ConsPlusNormal0"/>
        <w:jc w:val="both"/>
      </w:pPr>
    </w:p>
    <w:p w14:paraId="089F81EB" w14:textId="77777777" w:rsidR="00AA2FFA" w:rsidRDefault="004E3897" w:rsidP="004265D6">
      <w:pPr>
        <w:pStyle w:val="ConsPlusNormal0"/>
        <w:jc w:val="both"/>
      </w:pPr>
      <w:r>
        <w:t>4 класс</w:t>
      </w:r>
    </w:p>
    <w:p w14:paraId="6A47CA9E"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AA2FFA" w14:paraId="7B35E682" w14:textId="77777777">
        <w:tc>
          <w:tcPr>
            <w:tcW w:w="1191" w:type="dxa"/>
          </w:tcPr>
          <w:p w14:paraId="5F34FCB8" w14:textId="77777777" w:rsidR="00AA2FFA" w:rsidRDefault="004E3897" w:rsidP="004265D6">
            <w:pPr>
              <w:pStyle w:val="ConsPlusNormal0"/>
              <w:jc w:val="center"/>
            </w:pPr>
            <w:r>
              <w:t>N урока</w:t>
            </w:r>
          </w:p>
        </w:tc>
        <w:tc>
          <w:tcPr>
            <w:tcW w:w="6405" w:type="dxa"/>
          </w:tcPr>
          <w:p w14:paraId="0ECFF936" w14:textId="77777777" w:rsidR="00AA2FFA" w:rsidRDefault="004E3897" w:rsidP="004265D6">
            <w:pPr>
              <w:pStyle w:val="ConsPlusNormal0"/>
              <w:jc w:val="center"/>
            </w:pPr>
            <w:r>
              <w:t>Тема урока</w:t>
            </w:r>
          </w:p>
        </w:tc>
        <w:tc>
          <w:tcPr>
            <w:tcW w:w="1473" w:type="dxa"/>
          </w:tcPr>
          <w:p w14:paraId="5B984257" w14:textId="77777777" w:rsidR="00AA2FFA" w:rsidRDefault="004E3897" w:rsidP="004265D6">
            <w:pPr>
              <w:pStyle w:val="ConsPlusNormal0"/>
              <w:jc w:val="center"/>
            </w:pPr>
            <w:r>
              <w:t>Количество часов на практические работы</w:t>
            </w:r>
          </w:p>
        </w:tc>
      </w:tr>
      <w:tr w:rsidR="00AA2FFA" w14:paraId="0AF32C50" w14:textId="77777777">
        <w:tc>
          <w:tcPr>
            <w:tcW w:w="1191" w:type="dxa"/>
          </w:tcPr>
          <w:p w14:paraId="5DD90070" w14:textId="77777777" w:rsidR="00AA2FFA" w:rsidRDefault="004E3897" w:rsidP="004265D6">
            <w:pPr>
              <w:pStyle w:val="ConsPlusNormal0"/>
            </w:pPr>
            <w:r>
              <w:t>Урок 1</w:t>
            </w:r>
          </w:p>
        </w:tc>
        <w:tc>
          <w:tcPr>
            <w:tcW w:w="6405" w:type="dxa"/>
          </w:tcPr>
          <w:p w14:paraId="68F2A23A" w14:textId="77777777" w:rsidR="00AA2FFA" w:rsidRDefault="004E3897" w:rsidP="004265D6">
            <w:pPr>
              <w:pStyle w:val="ConsPlusNormal0"/>
              <w:jc w:val="both"/>
            </w:pPr>
            <w:r>
              <w:t>Как человек изучает окружающую природу?</w:t>
            </w:r>
          </w:p>
        </w:tc>
        <w:tc>
          <w:tcPr>
            <w:tcW w:w="1473" w:type="dxa"/>
          </w:tcPr>
          <w:p w14:paraId="3F46673C" w14:textId="77777777" w:rsidR="00AA2FFA" w:rsidRDefault="00AA2FFA" w:rsidP="004265D6">
            <w:pPr>
              <w:pStyle w:val="ConsPlusNormal0"/>
            </w:pPr>
          </w:p>
        </w:tc>
      </w:tr>
      <w:tr w:rsidR="00AA2FFA" w14:paraId="276296D0" w14:textId="77777777">
        <w:tc>
          <w:tcPr>
            <w:tcW w:w="1191" w:type="dxa"/>
          </w:tcPr>
          <w:p w14:paraId="2DF79F6D" w14:textId="77777777" w:rsidR="00AA2FFA" w:rsidRDefault="004E3897" w:rsidP="004265D6">
            <w:pPr>
              <w:pStyle w:val="ConsPlusNormal0"/>
            </w:pPr>
            <w:r>
              <w:t>Урок 2</w:t>
            </w:r>
          </w:p>
        </w:tc>
        <w:tc>
          <w:tcPr>
            <w:tcW w:w="6405" w:type="dxa"/>
          </w:tcPr>
          <w:p w14:paraId="0FABF271" w14:textId="77777777" w:rsidR="00AA2FFA" w:rsidRDefault="004E3897" w:rsidP="004265D6">
            <w:pPr>
              <w:pStyle w:val="ConsPlusNormal0"/>
              <w:jc w:val="both"/>
            </w:pPr>
            <w:r>
              <w:t>Солнце - звезда</w:t>
            </w:r>
          </w:p>
        </w:tc>
        <w:tc>
          <w:tcPr>
            <w:tcW w:w="1473" w:type="dxa"/>
          </w:tcPr>
          <w:p w14:paraId="5280845C" w14:textId="77777777" w:rsidR="00AA2FFA" w:rsidRDefault="00AA2FFA" w:rsidP="004265D6">
            <w:pPr>
              <w:pStyle w:val="ConsPlusNormal0"/>
            </w:pPr>
          </w:p>
        </w:tc>
      </w:tr>
      <w:tr w:rsidR="00AA2FFA" w14:paraId="1CC8B52F" w14:textId="77777777">
        <w:tc>
          <w:tcPr>
            <w:tcW w:w="1191" w:type="dxa"/>
          </w:tcPr>
          <w:p w14:paraId="0C4077CB" w14:textId="77777777" w:rsidR="00AA2FFA" w:rsidRDefault="004E3897" w:rsidP="004265D6">
            <w:pPr>
              <w:pStyle w:val="ConsPlusNormal0"/>
            </w:pPr>
            <w:r>
              <w:t>Урок 3</w:t>
            </w:r>
          </w:p>
        </w:tc>
        <w:tc>
          <w:tcPr>
            <w:tcW w:w="6405" w:type="dxa"/>
          </w:tcPr>
          <w:p w14:paraId="20404C23" w14:textId="77777777" w:rsidR="00AA2FFA" w:rsidRDefault="004E3897" w:rsidP="004265D6">
            <w:pPr>
              <w:pStyle w:val="ConsPlusNormal0"/>
              <w:jc w:val="both"/>
            </w:pPr>
            <w:r>
              <w:t>Планеты Солнечной системы. Луна - спутник Земли</w:t>
            </w:r>
          </w:p>
        </w:tc>
        <w:tc>
          <w:tcPr>
            <w:tcW w:w="1473" w:type="dxa"/>
          </w:tcPr>
          <w:p w14:paraId="5DB5A6B1" w14:textId="77777777" w:rsidR="00AA2FFA" w:rsidRDefault="00AA2FFA" w:rsidP="004265D6">
            <w:pPr>
              <w:pStyle w:val="ConsPlusNormal0"/>
            </w:pPr>
          </w:p>
        </w:tc>
      </w:tr>
      <w:tr w:rsidR="00AA2FFA" w14:paraId="03CA0AC7" w14:textId="77777777">
        <w:tc>
          <w:tcPr>
            <w:tcW w:w="1191" w:type="dxa"/>
            <w:vAlign w:val="center"/>
          </w:tcPr>
          <w:p w14:paraId="5ADBA098" w14:textId="77777777" w:rsidR="00AA2FFA" w:rsidRDefault="004E3897" w:rsidP="004265D6">
            <w:pPr>
              <w:pStyle w:val="ConsPlusNormal0"/>
            </w:pPr>
            <w:r>
              <w:t>Урок 4</w:t>
            </w:r>
          </w:p>
        </w:tc>
        <w:tc>
          <w:tcPr>
            <w:tcW w:w="6405" w:type="dxa"/>
          </w:tcPr>
          <w:p w14:paraId="36ACBCDD" w14:textId="77777777" w:rsidR="00AA2FFA" w:rsidRDefault="004E3897" w:rsidP="004265D6">
            <w:pPr>
              <w:pStyle w:val="ConsPlusNormal0"/>
              <w:jc w:val="both"/>
            </w:pPr>
            <w: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14:paraId="1BD6355E" w14:textId="77777777" w:rsidR="00AA2FFA" w:rsidRDefault="004E3897" w:rsidP="004265D6">
            <w:pPr>
              <w:pStyle w:val="ConsPlusNormal0"/>
              <w:jc w:val="center"/>
            </w:pPr>
            <w:r>
              <w:t>1</w:t>
            </w:r>
          </w:p>
        </w:tc>
      </w:tr>
      <w:tr w:rsidR="00AA2FFA" w14:paraId="33D1E9EF" w14:textId="77777777">
        <w:tc>
          <w:tcPr>
            <w:tcW w:w="1191" w:type="dxa"/>
            <w:vAlign w:val="center"/>
          </w:tcPr>
          <w:p w14:paraId="790C2D89" w14:textId="77777777" w:rsidR="00AA2FFA" w:rsidRDefault="004E3897" w:rsidP="004265D6">
            <w:pPr>
              <w:pStyle w:val="ConsPlusNormal0"/>
            </w:pPr>
            <w:r>
              <w:t>Урок 5</w:t>
            </w:r>
          </w:p>
        </w:tc>
        <w:tc>
          <w:tcPr>
            <w:tcW w:w="6405" w:type="dxa"/>
          </w:tcPr>
          <w:p w14:paraId="633BD847" w14:textId="77777777" w:rsidR="00AA2FFA" w:rsidRDefault="004E3897" w:rsidP="004265D6">
            <w:pPr>
              <w:pStyle w:val="ConsPlusNormal0"/>
              <w:jc w:val="both"/>
            </w:pPr>
            <w: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14:paraId="09E51136" w14:textId="77777777" w:rsidR="00AA2FFA" w:rsidRDefault="004E3897" w:rsidP="004265D6">
            <w:pPr>
              <w:pStyle w:val="ConsPlusNormal0"/>
              <w:jc w:val="center"/>
            </w:pPr>
            <w:r>
              <w:t>1</w:t>
            </w:r>
          </w:p>
        </w:tc>
      </w:tr>
      <w:tr w:rsidR="00AA2FFA" w14:paraId="53D2818D" w14:textId="77777777">
        <w:tc>
          <w:tcPr>
            <w:tcW w:w="1191" w:type="dxa"/>
          </w:tcPr>
          <w:p w14:paraId="17083AD6" w14:textId="77777777" w:rsidR="00AA2FFA" w:rsidRDefault="004E3897" w:rsidP="004265D6">
            <w:pPr>
              <w:pStyle w:val="ConsPlusNormal0"/>
            </w:pPr>
            <w:r>
              <w:t>Урок 6</w:t>
            </w:r>
          </w:p>
        </w:tc>
        <w:tc>
          <w:tcPr>
            <w:tcW w:w="6405" w:type="dxa"/>
          </w:tcPr>
          <w:p w14:paraId="31C5E262" w14:textId="77777777" w:rsidR="00AA2FFA" w:rsidRDefault="004E3897" w:rsidP="004265D6">
            <w:pPr>
              <w:pStyle w:val="ConsPlusNormal0"/>
              <w:jc w:val="both"/>
            </w:pPr>
            <w:r>
              <w:t>Историческое время. Что такое "лента времени"?</w:t>
            </w:r>
          </w:p>
        </w:tc>
        <w:tc>
          <w:tcPr>
            <w:tcW w:w="1473" w:type="dxa"/>
          </w:tcPr>
          <w:p w14:paraId="0F8A9DC0" w14:textId="77777777" w:rsidR="00AA2FFA" w:rsidRDefault="00AA2FFA" w:rsidP="004265D6">
            <w:pPr>
              <w:pStyle w:val="ConsPlusNormal0"/>
            </w:pPr>
          </w:p>
        </w:tc>
      </w:tr>
      <w:tr w:rsidR="00AA2FFA" w14:paraId="5A2E63CD" w14:textId="77777777">
        <w:tc>
          <w:tcPr>
            <w:tcW w:w="1191" w:type="dxa"/>
            <w:vAlign w:val="center"/>
          </w:tcPr>
          <w:p w14:paraId="4DC0DDE8" w14:textId="77777777" w:rsidR="00AA2FFA" w:rsidRDefault="004E3897" w:rsidP="004265D6">
            <w:pPr>
              <w:pStyle w:val="ConsPlusNormal0"/>
            </w:pPr>
            <w:r>
              <w:t>Урок 7</w:t>
            </w:r>
          </w:p>
        </w:tc>
        <w:tc>
          <w:tcPr>
            <w:tcW w:w="6405" w:type="dxa"/>
          </w:tcPr>
          <w:p w14:paraId="7B0DE565" w14:textId="77777777" w:rsidR="00AA2FFA" w:rsidRDefault="004E3897" w:rsidP="004265D6">
            <w:pPr>
              <w:pStyle w:val="ConsPlusNormal0"/>
              <w:jc w:val="both"/>
            </w:pPr>
            <w:r>
              <w:t>Экологические проблемы взаимодействия человека и природы</w:t>
            </w:r>
          </w:p>
        </w:tc>
        <w:tc>
          <w:tcPr>
            <w:tcW w:w="1473" w:type="dxa"/>
          </w:tcPr>
          <w:p w14:paraId="5F2644E8" w14:textId="77777777" w:rsidR="00AA2FFA" w:rsidRDefault="00AA2FFA" w:rsidP="004265D6">
            <w:pPr>
              <w:pStyle w:val="ConsPlusNormal0"/>
            </w:pPr>
          </w:p>
        </w:tc>
      </w:tr>
      <w:tr w:rsidR="00AA2FFA" w14:paraId="3AD65E17" w14:textId="77777777">
        <w:tc>
          <w:tcPr>
            <w:tcW w:w="1191" w:type="dxa"/>
          </w:tcPr>
          <w:p w14:paraId="40B7A26A" w14:textId="77777777" w:rsidR="00AA2FFA" w:rsidRDefault="004E3897" w:rsidP="004265D6">
            <w:pPr>
              <w:pStyle w:val="ConsPlusNormal0"/>
            </w:pPr>
            <w:r>
              <w:t>Урок 8</w:t>
            </w:r>
          </w:p>
        </w:tc>
        <w:tc>
          <w:tcPr>
            <w:tcW w:w="6405" w:type="dxa"/>
          </w:tcPr>
          <w:p w14:paraId="5FDE8869" w14:textId="77777777" w:rsidR="00AA2FFA" w:rsidRDefault="004E3897" w:rsidP="004265D6">
            <w:pPr>
              <w:pStyle w:val="ConsPlusNormal0"/>
              <w:jc w:val="both"/>
            </w:pPr>
            <w:r>
              <w:t>Всемирное культурное наследие России</w:t>
            </w:r>
          </w:p>
        </w:tc>
        <w:tc>
          <w:tcPr>
            <w:tcW w:w="1473" w:type="dxa"/>
          </w:tcPr>
          <w:p w14:paraId="7723FE0E" w14:textId="77777777" w:rsidR="00AA2FFA" w:rsidRDefault="00AA2FFA" w:rsidP="004265D6">
            <w:pPr>
              <w:pStyle w:val="ConsPlusNormal0"/>
            </w:pPr>
          </w:p>
        </w:tc>
      </w:tr>
      <w:tr w:rsidR="00AA2FFA" w14:paraId="012DBA7D" w14:textId="77777777">
        <w:tc>
          <w:tcPr>
            <w:tcW w:w="1191" w:type="dxa"/>
            <w:vAlign w:val="center"/>
          </w:tcPr>
          <w:p w14:paraId="4CE46DB3" w14:textId="77777777" w:rsidR="00AA2FFA" w:rsidRDefault="004E3897" w:rsidP="004265D6">
            <w:pPr>
              <w:pStyle w:val="ConsPlusNormal0"/>
            </w:pPr>
            <w:r>
              <w:t>Урок 9</w:t>
            </w:r>
          </w:p>
        </w:tc>
        <w:tc>
          <w:tcPr>
            <w:tcW w:w="6405" w:type="dxa"/>
          </w:tcPr>
          <w:p w14:paraId="72514198" w14:textId="77777777" w:rsidR="00AA2FFA" w:rsidRDefault="004E3897" w:rsidP="004265D6">
            <w:pPr>
              <w:pStyle w:val="ConsPlusNormal0"/>
              <w:jc w:val="both"/>
            </w:pPr>
            <w:r>
              <w:t>Природные и культурные объекты Всемирного наследия в России</w:t>
            </w:r>
          </w:p>
        </w:tc>
        <w:tc>
          <w:tcPr>
            <w:tcW w:w="1473" w:type="dxa"/>
          </w:tcPr>
          <w:p w14:paraId="324E4EB1" w14:textId="77777777" w:rsidR="00AA2FFA" w:rsidRDefault="00AA2FFA" w:rsidP="004265D6">
            <w:pPr>
              <w:pStyle w:val="ConsPlusNormal0"/>
            </w:pPr>
          </w:p>
        </w:tc>
      </w:tr>
      <w:tr w:rsidR="00AA2FFA" w14:paraId="339715B4" w14:textId="77777777">
        <w:tc>
          <w:tcPr>
            <w:tcW w:w="1191" w:type="dxa"/>
            <w:vAlign w:val="center"/>
          </w:tcPr>
          <w:p w14:paraId="52580D40" w14:textId="77777777" w:rsidR="00AA2FFA" w:rsidRDefault="004E3897" w:rsidP="004265D6">
            <w:pPr>
              <w:pStyle w:val="ConsPlusNormal0"/>
            </w:pPr>
            <w:r>
              <w:lastRenderedPageBreak/>
              <w:t>Урок 10</w:t>
            </w:r>
          </w:p>
        </w:tc>
        <w:tc>
          <w:tcPr>
            <w:tcW w:w="6405" w:type="dxa"/>
          </w:tcPr>
          <w:p w14:paraId="170120CD" w14:textId="77777777" w:rsidR="00AA2FFA" w:rsidRDefault="004E3897" w:rsidP="004265D6">
            <w:pPr>
              <w:pStyle w:val="ConsPlusNormal0"/>
              <w:jc w:val="both"/>
            </w:pPr>
            <w:r>
              <w:t>Природные и культурные объекты Всемирного наследия за рубежом</w:t>
            </w:r>
          </w:p>
        </w:tc>
        <w:tc>
          <w:tcPr>
            <w:tcW w:w="1473" w:type="dxa"/>
          </w:tcPr>
          <w:p w14:paraId="21542188" w14:textId="77777777" w:rsidR="00AA2FFA" w:rsidRDefault="00AA2FFA" w:rsidP="004265D6">
            <w:pPr>
              <w:pStyle w:val="ConsPlusNormal0"/>
            </w:pPr>
          </w:p>
        </w:tc>
      </w:tr>
      <w:tr w:rsidR="00AA2FFA" w14:paraId="3626BE06" w14:textId="77777777">
        <w:tc>
          <w:tcPr>
            <w:tcW w:w="1191" w:type="dxa"/>
            <w:vAlign w:val="center"/>
          </w:tcPr>
          <w:p w14:paraId="4628762D" w14:textId="77777777" w:rsidR="00AA2FFA" w:rsidRDefault="004E3897" w:rsidP="004265D6">
            <w:pPr>
              <w:pStyle w:val="ConsPlusNormal0"/>
            </w:pPr>
            <w:r>
              <w:t>Урок 11</w:t>
            </w:r>
          </w:p>
        </w:tc>
        <w:tc>
          <w:tcPr>
            <w:tcW w:w="6405" w:type="dxa"/>
            <w:vAlign w:val="center"/>
          </w:tcPr>
          <w:p w14:paraId="194A89BF" w14:textId="77777777" w:rsidR="00AA2FFA" w:rsidRDefault="004E3897" w:rsidP="004265D6">
            <w:pPr>
              <w:pStyle w:val="ConsPlusNormal0"/>
              <w:jc w:val="both"/>
            </w:pPr>
            <w:r>
              <w:t>Знакомство с Международной Красной книгой</w:t>
            </w:r>
          </w:p>
        </w:tc>
        <w:tc>
          <w:tcPr>
            <w:tcW w:w="1473" w:type="dxa"/>
          </w:tcPr>
          <w:p w14:paraId="5B931F5B" w14:textId="77777777" w:rsidR="00AA2FFA" w:rsidRDefault="00AA2FFA" w:rsidP="004265D6">
            <w:pPr>
              <w:pStyle w:val="ConsPlusNormal0"/>
            </w:pPr>
          </w:p>
        </w:tc>
      </w:tr>
      <w:tr w:rsidR="00AA2FFA" w14:paraId="47377B3F" w14:textId="77777777">
        <w:tc>
          <w:tcPr>
            <w:tcW w:w="1191" w:type="dxa"/>
            <w:vAlign w:val="center"/>
          </w:tcPr>
          <w:p w14:paraId="0754CF77" w14:textId="77777777" w:rsidR="00AA2FFA" w:rsidRDefault="004E3897" w:rsidP="004265D6">
            <w:pPr>
              <w:pStyle w:val="ConsPlusNormal0"/>
            </w:pPr>
            <w:r>
              <w:t>Урок 12</w:t>
            </w:r>
          </w:p>
        </w:tc>
        <w:tc>
          <w:tcPr>
            <w:tcW w:w="6405" w:type="dxa"/>
            <w:vAlign w:val="center"/>
          </w:tcPr>
          <w:p w14:paraId="5BA7AF31" w14:textId="77777777" w:rsidR="00AA2FFA" w:rsidRDefault="004E3897" w:rsidP="004265D6">
            <w:pPr>
              <w:pStyle w:val="ConsPlusNormal0"/>
              <w:jc w:val="both"/>
            </w:pPr>
            <w:r>
              <w:t>Всемирное культурное наследие</w:t>
            </w:r>
          </w:p>
        </w:tc>
        <w:tc>
          <w:tcPr>
            <w:tcW w:w="1473" w:type="dxa"/>
          </w:tcPr>
          <w:p w14:paraId="4AF8D606" w14:textId="77777777" w:rsidR="00AA2FFA" w:rsidRDefault="00AA2FFA" w:rsidP="004265D6">
            <w:pPr>
              <w:pStyle w:val="ConsPlusNormal0"/>
            </w:pPr>
          </w:p>
        </w:tc>
      </w:tr>
      <w:tr w:rsidR="00AA2FFA" w14:paraId="5E371320" w14:textId="77777777">
        <w:tc>
          <w:tcPr>
            <w:tcW w:w="1191" w:type="dxa"/>
            <w:vAlign w:val="center"/>
          </w:tcPr>
          <w:p w14:paraId="367FFC46" w14:textId="77777777" w:rsidR="00AA2FFA" w:rsidRDefault="004E3897" w:rsidP="004265D6">
            <w:pPr>
              <w:pStyle w:val="ConsPlusNormal0"/>
            </w:pPr>
            <w:r>
              <w:t>Урок 13</w:t>
            </w:r>
          </w:p>
        </w:tc>
        <w:tc>
          <w:tcPr>
            <w:tcW w:w="6405" w:type="dxa"/>
            <w:vAlign w:val="center"/>
          </w:tcPr>
          <w:p w14:paraId="66FDE1D8" w14:textId="77777777" w:rsidR="00AA2FFA" w:rsidRDefault="004E3897" w:rsidP="004265D6">
            <w:pPr>
              <w:pStyle w:val="ConsPlusNormal0"/>
              <w:jc w:val="both"/>
            </w:pPr>
            <w:r>
              <w:t>Охрана историко-культурного наследия</w:t>
            </w:r>
          </w:p>
        </w:tc>
        <w:tc>
          <w:tcPr>
            <w:tcW w:w="1473" w:type="dxa"/>
          </w:tcPr>
          <w:p w14:paraId="34CE0232" w14:textId="77777777" w:rsidR="00AA2FFA" w:rsidRDefault="00AA2FFA" w:rsidP="004265D6">
            <w:pPr>
              <w:pStyle w:val="ConsPlusNormal0"/>
            </w:pPr>
          </w:p>
        </w:tc>
      </w:tr>
      <w:tr w:rsidR="00AA2FFA" w14:paraId="6F951E0D" w14:textId="77777777">
        <w:tc>
          <w:tcPr>
            <w:tcW w:w="1191" w:type="dxa"/>
            <w:vAlign w:val="center"/>
          </w:tcPr>
          <w:p w14:paraId="01E5A019" w14:textId="77777777" w:rsidR="00AA2FFA" w:rsidRDefault="004E3897" w:rsidP="004265D6">
            <w:pPr>
              <w:pStyle w:val="ConsPlusNormal0"/>
            </w:pPr>
            <w:r>
              <w:t>Урок 14</w:t>
            </w:r>
          </w:p>
        </w:tc>
        <w:tc>
          <w:tcPr>
            <w:tcW w:w="6405" w:type="dxa"/>
            <w:vAlign w:val="center"/>
          </w:tcPr>
          <w:p w14:paraId="613BA104" w14:textId="77777777" w:rsidR="00AA2FFA" w:rsidRDefault="004E3897" w:rsidP="004265D6">
            <w:pPr>
              <w:pStyle w:val="ConsPlusNormal0"/>
              <w:jc w:val="both"/>
            </w:pPr>
            <w:r>
              <w:t>О вредных для здоровья привычках</w:t>
            </w:r>
          </w:p>
        </w:tc>
        <w:tc>
          <w:tcPr>
            <w:tcW w:w="1473" w:type="dxa"/>
          </w:tcPr>
          <w:p w14:paraId="479D10AA" w14:textId="77777777" w:rsidR="00AA2FFA" w:rsidRDefault="00AA2FFA" w:rsidP="004265D6">
            <w:pPr>
              <w:pStyle w:val="ConsPlusNormal0"/>
            </w:pPr>
          </w:p>
        </w:tc>
      </w:tr>
      <w:tr w:rsidR="00AA2FFA" w14:paraId="678AAC4D" w14:textId="77777777">
        <w:tc>
          <w:tcPr>
            <w:tcW w:w="1191" w:type="dxa"/>
            <w:vAlign w:val="center"/>
          </w:tcPr>
          <w:p w14:paraId="46AEBFD3" w14:textId="77777777" w:rsidR="00AA2FFA" w:rsidRDefault="004E3897" w:rsidP="004265D6">
            <w:pPr>
              <w:pStyle w:val="ConsPlusNormal0"/>
            </w:pPr>
            <w:r>
              <w:t>Урок 15</w:t>
            </w:r>
          </w:p>
        </w:tc>
        <w:tc>
          <w:tcPr>
            <w:tcW w:w="6405" w:type="dxa"/>
            <w:vAlign w:val="center"/>
          </w:tcPr>
          <w:p w14:paraId="3901D918" w14:textId="77777777" w:rsidR="00AA2FFA" w:rsidRDefault="004E3897" w:rsidP="004265D6">
            <w:pPr>
              <w:pStyle w:val="ConsPlusNormal0"/>
              <w:jc w:val="both"/>
            </w:pPr>
            <w:r>
              <w:t>Правила цифровой грамотности при использовании сети Интернет</w:t>
            </w:r>
          </w:p>
        </w:tc>
        <w:tc>
          <w:tcPr>
            <w:tcW w:w="1473" w:type="dxa"/>
          </w:tcPr>
          <w:p w14:paraId="16F24696" w14:textId="77777777" w:rsidR="00AA2FFA" w:rsidRDefault="00AA2FFA" w:rsidP="004265D6">
            <w:pPr>
              <w:pStyle w:val="ConsPlusNormal0"/>
            </w:pPr>
          </w:p>
        </w:tc>
      </w:tr>
      <w:tr w:rsidR="00AA2FFA" w14:paraId="4D35D29B" w14:textId="77777777">
        <w:tc>
          <w:tcPr>
            <w:tcW w:w="1191" w:type="dxa"/>
            <w:vAlign w:val="center"/>
          </w:tcPr>
          <w:p w14:paraId="4E00EE92" w14:textId="77777777" w:rsidR="00AA2FFA" w:rsidRDefault="004E3897" w:rsidP="004265D6">
            <w:pPr>
              <w:pStyle w:val="ConsPlusNormal0"/>
            </w:pPr>
            <w:r>
              <w:t>Урок 16</w:t>
            </w:r>
          </w:p>
        </w:tc>
        <w:tc>
          <w:tcPr>
            <w:tcW w:w="6405" w:type="dxa"/>
            <w:vAlign w:val="center"/>
          </w:tcPr>
          <w:p w14:paraId="14CD46C3" w14:textId="77777777" w:rsidR="00AA2FFA" w:rsidRDefault="004E3897" w:rsidP="004265D6">
            <w:pPr>
              <w:pStyle w:val="ConsPlusNormal0"/>
              <w:jc w:val="both"/>
            </w:pPr>
            <w:r>
              <w:t>Планирование маршрутов с учетом транспортной инфраструктуры населенного пункта</w:t>
            </w:r>
          </w:p>
        </w:tc>
        <w:tc>
          <w:tcPr>
            <w:tcW w:w="1473" w:type="dxa"/>
          </w:tcPr>
          <w:p w14:paraId="222053A6" w14:textId="77777777" w:rsidR="00AA2FFA" w:rsidRDefault="00AA2FFA" w:rsidP="004265D6">
            <w:pPr>
              <w:pStyle w:val="ConsPlusNormal0"/>
            </w:pPr>
          </w:p>
        </w:tc>
      </w:tr>
      <w:tr w:rsidR="00AA2FFA" w14:paraId="0023CB53" w14:textId="77777777">
        <w:tc>
          <w:tcPr>
            <w:tcW w:w="1191" w:type="dxa"/>
            <w:vAlign w:val="center"/>
          </w:tcPr>
          <w:p w14:paraId="24DD7334" w14:textId="77777777" w:rsidR="00AA2FFA" w:rsidRDefault="004E3897" w:rsidP="004265D6">
            <w:pPr>
              <w:pStyle w:val="ConsPlusNormal0"/>
            </w:pPr>
            <w:r>
              <w:t>Урок 17</w:t>
            </w:r>
          </w:p>
        </w:tc>
        <w:tc>
          <w:tcPr>
            <w:tcW w:w="6405" w:type="dxa"/>
            <w:vAlign w:val="center"/>
          </w:tcPr>
          <w:p w14:paraId="5E996522" w14:textId="77777777" w:rsidR="00AA2FFA" w:rsidRDefault="004E3897" w:rsidP="004265D6">
            <w:pPr>
              <w:pStyle w:val="ConsPlusNormal0"/>
              <w:jc w:val="both"/>
            </w:pPr>
            <w:r>
              <w:t>Правила поведения в общественных местах: зонах отдыха, учреждениях культуры и торговых центрах</w:t>
            </w:r>
          </w:p>
        </w:tc>
        <w:tc>
          <w:tcPr>
            <w:tcW w:w="1473" w:type="dxa"/>
          </w:tcPr>
          <w:p w14:paraId="3DC9C1FD" w14:textId="77777777" w:rsidR="00AA2FFA" w:rsidRDefault="00AA2FFA" w:rsidP="004265D6">
            <w:pPr>
              <w:pStyle w:val="ConsPlusNormal0"/>
            </w:pPr>
          </w:p>
        </w:tc>
      </w:tr>
      <w:tr w:rsidR="00AA2FFA" w14:paraId="3F8636F5" w14:textId="77777777">
        <w:tc>
          <w:tcPr>
            <w:tcW w:w="1191" w:type="dxa"/>
            <w:vAlign w:val="center"/>
          </w:tcPr>
          <w:p w14:paraId="783BDC68" w14:textId="77777777" w:rsidR="00AA2FFA" w:rsidRDefault="004E3897" w:rsidP="004265D6">
            <w:pPr>
              <w:pStyle w:val="ConsPlusNormal0"/>
            </w:pPr>
            <w:r>
              <w:t>Урок 18</w:t>
            </w:r>
          </w:p>
        </w:tc>
        <w:tc>
          <w:tcPr>
            <w:tcW w:w="6405" w:type="dxa"/>
            <w:vAlign w:val="center"/>
          </w:tcPr>
          <w:p w14:paraId="2B8376E6" w14:textId="77777777" w:rsidR="00AA2FFA" w:rsidRDefault="004E3897" w:rsidP="004265D6">
            <w:pPr>
              <w:pStyle w:val="ConsPlusNormal0"/>
              <w:jc w:val="both"/>
            </w:pPr>
            <w:r>
              <w:t>Безопасное поведение при езде на велосипеде и самокате. Дорожные знаки</w:t>
            </w:r>
          </w:p>
        </w:tc>
        <w:tc>
          <w:tcPr>
            <w:tcW w:w="1473" w:type="dxa"/>
          </w:tcPr>
          <w:p w14:paraId="6D7513D1" w14:textId="77777777" w:rsidR="00AA2FFA" w:rsidRDefault="00AA2FFA" w:rsidP="004265D6">
            <w:pPr>
              <w:pStyle w:val="ConsPlusNormal0"/>
            </w:pPr>
          </w:p>
        </w:tc>
      </w:tr>
      <w:tr w:rsidR="00AA2FFA" w14:paraId="10E57459" w14:textId="77777777">
        <w:tc>
          <w:tcPr>
            <w:tcW w:w="1191" w:type="dxa"/>
            <w:vAlign w:val="center"/>
          </w:tcPr>
          <w:p w14:paraId="1AF71C90" w14:textId="77777777" w:rsidR="00AA2FFA" w:rsidRDefault="004E3897" w:rsidP="004265D6">
            <w:pPr>
              <w:pStyle w:val="ConsPlusNormal0"/>
            </w:pPr>
            <w:r>
              <w:t>Урок 19</w:t>
            </w:r>
          </w:p>
        </w:tc>
        <w:tc>
          <w:tcPr>
            <w:tcW w:w="6405" w:type="dxa"/>
            <w:vAlign w:val="center"/>
          </w:tcPr>
          <w:p w14:paraId="150F85B3" w14:textId="77777777" w:rsidR="00AA2FFA" w:rsidRDefault="004E3897" w:rsidP="004265D6">
            <w:pPr>
              <w:pStyle w:val="ConsPlusNormal0"/>
              <w:jc w:val="both"/>
            </w:pPr>
            <w:r>
              <w:t>Равнины России: Восточно-Европейская, Западно-Сибирская (название, общая характеристика, нахождение на карте)</w:t>
            </w:r>
          </w:p>
        </w:tc>
        <w:tc>
          <w:tcPr>
            <w:tcW w:w="1473" w:type="dxa"/>
          </w:tcPr>
          <w:p w14:paraId="0F88DF26" w14:textId="77777777" w:rsidR="00AA2FFA" w:rsidRDefault="00AA2FFA" w:rsidP="004265D6">
            <w:pPr>
              <w:pStyle w:val="ConsPlusNormal0"/>
            </w:pPr>
          </w:p>
        </w:tc>
      </w:tr>
      <w:tr w:rsidR="00AA2FFA" w14:paraId="50BADBE3" w14:textId="77777777">
        <w:tc>
          <w:tcPr>
            <w:tcW w:w="1191" w:type="dxa"/>
            <w:vAlign w:val="center"/>
          </w:tcPr>
          <w:p w14:paraId="4DAD2F02" w14:textId="77777777" w:rsidR="00AA2FFA" w:rsidRDefault="004E3897" w:rsidP="004265D6">
            <w:pPr>
              <w:pStyle w:val="ConsPlusNormal0"/>
            </w:pPr>
            <w:r>
              <w:t>Урок 20</w:t>
            </w:r>
          </w:p>
        </w:tc>
        <w:tc>
          <w:tcPr>
            <w:tcW w:w="6405" w:type="dxa"/>
            <w:vAlign w:val="center"/>
          </w:tcPr>
          <w:p w14:paraId="07F12DCE" w14:textId="77777777" w:rsidR="00AA2FFA" w:rsidRDefault="004E3897" w:rsidP="004265D6">
            <w:pPr>
              <w:pStyle w:val="ConsPlusNormal0"/>
              <w:jc w:val="both"/>
            </w:pPr>
            <w:r>
              <w:t>Горные системы России: Урал, Кавказ, Алтай (краткая характеристика, главные вершины, место нахождения на карте)</w:t>
            </w:r>
          </w:p>
        </w:tc>
        <w:tc>
          <w:tcPr>
            <w:tcW w:w="1473" w:type="dxa"/>
          </w:tcPr>
          <w:p w14:paraId="4A76F5A7" w14:textId="77777777" w:rsidR="00AA2FFA" w:rsidRDefault="00AA2FFA" w:rsidP="004265D6">
            <w:pPr>
              <w:pStyle w:val="ConsPlusNormal0"/>
            </w:pPr>
          </w:p>
        </w:tc>
      </w:tr>
      <w:tr w:rsidR="00AA2FFA" w14:paraId="69C29F27" w14:textId="77777777">
        <w:tc>
          <w:tcPr>
            <w:tcW w:w="1191" w:type="dxa"/>
            <w:vAlign w:val="center"/>
          </w:tcPr>
          <w:p w14:paraId="2B927399" w14:textId="77777777" w:rsidR="00AA2FFA" w:rsidRDefault="004E3897" w:rsidP="004265D6">
            <w:pPr>
              <w:pStyle w:val="ConsPlusNormal0"/>
            </w:pPr>
            <w:r>
              <w:t>Урок 21</w:t>
            </w:r>
          </w:p>
        </w:tc>
        <w:tc>
          <w:tcPr>
            <w:tcW w:w="6405" w:type="dxa"/>
            <w:vAlign w:val="center"/>
          </w:tcPr>
          <w:p w14:paraId="2C699025" w14:textId="77777777" w:rsidR="00AA2FFA" w:rsidRDefault="004E3897" w:rsidP="004265D6">
            <w:pPr>
              <w:pStyle w:val="ConsPlusNormal0"/>
              <w:jc w:val="both"/>
            </w:pPr>
            <w:r>
              <w:t>Водоемы Земли, их разнообразие. Естественные водоемы: океан, море, озеро, болото. Примеры водоемов в России</w:t>
            </w:r>
          </w:p>
        </w:tc>
        <w:tc>
          <w:tcPr>
            <w:tcW w:w="1473" w:type="dxa"/>
          </w:tcPr>
          <w:p w14:paraId="68CBB3EE" w14:textId="77777777" w:rsidR="00AA2FFA" w:rsidRDefault="00AA2FFA" w:rsidP="004265D6">
            <w:pPr>
              <w:pStyle w:val="ConsPlusNormal0"/>
            </w:pPr>
          </w:p>
        </w:tc>
      </w:tr>
      <w:tr w:rsidR="00AA2FFA" w14:paraId="62D2F458" w14:textId="77777777">
        <w:tc>
          <w:tcPr>
            <w:tcW w:w="1191" w:type="dxa"/>
            <w:vAlign w:val="center"/>
          </w:tcPr>
          <w:p w14:paraId="6A60985F" w14:textId="77777777" w:rsidR="00AA2FFA" w:rsidRDefault="004E3897" w:rsidP="004265D6">
            <w:pPr>
              <w:pStyle w:val="ConsPlusNormal0"/>
            </w:pPr>
            <w:r>
              <w:t>Урок 22</w:t>
            </w:r>
          </w:p>
        </w:tc>
        <w:tc>
          <w:tcPr>
            <w:tcW w:w="6405" w:type="dxa"/>
            <w:vAlign w:val="center"/>
          </w:tcPr>
          <w:p w14:paraId="16C2625C" w14:textId="77777777" w:rsidR="00AA2FFA" w:rsidRDefault="004E3897" w:rsidP="004265D6">
            <w:pPr>
              <w:pStyle w:val="ConsPlusNormal0"/>
              <w:jc w:val="both"/>
            </w:pPr>
            <w:r>
              <w:t>Река как водный поток</w:t>
            </w:r>
          </w:p>
        </w:tc>
        <w:tc>
          <w:tcPr>
            <w:tcW w:w="1473" w:type="dxa"/>
          </w:tcPr>
          <w:p w14:paraId="3A4421D6" w14:textId="77777777" w:rsidR="00AA2FFA" w:rsidRDefault="00AA2FFA" w:rsidP="004265D6">
            <w:pPr>
              <w:pStyle w:val="ConsPlusNormal0"/>
            </w:pPr>
          </w:p>
        </w:tc>
      </w:tr>
      <w:tr w:rsidR="00AA2FFA" w14:paraId="0FDC3847" w14:textId="77777777">
        <w:tc>
          <w:tcPr>
            <w:tcW w:w="1191" w:type="dxa"/>
            <w:vAlign w:val="center"/>
          </w:tcPr>
          <w:p w14:paraId="51F4B97F" w14:textId="77777777" w:rsidR="00AA2FFA" w:rsidRDefault="004E3897" w:rsidP="004265D6">
            <w:pPr>
              <w:pStyle w:val="ConsPlusNormal0"/>
            </w:pPr>
            <w:r>
              <w:t>Урок 23</w:t>
            </w:r>
          </w:p>
        </w:tc>
        <w:tc>
          <w:tcPr>
            <w:tcW w:w="6405" w:type="dxa"/>
            <w:vAlign w:val="center"/>
          </w:tcPr>
          <w:p w14:paraId="347D1BB2" w14:textId="77777777" w:rsidR="00AA2FFA" w:rsidRDefault="004E3897" w:rsidP="004265D6">
            <w:pPr>
              <w:pStyle w:val="ConsPlusNormal0"/>
              <w:jc w:val="both"/>
            </w:pPr>
            <w:r>
              <w:t>Крупнейшие реки России: название, нахождение на карте</w:t>
            </w:r>
          </w:p>
        </w:tc>
        <w:tc>
          <w:tcPr>
            <w:tcW w:w="1473" w:type="dxa"/>
          </w:tcPr>
          <w:p w14:paraId="3E9C5E58" w14:textId="77777777" w:rsidR="00AA2FFA" w:rsidRDefault="00AA2FFA" w:rsidP="004265D6">
            <w:pPr>
              <w:pStyle w:val="ConsPlusNormal0"/>
            </w:pPr>
          </w:p>
        </w:tc>
      </w:tr>
      <w:tr w:rsidR="00AA2FFA" w14:paraId="60B2B064" w14:textId="77777777">
        <w:tc>
          <w:tcPr>
            <w:tcW w:w="1191" w:type="dxa"/>
            <w:vAlign w:val="center"/>
          </w:tcPr>
          <w:p w14:paraId="0E67BB43" w14:textId="77777777" w:rsidR="00AA2FFA" w:rsidRDefault="004E3897" w:rsidP="004265D6">
            <w:pPr>
              <w:pStyle w:val="ConsPlusNormal0"/>
            </w:pPr>
            <w:r>
              <w:t>Урок 24</w:t>
            </w:r>
          </w:p>
        </w:tc>
        <w:tc>
          <w:tcPr>
            <w:tcW w:w="6405" w:type="dxa"/>
            <w:vAlign w:val="center"/>
          </w:tcPr>
          <w:p w14:paraId="3C87A70C" w14:textId="77777777" w:rsidR="00AA2FFA" w:rsidRDefault="004E3897" w:rsidP="004265D6">
            <w:pPr>
              <w:pStyle w:val="ConsPlusNormal0"/>
              <w:jc w:val="both"/>
            </w:pPr>
            <w:r>
              <w:t>Характеристика природных зон России: арктическая пустыня. Связи в природной зоне</w:t>
            </w:r>
          </w:p>
        </w:tc>
        <w:tc>
          <w:tcPr>
            <w:tcW w:w="1473" w:type="dxa"/>
          </w:tcPr>
          <w:p w14:paraId="3B20498E" w14:textId="77777777" w:rsidR="00AA2FFA" w:rsidRDefault="00AA2FFA" w:rsidP="004265D6">
            <w:pPr>
              <w:pStyle w:val="ConsPlusNormal0"/>
            </w:pPr>
          </w:p>
        </w:tc>
      </w:tr>
      <w:tr w:rsidR="00AA2FFA" w14:paraId="20D3ECC4" w14:textId="77777777">
        <w:tc>
          <w:tcPr>
            <w:tcW w:w="1191" w:type="dxa"/>
            <w:vAlign w:val="center"/>
          </w:tcPr>
          <w:p w14:paraId="4225C412" w14:textId="77777777" w:rsidR="00AA2FFA" w:rsidRDefault="004E3897" w:rsidP="004265D6">
            <w:pPr>
              <w:pStyle w:val="ConsPlusNormal0"/>
            </w:pPr>
            <w:r>
              <w:t>Урок 25</w:t>
            </w:r>
          </w:p>
        </w:tc>
        <w:tc>
          <w:tcPr>
            <w:tcW w:w="6405" w:type="dxa"/>
            <w:vAlign w:val="center"/>
          </w:tcPr>
          <w:p w14:paraId="3DDFB4EA" w14:textId="77777777" w:rsidR="00AA2FFA" w:rsidRDefault="004E3897" w:rsidP="004265D6">
            <w:pPr>
              <w:pStyle w:val="ConsPlusNormal0"/>
              <w:jc w:val="both"/>
            </w:pPr>
            <w:r>
              <w:t>Характеристика природных зон России: тундра. Связи в природной зоне</w:t>
            </w:r>
          </w:p>
        </w:tc>
        <w:tc>
          <w:tcPr>
            <w:tcW w:w="1473" w:type="dxa"/>
          </w:tcPr>
          <w:p w14:paraId="4A2C4EB2" w14:textId="77777777" w:rsidR="00AA2FFA" w:rsidRDefault="00AA2FFA" w:rsidP="004265D6">
            <w:pPr>
              <w:pStyle w:val="ConsPlusNormal0"/>
            </w:pPr>
          </w:p>
        </w:tc>
      </w:tr>
      <w:tr w:rsidR="00AA2FFA" w14:paraId="31FF89D4" w14:textId="77777777">
        <w:tc>
          <w:tcPr>
            <w:tcW w:w="1191" w:type="dxa"/>
            <w:vAlign w:val="center"/>
          </w:tcPr>
          <w:p w14:paraId="7D2ED678" w14:textId="77777777" w:rsidR="00AA2FFA" w:rsidRDefault="004E3897" w:rsidP="004265D6">
            <w:pPr>
              <w:pStyle w:val="ConsPlusNormal0"/>
            </w:pPr>
            <w:r>
              <w:t>Урок 26</w:t>
            </w:r>
          </w:p>
        </w:tc>
        <w:tc>
          <w:tcPr>
            <w:tcW w:w="6405" w:type="dxa"/>
            <w:vAlign w:val="center"/>
          </w:tcPr>
          <w:p w14:paraId="08E6AD70" w14:textId="77777777" w:rsidR="00AA2FFA" w:rsidRDefault="004E3897" w:rsidP="004265D6">
            <w:pPr>
              <w:pStyle w:val="ConsPlusNormal0"/>
              <w:jc w:val="both"/>
            </w:pPr>
            <w:r>
              <w:t>Характеристика природных зон России: тайга. Связи в природной зоне</w:t>
            </w:r>
          </w:p>
        </w:tc>
        <w:tc>
          <w:tcPr>
            <w:tcW w:w="1473" w:type="dxa"/>
          </w:tcPr>
          <w:p w14:paraId="14984E46" w14:textId="77777777" w:rsidR="00AA2FFA" w:rsidRDefault="00AA2FFA" w:rsidP="004265D6">
            <w:pPr>
              <w:pStyle w:val="ConsPlusNormal0"/>
            </w:pPr>
          </w:p>
        </w:tc>
      </w:tr>
      <w:tr w:rsidR="00AA2FFA" w14:paraId="54B9997E" w14:textId="77777777">
        <w:tc>
          <w:tcPr>
            <w:tcW w:w="1191" w:type="dxa"/>
            <w:vAlign w:val="center"/>
          </w:tcPr>
          <w:p w14:paraId="33575EE9" w14:textId="77777777" w:rsidR="00AA2FFA" w:rsidRDefault="004E3897" w:rsidP="004265D6">
            <w:pPr>
              <w:pStyle w:val="ConsPlusNormal0"/>
            </w:pPr>
            <w:r>
              <w:t>Урок 27</w:t>
            </w:r>
          </w:p>
        </w:tc>
        <w:tc>
          <w:tcPr>
            <w:tcW w:w="6405" w:type="dxa"/>
            <w:vAlign w:val="center"/>
          </w:tcPr>
          <w:p w14:paraId="39E0E2C4" w14:textId="77777777" w:rsidR="00AA2FFA" w:rsidRDefault="004E3897" w:rsidP="004265D6">
            <w:pPr>
              <w:pStyle w:val="ConsPlusNormal0"/>
              <w:jc w:val="both"/>
            </w:pPr>
            <w:r>
              <w:t>Характеристика природных зон России: смешанный лес. Связи в природной зоне</w:t>
            </w:r>
          </w:p>
        </w:tc>
        <w:tc>
          <w:tcPr>
            <w:tcW w:w="1473" w:type="dxa"/>
          </w:tcPr>
          <w:p w14:paraId="0368560B" w14:textId="77777777" w:rsidR="00AA2FFA" w:rsidRDefault="00AA2FFA" w:rsidP="004265D6">
            <w:pPr>
              <w:pStyle w:val="ConsPlusNormal0"/>
            </w:pPr>
          </w:p>
        </w:tc>
      </w:tr>
      <w:tr w:rsidR="00AA2FFA" w14:paraId="2E615E72" w14:textId="77777777">
        <w:tc>
          <w:tcPr>
            <w:tcW w:w="1191" w:type="dxa"/>
            <w:vAlign w:val="center"/>
          </w:tcPr>
          <w:p w14:paraId="6F426B22" w14:textId="77777777" w:rsidR="00AA2FFA" w:rsidRDefault="004E3897" w:rsidP="004265D6">
            <w:pPr>
              <w:pStyle w:val="ConsPlusNormal0"/>
            </w:pPr>
            <w:r>
              <w:t>Урок 28</w:t>
            </w:r>
          </w:p>
        </w:tc>
        <w:tc>
          <w:tcPr>
            <w:tcW w:w="6405" w:type="dxa"/>
            <w:vAlign w:val="center"/>
          </w:tcPr>
          <w:p w14:paraId="6214FAED" w14:textId="77777777" w:rsidR="00AA2FFA" w:rsidRDefault="004E3897" w:rsidP="004265D6">
            <w:pPr>
              <w:pStyle w:val="ConsPlusNormal0"/>
              <w:jc w:val="both"/>
            </w:pPr>
            <w:r>
              <w:t>Характеристика природных зон России: степь и полупустыня. Связи в природной зоне</w:t>
            </w:r>
          </w:p>
        </w:tc>
        <w:tc>
          <w:tcPr>
            <w:tcW w:w="1473" w:type="dxa"/>
          </w:tcPr>
          <w:p w14:paraId="59EB2E70" w14:textId="77777777" w:rsidR="00AA2FFA" w:rsidRDefault="00AA2FFA" w:rsidP="004265D6">
            <w:pPr>
              <w:pStyle w:val="ConsPlusNormal0"/>
            </w:pPr>
          </w:p>
        </w:tc>
      </w:tr>
      <w:tr w:rsidR="00AA2FFA" w14:paraId="306E5C11" w14:textId="77777777">
        <w:tc>
          <w:tcPr>
            <w:tcW w:w="1191" w:type="dxa"/>
            <w:vAlign w:val="center"/>
          </w:tcPr>
          <w:p w14:paraId="68711A7F" w14:textId="77777777" w:rsidR="00AA2FFA" w:rsidRDefault="004E3897" w:rsidP="004265D6">
            <w:pPr>
              <w:pStyle w:val="ConsPlusNormal0"/>
            </w:pPr>
            <w:r>
              <w:t>Урок 29</w:t>
            </w:r>
          </w:p>
        </w:tc>
        <w:tc>
          <w:tcPr>
            <w:tcW w:w="6405" w:type="dxa"/>
            <w:vAlign w:val="center"/>
          </w:tcPr>
          <w:p w14:paraId="5612673B" w14:textId="77777777" w:rsidR="00AA2FFA" w:rsidRDefault="004E3897" w:rsidP="004265D6">
            <w:pPr>
              <w:pStyle w:val="ConsPlusNormal0"/>
              <w:jc w:val="both"/>
            </w:pPr>
            <w:r>
              <w:t>Формы земной поверхности (на примере родного края)</w:t>
            </w:r>
          </w:p>
        </w:tc>
        <w:tc>
          <w:tcPr>
            <w:tcW w:w="1473" w:type="dxa"/>
          </w:tcPr>
          <w:p w14:paraId="1B0F2E42" w14:textId="77777777" w:rsidR="00AA2FFA" w:rsidRDefault="00AA2FFA" w:rsidP="004265D6">
            <w:pPr>
              <w:pStyle w:val="ConsPlusNormal0"/>
            </w:pPr>
          </w:p>
        </w:tc>
      </w:tr>
      <w:tr w:rsidR="00AA2FFA" w14:paraId="608F435A" w14:textId="77777777">
        <w:tc>
          <w:tcPr>
            <w:tcW w:w="1191" w:type="dxa"/>
            <w:vAlign w:val="center"/>
          </w:tcPr>
          <w:p w14:paraId="14CEB399" w14:textId="77777777" w:rsidR="00AA2FFA" w:rsidRDefault="004E3897" w:rsidP="004265D6">
            <w:pPr>
              <w:pStyle w:val="ConsPlusNormal0"/>
            </w:pPr>
            <w:r>
              <w:lastRenderedPageBreak/>
              <w:t>Урок 30</w:t>
            </w:r>
          </w:p>
        </w:tc>
        <w:tc>
          <w:tcPr>
            <w:tcW w:w="6405" w:type="dxa"/>
            <w:vAlign w:val="center"/>
          </w:tcPr>
          <w:p w14:paraId="58CCA9A1" w14:textId="77777777" w:rsidR="00AA2FFA" w:rsidRDefault="004E3897" w:rsidP="004265D6">
            <w:pPr>
              <w:pStyle w:val="ConsPlusNormal0"/>
              <w:jc w:val="both"/>
            </w:pPr>
            <w:r>
              <w:t>Водоемы и реки родного края</w:t>
            </w:r>
          </w:p>
        </w:tc>
        <w:tc>
          <w:tcPr>
            <w:tcW w:w="1473" w:type="dxa"/>
          </w:tcPr>
          <w:p w14:paraId="3E947668" w14:textId="77777777" w:rsidR="00AA2FFA" w:rsidRDefault="00AA2FFA" w:rsidP="004265D6">
            <w:pPr>
              <w:pStyle w:val="ConsPlusNormal0"/>
            </w:pPr>
          </w:p>
        </w:tc>
      </w:tr>
      <w:tr w:rsidR="00AA2FFA" w14:paraId="7CDA6507" w14:textId="77777777">
        <w:tc>
          <w:tcPr>
            <w:tcW w:w="1191" w:type="dxa"/>
            <w:vAlign w:val="center"/>
          </w:tcPr>
          <w:p w14:paraId="7317D026" w14:textId="77777777" w:rsidR="00AA2FFA" w:rsidRDefault="004E3897" w:rsidP="004265D6">
            <w:pPr>
              <w:pStyle w:val="ConsPlusNormal0"/>
            </w:pPr>
            <w:r>
              <w:t>Урок 31</w:t>
            </w:r>
          </w:p>
        </w:tc>
        <w:tc>
          <w:tcPr>
            <w:tcW w:w="6405" w:type="dxa"/>
            <w:vAlign w:val="center"/>
          </w:tcPr>
          <w:p w14:paraId="739936B1" w14:textId="77777777" w:rsidR="00AA2FFA" w:rsidRDefault="004E3897" w:rsidP="004265D6">
            <w:pPr>
              <w:pStyle w:val="ConsPlusNormal0"/>
              <w:jc w:val="both"/>
            </w:pPr>
            <w:r>
              <w:t>Использование рек и водоемов человеком (хозяйственная деятельность, отдых). Охрана рек и водоемов</w:t>
            </w:r>
          </w:p>
        </w:tc>
        <w:tc>
          <w:tcPr>
            <w:tcW w:w="1473" w:type="dxa"/>
          </w:tcPr>
          <w:p w14:paraId="57D40BED" w14:textId="77777777" w:rsidR="00AA2FFA" w:rsidRDefault="00AA2FFA" w:rsidP="004265D6">
            <w:pPr>
              <w:pStyle w:val="ConsPlusNormal0"/>
            </w:pPr>
          </w:p>
        </w:tc>
      </w:tr>
      <w:tr w:rsidR="00AA2FFA" w14:paraId="28666E45" w14:textId="77777777">
        <w:tc>
          <w:tcPr>
            <w:tcW w:w="1191" w:type="dxa"/>
            <w:vAlign w:val="center"/>
          </w:tcPr>
          <w:p w14:paraId="6162A6E4" w14:textId="77777777" w:rsidR="00AA2FFA" w:rsidRDefault="004E3897" w:rsidP="004265D6">
            <w:pPr>
              <w:pStyle w:val="ConsPlusNormal0"/>
            </w:pPr>
            <w:r>
              <w:t>Урок 32</w:t>
            </w:r>
          </w:p>
        </w:tc>
        <w:tc>
          <w:tcPr>
            <w:tcW w:w="6405" w:type="dxa"/>
            <w:vAlign w:val="center"/>
          </w:tcPr>
          <w:p w14:paraId="20A961A8" w14:textId="77777777" w:rsidR="00AA2FFA" w:rsidRDefault="004E3897" w:rsidP="004265D6">
            <w:pPr>
              <w:pStyle w:val="ConsPlusNormal0"/>
              <w:jc w:val="both"/>
            </w:pPr>
            <w:r>
              <w:t>Защита и охрана природных богатств (воздуха, воды, полезных ископаемых, флоры и фауны)</w:t>
            </w:r>
          </w:p>
        </w:tc>
        <w:tc>
          <w:tcPr>
            <w:tcW w:w="1473" w:type="dxa"/>
          </w:tcPr>
          <w:p w14:paraId="1D1421EE" w14:textId="77777777" w:rsidR="00AA2FFA" w:rsidRDefault="00AA2FFA" w:rsidP="004265D6">
            <w:pPr>
              <w:pStyle w:val="ConsPlusNormal0"/>
            </w:pPr>
          </w:p>
        </w:tc>
      </w:tr>
      <w:tr w:rsidR="00AA2FFA" w14:paraId="4E9709B5" w14:textId="77777777">
        <w:tc>
          <w:tcPr>
            <w:tcW w:w="1191" w:type="dxa"/>
            <w:vAlign w:val="center"/>
          </w:tcPr>
          <w:p w14:paraId="7CA1197D" w14:textId="77777777" w:rsidR="00AA2FFA" w:rsidRDefault="004E3897" w:rsidP="004265D6">
            <w:pPr>
              <w:pStyle w:val="ConsPlusNormal0"/>
            </w:pPr>
            <w:r>
              <w:t>Урок 33</w:t>
            </w:r>
          </w:p>
        </w:tc>
        <w:tc>
          <w:tcPr>
            <w:tcW w:w="6405" w:type="dxa"/>
            <w:vAlign w:val="center"/>
          </w:tcPr>
          <w:p w14:paraId="4B5BDB1A" w14:textId="77777777" w:rsidR="00AA2FFA" w:rsidRDefault="004E3897" w:rsidP="004265D6">
            <w:pPr>
              <w:pStyle w:val="ConsPlusNormal0"/>
              <w:jc w:val="both"/>
            </w:pPr>
            <w:r>
              <w:t>Искусственные водоемы: водохранилища, пруды (общая характеристика)</w:t>
            </w:r>
          </w:p>
        </w:tc>
        <w:tc>
          <w:tcPr>
            <w:tcW w:w="1473" w:type="dxa"/>
          </w:tcPr>
          <w:p w14:paraId="1DF156AE" w14:textId="77777777" w:rsidR="00AA2FFA" w:rsidRDefault="00AA2FFA" w:rsidP="004265D6">
            <w:pPr>
              <w:pStyle w:val="ConsPlusNormal0"/>
            </w:pPr>
          </w:p>
        </w:tc>
      </w:tr>
      <w:tr w:rsidR="00AA2FFA" w14:paraId="369A501C" w14:textId="77777777">
        <w:tc>
          <w:tcPr>
            <w:tcW w:w="1191" w:type="dxa"/>
            <w:vAlign w:val="center"/>
          </w:tcPr>
          <w:p w14:paraId="135C3CF3" w14:textId="77777777" w:rsidR="00AA2FFA" w:rsidRDefault="004E3897" w:rsidP="004265D6">
            <w:pPr>
              <w:pStyle w:val="ConsPlusNormal0"/>
            </w:pPr>
            <w:r>
              <w:t>Урок 34</w:t>
            </w:r>
          </w:p>
        </w:tc>
        <w:tc>
          <w:tcPr>
            <w:tcW w:w="6405" w:type="dxa"/>
            <w:vAlign w:val="center"/>
          </w:tcPr>
          <w:p w14:paraId="549AE1BC" w14:textId="77777777" w:rsidR="00AA2FFA" w:rsidRDefault="004E3897" w:rsidP="004265D6">
            <w:pPr>
              <w:pStyle w:val="ConsPlusNormal0"/>
              <w:jc w:val="both"/>
            </w:pPr>
            <w:r>
              <w:t>Резервный урок. Повторение по теме "Формы земной поверхности и водоемы"</w:t>
            </w:r>
          </w:p>
        </w:tc>
        <w:tc>
          <w:tcPr>
            <w:tcW w:w="1473" w:type="dxa"/>
          </w:tcPr>
          <w:p w14:paraId="54D2D09F" w14:textId="77777777" w:rsidR="00AA2FFA" w:rsidRDefault="00AA2FFA" w:rsidP="004265D6">
            <w:pPr>
              <w:pStyle w:val="ConsPlusNormal0"/>
            </w:pPr>
          </w:p>
        </w:tc>
      </w:tr>
      <w:tr w:rsidR="00AA2FFA" w14:paraId="18795BA5" w14:textId="77777777">
        <w:tc>
          <w:tcPr>
            <w:tcW w:w="1191" w:type="dxa"/>
            <w:vAlign w:val="center"/>
          </w:tcPr>
          <w:p w14:paraId="59000EAC" w14:textId="77777777" w:rsidR="00AA2FFA" w:rsidRDefault="004E3897" w:rsidP="004265D6">
            <w:pPr>
              <w:pStyle w:val="ConsPlusNormal0"/>
            </w:pPr>
            <w:r>
              <w:t>Урок 35</w:t>
            </w:r>
          </w:p>
        </w:tc>
        <w:tc>
          <w:tcPr>
            <w:tcW w:w="6405" w:type="dxa"/>
            <w:vAlign w:val="center"/>
          </w:tcPr>
          <w:p w14:paraId="723FC7C7" w14:textId="77777777" w:rsidR="00AA2FFA" w:rsidRDefault="004E3897" w:rsidP="004265D6">
            <w:pPr>
              <w:pStyle w:val="ConsPlusNormal0"/>
              <w:jc w:val="both"/>
            </w:pPr>
            <w:r>
              <w:t>Резервный урок. Повторение по теме "Природные зоны"</w:t>
            </w:r>
          </w:p>
        </w:tc>
        <w:tc>
          <w:tcPr>
            <w:tcW w:w="1473" w:type="dxa"/>
          </w:tcPr>
          <w:p w14:paraId="13E021B2" w14:textId="77777777" w:rsidR="00AA2FFA" w:rsidRDefault="00AA2FFA" w:rsidP="004265D6">
            <w:pPr>
              <w:pStyle w:val="ConsPlusNormal0"/>
            </w:pPr>
          </w:p>
        </w:tc>
      </w:tr>
      <w:tr w:rsidR="00AA2FFA" w14:paraId="01D218B7" w14:textId="77777777">
        <w:tc>
          <w:tcPr>
            <w:tcW w:w="1191" w:type="dxa"/>
            <w:vAlign w:val="center"/>
          </w:tcPr>
          <w:p w14:paraId="02BD8257" w14:textId="77777777" w:rsidR="00AA2FFA" w:rsidRDefault="004E3897" w:rsidP="004265D6">
            <w:pPr>
              <w:pStyle w:val="ConsPlusNormal0"/>
            </w:pPr>
            <w:r>
              <w:t>Урок 36</w:t>
            </w:r>
          </w:p>
        </w:tc>
        <w:tc>
          <w:tcPr>
            <w:tcW w:w="6405" w:type="dxa"/>
            <w:vAlign w:val="center"/>
          </w:tcPr>
          <w:p w14:paraId="3B3DFC54" w14:textId="77777777" w:rsidR="00AA2FFA" w:rsidRDefault="004E3897" w:rsidP="004265D6">
            <w:pPr>
              <w:pStyle w:val="ConsPlusNormal0"/>
              <w:jc w:val="both"/>
            </w:pPr>
            <w:r>
              <w:t>Человек - творец культурных ценностей</w:t>
            </w:r>
          </w:p>
        </w:tc>
        <w:tc>
          <w:tcPr>
            <w:tcW w:w="1473" w:type="dxa"/>
          </w:tcPr>
          <w:p w14:paraId="5405E940" w14:textId="77777777" w:rsidR="00AA2FFA" w:rsidRDefault="00AA2FFA" w:rsidP="004265D6">
            <w:pPr>
              <w:pStyle w:val="ConsPlusNormal0"/>
            </w:pPr>
          </w:p>
        </w:tc>
      </w:tr>
      <w:tr w:rsidR="00AA2FFA" w14:paraId="058E6290" w14:textId="77777777">
        <w:tc>
          <w:tcPr>
            <w:tcW w:w="1191" w:type="dxa"/>
            <w:vAlign w:val="center"/>
          </w:tcPr>
          <w:p w14:paraId="740ADD80" w14:textId="77777777" w:rsidR="00AA2FFA" w:rsidRDefault="004E3897" w:rsidP="004265D6">
            <w:pPr>
              <w:pStyle w:val="ConsPlusNormal0"/>
            </w:pPr>
            <w:r>
              <w:t>Урок 37</w:t>
            </w:r>
          </w:p>
        </w:tc>
        <w:tc>
          <w:tcPr>
            <w:tcW w:w="6405" w:type="dxa"/>
            <w:vAlign w:val="center"/>
          </w:tcPr>
          <w:p w14:paraId="5FE05A1B" w14:textId="77777777" w:rsidR="00AA2FFA" w:rsidRDefault="004E3897" w:rsidP="004265D6">
            <w:pPr>
              <w:pStyle w:val="ConsPlusNormal0"/>
              <w:jc w:val="both"/>
            </w:pPr>
            <w:r>
              <w:t>Труд и быт людей в разные исторические времена</w:t>
            </w:r>
          </w:p>
        </w:tc>
        <w:tc>
          <w:tcPr>
            <w:tcW w:w="1473" w:type="dxa"/>
          </w:tcPr>
          <w:p w14:paraId="3CEDB039" w14:textId="77777777" w:rsidR="00AA2FFA" w:rsidRDefault="00AA2FFA" w:rsidP="004265D6">
            <w:pPr>
              <w:pStyle w:val="ConsPlusNormal0"/>
            </w:pPr>
          </w:p>
        </w:tc>
      </w:tr>
      <w:tr w:rsidR="00AA2FFA" w14:paraId="3C88FAFF" w14:textId="77777777">
        <w:tc>
          <w:tcPr>
            <w:tcW w:w="1191" w:type="dxa"/>
            <w:vAlign w:val="center"/>
          </w:tcPr>
          <w:p w14:paraId="4267D859" w14:textId="77777777" w:rsidR="00AA2FFA" w:rsidRDefault="004E3897" w:rsidP="004265D6">
            <w:pPr>
              <w:pStyle w:val="ConsPlusNormal0"/>
            </w:pPr>
            <w:r>
              <w:t>Урок 38</w:t>
            </w:r>
          </w:p>
        </w:tc>
        <w:tc>
          <w:tcPr>
            <w:tcW w:w="6405" w:type="dxa"/>
            <w:vAlign w:val="center"/>
          </w:tcPr>
          <w:p w14:paraId="24E3A45A" w14:textId="77777777" w:rsidR="00AA2FFA" w:rsidRDefault="004E3897" w:rsidP="004265D6">
            <w:pPr>
              <w:pStyle w:val="ConsPlusNormal0"/>
              <w:jc w:val="both"/>
            </w:pPr>
            <w:r>
              <w:t>Резервный урок. Новое время</w:t>
            </w:r>
          </w:p>
        </w:tc>
        <w:tc>
          <w:tcPr>
            <w:tcW w:w="1473" w:type="dxa"/>
          </w:tcPr>
          <w:p w14:paraId="4C24D840" w14:textId="77777777" w:rsidR="00AA2FFA" w:rsidRDefault="00AA2FFA" w:rsidP="004265D6">
            <w:pPr>
              <w:pStyle w:val="ConsPlusNormal0"/>
            </w:pPr>
          </w:p>
        </w:tc>
      </w:tr>
      <w:tr w:rsidR="00AA2FFA" w14:paraId="286BECAB" w14:textId="77777777">
        <w:tc>
          <w:tcPr>
            <w:tcW w:w="1191" w:type="dxa"/>
            <w:vAlign w:val="center"/>
          </w:tcPr>
          <w:p w14:paraId="6E11EA1E" w14:textId="77777777" w:rsidR="00AA2FFA" w:rsidRDefault="004E3897" w:rsidP="004265D6">
            <w:pPr>
              <w:pStyle w:val="ConsPlusNormal0"/>
            </w:pPr>
            <w:r>
              <w:t>Урок 39</w:t>
            </w:r>
          </w:p>
        </w:tc>
        <w:tc>
          <w:tcPr>
            <w:tcW w:w="6405" w:type="dxa"/>
            <w:vAlign w:val="center"/>
          </w:tcPr>
          <w:p w14:paraId="404F66CD" w14:textId="77777777" w:rsidR="00AA2FFA" w:rsidRDefault="004E3897" w:rsidP="004265D6">
            <w:pPr>
              <w:pStyle w:val="ConsPlusNormal0"/>
              <w:jc w:val="both"/>
            </w:pPr>
            <w:r>
              <w:t>Резервный урок. Новейшее время: история продолжается сегодня</w:t>
            </w:r>
          </w:p>
        </w:tc>
        <w:tc>
          <w:tcPr>
            <w:tcW w:w="1473" w:type="dxa"/>
          </w:tcPr>
          <w:p w14:paraId="4127A183" w14:textId="77777777" w:rsidR="00AA2FFA" w:rsidRDefault="00AA2FFA" w:rsidP="004265D6">
            <w:pPr>
              <w:pStyle w:val="ConsPlusNormal0"/>
            </w:pPr>
          </w:p>
        </w:tc>
      </w:tr>
      <w:tr w:rsidR="00AA2FFA" w14:paraId="158A4D93" w14:textId="77777777">
        <w:tc>
          <w:tcPr>
            <w:tcW w:w="1191" w:type="dxa"/>
            <w:vAlign w:val="center"/>
          </w:tcPr>
          <w:p w14:paraId="4F6319F0" w14:textId="77777777" w:rsidR="00AA2FFA" w:rsidRDefault="004E3897" w:rsidP="004265D6">
            <w:pPr>
              <w:pStyle w:val="ConsPlusNormal0"/>
            </w:pPr>
            <w:r>
              <w:t>Урок 40</w:t>
            </w:r>
          </w:p>
        </w:tc>
        <w:tc>
          <w:tcPr>
            <w:tcW w:w="6405" w:type="dxa"/>
            <w:vAlign w:val="center"/>
          </w:tcPr>
          <w:p w14:paraId="27E6E069" w14:textId="77777777" w:rsidR="00AA2FFA" w:rsidRDefault="004E3897" w:rsidP="004265D6">
            <w:pPr>
              <w:pStyle w:val="ConsPlusNormal0"/>
              <w:jc w:val="both"/>
            </w:pPr>
            <w:r>
              <w:t>Государство Русь. Страницы общественной и культурной жизни</w:t>
            </w:r>
          </w:p>
        </w:tc>
        <w:tc>
          <w:tcPr>
            <w:tcW w:w="1473" w:type="dxa"/>
          </w:tcPr>
          <w:p w14:paraId="5F3BD5EA" w14:textId="77777777" w:rsidR="00AA2FFA" w:rsidRDefault="00AA2FFA" w:rsidP="004265D6">
            <w:pPr>
              <w:pStyle w:val="ConsPlusNormal0"/>
            </w:pPr>
          </w:p>
        </w:tc>
      </w:tr>
      <w:tr w:rsidR="00AA2FFA" w14:paraId="32D3E359" w14:textId="77777777">
        <w:tc>
          <w:tcPr>
            <w:tcW w:w="1191" w:type="dxa"/>
            <w:vAlign w:val="center"/>
          </w:tcPr>
          <w:p w14:paraId="75CEB287" w14:textId="77777777" w:rsidR="00AA2FFA" w:rsidRDefault="004E3897" w:rsidP="004265D6">
            <w:pPr>
              <w:pStyle w:val="ConsPlusNormal0"/>
            </w:pPr>
            <w:r>
              <w:t>Урок 41</w:t>
            </w:r>
          </w:p>
        </w:tc>
        <w:tc>
          <w:tcPr>
            <w:tcW w:w="6405" w:type="dxa"/>
            <w:vAlign w:val="center"/>
          </w:tcPr>
          <w:p w14:paraId="15A3D2BE" w14:textId="77777777" w:rsidR="00AA2FFA" w:rsidRDefault="004E3897" w:rsidP="004265D6">
            <w:pPr>
              <w:pStyle w:val="ConsPlusNormal0"/>
              <w:jc w:val="both"/>
            </w:pPr>
            <w:r>
              <w:t>Города России. Древние города России. Страницы истории</w:t>
            </w:r>
          </w:p>
        </w:tc>
        <w:tc>
          <w:tcPr>
            <w:tcW w:w="1473" w:type="dxa"/>
          </w:tcPr>
          <w:p w14:paraId="48D87380" w14:textId="77777777" w:rsidR="00AA2FFA" w:rsidRDefault="00AA2FFA" w:rsidP="004265D6">
            <w:pPr>
              <w:pStyle w:val="ConsPlusNormal0"/>
            </w:pPr>
          </w:p>
        </w:tc>
      </w:tr>
      <w:tr w:rsidR="00AA2FFA" w14:paraId="7FCD353E" w14:textId="77777777">
        <w:tc>
          <w:tcPr>
            <w:tcW w:w="1191" w:type="dxa"/>
            <w:vAlign w:val="center"/>
          </w:tcPr>
          <w:p w14:paraId="05C58BC0" w14:textId="77777777" w:rsidR="00AA2FFA" w:rsidRDefault="004E3897" w:rsidP="004265D6">
            <w:pPr>
              <w:pStyle w:val="ConsPlusNormal0"/>
            </w:pPr>
            <w:r>
              <w:t>Урок 42</w:t>
            </w:r>
          </w:p>
        </w:tc>
        <w:tc>
          <w:tcPr>
            <w:tcW w:w="6405" w:type="dxa"/>
            <w:vAlign w:val="center"/>
          </w:tcPr>
          <w:p w14:paraId="068F03FE" w14:textId="77777777" w:rsidR="00AA2FFA" w:rsidRDefault="004E3897" w:rsidP="004265D6">
            <w:pPr>
              <w:pStyle w:val="ConsPlusNormal0"/>
              <w:jc w:val="both"/>
            </w:pPr>
            <w:r>
              <w:t>Государство Русь. Человек - защитник своего Отечества</w:t>
            </w:r>
          </w:p>
        </w:tc>
        <w:tc>
          <w:tcPr>
            <w:tcW w:w="1473" w:type="dxa"/>
          </w:tcPr>
          <w:p w14:paraId="3798E670" w14:textId="77777777" w:rsidR="00AA2FFA" w:rsidRDefault="00AA2FFA" w:rsidP="004265D6">
            <w:pPr>
              <w:pStyle w:val="ConsPlusNormal0"/>
            </w:pPr>
          </w:p>
        </w:tc>
      </w:tr>
      <w:tr w:rsidR="00AA2FFA" w14:paraId="119D87ED" w14:textId="77777777">
        <w:tc>
          <w:tcPr>
            <w:tcW w:w="1191" w:type="dxa"/>
            <w:vAlign w:val="center"/>
          </w:tcPr>
          <w:p w14:paraId="7E809490" w14:textId="77777777" w:rsidR="00AA2FFA" w:rsidRDefault="004E3897" w:rsidP="004265D6">
            <w:pPr>
              <w:pStyle w:val="ConsPlusNormal0"/>
            </w:pPr>
            <w:r>
              <w:t>Урок 43</w:t>
            </w:r>
          </w:p>
        </w:tc>
        <w:tc>
          <w:tcPr>
            <w:tcW w:w="6405" w:type="dxa"/>
            <w:vAlign w:val="center"/>
          </w:tcPr>
          <w:p w14:paraId="25D0610F" w14:textId="77777777" w:rsidR="00AA2FFA" w:rsidRDefault="004E3897" w:rsidP="004265D6">
            <w:pPr>
              <w:pStyle w:val="ConsPlusNormal0"/>
              <w:jc w:val="both"/>
            </w:pPr>
            <w:r>
              <w:t>Московское государство. Страницы общественной и культурной жизни в Московском государстве</w:t>
            </w:r>
          </w:p>
        </w:tc>
        <w:tc>
          <w:tcPr>
            <w:tcW w:w="1473" w:type="dxa"/>
          </w:tcPr>
          <w:p w14:paraId="462842F5" w14:textId="77777777" w:rsidR="00AA2FFA" w:rsidRDefault="00AA2FFA" w:rsidP="004265D6">
            <w:pPr>
              <w:pStyle w:val="ConsPlusNormal0"/>
            </w:pPr>
          </w:p>
        </w:tc>
      </w:tr>
      <w:tr w:rsidR="00AA2FFA" w14:paraId="694EC1B9" w14:textId="77777777">
        <w:tc>
          <w:tcPr>
            <w:tcW w:w="1191" w:type="dxa"/>
            <w:vAlign w:val="center"/>
          </w:tcPr>
          <w:p w14:paraId="6374372F" w14:textId="77777777" w:rsidR="00AA2FFA" w:rsidRDefault="004E3897" w:rsidP="004265D6">
            <w:pPr>
              <w:pStyle w:val="ConsPlusNormal0"/>
            </w:pPr>
            <w:r>
              <w:t>Урок 44</w:t>
            </w:r>
          </w:p>
        </w:tc>
        <w:tc>
          <w:tcPr>
            <w:tcW w:w="6405" w:type="dxa"/>
            <w:vAlign w:val="center"/>
          </w:tcPr>
          <w:p w14:paraId="7C75E6BA" w14:textId="77777777" w:rsidR="00AA2FFA" w:rsidRDefault="004E3897" w:rsidP="004265D6">
            <w:pPr>
              <w:pStyle w:val="ConsPlusNormal0"/>
              <w:jc w:val="both"/>
            </w:pPr>
            <w:r>
              <w:t>Образование и культура в Московском государстве</w:t>
            </w:r>
          </w:p>
        </w:tc>
        <w:tc>
          <w:tcPr>
            <w:tcW w:w="1473" w:type="dxa"/>
          </w:tcPr>
          <w:p w14:paraId="522179E9" w14:textId="77777777" w:rsidR="00AA2FFA" w:rsidRDefault="00AA2FFA" w:rsidP="004265D6">
            <w:pPr>
              <w:pStyle w:val="ConsPlusNormal0"/>
            </w:pPr>
          </w:p>
        </w:tc>
      </w:tr>
      <w:tr w:rsidR="00AA2FFA" w14:paraId="2CD72B86" w14:textId="77777777">
        <w:tc>
          <w:tcPr>
            <w:tcW w:w="1191" w:type="dxa"/>
            <w:vAlign w:val="center"/>
          </w:tcPr>
          <w:p w14:paraId="0D6ACD7F" w14:textId="77777777" w:rsidR="00AA2FFA" w:rsidRDefault="004E3897" w:rsidP="004265D6">
            <w:pPr>
              <w:pStyle w:val="ConsPlusNormal0"/>
            </w:pPr>
            <w:r>
              <w:t>Урок 45</w:t>
            </w:r>
          </w:p>
        </w:tc>
        <w:tc>
          <w:tcPr>
            <w:tcW w:w="6405" w:type="dxa"/>
            <w:vAlign w:val="center"/>
          </w:tcPr>
          <w:p w14:paraId="555A3B35" w14:textId="77777777" w:rsidR="00AA2FFA" w:rsidRDefault="004E3897" w:rsidP="004265D6">
            <w:pPr>
              <w:pStyle w:val="ConsPlusNormal0"/>
              <w:jc w:val="both"/>
            </w:pPr>
            <w:r>
              <w:t>Страницы истории Российской империи. Петр I</w:t>
            </w:r>
          </w:p>
        </w:tc>
        <w:tc>
          <w:tcPr>
            <w:tcW w:w="1473" w:type="dxa"/>
          </w:tcPr>
          <w:p w14:paraId="019E3155" w14:textId="77777777" w:rsidR="00AA2FFA" w:rsidRDefault="00AA2FFA" w:rsidP="004265D6">
            <w:pPr>
              <w:pStyle w:val="ConsPlusNormal0"/>
            </w:pPr>
          </w:p>
        </w:tc>
      </w:tr>
      <w:tr w:rsidR="00AA2FFA" w14:paraId="2C4EB779" w14:textId="77777777">
        <w:tc>
          <w:tcPr>
            <w:tcW w:w="1191" w:type="dxa"/>
            <w:vAlign w:val="center"/>
          </w:tcPr>
          <w:p w14:paraId="55AD7C83" w14:textId="77777777" w:rsidR="00AA2FFA" w:rsidRDefault="004E3897" w:rsidP="004265D6">
            <w:pPr>
              <w:pStyle w:val="ConsPlusNormal0"/>
            </w:pPr>
            <w:r>
              <w:t>Урок 46</w:t>
            </w:r>
          </w:p>
        </w:tc>
        <w:tc>
          <w:tcPr>
            <w:tcW w:w="6405" w:type="dxa"/>
            <w:vAlign w:val="center"/>
          </w:tcPr>
          <w:p w14:paraId="7B8E81D8" w14:textId="77777777" w:rsidR="00AA2FFA" w:rsidRDefault="004E3897" w:rsidP="004265D6">
            <w:pPr>
              <w:pStyle w:val="ConsPlusNormal0"/>
              <w:jc w:val="both"/>
            </w:pPr>
            <w:r>
              <w:t>Страницы Российской империи. Преобразования в культуре, науке, быту</w:t>
            </w:r>
          </w:p>
        </w:tc>
        <w:tc>
          <w:tcPr>
            <w:tcW w:w="1473" w:type="dxa"/>
          </w:tcPr>
          <w:p w14:paraId="2518324F" w14:textId="77777777" w:rsidR="00AA2FFA" w:rsidRDefault="00AA2FFA" w:rsidP="004265D6">
            <w:pPr>
              <w:pStyle w:val="ConsPlusNormal0"/>
            </w:pPr>
          </w:p>
        </w:tc>
      </w:tr>
      <w:tr w:rsidR="00AA2FFA" w14:paraId="6ED886AB" w14:textId="77777777">
        <w:tc>
          <w:tcPr>
            <w:tcW w:w="1191" w:type="dxa"/>
            <w:vAlign w:val="center"/>
          </w:tcPr>
          <w:p w14:paraId="62E16E54" w14:textId="77777777" w:rsidR="00AA2FFA" w:rsidRDefault="004E3897" w:rsidP="004265D6">
            <w:pPr>
              <w:pStyle w:val="ConsPlusNormal0"/>
            </w:pPr>
            <w:r>
              <w:t>Урок 47</w:t>
            </w:r>
          </w:p>
        </w:tc>
        <w:tc>
          <w:tcPr>
            <w:tcW w:w="6405" w:type="dxa"/>
            <w:vAlign w:val="center"/>
          </w:tcPr>
          <w:p w14:paraId="7D527064" w14:textId="77777777" w:rsidR="00AA2FFA" w:rsidRDefault="004E3897" w:rsidP="004265D6">
            <w:pPr>
              <w:pStyle w:val="ConsPlusNormal0"/>
              <w:jc w:val="both"/>
            </w:pPr>
            <w:r>
              <w:t>Образование в Российской империи</w:t>
            </w:r>
          </w:p>
        </w:tc>
        <w:tc>
          <w:tcPr>
            <w:tcW w:w="1473" w:type="dxa"/>
          </w:tcPr>
          <w:p w14:paraId="5EAEB166" w14:textId="77777777" w:rsidR="00AA2FFA" w:rsidRDefault="00AA2FFA" w:rsidP="004265D6">
            <w:pPr>
              <w:pStyle w:val="ConsPlusNormal0"/>
            </w:pPr>
          </w:p>
        </w:tc>
      </w:tr>
      <w:tr w:rsidR="00AA2FFA" w14:paraId="56B95F9C" w14:textId="77777777">
        <w:tc>
          <w:tcPr>
            <w:tcW w:w="1191" w:type="dxa"/>
            <w:vAlign w:val="center"/>
          </w:tcPr>
          <w:p w14:paraId="03B34E8D" w14:textId="77777777" w:rsidR="00AA2FFA" w:rsidRDefault="004E3897" w:rsidP="004265D6">
            <w:pPr>
              <w:pStyle w:val="ConsPlusNormal0"/>
            </w:pPr>
            <w:r>
              <w:t>Урок 48</w:t>
            </w:r>
          </w:p>
        </w:tc>
        <w:tc>
          <w:tcPr>
            <w:tcW w:w="6405" w:type="dxa"/>
            <w:vAlign w:val="center"/>
          </w:tcPr>
          <w:p w14:paraId="10D93797" w14:textId="77777777" w:rsidR="00AA2FFA" w:rsidRDefault="004E3897" w:rsidP="004265D6">
            <w:pPr>
              <w:pStyle w:val="ConsPlusNormal0"/>
              <w:jc w:val="both"/>
            </w:pPr>
            <w:r>
              <w:t>Развитие культуры в Российской империи Российская империя: развитие культуры XVIII в. (архитектура, живопись, театр)</w:t>
            </w:r>
          </w:p>
        </w:tc>
        <w:tc>
          <w:tcPr>
            <w:tcW w:w="1473" w:type="dxa"/>
          </w:tcPr>
          <w:p w14:paraId="78365074" w14:textId="77777777" w:rsidR="00AA2FFA" w:rsidRDefault="00AA2FFA" w:rsidP="004265D6">
            <w:pPr>
              <w:pStyle w:val="ConsPlusNormal0"/>
            </w:pPr>
          </w:p>
        </w:tc>
      </w:tr>
      <w:tr w:rsidR="00AA2FFA" w14:paraId="4BF60E7F" w14:textId="77777777">
        <w:tc>
          <w:tcPr>
            <w:tcW w:w="1191" w:type="dxa"/>
            <w:vAlign w:val="center"/>
          </w:tcPr>
          <w:p w14:paraId="2095CC0D" w14:textId="77777777" w:rsidR="00AA2FFA" w:rsidRDefault="004E3897" w:rsidP="004265D6">
            <w:pPr>
              <w:pStyle w:val="ConsPlusNormal0"/>
            </w:pPr>
            <w:r>
              <w:t>Урок 49</w:t>
            </w:r>
          </w:p>
        </w:tc>
        <w:tc>
          <w:tcPr>
            <w:tcW w:w="6405" w:type="dxa"/>
            <w:vAlign w:val="center"/>
          </w:tcPr>
          <w:p w14:paraId="2DC1C32D" w14:textId="77777777" w:rsidR="00AA2FFA" w:rsidRDefault="004E3897" w:rsidP="004265D6">
            <w:pPr>
              <w:pStyle w:val="ConsPlusNormal0"/>
              <w:jc w:val="both"/>
            </w:pPr>
            <w:r>
              <w:t>"Золотой век" русской культуры. Великие поэты и писатели, композиторы и художники XIX в.</w:t>
            </w:r>
          </w:p>
        </w:tc>
        <w:tc>
          <w:tcPr>
            <w:tcW w:w="1473" w:type="dxa"/>
          </w:tcPr>
          <w:p w14:paraId="7D694E84" w14:textId="77777777" w:rsidR="00AA2FFA" w:rsidRDefault="00AA2FFA" w:rsidP="004265D6">
            <w:pPr>
              <w:pStyle w:val="ConsPlusNormal0"/>
            </w:pPr>
          </w:p>
        </w:tc>
      </w:tr>
      <w:tr w:rsidR="00AA2FFA" w14:paraId="60ADD1B6" w14:textId="77777777">
        <w:tc>
          <w:tcPr>
            <w:tcW w:w="1191" w:type="dxa"/>
            <w:vAlign w:val="center"/>
          </w:tcPr>
          <w:p w14:paraId="3996F162" w14:textId="77777777" w:rsidR="00AA2FFA" w:rsidRDefault="004E3897" w:rsidP="004265D6">
            <w:pPr>
              <w:pStyle w:val="ConsPlusNormal0"/>
            </w:pPr>
            <w:r>
              <w:t>Урок 50</w:t>
            </w:r>
          </w:p>
        </w:tc>
        <w:tc>
          <w:tcPr>
            <w:tcW w:w="6405" w:type="dxa"/>
            <w:vAlign w:val="center"/>
          </w:tcPr>
          <w:p w14:paraId="6EB70EDF" w14:textId="77777777" w:rsidR="00AA2FFA" w:rsidRDefault="004E3897" w:rsidP="004265D6">
            <w:pPr>
              <w:pStyle w:val="ConsPlusNormal0"/>
              <w:jc w:val="both"/>
            </w:pPr>
            <w:r>
              <w:t>Первая Отечественная война: 1812 год. Защита Родины от французских завоевателей</w:t>
            </w:r>
          </w:p>
        </w:tc>
        <w:tc>
          <w:tcPr>
            <w:tcW w:w="1473" w:type="dxa"/>
          </w:tcPr>
          <w:p w14:paraId="7FC26BC8" w14:textId="77777777" w:rsidR="00AA2FFA" w:rsidRDefault="00AA2FFA" w:rsidP="004265D6">
            <w:pPr>
              <w:pStyle w:val="ConsPlusNormal0"/>
            </w:pPr>
          </w:p>
        </w:tc>
      </w:tr>
      <w:tr w:rsidR="00AA2FFA" w14:paraId="6D626140" w14:textId="77777777">
        <w:tc>
          <w:tcPr>
            <w:tcW w:w="1191" w:type="dxa"/>
            <w:vAlign w:val="center"/>
          </w:tcPr>
          <w:p w14:paraId="07532F47" w14:textId="77777777" w:rsidR="00AA2FFA" w:rsidRDefault="004E3897" w:rsidP="004265D6">
            <w:pPr>
              <w:pStyle w:val="ConsPlusNormal0"/>
            </w:pPr>
            <w:r>
              <w:lastRenderedPageBreak/>
              <w:t>Урок 51</w:t>
            </w:r>
          </w:p>
        </w:tc>
        <w:tc>
          <w:tcPr>
            <w:tcW w:w="6405" w:type="dxa"/>
            <w:vAlign w:val="center"/>
          </w:tcPr>
          <w:p w14:paraId="1D496972" w14:textId="77777777" w:rsidR="00AA2FFA" w:rsidRDefault="004E3897" w:rsidP="004265D6">
            <w:pPr>
              <w:pStyle w:val="ConsPlusNormal0"/>
              <w:jc w:val="both"/>
            </w:pPr>
            <w:r>
              <w:t>Страницы истории России XX в.</w:t>
            </w:r>
          </w:p>
        </w:tc>
        <w:tc>
          <w:tcPr>
            <w:tcW w:w="1473" w:type="dxa"/>
          </w:tcPr>
          <w:p w14:paraId="245F0C2A" w14:textId="77777777" w:rsidR="00AA2FFA" w:rsidRDefault="00AA2FFA" w:rsidP="004265D6">
            <w:pPr>
              <w:pStyle w:val="ConsPlusNormal0"/>
            </w:pPr>
          </w:p>
        </w:tc>
      </w:tr>
      <w:tr w:rsidR="00AA2FFA" w14:paraId="0494810D" w14:textId="77777777">
        <w:tc>
          <w:tcPr>
            <w:tcW w:w="1191" w:type="dxa"/>
            <w:vAlign w:val="center"/>
          </w:tcPr>
          <w:p w14:paraId="7239C4B7" w14:textId="77777777" w:rsidR="00AA2FFA" w:rsidRDefault="004E3897" w:rsidP="004265D6">
            <w:pPr>
              <w:pStyle w:val="ConsPlusNormal0"/>
            </w:pPr>
            <w:r>
              <w:t>Урок 52</w:t>
            </w:r>
          </w:p>
        </w:tc>
        <w:tc>
          <w:tcPr>
            <w:tcW w:w="6405" w:type="dxa"/>
            <w:vAlign w:val="center"/>
          </w:tcPr>
          <w:p w14:paraId="2D3C930C" w14:textId="77777777" w:rsidR="00AA2FFA" w:rsidRDefault="004E3897" w:rsidP="004265D6">
            <w:pPr>
              <w:pStyle w:val="ConsPlusNormal0"/>
              <w:jc w:val="both"/>
            </w:pPr>
            <w:r>
              <w:t>Великая Отечественная война 1941 - 1945 гг: как все начиналось</w:t>
            </w:r>
          </w:p>
        </w:tc>
        <w:tc>
          <w:tcPr>
            <w:tcW w:w="1473" w:type="dxa"/>
          </w:tcPr>
          <w:p w14:paraId="07E202DD" w14:textId="77777777" w:rsidR="00AA2FFA" w:rsidRDefault="00AA2FFA" w:rsidP="004265D6">
            <w:pPr>
              <w:pStyle w:val="ConsPlusNormal0"/>
            </w:pPr>
          </w:p>
        </w:tc>
      </w:tr>
      <w:tr w:rsidR="00AA2FFA" w14:paraId="0FDD9022" w14:textId="77777777">
        <w:tc>
          <w:tcPr>
            <w:tcW w:w="1191" w:type="dxa"/>
            <w:vAlign w:val="center"/>
          </w:tcPr>
          <w:p w14:paraId="50277C01" w14:textId="77777777" w:rsidR="00AA2FFA" w:rsidRDefault="004E3897" w:rsidP="004265D6">
            <w:pPr>
              <w:pStyle w:val="ConsPlusNormal0"/>
            </w:pPr>
            <w:r>
              <w:t>Урок 53</w:t>
            </w:r>
          </w:p>
        </w:tc>
        <w:tc>
          <w:tcPr>
            <w:tcW w:w="6405" w:type="dxa"/>
            <w:vAlign w:val="center"/>
          </w:tcPr>
          <w:p w14:paraId="15CD199E" w14:textId="77777777" w:rsidR="00AA2FFA" w:rsidRDefault="004E3897" w:rsidP="004265D6">
            <w:pPr>
              <w:pStyle w:val="ConsPlusNormal0"/>
              <w:jc w:val="both"/>
            </w:pPr>
            <w:r>
              <w:t>Великая Отечественная война 1941 - 1945 гг: главные сражения</w:t>
            </w:r>
          </w:p>
        </w:tc>
        <w:tc>
          <w:tcPr>
            <w:tcW w:w="1473" w:type="dxa"/>
          </w:tcPr>
          <w:p w14:paraId="785C8169" w14:textId="77777777" w:rsidR="00AA2FFA" w:rsidRDefault="00AA2FFA" w:rsidP="004265D6">
            <w:pPr>
              <w:pStyle w:val="ConsPlusNormal0"/>
            </w:pPr>
          </w:p>
        </w:tc>
      </w:tr>
      <w:tr w:rsidR="00AA2FFA" w14:paraId="3D49D4F9" w14:textId="77777777">
        <w:tc>
          <w:tcPr>
            <w:tcW w:w="1191" w:type="dxa"/>
            <w:vAlign w:val="center"/>
          </w:tcPr>
          <w:p w14:paraId="41EF2CE9" w14:textId="77777777" w:rsidR="00AA2FFA" w:rsidRDefault="004E3897" w:rsidP="004265D6">
            <w:pPr>
              <w:pStyle w:val="ConsPlusNormal0"/>
            </w:pPr>
            <w:r>
              <w:t>Урок 54</w:t>
            </w:r>
          </w:p>
        </w:tc>
        <w:tc>
          <w:tcPr>
            <w:tcW w:w="6405" w:type="dxa"/>
            <w:vAlign w:val="center"/>
          </w:tcPr>
          <w:p w14:paraId="0F9AC834" w14:textId="77777777" w:rsidR="00AA2FFA" w:rsidRDefault="004E3897" w:rsidP="004265D6">
            <w:pPr>
              <w:pStyle w:val="ConsPlusNormal0"/>
              <w:jc w:val="both"/>
            </w:pPr>
            <w:r>
              <w:t>Все для фронта - все для победы</w:t>
            </w:r>
          </w:p>
        </w:tc>
        <w:tc>
          <w:tcPr>
            <w:tcW w:w="1473" w:type="dxa"/>
          </w:tcPr>
          <w:p w14:paraId="3FFF3966" w14:textId="77777777" w:rsidR="00AA2FFA" w:rsidRDefault="00AA2FFA" w:rsidP="004265D6">
            <w:pPr>
              <w:pStyle w:val="ConsPlusNormal0"/>
            </w:pPr>
          </w:p>
        </w:tc>
      </w:tr>
      <w:tr w:rsidR="00AA2FFA" w14:paraId="4419E444" w14:textId="77777777">
        <w:tc>
          <w:tcPr>
            <w:tcW w:w="1191" w:type="dxa"/>
            <w:vAlign w:val="center"/>
          </w:tcPr>
          <w:p w14:paraId="547C22E8" w14:textId="77777777" w:rsidR="00AA2FFA" w:rsidRDefault="004E3897" w:rsidP="004265D6">
            <w:pPr>
              <w:pStyle w:val="ConsPlusNormal0"/>
            </w:pPr>
            <w:r>
              <w:t>Урок 55</w:t>
            </w:r>
          </w:p>
        </w:tc>
        <w:tc>
          <w:tcPr>
            <w:tcW w:w="6405" w:type="dxa"/>
            <w:vAlign w:val="center"/>
          </w:tcPr>
          <w:p w14:paraId="3953FEF1" w14:textId="77777777" w:rsidR="00AA2FFA" w:rsidRDefault="004E3897" w:rsidP="004265D6">
            <w:pPr>
              <w:pStyle w:val="ConsPlusNormal0"/>
              <w:jc w:val="both"/>
            </w:pPr>
            <w:r>
              <w:t>Взятие Берлина. Парад Победы</w:t>
            </w:r>
          </w:p>
        </w:tc>
        <w:tc>
          <w:tcPr>
            <w:tcW w:w="1473" w:type="dxa"/>
          </w:tcPr>
          <w:p w14:paraId="6668232A" w14:textId="77777777" w:rsidR="00AA2FFA" w:rsidRDefault="00AA2FFA" w:rsidP="004265D6">
            <w:pPr>
              <w:pStyle w:val="ConsPlusNormal0"/>
            </w:pPr>
          </w:p>
        </w:tc>
      </w:tr>
      <w:tr w:rsidR="00AA2FFA" w14:paraId="5B1AC154" w14:textId="77777777">
        <w:tc>
          <w:tcPr>
            <w:tcW w:w="1191" w:type="dxa"/>
            <w:vAlign w:val="center"/>
          </w:tcPr>
          <w:p w14:paraId="3056CEA9" w14:textId="77777777" w:rsidR="00AA2FFA" w:rsidRDefault="004E3897" w:rsidP="004265D6">
            <w:pPr>
              <w:pStyle w:val="ConsPlusNormal0"/>
            </w:pPr>
            <w:r>
              <w:t>Урок 56</w:t>
            </w:r>
          </w:p>
        </w:tc>
        <w:tc>
          <w:tcPr>
            <w:tcW w:w="6405" w:type="dxa"/>
            <w:vAlign w:val="center"/>
          </w:tcPr>
          <w:p w14:paraId="0D42E797" w14:textId="77777777" w:rsidR="00AA2FFA" w:rsidRDefault="004E3897" w:rsidP="004265D6">
            <w:pPr>
              <w:pStyle w:val="ConsPlusNormal0"/>
              <w:jc w:val="both"/>
            </w:pPr>
            <w:r>
              <w:t>Мы живем в Российской Федерации</w:t>
            </w:r>
          </w:p>
        </w:tc>
        <w:tc>
          <w:tcPr>
            <w:tcW w:w="1473" w:type="dxa"/>
          </w:tcPr>
          <w:p w14:paraId="5ABB3630" w14:textId="77777777" w:rsidR="00AA2FFA" w:rsidRDefault="00AA2FFA" w:rsidP="004265D6">
            <w:pPr>
              <w:pStyle w:val="ConsPlusNormal0"/>
            </w:pPr>
          </w:p>
        </w:tc>
      </w:tr>
      <w:tr w:rsidR="00AA2FFA" w14:paraId="7F42201C" w14:textId="77777777">
        <w:tc>
          <w:tcPr>
            <w:tcW w:w="1191" w:type="dxa"/>
            <w:vAlign w:val="center"/>
          </w:tcPr>
          <w:p w14:paraId="2C7790F4" w14:textId="77777777" w:rsidR="00AA2FFA" w:rsidRDefault="004E3897" w:rsidP="004265D6">
            <w:pPr>
              <w:pStyle w:val="ConsPlusNormal0"/>
            </w:pPr>
            <w:r>
              <w:t>Урок 57</w:t>
            </w:r>
          </w:p>
        </w:tc>
        <w:tc>
          <w:tcPr>
            <w:tcW w:w="6405" w:type="dxa"/>
            <w:vAlign w:val="center"/>
          </w:tcPr>
          <w:p w14:paraId="0200A787" w14:textId="77777777" w:rsidR="00AA2FFA" w:rsidRDefault="004E3897" w:rsidP="004265D6">
            <w:pPr>
              <w:pStyle w:val="ConsPlusNormal0"/>
              <w:jc w:val="both"/>
            </w:pPr>
            <w:r>
              <w:t xml:space="preserve">Государственное устройство Российской Федерации (общее представление). </w:t>
            </w:r>
            <w:hyperlink r:id="rId1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 Президент Российской Федерации. Политико-административная карта России</w:t>
            </w:r>
          </w:p>
        </w:tc>
        <w:tc>
          <w:tcPr>
            <w:tcW w:w="1473" w:type="dxa"/>
          </w:tcPr>
          <w:p w14:paraId="6E279313" w14:textId="77777777" w:rsidR="00AA2FFA" w:rsidRDefault="00AA2FFA" w:rsidP="004265D6">
            <w:pPr>
              <w:pStyle w:val="ConsPlusNormal0"/>
            </w:pPr>
          </w:p>
        </w:tc>
      </w:tr>
      <w:tr w:rsidR="00AA2FFA" w14:paraId="1DE52F86" w14:textId="77777777">
        <w:tc>
          <w:tcPr>
            <w:tcW w:w="1191" w:type="dxa"/>
            <w:vAlign w:val="center"/>
          </w:tcPr>
          <w:p w14:paraId="26D6CBC8" w14:textId="77777777" w:rsidR="00AA2FFA" w:rsidRDefault="004E3897" w:rsidP="004265D6">
            <w:pPr>
              <w:pStyle w:val="ConsPlusNormal0"/>
            </w:pPr>
            <w:r>
              <w:t>Урок 58</w:t>
            </w:r>
          </w:p>
        </w:tc>
        <w:tc>
          <w:tcPr>
            <w:tcW w:w="6405" w:type="dxa"/>
            <w:vAlign w:val="center"/>
          </w:tcPr>
          <w:p w14:paraId="19548A01" w14:textId="77777777" w:rsidR="00AA2FFA" w:rsidRDefault="004E3897" w:rsidP="004265D6">
            <w:pPr>
              <w:pStyle w:val="ConsPlusNormal0"/>
              <w:jc w:val="both"/>
            </w:pPr>
            <w:r>
              <w:t>Родной край. Знаменитые люди родного края</w:t>
            </w:r>
          </w:p>
        </w:tc>
        <w:tc>
          <w:tcPr>
            <w:tcW w:w="1473" w:type="dxa"/>
          </w:tcPr>
          <w:p w14:paraId="5B3F13BD" w14:textId="77777777" w:rsidR="00AA2FFA" w:rsidRDefault="00AA2FFA" w:rsidP="004265D6">
            <w:pPr>
              <w:pStyle w:val="ConsPlusNormal0"/>
            </w:pPr>
          </w:p>
        </w:tc>
      </w:tr>
      <w:tr w:rsidR="00AA2FFA" w14:paraId="122F3E13" w14:textId="77777777">
        <w:tc>
          <w:tcPr>
            <w:tcW w:w="1191" w:type="dxa"/>
            <w:vAlign w:val="center"/>
          </w:tcPr>
          <w:p w14:paraId="7C5CF6CD" w14:textId="77777777" w:rsidR="00AA2FFA" w:rsidRDefault="004E3897" w:rsidP="004265D6">
            <w:pPr>
              <w:pStyle w:val="ConsPlusNormal0"/>
            </w:pPr>
            <w:r>
              <w:t>Урок 59</w:t>
            </w:r>
          </w:p>
        </w:tc>
        <w:tc>
          <w:tcPr>
            <w:tcW w:w="6405" w:type="dxa"/>
            <w:vAlign w:val="center"/>
          </w:tcPr>
          <w:p w14:paraId="15750F7C" w14:textId="77777777" w:rsidR="00AA2FFA" w:rsidRDefault="004E3897" w:rsidP="004265D6">
            <w:pPr>
              <w:pStyle w:val="ConsPlusNormal0"/>
              <w:jc w:val="both"/>
            </w:pPr>
            <w:r>
              <w:t>Взаимоотношения людей в обществе: доброта и гуманизм, справедливость и уважение</w:t>
            </w:r>
          </w:p>
        </w:tc>
        <w:tc>
          <w:tcPr>
            <w:tcW w:w="1473" w:type="dxa"/>
          </w:tcPr>
          <w:p w14:paraId="46DFC902" w14:textId="77777777" w:rsidR="00AA2FFA" w:rsidRDefault="00AA2FFA" w:rsidP="004265D6">
            <w:pPr>
              <w:pStyle w:val="ConsPlusNormal0"/>
            </w:pPr>
          </w:p>
        </w:tc>
      </w:tr>
      <w:tr w:rsidR="00AA2FFA" w14:paraId="2B2E0338" w14:textId="77777777">
        <w:tc>
          <w:tcPr>
            <w:tcW w:w="1191" w:type="dxa"/>
            <w:vAlign w:val="center"/>
          </w:tcPr>
          <w:p w14:paraId="396D2B68" w14:textId="77777777" w:rsidR="00AA2FFA" w:rsidRDefault="004E3897" w:rsidP="004265D6">
            <w:pPr>
              <w:pStyle w:val="ConsPlusNormal0"/>
            </w:pPr>
            <w:r>
              <w:t>Урок 60</w:t>
            </w:r>
          </w:p>
        </w:tc>
        <w:tc>
          <w:tcPr>
            <w:tcW w:w="6405" w:type="dxa"/>
            <w:vAlign w:val="center"/>
          </w:tcPr>
          <w:p w14:paraId="2C26F9B8" w14:textId="77777777" w:rsidR="00AA2FFA" w:rsidRDefault="004E3897" w:rsidP="004265D6">
            <w:pPr>
              <w:pStyle w:val="ConsPlusNormal0"/>
              <w:jc w:val="both"/>
            </w:pPr>
            <w:r>
              <w:t>Права и обязанности гражданина Российской Федерации. Права ребенка</w:t>
            </w:r>
          </w:p>
        </w:tc>
        <w:tc>
          <w:tcPr>
            <w:tcW w:w="1473" w:type="dxa"/>
          </w:tcPr>
          <w:p w14:paraId="6E46BF83" w14:textId="77777777" w:rsidR="00AA2FFA" w:rsidRDefault="00AA2FFA" w:rsidP="004265D6">
            <w:pPr>
              <w:pStyle w:val="ConsPlusNormal0"/>
            </w:pPr>
          </w:p>
        </w:tc>
      </w:tr>
      <w:tr w:rsidR="00AA2FFA" w14:paraId="671ADB15" w14:textId="77777777">
        <w:tc>
          <w:tcPr>
            <w:tcW w:w="1191" w:type="dxa"/>
            <w:vAlign w:val="center"/>
          </w:tcPr>
          <w:p w14:paraId="1F3E5449" w14:textId="77777777" w:rsidR="00AA2FFA" w:rsidRDefault="004E3897" w:rsidP="004265D6">
            <w:pPr>
              <w:pStyle w:val="ConsPlusNormal0"/>
            </w:pPr>
            <w:r>
              <w:t>Урок 61</w:t>
            </w:r>
          </w:p>
        </w:tc>
        <w:tc>
          <w:tcPr>
            <w:tcW w:w="6405" w:type="dxa"/>
            <w:vAlign w:val="center"/>
          </w:tcPr>
          <w:p w14:paraId="35343F4D" w14:textId="77777777" w:rsidR="00AA2FFA" w:rsidRDefault="004E3897" w:rsidP="004265D6">
            <w:pPr>
              <w:pStyle w:val="ConsPlusNormal0"/>
              <w:jc w:val="both"/>
            </w:pPr>
            <w:r>
              <w:t>Резервный урок. Повторение по теме "История Отечества"</w:t>
            </w:r>
          </w:p>
        </w:tc>
        <w:tc>
          <w:tcPr>
            <w:tcW w:w="1473" w:type="dxa"/>
          </w:tcPr>
          <w:p w14:paraId="306D2B17" w14:textId="77777777" w:rsidR="00AA2FFA" w:rsidRDefault="00AA2FFA" w:rsidP="004265D6">
            <w:pPr>
              <w:pStyle w:val="ConsPlusNormal0"/>
            </w:pPr>
          </w:p>
        </w:tc>
      </w:tr>
      <w:tr w:rsidR="00AA2FFA" w14:paraId="401A9030" w14:textId="77777777">
        <w:tc>
          <w:tcPr>
            <w:tcW w:w="1191" w:type="dxa"/>
            <w:vAlign w:val="center"/>
          </w:tcPr>
          <w:p w14:paraId="0C53AAA5" w14:textId="77777777" w:rsidR="00AA2FFA" w:rsidRDefault="004E3897" w:rsidP="004265D6">
            <w:pPr>
              <w:pStyle w:val="ConsPlusNormal0"/>
            </w:pPr>
            <w:r>
              <w:t>Урок 62</w:t>
            </w:r>
          </w:p>
        </w:tc>
        <w:tc>
          <w:tcPr>
            <w:tcW w:w="6405" w:type="dxa"/>
            <w:vAlign w:val="center"/>
          </w:tcPr>
          <w:p w14:paraId="00C632A5" w14:textId="77777777" w:rsidR="00AA2FFA" w:rsidRDefault="004E3897" w:rsidP="004265D6">
            <w:pPr>
              <w:pStyle w:val="ConsPlusNormal0"/>
              <w:jc w:val="both"/>
            </w:pPr>
            <w:r>
              <w:t>Государственные праздники России</w:t>
            </w:r>
          </w:p>
        </w:tc>
        <w:tc>
          <w:tcPr>
            <w:tcW w:w="1473" w:type="dxa"/>
          </w:tcPr>
          <w:p w14:paraId="4E9187FB" w14:textId="77777777" w:rsidR="00AA2FFA" w:rsidRDefault="00AA2FFA" w:rsidP="004265D6">
            <w:pPr>
              <w:pStyle w:val="ConsPlusNormal0"/>
            </w:pPr>
          </w:p>
        </w:tc>
      </w:tr>
      <w:tr w:rsidR="00AA2FFA" w14:paraId="5163CF5C" w14:textId="77777777">
        <w:tc>
          <w:tcPr>
            <w:tcW w:w="1191" w:type="dxa"/>
            <w:vAlign w:val="center"/>
          </w:tcPr>
          <w:p w14:paraId="561A44DF" w14:textId="77777777" w:rsidR="00AA2FFA" w:rsidRDefault="004E3897" w:rsidP="004265D6">
            <w:pPr>
              <w:pStyle w:val="ConsPlusNormal0"/>
            </w:pPr>
            <w:r>
              <w:t>Урок 63</w:t>
            </w:r>
          </w:p>
        </w:tc>
        <w:tc>
          <w:tcPr>
            <w:tcW w:w="6405" w:type="dxa"/>
            <w:vAlign w:val="center"/>
          </w:tcPr>
          <w:p w14:paraId="48D10B22" w14:textId="77777777" w:rsidR="00AA2FFA" w:rsidRDefault="004E3897" w:rsidP="004265D6">
            <w:pPr>
              <w:pStyle w:val="ConsPlusNormal0"/>
              <w:jc w:val="both"/>
            </w:pPr>
            <w:r>
              <w:t>Праздник в жизни общества и человека</w:t>
            </w:r>
          </w:p>
        </w:tc>
        <w:tc>
          <w:tcPr>
            <w:tcW w:w="1473" w:type="dxa"/>
          </w:tcPr>
          <w:p w14:paraId="16A4F551" w14:textId="77777777" w:rsidR="00AA2FFA" w:rsidRDefault="00AA2FFA" w:rsidP="004265D6">
            <w:pPr>
              <w:pStyle w:val="ConsPlusNormal0"/>
            </w:pPr>
          </w:p>
        </w:tc>
      </w:tr>
      <w:tr w:rsidR="00AA2FFA" w14:paraId="63787B2A" w14:textId="77777777">
        <w:tc>
          <w:tcPr>
            <w:tcW w:w="1191" w:type="dxa"/>
            <w:vAlign w:val="center"/>
          </w:tcPr>
          <w:p w14:paraId="7D16D954" w14:textId="77777777" w:rsidR="00AA2FFA" w:rsidRDefault="004E3897" w:rsidP="004265D6">
            <w:pPr>
              <w:pStyle w:val="ConsPlusNormal0"/>
            </w:pPr>
            <w:r>
              <w:t>Урок 64</w:t>
            </w:r>
          </w:p>
        </w:tc>
        <w:tc>
          <w:tcPr>
            <w:tcW w:w="6405" w:type="dxa"/>
            <w:vAlign w:val="center"/>
          </w:tcPr>
          <w:p w14:paraId="709C74B5" w14:textId="77777777" w:rsidR="00AA2FFA" w:rsidRDefault="004E3897" w:rsidP="004265D6">
            <w:pPr>
              <w:pStyle w:val="ConsPlusNormal0"/>
              <w:jc w:val="both"/>
            </w:pPr>
            <w:r>
              <w:t>Праздники и памятные даты своего региона</w:t>
            </w:r>
          </w:p>
        </w:tc>
        <w:tc>
          <w:tcPr>
            <w:tcW w:w="1473" w:type="dxa"/>
          </w:tcPr>
          <w:p w14:paraId="3D363412" w14:textId="77777777" w:rsidR="00AA2FFA" w:rsidRDefault="00AA2FFA" w:rsidP="004265D6">
            <w:pPr>
              <w:pStyle w:val="ConsPlusNormal0"/>
            </w:pPr>
          </w:p>
        </w:tc>
      </w:tr>
      <w:tr w:rsidR="00AA2FFA" w14:paraId="59F83A06" w14:textId="77777777">
        <w:tc>
          <w:tcPr>
            <w:tcW w:w="1191" w:type="dxa"/>
            <w:vAlign w:val="center"/>
          </w:tcPr>
          <w:p w14:paraId="2019F84A" w14:textId="77777777" w:rsidR="00AA2FFA" w:rsidRDefault="004E3897" w:rsidP="004265D6">
            <w:pPr>
              <w:pStyle w:val="ConsPlusNormal0"/>
            </w:pPr>
            <w:r>
              <w:t>Урок 65</w:t>
            </w:r>
          </w:p>
        </w:tc>
        <w:tc>
          <w:tcPr>
            <w:tcW w:w="6405" w:type="dxa"/>
            <w:vAlign w:val="center"/>
          </w:tcPr>
          <w:p w14:paraId="1F56F64B" w14:textId="77777777" w:rsidR="00AA2FFA" w:rsidRDefault="004E3897" w:rsidP="004265D6">
            <w:pPr>
              <w:pStyle w:val="ConsPlusNormal0"/>
              <w:jc w:val="both"/>
            </w:pPr>
            <w:r>
              <w:t>Малая Родина гражданина России. Достопримечательности родного края</w:t>
            </w:r>
          </w:p>
        </w:tc>
        <w:tc>
          <w:tcPr>
            <w:tcW w:w="1473" w:type="dxa"/>
          </w:tcPr>
          <w:p w14:paraId="663352B1" w14:textId="77777777" w:rsidR="00AA2FFA" w:rsidRDefault="00AA2FFA" w:rsidP="004265D6">
            <w:pPr>
              <w:pStyle w:val="ConsPlusNormal0"/>
            </w:pPr>
          </w:p>
        </w:tc>
      </w:tr>
      <w:tr w:rsidR="00AA2FFA" w14:paraId="20958C51" w14:textId="77777777">
        <w:tc>
          <w:tcPr>
            <w:tcW w:w="1191" w:type="dxa"/>
            <w:vAlign w:val="center"/>
          </w:tcPr>
          <w:p w14:paraId="22D6DD56" w14:textId="77777777" w:rsidR="00AA2FFA" w:rsidRDefault="004E3897" w:rsidP="004265D6">
            <w:pPr>
              <w:pStyle w:val="ConsPlusNormal0"/>
            </w:pPr>
            <w:r>
              <w:t>Урок 66</w:t>
            </w:r>
          </w:p>
        </w:tc>
        <w:tc>
          <w:tcPr>
            <w:tcW w:w="6405" w:type="dxa"/>
            <w:vAlign w:val="center"/>
          </w:tcPr>
          <w:p w14:paraId="27F5E7F6" w14:textId="77777777" w:rsidR="00AA2FFA" w:rsidRDefault="004E3897" w:rsidP="004265D6">
            <w:pPr>
              <w:pStyle w:val="ConsPlusNormal0"/>
              <w:jc w:val="both"/>
            </w:pPr>
            <w:r>
              <w:t>Наша малая Родина: главный город</w:t>
            </w:r>
          </w:p>
        </w:tc>
        <w:tc>
          <w:tcPr>
            <w:tcW w:w="1473" w:type="dxa"/>
          </w:tcPr>
          <w:p w14:paraId="1FD0994B" w14:textId="77777777" w:rsidR="00AA2FFA" w:rsidRDefault="00AA2FFA" w:rsidP="004265D6">
            <w:pPr>
              <w:pStyle w:val="ConsPlusNormal0"/>
            </w:pPr>
          </w:p>
        </w:tc>
      </w:tr>
      <w:tr w:rsidR="00AA2FFA" w14:paraId="161DF235" w14:textId="77777777">
        <w:tc>
          <w:tcPr>
            <w:tcW w:w="1191" w:type="dxa"/>
            <w:vAlign w:val="center"/>
          </w:tcPr>
          <w:p w14:paraId="2434D080" w14:textId="77777777" w:rsidR="00AA2FFA" w:rsidRDefault="004E3897" w:rsidP="004265D6">
            <w:pPr>
              <w:pStyle w:val="ConsPlusNormal0"/>
            </w:pPr>
            <w:r>
              <w:t>Урок 67</w:t>
            </w:r>
          </w:p>
        </w:tc>
        <w:tc>
          <w:tcPr>
            <w:tcW w:w="6405" w:type="dxa"/>
            <w:vAlign w:val="center"/>
          </w:tcPr>
          <w:p w14:paraId="192F8682" w14:textId="77777777" w:rsidR="00AA2FFA" w:rsidRDefault="004E3897" w:rsidP="004265D6">
            <w:pPr>
              <w:pStyle w:val="ConsPlusNormal0"/>
              <w:jc w:val="both"/>
            </w:pPr>
            <w:r>
              <w:t>Города России. Города-герои. Страницы истории</w:t>
            </w:r>
          </w:p>
        </w:tc>
        <w:tc>
          <w:tcPr>
            <w:tcW w:w="1473" w:type="dxa"/>
          </w:tcPr>
          <w:p w14:paraId="4F47F20E" w14:textId="77777777" w:rsidR="00AA2FFA" w:rsidRDefault="00AA2FFA" w:rsidP="004265D6">
            <w:pPr>
              <w:pStyle w:val="ConsPlusNormal0"/>
            </w:pPr>
          </w:p>
        </w:tc>
      </w:tr>
      <w:tr w:rsidR="00AA2FFA" w14:paraId="5927F3FB" w14:textId="77777777">
        <w:tc>
          <w:tcPr>
            <w:tcW w:w="1191" w:type="dxa"/>
            <w:vAlign w:val="center"/>
          </w:tcPr>
          <w:p w14:paraId="15E19D0B" w14:textId="77777777" w:rsidR="00AA2FFA" w:rsidRDefault="004E3897" w:rsidP="004265D6">
            <w:pPr>
              <w:pStyle w:val="ConsPlusNormal0"/>
            </w:pPr>
            <w:r>
              <w:t>Урок 68</w:t>
            </w:r>
          </w:p>
        </w:tc>
        <w:tc>
          <w:tcPr>
            <w:tcW w:w="6405" w:type="dxa"/>
            <w:vAlign w:val="center"/>
          </w:tcPr>
          <w:p w14:paraId="0B5274E8" w14:textId="77777777" w:rsidR="00AA2FFA" w:rsidRDefault="004E3897" w:rsidP="004265D6">
            <w:pPr>
              <w:pStyle w:val="ConsPlusNormal0"/>
              <w:jc w:val="both"/>
            </w:pPr>
            <w:r>
              <w:t>Резервный урок. Повторение "Оценим свои достижения"</w:t>
            </w:r>
          </w:p>
        </w:tc>
        <w:tc>
          <w:tcPr>
            <w:tcW w:w="1473" w:type="dxa"/>
          </w:tcPr>
          <w:p w14:paraId="755BADD0" w14:textId="77777777" w:rsidR="00AA2FFA" w:rsidRDefault="00AA2FFA" w:rsidP="004265D6">
            <w:pPr>
              <w:pStyle w:val="ConsPlusNormal0"/>
            </w:pPr>
          </w:p>
        </w:tc>
      </w:tr>
      <w:tr w:rsidR="00AA2FFA" w14:paraId="46673720" w14:textId="77777777">
        <w:tc>
          <w:tcPr>
            <w:tcW w:w="9069" w:type="dxa"/>
            <w:gridSpan w:val="3"/>
            <w:vAlign w:val="center"/>
          </w:tcPr>
          <w:p w14:paraId="6CC7C1EB" w14:textId="77777777" w:rsidR="00AA2FFA" w:rsidRDefault="004E3897" w:rsidP="004265D6">
            <w:pPr>
              <w:pStyle w:val="ConsPlusNormal0"/>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00BAB00E" w14:textId="77777777" w:rsidR="00AA2FFA" w:rsidRDefault="00AA2FFA" w:rsidP="004265D6">
      <w:pPr>
        <w:pStyle w:val="ConsPlusNormal0"/>
        <w:jc w:val="both"/>
      </w:pPr>
    </w:p>
    <w:p w14:paraId="1500AC01" w14:textId="77777777" w:rsidR="00AA2FFA" w:rsidRDefault="004E3897" w:rsidP="004265D6">
      <w:pPr>
        <w:pStyle w:val="ConsPlusNormal0"/>
        <w:jc w:val="both"/>
      </w:pPr>
      <w:r>
        <w:t>Вариант 2. Для самостоятельного конструирования поурочного планирования.</w:t>
      </w:r>
    </w:p>
    <w:p w14:paraId="55D36E91" w14:textId="77777777" w:rsidR="00AA2FFA" w:rsidRDefault="00AA2FFA" w:rsidP="004265D6">
      <w:pPr>
        <w:pStyle w:val="ConsPlusNormal0"/>
        <w:jc w:val="both"/>
      </w:pPr>
    </w:p>
    <w:p w14:paraId="2B458B9A" w14:textId="77777777" w:rsidR="00AA2FFA" w:rsidRDefault="004E3897" w:rsidP="004265D6">
      <w:pPr>
        <w:pStyle w:val="ConsPlusNormal0"/>
        <w:jc w:val="right"/>
      </w:pPr>
      <w:r>
        <w:t>Таблица 11.4</w:t>
      </w:r>
    </w:p>
    <w:p w14:paraId="260969B7" w14:textId="77777777" w:rsidR="00AA2FFA" w:rsidRDefault="00AA2FFA" w:rsidP="004265D6">
      <w:pPr>
        <w:pStyle w:val="ConsPlusNormal0"/>
        <w:jc w:val="both"/>
      </w:pPr>
    </w:p>
    <w:p w14:paraId="522951FE" w14:textId="77777777" w:rsidR="00AA2FFA" w:rsidRDefault="004E3897" w:rsidP="004265D6">
      <w:pPr>
        <w:pStyle w:val="ConsPlusNormal0"/>
        <w:jc w:val="both"/>
      </w:pPr>
      <w:r>
        <w:t>1 класс</w:t>
      </w:r>
    </w:p>
    <w:p w14:paraId="163B662D"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AA2FFA" w14:paraId="0541F149" w14:textId="77777777">
        <w:tc>
          <w:tcPr>
            <w:tcW w:w="1191" w:type="dxa"/>
          </w:tcPr>
          <w:p w14:paraId="7FCB8B35" w14:textId="77777777" w:rsidR="00AA2FFA" w:rsidRDefault="004E3897" w:rsidP="004265D6">
            <w:pPr>
              <w:pStyle w:val="ConsPlusNormal0"/>
              <w:jc w:val="center"/>
            </w:pPr>
            <w:r>
              <w:lastRenderedPageBreak/>
              <w:t>N урока</w:t>
            </w:r>
          </w:p>
        </w:tc>
        <w:tc>
          <w:tcPr>
            <w:tcW w:w="6405" w:type="dxa"/>
          </w:tcPr>
          <w:p w14:paraId="3EA87FAB" w14:textId="77777777" w:rsidR="00AA2FFA" w:rsidRDefault="004E3897" w:rsidP="004265D6">
            <w:pPr>
              <w:pStyle w:val="ConsPlusNormal0"/>
              <w:jc w:val="center"/>
            </w:pPr>
            <w:r>
              <w:t>Тема урока</w:t>
            </w:r>
          </w:p>
        </w:tc>
        <w:tc>
          <w:tcPr>
            <w:tcW w:w="1473" w:type="dxa"/>
          </w:tcPr>
          <w:p w14:paraId="61369012" w14:textId="77777777" w:rsidR="00AA2FFA" w:rsidRDefault="004E3897" w:rsidP="004265D6">
            <w:pPr>
              <w:pStyle w:val="ConsPlusNormal0"/>
              <w:jc w:val="center"/>
            </w:pPr>
            <w:r>
              <w:t>Количество часов на практические работы</w:t>
            </w:r>
          </w:p>
        </w:tc>
      </w:tr>
      <w:tr w:rsidR="00AA2FFA" w14:paraId="78AEF8D6" w14:textId="77777777">
        <w:tc>
          <w:tcPr>
            <w:tcW w:w="1191" w:type="dxa"/>
            <w:vAlign w:val="center"/>
          </w:tcPr>
          <w:p w14:paraId="4DD242D4" w14:textId="77777777" w:rsidR="00AA2FFA" w:rsidRDefault="004E3897" w:rsidP="004265D6">
            <w:pPr>
              <w:pStyle w:val="ConsPlusNormal0"/>
            </w:pPr>
            <w:r>
              <w:t>Урок 1</w:t>
            </w:r>
          </w:p>
        </w:tc>
        <w:tc>
          <w:tcPr>
            <w:tcW w:w="6405" w:type="dxa"/>
            <w:vAlign w:val="center"/>
          </w:tcPr>
          <w:p w14:paraId="165A9988" w14:textId="77777777" w:rsidR="00AA2FFA" w:rsidRDefault="004E3897" w:rsidP="004265D6">
            <w:pPr>
              <w:pStyle w:val="ConsPlusNormal0"/>
              <w:jc w:val="both"/>
            </w:pPr>
            <w:r>
              <w:t>Мы - школьники. Адрес школы. Знакомство со школьными помещениями</w:t>
            </w:r>
          </w:p>
        </w:tc>
        <w:tc>
          <w:tcPr>
            <w:tcW w:w="1473" w:type="dxa"/>
            <w:vAlign w:val="center"/>
          </w:tcPr>
          <w:p w14:paraId="2CC0BA11" w14:textId="77777777" w:rsidR="00AA2FFA" w:rsidRDefault="00AA2FFA" w:rsidP="004265D6">
            <w:pPr>
              <w:pStyle w:val="ConsPlusNormal0"/>
            </w:pPr>
          </w:p>
        </w:tc>
      </w:tr>
      <w:tr w:rsidR="00AA2FFA" w14:paraId="26A8F0C9" w14:textId="77777777">
        <w:tc>
          <w:tcPr>
            <w:tcW w:w="1191" w:type="dxa"/>
            <w:vAlign w:val="center"/>
          </w:tcPr>
          <w:p w14:paraId="6B8D21B3" w14:textId="77777777" w:rsidR="00AA2FFA" w:rsidRDefault="004E3897" w:rsidP="004265D6">
            <w:pPr>
              <w:pStyle w:val="ConsPlusNormal0"/>
            </w:pPr>
            <w:r>
              <w:t>Урок 2</w:t>
            </w:r>
          </w:p>
        </w:tc>
        <w:tc>
          <w:tcPr>
            <w:tcW w:w="6405" w:type="dxa"/>
            <w:vAlign w:val="center"/>
          </w:tcPr>
          <w:p w14:paraId="2052C8E4" w14:textId="77777777" w:rsidR="00AA2FFA" w:rsidRDefault="004E3897" w:rsidP="004265D6">
            <w:pPr>
              <w:pStyle w:val="ConsPlusNormal0"/>
              <w:jc w:val="both"/>
            </w:pPr>
            <w:r>
              <w:t>Классный коллектив. Мои друзья - одноклассники. Правила совместной деятельности</w:t>
            </w:r>
          </w:p>
        </w:tc>
        <w:tc>
          <w:tcPr>
            <w:tcW w:w="1473" w:type="dxa"/>
            <w:vAlign w:val="center"/>
          </w:tcPr>
          <w:p w14:paraId="22F185DB" w14:textId="77777777" w:rsidR="00AA2FFA" w:rsidRDefault="00AA2FFA" w:rsidP="004265D6">
            <w:pPr>
              <w:pStyle w:val="ConsPlusNormal0"/>
            </w:pPr>
          </w:p>
        </w:tc>
      </w:tr>
      <w:tr w:rsidR="00AA2FFA" w14:paraId="7A3501D9" w14:textId="77777777">
        <w:tc>
          <w:tcPr>
            <w:tcW w:w="1191" w:type="dxa"/>
            <w:vAlign w:val="center"/>
          </w:tcPr>
          <w:p w14:paraId="3A2A1AC6" w14:textId="77777777" w:rsidR="00AA2FFA" w:rsidRDefault="004E3897" w:rsidP="004265D6">
            <w:pPr>
              <w:pStyle w:val="ConsPlusNormal0"/>
            </w:pPr>
            <w:r>
              <w:t>Урок 3</w:t>
            </w:r>
          </w:p>
        </w:tc>
        <w:tc>
          <w:tcPr>
            <w:tcW w:w="6405" w:type="dxa"/>
            <w:vAlign w:val="center"/>
          </w:tcPr>
          <w:p w14:paraId="7C51E9E7" w14:textId="77777777" w:rsidR="00AA2FFA" w:rsidRDefault="004E3897" w:rsidP="004265D6">
            <w:pPr>
              <w:pStyle w:val="ConsPlusNormal0"/>
              <w:jc w:val="both"/>
            </w:pPr>
            <w:r>
              <w:t>Учебный класс. Рабочее место школьника. Режим учебного труда, отдыха</w:t>
            </w:r>
          </w:p>
        </w:tc>
        <w:tc>
          <w:tcPr>
            <w:tcW w:w="1473" w:type="dxa"/>
            <w:vAlign w:val="center"/>
          </w:tcPr>
          <w:p w14:paraId="6D874A29" w14:textId="77777777" w:rsidR="00AA2FFA" w:rsidRDefault="00AA2FFA" w:rsidP="004265D6">
            <w:pPr>
              <w:pStyle w:val="ConsPlusNormal0"/>
            </w:pPr>
          </w:p>
        </w:tc>
      </w:tr>
      <w:tr w:rsidR="00AA2FFA" w14:paraId="24B1FF60" w14:textId="77777777">
        <w:tc>
          <w:tcPr>
            <w:tcW w:w="1191" w:type="dxa"/>
            <w:vAlign w:val="center"/>
          </w:tcPr>
          <w:p w14:paraId="5E94E4E1" w14:textId="77777777" w:rsidR="00AA2FFA" w:rsidRDefault="004E3897" w:rsidP="004265D6">
            <w:pPr>
              <w:pStyle w:val="ConsPlusNormal0"/>
            </w:pPr>
            <w:r>
              <w:t>Урок 4</w:t>
            </w:r>
          </w:p>
        </w:tc>
        <w:tc>
          <w:tcPr>
            <w:tcW w:w="6405" w:type="dxa"/>
            <w:vAlign w:val="center"/>
          </w:tcPr>
          <w:p w14:paraId="111D801B" w14:textId="77777777" w:rsidR="00AA2FFA" w:rsidRDefault="004E3897" w:rsidP="004265D6">
            <w:pPr>
              <w:pStyle w:val="ConsPlusNormal0"/>
              <w:jc w:val="both"/>
            </w:pPr>
            <w:r>
              <w:t>Семейные поколения. Моя семья в прошлом и настоящем</w:t>
            </w:r>
          </w:p>
        </w:tc>
        <w:tc>
          <w:tcPr>
            <w:tcW w:w="1473" w:type="dxa"/>
            <w:vAlign w:val="center"/>
          </w:tcPr>
          <w:p w14:paraId="33C842A8" w14:textId="77777777" w:rsidR="00AA2FFA" w:rsidRDefault="00AA2FFA" w:rsidP="004265D6">
            <w:pPr>
              <w:pStyle w:val="ConsPlusNormal0"/>
            </w:pPr>
          </w:p>
        </w:tc>
      </w:tr>
      <w:tr w:rsidR="00AA2FFA" w14:paraId="22CFEA61" w14:textId="77777777">
        <w:tc>
          <w:tcPr>
            <w:tcW w:w="1191" w:type="dxa"/>
            <w:vAlign w:val="center"/>
          </w:tcPr>
          <w:p w14:paraId="5B9EBF45" w14:textId="77777777" w:rsidR="00AA2FFA" w:rsidRDefault="004E3897" w:rsidP="004265D6">
            <w:pPr>
              <w:pStyle w:val="ConsPlusNormal0"/>
            </w:pPr>
            <w:r>
              <w:t>Урок 5</w:t>
            </w:r>
          </w:p>
        </w:tc>
        <w:tc>
          <w:tcPr>
            <w:tcW w:w="6405" w:type="dxa"/>
            <w:vAlign w:val="center"/>
          </w:tcPr>
          <w:p w14:paraId="741C9926" w14:textId="77777777" w:rsidR="00AA2FFA" w:rsidRDefault="004E3897" w:rsidP="004265D6">
            <w:pPr>
              <w:pStyle w:val="ConsPlusNormal0"/>
              <w:jc w:val="both"/>
            </w:pPr>
            <w:r>
              <w:t>Семья - коллектив. Права и обязанности членов семьи</w:t>
            </w:r>
          </w:p>
        </w:tc>
        <w:tc>
          <w:tcPr>
            <w:tcW w:w="1473" w:type="dxa"/>
            <w:vAlign w:val="center"/>
          </w:tcPr>
          <w:p w14:paraId="082C33E7" w14:textId="77777777" w:rsidR="00AA2FFA" w:rsidRDefault="00AA2FFA" w:rsidP="004265D6">
            <w:pPr>
              <w:pStyle w:val="ConsPlusNormal0"/>
            </w:pPr>
          </w:p>
        </w:tc>
      </w:tr>
      <w:tr w:rsidR="00AA2FFA" w14:paraId="19FE84B7" w14:textId="77777777">
        <w:tc>
          <w:tcPr>
            <w:tcW w:w="1191" w:type="dxa"/>
            <w:vAlign w:val="center"/>
          </w:tcPr>
          <w:p w14:paraId="1D5F4D54" w14:textId="77777777" w:rsidR="00AA2FFA" w:rsidRDefault="004E3897" w:rsidP="004265D6">
            <w:pPr>
              <w:pStyle w:val="ConsPlusNormal0"/>
            </w:pPr>
            <w:r>
              <w:t>Урок 6</w:t>
            </w:r>
          </w:p>
        </w:tc>
        <w:tc>
          <w:tcPr>
            <w:tcW w:w="6405" w:type="dxa"/>
            <w:vAlign w:val="center"/>
          </w:tcPr>
          <w:p w14:paraId="6C264AEE" w14:textId="77777777" w:rsidR="00AA2FFA" w:rsidRDefault="004E3897" w:rsidP="004265D6">
            <w:pPr>
              <w:pStyle w:val="ConsPlusNormal0"/>
              <w:jc w:val="both"/>
            </w:pPr>
            <w:r>
              <w:t>Наша страна - Россия, Российская Федерация</w:t>
            </w:r>
          </w:p>
        </w:tc>
        <w:tc>
          <w:tcPr>
            <w:tcW w:w="1473" w:type="dxa"/>
            <w:vAlign w:val="center"/>
          </w:tcPr>
          <w:p w14:paraId="14158E3D" w14:textId="77777777" w:rsidR="00AA2FFA" w:rsidRDefault="00AA2FFA" w:rsidP="004265D6">
            <w:pPr>
              <w:pStyle w:val="ConsPlusNormal0"/>
            </w:pPr>
          </w:p>
        </w:tc>
      </w:tr>
      <w:tr w:rsidR="00AA2FFA" w14:paraId="7E8B836B" w14:textId="77777777">
        <w:tc>
          <w:tcPr>
            <w:tcW w:w="1191" w:type="dxa"/>
            <w:vAlign w:val="center"/>
          </w:tcPr>
          <w:p w14:paraId="5436300E" w14:textId="77777777" w:rsidR="00AA2FFA" w:rsidRDefault="004E3897" w:rsidP="004265D6">
            <w:pPr>
              <w:pStyle w:val="ConsPlusNormal0"/>
            </w:pPr>
            <w:r>
              <w:t>Урок 7</w:t>
            </w:r>
          </w:p>
        </w:tc>
        <w:tc>
          <w:tcPr>
            <w:tcW w:w="6405" w:type="dxa"/>
            <w:vAlign w:val="center"/>
          </w:tcPr>
          <w:p w14:paraId="3DDE5F2E" w14:textId="77777777" w:rsidR="00AA2FFA" w:rsidRDefault="004E3897" w:rsidP="004265D6">
            <w:pPr>
              <w:pStyle w:val="ConsPlusNormal0"/>
              <w:jc w:val="both"/>
            </w:pPr>
            <w:r>
              <w:t>Наша Родина: от края и до края. Символы России</w:t>
            </w:r>
          </w:p>
        </w:tc>
        <w:tc>
          <w:tcPr>
            <w:tcW w:w="1473" w:type="dxa"/>
            <w:vAlign w:val="center"/>
          </w:tcPr>
          <w:p w14:paraId="16F6363D" w14:textId="77777777" w:rsidR="00AA2FFA" w:rsidRDefault="00AA2FFA" w:rsidP="004265D6">
            <w:pPr>
              <w:pStyle w:val="ConsPlusNormal0"/>
            </w:pPr>
          </w:p>
        </w:tc>
      </w:tr>
      <w:tr w:rsidR="00AA2FFA" w14:paraId="7A8B8D72" w14:textId="77777777">
        <w:tc>
          <w:tcPr>
            <w:tcW w:w="1191" w:type="dxa"/>
            <w:vAlign w:val="center"/>
          </w:tcPr>
          <w:p w14:paraId="493DA817" w14:textId="77777777" w:rsidR="00AA2FFA" w:rsidRDefault="004E3897" w:rsidP="004265D6">
            <w:pPr>
              <w:pStyle w:val="ConsPlusNormal0"/>
            </w:pPr>
            <w:r>
              <w:t>Урок 8</w:t>
            </w:r>
          </w:p>
        </w:tc>
        <w:tc>
          <w:tcPr>
            <w:tcW w:w="6405" w:type="dxa"/>
            <w:vAlign w:val="center"/>
          </w:tcPr>
          <w:p w14:paraId="5D665CE2" w14:textId="77777777" w:rsidR="00AA2FFA" w:rsidRDefault="004E3897" w:rsidP="004265D6">
            <w:pPr>
              <w:pStyle w:val="ConsPlusNormal0"/>
              <w:jc w:val="both"/>
            </w:pPr>
            <w:r>
              <w:t>Столица России - Москва. Достопримечательности Москвы</w:t>
            </w:r>
          </w:p>
        </w:tc>
        <w:tc>
          <w:tcPr>
            <w:tcW w:w="1473" w:type="dxa"/>
            <w:vAlign w:val="center"/>
          </w:tcPr>
          <w:p w14:paraId="3B0644D6" w14:textId="77777777" w:rsidR="00AA2FFA" w:rsidRDefault="00AA2FFA" w:rsidP="004265D6">
            <w:pPr>
              <w:pStyle w:val="ConsPlusNormal0"/>
            </w:pPr>
          </w:p>
        </w:tc>
      </w:tr>
      <w:tr w:rsidR="00AA2FFA" w14:paraId="4A9AF30C" w14:textId="77777777">
        <w:tc>
          <w:tcPr>
            <w:tcW w:w="1191" w:type="dxa"/>
            <w:vAlign w:val="center"/>
          </w:tcPr>
          <w:p w14:paraId="56BE4819" w14:textId="77777777" w:rsidR="00AA2FFA" w:rsidRDefault="004E3897" w:rsidP="004265D6">
            <w:pPr>
              <w:pStyle w:val="ConsPlusNormal0"/>
            </w:pPr>
            <w:r>
              <w:t>Урок 9</w:t>
            </w:r>
          </w:p>
        </w:tc>
        <w:tc>
          <w:tcPr>
            <w:tcW w:w="6405" w:type="dxa"/>
            <w:vAlign w:val="center"/>
          </w:tcPr>
          <w:p w14:paraId="5CE0C052" w14:textId="77777777" w:rsidR="00AA2FFA" w:rsidRDefault="004E3897" w:rsidP="004265D6">
            <w:pPr>
              <w:pStyle w:val="ConsPlusNormal0"/>
              <w:jc w:val="both"/>
            </w:pPr>
            <w:r>
              <w:t>Народы России. Народов дружная семья</w:t>
            </w:r>
          </w:p>
        </w:tc>
        <w:tc>
          <w:tcPr>
            <w:tcW w:w="1473" w:type="dxa"/>
            <w:vAlign w:val="center"/>
          </w:tcPr>
          <w:p w14:paraId="353EF071" w14:textId="77777777" w:rsidR="00AA2FFA" w:rsidRDefault="00AA2FFA" w:rsidP="004265D6">
            <w:pPr>
              <w:pStyle w:val="ConsPlusNormal0"/>
            </w:pPr>
          </w:p>
        </w:tc>
      </w:tr>
      <w:tr w:rsidR="00AA2FFA" w14:paraId="4C7B9E0E" w14:textId="77777777">
        <w:tc>
          <w:tcPr>
            <w:tcW w:w="1191" w:type="dxa"/>
            <w:vAlign w:val="center"/>
          </w:tcPr>
          <w:p w14:paraId="356ADE97" w14:textId="77777777" w:rsidR="00AA2FFA" w:rsidRDefault="004E3897" w:rsidP="004265D6">
            <w:pPr>
              <w:pStyle w:val="ConsPlusNormal0"/>
            </w:pPr>
            <w:r>
              <w:t>Урок 10</w:t>
            </w:r>
          </w:p>
        </w:tc>
        <w:tc>
          <w:tcPr>
            <w:tcW w:w="6405" w:type="dxa"/>
            <w:vAlign w:val="center"/>
          </w:tcPr>
          <w:p w14:paraId="5FEA086B" w14:textId="77777777" w:rsidR="00AA2FFA" w:rsidRDefault="004E3897" w:rsidP="004265D6">
            <w:pPr>
              <w:pStyle w:val="ConsPlusNormal0"/>
              <w:jc w:val="both"/>
            </w:pPr>
            <w:r>
              <w:t>Родной край - малая Родина. Первоначальные сведения о родном крае: название</w:t>
            </w:r>
          </w:p>
        </w:tc>
        <w:tc>
          <w:tcPr>
            <w:tcW w:w="1473" w:type="dxa"/>
            <w:vAlign w:val="center"/>
          </w:tcPr>
          <w:p w14:paraId="3051C83D" w14:textId="77777777" w:rsidR="00AA2FFA" w:rsidRDefault="00AA2FFA" w:rsidP="004265D6">
            <w:pPr>
              <w:pStyle w:val="ConsPlusNormal0"/>
            </w:pPr>
          </w:p>
        </w:tc>
      </w:tr>
      <w:tr w:rsidR="00AA2FFA" w14:paraId="5277A795" w14:textId="77777777">
        <w:tc>
          <w:tcPr>
            <w:tcW w:w="1191" w:type="dxa"/>
            <w:vAlign w:val="center"/>
          </w:tcPr>
          <w:p w14:paraId="3D6B6D62" w14:textId="77777777" w:rsidR="00AA2FFA" w:rsidRDefault="004E3897" w:rsidP="004265D6">
            <w:pPr>
              <w:pStyle w:val="ConsPlusNormal0"/>
            </w:pPr>
            <w:r>
              <w:t>Урок 11</w:t>
            </w:r>
          </w:p>
        </w:tc>
        <w:tc>
          <w:tcPr>
            <w:tcW w:w="6405" w:type="dxa"/>
            <w:vAlign w:val="center"/>
          </w:tcPr>
          <w:p w14:paraId="5D500A76" w14:textId="77777777" w:rsidR="00AA2FFA" w:rsidRDefault="004E3897" w:rsidP="004265D6">
            <w:pPr>
              <w:pStyle w:val="ConsPlusNormal0"/>
              <w:jc w:val="both"/>
            </w:pPr>
            <w:r>
              <w:t>Путешествие по родному краю</w:t>
            </w:r>
          </w:p>
        </w:tc>
        <w:tc>
          <w:tcPr>
            <w:tcW w:w="1473" w:type="dxa"/>
            <w:vAlign w:val="center"/>
          </w:tcPr>
          <w:p w14:paraId="62AE441B" w14:textId="77777777" w:rsidR="00AA2FFA" w:rsidRDefault="00AA2FFA" w:rsidP="004265D6">
            <w:pPr>
              <w:pStyle w:val="ConsPlusNormal0"/>
            </w:pPr>
          </w:p>
        </w:tc>
      </w:tr>
      <w:tr w:rsidR="00AA2FFA" w14:paraId="7B6703DA" w14:textId="77777777">
        <w:tc>
          <w:tcPr>
            <w:tcW w:w="1191" w:type="dxa"/>
            <w:vAlign w:val="center"/>
          </w:tcPr>
          <w:p w14:paraId="5364EEEC" w14:textId="77777777" w:rsidR="00AA2FFA" w:rsidRDefault="004E3897" w:rsidP="004265D6">
            <w:pPr>
              <w:pStyle w:val="ConsPlusNormal0"/>
            </w:pPr>
            <w:r>
              <w:t>Урок 12</w:t>
            </w:r>
          </w:p>
        </w:tc>
        <w:tc>
          <w:tcPr>
            <w:tcW w:w="6405" w:type="dxa"/>
            <w:vAlign w:val="center"/>
          </w:tcPr>
          <w:p w14:paraId="622EADDF" w14:textId="77777777" w:rsidR="00AA2FFA" w:rsidRDefault="004E3897" w:rsidP="004265D6">
            <w:pPr>
              <w:pStyle w:val="ConsPlusNormal0"/>
              <w:jc w:val="both"/>
            </w:pPr>
            <w:r>
              <w:t>Культурные объекты родного края</w:t>
            </w:r>
          </w:p>
        </w:tc>
        <w:tc>
          <w:tcPr>
            <w:tcW w:w="1473" w:type="dxa"/>
            <w:vAlign w:val="center"/>
          </w:tcPr>
          <w:p w14:paraId="33D1318F" w14:textId="77777777" w:rsidR="00AA2FFA" w:rsidRDefault="00AA2FFA" w:rsidP="004265D6">
            <w:pPr>
              <w:pStyle w:val="ConsPlusNormal0"/>
            </w:pPr>
          </w:p>
        </w:tc>
      </w:tr>
      <w:tr w:rsidR="00AA2FFA" w14:paraId="6D1B6C5E" w14:textId="77777777">
        <w:tc>
          <w:tcPr>
            <w:tcW w:w="1191" w:type="dxa"/>
            <w:vAlign w:val="center"/>
          </w:tcPr>
          <w:p w14:paraId="3A0BB848" w14:textId="77777777" w:rsidR="00AA2FFA" w:rsidRDefault="004E3897" w:rsidP="004265D6">
            <w:pPr>
              <w:pStyle w:val="ConsPlusNormal0"/>
            </w:pPr>
            <w:r>
              <w:t>Урок 13</w:t>
            </w:r>
          </w:p>
        </w:tc>
        <w:tc>
          <w:tcPr>
            <w:tcW w:w="6405" w:type="dxa"/>
            <w:vAlign w:val="center"/>
          </w:tcPr>
          <w:p w14:paraId="6EA9862F" w14:textId="77777777" w:rsidR="00AA2FFA" w:rsidRDefault="004E3897" w:rsidP="004265D6">
            <w:pPr>
              <w:pStyle w:val="ConsPlusNormal0"/>
              <w:jc w:val="both"/>
            </w:pPr>
            <w:r>
              <w:t>Труд людей родного края</w:t>
            </w:r>
          </w:p>
        </w:tc>
        <w:tc>
          <w:tcPr>
            <w:tcW w:w="1473" w:type="dxa"/>
            <w:vAlign w:val="center"/>
          </w:tcPr>
          <w:p w14:paraId="788DA5B8" w14:textId="77777777" w:rsidR="00AA2FFA" w:rsidRDefault="00AA2FFA" w:rsidP="004265D6">
            <w:pPr>
              <w:pStyle w:val="ConsPlusNormal0"/>
            </w:pPr>
          </w:p>
        </w:tc>
      </w:tr>
      <w:tr w:rsidR="00AA2FFA" w14:paraId="3074D223" w14:textId="77777777">
        <w:tc>
          <w:tcPr>
            <w:tcW w:w="1191" w:type="dxa"/>
            <w:vAlign w:val="center"/>
          </w:tcPr>
          <w:p w14:paraId="50193AF9" w14:textId="77777777" w:rsidR="00AA2FFA" w:rsidRDefault="004E3897" w:rsidP="004265D6">
            <w:pPr>
              <w:pStyle w:val="ConsPlusNormal0"/>
            </w:pPr>
            <w:r>
              <w:t>Урок 14</w:t>
            </w:r>
          </w:p>
        </w:tc>
        <w:tc>
          <w:tcPr>
            <w:tcW w:w="6405" w:type="dxa"/>
            <w:vAlign w:val="center"/>
          </w:tcPr>
          <w:p w14:paraId="72F840CA" w14:textId="77777777" w:rsidR="00AA2FFA" w:rsidRDefault="004E3897" w:rsidP="004265D6">
            <w:pPr>
              <w:pStyle w:val="ConsPlusNormal0"/>
              <w:jc w:val="both"/>
            </w:pPr>
            <w:r>
              <w:t>Декоративное творчество народов, которое воплотилось в одежде, предметах быта, игрушках</w:t>
            </w:r>
          </w:p>
        </w:tc>
        <w:tc>
          <w:tcPr>
            <w:tcW w:w="1473" w:type="dxa"/>
            <w:vAlign w:val="center"/>
          </w:tcPr>
          <w:p w14:paraId="38DA7986" w14:textId="77777777" w:rsidR="00AA2FFA" w:rsidRDefault="00AA2FFA" w:rsidP="004265D6">
            <w:pPr>
              <w:pStyle w:val="ConsPlusNormal0"/>
            </w:pPr>
          </w:p>
        </w:tc>
      </w:tr>
      <w:tr w:rsidR="00AA2FFA" w14:paraId="60A963AC" w14:textId="77777777">
        <w:tc>
          <w:tcPr>
            <w:tcW w:w="1191" w:type="dxa"/>
            <w:vAlign w:val="center"/>
          </w:tcPr>
          <w:p w14:paraId="0CAE54FF" w14:textId="77777777" w:rsidR="00AA2FFA" w:rsidRDefault="004E3897" w:rsidP="004265D6">
            <w:pPr>
              <w:pStyle w:val="ConsPlusNormal0"/>
            </w:pPr>
            <w:r>
              <w:t>Урок 15</w:t>
            </w:r>
          </w:p>
        </w:tc>
        <w:tc>
          <w:tcPr>
            <w:tcW w:w="6405" w:type="dxa"/>
            <w:vAlign w:val="center"/>
          </w:tcPr>
          <w:p w14:paraId="16FF6AAB" w14:textId="77777777" w:rsidR="00AA2FFA" w:rsidRDefault="004E3897" w:rsidP="004265D6">
            <w:pPr>
              <w:pStyle w:val="ConsPlusNormal0"/>
              <w:jc w:val="both"/>
            </w:pPr>
            <w:r>
              <w:t>Отражение в предметах декоративного искусства природных условий жизни и традиций народов Российской Федерации</w:t>
            </w:r>
          </w:p>
        </w:tc>
        <w:tc>
          <w:tcPr>
            <w:tcW w:w="1473" w:type="dxa"/>
            <w:vAlign w:val="center"/>
          </w:tcPr>
          <w:p w14:paraId="5FABE628" w14:textId="77777777" w:rsidR="00AA2FFA" w:rsidRDefault="00AA2FFA" w:rsidP="004265D6">
            <w:pPr>
              <w:pStyle w:val="ConsPlusNormal0"/>
            </w:pPr>
          </w:p>
        </w:tc>
      </w:tr>
      <w:tr w:rsidR="00AA2FFA" w14:paraId="2792D1F9" w14:textId="77777777">
        <w:tc>
          <w:tcPr>
            <w:tcW w:w="1191" w:type="dxa"/>
            <w:vAlign w:val="center"/>
          </w:tcPr>
          <w:p w14:paraId="5D61A0D6" w14:textId="77777777" w:rsidR="00AA2FFA" w:rsidRDefault="004E3897" w:rsidP="004265D6">
            <w:pPr>
              <w:pStyle w:val="ConsPlusNormal0"/>
            </w:pPr>
            <w:r>
              <w:t>Урок 16</w:t>
            </w:r>
          </w:p>
        </w:tc>
        <w:tc>
          <w:tcPr>
            <w:tcW w:w="6405" w:type="dxa"/>
            <w:vAlign w:val="center"/>
          </w:tcPr>
          <w:p w14:paraId="05642C67" w14:textId="77777777" w:rsidR="00AA2FFA" w:rsidRDefault="004E3897" w:rsidP="004265D6">
            <w:pPr>
              <w:pStyle w:val="ConsPlusNormal0"/>
              <w:jc w:val="both"/>
            </w:pPr>
            <w:r>
              <w:t>Мы идем в театр</w:t>
            </w:r>
          </w:p>
        </w:tc>
        <w:tc>
          <w:tcPr>
            <w:tcW w:w="1473" w:type="dxa"/>
            <w:vAlign w:val="center"/>
          </w:tcPr>
          <w:p w14:paraId="6F082C27" w14:textId="77777777" w:rsidR="00AA2FFA" w:rsidRDefault="00AA2FFA" w:rsidP="004265D6">
            <w:pPr>
              <w:pStyle w:val="ConsPlusNormal0"/>
            </w:pPr>
          </w:p>
        </w:tc>
      </w:tr>
      <w:tr w:rsidR="00AA2FFA" w14:paraId="55374DA6" w14:textId="77777777">
        <w:tc>
          <w:tcPr>
            <w:tcW w:w="1191" w:type="dxa"/>
            <w:vAlign w:val="center"/>
          </w:tcPr>
          <w:p w14:paraId="468E1666" w14:textId="77777777" w:rsidR="00AA2FFA" w:rsidRDefault="004E3897" w:rsidP="004265D6">
            <w:pPr>
              <w:pStyle w:val="ConsPlusNormal0"/>
            </w:pPr>
            <w:r>
              <w:t>Урок 17</w:t>
            </w:r>
          </w:p>
        </w:tc>
        <w:tc>
          <w:tcPr>
            <w:tcW w:w="6405" w:type="dxa"/>
            <w:vAlign w:val="center"/>
          </w:tcPr>
          <w:p w14:paraId="53FE11D5" w14:textId="77777777" w:rsidR="00AA2FFA" w:rsidRDefault="004E3897" w:rsidP="004265D6">
            <w:pPr>
              <w:pStyle w:val="ConsPlusNormal0"/>
              <w:jc w:val="both"/>
            </w:pPr>
            <w:r>
              <w:t>Резервный урок. Семейные традиции. Труд и отдых в семье</w:t>
            </w:r>
          </w:p>
        </w:tc>
        <w:tc>
          <w:tcPr>
            <w:tcW w:w="1473" w:type="dxa"/>
            <w:vAlign w:val="center"/>
          </w:tcPr>
          <w:p w14:paraId="54FEFCDB" w14:textId="77777777" w:rsidR="00AA2FFA" w:rsidRDefault="00AA2FFA" w:rsidP="004265D6">
            <w:pPr>
              <w:pStyle w:val="ConsPlusNormal0"/>
            </w:pPr>
          </w:p>
        </w:tc>
      </w:tr>
      <w:tr w:rsidR="00AA2FFA" w14:paraId="4A0C6F90" w14:textId="77777777">
        <w:tc>
          <w:tcPr>
            <w:tcW w:w="1191" w:type="dxa"/>
            <w:vAlign w:val="center"/>
          </w:tcPr>
          <w:p w14:paraId="45AACF51" w14:textId="77777777" w:rsidR="00AA2FFA" w:rsidRDefault="004E3897" w:rsidP="004265D6">
            <w:pPr>
              <w:pStyle w:val="ConsPlusNormal0"/>
            </w:pPr>
            <w:r>
              <w:t>Урок 18</w:t>
            </w:r>
          </w:p>
        </w:tc>
        <w:tc>
          <w:tcPr>
            <w:tcW w:w="6405" w:type="dxa"/>
            <w:vAlign w:val="center"/>
          </w:tcPr>
          <w:p w14:paraId="44E0337D" w14:textId="77777777" w:rsidR="00AA2FFA" w:rsidRDefault="004E3897" w:rsidP="004265D6">
            <w:pPr>
              <w:pStyle w:val="ConsPlusNormal0"/>
              <w:jc w:val="both"/>
            </w:pPr>
            <w:r>
              <w:t>Резервный урок. Культура народов России. Фольклор народов России</w:t>
            </w:r>
          </w:p>
        </w:tc>
        <w:tc>
          <w:tcPr>
            <w:tcW w:w="1473" w:type="dxa"/>
            <w:vAlign w:val="center"/>
          </w:tcPr>
          <w:p w14:paraId="68240CD0" w14:textId="77777777" w:rsidR="00AA2FFA" w:rsidRDefault="00AA2FFA" w:rsidP="004265D6">
            <w:pPr>
              <w:pStyle w:val="ConsPlusNormal0"/>
            </w:pPr>
          </w:p>
        </w:tc>
      </w:tr>
      <w:tr w:rsidR="00AA2FFA" w14:paraId="7CBF4586" w14:textId="77777777">
        <w:tc>
          <w:tcPr>
            <w:tcW w:w="1191" w:type="dxa"/>
            <w:vAlign w:val="center"/>
          </w:tcPr>
          <w:p w14:paraId="5A20C5A5" w14:textId="77777777" w:rsidR="00AA2FFA" w:rsidRDefault="004E3897" w:rsidP="004265D6">
            <w:pPr>
              <w:pStyle w:val="ConsPlusNormal0"/>
            </w:pPr>
            <w:r>
              <w:t>Урок 19</w:t>
            </w:r>
          </w:p>
        </w:tc>
        <w:tc>
          <w:tcPr>
            <w:tcW w:w="6405" w:type="dxa"/>
            <w:vAlign w:val="center"/>
          </w:tcPr>
          <w:p w14:paraId="364B3F15" w14:textId="77777777" w:rsidR="00AA2FFA" w:rsidRDefault="004E3897" w:rsidP="004265D6">
            <w:pPr>
              <w:pStyle w:val="ConsPlusNormal0"/>
              <w:jc w:val="both"/>
            </w:pPr>
            <w:r>
              <w:t>Резервный урок. Культура народов России. Декоративное искусство народов России</w:t>
            </w:r>
          </w:p>
        </w:tc>
        <w:tc>
          <w:tcPr>
            <w:tcW w:w="1473" w:type="dxa"/>
            <w:vAlign w:val="center"/>
          </w:tcPr>
          <w:p w14:paraId="7FBFD0EE" w14:textId="77777777" w:rsidR="00AA2FFA" w:rsidRDefault="00AA2FFA" w:rsidP="004265D6">
            <w:pPr>
              <w:pStyle w:val="ConsPlusNormal0"/>
            </w:pPr>
          </w:p>
        </w:tc>
      </w:tr>
      <w:tr w:rsidR="00AA2FFA" w14:paraId="32ADFFE3" w14:textId="77777777">
        <w:tc>
          <w:tcPr>
            <w:tcW w:w="1191" w:type="dxa"/>
            <w:vAlign w:val="center"/>
          </w:tcPr>
          <w:p w14:paraId="50DB2AAD" w14:textId="77777777" w:rsidR="00AA2FFA" w:rsidRDefault="004E3897" w:rsidP="004265D6">
            <w:pPr>
              <w:pStyle w:val="ConsPlusNormal0"/>
            </w:pPr>
            <w:r>
              <w:t>Урок 20</w:t>
            </w:r>
          </w:p>
        </w:tc>
        <w:tc>
          <w:tcPr>
            <w:tcW w:w="6405" w:type="dxa"/>
            <w:vAlign w:val="center"/>
          </w:tcPr>
          <w:p w14:paraId="03011893" w14:textId="77777777" w:rsidR="00AA2FFA" w:rsidRDefault="004E3897" w:rsidP="004265D6">
            <w:pPr>
              <w:pStyle w:val="ConsPlusNormal0"/>
              <w:jc w:val="both"/>
            </w:pPr>
            <w:r>
              <w:t>Что такое окружающий мир. Что природа дает человеку?</w:t>
            </w:r>
          </w:p>
        </w:tc>
        <w:tc>
          <w:tcPr>
            <w:tcW w:w="1473" w:type="dxa"/>
            <w:vAlign w:val="center"/>
          </w:tcPr>
          <w:p w14:paraId="5C187E31" w14:textId="77777777" w:rsidR="00AA2FFA" w:rsidRDefault="00AA2FFA" w:rsidP="004265D6">
            <w:pPr>
              <w:pStyle w:val="ConsPlusNormal0"/>
            </w:pPr>
          </w:p>
        </w:tc>
      </w:tr>
      <w:tr w:rsidR="00AA2FFA" w14:paraId="731F3080" w14:textId="77777777">
        <w:tc>
          <w:tcPr>
            <w:tcW w:w="1191" w:type="dxa"/>
            <w:vAlign w:val="center"/>
          </w:tcPr>
          <w:p w14:paraId="583E6907" w14:textId="77777777" w:rsidR="00AA2FFA" w:rsidRDefault="004E3897" w:rsidP="004265D6">
            <w:pPr>
              <w:pStyle w:val="ConsPlusNormal0"/>
            </w:pPr>
            <w:r>
              <w:t>Урок 21</w:t>
            </w:r>
          </w:p>
        </w:tc>
        <w:tc>
          <w:tcPr>
            <w:tcW w:w="6405" w:type="dxa"/>
            <w:vAlign w:val="center"/>
          </w:tcPr>
          <w:p w14:paraId="6D5008E8" w14:textId="77777777" w:rsidR="00AA2FFA" w:rsidRDefault="004E3897" w:rsidP="004265D6">
            <w:pPr>
              <w:pStyle w:val="ConsPlusNormal0"/>
              <w:jc w:val="both"/>
            </w:pPr>
            <w:r>
              <w:t>Значение природы в жизни людей: природа кормит, лечит</w:t>
            </w:r>
          </w:p>
        </w:tc>
        <w:tc>
          <w:tcPr>
            <w:tcW w:w="1473" w:type="dxa"/>
            <w:vAlign w:val="center"/>
          </w:tcPr>
          <w:p w14:paraId="3272A48B" w14:textId="77777777" w:rsidR="00AA2FFA" w:rsidRDefault="00AA2FFA" w:rsidP="004265D6">
            <w:pPr>
              <w:pStyle w:val="ConsPlusNormal0"/>
            </w:pPr>
          </w:p>
        </w:tc>
      </w:tr>
      <w:tr w:rsidR="00AA2FFA" w14:paraId="0CC1D73E" w14:textId="77777777">
        <w:tc>
          <w:tcPr>
            <w:tcW w:w="1191" w:type="dxa"/>
            <w:vAlign w:val="center"/>
          </w:tcPr>
          <w:p w14:paraId="0E948DB2" w14:textId="77777777" w:rsidR="00AA2FFA" w:rsidRDefault="004E3897" w:rsidP="004265D6">
            <w:pPr>
              <w:pStyle w:val="ConsPlusNormal0"/>
            </w:pPr>
            <w:r>
              <w:lastRenderedPageBreak/>
              <w:t>Урок 22</w:t>
            </w:r>
          </w:p>
        </w:tc>
        <w:tc>
          <w:tcPr>
            <w:tcW w:w="6405" w:type="dxa"/>
            <w:vAlign w:val="center"/>
          </w:tcPr>
          <w:p w14:paraId="740CAE6B" w14:textId="77777777" w:rsidR="00AA2FFA" w:rsidRDefault="004E3897" w:rsidP="004265D6">
            <w:pPr>
              <w:pStyle w:val="ConsPlusNormal0"/>
              <w:jc w:val="both"/>
            </w:pPr>
            <w:r>
              <w:t>Природа и человек. Природные материалы и изделия из них. Наше творчество</w:t>
            </w:r>
          </w:p>
        </w:tc>
        <w:tc>
          <w:tcPr>
            <w:tcW w:w="1473" w:type="dxa"/>
            <w:vAlign w:val="center"/>
          </w:tcPr>
          <w:p w14:paraId="258C2706" w14:textId="77777777" w:rsidR="00AA2FFA" w:rsidRDefault="00AA2FFA" w:rsidP="004265D6">
            <w:pPr>
              <w:pStyle w:val="ConsPlusNormal0"/>
            </w:pPr>
          </w:p>
        </w:tc>
      </w:tr>
      <w:tr w:rsidR="00AA2FFA" w14:paraId="1576175E" w14:textId="77777777">
        <w:tc>
          <w:tcPr>
            <w:tcW w:w="1191" w:type="dxa"/>
            <w:vAlign w:val="center"/>
          </w:tcPr>
          <w:p w14:paraId="036B12A2" w14:textId="77777777" w:rsidR="00AA2FFA" w:rsidRDefault="004E3897" w:rsidP="004265D6">
            <w:pPr>
              <w:pStyle w:val="ConsPlusNormal0"/>
            </w:pPr>
            <w:r>
              <w:t>Урок 23</w:t>
            </w:r>
          </w:p>
        </w:tc>
        <w:tc>
          <w:tcPr>
            <w:tcW w:w="6405" w:type="dxa"/>
            <w:vAlign w:val="center"/>
          </w:tcPr>
          <w:p w14:paraId="3DB691AA" w14:textId="77777777" w:rsidR="00AA2FFA" w:rsidRDefault="004E3897" w:rsidP="004265D6">
            <w:pPr>
              <w:pStyle w:val="ConsPlusNormal0"/>
              <w:jc w:val="both"/>
            </w:pPr>
            <w:r>
              <w:t>Явления и объекты неживой природы</w:t>
            </w:r>
          </w:p>
        </w:tc>
        <w:tc>
          <w:tcPr>
            <w:tcW w:w="1473" w:type="dxa"/>
            <w:vAlign w:val="center"/>
          </w:tcPr>
          <w:p w14:paraId="1FFF052B" w14:textId="77777777" w:rsidR="00AA2FFA" w:rsidRDefault="00AA2FFA" w:rsidP="004265D6">
            <w:pPr>
              <w:pStyle w:val="ConsPlusNormal0"/>
            </w:pPr>
          </w:p>
        </w:tc>
      </w:tr>
      <w:tr w:rsidR="00AA2FFA" w14:paraId="423EAFD0" w14:textId="77777777">
        <w:tc>
          <w:tcPr>
            <w:tcW w:w="1191" w:type="dxa"/>
            <w:vAlign w:val="center"/>
          </w:tcPr>
          <w:p w14:paraId="6E6B3555" w14:textId="77777777" w:rsidR="00AA2FFA" w:rsidRDefault="004E3897" w:rsidP="004265D6">
            <w:pPr>
              <w:pStyle w:val="ConsPlusNormal0"/>
            </w:pPr>
            <w:r>
              <w:t>Урок 24</w:t>
            </w:r>
          </w:p>
        </w:tc>
        <w:tc>
          <w:tcPr>
            <w:tcW w:w="6405" w:type="dxa"/>
            <w:vAlign w:val="center"/>
          </w:tcPr>
          <w:p w14:paraId="21E9E2F6" w14:textId="77777777" w:rsidR="00AA2FFA" w:rsidRDefault="004E3897" w:rsidP="004265D6">
            <w:pPr>
              <w:pStyle w:val="ConsPlusNormal0"/>
              <w:jc w:val="both"/>
            </w:pPr>
            <w:r>
              <w:t>Объекты живой природы. Сравнение объектов неживой и живой природы: выделение различий</w:t>
            </w:r>
          </w:p>
        </w:tc>
        <w:tc>
          <w:tcPr>
            <w:tcW w:w="1473" w:type="dxa"/>
            <w:vAlign w:val="center"/>
          </w:tcPr>
          <w:p w14:paraId="24B4AC32" w14:textId="77777777" w:rsidR="00AA2FFA" w:rsidRDefault="004E3897" w:rsidP="004265D6">
            <w:pPr>
              <w:pStyle w:val="ConsPlusNormal0"/>
              <w:jc w:val="center"/>
            </w:pPr>
            <w:r>
              <w:t>1</w:t>
            </w:r>
          </w:p>
        </w:tc>
      </w:tr>
      <w:tr w:rsidR="00AA2FFA" w14:paraId="141B3309" w14:textId="77777777">
        <w:tc>
          <w:tcPr>
            <w:tcW w:w="1191" w:type="dxa"/>
            <w:vAlign w:val="center"/>
          </w:tcPr>
          <w:p w14:paraId="79EB9A7F" w14:textId="77777777" w:rsidR="00AA2FFA" w:rsidRDefault="004E3897" w:rsidP="004265D6">
            <w:pPr>
              <w:pStyle w:val="ConsPlusNormal0"/>
            </w:pPr>
            <w:r>
              <w:t>Урок 25</w:t>
            </w:r>
          </w:p>
        </w:tc>
        <w:tc>
          <w:tcPr>
            <w:tcW w:w="6405" w:type="dxa"/>
            <w:vAlign w:val="center"/>
          </w:tcPr>
          <w:p w14:paraId="5E92F578" w14:textId="77777777" w:rsidR="00AA2FFA" w:rsidRDefault="004E3897" w:rsidP="004265D6">
            <w:pPr>
              <w:pStyle w:val="ConsPlusNormal0"/>
              <w:jc w:val="both"/>
            </w:pPr>
            <w:r>
              <w:t>Наблюдаем за погодой. Анализ результатов наблюдений</w:t>
            </w:r>
          </w:p>
        </w:tc>
        <w:tc>
          <w:tcPr>
            <w:tcW w:w="1473" w:type="dxa"/>
            <w:vAlign w:val="center"/>
          </w:tcPr>
          <w:p w14:paraId="46DFD5D5" w14:textId="77777777" w:rsidR="00AA2FFA" w:rsidRDefault="00AA2FFA" w:rsidP="004265D6">
            <w:pPr>
              <w:pStyle w:val="ConsPlusNormal0"/>
            </w:pPr>
          </w:p>
        </w:tc>
      </w:tr>
      <w:tr w:rsidR="00AA2FFA" w14:paraId="074EE698" w14:textId="77777777">
        <w:tc>
          <w:tcPr>
            <w:tcW w:w="1191" w:type="dxa"/>
            <w:vAlign w:val="center"/>
          </w:tcPr>
          <w:p w14:paraId="72818DE6" w14:textId="77777777" w:rsidR="00AA2FFA" w:rsidRDefault="004E3897" w:rsidP="004265D6">
            <w:pPr>
              <w:pStyle w:val="ConsPlusNormal0"/>
            </w:pPr>
            <w:r>
              <w:t>Урок 26</w:t>
            </w:r>
          </w:p>
        </w:tc>
        <w:tc>
          <w:tcPr>
            <w:tcW w:w="6405" w:type="dxa"/>
            <w:vAlign w:val="center"/>
          </w:tcPr>
          <w:p w14:paraId="6F2DA225" w14:textId="77777777" w:rsidR="00AA2FFA" w:rsidRDefault="004E3897" w:rsidP="004265D6">
            <w:pPr>
              <w:pStyle w:val="ConsPlusNormal0"/>
              <w:jc w:val="both"/>
            </w:pPr>
            <w:r>
              <w:t>Что такое термометр. Измерение температуры воздуха и воды как способы определения состояния погоды</w:t>
            </w:r>
          </w:p>
        </w:tc>
        <w:tc>
          <w:tcPr>
            <w:tcW w:w="1473" w:type="dxa"/>
            <w:vAlign w:val="center"/>
          </w:tcPr>
          <w:p w14:paraId="44B24D5E" w14:textId="77777777" w:rsidR="00AA2FFA" w:rsidRDefault="00AA2FFA" w:rsidP="004265D6">
            <w:pPr>
              <w:pStyle w:val="ConsPlusNormal0"/>
            </w:pPr>
          </w:p>
        </w:tc>
      </w:tr>
      <w:tr w:rsidR="00AA2FFA" w14:paraId="5986444F" w14:textId="77777777">
        <w:tc>
          <w:tcPr>
            <w:tcW w:w="1191" w:type="dxa"/>
            <w:vAlign w:val="center"/>
          </w:tcPr>
          <w:p w14:paraId="78F107B8" w14:textId="77777777" w:rsidR="00AA2FFA" w:rsidRDefault="004E3897" w:rsidP="004265D6">
            <w:pPr>
              <w:pStyle w:val="ConsPlusNormal0"/>
            </w:pPr>
            <w:r>
              <w:t>Урок 27</w:t>
            </w:r>
          </w:p>
        </w:tc>
        <w:tc>
          <w:tcPr>
            <w:tcW w:w="6405" w:type="dxa"/>
            <w:vAlign w:val="center"/>
          </w:tcPr>
          <w:p w14:paraId="51C20804" w14:textId="77777777" w:rsidR="00AA2FFA" w:rsidRDefault="004E3897" w:rsidP="004265D6">
            <w:pPr>
              <w:pStyle w:val="ConsPlusNormal0"/>
              <w:jc w:val="both"/>
            </w:pPr>
            <w:r>
              <w:t>Практические занятия: измерение температуры воздуха и воды в разных условиях (в комнате, на улице)</w:t>
            </w:r>
          </w:p>
        </w:tc>
        <w:tc>
          <w:tcPr>
            <w:tcW w:w="1473" w:type="dxa"/>
            <w:vAlign w:val="center"/>
          </w:tcPr>
          <w:p w14:paraId="1BBA6A21" w14:textId="77777777" w:rsidR="00AA2FFA" w:rsidRDefault="00AA2FFA" w:rsidP="004265D6">
            <w:pPr>
              <w:pStyle w:val="ConsPlusNormal0"/>
            </w:pPr>
          </w:p>
        </w:tc>
      </w:tr>
      <w:tr w:rsidR="00AA2FFA" w14:paraId="7AFF4CE9" w14:textId="77777777">
        <w:tc>
          <w:tcPr>
            <w:tcW w:w="1191" w:type="dxa"/>
            <w:vAlign w:val="center"/>
          </w:tcPr>
          <w:p w14:paraId="0EF7801D" w14:textId="77777777" w:rsidR="00AA2FFA" w:rsidRDefault="004E3897" w:rsidP="004265D6">
            <w:pPr>
              <w:pStyle w:val="ConsPlusNormal0"/>
            </w:pPr>
            <w:r>
              <w:t>Урок 28</w:t>
            </w:r>
          </w:p>
        </w:tc>
        <w:tc>
          <w:tcPr>
            <w:tcW w:w="6405" w:type="dxa"/>
            <w:vAlign w:val="center"/>
          </w:tcPr>
          <w:p w14:paraId="47FAA436" w14:textId="77777777" w:rsidR="00AA2FFA" w:rsidRDefault="004E3897" w:rsidP="004265D6">
            <w:pPr>
              <w:pStyle w:val="ConsPlusNormal0"/>
              <w:jc w:val="both"/>
            </w:pPr>
            <w:r>
              <w:t>Времена года: наблюдения за особенностью погоды, жизнью растительного и животного мира осенью</w:t>
            </w:r>
          </w:p>
        </w:tc>
        <w:tc>
          <w:tcPr>
            <w:tcW w:w="1473" w:type="dxa"/>
            <w:vAlign w:val="center"/>
          </w:tcPr>
          <w:p w14:paraId="757A96FD" w14:textId="77777777" w:rsidR="00AA2FFA" w:rsidRDefault="00AA2FFA" w:rsidP="004265D6">
            <w:pPr>
              <w:pStyle w:val="ConsPlusNormal0"/>
            </w:pPr>
          </w:p>
        </w:tc>
      </w:tr>
      <w:tr w:rsidR="00AA2FFA" w14:paraId="20110052" w14:textId="77777777">
        <w:tc>
          <w:tcPr>
            <w:tcW w:w="1191" w:type="dxa"/>
            <w:vAlign w:val="center"/>
          </w:tcPr>
          <w:p w14:paraId="2F368127" w14:textId="77777777" w:rsidR="00AA2FFA" w:rsidRDefault="004E3897" w:rsidP="004265D6">
            <w:pPr>
              <w:pStyle w:val="ConsPlusNormal0"/>
            </w:pPr>
            <w:r>
              <w:t>Урок 29</w:t>
            </w:r>
          </w:p>
        </w:tc>
        <w:tc>
          <w:tcPr>
            <w:tcW w:w="6405" w:type="dxa"/>
            <w:vAlign w:val="center"/>
          </w:tcPr>
          <w:p w14:paraId="59058E68" w14:textId="77777777" w:rsidR="00AA2FFA" w:rsidRDefault="004E3897" w:rsidP="004265D6">
            <w:pPr>
              <w:pStyle w:val="ConsPlusNormal0"/>
              <w:jc w:val="both"/>
            </w:pPr>
            <w:r>
              <w:t>Времена года: наблюдения за особенностью погоды, жизнью растительного и животного мира зимой</w:t>
            </w:r>
          </w:p>
        </w:tc>
        <w:tc>
          <w:tcPr>
            <w:tcW w:w="1473" w:type="dxa"/>
            <w:vAlign w:val="center"/>
          </w:tcPr>
          <w:p w14:paraId="4535126F" w14:textId="77777777" w:rsidR="00AA2FFA" w:rsidRDefault="00AA2FFA" w:rsidP="004265D6">
            <w:pPr>
              <w:pStyle w:val="ConsPlusNormal0"/>
            </w:pPr>
          </w:p>
        </w:tc>
      </w:tr>
      <w:tr w:rsidR="00AA2FFA" w14:paraId="6CF39E34" w14:textId="77777777">
        <w:tc>
          <w:tcPr>
            <w:tcW w:w="1191" w:type="dxa"/>
            <w:vAlign w:val="center"/>
          </w:tcPr>
          <w:p w14:paraId="47461504" w14:textId="77777777" w:rsidR="00AA2FFA" w:rsidRDefault="004E3897" w:rsidP="004265D6">
            <w:pPr>
              <w:pStyle w:val="ConsPlusNormal0"/>
            </w:pPr>
            <w:r>
              <w:t>Урок 30</w:t>
            </w:r>
          </w:p>
        </w:tc>
        <w:tc>
          <w:tcPr>
            <w:tcW w:w="6405" w:type="dxa"/>
            <w:vAlign w:val="center"/>
          </w:tcPr>
          <w:p w14:paraId="66A12260" w14:textId="77777777" w:rsidR="00AA2FFA" w:rsidRDefault="004E3897" w:rsidP="004265D6">
            <w:pPr>
              <w:pStyle w:val="ConsPlusNormal0"/>
              <w:jc w:val="both"/>
            </w:pPr>
            <w:r>
              <w:t>Времена года: наблюдения за особенностью погоды, жизнью растительного и животного мира весной</w:t>
            </w:r>
          </w:p>
        </w:tc>
        <w:tc>
          <w:tcPr>
            <w:tcW w:w="1473" w:type="dxa"/>
            <w:vAlign w:val="center"/>
          </w:tcPr>
          <w:p w14:paraId="4EB0BA9B" w14:textId="77777777" w:rsidR="00AA2FFA" w:rsidRDefault="00AA2FFA" w:rsidP="004265D6">
            <w:pPr>
              <w:pStyle w:val="ConsPlusNormal0"/>
            </w:pPr>
          </w:p>
        </w:tc>
      </w:tr>
      <w:tr w:rsidR="00AA2FFA" w14:paraId="443F109C" w14:textId="77777777">
        <w:tc>
          <w:tcPr>
            <w:tcW w:w="1191" w:type="dxa"/>
            <w:vAlign w:val="center"/>
          </w:tcPr>
          <w:p w14:paraId="59091F2F" w14:textId="77777777" w:rsidR="00AA2FFA" w:rsidRDefault="004E3897" w:rsidP="004265D6">
            <w:pPr>
              <w:pStyle w:val="ConsPlusNormal0"/>
            </w:pPr>
            <w:r>
              <w:t>Урок 31</w:t>
            </w:r>
          </w:p>
        </w:tc>
        <w:tc>
          <w:tcPr>
            <w:tcW w:w="6405" w:type="dxa"/>
            <w:vAlign w:val="center"/>
          </w:tcPr>
          <w:p w14:paraId="4DFE364D" w14:textId="77777777" w:rsidR="00AA2FFA" w:rsidRDefault="004E3897" w:rsidP="004265D6">
            <w:pPr>
              <w:pStyle w:val="ConsPlusNormal0"/>
              <w:jc w:val="both"/>
            </w:pPr>
            <w:r>
              <w:t>Труд и быт людей в разные времена года</w:t>
            </w:r>
          </w:p>
        </w:tc>
        <w:tc>
          <w:tcPr>
            <w:tcW w:w="1473" w:type="dxa"/>
            <w:vAlign w:val="center"/>
          </w:tcPr>
          <w:p w14:paraId="2C75F4DA" w14:textId="77777777" w:rsidR="00AA2FFA" w:rsidRDefault="00AA2FFA" w:rsidP="004265D6">
            <w:pPr>
              <w:pStyle w:val="ConsPlusNormal0"/>
            </w:pPr>
          </w:p>
        </w:tc>
      </w:tr>
      <w:tr w:rsidR="00AA2FFA" w14:paraId="4E352BC1" w14:textId="77777777">
        <w:tc>
          <w:tcPr>
            <w:tcW w:w="1191" w:type="dxa"/>
            <w:vAlign w:val="center"/>
          </w:tcPr>
          <w:p w14:paraId="426CFA1A" w14:textId="77777777" w:rsidR="00AA2FFA" w:rsidRDefault="004E3897" w:rsidP="004265D6">
            <w:pPr>
              <w:pStyle w:val="ConsPlusNormal0"/>
            </w:pPr>
            <w:r>
              <w:t>Урок 32</w:t>
            </w:r>
          </w:p>
        </w:tc>
        <w:tc>
          <w:tcPr>
            <w:tcW w:w="6405" w:type="dxa"/>
            <w:vAlign w:val="center"/>
          </w:tcPr>
          <w:p w14:paraId="69C39195" w14:textId="77777777" w:rsidR="00AA2FFA" w:rsidRDefault="004E3897" w:rsidP="004265D6">
            <w:pPr>
              <w:pStyle w:val="ConsPlusNormal0"/>
              <w:jc w:val="both"/>
            </w:pPr>
            <w:r>
              <w:t>Прогулки на природе. Правила поведения</w:t>
            </w:r>
          </w:p>
        </w:tc>
        <w:tc>
          <w:tcPr>
            <w:tcW w:w="1473" w:type="dxa"/>
            <w:vAlign w:val="center"/>
          </w:tcPr>
          <w:p w14:paraId="0EB4EEAD" w14:textId="77777777" w:rsidR="00AA2FFA" w:rsidRDefault="00AA2FFA" w:rsidP="004265D6">
            <w:pPr>
              <w:pStyle w:val="ConsPlusNormal0"/>
            </w:pPr>
          </w:p>
        </w:tc>
      </w:tr>
      <w:tr w:rsidR="00AA2FFA" w14:paraId="793788FD" w14:textId="77777777">
        <w:tc>
          <w:tcPr>
            <w:tcW w:w="1191" w:type="dxa"/>
            <w:vAlign w:val="center"/>
          </w:tcPr>
          <w:p w14:paraId="68DC5AD6" w14:textId="77777777" w:rsidR="00AA2FFA" w:rsidRDefault="004E3897" w:rsidP="004265D6">
            <w:pPr>
              <w:pStyle w:val="ConsPlusNormal0"/>
            </w:pPr>
            <w:r>
              <w:t>Урок 33</w:t>
            </w:r>
          </w:p>
        </w:tc>
        <w:tc>
          <w:tcPr>
            <w:tcW w:w="6405" w:type="dxa"/>
            <w:vAlign w:val="center"/>
          </w:tcPr>
          <w:p w14:paraId="6895A7C5" w14:textId="77777777" w:rsidR="00AA2FFA" w:rsidRDefault="004E3897" w:rsidP="004265D6">
            <w:pPr>
              <w:pStyle w:val="ConsPlusNormal0"/>
              <w:jc w:val="both"/>
            </w:pPr>
            <w:r>
              <w:t>Что мы знаем о растениях?</w:t>
            </w:r>
          </w:p>
        </w:tc>
        <w:tc>
          <w:tcPr>
            <w:tcW w:w="1473" w:type="dxa"/>
            <w:vAlign w:val="center"/>
          </w:tcPr>
          <w:p w14:paraId="50521D36" w14:textId="77777777" w:rsidR="00AA2FFA" w:rsidRDefault="00AA2FFA" w:rsidP="004265D6">
            <w:pPr>
              <w:pStyle w:val="ConsPlusNormal0"/>
            </w:pPr>
          </w:p>
        </w:tc>
      </w:tr>
      <w:tr w:rsidR="00AA2FFA" w14:paraId="6FE790CD" w14:textId="77777777">
        <w:tc>
          <w:tcPr>
            <w:tcW w:w="1191" w:type="dxa"/>
            <w:vAlign w:val="center"/>
          </w:tcPr>
          <w:p w14:paraId="628F5316" w14:textId="77777777" w:rsidR="00AA2FFA" w:rsidRDefault="004E3897" w:rsidP="004265D6">
            <w:pPr>
              <w:pStyle w:val="ConsPlusNormal0"/>
            </w:pPr>
            <w:r>
              <w:t>Урок 34</w:t>
            </w:r>
          </w:p>
        </w:tc>
        <w:tc>
          <w:tcPr>
            <w:tcW w:w="6405" w:type="dxa"/>
            <w:vAlign w:val="center"/>
          </w:tcPr>
          <w:p w14:paraId="2F735287" w14:textId="77777777" w:rsidR="00AA2FFA" w:rsidRDefault="004E3897" w:rsidP="004265D6">
            <w:pPr>
              <w:pStyle w:val="ConsPlusNormal0"/>
              <w:jc w:val="both"/>
            </w:pPr>
            <w:r>
              <w:t>Особенности лиственных растений: узнавание, краткое описание. Лиственные растения нашего края</w:t>
            </w:r>
          </w:p>
        </w:tc>
        <w:tc>
          <w:tcPr>
            <w:tcW w:w="1473" w:type="dxa"/>
            <w:vAlign w:val="center"/>
          </w:tcPr>
          <w:p w14:paraId="7631CF38" w14:textId="77777777" w:rsidR="00AA2FFA" w:rsidRDefault="00AA2FFA" w:rsidP="004265D6">
            <w:pPr>
              <w:pStyle w:val="ConsPlusNormal0"/>
            </w:pPr>
          </w:p>
        </w:tc>
      </w:tr>
      <w:tr w:rsidR="00AA2FFA" w14:paraId="1EE75EE1" w14:textId="77777777">
        <w:tc>
          <w:tcPr>
            <w:tcW w:w="1191" w:type="dxa"/>
            <w:vAlign w:val="center"/>
          </w:tcPr>
          <w:p w14:paraId="21AAF33F" w14:textId="77777777" w:rsidR="00AA2FFA" w:rsidRDefault="004E3897" w:rsidP="004265D6">
            <w:pPr>
              <w:pStyle w:val="ConsPlusNormal0"/>
            </w:pPr>
            <w:r>
              <w:t>Урок 35</w:t>
            </w:r>
          </w:p>
        </w:tc>
        <w:tc>
          <w:tcPr>
            <w:tcW w:w="6405" w:type="dxa"/>
            <w:vAlign w:val="center"/>
          </w:tcPr>
          <w:p w14:paraId="36428B95" w14:textId="77777777" w:rsidR="00AA2FFA" w:rsidRDefault="004E3897" w:rsidP="004265D6">
            <w:pPr>
              <w:pStyle w:val="ConsPlusNormal0"/>
              <w:jc w:val="both"/>
            </w:pPr>
            <w:r>
              <w:t>Особенности хвойных растений: узнавание, краткое описание. Хвойные растения нашего края</w:t>
            </w:r>
          </w:p>
        </w:tc>
        <w:tc>
          <w:tcPr>
            <w:tcW w:w="1473" w:type="dxa"/>
            <w:vAlign w:val="center"/>
          </w:tcPr>
          <w:p w14:paraId="31F1A8D9" w14:textId="77777777" w:rsidR="00AA2FFA" w:rsidRDefault="00AA2FFA" w:rsidP="004265D6">
            <w:pPr>
              <w:pStyle w:val="ConsPlusNormal0"/>
            </w:pPr>
          </w:p>
        </w:tc>
      </w:tr>
      <w:tr w:rsidR="00AA2FFA" w14:paraId="0FB6D6BF" w14:textId="77777777">
        <w:tc>
          <w:tcPr>
            <w:tcW w:w="1191" w:type="dxa"/>
            <w:vAlign w:val="center"/>
          </w:tcPr>
          <w:p w14:paraId="2D2FB39C" w14:textId="77777777" w:rsidR="00AA2FFA" w:rsidRDefault="004E3897" w:rsidP="004265D6">
            <w:pPr>
              <w:pStyle w:val="ConsPlusNormal0"/>
            </w:pPr>
            <w:r>
              <w:t>Урок 36</w:t>
            </w:r>
          </w:p>
        </w:tc>
        <w:tc>
          <w:tcPr>
            <w:tcW w:w="6405" w:type="dxa"/>
            <w:vAlign w:val="center"/>
          </w:tcPr>
          <w:p w14:paraId="1A0A214B" w14:textId="77777777" w:rsidR="00AA2FFA" w:rsidRDefault="004E3897" w:rsidP="004265D6">
            <w:pPr>
              <w:pStyle w:val="ConsPlusNormal0"/>
              <w:jc w:val="both"/>
            </w:pPr>
            <w:r>
              <w:t>Дикорастущие и культурные растения вокруг нас. Сходство и различия дикорастущих и культурных растений</w:t>
            </w:r>
          </w:p>
        </w:tc>
        <w:tc>
          <w:tcPr>
            <w:tcW w:w="1473" w:type="dxa"/>
            <w:vAlign w:val="center"/>
          </w:tcPr>
          <w:p w14:paraId="11AC07E0" w14:textId="77777777" w:rsidR="00AA2FFA" w:rsidRDefault="00AA2FFA" w:rsidP="004265D6">
            <w:pPr>
              <w:pStyle w:val="ConsPlusNormal0"/>
            </w:pPr>
          </w:p>
        </w:tc>
      </w:tr>
      <w:tr w:rsidR="00AA2FFA" w14:paraId="3C44FB7E" w14:textId="77777777">
        <w:tc>
          <w:tcPr>
            <w:tcW w:w="1191" w:type="dxa"/>
            <w:vAlign w:val="center"/>
          </w:tcPr>
          <w:p w14:paraId="745923F7" w14:textId="77777777" w:rsidR="00AA2FFA" w:rsidRDefault="004E3897" w:rsidP="004265D6">
            <w:pPr>
              <w:pStyle w:val="ConsPlusNormal0"/>
            </w:pPr>
            <w:r>
              <w:t>Урок 37</w:t>
            </w:r>
          </w:p>
        </w:tc>
        <w:tc>
          <w:tcPr>
            <w:tcW w:w="6405" w:type="dxa"/>
            <w:vAlign w:val="center"/>
          </w:tcPr>
          <w:p w14:paraId="1AC5BEFB" w14:textId="77777777" w:rsidR="00AA2FFA" w:rsidRDefault="004E3897" w:rsidP="004265D6">
            <w:pPr>
              <w:pStyle w:val="ConsPlusNormal0"/>
              <w:jc w:val="both"/>
            </w:pPr>
            <w:r>
              <w:t>Как растение живет?</w:t>
            </w:r>
          </w:p>
        </w:tc>
        <w:tc>
          <w:tcPr>
            <w:tcW w:w="1473" w:type="dxa"/>
            <w:vAlign w:val="center"/>
          </w:tcPr>
          <w:p w14:paraId="2F3C6D97" w14:textId="77777777" w:rsidR="00AA2FFA" w:rsidRDefault="00AA2FFA" w:rsidP="004265D6">
            <w:pPr>
              <w:pStyle w:val="ConsPlusNormal0"/>
            </w:pPr>
          </w:p>
        </w:tc>
      </w:tr>
      <w:tr w:rsidR="00AA2FFA" w14:paraId="41F644D5" w14:textId="77777777">
        <w:tc>
          <w:tcPr>
            <w:tcW w:w="1191" w:type="dxa"/>
            <w:vAlign w:val="center"/>
          </w:tcPr>
          <w:p w14:paraId="3D70EF1C" w14:textId="77777777" w:rsidR="00AA2FFA" w:rsidRDefault="004E3897" w:rsidP="004265D6">
            <w:pPr>
              <w:pStyle w:val="ConsPlusNormal0"/>
            </w:pPr>
            <w:r>
              <w:t>Урок 38</w:t>
            </w:r>
          </w:p>
        </w:tc>
        <w:tc>
          <w:tcPr>
            <w:tcW w:w="6405" w:type="dxa"/>
            <w:vAlign w:val="center"/>
          </w:tcPr>
          <w:p w14:paraId="3091D2F3" w14:textId="77777777" w:rsidR="00AA2FFA" w:rsidRDefault="004E3897" w:rsidP="004265D6">
            <w:pPr>
              <w:pStyle w:val="ConsPlusNormal0"/>
              <w:jc w:val="both"/>
            </w:pPr>
            <w:r>
              <w:t>Части растения. Название, краткая характеристика значения для жизни растения</w:t>
            </w:r>
          </w:p>
        </w:tc>
        <w:tc>
          <w:tcPr>
            <w:tcW w:w="1473" w:type="dxa"/>
            <w:vAlign w:val="center"/>
          </w:tcPr>
          <w:p w14:paraId="65567C95" w14:textId="77777777" w:rsidR="00AA2FFA" w:rsidRDefault="004E3897" w:rsidP="004265D6">
            <w:pPr>
              <w:pStyle w:val="ConsPlusNormal0"/>
              <w:jc w:val="center"/>
            </w:pPr>
            <w:r>
              <w:t>1</w:t>
            </w:r>
          </w:p>
        </w:tc>
      </w:tr>
      <w:tr w:rsidR="00AA2FFA" w14:paraId="47C666BF" w14:textId="77777777">
        <w:tc>
          <w:tcPr>
            <w:tcW w:w="1191" w:type="dxa"/>
            <w:vAlign w:val="center"/>
          </w:tcPr>
          <w:p w14:paraId="1FBB7E04" w14:textId="77777777" w:rsidR="00AA2FFA" w:rsidRDefault="004E3897" w:rsidP="004265D6">
            <w:pPr>
              <w:pStyle w:val="ConsPlusNormal0"/>
            </w:pPr>
            <w:r>
              <w:t>Урок 39</w:t>
            </w:r>
          </w:p>
        </w:tc>
        <w:tc>
          <w:tcPr>
            <w:tcW w:w="6405" w:type="dxa"/>
            <w:vAlign w:val="center"/>
          </w:tcPr>
          <w:p w14:paraId="76DE22BC" w14:textId="77777777" w:rsidR="00AA2FFA" w:rsidRDefault="004E3897" w:rsidP="004265D6">
            <w:pPr>
              <w:pStyle w:val="ConsPlusNormal0"/>
              <w:jc w:val="both"/>
            </w:pPr>
            <w:r>
              <w:t>Растения нашего уголка природы: узнавание, называние, краткое описание</w:t>
            </w:r>
          </w:p>
        </w:tc>
        <w:tc>
          <w:tcPr>
            <w:tcW w:w="1473" w:type="dxa"/>
            <w:vAlign w:val="center"/>
          </w:tcPr>
          <w:p w14:paraId="42E78AD8" w14:textId="77777777" w:rsidR="00AA2FFA" w:rsidRDefault="00AA2FFA" w:rsidP="004265D6">
            <w:pPr>
              <w:pStyle w:val="ConsPlusNormal0"/>
            </w:pPr>
          </w:p>
        </w:tc>
      </w:tr>
      <w:tr w:rsidR="00AA2FFA" w14:paraId="2D457973" w14:textId="77777777">
        <w:tc>
          <w:tcPr>
            <w:tcW w:w="1191" w:type="dxa"/>
            <w:vAlign w:val="center"/>
          </w:tcPr>
          <w:p w14:paraId="216084E8" w14:textId="77777777" w:rsidR="00AA2FFA" w:rsidRDefault="004E3897" w:rsidP="004265D6">
            <w:pPr>
              <w:pStyle w:val="ConsPlusNormal0"/>
            </w:pPr>
            <w:r>
              <w:t>Урок 40</w:t>
            </w:r>
          </w:p>
        </w:tc>
        <w:tc>
          <w:tcPr>
            <w:tcW w:w="6405" w:type="dxa"/>
            <w:vAlign w:val="center"/>
          </w:tcPr>
          <w:p w14:paraId="0ED771C1" w14:textId="77777777" w:rsidR="00AA2FFA" w:rsidRDefault="004E3897" w:rsidP="004265D6">
            <w:pPr>
              <w:pStyle w:val="ConsPlusNormal0"/>
              <w:jc w:val="both"/>
            </w:pPr>
            <w:r>
              <w:t>Комнатные растения. Растения в твоем доме: краткое описание</w:t>
            </w:r>
          </w:p>
        </w:tc>
        <w:tc>
          <w:tcPr>
            <w:tcW w:w="1473" w:type="dxa"/>
            <w:vAlign w:val="center"/>
          </w:tcPr>
          <w:p w14:paraId="7A33B8CD" w14:textId="77777777" w:rsidR="00AA2FFA" w:rsidRDefault="00AA2FFA" w:rsidP="004265D6">
            <w:pPr>
              <w:pStyle w:val="ConsPlusNormal0"/>
            </w:pPr>
          </w:p>
        </w:tc>
      </w:tr>
      <w:tr w:rsidR="00AA2FFA" w14:paraId="33FC8AC0" w14:textId="77777777">
        <w:tc>
          <w:tcPr>
            <w:tcW w:w="1191" w:type="dxa"/>
            <w:vAlign w:val="center"/>
          </w:tcPr>
          <w:p w14:paraId="5D50F6AF" w14:textId="77777777" w:rsidR="00AA2FFA" w:rsidRDefault="004E3897" w:rsidP="004265D6">
            <w:pPr>
              <w:pStyle w:val="ConsPlusNormal0"/>
            </w:pPr>
            <w:r>
              <w:t>Урок 41</w:t>
            </w:r>
          </w:p>
        </w:tc>
        <w:tc>
          <w:tcPr>
            <w:tcW w:w="6405" w:type="dxa"/>
            <w:vAlign w:val="center"/>
          </w:tcPr>
          <w:p w14:paraId="0614837A" w14:textId="77777777" w:rsidR="00AA2FFA" w:rsidRDefault="004E3897" w:rsidP="004265D6">
            <w:pPr>
              <w:pStyle w:val="ConsPlusNormal0"/>
              <w:jc w:val="both"/>
            </w:pPr>
            <w:r>
              <w:t>Как мы ухаживаем за растениями уголка природы (практическая работа)</w:t>
            </w:r>
          </w:p>
        </w:tc>
        <w:tc>
          <w:tcPr>
            <w:tcW w:w="1473" w:type="dxa"/>
            <w:vAlign w:val="center"/>
          </w:tcPr>
          <w:p w14:paraId="5C048203" w14:textId="77777777" w:rsidR="00AA2FFA" w:rsidRDefault="004E3897" w:rsidP="004265D6">
            <w:pPr>
              <w:pStyle w:val="ConsPlusNormal0"/>
              <w:jc w:val="center"/>
            </w:pPr>
            <w:r>
              <w:t>1</w:t>
            </w:r>
          </w:p>
        </w:tc>
      </w:tr>
      <w:tr w:rsidR="00AA2FFA" w14:paraId="229320D3" w14:textId="77777777">
        <w:tc>
          <w:tcPr>
            <w:tcW w:w="1191" w:type="dxa"/>
            <w:vAlign w:val="center"/>
          </w:tcPr>
          <w:p w14:paraId="7A63C389" w14:textId="77777777" w:rsidR="00AA2FFA" w:rsidRDefault="004E3897" w:rsidP="004265D6">
            <w:pPr>
              <w:pStyle w:val="ConsPlusNormal0"/>
            </w:pPr>
            <w:r>
              <w:lastRenderedPageBreak/>
              <w:t>Урок 42</w:t>
            </w:r>
          </w:p>
        </w:tc>
        <w:tc>
          <w:tcPr>
            <w:tcW w:w="6405" w:type="dxa"/>
            <w:vAlign w:val="center"/>
          </w:tcPr>
          <w:p w14:paraId="60514C2A" w14:textId="77777777" w:rsidR="00AA2FFA" w:rsidRDefault="004E3897" w:rsidP="004265D6">
            <w:pPr>
              <w:pStyle w:val="ConsPlusNormal0"/>
              <w:jc w:val="both"/>
            </w:pPr>
            <w:r>
              <w:t>Многообразие мира животных. Какие животные живут в нашем регионе?</w:t>
            </w:r>
          </w:p>
        </w:tc>
        <w:tc>
          <w:tcPr>
            <w:tcW w:w="1473" w:type="dxa"/>
            <w:vAlign w:val="center"/>
          </w:tcPr>
          <w:p w14:paraId="29E3C897" w14:textId="77777777" w:rsidR="00AA2FFA" w:rsidRDefault="00AA2FFA" w:rsidP="004265D6">
            <w:pPr>
              <w:pStyle w:val="ConsPlusNormal0"/>
            </w:pPr>
          </w:p>
        </w:tc>
      </w:tr>
      <w:tr w:rsidR="00AA2FFA" w14:paraId="46F4434B" w14:textId="77777777">
        <w:tc>
          <w:tcPr>
            <w:tcW w:w="1191" w:type="dxa"/>
            <w:vAlign w:val="center"/>
          </w:tcPr>
          <w:p w14:paraId="015EFB93" w14:textId="77777777" w:rsidR="00AA2FFA" w:rsidRDefault="004E3897" w:rsidP="004265D6">
            <w:pPr>
              <w:pStyle w:val="ConsPlusNormal0"/>
            </w:pPr>
            <w:r>
              <w:t>Урок 43</w:t>
            </w:r>
          </w:p>
        </w:tc>
        <w:tc>
          <w:tcPr>
            <w:tcW w:w="6405" w:type="dxa"/>
            <w:vAlign w:val="center"/>
          </w:tcPr>
          <w:p w14:paraId="33E5DD5E" w14:textId="77777777" w:rsidR="00AA2FFA" w:rsidRDefault="004E3897" w:rsidP="004265D6">
            <w:pPr>
              <w:pStyle w:val="ConsPlusNormal0"/>
              <w:jc w:val="both"/>
            </w:pPr>
            <w:r>
              <w:t>Каких зверей мы знаем? Мир животных: звери (узнавание, называние, сравнение, краткое описание)</w:t>
            </w:r>
          </w:p>
        </w:tc>
        <w:tc>
          <w:tcPr>
            <w:tcW w:w="1473" w:type="dxa"/>
            <w:vAlign w:val="center"/>
          </w:tcPr>
          <w:p w14:paraId="146A2403" w14:textId="77777777" w:rsidR="00AA2FFA" w:rsidRDefault="00AA2FFA" w:rsidP="004265D6">
            <w:pPr>
              <w:pStyle w:val="ConsPlusNormal0"/>
            </w:pPr>
          </w:p>
        </w:tc>
      </w:tr>
      <w:tr w:rsidR="00AA2FFA" w14:paraId="3F3DAD83" w14:textId="77777777">
        <w:tc>
          <w:tcPr>
            <w:tcW w:w="1191" w:type="dxa"/>
            <w:vAlign w:val="center"/>
          </w:tcPr>
          <w:p w14:paraId="23C67F49" w14:textId="77777777" w:rsidR="00AA2FFA" w:rsidRDefault="004E3897" w:rsidP="004265D6">
            <w:pPr>
              <w:pStyle w:val="ConsPlusNormal0"/>
            </w:pPr>
            <w:r>
              <w:t>Урок 44</w:t>
            </w:r>
          </w:p>
        </w:tc>
        <w:tc>
          <w:tcPr>
            <w:tcW w:w="6405" w:type="dxa"/>
            <w:vAlign w:val="center"/>
          </w:tcPr>
          <w:p w14:paraId="110DC606" w14:textId="77777777" w:rsidR="00AA2FFA" w:rsidRDefault="004E3897" w:rsidP="004265D6">
            <w:pPr>
              <w:pStyle w:val="ConsPlusNormal0"/>
              <w:jc w:val="both"/>
            </w:pPr>
            <w:r>
              <w:t>Какие звери живут в морях и океанах? Звери морские: узнавание, называние, краткое описание</w:t>
            </w:r>
          </w:p>
        </w:tc>
        <w:tc>
          <w:tcPr>
            <w:tcW w:w="1473" w:type="dxa"/>
            <w:vAlign w:val="center"/>
          </w:tcPr>
          <w:p w14:paraId="587297FD" w14:textId="77777777" w:rsidR="00AA2FFA" w:rsidRDefault="00AA2FFA" w:rsidP="004265D6">
            <w:pPr>
              <w:pStyle w:val="ConsPlusNormal0"/>
            </w:pPr>
          </w:p>
        </w:tc>
      </w:tr>
      <w:tr w:rsidR="00AA2FFA" w14:paraId="5E47E523" w14:textId="77777777">
        <w:tc>
          <w:tcPr>
            <w:tcW w:w="1191" w:type="dxa"/>
            <w:vAlign w:val="center"/>
          </w:tcPr>
          <w:p w14:paraId="3C3643F2" w14:textId="77777777" w:rsidR="00AA2FFA" w:rsidRDefault="004E3897" w:rsidP="004265D6">
            <w:pPr>
              <w:pStyle w:val="ConsPlusNormal0"/>
            </w:pPr>
            <w:r>
              <w:t>Урок 45</w:t>
            </w:r>
          </w:p>
        </w:tc>
        <w:tc>
          <w:tcPr>
            <w:tcW w:w="6405" w:type="dxa"/>
            <w:vAlign w:val="center"/>
          </w:tcPr>
          <w:p w14:paraId="08D96E17" w14:textId="77777777" w:rsidR="00AA2FFA" w:rsidRDefault="004E3897" w:rsidP="004265D6">
            <w:pPr>
              <w:pStyle w:val="ConsPlusNormal0"/>
              <w:jc w:val="both"/>
            </w:pPr>
            <w:r>
              <w:t>Мир животных: чем похожи все звери: главная особенность этой группы животных. Забота зверей о своих детенышах</w:t>
            </w:r>
          </w:p>
        </w:tc>
        <w:tc>
          <w:tcPr>
            <w:tcW w:w="1473" w:type="dxa"/>
            <w:vAlign w:val="center"/>
          </w:tcPr>
          <w:p w14:paraId="18610D4C" w14:textId="77777777" w:rsidR="00AA2FFA" w:rsidRDefault="00AA2FFA" w:rsidP="004265D6">
            <w:pPr>
              <w:pStyle w:val="ConsPlusNormal0"/>
            </w:pPr>
          </w:p>
        </w:tc>
      </w:tr>
      <w:tr w:rsidR="00AA2FFA" w14:paraId="61FA7158" w14:textId="77777777">
        <w:tc>
          <w:tcPr>
            <w:tcW w:w="1191" w:type="dxa"/>
            <w:vAlign w:val="center"/>
          </w:tcPr>
          <w:p w14:paraId="072E6954" w14:textId="77777777" w:rsidR="00AA2FFA" w:rsidRDefault="004E3897" w:rsidP="004265D6">
            <w:pPr>
              <w:pStyle w:val="ConsPlusNormal0"/>
            </w:pPr>
            <w:r>
              <w:t>Урок 46</w:t>
            </w:r>
          </w:p>
        </w:tc>
        <w:tc>
          <w:tcPr>
            <w:tcW w:w="6405" w:type="dxa"/>
            <w:vAlign w:val="center"/>
          </w:tcPr>
          <w:p w14:paraId="1A8B676D" w14:textId="77777777" w:rsidR="00AA2FFA" w:rsidRDefault="004E3897" w:rsidP="004265D6">
            <w:pPr>
              <w:pStyle w:val="ConsPlusNormal0"/>
              <w:jc w:val="both"/>
            </w:pPr>
            <w:r>
              <w:t>Мир животных: насекомые (узнавание, называние). Главная особенность этой группы животных</w:t>
            </w:r>
          </w:p>
        </w:tc>
        <w:tc>
          <w:tcPr>
            <w:tcW w:w="1473" w:type="dxa"/>
            <w:vAlign w:val="center"/>
          </w:tcPr>
          <w:p w14:paraId="710B8501" w14:textId="77777777" w:rsidR="00AA2FFA" w:rsidRDefault="00AA2FFA" w:rsidP="004265D6">
            <w:pPr>
              <w:pStyle w:val="ConsPlusNormal0"/>
            </w:pPr>
          </w:p>
        </w:tc>
      </w:tr>
      <w:tr w:rsidR="00AA2FFA" w14:paraId="10656F87" w14:textId="77777777">
        <w:tc>
          <w:tcPr>
            <w:tcW w:w="1191" w:type="dxa"/>
            <w:vAlign w:val="center"/>
          </w:tcPr>
          <w:p w14:paraId="5FDB3214" w14:textId="77777777" w:rsidR="00AA2FFA" w:rsidRDefault="004E3897" w:rsidP="004265D6">
            <w:pPr>
              <w:pStyle w:val="ConsPlusNormal0"/>
            </w:pPr>
            <w:r>
              <w:t>Урок 47</w:t>
            </w:r>
          </w:p>
        </w:tc>
        <w:tc>
          <w:tcPr>
            <w:tcW w:w="6405" w:type="dxa"/>
            <w:vAlign w:val="center"/>
          </w:tcPr>
          <w:p w14:paraId="771D25CB" w14:textId="77777777" w:rsidR="00AA2FFA" w:rsidRDefault="004E3897" w:rsidP="004265D6">
            <w:pPr>
              <w:pStyle w:val="ConsPlusNormal0"/>
              <w:jc w:val="both"/>
            </w:pPr>
            <w:r>
              <w:t>Насекомые: сравнение, краткое описание внешнего вида</w:t>
            </w:r>
          </w:p>
        </w:tc>
        <w:tc>
          <w:tcPr>
            <w:tcW w:w="1473" w:type="dxa"/>
            <w:vAlign w:val="center"/>
          </w:tcPr>
          <w:p w14:paraId="343FD89B" w14:textId="77777777" w:rsidR="00AA2FFA" w:rsidRDefault="00AA2FFA" w:rsidP="004265D6">
            <w:pPr>
              <w:pStyle w:val="ConsPlusNormal0"/>
            </w:pPr>
          </w:p>
        </w:tc>
      </w:tr>
      <w:tr w:rsidR="00AA2FFA" w14:paraId="225DA4EB" w14:textId="77777777">
        <w:tc>
          <w:tcPr>
            <w:tcW w:w="1191" w:type="dxa"/>
            <w:vAlign w:val="center"/>
          </w:tcPr>
          <w:p w14:paraId="1E7450E2" w14:textId="77777777" w:rsidR="00AA2FFA" w:rsidRDefault="004E3897" w:rsidP="004265D6">
            <w:pPr>
              <w:pStyle w:val="ConsPlusNormal0"/>
            </w:pPr>
            <w:r>
              <w:t>Урок 48</w:t>
            </w:r>
          </w:p>
        </w:tc>
        <w:tc>
          <w:tcPr>
            <w:tcW w:w="6405" w:type="dxa"/>
            <w:vAlign w:val="center"/>
          </w:tcPr>
          <w:p w14:paraId="6F4FA279" w14:textId="77777777" w:rsidR="00AA2FFA" w:rsidRDefault="004E3897" w:rsidP="004265D6">
            <w:pPr>
              <w:pStyle w:val="ConsPlusNormal0"/>
              <w:jc w:val="both"/>
            </w:pPr>
            <w:r>
              <w:t>Мир животных: птицы (узнавание, называние). Главная особенность этой группы животных</w:t>
            </w:r>
          </w:p>
        </w:tc>
        <w:tc>
          <w:tcPr>
            <w:tcW w:w="1473" w:type="dxa"/>
            <w:vAlign w:val="center"/>
          </w:tcPr>
          <w:p w14:paraId="5D18FAE2" w14:textId="77777777" w:rsidR="00AA2FFA" w:rsidRDefault="00AA2FFA" w:rsidP="004265D6">
            <w:pPr>
              <w:pStyle w:val="ConsPlusNormal0"/>
            </w:pPr>
          </w:p>
        </w:tc>
      </w:tr>
      <w:tr w:rsidR="00AA2FFA" w14:paraId="7203A028" w14:textId="77777777">
        <w:tc>
          <w:tcPr>
            <w:tcW w:w="1191" w:type="dxa"/>
            <w:vAlign w:val="center"/>
          </w:tcPr>
          <w:p w14:paraId="7D8C85A9" w14:textId="77777777" w:rsidR="00AA2FFA" w:rsidRDefault="004E3897" w:rsidP="004265D6">
            <w:pPr>
              <w:pStyle w:val="ConsPlusNormal0"/>
            </w:pPr>
            <w:r>
              <w:t>Урок 49</w:t>
            </w:r>
          </w:p>
        </w:tc>
        <w:tc>
          <w:tcPr>
            <w:tcW w:w="6405" w:type="dxa"/>
            <w:vAlign w:val="center"/>
          </w:tcPr>
          <w:p w14:paraId="12F0B0BD" w14:textId="77777777" w:rsidR="00AA2FFA" w:rsidRDefault="004E3897" w:rsidP="004265D6">
            <w:pPr>
              <w:pStyle w:val="ConsPlusNormal0"/>
              <w:jc w:val="both"/>
            </w:pPr>
            <w:r>
              <w:t>Где обитают птицы, чем они питаются. Птицы: сравнение места обитания, способа питания</w:t>
            </w:r>
          </w:p>
        </w:tc>
        <w:tc>
          <w:tcPr>
            <w:tcW w:w="1473" w:type="dxa"/>
            <w:vAlign w:val="center"/>
          </w:tcPr>
          <w:p w14:paraId="36B8FE61" w14:textId="77777777" w:rsidR="00AA2FFA" w:rsidRDefault="00AA2FFA" w:rsidP="004265D6">
            <w:pPr>
              <w:pStyle w:val="ConsPlusNormal0"/>
            </w:pPr>
          </w:p>
        </w:tc>
      </w:tr>
      <w:tr w:rsidR="00AA2FFA" w14:paraId="145AB102" w14:textId="77777777">
        <w:tc>
          <w:tcPr>
            <w:tcW w:w="1191" w:type="dxa"/>
            <w:vAlign w:val="center"/>
          </w:tcPr>
          <w:p w14:paraId="10242555" w14:textId="77777777" w:rsidR="00AA2FFA" w:rsidRDefault="004E3897" w:rsidP="004265D6">
            <w:pPr>
              <w:pStyle w:val="ConsPlusNormal0"/>
            </w:pPr>
            <w:r>
              <w:t>Урок 50</w:t>
            </w:r>
          </w:p>
        </w:tc>
        <w:tc>
          <w:tcPr>
            <w:tcW w:w="6405" w:type="dxa"/>
            <w:vAlign w:val="center"/>
          </w:tcPr>
          <w:p w14:paraId="55B8D8A9" w14:textId="77777777" w:rsidR="00AA2FFA" w:rsidRDefault="004E3897" w:rsidP="004265D6">
            <w:pPr>
              <w:pStyle w:val="ConsPlusNormal0"/>
              <w:jc w:val="both"/>
            </w:pPr>
            <w:r>
              <w:t>Мир животных: рыбы пресных и соленых водоемов (сравнение, краткое описание)</w:t>
            </w:r>
          </w:p>
        </w:tc>
        <w:tc>
          <w:tcPr>
            <w:tcW w:w="1473" w:type="dxa"/>
            <w:vAlign w:val="center"/>
          </w:tcPr>
          <w:p w14:paraId="2F5CC0BC" w14:textId="77777777" w:rsidR="00AA2FFA" w:rsidRDefault="00AA2FFA" w:rsidP="004265D6">
            <w:pPr>
              <w:pStyle w:val="ConsPlusNormal0"/>
            </w:pPr>
          </w:p>
        </w:tc>
      </w:tr>
      <w:tr w:rsidR="00AA2FFA" w14:paraId="14DDC817" w14:textId="77777777">
        <w:tc>
          <w:tcPr>
            <w:tcW w:w="1191" w:type="dxa"/>
            <w:vAlign w:val="center"/>
          </w:tcPr>
          <w:p w14:paraId="764562DB" w14:textId="77777777" w:rsidR="00AA2FFA" w:rsidRDefault="004E3897" w:rsidP="004265D6">
            <w:pPr>
              <w:pStyle w:val="ConsPlusNormal0"/>
            </w:pPr>
            <w:r>
              <w:t>Урок 51</w:t>
            </w:r>
          </w:p>
        </w:tc>
        <w:tc>
          <w:tcPr>
            <w:tcW w:w="6405" w:type="dxa"/>
            <w:vAlign w:val="center"/>
          </w:tcPr>
          <w:p w14:paraId="5EEE5030" w14:textId="77777777" w:rsidR="00AA2FFA" w:rsidRDefault="004E3897" w:rsidP="004265D6">
            <w:pPr>
              <w:pStyle w:val="ConsPlusNormal0"/>
              <w:jc w:val="both"/>
            </w:pPr>
            <w:r>
              <w:t>Мир животных: земноводные (узнавание, называние, краткое описание). Главная особенность этой группы животных</w:t>
            </w:r>
          </w:p>
        </w:tc>
        <w:tc>
          <w:tcPr>
            <w:tcW w:w="1473" w:type="dxa"/>
            <w:vAlign w:val="center"/>
          </w:tcPr>
          <w:p w14:paraId="7787192D" w14:textId="77777777" w:rsidR="00AA2FFA" w:rsidRDefault="00AA2FFA" w:rsidP="004265D6">
            <w:pPr>
              <w:pStyle w:val="ConsPlusNormal0"/>
            </w:pPr>
          </w:p>
        </w:tc>
      </w:tr>
      <w:tr w:rsidR="00AA2FFA" w14:paraId="6A23A8C2" w14:textId="77777777">
        <w:tc>
          <w:tcPr>
            <w:tcW w:w="1191" w:type="dxa"/>
            <w:vAlign w:val="center"/>
          </w:tcPr>
          <w:p w14:paraId="1B51CDD5" w14:textId="77777777" w:rsidR="00AA2FFA" w:rsidRDefault="004E3897" w:rsidP="004265D6">
            <w:pPr>
              <w:pStyle w:val="ConsPlusNormal0"/>
            </w:pPr>
            <w:r>
              <w:t>Урок 52</w:t>
            </w:r>
          </w:p>
        </w:tc>
        <w:tc>
          <w:tcPr>
            <w:tcW w:w="6405" w:type="dxa"/>
            <w:vAlign w:val="center"/>
          </w:tcPr>
          <w:p w14:paraId="2C52360D" w14:textId="77777777" w:rsidR="00AA2FFA" w:rsidRDefault="004E3897" w:rsidP="004265D6">
            <w:pPr>
              <w:pStyle w:val="ConsPlusNormal0"/>
              <w:jc w:val="both"/>
            </w:pPr>
            <w:r>
              <w:t>Земноводные: как они размножаются. Развитие лягушки от икры до икры: анализ схемы</w:t>
            </w:r>
          </w:p>
        </w:tc>
        <w:tc>
          <w:tcPr>
            <w:tcW w:w="1473" w:type="dxa"/>
            <w:vAlign w:val="center"/>
          </w:tcPr>
          <w:p w14:paraId="68F06A1C" w14:textId="77777777" w:rsidR="00AA2FFA" w:rsidRDefault="00AA2FFA" w:rsidP="004265D6">
            <w:pPr>
              <w:pStyle w:val="ConsPlusNormal0"/>
            </w:pPr>
          </w:p>
        </w:tc>
      </w:tr>
      <w:tr w:rsidR="00AA2FFA" w14:paraId="5DB08A9E" w14:textId="77777777">
        <w:tc>
          <w:tcPr>
            <w:tcW w:w="1191" w:type="dxa"/>
            <w:vAlign w:val="center"/>
          </w:tcPr>
          <w:p w14:paraId="750E0C97" w14:textId="77777777" w:rsidR="00AA2FFA" w:rsidRDefault="004E3897" w:rsidP="004265D6">
            <w:pPr>
              <w:pStyle w:val="ConsPlusNormal0"/>
            </w:pPr>
            <w:r>
              <w:t>Урок 53</w:t>
            </w:r>
          </w:p>
        </w:tc>
        <w:tc>
          <w:tcPr>
            <w:tcW w:w="6405" w:type="dxa"/>
            <w:vAlign w:val="center"/>
          </w:tcPr>
          <w:p w14:paraId="3705EF32" w14:textId="77777777" w:rsidR="00AA2FFA" w:rsidRDefault="004E3897" w:rsidP="004265D6">
            <w:pPr>
              <w:pStyle w:val="ConsPlusNormal0"/>
              <w:jc w:val="both"/>
            </w:pPr>
            <w:r>
              <w:t>Мир животных: пресмыкающиеся (узнавание, называние, краткое описание). Главная особенность этой группы животных</w:t>
            </w:r>
          </w:p>
        </w:tc>
        <w:tc>
          <w:tcPr>
            <w:tcW w:w="1473" w:type="dxa"/>
            <w:vAlign w:val="center"/>
          </w:tcPr>
          <w:p w14:paraId="79B63231" w14:textId="77777777" w:rsidR="00AA2FFA" w:rsidRDefault="00AA2FFA" w:rsidP="004265D6">
            <w:pPr>
              <w:pStyle w:val="ConsPlusNormal0"/>
            </w:pPr>
          </w:p>
        </w:tc>
      </w:tr>
      <w:tr w:rsidR="00AA2FFA" w14:paraId="7B36385A" w14:textId="77777777">
        <w:tc>
          <w:tcPr>
            <w:tcW w:w="1191" w:type="dxa"/>
            <w:vAlign w:val="center"/>
          </w:tcPr>
          <w:p w14:paraId="58C2C350" w14:textId="77777777" w:rsidR="00AA2FFA" w:rsidRDefault="004E3897" w:rsidP="004265D6">
            <w:pPr>
              <w:pStyle w:val="ConsPlusNormal0"/>
            </w:pPr>
            <w:r>
              <w:t>Урок 54</w:t>
            </w:r>
          </w:p>
        </w:tc>
        <w:tc>
          <w:tcPr>
            <w:tcW w:w="6405" w:type="dxa"/>
            <w:vAlign w:val="center"/>
          </w:tcPr>
          <w:p w14:paraId="42CBADD4" w14:textId="77777777" w:rsidR="00AA2FFA" w:rsidRDefault="004E3897" w:rsidP="004265D6">
            <w:pPr>
              <w:pStyle w:val="ConsPlusNormal0"/>
              <w:jc w:val="both"/>
            </w:pPr>
            <w:r>
              <w:t>Поговорим о пресмыкающихся, которые живут в жарких странах. Пресмыкающиеся жарких стран (узнавание, называние, краткое описание)</w:t>
            </w:r>
          </w:p>
        </w:tc>
        <w:tc>
          <w:tcPr>
            <w:tcW w:w="1473" w:type="dxa"/>
            <w:vAlign w:val="center"/>
          </w:tcPr>
          <w:p w14:paraId="1AD868B9" w14:textId="77777777" w:rsidR="00AA2FFA" w:rsidRDefault="00AA2FFA" w:rsidP="004265D6">
            <w:pPr>
              <w:pStyle w:val="ConsPlusNormal0"/>
            </w:pPr>
          </w:p>
        </w:tc>
      </w:tr>
      <w:tr w:rsidR="00AA2FFA" w14:paraId="0F375DB2" w14:textId="77777777">
        <w:tc>
          <w:tcPr>
            <w:tcW w:w="1191" w:type="dxa"/>
            <w:vAlign w:val="center"/>
          </w:tcPr>
          <w:p w14:paraId="6A1CC8E8" w14:textId="77777777" w:rsidR="00AA2FFA" w:rsidRDefault="004E3897" w:rsidP="004265D6">
            <w:pPr>
              <w:pStyle w:val="ConsPlusNormal0"/>
            </w:pPr>
            <w:r>
              <w:t>Урок 55</w:t>
            </w:r>
          </w:p>
        </w:tc>
        <w:tc>
          <w:tcPr>
            <w:tcW w:w="6405" w:type="dxa"/>
            <w:vAlign w:val="center"/>
          </w:tcPr>
          <w:p w14:paraId="6D5461FE" w14:textId="77777777" w:rsidR="00AA2FFA" w:rsidRDefault="004E3897" w:rsidP="004265D6">
            <w:pPr>
              <w:pStyle w:val="ConsPlusNormal0"/>
              <w:jc w:val="both"/>
            </w:pPr>
            <w:r>
              <w:t>Домашние и дикие животные. Различия в условиях жизни</w:t>
            </w:r>
          </w:p>
        </w:tc>
        <w:tc>
          <w:tcPr>
            <w:tcW w:w="1473" w:type="dxa"/>
            <w:vAlign w:val="center"/>
          </w:tcPr>
          <w:p w14:paraId="594034D3" w14:textId="77777777" w:rsidR="00AA2FFA" w:rsidRDefault="00AA2FFA" w:rsidP="004265D6">
            <w:pPr>
              <w:pStyle w:val="ConsPlusNormal0"/>
            </w:pPr>
          </w:p>
        </w:tc>
      </w:tr>
      <w:tr w:rsidR="00AA2FFA" w14:paraId="5B8AF978" w14:textId="77777777">
        <w:tc>
          <w:tcPr>
            <w:tcW w:w="1191" w:type="dxa"/>
            <w:vAlign w:val="center"/>
          </w:tcPr>
          <w:p w14:paraId="5A121D60" w14:textId="77777777" w:rsidR="00AA2FFA" w:rsidRDefault="004E3897" w:rsidP="004265D6">
            <w:pPr>
              <w:pStyle w:val="ConsPlusNormal0"/>
            </w:pPr>
            <w:r>
              <w:t>Урок 56</w:t>
            </w:r>
          </w:p>
        </w:tc>
        <w:tc>
          <w:tcPr>
            <w:tcW w:w="6405" w:type="dxa"/>
            <w:vAlign w:val="center"/>
          </w:tcPr>
          <w:p w14:paraId="03FDD00F" w14:textId="77777777" w:rsidR="00AA2FFA" w:rsidRDefault="004E3897" w:rsidP="004265D6">
            <w:pPr>
              <w:pStyle w:val="ConsPlusNormal0"/>
              <w:jc w:val="both"/>
            </w:pPr>
            <w:r>
              <w:t>Кто заботится о домашних животных Профессии людей, которые заботятся о животных</w:t>
            </w:r>
          </w:p>
        </w:tc>
        <w:tc>
          <w:tcPr>
            <w:tcW w:w="1473" w:type="dxa"/>
            <w:vAlign w:val="center"/>
          </w:tcPr>
          <w:p w14:paraId="3B237D4E" w14:textId="77777777" w:rsidR="00AA2FFA" w:rsidRDefault="00AA2FFA" w:rsidP="004265D6">
            <w:pPr>
              <w:pStyle w:val="ConsPlusNormal0"/>
            </w:pPr>
          </w:p>
        </w:tc>
      </w:tr>
      <w:tr w:rsidR="00AA2FFA" w14:paraId="25857C4E" w14:textId="77777777">
        <w:tc>
          <w:tcPr>
            <w:tcW w:w="1191" w:type="dxa"/>
            <w:vAlign w:val="center"/>
          </w:tcPr>
          <w:p w14:paraId="7D914C27" w14:textId="77777777" w:rsidR="00AA2FFA" w:rsidRDefault="004E3897" w:rsidP="004265D6">
            <w:pPr>
              <w:pStyle w:val="ConsPlusNormal0"/>
            </w:pPr>
            <w:r>
              <w:t>Урок 57</w:t>
            </w:r>
          </w:p>
        </w:tc>
        <w:tc>
          <w:tcPr>
            <w:tcW w:w="6405" w:type="dxa"/>
            <w:vAlign w:val="center"/>
          </w:tcPr>
          <w:p w14:paraId="4A237305" w14:textId="77777777" w:rsidR="00AA2FFA" w:rsidRDefault="004E3897" w:rsidP="004265D6">
            <w:pPr>
              <w:pStyle w:val="ConsPlusNormal0"/>
              <w:jc w:val="both"/>
            </w:pPr>
            <w:r>
              <w:t>Резервный урок. Времена года: наблюдения за особенностью погоды, жизнью растительного и животного мира лета</w:t>
            </w:r>
          </w:p>
        </w:tc>
        <w:tc>
          <w:tcPr>
            <w:tcW w:w="1473" w:type="dxa"/>
            <w:vAlign w:val="center"/>
          </w:tcPr>
          <w:p w14:paraId="4D007496" w14:textId="77777777" w:rsidR="00AA2FFA" w:rsidRDefault="00AA2FFA" w:rsidP="004265D6">
            <w:pPr>
              <w:pStyle w:val="ConsPlusNormal0"/>
            </w:pPr>
          </w:p>
        </w:tc>
      </w:tr>
      <w:tr w:rsidR="00AA2FFA" w14:paraId="022255A7" w14:textId="77777777">
        <w:tc>
          <w:tcPr>
            <w:tcW w:w="1191" w:type="dxa"/>
            <w:vAlign w:val="center"/>
          </w:tcPr>
          <w:p w14:paraId="0CFE7FB3" w14:textId="77777777" w:rsidR="00AA2FFA" w:rsidRDefault="004E3897" w:rsidP="004265D6">
            <w:pPr>
              <w:pStyle w:val="ConsPlusNormal0"/>
            </w:pPr>
            <w:r>
              <w:t>Урок 58</w:t>
            </w:r>
          </w:p>
        </w:tc>
        <w:tc>
          <w:tcPr>
            <w:tcW w:w="6405" w:type="dxa"/>
            <w:vAlign w:val="center"/>
          </w:tcPr>
          <w:p w14:paraId="1A75B4D2" w14:textId="77777777" w:rsidR="00AA2FFA" w:rsidRDefault="004E3897" w:rsidP="004265D6">
            <w:pPr>
              <w:pStyle w:val="ConsPlusNormal0"/>
              <w:jc w:val="both"/>
            </w:pPr>
            <w:r>
              <w:t>Резервный урок. Где живут насекомые? Насекомые: место обитания, питание</w:t>
            </w:r>
          </w:p>
        </w:tc>
        <w:tc>
          <w:tcPr>
            <w:tcW w:w="1473" w:type="dxa"/>
            <w:vAlign w:val="center"/>
          </w:tcPr>
          <w:p w14:paraId="30A69802" w14:textId="77777777" w:rsidR="00AA2FFA" w:rsidRDefault="00AA2FFA" w:rsidP="004265D6">
            <w:pPr>
              <w:pStyle w:val="ConsPlusNormal0"/>
            </w:pPr>
          </w:p>
        </w:tc>
      </w:tr>
      <w:tr w:rsidR="00AA2FFA" w14:paraId="53C11556" w14:textId="77777777">
        <w:tc>
          <w:tcPr>
            <w:tcW w:w="1191" w:type="dxa"/>
            <w:vAlign w:val="center"/>
          </w:tcPr>
          <w:p w14:paraId="7A3CA1BC" w14:textId="77777777" w:rsidR="00AA2FFA" w:rsidRDefault="004E3897" w:rsidP="004265D6">
            <w:pPr>
              <w:pStyle w:val="ConsPlusNormal0"/>
            </w:pPr>
            <w:r>
              <w:t>Урок 59</w:t>
            </w:r>
          </w:p>
        </w:tc>
        <w:tc>
          <w:tcPr>
            <w:tcW w:w="6405" w:type="dxa"/>
            <w:vAlign w:val="center"/>
          </w:tcPr>
          <w:p w14:paraId="0315A0BD" w14:textId="77777777" w:rsidR="00AA2FFA" w:rsidRDefault="004E3897" w:rsidP="004265D6">
            <w:pPr>
              <w:pStyle w:val="ConsPlusNormal0"/>
              <w:jc w:val="both"/>
            </w:pPr>
            <w:r>
              <w:t>Режим дня первоклассника. Правильное сочетание труда и отдыха в режиме первоклассника</w:t>
            </w:r>
          </w:p>
        </w:tc>
        <w:tc>
          <w:tcPr>
            <w:tcW w:w="1473" w:type="dxa"/>
            <w:vAlign w:val="center"/>
          </w:tcPr>
          <w:p w14:paraId="6FC42B61" w14:textId="77777777" w:rsidR="00AA2FFA" w:rsidRDefault="00AA2FFA" w:rsidP="004265D6">
            <w:pPr>
              <w:pStyle w:val="ConsPlusNormal0"/>
            </w:pPr>
          </w:p>
        </w:tc>
      </w:tr>
      <w:tr w:rsidR="00AA2FFA" w14:paraId="7485C14F" w14:textId="77777777">
        <w:tc>
          <w:tcPr>
            <w:tcW w:w="1191" w:type="dxa"/>
            <w:vAlign w:val="center"/>
          </w:tcPr>
          <w:p w14:paraId="315C60C8" w14:textId="77777777" w:rsidR="00AA2FFA" w:rsidRDefault="004E3897" w:rsidP="004265D6">
            <w:pPr>
              <w:pStyle w:val="ConsPlusNormal0"/>
            </w:pPr>
            <w:r>
              <w:lastRenderedPageBreak/>
              <w:t>Урок 60</w:t>
            </w:r>
          </w:p>
        </w:tc>
        <w:tc>
          <w:tcPr>
            <w:tcW w:w="6405" w:type="dxa"/>
            <w:vAlign w:val="center"/>
          </w:tcPr>
          <w:p w14:paraId="3FF998A5" w14:textId="77777777" w:rsidR="00AA2FFA" w:rsidRDefault="004E3897" w:rsidP="004265D6">
            <w:pPr>
              <w:pStyle w:val="ConsPlusNormal0"/>
              <w:jc w:val="both"/>
            </w:pPr>
            <w:r>
              <w:t>Правила здорового питания. Состав пищи, обеспечивающий рост и развитие ребенка 6 - 7 лет. Правила поведения за столом</w:t>
            </w:r>
          </w:p>
        </w:tc>
        <w:tc>
          <w:tcPr>
            <w:tcW w:w="1473" w:type="dxa"/>
            <w:vAlign w:val="center"/>
          </w:tcPr>
          <w:p w14:paraId="6561D06D" w14:textId="77777777" w:rsidR="00AA2FFA" w:rsidRDefault="00AA2FFA" w:rsidP="004265D6">
            <w:pPr>
              <w:pStyle w:val="ConsPlusNormal0"/>
            </w:pPr>
          </w:p>
        </w:tc>
      </w:tr>
      <w:tr w:rsidR="00AA2FFA" w14:paraId="4B871B40" w14:textId="77777777">
        <w:tc>
          <w:tcPr>
            <w:tcW w:w="1191" w:type="dxa"/>
            <w:vAlign w:val="center"/>
          </w:tcPr>
          <w:p w14:paraId="4A55DA20" w14:textId="77777777" w:rsidR="00AA2FFA" w:rsidRDefault="004E3897" w:rsidP="004265D6">
            <w:pPr>
              <w:pStyle w:val="ConsPlusNormal0"/>
            </w:pPr>
            <w:r>
              <w:t>Урок 61</w:t>
            </w:r>
          </w:p>
        </w:tc>
        <w:tc>
          <w:tcPr>
            <w:tcW w:w="6405" w:type="dxa"/>
            <w:vAlign w:val="center"/>
          </w:tcPr>
          <w:p w14:paraId="5A9DE327" w14:textId="77777777" w:rsidR="00AA2FFA" w:rsidRDefault="004E3897" w:rsidP="004265D6">
            <w:pPr>
              <w:pStyle w:val="ConsPlusNormal0"/>
              <w:jc w:val="both"/>
            </w:pPr>
            <w:r>
              <w:t>Предметы личной гигиены. Закаливание организма солнцем, воздухом, водой. Условия и правила закаливания</w:t>
            </w:r>
          </w:p>
        </w:tc>
        <w:tc>
          <w:tcPr>
            <w:tcW w:w="1473" w:type="dxa"/>
            <w:vAlign w:val="center"/>
          </w:tcPr>
          <w:p w14:paraId="76202DB9" w14:textId="77777777" w:rsidR="00AA2FFA" w:rsidRDefault="00AA2FFA" w:rsidP="004265D6">
            <w:pPr>
              <w:pStyle w:val="ConsPlusNormal0"/>
            </w:pPr>
          </w:p>
        </w:tc>
      </w:tr>
      <w:tr w:rsidR="00AA2FFA" w14:paraId="0D122B3E" w14:textId="77777777">
        <w:tc>
          <w:tcPr>
            <w:tcW w:w="1191" w:type="dxa"/>
            <w:vAlign w:val="center"/>
          </w:tcPr>
          <w:p w14:paraId="192D48A2" w14:textId="77777777" w:rsidR="00AA2FFA" w:rsidRDefault="004E3897" w:rsidP="004265D6">
            <w:pPr>
              <w:pStyle w:val="ConsPlusNormal0"/>
            </w:pPr>
            <w:r>
              <w:t>Урок 62</w:t>
            </w:r>
          </w:p>
        </w:tc>
        <w:tc>
          <w:tcPr>
            <w:tcW w:w="6405" w:type="dxa"/>
            <w:vAlign w:val="center"/>
          </w:tcPr>
          <w:p w14:paraId="79483548" w14:textId="77777777" w:rsidR="00AA2FFA" w:rsidRDefault="004E3897" w:rsidP="004265D6">
            <w:pPr>
              <w:pStyle w:val="ConsPlusNormal0"/>
              <w:jc w:val="both"/>
            </w:pPr>
            <w: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vAlign w:val="center"/>
          </w:tcPr>
          <w:p w14:paraId="62310177" w14:textId="77777777" w:rsidR="00AA2FFA" w:rsidRDefault="00AA2FFA" w:rsidP="004265D6">
            <w:pPr>
              <w:pStyle w:val="ConsPlusNormal0"/>
            </w:pPr>
          </w:p>
        </w:tc>
      </w:tr>
      <w:tr w:rsidR="00AA2FFA" w14:paraId="0F8960E6" w14:textId="77777777">
        <w:tc>
          <w:tcPr>
            <w:tcW w:w="1191" w:type="dxa"/>
            <w:vAlign w:val="center"/>
          </w:tcPr>
          <w:p w14:paraId="0D11AA6A" w14:textId="77777777" w:rsidR="00AA2FFA" w:rsidRDefault="004E3897" w:rsidP="004265D6">
            <w:pPr>
              <w:pStyle w:val="ConsPlusNormal0"/>
            </w:pPr>
            <w:r>
              <w:t>Урок 63</w:t>
            </w:r>
          </w:p>
        </w:tc>
        <w:tc>
          <w:tcPr>
            <w:tcW w:w="6405" w:type="dxa"/>
            <w:vAlign w:val="center"/>
          </w:tcPr>
          <w:p w14:paraId="79C36385" w14:textId="77777777" w:rsidR="00AA2FFA" w:rsidRDefault="004E3897" w:rsidP="004265D6">
            <w:pPr>
              <w:pStyle w:val="ConsPlusNormal0"/>
              <w:jc w:val="both"/>
            </w:pPr>
            <w:r>
              <w:t>Ты - пешеход!</w:t>
            </w:r>
          </w:p>
        </w:tc>
        <w:tc>
          <w:tcPr>
            <w:tcW w:w="1473" w:type="dxa"/>
            <w:vAlign w:val="center"/>
          </w:tcPr>
          <w:p w14:paraId="57CDDC4D" w14:textId="77777777" w:rsidR="00AA2FFA" w:rsidRDefault="00AA2FFA" w:rsidP="004265D6">
            <w:pPr>
              <w:pStyle w:val="ConsPlusNormal0"/>
            </w:pPr>
          </w:p>
        </w:tc>
      </w:tr>
      <w:tr w:rsidR="00AA2FFA" w14:paraId="57CAF7A4" w14:textId="77777777">
        <w:tc>
          <w:tcPr>
            <w:tcW w:w="1191" w:type="dxa"/>
            <w:vAlign w:val="center"/>
          </w:tcPr>
          <w:p w14:paraId="245712C0" w14:textId="77777777" w:rsidR="00AA2FFA" w:rsidRDefault="004E3897" w:rsidP="004265D6">
            <w:pPr>
              <w:pStyle w:val="ConsPlusNormal0"/>
            </w:pPr>
            <w:r>
              <w:t>Урок 64</w:t>
            </w:r>
          </w:p>
        </w:tc>
        <w:tc>
          <w:tcPr>
            <w:tcW w:w="6405" w:type="dxa"/>
            <w:vAlign w:val="center"/>
          </w:tcPr>
          <w:p w14:paraId="3B771642" w14:textId="77777777" w:rsidR="00AA2FFA" w:rsidRDefault="004E3897" w:rsidP="004265D6">
            <w:pPr>
              <w:pStyle w:val="ConsPlusNormal0"/>
              <w:jc w:val="both"/>
            </w:pPr>
            <w:r>
              <w:t>Знаки дорожного движения</w:t>
            </w:r>
          </w:p>
        </w:tc>
        <w:tc>
          <w:tcPr>
            <w:tcW w:w="1473" w:type="dxa"/>
            <w:vAlign w:val="center"/>
          </w:tcPr>
          <w:p w14:paraId="629DB8E4" w14:textId="77777777" w:rsidR="00AA2FFA" w:rsidRDefault="00AA2FFA" w:rsidP="004265D6">
            <w:pPr>
              <w:pStyle w:val="ConsPlusNormal0"/>
            </w:pPr>
          </w:p>
        </w:tc>
      </w:tr>
      <w:tr w:rsidR="00AA2FFA" w14:paraId="30CA2025" w14:textId="77777777">
        <w:tc>
          <w:tcPr>
            <w:tcW w:w="1191" w:type="dxa"/>
            <w:vAlign w:val="center"/>
          </w:tcPr>
          <w:p w14:paraId="208B2F3D" w14:textId="77777777" w:rsidR="00AA2FFA" w:rsidRDefault="004E3897" w:rsidP="004265D6">
            <w:pPr>
              <w:pStyle w:val="ConsPlusNormal0"/>
            </w:pPr>
            <w:r>
              <w:t>Урок 65</w:t>
            </w:r>
          </w:p>
        </w:tc>
        <w:tc>
          <w:tcPr>
            <w:tcW w:w="6405" w:type="dxa"/>
            <w:vAlign w:val="center"/>
          </w:tcPr>
          <w:p w14:paraId="169FF6C7" w14:textId="77777777" w:rsidR="00AA2FFA" w:rsidRDefault="004E3897" w:rsidP="004265D6">
            <w:pPr>
              <w:pStyle w:val="ConsPlusNormal0"/>
              <w:jc w:val="both"/>
            </w:pPr>
            <w:r>
              <w:t>Знакомься: электронные ресурсы школы</w:t>
            </w:r>
          </w:p>
        </w:tc>
        <w:tc>
          <w:tcPr>
            <w:tcW w:w="1473" w:type="dxa"/>
            <w:vAlign w:val="center"/>
          </w:tcPr>
          <w:p w14:paraId="11CAEBF0" w14:textId="77777777" w:rsidR="00AA2FFA" w:rsidRDefault="00AA2FFA" w:rsidP="004265D6">
            <w:pPr>
              <w:pStyle w:val="ConsPlusNormal0"/>
            </w:pPr>
          </w:p>
        </w:tc>
      </w:tr>
      <w:tr w:rsidR="00AA2FFA" w14:paraId="7DE5FB2F" w14:textId="77777777">
        <w:tc>
          <w:tcPr>
            <w:tcW w:w="1191" w:type="dxa"/>
            <w:vAlign w:val="center"/>
          </w:tcPr>
          <w:p w14:paraId="553FE9A2" w14:textId="77777777" w:rsidR="00AA2FFA" w:rsidRDefault="004E3897" w:rsidP="004265D6">
            <w:pPr>
              <w:pStyle w:val="ConsPlusNormal0"/>
            </w:pPr>
            <w:r>
              <w:t>Урок 66</w:t>
            </w:r>
          </w:p>
        </w:tc>
        <w:tc>
          <w:tcPr>
            <w:tcW w:w="6405" w:type="dxa"/>
            <w:vAlign w:val="center"/>
          </w:tcPr>
          <w:p w14:paraId="0FF2BC8D" w14:textId="77777777" w:rsidR="00AA2FFA" w:rsidRDefault="004E3897" w:rsidP="004265D6">
            <w:pPr>
              <w:pStyle w:val="ConsPlusNormal0"/>
              <w:jc w:val="both"/>
            </w:pPr>
            <w:r>
              <w:t>Резервный урок. Правила использования электронных устройств</w:t>
            </w:r>
          </w:p>
        </w:tc>
        <w:tc>
          <w:tcPr>
            <w:tcW w:w="1473" w:type="dxa"/>
            <w:vAlign w:val="center"/>
          </w:tcPr>
          <w:p w14:paraId="6E3838BF" w14:textId="77777777" w:rsidR="00AA2FFA" w:rsidRDefault="00AA2FFA" w:rsidP="004265D6">
            <w:pPr>
              <w:pStyle w:val="ConsPlusNormal0"/>
            </w:pPr>
          </w:p>
        </w:tc>
      </w:tr>
      <w:tr w:rsidR="00AA2FFA" w14:paraId="510E2821" w14:textId="77777777">
        <w:tc>
          <w:tcPr>
            <w:tcW w:w="9069" w:type="dxa"/>
            <w:gridSpan w:val="3"/>
          </w:tcPr>
          <w:p w14:paraId="7AE22764" w14:textId="77777777" w:rsidR="00AA2FFA" w:rsidRDefault="004E3897" w:rsidP="004265D6">
            <w:pPr>
              <w:pStyle w:val="ConsPlusNormal0"/>
              <w:jc w:val="both"/>
            </w:pPr>
            <w:r>
              <w:t>ОБЩЕЕ КОЛИЧЕСТВО УРОКОВ ПО ПРОГРАММЕ: 66</w:t>
            </w:r>
          </w:p>
        </w:tc>
      </w:tr>
    </w:tbl>
    <w:p w14:paraId="27265D1F" w14:textId="77777777" w:rsidR="00AA2FFA" w:rsidRDefault="00AA2FFA" w:rsidP="004265D6">
      <w:pPr>
        <w:pStyle w:val="ConsPlusNormal0"/>
        <w:jc w:val="both"/>
      </w:pPr>
    </w:p>
    <w:p w14:paraId="05CF2DA8" w14:textId="77777777" w:rsidR="00AA2FFA" w:rsidRDefault="004E3897" w:rsidP="004265D6">
      <w:pPr>
        <w:pStyle w:val="ConsPlusNormal0"/>
        <w:jc w:val="right"/>
      </w:pPr>
      <w:r>
        <w:t>Таблица 11.5</w:t>
      </w:r>
    </w:p>
    <w:p w14:paraId="78172CC4" w14:textId="77777777" w:rsidR="00AA2FFA" w:rsidRDefault="00AA2FFA" w:rsidP="004265D6">
      <w:pPr>
        <w:pStyle w:val="ConsPlusNormal0"/>
        <w:jc w:val="both"/>
      </w:pPr>
    </w:p>
    <w:p w14:paraId="2C1D57E3" w14:textId="77777777" w:rsidR="00AA2FFA" w:rsidRDefault="004E3897" w:rsidP="004265D6">
      <w:pPr>
        <w:pStyle w:val="ConsPlusNormal0"/>
        <w:jc w:val="both"/>
      </w:pPr>
      <w:r>
        <w:t>2 класс</w:t>
      </w:r>
    </w:p>
    <w:p w14:paraId="7CC15C87"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AA2FFA" w14:paraId="5E207F77" w14:textId="77777777">
        <w:tc>
          <w:tcPr>
            <w:tcW w:w="1191" w:type="dxa"/>
          </w:tcPr>
          <w:p w14:paraId="2107A8AC" w14:textId="77777777" w:rsidR="00AA2FFA" w:rsidRDefault="004E3897" w:rsidP="004265D6">
            <w:pPr>
              <w:pStyle w:val="ConsPlusNormal0"/>
              <w:jc w:val="center"/>
            </w:pPr>
            <w:r>
              <w:t>N урока</w:t>
            </w:r>
          </w:p>
        </w:tc>
        <w:tc>
          <w:tcPr>
            <w:tcW w:w="6405" w:type="dxa"/>
          </w:tcPr>
          <w:p w14:paraId="3DDE8B40" w14:textId="77777777" w:rsidR="00AA2FFA" w:rsidRDefault="004E3897" w:rsidP="004265D6">
            <w:pPr>
              <w:pStyle w:val="ConsPlusNormal0"/>
              <w:jc w:val="center"/>
            </w:pPr>
            <w:r>
              <w:t>Тема урока</w:t>
            </w:r>
          </w:p>
        </w:tc>
        <w:tc>
          <w:tcPr>
            <w:tcW w:w="1473" w:type="dxa"/>
          </w:tcPr>
          <w:p w14:paraId="1D90FC01" w14:textId="77777777" w:rsidR="00AA2FFA" w:rsidRDefault="004E3897" w:rsidP="004265D6">
            <w:pPr>
              <w:pStyle w:val="ConsPlusNormal0"/>
              <w:jc w:val="center"/>
            </w:pPr>
            <w:r>
              <w:t>Количество часов на практические работы</w:t>
            </w:r>
          </w:p>
        </w:tc>
      </w:tr>
      <w:tr w:rsidR="00AA2FFA" w14:paraId="2B00AC6C" w14:textId="77777777">
        <w:tc>
          <w:tcPr>
            <w:tcW w:w="1191" w:type="dxa"/>
            <w:vAlign w:val="center"/>
          </w:tcPr>
          <w:p w14:paraId="1FC6CE8D" w14:textId="77777777" w:rsidR="00AA2FFA" w:rsidRDefault="004E3897" w:rsidP="004265D6">
            <w:pPr>
              <w:pStyle w:val="ConsPlusNormal0"/>
            </w:pPr>
            <w:r>
              <w:t>Урок 1</w:t>
            </w:r>
          </w:p>
        </w:tc>
        <w:tc>
          <w:tcPr>
            <w:tcW w:w="6405" w:type="dxa"/>
            <w:vAlign w:val="center"/>
          </w:tcPr>
          <w:p w14:paraId="28EEB44A" w14:textId="77777777" w:rsidR="00AA2FFA" w:rsidRDefault="004E3897" w:rsidP="004265D6">
            <w:pPr>
              <w:pStyle w:val="ConsPlusNormal0"/>
              <w:jc w:val="both"/>
            </w:pPr>
            <w:r>
              <w:t>Наша Родина - Россия, Российская Федерация</w:t>
            </w:r>
          </w:p>
        </w:tc>
        <w:tc>
          <w:tcPr>
            <w:tcW w:w="1473" w:type="dxa"/>
            <w:vAlign w:val="center"/>
          </w:tcPr>
          <w:p w14:paraId="68875625" w14:textId="77777777" w:rsidR="00AA2FFA" w:rsidRDefault="00AA2FFA" w:rsidP="004265D6">
            <w:pPr>
              <w:pStyle w:val="ConsPlusNormal0"/>
            </w:pPr>
          </w:p>
        </w:tc>
      </w:tr>
      <w:tr w:rsidR="00AA2FFA" w14:paraId="7332377E" w14:textId="77777777">
        <w:tc>
          <w:tcPr>
            <w:tcW w:w="1191" w:type="dxa"/>
            <w:vAlign w:val="center"/>
          </w:tcPr>
          <w:p w14:paraId="53E3830D" w14:textId="77777777" w:rsidR="00AA2FFA" w:rsidRDefault="004E3897" w:rsidP="004265D6">
            <w:pPr>
              <w:pStyle w:val="ConsPlusNormal0"/>
            </w:pPr>
            <w:r>
              <w:t>Урок 2</w:t>
            </w:r>
          </w:p>
        </w:tc>
        <w:tc>
          <w:tcPr>
            <w:tcW w:w="6405" w:type="dxa"/>
            <w:vAlign w:val="center"/>
          </w:tcPr>
          <w:p w14:paraId="5A275F11" w14:textId="77777777" w:rsidR="00AA2FFA" w:rsidRDefault="004E3897" w:rsidP="004265D6">
            <w:pPr>
              <w:pStyle w:val="ConsPlusNormal0"/>
              <w:jc w:val="both"/>
            </w:pPr>
            <w:r>
              <w:t>Москва - столица России. Герб Москвы</w:t>
            </w:r>
          </w:p>
        </w:tc>
        <w:tc>
          <w:tcPr>
            <w:tcW w:w="1473" w:type="dxa"/>
            <w:vAlign w:val="center"/>
          </w:tcPr>
          <w:p w14:paraId="3376E4BF" w14:textId="77777777" w:rsidR="00AA2FFA" w:rsidRDefault="00AA2FFA" w:rsidP="004265D6">
            <w:pPr>
              <w:pStyle w:val="ConsPlusNormal0"/>
            </w:pPr>
          </w:p>
        </w:tc>
      </w:tr>
      <w:tr w:rsidR="00AA2FFA" w14:paraId="1B83B80B" w14:textId="77777777">
        <w:tc>
          <w:tcPr>
            <w:tcW w:w="1191" w:type="dxa"/>
            <w:vAlign w:val="center"/>
          </w:tcPr>
          <w:p w14:paraId="6887E13F" w14:textId="77777777" w:rsidR="00AA2FFA" w:rsidRDefault="004E3897" w:rsidP="004265D6">
            <w:pPr>
              <w:pStyle w:val="ConsPlusNormal0"/>
            </w:pPr>
            <w:r>
              <w:t>Урок 3</w:t>
            </w:r>
          </w:p>
        </w:tc>
        <w:tc>
          <w:tcPr>
            <w:tcW w:w="6405" w:type="dxa"/>
            <w:vAlign w:val="center"/>
          </w:tcPr>
          <w:p w14:paraId="3FD90D1F" w14:textId="77777777" w:rsidR="00AA2FFA" w:rsidRDefault="004E3897" w:rsidP="004265D6">
            <w:pPr>
              <w:pStyle w:val="ConsPlusNormal0"/>
              <w:jc w:val="both"/>
            </w:pPr>
            <w:r>
              <w:t>Достопримечательности Москвы: Большой театр, Московский государственный университет, Московский цирк, Театр кукол имени С.В. Образцова</w:t>
            </w:r>
          </w:p>
        </w:tc>
        <w:tc>
          <w:tcPr>
            <w:tcW w:w="1473" w:type="dxa"/>
            <w:vAlign w:val="center"/>
          </w:tcPr>
          <w:p w14:paraId="04D932EF" w14:textId="77777777" w:rsidR="00AA2FFA" w:rsidRDefault="00AA2FFA" w:rsidP="004265D6">
            <w:pPr>
              <w:pStyle w:val="ConsPlusNormal0"/>
            </w:pPr>
          </w:p>
        </w:tc>
      </w:tr>
      <w:tr w:rsidR="00AA2FFA" w14:paraId="17C3F489" w14:textId="77777777">
        <w:tc>
          <w:tcPr>
            <w:tcW w:w="1191" w:type="dxa"/>
            <w:vAlign w:val="center"/>
          </w:tcPr>
          <w:p w14:paraId="273840D5" w14:textId="77777777" w:rsidR="00AA2FFA" w:rsidRDefault="004E3897" w:rsidP="004265D6">
            <w:pPr>
              <w:pStyle w:val="ConsPlusNormal0"/>
            </w:pPr>
            <w:r>
              <w:t>Урок 4</w:t>
            </w:r>
          </w:p>
        </w:tc>
        <w:tc>
          <w:tcPr>
            <w:tcW w:w="6405" w:type="dxa"/>
            <w:vAlign w:val="center"/>
          </w:tcPr>
          <w:p w14:paraId="341C061E" w14:textId="77777777" w:rsidR="00AA2FFA" w:rsidRDefault="004E3897" w:rsidP="004265D6">
            <w:pPr>
              <w:pStyle w:val="ConsPlusNormal0"/>
              <w:jc w:val="both"/>
            </w:pPr>
            <w:r>
              <w:t>Страницы истории: как Москва строилась</w:t>
            </w:r>
          </w:p>
        </w:tc>
        <w:tc>
          <w:tcPr>
            <w:tcW w:w="1473" w:type="dxa"/>
            <w:vAlign w:val="center"/>
          </w:tcPr>
          <w:p w14:paraId="32238577" w14:textId="77777777" w:rsidR="00AA2FFA" w:rsidRDefault="00AA2FFA" w:rsidP="004265D6">
            <w:pPr>
              <w:pStyle w:val="ConsPlusNormal0"/>
            </w:pPr>
          </w:p>
        </w:tc>
      </w:tr>
      <w:tr w:rsidR="00AA2FFA" w14:paraId="21DE0C92" w14:textId="77777777">
        <w:tc>
          <w:tcPr>
            <w:tcW w:w="1191" w:type="dxa"/>
            <w:vAlign w:val="center"/>
          </w:tcPr>
          <w:p w14:paraId="5388D820" w14:textId="77777777" w:rsidR="00AA2FFA" w:rsidRDefault="004E3897" w:rsidP="004265D6">
            <w:pPr>
              <w:pStyle w:val="ConsPlusNormal0"/>
            </w:pPr>
            <w:r>
              <w:t>Урок 5</w:t>
            </w:r>
          </w:p>
        </w:tc>
        <w:tc>
          <w:tcPr>
            <w:tcW w:w="6405" w:type="dxa"/>
            <w:vAlign w:val="center"/>
          </w:tcPr>
          <w:p w14:paraId="43D831D8" w14:textId="77777777" w:rsidR="00AA2FFA" w:rsidRDefault="004E3897" w:rsidP="004265D6">
            <w:pPr>
              <w:pStyle w:val="ConsPlusNormal0"/>
              <w:jc w:val="both"/>
            </w:pPr>
            <w:r>
              <w:t>Санкт-Петербург - северная столица. Достопримечательности города</w:t>
            </w:r>
          </w:p>
        </w:tc>
        <w:tc>
          <w:tcPr>
            <w:tcW w:w="1473" w:type="dxa"/>
            <w:vAlign w:val="center"/>
          </w:tcPr>
          <w:p w14:paraId="57FD0CB9" w14:textId="77777777" w:rsidR="00AA2FFA" w:rsidRDefault="00AA2FFA" w:rsidP="004265D6">
            <w:pPr>
              <w:pStyle w:val="ConsPlusNormal0"/>
            </w:pPr>
          </w:p>
        </w:tc>
      </w:tr>
      <w:tr w:rsidR="00AA2FFA" w14:paraId="4CBDC2E1" w14:textId="77777777">
        <w:tc>
          <w:tcPr>
            <w:tcW w:w="1191" w:type="dxa"/>
            <w:vAlign w:val="center"/>
          </w:tcPr>
          <w:p w14:paraId="5E94FE13" w14:textId="77777777" w:rsidR="00AA2FFA" w:rsidRDefault="004E3897" w:rsidP="004265D6">
            <w:pPr>
              <w:pStyle w:val="ConsPlusNormal0"/>
            </w:pPr>
            <w:r>
              <w:t>Урок 6</w:t>
            </w:r>
          </w:p>
        </w:tc>
        <w:tc>
          <w:tcPr>
            <w:tcW w:w="6405" w:type="dxa"/>
            <w:vAlign w:val="center"/>
          </w:tcPr>
          <w:p w14:paraId="14E41238" w14:textId="77777777" w:rsidR="00AA2FFA" w:rsidRDefault="004E3897" w:rsidP="004265D6">
            <w:pPr>
              <w:pStyle w:val="ConsPlusNormal0"/>
              <w:jc w:val="both"/>
            </w:pPr>
            <w:r>
              <w:t>Народы России. Народы Севера: традиции, обычаи, праздники</w:t>
            </w:r>
          </w:p>
        </w:tc>
        <w:tc>
          <w:tcPr>
            <w:tcW w:w="1473" w:type="dxa"/>
            <w:vAlign w:val="center"/>
          </w:tcPr>
          <w:p w14:paraId="0C9BB6BA" w14:textId="77777777" w:rsidR="00AA2FFA" w:rsidRDefault="00AA2FFA" w:rsidP="004265D6">
            <w:pPr>
              <w:pStyle w:val="ConsPlusNormal0"/>
            </w:pPr>
          </w:p>
        </w:tc>
      </w:tr>
      <w:tr w:rsidR="00AA2FFA" w14:paraId="0A75E778" w14:textId="77777777">
        <w:tc>
          <w:tcPr>
            <w:tcW w:w="1191" w:type="dxa"/>
            <w:vAlign w:val="center"/>
          </w:tcPr>
          <w:p w14:paraId="26EA0C41" w14:textId="77777777" w:rsidR="00AA2FFA" w:rsidRDefault="004E3897" w:rsidP="004265D6">
            <w:pPr>
              <w:pStyle w:val="ConsPlusNormal0"/>
            </w:pPr>
            <w:r>
              <w:t>Урок 7</w:t>
            </w:r>
          </w:p>
        </w:tc>
        <w:tc>
          <w:tcPr>
            <w:tcW w:w="6405" w:type="dxa"/>
            <w:vAlign w:val="center"/>
          </w:tcPr>
          <w:p w14:paraId="7BE4DD45" w14:textId="77777777" w:rsidR="00AA2FFA" w:rsidRDefault="004E3897" w:rsidP="004265D6">
            <w:pPr>
              <w:pStyle w:val="ConsPlusNormal0"/>
              <w:jc w:val="both"/>
            </w:pPr>
            <w:r>
              <w:t>Народы Поволжья и других территорий Российской Федерации: традиции, обычаи, праздники</w:t>
            </w:r>
          </w:p>
        </w:tc>
        <w:tc>
          <w:tcPr>
            <w:tcW w:w="1473" w:type="dxa"/>
            <w:vAlign w:val="center"/>
          </w:tcPr>
          <w:p w14:paraId="1609A119" w14:textId="77777777" w:rsidR="00AA2FFA" w:rsidRDefault="00AA2FFA" w:rsidP="004265D6">
            <w:pPr>
              <w:pStyle w:val="ConsPlusNormal0"/>
            </w:pPr>
          </w:p>
        </w:tc>
      </w:tr>
      <w:tr w:rsidR="00AA2FFA" w14:paraId="73848F97" w14:textId="77777777">
        <w:tc>
          <w:tcPr>
            <w:tcW w:w="1191" w:type="dxa"/>
            <w:vAlign w:val="center"/>
          </w:tcPr>
          <w:p w14:paraId="683DA096" w14:textId="77777777" w:rsidR="00AA2FFA" w:rsidRDefault="004E3897" w:rsidP="004265D6">
            <w:pPr>
              <w:pStyle w:val="ConsPlusNormal0"/>
            </w:pPr>
            <w:r>
              <w:t>Урок 8</w:t>
            </w:r>
          </w:p>
        </w:tc>
        <w:tc>
          <w:tcPr>
            <w:tcW w:w="6405" w:type="dxa"/>
            <w:vAlign w:val="center"/>
          </w:tcPr>
          <w:p w14:paraId="1F468AF6" w14:textId="77777777" w:rsidR="00AA2FFA" w:rsidRDefault="004E3897" w:rsidP="004265D6">
            <w:pPr>
              <w:pStyle w:val="ConsPlusNormal0"/>
              <w:jc w:val="both"/>
            </w:pPr>
            <w:r>
              <w:t>Родной край, его природные достопримечательности</w:t>
            </w:r>
          </w:p>
        </w:tc>
        <w:tc>
          <w:tcPr>
            <w:tcW w:w="1473" w:type="dxa"/>
            <w:vAlign w:val="center"/>
          </w:tcPr>
          <w:p w14:paraId="704DCB7E" w14:textId="77777777" w:rsidR="00AA2FFA" w:rsidRDefault="00AA2FFA" w:rsidP="004265D6">
            <w:pPr>
              <w:pStyle w:val="ConsPlusNormal0"/>
            </w:pPr>
          </w:p>
        </w:tc>
      </w:tr>
      <w:tr w:rsidR="00AA2FFA" w14:paraId="486FDD49" w14:textId="77777777">
        <w:tc>
          <w:tcPr>
            <w:tcW w:w="1191" w:type="dxa"/>
            <w:vAlign w:val="center"/>
          </w:tcPr>
          <w:p w14:paraId="3F858692" w14:textId="77777777" w:rsidR="00AA2FFA" w:rsidRDefault="004E3897" w:rsidP="004265D6">
            <w:pPr>
              <w:pStyle w:val="ConsPlusNormal0"/>
            </w:pPr>
            <w:r>
              <w:lastRenderedPageBreak/>
              <w:t>Урок 9</w:t>
            </w:r>
          </w:p>
        </w:tc>
        <w:tc>
          <w:tcPr>
            <w:tcW w:w="6405" w:type="dxa"/>
            <w:vAlign w:val="center"/>
          </w:tcPr>
          <w:p w14:paraId="00886C7B" w14:textId="77777777" w:rsidR="00AA2FFA" w:rsidRDefault="004E3897" w:rsidP="004265D6">
            <w:pPr>
              <w:pStyle w:val="ConsPlusNormal0"/>
              <w:jc w:val="both"/>
            </w:pPr>
            <w:r>
              <w:t>Значимые события истории родного края. Исторические памятники, старинные постройки</w:t>
            </w:r>
          </w:p>
        </w:tc>
        <w:tc>
          <w:tcPr>
            <w:tcW w:w="1473" w:type="dxa"/>
            <w:vAlign w:val="center"/>
          </w:tcPr>
          <w:p w14:paraId="0CB64B35" w14:textId="77777777" w:rsidR="00AA2FFA" w:rsidRDefault="00AA2FFA" w:rsidP="004265D6">
            <w:pPr>
              <w:pStyle w:val="ConsPlusNormal0"/>
            </w:pPr>
          </w:p>
        </w:tc>
      </w:tr>
      <w:tr w:rsidR="00AA2FFA" w14:paraId="6E43FFCF" w14:textId="77777777">
        <w:tc>
          <w:tcPr>
            <w:tcW w:w="1191" w:type="dxa"/>
            <w:vAlign w:val="center"/>
          </w:tcPr>
          <w:p w14:paraId="0689253C" w14:textId="77777777" w:rsidR="00AA2FFA" w:rsidRDefault="004E3897" w:rsidP="004265D6">
            <w:pPr>
              <w:pStyle w:val="ConsPlusNormal0"/>
            </w:pPr>
            <w:r>
              <w:t>Урок 10</w:t>
            </w:r>
          </w:p>
        </w:tc>
        <w:tc>
          <w:tcPr>
            <w:tcW w:w="6405" w:type="dxa"/>
            <w:vAlign w:val="center"/>
          </w:tcPr>
          <w:p w14:paraId="56661336" w14:textId="77777777" w:rsidR="00AA2FFA" w:rsidRDefault="004E3897" w:rsidP="004265D6">
            <w:pPr>
              <w:pStyle w:val="ConsPlusNormal0"/>
              <w:jc w:val="both"/>
            </w:pPr>
            <w:r>
              <w:t>Наш регион, какой он? Культура родного края Родной край, его культурные достопримечательности</w:t>
            </w:r>
          </w:p>
        </w:tc>
        <w:tc>
          <w:tcPr>
            <w:tcW w:w="1473" w:type="dxa"/>
            <w:vAlign w:val="center"/>
          </w:tcPr>
          <w:p w14:paraId="24FBE319" w14:textId="77777777" w:rsidR="00AA2FFA" w:rsidRDefault="00AA2FFA" w:rsidP="004265D6">
            <w:pPr>
              <w:pStyle w:val="ConsPlusNormal0"/>
            </w:pPr>
          </w:p>
        </w:tc>
      </w:tr>
      <w:tr w:rsidR="00AA2FFA" w14:paraId="78FECBEC" w14:textId="77777777">
        <w:tc>
          <w:tcPr>
            <w:tcW w:w="1191" w:type="dxa"/>
            <w:vAlign w:val="center"/>
          </w:tcPr>
          <w:p w14:paraId="41B99E36" w14:textId="77777777" w:rsidR="00AA2FFA" w:rsidRDefault="004E3897" w:rsidP="004265D6">
            <w:pPr>
              <w:pStyle w:val="ConsPlusNormal0"/>
            </w:pPr>
            <w:r>
              <w:t>Урок 11</w:t>
            </w:r>
          </w:p>
        </w:tc>
        <w:tc>
          <w:tcPr>
            <w:tcW w:w="6405" w:type="dxa"/>
            <w:vAlign w:val="center"/>
          </w:tcPr>
          <w:p w14:paraId="08F75AC2" w14:textId="77777777" w:rsidR="00AA2FFA" w:rsidRDefault="004E3897" w:rsidP="004265D6">
            <w:pPr>
              <w:pStyle w:val="ConsPlusNormal0"/>
              <w:jc w:val="both"/>
            </w:pPr>
            <w:r>
              <w:t>Мир профессий жителей нашего региона</w:t>
            </w:r>
          </w:p>
        </w:tc>
        <w:tc>
          <w:tcPr>
            <w:tcW w:w="1473" w:type="dxa"/>
            <w:vAlign w:val="center"/>
          </w:tcPr>
          <w:p w14:paraId="14616F7D" w14:textId="77777777" w:rsidR="00AA2FFA" w:rsidRDefault="00AA2FFA" w:rsidP="004265D6">
            <w:pPr>
              <w:pStyle w:val="ConsPlusNormal0"/>
            </w:pPr>
          </w:p>
        </w:tc>
      </w:tr>
      <w:tr w:rsidR="00AA2FFA" w14:paraId="5663A977" w14:textId="77777777">
        <w:tc>
          <w:tcPr>
            <w:tcW w:w="1191" w:type="dxa"/>
            <w:vAlign w:val="center"/>
          </w:tcPr>
          <w:p w14:paraId="61E221CE" w14:textId="77777777" w:rsidR="00AA2FFA" w:rsidRDefault="004E3897" w:rsidP="004265D6">
            <w:pPr>
              <w:pStyle w:val="ConsPlusNormal0"/>
            </w:pPr>
            <w:r>
              <w:t>Урок 12</w:t>
            </w:r>
          </w:p>
        </w:tc>
        <w:tc>
          <w:tcPr>
            <w:tcW w:w="6405" w:type="dxa"/>
            <w:vAlign w:val="center"/>
          </w:tcPr>
          <w:p w14:paraId="3B37CC74" w14:textId="77777777" w:rsidR="00AA2FFA" w:rsidRDefault="004E3897" w:rsidP="004265D6">
            <w:pPr>
              <w:pStyle w:val="ConsPlusNormal0"/>
              <w:jc w:val="both"/>
            </w:pPr>
            <w:r>
              <w:t>Зачем человек трудится? Ценность труда и трудолюбия</w:t>
            </w:r>
          </w:p>
        </w:tc>
        <w:tc>
          <w:tcPr>
            <w:tcW w:w="1473" w:type="dxa"/>
            <w:vAlign w:val="center"/>
          </w:tcPr>
          <w:p w14:paraId="66AB5834" w14:textId="77777777" w:rsidR="00AA2FFA" w:rsidRDefault="00AA2FFA" w:rsidP="004265D6">
            <w:pPr>
              <w:pStyle w:val="ConsPlusNormal0"/>
            </w:pPr>
          </w:p>
        </w:tc>
      </w:tr>
      <w:tr w:rsidR="00AA2FFA" w14:paraId="1F658519" w14:textId="77777777">
        <w:tc>
          <w:tcPr>
            <w:tcW w:w="1191" w:type="dxa"/>
            <w:vAlign w:val="center"/>
          </w:tcPr>
          <w:p w14:paraId="48692D9F" w14:textId="77777777" w:rsidR="00AA2FFA" w:rsidRDefault="004E3897" w:rsidP="004265D6">
            <w:pPr>
              <w:pStyle w:val="ConsPlusNormal0"/>
            </w:pPr>
            <w:r>
              <w:t>Урок 13</w:t>
            </w:r>
          </w:p>
        </w:tc>
        <w:tc>
          <w:tcPr>
            <w:tcW w:w="6405" w:type="dxa"/>
            <w:vAlign w:val="center"/>
          </w:tcPr>
          <w:p w14:paraId="0607FC1D" w14:textId="77777777" w:rsidR="00AA2FFA" w:rsidRDefault="004E3897" w:rsidP="004265D6">
            <w:pPr>
              <w:pStyle w:val="ConsPlusNormal0"/>
              <w:jc w:val="both"/>
            </w:pPr>
            <w:r>
              <w:t>Родословная. Родословное древо, история семьи. Предшествующие поколения</w:t>
            </w:r>
          </w:p>
        </w:tc>
        <w:tc>
          <w:tcPr>
            <w:tcW w:w="1473" w:type="dxa"/>
            <w:vAlign w:val="center"/>
          </w:tcPr>
          <w:p w14:paraId="7B5FA5B8" w14:textId="77777777" w:rsidR="00AA2FFA" w:rsidRDefault="00AA2FFA" w:rsidP="004265D6">
            <w:pPr>
              <w:pStyle w:val="ConsPlusNormal0"/>
            </w:pPr>
          </w:p>
        </w:tc>
      </w:tr>
      <w:tr w:rsidR="00AA2FFA" w14:paraId="21EE07DE" w14:textId="77777777">
        <w:tc>
          <w:tcPr>
            <w:tcW w:w="1191" w:type="dxa"/>
            <w:vAlign w:val="center"/>
          </w:tcPr>
          <w:p w14:paraId="14AFD04C" w14:textId="77777777" w:rsidR="00AA2FFA" w:rsidRDefault="004E3897" w:rsidP="004265D6">
            <w:pPr>
              <w:pStyle w:val="ConsPlusNormal0"/>
            </w:pPr>
            <w:r>
              <w:t>Урок 14</w:t>
            </w:r>
          </w:p>
        </w:tc>
        <w:tc>
          <w:tcPr>
            <w:tcW w:w="6405" w:type="dxa"/>
            <w:vAlign w:val="center"/>
          </w:tcPr>
          <w:p w14:paraId="37D6C0A3" w14:textId="77777777" w:rsidR="00AA2FFA" w:rsidRDefault="004E3897" w:rsidP="004265D6">
            <w:pPr>
              <w:pStyle w:val="ConsPlusNormal0"/>
              <w:jc w:val="both"/>
            </w:pPr>
            <w:r>
              <w:t>Семейные ценности и традиции. Труд, досуг, занятия членов семьи</w:t>
            </w:r>
          </w:p>
        </w:tc>
        <w:tc>
          <w:tcPr>
            <w:tcW w:w="1473" w:type="dxa"/>
            <w:vAlign w:val="center"/>
          </w:tcPr>
          <w:p w14:paraId="44A8FC90" w14:textId="77777777" w:rsidR="00AA2FFA" w:rsidRDefault="00AA2FFA" w:rsidP="004265D6">
            <w:pPr>
              <w:pStyle w:val="ConsPlusNormal0"/>
            </w:pPr>
          </w:p>
        </w:tc>
      </w:tr>
      <w:tr w:rsidR="00AA2FFA" w14:paraId="509D2E10" w14:textId="77777777">
        <w:tc>
          <w:tcPr>
            <w:tcW w:w="1191" w:type="dxa"/>
            <w:vAlign w:val="center"/>
          </w:tcPr>
          <w:p w14:paraId="43B0842C" w14:textId="77777777" w:rsidR="00AA2FFA" w:rsidRDefault="004E3897" w:rsidP="004265D6">
            <w:pPr>
              <w:pStyle w:val="ConsPlusNormal0"/>
            </w:pPr>
            <w:r>
              <w:t>Урок 15</w:t>
            </w:r>
          </w:p>
        </w:tc>
        <w:tc>
          <w:tcPr>
            <w:tcW w:w="6405" w:type="dxa"/>
            <w:vAlign w:val="center"/>
          </w:tcPr>
          <w:p w14:paraId="65CB727C" w14:textId="77777777" w:rsidR="00AA2FFA" w:rsidRDefault="004E3897" w:rsidP="004265D6">
            <w:pPr>
              <w:pStyle w:val="ConsPlusNormal0"/>
              <w:jc w:val="both"/>
            </w:pPr>
            <w:r>
              <w:t>Правила культурного поведения в общественных местах: кинотеатре, театре, торговом центре, музее</w:t>
            </w:r>
          </w:p>
        </w:tc>
        <w:tc>
          <w:tcPr>
            <w:tcW w:w="1473" w:type="dxa"/>
            <w:vAlign w:val="center"/>
          </w:tcPr>
          <w:p w14:paraId="48F3EB78" w14:textId="77777777" w:rsidR="00AA2FFA" w:rsidRDefault="00AA2FFA" w:rsidP="004265D6">
            <w:pPr>
              <w:pStyle w:val="ConsPlusNormal0"/>
            </w:pPr>
          </w:p>
        </w:tc>
      </w:tr>
      <w:tr w:rsidR="00AA2FFA" w14:paraId="2ABD43F5" w14:textId="77777777">
        <w:tc>
          <w:tcPr>
            <w:tcW w:w="1191" w:type="dxa"/>
            <w:vAlign w:val="center"/>
          </w:tcPr>
          <w:p w14:paraId="38FD02FD" w14:textId="77777777" w:rsidR="00AA2FFA" w:rsidRDefault="004E3897" w:rsidP="004265D6">
            <w:pPr>
              <w:pStyle w:val="ConsPlusNormal0"/>
            </w:pPr>
            <w:r>
              <w:t>Урок 16</w:t>
            </w:r>
          </w:p>
        </w:tc>
        <w:tc>
          <w:tcPr>
            <w:tcW w:w="6405" w:type="dxa"/>
            <w:vAlign w:val="center"/>
          </w:tcPr>
          <w:p w14:paraId="5D688251" w14:textId="77777777" w:rsidR="00AA2FFA" w:rsidRDefault="004E3897" w:rsidP="004265D6">
            <w:pPr>
              <w:pStyle w:val="ConsPlusNormal0"/>
              <w:jc w:val="both"/>
            </w:pPr>
            <w:r>
              <w:t>Главные правила взаимоотношений членов общества: доброта, справедливость, честность, уважение к чужому мнению</w:t>
            </w:r>
          </w:p>
        </w:tc>
        <w:tc>
          <w:tcPr>
            <w:tcW w:w="1473" w:type="dxa"/>
            <w:vAlign w:val="center"/>
          </w:tcPr>
          <w:p w14:paraId="0D5C5889" w14:textId="77777777" w:rsidR="00AA2FFA" w:rsidRDefault="00AA2FFA" w:rsidP="004265D6">
            <w:pPr>
              <w:pStyle w:val="ConsPlusNormal0"/>
            </w:pPr>
          </w:p>
        </w:tc>
      </w:tr>
      <w:tr w:rsidR="00AA2FFA" w14:paraId="59E5196B" w14:textId="77777777">
        <w:tc>
          <w:tcPr>
            <w:tcW w:w="1191" w:type="dxa"/>
            <w:vAlign w:val="center"/>
          </w:tcPr>
          <w:p w14:paraId="39E4CCB8" w14:textId="77777777" w:rsidR="00AA2FFA" w:rsidRDefault="004E3897" w:rsidP="004265D6">
            <w:pPr>
              <w:pStyle w:val="ConsPlusNormal0"/>
            </w:pPr>
            <w:r>
              <w:t>Урок 17</w:t>
            </w:r>
          </w:p>
        </w:tc>
        <w:tc>
          <w:tcPr>
            <w:tcW w:w="6405" w:type="dxa"/>
            <w:vAlign w:val="center"/>
          </w:tcPr>
          <w:p w14:paraId="198E89F6" w14:textId="77777777" w:rsidR="00AA2FFA" w:rsidRDefault="004E3897" w:rsidP="004265D6">
            <w:pPr>
              <w:pStyle w:val="ConsPlusNormal0"/>
              <w:jc w:val="both"/>
            </w:pPr>
            <w:r>
              <w:t>Резервный урок. Древние кремлевские города: Нижний Новгород, Псков, Смоленск</w:t>
            </w:r>
          </w:p>
        </w:tc>
        <w:tc>
          <w:tcPr>
            <w:tcW w:w="1473" w:type="dxa"/>
            <w:vAlign w:val="center"/>
          </w:tcPr>
          <w:p w14:paraId="0C4F510D" w14:textId="77777777" w:rsidR="00AA2FFA" w:rsidRDefault="00AA2FFA" w:rsidP="004265D6">
            <w:pPr>
              <w:pStyle w:val="ConsPlusNormal0"/>
            </w:pPr>
          </w:p>
        </w:tc>
      </w:tr>
      <w:tr w:rsidR="00AA2FFA" w14:paraId="1D1853F7" w14:textId="77777777">
        <w:tc>
          <w:tcPr>
            <w:tcW w:w="1191" w:type="dxa"/>
            <w:vAlign w:val="center"/>
          </w:tcPr>
          <w:p w14:paraId="450CF277" w14:textId="77777777" w:rsidR="00AA2FFA" w:rsidRDefault="004E3897" w:rsidP="004265D6">
            <w:pPr>
              <w:pStyle w:val="ConsPlusNormal0"/>
            </w:pPr>
            <w:r>
              <w:t>Урок 18</w:t>
            </w:r>
          </w:p>
        </w:tc>
        <w:tc>
          <w:tcPr>
            <w:tcW w:w="6405" w:type="dxa"/>
            <w:vAlign w:val="center"/>
          </w:tcPr>
          <w:p w14:paraId="1CBE9BD8" w14:textId="77777777" w:rsidR="00AA2FFA" w:rsidRDefault="004E3897" w:rsidP="004265D6">
            <w:pPr>
              <w:pStyle w:val="ConsPlusNormal0"/>
              <w:jc w:val="both"/>
            </w:pPr>
            <w:r>
              <w:t>Резервный урок. Взаимоотношения членов семьи: отношение к детям и старшему поколению</w:t>
            </w:r>
          </w:p>
        </w:tc>
        <w:tc>
          <w:tcPr>
            <w:tcW w:w="1473" w:type="dxa"/>
            <w:vAlign w:val="center"/>
          </w:tcPr>
          <w:p w14:paraId="576D746D" w14:textId="77777777" w:rsidR="00AA2FFA" w:rsidRDefault="00AA2FFA" w:rsidP="004265D6">
            <w:pPr>
              <w:pStyle w:val="ConsPlusNormal0"/>
            </w:pPr>
          </w:p>
        </w:tc>
      </w:tr>
      <w:tr w:rsidR="00AA2FFA" w14:paraId="7F2860B7" w14:textId="77777777">
        <w:tc>
          <w:tcPr>
            <w:tcW w:w="1191" w:type="dxa"/>
            <w:vAlign w:val="center"/>
          </w:tcPr>
          <w:p w14:paraId="4959E074" w14:textId="77777777" w:rsidR="00AA2FFA" w:rsidRDefault="004E3897" w:rsidP="004265D6">
            <w:pPr>
              <w:pStyle w:val="ConsPlusNormal0"/>
            </w:pPr>
            <w:r>
              <w:t>Урок 19</w:t>
            </w:r>
          </w:p>
        </w:tc>
        <w:tc>
          <w:tcPr>
            <w:tcW w:w="6405" w:type="dxa"/>
            <w:vAlign w:val="center"/>
          </w:tcPr>
          <w:p w14:paraId="1804A50C" w14:textId="77777777" w:rsidR="00AA2FFA" w:rsidRDefault="004E3897" w:rsidP="004265D6">
            <w:pPr>
              <w:pStyle w:val="ConsPlusNormal0"/>
              <w:jc w:val="both"/>
            </w:pPr>
            <w:r>
              <w:t>Резервный урок. Тематическое повторение по разделу "Человек и общество"</w:t>
            </w:r>
          </w:p>
        </w:tc>
        <w:tc>
          <w:tcPr>
            <w:tcW w:w="1473" w:type="dxa"/>
            <w:vAlign w:val="center"/>
          </w:tcPr>
          <w:p w14:paraId="053C8E36" w14:textId="77777777" w:rsidR="00AA2FFA" w:rsidRDefault="00AA2FFA" w:rsidP="004265D6">
            <w:pPr>
              <w:pStyle w:val="ConsPlusNormal0"/>
            </w:pPr>
          </w:p>
        </w:tc>
      </w:tr>
      <w:tr w:rsidR="00AA2FFA" w14:paraId="6B7E7056" w14:textId="77777777">
        <w:tc>
          <w:tcPr>
            <w:tcW w:w="1191" w:type="dxa"/>
            <w:vAlign w:val="center"/>
          </w:tcPr>
          <w:p w14:paraId="4B134809" w14:textId="77777777" w:rsidR="00AA2FFA" w:rsidRDefault="004E3897" w:rsidP="004265D6">
            <w:pPr>
              <w:pStyle w:val="ConsPlusNormal0"/>
            </w:pPr>
            <w:r>
              <w:t>Урок 20</w:t>
            </w:r>
          </w:p>
        </w:tc>
        <w:tc>
          <w:tcPr>
            <w:tcW w:w="6405" w:type="dxa"/>
            <w:vAlign w:val="center"/>
          </w:tcPr>
          <w:p w14:paraId="3DBF6F57" w14:textId="77777777" w:rsidR="00AA2FFA" w:rsidRDefault="004E3897" w:rsidP="004265D6">
            <w:pPr>
              <w:pStyle w:val="ConsPlusNormal0"/>
              <w:jc w:val="both"/>
            </w:pPr>
            <w:r>
              <w:t>Как человек познает окружающую природу? Особенности разных методов познания окружающего мира</w:t>
            </w:r>
          </w:p>
        </w:tc>
        <w:tc>
          <w:tcPr>
            <w:tcW w:w="1473" w:type="dxa"/>
            <w:vAlign w:val="center"/>
          </w:tcPr>
          <w:p w14:paraId="741F2FEC" w14:textId="77777777" w:rsidR="00AA2FFA" w:rsidRDefault="00AA2FFA" w:rsidP="004265D6">
            <w:pPr>
              <w:pStyle w:val="ConsPlusNormal0"/>
            </w:pPr>
          </w:p>
        </w:tc>
      </w:tr>
      <w:tr w:rsidR="00AA2FFA" w14:paraId="148DF1A7" w14:textId="77777777">
        <w:tc>
          <w:tcPr>
            <w:tcW w:w="1191" w:type="dxa"/>
            <w:vAlign w:val="center"/>
          </w:tcPr>
          <w:p w14:paraId="6CA879F7" w14:textId="77777777" w:rsidR="00AA2FFA" w:rsidRDefault="004E3897" w:rsidP="004265D6">
            <w:pPr>
              <w:pStyle w:val="ConsPlusNormal0"/>
            </w:pPr>
            <w:r>
              <w:t>Урок 21</w:t>
            </w:r>
          </w:p>
        </w:tc>
        <w:tc>
          <w:tcPr>
            <w:tcW w:w="6405" w:type="dxa"/>
            <w:vAlign w:val="center"/>
          </w:tcPr>
          <w:p w14:paraId="165BFA22" w14:textId="77777777" w:rsidR="00AA2FFA" w:rsidRDefault="004E3897" w:rsidP="004265D6">
            <w:pPr>
              <w:pStyle w:val="ConsPlusNormal0"/>
              <w:jc w:val="both"/>
            </w:pPr>
            <w:r>
              <w:t>Звездное небо: звезды и созвездия. Солнечная система: планеты (название, расположение от Солнца, краткая характеристика)</w:t>
            </w:r>
          </w:p>
        </w:tc>
        <w:tc>
          <w:tcPr>
            <w:tcW w:w="1473" w:type="dxa"/>
            <w:vAlign w:val="center"/>
          </w:tcPr>
          <w:p w14:paraId="6197B880" w14:textId="77777777" w:rsidR="00AA2FFA" w:rsidRDefault="00AA2FFA" w:rsidP="004265D6">
            <w:pPr>
              <w:pStyle w:val="ConsPlusNormal0"/>
            </w:pPr>
          </w:p>
        </w:tc>
      </w:tr>
      <w:tr w:rsidR="00AA2FFA" w14:paraId="56EDCCF6" w14:textId="77777777">
        <w:tc>
          <w:tcPr>
            <w:tcW w:w="1191" w:type="dxa"/>
            <w:vAlign w:val="center"/>
          </w:tcPr>
          <w:p w14:paraId="247C3D68" w14:textId="77777777" w:rsidR="00AA2FFA" w:rsidRDefault="004E3897" w:rsidP="004265D6">
            <w:pPr>
              <w:pStyle w:val="ConsPlusNormal0"/>
            </w:pPr>
            <w:r>
              <w:t>Урок 22</w:t>
            </w:r>
          </w:p>
        </w:tc>
        <w:tc>
          <w:tcPr>
            <w:tcW w:w="6405" w:type="dxa"/>
            <w:vAlign w:val="center"/>
          </w:tcPr>
          <w:p w14:paraId="4D4C78ED" w14:textId="77777777" w:rsidR="00AA2FFA" w:rsidRDefault="004E3897" w:rsidP="004265D6">
            <w:pPr>
              <w:pStyle w:val="ConsPlusNormal0"/>
              <w:jc w:val="both"/>
            </w:pPr>
            <w:r>
              <w:t>Земля - живая планета Солнечной системы</w:t>
            </w:r>
          </w:p>
        </w:tc>
        <w:tc>
          <w:tcPr>
            <w:tcW w:w="1473" w:type="dxa"/>
            <w:vAlign w:val="center"/>
          </w:tcPr>
          <w:p w14:paraId="09C7F424" w14:textId="77777777" w:rsidR="00AA2FFA" w:rsidRDefault="00AA2FFA" w:rsidP="004265D6">
            <w:pPr>
              <w:pStyle w:val="ConsPlusNormal0"/>
            </w:pPr>
          </w:p>
        </w:tc>
      </w:tr>
      <w:tr w:rsidR="00AA2FFA" w14:paraId="13A09E71" w14:textId="77777777">
        <w:tc>
          <w:tcPr>
            <w:tcW w:w="1191" w:type="dxa"/>
            <w:vAlign w:val="center"/>
          </w:tcPr>
          <w:p w14:paraId="7BDCE8EF" w14:textId="77777777" w:rsidR="00AA2FFA" w:rsidRDefault="004E3897" w:rsidP="004265D6">
            <w:pPr>
              <w:pStyle w:val="ConsPlusNormal0"/>
            </w:pPr>
            <w:r>
              <w:t>Урок 23</w:t>
            </w:r>
          </w:p>
        </w:tc>
        <w:tc>
          <w:tcPr>
            <w:tcW w:w="6405" w:type="dxa"/>
            <w:vAlign w:val="center"/>
          </w:tcPr>
          <w:p w14:paraId="64E1046B" w14:textId="77777777" w:rsidR="00AA2FFA" w:rsidRDefault="004E3897" w:rsidP="004265D6">
            <w:pPr>
              <w:pStyle w:val="ConsPlusNormal0"/>
              <w:jc w:val="both"/>
            </w:pPr>
            <w:r>
              <w:t>Почему на Земле есть жизнь? Условия жизни на Земле</w:t>
            </w:r>
          </w:p>
        </w:tc>
        <w:tc>
          <w:tcPr>
            <w:tcW w:w="1473" w:type="dxa"/>
            <w:vAlign w:val="center"/>
          </w:tcPr>
          <w:p w14:paraId="277376C8" w14:textId="77777777" w:rsidR="00AA2FFA" w:rsidRDefault="00AA2FFA" w:rsidP="004265D6">
            <w:pPr>
              <w:pStyle w:val="ConsPlusNormal0"/>
            </w:pPr>
          </w:p>
        </w:tc>
      </w:tr>
      <w:tr w:rsidR="00AA2FFA" w14:paraId="477CBF74" w14:textId="77777777">
        <w:tc>
          <w:tcPr>
            <w:tcW w:w="1191" w:type="dxa"/>
            <w:vAlign w:val="center"/>
          </w:tcPr>
          <w:p w14:paraId="13EB08FB" w14:textId="77777777" w:rsidR="00AA2FFA" w:rsidRDefault="004E3897" w:rsidP="004265D6">
            <w:pPr>
              <w:pStyle w:val="ConsPlusNormal0"/>
            </w:pPr>
            <w:r>
              <w:t>Урок 24</w:t>
            </w:r>
          </w:p>
        </w:tc>
        <w:tc>
          <w:tcPr>
            <w:tcW w:w="6405" w:type="dxa"/>
            <w:vAlign w:val="center"/>
          </w:tcPr>
          <w:p w14:paraId="3AC433F1" w14:textId="77777777" w:rsidR="00AA2FFA" w:rsidRDefault="004E3897" w:rsidP="004265D6">
            <w:pPr>
              <w:pStyle w:val="ConsPlusNormal0"/>
              <w:jc w:val="both"/>
            </w:pPr>
            <w:r>
              <w:t>Модели Земли. Практическая работа</w:t>
            </w:r>
          </w:p>
        </w:tc>
        <w:tc>
          <w:tcPr>
            <w:tcW w:w="1473" w:type="dxa"/>
          </w:tcPr>
          <w:p w14:paraId="14096538" w14:textId="77777777" w:rsidR="00AA2FFA" w:rsidRDefault="004E3897" w:rsidP="004265D6">
            <w:pPr>
              <w:pStyle w:val="ConsPlusNormal0"/>
              <w:jc w:val="center"/>
            </w:pPr>
            <w:r>
              <w:t>1</w:t>
            </w:r>
          </w:p>
        </w:tc>
      </w:tr>
      <w:tr w:rsidR="00AA2FFA" w14:paraId="28B79705" w14:textId="77777777">
        <w:tc>
          <w:tcPr>
            <w:tcW w:w="1191" w:type="dxa"/>
            <w:vAlign w:val="center"/>
          </w:tcPr>
          <w:p w14:paraId="17C9A221" w14:textId="77777777" w:rsidR="00AA2FFA" w:rsidRDefault="004E3897" w:rsidP="004265D6">
            <w:pPr>
              <w:pStyle w:val="ConsPlusNormal0"/>
            </w:pPr>
            <w:r>
              <w:t>Урок 25</w:t>
            </w:r>
          </w:p>
        </w:tc>
        <w:tc>
          <w:tcPr>
            <w:tcW w:w="6405" w:type="dxa"/>
            <w:vAlign w:val="center"/>
          </w:tcPr>
          <w:p w14:paraId="2D5D8F6D" w14:textId="77777777" w:rsidR="00AA2FFA" w:rsidRDefault="004E3897" w:rsidP="004265D6">
            <w:pPr>
              <w:pStyle w:val="ConsPlusNormal0"/>
              <w:jc w:val="both"/>
            </w:pPr>
            <w:r>
              <w:t>Ориентирование на местности. Практическая работа</w:t>
            </w:r>
          </w:p>
        </w:tc>
        <w:tc>
          <w:tcPr>
            <w:tcW w:w="1473" w:type="dxa"/>
          </w:tcPr>
          <w:p w14:paraId="79540E5A" w14:textId="77777777" w:rsidR="00AA2FFA" w:rsidRDefault="004E3897" w:rsidP="004265D6">
            <w:pPr>
              <w:pStyle w:val="ConsPlusNormal0"/>
              <w:jc w:val="center"/>
            </w:pPr>
            <w:r>
              <w:t>1</w:t>
            </w:r>
          </w:p>
        </w:tc>
      </w:tr>
      <w:tr w:rsidR="00AA2FFA" w14:paraId="0D34AC2D" w14:textId="77777777">
        <w:tc>
          <w:tcPr>
            <w:tcW w:w="1191" w:type="dxa"/>
            <w:vAlign w:val="center"/>
          </w:tcPr>
          <w:p w14:paraId="26296C44" w14:textId="77777777" w:rsidR="00AA2FFA" w:rsidRDefault="004E3897" w:rsidP="004265D6">
            <w:pPr>
              <w:pStyle w:val="ConsPlusNormal0"/>
            </w:pPr>
            <w:r>
              <w:t>Урок 26</w:t>
            </w:r>
          </w:p>
        </w:tc>
        <w:tc>
          <w:tcPr>
            <w:tcW w:w="6405" w:type="dxa"/>
            <w:vAlign w:val="center"/>
          </w:tcPr>
          <w:p w14:paraId="1E2B3131" w14:textId="77777777" w:rsidR="00AA2FFA" w:rsidRDefault="004E3897" w:rsidP="004265D6">
            <w:pPr>
              <w:pStyle w:val="ConsPlusNormal0"/>
              <w:jc w:val="both"/>
            </w:pPr>
            <w:r>
              <w:t>Ориентирование на местности с использованием компаса. Практическая работа</w:t>
            </w:r>
          </w:p>
        </w:tc>
        <w:tc>
          <w:tcPr>
            <w:tcW w:w="1473" w:type="dxa"/>
            <w:vAlign w:val="center"/>
          </w:tcPr>
          <w:p w14:paraId="7A0AD906" w14:textId="77777777" w:rsidR="00AA2FFA" w:rsidRDefault="004E3897" w:rsidP="004265D6">
            <w:pPr>
              <w:pStyle w:val="ConsPlusNormal0"/>
              <w:jc w:val="center"/>
            </w:pPr>
            <w:r>
              <w:t>1</w:t>
            </w:r>
          </w:p>
        </w:tc>
      </w:tr>
      <w:tr w:rsidR="00AA2FFA" w14:paraId="2B7AEFCD" w14:textId="77777777">
        <w:tc>
          <w:tcPr>
            <w:tcW w:w="1191" w:type="dxa"/>
            <w:vAlign w:val="center"/>
          </w:tcPr>
          <w:p w14:paraId="38BDEA87" w14:textId="77777777" w:rsidR="00AA2FFA" w:rsidRDefault="004E3897" w:rsidP="004265D6">
            <w:pPr>
              <w:pStyle w:val="ConsPlusNormal0"/>
            </w:pPr>
            <w:r>
              <w:t>Урок 27</w:t>
            </w:r>
          </w:p>
        </w:tc>
        <w:tc>
          <w:tcPr>
            <w:tcW w:w="6405" w:type="dxa"/>
            <w:vAlign w:val="center"/>
          </w:tcPr>
          <w:p w14:paraId="68DB0F03" w14:textId="77777777" w:rsidR="00AA2FFA" w:rsidRDefault="004E3897" w:rsidP="004265D6">
            <w:pPr>
              <w:pStyle w:val="ConsPlusNormal0"/>
              <w:jc w:val="both"/>
            </w:pPr>
            <w:r>
              <w:t>Многообразие растений по месту обитания, внешнему виду. Сравнение растений разных климатических условий</w:t>
            </w:r>
          </w:p>
        </w:tc>
        <w:tc>
          <w:tcPr>
            <w:tcW w:w="1473" w:type="dxa"/>
            <w:vAlign w:val="center"/>
          </w:tcPr>
          <w:p w14:paraId="36DBDB5A" w14:textId="77777777" w:rsidR="00AA2FFA" w:rsidRDefault="00AA2FFA" w:rsidP="004265D6">
            <w:pPr>
              <w:pStyle w:val="ConsPlusNormal0"/>
            </w:pPr>
          </w:p>
        </w:tc>
      </w:tr>
      <w:tr w:rsidR="00AA2FFA" w14:paraId="6BB71418" w14:textId="77777777">
        <w:tc>
          <w:tcPr>
            <w:tcW w:w="1191" w:type="dxa"/>
            <w:vAlign w:val="center"/>
          </w:tcPr>
          <w:p w14:paraId="264E58BA" w14:textId="77777777" w:rsidR="00AA2FFA" w:rsidRDefault="004E3897" w:rsidP="004265D6">
            <w:pPr>
              <w:pStyle w:val="ConsPlusNormal0"/>
            </w:pPr>
            <w:r>
              <w:t>Урок 28</w:t>
            </w:r>
          </w:p>
        </w:tc>
        <w:tc>
          <w:tcPr>
            <w:tcW w:w="6405" w:type="dxa"/>
            <w:vAlign w:val="center"/>
          </w:tcPr>
          <w:p w14:paraId="26AE9577" w14:textId="77777777" w:rsidR="00AA2FFA" w:rsidRDefault="004E3897" w:rsidP="004265D6">
            <w:pPr>
              <w:pStyle w:val="ConsPlusNormal0"/>
              <w:jc w:val="both"/>
            </w:pPr>
            <w:r>
              <w:t xml:space="preserve">Деревья, кустарники, травы родного края (узнавание, </w:t>
            </w:r>
            <w:r>
              <w:lastRenderedPageBreak/>
              <w:t>называние, краткое описание)</w:t>
            </w:r>
          </w:p>
        </w:tc>
        <w:tc>
          <w:tcPr>
            <w:tcW w:w="1473" w:type="dxa"/>
            <w:vAlign w:val="center"/>
          </w:tcPr>
          <w:p w14:paraId="12A8AB0F" w14:textId="77777777" w:rsidR="00AA2FFA" w:rsidRDefault="00AA2FFA" w:rsidP="004265D6">
            <w:pPr>
              <w:pStyle w:val="ConsPlusNormal0"/>
            </w:pPr>
          </w:p>
        </w:tc>
      </w:tr>
      <w:tr w:rsidR="00AA2FFA" w14:paraId="539F1BC7" w14:textId="77777777">
        <w:tc>
          <w:tcPr>
            <w:tcW w:w="1191" w:type="dxa"/>
            <w:vAlign w:val="center"/>
          </w:tcPr>
          <w:p w14:paraId="698ADF04" w14:textId="77777777" w:rsidR="00AA2FFA" w:rsidRDefault="004E3897" w:rsidP="004265D6">
            <w:pPr>
              <w:pStyle w:val="ConsPlusNormal0"/>
            </w:pPr>
            <w:r>
              <w:lastRenderedPageBreak/>
              <w:t>Урок 29</w:t>
            </w:r>
          </w:p>
        </w:tc>
        <w:tc>
          <w:tcPr>
            <w:tcW w:w="6405" w:type="dxa"/>
            <w:vAlign w:val="center"/>
          </w:tcPr>
          <w:p w14:paraId="0F9A97DD" w14:textId="77777777" w:rsidR="00AA2FFA" w:rsidRDefault="004E3897" w:rsidP="004265D6">
            <w:pPr>
              <w:pStyle w:val="ConsPlusNormal0"/>
              <w:jc w:val="both"/>
            </w:pPr>
            <w:r>
              <w:t>Деревья лиственные и хвойные. Сравнение лиственных и хвойных деревьев: общее и различия</w:t>
            </w:r>
          </w:p>
        </w:tc>
        <w:tc>
          <w:tcPr>
            <w:tcW w:w="1473" w:type="dxa"/>
            <w:vAlign w:val="center"/>
          </w:tcPr>
          <w:p w14:paraId="38C0B2FB" w14:textId="77777777" w:rsidR="00AA2FFA" w:rsidRDefault="00AA2FFA" w:rsidP="004265D6">
            <w:pPr>
              <w:pStyle w:val="ConsPlusNormal0"/>
            </w:pPr>
          </w:p>
        </w:tc>
      </w:tr>
      <w:tr w:rsidR="00AA2FFA" w14:paraId="4F4CCAC4" w14:textId="77777777">
        <w:tc>
          <w:tcPr>
            <w:tcW w:w="1191" w:type="dxa"/>
            <w:vAlign w:val="center"/>
          </w:tcPr>
          <w:p w14:paraId="19F97DE8" w14:textId="77777777" w:rsidR="00AA2FFA" w:rsidRDefault="004E3897" w:rsidP="004265D6">
            <w:pPr>
              <w:pStyle w:val="ConsPlusNormal0"/>
            </w:pPr>
            <w:r>
              <w:t>Урок 30</w:t>
            </w:r>
          </w:p>
        </w:tc>
        <w:tc>
          <w:tcPr>
            <w:tcW w:w="6405" w:type="dxa"/>
            <w:vAlign w:val="center"/>
          </w:tcPr>
          <w:p w14:paraId="135FF43E" w14:textId="77777777" w:rsidR="00AA2FFA" w:rsidRDefault="004E3897" w:rsidP="004265D6">
            <w:pPr>
              <w:pStyle w:val="ConsPlusNormal0"/>
              <w:jc w:val="both"/>
            </w:pPr>
            <w:r>
              <w:t>Кустарники нашего края: узнавание, название, краткое описание</w:t>
            </w:r>
          </w:p>
        </w:tc>
        <w:tc>
          <w:tcPr>
            <w:tcW w:w="1473" w:type="dxa"/>
            <w:vAlign w:val="center"/>
          </w:tcPr>
          <w:p w14:paraId="6329A286" w14:textId="77777777" w:rsidR="00AA2FFA" w:rsidRDefault="00AA2FFA" w:rsidP="004265D6">
            <w:pPr>
              <w:pStyle w:val="ConsPlusNormal0"/>
            </w:pPr>
          </w:p>
        </w:tc>
      </w:tr>
      <w:tr w:rsidR="00AA2FFA" w14:paraId="54AAC359" w14:textId="77777777">
        <w:tc>
          <w:tcPr>
            <w:tcW w:w="1191" w:type="dxa"/>
            <w:vAlign w:val="center"/>
          </w:tcPr>
          <w:p w14:paraId="500BA41C" w14:textId="77777777" w:rsidR="00AA2FFA" w:rsidRDefault="004E3897" w:rsidP="004265D6">
            <w:pPr>
              <w:pStyle w:val="ConsPlusNormal0"/>
            </w:pPr>
            <w:r>
              <w:t>Урок 31</w:t>
            </w:r>
          </w:p>
        </w:tc>
        <w:tc>
          <w:tcPr>
            <w:tcW w:w="6405" w:type="dxa"/>
            <w:vAlign w:val="center"/>
          </w:tcPr>
          <w:p w14:paraId="69A39704" w14:textId="77777777" w:rsidR="00AA2FFA" w:rsidRDefault="004E3897" w:rsidP="004265D6">
            <w:pPr>
              <w:pStyle w:val="ConsPlusNormal0"/>
              <w:jc w:val="both"/>
            </w:pPr>
            <w:r>
              <w:t>Травы нашего края: многообразие. Внешний вид, условия жизни (называние, краткое описание)</w:t>
            </w:r>
          </w:p>
        </w:tc>
        <w:tc>
          <w:tcPr>
            <w:tcW w:w="1473" w:type="dxa"/>
            <w:vAlign w:val="center"/>
          </w:tcPr>
          <w:p w14:paraId="43E57448" w14:textId="77777777" w:rsidR="00AA2FFA" w:rsidRDefault="00AA2FFA" w:rsidP="004265D6">
            <w:pPr>
              <w:pStyle w:val="ConsPlusNormal0"/>
            </w:pPr>
          </w:p>
        </w:tc>
      </w:tr>
      <w:tr w:rsidR="00AA2FFA" w14:paraId="42A50601" w14:textId="77777777">
        <w:tc>
          <w:tcPr>
            <w:tcW w:w="1191" w:type="dxa"/>
            <w:vAlign w:val="center"/>
          </w:tcPr>
          <w:p w14:paraId="36151B54" w14:textId="77777777" w:rsidR="00AA2FFA" w:rsidRDefault="004E3897" w:rsidP="004265D6">
            <w:pPr>
              <w:pStyle w:val="ConsPlusNormal0"/>
            </w:pPr>
            <w:r>
              <w:t>Урок 32</w:t>
            </w:r>
          </w:p>
        </w:tc>
        <w:tc>
          <w:tcPr>
            <w:tcW w:w="6405" w:type="dxa"/>
            <w:vAlign w:val="center"/>
          </w:tcPr>
          <w:p w14:paraId="62C631DE" w14:textId="77777777" w:rsidR="00AA2FFA" w:rsidRDefault="004E3897" w:rsidP="004265D6">
            <w:pPr>
              <w:pStyle w:val="ConsPlusNormal0"/>
              <w:jc w:val="both"/>
            </w:pPr>
            <w:r>
              <w:t>Зависимость жизни растений от состояния неживой природы. Жизнь растений осенью и зимой</w:t>
            </w:r>
          </w:p>
        </w:tc>
        <w:tc>
          <w:tcPr>
            <w:tcW w:w="1473" w:type="dxa"/>
            <w:vAlign w:val="center"/>
          </w:tcPr>
          <w:p w14:paraId="6873EF02" w14:textId="77777777" w:rsidR="00AA2FFA" w:rsidRDefault="00AA2FFA" w:rsidP="004265D6">
            <w:pPr>
              <w:pStyle w:val="ConsPlusNormal0"/>
            </w:pPr>
          </w:p>
        </w:tc>
      </w:tr>
      <w:tr w:rsidR="00AA2FFA" w14:paraId="48590C7B" w14:textId="77777777">
        <w:tc>
          <w:tcPr>
            <w:tcW w:w="1191" w:type="dxa"/>
            <w:vAlign w:val="center"/>
          </w:tcPr>
          <w:p w14:paraId="4FE42BE1" w14:textId="77777777" w:rsidR="00AA2FFA" w:rsidRDefault="004E3897" w:rsidP="004265D6">
            <w:pPr>
              <w:pStyle w:val="ConsPlusNormal0"/>
            </w:pPr>
            <w:r>
              <w:t>Урок 33</w:t>
            </w:r>
          </w:p>
        </w:tc>
        <w:tc>
          <w:tcPr>
            <w:tcW w:w="6405" w:type="dxa"/>
            <w:vAlign w:val="center"/>
          </w:tcPr>
          <w:p w14:paraId="7F743691" w14:textId="77777777" w:rsidR="00AA2FFA" w:rsidRDefault="004E3897" w:rsidP="004265D6">
            <w:pPr>
              <w:pStyle w:val="ConsPlusNormal0"/>
              <w:jc w:val="both"/>
            </w:pPr>
            <w:r>
              <w:t>Зависимость жизни растений от состояния неживой природы. Жизнь растений весной и летом</w:t>
            </w:r>
          </w:p>
        </w:tc>
        <w:tc>
          <w:tcPr>
            <w:tcW w:w="1473" w:type="dxa"/>
            <w:vAlign w:val="center"/>
          </w:tcPr>
          <w:p w14:paraId="285E6518" w14:textId="77777777" w:rsidR="00AA2FFA" w:rsidRDefault="00AA2FFA" w:rsidP="004265D6">
            <w:pPr>
              <w:pStyle w:val="ConsPlusNormal0"/>
            </w:pPr>
          </w:p>
        </w:tc>
      </w:tr>
      <w:tr w:rsidR="00AA2FFA" w14:paraId="3645C1CB" w14:textId="77777777">
        <w:tc>
          <w:tcPr>
            <w:tcW w:w="1191" w:type="dxa"/>
            <w:vAlign w:val="center"/>
          </w:tcPr>
          <w:p w14:paraId="1B409E75" w14:textId="77777777" w:rsidR="00AA2FFA" w:rsidRDefault="004E3897" w:rsidP="004265D6">
            <w:pPr>
              <w:pStyle w:val="ConsPlusNormal0"/>
            </w:pPr>
            <w:r>
              <w:t>Урок 34</w:t>
            </w:r>
          </w:p>
        </w:tc>
        <w:tc>
          <w:tcPr>
            <w:tcW w:w="6405" w:type="dxa"/>
            <w:vAlign w:val="center"/>
          </w:tcPr>
          <w:p w14:paraId="190BA4D4" w14:textId="77777777" w:rsidR="00AA2FFA" w:rsidRDefault="004E3897" w:rsidP="004265D6">
            <w:pPr>
              <w:pStyle w:val="ConsPlusNormal0"/>
              <w:jc w:val="both"/>
            </w:pPr>
            <w:r>
              <w:t>Растения дикорастущие и культурные: общее и различия</w:t>
            </w:r>
          </w:p>
        </w:tc>
        <w:tc>
          <w:tcPr>
            <w:tcW w:w="1473" w:type="dxa"/>
            <w:vAlign w:val="center"/>
          </w:tcPr>
          <w:p w14:paraId="6EBF26F0" w14:textId="77777777" w:rsidR="00AA2FFA" w:rsidRDefault="00AA2FFA" w:rsidP="004265D6">
            <w:pPr>
              <w:pStyle w:val="ConsPlusNormal0"/>
            </w:pPr>
          </w:p>
        </w:tc>
      </w:tr>
      <w:tr w:rsidR="00AA2FFA" w14:paraId="05599FD6" w14:textId="77777777">
        <w:tc>
          <w:tcPr>
            <w:tcW w:w="1191" w:type="dxa"/>
            <w:vAlign w:val="center"/>
          </w:tcPr>
          <w:p w14:paraId="2D286549" w14:textId="77777777" w:rsidR="00AA2FFA" w:rsidRDefault="004E3897" w:rsidP="004265D6">
            <w:pPr>
              <w:pStyle w:val="ConsPlusNormal0"/>
            </w:pPr>
            <w:r>
              <w:t>Урок 35</w:t>
            </w:r>
          </w:p>
        </w:tc>
        <w:tc>
          <w:tcPr>
            <w:tcW w:w="6405" w:type="dxa"/>
            <w:vAlign w:val="center"/>
          </w:tcPr>
          <w:p w14:paraId="01C26183" w14:textId="77777777" w:rsidR="00AA2FFA" w:rsidRDefault="004E3897" w:rsidP="004265D6">
            <w:pPr>
              <w:pStyle w:val="ConsPlusNormal0"/>
              <w:jc w:val="both"/>
            </w:pPr>
            <w:r>
              <w:t>Многообразие животных родного края и разных территорий России</w:t>
            </w:r>
          </w:p>
        </w:tc>
        <w:tc>
          <w:tcPr>
            <w:tcW w:w="1473" w:type="dxa"/>
            <w:vAlign w:val="center"/>
          </w:tcPr>
          <w:p w14:paraId="192396B7" w14:textId="77777777" w:rsidR="00AA2FFA" w:rsidRDefault="00AA2FFA" w:rsidP="004265D6">
            <w:pPr>
              <w:pStyle w:val="ConsPlusNormal0"/>
            </w:pPr>
          </w:p>
        </w:tc>
      </w:tr>
      <w:tr w:rsidR="00AA2FFA" w14:paraId="58650D31" w14:textId="77777777">
        <w:tc>
          <w:tcPr>
            <w:tcW w:w="1191" w:type="dxa"/>
            <w:vAlign w:val="center"/>
          </w:tcPr>
          <w:p w14:paraId="5A558572" w14:textId="77777777" w:rsidR="00AA2FFA" w:rsidRDefault="004E3897" w:rsidP="004265D6">
            <w:pPr>
              <w:pStyle w:val="ConsPlusNormal0"/>
            </w:pPr>
            <w:r>
              <w:t>Урок 36</w:t>
            </w:r>
          </w:p>
        </w:tc>
        <w:tc>
          <w:tcPr>
            <w:tcW w:w="6405" w:type="dxa"/>
            <w:vAlign w:val="center"/>
          </w:tcPr>
          <w:p w14:paraId="1DED42CE" w14:textId="77777777" w:rsidR="00AA2FFA" w:rsidRDefault="004E3897" w:rsidP="004265D6">
            <w:pPr>
              <w:pStyle w:val="ConsPlusNormal0"/>
              <w:jc w:val="both"/>
            </w:pPr>
            <w:r>
              <w:t>Мир животных: насекомые. Особенности внешнего вида, передвижения, питания: узнавание, называние, описание</w:t>
            </w:r>
          </w:p>
        </w:tc>
        <w:tc>
          <w:tcPr>
            <w:tcW w:w="1473" w:type="dxa"/>
            <w:vAlign w:val="center"/>
          </w:tcPr>
          <w:p w14:paraId="32288AE4" w14:textId="77777777" w:rsidR="00AA2FFA" w:rsidRDefault="00AA2FFA" w:rsidP="004265D6">
            <w:pPr>
              <w:pStyle w:val="ConsPlusNormal0"/>
            </w:pPr>
          </w:p>
        </w:tc>
      </w:tr>
      <w:tr w:rsidR="00AA2FFA" w14:paraId="62B9A3D8" w14:textId="77777777">
        <w:tc>
          <w:tcPr>
            <w:tcW w:w="1191" w:type="dxa"/>
            <w:vAlign w:val="center"/>
          </w:tcPr>
          <w:p w14:paraId="37B7EBC4" w14:textId="77777777" w:rsidR="00AA2FFA" w:rsidRDefault="004E3897" w:rsidP="004265D6">
            <w:pPr>
              <w:pStyle w:val="ConsPlusNormal0"/>
            </w:pPr>
            <w:r>
              <w:t>Урок 37</w:t>
            </w:r>
          </w:p>
        </w:tc>
        <w:tc>
          <w:tcPr>
            <w:tcW w:w="6405" w:type="dxa"/>
            <w:vAlign w:val="center"/>
          </w:tcPr>
          <w:p w14:paraId="25DC8550" w14:textId="77777777" w:rsidR="00AA2FFA" w:rsidRDefault="004E3897" w:rsidP="004265D6">
            <w:pPr>
              <w:pStyle w:val="ConsPlusNormal0"/>
              <w:jc w:val="both"/>
            </w:pPr>
            <w:r>
              <w:t>Мир животных: рыбы. Особенности внешнего вида, условия жизни, передвижения, питания: узнавание, называние, описание</w:t>
            </w:r>
          </w:p>
        </w:tc>
        <w:tc>
          <w:tcPr>
            <w:tcW w:w="1473" w:type="dxa"/>
            <w:vAlign w:val="center"/>
          </w:tcPr>
          <w:p w14:paraId="17F31001" w14:textId="77777777" w:rsidR="00AA2FFA" w:rsidRDefault="00AA2FFA" w:rsidP="004265D6">
            <w:pPr>
              <w:pStyle w:val="ConsPlusNormal0"/>
            </w:pPr>
          </w:p>
        </w:tc>
      </w:tr>
      <w:tr w:rsidR="00AA2FFA" w14:paraId="295A2AB5" w14:textId="77777777">
        <w:tc>
          <w:tcPr>
            <w:tcW w:w="1191" w:type="dxa"/>
            <w:vAlign w:val="center"/>
          </w:tcPr>
          <w:p w14:paraId="06CF7921" w14:textId="77777777" w:rsidR="00AA2FFA" w:rsidRDefault="004E3897" w:rsidP="004265D6">
            <w:pPr>
              <w:pStyle w:val="ConsPlusNormal0"/>
            </w:pPr>
            <w:r>
              <w:t>Урок 38</w:t>
            </w:r>
          </w:p>
        </w:tc>
        <w:tc>
          <w:tcPr>
            <w:tcW w:w="6405" w:type="dxa"/>
            <w:vAlign w:val="center"/>
          </w:tcPr>
          <w:p w14:paraId="60668A6D" w14:textId="77777777" w:rsidR="00AA2FFA" w:rsidRDefault="004E3897" w:rsidP="004265D6">
            <w:pPr>
              <w:pStyle w:val="ConsPlusNormal0"/>
              <w:jc w:val="both"/>
            </w:pPr>
            <w:r>
              <w:t>Мир животных: птицы. Особенности внешнего вида, передвижения, питания: узнавание, называние, описание</w:t>
            </w:r>
          </w:p>
        </w:tc>
        <w:tc>
          <w:tcPr>
            <w:tcW w:w="1473" w:type="dxa"/>
            <w:vAlign w:val="center"/>
          </w:tcPr>
          <w:p w14:paraId="58D97494" w14:textId="77777777" w:rsidR="00AA2FFA" w:rsidRDefault="00AA2FFA" w:rsidP="004265D6">
            <w:pPr>
              <w:pStyle w:val="ConsPlusNormal0"/>
            </w:pPr>
          </w:p>
        </w:tc>
      </w:tr>
      <w:tr w:rsidR="00AA2FFA" w14:paraId="23D343D1" w14:textId="77777777">
        <w:tc>
          <w:tcPr>
            <w:tcW w:w="1191" w:type="dxa"/>
            <w:vAlign w:val="center"/>
          </w:tcPr>
          <w:p w14:paraId="03252C89" w14:textId="77777777" w:rsidR="00AA2FFA" w:rsidRDefault="004E3897" w:rsidP="004265D6">
            <w:pPr>
              <w:pStyle w:val="ConsPlusNormal0"/>
            </w:pPr>
            <w:r>
              <w:t>Урок 39</w:t>
            </w:r>
          </w:p>
        </w:tc>
        <w:tc>
          <w:tcPr>
            <w:tcW w:w="6405" w:type="dxa"/>
            <w:vAlign w:val="center"/>
          </w:tcPr>
          <w:p w14:paraId="442A41E3" w14:textId="77777777" w:rsidR="00AA2FFA" w:rsidRDefault="004E3897" w:rsidP="004265D6">
            <w:pPr>
              <w:pStyle w:val="ConsPlusNormal0"/>
              <w:jc w:val="both"/>
            </w:pPr>
            <w:r>
              <w:t>Мир животных: земноводные. Особенности внешнего вида, передвижения, питания: узнавание, называние, описание</w:t>
            </w:r>
          </w:p>
        </w:tc>
        <w:tc>
          <w:tcPr>
            <w:tcW w:w="1473" w:type="dxa"/>
            <w:vAlign w:val="center"/>
          </w:tcPr>
          <w:p w14:paraId="242E6B33" w14:textId="77777777" w:rsidR="00AA2FFA" w:rsidRDefault="00AA2FFA" w:rsidP="004265D6">
            <w:pPr>
              <w:pStyle w:val="ConsPlusNormal0"/>
            </w:pPr>
          </w:p>
        </w:tc>
      </w:tr>
      <w:tr w:rsidR="00AA2FFA" w14:paraId="40F5799D" w14:textId="77777777">
        <w:tc>
          <w:tcPr>
            <w:tcW w:w="1191" w:type="dxa"/>
            <w:vAlign w:val="center"/>
          </w:tcPr>
          <w:p w14:paraId="7ADD7CEB" w14:textId="77777777" w:rsidR="00AA2FFA" w:rsidRDefault="004E3897" w:rsidP="004265D6">
            <w:pPr>
              <w:pStyle w:val="ConsPlusNormal0"/>
            </w:pPr>
            <w:r>
              <w:t>Урок 40</w:t>
            </w:r>
          </w:p>
        </w:tc>
        <w:tc>
          <w:tcPr>
            <w:tcW w:w="6405" w:type="dxa"/>
            <w:vAlign w:val="center"/>
          </w:tcPr>
          <w:p w14:paraId="1E0E34F7" w14:textId="77777777" w:rsidR="00AA2FFA" w:rsidRDefault="004E3897" w:rsidP="004265D6">
            <w:pPr>
              <w:pStyle w:val="ConsPlusNormal0"/>
              <w:jc w:val="both"/>
            </w:pPr>
            <w:r>
              <w:t>Мир животных: пресмыкающиеся. Особенности внешнего вида, передвижения, питания: узнавание, называние, описание (общая характеристика признаков)</w:t>
            </w:r>
          </w:p>
        </w:tc>
        <w:tc>
          <w:tcPr>
            <w:tcW w:w="1473" w:type="dxa"/>
            <w:vAlign w:val="center"/>
          </w:tcPr>
          <w:p w14:paraId="2212A94B" w14:textId="77777777" w:rsidR="00AA2FFA" w:rsidRDefault="00AA2FFA" w:rsidP="004265D6">
            <w:pPr>
              <w:pStyle w:val="ConsPlusNormal0"/>
            </w:pPr>
          </w:p>
        </w:tc>
      </w:tr>
      <w:tr w:rsidR="00AA2FFA" w14:paraId="30AFB37C" w14:textId="77777777">
        <w:tc>
          <w:tcPr>
            <w:tcW w:w="1191" w:type="dxa"/>
            <w:vAlign w:val="center"/>
          </w:tcPr>
          <w:p w14:paraId="24474DEF" w14:textId="77777777" w:rsidR="00AA2FFA" w:rsidRDefault="004E3897" w:rsidP="004265D6">
            <w:pPr>
              <w:pStyle w:val="ConsPlusNormal0"/>
            </w:pPr>
            <w:r>
              <w:t>Урок 41</w:t>
            </w:r>
          </w:p>
        </w:tc>
        <w:tc>
          <w:tcPr>
            <w:tcW w:w="6405" w:type="dxa"/>
            <w:vAlign w:val="center"/>
          </w:tcPr>
          <w:p w14:paraId="5E8591C1" w14:textId="77777777" w:rsidR="00AA2FFA" w:rsidRDefault="004E3897" w:rsidP="004265D6">
            <w:pPr>
              <w:pStyle w:val="ConsPlusNormal0"/>
              <w:jc w:val="both"/>
            </w:pPr>
            <w:r>
              <w:t>Мир животных: звери (млекопитающие). Особенности внешнего вида, передвижения, питания: узнавание, называние, описание</w:t>
            </w:r>
          </w:p>
        </w:tc>
        <w:tc>
          <w:tcPr>
            <w:tcW w:w="1473" w:type="dxa"/>
            <w:vAlign w:val="center"/>
          </w:tcPr>
          <w:p w14:paraId="45358157" w14:textId="77777777" w:rsidR="00AA2FFA" w:rsidRDefault="00AA2FFA" w:rsidP="004265D6">
            <w:pPr>
              <w:pStyle w:val="ConsPlusNormal0"/>
            </w:pPr>
          </w:p>
        </w:tc>
      </w:tr>
      <w:tr w:rsidR="00AA2FFA" w14:paraId="12CCBEEF" w14:textId="77777777">
        <w:tc>
          <w:tcPr>
            <w:tcW w:w="1191" w:type="dxa"/>
            <w:vAlign w:val="center"/>
          </w:tcPr>
          <w:p w14:paraId="5F855D75" w14:textId="77777777" w:rsidR="00AA2FFA" w:rsidRDefault="004E3897" w:rsidP="004265D6">
            <w:pPr>
              <w:pStyle w:val="ConsPlusNormal0"/>
            </w:pPr>
            <w:r>
              <w:t>Урок 42</w:t>
            </w:r>
          </w:p>
        </w:tc>
        <w:tc>
          <w:tcPr>
            <w:tcW w:w="6405" w:type="dxa"/>
            <w:vAlign w:val="center"/>
          </w:tcPr>
          <w:p w14:paraId="1A5F414D" w14:textId="77777777" w:rsidR="00AA2FFA" w:rsidRDefault="004E3897" w:rsidP="004265D6">
            <w:pPr>
              <w:pStyle w:val="ConsPlusNormal0"/>
              <w:jc w:val="both"/>
            </w:pPr>
            <w:r>
              <w:t>Животные и их потомство. Размножение животных. Стадии развития насекомого, земноводных</w:t>
            </w:r>
          </w:p>
        </w:tc>
        <w:tc>
          <w:tcPr>
            <w:tcW w:w="1473" w:type="dxa"/>
            <w:vAlign w:val="center"/>
          </w:tcPr>
          <w:p w14:paraId="5358DABF" w14:textId="77777777" w:rsidR="00AA2FFA" w:rsidRDefault="00AA2FFA" w:rsidP="004265D6">
            <w:pPr>
              <w:pStyle w:val="ConsPlusNormal0"/>
            </w:pPr>
          </w:p>
        </w:tc>
      </w:tr>
      <w:tr w:rsidR="00AA2FFA" w14:paraId="15CDB119" w14:textId="77777777">
        <w:tc>
          <w:tcPr>
            <w:tcW w:w="1191" w:type="dxa"/>
            <w:vAlign w:val="center"/>
          </w:tcPr>
          <w:p w14:paraId="53C59FBB" w14:textId="77777777" w:rsidR="00AA2FFA" w:rsidRDefault="004E3897" w:rsidP="004265D6">
            <w:pPr>
              <w:pStyle w:val="ConsPlusNormal0"/>
            </w:pPr>
            <w:r>
              <w:t>Урок 43</w:t>
            </w:r>
          </w:p>
        </w:tc>
        <w:tc>
          <w:tcPr>
            <w:tcW w:w="6405" w:type="dxa"/>
            <w:vAlign w:val="center"/>
          </w:tcPr>
          <w:p w14:paraId="5F8D98A8" w14:textId="77777777" w:rsidR="00AA2FFA" w:rsidRDefault="004E3897" w:rsidP="004265D6">
            <w:pPr>
              <w:pStyle w:val="ConsPlusNormal0"/>
              <w:jc w:val="both"/>
            </w:pPr>
            <w:r>
              <w:t>Связи в природе: зависимость изменений в живой природе от изменений в неживой природе</w:t>
            </w:r>
          </w:p>
        </w:tc>
        <w:tc>
          <w:tcPr>
            <w:tcW w:w="1473" w:type="dxa"/>
            <w:vAlign w:val="center"/>
          </w:tcPr>
          <w:p w14:paraId="5626490F" w14:textId="77777777" w:rsidR="00AA2FFA" w:rsidRDefault="00AA2FFA" w:rsidP="004265D6">
            <w:pPr>
              <w:pStyle w:val="ConsPlusNormal0"/>
            </w:pPr>
          </w:p>
        </w:tc>
      </w:tr>
      <w:tr w:rsidR="00AA2FFA" w14:paraId="05D578CF" w14:textId="77777777">
        <w:tc>
          <w:tcPr>
            <w:tcW w:w="1191" w:type="dxa"/>
            <w:vAlign w:val="center"/>
          </w:tcPr>
          <w:p w14:paraId="0F0FCE19" w14:textId="77777777" w:rsidR="00AA2FFA" w:rsidRDefault="004E3897" w:rsidP="004265D6">
            <w:pPr>
              <w:pStyle w:val="ConsPlusNormal0"/>
            </w:pPr>
            <w:r>
              <w:t>Урок 44</w:t>
            </w:r>
          </w:p>
        </w:tc>
        <w:tc>
          <w:tcPr>
            <w:tcW w:w="6405" w:type="dxa"/>
            <w:vAlign w:val="center"/>
          </w:tcPr>
          <w:p w14:paraId="6C624988" w14:textId="77777777" w:rsidR="00AA2FFA" w:rsidRDefault="004E3897" w:rsidP="004265D6">
            <w:pPr>
              <w:pStyle w:val="ConsPlusNormal0"/>
              <w:jc w:val="both"/>
            </w:pPr>
            <w:r>
              <w:t>Годовой ход изменений в жизни животных. Жизнь животных осенью и зимой</w:t>
            </w:r>
          </w:p>
        </w:tc>
        <w:tc>
          <w:tcPr>
            <w:tcW w:w="1473" w:type="dxa"/>
            <w:vAlign w:val="center"/>
          </w:tcPr>
          <w:p w14:paraId="11ABC5F1" w14:textId="77777777" w:rsidR="00AA2FFA" w:rsidRDefault="00AA2FFA" w:rsidP="004265D6">
            <w:pPr>
              <w:pStyle w:val="ConsPlusNormal0"/>
            </w:pPr>
          </w:p>
        </w:tc>
      </w:tr>
      <w:tr w:rsidR="00AA2FFA" w14:paraId="0959E797" w14:textId="77777777">
        <w:tc>
          <w:tcPr>
            <w:tcW w:w="1191" w:type="dxa"/>
            <w:vAlign w:val="center"/>
          </w:tcPr>
          <w:p w14:paraId="698850E6" w14:textId="77777777" w:rsidR="00AA2FFA" w:rsidRDefault="004E3897" w:rsidP="004265D6">
            <w:pPr>
              <w:pStyle w:val="ConsPlusNormal0"/>
            </w:pPr>
            <w:r>
              <w:t>Урок 45</w:t>
            </w:r>
          </w:p>
        </w:tc>
        <w:tc>
          <w:tcPr>
            <w:tcW w:w="6405" w:type="dxa"/>
            <w:vAlign w:val="center"/>
          </w:tcPr>
          <w:p w14:paraId="2D946E22" w14:textId="77777777" w:rsidR="00AA2FFA" w:rsidRDefault="004E3897" w:rsidP="004265D6">
            <w:pPr>
              <w:pStyle w:val="ConsPlusNormal0"/>
              <w:jc w:val="both"/>
            </w:pPr>
            <w:r>
              <w:t xml:space="preserve">Годовой ход изменений в жизни животных. Жизнь животных </w:t>
            </w:r>
            <w:r>
              <w:lastRenderedPageBreak/>
              <w:t>весной и летом</w:t>
            </w:r>
          </w:p>
        </w:tc>
        <w:tc>
          <w:tcPr>
            <w:tcW w:w="1473" w:type="dxa"/>
            <w:vAlign w:val="center"/>
          </w:tcPr>
          <w:p w14:paraId="3251DB61" w14:textId="77777777" w:rsidR="00AA2FFA" w:rsidRDefault="00AA2FFA" w:rsidP="004265D6">
            <w:pPr>
              <w:pStyle w:val="ConsPlusNormal0"/>
            </w:pPr>
          </w:p>
        </w:tc>
      </w:tr>
      <w:tr w:rsidR="00AA2FFA" w14:paraId="7FB3355D" w14:textId="77777777">
        <w:tc>
          <w:tcPr>
            <w:tcW w:w="1191" w:type="dxa"/>
            <w:vAlign w:val="center"/>
          </w:tcPr>
          <w:p w14:paraId="59164D0B" w14:textId="77777777" w:rsidR="00AA2FFA" w:rsidRDefault="004E3897" w:rsidP="004265D6">
            <w:pPr>
              <w:pStyle w:val="ConsPlusNormal0"/>
            </w:pPr>
            <w:r>
              <w:lastRenderedPageBreak/>
              <w:t>Урок 46</w:t>
            </w:r>
          </w:p>
        </w:tc>
        <w:tc>
          <w:tcPr>
            <w:tcW w:w="6405" w:type="dxa"/>
            <w:vAlign w:val="center"/>
          </w:tcPr>
          <w:p w14:paraId="479679E2" w14:textId="77777777" w:rsidR="00AA2FFA" w:rsidRDefault="004E3897" w:rsidP="004265D6">
            <w:pPr>
              <w:pStyle w:val="ConsPlusNormal0"/>
              <w:jc w:val="both"/>
            </w:pPr>
            <w:r>
              <w:t>Красная книга России. Ее значение в сохранении и охране редких растений и животных</w:t>
            </w:r>
          </w:p>
        </w:tc>
        <w:tc>
          <w:tcPr>
            <w:tcW w:w="1473" w:type="dxa"/>
            <w:vAlign w:val="center"/>
          </w:tcPr>
          <w:p w14:paraId="72CEB99A" w14:textId="77777777" w:rsidR="00AA2FFA" w:rsidRDefault="00AA2FFA" w:rsidP="004265D6">
            <w:pPr>
              <w:pStyle w:val="ConsPlusNormal0"/>
            </w:pPr>
          </w:p>
        </w:tc>
      </w:tr>
      <w:tr w:rsidR="00AA2FFA" w14:paraId="6795F166" w14:textId="77777777">
        <w:tc>
          <w:tcPr>
            <w:tcW w:w="1191" w:type="dxa"/>
            <w:vAlign w:val="center"/>
          </w:tcPr>
          <w:p w14:paraId="19132AB2" w14:textId="77777777" w:rsidR="00AA2FFA" w:rsidRDefault="004E3897" w:rsidP="004265D6">
            <w:pPr>
              <w:pStyle w:val="ConsPlusNormal0"/>
            </w:pPr>
            <w:r>
              <w:t>Урок 47</w:t>
            </w:r>
          </w:p>
        </w:tc>
        <w:tc>
          <w:tcPr>
            <w:tcW w:w="6405" w:type="dxa"/>
            <w:vAlign w:val="center"/>
          </w:tcPr>
          <w:p w14:paraId="0F59B686" w14:textId="77777777" w:rsidR="00AA2FFA" w:rsidRDefault="004E3897" w:rsidP="004265D6">
            <w:pPr>
              <w:pStyle w:val="ConsPlusNormal0"/>
              <w:jc w:val="both"/>
            </w:pPr>
            <w: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vAlign w:val="center"/>
          </w:tcPr>
          <w:p w14:paraId="7FBBED92" w14:textId="77777777" w:rsidR="00AA2FFA" w:rsidRDefault="00AA2FFA" w:rsidP="004265D6">
            <w:pPr>
              <w:pStyle w:val="ConsPlusNormal0"/>
            </w:pPr>
          </w:p>
        </w:tc>
      </w:tr>
      <w:tr w:rsidR="00AA2FFA" w14:paraId="355D980D" w14:textId="77777777">
        <w:tc>
          <w:tcPr>
            <w:tcW w:w="1191" w:type="dxa"/>
            <w:vAlign w:val="center"/>
          </w:tcPr>
          <w:p w14:paraId="7E5ABD87" w14:textId="77777777" w:rsidR="00AA2FFA" w:rsidRDefault="004E3897" w:rsidP="004265D6">
            <w:pPr>
              <w:pStyle w:val="ConsPlusNormal0"/>
            </w:pPr>
            <w:r>
              <w:t>Урок 48</w:t>
            </w:r>
          </w:p>
        </w:tc>
        <w:tc>
          <w:tcPr>
            <w:tcW w:w="6405" w:type="dxa"/>
            <w:vAlign w:val="center"/>
          </w:tcPr>
          <w:p w14:paraId="7A25DE53" w14:textId="77777777" w:rsidR="00AA2FFA" w:rsidRDefault="004E3897" w:rsidP="004265D6">
            <w:pPr>
              <w:pStyle w:val="ConsPlusNormal0"/>
              <w:jc w:val="both"/>
            </w:pPr>
            <w: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vAlign w:val="center"/>
          </w:tcPr>
          <w:p w14:paraId="19CF00C7" w14:textId="77777777" w:rsidR="00AA2FFA" w:rsidRDefault="00AA2FFA" w:rsidP="004265D6">
            <w:pPr>
              <w:pStyle w:val="ConsPlusNormal0"/>
            </w:pPr>
          </w:p>
        </w:tc>
      </w:tr>
      <w:tr w:rsidR="00AA2FFA" w14:paraId="36EE0D91" w14:textId="77777777">
        <w:tc>
          <w:tcPr>
            <w:tcW w:w="1191" w:type="dxa"/>
            <w:vAlign w:val="center"/>
          </w:tcPr>
          <w:p w14:paraId="629F08AE" w14:textId="77777777" w:rsidR="00AA2FFA" w:rsidRDefault="004E3897" w:rsidP="004265D6">
            <w:pPr>
              <w:pStyle w:val="ConsPlusNormal0"/>
            </w:pPr>
            <w:r>
              <w:t>Урок 49</w:t>
            </w:r>
          </w:p>
        </w:tc>
        <w:tc>
          <w:tcPr>
            <w:tcW w:w="6405" w:type="dxa"/>
            <w:vAlign w:val="center"/>
          </w:tcPr>
          <w:p w14:paraId="0A1CF2E0" w14:textId="77777777" w:rsidR="00AA2FFA" w:rsidRDefault="004E3897" w:rsidP="004265D6">
            <w:pPr>
              <w:pStyle w:val="ConsPlusNormal0"/>
              <w:jc w:val="both"/>
            </w:pPr>
            <w:r>
              <w:t>Заповедники: значение для охраны природы</w:t>
            </w:r>
          </w:p>
        </w:tc>
        <w:tc>
          <w:tcPr>
            <w:tcW w:w="1473" w:type="dxa"/>
            <w:vAlign w:val="center"/>
          </w:tcPr>
          <w:p w14:paraId="139E31ED" w14:textId="77777777" w:rsidR="00AA2FFA" w:rsidRDefault="00AA2FFA" w:rsidP="004265D6">
            <w:pPr>
              <w:pStyle w:val="ConsPlusNormal0"/>
            </w:pPr>
          </w:p>
        </w:tc>
      </w:tr>
      <w:tr w:rsidR="00AA2FFA" w14:paraId="7BC223FC" w14:textId="77777777">
        <w:tc>
          <w:tcPr>
            <w:tcW w:w="1191" w:type="dxa"/>
            <w:vAlign w:val="center"/>
          </w:tcPr>
          <w:p w14:paraId="658B3D8E" w14:textId="77777777" w:rsidR="00AA2FFA" w:rsidRDefault="004E3897" w:rsidP="004265D6">
            <w:pPr>
              <w:pStyle w:val="ConsPlusNormal0"/>
            </w:pPr>
            <w:r>
              <w:t>Урок 50</w:t>
            </w:r>
          </w:p>
        </w:tc>
        <w:tc>
          <w:tcPr>
            <w:tcW w:w="6405" w:type="dxa"/>
            <w:vAlign w:val="center"/>
          </w:tcPr>
          <w:p w14:paraId="29C54E2C" w14:textId="77777777" w:rsidR="00AA2FFA" w:rsidRDefault="004E3897" w:rsidP="004265D6">
            <w:pPr>
              <w:pStyle w:val="ConsPlusNormal0"/>
              <w:jc w:val="both"/>
            </w:pPr>
            <w:r>
              <w:t>Какие задачи решают сотрудники заповедника. Правила поведения на территории заповедника</w:t>
            </w:r>
          </w:p>
        </w:tc>
        <w:tc>
          <w:tcPr>
            <w:tcW w:w="1473" w:type="dxa"/>
            <w:vAlign w:val="center"/>
          </w:tcPr>
          <w:p w14:paraId="1154C2CE" w14:textId="77777777" w:rsidR="00AA2FFA" w:rsidRDefault="00AA2FFA" w:rsidP="004265D6">
            <w:pPr>
              <w:pStyle w:val="ConsPlusNormal0"/>
            </w:pPr>
          </w:p>
        </w:tc>
      </w:tr>
      <w:tr w:rsidR="00AA2FFA" w14:paraId="79CB3864" w14:textId="77777777">
        <w:tc>
          <w:tcPr>
            <w:tcW w:w="1191" w:type="dxa"/>
            <w:vAlign w:val="center"/>
          </w:tcPr>
          <w:p w14:paraId="61EB81DE" w14:textId="77777777" w:rsidR="00AA2FFA" w:rsidRDefault="004E3897" w:rsidP="004265D6">
            <w:pPr>
              <w:pStyle w:val="ConsPlusNormal0"/>
            </w:pPr>
            <w:r>
              <w:t>Урок 51</w:t>
            </w:r>
          </w:p>
        </w:tc>
        <w:tc>
          <w:tcPr>
            <w:tcW w:w="6405" w:type="dxa"/>
            <w:vAlign w:val="center"/>
          </w:tcPr>
          <w:p w14:paraId="22E1FD4A" w14:textId="77777777" w:rsidR="00AA2FFA" w:rsidRDefault="004E3897" w:rsidP="004265D6">
            <w:pPr>
              <w:pStyle w:val="ConsPlusNormal0"/>
              <w:jc w:val="both"/>
            </w:pPr>
            <w:r>
              <w:t>Заповедники Севера России (Остров Врангеля, Большой Арктический заповедник)</w:t>
            </w:r>
          </w:p>
        </w:tc>
        <w:tc>
          <w:tcPr>
            <w:tcW w:w="1473" w:type="dxa"/>
            <w:vAlign w:val="center"/>
          </w:tcPr>
          <w:p w14:paraId="52BEB8FA" w14:textId="77777777" w:rsidR="00AA2FFA" w:rsidRDefault="00AA2FFA" w:rsidP="004265D6">
            <w:pPr>
              <w:pStyle w:val="ConsPlusNormal0"/>
            </w:pPr>
          </w:p>
        </w:tc>
      </w:tr>
      <w:tr w:rsidR="00AA2FFA" w14:paraId="7E1D2B28" w14:textId="77777777">
        <w:tc>
          <w:tcPr>
            <w:tcW w:w="1191" w:type="dxa"/>
            <w:vAlign w:val="center"/>
          </w:tcPr>
          <w:p w14:paraId="043F51E9" w14:textId="77777777" w:rsidR="00AA2FFA" w:rsidRDefault="004E3897" w:rsidP="004265D6">
            <w:pPr>
              <w:pStyle w:val="ConsPlusNormal0"/>
            </w:pPr>
            <w:r>
              <w:t>Урок 52</w:t>
            </w:r>
          </w:p>
        </w:tc>
        <w:tc>
          <w:tcPr>
            <w:tcW w:w="6405" w:type="dxa"/>
            <w:vAlign w:val="center"/>
          </w:tcPr>
          <w:p w14:paraId="0C361B9C" w14:textId="77777777" w:rsidR="00AA2FFA" w:rsidRDefault="004E3897" w:rsidP="004265D6">
            <w:pPr>
              <w:pStyle w:val="ConsPlusNormal0"/>
              <w:jc w:val="both"/>
            </w:pPr>
            <w:r>
              <w:t>Заповедники Юга России (Кавказский заповедник)</w:t>
            </w:r>
          </w:p>
        </w:tc>
        <w:tc>
          <w:tcPr>
            <w:tcW w:w="1473" w:type="dxa"/>
            <w:vAlign w:val="center"/>
          </w:tcPr>
          <w:p w14:paraId="12CDD97C" w14:textId="77777777" w:rsidR="00AA2FFA" w:rsidRDefault="00AA2FFA" w:rsidP="004265D6">
            <w:pPr>
              <w:pStyle w:val="ConsPlusNormal0"/>
            </w:pPr>
          </w:p>
        </w:tc>
      </w:tr>
      <w:tr w:rsidR="00AA2FFA" w14:paraId="07137042" w14:textId="77777777">
        <w:tc>
          <w:tcPr>
            <w:tcW w:w="1191" w:type="dxa"/>
            <w:vAlign w:val="center"/>
          </w:tcPr>
          <w:p w14:paraId="400D97D1" w14:textId="77777777" w:rsidR="00AA2FFA" w:rsidRDefault="004E3897" w:rsidP="004265D6">
            <w:pPr>
              <w:pStyle w:val="ConsPlusNormal0"/>
            </w:pPr>
            <w:r>
              <w:t>Урок 53</w:t>
            </w:r>
          </w:p>
        </w:tc>
        <w:tc>
          <w:tcPr>
            <w:tcW w:w="6405" w:type="dxa"/>
            <w:vAlign w:val="center"/>
          </w:tcPr>
          <w:p w14:paraId="6485F12F" w14:textId="77777777" w:rsidR="00AA2FFA" w:rsidRDefault="004E3897" w:rsidP="004265D6">
            <w:pPr>
              <w:pStyle w:val="ConsPlusNormal0"/>
              <w:jc w:val="both"/>
            </w:pPr>
            <w:r>
              <w:t>Заповедники Сибири (Байкальский заповедник, Саяно-Шушенский заповедник)</w:t>
            </w:r>
          </w:p>
        </w:tc>
        <w:tc>
          <w:tcPr>
            <w:tcW w:w="1473" w:type="dxa"/>
            <w:vAlign w:val="center"/>
          </w:tcPr>
          <w:p w14:paraId="01828420" w14:textId="77777777" w:rsidR="00AA2FFA" w:rsidRDefault="00AA2FFA" w:rsidP="004265D6">
            <w:pPr>
              <w:pStyle w:val="ConsPlusNormal0"/>
            </w:pPr>
          </w:p>
        </w:tc>
      </w:tr>
      <w:tr w:rsidR="00AA2FFA" w14:paraId="3E1D4315" w14:textId="77777777">
        <w:tc>
          <w:tcPr>
            <w:tcW w:w="1191" w:type="dxa"/>
            <w:vAlign w:val="center"/>
          </w:tcPr>
          <w:p w14:paraId="0FC64309" w14:textId="77777777" w:rsidR="00AA2FFA" w:rsidRDefault="004E3897" w:rsidP="004265D6">
            <w:pPr>
              <w:pStyle w:val="ConsPlusNormal0"/>
            </w:pPr>
            <w:r>
              <w:t>Урок 54</w:t>
            </w:r>
          </w:p>
        </w:tc>
        <w:tc>
          <w:tcPr>
            <w:tcW w:w="6405" w:type="dxa"/>
            <w:vAlign w:val="center"/>
          </w:tcPr>
          <w:p w14:paraId="440671F2" w14:textId="77777777" w:rsidR="00AA2FFA" w:rsidRDefault="004E3897" w:rsidP="004265D6">
            <w:pPr>
              <w:pStyle w:val="ConsPlusNormal0"/>
              <w:jc w:val="both"/>
            </w:pPr>
            <w:r>
              <w:t>Резервный урок. Дикорастущие и культурные растения родного края</w:t>
            </w:r>
          </w:p>
        </w:tc>
        <w:tc>
          <w:tcPr>
            <w:tcW w:w="1473" w:type="dxa"/>
            <w:vAlign w:val="center"/>
          </w:tcPr>
          <w:p w14:paraId="464E1F8D" w14:textId="77777777" w:rsidR="00AA2FFA" w:rsidRDefault="00AA2FFA" w:rsidP="004265D6">
            <w:pPr>
              <w:pStyle w:val="ConsPlusNormal0"/>
            </w:pPr>
          </w:p>
        </w:tc>
      </w:tr>
      <w:tr w:rsidR="00AA2FFA" w14:paraId="2044C77C" w14:textId="77777777">
        <w:tc>
          <w:tcPr>
            <w:tcW w:w="1191" w:type="dxa"/>
            <w:vAlign w:val="center"/>
          </w:tcPr>
          <w:p w14:paraId="03A354D3" w14:textId="77777777" w:rsidR="00AA2FFA" w:rsidRDefault="004E3897" w:rsidP="004265D6">
            <w:pPr>
              <w:pStyle w:val="ConsPlusNormal0"/>
            </w:pPr>
            <w:r>
              <w:t>Урок 55</w:t>
            </w:r>
          </w:p>
        </w:tc>
        <w:tc>
          <w:tcPr>
            <w:tcW w:w="6405" w:type="dxa"/>
            <w:vAlign w:val="center"/>
          </w:tcPr>
          <w:p w14:paraId="2BF9CE1D" w14:textId="77777777" w:rsidR="00AA2FFA" w:rsidRDefault="004E3897" w:rsidP="004265D6">
            <w:pPr>
              <w:pStyle w:val="ConsPlusNormal0"/>
              <w:jc w:val="both"/>
            </w:pPr>
            <w:r>
              <w:t>Резервный урок. Тематическое повторение по разделу "Человек и природа"</w:t>
            </w:r>
          </w:p>
        </w:tc>
        <w:tc>
          <w:tcPr>
            <w:tcW w:w="1473" w:type="dxa"/>
            <w:vAlign w:val="center"/>
          </w:tcPr>
          <w:p w14:paraId="2964EF80" w14:textId="77777777" w:rsidR="00AA2FFA" w:rsidRDefault="00AA2FFA" w:rsidP="004265D6">
            <w:pPr>
              <w:pStyle w:val="ConsPlusNormal0"/>
            </w:pPr>
          </w:p>
        </w:tc>
      </w:tr>
      <w:tr w:rsidR="00AA2FFA" w14:paraId="0EAC70F2" w14:textId="77777777">
        <w:tc>
          <w:tcPr>
            <w:tcW w:w="1191" w:type="dxa"/>
            <w:vAlign w:val="center"/>
          </w:tcPr>
          <w:p w14:paraId="09A5AC8D" w14:textId="77777777" w:rsidR="00AA2FFA" w:rsidRDefault="004E3897" w:rsidP="004265D6">
            <w:pPr>
              <w:pStyle w:val="ConsPlusNormal0"/>
            </w:pPr>
            <w:r>
              <w:t>Урок 56</w:t>
            </w:r>
          </w:p>
        </w:tc>
        <w:tc>
          <w:tcPr>
            <w:tcW w:w="6405" w:type="dxa"/>
            <w:vAlign w:val="center"/>
          </w:tcPr>
          <w:p w14:paraId="33D96228" w14:textId="77777777" w:rsidR="00AA2FFA" w:rsidRDefault="004E3897" w:rsidP="004265D6">
            <w:pPr>
              <w:pStyle w:val="ConsPlusNormal0"/>
              <w:jc w:val="both"/>
            </w:pPr>
            <w:r>
              <w:t>Здоровый образ жизни. Режим дня: чередование сна, учебных занятий, двигательной активности</w:t>
            </w:r>
          </w:p>
        </w:tc>
        <w:tc>
          <w:tcPr>
            <w:tcW w:w="1473" w:type="dxa"/>
            <w:vAlign w:val="center"/>
          </w:tcPr>
          <w:p w14:paraId="35977691" w14:textId="77777777" w:rsidR="00AA2FFA" w:rsidRDefault="00AA2FFA" w:rsidP="004265D6">
            <w:pPr>
              <w:pStyle w:val="ConsPlusNormal0"/>
            </w:pPr>
          </w:p>
        </w:tc>
      </w:tr>
      <w:tr w:rsidR="00AA2FFA" w14:paraId="647F3DB6" w14:textId="77777777">
        <w:tc>
          <w:tcPr>
            <w:tcW w:w="1191" w:type="dxa"/>
            <w:vAlign w:val="center"/>
          </w:tcPr>
          <w:p w14:paraId="0875A658" w14:textId="77777777" w:rsidR="00AA2FFA" w:rsidRDefault="004E3897" w:rsidP="004265D6">
            <w:pPr>
              <w:pStyle w:val="ConsPlusNormal0"/>
            </w:pPr>
            <w:r>
              <w:t>Урок 57</w:t>
            </w:r>
          </w:p>
        </w:tc>
        <w:tc>
          <w:tcPr>
            <w:tcW w:w="6405" w:type="dxa"/>
            <w:vAlign w:val="center"/>
          </w:tcPr>
          <w:p w14:paraId="247B3AD0" w14:textId="77777777" w:rsidR="00AA2FFA" w:rsidRDefault="004E3897" w:rsidP="004265D6">
            <w:pPr>
              <w:pStyle w:val="ConsPlusNormal0"/>
              <w:jc w:val="both"/>
            </w:pPr>
            <w:r>
              <w:t>Рациональное питание: количество приемов пищи и рацион питания. Витамины и здоровье ребенка</w:t>
            </w:r>
          </w:p>
        </w:tc>
        <w:tc>
          <w:tcPr>
            <w:tcW w:w="1473" w:type="dxa"/>
            <w:vAlign w:val="center"/>
          </w:tcPr>
          <w:p w14:paraId="268C03EC" w14:textId="77777777" w:rsidR="00AA2FFA" w:rsidRDefault="00AA2FFA" w:rsidP="004265D6">
            <w:pPr>
              <w:pStyle w:val="ConsPlusNormal0"/>
            </w:pPr>
          </w:p>
        </w:tc>
      </w:tr>
      <w:tr w:rsidR="00AA2FFA" w14:paraId="75635B26" w14:textId="77777777">
        <w:tc>
          <w:tcPr>
            <w:tcW w:w="1191" w:type="dxa"/>
            <w:vAlign w:val="center"/>
          </w:tcPr>
          <w:p w14:paraId="006F6C2D" w14:textId="77777777" w:rsidR="00AA2FFA" w:rsidRDefault="004E3897" w:rsidP="004265D6">
            <w:pPr>
              <w:pStyle w:val="ConsPlusNormal0"/>
            </w:pPr>
            <w:r>
              <w:t>Урок 58</w:t>
            </w:r>
          </w:p>
        </w:tc>
        <w:tc>
          <w:tcPr>
            <w:tcW w:w="6405" w:type="dxa"/>
            <w:vAlign w:val="center"/>
          </w:tcPr>
          <w:p w14:paraId="4D95B3E4" w14:textId="77777777" w:rsidR="00AA2FFA" w:rsidRDefault="004E3897" w:rsidP="004265D6">
            <w:pPr>
              <w:pStyle w:val="ConsPlusNormal0"/>
              <w:jc w:val="both"/>
            </w:pPr>
            <w:r>
              <w:t>Физическая культура. Игры на воздухе как условие сохранения и укрепления здоровья</w:t>
            </w:r>
          </w:p>
        </w:tc>
        <w:tc>
          <w:tcPr>
            <w:tcW w:w="1473" w:type="dxa"/>
            <w:vAlign w:val="center"/>
          </w:tcPr>
          <w:p w14:paraId="03231EDB" w14:textId="77777777" w:rsidR="00AA2FFA" w:rsidRDefault="00AA2FFA" w:rsidP="004265D6">
            <w:pPr>
              <w:pStyle w:val="ConsPlusNormal0"/>
            </w:pPr>
          </w:p>
        </w:tc>
      </w:tr>
      <w:tr w:rsidR="00AA2FFA" w14:paraId="63B73C03" w14:textId="77777777">
        <w:tc>
          <w:tcPr>
            <w:tcW w:w="1191" w:type="dxa"/>
            <w:vAlign w:val="center"/>
          </w:tcPr>
          <w:p w14:paraId="7FACA55B" w14:textId="77777777" w:rsidR="00AA2FFA" w:rsidRDefault="004E3897" w:rsidP="004265D6">
            <w:pPr>
              <w:pStyle w:val="ConsPlusNormal0"/>
            </w:pPr>
            <w:r>
              <w:t>Урок 59</w:t>
            </w:r>
          </w:p>
        </w:tc>
        <w:tc>
          <w:tcPr>
            <w:tcW w:w="6405" w:type="dxa"/>
            <w:vAlign w:val="center"/>
          </w:tcPr>
          <w:p w14:paraId="1D50A233" w14:textId="77777777" w:rsidR="00AA2FFA" w:rsidRDefault="004E3897" w:rsidP="004265D6">
            <w:pPr>
              <w:pStyle w:val="ConsPlusNormal0"/>
              <w:jc w:val="both"/>
            </w:pPr>
            <w:r>
              <w:t>Закаливание. Значение закаливания для укрепления здоровья. Средства и правила проведения закаливающих процедур</w:t>
            </w:r>
          </w:p>
        </w:tc>
        <w:tc>
          <w:tcPr>
            <w:tcW w:w="1473" w:type="dxa"/>
            <w:vAlign w:val="center"/>
          </w:tcPr>
          <w:p w14:paraId="396B4808" w14:textId="77777777" w:rsidR="00AA2FFA" w:rsidRDefault="00AA2FFA" w:rsidP="004265D6">
            <w:pPr>
              <w:pStyle w:val="ConsPlusNormal0"/>
            </w:pPr>
          </w:p>
        </w:tc>
      </w:tr>
      <w:tr w:rsidR="00AA2FFA" w14:paraId="2170D26D" w14:textId="77777777">
        <w:tc>
          <w:tcPr>
            <w:tcW w:w="1191" w:type="dxa"/>
            <w:vAlign w:val="center"/>
          </w:tcPr>
          <w:p w14:paraId="07862885" w14:textId="77777777" w:rsidR="00AA2FFA" w:rsidRDefault="004E3897" w:rsidP="004265D6">
            <w:pPr>
              <w:pStyle w:val="ConsPlusNormal0"/>
            </w:pPr>
            <w:r>
              <w:t>Урок 60</w:t>
            </w:r>
          </w:p>
        </w:tc>
        <w:tc>
          <w:tcPr>
            <w:tcW w:w="6405" w:type="dxa"/>
            <w:vAlign w:val="center"/>
          </w:tcPr>
          <w:p w14:paraId="40CD193C" w14:textId="77777777" w:rsidR="00AA2FFA" w:rsidRDefault="004E3897" w:rsidP="004265D6">
            <w:pPr>
              <w:pStyle w:val="ConsPlusNormal0"/>
              <w:jc w:val="both"/>
            </w:pPr>
            <w:r>
              <w:t>Правила безопасности в школе: маршрут до школы, поведение на занятиях, переменах, при приеме пищи; на пришкольной территории</w:t>
            </w:r>
          </w:p>
        </w:tc>
        <w:tc>
          <w:tcPr>
            <w:tcW w:w="1473" w:type="dxa"/>
            <w:vAlign w:val="center"/>
          </w:tcPr>
          <w:p w14:paraId="174DDF00" w14:textId="77777777" w:rsidR="00AA2FFA" w:rsidRDefault="00AA2FFA" w:rsidP="004265D6">
            <w:pPr>
              <w:pStyle w:val="ConsPlusNormal0"/>
            </w:pPr>
          </w:p>
        </w:tc>
      </w:tr>
      <w:tr w:rsidR="00AA2FFA" w14:paraId="6B5E394E" w14:textId="77777777">
        <w:tc>
          <w:tcPr>
            <w:tcW w:w="1191" w:type="dxa"/>
            <w:vAlign w:val="center"/>
          </w:tcPr>
          <w:p w14:paraId="004567C2" w14:textId="77777777" w:rsidR="00AA2FFA" w:rsidRDefault="004E3897" w:rsidP="004265D6">
            <w:pPr>
              <w:pStyle w:val="ConsPlusNormal0"/>
            </w:pPr>
            <w:r>
              <w:t>Урок 61</w:t>
            </w:r>
          </w:p>
        </w:tc>
        <w:tc>
          <w:tcPr>
            <w:tcW w:w="6405" w:type="dxa"/>
            <w:vAlign w:val="center"/>
          </w:tcPr>
          <w:p w14:paraId="01AA2DE2" w14:textId="77777777" w:rsidR="00AA2FFA" w:rsidRDefault="004E3897" w:rsidP="004265D6">
            <w:pPr>
              <w:pStyle w:val="ConsPlusNormal0"/>
              <w:jc w:val="both"/>
            </w:pPr>
            <w: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1473" w:type="dxa"/>
            <w:vAlign w:val="center"/>
          </w:tcPr>
          <w:p w14:paraId="78AEF79D" w14:textId="77777777" w:rsidR="00AA2FFA" w:rsidRDefault="00AA2FFA" w:rsidP="004265D6">
            <w:pPr>
              <w:pStyle w:val="ConsPlusNormal0"/>
            </w:pPr>
          </w:p>
        </w:tc>
      </w:tr>
      <w:tr w:rsidR="00AA2FFA" w14:paraId="73F9049D" w14:textId="77777777">
        <w:tc>
          <w:tcPr>
            <w:tcW w:w="1191" w:type="dxa"/>
            <w:vAlign w:val="center"/>
          </w:tcPr>
          <w:p w14:paraId="18C960E5" w14:textId="77777777" w:rsidR="00AA2FFA" w:rsidRDefault="004E3897" w:rsidP="004265D6">
            <w:pPr>
              <w:pStyle w:val="ConsPlusNormal0"/>
            </w:pPr>
            <w:r>
              <w:lastRenderedPageBreak/>
              <w:t>Урок 62</w:t>
            </w:r>
          </w:p>
        </w:tc>
        <w:tc>
          <w:tcPr>
            <w:tcW w:w="6405" w:type="dxa"/>
            <w:vAlign w:val="center"/>
          </w:tcPr>
          <w:p w14:paraId="0096F8E7" w14:textId="77777777" w:rsidR="00AA2FFA" w:rsidRDefault="004E3897" w:rsidP="004265D6">
            <w:pPr>
              <w:pStyle w:val="ConsPlusNormal0"/>
              <w:jc w:val="both"/>
            </w:pPr>
            <w:r>
              <w:t>Безопасное поведение на прогулках: правила поведения на игровых площадках; езда на велосипедах (санках, самокатах) и качелях</w:t>
            </w:r>
          </w:p>
        </w:tc>
        <w:tc>
          <w:tcPr>
            <w:tcW w:w="1473" w:type="dxa"/>
            <w:vAlign w:val="center"/>
          </w:tcPr>
          <w:p w14:paraId="3AD762E0" w14:textId="77777777" w:rsidR="00AA2FFA" w:rsidRDefault="00AA2FFA" w:rsidP="004265D6">
            <w:pPr>
              <w:pStyle w:val="ConsPlusNormal0"/>
            </w:pPr>
          </w:p>
        </w:tc>
      </w:tr>
      <w:tr w:rsidR="00AA2FFA" w14:paraId="1BF64F91" w14:textId="77777777">
        <w:tc>
          <w:tcPr>
            <w:tcW w:w="1191" w:type="dxa"/>
            <w:vAlign w:val="center"/>
          </w:tcPr>
          <w:p w14:paraId="3332ED27" w14:textId="77777777" w:rsidR="00AA2FFA" w:rsidRDefault="004E3897" w:rsidP="004265D6">
            <w:pPr>
              <w:pStyle w:val="ConsPlusNormal0"/>
            </w:pPr>
            <w:r>
              <w:t>Урок 63</w:t>
            </w:r>
          </w:p>
        </w:tc>
        <w:tc>
          <w:tcPr>
            <w:tcW w:w="6405" w:type="dxa"/>
            <w:vAlign w:val="center"/>
          </w:tcPr>
          <w:p w14:paraId="43C0BD38" w14:textId="77777777" w:rsidR="00AA2FFA" w:rsidRDefault="004E3897" w:rsidP="004265D6">
            <w:pPr>
              <w:pStyle w:val="ConsPlusNormal0"/>
              <w:jc w:val="both"/>
            </w:pPr>
            <w:r>
              <w:t>Правила безопасного поведения пассажира наземного транспорта</w:t>
            </w:r>
          </w:p>
        </w:tc>
        <w:tc>
          <w:tcPr>
            <w:tcW w:w="1473" w:type="dxa"/>
            <w:vAlign w:val="center"/>
          </w:tcPr>
          <w:p w14:paraId="5427F532" w14:textId="77777777" w:rsidR="00AA2FFA" w:rsidRDefault="00AA2FFA" w:rsidP="004265D6">
            <w:pPr>
              <w:pStyle w:val="ConsPlusNormal0"/>
            </w:pPr>
          </w:p>
        </w:tc>
      </w:tr>
      <w:tr w:rsidR="00AA2FFA" w14:paraId="07B85F06" w14:textId="77777777">
        <w:tc>
          <w:tcPr>
            <w:tcW w:w="1191" w:type="dxa"/>
            <w:vAlign w:val="center"/>
          </w:tcPr>
          <w:p w14:paraId="53571D54" w14:textId="77777777" w:rsidR="00AA2FFA" w:rsidRDefault="004E3897" w:rsidP="004265D6">
            <w:pPr>
              <w:pStyle w:val="ConsPlusNormal0"/>
            </w:pPr>
            <w:r>
              <w:t>Урок 64</w:t>
            </w:r>
          </w:p>
        </w:tc>
        <w:tc>
          <w:tcPr>
            <w:tcW w:w="6405" w:type="dxa"/>
            <w:vAlign w:val="center"/>
          </w:tcPr>
          <w:p w14:paraId="500D0D6F" w14:textId="77777777" w:rsidR="00AA2FFA" w:rsidRDefault="004E3897" w:rsidP="004265D6">
            <w:pPr>
              <w:pStyle w:val="ConsPlusNormal0"/>
              <w:jc w:val="both"/>
            </w:pPr>
            <w:r>
              <w:t>Знаки безопасности на общественном транспорте</w:t>
            </w:r>
          </w:p>
        </w:tc>
        <w:tc>
          <w:tcPr>
            <w:tcW w:w="1473" w:type="dxa"/>
            <w:vAlign w:val="center"/>
          </w:tcPr>
          <w:p w14:paraId="1FC94713" w14:textId="77777777" w:rsidR="00AA2FFA" w:rsidRDefault="00AA2FFA" w:rsidP="004265D6">
            <w:pPr>
              <w:pStyle w:val="ConsPlusNormal0"/>
            </w:pPr>
          </w:p>
        </w:tc>
      </w:tr>
      <w:tr w:rsidR="00AA2FFA" w14:paraId="71B17B86" w14:textId="77777777">
        <w:tc>
          <w:tcPr>
            <w:tcW w:w="1191" w:type="dxa"/>
            <w:vAlign w:val="center"/>
          </w:tcPr>
          <w:p w14:paraId="472228B8" w14:textId="77777777" w:rsidR="00AA2FFA" w:rsidRDefault="004E3897" w:rsidP="004265D6">
            <w:pPr>
              <w:pStyle w:val="ConsPlusNormal0"/>
            </w:pPr>
            <w:r>
              <w:t>Урок 65</w:t>
            </w:r>
          </w:p>
        </w:tc>
        <w:tc>
          <w:tcPr>
            <w:tcW w:w="6405" w:type="dxa"/>
            <w:vAlign w:val="center"/>
          </w:tcPr>
          <w:p w14:paraId="0480F5E3" w14:textId="77777777" w:rsidR="00AA2FFA" w:rsidRDefault="004E3897" w:rsidP="004265D6">
            <w:pPr>
              <w:pStyle w:val="ConsPlusNormal0"/>
              <w:jc w:val="both"/>
            </w:pPr>
            <w:r>
              <w:t>Правила безопасного поведения пассажира метро. Знаки безопасности в метро</w:t>
            </w:r>
          </w:p>
        </w:tc>
        <w:tc>
          <w:tcPr>
            <w:tcW w:w="1473" w:type="dxa"/>
            <w:vAlign w:val="center"/>
          </w:tcPr>
          <w:p w14:paraId="6265AD2D" w14:textId="77777777" w:rsidR="00AA2FFA" w:rsidRDefault="00AA2FFA" w:rsidP="004265D6">
            <w:pPr>
              <w:pStyle w:val="ConsPlusNormal0"/>
            </w:pPr>
          </w:p>
        </w:tc>
      </w:tr>
      <w:tr w:rsidR="00AA2FFA" w14:paraId="27701FF5" w14:textId="77777777">
        <w:tc>
          <w:tcPr>
            <w:tcW w:w="1191" w:type="dxa"/>
            <w:vAlign w:val="center"/>
          </w:tcPr>
          <w:p w14:paraId="40DCBE43" w14:textId="77777777" w:rsidR="00AA2FFA" w:rsidRDefault="004E3897" w:rsidP="004265D6">
            <w:pPr>
              <w:pStyle w:val="ConsPlusNormal0"/>
            </w:pPr>
            <w:r>
              <w:t>Урок 66</w:t>
            </w:r>
          </w:p>
        </w:tc>
        <w:tc>
          <w:tcPr>
            <w:tcW w:w="6405" w:type="dxa"/>
            <w:vAlign w:val="center"/>
          </w:tcPr>
          <w:p w14:paraId="6F7BF078" w14:textId="77777777" w:rsidR="00AA2FFA" w:rsidRDefault="004E3897" w:rsidP="004265D6">
            <w:pPr>
              <w:pStyle w:val="ConsPlusNormal0"/>
              <w:jc w:val="both"/>
            </w:pPr>
            <w:r>
              <w:t>Правила поведения при пользовании компьютером: посадка, время пользования, обязательность отдыха и другие</w:t>
            </w:r>
          </w:p>
        </w:tc>
        <w:tc>
          <w:tcPr>
            <w:tcW w:w="1473" w:type="dxa"/>
            <w:vAlign w:val="center"/>
          </w:tcPr>
          <w:p w14:paraId="00C52D86" w14:textId="77777777" w:rsidR="00AA2FFA" w:rsidRDefault="00AA2FFA" w:rsidP="004265D6">
            <w:pPr>
              <w:pStyle w:val="ConsPlusNormal0"/>
            </w:pPr>
          </w:p>
        </w:tc>
      </w:tr>
      <w:tr w:rsidR="00AA2FFA" w14:paraId="1E6180A2" w14:textId="77777777">
        <w:tc>
          <w:tcPr>
            <w:tcW w:w="1191" w:type="dxa"/>
            <w:vAlign w:val="center"/>
          </w:tcPr>
          <w:p w14:paraId="1386CF47" w14:textId="77777777" w:rsidR="00AA2FFA" w:rsidRDefault="004E3897" w:rsidP="004265D6">
            <w:pPr>
              <w:pStyle w:val="ConsPlusNormal0"/>
            </w:pPr>
            <w:r>
              <w:t>Урок 67</w:t>
            </w:r>
          </w:p>
        </w:tc>
        <w:tc>
          <w:tcPr>
            <w:tcW w:w="6405" w:type="dxa"/>
            <w:vAlign w:val="center"/>
          </w:tcPr>
          <w:p w14:paraId="35CA8A88" w14:textId="77777777" w:rsidR="00AA2FFA" w:rsidRDefault="004E3897" w:rsidP="004265D6">
            <w:pPr>
              <w:pStyle w:val="ConsPlusNormal0"/>
              <w:jc w:val="both"/>
            </w:pPr>
            <w:r>
              <w:t>Безопасное пользование сетью Интернет</w:t>
            </w:r>
          </w:p>
        </w:tc>
        <w:tc>
          <w:tcPr>
            <w:tcW w:w="1473" w:type="dxa"/>
            <w:vAlign w:val="center"/>
          </w:tcPr>
          <w:p w14:paraId="36315A49" w14:textId="77777777" w:rsidR="00AA2FFA" w:rsidRDefault="00AA2FFA" w:rsidP="004265D6">
            <w:pPr>
              <w:pStyle w:val="ConsPlusNormal0"/>
            </w:pPr>
          </w:p>
        </w:tc>
      </w:tr>
      <w:tr w:rsidR="00AA2FFA" w14:paraId="7A43CDD6" w14:textId="77777777">
        <w:tc>
          <w:tcPr>
            <w:tcW w:w="1191" w:type="dxa"/>
            <w:vAlign w:val="center"/>
          </w:tcPr>
          <w:p w14:paraId="1D907FB9" w14:textId="77777777" w:rsidR="00AA2FFA" w:rsidRDefault="004E3897" w:rsidP="004265D6">
            <w:pPr>
              <w:pStyle w:val="ConsPlusNormal0"/>
            </w:pPr>
            <w:r>
              <w:t>Урок 68</w:t>
            </w:r>
          </w:p>
        </w:tc>
        <w:tc>
          <w:tcPr>
            <w:tcW w:w="6405" w:type="dxa"/>
            <w:vAlign w:val="center"/>
          </w:tcPr>
          <w:p w14:paraId="4B80B0E0" w14:textId="77777777" w:rsidR="00AA2FFA" w:rsidRDefault="004E3897" w:rsidP="004265D6">
            <w:pPr>
              <w:pStyle w:val="ConsPlusNormal0"/>
              <w:jc w:val="both"/>
            </w:pPr>
            <w:r>
              <w:t>Резервный урок. Повторение по итогам обучения во 2 классе</w:t>
            </w:r>
          </w:p>
        </w:tc>
        <w:tc>
          <w:tcPr>
            <w:tcW w:w="1473" w:type="dxa"/>
            <w:vAlign w:val="center"/>
          </w:tcPr>
          <w:p w14:paraId="230E64F5" w14:textId="77777777" w:rsidR="00AA2FFA" w:rsidRDefault="00AA2FFA" w:rsidP="004265D6">
            <w:pPr>
              <w:pStyle w:val="ConsPlusNormal0"/>
            </w:pPr>
          </w:p>
        </w:tc>
      </w:tr>
      <w:tr w:rsidR="00AA2FFA" w14:paraId="2BCDB61C" w14:textId="77777777">
        <w:tc>
          <w:tcPr>
            <w:tcW w:w="9069" w:type="dxa"/>
            <w:gridSpan w:val="3"/>
            <w:vAlign w:val="center"/>
          </w:tcPr>
          <w:p w14:paraId="163C8BD9" w14:textId="77777777" w:rsidR="00AA2FFA" w:rsidRDefault="004E3897" w:rsidP="004265D6">
            <w:pPr>
              <w:pStyle w:val="ConsPlusNormal0"/>
              <w:jc w:val="both"/>
            </w:pPr>
            <w:r>
              <w:t>ОБЩЕЕ КОЛИЧЕСТВО УРОКОВ ПО ПРОГРАММЕ: 68, из них уроков, отведенных на контрольные работы, - не более 6</w:t>
            </w:r>
          </w:p>
        </w:tc>
      </w:tr>
    </w:tbl>
    <w:p w14:paraId="0DD02572" w14:textId="77777777" w:rsidR="00AA2FFA" w:rsidRDefault="00AA2FFA" w:rsidP="004265D6">
      <w:pPr>
        <w:pStyle w:val="ConsPlusNormal0"/>
        <w:jc w:val="both"/>
      </w:pPr>
    </w:p>
    <w:p w14:paraId="05392EA8" w14:textId="77777777" w:rsidR="00AA2FFA" w:rsidRDefault="004E3897" w:rsidP="004265D6">
      <w:pPr>
        <w:pStyle w:val="ConsPlusNormal0"/>
        <w:jc w:val="right"/>
      </w:pPr>
      <w:r>
        <w:t>Таблица 11.6</w:t>
      </w:r>
    </w:p>
    <w:p w14:paraId="7DBF84E5" w14:textId="77777777" w:rsidR="00AA2FFA" w:rsidRDefault="00AA2FFA" w:rsidP="004265D6">
      <w:pPr>
        <w:pStyle w:val="ConsPlusNormal0"/>
        <w:jc w:val="both"/>
      </w:pPr>
    </w:p>
    <w:p w14:paraId="375A494A" w14:textId="77777777" w:rsidR="00AA2FFA" w:rsidRDefault="004E3897" w:rsidP="004265D6">
      <w:pPr>
        <w:pStyle w:val="ConsPlusNormal0"/>
        <w:jc w:val="both"/>
      </w:pPr>
      <w:r>
        <w:t>3 класс</w:t>
      </w:r>
    </w:p>
    <w:p w14:paraId="1DBA7EB7"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AA2FFA" w14:paraId="71F0CE02" w14:textId="77777777">
        <w:tc>
          <w:tcPr>
            <w:tcW w:w="1191" w:type="dxa"/>
          </w:tcPr>
          <w:p w14:paraId="169BFC5D" w14:textId="77777777" w:rsidR="00AA2FFA" w:rsidRDefault="004E3897" w:rsidP="004265D6">
            <w:pPr>
              <w:pStyle w:val="ConsPlusNormal0"/>
              <w:jc w:val="center"/>
            </w:pPr>
            <w:r>
              <w:t>N урока</w:t>
            </w:r>
          </w:p>
        </w:tc>
        <w:tc>
          <w:tcPr>
            <w:tcW w:w="6405" w:type="dxa"/>
          </w:tcPr>
          <w:p w14:paraId="792D3301" w14:textId="77777777" w:rsidR="00AA2FFA" w:rsidRDefault="004E3897" w:rsidP="004265D6">
            <w:pPr>
              <w:pStyle w:val="ConsPlusNormal0"/>
              <w:jc w:val="center"/>
            </w:pPr>
            <w:r>
              <w:t>Тема урока</w:t>
            </w:r>
          </w:p>
        </w:tc>
        <w:tc>
          <w:tcPr>
            <w:tcW w:w="1473" w:type="dxa"/>
          </w:tcPr>
          <w:p w14:paraId="560AA88B" w14:textId="77777777" w:rsidR="00AA2FFA" w:rsidRDefault="004E3897" w:rsidP="004265D6">
            <w:pPr>
              <w:pStyle w:val="ConsPlusNormal0"/>
              <w:jc w:val="center"/>
            </w:pPr>
            <w:r>
              <w:t>Количество часов на практические работы</w:t>
            </w:r>
          </w:p>
        </w:tc>
      </w:tr>
      <w:tr w:rsidR="00AA2FFA" w14:paraId="100C714C" w14:textId="77777777">
        <w:tc>
          <w:tcPr>
            <w:tcW w:w="1191" w:type="dxa"/>
            <w:vAlign w:val="center"/>
          </w:tcPr>
          <w:p w14:paraId="3E1C2A0C" w14:textId="77777777" w:rsidR="00AA2FFA" w:rsidRDefault="004E3897" w:rsidP="004265D6">
            <w:pPr>
              <w:pStyle w:val="ConsPlusNormal0"/>
            </w:pPr>
            <w:r>
              <w:t>Урок 1</w:t>
            </w:r>
          </w:p>
        </w:tc>
        <w:tc>
          <w:tcPr>
            <w:tcW w:w="6405" w:type="dxa"/>
            <w:vAlign w:val="center"/>
          </w:tcPr>
          <w:p w14:paraId="5985E9FF" w14:textId="77777777" w:rsidR="00AA2FFA" w:rsidRDefault="004E3897" w:rsidP="004265D6">
            <w:pPr>
              <w:pStyle w:val="ConsPlusNormal0"/>
              <w:jc w:val="both"/>
            </w:pPr>
            <w:r>
              <w:t>Что такое общество?</w:t>
            </w:r>
          </w:p>
        </w:tc>
        <w:tc>
          <w:tcPr>
            <w:tcW w:w="1473" w:type="dxa"/>
            <w:vAlign w:val="center"/>
          </w:tcPr>
          <w:p w14:paraId="016EBB19" w14:textId="77777777" w:rsidR="00AA2FFA" w:rsidRDefault="00AA2FFA" w:rsidP="004265D6">
            <w:pPr>
              <w:pStyle w:val="ConsPlusNormal0"/>
            </w:pPr>
          </w:p>
        </w:tc>
      </w:tr>
      <w:tr w:rsidR="00AA2FFA" w14:paraId="263B1716" w14:textId="77777777">
        <w:tc>
          <w:tcPr>
            <w:tcW w:w="1191" w:type="dxa"/>
            <w:vAlign w:val="center"/>
          </w:tcPr>
          <w:p w14:paraId="48632177" w14:textId="77777777" w:rsidR="00AA2FFA" w:rsidRDefault="004E3897" w:rsidP="004265D6">
            <w:pPr>
              <w:pStyle w:val="ConsPlusNormal0"/>
            </w:pPr>
            <w:r>
              <w:t>Урок 2</w:t>
            </w:r>
          </w:p>
        </w:tc>
        <w:tc>
          <w:tcPr>
            <w:tcW w:w="6405" w:type="dxa"/>
            <w:vAlign w:val="center"/>
          </w:tcPr>
          <w:p w14:paraId="1E07A1B2" w14:textId="77777777" w:rsidR="00AA2FFA" w:rsidRDefault="004E3897" w:rsidP="004265D6">
            <w:pPr>
              <w:pStyle w:val="ConsPlusNormal0"/>
              <w:jc w:val="both"/>
            </w:pPr>
            <w: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vAlign w:val="center"/>
          </w:tcPr>
          <w:p w14:paraId="25D2E229" w14:textId="77777777" w:rsidR="00AA2FFA" w:rsidRDefault="00AA2FFA" w:rsidP="004265D6">
            <w:pPr>
              <w:pStyle w:val="ConsPlusNormal0"/>
            </w:pPr>
          </w:p>
        </w:tc>
      </w:tr>
      <w:tr w:rsidR="00AA2FFA" w14:paraId="2134A211" w14:textId="77777777">
        <w:tc>
          <w:tcPr>
            <w:tcW w:w="1191" w:type="dxa"/>
            <w:vAlign w:val="center"/>
          </w:tcPr>
          <w:p w14:paraId="43F178D0" w14:textId="77777777" w:rsidR="00AA2FFA" w:rsidRDefault="004E3897" w:rsidP="004265D6">
            <w:pPr>
              <w:pStyle w:val="ConsPlusNormal0"/>
            </w:pPr>
            <w:r>
              <w:t>Урок 3</w:t>
            </w:r>
          </w:p>
        </w:tc>
        <w:tc>
          <w:tcPr>
            <w:tcW w:w="6405" w:type="dxa"/>
            <w:vAlign w:val="center"/>
          </w:tcPr>
          <w:p w14:paraId="21B4AAE4" w14:textId="77777777" w:rsidR="00AA2FFA" w:rsidRDefault="004E3897" w:rsidP="004265D6">
            <w:pPr>
              <w:pStyle w:val="ConsPlusNormal0"/>
              <w:jc w:val="both"/>
            </w:pPr>
            <w:r>
              <w:t>Родной край - малая родина</w:t>
            </w:r>
          </w:p>
        </w:tc>
        <w:tc>
          <w:tcPr>
            <w:tcW w:w="1473" w:type="dxa"/>
            <w:vAlign w:val="center"/>
          </w:tcPr>
          <w:p w14:paraId="2B0CB2D0" w14:textId="77777777" w:rsidR="00AA2FFA" w:rsidRDefault="00AA2FFA" w:rsidP="004265D6">
            <w:pPr>
              <w:pStyle w:val="ConsPlusNormal0"/>
            </w:pPr>
          </w:p>
        </w:tc>
      </w:tr>
      <w:tr w:rsidR="00AA2FFA" w14:paraId="1B7712FB" w14:textId="77777777">
        <w:tc>
          <w:tcPr>
            <w:tcW w:w="1191" w:type="dxa"/>
            <w:vAlign w:val="center"/>
          </w:tcPr>
          <w:p w14:paraId="7B3A2B1B" w14:textId="77777777" w:rsidR="00AA2FFA" w:rsidRDefault="004E3897" w:rsidP="004265D6">
            <w:pPr>
              <w:pStyle w:val="ConsPlusNormal0"/>
            </w:pPr>
            <w:r>
              <w:t>Урок 4</w:t>
            </w:r>
          </w:p>
        </w:tc>
        <w:tc>
          <w:tcPr>
            <w:tcW w:w="6405" w:type="dxa"/>
            <w:vAlign w:val="center"/>
          </w:tcPr>
          <w:p w14:paraId="0194AF36" w14:textId="77777777" w:rsidR="00AA2FFA" w:rsidRDefault="004E3897" w:rsidP="004265D6">
            <w:pPr>
              <w:pStyle w:val="ConsPlusNormal0"/>
              <w:jc w:val="both"/>
            </w:pPr>
            <w:r>
              <w:t>Уникальные памятники культуры России: Красная площадь, Кремль</w:t>
            </w:r>
          </w:p>
        </w:tc>
        <w:tc>
          <w:tcPr>
            <w:tcW w:w="1473" w:type="dxa"/>
            <w:vAlign w:val="center"/>
          </w:tcPr>
          <w:p w14:paraId="40125C98" w14:textId="77777777" w:rsidR="00AA2FFA" w:rsidRDefault="00AA2FFA" w:rsidP="004265D6">
            <w:pPr>
              <w:pStyle w:val="ConsPlusNormal0"/>
            </w:pPr>
          </w:p>
        </w:tc>
      </w:tr>
      <w:tr w:rsidR="00AA2FFA" w14:paraId="0865661F" w14:textId="77777777">
        <w:tc>
          <w:tcPr>
            <w:tcW w:w="1191" w:type="dxa"/>
            <w:vAlign w:val="center"/>
          </w:tcPr>
          <w:p w14:paraId="421FEB5E" w14:textId="77777777" w:rsidR="00AA2FFA" w:rsidRDefault="004E3897" w:rsidP="004265D6">
            <w:pPr>
              <w:pStyle w:val="ConsPlusNormal0"/>
            </w:pPr>
            <w:r>
              <w:t>Урок 5</w:t>
            </w:r>
          </w:p>
        </w:tc>
        <w:tc>
          <w:tcPr>
            <w:tcW w:w="6405" w:type="dxa"/>
            <w:vAlign w:val="center"/>
          </w:tcPr>
          <w:p w14:paraId="5D955A3A" w14:textId="77777777" w:rsidR="00AA2FFA" w:rsidRDefault="004E3897" w:rsidP="004265D6">
            <w:pPr>
              <w:pStyle w:val="ConsPlusNormal0"/>
              <w:jc w:val="both"/>
            </w:pPr>
            <w:r>
              <w:t>Уникальные памятники культуры России: исторический центр Санкт-Петербурга</w:t>
            </w:r>
          </w:p>
        </w:tc>
        <w:tc>
          <w:tcPr>
            <w:tcW w:w="1473" w:type="dxa"/>
            <w:vAlign w:val="center"/>
          </w:tcPr>
          <w:p w14:paraId="45B33E2F" w14:textId="77777777" w:rsidR="00AA2FFA" w:rsidRDefault="00AA2FFA" w:rsidP="004265D6">
            <w:pPr>
              <w:pStyle w:val="ConsPlusNormal0"/>
            </w:pPr>
          </w:p>
        </w:tc>
      </w:tr>
      <w:tr w:rsidR="00AA2FFA" w14:paraId="632EE61F" w14:textId="77777777">
        <w:tc>
          <w:tcPr>
            <w:tcW w:w="1191" w:type="dxa"/>
            <w:vAlign w:val="center"/>
          </w:tcPr>
          <w:p w14:paraId="350B6CF5" w14:textId="77777777" w:rsidR="00AA2FFA" w:rsidRDefault="004E3897" w:rsidP="004265D6">
            <w:pPr>
              <w:pStyle w:val="ConsPlusNormal0"/>
            </w:pPr>
            <w:r>
              <w:t>Урок 6</w:t>
            </w:r>
          </w:p>
        </w:tc>
        <w:tc>
          <w:tcPr>
            <w:tcW w:w="6405" w:type="dxa"/>
            <w:vAlign w:val="center"/>
          </w:tcPr>
          <w:p w14:paraId="125FC79A" w14:textId="77777777" w:rsidR="00AA2FFA" w:rsidRDefault="004E3897" w:rsidP="004265D6">
            <w:pPr>
              <w:pStyle w:val="ConsPlusNormal0"/>
              <w:jc w:val="both"/>
            </w:pPr>
            <w:r>
              <w:t>Уникальные памятники культуры России: Кижи, памятники Великого Новгорода</w:t>
            </w:r>
          </w:p>
        </w:tc>
        <w:tc>
          <w:tcPr>
            <w:tcW w:w="1473" w:type="dxa"/>
            <w:vAlign w:val="center"/>
          </w:tcPr>
          <w:p w14:paraId="7F791531" w14:textId="77777777" w:rsidR="00AA2FFA" w:rsidRDefault="00AA2FFA" w:rsidP="004265D6">
            <w:pPr>
              <w:pStyle w:val="ConsPlusNormal0"/>
            </w:pPr>
          </w:p>
        </w:tc>
      </w:tr>
      <w:tr w:rsidR="00AA2FFA" w14:paraId="35754EBB" w14:textId="77777777">
        <w:tc>
          <w:tcPr>
            <w:tcW w:w="1191" w:type="dxa"/>
            <w:vAlign w:val="center"/>
          </w:tcPr>
          <w:p w14:paraId="193F0DB4" w14:textId="77777777" w:rsidR="00AA2FFA" w:rsidRDefault="004E3897" w:rsidP="004265D6">
            <w:pPr>
              <w:pStyle w:val="ConsPlusNormal0"/>
            </w:pPr>
            <w:r>
              <w:t>Урок 7</w:t>
            </w:r>
          </w:p>
        </w:tc>
        <w:tc>
          <w:tcPr>
            <w:tcW w:w="6405" w:type="dxa"/>
            <w:vAlign w:val="center"/>
          </w:tcPr>
          <w:p w14:paraId="22FD6F16" w14:textId="77777777" w:rsidR="00AA2FFA" w:rsidRDefault="004E3897" w:rsidP="004265D6">
            <w:pPr>
              <w:pStyle w:val="ConsPlusNormal0"/>
              <w:jc w:val="both"/>
            </w:pPr>
            <w:r>
              <w:t>Достопримечательности родного края: памятники природы и культуры региона</w:t>
            </w:r>
          </w:p>
        </w:tc>
        <w:tc>
          <w:tcPr>
            <w:tcW w:w="1473" w:type="dxa"/>
            <w:vAlign w:val="center"/>
          </w:tcPr>
          <w:p w14:paraId="6F9B5769" w14:textId="77777777" w:rsidR="00AA2FFA" w:rsidRDefault="00AA2FFA" w:rsidP="004265D6">
            <w:pPr>
              <w:pStyle w:val="ConsPlusNormal0"/>
            </w:pPr>
          </w:p>
        </w:tc>
      </w:tr>
      <w:tr w:rsidR="00AA2FFA" w14:paraId="70AA6DAA" w14:textId="77777777">
        <w:tc>
          <w:tcPr>
            <w:tcW w:w="1191" w:type="dxa"/>
            <w:vAlign w:val="center"/>
          </w:tcPr>
          <w:p w14:paraId="705A31E0" w14:textId="77777777" w:rsidR="00AA2FFA" w:rsidRDefault="004E3897" w:rsidP="004265D6">
            <w:pPr>
              <w:pStyle w:val="ConsPlusNormal0"/>
            </w:pPr>
            <w:r>
              <w:t>Урок 8</w:t>
            </w:r>
          </w:p>
        </w:tc>
        <w:tc>
          <w:tcPr>
            <w:tcW w:w="6405" w:type="dxa"/>
            <w:vAlign w:val="center"/>
          </w:tcPr>
          <w:p w14:paraId="4F384553" w14:textId="77777777" w:rsidR="00AA2FFA" w:rsidRDefault="004E3897" w:rsidP="004265D6">
            <w:pPr>
              <w:pStyle w:val="ConsPlusNormal0"/>
              <w:jc w:val="both"/>
            </w:pPr>
            <w:r>
              <w:t xml:space="preserve">Города Золотого кольца России. Кремлевские города: Ростов </w:t>
            </w:r>
            <w:r>
              <w:lastRenderedPageBreak/>
              <w:t>Великий, Переславль-Залесский</w:t>
            </w:r>
          </w:p>
        </w:tc>
        <w:tc>
          <w:tcPr>
            <w:tcW w:w="1473" w:type="dxa"/>
            <w:vAlign w:val="center"/>
          </w:tcPr>
          <w:p w14:paraId="3CC8712C" w14:textId="77777777" w:rsidR="00AA2FFA" w:rsidRDefault="00AA2FFA" w:rsidP="004265D6">
            <w:pPr>
              <w:pStyle w:val="ConsPlusNormal0"/>
            </w:pPr>
          </w:p>
        </w:tc>
      </w:tr>
      <w:tr w:rsidR="00AA2FFA" w14:paraId="40D2805A" w14:textId="77777777">
        <w:tc>
          <w:tcPr>
            <w:tcW w:w="1191" w:type="dxa"/>
            <w:vAlign w:val="center"/>
          </w:tcPr>
          <w:p w14:paraId="553DF3F0" w14:textId="77777777" w:rsidR="00AA2FFA" w:rsidRDefault="004E3897" w:rsidP="004265D6">
            <w:pPr>
              <w:pStyle w:val="ConsPlusNormal0"/>
            </w:pPr>
            <w:r>
              <w:lastRenderedPageBreak/>
              <w:t>Урок 9</w:t>
            </w:r>
          </w:p>
        </w:tc>
        <w:tc>
          <w:tcPr>
            <w:tcW w:w="6405" w:type="dxa"/>
            <w:vAlign w:val="center"/>
          </w:tcPr>
          <w:p w14:paraId="44C42EA8" w14:textId="77777777" w:rsidR="00AA2FFA" w:rsidRDefault="004E3897" w:rsidP="004265D6">
            <w:pPr>
              <w:pStyle w:val="ConsPlusNormal0"/>
              <w:jc w:val="both"/>
            </w:pPr>
            <w:r>
              <w:t>Города Золотого кольца России. Кремлевские города: Суздаль, Сергиев Посад, Ярославль</w:t>
            </w:r>
          </w:p>
        </w:tc>
        <w:tc>
          <w:tcPr>
            <w:tcW w:w="1473" w:type="dxa"/>
            <w:vAlign w:val="center"/>
          </w:tcPr>
          <w:p w14:paraId="353EAF29" w14:textId="77777777" w:rsidR="00AA2FFA" w:rsidRDefault="00AA2FFA" w:rsidP="004265D6">
            <w:pPr>
              <w:pStyle w:val="ConsPlusNormal0"/>
            </w:pPr>
          </w:p>
        </w:tc>
      </w:tr>
      <w:tr w:rsidR="00AA2FFA" w14:paraId="789CBF92" w14:textId="77777777">
        <w:tc>
          <w:tcPr>
            <w:tcW w:w="1191" w:type="dxa"/>
            <w:vAlign w:val="center"/>
          </w:tcPr>
          <w:p w14:paraId="6692C8F8" w14:textId="77777777" w:rsidR="00AA2FFA" w:rsidRDefault="004E3897" w:rsidP="004265D6">
            <w:pPr>
              <w:pStyle w:val="ConsPlusNormal0"/>
            </w:pPr>
            <w:r>
              <w:t>Урок 10</w:t>
            </w:r>
          </w:p>
        </w:tc>
        <w:tc>
          <w:tcPr>
            <w:tcW w:w="6405" w:type="dxa"/>
            <w:vAlign w:val="center"/>
          </w:tcPr>
          <w:p w14:paraId="2834CEDA" w14:textId="77777777" w:rsidR="00AA2FFA" w:rsidRDefault="004E3897" w:rsidP="004265D6">
            <w:pPr>
              <w:pStyle w:val="ConsPlusNormal0"/>
              <w:jc w:val="both"/>
            </w:pPr>
            <w:r>
              <w:t>Трудолюбие как общественно значимая ценность в культуре народов России. Традиции воспитания трудолюбия у детей разных народов нашей страны</w:t>
            </w:r>
          </w:p>
        </w:tc>
        <w:tc>
          <w:tcPr>
            <w:tcW w:w="1473" w:type="dxa"/>
            <w:vAlign w:val="center"/>
          </w:tcPr>
          <w:p w14:paraId="0CF0453C" w14:textId="77777777" w:rsidR="00AA2FFA" w:rsidRDefault="00AA2FFA" w:rsidP="004265D6">
            <w:pPr>
              <w:pStyle w:val="ConsPlusNormal0"/>
            </w:pPr>
          </w:p>
        </w:tc>
      </w:tr>
      <w:tr w:rsidR="00AA2FFA" w14:paraId="14279E59" w14:textId="77777777">
        <w:tc>
          <w:tcPr>
            <w:tcW w:w="1191" w:type="dxa"/>
            <w:vAlign w:val="center"/>
          </w:tcPr>
          <w:p w14:paraId="306E4DC2" w14:textId="77777777" w:rsidR="00AA2FFA" w:rsidRDefault="004E3897" w:rsidP="004265D6">
            <w:pPr>
              <w:pStyle w:val="ConsPlusNormal0"/>
            </w:pPr>
            <w:r>
              <w:t>Урок 11</w:t>
            </w:r>
          </w:p>
        </w:tc>
        <w:tc>
          <w:tcPr>
            <w:tcW w:w="6405" w:type="dxa"/>
            <w:vAlign w:val="center"/>
          </w:tcPr>
          <w:p w14:paraId="12A9DFED" w14:textId="77777777" w:rsidR="00AA2FFA" w:rsidRDefault="004E3897" w:rsidP="004265D6">
            <w:pPr>
              <w:pStyle w:val="ConsPlusNormal0"/>
              <w:jc w:val="both"/>
            </w:pPr>
            <w:r>
              <w:t>Труд жителей региона. Профессии, связанные с трудом на производстве, в сельском хозяйстве</w:t>
            </w:r>
          </w:p>
        </w:tc>
        <w:tc>
          <w:tcPr>
            <w:tcW w:w="1473" w:type="dxa"/>
            <w:vAlign w:val="center"/>
          </w:tcPr>
          <w:p w14:paraId="1A002F69" w14:textId="77777777" w:rsidR="00AA2FFA" w:rsidRDefault="00AA2FFA" w:rsidP="004265D6">
            <w:pPr>
              <w:pStyle w:val="ConsPlusNormal0"/>
            </w:pPr>
          </w:p>
        </w:tc>
      </w:tr>
      <w:tr w:rsidR="00AA2FFA" w14:paraId="19FB320A" w14:textId="77777777">
        <w:tc>
          <w:tcPr>
            <w:tcW w:w="1191" w:type="dxa"/>
            <w:vAlign w:val="center"/>
          </w:tcPr>
          <w:p w14:paraId="4EF26F95" w14:textId="77777777" w:rsidR="00AA2FFA" w:rsidRDefault="004E3897" w:rsidP="004265D6">
            <w:pPr>
              <w:pStyle w:val="ConsPlusNormal0"/>
            </w:pPr>
            <w:r>
              <w:t>Урок 12</w:t>
            </w:r>
          </w:p>
        </w:tc>
        <w:tc>
          <w:tcPr>
            <w:tcW w:w="6405" w:type="dxa"/>
            <w:vAlign w:val="center"/>
          </w:tcPr>
          <w:p w14:paraId="45AF8A42" w14:textId="77777777" w:rsidR="00AA2FFA" w:rsidRDefault="004E3897" w:rsidP="004265D6">
            <w:pPr>
              <w:pStyle w:val="ConsPlusNormal0"/>
              <w:jc w:val="both"/>
            </w:pPr>
            <w:r>
              <w:t>Труд жителей региона. Профессии, связанные с трудом в учреждениях образования и культуры</w:t>
            </w:r>
          </w:p>
        </w:tc>
        <w:tc>
          <w:tcPr>
            <w:tcW w:w="1473" w:type="dxa"/>
            <w:vAlign w:val="center"/>
          </w:tcPr>
          <w:p w14:paraId="7A57EBBA" w14:textId="77777777" w:rsidR="00AA2FFA" w:rsidRDefault="00AA2FFA" w:rsidP="004265D6">
            <w:pPr>
              <w:pStyle w:val="ConsPlusNormal0"/>
            </w:pPr>
          </w:p>
        </w:tc>
      </w:tr>
      <w:tr w:rsidR="00AA2FFA" w14:paraId="54F183D2" w14:textId="77777777">
        <w:tc>
          <w:tcPr>
            <w:tcW w:w="1191" w:type="dxa"/>
            <w:vAlign w:val="center"/>
          </w:tcPr>
          <w:p w14:paraId="54BB59A9" w14:textId="77777777" w:rsidR="00AA2FFA" w:rsidRDefault="004E3897" w:rsidP="004265D6">
            <w:pPr>
              <w:pStyle w:val="ConsPlusNormal0"/>
            </w:pPr>
            <w:r>
              <w:t>Урок 13</w:t>
            </w:r>
          </w:p>
        </w:tc>
        <w:tc>
          <w:tcPr>
            <w:tcW w:w="6405" w:type="dxa"/>
            <w:vAlign w:val="center"/>
          </w:tcPr>
          <w:p w14:paraId="326B92CB" w14:textId="77777777" w:rsidR="00AA2FFA" w:rsidRDefault="004E3897" w:rsidP="004265D6">
            <w:pPr>
              <w:pStyle w:val="ConsPlusNormal0"/>
              <w:jc w:val="both"/>
            </w:pPr>
            <w:r>
              <w:t>Культура, традиции народов России. Уважение к культуре, традициям, истории разных народов и своего народа</w:t>
            </w:r>
          </w:p>
        </w:tc>
        <w:tc>
          <w:tcPr>
            <w:tcW w:w="1473" w:type="dxa"/>
            <w:vAlign w:val="center"/>
          </w:tcPr>
          <w:p w14:paraId="63EB4CE3" w14:textId="77777777" w:rsidR="00AA2FFA" w:rsidRDefault="00AA2FFA" w:rsidP="004265D6">
            <w:pPr>
              <w:pStyle w:val="ConsPlusNormal0"/>
            </w:pPr>
          </w:p>
        </w:tc>
      </w:tr>
      <w:tr w:rsidR="00AA2FFA" w14:paraId="2C39623E" w14:textId="77777777">
        <w:tc>
          <w:tcPr>
            <w:tcW w:w="1191" w:type="dxa"/>
            <w:vAlign w:val="center"/>
          </w:tcPr>
          <w:p w14:paraId="505AE395" w14:textId="77777777" w:rsidR="00AA2FFA" w:rsidRDefault="004E3897" w:rsidP="004265D6">
            <w:pPr>
              <w:pStyle w:val="ConsPlusNormal0"/>
            </w:pPr>
            <w:r>
              <w:t>Урок 14</w:t>
            </w:r>
          </w:p>
        </w:tc>
        <w:tc>
          <w:tcPr>
            <w:tcW w:w="6405" w:type="dxa"/>
            <w:vAlign w:val="center"/>
          </w:tcPr>
          <w:p w14:paraId="49D9B23B" w14:textId="77777777" w:rsidR="00AA2FFA" w:rsidRDefault="004E3897" w:rsidP="004265D6">
            <w:pPr>
              <w:pStyle w:val="ConsPlusNormal0"/>
              <w:jc w:val="both"/>
            </w:pPr>
            <w:r>
              <w:t>Нужны ли обществу правила поведения? Правила поведения в социуме</w:t>
            </w:r>
          </w:p>
        </w:tc>
        <w:tc>
          <w:tcPr>
            <w:tcW w:w="1473" w:type="dxa"/>
            <w:vAlign w:val="center"/>
          </w:tcPr>
          <w:p w14:paraId="3F9758E0" w14:textId="77777777" w:rsidR="00AA2FFA" w:rsidRDefault="00AA2FFA" w:rsidP="004265D6">
            <w:pPr>
              <w:pStyle w:val="ConsPlusNormal0"/>
            </w:pPr>
          </w:p>
        </w:tc>
      </w:tr>
      <w:tr w:rsidR="00AA2FFA" w14:paraId="264E7FE1" w14:textId="77777777">
        <w:tc>
          <w:tcPr>
            <w:tcW w:w="1191" w:type="dxa"/>
            <w:vAlign w:val="center"/>
          </w:tcPr>
          <w:p w14:paraId="307AA856" w14:textId="77777777" w:rsidR="00AA2FFA" w:rsidRDefault="004E3897" w:rsidP="004265D6">
            <w:pPr>
              <w:pStyle w:val="ConsPlusNormal0"/>
            </w:pPr>
            <w:r>
              <w:t>Урок 15</w:t>
            </w:r>
          </w:p>
        </w:tc>
        <w:tc>
          <w:tcPr>
            <w:tcW w:w="6405" w:type="dxa"/>
            <w:vAlign w:val="center"/>
          </w:tcPr>
          <w:p w14:paraId="6C98AD7A" w14:textId="77777777" w:rsidR="00AA2FFA" w:rsidRDefault="004E3897" w:rsidP="004265D6">
            <w:pPr>
              <w:pStyle w:val="ConsPlusNormal0"/>
              <w:jc w:val="both"/>
            </w:pPr>
            <w:r>
              <w:t>Семья - первый и главный коллектив в жизни человека Повседневные заботы семьи</w:t>
            </w:r>
          </w:p>
        </w:tc>
        <w:tc>
          <w:tcPr>
            <w:tcW w:w="1473" w:type="dxa"/>
            <w:vAlign w:val="center"/>
          </w:tcPr>
          <w:p w14:paraId="3844110A" w14:textId="77777777" w:rsidR="00AA2FFA" w:rsidRDefault="00AA2FFA" w:rsidP="004265D6">
            <w:pPr>
              <w:pStyle w:val="ConsPlusNormal0"/>
            </w:pPr>
          </w:p>
        </w:tc>
      </w:tr>
      <w:tr w:rsidR="00AA2FFA" w14:paraId="1AE0BE04" w14:textId="77777777">
        <w:tc>
          <w:tcPr>
            <w:tcW w:w="1191" w:type="dxa"/>
            <w:vAlign w:val="center"/>
          </w:tcPr>
          <w:p w14:paraId="2C8CAD03" w14:textId="77777777" w:rsidR="00AA2FFA" w:rsidRDefault="004E3897" w:rsidP="004265D6">
            <w:pPr>
              <w:pStyle w:val="ConsPlusNormal0"/>
            </w:pPr>
            <w:r>
              <w:t>Урок 16</w:t>
            </w:r>
          </w:p>
        </w:tc>
        <w:tc>
          <w:tcPr>
            <w:tcW w:w="6405" w:type="dxa"/>
            <w:vAlign w:val="center"/>
          </w:tcPr>
          <w:p w14:paraId="2BD61080" w14:textId="77777777" w:rsidR="00AA2FFA" w:rsidRDefault="004E3897" w:rsidP="004265D6">
            <w:pPr>
              <w:pStyle w:val="ConsPlusNormal0"/>
              <w:jc w:val="both"/>
            </w:pPr>
            <w:r>
              <w:t>Совместный труд. Семейный бюджет, доходы и расходы семьи</w:t>
            </w:r>
          </w:p>
        </w:tc>
        <w:tc>
          <w:tcPr>
            <w:tcW w:w="1473" w:type="dxa"/>
            <w:vAlign w:val="center"/>
          </w:tcPr>
          <w:p w14:paraId="4E43D21F" w14:textId="77777777" w:rsidR="00AA2FFA" w:rsidRDefault="00AA2FFA" w:rsidP="004265D6">
            <w:pPr>
              <w:pStyle w:val="ConsPlusNormal0"/>
            </w:pPr>
          </w:p>
        </w:tc>
      </w:tr>
      <w:tr w:rsidR="00AA2FFA" w14:paraId="4E057050" w14:textId="77777777">
        <w:tc>
          <w:tcPr>
            <w:tcW w:w="1191" w:type="dxa"/>
            <w:vAlign w:val="center"/>
          </w:tcPr>
          <w:p w14:paraId="3AE64F42" w14:textId="77777777" w:rsidR="00AA2FFA" w:rsidRDefault="004E3897" w:rsidP="004265D6">
            <w:pPr>
              <w:pStyle w:val="ConsPlusNormal0"/>
            </w:pPr>
            <w:r>
              <w:t>Урок 17</w:t>
            </w:r>
          </w:p>
        </w:tc>
        <w:tc>
          <w:tcPr>
            <w:tcW w:w="6405" w:type="dxa"/>
            <w:vAlign w:val="center"/>
          </w:tcPr>
          <w:p w14:paraId="307B6C79" w14:textId="77777777" w:rsidR="00AA2FFA" w:rsidRDefault="004E3897" w:rsidP="004265D6">
            <w:pPr>
              <w:pStyle w:val="ConsPlusNormal0"/>
              <w:jc w:val="both"/>
            </w:pPr>
            <w:r>
              <w:t>Памятники природы и культуры стран Европы (по выбору)</w:t>
            </w:r>
          </w:p>
        </w:tc>
        <w:tc>
          <w:tcPr>
            <w:tcW w:w="1473" w:type="dxa"/>
            <w:vAlign w:val="center"/>
          </w:tcPr>
          <w:p w14:paraId="09FD1B1A" w14:textId="77777777" w:rsidR="00AA2FFA" w:rsidRDefault="00AA2FFA" w:rsidP="004265D6">
            <w:pPr>
              <w:pStyle w:val="ConsPlusNormal0"/>
            </w:pPr>
          </w:p>
        </w:tc>
      </w:tr>
      <w:tr w:rsidR="00AA2FFA" w14:paraId="796C53B2" w14:textId="77777777">
        <w:tc>
          <w:tcPr>
            <w:tcW w:w="1191" w:type="dxa"/>
            <w:vAlign w:val="center"/>
          </w:tcPr>
          <w:p w14:paraId="41B28BEC" w14:textId="77777777" w:rsidR="00AA2FFA" w:rsidRDefault="004E3897" w:rsidP="004265D6">
            <w:pPr>
              <w:pStyle w:val="ConsPlusNormal0"/>
            </w:pPr>
            <w:r>
              <w:t>Урок 18</w:t>
            </w:r>
          </w:p>
        </w:tc>
        <w:tc>
          <w:tcPr>
            <w:tcW w:w="6405" w:type="dxa"/>
            <w:vAlign w:val="center"/>
          </w:tcPr>
          <w:p w14:paraId="79AEB4EC" w14:textId="77777777" w:rsidR="00AA2FFA" w:rsidRDefault="004E3897" w:rsidP="004265D6">
            <w:pPr>
              <w:pStyle w:val="ConsPlusNormal0"/>
              <w:jc w:val="both"/>
            </w:pPr>
            <w:r>
              <w:t>Памятники природы и культуры Белоруссии (по выбору)</w:t>
            </w:r>
          </w:p>
        </w:tc>
        <w:tc>
          <w:tcPr>
            <w:tcW w:w="1473" w:type="dxa"/>
            <w:vAlign w:val="center"/>
          </w:tcPr>
          <w:p w14:paraId="3E5FB9EB" w14:textId="77777777" w:rsidR="00AA2FFA" w:rsidRDefault="00AA2FFA" w:rsidP="004265D6">
            <w:pPr>
              <w:pStyle w:val="ConsPlusNormal0"/>
            </w:pPr>
          </w:p>
        </w:tc>
      </w:tr>
      <w:tr w:rsidR="00AA2FFA" w14:paraId="495D9CFC" w14:textId="77777777">
        <w:tc>
          <w:tcPr>
            <w:tcW w:w="1191" w:type="dxa"/>
            <w:vAlign w:val="center"/>
          </w:tcPr>
          <w:p w14:paraId="4BD3C003" w14:textId="77777777" w:rsidR="00AA2FFA" w:rsidRDefault="004E3897" w:rsidP="004265D6">
            <w:pPr>
              <w:pStyle w:val="ConsPlusNormal0"/>
            </w:pPr>
            <w:r>
              <w:t>Урок 19</w:t>
            </w:r>
          </w:p>
        </w:tc>
        <w:tc>
          <w:tcPr>
            <w:tcW w:w="6405" w:type="dxa"/>
            <w:vAlign w:val="center"/>
          </w:tcPr>
          <w:p w14:paraId="1579FFBF" w14:textId="77777777" w:rsidR="00AA2FFA" w:rsidRDefault="004E3897" w:rsidP="004265D6">
            <w:pPr>
              <w:pStyle w:val="ConsPlusNormal0"/>
              <w:jc w:val="both"/>
            </w:pPr>
            <w:r>
              <w:t>Памятники природы и культуры стран Азии (по выбору)</w:t>
            </w:r>
          </w:p>
        </w:tc>
        <w:tc>
          <w:tcPr>
            <w:tcW w:w="1473" w:type="dxa"/>
            <w:vAlign w:val="center"/>
          </w:tcPr>
          <w:p w14:paraId="0454EEE6" w14:textId="77777777" w:rsidR="00AA2FFA" w:rsidRDefault="00AA2FFA" w:rsidP="004265D6">
            <w:pPr>
              <w:pStyle w:val="ConsPlusNormal0"/>
            </w:pPr>
          </w:p>
        </w:tc>
      </w:tr>
      <w:tr w:rsidR="00AA2FFA" w14:paraId="30A1904E" w14:textId="77777777">
        <w:tc>
          <w:tcPr>
            <w:tcW w:w="1191" w:type="dxa"/>
            <w:vAlign w:val="center"/>
          </w:tcPr>
          <w:p w14:paraId="275C4890" w14:textId="77777777" w:rsidR="00AA2FFA" w:rsidRDefault="004E3897" w:rsidP="004265D6">
            <w:pPr>
              <w:pStyle w:val="ConsPlusNormal0"/>
            </w:pPr>
            <w:r>
              <w:t>Урок 20</w:t>
            </w:r>
          </w:p>
        </w:tc>
        <w:tc>
          <w:tcPr>
            <w:tcW w:w="6405" w:type="dxa"/>
            <w:vAlign w:val="center"/>
          </w:tcPr>
          <w:p w14:paraId="1A588E10" w14:textId="77777777" w:rsidR="00AA2FFA" w:rsidRDefault="004E3897" w:rsidP="004265D6">
            <w:pPr>
              <w:pStyle w:val="ConsPlusNormal0"/>
              <w:jc w:val="both"/>
            </w:pPr>
            <w:r>
              <w:t>Памятники природы и культуры Китая (по выбору)</w:t>
            </w:r>
          </w:p>
        </w:tc>
        <w:tc>
          <w:tcPr>
            <w:tcW w:w="1473" w:type="dxa"/>
            <w:vAlign w:val="center"/>
          </w:tcPr>
          <w:p w14:paraId="524EB5CE" w14:textId="77777777" w:rsidR="00AA2FFA" w:rsidRDefault="00AA2FFA" w:rsidP="004265D6">
            <w:pPr>
              <w:pStyle w:val="ConsPlusNormal0"/>
            </w:pPr>
          </w:p>
        </w:tc>
      </w:tr>
      <w:tr w:rsidR="00AA2FFA" w14:paraId="61FB5185" w14:textId="77777777">
        <w:tc>
          <w:tcPr>
            <w:tcW w:w="1191" w:type="dxa"/>
            <w:vAlign w:val="center"/>
          </w:tcPr>
          <w:p w14:paraId="4129CC77" w14:textId="77777777" w:rsidR="00AA2FFA" w:rsidRDefault="004E3897" w:rsidP="004265D6">
            <w:pPr>
              <w:pStyle w:val="ConsPlusNormal0"/>
            </w:pPr>
            <w:r>
              <w:t>Урок 21</w:t>
            </w:r>
          </w:p>
        </w:tc>
        <w:tc>
          <w:tcPr>
            <w:tcW w:w="6405" w:type="dxa"/>
            <w:vAlign w:val="center"/>
          </w:tcPr>
          <w:p w14:paraId="7B95B9AF" w14:textId="77777777" w:rsidR="00AA2FFA" w:rsidRDefault="004E3897" w:rsidP="004265D6">
            <w:pPr>
              <w:pStyle w:val="ConsPlusNormal0"/>
              <w:jc w:val="both"/>
            </w:pPr>
            <w:r>
              <w:t>Резервный урок. Семья: традиции, праздники</w:t>
            </w:r>
          </w:p>
        </w:tc>
        <w:tc>
          <w:tcPr>
            <w:tcW w:w="1473" w:type="dxa"/>
            <w:vAlign w:val="center"/>
          </w:tcPr>
          <w:p w14:paraId="3A016137" w14:textId="77777777" w:rsidR="00AA2FFA" w:rsidRDefault="00AA2FFA" w:rsidP="004265D6">
            <w:pPr>
              <w:pStyle w:val="ConsPlusNormal0"/>
            </w:pPr>
          </w:p>
        </w:tc>
      </w:tr>
      <w:tr w:rsidR="00AA2FFA" w14:paraId="4D40135F" w14:textId="77777777">
        <w:tc>
          <w:tcPr>
            <w:tcW w:w="1191" w:type="dxa"/>
            <w:vAlign w:val="center"/>
          </w:tcPr>
          <w:p w14:paraId="017353A8" w14:textId="77777777" w:rsidR="00AA2FFA" w:rsidRDefault="004E3897" w:rsidP="004265D6">
            <w:pPr>
              <w:pStyle w:val="ConsPlusNormal0"/>
            </w:pPr>
            <w:r>
              <w:t>Урок 22</w:t>
            </w:r>
          </w:p>
        </w:tc>
        <w:tc>
          <w:tcPr>
            <w:tcW w:w="6405" w:type="dxa"/>
            <w:vAlign w:val="center"/>
          </w:tcPr>
          <w:p w14:paraId="405CFC91" w14:textId="77777777" w:rsidR="00AA2FFA" w:rsidRDefault="004E3897" w:rsidP="004265D6">
            <w:pPr>
              <w:pStyle w:val="ConsPlusNormal0"/>
              <w:jc w:val="both"/>
            </w:pPr>
            <w:r>
              <w:t>Резервный урок. Повторение по теме "Наша Родина - Российская Федерация"</w:t>
            </w:r>
          </w:p>
        </w:tc>
        <w:tc>
          <w:tcPr>
            <w:tcW w:w="1473" w:type="dxa"/>
            <w:vAlign w:val="center"/>
          </w:tcPr>
          <w:p w14:paraId="4A522AC8" w14:textId="77777777" w:rsidR="00AA2FFA" w:rsidRDefault="00AA2FFA" w:rsidP="004265D6">
            <w:pPr>
              <w:pStyle w:val="ConsPlusNormal0"/>
            </w:pPr>
          </w:p>
        </w:tc>
      </w:tr>
      <w:tr w:rsidR="00AA2FFA" w14:paraId="4DD784D9" w14:textId="77777777">
        <w:tc>
          <w:tcPr>
            <w:tcW w:w="1191" w:type="dxa"/>
            <w:vAlign w:val="center"/>
          </w:tcPr>
          <w:p w14:paraId="2E33FFC0" w14:textId="77777777" w:rsidR="00AA2FFA" w:rsidRDefault="004E3897" w:rsidP="004265D6">
            <w:pPr>
              <w:pStyle w:val="ConsPlusNormal0"/>
            </w:pPr>
            <w:r>
              <w:t>Урок 23</w:t>
            </w:r>
          </w:p>
        </w:tc>
        <w:tc>
          <w:tcPr>
            <w:tcW w:w="6405" w:type="dxa"/>
            <w:vAlign w:val="center"/>
          </w:tcPr>
          <w:p w14:paraId="1BE7333B" w14:textId="77777777" w:rsidR="00AA2FFA" w:rsidRDefault="004E3897" w:rsidP="004265D6">
            <w:pPr>
              <w:pStyle w:val="ConsPlusNormal0"/>
              <w:jc w:val="both"/>
            </w:pPr>
            <w:r>
              <w:t>Методы изучения природы: наблюдения, сравнения, измерения, опыты и эксперименты. Материки и океаны, части света: картины природы</w:t>
            </w:r>
          </w:p>
        </w:tc>
        <w:tc>
          <w:tcPr>
            <w:tcW w:w="1473" w:type="dxa"/>
            <w:vAlign w:val="center"/>
          </w:tcPr>
          <w:p w14:paraId="0FA5270B" w14:textId="77777777" w:rsidR="00AA2FFA" w:rsidRDefault="00AA2FFA" w:rsidP="004265D6">
            <w:pPr>
              <w:pStyle w:val="ConsPlusNormal0"/>
            </w:pPr>
          </w:p>
        </w:tc>
      </w:tr>
      <w:tr w:rsidR="00AA2FFA" w14:paraId="28585968" w14:textId="77777777">
        <w:tc>
          <w:tcPr>
            <w:tcW w:w="1191" w:type="dxa"/>
            <w:vAlign w:val="center"/>
          </w:tcPr>
          <w:p w14:paraId="601046FB" w14:textId="77777777" w:rsidR="00AA2FFA" w:rsidRDefault="004E3897" w:rsidP="004265D6">
            <w:pPr>
              <w:pStyle w:val="ConsPlusNormal0"/>
            </w:pPr>
            <w:r>
              <w:t>Урок 24</w:t>
            </w:r>
          </w:p>
        </w:tc>
        <w:tc>
          <w:tcPr>
            <w:tcW w:w="6405" w:type="dxa"/>
            <w:vAlign w:val="center"/>
          </w:tcPr>
          <w:p w14:paraId="6B7FF654" w14:textId="77777777" w:rsidR="00AA2FFA" w:rsidRDefault="004E3897" w:rsidP="004265D6">
            <w:pPr>
              <w:pStyle w:val="ConsPlusNormal0"/>
              <w:jc w:val="both"/>
            </w:pPr>
            <w:r>
              <w:t>Разнообразие веществ в природе. Примеры веществ (соль, сахар, вода, природный газ): узнавание, называние, краткая характеристика</w:t>
            </w:r>
          </w:p>
        </w:tc>
        <w:tc>
          <w:tcPr>
            <w:tcW w:w="1473" w:type="dxa"/>
            <w:vAlign w:val="center"/>
          </w:tcPr>
          <w:p w14:paraId="2719EAFB" w14:textId="77777777" w:rsidR="00AA2FFA" w:rsidRDefault="00AA2FFA" w:rsidP="004265D6">
            <w:pPr>
              <w:pStyle w:val="ConsPlusNormal0"/>
            </w:pPr>
          </w:p>
        </w:tc>
      </w:tr>
      <w:tr w:rsidR="00AA2FFA" w14:paraId="6FDD8107" w14:textId="77777777">
        <w:tc>
          <w:tcPr>
            <w:tcW w:w="1191" w:type="dxa"/>
            <w:vAlign w:val="center"/>
          </w:tcPr>
          <w:p w14:paraId="606AA36D" w14:textId="77777777" w:rsidR="00AA2FFA" w:rsidRDefault="004E3897" w:rsidP="004265D6">
            <w:pPr>
              <w:pStyle w:val="ConsPlusNormal0"/>
            </w:pPr>
            <w:r>
              <w:t>Урок 25</w:t>
            </w:r>
          </w:p>
        </w:tc>
        <w:tc>
          <w:tcPr>
            <w:tcW w:w="6405" w:type="dxa"/>
            <w:vAlign w:val="center"/>
          </w:tcPr>
          <w:p w14:paraId="760C72B9" w14:textId="77777777" w:rsidR="00AA2FFA" w:rsidRDefault="004E3897" w:rsidP="004265D6">
            <w:pPr>
              <w:pStyle w:val="ConsPlusNormal0"/>
              <w:jc w:val="both"/>
            </w:pPr>
            <w:r>
              <w:t>Твердые вещества, жидкости, газы. Определение свойств твердых веществ, жидкостей и газов</w:t>
            </w:r>
          </w:p>
        </w:tc>
        <w:tc>
          <w:tcPr>
            <w:tcW w:w="1473" w:type="dxa"/>
            <w:vAlign w:val="center"/>
          </w:tcPr>
          <w:p w14:paraId="569A1326" w14:textId="77777777" w:rsidR="00AA2FFA" w:rsidRDefault="00AA2FFA" w:rsidP="004265D6">
            <w:pPr>
              <w:pStyle w:val="ConsPlusNormal0"/>
            </w:pPr>
          </w:p>
        </w:tc>
      </w:tr>
      <w:tr w:rsidR="00AA2FFA" w14:paraId="018DA50A" w14:textId="77777777">
        <w:tc>
          <w:tcPr>
            <w:tcW w:w="1191" w:type="dxa"/>
            <w:vAlign w:val="center"/>
          </w:tcPr>
          <w:p w14:paraId="1FABDCC9" w14:textId="77777777" w:rsidR="00AA2FFA" w:rsidRDefault="004E3897" w:rsidP="004265D6">
            <w:pPr>
              <w:pStyle w:val="ConsPlusNormal0"/>
            </w:pPr>
            <w:r>
              <w:t>Урок 26</w:t>
            </w:r>
          </w:p>
        </w:tc>
        <w:tc>
          <w:tcPr>
            <w:tcW w:w="6405" w:type="dxa"/>
            <w:vAlign w:val="center"/>
          </w:tcPr>
          <w:p w14:paraId="1F41CC96" w14:textId="77777777" w:rsidR="00AA2FFA" w:rsidRDefault="004E3897" w:rsidP="004265D6">
            <w:pPr>
              <w:pStyle w:val="ConsPlusNormal0"/>
              <w:jc w:val="both"/>
            </w:pPr>
            <w:r>
              <w:t>Вода как вещество. Определение свойств воды в ходе практической работы</w:t>
            </w:r>
          </w:p>
        </w:tc>
        <w:tc>
          <w:tcPr>
            <w:tcW w:w="1473" w:type="dxa"/>
            <w:vAlign w:val="center"/>
          </w:tcPr>
          <w:p w14:paraId="3A52477F" w14:textId="77777777" w:rsidR="00AA2FFA" w:rsidRDefault="004E3897" w:rsidP="004265D6">
            <w:pPr>
              <w:pStyle w:val="ConsPlusNormal0"/>
              <w:jc w:val="center"/>
            </w:pPr>
            <w:r>
              <w:t>1</w:t>
            </w:r>
          </w:p>
        </w:tc>
      </w:tr>
      <w:tr w:rsidR="00AA2FFA" w14:paraId="34F72BDF" w14:textId="77777777">
        <w:tc>
          <w:tcPr>
            <w:tcW w:w="1191" w:type="dxa"/>
            <w:vAlign w:val="center"/>
          </w:tcPr>
          <w:p w14:paraId="32011234" w14:textId="77777777" w:rsidR="00AA2FFA" w:rsidRDefault="004E3897" w:rsidP="004265D6">
            <w:pPr>
              <w:pStyle w:val="ConsPlusNormal0"/>
            </w:pPr>
            <w:r>
              <w:lastRenderedPageBreak/>
              <w:t>Урок 27</w:t>
            </w:r>
          </w:p>
        </w:tc>
        <w:tc>
          <w:tcPr>
            <w:tcW w:w="6405" w:type="dxa"/>
            <w:vAlign w:val="center"/>
          </w:tcPr>
          <w:p w14:paraId="6E2416C0" w14:textId="77777777" w:rsidR="00AA2FFA" w:rsidRDefault="004E3897" w:rsidP="004265D6">
            <w:pPr>
              <w:pStyle w:val="ConsPlusNormal0"/>
              <w:jc w:val="both"/>
            </w:pPr>
            <w:r>
              <w:t>Распространение воды в природе: водоемы, реки. Круговорот воды в природе</w:t>
            </w:r>
          </w:p>
        </w:tc>
        <w:tc>
          <w:tcPr>
            <w:tcW w:w="1473" w:type="dxa"/>
            <w:vAlign w:val="center"/>
          </w:tcPr>
          <w:p w14:paraId="7989C27D" w14:textId="77777777" w:rsidR="00AA2FFA" w:rsidRDefault="00AA2FFA" w:rsidP="004265D6">
            <w:pPr>
              <w:pStyle w:val="ConsPlusNormal0"/>
            </w:pPr>
          </w:p>
        </w:tc>
      </w:tr>
      <w:tr w:rsidR="00AA2FFA" w14:paraId="3478312F" w14:textId="77777777">
        <w:tc>
          <w:tcPr>
            <w:tcW w:w="1191" w:type="dxa"/>
            <w:vAlign w:val="center"/>
          </w:tcPr>
          <w:p w14:paraId="095AEA99" w14:textId="77777777" w:rsidR="00AA2FFA" w:rsidRDefault="004E3897" w:rsidP="004265D6">
            <w:pPr>
              <w:pStyle w:val="ConsPlusNormal0"/>
            </w:pPr>
            <w:r>
              <w:t>Урок 28</w:t>
            </w:r>
          </w:p>
        </w:tc>
        <w:tc>
          <w:tcPr>
            <w:tcW w:w="6405" w:type="dxa"/>
            <w:vAlign w:val="center"/>
          </w:tcPr>
          <w:p w14:paraId="7FE6A839" w14:textId="77777777" w:rsidR="00AA2FFA" w:rsidRDefault="004E3897" w:rsidP="004265D6">
            <w:pPr>
              <w:pStyle w:val="ConsPlusNormal0"/>
              <w:jc w:val="both"/>
            </w:pPr>
            <w:r>
              <w:t>Значение воды для жизни живых организмов и хозяйственной деятельности людей. Охрана воды</w:t>
            </w:r>
          </w:p>
        </w:tc>
        <w:tc>
          <w:tcPr>
            <w:tcW w:w="1473" w:type="dxa"/>
            <w:vAlign w:val="center"/>
          </w:tcPr>
          <w:p w14:paraId="4ED09F32" w14:textId="77777777" w:rsidR="00AA2FFA" w:rsidRDefault="00AA2FFA" w:rsidP="004265D6">
            <w:pPr>
              <w:pStyle w:val="ConsPlusNormal0"/>
            </w:pPr>
          </w:p>
        </w:tc>
      </w:tr>
      <w:tr w:rsidR="00AA2FFA" w14:paraId="6BD8DDBD" w14:textId="77777777">
        <w:tc>
          <w:tcPr>
            <w:tcW w:w="1191" w:type="dxa"/>
            <w:vAlign w:val="center"/>
          </w:tcPr>
          <w:p w14:paraId="0203A0C2" w14:textId="77777777" w:rsidR="00AA2FFA" w:rsidRDefault="004E3897" w:rsidP="004265D6">
            <w:pPr>
              <w:pStyle w:val="ConsPlusNormal0"/>
            </w:pPr>
            <w:r>
              <w:t>Урок 29</w:t>
            </w:r>
          </w:p>
        </w:tc>
        <w:tc>
          <w:tcPr>
            <w:tcW w:w="6405" w:type="dxa"/>
            <w:vAlign w:val="center"/>
          </w:tcPr>
          <w:p w14:paraId="603AED4B" w14:textId="77777777" w:rsidR="00AA2FFA" w:rsidRDefault="004E3897" w:rsidP="004265D6">
            <w:pPr>
              <w:pStyle w:val="ConsPlusNormal0"/>
              <w:jc w:val="both"/>
            </w:pPr>
            <w:r>
              <w:t>Воздух как смесь газов. Значение воздуха для жизни флоры, фауны, человека. Охрана воздуха</w:t>
            </w:r>
          </w:p>
        </w:tc>
        <w:tc>
          <w:tcPr>
            <w:tcW w:w="1473" w:type="dxa"/>
            <w:vAlign w:val="center"/>
          </w:tcPr>
          <w:p w14:paraId="4FAE46A4" w14:textId="77777777" w:rsidR="00AA2FFA" w:rsidRDefault="00AA2FFA" w:rsidP="004265D6">
            <w:pPr>
              <w:pStyle w:val="ConsPlusNormal0"/>
            </w:pPr>
          </w:p>
        </w:tc>
      </w:tr>
      <w:tr w:rsidR="00AA2FFA" w14:paraId="534ADC41" w14:textId="77777777">
        <w:tc>
          <w:tcPr>
            <w:tcW w:w="1191" w:type="dxa"/>
            <w:vAlign w:val="center"/>
          </w:tcPr>
          <w:p w14:paraId="79BF8588" w14:textId="77777777" w:rsidR="00AA2FFA" w:rsidRDefault="004E3897" w:rsidP="004265D6">
            <w:pPr>
              <w:pStyle w:val="ConsPlusNormal0"/>
            </w:pPr>
            <w:r>
              <w:t>Урок 30</w:t>
            </w:r>
          </w:p>
        </w:tc>
        <w:tc>
          <w:tcPr>
            <w:tcW w:w="6405" w:type="dxa"/>
            <w:vAlign w:val="center"/>
          </w:tcPr>
          <w:p w14:paraId="4372A592" w14:textId="77777777" w:rsidR="00AA2FFA" w:rsidRDefault="004E3897" w:rsidP="004265D6">
            <w:pPr>
              <w:pStyle w:val="ConsPlusNormal0"/>
              <w:jc w:val="both"/>
            </w:pPr>
            <w:r>
              <w:t>Горная порода как соединение разных минералов. Примеры минералов</w:t>
            </w:r>
          </w:p>
        </w:tc>
        <w:tc>
          <w:tcPr>
            <w:tcW w:w="1473" w:type="dxa"/>
            <w:vAlign w:val="center"/>
          </w:tcPr>
          <w:p w14:paraId="2046B2EC" w14:textId="77777777" w:rsidR="00AA2FFA" w:rsidRDefault="00AA2FFA" w:rsidP="004265D6">
            <w:pPr>
              <w:pStyle w:val="ConsPlusNormal0"/>
            </w:pPr>
          </w:p>
        </w:tc>
      </w:tr>
      <w:tr w:rsidR="00AA2FFA" w14:paraId="2E82A141" w14:textId="77777777">
        <w:tc>
          <w:tcPr>
            <w:tcW w:w="1191" w:type="dxa"/>
            <w:vAlign w:val="center"/>
          </w:tcPr>
          <w:p w14:paraId="79F07F41" w14:textId="77777777" w:rsidR="00AA2FFA" w:rsidRDefault="004E3897" w:rsidP="004265D6">
            <w:pPr>
              <w:pStyle w:val="ConsPlusNormal0"/>
            </w:pPr>
            <w:r>
              <w:t>Урок 31</w:t>
            </w:r>
          </w:p>
        </w:tc>
        <w:tc>
          <w:tcPr>
            <w:tcW w:w="6405" w:type="dxa"/>
            <w:vAlign w:val="center"/>
          </w:tcPr>
          <w:p w14:paraId="1A4ED20F" w14:textId="77777777" w:rsidR="00AA2FFA" w:rsidRDefault="004E3897" w:rsidP="004265D6">
            <w:pPr>
              <w:pStyle w:val="ConsPlusNormal0"/>
              <w:jc w:val="both"/>
            </w:pPr>
            <w:r>
              <w:t>Полезные ископаемые - богатство земных недр</w:t>
            </w:r>
          </w:p>
        </w:tc>
        <w:tc>
          <w:tcPr>
            <w:tcW w:w="1473" w:type="dxa"/>
            <w:vAlign w:val="center"/>
          </w:tcPr>
          <w:p w14:paraId="5CDD3D39" w14:textId="77777777" w:rsidR="00AA2FFA" w:rsidRDefault="00AA2FFA" w:rsidP="004265D6">
            <w:pPr>
              <w:pStyle w:val="ConsPlusNormal0"/>
            </w:pPr>
          </w:p>
        </w:tc>
      </w:tr>
      <w:tr w:rsidR="00AA2FFA" w14:paraId="069A740B" w14:textId="77777777">
        <w:tc>
          <w:tcPr>
            <w:tcW w:w="1191" w:type="dxa"/>
            <w:vAlign w:val="center"/>
          </w:tcPr>
          <w:p w14:paraId="64710384" w14:textId="77777777" w:rsidR="00AA2FFA" w:rsidRDefault="004E3897" w:rsidP="004265D6">
            <w:pPr>
              <w:pStyle w:val="ConsPlusNormal0"/>
            </w:pPr>
            <w:r>
              <w:t>Урок 32</w:t>
            </w:r>
          </w:p>
        </w:tc>
        <w:tc>
          <w:tcPr>
            <w:tcW w:w="6405" w:type="dxa"/>
            <w:vAlign w:val="center"/>
          </w:tcPr>
          <w:p w14:paraId="5EA0D50A" w14:textId="77777777" w:rsidR="00AA2FFA" w:rsidRDefault="004E3897" w:rsidP="004265D6">
            <w:pPr>
              <w:pStyle w:val="ConsPlusNormal0"/>
              <w:jc w:val="both"/>
            </w:pPr>
            <w:r>
              <w:t>Полезные ископаемые родного края: характеристика, использование в хозяйственной деятельности региона</w:t>
            </w:r>
          </w:p>
        </w:tc>
        <w:tc>
          <w:tcPr>
            <w:tcW w:w="1473" w:type="dxa"/>
            <w:vAlign w:val="center"/>
          </w:tcPr>
          <w:p w14:paraId="5B19C4A9" w14:textId="77777777" w:rsidR="00AA2FFA" w:rsidRDefault="00AA2FFA" w:rsidP="004265D6">
            <w:pPr>
              <w:pStyle w:val="ConsPlusNormal0"/>
            </w:pPr>
          </w:p>
        </w:tc>
      </w:tr>
      <w:tr w:rsidR="00AA2FFA" w14:paraId="06AFFE4E" w14:textId="77777777">
        <w:tc>
          <w:tcPr>
            <w:tcW w:w="1191" w:type="dxa"/>
            <w:vAlign w:val="center"/>
          </w:tcPr>
          <w:p w14:paraId="6E628C01" w14:textId="77777777" w:rsidR="00AA2FFA" w:rsidRDefault="004E3897" w:rsidP="004265D6">
            <w:pPr>
              <w:pStyle w:val="ConsPlusNormal0"/>
            </w:pPr>
            <w:r>
              <w:t>Урок 33</w:t>
            </w:r>
          </w:p>
        </w:tc>
        <w:tc>
          <w:tcPr>
            <w:tcW w:w="6405" w:type="dxa"/>
            <w:vAlign w:val="center"/>
          </w:tcPr>
          <w:p w14:paraId="55A2038A" w14:textId="77777777" w:rsidR="00AA2FFA" w:rsidRDefault="004E3897" w:rsidP="004265D6">
            <w:pPr>
              <w:pStyle w:val="ConsPlusNormal0"/>
              <w:jc w:val="both"/>
            </w:pPr>
            <w:r>
              <w:t>Почва, ее состав</w:t>
            </w:r>
          </w:p>
        </w:tc>
        <w:tc>
          <w:tcPr>
            <w:tcW w:w="1473" w:type="dxa"/>
            <w:vAlign w:val="center"/>
          </w:tcPr>
          <w:p w14:paraId="436EA4AB" w14:textId="77777777" w:rsidR="00AA2FFA" w:rsidRDefault="00AA2FFA" w:rsidP="004265D6">
            <w:pPr>
              <w:pStyle w:val="ConsPlusNormal0"/>
            </w:pPr>
          </w:p>
        </w:tc>
      </w:tr>
      <w:tr w:rsidR="00AA2FFA" w14:paraId="4C1DDA6A" w14:textId="77777777">
        <w:tc>
          <w:tcPr>
            <w:tcW w:w="1191" w:type="dxa"/>
            <w:vAlign w:val="center"/>
          </w:tcPr>
          <w:p w14:paraId="28BBA312" w14:textId="77777777" w:rsidR="00AA2FFA" w:rsidRDefault="004E3897" w:rsidP="004265D6">
            <w:pPr>
              <w:pStyle w:val="ConsPlusNormal0"/>
            </w:pPr>
            <w:r>
              <w:t>Урок 34</w:t>
            </w:r>
          </w:p>
        </w:tc>
        <w:tc>
          <w:tcPr>
            <w:tcW w:w="6405" w:type="dxa"/>
            <w:vAlign w:val="center"/>
          </w:tcPr>
          <w:p w14:paraId="416BADE0" w14:textId="77777777" w:rsidR="00AA2FFA" w:rsidRDefault="004E3897" w:rsidP="004265D6">
            <w:pPr>
              <w:pStyle w:val="ConsPlusNormal0"/>
              <w:jc w:val="both"/>
            </w:pPr>
            <w:r>
              <w:t>Бактерии - мельчайшие одноклеточные живые существа</w:t>
            </w:r>
          </w:p>
        </w:tc>
        <w:tc>
          <w:tcPr>
            <w:tcW w:w="1473" w:type="dxa"/>
            <w:vAlign w:val="center"/>
          </w:tcPr>
          <w:p w14:paraId="5AFA3706" w14:textId="77777777" w:rsidR="00AA2FFA" w:rsidRDefault="00AA2FFA" w:rsidP="004265D6">
            <w:pPr>
              <w:pStyle w:val="ConsPlusNormal0"/>
            </w:pPr>
          </w:p>
        </w:tc>
      </w:tr>
      <w:tr w:rsidR="00AA2FFA" w14:paraId="6F398063" w14:textId="77777777">
        <w:tc>
          <w:tcPr>
            <w:tcW w:w="1191" w:type="dxa"/>
            <w:vAlign w:val="center"/>
          </w:tcPr>
          <w:p w14:paraId="3050EA4D" w14:textId="77777777" w:rsidR="00AA2FFA" w:rsidRDefault="004E3897" w:rsidP="004265D6">
            <w:pPr>
              <w:pStyle w:val="ConsPlusNormal0"/>
            </w:pPr>
            <w:r>
              <w:t>Урок 35</w:t>
            </w:r>
          </w:p>
        </w:tc>
        <w:tc>
          <w:tcPr>
            <w:tcW w:w="6405" w:type="dxa"/>
            <w:vAlign w:val="center"/>
          </w:tcPr>
          <w:p w14:paraId="2B3964FD" w14:textId="77777777" w:rsidR="00AA2FFA" w:rsidRDefault="004E3897" w:rsidP="004265D6">
            <w:pPr>
              <w:pStyle w:val="ConsPlusNormal0"/>
              <w:jc w:val="both"/>
            </w:pPr>
            <w:r>
              <w:t>Разнообразие грибов: узнавание, называние, описание</w:t>
            </w:r>
          </w:p>
        </w:tc>
        <w:tc>
          <w:tcPr>
            <w:tcW w:w="1473" w:type="dxa"/>
            <w:vAlign w:val="center"/>
          </w:tcPr>
          <w:p w14:paraId="53E40FA8" w14:textId="77777777" w:rsidR="00AA2FFA" w:rsidRDefault="00AA2FFA" w:rsidP="004265D6">
            <w:pPr>
              <w:pStyle w:val="ConsPlusNormal0"/>
            </w:pPr>
          </w:p>
        </w:tc>
      </w:tr>
      <w:tr w:rsidR="00AA2FFA" w14:paraId="509921C0" w14:textId="77777777">
        <w:tc>
          <w:tcPr>
            <w:tcW w:w="1191" w:type="dxa"/>
            <w:vAlign w:val="center"/>
          </w:tcPr>
          <w:p w14:paraId="0BFF4670" w14:textId="77777777" w:rsidR="00AA2FFA" w:rsidRDefault="004E3897" w:rsidP="004265D6">
            <w:pPr>
              <w:pStyle w:val="ConsPlusNormal0"/>
            </w:pPr>
            <w:r>
              <w:t>Урок 36</w:t>
            </w:r>
          </w:p>
        </w:tc>
        <w:tc>
          <w:tcPr>
            <w:tcW w:w="6405" w:type="dxa"/>
            <w:vAlign w:val="center"/>
          </w:tcPr>
          <w:p w14:paraId="5B3DDC86" w14:textId="77777777" w:rsidR="00AA2FFA" w:rsidRDefault="004E3897" w:rsidP="004265D6">
            <w:pPr>
              <w:pStyle w:val="ConsPlusNormal0"/>
              <w:jc w:val="both"/>
            </w:pPr>
            <w:r>
              <w:t>Разнообразие растений: зависимость внешнего вида от условий и места обитания</w:t>
            </w:r>
          </w:p>
        </w:tc>
        <w:tc>
          <w:tcPr>
            <w:tcW w:w="1473" w:type="dxa"/>
            <w:vAlign w:val="center"/>
          </w:tcPr>
          <w:p w14:paraId="6F41F677" w14:textId="77777777" w:rsidR="00AA2FFA" w:rsidRDefault="00AA2FFA" w:rsidP="004265D6">
            <w:pPr>
              <w:pStyle w:val="ConsPlusNormal0"/>
            </w:pPr>
          </w:p>
        </w:tc>
      </w:tr>
      <w:tr w:rsidR="00AA2FFA" w14:paraId="057EBA71" w14:textId="77777777">
        <w:tc>
          <w:tcPr>
            <w:tcW w:w="1191" w:type="dxa"/>
            <w:vAlign w:val="center"/>
          </w:tcPr>
          <w:p w14:paraId="1DB09998" w14:textId="77777777" w:rsidR="00AA2FFA" w:rsidRDefault="004E3897" w:rsidP="004265D6">
            <w:pPr>
              <w:pStyle w:val="ConsPlusNormal0"/>
            </w:pPr>
            <w:r>
              <w:t>Урок 37</w:t>
            </w:r>
          </w:p>
        </w:tc>
        <w:tc>
          <w:tcPr>
            <w:tcW w:w="6405" w:type="dxa"/>
            <w:vAlign w:val="center"/>
          </w:tcPr>
          <w:p w14:paraId="1B0123B4" w14:textId="77777777" w:rsidR="00AA2FFA" w:rsidRDefault="004E3897" w:rsidP="004265D6">
            <w:pPr>
              <w:pStyle w:val="ConsPlusNormal0"/>
              <w:jc w:val="both"/>
            </w:pPr>
            <w:r>
              <w:t>Растения родного края: названия и краткая характеристика (на основе наблюдения)</w:t>
            </w:r>
          </w:p>
        </w:tc>
        <w:tc>
          <w:tcPr>
            <w:tcW w:w="1473" w:type="dxa"/>
            <w:vAlign w:val="center"/>
          </w:tcPr>
          <w:p w14:paraId="15C36ECF" w14:textId="77777777" w:rsidR="00AA2FFA" w:rsidRDefault="00AA2FFA" w:rsidP="004265D6">
            <w:pPr>
              <w:pStyle w:val="ConsPlusNormal0"/>
            </w:pPr>
          </w:p>
        </w:tc>
      </w:tr>
      <w:tr w:rsidR="00AA2FFA" w14:paraId="09CC99E0" w14:textId="77777777">
        <w:tc>
          <w:tcPr>
            <w:tcW w:w="1191" w:type="dxa"/>
            <w:vAlign w:val="center"/>
          </w:tcPr>
          <w:p w14:paraId="69C34037" w14:textId="77777777" w:rsidR="00AA2FFA" w:rsidRDefault="004E3897" w:rsidP="004265D6">
            <w:pPr>
              <w:pStyle w:val="ConsPlusNormal0"/>
            </w:pPr>
            <w:r>
              <w:t>Урок 38</w:t>
            </w:r>
          </w:p>
        </w:tc>
        <w:tc>
          <w:tcPr>
            <w:tcW w:w="6405" w:type="dxa"/>
            <w:vAlign w:val="center"/>
          </w:tcPr>
          <w:p w14:paraId="02835C8B" w14:textId="77777777" w:rsidR="00AA2FFA" w:rsidRDefault="004E3897" w:rsidP="004265D6">
            <w:pPr>
              <w:pStyle w:val="ConsPlusNormal0"/>
              <w:jc w:val="both"/>
            </w:pPr>
            <w:r>
              <w:t>Растения, используемые людьми в хозяйственной деятельности</w:t>
            </w:r>
          </w:p>
        </w:tc>
        <w:tc>
          <w:tcPr>
            <w:tcW w:w="1473" w:type="dxa"/>
            <w:vAlign w:val="center"/>
          </w:tcPr>
          <w:p w14:paraId="0481FCD1" w14:textId="77777777" w:rsidR="00AA2FFA" w:rsidRDefault="00AA2FFA" w:rsidP="004265D6">
            <w:pPr>
              <w:pStyle w:val="ConsPlusNormal0"/>
            </w:pPr>
          </w:p>
        </w:tc>
      </w:tr>
      <w:tr w:rsidR="00AA2FFA" w14:paraId="085129AF" w14:textId="77777777">
        <w:tc>
          <w:tcPr>
            <w:tcW w:w="1191" w:type="dxa"/>
            <w:vAlign w:val="center"/>
          </w:tcPr>
          <w:p w14:paraId="0937D679" w14:textId="77777777" w:rsidR="00AA2FFA" w:rsidRDefault="004E3897" w:rsidP="004265D6">
            <w:pPr>
              <w:pStyle w:val="ConsPlusNormal0"/>
            </w:pPr>
            <w:r>
              <w:t>Урок 39</w:t>
            </w:r>
          </w:p>
        </w:tc>
        <w:tc>
          <w:tcPr>
            <w:tcW w:w="6405" w:type="dxa"/>
            <w:vAlign w:val="center"/>
          </w:tcPr>
          <w:p w14:paraId="3E2B9BB4" w14:textId="77777777" w:rsidR="00AA2FFA" w:rsidRDefault="004E3897" w:rsidP="004265D6">
            <w:pPr>
              <w:pStyle w:val="ConsPlusNormal0"/>
              <w:jc w:val="both"/>
            </w:pPr>
            <w:r>
              <w:t>Растение как живой организм</w:t>
            </w:r>
          </w:p>
        </w:tc>
        <w:tc>
          <w:tcPr>
            <w:tcW w:w="1473" w:type="dxa"/>
            <w:vAlign w:val="center"/>
          </w:tcPr>
          <w:p w14:paraId="2A0120B9" w14:textId="77777777" w:rsidR="00AA2FFA" w:rsidRDefault="00AA2FFA" w:rsidP="004265D6">
            <w:pPr>
              <w:pStyle w:val="ConsPlusNormal0"/>
            </w:pPr>
          </w:p>
        </w:tc>
      </w:tr>
      <w:tr w:rsidR="00AA2FFA" w14:paraId="611FA65E" w14:textId="77777777">
        <w:tc>
          <w:tcPr>
            <w:tcW w:w="1191" w:type="dxa"/>
            <w:vAlign w:val="center"/>
          </w:tcPr>
          <w:p w14:paraId="2CB8D533" w14:textId="77777777" w:rsidR="00AA2FFA" w:rsidRDefault="004E3897" w:rsidP="004265D6">
            <w:pPr>
              <w:pStyle w:val="ConsPlusNormal0"/>
            </w:pPr>
            <w:r>
              <w:t>Урок 40</w:t>
            </w:r>
          </w:p>
        </w:tc>
        <w:tc>
          <w:tcPr>
            <w:tcW w:w="6405" w:type="dxa"/>
            <w:vAlign w:val="center"/>
          </w:tcPr>
          <w:p w14:paraId="49D7C8F6" w14:textId="77777777" w:rsidR="00AA2FFA" w:rsidRDefault="004E3897" w:rsidP="004265D6">
            <w:pPr>
              <w:pStyle w:val="ConsPlusNormal0"/>
              <w:jc w:val="both"/>
            </w:pPr>
            <w:r>
              <w:t>Как растения размножаются?</w:t>
            </w:r>
          </w:p>
        </w:tc>
        <w:tc>
          <w:tcPr>
            <w:tcW w:w="1473" w:type="dxa"/>
            <w:vAlign w:val="center"/>
          </w:tcPr>
          <w:p w14:paraId="7645717C" w14:textId="77777777" w:rsidR="00AA2FFA" w:rsidRDefault="00AA2FFA" w:rsidP="004265D6">
            <w:pPr>
              <w:pStyle w:val="ConsPlusNormal0"/>
            </w:pPr>
          </w:p>
        </w:tc>
      </w:tr>
      <w:tr w:rsidR="00AA2FFA" w14:paraId="00966ABA" w14:textId="77777777">
        <w:tc>
          <w:tcPr>
            <w:tcW w:w="1191" w:type="dxa"/>
            <w:vAlign w:val="center"/>
          </w:tcPr>
          <w:p w14:paraId="163E5BF6" w14:textId="77777777" w:rsidR="00AA2FFA" w:rsidRDefault="004E3897" w:rsidP="004265D6">
            <w:pPr>
              <w:pStyle w:val="ConsPlusNormal0"/>
            </w:pPr>
            <w:r>
              <w:t>Урок 41</w:t>
            </w:r>
          </w:p>
        </w:tc>
        <w:tc>
          <w:tcPr>
            <w:tcW w:w="6405" w:type="dxa"/>
            <w:vAlign w:val="center"/>
          </w:tcPr>
          <w:p w14:paraId="715AB0D9" w14:textId="77777777" w:rsidR="00AA2FFA" w:rsidRDefault="004E3897" w:rsidP="004265D6">
            <w:pPr>
              <w:pStyle w:val="ConsPlusNormal0"/>
              <w:jc w:val="both"/>
            </w:pPr>
            <w:r>
              <w:t>Развитие растения от семени до семени (по результатам практических работ)</w:t>
            </w:r>
          </w:p>
        </w:tc>
        <w:tc>
          <w:tcPr>
            <w:tcW w:w="1473" w:type="dxa"/>
            <w:vAlign w:val="center"/>
          </w:tcPr>
          <w:p w14:paraId="3F3F75C9" w14:textId="77777777" w:rsidR="00AA2FFA" w:rsidRDefault="004E3897" w:rsidP="004265D6">
            <w:pPr>
              <w:pStyle w:val="ConsPlusNormal0"/>
              <w:jc w:val="center"/>
            </w:pPr>
            <w:r>
              <w:t>1</w:t>
            </w:r>
          </w:p>
        </w:tc>
      </w:tr>
      <w:tr w:rsidR="00AA2FFA" w14:paraId="36849AEB" w14:textId="77777777">
        <w:tc>
          <w:tcPr>
            <w:tcW w:w="1191" w:type="dxa"/>
            <w:vAlign w:val="center"/>
          </w:tcPr>
          <w:p w14:paraId="258918B8" w14:textId="77777777" w:rsidR="00AA2FFA" w:rsidRDefault="004E3897" w:rsidP="004265D6">
            <w:pPr>
              <w:pStyle w:val="ConsPlusNormal0"/>
            </w:pPr>
            <w:r>
              <w:t>Урок 42</w:t>
            </w:r>
          </w:p>
        </w:tc>
        <w:tc>
          <w:tcPr>
            <w:tcW w:w="6405" w:type="dxa"/>
            <w:vAlign w:val="center"/>
          </w:tcPr>
          <w:p w14:paraId="178618B3" w14:textId="77777777" w:rsidR="00AA2FFA" w:rsidRDefault="004E3897" w:rsidP="004265D6">
            <w:pPr>
              <w:pStyle w:val="ConsPlusNormal0"/>
              <w:jc w:val="both"/>
            </w:pPr>
            <w:r>
              <w:t>Условия роста и развития растения (по результатам наблюдений)</w:t>
            </w:r>
          </w:p>
        </w:tc>
        <w:tc>
          <w:tcPr>
            <w:tcW w:w="1473" w:type="dxa"/>
            <w:vAlign w:val="center"/>
          </w:tcPr>
          <w:p w14:paraId="0E6E3F71" w14:textId="77777777" w:rsidR="00AA2FFA" w:rsidRDefault="00AA2FFA" w:rsidP="004265D6">
            <w:pPr>
              <w:pStyle w:val="ConsPlusNormal0"/>
            </w:pPr>
          </w:p>
        </w:tc>
      </w:tr>
      <w:tr w:rsidR="00AA2FFA" w14:paraId="3DDB9DD1" w14:textId="77777777">
        <w:tc>
          <w:tcPr>
            <w:tcW w:w="1191" w:type="dxa"/>
            <w:vAlign w:val="center"/>
          </w:tcPr>
          <w:p w14:paraId="183808CC" w14:textId="77777777" w:rsidR="00AA2FFA" w:rsidRDefault="004E3897" w:rsidP="004265D6">
            <w:pPr>
              <w:pStyle w:val="ConsPlusNormal0"/>
            </w:pPr>
            <w:r>
              <w:t>Урок 43</w:t>
            </w:r>
          </w:p>
        </w:tc>
        <w:tc>
          <w:tcPr>
            <w:tcW w:w="6405" w:type="dxa"/>
            <w:vAlign w:val="center"/>
          </w:tcPr>
          <w:p w14:paraId="38B6269E" w14:textId="77777777" w:rsidR="00AA2FFA" w:rsidRDefault="004E3897" w:rsidP="004265D6">
            <w:pPr>
              <w:pStyle w:val="ConsPlusNormal0"/>
              <w:jc w:val="both"/>
            </w:pPr>
            <w:r>
              <w:t>Жизнь животных в разные времена года</w:t>
            </w:r>
          </w:p>
        </w:tc>
        <w:tc>
          <w:tcPr>
            <w:tcW w:w="1473" w:type="dxa"/>
            <w:vAlign w:val="center"/>
          </w:tcPr>
          <w:p w14:paraId="3EF45131" w14:textId="77777777" w:rsidR="00AA2FFA" w:rsidRDefault="00AA2FFA" w:rsidP="004265D6">
            <w:pPr>
              <w:pStyle w:val="ConsPlusNormal0"/>
            </w:pPr>
          </w:p>
        </w:tc>
      </w:tr>
      <w:tr w:rsidR="00AA2FFA" w14:paraId="3B0B8D88" w14:textId="77777777">
        <w:tc>
          <w:tcPr>
            <w:tcW w:w="1191" w:type="dxa"/>
            <w:vAlign w:val="center"/>
          </w:tcPr>
          <w:p w14:paraId="2D422CAD" w14:textId="77777777" w:rsidR="00AA2FFA" w:rsidRDefault="004E3897" w:rsidP="004265D6">
            <w:pPr>
              <w:pStyle w:val="ConsPlusNormal0"/>
            </w:pPr>
            <w:r>
              <w:t>Урок 44</w:t>
            </w:r>
          </w:p>
        </w:tc>
        <w:tc>
          <w:tcPr>
            <w:tcW w:w="6405" w:type="dxa"/>
            <w:vAlign w:val="center"/>
          </w:tcPr>
          <w:p w14:paraId="5EB8A2D7" w14:textId="77777777" w:rsidR="00AA2FFA" w:rsidRDefault="004E3897" w:rsidP="004265D6">
            <w:pPr>
              <w:pStyle w:val="ConsPlusNormal0"/>
              <w:jc w:val="both"/>
            </w:pPr>
            <w:r>
              <w:t>Животные родного края: узнавание, называние, краткая характеристика</w:t>
            </w:r>
          </w:p>
        </w:tc>
        <w:tc>
          <w:tcPr>
            <w:tcW w:w="1473" w:type="dxa"/>
            <w:vAlign w:val="center"/>
          </w:tcPr>
          <w:p w14:paraId="6C4C0292" w14:textId="77777777" w:rsidR="00AA2FFA" w:rsidRDefault="00AA2FFA" w:rsidP="004265D6">
            <w:pPr>
              <w:pStyle w:val="ConsPlusNormal0"/>
            </w:pPr>
          </w:p>
        </w:tc>
      </w:tr>
      <w:tr w:rsidR="00AA2FFA" w14:paraId="1A0A09DE" w14:textId="77777777">
        <w:tc>
          <w:tcPr>
            <w:tcW w:w="1191" w:type="dxa"/>
            <w:vAlign w:val="center"/>
          </w:tcPr>
          <w:p w14:paraId="454162DD" w14:textId="77777777" w:rsidR="00AA2FFA" w:rsidRDefault="004E3897" w:rsidP="004265D6">
            <w:pPr>
              <w:pStyle w:val="ConsPlusNormal0"/>
            </w:pPr>
            <w:r>
              <w:t>Урок 45</w:t>
            </w:r>
          </w:p>
        </w:tc>
        <w:tc>
          <w:tcPr>
            <w:tcW w:w="6405" w:type="dxa"/>
            <w:vAlign w:val="center"/>
          </w:tcPr>
          <w:p w14:paraId="787A848F" w14:textId="77777777" w:rsidR="00AA2FFA" w:rsidRDefault="004E3897" w:rsidP="004265D6">
            <w:pPr>
              <w:pStyle w:val="ConsPlusNormal0"/>
              <w:jc w:val="both"/>
            </w:pPr>
            <w:r>
              <w:t>Бережное отношение к животным - нравственная ценность людей. Охрана животного мира в России</w:t>
            </w:r>
          </w:p>
        </w:tc>
        <w:tc>
          <w:tcPr>
            <w:tcW w:w="1473" w:type="dxa"/>
            <w:vAlign w:val="center"/>
          </w:tcPr>
          <w:p w14:paraId="0F3C5EB5" w14:textId="77777777" w:rsidR="00AA2FFA" w:rsidRDefault="00AA2FFA" w:rsidP="004265D6">
            <w:pPr>
              <w:pStyle w:val="ConsPlusNormal0"/>
            </w:pPr>
          </w:p>
        </w:tc>
      </w:tr>
      <w:tr w:rsidR="00AA2FFA" w14:paraId="721A48C8" w14:textId="77777777">
        <w:tc>
          <w:tcPr>
            <w:tcW w:w="1191" w:type="dxa"/>
            <w:vAlign w:val="center"/>
          </w:tcPr>
          <w:p w14:paraId="0E294166" w14:textId="77777777" w:rsidR="00AA2FFA" w:rsidRDefault="004E3897" w:rsidP="004265D6">
            <w:pPr>
              <w:pStyle w:val="ConsPlusNormal0"/>
            </w:pPr>
            <w:r>
              <w:t>Урок 46</w:t>
            </w:r>
          </w:p>
        </w:tc>
        <w:tc>
          <w:tcPr>
            <w:tcW w:w="6405" w:type="dxa"/>
            <w:vAlign w:val="center"/>
          </w:tcPr>
          <w:p w14:paraId="5FBE9EEC" w14:textId="77777777" w:rsidR="00AA2FFA" w:rsidRDefault="004E3897" w:rsidP="004265D6">
            <w:pPr>
              <w:pStyle w:val="ConsPlusNormal0"/>
              <w:jc w:val="both"/>
            </w:pPr>
            <w:r>
              <w:t>Как животные питаются?</w:t>
            </w:r>
          </w:p>
        </w:tc>
        <w:tc>
          <w:tcPr>
            <w:tcW w:w="1473" w:type="dxa"/>
            <w:vAlign w:val="center"/>
          </w:tcPr>
          <w:p w14:paraId="2EE3BEC5" w14:textId="77777777" w:rsidR="00AA2FFA" w:rsidRDefault="00AA2FFA" w:rsidP="004265D6">
            <w:pPr>
              <w:pStyle w:val="ConsPlusNormal0"/>
            </w:pPr>
          </w:p>
        </w:tc>
      </w:tr>
      <w:tr w:rsidR="00AA2FFA" w14:paraId="23AF7185" w14:textId="77777777">
        <w:tc>
          <w:tcPr>
            <w:tcW w:w="1191" w:type="dxa"/>
            <w:vAlign w:val="center"/>
          </w:tcPr>
          <w:p w14:paraId="756709DA" w14:textId="77777777" w:rsidR="00AA2FFA" w:rsidRDefault="004E3897" w:rsidP="004265D6">
            <w:pPr>
              <w:pStyle w:val="ConsPlusNormal0"/>
            </w:pPr>
            <w:r>
              <w:t>Урок 47</w:t>
            </w:r>
          </w:p>
        </w:tc>
        <w:tc>
          <w:tcPr>
            <w:tcW w:w="6405" w:type="dxa"/>
            <w:vAlign w:val="center"/>
          </w:tcPr>
          <w:p w14:paraId="0CF1F14D" w14:textId="77777777" w:rsidR="00AA2FFA" w:rsidRDefault="004E3897" w:rsidP="004265D6">
            <w:pPr>
              <w:pStyle w:val="ConsPlusNormal0"/>
              <w:jc w:val="both"/>
            </w:pPr>
            <w:r>
              <w:t>Особенности дыхания животных разных классов (звери - легкие; рыбы - жабры; насекомые - трахеи)</w:t>
            </w:r>
          </w:p>
        </w:tc>
        <w:tc>
          <w:tcPr>
            <w:tcW w:w="1473" w:type="dxa"/>
            <w:vAlign w:val="center"/>
          </w:tcPr>
          <w:p w14:paraId="38C2C940" w14:textId="77777777" w:rsidR="00AA2FFA" w:rsidRDefault="00AA2FFA" w:rsidP="004265D6">
            <w:pPr>
              <w:pStyle w:val="ConsPlusNormal0"/>
            </w:pPr>
          </w:p>
        </w:tc>
      </w:tr>
      <w:tr w:rsidR="00AA2FFA" w14:paraId="3D23A6F8" w14:textId="77777777">
        <w:tc>
          <w:tcPr>
            <w:tcW w:w="1191" w:type="dxa"/>
            <w:vAlign w:val="center"/>
          </w:tcPr>
          <w:p w14:paraId="1CA2C9EB" w14:textId="77777777" w:rsidR="00AA2FFA" w:rsidRDefault="004E3897" w:rsidP="004265D6">
            <w:pPr>
              <w:pStyle w:val="ConsPlusNormal0"/>
            </w:pPr>
            <w:r>
              <w:lastRenderedPageBreak/>
              <w:t>Урок 48</w:t>
            </w:r>
          </w:p>
        </w:tc>
        <w:tc>
          <w:tcPr>
            <w:tcW w:w="6405" w:type="dxa"/>
            <w:vAlign w:val="center"/>
          </w:tcPr>
          <w:p w14:paraId="2C29049A" w14:textId="77777777" w:rsidR="00AA2FFA" w:rsidRDefault="004E3897" w:rsidP="004265D6">
            <w:pPr>
              <w:pStyle w:val="ConsPlusNormal0"/>
              <w:jc w:val="both"/>
            </w:pPr>
            <w:r>
              <w:t>Размножение и развитие рыб, птиц, земноводных</w:t>
            </w:r>
          </w:p>
        </w:tc>
        <w:tc>
          <w:tcPr>
            <w:tcW w:w="1473" w:type="dxa"/>
            <w:vAlign w:val="center"/>
          </w:tcPr>
          <w:p w14:paraId="3CA265AE" w14:textId="77777777" w:rsidR="00AA2FFA" w:rsidRDefault="00AA2FFA" w:rsidP="004265D6">
            <w:pPr>
              <w:pStyle w:val="ConsPlusNormal0"/>
            </w:pPr>
          </w:p>
        </w:tc>
      </w:tr>
      <w:tr w:rsidR="00AA2FFA" w14:paraId="73E3AF38" w14:textId="77777777">
        <w:tc>
          <w:tcPr>
            <w:tcW w:w="1191" w:type="dxa"/>
            <w:vAlign w:val="center"/>
          </w:tcPr>
          <w:p w14:paraId="1BC93B02" w14:textId="77777777" w:rsidR="00AA2FFA" w:rsidRDefault="004E3897" w:rsidP="004265D6">
            <w:pPr>
              <w:pStyle w:val="ConsPlusNormal0"/>
            </w:pPr>
            <w:r>
              <w:t>Урок 49</w:t>
            </w:r>
          </w:p>
        </w:tc>
        <w:tc>
          <w:tcPr>
            <w:tcW w:w="6405" w:type="dxa"/>
            <w:vAlign w:val="center"/>
          </w:tcPr>
          <w:p w14:paraId="11E97713" w14:textId="77777777" w:rsidR="00AA2FFA" w:rsidRDefault="004E3897" w:rsidP="004265D6">
            <w:pPr>
              <w:pStyle w:val="ConsPlusNormal0"/>
              <w:jc w:val="both"/>
            </w:pPr>
            <w: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vAlign w:val="center"/>
          </w:tcPr>
          <w:p w14:paraId="4489C1FC" w14:textId="77777777" w:rsidR="00AA2FFA" w:rsidRDefault="00AA2FFA" w:rsidP="004265D6">
            <w:pPr>
              <w:pStyle w:val="ConsPlusNormal0"/>
            </w:pPr>
          </w:p>
        </w:tc>
      </w:tr>
      <w:tr w:rsidR="00AA2FFA" w14:paraId="35C669E6" w14:textId="77777777">
        <w:tc>
          <w:tcPr>
            <w:tcW w:w="1191" w:type="dxa"/>
            <w:vAlign w:val="center"/>
          </w:tcPr>
          <w:p w14:paraId="00C5ECE9" w14:textId="77777777" w:rsidR="00AA2FFA" w:rsidRDefault="004E3897" w:rsidP="004265D6">
            <w:pPr>
              <w:pStyle w:val="ConsPlusNormal0"/>
            </w:pPr>
            <w:r>
              <w:t>Урок 50</w:t>
            </w:r>
          </w:p>
        </w:tc>
        <w:tc>
          <w:tcPr>
            <w:tcW w:w="6405" w:type="dxa"/>
            <w:vAlign w:val="center"/>
          </w:tcPr>
          <w:p w14:paraId="441E59F8" w14:textId="77777777" w:rsidR="00AA2FFA" w:rsidRDefault="004E3897" w:rsidP="004265D6">
            <w:pPr>
              <w:pStyle w:val="ConsPlusNormal0"/>
              <w:jc w:val="both"/>
            </w:pPr>
            <w:r>
              <w:t>Естественные природные сообщества: лес, луг, водоем, степь</w:t>
            </w:r>
          </w:p>
        </w:tc>
        <w:tc>
          <w:tcPr>
            <w:tcW w:w="1473" w:type="dxa"/>
            <w:vAlign w:val="center"/>
          </w:tcPr>
          <w:p w14:paraId="5B6E6931" w14:textId="77777777" w:rsidR="00AA2FFA" w:rsidRDefault="00AA2FFA" w:rsidP="004265D6">
            <w:pPr>
              <w:pStyle w:val="ConsPlusNormal0"/>
            </w:pPr>
          </w:p>
        </w:tc>
      </w:tr>
      <w:tr w:rsidR="00AA2FFA" w14:paraId="02153C6D" w14:textId="77777777">
        <w:tc>
          <w:tcPr>
            <w:tcW w:w="1191" w:type="dxa"/>
            <w:vAlign w:val="center"/>
          </w:tcPr>
          <w:p w14:paraId="17D96204" w14:textId="77777777" w:rsidR="00AA2FFA" w:rsidRDefault="004E3897" w:rsidP="004265D6">
            <w:pPr>
              <w:pStyle w:val="ConsPlusNormal0"/>
            </w:pPr>
            <w:r>
              <w:t>Урок 51</w:t>
            </w:r>
          </w:p>
        </w:tc>
        <w:tc>
          <w:tcPr>
            <w:tcW w:w="6405" w:type="dxa"/>
            <w:vAlign w:val="center"/>
          </w:tcPr>
          <w:p w14:paraId="0991F58B" w14:textId="77777777" w:rsidR="00AA2FFA" w:rsidRDefault="004E3897" w:rsidP="004265D6">
            <w:pPr>
              <w:pStyle w:val="ConsPlusNormal0"/>
              <w:jc w:val="both"/>
            </w:pPr>
            <w:r>
              <w:t>Искусственные природные сообщества, созданные человеком - пруд, поле, парк, огород</w:t>
            </w:r>
          </w:p>
        </w:tc>
        <w:tc>
          <w:tcPr>
            <w:tcW w:w="1473" w:type="dxa"/>
            <w:vAlign w:val="center"/>
          </w:tcPr>
          <w:p w14:paraId="3F8590EA" w14:textId="77777777" w:rsidR="00AA2FFA" w:rsidRDefault="00AA2FFA" w:rsidP="004265D6">
            <w:pPr>
              <w:pStyle w:val="ConsPlusNormal0"/>
            </w:pPr>
          </w:p>
        </w:tc>
      </w:tr>
      <w:tr w:rsidR="00AA2FFA" w14:paraId="0C9A6FE5" w14:textId="77777777">
        <w:tc>
          <w:tcPr>
            <w:tcW w:w="1191" w:type="dxa"/>
            <w:vAlign w:val="center"/>
          </w:tcPr>
          <w:p w14:paraId="03BBC5CB" w14:textId="77777777" w:rsidR="00AA2FFA" w:rsidRDefault="004E3897" w:rsidP="004265D6">
            <w:pPr>
              <w:pStyle w:val="ConsPlusNormal0"/>
            </w:pPr>
            <w:r>
              <w:t>Урок 52</w:t>
            </w:r>
          </w:p>
        </w:tc>
        <w:tc>
          <w:tcPr>
            <w:tcW w:w="6405" w:type="dxa"/>
            <w:vAlign w:val="center"/>
          </w:tcPr>
          <w:p w14:paraId="559FA5F5" w14:textId="77777777" w:rsidR="00AA2FFA" w:rsidRDefault="004E3897" w:rsidP="004265D6">
            <w:pPr>
              <w:pStyle w:val="ConsPlusNormal0"/>
              <w:jc w:val="both"/>
            </w:pPr>
            <w:r>
              <w:t>Природные сообщества родного края - два-три примера на основе наблюдения</w:t>
            </w:r>
          </w:p>
        </w:tc>
        <w:tc>
          <w:tcPr>
            <w:tcW w:w="1473" w:type="dxa"/>
            <w:vAlign w:val="center"/>
          </w:tcPr>
          <w:p w14:paraId="68AE9517" w14:textId="77777777" w:rsidR="00AA2FFA" w:rsidRDefault="00AA2FFA" w:rsidP="004265D6">
            <w:pPr>
              <w:pStyle w:val="ConsPlusNormal0"/>
            </w:pPr>
          </w:p>
        </w:tc>
      </w:tr>
      <w:tr w:rsidR="00AA2FFA" w14:paraId="6A34DBCD" w14:textId="77777777">
        <w:tc>
          <w:tcPr>
            <w:tcW w:w="1191" w:type="dxa"/>
            <w:vAlign w:val="center"/>
          </w:tcPr>
          <w:p w14:paraId="1BC3642F" w14:textId="77777777" w:rsidR="00AA2FFA" w:rsidRDefault="004E3897" w:rsidP="004265D6">
            <w:pPr>
              <w:pStyle w:val="ConsPlusNormal0"/>
            </w:pPr>
            <w:r>
              <w:t>Урок 53</w:t>
            </w:r>
          </w:p>
        </w:tc>
        <w:tc>
          <w:tcPr>
            <w:tcW w:w="6405" w:type="dxa"/>
            <w:vAlign w:val="center"/>
          </w:tcPr>
          <w:p w14:paraId="31E71732" w14:textId="77777777" w:rsidR="00AA2FFA" w:rsidRDefault="004E3897" w:rsidP="004265D6">
            <w:pPr>
              <w:pStyle w:val="ConsPlusNormal0"/>
              <w:jc w:val="both"/>
            </w:pPr>
            <w:r>
              <w:t>Общее представление о строении организма человека. Температура тела, частота пульса как показатели здоровья человека</w:t>
            </w:r>
          </w:p>
        </w:tc>
        <w:tc>
          <w:tcPr>
            <w:tcW w:w="1473" w:type="dxa"/>
            <w:vAlign w:val="center"/>
          </w:tcPr>
          <w:p w14:paraId="0971B4E1" w14:textId="77777777" w:rsidR="00AA2FFA" w:rsidRDefault="00AA2FFA" w:rsidP="004265D6">
            <w:pPr>
              <w:pStyle w:val="ConsPlusNormal0"/>
            </w:pPr>
          </w:p>
        </w:tc>
      </w:tr>
      <w:tr w:rsidR="00AA2FFA" w14:paraId="18BDF198" w14:textId="77777777">
        <w:tc>
          <w:tcPr>
            <w:tcW w:w="1191" w:type="dxa"/>
            <w:vAlign w:val="center"/>
          </w:tcPr>
          <w:p w14:paraId="08E12CEE" w14:textId="77777777" w:rsidR="00AA2FFA" w:rsidRDefault="004E3897" w:rsidP="004265D6">
            <w:pPr>
              <w:pStyle w:val="ConsPlusNormal0"/>
            </w:pPr>
            <w:r>
              <w:t>Урок 54</w:t>
            </w:r>
          </w:p>
        </w:tc>
        <w:tc>
          <w:tcPr>
            <w:tcW w:w="6405" w:type="dxa"/>
            <w:vAlign w:val="center"/>
          </w:tcPr>
          <w:p w14:paraId="418557B0" w14:textId="77777777" w:rsidR="00AA2FFA" w:rsidRDefault="004E3897" w:rsidP="004265D6">
            <w:pPr>
              <w:pStyle w:val="ConsPlusNormal0"/>
              <w:jc w:val="both"/>
            </w:pPr>
            <w:r>
              <w:t>Опорно-двигательная система и ее роль в жизни человека</w:t>
            </w:r>
          </w:p>
        </w:tc>
        <w:tc>
          <w:tcPr>
            <w:tcW w:w="1473" w:type="dxa"/>
            <w:vAlign w:val="center"/>
          </w:tcPr>
          <w:p w14:paraId="3381E1BD" w14:textId="77777777" w:rsidR="00AA2FFA" w:rsidRDefault="00AA2FFA" w:rsidP="004265D6">
            <w:pPr>
              <w:pStyle w:val="ConsPlusNormal0"/>
            </w:pPr>
          </w:p>
        </w:tc>
      </w:tr>
      <w:tr w:rsidR="00AA2FFA" w14:paraId="782D4C0C" w14:textId="77777777">
        <w:tc>
          <w:tcPr>
            <w:tcW w:w="1191" w:type="dxa"/>
            <w:vAlign w:val="center"/>
          </w:tcPr>
          <w:p w14:paraId="49EA1734" w14:textId="77777777" w:rsidR="00AA2FFA" w:rsidRDefault="004E3897" w:rsidP="004265D6">
            <w:pPr>
              <w:pStyle w:val="ConsPlusNormal0"/>
            </w:pPr>
            <w:r>
              <w:t>Урок 55</w:t>
            </w:r>
          </w:p>
        </w:tc>
        <w:tc>
          <w:tcPr>
            <w:tcW w:w="6405" w:type="dxa"/>
            <w:vAlign w:val="center"/>
          </w:tcPr>
          <w:p w14:paraId="34890E91" w14:textId="77777777" w:rsidR="00AA2FFA" w:rsidRDefault="004E3897" w:rsidP="004265D6">
            <w:pPr>
              <w:pStyle w:val="ConsPlusNormal0"/>
              <w:jc w:val="both"/>
            </w:pPr>
            <w:r>
              <w:t>Дыхательная система и ее роль в жизни человека</w:t>
            </w:r>
          </w:p>
        </w:tc>
        <w:tc>
          <w:tcPr>
            <w:tcW w:w="1473" w:type="dxa"/>
            <w:vAlign w:val="center"/>
          </w:tcPr>
          <w:p w14:paraId="0900A101" w14:textId="77777777" w:rsidR="00AA2FFA" w:rsidRDefault="00AA2FFA" w:rsidP="004265D6">
            <w:pPr>
              <w:pStyle w:val="ConsPlusNormal0"/>
            </w:pPr>
          </w:p>
        </w:tc>
      </w:tr>
      <w:tr w:rsidR="00AA2FFA" w14:paraId="0BBF43BF" w14:textId="77777777">
        <w:tc>
          <w:tcPr>
            <w:tcW w:w="1191" w:type="dxa"/>
            <w:vAlign w:val="center"/>
          </w:tcPr>
          <w:p w14:paraId="7CCB5A66" w14:textId="77777777" w:rsidR="00AA2FFA" w:rsidRDefault="004E3897" w:rsidP="004265D6">
            <w:pPr>
              <w:pStyle w:val="ConsPlusNormal0"/>
            </w:pPr>
            <w:r>
              <w:t>Урок 56</w:t>
            </w:r>
          </w:p>
        </w:tc>
        <w:tc>
          <w:tcPr>
            <w:tcW w:w="6405" w:type="dxa"/>
            <w:vAlign w:val="center"/>
          </w:tcPr>
          <w:p w14:paraId="2057E694" w14:textId="77777777" w:rsidR="00AA2FFA" w:rsidRDefault="004E3897" w:rsidP="004265D6">
            <w:pPr>
              <w:pStyle w:val="ConsPlusNormal0"/>
              <w:jc w:val="both"/>
            </w:pPr>
            <w:r>
              <w:t>Пищеварительная система и ее роль в жизни человека</w:t>
            </w:r>
          </w:p>
        </w:tc>
        <w:tc>
          <w:tcPr>
            <w:tcW w:w="1473" w:type="dxa"/>
            <w:vAlign w:val="center"/>
          </w:tcPr>
          <w:p w14:paraId="6735886A" w14:textId="77777777" w:rsidR="00AA2FFA" w:rsidRDefault="00AA2FFA" w:rsidP="004265D6">
            <w:pPr>
              <w:pStyle w:val="ConsPlusNormal0"/>
            </w:pPr>
          </w:p>
        </w:tc>
      </w:tr>
      <w:tr w:rsidR="00AA2FFA" w14:paraId="07E149F9" w14:textId="77777777">
        <w:tc>
          <w:tcPr>
            <w:tcW w:w="1191" w:type="dxa"/>
            <w:vAlign w:val="center"/>
          </w:tcPr>
          <w:p w14:paraId="4396A5D1" w14:textId="77777777" w:rsidR="00AA2FFA" w:rsidRDefault="004E3897" w:rsidP="004265D6">
            <w:pPr>
              <w:pStyle w:val="ConsPlusNormal0"/>
            </w:pPr>
            <w:r>
              <w:t>Урок 57</w:t>
            </w:r>
          </w:p>
        </w:tc>
        <w:tc>
          <w:tcPr>
            <w:tcW w:w="6405" w:type="dxa"/>
            <w:vAlign w:val="center"/>
          </w:tcPr>
          <w:p w14:paraId="05641BF2" w14:textId="77777777" w:rsidR="00AA2FFA" w:rsidRDefault="004E3897" w:rsidP="004265D6">
            <w:pPr>
              <w:pStyle w:val="ConsPlusNormal0"/>
              <w:jc w:val="both"/>
            </w:pPr>
            <w:r>
              <w:t>Кровеносная и нервная система и ее роль в жизни человека</w:t>
            </w:r>
          </w:p>
        </w:tc>
        <w:tc>
          <w:tcPr>
            <w:tcW w:w="1473" w:type="dxa"/>
            <w:vAlign w:val="center"/>
          </w:tcPr>
          <w:p w14:paraId="6C90BE4C" w14:textId="77777777" w:rsidR="00AA2FFA" w:rsidRDefault="00AA2FFA" w:rsidP="004265D6">
            <w:pPr>
              <w:pStyle w:val="ConsPlusNormal0"/>
            </w:pPr>
          </w:p>
        </w:tc>
      </w:tr>
      <w:tr w:rsidR="00AA2FFA" w14:paraId="68817617" w14:textId="77777777">
        <w:tc>
          <w:tcPr>
            <w:tcW w:w="1191" w:type="dxa"/>
            <w:vAlign w:val="center"/>
          </w:tcPr>
          <w:p w14:paraId="68DF7958" w14:textId="77777777" w:rsidR="00AA2FFA" w:rsidRDefault="004E3897" w:rsidP="004265D6">
            <w:pPr>
              <w:pStyle w:val="ConsPlusNormal0"/>
            </w:pPr>
            <w:r>
              <w:t>Урок 58</w:t>
            </w:r>
          </w:p>
        </w:tc>
        <w:tc>
          <w:tcPr>
            <w:tcW w:w="6405" w:type="dxa"/>
            <w:vAlign w:val="center"/>
          </w:tcPr>
          <w:p w14:paraId="603F2565" w14:textId="77777777" w:rsidR="00AA2FFA" w:rsidRDefault="004E3897" w:rsidP="004265D6">
            <w:pPr>
              <w:pStyle w:val="ConsPlusNormal0"/>
              <w:jc w:val="both"/>
            </w:pPr>
            <w:r>
              <w:t>Резервный урок. Органы чувств их роль в жизни человека</w:t>
            </w:r>
          </w:p>
        </w:tc>
        <w:tc>
          <w:tcPr>
            <w:tcW w:w="1473" w:type="dxa"/>
            <w:vAlign w:val="center"/>
          </w:tcPr>
          <w:p w14:paraId="718A7A44" w14:textId="77777777" w:rsidR="00AA2FFA" w:rsidRDefault="00AA2FFA" w:rsidP="004265D6">
            <w:pPr>
              <w:pStyle w:val="ConsPlusNormal0"/>
            </w:pPr>
          </w:p>
        </w:tc>
      </w:tr>
      <w:tr w:rsidR="00AA2FFA" w14:paraId="314BAA02" w14:textId="77777777">
        <w:tc>
          <w:tcPr>
            <w:tcW w:w="1191" w:type="dxa"/>
            <w:vAlign w:val="center"/>
          </w:tcPr>
          <w:p w14:paraId="499C4611" w14:textId="77777777" w:rsidR="00AA2FFA" w:rsidRDefault="004E3897" w:rsidP="004265D6">
            <w:pPr>
              <w:pStyle w:val="ConsPlusNormal0"/>
            </w:pPr>
            <w:r>
              <w:t>Урок 59</w:t>
            </w:r>
          </w:p>
        </w:tc>
        <w:tc>
          <w:tcPr>
            <w:tcW w:w="6405" w:type="dxa"/>
            <w:vAlign w:val="center"/>
          </w:tcPr>
          <w:p w14:paraId="0B38E1BB" w14:textId="77777777" w:rsidR="00AA2FFA" w:rsidRDefault="004E3897" w:rsidP="004265D6">
            <w:pPr>
              <w:pStyle w:val="ConsPlusNormal0"/>
              <w:jc w:val="both"/>
            </w:pPr>
            <w:r>
              <w:t>Резервный урок. Повторение по теме "Многообразие растений и животных"</w:t>
            </w:r>
          </w:p>
        </w:tc>
        <w:tc>
          <w:tcPr>
            <w:tcW w:w="1473" w:type="dxa"/>
            <w:vAlign w:val="center"/>
          </w:tcPr>
          <w:p w14:paraId="20387776" w14:textId="77777777" w:rsidR="00AA2FFA" w:rsidRDefault="00AA2FFA" w:rsidP="004265D6">
            <w:pPr>
              <w:pStyle w:val="ConsPlusNormal0"/>
            </w:pPr>
          </w:p>
        </w:tc>
      </w:tr>
      <w:tr w:rsidR="00AA2FFA" w14:paraId="428C58E7" w14:textId="77777777">
        <w:tc>
          <w:tcPr>
            <w:tcW w:w="1191" w:type="dxa"/>
            <w:vAlign w:val="center"/>
          </w:tcPr>
          <w:p w14:paraId="3EC5D4C9" w14:textId="77777777" w:rsidR="00AA2FFA" w:rsidRDefault="004E3897" w:rsidP="004265D6">
            <w:pPr>
              <w:pStyle w:val="ConsPlusNormal0"/>
            </w:pPr>
            <w:r>
              <w:t>Урок 60</w:t>
            </w:r>
          </w:p>
        </w:tc>
        <w:tc>
          <w:tcPr>
            <w:tcW w:w="6405" w:type="dxa"/>
            <w:vAlign w:val="center"/>
          </w:tcPr>
          <w:p w14:paraId="4680F67D" w14:textId="77777777" w:rsidR="00AA2FFA" w:rsidRDefault="004E3897" w:rsidP="004265D6">
            <w:pPr>
              <w:pStyle w:val="ConsPlusNormal0"/>
              <w:jc w:val="both"/>
            </w:pPr>
            <w:r>
              <w:t>Резервный урок. Повторение по теме "Человек - часть природы. Строение тела человека"</w:t>
            </w:r>
          </w:p>
        </w:tc>
        <w:tc>
          <w:tcPr>
            <w:tcW w:w="1473" w:type="dxa"/>
            <w:vAlign w:val="center"/>
          </w:tcPr>
          <w:p w14:paraId="5C7D0096" w14:textId="77777777" w:rsidR="00AA2FFA" w:rsidRDefault="00AA2FFA" w:rsidP="004265D6">
            <w:pPr>
              <w:pStyle w:val="ConsPlusNormal0"/>
            </w:pPr>
          </w:p>
        </w:tc>
      </w:tr>
      <w:tr w:rsidR="00AA2FFA" w14:paraId="2C46AC9A" w14:textId="77777777">
        <w:tc>
          <w:tcPr>
            <w:tcW w:w="1191" w:type="dxa"/>
            <w:vAlign w:val="center"/>
          </w:tcPr>
          <w:p w14:paraId="1D3B6AAA" w14:textId="77777777" w:rsidR="00AA2FFA" w:rsidRDefault="004E3897" w:rsidP="004265D6">
            <w:pPr>
              <w:pStyle w:val="ConsPlusNormal0"/>
            </w:pPr>
            <w:r>
              <w:t>Урок 61</w:t>
            </w:r>
          </w:p>
        </w:tc>
        <w:tc>
          <w:tcPr>
            <w:tcW w:w="6405" w:type="dxa"/>
            <w:vAlign w:val="center"/>
          </w:tcPr>
          <w:p w14:paraId="0B77BFF2" w14:textId="77777777" w:rsidR="00AA2FFA" w:rsidRDefault="004E3897" w:rsidP="004265D6">
            <w:pPr>
              <w:pStyle w:val="ConsPlusNormal0"/>
              <w:jc w:val="both"/>
            </w:pPr>
            <w:r>
              <w:t>Роль двигательной активности: утренней гимнастики, динамических пауз</w:t>
            </w:r>
          </w:p>
        </w:tc>
        <w:tc>
          <w:tcPr>
            <w:tcW w:w="1473" w:type="dxa"/>
            <w:vAlign w:val="center"/>
          </w:tcPr>
          <w:p w14:paraId="0C0B65A2" w14:textId="77777777" w:rsidR="00AA2FFA" w:rsidRDefault="00AA2FFA" w:rsidP="004265D6">
            <w:pPr>
              <w:pStyle w:val="ConsPlusNormal0"/>
            </w:pPr>
          </w:p>
        </w:tc>
      </w:tr>
      <w:tr w:rsidR="00AA2FFA" w14:paraId="1A23478D" w14:textId="77777777">
        <w:tc>
          <w:tcPr>
            <w:tcW w:w="1191" w:type="dxa"/>
            <w:vAlign w:val="center"/>
          </w:tcPr>
          <w:p w14:paraId="2E5864FE" w14:textId="77777777" w:rsidR="00AA2FFA" w:rsidRDefault="004E3897" w:rsidP="004265D6">
            <w:pPr>
              <w:pStyle w:val="ConsPlusNormal0"/>
            </w:pPr>
            <w:r>
              <w:t>Урок 62</w:t>
            </w:r>
          </w:p>
        </w:tc>
        <w:tc>
          <w:tcPr>
            <w:tcW w:w="6405" w:type="dxa"/>
            <w:vAlign w:val="center"/>
          </w:tcPr>
          <w:p w14:paraId="10271DF9" w14:textId="77777777" w:rsidR="00AA2FFA" w:rsidRDefault="004E3897" w:rsidP="004265D6">
            <w:pPr>
              <w:pStyle w:val="ConsPlusNormal0"/>
              <w:jc w:val="both"/>
            </w:pPr>
            <w:r>
              <w:t>Профилактика заболеваний. Роль закаливания для здоровья растущего организма</w:t>
            </w:r>
          </w:p>
        </w:tc>
        <w:tc>
          <w:tcPr>
            <w:tcW w:w="1473" w:type="dxa"/>
            <w:vAlign w:val="center"/>
          </w:tcPr>
          <w:p w14:paraId="47B587B0" w14:textId="77777777" w:rsidR="00AA2FFA" w:rsidRDefault="00AA2FFA" w:rsidP="004265D6">
            <w:pPr>
              <w:pStyle w:val="ConsPlusNormal0"/>
            </w:pPr>
          </w:p>
        </w:tc>
      </w:tr>
      <w:tr w:rsidR="00AA2FFA" w14:paraId="416AA6D1" w14:textId="77777777">
        <w:tc>
          <w:tcPr>
            <w:tcW w:w="1191" w:type="dxa"/>
            <w:vAlign w:val="center"/>
          </w:tcPr>
          <w:p w14:paraId="567CB32E" w14:textId="77777777" w:rsidR="00AA2FFA" w:rsidRDefault="004E3897" w:rsidP="004265D6">
            <w:pPr>
              <w:pStyle w:val="ConsPlusNormal0"/>
            </w:pPr>
            <w:r>
              <w:t>Урок 63</w:t>
            </w:r>
          </w:p>
        </w:tc>
        <w:tc>
          <w:tcPr>
            <w:tcW w:w="6405" w:type="dxa"/>
            <w:vAlign w:val="center"/>
          </w:tcPr>
          <w:p w14:paraId="08F2C614" w14:textId="77777777" w:rsidR="00AA2FFA" w:rsidRDefault="004E3897" w:rsidP="004265D6">
            <w:pPr>
              <w:pStyle w:val="ConsPlusNormal0"/>
              <w:jc w:val="both"/>
            </w:pPr>
            <w:r>
              <w:t>Соблюдение правил перемещения внутри двора и пересечения дворовой проезжей части</w:t>
            </w:r>
          </w:p>
        </w:tc>
        <w:tc>
          <w:tcPr>
            <w:tcW w:w="1473" w:type="dxa"/>
            <w:vAlign w:val="center"/>
          </w:tcPr>
          <w:p w14:paraId="64A5A2FD" w14:textId="77777777" w:rsidR="00AA2FFA" w:rsidRDefault="00AA2FFA" w:rsidP="004265D6">
            <w:pPr>
              <w:pStyle w:val="ConsPlusNormal0"/>
            </w:pPr>
          </w:p>
        </w:tc>
      </w:tr>
      <w:tr w:rsidR="00AA2FFA" w14:paraId="27DD242C" w14:textId="77777777">
        <w:tc>
          <w:tcPr>
            <w:tcW w:w="1191" w:type="dxa"/>
            <w:vAlign w:val="center"/>
          </w:tcPr>
          <w:p w14:paraId="338E70C6" w14:textId="77777777" w:rsidR="00AA2FFA" w:rsidRDefault="004E3897" w:rsidP="004265D6">
            <w:pPr>
              <w:pStyle w:val="ConsPlusNormal0"/>
            </w:pPr>
            <w:r>
              <w:t>Урок 64</w:t>
            </w:r>
          </w:p>
        </w:tc>
        <w:tc>
          <w:tcPr>
            <w:tcW w:w="6405" w:type="dxa"/>
            <w:vAlign w:val="center"/>
          </w:tcPr>
          <w:p w14:paraId="7A893564" w14:textId="77777777" w:rsidR="00AA2FFA" w:rsidRDefault="004E3897" w:rsidP="004265D6">
            <w:pPr>
              <w:pStyle w:val="ConsPlusNormal0"/>
              <w:jc w:val="both"/>
            </w:pPr>
            <w:r>
              <w:t>Знаки безопасности во дворе жилого дома</w:t>
            </w:r>
          </w:p>
        </w:tc>
        <w:tc>
          <w:tcPr>
            <w:tcW w:w="1473" w:type="dxa"/>
            <w:vAlign w:val="center"/>
          </w:tcPr>
          <w:p w14:paraId="7CD238E2" w14:textId="77777777" w:rsidR="00AA2FFA" w:rsidRDefault="00AA2FFA" w:rsidP="004265D6">
            <w:pPr>
              <w:pStyle w:val="ConsPlusNormal0"/>
            </w:pPr>
          </w:p>
        </w:tc>
      </w:tr>
      <w:tr w:rsidR="00AA2FFA" w14:paraId="2CC7BF49" w14:textId="77777777">
        <w:tc>
          <w:tcPr>
            <w:tcW w:w="1191" w:type="dxa"/>
            <w:vAlign w:val="center"/>
          </w:tcPr>
          <w:p w14:paraId="69C17F61" w14:textId="77777777" w:rsidR="00AA2FFA" w:rsidRDefault="004E3897" w:rsidP="004265D6">
            <w:pPr>
              <w:pStyle w:val="ConsPlusNormal0"/>
            </w:pPr>
            <w:r>
              <w:t>Урок 65</w:t>
            </w:r>
          </w:p>
        </w:tc>
        <w:tc>
          <w:tcPr>
            <w:tcW w:w="6405" w:type="dxa"/>
            <w:vAlign w:val="center"/>
          </w:tcPr>
          <w:p w14:paraId="3F408C72" w14:textId="77777777" w:rsidR="00AA2FFA" w:rsidRDefault="004E3897" w:rsidP="004265D6">
            <w:pPr>
              <w:pStyle w:val="ConsPlusNormal0"/>
              <w:jc w:val="both"/>
            </w:pPr>
            <w:r>
              <w:t>Безопасное поведение пассажира железнодорожного транспорта. Знаки безопасности</w:t>
            </w:r>
          </w:p>
        </w:tc>
        <w:tc>
          <w:tcPr>
            <w:tcW w:w="1473" w:type="dxa"/>
            <w:vAlign w:val="center"/>
          </w:tcPr>
          <w:p w14:paraId="2A58D3F2" w14:textId="77777777" w:rsidR="00AA2FFA" w:rsidRDefault="00AA2FFA" w:rsidP="004265D6">
            <w:pPr>
              <w:pStyle w:val="ConsPlusNormal0"/>
            </w:pPr>
          </w:p>
        </w:tc>
      </w:tr>
      <w:tr w:rsidR="00AA2FFA" w14:paraId="3C582D54" w14:textId="77777777">
        <w:tc>
          <w:tcPr>
            <w:tcW w:w="1191" w:type="dxa"/>
            <w:vAlign w:val="center"/>
          </w:tcPr>
          <w:p w14:paraId="06021B3B" w14:textId="77777777" w:rsidR="00AA2FFA" w:rsidRDefault="004E3897" w:rsidP="004265D6">
            <w:pPr>
              <w:pStyle w:val="ConsPlusNormal0"/>
            </w:pPr>
            <w:r>
              <w:t>Урок 66</w:t>
            </w:r>
          </w:p>
        </w:tc>
        <w:tc>
          <w:tcPr>
            <w:tcW w:w="6405" w:type="dxa"/>
            <w:vAlign w:val="center"/>
          </w:tcPr>
          <w:p w14:paraId="19DB5365" w14:textId="77777777" w:rsidR="00AA2FFA" w:rsidRDefault="004E3897" w:rsidP="004265D6">
            <w:pPr>
              <w:pStyle w:val="ConsPlusNormal0"/>
              <w:jc w:val="both"/>
            </w:pPr>
            <w:r>
              <w:t>Безопасное поведение пассажира авиа и водного транспорта</w:t>
            </w:r>
          </w:p>
        </w:tc>
        <w:tc>
          <w:tcPr>
            <w:tcW w:w="1473" w:type="dxa"/>
            <w:vAlign w:val="center"/>
          </w:tcPr>
          <w:p w14:paraId="0E1AFC92" w14:textId="77777777" w:rsidR="00AA2FFA" w:rsidRDefault="00AA2FFA" w:rsidP="004265D6">
            <w:pPr>
              <w:pStyle w:val="ConsPlusNormal0"/>
            </w:pPr>
          </w:p>
        </w:tc>
      </w:tr>
      <w:tr w:rsidR="00AA2FFA" w14:paraId="794BD28F" w14:textId="77777777">
        <w:tc>
          <w:tcPr>
            <w:tcW w:w="1191" w:type="dxa"/>
            <w:vAlign w:val="center"/>
          </w:tcPr>
          <w:p w14:paraId="1DCFC383" w14:textId="77777777" w:rsidR="00AA2FFA" w:rsidRDefault="004E3897" w:rsidP="004265D6">
            <w:pPr>
              <w:pStyle w:val="ConsPlusNormal0"/>
            </w:pPr>
            <w:r>
              <w:t>Урок 67</w:t>
            </w:r>
          </w:p>
        </w:tc>
        <w:tc>
          <w:tcPr>
            <w:tcW w:w="6405" w:type="dxa"/>
            <w:vAlign w:val="center"/>
          </w:tcPr>
          <w:p w14:paraId="468C43D1" w14:textId="77777777" w:rsidR="00AA2FFA" w:rsidRDefault="004E3897" w:rsidP="004265D6">
            <w:pPr>
              <w:pStyle w:val="ConsPlusNormal0"/>
              <w:jc w:val="both"/>
            </w:pPr>
            <w:r>
              <w:t>Безопасная информационная среда</w:t>
            </w:r>
          </w:p>
        </w:tc>
        <w:tc>
          <w:tcPr>
            <w:tcW w:w="1473" w:type="dxa"/>
            <w:vAlign w:val="center"/>
          </w:tcPr>
          <w:p w14:paraId="0E1290DB" w14:textId="77777777" w:rsidR="00AA2FFA" w:rsidRDefault="00AA2FFA" w:rsidP="004265D6">
            <w:pPr>
              <w:pStyle w:val="ConsPlusNormal0"/>
            </w:pPr>
          </w:p>
        </w:tc>
      </w:tr>
      <w:tr w:rsidR="00AA2FFA" w14:paraId="3B2160B5" w14:textId="77777777">
        <w:tc>
          <w:tcPr>
            <w:tcW w:w="1191" w:type="dxa"/>
            <w:vAlign w:val="center"/>
          </w:tcPr>
          <w:p w14:paraId="6CD9B035" w14:textId="77777777" w:rsidR="00AA2FFA" w:rsidRDefault="004E3897" w:rsidP="004265D6">
            <w:pPr>
              <w:pStyle w:val="ConsPlusNormal0"/>
            </w:pPr>
            <w:r>
              <w:t>Урок 68</w:t>
            </w:r>
          </w:p>
        </w:tc>
        <w:tc>
          <w:tcPr>
            <w:tcW w:w="6405" w:type="dxa"/>
            <w:vAlign w:val="center"/>
          </w:tcPr>
          <w:p w14:paraId="7649CF9F" w14:textId="77777777" w:rsidR="00AA2FFA" w:rsidRDefault="004E3897" w:rsidP="004265D6">
            <w:pPr>
              <w:pStyle w:val="ConsPlusNormal0"/>
              <w:jc w:val="both"/>
            </w:pPr>
            <w:r>
              <w:t>Резервный урок. Повторение по итогам обучения в 3 классе</w:t>
            </w:r>
          </w:p>
        </w:tc>
        <w:tc>
          <w:tcPr>
            <w:tcW w:w="1473" w:type="dxa"/>
            <w:vAlign w:val="center"/>
          </w:tcPr>
          <w:p w14:paraId="08AEF609" w14:textId="77777777" w:rsidR="00AA2FFA" w:rsidRDefault="00AA2FFA" w:rsidP="004265D6">
            <w:pPr>
              <w:pStyle w:val="ConsPlusNormal0"/>
            </w:pPr>
          </w:p>
        </w:tc>
      </w:tr>
      <w:tr w:rsidR="00AA2FFA" w14:paraId="1585F27E" w14:textId="77777777">
        <w:tc>
          <w:tcPr>
            <w:tcW w:w="9069" w:type="dxa"/>
            <w:gridSpan w:val="3"/>
            <w:vAlign w:val="center"/>
          </w:tcPr>
          <w:p w14:paraId="0A87C464" w14:textId="77777777" w:rsidR="00AA2FFA" w:rsidRDefault="004E3897" w:rsidP="004265D6">
            <w:pPr>
              <w:pStyle w:val="ConsPlusNormal0"/>
              <w:jc w:val="both"/>
            </w:pPr>
            <w:r>
              <w:lastRenderedPageBreak/>
              <w:t>ОБЩЕЕ КОЛИЧЕСТВО УРОКОВ ПО ПРОГРАММЕ: 68, из них уроков, отведенных на контрольные работы, - не более 6</w:t>
            </w:r>
          </w:p>
        </w:tc>
      </w:tr>
    </w:tbl>
    <w:p w14:paraId="4EB48E29" w14:textId="77777777" w:rsidR="00AA2FFA" w:rsidRDefault="00AA2FFA" w:rsidP="004265D6">
      <w:pPr>
        <w:pStyle w:val="ConsPlusNormal0"/>
        <w:jc w:val="both"/>
      </w:pPr>
    </w:p>
    <w:p w14:paraId="7FBE922F" w14:textId="77777777" w:rsidR="00AA2FFA" w:rsidRDefault="004E3897" w:rsidP="004265D6">
      <w:pPr>
        <w:pStyle w:val="ConsPlusNormal0"/>
        <w:jc w:val="right"/>
      </w:pPr>
      <w:r>
        <w:t>Таблица 11.7</w:t>
      </w:r>
    </w:p>
    <w:p w14:paraId="4CFB065E" w14:textId="77777777" w:rsidR="00AA2FFA" w:rsidRDefault="00AA2FFA" w:rsidP="004265D6">
      <w:pPr>
        <w:pStyle w:val="ConsPlusNormal0"/>
        <w:jc w:val="both"/>
      </w:pPr>
    </w:p>
    <w:p w14:paraId="55301033" w14:textId="77777777" w:rsidR="00AA2FFA" w:rsidRDefault="004E3897" w:rsidP="004265D6">
      <w:pPr>
        <w:pStyle w:val="ConsPlusNormal0"/>
        <w:jc w:val="both"/>
      </w:pPr>
      <w:r>
        <w:t>4 класс</w:t>
      </w:r>
    </w:p>
    <w:p w14:paraId="2FEA5C61"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AA2FFA" w14:paraId="26636D72" w14:textId="77777777">
        <w:tc>
          <w:tcPr>
            <w:tcW w:w="1191" w:type="dxa"/>
          </w:tcPr>
          <w:p w14:paraId="4CE6C5A3" w14:textId="77777777" w:rsidR="00AA2FFA" w:rsidRDefault="004E3897" w:rsidP="004265D6">
            <w:pPr>
              <w:pStyle w:val="ConsPlusNormal0"/>
              <w:jc w:val="center"/>
            </w:pPr>
            <w:r>
              <w:t>N урока</w:t>
            </w:r>
          </w:p>
        </w:tc>
        <w:tc>
          <w:tcPr>
            <w:tcW w:w="6405" w:type="dxa"/>
          </w:tcPr>
          <w:p w14:paraId="4C38D43B" w14:textId="77777777" w:rsidR="00AA2FFA" w:rsidRDefault="004E3897" w:rsidP="004265D6">
            <w:pPr>
              <w:pStyle w:val="ConsPlusNormal0"/>
              <w:jc w:val="center"/>
            </w:pPr>
            <w:r>
              <w:t>Тема урока</w:t>
            </w:r>
          </w:p>
        </w:tc>
        <w:tc>
          <w:tcPr>
            <w:tcW w:w="1473" w:type="dxa"/>
          </w:tcPr>
          <w:p w14:paraId="3B32C95B" w14:textId="77777777" w:rsidR="00AA2FFA" w:rsidRDefault="004E3897" w:rsidP="004265D6">
            <w:pPr>
              <w:pStyle w:val="ConsPlusNormal0"/>
              <w:jc w:val="center"/>
            </w:pPr>
            <w:r>
              <w:t>Количество часов на практические работы</w:t>
            </w:r>
          </w:p>
        </w:tc>
      </w:tr>
      <w:tr w:rsidR="00AA2FFA" w14:paraId="2F0F39BD" w14:textId="77777777">
        <w:tc>
          <w:tcPr>
            <w:tcW w:w="1191" w:type="dxa"/>
            <w:vAlign w:val="center"/>
          </w:tcPr>
          <w:p w14:paraId="4F6A6988" w14:textId="77777777" w:rsidR="00AA2FFA" w:rsidRDefault="004E3897" w:rsidP="004265D6">
            <w:pPr>
              <w:pStyle w:val="ConsPlusNormal0"/>
            </w:pPr>
            <w:r>
              <w:t>Урок 1</w:t>
            </w:r>
          </w:p>
        </w:tc>
        <w:tc>
          <w:tcPr>
            <w:tcW w:w="6405" w:type="dxa"/>
            <w:vAlign w:val="center"/>
          </w:tcPr>
          <w:p w14:paraId="405F6C4F" w14:textId="77777777" w:rsidR="00AA2FFA" w:rsidRDefault="004E3897" w:rsidP="004265D6">
            <w:pPr>
              <w:pStyle w:val="ConsPlusNormal0"/>
              <w:jc w:val="both"/>
            </w:pPr>
            <w:r>
              <w:t xml:space="preserve">Государственное устройство Российской Федерации (общее представление). </w:t>
            </w:r>
            <w:hyperlink r:id="rId1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 Президент Российской Федерации. Политико-административная карта России</w:t>
            </w:r>
          </w:p>
        </w:tc>
        <w:tc>
          <w:tcPr>
            <w:tcW w:w="1473" w:type="dxa"/>
            <w:vAlign w:val="center"/>
          </w:tcPr>
          <w:p w14:paraId="27CAEDBD" w14:textId="77777777" w:rsidR="00AA2FFA" w:rsidRDefault="00AA2FFA" w:rsidP="004265D6">
            <w:pPr>
              <w:pStyle w:val="ConsPlusNormal0"/>
            </w:pPr>
          </w:p>
        </w:tc>
      </w:tr>
      <w:tr w:rsidR="00AA2FFA" w14:paraId="101E7745" w14:textId="77777777">
        <w:tc>
          <w:tcPr>
            <w:tcW w:w="1191" w:type="dxa"/>
            <w:vAlign w:val="center"/>
          </w:tcPr>
          <w:p w14:paraId="7626C579" w14:textId="77777777" w:rsidR="00AA2FFA" w:rsidRDefault="004E3897" w:rsidP="004265D6">
            <w:pPr>
              <w:pStyle w:val="ConsPlusNormal0"/>
            </w:pPr>
            <w:r>
              <w:t>Урок 2</w:t>
            </w:r>
          </w:p>
        </w:tc>
        <w:tc>
          <w:tcPr>
            <w:tcW w:w="6405" w:type="dxa"/>
            <w:vAlign w:val="center"/>
          </w:tcPr>
          <w:p w14:paraId="4872AD8A" w14:textId="77777777" w:rsidR="00AA2FFA" w:rsidRDefault="004E3897" w:rsidP="004265D6">
            <w:pPr>
              <w:pStyle w:val="ConsPlusNormal0"/>
              <w:jc w:val="both"/>
            </w:pPr>
            <w:r>
              <w:t>Права и обязанности гражданина Российской Федерации. Права ребенка</w:t>
            </w:r>
          </w:p>
        </w:tc>
        <w:tc>
          <w:tcPr>
            <w:tcW w:w="1473" w:type="dxa"/>
            <w:vAlign w:val="center"/>
          </w:tcPr>
          <w:p w14:paraId="72786743" w14:textId="77777777" w:rsidR="00AA2FFA" w:rsidRDefault="00AA2FFA" w:rsidP="004265D6">
            <w:pPr>
              <w:pStyle w:val="ConsPlusNormal0"/>
            </w:pPr>
          </w:p>
        </w:tc>
      </w:tr>
      <w:tr w:rsidR="00AA2FFA" w14:paraId="286EEBD0" w14:textId="77777777">
        <w:tc>
          <w:tcPr>
            <w:tcW w:w="1191" w:type="dxa"/>
            <w:vAlign w:val="center"/>
          </w:tcPr>
          <w:p w14:paraId="7BD24457" w14:textId="77777777" w:rsidR="00AA2FFA" w:rsidRDefault="004E3897" w:rsidP="004265D6">
            <w:pPr>
              <w:pStyle w:val="ConsPlusNormal0"/>
            </w:pPr>
            <w:r>
              <w:t>Урок 3</w:t>
            </w:r>
          </w:p>
        </w:tc>
        <w:tc>
          <w:tcPr>
            <w:tcW w:w="6405" w:type="dxa"/>
            <w:vAlign w:val="center"/>
          </w:tcPr>
          <w:p w14:paraId="4C94B93D" w14:textId="77777777" w:rsidR="00AA2FFA" w:rsidRDefault="004E3897" w:rsidP="004265D6">
            <w:pPr>
              <w:pStyle w:val="ConsPlusNormal0"/>
              <w:jc w:val="both"/>
            </w:pPr>
            <w:r>
              <w:t>Малая Родина гражданина России. Достопримечательности родного края</w:t>
            </w:r>
          </w:p>
        </w:tc>
        <w:tc>
          <w:tcPr>
            <w:tcW w:w="1473" w:type="dxa"/>
            <w:vAlign w:val="center"/>
          </w:tcPr>
          <w:p w14:paraId="009327EA" w14:textId="77777777" w:rsidR="00AA2FFA" w:rsidRDefault="00AA2FFA" w:rsidP="004265D6">
            <w:pPr>
              <w:pStyle w:val="ConsPlusNormal0"/>
            </w:pPr>
          </w:p>
        </w:tc>
      </w:tr>
      <w:tr w:rsidR="00AA2FFA" w14:paraId="6D2E8C48" w14:textId="77777777">
        <w:tc>
          <w:tcPr>
            <w:tcW w:w="1191" w:type="dxa"/>
            <w:vAlign w:val="center"/>
          </w:tcPr>
          <w:p w14:paraId="4259600F" w14:textId="77777777" w:rsidR="00AA2FFA" w:rsidRDefault="004E3897" w:rsidP="004265D6">
            <w:pPr>
              <w:pStyle w:val="ConsPlusNormal0"/>
            </w:pPr>
            <w:r>
              <w:t>Урок 4</w:t>
            </w:r>
          </w:p>
        </w:tc>
        <w:tc>
          <w:tcPr>
            <w:tcW w:w="6405" w:type="dxa"/>
            <w:vAlign w:val="center"/>
          </w:tcPr>
          <w:p w14:paraId="79C6E817" w14:textId="77777777" w:rsidR="00AA2FFA" w:rsidRDefault="004E3897" w:rsidP="004265D6">
            <w:pPr>
              <w:pStyle w:val="ConsPlusNormal0"/>
              <w:jc w:val="both"/>
            </w:pPr>
            <w:r>
              <w:t>Родной край. Знаменитые люди родного края</w:t>
            </w:r>
          </w:p>
        </w:tc>
        <w:tc>
          <w:tcPr>
            <w:tcW w:w="1473" w:type="dxa"/>
            <w:vAlign w:val="center"/>
          </w:tcPr>
          <w:p w14:paraId="5EC2AB32" w14:textId="77777777" w:rsidR="00AA2FFA" w:rsidRDefault="00AA2FFA" w:rsidP="004265D6">
            <w:pPr>
              <w:pStyle w:val="ConsPlusNormal0"/>
            </w:pPr>
          </w:p>
        </w:tc>
      </w:tr>
      <w:tr w:rsidR="00AA2FFA" w14:paraId="24C09E18" w14:textId="77777777">
        <w:tc>
          <w:tcPr>
            <w:tcW w:w="1191" w:type="dxa"/>
            <w:vAlign w:val="center"/>
          </w:tcPr>
          <w:p w14:paraId="2DC88E4F" w14:textId="77777777" w:rsidR="00AA2FFA" w:rsidRDefault="004E3897" w:rsidP="004265D6">
            <w:pPr>
              <w:pStyle w:val="ConsPlusNormal0"/>
            </w:pPr>
            <w:r>
              <w:t>Урок 5</w:t>
            </w:r>
          </w:p>
        </w:tc>
        <w:tc>
          <w:tcPr>
            <w:tcW w:w="6405" w:type="dxa"/>
            <w:vAlign w:val="center"/>
          </w:tcPr>
          <w:p w14:paraId="020832C3" w14:textId="77777777" w:rsidR="00AA2FFA" w:rsidRDefault="004E3897" w:rsidP="004265D6">
            <w:pPr>
              <w:pStyle w:val="ConsPlusNormal0"/>
              <w:jc w:val="both"/>
            </w:pPr>
            <w:r>
              <w:t>Наша малая Родина: главный город</w:t>
            </w:r>
          </w:p>
        </w:tc>
        <w:tc>
          <w:tcPr>
            <w:tcW w:w="1473" w:type="dxa"/>
            <w:vAlign w:val="center"/>
          </w:tcPr>
          <w:p w14:paraId="0F900FF3" w14:textId="77777777" w:rsidR="00AA2FFA" w:rsidRDefault="00AA2FFA" w:rsidP="004265D6">
            <w:pPr>
              <w:pStyle w:val="ConsPlusNormal0"/>
            </w:pPr>
          </w:p>
        </w:tc>
      </w:tr>
      <w:tr w:rsidR="00AA2FFA" w14:paraId="3CC21132" w14:textId="77777777">
        <w:tc>
          <w:tcPr>
            <w:tcW w:w="1191" w:type="dxa"/>
            <w:vAlign w:val="center"/>
          </w:tcPr>
          <w:p w14:paraId="0C7DCDC6" w14:textId="77777777" w:rsidR="00AA2FFA" w:rsidRDefault="004E3897" w:rsidP="004265D6">
            <w:pPr>
              <w:pStyle w:val="ConsPlusNormal0"/>
            </w:pPr>
            <w:r>
              <w:t>Урок 6</w:t>
            </w:r>
          </w:p>
        </w:tc>
        <w:tc>
          <w:tcPr>
            <w:tcW w:w="6405" w:type="dxa"/>
            <w:vAlign w:val="center"/>
          </w:tcPr>
          <w:p w14:paraId="514BCA3E" w14:textId="77777777" w:rsidR="00AA2FFA" w:rsidRDefault="004E3897" w:rsidP="004265D6">
            <w:pPr>
              <w:pStyle w:val="ConsPlusNormal0"/>
              <w:jc w:val="both"/>
            </w:pPr>
            <w:r>
              <w:t>Города России. Древние города России. Страницы истории</w:t>
            </w:r>
          </w:p>
        </w:tc>
        <w:tc>
          <w:tcPr>
            <w:tcW w:w="1473" w:type="dxa"/>
            <w:vAlign w:val="center"/>
          </w:tcPr>
          <w:p w14:paraId="639A97E5" w14:textId="77777777" w:rsidR="00AA2FFA" w:rsidRDefault="00AA2FFA" w:rsidP="004265D6">
            <w:pPr>
              <w:pStyle w:val="ConsPlusNormal0"/>
            </w:pPr>
          </w:p>
        </w:tc>
      </w:tr>
      <w:tr w:rsidR="00AA2FFA" w14:paraId="2BCB8CF4" w14:textId="77777777">
        <w:tc>
          <w:tcPr>
            <w:tcW w:w="1191" w:type="dxa"/>
            <w:vAlign w:val="center"/>
          </w:tcPr>
          <w:p w14:paraId="7C1A7F4E" w14:textId="77777777" w:rsidR="00AA2FFA" w:rsidRDefault="004E3897" w:rsidP="004265D6">
            <w:pPr>
              <w:pStyle w:val="ConsPlusNormal0"/>
            </w:pPr>
            <w:r>
              <w:t>Урок 7</w:t>
            </w:r>
          </w:p>
        </w:tc>
        <w:tc>
          <w:tcPr>
            <w:tcW w:w="6405" w:type="dxa"/>
            <w:vAlign w:val="center"/>
          </w:tcPr>
          <w:p w14:paraId="1F92D2DE" w14:textId="77777777" w:rsidR="00AA2FFA" w:rsidRDefault="004E3897" w:rsidP="004265D6">
            <w:pPr>
              <w:pStyle w:val="ConsPlusNormal0"/>
              <w:jc w:val="both"/>
            </w:pPr>
            <w:r>
              <w:t>Города России. Города-герои. Страницы истории</w:t>
            </w:r>
          </w:p>
        </w:tc>
        <w:tc>
          <w:tcPr>
            <w:tcW w:w="1473" w:type="dxa"/>
            <w:vAlign w:val="center"/>
          </w:tcPr>
          <w:p w14:paraId="5EB0481E" w14:textId="77777777" w:rsidR="00AA2FFA" w:rsidRDefault="00AA2FFA" w:rsidP="004265D6">
            <w:pPr>
              <w:pStyle w:val="ConsPlusNormal0"/>
            </w:pPr>
          </w:p>
        </w:tc>
      </w:tr>
      <w:tr w:rsidR="00AA2FFA" w14:paraId="28CD9539" w14:textId="77777777">
        <w:tc>
          <w:tcPr>
            <w:tcW w:w="1191" w:type="dxa"/>
            <w:vAlign w:val="center"/>
          </w:tcPr>
          <w:p w14:paraId="3AEB2F41" w14:textId="77777777" w:rsidR="00AA2FFA" w:rsidRDefault="004E3897" w:rsidP="004265D6">
            <w:pPr>
              <w:pStyle w:val="ConsPlusNormal0"/>
            </w:pPr>
            <w:r>
              <w:t>Урок 8</w:t>
            </w:r>
          </w:p>
        </w:tc>
        <w:tc>
          <w:tcPr>
            <w:tcW w:w="6405" w:type="dxa"/>
            <w:vAlign w:val="center"/>
          </w:tcPr>
          <w:p w14:paraId="6B809672" w14:textId="77777777" w:rsidR="00AA2FFA" w:rsidRDefault="004E3897" w:rsidP="004265D6">
            <w:pPr>
              <w:pStyle w:val="ConsPlusNormal0"/>
              <w:jc w:val="both"/>
            </w:pPr>
            <w:r>
              <w:t>Праздник в жизни общества и человека</w:t>
            </w:r>
          </w:p>
        </w:tc>
        <w:tc>
          <w:tcPr>
            <w:tcW w:w="1473" w:type="dxa"/>
            <w:vAlign w:val="center"/>
          </w:tcPr>
          <w:p w14:paraId="3F187858" w14:textId="77777777" w:rsidR="00AA2FFA" w:rsidRDefault="00AA2FFA" w:rsidP="004265D6">
            <w:pPr>
              <w:pStyle w:val="ConsPlusNormal0"/>
            </w:pPr>
          </w:p>
        </w:tc>
      </w:tr>
      <w:tr w:rsidR="00AA2FFA" w14:paraId="5C253B92" w14:textId="77777777">
        <w:tc>
          <w:tcPr>
            <w:tcW w:w="1191" w:type="dxa"/>
            <w:vAlign w:val="center"/>
          </w:tcPr>
          <w:p w14:paraId="71E26998" w14:textId="77777777" w:rsidR="00AA2FFA" w:rsidRDefault="004E3897" w:rsidP="004265D6">
            <w:pPr>
              <w:pStyle w:val="ConsPlusNormal0"/>
            </w:pPr>
            <w:r>
              <w:t>Урок 9</w:t>
            </w:r>
          </w:p>
        </w:tc>
        <w:tc>
          <w:tcPr>
            <w:tcW w:w="6405" w:type="dxa"/>
            <w:vAlign w:val="center"/>
          </w:tcPr>
          <w:p w14:paraId="15F9EDC6" w14:textId="77777777" w:rsidR="00AA2FFA" w:rsidRDefault="004E3897" w:rsidP="004265D6">
            <w:pPr>
              <w:pStyle w:val="ConsPlusNormal0"/>
              <w:jc w:val="both"/>
            </w:pPr>
            <w:r>
              <w:t>Государственные праздники России</w:t>
            </w:r>
          </w:p>
        </w:tc>
        <w:tc>
          <w:tcPr>
            <w:tcW w:w="1473" w:type="dxa"/>
            <w:vAlign w:val="center"/>
          </w:tcPr>
          <w:p w14:paraId="30237AA8" w14:textId="77777777" w:rsidR="00AA2FFA" w:rsidRDefault="00AA2FFA" w:rsidP="004265D6">
            <w:pPr>
              <w:pStyle w:val="ConsPlusNormal0"/>
            </w:pPr>
          </w:p>
        </w:tc>
      </w:tr>
      <w:tr w:rsidR="00AA2FFA" w14:paraId="354AA48E" w14:textId="77777777">
        <w:tc>
          <w:tcPr>
            <w:tcW w:w="1191" w:type="dxa"/>
            <w:vAlign w:val="center"/>
          </w:tcPr>
          <w:p w14:paraId="1B6B4741" w14:textId="77777777" w:rsidR="00AA2FFA" w:rsidRDefault="004E3897" w:rsidP="004265D6">
            <w:pPr>
              <w:pStyle w:val="ConsPlusNormal0"/>
            </w:pPr>
            <w:r>
              <w:t>Урок 10</w:t>
            </w:r>
          </w:p>
        </w:tc>
        <w:tc>
          <w:tcPr>
            <w:tcW w:w="6405" w:type="dxa"/>
            <w:vAlign w:val="center"/>
          </w:tcPr>
          <w:p w14:paraId="7D993BB6" w14:textId="77777777" w:rsidR="00AA2FFA" w:rsidRDefault="004E3897" w:rsidP="004265D6">
            <w:pPr>
              <w:pStyle w:val="ConsPlusNormal0"/>
              <w:jc w:val="both"/>
            </w:pPr>
            <w:r>
              <w:t>Праздники и памятные даты своего региона</w:t>
            </w:r>
          </w:p>
        </w:tc>
        <w:tc>
          <w:tcPr>
            <w:tcW w:w="1473" w:type="dxa"/>
            <w:vAlign w:val="center"/>
          </w:tcPr>
          <w:p w14:paraId="7A94B0AC" w14:textId="77777777" w:rsidR="00AA2FFA" w:rsidRDefault="00AA2FFA" w:rsidP="004265D6">
            <w:pPr>
              <w:pStyle w:val="ConsPlusNormal0"/>
            </w:pPr>
          </w:p>
        </w:tc>
      </w:tr>
      <w:tr w:rsidR="00AA2FFA" w14:paraId="1F14FD4B" w14:textId="77777777">
        <w:tc>
          <w:tcPr>
            <w:tcW w:w="1191" w:type="dxa"/>
            <w:vAlign w:val="center"/>
          </w:tcPr>
          <w:p w14:paraId="0B97AEFC" w14:textId="77777777" w:rsidR="00AA2FFA" w:rsidRDefault="004E3897" w:rsidP="004265D6">
            <w:pPr>
              <w:pStyle w:val="ConsPlusNormal0"/>
            </w:pPr>
            <w:r>
              <w:t>Урок 11</w:t>
            </w:r>
          </w:p>
        </w:tc>
        <w:tc>
          <w:tcPr>
            <w:tcW w:w="6405" w:type="dxa"/>
            <w:vAlign w:val="center"/>
          </w:tcPr>
          <w:p w14:paraId="5520B364" w14:textId="77777777" w:rsidR="00AA2FFA" w:rsidRDefault="004E3897" w:rsidP="004265D6">
            <w:pPr>
              <w:pStyle w:val="ConsPlusNormal0"/>
              <w:jc w:val="both"/>
            </w:pPr>
            <w:r>
              <w:t>Историческое время. Что такое "лента времени"?</w:t>
            </w:r>
          </w:p>
        </w:tc>
        <w:tc>
          <w:tcPr>
            <w:tcW w:w="1473" w:type="dxa"/>
            <w:vAlign w:val="center"/>
          </w:tcPr>
          <w:p w14:paraId="628EE5DB" w14:textId="77777777" w:rsidR="00AA2FFA" w:rsidRDefault="00AA2FFA" w:rsidP="004265D6">
            <w:pPr>
              <w:pStyle w:val="ConsPlusNormal0"/>
            </w:pPr>
          </w:p>
        </w:tc>
      </w:tr>
      <w:tr w:rsidR="00AA2FFA" w14:paraId="129AB1F7" w14:textId="77777777">
        <w:tc>
          <w:tcPr>
            <w:tcW w:w="1191" w:type="dxa"/>
            <w:vAlign w:val="center"/>
          </w:tcPr>
          <w:p w14:paraId="0345EDF5" w14:textId="77777777" w:rsidR="00AA2FFA" w:rsidRDefault="004E3897" w:rsidP="004265D6">
            <w:pPr>
              <w:pStyle w:val="ConsPlusNormal0"/>
            </w:pPr>
            <w:r>
              <w:t>Урок 12</w:t>
            </w:r>
          </w:p>
        </w:tc>
        <w:tc>
          <w:tcPr>
            <w:tcW w:w="6405" w:type="dxa"/>
            <w:vAlign w:val="center"/>
          </w:tcPr>
          <w:p w14:paraId="2CC67CF6" w14:textId="77777777" w:rsidR="00AA2FFA" w:rsidRDefault="004E3897" w:rsidP="004265D6">
            <w:pPr>
              <w:pStyle w:val="ConsPlusNormal0"/>
              <w:jc w:val="both"/>
            </w:pPr>
            <w:r>
              <w:t>Государство Русь. Страницы общественной и культурной жизни</w:t>
            </w:r>
          </w:p>
        </w:tc>
        <w:tc>
          <w:tcPr>
            <w:tcW w:w="1473" w:type="dxa"/>
            <w:vAlign w:val="center"/>
          </w:tcPr>
          <w:p w14:paraId="55B4C29C" w14:textId="77777777" w:rsidR="00AA2FFA" w:rsidRDefault="00AA2FFA" w:rsidP="004265D6">
            <w:pPr>
              <w:pStyle w:val="ConsPlusNormal0"/>
            </w:pPr>
          </w:p>
        </w:tc>
      </w:tr>
      <w:tr w:rsidR="00AA2FFA" w14:paraId="47C5C81A" w14:textId="77777777">
        <w:tc>
          <w:tcPr>
            <w:tcW w:w="1191" w:type="dxa"/>
            <w:vAlign w:val="center"/>
          </w:tcPr>
          <w:p w14:paraId="53AA1BA8" w14:textId="77777777" w:rsidR="00AA2FFA" w:rsidRDefault="004E3897" w:rsidP="004265D6">
            <w:pPr>
              <w:pStyle w:val="ConsPlusNormal0"/>
            </w:pPr>
            <w:r>
              <w:t>Урок 13</w:t>
            </w:r>
          </w:p>
        </w:tc>
        <w:tc>
          <w:tcPr>
            <w:tcW w:w="6405" w:type="dxa"/>
            <w:vAlign w:val="center"/>
          </w:tcPr>
          <w:p w14:paraId="3FF3EE72" w14:textId="77777777" w:rsidR="00AA2FFA" w:rsidRDefault="004E3897" w:rsidP="004265D6">
            <w:pPr>
              <w:pStyle w:val="ConsPlusNormal0"/>
              <w:jc w:val="both"/>
            </w:pPr>
            <w:r>
              <w:t>Государство Русь. Человек - защитник своего Отечества</w:t>
            </w:r>
          </w:p>
        </w:tc>
        <w:tc>
          <w:tcPr>
            <w:tcW w:w="1473" w:type="dxa"/>
            <w:vAlign w:val="center"/>
          </w:tcPr>
          <w:p w14:paraId="0C0F7345" w14:textId="77777777" w:rsidR="00AA2FFA" w:rsidRDefault="00AA2FFA" w:rsidP="004265D6">
            <w:pPr>
              <w:pStyle w:val="ConsPlusNormal0"/>
            </w:pPr>
          </w:p>
        </w:tc>
      </w:tr>
      <w:tr w:rsidR="00AA2FFA" w14:paraId="0BD94DB1" w14:textId="77777777">
        <w:tc>
          <w:tcPr>
            <w:tcW w:w="1191" w:type="dxa"/>
            <w:vAlign w:val="center"/>
          </w:tcPr>
          <w:p w14:paraId="099A6377" w14:textId="77777777" w:rsidR="00AA2FFA" w:rsidRDefault="004E3897" w:rsidP="004265D6">
            <w:pPr>
              <w:pStyle w:val="ConsPlusNormal0"/>
            </w:pPr>
            <w:r>
              <w:t>Урок 14</w:t>
            </w:r>
          </w:p>
        </w:tc>
        <w:tc>
          <w:tcPr>
            <w:tcW w:w="6405" w:type="dxa"/>
            <w:vAlign w:val="center"/>
          </w:tcPr>
          <w:p w14:paraId="02E693CB" w14:textId="77777777" w:rsidR="00AA2FFA" w:rsidRDefault="004E3897" w:rsidP="004265D6">
            <w:pPr>
              <w:pStyle w:val="ConsPlusNormal0"/>
              <w:jc w:val="both"/>
            </w:pPr>
            <w:r>
              <w:t>Московское государство. Страницы общественной и культурной жизни в Московском государстве</w:t>
            </w:r>
          </w:p>
        </w:tc>
        <w:tc>
          <w:tcPr>
            <w:tcW w:w="1473" w:type="dxa"/>
            <w:vAlign w:val="center"/>
          </w:tcPr>
          <w:p w14:paraId="62C071C4" w14:textId="77777777" w:rsidR="00AA2FFA" w:rsidRDefault="00AA2FFA" w:rsidP="004265D6">
            <w:pPr>
              <w:pStyle w:val="ConsPlusNormal0"/>
            </w:pPr>
          </w:p>
        </w:tc>
      </w:tr>
      <w:tr w:rsidR="00AA2FFA" w14:paraId="1F5EE8A4" w14:textId="77777777">
        <w:tc>
          <w:tcPr>
            <w:tcW w:w="1191" w:type="dxa"/>
            <w:vAlign w:val="center"/>
          </w:tcPr>
          <w:p w14:paraId="2A862F7B" w14:textId="77777777" w:rsidR="00AA2FFA" w:rsidRDefault="004E3897" w:rsidP="004265D6">
            <w:pPr>
              <w:pStyle w:val="ConsPlusNormal0"/>
            </w:pPr>
            <w:r>
              <w:t>Урок 15</w:t>
            </w:r>
          </w:p>
        </w:tc>
        <w:tc>
          <w:tcPr>
            <w:tcW w:w="6405" w:type="dxa"/>
            <w:vAlign w:val="center"/>
          </w:tcPr>
          <w:p w14:paraId="78D853A7" w14:textId="77777777" w:rsidR="00AA2FFA" w:rsidRDefault="004E3897" w:rsidP="004265D6">
            <w:pPr>
              <w:pStyle w:val="ConsPlusNormal0"/>
              <w:jc w:val="both"/>
            </w:pPr>
            <w:r>
              <w:t>Образование и культура в Московском государстве</w:t>
            </w:r>
          </w:p>
        </w:tc>
        <w:tc>
          <w:tcPr>
            <w:tcW w:w="1473" w:type="dxa"/>
            <w:vAlign w:val="center"/>
          </w:tcPr>
          <w:p w14:paraId="1E0E22EF" w14:textId="77777777" w:rsidR="00AA2FFA" w:rsidRDefault="00AA2FFA" w:rsidP="004265D6">
            <w:pPr>
              <w:pStyle w:val="ConsPlusNormal0"/>
            </w:pPr>
          </w:p>
        </w:tc>
      </w:tr>
      <w:tr w:rsidR="00AA2FFA" w14:paraId="230CDF7C" w14:textId="77777777">
        <w:tc>
          <w:tcPr>
            <w:tcW w:w="1191" w:type="dxa"/>
            <w:vAlign w:val="center"/>
          </w:tcPr>
          <w:p w14:paraId="170FAFCD" w14:textId="77777777" w:rsidR="00AA2FFA" w:rsidRDefault="004E3897" w:rsidP="004265D6">
            <w:pPr>
              <w:pStyle w:val="ConsPlusNormal0"/>
            </w:pPr>
            <w:r>
              <w:t>Урок 16</w:t>
            </w:r>
          </w:p>
        </w:tc>
        <w:tc>
          <w:tcPr>
            <w:tcW w:w="6405" w:type="dxa"/>
            <w:vAlign w:val="center"/>
          </w:tcPr>
          <w:p w14:paraId="4FD8053E" w14:textId="77777777" w:rsidR="00AA2FFA" w:rsidRDefault="004E3897" w:rsidP="004265D6">
            <w:pPr>
              <w:pStyle w:val="ConsPlusNormal0"/>
              <w:jc w:val="both"/>
            </w:pPr>
            <w:r>
              <w:t>Страницы истории Российской империи. Петр I</w:t>
            </w:r>
          </w:p>
        </w:tc>
        <w:tc>
          <w:tcPr>
            <w:tcW w:w="1473" w:type="dxa"/>
            <w:vAlign w:val="center"/>
          </w:tcPr>
          <w:p w14:paraId="2D4DF716" w14:textId="77777777" w:rsidR="00AA2FFA" w:rsidRDefault="00AA2FFA" w:rsidP="004265D6">
            <w:pPr>
              <w:pStyle w:val="ConsPlusNormal0"/>
            </w:pPr>
          </w:p>
        </w:tc>
      </w:tr>
      <w:tr w:rsidR="00AA2FFA" w14:paraId="721E6AF3" w14:textId="77777777">
        <w:tc>
          <w:tcPr>
            <w:tcW w:w="1191" w:type="dxa"/>
            <w:vAlign w:val="center"/>
          </w:tcPr>
          <w:p w14:paraId="3FE65F61" w14:textId="77777777" w:rsidR="00AA2FFA" w:rsidRDefault="004E3897" w:rsidP="004265D6">
            <w:pPr>
              <w:pStyle w:val="ConsPlusNormal0"/>
            </w:pPr>
            <w:r>
              <w:t>Урок 17</w:t>
            </w:r>
          </w:p>
        </w:tc>
        <w:tc>
          <w:tcPr>
            <w:tcW w:w="6405" w:type="dxa"/>
            <w:vAlign w:val="center"/>
          </w:tcPr>
          <w:p w14:paraId="03E5E316" w14:textId="77777777" w:rsidR="00AA2FFA" w:rsidRDefault="004E3897" w:rsidP="004265D6">
            <w:pPr>
              <w:pStyle w:val="ConsPlusNormal0"/>
              <w:jc w:val="both"/>
            </w:pPr>
            <w:r>
              <w:t xml:space="preserve">Страницы Российской империи. Преобразования в культуре, </w:t>
            </w:r>
            <w:r>
              <w:lastRenderedPageBreak/>
              <w:t>науке, быту</w:t>
            </w:r>
          </w:p>
        </w:tc>
        <w:tc>
          <w:tcPr>
            <w:tcW w:w="1473" w:type="dxa"/>
            <w:vAlign w:val="center"/>
          </w:tcPr>
          <w:p w14:paraId="2545641D" w14:textId="77777777" w:rsidR="00AA2FFA" w:rsidRDefault="00AA2FFA" w:rsidP="004265D6">
            <w:pPr>
              <w:pStyle w:val="ConsPlusNormal0"/>
            </w:pPr>
          </w:p>
        </w:tc>
      </w:tr>
      <w:tr w:rsidR="00AA2FFA" w14:paraId="155CBA2C" w14:textId="77777777">
        <w:tc>
          <w:tcPr>
            <w:tcW w:w="1191" w:type="dxa"/>
            <w:vAlign w:val="center"/>
          </w:tcPr>
          <w:p w14:paraId="13F9D1E2" w14:textId="77777777" w:rsidR="00AA2FFA" w:rsidRDefault="004E3897" w:rsidP="004265D6">
            <w:pPr>
              <w:pStyle w:val="ConsPlusNormal0"/>
            </w:pPr>
            <w:r>
              <w:lastRenderedPageBreak/>
              <w:t>Урок 18</w:t>
            </w:r>
          </w:p>
        </w:tc>
        <w:tc>
          <w:tcPr>
            <w:tcW w:w="6405" w:type="dxa"/>
            <w:vAlign w:val="center"/>
          </w:tcPr>
          <w:p w14:paraId="71F58A43" w14:textId="77777777" w:rsidR="00AA2FFA" w:rsidRDefault="004E3897" w:rsidP="004265D6">
            <w:pPr>
              <w:pStyle w:val="ConsPlusNormal0"/>
              <w:jc w:val="both"/>
            </w:pPr>
            <w:r>
              <w:t>Образование в Российской империи</w:t>
            </w:r>
          </w:p>
        </w:tc>
        <w:tc>
          <w:tcPr>
            <w:tcW w:w="1473" w:type="dxa"/>
            <w:vAlign w:val="center"/>
          </w:tcPr>
          <w:p w14:paraId="73C63143" w14:textId="77777777" w:rsidR="00AA2FFA" w:rsidRDefault="00AA2FFA" w:rsidP="004265D6">
            <w:pPr>
              <w:pStyle w:val="ConsPlusNormal0"/>
            </w:pPr>
          </w:p>
        </w:tc>
      </w:tr>
      <w:tr w:rsidR="00AA2FFA" w14:paraId="07BBBBBD" w14:textId="77777777">
        <w:tc>
          <w:tcPr>
            <w:tcW w:w="1191" w:type="dxa"/>
            <w:vAlign w:val="center"/>
          </w:tcPr>
          <w:p w14:paraId="215EF3F1" w14:textId="77777777" w:rsidR="00AA2FFA" w:rsidRDefault="004E3897" w:rsidP="004265D6">
            <w:pPr>
              <w:pStyle w:val="ConsPlusNormal0"/>
            </w:pPr>
            <w:r>
              <w:t>Урок 19</w:t>
            </w:r>
          </w:p>
        </w:tc>
        <w:tc>
          <w:tcPr>
            <w:tcW w:w="6405" w:type="dxa"/>
            <w:vAlign w:val="center"/>
          </w:tcPr>
          <w:p w14:paraId="52C122BE" w14:textId="77777777" w:rsidR="00AA2FFA" w:rsidRDefault="004E3897" w:rsidP="004265D6">
            <w:pPr>
              <w:pStyle w:val="ConsPlusNormal0"/>
              <w:jc w:val="both"/>
            </w:pPr>
            <w:r>
              <w:t>Развитие культуры в Российской империи Российская империя: развитие культуры XVIII в. (архитектура, живопись, театр)</w:t>
            </w:r>
          </w:p>
        </w:tc>
        <w:tc>
          <w:tcPr>
            <w:tcW w:w="1473" w:type="dxa"/>
            <w:vAlign w:val="center"/>
          </w:tcPr>
          <w:p w14:paraId="565EA3B8" w14:textId="77777777" w:rsidR="00AA2FFA" w:rsidRDefault="00AA2FFA" w:rsidP="004265D6">
            <w:pPr>
              <w:pStyle w:val="ConsPlusNormal0"/>
            </w:pPr>
          </w:p>
        </w:tc>
      </w:tr>
      <w:tr w:rsidR="00AA2FFA" w14:paraId="746E6703" w14:textId="77777777">
        <w:tc>
          <w:tcPr>
            <w:tcW w:w="1191" w:type="dxa"/>
            <w:vAlign w:val="center"/>
          </w:tcPr>
          <w:p w14:paraId="481DF8BB" w14:textId="77777777" w:rsidR="00AA2FFA" w:rsidRDefault="004E3897" w:rsidP="004265D6">
            <w:pPr>
              <w:pStyle w:val="ConsPlusNormal0"/>
            </w:pPr>
            <w:r>
              <w:t>Урок 20</w:t>
            </w:r>
          </w:p>
        </w:tc>
        <w:tc>
          <w:tcPr>
            <w:tcW w:w="6405" w:type="dxa"/>
            <w:vAlign w:val="center"/>
          </w:tcPr>
          <w:p w14:paraId="40DC0B2E" w14:textId="77777777" w:rsidR="00AA2FFA" w:rsidRDefault="004E3897" w:rsidP="004265D6">
            <w:pPr>
              <w:pStyle w:val="ConsPlusNormal0"/>
              <w:jc w:val="both"/>
            </w:pPr>
            <w:r>
              <w:t>"Золотой век" русской культуры. Великие поэты и писатели, композиторы и художники XIX в.</w:t>
            </w:r>
          </w:p>
        </w:tc>
        <w:tc>
          <w:tcPr>
            <w:tcW w:w="1473" w:type="dxa"/>
            <w:vAlign w:val="center"/>
          </w:tcPr>
          <w:p w14:paraId="54A5B71B" w14:textId="77777777" w:rsidR="00AA2FFA" w:rsidRDefault="00AA2FFA" w:rsidP="004265D6">
            <w:pPr>
              <w:pStyle w:val="ConsPlusNormal0"/>
            </w:pPr>
          </w:p>
        </w:tc>
      </w:tr>
      <w:tr w:rsidR="00AA2FFA" w14:paraId="30C1EC7A" w14:textId="77777777">
        <w:tc>
          <w:tcPr>
            <w:tcW w:w="1191" w:type="dxa"/>
            <w:vAlign w:val="center"/>
          </w:tcPr>
          <w:p w14:paraId="4A72E6FC" w14:textId="77777777" w:rsidR="00AA2FFA" w:rsidRDefault="004E3897" w:rsidP="004265D6">
            <w:pPr>
              <w:pStyle w:val="ConsPlusNormal0"/>
            </w:pPr>
            <w:r>
              <w:t>Урок 21</w:t>
            </w:r>
          </w:p>
        </w:tc>
        <w:tc>
          <w:tcPr>
            <w:tcW w:w="6405" w:type="dxa"/>
            <w:vAlign w:val="center"/>
          </w:tcPr>
          <w:p w14:paraId="351425FE" w14:textId="77777777" w:rsidR="00AA2FFA" w:rsidRDefault="004E3897" w:rsidP="004265D6">
            <w:pPr>
              <w:pStyle w:val="ConsPlusNormal0"/>
              <w:jc w:val="both"/>
            </w:pPr>
            <w:r>
              <w:t>Первая Отечественная война: 1812 год. Защита Родины от французских завоевателей</w:t>
            </w:r>
          </w:p>
        </w:tc>
        <w:tc>
          <w:tcPr>
            <w:tcW w:w="1473" w:type="dxa"/>
            <w:vAlign w:val="center"/>
          </w:tcPr>
          <w:p w14:paraId="61024FF2" w14:textId="77777777" w:rsidR="00AA2FFA" w:rsidRDefault="00AA2FFA" w:rsidP="004265D6">
            <w:pPr>
              <w:pStyle w:val="ConsPlusNormal0"/>
            </w:pPr>
          </w:p>
        </w:tc>
      </w:tr>
      <w:tr w:rsidR="00AA2FFA" w14:paraId="0EA4A9CC" w14:textId="77777777">
        <w:tc>
          <w:tcPr>
            <w:tcW w:w="1191" w:type="dxa"/>
            <w:vAlign w:val="center"/>
          </w:tcPr>
          <w:p w14:paraId="1A99DDF0" w14:textId="77777777" w:rsidR="00AA2FFA" w:rsidRDefault="004E3897" w:rsidP="004265D6">
            <w:pPr>
              <w:pStyle w:val="ConsPlusNormal0"/>
            </w:pPr>
            <w:r>
              <w:t>Урок 22</w:t>
            </w:r>
          </w:p>
        </w:tc>
        <w:tc>
          <w:tcPr>
            <w:tcW w:w="6405" w:type="dxa"/>
            <w:vAlign w:val="center"/>
          </w:tcPr>
          <w:p w14:paraId="1BE3FCF5" w14:textId="77777777" w:rsidR="00AA2FFA" w:rsidRDefault="004E3897" w:rsidP="004265D6">
            <w:pPr>
              <w:pStyle w:val="ConsPlusNormal0"/>
              <w:jc w:val="both"/>
            </w:pPr>
            <w:r>
              <w:t>Страницы истории России XX в.</w:t>
            </w:r>
          </w:p>
        </w:tc>
        <w:tc>
          <w:tcPr>
            <w:tcW w:w="1473" w:type="dxa"/>
            <w:vAlign w:val="center"/>
          </w:tcPr>
          <w:p w14:paraId="146C0265" w14:textId="77777777" w:rsidR="00AA2FFA" w:rsidRDefault="00AA2FFA" w:rsidP="004265D6">
            <w:pPr>
              <w:pStyle w:val="ConsPlusNormal0"/>
            </w:pPr>
          </w:p>
        </w:tc>
      </w:tr>
      <w:tr w:rsidR="00AA2FFA" w14:paraId="486F0700" w14:textId="77777777">
        <w:tc>
          <w:tcPr>
            <w:tcW w:w="1191" w:type="dxa"/>
            <w:vAlign w:val="center"/>
          </w:tcPr>
          <w:p w14:paraId="5E12A710" w14:textId="77777777" w:rsidR="00AA2FFA" w:rsidRDefault="004E3897" w:rsidP="004265D6">
            <w:pPr>
              <w:pStyle w:val="ConsPlusNormal0"/>
            </w:pPr>
            <w:r>
              <w:t>Урок 23</w:t>
            </w:r>
          </w:p>
        </w:tc>
        <w:tc>
          <w:tcPr>
            <w:tcW w:w="6405" w:type="dxa"/>
            <w:vAlign w:val="center"/>
          </w:tcPr>
          <w:p w14:paraId="0C9FF43F" w14:textId="77777777" w:rsidR="00AA2FFA" w:rsidRDefault="004E3897" w:rsidP="004265D6">
            <w:pPr>
              <w:pStyle w:val="ConsPlusNormal0"/>
              <w:jc w:val="both"/>
            </w:pPr>
            <w:r>
              <w:t>Великая Отечественная война 1941 - 1945 гг: как все начиналось</w:t>
            </w:r>
          </w:p>
        </w:tc>
        <w:tc>
          <w:tcPr>
            <w:tcW w:w="1473" w:type="dxa"/>
            <w:vAlign w:val="center"/>
          </w:tcPr>
          <w:p w14:paraId="6F69C9C9" w14:textId="77777777" w:rsidR="00AA2FFA" w:rsidRDefault="00AA2FFA" w:rsidP="004265D6">
            <w:pPr>
              <w:pStyle w:val="ConsPlusNormal0"/>
            </w:pPr>
          </w:p>
        </w:tc>
      </w:tr>
      <w:tr w:rsidR="00AA2FFA" w14:paraId="60880687" w14:textId="77777777">
        <w:tc>
          <w:tcPr>
            <w:tcW w:w="1191" w:type="dxa"/>
            <w:vAlign w:val="center"/>
          </w:tcPr>
          <w:p w14:paraId="666C62E4" w14:textId="77777777" w:rsidR="00AA2FFA" w:rsidRDefault="004E3897" w:rsidP="004265D6">
            <w:pPr>
              <w:pStyle w:val="ConsPlusNormal0"/>
            </w:pPr>
            <w:r>
              <w:t>Урок 24</w:t>
            </w:r>
          </w:p>
        </w:tc>
        <w:tc>
          <w:tcPr>
            <w:tcW w:w="6405" w:type="dxa"/>
            <w:vAlign w:val="center"/>
          </w:tcPr>
          <w:p w14:paraId="671AA123" w14:textId="77777777" w:rsidR="00AA2FFA" w:rsidRDefault="004E3897" w:rsidP="004265D6">
            <w:pPr>
              <w:pStyle w:val="ConsPlusNormal0"/>
              <w:jc w:val="both"/>
            </w:pPr>
            <w:r>
              <w:t>Великая Отечественная война 1941 - 1945 гг: главные сражения</w:t>
            </w:r>
          </w:p>
        </w:tc>
        <w:tc>
          <w:tcPr>
            <w:tcW w:w="1473" w:type="dxa"/>
            <w:vAlign w:val="center"/>
          </w:tcPr>
          <w:p w14:paraId="03A4B387" w14:textId="77777777" w:rsidR="00AA2FFA" w:rsidRDefault="00AA2FFA" w:rsidP="004265D6">
            <w:pPr>
              <w:pStyle w:val="ConsPlusNormal0"/>
            </w:pPr>
          </w:p>
        </w:tc>
      </w:tr>
      <w:tr w:rsidR="00AA2FFA" w14:paraId="6EDB3C0A" w14:textId="77777777">
        <w:tc>
          <w:tcPr>
            <w:tcW w:w="1191" w:type="dxa"/>
            <w:vAlign w:val="center"/>
          </w:tcPr>
          <w:p w14:paraId="5D6F43A1" w14:textId="77777777" w:rsidR="00AA2FFA" w:rsidRDefault="004E3897" w:rsidP="004265D6">
            <w:pPr>
              <w:pStyle w:val="ConsPlusNormal0"/>
            </w:pPr>
            <w:r>
              <w:t>Урок 25</w:t>
            </w:r>
          </w:p>
        </w:tc>
        <w:tc>
          <w:tcPr>
            <w:tcW w:w="6405" w:type="dxa"/>
            <w:vAlign w:val="center"/>
          </w:tcPr>
          <w:p w14:paraId="1082687C" w14:textId="77777777" w:rsidR="00AA2FFA" w:rsidRDefault="004E3897" w:rsidP="004265D6">
            <w:pPr>
              <w:pStyle w:val="ConsPlusNormal0"/>
              <w:jc w:val="both"/>
            </w:pPr>
            <w:r>
              <w:t>Все для фронта - все для победы</w:t>
            </w:r>
          </w:p>
        </w:tc>
        <w:tc>
          <w:tcPr>
            <w:tcW w:w="1473" w:type="dxa"/>
            <w:vAlign w:val="center"/>
          </w:tcPr>
          <w:p w14:paraId="75EF0D39" w14:textId="77777777" w:rsidR="00AA2FFA" w:rsidRDefault="00AA2FFA" w:rsidP="004265D6">
            <w:pPr>
              <w:pStyle w:val="ConsPlusNormal0"/>
            </w:pPr>
          </w:p>
        </w:tc>
      </w:tr>
      <w:tr w:rsidR="00AA2FFA" w14:paraId="60331357" w14:textId="77777777">
        <w:tc>
          <w:tcPr>
            <w:tcW w:w="1191" w:type="dxa"/>
            <w:vAlign w:val="center"/>
          </w:tcPr>
          <w:p w14:paraId="6B9B410B" w14:textId="77777777" w:rsidR="00AA2FFA" w:rsidRDefault="004E3897" w:rsidP="004265D6">
            <w:pPr>
              <w:pStyle w:val="ConsPlusNormal0"/>
            </w:pPr>
            <w:r>
              <w:t>Урок 26</w:t>
            </w:r>
          </w:p>
        </w:tc>
        <w:tc>
          <w:tcPr>
            <w:tcW w:w="6405" w:type="dxa"/>
            <w:vAlign w:val="center"/>
          </w:tcPr>
          <w:p w14:paraId="3E1B351D" w14:textId="77777777" w:rsidR="00AA2FFA" w:rsidRDefault="004E3897" w:rsidP="004265D6">
            <w:pPr>
              <w:pStyle w:val="ConsPlusNormal0"/>
              <w:jc w:val="both"/>
            </w:pPr>
            <w:r>
              <w:t>Взятие Берлина. Парад Победы</w:t>
            </w:r>
          </w:p>
        </w:tc>
        <w:tc>
          <w:tcPr>
            <w:tcW w:w="1473" w:type="dxa"/>
            <w:vAlign w:val="center"/>
          </w:tcPr>
          <w:p w14:paraId="34D16597" w14:textId="77777777" w:rsidR="00AA2FFA" w:rsidRDefault="00AA2FFA" w:rsidP="004265D6">
            <w:pPr>
              <w:pStyle w:val="ConsPlusNormal0"/>
            </w:pPr>
          </w:p>
        </w:tc>
      </w:tr>
      <w:tr w:rsidR="00AA2FFA" w14:paraId="55BE2E18" w14:textId="77777777">
        <w:tc>
          <w:tcPr>
            <w:tcW w:w="1191" w:type="dxa"/>
            <w:vAlign w:val="center"/>
          </w:tcPr>
          <w:p w14:paraId="2279E75E" w14:textId="77777777" w:rsidR="00AA2FFA" w:rsidRDefault="004E3897" w:rsidP="004265D6">
            <w:pPr>
              <w:pStyle w:val="ConsPlusNormal0"/>
            </w:pPr>
            <w:r>
              <w:t>Урок 27</w:t>
            </w:r>
          </w:p>
        </w:tc>
        <w:tc>
          <w:tcPr>
            <w:tcW w:w="6405" w:type="dxa"/>
            <w:vAlign w:val="center"/>
          </w:tcPr>
          <w:p w14:paraId="39ADD72B" w14:textId="77777777" w:rsidR="00AA2FFA" w:rsidRDefault="004E3897" w:rsidP="004265D6">
            <w:pPr>
              <w:pStyle w:val="ConsPlusNormal0"/>
              <w:jc w:val="both"/>
            </w:pPr>
            <w:r>
              <w:t>Мы живем в Российской Федерации</w:t>
            </w:r>
          </w:p>
        </w:tc>
        <w:tc>
          <w:tcPr>
            <w:tcW w:w="1473" w:type="dxa"/>
            <w:vAlign w:val="center"/>
          </w:tcPr>
          <w:p w14:paraId="5D24542D" w14:textId="77777777" w:rsidR="00AA2FFA" w:rsidRDefault="00AA2FFA" w:rsidP="004265D6">
            <w:pPr>
              <w:pStyle w:val="ConsPlusNormal0"/>
            </w:pPr>
          </w:p>
        </w:tc>
      </w:tr>
      <w:tr w:rsidR="00AA2FFA" w14:paraId="6C09B326" w14:textId="77777777">
        <w:tc>
          <w:tcPr>
            <w:tcW w:w="1191" w:type="dxa"/>
            <w:vAlign w:val="center"/>
          </w:tcPr>
          <w:p w14:paraId="7BFB3032" w14:textId="77777777" w:rsidR="00AA2FFA" w:rsidRDefault="004E3897" w:rsidP="004265D6">
            <w:pPr>
              <w:pStyle w:val="ConsPlusNormal0"/>
            </w:pPr>
            <w:r>
              <w:t>Урок 28</w:t>
            </w:r>
          </w:p>
        </w:tc>
        <w:tc>
          <w:tcPr>
            <w:tcW w:w="6405" w:type="dxa"/>
            <w:vAlign w:val="center"/>
          </w:tcPr>
          <w:p w14:paraId="6E74FA6D" w14:textId="77777777" w:rsidR="00AA2FFA" w:rsidRDefault="004E3897" w:rsidP="004265D6">
            <w:pPr>
              <w:pStyle w:val="ConsPlusNormal0"/>
              <w:jc w:val="both"/>
            </w:pPr>
            <w:r>
              <w:t>Человек - творец культурных ценностей</w:t>
            </w:r>
          </w:p>
        </w:tc>
        <w:tc>
          <w:tcPr>
            <w:tcW w:w="1473" w:type="dxa"/>
            <w:vAlign w:val="center"/>
          </w:tcPr>
          <w:p w14:paraId="18B82900" w14:textId="77777777" w:rsidR="00AA2FFA" w:rsidRDefault="00AA2FFA" w:rsidP="004265D6">
            <w:pPr>
              <w:pStyle w:val="ConsPlusNormal0"/>
            </w:pPr>
          </w:p>
        </w:tc>
      </w:tr>
      <w:tr w:rsidR="00AA2FFA" w14:paraId="00FB3373" w14:textId="77777777">
        <w:tc>
          <w:tcPr>
            <w:tcW w:w="1191" w:type="dxa"/>
            <w:vAlign w:val="center"/>
          </w:tcPr>
          <w:p w14:paraId="4B2AA3F4" w14:textId="77777777" w:rsidR="00AA2FFA" w:rsidRDefault="004E3897" w:rsidP="004265D6">
            <w:pPr>
              <w:pStyle w:val="ConsPlusNormal0"/>
            </w:pPr>
            <w:r>
              <w:t>Урок 29</w:t>
            </w:r>
          </w:p>
        </w:tc>
        <w:tc>
          <w:tcPr>
            <w:tcW w:w="6405" w:type="dxa"/>
            <w:vAlign w:val="center"/>
          </w:tcPr>
          <w:p w14:paraId="3DE097E4" w14:textId="77777777" w:rsidR="00AA2FFA" w:rsidRDefault="004E3897" w:rsidP="004265D6">
            <w:pPr>
              <w:pStyle w:val="ConsPlusNormal0"/>
              <w:jc w:val="both"/>
            </w:pPr>
            <w:r>
              <w:t>Труд и быт людей в разные исторические времена</w:t>
            </w:r>
          </w:p>
        </w:tc>
        <w:tc>
          <w:tcPr>
            <w:tcW w:w="1473" w:type="dxa"/>
            <w:vAlign w:val="center"/>
          </w:tcPr>
          <w:p w14:paraId="6C2FCDE8" w14:textId="77777777" w:rsidR="00AA2FFA" w:rsidRDefault="00AA2FFA" w:rsidP="004265D6">
            <w:pPr>
              <w:pStyle w:val="ConsPlusNormal0"/>
            </w:pPr>
          </w:p>
        </w:tc>
      </w:tr>
      <w:tr w:rsidR="00AA2FFA" w14:paraId="1D81C5E8" w14:textId="77777777">
        <w:tc>
          <w:tcPr>
            <w:tcW w:w="1191" w:type="dxa"/>
            <w:vAlign w:val="center"/>
          </w:tcPr>
          <w:p w14:paraId="3FF16120" w14:textId="77777777" w:rsidR="00AA2FFA" w:rsidRDefault="004E3897" w:rsidP="004265D6">
            <w:pPr>
              <w:pStyle w:val="ConsPlusNormal0"/>
            </w:pPr>
            <w:r>
              <w:t>Урок 30</w:t>
            </w:r>
          </w:p>
        </w:tc>
        <w:tc>
          <w:tcPr>
            <w:tcW w:w="6405" w:type="dxa"/>
            <w:vAlign w:val="center"/>
          </w:tcPr>
          <w:p w14:paraId="2A27D1C2" w14:textId="77777777" w:rsidR="00AA2FFA" w:rsidRDefault="004E3897" w:rsidP="004265D6">
            <w:pPr>
              <w:pStyle w:val="ConsPlusNormal0"/>
              <w:jc w:val="both"/>
            </w:pPr>
            <w:r>
              <w:t>Всемирное культурное наследие России</w:t>
            </w:r>
          </w:p>
        </w:tc>
        <w:tc>
          <w:tcPr>
            <w:tcW w:w="1473" w:type="dxa"/>
            <w:vAlign w:val="center"/>
          </w:tcPr>
          <w:p w14:paraId="54A6C934" w14:textId="77777777" w:rsidR="00AA2FFA" w:rsidRDefault="00AA2FFA" w:rsidP="004265D6">
            <w:pPr>
              <w:pStyle w:val="ConsPlusNormal0"/>
            </w:pPr>
          </w:p>
        </w:tc>
      </w:tr>
      <w:tr w:rsidR="00AA2FFA" w14:paraId="3B96701C" w14:textId="77777777">
        <w:tc>
          <w:tcPr>
            <w:tcW w:w="1191" w:type="dxa"/>
            <w:vAlign w:val="center"/>
          </w:tcPr>
          <w:p w14:paraId="16920BFB" w14:textId="77777777" w:rsidR="00AA2FFA" w:rsidRDefault="004E3897" w:rsidP="004265D6">
            <w:pPr>
              <w:pStyle w:val="ConsPlusNormal0"/>
            </w:pPr>
            <w:r>
              <w:t>Урок 31</w:t>
            </w:r>
          </w:p>
        </w:tc>
        <w:tc>
          <w:tcPr>
            <w:tcW w:w="6405" w:type="dxa"/>
            <w:vAlign w:val="center"/>
          </w:tcPr>
          <w:p w14:paraId="7BE26696" w14:textId="77777777" w:rsidR="00AA2FFA" w:rsidRDefault="004E3897" w:rsidP="004265D6">
            <w:pPr>
              <w:pStyle w:val="ConsPlusNormal0"/>
              <w:jc w:val="both"/>
            </w:pPr>
            <w:r>
              <w:t>Всемирное культурное наследие</w:t>
            </w:r>
          </w:p>
        </w:tc>
        <w:tc>
          <w:tcPr>
            <w:tcW w:w="1473" w:type="dxa"/>
            <w:vAlign w:val="center"/>
          </w:tcPr>
          <w:p w14:paraId="3786707E" w14:textId="77777777" w:rsidR="00AA2FFA" w:rsidRDefault="00AA2FFA" w:rsidP="004265D6">
            <w:pPr>
              <w:pStyle w:val="ConsPlusNormal0"/>
            </w:pPr>
          </w:p>
        </w:tc>
      </w:tr>
      <w:tr w:rsidR="00AA2FFA" w14:paraId="5340CF03" w14:textId="77777777">
        <w:tc>
          <w:tcPr>
            <w:tcW w:w="1191" w:type="dxa"/>
            <w:vAlign w:val="center"/>
          </w:tcPr>
          <w:p w14:paraId="1557AFF3" w14:textId="77777777" w:rsidR="00AA2FFA" w:rsidRDefault="004E3897" w:rsidP="004265D6">
            <w:pPr>
              <w:pStyle w:val="ConsPlusNormal0"/>
            </w:pPr>
            <w:r>
              <w:t>Урок 32</w:t>
            </w:r>
          </w:p>
        </w:tc>
        <w:tc>
          <w:tcPr>
            <w:tcW w:w="6405" w:type="dxa"/>
            <w:vAlign w:val="center"/>
          </w:tcPr>
          <w:p w14:paraId="6005C595" w14:textId="77777777" w:rsidR="00AA2FFA" w:rsidRDefault="004E3897" w:rsidP="004265D6">
            <w:pPr>
              <w:pStyle w:val="ConsPlusNormal0"/>
              <w:jc w:val="both"/>
            </w:pPr>
            <w:r>
              <w:t>Охрана историко-культурного наследия</w:t>
            </w:r>
          </w:p>
        </w:tc>
        <w:tc>
          <w:tcPr>
            <w:tcW w:w="1473" w:type="dxa"/>
            <w:vAlign w:val="center"/>
          </w:tcPr>
          <w:p w14:paraId="5879C9D5" w14:textId="77777777" w:rsidR="00AA2FFA" w:rsidRDefault="00AA2FFA" w:rsidP="004265D6">
            <w:pPr>
              <w:pStyle w:val="ConsPlusNormal0"/>
            </w:pPr>
          </w:p>
        </w:tc>
      </w:tr>
      <w:tr w:rsidR="00AA2FFA" w14:paraId="74CEA5E6" w14:textId="77777777">
        <w:tc>
          <w:tcPr>
            <w:tcW w:w="1191" w:type="dxa"/>
            <w:vAlign w:val="center"/>
          </w:tcPr>
          <w:p w14:paraId="78528FBC" w14:textId="77777777" w:rsidR="00AA2FFA" w:rsidRDefault="004E3897" w:rsidP="004265D6">
            <w:pPr>
              <w:pStyle w:val="ConsPlusNormal0"/>
            </w:pPr>
            <w:r>
              <w:t>Урок 33</w:t>
            </w:r>
          </w:p>
        </w:tc>
        <w:tc>
          <w:tcPr>
            <w:tcW w:w="6405" w:type="dxa"/>
            <w:vAlign w:val="center"/>
          </w:tcPr>
          <w:p w14:paraId="126123D9" w14:textId="77777777" w:rsidR="00AA2FFA" w:rsidRDefault="004E3897" w:rsidP="004265D6">
            <w:pPr>
              <w:pStyle w:val="ConsPlusNormal0"/>
              <w:jc w:val="both"/>
            </w:pPr>
            <w:r>
              <w:t>Взаимоотношения людей в обществе: доброта и гуманизм, справедливость и уважение</w:t>
            </w:r>
          </w:p>
        </w:tc>
        <w:tc>
          <w:tcPr>
            <w:tcW w:w="1473" w:type="dxa"/>
            <w:vAlign w:val="center"/>
          </w:tcPr>
          <w:p w14:paraId="33A8FBBF" w14:textId="77777777" w:rsidR="00AA2FFA" w:rsidRDefault="00AA2FFA" w:rsidP="004265D6">
            <w:pPr>
              <w:pStyle w:val="ConsPlusNormal0"/>
            </w:pPr>
          </w:p>
        </w:tc>
      </w:tr>
      <w:tr w:rsidR="00AA2FFA" w14:paraId="57C75180" w14:textId="77777777">
        <w:tc>
          <w:tcPr>
            <w:tcW w:w="1191" w:type="dxa"/>
            <w:vAlign w:val="center"/>
          </w:tcPr>
          <w:p w14:paraId="36BF6EC1" w14:textId="77777777" w:rsidR="00AA2FFA" w:rsidRDefault="004E3897" w:rsidP="004265D6">
            <w:pPr>
              <w:pStyle w:val="ConsPlusNormal0"/>
            </w:pPr>
            <w:r>
              <w:t>Урок 34</w:t>
            </w:r>
          </w:p>
        </w:tc>
        <w:tc>
          <w:tcPr>
            <w:tcW w:w="6405" w:type="dxa"/>
            <w:vAlign w:val="center"/>
          </w:tcPr>
          <w:p w14:paraId="6908A1E0" w14:textId="77777777" w:rsidR="00AA2FFA" w:rsidRDefault="004E3897" w:rsidP="004265D6">
            <w:pPr>
              <w:pStyle w:val="ConsPlusNormal0"/>
              <w:jc w:val="both"/>
            </w:pPr>
            <w:r>
              <w:t>Резервный урок. Летописи и летописцы. Роль монастырей в развитии образования народа</w:t>
            </w:r>
          </w:p>
        </w:tc>
        <w:tc>
          <w:tcPr>
            <w:tcW w:w="1473" w:type="dxa"/>
            <w:vAlign w:val="center"/>
          </w:tcPr>
          <w:p w14:paraId="0B36FE52" w14:textId="77777777" w:rsidR="00AA2FFA" w:rsidRDefault="00AA2FFA" w:rsidP="004265D6">
            <w:pPr>
              <w:pStyle w:val="ConsPlusNormal0"/>
            </w:pPr>
          </w:p>
        </w:tc>
      </w:tr>
      <w:tr w:rsidR="00AA2FFA" w14:paraId="4BF26D52" w14:textId="77777777">
        <w:tc>
          <w:tcPr>
            <w:tcW w:w="1191" w:type="dxa"/>
            <w:vAlign w:val="center"/>
          </w:tcPr>
          <w:p w14:paraId="148E80CE" w14:textId="77777777" w:rsidR="00AA2FFA" w:rsidRDefault="004E3897" w:rsidP="004265D6">
            <w:pPr>
              <w:pStyle w:val="ConsPlusNormal0"/>
            </w:pPr>
            <w:r>
              <w:t>Урок 35</w:t>
            </w:r>
          </w:p>
        </w:tc>
        <w:tc>
          <w:tcPr>
            <w:tcW w:w="6405" w:type="dxa"/>
            <w:vAlign w:val="center"/>
          </w:tcPr>
          <w:p w14:paraId="39F0287E" w14:textId="77777777" w:rsidR="00AA2FFA" w:rsidRDefault="004E3897" w:rsidP="004265D6">
            <w:pPr>
              <w:pStyle w:val="ConsPlusNormal0"/>
              <w:jc w:val="both"/>
            </w:pPr>
            <w:r>
              <w:t>Резервный урок. Культура Московского государства. Творчество скоморохов и гусляров, первые "потешные хоромы", первый театр</w:t>
            </w:r>
          </w:p>
        </w:tc>
        <w:tc>
          <w:tcPr>
            <w:tcW w:w="1473" w:type="dxa"/>
            <w:vAlign w:val="center"/>
          </w:tcPr>
          <w:p w14:paraId="4D4E3274" w14:textId="77777777" w:rsidR="00AA2FFA" w:rsidRDefault="00AA2FFA" w:rsidP="004265D6">
            <w:pPr>
              <w:pStyle w:val="ConsPlusNormal0"/>
            </w:pPr>
          </w:p>
        </w:tc>
      </w:tr>
      <w:tr w:rsidR="00AA2FFA" w14:paraId="76B3FFC6" w14:textId="77777777">
        <w:tc>
          <w:tcPr>
            <w:tcW w:w="1191" w:type="dxa"/>
            <w:vAlign w:val="center"/>
          </w:tcPr>
          <w:p w14:paraId="2E58D32F" w14:textId="77777777" w:rsidR="00AA2FFA" w:rsidRDefault="004E3897" w:rsidP="004265D6">
            <w:pPr>
              <w:pStyle w:val="ConsPlusNormal0"/>
            </w:pPr>
            <w:r>
              <w:t>Урок 36</w:t>
            </w:r>
          </w:p>
        </w:tc>
        <w:tc>
          <w:tcPr>
            <w:tcW w:w="6405" w:type="dxa"/>
            <w:vAlign w:val="center"/>
          </w:tcPr>
          <w:p w14:paraId="20AA773C" w14:textId="77777777" w:rsidR="00AA2FFA" w:rsidRDefault="004E3897" w:rsidP="004265D6">
            <w:pPr>
              <w:pStyle w:val="ConsPlusNormal0"/>
              <w:jc w:val="both"/>
            </w:pPr>
            <w:r>
              <w:t>Резервный урок. Повторение по теме "История Отечества"</w:t>
            </w:r>
          </w:p>
        </w:tc>
        <w:tc>
          <w:tcPr>
            <w:tcW w:w="1473" w:type="dxa"/>
            <w:vAlign w:val="center"/>
          </w:tcPr>
          <w:p w14:paraId="46AD0560" w14:textId="77777777" w:rsidR="00AA2FFA" w:rsidRDefault="00AA2FFA" w:rsidP="004265D6">
            <w:pPr>
              <w:pStyle w:val="ConsPlusNormal0"/>
            </w:pPr>
          </w:p>
        </w:tc>
      </w:tr>
      <w:tr w:rsidR="00AA2FFA" w14:paraId="645E8756" w14:textId="77777777">
        <w:tc>
          <w:tcPr>
            <w:tcW w:w="1191" w:type="dxa"/>
            <w:vAlign w:val="center"/>
          </w:tcPr>
          <w:p w14:paraId="72684F34" w14:textId="77777777" w:rsidR="00AA2FFA" w:rsidRDefault="004E3897" w:rsidP="004265D6">
            <w:pPr>
              <w:pStyle w:val="ConsPlusNormal0"/>
            </w:pPr>
            <w:r>
              <w:t>Урок 37</w:t>
            </w:r>
          </w:p>
        </w:tc>
        <w:tc>
          <w:tcPr>
            <w:tcW w:w="6405" w:type="dxa"/>
            <w:vAlign w:val="center"/>
          </w:tcPr>
          <w:p w14:paraId="26B37CE5" w14:textId="77777777" w:rsidR="00AA2FFA" w:rsidRDefault="004E3897" w:rsidP="004265D6">
            <w:pPr>
              <w:pStyle w:val="ConsPlusNormal0"/>
              <w:jc w:val="both"/>
            </w:pPr>
            <w:r>
              <w:t>Как человек изучает окружающую природу?</w:t>
            </w:r>
          </w:p>
        </w:tc>
        <w:tc>
          <w:tcPr>
            <w:tcW w:w="1473" w:type="dxa"/>
            <w:vAlign w:val="center"/>
          </w:tcPr>
          <w:p w14:paraId="4ECB3289" w14:textId="77777777" w:rsidR="00AA2FFA" w:rsidRDefault="004E3897" w:rsidP="004265D6">
            <w:pPr>
              <w:pStyle w:val="ConsPlusNormal0"/>
              <w:jc w:val="center"/>
            </w:pPr>
            <w:r>
              <w:t>1</w:t>
            </w:r>
          </w:p>
        </w:tc>
      </w:tr>
      <w:tr w:rsidR="00AA2FFA" w14:paraId="03601907" w14:textId="77777777">
        <w:tc>
          <w:tcPr>
            <w:tcW w:w="1191" w:type="dxa"/>
            <w:vAlign w:val="center"/>
          </w:tcPr>
          <w:p w14:paraId="197AD8B8" w14:textId="77777777" w:rsidR="00AA2FFA" w:rsidRDefault="004E3897" w:rsidP="004265D6">
            <w:pPr>
              <w:pStyle w:val="ConsPlusNormal0"/>
            </w:pPr>
            <w:r>
              <w:t>Урок 38</w:t>
            </w:r>
          </w:p>
        </w:tc>
        <w:tc>
          <w:tcPr>
            <w:tcW w:w="6405" w:type="dxa"/>
            <w:vAlign w:val="center"/>
          </w:tcPr>
          <w:p w14:paraId="18D8C298" w14:textId="77777777" w:rsidR="00AA2FFA" w:rsidRDefault="004E3897" w:rsidP="004265D6">
            <w:pPr>
              <w:pStyle w:val="ConsPlusNormal0"/>
              <w:jc w:val="both"/>
            </w:pPr>
            <w:r>
              <w:t>Солнце - звезда</w:t>
            </w:r>
          </w:p>
        </w:tc>
        <w:tc>
          <w:tcPr>
            <w:tcW w:w="1473" w:type="dxa"/>
            <w:vAlign w:val="center"/>
          </w:tcPr>
          <w:p w14:paraId="4EADFA17" w14:textId="77777777" w:rsidR="00AA2FFA" w:rsidRDefault="004E3897" w:rsidP="004265D6">
            <w:pPr>
              <w:pStyle w:val="ConsPlusNormal0"/>
              <w:jc w:val="center"/>
            </w:pPr>
            <w:r>
              <w:t>1</w:t>
            </w:r>
          </w:p>
        </w:tc>
      </w:tr>
      <w:tr w:rsidR="00AA2FFA" w14:paraId="53D9070E" w14:textId="77777777">
        <w:tc>
          <w:tcPr>
            <w:tcW w:w="1191" w:type="dxa"/>
            <w:vAlign w:val="center"/>
          </w:tcPr>
          <w:p w14:paraId="18ACDEC3" w14:textId="77777777" w:rsidR="00AA2FFA" w:rsidRDefault="004E3897" w:rsidP="004265D6">
            <w:pPr>
              <w:pStyle w:val="ConsPlusNormal0"/>
            </w:pPr>
            <w:r>
              <w:lastRenderedPageBreak/>
              <w:t>Урок 39</w:t>
            </w:r>
          </w:p>
        </w:tc>
        <w:tc>
          <w:tcPr>
            <w:tcW w:w="6405" w:type="dxa"/>
            <w:vAlign w:val="center"/>
          </w:tcPr>
          <w:p w14:paraId="3AEAA1AD" w14:textId="77777777" w:rsidR="00AA2FFA" w:rsidRDefault="004E3897" w:rsidP="004265D6">
            <w:pPr>
              <w:pStyle w:val="ConsPlusNormal0"/>
              <w:jc w:val="both"/>
            </w:pPr>
            <w:r>
              <w:t>Планеты Солнечной системы Луна - спутник Земли</w:t>
            </w:r>
          </w:p>
        </w:tc>
        <w:tc>
          <w:tcPr>
            <w:tcW w:w="1473" w:type="dxa"/>
            <w:vAlign w:val="center"/>
          </w:tcPr>
          <w:p w14:paraId="56494496" w14:textId="77777777" w:rsidR="00AA2FFA" w:rsidRDefault="00AA2FFA" w:rsidP="004265D6">
            <w:pPr>
              <w:pStyle w:val="ConsPlusNormal0"/>
            </w:pPr>
          </w:p>
        </w:tc>
      </w:tr>
      <w:tr w:rsidR="00AA2FFA" w14:paraId="235001E5" w14:textId="77777777">
        <w:tc>
          <w:tcPr>
            <w:tcW w:w="1191" w:type="dxa"/>
            <w:vAlign w:val="center"/>
          </w:tcPr>
          <w:p w14:paraId="47F098C0" w14:textId="77777777" w:rsidR="00AA2FFA" w:rsidRDefault="004E3897" w:rsidP="004265D6">
            <w:pPr>
              <w:pStyle w:val="ConsPlusNormal0"/>
            </w:pPr>
            <w:r>
              <w:t>Урок 40</w:t>
            </w:r>
          </w:p>
        </w:tc>
        <w:tc>
          <w:tcPr>
            <w:tcW w:w="6405" w:type="dxa"/>
            <w:vAlign w:val="center"/>
          </w:tcPr>
          <w:p w14:paraId="7420D078" w14:textId="77777777" w:rsidR="00AA2FFA" w:rsidRDefault="004E3897" w:rsidP="004265D6">
            <w:pPr>
              <w:pStyle w:val="ConsPlusNormal0"/>
              <w:jc w:val="both"/>
            </w:pPr>
            <w: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14:paraId="29EA79D1" w14:textId="77777777" w:rsidR="00AA2FFA" w:rsidRDefault="00AA2FFA" w:rsidP="004265D6">
            <w:pPr>
              <w:pStyle w:val="ConsPlusNormal0"/>
            </w:pPr>
          </w:p>
        </w:tc>
      </w:tr>
      <w:tr w:rsidR="00AA2FFA" w14:paraId="61934EAF" w14:textId="77777777">
        <w:tc>
          <w:tcPr>
            <w:tcW w:w="1191" w:type="dxa"/>
            <w:vAlign w:val="center"/>
          </w:tcPr>
          <w:p w14:paraId="4F658628" w14:textId="77777777" w:rsidR="00AA2FFA" w:rsidRDefault="004E3897" w:rsidP="004265D6">
            <w:pPr>
              <w:pStyle w:val="ConsPlusNormal0"/>
            </w:pPr>
            <w:r>
              <w:t>Урок 41</w:t>
            </w:r>
          </w:p>
        </w:tc>
        <w:tc>
          <w:tcPr>
            <w:tcW w:w="6405" w:type="dxa"/>
            <w:vAlign w:val="center"/>
          </w:tcPr>
          <w:p w14:paraId="04D88FD1" w14:textId="77777777" w:rsidR="00AA2FFA" w:rsidRDefault="004E3897" w:rsidP="004265D6">
            <w:pPr>
              <w:pStyle w:val="ConsPlusNormal0"/>
              <w:jc w:val="both"/>
            </w:pPr>
            <w: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14:paraId="0311EBE4" w14:textId="77777777" w:rsidR="00AA2FFA" w:rsidRDefault="00AA2FFA" w:rsidP="004265D6">
            <w:pPr>
              <w:pStyle w:val="ConsPlusNormal0"/>
            </w:pPr>
          </w:p>
        </w:tc>
      </w:tr>
      <w:tr w:rsidR="00AA2FFA" w14:paraId="6827E76A" w14:textId="77777777">
        <w:tc>
          <w:tcPr>
            <w:tcW w:w="1191" w:type="dxa"/>
            <w:vAlign w:val="center"/>
          </w:tcPr>
          <w:p w14:paraId="6B3E8D01" w14:textId="77777777" w:rsidR="00AA2FFA" w:rsidRDefault="004E3897" w:rsidP="004265D6">
            <w:pPr>
              <w:pStyle w:val="ConsPlusNormal0"/>
            </w:pPr>
            <w:r>
              <w:t>Урок 42</w:t>
            </w:r>
          </w:p>
        </w:tc>
        <w:tc>
          <w:tcPr>
            <w:tcW w:w="6405" w:type="dxa"/>
            <w:vAlign w:val="center"/>
          </w:tcPr>
          <w:p w14:paraId="59B452C0" w14:textId="77777777" w:rsidR="00AA2FFA" w:rsidRDefault="004E3897" w:rsidP="004265D6">
            <w:pPr>
              <w:pStyle w:val="ConsPlusNormal0"/>
              <w:jc w:val="both"/>
            </w:pPr>
            <w:r>
              <w:t>Равнины России: Восточно-Европейская, Западно-Сибирская (название, общая характеристика, нахождение на карте)</w:t>
            </w:r>
          </w:p>
        </w:tc>
        <w:tc>
          <w:tcPr>
            <w:tcW w:w="1473" w:type="dxa"/>
            <w:vAlign w:val="center"/>
          </w:tcPr>
          <w:p w14:paraId="75D78576" w14:textId="77777777" w:rsidR="00AA2FFA" w:rsidRDefault="00AA2FFA" w:rsidP="004265D6">
            <w:pPr>
              <w:pStyle w:val="ConsPlusNormal0"/>
            </w:pPr>
          </w:p>
        </w:tc>
      </w:tr>
      <w:tr w:rsidR="00AA2FFA" w14:paraId="7E277365" w14:textId="77777777">
        <w:tc>
          <w:tcPr>
            <w:tcW w:w="1191" w:type="dxa"/>
            <w:vAlign w:val="center"/>
          </w:tcPr>
          <w:p w14:paraId="5DE5CEE8" w14:textId="77777777" w:rsidR="00AA2FFA" w:rsidRDefault="004E3897" w:rsidP="004265D6">
            <w:pPr>
              <w:pStyle w:val="ConsPlusNormal0"/>
            </w:pPr>
            <w:r>
              <w:t>Урок 43</w:t>
            </w:r>
          </w:p>
        </w:tc>
        <w:tc>
          <w:tcPr>
            <w:tcW w:w="6405" w:type="dxa"/>
            <w:vAlign w:val="center"/>
          </w:tcPr>
          <w:p w14:paraId="543F8EB8" w14:textId="77777777" w:rsidR="00AA2FFA" w:rsidRDefault="004E3897" w:rsidP="004265D6">
            <w:pPr>
              <w:pStyle w:val="ConsPlusNormal0"/>
              <w:jc w:val="both"/>
            </w:pPr>
            <w:r>
              <w:t>Горные системы России: Урал, Кавказ, Алтай (краткая характеристика, главные вершины, место нахождения на карте)</w:t>
            </w:r>
          </w:p>
        </w:tc>
        <w:tc>
          <w:tcPr>
            <w:tcW w:w="1473" w:type="dxa"/>
            <w:vAlign w:val="center"/>
          </w:tcPr>
          <w:p w14:paraId="25530D06" w14:textId="77777777" w:rsidR="00AA2FFA" w:rsidRDefault="00AA2FFA" w:rsidP="004265D6">
            <w:pPr>
              <w:pStyle w:val="ConsPlusNormal0"/>
            </w:pPr>
          </w:p>
        </w:tc>
      </w:tr>
      <w:tr w:rsidR="00AA2FFA" w14:paraId="18867000" w14:textId="77777777">
        <w:tc>
          <w:tcPr>
            <w:tcW w:w="1191" w:type="dxa"/>
            <w:vAlign w:val="center"/>
          </w:tcPr>
          <w:p w14:paraId="4A82F030" w14:textId="77777777" w:rsidR="00AA2FFA" w:rsidRDefault="004E3897" w:rsidP="004265D6">
            <w:pPr>
              <w:pStyle w:val="ConsPlusNormal0"/>
            </w:pPr>
            <w:r>
              <w:t>Урок 44</w:t>
            </w:r>
          </w:p>
        </w:tc>
        <w:tc>
          <w:tcPr>
            <w:tcW w:w="6405" w:type="dxa"/>
            <w:vAlign w:val="center"/>
          </w:tcPr>
          <w:p w14:paraId="1C453D14" w14:textId="77777777" w:rsidR="00AA2FFA" w:rsidRDefault="004E3897" w:rsidP="004265D6">
            <w:pPr>
              <w:pStyle w:val="ConsPlusNormal0"/>
              <w:jc w:val="both"/>
            </w:pPr>
            <w:r>
              <w:t>Формы земной поверхности (на примере родного края)</w:t>
            </w:r>
          </w:p>
        </w:tc>
        <w:tc>
          <w:tcPr>
            <w:tcW w:w="1473" w:type="dxa"/>
            <w:vAlign w:val="center"/>
          </w:tcPr>
          <w:p w14:paraId="2744E15D" w14:textId="77777777" w:rsidR="00AA2FFA" w:rsidRDefault="00AA2FFA" w:rsidP="004265D6">
            <w:pPr>
              <w:pStyle w:val="ConsPlusNormal0"/>
            </w:pPr>
          </w:p>
        </w:tc>
      </w:tr>
      <w:tr w:rsidR="00AA2FFA" w14:paraId="189765C2" w14:textId="77777777">
        <w:tc>
          <w:tcPr>
            <w:tcW w:w="1191" w:type="dxa"/>
            <w:vAlign w:val="center"/>
          </w:tcPr>
          <w:p w14:paraId="788360DA" w14:textId="77777777" w:rsidR="00AA2FFA" w:rsidRDefault="004E3897" w:rsidP="004265D6">
            <w:pPr>
              <w:pStyle w:val="ConsPlusNormal0"/>
            </w:pPr>
            <w:r>
              <w:t>Урок 45</w:t>
            </w:r>
          </w:p>
        </w:tc>
        <w:tc>
          <w:tcPr>
            <w:tcW w:w="6405" w:type="dxa"/>
            <w:vAlign w:val="center"/>
          </w:tcPr>
          <w:p w14:paraId="63277584" w14:textId="77777777" w:rsidR="00AA2FFA" w:rsidRDefault="004E3897" w:rsidP="004265D6">
            <w:pPr>
              <w:pStyle w:val="ConsPlusNormal0"/>
              <w:jc w:val="both"/>
            </w:pPr>
            <w:r>
              <w:t>Водоемы Земли, их разнообразие. Естественные водоемы: океан, море, озеро, болото. Примеры водоемов в России</w:t>
            </w:r>
          </w:p>
        </w:tc>
        <w:tc>
          <w:tcPr>
            <w:tcW w:w="1473" w:type="dxa"/>
            <w:vAlign w:val="center"/>
          </w:tcPr>
          <w:p w14:paraId="7BD43F90" w14:textId="77777777" w:rsidR="00AA2FFA" w:rsidRDefault="00AA2FFA" w:rsidP="004265D6">
            <w:pPr>
              <w:pStyle w:val="ConsPlusNormal0"/>
            </w:pPr>
          </w:p>
        </w:tc>
      </w:tr>
      <w:tr w:rsidR="00AA2FFA" w14:paraId="1B44526C" w14:textId="77777777">
        <w:tc>
          <w:tcPr>
            <w:tcW w:w="1191" w:type="dxa"/>
            <w:vAlign w:val="center"/>
          </w:tcPr>
          <w:p w14:paraId="0327936E" w14:textId="77777777" w:rsidR="00AA2FFA" w:rsidRDefault="004E3897" w:rsidP="004265D6">
            <w:pPr>
              <w:pStyle w:val="ConsPlusNormal0"/>
            </w:pPr>
            <w:r>
              <w:t>Урок 46</w:t>
            </w:r>
          </w:p>
        </w:tc>
        <w:tc>
          <w:tcPr>
            <w:tcW w:w="6405" w:type="dxa"/>
            <w:vAlign w:val="center"/>
          </w:tcPr>
          <w:p w14:paraId="204F8F2C" w14:textId="77777777" w:rsidR="00AA2FFA" w:rsidRDefault="004E3897" w:rsidP="004265D6">
            <w:pPr>
              <w:pStyle w:val="ConsPlusNormal0"/>
              <w:jc w:val="both"/>
            </w:pPr>
            <w:r>
              <w:t>Искусственные водоемы: водохранилища, пруды (общая характеристика)</w:t>
            </w:r>
          </w:p>
        </w:tc>
        <w:tc>
          <w:tcPr>
            <w:tcW w:w="1473" w:type="dxa"/>
            <w:vAlign w:val="center"/>
          </w:tcPr>
          <w:p w14:paraId="273444E8" w14:textId="77777777" w:rsidR="00AA2FFA" w:rsidRDefault="00AA2FFA" w:rsidP="004265D6">
            <w:pPr>
              <w:pStyle w:val="ConsPlusNormal0"/>
            </w:pPr>
          </w:p>
        </w:tc>
      </w:tr>
      <w:tr w:rsidR="00AA2FFA" w14:paraId="3609307C" w14:textId="77777777">
        <w:tc>
          <w:tcPr>
            <w:tcW w:w="1191" w:type="dxa"/>
            <w:vAlign w:val="center"/>
          </w:tcPr>
          <w:p w14:paraId="271AC06B" w14:textId="77777777" w:rsidR="00AA2FFA" w:rsidRDefault="004E3897" w:rsidP="004265D6">
            <w:pPr>
              <w:pStyle w:val="ConsPlusNormal0"/>
            </w:pPr>
            <w:r>
              <w:t>Урок 47</w:t>
            </w:r>
          </w:p>
        </w:tc>
        <w:tc>
          <w:tcPr>
            <w:tcW w:w="6405" w:type="dxa"/>
            <w:vAlign w:val="center"/>
          </w:tcPr>
          <w:p w14:paraId="485491C7" w14:textId="77777777" w:rsidR="00AA2FFA" w:rsidRDefault="004E3897" w:rsidP="004265D6">
            <w:pPr>
              <w:pStyle w:val="ConsPlusNormal0"/>
              <w:jc w:val="both"/>
            </w:pPr>
            <w:r>
              <w:t>Река как водный поток</w:t>
            </w:r>
          </w:p>
        </w:tc>
        <w:tc>
          <w:tcPr>
            <w:tcW w:w="1473" w:type="dxa"/>
            <w:vAlign w:val="center"/>
          </w:tcPr>
          <w:p w14:paraId="6F694F04" w14:textId="77777777" w:rsidR="00AA2FFA" w:rsidRDefault="00AA2FFA" w:rsidP="004265D6">
            <w:pPr>
              <w:pStyle w:val="ConsPlusNormal0"/>
            </w:pPr>
          </w:p>
        </w:tc>
      </w:tr>
      <w:tr w:rsidR="00AA2FFA" w14:paraId="6BD37950" w14:textId="77777777">
        <w:tc>
          <w:tcPr>
            <w:tcW w:w="1191" w:type="dxa"/>
            <w:vAlign w:val="center"/>
          </w:tcPr>
          <w:p w14:paraId="1995CB68" w14:textId="77777777" w:rsidR="00AA2FFA" w:rsidRDefault="004E3897" w:rsidP="004265D6">
            <w:pPr>
              <w:pStyle w:val="ConsPlusNormal0"/>
            </w:pPr>
            <w:r>
              <w:t>Урок 48</w:t>
            </w:r>
          </w:p>
        </w:tc>
        <w:tc>
          <w:tcPr>
            <w:tcW w:w="6405" w:type="dxa"/>
            <w:vAlign w:val="center"/>
          </w:tcPr>
          <w:p w14:paraId="22A91DC3" w14:textId="77777777" w:rsidR="00AA2FFA" w:rsidRDefault="004E3897" w:rsidP="004265D6">
            <w:pPr>
              <w:pStyle w:val="ConsPlusNormal0"/>
              <w:jc w:val="both"/>
            </w:pPr>
            <w:r>
              <w:t>Крупнейшие реки России: название, нахождение на карте</w:t>
            </w:r>
          </w:p>
        </w:tc>
        <w:tc>
          <w:tcPr>
            <w:tcW w:w="1473" w:type="dxa"/>
            <w:vAlign w:val="center"/>
          </w:tcPr>
          <w:p w14:paraId="4CE79888" w14:textId="77777777" w:rsidR="00AA2FFA" w:rsidRDefault="00AA2FFA" w:rsidP="004265D6">
            <w:pPr>
              <w:pStyle w:val="ConsPlusNormal0"/>
            </w:pPr>
          </w:p>
        </w:tc>
      </w:tr>
      <w:tr w:rsidR="00AA2FFA" w14:paraId="31DE4CE9" w14:textId="77777777">
        <w:tc>
          <w:tcPr>
            <w:tcW w:w="1191" w:type="dxa"/>
            <w:vAlign w:val="center"/>
          </w:tcPr>
          <w:p w14:paraId="2AE1DF16" w14:textId="77777777" w:rsidR="00AA2FFA" w:rsidRDefault="004E3897" w:rsidP="004265D6">
            <w:pPr>
              <w:pStyle w:val="ConsPlusNormal0"/>
            </w:pPr>
            <w:r>
              <w:t>Урок 49</w:t>
            </w:r>
          </w:p>
        </w:tc>
        <w:tc>
          <w:tcPr>
            <w:tcW w:w="6405" w:type="dxa"/>
            <w:vAlign w:val="center"/>
          </w:tcPr>
          <w:p w14:paraId="36380D8F" w14:textId="77777777" w:rsidR="00AA2FFA" w:rsidRDefault="004E3897" w:rsidP="004265D6">
            <w:pPr>
              <w:pStyle w:val="ConsPlusNormal0"/>
              <w:jc w:val="both"/>
            </w:pPr>
            <w:r>
              <w:t>Водоемы и реки родного края</w:t>
            </w:r>
          </w:p>
        </w:tc>
        <w:tc>
          <w:tcPr>
            <w:tcW w:w="1473" w:type="dxa"/>
            <w:vAlign w:val="center"/>
          </w:tcPr>
          <w:p w14:paraId="1F6CF421" w14:textId="77777777" w:rsidR="00AA2FFA" w:rsidRDefault="00AA2FFA" w:rsidP="004265D6">
            <w:pPr>
              <w:pStyle w:val="ConsPlusNormal0"/>
            </w:pPr>
          </w:p>
        </w:tc>
      </w:tr>
      <w:tr w:rsidR="00AA2FFA" w14:paraId="09A3DCD4" w14:textId="77777777">
        <w:tc>
          <w:tcPr>
            <w:tcW w:w="1191" w:type="dxa"/>
            <w:vAlign w:val="center"/>
          </w:tcPr>
          <w:p w14:paraId="383965F4" w14:textId="77777777" w:rsidR="00AA2FFA" w:rsidRDefault="004E3897" w:rsidP="004265D6">
            <w:pPr>
              <w:pStyle w:val="ConsPlusNormal0"/>
            </w:pPr>
            <w:r>
              <w:t>Урок 50</w:t>
            </w:r>
          </w:p>
        </w:tc>
        <w:tc>
          <w:tcPr>
            <w:tcW w:w="6405" w:type="dxa"/>
            <w:vAlign w:val="center"/>
          </w:tcPr>
          <w:p w14:paraId="0D091D48" w14:textId="77777777" w:rsidR="00AA2FFA" w:rsidRDefault="004E3897" w:rsidP="004265D6">
            <w:pPr>
              <w:pStyle w:val="ConsPlusNormal0"/>
              <w:jc w:val="both"/>
            </w:pPr>
            <w:r>
              <w:t>Использование рек и водоемов человеком (хозяйственная деятельность, отдых). Охрана рек и водоемов</w:t>
            </w:r>
          </w:p>
        </w:tc>
        <w:tc>
          <w:tcPr>
            <w:tcW w:w="1473" w:type="dxa"/>
            <w:vAlign w:val="center"/>
          </w:tcPr>
          <w:p w14:paraId="31B50C41" w14:textId="77777777" w:rsidR="00AA2FFA" w:rsidRDefault="00AA2FFA" w:rsidP="004265D6">
            <w:pPr>
              <w:pStyle w:val="ConsPlusNormal0"/>
            </w:pPr>
          </w:p>
        </w:tc>
      </w:tr>
      <w:tr w:rsidR="00AA2FFA" w14:paraId="2CE68AD6" w14:textId="77777777">
        <w:tc>
          <w:tcPr>
            <w:tcW w:w="1191" w:type="dxa"/>
            <w:vAlign w:val="center"/>
          </w:tcPr>
          <w:p w14:paraId="6E5B61DE" w14:textId="77777777" w:rsidR="00AA2FFA" w:rsidRDefault="004E3897" w:rsidP="004265D6">
            <w:pPr>
              <w:pStyle w:val="ConsPlusNormal0"/>
            </w:pPr>
            <w:r>
              <w:t>Урок 51</w:t>
            </w:r>
          </w:p>
        </w:tc>
        <w:tc>
          <w:tcPr>
            <w:tcW w:w="6405" w:type="dxa"/>
            <w:vAlign w:val="center"/>
          </w:tcPr>
          <w:p w14:paraId="42C66BF9" w14:textId="77777777" w:rsidR="00AA2FFA" w:rsidRDefault="004E3897" w:rsidP="004265D6">
            <w:pPr>
              <w:pStyle w:val="ConsPlusNormal0"/>
              <w:jc w:val="both"/>
            </w:pPr>
            <w:r>
              <w:t>Характеристика природных зон России: арктическая пустыня. Связи в природной зоне</w:t>
            </w:r>
          </w:p>
        </w:tc>
        <w:tc>
          <w:tcPr>
            <w:tcW w:w="1473" w:type="dxa"/>
            <w:vAlign w:val="center"/>
          </w:tcPr>
          <w:p w14:paraId="5128FFB4" w14:textId="77777777" w:rsidR="00AA2FFA" w:rsidRDefault="00AA2FFA" w:rsidP="004265D6">
            <w:pPr>
              <w:pStyle w:val="ConsPlusNormal0"/>
            </w:pPr>
          </w:p>
        </w:tc>
      </w:tr>
      <w:tr w:rsidR="00AA2FFA" w14:paraId="0DB3EC58" w14:textId="77777777">
        <w:tc>
          <w:tcPr>
            <w:tcW w:w="1191" w:type="dxa"/>
            <w:vAlign w:val="center"/>
          </w:tcPr>
          <w:p w14:paraId="2369038B" w14:textId="77777777" w:rsidR="00AA2FFA" w:rsidRDefault="004E3897" w:rsidP="004265D6">
            <w:pPr>
              <w:pStyle w:val="ConsPlusNormal0"/>
            </w:pPr>
            <w:r>
              <w:t>Урок 52</w:t>
            </w:r>
          </w:p>
        </w:tc>
        <w:tc>
          <w:tcPr>
            <w:tcW w:w="6405" w:type="dxa"/>
            <w:vAlign w:val="center"/>
          </w:tcPr>
          <w:p w14:paraId="0EB9B022" w14:textId="77777777" w:rsidR="00AA2FFA" w:rsidRDefault="004E3897" w:rsidP="004265D6">
            <w:pPr>
              <w:pStyle w:val="ConsPlusNormal0"/>
              <w:jc w:val="both"/>
            </w:pPr>
            <w:r>
              <w:t>Характеристика природных зон России: тундра. Связи в природной зоне</w:t>
            </w:r>
          </w:p>
        </w:tc>
        <w:tc>
          <w:tcPr>
            <w:tcW w:w="1473" w:type="dxa"/>
            <w:vAlign w:val="center"/>
          </w:tcPr>
          <w:p w14:paraId="04A6CA84" w14:textId="77777777" w:rsidR="00AA2FFA" w:rsidRDefault="00AA2FFA" w:rsidP="004265D6">
            <w:pPr>
              <w:pStyle w:val="ConsPlusNormal0"/>
            </w:pPr>
          </w:p>
        </w:tc>
      </w:tr>
      <w:tr w:rsidR="00AA2FFA" w14:paraId="0A0AC203" w14:textId="77777777">
        <w:tc>
          <w:tcPr>
            <w:tcW w:w="1191" w:type="dxa"/>
            <w:vAlign w:val="center"/>
          </w:tcPr>
          <w:p w14:paraId="4A7E9CE6" w14:textId="77777777" w:rsidR="00AA2FFA" w:rsidRDefault="004E3897" w:rsidP="004265D6">
            <w:pPr>
              <w:pStyle w:val="ConsPlusNormal0"/>
            </w:pPr>
            <w:r>
              <w:t>Урок 53</w:t>
            </w:r>
          </w:p>
        </w:tc>
        <w:tc>
          <w:tcPr>
            <w:tcW w:w="6405" w:type="dxa"/>
            <w:vAlign w:val="center"/>
          </w:tcPr>
          <w:p w14:paraId="7655EE7B" w14:textId="77777777" w:rsidR="00AA2FFA" w:rsidRDefault="004E3897" w:rsidP="004265D6">
            <w:pPr>
              <w:pStyle w:val="ConsPlusNormal0"/>
              <w:jc w:val="both"/>
            </w:pPr>
            <w:r>
              <w:t>Характеристика природных зон России: тайга. Связи в природной зоне</w:t>
            </w:r>
          </w:p>
        </w:tc>
        <w:tc>
          <w:tcPr>
            <w:tcW w:w="1473" w:type="dxa"/>
            <w:vAlign w:val="center"/>
          </w:tcPr>
          <w:p w14:paraId="59AAD719" w14:textId="77777777" w:rsidR="00AA2FFA" w:rsidRDefault="00AA2FFA" w:rsidP="004265D6">
            <w:pPr>
              <w:pStyle w:val="ConsPlusNormal0"/>
            </w:pPr>
          </w:p>
        </w:tc>
      </w:tr>
      <w:tr w:rsidR="00AA2FFA" w14:paraId="13134FBE" w14:textId="77777777">
        <w:tc>
          <w:tcPr>
            <w:tcW w:w="1191" w:type="dxa"/>
            <w:vAlign w:val="center"/>
          </w:tcPr>
          <w:p w14:paraId="59C19E17" w14:textId="77777777" w:rsidR="00AA2FFA" w:rsidRDefault="004E3897" w:rsidP="004265D6">
            <w:pPr>
              <w:pStyle w:val="ConsPlusNormal0"/>
            </w:pPr>
            <w:r>
              <w:t>Урок 54</w:t>
            </w:r>
          </w:p>
        </w:tc>
        <w:tc>
          <w:tcPr>
            <w:tcW w:w="6405" w:type="dxa"/>
            <w:vAlign w:val="center"/>
          </w:tcPr>
          <w:p w14:paraId="73DAD09D" w14:textId="77777777" w:rsidR="00AA2FFA" w:rsidRDefault="004E3897" w:rsidP="004265D6">
            <w:pPr>
              <w:pStyle w:val="ConsPlusNormal0"/>
              <w:jc w:val="both"/>
            </w:pPr>
            <w:r>
              <w:t>Характеристика природных зон России: смешанный лес. Связи в природной зоне</w:t>
            </w:r>
          </w:p>
        </w:tc>
        <w:tc>
          <w:tcPr>
            <w:tcW w:w="1473" w:type="dxa"/>
            <w:vAlign w:val="center"/>
          </w:tcPr>
          <w:p w14:paraId="2C820555" w14:textId="77777777" w:rsidR="00AA2FFA" w:rsidRDefault="00AA2FFA" w:rsidP="004265D6">
            <w:pPr>
              <w:pStyle w:val="ConsPlusNormal0"/>
            </w:pPr>
          </w:p>
        </w:tc>
      </w:tr>
      <w:tr w:rsidR="00AA2FFA" w14:paraId="4BD9CDD6" w14:textId="77777777">
        <w:tc>
          <w:tcPr>
            <w:tcW w:w="1191" w:type="dxa"/>
            <w:vAlign w:val="center"/>
          </w:tcPr>
          <w:p w14:paraId="66E6F8E6" w14:textId="77777777" w:rsidR="00AA2FFA" w:rsidRDefault="004E3897" w:rsidP="004265D6">
            <w:pPr>
              <w:pStyle w:val="ConsPlusNormal0"/>
            </w:pPr>
            <w:r>
              <w:t>Урок 55</w:t>
            </w:r>
          </w:p>
        </w:tc>
        <w:tc>
          <w:tcPr>
            <w:tcW w:w="6405" w:type="dxa"/>
            <w:vAlign w:val="center"/>
          </w:tcPr>
          <w:p w14:paraId="45E77755" w14:textId="77777777" w:rsidR="00AA2FFA" w:rsidRDefault="004E3897" w:rsidP="004265D6">
            <w:pPr>
              <w:pStyle w:val="ConsPlusNormal0"/>
              <w:jc w:val="both"/>
            </w:pPr>
            <w:r>
              <w:t>Характеристика природных зон России: степь и полупустыня. Связи в природной зоне</w:t>
            </w:r>
          </w:p>
        </w:tc>
        <w:tc>
          <w:tcPr>
            <w:tcW w:w="1473" w:type="dxa"/>
            <w:vAlign w:val="center"/>
          </w:tcPr>
          <w:p w14:paraId="5BD9C14F" w14:textId="77777777" w:rsidR="00AA2FFA" w:rsidRDefault="00AA2FFA" w:rsidP="004265D6">
            <w:pPr>
              <w:pStyle w:val="ConsPlusNormal0"/>
            </w:pPr>
          </w:p>
        </w:tc>
      </w:tr>
      <w:tr w:rsidR="00AA2FFA" w14:paraId="2F9DDFC9" w14:textId="77777777">
        <w:tc>
          <w:tcPr>
            <w:tcW w:w="1191" w:type="dxa"/>
            <w:vAlign w:val="center"/>
          </w:tcPr>
          <w:p w14:paraId="7DBA7849" w14:textId="77777777" w:rsidR="00AA2FFA" w:rsidRDefault="004E3897" w:rsidP="004265D6">
            <w:pPr>
              <w:pStyle w:val="ConsPlusNormal0"/>
            </w:pPr>
            <w:r>
              <w:t>Урок 56</w:t>
            </w:r>
          </w:p>
        </w:tc>
        <w:tc>
          <w:tcPr>
            <w:tcW w:w="6405" w:type="dxa"/>
            <w:vAlign w:val="center"/>
          </w:tcPr>
          <w:p w14:paraId="75A577C9" w14:textId="77777777" w:rsidR="00AA2FFA" w:rsidRDefault="004E3897" w:rsidP="004265D6">
            <w:pPr>
              <w:pStyle w:val="ConsPlusNormal0"/>
              <w:jc w:val="both"/>
            </w:pPr>
            <w:r>
              <w:t>Резервный урок. Повторение по теме "Природные зоны"</w:t>
            </w:r>
          </w:p>
        </w:tc>
        <w:tc>
          <w:tcPr>
            <w:tcW w:w="1473" w:type="dxa"/>
            <w:vAlign w:val="center"/>
          </w:tcPr>
          <w:p w14:paraId="67F1502E" w14:textId="77777777" w:rsidR="00AA2FFA" w:rsidRDefault="00AA2FFA" w:rsidP="004265D6">
            <w:pPr>
              <w:pStyle w:val="ConsPlusNormal0"/>
            </w:pPr>
          </w:p>
        </w:tc>
      </w:tr>
      <w:tr w:rsidR="00AA2FFA" w14:paraId="42E629AE" w14:textId="77777777">
        <w:tc>
          <w:tcPr>
            <w:tcW w:w="1191" w:type="dxa"/>
            <w:vAlign w:val="center"/>
          </w:tcPr>
          <w:p w14:paraId="569EEB26" w14:textId="77777777" w:rsidR="00AA2FFA" w:rsidRDefault="004E3897" w:rsidP="004265D6">
            <w:pPr>
              <w:pStyle w:val="ConsPlusNormal0"/>
            </w:pPr>
            <w:r>
              <w:t>Урок 57</w:t>
            </w:r>
          </w:p>
        </w:tc>
        <w:tc>
          <w:tcPr>
            <w:tcW w:w="6405" w:type="dxa"/>
            <w:vAlign w:val="center"/>
          </w:tcPr>
          <w:p w14:paraId="29AFF56F" w14:textId="77777777" w:rsidR="00AA2FFA" w:rsidRDefault="004E3897" w:rsidP="004265D6">
            <w:pPr>
              <w:pStyle w:val="ConsPlusNormal0"/>
              <w:jc w:val="both"/>
            </w:pPr>
            <w:r>
              <w:t>Природные и культурные объекты Всемирного наследия в России</w:t>
            </w:r>
          </w:p>
        </w:tc>
        <w:tc>
          <w:tcPr>
            <w:tcW w:w="1473" w:type="dxa"/>
            <w:vAlign w:val="center"/>
          </w:tcPr>
          <w:p w14:paraId="5E677AFD" w14:textId="77777777" w:rsidR="00AA2FFA" w:rsidRDefault="00AA2FFA" w:rsidP="004265D6">
            <w:pPr>
              <w:pStyle w:val="ConsPlusNormal0"/>
            </w:pPr>
          </w:p>
        </w:tc>
      </w:tr>
      <w:tr w:rsidR="00AA2FFA" w14:paraId="4C0C189A" w14:textId="77777777">
        <w:tc>
          <w:tcPr>
            <w:tcW w:w="1191" w:type="dxa"/>
            <w:vAlign w:val="center"/>
          </w:tcPr>
          <w:p w14:paraId="12D9D606" w14:textId="77777777" w:rsidR="00AA2FFA" w:rsidRDefault="004E3897" w:rsidP="004265D6">
            <w:pPr>
              <w:pStyle w:val="ConsPlusNormal0"/>
            </w:pPr>
            <w:r>
              <w:lastRenderedPageBreak/>
              <w:t>Урок 58</w:t>
            </w:r>
          </w:p>
        </w:tc>
        <w:tc>
          <w:tcPr>
            <w:tcW w:w="6405" w:type="dxa"/>
            <w:vAlign w:val="center"/>
          </w:tcPr>
          <w:p w14:paraId="49F4678A" w14:textId="77777777" w:rsidR="00AA2FFA" w:rsidRDefault="004E3897" w:rsidP="004265D6">
            <w:pPr>
              <w:pStyle w:val="ConsPlusNormal0"/>
              <w:jc w:val="both"/>
            </w:pPr>
            <w:r>
              <w:t>Природные и культурные объекты Всемирного наследия за рубежом</w:t>
            </w:r>
          </w:p>
        </w:tc>
        <w:tc>
          <w:tcPr>
            <w:tcW w:w="1473" w:type="dxa"/>
            <w:vAlign w:val="center"/>
          </w:tcPr>
          <w:p w14:paraId="4034FE49" w14:textId="77777777" w:rsidR="00AA2FFA" w:rsidRDefault="00AA2FFA" w:rsidP="004265D6">
            <w:pPr>
              <w:pStyle w:val="ConsPlusNormal0"/>
            </w:pPr>
          </w:p>
        </w:tc>
      </w:tr>
      <w:tr w:rsidR="00AA2FFA" w14:paraId="435F3866" w14:textId="77777777">
        <w:tc>
          <w:tcPr>
            <w:tcW w:w="1191" w:type="dxa"/>
            <w:vAlign w:val="center"/>
          </w:tcPr>
          <w:p w14:paraId="07189CDF" w14:textId="77777777" w:rsidR="00AA2FFA" w:rsidRDefault="004E3897" w:rsidP="004265D6">
            <w:pPr>
              <w:pStyle w:val="ConsPlusNormal0"/>
            </w:pPr>
            <w:r>
              <w:t>Урок 59</w:t>
            </w:r>
          </w:p>
        </w:tc>
        <w:tc>
          <w:tcPr>
            <w:tcW w:w="6405" w:type="dxa"/>
            <w:vAlign w:val="center"/>
          </w:tcPr>
          <w:p w14:paraId="5646D115" w14:textId="77777777" w:rsidR="00AA2FFA" w:rsidRDefault="004E3897" w:rsidP="004265D6">
            <w:pPr>
              <w:pStyle w:val="ConsPlusNormal0"/>
              <w:jc w:val="both"/>
            </w:pPr>
            <w:r>
              <w:t>Экологические проблемы взаимодействия человека и природы</w:t>
            </w:r>
          </w:p>
        </w:tc>
        <w:tc>
          <w:tcPr>
            <w:tcW w:w="1473" w:type="dxa"/>
            <w:vAlign w:val="center"/>
          </w:tcPr>
          <w:p w14:paraId="75CFE3B3" w14:textId="77777777" w:rsidR="00AA2FFA" w:rsidRDefault="00AA2FFA" w:rsidP="004265D6">
            <w:pPr>
              <w:pStyle w:val="ConsPlusNormal0"/>
            </w:pPr>
          </w:p>
        </w:tc>
      </w:tr>
      <w:tr w:rsidR="00AA2FFA" w14:paraId="3EA1BC3F" w14:textId="77777777">
        <w:tc>
          <w:tcPr>
            <w:tcW w:w="1191" w:type="dxa"/>
            <w:vAlign w:val="center"/>
          </w:tcPr>
          <w:p w14:paraId="370369F6" w14:textId="77777777" w:rsidR="00AA2FFA" w:rsidRDefault="004E3897" w:rsidP="004265D6">
            <w:pPr>
              <w:pStyle w:val="ConsPlusNormal0"/>
            </w:pPr>
            <w:r>
              <w:t>Урок 60</w:t>
            </w:r>
          </w:p>
        </w:tc>
        <w:tc>
          <w:tcPr>
            <w:tcW w:w="6405" w:type="dxa"/>
            <w:vAlign w:val="center"/>
          </w:tcPr>
          <w:p w14:paraId="1904D218" w14:textId="77777777" w:rsidR="00AA2FFA" w:rsidRDefault="004E3897" w:rsidP="004265D6">
            <w:pPr>
              <w:pStyle w:val="ConsPlusNormal0"/>
              <w:jc w:val="both"/>
            </w:pPr>
            <w:r>
              <w:t>Защита и охрана природных богатств (воздуха, воды, полезных ископаемых, флоры и фауны)</w:t>
            </w:r>
          </w:p>
        </w:tc>
        <w:tc>
          <w:tcPr>
            <w:tcW w:w="1473" w:type="dxa"/>
            <w:vAlign w:val="center"/>
          </w:tcPr>
          <w:p w14:paraId="68FCA062" w14:textId="77777777" w:rsidR="00AA2FFA" w:rsidRDefault="00AA2FFA" w:rsidP="004265D6">
            <w:pPr>
              <w:pStyle w:val="ConsPlusNormal0"/>
            </w:pPr>
          </w:p>
        </w:tc>
      </w:tr>
      <w:tr w:rsidR="00AA2FFA" w14:paraId="4BCF4492" w14:textId="77777777">
        <w:tc>
          <w:tcPr>
            <w:tcW w:w="1191" w:type="dxa"/>
            <w:vAlign w:val="center"/>
          </w:tcPr>
          <w:p w14:paraId="5DBFA543" w14:textId="77777777" w:rsidR="00AA2FFA" w:rsidRDefault="004E3897" w:rsidP="004265D6">
            <w:pPr>
              <w:pStyle w:val="ConsPlusNormal0"/>
            </w:pPr>
            <w:r>
              <w:t>Урок 61</w:t>
            </w:r>
          </w:p>
        </w:tc>
        <w:tc>
          <w:tcPr>
            <w:tcW w:w="6405" w:type="dxa"/>
            <w:vAlign w:val="center"/>
          </w:tcPr>
          <w:p w14:paraId="1C33D628" w14:textId="77777777" w:rsidR="00AA2FFA" w:rsidRDefault="004E3897" w:rsidP="004265D6">
            <w:pPr>
              <w:pStyle w:val="ConsPlusNormal0"/>
              <w:jc w:val="both"/>
            </w:pPr>
            <w:r>
              <w:t>Знакомство с Международной Красной книгой</w:t>
            </w:r>
          </w:p>
        </w:tc>
        <w:tc>
          <w:tcPr>
            <w:tcW w:w="1473" w:type="dxa"/>
            <w:vAlign w:val="center"/>
          </w:tcPr>
          <w:p w14:paraId="0BAB75B4" w14:textId="77777777" w:rsidR="00AA2FFA" w:rsidRDefault="00AA2FFA" w:rsidP="004265D6">
            <w:pPr>
              <w:pStyle w:val="ConsPlusNormal0"/>
            </w:pPr>
          </w:p>
        </w:tc>
      </w:tr>
      <w:tr w:rsidR="00AA2FFA" w14:paraId="330BFBBF" w14:textId="77777777">
        <w:tc>
          <w:tcPr>
            <w:tcW w:w="1191" w:type="dxa"/>
            <w:vAlign w:val="center"/>
          </w:tcPr>
          <w:p w14:paraId="69866822" w14:textId="77777777" w:rsidR="00AA2FFA" w:rsidRDefault="004E3897" w:rsidP="004265D6">
            <w:pPr>
              <w:pStyle w:val="ConsPlusNormal0"/>
            </w:pPr>
            <w:r>
              <w:t>Урок 62</w:t>
            </w:r>
          </w:p>
        </w:tc>
        <w:tc>
          <w:tcPr>
            <w:tcW w:w="6405" w:type="dxa"/>
            <w:vAlign w:val="center"/>
          </w:tcPr>
          <w:p w14:paraId="6455CB0C" w14:textId="77777777" w:rsidR="00AA2FFA" w:rsidRDefault="004E3897" w:rsidP="004265D6">
            <w:pPr>
              <w:pStyle w:val="ConsPlusNormal0"/>
              <w:jc w:val="both"/>
            </w:pPr>
            <w:r>
              <w:t>Резервный урок. Повторение по итогам обучения в 4 классе</w:t>
            </w:r>
          </w:p>
        </w:tc>
        <w:tc>
          <w:tcPr>
            <w:tcW w:w="1473" w:type="dxa"/>
            <w:vAlign w:val="center"/>
          </w:tcPr>
          <w:p w14:paraId="4A5B7E60" w14:textId="77777777" w:rsidR="00AA2FFA" w:rsidRDefault="00AA2FFA" w:rsidP="004265D6">
            <w:pPr>
              <w:pStyle w:val="ConsPlusNormal0"/>
            </w:pPr>
          </w:p>
        </w:tc>
      </w:tr>
      <w:tr w:rsidR="00AA2FFA" w14:paraId="142BE9C9" w14:textId="77777777">
        <w:tc>
          <w:tcPr>
            <w:tcW w:w="1191" w:type="dxa"/>
            <w:vAlign w:val="center"/>
          </w:tcPr>
          <w:p w14:paraId="6DC5A42D" w14:textId="77777777" w:rsidR="00AA2FFA" w:rsidRDefault="004E3897" w:rsidP="004265D6">
            <w:pPr>
              <w:pStyle w:val="ConsPlusNormal0"/>
            </w:pPr>
            <w:r>
              <w:t>Урок 63</w:t>
            </w:r>
          </w:p>
        </w:tc>
        <w:tc>
          <w:tcPr>
            <w:tcW w:w="6405" w:type="dxa"/>
            <w:vAlign w:val="center"/>
          </w:tcPr>
          <w:p w14:paraId="523851BA" w14:textId="77777777" w:rsidR="00AA2FFA" w:rsidRDefault="004E3897" w:rsidP="004265D6">
            <w:pPr>
              <w:pStyle w:val="ConsPlusNormal0"/>
              <w:jc w:val="both"/>
            </w:pPr>
            <w:r>
              <w:t>О вредных для здоровья привычках</w:t>
            </w:r>
          </w:p>
        </w:tc>
        <w:tc>
          <w:tcPr>
            <w:tcW w:w="1473" w:type="dxa"/>
            <w:vAlign w:val="center"/>
          </w:tcPr>
          <w:p w14:paraId="55A41E51" w14:textId="77777777" w:rsidR="00AA2FFA" w:rsidRDefault="00AA2FFA" w:rsidP="004265D6">
            <w:pPr>
              <w:pStyle w:val="ConsPlusNormal0"/>
            </w:pPr>
          </w:p>
        </w:tc>
      </w:tr>
      <w:tr w:rsidR="00AA2FFA" w14:paraId="6BC26663" w14:textId="77777777">
        <w:tc>
          <w:tcPr>
            <w:tcW w:w="1191" w:type="dxa"/>
            <w:vAlign w:val="center"/>
          </w:tcPr>
          <w:p w14:paraId="73B48E1F" w14:textId="77777777" w:rsidR="00AA2FFA" w:rsidRDefault="004E3897" w:rsidP="004265D6">
            <w:pPr>
              <w:pStyle w:val="ConsPlusNormal0"/>
            </w:pPr>
            <w:r>
              <w:t>Урок 64</w:t>
            </w:r>
          </w:p>
        </w:tc>
        <w:tc>
          <w:tcPr>
            <w:tcW w:w="6405" w:type="dxa"/>
            <w:vAlign w:val="center"/>
          </w:tcPr>
          <w:p w14:paraId="70BD2DC0" w14:textId="77777777" w:rsidR="00AA2FFA" w:rsidRDefault="004E3897" w:rsidP="004265D6">
            <w:pPr>
              <w:pStyle w:val="ConsPlusNormal0"/>
              <w:jc w:val="both"/>
            </w:pPr>
            <w:r>
              <w:t>Планирование маршрутов с учетом транспортной инфраструктуры населенного пункта</w:t>
            </w:r>
          </w:p>
        </w:tc>
        <w:tc>
          <w:tcPr>
            <w:tcW w:w="1473" w:type="dxa"/>
            <w:vAlign w:val="center"/>
          </w:tcPr>
          <w:p w14:paraId="24910D92" w14:textId="77777777" w:rsidR="00AA2FFA" w:rsidRDefault="00AA2FFA" w:rsidP="004265D6">
            <w:pPr>
              <w:pStyle w:val="ConsPlusNormal0"/>
            </w:pPr>
          </w:p>
        </w:tc>
      </w:tr>
      <w:tr w:rsidR="00AA2FFA" w14:paraId="0EC9D5C1" w14:textId="77777777">
        <w:tc>
          <w:tcPr>
            <w:tcW w:w="1191" w:type="dxa"/>
            <w:vAlign w:val="center"/>
          </w:tcPr>
          <w:p w14:paraId="1BDEE7B1" w14:textId="77777777" w:rsidR="00AA2FFA" w:rsidRDefault="004E3897" w:rsidP="004265D6">
            <w:pPr>
              <w:pStyle w:val="ConsPlusNormal0"/>
            </w:pPr>
            <w:r>
              <w:t>Урок 65</w:t>
            </w:r>
          </w:p>
        </w:tc>
        <w:tc>
          <w:tcPr>
            <w:tcW w:w="6405" w:type="dxa"/>
            <w:vAlign w:val="center"/>
          </w:tcPr>
          <w:p w14:paraId="516B315D" w14:textId="77777777" w:rsidR="00AA2FFA" w:rsidRDefault="004E3897" w:rsidP="004265D6">
            <w:pPr>
              <w:pStyle w:val="ConsPlusNormal0"/>
              <w:jc w:val="both"/>
            </w:pPr>
            <w:r>
              <w:t>Правила поведения в общественных местах: зонах отдыха, учреждениях культуры и торговых центрах</w:t>
            </w:r>
          </w:p>
        </w:tc>
        <w:tc>
          <w:tcPr>
            <w:tcW w:w="1473" w:type="dxa"/>
            <w:vAlign w:val="center"/>
          </w:tcPr>
          <w:p w14:paraId="1851A23E" w14:textId="77777777" w:rsidR="00AA2FFA" w:rsidRDefault="00AA2FFA" w:rsidP="004265D6">
            <w:pPr>
              <w:pStyle w:val="ConsPlusNormal0"/>
            </w:pPr>
          </w:p>
        </w:tc>
      </w:tr>
      <w:tr w:rsidR="00AA2FFA" w14:paraId="222F4980" w14:textId="77777777">
        <w:tc>
          <w:tcPr>
            <w:tcW w:w="1191" w:type="dxa"/>
            <w:vAlign w:val="center"/>
          </w:tcPr>
          <w:p w14:paraId="701A0D8D" w14:textId="77777777" w:rsidR="00AA2FFA" w:rsidRDefault="004E3897" w:rsidP="004265D6">
            <w:pPr>
              <w:pStyle w:val="ConsPlusNormal0"/>
            </w:pPr>
            <w:r>
              <w:t>Урок 66</w:t>
            </w:r>
          </w:p>
        </w:tc>
        <w:tc>
          <w:tcPr>
            <w:tcW w:w="6405" w:type="dxa"/>
            <w:vAlign w:val="center"/>
          </w:tcPr>
          <w:p w14:paraId="3286BC28" w14:textId="77777777" w:rsidR="00AA2FFA" w:rsidRDefault="004E3897" w:rsidP="004265D6">
            <w:pPr>
              <w:pStyle w:val="ConsPlusNormal0"/>
              <w:jc w:val="both"/>
            </w:pPr>
            <w:r>
              <w:t>Безопасное поведение при езде на велосипеде и самокате. Дорожные знаки</w:t>
            </w:r>
          </w:p>
        </w:tc>
        <w:tc>
          <w:tcPr>
            <w:tcW w:w="1473" w:type="dxa"/>
            <w:vAlign w:val="center"/>
          </w:tcPr>
          <w:p w14:paraId="75ED0D97" w14:textId="77777777" w:rsidR="00AA2FFA" w:rsidRDefault="00AA2FFA" w:rsidP="004265D6">
            <w:pPr>
              <w:pStyle w:val="ConsPlusNormal0"/>
            </w:pPr>
          </w:p>
        </w:tc>
      </w:tr>
      <w:tr w:rsidR="00AA2FFA" w14:paraId="155791E1" w14:textId="77777777">
        <w:tc>
          <w:tcPr>
            <w:tcW w:w="1191" w:type="dxa"/>
            <w:vAlign w:val="center"/>
          </w:tcPr>
          <w:p w14:paraId="0B237FDB" w14:textId="77777777" w:rsidR="00AA2FFA" w:rsidRDefault="004E3897" w:rsidP="004265D6">
            <w:pPr>
              <w:pStyle w:val="ConsPlusNormal0"/>
            </w:pPr>
            <w:r>
              <w:t>Урок 67</w:t>
            </w:r>
          </w:p>
        </w:tc>
        <w:tc>
          <w:tcPr>
            <w:tcW w:w="6405" w:type="dxa"/>
            <w:vAlign w:val="center"/>
          </w:tcPr>
          <w:p w14:paraId="6BECAB8E" w14:textId="77777777" w:rsidR="00AA2FFA" w:rsidRDefault="004E3897" w:rsidP="004265D6">
            <w:pPr>
              <w:pStyle w:val="ConsPlusNormal0"/>
              <w:jc w:val="both"/>
            </w:pPr>
            <w:r>
              <w:t>Правила цифровой грамотности при использовании сетью Интернет</w:t>
            </w:r>
          </w:p>
        </w:tc>
        <w:tc>
          <w:tcPr>
            <w:tcW w:w="1473" w:type="dxa"/>
            <w:vAlign w:val="center"/>
          </w:tcPr>
          <w:p w14:paraId="717E4CDC" w14:textId="77777777" w:rsidR="00AA2FFA" w:rsidRDefault="00AA2FFA" w:rsidP="004265D6">
            <w:pPr>
              <w:pStyle w:val="ConsPlusNormal0"/>
            </w:pPr>
          </w:p>
        </w:tc>
      </w:tr>
      <w:tr w:rsidR="00AA2FFA" w14:paraId="19E03009" w14:textId="77777777">
        <w:tc>
          <w:tcPr>
            <w:tcW w:w="1191" w:type="dxa"/>
            <w:vAlign w:val="center"/>
          </w:tcPr>
          <w:p w14:paraId="5B842540" w14:textId="77777777" w:rsidR="00AA2FFA" w:rsidRDefault="004E3897" w:rsidP="004265D6">
            <w:pPr>
              <w:pStyle w:val="ConsPlusNormal0"/>
            </w:pPr>
            <w:r>
              <w:t>Урок 68</w:t>
            </w:r>
          </w:p>
        </w:tc>
        <w:tc>
          <w:tcPr>
            <w:tcW w:w="6405" w:type="dxa"/>
            <w:vAlign w:val="center"/>
          </w:tcPr>
          <w:p w14:paraId="7795F126" w14:textId="77777777" w:rsidR="00AA2FFA" w:rsidRDefault="004E3897" w:rsidP="004265D6">
            <w:pPr>
              <w:pStyle w:val="ConsPlusNormal0"/>
              <w:jc w:val="both"/>
            </w:pPr>
            <w:r>
              <w:t>Резервный урок. Повторение "Оценим свои достижения"</w:t>
            </w:r>
          </w:p>
        </w:tc>
        <w:tc>
          <w:tcPr>
            <w:tcW w:w="1473" w:type="dxa"/>
            <w:vAlign w:val="center"/>
          </w:tcPr>
          <w:p w14:paraId="4E512408" w14:textId="77777777" w:rsidR="00AA2FFA" w:rsidRDefault="00AA2FFA" w:rsidP="004265D6">
            <w:pPr>
              <w:pStyle w:val="ConsPlusNormal0"/>
            </w:pPr>
          </w:p>
        </w:tc>
      </w:tr>
      <w:tr w:rsidR="00AA2FFA" w14:paraId="2898A789" w14:textId="77777777">
        <w:tc>
          <w:tcPr>
            <w:tcW w:w="9069" w:type="dxa"/>
            <w:gridSpan w:val="3"/>
          </w:tcPr>
          <w:p w14:paraId="489F76AD" w14:textId="77777777" w:rsidR="00AA2FFA" w:rsidRDefault="004E3897" w:rsidP="004265D6">
            <w:pPr>
              <w:pStyle w:val="ConsPlusNormal0"/>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036000B3" w14:textId="77777777" w:rsidR="00AA2FFA" w:rsidRDefault="00AA2FFA" w:rsidP="004265D6">
      <w:pPr>
        <w:pStyle w:val="ConsPlusNormal0"/>
        <w:jc w:val="both"/>
      </w:pPr>
    </w:p>
    <w:p w14:paraId="150782E9" w14:textId="77777777" w:rsidR="00AA2FFA" w:rsidRDefault="004E3897" w:rsidP="004265D6">
      <w:pPr>
        <w:pStyle w:val="ConsPlusNormal0"/>
        <w:jc w:val="both"/>
      </w:pPr>
      <w:r>
        <w:t xml:space="preserve">(пп. 163.11 введен </w:t>
      </w:r>
      <w:hyperlink r:id="rId12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5C35DABE" w14:textId="77777777" w:rsidR="00AA2FFA" w:rsidRDefault="00AA2FFA" w:rsidP="004265D6">
      <w:pPr>
        <w:pStyle w:val="ConsPlusNormal0"/>
        <w:jc w:val="both"/>
      </w:pPr>
    </w:p>
    <w:p w14:paraId="19158A69" w14:textId="77777777" w:rsidR="00AA2FFA" w:rsidRDefault="004E3897" w:rsidP="004265D6">
      <w:pPr>
        <w:pStyle w:val="ConsPlusNormal0"/>
        <w:ind w:firstLine="540"/>
        <w:jc w:val="both"/>
      </w:pPr>
      <w:r>
        <w:t>163.12.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6A6B9A62" w14:textId="77777777" w:rsidR="00AA2FFA" w:rsidRDefault="00AA2FFA" w:rsidP="004265D6">
      <w:pPr>
        <w:pStyle w:val="ConsPlusNormal0"/>
        <w:jc w:val="both"/>
      </w:pPr>
    </w:p>
    <w:p w14:paraId="3D0EA34E" w14:textId="77777777" w:rsidR="00AA2FFA" w:rsidRDefault="004E3897" w:rsidP="004265D6">
      <w:pPr>
        <w:pStyle w:val="ConsPlusNormal0"/>
        <w:jc w:val="right"/>
      </w:pPr>
      <w:r>
        <w:t>Таблица 12</w:t>
      </w:r>
    </w:p>
    <w:p w14:paraId="759BAAEB" w14:textId="77777777" w:rsidR="00AA2FFA" w:rsidRDefault="00AA2FFA" w:rsidP="004265D6">
      <w:pPr>
        <w:pStyle w:val="ConsPlusNormal0"/>
        <w:jc w:val="both"/>
      </w:pPr>
    </w:p>
    <w:p w14:paraId="6FF8F36D" w14:textId="77777777" w:rsidR="00AA2FFA" w:rsidRDefault="004E3897" w:rsidP="004265D6">
      <w:pPr>
        <w:pStyle w:val="ConsPlusNormal0"/>
        <w:jc w:val="center"/>
      </w:pPr>
      <w:r>
        <w:t>Проверяемые требования к результатам освоения основной</w:t>
      </w:r>
    </w:p>
    <w:p w14:paraId="3C9F98C1" w14:textId="77777777" w:rsidR="00AA2FFA" w:rsidRDefault="004E3897" w:rsidP="004265D6">
      <w:pPr>
        <w:pStyle w:val="ConsPlusNormal0"/>
        <w:jc w:val="center"/>
      </w:pPr>
      <w:r>
        <w:t>образовательной программы 1 класса</w:t>
      </w:r>
    </w:p>
    <w:p w14:paraId="51B3FD34"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2C38AF57" w14:textId="77777777">
        <w:tc>
          <w:tcPr>
            <w:tcW w:w="1701" w:type="dxa"/>
          </w:tcPr>
          <w:p w14:paraId="01058C9C" w14:textId="77777777" w:rsidR="00AA2FFA" w:rsidRDefault="004E3897" w:rsidP="004265D6">
            <w:pPr>
              <w:pStyle w:val="ConsPlusNormal0"/>
              <w:jc w:val="center"/>
            </w:pPr>
            <w:r>
              <w:t>Код проверяемого результата</w:t>
            </w:r>
          </w:p>
        </w:tc>
        <w:tc>
          <w:tcPr>
            <w:tcW w:w="7370" w:type="dxa"/>
          </w:tcPr>
          <w:p w14:paraId="4CEFF28B"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5DC6DCCD" w14:textId="77777777">
        <w:tc>
          <w:tcPr>
            <w:tcW w:w="1701" w:type="dxa"/>
          </w:tcPr>
          <w:p w14:paraId="15AB70AE" w14:textId="77777777" w:rsidR="00AA2FFA" w:rsidRDefault="00AA2FFA" w:rsidP="004265D6">
            <w:pPr>
              <w:pStyle w:val="ConsPlusNormal0"/>
            </w:pPr>
          </w:p>
        </w:tc>
        <w:tc>
          <w:tcPr>
            <w:tcW w:w="7370" w:type="dxa"/>
          </w:tcPr>
          <w:p w14:paraId="6D0E6F0B" w14:textId="77777777" w:rsidR="00AA2FFA" w:rsidRDefault="004E3897" w:rsidP="004265D6">
            <w:pPr>
              <w:pStyle w:val="ConsPlusNormal0"/>
              <w:jc w:val="both"/>
            </w:pPr>
            <w:r>
              <w:t>Человек и общество</w:t>
            </w:r>
          </w:p>
        </w:tc>
      </w:tr>
      <w:tr w:rsidR="00AA2FFA" w14:paraId="04CE34C0" w14:textId="77777777">
        <w:tc>
          <w:tcPr>
            <w:tcW w:w="1701" w:type="dxa"/>
          </w:tcPr>
          <w:p w14:paraId="31117C37" w14:textId="77777777" w:rsidR="00AA2FFA" w:rsidRDefault="004E3897" w:rsidP="004265D6">
            <w:pPr>
              <w:pStyle w:val="ConsPlusNormal0"/>
              <w:jc w:val="center"/>
            </w:pPr>
            <w:r>
              <w:t>1</w:t>
            </w:r>
          </w:p>
        </w:tc>
        <w:tc>
          <w:tcPr>
            <w:tcW w:w="7370" w:type="dxa"/>
          </w:tcPr>
          <w:p w14:paraId="06D7185C" w14:textId="77777777" w:rsidR="00AA2FFA" w:rsidRDefault="004E3897" w:rsidP="004265D6">
            <w:pPr>
              <w:pStyle w:val="ConsPlusNormal0"/>
              <w:jc w:val="both"/>
            </w:pPr>
            <w:r>
              <w:t xml:space="preserve">называть себя и членов своей семьи по фамилии, имени, отчеству, </w:t>
            </w:r>
            <w:r>
              <w:lastRenderedPageBreak/>
              <w:t>профессии членов своей семьи, домашний адрес и адрес своей школы</w:t>
            </w:r>
          </w:p>
        </w:tc>
      </w:tr>
      <w:tr w:rsidR="00AA2FFA" w14:paraId="628153C3" w14:textId="77777777">
        <w:tc>
          <w:tcPr>
            <w:tcW w:w="1701" w:type="dxa"/>
          </w:tcPr>
          <w:p w14:paraId="75CA6D7B" w14:textId="77777777" w:rsidR="00AA2FFA" w:rsidRDefault="004E3897" w:rsidP="004265D6">
            <w:pPr>
              <w:pStyle w:val="ConsPlusNormal0"/>
              <w:jc w:val="center"/>
            </w:pPr>
            <w:r>
              <w:lastRenderedPageBreak/>
              <w:t>2</w:t>
            </w:r>
          </w:p>
        </w:tc>
        <w:tc>
          <w:tcPr>
            <w:tcW w:w="7370" w:type="dxa"/>
          </w:tcPr>
          <w:p w14:paraId="71D70FAD" w14:textId="77777777" w:rsidR="00AA2FFA" w:rsidRDefault="004E3897" w:rsidP="004265D6">
            <w:pPr>
              <w:pStyle w:val="ConsPlusNormal0"/>
              <w:jc w:val="both"/>
            </w:pPr>
            <w:r>
              <w:t>проявлять уважение к семейным ценностям и традициям, соблюдать правила нравственного поведения в социуме и на природе</w:t>
            </w:r>
          </w:p>
        </w:tc>
      </w:tr>
      <w:tr w:rsidR="00AA2FFA" w14:paraId="6DD84C7D" w14:textId="77777777">
        <w:tc>
          <w:tcPr>
            <w:tcW w:w="1701" w:type="dxa"/>
          </w:tcPr>
          <w:p w14:paraId="167739AF" w14:textId="77777777" w:rsidR="00AA2FFA" w:rsidRDefault="004E3897" w:rsidP="004265D6">
            <w:pPr>
              <w:pStyle w:val="ConsPlusNormal0"/>
              <w:jc w:val="center"/>
            </w:pPr>
            <w:r>
              <w:t>3</w:t>
            </w:r>
          </w:p>
        </w:tc>
        <w:tc>
          <w:tcPr>
            <w:tcW w:w="7370" w:type="dxa"/>
          </w:tcPr>
          <w:p w14:paraId="76EC99E1" w14:textId="77777777" w:rsidR="00AA2FFA" w:rsidRDefault="004E3897" w:rsidP="004265D6">
            <w:pPr>
              <w:pStyle w:val="ConsPlusNormal0"/>
              <w:jc w:val="both"/>
            </w:pPr>
            <w:r>
              <w:t>воспроизводить название своего населенного пункта, региона, страны</w:t>
            </w:r>
          </w:p>
        </w:tc>
      </w:tr>
      <w:tr w:rsidR="00AA2FFA" w14:paraId="08A56CDB" w14:textId="77777777">
        <w:tc>
          <w:tcPr>
            <w:tcW w:w="1701" w:type="dxa"/>
          </w:tcPr>
          <w:p w14:paraId="1DFB4C13" w14:textId="77777777" w:rsidR="00AA2FFA" w:rsidRDefault="004E3897" w:rsidP="004265D6">
            <w:pPr>
              <w:pStyle w:val="ConsPlusNormal0"/>
              <w:jc w:val="center"/>
            </w:pPr>
            <w:r>
              <w:t>4</w:t>
            </w:r>
          </w:p>
        </w:tc>
        <w:tc>
          <w:tcPr>
            <w:tcW w:w="7370" w:type="dxa"/>
          </w:tcPr>
          <w:p w14:paraId="4CA247B3" w14:textId="77777777" w:rsidR="00AA2FFA" w:rsidRDefault="004E3897" w:rsidP="004265D6">
            <w:pPr>
              <w:pStyle w:val="ConsPlusNormal0"/>
              <w:jc w:val="both"/>
            </w:pPr>
            <w:r>
              <w:t>приводить примеры культурных объектов родного края, школьных традиций и праздников, традиций и ценностей своей семьи, профессий</w:t>
            </w:r>
          </w:p>
        </w:tc>
      </w:tr>
      <w:tr w:rsidR="00AA2FFA" w14:paraId="1635F522" w14:textId="77777777">
        <w:tc>
          <w:tcPr>
            <w:tcW w:w="1701" w:type="dxa"/>
          </w:tcPr>
          <w:p w14:paraId="4D4DC455" w14:textId="77777777" w:rsidR="00AA2FFA" w:rsidRDefault="00AA2FFA" w:rsidP="004265D6">
            <w:pPr>
              <w:pStyle w:val="ConsPlusNormal0"/>
            </w:pPr>
          </w:p>
        </w:tc>
        <w:tc>
          <w:tcPr>
            <w:tcW w:w="7370" w:type="dxa"/>
          </w:tcPr>
          <w:p w14:paraId="3B71C240" w14:textId="77777777" w:rsidR="00AA2FFA" w:rsidRDefault="004E3897" w:rsidP="004265D6">
            <w:pPr>
              <w:pStyle w:val="ConsPlusNormal0"/>
              <w:jc w:val="both"/>
            </w:pPr>
            <w:r>
              <w:t>Человек и природа</w:t>
            </w:r>
          </w:p>
        </w:tc>
      </w:tr>
      <w:tr w:rsidR="00AA2FFA" w14:paraId="76CBC638" w14:textId="77777777">
        <w:tc>
          <w:tcPr>
            <w:tcW w:w="1701" w:type="dxa"/>
          </w:tcPr>
          <w:p w14:paraId="2F09D1B3" w14:textId="77777777" w:rsidR="00AA2FFA" w:rsidRDefault="004E3897" w:rsidP="004265D6">
            <w:pPr>
              <w:pStyle w:val="ConsPlusNormal0"/>
              <w:jc w:val="center"/>
            </w:pPr>
            <w:r>
              <w:t>5</w:t>
            </w:r>
          </w:p>
        </w:tc>
        <w:tc>
          <w:tcPr>
            <w:tcW w:w="7370" w:type="dxa"/>
          </w:tcPr>
          <w:p w14:paraId="26BE8A48" w14:textId="77777777" w:rsidR="00AA2FFA" w:rsidRDefault="004E3897" w:rsidP="004265D6">
            <w:pPr>
              <w:pStyle w:val="ConsPlusNormal0"/>
              <w:jc w:val="both"/>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AA2FFA" w14:paraId="09EC2211" w14:textId="77777777">
        <w:tc>
          <w:tcPr>
            <w:tcW w:w="1701" w:type="dxa"/>
          </w:tcPr>
          <w:p w14:paraId="028038ED" w14:textId="77777777" w:rsidR="00AA2FFA" w:rsidRDefault="004E3897" w:rsidP="004265D6">
            <w:pPr>
              <w:pStyle w:val="ConsPlusNormal0"/>
              <w:jc w:val="center"/>
            </w:pPr>
            <w:r>
              <w:t>6</w:t>
            </w:r>
          </w:p>
        </w:tc>
        <w:tc>
          <w:tcPr>
            <w:tcW w:w="7370" w:type="dxa"/>
          </w:tcPr>
          <w:p w14:paraId="0C1482D7" w14:textId="77777777" w:rsidR="00AA2FFA" w:rsidRDefault="004E3897" w:rsidP="004265D6">
            <w:pPr>
              <w:pStyle w:val="ConsPlusNormal0"/>
              <w:jc w:val="both"/>
            </w:pPr>
            <w: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AA2FFA" w14:paraId="109AD531" w14:textId="77777777">
        <w:tc>
          <w:tcPr>
            <w:tcW w:w="1701" w:type="dxa"/>
          </w:tcPr>
          <w:p w14:paraId="42E393DF" w14:textId="77777777" w:rsidR="00AA2FFA" w:rsidRDefault="004E3897" w:rsidP="004265D6">
            <w:pPr>
              <w:pStyle w:val="ConsPlusNormal0"/>
              <w:jc w:val="center"/>
            </w:pPr>
            <w:r>
              <w:t>7</w:t>
            </w:r>
          </w:p>
        </w:tc>
        <w:tc>
          <w:tcPr>
            <w:tcW w:w="7370" w:type="dxa"/>
          </w:tcPr>
          <w:p w14:paraId="2FACBB51" w14:textId="77777777" w:rsidR="00AA2FFA" w:rsidRDefault="004E3897" w:rsidP="004265D6">
            <w:pPr>
              <w:pStyle w:val="ConsPlusNormal0"/>
              <w:jc w:val="both"/>
            </w:pPr>
            <w:r>
              <w:t>применять правила ухода за комнатными растениями и домашними животными</w:t>
            </w:r>
          </w:p>
        </w:tc>
      </w:tr>
      <w:tr w:rsidR="00AA2FFA" w14:paraId="26047A7A" w14:textId="77777777">
        <w:tc>
          <w:tcPr>
            <w:tcW w:w="1701" w:type="dxa"/>
          </w:tcPr>
          <w:p w14:paraId="1EF16636" w14:textId="77777777" w:rsidR="00AA2FFA" w:rsidRDefault="004E3897" w:rsidP="004265D6">
            <w:pPr>
              <w:pStyle w:val="ConsPlusNormal0"/>
              <w:jc w:val="center"/>
            </w:pPr>
            <w:r>
              <w:t>8</w:t>
            </w:r>
          </w:p>
        </w:tc>
        <w:tc>
          <w:tcPr>
            <w:tcW w:w="7370" w:type="dxa"/>
          </w:tcPr>
          <w:p w14:paraId="2DEADBF1" w14:textId="77777777" w:rsidR="00AA2FFA" w:rsidRDefault="004E3897" w:rsidP="004265D6">
            <w:pPr>
              <w:pStyle w:val="ConsPlusNormal0"/>
              <w:jc w:val="both"/>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AA2FFA" w14:paraId="05482B51" w14:textId="77777777">
        <w:tc>
          <w:tcPr>
            <w:tcW w:w="1701" w:type="dxa"/>
          </w:tcPr>
          <w:p w14:paraId="14DB7091" w14:textId="77777777" w:rsidR="00AA2FFA" w:rsidRDefault="004E3897" w:rsidP="004265D6">
            <w:pPr>
              <w:pStyle w:val="ConsPlusNormal0"/>
              <w:jc w:val="center"/>
            </w:pPr>
            <w:r>
              <w:t>9</w:t>
            </w:r>
          </w:p>
        </w:tc>
        <w:tc>
          <w:tcPr>
            <w:tcW w:w="7370" w:type="dxa"/>
          </w:tcPr>
          <w:p w14:paraId="417A20C6" w14:textId="77777777" w:rsidR="00AA2FFA" w:rsidRDefault="004E3897" w:rsidP="004265D6">
            <w:pPr>
              <w:pStyle w:val="ConsPlusNormal0"/>
              <w:jc w:val="both"/>
            </w:pPr>
            <w:r>
              <w:t>использовать для ответов на вопросы небольшие тексты о природе и обществе</w:t>
            </w:r>
          </w:p>
        </w:tc>
      </w:tr>
      <w:tr w:rsidR="00AA2FFA" w14:paraId="1F860F74" w14:textId="77777777">
        <w:tc>
          <w:tcPr>
            <w:tcW w:w="1701" w:type="dxa"/>
          </w:tcPr>
          <w:p w14:paraId="3CB27EAB" w14:textId="77777777" w:rsidR="00AA2FFA" w:rsidRDefault="004E3897" w:rsidP="004265D6">
            <w:pPr>
              <w:pStyle w:val="ConsPlusNormal0"/>
              <w:jc w:val="center"/>
            </w:pPr>
            <w:r>
              <w:t>10</w:t>
            </w:r>
          </w:p>
        </w:tc>
        <w:tc>
          <w:tcPr>
            <w:tcW w:w="7370" w:type="dxa"/>
          </w:tcPr>
          <w:p w14:paraId="26B24176" w14:textId="77777777" w:rsidR="00AA2FFA" w:rsidRDefault="004E3897" w:rsidP="004265D6">
            <w:pPr>
              <w:pStyle w:val="ConsPlusNormal0"/>
              <w:jc w:val="both"/>
            </w:pPr>
            <w:r>
              <w:t>оценивать ситуации, раскрывающие положительное и негативное отношение к природе; правила поведения в быту, в общественных местах</w:t>
            </w:r>
          </w:p>
        </w:tc>
      </w:tr>
      <w:tr w:rsidR="00AA2FFA" w14:paraId="7DE753E9" w14:textId="77777777">
        <w:tc>
          <w:tcPr>
            <w:tcW w:w="1701" w:type="dxa"/>
          </w:tcPr>
          <w:p w14:paraId="750BA8D5" w14:textId="77777777" w:rsidR="00AA2FFA" w:rsidRDefault="00AA2FFA" w:rsidP="004265D6">
            <w:pPr>
              <w:pStyle w:val="ConsPlusNormal0"/>
            </w:pPr>
          </w:p>
        </w:tc>
        <w:tc>
          <w:tcPr>
            <w:tcW w:w="7370" w:type="dxa"/>
          </w:tcPr>
          <w:p w14:paraId="5B58EF75" w14:textId="77777777" w:rsidR="00AA2FFA" w:rsidRDefault="004E3897" w:rsidP="004265D6">
            <w:pPr>
              <w:pStyle w:val="ConsPlusNormal0"/>
              <w:jc w:val="both"/>
            </w:pPr>
            <w:r>
              <w:t>Правила безопасной жизнедеятельности</w:t>
            </w:r>
          </w:p>
        </w:tc>
      </w:tr>
      <w:tr w:rsidR="00AA2FFA" w14:paraId="468B98CA" w14:textId="77777777">
        <w:tc>
          <w:tcPr>
            <w:tcW w:w="1701" w:type="dxa"/>
          </w:tcPr>
          <w:p w14:paraId="2E8B0DE1" w14:textId="77777777" w:rsidR="00AA2FFA" w:rsidRDefault="004E3897" w:rsidP="004265D6">
            <w:pPr>
              <w:pStyle w:val="ConsPlusNormal0"/>
              <w:jc w:val="center"/>
            </w:pPr>
            <w:r>
              <w:t>11</w:t>
            </w:r>
          </w:p>
        </w:tc>
        <w:tc>
          <w:tcPr>
            <w:tcW w:w="7370" w:type="dxa"/>
          </w:tcPr>
          <w:p w14:paraId="27A02A83" w14:textId="77777777" w:rsidR="00AA2FFA" w:rsidRDefault="004E3897" w:rsidP="004265D6">
            <w:pPr>
              <w:pStyle w:val="ConsPlusNormal0"/>
              <w:jc w:val="both"/>
            </w:pPr>
            <w:r>
              <w:t>соблюдать правила безопасности на учебном месте обучающегося; во время наблюдений и опытов;</w:t>
            </w:r>
          </w:p>
        </w:tc>
      </w:tr>
      <w:tr w:rsidR="00AA2FFA" w14:paraId="5FCAAB98" w14:textId="77777777">
        <w:tc>
          <w:tcPr>
            <w:tcW w:w="1701" w:type="dxa"/>
          </w:tcPr>
          <w:p w14:paraId="747155DF" w14:textId="77777777" w:rsidR="00AA2FFA" w:rsidRDefault="004E3897" w:rsidP="004265D6">
            <w:pPr>
              <w:pStyle w:val="ConsPlusNormal0"/>
              <w:jc w:val="center"/>
            </w:pPr>
            <w:r>
              <w:t>12</w:t>
            </w:r>
          </w:p>
        </w:tc>
        <w:tc>
          <w:tcPr>
            <w:tcW w:w="7370" w:type="dxa"/>
          </w:tcPr>
          <w:p w14:paraId="3AF839B5" w14:textId="77777777" w:rsidR="00AA2FFA" w:rsidRDefault="004E3897" w:rsidP="004265D6">
            <w:pPr>
              <w:pStyle w:val="ConsPlusNormal0"/>
              <w:jc w:val="both"/>
            </w:pPr>
            <w:r>
              <w:t>соблюдать правила здорового питания и личной гигиены;</w:t>
            </w:r>
          </w:p>
        </w:tc>
      </w:tr>
      <w:tr w:rsidR="00AA2FFA" w14:paraId="10E4DC89" w14:textId="77777777">
        <w:tc>
          <w:tcPr>
            <w:tcW w:w="1701" w:type="dxa"/>
          </w:tcPr>
          <w:p w14:paraId="7D25D40F" w14:textId="77777777" w:rsidR="00AA2FFA" w:rsidRDefault="004E3897" w:rsidP="004265D6">
            <w:pPr>
              <w:pStyle w:val="ConsPlusNormal0"/>
              <w:jc w:val="center"/>
            </w:pPr>
            <w:r>
              <w:t>13</w:t>
            </w:r>
          </w:p>
        </w:tc>
        <w:tc>
          <w:tcPr>
            <w:tcW w:w="7370" w:type="dxa"/>
          </w:tcPr>
          <w:p w14:paraId="2F454E98" w14:textId="77777777" w:rsidR="00AA2FFA" w:rsidRDefault="004E3897" w:rsidP="004265D6">
            <w:pPr>
              <w:pStyle w:val="ConsPlusNormal0"/>
              <w:jc w:val="both"/>
            </w:pPr>
            <w:r>
              <w:t>соблюдать правила безопасного поведения пешехода; соблюдать правила безопасного поведения в природе</w:t>
            </w:r>
          </w:p>
        </w:tc>
      </w:tr>
      <w:tr w:rsidR="00AA2FFA" w14:paraId="319F3A52" w14:textId="77777777">
        <w:tc>
          <w:tcPr>
            <w:tcW w:w="1701" w:type="dxa"/>
          </w:tcPr>
          <w:p w14:paraId="36ED39E7" w14:textId="77777777" w:rsidR="00AA2FFA" w:rsidRDefault="004E3897" w:rsidP="004265D6">
            <w:pPr>
              <w:pStyle w:val="ConsPlusNormal0"/>
              <w:jc w:val="center"/>
            </w:pPr>
            <w:r>
              <w:t>14</w:t>
            </w:r>
          </w:p>
        </w:tc>
        <w:tc>
          <w:tcPr>
            <w:tcW w:w="7370" w:type="dxa"/>
          </w:tcPr>
          <w:p w14:paraId="45D32D5B" w14:textId="77777777" w:rsidR="00AA2FFA" w:rsidRDefault="004E3897" w:rsidP="004265D6">
            <w:pPr>
              <w:pStyle w:val="ConsPlusNormal0"/>
              <w:jc w:val="both"/>
            </w:pPr>
            <w:r>
              <w:t>безопасно пользоваться бытовыми электроприборами;</w:t>
            </w:r>
          </w:p>
          <w:p w14:paraId="517FDF1D" w14:textId="77777777" w:rsidR="00AA2FFA" w:rsidRDefault="004E3897" w:rsidP="004265D6">
            <w:pPr>
              <w:pStyle w:val="ConsPlusNormal0"/>
              <w:jc w:val="both"/>
            </w:pPr>
            <w:r>
              <w:t xml:space="preserve">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w:t>
            </w:r>
            <w:r>
              <w:lastRenderedPageBreak/>
              <w:t>информационными ресурсами.</w:t>
            </w:r>
          </w:p>
        </w:tc>
      </w:tr>
    </w:tbl>
    <w:p w14:paraId="448D2D03" w14:textId="77777777" w:rsidR="00AA2FFA" w:rsidRDefault="00AA2FFA" w:rsidP="004265D6">
      <w:pPr>
        <w:pStyle w:val="ConsPlusNormal0"/>
        <w:jc w:val="both"/>
      </w:pPr>
    </w:p>
    <w:p w14:paraId="7704A208" w14:textId="77777777" w:rsidR="00AA2FFA" w:rsidRDefault="004E3897" w:rsidP="004265D6">
      <w:pPr>
        <w:pStyle w:val="ConsPlusNormal0"/>
        <w:jc w:val="right"/>
      </w:pPr>
      <w:r>
        <w:t>Таблица 12.1</w:t>
      </w:r>
    </w:p>
    <w:p w14:paraId="07C8F3DD" w14:textId="77777777" w:rsidR="00AA2FFA" w:rsidRDefault="00AA2FFA" w:rsidP="004265D6">
      <w:pPr>
        <w:pStyle w:val="ConsPlusNormal0"/>
        <w:jc w:val="both"/>
      </w:pPr>
    </w:p>
    <w:p w14:paraId="43400894" w14:textId="77777777" w:rsidR="00AA2FFA" w:rsidRDefault="004E3897" w:rsidP="004265D6">
      <w:pPr>
        <w:pStyle w:val="ConsPlusNormal0"/>
        <w:jc w:val="center"/>
      </w:pPr>
      <w:r>
        <w:t>Проверяемые элементы содержания (1 класс)</w:t>
      </w:r>
    </w:p>
    <w:p w14:paraId="0A95DE73"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7BC94331" w14:textId="77777777">
        <w:tc>
          <w:tcPr>
            <w:tcW w:w="1077" w:type="dxa"/>
          </w:tcPr>
          <w:p w14:paraId="32839C99" w14:textId="77777777" w:rsidR="00AA2FFA" w:rsidRDefault="004E3897" w:rsidP="004265D6">
            <w:pPr>
              <w:pStyle w:val="ConsPlusNormal0"/>
              <w:jc w:val="center"/>
            </w:pPr>
            <w:r>
              <w:t>Код</w:t>
            </w:r>
          </w:p>
        </w:tc>
        <w:tc>
          <w:tcPr>
            <w:tcW w:w="7994" w:type="dxa"/>
          </w:tcPr>
          <w:p w14:paraId="7E1B639C" w14:textId="77777777" w:rsidR="00AA2FFA" w:rsidRDefault="004E3897" w:rsidP="004265D6">
            <w:pPr>
              <w:pStyle w:val="ConsPlusNormal0"/>
              <w:jc w:val="center"/>
            </w:pPr>
            <w:r>
              <w:t>Проверяемый элемент содержания</w:t>
            </w:r>
          </w:p>
        </w:tc>
      </w:tr>
      <w:tr w:rsidR="00AA2FFA" w14:paraId="5B65C4D9" w14:textId="77777777">
        <w:tc>
          <w:tcPr>
            <w:tcW w:w="1077" w:type="dxa"/>
          </w:tcPr>
          <w:p w14:paraId="7323A1D0" w14:textId="77777777" w:rsidR="00AA2FFA" w:rsidRDefault="004E3897" w:rsidP="004265D6">
            <w:pPr>
              <w:pStyle w:val="ConsPlusNormal0"/>
              <w:jc w:val="center"/>
            </w:pPr>
            <w:r>
              <w:t>1</w:t>
            </w:r>
          </w:p>
        </w:tc>
        <w:tc>
          <w:tcPr>
            <w:tcW w:w="7994" w:type="dxa"/>
          </w:tcPr>
          <w:p w14:paraId="3903A1DF" w14:textId="77777777" w:rsidR="00AA2FFA" w:rsidRDefault="004E3897" w:rsidP="004265D6">
            <w:pPr>
              <w:pStyle w:val="ConsPlusNormal0"/>
              <w:jc w:val="both"/>
            </w:pPr>
            <w:r>
              <w:t>Человек и общество</w:t>
            </w:r>
          </w:p>
        </w:tc>
      </w:tr>
      <w:tr w:rsidR="00AA2FFA" w14:paraId="2136DCF9" w14:textId="77777777">
        <w:tc>
          <w:tcPr>
            <w:tcW w:w="1077" w:type="dxa"/>
          </w:tcPr>
          <w:p w14:paraId="6A3D94B1" w14:textId="77777777" w:rsidR="00AA2FFA" w:rsidRDefault="004E3897" w:rsidP="004265D6">
            <w:pPr>
              <w:pStyle w:val="ConsPlusNormal0"/>
              <w:jc w:val="center"/>
            </w:pPr>
            <w:r>
              <w:t>1.1</w:t>
            </w:r>
          </w:p>
        </w:tc>
        <w:tc>
          <w:tcPr>
            <w:tcW w:w="7994" w:type="dxa"/>
          </w:tcPr>
          <w:p w14:paraId="577E3EAA" w14:textId="77777777" w:rsidR="00AA2FFA" w:rsidRDefault="004E3897" w:rsidP="004265D6">
            <w:pPr>
              <w:pStyle w:val="ConsPlusNormal0"/>
              <w:jc w:val="both"/>
            </w:pPr>
            <w:r>
              <w:t>Школа. Школьные традиции и праздники. Адрес школы. Классный, школьный коллектив</w:t>
            </w:r>
          </w:p>
        </w:tc>
      </w:tr>
      <w:tr w:rsidR="00AA2FFA" w14:paraId="6FC41CB6" w14:textId="77777777">
        <w:tc>
          <w:tcPr>
            <w:tcW w:w="1077" w:type="dxa"/>
          </w:tcPr>
          <w:p w14:paraId="50C7EE6F" w14:textId="77777777" w:rsidR="00AA2FFA" w:rsidRDefault="004E3897" w:rsidP="004265D6">
            <w:pPr>
              <w:pStyle w:val="ConsPlusNormal0"/>
              <w:jc w:val="center"/>
            </w:pPr>
            <w:r>
              <w:t>1.2</w:t>
            </w:r>
          </w:p>
        </w:tc>
        <w:tc>
          <w:tcPr>
            <w:tcW w:w="7994" w:type="dxa"/>
          </w:tcPr>
          <w:p w14:paraId="2112F816" w14:textId="77777777" w:rsidR="00AA2FFA" w:rsidRDefault="004E3897" w:rsidP="004265D6">
            <w:pPr>
              <w:pStyle w:val="ConsPlusNormal0"/>
              <w:jc w:val="both"/>
            </w:pPr>
            <w:r>
              <w:t>Друзья, взаимоотношения между ними; ценность дружбы, согласия, взаимной помощи</w:t>
            </w:r>
          </w:p>
        </w:tc>
      </w:tr>
      <w:tr w:rsidR="00AA2FFA" w14:paraId="161D5F24" w14:textId="77777777">
        <w:tc>
          <w:tcPr>
            <w:tcW w:w="1077" w:type="dxa"/>
          </w:tcPr>
          <w:p w14:paraId="518E5F36" w14:textId="77777777" w:rsidR="00AA2FFA" w:rsidRDefault="004E3897" w:rsidP="004265D6">
            <w:pPr>
              <w:pStyle w:val="ConsPlusNormal0"/>
              <w:jc w:val="center"/>
            </w:pPr>
            <w:r>
              <w:t>1.3</w:t>
            </w:r>
          </w:p>
        </w:tc>
        <w:tc>
          <w:tcPr>
            <w:tcW w:w="7994" w:type="dxa"/>
          </w:tcPr>
          <w:p w14:paraId="5DE78670" w14:textId="77777777" w:rsidR="00AA2FFA" w:rsidRDefault="004E3897" w:rsidP="004265D6">
            <w:pPr>
              <w:pStyle w:val="ConsPlusNormal0"/>
              <w:jc w:val="both"/>
            </w:pPr>
            <w:r>
              <w:t>Совместная деятельность с одноклассниками - учеба, игры, отдых</w:t>
            </w:r>
          </w:p>
        </w:tc>
      </w:tr>
      <w:tr w:rsidR="00AA2FFA" w14:paraId="620F5DC6" w14:textId="77777777">
        <w:tc>
          <w:tcPr>
            <w:tcW w:w="1077" w:type="dxa"/>
          </w:tcPr>
          <w:p w14:paraId="7FD7A37E" w14:textId="77777777" w:rsidR="00AA2FFA" w:rsidRDefault="004E3897" w:rsidP="004265D6">
            <w:pPr>
              <w:pStyle w:val="ConsPlusNormal0"/>
              <w:jc w:val="center"/>
            </w:pPr>
            <w:r>
              <w:t>1.4</w:t>
            </w:r>
          </w:p>
        </w:tc>
        <w:tc>
          <w:tcPr>
            <w:tcW w:w="7994" w:type="dxa"/>
          </w:tcPr>
          <w:p w14:paraId="0EA81A8D" w14:textId="77777777" w:rsidR="00AA2FFA" w:rsidRDefault="004E3897" w:rsidP="004265D6">
            <w:pPr>
              <w:pStyle w:val="ConsPlusNormal0"/>
              <w:jc w:val="both"/>
            </w:pPr>
            <w: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AA2FFA" w14:paraId="510EF38D" w14:textId="77777777">
        <w:tc>
          <w:tcPr>
            <w:tcW w:w="1077" w:type="dxa"/>
          </w:tcPr>
          <w:p w14:paraId="028D6ADF" w14:textId="77777777" w:rsidR="00AA2FFA" w:rsidRDefault="004E3897" w:rsidP="004265D6">
            <w:pPr>
              <w:pStyle w:val="ConsPlusNormal0"/>
              <w:jc w:val="center"/>
            </w:pPr>
            <w:r>
              <w:t>1.5</w:t>
            </w:r>
          </w:p>
        </w:tc>
        <w:tc>
          <w:tcPr>
            <w:tcW w:w="7994" w:type="dxa"/>
          </w:tcPr>
          <w:p w14:paraId="06499CBF" w14:textId="77777777" w:rsidR="00AA2FFA" w:rsidRDefault="004E3897" w:rsidP="004265D6">
            <w:pPr>
              <w:pStyle w:val="ConsPlusNormal0"/>
              <w:jc w:val="both"/>
            </w:pPr>
            <w:r>
              <w:t>Режим труда и отдыха</w:t>
            </w:r>
          </w:p>
        </w:tc>
      </w:tr>
      <w:tr w:rsidR="00AA2FFA" w14:paraId="4D5FAA8B" w14:textId="77777777">
        <w:tc>
          <w:tcPr>
            <w:tcW w:w="1077" w:type="dxa"/>
          </w:tcPr>
          <w:p w14:paraId="45A2407B" w14:textId="77777777" w:rsidR="00AA2FFA" w:rsidRDefault="004E3897" w:rsidP="004265D6">
            <w:pPr>
              <w:pStyle w:val="ConsPlusNormal0"/>
              <w:jc w:val="center"/>
            </w:pPr>
            <w:r>
              <w:t>1.6</w:t>
            </w:r>
          </w:p>
        </w:tc>
        <w:tc>
          <w:tcPr>
            <w:tcW w:w="7994" w:type="dxa"/>
          </w:tcPr>
          <w:p w14:paraId="7C90782F" w14:textId="77777777" w:rsidR="00AA2FFA" w:rsidRDefault="004E3897" w:rsidP="004265D6">
            <w:pPr>
              <w:pStyle w:val="ConsPlusNormal0"/>
              <w:jc w:val="both"/>
            </w:pPr>
            <w:r>
              <w:t>Семья. Моя семья в прошлом и настоящем. Имена и фамилии членов семьи, их профессии. Домашний адрес</w:t>
            </w:r>
          </w:p>
        </w:tc>
      </w:tr>
      <w:tr w:rsidR="00AA2FFA" w14:paraId="380A47A8" w14:textId="77777777">
        <w:tc>
          <w:tcPr>
            <w:tcW w:w="1077" w:type="dxa"/>
          </w:tcPr>
          <w:p w14:paraId="6A1E7FEB" w14:textId="77777777" w:rsidR="00AA2FFA" w:rsidRDefault="004E3897" w:rsidP="004265D6">
            <w:pPr>
              <w:pStyle w:val="ConsPlusNormal0"/>
              <w:jc w:val="center"/>
            </w:pPr>
            <w:r>
              <w:t>1.7</w:t>
            </w:r>
          </w:p>
        </w:tc>
        <w:tc>
          <w:tcPr>
            <w:tcW w:w="7994" w:type="dxa"/>
          </w:tcPr>
          <w:p w14:paraId="2F1E4A04" w14:textId="77777777" w:rsidR="00AA2FFA" w:rsidRDefault="004E3897" w:rsidP="004265D6">
            <w:pPr>
              <w:pStyle w:val="ConsPlusNormal0"/>
              <w:jc w:val="both"/>
            </w:pPr>
            <w:r>
              <w:t>Взаимоотношения и взаимопомощь в семье. Совместный труд и отдых</w:t>
            </w:r>
          </w:p>
        </w:tc>
      </w:tr>
      <w:tr w:rsidR="00AA2FFA" w14:paraId="7993793C" w14:textId="77777777">
        <w:tc>
          <w:tcPr>
            <w:tcW w:w="1077" w:type="dxa"/>
          </w:tcPr>
          <w:p w14:paraId="7D6BC774" w14:textId="77777777" w:rsidR="00AA2FFA" w:rsidRDefault="004E3897" w:rsidP="004265D6">
            <w:pPr>
              <w:pStyle w:val="ConsPlusNormal0"/>
              <w:jc w:val="center"/>
            </w:pPr>
            <w:r>
              <w:t>1.8</w:t>
            </w:r>
          </w:p>
        </w:tc>
        <w:tc>
          <w:tcPr>
            <w:tcW w:w="7994" w:type="dxa"/>
          </w:tcPr>
          <w:p w14:paraId="2ACF9BA9" w14:textId="77777777" w:rsidR="00AA2FFA" w:rsidRDefault="004E3897" w:rsidP="004265D6">
            <w:pPr>
              <w:pStyle w:val="ConsPlusNormal0"/>
              <w:jc w:val="both"/>
            </w:pPr>
            <w:r>
              <w:t>Россия - наша Родина. Москва - столица России. Символы России (герб, флаг, гимн). Народы России</w:t>
            </w:r>
          </w:p>
        </w:tc>
      </w:tr>
      <w:tr w:rsidR="00AA2FFA" w14:paraId="20AAC068" w14:textId="77777777">
        <w:tc>
          <w:tcPr>
            <w:tcW w:w="1077" w:type="dxa"/>
          </w:tcPr>
          <w:p w14:paraId="299EE0A5" w14:textId="77777777" w:rsidR="00AA2FFA" w:rsidRDefault="004E3897" w:rsidP="004265D6">
            <w:pPr>
              <w:pStyle w:val="ConsPlusNormal0"/>
              <w:jc w:val="center"/>
            </w:pPr>
            <w:r>
              <w:t>1.9</w:t>
            </w:r>
          </w:p>
        </w:tc>
        <w:tc>
          <w:tcPr>
            <w:tcW w:w="7994" w:type="dxa"/>
          </w:tcPr>
          <w:p w14:paraId="4F1CD882" w14:textId="77777777" w:rsidR="00AA2FFA" w:rsidRDefault="004E3897" w:rsidP="004265D6">
            <w:pPr>
              <w:pStyle w:val="ConsPlusNormal0"/>
              <w:jc w:val="both"/>
            </w:pPr>
            <w:r>
              <w:t>Первоначальные сведения о родном крае. Название своего населенного пункта (города, села), региона. Культурные объекты родного края</w:t>
            </w:r>
          </w:p>
        </w:tc>
      </w:tr>
      <w:tr w:rsidR="00AA2FFA" w14:paraId="0D5A92AB" w14:textId="77777777">
        <w:tc>
          <w:tcPr>
            <w:tcW w:w="1077" w:type="dxa"/>
          </w:tcPr>
          <w:p w14:paraId="51A40CB4" w14:textId="77777777" w:rsidR="00AA2FFA" w:rsidRDefault="004E3897" w:rsidP="004265D6">
            <w:pPr>
              <w:pStyle w:val="ConsPlusNormal0"/>
              <w:jc w:val="center"/>
            </w:pPr>
            <w:r>
              <w:t>1.10</w:t>
            </w:r>
          </w:p>
        </w:tc>
        <w:tc>
          <w:tcPr>
            <w:tcW w:w="7994" w:type="dxa"/>
          </w:tcPr>
          <w:p w14:paraId="1D8834B4" w14:textId="77777777" w:rsidR="00AA2FFA" w:rsidRDefault="004E3897" w:rsidP="004265D6">
            <w:pPr>
              <w:pStyle w:val="ConsPlusNormal0"/>
              <w:jc w:val="both"/>
            </w:pPr>
            <w:r>
              <w:t>Ценность и красота рукотворного мира. Правила поведения в социуме</w:t>
            </w:r>
          </w:p>
        </w:tc>
      </w:tr>
      <w:tr w:rsidR="00AA2FFA" w14:paraId="784104CD" w14:textId="77777777">
        <w:tc>
          <w:tcPr>
            <w:tcW w:w="1077" w:type="dxa"/>
          </w:tcPr>
          <w:p w14:paraId="66B96337" w14:textId="77777777" w:rsidR="00AA2FFA" w:rsidRDefault="004E3897" w:rsidP="004265D6">
            <w:pPr>
              <w:pStyle w:val="ConsPlusNormal0"/>
              <w:jc w:val="center"/>
            </w:pPr>
            <w:r>
              <w:t>2</w:t>
            </w:r>
          </w:p>
        </w:tc>
        <w:tc>
          <w:tcPr>
            <w:tcW w:w="7994" w:type="dxa"/>
          </w:tcPr>
          <w:p w14:paraId="71201E8D" w14:textId="77777777" w:rsidR="00AA2FFA" w:rsidRDefault="004E3897" w:rsidP="004265D6">
            <w:pPr>
              <w:pStyle w:val="ConsPlusNormal0"/>
              <w:jc w:val="both"/>
            </w:pPr>
            <w:r>
              <w:t>Человек и природа</w:t>
            </w:r>
          </w:p>
        </w:tc>
      </w:tr>
      <w:tr w:rsidR="00AA2FFA" w14:paraId="44AA7194" w14:textId="77777777">
        <w:tc>
          <w:tcPr>
            <w:tcW w:w="1077" w:type="dxa"/>
          </w:tcPr>
          <w:p w14:paraId="716216CB" w14:textId="77777777" w:rsidR="00AA2FFA" w:rsidRDefault="004E3897" w:rsidP="004265D6">
            <w:pPr>
              <w:pStyle w:val="ConsPlusNormal0"/>
              <w:jc w:val="center"/>
            </w:pPr>
            <w:r>
              <w:t>2.1</w:t>
            </w:r>
          </w:p>
        </w:tc>
        <w:tc>
          <w:tcPr>
            <w:tcW w:w="7994" w:type="dxa"/>
          </w:tcPr>
          <w:p w14:paraId="5B11605B" w14:textId="77777777" w:rsidR="00AA2FFA" w:rsidRDefault="004E3897" w:rsidP="004265D6">
            <w:pPr>
              <w:pStyle w:val="ConsPlusNormal0"/>
              <w:jc w:val="both"/>
            </w:pPr>
            <w:r>
              <w:t>Природа - среда обитания человека. Неживая и живая природа</w:t>
            </w:r>
          </w:p>
        </w:tc>
      </w:tr>
      <w:tr w:rsidR="00AA2FFA" w14:paraId="2DED340F" w14:textId="77777777">
        <w:tc>
          <w:tcPr>
            <w:tcW w:w="1077" w:type="dxa"/>
          </w:tcPr>
          <w:p w14:paraId="59D41188" w14:textId="77777777" w:rsidR="00AA2FFA" w:rsidRDefault="004E3897" w:rsidP="004265D6">
            <w:pPr>
              <w:pStyle w:val="ConsPlusNormal0"/>
              <w:jc w:val="center"/>
            </w:pPr>
            <w:r>
              <w:t>2.2</w:t>
            </w:r>
          </w:p>
        </w:tc>
        <w:tc>
          <w:tcPr>
            <w:tcW w:w="7994" w:type="dxa"/>
          </w:tcPr>
          <w:p w14:paraId="37B17549" w14:textId="77777777" w:rsidR="00AA2FFA" w:rsidRDefault="004E3897" w:rsidP="004265D6">
            <w:pPr>
              <w:pStyle w:val="ConsPlusNormal0"/>
              <w:jc w:val="both"/>
            </w:pPr>
            <w:r>
              <w:t>Природа и предметы, созданные человеком. Природные материалы. Бережное отношение к предметам, вещам, уход за ними</w:t>
            </w:r>
          </w:p>
        </w:tc>
      </w:tr>
      <w:tr w:rsidR="00AA2FFA" w14:paraId="09CE257D" w14:textId="77777777">
        <w:tc>
          <w:tcPr>
            <w:tcW w:w="1077" w:type="dxa"/>
          </w:tcPr>
          <w:p w14:paraId="7FF2E24F" w14:textId="77777777" w:rsidR="00AA2FFA" w:rsidRDefault="004E3897" w:rsidP="004265D6">
            <w:pPr>
              <w:pStyle w:val="ConsPlusNormal0"/>
              <w:jc w:val="center"/>
            </w:pPr>
            <w:r>
              <w:t>2.3</w:t>
            </w:r>
          </w:p>
        </w:tc>
        <w:tc>
          <w:tcPr>
            <w:tcW w:w="7994" w:type="dxa"/>
          </w:tcPr>
          <w:p w14:paraId="23E1001D" w14:textId="77777777" w:rsidR="00AA2FFA" w:rsidRDefault="004E3897" w:rsidP="004265D6">
            <w:pPr>
              <w:pStyle w:val="ConsPlusNormal0"/>
              <w:jc w:val="both"/>
            </w:pPr>
            <w:r>
              <w:t>Наблюдение за погодой своего края. Погода и термометр. Определение температуры воздуха (воды) по термометру</w:t>
            </w:r>
          </w:p>
        </w:tc>
      </w:tr>
      <w:tr w:rsidR="00AA2FFA" w14:paraId="6C695499" w14:textId="77777777">
        <w:tc>
          <w:tcPr>
            <w:tcW w:w="1077" w:type="dxa"/>
          </w:tcPr>
          <w:p w14:paraId="4480F4CA" w14:textId="77777777" w:rsidR="00AA2FFA" w:rsidRDefault="004E3897" w:rsidP="004265D6">
            <w:pPr>
              <w:pStyle w:val="ConsPlusNormal0"/>
              <w:jc w:val="center"/>
            </w:pPr>
            <w:r>
              <w:t>2.4</w:t>
            </w:r>
          </w:p>
        </w:tc>
        <w:tc>
          <w:tcPr>
            <w:tcW w:w="7994" w:type="dxa"/>
          </w:tcPr>
          <w:p w14:paraId="223BD50F" w14:textId="77777777" w:rsidR="00AA2FFA" w:rsidRDefault="004E3897" w:rsidP="004265D6">
            <w:pPr>
              <w:pStyle w:val="ConsPlusNormal0"/>
              <w:jc w:val="both"/>
            </w:pPr>
            <w:r>
              <w:t>Сезонные изменения в природе</w:t>
            </w:r>
          </w:p>
        </w:tc>
      </w:tr>
      <w:tr w:rsidR="00AA2FFA" w14:paraId="23D5B8ED" w14:textId="77777777">
        <w:tc>
          <w:tcPr>
            <w:tcW w:w="1077" w:type="dxa"/>
          </w:tcPr>
          <w:p w14:paraId="1FDF5B9C" w14:textId="77777777" w:rsidR="00AA2FFA" w:rsidRDefault="004E3897" w:rsidP="004265D6">
            <w:pPr>
              <w:pStyle w:val="ConsPlusNormal0"/>
              <w:jc w:val="center"/>
            </w:pPr>
            <w:r>
              <w:t>2.5</w:t>
            </w:r>
          </w:p>
        </w:tc>
        <w:tc>
          <w:tcPr>
            <w:tcW w:w="7994" w:type="dxa"/>
          </w:tcPr>
          <w:p w14:paraId="56CA240C" w14:textId="77777777" w:rsidR="00AA2FFA" w:rsidRDefault="004E3897" w:rsidP="004265D6">
            <w:pPr>
              <w:pStyle w:val="ConsPlusNormal0"/>
              <w:jc w:val="both"/>
            </w:pPr>
            <w:r>
              <w:t>Взаимосвязи между человеком и природой. Правила нравственного и безопасного поведения в природе</w:t>
            </w:r>
          </w:p>
        </w:tc>
      </w:tr>
      <w:tr w:rsidR="00AA2FFA" w14:paraId="26C96327" w14:textId="77777777">
        <w:tc>
          <w:tcPr>
            <w:tcW w:w="1077" w:type="dxa"/>
          </w:tcPr>
          <w:p w14:paraId="59242A66" w14:textId="77777777" w:rsidR="00AA2FFA" w:rsidRDefault="004E3897" w:rsidP="004265D6">
            <w:pPr>
              <w:pStyle w:val="ConsPlusNormal0"/>
              <w:jc w:val="center"/>
            </w:pPr>
            <w:r>
              <w:lastRenderedPageBreak/>
              <w:t>2.6</w:t>
            </w:r>
          </w:p>
        </w:tc>
        <w:tc>
          <w:tcPr>
            <w:tcW w:w="7994" w:type="dxa"/>
          </w:tcPr>
          <w:p w14:paraId="5B7B5DC6" w14:textId="77777777" w:rsidR="00AA2FFA" w:rsidRDefault="004E3897" w:rsidP="004265D6">
            <w:pPr>
              <w:pStyle w:val="ConsPlusNormal0"/>
              <w:jc w:val="both"/>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AA2FFA" w14:paraId="0719E49B" w14:textId="77777777">
        <w:tc>
          <w:tcPr>
            <w:tcW w:w="1077" w:type="dxa"/>
          </w:tcPr>
          <w:p w14:paraId="16ED8A10" w14:textId="77777777" w:rsidR="00AA2FFA" w:rsidRDefault="004E3897" w:rsidP="004265D6">
            <w:pPr>
              <w:pStyle w:val="ConsPlusNormal0"/>
              <w:jc w:val="center"/>
            </w:pPr>
            <w:r>
              <w:t>2.7</w:t>
            </w:r>
          </w:p>
        </w:tc>
        <w:tc>
          <w:tcPr>
            <w:tcW w:w="7994" w:type="dxa"/>
          </w:tcPr>
          <w:p w14:paraId="31D658D0" w14:textId="77777777" w:rsidR="00AA2FFA" w:rsidRDefault="004E3897" w:rsidP="004265D6">
            <w:pPr>
              <w:pStyle w:val="ConsPlusNormal0"/>
              <w:jc w:val="both"/>
            </w:pPr>
            <w:r>
              <w:t>Части растения (название, краткая характеристика значения для жизни растения): корень, стебель, лист, цветок, плод, семя</w:t>
            </w:r>
          </w:p>
        </w:tc>
      </w:tr>
      <w:tr w:rsidR="00AA2FFA" w14:paraId="33E0F37F" w14:textId="77777777">
        <w:tc>
          <w:tcPr>
            <w:tcW w:w="1077" w:type="dxa"/>
          </w:tcPr>
          <w:p w14:paraId="0763B4E7" w14:textId="77777777" w:rsidR="00AA2FFA" w:rsidRDefault="004E3897" w:rsidP="004265D6">
            <w:pPr>
              <w:pStyle w:val="ConsPlusNormal0"/>
              <w:jc w:val="center"/>
            </w:pPr>
            <w:r>
              <w:t>2.8</w:t>
            </w:r>
          </w:p>
        </w:tc>
        <w:tc>
          <w:tcPr>
            <w:tcW w:w="7994" w:type="dxa"/>
          </w:tcPr>
          <w:p w14:paraId="171FA3F0" w14:textId="77777777" w:rsidR="00AA2FFA" w:rsidRDefault="004E3897" w:rsidP="004265D6">
            <w:pPr>
              <w:pStyle w:val="ConsPlusNormal0"/>
              <w:jc w:val="both"/>
            </w:pPr>
            <w:r>
              <w:t>Комнатные растения, правила содержания и ухода</w:t>
            </w:r>
          </w:p>
        </w:tc>
      </w:tr>
      <w:tr w:rsidR="00AA2FFA" w14:paraId="11EF042F" w14:textId="77777777">
        <w:tc>
          <w:tcPr>
            <w:tcW w:w="1077" w:type="dxa"/>
          </w:tcPr>
          <w:p w14:paraId="57EA29A6" w14:textId="77777777" w:rsidR="00AA2FFA" w:rsidRDefault="004E3897" w:rsidP="004265D6">
            <w:pPr>
              <w:pStyle w:val="ConsPlusNormal0"/>
              <w:jc w:val="center"/>
            </w:pPr>
            <w:r>
              <w:t>2.9</w:t>
            </w:r>
          </w:p>
        </w:tc>
        <w:tc>
          <w:tcPr>
            <w:tcW w:w="7994" w:type="dxa"/>
          </w:tcPr>
          <w:p w14:paraId="4D4CAF54" w14:textId="77777777" w:rsidR="00AA2FFA" w:rsidRDefault="004E3897" w:rsidP="004265D6">
            <w:pPr>
              <w:pStyle w:val="ConsPlusNormal0"/>
              <w:jc w:val="both"/>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AA2FFA" w14:paraId="16BFD69C" w14:textId="77777777">
        <w:tc>
          <w:tcPr>
            <w:tcW w:w="1077" w:type="dxa"/>
          </w:tcPr>
          <w:p w14:paraId="19802A4F" w14:textId="77777777" w:rsidR="00AA2FFA" w:rsidRDefault="004E3897" w:rsidP="004265D6">
            <w:pPr>
              <w:pStyle w:val="ConsPlusNormal0"/>
              <w:jc w:val="center"/>
            </w:pPr>
            <w:r>
              <w:t>3</w:t>
            </w:r>
          </w:p>
        </w:tc>
        <w:tc>
          <w:tcPr>
            <w:tcW w:w="7994" w:type="dxa"/>
          </w:tcPr>
          <w:p w14:paraId="64E3EB1E" w14:textId="77777777" w:rsidR="00AA2FFA" w:rsidRDefault="004E3897" w:rsidP="004265D6">
            <w:pPr>
              <w:pStyle w:val="ConsPlusNormal0"/>
              <w:jc w:val="both"/>
            </w:pPr>
            <w:r>
              <w:t>Правила безопасной жизнедеятельности</w:t>
            </w:r>
          </w:p>
        </w:tc>
      </w:tr>
      <w:tr w:rsidR="00AA2FFA" w14:paraId="2B0F8DD5" w14:textId="77777777">
        <w:tc>
          <w:tcPr>
            <w:tcW w:w="1077" w:type="dxa"/>
          </w:tcPr>
          <w:p w14:paraId="5898EA0C" w14:textId="77777777" w:rsidR="00AA2FFA" w:rsidRDefault="004E3897" w:rsidP="004265D6">
            <w:pPr>
              <w:pStyle w:val="ConsPlusNormal0"/>
              <w:jc w:val="center"/>
            </w:pPr>
            <w:r>
              <w:t>3.1</w:t>
            </w:r>
          </w:p>
        </w:tc>
        <w:tc>
          <w:tcPr>
            <w:tcW w:w="7994" w:type="dxa"/>
          </w:tcPr>
          <w:p w14:paraId="7D57C438" w14:textId="77777777" w:rsidR="00AA2FFA" w:rsidRDefault="004E3897" w:rsidP="004265D6">
            <w:pPr>
              <w:pStyle w:val="ConsPlusNormal0"/>
              <w:jc w:val="both"/>
            </w:pPr>
            <w:r>
              <w:t>Понимание необходимости соблюдения режима дня, правил здорового питания и личной гигиены</w:t>
            </w:r>
          </w:p>
        </w:tc>
      </w:tr>
      <w:tr w:rsidR="00AA2FFA" w14:paraId="506BC957" w14:textId="77777777">
        <w:tc>
          <w:tcPr>
            <w:tcW w:w="1077" w:type="dxa"/>
          </w:tcPr>
          <w:p w14:paraId="0EC0F707" w14:textId="77777777" w:rsidR="00AA2FFA" w:rsidRDefault="004E3897" w:rsidP="004265D6">
            <w:pPr>
              <w:pStyle w:val="ConsPlusNormal0"/>
              <w:jc w:val="center"/>
            </w:pPr>
            <w:r>
              <w:t>3.2</w:t>
            </w:r>
          </w:p>
        </w:tc>
        <w:tc>
          <w:tcPr>
            <w:tcW w:w="7994" w:type="dxa"/>
          </w:tcPr>
          <w:p w14:paraId="1BD1886F" w14:textId="77777777" w:rsidR="00AA2FFA" w:rsidRDefault="004E3897" w:rsidP="004265D6">
            <w:pPr>
              <w:pStyle w:val="ConsPlusNormal0"/>
              <w:jc w:val="both"/>
            </w:pPr>
            <w:r>
              <w:t>Правила безопасности в быту: пользование бытовыми электроприборами, газовыми плитами</w:t>
            </w:r>
          </w:p>
        </w:tc>
      </w:tr>
      <w:tr w:rsidR="00AA2FFA" w14:paraId="1C6F57D5" w14:textId="77777777">
        <w:tc>
          <w:tcPr>
            <w:tcW w:w="1077" w:type="dxa"/>
          </w:tcPr>
          <w:p w14:paraId="5217DF3A" w14:textId="77777777" w:rsidR="00AA2FFA" w:rsidRDefault="004E3897" w:rsidP="004265D6">
            <w:pPr>
              <w:pStyle w:val="ConsPlusNormal0"/>
              <w:jc w:val="center"/>
            </w:pPr>
            <w:r>
              <w:t>3.3</w:t>
            </w:r>
          </w:p>
        </w:tc>
        <w:tc>
          <w:tcPr>
            <w:tcW w:w="7994" w:type="dxa"/>
          </w:tcPr>
          <w:p w14:paraId="78DB9EFD" w14:textId="77777777" w:rsidR="00AA2FFA" w:rsidRDefault="004E3897" w:rsidP="004265D6">
            <w:pPr>
              <w:pStyle w:val="ConsPlusNormal0"/>
              <w:jc w:val="both"/>
            </w:pPr>
            <w:r>
              <w:t>Дорога от дома до школы. Правила безопасного поведения пешехода (дорожные знаки, дорожная разметка, дорожные сигналы)</w:t>
            </w:r>
          </w:p>
        </w:tc>
      </w:tr>
      <w:tr w:rsidR="00AA2FFA" w14:paraId="6F188CFB" w14:textId="77777777">
        <w:tc>
          <w:tcPr>
            <w:tcW w:w="1077" w:type="dxa"/>
          </w:tcPr>
          <w:p w14:paraId="76894D09" w14:textId="77777777" w:rsidR="00AA2FFA" w:rsidRDefault="004E3897" w:rsidP="004265D6">
            <w:pPr>
              <w:pStyle w:val="ConsPlusNormal0"/>
              <w:jc w:val="center"/>
            </w:pPr>
            <w:r>
              <w:t>3.4</w:t>
            </w:r>
          </w:p>
        </w:tc>
        <w:tc>
          <w:tcPr>
            <w:tcW w:w="7994" w:type="dxa"/>
          </w:tcPr>
          <w:p w14:paraId="0C5D3720" w14:textId="77777777" w:rsidR="00AA2FFA" w:rsidRDefault="004E3897" w:rsidP="004265D6">
            <w:pPr>
              <w:pStyle w:val="ConsPlusNormal0"/>
              <w:jc w:val="both"/>
            </w:pPr>
            <w: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1BE56888" w14:textId="77777777" w:rsidR="00AA2FFA" w:rsidRDefault="00AA2FFA" w:rsidP="004265D6">
      <w:pPr>
        <w:pStyle w:val="ConsPlusNormal0"/>
        <w:jc w:val="both"/>
      </w:pPr>
    </w:p>
    <w:p w14:paraId="4AE7D9E2" w14:textId="77777777" w:rsidR="00AA2FFA" w:rsidRDefault="004E3897" w:rsidP="004265D6">
      <w:pPr>
        <w:pStyle w:val="ConsPlusNormal0"/>
        <w:jc w:val="right"/>
      </w:pPr>
      <w:r>
        <w:t>Таблица 12.2</w:t>
      </w:r>
    </w:p>
    <w:p w14:paraId="3B9EA0F2" w14:textId="77777777" w:rsidR="00AA2FFA" w:rsidRDefault="00AA2FFA" w:rsidP="004265D6">
      <w:pPr>
        <w:pStyle w:val="ConsPlusNormal0"/>
        <w:jc w:val="both"/>
      </w:pPr>
    </w:p>
    <w:p w14:paraId="4F9148B1" w14:textId="77777777" w:rsidR="00AA2FFA" w:rsidRDefault="004E3897" w:rsidP="004265D6">
      <w:pPr>
        <w:pStyle w:val="ConsPlusNormal0"/>
        <w:jc w:val="center"/>
      </w:pPr>
      <w:r>
        <w:t>Проверяемые требования к результатам освоения основной</w:t>
      </w:r>
    </w:p>
    <w:p w14:paraId="139E93E8" w14:textId="77777777" w:rsidR="00AA2FFA" w:rsidRDefault="004E3897" w:rsidP="004265D6">
      <w:pPr>
        <w:pStyle w:val="ConsPlusNormal0"/>
        <w:jc w:val="center"/>
      </w:pPr>
      <w:r>
        <w:t>образовательной программы (2 класс)</w:t>
      </w:r>
    </w:p>
    <w:p w14:paraId="459CEA72"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74AC0505" w14:textId="77777777">
        <w:tc>
          <w:tcPr>
            <w:tcW w:w="1701" w:type="dxa"/>
          </w:tcPr>
          <w:p w14:paraId="2FDAF5FA" w14:textId="77777777" w:rsidR="00AA2FFA" w:rsidRDefault="004E3897" w:rsidP="004265D6">
            <w:pPr>
              <w:pStyle w:val="ConsPlusNormal0"/>
              <w:jc w:val="center"/>
            </w:pPr>
            <w:r>
              <w:t>Код проверяемого результата</w:t>
            </w:r>
          </w:p>
        </w:tc>
        <w:tc>
          <w:tcPr>
            <w:tcW w:w="7370" w:type="dxa"/>
          </w:tcPr>
          <w:p w14:paraId="7E1B3422"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40946128" w14:textId="77777777">
        <w:tc>
          <w:tcPr>
            <w:tcW w:w="1701" w:type="dxa"/>
          </w:tcPr>
          <w:p w14:paraId="064976A6" w14:textId="77777777" w:rsidR="00AA2FFA" w:rsidRDefault="00AA2FFA" w:rsidP="004265D6">
            <w:pPr>
              <w:pStyle w:val="ConsPlusNormal0"/>
            </w:pPr>
          </w:p>
        </w:tc>
        <w:tc>
          <w:tcPr>
            <w:tcW w:w="7370" w:type="dxa"/>
          </w:tcPr>
          <w:p w14:paraId="4B596C16" w14:textId="77777777" w:rsidR="00AA2FFA" w:rsidRDefault="004E3897" w:rsidP="004265D6">
            <w:pPr>
              <w:pStyle w:val="ConsPlusNormal0"/>
              <w:jc w:val="both"/>
            </w:pPr>
            <w:r>
              <w:t>Человек и общество</w:t>
            </w:r>
          </w:p>
        </w:tc>
      </w:tr>
      <w:tr w:rsidR="00AA2FFA" w14:paraId="0661BAF0" w14:textId="77777777">
        <w:tc>
          <w:tcPr>
            <w:tcW w:w="1701" w:type="dxa"/>
          </w:tcPr>
          <w:p w14:paraId="17601B38" w14:textId="77777777" w:rsidR="00AA2FFA" w:rsidRDefault="004E3897" w:rsidP="004265D6">
            <w:pPr>
              <w:pStyle w:val="ConsPlusNormal0"/>
              <w:jc w:val="center"/>
            </w:pPr>
            <w:r>
              <w:t>1</w:t>
            </w:r>
          </w:p>
        </w:tc>
        <w:tc>
          <w:tcPr>
            <w:tcW w:w="7370" w:type="dxa"/>
          </w:tcPr>
          <w:p w14:paraId="5D00E518" w14:textId="77777777" w:rsidR="00AA2FFA" w:rsidRDefault="004E3897" w:rsidP="004265D6">
            <w:pPr>
              <w:pStyle w:val="ConsPlusNormal0"/>
              <w:jc w:val="both"/>
            </w:pPr>
            <w:r>
              <w:t>находить Россию на карте мира, на карте России - Москву, свой регион и его главный город</w:t>
            </w:r>
          </w:p>
        </w:tc>
      </w:tr>
      <w:tr w:rsidR="00AA2FFA" w14:paraId="45BBE4BB" w14:textId="77777777">
        <w:tc>
          <w:tcPr>
            <w:tcW w:w="1701" w:type="dxa"/>
          </w:tcPr>
          <w:p w14:paraId="6E4D4E45" w14:textId="77777777" w:rsidR="00AA2FFA" w:rsidRDefault="004E3897" w:rsidP="004265D6">
            <w:pPr>
              <w:pStyle w:val="ConsPlusNormal0"/>
              <w:jc w:val="center"/>
            </w:pPr>
            <w:r>
              <w:t>2</w:t>
            </w:r>
          </w:p>
        </w:tc>
        <w:tc>
          <w:tcPr>
            <w:tcW w:w="7370" w:type="dxa"/>
          </w:tcPr>
          <w:p w14:paraId="26C0990A" w14:textId="77777777" w:rsidR="00AA2FFA" w:rsidRDefault="004E3897" w:rsidP="004265D6">
            <w:pPr>
              <w:pStyle w:val="ConsPlusNormal0"/>
              <w:jc w:val="both"/>
            </w:pPr>
            <w:r>
              <w:t>узнавать государственную символику Российской Федерации (гимн, герб, флаг) и своего региона</w:t>
            </w:r>
          </w:p>
        </w:tc>
      </w:tr>
      <w:tr w:rsidR="00AA2FFA" w14:paraId="1221B19B" w14:textId="77777777">
        <w:tc>
          <w:tcPr>
            <w:tcW w:w="1701" w:type="dxa"/>
          </w:tcPr>
          <w:p w14:paraId="5442BA71" w14:textId="77777777" w:rsidR="00AA2FFA" w:rsidRDefault="004E3897" w:rsidP="004265D6">
            <w:pPr>
              <w:pStyle w:val="ConsPlusNormal0"/>
              <w:jc w:val="center"/>
            </w:pPr>
            <w:r>
              <w:t>3</w:t>
            </w:r>
          </w:p>
        </w:tc>
        <w:tc>
          <w:tcPr>
            <w:tcW w:w="7370" w:type="dxa"/>
          </w:tcPr>
          <w:p w14:paraId="1EF75918" w14:textId="77777777" w:rsidR="00AA2FFA" w:rsidRDefault="004E3897" w:rsidP="004265D6">
            <w:pPr>
              <w:pStyle w:val="ConsPlusNormal0"/>
              <w:jc w:val="both"/>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AA2FFA" w14:paraId="7D430DFB" w14:textId="77777777">
        <w:tc>
          <w:tcPr>
            <w:tcW w:w="1701" w:type="dxa"/>
          </w:tcPr>
          <w:p w14:paraId="31A75084" w14:textId="77777777" w:rsidR="00AA2FFA" w:rsidRDefault="004E3897" w:rsidP="004265D6">
            <w:pPr>
              <w:pStyle w:val="ConsPlusNormal0"/>
              <w:jc w:val="center"/>
            </w:pPr>
            <w:r>
              <w:t>4</w:t>
            </w:r>
          </w:p>
        </w:tc>
        <w:tc>
          <w:tcPr>
            <w:tcW w:w="7370" w:type="dxa"/>
          </w:tcPr>
          <w:p w14:paraId="7AC89D2F" w14:textId="77777777" w:rsidR="00AA2FFA" w:rsidRDefault="004E3897" w:rsidP="004265D6">
            <w:pPr>
              <w:pStyle w:val="ConsPlusNormal0"/>
              <w:jc w:val="both"/>
            </w:pPr>
            <w:r>
              <w:t xml:space="preserve">приводить примеры изученных традиций, обычаев и праздников народов родного края; важных событий прошлого и настоящего </w:t>
            </w:r>
            <w:r>
              <w:lastRenderedPageBreak/>
              <w:t>родного края; трудовой деятельности и профессий жителей родного края</w:t>
            </w:r>
          </w:p>
        </w:tc>
      </w:tr>
      <w:tr w:rsidR="00AA2FFA" w14:paraId="141811B8" w14:textId="77777777">
        <w:tc>
          <w:tcPr>
            <w:tcW w:w="1701" w:type="dxa"/>
          </w:tcPr>
          <w:p w14:paraId="107C4468" w14:textId="77777777" w:rsidR="00AA2FFA" w:rsidRDefault="004E3897" w:rsidP="004265D6">
            <w:pPr>
              <w:pStyle w:val="ConsPlusNormal0"/>
              <w:jc w:val="center"/>
            </w:pPr>
            <w:r>
              <w:lastRenderedPageBreak/>
              <w:t>5</w:t>
            </w:r>
          </w:p>
        </w:tc>
        <w:tc>
          <w:tcPr>
            <w:tcW w:w="7370" w:type="dxa"/>
          </w:tcPr>
          <w:p w14:paraId="0A5904C1" w14:textId="77777777" w:rsidR="00AA2FFA" w:rsidRDefault="004E3897" w:rsidP="004265D6">
            <w:pPr>
              <w:pStyle w:val="ConsPlusNormal0"/>
              <w:jc w:val="both"/>
            </w:pPr>
            <w: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AA2FFA" w14:paraId="70F4C07A" w14:textId="77777777">
        <w:tc>
          <w:tcPr>
            <w:tcW w:w="1701" w:type="dxa"/>
          </w:tcPr>
          <w:p w14:paraId="7A6C7CC2" w14:textId="77777777" w:rsidR="00AA2FFA" w:rsidRDefault="004E3897" w:rsidP="004265D6">
            <w:pPr>
              <w:pStyle w:val="ConsPlusNormal0"/>
              <w:jc w:val="center"/>
            </w:pPr>
            <w:r>
              <w:t>6</w:t>
            </w:r>
          </w:p>
        </w:tc>
        <w:tc>
          <w:tcPr>
            <w:tcW w:w="7370" w:type="dxa"/>
          </w:tcPr>
          <w:p w14:paraId="2EFB122B" w14:textId="77777777" w:rsidR="00AA2FFA" w:rsidRDefault="004E3897" w:rsidP="004265D6">
            <w:pPr>
              <w:pStyle w:val="ConsPlusNormal0"/>
              <w:jc w:val="both"/>
            </w:pPr>
            <w:r>
              <w:t>использовать для ответов на вопросы небольшие тексты о природе и обществе</w:t>
            </w:r>
          </w:p>
        </w:tc>
      </w:tr>
      <w:tr w:rsidR="00AA2FFA" w14:paraId="2E899DF3" w14:textId="77777777">
        <w:tc>
          <w:tcPr>
            <w:tcW w:w="1701" w:type="dxa"/>
          </w:tcPr>
          <w:p w14:paraId="788905BF" w14:textId="77777777" w:rsidR="00AA2FFA" w:rsidRDefault="004E3897" w:rsidP="004265D6">
            <w:pPr>
              <w:pStyle w:val="ConsPlusNormal0"/>
              <w:jc w:val="center"/>
            </w:pPr>
            <w:r>
              <w:t>7</w:t>
            </w:r>
          </w:p>
        </w:tc>
        <w:tc>
          <w:tcPr>
            <w:tcW w:w="7370" w:type="dxa"/>
          </w:tcPr>
          <w:p w14:paraId="3BAE7349" w14:textId="77777777" w:rsidR="00AA2FFA" w:rsidRDefault="004E3897" w:rsidP="004265D6">
            <w:pPr>
              <w:pStyle w:val="ConsPlusNormal0"/>
              <w:jc w:val="both"/>
            </w:pPr>
            <w:r>
              <w:t>соблюдать правила нравственного поведения в социуме, оценивать примеры проявления внимания, помощи людям, нуждающимся в ней</w:t>
            </w:r>
          </w:p>
        </w:tc>
      </w:tr>
      <w:tr w:rsidR="00AA2FFA" w14:paraId="0155948A" w14:textId="77777777">
        <w:tc>
          <w:tcPr>
            <w:tcW w:w="1701" w:type="dxa"/>
          </w:tcPr>
          <w:p w14:paraId="707D325D" w14:textId="77777777" w:rsidR="00AA2FFA" w:rsidRDefault="00AA2FFA" w:rsidP="004265D6">
            <w:pPr>
              <w:pStyle w:val="ConsPlusNormal0"/>
            </w:pPr>
          </w:p>
        </w:tc>
        <w:tc>
          <w:tcPr>
            <w:tcW w:w="7370" w:type="dxa"/>
          </w:tcPr>
          <w:p w14:paraId="0E0217BE" w14:textId="77777777" w:rsidR="00AA2FFA" w:rsidRDefault="004E3897" w:rsidP="004265D6">
            <w:pPr>
              <w:pStyle w:val="ConsPlusNormal0"/>
              <w:jc w:val="both"/>
            </w:pPr>
            <w:r>
              <w:t>Человек и природа</w:t>
            </w:r>
          </w:p>
        </w:tc>
      </w:tr>
      <w:tr w:rsidR="00AA2FFA" w14:paraId="1B136FD9" w14:textId="77777777">
        <w:tc>
          <w:tcPr>
            <w:tcW w:w="1701" w:type="dxa"/>
          </w:tcPr>
          <w:p w14:paraId="4B3034AB" w14:textId="77777777" w:rsidR="00AA2FFA" w:rsidRDefault="004E3897" w:rsidP="004265D6">
            <w:pPr>
              <w:pStyle w:val="ConsPlusNormal0"/>
              <w:jc w:val="center"/>
            </w:pPr>
            <w:r>
              <w:t>8</w:t>
            </w:r>
          </w:p>
        </w:tc>
        <w:tc>
          <w:tcPr>
            <w:tcW w:w="7370" w:type="dxa"/>
          </w:tcPr>
          <w:p w14:paraId="1361695A" w14:textId="77777777" w:rsidR="00AA2FFA" w:rsidRDefault="004E3897" w:rsidP="004265D6">
            <w:pPr>
              <w:pStyle w:val="ConsPlusNormal0"/>
              <w:jc w:val="both"/>
            </w:pPr>
            <w:r>
              <w:t>распознавать изученные объекты окружающего мира по их описанию, рисункам и фотографиям, различать их в окружающем мире</w:t>
            </w:r>
          </w:p>
        </w:tc>
      </w:tr>
      <w:tr w:rsidR="00AA2FFA" w14:paraId="517BCDA5" w14:textId="77777777">
        <w:tc>
          <w:tcPr>
            <w:tcW w:w="1701" w:type="dxa"/>
          </w:tcPr>
          <w:p w14:paraId="53B69C9E" w14:textId="77777777" w:rsidR="00AA2FFA" w:rsidRDefault="004E3897" w:rsidP="004265D6">
            <w:pPr>
              <w:pStyle w:val="ConsPlusNormal0"/>
              <w:jc w:val="center"/>
            </w:pPr>
            <w:r>
              <w:t>9</w:t>
            </w:r>
          </w:p>
        </w:tc>
        <w:tc>
          <w:tcPr>
            <w:tcW w:w="7370" w:type="dxa"/>
          </w:tcPr>
          <w:p w14:paraId="1FA32980" w14:textId="77777777" w:rsidR="00AA2FFA" w:rsidRDefault="004E3897" w:rsidP="004265D6">
            <w:pPr>
              <w:pStyle w:val="ConsPlusNormal0"/>
              <w:jc w:val="both"/>
            </w:pPr>
            <w:r>
              <w:t>группировать изученные объекты живой и неживой природы по предложенным признакам</w:t>
            </w:r>
          </w:p>
        </w:tc>
      </w:tr>
      <w:tr w:rsidR="00AA2FFA" w14:paraId="7EA15087" w14:textId="77777777">
        <w:tc>
          <w:tcPr>
            <w:tcW w:w="1701" w:type="dxa"/>
          </w:tcPr>
          <w:p w14:paraId="158D0AFC" w14:textId="77777777" w:rsidR="00AA2FFA" w:rsidRDefault="004E3897" w:rsidP="004265D6">
            <w:pPr>
              <w:pStyle w:val="ConsPlusNormal0"/>
              <w:jc w:val="center"/>
            </w:pPr>
            <w:r>
              <w:t>10</w:t>
            </w:r>
          </w:p>
        </w:tc>
        <w:tc>
          <w:tcPr>
            <w:tcW w:w="7370" w:type="dxa"/>
          </w:tcPr>
          <w:p w14:paraId="5EEB296E" w14:textId="77777777" w:rsidR="00AA2FFA" w:rsidRDefault="004E3897" w:rsidP="004265D6">
            <w:pPr>
              <w:pStyle w:val="ConsPlusNormal0"/>
              <w:jc w:val="both"/>
            </w:pPr>
            <w:r>
              <w:t>сравнивать объекты живой и неживой природы на основе внешних признаков</w:t>
            </w:r>
          </w:p>
        </w:tc>
      </w:tr>
      <w:tr w:rsidR="00AA2FFA" w14:paraId="14AD6469" w14:textId="77777777">
        <w:tc>
          <w:tcPr>
            <w:tcW w:w="1701" w:type="dxa"/>
          </w:tcPr>
          <w:p w14:paraId="0D9B36A5" w14:textId="77777777" w:rsidR="00AA2FFA" w:rsidRDefault="004E3897" w:rsidP="004265D6">
            <w:pPr>
              <w:pStyle w:val="ConsPlusNormal0"/>
              <w:jc w:val="center"/>
            </w:pPr>
            <w:r>
              <w:t>11</w:t>
            </w:r>
          </w:p>
        </w:tc>
        <w:tc>
          <w:tcPr>
            <w:tcW w:w="7370" w:type="dxa"/>
          </w:tcPr>
          <w:p w14:paraId="168C0520" w14:textId="77777777" w:rsidR="00AA2FFA" w:rsidRDefault="004E3897" w:rsidP="004265D6">
            <w:pPr>
              <w:pStyle w:val="ConsPlusNormal0"/>
              <w:jc w:val="both"/>
            </w:pPr>
            <w:r>
              <w:t>описывать на основе предложенного плана или опорных слов изученные природные объекты и явления, в том числе звезды, созвездия, планеты</w:t>
            </w:r>
          </w:p>
        </w:tc>
      </w:tr>
      <w:tr w:rsidR="00AA2FFA" w14:paraId="5F5B030E" w14:textId="77777777">
        <w:tc>
          <w:tcPr>
            <w:tcW w:w="1701" w:type="dxa"/>
          </w:tcPr>
          <w:p w14:paraId="5AF1C412" w14:textId="77777777" w:rsidR="00AA2FFA" w:rsidRDefault="004E3897" w:rsidP="004265D6">
            <w:pPr>
              <w:pStyle w:val="ConsPlusNormal0"/>
              <w:jc w:val="center"/>
            </w:pPr>
            <w:r>
              <w:t>12</w:t>
            </w:r>
          </w:p>
        </w:tc>
        <w:tc>
          <w:tcPr>
            <w:tcW w:w="7370" w:type="dxa"/>
          </w:tcPr>
          <w:p w14:paraId="07FBBBA9" w14:textId="77777777" w:rsidR="00AA2FFA" w:rsidRDefault="004E3897" w:rsidP="004265D6">
            <w:pPr>
              <w:pStyle w:val="ConsPlusNormal0"/>
              <w:jc w:val="both"/>
            </w:pPr>
            <w:r>
              <w:t>ориентироваться на местности по местным природным признакам, Солнцу, компасу</w:t>
            </w:r>
          </w:p>
        </w:tc>
      </w:tr>
      <w:tr w:rsidR="00AA2FFA" w14:paraId="224E64A5" w14:textId="77777777">
        <w:tc>
          <w:tcPr>
            <w:tcW w:w="1701" w:type="dxa"/>
          </w:tcPr>
          <w:p w14:paraId="419126EC" w14:textId="77777777" w:rsidR="00AA2FFA" w:rsidRDefault="004E3897" w:rsidP="004265D6">
            <w:pPr>
              <w:pStyle w:val="ConsPlusNormal0"/>
              <w:jc w:val="center"/>
            </w:pPr>
            <w:r>
              <w:t>13</w:t>
            </w:r>
          </w:p>
        </w:tc>
        <w:tc>
          <w:tcPr>
            <w:tcW w:w="7370" w:type="dxa"/>
          </w:tcPr>
          <w:p w14:paraId="788F08B8" w14:textId="77777777" w:rsidR="00AA2FFA" w:rsidRDefault="004E3897" w:rsidP="004265D6">
            <w:pPr>
              <w:pStyle w:val="ConsPlusNormal0"/>
              <w:jc w:val="both"/>
            </w:pPr>
            <w:r>
              <w:t>проводить, соблюдая правила безопасного труда, несложные наблюдения и опыты с природными объектами, измерения</w:t>
            </w:r>
          </w:p>
        </w:tc>
      </w:tr>
      <w:tr w:rsidR="00AA2FFA" w14:paraId="72995634" w14:textId="77777777">
        <w:tc>
          <w:tcPr>
            <w:tcW w:w="1701" w:type="dxa"/>
          </w:tcPr>
          <w:p w14:paraId="3477D3B3" w14:textId="77777777" w:rsidR="00AA2FFA" w:rsidRDefault="004E3897" w:rsidP="004265D6">
            <w:pPr>
              <w:pStyle w:val="ConsPlusNormal0"/>
              <w:jc w:val="center"/>
            </w:pPr>
            <w:r>
              <w:t>14</w:t>
            </w:r>
          </w:p>
        </w:tc>
        <w:tc>
          <w:tcPr>
            <w:tcW w:w="7370" w:type="dxa"/>
          </w:tcPr>
          <w:p w14:paraId="740157FC" w14:textId="77777777" w:rsidR="00AA2FFA" w:rsidRDefault="004E3897" w:rsidP="004265D6">
            <w:pPr>
              <w:pStyle w:val="ConsPlusNormal0"/>
              <w:jc w:val="both"/>
            </w:pPr>
            <w:r>
              <w:t>приводить примеры изученных взаимосвязей в природе, примеры, иллюстрирующие значение природы в жизни человека</w:t>
            </w:r>
          </w:p>
        </w:tc>
      </w:tr>
      <w:tr w:rsidR="00AA2FFA" w14:paraId="73BFA811" w14:textId="77777777">
        <w:tc>
          <w:tcPr>
            <w:tcW w:w="1701" w:type="dxa"/>
          </w:tcPr>
          <w:p w14:paraId="7F8D0C3D" w14:textId="77777777" w:rsidR="00AA2FFA" w:rsidRDefault="004E3897" w:rsidP="004265D6">
            <w:pPr>
              <w:pStyle w:val="ConsPlusNormal0"/>
              <w:jc w:val="center"/>
            </w:pPr>
            <w:r>
              <w:t>15</w:t>
            </w:r>
          </w:p>
        </w:tc>
        <w:tc>
          <w:tcPr>
            <w:tcW w:w="7370" w:type="dxa"/>
          </w:tcPr>
          <w:p w14:paraId="611B6A08" w14:textId="77777777" w:rsidR="00AA2FFA" w:rsidRDefault="004E3897" w:rsidP="004265D6">
            <w:pPr>
              <w:pStyle w:val="ConsPlusNormal0"/>
              <w:jc w:val="both"/>
            </w:pPr>
            <w:r>
              <w:t>создавать по заданному плану развернутые высказывания о природе</w:t>
            </w:r>
          </w:p>
        </w:tc>
      </w:tr>
      <w:tr w:rsidR="00AA2FFA" w14:paraId="369F21DE" w14:textId="77777777">
        <w:tc>
          <w:tcPr>
            <w:tcW w:w="1701" w:type="dxa"/>
          </w:tcPr>
          <w:p w14:paraId="1A9F9B59" w14:textId="77777777" w:rsidR="00AA2FFA" w:rsidRDefault="004E3897" w:rsidP="004265D6">
            <w:pPr>
              <w:pStyle w:val="ConsPlusNormal0"/>
              <w:jc w:val="center"/>
            </w:pPr>
            <w:r>
              <w:t>16</w:t>
            </w:r>
          </w:p>
        </w:tc>
        <w:tc>
          <w:tcPr>
            <w:tcW w:w="7370" w:type="dxa"/>
          </w:tcPr>
          <w:p w14:paraId="781772E1" w14:textId="77777777" w:rsidR="00AA2FFA" w:rsidRDefault="004E3897" w:rsidP="004265D6">
            <w:pPr>
              <w:pStyle w:val="ConsPlusNormal0"/>
              <w:jc w:val="both"/>
            </w:pPr>
            <w:r>
              <w:t>использовать для ответов на вопросы небольшие тексты о природе</w:t>
            </w:r>
          </w:p>
        </w:tc>
      </w:tr>
      <w:tr w:rsidR="00AA2FFA" w14:paraId="58B0B0E2" w14:textId="77777777">
        <w:tc>
          <w:tcPr>
            <w:tcW w:w="1701" w:type="dxa"/>
          </w:tcPr>
          <w:p w14:paraId="11E30C81" w14:textId="77777777" w:rsidR="00AA2FFA" w:rsidRDefault="004E3897" w:rsidP="004265D6">
            <w:pPr>
              <w:pStyle w:val="ConsPlusNormal0"/>
              <w:jc w:val="center"/>
            </w:pPr>
            <w:r>
              <w:t>17</w:t>
            </w:r>
          </w:p>
        </w:tc>
        <w:tc>
          <w:tcPr>
            <w:tcW w:w="7370" w:type="dxa"/>
          </w:tcPr>
          <w:p w14:paraId="4E6375F2" w14:textId="77777777" w:rsidR="00AA2FFA" w:rsidRDefault="004E3897" w:rsidP="004265D6">
            <w:pPr>
              <w:pStyle w:val="ConsPlusNormal0"/>
              <w:jc w:val="both"/>
            </w:pPr>
            <w:r>
              <w:t>соблюдать правила нравственного поведения в природе, оценивать примеры положительного и негативного отношения к объектам природы</w:t>
            </w:r>
          </w:p>
        </w:tc>
      </w:tr>
      <w:tr w:rsidR="00AA2FFA" w14:paraId="10DDEE71" w14:textId="77777777">
        <w:tc>
          <w:tcPr>
            <w:tcW w:w="1701" w:type="dxa"/>
          </w:tcPr>
          <w:p w14:paraId="0D7EC47E" w14:textId="77777777" w:rsidR="00AA2FFA" w:rsidRDefault="00AA2FFA" w:rsidP="004265D6">
            <w:pPr>
              <w:pStyle w:val="ConsPlusNormal0"/>
            </w:pPr>
          </w:p>
        </w:tc>
        <w:tc>
          <w:tcPr>
            <w:tcW w:w="7370" w:type="dxa"/>
          </w:tcPr>
          <w:p w14:paraId="5344C8F3" w14:textId="77777777" w:rsidR="00AA2FFA" w:rsidRDefault="004E3897" w:rsidP="004265D6">
            <w:pPr>
              <w:pStyle w:val="ConsPlusNormal0"/>
              <w:jc w:val="both"/>
            </w:pPr>
            <w:r>
              <w:t>Правила безопасной жизнедеятельности</w:t>
            </w:r>
          </w:p>
        </w:tc>
      </w:tr>
      <w:tr w:rsidR="00AA2FFA" w14:paraId="7B1C076D" w14:textId="77777777">
        <w:tblPrEx>
          <w:tblBorders>
            <w:insideH w:val="nil"/>
          </w:tblBorders>
        </w:tblPrEx>
        <w:tc>
          <w:tcPr>
            <w:tcW w:w="9071" w:type="dxa"/>
            <w:gridSpan w:val="2"/>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9"/>
              <w:gridCol w:w="101"/>
            </w:tblGrid>
            <w:tr w:rsidR="00AA2FFA" w14:paraId="1C767BB5" w14:textId="77777777">
              <w:tc>
                <w:tcPr>
                  <w:tcW w:w="60" w:type="dxa"/>
                  <w:tcBorders>
                    <w:top w:val="nil"/>
                    <w:left w:val="nil"/>
                    <w:bottom w:val="nil"/>
                    <w:right w:val="nil"/>
                  </w:tcBorders>
                  <w:shd w:val="clear" w:color="auto" w:fill="CED3F1"/>
                  <w:tcMar>
                    <w:top w:w="0" w:type="dxa"/>
                    <w:left w:w="0" w:type="dxa"/>
                    <w:bottom w:w="0" w:type="dxa"/>
                    <w:right w:w="0" w:type="dxa"/>
                  </w:tcMar>
                </w:tcPr>
                <w:p w14:paraId="2D112890" w14:textId="77777777" w:rsidR="00AA2FFA" w:rsidRDefault="00AA2FFA" w:rsidP="004265D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64DE90B" w14:textId="77777777" w:rsidR="00AA2FFA" w:rsidRDefault="00AA2FFA" w:rsidP="004265D6">
                  <w:pPr>
                    <w:pStyle w:val="ConsPlusNormal0"/>
                  </w:pPr>
                </w:p>
              </w:tc>
              <w:tc>
                <w:tcPr>
                  <w:tcW w:w="9921" w:type="dxa"/>
                  <w:tcBorders>
                    <w:top w:val="nil"/>
                    <w:left w:val="nil"/>
                    <w:bottom w:val="nil"/>
                    <w:right w:val="nil"/>
                  </w:tcBorders>
                  <w:shd w:val="clear" w:color="auto" w:fill="F4F3F8"/>
                  <w:tcMar>
                    <w:top w:w="113" w:type="dxa"/>
                    <w:left w:w="0" w:type="dxa"/>
                    <w:bottom w:w="113" w:type="dxa"/>
                    <w:right w:w="0" w:type="dxa"/>
                  </w:tcMar>
                </w:tcPr>
                <w:p w14:paraId="75F1FE78" w14:textId="77777777" w:rsidR="00AA2FFA" w:rsidRDefault="004E3897" w:rsidP="004265D6">
                  <w:pPr>
                    <w:pStyle w:val="ConsPlusNormal0"/>
                    <w:jc w:val="both"/>
                  </w:pPr>
                  <w:r>
                    <w:rPr>
                      <w:color w:val="392C69"/>
                    </w:rPr>
                    <w:t>КонсультантПлюс: примечание.</w:t>
                  </w:r>
                </w:p>
                <w:p w14:paraId="5FBC39A1" w14:textId="77777777" w:rsidR="00AA2FFA" w:rsidRDefault="004E3897" w:rsidP="004265D6">
                  <w:pPr>
                    <w:pStyle w:val="ConsPlusNormal0"/>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52FBAF07" w14:textId="77777777" w:rsidR="00AA2FFA" w:rsidRDefault="00AA2FFA" w:rsidP="004265D6">
                  <w:pPr>
                    <w:pStyle w:val="ConsPlusNormal0"/>
                  </w:pPr>
                </w:p>
              </w:tc>
            </w:tr>
          </w:tbl>
          <w:p w14:paraId="08749245" w14:textId="77777777" w:rsidR="00AA2FFA" w:rsidRDefault="00AA2FFA" w:rsidP="004265D6">
            <w:pPr>
              <w:pStyle w:val="ConsPlusNormal0"/>
            </w:pPr>
          </w:p>
        </w:tc>
      </w:tr>
      <w:tr w:rsidR="00AA2FFA" w14:paraId="33BB115E" w14:textId="77777777">
        <w:tblPrEx>
          <w:tblBorders>
            <w:insideH w:val="nil"/>
          </w:tblBorders>
        </w:tblPrEx>
        <w:tc>
          <w:tcPr>
            <w:tcW w:w="1701" w:type="dxa"/>
            <w:tcBorders>
              <w:top w:val="nil"/>
            </w:tcBorders>
          </w:tcPr>
          <w:p w14:paraId="7D55E0CC" w14:textId="77777777" w:rsidR="00AA2FFA" w:rsidRDefault="004E3897" w:rsidP="004265D6">
            <w:pPr>
              <w:pStyle w:val="ConsPlusNormal0"/>
              <w:jc w:val="center"/>
            </w:pPr>
            <w:r>
              <w:t>16</w:t>
            </w:r>
          </w:p>
        </w:tc>
        <w:tc>
          <w:tcPr>
            <w:tcW w:w="7370" w:type="dxa"/>
            <w:tcBorders>
              <w:top w:val="nil"/>
            </w:tcBorders>
          </w:tcPr>
          <w:p w14:paraId="629DEA38" w14:textId="77777777" w:rsidR="00AA2FFA" w:rsidRDefault="004E3897" w:rsidP="004265D6">
            <w:pPr>
              <w:pStyle w:val="ConsPlusNormal0"/>
              <w:jc w:val="both"/>
            </w:pPr>
            <w:r>
              <w:t>соблюдать правила безопасного поведения в школе,</w:t>
            </w:r>
          </w:p>
          <w:p w14:paraId="5F2F46C6" w14:textId="77777777" w:rsidR="00AA2FFA" w:rsidRDefault="004E3897" w:rsidP="004265D6">
            <w:pPr>
              <w:pStyle w:val="ConsPlusNormal0"/>
              <w:jc w:val="both"/>
            </w:pPr>
            <w:r>
              <w:lastRenderedPageBreak/>
              <w:t>режим дня и питания</w:t>
            </w:r>
          </w:p>
        </w:tc>
      </w:tr>
      <w:tr w:rsidR="00AA2FFA" w14:paraId="2564A68B" w14:textId="77777777">
        <w:tc>
          <w:tcPr>
            <w:tcW w:w="1701" w:type="dxa"/>
          </w:tcPr>
          <w:p w14:paraId="2A960B28" w14:textId="77777777" w:rsidR="00AA2FFA" w:rsidRDefault="004E3897" w:rsidP="004265D6">
            <w:pPr>
              <w:pStyle w:val="ConsPlusNormal0"/>
              <w:jc w:val="center"/>
            </w:pPr>
            <w:r>
              <w:lastRenderedPageBreak/>
              <w:t>17</w:t>
            </w:r>
          </w:p>
        </w:tc>
        <w:tc>
          <w:tcPr>
            <w:tcW w:w="7370" w:type="dxa"/>
          </w:tcPr>
          <w:p w14:paraId="5936C65C" w14:textId="77777777" w:rsidR="00AA2FFA" w:rsidRDefault="004E3897" w:rsidP="004265D6">
            <w:pPr>
              <w:pStyle w:val="ConsPlusNormal0"/>
              <w:jc w:val="both"/>
            </w:pPr>
            <w:r>
              <w:t>соблюдать правила безопасного поведения пассажира наземного транспорта и метро;</w:t>
            </w:r>
          </w:p>
        </w:tc>
      </w:tr>
      <w:tr w:rsidR="00AA2FFA" w14:paraId="2982637F" w14:textId="77777777">
        <w:tc>
          <w:tcPr>
            <w:tcW w:w="1701" w:type="dxa"/>
          </w:tcPr>
          <w:p w14:paraId="2155E449" w14:textId="77777777" w:rsidR="00AA2FFA" w:rsidRDefault="004E3897" w:rsidP="004265D6">
            <w:pPr>
              <w:pStyle w:val="ConsPlusNormal0"/>
              <w:jc w:val="center"/>
            </w:pPr>
            <w:r>
              <w:t>18</w:t>
            </w:r>
          </w:p>
        </w:tc>
        <w:tc>
          <w:tcPr>
            <w:tcW w:w="7370" w:type="dxa"/>
          </w:tcPr>
          <w:p w14:paraId="77238A6D" w14:textId="77777777" w:rsidR="00AA2FFA" w:rsidRDefault="004E3897" w:rsidP="004265D6">
            <w:pPr>
              <w:pStyle w:val="ConsPlusNormal0"/>
              <w:jc w:val="both"/>
            </w:pPr>
            <w: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0A2FC832" w14:textId="77777777" w:rsidR="00AA2FFA" w:rsidRDefault="00AA2FFA" w:rsidP="004265D6">
      <w:pPr>
        <w:pStyle w:val="ConsPlusNormal0"/>
        <w:jc w:val="both"/>
      </w:pPr>
    </w:p>
    <w:p w14:paraId="661FDD76" w14:textId="77777777" w:rsidR="00AA2FFA" w:rsidRDefault="004E3897" w:rsidP="004265D6">
      <w:pPr>
        <w:pStyle w:val="ConsPlusNormal0"/>
        <w:jc w:val="right"/>
      </w:pPr>
      <w:r>
        <w:t>Таблица 12.3</w:t>
      </w:r>
    </w:p>
    <w:p w14:paraId="6F7FD3A7" w14:textId="77777777" w:rsidR="00AA2FFA" w:rsidRDefault="00AA2FFA" w:rsidP="004265D6">
      <w:pPr>
        <w:pStyle w:val="ConsPlusNormal0"/>
        <w:jc w:val="both"/>
      </w:pPr>
    </w:p>
    <w:p w14:paraId="15E79B11" w14:textId="77777777" w:rsidR="00AA2FFA" w:rsidRDefault="004E3897" w:rsidP="004265D6">
      <w:pPr>
        <w:pStyle w:val="ConsPlusNormal0"/>
        <w:jc w:val="center"/>
      </w:pPr>
      <w:r>
        <w:t>Проверяемые элементы содержания (2 класс)</w:t>
      </w:r>
    </w:p>
    <w:p w14:paraId="71349624"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4D2090E1" w14:textId="77777777">
        <w:tc>
          <w:tcPr>
            <w:tcW w:w="1077" w:type="dxa"/>
          </w:tcPr>
          <w:p w14:paraId="0970E169" w14:textId="77777777" w:rsidR="00AA2FFA" w:rsidRDefault="004E3897" w:rsidP="004265D6">
            <w:pPr>
              <w:pStyle w:val="ConsPlusNormal0"/>
              <w:jc w:val="center"/>
            </w:pPr>
            <w:r>
              <w:t>Код</w:t>
            </w:r>
          </w:p>
        </w:tc>
        <w:tc>
          <w:tcPr>
            <w:tcW w:w="7994" w:type="dxa"/>
          </w:tcPr>
          <w:p w14:paraId="4A843636" w14:textId="77777777" w:rsidR="00AA2FFA" w:rsidRDefault="004E3897" w:rsidP="004265D6">
            <w:pPr>
              <w:pStyle w:val="ConsPlusNormal0"/>
              <w:jc w:val="center"/>
            </w:pPr>
            <w:r>
              <w:t>Проверяемый элемент содержания</w:t>
            </w:r>
          </w:p>
        </w:tc>
      </w:tr>
      <w:tr w:rsidR="00AA2FFA" w14:paraId="3FFC64BD" w14:textId="77777777">
        <w:tc>
          <w:tcPr>
            <w:tcW w:w="1077" w:type="dxa"/>
          </w:tcPr>
          <w:p w14:paraId="7562EAB7" w14:textId="77777777" w:rsidR="00AA2FFA" w:rsidRDefault="004E3897" w:rsidP="004265D6">
            <w:pPr>
              <w:pStyle w:val="ConsPlusNormal0"/>
              <w:jc w:val="center"/>
            </w:pPr>
            <w:r>
              <w:t>1</w:t>
            </w:r>
          </w:p>
        </w:tc>
        <w:tc>
          <w:tcPr>
            <w:tcW w:w="7994" w:type="dxa"/>
          </w:tcPr>
          <w:p w14:paraId="6ED36CA8" w14:textId="77777777" w:rsidR="00AA2FFA" w:rsidRDefault="004E3897" w:rsidP="004265D6">
            <w:pPr>
              <w:pStyle w:val="ConsPlusNormal0"/>
              <w:jc w:val="both"/>
            </w:pPr>
            <w:r>
              <w:t>Человек и общество</w:t>
            </w:r>
          </w:p>
        </w:tc>
      </w:tr>
      <w:tr w:rsidR="00AA2FFA" w14:paraId="7D29C77E" w14:textId="77777777">
        <w:tc>
          <w:tcPr>
            <w:tcW w:w="1077" w:type="dxa"/>
          </w:tcPr>
          <w:p w14:paraId="50B17C4D" w14:textId="77777777" w:rsidR="00AA2FFA" w:rsidRDefault="004E3897" w:rsidP="004265D6">
            <w:pPr>
              <w:pStyle w:val="ConsPlusNormal0"/>
              <w:jc w:val="center"/>
            </w:pPr>
            <w:r>
              <w:t>1.1</w:t>
            </w:r>
          </w:p>
        </w:tc>
        <w:tc>
          <w:tcPr>
            <w:tcW w:w="7994" w:type="dxa"/>
          </w:tcPr>
          <w:p w14:paraId="43FA876A" w14:textId="77777777" w:rsidR="00AA2FFA" w:rsidRDefault="004E3897" w:rsidP="004265D6">
            <w:pPr>
              <w:pStyle w:val="ConsPlusNormal0"/>
              <w:jc w:val="both"/>
            </w:pPr>
            <w:r>
              <w:t>Наша Родина - Россия, Российская Федерация. Россия и ее столица на карте. Государственные символы России</w:t>
            </w:r>
          </w:p>
        </w:tc>
      </w:tr>
      <w:tr w:rsidR="00AA2FFA" w14:paraId="6CAF48BE" w14:textId="77777777">
        <w:tc>
          <w:tcPr>
            <w:tcW w:w="1077" w:type="dxa"/>
          </w:tcPr>
          <w:p w14:paraId="46D732BF" w14:textId="77777777" w:rsidR="00AA2FFA" w:rsidRDefault="004E3897" w:rsidP="004265D6">
            <w:pPr>
              <w:pStyle w:val="ConsPlusNormal0"/>
              <w:jc w:val="center"/>
            </w:pPr>
            <w:r>
              <w:t>1.2</w:t>
            </w:r>
          </w:p>
        </w:tc>
        <w:tc>
          <w:tcPr>
            <w:tcW w:w="7994" w:type="dxa"/>
          </w:tcPr>
          <w:p w14:paraId="48C29A89" w14:textId="77777777" w:rsidR="00AA2FFA" w:rsidRDefault="004E3897" w:rsidP="004265D6">
            <w:pPr>
              <w:pStyle w:val="ConsPlusNormal0"/>
              <w:jc w:val="both"/>
            </w:pPr>
            <w: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AA2FFA" w14:paraId="4A49301E" w14:textId="77777777">
        <w:tc>
          <w:tcPr>
            <w:tcW w:w="1077" w:type="dxa"/>
          </w:tcPr>
          <w:p w14:paraId="1B868C19" w14:textId="77777777" w:rsidR="00AA2FFA" w:rsidRDefault="004E3897" w:rsidP="004265D6">
            <w:pPr>
              <w:pStyle w:val="ConsPlusNormal0"/>
              <w:jc w:val="center"/>
            </w:pPr>
            <w:r>
              <w:t>1.3</w:t>
            </w:r>
          </w:p>
        </w:tc>
        <w:tc>
          <w:tcPr>
            <w:tcW w:w="7994" w:type="dxa"/>
          </w:tcPr>
          <w:p w14:paraId="13B9644A" w14:textId="77777777" w:rsidR="00AA2FFA" w:rsidRDefault="004E3897" w:rsidP="004265D6">
            <w:pPr>
              <w:pStyle w:val="ConsPlusNormal0"/>
              <w:jc w:val="both"/>
            </w:pPr>
            <w:r>
              <w:t>Города России</w:t>
            </w:r>
          </w:p>
        </w:tc>
      </w:tr>
      <w:tr w:rsidR="00AA2FFA" w14:paraId="4CCCF39A" w14:textId="77777777">
        <w:tc>
          <w:tcPr>
            <w:tcW w:w="1077" w:type="dxa"/>
          </w:tcPr>
          <w:p w14:paraId="74C7C271" w14:textId="77777777" w:rsidR="00AA2FFA" w:rsidRDefault="004E3897" w:rsidP="004265D6">
            <w:pPr>
              <w:pStyle w:val="ConsPlusNormal0"/>
              <w:jc w:val="center"/>
            </w:pPr>
            <w:r>
              <w:t>1.4</w:t>
            </w:r>
          </w:p>
        </w:tc>
        <w:tc>
          <w:tcPr>
            <w:tcW w:w="7994" w:type="dxa"/>
          </w:tcPr>
          <w:p w14:paraId="2E7B5732" w14:textId="77777777" w:rsidR="00AA2FFA" w:rsidRDefault="004E3897" w:rsidP="004265D6">
            <w:pPr>
              <w:pStyle w:val="ConsPlusNormal0"/>
              <w:jc w:val="both"/>
            </w:pPr>
            <w:r>
              <w:t>Россия - многонациональное государство. Народы России, их традиции, обычаи, праздники</w:t>
            </w:r>
          </w:p>
        </w:tc>
      </w:tr>
      <w:tr w:rsidR="00AA2FFA" w14:paraId="643C4451" w14:textId="77777777">
        <w:tc>
          <w:tcPr>
            <w:tcW w:w="1077" w:type="dxa"/>
          </w:tcPr>
          <w:p w14:paraId="6DAA3E00" w14:textId="77777777" w:rsidR="00AA2FFA" w:rsidRDefault="004E3897" w:rsidP="004265D6">
            <w:pPr>
              <w:pStyle w:val="ConsPlusNormal0"/>
              <w:jc w:val="center"/>
            </w:pPr>
            <w:r>
              <w:t>1.5</w:t>
            </w:r>
          </w:p>
        </w:tc>
        <w:tc>
          <w:tcPr>
            <w:tcW w:w="7994" w:type="dxa"/>
          </w:tcPr>
          <w:p w14:paraId="371964C9" w14:textId="77777777" w:rsidR="00AA2FFA" w:rsidRDefault="004E3897" w:rsidP="004265D6">
            <w:pPr>
              <w:pStyle w:val="ConsPlusNormal0"/>
              <w:jc w:val="both"/>
            </w:pPr>
            <w:r>
              <w:t>Родной край, его природные и культурные достопримечательности. Значимые события истории родного края</w:t>
            </w:r>
          </w:p>
        </w:tc>
      </w:tr>
      <w:tr w:rsidR="00AA2FFA" w14:paraId="18BEE4DC" w14:textId="77777777">
        <w:tc>
          <w:tcPr>
            <w:tcW w:w="1077" w:type="dxa"/>
          </w:tcPr>
          <w:p w14:paraId="7715B455" w14:textId="77777777" w:rsidR="00AA2FFA" w:rsidRDefault="004E3897" w:rsidP="004265D6">
            <w:pPr>
              <w:pStyle w:val="ConsPlusNormal0"/>
              <w:jc w:val="center"/>
            </w:pPr>
            <w:r>
              <w:t>1.6</w:t>
            </w:r>
          </w:p>
        </w:tc>
        <w:tc>
          <w:tcPr>
            <w:tcW w:w="7994" w:type="dxa"/>
          </w:tcPr>
          <w:p w14:paraId="16B42A13" w14:textId="77777777" w:rsidR="00AA2FFA" w:rsidRDefault="004E3897" w:rsidP="004265D6">
            <w:pPr>
              <w:pStyle w:val="ConsPlusNormal0"/>
              <w:jc w:val="both"/>
            </w:pPr>
            <w:r>
              <w:t>Свой регион и его главный город на карте; символика своего региона. Хозяйственные занятия, профессии жителей родного края</w:t>
            </w:r>
          </w:p>
        </w:tc>
      </w:tr>
      <w:tr w:rsidR="00AA2FFA" w14:paraId="66840866" w14:textId="77777777">
        <w:tc>
          <w:tcPr>
            <w:tcW w:w="1077" w:type="dxa"/>
          </w:tcPr>
          <w:p w14:paraId="6E5E8A1C" w14:textId="77777777" w:rsidR="00AA2FFA" w:rsidRDefault="004E3897" w:rsidP="004265D6">
            <w:pPr>
              <w:pStyle w:val="ConsPlusNormal0"/>
              <w:jc w:val="center"/>
            </w:pPr>
            <w:r>
              <w:t>1.7</w:t>
            </w:r>
          </w:p>
        </w:tc>
        <w:tc>
          <w:tcPr>
            <w:tcW w:w="7994" w:type="dxa"/>
          </w:tcPr>
          <w:p w14:paraId="3BE54B3C" w14:textId="77777777" w:rsidR="00AA2FFA" w:rsidRDefault="004E3897" w:rsidP="004265D6">
            <w:pPr>
              <w:pStyle w:val="ConsPlusNormal0"/>
              <w:jc w:val="both"/>
            </w:pPr>
            <w:r>
              <w:t>Значение труда в жизни человека и общества</w:t>
            </w:r>
          </w:p>
        </w:tc>
      </w:tr>
      <w:tr w:rsidR="00AA2FFA" w14:paraId="62267E55" w14:textId="77777777">
        <w:tc>
          <w:tcPr>
            <w:tcW w:w="1077" w:type="dxa"/>
          </w:tcPr>
          <w:p w14:paraId="72431575" w14:textId="77777777" w:rsidR="00AA2FFA" w:rsidRDefault="004E3897" w:rsidP="004265D6">
            <w:pPr>
              <w:pStyle w:val="ConsPlusNormal0"/>
              <w:jc w:val="center"/>
            </w:pPr>
            <w:r>
              <w:t>1.8</w:t>
            </w:r>
          </w:p>
        </w:tc>
        <w:tc>
          <w:tcPr>
            <w:tcW w:w="7994" w:type="dxa"/>
          </w:tcPr>
          <w:p w14:paraId="129B12A2" w14:textId="77777777" w:rsidR="00AA2FFA" w:rsidRDefault="004E3897" w:rsidP="004265D6">
            <w:pPr>
              <w:pStyle w:val="ConsPlusNormal0"/>
              <w:jc w:val="both"/>
            </w:pPr>
            <w:r>
              <w:t>Семья. Семейные ценности и традиции. Родословная. Составление схемы родословного древа, истории семьи</w:t>
            </w:r>
          </w:p>
        </w:tc>
      </w:tr>
      <w:tr w:rsidR="00AA2FFA" w14:paraId="51B26118" w14:textId="77777777">
        <w:tc>
          <w:tcPr>
            <w:tcW w:w="1077" w:type="dxa"/>
          </w:tcPr>
          <w:p w14:paraId="79C96688" w14:textId="77777777" w:rsidR="00AA2FFA" w:rsidRDefault="004E3897" w:rsidP="004265D6">
            <w:pPr>
              <w:pStyle w:val="ConsPlusNormal0"/>
              <w:jc w:val="center"/>
            </w:pPr>
            <w:r>
              <w:t>1.9</w:t>
            </w:r>
          </w:p>
        </w:tc>
        <w:tc>
          <w:tcPr>
            <w:tcW w:w="7994" w:type="dxa"/>
          </w:tcPr>
          <w:p w14:paraId="3E6F5F93" w14:textId="77777777" w:rsidR="00AA2FFA" w:rsidRDefault="004E3897" w:rsidP="004265D6">
            <w:pPr>
              <w:pStyle w:val="ConsPlusNormal0"/>
              <w:jc w:val="both"/>
            </w:pPr>
            <w:r>
              <w:t>Правила культурного поведения в общественных местах</w:t>
            </w:r>
          </w:p>
        </w:tc>
      </w:tr>
      <w:tr w:rsidR="00AA2FFA" w14:paraId="498E784B" w14:textId="77777777">
        <w:tc>
          <w:tcPr>
            <w:tcW w:w="1077" w:type="dxa"/>
          </w:tcPr>
          <w:p w14:paraId="4343B5A1" w14:textId="77777777" w:rsidR="00AA2FFA" w:rsidRDefault="004E3897" w:rsidP="004265D6">
            <w:pPr>
              <w:pStyle w:val="ConsPlusNormal0"/>
              <w:jc w:val="center"/>
            </w:pPr>
            <w:r>
              <w:t>1.10</w:t>
            </w:r>
          </w:p>
        </w:tc>
        <w:tc>
          <w:tcPr>
            <w:tcW w:w="7994" w:type="dxa"/>
          </w:tcPr>
          <w:p w14:paraId="179BA826" w14:textId="77777777" w:rsidR="00AA2FFA" w:rsidRDefault="004E3897" w:rsidP="004265D6">
            <w:pPr>
              <w:pStyle w:val="ConsPlusNormal0"/>
              <w:jc w:val="both"/>
            </w:pPr>
            <w: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AA2FFA" w14:paraId="627FABD0" w14:textId="77777777">
        <w:tc>
          <w:tcPr>
            <w:tcW w:w="1077" w:type="dxa"/>
          </w:tcPr>
          <w:p w14:paraId="79A9C1D0" w14:textId="77777777" w:rsidR="00AA2FFA" w:rsidRDefault="004E3897" w:rsidP="004265D6">
            <w:pPr>
              <w:pStyle w:val="ConsPlusNormal0"/>
              <w:jc w:val="center"/>
            </w:pPr>
            <w:r>
              <w:t>2</w:t>
            </w:r>
          </w:p>
        </w:tc>
        <w:tc>
          <w:tcPr>
            <w:tcW w:w="7994" w:type="dxa"/>
          </w:tcPr>
          <w:p w14:paraId="007D5056" w14:textId="77777777" w:rsidR="00AA2FFA" w:rsidRDefault="004E3897" w:rsidP="004265D6">
            <w:pPr>
              <w:pStyle w:val="ConsPlusNormal0"/>
              <w:jc w:val="both"/>
            </w:pPr>
            <w:r>
              <w:t>Человек и природа</w:t>
            </w:r>
          </w:p>
        </w:tc>
      </w:tr>
      <w:tr w:rsidR="00AA2FFA" w14:paraId="68905731" w14:textId="77777777">
        <w:tc>
          <w:tcPr>
            <w:tcW w:w="1077" w:type="dxa"/>
          </w:tcPr>
          <w:p w14:paraId="56EF29B9" w14:textId="77777777" w:rsidR="00AA2FFA" w:rsidRDefault="004E3897" w:rsidP="004265D6">
            <w:pPr>
              <w:pStyle w:val="ConsPlusNormal0"/>
              <w:jc w:val="center"/>
            </w:pPr>
            <w:r>
              <w:t>2.1</w:t>
            </w:r>
          </w:p>
        </w:tc>
        <w:tc>
          <w:tcPr>
            <w:tcW w:w="7994" w:type="dxa"/>
          </w:tcPr>
          <w:p w14:paraId="3020775F" w14:textId="77777777" w:rsidR="00AA2FFA" w:rsidRDefault="004E3897" w:rsidP="004265D6">
            <w:pPr>
              <w:pStyle w:val="ConsPlusNormal0"/>
              <w:jc w:val="both"/>
            </w:pPr>
            <w:r>
              <w:t>Методы познания природы: наблюдения, опыты, измерения</w:t>
            </w:r>
          </w:p>
        </w:tc>
      </w:tr>
      <w:tr w:rsidR="00AA2FFA" w14:paraId="66FB922C" w14:textId="77777777">
        <w:tc>
          <w:tcPr>
            <w:tcW w:w="1077" w:type="dxa"/>
          </w:tcPr>
          <w:p w14:paraId="046DF149" w14:textId="77777777" w:rsidR="00AA2FFA" w:rsidRDefault="004E3897" w:rsidP="004265D6">
            <w:pPr>
              <w:pStyle w:val="ConsPlusNormal0"/>
              <w:jc w:val="center"/>
            </w:pPr>
            <w:r>
              <w:lastRenderedPageBreak/>
              <w:t>2.2</w:t>
            </w:r>
          </w:p>
        </w:tc>
        <w:tc>
          <w:tcPr>
            <w:tcW w:w="7994" w:type="dxa"/>
          </w:tcPr>
          <w:p w14:paraId="08CE2203" w14:textId="77777777" w:rsidR="00AA2FFA" w:rsidRDefault="004E3897" w:rsidP="004265D6">
            <w:pPr>
              <w:pStyle w:val="ConsPlusNormal0"/>
              <w:jc w:val="both"/>
            </w:pPr>
            <w:r>
              <w:t>Звезды и созвездия, наблюдения звездного неба. Планеты. Чем Земля отличается от других планет; условия жизни на Земле</w:t>
            </w:r>
          </w:p>
        </w:tc>
      </w:tr>
      <w:tr w:rsidR="00AA2FFA" w14:paraId="2018A616" w14:textId="77777777">
        <w:tc>
          <w:tcPr>
            <w:tcW w:w="1077" w:type="dxa"/>
          </w:tcPr>
          <w:p w14:paraId="5C238DF4" w14:textId="77777777" w:rsidR="00AA2FFA" w:rsidRDefault="004E3897" w:rsidP="004265D6">
            <w:pPr>
              <w:pStyle w:val="ConsPlusNormal0"/>
              <w:jc w:val="center"/>
            </w:pPr>
            <w:r>
              <w:t>2.3</w:t>
            </w:r>
          </w:p>
        </w:tc>
        <w:tc>
          <w:tcPr>
            <w:tcW w:w="7994" w:type="dxa"/>
          </w:tcPr>
          <w:p w14:paraId="5B09C007" w14:textId="77777777" w:rsidR="00AA2FFA" w:rsidRDefault="004E3897" w:rsidP="004265D6">
            <w:pPr>
              <w:pStyle w:val="ConsPlusNormal0"/>
              <w:jc w:val="both"/>
            </w:pPr>
            <w:r>
              <w:t>Изображения Земли: глобус, карта, план. Карта мира</w:t>
            </w:r>
          </w:p>
        </w:tc>
      </w:tr>
      <w:tr w:rsidR="00AA2FFA" w14:paraId="6639CAC7" w14:textId="77777777">
        <w:tc>
          <w:tcPr>
            <w:tcW w:w="1077" w:type="dxa"/>
          </w:tcPr>
          <w:p w14:paraId="6CA84FCA" w14:textId="77777777" w:rsidR="00AA2FFA" w:rsidRDefault="004E3897" w:rsidP="004265D6">
            <w:pPr>
              <w:pStyle w:val="ConsPlusNormal0"/>
              <w:jc w:val="center"/>
            </w:pPr>
            <w:r>
              <w:t>2.4</w:t>
            </w:r>
          </w:p>
        </w:tc>
        <w:tc>
          <w:tcPr>
            <w:tcW w:w="7994" w:type="dxa"/>
          </w:tcPr>
          <w:p w14:paraId="1009E242" w14:textId="77777777" w:rsidR="00AA2FFA" w:rsidRDefault="004E3897" w:rsidP="004265D6">
            <w:pPr>
              <w:pStyle w:val="ConsPlusNormal0"/>
              <w:jc w:val="both"/>
            </w:pPr>
            <w:r>
              <w:t>Материки, океаны</w:t>
            </w:r>
          </w:p>
        </w:tc>
      </w:tr>
      <w:tr w:rsidR="00AA2FFA" w14:paraId="754E3766" w14:textId="77777777">
        <w:tc>
          <w:tcPr>
            <w:tcW w:w="1077" w:type="dxa"/>
          </w:tcPr>
          <w:p w14:paraId="52251519" w14:textId="77777777" w:rsidR="00AA2FFA" w:rsidRDefault="004E3897" w:rsidP="004265D6">
            <w:pPr>
              <w:pStyle w:val="ConsPlusNormal0"/>
              <w:jc w:val="center"/>
            </w:pPr>
            <w:r>
              <w:t>2.5</w:t>
            </w:r>
          </w:p>
        </w:tc>
        <w:tc>
          <w:tcPr>
            <w:tcW w:w="7994" w:type="dxa"/>
          </w:tcPr>
          <w:p w14:paraId="73A753FE" w14:textId="77777777" w:rsidR="00AA2FFA" w:rsidRDefault="004E3897" w:rsidP="004265D6">
            <w:pPr>
              <w:pStyle w:val="ConsPlusNormal0"/>
              <w:jc w:val="both"/>
            </w:pPr>
            <w: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AA2FFA" w14:paraId="06DD0470" w14:textId="77777777">
        <w:tc>
          <w:tcPr>
            <w:tcW w:w="1077" w:type="dxa"/>
          </w:tcPr>
          <w:p w14:paraId="54B03545" w14:textId="77777777" w:rsidR="00AA2FFA" w:rsidRDefault="004E3897" w:rsidP="004265D6">
            <w:pPr>
              <w:pStyle w:val="ConsPlusNormal0"/>
              <w:jc w:val="center"/>
            </w:pPr>
            <w:r>
              <w:t>2.6</w:t>
            </w:r>
          </w:p>
        </w:tc>
        <w:tc>
          <w:tcPr>
            <w:tcW w:w="7994" w:type="dxa"/>
          </w:tcPr>
          <w:p w14:paraId="06F88398" w14:textId="77777777" w:rsidR="00AA2FFA" w:rsidRDefault="004E3897" w:rsidP="004265D6">
            <w:pPr>
              <w:pStyle w:val="ConsPlusNormal0"/>
              <w:jc w:val="both"/>
            </w:pPr>
            <w:r>
              <w:t>Многообразие растений. Деревья, кустарники, травы. Дикорастущие и культурные растения</w:t>
            </w:r>
          </w:p>
        </w:tc>
      </w:tr>
      <w:tr w:rsidR="00AA2FFA" w14:paraId="54443030" w14:textId="77777777">
        <w:tc>
          <w:tcPr>
            <w:tcW w:w="1077" w:type="dxa"/>
          </w:tcPr>
          <w:p w14:paraId="67FFE239" w14:textId="77777777" w:rsidR="00AA2FFA" w:rsidRDefault="004E3897" w:rsidP="004265D6">
            <w:pPr>
              <w:pStyle w:val="ConsPlusNormal0"/>
              <w:jc w:val="center"/>
            </w:pPr>
            <w:r>
              <w:t>2.7</w:t>
            </w:r>
          </w:p>
        </w:tc>
        <w:tc>
          <w:tcPr>
            <w:tcW w:w="7994" w:type="dxa"/>
          </w:tcPr>
          <w:p w14:paraId="5E96A4FC" w14:textId="77777777" w:rsidR="00AA2FFA" w:rsidRDefault="004E3897" w:rsidP="004265D6">
            <w:pPr>
              <w:pStyle w:val="ConsPlusNormal0"/>
              <w:jc w:val="both"/>
            </w:pPr>
            <w:r>
              <w:t>Связи в природе. Годовой ход изменений в жизни растений</w:t>
            </w:r>
          </w:p>
        </w:tc>
      </w:tr>
      <w:tr w:rsidR="00AA2FFA" w14:paraId="65EB874A" w14:textId="77777777">
        <w:tc>
          <w:tcPr>
            <w:tcW w:w="1077" w:type="dxa"/>
          </w:tcPr>
          <w:p w14:paraId="56F976B4" w14:textId="77777777" w:rsidR="00AA2FFA" w:rsidRDefault="004E3897" w:rsidP="004265D6">
            <w:pPr>
              <w:pStyle w:val="ConsPlusNormal0"/>
              <w:jc w:val="center"/>
            </w:pPr>
            <w:r>
              <w:t>2.8</w:t>
            </w:r>
          </w:p>
        </w:tc>
        <w:tc>
          <w:tcPr>
            <w:tcW w:w="7994" w:type="dxa"/>
          </w:tcPr>
          <w:p w14:paraId="3B4BCC5B" w14:textId="77777777" w:rsidR="00AA2FFA" w:rsidRDefault="004E3897" w:rsidP="004265D6">
            <w:pPr>
              <w:pStyle w:val="ConsPlusNormal0"/>
              <w:jc w:val="both"/>
            </w:pPr>
            <w:r>
              <w:t>Многообразие животных. Насекомые, рыбы, птицы, звери, земноводные, пресмыкающиеся: общая характеристика внешних признаков</w:t>
            </w:r>
          </w:p>
        </w:tc>
      </w:tr>
      <w:tr w:rsidR="00AA2FFA" w14:paraId="29BF4872" w14:textId="77777777">
        <w:tc>
          <w:tcPr>
            <w:tcW w:w="1077" w:type="dxa"/>
          </w:tcPr>
          <w:p w14:paraId="17B1FF9F" w14:textId="77777777" w:rsidR="00AA2FFA" w:rsidRDefault="004E3897" w:rsidP="004265D6">
            <w:pPr>
              <w:pStyle w:val="ConsPlusNormal0"/>
              <w:jc w:val="center"/>
            </w:pPr>
            <w:r>
              <w:t>2.9</w:t>
            </w:r>
          </w:p>
        </w:tc>
        <w:tc>
          <w:tcPr>
            <w:tcW w:w="7994" w:type="dxa"/>
          </w:tcPr>
          <w:p w14:paraId="22A83328" w14:textId="77777777" w:rsidR="00AA2FFA" w:rsidRDefault="004E3897" w:rsidP="004265D6">
            <w:pPr>
              <w:pStyle w:val="ConsPlusNormal0"/>
              <w:jc w:val="both"/>
            </w:pPr>
            <w:r>
              <w:t>Связи в природе. Годовой ход изменений в жизни животных</w:t>
            </w:r>
          </w:p>
        </w:tc>
      </w:tr>
      <w:tr w:rsidR="00AA2FFA" w14:paraId="47817269" w14:textId="77777777">
        <w:tc>
          <w:tcPr>
            <w:tcW w:w="1077" w:type="dxa"/>
          </w:tcPr>
          <w:p w14:paraId="2A4AF8C2" w14:textId="77777777" w:rsidR="00AA2FFA" w:rsidRDefault="004E3897" w:rsidP="004265D6">
            <w:pPr>
              <w:pStyle w:val="ConsPlusNormal0"/>
              <w:jc w:val="center"/>
            </w:pPr>
            <w:r>
              <w:t>2.10</w:t>
            </w:r>
          </w:p>
        </w:tc>
        <w:tc>
          <w:tcPr>
            <w:tcW w:w="7994" w:type="dxa"/>
          </w:tcPr>
          <w:p w14:paraId="1935FEEC" w14:textId="77777777" w:rsidR="00AA2FFA" w:rsidRDefault="004E3897" w:rsidP="004265D6">
            <w:pPr>
              <w:pStyle w:val="ConsPlusNormal0"/>
              <w:jc w:val="both"/>
            </w:pPr>
            <w: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AA2FFA" w14:paraId="5E8DD942" w14:textId="77777777">
        <w:tc>
          <w:tcPr>
            <w:tcW w:w="1077" w:type="dxa"/>
          </w:tcPr>
          <w:p w14:paraId="4C0EF558" w14:textId="77777777" w:rsidR="00AA2FFA" w:rsidRDefault="004E3897" w:rsidP="004265D6">
            <w:pPr>
              <w:pStyle w:val="ConsPlusNormal0"/>
              <w:jc w:val="center"/>
            </w:pPr>
            <w:r>
              <w:t>3</w:t>
            </w:r>
          </w:p>
        </w:tc>
        <w:tc>
          <w:tcPr>
            <w:tcW w:w="7994" w:type="dxa"/>
          </w:tcPr>
          <w:p w14:paraId="74E70A95" w14:textId="77777777" w:rsidR="00AA2FFA" w:rsidRDefault="004E3897" w:rsidP="004265D6">
            <w:pPr>
              <w:pStyle w:val="ConsPlusNormal0"/>
              <w:jc w:val="both"/>
            </w:pPr>
            <w:r>
              <w:t>Правила безопасной жизнедеятельности</w:t>
            </w:r>
          </w:p>
        </w:tc>
      </w:tr>
      <w:tr w:rsidR="00AA2FFA" w14:paraId="0A114E7C" w14:textId="77777777">
        <w:tc>
          <w:tcPr>
            <w:tcW w:w="1077" w:type="dxa"/>
          </w:tcPr>
          <w:p w14:paraId="02D49ECF" w14:textId="77777777" w:rsidR="00AA2FFA" w:rsidRDefault="004E3897" w:rsidP="004265D6">
            <w:pPr>
              <w:pStyle w:val="ConsPlusNormal0"/>
              <w:jc w:val="center"/>
            </w:pPr>
            <w:r>
              <w:t>3.1</w:t>
            </w:r>
          </w:p>
        </w:tc>
        <w:tc>
          <w:tcPr>
            <w:tcW w:w="7994" w:type="dxa"/>
          </w:tcPr>
          <w:p w14:paraId="31DD18E8" w14:textId="77777777" w:rsidR="00AA2FFA" w:rsidRDefault="004E3897" w:rsidP="004265D6">
            <w:pPr>
              <w:pStyle w:val="ConsPlusNormal0"/>
              <w:jc w:val="both"/>
            </w:pPr>
            <w: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AA2FFA" w14:paraId="716229F4" w14:textId="77777777">
        <w:tc>
          <w:tcPr>
            <w:tcW w:w="1077" w:type="dxa"/>
          </w:tcPr>
          <w:p w14:paraId="54FC9920" w14:textId="77777777" w:rsidR="00AA2FFA" w:rsidRDefault="004E3897" w:rsidP="004265D6">
            <w:pPr>
              <w:pStyle w:val="ConsPlusNormal0"/>
              <w:jc w:val="center"/>
            </w:pPr>
            <w:r>
              <w:t>3.2</w:t>
            </w:r>
          </w:p>
        </w:tc>
        <w:tc>
          <w:tcPr>
            <w:tcW w:w="7994" w:type="dxa"/>
          </w:tcPr>
          <w:p w14:paraId="798B55A9" w14:textId="77777777" w:rsidR="00AA2FFA" w:rsidRDefault="004E3897" w:rsidP="004265D6">
            <w:pPr>
              <w:pStyle w:val="ConsPlusNormal0"/>
              <w:jc w:val="both"/>
            </w:pPr>
            <w: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AA2FFA" w14:paraId="663F978E" w14:textId="77777777">
        <w:tc>
          <w:tcPr>
            <w:tcW w:w="1077" w:type="dxa"/>
          </w:tcPr>
          <w:p w14:paraId="5DF075B1" w14:textId="77777777" w:rsidR="00AA2FFA" w:rsidRDefault="004E3897" w:rsidP="004265D6">
            <w:pPr>
              <w:pStyle w:val="ConsPlusNormal0"/>
              <w:jc w:val="center"/>
            </w:pPr>
            <w:r>
              <w:t>3.3</w:t>
            </w:r>
          </w:p>
        </w:tc>
        <w:tc>
          <w:tcPr>
            <w:tcW w:w="7994" w:type="dxa"/>
          </w:tcPr>
          <w:p w14:paraId="6CDFF179" w14:textId="77777777" w:rsidR="00AA2FFA" w:rsidRDefault="004E3897" w:rsidP="004265D6">
            <w:pPr>
              <w:pStyle w:val="ConsPlusNormal0"/>
              <w:jc w:val="both"/>
            </w:pPr>
            <w: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AA2FFA" w14:paraId="5227FF87" w14:textId="77777777">
        <w:tc>
          <w:tcPr>
            <w:tcW w:w="1077" w:type="dxa"/>
          </w:tcPr>
          <w:p w14:paraId="30A6124E" w14:textId="77777777" w:rsidR="00AA2FFA" w:rsidRDefault="004E3897" w:rsidP="004265D6">
            <w:pPr>
              <w:pStyle w:val="ConsPlusNormal0"/>
              <w:jc w:val="center"/>
            </w:pPr>
            <w:r>
              <w:t>3.4</w:t>
            </w:r>
          </w:p>
        </w:tc>
        <w:tc>
          <w:tcPr>
            <w:tcW w:w="7994" w:type="dxa"/>
          </w:tcPr>
          <w:p w14:paraId="6E190D81" w14:textId="77777777" w:rsidR="00AA2FFA" w:rsidRDefault="004E3897" w:rsidP="004265D6">
            <w:pPr>
              <w:pStyle w:val="ConsPlusNormal0"/>
              <w:jc w:val="both"/>
            </w:pPr>
            <w: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6382CD03" w14:textId="77777777" w:rsidR="00AA2FFA" w:rsidRDefault="00AA2FFA" w:rsidP="004265D6">
      <w:pPr>
        <w:pStyle w:val="ConsPlusNormal0"/>
        <w:jc w:val="both"/>
      </w:pPr>
    </w:p>
    <w:p w14:paraId="2BFFC64E" w14:textId="77777777" w:rsidR="00AA2FFA" w:rsidRDefault="004E3897" w:rsidP="004265D6">
      <w:pPr>
        <w:pStyle w:val="ConsPlusNormal0"/>
        <w:jc w:val="right"/>
      </w:pPr>
      <w:r>
        <w:t>Таблица 12.4</w:t>
      </w:r>
    </w:p>
    <w:p w14:paraId="0E676C7D" w14:textId="77777777" w:rsidR="00AA2FFA" w:rsidRDefault="00AA2FFA" w:rsidP="004265D6">
      <w:pPr>
        <w:pStyle w:val="ConsPlusNormal0"/>
        <w:jc w:val="both"/>
      </w:pPr>
    </w:p>
    <w:p w14:paraId="30B9BC32" w14:textId="77777777" w:rsidR="00AA2FFA" w:rsidRDefault="004E3897" w:rsidP="004265D6">
      <w:pPr>
        <w:pStyle w:val="ConsPlusNormal0"/>
        <w:jc w:val="center"/>
      </w:pPr>
      <w:r>
        <w:t>Проверяемые требования к результатам освоения основной</w:t>
      </w:r>
    </w:p>
    <w:p w14:paraId="60759A43" w14:textId="77777777" w:rsidR="00AA2FFA" w:rsidRDefault="004E3897" w:rsidP="004265D6">
      <w:pPr>
        <w:pStyle w:val="ConsPlusNormal0"/>
        <w:jc w:val="center"/>
      </w:pPr>
      <w:r>
        <w:t>образовательной программы (3 класс)</w:t>
      </w:r>
    </w:p>
    <w:p w14:paraId="1AABDCDA"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704E3C8B" w14:textId="77777777">
        <w:tc>
          <w:tcPr>
            <w:tcW w:w="1701" w:type="dxa"/>
          </w:tcPr>
          <w:p w14:paraId="4E4448DF" w14:textId="77777777" w:rsidR="00AA2FFA" w:rsidRDefault="004E3897" w:rsidP="004265D6">
            <w:pPr>
              <w:pStyle w:val="ConsPlusNormal0"/>
              <w:jc w:val="center"/>
            </w:pPr>
            <w:r>
              <w:lastRenderedPageBreak/>
              <w:t>Код проверяемого результата</w:t>
            </w:r>
          </w:p>
        </w:tc>
        <w:tc>
          <w:tcPr>
            <w:tcW w:w="7370" w:type="dxa"/>
          </w:tcPr>
          <w:p w14:paraId="2CAC7D43"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1CBD207D" w14:textId="77777777">
        <w:tc>
          <w:tcPr>
            <w:tcW w:w="1701" w:type="dxa"/>
          </w:tcPr>
          <w:p w14:paraId="04758C19" w14:textId="77777777" w:rsidR="00AA2FFA" w:rsidRDefault="00AA2FFA" w:rsidP="004265D6">
            <w:pPr>
              <w:pStyle w:val="ConsPlusNormal0"/>
            </w:pPr>
          </w:p>
        </w:tc>
        <w:tc>
          <w:tcPr>
            <w:tcW w:w="7370" w:type="dxa"/>
          </w:tcPr>
          <w:p w14:paraId="2C8C4844" w14:textId="77777777" w:rsidR="00AA2FFA" w:rsidRDefault="004E3897" w:rsidP="004265D6">
            <w:pPr>
              <w:pStyle w:val="ConsPlusNormal0"/>
              <w:jc w:val="both"/>
            </w:pPr>
            <w:r>
              <w:t>Человек и общество</w:t>
            </w:r>
          </w:p>
        </w:tc>
      </w:tr>
      <w:tr w:rsidR="00AA2FFA" w14:paraId="47154F73" w14:textId="77777777">
        <w:tc>
          <w:tcPr>
            <w:tcW w:w="1701" w:type="dxa"/>
          </w:tcPr>
          <w:p w14:paraId="1E940F56" w14:textId="77777777" w:rsidR="00AA2FFA" w:rsidRDefault="004E3897" w:rsidP="004265D6">
            <w:pPr>
              <w:pStyle w:val="ConsPlusNormal0"/>
              <w:jc w:val="center"/>
            </w:pPr>
            <w:r>
              <w:t>1</w:t>
            </w:r>
          </w:p>
        </w:tc>
        <w:tc>
          <w:tcPr>
            <w:tcW w:w="7370" w:type="dxa"/>
          </w:tcPr>
          <w:p w14:paraId="311D2B5D" w14:textId="77777777" w:rsidR="00AA2FFA" w:rsidRDefault="004E3897" w:rsidP="004265D6">
            <w:pPr>
              <w:pStyle w:val="ConsPlusNormal0"/>
              <w:jc w:val="both"/>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AA2FFA" w14:paraId="5B0C0298" w14:textId="77777777">
        <w:tc>
          <w:tcPr>
            <w:tcW w:w="1701" w:type="dxa"/>
          </w:tcPr>
          <w:p w14:paraId="1795BF41" w14:textId="77777777" w:rsidR="00AA2FFA" w:rsidRDefault="004E3897" w:rsidP="004265D6">
            <w:pPr>
              <w:pStyle w:val="ConsPlusNormal0"/>
              <w:jc w:val="center"/>
            </w:pPr>
            <w:r>
              <w:t>2</w:t>
            </w:r>
          </w:p>
        </w:tc>
        <w:tc>
          <w:tcPr>
            <w:tcW w:w="7370" w:type="dxa"/>
          </w:tcPr>
          <w:p w14:paraId="66D6D73C" w14:textId="77777777" w:rsidR="00AA2FFA" w:rsidRDefault="004E3897" w:rsidP="004265D6">
            <w:pPr>
              <w:pStyle w:val="ConsPlusNormal0"/>
              <w:jc w:val="both"/>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AA2FFA" w14:paraId="51D00C1F" w14:textId="77777777">
        <w:tc>
          <w:tcPr>
            <w:tcW w:w="1701" w:type="dxa"/>
          </w:tcPr>
          <w:p w14:paraId="76CC6D56" w14:textId="77777777" w:rsidR="00AA2FFA" w:rsidRDefault="004E3897" w:rsidP="004265D6">
            <w:pPr>
              <w:pStyle w:val="ConsPlusNormal0"/>
              <w:jc w:val="center"/>
            </w:pPr>
            <w:r>
              <w:t>3</w:t>
            </w:r>
          </w:p>
        </w:tc>
        <w:tc>
          <w:tcPr>
            <w:tcW w:w="7370" w:type="dxa"/>
          </w:tcPr>
          <w:p w14:paraId="1B8B8091" w14:textId="77777777" w:rsidR="00AA2FFA" w:rsidRDefault="004E3897" w:rsidP="004265D6">
            <w:pPr>
              <w:pStyle w:val="ConsPlusNormal0"/>
              <w:jc w:val="both"/>
            </w:pPr>
            <w: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AA2FFA" w14:paraId="26ADAB78" w14:textId="77777777">
        <w:tc>
          <w:tcPr>
            <w:tcW w:w="1701" w:type="dxa"/>
          </w:tcPr>
          <w:p w14:paraId="356DEC1C" w14:textId="77777777" w:rsidR="00AA2FFA" w:rsidRDefault="004E3897" w:rsidP="004265D6">
            <w:pPr>
              <w:pStyle w:val="ConsPlusNormal0"/>
              <w:jc w:val="center"/>
            </w:pPr>
            <w:r>
              <w:t>4</w:t>
            </w:r>
          </w:p>
        </w:tc>
        <w:tc>
          <w:tcPr>
            <w:tcW w:w="7370" w:type="dxa"/>
          </w:tcPr>
          <w:p w14:paraId="5507C8C2" w14:textId="77777777" w:rsidR="00AA2FFA" w:rsidRDefault="004E3897" w:rsidP="004265D6">
            <w:pPr>
              <w:pStyle w:val="ConsPlusNormal0"/>
              <w:jc w:val="both"/>
            </w:pPr>
            <w:r>
              <w:t>различать расходы и доходы семейного бюджета</w:t>
            </w:r>
          </w:p>
        </w:tc>
      </w:tr>
      <w:tr w:rsidR="00AA2FFA" w14:paraId="395037FD" w14:textId="77777777">
        <w:tc>
          <w:tcPr>
            <w:tcW w:w="1701" w:type="dxa"/>
          </w:tcPr>
          <w:p w14:paraId="6F97F122" w14:textId="77777777" w:rsidR="00AA2FFA" w:rsidRDefault="004E3897" w:rsidP="004265D6">
            <w:pPr>
              <w:pStyle w:val="ConsPlusNormal0"/>
              <w:jc w:val="center"/>
            </w:pPr>
            <w:r>
              <w:t>5</w:t>
            </w:r>
          </w:p>
        </w:tc>
        <w:tc>
          <w:tcPr>
            <w:tcW w:w="7370" w:type="dxa"/>
          </w:tcPr>
          <w:p w14:paraId="330A9DB0" w14:textId="77777777" w:rsidR="00AA2FFA" w:rsidRDefault="004E3897" w:rsidP="004265D6">
            <w:pPr>
              <w:pStyle w:val="ConsPlusNormal0"/>
              <w:jc w:val="both"/>
            </w:pPr>
            <w: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AA2FFA" w14:paraId="2C01E44A" w14:textId="77777777">
        <w:tc>
          <w:tcPr>
            <w:tcW w:w="1701" w:type="dxa"/>
          </w:tcPr>
          <w:p w14:paraId="5580B096" w14:textId="77777777" w:rsidR="00AA2FFA" w:rsidRDefault="00AA2FFA" w:rsidP="004265D6">
            <w:pPr>
              <w:pStyle w:val="ConsPlusNormal0"/>
            </w:pPr>
          </w:p>
        </w:tc>
        <w:tc>
          <w:tcPr>
            <w:tcW w:w="7370" w:type="dxa"/>
          </w:tcPr>
          <w:p w14:paraId="450355DD" w14:textId="77777777" w:rsidR="00AA2FFA" w:rsidRDefault="004E3897" w:rsidP="004265D6">
            <w:pPr>
              <w:pStyle w:val="ConsPlusNormal0"/>
              <w:jc w:val="both"/>
            </w:pPr>
            <w:r>
              <w:t>Человек и природа</w:t>
            </w:r>
          </w:p>
        </w:tc>
      </w:tr>
      <w:tr w:rsidR="00AA2FFA" w14:paraId="04A22771" w14:textId="77777777">
        <w:tc>
          <w:tcPr>
            <w:tcW w:w="1701" w:type="dxa"/>
          </w:tcPr>
          <w:p w14:paraId="5F9FBF07" w14:textId="77777777" w:rsidR="00AA2FFA" w:rsidRDefault="004E3897" w:rsidP="004265D6">
            <w:pPr>
              <w:pStyle w:val="ConsPlusNormal0"/>
              <w:jc w:val="center"/>
            </w:pPr>
            <w:r>
              <w:t>6</w:t>
            </w:r>
          </w:p>
        </w:tc>
        <w:tc>
          <w:tcPr>
            <w:tcW w:w="7370" w:type="dxa"/>
          </w:tcPr>
          <w:p w14:paraId="0E7048B6" w14:textId="77777777" w:rsidR="00AA2FFA" w:rsidRDefault="004E3897" w:rsidP="004265D6">
            <w:pPr>
              <w:pStyle w:val="ConsPlusNormal0"/>
              <w:jc w:val="both"/>
            </w:pPr>
            <w:r>
              <w:t>распознавать изученные объекты природы по их описанию, рисункам и фотографиям, различать их в окружающем мире</w:t>
            </w:r>
          </w:p>
        </w:tc>
      </w:tr>
      <w:tr w:rsidR="00AA2FFA" w14:paraId="691F1362" w14:textId="77777777">
        <w:tc>
          <w:tcPr>
            <w:tcW w:w="1701" w:type="dxa"/>
          </w:tcPr>
          <w:p w14:paraId="5BCFCBCD" w14:textId="77777777" w:rsidR="00AA2FFA" w:rsidRDefault="004E3897" w:rsidP="004265D6">
            <w:pPr>
              <w:pStyle w:val="ConsPlusNormal0"/>
              <w:jc w:val="center"/>
            </w:pPr>
            <w:r>
              <w:t>7</w:t>
            </w:r>
          </w:p>
        </w:tc>
        <w:tc>
          <w:tcPr>
            <w:tcW w:w="7370" w:type="dxa"/>
          </w:tcPr>
          <w:p w14:paraId="4DCA68B0" w14:textId="77777777" w:rsidR="00AA2FFA" w:rsidRDefault="004E3897" w:rsidP="004265D6">
            <w:pPr>
              <w:pStyle w:val="ConsPlusNormal0"/>
              <w:jc w:val="both"/>
            </w:pPr>
            <w:r>
              <w:t>группировать изученные объекты живой и неживой природы, проводить простейшую классификацию</w:t>
            </w:r>
          </w:p>
        </w:tc>
      </w:tr>
      <w:tr w:rsidR="00AA2FFA" w14:paraId="6F3E5C22" w14:textId="77777777">
        <w:tc>
          <w:tcPr>
            <w:tcW w:w="1701" w:type="dxa"/>
          </w:tcPr>
          <w:p w14:paraId="68378292" w14:textId="77777777" w:rsidR="00AA2FFA" w:rsidRDefault="004E3897" w:rsidP="004265D6">
            <w:pPr>
              <w:pStyle w:val="ConsPlusNormal0"/>
              <w:jc w:val="center"/>
            </w:pPr>
            <w:r>
              <w:t>8</w:t>
            </w:r>
          </w:p>
        </w:tc>
        <w:tc>
          <w:tcPr>
            <w:tcW w:w="7370" w:type="dxa"/>
          </w:tcPr>
          <w:p w14:paraId="3499116D" w14:textId="77777777" w:rsidR="00AA2FFA" w:rsidRDefault="004E3897" w:rsidP="004265D6">
            <w:pPr>
              <w:pStyle w:val="ConsPlusNormal0"/>
              <w:jc w:val="both"/>
            </w:pPr>
            <w:r>
              <w:t>сравнивать по заданному количеству признаков объекты живой и неживой природы</w:t>
            </w:r>
          </w:p>
        </w:tc>
      </w:tr>
      <w:tr w:rsidR="00AA2FFA" w14:paraId="1DC108B8" w14:textId="77777777">
        <w:tc>
          <w:tcPr>
            <w:tcW w:w="1701" w:type="dxa"/>
          </w:tcPr>
          <w:p w14:paraId="466186E0" w14:textId="77777777" w:rsidR="00AA2FFA" w:rsidRDefault="004E3897" w:rsidP="004265D6">
            <w:pPr>
              <w:pStyle w:val="ConsPlusNormal0"/>
              <w:jc w:val="center"/>
            </w:pPr>
            <w:r>
              <w:t>9</w:t>
            </w:r>
          </w:p>
        </w:tc>
        <w:tc>
          <w:tcPr>
            <w:tcW w:w="7370" w:type="dxa"/>
          </w:tcPr>
          <w:p w14:paraId="26802967" w14:textId="77777777" w:rsidR="00AA2FFA" w:rsidRDefault="004E3897" w:rsidP="004265D6">
            <w:pPr>
              <w:pStyle w:val="ConsPlusNormal0"/>
              <w:jc w:val="both"/>
            </w:pPr>
            <w:r>
              <w:t>описывать на основе предложенного плана изученные объекты и явления природы, выделяя их существенные признаки и характерные свойства</w:t>
            </w:r>
          </w:p>
        </w:tc>
      </w:tr>
      <w:tr w:rsidR="00AA2FFA" w14:paraId="1B23BD4E" w14:textId="77777777">
        <w:tc>
          <w:tcPr>
            <w:tcW w:w="1701" w:type="dxa"/>
          </w:tcPr>
          <w:p w14:paraId="11784C72" w14:textId="77777777" w:rsidR="00AA2FFA" w:rsidRDefault="004E3897" w:rsidP="004265D6">
            <w:pPr>
              <w:pStyle w:val="ConsPlusNormal0"/>
              <w:jc w:val="center"/>
            </w:pPr>
            <w:r>
              <w:t>10</w:t>
            </w:r>
          </w:p>
        </w:tc>
        <w:tc>
          <w:tcPr>
            <w:tcW w:w="7370" w:type="dxa"/>
          </w:tcPr>
          <w:p w14:paraId="4F195D79" w14:textId="77777777" w:rsidR="00AA2FFA" w:rsidRDefault="004E3897" w:rsidP="004265D6">
            <w:pPr>
              <w:pStyle w:val="ConsPlusNormal0"/>
              <w:jc w:val="both"/>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AA2FFA" w14:paraId="49F41F4F" w14:textId="77777777">
        <w:tc>
          <w:tcPr>
            <w:tcW w:w="1701" w:type="dxa"/>
          </w:tcPr>
          <w:p w14:paraId="452224B7" w14:textId="77777777" w:rsidR="00AA2FFA" w:rsidRDefault="004E3897" w:rsidP="004265D6">
            <w:pPr>
              <w:pStyle w:val="ConsPlusNormal0"/>
              <w:jc w:val="center"/>
            </w:pPr>
            <w:r>
              <w:t>11</w:t>
            </w:r>
          </w:p>
        </w:tc>
        <w:tc>
          <w:tcPr>
            <w:tcW w:w="7370" w:type="dxa"/>
          </w:tcPr>
          <w:p w14:paraId="49E74FFB" w14:textId="77777777" w:rsidR="00AA2FFA" w:rsidRDefault="004E3897" w:rsidP="004265D6">
            <w:pPr>
              <w:pStyle w:val="ConsPlusNormal0"/>
              <w:jc w:val="both"/>
            </w:pPr>
            <w:r>
              <w:t>показывать на карте мира материки, изученные страны мира</w:t>
            </w:r>
          </w:p>
        </w:tc>
      </w:tr>
      <w:tr w:rsidR="00AA2FFA" w14:paraId="1C17F0B9" w14:textId="77777777">
        <w:tc>
          <w:tcPr>
            <w:tcW w:w="1701" w:type="dxa"/>
          </w:tcPr>
          <w:p w14:paraId="3561EC59" w14:textId="77777777" w:rsidR="00AA2FFA" w:rsidRDefault="004E3897" w:rsidP="004265D6">
            <w:pPr>
              <w:pStyle w:val="ConsPlusNormal0"/>
              <w:jc w:val="center"/>
            </w:pPr>
            <w:r>
              <w:t>12</w:t>
            </w:r>
          </w:p>
        </w:tc>
        <w:tc>
          <w:tcPr>
            <w:tcW w:w="7370" w:type="dxa"/>
          </w:tcPr>
          <w:p w14:paraId="08B4D339" w14:textId="77777777" w:rsidR="00AA2FFA" w:rsidRDefault="004E3897" w:rsidP="004265D6">
            <w:pPr>
              <w:pStyle w:val="ConsPlusNormal0"/>
              <w:jc w:val="both"/>
            </w:pPr>
            <w: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AA2FFA" w14:paraId="2356ACBF" w14:textId="77777777">
        <w:tc>
          <w:tcPr>
            <w:tcW w:w="1701" w:type="dxa"/>
          </w:tcPr>
          <w:p w14:paraId="5D7AB9D4" w14:textId="77777777" w:rsidR="00AA2FFA" w:rsidRDefault="004E3897" w:rsidP="004265D6">
            <w:pPr>
              <w:pStyle w:val="ConsPlusNormal0"/>
              <w:jc w:val="center"/>
            </w:pPr>
            <w:r>
              <w:t>13</w:t>
            </w:r>
          </w:p>
        </w:tc>
        <w:tc>
          <w:tcPr>
            <w:tcW w:w="7370" w:type="dxa"/>
          </w:tcPr>
          <w:p w14:paraId="4837E4F0" w14:textId="77777777" w:rsidR="00AA2FFA" w:rsidRDefault="004E3897" w:rsidP="004265D6">
            <w:pPr>
              <w:pStyle w:val="ConsPlusNormal0"/>
              <w:jc w:val="both"/>
            </w:pPr>
            <w:r>
              <w:t xml:space="preserve">использовать различные источники информации о природе и обществе </w:t>
            </w:r>
            <w:r>
              <w:lastRenderedPageBreak/>
              <w:t>для поиска и извлечения информации, ответов на вопросы</w:t>
            </w:r>
          </w:p>
        </w:tc>
      </w:tr>
      <w:tr w:rsidR="00AA2FFA" w14:paraId="6445319F" w14:textId="77777777">
        <w:tc>
          <w:tcPr>
            <w:tcW w:w="1701" w:type="dxa"/>
          </w:tcPr>
          <w:p w14:paraId="4F2DE1E5" w14:textId="77777777" w:rsidR="00AA2FFA" w:rsidRDefault="004E3897" w:rsidP="004265D6">
            <w:pPr>
              <w:pStyle w:val="ConsPlusNormal0"/>
              <w:jc w:val="center"/>
            </w:pPr>
            <w:r>
              <w:lastRenderedPageBreak/>
              <w:t>14</w:t>
            </w:r>
          </w:p>
        </w:tc>
        <w:tc>
          <w:tcPr>
            <w:tcW w:w="7370" w:type="dxa"/>
          </w:tcPr>
          <w:p w14:paraId="2E3FE51C" w14:textId="77777777" w:rsidR="00AA2FFA" w:rsidRDefault="004E3897" w:rsidP="004265D6">
            <w:pPr>
              <w:pStyle w:val="ConsPlusNormal0"/>
              <w:jc w:val="both"/>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AA2FFA" w14:paraId="5B5B25D6" w14:textId="77777777">
        <w:tc>
          <w:tcPr>
            <w:tcW w:w="1701" w:type="dxa"/>
          </w:tcPr>
          <w:p w14:paraId="4D8D816B" w14:textId="77777777" w:rsidR="00AA2FFA" w:rsidRDefault="004E3897" w:rsidP="004265D6">
            <w:pPr>
              <w:pStyle w:val="ConsPlusNormal0"/>
              <w:jc w:val="center"/>
            </w:pPr>
            <w:r>
              <w:t>15</w:t>
            </w:r>
          </w:p>
        </w:tc>
        <w:tc>
          <w:tcPr>
            <w:tcW w:w="7370" w:type="dxa"/>
          </w:tcPr>
          <w:p w14:paraId="48AACBD9" w14:textId="77777777" w:rsidR="00AA2FFA" w:rsidRDefault="004E3897" w:rsidP="004265D6">
            <w:pPr>
              <w:pStyle w:val="ConsPlusNormal0"/>
              <w:jc w:val="both"/>
            </w:pPr>
            <w:r>
              <w:t>создавать по заданному плану собственные развернутые высказывания о природе, сопровождая выступление иллюстрациями (презентацией)</w:t>
            </w:r>
          </w:p>
        </w:tc>
      </w:tr>
      <w:tr w:rsidR="00AA2FFA" w14:paraId="3A655610" w14:textId="77777777">
        <w:tc>
          <w:tcPr>
            <w:tcW w:w="1701" w:type="dxa"/>
          </w:tcPr>
          <w:p w14:paraId="52C7730F" w14:textId="77777777" w:rsidR="00AA2FFA" w:rsidRDefault="00AA2FFA" w:rsidP="004265D6">
            <w:pPr>
              <w:pStyle w:val="ConsPlusNormal0"/>
            </w:pPr>
          </w:p>
        </w:tc>
        <w:tc>
          <w:tcPr>
            <w:tcW w:w="7370" w:type="dxa"/>
          </w:tcPr>
          <w:p w14:paraId="4895EB01" w14:textId="77777777" w:rsidR="00AA2FFA" w:rsidRDefault="004E3897" w:rsidP="004265D6">
            <w:pPr>
              <w:pStyle w:val="ConsPlusNormal0"/>
              <w:jc w:val="both"/>
            </w:pPr>
            <w:r>
              <w:t>Правила безопасной жизнедеятельности</w:t>
            </w:r>
          </w:p>
        </w:tc>
      </w:tr>
      <w:tr w:rsidR="00AA2FFA" w14:paraId="02067EE2" w14:textId="77777777">
        <w:tc>
          <w:tcPr>
            <w:tcW w:w="1701" w:type="dxa"/>
          </w:tcPr>
          <w:p w14:paraId="5CA36F57" w14:textId="77777777" w:rsidR="00AA2FFA" w:rsidRDefault="004E3897" w:rsidP="004265D6">
            <w:pPr>
              <w:pStyle w:val="ConsPlusNormal0"/>
              <w:jc w:val="center"/>
            </w:pPr>
            <w:r>
              <w:t>16</w:t>
            </w:r>
          </w:p>
        </w:tc>
        <w:tc>
          <w:tcPr>
            <w:tcW w:w="7370" w:type="dxa"/>
          </w:tcPr>
          <w:p w14:paraId="04F33A0C" w14:textId="77777777" w:rsidR="00AA2FFA" w:rsidRDefault="004E3897" w:rsidP="004265D6">
            <w:pPr>
              <w:pStyle w:val="ConsPlusNormal0"/>
              <w:jc w:val="both"/>
            </w:pPr>
            <w: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AA2FFA" w14:paraId="7B34187B" w14:textId="77777777">
        <w:tc>
          <w:tcPr>
            <w:tcW w:w="1701" w:type="dxa"/>
          </w:tcPr>
          <w:p w14:paraId="4E3E5122" w14:textId="77777777" w:rsidR="00AA2FFA" w:rsidRDefault="004E3897" w:rsidP="004265D6">
            <w:pPr>
              <w:pStyle w:val="ConsPlusNormal0"/>
              <w:jc w:val="center"/>
            </w:pPr>
            <w:r>
              <w:t>17</w:t>
            </w:r>
          </w:p>
        </w:tc>
        <w:tc>
          <w:tcPr>
            <w:tcW w:w="7370" w:type="dxa"/>
          </w:tcPr>
          <w:p w14:paraId="47BB6590" w14:textId="77777777" w:rsidR="00AA2FFA" w:rsidRDefault="004E3897" w:rsidP="004265D6">
            <w:pPr>
              <w:pStyle w:val="ConsPlusNormal0"/>
              <w:jc w:val="both"/>
            </w:pPr>
            <w: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AA2FFA" w14:paraId="52284D2F" w14:textId="77777777">
        <w:tc>
          <w:tcPr>
            <w:tcW w:w="1701" w:type="dxa"/>
          </w:tcPr>
          <w:p w14:paraId="189C185A" w14:textId="77777777" w:rsidR="00AA2FFA" w:rsidRDefault="004E3897" w:rsidP="004265D6">
            <w:pPr>
              <w:pStyle w:val="ConsPlusNormal0"/>
              <w:jc w:val="center"/>
            </w:pPr>
            <w:r>
              <w:t>18</w:t>
            </w:r>
          </w:p>
        </w:tc>
        <w:tc>
          <w:tcPr>
            <w:tcW w:w="7370" w:type="dxa"/>
          </w:tcPr>
          <w:p w14:paraId="375EFD4D" w14:textId="77777777" w:rsidR="00AA2FFA" w:rsidRDefault="004E3897" w:rsidP="004265D6">
            <w:pPr>
              <w:pStyle w:val="ConsPlusNormal0"/>
              <w:jc w:val="both"/>
            </w:pPr>
            <w:r>
              <w:t>соблюдать правила нравственного поведения на природе</w:t>
            </w:r>
          </w:p>
        </w:tc>
      </w:tr>
      <w:tr w:rsidR="00AA2FFA" w14:paraId="0CE6CCD4" w14:textId="77777777">
        <w:tc>
          <w:tcPr>
            <w:tcW w:w="1701" w:type="dxa"/>
          </w:tcPr>
          <w:p w14:paraId="6F25F896" w14:textId="77777777" w:rsidR="00AA2FFA" w:rsidRDefault="004E3897" w:rsidP="004265D6">
            <w:pPr>
              <w:pStyle w:val="ConsPlusNormal0"/>
              <w:jc w:val="center"/>
            </w:pPr>
            <w:r>
              <w:t>19</w:t>
            </w:r>
          </w:p>
        </w:tc>
        <w:tc>
          <w:tcPr>
            <w:tcW w:w="7370" w:type="dxa"/>
          </w:tcPr>
          <w:p w14:paraId="1EBE7DA4" w14:textId="77777777" w:rsidR="00AA2FFA" w:rsidRDefault="004E3897" w:rsidP="004265D6">
            <w:pPr>
              <w:pStyle w:val="ConsPlusNormal0"/>
              <w:jc w:val="both"/>
            </w:pPr>
            <w: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0D4CA91A" w14:textId="77777777" w:rsidR="00AA2FFA" w:rsidRDefault="00AA2FFA" w:rsidP="004265D6">
      <w:pPr>
        <w:pStyle w:val="ConsPlusNormal0"/>
        <w:jc w:val="both"/>
      </w:pPr>
    </w:p>
    <w:p w14:paraId="50FFF3E1" w14:textId="77777777" w:rsidR="00AA2FFA" w:rsidRDefault="004E3897" w:rsidP="004265D6">
      <w:pPr>
        <w:pStyle w:val="ConsPlusNormal0"/>
        <w:jc w:val="right"/>
      </w:pPr>
      <w:r>
        <w:t>Таблица 12.5</w:t>
      </w:r>
    </w:p>
    <w:p w14:paraId="063BE9BD" w14:textId="77777777" w:rsidR="00AA2FFA" w:rsidRDefault="00AA2FFA" w:rsidP="004265D6">
      <w:pPr>
        <w:pStyle w:val="ConsPlusNormal0"/>
        <w:jc w:val="both"/>
      </w:pPr>
    </w:p>
    <w:p w14:paraId="4382B9D2" w14:textId="77777777" w:rsidR="00AA2FFA" w:rsidRDefault="004E3897" w:rsidP="004265D6">
      <w:pPr>
        <w:pStyle w:val="ConsPlusNormal0"/>
        <w:jc w:val="center"/>
      </w:pPr>
      <w:r>
        <w:t>Проверяемые элементы содержания (3 класс)</w:t>
      </w:r>
    </w:p>
    <w:p w14:paraId="091F960B"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21E1FF99" w14:textId="77777777">
        <w:tc>
          <w:tcPr>
            <w:tcW w:w="1077" w:type="dxa"/>
          </w:tcPr>
          <w:p w14:paraId="1BCBD4ED" w14:textId="77777777" w:rsidR="00AA2FFA" w:rsidRDefault="004E3897" w:rsidP="004265D6">
            <w:pPr>
              <w:pStyle w:val="ConsPlusNormal0"/>
              <w:jc w:val="center"/>
            </w:pPr>
            <w:r>
              <w:t>Код</w:t>
            </w:r>
          </w:p>
        </w:tc>
        <w:tc>
          <w:tcPr>
            <w:tcW w:w="7994" w:type="dxa"/>
          </w:tcPr>
          <w:p w14:paraId="75B45306" w14:textId="77777777" w:rsidR="00AA2FFA" w:rsidRDefault="004E3897" w:rsidP="004265D6">
            <w:pPr>
              <w:pStyle w:val="ConsPlusNormal0"/>
              <w:jc w:val="center"/>
            </w:pPr>
            <w:r>
              <w:t>Проверяемый элемент содержания</w:t>
            </w:r>
          </w:p>
        </w:tc>
      </w:tr>
      <w:tr w:rsidR="00AA2FFA" w14:paraId="493ED33F" w14:textId="77777777">
        <w:tc>
          <w:tcPr>
            <w:tcW w:w="1077" w:type="dxa"/>
          </w:tcPr>
          <w:p w14:paraId="76175224" w14:textId="77777777" w:rsidR="00AA2FFA" w:rsidRDefault="004E3897" w:rsidP="004265D6">
            <w:pPr>
              <w:pStyle w:val="ConsPlusNormal0"/>
              <w:jc w:val="center"/>
            </w:pPr>
            <w:r>
              <w:t>1</w:t>
            </w:r>
          </w:p>
        </w:tc>
        <w:tc>
          <w:tcPr>
            <w:tcW w:w="7994" w:type="dxa"/>
          </w:tcPr>
          <w:p w14:paraId="77B72CCE" w14:textId="77777777" w:rsidR="00AA2FFA" w:rsidRDefault="004E3897" w:rsidP="004265D6">
            <w:pPr>
              <w:pStyle w:val="ConsPlusNormal0"/>
              <w:jc w:val="both"/>
            </w:pPr>
            <w:r>
              <w:t>Человек и общество</w:t>
            </w:r>
          </w:p>
        </w:tc>
      </w:tr>
      <w:tr w:rsidR="00AA2FFA" w14:paraId="780B2798" w14:textId="77777777">
        <w:tc>
          <w:tcPr>
            <w:tcW w:w="1077" w:type="dxa"/>
          </w:tcPr>
          <w:p w14:paraId="0A3AEDD5" w14:textId="77777777" w:rsidR="00AA2FFA" w:rsidRDefault="004E3897" w:rsidP="004265D6">
            <w:pPr>
              <w:pStyle w:val="ConsPlusNormal0"/>
              <w:jc w:val="center"/>
            </w:pPr>
            <w:r>
              <w:t>1.1</w:t>
            </w:r>
          </w:p>
        </w:tc>
        <w:tc>
          <w:tcPr>
            <w:tcW w:w="7994" w:type="dxa"/>
          </w:tcPr>
          <w:p w14:paraId="11C2C4F8" w14:textId="77777777" w:rsidR="00AA2FFA" w:rsidRDefault="004E3897" w:rsidP="004265D6">
            <w:pPr>
              <w:pStyle w:val="ConsPlusNormal0"/>
              <w:jc w:val="both"/>
            </w:pPr>
            <w: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AA2FFA" w14:paraId="7118BF10" w14:textId="77777777">
        <w:tc>
          <w:tcPr>
            <w:tcW w:w="1077" w:type="dxa"/>
          </w:tcPr>
          <w:p w14:paraId="5EFAF9B0" w14:textId="77777777" w:rsidR="00AA2FFA" w:rsidRDefault="004E3897" w:rsidP="004265D6">
            <w:pPr>
              <w:pStyle w:val="ConsPlusNormal0"/>
              <w:jc w:val="center"/>
            </w:pPr>
            <w:r>
              <w:t>1.2</w:t>
            </w:r>
          </w:p>
        </w:tc>
        <w:tc>
          <w:tcPr>
            <w:tcW w:w="7994" w:type="dxa"/>
          </w:tcPr>
          <w:p w14:paraId="5D49BE5C" w14:textId="77777777" w:rsidR="00AA2FFA" w:rsidRDefault="004E3897" w:rsidP="004265D6">
            <w:pPr>
              <w:pStyle w:val="ConsPlusNormal0"/>
              <w:jc w:val="both"/>
            </w:pPr>
            <w:r>
              <w:t>Наша Родина - Российская Федерация. Государственная символика Российской Федерации и своего региона</w:t>
            </w:r>
          </w:p>
        </w:tc>
      </w:tr>
      <w:tr w:rsidR="00AA2FFA" w14:paraId="35DFECC9" w14:textId="77777777">
        <w:tc>
          <w:tcPr>
            <w:tcW w:w="1077" w:type="dxa"/>
          </w:tcPr>
          <w:p w14:paraId="5D66BB60" w14:textId="77777777" w:rsidR="00AA2FFA" w:rsidRDefault="004E3897" w:rsidP="004265D6">
            <w:pPr>
              <w:pStyle w:val="ConsPlusNormal0"/>
              <w:jc w:val="center"/>
            </w:pPr>
            <w:r>
              <w:t>1.3</w:t>
            </w:r>
          </w:p>
        </w:tc>
        <w:tc>
          <w:tcPr>
            <w:tcW w:w="7994" w:type="dxa"/>
          </w:tcPr>
          <w:p w14:paraId="492F47BD" w14:textId="77777777" w:rsidR="00AA2FFA" w:rsidRDefault="004E3897" w:rsidP="004265D6">
            <w:pPr>
              <w:pStyle w:val="ConsPlusNormal0"/>
              <w:jc w:val="both"/>
            </w:pPr>
            <w:r>
              <w:t>Уникальные памятники культуры России, родного края. Города Золотого кольца России</w:t>
            </w:r>
          </w:p>
        </w:tc>
      </w:tr>
      <w:tr w:rsidR="00AA2FFA" w14:paraId="03C8441C" w14:textId="77777777">
        <w:tc>
          <w:tcPr>
            <w:tcW w:w="1077" w:type="dxa"/>
          </w:tcPr>
          <w:p w14:paraId="6A8BADAA" w14:textId="77777777" w:rsidR="00AA2FFA" w:rsidRDefault="004E3897" w:rsidP="004265D6">
            <w:pPr>
              <w:pStyle w:val="ConsPlusNormal0"/>
              <w:jc w:val="center"/>
            </w:pPr>
            <w:r>
              <w:t>1.4</w:t>
            </w:r>
          </w:p>
        </w:tc>
        <w:tc>
          <w:tcPr>
            <w:tcW w:w="7994" w:type="dxa"/>
          </w:tcPr>
          <w:p w14:paraId="0B923A03" w14:textId="77777777" w:rsidR="00AA2FFA" w:rsidRDefault="004E3897" w:rsidP="004265D6">
            <w:pPr>
              <w:pStyle w:val="ConsPlusNormal0"/>
              <w:jc w:val="both"/>
            </w:pPr>
            <w:r>
              <w:t>Народы России. Уважение к культуре, традициям своего народа и других народов, государственным символам России</w:t>
            </w:r>
          </w:p>
        </w:tc>
      </w:tr>
      <w:tr w:rsidR="00AA2FFA" w14:paraId="3CB2DDA9" w14:textId="77777777">
        <w:tc>
          <w:tcPr>
            <w:tcW w:w="1077" w:type="dxa"/>
          </w:tcPr>
          <w:p w14:paraId="34E9906F" w14:textId="77777777" w:rsidR="00AA2FFA" w:rsidRDefault="004E3897" w:rsidP="004265D6">
            <w:pPr>
              <w:pStyle w:val="ConsPlusNormal0"/>
              <w:jc w:val="center"/>
            </w:pPr>
            <w:r>
              <w:t>1.5</w:t>
            </w:r>
          </w:p>
        </w:tc>
        <w:tc>
          <w:tcPr>
            <w:tcW w:w="7994" w:type="dxa"/>
          </w:tcPr>
          <w:p w14:paraId="7F56B6E1" w14:textId="77777777" w:rsidR="00AA2FFA" w:rsidRDefault="004E3897" w:rsidP="004265D6">
            <w:pPr>
              <w:pStyle w:val="ConsPlusNormal0"/>
              <w:jc w:val="both"/>
            </w:pPr>
            <w:r>
              <w:t>Семья - коллектив близких, родных людей. Семейный бюджет, доходы и расходы семьи. Уважение к семейным ценностям</w:t>
            </w:r>
          </w:p>
        </w:tc>
      </w:tr>
      <w:tr w:rsidR="00AA2FFA" w14:paraId="0EB3C9FA" w14:textId="77777777">
        <w:tc>
          <w:tcPr>
            <w:tcW w:w="1077" w:type="dxa"/>
          </w:tcPr>
          <w:p w14:paraId="34EE630E" w14:textId="77777777" w:rsidR="00AA2FFA" w:rsidRDefault="004E3897" w:rsidP="004265D6">
            <w:pPr>
              <w:pStyle w:val="ConsPlusNormal0"/>
              <w:jc w:val="center"/>
            </w:pPr>
            <w:r>
              <w:t>1.6</w:t>
            </w:r>
          </w:p>
        </w:tc>
        <w:tc>
          <w:tcPr>
            <w:tcW w:w="7994" w:type="dxa"/>
          </w:tcPr>
          <w:p w14:paraId="385ACE94" w14:textId="77777777" w:rsidR="00AA2FFA" w:rsidRDefault="004E3897" w:rsidP="004265D6">
            <w:pPr>
              <w:pStyle w:val="ConsPlusNormal0"/>
              <w:jc w:val="both"/>
            </w:pPr>
            <w: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AA2FFA" w14:paraId="2F789281" w14:textId="77777777">
        <w:tc>
          <w:tcPr>
            <w:tcW w:w="1077" w:type="dxa"/>
          </w:tcPr>
          <w:p w14:paraId="225836DE" w14:textId="77777777" w:rsidR="00AA2FFA" w:rsidRDefault="004E3897" w:rsidP="004265D6">
            <w:pPr>
              <w:pStyle w:val="ConsPlusNormal0"/>
              <w:jc w:val="center"/>
            </w:pPr>
            <w:r>
              <w:t>1.7</w:t>
            </w:r>
          </w:p>
        </w:tc>
        <w:tc>
          <w:tcPr>
            <w:tcW w:w="7994" w:type="dxa"/>
          </w:tcPr>
          <w:p w14:paraId="2D3D9B39" w14:textId="77777777" w:rsidR="00AA2FFA" w:rsidRDefault="004E3897" w:rsidP="004265D6">
            <w:pPr>
              <w:pStyle w:val="ConsPlusNormal0"/>
              <w:jc w:val="both"/>
            </w:pPr>
            <w:r>
              <w:t xml:space="preserve">Значение труда в жизни человека и общества. Трудолюбие как общественно </w:t>
            </w:r>
            <w:r>
              <w:lastRenderedPageBreak/>
              <w:t>значимая ценность в культуре народов России. Особенности труда людей родного края, их профессии</w:t>
            </w:r>
          </w:p>
        </w:tc>
      </w:tr>
      <w:tr w:rsidR="00AA2FFA" w14:paraId="6DBBF3E9" w14:textId="77777777">
        <w:tc>
          <w:tcPr>
            <w:tcW w:w="1077" w:type="dxa"/>
          </w:tcPr>
          <w:p w14:paraId="3F992C90" w14:textId="77777777" w:rsidR="00AA2FFA" w:rsidRDefault="004E3897" w:rsidP="004265D6">
            <w:pPr>
              <w:pStyle w:val="ConsPlusNormal0"/>
              <w:jc w:val="center"/>
            </w:pPr>
            <w:r>
              <w:lastRenderedPageBreak/>
              <w:t>1.8</w:t>
            </w:r>
          </w:p>
        </w:tc>
        <w:tc>
          <w:tcPr>
            <w:tcW w:w="7994" w:type="dxa"/>
          </w:tcPr>
          <w:p w14:paraId="724F7803" w14:textId="77777777" w:rsidR="00AA2FFA" w:rsidRDefault="004E3897" w:rsidP="004265D6">
            <w:pPr>
              <w:pStyle w:val="ConsPlusNormal0"/>
              <w:jc w:val="both"/>
            </w:pPr>
            <w:r>
              <w:t>Страны и народы мира. Памятники природы и культуры - символы стран, в которых они находятся</w:t>
            </w:r>
          </w:p>
        </w:tc>
      </w:tr>
      <w:tr w:rsidR="00AA2FFA" w14:paraId="1FC49691" w14:textId="77777777">
        <w:tc>
          <w:tcPr>
            <w:tcW w:w="1077" w:type="dxa"/>
          </w:tcPr>
          <w:p w14:paraId="5E893657" w14:textId="77777777" w:rsidR="00AA2FFA" w:rsidRDefault="004E3897" w:rsidP="004265D6">
            <w:pPr>
              <w:pStyle w:val="ConsPlusNormal0"/>
              <w:jc w:val="center"/>
            </w:pPr>
            <w:r>
              <w:t>2</w:t>
            </w:r>
          </w:p>
        </w:tc>
        <w:tc>
          <w:tcPr>
            <w:tcW w:w="7994" w:type="dxa"/>
          </w:tcPr>
          <w:p w14:paraId="50F69BD2" w14:textId="77777777" w:rsidR="00AA2FFA" w:rsidRDefault="004E3897" w:rsidP="004265D6">
            <w:pPr>
              <w:pStyle w:val="ConsPlusNormal0"/>
              <w:jc w:val="both"/>
            </w:pPr>
            <w:r>
              <w:t>Человек и природа</w:t>
            </w:r>
          </w:p>
        </w:tc>
      </w:tr>
      <w:tr w:rsidR="00AA2FFA" w14:paraId="1C10FCA8" w14:textId="77777777">
        <w:tc>
          <w:tcPr>
            <w:tcW w:w="1077" w:type="dxa"/>
          </w:tcPr>
          <w:p w14:paraId="53D0F2E5" w14:textId="77777777" w:rsidR="00AA2FFA" w:rsidRDefault="004E3897" w:rsidP="004265D6">
            <w:pPr>
              <w:pStyle w:val="ConsPlusNormal0"/>
              <w:jc w:val="center"/>
            </w:pPr>
            <w:r>
              <w:t>2.1</w:t>
            </w:r>
          </w:p>
        </w:tc>
        <w:tc>
          <w:tcPr>
            <w:tcW w:w="7994" w:type="dxa"/>
          </w:tcPr>
          <w:p w14:paraId="12031A34" w14:textId="77777777" w:rsidR="00AA2FFA" w:rsidRDefault="004E3897" w:rsidP="004265D6">
            <w:pPr>
              <w:pStyle w:val="ConsPlusNormal0"/>
              <w:jc w:val="both"/>
            </w:pPr>
            <w:r>
              <w:t>Методы изучения природы</w:t>
            </w:r>
          </w:p>
        </w:tc>
      </w:tr>
      <w:tr w:rsidR="00AA2FFA" w14:paraId="40A8BEB1" w14:textId="77777777">
        <w:tc>
          <w:tcPr>
            <w:tcW w:w="1077" w:type="dxa"/>
          </w:tcPr>
          <w:p w14:paraId="52B9829C" w14:textId="77777777" w:rsidR="00AA2FFA" w:rsidRDefault="004E3897" w:rsidP="004265D6">
            <w:pPr>
              <w:pStyle w:val="ConsPlusNormal0"/>
              <w:jc w:val="center"/>
            </w:pPr>
            <w:r>
              <w:t>2.2</w:t>
            </w:r>
          </w:p>
        </w:tc>
        <w:tc>
          <w:tcPr>
            <w:tcW w:w="7994" w:type="dxa"/>
          </w:tcPr>
          <w:p w14:paraId="31D482C0" w14:textId="77777777" w:rsidR="00AA2FFA" w:rsidRDefault="004E3897" w:rsidP="004265D6">
            <w:pPr>
              <w:pStyle w:val="ConsPlusNormal0"/>
              <w:jc w:val="both"/>
            </w:pPr>
            <w:r>
              <w:t>Карта мира. Материки и части света</w:t>
            </w:r>
          </w:p>
        </w:tc>
      </w:tr>
      <w:tr w:rsidR="00AA2FFA" w14:paraId="4EE7FAC1" w14:textId="77777777">
        <w:tc>
          <w:tcPr>
            <w:tcW w:w="1077" w:type="dxa"/>
          </w:tcPr>
          <w:p w14:paraId="24A855F5" w14:textId="77777777" w:rsidR="00AA2FFA" w:rsidRDefault="004E3897" w:rsidP="004265D6">
            <w:pPr>
              <w:pStyle w:val="ConsPlusNormal0"/>
              <w:jc w:val="center"/>
            </w:pPr>
            <w:r>
              <w:t>2.3</w:t>
            </w:r>
          </w:p>
        </w:tc>
        <w:tc>
          <w:tcPr>
            <w:tcW w:w="7994" w:type="dxa"/>
          </w:tcPr>
          <w:p w14:paraId="68F660AF" w14:textId="77777777" w:rsidR="00AA2FFA" w:rsidRDefault="004E3897" w:rsidP="004265D6">
            <w:pPr>
              <w:pStyle w:val="ConsPlusNormal0"/>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AA2FFA" w14:paraId="7274808A" w14:textId="77777777">
        <w:tc>
          <w:tcPr>
            <w:tcW w:w="1077" w:type="dxa"/>
          </w:tcPr>
          <w:p w14:paraId="348BAE82" w14:textId="77777777" w:rsidR="00AA2FFA" w:rsidRDefault="004E3897" w:rsidP="004265D6">
            <w:pPr>
              <w:pStyle w:val="ConsPlusNormal0"/>
              <w:jc w:val="center"/>
            </w:pPr>
            <w:r>
              <w:t>2.4</w:t>
            </w:r>
          </w:p>
        </w:tc>
        <w:tc>
          <w:tcPr>
            <w:tcW w:w="7994" w:type="dxa"/>
          </w:tcPr>
          <w:p w14:paraId="6DB27662" w14:textId="77777777" w:rsidR="00AA2FFA" w:rsidRDefault="004E3897" w:rsidP="004265D6">
            <w:pPr>
              <w:pStyle w:val="ConsPlusNormal0"/>
              <w:jc w:val="both"/>
            </w:pPr>
            <w:r>
              <w:t>Воздух - смесь газов. Свойства воздуха. Значение воздуха для растений, животных, человека</w:t>
            </w:r>
          </w:p>
        </w:tc>
      </w:tr>
      <w:tr w:rsidR="00AA2FFA" w14:paraId="3ED33076" w14:textId="77777777">
        <w:tc>
          <w:tcPr>
            <w:tcW w:w="1077" w:type="dxa"/>
          </w:tcPr>
          <w:p w14:paraId="7A74208C" w14:textId="77777777" w:rsidR="00AA2FFA" w:rsidRDefault="004E3897" w:rsidP="004265D6">
            <w:pPr>
              <w:pStyle w:val="ConsPlusNormal0"/>
              <w:jc w:val="center"/>
            </w:pPr>
            <w:r>
              <w:t>2.5</w:t>
            </w:r>
          </w:p>
        </w:tc>
        <w:tc>
          <w:tcPr>
            <w:tcW w:w="7994" w:type="dxa"/>
          </w:tcPr>
          <w:p w14:paraId="541182C9" w14:textId="77777777" w:rsidR="00AA2FFA" w:rsidRDefault="004E3897" w:rsidP="004265D6">
            <w:pPr>
              <w:pStyle w:val="ConsPlusNormal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AA2FFA" w14:paraId="61D31368" w14:textId="77777777">
        <w:tc>
          <w:tcPr>
            <w:tcW w:w="1077" w:type="dxa"/>
          </w:tcPr>
          <w:p w14:paraId="46F6F7BB" w14:textId="77777777" w:rsidR="00AA2FFA" w:rsidRDefault="004E3897" w:rsidP="004265D6">
            <w:pPr>
              <w:pStyle w:val="ConsPlusNormal0"/>
              <w:jc w:val="center"/>
            </w:pPr>
            <w:r>
              <w:t>2.6</w:t>
            </w:r>
          </w:p>
        </w:tc>
        <w:tc>
          <w:tcPr>
            <w:tcW w:w="7994" w:type="dxa"/>
          </w:tcPr>
          <w:p w14:paraId="0B8AAB1C" w14:textId="77777777" w:rsidR="00AA2FFA" w:rsidRDefault="004E3897" w:rsidP="004265D6">
            <w:pPr>
              <w:pStyle w:val="ConsPlusNormal0"/>
              <w:jc w:val="both"/>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AA2FFA" w14:paraId="4179BAF0" w14:textId="77777777">
        <w:tc>
          <w:tcPr>
            <w:tcW w:w="1077" w:type="dxa"/>
          </w:tcPr>
          <w:p w14:paraId="799C6C7F" w14:textId="77777777" w:rsidR="00AA2FFA" w:rsidRDefault="004E3897" w:rsidP="004265D6">
            <w:pPr>
              <w:pStyle w:val="ConsPlusNormal0"/>
              <w:jc w:val="center"/>
            </w:pPr>
            <w:r>
              <w:t>2.7</w:t>
            </w:r>
          </w:p>
        </w:tc>
        <w:tc>
          <w:tcPr>
            <w:tcW w:w="7994" w:type="dxa"/>
          </w:tcPr>
          <w:p w14:paraId="00FB3DAD" w14:textId="77777777" w:rsidR="00AA2FFA" w:rsidRDefault="004E3897" w:rsidP="004265D6">
            <w:pPr>
              <w:pStyle w:val="ConsPlusNormal0"/>
              <w:jc w:val="both"/>
            </w:pPr>
            <w:r>
              <w:t>Почва, ее состав, значение для живой природы и хозяйственной жизни человека</w:t>
            </w:r>
          </w:p>
        </w:tc>
      </w:tr>
      <w:tr w:rsidR="00AA2FFA" w14:paraId="1EBBA7A8" w14:textId="77777777">
        <w:tc>
          <w:tcPr>
            <w:tcW w:w="1077" w:type="dxa"/>
          </w:tcPr>
          <w:p w14:paraId="76055FA7" w14:textId="77777777" w:rsidR="00AA2FFA" w:rsidRDefault="004E3897" w:rsidP="004265D6">
            <w:pPr>
              <w:pStyle w:val="ConsPlusNormal0"/>
              <w:jc w:val="center"/>
            </w:pPr>
            <w:r>
              <w:t>2.8</w:t>
            </w:r>
          </w:p>
        </w:tc>
        <w:tc>
          <w:tcPr>
            <w:tcW w:w="7994" w:type="dxa"/>
          </w:tcPr>
          <w:p w14:paraId="47338680" w14:textId="77777777" w:rsidR="00AA2FFA" w:rsidRDefault="004E3897" w:rsidP="004265D6">
            <w:pPr>
              <w:pStyle w:val="ConsPlusNormal0"/>
              <w:jc w:val="both"/>
            </w:pPr>
            <w:r>
              <w:t>Первоначальные представления о бактериях</w:t>
            </w:r>
          </w:p>
        </w:tc>
      </w:tr>
      <w:tr w:rsidR="00AA2FFA" w14:paraId="6D935B8E" w14:textId="77777777">
        <w:tc>
          <w:tcPr>
            <w:tcW w:w="1077" w:type="dxa"/>
          </w:tcPr>
          <w:p w14:paraId="201B92A1" w14:textId="77777777" w:rsidR="00AA2FFA" w:rsidRDefault="004E3897" w:rsidP="004265D6">
            <w:pPr>
              <w:pStyle w:val="ConsPlusNormal0"/>
              <w:jc w:val="center"/>
            </w:pPr>
            <w:r>
              <w:t>2.9</w:t>
            </w:r>
          </w:p>
        </w:tc>
        <w:tc>
          <w:tcPr>
            <w:tcW w:w="7994" w:type="dxa"/>
          </w:tcPr>
          <w:p w14:paraId="5CD4DF9C" w14:textId="77777777" w:rsidR="00AA2FFA" w:rsidRDefault="004E3897" w:rsidP="004265D6">
            <w:pPr>
              <w:pStyle w:val="ConsPlusNormal0"/>
              <w:jc w:val="both"/>
            </w:pPr>
            <w:r>
              <w:t>Грибы: строение шляпочных грибов. Грибы съедобные и несъедобные</w:t>
            </w:r>
          </w:p>
        </w:tc>
      </w:tr>
      <w:tr w:rsidR="00AA2FFA" w14:paraId="03A14858" w14:textId="77777777">
        <w:tc>
          <w:tcPr>
            <w:tcW w:w="1077" w:type="dxa"/>
          </w:tcPr>
          <w:p w14:paraId="492C4867" w14:textId="77777777" w:rsidR="00AA2FFA" w:rsidRDefault="004E3897" w:rsidP="004265D6">
            <w:pPr>
              <w:pStyle w:val="ConsPlusNormal0"/>
              <w:jc w:val="center"/>
            </w:pPr>
            <w:r>
              <w:t>2.10</w:t>
            </w:r>
          </w:p>
        </w:tc>
        <w:tc>
          <w:tcPr>
            <w:tcW w:w="7994" w:type="dxa"/>
          </w:tcPr>
          <w:p w14:paraId="42E26DF6" w14:textId="77777777" w:rsidR="00AA2FFA" w:rsidRDefault="004E3897" w:rsidP="004265D6">
            <w:pPr>
              <w:pStyle w:val="ConsPlusNormal0"/>
              <w:jc w:val="both"/>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AA2FFA" w14:paraId="2C5F4F59" w14:textId="77777777">
        <w:tc>
          <w:tcPr>
            <w:tcW w:w="1077" w:type="dxa"/>
          </w:tcPr>
          <w:p w14:paraId="5D610081" w14:textId="77777777" w:rsidR="00AA2FFA" w:rsidRDefault="004E3897" w:rsidP="004265D6">
            <w:pPr>
              <w:pStyle w:val="ConsPlusNormal0"/>
              <w:jc w:val="center"/>
            </w:pPr>
            <w:r>
              <w:t>2.11</w:t>
            </w:r>
          </w:p>
        </w:tc>
        <w:tc>
          <w:tcPr>
            <w:tcW w:w="7994" w:type="dxa"/>
          </w:tcPr>
          <w:p w14:paraId="6D5D38F7" w14:textId="77777777" w:rsidR="00AA2FFA" w:rsidRDefault="004E3897" w:rsidP="004265D6">
            <w:pPr>
              <w:pStyle w:val="ConsPlusNormal0"/>
              <w:jc w:val="both"/>
            </w:pPr>
            <w:r>
              <w:t>Роль растений в природе и жизни людей, бережное отношение человека к растениям. Охрана растений</w:t>
            </w:r>
          </w:p>
        </w:tc>
      </w:tr>
      <w:tr w:rsidR="00AA2FFA" w14:paraId="720B8717" w14:textId="77777777">
        <w:tc>
          <w:tcPr>
            <w:tcW w:w="1077" w:type="dxa"/>
          </w:tcPr>
          <w:p w14:paraId="5F73C74C" w14:textId="77777777" w:rsidR="00AA2FFA" w:rsidRDefault="004E3897" w:rsidP="004265D6">
            <w:pPr>
              <w:pStyle w:val="ConsPlusNormal0"/>
              <w:jc w:val="center"/>
            </w:pPr>
            <w:r>
              <w:t>2.12</w:t>
            </w:r>
          </w:p>
        </w:tc>
        <w:tc>
          <w:tcPr>
            <w:tcW w:w="7994" w:type="dxa"/>
          </w:tcPr>
          <w:p w14:paraId="77B190C3" w14:textId="77777777" w:rsidR="00AA2FFA" w:rsidRDefault="004E3897" w:rsidP="004265D6">
            <w:pPr>
              <w:pStyle w:val="ConsPlusNormal0"/>
              <w:jc w:val="both"/>
            </w:pPr>
            <w:r>
              <w:t>Растения родного края, названия и краткая характеристика на основе наблюдений</w:t>
            </w:r>
          </w:p>
        </w:tc>
      </w:tr>
      <w:tr w:rsidR="00AA2FFA" w14:paraId="2411A54E" w14:textId="77777777">
        <w:tc>
          <w:tcPr>
            <w:tcW w:w="1077" w:type="dxa"/>
          </w:tcPr>
          <w:p w14:paraId="3F4A801B" w14:textId="77777777" w:rsidR="00AA2FFA" w:rsidRDefault="004E3897" w:rsidP="004265D6">
            <w:pPr>
              <w:pStyle w:val="ConsPlusNormal0"/>
              <w:jc w:val="center"/>
            </w:pPr>
            <w:r>
              <w:t>2.13</w:t>
            </w:r>
          </w:p>
        </w:tc>
        <w:tc>
          <w:tcPr>
            <w:tcW w:w="7994" w:type="dxa"/>
          </w:tcPr>
          <w:p w14:paraId="2821644D" w14:textId="77777777" w:rsidR="00AA2FFA" w:rsidRDefault="004E3897" w:rsidP="004265D6">
            <w:pPr>
              <w:pStyle w:val="ConsPlusNormal0"/>
              <w:jc w:val="both"/>
            </w:pPr>
            <w: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AA2FFA" w14:paraId="73EEF094" w14:textId="77777777">
        <w:tc>
          <w:tcPr>
            <w:tcW w:w="1077" w:type="dxa"/>
          </w:tcPr>
          <w:p w14:paraId="53FF782D" w14:textId="77777777" w:rsidR="00AA2FFA" w:rsidRDefault="004E3897" w:rsidP="004265D6">
            <w:pPr>
              <w:pStyle w:val="ConsPlusNormal0"/>
              <w:jc w:val="center"/>
            </w:pPr>
            <w:r>
              <w:t>2.14</w:t>
            </w:r>
          </w:p>
        </w:tc>
        <w:tc>
          <w:tcPr>
            <w:tcW w:w="7994" w:type="dxa"/>
          </w:tcPr>
          <w:p w14:paraId="0AB24432" w14:textId="77777777" w:rsidR="00AA2FFA" w:rsidRDefault="004E3897" w:rsidP="004265D6">
            <w:pPr>
              <w:pStyle w:val="ConsPlusNormal0"/>
              <w:jc w:val="both"/>
            </w:pPr>
            <w:r>
              <w:t>Особенности питания животных. Цепи питания. Условия, необходимые для жизни животных (воздух, вода, тепло, пища)</w:t>
            </w:r>
          </w:p>
        </w:tc>
      </w:tr>
      <w:tr w:rsidR="00AA2FFA" w14:paraId="14F19569" w14:textId="77777777">
        <w:tc>
          <w:tcPr>
            <w:tcW w:w="1077" w:type="dxa"/>
          </w:tcPr>
          <w:p w14:paraId="3090435F" w14:textId="77777777" w:rsidR="00AA2FFA" w:rsidRDefault="004E3897" w:rsidP="004265D6">
            <w:pPr>
              <w:pStyle w:val="ConsPlusNormal0"/>
              <w:jc w:val="center"/>
            </w:pPr>
            <w:r>
              <w:lastRenderedPageBreak/>
              <w:t>2.15</w:t>
            </w:r>
          </w:p>
        </w:tc>
        <w:tc>
          <w:tcPr>
            <w:tcW w:w="7994" w:type="dxa"/>
          </w:tcPr>
          <w:p w14:paraId="297552AE" w14:textId="77777777" w:rsidR="00AA2FFA" w:rsidRDefault="004E3897" w:rsidP="004265D6">
            <w:pPr>
              <w:pStyle w:val="ConsPlusNormal0"/>
              <w:jc w:val="both"/>
            </w:pPr>
            <w:r>
              <w:t>Роль животных в природе и жизни людей, бережное отношение человека к животным. Охрана животных</w:t>
            </w:r>
          </w:p>
        </w:tc>
      </w:tr>
      <w:tr w:rsidR="00AA2FFA" w14:paraId="48C64BD0" w14:textId="77777777">
        <w:tc>
          <w:tcPr>
            <w:tcW w:w="1077" w:type="dxa"/>
          </w:tcPr>
          <w:p w14:paraId="12FD9977" w14:textId="77777777" w:rsidR="00AA2FFA" w:rsidRDefault="004E3897" w:rsidP="004265D6">
            <w:pPr>
              <w:pStyle w:val="ConsPlusNormal0"/>
              <w:jc w:val="center"/>
            </w:pPr>
            <w:r>
              <w:t>2.16</w:t>
            </w:r>
          </w:p>
        </w:tc>
        <w:tc>
          <w:tcPr>
            <w:tcW w:w="7994" w:type="dxa"/>
          </w:tcPr>
          <w:p w14:paraId="25F5262D" w14:textId="77777777" w:rsidR="00AA2FFA" w:rsidRDefault="004E3897" w:rsidP="004265D6">
            <w:pPr>
              <w:pStyle w:val="ConsPlusNormal0"/>
              <w:jc w:val="both"/>
            </w:pPr>
            <w:r>
              <w:t>Животные родного края, их названия, краткая характеристика на основе наблюдений</w:t>
            </w:r>
          </w:p>
        </w:tc>
      </w:tr>
      <w:tr w:rsidR="00AA2FFA" w14:paraId="3284733D" w14:textId="77777777">
        <w:tc>
          <w:tcPr>
            <w:tcW w:w="1077" w:type="dxa"/>
          </w:tcPr>
          <w:p w14:paraId="7A573EA1" w14:textId="77777777" w:rsidR="00AA2FFA" w:rsidRDefault="004E3897" w:rsidP="004265D6">
            <w:pPr>
              <w:pStyle w:val="ConsPlusNormal0"/>
              <w:jc w:val="center"/>
            </w:pPr>
            <w:r>
              <w:t>2.17</w:t>
            </w:r>
          </w:p>
        </w:tc>
        <w:tc>
          <w:tcPr>
            <w:tcW w:w="7994" w:type="dxa"/>
          </w:tcPr>
          <w:p w14:paraId="000A9F0D" w14:textId="77777777" w:rsidR="00AA2FFA" w:rsidRDefault="004E3897" w:rsidP="004265D6">
            <w:pPr>
              <w:pStyle w:val="ConsPlusNormal0"/>
              <w:jc w:val="both"/>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AA2FFA" w14:paraId="19F9453B" w14:textId="77777777">
        <w:tc>
          <w:tcPr>
            <w:tcW w:w="1077" w:type="dxa"/>
          </w:tcPr>
          <w:p w14:paraId="1E45C9E0" w14:textId="77777777" w:rsidR="00AA2FFA" w:rsidRDefault="004E3897" w:rsidP="004265D6">
            <w:pPr>
              <w:pStyle w:val="ConsPlusNormal0"/>
              <w:jc w:val="center"/>
            </w:pPr>
            <w:r>
              <w:t>2.18</w:t>
            </w:r>
          </w:p>
        </w:tc>
        <w:tc>
          <w:tcPr>
            <w:tcW w:w="7994" w:type="dxa"/>
          </w:tcPr>
          <w:p w14:paraId="765E47E6" w14:textId="77777777" w:rsidR="00AA2FFA" w:rsidRDefault="004E3897" w:rsidP="004265D6">
            <w:pPr>
              <w:pStyle w:val="ConsPlusNormal0"/>
              <w:jc w:val="both"/>
            </w:pPr>
            <w:r>
              <w:t>Человек - часть природы. Влияние человека на природные сообщества. Правила нравственного поведения в природных сообществах</w:t>
            </w:r>
          </w:p>
        </w:tc>
      </w:tr>
      <w:tr w:rsidR="00AA2FFA" w14:paraId="1EEF7015" w14:textId="77777777">
        <w:tc>
          <w:tcPr>
            <w:tcW w:w="1077" w:type="dxa"/>
          </w:tcPr>
          <w:p w14:paraId="0AE1B9E2" w14:textId="77777777" w:rsidR="00AA2FFA" w:rsidRDefault="004E3897" w:rsidP="004265D6">
            <w:pPr>
              <w:pStyle w:val="ConsPlusNormal0"/>
              <w:jc w:val="center"/>
            </w:pPr>
            <w:r>
              <w:t>2.19</w:t>
            </w:r>
          </w:p>
        </w:tc>
        <w:tc>
          <w:tcPr>
            <w:tcW w:w="7994" w:type="dxa"/>
          </w:tcPr>
          <w:p w14:paraId="10A4D797" w14:textId="77777777" w:rsidR="00AA2FFA" w:rsidRDefault="004E3897" w:rsidP="004265D6">
            <w:pPr>
              <w:pStyle w:val="ConsPlusNormal0"/>
              <w:jc w:val="both"/>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AA2FFA" w14:paraId="5FDEF249" w14:textId="77777777">
        <w:tc>
          <w:tcPr>
            <w:tcW w:w="1077" w:type="dxa"/>
          </w:tcPr>
          <w:p w14:paraId="62ABA041" w14:textId="77777777" w:rsidR="00AA2FFA" w:rsidRDefault="004E3897" w:rsidP="004265D6">
            <w:pPr>
              <w:pStyle w:val="ConsPlusNormal0"/>
              <w:jc w:val="center"/>
            </w:pPr>
            <w:r>
              <w:t>3</w:t>
            </w:r>
          </w:p>
        </w:tc>
        <w:tc>
          <w:tcPr>
            <w:tcW w:w="7994" w:type="dxa"/>
          </w:tcPr>
          <w:p w14:paraId="6D2FDA84" w14:textId="77777777" w:rsidR="00AA2FFA" w:rsidRDefault="004E3897" w:rsidP="004265D6">
            <w:pPr>
              <w:pStyle w:val="ConsPlusNormal0"/>
              <w:jc w:val="both"/>
            </w:pPr>
            <w:r>
              <w:t>Правила безопасной жизнедеятельности</w:t>
            </w:r>
          </w:p>
        </w:tc>
      </w:tr>
      <w:tr w:rsidR="00AA2FFA" w14:paraId="7A2F4CDE" w14:textId="77777777">
        <w:tc>
          <w:tcPr>
            <w:tcW w:w="1077" w:type="dxa"/>
          </w:tcPr>
          <w:p w14:paraId="0701CFF0" w14:textId="77777777" w:rsidR="00AA2FFA" w:rsidRDefault="004E3897" w:rsidP="004265D6">
            <w:pPr>
              <w:pStyle w:val="ConsPlusNormal0"/>
              <w:jc w:val="center"/>
            </w:pPr>
            <w:r>
              <w:t>3.1</w:t>
            </w:r>
          </w:p>
        </w:tc>
        <w:tc>
          <w:tcPr>
            <w:tcW w:w="7994" w:type="dxa"/>
          </w:tcPr>
          <w:p w14:paraId="6B92CF80" w14:textId="77777777" w:rsidR="00AA2FFA" w:rsidRDefault="004E3897" w:rsidP="004265D6">
            <w:pPr>
              <w:pStyle w:val="ConsPlusNormal0"/>
              <w:jc w:val="both"/>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AA2FFA" w14:paraId="0E34F583" w14:textId="77777777">
        <w:tc>
          <w:tcPr>
            <w:tcW w:w="1077" w:type="dxa"/>
          </w:tcPr>
          <w:p w14:paraId="03A4EC18" w14:textId="77777777" w:rsidR="00AA2FFA" w:rsidRDefault="004E3897" w:rsidP="004265D6">
            <w:pPr>
              <w:pStyle w:val="ConsPlusNormal0"/>
              <w:jc w:val="center"/>
            </w:pPr>
            <w:r>
              <w:t>3.2</w:t>
            </w:r>
          </w:p>
        </w:tc>
        <w:tc>
          <w:tcPr>
            <w:tcW w:w="7994" w:type="dxa"/>
          </w:tcPr>
          <w:p w14:paraId="6902098B" w14:textId="77777777" w:rsidR="00AA2FFA" w:rsidRDefault="004E3897" w:rsidP="004265D6">
            <w:pPr>
              <w:pStyle w:val="ConsPlusNormal0"/>
              <w:jc w:val="both"/>
            </w:pPr>
            <w: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AA2FFA" w14:paraId="72D84228" w14:textId="77777777">
        <w:tc>
          <w:tcPr>
            <w:tcW w:w="1077" w:type="dxa"/>
          </w:tcPr>
          <w:p w14:paraId="20BB582A" w14:textId="77777777" w:rsidR="00AA2FFA" w:rsidRDefault="004E3897" w:rsidP="004265D6">
            <w:pPr>
              <w:pStyle w:val="ConsPlusNormal0"/>
              <w:jc w:val="center"/>
            </w:pPr>
            <w:r>
              <w:t>3.3</w:t>
            </w:r>
          </w:p>
        </w:tc>
        <w:tc>
          <w:tcPr>
            <w:tcW w:w="7994" w:type="dxa"/>
          </w:tcPr>
          <w:p w14:paraId="4E32183A" w14:textId="77777777" w:rsidR="00AA2FFA" w:rsidRDefault="004E3897" w:rsidP="004265D6">
            <w:pPr>
              <w:pStyle w:val="ConsPlusNormal0"/>
              <w:jc w:val="both"/>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AA2FFA" w14:paraId="79BC7032" w14:textId="77777777">
        <w:tc>
          <w:tcPr>
            <w:tcW w:w="1077" w:type="dxa"/>
          </w:tcPr>
          <w:p w14:paraId="6D6EF79B" w14:textId="77777777" w:rsidR="00AA2FFA" w:rsidRDefault="004E3897" w:rsidP="004265D6">
            <w:pPr>
              <w:pStyle w:val="ConsPlusNormal0"/>
              <w:jc w:val="center"/>
            </w:pPr>
            <w:r>
              <w:t>3.4</w:t>
            </w:r>
          </w:p>
        </w:tc>
        <w:tc>
          <w:tcPr>
            <w:tcW w:w="7994" w:type="dxa"/>
          </w:tcPr>
          <w:p w14:paraId="551DF7E8" w14:textId="77777777" w:rsidR="00AA2FFA" w:rsidRDefault="004E3897" w:rsidP="004265D6">
            <w:pPr>
              <w:pStyle w:val="ConsPlusNormal0"/>
              <w:jc w:val="both"/>
            </w:pPr>
            <w: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4D29241A" w14:textId="77777777" w:rsidR="00AA2FFA" w:rsidRDefault="00AA2FFA" w:rsidP="004265D6">
      <w:pPr>
        <w:pStyle w:val="ConsPlusNormal0"/>
        <w:jc w:val="both"/>
      </w:pPr>
    </w:p>
    <w:p w14:paraId="3E5ACFB0" w14:textId="77777777" w:rsidR="00AA2FFA" w:rsidRDefault="004E3897" w:rsidP="004265D6">
      <w:pPr>
        <w:pStyle w:val="ConsPlusNormal0"/>
        <w:jc w:val="right"/>
      </w:pPr>
      <w:r>
        <w:t>Таблица 12.6</w:t>
      </w:r>
    </w:p>
    <w:p w14:paraId="3CDE6F66" w14:textId="77777777" w:rsidR="00AA2FFA" w:rsidRDefault="00AA2FFA" w:rsidP="004265D6">
      <w:pPr>
        <w:pStyle w:val="ConsPlusNormal0"/>
        <w:jc w:val="both"/>
      </w:pPr>
    </w:p>
    <w:p w14:paraId="3C647B70" w14:textId="77777777" w:rsidR="00AA2FFA" w:rsidRDefault="004E3897" w:rsidP="004265D6">
      <w:pPr>
        <w:pStyle w:val="ConsPlusNormal0"/>
        <w:jc w:val="center"/>
      </w:pPr>
      <w:r>
        <w:t>Проверяемые требования к результатам освоения основной</w:t>
      </w:r>
    </w:p>
    <w:p w14:paraId="75E05A4A" w14:textId="77777777" w:rsidR="00AA2FFA" w:rsidRDefault="004E3897" w:rsidP="004265D6">
      <w:pPr>
        <w:pStyle w:val="ConsPlusNormal0"/>
        <w:jc w:val="center"/>
      </w:pPr>
      <w:r>
        <w:t>образовательной программы (4 класс)</w:t>
      </w:r>
    </w:p>
    <w:p w14:paraId="3AF4CA96"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A2FFA" w14:paraId="2F6D06FA" w14:textId="77777777">
        <w:tc>
          <w:tcPr>
            <w:tcW w:w="1701" w:type="dxa"/>
          </w:tcPr>
          <w:p w14:paraId="5C0CA027" w14:textId="77777777" w:rsidR="00AA2FFA" w:rsidRDefault="004E3897" w:rsidP="004265D6">
            <w:pPr>
              <w:pStyle w:val="ConsPlusNormal0"/>
              <w:jc w:val="center"/>
            </w:pPr>
            <w:r>
              <w:t>Код проверяемого результата</w:t>
            </w:r>
          </w:p>
        </w:tc>
        <w:tc>
          <w:tcPr>
            <w:tcW w:w="7370" w:type="dxa"/>
          </w:tcPr>
          <w:p w14:paraId="6B68D2D4" w14:textId="77777777" w:rsidR="00AA2FFA" w:rsidRDefault="004E3897" w:rsidP="004265D6">
            <w:pPr>
              <w:pStyle w:val="ConsPlusNormal0"/>
              <w:jc w:val="center"/>
            </w:pPr>
            <w:r>
              <w:t>Проверяемые предметные результаты освоения основной образовательной программы начального общего образования</w:t>
            </w:r>
          </w:p>
        </w:tc>
      </w:tr>
      <w:tr w:rsidR="00AA2FFA" w14:paraId="25D63B48" w14:textId="77777777">
        <w:tc>
          <w:tcPr>
            <w:tcW w:w="1701" w:type="dxa"/>
          </w:tcPr>
          <w:p w14:paraId="04B17752" w14:textId="77777777" w:rsidR="00AA2FFA" w:rsidRDefault="004E3897" w:rsidP="004265D6">
            <w:pPr>
              <w:pStyle w:val="ConsPlusNormal0"/>
              <w:jc w:val="center"/>
            </w:pPr>
            <w:r>
              <w:t xml:space="preserve">Код проверяемого </w:t>
            </w:r>
            <w:r>
              <w:lastRenderedPageBreak/>
              <w:t>результата</w:t>
            </w:r>
          </w:p>
        </w:tc>
        <w:tc>
          <w:tcPr>
            <w:tcW w:w="7370" w:type="dxa"/>
          </w:tcPr>
          <w:p w14:paraId="273B37BE" w14:textId="77777777" w:rsidR="00AA2FFA" w:rsidRDefault="004E3897" w:rsidP="004265D6">
            <w:pPr>
              <w:pStyle w:val="ConsPlusNormal0"/>
              <w:jc w:val="center"/>
            </w:pPr>
            <w:r>
              <w:lastRenderedPageBreak/>
              <w:t>Проверяемые предметные результаты освоения основной образовательной программы начального общего образования</w:t>
            </w:r>
          </w:p>
        </w:tc>
      </w:tr>
      <w:tr w:rsidR="00AA2FFA" w14:paraId="576AB6A1" w14:textId="77777777">
        <w:tc>
          <w:tcPr>
            <w:tcW w:w="1701" w:type="dxa"/>
          </w:tcPr>
          <w:p w14:paraId="26AD0908" w14:textId="77777777" w:rsidR="00AA2FFA" w:rsidRDefault="00AA2FFA" w:rsidP="004265D6">
            <w:pPr>
              <w:pStyle w:val="ConsPlusNormal0"/>
            </w:pPr>
          </w:p>
        </w:tc>
        <w:tc>
          <w:tcPr>
            <w:tcW w:w="7370" w:type="dxa"/>
          </w:tcPr>
          <w:p w14:paraId="57404382" w14:textId="77777777" w:rsidR="00AA2FFA" w:rsidRDefault="004E3897" w:rsidP="004265D6">
            <w:pPr>
              <w:pStyle w:val="ConsPlusNormal0"/>
              <w:jc w:val="both"/>
            </w:pPr>
            <w:r>
              <w:t>Человек и общество</w:t>
            </w:r>
          </w:p>
        </w:tc>
      </w:tr>
      <w:tr w:rsidR="00AA2FFA" w14:paraId="50BB0C86" w14:textId="77777777">
        <w:tc>
          <w:tcPr>
            <w:tcW w:w="1701" w:type="dxa"/>
          </w:tcPr>
          <w:p w14:paraId="33ED279D" w14:textId="77777777" w:rsidR="00AA2FFA" w:rsidRDefault="004E3897" w:rsidP="004265D6">
            <w:pPr>
              <w:pStyle w:val="ConsPlusNormal0"/>
              <w:jc w:val="center"/>
            </w:pPr>
            <w:r>
              <w:t>1</w:t>
            </w:r>
          </w:p>
        </w:tc>
        <w:tc>
          <w:tcPr>
            <w:tcW w:w="7370" w:type="dxa"/>
          </w:tcPr>
          <w:p w14:paraId="2C1585CE" w14:textId="77777777" w:rsidR="00AA2FFA" w:rsidRDefault="004E3897" w:rsidP="004265D6">
            <w:pPr>
              <w:pStyle w:val="ConsPlusNormal0"/>
              <w:jc w:val="both"/>
            </w:pPr>
            <w:r>
              <w:t>знать основные права и обязанности гражданина Российской Федерации</w:t>
            </w:r>
          </w:p>
        </w:tc>
      </w:tr>
      <w:tr w:rsidR="00AA2FFA" w14:paraId="1C4E7BB0" w14:textId="77777777">
        <w:tc>
          <w:tcPr>
            <w:tcW w:w="1701" w:type="dxa"/>
          </w:tcPr>
          <w:p w14:paraId="32DC3E9B" w14:textId="77777777" w:rsidR="00AA2FFA" w:rsidRDefault="004E3897" w:rsidP="004265D6">
            <w:pPr>
              <w:pStyle w:val="ConsPlusNormal0"/>
              <w:jc w:val="center"/>
            </w:pPr>
            <w:r>
              <w:t>2</w:t>
            </w:r>
          </w:p>
        </w:tc>
        <w:tc>
          <w:tcPr>
            <w:tcW w:w="7370" w:type="dxa"/>
          </w:tcPr>
          <w:p w14:paraId="465A968D" w14:textId="77777777" w:rsidR="00AA2FFA" w:rsidRDefault="004E3897" w:rsidP="004265D6">
            <w:pPr>
              <w:pStyle w:val="ConsPlusNormal0"/>
              <w:jc w:val="both"/>
            </w:pPr>
            <w:r>
              <w:t>соотносить изученные исторические события и исторических деятелей веками и периодами истории России</w:t>
            </w:r>
          </w:p>
        </w:tc>
      </w:tr>
      <w:tr w:rsidR="00AA2FFA" w14:paraId="2DE91003" w14:textId="77777777">
        <w:tc>
          <w:tcPr>
            <w:tcW w:w="1701" w:type="dxa"/>
          </w:tcPr>
          <w:p w14:paraId="09EBC7F6" w14:textId="77777777" w:rsidR="00AA2FFA" w:rsidRDefault="004E3897" w:rsidP="004265D6">
            <w:pPr>
              <w:pStyle w:val="ConsPlusNormal0"/>
              <w:jc w:val="center"/>
            </w:pPr>
            <w:r>
              <w:t>3</w:t>
            </w:r>
          </w:p>
        </w:tc>
        <w:tc>
          <w:tcPr>
            <w:tcW w:w="7370" w:type="dxa"/>
          </w:tcPr>
          <w:p w14:paraId="3562E49C" w14:textId="77777777" w:rsidR="00AA2FFA" w:rsidRDefault="004E3897" w:rsidP="004265D6">
            <w:pPr>
              <w:pStyle w:val="ConsPlusNormal0"/>
              <w:jc w:val="both"/>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AA2FFA" w14:paraId="2B002037" w14:textId="77777777">
        <w:tc>
          <w:tcPr>
            <w:tcW w:w="1701" w:type="dxa"/>
          </w:tcPr>
          <w:p w14:paraId="611806AC" w14:textId="77777777" w:rsidR="00AA2FFA" w:rsidRDefault="004E3897" w:rsidP="004265D6">
            <w:pPr>
              <w:pStyle w:val="ConsPlusNormal0"/>
              <w:jc w:val="center"/>
            </w:pPr>
            <w:r>
              <w:t>4</w:t>
            </w:r>
          </w:p>
        </w:tc>
        <w:tc>
          <w:tcPr>
            <w:tcW w:w="7370" w:type="dxa"/>
          </w:tcPr>
          <w:p w14:paraId="71C4EE8A" w14:textId="77777777" w:rsidR="00AA2FFA" w:rsidRDefault="004E3897" w:rsidP="004265D6">
            <w:pPr>
              <w:pStyle w:val="ConsPlusNormal0"/>
              <w:jc w:val="both"/>
            </w:pPr>
            <w:r>
              <w:t>показывать на исторической карте места изученных исторических событий</w:t>
            </w:r>
          </w:p>
        </w:tc>
      </w:tr>
      <w:tr w:rsidR="00AA2FFA" w14:paraId="0F0DE622" w14:textId="77777777">
        <w:tc>
          <w:tcPr>
            <w:tcW w:w="1701" w:type="dxa"/>
          </w:tcPr>
          <w:p w14:paraId="3EE0B007" w14:textId="77777777" w:rsidR="00AA2FFA" w:rsidRDefault="004E3897" w:rsidP="004265D6">
            <w:pPr>
              <w:pStyle w:val="ConsPlusNormal0"/>
              <w:jc w:val="center"/>
            </w:pPr>
            <w:r>
              <w:t>5</w:t>
            </w:r>
          </w:p>
        </w:tc>
        <w:tc>
          <w:tcPr>
            <w:tcW w:w="7370" w:type="dxa"/>
          </w:tcPr>
          <w:p w14:paraId="4CCDD269" w14:textId="77777777" w:rsidR="00AA2FFA" w:rsidRDefault="004E3897" w:rsidP="004265D6">
            <w:pPr>
              <w:pStyle w:val="ConsPlusNormal0"/>
              <w:jc w:val="both"/>
            </w:pPr>
            <w:r>
              <w:t>находить место изученных событий на "ленте времени"</w:t>
            </w:r>
          </w:p>
        </w:tc>
      </w:tr>
      <w:tr w:rsidR="00AA2FFA" w14:paraId="73952C25" w14:textId="77777777">
        <w:tc>
          <w:tcPr>
            <w:tcW w:w="1701" w:type="dxa"/>
          </w:tcPr>
          <w:p w14:paraId="23424D9E" w14:textId="77777777" w:rsidR="00AA2FFA" w:rsidRDefault="004E3897" w:rsidP="004265D6">
            <w:pPr>
              <w:pStyle w:val="ConsPlusNormal0"/>
              <w:jc w:val="center"/>
            </w:pPr>
            <w:r>
              <w:t>6</w:t>
            </w:r>
          </w:p>
        </w:tc>
        <w:tc>
          <w:tcPr>
            <w:tcW w:w="7370" w:type="dxa"/>
          </w:tcPr>
          <w:p w14:paraId="41A860C5" w14:textId="77777777" w:rsidR="00AA2FFA" w:rsidRDefault="004E3897" w:rsidP="004265D6">
            <w:pPr>
              <w:pStyle w:val="ConsPlusNormal0"/>
              <w:jc w:val="both"/>
            </w:pPr>
            <w:r>
              <w:t>проявлять уважение к семейным ценностям и традициям, традициям своего народа и других народов, государственным символам России</w:t>
            </w:r>
          </w:p>
        </w:tc>
      </w:tr>
      <w:tr w:rsidR="00AA2FFA" w14:paraId="04BF1465" w14:textId="77777777">
        <w:tc>
          <w:tcPr>
            <w:tcW w:w="1701" w:type="dxa"/>
          </w:tcPr>
          <w:p w14:paraId="3CCB8BB1" w14:textId="77777777" w:rsidR="00AA2FFA" w:rsidRDefault="004E3897" w:rsidP="004265D6">
            <w:pPr>
              <w:pStyle w:val="ConsPlusNormal0"/>
              <w:jc w:val="center"/>
            </w:pPr>
            <w:r>
              <w:t>7</w:t>
            </w:r>
          </w:p>
        </w:tc>
        <w:tc>
          <w:tcPr>
            <w:tcW w:w="7370" w:type="dxa"/>
          </w:tcPr>
          <w:p w14:paraId="67BACFB4" w14:textId="77777777" w:rsidR="00AA2FFA" w:rsidRDefault="004E3897" w:rsidP="004265D6">
            <w:pPr>
              <w:pStyle w:val="ConsPlusNormal0"/>
              <w:jc w:val="both"/>
            </w:pPr>
            <w:r>
              <w:t>соблюдать правила нравственного поведения в социуме</w:t>
            </w:r>
          </w:p>
        </w:tc>
      </w:tr>
      <w:tr w:rsidR="00AA2FFA" w14:paraId="00BEA914" w14:textId="77777777">
        <w:tc>
          <w:tcPr>
            <w:tcW w:w="1701" w:type="dxa"/>
          </w:tcPr>
          <w:p w14:paraId="317E1EAA" w14:textId="77777777" w:rsidR="00AA2FFA" w:rsidRDefault="004E3897" w:rsidP="004265D6">
            <w:pPr>
              <w:pStyle w:val="ConsPlusNormal0"/>
              <w:jc w:val="center"/>
            </w:pPr>
            <w:r>
              <w:t>8</w:t>
            </w:r>
          </w:p>
        </w:tc>
        <w:tc>
          <w:tcPr>
            <w:tcW w:w="7370" w:type="dxa"/>
          </w:tcPr>
          <w:p w14:paraId="4E6B2D88" w14:textId="77777777" w:rsidR="00AA2FFA" w:rsidRDefault="004E3897" w:rsidP="004265D6">
            <w:pPr>
              <w:pStyle w:val="ConsPlusNormal0"/>
              <w:jc w:val="both"/>
            </w:pPr>
            <w:r>
              <w:t>описывать на основе предложенного плана государственную символику России и своего региона</w:t>
            </w:r>
          </w:p>
        </w:tc>
      </w:tr>
      <w:tr w:rsidR="00AA2FFA" w14:paraId="76837CB3" w14:textId="77777777">
        <w:tc>
          <w:tcPr>
            <w:tcW w:w="1701" w:type="dxa"/>
          </w:tcPr>
          <w:p w14:paraId="2D69229C" w14:textId="77777777" w:rsidR="00AA2FFA" w:rsidRDefault="004E3897" w:rsidP="004265D6">
            <w:pPr>
              <w:pStyle w:val="ConsPlusNormal0"/>
              <w:jc w:val="center"/>
            </w:pPr>
            <w:r>
              <w:t>9</w:t>
            </w:r>
          </w:p>
        </w:tc>
        <w:tc>
          <w:tcPr>
            <w:tcW w:w="7370" w:type="dxa"/>
          </w:tcPr>
          <w:p w14:paraId="356172F2" w14:textId="77777777" w:rsidR="00AA2FFA" w:rsidRDefault="004E3897" w:rsidP="004265D6">
            <w:pPr>
              <w:pStyle w:val="ConsPlusNormal0"/>
              <w:jc w:val="both"/>
            </w:pPr>
            <w: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AA2FFA" w14:paraId="326CC445" w14:textId="77777777">
        <w:tc>
          <w:tcPr>
            <w:tcW w:w="1701" w:type="dxa"/>
          </w:tcPr>
          <w:p w14:paraId="2D53CBDD" w14:textId="77777777" w:rsidR="00AA2FFA" w:rsidRDefault="00AA2FFA" w:rsidP="004265D6">
            <w:pPr>
              <w:pStyle w:val="ConsPlusNormal0"/>
            </w:pPr>
          </w:p>
        </w:tc>
        <w:tc>
          <w:tcPr>
            <w:tcW w:w="7370" w:type="dxa"/>
          </w:tcPr>
          <w:p w14:paraId="02C09DA7" w14:textId="77777777" w:rsidR="00AA2FFA" w:rsidRDefault="004E3897" w:rsidP="004265D6">
            <w:pPr>
              <w:pStyle w:val="ConsPlusNormal0"/>
              <w:jc w:val="both"/>
            </w:pPr>
            <w:r>
              <w:t>Человек и природа</w:t>
            </w:r>
          </w:p>
        </w:tc>
      </w:tr>
      <w:tr w:rsidR="00AA2FFA" w14:paraId="132C1EAA" w14:textId="77777777">
        <w:tc>
          <w:tcPr>
            <w:tcW w:w="1701" w:type="dxa"/>
          </w:tcPr>
          <w:p w14:paraId="11B2522E" w14:textId="77777777" w:rsidR="00AA2FFA" w:rsidRDefault="004E3897" w:rsidP="004265D6">
            <w:pPr>
              <w:pStyle w:val="ConsPlusNormal0"/>
              <w:jc w:val="center"/>
            </w:pPr>
            <w:r>
              <w:t>10</w:t>
            </w:r>
          </w:p>
        </w:tc>
        <w:tc>
          <w:tcPr>
            <w:tcW w:w="7370" w:type="dxa"/>
          </w:tcPr>
          <w:p w14:paraId="0107614B" w14:textId="77777777" w:rsidR="00AA2FFA" w:rsidRDefault="004E3897" w:rsidP="004265D6">
            <w:pPr>
              <w:pStyle w:val="ConsPlusNormal0"/>
              <w:jc w:val="both"/>
            </w:pPr>
            <w: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AA2FFA" w14:paraId="000BEB9C" w14:textId="77777777">
        <w:tc>
          <w:tcPr>
            <w:tcW w:w="1701" w:type="dxa"/>
          </w:tcPr>
          <w:p w14:paraId="1EA11DE0" w14:textId="77777777" w:rsidR="00AA2FFA" w:rsidRDefault="004E3897" w:rsidP="004265D6">
            <w:pPr>
              <w:pStyle w:val="ConsPlusNormal0"/>
              <w:jc w:val="center"/>
            </w:pPr>
            <w:r>
              <w:t>11</w:t>
            </w:r>
          </w:p>
        </w:tc>
        <w:tc>
          <w:tcPr>
            <w:tcW w:w="7370" w:type="dxa"/>
          </w:tcPr>
          <w:p w14:paraId="2603EF9C" w14:textId="77777777" w:rsidR="00AA2FFA" w:rsidRDefault="004E3897" w:rsidP="004265D6">
            <w:pPr>
              <w:pStyle w:val="ConsPlusNormal0"/>
              <w:jc w:val="both"/>
            </w:pPr>
            <w:r>
              <w:t>называть наиболее значимые природные объекты Всемирного наследия в России и за рубежом (в пределах изученного)</w:t>
            </w:r>
          </w:p>
        </w:tc>
      </w:tr>
      <w:tr w:rsidR="00AA2FFA" w14:paraId="738D2114" w14:textId="77777777">
        <w:tc>
          <w:tcPr>
            <w:tcW w:w="1701" w:type="dxa"/>
          </w:tcPr>
          <w:p w14:paraId="645A76C8" w14:textId="77777777" w:rsidR="00AA2FFA" w:rsidRDefault="004E3897" w:rsidP="004265D6">
            <w:pPr>
              <w:pStyle w:val="ConsPlusNormal0"/>
              <w:jc w:val="center"/>
            </w:pPr>
            <w:r>
              <w:t>12</w:t>
            </w:r>
          </w:p>
        </w:tc>
        <w:tc>
          <w:tcPr>
            <w:tcW w:w="7370" w:type="dxa"/>
          </w:tcPr>
          <w:p w14:paraId="7D8BB434" w14:textId="77777777" w:rsidR="00AA2FFA" w:rsidRDefault="004E3897" w:rsidP="004265D6">
            <w:pPr>
              <w:pStyle w:val="ConsPlusNormal0"/>
              <w:jc w:val="both"/>
            </w:pPr>
            <w:r>
              <w:t>описывать на основе предложенного плана изученные объекты, выделяя их существенные признаки</w:t>
            </w:r>
          </w:p>
        </w:tc>
      </w:tr>
      <w:tr w:rsidR="00AA2FFA" w14:paraId="6CC63105" w14:textId="77777777">
        <w:tc>
          <w:tcPr>
            <w:tcW w:w="1701" w:type="dxa"/>
          </w:tcPr>
          <w:p w14:paraId="083AF594" w14:textId="77777777" w:rsidR="00AA2FFA" w:rsidRDefault="004E3897" w:rsidP="004265D6">
            <w:pPr>
              <w:pStyle w:val="ConsPlusNormal0"/>
              <w:jc w:val="center"/>
            </w:pPr>
            <w:r>
              <w:t>13</w:t>
            </w:r>
          </w:p>
        </w:tc>
        <w:tc>
          <w:tcPr>
            <w:tcW w:w="7370" w:type="dxa"/>
          </w:tcPr>
          <w:p w14:paraId="58EBE53D" w14:textId="77777777" w:rsidR="00AA2FFA" w:rsidRDefault="004E3897" w:rsidP="004265D6">
            <w:pPr>
              <w:pStyle w:val="ConsPlusNormal0"/>
              <w:jc w:val="both"/>
            </w:pPr>
            <w: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AA2FFA" w14:paraId="60D37BF2" w14:textId="77777777">
        <w:tc>
          <w:tcPr>
            <w:tcW w:w="1701" w:type="dxa"/>
          </w:tcPr>
          <w:p w14:paraId="0A53812F" w14:textId="77777777" w:rsidR="00AA2FFA" w:rsidRDefault="004E3897" w:rsidP="004265D6">
            <w:pPr>
              <w:pStyle w:val="ConsPlusNormal0"/>
              <w:jc w:val="center"/>
            </w:pPr>
            <w:r>
              <w:t>14</w:t>
            </w:r>
          </w:p>
        </w:tc>
        <w:tc>
          <w:tcPr>
            <w:tcW w:w="7370" w:type="dxa"/>
          </w:tcPr>
          <w:p w14:paraId="408F9EFF" w14:textId="77777777" w:rsidR="00AA2FFA" w:rsidRDefault="004E3897" w:rsidP="004265D6">
            <w:pPr>
              <w:pStyle w:val="ConsPlusNormal0"/>
              <w:jc w:val="both"/>
            </w:pPr>
            <w:r>
              <w:t>сравнивать объекты живой и неживой природы на основе их внешних признаков и известных характерных свойств</w:t>
            </w:r>
          </w:p>
        </w:tc>
      </w:tr>
      <w:tr w:rsidR="00AA2FFA" w14:paraId="3E2EBAC9" w14:textId="77777777">
        <w:tc>
          <w:tcPr>
            <w:tcW w:w="1701" w:type="dxa"/>
          </w:tcPr>
          <w:p w14:paraId="2C46CE8E" w14:textId="77777777" w:rsidR="00AA2FFA" w:rsidRDefault="004E3897" w:rsidP="004265D6">
            <w:pPr>
              <w:pStyle w:val="ConsPlusNormal0"/>
              <w:jc w:val="center"/>
            </w:pPr>
            <w:r>
              <w:t>15</w:t>
            </w:r>
          </w:p>
        </w:tc>
        <w:tc>
          <w:tcPr>
            <w:tcW w:w="7370" w:type="dxa"/>
          </w:tcPr>
          <w:p w14:paraId="336ED6AF" w14:textId="77777777" w:rsidR="00AA2FFA" w:rsidRDefault="004E3897" w:rsidP="004265D6">
            <w:pPr>
              <w:pStyle w:val="ConsPlusNormal0"/>
              <w:jc w:val="both"/>
            </w:pPr>
            <w:r>
              <w:t xml:space="preserve">показывать на физической карте изученные крупные географические объекты России (горы, равнины, реки, озера, моря, омывающие </w:t>
            </w:r>
            <w:r>
              <w:lastRenderedPageBreak/>
              <w:t>территорию России)</w:t>
            </w:r>
          </w:p>
        </w:tc>
      </w:tr>
      <w:tr w:rsidR="00AA2FFA" w14:paraId="4F09856F" w14:textId="77777777">
        <w:tc>
          <w:tcPr>
            <w:tcW w:w="1701" w:type="dxa"/>
          </w:tcPr>
          <w:p w14:paraId="21C0883D" w14:textId="77777777" w:rsidR="00AA2FFA" w:rsidRDefault="004E3897" w:rsidP="004265D6">
            <w:pPr>
              <w:pStyle w:val="ConsPlusNormal0"/>
              <w:jc w:val="center"/>
            </w:pPr>
            <w:r>
              <w:lastRenderedPageBreak/>
              <w:t>16</w:t>
            </w:r>
          </w:p>
        </w:tc>
        <w:tc>
          <w:tcPr>
            <w:tcW w:w="7370" w:type="dxa"/>
          </w:tcPr>
          <w:p w14:paraId="7237501E" w14:textId="77777777" w:rsidR="00AA2FFA" w:rsidRDefault="004E3897" w:rsidP="004265D6">
            <w:pPr>
              <w:pStyle w:val="ConsPlusNormal0"/>
              <w:jc w:val="both"/>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AA2FFA" w14:paraId="36AFC0BC" w14:textId="77777777">
        <w:tc>
          <w:tcPr>
            <w:tcW w:w="1701" w:type="dxa"/>
          </w:tcPr>
          <w:p w14:paraId="3B50DAF3" w14:textId="77777777" w:rsidR="00AA2FFA" w:rsidRDefault="004E3897" w:rsidP="004265D6">
            <w:pPr>
              <w:pStyle w:val="ConsPlusNormal0"/>
              <w:jc w:val="center"/>
            </w:pPr>
            <w:r>
              <w:t>17</w:t>
            </w:r>
          </w:p>
        </w:tc>
        <w:tc>
          <w:tcPr>
            <w:tcW w:w="7370" w:type="dxa"/>
          </w:tcPr>
          <w:p w14:paraId="27EC7E23" w14:textId="77777777" w:rsidR="00AA2FFA" w:rsidRDefault="004E3897" w:rsidP="004265D6">
            <w:pPr>
              <w:pStyle w:val="ConsPlusNormal0"/>
              <w:jc w:val="both"/>
            </w:pPr>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AA2FFA" w14:paraId="43E0D3AC" w14:textId="77777777">
        <w:tc>
          <w:tcPr>
            <w:tcW w:w="1701" w:type="dxa"/>
          </w:tcPr>
          <w:p w14:paraId="0F81B2BC" w14:textId="77777777" w:rsidR="00AA2FFA" w:rsidRDefault="004E3897" w:rsidP="004265D6">
            <w:pPr>
              <w:pStyle w:val="ConsPlusNormal0"/>
              <w:jc w:val="center"/>
            </w:pPr>
            <w:r>
              <w:t>18</w:t>
            </w:r>
          </w:p>
        </w:tc>
        <w:tc>
          <w:tcPr>
            <w:tcW w:w="7370" w:type="dxa"/>
          </w:tcPr>
          <w:p w14:paraId="7DB27FE1" w14:textId="77777777" w:rsidR="00AA2FFA" w:rsidRDefault="004E3897" w:rsidP="004265D6">
            <w:pPr>
              <w:pStyle w:val="ConsPlusNormal0"/>
              <w:jc w:val="both"/>
            </w:pPr>
            <w:r>
              <w:t>называть экологические проблемы и определять пути их решения</w:t>
            </w:r>
          </w:p>
        </w:tc>
      </w:tr>
      <w:tr w:rsidR="00AA2FFA" w14:paraId="31E33A6C" w14:textId="77777777">
        <w:tc>
          <w:tcPr>
            <w:tcW w:w="1701" w:type="dxa"/>
          </w:tcPr>
          <w:p w14:paraId="23254DEB" w14:textId="77777777" w:rsidR="00AA2FFA" w:rsidRDefault="004E3897" w:rsidP="004265D6">
            <w:pPr>
              <w:pStyle w:val="ConsPlusNormal0"/>
              <w:jc w:val="center"/>
            </w:pPr>
            <w:r>
              <w:t>19</w:t>
            </w:r>
          </w:p>
        </w:tc>
        <w:tc>
          <w:tcPr>
            <w:tcW w:w="7370" w:type="dxa"/>
          </w:tcPr>
          <w:p w14:paraId="692B0171" w14:textId="77777777" w:rsidR="00AA2FFA" w:rsidRDefault="004E3897" w:rsidP="004265D6">
            <w:pPr>
              <w:pStyle w:val="ConsPlusNormal0"/>
              <w:jc w:val="both"/>
            </w:pPr>
            <w:r>
              <w:t>создавать по заданному плану собственные развернутые высказывания о природе</w:t>
            </w:r>
          </w:p>
        </w:tc>
      </w:tr>
      <w:tr w:rsidR="00AA2FFA" w14:paraId="37D0F0B0" w14:textId="77777777">
        <w:tc>
          <w:tcPr>
            <w:tcW w:w="1701" w:type="dxa"/>
          </w:tcPr>
          <w:p w14:paraId="75450A10" w14:textId="77777777" w:rsidR="00AA2FFA" w:rsidRDefault="004E3897" w:rsidP="004265D6">
            <w:pPr>
              <w:pStyle w:val="ConsPlusNormal0"/>
              <w:jc w:val="center"/>
            </w:pPr>
            <w:r>
              <w:t>20</w:t>
            </w:r>
          </w:p>
        </w:tc>
        <w:tc>
          <w:tcPr>
            <w:tcW w:w="7370" w:type="dxa"/>
          </w:tcPr>
          <w:p w14:paraId="749FF6EE" w14:textId="77777777" w:rsidR="00AA2FFA" w:rsidRDefault="004E3897" w:rsidP="004265D6">
            <w:pPr>
              <w:pStyle w:val="ConsPlusNormal0"/>
              <w:jc w:val="both"/>
            </w:pPr>
            <w:r>
              <w:t>использовать различные источники информации о природе для поиска и извлечения информации, ответов на вопросы</w:t>
            </w:r>
          </w:p>
        </w:tc>
      </w:tr>
      <w:tr w:rsidR="00AA2FFA" w14:paraId="27075FED" w14:textId="77777777">
        <w:tc>
          <w:tcPr>
            <w:tcW w:w="1701" w:type="dxa"/>
          </w:tcPr>
          <w:p w14:paraId="65AE5CE3" w14:textId="77777777" w:rsidR="00AA2FFA" w:rsidRDefault="00AA2FFA" w:rsidP="004265D6">
            <w:pPr>
              <w:pStyle w:val="ConsPlusNormal0"/>
            </w:pPr>
          </w:p>
        </w:tc>
        <w:tc>
          <w:tcPr>
            <w:tcW w:w="7370" w:type="dxa"/>
          </w:tcPr>
          <w:p w14:paraId="6D2E5F35" w14:textId="77777777" w:rsidR="00AA2FFA" w:rsidRDefault="004E3897" w:rsidP="004265D6">
            <w:pPr>
              <w:pStyle w:val="ConsPlusNormal0"/>
              <w:jc w:val="both"/>
            </w:pPr>
            <w:r>
              <w:t>Правила безопасной жизнедеятельности</w:t>
            </w:r>
          </w:p>
        </w:tc>
      </w:tr>
      <w:tr w:rsidR="00AA2FFA" w14:paraId="4B557C38" w14:textId="77777777">
        <w:tc>
          <w:tcPr>
            <w:tcW w:w="1701" w:type="dxa"/>
          </w:tcPr>
          <w:p w14:paraId="60F7E1AF" w14:textId="77777777" w:rsidR="00AA2FFA" w:rsidRDefault="004E3897" w:rsidP="004265D6">
            <w:pPr>
              <w:pStyle w:val="ConsPlusNormal0"/>
              <w:jc w:val="center"/>
            </w:pPr>
            <w:r>
              <w:t>21</w:t>
            </w:r>
          </w:p>
        </w:tc>
        <w:tc>
          <w:tcPr>
            <w:tcW w:w="7370" w:type="dxa"/>
          </w:tcPr>
          <w:p w14:paraId="2099E791" w14:textId="77777777" w:rsidR="00AA2FFA" w:rsidRDefault="004E3897" w:rsidP="004265D6">
            <w:pPr>
              <w:pStyle w:val="ConsPlusNormal0"/>
              <w:jc w:val="both"/>
            </w:pPr>
            <w:r>
              <w:t>соблюдать правила нравственного поведения на природе</w:t>
            </w:r>
          </w:p>
        </w:tc>
      </w:tr>
      <w:tr w:rsidR="00AA2FFA" w14:paraId="53261041" w14:textId="77777777">
        <w:tc>
          <w:tcPr>
            <w:tcW w:w="1701" w:type="dxa"/>
          </w:tcPr>
          <w:p w14:paraId="298B4251" w14:textId="77777777" w:rsidR="00AA2FFA" w:rsidRDefault="004E3897" w:rsidP="004265D6">
            <w:pPr>
              <w:pStyle w:val="ConsPlusNormal0"/>
              <w:jc w:val="center"/>
            </w:pPr>
            <w:r>
              <w:t>22</w:t>
            </w:r>
          </w:p>
        </w:tc>
        <w:tc>
          <w:tcPr>
            <w:tcW w:w="7370" w:type="dxa"/>
          </w:tcPr>
          <w:p w14:paraId="5E7BEC53" w14:textId="77777777" w:rsidR="00AA2FFA" w:rsidRDefault="004E3897" w:rsidP="004265D6">
            <w:pPr>
              <w:pStyle w:val="ConsPlusNormal0"/>
              <w:jc w:val="both"/>
            </w:pPr>
            <w:r>
              <w:t>осознавать возможные последствия вредных привычек для здоровья и жизни человека</w:t>
            </w:r>
          </w:p>
        </w:tc>
      </w:tr>
      <w:tr w:rsidR="00AA2FFA" w14:paraId="46CAB57D" w14:textId="77777777">
        <w:tc>
          <w:tcPr>
            <w:tcW w:w="1701" w:type="dxa"/>
          </w:tcPr>
          <w:p w14:paraId="764A813A" w14:textId="77777777" w:rsidR="00AA2FFA" w:rsidRDefault="004E3897" w:rsidP="004265D6">
            <w:pPr>
              <w:pStyle w:val="ConsPlusNormal0"/>
              <w:jc w:val="center"/>
            </w:pPr>
            <w:r>
              <w:t>23</w:t>
            </w:r>
          </w:p>
        </w:tc>
        <w:tc>
          <w:tcPr>
            <w:tcW w:w="7370" w:type="dxa"/>
          </w:tcPr>
          <w:p w14:paraId="234C7254" w14:textId="77777777" w:rsidR="00AA2FFA" w:rsidRDefault="004E3897" w:rsidP="004265D6">
            <w:pPr>
              <w:pStyle w:val="ConsPlusNormal0"/>
              <w:jc w:val="both"/>
            </w:pPr>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69A1665B" w14:textId="77777777" w:rsidR="00AA2FFA" w:rsidRDefault="00AA2FFA" w:rsidP="004265D6">
      <w:pPr>
        <w:pStyle w:val="ConsPlusNormal0"/>
        <w:jc w:val="both"/>
      </w:pPr>
    </w:p>
    <w:p w14:paraId="6FE0AB1D" w14:textId="77777777" w:rsidR="00AA2FFA" w:rsidRDefault="004E3897" w:rsidP="004265D6">
      <w:pPr>
        <w:pStyle w:val="ConsPlusNormal0"/>
        <w:jc w:val="right"/>
      </w:pPr>
      <w:r>
        <w:t>Таблица 12.7</w:t>
      </w:r>
    </w:p>
    <w:p w14:paraId="1911739E" w14:textId="77777777" w:rsidR="00AA2FFA" w:rsidRDefault="00AA2FFA" w:rsidP="004265D6">
      <w:pPr>
        <w:pStyle w:val="ConsPlusNormal0"/>
        <w:jc w:val="both"/>
      </w:pPr>
    </w:p>
    <w:p w14:paraId="4D8D4672" w14:textId="77777777" w:rsidR="00AA2FFA" w:rsidRDefault="004E3897" w:rsidP="004265D6">
      <w:pPr>
        <w:pStyle w:val="ConsPlusNormal0"/>
        <w:jc w:val="center"/>
      </w:pPr>
      <w:r>
        <w:t>Проверяемые элементы содержания (4 класс)</w:t>
      </w:r>
    </w:p>
    <w:p w14:paraId="3FD45948"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A2FFA" w14:paraId="37F43B20" w14:textId="77777777">
        <w:tc>
          <w:tcPr>
            <w:tcW w:w="1077" w:type="dxa"/>
          </w:tcPr>
          <w:p w14:paraId="5071FF24" w14:textId="77777777" w:rsidR="00AA2FFA" w:rsidRDefault="004E3897" w:rsidP="004265D6">
            <w:pPr>
              <w:pStyle w:val="ConsPlusNormal0"/>
              <w:jc w:val="center"/>
            </w:pPr>
            <w:r>
              <w:t>Код</w:t>
            </w:r>
          </w:p>
        </w:tc>
        <w:tc>
          <w:tcPr>
            <w:tcW w:w="7994" w:type="dxa"/>
          </w:tcPr>
          <w:p w14:paraId="4055D5B4" w14:textId="77777777" w:rsidR="00AA2FFA" w:rsidRDefault="004E3897" w:rsidP="004265D6">
            <w:pPr>
              <w:pStyle w:val="ConsPlusNormal0"/>
              <w:jc w:val="center"/>
            </w:pPr>
            <w:r>
              <w:t>Проверяемый элемент содержания</w:t>
            </w:r>
          </w:p>
        </w:tc>
      </w:tr>
      <w:tr w:rsidR="00AA2FFA" w14:paraId="36CE2B68" w14:textId="77777777">
        <w:tc>
          <w:tcPr>
            <w:tcW w:w="1077" w:type="dxa"/>
          </w:tcPr>
          <w:p w14:paraId="2F8D0135" w14:textId="77777777" w:rsidR="00AA2FFA" w:rsidRDefault="004E3897" w:rsidP="004265D6">
            <w:pPr>
              <w:pStyle w:val="ConsPlusNormal0"/>
              <w:jc w:val="center"/>
            </w:pPr>
            <w:r>
              <w:t>1</w:t>
            </w:r>
          </w:p>
        </w:tc>
        <w:tc>
          <w:tcPr>
            <w:tcW w:w="7994" w:type="dxa"/>
          </w:tcPr>
          <w:p w14:paraId="4F742C23" w14:textId="77777777" w:rsidR="00AA2FFA" w:rsidRDefault="004E3897" w:rsidP="004265D6">
            <w:pPr>
              <w:pStyle w:val="ConsPlusNormal0"/>
              <w:jc w:val="both"/>
            </w:pPr>
            <w:r>
              <w:t>Человек и общество</w:t>
            </w:r>
          </w:p>
        </w:tc>
      </w:tr>
      <w:tr w:rsidR="00AA2FFA" w14:paraId="6F382037" w14:textId="77777777">
        <w:tc>
          <w:tcPr>
            <w:tcW w:w="1077" w:type="dxa"/>
          </w:tcPr>
          <w:p w14:paraId="1E6415D1" w14:textId="77777777" w:rsidR="00AA2FFA" w:rsidRDefault="004E3897" w:rsidP="004265D6">
            <w:pPr>
              <w:pStyle w:val="ConsPlusNormal0"/>
              <w:jc w:val="center"/>
            </w:pPr>
            <w:r>
              <w:t>1.1</w:t>
            </w:r>
          </w:p>
        </w:tc>
        <w:tc>
          <w:tcPr>
            <w:tcW w:w="7994" w:type="dxa"/>
          </w:tcPr>
          <w:p w14:paraId="00A5AF06" w14:textId="77777777" w:rsidR="00AA2FFA" w:rsidRDefault="00163707" w:rsidP="004265D6">
            <w:pPr>
              <w:pStyle w:val="ConsPlusNormal0"/>
              <w:jc w:val="both"/>
            </w:pPr>
            <w:hyperlink r:id="rId1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4E3897">
                <w:rPr>
                  <w:color w:val="0000FF"/>
                </w:rPr>
                <w:t>Конституция</w:t>
              </w:r>
            </w:hyperlink>
            <w:r w:rsidR="004E3897">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AA2FFA" w14:paraId="71E0054E" w14:textId="77777777">
        <w:tc>
          <w:tcPr>
            <w:tcW w:w="1077" w:type="dxa"/>
          </w:tcPr>
          <w:p w14:paraId="5738D02C" w14:textId="77777777" w:rsidR="00AA2FFA" w:rsidRDefault="004E3897" w:rsidP="004265D6">
            <w:pPr>
              <w:pStyle w:val="ConsPlusNormal0"/>
              <w:jc w:val="center"/>
            </w:pPr>
            <w:r>
              <w:t>1.2</w:t>
            </w:r>
          </w:p>
        </w:tc>
        <w:tc>
          <w:tcPr>
            <w:tcW w:w="7994" w:type="dxa"/>
          </w:tcPr>
          <w:p w14:paraId="39970678" w14:textId="77777777" w:rsidR="00AA2FFA" w:rsidRDefault="004E3897" w:rsidP="004265D6">
            <w:pPr>
              <w:pStyle w:val="ConsPlusNormal0"/>
              <w:jc w:val="both"/>
            </w:pPr>
            <w:r>
              <w:t>Политико-административная карта России</w:t>
            </w:r>
          </w:p>
        </w:tc>
      </w:tr>
      <w:tr w:rsidR="00AA2FFA" w14:paraId="6D2FB9B5" w14:textId="77777777">
        <w:tc>
          <w:tcPr>
            <w:tcW w:w="1077" w:type="dxa"/>
          </w:tcPr>
          <w:p w14:paraId="3A3867C3" w14:textId="77777777" w:rsidR="00AA2FFA" w:rsidRDefault="004E3897" w:rsidP="004265D6">
            <w:pPr>
              <w:pStyle w:val="ConsPlusNormal0"/>
              <w:jc w:val="center"/>
            </w:pPr>
            <w:r>
              <w:t>1.3</w:t>
            </w:r>
          </w:p>
        </w:tc>
        <w:tc>
          <w:tcPr>
            <w:tcW w:w="7994" w:type="dxa"/>
          </w:tcPr>
          <w:p w14:paraId="20F1895F" w14:textId="77777777" w:rsidR="00AA2FFA" w:rsidRDefault="004E3897" w:rsidP="004265D6">
            <w:pPr>
              <w:pStyle w:val="ConsPlusNormal0"/>
              <w:jc w:val="both"/>
            </w:pPr>
            <w:r>
              <w:t>Общая характеристика родного края, важнейшие достопримечательности, знаменитые соотечественники</w:t>
            </w:r>
          </w:p>
        </w:tc>
      </w:tr>
      <w:tr w:rsidR="00AA2FFA" w14:paraId="15D30930" w14:textId="77777777">
        <w:tc>
          <w:tcPr>
            <w:tcW w:w="1077" w:type="dxa"/>
          </w:tcPr>
          <w:p w14:paraId="5AF4376F" w14:textId="77777777" w:rsidR="00AA2FFA" w:rsidRDefault="004E3897" w:rsidP="004265D6">
            <w:pPr>
              <w:pStyle w:val="ConsPlusNormal0"/>
              <w:jc w:val="center"/>
            </w:pPr>
            <w:r>
              <w:lastRenderedPageBreak/>
              <w:t>1.4</w:t>
            </w:r>
          </w:p>
        </w:tc>
        <w:tc>
          <w:tcPr>
            <w:tcW w:w="7994" w:type="dxa"/>
          </w:tcPr>
          <w:p w14:paraId="65FF7FB4" w14:textId="77777777" w:rsidR="00AA2FFA" w:rsidRDefault="004E3897" w:rsidP="004265D6">
            <w:pPr>
              <w:pStyle w:val="ConsPlusNormal0"/>
              <w:jc w:val="both"/>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AA2FFA" w14:paraId="0CB6660E" w14:textId="77777777">
        <w:tc>
          <w:tcPr>
            <w:tcW w:w="1077" w:type="dxa"/>
          </w:tcPr>
          <w:p w14:paraId="5C144662" w14:textId="77777777" w:rsidR="00AA2FFA" w:rsidRDefault="004E3897" w:rsidP="004265D6">
            <w:pPr>
              <w:pStyle w:val="ConsPlusNormal0"/>
              <w:jc w:val="center"/>
            </w:pPr>
            <w:r>
              <w:t>1.5</w:t>
            </w:r>
          </w:p>
        </w:tc>
        <w:tc>
          <w:tcPr>
            <w:tcW w:w="7994" w:type="dxa"/>
          </w:tcPr>
          <w:p w14:paraId="10DD168A" w14:textId="77777777" w:rsidR="00AA2FFA" w:rsidRDefault="004E3897" w:rsidP="004265D6">
            <w:pPr>
              <w:pStyle w:val="ConsPlusNormal0"/>
              <w:jc w:val="both"/>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AA2FFA" w14:paraId="49A5EB16" w14:textId="77777777">
        <w:tc>
          <w:tcPr>
            <w:tcW w:w="1077" w:type="dxa"/>
          </w:tcPr>
          <w:p w14:paraId="4C75EA39" w14:textId="77777777" w:rsidR="00AA2FFA" w:rsidRDefault="004E3897" w:rsidP="004265D6">
            <w:pPr>
              <w:pStyle w:val="ConsPlusNormal0"/>
              <w:jc w:val="center"/>
            </w:pPr>
            <w:r>
              <w:t>1.6</w:t>
            </w:r>
          </w:p>
        </w:tc>
        <w:tc>
          <w:tcPr>
            <w:tcW w:w="7994" w:type="dxa"/>
          </w:tcPr>
          <w:p w14:paraId="62A75CF4" w14:textId="77777777" w:rsidR="00AA2FFA" w:rsidRDefault="004E3897" w:rsidP="004265D6">
            <w:pPr>
              <w:pStyle w:val="ConsPlusNormal0"/>
              <w:jc w:val="both"/>
            </w:pPr>
            <w:r>
              <w:t>История Отечества. "Лента времени" и историческая карта</w:t>
            </w:r>
          </w:p>
        </w:tc>
      </w:tr>
      <w:tr w:rsidR="00AA2FFA" w14:paraId="6C55ABC3" w14:textId="77777777">
        <w:tc>
          <w:tcPr>
            <w:tcW w:w="1077" w:type="dxa"/>
          </w:tcPr>
          <w:p w14:paraId="7D387ACA" w14:textId="77777777" w:rsidR="00AA2FFA" w:rsidRDefault="004E3897" w:rsidP="004265D6">
            <w:pPr>
              <w:pStyle w:val="ConsPlusNormal0"/>
              <w:jc w:val="center"/>
            </w:pPr>
            <w:r>
              <w:t>1.7</w:t>
            </w:r>
          </w:p>
        </w:tc>
        <w:tc>
          <w:tcPr>
            <w:tcW w:w="7994" w:type="dxa"/>
          </w:tcPr>
          <w:p w14:paraId="7ACB8261" w14:textId="77777777" w:rsidR="00AA2FFA" w:rsidRDefault="004E3897" w:rsidP="004265D6">
            <w:pPr>
              <w:pStyle w:val="ConsPlusNormal0"/>
              <w:jc w:val="both"/>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AA2FFA" w14:paraId="32C39E7F" w14:textId="77777777">
        <w:tc>
          <w:tcPr>
            <w:tcW w:w="1077" w:type="dxa"/>
          </w:tcPr>
          <w:p w14:paraId="2DAB40AA" w14:textId="77777777" w:rsidR="00AA2FFA" w:rsidRDefault="004E3897" w:rsidP="004265D6">
            <w:pPr>
              <w:pStyle w:val="ConsPlusNormal0"/>
              <w:jc w:val="center"/>
            </w:pPr>
            <w:r>
              <w:t>1.8</w:t>
            </w:r>
          </w:p>
        </w:tc>
        <w:tc>
          <w:tcPr>
            <w:tcW w:w="7994" w:type="dxa"/>
          </w:tcPr>
          <w:p w14:paraId="1DDC9818" w14:textId="77777777" w:rsidR="00AA2FFA" w:rsidRDefault="004E3897" w:rsidP="004265D6">
            <w:pPr>
              <w:pStyle w:val="ConsPlusNormal0"/>
              <w:jc w:val="both"/>
            </w:pPr>
            <w:r>
              <w:t>Картины быта, труда, духовно-нравственные и культурные традиции людей в разные исторические времена</w:t>
            </w:r>
          </w:p>
        </w:tc>
      </w:tr>
      <w:tr w:rsidR="00AA2FFA" w14:paraId="661DD7BF" w14:textId="77777777">
        <w:tc>
          <w:tcPr>
            <w:tcW w:w="1077" w:type="dxa"/>
          </w:tcPr>
          <w:p w14:paraId="15A43672" w14:textId="77777777" w:rsidR="00AA2FFA" w:rsidRDefault="004E3897" w:rsidP="004265D6">
            <w:pPr>
              <w:pStyle w:val="ConsPlusNormal0"/>
              <w:jc w:val="center"/>
            </w:pPr>
            <w:r>
              <w:t>1.9</w:t>
            </w:r>
          </w:p>
        </w:tc>
        <w:tc>
          <w:tcPr>
            <w:tcW w:w="7994" w:type="dxa"/>
          </w:tcPr>
          <w:p w14:paraId="57C971C1" w14:textId="77777777" w:rsidR="00AA2FFA" w:rsidRDefault="004E3897" w:rsidP="004265D6">
            <w:pPr>
              <w:pStyle w:val="ConsPlusNormal0"/>
              <w:jc w:val="both"/>
            </w:pPr>
            <w:r>
              <w:t>Выдающиеся люди разных эпох как носители базовых национальных ценностей</w:t>
            </w:r>
          </w:p>
        </w:tc>
      </w:tr>
      <w:tr w:rsidR="00AA2FFA" w14:paraId="43C10758" w14:textId="77777777">
        <w:tc>
          <w:tcPr>
            <w:tcW w:w="1077" w:type="dxa"/>
          </w:tcPr>
          <w:p w14:paraId="21EAA40A" w14:textId="77777777" w:rsidR="00AA2FFA" w:rsidRDefault="004E3897" w:rsidP="004265D6">
            <w:pPr>
              <w:pStyle w:val="ConsPlusNormal0"/>
              <w:jc w:val="center"/>
            </w:pPr>
            <w:r>
              <w:t>1.10</w:t>
            </w:r>
          </w:p>
        </w:tc>
        <w:tc>
          <w:tcPr>
            <w:tcW w:w="7994" w:type="dxa"/>
          </w:tcPr>
          <w:p w14:paraId="41A3CB74" w14:textId="77777777" w:rsidR="00AA2FFA" w:rsidRDefault="004E3897" w:rsidP="004265D6">
            <w:pPr>
              <w:pStyle w:val="ConsPlusNormal0"/>
              <w:jc w:val="both"/>
            </w:pP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AA2FFA" w14:paraId="2E16EBF6" w14:textId="77777777">
        <w:tc>
          <w:tcPr>
            <w:tcW w:w="1077" w:type="dxa"/>
          </w:tcPr>
          <w:p w14:paraId="5F438B84" w14:textId="77777777" w:rsidR="00AA2FFA" w:rsidRDefault="004E3897" w:rsidP="004265D6">
            <w:pPr>
              <w:pStyle w:val="ConsPlusNormal0"/>
              <w:jc w:val="center"/>
            </w:pPr>
            <w:r>
              <w:t>1.11</w:t>
            </w:r>
          </w:p>
        </w:tc>
        <w:tc>
          <w:tcPr>
            <w:tcW w:w="7994" w:type="dxa"/>
          </w:tcPr>
          <w:p w14:paraId="3D4C2AE8" w14:textId="77777777" w:rsidR="00AA2FFA" w:rsidRDefault="004E3897" w:rsidP="004265D6">
            <w:pPr>
              <w:pStyle w:val="ConsPlusNormal0"/>
              <w:jc w:val="both"/>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AA2FFA" w14:paraId="525E543E" w14:textId="77777777">
        <w:tc>
          <w:tcPr>
            <w:tcW w:w="1077" w:type="dxa"/>
          </w:tcPr>
          <w:p w14:paraId="40670280" w14:textId="77777777" w:rsidR="00AA2FFA" w:rsidRDefault="004E3897" w:rsidP="004265D6">
            <w:pPr>
              <w:pStyle w:val="ConsPlusNormal0"/>
              <w:jc w:val="center"/>
            </w:pPr>
            <w:r>
              <w:t>2</w:t>
            </w:r>
          </w:p>
        </w:tc>
        <w:tc>
          <w:tcPr>
            <w:tcW w:w="7994" w:type="dxa"/>
          </w:tcPr>
          <w:p w14:paraId="4AD7C2F0" w14:textId="77777777" w:rsidR="00AA2FFA" w:rsidRDefault="004E3897" w:rsidP="004265D6">
            <w:pPr>
              <w:pStyle w:val="ConsPlusNormal0"/>
              <w:jc w:val="both"/>
            </w:pPr>
            <w:r>
              <w:t>Человек и природа</w:t>
            </w:r>
          </w:p>
        </w:tc>
      </w:tr>
      <w:tr w:rsidR="00AA2FFA" w14:paraId="5D11B3AD" w14:textId="77777777">
        <w:tc>
          <w:tcPr>
            <w:tcW w:w="1077" w:type="dxa"/>
          </w:tcPr>
          <w:p w14:paraId="07D2AD50" w14:textId="77777777" w:rsidR="00AA2FFA" w:rsidRDefault="004E3897" w:rsidP="004265D6">
            <w:pPr>
              <w:pStyle w:val="ConsPlusNormal0"/>
              <w:jc w:val="center"/>
            </w:pPr>
            <w:r>
              <w:t>2.1</w:t>
            </w:r>
          </w:p>
        </w:tc>
        <w:tc>
          <w:tcPr>
            <w:tcW w:w="7994" w:type="dxa"/>
          </w:tcPr>
          <w:p w14:paraId="384F80EC" w14:textId="77777777" w:rsidR="00AA2FFA" w:rsidRDefault="004E3897" w:rsidP="004265D6">
            <w:pPr>
              <w:pStyle w:val="ConsPlusNormal0"/>
              <w:jc w:val="both"/>
            </w:pPr>
            <w:r>
              <w:t>Методы познания окружающей природы: наблюдения, сравнения, измерения, опыты по исследованию природных объектов и явлений</w:t>
            </w:r>
          </w:p>
        </w:tc>
      </w:tr>
      <w:tr w:rsidR="00AA2FFA" w14:paraId="05995EEE" w14:textId="77777777">
        <w:tc>
          <w:tcPr>
            <w:tcW w:w="1077" w:type="dxa"/>
          </w:tcPr>
          <w:p w14:paraId="0B26DACD" w14:textId="77777777" w:rsidR="00AA2FFA" w:rsidRDefault="004E3897" w:rsidP="004265D6">
            <w:pPr>
              <w:pStyle w:val="ConsPlusNormal0"/>
              <w:jc w:val="center"/>
            </w:pPr>
            <w:r>
              <w:t>2.2</w:t>
            </w:r>
          </w:p>
        </w:tc>
        <w:tc>
          <w:tcPr>
            <w:tcW w:w="7994" w:type="dxa"/>
          </w:tcPr>
          <w:p w14:paraId="6CA4B3FA" w14:textId="77777777" w:rsidR="00AA2FFA" w:rsidRDefault="004E3897" w:rsidP="004265D6">
            <w:pPr>
              <w:pStyle w:val="ConsPlusNormal0"/>
              <w:jc w:val="both"/>
            </w:pPr>
            <w: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AA2FFA" w14:paraId="2ADD5D92" w14:textId="77777777">
        <w:tc>
          <w:tcPr>
            <w:tcW w:w="1077" w:type="dxa"/>
          </w:tcPr>
          <w:p w14:paraId="67DB9385" w14:textId="77777777" w:rsidR="00AA2FFA" w:rsidRDefault="004E3897" w:rsidP="004265D6">
            <w:pPr>
              <w:pStyle w:val="ConsPlusNormal0"/>
              <w:jc w:val="center"/>
            </w:pPr>
            <w:r>
              <w:t>2.3</w:t>
            </w:r>
          </w:p>
        </w:tc>
        <w:tc>
          <w:tcPr>
            <w:tcW w:w="7994" w:type="dxa"/>
          </w:tcPr>
          <w:p w14:paraId="6DB744F5" w14:textId="77777777" w:rsidR="00AA2FFA" w:rsidRDefault="004E3897" w:rsidP="004265D6">
            <w:pPr>
              <w:pStyle w:val="ConsPlusNormal0"/>
              <w:jc w:val="both"/>
            </w:pPr>
            <w:r>
              <w:t>Формы земной поверхности: равнины, горы, холмы, овраги (общее представление, условное обозначение равнин и гор на карте)</w:t>
            </w:r>
          </w:p>
        </w:tc>
      </w:tr>
      <w:tr w:rsidR="00AA2FFA" w14:paraId="16F620A0" w14:textId="77777777">
        <w:tc>
          <w:tcPr>
            <w:tcW w:w="1077" w:type="dxa"/>
          </w:tcPr>
          <w:p w14:paraId="095B798B" w14:textId="77777777" w:rsidR="00AA2FFA" w:rsidRDefault="004E3897" w:rsidP="004265D6">
            <w:pPr>
              <w:pStyle w:val="ConsPlusNormal0"/>
              <w:jc w:val="center"/>
            </w:pPr>
            <w:r>
              <w:t>2.4</w:t>
            </w:r>
          </w:p>
        </w:tc>
        <w:tc>
          <w:tcPr>
            <w:tcW w:w="7994" w:type="dxa"/>
          </w:tcPr>
          <w:p w14:paraId="15527243" w14:textId="77777777" w:rsidR="00AA2FFA" w:rsidRDefault="004E3897" w:rsidP="004265D6">
            <w:pPr>
              <w:pStyle w:val="ConsPlusNormal0"/>
              <w:jc w:val="both"/>
            </w:pPr>
            <w:r>
              <w:t>Равнины и горы России. Особенности поверхности родного края (краткая характеристика на основе наблюдений)</w:t>
            </w:r>
          </w:p>
        </w:tc>
      </w:tr>
      <w:tr w:rsidR="00AA2FFA" w14:paraId="78BC374A" w14:textId="77777777">
        <w:tc>
          <w:tcPr>
            <w:tcW w:w="1077" w:type="dxa"/>
          </w:tcPr>
          <w:p w14:paraId="7B4E5B02" w14:textId="77777777" w:rsidR="00AA2FFA" w:rsidRDefault="004E3897" w:rsidP="004265D6">
            <w:pPr>
              <w:pStyle w:val="ConsPlusNormal0"/>
              <w:jc w:val="center"/>
            </w:pPr>
            <w:r>
              <w:t>2.5</w:t>
            </w:r>
          </w:p>
        </w:tc>
        <w:tc>
          <w:tcPr>
            <w:tcW w:w="7994" w:type="dxa"/>
          </w:tcPr>
          <w:p w14:paraId="08066779" w14:textId="77777777" w:rsidR="00AA2FFA" w:rsidRDefault="004E3897" w:rsidP="004265D6">
            <w:pPr>
              <w:pStyle w:val="ConsPlusNormal0"/>
              <w:jc w:val="both"/>
            </w:pPr>
            <w:r>
              <w:t>Водоемы, их разнообразие (океан, море, озеро, пруд, болото); река как водный поток; использование рек и водоемов человеком</w:t>
            </w:r>
          </w:p>
        </w:tc>
      </w:tr>
      <w:tr w:rsidR="00AA2FFA" w14:paraId="014FFD09" w14:textId="77777777">
        <w:tc>
          <w:tcPr>
            <w:tcW w:w="1077" w:type="dxa"/>
          </w:tcPr>
          <w:p w14:paraId="67A203C6" w14:textId="77777777" w:rsidR="00AA2FFA" w:rsidRDefault="004E3897" w:rsidP="004265D6">
            <w:pPr>
              <w:pStyle w:val="ConsPlusNormal0"/>
              <w:jc w:val="center"/>
            </w:pPr>
            <w:r>
              <w:lastRenderedPageBreak/>
              <w:t>2.6</w:t>
            </w:r>
          </w:p>
        </w:tc>
        <w:tc>
          <w:tcPr>
            <w:tcW w:w="7994" w:type="dxa"/>
          </w:tcPr>
          <w:p w14:paraId="4D77A05D" w14:textId="77777777" w:rsidR="00AA2FFA" w:rsidRDefault="004E3897" w:rsidP="004265D6">
            <w:pPr>
              <w:pStyle w:val="ConsPlusNormal0"/>
              <w:jc w:val="both"/>
            </w:pPr>
            <w: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AA2FFA" w14:paraId="3056FBC8" w14:textId="77777777">
        <w:tc>
          <w:tcPr>
            <w:tcW w:w="1077" w:type="dxa"/>
          </w:tcPr>
          <w:p w14:paraId="74AAEF4C" w14:textId="77777777" w:rsidR="00AA2FFA" w:rsidRDefault="004E3897" w:rsidP="004265D6">
            <w:pPr>
              <w:pStyle w:val="ConsPlusNormal0"/>
              <w:jc w:val="center"/>
            </w:pPr>
            <w:r>
              <w:t>2.7</w:t>
            </w:r>
          </w:p>
        </w:tc>
        <w:tc>
          <w:tcPr>
            <w:tcW w:w="7994" w:type="dxa"/>
          </w:tcPr>
          <w:p w14:paraId="5CAB3D2E" w14:textId="77777777" w:rsidR="00AA2FFA" w:rsidRDefault="004E3897" w:rsidP="004265D6">
            <w:pPr>
              <w:pStyle w:val="ConsPlusNormal0"/>
              <w:jc w:val="both"/>
            </w:pPr>
            <w:r>
              <w:t>Наиболее значимые природные объекты списка Всемирного наследия в России и за рубежом (2 - 3 объекта)</w:t>
            </w:r>
          </w:p>
        </w:tc>
      </w:tr>
      <w:tr w:rsidR="00AA2FFA" w14:paraId="1C79801A" w14:textId="77777777">
        <w:tc>
          <w:tcPr>
            <w:tcW w:w="1077" w:type="dxa"/>
          </w:tcPr>
          <w:p w14:paraId="1405FAFB" w14:textId="77777777" w:rsidR="00AA2FFA" w:rsidRDefault="004E3897" w:rsidP="004265D6">
            <w:pPr>
              <w:pStyle w:val="ConsPlusNormal0"/>
              <w:jc w:val="center"/>
            </w:pPr>
            <w:r>
              <w:t>2.8</w:t>
            </w:r>
          </w:p>
        </w:tc>
        <w:tc>
          <w:tcPr>
            <w:tcW w:w="7994" w:type="dxa"/>
          </w:tcPr>
          <w:p w14:paraId="447A220F" w14:textId="77777777" w:rsidR="00AA2FFA" w:rsidRDefault="004E3897" w:rsidP="004265D6">
            <w:pPr>
              <w:pStyle w:val="ConsPlusNormal0"/>
              <w:jc w:val="both"/>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AA2FFA" w14:paraId="7895DEB7" w14:textId="77777777">
        <w:tc>
          <w:tcPr>
            <w:tcW w:w="1077" w:type="dxa"/>
          </w:tcPr>
          <w:p w14:paraId="7C343970" w14:textId="77777777" w:rsidR="00AA2FFA" w:rsidRDefault="004E3897" w:rsidP="004265D6">
            <w:pPr>
              <w:pStyle w:val="ConsPlusNormal0"/>
              <w:jc w:val="center"/>
            </w:pPr>
            <w:r>
              <w:t>2.9</w:t>
            </w:r>
          </w:p>
        </w:tc>
        <w:tc>
          <w:tcPr>
            <w:tcW w:w="7994" w:type="dxa"/>
          </w:tcPr>
          <w:p w14:paraId="7A8C6F47" w14:textId="77777777" w:rsidR="00AA2FFA" w:rsidRDefault="004E3897" w:rsidP="004265D6">
            <w:pPr>
              <w:pStyle w:val="ConsPlusNormal0"/>
              <w:jc w:val="both"/>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AA2FFA" w14:paraId="23F30EA6" w14:textId="77777777">
        <w:tc>
          <w:tcPr>
            <w:tcW w:w="1077" w:type="dxa"/>
          </w:tcPr>
          <w:p w14:paraId="288E1049" w14:textId="77777777" w:rsidR="00AA2FFA" w:rsidRDefault="004E3897" w:rsidP="004265D6">
            <w:pPr>
              <w:pStyle w:val="ConsPlusNormal0"/>
              <w:jc w:val="center"/>
            </w:pPr>
            <w:r>
              <w:t>2.10</w:t>
            </w:r>
          </w:p>
        </w:tc>
        <w:tc>
          <w:tcPr>
            <w:tcW w:w="7994" w:type="dxa"/>
          </w:tcPr>
          <w:p w14:paraId="6D139975" w14:textId="77777777" w:rsidR="00AA2FFA" w:rsidRDefault="004E3897" w:rsidP="004265D6">
            <w:pPr>
              <w:pStyle w:val="ConsPlusNormal0"/>
              <w:jc w:val="both"/>
            </w:pPr>
            <w:r>
              <w:t>Правила нравственного поведения в природе. Международная Красная книга (отдельные примеры)</w:t>
            </w:r>
          </w:p>
        </w:tc>
      </w:tr>
      <w:tr w:rsidR="00AA2FFA" w14:paraId="36F31329" w14:textId="77777777">
        <w:tc>
          <w:tcPr>
            <w:tcW w:w="1077" w:type="dxa"/>
          </w:tcPr>
          <w:p w14:paraId="3E85B492" w14:textId="77777777" w:rsidR="00AA2FFA" w:rsidRDefault="004E3897" w:rsidP="004265D6">
            <w:pPr>
              <w:pStyle w:val="ConsPlusNormal0"/>
              <w:jc w:val="center"/>
            </w:pPr>
            <w:r>
              <w:t>3</w:t>
            </w:r>
          </w:p>
        </w:tc>
        <w:tc>
          <w:tcPr>
            <w:tcW w:w="7994" w:type="dxa"/>
          </w:tcPr>
          <w:p w14:paraId="2A6D1CB5" w14:textId="77777777" w:rsidR="00AA2FFA" w:rsidRDefault="004E3897" w:rsidP="004265D6">
            <w:pPr>
              <w:pStyle w:val="ConsPlusNormal0"/>
              <w:jc w:val="both"/>
            </w:pPr>
            <w:r>
              <w:t>Правила безопасной жизнедеятельности</w:t>
            </w:r>
          </w:p>
        </w:tc>
      </w:tr>
      <w:tr w:rsidR="00AA2FFA" w14:paraId="4F3EA5B0" w14:textId="77777777">
        <w:tc>
          <w:tcPr>
            <w:tcW w:w="1077" w:type="dxa"/>
          </w:tcPr>
          <w:p w14:paraId="2632E9B5" w14:textId="77777777" w:rsidR="00AA2FFA" w:rsidRDefault="004E3897" w:rsidP="004265D6">
            <w:pPr>
              <w:pStyle w:val="ConsPlusNormal0"/>
              <w:jc w:val="center"/>
            </w:pPr>
            <w:r>
              <w:t>3.1</w:t>
            </w:r>
          </w:p>
        </w:tc>
        <w:tc>
          <w:tcPr>
            <w:tcW w:w="7994" w:type="dxa"/>
          </w:tcPr>
          <w:p w14:paraId="0A3C881E" w14:textId="77777777" w:rsidR="00AA2FFA" w:rsidRDefault="004E3897" w:rsidP="004265D6">
            <w:pPr>
              <w:pStyle w:val="ConsPlusNormal0"/>
              <w:jc w:val="both"/>
            </w:pPr>
            <w:r>
              <w:t>Здоровый образ жизни: профилактика вредных привычек</w:t>
            </w:r>
          </w:p>
        </w:tc>
      </w:tr>
      <w:tr w:rsidR="00AA2FFA" w14:paraId="7A248E17" w14:textId="77777777">
        <w:tc>
          <w:tcPr>
            <w:tcW w:w="1077" w:type="dxa"/>
          </w:tcPr>
          <w:p w14:paraId="31673305" w14:textId="77777777" w:rsidR="00AA2FFA" w:rsidRDefault="004E3897" w:rsidP="004265D6">
            <w:pPr>
              <w:pStyle w:val="ConsPlusNormal0"/>
              <w:jc w:val="center"/>
            </w:pPr>
            <w:r>
              <w:t>3.2</w:t>
            </w:r>
          </w:p>
        </w:tc>
        <w:tc>
          <w:tcPr>
            <w:tcW w:w="7994" w:type="dxa"/>
          </w:tcPr>
          <w:p w14:paraId="5F1D17BD" w14:textId="77777777" w:rsidR="00AA2FFA" w:rsidRDefault="004E3897" w:rsidP="004265D6">
            <w:pPr>
              <w:pStyle w:val="ConsPlusNormal0"/>
              <w:jc w:val="both"/>
            </w:pPr>
            <w: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AA2FFA" w14:paraId="138132B0" w14:textId="77777777">
        <w:tc>
          <w:tcPr>
            <w:tcW w:w="1077" w:type="dxa"/>
          </w:tcPr>
          <w:p w14:paraId="676BFFCA" w14:textId="77777777" w:rsidR="00AA2FFA" w:rsidRDefault="004E3897" w:rsidP="004265D6">
            <w:pPr>
              <w:pStyle w:val="ConsPlusNormal0"/>
              <w:jc w:val="center"/>
            </w:pPr>
            <w:r>
              <w:t>3.3</w:t>
            </w:r>
          </w:p>
        </w:tc>
        <w:tc>
          <w:tcPr>
            <w:tcW w:w="7994" w:type="dxa"/>
          </w:tcPr>
          <w:p w14:paraId="3540D6E7" w14:textId="77777777" w:rsidR="00AA2FFA" w:rsidRDefault="004E3897" w:rsidP="004265D6">
            <w:pPr>
              <w:pStyle w:val="ConsPlusNormal0"/>
              <w:jc w:val="both"/>
            </w:pPr>
            <w: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AA2FFA" w14:paraId="09600014" w14:textId="77777777">
        <w:tc>
          <w:tcPr>
            <w:tcW w:w="1077" w:type="dxa"/>
          </w:tcPr>
          <w:p w14:paraId="5E824A73" w14:textId="77777777" w:rsidR="00AA2FFA" w:rsidRDefault="004E3897" w:rsidP="004265D6">
            <w:pPr>
              <w:pStyle w:val="ConsPlusNormal0"/>
              <w:jc w:val="center"/>
            </w:pPr>
            <w:r>
              <w:t>3.4</w:t>
            </w:r>
          </w:p>
        </w:tc>
        <w:tc>
          <w:tcPr>
            <w:tcW w:w="7994" w:type="dxa"/>
          </w:tcPr>
          <w:p w14:paraId="476F06AD" w14:textId="77777777" w:rsidR="00AA2FFA" w:rsidRDefault="004E3897" w:rsidP="004265D6">
            <w:pPr>
              <w:pStyle w:val="ConsPlusNormal0"/>
              <w:jc w:val="both"/>
            </w:pPr>
            <w: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42EFC1F4" w14:textId="77777777" w:rsidR="00AA2FFA" w:rsidRDefault="00AA2FFA" w:rsidP="004265D6">
      <w:pPr>
        <w:pStyle w:val="ConsPlusNormal0"/>
        <w:jc w:val="both"/>
      </w:pPr>
    </w:p>
    <w:p w14:paraId="02F07A72" w14:textId="77777777" w:rsidR="00AA2FFA" w:rsidRDefault="004E3897" w:rsidP="004265D6">
      <w:pPr>
        <w:pStyle w:val="ConsPlusNormal0"/>
        <w:jc w:val="both"/>
      </w:pPr>
      <w:r>
        <w:t xml:space="preserve">(пп. 163.12 введен </w:t>
      </w:r>
      <w:hyperlink r:id="rId129"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5E9621DB" w14:textId="77777777" w:rsidR="00AA2FFA" w:rsidRDefault="00AA2FFA" w:rsidP="004265D6">
      <w:pPr>
        <w:pStyle w:val="ConsPlusNormal0"/>
        <w:jc w:val="both"/>
      </w:pPr>
    </w:p>
    <w:p w14:paraId="409DC27A" w14:textId="07505B86" w:rsidR="00AA2FFA" w:rsidRDefault="003268E2" w:rsidP="004265D6">
      <w:pPr>
        <w:pStyle w:val="ConsPlusTitle0"/>
        <w:ind w:firstLine="540"/>
        <w:jc w:val="both"/>
        <w:outlineLvl w:val="2"/>
      </w:pPr>
      <w:r>
        <w:t>Основная</w:t>
      </w:r>
      <w:r w:rsidR="004E3897">
        <w:t xml:space="preserve"> рабочая программа по учебному предмету "Основы религиозных культур и светской этики".</w:t>
      </w:r>
    </w:p>
    <w:p w14:paraId="7F3A8CB8" w14:textId="5A7E46E5" w:rsidR="00AA2FFA" w:rsidRDefault="004E3897" w:rsidP="004265D6">
      <w:pPr>
        <w:pStyle w:val="ConsPlusNormal0"/>
        <w:ind w:firstLine="540"/>
        <w:jc w:val="both"/>
      </w:pPr>
      <w:r>
        <w:t xml:space="preserve">164.1. </w:t>
      </w:r>
      <w:r w:rsidR="003268E2">
        <w:t>Основная</w:t>
      </w:r>
      <w:r>
        <w:t xml:space="preserve">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04357D36" w14:textId="77777777" w:rsidR="00AA2FFA" w:rsidRDefault="004E3897" w:rsidP="004265D6">
      <w:pPr>
        <w:pStyle w:val="ConsPlusNormal0"/>
        <w:ind w:firstLine="540"/>
        <w:jc w:val="both"/>
      </w:pPr>
      <w:r>
        <w:t>164.2.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13113897" w14:textId="77777777" w:rsidR="00AA2FFA" w:rsidRDefault="004E3897" w:rsidP="004265D6">
      <w:pPr>
        <w:pStyle w:val="ConsPlusNormal0"/>
        <w:ind w:firstLine="540"/>
        <w:jc w:val="both"/>
      </w:pPr>
      <w:r>
        <w:t>164.3.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14:paraId="16B4C6A2" w14:textId="77777777" w:rsidR="00AA2FFA" w:rsidRDefault="004E3897" w:rsidP="004265D6">
      <w:pPr>
        <w:pStyle w:val="ConsPlusNormal0"/>
        <w:ind w:firstLine="540"/>
        <w:jc w:val="both"/>
      </w:pPr>
      <w:r>
        <w:t>164.4.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3034FD29" w14:textId="77777777" w:rsidR="00AA2FFA" w:rsidRDefault="00AA2FFA" w:rsidP="004265D6">
      <w:pPr>
        <w:pStyle w:val="ConsPlusNormal0"/>
        <w:jc w:val="both"/>
      </w:pPr>
    </w:p>
    <w:p w14:paraId="7BE0CC3B" w14:textId="77777777" w:rsidR="00AA2FFA" w:rsidRDefault="004E3897" w:rsidP="004265D6">
      <w:pPr>
        <w:pStyle w:val="ConsPlusTitle0"/>
        <w:ind w:firstLine="540"/>
        <w:jc w:val="both"/>
        <w:outlineLvl w:val="3"/>
      </w:pPr>
      <w:r>
        <w:t>164.5. Пояснительная записка.</w:t>
      </w:r>
    </w:p>
    <w:p w14:paraId="7A07F86E" w14:textId="77777777" w:rsidR="00AA2FFA" w:rsidRDefault="004E3897" w:rsidP="004265D6">
      <w:pPr>
        <w:pStyle w:val="ConsPlusNormal0"/>
        <w:ind w:firstLine="540"/>
        <w:jc w:val="both"/>
      </w:pPr>
      <w:r>
        <w:t>164.5.1.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ED27DB0" w14:textId="77777777" w:rsidR="00AA2FFA" w:rsidRDefault="004E3897" w:rsidP="004265D6">
      <w:pPr>
        <w:pStyle w:val="ConsPlusNormal0"/>
        <w:ind w:firstLine="540"/>
        <w:jc w:val="both"/>
      </w:pPr>
      <w:r>
        <w:t>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0C2C87CE" w14:textId="77777777" w:rsidR="00AA2FFA" w:rsidRDefault="004E3897" w:rsidP="004265D6">
      <w:pPr>
        <w:pStyle w:val="ConsPlusNormal0"/>
        <w:ind w:firstLine="540"/>
        <w:jc w:val="both"/>
      </w:pPr>
      <w:r>
        <w:t>164.5.3.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2362AC86" w14:textId="77777777" w:rsidR="00AA2FFA" w:rsidRDefault="004E3897" w:rsidP="004265D6">
      <w:pPr>
        <w:pStyle w:val="ConsPlusNormal0"/>
        <w:ind w:firstLine="540"/>
        <w:jc w:val="both"/>
      </w:pPr>
      <w:r>
        <w:t>164.5.4. Основными задачами программы по ОРКСЭ являются:</w:t>
      </w:r>
    </w:p>
    <w:p w14:paraId="1B815D7C" w14:textId="77777777" w:rsidR="00AA2FFA" w:rsidRDefault="004E3897" w:rsidP="004265D6">
      <w:pPr>
        <w:pStyle w:val="ConsPlusNormal0"/>
        <w:ind w:firstLine="540"/>
        <w:jc w:val="both"/>
      </w:pPr>
      <w: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4CEC187E" w14:textId="77777777" w:rsidR="00AA2FFA" w:rsidRDefault="004E3897" w:rsidP="004265D6">
      <w:pPr>
        <w:pStyle w:val="ConsPlusNormal0"/>
        <w:ind w:firstLine="540"/>
        <w:jc w:val="both"/>
      </w:pPr>
      <w:r>
        <w:t xml:space="preserve">развитие </w:t>
      </w:r>
      <w:proofErr w:type="gramStart"/>
      <w:r>
        <w:t>представлений</w:t>
      </w:r>
      <w:proofErr w:type="gramEnd"/>
      <w:r>
        <w:t xml:space="preserve"> обучающихся о значении нравственных норм и ценностей в жизни личности, семьи, общества;</w:t>
      </w:r>
    </w:p>
    <w:p w14:paraId="18746754" w14:textId="77777777" w:rsidR="00AA2FFA" w:rsidRDefault="004E3897" w:rsidP="004265D6">
      <w:pPr>
        <w:pStyle w:val="ConsPlusNormal0"/>
        <w:ind w:firstLine="540"/>
        <w:jc w:val="both"/>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учетом мировоззренческих и культурных особенностей и потребностей семьи;</w:t>
      </w:r>
    </w:p>
    <w:p w14:paraId="44ACB4EB" w14:textId="77777777" w:rsidR="00AA2FFA" w:rsidRDefault="004E3897" w:rsidP="004265D6">
      <w:pPr>
        <w:pStyle w:val="ConsPlusNormal0"/>
        <w:ind w:firstLine="540"/>
        <w:jc w:val="both"/>
      </w:pPr>
      <w:r>
        <w:t xml:space="preserve">развитие </w:t>
      </w:r>
      <w:proofErr w:type="gramStart"/>
      <w:r>
        <w:t>способностей</w:t>
      </w:r>
      <w:proofErr w:type="gramEnd"/>
      <w:r>
        <w:t xml:space="preserve">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30A56613" w14:textId="77777777" w:rsidR="00AA2FFA" w:rsidRDefault="004E3897" w:rsidP="004265D6">
      <w:pPr>
        <w:pStyle w:val="ConsPlusNormal0"/>
        <w:ind w:firstLine="540"/>
        <w:jc w:val="both"/>
      </w:pPr>
      <w:r>
        <w:t>164.5.5.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партнера по деятельности, принимать ее,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5449C469" w14:textId="77777777" w:rsidR="00AA2FFA" w:rsidRDefault="004E3897" w:rsidP="004265D6">
      <w:pPr>
        <w:pStyle w:val="ConsPlusNormal0"/>
        <w:ind w:firstLine="540"/>
        <w:jc w:val="both"/>
      </w:pPr>
      <w:r>
        <w:t xml:space="preserve">164.5.6. </w:t>
      </w:r>
      <w:proofErr w:type="gramStart"/>
      <w:r>
        <w:t>Предпосылками усвоения</w:t>
      </w:r>
      <w:proofErr w:type="gramEnd"/>
      <w:r>
        <w:t xml:space="preserve"> обучающимися содержания программы по ОРКСЭ </w:t>
      </w:r>
      <w:r>
        <w:lastRenderedPageBreak/>
        <w:t>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2D00E45C" w14:textId="77777777" w:rsidR="00AA2FFA" w:rsidRDefault="004E3897" w:rsidP="004265D6">
      <w:pPr>
        <w:pStyle w:val="ConsPlusNormal0"/>
        <w:ind w:firstLine="540"/>
        <w:jc w:val="both"/>
      </w:pPr>
      <w:r>
        <w:t>164.5.7.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16456CB3" w14:textId="77777777" w:rsidR="00AA2FFA" w:rsidRDefault="004E3897" w:rsidP="004265D6">
      <w:pPr>
        <w:pStyle w:val="ConsPlusNormal0"/>
        <w:ind w:firstLine="540"/>
        <w:jc w:val="both"/>
      </w:pPr>
      <w:r>
        <w:t>164.5.8. Общее число часов, рекомендованных для изучения ОРКСЭ, - 34 часа (один час в неделю в 4 классе).</w:t>
      </w:r>
    </w:p>
    <w:p w14:paraId="0067C940" w14:textId="77777777" w:rsidR="00AA2FFA" w:rsidRDefault="00AA2FFA" w:rsidP="004265D6">
      <w:pPr>
        <w:pStyle w:val="ConsPlusNormal0"/>
        <w:jc w:val="both"/>
      </w:pPr>
    </w:p>
    <w:p w14:paraId="28A054E6" w14:textId="77777777" w:rsidR="00AA2FFA" w:rsidRDefault="004E3897" w:rsidP="004265D6">
      <w:pPr>
        <w:pStyle w:val="ConsPlusTitle0"/>
        <w:ind w:firstLine="540"/>
        <w:jc w:val="both"/>
        <w:outlineLvl w:val="3"/>
      </w:pPr>
      <w:r>
        <w:t>164.6. Содержание обучения в 4 классе.</w:t>
      </w:r>
    </w:p>
    <w:p w14:paraId="29E5BB52" w14:textId="77777777" w:rsidR="00AA2FFA" w:rsidRDefault="004E3897" w:rsidP="004265D6">
      <w:pPr>
        <w:pStyle w:val="ConsPlusNormal0"/>
        <w:ind w:firstLine="540"/>
        <w:jc w:val="both"/>
      </w:pPr>
      <w:r>
        <w:t>164.6.1. Модуль "Основы православной культуры".</w:t>
      </w:r>
    </w:p>
    <w:p w14:paraId="6D5010C1" w14:textId="77777777" w:rsidR="00AA2FFA" w:rsidRDefault="004E3897" w:rsidP="004265D6">
      <w:pPr>
        <w:pStyle w:val="ConsPlusNormal0"/>
        <w:ind w:firstLine="540"/>
        <w:jc w:val="both"/>
      </w:pPr>
      <w: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14:paraId="339F9F65" w14:textId="77777777" w:rsidR="00AA2FFA" w:rsidRDefault="004E3897" w:rsidP="004265D6">
      <w:pPr>
        <w:pStyle w:val="ConsPlusNormal0"/>
        <w:ind w:firstLine="540"/>
        <w:jc w:val="both"/>
      </w:pPr>
      <w:r>
        <w:t>164.6.1.2. Любовь и уважение к Отечеству. Патриотизм многонационального и многоконфессионального народа России.</w:t>
      </w:r>
    </w:p>
    <w:p w14:paraId="0DB2B319" w14:textId="77777777" w:rsidR="00AA2FFA" w:rsidRDefault="004E3897" w:rsidP="004265D6">
      <w:pPr>
        <w:pStyle w:val="ConsPlusNormal0"/>
        <w:ind w:firstLine="540"/>
        <w:jc w:val="both"/>
      </w:pPr>
      <w:r>
        <w:t>164.6.2. Модуль "Основы исламской культуры".</w:t>
      </w:r>
    </w:p>
    <w:p w14:paraId="1B8D6B8C" w14:textId="77777777" w:rsidR="00AA2FFA" w:rsidRDefault="004E3897" w:rsidP="004265D6">
      <w:pPr>
        <w:pStyle w:val="ConsPlusNormal0"/>
        <w:ind w:firstLine="540"/>
        <w:jc w:val="both"/>
      </w:pPr>
      <w:r>
        <w:t>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1B63ACCF" w14:textId="77777777" w:rsidR="00AA2FFA" w:rsidRDefault="004E3897" w:rsidP="004265D6">
      <w:pPr>
        <w:pStyle w:val="ConsPlusNormal0"/>
        <w:ind w:firstLine="540"/>
        <w:jc w:val="both"/>
      </w:pPr>
      <w:r>
        <w:t>164.6.2.2. Любовь и уважение к Отечеству. Патриотизм многонационального и многоконфессионального народа России.</w:t>
      </w:r>
    </w:p>
    <w:p w14:paraId="59E93799" w14:textId="77777777" w:rsidR="00AA2FFA" w:rsidRDefault="004E3897" w:rsidP="004265D6">
      <w:pPr>
        <w:pStyle w:val="ConsPlusNormal0"/>
        <w:ind w:firstLine="540"/>
        <w:jc w:val="both"/>
      </w:pPr>
      <w:r>
        <w:t>164.6.3. Модуль "Основы буддийской культуры".</w:t>
      </w:r>
    </w:p>
    <w:p w14:paraId="6306BD79" w14:textId="77777777" w:rsidR="00AA2FFA" w:rsidRDefault="004E3897" w:rsidP="004265D6">
      <w:pPr>
        <w:pStyle w:val="ConsPlusNormal0"/>
        <w:ind w:firstLine="540"/>
        <w:jc w:val="both"/>
      </w:pPr>
      <w:r>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149FC372" w14:textId="77777777" w:rsidR="00AA2FFA" w:rsidRDefault="004E3897" w:rsidP="004265D6">
      <w:pPr>
        <w:pStyle w:val="ConsPlusNormal0"/>
        <w:ind w:firstLine="540"/>
        <w:jc w:val="both"/>
      </w:pPr>
      <w:r>
        <w:t>164.6.3.2. Любовь и уважение к Отечеству. Патриотизм многонационального и многоконфессионального народа России.</w:t>
      </w:r>
    </w:p>
    <w:p w14:paraId="5019A2E3" w14:textId="77777777" w:rsidR="00AA2FFA" w:rsidRDefault="004E3897" w:rsidP="004265D6">
      <w:pPr>
        <w:pStyle w:val="ConsPlusNormal0"/>
        <w:ind w:firstLine="540"/>
        <w:jc w:val="both"/>
      </w:pPr>
      <w:r>
        <w:t>164.6.4. Модуль "Основы иудейской культуры".</w:t>
      </w:r>
    </w:p>
    <w:p w14:paraId="028ABA55" w14:textId="77777777" w:rsidR="00AA2FFA" w:rsidRDefault="004E3897" w:rsidP="004265D6">
      <w:pPr>
        <w:pStyle w:val="ConsPlusNormal0"/>
        <w:ind w:firstLine="540"/>
        <w:jc w:val="both"/>
      </w:pPr>
      <w:r>
        <w:t xml:space="preserve">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w:t>
      </w:r>
      <w:r>
        <w:lastRenderedPageBreak/>
        <w:t>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1F1AF685" w14:textId="77777777" w:rsidR="00AA2FFA" w:rsidRDefault="004E3897" w:rsidP="004265D6">
      <w:pPr>
        <w:pStyle w:val="ConsPlusNormal0"/>
        <w:ind w:firstLine="540"/>
        <w:jc w:val="both"/>
      </w:pPr>
      <w:r>
        <w:t>164.6.4.2. Любовь и уважение к Отечеству. Патриотизм многонационального и многоконфессионального народа России.</w:t>
      </w:r>
    </w:p>
    <w:p w14:paraId="6870032A" w14:textId="77777777" w:rsidR="00AA2FFA" w:rsidRDefault="004E3897" w:rsidP="004265D6">
      <w:pPr>
        <w:pStyle w:val="ConsPlusNormal0"/>
        <w:ind w:firstLine="540"/>
        <w:jc w:val="both"/>
      </w:pPr>
      <w:r>
        <w:t>164.6.5. Модуль "Основы религиозных культур народов России".</w:t>
      </w:r>
    </w:p>
    <w:p w14:paraId="2C36519A" w14:textId="77777777" w:rsidR="00AA2FFA" w:rsidRDefault="004E3897" w:rsidP="004265D6">
      <w:pPr>
        <w:pStyle w:val="ConsPlusNormal0"/>
        <w:ind w:firstLine="540"/>
        <w:jc w:val="both"/>
      </w:pPr>
      <w:r>
        <w:t>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3AE557A3" w14:textId="77777777" w:rsidR="00AA2FFA" w:rsidRDefault="004E3897" w:rsidP="004265D6">
      <w:pPr>
        <w:pStyle w:val="ConsPlusNormal0"/>
        <w:ind w:firstLine="540"/>
        <w:jc w:val="both"/>
      </w:pPr>
      <w:r>
        <w:t>164.6.5.2. Любовь и уважение к Отечеству. Патриотизм многонационального и многоконфессионального народа России.</w:t>
      </w:r>
    </w:p>
    <w:p w14:paraId="0B5FE820" w14:textId="77777777" w:rsidR="00AA2FFA" w:rsidRDefault="004E3897" w:rsidP="004265D6">
      <w:pPr>
        <w:pStyle w:val="ConsPlusNormal0"/>
        <w:ind w:firstLine="540"/>
        <w:jc w:val="both"/>
      </w:pPr>
      <w:r>
        <w:t>164.6.6. Модуль "Основы светской этики".</w:t>
      </w:r>
    </w:p>
    <w:p w14:paraId="7958DA47" w14:textId="77777777" w:rsidR="00AA2FFA" w:rsidRDefault="004E3897" w:rsidP="004265D6">
      <w:pPr>
        <w:pStyle w:val="ConsPlusNormal0"/>
        <w:ind w:firstLine="540"/>
        <w:jc w:val="both"/>
      </w:pPr>
      <w:r>
        <w:t xml:space="preserve">164.6.6.1. Россия - наша Родина. Этика и ее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hyperlink r:id="rId1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60BAE102" w14:textId="77777777" w:rsidR="00AA2FFA" w:rsidRDefault="004E3897" w:rsidP="004265D6">
      <w:pPr>
        <w:pStyle w:val="ConsPlusNormal0"/>
        <w:ind w:firstLine="540"/>
        <w:jc w:val="both"/>
      </w:pPr>
      <w:r>
        <w:t>164.6.6.2. Любовь и уважение к Отечеству. Патриотизм многонационального и многоконфессионального народа России.</w:t>
      </w:r>
    </w:p>
    <w:p w14:paraId="7C56F672" w14:textId="77777777" w:rsidR="00AA2FFA" w:rsidRDefault="00AA2FFA" w:rsidP="004265D6">
      <w:pPr>
        <w:pStyle w:val="ConsPlusNormal0"/>
        <w:jc w:val="both"/>
      </w:pPr>
    </w:p>
    <w:p w14:paraId="2F3962C2" w14:textId="77777777" w:rsidR="00AA2FFA" w:rsidRDefault="004E3897" w:rsidP="004265D6">
      <w:pPr>
        <w:pStyle w:val="ConsPlusTitle0"/>
        <w:ind w:firstLine="540"/>
        <w:jc w:val="both"/>
        <w:outlineLvl w:val="3"/>
      </w:pPr>
      <w:r>
        <w:t>164.7. Планируемые результаты освоения программы по ОРКСЭ на уровне начального общего образования.</w:t>
      </w:r>
    </w:p>
    <w:p w14:paraId="478E8351" w14:textId="77777777" w:rsidR="00AA2FFA" w:rsidRDefault="004E3897" w:rsidP="004265D6">
      <w:pPr>
        <w:pStyle w:val="ConsPlusNormal0"/>
        <w:ind w:firstLine="540"/>
        <w:jc w:val="both"/>
      </w:pPr>
      <w:r>
        <w:t>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150A845" w14:textId="77777777" w:rsidR="00AA2FFA" w:rsidRDefault="004E3897" w:rsidP="004265D6">
      <w:pPr>
        <w:pStyle w:val="ConsPlusNormal0"/>
        <w:ind w:firstLine="540"/>
        <w:jc w:val="both"/>
      </w:pPr>
      <w:r>
        <w:t>В результате изучения ОРКСЭ на уровне начального общего образования у обучающегося будут сформированы следующие личностные результаты:</w:t>
      </w:r>
    </w:p>
    <w:p w14:paraId="4E5443D8" w14:textId="77777777" w:rsidR="00AA2FFA" w:rsidRDefault="004E3897" w:rsidP="004265D6">
      <w:pPr>
        <w:pStyle w:val="ConsPlusNormal0"/>
        <w:ind w:firstLine="540"/>
        <w:jc w:val="both"/>
      </w:pPr>
      <w:r>
        <w:t>понимать основы российской гражданской идентичности, испытывать чувство гордости за свою Родину;</w:t>
      </w:r>
    </w:p>
    <w:p w14:paraId="11BB9B13" w14:textId="77777777" w:rsidR="00AA2FFA" w:rsidRDefault="004E3897" w:rsidP="004265D6">
      <w:pPr>
        <w:pStyle w:val="ConsPlusNormal0"/>
        <w:ind w:firstLine="540"/>
        <w:jc w:val="both"/>
      </w:pPr>
      <w:r>
        <w:t>формировать национальную и гражданскую самоидентичность, осознавать свою этническую и национальную принадлежность;</w:t>
      </w:r>
    </w:p>
    <w:p w14:paraId="6538E711" w14:textId="77777777" w:rsidR="00AA2FFA" w:rsidRDefault="004E3897" w:rsidP="004265D6">
      <w:pPr>
        <w:pStyle w:val="ConsPlusNormal0"/>
        <w:ind w:firstLine="540"/>
        <w:jc w:val="both"/>
      </w:pPr>
      <w:r>
        <w:t>понимать значения гуманистических и демократических ценностных ориентаций, осознавать ценность человеческой жизни;</w:t>
      </w:r>
    </w:p>
    <w:p w14:paraId="530555BC" w14:textId="77777777" w:rsidR="00AA2FFA" w:rsidRDefault="004E3897" w:rsidP="004265D6">
      <w:pPr>
        <w:pStyle w:val="ConsPlusNormal0"/>
        <w:ind w:firstLine="540"/>
        <w:jc w:val="both"/>
      </w:pPr>
      <w:r>
        <w:t>понимать значения нравственных норм и ценностей как условия жизни личности, семьи, общества;</w:t>
      </w:r>
    </w:p>
    <w:p w14:paraId="0EB6EFFB" w14:textId="77777777" w:rsidR="00AA2FFA" w:rsidRDefault="004E3897" w:rsidP="004265D6">
      <w:pPr>
        <w:pStyle w:val="ConsPlusNormal0"/>
        <w:ind w:firstLine="540"/>
        <w:jc w:val="both"/>
      </w:pPr>
      <w:r>
        <w:t>осознавать право гражданина Российской Федерации исповедовать любую традиционную религию или не исповедовать никакой религии;</w:t>
      </w:r>
    </w:p>
    <w:p w14:paraId="1B212C21" w14:textId="77777777" w:rsidR="00AA2FFA" w:rsidRDefault="004E3897" w:rsidP="004265D6">
      <w:pPr>
        <w:pStyle w:val="ConsPlusNormal0"/>
        <w:ind w:firstLine="540"/>
        <w:jc w:val="both"/>
      </w:pPr>
      <w:r>
        <w:t xml:space="preserve">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w:t>
      </w:r>
      <w:r>
        <w:lastRenderedPageBreak/>
        <w:t>принадлежности собеседников к религии или к атеизму;</w:t>
      </w:r>
    </w:p>
    <w:p w14:paraId="62A6AD73" w14:textId="77777777" w:rsidR="00AA2FFA" w:rsidRDefault="004E3897" w:rsidP="004265D6">
      <w:pPr>
        <w:pStyle w:val="ConsPlusNormal0"/>
        <w:ind w:firstLine="540"/>
        <w:jc w:val="both"/>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2F590F36" w14:textId="77777777" w:rsidR="00AA2FFA" w:rsidRDefault="004E3897" w:rsidP="004265D6">
      <w:pPr>
        <w:pStyle w:val="ConsPlusNormal0"/>
        <w:ind w:firstLine="540"/>
        <w:jc w:val="both"/>
      </w:pPr>
      <w:r>
        <w:t>строить свое поведение с учетом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06A95CD1" w14:textId="77777777" w:rsidR="00AA2FFA" w:rsidRDefault="004E3897" w:rsidP="004265D6">
      <w:pPr>
        <w:pStyle w:val="ConsPlusNormal0"/>
        <w:ind w:firstLine="540"/>
        <w:jc w:val="both"/>
      </w:pPr>
      <w:r>
        <w:t>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14:paraId="2A5A7B5E" w14:textId="77777777" w:rsidR="00AA2FFA" w:rsidRDefault="004E3897" w:rsidP="004265D6">
      <w:pPr>
        <w:pStyle w:val="ConsPlusNormal0"/>
        <w:ind w:firstLine="540"/>
        <w:jc w:val="both"/>
      </w:pPr>
      <w:r>
        <w:t>понимать необходимость бережного отношения к материальным и духовным ценностям.</w:t>
      </w:r>
    </w:p>
    <w:p w14:paraId="6C3B9CE3" w14:textId="77777777" w:rsidR="00AA2FFA" w:rsidRDefault="004E3897" w:rsidP="004265D6">
      <w:pPr>
        <w:pStyle w:val="ConsPlusNormal0"/>
        <w:ind w:firstLine="540"/>
        <w:jc w:val="both"/>
      </w:pPr>
      <w:r>
        <w:t>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5FEA534" w14:textId="77777777" w:rsidR="00AA2FFA" w:rsidRDefault="004E3897" w:rsidP="004265D6">
      <w:pPr>
        <w:pStyle w:val="ConsPlusNormal0"/>
        <w:ind w:firstLine="540"/>
        <w:jc w:val="both"/>
      </w:pPr>
      <w:r>
        <w:t>164.7.2.1. Метапредметные результаты:</w:t>
      </w:r>
    </w:p>
    <w:p w14:paraId="551495BB" w14:textId="77777777" w:rsidR="00AA2FFA" w:rsidRDefault="004E3897" w:rsidP="004265D6">
      <w:pPr>
        <w:pStyle w:val="ConsPlusNormal0"/>
        <w:ind w:firstLine="540"/>
        <w:jc w:val="both"/>
      </w:pPr>
      <w:r>
        <w:t>овладевать способностью понимания и сохранения целей и задач учебной деятельности, поиска оптимальных средств их достижения;</w:t>
      </w:r>
    </w:p>
    <w:p w14:paraId="11C0F89C" w14:textId="77777777" w:rsidR="00AA2FFA" w:rsidRDefault="004E3897" w:rsidP="004265D6">
      <w:pPr>
        <w:pStyle w:val="ConsPlusNormal0"/>
        <w:ind w:firstLine="540"/>
        <w:jc w:val="both"/>
      </w:pPr>
      <w:r>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14:paraId="330E2BB3" w14:textId="77777777" w:rsidR="00AA2FFA" w:rsidRDefault="004E3897" w:rsidP="004265D6">
      <w:pPr>
        <w:pStyle w:val="ConsPlusNormal0"/>
        <w:ind w:firstLine="540"/>
        <w:jc w:val="both"/>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41AF4041" w14:textId="77777777" w:rsidR="00AA2FFA" w:rsidRDefault="004E3897" w:rsidP="004265D6">
      <w:pPr>
        <w:pStyle w:val="ConsPlusNormal0"/>
        <w:ind w:firstLine="540"/>
        <w:jc w:val="both"/>
      </w:pPr>
      <w:r>
        <w:t>совершенствовать умения в области работы с информацией, осуществления информационного поиска для выполнения учебных заданий;</w:t>
      </w:r>
    </w:p>
    <w:p w14:paraId="7B40C95D" w14:textId="77777777" w:rsidR="00AA2FFA" w:rsidRDefault="004E3897" w:rsidP="004265D6">
      <w:pPr>
        <w:pStyle w:val="ConsPlusNormal0"/>
        <w:ind w:firstLine="540"/>
        <w:jc w:val="both"/>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7F79E71F" w14:textId="77777777" w:rsidR="00AA2FFA" w:rsidRDefault="004E3897" w:rsidP="004265D6">
      <w:pPr>
        <w:pStyle w:val="ConsPlusNormal0"/>
        <w:ind w:firstLine="540"/>
        <w:jc w:val="both"/>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02A497A9" w14:textId="77777777" w:rsidR="00AA2FFA" w:rsidRDefault="004E3897" w:rsidP="004265D6">
      <w:pPr>
        <w:pStyle w:val="ConsPlusNormal0"/>
        <w:ind w:firstLine="540"/>
        <w:jc w:val="both"/>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свое мнение и аргументировать свою точку зрения и оценку событий;</w:t>
      </w:r>
    </w:p>
    <w:p w14:paraId="7F5AEA8F" w14:textId="77777777" w:rsidR="00AA2FFA" w:rsidRDefault="004E3897" w:rsidP="004265D6">
      <w:pPr>
        <w:pStyle w:val="ConsPlusNormal0"/>
        <w:ind w:firstLine="540"/>
        <w:jc w:val="both"/>
      </w:pPr>
      <w:r>
        <w:t>совершенствовать организационные умения в области коллективной деятельности, умения определять общую цель и пути ее достижения, умения договариваться о распределении ролей в совместной деятельности, оценивать собственное поведение и поведение окружающих.</w:t>
      </w:r>
    </w:p>
    <w:p w14:paraId="5DE56AAF" w14:textId="77777777" w:rsidR="00AA2FFA" w:rsidRDefault="004E3897" w:rsidP="004265D6">
      <w:pPr>
        <w:pStyle w:val="ConsPlusNormal0"/>
        <w:ind w:firstLine="540"/>
        <w:jc w:val="both"/>
      </w:pPr>
      <w:r>
        <w:t>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53A9A5C" w14:textId="77777777" w:rsidR="00AA2FFA" w:rsidRDefault="004E3897" w:rsidP="004265D6">
      <w:pPr>
        <w:pStyle w:val="ConsPlusNormal0"/>
        <w:ind w:firstLine="540"/>
        <w:jc w:val="both"/>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74408CA4" w14:textId="77777777" w:rsidR="00AA2FFA" w:rsidRDefault="004E3897" w:rsidP="004265D6">
      <w:pPr>
        <w:pStyle w:val="ConsPlusNormal0"/>
        <w:ind w:firstLine="540"/>
        <w:jc w:val="both"/>
      </w:pPr>
      <w:r>
        <w:t>использовать разные методы получения знаний о традиционных религиях и светской этике (наблюдение, чтение, сравнение, вычисление);</w:t>
      </w:r>
    </w:p>
    <w:p w14:paraId="6B606BE2" w14:textId="77777777" w:rsidR="00AA2FFA" w:rsidRDefault="004E3897" w:rsidP="004265D6">
      <w:pPr>
        <w:pStyle w:val="ConsPlusNormal0"/>
        <w:ind w:firstLine="540"/>
        <w:jc w:val="both"/>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6D17A420" w14:textId="77777777" w:rsidR="00AA2FFA" w:rsidRDefault="004E3897" w:rsidP="004265D6">
      <w:pPr>
        <w:pStyle w:val="ConsPlusNormal0"/>
        <w:ind w:firstLine="540"/>
        <w:jc w:val="both"/>
      </w:pPr>
      <w:r>
        <w:t>признавать возможность существования разных точек зрения, обосновывать свои суждения, приводить убедительные доказательства;</w:t>
      </w:r>
    </w:p>
    <w:p w14:paraId="3F005689" w14:textId="77777777" w:rsidR="00AA2FFA" w:rsidRDefault="004E3897" w:rsidP="004265D6">
      <w:pPr>
        <w:pStyle w:val="ConsPlusNormal0"/>
        <w:ind w:firstLine="540"/>
        <w:jc w:val="both"/>
      </w:pPr>
      <w:r>
        <w:lastRenderedPageBreak/>
        <w:t>выполнять совместные проектные задания с использованием предложенного образца.</w:t>
      </w:r>
    </w:p>
    <w:p w14:paraId="0B04A9CD" w14:textId="77777777" w:rsidR="00AA2FFA" w:rsidRDefault="004E3897" w:rsidP="004265D6">
      <w:pPr>
        <w:pStyle w:val="ConsPlusNormal0"/>
        <w:ind w:firstLine="540"/>
        <w:jc w:val="both"/>
      </w:pPr>
      <w:r>
        <w:t>164.7.2.3. У обучающегося будут сформированы умения работать с информацией как часть познавательных универсальных учебных действий:</w:t>
      </w:r>
    </w:p>
    <w:p w14:paraId="4CF2E3C1" w14:textId="77777777" w:rsidR="00AA2FFA" w:rsidRDefault="004E3897" w:rsidP="004265D6">
      <w:pPr>
        <w:pStyle w:val="ConsPlusNormal0"/>
        <w:ind w:firstLine="540"/>
        <w:jc w:val="both"/>
      </w:pPr>
      <w:r>
        <w:t>воспроизводить прослушанную (прочитанную) информацию, подчеркивать ее принадлежность к определенной религии и (или) к гражданской этике;</w:t>
      </w:r>
    </w:p>
    <w:p w14:paraId="1D184B7E" w14:textId="77777777" w:rsidR="00AA2FFA" w:rsidRDefault="004E3897" w:rsidP="004265D6">
      <w:pPr>
        <w:pStyle w:val="ConsPlusNormal0"/>
        <w:ind w:firstLine="540"/>
        <w:jc w:val="both"/>
      </w:pPr>
      <w:r>
        <w:t>использовать разные средства для получения информации в соответствии с поставленной учебной задачей (текстовую, графическую, видео);</w:t>
      </w:r>
    </w:p>
    <w:p w14:paraId="4814D539" w14:textId="77777777" w:rsidR="00AA2FFA" w:rsidRDefault="004E3897" w:rsidP="004265D6">
      <w:pPr>
        <w:pStyle w:val="ConsPlusNormal0"/>
        <w:ind w:firstLine="540"/>
        <w:jc w:val="both"/>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6244CB3D" w14:textId="77777777" w:rsidR="00AA2FFA" w:rsidRDefault="004E3897" w:rsidP="004265D6">
      <w:pPr>
        <w:pStyle w:val="ConsPlusNormal0"/>
        <w:ind w:firstLine="540"/>
        <w:jc w:val="both"/>
      </w:pPr>
      <w:r>
        <w:t>анализировать, сравнивать информацию, представленную в разных источниках, с помощью учителя, оценивать ее объективность и правильность.</w:t>
      </w:r>
    </w:p>
    <w:p w14:paraId="0435D3B5" w14:textId="77777777" w:rsidR="00AA2FFA" w:rsidRDefault="004E3897" w:rsidP="004265D6">
      <w:pPr>
        <w:pStyle w:val="ConsPlusNormal0"/>
        <w:ind w:firstLine="540"/>
        <w:jc w:val="both"/>
      </w:pPr>
      <w:r>
        <w:t>164.7.2.4. У обучающегося будут сформированы умения общения как часть коммуникативных универсальных учебных действий:</w:t>
      </w:r>
    </w:p>
    <w:p w14:paraId="2007737D" w14:textId="77777777" w:rsidR="00AA2FFA" w:rsidRDefault="004E3897" w:rsidP="004265D6">
      <w:pPr>
        <w:pStyle w:val="ConsPlusNormal0"/>
        <w:ind w:firstLine="540"/>
        <w:jc w:val="both"/>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58E646BE" w14:textId="77777777" w:rsidR="00AA2FFA" w:rsidRDefault="004E3897" w:rsidP="004265D6">
      <w:pPr>
        <w:pStyle w:val="ConsPlusNormal0"/>
        <w:ind w:firstLine="540"/>
        <w:jc w:val="both"/>
      </w:pPr>
      <w:r>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14:paraId="1534DA0B" w14:textId="77777777" w:rsidR="00AA2FFA" w:rsidRDefault="004E3897" w:rsidP="004265D6">
      <w:pPr>
        <w:pStyle w:val="ConsPlusNormal0"/>
        <w:ind w:firstLine="540"/>
        <w:jc w:val="both"/>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279D8481" w14:textId="77777777" w:rsidR="00AA2FFA" w:rsidRDefault="004E3897" w:rsidP="004265D6">
      <w:pPr>
        <w:pStyle w:val="ConsPlusNormal0"/>
        <w:ind w:firstLine="540"/>
        <w:jc w:val="both"/>
      </w:pPr>
      <w:r>
        <w:t>164.7.2.5. У обучающегося будут сформированы умения самоорганизации и самоконтроля как часть регулятивных универсальных учебных действий:</w:t>
      </w:r>
    </w:p>
    <w:p w14:paraId="60F11EA8" w14:textId="77777777" w:rsidR="00AA2FFA" w:rsidRDefault="004E3897" w:rsidP="004265D6">
      <w:pPr>
        <w:pStyle w:val="ConsPlusNormal0"/>
        <w:ind w:firstLine="540"/>
        <w:jc w:val="both"/>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D31EC0C" w14:textId="77777777" w:rsidR="00AA2FFA" w:rsidRDefault="004E3897" w:rsidP="004265D6">
      <w:pPr>
        <w:pStyle w:val="ConsPlusNormal0"/>
        <w:ind w:firstLine="540"/>
        <w:jc w:val="both"/>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1F395A1C" w14:textId="77777777" w:rsidR="00AA2FFA" w:rsidRDefault="004E3897" w:rsidP="004265D6">
      <w:pPr>
        <w:pStyle w:val="ConsPlusNormal0"/>
        <w:ind w:firstLine="540"/>
        <w:jc w:val="both"/>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76429E2A" w14:textId="77777777" w:rsidR="00AA2FFA" w:rsidRDefault="004E3897" w:rsidP="004265D6">
      <w:pPr>
        <w:pStyle w:val="ConsPlusNormal0"/>
        <w:ind w:firstLine="540"/>
        <w:jc w:val="both"/>
      </w:pPr>
      <w:r>
        <w:t>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74BAA1B9" w14:textId="77777777" w:rsidR="00AA2FFA" w:rsidRDefault="004E3897" w:rsidP="004265D6">
      <w:pPr>
        <w:pStyle w:val="ConsPlusNormal0"/>
        <w:ind w:firstLine="540"/>
        <w:jc w:val="both"/>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36DB28C6" w14:textId="77777777" w:rsidR="00AA2FFA" w:rsidRDefault="004E3897" w:rsidP="004265D6">
      <w:pPr>
        <w:pStyle w:val="ConsPlusNormal0"/>
        <w:ind w:firstLine="540"/>
        <w:jc w:val="both"/>
      </w:pPr>
      <w:r>
        <w:t>164.7.2.6. У обучающегося будут сформированы умения совместной деятельности:</w:t>
      </w:r>
    </w:p>
    <w:p w14:paraId="10B8036F" w14:textId="77777777" w:rsidR="00AA2FFA" w:rsidRDefault="004E3897" w:rsidP="004265D6">
      <w:pPr>
        <w:pStyle w:val="ConsPlusNormal0"/>
        <w:ind w:firstLine="540"/>
        <w:jc w:val="both"/>
      </w:pPr>
      <w:r>
        <w:t>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7E686215" w14:textId="77777777" w:rsidR="00AA2FFA" w:rsidRDefault="004E3897" w:rsidP="004265D6">
      <w:pPr>
        <w:pStyle w:val="ConsPlusNormal0"/>
        <w:ind w:firstLine="540"/>
        <w:jc w:val="both"/>
      </w:pPr>
      <w:r>
        <w:t>владеть умениями совместной деятельности: подчиняться, договариваться, руководить, терпеливо и спокойно разрешать возникающие конфликты;</w:t>
      </w:r>
    </w:p>
    <w:p w14:paraId="0587B8A4" w14:textId="77777777" w:rsidR="00AA2FFA" w:rsidRDefault="004E3897" w:rsidP="004265D6">
      <w:pPr>
        <w:pStyle w:val="ConsPlusNormal0"/>
        <w:ind w:firstLine="540"/>
        <w:jc w:val="both"/>
      </w:pPr>
      <w: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42C32C8B" w14:textId="77777777" w:rsidR="00AA2FFA" w:rsidRDefault="004E3897" w:rsidP="004265D6">
      <w:pPr>
        <w:pStyle w:val="ConsPlusNormal0"/>
        <w:ind w:firstLine="540"/>
        <w:jc w:val="both"/>
      </w:pPr>
      <w:r>
        <w:t>164.7.3. К концу обучения в 4 классе обучающийся получит следующие предметные результаты по отдельным темам программы по ОРКСЭ:</w:t>
      </w:r>
    </w:p>
    <w:p w14:paraId="5490967A" w14:textId="77777777" w:rsidR="00AA2FFA" w:rsidRDefault="004E3897" w:rsidP="004265D6">
      <w:pPr>
        <w:pStyle w:val="ConsPlusNormal0"/>
        <w:ind w:firstLine="540"/>
        <w:jc w:val="both"/>
      </w:pPr>
      <w:r>
        <w:t>164.7.3.1. Модуль "Основы православной культуры".</w:t>
      </w:r>
    </w:p>
    <w:p w14:paraId="49E9B92F" w14:textId="77777777" w:rsidR="00AA2FFA" w:rsidRDefault="004E3897" w:rsidP="004265D6">
      <w:pPr>
        <w:pStyle w:val="ConsPlusNormal0"/>
        <w:ind w:firstLine="540"/>
        <w:jc w:val="both"/>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lastRenderedPageBreak/>
        <w:t>действительности;</w:t>
      </w:r>
    </w:p>
    <w:p w14:paraId="26722B60" w14:textId="77777777" w:rsidR="00AA2FFA" w:rsidRDefault="004E3897" w:rsidP="004265D6">
      <w:pPr>
        <w:pStyle w:val="ConsPlusNormal0"/>
        <w:ind w:firstLine="540"/>
        <w:jc w:val="both"/>
      </w:pPr>
      <w:r>
        <w:t>выражать своими словами понимание значимости нравственного совершенствования и роли в этом личных усилий человека, приводить примеры;</w:t>
      </w:r>
    </w:p>
    <w:p w14:paraId="04F6B98D" w14:textId="77777777" w:rsidR="00AA2FFA" w:rsidRDefault="004E3897" w:rsidP="004265D6">
      <w:pPr>
        <w:pStyle w:val="ConsPlusNormal0"/>
        <w:ind w:firstLine="54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8390821" w14:textId="77777777" w:rsidR="00AA2FFA" w:rsidRDefault="004E3897" w:rsidP="004265D6">
      <w:pPr>
        <w:pStyle w:val="ConsPlusNormal0"/>
        <w:ind w:firstLine="540"/>
        <w:jc w:val="both"/>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0EF98C6B" w14:textId="77777777" w:rsidR="00AA2FFA" w:rsidRDefault="004E3897" w:rsidP="004265D6">
      <w:pPr>
        <w:pStyle w:val="ConsPlusNormal0"/>
        <w:ind w:firstLine="540"/>
        <w:jc w:val="both"/>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168CA1B7" w14:textId="77777777" w:rsidR="00AA2FFA" w:rsidRDefault="004E3897" w:rsidP="004265D6">
      <w:pPr>
        <w:pStyle w:val="ConsPlusNormal0"/>
        <w:ind w:firstLine="540"/>
        <w:jc w:val="both"/>
      </w:pPr>
      <w:r>
        <w:t>первоначальный опыт осмысления и нравственной оценки поступков, поведения (своих и других людей) с позиций православной этики;</w:t>
      </w:r>
    </w:p>
    <w:p w14:paraId="2C24AFD7" w14:textId="77777777" w:rsidR="00AA2FFA" w:rsidRDefault="004E3897" w:rsidP="004265D6">
      <w:pPr>
        <w:pStyle w:val="ConsPlusNormal0"/>
        <w:ind w:firstLine="540"/>
        <w:jc w:val="both"/>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167A9417" w14:textId="77777777" w:rsidR="00AA2FFA" w:rsidRDefault="004E3897" w:rsidP="004265D6">
      <w:pPr>
        <w:pStyle w:val="ConsPlusNormal0"/>
        <w:ind w:firstLine="540"/>
        <w:jc w:val="both"/>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778FE6AE" w14:textId="77777777" w:rsidR="00AA2FFA" w:rsidRDefault="004E3897" w:rsidP="004265D6">
      <w:pPr>
        <w:pStyle w:val="ConsPlusNormal0"/>
        <w:ind w:firstLine="540"/>
        <w:jc w:val="both"/>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6691A77B" w14:textId="77777777" w:rsidR="00AA2FFA" w:rsidRDefault="004E3897" w:rsidP="004265D6">
      <w:pPr>
        <w:pStyle w:val="ConsPlusNormal0"/>
        <w:ind w:firstLine="540"/>
        <w:jc w:val="both"/>
      </w:pPr>
      <w:r>
        <w:t>рассказывать о православных праздниках (не менее трех, включая Воскресение Христово и Рождество Христово), православных постах, назначении поста;</w:t>
      </w:r>
    </w:p>
    <w:p w14:paraId="7CD306B3" w14:textId="77777777" w:rsidR="00AA2FFA" w:rsidRDefault="004E3897" w:rsidP="004265D6">
      <w:pPr>
        <w:pStyle w:val="ConsPlusNormal0"/>
        <w:ind w:firstLine="540"/>
        <w:jc w:val="both"/>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14:paraId="46B50C3E" w14:textId="77777777" w:rsidR="00AA2FFA" w:rsidRDefault="004E3897" w:rsidP="004265D6">
      <w:pPr>
        <w:pStyle w:val="ConsPlusNormal0"/>
        <w:ind w:firstLine="540"/>
        <w:jc w:val="both"/>
      </w:pPr>
      <w:r>
        <w:t>распознавать христианскую символику, объяснять своими словами ее смысл (православный крест) и значение в православной культуре;</w:t>
      </w:r>
    </w:p>
    <w:p w14:paraId="2AA3933F" w14:textId="77777777" w:rsidR="00AA2FFA" w:rsidRDefault="004E3897" w:rsidP="004265D6">
      <w:pPr>
        <w:pStyle w:val="ConsPlusNormal0"/>
        <w:ind w:firstLine="540"/>
        <w:jc w:val="both"/>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6054A0DD" w14:textId="77777777" w:rsidR="00AA2FFA" w:rsidRDefault="004E3897" w:rsidP="004265D6">
      <w:pPr>
        <w:pStyle w:val="ConsPlusNormal0"/>
        <w:ind w:firstLine="540"/>
        <w:jc w:val="both"/>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29AC3B58" w14:textId="77777777" w:rsidR="00AA2FFA" w:rsidRDefault="004E3897" w:rsidP="004265D6">
      <w:pPr>
        <w:pStyle w:val="ConsPlusNormal0"/>
        <w:ind w:firstLine="540"/>
        <w:jc w:val="both"/>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14:paraId="4F6D5883" w14:textId="77777777" w:rsidR="00AA2FFA" w:rsidRDefault="004E3897" w:rsidP="004265D6">
      <w:pPr>
        <w:pStyle w:val="ConsPlusNormal0"/>
        <w:ind w:firstLine="540"/>
        <w:jc w:val="both"/>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30E9869D" w14:textId="77777777" w:rsidR="00AA2FFA" w:rsidRDefault="004E3897" w:rsidP="004265D6">
      <w:pPr>
        <w:pStyle w:val="ConsPlusNormal0"/>
        <w:ind w:firstLine="54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9DDF387" w14:textId="77777777" w:rsidR="00AA2FFA" w:rsidRDefault="004E3897" w:rsidP="004265D6">
      <w:pPr>
        <w:pStyle w:val="ConsPlusNormal0"/>
        <w:ind w:firstLine="540"/>
        <w:jc w:val="both"/>
      </w:pPr>
      <w:r>
        <w:t xml:space="preserve">называть традиционные религии в России (не менее трех, кроме изучаемой), народы России, </w:t>
      </w:r>
      <w:r>
        <w:lastRenderedPageBreak/>
        <w:t>для которых традиционными религиями исторически являются православие, ислам, буддизм, иудаизм;</w:t>
      </w:r>
    </w:p>
    <w:p w14:paraId="22D44841" w14:textId="77777777" w:rsidR="00AA2FFA" w:rsidRDefault="004E3897" w:rsidP="004265D6">
      <w:pPr>
        <w:pStyle w:val="ConsPlusNormal0"/>
        <w:ind w:firstLine="540"/>
        <w:jc w:val="both"/>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44E4A0A8" w14:textId="77777777" w:rsidR="00AA2FFA" w:rsidRDefault="004E3897" w:rsidP="004265D6">
      <w:pPr>
        <w:pStyle w:val="ConsPlusNormal0"/>
        <w:ind w:firstLine="540"/>
        <w:jc w:val="both"/>
      </w:pPr>
      <w:r>
        <w:t>164.7.3.2. Модуль "Основы исламской культуры".</w:t>
      </w:r>
    </w:p>
    <w:p w14:paraId="11F42BF8" w14:textId="77777777" w:rsidR="00AA2FFA" w:rsidRDefault="004E3897" w:rsidP="004265D6">
      <w:pPr>
        <w:pStyle w:val="ConsPlusNormal0"/>
        <w:ind w:firstLine="540"/>
        <w:jc w:val="both"/>
      </w:pPr>
      <w:r>
        <w:t>Предметные результаты освоения образовательной программы модуля "Основы исламской культуры" должны отражать сформированность умений:</w:t>
      </w:r>
    </w:p>
    <w:p w14:paraId="5F4781E3" w14:textId="77777777" w:rsidR="00AA2FFA" w:rsidRDefault="004E3897" w:rsidP="004265D6">
      <w:pPr>
        <w:pStyle w:val="ConsPlusNormal0"/>
        <w:ind w:firstLine="54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54ED587" w14:textId="77777777" w:rsidR="00AA2FFA" w:rsidRDefault="004E3897" w:rsidP="004265D6">
      <w:pPr>
        <w:pStyle w:val="ConsPlusNormal0"/>
        <w:ind w:firstLine="540"/>
        <w:jc w:val="both"/>
      </w:pPr>
      <w:r>
        <w:t>выражать своими словами понимание значимости нравственного совершенствования и роли в этом личных усилий человека, приводить примеры;</w:t>
      </w:r>
    </w:p>
    <w:p w14:paraId="4C6283BE" w14:textId="77777777" w:rsidR="00AA2FFA" w:rsidRDefault="004E3897" w:rsidP="004265D6">
      <w:pPr>
        <w:pStyle w:val="ConsPlusNormal0"/>
        <w:ind w:firstLine="54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A64F8D8" w14:textId="77777777" w:rsidR="00AA2FFA" w:rsidRDefault="004E3897" w:rsidP="004265D6">
      <w:pPr>
        <w:pStyle w:val="ConsPlusNormal0"/>
        <w:ind w:firstLine="540"/>
        <w:jc w:val="both"/>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0EAB7B18" w14:textId="77777777" w:rsidR="00AA2FFA" w:rsidRDefault="004E3897" w:rsidP="004265D6">
      <w:pPr>
        <w:pStyle w:val="ConsPlusNormal0"/>
        <w:ind w:firstLine="540"/>
        <w:jc w:val="both"/>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639E0EAD" w14:textId="77777777" w:rsidR="00AA2FFA" w:rsidRDefault="004E3897" w:rsidP="004265D6">
      <w:pPr>
        <w:pStyle w:val="ConsPlusNormal0"/>
        <w:ind w:firstLine="540"/>
        <w:jc w:val="both"/>
      </w:pPr>
      <w:r>
        <w:t>первоначальный опыт осмысления и нравственной оценки поступков, поведения (своих и других людей) с позиций исламской этики;</w:t>
      </w:r>
    </w:p>
    <w:p w14:paraId="41A5DD36" w14:textId="77777777" w:rsidR="00AA2FFA" w:rsidRDefault="004E3897" w:rsidP="004265D6">
      <w:pPr>
        <w:pStyle w:val="ConsPlusNormal0"/>
        <w:ind w:firstLine="540"/>
        <w:jc w:val="both"/>
      </w:pPr>
      <w:r>
        <w:t>раскрывать своими словами первоначальные представления о мировоззрении (картине мира) в исламской культуре, единобожии, вере и ее основах;</w:t>
      </w:r>
    </w:p>
    <w:p w14:paraId="13243CB5" w14:textId="77777777" w:rsidR="00AA2FFA" w:rsidRDefault="004E3897" w:rsidP="004265D6">
      <w:pPr>
        <w:pStyle w:val="ConsPlusNormal0"/>
        <w:ind w:firstLine="540"/>
        <w:jc w:val="both"/>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7039A84B" w14:textId="77777777" w:rsidR="00AA2FFA" w:rsidRDefault="004E3897" w:rsidP="004265D6">
      <w:pPr>
        <w:pStyle w:val="ConsPlusNormal0"/>
        <w:ind w:firstLine="540"/>
        <w:jc w:val="both"/>
      </w:pPr>
      <w:r>
        <w:t>рассказывать о назначении и устройстве мечети (минбар, михраб), нормах поведения в мечети, общения с верующими и служителями ислама;</w:t>
      </w:r>
    </w:p>
    <w:p w14:paraId="6EFA3C74" w14:textId="77777777" w:rsidR="00AA2FFA" w:rsidRDefault="004E3897" w:rsidP="004265D6">
      <w:pPr>
        <w:pStyle w:val="ConsPlusNormal0"/>
        <w:ind w:firstLine="540"/>
        <w:jc w:val="both"/>
      </w:pPr>
      <w:r>
        <w:t>рассказывать о праздниках в исламе (Ураза-байрам, Курбан-байрам, Маулид);</w:t>
      </w:r>
    </w:p>
    <w:p w14:paraId="10EE2E0C" w14:textId="77777777" w:rsidR="00AA2FFA" w:rsidRDefault="004E3897" w:rsidP="004265D6">
      <w:pPr>
        <w:pStyle w:val="ConsPlusNormal0"/>
        <w:ind w:firstLine="540"/>
        <w:jc w:val="both"/>
      </w:pPr>
      <w: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14:paraId="1C69383C" w14:textId="77777777" w:rsidR="00AA2FFA" w:rsidRDefault="004E3897" w:rsidP="004265D6">
      <w:pPr>
        <w:pStyle w:val="ConsPlusNormal0"/>
        <w:ind w:firstLine="540"/>
        <w:jc w:val="both"/>
      </w:pPr>
      <w:r>
        <w:t>распознавать исламскую символику, объяснять своими словами ее смысл и охарактеризовать назначение исламского орнамента;</w:t>
      </w:r>
    </w:p>
    <w:p w14:paraId="0B9F2047" w14:textId="77777777" w:rsidR="00AA2FFA" w:rsidRDefault="004E3897" w:rsidP="004265D6">
      <w:pPr>
        <w:pStyle w:val="ConsPlusNormal0"/>
        <w:ind w:firstLine="540"/>
        <w:jc w:val="both"/>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72A60C65" w14:textId="77777777" w:rsidR="00AA2FFA" w:rsidRDefault="004E3897" w:rsidP="004265D6">
      <w:pPr>
        <w:pStyle w:val="ConsPlusNormal0"/>
        <w:ind w:firstLine="540"/>
        <w:jc w:val="both"/>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67367F44" w14:textId="77777777" w:rsidR="00AA2FFA" w:rsidRDefault="004E3897" w:rsidP="004265D6">
      <w:pPr>
        <w:pStyle w:val="ConsPlusNormal0"/>
        <w:ind w:firstLine="540"/>
        <w:jc w:val="both"/>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14:paraId="30BD4838" w14:textId="77777777" w:rsidR="00AA2FFA" w:rsidRDefault="004E3897" w:rsidP="004265D6">
      <w:pPr>
        <w:pStyle w:val="ConsPlusNormal0"/>
        <w:ind w:firstLine="540"/>
        <w:jc w:val="both"/>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8885120" w14:textId="77777777" w:rsidR="00AA2FFA" w:rsidRDefault="004E3897" w:rsidP="004265D6">
      <w:pPr>
        <w:pStyle w:val="ConsPlusNormal0"/>
        <w:ind w:firstLine="540"/>
        <w:jc w:val="both"/>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lastRenderedPageBreak/>
        <w:t>религий;</w:t>
      </w:r>
    </w:p>
    <w:p w14:paraId="509D2F16" w14:textId="77777777" w:rsidR="00AA2FFA" w:rsidRDefault="004E3897" w:rsidP="004265D6">
      <w:pPr>
        <w:pStyle w:val="ConsPlusNormal0"/>
        <w:ind w:firstLine="540"/>
        <w:jc w:val="both"/>
      </w:pPr>
      <w: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39243F80" w14:textId="77777777" w:rsidR="00AA2FFA" w:rsidRDefault="004E3897" w:rsidP="004265D6">
      <w:pPr>
        <w:pStyle w:val="ConsPlusNormal0"/>
        <w:ind w:firstLine="540"/>
        <w:jc w:val="both"/>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3EA4E98B" w14:textId="77777777" w:rsidR="00AA2FFA" w:rsidRDefault="004E3897" w:rsidP="004265D6">
      <w:pPr>
        <w:pStyle w:val="ConsPlusNormal0"/>
        <w:ind w:firstLine="540"/>
        <w:jc w:val="both"/>
      </w:pPr>
      <w:r>
        <w:t>164.7.3.3. Модуль "Основы буддийской культуры".</w:t>
      </w:r>
    </w:p>
    <w:p w14:paraId="57A03D61" w14:textId="77777777" w:rsidR="00AA2FFA" w:rsidRDefault="004E3897" w:rsidP="004265D6">
      <w:pPr>
        <w:pStyle w:val="ConsPlusNormal0"/>
        <w:ind w:firstLine="540"/>
        <w:jc w:val="both"/>
      </w:pPr>
      <w:r>
        <w:t>Предметные результаты освоения образовательной программы модуля "Основы буддийской культуры" должны отражать сформированность умений:</w:t>
      </w:r>
    </w:p>
    <w:p w14:paraId="395FA1CF" w14:textId="77777777" w:rsidR="00AA2FFA" w:rsidRDefault="004E3897" w:rsidP="004265D6">
      <w:pPr>
        <w:pStyle w:val="ConsPlusNormal0"/>
        <w:ind w:firstLine="54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4CF476F" w14:textId="77777777" w:rsidR="00AA2FFA" w:rsidRDefault="004E3897" w:rsidP="004265D6">
      <w:pPr>
        <w:pStyle w:val="ConsPlusNormal0"/>
        <w:ind w:firstLine="540"/>
        <w:jc w:val="both"/>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EF440DF" w14:textId="77777777" w:rsidR="00AA2FFA" w:rsidRDefault="004E3897" w:rsidP="004265D6">
      <w:pPr>
        <w:pStyle w:val="ConsPlusNormal0"/>
        <w:ind w:firstLine="54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B6972CB" w14:textId="77777777" w:rsidR="00AA2FFA" w:rsidRDefault="004E3897" w:rsidP="004265D6">
      <w:pPr>
        <w:pStyle w:val="ConsPlusNormal0"/>
        <w:ind w:firstLine="540"/>
        <w:jc w:val="both"/>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5765B009" w14:textId="77777777" w:rsidR="00AA2FFA" w:rsidRDefault="004E3897" w:rsidP="004265D6">
      <w:pPr>
        <w:pStyle w:val="ConsPlusNormal0"/>
        <w:ind w:firstLine="540"/>
        <w:jc w:val="both"/>
      </w:pPr>
      <w: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731F1E63" w14:textId="77777777" w:rsidR="00AA2FFA" w:rsidRDefault="004E3897" w:rsidP="004265D6">
      <w:pPr>
        <w:pStyle w:val="ConsPlusNormal0"/>
        <w:ind w:firstLine="540"/>
        <w:jc w:val="both"/>
      </w:pPr>
      <w:r>
        <w:t>первоначальный опыт осмысления и нравственной оценки поступков, поведения (своих и других людей) с позиций буддийской этики;</w:t>
      </w:r>
    </w:p>
    <w:p w14:paraId="0BDDA2FF" w14:textId="77777777" w:rsidR="00AA2FFA" w:rsidRDefault="004E3897" w:rsidP="004265D6">
      <w:pPr>
        <w:pStyle w:val="ConsPlusNormal0"/>
        <w:ind w:firstLine="540"/>
        <w:jc w:val="both"/>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50C2BAD2" w14:textId="77777777" w:rsidR="00AA2FFA" w:rsidRDefault="004E3897" w:rsidP="004265D6">
      <w:pPr>
        <w:pStyle w:val="ConsPlusNormal0"/>
        <w:ind w:firstLine="540"/>
        <w:jc w:val="both"/>
      </w:pPr>
      <w:r>
        <w:t>рассказывать о буддийских писаниях, ламах, службах, смысле принятия, восьмеричном пути и карме;</w:t>
      </w:r>
    </w:p>
    <w:p w14:paraId="5985EE3E" w14:textId="77777777" w:rsidR="00AA2FFA" w:rsidRDefault="004E3897" w:rsidP="004265D6">
      <w:pPr>
        <w:pStyle w:val="ConsPlusNormal0"/>
        <w:ind w:firstLine="540"/>
        <w:jc w:val="both"/>
      </w:pPr>
      <w:r>
        <w:t>рассказывать о назначении и устройстве буддийского храма, нормах поведения в храме, общения с мирскими последователями и ламами;</w:t>
      </w:r>
    </w:p>
    <w:p w14:paraId="0211A635" w14:textId="77777777" w:rsidR="00AA2FFA" w:rsidRDefault="004E3897" w:rsidP="004265D6">
      <w:pPr>
        <w:pStyle w:val="ConsPlusNormal0"/>
        <w:ind w:firstLine="540"/>
        <w:jc w:val="both"/>
      </w:pPr>
      <w:r>
        <w:t>рассказывать о праздниках в буддизме, аскезе;</w:t>
      </w:r>
    </w:p>
    <w:p w14:paraId="7A21DF05" w14:textId="77777777" w:rsidR="00AA2FFA" w:rsidRDefault="004E3897" w:rsidP="004265D6">
      <w:pPr>
        <w:pStyle w:val="ConsPlusNormal0"/>
        <w:ind w:firstLine="540"/>
        <w:jc w:val="both"/>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сестрам, старшим по возрасту, предкам, буддийских семейных ценностей;</w:t>
      </w:r>
    </w:p>
    <w:p w14:paraId="0075C3A0" w14:textId="77777777" w:rsidR="00AA2FFA" w:rsidRDefault="004E3897" w:rsidP="004265D6">
      <w:pPr>
        <w:pStyle w:val="ConsPlusNormal0"/>
        <w:ind w:firstLine="540"/>
        <w:jc w:val="both"/>
      </w:pPr>
      <w:r>
        <w:t>распознавать буддийскую символику, объяснять своими словами ее смысл и значение в буддийской культуре;</w:t>
      </w:r>
    </w:p>
    <w:p w14:paraId="40DE7E75" w14:textId="77777777" w:rsidR="00AA2FFA" w:rsidRDefault="004E3897" w:rsidP="004265D6">
      <w:pPr>
        <w:pStyle w:val="ConsPlusNormal0"/>
        <w:ind w:firstLine="540"/>
        <w:jc w:val="both"/>
      </w:pPr>
      <w:r>
        <w:t>рассказывать о художественной культуре в буддийской традиции;</w:t>
      </w:r>
    </w:p>
    <w:p w14:paraId="32A62439" w14:textId="77777777" w:rsidR="00AA2FFA" w:rsidRDefault="004E3897" w:rsidP="004265D6">
      <w:pPr>
        <w:pStyle w:val="ConsPlusNormal0"/>
        <w:ind w:firstLine="540"/>
        <w:jc w:val="both"/>
      </w:pPr>
      <w: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2AC87C38" w14:textId="77777777" w:rsidR="00AA2FFA" w:rsidRDefault="004E3897" w:rsidP="004265D6">
      <w:pPr>
        <w:pStyle w:val="ConsPlusNormal0"/>
        <w:ind w:firstLine="540"/>
        <w:jc w:val="both"/>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14:paraId="68523E31" w14:textId="77777777" w:rsidR="00AA2FFA" w:rsidRDefault="004E3897" w:rsidP="004265D6">
      <w:pPr>
        <w:pStyle w:val="ConsPlusNormal0"/>
        <w:ind w:firstLine="540"/>
        <w:jc w:val="both"/>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3628D370" w14:textId="77777777" w:rsidR="00AA2FFA" w:rsidRDefault="004E3897" w:rsidP="004265D6">
      <w:pPr>
        <w:pStyle w:val="ConsPlusNormal0"/>
        <w:ind w:firstLine="540"/>
        <w:jc w:val="both"/>
      </w:pPr>
      <w: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7445045" w14:textId="77777777" w:rsidR="00AA2FFA" w:rsidRDefault="004E3897" w:rsidP="004265D6">
      <w:pPr>
        <w:pStyle w:val="ConsPlusNormal0"/>
        <w:ind w:firstLine="540"/>
        <w:jc w:val="both"/>
      </w:pPr>
      <w: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72C84613" w14:textId="77777777" w:rsidR="00AA2FFA" w:rsidRDefault="004E3897" w:rsidP="004265D6">
      <w:pPr>
        <w:pStyle w:val="ConsPlusNormal0"/>
        <w:ind w:firstLine="540"/>
        <w:jc w:val="both"/>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08352D09" w14:textId="77777777" w:rsidR="00AA2FFA" w:rsidRDefault="004E3897" w:rsidP="004265D6">
      <w:pPr>
        <w:pStyle w:val="ConsPlusNormal0"/>
        <w:ind w:firstLine="540"/>
        <w:jc w:val="both"/>
      </w:pPr>
      <w:r>
        <w:t>164.7.3.4. Модуль "Основы иудейской культуры".</w:t>
      </w:r>
    </w:p>
    <w:p w14:paraId="7B0D558F" w14:textId="77777777" w:rsidR="00AA2FFA" w:rsidRDefault="004E3897" w:rsidP="004265D6">
      <w:pPr>
        <w:pStyle w:val="ConsPlusNormal0"/>
        <w:ind w:firstLine="540"/>
        <w:jc w:val="both"/>
      </w:pPr>
      <w:r>
        <w:t>Предметные результаты освоения образовательной программы модуля "Основы иудейской культуры" должны отражать сформированность умений:</w:t>
      </w:r>
    </w:p>
    <w:p w14:paraId="49983DFE" w14:textId="77777777" w:rsidR="00AA2FFA" w:rsidRDefault="004E3897" w:rsidP="004265D6">
      <w:pPr>
        <w:pStyle w:val="ConsPlusNormal0"/>
        <w:ind w:firstLine="54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08F1A9A" w14:textId="77777777" w:rsidR="00AA2FFA" w:rsidRDefault="004E3897" w:rsidP="004265D6">
      <w:pPr>
        <w:pStyle w:val="ConsPlusNormal0"/>
        <w:ind w:firstLine="540"/>
        <w:jc w:val="both"/>
      </w:pPr>
      <w:r>
        <w:t>выражать своими словами понимание значимости нравственного совершенствования и роли в этом личных усилий человека, приводить примеры;</w:t>
      </w:r>
    </w:p>
    <w:p w14:paraId="3CFC8446" w14:textId="77777777" w:rsidR="00AA2FFA" w:rsidRDefault="004E3897" w:rsidP="004265D6">
      <w:pPr>
        <w:pStyle w:val="ConsPlusNormal0"/>
        <w:ind w:firstLine="54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E6B54DC" w14:textId="77777777" w:rsidR="00AA2FFA" w:rsidRDefault="004E3897" w:rsidP="004265D6">
      <w:pPr>
        <w:pStyle w:val="ConsPlusNormal0"/>
        <w:ind w:firstLine="540"/>
        <w:jc w:val="both"/>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36A3572F" w14:textId="77777777" w:rsidR="00AA2FFA" w:rsidRDefault="004E3897" w:rsidP="004265D6">
      <w:pPr>
        <w:pStyle w:val="ConsPlusNormal0"/>
        <w:ind w:firstLine="540"/>
        <w:jc w:val="both"/>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3354890E" w14:textId="77777777" w:rsidR="00AA2FFA" w:rsidRDefault="004E3897" w:rsidP="004265D6">
      <w:pPr>
        <w:pStyle w:val="ConsPlusNormal0"/>
        <w:ind w:firstLine="540"/>
        <w:jc w:val="both"/>
      </w:pPr>
      <w:r>
        <w:t>первоначальный опыт осмысления и нравственной оценки поступков, поведения (своих и других людей) с позиций иудейской этики;</w:t>
      </w:r>
    </w:p>
    <w:p w14:paraId="4D1AB5E7" w14:textId="77777777" w:rsidR="00AA2FFA" w:rsidRDefault="004E3897" w:rsidP="004265D6">
      <w:pPr>
        <w:pStyle w:val="ConsPlusNormal0"/>
        <w:ind w:firstLine="540"/>
        <w:jc w:val="both"/>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14C13444" w14:textId="77777777" w:rsidR="00AA2FFA" w:rsidRDefault="004E3897" w:rsidP="004265D6">
      <w:pPr>
        <w:pStyle w:val="ConsPlusNormal0"/>
        <w:ind w:firstLine="540"/>
        <w:jc w:val="both"/>
      </w:pPr>
      <w:r>
        <w:t>рассказывать о священных текстах иудаизма - Торе и Танахе, о Талмуде, произведениях выдающихся деятелей иудаизма, богослужениях, молитвах;</w:t>
      </w:r>
    </w:p>
    <w:p w14:paraId="52FEC3E8" w14:textId="77777777" w:rsidR="00AA2FFA" w:rsidRDefault="004E3897" w:rsidP="004265D6">
      <w:pPr>
        <w:pStyle w:val="ConsPlusNormal0"/>
        <w:ind w:firstLine="540"/>
        <w:jc w:val="both"/>
      </w:pPr>
      <w:r>
        <w:t>рассказывать о назначении и устройстве синагоги, о раввинах, нормах поведения в синагоге, общения с мирянами и раввинами;</w:t>
      </w:r>
    </w:p>
    <w:p w14:paraId="12AE85C2" w14:textId="77777777" w:rsidR="00AA2FFA" w:rsidRDefault="004E3897" w:rsidP="004265D6">
      <w:pPr>
        <w:pStyle w:val="ConsPlusNormal0"/>
        <w:ind w:firstLine="540"/>
        <w:jc w:val="both"/>
      </w:pPr>
      <w:r>
        <w:t>рассказывать об иудейских праздниках (не менее четырех, включая Рош-а-Шана, Йом-Киппур, Суккот, Песах), постах, назначении поста;</w:t>
      </w:r>
    </w:p>
    <w:p w14:paraId="4C4E1B39" w14:textId="77777777" w:rsidR="00AA2FFA" w:rsidRDefault="004E3897" w:rsidP="004265D6">
      <w:pPr>
        <w:pStyle w:val="ConsPlusNormal0"/>
        <w:ind w:firstLine="540"/>
        <w:jc w:val="both"/>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14:paraId="6B7738F0" w14:textId="77777777" w:rsidR="00AA2FFA" w:rsidRDefault="004E3897" w:rsidP="004265D6">
      <w:pPr>
        <w:pStyle w:val="ConsPlusNormal0"/>
        <w:ind w:firstLine="540"/>
        <w:jc w:val="both"/>
      </w:pPr>
      <w:r>
        <w:t>распознавать иудейскую символику, объяснять своими словами ее смысл (магендовид) и значение в еврейской культуре;</w:t>
      </w:r>
    </w:p>
    <w:p w14:paraId="57D04A38" w14:textId="77777777" w:rsidR="00AA2FFA" w:rsidRDefault="004E3897" w:rsidP="004265D6">
      <w:pPr>
        <w:pStyle w:val="ConsPlusNormal0"/>
        <w:ind w:firstLine="540"/>
        <w:jc w:val="both"/>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6CBC2A12" w14:textId="77777777" w:rsidR="00AA2FFA" w:rsidRDefault="004E3897" w:rsidP="004265D6">
      <w:pPr>
        <w:pStyle w:val="ConsPlusNormal0"/>
        <w:ind w:firstLine="540"/>
        <w:jc w:val="both"/>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09A6EBAE" w14:textId="77777777" w:rsidR="00AA2FFA" w:rsidRDefault="004E3897" w:rsidP="004265D6">
      <w:pPr>
        <w:pStyle w:val="ConsPlusNormal0"/>
        <w:ind w:firstLine="540"/>
        <w:jc w:val="both"/>
      </w:pPr>
      <w:r>
        <w:t xml:space="preserve">первоначальный опыт поисковой, проектной деятельности по изучению иудейского </w:t>
      </w:r>
      <w:r>
        <w:lastRenderedPageBreak/>
        <w:t>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14:paraId="63AC1E7E" w14:textId="77777777" w:rsidR="00AA2FFA" w:rsidRDefault="004E3897" w:rsidP="004265D6">
      <w:pPr>
        <w:pStyle w:val="ConsPlusNormal0"/>
        <w:ind w:firstLine="540"/>
        <w:jc w:val="both"/>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D1AAF06" w14:textId="77777777" w:rsidR="00AA2FFA" w:rsidRDefault="004E3897" w:rsidP="004265D6">
      <w:pPr>
        <w:pStyle w:val="ConsPlusNormal0"/>
        <w:ind w:firstLine="54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3B95E8E" w14:textId="77777777" w:rsidR="00AA2FFA" w:rsidRDefault="004E3897" w:rsidP="004265D6">
      <w:pPr>
        <w:pStyle w:val="ConsPlusNormal0"/>
        <w:ind w:firstLine="540"/>
        <w:jc w:val="both"/>
      </w:pPr>
      <w: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596D6492" w14:textId="77777777" w:rsidR="00AA2FFA" w:rsidRDefault="004E3897" w:rsidP="004265D6">
      <w:pPr>
        <w:pStyle w:val="ConsPlusNormal0"/>
        <w:ind w:firstLine="540"/>
        <w:jc w:val="both"/>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54B81FF6" w14:textId="77777777" w:rsidR="00AA2FFA" w:rsidRDefault="004E3897" w:rsidP="004265D6">
      <w:pPr>
        <w:pStyle w:val="ConsPlusNormal0"/>
        <w:ind w:firstLine="540"/>
        <w:jc w:val="both"/>
      </w:pPr>
      <w:r>
        <w:t>164.7.3.5. Модуль "Основы религиозных культур народов России".</w:t>
      </w:r>
    </w:p>
    <w:p w14:paraId="36AF01ED" w14:textId="77777777" w:rsidR="00AA2FFA" w:rsidRDefault="004E3897" w:rsidP="004265D6">
      <w:pPr>
        <w:pStyle w:val="ConsPlusNormal0"/>
        <w:ind w:firstLine="540"/>
        <w:jc w:val="both"/>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72E9A79A" w14:textId="77777777" w:rsidR="00AA2FFA" w:rsidRDefault="004E3897" w:rsidP="004265D6">
      <w:pPr>
        <w:pStyle w:val="ConsPlusNormal0"/>
        <w:ind w:firstLine="54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8CFBC3B" w14:textId="77777777" w:rsidR="00AA2FFA" w:rsidRDefault="004E3897" w:rsidP="004265D6">
      <w:pPr>
        <w:pStyle w:val="ConsPlusNormal0"/>
        <w:ind w:firstLine="540"/>
        <w:jc w:val="both"/>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2474CB86" w14:textId="77777777" w:rsidR="00AA2FFA" w:rsidRDefault="004E3897" w:rsidP="004265D6">
      <w:pPr>
        <w:pStyle w:val="ConsPlusNormal0"/>
        <w:ind w:firstLine="54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FB08DFA" w14:textId="77777777" w:rsidR="00AA2FFA" w:rsidRDefault="004E3897" w:rsidP="004265D6">
      <w:pPr>
        <w:pStyle w:val="ConsPlusNormal0"/>
        <w:ind w:firstLine="540"/>
        <w:jc w:val="both"/>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23436F70" w14:textId="77777777" w:rsidR="00AA2FFA" w:rsidRDefault="004E3897" w:rsidP="004265D6">
      <w:pPr>
        <w:pStyle w:val="ConsPlusNormal0"/>
        <w:ind w:firstLine="540"/>
        <w:jc w:val="both"/>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6D16D754" w14:textId="77777777" w:rsidR="00AA2FFA" w:rsidRDefault="004E3897" w:rsidP="004265D6">
      <w:pPr>
        <w:pStyle w:val="ConsPlusNormal0"/>
        <w:ind w:firstLine="540"/>
        <w:jc w:val="both"/>
      </w:pPr>
      <w:r>
        <w:t>соотносить нравственные формы поведения с нравственными нормами, заповедями в традиционных религиях народов России;</w:t>
      </w:r>
    </w:p>
    <w:p w14:paraId="204FA1D6" w14:textId="77777777" w:rsidR="00AA2FFA" w:rsidRDefault="004E3897" w:rsidP="004265D6">
      <w:pPr>
        <w:pStyle w:val="ConsPlusNormal0"/>
        <w:ind w:firstLine="540"/>
        <w:jc w:val="both"/>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2A004D02" w14:textId="77777777" w:rsidR="00AA2FFA" w:rsidRDefault="004E3897" w:rsidP="004265D6">
      <w:pPr>
        <w:pStyle w:val="ConsPlusNormal0"/>
        <w:ind w:firstLine="540"/>
        <w:jc w:val="both"/>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(1 - 2 примера);</w:t>
      </w:r>
    </w:p>
    <w:p w14:paraId="68971D64" w14:textId="77777777" w:rsidR="00AA2FFA" w:rsidRDefault="004E3897" w:rsidP="004265D6">
      <w:pPr>
        <w:pStyle w:val="ConsPlusNormal0"/>
        <w:ind w:firstLine="540"/>
        <w:jc w:val="both"/>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084F731A" w14:textId="77777777" w:rsidR="00AA2FFA" w:rsidRDefault="004E3897" w:rsidP="004265D6">
      <w:pPr>
        <w:pStyle w:val="ConsPlusNormal0"/>
        <w:ind w:firstLine="540"/>
        <w:jc w:val="both"/>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6AFF63E4" w14:textId="77777777" w:rsidR="00AA2FFA" w:rsidRDefault="004E3897" w:rsidP="004265D6">
      <w:pPr>
        <w:pStyle w:val="ConsPlusNormal0"/>
        <w:ind w:firstLine="540"/>
        <w:jc w:val="both"/>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62A80B8D" w14:textId="77777777" w:rsidR="00AA2FFA" w:rsidRDefault="004E3897" w:rsidP="004265D6">
      <w:pPr>
        <w:pStyle w:val="ConsPlusNormal0"/>
        <w:ind w:firstLine="540"/>
        <w:jc w:val="both"/>
      </w:pPr>
      <w:r>
        <w:t xml:space="preserve">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w:t>
      </w:r>
      <w:r>
        <w:lastRenderedPageBreak/>
        <w:t>значение в религиозной культуре;</w:t>
      </w:r>
    </w:p>
    <w:p w14:paraId="63D00573" w14:textId="77777777" w:rsidR="00AA2FFA" w:rsidRDefault="004E3897" w:rsidP="004265D6">
      <w:pPr>
        <w:pStyle w:val="ConsPlusNormal0"/>
        <w:ind w:firstLine="540"/>
        <w:jc w:val="both"/>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3E6DF5D4" w14:textId="77777777" w:rsidR="00AA2FFA" w:rsidRDefault="004E3897" w:rsidP="004265D6">
      <w:pPr>
        <w:pStyle w:val="ConsPlusNormal0"/>
        <w:ind w:firstLine="540"/>
        <w:jc w:val="both"/>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1B7C92D2" w14:textId="77777777" w:rsidR="00AA2FFA" w:rsidRDefault="004E3897" w:rsidP="004265D6">
      <w:pPr>
        <w:pStyle w:val="ConsPlusNormal0"/>
        <w:ind w:firstLine="540"/>
        <w:jc w:val="both"/>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14:paraId="15193CBC" w14:textId="77777777" w:rsidR="00AA2FFA" w:rsidRDefault="004E3897" w:rsidP="004265D6">
      <w:pPr>
        <w:pStyle w:val="ConsPlusNormal0"/>
        <w:ind w:firstLine="540"/>
        <w:jc w:val="both"/>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043BC5DA" w14:textId="77777777" w:rsidR="00AA2FFA" w:rsidRDefault="004E3897" w:rsidP="004265D6">
      <w:pPr>
        <w:pStyle w:val="ConsPlusNormal0"/>
        <w:ind w:firstLine="54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421EF9A" w14:textId="77777777" w:rsidR="00AA2FFA" w:rsidRDefault="004E3897" w:rsidP="004265D6">
      <w:pPr>
        <w:pStyle w:val="ConsPlusNormal0"/>
        <w:ind w:firstLine="540"/>
        <w:jc w:val="both"/>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4F18B4A" w14:textId="77777777" w:rsidR="00AA2FFA" w:rsidRDefault="004E3897" w:rsidP="004265D6">
      <w:pPr>
        <w:pStyle w:val="ConsPlusNormal0"/>
        <w:ind w:firstLine="540"/>
        <w:jc w:val="both"/>
      </w:pPr>
      <w:r>
        <w:t>выражать своими словами понимание человеческого достоинства, ценности человеческой жизни в традиционных религиях народов России.</w:t>
      </w:r>
    </w:p>
    <w:p w14:paraId="61794D07" w14:textId="77777777" w:rsidR="00AA2FFA" w:rsidRDefault="004E3897" w:rsidP="004265D6">
      <w:pPr>
        <w:pStyle w:val="ConsPlusNormal0"/>
        <w:ind w:firstLine="540"/>
        <w:jc w:val="both"/>
      </w:pPr>
      <w:r>
        <w:t>164.7.3.6. Модуль "Основы светской этики".</w:t>
      </w:r>
    </w:p>
    <w:p w14:paraId="058CF9C3" w14:textId="77777777" w:rsidR="00AA2FFA" w:rsidRDefault="004E3897" w:rsidP="004265D6">
      <w:pPr>
        <w:pStyle w:val="ConsPlusNormal0"/>
        <w:ind w:firstLine="540"/>
        <w:jc w:val="both"/>
      </w:pPr>
      <w:r>
        <w:t>Предметные результаты освоения образовательной программы модуля "Основы светской этики" должны отражать сформированность умений:</w:t>
      </w:r>
    </w:p>
    <w:p w14:paraId="0C5656C1" w14:textId="77777777" w:rsidR="00AA2FFA" w:rsidRDefault="004E3897" w:rsidP="004265D6">
      <w:pPr>
        <w:pStyle w:val="ConsPlusNormal0"/>
        <w:ind w:firstLine="540"/>
        <w:jc w:val="both"/>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74AE455" w14:textId="77777777" w:rsidR="00AA2FFA" w:rsidRDefault="004E3897" w:rsidP="004265D6">
      <w:pPr>
        <w:pStyle w:val="ConsPlusNormal0"/>
        <w:ind w:firstLine="540"/>
        <w:jc w:val="both"/>
      </w:pPr>
      <w: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F266FE3" w14:textId="77777777" w:rsidR="00AA2FFA" w:rsidRDefault="004E3897" w:rsidP="004265D6">
      <w:pPr>
        <w:pStyle w:val="ConsPlusNormal0"/>
        <w:ind w:firstLine="540"/>
        <w:jc w:val="both"/>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09F3D98" w14:textId="77777777" w:rsidR="00AA2FFA" w:rsidRDefault="004E3897" w:rsidP="004265D6">
      <w:pPr>
        <w:pStyle w:val="ConsPlusNormal0"/>
        <w:ind w:firstLine="540"/>
        <w:jc w:val="both"/>
      </w:pPr>
      <w: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380AB9CD" w14:textId="77777777" w:rsidR="00AA2FFA" w:rsidRDefault="004E3897" w:rsidP="004265D6">
      <w:pPr>
        <w:pStyle w:val="ConsPlusNormal0"/>
        <w:ind w:firstLine="540"/>
        <w:jc w:val="both"/>
      </w:pPr>
      <w: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0E86AF30" w14:textId="77777777" w:rsidR="00AA2FFA" w:rsidRDefault="004E3897" w:rsidP="004265D6">
      <w:pPr>
        <w:pStyle w:val="ConsPlusNormal0"/>
        <w:ind w:firstLine="540"/>
        <w:jc w:val="both"/>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5FFB8360" w14:textId="77777777" w:rsidR="00AA2FFA" w:rsidRDefault="004E3897" w:rsidP="004265D6">
      <w:pPr>
        <w:pStyle w:val="ConsPlusNormal0"/>
        <w:ind w:firstLine="540"/>
        <w:jc w:val="both"/>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4EEBE9E4" w14:textId="77777777" w:rsidR="00AA2FFA" w:rsidRDefault="004E3897" w:rsidP="004265D6">
      <w:pPr>
        <w:pStyle w:val="ConsPlusNormal0"/>
        <w:ind w:firstLine="540"/>
        <w:jc w:val="both"/>
      </w:pPr>
      <w: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w:t>
      </w:r>
      <w:r>
        <w:lastRenderedPageBreak/>
        <w:t>любого человека, любовь к природе, забота о животных, охрана окружающей среды;</w:t>
      </w:r>
    </w:p>
    <w:p w14:paraId="4B78BEDF" w14:textId="77777777" w:rsidR="00AA2FFA" w:rsidRDefault="004E3897" w:rsidP="004265D6">
      <w:pPr>
        <w:pStyle w:val="ConsPlusNormal0"/>
        <w:ind w:firstLine="540"/>
        <w:jc w:val="both"/>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14:paraId="723F5231" w14:textId="77777777" w:rsidR="00AA2FFA" w:rsidRDefault="004E3897" w:rsidP="004265D6">
      <w:pPr>
        <w:pStyle w:val="ConsPlusNormal0"/>
        <w:ind w:firstLine="540"/>
        <w:jc w:val="both"/>
      </w:pPr>
      <w: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02411233" w14:textId="77777777" w:rsidR="00AA2FFA" w:rsidRDefault="004E3897" w:rsidP="004265D6">
      <w:pPr>
        <w:pStyle w:val="ConsPlusNormal0"/>
        <w:ind w:firstLine="540"/>
        <w:jc w:val="both"/>
      </w:pPr>
      <w:r>
        <w:t>распознавать российскую государственную символику, символику своего 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14:paraId="1563CD53" w14:textId="77777777" w:rsidR="00AA2FFA" w:rsidRDefault="004E3897" w:rsidP="004265D6">
      <w:pPr>
        <w:pStyle w:val="ConsPlusNormal0"/>
        <w:ind w:firstLine="540"/>
        <w:jc w:val="both"/>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30C8B5BC" w14:textId="77777777" w:rsidR="00AA2FFA" w:rsidRDefault="004E3897" w:rsidP="004265D6">
      <w:pPr>
        <w:pStyle w:val="ConsPlusNormal0"/>
        <w:ind w:firstLine="540"/>
        <w:jc w:val="both"/>
      </w:pPr>
      <w:r>
        <w:t>рассказывать о российских культурных и природных памятниках, о культурных и природных достопримечательностях своего региона;</w:t>
      </w:r>
    </w:p>
    <w:p w14:paraId="1EF0A9D7" w14:textId="77777777" w:rsidR="00AA2FFA" w:rsidRDefault="004E3897" w:rsidP="004265D6">
      <w:pPr>
        <w:pStyle w:val="ConsPlusNormal0"/>
        <w:ind w:firstLine="540"/>
        <w:jc w:val="both"/>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1B06DF5" w14:textId="77777777" w:rsidR="00AA2FFA" w:rsidRDefault="004E3897" w:rsidP="004265D6">
      <w:pPr>
        <w:pStyle w:val="ConsPlusNormal0"/>
        <w:ind w:firstLine="540"/>
        <w:jc w:val="both"/>
      </w:pPr>
      <w:r>
        <w:t>объяснять своими словами роль светской (гражданской) этики в становлении российской государственности;</w:t>
      </w:r>
    </w:p>
    <w:p w14:paraId="3877031B" w14:textId="77777777" w:rsidR="00AA2FFA" w:rsidRDefault="004E3897" w:rsidP="004265D6">
      <w:pPr>
        <w:pStyle w:val="ConsPlusNormal0"/>
        <w:ind w:firstLine="540"/>
        <w:jc w:val="both"/>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14:paraId="48BEF800" w14:textId="77777777" w:rsidR="00AA2FFA" w:rsidRDefault="004E3897" w:rsidP="004265D6">
      <w:pPr>
        <w:pStyle w:val="ConsPlusNormal0"/>
        <w:ind w:firstLine="540"/>
        <w:jc w:val="both"/>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613D05FE" w14:textId="77777777" w:rsidR="00AA2FFA" w:rsidRDefault="004E3897" w:rsidP="004265D6">
      <w:pPr>
        <w:pStyle w:val="ConsPlusNormal0"/>
        <w:ind w:firstLine="540"/>
        <w:jc w:val="both"/>
      </w:pPr>
      <w: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D1BD3FC" w14:textId="77777777" w:rsidR="00AA2FFA" w:rsidRDefault="004E3897" w:rsidP="004265D6">
      <w:pPr>
        <w:pStyle w:val="ConsPlusNormal0"/>
        <w:ind w:firstLine="540"/>
        <w:jc w:val="both"/>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FA06E46" w14:textId="77777777" w:rsidR="00AA2FFA" w:rsidRDefault="004E3897" w:rsidP="004265D6">
      <w:pPr>
        <w:pStyle w:val="ConsPlusNormal0"/>
        <w:ind w:firstLine="540"/>
        <w:jc w:val="both"/>
      </w:pPr>
      <w:r>
        <w:t>выражать своими словами понимание человеческого достоинства, ценности человеческой жизни в российской светской (гражданской) этике.</w:t>
      </w:r>
    </w:p>
    <w:p w14:paraId="38B3337F" w14:textId="77777777" w:rsidR="00AA2FFA" w:rsidRDefault="00AA2FFA" w:rsidP="004265D6">
      <w:pPr>
        <w:pStyle w:val="ConsPlusNormal0"/>
        <w:jc w:val="both"/>
      </w:pPr>
    </w:p>
    <w:p w14:paraId="4DCB4E3A" w14:textId="30D3EA6A" w:rsidR="00AA2FFA" w:rsidRDefault="003268E2" w:rsidP="004265D6">
      <w:pPr>
        <w:pStyle w:val="ConsPlusTitle0"/>
        <w:ind w:firstLine="540"/>
        <w:jc w:val="both"/>
        <w:outlineLvl w:val="2"/>
      </w:pPr>
      <w:r>
        <w:t>Основная</w:t>
      </w:r>
      <w:r w:rsidR="004E3897">
        <w:t xml:space="preserve"> рабочая программа по учебному предмету "Изобразительное искусство".</w:t>
      </w:r>
    </w:p>
    <w:p w14:paraId="0B84DEAA" w14:textId="59F29533" w:rsidR="00AA2FFA" w:rsidRDefault="004E3897" w:rsidP="004265D6">
      <w:pPr>
        <w:pStyle w:val="ConsPlusNormal0"/>
        <w:ind w:firstLine="540"/>
        <w:jc w:val="both"/>
      </w:pPr>
      <w:r>
        <w:t xml:space="preserve">165.1. </w:t>
      </w:r>
      <w:r w:rsidR="003268E2">
        <w:t>Основная</w:t>
      </w:r>
      <w:r>
        <w:t xml:space="preserve">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035EE033" w14:textId="77777777" w:rsidR="00AA2FFA" w:rsidRDefault="004E3897" w:rsidP="004265D6">
      <w:pPr>
        <w:pStyle w:val="ConsPlusNormal0"/>
        <w:ind w:firstLine="540"/>
        <w:jc w:val="both"/>
      </w:pPr>
      <w:r>
        <w:t>165.2.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69CBC018" w14:textId="77777777" w:rsidR="00AA2FFA" w:rsidRDefault="004E3897" w:rsidP="004265D6">
      <w:pPr>
        <w:pStyle w:val="ConsPlusNormal0"/>
        <w:ind w:firstLine="540"/>
        <w:jc w:val="both"/>
      </w:pPr>
      <w:r>
        <w:t xml:space="preserve">165.3. Содержание обучения раскрывает содержательные линии, которые предлагаются для </w:t>
      </w:r>
      <w:r>
        <w:lastRenderedPageBreak/>
        <w:t>обязательного изучения в каждом классе на уровне начального общего образования.</w:t>
      </w:r>
    </w:p>
    <w:p w14:paraId="48954211" w14:textId="77777777" w:rsidR="00AA2FFA" w:rsidRDefault="004E3897" w:rsidP="004265D6">
      <w:pPr>
        <w:pStyle w:val="ConsPlusNormal0"/>
        <w:ind w:firstLine="540"/>
        <w:jc w:val="both"/>
      </w:pPr>
      <w:r>
        <w:t>165.4.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1146EDA" w14:textId="77777777" w:rsidR="00AA2FFA" w:rsidRDefault="004E3897" w:rsidP="004265D6">
      <w:pPr>
        <w:pStyle w:val="ConsPlusNormal0"/>
        <w:ind w:firstLine="540"/>
        <w:jc w:val="both"/>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27ED7185" w14:textId="77777777" w:rsidR="00AA2FFA" w:rsidRDefault="00AA2FFA" w:rsidP="004265D6">
      <w:pPr>
        <w:pStyle w:val="ConsPlusNormal0"/>
        <w:jc w:val="both"/>
      </w:pPr>
    </w:p>
    <w:p w14:paraId="5B28CA5D" w14:textId="77777777" w:rsidR="00AA2FFA" w:rsidRDefault="004E3897" w:rsidP="004265D6">
      <w:pPr>
        <w:pStyle w:val="ConsPlusTitle0"/>
        <w:ind w:firstLine="540"/>
        <w:jc w:val="both"/>
        <w:outlineLvl w:val="3"/>
      </w:pPr>
      <w:r>
        <w:t>165.5. Пояснительная записка.</w:t>
      </w:r>
    </w:p>
    <w:p w14:paraId="46E843D3" w14:textId="77777777" w:rsidR="00AA2FFA" w:rsidRDefault="004E3897" w:rsidP="004265D6">
      <w:pPr>
        <w:pStyle w:val="ConsPlusNormal0"/>
        <w:ind w:firstLine="540"/>
        <w:jc w:val="both"/>
      </w:pPr>
      <w:r>
        <w:t>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77EE106" w14:textId="77777777" w:rsidR="00AA2FFA" w:rsidRDefault="004E3897" w:rsidP="004265D6">
      <w:pPr>
        <w:pStyle w:val="ConsPlusNormal0"/>
        <w:ind w:firstLine="540"/>
        <w:jc w:val="both"/>
      </w:pPr>
      <w:r>
        <w:t>165.5.2.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путем освоения начальных основ художественных знаний, умений, навыков и развития творческого потенциала обучающихся.</w:t>
      </w:r>
    </w:p>
    <w:p w14:paraId="398B882F" w14:textId="77777777" w:rsidR="00AA2FFA" w:rsidRDefault="004E3897" w:rsidP="004265D6">
      <w:pPr>
        <w:pStyle w:val="ConsPlusNormal0"/>
        <w:ind w:firstLine="540"/>
        <w:jc w:val="both"/>
      </w:pPr>
      <w:r>
        <w:t>165.5.3.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38F44738" w14:textId="77777777" w:rsidR="00AA2FFA" w:rsidRDefault="004E3897" w:rsidP="004265D6">
      <w:pPr>
        <w:pStyle w:val="ConsPlusNormal0"/>
        <w:ind w:firstLine="540"/>
        <w:jc w:val="both"/>
      </w:pPr>
      <w:r>
        <w:t>165.5.4.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0E5D0883" w14:textId="77777777" w:rsidR="00AA2FFA" w:rsidRDefault="004E3897" w:rsidP="004265D6">
      <w:pPr>
        <w:pStyle w:val="ConsPlusNormal0"/>
        <w:ind w:firstLine="540"/>
        <w:jc w:val="both"/>
      </w:pPr>
      <w:r>
        <w:t>165.5.5. Важнейшей задачей является формирование активного, ценностного отношения к истории отечественной культуры,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221C42EA" w14:textId="77777777" w:rsidR="00AA2FFA" w:rsidRDefault="004E3897" w:rsidP="004265D6">
      <w:pPr>
        <w:pStyle w:val="ConsPlusNormal0"/>
        <w:ind w:firstLine="540"/>
        <w:jc w:val="both"/>
      </w:pPr>
      <w:r>
        <w:t>165.5.6.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313FBCC3" w14:textId="77777777" w:rsidR="00AA2FFA" w:rsidRDefault="004E3897" w:rsidP="004265D6">
      <w:pPr>
        <w:pStyle w:val="ConsPlusNormal0"/>
        <w:ind w:firstLine="540"/>
        <w:jc w:val="both"/>
      </w:pPr>
      <w:r>
        <w:t>165.5.7.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75394FB1" w14:textId="77777777" w:rsidR="00AA2FFA" w:rsidRDefault="004E3897" w:rsidP="004265D6">
      <w:pPr>
        <w:pStyle w:val="ConsPlusNormal0"/>
        <w:ind w:firstLine="540"/>
        <w:jc w:val="both"/>
      </w:pPr>
      <w:r>
        <w:t>165.5.8. Содержание программы по изобразительному искусству структурировано как система тематических модулей. Изучение содержания всех модулей в 1 - 4 классах обязательно.</w:t>
      </w:r>
    </w:p>
    <w:p w14:paraId="32B324C0" w14:textId="77777777" w:rsidR="00AA2FFA" w:rsidRDefault="004E3897" w:rsidP="004265D6">
      <w:pPr>
        <w:pStyle w:val="ConsPlusNormal0"/>
        <w:ind w:firstLine="540"/>
        <w:jc w:val="both"/>
      </w:pPr>
      <w:r>
        <w:t>165.5.9.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14:paraId="1D959F83" w14:textId="77777777" w:rsidR="00AA2FFA" w:rsidRDefault="00AA2FFA" w:rsidP="004265D6">
      <w:pPr>
        <w:pStyle w:val="ConsPlusNormal0"/>
        <w:jc w:val="both"/>
      </w:pPr>
    </w:p>
    <w:p w14:paraId="10151C31" w14:textId="77777777" w:rsidR="00AA2FFA" w:rsidRDefault="004E3897" w:rsidP="004265D6">
      <w:pPr>
        <w:pStyle w:val="ConsPlusTitle0"/>
        <w:ind w:firstLine="540"/>
        <w:jc w:val="both"/>
        <w:outlineLvl w:val="3"/>
      </w:pPr>
      <w:r>
        <w:t>165.6. Содержание обучения в 1 классе.</w:t>
      </w:r>
    </w:p>
    <w:p w14:paraId="14E72EBD" w14:textId="77777777" w:rsidR="00AA2FFA" w:rsidRDefault="004E3897" w:rsidP="004265D6">
      <w:pPr>
        <w:pStyle w:val="ConsPlusNormal0"/>
        <w:ind w:firstLine="540"/>
        <w:jc w:val="both"/>
      </w:pPr>
      <w:r>
        <w:lastRenderedPageBreak/>
        <w:t>165.6.1. Модуль "Графика".</w:t>
      </w:r>
    </w:p>
    <w:p w14:paraId="03F8BF36" w14:textId="77777777" w:rsidR="00AA2FFA" w:rsidRDefault="004E3897" w:rsidP="004265D6">
      <w:pPr>
        <w:pStyle w:val="ConsPlusNormal0"/>
        <w:ind w:firstLine="540"/>
        <w:jc w:val="both"/>
      </w:pPr>
      <w:r>
        <w:t>Расположение изображения на листе. Выбор вертикального или горизонтального формата листа в зависимости от содержания изображения.</w:t>
      </w:r>
    </w:p>
    <w:p w14:paraId="78CC3715" w14:textId="77777777" w:rsidR="00AA2FFA" w:rsidRDefault="004E3897" w:rsidP="004265D6">
      <w:pPr>
        <w:pStyle w:val="ConsPlusNormal0"/>
        <w:ind w:firstLine="540"/>
        <w:jc w:val="both"/>
      </w:pPr>
      <w:r>
        <w:t>Разные виды линий. Линейный рисунок. Графические материалы для линейного рисунка и их особенности. Приемы рисования линией.</w:t>
      </w:r>
    </w:p>
    <w:p w14:paraId="4D6A10DF" w14:textId="77777777" w:rsidR="00AA2FFA" w:rsidRDefault="004E3897" w:rsidP="004265D6">
      <w:pPr>
        <w:pStyle w:val="ConsPlusNormal0"/>
        <w:ind w:firstLine="540"/>
        <w:jc w:val="both"/>
      </w:pPr>
      <w:r>
        <w:t>Рисование с натуры: разные листья и их форма.</w:t>
      </w:r>
    </w:p>
    <w:p w14:paraId="791618BE" w14:textId="77777777" w:rsidR="00AA2FFA" w:rsidRDefault="004E3897" w:rsidP="004265D6">
      <w:pPr>
        <w:pStyle w:val="ConsPlusNormal0"/>
        <w:ind w:firstLine="540"/>
        <w:jc w:val="both"/>
      </w:pPr>
      <w:r>
        <w:t>Представление о пропорциях: короткое - длинное. Развитие - навыка видения соотношения частей целого (на основе рисунков животных).</w:t>
      </w:r>
    </w:p>
    <w:p w14:paraId="5FC03A24" w14:textId="77777777" w:rsidR="00AA2FFA" w:rsidRDefault="004E3897" w:rsidP="004265D6">
      <w:pPr>
        <w:pStyle w:val="ConsPlusNormal0"/>
        <w:ind w:firstLine="540"/>
        <w:jc w:val="both"/>
      </w:pPr>
      <w:r>
        <w:t>Графическое пятно (ахроматическое) и представление о силуэте. Формирование навыка видения целостности. Цельная форма и ее части.</w:t>
      </w:r>
    </w:p>
    <w:p w14:paraId="6C836080" w14:textId="77777777" w:rsidR="00AA2FFA" w:rsidRDefault="004E3897" w:rsidP="004265D6">
      <w:pPr>
        <w:pStyle w:val="ConsPlusNormal0"/>
        <w:ind w:firstLine="540"/>
        <w:jc w:val="both"/>
      </w:pPr>
      <w:r>
        <w:t>165.6.2. Модуль "Живопись".</w:t>
      </w:r>
    </w:p>
    <w:p w14:paraId="0719FE26" w14:textId="77777777" w:rsidR="00AA2FFA" w:rsidRDefault="004E3897" w:rsidP="004265D6">
      <w:pPr>
        <w:pStyle w:val="ConsPlusNormal0"/>
        <w:ind w:firstLine="540"/>
        <w:jc w:val="both"/>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0B379DCC" w14:textId="77777777" w:rsidR="00AA2FFA" w:rsidRDefault="004E3897" w:rsidP="004265D6">
      <w:pPr>
        <w:pStyle w:val="ConsPlusNormal0"/>
        <w:ind w:firstLine="540"/>
        <w:jc w:val="both"/>
      </w:pPr>
      <w:r>
        <w:t>Три основных цвета. Ассоциативные представления, связанные с каждым цветом. Навыки смешения красок и получение нового цвета.</w:t>
      </w:r>
    </w:p>
    <w:p w14:paraId="6FAD521B" w14:textId="77777777" w:rsidR="00AA2FFA" w:rsidRDefault="004E3897" w:rsidP="004265D6">
      <w:pPr>
        <w:pStyle w:val="ConsPlusNormal0"/>
        <w:ind w:firstLine="540"/>
        <w:jc w:val="both"/>
      </w:pPr>
      <w:r>
        <w:t>Эмоциональная выразительность цвета, способы выражения настроения в изображаемом сюжете.</w:t>
      </w:r>
    </w:p>
    <w:p w14:paraId="6733BC15" w14:textId="77777777" w:rsidR="00AA2FFA" w:rsidRDefault="004E3897" w:rsidP="004265D6">
      <w:pPr>
        <w:pStyle w:val="ConsPlusNormal0"/>
        <w:ind w:firstLine="540"/>
        <w:jc w:val="both"/>
      </w:pPr>
      <w:r>
        <w:t>Живописное изображение разных цветков по представлению и восприятию. Развитие навыков работы гуашью. Эмоциональная выразительность цвета.</w:t>
      </w:r>
    </w:p>
    <w:p w14:paraId="46C36F95" w14:textId="77777777" w:rsidR="00AA2FFA" w:rsidRDefault="004E3897" w:rsidP="004265D6">
      <w:pPr>
        <w:pStyle w:val="ConsPlusNormal0"/>
        <w:ind w:firstLine="540"/>
        <w:jc w:val="both"/>
      </w:pPr>
      <w:r>
        <w:t>Тематическая композиция "Времена года". Контрастные цветовые состояния времен года. Живопись (гуашь), аппликация или смешанная техника.</w:t>
      </w:r>
    </w:p>
    <w:p w14:paraId="529C8DEE" w14:textId="77777777" w:rsidR="00AA2FFA" w:rsidRDefault="004E3897" w:rsidP="004265D6">
      <w:pPr>
        <w:pStyle w:val="ConsPlusNormal0"/>
        <w:ind w:firstLine="540"/>
        <w:jc w:val="both"/>
      </w:pPr>
      <w:r>
        <w:t>Техника монотипии. Представления о симметрии. Развитие воображения.</w:t>
      </w:r>
    </w:p>
    <w:p w14:paraId="5AFDC564" w14:textId="77777777" w:rsidR="00AA2FFA" w:rsidRDefault="004E3897" w:rsidP="004265D6">
      <w:pPr>
        <w:pStyle w:val="ConsPlusNormal0"/>
        <w:ind w:firstLine="540"/>
        <w:jc w:val="both"/>
      </w:pPr>
      <w:r>
        <w:t>165.6.3. Модуль "Скульптура".</w:t>
      </w:r>
    </w:p>
    <w:p w14:paraId="548A76AD" w14:textId="77777777" w:rsidR="00AA2FFA" w:rsidRDefault="004E3897" w:rsidP="004265D6">
      <w:pPr>
        <w:pStyle w:val="ConsPlusNormal0"/>
        <w:ind w:firstLine="540"/>
        <w:jc w:val="both"/>
      </w:pPr>
      <w:r>
        <w:t>Изображение в объеме. Приемы работы с пластилином; дощечка, стек, тряпочка.</w:t>
      </w:r>
    </w:p>
    <w:p w14:paraId="5EF7B385" w14:textId="77777777" w:rsidR="00AA2FFA" w:rsidRDefault="004E3897" w:rsidP="004265D6">
      <w:pPr>
        <w:pStyle w:val="ConsPlusNormal0"/>
        <w:ind w:firstLine="540"/>
        <w:jc w:val="both"/>
      </w:pPr>
      <w:r>
        <w:t>Лепка зверушек из цельной формы (например, черепашки, ежика, зайчика). Приемы вытягивания, вдавливания, сгибания, скручивания.</w:t>
      </w:r>
    </w:p>
    <w:p w14:paraId="5FAEEC00" w14:textId="77777777" w:rsidR="00AA2FFA" w:rsidRDefault="004E3897" w:rsidP="004265D6">
      <w:pPr>
        <w:pStyle w:val="ConsPlusNormal0"/>
        <w:ind w:firstLine="540"/>
        <w:jc w:val="both"/>
      </w:pPr>
      <w:r>
        <w:t xml:space="preserve">Лепка игрушки, характерной для одного из наиболее известных народных художественных промыслов (дымковская или каргопольская </w:t>
      </w:r>
      <w:proofErr w:type="gramStart"/>
      <w:r>
        <w:t>игрушка</w:t>
      </w:r>
      <w:proofErr w:type="gramEnd"/>
      <w:r>
        <w:t xml:space="preserve"> или по выбору учителя с учетом местных промыслов).</w:t>
      </w:r>
    </w:p>
    <w:p w14:paraId="54A0B169" w14:textId="77777777" w:rsidR="00AA2FFA" w:rsidRDefault="004E3897" w:rsidP="004265D6">
      <w:pPr>
        <w:pStyle w:val="ConsPlusNormal0"/>
        <w:ind w:firstLine="540"/>
        <w:jc w:val="both"/>
      </w:pPr>
      <w:r>
        <w:t>Бумажная пластика. Овладение первичными приемами надрезания, закручивания, складывания.</w:t>
      </w:r>
    </w:p>
    <w:p w14:paraId="33C2FB30" w14:textId="77777777" w:rsidR="00AA2FFA" w:rsidRDefault="004E3897" w:rsidP="004265D6">
      <w:pPr>
        <w:pStyle w:val="ConsPlusNormal0"/>
        <w:ind w:firstLine="540"/>
        <w:jc w:val="both"/>
      </w:pPr>
      <w:r>
        <w:t>Объемная аппликация из бумаги и картона.</w:t>
      </w:r>
    </w:p>
    <w:p w14:paraId="5A2B2572" w14:textId="77777777" w:rsidR="00AA2FFA" w:rsidRDefault="004E3897" w:rsidP="004265D6">
      <w:pPr>
        <w:pStyle w:val="ConsPlusNormal0"/>
        <w:ind w:firstLine="540"/>
        <w:jc w:val="both"/>
      </w:pPr>
      <w:r>
        <w:t>165.6.4. Модуль "Декоративно-прикладное искусство".</w:t>
      </w:r>
    </w:p>
    <w:p w14:paraId="44486B6B" w14:textId="77777777" w:rsidR="00AA2FFA" w:rsidRDefault="004E3897" w:rsidP="004265D6">
      <w:pPr>
        <w:pStyle w:val="ConsPlusNormal0"/>
        <w:ind w:firstLine="540"/>
        <w:jc w:val="both"/>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294DBC04" w14:textId="77777777" w:rsidR="00AA2FFA" w:rsidRDefault="004E3897" w:rsidP="004265D6">
      <w:pPr>
        <w:pStyle w:val="ConsPlusNormal0"/>
        <w:ind w:firstLine="540"/>
        <w:jc w:val="both"/>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2632BE9F" w14:textId="77777777" w:rsidR="00AA2FFA" w:rsidRDefault="004E3897" w:rsidP="004265D6">
      <w:pPr>
        <w:pStyle w:val="ConsPlusNormal0"/>
        <w:ind w:firstLine="540"/>
        <w:jc w:val="both"/>
      </w:pPr>
      <w:r>
        <w:t>Представления о симметрии и наблюдение ее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03C79316" w14:textId="77777777" w:rsidR="00AA2FFA" w:rsidRDefault="004E3897" w:rsidP="004265D6">
      <w:pPr>
        <w:pStyle w:val="ConsPlusNormal0"/>
        <w:ind w:firstLine="540"/>
        <w:jc w:val="both"/>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14:paraId="1A6264BF" w14:textId="77777777" w:rsidR="00AA2FFA" w:rsidRDefault="004E3897" w:rsidP="004265D6">
      <w:pPr>
        <w:pStyle w:val="ConsPlusNormal0"/>
        <w:ind w:firstLine="540"/>
        <w:jc w:val="both"/>
      </w:pPr>
      <w:r>
        <w:t>Дизайн предмета: изготовление нарядной упаковки путем складывания бумаги и аппликации.</w:t>
      </w:r>
    </w:p>
    <w:p w14:paraId="4BBFBE3D" w14:textId="77777777" w:rsidR="00AA2FFA" w:rsidRDefault="004E3897" w:rsidP="004265D6">
      <w:pPr>
        <w:pStyle w:val="ConsPlusNormal0"/>
        <w:ind w:firstLine="540"/>
        <w:jc w:val="both"/>
      </w:pPr>
      <w:r>
        <w:t>Оригами - создание игрушки для новогодней елки. Приемы складывания бумаги.</w:t>
      </w:r>
    </w:p>
    <w:p w14:paraId="15F2159C" w14:textId="77777777" w:rsidR="00AA2FFA" w:rsidRDefault="004E3897" w:rsidP="004265D6">
      <w:pPr>
        <w:pStyle w:val="ConsPlusNormal0"/>
        <w:ind w:firstLine="540"/>
        <w:jc w:val="both"/>
      </w:pPr>
      <w:r>
        <w:t>165.6.5. Модуль "Архитектура".</w:t>
      </w:r>
    </w:p>
    <w:p w14:paraId="0333C749" w14:textId="77777777" w:rsidR="00AA2FFA" w:rsidRDefault="004E3897" w:rsidP="004265D6">
      <w:pPr>
        <w:pStyle w:val="ConsPlusNormal0"/>
        <w:ind w:firstLine="540"/>
        <w:jc w:val="both"/>
      </w:pPr>
      <w:r>
        <w:t>Наблюдение разнообразных архитектурных зданий в окружающем мире (по фотографиям), обсуждение особенностей и составных частей зданий.</w:t>
      </w:r>
    </w:p>
    <w:p w14:paraId="7470E52D" w14:textId="77777777" w:rsidR="00AA2FFA" w:rsidRDefault="004E3897" w:rsidP="004265D6">
      <w:pPr>
        <w:pStyle w:val="ConsPlusNormal0"/>
        <w:ind w:firstLine="540"/>
        <w:jc w:val="both"/>
      </w:pPr>
      <w:r>
        <w:t xml:space="preserve">Освоение приемов конструирования из бумаги. Складывание объемных простых </w:t>
      </w:r>
      <w:r>
        <w:lastRenderedPageBreak/>
        <w:t>геометрических тел. Овладение приемами склеивания, надрезания и вырезания деталей; использование приема симметрии.</w:t>
      </w:r>
    </w:p>
    <w:p w14:paraId="2A14EF41" w14:textId="77777777" w:rsidR="00AA2FFA" w:rsidRDefault="004E3897" w:rsidP="004265D6">
      <w:pPr>
        <w:pStyle w:val="ConsPlusNormal0"/>
        <w:ind w:firstLine="540"/>
        <w:jc w:val="both"/>
      </w:pPr>
      <w:r>
        <w:t>Макетирование (или аппликация) пространственной среды сказочного города из бумаги, картона или пластилина.</w:t>
      </w:r>
    </w:p>
    <w:p w14:paraId="002B5D6B" w14:textId="77777777" w:rsidR="00AA2FFA" w:rsidRDefault="004E3897" w:rsidP="004265D6">
      <w:pPr>
        <w:pStyle w:val="ConsPlusNormal0"/>
        <w:ind w:firstLine="540"/>
        <w:jc w:val="both"/>
      </w:pPr>
      <w:r>
        <w:t>165.6.6. Модуль "Восприятие произведений искусства".</w:t>
      </w:r>
    </w:p>
    <w:p w14:paraId="1AAB8C51" w14:textId="77777777" w:rsidR="00AA2FFA" w:rsidRDefault="004E3897" w:rsidP="004265D6">
      <w:pPr>
        <w:pStyle w:val="ConsPlusNormal0"/>
        <w:ind w:firstLine="540"/>
        <w:jc w:val="both"/>
      </w:pPr>
      <w:r>
        <w:t>Восприятие произведений детского творчества. Обсуждение сюжетного и эмоционального содержания детских работ.</w:t>
      </w:r>
    </w:p>
    <w:p w14:paraId="4232CCFA" w14:textId="77777777" w:rsidR="00AA2FFA" w:rsidRDefault="004E3897" w:rsidP="004265D6">
      <w:pPr>
        <w:pStyle w:val="ConsPlusNormal0"/>
        <w:ind w:firstLine="540"/>
        <w:jc w:val="both"/>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31EE7AF4" w14:textId="77777777" w:rsidR="00AA2FFA" w:rsidRDefault="004E3897" w:rsidP="004265D6">
      <w:pPr>
        <w:pStyle w:val="ConsPlusNormal0"/>
        <w:ind w:firstLine="540"/>
        <w:jc w:val="both"/>
      </w:pPr>
      <w:r>
        <w:t>Рассматривание иллюстраций детской книги на основе содержательных установок учителя в соответствии с изучаемой темой.</w:t>
      </w:r>
    </w:p>
    <w:p w14:paraId="24EFB06B" w14:textId="77777777" w:rsidR="00AA2FFA" w:rsidRDefault="004E3897" w:rsidP="004265D6">
      <w:pPr>
        <w:pStyle w:val="ConsPlusNormal0"/>
        <w:ind w:firstLine="540"/>
        <w:jc w:val="both"/>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1A4FC12E" w14:textId="77777777" w:rsidR="00AA2FFA" w:rsidRDefault="004E3897" w:rsidP="004265D6">
      <w:pPr>
        <w:pStyle w:val="ConsPlusNormal0"/>
        <w:ind w:firstLine="540"/>
        <w:jc w:val="both"/>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00B2C00E" w14:textId="77777777" w:rsidR="00AA2FFA" w:rsidRDefault="004E3897" w:rsidP="004265D6">
      <w:pPr>
        <w:pStyle w:val="ConsPlusNormal0"/>
        <w:ind w:firstLine="540"/>
        <w:jc w:val="both"/>
      </w:pPr>
      <w:r>
        <w:t>165.6.7. Модуль "Азбука цифровой графики".</w:t>
      </w:r>
    </w:p>
    <w:p w14:paraId="647E915B" w14:textId="77777777" w:rsidR="00AA2FFA" w:rsidRDefault="004E3897" w:rsidP="004265D6">
      <w:pPr>
        <w:pStyle w:val="ConsPlusNormal0"/>
        <w:ind w:firstLine="540"/>
        <w:jc w:val="both"/>
      </w:pPr>
      <w:r>
        <w:t>Фотографирование мелких деталей природы, выражение ярких зрительных впечатлений.</w:t>
      </w:r>
    </w:p>
    <w:p w14:paraId="669B39B5" w14:textId="77777777" w:rsidR="00AA2FFA" w:rsidRDefault="004E3897" w:rsidP="004265D6">
      <w:pPr>
        <w:pStyle w:val="ConsPlusNormal0"/>
        <w:ind w:firstLine="540"/>
        <w:jc w:val="both"/>
      </w:pPr>
      <w:r>
        <w:t>Обсуждение в условиях урока ученических фотографий, соответствующих изучаемой теме.</w:t>
      </w:r>
    </w:p>
    <w:p w14:paraId="6C01BE67" w14:textId="77777777" w:rsidR="00AA2FFA" w:rsidRDefault="00AA2FFA" w:rsidP="004265D6">
      <w:pPr>
        <w:pStyle w:val="ConsPlusNormal0"/>
        <w:jc w:val="both"/>
      </w:pPr>
    </w:p>
    <w:p w14:paraId="19F2539B" w14:textId="77777777" w:rsidR="00AA2FFA" w:rsidRDefault="004E3897" w:rsidP="004265D6">
      <w:pPr>
        <w:pStyle w:val="ConsPlusTitle0"/>
        <w:ind w:firstLine="540"/>
        <w:jc w:val="both"/>
        <w:outlineLvl w:val="3"/>
      </w:pPr>
      <w:r>
        <w:t>165.7. Содержание обучения во 2 классе.</w:t>
      </w:r>
    </w:p>
    <w:p w14:paraId="007E213A" w14:textId="77777777" w:rsidR="00AA2FFA" w:rsidRDefault="004E3897" w:rsidP="004265D6">
      <w:pPr>
        <w:pStyle w:val="ConsPlusNormal0"/>
        <w:ind w:firstLine="540"/>
        <w:jc w:val="both"/>
      </w:pPr>
      <w:r>
        <w:t>165.7.1. Модуль "Графика".</w:t>
      </w:r>
    </w:p>
    <w:p w14:paraId="01CD5F3A" w14:textId="77777777" w:rsidR="00AA2FFA" w:rsidRDefault="004E3897" w:rsidP="004265D6">
      <w:pPr>
        <w:pStyle w:val="ConsPlusNormal0"/>
        <w:ind w:firstLine="540"/>
        <w:jc w:val="both"/>
      </w:pPr>
      <w:r>
        <w:t>Ритм линий. Выразительность линии. Художественные материалы для линейного рисунка и их свойства. Развитие навыков линейного рисунка.</w:t>
      </w:r>
    </w:p>
    <w:p w14:paraId="3ECAED8B" w14:textId="77777777" w:rsidR="00AA2FFA" w:rsidRDefault="004E3897" w:rsidP="004265D6">
      <w:pPr>
        <w:pStyle w:val="ConsPlusNormal0"/>
        <w:ind w:firstLine="540"/>
        <w:jc w:val="both"/>
      </w:pPr>
      <w:r>
        <w:t>Пастель и мелки - особенности и выразительные свойства графических материалов, приемы работы.</w:t>
      </w:r>
    </w:p>
    <w:p w14:paraId="0A07B8B0" w14:textId="77777777" w:rsidR="00AA2FFA" w:rsidRDefault="004E3897" w:rsidP="004265D6">
      <w:pPr>
        <w:pStyle w:val="ConsPlusNormal0"/>
        <w:ind w:firstLine="540"/>
        <w:jc w:val="both"/>
      </w:pPr>
      <w:r>
        <w:t>Ритм пятен: освоение основ композиции. Расположение пятна на плоскости листа: сгущение, разброс, доминанта, равновесие, спокойствие и движение.</w:t>
      </w:r>
    </w:p>
    <w:p w14:paraId="6544F23B" w14:textId="77777777" w:rsidR="00AA2FFA" w:rsidRDefault="004E3897" w:rsidP="004265D6">
      <w:pPr>
        <w:pStyle w:val="ConsPlusNormal0"/>
        <w:ind w:firstLine="540"/>
        <w:jc w:val="both"/>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210DA76A" w14:textId="77777777" w:rsidR="00AA2FFA" w:rsidRDefault="004E3897" w:rsidP="004265D6">
      <w:pPr>
        <w:pStyle w:val="ConsPlusNormal0"/>
        <w:ind w:firstLine="540"/>
        <w:jc w:val="both"/>
      </w:pPr>
      <w:r>
        <w:t>Рисунок с натуры простого предмета. Расположение предмета на листе бумаги. Определение формы предмета. Соотношение частей предмета. Светлые и темные части предмета, тень под предметом. Штриховка. Умение внимательно рассматривать и анализировать форму натурного предмета.</w:t>
      </w:r>
    </w:p>
    <w:p w14:paraId="23DC4927" w14:textId="77777777" w:rsidR="00AA2FFA" w:rsidRDefault="004E3897" w:rsidP="004265D6">
      <w:pPr>
        <w:pStyle w:val="ConsPlusNormal0"/>
        <w:ind w:firstLine="540"/>
        <w:jc w:val="both"/>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54EF271F" w14:textId="77777777" w:rsidR="00AA2FFA" w:rsidRDefault="004E3897" w:rsidP="004265D6">
      <w:pPr>
        <w:pStyle w:val="ConsPlusNormal0"/>
        <w:ind w:firstLine="540"/>
        <w:jc w:val="both"/>
      </w:pPr>
      <w:r>
        <w:t>165.7.2. Модуль "Живопись".</w:t>
      </w:r>
    </w:p>
    <w:p w14:paraId="75BCB4D0" w14:textId="77777777" w:rsidR="00AA2FFA" w:rsidRDefault="004E3897" w:rsidP="004265D6">
      <w:pPr>
        <w:pStyle w:val="ConsPlusNormal0"/>
        <w:ind w:firstLine="540"/>
        <w:jc w:val="both"/>
      </w:pPr>
      <w:r>
        <w:t>Цвета основные и составные. Развитие навыков смешивания красок и получения нового цвета. Приемы работы гуашью. Разный характер мазков и движений кистью. Пастозное, плотное и прозрачное нанесение краски.</w:t>
      </w:r>
    </w:p>
    <w:p w14:paraId="6371869F" w14:textId="77777777" w:rsidR="00AA2FFA" w:rsidRDefault="004E3897" w:rsidP="004265D6">
      <w:pPr>
        <w:pStyle w:val="ConsPlusNormal0"/>
        <w:ind w:firstLine="540"/>
        <w:jc w:val="both"/>
      </w:pPr>
      <w:r>
        <w:t>Акварель и ее свойства. Акварельные кисти. Приемы работы акварелью.</w:t>
      </w:r>
    </w:p>
    <w:p w14:paraId="154673BB" w14:textId="77777777" w:rsidR="00AA2FFA" w:rsidRDefault="004E3897" w:rsidP="004265D6">
      <w:pPr>
        <w:pStyle w:val="ConsPlusNormal0"/>
        <w:ind w:firstLine="540"/>
        <w:jc w:val="both"/>
      </w:pPr>
      <w:r>
        <w:t>Цвет теплый и холодный - цветовой контраст.</w:t>
      </w:r>
    </w:p>
    <w:p w14:paraId="4AD28AF9" w14:textId="77777777" w:rsidR="00AA2FFA" w:rsidRDefault="004E3897" w:rsidP="004265D6">
      <w:pPr>
        <w:pStyle w:val="ConsPlusNormal0"/>
        <w:ind w:firstLine="540"/>
        <w:jc w:val="both"/>
      </w:pPr>
      <w:r>
        <w:t>Цвет темный и светлый (тональные отношения). Затемнение цвета с помощью темной краски и осветление цвета. Эмоциональная выразительность цветовых состояний и отношений.</w:t>
      </w:r>
    </w:p>
    <w:p w14:paraId="0A2A5B96" w14:textId="77777777" w:rsidR="00AA2FFA" w:rsidRDefault="004E3897" w:rsidP="004265D6">
      <w:pPr>
        <w:pStyle w:val="ConsPlusNormal0"/>
        <w:ind w:firstLine="540"/>
        <w:jc w:val="both"/>
      </w:pPr>
      <w:r>
        <w:t>Цвет открытый - звонкий и приглушенный, тихий. Эмоциональная выразительность цвета.</w:t>
      </w:r>
    </w:p>
    <w:p w14:paraId="160836E7" w14:textId="77777777" w:rsidR="00AA2FFA" w:rsidRDefault="004E3897" w:rsidP="004265D6">
      <w:pPr>
        <w:pStyle w:val="ConsPlusNormal0"/>
        <w:ind w:firstLine="540"/>
        <w:jc w:val="both"/>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542EF23D" w14:textId="77777777" w:rsidR="00AA2FFA" w:rsidRDefault="004E3897" w:rsidP="004265D6">
      <w:pPr>
        <w:pStyle w:val="ConsPlusNormal0"/>
        <w:ind w:firstLine="540"/>
        <w:jc w:val="both"/>
      </w:pPr>
      <w:r>
        <w:t xml:space="preserve">Изображение сказочного персонажа с ярко выраженным характером (образ мужской или </w:t>
      </w:r>
      <w:r>
        <w:lastRenderedPageBreak/>
        <w:t>женский).</w:t>
      </w:r>
    </w:p>
    <w:p w14:paraId="28100273" w14:textId="77777777" w:rsidR="00AA2FFA" w:rsidRDefault="004E3897" w:rsidP="004265D6">
      <w:pPr>
        <w:pStyle w:val="ConsPlusNormal0"/>
        <w:ind w:firstLine="540"/>
        <w:jc w:val="both"/>
      </w:pPr>
      <w:r>
        <w:t>165.7.3. Модуль "Скульптура".</w:t>
      </w:r>
    </w:p>
    <w:p w14:paraId="093ACC06" w14:textId="77777777" w:rsidR="00AA2FFA" w:rsidRDefault="004E3897" w:rsidP="004265D6">
      <w:pPr>
        <w:pStyle w:val="ConsPlusNormal0"/>
        <w:ind w:firstLine="540"/>
        <w:jc w:val="both"/>
      </w:pPr>
      <w: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учетом местных промыслов). Способ лепки в соответствии с традициями промысла.</w:t>
      </w:r>
    </w:p>
    <w:p w14:paraId="2FB1B847" w14:textId="77777777" w:rsidR="00AA2FFA" w:rsidRDefault="004E3897" w:rsidP="004265D6">
      <w:pPr>
        <w:pStyle w:val="ConsPlusNormal0"/>
        <w:ind w:firstLine="540"/>
        <w:jc w:val="both"/>
      </w:pPr>
      <w:r>
        <w:t>Лепка животных (например, кошки, собаки, медвежонка) с передачей характерной пластики движения. Соблюдение цельности формы, ее преобразование и добавление деталей.</w:t>
      </w:r>
    </w:p>
    <w:p w14:paraId="4FF75B2D" w14:textId="77777777" w:rsidR="00AA2FFA" w:rsidRDefault="004E3897" w:rsidP="004265D6">
      <w:pPr>
        <w:pStyle w:val="ConsPlusNormal0"/>
        <w:ind w:firstLine="540"/>
        <w:jc w:val="both"/>
      </w:pPr>
      <w:r>
        <w:t>Изображение движения и статики в скульптуре: лепка из пластилина тяжелой, неповоротливой и легкой, стремительной формы.</w:t>
      </w:r>
    </w:p>
    <w:p w14:paraId="5F71AFF4" w14:textId="77777777" w:rsidR="00AA2FFA" w:rsidRDefault="004E3897" w:rsidP="004265D6">
      <w:pPr>
        <w:pStyle w:val="ConsPlusNormal0"/>
        <w:ind w:firstLine="540"/>
        <w:jc w:val="both"/>
      </w:pPr>
      <w:r>
        <w:t>165.7.4. Модуль "Декоративно-прикладное искусство".</w:t>
      </w:r>
    </w:p>
    <w:p w14:paraId="2777FEFB" w14:textId="77777777" w:rsidR="00AA2FFA" w:rsidRDefault="004E3897" w:rsidP="004265D6">
      <w:pPr>
        <w:pStyle w:val="ConsPlusNormal0"/>
        <w:ind w:firstLine="540"/>
        <w:jc w:val="both"/>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417DA6C5" w14:textId="77777777" w:rsidR="00AA2FFA" w:rsidRDefault="004E3897" w:rsidP="004265D6">
      <w:pPr>
        <w:pStyle w:val="ConsPlusNormal0"/>
        <w:ind w:firstLine="540"/>
        <w:jc w:val="both"/>
      </w:pPr>
      <w:r>
        <w:t>Рисунок геометрического орнамента кружева или вышивки. Декоративная композиция. Ритм пятен в декоративной аппликации.</w:t>
      </w:r>
    </w:p>
    <w:p w14:paraId="0C73A744" w14:textId="77777777" w:rsidR="00AA2FFA" w:rsidRDefault="004E3897" w:rsidP="004265D6">
      <w:pPr>
        <w:pStyle w:val="ConsPlusNormal0"/>
        <w:ind w:firstLine="540"/>
        <w:jc w:val="both"/>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учетом местных художественных промыслов).</w:t>
      </w:r>
    </w:p>
    <w:p w14:paraId="4BE48B0F" w14:textId="77777777" w:rsidR="00AA2FFA" w:rsidRDefault="004E3897" w:rsidP="004265D6">
      <w:pPr>
        <w:pStyle w:val="ConsPlusNormal0"/>
        <w:ind w:firstLine="540"/>
        <w:jc w:val="both"/>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19B79080" w14:textId="77777777" w:rsidR="00AA2FFA" w:rsidRDefault="004E3897" w:rsidP="004265D6">
      <w:pPr>
        <w:pStyle w:val="ConsPlusNormal0"/>
        <w:ind w:firstLine="540"/>
        <w:jc w:val="both"/>
      </w:pPr>
      <w:r>
        <w:t>165.7.5. Модуль "Архитектура".</w:t>
      </w:r>
    </w:p>
    <w:p w14:paraId="322F2E01" w14:textId="77777777" w:rsidR="00AA2FFA" w:rsidRDefault="004E3897" w:rsidP="004265D6">
      <w:pPr>
        <w:pStyle w:val="ConsPlusNormal0"/>
        <w:ind w:firstLine="540"/>
        <w:jc w:val="both"/>
      </w:pPr>
      <w:r>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p w14:paraId="5704BC58" w14:textId="77777777" w:rsidR="00AA2FFA" w:rsidRDefault="004E3897" w:rsidP="004265D6">
      <w:pPr>
        <w:pStyle w:val="ConsPlusNormal0"/>
        <w:ind w:firstLine="540"/>
        <w:jc w:val="both"/>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6BBA6FF5" w14:textId="77777777" w:rsidR="00AA2FFA" w:rsidRDefault="004E3897" w:rsidP="004265D6">
      <w:pPr>
        <w:pStyle w:val="ConsPlusNormal0"/>
        <w:ind w:firstLine="540"/>
        <w:jc w:val="both"/>
      </w:pPr>
      <w:r>
        <w:t>165.7.6. Модуль "Восприятие произведений искусства".</w:t>
      </w:r>
    </w:p>
    <w:p w14:paraId="6A65EABC" w14:textId="77777777" w:rsidR="00AA2FFA" w:rsidRDefault="004E3897" w:rsidP="004265D6">
      <w:pPr>
        <w:pStyle w:val="ConsPlusNormal0"/>
        <w:ind w:firstLine="540"/>
        <w:jc w:val="both"/>
      </w:pPr>
      <w:r>
        <w:t>Восприятие произведений детского творчества. Обсуждение сюжетного и эмоционального содержания детских работ.</w:t>
      </w:r>
    </w:p>
    <w:p w14:paraId="62EB1B51" w14:textId="77777777" w:rsidR="00AA2FFA" w:rsidRDefault="004E3897" w:rsidP="004265D6">
      <w:pPr>
        <w:pStyle w:val="ConsPlusNormal0"/>
        <w:ind w:firstLine="540"/>
        <w:jc w:val="both"/>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7083D747" w14:textId="77777777" w:rsidR="00AA2FFA" w:rsidRDefault="004E3897" w:rsidP="004265D6">
      <w:pPr>
        <w:pStyle w:val="ConsPlusNormal0"/>
        <w:ind w:firstLine="540"/>
        <w:jc w:val="both"/>
      </w:pPr>
      <w:r>
        <w:t>Восприятие орнаментальных произведений прикладного искусства (например, кружево, шитье, резьба и роспись).</w:t>
      </w:r>
    </w:p>
    <w:p w14:paraId="0CE6AB5E" w14:textId="77777777" w:rsidR="00AA2FFA" w:rsidRDefault="004E3897" w:rsidP="004265D6">
      <w:pPr>
        <w:pStyle w:val="ConsPlusNormal0"/>
        <w:ind w:firstLine="540"/>
        <w:jc w:val="both"/>
      </w:pPr>
      <w:r>
        <w:t>Восприятие произведений живописи с активным выражением цветового состояния в природе. Произведения И.И. Левитана, Н.П. Крымова.</w:t>
      </w:r>
    </w:p>
    <w:p w14:paraId="0848F045" w14:textId="77777777" w:rsidR="00AA2FFA" w:rsidRDefault="004E3897" w:rsidP="004265D6">
      <w:pPr>
        <w:pStyle w:val="ConsPlusNormal0"/>
        <w:ind w:firstLine="540"/>
        <w:jc w:val="both"/>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7136469A" w14:textId="77777777" w:rsidR="00AA2FFA" w:rsidRDefault="004E3897" w:rsidP="004265D6">
      <w:pPr>
        <w:pStyle w:val="ConsPlusNormal0"/>
        <w:ind w:firstLine="540"/>
        <w:jc w:val="both"/>
      </w:pPr>
      <w:r>
        <w:t>165.7.7. Модуль "Азбука цифровой графики".</w:t>
      </w:r>
    </w:p>
    <w:p w14:paraId="4A3F8359" w14:textId="77777777" w:rsidR="00AA2FFA" w:rsidRDefault="004E3897" w:rsidP="004265D6">
      <w:pPr>
        <w:pStyle w:val="ConsPlusNormal0"/>
        <w:ind w:firstLine="540"/>
        <w:jc w:val="both"/>
      </w:pPr>
      <w:r>
        <w:t>Компьютерные средства изображения. Виды линий (в программе Paint или другом графическом редакторе).</w:t>
      </w:r>
    </w:p>
    <w:p w14:paraId="019EBB7D" w14:textId="77777777" w:rsidR="00AA2FFA" w:rsidRDefault="004E3897" w:rsidP="004265D6">
      <w:pPr>
        <w:pStyle w:val="ConsPlusNormal0"/>
        <w:ind w:firstLine="540"/>
        <w:jc w:val="both"/>
      </w:pPr>
      <w:r>
        <w:t>Компьютерные средства изображения. Работа с геометрическими фигурами. Трансформация и копирование геометрических фигур в программе Paint.</w:t>
      </w:r>
    </w:p>
    <w:p w14:paraId="418B48D5" w14:textId="77777777" w:rsidR="00AA2FFA" w:rsidRDefault="004E3897" w:rsidP="004265D6">
      <w:pPr>
        <w:pStyle w:val="ConsPlusNormal0"/>
        <w:ind w:firstLine="540"/>
        <w:jc w:val="both"/>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1775E37B" w14:textId="77777777" w:rsidR="00AA2FFA" w:rsidRDefault="004E3897" w:rsidP="004265D6">
      <w:pPr>
        <w:pStyle w:val="ConsPlusNormal0"/>
        <w:ind w:firstLine="540"/>
        <w:jc w:val="both"/>
      </w:pPr>
      <w:r>
        <w:t xml:space="preserve">Освоение инструментов традиционного рисования в программе Paint на основе темы "Теплый </w:t>
      </w:r>
      <w:r>
        <w:lastRenderedPageBreak/>
        <w:t>и холодный цвета" (например, "Горящий костер в синей ночи", "Перо жар-птицы").</w:t>
      </w:r>
    </w:p>
    <w:p w14:paraId="20A4AB4B" w14:textId="77777777" w:rsidR="00AA2FFA" w:rsidRDefault="004E3897" w:rsidP="004265D6">
      <w:pPr>
        <w:pStyle w:val="ConsPlusNormal0"/>
        <w:ind w:firstLine="540"/>
        <w:jc w:val="both"/>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684C2C44" w14:textId="77777777" w:rsidR="00AA2FFA" w:rsidRDefault="00AA2FFA" w:rsidP="004265D6">
      <w:pPr>
        <w:pStyle w:val="ConsPlusNormal0"/>
        <w:jc w:val="both"/>
      </w:pPr>
    </w:p>
    <w:p w14:paraId="4D4B2C9B" w14:textId="77777777" w:rsidR="00AA2FFA" w:rsidRDefault="004E3897" w:rsidP="004265D6">
      <w:pPr>
        <w:pStyle w:val="ConsPlusTitle0"/>
        <w:ind w:firstLine="540"/>
        <w:jc w:val="both"/>
        <w:outlineLvl w:val="3"/>
      </w:pPr>
      <w:r>
        <w:t>165.8. Содержание обучения в 3 классе.</w:t>
      </w:r>
    </w:p>
    <w:p w14:paraId="57FB1278" w14:textId="77777777" w:rsidR="00AA2FFA" w:rsidRDefault="004E3897" w:rsidP="004265D6">
      <w:pPr>
        <w:pStyle w:val="ConsPlusNormal0"/>
        <w:ind w:firstLine="540"/>
        <w:jc w:val="both"/>
      </w:pPr>
      <w:r>
        <w:t>165.8.1. Модуль "Графика".</w:t>
      </w:r>
    </w:p>
    <w:p w14:paraId="56006F77" w14:textId="77777777" w:rsidR="00AA2FFA" w:rsidRDefault="004E3897" w:rsidP="004265D6">
      <w:pPr>
        <w:pStyle w:val="ConsPlusNormal0"/>
        <w:ind w:firstLine="540"/>
        <w:jc w:val="both"/>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69C11B51" w14:textId="77777777" w:rsidR="00AA2FFA" w:rsidRDefault="004E3897" w:rsidP="004265D6">
      <w:pPr>
        <w:pStyle w:val="ConsPlusNormal0"/>
        <w:ind w:firstLine="540"/>
        <w:jc w:val="both"/>
      </w:pPr>
      <w:r>
        <w:t>Поздравительная открытка. Открытка-пожелание. Композиция открытки: совмещение текста (шрифта) и изображения. Рисунок открытки или аппликация.</w:t>
      </w:r>
    </w:p>
    <w:p w14:paraId="3041F2A1" w14:textId="77777777" w:rsidR="00AA2FFA" w:rsidRDefault="004E3897" w:rsidP="004265D6">
      <w:pPr>
        <w:pStyle w:val="ConsPlusNormal0"/>
        <w:ind w:firstLine="540"/>
        <w:jc w:val="both"/>
      </w:pPr>
      <w:r>
        <w:t>Эскиз плаката или афиши. Совмещение шрифта и изображения. Особенности композиции плаката.</w:t>
      </w:r>
    </w:p>
    <w:p w14:paraId="6D05DC28" w14:textId="77777777" w:rsidR="00AA2FFA" w:rsidRDefault="004E3897" w:rsidP="004265D6">
      <w:pPr>
        <w:pStyle w:val="ConsPlusNormal0"/>
        <w:ind w:firstLine="540"/>
        <w:jc w:val="both"/>
      </w:pPr>
      <w:r>
        <w:t>Графические зарисовки карандашами по памяти или на основе наблюдений и фотографий архитектурных достопримечательностей своего города.</w:t>
      </w:r>
    </w:p>
    <w:p w14:paraId="14DBEA49" w14:textId="77777777" w:rsidR="00AA2FFA" w:rsidRDefault="004E3897" w:rsidP="004265D6">
      <w:pPr>
        <w:pStyle w:val="ConsPlusNormal0"/>
        <w:ind w:firstLine="540"/>
        <w:jc w:val="both"/>
      </w:pPr>
      <w:r>
        <w:t>Транспорт в городе. Рисунки реальных или фантастических машин.</w:t>
      </w:r>
    </w:p>
    <w:p w14:paraId="53B7C0D2" w14:textId="77777777" w:rsidR="00AA2FFA" w:rsidRDefault="004E3897" w:rsidP="004265D6">
      <w:pPr>
        <w:pStyle w:val="ConsPlusNormal0"/>
        <w:ind w:firstLine="540"/>
        <w:jc w:val="both"/>
      </w:pPr>
      <w:r>
        <w:t>Изображение лица человека. Строение, пропорции, взаиморасположение частей лица.</w:t>
      </w:r>
    </w:p>
    <w:p w14:paraId="4B6D0B02" w14:textId="77777777" w:rsidR="00AA2FFA" w:rsidRDefault="004E3897" w:rsidP="004265D6">
      <w:pPr>
        <w:pStyle w:val="ConsPlusNormal0"/>
        <w:ind w:firstLine="540"/>
        <w:jc w:val="both"/>
      </w:pPr>
      <w:r>
        <w:t>Эскиз маски для маскарада: изображение лица - маски персонажа с ярко выраженным характером. Аппликация из цветной бумаги.</w:t>
      </w:r>
    </w:p>
    <w:p w14:paraId="314C39F3" w14:textId="77777777" w:rsidR="00AA2FFA" w:rsidRDefault="004E3897" w:rsidP="004265D6">
      <w:pPr>
        <w:pStyle w:val="ConsPlusNormal0"/>
        <w:ind w:firstLine="540"/>
        <w:jc w:val="both"/>
      </w:pPr>
      <w:r>
        <w:t>165.8.2. Модуль "Живопись".</w:t>
      </w:r>
    </w:p>
    <w:p w14:paraId="5457DA2C" w14:textId="77777777" w:rsidR="00AA2FFA" w:rsidRDefault="004E3897" w:rsidP="004265D6">
      <w:pPr>
        <w:pStyle w:val="ConsPlusNormal0"/>
        <w:ind w:firstLine="540"/>
        <w:jc w:val="both"/>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49599AFB" w14:textId="77777777" w:rsidR="00AA2FFA" w:rsidRDefault="004E3897" w:rsidP="004265D6">
      <w:pPr>
        <w:pStyle w:val="ConsPlusNormal0"/>
        <w:ind w:firstLine="540"/>
        <w:jc w:val="both"/>
      </w:pPr>
      <w:r>
        <w:t>Тематическая композиция "Праздник в городе". Гуашь по цветной бумаге, возможно совмещение с наклейками в виде коллажа или аппликации.</w:t>
      </w:r>
    </w:p>
    <w:p w14:paraId="0D9B7697" w14:textId="77777777" w:rsidR="00AA2FFA" w:rsidRDefault="004E3897" w:rsidP="004265D6">
      <w:pPr>
        <w:pStyle w:val="ConsPlusNormal0"/>
        <w:ind w:firstLine="540"/>
        <w:jc w:val="both"/>
      </w:pPr>
      <w:r>
        <w:t>Натюрморт из простых предметов с натуры или по представлению. "Натюрморт-автопортрет" из предметов, характеризующих личность обучающегося.</w:t>
      </w:r>
    </w:p>
    <w:p w14:paraId="20212572" w14:textId="77777777" w:rsidR="00AA2FFA" w:rsidRDefault="004E3897" w:rsidP="004265D6">
      <w:pPr>
        <w:pStyle w:val="ConsPlusNormal0"/>
        <w:ind w:firstLine="540"/>
        <w:jc w:val="both"/>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32A64ECC" w14:textId="77777777" w:rsidR="00AA2FFA" w:rsidRDefault="004E3897" w:rsidP="004265D6">
      <w:pPr>
        <w:pStyle w:val="ConsPlusNormal0"/>
        <w:ind w:firstLine="540"/>
        <w:jc w:val="both"/>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3129AD6B" w14:textId="77777777" w:rsidR="00AA2FFA" w:rsidRDefault="004E3897" w:rsidP="004265D6">
      <w:pPr>
        <w:pStyle w:val="ConsPlusNormal0"/>
        <w:ind w:firstLine="540"/>
        <w:jc w:val="both"/>
      </w:pPr>
      <w:r>
        <w:t>165.8.3. Модуль "Скульптура".</w:t>
      </w:r>
    </w:p>
    <w:p w14:paraId="26EEBC63" w14:textId="77777777" w:rsidR="00AA2FFA" w:rsidRDefault="004E3897" w:rsidP="004265D6">
      <w:pPr>
        <w:pStyle w:val="ConsPlusNormal0"/>
        <w:ind w:firstLine="540"/>
        <w:jc w:val="both"/>
      </w:pPr>
      <w:r>
        <w:t>Создание игрушки из подручного нехудожественного материала, придание ей одушевленного образа (добавления деталей лепных или из бумаги, ниток или других материалов).</w:t>
      </w:r>
    </w:p>
    <w:p w14:paraId="2FBDE5A0" w14:textId="77777777" w:rsidR="00AA2FFA" w:rsidRDefault="004E3897" w:rsidP="004265D6">
      <w:pPr>
        <w:pStyle w:val="ConsPlusNormal0"/>
        <w:ind w:firstLine="540"/>
        <w:jc w:val="both"/>
      </w:pPr>
      <w:r>
        <w:t>Лепка сказочного персонажа на основе сюжета известной сказки или создание этого персонажа путем бумагопластики.</w:t>
      </w:r>
    </w:p>
    <w:p w14:paraId="231F05CA" w14:textId="77777777" w:rsidR="00AA2FFA" w:rsidRDefault="004E3897" w:rsidP="004265D6">
      <w:pPr>
        <w:pStyle w:val="ConsPlusNormal0"/>
        <w:ind w:firstLine="540"/>
        <w:jc w:val="both"/>
      </w:pPr>
      <w:r>
        <w:t>Освоение знаний о видах скульптуры (по назначению) и жанрах скульптуры (по сюжету изображения).</w:t>
      </w:r>
    </w:p>
    <w:p w14:paraId="782DE7FA" w14:textId="77777777" w:rsidR="00AA2FFA" w:rsidRDefault="004E3897" w:rsidP="004265D6">
      <w:pPr>
        <w:pStyle w:val="ConsPlusNormal0"/>
        <w:ind w:firstLine="540"/>
        <w:jc w:val="both"/>
      </w:pPr>
      <w:r>
        <w:t>Лепка эскиза парковой скульптуры. Выражение пластики движения в скульптуре. Работа с пластилином или глиной.</w:t>
      </w:r>
    </w:p>
    <w:p w14:paraId="14295A9C" w14:textId="77777777" w:rsidR="00AA2FFA" w:rsidRDefault="004E3897" w:rsidP="004265D6">
      <w:pPr>
        <w:pStyle w:val="ConsPlusNormal0"/>
        <w:ind w:firstLine="540"/>
        <w:jc w:val="both"/>
      </w:pPr>
      <w:r>
        <w:t>165.8.4. Модуль "Декоративно-прикладное искусство".</w:t>
      </w:r>
    </w:p>
    <w:p w14:paraId="1185BEA8" w14:textId="77777777" w:rsidR="00AA2FFA" w:rsidRDefault="004E3897" w:rsidP="004265D6">
      <w:pPr>
        <w:pStyle w:val="ConsPlusNormal0"/>
        <w:ind w:firstLine="540"/>
        <w:jc w:val="both"/>
      </w:pPr>
      <w:r>
        <w:t>Приемы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52EFFE69" w14:textId="77777777" w:rsidR="00AA2FFA" w:rsidRDefault="004E3897" w:rsidP="004265D6">
      <w:pPr>
        <w:pStyle w:val="ConsPlusNormal0"/>
        <w:ind w:firstLine="540"/>
        <w:jc w:val="both"/>
      </w:pPr>
      <w:r>
        <w:t>Эскизы орнаментов для росписи тканей. Раппорт. Трафарет и создание орнамента при помощи печаток или штампов.</w:t>
      </w:r>
    </w:p>
    <w:p w14:paraId="5BFFD1A4" w14:textId="77777777" w:rsidR="00AA2FFA" w:rsidRDefault="004E3897" w:rsidP="004265D6">
      <w:pPr>
        <w:pStyle w:val="ConsPlusNormal0"/>
        <w:ind w:firstLine="540"/>
        <w:jc w:val="both"/>
      </w:pPr>
      <w:r>
        <w:lastRenderedPageBreak/>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001A7612" w14:textId="77777777" w:rsidR="00AA2FFA" w:rsidRDefault="004E3897" w:rsidP="004265D6">
      <w:pPr>
        <w:pStyle w:val="ConsPlusNormal0"/>
        <w:ind w:firstLine="540"/>
        <w:jc w:val="both"/>
      </w:pPr>
      <w:r>
        <w:t>Проектирование (эскизы) декоративных украшений в городе, например, ажурные ограды, украшения фонарей, скамеек, киосков, подставок для цветов.</w:t>
      </w:r>
    </w:p>
    <w:p w14:paraId="12303CD3" w14:textId="77777777" w:rsidR="00AA2FFA" w:rsidRDefault="004E3897" w:rsidP="004265D6">
      <w:pPr>
        <w:pStyle w:val="ConsPlusNormal0"/>
        <w:ind w:firstLine="540"/>
        <w:jc w:val="both"/>
      </w:pPr>
      <w:r>
        <w:t>165.8.5. Модуль "Архитектура".</w:t>
      </w:r>
    </w:p>
    <w:p w14:paraId="5F9A2B8A" w14:textId="77777777" w:rsidR="00AA2FFA" w:rsidRDefault="004E3897" w:rsidP="004265D6">
      <w:pPr>
        <w:pStyle w:val="ConsPlusNormal0"/>
        <w:ind w:firstLine="540"/>
        <w:jc w:val="both"/>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388540E1" w14:textId="77777777" w:rsidR="00AA2FFA" w:rsidRDefault="004E3897" w:rsidP="004265D6">
      <w:pPr>
        <w:pStyle w:val="ConsPlusNormal0"/>
        <w:ind w:firstLine="540"/>
        <w:jc w:val="both"/>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B16CB6E" w14:textId="77777777" w:rsidR="00AA2FFA" w:rsidRDefault="004E3897" w:rsidP="004265D6">
      <w:pPr>
        <w:pStyle w:val="ConsPlusNormal0"/>
        <w:ind w:firstLine="540"/>
        <w:jc w:val="both"/>
      </w:pPr>
      <w:r>
        <w:t>165.8.6. Модуль "Восприятие произведений искусства".</w:t>
      </w:r>
    </w:p>
    <w:p w14:paraId="6487370A" w14:textId="77777777" w:rsidR="00AA2FFA" w:rsidRDefault="004E3897" w:rsidP="004265D6">
      <w:pPr>
        <w:pStyle w:val="ConsPlusNormal0"/>
        <w:ind w:firstLine="540"/>
        <w:jc w:val="both"/>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3257730B" w14:textId="77777777" w:rsidR="00AA2FFA" w:rsidRDefault="004E3897" w:rsidP="004265D6">
      <w:pPr>
        <w:pStyle w:val="ConsPlusNormal0"/>
        <w:ind w:firstLine="540"/>
        <w:jc w:val="both"/>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5FE542DD" w14:textId="77777777" w:rsidR="00AA2FFA" w:rsidRDefault="004E3897" w:rsidP="004265D6">
      <w:pPr>
        <w:pStyle w:val="ConsPlusNormal0"/>
        <w:ind w:firstLine="540"/>
        <w:jc w:val="both"/>
      </w:pPr>
      <w:r>
        <w:t>Виртуальное путешествие: памятники архитектуры в Москве и Санкт-Петербурге (обзор памятников по выбору учителя).</w:t>
      </w:r>
    </w:p>
    <w:p w14:paraId="7942F844" w14:textId="77777777" w:rsidR="00AA2FFA" w:rsidRDefault="004E3897" w:rsidP="004265D6">
      <w:pPr>
        <w:pStyle w:val="ConsPlusNormal0"/>
        <w:ind w:firstLine="540"/>
        <w:jc w:val="both"/>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193B3CB2" w14:textId="77777777" w:rsidR="00AA2FFA" w:rsidRDefault="004E3897" w:rsidP="004265D6">
      <w:pPr>
        <w:pStyle w:val="ConsPlusNormal0"/>
        <w:ind w:firstLine="540"/>
        <w:jc w:val="both"/>
      </w:pPr>
      <w:r>
        <w:t>Знания о видах пространственных искусств: виды определяются по назначению произведений в жизни людей.</w:t>
      </w:r>
    </w:p>
    <w:p w14:paraId="10943309" w14:textId="77777777" w:rsidR="00AA2FFA" w:rsidRDefault="004E3897" w:rsidP="004265D6">
      <w:pPr>
        <w:pStyle w:val="ConsPlusNormal0"/>
        <w:ind w:firstLine="540"/>
        <w:jc w:val="both"/>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2076A6DB" w14:textId="77777777" w:rsidR="00AA2FFA" w:rsidRDefault="004E3897" w:rsidP="004265D6">
      <w:pPr>
        <w:pStyle w:val="ConsPlusNormal0"/>
        <w:ind w:firstLine="540"/>
        <w:jc w:val="both"/>
      </w:pPr>
      <w: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14:paraId="02EBD716" w14:textId="77777777" w:rsidR="00AA2FFA" w:rsidRDefault="004E3897" w:rsidP="004265D6">
      <w:pPr>
        <w:pStyle w:val="ConsPlusNormal0"/>
        <w:ind w:firstLine="540"/>
        <w:jc w:val="both"/>
      </w:pPr>
      <w:r>
        <w:t>Представления о произведениях крупнейших отечественных портретистов: В.И. Сурикова, И.Е. Репина, В.А. Серова и других.</w:t>
      </w:r>
    </w:p>
    <w:p w14:paraId="2CA70AF6" w14:textId="77777777" w:rsidR="00AA2FFA" w:rsidRDefault="004E3897" w:rsidP="004265D6">
      <w:pPr>
        <w:pStyle w:val="ConsPlusNormal0"/>
        <w:ind w:firstLine="540"/>
        <w:jc w:val="both"/>
      </w:pPr>
      <w:r>
        <w:t>165.8.7. Модуль "Азбука цифровой графики".</w:t>
      </w:r>
    </w:p>
    <w:p w14:paraId="1F5C3A0A" w14:textId="77777777" w:rsidR="00AA2FFA" w:rsidRDefault="004E3897" w:rsidP="004265D6">
      <w:pPr>
        <w:pStyle w:val="ConsPlusNormal0"/>
        <w:ind w:firstLine="540"/>
        <w:jc w:val="both"/>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302B64BB" w14:textId="77777777" w:rsidR="00AA2FFA" w:rsidRDefault="004E3897" w:rsidP="004265D6">
      <w:pPr>
        <w:pStyle w:val="ConsPlusNormal0"/>
        <w:ind w:firstLine="540"/>
        <w:jc w:val="both"/>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0BC41E46" w14:textId="77777777" w:rsidR="00AA2FFA" w:rsidRDefault="004E3897" w:rsidP="004265D6">
      <w:pPr>
        <w:pStyle w:val="ConsPlusNormal0"/>
        <w:ind w:firstLine="540"/>
        <w:jc w:val="both"/>
      </w:pPr>
      <w:r>
        <w:t>Изображение и изучение мимики лица в программе Paint (или другом графическом редакторе).</w:t>
      </w:r>
    </w:p>
    <w:p w14:paraId="7DCA09B7" w14:textId="77777777" w:rsidR="00AA2FFA" w:rsidRDefault="004E3897" w:rsidP="004265D6">
      <w:pPr>
        <w:pStyle w:val="ConsPlusNormal0"/>
        <w:ind w:firstLine="540"/>
        <w:jc w:val="both"/>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4AE3AAB7" w14:textId="77777777" w:rsidR="00AA2FFA" w:rsidRDefault="004E3897" w:rsidP="004265D6">
      <w:pPr>
        <w:pStyle w:val="ConsPlusNormal0"/>
        <w:ind w:firstLine="540"/>
        <w:jc w:val="both"/>
      </w:pPr>
      <w:r>
        <w:t xml:space="preserve">Редактирование фотографий в программе Picture Manager: изменение яркости, контраста, </w:t>
      </w:r>
      <w:r>
        <w:lastRenderedPageBreak/>
        <w:t>насыщенности цвета; обрезка, поворот, отражение.</w:t>
      </w:r>
    </w:p>
    <w:p w14:paraId="1B19046D" w14:textId="77777777" w:rsidR="00AA2FFA" w:rsidRDefault="004E3897" w:rsidP="004265D6">
      <w:pPr>
        <w:pStyle w:val="ConsPlusNormal0"/>
        <w:ind w:firstLine="540"/>
        <w:jc w:val="both"/>
      </w:pPr>
      <w:r>
        <w:t>Виртуальные путешествия в главные художественные музеи и музеи местные (по выбору учителя).</w:t>
      </w:r>
    </w:p>
    <w:p w14:paraId="29CB8A30" w14:textId="77777777" w:rsidR="00AA2FFA" w:rsidRDefault="00AA2FFA" w:rsidP="004265D6">
      <w:pPr>
        <w:pStyle w:val="ConsPlusNormal0"/>
        <w:jc w:val="both"/>
      </w:pPr>
    </w:p>
    <w:p w14:paraId="00811CF2" w14:textId="77777777" w:rsidR="00AA2FFA" w:rsidRDefault="004E3897" w:rsidP="004265D6">
      <w:pPr>
        <w:pStyle w:val="ConsPlusTitle0"/>
        <w:ind w:firstLine="540"/>
        <w:jc w:val="both"/>
        <w:outlineLvl w:val="3"/>
      </w:pPr>
      <w:r>
        <w:t>165.9. Содержание обучения в 4 классе.</w:t>
      </w:r>
    </w:p>
    <w:p w14:paraId="74402AA8" w14:textId="77777777" w:rsidR="00AA2FFA" w:rsidRDefault="004E3897" w:rsidP="004265D6">
      <w:pPr>
        <w:pStyle w:val="ConsPlusNormal0"/>
        <w:ind w:firstLine="540"/>
        <w:jc w:val="both"/>
      </w:pPr>
      <w:r>
        <w:t>165.9.1. Модуль "Графика".</w:t>
      </w:r>
    </w:p>
    <w:p w14:paraId="5CB15875" w14:textId="77777777" w:rsidR="00AA2FFA" w:rsidRDefault="004E3897" w:rsidP="004265D6">
      <w:pPr>
        <w:pStyle w:val="ConsPlusNormal0"/>
        <w:ind w:firstLine="540"/>
        <w:jc w:val="both"/>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1A9B5566" w14:textId="77777777" w:rsidR="00AA2FFA" w:rsidRDefault="004E3897" w:rsidP="004265D6">
      <w:pPr>
        <w:pStyle w:val="ConsPlusNormal0"/>
        <w:ind w:firstLine="540"/>
        <w:jc w:val="both"/>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5427FC2D" w14:textId="77777777" w:rsidR="00AA2FFA" w:rsidRDefault="004E3897" w:rsidP="004265D6">
      <w:pPr>
        <w:pStyle w:val="ConsPlusNormal0"/>
        <w:ind w:firstLine="540"/>
        <w:jc w:val="both"/>
      </w:pPr>
      <w:r>
        <w:t>Графическое изображение героев былин, древних легенд, сказок и сказаний разных народов.</w:t>
      </w:r>
    </w:p>
    <w:p w14:paraId="1D022730" w14:textId="77777777" w:rsidR="00AA2FFA" w:rsidRDefault="004E3897" w:rsidP="004265D6">
      <w:pPr>
        <w:pStyle w:val="ConsPlusNormal0"/>
        <w:ind w:firstLine="540"/>
        <w:jc w:val="both"/>
      </w:pPr>
      <w:r>
        <w:t>Изображение города - тематическая графическая композиция; использование карандаша, мелков, фломастеров (смешанная техника).</w:t>
      </w:r>
    </w:p>
    <w:p w14:paraId="76A611EF" w14:textId="77777777" w:rsidR="00AA2FFA" w:rsidRDefault="004E3897" w:rsidP="004265D6">
      <w:pPr>
        <w:pStyle w:val="ConsPlusNormal0"/>
        <w:ind w:firstLine="540"/>
        <w:jc w:val="both"/>
      </w:pPr>
      <w:r>
        <w:t>165.9.2. Модуль "Живопись".</w:t>
      </w:r>
    </w:p>
    <w:p w14:paraId="5C0AF230" w14:textId="77777777" w:rsidR="00AA2FFA" w:rsidRDefault="004E3897" w:rsidP="004265D6">
      <w:pPr>
        <w:pStyle w:val="ConsPlusNormal0"/>
        <w:ind w:firstLine="540"/>
        <w:jc w:val="both"/>
      </w:pPr>
      <w:r>
        <w:t>Красота природы разных климатических зон, создание пейзажных композиций (горный, степной, среднерусский ландшафт).</w:t>
      </w:r>
    </w:p>
    <w:p w14:paraId="2AF9F8BA" w14:textId="77777777" w:rsidR="00AA2FFA" w:rsidRDefault="004E3897" w:rsidP="004265D6">
      <w:pPr>
        <w:pStyle w:val="ConsPlusNormal0"/>
        <w:ind w:firstLine="540"/>
        <w:jc w:val="both"/>
      </w:pPr>
      <w:r>
        <w:t>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(из выбранной культурной эпохи).</w:t>
      </w:r>
    </w:p>
    <w:p w14:paraId="52C7B084" w14:textId="77777777" w:rsidR="00AA2FFA" w:rsidRDefault="004E3897" w:rsidP="004265D6">
      <w:pPr>
        <w:pStyle w:val="ConsPlusNormal0"/>
        <w:ind w:firstLine="540"/>
        <w:jc w:val="both"/>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51CB9397" w14:textId="77777777" w:rsidR="00AA2FFA" w:rsidRDefault="004E3897" w:rsidP="004265D6">
      <w:pPr>
        <w:pStyle w:val="ConsPlusNormal0"/>
        <w:ind w:firstLine="540"/>
        <w:jc w:val="both"/>
      </w:pPr>
      <w:r>
        <w:t>165.9.3. Модуль "Скульптура".</w:t>
      </w:r>
    </w:p>
    <w:p w14:paraId="09E9E751" w14:textId="77777777" w:rsidR="00AA2FFA" w:rsidRDefault="004E3897" w:rsidP="004265D6">
      <w:pPr>
        <w:pStyle w:val="ConsPlusNormal0"/>
        <w:ind w:firstLine="540"/>
        <w:jc w:val="both"/>
      </w:pPr>
      <w:r>
        <w:t>Знакомство со скульптурными памятниками героям и мемориальными комплексами.</w:t>
      </w:r>
    </w:p>
    <w:p w14:paraId="6D5BD1A2" w14:textId="77777777" w:rsidR="00AA2FFA" w:rsidRDefault="004E3897" w:rsidP="004265D6">
      <w:pPr>
        <w:pStyle w:val="ConsPlusNormal0"/>
        <w:ind w:firstLine="540"/>
        <w:jc w:val="both"/>
      </w:pPr>
      <w:r>
        <w:t>Создание эскиза памятника народному герою. Работа с пластилином или глиной. Выражение значительности, трагизма и победительной силы.</w:t>
      </w:r>
    </w:p>
    <w:p w14:paraId="7686316E" w14:textId="77777777" w:rsidR="00AA2FFA" w:rsidRDefault="004E3897" w:rsidP="004265D6">
      <w:pPr>
        <w:pStyle w:val="ConsPlusNormal0"/>
        <w:ind w:firstLine="540"/>
        <w:jc w:val="both"/>
      </w:pPr>
      <w:r>
        <w:t>165.9.4. Модуль "Декоративно-прикладное искусство".</w:t>
      </w:r>
    </w:p>
    <w:p w14:paraId="1523334A" w14:textId="77777777" w:rsidR="00AA2FFA" w:rsidRDefault="004E3897" w:rsidP="004265D6">
      <w:pPr>
        <w:pStyle w:val="ConsPlusNormal0"/>
        <w:ind w:firstLine="540"/>
        <w:jc w:val="both"/>
      </w:pPr>
      <w:r>
        <w:t>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027347C6" w14:textId="77777777" w:rsidR="00AA2FFA" w:rsidRDefault="004E3897" w:rsidP="004265D6">
      <w:pPr>
        <w:pStyle w:val="ConsPlusNormal0"/>
        <w:ind w:firstLine="540"/>
        <w:jc w:val="both"/>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1B9518A6" w14:textId="77777777" w:rsidR="00AA2FFA" w:rsidRDefault="004E3897" w:rsidP="004265D6">
      <w:pPr>
        <w:pStyle w:val="ConsPlusNormal0"/>
        <w:ind w:firstLine="540"/>
        <w:jc w:val="both"/>
      </w:pPr>
      <w:r>
        <w:t>Орнаментальное украшение каменной архитектуры в памятниках русской культуры, каменная резьба, росписи стен, изразцы.</w:t>
      </w:r>
    </w:p>
    <w:p w14:paraId="41DF681B" w14:textId="77777777" w:rsidR="00AA2FFA" w:rsidRDefault="004E3897" w:rsidP="004265D6">
      <w:pPr>
        <w:pStyle w:val="ConsPlusNormal0"/>
        <w:ind w:firstLine="540"/>
        <w:jc w:val="both"/>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32A9AF72" w14:textId="77777777" w:rsidR="00AA2FFA" w:rsidRDefault="004E3897" w:rsidP="004265D6">
      <w:pPr>
        <w:pStyle w:val="ConsPlusNormal0"/>
        <w:ind w:firstLine="540"/>
        <w:jc w:val="both"/>
      </w:pPr>
      <w:r>
        <w:t>Женский и мужской костюмы в традициях разных народов.</w:t>
      </w:r>
    </w:p>
    <w:p w14:paraId="32BC87E0" w14:textId="77777777" w:rsidR="00AA2FFA" w:rsidRDefault="004E3897" w:rsidP="004265D6">
      <w:pPr>
        <w:pStyle w:val="ConsPlusNormal0"/>
        <w:ind w:firstLine="540"/>
        <w:jc w:val="both"/>
      </w:pPr>
      <w:r>
        <w:t>Своеобразие одежды разных эпох и культур.</w:t>
      </w:r>
    </w:p>
    <w:p w14:paraId="05B55F97" w14:textId="77777777" w:rsidR="00AA2FFA" w:rsidRDefault="004E3897" w:rsidP="004265D6">
      <w:pPr>
        <w:pStyle w:val="ConsPlusNormal0"/>
        <w:ind w:firstLine="540"/>
        <w:jc w:val="both"/>
      </w:pPr>
      <w:r>
        <w:t>165.9.5. Модуль "Архитектура".</w:t>
      </w:r>
    </w:p>
    <w:p w14:paraId="1A20D4B6" w14:textId="77777777" w:rsidR="00AA2FFA" w:rsidRDefault="004E3897" w:rsidP="004265D6">
      <w:pPr>
        <w:pStyle w:val="ConsPlusNormal0"/>
        <w:ind w:firstLine="540"/>
        <w:jc w:val="both"/>
      </w:pPr>
      <w:r>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p w14:paraId="788D0E13" w14:textId="77777777" w:rsidR="00AA2FFA" w:rsidRDefault="004E3897" w:rsidP="004265D6">
      <w:pPr>
        <w:pStyle w:val="ConsPlusNormal0"/>
        <w:ind w:firstLine="540"/>
        <w:jc w:val="both"/>
      </w:pPr>
      <w:r>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5661E570" w14:textId="77777777" w:rsidR="00AA2FFA" w:rsidRDefault="004E3897" w:rsidP="004265D6">
      <w:pPr>
        <w:pStyle w:val="ConsPlusNormal0"/>
        <w:ind w:firstLine="540"/>
        <w:jc w:val="both"/>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04ABE151" w14:textId="77777777" w:rsidR="00AA2FFA" w:rsidRDefault="004E3897" w:rsidP="004265D6">
      <w:pPr>
        <w:pStyle w:val="ConsPlusNormal0"/>
        <w:ind w:firstLine="540"/>
        <w:jc w:val="both"/>
      </w:pPr>
      <w:r>
        <w:lastRenderedPageBreak/>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50EF9BEB" w14:textId="77777777" w:rsidR="00AA2FFA" w:rsidRDefault="004E3897" w:rsidP="004265D6">
      <w:pPr>
        <w:pStyle w:val="ConsPlusNormal0"/>
        <w:ind w:firstLine="540"/>
        <w:jc w:val="both"/>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133D68C1" w14:textId="77777777" w:rsidR="00AA2FFA" w:rsidRDefault="004E3897" w:rsidP="004265D6">
      <w:pPr>
        <w:pStyle w:val="ConsPlusNormal0"/>
        <w:ind w:firstLine="540"/>
        <w:jc w:val="both"/>
      </w:pPr>
      <w:r>
        <w:t>Понимание значения для современных людей сохранения культурного наследия.</w:t>
      </w:r>
    </w:p>
    <w:p w14:paraId="35E87A8C" w14:textId="77777777" w:rsidR="00AA2FFA" w:rsidRDefault="004E3897" w:rsidP="004265D6">
      <w:pPr>
        <w:pStyle w:val="ConsPlusNormal0"/>
        <w:ind w:firstLine="540"/>
        <w:jc w:val="both"/>
      </w:pPr>
      <w:r>
        <w:t>165.9.6. Модуль "Восприятие произведений искусства".</w:t>
      </w:r>
    </w:p>
    <w:p w14:paraId="32B21CCF" w14:textId="77777777" w:rsidR="00AA2FFA" w:rsidRDefault="004E3897" w:rsidP="004265D6">
      <w:pPr>
        <w:pStyle w:val="ConsPlusNormal0"/>
        <w:ind w:firstLine="540"/>
        <w:jc w:val="both"/>
      </w:pPr>
      <w: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760803C4" w14:textId="77777777" w:rsidR="00AA2FFA" w:rsidRDefault="004E3897" w:rsidP="004265D6">
      <w:pPr>
        <w:pStyle w:val="ConsPlusNormal0"/>
        <w:ind w:firstLine="540"/>
        <w:jc w:val="both"/>
      </w:pPr>
      <w:r>
        <w:t>Примеры произведений великих европейских художников: Леонардо да Винчи, Рафаэля, Рембрандта, Пикассо (и других по выбору учителя).</w:t>
      </w:r>
    </w:p>
    <w:p w14:paraId="2C857CDA" w14:textId="77777777" w:rsidR="00AA2FFA" w:rsidRDefault="004E3897" w:rsidP="004265D6">
      <w:pPr>
        <w:pStyle w:val="ConsPlusNormal0"/>
        <w:ind w:firstLine="540"/>
        <w:jc w:val="both"/>
      </w:pPr>
      <w:r>
        <w:t>Памятники древнерусского каменного зодчества: Московский Кремль, Новгородский детинец, Псковский кром,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18137A69" w14:textId="77777777" w:rsidR="00AA2FFA" w:rsidRDefault="004E3897" w:rsidP="004265D6">
      <w:pPr>
        <w:pStyle w:val="ConsPlusNormal0"/>
        <w:ind w:firstLine="540"/>
        <w:jc w:val="both"/>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3E4BBF00" w14:textId="77777777" w:rsidR="00AA2FFA" w:rsidRDefault="004E3897" w:rsidP="004265D6">
      <w:pPr>
        <w:pStyle w:val="ConsPlusNormal0"/>
        <w:ind w:firstLine="540"/>
        <w:jc w:val="both"/>
      </w:pPr>
      <w: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7AEB26F5" w14:textId="77777777" w:rsidR="00AA2FFA" w:rsidRDefault="004E3897" w:rsidP="004265D6">
      <w:pPr>
        <w:pStyle w:val="ConsPlusNormal0"/>
        <w:ind w:firstLine="540"/>
        <w:jc w:val="both"/>
      </w:pPr>
      <w:r>
        <w:t>165.9.7. Модуль "Азбука цифровой графики".</w:t>
      </w:r>
    </w:p>
    <w:p w14:paraId="2A427B8B" w14:textId="77777777" w:rsidR="00AA2FFA" w:rsidRDefault="004E3897" w:rsidP="004265D6">
      <w:pPr>
        <w:pStyle w:val="ConsPlusNormal0"/>
        <w:ind w:firstLine="540"/>
        <w:jc w:val="both"/>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538A44C2" w14:textId="77777777" w:rsidR="00AA2FFA" w:rsidRDefault="004E3897" w:rsidP="004265D6">
      <w:pPr>
        <w:pStyle w:val="ConsPlusNormal0"/>
        <w:ind w:firstLine="540"/>
        <w:jc w:val="both"/>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учетом местных традиций).</w:t>
      </w:r>
    </w:p>
    <w:p w14:paraId="7A7CA854" w14:textId="77777777" w:rsidR="00AA2FFA" w:rsidRDefault="004E3897" w:rsidP="004265D6">
      <w:pPr>
        <w:pStyle w:val="ConsPlusNormal0"/>
        <w:ind w:firstLine="540"/>
        <w:jc w:val="both"/>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1B52A743" w14:textId="77777777" w:rsidR="00AA2FFA" w:rsidRDefault="004E3897" w:rsidP="004265D6">
      <w:pPr>
        <w:pStyle w:val="ConsPlusNormal0"/>
        <w:ind w:firstLine="540"/>
        <w:jc w:val="both"/>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4CE77BD9" w14:textId="77777777" w:rsidR="00AA2FFA" w:rsidRDefault="004E3897" w:rsidP="004265D6">
      <w:pPr>
        <w:pStyle w:val="ConsPlusNormal0"/>
        <w:ind w:firstLine="540"/>
        <w:jc w:val="both"/>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67870ABF" w14:textId="77777777" w:rsidR="00AA2FFA" w:rsidRDefault="004E3897" w:rsidP="004265D6">
      <w:pPr>
        <w:pStyle w:val="ConsPlusNormal0"/>
        <w:ind w:firstLine="540"/>
        <w:jc w:val="both"/>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42B43633" w14:textId="77777777" w:rsidR="00AA2FFA" w:rsidRDefault="004E3897" w:rsidP="004265D6">
      <w:pPr>
        <w:pStyle w:val="ConsPlusNormal0"/>
        <w:ind w:firstLine="540"/>
        <w:jc w:val="both"/>
      </w:pPr>
      <w:r>
        <w:t>Виртуальные тематические путешествия по художественным музеям мира.</w:t>
      </w:r>
    </w:p>
    <w:p w14:paraId="16902330" w14:textId="77777777" w:rsidR="00AA2FFA" w:rsidRDefault="00AA2FFA" w:rsidP="004265D6">
      <w:pPr>
        <w:pStyle w:val="ConsPlusNormal0"/>
        <w:jc w:val="both"/>
      </w:pPr>
    </w:p>
    <w:p w14:paraId="32A2A80E" w14:textId="77777777" w:rsidR="00AA2FFA" w:rsidRDefault="004E3897" w:rsidP="004265D6">
      <w:pPr>
        <w:pStyle w:val="ConsPlusTitle0"/>
        <w:ind w:firstLine="540"/>
        <w:jc w:val="both"/>
        <w:outlineLvl w:val="3"/>
      </w:pPr>
      <w:r>
        <w:t>165.10. Планируемые результаты освоения программы по изобразительному искусству на уровне начального общего образования.</w:t>
      </w:r>
    </w:p>
    <w:p w14:paraId="2515DCBB" w14:textId="77777777" w:rsidR="00AA2FFA" w:rsidRDefault="004E3897" w:rsidP="004265D6">
      <w:pPr>
        <w:pStyle w:val="ConsPlusNormal0"/>
        <w:ind w:firstLine="540"/>
        <w:jc w:val="both"/>
      </w:pPr>
      <w:r>
        <w:t xml:space="preserve">165.10.1. Личностные результаты освоения программы по изобразительному искусству на </w:t>
      </w:r>
      <w:r>
        <w:lastRenderedPageBreak/>
        <w:t>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2C1BBE3" w14:textId="77777777" w:rsidR="00AA2FFA" w:rsidRDefault="004E3897" w:rsidP="004265D6">
      <w:pPr>
        <w:pStyle w:val="ConsPlusNormal0"/>
        <w:ind w:firstLine="540"/>
        <w:jc w:val="both"/>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6D51D804" w14:textId="77777777" w:rsidR="00AA2FFA" w:rsidRDefault="004E3897" w:rsidP="004265D6">
      <w:pPr>
        <w:pStyle w:val="ConsPlusNormal0"/>
        <w:ind w:firstLine="540"/>
        <w:jc w:val="both"/>
      </w:pPr>
      <w:r>
        <w:t>уважение и ценностное отношение к своей Родине - России;</w:t>
      </w:r>
    </w:p>
    <w:p w14:paraId="77D90883" w14:textId="77777777" w:rsidR="00AA2FFA" w:rsidRDefault="004E3897" w:rsidP="004265D6">
      <w:pPr>
        <w:pStyle w:val="ConsPlusNormal0"/>
        <w:ind w:firstLine="540"/>
        <w:jc w:val="both"/>
      </w:pPr>
      <w:r>
        <w:t>ценностно-смысловые ориентации и установки, отражающие индивидуально-личностные позиции и социально значимые личностные качества;</w:t>
      </w:r>
    </w:p>
    <w:p w14:paraId="5C287B8E" w14:textId="77777777" w:rsidR="00AA2FFA" w:rsidRDefault="004E3897" w:rsidP="004265D6">
      <w:pPr>
        <w:pStyle w:val="ConsPlusNormal0"/>
        <w:ind w:firstLine="540"/>
        <w:jc w:val="both"/>
      </w:pPr>
      <w:r>
        <w:t>духовно-нравственное развитие обучающихся;</w:t>
      </w:r>
    </w:p>
    <w:p w14:paraId="1818DB11" w14:textId="77777777" w:rsidR="00AA2FFA" w:rsidRDefault="004E3897" w:rsidP="004265D6">
      <w:pPr>
        <w:pStyle w:val="ConsPlusNormal0"/>
        <w:ind w:firstLine="540"/>
        <w:jc w:val="both"/>
      </w:pPr>
      <w:r>
        <w:t>мотивация к познанию и обучению, готовность к саморазвитию и активному участию в социально значимой деятельности;</w:t>
      </w:r>
    </w:p>
    <w:p w14:paraId="0C98E4E9" w14:textId="77777777" w:rsidR="00AA2FFA" w:rsidRDefault="004E3897" w:rsidP="004265D6">
      <w:pPr>
        <w:pStyle w:val="ConsPlusNormal0"/>
        <w:ind w:firstLine="540"/>
        <w:jc w:val="both"/>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609267EE" w14:textId="77777777" w:rsidR="00AA2FFA" w:rsidRDefault="004E3897" w:rsidP="004265D6">
      <w:pPr>
        <w:pStyle w:val="ConsPlusNormal0"/>
        <w:ind w:firstLine="540"/>
        <w:jc w:val="both"/>
      </w:pPr>
      <w:r>
        <w:t>Патриотическое воспитание осуществляется через освоение обучающимися содержания традиций отечественной культуры, выраженной в ее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6BA9F285" w14:textId="77777777" w:rsidR="00AA2FFA" w:rsidRDefault="004E3897" w:rsidP="004265D6">
      <w:pPr>
        <w:pStyle w:val="ConsPlusNormal0"/>
        <w:ind w:firstLine="540"/>
        <w:jc w:val="both"/>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71C9C915" w14:textId="77777777" w:rsidR="00AA2FFA" w:rsidRDefault="004E3897" w:rsidP="004265D6">
      <w:pPr>
        <w:pStyle w:val="ConsPlusNormal0"/>
        <w:ind w:firstLine="540"/>
        <w:jc w:val="both"/>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653412B4" w14:textId="77777777" w:rsidR="00AA2FFA" w:rsidRDefault="004E3897" w:rsidP="004265D6">
      <w:pPr>
        <w:pStyle w:val="ConsPlusNormal0"/>
        <w:ind w:firstLine="540"/>
        <w:jc w:val="both"/>
      </w:pPr>
      <w:r>
        <w:t xml:space="preserve">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w:t>
      </w:r>
      <w:proofErr w:type="gramStart"/>
      <w:r>
        <w:t>ценностных ориентаций</w:t>
      </w:r>
      <w:proofErr w:type="gramEnd"/>
      <w:r>
        <w:t xml:space="preserve">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19BE68C5" w14:textId="77777777" w:rsidR="00AA2FFA" w:rsidRDefault="004E3897" w:rsidP="004265D6">
      <w:pPr>
        <w:pStyle w:val="ConsPlusNormal0"/>
        <w:ind w:firstLine="540"/>
        <w:jc w:val="both"/>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38C61E31" w14:textId="77777777" w:rsidR="00AA2FFA" w:rsidRDefault="004E3897" w:rsidP="004265D6">
      <w:pPr>
        <w:pStyle w:val="ConsPlusNormal0"/>
        <w:ind w:firstLine="540"/>
        <w:jc w:val="both"/>
      </w:pPr>
      <w:r>
        <w:t>Экологическое воспитание происходит в процессе художественно-эстетического наблюдения природы и ее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2381025D" w14:textId="77777777" w:rsidR="00AA2FFA" w:rsidRDefault="004E3897" w:rsidP="004265D6">
      <w:pPr>
        <w:pStyle w:val="ConsPlusNormal0"/>
        <w:ind w:firstLine="540"/>
        <w:jc w:val="both"/>
      </w:pPr>
      <w: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w:t>
      </w:r>
      <w:r>
        <w:lastRenderedPageBreak/>
        <w:t>одноклассниками, работать в команде, выполнять коллективную работу - обязательные требования к определенным заданиям по программе.</w:t>
      </w:r>
    </w:p>
    <w:p w14:paraId="274464FB" w14:textId="77777777" w:rsidR="00AA2FFA" w:rsidRDefault="004E3897" w:rsidP="004265D6">
      <w:pPr>
        <w:pStyle w:val="ConsPlusNormal0"/>
        <w:ind w:firstLine="540"/>
        <w:jc w:val="both"/>
      </w:pPr>
      <w:r>
        <w:t>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5E2B7B2" w14:textId="77777777" w:rsidR="00AA2FFA" w:rsidRDefault="004E3897" w:rsidP="004265D6">
      <w:pPr>
        <w:pStyle w:val="ConsPlusNormal0"/>
        <w:ind w:firstLine="540"/>
        <w:jc w:val="both"/>
      </w:pPr>
      <w:r>
        <w:t>Пространственные представления и сенсорные способности:</w:t>
      </w:r>
    </w:p>
    <w:p w14:paraId="65ADD837" w14:textId="77777777" w:rsidR="00AA2FFA" w:rsidRDefault="004E3897" w:rsidP="004265D6">
      <w:pPr>
        <w:pStyle w:val="ConsPlusNormal0"/>
        <w:ind w:firstLine="540"/>
        <w:jc w:val="both"/>
      </w:pPr>
      <w:r>
        <w:t>характеризовать форму предмета, конструкции;</w:t>
      </w:r>
    </w:p>
    <w:p w14:paraId="594CAACB" w14:textId="77777777" w:rsidR="00AA2FFA" w:rsidRDefault="004E3897" w:rsidP="004265D6">
      <w:pPr>
        <w:pStyle w:val="ConsPlusNormal0"/>
        <w:ind w:firstLine="540"/>
        <w:jc w:val="both"/>
      </w:pPr>
      <w:r>
        <w:t>выявлять доминантные черты (характерные особенности) в визуальном образе;</w:t>
      </w:r>
    </w:p>
    <w:p w14:paraId="6D410E67" w14:textId="77777777" w:rsidR="00AA2FFA" w:rsidRDefault="004E3897" w:rsidP="004265D6">
      <w:pPr>
        <w:pStyle w:val="ConsPlusNormal0"/>
        <w:ind w:firstLine="540"/>
        <w:jc w:val="both"/>
      </w:pPr>
      <w:r>
        <w:t>сравнивать плоскостные и пространственные объекты по заданным основаниям;</w:t>
      </w:r>
    </w:p>
    <w:p w14:paraId="73D26B64" w14:textId="77777777" w:rsidR="00AA2FFA" w:rsidRDefault="004E3897" w:rsidP="004265D6">
      <w:pPr>
        <w:pStyle w:val="ConsPlusNormal0"/>
        <w:ind w:firstLine="540"/>
        <w:jc w:val="both"/>
      </w:pPr>
      <w:r>
        <w:t>находить ассоциативные связи между визуальными образами разных форм и предметов;</w:t>
      </w:r>
    </w:p>
    <w:p w14:paraId="6A6EE3C5" w14:textId="77777777" w:rsidR="00AA2FFA" w:rsidRDefault="004E3897" w:rsidP="004265D6">
      <w:pPr>
        <w:pStyle w:val="ConsPlusNormal0"/>
        <w:ind w:firstLine="540"/>
        <w:jc w:val="both"/>
      </w:pPr>
      <w:r>
        <w:t>сопоставлять части и целое в видимом образе, предмете, конструкции;</w:t>
      </w:r>
    </w:p>
    <w:p w14:paraId="3B24F3EE" w14:textId="77777777" w:rsidR="00AA2FFA" w:rsidRDefault="004E3897" w:rsidP="004265D6">
      <w:pPr>
        <w:pStyle w:val="ConsPlusNormal0"/>
        <w:ind w:firstLine="540"/>
        <w:jc w:val="both"/>
      </w:pPr>
      <w:r>
        <w:t>анализировать пропорциональные отношения частей внутри целого и предметов между собой;</w:t>
      </w:r>
    </w:p>
    <w:p w14:paraId="13AEB280" w14:textId="77777777" w:rsidR="00AA2FFA" w:rsidRDefault="004E3897" w:rsidP="004265D6">
      <w:pPr>
        <w:pStyle w:val="ConsPlusNormal0"/>
        <w:ind w:firstLine="540"/>
        <w:jc w:val="both"/>
      </w:pPr>
      <w:r>
        <w:t>обобщать форму составной конструкции;</w:t>
      </w:r>
    </w:p>
    <w:p w14:paraId="3002A574" w14:textId="77777777" w:rsidR="00AA2FFA" w:rsidRDefault="004E3897" w:rsidP="004265D6">
      <w:pPr>
        <w:pStyle w:val="ConsPlusNormal0"/>
        <w:ind w:firstLine="540"/>
        <w:jc w:val="both"/>
      </w:pPr>
      <w:r>
        <w:t>выявлять и анализировать ритмические отношения в пространстве и в изображении (визуальном образе) на установленных основаниях;</w:t>
      </w:r>
    </w:p>
    <w:p w14:paraId="70921B85" w14:textId="77777777" w:rsidR="00AA2FFA" w:rsidRDefault="004E3897" w:rsidP="004265D6">
      <w:pPr>
        <w:pStyle w:val="ConsPlusNormal0"/>
        <w:ind w:firstLine="540"/>
        <w:jc w:val="both"/>
      </w:pPr>
      <w:r>
        <w:t>передавать обобщенный образ реальности при построении плоской композиции;</w:t>
      </w:r>
    </w:p>
    <w:p w14:paraId="3036A8FD" w14:textId="77777777" w:rsidR="00AA2FFA" w:rsidRDefault="004E3897" w:rsidP="004265D6">
      <w:pPr>
        <w:pStyle w:val="ConsPlusNormal0"/>
        <w:ind w:firstLine="540"/>
        <w:jc w:val="both"/>
      </w:pPr>
      <w:r>
        <w:t>соотносить тональные отношения (темное - светлое) в пространственных и плоскостных объектах;</w:t>
      </w:r>
    </w:p>
    <w:p w14:paraId="3BFDCC80" w14:textId="77777777" w:rsidR="00AA2FFA" w:rsidRDefault="004E3897" w:rsidP="004265D6">
      <w:pPr>
        <w:pStyle w:val="ConsPlusNormal0"/>
        <w:ind w:firstLine="540"/>
        <w:jc w:val="both"/>
      </w:pPr>
      <w:r>
        <w:t>выявлять и анализировать эмоциональное воздействие цветовых отношений в пространственной среде и плоскостном изображении.</w:t>
      </w:r>
    </w:p>
    <w:p w14:paraId="129B1522" w14:textId="77777777" w:rsidR="00AA2FFA" w:rsidRDefault="004E3897" w:rsidP="004265D6">
      <w:pPr>
        <w:pStyle w:val="ConsPlusNormal0"/>
        <w:ind w:firstLine="540"/>
        <w:jc w:val="both"/>
      </w:pPr>
      <w:r>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2866987" w14:textId="77777777" w:rsidR="00AA2FFA" w:rsidRDefault="004E3897" w:rsidP="004265D6">
      <w:pPr>
        <w:pStyle w:val="ConsPlusNormal0"/>
        <w:ind w:firstLine="540"/>
        <w:jc w:val="both"/>
      </w:pPr>
      <w:r>
        <w:t>проявлять исследовательские, экспериментальные действия в процессе освоения выразительных свойств различных художественных материалов;</w:t>
      </w:r>
    </w:p>
    <w:p w14:paraId="598B5860" w14:textId="77777777" w:rsidR="00AA2FFA" w:rsidRDefault="004E3897" w:rsidP="004265D6">
      <w:pPr>
        <w:pStyle w:val="ConsPlusNormal0"/>
        <w:ind w:firstLine="540"/>
        <w:jc w:val="both"/>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определенных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51CA5023" w14:textId="77777777" w:rsidR="00AA2FFA" w:rsidRDefault="004E3897" w:rsidP="004265D6">
      <w:pPr>
        <w:pStyle w:val="ConsPlusNormal0"/>
        <w:ind w:firstLine="540"/>
        <w:jc w:val="both"/>
      </w:pPr>
      <w: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597132D1" w14:textId="77777777" w:rsidR="00AA2FFA" w:rsidRDefault="004E3897" w:rsidP="004265D6">
      <w:pPr>
        <w:pStyle w:val="ConsPlusNormal0"/>
        <w:ind w:firstLine="540"/>
        <w:jc w:val="both"/>
      </w:pPr>
      <w:r>
        <w:t>анализировать и оценивать с позиций эстетических категорий явления природы и предметно-пространственную среду жизни человека;</w:t>
      </w:r>
    </w:p>
    <w:p w14:paraId="66B76F8A" w14:textId="77777777" w:rsidR="00AA2FFA" w:rsidRDefault="004E3897" w:rsidP="004265D6">
      <w:pPr>
        <w:pStyle w:val="ConsPlusNormal0"/>
        <w:ind w:firstLine="540"/>
        <w:jc w:val="both"/>
      </w:pPr>
      <w:r>
        <w:t>формулировать выводы, соответствующие эстетическим, аналитическим и другим учебным установкам по результатам проведенного наблюдения;</w:t>
      </w:r>
    </w:p>
    <w:p w14:paraId="263EE564" w14:textId="77777777" w:rsidR="00AA2FFA" w:rsidRDefault="004E3897" w:rsidP="004265D6">
      <w:pPr>
        <w:pStyle w:val="ConsPlusNormal0"/>
        <w:ind w:firstLine="540"/>
        <w:jc w:val="both"/>
      </w:pPr>
      <w:r>
        <w:t>использовать знаково-символические средства для составления орнаментов и декоративных композиций;</w:t>
      </w:r>
    </w:p>
    <w:p w14:paraId="55F2E227" w14:textId="77777777" w:rsidR="00AA2FFA" w:rsidRDefault="004E3897" w:rsidP="004265D6">
      <w:pPr>
        <w:pStyle w:val="ConsPlusNormal0"/>
        <w:ind w:firstLine="540"/>
        <w:jc w:val="both"/>
      </w:pPr>
      <w:r>
        <w:t>классифицировать произведения искусства по видам и, соответственно, по назначению в жизни людей;</w:t>
      </w:r>
    </w:p>
    <w:p w14:paraId="61DACE2E" w14:textId="77777777" w:rsidR="00AA2FFA" w:rsidRDefault="004E3897" w:rsidP="004265D6">
      <w:pPr>
        <w:pStyle w:val="ConsPlusNormal0"/>
        <w:ind w:firstLine="540"/>
        <w:jc w:val="both"/>
      </w:pPr>
      <w:r>
        <w:t>классифицировать произведения изобразительного искусства по жанрам в качестве инструмента анализа содержания произведений;</w:t>
      </w:r>
    </w:p>
    <w:p w14:paraId="222496A6" w14:textId="77777777" w:rsidR="00AA2FFA" w:rsidRDefault="004E3897" w:rsidP="004265D6">
      <w:pPr>
        <w:pStyle w:val="ConsPlusNormal0"/>
        <w:ind w:firstLine="540"/>
        <w:jc w:val="both"/>
      </w:pPr>
      <w:r>
        <w:t>ставить и использовать вопросы как исследовательский инструмент познания.</w:t>
      </w:r>
    </w:p>
    <w:p w14:paraId="70B43345" w14:textId="77777777" w:rsidR="00AA2FFA" w:rsidRDefault="004E3897" w:rsidP="004265D6">
      <w:pPr>
        <w:pStyle w:val="ConsPlusNormal0"/>
        <w:ind w:firstLine="540"/>
        <w:jc w:val="both"/>
      </w:pPr>
      <w:r>
        <w:t>165.10.2.2. У обучающегося будут сформированы умения работать с информацией как часть познавательных универсальных учебных действий:</w:t>
      </w:r>
    </w:p>
    <w:p w14:paraId="4C1FDD85" w14:textId="77777777" w:rsidR="00AA2FFA" w:rsidRDefault="004E3897" w:rsidP="004265D6">
      <w:pPr>
        <w:pStyle w:val="ConsPlusNormal0"/>
        <w:ind w:firstLine="540"/>
        <w:jc w:val="both"/>
      </w:pPr>
      <w:r>
        <w:t>использовать электронные образовательные ресурсы;</w:t>
      </w:r>
    </w:p>
    <w:p w14:paraId="7D82101A" w14:textId="77777777" w:rsidR="00AA2FFA" w:rsidRDefault="004E3897" w:rsidP="004265D6">
      <w:pPr>
        <w:pStyle w:val="ConsPlusNormal0"/>
        <w:ind w:firstLine="540"/>
        <w:jc w:val="both"/>
      </w:pPr>
      <w:r>
        <w:t>работать с электронными учебниками и учебными пособиями;</w:t>
      </w:r>
    </w:p>
    <w:p w14:paraId="01B0BF05" w14:textId="77777777" w:rsidR="00AA2FFA" w:rsidRDefault="004E3897" w:rsidP="004265D6">
      <w:pPr>
        <w:pStyle w:val="ConsPlusNormal0"/>
        <w:ind w:firstLine="540"/>
        <w:jc w:val="both"/>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749CC2CF" w14:textId="77777777" w:rsidR="00AA2FFA" w:rsidRDefault="004E3897" w:rsidP="004265D6">
      <w:pPr>
        <w:pStyle w:val="ConsPlusNormal0"/>
        <w:ind w:firstLine="540"/>
        <w:jc w:val="both"/>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3CEA6E8C" w14:textId="77777777" w:rsidR="00AA2FFA" w:rsidRDefault="004E3897" w:rsidP="004265D6">
      <w:pPr>
        <w:pStyle w:val="ConsPlusNormal0"/>
        <w:ind w:firstLine="540"/>
        <w:jc w:val="both"/>
      </w:pPr>
      <w:r>
        <w:lastRenderedPageBreak/>
        <w:t>самостоятельно подготавливать информацию на заданную или выбранную тему и представлять ее в различных видах: рисунках и эскизах, электронных презентациях;</w:t>
      </w:r>
    </w:p>
    <w:p w14:paraId="089FB845" w14:textId="77777777" w:rsidR="00AA2FFA" w:rsidRDefault="004E3897" w:rsidP="004265D6">
      <w:pPr>
        <w:pStyle w:val="ConsPlusNormal0"/>
        <w:ind w:firstLine="540"/>
        <w:jc w:val="both"/>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726CE683" w14:textId="77777777" w:rsidR="00AA2FFA" w:rsidRDefault="004E3897" w:rsidP="004265D6">
      <w:pPr>
        <w:pStyle w:val="ConsPlusNormal0"/>
        <w:ind w:firstLine="540"/>
        <w:jc w:val="both"/>
      </w:pPr>
      <w:r>
        <w:t>соблюдать правила информационной безопасности при работе в Интернете.</w:t>
      </w:r>
    </w:p>
    <w:p w14:paraId="56D41950" w14:textId="77777777" w:rsidR="00AA2FFA" w:rsidRDefault="004E3897" w:rsidP="004265D6">
      <w:pPr>
        <w:pStyle w:val="ConsPlusNormal0"/>
        <w:ind w:firstLine="540"/>
        <w:jc w:val="both"/>
      </w:pPr>
      <w:r>
        <w:t>165.10.2.3. У обучающегося будут сформированы умения общения как часть коммуникативных универсальных учебных действий:</w:t>
      </w:r>
    </w:p>
    <w:p w14:paraId="21DBF74B" w14:textId="77777777" w:rsidR="00AA2FFA" w:rsidRDefault="004E3897" w:rsidP="004265D6">
      <w:pPr>
        <w:pStyle w:val="ConsPlusNormal0"/>
        <w:ind w:firstLine="540"/>
        <w:jc w:val="both"/>
      </w:pPr>
      <w:r>
        <w:t>понимать искусство в качестве особого языка общения - межличностного (автор - зритель), между поколениями, между народами;</w:t>
      </w:r>
    </w:p>
    <w:p w14:paraId="0EAABAF0" w14:textId="77777777" w:rsidR="00AA2FFA" w:rsidRDefault="004E3897" w:rsidP="004265D6">
      <w:pPr>
        <w:pStyle w:val="ConsPlusNormal0"/>
        <w:ind w:firstLine="540"/>
        <w:jc w:val="both"/>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46D22FA0" w14:textId="77777777" w:rsidR="00AA2FFA" w:rsidRDefault="004E3897" w:rsidP="004265D6">
      <w:pPr>
        <w:pStyle w:val="ConsPlusNormal0"/>
        <w:ind w:firstLine="540"/>
        <w:jc w:val="both"/>
      </w:pPr>
      <w:r>
        <w:t>находить общее решение и разрешать конфликты на основе общих позиций и учета интересов в процессе совместной художественной деятельности;</w:t>
      </w:r>
    </w:p>
    <w:p w14:paraId="0879EDF0" w14:textId="77777777" w:rsidR="00AA2FFA" w:rsidRDefault="004E3897" w:rsidP="004265D6">
      <w:pPr>
        <w:pStyle w:val="ConsPlusNormal0"/>
        <w:ind w:firstLine="540"/>
        <w:jc w:val="both"/>
      </w:pPr>
      <w:r>
        <w:t>демонстрировать и объяснять результаты своего творческого, художественного или исследовательского опыта;</w:t>
      </w:r>
    </w:p>
    <w:p w14:paraId="48A9B760" w14:textId="77777777" w:rsidR="00AA2FFA" w:rsidRDefault="004E3897" w:rsidP="004265D6">
      <w:pPr>
        <w:pStyle w:val="ConsPlusNormal0"/>
        <w:ind w:firstLine="540"/>
        <w:jc w:val="both"/>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1ECB7A4" w14:textId="77777777" w:rsidR="00AA2FFA" w:rsidRDefault="004E3897" w:rsidP="004265D6">
      <w:pPr>
        <w:pStyle w:val="ConsPlusNormal0"/>
        <w:ind w:firstLine="540"/>
        <w:jc w:val="both"/>
      </w:pPr>
      <w:r>
        <w:t>признавать свое и чужое право на ошибку, развивать свои способности сопереживать, понимать намерения и переживания свои и других людей;</w:t>
      </w:r>
    </w:p>
    <w:p w14:paraId="614DD948" w14:textId="77777777" w:rsidR="00AA2FFA" w:rsidRDefault="004E3897" w:rsidP="004265D6">
      <w:pPr>
        <w:pStyle w:val="ConsPlusNormal0"/>
        <w:ind w:firstLine="540"/>
        <w:jc w:val="both"/>
      </w:pPr>
      <w:r>
        <w:t>взаимодействовать, сотрудничать в процессе коллективной работы, принимать цель совместной деятельности и строить действия по ее достижению, договариваться, выполнять поручения, подчиняться, ответственно относиться к своей задаче по достижению общего результата.</w:t>
      </w:r>
    </w:p>
    <w:p w14:paraId="02957CAC" w14:textId="77777777" w:rsidR="00AA2FFA" w:rsidRDefault="004E3897" w:rsidP="004265D6">
      <w:pPr>
        <w:pStyle w:val="ConsPlusNormal0"/>
        <w:ind w:firstLine="540"/>
        <w:jc w:val="both"/>
      </w:pPr>
      <w:r>
        <w:t>165.10.2.4. У обучающегося будут сформированы умения самоорганизации и самоконтроля как часть регулятивных универсальных учебных действий:</w:t>
      </w:r>
    </w:p>
    <w:p w14:paraId="3BDC79F9" w14:textId="77777777" w:rsidR="00AA2FFA" w:rsidRDefault="004E3897" w:rsidP="004265D6">
      <w:pPr>
        <w:pStyle w:val="ConsPlusNormal0"/>
        <w:ind w:firstLine="540"/>
        <w:jc w:val="both"/>
      </w:pPr>
      <w:r>
        <w:t>внимательно относиться и выполнять учебные задачи, поставленные учителем;</w:t>
      </w:r>
    </w:p>
    <w:p w14:paraId="144014BD" w14:textId="77777777" w:rsidR="00AA2FFA" w:rsidRDefault="004E3897" w:rsidP="004265D6">
      <w:pPr>
        <w:pStyle w:val="ConsPlusNormal0"/>
        <w:ind w:firstLine="540"/>
        <w:jc w:val="both"/>
      </w:pPr>
      <w:r>
        <w:t>соблюдать последовательность учебных действий при выполнении задания;</w:t>
      </w:r>
    </w:p>
    <w:p w14:paraId="79684184" w14:textId="77777777" w:rsidR="00AA2FFA" w:rsidRDefault="004E3897" w:rsidP="004265D6">
      <w:pPr>
        <w:pStyle w:val="ConsPlusNormal0"/>
        <w:ind w:firstLine="540"/>
        <w:jc w:val="both"/>
      </w:pPr>
      <w:r>
        <w:t>порядок в окружающем пространстве и бережно относясь к используемым материалам;</w:t>
      </w:r>
    </w:p>
    <w:p w14:paraId="2FA66143" w14:textId="77777777" w:rsidR="00AA2FFA" w:rsidRDefault="004E3897" w:rsidP="004265D6">
      <w:pPr>
        <w:pStyle w:val="ConsPlusNormal0"/>
        <w:ind w:firstLine="540"/>
        <w:jc w:val="both"/>
      </w:pPr>
      <w:r>
        <w:t>соотносить свои действия с планируемыми результатами, осуществлять контроль своей деятельности в процессе достижения результата.</w:t>
      </w:r>
    </w:p>
    <w:p w14:paraId="1CEE0801" w14:textId="77777777" w:rsidR="00AA2FFA" w:rsidRDefault="004E3897" w:rsidP="004265D6">
      <w:pPr>
        <w:pStyle w:val="ConsPlusNormal0"/>
        <w:ind w:firstLine="540"/>
        <w:jc w:val="both"/>
      </w:pPr>
      <w:r>
        <w:t>165.10.3. К концу обучения в 1 классе обучающийся получит следующие предметные результаты по отдельным темам программы по изобразительному искусству:</w:t>
      </w:r>
    </w:p>
    <w:p w14:paraId="72B5DED5" w14:textId="77777777" w:rsidR="00AA2FFA" w:rsidRDefault="004E3897" w:rsidP="004265D6">
      <w:pPr>
        <w:pStyle w:val="ConsPlusNormal0"/>
        <w:ind w:firstLine="540"/>
        <w:jc w:val="both"/>
      </w:pPr>
      <w:r>
        <w:t>165.10.3.1. Модуль "Графика".</w:t>
      </w:r>
    </w:p>
    <w:p w14:paraId="463294BA" w14:textId="77777777" w:rsidR="00AA2FFA" w:rsidRDefault="004E3897" w:rsidP="004265D6">
      <w:pPr>
        <w:pStyle w:val="ConsPlusNormal0"/>
        <w:ind w:firstLine="540"/>
        <w:jc w:val="both"/>
      </w:pPr>
      <w:r>
        <w:t>Осваивать навыки применения свойств простых графических материалов в самостоятельной творческой работе в условиях урока.</w:t>
      </w:r>
    </w:p>
    <w:p w14:paraId="1D808D72" w14:textId="77777777" w:rsidR="00AA2FFA" w:rsidRDefault="004E3897" w:rsidP="004265D6">
      <w:pPr>
        <w:pStyle w:val="ConsPlusNormal0"/>
        <w:ind w:firstLine="540"/>
        <w:jc w:val="both"/>
      </w:pPr>
      <w:r>
        <w:t>Приобретать первичный опыт в создании графического рисунка на основе знакомства со средствами изобразительного языка.</w:t>
      </w:r>
    </w:p>
    <w:p w14:paraId="67BF1B23" w14:textId="77777777" w:rsidR="00AA2FFA" w:rsidRDefault="004E3897" w:rsidP="004265D6">
      <w:pPr>
        <w:pStyle w:val="ConsPlusNormal0"/>
        <w:ind w:firstLine="540"/>
        <w:jc w:val="both"/>
      </w:pPr>
      <w:r>
        <w:t>Приобретать опыт аналитического наблюдения формы предмета, опыт обобщения и геометризации наблюдаемой формы как основы обучения рисунку.</w:t>
      </w:r>
    </w:p>
    <w:p w14:paraId="29810DEB" w14:textId="77777777" w:rsidR="00AA2FFA" w:rsidRDefault="004E3897" w:rsidP="004265D6">
      <w:pPr>
        <w:pStyle w:val="ConsPlusNormal0"/>
        <w:ind w:firstLine="540"/>
        <w:jc w:val="both"/>
      </w:pPr>
      <w:r>
        <w:t>Приобретать опыт создания рисунка простого (плоского) предмета с натуры.</w:t>
      </w:r>
    </w:p>
    <w:p w14:paraId="56FFC20B" w14:textId="77777777" w:rsidR="00AA2FFA" w:rsidRDefault="004E3897" w:rsidP="004265D6">
      <w:pPr>
        <w:pStyle w:val="ConsPlusNormal0"/>
        <w:ind w:firstLine="540"/>
        <w:jc w:val="both"/>
      </w:pPr>
      <w:r>
        <w:t>Учиться анализировать соотношения пропорций, визуально сравнивать пространственные величины.</w:t>
      </w:r>
    </w:p>
    <w:p w14:paraId="2CC3F963" w14:textId="77777777" w:rsidR="00AA2FFA" w:rsidRDefault="004E3897" w:rsidP="004265D6">
      <w:pPr>
        <w:pStyle w:val="ConsPlusNormal0"/>
        <w:ind w:firstLine="540"/>
        <w:jc w:val="both"/>
      </w:pPr>
      <w:r>
        <w:t>Приобретать первичные знания и навыки композиционного расположения изображения на листе.</w:t>
      </w:r>
    </w:p>
    <w:p w14:paraId="75431930" w14:textId="77777777" w:rsidR="00AA2FFA" w:rsidRDefault="004E3897" w:rsidP="004265D6">
      <w:pPr>
        <w:pStyle w:val="ConsPlusNormal0"/>
        <w:ind w:firstLine="540"/>
        <w:jc w:val="both"/>
      </w:pPr>
      <w:r>
        <w:t>Выбирать вертикальный или горизонтальный формат листа для выполнения соответствующих задач рисунка.</w:t>
      </w:r>
    </w:p>
    <w:p w14:paraId="2A2A388E" w14:textId="77777777" w:rsidR="00AA2FFA" w:rsidRDefault="004E3897" w:rsidP="004265D6">
      <w:pPr>
        <w:pStyle w:val="ConsPlusNormal0"/>
        <w:ind w:firstLine="540"/>
        <w:jc w:val="both"/>
      </w:pPr>
      <w:r>
        <w:t>Воспринимать учебную задачу, поставленную учителем, и решать ее в своей практической художественной деятельности.</w:t>
      </w:r>
    </w:p>
    <w:p w14:paraId="30C86BA4" w14:textId="77777777" w:rsidR="00AA2FFA" w:rsidRDefault="004E3897" w:rsidP="004265D6">
      <w:pPr>
        <w:pStyle w:val="ConsPlusNormal0"/>
        <w:ind w:firstLine="540"/>
        <w:jc w:val="both"/>
      </w:pPr>
      <w:r>
        <w:lastRenderedPageBreak/>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13D63412" w14:textId="77777777" w:rsidR="00AA2FFA" w:rsidRDefault="004E3897" w:rsidP="004265D6">
      <w:pPr>
        <w:pStyle w:val="ConsPlusNormal0"/>
        <w:ind w:firstLine="540"/>
        <w:jc w:val="both"/>
      </w:pPr>
      <w:r>
        <w:t>165.10.3.2. Модуль "Живопись".</w:t>
      </w:r>
    </w:p>
    <w:p w14:paraId="1B984094" w14:textId="77777777" w:rsidR="00AA2FFA" w:rsidRDefault="004E3897" w:rsidP="004265D6">
      <w:pPr>
        <w:pStyle w:val="ConsPlusNormal0"/>
        <w:ind w:firstLine="540"/>
        <w:jc w:val="both"/>
      </w:pPr>
      <w:r>
        <w:t>Осваивать навыки работы красками "гуашь" в условиях урока.</w:t>
      </w:r>
    </w:p>
    <w:p w14:paraId="3AF21D6C" w14:textId="77777777" w:rsidR="00AA2FFA" w:rsidRDefault="004E3897" w:rsidP="004265D6">
      <w:pPr>
        <w:pStyle w:val="ConsPlusNormal0"/>
        <w:ind w:firstLine="540"/>
        <w:jc w:val="both"/>
      </w:pPr>
      <w:r>
        <w:t>Иметь представление о трех основных цветах; обсуждать и называть ассоциативные представления, которые рождает каждый цвет.</w:t>
      </w:r>
    </w:p>
    <w:p w14:paraId="755F7FCA" w14:textId="77777777" w:rsidR="00AA2FFA" w:rsidRDefault="004E3897" w:rsidP="004265D6">
      <w:pPr>
        <w:pStyle w:val="ConsPlusNormal0"/>
        <w:ind w:firstLine="540"/>
        <w:jc w:val="both"/>
      </w:pPr>
      <w:r>
        <w:t>Осознавать эмоциональное звучание цвета и формулировать свое мнение с использованием опыта жизненных ассоциаций.</w:t>
      </w:r>
    </w:p>
    <w:p w14:paraId="6BB65421" w14:textId="77777777" w:rsidR="00AA2FFA" w:rsidRDefault="004E3897" w:rsidP="004265D6">
      <w:pPr>
        <w:pStyle w:val="ConsPlusNormal0"/>
        <w:ind w:firstLine="540"/>
        <w:jc w:val="both"/>
      </w:pPr>
      <w:r>
        <w:t>Приобретать опыт экспериментирования, исследования результатов смешения красок и получения нового цвета.</w:t>
      </w:r>
    </w:p>
    <w:p w14:paraId="4CC6579F" w14:textId="77777777" w:rsidR="00AA2FFA" w:rsidRDefault="004E3897" w:rsidP="004265D6">
      <w:pPr>
        <w:pStyle w:val="ConsPlusNormal0"/>
        <w:ind w:firstLine="540"/>
        <w:jc w:val="both"/>
      </w:pPr>
      <w:r>
        <w:t>Вести творческую работу на заданную тему с использованием зрительных впечатлений, организованную педагогом.</w:t>
      </w:r>
    </w:p>
    <w:p w14:paraId="701C3C4F" w14:textId="77777777" w:rsidR="00AA2FFA" w:rsidRDefault="004E3897" w:rsidP="004265D6">
      <w:pPr>
        <w:pStyle w:val="ConsPlusNormal0"/>
        <w:ind w:firstLine="540"/>
        <w:jc w:val="both"/>
      </w:pPr>
      <w:r>
        <w:t>165.10.3.3. Модуль "Скульптура".</w:t>
      </w:r>
    </w:p>
    <w:p w14:paraId="0642A2D5" w14:textId="77777777" w:rsidR="00AA2FFA" w:rsidRDefault="004E3897" w:rsidP="004265D6">
      <w:pPr>
        <w:pStyle w:val="ConsPlusNormal0"/>
        <w:ind w:firstLine="540"/>
        <w:jc w:val="both"/>
      </w:pPr>
      <w:r>
        <w:t>Приобретать опыт аналитического наблюдения, поиска выразительных образных объемных форм в природе (например, облака, камни, коряги, формы плодов).</w:t>
      </w:r>
    </w:p>
    <w:p w14:paraId="456D69DE" w14:textId="77777777" w:rsidR="00AA2FFA" w:rsidRDefault="004E3897" w:rsidP="004265D6">
      <w:pPr>
        <w:pStyle w:val="ConsPlusNormal0"/>
        <w:ind w:firstLine="540"/>
        <w:jc w:val="both"/>
      </w:pPr>
      <w:r>
        <w:t>Осваивать первичные приемы лепки из пластилина, приобретать представления о целостной форме в объемном изображении.</w:t>
      </w:r>
    </w:p>
    <w:p w14:paraId="11835519" w14:textId="77777777" w:rsidR="00AA2FFA" w:rsidRDefault="004E3897" w:rsidP="004265D6">
      <w:pPr>
        <w:pStyle w:val="ConsPlusNormal0"/>
        <w:ind w:firstLine="540"/>
        <w:jc w:val="both"/>
      </w:pPr>
      <w:r>
        <w:t>Овладевать первичными навыками бумагопластики - создания объемных форм из бумаги путем ее складывания, надрезания, закручивания.</w:t>
      </w:r>
    </w:p>
    <w:p w14:paraId="766465B0" w14:textId="77777777" w:rsidR="00AA2FFA" w:rsidRDefault="004E3897" w:rsidP="004265D6">
      <w:pPr>
        <w:pStyle w:val="ConsPlusNormal0"/>
        <w:ind w:firstLine="540"/>
        <w:jc w:val="both"/>
      </w:pPr>
      <w:r>
        <w:t>165.10.3.4. Модуль "Декоративно-прикладное искусство".</w:t>
      </w:r>
    </w:p>
    <w:p w14:paraId="049E0754" w14:textId="77777777" w:rsidR="00AA2FFA" w:rsidRDefault="004E3897" w:rsidP="004265D6">
      <w:pPr>
        <w:pStyle w:val="ConsPlusNormal0"/>
        <w:ind w:firstLine="540"/>
        <w:jc w:val="both"/>
      </w:pPr>
      <w: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3D8BD4B1" w14:textId="77777777" w:rsidR="00AA2FFA" w:rsidRDefault="004E3897" w:rsidP="004265D6">
      <w:pPr>
        <w:pStyle w:val="ConsPlusNormal0"/>
        <w:ind w:firstLine="540"/>
        <w:jc w:val="both"/>
      </w:pPr>
      <w:r>
        <w:t>Различать виды орнаментов по изобразительным мотивам: растительные, геометрические, анималистические.</w:t>
      </w:r>
    </w:p>
    <w:p w14:paraId="386B6677" w14:textId="77777777" w:rsidR="00AA2FFA" w:rsidRDefault="004E3897" w:rsidP="004265D6">
      <w:pPr>
        <w:pStyle w:val="ConsPlusNormal0"/>
        <w:ind w:firstLine="540"/>
        <w:jc w:val="both"/>
      </w:pPr>
      <w:r>
        <w:t>Учиться использовать правила симметрии в своей художественной деятельности.</w:t>
      </w:r>
    </w:p>
    <w:p w14:paraId="0B46A6BF" w14:textId="77777777" w:rsidR="00AA2FFA" w:rsidRDefault="004E3897" w:rsidP="004265D6">
      <w:pPr>
        <w:pStyle w:val="ConsPlusNormal0"/>
        <w:ind w:firstLine="540"/>
        <w:jc w:val="both"/>
      </w:pPr>
      <w:r>
        <w:t>Приобретать опыт создания орнаментальной декоративной композиции (стилизованной: декоративный цветок или птица).</w:t>
      </w:r>
    </w:p>
    <w:p w14:paraId="307793C0" w14:textId="77777777" w:rsidR="00AA2FFA" w:rsidRDefault="004E3897" w:rsidP="004265D6">
      <w:pPr>
        <w:pStyle w:val="ConsPlusNormal0"/>
        <w:ind w:firstLine="540"/>
        <w:jc w:val="both"/>
      </w:pPr>
      <w:r>
        <w:t>Приобретать знания о значении и назначении украшений в жизни людей.</w:t>
      </w:r>
    </w:p>
    <w:p w14:paraId="766C0696" w14:textId="77777777" w:rsidR="00AA2FFA" w:rsidRDefault="004E3897" w:rsidP="004265D6">
      <w:pPr>
        <w:pStyle w:val="ConsPlusNormal0"/>
        <w:ind w:firstLine="540"/>
        <w:jc w:val="both"/>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14:paraId="2945A087" w14:textId="77777777" w:rsidR="00AA2FFA" w:rsidRDefault="004E3897" w:rsidP="004265D6">
      <w:pPr>
        <w:pStyle w:val="ConsPlusNormal0"/>
        <w:ind w:firstLine="540"/>
        <w:jc w:val="both"/>
      </w:pPr>
      <w:r>
        <w:t>Иметь опыт и соответствующие возрасту навыки подготовки и оформления общего праздника.</w:t>
      </w:r>
    </w:p>
    <w:p w14:paraId="6F2C3494" w14:textId="77777777" w:rsidR="00AA2FFA" w:rsidRDefault="004E3897" w:rsidP="004265D6">
      <w:pPr>
        <w:pStyle w:val="ConsPlusNormal0"/>
        <w:ind w:firstLine="540"/>
        <w:jc w:val="both"/>
      </w:pPr>
      <w:r>
        <w:t>165.10.3.5. Модуль "Архитектура".</w:t>
      </w:r>
    </w:p>
    <w:p w14:paraId="0DEA144B" w14:textId="77777777" w:rsidR="00AA2FFA" w:rsidRDefault="004E3897" w:rsidP="004265D6">
      <w:pPr>
        <w:pStyle w:val="ConsPlusNormal0"/>
        <w:ind w:firstLine="540"/>
        <w:jc w:val="both"/>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681944E7" w14:textId="77777777" w:rsidR="00AA2FFA" w:rsidRDefault="004E3897" w:rsidP="004265D6">
      <w:pPr>
        <w:pStyle w:val="ConsPlusNormal0"/>
        <w:ind w:firstLine="540"/>
        <w:jc w:val="both"/>
      </w:pPr>
      <w:r>
        <w:t>Осваивать приемы конструирования из бумаги, складывания объемных простых геометрических тел.</w:t>
      </w:r>
    </w:p>
    <w:p w14:paraId="2C7552F2" w14:textId="77777777" w:rsidR="00AA2FFA" w:rsidRDefault="004E3897" w:rsidP="004265D6">
      <w:pPr>
        <w:pStyle w:val="ConsPlusNormal0"/>
        <w:ind w:firstLine="540"/>
        <w:jc w:val="both"/>
      </w:pPr>
      <w:r>
        <w:t>Приобретать опыт пространственного макетирования (сказочный город) в форме коллективной игровой деятельности.</w:t>
      </w:r>
    </w:p>
    <w:p w14:paraId="2BFBDF83" w14:textId="77777777" w:rsidR="00AA2FFA" w:rsidRDefault="004E3897" w:rsidP="004265D6">
      <w:pPr>
        <w:pStyle w:val="ConsPlusNormal0"/>
        <w:ind w:firstLine="540"/>
        <w:jc w:val="both"/>
      </w:pPr>
      <w:r>
        <w:t>Приобретать представления о конструктивной основе любого предмета и первичные навыки анализа его строения.</w:t>
      </w:r>
    </w:p>
    <w:p w14:paraId="78BA7702" w14:textId="77777777" w:rsidR="00AA2FFA" w:rsidRDefault="004E3897" w:rsidP="004265D6">
      <w:pPr>
        <w:pStyle w:val="ConsPlusNormal0"/>
        <w:ind w:firstLine="540"/>
        <w:jc w:val="both"/>
      </w:pPr>
      <w:r>
        <w:t>165.10.3.6. Модуль "Восприятие произведений искусства".</w:t>
      </w:r>
    </w:p>
    <w:p w14:paraId="24748070" w14:textId="77777777" w:rsidR="00AA2FFA" w:rsidRDefault="004E3897" w:rsidP="004265D6">
      <w:pPr>
        <w:pStyle w:val="ConsPlusNormal0"/>
        <w:ind w:firstLine="540"/>
        <w:jc w:val="both"/>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24701424" w14:textId="77777777" w:rsidR="00AA2FFA" w:rsidRDefault="004E3897" w:rsidP="004265D6">
      <w:pPr>
        <w:pStyle w:val="ConsPlusNormal0"/>
        <w:ind w:firstLine="540"/>
        <w:jc w:val="both"/>
      </w:pPr>
      <w:r>
        <w:t xml:space="preserve">Приобретать опыт эстетического наблюдения природы на основе эмоциональных впечатлений </w:t>
      </w:r>
      <w:r>
        <w:lastRenderedPageBreak/>
        <w:t>с учетом учебных задач и визуальной установки учителя.</w:t>
      </w:r>
    </w:p>
    <w:p w14:paraId="7AC17F8B" w14:textId="77777777" w:rsidR="00AA2FFA" w:rsidRDefault="004E3897" w:rsidP="004265D6">
      <w:pPr>
        <w:pStyle w:val="ConsPlusNormal0"/>
        <w:ind w:firstLine="540"/>
        <w:jc w:val="both"/>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6C46E8DC" w14:textId="77777777" w:rsidR="00AA2FFA" w:rsidRDefault="004E3897" w:rsidP="004265D6">
      <w:pPr>
        <w:pStyle w:val="ConsPlusNormal0"/>
        <w:ind w:firstLine="540"/>
        <w:jc w:val="both"/>
      </w:pPr>
      <w:r>
        <w:t>Осваивать опыт эстетического восприятия и аналитического наблюдения архитектурных построек.</w:t>
      </w:r>
    </w:p>
    <w:p w14:paraId="77603961" w14:textId="77777777" w:rsidR="00AA2FFA" w:rsidRDefault="004E3897" w:rsidP="004265D6">
      <w:pPr>
        <w:pStyle w:val="ConsPlusNormal0"/>
        <w:ind w:firstLine="540"/>
        <w:jc w:val="both"/>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41862903" w14:textId="77777777" w:rsidR="00AA2FFA" w:rsidRDefault="004E3897" w:rsidP="004265D6">
      <w:pPr>
        <w:pStyle w:val="ConsPlusNormal0"/>
        <w:ind w:firstLine="540"/>
        <w:jc w:val="both"/>
      </w:pPr>
      <w:r>
        <w:t>Осваивать новый опыт восприятия художественных иллюстраций в детских книгах и отношения к ним в соответствии с учебной установкой.</w:t>
      </w:r>
    </w:p>
    <w:p w14:paraId="52E02BC9" w14:textId="77777777" w:rsidR="00AA2FFA" w:rsidRDefault="004E3897" w:rsidP="004265D6">
      <w:pPr>
        <w:pStyle w:val="ConsPlusNormal0"/>
        <w:ind w:firstLine="540"/>
        <w:jc w:val="both"/>
      </w:pPr>
      <w:r>
        <w:t>165.10.3.7. Модуль "Азбука цифровой графики".</w:t>
      </w:r>
    </w:p>
    <w:p w14:paraId="7CFC93BC" w14:textId="77777777" w:rsidR="00AA2FFA" w:rsidRDefault="004E3897" w:rsidP="004265D6">
      <w:pPr>
        <w:pStyle w:val="ConsPlusNormal0"/>
        <w:ind w:firstLine="540"/>
        <w:jc w:val="both"/>
      </w:pPr>
      <w:r>
        <w:t>Приобретать опыт создания фотографий с целью эстетического и целенаправленного наблюдения природы.</w:t>
      </w:r>
    </w:p>
    <w:p w14:paraId="00BC8BB6" w14:textId="77777777" w:rsidR="00AA2FFA" w:rsidRDefault="004E3897" w:rsidP="004265D6">
      <w:pPr>
        <w:pStyle w:val="ConsPlusNormal0"/>
        <w:ind w:firstLine="540"/>
        <w:jc w:val="both"/>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5C4874B2" w14:textId="77777777" w:rsidR="00AA2FFA" w:rsidRDefault="004E3897" w:rsidP="004265D6">
      <w:pPr>
        <w:pStyle w:val="ConsPlusNormal0"/>
        <w:ind w:firstLine="540"/>
        <w:jc w:val="both"/>
      </w:pPr>
      <w: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62B1B79D" w14:textId="77777777" w:rsidR="00AA2FFA" w:rsidRDefault="004E3897" w:rsidP="004265D6">
      <w:pPr>
        <w:pStyle w:val="ConsPlusNormal0"/>
        <w:ind w:firstLine="540"/>
        <w:jc w:val="both"/>
      </w:pPr>
      <w:r>
        <w:t>165.10.4.1. Модуль "Графика".</w:t>
      </w:r>
    </w:p>
    <w:p w14:paraId="56DDFD5E" w14:textId="77777777" w:rsidR="00AA2FFA" w:rsidRDefault="004E3897" w:rsidP="004265D6">
      <w:pPr>
        <w:pStyle w:val="ConsPlusNormal0"/>
        <w:ind w:firstLine="540"/>
        <w:jc w:val="both"/>
      </w:pPr>
      <w:r>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14:paraId="1D4DD83E" w14:textId="77777777" w:rsidR="00AA2FFA" w:rsidRDefault="004E3897" w:rsidP="004265D6">
      <w:pPr>
        <w:pStyle w:val="ConsPlusNormal0"/>
        <w:ind w:firstLine="540"/>
        <w:jc w:val="both"/>
      </w:pPr>
      <w:r>
        <w:t>Приобретать навыки изображения на основе разной по характеру и способу наложения линии.</w:t>
      </w:r>
    </w:p>
    <w:p w14:paraId="4E6D74E0" w14:textId="77777777" w:rsidR="00AA2FFA" w:rsidRDefault="004E3897" w:rsidP="004265D6">
      <w:pPr>
        <w:pStyle w:val="ConsPlusNormal0"/>
        <w:ind w:firstLine="540"/>
        <w:jc w:val="both"/>
      </w:pPr>
      <w:r>
        <w:t>Овладевать понятием "ритм" и навыками ритмической организации изображения как необходимой композиционной основы выражения содержания.</w:t>
      </w:r>
    </w:p>
    <w:p w14:paraId="5829919C" w14:textId="77777777" w:rsidR="00AA2FFA" w:rsidRDefault="004E3897" w:rsidP="004265D6">
      <w:pPr>
        <w:pStyle w:val="ConsPlusNormal0"/>
        <w:ind w:firstLine="540"/>
        <w:jc w:val="both"/>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4DC3FE83" w14:textId="77777777" w:rsidR="00AA2FFA" w:rsidRDefault="004E3897" w:rsidP="004265D6">
      <w:pPr>
        <w:pStyle w:val="ConsPlusNormal0"/>
        <w:ind w:firstLine="540"/>
        <w:jc w:val="both"/>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7307D68E" w14:textId="77777777" w:rsidR="00AA2FFA" w:rsidRDefault="004E3897" w:rsidP="004265D6">
      <w:pPr>
        <w:pStyle w:val="ConsPlusNormal0"/>
        <w:ind w:firstLine="540"/>
        <w:jc w:val="both"/>
      </w:pPr>
      <w:r>
        <w:t>165.10.4.2. Модуль "Живопись".</w:t>
      </w:r>
    </w:p>
    <w:p w14:paraId="0EBF062B" w14:textId="77777777" w:rsidR="00AA2FFA" w:rsidRDefault="004E3897" w:rsidP="004265D6">
      <w:pPr>
        <w:pStyle w:val="ConsPlusNormal0"/>
        <w:ind w:firstLine="540"/>
        <w:jc w:val="both"/>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515C4768" w14:textId="77777777" w:rsidR="00AA2FFA" w:rsidRDefault="004E3897" w:rsidP="004265D6">
      <w:pPr>
        <w:pStyle w:val="ConsPlusNormal0"/>
        <w:ind w:firstLine="540"/>
        <w:jc w:val="both"/>
      </w:pPr>
      <w:r>
        <w:t>Приобретать опыт работы акварельной краской и понимать особенности работы прозрачной краской.</w:t>
      </w:r>
    </w:p>
    <w:p w14:paraId="5C2C4BED" w14:textId="77777777" w:rsidR="00AA2FFA" w:rsidRDefault="004E3897" w:rsidP="004265D6">
      <w:pPr>
        <w:pStyle w:val="ConsPlusNormal0"/>
        <w:ind w:firstLine="540"/>
        <w:jc w:val="both"/>
      </w:pPr>
      <w:r>
        <w:t>Знать названия основных и составных цветов и способы получения разных оттенков составного цвета.</w:t>
      </w:r>
    </w:p>
    <w:p w14:paraId="2A69B990" w14:textId="77777777" w:rsidR="00AA2FFA" w:rsidRDefault="004E3897" w:rsidP="004265D6">
      <w:pPr>
        <w:pStyle w:val="ConsPlusNormal0"/>
        <w:ind w:firstLine="540"/>
        <w:jc w:val="both"/>
      </w:pPr>
      <w:r>
        <w:t>Различать и сравнивать темные и светлые оттенки цвета; осваивать смешение цветных красок с белой и черной (для изменения их тона).</w:t>
      </w:r>
    </w:p>
    <w:p w14:paraId="35008375" w14:textId="77777777" w:rsidR="00AA2FFA" w:rsidRDefault="004E3897" w:rsidP="004265D6">
      <w:pPr>
        <w:pStyle w:val="ConsPlusNormal0"/>
        <w:ind w:firstLine="540"/>
        <w:jc w:val="both"/>
      </w:pPr>
      <w:r>
        <w:t>Иметь представление о делении цветов на теплые и холодные; различать и сравнивать теплые и холодные оттенки цвета.</w:t>
      </w:r>
    </w:p>
    <w:p w14:paraId="6FBFF78B" w14:textId="77777777" w:rsidR="00AA2FFA" w:rsidRDefault="004E3897" w:rsidP="004265D6">
      <w:pPr>
        <w:pStyle w:val="ConsPlusNormal0"/>
        <w:ind w:firstLine="540"/>
        <w:jc w:val="both"/>
      </w:pPr>
      <w:r>
        <w:t>Осваивать эмоциональную выразительность цвета: цвет звонкий и яркий, радостный; цвет мягкий, "глухой" и мрачный и другие.</w:t>
      </w:r>
    </w:p>
    <w:p w14:paraId="328879BF" w14:textId="77777777" w:rsidR="00AA2FFA" w:rsidRDefault="004E3897" w:rsidP="004265D6">
      <w:pPr>
        <w:pStyle w:val="ConsPlusNormal0"/>
        <w:ind w:firstLine="540"/>
        <w:jc w:val="both"/>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38B35DBE" w14:textId="77777777" w:rsidR="00AA2FFA" w:rsidRDefault="004E3897" w:rsidP="004265D6">
      <w:pPr>
        <w:pStyle w:val="ConsPlusNormal0"/>
        <w:ind w:firstLine="540"/>
        <w:jc w:val="both"/>
      </w:pPr>
      <w:r>
        <w:t xml:space="preserve">Уметь выразить в изображении сказочных персонажей их характер (герои сказок добрые и </w:t>
      </w:r>
      <w:r>
        <w:lastRenderedPageBreak/>
        <w:t>злые, нежные и грозные); обсуждать, объяснять, какими художественными средствами удалось показать характер сказочных персонажей.</w:t>
      </w:r>
    </w:p>
    <w:p w14:paraId="54201531" w14:textId="77777777" w:rsidR="00AA2FFA" w:rsidRDefault="004E3897" w:rsidP="004265D6">
      <w:pPr>
        <w:pStyle w:val="ConsPlusNormal0"/>
        <w:ind w:firstLine="540"/>
        <w:jc w:val="both"/>
      </w:pPr>
      <w:r>
        <w:t>165.10.4.3. Модуль "Скульптура".</w:t>
      </w:r>
    </w:p>
    <w:p w14:paraId="6DD9EA77" w14:textId="77777777" w:rsidR="00AA2FFA" w:rsidRDefault="004E3897" w:rsidP="004265D6">
      <w:pPr>
        <w:pStyle w:val="ConsPlusNormal0"/>
        <w:ind w:firstLine="540"/>
        <w:jc w:val="both"/>
      </w:pPr>
      <w:r>
        <w:t>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учетом местных промыслов).</w:t>
      </w:r>
    </w:p>
    <w:p w14:paraId="5C04C61F" w14:textId="77777777" w:rsidR="00AA2FFA" w:rsidRDefault="004E3897" w:rsidP="004265D6">
      <w:pPr>
        <w:pStyle w:val="ConsPlusNormal0"/>
        <w:ind w:firstLine="540"/>
        <w:jc w:val="both"/>
      </w:pPr>
      <w:r>
        <w:t>Иметь представление об изменениях скульптурного образа при осмотре произведения с разных сторон.</w:t>
      </w:r>
    </w:p>
    <w:p w14:paraId="3E318CDF" w14:textId="77777777" w:rsidR="00AA2FFA" w:rsidRDefault="004E3897" w:rsidP="004265D6">
      <w:pPr>
        <w:pStyle w:val="ConsPlusNormal0"/>
        <w:ind w:firstLine="540"/>
        <w:jc w:val="both"/>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0DF61949" w14:textId="77777777" w:rsidR="00AA2FFA" w:rsidRDefault="004E3897" w:rsidP="004265D6">
      <w:pPr>
        <w:pStyle w:val="ConsPlusNormal0"/>
        <w:ind w:firstLine="540"/>
        <w:jc w:val="both"/>
      </w:pPr>
      <w:r>
        <w:t>165.10.4.4. Модуль "Декоративно-прикладное искусство".</w:t>
      </w:r>
    </w:p>
    <w:p w14:paraId="3534C9EE" w14:textId="77777777" w:rsidR="00AA2FFA" w:rsidRDefault="004E3897" w:rsidP="004265D6">
      <w:pPr>
        <w:pStyle w:val="ConsPlusNormal0"/>
        <w:ind w:firstLine="540"/>
        <w:jc w:val="both"/>
      </w:pPr>
      <w:r>
        <w:t>Рассматривать, анализировать и эстетически оценивать разнообразие форм в природе, воспринимаемых как узоры.</w:t>
      </w:r>
    </w:p>
    <w:p w14:paraId="45338315" w14:textId="77777777" w:rsidR="00AA2FFA" w:rsidRDefault="004E3897" w:rsidP="004265D6">
      <w:pPr>
        <w:pStyle w:val="ConsPlusNormal0"/>
        <w:ind w:firstLine="540"/>
        <w:jc w:val="both"/>
      </w:pPr>
      <w:r>
        <w:t>Сравнивать, сопоставлять природные явления - узоры (например, капли, снежинки, паутинки, роса на листьях, сережки во время цветения деревьев) - с рукотворными произведениями декоративного искусства (кружево, шитье, ювелирные изделия и другие).</w:t>
      </w:r>
    </w:p>
    <w:p w14:paraId="64388B60" w14:textId="77777777" w:rsidR="00AA2FFA" w:rsidRDefault="004E3897" w:rsidP="004265D6">
      <w:pPr>
        <w:pStyle w:val="ConsPlusNormal0"/>
        <w:ind w:firstLine="540"/>
        <w:jc w:val="both"/>
      </w:pPr>
      <w:r>
        <w:t>Приобретать опыт выполнения эскиза геометрического орнамента кружева или вышивки на основе природных мотивов.</w:t>
      </w:r>
    </w:p>
    <w:p w14:paraId="6847DE67" w14:textId="77777777" w:rsidR="00AA2FFA" w:rsidRDefault="004E3897" w:rsidP="004265D6">
      <w:pPr>
        <w:pStyle w:val="ConsPlusNormal0"/>
        <w:ind w:firstLine="540"/>
        <w:jc w:val="both"/>
      </w:pPr>
      <w:r>
        <w:t>Осваивать приемы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учетом местных промыслов).</w:t>
      </w:r>
    </w:p>
    <w:p w14:paraId="282C1147" w14:textId="77777777" w:rsidR="00AA2FFA" w:rsidRDefault="004E3897" w:rsidP="004265D6">
      <w:pPr>
        <w:pStyle w:val="ConsPlusNormal0"/>
        <w:ind w:firstLine="540"/>
        <w:jc w:val="both"/>
      </w:pPr>
      <w:r>
        <w:t>Приобретать опыт преобразования бытовых подручных нехудожественных материалов в художественные изображения и поделки.</w:t>
      </w:r>
    </w:p>
    <w:p w14:paraId="3D9F8DEF" w14:textId="77777777" w:rsidR="00AA2FFA" w:rsidRDefault="004E3897" w:rsidP="004265D6">
      <w:pPr>
        <w:pStyle w:val="ConsPlusNormal0"/>
        <w:ind w:firstLine="540"/>
        <w:jc w:val="both"/>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нем, выявляют особенности его характера, его представления о красоте.</w:t>
      </w:r>
    </w:p>
    <w:p w14:paraId="2D14EC0F" w14:textId="77777777" w:rsidR="00AA2FFA" w:rsidRDefault="004E3897" w:rsidP="004265D6">
      <w:pPr>
        <w:pStyle w:val="ConsPlusNormal0"/>
        <w:ind w:firstLine="540"/>
        <w:jc w:val="both"/>
      </w:pPr>
      <w:r>
        <w:t>Приобретать опыт выполнения красками рисунков украшений народных былинных персонажей.</w:t>
      </w:r>
    </w:p>
    <w:p w14:paraId="16B0B3F3" w14:textId="77777777" w:rsidR="00AA2FFA" w:rsidRDefault="004E3897" w:rsidP="004265D6">
      <w:pPr>
        <w:pStyle w:val="ConsPlusNormal0"/>
        <w:ind w:firstLine="540"/>
        <w:jc w:val="both"/>
      </w:pPr>
      <w:r>
        <w:t>165.10.4.5. Модуль "Архитектура".</w:t>
      </w:r>
    </w:p>
    <w:p w14:paraId="13F4231C" w14:textId="77777777" w:rsidR="00AA2FFA" w:rsidRDefault="004E3897" w:rsidP="004265D6">
      <w:pPr>
        <w:pStyle w:val="ConsPlusNormal0"/>
        <w:ind w:firstLine="540"/>
        <w:jc w:val="both"/>
      </w:pPr>
      <w:r>
        <w:t>Осваивать приемы создания объемных предметов из бумаги и объемного декорирования предметов из бумаги.</w:t>
      </w:r>
    </w:p>
    <w:p w14:paraId="17F394A2" w14:textId="77777777" w:rsidR="00AA2FFA" w:rsidRDefault="004E3897" w:rsidP="004265D6">
      <w:pPr>
        <w:pStyle w:val="ConsPlusNormal0"/>
        <w:ind w:firstLine="540"/>
        <w:jc w:val="both"/>
      </w:pPr>
      <w:r>
        <w:t>Участвовать в коллективной работе по построению из бумаги пространственного макета сказочного города или детской площадки.</w:t>
      </w:r>
    </w:p>
    <w:p w14:paraId="7699CBD0" w14:textId="77777777" w:rsidR="00AA2FFA" w:rsidRDefault="004E3897" w:rsidP="004265D6">
      <w:pPr>
        <w:pStyle w:val="ConsPlusNormal0"/>
        <w:ind w:firstLine="540"/>
        <w:jc w:val="both"/>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052CD6EA" w14:textId="77777777" w:rsidR="00AA2FFA" w:rsidRDefault="004E3897" w:rsidP="004265D6">
      <w:pPr>
        <w:pStyle w:val="ConsPlusNormal0"/>
        <w:ind w:firstLine="540"/>
        <w:jc w:val="both"/>
      </w:pPr>
      <w:r>
        <w:t>Осваивать понимание образа здания, то есть его эмоционального воздействия.</w:t>
      </w:r>
    </w:p>
    <w:p w14:paraId="243D754C" w14:textId="77777777" w:rsidR="00AA2FFA" w:rsidRDefault="004E3897" w:rsidP="004265D6">
      <w:pPr>
        <w:pStyle w:val="ConsPlusNormal0"/>
        <w:ind w:firstLine="540"/>
        <w:jc w:val="both"/>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64C9B77A" w14:textId="77777777" w:rsidR="00AA2FFA" w:rsidRDefault="004E3897" w:rsidP="004265D6">
      <w:pPr>
        <w:pStyle w:val="ConsPlusNormal0"/>
        <w:ind w:firstLine="540"/>
        <w:jc w:val="both"/>
      </w:pPr>
      <w:r>
        <w:t>Приобретать опыт сочинения и изображения жилья для разных по своему характеру героев литературных и народных сказок.</w:t>
      </w:r>
    </w:p>
    <w:p w14:paraId="2990BF7A" w14:textId="77777777" w:rsidR="00AA2FFA" w:rsidRDefault="004E3897" w:rsidP="004265D6">
      <w:pPr>
        <w:pStyle w:val="ConsPlusNormal0"/>
        <w:ind w:firstLine="540"/>
        <w:jc w:val="both"/>
      </w:pPr>
      <w:r>
        <w:t>165.10.4.6. Модуль "Восприятие произведений искусства".</w:t>
      </w:r>
    </w:p>
    <w:p w14:paraId="310E8456" w14:textId="77777777" w:rsidR="00AA2FFA" w:rsidRDefault="004E3897" w:rsidP="004265D6">
      <w:pPr>
        <w:pStyle w:val="ConsPlusNormal0"/>
        <w:ind w:firstLine="540"/>
        <w:jc w:val="both"/>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14F7A8FE" w14:textId="77777777" w:rsidR="00AA2FFA" w:rsidRDefault="004E3897" w:rsidP="004265D6">
      <w:pPr>
        <w:pStyle w:val="ConsPlusNormal0"/>
        <w:ind w:firstLine="540"/>
        <w:jc w:val="both"/>
      </w:pPr>
      <w:r>
        <w:t xml:space="preserve">Осваивать и развивать умения вести эстетическое наблюдение явлений природы, а также </w:t>
      </w:r>
      <w:r>
        <w:lastRenderedPageBreak/>
        <w:t>потребность в таком наблюдении.</w:t>
      </w:r>
    </w:p>
    <w:p w14:paraId="7C1AD244" w14:textId="77777777" w:rsidR="00AA2FFA" w:rsidRDefault="004E3897" w:rsidP="004265D6">
      <w:pPr>
        <w:pStyle w:val="ConsPlusNormal0"/>
        <w:ind w:firstLine="540"/>
        <w:jc w:val="both"/>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шитье, резьба и роспись по дереву и ткани, чеканка).</w:t>
      </w:r>
    </w:p>
    <w:p w14:paraId="2C016B2C" w14:textId="77777777" w:rsidR="00AA2FFA" w:rsidRDefault="004E3897" w:rsidP="004265D6">
      <w:pPr>
        <w:pStyle w:val="ConsPlusNormal0"/>
        <w:ind w:firstLine="540"/>
        <w:jc w:val="both"/>
      </w:pPr>
      <w: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14:paraId="4D794330" w14:textId="77777777" w:rsidR="00AA2FFA" w:rsidRDefault="004E3897" w:rsidP="004265D6">
      <w:pPr>
        <w:pStyle w:val="ConsPlusNormal0"/>
        <w:ind w:firstLine="540"/>
        <w:jc w:val="both"/>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401357DD" w14:textId="77777777" w:rsidR="00AA2FFA" w:rsidRDefault="004E3897" w:rsidP="004265D6">
      <w:pPr>
        <w:pStyle w:val="ConsPlusNormal0"/>
        <w:ind w:firstLine="540"/>
        <w:jc w:val="both"/>
      </w:pPr>
      <w: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411E8171" w14:textId="77777777" w:rsidR="00AA2FFA" w:rsidRDefault="004E3897" w:rsidP="004265D6">
      <w:pPr>
        <w:pStyle w:val="ConsPlusNormal0"/>
        <w:ind w:firstLine="540"/>
        <w:jc w:val="both"/>
      </w:pPr>
      <w:r>
        <w:t>165.10.4.7. Модуль "Азбука цифровой графики".</w:t>
      </w:r>
    </w:p>
    <w:p w14:paraId="4A58A2D1" w14:textId="77777777" w:rsidR="00AA2FFA" w:rsidRDefault="004E3897" w:rsidP="004265D6">
      <w:pPr>
        <w:pStyle w:val="ConsPlusNormal0"/>
        <w:ind w:firstLine="540"/>
        <w:jc w:val="both"/>
      </w:pPr>
      <w:r>
        <w:t>Осваивать возможности изображения с помощью разных видов линий в программе Paint (или другом графическом редакторе).</w:t>
      </w:r>
    </w:p>
    <w:p w14:paraId="456B12CD" w14:textId="77777777" w:rsidR="00AA2FFA" w:rsidRDefault="004E3897" w:rsidP="004265D6">
      <w:pPr>
        <w:pStyle w:val="ConsPlusNormal0"/>
        <w:ind w:firstLine="540"/>
        <w:jc w:val="both"/>
      </w:pPr>
      <w:r>
        <w:t>Осваивать приемы трансформации и копирования геометрических фигур в программе Paint, а также построения из них простых рисунков или орнаментов.</w:t>
      </w:r>
    </w:p>
    <w:p w14:paraId="37BD2B60" w14:textId="77777777" w:rsidR="00AA2FFA" w:rsidRDefault="004E3897" w:rsidP="004265D6">
      <w:pPr>
        <w:pStyle w:val="ConsPlusNormal0"/>
        <w:ind w:firstLine="540"/>
        <w:jc w:val="both"/>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6F35C0BD" w14:textId="77777777" w:rsidR="00AA2FFA" w:rsidRDefault="004E3897" w:rsidP="004265D6">
      <w:pPr>
        <w:pStyle w:val="ConsPlusNormal0"/>
        <w:ind w:firstLine="540"/>
        <w:jc w:val="both"/>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7C2FFBB5" w14:textId="77777777" w:rsidR="00AA2FFA" w:rsidRDefault="004E3897" w:rsidP="004265D6">
      <w:pPr>
        <w:pStyle w:val="ConsPlusNormal0"/>
        <w:ind w:firstLine="540"/>
        <w:jc w:val="both"/>
      </w:pPr>
      <w: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14:paraId="57D84211" w14:textId="77777777" w:rsidR="00AA2FFA" w:rsidRDefault="004E3897" w:rsidP="004265D6">
      <w:pPr>
        <w:pStyle w:val="ConsPlusNormal0"/>
        <w:ind w:firstLine="540"/>
        <w:jc w:val="both"/>
      </w:pPr>
      <w:r>
        <w:t>165.10.5.1. Модуль "Графика".</w:t>
      </w:r>
    </w:p>
    <w:p w14:paraId="1E6B74FF" w14:textId="77777777" w:rsidR="00AA2FFA" w:rsidRDefault="004E3897" w:rsidP="004265D6">
      <w:pPr>
        <w:pStyle w:val="ConsPlusNormal0"/>
        <w:ind w:firstLine="540"/>
        <w:jc w:val="both"/>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1B7426EB" w14:textId="77777777" w:rsidR="00AA2FFA" w:rsidRDefault="004E3897" w:rsidP="004265D6">
      <w:pPr>
        <w:pStyle w:val="ConsPlusNormal0"/>
        <w:ind w:firstLine="540"/>
        <w:jc w:val="both"/>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5205B566" w14:textId="77777777" w:rsidR="00AA2FFA" w:rsidRDefault="004E3897" w:rsidP="004265D6">
      <w:pPr>
        <w:pStyle w:val="ConsPlusNormal0"/>
        <w:ind w:firstLine="540"/>
        <w:jc w:val="both"/>
      </w:pPr>
      <w:r>
        <w:t>Узнавать об искусстве шрифта и образных (изобразительных) возможностях надписи, о работе художника над шрифтовой композицией.</w:t>
      </w:r>
    </w:p>
    <w:p w14:paraId="400CF474" w14:textId="77777777" w:rsidR="00AA2FFA" w:rsidRDefault="004E3897" w:rsidP="004265D6">
      <w:pPr>
        <w:pStyle w:val="ConsPlusNormal0"/>
        <w:ind w:firstLine="540"/>
        <w:jc w:val="both"/>
      </w:pPr>
      <w:r>
        <w:t>Создавать практическую творческую работу - поздравительную открытку, совмещая в ней шрифт и изображение.</w:t>
      </w:r>
    </w:p>
    <w:p w14:paraId="4C0ADD48" w14:textId="77777777" w:rsidR="00AA2FFA" w:rsidRDefault="004E3897" w:rsidP="004265D6">
      <w:pPr>
        <w:pStyle w:val="ConsPlusNormal0"/>
        <w:ind w:firstLine="540"/>
        <w:jc w:val="both"/>
      </w:pPr>
      <w:r>
        <w:t>Узнавать о работе художников над плакатами и афишами. Выполнять творческую композицию - эскиз афиши к выбранному спектаклю или фильму.</w:t>
      </w:r>
    </w:p>
    <w:p w14:paraId="57D7F683" w14:textId="77777777" w:rsidR="00AA2FFA" w:rsidRDefault="004E3897" w:rsidP="004265D6">
      <w:pPr>
        <w:pStyle w:val="ConsPlusNormal0"/>
        <w:ind w:firstLine="540"/>
        <w:jc w:val="both"/>
      </w:pPr>
      <w:r>
        <w:t>Узнавать основные пропорции лица человека, взаимное расположение частей лица.</w:t>
      </w:r>
    </w:p>
    <w:p w14:paraId="1318D3E3" w14:textId="77777777" w:rsidR="00AA2FFA" w:rsidRDefault="004E3897" w:rsidP="004265D6">
      <w:pPr>
        <w:pStyle w:val="ConsPlusNormal0"/>
        <w:ind w:firstLine="540"/>
        <w:jc w:val="both"/>
      </w:pPr>
      <w:r>
        <w:t>Приобретать опыт рисования портрета (лица) человека.</w:t>
      </w:r>
    </w:p>
    <w:p w14:paraId="3A856C34" w14:textId="77777777" w:rsidR="00AA2FFA" w:rsidRDefault="004E3897" w:rsidP="004265D6">
      <w:pPr>
        <w:pStyle w:val="ConsPlusNormal0"/>
        <w:ind w:firstLine="540"/>
        <w:jc w:val="both"/>
      </w:pPr>
      <w:r>
        <w:t>Создавать маску сказочного персонажа с ярко выраженным характером лица (для карнавала или спектакля).</w:t>
      </w:r>
    </w:p>
    <w:p w14:paraId="2B94DE55" w14:textId="77777777" w:rsidR="00AA2FFA" w:rsidRDefault="004E3897" w:rsidP="004265D6">
      <w:pPr>
        <w:pStyle w:val="ConsPlusNormal0"/>
        <w:ind w:firstLine="540"/>
        <w:jc w:val="both"/>
      </w:pPr>
      <w:r>
        <w:t>165.10.5.2. Модуль "Живопись".</w:t>
      </w:r>
    </w:p>
    <w:p w14:paraId="09223BBF" w14:textId="77777777" w:rsidR="00AA2FFA" w:rsidRDefault="004E3897" w:rsidP="004265D6">
      <w:pPr>
        <w:pStyle w:val="ConsPlusNormal0"/>
        <w:ind w:firstLine="540"/>
        <w:jc w:val="both"/>
      </w:pPr>
      <w:r>
        <w:t>Осваивать приемы создания живописной композиции (натюрморта) по наблюдению натуры или по представлению.</w:t>
      </w:r>
    </w:p>
    <w:p w14:paraId="015AD233" w14:textId="77777777" w:rsidR="00AA2FFA" w:rsidRDefault="004E3897" w:rsidP="004265D6">
      <w:pPr>
        <w:pStyle w:val="ConsPlusNormal0"/>
        <w:ind w:firstLine="540"/>
        <w:jc w:val="both"/>
      </w:pPr>
      <w:r>
        <w:t>Рассматривать, эстетически анализировать сюжет и композицию, эмоциональное настроение в натюрмортах известных отечественных художников.</w:t>
      </w:r>
    </w:p>
    <w:p w14:paraId="143EB0C4" w14:textId="77777777" w:rsidR="00AA2FFA" w:rsidRDefault="004E3897" w:rsidP="004265D6">
      <w:pPr>
        <w:pStyle w:val="ConsPlusNormal0"/>
        <w:ind w:firstLine="540"/>
        <w:jc w:val="both"/>
      </w:pPr>
      <w:r>
        <w:t>Приобретать опыт создания творческой живописной работы - натюрморта с ярко выраженным настроением или "натюрморта-автопортрета".</w:t>
      </w:r>
    </w:p>
    <w:p w14:paraId="4410188F" w14:textId="77777777" w:rsidR="00AA2FFA" w:rsidRDefault="004E3897" w:rsidP="004265D6">
      <w:pPr>
        <w:pStyle w:val="ConsPlusNormal0"/>
        <w:ind w:firstLine="540"/>
        <w:jc w:val="both"/>
      </w:pPr>
      <w:r>
        <w:lastRenderedPageBreak/>
        <w:t>Изображать красками портрет человека с использованием натуры или представлению.</w:t>
      </w:r>
    </w:p>
    <w:p w14:paraId="388B049F" w14:textId="77777777" w:rsidR="00AA2FFA" w:rsidRDefault="004E3897" w:rsidP="004265D6">
      <w:pPr>
        <w:pStyle w:val="ConsPlusNormal0"/>
        <w:ind w:firstLine="540"/>
        <w:jc w:val="both"/>
      </w:pPr>
      <w:r>
        <w:t>Создавать пейзаж, передавая в нем активное состояние природы.</w:t>
      </w:r>
    </w:p>
    <w:p w14:paraId="483D21AD" w14:textId="77777777" w:rsidR="00AA2FFA" w:rsidRDefault="004E3897" w:rsidP="004265D6">
      <w:pPr>
        <w:pStyle w:val="ConsPlusNormal0"/>
        <w:ind w:firstLine="540"/>
        <w:jc w:val="both"/>
      </w:pPr>
      <w:r>
        <w:t>Приобрести представление о деятельности художника в театре.</w:t>
      </w:r>
    </w:p>
    <w:p w14:paraId="6C41C27C" w14:textId="77777777" w:rsidR="00AA2FFA" w:rsidRDefault="004E3897" w:rsidP="004265D6">
      <w:pPr>
        <w:pStyle w:val="ConsPlusNormal0"/>
        <w:ind w:firstLine="540"/>
        <w:jc w:val="both"/>
      </w:pPr>
      <w:r>
        <w:t>Создать красками эскиз занавеса или эскиз декораций к выбранному сюжету.</w:t>
      </w:r>
    </w:p>
    <w:p w14:paraId="31CF0AAE" w14:textId="77777777" w:rsidR="00AA2FFA" w:rsidRDefault="004E3897" w:rsidP="004265D6">
      <w:pPr>
        <w:pStyle w:val="ConsPlusNormal0"/>
        <w:ind w:firstLine="540"/>
        <w:jc w:val="both"/>
      </w:pPr>
      <w:r>
        <w:t>Познакомиться с работой художников по оформлению праздников.</w:t>
      </w:r>
    </w:p>
    <w:p w14:paraId="6ED983F5" w14:textId="77777777" w:rsidR="00AA2FFA" w:rsidRDefault="004E3897" w:rsidP="004265D6">
      <w:pPr>
        <w:pStyle w:val="ConsPlusNormal0"/>
        <w:ind w:firstLine="540"/>
        <w:jc w:val="both"/>
      </w:pPr>
      <w:r>
        <w:t>Выполнить тематическую композицию "Праздник в городе" на основе наблюдений, по памяти и по представлению.</w:t>
      </w:r>
    </w:p>
    <w:p w14:paraId="29A84A89" w14:textId="77777777" w:rsidR="00AA2FFA" w:rsidRDefault="004E3897" w:rsidP="004265D6">
      <w:pPr>
        <w:pStyle w:val="ConsPlusNormal0"/>
        <w:ind w:firstLine="540"/>
        <w:jc w:val="both"/>
      </w:pPr>
      <w:r>
        <w:t>165.10.5.3. Модуль "Скульптура".</w:t>
      </w:r>
    </w:p>
    <w:p w14:paraId="38403F6A" w14:textId="77777777" w:rsidR="00AA2FFA" w:rsidRDefault="004E3897" w:rsidP="004265D6">
      <w:pPr>
        <w:pStyle w:val="ConsPlusNormal0"/>
        <w:ind w:firstLine="540"/>
        <w:jc w:val="both"/>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13CD9097" w14:textId="77777777" w:rsidR="00AA2FFA" w:rsidRDefault="004E3897" w:rsidP="004265D6">
      <w:pPr>
        <w:pStyle w:val="ConsPlusNormal0"/>
        <w:ind w:firstLine="540"/>
        <w:jc w:val="both"/>
      </w:pPr>
      <w:r>
        <w:t>Учиться создавать игрушку из подручного нехудожественного материала путем добавления к ней необходимых деталей и для "одушевления образа".</w:t>
      </w:r>
    </w:p>
    <w:p w14:paraId="5030A47B" w14:textId="77777777" w:rsidR="00AA2FFA" w:rsidRDefault="004E3897" w:rsidP="004265D6">
      <w:pPr>
        <w:pStyle w:val="ConsPlusNormal0"/>
        <w:ind w:firstLine="540"/>
        <w:jc w:val="both"/>
      </w:pPr>
      <w:r>
        <w:t>Узнавать о видах скульптуры: скульптурные памятники, парковая скульптура, мелкая пластика, рельеф (виды рельефа).</w:t>
      </w:r>
    </w:p>
    <w:p w14:paraId="7522E24A" w14:textId="77777777" w:rsidR="00AA2FFA" w:rsidRDefault="004E3897" w:rsidP="004265D6">
      <w:pPr>
        <w:pStyle w:val="ConsPlusNormal0"/>
        <w:ind w:firstLine="540"/>
        <w:jc w:val="both"/>
      </w:pPr>
      <w:r>
        <w:t>Приобретать опыт лепки эскиза парковой скульптуры.</w:t>
      </w:r>
    </w:p>
    <w:p w14:paraId="56502864" w14:textId="77777777" w:rsidR="00AA2FFA" w:rsidRDefault="004E3897" w:rsidP="004265D6">
      <w:pPr>
        <w:pStyle w:val="ConsPlusNormal0"/>
        <w:ind w:firstLine="540"/>
        <w:jc w:val="both"/>
      </w:pPr>
      <w:r>
        <w:t>165.10.5.4. Модуль "Декоративно-прикладное искусство".</w:t>
      </w:r>
    </w:p>
    <w:p w14:paraId="5C2A79BD" w14:textId="77777777" w:rsidR="00AA2FFA" w:rsidRDefault="004E3897" w:rsidP="004265D6">
      <w:pPr>
        <w:pStyle w:val="ConsPlusNormal0"/>
        <w:ind w:firstLine="540"/>
        <w:jc w:val="both"/>
      </w:pPr>
      <w:r>
        <w:t>Узнавать о создании глиняной и деревянной посуды: народные художественные промыслы Гжель и Хохлома.</w:t>
      </w:r>
    </w:p>
    <w:p w14:paraId="648D39B3" w14:textId="77777777" w:rsidR="00AA2FFA" w:rsidRDefault="004E3897" w:rsidP="004265D6">
      <w:pPr>
        <w:pStyle w:val="ConsPlusNormal0"/>
        <w:ind w:firstLine="540"/>
        <w:jc w:val="both"/>
      </w:pPr>
      <w:r>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14:paraId="18EB7367" w14:textId="77777777" w:rsidR="00AA2FFA" w:rsidRDefault="004E3897" w:rsidP="004265D6">
      <w:pPr>
        <w:pStyle w:val="ConsPlusNormal0"/>
        <w:ind w:firstLine="540"/>
        <w:jc w:val="both"/>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1BB6F510" w14:textId="77777777" w:rsidR="00AA2FFA" w:rsidRDefault="004E3897" w:rsidP="004265D6">
      <w:pPr>
        <w:pStyle w:val="ConsPlusNormal0"/>
        <w:ind w:firstLine="540"/>
        <w:jc w:val="both"/>
      </w:pPr>
      <w:r>
        <w:t>Осваивать навыки создания орнаментов при помощи штампов и трафаретов.</w:t>
      </w:r>
    </w:p>
    <w:p w14:paraId="54E41498" w14:textId="77777777" w:rsidR="00AA2FFA" w:rsidRDefault="004E3897" w:rsidP="004265D6">
      <w:pPr>
        <w:pStyle w:val="ConsPlusNormal0"/>
        <w:ind w:firstLine="540"/>
        <w:jc w:val="both"/>
      </w:pPr>
      <w:r>
        <w:t>Получить опыт создания композиции орнамента в квадрате (в качестве эскиза росписи женского платка).</w:t>
      </w:r>
    </w:p>
    <w:p w14:paraId="4CF6E462" w14:textId="77777777" w:rsidR="00AA2FFA" w:rsidRDefault="004E3897" w:rsidP="004265D6">
      <w:pPr>
        <w:pStyle w:val="ConsPlusNormal0"/>
        <w:ind w:firstLine="540"/>
        <w:jc w:val="both"/>
      </w:pPr>
      <w:r>
        <w:t>165.10.5.5. Модуль "Архитектура".</w:t>
      </w:r>
    </w:p>
    <w:p w14:paraId="36A46349" w14:textId="77777777" w:rsidR="00AA2FFA" w:rsidRDefault="004E3897" w:rsidP="004265D6">
      <w:pPr>
        <w:pStyle w:val="ConsPlusNormal0"/>
        <w:ind w:firstLine="540"/>
        <w:jc w:val="both"/>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5B81BFA2" w14:textId="77777777" w:rsidR="00AA2FFA" w:rsidRDefault="004E3897" w:rsidP="004265D6">
      <w:pPr>
        <w:pStyle w:val="ConsPlusNormal0"/>
        <w:ind w:firstLine="540"/>
        <w:jc w:val="both"/>
      </w:pPr>
      <w:r>
        <w:t>Создать эскиз макета паркового пространства или участвовать в коллективной работе по созданию такого макета.</w:t>
      </w:r>
    </w:p>
    <w:p w14:paraId="1BA19B12" w14:textId="77777777" w:rsidR="00AA2FFA" w:rsidRDefault="004E3897" w:rsidP="004265D6">
      <w:pPr>
        <w:pStyle w:val="ConsPlusNormal0"/>
        <w:ind w:firstLine="540"/>
        <w:jc w:val="both"/>
      </w:pPr>
      <w:r>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14:paraId="21C6C6A0" w14:textId="77777777" w:rsidR="00AA2FFA" w:rsidRDefault="004E3897" w:rsidP="004265D6">
      <w:pPr>
        <w:pStyle w:val="ConsPlusNormal0"/>
        <w:ind w:firstLine="540"/>
        <w:jc w:val="both"/>
      </w:pPr>
      <w:r>
        <w:t>Придумать и нарисовать (или выполнить в технике бумагопластики) транспортное средство.</w:t>
      </w:r>
    </w:p>
    <w:p w14:paraId="61BEADBB" w14:textId="77777777" w:rsidR="00AA2FFA" w:rsidRDefault="004E3897" w:rsidP="004265D6">
      <w:pPr>
        <w:pStyle w:val="ConsPlusNormal0"/>
        <w:ind w:firstLine="540"/>
        <w:jc w:val="both"/>
      </w:pPr>
      <w:r>
        <w:t xml:space="preserve">Выполнить творческий рисунок - создать образ своего города или </w:t>
      </w:r>
      <w:proofErr w:type="gramStart"/>
      <w:r>
        <w:t>села</w:t>
      </w:r>
      <w:proofErr w:type="gramEnd"/>
      <w:r>
        <w:t xml:space="preserve"> или участвовать в коллективной работе по созданию образа своего города или села (в виде коллажа).</w:t>
      </w:r>
    </w:p>
    <w:p w14:paraId="6B1BD551" w14:textId="77777777" w:rsidR="00AA2FFA" w:rsidRDefault="004E3897" w:rsidP="004265D6">
      <w:pPr>
        <w:pStyle w:val="ConsPlusNormal0"/>
        <w:ind w:firstLine="540"/>
        <w:jc w:val="both"/>
      </w:pPr>
      <w:r>
        <w:t>165.10.5.6. Модуль "Восприятие произведений искусства".</w:t>
      </w:r>
    </w:p>
    <w:p w14:paraId="25D38455" w14:textId="77777777" w:rsidR="00AA2FFA" w:rsidRDefault="004E3897" w:rsidP="004265D6">
      <w:pPr>
        <w:pStyle w:val="ConsPlusNormal0"/>
        <w:ind w:firstLine="540"/>
        <w:jc w:val="both"/>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3E8866C1" w14:textId="77777777" w:rsidR="00AA2FFA" w:rsidRDefault="004E3897" w:rsidP="004265D6">
      <w:pPr>
        <w:pStyle w:val="ConsPlusNormal0"/>
        <w:ind w:firstLine="540"/>
        <w:jc w:val="both"/>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11DAC498" w14:textId="77777777" w:rsidR="00AA2FFA" w:rsidRDefault="004E3897" w:rsidP="004265D6">
      <w:pPr>
        <w:pStyle w:val="ConsPlusNormal0"/>
        <w:ind w:firstLine="540"/>
        <w:jc w:val="both"/>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10B4C3D4" w14:textId="77777777" w:rsidR="00AA2FFA" w:rsidRDefault="004E3897" w:rsidP="004265D6">
      <w:pPr>
        <w:pStyle w:val="ConsPlusNormal0"/>
        <w:ind w:firstLine="540"/>
        <w:jc w:val="both"/>
      </w:pPr>
      <w:r>
        <w:lastRenderedPageBreak/>
        <w:t>Называть основные жанры живописи, графики и скульптуры, определяемые предметом изображения.</w:t>
      </w:r>
    </w:p>
    <w:p w14:paraId="01C94FDF" w14:textId="77777777" w:rsidR="00AA2FFA" w:rsidRDefault="004E3897" w:rsidP="004265D6">
      <w:pPr>
        <w:pStyle w:val="ConsPlusNormal0"/>
        <w:ind w:firstLine="540"/>
        <w:jc w:val="both"/>
      </w:pPr>
      <w: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2309C5CD" w14:textId="77777777" w:rsidR="00AA2FFA" w:rsidRDefault="004E3897" w:rsidP="004265D6">
      <w:pPr>
        <w:pStyle w:val="ConsPlusNormal0"/>
        <w:ind w:firstLine="540"/>
        <w:jc w:val="both"/>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48F60E42" w14:textId="77777777" w:rsidR="00AA2FFA" w:rsidRDefault="004E3897" w:rsidP="004265D6">
      <w:pPr>
        <w:pStyle w:val="ConsPlusNormal0"/>
        <w:ind w:firstLine="540"/>
        <w:jc w:val="both"/>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228DE114" w14:textId="77777777" w:rsidR="00AA2FFA" w:rsidRDefault="004E3897" w:rsidP="004265D6">
      <w:pPr>
        <w:pStyle w:val="ConsPlusNormal0"/>
        <w:ind w:firstLine="540"/>
        <w:jc w:val="both"/>
      </w:pPr>
      <w: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380093B5" w14:textId="77777777" w:rsidR="00AA2FFA" w:rsidRDefault="004E3897" w:rsidP="004265D6">
      <w:pPr>
        <w:pStyle w:val="ConsPlusNormal0"/>
        <w:ind w:firstLine="540"/>
        <w:jc w:val="both"/>
      </w:pPr>
      <w:r>
        <w:t>Иметь представление о замечательных художественных музеях России, о коллекциях своих региональных музеев.</w:t>
      </w:r>
    </w:p>
    <w:p w14:paraId="092F5F9F" w14:textId="77777777" w:rsidR="00AA2FFA" w:rsidRDefault="004E3897" w:rsidP="004265D6">
      <w:pPr>
        <w:pStyle w:val="ConsPlusNormal0"/>
        <w:ind w:firstLine="540"/>
        <w:jc w:val="both"/>
      </w:pPr>
      <w:r>
        <w:t>165.10.5.7. Модуль "Азбука цифровой графики".</w:t>
      </w:r>
    </w:p>
    <w:p w14:paraId="79741A92" w14:textId="77777777" w:rsidR="00AA2FFA" w:rsidRDefault="004E3897" w:rsidP="004265D6">
      <w:pPr>
        <w:pStyle w:val="ConsPlusNormal0"/>
        <w:ind w:firstLine="540"/>
        <w:jc w:val="both"/>
      </w:pPr>
      <w:r>
        <w:t>Осваивать приемы работы в графическом редакторе с линиями, геометрическими фигурами, инструментами традиционного рисования.</w:t>
      </w:r>
    </w:p>
    <w:p w14:paraId="762C3BA3" w14:textId="77777777" w:rsidR="00AA2FFA" w:rsidRDefault="004E3897" w:rsidP="004265D6">
      <w:pPr>
        <w:pStyle w:val="ConsPlusNormal0"/>
        <w:ind w:firstLine="540"/>
        <w:jc w:val="both"/>
      </w:pPr>
      <w:r>
        <w:t xml:space="preserve">Применять получаемые навыки для усвоения определенных учебных тем, </w:t>
      </w:r>
      <w:proofErr w:type="gramStart"/>
      <w:r>
        <w:t>например</w:t>
      </w:r>
      <w:proofErr w:type="gramEnd"/>
      <w:r>
        <w:t>: исследования свойств ритма и построения ритмических композиций, составления орнаментов путем различных повторений рисунка узора, простого повторения (раппорт), экспериментируя на свойствах симметрии; создание паттернов.</w:t>
      </w:r>
    </w:p>
    <w:p w14:paraId="19F8CBF0" w14:textId="77777777" w:rsidR="00AA2FFA" w:rsidRDefault="004E3897" w:rsidP="004265D6">
      <w:pPr>
        <w:pStyle w:val="ConsPlusNormal0"/>
        <w:ind w:firstLine="540"/>
        <w:jc w:val="both"/>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78B46311" w14:textId="77777777" w:rsidR="00AA2FFA" w:rsidRDefault="004E3897" w:rsidP="004265D6">
      <w:pPr>
        <w:pStyle w:val="ConsPlusNormal0"/>
        <w:ind w:firstLine="540"/>
        <w:jc w:val="both"/>
      </w:pPr>
      <w:r>
        <w:t>Осваивать приемы соединения шрифта и векторного изображения при создании, например, поздравительных открыток, афиши.</w:t>
      </w:r>
    </w:p>
    <w:p w14:paraId="3B497BD0" w14:textId="77777777" w:rsidR="00AA2FFA" w:rsidRDefault="004E3897" w:rsidP="004265D6">
      <w:pPr>
        <w:pStyle w:val="ConsPlusNormal0"/>
        <w:ind w:firstLine="540"/>
        <w:jc w:val="both"/>
      </w:pPr>
      <w:r>
        <w:t>Осваивать приемы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0D1F9F20" w14:textId="77777777" w:rsidR="00AA2FFA" w:rsidRDefault="004E3897" w:rsidP="004265D6">
      <w:pPr>
        <w:pStyle w:val="ConsPlusNormal0"/>
        <w:ind w:firstLine="540"/>
        <w:jc w:val="both"/>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112849D2" w14:textId="77777777" w:rsidR="00AA2FFA" w:rsidRDefault="004E3897" w:rsidP="004265D6">
      <w:pPr>
        <w:pStyle w:val="ConsPlusNormal0"/>
        <w:ind w:firstLine="540"/>
        <w:jc w:val="both"/>
      </w:pPr>
      <w: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14:paraId="51A4C3CC" w14:textId="77777777" w:rsidR="00AA2FFA" w:rsidRDefault="004E3897" w:rsidP="004265D6">
      <w:pPr>
        <w:pStyle w:val="ConsPlusNormal0"/>
        <w:ind w:firstLine="540"/>
        <w:jc w:val="both"/>
      </w:pPr>
      <w:r>
        <w:t>165.10.6.1. Модуль "Графика".</w:t>
      </w:r>
    </w:p>
    <w:p w14:paraId="38F84007" w14:textId="77777777" w:rsidR="00AA2FFA" w:rsidRDefault="004E3897" w:rsidP="004265D6">
      <w:pPr>
        <w:pStyle w:val="ConsPlusNormal0"/>
        <w:ind w:firstLine="540"/>
        <w:jc w:val="both"/>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26BD1AFF" w14:textId="77777777" w:rsidR="00AA2FFA" w:rsidRDefault="004E3897" w:rsidP="004265D6">
      <w:pPr>
        <w:pStyle w:val="ConsPlusNormal0"/>
        <w:ind w:firstLine="540"/>
        <w:jc w:val="both"/>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3FC162EE" w14:textId="77777777" w:rsidR="00AA2FFA" w:rsidRDefault="004E3897" w:rsidP="004265D6">
      <w:pPr>
        <w:pStyle w:val="ConsPlusNormal0"/>
        <w:ind w:firstLine="540"/>
        <w:jc w:val="both"/>
      </w:pPr>
      <w:r>
        <w:t>Создавать зарисовки памятников отечественной и мировой архитектуры.</w:t>
      </w:r>
    </w:p>
    <w:p w14:paraId="78FD2A6F" w14:textId="77777777" w:rsidR="00AA2FFA" w:rsidRDefault="004E3897" w:rsidP="004265D6">
      <w:pPr>
        <w:pStyle w:val="ConsPlusNormal0"/>
        <w:ind w:firstLine="540"/>
        <w:jc w:val="both"/>
      </w:pPr>
      <w:r>
        <w:t>165.10.6.2. Модуль "Живопись".</w:t>
      </w:r>
    </w:p>
    <w:p w14:paraId="2351ECB2" w14:textId="77777777" w:rsidR="00AA2FFA" w:rsidRDefault="004E3897" w:rsidP="004265D6">
      <w:pPr>
        <w:pStyle w:val="ConsPlusNormal0"/>
        <w:ind w:firstLine="540"/>
        <w:jc w:val="both"/>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18F2329F" w14:textId="77777777" w:rsidR="00AA2FFA" w:rsidRDefault="004E3897" w:rsidP="004265D6">
      <w:pPr>
        <w:pStyle w:val="ConsPlusNormal0"/>
        <w:ind w:firstLine="540"/>
        <w:jc w:val="both"/>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1E8CBBF4" w14:textId="77777777" w:rsidR="00AA2FFA" w:rsidRDefault="004E3897" w:rsidP="004265D6">
      <w:pPr>
        <w:pStyle w:val="ConsPlusNormal0"/>
        <w:ind w:firstLine="540"/>
        <w:jc w:val="both"/>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18135057" w14:textId="77777777" w:rsidR="00AA2FFA" w:rsidRDefault="004E3897" w:rsidP="004265D6">
      <w:pPr>
        <w:pStyle w:val="ConsPlusNormal0"/>
        <w:ind w:firstLine="540"/>
        <w:jc w:val="both"/>
      </w:pPr>
      <w:r>
        <w:lastRenderedPageBreak/>
        <w:t>Создавать двойной портрет (например, портрет матери и ребенка).</w:t>
      </w:r>
    </w:p>
    <w:p w14:paraId="37FDE522" w14:textId="77777777" w:rsidR="00AA2FFA" w:rsidRDefault="004E3897" w:rsidP="004265D6">
      <w:pPr>
        <w:pStyle w:val="ConsPlusNormal0"/>
        <w:ind w:firstLine="540"/>
        <w:jc w:val="both"/>
      </w:pPr>
      <w:r>
        <w:t>Приобретать опыт создания композиции на тему "Древнерусский город".</w:t>
      </w:r>
    </w:p>
    <w:p w14:paraId="224C26CA" w14:textId="77777777" w:rsidR="00AA2FFA" w:rsidRDefault="004E3897" w:rsidP="004265D6">
      <w:pPr>
        <w:pStyle w:val="ConsPlusNormal0"/>
        <w:ind w:firstLine="540"/>
        <w:jc w:val="both"/>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14:paraId="5E78DA43" w14:textId="77777777" w:rsidR="00AA2FFA" w:rsidRDefault="004E3897" w:rsidP="004265D6">
      <w:pPr>
        <w:pStyle w:val="ConsPlusNormal0"/>
        <w:ind w:firstLine="540"/>
        <w:jc w:val="both"/>
      </w:pPr>
      <w:r>
        <w:t>165.10.6.3. Модуль "Скульптура".</w:t>
      </w:r>
    </w:p>
    <w:p w14:paraId="5D5A3619" w14:textId="77777777" w:rsidR="00AA2FFA" w:rsidRDefault="004E3897" w:rsidP="004265D6">
      <w:pPr>
        <w:pStyle w:val="ConsPlusNormal0"/>
        <w:ind w:firstLine="540"/>
        <w:jc w:val="both"/>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8DA3D4A" w14:textId="77777777" w:rsidR="00AA2FFA" w:rsidRDefault="004E3897" w:rsidP="004265D6">
      <w:pPr>
        <w:pStyle w:val="ConsPlusNormal0"/>
        <w:ind w:firstLine="540"/>
        <w:jc w:val="both"/>
      </w:pPr>
      <w:r>
        <w:t>165.10.6.4. Модуль "Декоративно-прикладное искусство".</w:t>
      </w:r>
    </w:p>
    <w:p w14:paraId="176E226B" w14:textId="77777777" w:rsidR="00AA2FFA" w:rsidRDefault="004E3897" w:rsidP="004265D6">
      <w:pPr>
        <w:pStyle w:val="ConsPlusNormal0"/>
        <w:ind w:firstLine="540"/>
        <w:jc w:val="both"/>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772B10E0" w14:textId="77777777" w:rsidR="00AA2FFA" w:rsidRDefault="004E3897" w:rsidP="004265D6">
      <w:pPr>
        <w:pStyle w:val="ConsPlusNormal0"/>
        <w:ind w:firstLine="540"/>
        <w:jc w:val="both"/>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4A334F72" w14:textId="77777777" w:rsidR="00AA2FFA" w:rsidRDefault="004E3897" w:rsidP="004265D6">
      <w:pPr>
        <w:pStyle w:val="ConsPlusNormal0"/>
        <w:ind w:firstLine="540"/>
        <w:jc w:val="both"/>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2D7B9BD0" w14:textId="77777777" w:rsidR="00AA2FFA" w:rsidRDefault="004E3897" w:rsidP="004265D6">
      <w:pPr>
        <w:pStyle w:val="ConsPlusNormal0"/>
        <w:ind w:firstLine="540"/>
        <w:jc w:val="both"/>
      </w:pPr>
      <w:r>
        <w:t>Познакомиться с женским и мужским костюмами в традициях разных народов, со своеобразием одежды в разных культурах и в разные эпохи.</w:t>
      </w:r>
    </w:p>
    <w:p w14:paraId="7A153467" w14:textId="77777777" w:rsidR="00AA2FFA" w:rsidRDefault="004E3897" w:rsidP="004265D6">
      <w:pPr>
        <w:pStyle w:val="ConsPlusNormal0"/>
        <w:ind w:firstLine="540"/>
        <w:jc w:val="both"/>
      </w:pPr>
      <w:r>
        <w:t>165.10.6.5. Модуль "Архитектура".</w:t>
      </w:r>
    </w:p>
    <w:p w14:paraId="1A885C51" w14:textId="77777777" w:rsidR="00AA2FFA" w:rsidRDefault="004E3897" w:rsidP="004265D6">
      <w:pPr>
        <w:pStyle w:val="ConsPlusNormal0"/>
        <w:ind w:firstLine="540"/>
        <w:jc w:val="both"/>
      </w:pPr>
      <w:r>
        <w:t>Получить представление о конструкции традиционных жилищ у разных народов, об их связи с окружающей природой.</w:t>
      </w:r>
    </w:p>
    <w:p w14:paraId="7C4A3D81" w14:textId="77777777" w:rsidR="00AA2FFA" w:rsidRDefault="004E3897" w:rsidP="004265D6">
      <w:pPr>
        <w:pStyle w:val="ConsPlusNormal0"/>
        <w:ind w:firstLine="540"/>
        <w:jc w:val="both"/>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472672E7" w14:textId="77777777" w:rsidR="00AA2FFA" w:rsidRDefault="004E3897" w:rsidP="004265D6">
      <w:pPr>
        <w:pStyle w:val="ConsPlusNormal0"/>
        <w:ind w:firstLine="540"/>
        <w:jc w:val="both"/>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нем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2912D745" w14:textId="77777777" w:rsidR="00AA2FFA" w:rsidRDefault="004E3897" w:rsidP="004265D6">
      <w:pPr>
        <w:pStyle w:val="ConsPlusNormal0"/>
        <w:ind w:firstLine="540"/>
        <w:jc w:val="both"/>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52D93341" w14:textId="77777777" w:rsidR="00AA2FFA" w:rsidRDefault="004E3897" w:rsidP="004265D6">
      <w:pPr>
        <w:pStyle w:val="ConsPlusNormal0"/>
        <w:ind w:firstLine="540"/>
        <w:jc w:val="both"/>
      </w:pPr>
      <w:r>
        <w:t>Понимать и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14:paraId="71901F80" w14:textId="77777777" w:rsidR="00AA2FFA" w:rsidRDefault="004E3897" w:rsidP="004265D6">
      <w:pPr>
        <w:pStyle w:val="ConsPlusNormal0"/>
        <w:ind w:firstLine="540"/>
        <w:jc w:val="both"/>
      </w:pPr>
      <w:r>
        <w:t>165.10.6.6. Модуль "Восприятие произведений искусства".</w:t>
      </w:r>
    </w:p>
    <w:p w14:paraId="41155801" w14:textId="77777777" w:rsidR="00AA2FFA" w:rsidRDefault="004E3897" w:rsidP="004265D6">
      <w:pPr>
        <w:pStyle w:val="ConsPlusNormal0"/>
        <w:ind w:firstLine="540"/>
        <w:jc w:val="both"/>
      </w:pPr>
      <w: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6ADDE46B" w14:textId="77777777" w:rsidR="00AA2FFA" w:rsidRDefault="004E3897" w:rsidP="004265D6">
      <w:pPr>
        <w:pStyle w:val="ConsPlusNormal0"/>
        <w:ind w:firstLine="540"/>
        <w:jc w:val="both"/>
      </w:pPr>
      <w: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учетом местных </w:t>
      </w:r>
      <w:r>
        <w:lastRenderedPageBreak/>
        <w:t>архитектурных комплексов, в том числе монастырских), о памятниках русского деревянного зодчества (архитектурный комплекс на острове Кижи).</w:t>
      </w:r>
    </w:p>
    <w:p w14:paraId="5D90D6B4" w14:textId="77777777" w:rsidR="00AA2FFA" w:rsidRDefault="004E3897" w:rsidP="004265D6">
      <w:pPr>
        <w:pStyle w:val="ConsPlusNormal0"/>
        <w:ind w:firstLine="540"/>
        <w:jc w:val="both"/>
      </w:pPr>
      <w:r>
        <w:t>Узнавать соборы Московского Кремля, Софийский собор в Великом Новгороде, храм Покрова на Нерли.</w:t>
      </w:r>
    </w:p>
    <w:p w14:paraId="18899EB8" w14:textId="77777777" w:rsidR="00AA2FFA" w:rsidRDefault="004E3897" w:rsidP="004265D6">
      <w:pPr>
        <w:pStyle w:val="ConsPlusNormal0"/>
        <w:ind w:firstLine="540"/>
        <w:jc w:val="both"/>
      </w:pPr>
      <w:r>
        <w:t>Называть и объяснять содержание памятника К. Минину и Д. Пожарскому скульптора И.П. Мартоса в Москве.</w:t>
      </w:r>
    </w:p>
    <w:p w14:paraId="729ABED3" w14:textId="77777777" w:rsidR="00AA2FFA" w:rsidRDefault="004E3897" w:rsidP="004265D6">
      <w:pPr>
        <w:pStyle w:val="ConsPlusNormal0"/>
        <w:ind w:firstLine="540"/>
        <w:jc w:val="both"/>
      </w:pPr>
      <w: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35979785" w14:textId="77777777" w:rsidR="00AA2FFA" w:rsidRDefault="004E3897" w:rsidP="004265D6">
      <w:pPr>
        <w:pStyle w:val="ConsPlusNormal0"/>
        <w:ind w:firstLine="540"/>
        <w:jc w:val="both"/>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139C8E54" w14:textId="77777777" w:rsidR="00AA2FFA" w:rsidRDefault="004E3897" w:rsidP="004265D6">
      <w:pPr>
        <w:pStyle w:val="ConsPlusNormal0"/>
        <w:ind w:firstLine="540"/>
        <w:jc w:val="both"/>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780CEB27" w14:textId="77777777" w:rsidR="00AA2FFA" w:rsidRDefault="004E3897" w:rsidP="004265D6">
      <w:pPr>
        <w:pStyle w:val="ConsPlusNormal0"/>
        <w:ind w:firstLine="540"/>
        <w:jc w:val="both"/>
      </w:pPr>
      <w:r>
        <w:t>Приводить примеры произведений великих европейских художников: Леонардо да Винчи, Рафаэля, Рембрандта, Пикассо и других (по выбору учителя).</w:t>
      </w:r>
    </w:p>
    <w:p w14:paraId="22A631AE" w14:textId="77777777" w:rsidR="00AA2FFA" w:rsidRDefault="004E3897" w:rsidP="004265D6">
      <w:pPr>
        <w:pStyle w:val="ConsPlusNormal0"/>
        <w:ind w:firstLine="540"/>
        <w:jc w:val="both"/>
      </w:pPr>
      <w:r>
        <w:t>165.10.6.7. Модуль "Азбука цифровой графики".</w:t>
      </w:r>
    </w:p>
    <w:p w14:paraId="5CCC9316" w14:textId="77777777" w:rsidR="00AA2FFA" w:rsidRDefault="004E3897" w:rsidP="004265D6">
      <w:pPr>
        <w:pStyle w:val="ConsPlusNormal0"/>
        <w:ind w:firstLine="540"/>
        <w:jc w:val="both"/>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2F3399A5" w14:textId="77777777" w:rsidR="00AA2FFA" w:rsidRDefault="004E3897" w:rsidP="004265D6">
      <w:pPr>
        <w:pStyle w:val="ConsPlusNormal0"/>
        <w:ind w:firstLine="540"/>
        <w:jc w:val="both"/>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699A22EF" w14:textId="77777777" w:rsidR="00AA2FFA" w:rsidRDefault="004E3897" w:rsidP="004265D6">
      <w:pPr>
        <w:pStyle w:val="ConsPlusNormal0"/>
        <w:ind w:firstLine="540"/>
        <w:jc w:val="both"/>
      </w:pPr>
      <w:r>
        <w:t>Использовать поисковую систему для знакомства с разными видами деревянного дома на основе избы и традициями и ее украшений.</w:t>
      </w:r>
    </w:p>
    <w:p w14:paraId="593B1C6A" w14:textId="77777777" w:rsidR="00AA2FFA" w:rsidRDefault="004E3897" w:rsidP="004265D6">
      <w:pPr>
        <w:pStyle w:val="ConsPlusNormal0"/>
        <w:ind w:firstLine="540"/>
        <w:jc w:val="both"/>
      </w:pPr>
      <w:r>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14:paraId="4BBDF66F" w14:textId="77777777" w:rsidR="00AA2FFA" w:rsidRDefault="004E3897" w:rsidP="004265D6">
      <w:pPr>
        <w:pStyle w:val="ConsPlusNormal0"/>
        <w:ind w:firstLine="540"/>
        <w:jc w:val="both"/>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51A3D7B1" w14:textId="77777777" w:rsidR="00AA2FFA" w:rsidRDefault="004E3897" w:rsidP="004265D6">
      <w:pPr>
        <w:pStyle w:val="ConsPlusNormal0"/>
        <w:ind w:firstLine="540"/>
        <w:jc w:val="both"/>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15967333" w14:textId="77777777" w:rsidR="00AA2FFA" w:rsidRDefault="004E3897" w:rsidP="004265D6">
      <w:pPr>
        <w:pStyle w:val="ConsPlusNormal0"/>
        <w:ind w:firstLine="540"/>
        <w:jc w:val="both"/>
      </w:pPr>
      <w:r>
        <w:t>Освоить анимацию простого повторяющегося движения изображения в виртуальном редакторе GIF-анимации.</w:t>
      </w:r>
    </w:p>
    <w:p w14:paraId="47CE3375" w14:textId="77777777" w:rsidR="00AA2FFA" w:rsidRDefault="004E3897" w:rsidP="004265D6">
      <w:pPr>
        <w:pStyle w:val="ConsPlusNormal0"/>
        <w:ind w:firstLine="540"/>
        <w:jc w:val="both"/>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4C98F7BB" w14:textId="77777777" w:rsidR="00AA2FFA" w:rsidRDefault="004E3897" w:rsidP="004265D6">
      <w:pPr>
        <w:pStyle w:val="ConsPlusNormal0"/>
        <w:ind w:firstLine="540"/>
        <w:jc w:val="both"/>
      </w:pPr>
      <w:r>
        <w:t>Совершать виртуальные тематические путешествия по художественным музеям мира.</w:t>
      </w:r>
    </w:p>
    <w:p w14:paraId="23648DD0" w14:textId="77777777" w:rsidR="00AA2FFA" w:rsidRDefault="00AA2FFA" w:rsidP="004265D6">
      <w:pPr>
        <w:pStyle w:val="ConsPlusNormal0"/>
        <w:jc w:val="both"/>
      </w:pPr>
    </w:p>
    <w:p w14:paraId="63A125F9" w14:textId="4CD4A9F7" w:rsidR="00AA2FFA" w:rsidRDefault="003268E2" w:rsidP="004265D6">
      <w:pPr>
        <w:pStyle w:val="ConsPlusTitle0"/>
        <w:ind w:firstLine="540"/>
        <w:jc w:val="both"/>
        <w:outlineLvl w:val="2"/>
      </w:pPr>
      <w:r>
        <w:t>Основная</w:t>
      </w:r>
      <w:r w:rsidR="004E3897">
        <w:t xml:space="preserve"> рабочая программа по учебному предмету "Музыка".</w:t>
      </w:r>
    </w:p>
    <w:p w14:paraId="383AB140" w14:textId="3C41CA19" w:rsidR="00AA2FFA" w:rsidRDefault="004E3897" w:rsidP="004265D6">
      <w:pPr>
        <w:pStyle w:val="ConsPlusNormal0"/>
        <w:ind w:firstLine="540"/>
        <w:jc w:val="both"/>
      </w:pPr>
      <w:r>
        <w:t xml:space="preserve">166.1. </w:t>
      </w:r>
      <w:r w:rsidR="003268E2">
        <w:t>Основная</w:t>
      </w:r>
      <w:r>
        <w:t xml:space="preserve">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EAEBE64" w14:textId="77777777" w:rsidR="00AA2FFA" w:rsidRDefault="004E3897" w:rsidP="004265D6">
      <w:pPr>
        <w:pStyle w:val="ConsPlusNormal0"/>
        <w:ind w:firstLine="540"/>
        <w:jc w:val="both"/>
      </w:pPr>
      <w:r>
        <w:lastRenderedPageBreak/>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50CAC982" w14:textId="77777777" w:rsidR="00AA2FFA" w:rsidRDefault="004E3897" w:rsidP="004265D6">
      <w:pPr>
        <w:pStyle w:val="ConsPlusNormal0"/>
        <w:ind w:firstLine="540"/>
        <w:jc w:val="both"/>
      </w:pPr>
      <w: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начального общего образования.</w:t>
      </w:r>
    </w:p>
    <w:p w14:paraId="0EA16F80" w14:textId="77777777" w:rsidR="00AA2FFA" w:rsidRDefault="004E3897" w:rsidP="004265D6">
      <w:pPr>
        <w:pStyle w:val="ConsPlusNormal0"/>
        <w:ind w:firstLine="540"/>
        <w:jc w:val="both"/>
      </w:pPr>
      <w:r>
        <w:t>166.4.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623F2ADC" w14:textId="77777777" w:rsidR="00AA2FFA" w:rsidRDefault="00AA2FFA" w:rsidP="004265D6">
      <w:pPr>
        <w:pStyle w:val="ConsPlusNormal0"/>
        <w:jc w:val="both"/>
      </w:pPr>
    </w:p>
    <w:p w14:paraId="2C5C1DF4" w14:textId="77777777" w:rsidR="00AA2FFA" w:rsidRDefault="004E3897" w:rsidP="004265D6">
      <w:pPr>
        <w:pStyle w:val="ConsPlusTitle0"/>
        <w:ind w:firstLine="540"/>
        <w:jc w:val="both"/>
        <w:outlineLvl w:val="3"/>
      </w:pPr>
      <w:r>
        <w:t>166.5. Пояснительная записка.</w:t>
      </w:r>
    </w:p>
    <w:p w14:paraId="64F5DFEC" w14:textId="77777777" w:rsidR="00AA2FFA" w:rsidRDefault="004E3897" w:rsidP="004265D6">
      <w:pPr>
        <w:pStyle w:val="ConsPlusNormal0"/>
        <w:ind w:firstLine="540"/>
        <w:jc w:val="both"/>
      </w:pPr>
      <w:r>
        <w:t>166.5.1. Программа по музыке разработана с целью оказания методической помощи учителю музыки в создании рабочей программы по учебному предмету.</w:t>
      </w:r>
    </w:p>
    <w:p w14:paraId="479C491C" w14:textId="77777777" w:rsidR="00AA2FFA" w:rsidRDefault="004E3897" w:rsidP="004265D6">
      <w:pPr>
        <w:pStyle w:val="ConsPlusNormal0"/>
        <w:ind w:firstLine="540"/>
        <w:jc w:val="both"/>
      </w:pPr>
      <w:r>
        <w:t>166.5.2. Программа по музыке позволит учителю:</w:t>
      </w:r>
    </w:p>
    <w:p w14:paraId="51AD91FC" w14:textId="77777777" w:rsidR="00AA2FFA" w:rsidRDefault="004E3897" w:rsidP="004265D6">
      <w:pPr>
        <w:pStyle w:val="ConsPlusNormal0"/>
        <w:ind w:firstLine="540"/>
        <w:jc w:val="both"/>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0AC65016" w14:textId="77777777" w:rsidR="00AA2FFA" w:rsidRDefault="004E3897" w:rsidP="004265D6">
      <w:pPr>
        <w:pStyle w:val="ConsPlusNormal0"/>
        <w:ind w:firstLine="540"/>
        <w:jc w:val="both"/>
      </w:pPr>
      <w:r>
        <w:t>разработать календарно-тематическое планирование с учетом особенностей конкретного региона, образовательной организации, класса.</w:t>
      </w:r>
    </w:p>
    <w:p w14:paraId="74FAFFCE" w14:textId="77777777" w:rsidR="00AA2FFA" w:rsidRDefault="004E3897" w:rsidP="004265D6">
      <w:pPr>
        <w:pStyle w:val="ConsPlusNormal0"/>
        <w:ind w:firstLine="540"/>
        <w:jc w:val="both"/>
      </w:pPr>
      <w: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5C347B4B" w14:textId="77777777" w:rsidR="00AA2FFA" w:rsidRDefault="004E3897" w:rsidP="004265D6">
      <w:pPr>
        <w:pStyle w:val="ConsPlusNormal0"/>
        <w:ind w:firstLine="540"/>
        <w:jc w:val="both"/>
      </w:pPr>
      <w: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646AD704" w14:textId="77777777" w:rsidR="00AA2FFA" w:rsidRDefault="004E3897" w:rsidP="004265D6">
      <w:pPr>
        <w:pStyle w:val="ConsPlusNormal0"/>
        <w:ind w:firstLine="540"/>
        <w:jc w:val="both"/>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несет в себе музыка.</w:t>
      </w:r>
    </w:p>
    <w:p w14:paraId="71C7AE6F" w14:textId="77777777" w:rsidR="00AA2FFA" w:rsidRDefault="004E3897" w:rsidP="004265D6">
      <w:pPr>
        <w:pStyle w:val="ConsPlusNormal0"/>
        <w:ind w:firstLine="540"/>
        <w:jc w:val="both"/>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путем.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147BCD71" w14:textId="77777777" w:rsidR="00AA2FFA" w:rsidRDefault="004E3897" w:rsidP="004265D6">
      <w:pPr>
        <w:pStyle w:val="ConsPlusNormal0"/>
        <w:ind w:firstLine="540"/>
        <w:jc w:val="both"/>
      </w:pPr>
      <w: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w:t>
      </w:r>
      <w:r>
        <w:lastRenderedPageBreak/>
        <w:t>художественного исполнения музыки формируется эмоциональная осознанность, рефлексивная установка личности в целом.</w:t>
      </w:r>
    </w:p>
    <w:p w14:paraId="6C8517ED" w14:textId="77777777" w:rsidR="00AA2FFA" w:rsidRDefault="004E3897" w:rsidP="004265D6">
      <w:pPr>
        <w:pStyle w:val="ConsPlusNormal0"/>
        <w:ind w:firstLine="540"/>
        <w:jc w:val="both"/>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приемов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48F3E1EC" w14:textId="77777777" w:rsidR="00AA2FFA" w:rsidRDefault="004E3897" w:rsidP="004265D6">
      <w:pPr>
        <w:pStyle w:val="ConsPlusNormal0"/>
        <w:ind w:firstLine="540"/>
        <w:jc w:val="both"/>
      </w:pPr>
      <w:r>
        <w:t>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4F2EFA44" w14:textId="77777777" w:rsidR="00AA2FFA" w:rsidRDefault="004E3897" w:rsidP="004265D6">
      <w:pPr>
        <w:pStyle w:val="ConsPlusNormal0"/>
        <w:ind w:firstLine="540"/>
        <w:jc w:val="both"/>
      </w:pPr>
      <w:r>
        <w:t>166.5.5. В процессе конкретизации учебных целей их реализация осуществляется по следующим направлениям:</w:t>
      </w:r>
    </w:p>
    <w:p w14:paraId="5843F33F" w14:textId="77777777" w:rsidR="00AA2FFA" w:rsidRDefault="004E3897" w:rsidP="004265D6">
      <w:pPr>
        <w:pStyle w:val="ConsPlusNormal0"/>
        <w:ind w:firstLine="540"/>
        <w:jc w:val="both"/>
      </w:pPr>
      <w:r>
        <w:t>становление системы ценностей, обучающихся в единстве эмоциональной и познавательной сферы;</w:t>
      </w:r>
    </w:p>
    <w:p w14:paraId="41D78AFB" w14:textId="77777777" w:rsidR="00AA2FFA" w:rsidRDefault="004E3897" w:rsidP="004265D6">
      <w:pPr>
        <w:pStyle w:val="ConsPlusNormal0"/>
        <w:ind w:firstLine="540"/>
        <w:jc w:val="both"/>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04FBA9E3" w14:textId="77777777" w:rsidR="00AA2FFA" w:rsidRDefault="004E3897" w:rsidP="004265D6">
      <w:pPr>
        <w:pStyle w:val="ConsPlusNormal0"/>
        <w:ind w:firstLine="540"/>
        <w:jc w:val="both"/>
      </w:pPr>
      <w:r>
        <w:t>формирование творческих способностей ребенка, развитие внутренней мотивации к музицированию.</w:t>
      </w:r>
    </w:p>
    <w:p w14:paraId="45B10FC1" w14:textId="77777777" w:rsidR="00AA2FFA" w:rsidRDefault="004E3897" w:rsidP="004265D6">
      <w:pPr>
        <w:pStyle w:val="ConsPlusNormal0"/>
        <w:ind w:firstLine="540"/>
        <w:jc w:val="both"/>
      </w:pPr>
      <w:r>
        <w:t>166.5.6. Важнейшие задачи обучения музыке на уровне начального общего образования:</w:t>
      </w:r>
    </w:p>
    <w:p w14:paraId="34B631FC" w14:textId="77777777" w:rsidR="00AA2FFA" w:rsidRDefault="004E3897" w:rsidP="004265D6">
      <w:pPr>
        <w:pStyle w:val="ConsPlusNormal0"/>
        <w:ind w:firstLine="540"/>
        <w:jc w:val="both"/>
      </w:pPr>
      <w:r>
        <w:t>формирование эмоционально-ценностной отзывчивости на прекрасное в жизни и в искусстве;</w:t>
      </w:r>
    </w:p>
    <w:p w14:paraId="4CA86657" w14:textId="77777777" w:rsidR="00AA2FFA" w:rsidRDefault="004E3897" w:rsidP="004265D6">
      <w:pPr>
        <w:pStyle w:val="ConsPlusNormal0"/>
        <w:ind w:firstLine="540"/>
        <w:jc w:val="both"/>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736AF09E" w14:textId="77777777" w:rsidR="00AA2FFA" w:rsidRDefault="004E3897" w:rsidP="004265D6">
      <w:pPr>
        <w:pStyle w:val="ConsPlusNormal0"/>
        <w:ind w:firstLine="540"/>
        <w:jc w:val="both"/>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689DD582" w14:textId="77777777" w:rsidR="00AA2FFA" w:rsidRDefault="004E3897" w:rsidP="004265D6">
      <w:pPr>
        <w:pStyle w:val="ConsPlusNormal0"/>
        <w:ind w:firstLine="540"/>
        <w:jc w:val="both"/>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0A14BCAA" w14:textId="77777777" w:rsidR="00AA2FFA" w:rsidRDefault="004E3897" w:rsidP="004265D6">
      <w:pPr>
        <w:pStyle w:val="ConsPlusNormal0"/>
        <w:ind w:firstLine="540"/>
        <w:jc w:val="both"/>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58967077" w14:textId="77777777" w:rsidR="00AA2FFA" w:rsidRDefault="004E3897" w:rsidP="004265D6">
      <w:pPr>
        <w:pStyle w:val="ConsPlusNormal0"/>
        <w:ind w:firstLine="540"/>
        <w:jc w:val="both"/>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1E65739A" w14:textId="77777777" w:rsidR="00AA2FFA" w:rsidRDefault="004E3897" w:rsidP="004265D6">
      <w:pPr>
        <w:pStyle w:val="ConsPlusNormal0"/>
        <w:ind w:firstLine="540"/>
        <w:jc w:val="both"/>
      </w:pPr>
      <w:r>
        <w:t>воспитание уважения к культурному наследию России, присвоение интонационно-образного строя отечественной музыкальной культуры;</w:t>
      </w:r>
    </w:p>
    <w:p w14:paraId="3510A3C7" w14:textId="77777777" w:rsidR="00AA2FFA" w:rsidRDefault="004E3897" w:rsidP="004265D6">
      <w:pPr>
        <w:pStyle w:val="ConsPlusNormal0"/>
        <w:ind w:firstLine="540"/>
        <w:jc w:val="both"/>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времен и народов.</w:t>
      </w:r>
    </w:p>
    <w:p w14:paraId="5A67D20C" w14:textId="77777777" w:rsidR="00AA2FFA" w:rsidRDefault="004E3897" w:rsidP="004265D6">
      <w:pPr>
        <w:pStyle w:val="ConsPlusNormal0"/>
        <w:ind w:firstLine="540"/>
        <w:jc w:val="both"/>
      </w:pPr>
      <w:r>
        <w:t>166.5.7.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5BF1FE82" w14:textId="77777777" w:rsidR="00AA2FFA" w:rsidRDefault="004E3897" w:rsidP="004265D6">
      <w:pPr>
        <w:pStyle w:val="ConsPlusNormal0"/>
        <w:ind w:firstLine="540"/>
        <w:jc w:val="both"/>
      </w:pPr>
      <w:r>
        <w:t xml:space="preserve">Содержание учебного предмета структурно представлено восемью модулями (тематическими </w:t>
      </w:r>
      <w:r>
        <w:lastRenderedPageBreak/>
        <w:t>линиями):</w:t>
      </w:r>
    </w:p>
    <w:p w14:paraId="6DBDAD7F" w14:textId="77777777" w:rsidR="00AA2FFA" w:rsidRDefault="004E3897" w:rsidP="004265D6">
      <w:pPr>
        <w:pStyle w:val="ConsPlusNormal0"/>
        <w:ind w:firstLine="540"/>
        <w:jc w:val="both"/>
      </w:pPr>
      <w:r>
        <w:t>инвариантные:</w:t>
      </w:r>
    </w:p>
    <w:p w14:paraId="20B5CD09" w14:textId="77777777" w:rsidR="00AA2FFA" w:rsidRDefault="004E3897" w:rsidP="004265D6">
      <w:pPr>
        <w:pStyle w:val="ConsPlusNormal0"/>
        <w:ind w:firstLine="540"/>
        <w:jc w:val="both"/>
      </w:pPr>
      <w:r>
        <w:t>модуль N 1 "Народная музыка России";</w:t>
      </w:r>
    </w:p>
    <w:p w14:paraId="79879B52" w14:textId="77777777" w:rsidR="00AA2FFA" w:rsidRDefault="004E3897" w:rsidP="004265D6">
      <w:pPr>
        <w:pStyle w:val="ConsPlusNormal0"/>
        <w:ind w:firstLine="540"/>
        <w:jc w:val="both"/>
      </w:pPr>
      <w:r>
        <w:t>модуль N 2 "Классическая музыка";</w:t>
      </w:r>
    </w:p>
    <w:p w14:paraId="625E9CD0" w14:textId="77777777" w:rsidR="00AA2FFA" w:rsidRDefault="004E3897" w:rsidP="004265D6">
      <w:pPr>
        <w:pStyle w:val="ConsPlusNormal0"/>
        <w:ind w:firstLine="540"/>
        <w:jc w:val="both"/>
      </w:pPr>
      <w:r>
        <w:t>модуль N 3 "Музыка в жизни человека"</w:t>
      </w:r>
    </w:p>
    <w:p w14:paraId="62B2B37F" w14:textId="77777777" w:rsidR="00AA2FFA" w:rsidRDefault="004E3897" w:rsidP="004265D6">
      <w:pPr>
        <w:pStyle w:val="ConsPlusNormal0"/>
        <w:ind w:firstLine="540"/>
        <w:jc w:val="both"/>
      </w:pPr>
      <w:r>
        <w:t>вариативные:</w:t>
      </w:r>
    </w:p>
    <w:p w14:paraId="7C9D0A77" w14:textId="77777777" w:rsidR="00AA2FFA" w:rsidRDefault="004E3897" w:rsidP="004265D6">
      <w:pPr>
        <w:pStyle w:val="ConsPlusNormal0"/>
        <w:ind w:firstLine="540"/>
        <w:jc w:val="both"/>
      </w:pPr>
      <w:r>
        <w:t>модуль N 4 "Музыка народов мира";</w:t>
      </w:r>
    </w:p>
    <w:p w14:paraId="2FA776AF" w14:textId="77777777" w:rsidR="00AA2FFA" w:rsidRDefault="004E3897" w:rsidP="004265D6">
      <w:pPr>
        <w:pStyle w:val="ConsPlusNormal0"/>
        <w:ind w:firstLine="540"/>
        <w:jc w:val="both"/>
      </w:pPr>
      <w:r>
        <w:t>модуль N 5 "Духовная музыка";</w:t>
      </w:r>
    </w:p>
    <w:p w14:paraId="4680F05D" w14:textId="77777777" w:rsidR="00AA2FFA" w:rsidRDefault="004E3897" w:rsidP="004265D6">
      <w:pPr>
        <w:pStyle w:val="ConsPlusNormal0"/>
        <w:ind w:firstLine="540"/>
        <w:jc w:val="both"/>
      </w:pPr>
      <w:r>
        <w:t>модуль N 6 "Музыка театра и кино";</w:t>
      </w:r>
    </w:p>
    <w:p w14:paraId="5B9202FD" w14:textId="77777777" w:rsidR="00AA2FFA" w:rsidRDefault="004E3897" w:rsidP="004265D6">
      <w:pPr>
        <w:pStyle w:val="ConsPlusNormal0"/>
        <w:ind w:firstLine="540"/>
        <w:jc w:val="both"/>
      </w:pPr>
      <w:r>
        <w:t>модуль N 7 "Современная музыкальная культура";</w:t>
      </w:r>
    </w:p>
    <w:p w14:paraId="0B8990A2" w14:textId="77777777" w:rsidR="00AA2FFA" w:rsidRDefault="004E3897" w:rsidP="004265D6">
      <w:pPr>
        <w:pStyle w:val="ConsPlusNormal0"/>
        <w:ind w:firstLine="540"/>
        <w:jc w:val="both"/>
      </w:pPr>
      <w:r>
        <w:t>модуль N 8 "Музыкальная грамота"</w:t>
      </w:r>
    </w:p>
    <w:p w14:paraId="377E5FD5" w14:textId="77777777" w:rsidR="00AA2FFA" w:rsidRDefault="004E3897" w:rsidP="004265D6">
      <w:pPr>
        <w:pStyle w:val="ConsPlusNormal0"/>
        <w:ind w:firstLine="540"/>
        <w:jc w:val="both"/>
      </w:pPr>
      <w: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062F4513" w14:textId="77777777" w:rsidR="00AA2FFA" w:rsidRDefault="004E3897" w:rsidP="004265D6">
      <w:pPr>
        <w:pStyle w:val="ConsPlusNormal0"/>
        <w:ind w:firstLine="540"/>
        <w:jc w:val="both"/>
      </w:pPr>
      <w: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5E79A372" w14:textId="77777777" w:rsidR="00AA2FFA" w:rsidRDefault="004E3897" w:rsidP="004265D6">
      <w:pPr>
        <w:pStyle w:val="ConsPlusNormal0"/>
        <w:ind w:firstLine="540"/>
        <w:jc w:val="both"/>
      </w:pPr>
      <w:r>
        <w:t>166.5.9. 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14:paraId="7B80396E" w14:textId="77777777" w:rsidR="00AA2FFA" w:rsidRDefault="004E3897" w:rsidP="004265D6">
      <w:pPr>
        <w:pStyle w:val="ConsPlusNormal0"/>
        <w:ind w:firstLine="540"/>
        <w:jc w:val="both"/>
      </w:pPr>
      <w:r>
        <w:t>166.5.10.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01283C2F" w14:textId="77777777" w:rsidR="00AA2FFA" w:rsidRDefault="004E3897" w:rsidP="004265D6">
      <w:pPr>
        <w:pStyle w:val="ConsPlusNormal0"/>
        <w:ind w:firstLine="540"/>
        <w:jc w:val="both"/>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7F997711" w14:textId="77777777" w:rsidR="00AA2FFA" w:rsidRDefault="00AA2FFA" w:rsidP="004265D6">
      <w:pPr>
        <w:pStyle w:val="ConsPlusNormal0"/>
        <w:jc w:val="both"/>
      </w:pPr>
    </w:p>
    <w:p w14:paraId="3D79B685" w14:textId="77777777" w:rsidR="00AA2FFA" w:rsidRDefault="004E3897" w:rsidP="004265D6">
      <w:pPr>
        <w:pStyle w:val="ConsPlusTitle0"/>
        <w:ind w:firstLine="540"/>
        <w:jc w:val="both"/>
        <w:outlineLvl w:val="3"/>
      </w:pPr>
      <w:r>
        <w:t>166.6. Содержание обучения музыке на уровне начального общего образования.</w:t>
      </w:r>
    </w:p>
    <w:p w14:paraId="015BEE8D" w14:textId="77777777" w:rsidR="00AA2FFA" w:rsidRDefault="004E3897" w:rsidP="004265D6">
      <w:pPr>
        <w:pStyle w:val="ConsPlusNormal0"/>
        <w:ind w:firstLine="540"/>
        <w:jc w:val="both"/>
      </w:pPr>
      <w:r>
        <w:t>Инвариантные модули:</w:t>
      </w:r>
    </w:p>
    <w:p w14:paraId="3EDB4FB8" w14:textId="77777777" w:rsidR="00AA2FFA" w:rsidRDefault="004E3897" w:rsidP="004265D6">
      <w:pPr>
        <w:pStyle w:val="ConsPlusNormal0"/>
        <w:ind w:firstLine="540"/>
        <w:jc w:val="both"/>
      </w:pPr>
      <w:r>
        <w:t>166.6.1. Модуль N 1 "Народная музыка России".</w:t>
      </w:r>
    </w:p>
    <w:p w14:paraId="7E8E1E08" w14:textId="77777777" w:rsidR="00AA2FFA" w:rsidRDefault="004E3897" w:rsidP="004265D6">
      <w:pPr>
        <w:pStyle w:val="ConsPlusNormal0"/>
        <w:ind w:firstLine="540"/>
        <w:jc w:val="both"/>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2D231C8F" w14:textId="77777777" w:rsidR="00AA2FFA" w:rsidRDefault="004E3897" w:rsidP="004265D6">
      <w:pPr>
        <w:pStyle w:val="ConsPlusNormal0"/>
        <w:ind w:firstLine="540"/>
        <w:jc w:val="both"/>
      </w:pPr>
      <w:r>
        <w:t>166.6.1.1. Край, в котором ты живешь.</w:t>
      </w:r>
    </w:p>
    <w:p w14:paraId="370B52F8" w14:textId="77777777" w:rsidR="00AA2FFA" w:rsidRDefault="004E3897" w:rsidP="004265D6">
      <w:pPr>
        <w:pStyle w:val="ConsPlusNormal0"/>
        <w:ind w:firstLine="540"/>
        <w:jc w:val="both"/>
      </w:pPr>
      <w:r>
        <w:t>Содержание: музыкальные традиции малой Родины. Песни, обряды, музыкальные инструменты.</w:t>
      </w:r>
    </w:p>
    <w:p w14:paraId="487AD6B3" w14:textId="77777777" w:rsidR="00AA2FFA" w:rsidRDefault="004E3897" w:rsidP="004265D6">
      <w:pPr>
        <w:pStyle w:val="ConsPlusNormal0"/>
        <w:ind w:firstLine="540"/>
        <w:jc w:val="both"/>
      </w:pPr>
      <w:r>
        <w:t>Виды деятельности обучающихся:</w:t>
      </w:r>
    </w:p>
    <w:p w14:paraId="2B8B6C5E" w14:textId="77777777" w:rsidR="00AA2FFA" w:rsidRDefault="004E3897" w:rsidP="004265D6">
      <w:pPr>
        <w:pStyle w:val="ConsPlusNormal0"/>
        <w:ind w:firstLine="540"/>
        <w:jc w:val="both"/>
      </w:pPr>
      <w:r>
        <w:t>разучивание, исполнение образцов традиционного фольклора своей местности, песен, посвященных своей малой родине, песен композиторов-земляков;</w:t>
      </w:r>
    </w:p>
    <w:p w14:paraId="1EC915BC" w14:textId="77777777" w:rsidR="00AA2FFA" w:rsidRDefault="004E3897" w:rsidP="004265D6">
      <w:pPr>
        <w:pStyle w:val="ConsPlusNormal0"/>
        <w:ind w:firstLine="540"/>
        <w:jc w:val="both"/>
      </w:pPr>
      <w:r>
        <w:lastRenderedPageBreak/>
        <w:t>диалог с учителем о музыкальных традициях своего родного края;</w:t>
      </w:r>
    </w:p>
    <w:p w14:paraId="2353A0FE" w14:textId="77777777" w:rsidR="00AA2FFA" w:rsidRDefault="004E3897" w:rsidP="004265D6">
      <w:pPr>
        <w:pStyle w:val="ConsPlusNormal0"/>
        <w:ind w:firstLine="540"/>
        <w:jc w:val="both"/>
      </w:pPr>
      <w:r>
        <w:t>вариативно: просмотр видеофильма о культуре родного края; посещение краеведческого музея; посещение этнографического спектакля, концерта.</w:t>
      </w:r>
    </w:p>
    <w:p w14:paraId="5A5405FD" w14:textId="77777777" w:rsidR="00AA2FFA" w:rsidRDefault="004E3897" w:rsidP="004265D6">
      <w:pPr>
        <w:pStyle w:val="ConsPlusNormal0"/>
        <w:ind w:firstLine="540"/>
        <w:jc w:val="both"/>
      </w:pPr>
      <w:r>
        <w:t>166.6.1.2. Русский фольклор.</w:t>
      </w:r>
    </w:p>
    <w:p w14:paraId="6476B351" w14:textId="77777777" w:rsidR="00AA2FFA" w:rsidRDefault="004E3897" w:rsidP="004265D6">
      <w:pPr>
        <w:pStyle w:val="ConsPlusNormal0"/>
        <w:ind w:firstLine="540"/>
        <w:jc w:val="both"/>
      </w:pPr>
      <w:r>
        <w:t>Содержание: русские народные песни (трудовые, хороводные). Детский фольклор (игровые, заклички, потешки, считалки, прибаутки).</w:t>
      </w:r>
    </w:p>
    <w:p w14:paraId="38CA26A8" w14:textId="77777777" w:rsidR="00AA2FFA" w:rsidRDefault="004E3897" w:rsidP="004265D6">
      <w:pPr>
        <w:pStyle w:val="ConsPlusNormal0"/>
        <w:ind w:firstLine="540"/>
        <w:jc w:val="both"/>
      </w:pPr>
      <w:r>
        <w:t>Виды деятельности обучающихся:</w:t>
      </w:r>
    </w:p>
    <w:p w14:paraId="3E39DB04" w14:textId="77777777" w:rsidR="00AA2FFA" w:rsidRDefault="004E3897" w:rsidP="004265D6">
      <w:pPr>
        <w:pStyle w:val="ConsPlusNormal0"/>
        <w:ind w:firstLine="540"/>
        <w:jc w:val="both"/>
      </w:pPr>
      <w:r>
        <w:t>разучивание, исполнение русских народных песен разных жанров;</w:t>
      </w:r>
    </w:p>
    <w:p w14:paraId="4C93F614" w14:textId="77777777" w:rsidR="00AA2FFA" w:rsidRDefault="004E3897" w:rsidP="004265D6">
      <w:pPr>
        <w:pStyle w:val="ConsPlusNormal0"/>
        <w:ind w:firstLine="540"/>
        <w:jc w:val="both"/>
      </w:pPr>
      <w:r>
        <w:t>участие в коллективной традиционной музыкальной игре (по выбору учителя могут быть освоены игры "Бояре", "Плетень", "Бабка-ежка", "Заинька" и другие);</w:t>
      </w:r>
    </w:p>
    <w:p w14:paraId="63543DFF" w14:textId="77777777" w:rsidR="00AA2FFA" w:rsidRDefault="004E3897" w:rsidP="004265D6">
      <w:pPr>
        <w:pStyle w:val="ConsPlusNormal0"/>
        <w:ind w:firstLine="540"/>
        <w:jc w:val="both"/>
      </w:pPr>
      <w:r>
        <w:t>сочинение мелодий, вокальная импровизация на основе текстов игрового детского фольклора;</w:t>
      </w:r>
    </w:p>
    <w:p w14:paraId="31DB4C95" w14:textId="77777777" w:rsidR="00AA2FFA" w:rsidRDefault="004E3897" w:rsidP="004265D6">
      <w:pPr>
        <w:pStyle w:val="ConsPlusNormal0"/>
        <w:ind w:firstLine="540"/>
        <w:jc w:val="both"/>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4515CE04" w14:textId="77777777" w:rsidR="00AA2FFA" w:rsidRDefault="004E3897" w:rsidP="004265D6">
      <w:pPr>
        <w:pStyle w:val="ConsPlusNormal0"/>
        <w:ind w:firstLine="540"/>
        <w:jc w:val="both"/>
      </w:pPr>
      <w:r>
        <w:t>166.6.1.3. Русские народные музыкальные инструменты.</w:t>
      </w:r>
    </w:p>
    <w:p w14:paraId="708D39C8" w14:textId="77777777" w:rsidR="00AA2FFA" w:rsidRDefault="004E3897" w:rsidP="004265D6">
      <w:pPr>
        <w:pStyle w:val="ConsPlusNormal0"/>
        <w:ind w:firstLine="540"/>
        <w:jc w:val="both"/>
      </w:pPr>
      <w:r>
        <w:t>Содержание: народные музыкальные инструменты (балалайка, рожок, свирель, гусли, гармонь, ложки). Инструментальные наигрыши. Плясовые мелодии.</w:t>
      </w:r>
    </w:p>
    <w:p w14:paraId="74EE8EAF" w14:textId="77777777" w:rsidR="00AA2FFA" w:rsidRDefault="004E3897" w:rsidP="004265D6">
      <w:pPr>
        <w:pStyle w:val="ConsPlusNormal0"/>
        <w:ind w:firstLine="540"/>
        <w:jc w:val="both"/>
      </w:pPr>
      <w:r>
        <w:t>Виды деятельности обучающихся:</w:t>
      </w:r>
    </w:p>
    <w:p w14:paraId="7EE4D877" w14:textId="77777777" w:rsidR="00AA2FFA" w:rsidRDefault="004E3897" w:rsidP="004265D6">
      <w:pPr>
        <w:pStyle w:val="ConsPlusNormal0"/>
        <w:ind w:firstLine="540"/>
        <w:jc w:val="both"/>
      </w:pPr>
      <w:r>
        <w:t>знакомство с внешним видом, особенностями исполнения и звучания русских народных инструментов;</w:t>
      </w:r>
    </w:p>
    <w:p w14:paraId="2C51480A" w14:textId="77777777" w:rsidR="00AA2FFA" w:rsidRDefault="004E3897" w:rsidP="004265D6">
      <w:pPr>
        <w:pStyle w:val="ConsPlusNormal0"/>
        <w:ind w:firstLine="540"/>
        <w:jc w:val="both"/>
      </w:pPr>
      <w:r>
        <w:t>определение на слух тембров инструментов;</w:t>
      </w:r>
    </w:p>
    <w:p w14:paraId="45457662" w14:textId="77777777" w:rsidR="00AA2FFA" w:rsidRDefault="004E3897" w:rsidP="004265D6">
      <w:pPr>
        <w:pStyle w:val="ConsPlusNormal0"/>
        <w:ind w:firstLine="540"/>
        <w:jc w:val="both"/>
      </w:pPr>
      <w:r>
        <w:t>классификация на группы духовых, ударных, струнных;</w:t>
      </w:r>
    </w:p>
    <w:p w14:paraId="14DB63C6" w14:textId="77777777" w:rsidR="00AA2FFA" w:rsidRDefault="004E3897" w:rsidP="004265D6">
      <w:pPr>
        <w:pStyle w:val="ConsPlusNormal0"/>
        <w:ind w:firstLine="540"/>
        <w:jc w:val="both"/>
      </w:pPr>
      <w:r>
        <w:t>музыкальная викторина на знание тембров народных инструментов;</w:t>
      </w:r>
    </w:p>
    <w:p w14:paraId="3F8F520F" w14:textId="77777777" w:rsidR="00AA2FFA" w:rsidRDefault="004E3897" w:rsidP="004265D6">
      <w:pPr>
        <w:pStyle w:val="ConsPlusNormal0"/>
        <w:ind w:firstLine="540"/>
        <w:jc w:val="both"/>
      </w:pPr>
      <w:r>
        <w:t>двигательная игра - импровизация - подражание игре на музыкальных инструментах;</w:t>
      </w:r>
    </w:p>
    <w:p w14:paraId="784BECF3" w14:textId="77777777" w:rsidR="00AA2FFA" w:rsidRDefault="004E3897" w:rsidP="004265D6">
      <w:pPr>
        <w:pStyle w:val="ConsPlusNormal0"/>
        <w:ind w:firstLine="540"/>
        <w:jc w:val="both"/>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13CE2EE0" w14:textId="77777777" w:rsidR="00AA2FFA" w:rsidRDefault="004E3897" w:rsidP="004265D6">
      <w:pPr>
        <w:pStyle w:val="ConsPlusNormal0"/>
        <w:ind w:firstLine="540"/>
        <w:jc w:val="both"/>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67E8FFF2" w14:textId="77777777" w:rsidR="00AA2FFA" w:rsidRDefault="004E3897" w:rsidP="004265D6">
      <w:pPr>
        <w:pStyle w:val="ConsPlusNormal0"/>
        <w:ind w:firstLine="540"/>
        <w:jc w:val="both"/>
      </w:pPr>
      <w:r>
        <w:t>166.6.1.4. Сказки, мифы и легенды.</w:t>
      </w:r>
    </w:p>
    <w:p w14:paraId="70AFC612" w14:textId="77777777" w:rsidR="00AA2FFA" w:rsidRDefault="004E3897" w:rsidP="004265D6">
      <w:pPr>
        <w:pStyle w:val="ConsPlusNormal0"/>
        <w:ind w:firstLine="540"/>
        <w:jc w:val="both"/>
      </w:pPr>
      <w:r>
        <w:t>Содержание: народные сказители. Русские народные сказания, былины. Сказки и легенды о музыке и музыкантах.</w:t>
      </w:r>
    </w:p>
    <w:p w14:paraId="224E949B" w14:textId="77777777" w:rsidR="00AA2FFA" w:rsidRDefault="004E3897" w:rsidP="004265D6">
      <w:pPr>
        <w:pStyle w:val="ConsPlusNormal0"/>
        <w:ind w:firstLine="540"/>
        <w:jc w:val="both"/>
      </w:pPr>
      <w:r>
        <w:t>Виды деятельности обучающихся:</w:t>
      </w:r>
    </w:p>
    <w:p w14:paraId="3BA7BFB9" w14:textId="77777777" w:rsidR="00AA2FFA" w:rsidRDefault="004E3897" w:rsidP="004265D6">
      <w:pPr>
        <w:pStyle w:val="ConsPlusNormal0"/>
        <w:ind w:firstLine="540"/>
        <w:jc w:val="both"/>
      </w:pPr>
      <w:r>
        <w:t>знакомство с манерой сказывания нараспев;</w:t>
      </w:r>
    </w:p>
    <w:p w14:paraId="2D72E5A3" w14:textId="77777777" w:rsidR="00AA2FFA" w:rsidRDefault="004E3897" w:rsidP="004265D6">
      <w:pPr>
        <w:pStyle w:val="ConsPlusNormal0"/>
        <w:ind w:firstLine="540"/>
        <w:jc w:val="both"/>
      </w:pPr>
      <w:r>
        <w:t>слушание сказок, былин, эпических сказаний, рассказываемых нараспев;</w:t>
      </w:r>
    </w:p>
    <w:p w14:paraId="2BE0785B" w14:textId="77777777" w:rsidR="00AA2FFA" w:rsidRDefault="004E3897" w:rsidP="004265D6">
      <w:pPr>
        <w:pStyle w:val="ConsPlusNormal0"/>
        <w:ind w:firstLine="540"/>
        <w:jc w:val="both"/>
      </w:pPr>
      <w:r>
        <w:t>в инструментальной музыке определение на слух музыкальных интонаций речитативного характера;</w:t>
      </w:r>
    </w:p>
    <w:p w14:paraId="5D76023D" w14:textId="77777777" w:rsidR="00AA2FFA" w:rsidRDefault="004E3897" w:rsidP="004265D6">
      <w:pPr>
        <w:pStyle w:val="ConsPlusNormal0"/>
        <w:ind w:firstLine="540"/>
        <w:jc w:val="both"/>
      </w:pPr>
      <w:r>
        <w:t>создание иллюстраций к прослушанным музыкальным и литературным произведениям;</w:t>
      </w:r>
    </w:p>
    <w:p w14:paraId="1340CD6F" w14:textId="77777777" w:rsidR="00AA2FFA" w:rsidRDefault="004E3897" w:rsidP="004265D6">
      <w:pPr>
        <w:pStyle w:val="ConsPlusNormal0"/>
        <w:ind w:firstLine="540"/>
        <w:jc w:val="both"/>
      </w:pPr>
      <w: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3815C4AF" w14:textId="77777777" w:rsidR="00AA2FFA" w:rsidRDefault="004E3897" w:rsidP="004265D6">
      <w:pPr>
        <w:pStyle w:val="ConsPlusNormal0"/>
        <w:ind w:firstLine="540"/>
        <w:jc w:val="both"/>
      </w:pPr>
      <w:r>
        <w:t>166.6.1.5. Жанры музыкального фольклора.</w:t>
      </w:r>
    </w:p>
    <w:p w14:paraId="3627519B" w14:textId="77777777" w:rsidR="00AA2FFA" w:rsidRDefault="004E3897" w:rsidP="004265D6">
      <w:pPr>
        <w:pStyle w:val="ConsPlusNormal0"/>
        <w:ind w:firstLine="540"/>
        <w:jc w:val="both"/>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1D726D98" w14:textId="77777777" w:rsidR="00AA2FFA" w:rsidRDefault="004E3897" w:rsidP="004265D6">
      <w:pPr>
        <w:pStyle w:val="ConsPlusNormal0"/>
        <w:ind w:firstLine="540"/>
        <w:jc w:val="both"/>
      </w:pPr>
      <w:r>
        <w:t>Виды деятельности обучающихся:</w:t>
      </w:r>
    </w:p>
    <w:p w14:paraId="49E3223B" w14:textId="77777777" w:rsidR="00AA2FFA" w:rsidRDefault="004E3897" w:rsidP="004265D6">
      <w:pPr>
        <w:pStyle w:val="ConsPlusNormal0"/>
        <w:ind w:firstLine="540"/>
        <w:jc w:val="both"/>
      </w:pPr>
      <w:r>
        <w:t>различение на слух контрастных по характеру фольклорных жанров: колыбельная, трудовая, лирическая, плясовая;</w:t>
      </w:r>
    </w:p>
    <w:p w14:paraId="29A50C40" w14:textId="77777777" w:rsidR="00AA2FFA" w:rsidRDefault="004E3897" w:rsidP="004265D6">
      <w:pPr>
        <w:pStyle w:val="ConsPlusNormal0"/>
        <w:ind w:firstLine="540"/>
        <w:jc w:val="both"/>
      </w:pPr>
      <w:r>
        <w:t>определение, характеристика типичных элементов музыкального языка (темп, ритм, мелодия, динамика), состава исполнителей;</w:t>
      </w:r>
    </w:p>
    <w:p w14:paraId="3BD3AC6C" w14:textId="77777777" w:rsidR="00AA2FFA" w:rsidRDefault="004E3897" w:rsidP="004265D6">
      <w:pPr>
        <w:pStyle w:val="ConsPlusNormal0"/>
        <w:ind w:firstLine="540"/>
        <w:jc w:val="both"/>
      </w:pPr>
      <w:r>
        <w:t>определение тембра музыкальных инструментов, отнесение к одной из групп (духовые, ударные, струнные);</w:t>
      </w:r>
    </w:p>
    <w:p w14:paraId="428A756A" w14:textId="77777777" w:rsidR="00AA2FFA" w:rsidRDefault="004E3897" w:rsidP="004265D6">
      <w:pPr>
        <w:pStyle w:val="ConsPlusNormal0"/>
        <w:ind w:firstLine="540"/>
        <w:jc w:val="both"/>
      </w:pPr>
      <w:r>
        <w:lastRenderedPageBreak/>
        <w:t>разучивание, исполнение песен разных жанров, относящихся к фольклору разных народов Российской Федерации;</w:t>
      </w:r>
    </w:p>
    <w:p w14:paraId="54C7369A" w14:textId="77777777" w:rsidR="00AA2FFA" w:rsidRDefault="004E3897" w:rsidP="004265D6">
      <w:pPr>
        <w:pStyle w:val="ConsPlusNormal0"/>
        <w:ind w:firstLine="540"/>
        <w:jc w:val="both"/>
      </w:pPr>
      <w:r>
        <w:t>импровизации, сочинение к ним ритмических аккомпанементов (звучащими жестами, на ударных инструментах);</w:t>
      </w:r>
    </w:p>
    <w:p w14:paraId="79869CA4" w14:textId="77777777" w:rsidR="00AA2FFA" w:rsidRDefault="004E3897" w:rsidP="004265D6">
      <w:pPr>
        <w:pStyle w:val="ConsPlusNormal0"/>
        <w:ind w:firstLine="540"/>
        <w:jc w:val="both"/>
      </w:pPr>
      <w:r>
        <w:t>вариативно: исполнение на клавишных или духовых инструментах (свирель) мелодий народных песен, прослеживание мелодии по нотной записи.</w:t>
      </w:r>
    </w:p>
    <w:p w14:paraId="3C343298" w14:textId="77777777" w:rsidR="00AA2FFA" w:rsidRDefault="004E3897" w:rsidP="004265D6">
      <w:pPr>
        <w:pStyle w:val="ConsPlusNormal0"/>
        <w:ind w:firstLine="540"/>
        <w:jc w:val="both"/>
      </w:pPr>
      <w:r>
        <w:t>166.6.1.6. Народные праздники.</w:t>
      </w:r>
    </w:p>
    <w:p w14:paraId="3985C42A" w14:textId="77777777" w:rsidR="00AA2FFA" w:rsidRDefault="004E3897" w:rsidP="004265D6">
      <w:pPr>
        <w:pStyle w:val="ConsPlusNormal0"/>
        <w:ind w:firstLine="540"/>
        <w:jc w:val="both"/>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5BC35C05" w14:textId="77777777" w:rsidR="00AA2FFA" w:rsidRDefault="004E3897" w:rsidP="004265D6">
      <w:pPr>
        <w:pStyle w:val="ConsPlusNormal0"/>
        <w:ind w:firstLine="540"/>
        <w:jc w:val="both"/>
      </w:pPr>
      <w:r>
        <w:t>Виды деятельности обучающихся:</w:t>
      </w:r>
    </w:p>
    <w:p w14:paraId="70AE00B5" w14:textId="77777777" w:rsidR="00AA2FFA" w:rsidRDefault="004E3897" w:rsidP="004265D6">
      <w:pPr>
        <w:pStyle w:val="ConsPlusNormal0"/>
        <w:ind w:firstLine="540"/>
        <w:jc w:val="both"/>
      </w:pPr>
      <w:r>
        <w:t>знакомство с праздничными обычаями, обрядами, бытовавшими ранее и сохранившимися сегодня у различных народностей Российской Федерации;</w:t>
      </w:r>
    </w:p>
    <w:p w14:paraId="5E5E183D" w14:textId="77777777" w:rsidR="00AA2FFA" w:rsidRDefault="004E3897" w:rsidP="004265D6">
      <w:pPr>
        <w:pStyle w:val="ConsPlusNormal0"/>
        <w:ind w:firstLine="540"/>
        <w:jc w:val="both"/>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далеких регионов Российской Федерации);</w:t>
      </w:r>
    </w:p>
    <w:p w14:paraId="5AD4B8FF" w14:textId="77777777" w:rsidR="00AA2FFA" w:rsidRDefault="004E3897" w:rsidP="004265D6">
      <w:pPr>
        <w:pStyle w:val="ConsPlusNormal0"/>
        <w:ind w:firstLine="540"/>
        <w:jc w:val="both"/>
      </w:pPr>
      <w:r>
        <w:t>вариативно: просмотр фильма (мультфильма), рассказывающего о символике фольклорного праздника;</w:t>
      </w:r>
    </w:p>
    <w:p w14:paraId="2DC9EA80" w14:textId="77777777" w:rsidR="00AA2FFA" w:rsidRDefault="004E3897" w:rsidP="004265D6">
      <w:pPr>
        <w:pStyle w:val="ConsPlusNormal0"/>
        <w:ind w:firstLine="540"/>
        <w:jc w:val="both"/>
      </w:pPr>
      <w:r>
        <w:t>посещение театра, театрализованного представления;</w:t>
      </w:r>
    </w:p>
    <w:p w14:paraId="3635FE80" w14:textId="77777777" w:rsidR="00AA2FFA" w:rsidRDefault="004E3897" w:rsidP="004265D6">
      <w:pPr>
        <w:pStyle w:val="ConsPlusNormal0"/>
        <w:ind w:firstLine="540"/>
        <w:jc w:val="both"/>
      </w:pPr>
      <w:r>
        <w:t>участие в народных гуляньях на улицах родного города, поселка.</w:t>
      </w:r>
    </w:p>
    <w:p w14:paraId="507151B6" w14:textId="77777777" w:rsidR="00AA2FFA" w:rsidRDefault="004E3897" w:rsidP="004265D6">
      <w:pPr>
        <w:pStyle w:val="ConsPlusNormal0"/>
        <w:ind w:firstLine="540"/>
        <w:jc w:val="both"/>
      </w:pPr>
      <w:r>
        <w:t>166.6.1.7. Первые артисты, народный театр.</w:t>
      </w:r>
    </w:p>
    <w:p w14:paraId="26588B76" w14:textId="77777777" w:rsidR="00AA2FFA" w:rsidRDefault="004E3897" w:rsidP="004265D6">
      <w:pPr>
        <w:pStyle w:val="ConsPlusNormal0"/>
        <w:ind w:firstLine="540"/>
        <w:jc w:val="both"/>
      </w:pPr>
      <w:r>
        <w:t>Содержание: скоморохи. Ярмарочный балаган. Вертеп.</w:t>
      </w:r>
    </w:p>
    <w:p w14:paraId="2DEAE744" w14:textId="77777777" w:rsidR="00AA2FFA" w:rsidRDefault="004E3897" w:rsidP="004265D6">
      <w:pPr>
        <w:pStyle w:val="ConsPlusNormal0"/>
        <w:ind w:firstLine="540"/>
        <w:jc w:val="both"/>
      </w:pPr>
      <w:r>
        <w:t>Виды деятельности обучающихся:</w:t>
      </w:r>
    </w:p>
    <w:p w14:paraId="27B6D46D" w14:textId="77777777" w:rsidR="00AA2FFA" w:rsidRDefault="004E3897" w:rsidP="004265D6">
      <w:pPr>
        <w:pStyle w:val="ConsPlusNormal0"/>
        <w:ind w:firstLine="540"/>
        <w:jc w:val="both"/>
      </w:pPr>
      <w:r>
        <w:t>чтение учебных, справочных текстов по теме;</w:t>
      </w:r>
    </w:p>
    <w:p w14:paraId="2C002055" w14:textId="77777777" w:rsidR="00AA2FFA" w:rsidRDefault="004E3897" w:rsidP="004265D6">
      <w:pPr>
        <w:pStyle w:val="ConsPlusNormal0"/>
        <w:ind w:firstLine="540"/>
        <w:jc w:val="both"/>
      </w:pPr>
      <w:r>
        <w:t>диалог с учителем;</w:t>
      </w:r>
    </w:p>
    <w:p w14:paraId="1BE52257" w14:textId="77777777" w:rsidR="00AA2FFA" w:rsidRDefault="004E3897" w:rsidP="004265D6">
      <w:pPr>
        <w:pStyle w:val="ConsPlusNormal0"/>
        <w:ind w:firstLine="540"/>
        <w:jc w:val="both"/>
      </w:pPr>
      <w:r>
        <w:t>разучивание, исполнение скоморошин;</w:t>
      </w:r>
    </w:p>
    <w:p w14:paraId="406325B1" w14:textId="77777777" w:rsidR="00AA2FFA" w:rsidRDefault="004E3897" w:rsidP="004265D6">
      <w:pPr>
        <w:pStyle w:val="ConsPlusNormal0"/>
        <w:ind w:firstLine="540"/>
        <w:jc w:val="both"/>
      </w:pPr>
      <w:r>
        <w:t>вариативно: просмотр фильма (мультфильма), фрагмента музыкального спектакля; творческий проект - театрализованная постановка.</w:t>
      </w:r>
    </w:p>
    <w:p w14:paraId="36A9D915" w14:textId="77777777" w:rsidR="00AA2FFA" w:rsidRDefault="004E3897" w:rsidP="004265D6">
      <w:pPr>
        <w:pStyle w:val="ConsPlusNormal0"/>
        <w:ind w:firstLine="540"/>
        <w:jc w:val="both"/>
      </w:pPr>
      <w:r>
        <w:t>166.6.1.8. Фольклор народов России.</w:t>
      </w:r>
    </w:p>
    <w:p w14:paraId="2CF9D60B" w14:textId="77777777" w:rsidR="00AA2FFA" w:rsidRDefault="004E3897" w:rsidP="004265D6">
      <w:pPr>
        <w:pStyle w:val="ConsPlusNormal0"/>
        <w:ind w:firstLine="540"/>
        <w:jc w:val="both"/>
      </w:pPr>
      <w: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2 - 3 регионов Российской Федерации. Особое внимание следует уделить как наиболее распространенным чертам, так и уникальным самобытным явлениям, </w:t>
      </w:r>
      <w:proofErr w:type="gramStart"/>
      <w:r>
        <w:t>например</w:t>
      </w:r>
      <w:proofErr w:type="gramEnd"/>
      <w:r>
        <w:t>: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07952E8E" w14:textId="77777777" w:rsidR="00AA2FFA" w:rsidRDefault="004E3897" w:rsidP="004265D6">
      <w:pPr>
        <w:pStyle w:val="ConsPlusNormal0"/>
        <w:ind w:firstLine="540"/>
        <w:jc w:val="both"/>
      </w:pPr>
      <w:r>
        <w:t>Виды деятельности обучающихся:</w:t>
      </w:r>
    </w:p>
    <w:p w14:paraId="0127A6CD" w14:textId="77777777" w:rsidR="00AA2FFA" w:rsidRDefault="004E3897" w:rsidP="004265D6">
      <w:pPr>
        <w:pStyle w:val="ConsPlusNormal0"/>
        <w:ind w:firstLine="540"/>
        <w:jc w:val="both"/>
      </w:pPr>
      <w:r>
        <w:t>знакомство с особенностями музыкального фольклора различных народностей Российской Федерации;</w:t>
      </w:r>
    </w:p>
    <w:p w14:paraId="6936B633" w14:textId="77777777" w:rsidR="00AA2FFA" w:rsidRDefault="004E3897" w:rsidP="004265D6">
      <w:pPr>
        <w:pStyle w:val="ConsPlusNormal0"/>
        <w:ind w:firstLine="540"/>
        <w:jc w:val="both"/>
      </w:pPr>
      <w:r>
        <w:t>определение характерных черт, характеристика типичных элементов музыкального языка (ритм, лад, интонации);</w:t>
      </w:r>
    </w:p>
    <w:p w14:paraId="72F8B76A" w14:textId="77777777" w:rsidR="00AA2FFA" w:rsidRDefault="004E3897" w:rsidP="004265D6">
      <w:pPr>
        <w:pStyle w:val="ConsPlusNormal0"/>
        <w:ind w:firstLine="540"/>
        <w:jc w:val="both"/>
      </w:pPr>
      <w:r>
        <w:t>разучивание песен, танцев, импровизация ритмических аккомпанементов на ударных инструментах;</w:t>
      </w:r>
    </w:p>
    <w:p w14:paraId="4AA15099" w14:textId="77777777" w:rsidR="00AA2FFA" w:rsidRDefault="004E3897" w:rsidP="004265D6">
      <w:pPr>
        <w:pStyle w:val="ConsPlusNormal0"/>
        <w:ind w:firstLine="540"/>
        <w:jc w:val="both"/>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299DD76C" w14:textId="77777777" w:rsidR="00AA2FFA" w:rsidRDefault="004E3897" w:rsidP="004265D6">
      <w:pPr>
        <w:pStyle w:val="ConsPlusNormal0"/>
        <w:ind w:firstLine="540"/>
        <w:jc w:val="both"/>
      </w:pPr>
      <w:r>
        <w:t>творческие, исследовательские проекты, школьные фестивали, посвященные музыкальному творчеству народов России.</w:t>
      </w:r>
    </w:p>
    <w:p w14:paraId="275E1BE8" w14:textId="77777777" w:rsidR="00AA2FFA" w:rsidRDefault="004E3897" w:rsidP="004265D6">
      <w:pPr>
        <w:pStyle w:val="ConsPlusNormal0"/>
        <w:ind w:firstLine="540"/>
        <w:jc w:val="both"/>
      </w:pPr>
      <w:r>
        <w:t>166.6.1.9. Фольклор в творчестве профессиональных музыкантов.</w:t>
      </w:r>
    </w:p>
    <w:p w14:paraId="60616CAB" w14:textId="77777777" w:rsidR="00AA2FFA" w:rsidRDefault="004E3897" w:rsidP="004265D6">
      <w:pPr>
        <w:pStyle w:val="ConsPlusNormal0"/>
        <w:ind w:firstLine="540"/>
        <w:jc w:val="both"/>
      </w:pPr>
      <w: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1492D0B6" w14:textId="77777777" w:rsidR="00AA2FFA" w:rsidRDefault="004E3897" w:rsidP="004265D6">
      <w:pPr>
        <w:pStyle w:val="ConsPlusNormal0"/>
        <w:ind w:firstLine="540"/>
        <w:jc w:val="both"/>
      </w:pPr>
      <w:r>
        <w:lastRenderedPageBreak/>
        <w:t>Виды деятельности обучающихся:</w:t>
      </w:r>
    </w:p>
    <w:p w14:paraId="5F5DA1DE" w14:textId="77777777" w:rsidR="00AA2FFA" w:rsidRDefault="004E3897" w:rsidP="004265D6">
      <w:pPr>
        <w:pStyle w:val="ConsPlusNormal0"/>
        <w:ind w:firstLine="540"/>
        <w:jc w:val="both"/>
      </w:pPr>
      <w:r>
        <w:t>диалог с учителем о значении фольклористики;</w:t>
      </w:r>
    </w:p>
    <w:p w14:paraId="2617B3FE" w14:textId="77777777" w:rsidR="00AA2FFA" w:rsidRDefault="004E3897" w:rsidP="004265D6">
      <w:pPr>
        <w:pStyle w:val="ConsPlusNormal0"/>
        <w:ind w:firstLine="540"/>
        <w:jc w:val="both"/>
      </w:pPr>
      <w:r>
        <w:t>чтение учебных, популярных текстов о собирателях фольклора;</w:t>
      </w:r>
    </w:p>
    <w:p w14:paraId="7660D1CA" w14:textId="77777777" w:rsidR="00AA2FFA" w:rsidRDefault="004E3897" w:rsidP="004265D6">
      <w:pPr>
        <w:pStyle w:val="ConsPlusNormal0"/>
        <w:ind w:firstLine="540"/>
        <w:jc w:val="both"/>
      </w:pPr>
      <w:r>
        <w:t>слушание музыки, созданной композиторами на основе народных жанров и интонаций;</w:t>
      </w:r>
    </w:p>
    <w:p w14:paraId="7B5D2D43" w14:textId="77777777" w:rsidR="00AA2FFA" w:rsidRDefault="004E3897" w:rsidP="004265D6">
      <w:pPr>
        <w:pStyle w:val="ConsPlusNormal0"/>
        <w:ind w:firstLine="540"/>
        <w:jc w:val="both"/>
      </w:pPr>
      <w:r>
        <w:t>определение приемов обработки, развития народных мелодий;</w:t>
      </w:r>
    </w:p>
    <w:p w14:paraId="409E5F59" w14:textId="77777777" w:rsidR="00AA2FFA" w:rsidRDefault="004E3897" w:rsidP="004265D6">
      <w:pPr>
        <w:pStyle w:val="ConsPlusNormal0"/>
        <w:ind w:firstLine="540"/>
        <w:jc w:val="both"/>
      </w:pPr>
      <w:r>
        <w:t>разучивание, исполнение народных песен в композиторской обработке;</w:t>
      </w:r>
    </w:p>
    <w:p w14:paraId="16BCA47D" w14:textId="77777777" w:rsidR="00AA2FFA" w:rsidRDefault="004E3897" w:rsidP="004265D6">
      <w:pPr>
        <w:pStyle w:val="ConsPlusNormal0"/>
        <w:ind w:firstLine="540"/>
        <w:jc w:val="both"/>
      </w:pPr>
      <w:r>
        <w:t>сравнение звучания одних и тех же мелодий в народном и композиторском варианте;</w:t>
      </w:r>
    </w:p>
    <w:p w14:paraId="5DFF0A01" w14:textId="77777777" w:rsidR="00AA2FFA" w:rsidRDefault="004E3897" w:rsidP="004265D6">
      <w:pPr>
        <w:pStyle w:val="ConsPlusNormal0"/>
        <w:ind w:firstLine="540"/>
        <w:jc w:val="both"/>
      </w:pPr>
      <w:r>
        <w:t>обсуждение аргументированных оценочных суждений на основе сравнения;</w:t>
      </w:r>
    </w:p>
    <w:p w14:paraId="1C2FA3DA" w14:textId="77777777" w:rsidR="00AA2FFA" w:rsidRDefault="004E3897" w:rsidP="004265D6">
      <w:pPr>
        <w:pStyle w:val="ConsPlusNormal0"/>
        <w:ind w:firstLine="540"/>
        <w:jc w:val="both"/>
      </w:pPr>
      <w: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6AADB3B7" w14:textId="77777777" w:rsidR="00AA2FFA" w:rsidRDefault="004E3897" w:rsidP="004265D6">
      <w:pPr>
        <w:pStyle w:val="ConsPlusNormal0"/>
        <w:ind w:firstLine="540"/>
        <w:jc w:val="both"/>
      </w:pPr>
      <w:r>
        <w:t>166.6.2. Модуль N 2 "Классическая музыка".</w:t>
      </w:r>
    </w:p>
    <w:p w14:paraId="24D4654C" w14:textId="77777777" w:rsidR="00AA2FFA" w:rsidRDefault="004E3897" w:rsidP="004265D6">
      <w:pPr>
        <w:pStyle w:val="ConsPlusNormal0"/>
        <w:ind w:firstLine="540"/>
        <w:jc w:val="both"/>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воплощенную в звуках музыкальным гением великих композиторов, воспитывать их музыкальный вкус на подлинно художественных произведениях.</w:t>
      </w:r>
    </w:p>
    <w:p w14:paraId="033EEB15" w14:textId="77777777" w:rsidR="00AA2FFA" w:rsidRDefault="004E3897" w:rsidP="004265D6">
      <w:pPr>
        <w:pStyle w:val="ConsPlusNormal0"/>
        <w:ind w:firstLine="540"/>
        <w:jc w:val="both"/>
      </w:pPr>
      <w:r>
        <w:t>166.6.2.1. Композитор - исполнитель - слушатель.</w:t>
      </w:r>
    </w:p>
    <w:p w14:paraId="1FCD2945" w14:textId="77777777" w:rsidR="00AA2FFA" w:rsidRDefault="004E3897" w:rsidP="004265D6">
      <w:pPr>
        <w:pStyle w:val="ConsPlusNormal0"/>
        <w:ind w:firstLine="540"/>
        <w:jc w:val="both"/>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1CB50F17" w14:textId="77777777" w:rsidR="00AA2FFA" w:rsidRDefault="004E3897" w:rsidP="004265D6">
      <w:pPr>
        <w:pStyle w:val="ConsPlusNormal0"/>
        <w:ind w:firstLine="540"/>
        <w:jc w:val="both"/>
      </w:pPr>
      <w:r>
        <w:t>Виды деятельности обучающихся:</w:t>
      </w:r>
    </w:p>
    <w:p w14:paraId="6910B9B9" w14:textId="77777777" w:rsidR="00AA2FFA" w:rsidRDefault="004E3897" w:rsidP="004265D6">
      <w:pPr>
        <w:pStyle w:val="ConsPlusNormal0"/>
        <w:ind w:firstLine="540"/>
        <w:jc w:val="both"/>
      </w:pPr>
      <w:r>
        <w:t>просмотр видеозаписи концерта;</w:t>
      </w:r>
    </w:p>
    <w:p w14:paraId="41B1DC47" w14:textId="77777777" w:rsidR="00AA2FFA" w:rsidRDefault="004E3897" w:rsidP="004265D6">
      <w:pPr>
        <w:pStyle w:val="ConsPlusNormal0"/>
        <w:ind w:firstLine="540"/>
        <w:jc w:val="both"/>
      </w:pPr>
      <w:r>
        <w:t>слушание музыки, рассматривание иллюстраций;</w:t>
      </w:r>
    </w:p>
    <w:p w14:paraId="5F5C631D" w14:textId="77777777" w:rsidR="00AA2FFA" w:rsidRDefault="004E3897" w:rsidP="004265D6">
      <w:pPr>
        <w:pStyle w:val="ConsPlusNormal0"/>
        <w:ind w:firstLine="540"/>
        <w:jc w:val="both"/>
      </w:pPr>
      <w:r>
        <w:t>диалог с учителем по теме занятия;</w:t>
      </w:r>
    </w:p>
    <w:p w14:paraId="765328C6" w14:textId="77777777" w:rsidR="00AA2FFA" w:rsidRDefault="004E3897" w:rsidP="004265D6">
      <w:pPr>
        <w:pStyle w:val="ConsPlusNormal0"/>
        <w:ind w:firstLine="540"/>
        <w:jc w:val="both"/>
      </w:pPr>
      <w:r>
        <w:t>"Я - исполнитель" (игра - имитация исполнительских движений);</w:t>
      </w:r>
    </w:p>
    <w:p w14:paraId="6F501A94" w14:textId="77777777" w:rsidR="00AA2FFA" w:rsidRDefault="004E3897" w:rsidP="004265D6">
      <w:pPr>
        <w:pStyle w:val="ConsPlusNormal0"/>
        <w:ind w:firstLine="540"/>
        <w:jc w:val="both"/>
      </w:pPr>
      <w:r>
        <w:t>игра "Я - композитор" (сочинение небольших попевок, мелодических фраз);</w:t>
      </w:r>
    </w:p>
    <w:p w14:paraId="6F189A45" w14:textId="77777777" w:rsidR="00AA2FFA" w:rsidRDefault="004E3897" w:rsidP="004265D6">
      <w:pPr>
        <w:pStyle w:val="ConsPlusNormal0"/>
        <w:ind w:firstLine="540"/>
        <w:jc w:val="both"/>
      </w:pPr>
      <w:r>
        <w:t>освоение правил поведения на концерте;</w:t>
      </w:r>
    </w:p>
    <w:p w14:paraId="1DE348AC" w14:textId="77777777" w:rsidR="00AA2FFA" w:rsidRDefault="004E3897" w:rsidP="004265D6">
      <w:pPr>
        <w:pStyle w:val="ConsPlusNormal0"/>
        <w:ind w:firstLine="540"/>
        <w:jc w:val="both"/>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3367AED9" w14:textId="77777777" w:rsidR="00AA2FFA" w:rsidRDefault="004E3897" w:rsidP="004265D6">
      <w:pPr>
        <w:pStyle w:val="ConsPlusNormal0"/>
        <w:ind w:firstLine="540"/>
        <w:jc w:val="both"/>
      </w:pPr>
      <w:r>
        <w:t>166.6.2.2. Композиторы - детям.</w:t>
      </w:r>
    </w:p>
    <w:p w14:paraId="2BAB95CC" w14:textId="77777777" w:rsidR="00AA2FFA" w:rsidRDefault="004E3897" w:rsidP="004265D6">
      <w:pPr>
        <w:pStyle w:val="ConsPlusNormal0"/>
        <w:ind w:firstLine="540"/>
        <w:jc w:val="both"/>
      </w:pPr>
      <w:r>
        <w:t>Содержание: детская музыка П.И. Чайковского, С.С. Прокофьева, Д.Б. Кабалевского и других композиторов. Понятие жанра. Песня, танец, марш.</w:t>
      </w:r>
    </w:p>
    <w:p w14:paraId="709E7A37" w14:textId="77777777" w:rsidR="00AA2FFA" w:rsidRDefault="004E3897" w:rsidP="004265D6">
      <w:pPr>
        <w:pStyle w:val="ConsPlusNormal0"/>
        <w:ind w:firstLine="540"/>
        <w:jc w:val="both"/>
      </w:pPr>
      <w:r>
        <w:t>Виды деятельности обучающихся:</w:t>
      </w:r>
    </w:p>
    <w:p w14:paraId="0AC37849" w14:textId="77777777" w:rsidR="00AA2FFA" w:rsidRDefault="004E3897" w:rsidP="004265D6">
      <w:pPr>
        <w:pStyle w:val="ConsPlusNormal0"/>
        <w:ind w:firstLine="540"/>
        <w:jc w:val="both"/>
      </w:pPr>
      <w:r>
        <w:t>слушание музыки, определение основного характера, музыкально-выразительных средств, использованных композитором;</w:t>
      </w:r>
    </w:p>
    <w:p w14:paraId="07EA3601" w14:textId="77777777" w:rsidR="00AA2FFA" w:rsidRDefault="004E3897" w:rsidP="004265D6">
      <w:pPr>
        <w:pStyle w:val="ConsPlusNormal0"/>
        <w:ind w:firstLine="540"/>
        <w:jc w:val="both"/>
      </w:pPr>
      <w:r>
        <w:t>подбор эпитетов, иллюстраций к музыке;</w:t>
      </w:r>
    </w:p>
    <w:p w14:paraId="3F2681A8" w14:textId="77777777" w:rsidR="00AA2FFA" w:rsidRDefault="004E3897" w:rsidP="004265D6">
      <w:pPr>
        <w:pStyle w:val="ConsPlusNormal0"/>
        <w:ind w:firstLine="540"/>
        <w:jc w:val="both"/>
      </w:pPr>
      <w:r>
        <w:t>определение жанра;</w:t>
      </w:r>
    </w:p>
    <w:p w14:paraId="4348D3D6" w14:textId="77777777" w:rsidR="00AA2FFA" w:rsidRDefault="004E3897" w:rsidP="004265D6">
      <w:pPr>
        <w:pStyle w:val="ConsPlusNormal0"/>
        <w:ind w:firstLine="540"/>
        <w:jc w:val="both"/>
      </w:pPr>
      <w:r>
        <w:t>музыкальная викторина;</w:t>
      </w:r>
    </w:p>
    <w:p w14:paraId="5BF38F5C" w14:textId="77777777" w:rsidR="00AA2FFA" w:rsidRDefault="004E3897" w:rsidP="004265D6">
      <w:pPr>
        <w:pStyle w:val="ConsPlusNormal0"/>
        <w:ind w:firstLine="540"/>
        <w:jc w:val="both"/>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29CF955D" w14:textId="77777777" w:rsidR="00AA2FFA" w:rsidRDefault="004E3897" w:rsidP="004265D6">
      <w:pPr>
        <w:pStyle w:val="ConsPlusNormal0"/>
        <w:ind w:firstLine="540"/>
        <w:jc w:val="both"/>
      </w:pPr>
      <w:r>
        <w:t>166.6.2.3. Оркестр.</w:t>
      </w:r>
    </w:p>
    <w:p w14:paraId="1BA1DB91" w14:textId="77777777" w:rsidR="00AA2FFA" w:rsidRDefault="004E3897" w:rsidP="004265D6">
      <w:pPr>
        <w:pStyle w:val="ConsPlusNormal0"/>
        <w:ind w:firstLine="540"/>
        <w:jc w:val="both"/>
      </w:pPr>
      <w:r>
        <w:t>Содержание: оркестр - большой коллектив музыкантов. Дирижер, партитура, репетиция. Жанр концерта - музыкальное соревнование солиста с оркестром.</w:t>
      </w:r>
    </w:p>
    <w:p w14:paraId="2B7107CB" w14:textId="77777777" w:rsidR="00AA2FFA" w:rsidRDefault="004E3897" w:rsidP="004265D6">
      <w:pPr>
        <w:pStyle w:val="ConsPlusNormal0"/>
        <w:ind w:firstLine="540"/>
        <w:jc w:val="both"/>
      </w:pPr>
      <w:r>
        <w:t>Виды деятельности обучающихся:</w:t>
      </w:r>
    </w:p>
    <w:p w14:paraId="2A44C07A" w14:textId="77777777" w:rsidR="00AA2FFA" w:rsidRDefault="004E3897" w:rsidP="004265D6">
      <w:pPr>
        <w:pStyle w:val="ConsPlusNormal0"/>
        <w:ind w:firstLine="540"/>
        <w:jc w:val="both"/>
      </w:pPr>
      <w:r>
        <w:t>слушание музыки в исполнении оркестра;</w:t>
      </w:r>
    </w:p>
    <w:p w14:paraId="2A98D7F9" w14:textId="77777777" w:rsidR="00AA2FFA" w:rsidRDefault="004E3897" w:rsidP="004265D6">
      <w:pPr>
        <w:pStyle w:val="ConsPlusNormal0"/>
        <w:ind w:firstLine="540"/>
        <w:jc w:val="both"/>
      </w:pPr>
      <w:r>
        <w:t>просмотр видеозаписи;</w:t>
      </w:r>
    </w:p>
    <w:p w14:paraId="44A22228" w14:textId="77777777" w:rsidR="00AA2FFA" w:rsidRDefault="004E3897" w:rsidP="004265D6">
      <w:pPr>
        <w:pStyle w:val="ConsPlusNormal0"/>
        <w:ind w:firstLine="540"/>
        <w:jc w:val="both"/>
      </w:pPr>
      <w:r>
        <w:t>диалог с учителем о роли дирижера;</w:t>
      </w:r>
    </w:p>
    <w:p w14:paraId="1B0522F0" w14:textId="77777777" w:rsidR="00AA2FFA" w:rsidRDefault="004E3897" w:rsidP="004265D6">
      <w:pPr>
        <w:pStyle w:val="ConsPlusNormal0"/>
        <w:ind w:firstLine="540"/>
        <w:jc w:val="both"/>
      </w:pPr>
      <w:r>
        <w:t>"Я - дирижер" - игра - имитация дирижерских жестов во время звучания музыки;</w:t>
      </w:r>
    </w:p>
    <w:p w14:paraId="2F1A12D3" w14:textId="77777777" w:rsidR="00AA2FFA" w:rsidRDefault="004E3897" w:rsidP="004265D6">
      <w:pPr>
        <w:pStyle w:val="ConsPlusNormal0"/>
        <w:ind w:firstLine="540"/>
        <w:jc w:val="both"/>
      </w:pPr>
      <w:r>
        <w:lastRenderedPageBreak/>
        <w:t>разучивание и исполнение песен соответствующей тематики;</w:t>
      </w:r>
    </w:p>
    <w:p w14:paraId="165106FD" w14:textId="77777777" w:rsidR="00AA2FFA" w:rsidRDefault="004E3897" w:rsidP="004265D6">
      <w:pPr>
        <w:pStyle w:val="ConsPlusNormal0"/>
        <w:ind w:firstLine="540"/>
        <w:jc w:val="both"/>
      </w:pPr>
      <w:r>
        <w:t>вариативно: знакомство с принципом расположения партий в партитуре; работа по группам - сочинение своего варианта ритмической партитуры.</w:t>
      </w:r>
    </w:p>
    <w:p w14:paraId="3D85E5B0" w14:textId="77777777" w:rsidR="00AA2FFA" w:rsidRDefault="004E3897" w:rsidP="004265D6">
      <w:pPr>
        <w:pStyle w:val="ConsPlusNormal0"/>
        <w:ind w:firstLine="540"/>
        <w:jc w:val="both"/>
      </w:pPr>
      <w:r>
        <w:t>166.6.2.4. Музыкальные инструменты. Фортепиано.</w:t>
      </w:r>
    </w:p>
    <w:p w14:paraId="54C9593E" w14:textId="77777777" w:rsidR="00AA2FFA" w:rsidRDefault="004E3897" w:rsidP="004265D6">
      <w:pPr>
        <w:pStyle w:val="ConsPlusNormal0"/>
        <w:ind w:firstLine="540"/>
        <w:jc w:val="both"/>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4B71843A" w14:textId="77777777" w:rsidR="00AA2FFA" w:rsidRDefault="004E3897" w:rsidP="004265D6">
      <w:pPr>
        <w:pStyle w:val="ConsPlusNormal0"/>
        <w:ind w:firstLine="540"/>
        <w:jc w:val="both"/>
      </w:pPr>
      <w:r>
        <w:t>Виды деятельности обучающихся:</w:t>
      </w:r>
    </w:p>
    <w:p w14:paraId="5CEA83B4" w14:textId="77777777" w:rsidR="00AA2FFA" w:rsidRDefault="004E3897" w:rsidP="004265D6">
      <w:pPr>
        <w:pStyle w:val="ConsPlusNormal0"/>
        <w:ind w:firstLine="540"/>
        <w:jc w:val="both"/>
      </w:pPr>
      <w:r>
        <w:t>знакомство с многообразием красок фортепиано;</w:t>
      </w:r>
    </w:p>
    <w:p w14:paraId="2BCB7A0B" w14:textId="77777777" w:rsidR="00AA2FFA" w:rsidRDefault="004E3897" w:rsidP="004265D6">
      <w:pPr>
        <w:pStyle w:val="ConsPlusNormal0"/>
        <w:ind w:firstLine="540"/>
        <w:jc w:val="both"/>
      </w:pPr>
      <w:r>
        <w:t>слушание фортепианных пьес в исполнении известных пианистов;</w:t>
      </w:r>
    </w:p>
    <w:p w14:paraId="3815AFD2" w14:textId="77777777" w:rsidR="00AA2FFA" w:rsidRDefault="004E3897" w:rsidP="004265D6">
      <w:pPr>
        <w:pStyle w:val="ConsPlusNormal0"/>
        <w:ind w:firstLine="540"/>
        <w:jc w:val="both"/>
      </w:pPr>
      <w:r>
        <w:t>"Я - пианист" - игра - имитация исполнительских движений во время звучания музыки;</w:t>
      </w:r>
    </w:p>
    <w:p w14:paraId="3306CB21" w14:textId="77777777" w:rsidR="00AA2FFA" w:rsidRDefault="004E3897" w:rsidP="004265D6">
      <w:pPr>
        <w:pStyle w:val="ConsPlusNormal0"/>
        <w:ind w:firstLine="540"/>
        <w:jc w:val="both"/>
      </w:pPr>
      <w:r>
        <w:t>слушание детских пьес на фортепиано в исполнении учителя;</w:t>
      </w:r>
    </w:p>
    <w:p w14:paraId="26AB818A" w14:textId="77777777" w:rsidR="00AA2FFA" w:rsidRDefault="004E3897" w:rsidP="004265D6">
      <w:pPr>
        <w:pStyle w:val="ConsPlusNormal0"/>
        <w:ind w:firstLine="540"/>
        <w:jc w:val="both"/>
      </w:pPr>
      <w:r>
        <w:t>демонстрация возможностей инструмента (исполнение одной и той же пьесы тихо и громко, в разных регистрах, разными штрихами);</w:t>
      </w:r>
    </w:p>
    <w:p w14:paraId="1C9548BA" w14:textId="77777777" w:rsidR="00AA2FFA" w:rsidRDefault="004E3897" w:rsidP="004265D6">
      <w:pPr>
        <w:pStyle w:val="ConsPlusNormal0"/>
        <w:ind w:firstLine="540"/>
        <w:jc w:val="both"/>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подсчет параметров (высота, ширина, количество клавиш, педалей).</w:t>
      </w:r>
    </w:p>
    <w:p w14:paraId="2613C6E3" w14:textId="77777777" w:rsidR="00AA2FFA" w:rsidRDefault="004E3897" w:rsidP="004265D6">
      <w:pPr>
        <w:pStyle w:val="ConsPlusNormal0"/>
        <w:ind w:firstLine="540"/>
        <w:jc w:val="both"/>
      </w:pPr>
      <w:r>
        <w:t>166.6.2.5. Музыкальные инструменты. Флейта.</w:t>
      </w:r>
    </w:p>
    <w:p w14:paraId="5FC1B899" w14:textId="77777777" w:rsidR="00AA2FFA" w:rsidRDefault="004E3897" w:rsidP="004265D6">
      <w:pPr>
        <w:pStyle w:val="ConsPlusNormal0"/>
        <w:ind w:firstLine="540"/>
        <w:jc w:val="both"/>
      </w:pPr>
      <w: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25D3A006" w14:textId="77777777" w:rsidR="00AA2FFA" w:rsidRDefault="004E3897" w:rsidP="004265D6">
      <w:pPr>
        <w:pStyle w:val="ConsPlusNormal0"/>
        <w:ind w:firstLine="540"/>
        <w:jc w:val="both"/>
      </w:pPr>
      <w:r>
        <w:t>Виды деятельности обучающихся:</w:t>
      </w:r>
    </w:p>
    <w:p w14:paraId="42AEC2DF" w14:textId="77777777" w:rsidR="00AA2FFA" w:rsidRDefault="004E3897" w:rsidP="004265D6">
      <w:pPr>
        <w:pStyle w:val="ConsPlusNormal0"/>
        <w:ind w:firstLine="540"/>
        <w:jc w:val="both"/>
      </w:pPr>
      <w:r>
        <w:t>знакомство с внешним видом, устройством и тембрами классических музыкальных инструментов;</w:t>
      </w:r>
    </w:p>
    <w:p w14:paraId="4576C3CC" w14:textId="77777777" w:rsidR="00AA2FFA" w:rsidRDefault="004E3897" w:rsidP="004265D6">
      <w:pPr>
        <w:pStyle w:val="ConsPlusNormal0"/>
        <w:ind w:firstLine="540"/>
        <w:jc w:val="both"/>
      </w:pPr>
      <w:r>
        <w:t>слушание музыкальных фрагментов в исполнении известных музыкантов-инструменталистов;</w:t>
      </w:r>
    </w:p>
    <w:p w14:paraId="78423A54" w14:textId="77777777" w:rsidR="00AA2FFA" w:rsidRDefault="004E3897" w:rsidP="004265D6">
      <w:pPr>
        <w:pStyle w:val="ConsPlusNormal0"/>
        <w:ind w:firstLine="540"/>
        <w:jc w:val="both"/>
      </w:pPr>
      <w:r>
        <w:t>чтение учебных текстов, сказок и легенд, рассказывающих о музыкальных инструментах, истории их появления.</w:t>
      </w:r>
    </w:p>
    <w:p w14:paraId="1FC4A4D3" w14:textId="77777777" w:rsidR="00AA2FFA" w:rsidRDefault="004E3897" w:rsidP="004265D6">
      <w:pPr>
        <w:pStyle w:val="ConsPlusNormal0"/>
        <w:ind w:firstLine="540"/>
        <w:jc w:val="both"/>
      </w:pPr>
      <w:r>
        <w:t>166.6.2.6. Музыкальные инструменты. Скрипка, виолончель.</w:t>
      </w:r>
    </w:p>
    <w:p w14:paraId="55F3F350" w14:textId="77777777" w:rsidR="00AA2FFA" w:rsidRDefault="004E3897" w:rsidP="004265D6">
      <w:pPr>
        <w:pStyle w:val="ConsPlusNormal0"/>
        <w:ind w:firstLine="540"/>
        <w:jc w:val="both"/>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0ACA3AE7" w14:textId="77777777" w:rsidR="00AA2FFA" w:rsidRDefault="004E3897" w:rsidP="004265D6">
      <w:pPr>
        <w:pStyle w:val="ConsPlusNormal0"/>
        <w:ind w:firstLine="540"/>
        <w:jc w:val="both"/>
      </w:pPr>
      <w:r>
        <w:t>Виды деятельности обучающихся:</w:t>
      </w:r>
    </w:p>
    <w:p w14:paraId="0B42668B" w14:textId="77777777" w:rsidR="00AA2FFA" w:rsidRDefault="004E3897" w:rsidP="004265D6">
      <w:pPr>
        <w:pStyle w:val="ConsPlusNormal0"/>
        <w:ind w:firstLine="540"/>
        <w:jc w:val="both"/>
      </w:pPr>
      <w:r>
        <w:t>игра - имитация исполнительских движений во время звучания музыки;</w:t>
      </w:r>
    </w:p>
    <w:p w14:paraId="0D64A5EF" w14:textId="77777777" w:rsidR="00AA2FFA" w:rsidRDefault="004E3897" w:rsidP="004265D6">
      <w:pPr>
        <w:pStyle w:val="ConsPlusNormal0"/>
        <w:ind w:firstLine="540"/>
        <w:jc w:val="both"/>
      </w:pPr>
      <w:r>
        <w:t>музыкальная викторина на знание конкретных произведений и их авторов, определения тембров звучащих инструментов;</w:t>
      </w:r>
    </w:p>
    <w:p w14:paraId="693E8795" w14:textId="77777777" w:rsidR="00AA2FFA" w:rsidRDefault="004E3897" w:rsidP="004265D6">
      <w:pPr>
        <w:pStyle w:val="ConsPlusNormal0"/>
        <w:ind w:firstLine="540"/>
        <w:jc w:val="both"/>
      </w:pPr>
      <w:r>
        <w:t>разучивание, исполнение песен, посвященных музыкальным инструментам;</w:t>
      </w:r>
    </w:p>
    <w:p w14:paraId="1EE43D17" w14:textId="77777777" w:rsidR="00AA2FFA" w:rsidRDefault="004E3897" w:rsidP="004265D6">
      <w:pPr>
        <w:pStyle w:val="ConsPlusNormal0"/>
        <w:ind w:firstLine="540"/>
        <w:jc w:val="both"/>
      </w:pPr>
      <w: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нем.</w:t>
      </w:r>
    </w:p>
    <w:p w14:paraId="35086CA7" w14:textId="77777777" w:rsidR="00AA2FFA" w:rsidRDefault="004E3897" w:rsidP="004265D6">
      <w:pPr>
        <w:pStyle w:val="ConsPlusNormal0"/>
        <w:ind w:firstLine="540"/>
        <w:jc w:val="both"/>
      </w:pPr>
      <w:r>
        <w:t>166.6.2.7. Вокальная музыка.</w:t>
      </w:r>
    </w:p>
    <w:p w14:paraId="1F3D1F95" w14:textId="77777777" w:rsidR="00AA2FFA" w:rsidRDefault="004E3897" w:rsidP="004265D6">
      <w:pPr>
        <w:pStyle w:val="ConsPlusNormal0"/>
        <w:ind w:firstLine="540"/>
        <w:jc w:val="both"/>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06F1539A" w14:textId="77777777" w:rsidR="00AA2FFA" w:rsidRDefault="004E3897" w:rsidP="004265D6">
      <w:pPr>
        <w:pStyle w:val="ConsPlusNormal0"/>
        <w:ind w:firstLine="540"/>
        <w:jc w:val="both"/>
      </w:pPr>
      <w:r>
        <w:t>Виды деятельности обучающихся:</w:t>
      </w:r>
    </w:p>
    <w:p w14:paraId="7320DE75" w14:textId="77777777" w:rsidR="00AA2FFA" w:rsidRDefault="004E3897" w:rsidP="004265D6">
      <w:pPr>
        <w:pStyle w:val="ConsPlusNormal0"/>
        <w:ind w:firstLine="540"/>
        <w:jc w:val="both"/>
      </w:pPr>
      <w:r>
        <w:t>определение на слух типов человеческих голосов (детские, мужские, женские), тембров голосов профессиональных вокалистов;</w:t>
      </w:r>
    </w:p>
    <w:p w14:paraId="4F033274" w14:textId="77777777" w:rsidR="00AA2FFA" w:rsidRDefault="004E3897" w:rsidP="004265D6">
      <w:pPr>
        <w:pStyle w:val="ConsPlusNormal0"/>
        <w:ind w:firstLine="540"/>
        <w:jc w:val="both"/>
      </w:pPr>
      <w:r>
        <w:t>знакомство с жанрами вокальной музыки;</w:t>
      </w:r>
    </w:p>
    <w:p w14:paraId="48B36109" w14:textId="77777777" w:rsidR="00AA2FFA" w:rsidRDefault="004E3897" w:rsidP="004265D6">
      <w:pPr>
        <w:pStyle w:val="ConsPlusNormal0"/>
        <w:ind w:firstLine="540"/>
        <w:jc w:val="both"/>
      </w:pPr>
      <w:r>
        <w:t>слушание вокальных произведений композиторов-классиков;</w:t>
      </w:r>
    </w:p>
    <w:p w14:paraId="249E6865" w14:textId="77777777" w:rsidR="00AA2FFA" w:rsidRDefault="004E3897" w:rsidP="004265D6">
      <w:pPr>
        <w:pStyle w:val="ConsPlusNormal0"/>
        <w:ind w:firstLine="540"/>
        <w:jc w:val="both"/>
      </w:pPr>
      <w:r>
        <w:t>освоение комплекса дыхательных, артикуляционных упражнений;</w:t>
      </w:r>
    </w:p>
    <w:p w14:paraId="6C17A129" w14:textId="77777777" w:rsidR="00AA2FFA" w:rsidRDefault="004E3897" w:rsidP="004265D6">
      <w:pPr>
        <w:pStyle w:val="ConsPlusNormal0"/>
        <w:ind w:firstLine="540"/>
        <w:jc w:val="both"/>
      </w:pPr>
      <w:r>
        <w:t>вокальные упражнения на развитие гибкости голоса, расширения его диапазона;</w:t>
      </w:r>
    </w:p>
    <w:p w14:paraId="618EA41E" w14:textId="77777777" w:rsidR="00AA2FFA" w:rsidRDefault="004E3897" w:rsidP="004265D6">
      <w:pPr>
        <w:pStyle w:val="ConsPlusNormal0"/>
        <w:ind w:firstLine="540"/>
        <w:jc w:val="both"/>
      </w:pPr>
      <w:r>
        <w:lastRenderedPageBreak/>
        <w:t>проблемная ситуация: что значит красивое пение;</w:t>
      </w:r>
    </w:p>
    <w:p w14:paraId="383B076A" w14:textId="77777777" w:rsidR="00AA2FFA" w:rsidRDefault="004E3897" w:rsidP="004265D6">
      <w:pPr>
        <w:pStyle w:val="ConsPlusNormal0"/>
        <w:ind w:firstLine="540"/>
        <w:jc w:val="both"/>
      </w:pPr>
      <w:r>
        <w:t>музыкальная викторина на знание вокальных музыкальных произведений и их авторов;</w:t>
      </w:r>
    </w:p>
    <w:p w14:paraId="4B98324B" w14:textId="77777777" w:rsidR="00AA2FFA" w:rsidRDefault="004E3897" w:rsidP="004265D6">
      <w:pPr>
        <w:pStyle w:val="ConsPlusNormal0"/>
        <w:ind w:firstLine="540"/>
        <w:jc w:val="both"/>
      </w:pPr>
      <w:r>
        <w:t>разучивание, исполнение вокальных произведений композиторов-классиков;</w:t>
      </w:r>
    </w:p>
    <w:p w14:paraId="28CE3759" w14:textId="77777777" w:rsidR="00AA2FFA" w:rsidRDefault="004E3897" w:rsidP="004265D6">
      <w:pPr>
        <w:pStyle w:val="ConsPlusNormal0"/>
        <w:ind w:firstLine="540"/>
        <w:jc w:val="both"/>
      </w:pPr>
      <w:r>
        <w:t>вариативно: посещение концерта вокальной музыки; школьный конкурс юных вокалистов.</w:t>
      </w:r>
    </w:p>
    <w:p w14:paraId="0A2E0B7B" w14:textId="77777777" w:rsidR="00AA2FFA" w:rsidRDefault="004E3897" w:rsidP="004265D6">
      <w:pPr>
        <w:pStyle w:val="ConsPlusNormal0"/>
        <w:ind w:firstLine="540"/>
        <w:jc w:val="both"/>
      </w:pPr>
      <w:r>
        <w:t>166.6.2.8. Инструментальная музыка.</w:t>
      </w:r>
    </w:p>
    <w:p w14:paraId="237B1F5D" w14:textId="77777777" w:rsidR="00AA2FFA" w:rsidRDefault="004E3897" w:rsidP="004265D6">
      <w:pPr>
        <w:pStyle w:val="ConsPlusNormal0"/>
        <w:ind w:firstLine="540"/>
        <w:jc w:val="both"/>
      </w:pPr>
      <w:r>
        <w:t>Содержание: жанры камерной инструментальной музыки: этюд, пьеса. Альбом. Цикл. Сюита. Соната. Квартет.</w:t>
      </w:r>
    </w:p>
    <w:p w14:paraId="456EF6AC" w14:textId="77777777" w:rsidR="00AA2FFA" w:rsidRDefault="004E3897" w:rsidP="004265D6">
      <w:pPr>
        <w:pStyle w:val="ConsPlusNormal0"/>
        <w:ind w:firstLine="540"/>
        <w:jc w:val="both"/>
      </w:pPr>
      <w:r>
        <w:t>Виды деятельности обучающихся:</w:t>
      </w:r>
    </w:p>
    <w:p w14:paraId="4CF9EDB0" w14:textId="77777777" w:rsidR="00AA2FFA" w:rsidRDefault="004E3897" w:rsidP="004265D6">
      <w:pPr>
        <w:pStyle w:val="ConsPlusNormal0"/>
        <w:ind w:firstLine="540"/>
        <w:jc w:val="both"/>
      </w:pPr>
      <w:r>
        <w:t>знакомство с жанрами камерной инструментальной музыки;</w:t>
      </w:r>
    </w:p>
    <w:p w14:paraId="2B206489" w14:textId="77777777" w:rsidR="00AA2FFA" w:rsidRDefault="004E3897" w:rsidP="004265D6">
      <w:pPr>
        <w:pStyle w:val="ConsPlusNormal0"/>
        <w:ind w:firstLine="540"/>
        <w:jc w:val="both"/>
      </w:pPr>
      <w:r>
        <w:t>слушание произведений композиторов-классиков;</w:t>
      </w:r>
    </w:p>
    <w:p w14:paraId="14BDAF51" w14:textId="77777777" w:rsidR="00AA2FFA" w:rsidRDefault="004E3897" w:rsidP="004265D6">
      <w:pPr>
        <w:pStyle w:val="ConsPlusNormal0"/>
        <w:ind w:firstLine="540"/>
        <w:jc w:val="both"/>
      </w:pPr>
      <w:r>
        <w:t>определение комплекса выразительных средств;</w:t>
      </w:r>
    </w:p>
    <w:p w14:paraId="4BFB7E35" w14:textId="77777777" w:rsidR="00AA2FFA" w:rsidRDefault="004E3897" w:rsidP="004265D6">
      <w:pPr>
        <w:pStyle w:val="ConsPlusNormal0"/>
        <w:ind w:firstLine="540"/>
        <w:jc w:val="both"/>
      </w:pPr>
      <w:r>
        <w:t>описание своего впечатления от восприятия;</w:t>
      </w:r>
    </w:p>
    <w:p w14:paraId="0A25918C" w14:textId="77777777" w:rsidR="00AA2FFA" w:rsidRDefault="004E3897" w:rsidP="004265D6">
      <w:pPr>
        <w:pStyle w:val="ConsPlusNormal0"/>
        <w:ind w:firstLine="540"/>
        <w:jc w:val="both"/>
      </w:pPr>
      <w:r>
        <w:t>музыкальная викторина;</w:t>
      </w:r>
    </w:p>
    <w:p w14:paraId="5E4D569D" w14:textId="77777777" w:rsidR="00AA2FFA" w:rsidRDefault="004E3897" w:rsidP="004265D6">
      <w:pPr>
        <w:pStyle w:val="ConsPlusNormal0"/>
        <w:ind w:firstLine="540"/>
        <w:jc w:val="both"/>
      </w:pPr>
      <w:r>
        <w:t>вариативно: посещение концерта инструментальной музыки; составление словаря музыкальных жанров.</w:t>
      </w:r>
    </w:p>
    <w:p w14:paraId="5800AC0F" w14:textId="77777777" w:rsidR="00AA2FFA" w:rsidRDefault="004E3897" w:rsidP="004265D6">
      <w:pPr>
        <w:pStyle w:val="ConsPlusNormal0"/>
        <w:ind w:firstLine="540"/>
        <w:jc w:val="both"/>
      </w:pPr>
      <w:r>
        <w:t>166.6.2.9. Программная музыка.</w:t>
      </w:r>
    </w:p>
    <w:p w14:paraId="2CD5B249" w14:textId="77777777" w:rsidR="00AA2FFA" w:rsidRDefault="004E3897" w:rsidP="004265D6">
      <w:pPr>
        <w:pStyle w:val="ConsPlusNormal0"/>
        <w:ind w:firstLine="540"/>
        <w:jc w:val="both"/>
      </w:pPr>
      <w:r>
        <w:t>Содержание: программное название, известный сюжет, литературный эпиграф.</w:t>
      </w:r>
    </w:p>
    <w:p w14:paraId="1D257782" w14:textId="77777777" w:rsidR="00AA2FFA" w:rsidRDefault="004E3897" w:rsidP="004265D6">
      <w:pPr>
        <w:pStyle w:val="ConsPlusNormal0"/>
        <w:ind w:firstLine="540"/>
        <w:jc w:val="both"/>
      </w:pPr>
      <w:r>
        <w:t>Виды деятельности обучающихся:</w:t>
      </w:r>
    </w:p>
    <w:p w14:paraId="416679AA" w14:textId="77777777" w:rsidR="00AA2FFA" w:rsidRDefault="004E3897" w:rsidP="004265D6">
      <w:pPr>
        <w:pStyle w:val="ConsPlusNormal0"/>
        <w:ind w:firstLine="540"/>
        <w:jc w:val="both"/>
      </w:pPr>
      <w:r>
        <w:t>слушание произведений программной музыки;</w:t>
      </w:r>
    </w:p>
    <w:p w14:paraId="13563485" w14:textId="77777777" w:rsidR="00AA2FFA" w:rsidRDefault="004E3897" w:rsidP="004265D6">
      <w:pPr>
        <w:pStyle w:val="ConsPlusNormal0"/>
        <w:ind w:firstLine="540"/>
        <w:jc w:val="both"/>
      </w:pPr>
      <w:r>
        <w:t>обсуждение музыкального образа, музыкальных средств, использованных композитором;</w:t>
      </w:r>
    </w:p>
    <w:p w14:paraId="6D2989E9" w14:textId="77777777" w:rsidR="00AA2FFA" w:rsidRDefault="004E3897" w:rsidP="004265D6">
      <w:pPr>
        <w:pStyle w:val="ConsPlusNormal0"/>
        <w:ind w:firstLine="540"/>
        <w:jc w:val="both"/>
      </w:pPr>
      <w: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6D9CA74D" w14:textId="77777777" w:rsidR="00AA2FFA" w:rsidRDefault="004E3897" w:rsidP="004265D6">
      <w:pPr>
        <w:pStyle w:val="ConsPlusNormal0"/>
        <w:ind w:firstLine="540"/>
        <w:jc w:val="both"/>
      </w:pPr>
      <w:r>
        <w:t>166.6.2.10. Симфоническая музыка.</w:t>
      </w:r>
    </w:p>
    <w:p w14:paraId="2DCB3853" w14:textId="77777777" w:rsidR="00AA2FFA" w:rsidRDefault="004E3897" w:rsidP="004265D6">
      <w:pPr>
        <w:pStyle w:val="ConsPlusNormal0"/>
        <w:ind w:firstLine="540"/>
        <w:jc w:val="both"/>
      </w:pPr>
      <w:r>
        <w:t>Содержание: симфонический оркестр, тембры, группы инструментов, симфония, симфоническая картина.</w:t>
      </w:r>
    </w:p>
    <w:p w14:paraId="683C8BA9" w14:textId="77777777" w:rsidR="00AA2FFA" w:rsidRDefault="004E3897" w:rsidP="004265D6">
      <w:pPr>
        <w:pStyle w:val="ConsPlusNormal0"/>
        <w:ind w:firstLine="540"/>
        <w:jc w:val="both"/>
      </w:pPr>
      <w:r>
        <w:t>Виды деятельности обучающихся:</w:t>
      </w:r>
    </w:p>
    <w:p w14:paraId="75C6C57B" w14:textId="77777777" w:rsidR="00AA2FFA" w:rsidRDefault="004E3897" w:rsidP="004265D6">
      <w:pPr>
        <w:pStyle w:val="ConsPlusNormal0"/>
        <w:ind w:firstLine="540"/>
        <w:jc w:val="both"/>
      </w:pPr>
      <w:r>
        <w:t>знакомство с составом симфонического оркестра, группами инструментов;</w:t>
      </w:r>
    </w:p>
    <w:p w14:paraId="6592FFE2" w14:textId="77777777" w:rsidR="00AA2FFA" w:rsidRDefault="004E3897" w:rsidP="004265D6">
      <w:pPr>
        <w:pStyle w:val="ConsPlusNormal0"/>
        <w:ind w:firstLine="540"/>
        <w:jc w:val="both"/>
      </w:pPr>
      <w:r>
        <w:t>определение на слух тембров инструментов симфонического оркестра;</w:t>
      </w:r>
    </w:p>
    <w:p w14:paraId="536F7936" w14:textId="77777777" w:rsidR="00AA2FFA" w:rsidRDefault="004E3897" w:rsidP="004265D6">
      <w:pPr>
        <w:pStyle w:val="ConsPlusNormal0"/>
        <w:ind w:firstLine="540"/>
        <w:jc w:val="both"/>
      </w:pPr>
      <w:r>
        <w:t>слушание фрагментов симфонической музыки;</w:t>
      </w:r>
    </w:p>
    <w:p w14:paraId="7689ECF9" w14:textId="77777777" w:rsidR="00AA2FFA" w:rsidRDefault="004E3897" w:rsidP="004265D6">
      <w:pPr>
        <w:pStyle w:val="ConsPlusNormal0"/>
        <w:ind w:firstLine="540"/>
        <w:jc w:val="both"/>
      </w:pPr>
      <w:r>
        <w:t>"дирижирование" оркестром;</w:t>
      </w:r>
    </w:p>
    <w:p w14:paraId="2454FCED" w14:textId="77777777" w:rsidR="00AA2FFA" w:rsidRDefault="004E3897" w:rsidP="004265D6">
      <w:pPr>
        <w:pStyle w:val="ConsPlusNormal0"/>
        <w:ind w:firstLine="540"/>
        <w:jc w:val="both"/>
      </w:pPr>
      <w:r>
        <w:t>музыкальная викторина;</w:t>
      </w:r>
    </w:p>
    <w:p w14:paraId="6B77DC4C" w14:textId="77777777" w:rsidR="00AA2FFA" w:rsidRDefault="004E3897" w:rsidP="004265D6">
      <w:pPr>
        <w:pStyle w:val="ConsPlusNormal0"/>
        <w:ind w:firstLine="540"/>
        <w:jc w:val="both"/>
      </w:pPr>
      <w:r>
        <w:t>вариативно: посещение концерта симфонической музыки; просмотр фильма об устройстве оркестра.</w:t>
      </w:r>
    </w:p>
    <w:p w14:paraId="704B4565" w14:textId="77777777" w:rsidR="00AA2FFA" w:rsidRDefault="004E3897" w:rsidP="004265D6">
      <w:pPr>
        <w:pStyle w:val="ConsPlusNormal0"/>
        <w:ind w:firstLine="540"/>
        <w:jc w:val="both"/>
      </w:pPr>
      <w:r>
        <w:t>166.6.2.11. Русские композиторы-классики.</w:t>
      </w:r>
    </w:p>
    <w:p w14:paraId="12B22237" w14:textId="77777777" w:rsidR="00AA2FFA" w:rsidRDefault="004E3897" w:rsidP="004265D6">
      <w:pPr>
        <w:pStyle w:val="ConsPlusNormal0"/>
        <w:ind w:firstLine="540"/>
        <w:jc w:val="both"/>
      </w:pPr>
      <w:r>
        <w:t>Содержание: творчество выдающихся отечественных композиторов.</w:t>
      </w:r>
    </w:p>
    <w:p w14:paraId="56D74875" w14:textId="77777777" w:rsidR="00AA2FFA" w:rsidRDefault="004E3897" w:rsidP="004265D6">
      <w:pPr>
        <w:pStyle w:val="ConsPlusNormal0"/>
        <w:ind w:firstLine="540"/>
        <w:jc w:val="both"/>
      </w:pPr>
      <w:r>
        <w:t>Виды деятельности обучающихся:</w:t>
      </w:r>
    </w:p>
    <w:p w14:paraId="1C039E5A" w14:textId="77777777" w:rsidR="00AA2FFA" w:rsidRDefault="004E3897" w:rsidP="004265D6">
      <w:pPr>
        <w:pStyle w:val="ConsPlusNormal0"/>
        <w:ind w:firstLine="540"/>
        <w:jc w:val="both"/>
      </w:pPr>
      <w:r>
        <w:t>знакомство с творчеством выдающихся композиторов, отдельными фактами из их биографии;</w:t>
      </w:r>
    </w:p>
    <w:p w14:paraId="51DEA11C" w14:textId="77777777" w:rsidR="00AA2FFA" w:rsidRDefault="004E3897" w:rsidP="004265D6">
      <w:pPr>
        <w:pStyle w:val="ConsPlusNormal0"/>
        <w:ind w:firstLine="540"/>
        <w:jc w:val="both"/>
      </w:pPr>
      <w:r>
        <w:t>слушание музыки;</w:t>
      </w:r>
    </w:p>
    <w:p w14:paraId="64D794C6" w14:textId="77777777" w:rsidR="00AA2FFA" w:rsidRDefault="004E3897" w:rsidP="004265D6">
      <w:pPr>
        <w:pStyle w:val="ConsPlusNormal0"/>
        <w:ind w:firstLine="540"/>
        <w:jc w:val="both"/>
      </w:pPr>
      <w:r>
        <w:t>фрагменты вокальных, инструментальных, симфонических сочинений;</w:t>
      </w:r>
    </w:p>
    <w:p w14:paraId="3D735575" w14:textId="77777777" w:rsidR="00AA2FFA" w:rsidRDefault="004E3897" w:rsidP="004265D6">
      <w:pPr>
        <w:pStyle w:val="ConsPlusNormal0"/>
        <w:ind w:firstLine="540"/>
        <w:jc w:val="both"/>
      </w:pPr>
      <w:r>
        <w:t>круг характерных образов (картины природы, народной жизни, истории);</w:t>
      </w:r>
    </w:p>
    <w:p w14:paraId="0CA24811" w14:textId="77777777" w:rsidR="00AA2FFA" w:rsidRDefault="004E3897" w:rsidP="004265D6">
      <w:pPr>
        <w:pStyle w:val="ConsPlusNormal0"/>
        <w:ind w:firstLine="540"/>
        <w:jc w:val="both"/>
      </w:pPr>
      <w:r>
        <w:t>характеристика музыкальных образов, музыкально-выразительных средств;</w:t>
      </w:r>
    </w:p>
    <w:p w14:paraId="48B3707E" w14:textId="77777777" w:rsidR="00AA2FFA" w:rsidRDefault="004E3897" w:rsidP="004265D6">
      <w:pPr>
        <w:pStyle w:val="ConsPlusNormal0"/>
        <w:ind w:firstLine="540"/>
        <w:jc w:val="both"/>
      </w:pPr>
      <w:r>
        <w:t>наблюдение за развитием музыки;</w:t>
      </w:r>
    </w:p>
    <w:p w14:paraId="26EF7415" w14:textId="77777777" w:rsidR="00AA2FFA" w:rsidRDefault="004E3897" w:rsidP="004265D6">
      <w:pPr>
        <w:pStyle w:val="ConsPlusNormal0"/>
        <w:ind w:firstLine="540"/>
        <w:jc w:val="both"/>
      </w:pPr>
      <w:r>
        <w:t>определение жанра, формы;</w:t>
      </w:r>
    </w:p>
    <w:p w14:paraId="4B450918" w14:textId="77777777" w:rsidR="00AA2FFA" w:rsidRDefault="004E3897" w:rsidP="004265D6">
      <w:pPr>
        <w:pStyle w:val="ConsPlusNormal0"/>
        <w:ind w:firstLine="540"/>
        <w:jc w:val="both"/>
      </w:pPr>
      <w:r>
        <w:t>чтение учебных текстов и художественной литературы биографического характера;</w:t>
      </w:r>
    </w:p>
    <w:p w14:paraId="327AB1CA" w14:textId="77777777" w:rsidR="00AA2FFA" w:rsidRDefault="004E3897" w:rsidP="004265D6">
      <w:pPr>
        <w:pStyle w:val="ConsPlusNormal0"/>
        <w:ind w:firstLine="540"/>
        <w:jc w:val="both"/>
      </w:pPr>
      <w:r>
        <w:t>вокализация тем инструментальных сочинений;</w:t>
      </w:r>
    </w:p>
    <w:p w14:paraId="28036495" w14:textId="77777777" w:rsidR="00AA2FFA" w:rsidRDefault="004E3897" w:rsidP="004265D6">
      <w:pPr>
        <w:pStyle w:val="ConsPlusNormal0"/>
        <w:ind w:firstLine="540"/>
        <w:jc w:val="both"/>
      </w:pPr>
      <w:r>
        <w:t>разучивание, исполнение доступных вокальных сочинений;</w:t>
      </w:r>
    </w:p>
    <w:p w14:paraId="25366592" w14:textId="77777777" w:rsidR="00AA2FFA" w:rsidRDefault="004E3897" w:rsidP="004265D6">
      <w:pPr>
        <w:pStyle w:val="ConsPlusNormal0"/>
        <w:ind w:firstLine="540"/>
        <w:jc w:val="both"/>
      </w:pPr>
      <w:r>
        <w:t>вариативно: посещение концерта; просмотр биографического фильма.</w:t>
      </w:r>
    </w:p>
    <w:p w14:paraId="32E369C8" w14:textId="77777777" w:rsidR="00AA2FFA" w:rsidRDefault="004E3897" w:rsidP="004265D6">
      <w:pPr>
        <w:pStyle w:val="ConsPlusNormal0"/>
        <w:ind w:firstLine="540"/>
        <w:jc w:val="both"/>
      </w:pPr>
      <w:r>
        <w:t>166.6.2.12. Европейские композиторы-классики.</w:t>
      </w:r>
    </w:p>
    <w:p w14:paraId="595DEC08" w14:textId="77777777" w:rsidR="00AA2FFA" w:rsidRDefault="004E3897" w:rsidP="004265D6">
      <w:pPr>
        <w:pStyle w:val="ConsPlusNormal0"/>
        <w:ind w:firstLine="540"/>
        <w:jc w:val="both"/>
      </w:pPr>
      <w:r>
        <w:t>Содержание: творчество выдающихся зарубежных композиторов.</w:t>
      </w:r>
    </w:p>
    <w:p w14:paraId="0334C899" w14:textId="77777777" w:rsidR="00AA2FFA" w:rsidRDefault="004E3897" w:rsidP="004265D6">
      <w:pPr>
        <w:pStyle w:val="ConsPlusNormal0"/>
        <w:ind w:firstLine="540"/>
        <w:jc w:val="both"/>
      </w:pPr>
      <w:r>
        <w:t>Виды деятельности обучающихся:</w:t>
      </w:r>
    </w:p>
    <w:p w14:paraId="1B005952" w14:textId="77777777" w:rsidR="00AA2FFA" w:rsidRDefault="004E3897" w:rsidP="004265D6">
      <w:pPr>
        <w:pStyle w:val="ConsPlusNormal0"/>
        <w:ind w:firstLine="540"/>
        <w:jc w:val="both"/>
      </w:pPr>
      <w:r>
        <w:lastRenderedPageBreak/>
        <w:t>знакомство с творчеством выдающихся композиторов, отдельными фактами из их биографии;</w:t>
      </w:r>
    </w:p>
    <w:p w14:paraId="776F5A0E" w14:textId="77777777" w:rsidR="00AA2FFA" w:rsidRDefault="004E3897" w:rsidP="004265D6">
      <w:pPr>
        <w:pStyle w:val="ConsPlusNormal0"/>
        <w:ind w:firstLine="540"/>
        <w:jc w:val="both"/>
      </w:pPr>
      <w:r>
        <w:t>слушание музыки;</w:t>
      </w:r>
    </w:p>
    <w:p w14:paraId="05DED5EF" w14:textId="77777777" w:rsidR="00AA2FFA" w:rsidRDefault="004E3897" w:rsidP="004265D6">
      <w:pPr>
        <w:pStyle w:val="ConsPlusNormal0"/>
        <w:ind w:firstLine="540"/>
        <w:jc w:val="both"/>
      </w:pPr>
      <w:r>
        <w:t>фрагменты вокальных, инструментальных, симфонических сочинений;</w:t>
      </w:r>
    </w:p>
    <w:p w14:paraId="50C1D544" w14:textId="77777777" w:rsidR="00AA2FFA" w:rsidRDefault="004E3897" w:rsidP="004265D6">
      <w:pPr>
        <w:pStyle w:val="ConsPlusNormal0"/>
        <w:ind w:firstLine="540"/>
        <w:jc w:val="both"/>
      </w:pPr>
      <w:r>
        <w:t>круг характерных образов (картины природы, народной жизни, истории);</w:t>
      </w:r>
    </w:p>
    <w:p w14:paraId="371F6852" w14:textId="77777777" w:rsidR="00AA2FFA" w:rsidRDefault="004E3897" w:rsidP="004265D6">
      <w:pPr>
        <w:pStyle w:val="ConsPlusNormal0"/>
        <w:ind w:firstLine="540"/>
        <w:jc w:val="both"/>
      </w:pPr>
      <w:r>
        <w:t>характеристика музыкальных образов, музыкально-выразительных средств;</w:t>
      </w:r>
    </w:p>
    <w:p w14:paraId="4AF1EABB" w14:textId="77777777" w:rsidR="00AA2FFA" w:rsidRDefault="004E3897" w:rsidP="004265D6">
      <w:pPr>
        <w:pStyle w:val="ConsPlusNormal0"/>
        <w:ind w:firstLine="540"/>
        <w:jc w:val="both"/>
      </w:pPr>
      <w:r>
        <w:t>наблюдение за развитием музыки;</w:t>
      </w:r>
    </w:p>
    <w:p w14:paraId="3DC6D2B6" w14:textId="77777777" w:rsidR="00AA2FFA" w:rsidRDefault="004E3897" w:rsidP="004265D6">
      <w:pPr>
        <w:pStyle w:val="ConsPlusNormal0"/>
        <w:ind w:firstLine="540"/>
        <w:jc w:val="both"/>
      </w:pPr>
      <w:r>
        <w:t>определение жанра, формы;</w:t>
      </w:r>
    </w:p>
    <w:p w14:paraId="0F8E7499" w14:textId="77777777" w:rsidR="00AA2FFA" w:rsidRDefault="004E3897" w:rsidP="004265D6">
      <w:pPr>
        <w:pStyle w:val="ConsPlusNormal0"/>
        <w:ind w:firstLine="540"/>
        <w:jc w:val="both"/>
      </w:pPr>
      <w:r>
        <w:t>чтение учебных текстов и художественной литературы биографического характера;</w:t>
      </w:r>
    </w:p>
    <w:p w14:paraId="671BDB4F" w14:textId="77777777" w:rsidR="00AA2FFA" w:rsidRDefault="004E3897" w:rsidP="004265D6">
      <w:pPr>
        <w:pStyle w:val="ConsPlusNormal0"/>
        <w:ind w:firstLine="540"/>
        <w:jc w:val="both"/>
      </w:pPr>
      <w:r>
        <w:t>вокализация тем инструментальных сочинений;</w:t>
      </w:r>
    </w:p>
    <w:p w14:paraId="32B95BB6" w14:textId="77777777" w:rsidR="00AA2FFA" w:rsidRDefault="004E3897" w:rsidP="004265D6">
      <w:pPr>
        <w:pStyle w:val="ConsPlusNormal0"/>
        <w:ind w:firstLine="540"/>
        <w:jc w:val="both"/>
      </w:pPr>
      <w:r>
        <w:t>разучивание, исполнение доступных вокальных сочинений;</w:t>
      </w:r>
    </w:p>
    <w:p w14:paraId="0C00322E" w14:textId="77777777" w:rsidR="00AA2FFA" w:rsidRDefault="004E3897" w:rsidP="004265D6">
      <w:pPr>
        <w:pStyle w:val="ConsPlusNormal0"/>
        <w:ind w:firstLine="540"/>
        <w:jc w:val="both"/>
      </w:pPr>
      <w:r>
        <w:t>вариативно: посещение концерта; просмотр биографического фильма.</w:t>
      </w:r>
    </w:p>
    <w:p w14:paraId="7E91D91C" w14:textId="77777777" w:rsidR="00AA2FFA" w:rsidRDefault="004E3897" w:rsidP="004265D6">
      <w:pPr>
        <w:pStyle w:val="ConsPlusNormal0"/>
        <w:ind w:firstLine="540"/>
        <w:jc w:val="both"/>
      </w:pPr>
      <w:r>
        <w:t>166.6.2.13. Мастерство исполнителя.</w:t>
      </w:r>
    </w:p>
    <w:p w14:paraId="3C431589" w14:textId="77777777" w:rsidR="00AA2FFA" w:rsidRDefault="004E3897" w:rsidP="004265D6">
      <w:pPr>
        <w:pStyle w:val="ConsPlusNormal0"/>
        <w:ind w:firstLine="540"/>
        <w:jc w:val="both"/>
      </w:pPr>
      <w:r>
        <w:t>Содержание: творчество выдающихся исполнителей-певцов, инструменталистов, дирижеров. Консерватория, филармония, Конкурс имени П.И. Чайковского.</w:t>
      </w:r>
    </w:p>
    <w:p w14:paraId="749E071A" w14:textId="77777777" w:rsidR="00AA2FFA" w:rsidRDefault="004E3897" w:rsidP="004265D6">
      <w:pPr>
        <w:pStyle w:val="ConsPlusNormal0"/>
        <w:ind w:firstLine="540"/>
        <w:jc w:val="both"/>
      </w:pPr>
      <w:r>
        <w:t>Виды деятельности обучающихся:</w:t>
      </w:r>
    </w:p>
    <w:p w14:paraId="6D836495" w14:textId="77777777" w:rsidR="00AA2FFA" w:rsidRDefault="004E3897" w:rsidP="004265D6">
      <w:pPr>
        <w:pStyle w:val="ConsPlusNormal0"/>
        <w:ind w:firstLine="540"/>
        <w:jc w:val="both"/>
      </w:pPr>
      <w:r>
        <w:t>знакомство с творчеством выдающихся исполнителей классической музыки;</w:t>
      </w:r>
    </w:p>
    <w:p w14:paraId="64B696F2" w14:textId="77777777" w:rsidR="00AA2FFA" w:rsidRDefault="004E3897" w:rsidP="004265D6">
      <w:pPr>
        <w:pStyle w:val="ConsPlusNormal0"/>
        <w:ind w:firstLine="540"/>
        <w:jc w:val="both"/>
      </w:pPr>
      <w:r>
        <w:t>изучение программ, афиш консерватории, филармонии;</w:t>
      </w:r>
    </w:p>
    <w:p w14:paraId="4BC9B4A1" w14:textId="77777777" w:rsidR="00AA2FFA" w:rsidRDefault="004E3897" w:rsidP="004265D6">
      <w:pPr>
        <w:pStyle w:val="ConsPlusNormal0"/>
        <w:ind w:firstLine="540"/>
        <w:jc w:val="both"/>
      </w:pPr>
      <w:r>
        <w:t>сравнение нескольких интерпретаций одного и того же произведения в исполнении разных музыкантов;</w:t>
      </w:r>
    </w:p>
    <w:p w14:paraId="142361DA" w14:textId="77777777" w:rsidR="00AA2FFA" w:rsidRDefault="004E3897" w:rsidP="004265D6">
      <w:pPr>
        <w:pStyle w:val="ConsPlusNormal0"/>
        <w:ind w:firstLine="540"/>
        <w:jc w:val="both"/>
      </w:pPr>
      <w:r>
        <w:t>беседа на тему "Композитор - исполнитель - слушатель";</w:t>
      </w:r>
    </w:p>
    <w:p w14:paraId="2C6DA81C" w14:textId="77777777" w:rsidR="00AA2FFA" w:rsidRDefault="004E3897" w:rsidP="004265D6">
      <w:pPr>
        <w:pStyle w:val="ConsPlusNormal0"/>
        <w:ind w:firstLine="540"/>
        <w:jc w:val="both"/>
      </w:pPr>
      <w:r>
        <w:t>вариативно: посещение концерта классической музыки;</w:t>
      </w:r>
    </w:p>
    <w:p w14:paraId="05D711B1" w14:textId="77777777" w:rsidR="00AA2FFA" w:rsidRDefault="004E3897" w:rsidP="004265D6">
      <w:pPr>
        <w:pStyle w:val="ConsPlusNormal0"/>
        <w:ind w:firstLine="540"/>
        <w:jc w:val="both"/>
      </w:pPr>
      <w:r>
        <w:t>создание коллекции записей любимого исполнителя.</w:t>
      </w:r>
    </w:p>
    <w:p w14:paraId="26CE6CC6" w14:textId="77777777" w:rsidR="00AA2FFA" w:rsidRDefault="004E3897" w:rsidP="004265D6">
      <w:pPr>
        <w:pStyle w:val="ConsPlusNormal0"/>
        <w:ind w:firstLine="540"/>
        <w:jc w:val="both"/>
      </w:pPr>
      <w:r>
        <w:t>166.6.3. Модуль N 3 "Музыка в жизни человека".</w:t>
      </w:r>
    </w:p>
    <w:p w14:paraId="582FA79E" w14:textId="77777777" w:rsidR="00AA2FFA" w:rsidRDefault="004E3897" w:rsidP="004265D6">
      <w:pPr>
        <w:pStyle w:val="ConsPlusNormal0"/>
        <w:ind w:firstLine="540"/>
        <w:jc w:val="both"/>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373E4160" w14:textId="77777777" w:rsidR="00AA2FFA" w:rsidRDefault="004E3897" w:rsidP="004265D6">
      <w:pPr>
        <w:pStyle w:val="ConsPlusNormal0"/>
        <w:ind w:firstLine="540"/>
        <w:jc w:val="both"/>
      </w:pPr>
      <w:r>
        <w:t>166.6.3.1. Красота и вдохновение.</w:t>
      </w:r>
    </w:p>
    <w:p w14:paraId="6A5EC5B5" w14:textId="77777777" w:rsidR="00AA2FFA" w:rsidRDefault="004E3897" w:rsidP="004265D6">
      <w:pPr>
        <w:pStyle w:val="ConsPlusNormal0"/>
        <w:ind w:firstLine="540"/>
        <w:jc w:val="both"/>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50D395AE" w14:textId="77777777" w:rsidR="00AA2FFA" w:rsidRDefault="004E3897" w:rsidP="004265D6">
      <w:pPr>
        <w:pStyle w:val="ConsPlusNormal0"/>
        <w:ind w:firstLine="540"/>
        <w:jc w:val="both"/>
      </w:pPr>
      <w:r>
        <w:t>Виды деятельности обучающихся:</w:t>
      </w:r>
    </w:p>
    <w:p w14:paraId="602227C0" w14:textId="77777777" w:rsidR="00AA2FFA" w:rsidRDefault="004E3897" w:rsidP="004265D6">
      <w:pPr>
        <w:pStyle w:val="ConsPlusNormal0"/>
        <w:ind w:firstLine="540"/>
        <w:jc w:val="both"/>
      </w:pPr>
      <w:r>
        <w:t>диалог с учителем о значении красоты и вдохновения в жизни человека;</w:t>
      </w:r>
    </w:p>
    <w:p w14:paraId="195BCE0A" w14:textId="77777777" w:rsidR="00AA2FFA" w:rsidRDefault="004E3897" w:rsidP="004265D6">
      <w:pPr>
        <w:pStyle w:val="ConsPlusNormal0"/>
        <w:ind w:firstLine="540"/>
        <w:jc w:val="both"/>
      </w:pPr>
      <w:r>
        <w:t>слушание музыки, концентрация на ее восприятии, своем внутреннем состоянии;</w:t>
      </w:r>
    </w:p>
    <w:p w14:paraId="71FC0E93" w14:textId="77777777" w:rsidR="00AA2FFA" w:rsidRDefault="004E3897" w:rsidP="004265D6">
      <w:pPr>
        <w:pStyle w:val="ConsPlusNormal0"/>
        <w:ind w:firstLine="540"/>
        <w:jc w:val="both"/>
      </w:pPr>
      <w:r>
        <w:t>двигательная импровизация под музыку лирического характера "Цветы распускаются под музыку";</w:t>
      </w:r>
    </w:p>
    <w:p w14:paraId="6DC81F67" w14:textId="77777777" w:rsidR="00AA2FFA" w:rsidRDefault="004E3897" w:rsidP="004265D6">
      <w:pPr>
        <w:pStyle w:val="ConsPlusNormal0"/>
        <w:ind w:firstLine="540"/>
        <w:jc w:val="both"/>
      </w:pPr>
      <w:r>
        <w:t>выстраивание хорового унисона - вокального и психологического;</w:t>
      </w:r>
    </w:p>
    <w:p w14:paraId="316991F4" w14:textId="77777777" w:rsidR="00AA2FFA" w:rsidRDefault="004E3897" w:rsidP="004265D6">
      <w:pPr>
        <w:pStyle w:val="ConsPlusNormal0"/>
        <w:ind w:firstLine="540"/>
        <w:jc w:val="both"/>
      </w:pPr>
      <w:r>
        <w:t>одновременное взятие и снятие звука, навыки певческого дыхания по руке дирижера;</w:t>
      </w:r>
    </w:p>
    <w:p w14:paraId="3A1107E5" w14:textId="77777777" w:rsidR="00AA2FFA" w:rsidRDefault="004E3897" w:rsidP="004265D6">
      <w:pPr>
        <w:pStyle w:val="ConsPlusNormal0"/>
        <w:ind w:firstLine="540"/>
        <w:jc w:val="both"/>
      </w:pPr>
      <w:r>
        <w:t>разучивание, исполнение красивой песни;</w:t>
      </w:r>
    </w:p>
    <w:p w14:paraId="3A68B642" w14:textId="77777777" w:rsidR="00AA2FFA" w:rsidRDefault="004E3897" w:rsidP="004265D6">
      <w:pPr>
        <w:pStyle w:val="ConsPlusNormal0"/>
        <w:ind w:firstLine="540"/>
        <w:jc w:val="both"/>
      </w:pPr>
      <w:r>
        <w:t>вариативно: разучивание хоровода</w:t>
      </w:r>
    </w:p>
    <w:p w14:paraId="5E24C230" w14:textId="77777777" w:rsidR="00AA2FFA" w:rsidRDefault="004E3897" w:rsidP="004265D6">
      <w:pPr>
        <w:pStyle w:val="ConsPlusNormal0"/>
        <w:ind w:firstLine="540"/>
        <w:jc w:val="both"/>
      </w:pPr>
      <w:r>
        <w:t>166.6.3.2. Музыкальные пейзажи.</w:t>
      </w:r>
    </w:p>
    <w:p w14:paraId="433A9ED4" w14:textId="77777777" w:rsidR="00AA2FFA" w:rsidRDefault="004E3897" w:rsidP="004265D6">
      <w:pPr>
        <w:pStyle w:val="ConsPlusNormal0"/>
        <w:ind w:firstLine="540"/>
        <w:jc w:val="both"/>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3AEBFA5E" w14:textId="77777777" w:rsidR="00AA2FFA" w:rsidRDefault="004E3897" w:rsidP="004265D6">
      <w:pPr>
        <w:pStyle w:val="ConsPlusNormal0"/>
        <w:ind w:firstLine="540"/>
        <w:jc w:val="both"/>
      </w:pPr>
      <w:r>
        <w:t>Виды деятельности обучающихся:</w:t>
      </w:r>
    </w:p>
    <w:p w14:paraId="09F0A957" w14:textId="77777777" w:rsidR="00AA2FFA" w:rsidRDefault="004E3897" w:rsidP="004265D6">
      <w:pPr>
        <w:pStyle w:val="ConsPlusNormal0"/>
        <w:ind w:firstLine="540"/>
        <w:jc w:val="both"/>
      </w:pPr>
      <w:r>
        <w:lastRenderedPageBreak/>
        <w:t>слушание произведений программной музыки, посвященной образам природы;</w:t>
      </w:r>
    </w:p>
    <w:p w14:paraId="709D2321" w14:textId="77777777" w:rsidR="00AA2FFA" w:rsidRDefault="004E3897" w:rsidP="004265D6">
      <w:pPr>
        <w:pStyle w:val="ConsPlusNormal0"/>
        <w:ind w:firstLine="540"/>
        <w:jc w:val="both"/>
      </w:pPr>
      <w:r>
        <w:t>подбор эпитетов для описания настроения, характера музыки;</w:t>
      </w:r>
    </w:p>
    <w:p w14:paraId="57598F7D" w14:textId="77777777" w:rsidR="00AA2FFA" w:rsidRDefault="004E3897" w:rsidP="004265D6">
      <w:pPr>
        <w:pStyle w:val="ConsPlusNormal0"/>
        <w:ind w:firstLine="540"/>
        <w:jc w:val="both"/>
      </w:pPr>
      <w:r>
        <w:t>сопоставление музыки с произведениями изобразительного искусства;</w:t>
      </w:r>
    </w:p>
    <w:p w14:paraId="21E29AD5" w14:textId="77777777" w:rsidR="00AA2FFA" w:rsidRDefault="004E3897" w:rsidP="004265D6">
      <w:pPr>
        <w:pStyle w:val="ConsPlusNormal0"/>
        <w:ind w:firstLine="540"/>
        <w:jc w:val="both"/>
      </w:pPr>
      <w:r>
        <w:t>двигательная импровизация, пластическое интонирование;</w:t>
      </w:r>
    </w:p>
    <w:p w14:paraId="0D5AB0DA" w14:textId="77777777" w:rsidR="00AA2FFA" w:rsidRDefault="004E3897" w:rsidP="004265D6">
      <w:pPr>
        <w:pStyle w:val="ConsPlusNormal0"/>
        <w:ind w:firstLine="540"/>
        <w:jc w:val="both"/>
      </w:pPr>
      <w:r>
        <w:t>разучивание, одухотворенное исполнение песен о природе, ее красоте;</w:t>
      </w:r>
    </w:p>
    <w:p w14:paraId="6B3F5C02" w14:textId="77777777" w:rsidR="00AA2FFA" w:rsidRDefault="004E3897" w:rsidP="004265D6">
      <w:pPr>
        <w:pStyle w:val="ConsPlusNormal0"/>
        <w:ind w:firstLine="540"/>
        <w:jc w:val="both"/>
      </w:pPr>
      <w:r>
        <w:t>вариативно: рисование "услышанных" пейзажей и (или) абстрактная живопись - передача настроения цветом, точками, линиями; игра-импровизация "Угадай мое настроение".</w:t>
      </w:r>
    </w:p>
    <w:p w14:paraId="78B99722" w14:textId="77777777" w:rsidR="00AA2FFA" w:rsidRDefault="004E3897" w:rsidP="004265D6">
      <w:pPr>
        <w:pStyle w:val="ConsPlusNormal0"/>
        <w:ind w:firstLine="540"/>
        <w:jc w:val="both"/>
      </w:pPr>
      <w:r>
        <w:t>166.6.3.3. Музыкальные портреты.</w:t>
      </w:r>
    </w:p>
    <w:p w14:paraId="02E7EE76" w14:textId="77777777" w:rsidR="00AA2FFA" w:rsidRDefault="004E3897" w:rsidP="004265D6">
      <w:pPr>
        <w:pStyle w:val="ConsPlusNormal0"/>
        <w:ind w:firstLine="540"/>
        <w:jc w:val="both"/>
      </w:pPr>
      <w:r>
        <w:t>Содержание: музыка, передающая образ человека, его походку, движения, характер, манеру речи. "Портреты", выраженные в музыкальных интонациях.</w:t>
      </w:r>
    </w:p>
    <w:p w14:paraId="16B3E921" w14:textId="77777777" w:rsidR="00AA2FFA" w:rsidRDefault="004E3897" w:rsidP="004265D6">
      <w:pPr>
        <w:pStyle w:val="ConsPlusNormal0"/>
        <w:ind w:firstLine="540"/>
        <w:jc w:val="both"/>
      </w:pPr>
      <w:r>
        <w:t>Виды деятельности обучающихся:</w:t>
      </w:r>
    </w:p>
    <w:p w14:paraId="0F035CAD" w14:textId="77777777" w:rsidR="00AA2FFA" w:rsidRDefault="004E3897" w:rsidP="004265D6">
      <w:pPr>
        <w:pStyle w:val="ConsPlusNormal0"/>
        <w:ind w:firstLine="540"/>
        <w:jc w:val="both"/>
      </w:pPr>
      <w:r>
        <w:t>слушание произведений вокальной, программной инструментальной музыки, посвященной образам людей, сказочных персонажей;</w:t>
      </w:r>
    </w:p>
    <w:p w14:paraId="0F07207B" w14:textId="77777777" w:rsidR="00AA2FFA" w:rsidRDefault="004E3897" w:rsidP="004265D6">
      <w:pPr>
        <w:pStyle w:val="ConsPlusNormal0"/>
        <w:ind w:firstLine="540"/>
        <w:jc w:val="both"/>
      </w:pPr>
      <w:r>
        <w:t>подбор эпитетов для описания настроения, характера музыки;</w:t>
      </w:r>
    </w:p>
    <w:p w14:paraId="1F75DB0A" w14:textId="77777777" w:rsidR="00AA2FFA" w:rsidRDefault="004E3897" w:rsidP="004265D6">
      <w:pPr>
        <w:pStyle w:val="ConsPlusNormal0"/>
        <w:ind w:firstLine="540"/>
        <w:jc w:val="both"/>
      </w:pPr>
      <w:r>
        <w:t>сопоставление музыки с произведениями изобразительного искусства;</w:t>
      </w:r>
    </w:p>
    <w:p w14:paraId="0760C5A2" w14:textId="77777777" w:rsidR="00AA2FFA" w:rsidRDefault="004E3897" w:rsidP="004265D6">
      <w:pPr>
        <w:pStyle w:val="ConsPlusNormal0"/>
        <w:ind w:firstLine="540"/>
        <w:jc w:val="both"/>
      </w:pPr>
      <w:r>
        <w:t>двигательная импровизация в образе героя музыкального произведения;</w:t>
      </w:r>
    </w:p>
    <w:p w14:paraId="268A97C4" w14:textId="77777777" w:rsidR="00AA2FFA" w:rsidRDefault="004E3897" w:rsidP="004265D6">
      <w:pPr>
        <w:pStyle w:val="ConsPlusNormal0"/>
        <w:ind w:firstLine="540"/>
        <w:jc w:val="both"/>
      </w:pPr>
      <w:r>
        <w:t xml:space="preserve">разучивание, </w:t>
      </w:r>
      <w:r>
        <w:rPr>
          <w:noProof/>
          <w:position w:val="-6"/>
        </w:rPr>
        <w:drawing>
          <wp:inline distT="0" distB="0" distL="0" distR="0" wp14:anchorId="4FB957FA" wp14:editId="1470F34F">
            <wp:extent cx="1017270" cy="240030"/>
            <wp:effectExtent l="0" t="0" r="0" b="0"/>
            <wp:docPr id="7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17270" cy="240030"/>
                    </a:xfrm>
                    <a:prstGeom prst="rect">
                      <a:avLst/>
                    </a:prstGeom>
                    <a:noFill/>
                    <a:ln>
                      <a:noFill/>
                    </a:ln>
                  </pic:spPr>
                </pic:pic>
              </a:graphicData>
            </a:graphic>
          </wp:inline>
        </w:drawing>
      </w:r>
      <w:r>
        <w:t xml:space="preserve"> исполнение песни - портретной зарисовки;</w:t>
      </w:r>
    </w:p>
    <w:p w14:paraId="2DED11B9" w14:textId="77777777" w:rsidR="00AA2FFA" w:rsidRDefault="004E3897" w:rsidP="004265D6">
      <w:pPr>
        <w:pStyle w:val="ConsPlusNormal0"/>
        <w:ind w:firstLine="540"/>
        <w:jc w:val="both"/>
      </w:pPr>
      <w: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7ACD9FAC" w14:textId="77777777" w:rsidR="00AA2FFA" w:rsidRDefault="004E3897" w:rsidP="004265D6">
      <w:pPr>
        <w:pStyle w:val="ConsPlusNormal0"/>
        <w:ind w:firstLine="540"/>
        <w:jc w:val="both"/>
      </w:pPr>
      <w:r>
        <w:t>166.6.3.4. Какой же праздник без музыки?</w:t>
      </w:r>
    </w:p>
    <w:p w14:paraId="3D7395E7" w14:textId="77777777" w:rsidR="00AA2FFA" w:rsidRDefault="004E3897" w:rsidP="004265D6">
      <w:pPr>
        <w:pStyle w:val="ConsPlusNormal0"/>
        <w:ind w:firstLine="540"/>
        <w:jc w:val="both"/>
      </w:pPr>
      <w:r>
        <w:t>Содержание: музыка, создающая настроение праздника. Музыка в цирке, на уличном шествии, спортивном празднике.</w:t>
      </w:r>
    </w:p>
    <w:p w14:paraId="164A81AF" w14:textId="77777777" w:rsidR="00AA2FFA" w:rsidRDefault="004E3897" w:rsidP="004265D6">
      <w:pPr>
        <w:pStyle w:val="ConsPlusNormal0"/>
        <w:ind w:firstLine="540"/>
        <w:jc w:val="both"/>
      </w:pPr>
      <w:r>
        <w:t>Виды деятельности обучающихся:</w:t>
      </w:r>
    </w:p>
    <w:p w14:paraId="435DC3FB" w14:textId="77777777" w:rsidR="00AA2FFA" w:rsidRDefault="004E3897" w:rsidP="004265D6">
      <w:pPr>
        <w:pStyle w:val="ConsPlusNormal0"/>
        <w:ind w:firstLine="540"/>
        <w:jc w:val="both"/>
      </w:pPr>
      <w:r>
        <w:t>диалог с учителем о значении музыки на празднике;</w:t>
      </w:r>
    </w:p>
    <w:p w14:paraId="7F3450DE" w14:textId="77777777" w:rsidR="00AA2FFA" w:rsidRDefault="004E3897" w:rsidP="004265D6">
      <w:pPr>
        <w:pStyle w:val="ConsPlusNormal0"/>
        <w:ind w:firstLine="540"/>
        <w:jc w:val="both"/>
      </w:pPr>
      <w:r>
        <w:t>слушание произведений торжественного, праздничного характера;</w:t>
      </w:r>
    </w:p>
    <w:p w14:paraId="150F48F1" w14:textId="77777777" w:rsidR="00AA2FFA" w:rsidRDefault="004E3897" w:rsidP="004265D6">
      <w:pPr>
        <w:pStyle w:val="ConsPlusNormal0"/>
        <w:ind w:firstLine="540"/>
        <w:jc w:val="both"/>
      </w:pPr>
      <w:r>
        <w:t>"дирижирование" фрагментами произведений;</w:t>
      </w:r>
    </w:p>
    <w:p w14:paraId="066DF56F" w14:textId="77777777" w:rsidR="00AA2FFA" w:rsidRDefault="004E3897" w:rsidP="004265D6">
      <w:pPr>
        <w:pStyle w:val="ConsPlusNormal0"/>
        <w:ind w:firstLine="540"/>
        <w:jc w:val="both"/>
      </w:pPr>
      <w:r>
        <w:t>конкурс на лучшего "дирижера";</w:t>
      </w:r>
    </w:p>
    <w:p w14:paraId="436D596C" w14:textId="77777777" w:rsidR="00AA2FFA" w:rsidRDefault="004E3897" w:rsidP="004265D6">
      <w:pPr>
        <w:pStyle w:val="ConsPlusNormal0"/>
        <w:ind w:firstLine="540"/>
        <w:jc w:val="both"/>
      </w:pPr>
      <w:r>
        <w:t>разучивание и исполнение тематических песен к ближайшему празднику;</w:t>
      </w:r>
    </w:p>
    <w:p w14:paraId="550C639E" w14:textId="77777777" w:rsidR="00AA2FFA" w:rsidRDefault="004E3897" w:rsidP="004265D6">
      <w:pPr>
        <w:pStyle w:val="ConsPlusNormal0"/>
        <w:ind w:firstLine="540"/>
        <w:jc w:val="both"/>
      </w:pPr>
      <w:r>
        <w:t>проблемная ситуация: почему на праздниках обязательно звучит музыка;</w:t>
      </w:r>
    </w:p>
    <w:p w14:paraId="57568701" w14:textId="77777777" w:rsidR="00AA2FFA" w:rsidRDefault="004E3897" w:rsidP="004265D6">
      <w:pPr>
        <w:pStyle w:val="ConsPlusNormal0"/>
        <w:ind w:firstLine="540"/>
        <w:jc w:val="both"/>
      </w:pPr>
      <w:r>
        <w:t>вариативно: запись видеооткрытки с музыкальным поздравлением; групповые творческие шутливые двигательные импровизации "Цирковая труппа".</w:t>
      </w:r>
    </w:p>
    <w:p w14:paraId="2D860CB4" w14:textId="77777777" w:rsidR="00AA2FFA" w:rsidRDefault="004E3897" w:rsidP="004265D6">
      <w:pPr>
        <w:pStyle w:val="ConsPlusNormal0"/>
        <w:ind w:firstLine="540"/>
        <w:jc w:val="both"/>
      </w:pPr>
      <w:r>
        <w:t>166.6.3.5. Танцы, игры и веселье.</w:t>
      </w:r>
    </w:p>
    <w:p w14:paraId="0AA218FB" w14:textId="77777777" w:rsidR="00AA2FFA" w:rsidRDefault="004E3897" w:rsidP="004265D6">
      <w:pPr>
        <w:pStyle w:val="ConsPlusNormal0"/>
        <w:ind w:firstLine="540"/>
        <w:jc w:val="both"/>
      </w:pPr>
      <w:r>
        <w:t>Содержание: музыка - игра звуками. Танец - искусство и радость движения. Примеры популярных танцев.</w:t>
      </w:r>
    </w:p>
    <w:p w14:paraId="07A50285" w14:textId="77777777" w:rsidR="00AA2FFA" w:rsidRDefault="004E3897" w:rsidP="004265D6">
      <w:pPr>
        <w:pStyle w:val="ConsPlusNormal0"/>
        <w:ind w:firstLine="540"/>
        <w:jc w:val="both"/>
      </w:pPr>
      <w:r>
        <w:t>Виды деятельности обучающихся:</w:t>
      </w:r>
    </w:p>
    <w:p w14:paraId="605E57AB" w14:textId="77777777" w:rsidR="00AA2FFA" w:rsidRDefault="004E3897" w:rsidP="004265D6">
      <w:pPr>
        <w:pStyle w:val="ConsPlusNormal0"/>
        <w:ind w:firstLine="540"/>
        <w:jc w:val="both"/>
      </w:pPr>
      <w:r>
        <w:t>слушание, исполнение музыки скерцозного характера;</w:t>
      </w:r>
    </w:p>
    <w:p w14:paraId="1E563389" w14:textId="77777777" w:rsidR="00AA2FFA" w:rsidRDefault="004E3897" w:rsidP="004265D6">
      <w:pPr>
        <w:pStyle w:val="ConsPlusNormal0"/>
        <w:ind w:firstLine="540"/>
        <w:jc w:val="both"/>
      </w:pPr>
      <w:r>
        <w:t>разучивание, исполнение танцевальных движений;</w:t>
      </w:r>
    </w:p>
    <w:p w14:paraId="6C03BE46" w14:textId="77777777" w:rsidR="00AA2FFA" w:rsidRDefault="004E3897" w:rsidP="004265D6">
      <w:pPr>
        <w:pStyle w:val="ConsPlusNormal0"/>
        <w:ind w:firstLine="540"/>
        <w:jc w:val="both"/>
      </w:pPr>
      <w:r>
        <w:t>танец-игра;</w:t>
      </w:r>
    </w:p>
    <w:p w14:paraId="66A76369" w14:textId="77777777" w:rsidR="00AA2FFA" w:rsidRDefault="004E3897" w:rsidP="004265D6">
      <w:pPr>
        <w:pStyle w:val="ConsPlusNormal0"/>
        <w:ind w:firstLine="540"/>
        <w:jc w:val="both"/>
      </w:pPr>
      <w:r>
        <w:t>рефлексия собственного эмоционального состояния после участия в танцевальных композициях и импровизациях;</w:t>
      </w:r>
    </w:p>
    <w:p w14:paraId="3E9DA735" w14:textId="77777777" w:rsidR="00AA2FFA" w:rsidRDefault="004E3897" w:rsidP="004265D6">
      <w:pPr>
        <w:pStyle w:val="ConsPlusNormal0"/>
        <w:ind w:firstLine="540"/>
        <w:jc w:val="both"/>
      </w:pPr>
      <w:r>
        <w:t>проблемная ситуация: зачем люди танцуют;</w:t>
      </w:r>
    </w:p>
    <w:p w14:paraId="412483F4" w14:textId="77777777" w:rsidR="00AA2FFA" w:rsidRDefault="004E3897" w:rsidP="004265D6">
      <w:pPr>
        <w:pStyle w:val="ConsPlusNormal0"/>
        <w:ind w:firstLine="540"/>
        <w:jc w:val="both"/>
      </w:pPr>
      <w:r>
        <w:t>ритмическая импровизация в стиле определенного танцевального жанра;</w:t>
      </w:r>
    </w:p>
    <w:p w14:paraId="30E71077" w14:textId="77777777" w:rsidR="00AA2FFA" w:rsidRDefault="004E3897" w:rsidP="004265D6">
      <w:pPr>
        <w:pStyle w:val="ConsPlusNormal0"/>
        <w:ind w:firstLine="540"/>
        <w:jc w:val="both"/>
      </w:pPr>
      <w:r>
        <w:t>166.6.3.6. Музыка на войне, музыка о войне.</w:t>
      </w:r>
    </w:p>
    <w:p w14:paraId="2B6F837E" w14:textId="77777777" w:rsidR="00AA2FFA" w:rsidRDefault="004E3897" w:rsidP="004265D6">
      <w:pPr>
        <w:pStyle w:val="ConsPlusNormal0"/>
        <w:ind w:firstLine="540"/>
        <w:jc w:val="both"/>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70143F94" w14:textId="77777777" w:rsidR="00AA2FFA" w:rsidRDefault="004E3897" w:rsidP="004265D6">
      <w:pPr>
        <w:pStyle w:val="ConsPlusNormal0"/>
        <w:ind w:firstLine="540"/>
        <w:jc w:val="both"/>
      </w:pPr>
      <w:r>
        <w:t>Виды деятельности обучающихся:</w:t>
      </w:r>
    </w:p>
    <w:p w14:paraId="53D8038E" w14:textId="77777777" w:rsidR="00AA2FFA" w:rsidRDefault="004E3897" w:rsidP="004265D6">
      <w:pPr>
        <w:pStyle w:val="ConsPlusNormal0"/>
        <w:ind w:firstLine="540"/>
        <w:jc w:val="both"/>
      </w:pPr>
      <w:r>
        <w:t>чтение учебных и художественных текстов, посвященных песням Великой Отечественной войны;</w:t>
      </w:r>
    </w:p>
    <w:p w14:paraId="210D42EB" w14:textId="77777777" w:rsidR="00AA2FFA" w:rsidRDefault="004E3897" w:rsidP="004265D6">
      <w:pPr>
        <w:pStyle w:val="ConsPlusNormal0"/>
        <w:ind w:firstLine="540"/>
        <w:jc w:val="both"/>
      </w:pPr>
      <w:r>
        <w:lastRenderedPageBreak/>
        <w:t>слушание, исполнение песен Великой Отечественной войны, знакомство с историей их сочинения и исполнения;</w:t>
      </w:r>
    </w:p>
    <w:p w14:paraId="14CCED2B" w14:textId="77777777" w:rsidR="00AA2FFA" w:rsidRDefault="004E3897" w:rsidP="004265D6">
      <w:pPr>
        <w:pStyle w:val="ConsPlusNormal0"/>
        <w:ind w:firstLine="540"/>
        <w:jc w:val="both"/>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14B33C27" w14:textId="77777777" w:rsidR="00AA2FFA" w:rsidRDefault="004E3897" w:rsidP="004265D6">
      <w:pPr>
        <w:pStyle w:val="ConsPlusNormal0"/>
        <w:ind w:firstLine="540"/>
        <w:jc w:val="both"/>
      </w:pPr>
      <w:r>
        <w:t>166.6.3.7. Главный музыкальный символ.</w:t>
      </w:r>
    </w:p>
    <w:p w14:paraId="3B175A1E" w14:textId="77777777" w:rsidR="00AA2FFA" w:rsidRDefault="004E3897" w:rsidP="004265D6">
      <w:pPr>
        <w:pStyle w:val="ConsPlusNormal0"/>
        <w:ind w:firstLine="540"/>
        <w:jc w:val="both"/>
      </w:pPr>
      <w:r>
        <w:t>Содержание: гимн России - главный музыкальный символ нашей страны. Традиции исполнения Гимна России. Другие гимны.</w:t>
      </w:r>
    </w:p>
    <w:p w14:paraId="09E90259" w14:textId="77777777" w:rsidR="00AA2FFA" w:rsidRDefault="004E3897" w:rsidP="004265D6">
      <w:pPr>
        <w:pStyle w:val="ConsPlusNormal0"/>
        <w:ind w:firstLine="540"/>
        <w:jc w:val="both"/>
      </w:pPr>
      <w:r>
        <w:t>Виды деятельности обучающихся:</w:t>
      </w:r>
    </w:p>
    <w:p w14:paraId="4B0BD4D1" w14:textId="77777777" w:rsidR="00AA2FFA" w:rsidRDefault="004E3897" w:rsidP="004265D6">
      <w:pPr>
        <w:pStyle w:val="ConsPlusNormal0"/>
        <w:ind w:firstLine="540"/>
        <w:jc w:val="both"/>
      </w:pPr>
      <w:r>
        <w:t>разучивание, исполнение Гимна Российской Федерации;</w:t>
      </w:r>
    </w:p>
    <w:p w14:paraId="1FF03084" w14:textId="77777777" w:rsidR="00AA2FFA" w:rsidRDefault="004E3897" w:rsidP="004265D6">
      <w:pPr>
        <w:pStyle w:val="ConsPlusNormal0"/>
        <w:ind w:firstLine="540"/>
        <w:jc w:val="both"/>
      </w:pPr>
      <w:r>
        <w:t>знакомство с историей создания, правилами исполнения;</w:t>
      </w:r>
    </w:p>
    <w:p w14:paraId="5C820295" w14:textId="77777777" w:rsidR="00AA2FFA" w:rsidRDefault="004E3897" w:rsidP="004265D6">
      <w:pPr>
        <w:pStyle w:val="ConsPlusNormal0"/>
        <w:ind w:firstLine="540"/>
        <w:jc w:val="both"/>
      </w:pPr>
      <w:r>
        <w:t>просмотр видеозаписей парада, церемонии награждения спортсменов;</w:t>
      </w:r>
    </w:p>
    <w:p w14:paraId="02A9E4AD" w14:textId="77777777" w:rsidR="00AA2FFA" w:rsidRDefault="004E3897" w:rsidP="004265D6">
      <w:pPr>
        <w:pStyle w:val="ConsPlusNormal0"/>
        <w:ind w:firstLine="540"/>
        <w:jc w:val="both"/>
      </w:pPr>
      <w:r>
        <w:t>чувство гордости, понятия достоинства и чести;</w:t>
      </w:r>
    </w:p>
    <w:p w14:paraId="4AB66C75" w14:textId="77777777" w:rsidR="00AA2FFA" w:rsidRDefault="004E3897" w:rsidP="004265D6">
      <w:pPr>
        <w:pStyle w:val="ConsPlusNormal0"/>
        <w:ind w:firstLine="540"/>
        <w:jc w:val="both"/>
      </w:pPr>
      <w:r>
        <w:t>обсуждение этических вопросов, связанных с государственными символами страны;</w:t>
      </w:r>
    </w:p>
    <w:p w14:paraId="536B9368" w14:textId="77777777" w:rsidR="00AA2FFA" w:rsidRDefault="004E3897" w:rsidP="004265D6">
      <w:pPr>
        <w:pStyle w:val="ConsPlusNormal0"/>
        <w:ind w:firstLine="540"/>
        <w:jc w:val="both"/>
      </w:pPr>
      <w:r>
        <w:t>разучивание, исполнение Гимна своей республики, города, школы.</w:t>
      </w:r>
    </w:p>
    <w:p w14:paraId="6102D186" w14:textId="77777777" w:rsidR="00AA2FFA" w:rsidRDefault="004E3897" w:rsidP="004265D6">
      <w:pPr>
        <w:pStyle w:val="ConsPlusNormal0"/>
        <w:ind w:firstLine="540"/>
        <w:jc w:val="both"/>
      </w:pPr>
      <w:r>
        <w:t>166.6.3.8. Искусство времени.</w:t>
      </w:r>
    </w:p>
    <w:p w14:paraId="442CEC3A" w14:textId="77777777" w:rsidR="00AA2FFA" w:rsidRDefault="004E3897" w:rsidP="004265D6">
      <w:pPr>
        <w:pStyle w:val="ConsPlusNormal0"/>
        <w:ind w:firstLine="540"/>
        <w:jc w:val="both"/>
      </w:pPr>
      <w:r>
        <w:t>Содержание: музыка - временное искусство. Погружение в поток музыкального звучания. Музыкальные образы движения, изменения и развития.</w:t>
      </w:r>
    </w:p>
    <w:p w14:paraId="0A6F5227" w14:textId="77777777" w:rsidR="00AA2FFA" w:rsidRDefault="004E3897" w:rsidP="004265D6">
      <w:pPr>
        <w:pStyle w:val="ConsPlusNormal0"/>
        <w:ind w:firstLine="540"/>
        <w:jc w:val="both"/>
      </w:pPr>
      <w:r>
        <w:t>Виды деятельности обучающихся:</w:t>
      </w:r>
    </w:p>
    <w:p w14:paraId="6BAF56EA" w14:textId="77777777" w:rsidR="00AA2FFA" w:rsidRDefault="004E3897" w:rsidP="004265D6">
      <w:pPr>
        <w:pStyle w:val="ConsPlusNormal0"/>
        <w:ind w:firstLine="540"/>
        <w:jc w:val="both"/>
      </w:pPr>
      <w:r>
        <w:t>слушание, исполнение музыкальных произведений, передающих образ непрерывного движения;</w:t>
      </w:r>
    </w:p>
    <w:p w14:paraId="40A64A6A" w14:textId="77777777" w:rsidR="00AA2FFA" w:rsidRDefault="004E3897" w:rsidP="004265D6">
      <w:pPr>
        <w:pStyle w:val="ConsPlusNormal0"/>
        <w:ind w:firstLine="540"/>
        <w:jc w:val="both"/>
      </w:pPr>
      <w:r>
        <w:t>наблюдение за своими телесными реакциями (дыхание, пульс, мышечный тонус) при восприятии музыки;</w:t>
      </w:r>
    </w:p>
    <w:p w14:paraId="4681A4A4" w14:textId="77777777" w:rsidR="00AA2FFA" w:rsidRDefault="004E3897" w:rsidP="004265D6">
      <w:pPr>
        <w:pStyle w:val="ConsPlusNormal0"/>
        <w:ind w:firstLine="540"/>
        <w:jc w:val="both"/>
      </w:pPr>
      <w:r>
        <w:t>проблемная ситуация: как музыка воздействует на человека;</w:t>
      </w:r>
    </w:p>
    <w:p w14:paraId="76960323" w14:textId="77777777" w:rsidR="00AA2FFA" w:rsidRDefault="004E3897" w:rsidP="004265D6">
      <w:pPr>
        <w:pStyle w:val="ConsPlusNormal0"/>
        <w:ind w:firstLine="540"/>
        <w:jc w:val="both"/>
      </w:pPr>
      <w:r>
        <w:t>вариативно: программная ритмическая или инструментальная импровизация "Поезд", "Космический корабль".</w:t>
      </w:r>
    </w:p>
    <w:p w14:paraId="74035491" w14:textId="77777777" w:rsidR="00AA2FFA" w:rsidRDefault="004E3897" w:rsidP="004265D6">
      <w:pPr>
        <w:pStyle w:val="ConsPlusNormal0"/>
        <w:ind w:firstLine="540"/>
        <w:jc w:val="both"/>
      </w:pPr>
      <w:r>
        <w:t>166.6.4. Модуль N 4 "Музыка народов мира".</w:t>
      </w:r>
    </w:p>
    <w:p w14:paraId="3ED02C72" w14:textId="77777777" w:rsidR="00AA2FFA" w:rsidRDefault="004E3897" w:rsidP="004265D6">
      <w:pPr>
        <w:pStyle w:val="ConsPlusNormal0"/>
        <w:ind w:firstLine="540"/>
        <w:jc w:val="both"/>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остается по-прежнему актуальным. Интонационная и жанровая близость фольклора разных народов.</w:t>
      </w:r>
    </w:p>
    <w:p w14:paraId="5345EF4C" w14:textId="77777777" w:rsidR="00AA2FFA" w:rsidRDefault="004E3897" w:rsidP="004265D6">
      <w:pPr>
        <w:pStyle w:val="ConsPlusNormal0"/>
        <w:ind w:firstLine="540"/>
        <w:jc w:val="both"/>
      </w:pPr>
      <w:r>
        <w:t>166.6.4.1. Певец своего народа.</w:t>
      </w:r>
    </w:p>
    <w:p w14:paraId="3CFA274D" w14:textId="77777777" w:rsidR="00AA2FFA" w:rsidRDefault="004E3897" w:rsidP="004265D6">
      <w:pPr>
        <w:pStyle w:val="ConsPlusNormal0"/>
        <w:ind w:firstLine="540"/>
        <w:jc w:val="both"/>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63C29601" w14:textId="77777777" w:rsidR="00AA2FFA" w:rsidRDefault="004E3897" w:rsidP="004265D6">
      <w:pPr>
        <w:pStyle w:val="ConsPlusNormal0"/>
        <w:ind w:firstLine="540"/>
        <w:jc w:val="both"/>
      </w:pPr>
      <w:r>
        <w:t>Виды деятельности обучающихся:</w:t>
      </w:r>
    </w:p>
    <w:p w14:paraId="3B0186D2" w14:textId="77777777" w:rsidR="00AA2FFA" w:rsidRDefault="004E3897" w:rsidP="004265D6">
      <w:pPr>
        <w:pStyle w:val="ConsPlusNormal0"/>
        <w:ind w:firstLine="540"/>
        <w:jc w:val="both"/>
      </w:pPr>
      <w:r>
        <w:t>знакомство с творчеством композиторов;</w:t>
      </w:r>
    </w:p>
    <w:p w14:paraId="449DF3B1" w14:textId="77777777" w:rsidR="00AA2FFA" w:rsidRDefault="004E3897" w:rsidP="004265D6">
      <w:pPr>
        <w:pStyle w:val="ConsPlusNormal0"/>
        <w:ind w:firstLine="540"/>
        <w:jc w:val="both"/>
      </w:pPr>
      <w:r>
        <w:t>сравнение их сочинений с народной музыкой;</w:t>
      </w:r>
    </w:p>
    <w:p w14:paraId="7A9A9920" w14:textId="77777777" w:rsidR="00AA2FFA" w:rsidRDefault="004E3897" w:rsidP="004265D6">
      <w:pPr>
        <w:pStyle w:val="ConsPlusNormal0"/>
        <w:ind w:firstLine="540"/>
        <w:jc w:val="both"/>
      </w:pPr>
      <w:r>
        <w:t>определение формы, принципа развития фольклорного музыкального материала;</w:t>
      </w:r>
    </w:p>
    <w:p w14:paraId="17F159F0" w14:textId="77777777" w:rsidR="00AA2FFA" w:rsidRDefault="004E3897" w:rsidP="004265D6">
      <w:pPr>
        <w:pStyle w:val="ConsPlusNormal0"/>
        <w:ind w:firstLine="540"/>
        <w:jc w:val="both"/>
      </w:pPr>
      <w:r>
        <w:t>вокализация наиболее ярких тем инструментальных сочинений;</w:t>
      </w:r>
    </w:p>
    <w:p w14:paraId="211402AA" w14:textId="77777777" w:rsidR="00AA2FFA" w:rsidRDefault="004E3897" w:rsidP="004265D6">
      <w:pPr>
        <w:pStyle w:val="ConsPlusNormal0"/>
        <w:ind w:firstLine="540"/>
        <w:jc w:val="both"/>
      </w:pPr>
      <w:r>
        <w:t>разучивание, исполнение доступных вокальных сочинений;</w:t>
      </w:r>
    </w:p>
    <w:p w14:paraId="17B6E942" w14:textId="77777777" w:rsidR="00AA2FFA" w:rsidRDefault="004E3897" w:rsidP="004265D6">
      <w:pPr>
        <w:pStyle w:val="ConsPlusNormal0"/>
        <w:ind w:firstLine="540"/>
        <w:jc w:val="both"/>
      </w:pPr>
      <w:r>
        <w:t>вариативно: исполнение на клавишных или духовых инструментах композиторских мелодий, прослеживание их по нотной записи;</w:t>
      </w:r>
    </w:p>
    <w:p w14:paraId="5F1F56FA" w14:textId="77777777" w:rsidR="00AA2FFA" w:rsidRDefault="004E3897" w:rsidP="004265D6">
      <w:pPr>
        <w:pStyle w:val="ConsPlusNormal0"/>
        <w:ind w:firstLine="540"/>
        <w:jc w:val="both"/>
      </w:pPr>
      <w:r>
        <w:t>творческие, исследовательские проекты, посвященные выдающимся композиторам.</w:t>
      </w:r>
    </w:p>
    <w:p w14:paraId="50589208" w14:textId="77777777" w:rsidR="00AA2FFA" w:rsidRDefault="004E3897" w:rsidP="004265D6">
      <w:pPr>
        <w:pStyle w:val="ConsPlusNormal0"/>
        <w:ind w:firstLine="540"/>
        <w:jc w:val="both"/>
      </w:pPr>
      <w:r>
        <w:t>166.6.4.2. Музыка стран ближнего зарубежья</w:t>
      </w:r>
    </w:p>
    <w:p w14:paraId="70E7153E" w14:textId="77777777" w:rsidR="00AA2FFA" w:rsidRDefault="004E3897" w:rsidP="004265D6">
      <w:pPr>
        <w:pStyle w:val="ConsPlusNormal0"/>
        <w:ind w:firstLine="540"/>
        <w:jc w:val="both"/>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6C26F1A5" w14:textId="77777777" w:rsidR="00AA2FFA" w:rsidRDefault="004E3897" w:rsidP="004265D6">
      <w:pPr>
        <w:pStyle w:val="ConsPlusNormal0"/>
        <w:ind w:firstLine="540"/>
        <w:jc w:val="both"/>
      </w:pPr>
      <w:r>
        <w:t>Виды деятельности обучающихся:</w:t>
      </w:r>
    </w:p>
    <w:p w14:paraId="2D11262D" w14:textId="77777777" w:rsidR="00AA2FFA" w:rsidRDefault="004E3897" w:rsidP="004265D6">
      <w:pPr>
        <w:pStyle w:val="ConsPlusNormal0"/>
        <w:ind w:firstLine="540"/>
        <w:jc w:val="both"/>
      </w:pPr>
      <w:r>
        <w:lastRenderedPageBreak/>
        <w:t>знакомство с особенностями музыкального фольклора народов других стран;</w:t>
      </w:r>
    </w:p>
    <w:p w14:paraId="05F26118" w14:textId="77777777" w:rsidR="00AA2FFA" w:rsidRDefault="004E3897" w:rsidP="004265D6">
      <w:pPr>
        <w:pStyle w:val="ConsPlusNormal0"/>
        <w:ind w:firstLine="540"/>
        <w:jc w:val="both"/>
      </w:pPr>
      <w:r>
        <w:t>определение характерных черт, типичных элементов музыкального языка (ритм, лад, интонации);</w:t>
      </w:r>
    </w:p>
    <w:p w14:paraId="3E8399E7" w14:textId="77777777" w:rsidR="00AA2FFA" w:rsidRDefault="004E3897" w:rsidP="004265D6">
      <w:pPr>
        <w:pStyle w:val="ConsPlusNormal0"/>
        <w:ind w:firstLine="540"/>
        <w:jc w:val="both"/>
      </w:pPr>
      <w:r>
        <w:t>знакомство с внешним видом, особенностями исполнения и звучания народных инструментов;</w:t>
      </w:r>
    </w:p>
    <w:p w14:paraId="59B417FF" w14:textId="77777777" w:rsidR="00AA2FFA" w:rsidRDefault="004E3897" w:rsidP="004265D6">
      <w:pPr>
        <w:pStyle w:val="ConsPlusNormal0"/>
        <w:ind w:firstLine="540"/>
        <w:jc w:val="both"/>
      </w:pPr>
      <w:r>
        <w:t>определение на слух тембров инструментов;</w:t>
      </w:r>
    </w:p>
    <w:p w14:paraId="6D096CBF" w14:textId="77777777" w:rsidR="00AA2FFA" w:rsidRDefault="004E3897" w:rsidP="004265D6">
      <w:pPr>
        <w:pStyle w:val="ConsPlusNormal0"/>
        <w:ind w:firstLine="540"/>
        <w:jc w:val="both"/>
      </w:pPr>
      <w:r>
        <w:t>классификация на группы духовых, ударных, струнных;</w:t>
      </w:r>
    </w:p>
    <w:p w14:paraId="1D9DD6CC" w14:textId="77777777" w:rsidR="00AA2FFA" w:rsidRDefault="004E3897" w:rsidP="004265D6">
      <w:pPr>
        <w:pStyle w:val="ConsPlusNormal0"/>
        <w:ind w:firstLine="540"/>
        <w:jc w:val="both"/>
      </w:pPr>
      <w:r>
        <w:t>музыкальная викторина на знание тембров народных инструментов;</w:t>
      </w:r>
    </w:p>
    <w:p w14:paraId="4B4609E1" w14:textId="77777777" w:rsidR="00AA2FFA" w:rsidRDefault="004E3897" w:rsidP="004265D6">
      <w:pPr>
        <w:pStyle w:val="ConsPlusNormal0"/>
        <w:ind w:firstLine="540"/>
        <w:jc w:val="both"/>
      </w:pPr>
      <w:r>
        <w:t>двигательная игра - импровизация - подражание игре на музыкальных инструментах;</w:t>
      </w:r>
    </w:p>
    <w:p w14:paraId="58F5D84D" w14:textId="77777777" w:rsidR="00AA2FFA" w:rsidRDefault="004E3897" w:rsidP="004265D6">
      <w:pPr>
        <w:pStyle w:val="ConsPlusNormal0"/>
        <w:ind w:firstLine="540"/>
        <w:jc w:val="both"/>
      </w:pPr>
      <w:r>
        <w:t>сравнение интонаций, жанров, ладов, инструментов других народов с фольклорными элементами народов России;</w:t>
      </w:r>
    </w:p>
    <w:p w14:paraId="6A77DA76" w14:textId="77777777" w:rsidR="00AA2FFA" w:rsidRDefault="004E3897" w:rsidP="004265D6">
      <w:pPr>
        <w:pStyle w:val="ConsPlusNormal0"/>
        <w:ind w:firstLine="540"/>
        <w:jc w:val="both"/>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1304CE91" w14:textId="77777777" w:rsidR="00AA2FFA" w:rsidRDefault="004E3897" w:rsidP="004265D6">
      <w:pPr>
        <w:pStyle w:val="ConsPlusNormal0"/>
        <w:ind w:firstLine="540"/>
        <w:jc w:val="both"/>
      </w:pPr>
      <w:r>
        <w:t>вариативно: исполнение на клавишных или духовых инструментах народных мелодий, прослеживание их по нотной записи;</w:t>
      </w:r>
    </w:p>
    <w:p w14:paraId="3A754128" w14:textId="77777777" w:rsidR="00AA2FFA" w:rsidRDefault="004E3897" w:rsidP="004265D6">
      <w:pPr>
        <w:pStyle w:val="ConsPlusNormal0"/>
        <w:ind w:firstLine="540"/>
        <w:jc w:val="both"/>
      </w:pPr>
      <w:r>
        <w:t>творческие, исследовательские проекты, школьные фестивали, посвященные музыкальной культуре народов мира.</w:t>
      </w:r>
    </w:p>
    <w:p w14:paraId="3F516303" w14:textId="77777777" w:rsidR="00AA2FFA" w:rsidRDefault="004E3897" w:rsidP="004265D6">
      <w:pPr>
        <w:pStyle w:val="ConsPlusNormal0"/>
        <w:ind w:firstLine="540"/>
        <w:jc w:val="both"/>
      </w:pPr>
      <w:r>
        <w:t>166.6.4.3. Музыка стран дальнего зарубежья.</w:t>
      </w:r>
    </w:p>
    <w:p w14:paraId="30504EDF" w14:textId="77777777" w:rsidR="00AA2FFA" w:rsidRDefault="004E3897" w:rsidP="004265D6">
      <w:pPr>
        <w:pStyle w:val="ConsPlusNormal0"/>
        <w:ind w:firstLine="540"/>
        <w:jc w:val="both"/>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14:paraId="13EE8041" w14:textId="77777777" w:rsidR="00AA2FFA" w:rsidRDefault="004E3897" w:rsidP="004265D6">
      <w:pPr>
        <w:pStyle w:val="ConsPlusNormal0"/>
        <w:ind w:firstLine="540"/>
        <w:jc w:val="both"/>
      </w:pPr>
      <w:r>
        <w:t>Смешение традиций и культур в музыке Северной Америки.</w:t>
      </w:r>
    </w:p>
    <w:p w14:paraId="3FBAFCC7" w14:textId="77777777" w:rsidR="00AA2FFA" w:rsidRDefault="004E3897" w:rsidP="004265D6">
      <w:pPr>
        <w:pStyle w:val="ConsPlusNormal0"/>
        <w:ind w:firstLine="540"/>
        <w:jc w:val="both"/>
      </w:pPr>
      <w: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14:paraId="03803CDB" w14:textId="77777777" w:rsidR="00AA2FFA" w:rsidRDefault="004E3897" w:rsidP="004265D6">
      <w:pPr>
        <w:pStyle w:val="ConsPlusNormal0"/>
        <w:ind w:firstLine="540"/>
        <w:jc w:val="both"/>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69AB59E0" w14:textId="77777777" w:rsidR="00AA2FFA" w:rsidRDefault="004E3897" w:rsidP="004265D6">
      <w:pPr>
        <w:pStyle w:val="ConsPlusNormal0"/>
        <w:ind w:firstLine="540"/>
        <w:jc w:val="both"/>
      </w:pPr>
      <w:r>
        <w:t>Виды деятельности обучающихся:</w:t>
      </w:r>
    </w:p>
    <w:p w14:paraId="6DA3C8AE" w14:textId="77777777" w:rsidR="00AA2FFA" w:rsidRDefault="004E3897" w:rsidP="004265D6">
      <w:pPr>
        <w:pStyle w:val="ConsPlusNormal0"/>
        <w:ind w:firstLine="540"/>
        <w:jc w:val="both"/>
      </w:pPr>
      <w:r>
        <w:t>знакомство с особенностями музыкального фольклора народов других стран;</w:t>
      </w:r>
    </w:p>
    <w:p w14:paraId="3F56A10A" w14:textId="77777777" w:rsidR="00AA2FFA" w:rsidRDefault="004E3897" w:rsidP="004265D6">
      <w:pPr>
        <w:pStyle w:val="ConsPlusNormal0"/>
        <w:ind w:firstLine="540"/>
        <w:jc w:val="both"/>
      </w:pPr>
      <w:r>
        <w:t>определение характерных черт, типичных элементов музыкального языка (ритм, лад, интонации);</w:t>
      </w:r>
    </w:p>
    <w:p w14:paraId="796CD0C6" w14:textId="77777777" w:rsidR="00AA2FFA" w:rsidRDefault="004E3897" w:rsidP="004265D6">
      <w:pPr>
        <w:pStyle w:val="ConsPlusNormal0"/>
        <w:ind w:firstLine="540"/>
        <w:jc w:val="both"/>
      </w:pPr>
      <w:r>
        <w:t>знакомство с внешним видом, особенностями исполнения и звучания народных инструментов;</w:t>
      </w:r>
    </w:p>
    <w:p w14:paraId="5E923B75" w14:textId="77777777" w:rsidR="00AA2FFA" w:rsidRDefault="004E3897" w:rsidP="004265D6">
      <w:pPr>
        <w:pStyle w:val="ConsPlusNormal0"/>
        <w:ind w:firstLine="540"/>
        <w:jc w:val="both"/>
      </w:pPr>
      <w:r>
        <w:t>определение на слух тембров инструментов;</w:t>
      </w:r>
    </w:p>
    <w:p w14:paraId="2AFFD757" w14:textId="77777777" w:rsidR="00AA2FFA" w:rsidRDefault="004E3897" w:rsidP="004265D6">
      <w:pPr>
        <w:pStyle w:val="ConsPlusNormal0"/>
        <w:ind w:firstLine="540"/>
        <w:jc w:val="both"/>
      </w:pPr>
      <w:r>
        <w:t>классификация на группы духовых, ударных, струнных;</w:t>
      </w:r>
    </w:p>
    <w:p w14:paraId="33F4E44C" w14:textId="77777777" w:rsidR="00AA2FFA" w:rsidRDefault="004E3897" w:rsidP="004265D6">
      <w:pPr>
        <w:pStyle w:val="ConsPlusNormal0"/>
        <w:ind w:firstLine="540"/>
        <w:jc w:val="both"/>
      </w:pPr>
      <w:r>
        <w:t>музыкальная викторина на знание тембров народных инструментов;</w:t>
      </w:r>
    </w:p>
    <w:p w14:paraId="54E6FA38" w14:textId="77777777" w:rsidR="00AA2FFA" w:rsidRDefault="004E3897" w:rsidP="004265D6">
      <w:pPr>
        <w:pStyle w:val="ConsPlusNormal0"/>
        <w:ind w:firstLine="540"/>
        <w:jc w:val="both"/>
      </w:pPr>
      <w:r>
        <w:t>двигательная игра - импровизация-подражание игре на музыкальных инструментах;</w:t>
      </w:r>
    </w:p>
    <w:p w14:paraId="3C1A228A" w14:textId="77777777" w:rsidR="00AA2FFA" w:rsidRDefault="004E3897" w:rsidP="004265D6">
      <w:pPr>
        <w:pStyle w:val="ConsPlusNormal0"/>
        <w:ind w:firstLine="540"/>
        <w:jc w:val="both"/>
      </w:pPr>
      <w:r>
        <w:t>сравнение интонаций, жанров, ладов, инструментов других народов с фольклорными элементами народов России;</w:t>
      </w:r>
    </w:p>
    <w:p w14:paraId="51ABED0F" w14:textId="77777777" w:rsidR="00AA2FFA" w:rsidRDefault="004E3897" w:rsidP="004265D6">
      <w:pPr>
        <w:pStyle w:val="ConsPlusNormal0"/>
        <w:ind w:firstLine="540"/>
        <w:jc w:val="both"/>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BB24BFD" w14:textId="77777777" w:rsidR="00AA2FFA" w:rsidRDefault="004E3897" w:rsidP="004265D6">
      <w:pPr>
        <w:pStyle w:val="ConsPlusNormal0"/>
        <w:ind w:firstLine="540"/>
        <w:jc w:val="both"/>
      </w:pPr>
      <w:r>
        <w:t>вариативно: исполнение на клавишных или духовых инструментах народных мелодий, прослеживание их по нотной записи;</w:t>
      </w:r>
    </w:p>
    <w:p w14:paraId="121A0633" w14:textId="77777777" w:rsidR="00AA2FFA" w:rsidRDefault="004E3897" w:rsidP="004265D6">
      <w:pPr>
        <w:pStyle w:val="ConsPlusNormal0"/>
        <w:ind w:firstLine="540"/>
        <w:jc w:val="both"/>
      </w:pPr>
      <w:r>
        <w:t>творческие, исследовательские проекты, школьные фестивали, посвященные музыкальной культуре народов мира.</w:t>
      </w:r>
    </w:p>
    <w:p w14:paraId="0B6C8B7A" w14:textId="77777777" w:rsidR="00AA2FFA" w:rsidRDefault="004E3897" w:rsidP="004265D6">
      <w:pPr>
        <w:pStyle w:val="ConsPlusNormal0"/>
        <w:ind w:firstLine="540"/>
        <w:jc w:val="both"/>
      </w:pPr>
      <w:r>
        <w:t>166.6.4.4. Диалог культур.</w:t>
      </w:r>
    </w:p>
    <w:p w14:paraId="5E2F7C98" w14:textId="77777777" w:rsidR="00AA2FFA" w:rsidRDefault="004E3897" w:rsidP="004265D6">
      <w:pPr>
        <w:pStyle w:val="ConsPlusNormal0"/>
        <w:ind w:firstLine="540"/>
        <w:jc w:val="both"/>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5ECBB2AD" w14:textId="77777777" w:rsidR="00AA2FFA" w:rsidRDefault="004E3897" w:rsidP="004265D6">
      <w:pPr>
        <w:pStyle w:val="ConsPlusNormal0"/>
        <w:ind w:firstLine="540"/>
        <w:jc w:val="both"/>
      </w:pPr>
      <w:r>
        <w:t>Виды деятельности обучающихся:</w:t>
      </w:r>
    </w:p>
    <w:p w14:paraId="4792806C" w14:textId="77777777" w:rsidR="00AA2FFA" w:rsidRDefault="004E3897" w:rsidP="004265D6">
      <w:pPr>
        <w:pStyle w:val="ConsPlusNormal0"/>
        <w:ind w:firstLine="540"/>
        <w:jc w:val="both"/>
      </w:pPr>
      <w:r>
        <w:t>знакомство с творчеством композиторов;</w:t>
      </w:r>
    </w:p>
    <w:p w14:paraId="5A558673" w14:textId="77777777" w:rsidR="00AA2FFA" w:rsidRDefault="004E3897" w:rsidP="004265D6">
      <w:pPr>
        <w:pStyle w:val="ConsPlusNormal0"/>
        <w:ind w:firstLine="540"/>
        <w:jc w:val="both"/>
      </w:pPr>
      <w:r>
        <w:lastRenderedPageBreak/>
        <w:t>сравнение их сочинений с народной музыкой;</w:t>
      </w:r>
    </w:p>
    <w:p w14:paraId="1E13D41A" w14:textId="77777777" w:rsidR="00AA2FFA" w:rsidRDefault="004E3897" w:rsidP="004265D6">
      <w:pPr>
        <w:pStyle w:val="ConsPlusNormal0"/>
        <w:ind w:firstLine="540"/>
        <w:jc w:val="both"/>
      </w:pPr>
      <w:r>
        <w:t>определение формы, принципа развития фольклорного музыкального материала;</w:t>
      </w:r>
    </w:p>
    <w:p w14:paraId="79BCB99E" w14:textId="77777777" w:rsidR="00AA2FFA" w:rsidRDefault="004E3897" w:rsidP="004265D6">
      <w:pPr>
        <w:pStyle w:val="ConsPlusNormal0"/>
        <w:ind w:firstLine="540"/>
        <w:jc w:val="both"/>
      </w:pPr>
      <w:r>
        <w:t>вокализация наиболее ярких тем инструментальных сочинений;</w:t>
      </w:r>
    </w:p>
    <w:p w14:paraId="5829C9E0" w14:textId="77777777" w:rsidR="00AA2FFA" w:rsidRDefault="004E3897" w:rsidP="004265D6">
      <w:pPr>
        <w:pStyle w:val="ConsPlusNormal0"/>
        <w:ind w:firstLine="540"/>
        <w:jc w:val="both"/>
      </w:pPr>
      <w:r>
        <w:t>разучивание, исполнение доступных вокальных сочинений;</w:t>
      </w:r>
    </w:p>
    <w:p w14:paraId="56326A5E" w14:textId="77777777" w:rsidR="00AA2FFA" w:rsidRDefault="004E3897" w:rsidP="004265D6">
      <w:pPr>
        <w:pStyle w:val="ConsPlusNormal0"/>
        <w:ind w:firstLine="540"/>
        <w:jc w:val="both"/>
      </w:pPr>
      <w:r>
        <w:t>вариативно: исполнение на клавишных или духовых инструментах композиторских мелодий, прослеживание их по нотной записи;</w:t>
      </w:r>
    </w:p>
    <w:p w14:paraId="672789BD" w14:textId="77777777" w:rsidR="00AA2FFA" w:rsidRDefault="004E3897" w:rsidP="004265D6">
      <w:pPr>
        <w:pStyle w:val="ConsPlusNormal0"/>
        <w:ind w:firstLine="540"/>
        <w:jc w:val="both"/>
      </w:pPr>
      <w:r>
        <w:t>творческие, исследовательские проекты, посвященные выдающимся композиторам.</w:t>
      </w:r>
    </w:p>
    <w:p w14:paraId="72DBFF95" w14:textId="77777777" w:rsidR="00AA2FFA" w:rsidRDefault="004E3897" w:rsidP="004265D6">
      <w:pPr>
        <w:pStyle w:val="ConsPlusNormal0"/>
        <w:ind w:firstLine="540"/>
        <w:jc w:val="both"/>
      </w:pPr>
      <w:r>
        <w:t>166.6.5. Модуль N 5 "Духовная музыка".</w:t>
      </w:r>
    </w:p>
    <w:p w14:paraId="7CE8F4DB" w14:textId="77777777" w:rsidR="00AA2FFA" w:rsidRDefault="004E3897" w:rsidP="004265D6">
      <w:pPr>
        <w:pStyle w:val="ConsPlusNormal0"/>
        <w:ind w:firstLine="540"/>
        <w:jc w:val="both"/>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10066DF9" w14:textId="77777777" w:rsidR="00AA2FFA" w:rsidRDefault="004E3897" w:rsidP="004265D6">
      <w:pPr>
        <w:pStyle w:val="ConsPlusNormal0"/>
        <w:ind w:firstLine="540"/>
        <w:jc w:val="both"/>
      </w:pPr>
      <w:r>
        <w:t>166.6.5.1. Звучание храма.</w:t>
      </w:r>
    </w:p>
    <w:p w14:paraId="61B59909" w14:textId="77777777" w:rsidR="00AA2FFA" w:rsidRDefault="004E3897" w:rsidP="004265D6">
      <w:pPr>
        <w:pStyle w:val="ConsPlusNormal0"/>
        <w:ind w:firstLine="540"/>
        <w:jc w:val="both"/>
      </w:pPr>
      <w:r>
        <w:t>Содержание: колокола, колокольные звоны (благовест, трезвон и другие), звонарские приговорки. Колокольность в музыке русских композиторов.</w:t>
      </w:r>
    </w:p>
    <w:p w14:paraId="0EBCD539" w14:textId="77777777" w:rsidR="00AA2FFA" w:rsidRDefault="004E3897" w:rsidP="004265D6">
      <w:pPr>
        <w:pStyle w:val="ConsPlusNormal0"/>
        <w:ind w:firstLine="540"/>
        <w:jc w:val="both"/>
      </w:pPr>
      <w:r>
        <w:t>Виды деятельности обучающихся:</w:t>
      </w:r>
    </w:p>
    <w:p w14:paraId="7D4CB535" w14:textId="77777777" w:rsidR="00AA2FFA" w:rsidRDefault="004E3897" w:rsidP="004265D6">
      <w:pPr>
        <w:pStyle w:val="ConsPlusNormal0"/>
        <w:ind w:firstLine="540"/>
        <w:jc w:val="both"/>
      </w:pPr>
      <w:r>
        <w:t>обобщение жизненного опыта, связанного со звучанием колоколов;</w:t>
      </w:r>
    </w:p>
    <w:p w14:paraId="02D0B9BA" w14:textId="77777777" w:rsidR="00AA2FFA" w:rsidRDefault="004E3897" w:rsidP="004265D6">
      <w:pPr>
        <w:pStyle w:val="ConsPlusNormal0"/>
        <w:ind w:firstLine="540"/>
        <w:jc w:val="both"/>
      </w:pPr>
      <w:r>
        <w:t>диалог с учителем о традициях изготовления колоколов, значении колокольного звона;</w:t>
      </w:r>
    </w:p>
    <w:p w14:paraId="1C71D7A2" w14:textId="77777777" w:rsidR="00AA2FFA" w:rsidRDefault="004E3897" w:rsidP="004265D6">
      <w:pPr>
        <w:pStyle w:val="ConsPlusNormal0"/>
        <w:ind w:firstLine="540"/>
        <w:jc w:val="both"/>
      </w:pPr>
      <w:r>
        <w:t>знакомство с видами колокольных звонов;</w:t>
      </w:r>
    </w:p>
    <w:p w14:paraId="566A2B22" w14:textId="77777777" w:rsidR="00AA2FFA" w:rsidRDefault="004E3897" w:rsidP="004265D6">
      <w:pPr>
        <w:pStyle w:val="ConsPlusNormal0"/>
        <w:ind w:firstLine="540"/>
        <w:jc w:val="both"/>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42059A8F" w14:textId="77777777" w:rsidR="00AA2FFA" w:rsidRDefault="004E3897" w:rsidP="004265D6">
      <w:pPr>
        <w:pStyle w:val="ConsPlusNormal0"/>
        <w:ind w:firstLine="540"/>
        <w:jc w:val="both"/>
      </w:pPr>
      <w:r>
        <w:t>выявление, обсуждение характера, выразительных средств, использованных композитором;</w:t>
      </w:r>
    </w:p>
    <w:p w14:paraId="6C07264E" w14:textId="77777777" w:rsidR="00AA2FFA" w:rsidRDefault="004E3897" w:rsidP="004265D6">
      <w:pPr>
        <w:pStyle w:val="ConsPlusNormal0"/>
        <w:ind w:firstLine="540"/>
        <w:jc w:val="both"/>
      </w:pPr>
      <w:r>
        <w:t>двигательная импровизация - имитация движений звонаря на колокольне;</w:t>
      </w:r>
    </w:p>
    <w:p w14:paraId="69556DAD" w14:textId="77777777" w:rsidR="00AA2FFA" w:rsidRDefault="004E3897" w:rsidP="004265D6">
      <w:pPr>
        <w:pStyle w:val="ConsPlusNormal0"/>
        <w:ind w:firstLine="540"/>
        <w:jc w:val="both"/>
      </w:pPr>
      <w:r>
        <w:t>ритмические и артикуляционные упражнения на основе звонарских приговорок;</w:t>
      </w:r>
    </w:p>
    <w:p w14:paraId="0D5D830E" w14:textId="77777777" w:rsidR="00AA2FFA" w:rsidRDefault="004E3897" w:rsidP="004265D6">
      <w:pPr>
        <w:pStyle w:val="ConsPlusNormal0"/>
        <w:ind w:firstLine="540"/>
        <w:jc w:val="both"/>
      </w:pPr>
      <w:r>
        <w:t>вариативно: просмотр документального фильма о колоколах;</w:t>
      </w:r>
    </w:p>
    <w:p w14:paraId="57797791" w14:textId="77777777" w:rsidR="00AA2FFA" w:rsidRDefault="004E3897" w:rsidP="004265D6">
      <w:pPr>
        <w:pStyle w:val="ConsPlusNormal0"/>
        <w:ind w:firstLine="540"/>
        <w:jc w:val="both"/>
      </w:pPr>
      <w:r>
        <w:t>сочинение, исполнение на фортепиано, синтезаторе или металлофонах композиции (импровизации), имитирующей звучание колоколов.</w:t>
      </w:r>
    </w:p>
    <w:p w14:paraId="69ECDA74" w14:textId="77777777" w:rsidR="00AA2FFA" w:rsidRDefault="004E3897" w:rsidP="004265D6">
      <w:pPr>
        <w:pStyle w:val="ConsPlusNormal0"/>
        <w:ind w:firstLine="540"/>
        <w:jc w:val="both"/>
      </w:pPr>
      <w:r>
        <w:t>166.6.5.2. Песни верующих.</w:t>
      </w:r>
    </w:p>
    <w:p w14:paraId="3E8579BE" w14:textId="77777777" w:rsidR="00AA2FFA" w:rsidRDefault="004E3897" w:rsidP="004265D6">
      <w:pPr>
        <w:pStyle w:val="ConsPlusNormal0"/>
        <w:ind w:firstLine="540"/>
        <w:jc w:val="both"/>
      </w:pPr>
      <w:r>
        <w:t>Содержание: молитва, хорал, песнопение, духовный стих. Образы духовной музыки в творчестве композиторов-классиков.</w:t>
      </w:r>
    </w:p>
    <w:p w14:paraId="219C538E" w14:textId="77777777" w:rsidR="00AA2FFA" w:rsidRDefault="004E3897" w:rsidP="004265D6">
      <w:pPr>
        <w:pStyle w:val="ConsPlusNormal0"/>
        <w:ind w:firstLine="540"/>
        <w:jc w:val="both"/>
      </w:pPr>
      <w:r>
        <w:t>Виды деятельности обучающихся:</w:t>
      </w:r>
    </w:p>
    <w:p w14:paraId="053E26C9" w14:textId="77777777" w:rsidR="00AA2FFA" w:rsidRDefault="004E3897" w:rsidP="004265D6">
      <w:pPr>
        <w:pStyle w:val="ConsPlusNormal0"/>
        <w:ind w:firstLine="540"/>
        <w:jc w:val="both"/>
      </w:pPr>
      <w:r>
        <w:t>слушание, разучивание, исполнение вокальных произведений религиозного содержания;</w:t>
      </w:r>
    </w:p>
    <w:p w14:paraId="3C62A956" w14:textId="77777777" w:rsidR="00AA2FFA" w:rsidRDefault="004E3897" w:rsidP="004265D6">
      <w:pPr>
        <w:pStyle w:val="ConsPlusNormal0"/>
        <w:ind w:firstLine="540"/>
        <w:jc w:val="both"/>
      </w:pPr>
      <w:r>
        <w:t>диалог с учителем о характере музыки, манере исполнения, выразительных средствах;</w:t>
      </w:r>
    </w:p>
    <w:p w14:paraId="30072A8D" w14:textId="77777777" w:rsidR="00AA2FFA" w:rsidRDefault="004E3897" w:rsidP="004265D6">
      <w:pPr>
        <w:pStyle w:val="ConsPlusNormal0"/>
        <w:ind w:firstLine="540"/>
        <w:jc w:val="both"/>
      </w:pPr>
      <w:r>
        <w:t>знакомство с произведениями светской музыки, в которых воплощены молитвенные интонации, используется хоральный склад звучания;</w:t>
      </w:r>
    </w:p>
    <w:p w14:paraId="1DF822B0" w14:textId="77777777" w:rsidR="00AA2FFA" w:rsidRDefault="004E3897" w:rsidP="004265D6">
      <w:pPr>
        <w:pStyle w:val="ConsPlusNormal0"/>
        <w:ind w:firstLine="540"/>
        <w:jc w:val="both"/>
      </w:pPr>
      <w:r>
        <w:t>вариативно: просмотр документального фильма о значении молитвы;</w:t>
      </w:r>
    </w:p>
    <w:p w14:paraId="53578E02" w14:textId="77777777" w:rsidR="00AA2FFA" w:rsidRDefault="004E3897" w:rsidP="004265D6">
      <w:pPr>
        <w:pStyle w:val="ConsPlusNormal0"/>
        <w:ind w:firstLine="540"/>
        <w:jc w:val="both"/>
      </w:pPr>
      <w:r>
        <w:t>рисование по мотивам прослушанных музыкальных произведений.</w:t>
      </w:r>
    </w:p>
    <w:p w14:paraId="60EFB4EC" w14:textId="77777777" w:rsidR="00AA2FFA" w:rsidRDefault="004E3897" w:rsidP="004265D6">
      <w:pPr>
        <w:pStyle w:val="ConsPlusNormal0"/>
        <w:ind w:firstLine="540"/>
        <w:jc w:val="both"/>
      </w:pPr>
      <w:r>
        <w:t>166.6.5.3. Инструментальная музыка в церкви.</w:t>
      </w:r>
    </w:p>
    <w:p w14:paraId="66FCA589" w14:textId="77777777" w:rsidR="00AA2FFA" w:rsidRDefault="004E3897" w:rsidP="004265D6">
      <w:pPr>
        <w:pStyle w:val="ConsPlusNormal0"/>
        <w:ind w:firstLine="540"/>
        <w:jc w:val="both"/>
      </w:pPr>
      <w:r>
        <w:t>Содержание: орган и его роль в богослужении. Творчество И.С. Баха.</w:t>
      </w:r>
    </w:p>
    <w:p w14:paraId="056776E1" w14:textId="77777777" w:rsidR="00AA2FFA" w:rsidRDefault="004E3897" w:rsidP="004265D6">
      <w:pPr>
        <w:pStyle w:val="ConsPlusNormal0"/>
        <w:ind w:firstLine="540"/>
        <w:jc w:val="both"/>
      </w:pPr>
      <w:r>
        <w:t>Виды деятельности обучающихся:</w:t>
      </w:r>
    </w:p>
    <w:p w14:paraId="6D483DBF" w14:textId="77777777" w:rsidR="00AA2FFA" w:rsidRDefault="004E3897" w:rsidP="004265D6">
      <w:pPr>
        <w:pStyle w:val="ConsPlusNormal0"/>
        <w:ind w:firstLine="540"/>
        <w:jc w:val="both"/>
      </w:pPr>
      <w:r>
        <w:t>чтение учебных и художественных текстов, посвященных истории создания, устройству органа, его роли в католическом и протестантском богослужении;</w:t>
      </w:r>
    </w:p>
    <w:p w14:paraId="0775C871" w14:textId="77777777" w:rsidR="00AA2FFA" w:rsidRDefault="004E3897" w:rsidP="004265D6">
      <w:pPr>
        <w:pStyle w:val="ConsPlusNormal0"/>
        <w:ind w:firstLine="540"/>
        <w:jc w:val="both"/>
      </w:pPr>
      <w:r>
        <w:t>ответы на вопросы учителя;</w:t>
      </w:r>
    </w:p>
    <w:p w14:paraId="4C975ADC" w14:textId="77777777" w:rsidR="00AA2FFA" w:rsidRDefault="004E3897" w:rsidP="004265D6">
      <w:pPr>
        <w:pStyle w:val="ConsPlusNormal0"/>
        <w:ind w:firstLine="540"/>
        <w:jc w:val="both"/>
      </w:pPr>
      <w:r>
        <w:t>слушание органной музыки И.С. Баха;</w:t>
      </w:r>
    </w:p>
    <w:p w14:paraId="65859285" w14:textId="77777777" w:rsidR="00AA2FFA" w:rsidRDefault="004E3897" w:rsidP="004265D6">
      <w:pPr>
        <w:pStyle w:val="ConsPlusNormal0"/>
        <w:ind w:firstLine="540"/>
        <w:jc w:val="both"/>
      </w:pPr>
      <w:r>
        <w:t>описание впечатления от восприятия, характеристика музыкально-выразительных средств;</w:t>
      </w:r>
    </w:p>
    <w:p w14:paraId="5052E809" w14:textId="77777777" w:rsidR="00AA2FFA" w:rsidRDefault="004E3897" w:rsidP="004265D6">
      <w:pPr>
        <w:pStyle w:val="ConsPlusNormal0"/>
        <w:ind w:firstLine="540"/>
        <w:jc w:val="both"/>
      </w:pPr>
      <w:r>
        <w:t>игровая имитация особенностей игры на органе (во время слушания);</w:t>
      </w:r>
    </w:p>
    <w:p w14:paraId="179C7471" w14:textId="77777777" w:rsidR="00AA2FFA" w:rsidRDefault="004E3897" w:rsidP="004265D6">
      <w:pPr>
        <w:pStyle w:val="ConsPlusNormal0"/>
        <w:ind w:firstLine="540"/>
        <w:jc w:val="both"/>
      </w:pPr>
      <w:r>
        <w:lastRenderedPageBreak/>
        <w:t>звуковое исследование - исполнение (учителем) на синтезаторе знакомых музыкальных произведений тембром органа;</w:t>
      </w:r>
    </w:p>
    <w:p w14:paraId="682BDE5A" w14:textId="77777777" w:rsidR="00AA2FFA" w:rsidRDefault="004E3897" w:rsidP="004265D6">
      <w:pPr>
        <w:pStyle w:val="ConsPlusNormal0"/>
        <w:ind w:firstLine="540"/>
        <w:jc w:val="both"/>
      </w:pPr>
      <w:r>
        <w:t>наблюдение за трансформацией музыкального образа;</w:t>
      </w:r>
    </w:p>
    <w:p w14:paraId="75FE1196" w14:textId="77777777" w:rsidR="00AA2FFA" w:rsidRDefault="004E3897" w:rsidP="004265D6">
      <w:pPr>
        <w:pStyle w:val="ConsPlusNormal0"/>
        <w:ind w:firstLine="540"/>
        <w:jc w:val="both"/>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2EF5A11A" w14:textId="77777777" w:rsidR="00AA2FFA" w:rsidRDefault="004E3897" w:rsidP="004265D6">
      <w:pPr>
        <w:pStyle w:val="ConsPlusNormal0"/>
        <w:ind w:firstLine="540"/>
        <w:jc w:val="both"/>
      </w:pPr>
      <w:r>
        <w:t>166.6.5.4. Искусство Русской православной церкви.</w:t>
      </w:r>
    </w:p>
    <w:p w14:paraId="203234CB" w14:textId="77777777" w:rsidR="00AA2FFA" w:rsidRDefault="004E3897" w:rsidP="004265D6">
      <w:pPr>
        <w:pStyle w:val="ConsPlusNormal0"/>
        <w:ind w:firstLine="540"/>
        <w:jc w:val="both"/>
      </w:pPr>
      <w:r>
        <w:t>Содержание: музыка в православном храме. Традиции исполнения, жанры (тропарь, стихира, величание и другие). Музыка и живопись, посвященные святым. Образы Христа, Богородицы.</w:t>
      </w:r>
    </w:p>
    <w:p w14:paraId="41201B20" w14:textId="77777777" w:rsidR="00AA2FFA" w:rsidRDefault="004E3897" w:rsidP="004265D6">
      <w:pPr>
        <w:pStyle w:val="ConsPlusNormal0"/>
        <w:ind w:firstLine="540"/>
        <w:jc w:val="both"/>
      </w:pPr>
      <w:r>
        <w:t>Виды деятельности обучающихся:</w:t>
      </w:r>
    </w:p>
    <w:p w14:paraId="07BD6A21" w14:textId="77777777" w:rsidR="00AA2FFA" w:rsidRDefault="004E3897" w:rsidP="004265D6">
      <w:pPr>
        <w:pStyle w:val="ConsPlusNormal0"/>
        <w:ind w:firstLine="540"/>
        <w:jc w:val="both"/>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089D1CC1" w14:textId="77777777" w:rsidR="00AA2FFA" w:rsidRDefault="004E3897" w:rsidP="004265D6">
      <w:pPr>
        <w:pStyle w:val="ConsPlusNormal0"/>
        <w:ind w:firstLine="540"/>
        <w:jc w:val="both"/>
      </w:pPr>
      <w:r>
        <w:t>прослеживание исполняемых мелодий по нотной записи;</w:t>
      </w:r>
    </w:p>
    <w:p w14:paraId="0E64C466" w14:textId="77777777" w:rsidR="00AA2FFA" w:rsidRDefault="004E3897" w:rsidP="004265D6">
      <w:pPr>
        <w:pStyle w:val="ConsPlusNormal0"/>
        <w:ind w:firstLine="540"/>
        <w:jc w:val="both"/>
      </w:pPr>
      <w:r>
        <w:t>анализ типа мелодического движения, особенностей ритма, темпа, динамики;</w:t>
      </w:r>
    </w:p>
    <w:p w14:paraId="4ACF3DF1" w14:textId="77777777" w:rsidR="00AA2FFA" w:rsidRDefault="004E3897" w:rsidP="004265D6">
      <w:pPr>
        <w:pStyle w:val="ConsPlusNormal0"/>
        <w:ind w:firstLine="540"/>
        <w:jc w:val="both"/>
      </w:pPr>
      <w:r>
        <w:t>сопоставление произведений музыки и живописи, посвященных святым, Христу, Богородице;</w:t>
      </w:r>
    </w:p>
    <w:p w14:paraId="0B882BEF" w14:textId="77777777" w:rsidR="00AA2FFA" w:rsidRDefault="004E3897" w:rsidP="004265D6">
      <w:pPr>
        <w:pStyle w:val="ConsPlusNormal0"/>
        <w:ind w:firstLine="540"/>
        <w:jc w:val="both"/>
      </w:pPr>
      <w:r>
        <w:t>вариативно: посещение храма; поиск в Интернете информации о Крещении Руси, святых, об иконах.</w:t>
      </w:r>
    </w:p>
    <w:p w14:paraId="020A1A16" w14:textId="77777777" w:rsidR="00AA2FFA" w:rsidRDefault="004E3897" w:rsidP="004265D6">
      <w:pPr>
        <w:pStyle w:val="ConsPlusNormal0"/>
        <w:ind w:firstLine="540"/>
        <w:jc w:val="both"/>
      </w:pPr>
      <w:r>
        <w:t>166.6.5.5. Религиозные праздники.</w:t>
      </w:r>
    </w:p>
    <w:p w14:paraId="5897828D" w14:textId="77777777" w:rsidR="00AA2FFA" w:rsidRDefault="004E3897" w:rsidP="004265D6">
      <w:pPr>
        <w:pStyle w:val="ConsPlusNormal0"/>
        <w:ind w:firstLine="540"/>
        <w:jc w:val="both"/>
      </w:pPr>
      <w: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w:t>
      </w:r>
      <w:proofErr w:type="gramStart"/>
      <w:r>
        <w:t>с точки зрения</w:t>
      </w:r>
      <w:proofErr w:type="gramEnd"/>
      <w:r>
        <w:t xml:space="preserve">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47783CC8" w14:textId="77777777" w:rsidR="00AA2FFA" w:rsidRDefault="004E3897" w:rsidP="004265D6">
      <w:pPr>
        <w:pStyle w:val="ConsPlusNormal0"/>
        <w:ind w:firstLine="540"/>
        <w:jc w:val="both"/>
      </w:pPr>
      <w:r>
        <w:t>Виды деятельности обучающихся:</w:t>
      </w:r>
    </w:p>
    <w:p w14:paraId="6AC0A22A" w14:textId="77777777" w:rsidR="00AA2FFA" w:rsidRDefault="004E3897" w:rsidP="004265D6">
      <w:pPr>
        <w:pStyle w:val="ConsPlusNormal0"/>
        <w:ind w:firstLine="540"/>
        <w:jc w:val="both"/>
      </w:pPr>
      <w:r>
        <w:t>слушание музыкальных фрагментов праздничных богослужений, определение характера музыки, ее религиозного содержания;</w:t>
      </w:r>
    </w:p>
    <w:p w14:paraId="7B1A1978" w14:textId="77777777" w:rsidR="00AA2FFA" w:rsidRDefault="004E3897" w:rsidP="004265D6">
      <w:pPr>
        <w:pStyle w:val="ConsPlusNormal0"/>
        <w:ind w:firstLine="540"/>
        <w:jc w:val="both"/>
      </w:pPr>
      <w:r>
        <w:t>разучивание (с использованием нотного текста), исполнение доступных вокальных произведений духовной музыки;</w:t>
      </w:r>
    </w:p>
    <w:p w14:paraId="3350063B" w14:textId="77777777" w:rsidR="00AA2FFA" w:rsidRDefault="004E3897" w:rsidP="004265D6">
      <w:pPr>
        <w:pStyle w:val="ConsPlusNormal0"/>
        <w:ind w:firstLine="540"/>
        <w:jc w:val="both"/>
      </w:pPr>
      <w:r>
        <w:t>вариативно: просмотр фильма, посвященного религиозным праздникам; посещение концерта духовной музыки; исследовательские проекты, посвященные музыке религиозных праздников.</w:t>
      </w:r>
    </w:p>
    <w:p w14:paraId="200BE62B" w14:textId="77777777" w:rsidR="00AA2FFA" w:rsidRDefault="004E3897" w:rsidP="004265D6">
      <w:pPr>
        <w:pStyle w:val="ConsPlusNormal0"/>
        <w:ind w:firstLine="540"/>
        <w:jc w:val="both"/>
      </w:pPr>
      <w:r>
        <w:t>166.6.6. Модуль N 6 "Музыка театра и кино".</w:t>
      </w:r>
    </w:p>
    <w:p w14:paraId="0389C635" w14:textId="77777777" w:rsidR="00AA2FFA" w:rsidRDefault="004E3897" w:rsidP="004265D6">
      <w:pPr>
        <w:pStyle w:val="ConsPlusNormal0"/>
        <w:ind w:firstLine="540"/>
        <w:jc w:val="both"/>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578596C6" w14:textId="77777777" w:rsidR="00AA2FFA" w:rsidRDefault="004E3897" w:rsidP="004265D6">
      <w:pPr>
        <w:pStyle w:val="ConsPlusNormal0"/>
        <w:ind w:firstLine="540"/>
        <w:jc w:val="both"/>
      </w:pPr>
      <w:r>
        <w:t>166.6.6.1. Музыкальная сказка на сцене, на экране.</w:t>
      </w:r>
    </w:p>
    <w:p w14:paraId="3AF61A9F" w14:textId="77777777" w:rsidR="00AA2FFA" w:rsidRDefault="004E3897" w:rsidP="004265D6">
      <w:pPr>
        <w:pStyle w:val="ConsPlusNormal0"/>
        <w:ind w:firstLine="540"/>
        <w:jc w:val="both"/>
      </w:pPr>
      <w:r>
        <w:t>Содержание: характеры персонажей, отраженные в музыке. Тембр голоса. Соло. Хор, ансамбль.</w:t>
      </w:r>
    </w:p>
    <w:p w14:paraId="0E6826CC" w14:textId="77777777" w:rsidR="00AA2FFA" w:rsidRDefault="004E3897" w:rsidP="004265D6">
      <w:pPr>
        <w:pStyle w:val="ConsPlusNormal0"/>
        <w:ind w:firstLine="540"/>
        <w:jc w:val="both"/>
      </w:pPr>
      <w:r>
        <w:t>Виды деятельности обучающихся:</w:t>
      </w:r>
    </w:p>
    <w:p w14:paraId="4CA51C34" w14:textId="77777777" w:rsidR="00AA2FFA" w:rsidRDefault="004E3897" w:rsidP="004265D6">
      <w:pPr>
        <w:pStyle w:val="ConsPlusNormal0"/>
        <w:ind w:firstLine="540"/>
        <w:jc w:val="both"/>
      </w:pPr>
      <w:r>
        <w:t>видеопросмотр музыкальной сказки;</w:t>
      </w:r>
    </w:p>
    <w:p w14:paraId="7537C44A" w14:textId="77777777" w:rsidR="00AA2FFA" w:rsidRDefault="004E3897" w:rsidP="004265D6">
      <w:pPr>
        <w:pStyle w:val="ConsPlusNormal0"/>
        <w:ind w:firstLine="540"/>
        <w:jc w:val="both"/>
      </w:pPr>
      <w:r>
        <w:t>обсуждение музыкально-выразительных средств, передающих повороты сюжета, характеры героев;</w:t>
      </w:r>
    </w:p>
    <w:p w14:paraId="77723D12" w14:textId="77777777" w:rsidR="00AA2FFA" w:rsidRDefault="004E3897" w:rsidP="004265D6">
      <w:pPr>
        <w:pStyle w:val="ConsPlusNormal0"/>
        <w:ind w:firstLine="540"/>
        <w:jc w:val="both"/>
      </w:pPr>
      <w:r>
        <w:t>игра-викторина "Угадай по голосу";</w:t>
      </w:r>
    </w:p>
    <w:p w14:paraId="749DD4D8" w14:textId="77777777" w:rsidR="00AA2FFA" w:rsidRDefault="004E3897" w:rsidP="004265D6">
      <w:pPr>
        <w:pStyle w:val="ConsPlusNormal0"/>
        <w:ind w:firstLine="540"/>
        <w:jc w:val="both"/>
      </w:pPr>
      <w:r>
        <w:t>разучивание, исполнение отдельных номеров из детской оперы, музыкальной сказки;</w:t>
      </w:r>
    </w:p>
    <w:p w14:paraId="65FB65AB" w14:textId="77777777" w:rsidR="00AA2FFA" w:rsidRDefault="004E3897" w:rsidP="004265D6">
      <w:pPr>
        <w:pStyle w:val="ConsPlusNormal0"/>
        <w:ind w:firstLine="540"/>
        <w:jc w:val="both"/>
      </w:pPr>
      <w:r>
        <w:t>вариативно: постановка детской музыкальной сказки, спектакль для родителей; творческий проект "Озвучиваем мультфильм".</w:t>
      </w:r>
    </w:p>
    <w:p w14:paraId="78782D0E" w14:textId="77777777" w:rsidR="00AA2FFA" w:rsidRDefault="004E3897" w:rsidP="004265D6">
      <w:pPr>
        <w:pStyle w:val="ConsPlusNormal0"/>
        <w:ind w:firstLine="540"/>
        <w:jc w:val="both"/>
      </w:pPr>
      <w:r>
        <w:lastRenderedPageBreak/>
        <w:t>166.6.6.2. Театр оперы и балета.</w:t>
      </w:r>
    </w:p>
    <w:p w14:paraId="35656D6B" w14:textId="77777777" w:rsidR="00AA2FFA" w:rsidRDefault="004E3897" w:rsidP="004265D6">
      <w:pPr>
        <w:pStyle w:val="ConsPlusNormal0"/>
        <w:ind w:firstLine="540"/>
        <w:jc w:val="both"/>
      </w:pPr>
      <w:r>
        <w:t>Содержание: особенности музыкальных спектаклей. Балет. Опера. Солисты, хор, оркестр, дирижер в музыкальном спектакле.</w:t>
      </w:r>
    </w:p>
    <w:p w14:paraId="0F237B1D" w14:textId="77777777" w:rsidR="00AA2FFA" w:rsidRDefault="004E3897" w:rsidP="004265D6">
      <w:pPr>
        <w:pStyle w:val="ConsPlusNormal0"/>
        <w:ind w:firstLine="540"/>
        <w:jc w:val="both"/>
      </w:pPr>
      <w:r>
        <w:t>Виды деятельности обучающихся:</w:t>
      </w:r>
    </w:p>
    <w:p w14:paraId="5F36C7D2" w14:textId="77777777" w:rsidR="00AA2FFA" w:rsidRDefault="004E3897" w:rsidP="004265D6">
      <w:pPr>
        <w:pStyle w:val="ConsPlusNormal0"/>
        <w:ind w:firstLine="540"/>
        <w:jc w:val="both"/>
      </w:pPr>
      <w:r>
        <w:t>знакомство со знаменитыми музыкальными театрами;</w:t>
      </w:r>
    </w:p>
    <w:p w14:paraId="539CBDA5" w14:textId="77777777" w:rsidR="00AA2FFA" w:rsidRDefault="004E3897" w:rsidP="004265D6">
      <w:pPr>
        <w:pStyle w:val="ConsPlusNormal0"/>
        <w:ind w:firstLine="540"/>
        <w:jc w:val="both"/>
      </w:pPr>
      <w:r>
        <w:t>просмотр фрагментов музыкальных спектаклей с комментариями учителя;</w:t>
      </w:r>
    </w:p>
    <w:p w14:paraId="3F245488" w14:textId="77777777" w:rsidR="00AA2FFA" w:rsidRDefault="004E3897" w:rsidP="004265D6">
      <w:pPr>
        <w:pStyle w:val="ConsPlusNormal0"/>
        <w:ind w:firstLine="540"/>
        <w:jc w:val="both"/>
      </w:pPr>
      <w:r>
        <w:t>определение особенностей балетного и оперного спектакля;</w:t>
      </w:r>
    </w:p>
    <w:p w14:paraId="6FCBCD54" w14:textId="77777777" w:rsidR="00AA2FFA" w:rsidRDefault="004E3897" w:rsidP="004265D6">
      <w:pPr>
        <w:pStyle w:val="ConsPlusNormal0"/>
        <w:ind w:firstLine="540"/>
        <w:jc w:val="both"/>
      </w:pPr>
      <w:r>
        <w:t>тесты или кроссворды на освоение специальных терминов;</w:t>
      </w:r>
    </w:p>
    <w:p w14:paraId="78910D3E" w14:textId="77777777" w:rsidR="00AA2FFA" w:rsidRDefault="004E3897" w:rsidP="004265D6">
      <w:pPr>
        <w:pStyle w:val="ConsPlusNormal0"/>
        <w:ind w:firstLine="540"/>
        <w:jc w:val="both"/>
      </w:pPr>
      <w:r>
        <w:t>танцевальная импровизация под музыку фрагмента балета;</w:t>
      </w:r>
    </w:p>
    <w:p w14:paraId="6FB5FBEE" w14:textId="77777777" w:rsidR="00AA2FFA" w:rsidRDefault="004E3897" w:rsidP="004265D6">
      <w:pPr>
        <w:pStyle w:val="ConsPlusNormal0"/>
        <w:ind w:firstLine="540"/>
        <w:jc w:val="both"/>
      </w:pPr>
      <w:r>
        <w:t>разучивание и исполнение доступного фрагмента, обработки песни (хора из оперы);</w:t>
      </w:r>
    </w:p>
    <w:p w14:paraId="338ED5C5" w14:textId="77777777" w:rsidR="00AA2FFA" w:rsidRDefault="004E3897" w:rsidP="004265D6">
      <w:pPr>
        <w:pStyle w:val="ConsPlusNormal0"/>
        <w:ind w:firstLine="540"/>
        <w:jc w:val="both"/>
      </w:pPr>
      <w:r>
        <w:t>"игра в дирижера" - двигательная импровизация во время слушания оркестрового фрагмента музыкального спектакля;</w:t>
      </w:r>
    </w:p>
    <w:p w14:paraId="09ABA73C" w14:textId="77777777" w:rsidR="00AA2FFA" w:rsidRDefault="004E3897" w:rsidP="004265D6">
      <w:pPr>
        <w:pStyle w:val="ConsPlusNormal0"/>
        <w:ind w:firstLine="540"/>
        <w:jc w:val="both"/>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193B52E9" w14:textId="77777777" w:rsidR="00AA2FFA" w:rsidRDefault="004E3897" w:rsidP="004265D6">
      <w:pPr>
        <w:pStyle w:val="ConsPlusNormal0"/>
        <w:ind w:firstLine="540"/>
        <w:jc w:val="both"/>
      </w:pPr>
      <w:r>
        <w:t>166.6.6.3. Балет. Хореография - искусство танца.</w:t>
      </w:r>
    </w:p>
    <w:p w14:paraId="13E86B45" w14:textId="77777777" w:rsidR="00AA2FFA" w:rsidRDefault="004E3897" w:rsidP="004265D6">
      <w:pPr>
        <w:pStyle w:val="ConsPlusNormal0"/>
        <w:ind w:firstLine="540"/>
        <w:jc w:val="both"/>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5667F980" w14:textId="77777777" w:rsidR="00AA2FFA" w:rsidRDefault="004E3897" w:rsidP="004265D6">
      <w:pPr>
        <w:pStyle w:val="ConsPlusNormal0"/>
        <w:ind w:firstLine="540"/>
        <w:jc w:val="both"/>
      </w:pPr>
      <w:r>
        <w:t>Виды деятельности обучающихся:</w:t>
      </w:r>
    </w:p>
    <w:p w14:paraId="6DDB8F9E" w14:textId="77777777" w:rsidR="00AA2FFA" w:rsidRDefault="004E3897" w:rsidP="004265D6">
      <w:pPr>
        <w:pStyle w:val="ConsPlusNormal0"/>
        <w:ind w:firstLine="540"/>
        <w:jc w:val="both"/>
      </w:pPr>
      <w:r>
        <w:t>просмотр и обсуждение видеозаписей - знакомство с несколькими яркими сольными номерами и сценами из балетов русских композиторов;</w:t>
      </w:r>
    </w:p>
    <w:p w14:paraId="1B21A4B9" w14:textId="77777777" w:rsidR="00AA2FFA" w:rsidRDefault="004E3897" w:rsidP="004265D6">
      <w:pPr>
        <w:pStyle w:val="ConsPlusNormal0"/>
        <w:ind w:firstLine="540"/>
        <w:jc w:val="both"/>
      </w:pPr>
      <w:r>
        <w:t>музыкальная викторина на знание балетной музыки;</w:t>
      </w:r>
    </w:p>
    <w:p w14:paraId="74B91EA7" w14:textId="77777777" w:rsidR="00AA2FFA" w:rsidRDefault="004E3897" w:rsidP="004265D6">
      <w:pPr>
        <w:pStyle w:val="ConsPlusNormal0"/>
        <w:ind w:firstLine="540"/>
        <w:jc w:val="both"/>
      </w:pPr>
      <w: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7CD9D783" w14:textId="77777777" w:rsidR="00AA2FFA" w:rsidRDefault="004E3897" w:rsidP="004265D6">
      <w:pPr>
        <w:pStyle w:val="ConsPlusNormal0"/>
        <w:ind w:firstLine="540"/>
        <w:jc w:val="both"/>
      </w:pPr>
      <w:r>
        <w:t>166.6.6.4. Опера. Главные герои и номера оперного спектакля.</w:t>
      </w:r>
    </w:p>
    <w:p w14:paraId="4C2DBDB1" w14:textId="77777777" w:rsidR="00AA2FFA" w:rsidRDefault="004E3897" w:rsidP="004265D6">
      <w:pPr>
        <w:pStyle w:val="ConsPlusNormal0"/>
        <w:ind w:firstLine="540"/>
        <w:jc w:val="both"/>
      </w:pPr>
      <w: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11D307F2" w14:textId="77777777" w:rsidR="00AA2FFA" w:rsidRDefault="004E3897" w:rsidP="004265D6">
      <w:pPr>
        <w:pStyle w:val="ConsPlusNormal0"/>
        <w:ind w:firstLine="540"/>
        <w:jc w:val="both"/>
      </w:pPr>
      <w:r>
        <w:t>Виды деятельности обучающихся:</w:t>
      </w:r>
    </w:p>
    <w:p w14:paraId="67E47DD1" w14:textId="77777777" w:rsidR="00AA2FFA" w:rsidRDefault="004E3897" w:rsidP="004265D6">
      <w:pPr>
        <w:pStyle w:val="ConsPlusNormal0"/>
        <w:ind w:firstLine="540"/>
        <w:jc w:val="both"/>
      </w:pPr>
      <w:r>
        <w:t>слушание фрагментов опер;</w:t>
      </w:r>
    </w:p>
    <w:p w14:paraId="43BBAFE4" w14:textId="77777777" w:rsidR="00AA2FFA" w:rsidRDefault="004E3897" w:rsidP="004265D6">
      <w:pPr>
        <w:pStyle w:val="ConsPlusNormal0"/>
        <w:ind w:firstLine="540"/>
        <w:jc w:val="both"/>
      </w:pPr>
      <w:r>
        <w:t>определение характера музыки сольной партии, роли и выразительных средств оркестрового сопровождения;</w:t>
      </w:r>
    </w:p>
    <w:p w14:paraId="12578610" w14:textId="77777777" w:rsidR="00AA2FFA" w:rsidRDefault="004E3897" w:rsidP="004265D6">
      <w:pPr>
        <w:pStyle w:val="ConsPlusNormal0"/>
        <w:ind w:firstLine="540"/>
        <w:jc w:val="both"/>
      </w:pPr>
      <w:r>
        <w:t>знакомство с тембрами голосов оперных певцов;</w:t>
      </w:r>
    </w:p>
    <w:p w14:paraId="42BECB2F" w14:textId="77777777" w:rsidR="00AA2FFA" w:rsidRDefault="004E3897" w:rsidP="004265D6">
      <w:pPr>
        <w:pStyle w:val="ConsPlusNormal0"/>
        <w:ind w:firstLine="540"/>
        <w:jc w:val="both"/>
      </w:pPr>
      <w:r>
        <w:t>освоение терминологии;</w:t>
      </w:r>
    </w:p>
    <w:p w14:paraId="2C85ACD5" w14:textId="77777777" w:rsidR="00AA2FFA" w:rsidRDefault="004E3897" w:rsidP="004265D6">
      <w:pPr>
        <w:pStyle w:val="ConsPlusNormal0"/>
        <w:ind w:firstLine="540"/>
        <w:jc w:val="both"/>
      </w:pPr>
      <w:r>
        <w:t>звучащие тесты и кроссворды на проверку знаний;</w:t>
      </w:r>
    </w:p>
    <w:p w14:paraId="1F442A4B" w14:textId="77777777" w:rsidR="00AA2FFA" w:rsidRDefault="004E3897" w:rsidP="004265D6">
      <w:pPr>
        <w:pStyle w:val="ConsPlusNormal0"/>
        <w:ind w:firstLine="540"/>
        <w:jc w:val="both"/>
      </w:pPr>
      <w:r>
        <w:t>разучивание, исполнение песни, хора из оперы;</w:t>
      </w:r>
    </w:p>
    <w:p w14:paraId="15173A98" w14:textId="77777777" w:rsidR="00AA2FFA" w:rsidRDefault="004E3897" w:rsidP="004265D6">
      <w:pPr>
        <w:pStyle w:val="ConsPlusNormal0"/>
        <w:ind w:firstLine="540"/>
        <w:jc w:val="both"/>
      </w:pPr>
      <w:r>
        <w:t>рисование героев, сцен из опер;</w:t>
      </w:r>
    </w:p>
    <w:p w14:paraId="372F874D" w14:textId="77777777" w:rsidR="00AA2FFA" w:rsidRDefault="004E3897" w:rsidP="004265D6">
      <w:pPr>
        <w:pStyle w:val="ConsPlusNormal0"/>
        <w:ind w:firstLine="540"/>
        <w:jc w:val="both"/>
      </w:pPr>
      <w:r>
        <w:t>вариативно: просмотр фильма-оперы; постановка детской оперы.</w:t>
      </w:r>
    </w:p>
    <w:p w14:paraId="356663A6" w14:textId="77777777" w:rsidR="00AA2FFA" w:rsidRDefault="004E3897" w:rsidP="004265D6">
      <w:pPr>
        <w:pStyle w:val="ConsPlusNormal0"/>
        <w:ind w:firstLine="540"/>
        <w:jc w:val="both"/>
      </w:pPr>
      <w:r>
        <w:t>166.6.6.5. Сюжет музыкального спектакля.</w:t>
      </w:r>
    </w:p>
    <w:p w14:paraId="3409A681" w14:textId="77777777" w:rsidR="00AA2FFA" w:rsidRDefault="004E3897" w:rsidP="004265D6">
      <w:pPr>
        <w:pStyle w:val="ConsPlusNormal0"/>
        <w:ind w:firstLine="540"/>
        <w:jc w:val="both"/>
      </w:pPr>
      <w:r>
        <w:t>Содержание: либретто, развитие музыки в соответствии с сюжетом. Действия и сцены в опере и балете. Контрастные образы, лейтмотивы.</w:t>
      </w:r>
    </w:p>
    <w:p w14:paraId="71457C7A" w14:textId="77777777" w:rsidR="00AA2FFA" w:rsidRDefault="004E3897" w:rsidP="004265D6">
      <w:pPr>
        <w:pStyle w:val="ConsPlusNormal0"/>
        <w:ind w:firstLine="540"/>
        <w:jc w:val="both"/>
      </w:pPr>
      <w:r>
        <w:t>Виды деятельности обучающихся:</w:t>
      </w:r>
    </w:p>
    <w:p w14:paraId="11C53774" w14:textId="77777777" w:rsidR="00AA2FFA" w:rsidRDefault="004E3897" w:rsidP="004265D6">
      <w:pPr>
        <w:pStyle w:val="ConsPlusNormal0"/>
        <w:ind w:firstLine="540"/>
        <w:jc w:val="both"/>
      </w:pPr>
      <w:r>
        <w:t>знакомство с либретто, структурой музыкального спектакля;</w:t>
      </w:r>
    </w:p>
    <w:p w14:paraId="55ED1C9B" w14:textId="77777777" w:rsidR="00AA2FFA" w:rsidRDefault="004E3897" w:rsidP="004265D6">
      <w:pPr>
        <w:pStyle w:val="ConsPlusNormal0"/>
        <w:ind w:firstLine="540"/>
        <w:jc w:val="both"/>
      </w:pPr>
      <w:r>
        <w:t>рисунок обложки для либретто опер и балетов;</w:t>
      </w:r>
    </w:p>
    <w:p w14:paraId="046F3A62" w14:textId="77777777" w:rsidR="00AA2FFA" w:rsidRDefault="004E3897" w:rsidP="004265D6">
      <w:pPr>
        <w:pStyle w:val="ConsPlusNormal0"/>
        <w:ind w:firstLine="540"/>
        <w:jc w:val="both"/>
      </w:pPr>
      <w:r>
        <w:t>анализ выразительных средств, создающих образы главных героев, противоборствующих сторон;</w:t>
      </w:r>
    </w:p>
    <w:p w14:paraId="3A1F6D6F" w14:textId="77777777" w:rsidR="00AA2FFA" w:rsidRDefault="004E3897" w:rsidP="004265D6">
      <w:pPr>
        <w:pStyle w:val="ConsPlusNormal0"/>
        <w:ind w:firstLine="540"/>
        <w:jc w:val="both"/>
      </w:pPr>
      <w:r>
        <w:t>наблюдение за музыкальным развитием, характеристика приемов, использованных композитором;</w:t>
      </w:r>
    </w:p>
    <w:p w14:paraId="62B61F20" w14:textId="77777777" w:rsidR="00AA2FFA" w:rsidRDefault="004E3897" w:rsidP="004265D6">
      <w:pPr>
        <w:pStyle w:val="ConsPlusNormal0"/>
        <w:ind w:firstLine="540"/>
        <w:jc w:val="both"/>
      </w:pPr>
      <w:r>
        <w:t xml:space="preserve">вокализация, пропевание музыкальных тем, пластическое интонирование оркестровых </w:t>
      </w:r>
      <w:r>
        <w:lastRenderedPageBreak/>
        <w:t>фрагментов;</w:t>
      </w:r>
    </w:p>
    <w:p w14:paraId="7FD50CBA" w14:textId="77777777" w:rsidR="00AA2FFA" w:rsidRDefault="004E3897" w:rsidP="004265D6">
      <w:pPr>
        <w:pStyle w:val="ConsPlusNormal0"/>
        <w:ind w:firstLine="540"/>
        <w:jc w:val="both"/>
      </w:pPr>
      <w:r>
        <w:t>музыкальная викторина на знание музыки;</w:t>
      </w:r>
    </w:p>
    <w:p w14:paraId="2B56304F" w14:textId="77777777" w:rsidR="00AA2FFA" w:rsidRDefault="004E3897" w:rsidP="004265D6">
      <w:pPr>
        <w:pStyle w:val="ConsPlusNormal0"/>
        <w:ind w:firstLine="540"/>
        <w:jc w:val="both"/>
      </w:pPr>
      <w:r>
        <w:t>звучащие и терминологические тесты;</w:t>
      </w:r>
    </w:p>
    <w:p w14:paraId="2488208A" w14:textId="77777777" w:rsidR="00AA2FFA" w:rsidRDefault="004E3897" w:rsidP="004265D6">
      <w:pPr>
        <w:pStyle w:val="ConsPlusNormal0"/>
        <w:ind w:firstLine="540"/>
        <w:jc w:val="both"/>
      </w:pPr>
      <w:r>
        <w:t xml:space="preserve">вариативно: создание </w:t>
      </w:r>
      <w:proofErr w:type="gramStart"/>
      <w:r>
        <w:t>любительского видеофильма</w:t>
      </w:r>
      <w:proofErr w:type="gramEnd"/>
      <w:r>
        <w:t xml:space="preserve"> на основе выбранного либретто; просмотр фильма-оперы или фильма-балета.</w:t>
      </w:r>
    </w:p>
    <w:p w14:paraId="15551FCF" w14:textId="77777777" w:rsidR="00AA2FFA" w:rsidRDefault="004E3897" w:rsidP="004265D6">
      <w:pPr>
        <w:pStyle w:val="ConsPlusNormal0"/>
        <w:ind w:firstLine="540"/>
        <w:jc w:val="both"/>
      </w:pPr>
      <w:r>
        <w:t>166.6.6.6. Оперетта, мюзикл.</w:t>
      </w:r>
    </w:p>
    <w:p w14:paraId="7DB1FB39" w14:textId="77777777" w:rsidR="00AA2FFA" w:rsidRDefault="004E3897" w:rsidP="004265D6">
      <w:pPr>
        <w:pStyle w:val="ConsPlusNormal0"/>
        <w:ind w:firstLine="540"/>
        <w:jc w:val="both"/>
      </w:pPr>
      <w:r>
        <w:t>Содержание: история возникновения и особенности жанра. Отдельные номера из оперетт И. Штрауса, И. Кальмана и другие.</w:t>
      </w:r>
    </w:p>
    <w:p w14:paraId="2FFFAE4C" w14:textId="77777777" w:rsidR="00AA2FFA" w:rsidRDefault="004E3897" w:rsidP="004265D6">
      <w:pPr>
        <w:pStyle w:val="ConsPlusNormal0"/>
        <w:ind w:firstLine="540"/>
        <w:jc w:val="both"/>
      </w:pPr>
      <w:r>
        <w:t>Виды деятельности обучающихся:</w:t>
      </w:r>
    </w:p>
    <w:p w14:paraId="7ECE655C" w14:textId="77777777" w:rsidR="00AA2FFA" w:rsidRDefault="004E3897" w:rsidP="004265D6">
      <w:pPr>
        <w:pStyle w:val="ConsPlusNormal0"/>
        <w:ind w:firstLine="540"/>
        <w:jc w:val="both"/>
      </w:pPr>
      <w:r>
        <w:t>знакомство с жанрами оперетты, мюзикла;</w:t>
      </w:r>
    </w:p>
    <w:p w14:paraId="4F136CC3" w14:textId="77777777" w:rsidR="00AA2FFA" w:rsidRDefault="004E3897" w:rsidP="004265D6">
      <w:pPr>
        <w:pStyle w:val="ConsPlusNormal0"/>
        <w:ind w:firstLine="540"/>
        <w:jc w:val="both"/>
      </w:pPr>
      <w:r>
        <w:t>слушание фрагментов из оперетт, анализ характерных особенностей жанра;</w:t>
      </w:r>
    </w:p>
    <w:p w14:paraId="374055DF" w14:textId="77777777" w:rsidR="00AA2FFA" w:rsidRDefault="004E3897" w:rsidP="004265D6">
      <w:pPr>
        <w:pStyle w:val="ConsPlusNormal0"/>
        <w:ind w:firstLine="540"/>
        <w:jc w:val="both"/>
      </w:pPr>
      <w:r>
        <w:t>разучивание, исполнение отдельных номеров из популярных музыкальных спектаклей;</w:t>
      </w:r>
    </w:p>
    <w:p w14:paraId="3A2B2E78" w14:textId="77777777" w:rsidR="00AA2FFA" w:rsidRDefault="004E3897" w:rsidP="004265D6">
      <w:pPr>
        <w:pStyle w:val="ConsPlusNormal0"/>
        <w:ind w:firstLine="540"/>
        <w:jc w:val="both"/>
      </w:pPr>
      <w:r>
        <w:t>сравнение разных постановок одного и того же мюзикла;</w:t>
      </w:r>
    </w:p>
    <w:p w14:paraId="25A27EFF" w14:textId="77777777" w:rsidR="00AA2FFA" w:rsidRDefault="004E3897" w:rsidP="004265D6">
      <w:pPr>
        <w:pStyle w:val="ConsPlusNormal0"/>
        <w:ind w:firstLine="540"/>
        <w:jc w:val="both"/>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65EEC876" w14:textId="77777777" w:rsidR="00AA2FFA" w:rsidRDefault="004E3897" w:rsidP="004265D6">
      <w:pPr>
        <w:pStyle w:val="ConsPlusNormal0"/>
        <w:ind w:firstLine="540"/>
        <w:jc w:val="both"/>
      </w:pPr>
      <w:r>
        <w:t>166.6.6.7. Кто создает музыкальный спектакль?</w:t>
      </w:r>
    </w:p>
    <w:p w14:paraId="148D502E" w14:textId="77777777" w:rsidR="00AA2FFA" w:rsidRDefault="004E3897" w:rsidP="004265D6">
      <w:pPr>
        <w:pStyle w:val="ConsPlusNormal0"/>
        <w:ind w:firstLine="540"/>
        <w:jc w:val="both"/>
      </w:pPr>
      <w:r>
        <w:t>Содержание: профессии музыкального театра: дирижер, режиссер, оперные певцы, балерины и танцовщики, художники и другие.</w:t>
      </w:r>
    </w:p>
    <w:p w14:paraId="0C49AB1D" w14:textId="77777777" w:rsidR="00AA2FFA" w:rsidRDefault="004E3897" w:rsidP="004265D6">
      <w:pPr>
        <w:pStyle w:val="ConsPlusNormal0"/>
        <w:ind w:firstLine="540"/>
        <w:jc w:val="both"/>
      </w:pPr>
      <w:r>
        <w:t>Виды деятельности обучающихся:</w:t>
      </w:r>
    </w:p>
    <w:p w14:paraId="01362612" w14:textId="77777777" w:rsidR="00AA2FFA" w:rsidRDefault="004E3897" w:rsidP="004265D6">
      <w:pPr>
        <w:pStyle w:val="ConsPlusNormal0"/>
        <w:ind w:firstLine="540"/>
        <w:jc w:val="both"/>
      </w:pPr>
      <w:r>
        <w:t>диалог с учителем по поводу синкретичного характера музыкального спектакля;</w:t>
      </w:r>
    </w:p>
    <w:p w14:paraId="155F2C4D" w14:textId="77777777" w:rsidR="00AA2FFA" w:rsidRDefault="004E3897" w:rsidP="004265D6">
      <w:pPr>
        <w:pStyle w:val="ConsPlusNormal0"/>
        <w:ind w:firstLine="540"/>
        <w:jc w:val="both"/>
      </w:pPr>
      <w:r>
        <w:t>знакомство с миром театральных профессий, творчеством театральных режиссеров, художников;</w:t>
      </w:r>
    </w:p>
    <w:p w14:paraId="7F333C71" w14:textId="77777777" w:rsidR="00AA2FFA" w:rsidRDefault="004E3897" w:rsidP="004265D6">
      <w:pPr>
        <w:pStyle w:val="ConsPlusNormal0"/>
        <w:ind w:firstLine="540"/>
        <w:jc w:val="both"/>
      </w:pPr>
      <w:r>
        <w:t>просмотр фрагментов одного и того же спектакля в разных постановках;</w:t>
      </w:r>
    </w:p>
    <w:p w14:paraId="6BA2C8C6" w14:textId="77777777" w:rsidR="00AA2FFA" w:rsidRDefault="004E3897" w:rsidP="004265D6">
      <w:pPr>
        <w:pStyle w:val="ConsPlusNormal0"/>
        <w:ind w:firstLine="540"/>
        <w:jc w:val="both"/>
      </w:pPr>
      <w:r>
        <w:t>обсуждение различий в оформлении, режиссуре;</w:t>
      </w:r>
    </w:p>
    <w:p w14:paraId="5EFD56FA" w14:textId="77777777" w:rsidR="00AA2FFA" w:rsidRDefault="004E3897" w:rsidP="004265D6">
      <w:pPr>
        <w:pStyle w:val="ConsPlusNormal0"/>
        <w:ind w:firstLine="540"/>
        <w:jc w:val="both"/>
      </w:pPr>
      <w:r>
        <w:t>создание эскизов костюмов и декораций к одному из изученных музыкальных спектаклей;</w:t>
      </w:r>
    </w:p>
    <w:p w14:paraId="37FEA92F" w14:textId="77777777" w:rsidR="00AA2FFA" w:rsidRDefault="004E3897" w:rsidP="004265D6">
      <w:pPr>
        <w:pStyle w:val="ConsPlusNormal0"/>
        <w:ind w:firstLine="540"/>
        <w:jc w:val="both"/>
      </w:pPr>
      <w:r>
        <w:t>вариативно: виртуальный квест по музыкальному театру.</w:t>
      </w:r>
    </w:p>
    <w:p w14:paraId="3FAD4D49" w14:textId="77777777" w:rsidR="00AA2FFA" w:rsidRDefault="004E3897" w:rsidP="004265D6">
      <w:pPr>
        <w:pStyle w:val="ConsPlusNormal0"/>
        <w:ind w:firstLine="540"/>
        <w:jc w:val="both"/>
      </w:pPr>
      <w:r>
        <w:t>166.6.6.8. Патриотическая и народная тема в театре и кино.</w:t>
      </w:r>
    </w:p>
    <w:p w14:paraId="767AC1DB" w14:textId="77777777" w:rsidR="00AA2FFA" w:rsidRDefault="004E3897" w:rsidP="004265D6">
      <w:pPr>
        <w:pStyle w:val="ConsPlusNormal0"/>
        <w:ind w:firstLine="540"/>
        <w:jc w:val="both"/>
      </w:pPr>
      <w:r>
        <w:t>Содержание: история создания, значение музыкально-сценических и экранных произведений, посвященных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5E6BF4AE" w14:textId="77777777" w:rsidR="00AA2FFA" w:rsidRDefault="004E3897" w:rsidP="004265D6">
      <w:pPr>
        <w:pStyle w:val="ConsPlusNormal0"/>
        <w:ind w:firstLine="540"/>
        <w:jc w:val="both"/>
      </w:pPr>
      <w:r>
        <w:t>Виды деятельности обучающихся:</w:t>
      </w:r>
    </w:p>
    <w:p w14:paraId="6E969671" w14:textId="77777777" w:rsidR="00AA2FFA" w:rsidRDefault="004E3897" w:rsidP="004265D6">
      <w:pPr>
        <w:pStyle w:val="ConsPlusNormal0"/>
        <w:ind w:firstLine="540"/>
        <w:jc w:val="both"/>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22166816" w14:textId="77777777" w:rsidR="00AA2FFA" w:rsidRDefault="004E3897" w:rsidP="004265D6">
      <w:pPr>
        <w:pStyle w:val="ConsPlusNormal0"/>
        <w:ind w:firstLine="540"/>
        <w:jc w:val="both"/>
      </w:pPr>
      <w:r>
        <w:t>диалог с учителем;</w:t>
      </w:r>
    </w:p>
    <w:p w14:paraId="50A3D15C" w14:textId="77777777" w:rsidR="00AA2FFA" w:rsidRDefault="004E3897" w:rsidP="004265D6">
      <w:pPr>
        <w:pStyle w:val="ConsPlusNormal0"/>
        <w:ind w:firstLine="540"/>
        <w:jc w:val="both"/>
      </w:pPr>
      <w:r>
        <w:t>просмотр фрагментов крупных сценических произведений, фильмов;</w:t>
      </w:r>
    </w:p>
    <w:p w14:paraId="37A38732" w14:textId="77777777" w:rsidR="00AA2FFA" w:rsidRDefault="004E3897" w:rsidP="004265D6">
      <w:pPr>
        <w:pStyle w:val="ConsPlusNormal0"/>
        <w:ind w:firstLine="540"/>
        <w:jc w:val="both"/>
      </w:pPr>
      <w:r>
        <w:t>обсуждение характера героев и событий;</w:t>
      </w:r>
    </w:p>
    <w:p w14:paraId="17865BAA" w14:textId="77777777" w:rsidR="00AA2FFA" w:rsidRDefault="004E3897" w:rsidP="004265D6">
      <w:pPr>
        <w:pStyle w:val="ConsPlusNormal0"/>
        <w:ind w:firstLine="540"/>
        <w:jc w:val="both"/>
      </w:pPr>
      <w:r>
        <w:t>проблемная ситуация: зачем нужна серьезная музыка;</w:t>
      </w:r>
    </w:p>
    <w:p w14:paraId="18773BB6" w14:textId="77777777" w:rsidR="00AA2FFA" w:rsidRDefault="004E3897" w:rsidP="004265D6">
      <w:pPr>
        <w:pStyle w:val="ConsPlusNormal0"/>
        <w:ind w:firstLine="540"/>
        <w:jc w:val="both"/>
      </w:pPr>
      <w:r>
        <w:t>разучивание, исполнение песен о Родине, нашей стране, исторических событиях и подвигах героев;</w:t>
      </w:r>
    </w:p>
    <w:p w14:paraId="313A7C60" w14:textId="77777777" w:rsidR="00AA2FFA" w:rsidRDefault="004E3897" w:rsidP="004265D6">
      <w:pPr>
        <w:pStyle w:val="ConsPlusNormal0"/>
        <w:ind w:firstLine="540"/>
        <w:jc w:val="both"/>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2BC23EC0" w14:textId="77777777" w:rsidR="00AA2FFA" w:rsidRDefault="004E3897" w:rsidP="004265D6">
      <w:pPr>
        <w:pStyle w:val="ConsPlusNormal0"/>
        <w:ind w:firstLine="540"/>
        <w:jc w:val="both"/>
      </w:pPr>
      <w:r>
        <w:t>166.6.7. Модуль N 7 "Современная музыкальная культура".</w:t>
      </w:r>
    </w:p>
    <w:p w14:paraId="55EE175A" w14:textId="77777777" w:rsidR="00AA2FFA" w:rsidRDefault="004E3897" w:rsidP="004265D6">
      <w:pPr>
        <w:pStyle w:val="ConsPlusNormal0"/>
        <w:ind w:firstLine="540"/>
        <w:jc w:val="both"/>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w:t>
      </w:r>
      <w:r>
        <w:lastRenderedPageBreak/>
        <w:t>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ее доступностью детскому восприятию, соблюдать критерии отбора материала с учетом требований художественного вкуса, эстетичного вокально-хорового звучания.</w:t>
      </w:r>
    </w:p>
    <w:p w14:paraId="2A02BC1A" w14:textId="77777777" w:rsidR="00AA2FFA" w:rsidRDefault="004E3897" w:rsidP="004265D6">
      <w:pPr>
        <w:pStyle w:val="ConsPlusNormal0"/>
        <w:ind w:firstLine="540"/>
        <w:jc w:val="both"/>
      </w:pPr>
      <w:r>
        <w:t>166.6.7.1. Современные обработки классической музыки.</w:t>
      </w:r>
    </w:p>
    <w:p w14:paraId="45F6F435" w14:textId="77777777" w:rsidR="00AA2FFA" w:rsidRDefault="004E3897" w:rsidP="004265D6">
      <w:pPr>
        <w:pStyle w:val="ConsPlusNormal0"/>
        <w:ind w:firstLine="540"/>
        <w:jc w:val="both"/>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2E036906" w14:textId="77777777" w:rsidR="00AA2FFA" w:rsidRDefault="004E3897" w:rsidP="004265D6">
      <w:pPr>
        <w:pStyle w:val="ConsPlusNormal0"/>
        <w:ind w:firstLine="540"/>
        <w:jc w:val="both"/>
      </w:pPr>
      <w:r>
        <w:t>Виды деятельности обучающихся:</w:t>
      </w:r>
    </w:p>
    <w:p w14:paraId="53E0E7DD" w14:textId="77777777" w:rsidR="00AA2FFA" w:rsidRDefault="004E3897" w:rsidP="004265D6">
      <w:pPr>
        <w:pStyle w:val="ConsPlusNormal0"/>
        <w:ind w:firstLine="540"/>
        <w:jc w:val="both"/>
      </w:pPr>
      <w:r>
        <w:t>различение музыки классической и ее современной обработки;</w:t>
      </w:r>
    </w:p>
    <w:p w14:paraId="762BFD92" w14:textId="77777777" w:rsidR="00AA2FFA" w:rsidRDefault="004E3897" w:rsidP="004265D6">
      <w:pPr>
        <w:pStyle w:val="ConsPlusNormal0"/>
        <w:ind w:firstLine="540"/>
        <w:jc w:val="both"/>
      </w:pPr>
      <w:r>
        <w:t>слушание обработок классической музыки, сравнение их с оригиналом;</w:t>
      </w:r>
    </w:p>
    <w:p w14:paraId="10ABC6A6" w14:textId="77777777" w:rsidR="00AA2FFA" w:rsidRDefault="004E3897" w:rsidP="004265D6">
      <w:pPr>
        <w:pStyle w:val="ConsPlusNormal0"/>
        <w:ind w:firstLine="540"/>
        <w:jc w:val="both"/>
      </w:pPr>
      <w:r>
        <w:t>обсуждение комплекса выразительных средств, наблюдение за изменением характера музыки;</w:t>
      </w:r>
    </w:p>
    <w:p w14:paraId="28F0847B" w14:textId="77777777" w:rsidR="00AA2FFA" w:rsidRDefault="004E3897" w:rsidP="004265D6">
      <w:pPr>
        <w:pStyle w:val="ConsPlusNormal0"/>
        <w:ind w:firstLine="540"/>
        <w:jc w:val="both"/>
      </w:pPr>
      <w:r>
        <w:t>вокальное исполнение классических тем в сопровождении современного ритмизованного аккомпанемента.</w:t>
      </w:r>
    </w:p>
    <w:p w14:paraId="2E1722AC" w14:textId="77777777" w:rsidR="00AA2FFA" w:rsidRDefault="004E3897" w:rsidP="004265D6">
      <w:pPr>
        <w:pStyle w:val="ConsPlusNormal0"/>
        <w:ind w:firstLine="540"/>
        <w:jc w:val="both"/>
      </w:pPr>
      <w:r>
        <w:t>166.6.7.2. Джаз.</w:t>
      </w:r>
    </w:p>
    <w:p w14:paraId="4899FEF8" w14:textId="77777777" w:rsidR="00AA2FFA" w:rsidRDefault="004E3897" w:rsidP="004265D6">
      <w:pPr>
        <w:pStyle w:val="ConsPlusNormal0"/>
        <w:ind w:firstLine="540"/>
        <w:jc w:val="both"/>
      </w:pPr>
      <w:r>
        <w:t>Содержание: особенности джаза: импровизационность, ритм. Музыкальные инструменты джаза, особые приемы игры на них. Творчество джазовых музыкантов (по выбору учителя могут быть представлены примеры творчества всемирно известных джазовых).</w:t>
      </w:r>
    </w:p>
    <w:p w14:paraId="56D74BCE" w14:textId="77777777" w:rsidR="00AA2FFA" w:rsidRDefault="004E3897" w:rsidP="004265D6">
      <w:pPr>
        <w:pStyle w:val="ConsPlusNormal0"/>
        <w:ind w:firstLine="540"/>
        <w:jc w:val="both"/>
      </w:pPr>
      <w:r>
        <w:t>Виды деятельности обучающихся:</w:t>
      </w:r>
    </w:p>
    <w:p w14:paraId="1C840444" w14:textId="77777777" w:rsidR="00AA2FFA" w:rsidRDefault="004E3897" w:rsidP="004265D6">
      <w:pPr>
        <w:pStyle w:val="ConsPlusNormal0"/>
        <w:ind w:firstLine="540"/>
        <w:jc w:val="both"/>
      </w:pPr>
      <w:r>
        <w:t>знакомство с творчеством джазовых музыкантов;</w:t>
      </w:r>
    </w:p>
    <w:p w14:paraId="0FA463CC" w14:textId="77777777" w:rsidR="00AA2FFA" w:rsidRDefault="004E3897" w:rsidP="004265D6">
      <w:pPr>
        <w:pStyle w:val="ConsPlusNormal0"/>
        <w:ind w:firstLine="540"/>
        <w:jc w:val="both"/>
      </w:pPr>
      <w:r>
        <w:t>узнавание, различение на слух джазовых композиций в отличие от других музыкальных стилей и направлений;</w:t>
      </w:r>
    </w:p>
    <w:p w14:paraId="30953A57" w14:textId="77777777" w:rsidR="00AA2FFA" w:rsidRDefault="004E3897" w:rsidP="004265D6">
      <w:pPr>
        <w:pStyle w:val="ConsPlusNormal0"/>
        <w:ind w:firstLine="540"/>
        <w:jc w:val="both"/>
      </w:pPr>
      <w:r>
        <w:t>определение на слух тембров музыкальных инструментов, исполняющих джазовую композицию;</w:t>
      </w:r>
    </w:p>
    <w:p w14:paraId="67EBDC0B" w14:textId="77777777" w:rsidR="00AA2FFA" w:rsidRDefault="004E3897" w:rsidP="004265D6">
      <w:pPr>
        <w:pStyle w:val="ConsPlusNormal0"/>
        <w:ind w:firstLine="540"/>
        <w:jc w:val="both"/>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5E6573ED" w14:textId="77777777" w:rsidR="00AA2FFA" w:rsidRDefault="004E3897" w:rsidP="004265D6">
      <w:pPr>
        <w:pStyle w:val="ConsPlusNormal0"/>
        <w:ind w:firstLine="540"/>
        <w:jc w:val="both"/>
      </w:pPr>
      <w:r>
        <w:t>166.6.7.3. Исполнители современной музыки.</w:t>
      </w:r>
    </w:p>
    <w:p w14:paraId="751D3472" w14:textId="77777777" w:rsidR="00AA2FFA" w:rsidRDefault="004E3897" w:rsidP="004265D6">
      <w:pPr>
        <w:pStyle w:val="ConsPlusNormal0"/>
        <w:ind w:firstLine="540"/>
        <w:jc w:val="both"/>
      </w:pPr>
      <w:r>
        <w:t>Содержание: творчество одного или нескольких исполнителей современной музыки, популярных у молодежи.</w:t>
      </w:r>
    </w:p>
    <w:p w14:paraId="7C71E216" w14:textId="77777777" w:rsidR="00AA2FFA" w:rsidRDefault="004E3897" w:rsidP="004265D6">
      <w:pPr>
        <w:pStyle w:val="ConsPlusNormal0"/>
        <w:ind w:firstLine="540"/>
        <w:jc w:val="both"/>
      </w:pPr>
      <w:r>
        <w:t>Виды деятельности обучающихся:</w:t>
      </w:r>
    </w:p>
    <w:p w14:paraId="37FB5CC1" w14:textId="77777777" w:rsidR="00AA2FFA" w:rsidRDefault="004E3897" w:rsidP="004265D6">
      <w:pPr>
        <w:pStyle w:val="ConsPlusNormal0"/>
        <w:ind w:firstLine="540"/>
        <w:jc w:val="both"/>
      </w:pPr>
      <w:r>
        <w:t>просмотр видеоклипов современных исполнителей;</w:t>
      </w:r>
    </w:p>
    <w:p w14:paraId="41222E35" w14:textId="77777777" w:rsidR="00AA2FFA" w:rsidRDefault="004E3897" w:rsidP="004265D6">
      <w:pPr>
        <w:pStyle w:val="ConsPlusNormal0"/>
        <w:ind w:firstLine="540"/>
        <w:jc w:val="both"/>
      </w:pPr>
      <w:r>
        <w:t>сравнение их композиций с другими направлениями и стилями (классикой, духовной, народной музыкой);</w:t>
      </w:r>
    </w:p>
    <w:p w14:paraId="575375C7" w14:textId="77777777" w:rsidR="00AA2FFA" w:rsidRDefault="004E3897" w:rsidP="004265D6">
      <w:pPr>
        <w:pStyle w:val="ConsPlusNormal0"/>
        <w:ind w:firstLine="540"/>
        <w:jc w:val="both"/>
      </w:pPr>
      <w:r>
        <w:t>вариативно: составление плейлиста, коллекции записей современной музыки для друзей-других обучающихся (для проведения совместного досуга); съемка собственного видеоклипа на музыку одной из современных популярных композиций.</w:t>
      </w:r>
    </w:p>
    <w:p w14:paraId="37DA3AEB" w14:textId="77777777" w:rsidR="00AA2FFA" w:rsidRDefault="004E3897" w:rsidP="004265D6">
      <w:pPr>
        <w:pStyle w:val="ConsPlusNormal0"/>
        <w:ind w:firstLine="540"/>
        <w:jc w:val="both"/>
      </w:pPr>
      <w:r>
        <w:t>166.6.7.4. Электронные музыкальные инструменты.</w:t>
      </w:r>
    </w:p>
    <w:p w14:paraId="4A132B3A" w14:textId="77777777" w:rsidR="00AA2FFA" w:rsidRDefault="004E3897" w:rsidP="004265D6">
      <w:pPr>
        <w:pStyle w:val="ConsPlusNormal0"/>
        <w:ind w:firstLine="540"/>
        <w:jc w:val="both"/>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5C6E3273" w14:textId="77777777" w:rsidR="00AA2FFA" w:rsidRDefault="004E3897" w:rsidP="004265D6">
      <w:pPr>
        <w:pStyle w:val="ConsPlusNormal0"/>
        <w:ind w:firstLine="540"/>
        <w:jc w:val="both"/>
      </w:pPr>
      <w:r>
        <w:t>Виды деятельности обучающихся:</w:t>
      </w:r>
    </w:p>
    <w:p w14:paraId="0A925294" w14:textId="77777777" w:rsidR="00AA2FFA" w:rsidRDefault="004E3897" w:rsidP="004265D6">
      <w:pPr>
        <w:pStyle w:val="ConsPlusNormal0"/>
        <w:ind w:firstLine="540"/>
        <w:jc w:val="both"/>
      </w:pPr>
      <w:r>
        <w:t>слушание музыкальных композиций в исполнении на электронных музыкальных инструментах;</w:t>
      </w:r>
    </w:p>
    <w:p w14:paraId="2A76A15A" w14:textId="77777777" w:rsidR="00AA2FFA" w:rsidRDefault="004E3897" w:rsidP="004265D6">
      <w:pPr>
        <w:pStyle w:val="ConsPlusNormal0"/>
        <w:ind w:firstLine="540"/>
        <w:jc w:val="both"/>
      </w:pPr>
      <w:r>
        <w:t>сравнение их звучания с акустическими инструментами, обсуждение результатов сравнения;</w:t>
      </w:r>
    </w:p>
    <w:p w14:paraId="2418CC45" w14:textId="77777777" w:rsidR="00AA2FFA" w:rsidRDefault="004E3897" w:rsidP="004265D6">
      <w:pPr>
        <w:pStyle w:val="ConsPlusNormal0"/>
        <w:ind w:firstLine="540"/>
        <w:jc w:val="both"/>
      </w:pPr>
      <w:r>
        <w:t>подбор электронных тембров для создания музыки к фантастическому фильму;</w:t>
      </w:r>
    </w:p>
    <w:p w14:paraId="66612CFC" w14:textId="77777777" w:rsidR="00AA2FFA" w:rsidRDefault="004E3897" w:rsidP="004265D6">
      <w:pPr>
        <w:pStyle w:val="ConsPlusNormal0"/>
        <w:ind w:firstLine="540"/>
        <w:jc w:val="both"/>
      </w:pPr>
      <w:r>
        <w:t xml:space="preserve">вариативно: посещение музыкального магазина (отдел электронных музыкальных </w:t>
      </w:r>
      <w:r>
        <w:lastRenderedPageBreak/>
        <w:t>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3907A90C" w14:textId="77777777" w:rsidR="00AA2FFA" w:rsidRDefault="004E3897" w:rsidP="004265D6">
      <w:pPr>
        <w:pStyle w:val="ConsPlusNormal0"/>
        <w:ind w:firstLine="540"/>
        <w:jc w:val="both"/>
      </w:pPr>
      <w:r>
        <w:t>166.6.8. Модуль N 8 "Музыкальная грамота".</w:t>
      </w:r>
    </w:p>
    <w:p w14:paraId="75ED019B" w14:textId="77777777" w:rsidR="00AA2FFA" w:rsidRDefault="004E3897" w:rsidP="004265D6">
      <w:pPr>
        <w:pStyle w:val="ConsPlusNormal0"/>
        <w:ind w:firstLine="540"/>
        <w:jc w:val="both"/>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5 - 10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206385C1" w14:textId="77777777" w:rsidR="00AA2FFA" w:rsidRDefault="004E3897" w:rsidP="004265D6">
      <w:pPr>
        <w:pStyle w:val="ConsPlusNormal0"/>
        <w:ind w:firstLine="540"/>
        <w:jc w:val="both"/>
      </w:pPr>
      <w:r>
        <w:t>166.6.8.1. Весь мир звучит.</w:t>
      </w:r>
    </w:p>
    <w:p w14:paraId="250F0D10" w14:textId="77777777" w:rsidR="00AA2FFA" w:rsidRDefault="004E3897" w:rsidP="004265D6">
      <w:pPr>
        <w:pStyle w:val="ConsPlusNormal0"/>
        <w:ind w:firstLine="540"/>
        <w:jc w:val="both"/>
      </w:pPr>
      <w:r>
        <w:t>Содержание: звуки музыкальные и шумовые. Свойства звука: высота, громкость, длительность, тембр.</w:t>
      </w:r>
    </w:p>
    <w:p w14:paraId="4D74F162" w14:textId="77777777" w:rsidR="00AA2FFA" w:rsidRDefault="004E3897" w:rsidP="004265D6">
      <w:pPr>
        <w:pStyle w:val="ConsPlusNormal0"/>
        <w:ind w:firstLine="540"/>
        <w:jc w:val="both"/>
      </w:pPr>
      <w:r>
        <w:t>Виды деятельности обучающихся:</w:t>
      </w:r>
    </w:p>
    <w:p w14:paraId="1A5D1CE3" w14:textId="77777777" w:rsidR="00AA2FFA" w:rsidRDefault="004E3897" w:rsidP="004265D6">
      <w:pPr>
        <w:pStyle w:val="ConsPlusNormal0"/>
        <w:ind w:firstLine="540"/>
        <w:jc w:val="both"/>
      </w:pPr>
      <w:r>
        <w:t>знакомство со звуками музыкальными и шумовыми;</w:t>
      </w:r>
    </w:p>
    <w:p w14:paraId="0129F39B" w14:textId="77777777" w:rsidR="00AA2FFA" w:rsidRDefault="004E3897" w:rsidP="004265D6">
      <w:pPr>
        <w:pStyle w:val="ConsPlusNormal0"/>
        <w:ind w:firstLine="540"/>
        <w:jc w:val="both"/>
      </w:pPr>
      <w:r>
        <w:t>различение, определение на слух звуков различного качества;</w:t>
      </w:r>
    </w:p>
    <w:p w14:paraId="41732B32" w14:textId="77777777" w:rsidR="00AA2FFA" w:rsidRDefault="004E3897" w:rsidP="004265D6">
      <w:pPr>
        <w:pStyle w:val="ConsPlusNormal0"/>
        <w:ind w:firstLine="540"/>
        <w:jc w:val="both"/>
      </w:pPr>
      <w:r>
        <w:t>игра - подражание звукам и голосам природы с использованием шумовых музыкальных инструментов, вокальной импровизации;</w:t>
      </w:r>
    </w:p>
    <w:p w14:paraId="7A4CE53E" w14:textId="77777777" w:rsidR="00AA2FFA" w:rsidRDefault="004E3897" w:rsidP="004265D6">
      <w:pPr>
        <w:pStyle w:val="ConsPlusNormal0"/>
        <w:ind w:firstLine="540"/>
        <w:jc w:val="both"/>
      </w:pPr>
      <w:r>
        <w:t>артикуляционные упражнения, разучивание и исполнение попевок и песен с использованием звукоподражательных элементов, шумовых звуков.</w:t>
      </w:r>
    </w:p>
    <w:p w14:paraId="73037D26" w14:textId="77777777" w:rsidR="00AA2FFA" w:rsidRDefault="004E3897" w:rsidP="004265D6">
      <w:pPr>
        <w:pStyle w:val="ConsPlusNormal0"/>
        <w:ind w:firstLine="540"/>
        <w:jc w:val="both"/>
      </w:pPr>
      <w:r>
        <w:t>166.6.8.2. Звукоряд.</w:t>
      </w:r>
    </w:p>
    <w:p w14:paraId="67E4FDEF" w14:textId="77777777" w:rsidR="00AA2FFA" w:rsidRDefault="004E3897" w:rsidP="004265D6">
      <w:pPr>
        <w:pStyle w:val="ConsPlusNormal0"/>
        <w:ind w:firstLine="540"/>
        <w:jc w:val="both"/>
      </w:pPr>
      <w:r>
        <w:t>Содержание: нотный стан, скрипичный ключ. Ноты первой октавы.</w:t>
      </w:r>
    </w:p>
    <w:p w14:paraId="56EE9FA7" w14:textId="77777777" w:rsidR="00AA2FFA" w:rsidRDefault="004E3897" w:rsidP="004265D6">
      <w:pPr>
        <w:pStyle w:val="ConsPlusNormal0"/>
        <w:ind w:firstLine="540"/>
        <w:jc w:val="both"/>
      </w:pPr>
      <w:r>
        <w:t>Виды деятельности обучающихся:</w:t>
      </w:r>
    </w:p>
    <w:p w14:paraId="1B6F9DBD" w14:textId="77777777" w:rsidR="00AA2FFA" w:rsidRDefault="004E3897" w:rsidP="004265D6">
      <w:pPr>
        <w:pStyle w:val="ConsPlusNormal0"/>
        <w:ind w:firstLine="540"/>
        <w:jc w:val="both"/>
      </w:pPr>
      <w:r>
        <w:t>знакомство с элементами нотной записи;</w:t>
      </w:r>
    </w:p>
    <w:p w14:paraId="24032DDC" w14:textId="77777777" w:rsidR="00AA2FFA" w:rsidRDefault="004E3897" w:rsidP="004265D6">
      <w:pPr>
        <w:pStyle w:val="ConsPlusNormal0"/>
        <w:ind w:firstLine="540"/>
        <w:jc w:val="both"/>
      </w:pPr>
      <w:r>
        <w:t>различение по нотной записи, определение на слух звукоряда в отличие от других последовательностей звуков;</w:t>
      </w:r>
    </w:p>
    <w:p w14:paraId="29030E5D" w14:textId="77777777" w:rsidR="00AA2FFA" w:rsidRDefault="004E3897" w:rsidP="004265D6">
      <w:pPr>
        <w:pStyle w:val="ConsPlusNormal0"/>
        <w:ind w:firstLine="540"/>
        <w:jc w:val="both"/>
      </w:pPr>
      <w:r>
        <w:t>пение с названием нот, игра на металлофоне звукоряда от ноты "до";</w:t>
      </w:r>
    </w:p>
    <w:p w14:paraId="754ADD86" w14:textId="77777777" w:rsidR="00AA2FFA" w:rsidRDefault="004E3897" w:rsidP="004265D6">
      <w:pPr>
        <w:pStyle w:val="ConsPlusNormal0"/>
        <w:ind w:firstLine="540"/>
        <w:jc w:val="both"/>
      </w:pPr>
      <w:r>
        <w:t>разучивание и исполнение вокальных упражнений, песен, построенных на элементах звукоряда.</w:t>
      </w:r>
    </w:p>
    <w:p w14:paraId="5421526B" w14:textId="77777777" w:rsidR="00AA2FFA" w:rsidRDefault="004E3897" w:rsidP="004265D6">
      <w:pPr>
        <w:pStyle w:val="ConsPlusNormal0"/>
        <w:ind w:firstLine="540"/>
        <w:jc w:val="both"/>
      </w:pPr>
      <w:r>
        <w:t>166.6.8.3. Интонация.</w:t>
      </w:r>
    </w:p>
    <w:p w14:paraId="1D63ACB6" w14:textId="77777777" w:rsidR="00AA2FFA" w:rsidRDefault="004E3897" w:rsidP="004265D6">
      <w:pPr>
        <w:pStyle w:val="ConsPlusNormal0"/>
        <w:ind w:firstLine="540"/>
        <w:jc w:val="both"/>
      </w:pPr>
      <w:r>
        <w:t>Содержание: выразительные и изобразительные интонации.</w:t>
      </w:r>
    </w:p>
    <w:p w14:paraId="13E593CB" w14:textId="77777777" w:rsidR="00AA2FFA" w:rsidRDefault="004E3897" w:rsidP="004265D6">
      <w:pPr>
        <w:pStyle w:val="ConsPlusNormal0"/>
        <w:ind w:firstLine="540"/>
        <w:jc w:val="both"/>
      </w:pPr>
      <w:r>
        <w:t>Виды деятельности обучающихся:</w:t>
      </w:r>
    </w:p>
    <w:p w14:paraId="696385C5" w14:textId="77777777" w:rsidR="00AA2FFA" w:rsidRDefault="004E3897" w:rsidP="004265D6">
      <w:pPr>
        <w:pStyle w:val="ConsPlusNormal0"/>
        <w:ind w:firstLine="540"/>
        <w:jc w:val="both"/>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2A0FCB28" w14:textId="77777777" w:rsidR="00AA2FFA" w:rsidRDefault="004E3897" w:rsidP="004265D6">
      <w:pPr>
        <w:pStyle w:val="ConsPlusNormal0"/>
        <w:ind w:firstLine="540"/>
        <w:jc w:val="both"/>
      </w:pPr>
      <w:r>
        <w:t>разучивание, исполнение попевок, вокальных упражнений, песен, вокальные и инструментальные импровизации на основе данных интонаций;</w:t>
      </w:r>
    </w:p>
    <w:p w14:paraId="3AF18949" w14:textId="77777777" w:rsidR="00AA2FFA" w:rsidRDefault="004E3897" w:rsidP="004265D6">
      <w:pPr>
        <w:pStyle w:val="ConsPlusNormal0"/>
        <w:ind w:firstLine="540"/>
        <w:jc w:val="both"/>
      </w:pPr>
      <w:r>
        <w:t>слушание фрагментов музыкальных произведений, включающих примеры изобразительных интонаций.</w:t>
      </w:r>
    </w:p>
    <w:p w14:paraId="5F2C817F" w14:textId="77777777" w:rsidR="00AA2FFA" w:rsidRDefault="004E3897" w:rsidP="004265D6">
      <w:pPr>
        <w:pStyle w:val="ConsPlusNormal0"/>
        <w:ind w:firstLine="540"/>
        <w:jc w:val="both"/>
      </w:pPr>
      <w:r>
        <w:t>166.6.8.4. Ритм.</w:t>
      </w:r>
    </w:p>
    <w:p w14:paraId="4970C605" w14:textId="77777777" w:rsidR="00AA2FFA" w:rsidRDefault="004E3897" w:rsidP="004265D6">
      <w:pPr>
        <w:pStyle w:val="ConsPlusNormal0"/>
        <w:ind w:firstLine="540"/>
        <w:jc w:val="both"/>
      </w:pPr>
      <w:r>
        <w:t>Содержание: звуки длинные и короткие (восьмые и четвертные длительности), такт, тактовая черта.</w:t>
      </w:r>
    </w:p>
    <w:p w14:paraId="06698257" w14:textId="77777777" w:rsidR="00AA2FFA" w:rsidRDefault="004E3897" w:rsidP="004265D6">
      <w:pPr>
        <w:pStyle w:val="ConsPlusNormal0"/>
        <w:ind w:firstLine="540"/>
        <w:jc w:val="both"/>
      </w:pPr>
      <w:r>
        <w:t>Виды деятельности обучающихся:</w:t>
      </w:r>
    </w:p>
    <w:p w14:paraId="18B9F2E3" w14:textId="77777777" w:rsidR="00AA2FFA" w:rsidRDefault="004E3897" w:rsidP="004265D6">
      <w:pPr>
        <w:pStyle w:val="ConsPlusNormal0"/>
        <w:ind w:firstLine="540"/>
        <w:jc w:val="both"/>
      </w:pPr>
      <w:r>
        <w:t>определение на слух, прослеживание по нотной записи ритмических рисунков, состоящих из различных длительностей и пауз;</w:t>
      </w:r>
    </w:p>
    <w:p w14:paraId="30A7B98B" w14:textId="77777777" w:rsidR="00AA2FFA" w:rsidRDefault="004E3897" w:rsidP="004265D6">
      <w:pPr>
        <w:pStyle w:val="ConsPlusNormal0"/>
        <w:ind w:firstLine="540"/>
        <w:jc w:val="both"/>
      </w:pPr>
      <w:r>
        <w:t>исполнение, импровизация с помощью звучащих жестов (хлопки, шлепки, притопы) и (или) ударных инструментов простых ритмов;</w:t>
      </w:r>
    </w:p>
    <w:p w14:paraId="2D85E37D" w14:textId="77777777" w:rsidR="00AA2FFA" w:rsidRDefault="004E3897" w:rsidP="004265D6">
      <w:pPr>
        <w:pStyle w:val="ConsPlusNormal0"/>
        <w:ind w:firstLine="540"/>
        <w:jc w:val="both"/>
      </w:pPr>
      <w:r>
        <w:t>игра "Ритмическое эхо", прохлопывание ритма по ритмическим карточкам, проговаривание с использованием ритмослогов;</w:t>
      </w:r>
    </w:p>
    <w:p w14:paraId="0474EBA9" w14:textId="77777777" w:rsidR="00AA2FFA" w:rsidRDefault="004E3897" w:rsidP="004265D6">
      <w:pPr>
        <w:pStyle w:val="ConsPlusNormal0"/>
        <w:ind w:firstLine="540"/>
        <w:jc w:val="both"/>
      </w:pPr>
      <w:r>
        <w:lastRenderedPageBreak/>
        <w:t>разучивание, исполнение на ударных инструментах ритмической партитуры;</w:t>
      </w:r>
    </w:p>
    <w:p w14:paraId="14815D2E" w14:textId="77777777" w:rsidR="00AA2FFA" w:rsidRDefault="004E3897" w:rsidP="004265D6">
      <w:pPr>
        <w:pStyle w:val="ConsPlusNormal0"/>
        <w:ind w:firstLine="540"/>
        <w:jc w:val="both"/>
      </w:pPr>
      <w:r>
        <w:t>слушание музыкальных произведений с ярко выраженным ритмическим рисунком, воспроизведение данного ритма по памяти (хлопками).</w:t>
      </w:r>
    </w:p>
    <w:p w14:paraId="41E07CB0" w14:textId="77777777" w:rsidR="00AA2FFA" w:rsidRDefault="004E3897" w:rsidP="004265D6">
      <w:pPr>
        <w:pStyle w:val="ConsPlusNormal0"/>
        <w:ind w:firstLine="540"/>
        <w:jc w:val="both"/>
      </w:pPr>
      <w:r>
        <w:t>166.6.8.5. Ритмический рисунок.</w:t>
      </w:r>
    </w:p>
    <w:p w14:paraId="5C1C30A5" w14:textId="77777777" w:rsidR="00AA2FFA" w:rsidRDefault="004E3897" w:rsidP="004265D6">
      <w:pPr>
        <w:pStyle w:val="ConsPlusNormal0"/>
        <w:ind w:firstLine="540"/>
        <w:jc w:val="both"/>
      </w:pPr>
      <w:r>
        <w:t>Содержание: длительности половинная, целая, шестнадцатые. Паузы. Ритмические рисунки. Ритмическая партитура.</w:t>
      </w:r>
    </w:p>
    <w:p w14:paraId="4083196F" w14:textId="77777777" w:rsidR="00AA2FFA" w:rsidRDefault="004E3897" w:rsidP="004265D6">
      <w:pPr>
        <w:pStyle w:val="ConsPlusNormal0"/>
        <w:ind w:firstLine="540"/>
        <w:jc w:val="both"/>
      </w:pPr>
      <w:r>
        <w:t>Виды деятельности обучающихся:</w:t>
      </w:r>
    </w:p>
    <w:p w14:paraId="00739BF5" w14:textId="77777777" w:rsidR="00AA2FFA" w:rsidRDefault="004E3897" w:rsidP="004265D6">
      <w:pPr>
        <w:pStyle w:val="ConsPlusNormal0"/>
        <w:ind w:firstLine="540"/>
        <w:jc w:val="both"/>
      </w:pPr>
      <w:r>
        <w:t>определение на слух, прослеживание по нотной записи ритмических рисунков, состоящих из различных длительностей и пауз;</w:t>
      </w:r>
    </w:p>
    <w:p w14:paraId="6E32B74E" w14:textId="77777777" w:rsidR="00AA2FFA" w:rsidRDefault="004E3897" w:rsidP="004265D6">
      <w:pPr>
        <w:pStyle w:val="ConsPlusNormal0"/>
        <w:ind w:firstLine="540"/>
        <w:jc w:val="both"/>
      </w:pPr>
      <w:r>
        <w:t>исполнение, импровизация с помощью звучащих жестов (хлопки, шлепки, притопы) и (или) ударных инструментов простых ритмов;</w:t>
      </w:r>
    </w:p>
    <w:p w14:paraId="2AAF191C" w14:textId="77777777" w:rsidR="00AA2FFA" w:rsidRDefault="004E3897" w:rsidP="004265D6">
      <w:pPr>
        <w:pStyle w:val="ConsPlusNormal0"/>
        <w:ind w:firstLine="540"/>
        <w:jc w:val="both"/>
      </w:pPr>
      <w:r>
        <w:t>игра "Ритмическое эхо", прохлопывание ритма по ритмическим карточкам, проговаривание с использованием ритмослогов;</w:t>
      </w:r>
    </w:p>
    <w:p w14:paraId="1A630A3C" w14:textId="77777777" w:rsidR="00AA2FFA" w:rsidRDefault="004E3897" w:rsidP="004265D6">
      <w:pPr>
        <w:pStyle w:val="ConsPlusNormal0"/>
        <w:ind w:firstLine="540"/>
        <w:jc w:val="both"/>
      </w:pPr>
      <w:r>
        <w:t>разучивание, исполнение на ударных инструментах ритмической партитуры;</w:t>
      </w:r>
    </w:p>
    <w:p w14:paraId="648C6913" w14:textId="77777777" w:rsidR="00AA2FFA" w:rsidRDefault="004E3897" w:rsidP="004265D6">
      <w:pPr>
        <w:pStyle w:val="ConsPlusNormal0"/>
        <w:ind w:firstLine="540"/>
        <w:jc w:val="both"/>
      </w:pPr>
      <w:r>
        <w:t>слушание музыкальных произведений с ярко выраженным ритмическим рисунком, воспроизведение данного ритма по памяти (хлопками).</w:t>
      </w:r>
    </w:p>
    <w:p w14:paraId="79A7F077" w14:textId="77777777" w:rsidR="00AA2FFA" w:rsidRDefault="004E3897" w:rsidP="004265D6">
      <w:pPr>
        <w:pStyle w:val="ConsPlusNormal0"/>
        <w:ind w:firstLine="540"/>
        <w:jc w:val="both"/>
      </w:pPr>
      <w:r>
        <w:t>166.6.8.6. Размер.</w:t>
      </w:r>
    </w:p>
    <w:p w14:paraId="3AC0FB05" w14:textId="77777777" w:rsidR="00AA2FFA" w:rsidRDefault="004E3897" w:rsidP="004265D6">
      <w:pPr>
        <w:pStyle w:val="ConsPlusNormal0"/>
        <w:ind w:firstLine="540"/>
        <w:jc w:val="both"/>
      </w:pPr>
      <w:r>
        <w:t>Содержание: равномерная пульсация. Сильные и слабые доли. Размеры 2/4, 3/4, 4/4.</w:t>
      </w:r>
    </w:p>
    <w:p w14:paraId="186AB6FA" w14:textId="77777777" w:rsidR="00AA2FFA" w:rsidRDefault="004E3897" w:rsidP="004265D6">
      <w:pPr>
        <w:pStyle w:val="ConsPlusNormal0"/>
        <w:ind w:firstLine="540"/>
        <w:jc w:val="both"/>
      </w:pPr>
      <w:r>
        <w:t>Виды деятельности обучающихся:</w:t>
      </w:r>
    </w:p>
    <w:p w14:paraId="50FA4539" w14:textId="77777777" w:rsidR="00AA2FFA" w:rsidRDefault="004E3897" w:rsidP="004265D6">
      <w:pPr>
        <w:pStyle w:val="ConsPlusNormal0"/>
        <w:ind w:firstLine="540"/>
        <w:jc w:val="both"/>
      </w:pPr>
      <w:r>
        <w:t>ритмические упражнения на ровную пульсацию, выделение сильных долей в размерах 2/4, 3/4, 4/4 (звучащими жестами или на ударных инструментах);</w:t>
      </w:r>
    </w:p>
    <w:p w14:paraId="2C3E8296" w14:textId="77777777" w:rsidR="00AA2FFA" w:rsidRDefault="004E3897" w:rsidP="004265D6">
      <w:pPr>
        <w:pStyle w:val="ConsPlusNormal0"/>
        <w:ind w:firstLine="540"/>
        <w:jc w:val="both"/>
      </w:pPr>
      <w:r>
        <w:t>определение на слух, по нотной записи размеров 2/4, 3/4, 4/4;</w:t>
      </w:r>
    </w:p>
    <w:p w14:paraId="75247707" w14:textId="77777777" w:rsidR="00AA2FFA" w:rsidRDefault="004E3897" w:rsidP="004265D6">
      <w:pPr>
        <w:pStyle w:val="ConsPlusNormal0"/>
        <w:ind w:firstLine="540"/>
        <w:jc w:val="both"/>
      </w:pPr>
      <w:r>
        <w:t>исполнение вокальных упражнений, песен в размерах 2/4, 3/4, 4/4 с хлопками-акцентами на сильную долю, элементарными дирижерскими жестами;</w:t>
      </w:r>
    </w:p>
    <w:p w14:paraId="12F72CC6" w14:textId="77777777" w:rsidR="00AA2FFA" w:rsidRDefault="004E3897" w:rsidP="004265D6">
      <w:pPr>
        <w:pStyle w:val="ConsPlusNormal0"/>
        <w:ind w:firstLine="540"/>
        <w:jc w:val="both"/>
      </w:pPr>
      <w:r>
        <w:t>слушание музыкальных произведений с ярко выраженным музыкальным размером, танцевальные, двигательные импровизации под музыку;</w:t>
      </w:r>
    </w:p>
    <w:p w14:paraId="2F7D6AB1" w14:textId="77777777" w:rsidR="00AA2FFA" w:rsidRDefault="004E3897" w:rsidP="004265D6">
      <w:pPr>
        <w:pStyle w:val="ConsPlusNormal0"/>
        <w:ind w:firstLine="540"/>
        <w:jc w:val="both"/>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7972DC11" w14:textId="77777777" w:rsidR="00AA2FFA" w:rsidRDefault="004E3897" w:rsidP="004265D6">
      <w:pPr>
        <w:pStyle w:val="ConsPlusNormal0"/>
        <w:ind w:firstLine="540"/>
        <w:jc w:val="both"/>
      </w:pPr>
      <w:r>
        <w:t>166.6.8.7. Музыкальный язык.</w:t>
      </w:r>
    </w:p>
    <w:p w14:paraId="46717B3A" w14:textId="77777777" w:rsidR="00AA2FFA" w:rsidRDefault="004E3897" w:rsidP="004265D6">
      <w:pPr>
        <w:pStyle w:val="ConsPlusNormal0"/>
        <w:ind w:firstLine="540"/>
        <w:jc w:val="both"/>
      </w:pPr>
      <w:r>
        <w:t>Содержание: темп, тембр. Динамика (форте, пиано, крещендо, диминуэндо). Штрихи (стаккато, легато, акцент).</w:t>
      </w:r>
    </w:p>
    <w:p w14:paraId="0A912E13" w14:textId="77777777" w:rsidR="00AA2FFA" w:rsidRDefault="004E3897" w:rsidP="004265D6">
      <w:pPr>
        <w:pStyle w:val="ConsPlusNormal0"/>
        <w:ind w:firstLine="540"/>
        <w:jc w:val="both"/>
      </w:pPr>
      <w:r>
        <w:t>Виды деятельности обучающихся:</w:t>
      </w:r>
    </w:p>
    <w:p w14:paraId="7EA145BF" w14:textId="77777777" w:rsidR="00AA2FFA" w:rsidRDefault="004E3897" w:rsidP="004265D6">
      <w:pPr>
        <w:pStyle w:val="ConsPlusNormal0"/>
        <w:ind w:firstLine="540"/>
        <w:jc w:val="both"/>
      </w:pPr>
      <w:r>
        <w:t>знакомство с элементами музыкального языка, специальными терминами, их обозначением в нотной записи;</w:t>
      </w:r>
    </w:p>
    <w:p w14:paraId="0BFDAF18" w14:textId="77777777" w:rsidR="00AA2FFA" w:rsidRDefault="004E3897" w:rsidP="004265D6">
      <w:pPr>
        <w:pStyle w:val="ConsPlusNormal0"/>
        <w:ind w:firstLine="540"/>
        <w:jc w:val="both"/>
      </w:pPr>
      <w:r>
        <w:t>определение изученных элементов на слух при восприятии музыкальных произведений;</w:t>
      </w:r>
    </w:p>
    <w:p w14:paraId="1E32E531" w14:textId="77777777" w:rsidR="00AA2FFA" w:rsidRDefault="004E3897" w:rsidP="004265D6">
      <w:pPr>
        <w:pStyle w:val="ConsPlusNormal0"/>
        <w:ind w:firstLine="540"/>
        <w:jc w:val="both"/>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218F487E" w14:textId="77777777" w:rsidR="00AA2FFA" w:rsidRDefault="004E3897" w:rsidP="004265D6">
      <w:pPr>
        <w:pStyle w:val="ConsPlusNormal0"/>
        <w:ind w:firstLine="540"/>
        <w:jc w:val="both"/>
      </w:pPr>
      <w:r>
        <w:t>исполнение вокальных и ритмических упражнений, песен с ярко выраженными динамическими, темповыми, штриховыми красками;</w:t>
      </w:r>
    </w:p>
    <w:p w14:paraId="10DCCC63" w14:textId="77777777" w:rsidR="00AA2FFA" w:rsidRDefault="004E3897" w:rsidP="004265D6">
      <w:pPr>
        <w:pStyle w:val="ConsPlusNormal0"/>
        <w:ind w:firstLine="540"/>
        <w:jc w:val="both"/>
      </w:pPr>
      <w:r>
        <w:t>использование элементов музыкального языка для создания определенного образа, настроения в вокальных и инструментальных импровизациях;</w:t>
      </w:r>
    </w:p>
    <w:p w14:paraId="0199B7CD" w14:textId="77777777" w:rsidR="00AA2FFA" w:rsidRDefault="004E3897" w:rsidP="004265D6">
      <w:pPr>
        <w:pStyle w:val="ConsPlusNormal0"/>
        <w:ind w:firstLine="540"/>
        <w:jc w:val="both"/>
      </w:pPr>
      <w: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012CF20B" w14:textId="77777777" w:rsidR="00AA2FFA" w:rsidRDefault="004E3897" w:rsidP="004265D6">
      <w:pPr>
        <w:pStyle w:val="ConsPlusNormal0"/>
        <w:ind w:firstLine="540"/>
        <w:jc w:val="both"/>
      </w:pPr>
      <w:r>
        <w:t>166.6.8.8. Высота звуков.</w:t>
      </w:r>
    </w:p>
    <w:p w14:paraId="344E36D0" w14:textId="77777777" w:rsidR="00AA2FFA" w:rsidRDefault="004E3897" w:rsidP="004265D6">
      <w:pPr>
        <w:pStyle w:val="ConsPlusNormal0"/>
        <w:ind w:firstLine="540"/>
        <w:jc w:val="both"/>
      </w:pPr>
      <w:r>
        <w:t>Содержание: регистры. Ноты певческого диапазона. Расположение нот на клавиатуре. Знаки альтерации (диезы, бемоли, бекары).</w:t>
      </w:r>
    </w:p>
    <w:p w14:paraId="37998BFC" w14:textId="77777777" w:rsidR="00AA2FFA" w:rsidRDefault="004E3897" w:rsidP="004265D6">
      <w:pPr>
        <w:pStyle w:val="ConsPlusNormal0"/>
        <w:ind w:firstLine="540"/>
        <w:jc w:val="both"/>
      </w:pPr>
      <w:r>
        <w:t>Виды деятельности обучающихся:</w:t>
      </w:r>
    </w:p>
    <w:p w14:paraId="189C1981" w14:textId="77777777" w:rsidR="00AA2FFA" w:rsidRDefault="004E3897" w:rsidP="004265D6">
      <w:pPr>
        <w:pStyle w:val="ConsPlusNormal0"/>
        <w:ind w:firstLine="540"/>
        <w:jc w:val="both"/>
      </w:pPr>
      <w:r>
        <w:t>освоение понятий "выше-ниже";</w:t>
      </w:r>
    </w:p>
    <w:p w14:paraId="378B28A7" w14:textId="77777777" w:rsidR="00AA2FFA" w:rsidRDefault="004E3897" w:rsidP="004265D6">
      <w:pPr>
        <w:pStyle w:val="ConsPlusNormal0"/>
        <w:ind w:firstLine="540"/>
        <w:jc w:val="both"/>
      </w:pPr>
      <w:r>
        <w:t xml:space="preserve">определение на слух принадлежности звуков к одному из регистров; прослеживание по нотной </w:t>
      </w:r>
      <w:r>
        <w:lastRenderedPageBreak/>
        <w:t>записи отдельных мотивов, фрагментов знакомых песен, выделение знакомых нот, знаков альтерации;</w:t>
      </w:r>
    </w:p>
    <w:p w14:paraId="70A370BF" w14:textId="77777777" w:rsidR="00AA2FFA" w:rsidRDefault="004E3897" w:rsidP="004265D6">
      <w:pPr>
        <w:pStyle w:val="ConsPlusNormal0"/>
        <w:ind w:firstLine="540"/>
        <w:jc w:val="both"/>
      </w:pPr>
      <w:r>
        <w:t>наблюдение за изменением музыкального образа при изменении регистра;</w:t>
      </w:r>
    </w:p>
    <w:p w14:paraId="492946AC" w14:textId="77777777" w:rsidR="00AA2FFA" w:rsidRDefault="004E3897" w:rsidP="004265D6">
      <w:pPr>
        <w:pStyle w:val="ConsPlusNormal0"/>
        <w:ind w:firstLine="540"/>
        <w:jc w:val="both"/>
      </w:pPr>
      <w: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4F8914EB" w14:textId="77777777" w:rsidR="00AA2FFA" w:rsidRDefault="004E3897" w:rsidP="004265D6">
      <w:pPr>
        <w:pStyle w:val="ConsPlusNormal0"/>
        <w:ind w:firstLine="540"/>
        <w:jc w:val="both"/>
      </w:pPr>
      <w:r>
        <w:t>166.6.8.9. Мелодия.</w:t>
      </w:r>
    </w:p>
    <w:p w14:paraId="58F44C71" w14:textId="77777777" w:rsidR="00AA2FFA" w:rsidRDefault="004E3897" w:rsidP="004265D6">
      <w:pPr>
        <w:pStyle w:val="ConsPlusNormal0"/>
        <w:ind w:firstLine="540"/>
        <w:jc w:val="both"/>
      </w:pPr>
      <w:r>
        <w:t>Содержание: мотив, музыкальная фраза. Поступенное, плавное движение мелодии, скачки. Мелодический рисунок.</w:t>
      </w:r>
    </w:p>
    <w:p w14:paraId="2F25796C" w14:textId="77777777" w:rsidR="00AA2FFA" w:rsidRDefault="004E3897" w:rsidP="004265D6">
      <w:pPr>
        <w:pStyle w:val="ConsPlusNormal0"/>
        <w:ind w:firstLine="540"/>
        <w:jc w:val="both"/>
      </w:pPr>
      <w:r>
        <w:t>Виды деятельности обучающихся:</w:t>
      </w:r>
    </w:p>
    <w:p w14:paraId="4BAFED10" w14:textId="77777777" w:rsidR="00AA2FFA" w:rsidRDefault="004E3897" w:rsidP="004265D6">
      <w:pPr>
        <w:pStyle w:val="ConsPlusNormal0"/>
        <w:ind w:firstLine="540"/>
        <w:jc w:val="both"/>
      </w:pPr>
      <w:r>
        <w:t>определение на слух, прослеживание по нотной записи мелодических рисунков с поступенным, плавным движением, скачками, остановками;</w:t>
      </w:r>
    </w:p>
    <w:p w14:paraId="37266DEF" w14:textId="77777777" w:rsidR="00AA2FFA" w:rsidRDefault="004E3897" w:rsidP="004265D6">
      <w:pPr>
        <w:pStyle w:val="ConsPlusNormal0"/>
        <w:ind w:firstLine="540"/>
        <w:jc w:val="both"/>
      </w:pPr>
      <w:r>
        <w:t>исполнение, импровизация (вокальная или на звуковысотных музыкальных инструментах) различных мелодических рисунков;</w:t>
      </w:r>
    </w:p>
    <w:p w14:paraId="58542B9C" w14:textId="77777777" w:rsidR="00AA2FFA" w:rsidRDefault="004E3897" w:rsidP="004265D6">
      <w:pPr>
        <w:pStyle w:val="ConsPlusNormal0"/>
        <w:ind w:firstLine="540"/>
        <w:jc w:val="both"/>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3019EBF2" w14:textId="77777777" w:rsidR="00AA2FFA" w:rsidRDefault="004E3897" w:rsidP="004265D6">
      <w:pPr>
        <w:pStyle w:val="ConsPlusNormal0"/>
        <w:ind w:firstLine="540"/>
        <w:jc w:val="both"/>
      </w:pPr>
      <w:r>
        <w:t>166.6.8.10. Сопровождение.</w:t>
      </w:r>
    </w:p>
    <w:p w14:paraId="6D7D6872" w14:textId="77777777" w:rsidR="00AA2FFA" w:rsidRDefault="004E3897" w:rsidP="004265D6">
      <w:pPr>
        <w:pStyle w:val="ConsPlusNormal0"/>
        <w:ind w:firstLine="540"/>
        <w:jc w:val="both"/>
      </w:pPr>
      <w:r>
        <w:t>Содержание: аккомпанемент. Остинато. Вступление, заключение, проигрыш.</w:t>
      </w:r>
    </w:p>
    <w:p w14:paraId="7F1CCCD4" w14:textId="77777777" w:rsidR="00AA2FFA" w:rsidRDefault="004E3897" w:rsidP="004265D6">
      <w:pPr>
        <w:pStyle w:val="ConsPlusNormal0"/>
        <w:ind w:firstLine="540"/>
        <w:jc w:val="both"/>
      </w:pPr>
      <w:r>
        <w:t>Виды деятельности обучающихся:</w:t>
      </w:r>
    </w:p>
    <w:p w14:paraId="0EEAE51E" w14:textId="77777777" w:rsidR="00AA2FFA" w:rsidRDefault="004E3897" w:rsidP="004265D6">
      <w:pPr>
        <w:pStyle w:val="ConsPlusNormal0"/>
        <w:ind w:firstLine="540"/>
        <w:jc w:val="both"/>
      </w:pPr>
      <w:r>
        <w:t>определение на слух, прослеживание по нотной записи главного голоса и сопровождения;</w:t>
      </w:r>
    </w:p>
    <w:p w14:paraId="64646C5D" w14:textId="77777777" w:rsidR="00AA2FFA" w:rsidRDefault="004E3897" w:rsidP="004265D6">
      <w:pPr>
        <w:pStyle w:val="ConsPlusNormal0"/>
        <w:ind w:firstLine="540"/>
        <w:jc w:val="both"/>
      </w:pPr>
      <w:r>
        <w:t>различение, характеристика мелодических и ритмических особенностей главного голоса и сопровождения;</w:t>
      </w:r>
    </w:p>
    <w:p w14:paraId="7B9E1C06" w14:textId="77777777" w:rsidR="00AA2FFA" w:rsidRDefault="004E3897" w:rsidP="004265D6">
      <w:pPr>
        <w:pStyle w:val="ConsPlusNormal0"/>
        <w:ind w:firstLine="540"/>
        <w:jc w:val="both"/>
      </w:pPr>
      <w:r>
        <w:t>показ рукой линии движения главного голоса и аккомпанемента;</w:t>
      </w:r>
    </w:p>
    <w:p w14:paraId="7BA61620" w14:textId="77777777" w:rsidR="00AA2FFA" w:rsidRDefault="004E3897" w:rsidP="004265D6">
      <w:pPr>
        <w:pStyle w:val="ConsPlusNormal0"/>
        <w:ind w:firstLine="540"/>
        <w:jc w:val="both"/>
      </w:pPr>
      <w:r>
        <w:t>различение простейших элементов музыкальной формы: вступление, заключение, проигрыш;</w:t>
      </w:r>
    </w:p>
    <w:p w14:paraId="2DABC4E2" w14:textId="77777777" w:rsidR="00AA2FFA" w:rsidRDefault="004E3897" w:rsidP="004265D6">
      <w:pPr>
        <w:pStyle w:val="ConsPlusNormal0"/>
        <w:ind w:firstLine="540"/>
        <w:jc w:val="both"/>
      </w:pPr>
      <w:r>
        <w:t>составление наглядной графической схемы;</w:t>
      </w:r>
    </w:p>
    <w:p w14:paraId="31ACE44D" w14:textId="77777777" w:rsidR="00AA2FFA" w:rsidRDefault="004E3897" w:rsidP="004265D6">
      <w:pPr>
        <w:pStyle w:val="ConsPlusNormal0"/>
        <w:ind w:firstLine="540"/>
        <w:jc w:val="both"/>
      </w:pPr>
      <w:r>
        <w:t>импровизация ритмического аккомпанемента к знакомой песне (звучащими жестами или на ударных инструментах);</w:t>
      </w:r>
    </w:p>
    <w:p w14:paraId="50BF1B6A" w14:textId="77777777" w:rsidR="00AA2FFA" w:rsidRDefault="004E3897" w:rsidP="004265D6">
      <w:pPr>
        <w:pStyle w:val="ConsPlusNormal0"/>
        <w:ind w:firstLine="540"/>
        <w:jc w:val="both"/>
      </w:pPr>
      <w:r>
        <w:t>вариативно: исполнение простейшего сопровождения к знакомой мелодии на клавишных или духовых инструментах.</w:t>
      </w:r>
    </w:p>
    <w:p w14:paraId="4E8B8940" w14:textId="77777777" w:rsidR="00AA2FFA" w:rsidRDefault="004E3897" w:rsidP="004265D6">
      <w:pPr>
        <w:pStyle w:val="ConsPlusNormal0"/>
        <w:ind w:firstLine="540"/>
        <w:jc w:val="both"/>
      </w:pPr>
      <w:r>
        <w:t>166.6.8.11. Песня.</w:t>
      </w:r>
    </w:p>
    <w:p w14:paraId="5A1D2AA0" w14:textId="77777777" w:rsidR="00AA2FFA" w:rsidRDefault="004E3897" w:rsidP="004265D6">
      <w:pPr>
        <w:pStyle w:val="ConsPlusNormal0"/>
        <w:ind w:firstLine="540"/>
        <w:jc w:val="both"/>
      </w:pPr>
      <w:r>
        <w:t>Содержание: куплетная форма. Запев, припев.</w:t>
      </w:r>
    </w:p>
    <w:p w14:paraId="2BF915D1" w14:textId="77777777" w:rsidR="00AA2FFA" w:rsidRDefault="004E3897" w:rsidP="004265D6">
      <w:pPr>
        <w:pStyle w:val="ConsPlusNormal0"/>
        <w:ind w:firstLine="540"/>
        <w:jc w:val="both"/>
      </w:pPr>
      <w:r>
        <w:t>Виды деятельности обучающихся:</w:t>
      </w:r>
    </w:p>
    <w:p w14:paraId="0DC6B6AA" w14:textId="77777777" w:rsidR="00AA2FFA" w:rsidRDefault="004E3897" w:rsidP="004265D6">
      <w:pPr>
        <w:pStyle w:val="ConsPlusNormal0"/>
        <w:ind w:firstLine="540"/>
        <w:jc w:val="both"/>
      </w:pPr>
      <w:r>
        <w:t>знакомство со строением куплетной формы;</w:t>
      </w:r>
    </w:p>
    <w:p w14:paraId="1B5A5307" w14:textId="77777777" w:rsidR="00AA2FFA" w:rsidRDefault="004E3897" w:rsidP="004265D6">
      <w:pPr>
        <w:pStyle w:val="ConsPlusNormal0"/>
        <w:ind w:firstLine="540"/>
        <w:jc w:val="both"/>
      </w:pPr>
      <w:r>
        <w:t>составление наглядной буквенной или графической схемы куплетной формы;</w:t>
      </w:r>
    </w:p>
    <w:p w14:paraId="73300104" w14:textId="77777777" w:rsidR="00AA2FFA" w:rsidRDefault="004E3897" w:rsidP="004265D6">
      <w:pPr>
        <w:pStyle w:val="ConsPlusNormal0"/>
        <w:ind w:firstLine="540"/>
        <w:jc w:val="both"/>
      </w:pPr>
      <w:r>
        <w:t>исполнение песен, написанных в куплетной форме;</w:t>
      </w:r>
    </w:p>
    <w:p w14:paraId="13A3EF9D" w14:textId="77777777" w:rsidR="00AA2FFA" w:rsidRDefault="004E3897" w:rsidP="004265D6">
      <w:pPr>
        <w:pStyle w:val="ConsPlusNormal0"/>
        <w:ind w:firstLine="540"/>
        <w:jc w:val="both"/>
      </w:pPr>
      <w:r>
        <w:t>различение куплетной формы при слушании незнакомых музыкальных произведений;</w:t>
      </w:r>
    </w:p>
    <w:p w14:paraId="132C28F0" w14:textId="77777777" w:rsidR="00AA2FFA" w:rsidRDefault="004E3897" w:rsidP="004265D6">
      <w:pPr>
        <w:pStyle w:val="ConsPlusNormal0"/>
        <w:ind w:firstLine="540"/>
        <w:jc w:val="both"/>
      </w:pPr>
      <w:r>
        <w:t>вариативно: импровизация, сочинение новых куплетов к знакомой песне.</w:t>
      </w:r>
    </w:p>
    <w:p w14:paraId="202B3CEE" w14:textId="77777777" w:rsidR="00AA2FFA" w:rsidRDefault="004E3897" w:rsidP="004265D6">
      <w:pPr>
        <w:pStyle w:val="ConsPlusNormal0"/>
        <w:ind w:firstLine="540"/>
        <w:jc w:val="both"/>
      </w:pPr>
      <w:r>
        <w:t>166.6.8.12. Лад.</w:t>
      </w:r>
    </w:p>
    <w:p w14:paraId="35CD43B7" w14:textId="77777777" w:rsidR="00AA2FFA" w:rsidRDefault="004E3897" w:rsidP="004265D6">
      <w:pPr>
        <w:pStyle w:val="ConsPlusNormal0"/>
        <w:ind w:firstLine="540"/>
        <w:jc w:val="both"/>
      </w:pPr>
      <w:r>
        <w:t>Содержание: понятие лада. Семиступенные лады мажор и минор. Краска звучания. Ступеневый состав.</w:t>
      </w:r>
    </w:p>
    <w:p w14:paraId="1EAB8160" w14:textId="77777777" w:rsidR="00AA2FFA" w:rsidRDefault="004E3897" w:rsidP="004265D6">
      <w:pPr>
        <w:pStyle w:val="ConsPlusNormal0"/>
        <w:ind w:firstLine="540"/>
        <w:jc w:val="both"/>
      </w:pPr>
      <w:r>
        <w:t>Виды деятельности обучающихся:</w:t>
      </w:r>
    </w:p>
    <w:p w14:paraId="348EF4B3" w14:textId="77777777" w:rsidR="00AA2FFA" w:rsidRDefault="004E3897" w:rsidP="004265D6">
      <w:pPr>
        <w:pStyle w:val="ConsPlusNormal0"/>
        <w:ind w:firstLine="540"/>
        <w:jc w:val="both"/>
      </w:pPr>
      <w:r>
        <w:t>определение на слух ладового наклонения музыки;</w:t>
      </w:r>
    </w:p>
    <w:p w14:paraId="6B4E5309" w14:textId="77777777" w:rsidR="00AA2FFA" w:rsidRDefault="004E3897" w:rsidP="004265D6">
      <w:pPr>
        <w:pStyle w:val="ConsPlusNormal0"/>
        <w:ind w:firstLine="540"/>
        <w:jc w:val="both"/>
      </w:pPr>
      <w:r>
        <w:t>игра "Солнышко - туча";</w:t>
      </w:r>
    </w:p>
    <w:p w14:paraId="36D48292" w14:textId="77777777" w:rsidR="00AA2FFA" w:rsidRDefault="004E3897" w:rsidP="004265D6">
      <w:pPr>
        <w:pStyle w:val="ConsPlusNormal0"/>
        <w:ind w:firstLine="540"/>
        <w:jc w:val="both"/>
      </w:pPr>
      <w:r>
        <w:t>наблюдение за изменением музыкального образа при изменении лада;</w:t>
      </w:r>
    </w:p>
    <w:p w14:paraId="11A1F016" w14:textId="77777777" w:rsidR="00AA2FFA" w:rsidRDefault="004E3897" w:rsidP="004265D6">
      <w:pPr>
        <w:pStyle w:val="ConsPlusNormal0"/>
        <w:ind w:firstLine="540"/>
        <w:jc w:val="both"/>
      </w:pPr>
      <w:r>
        <w:t>распевания, вокальные упражнения, построенные на чередовании мажора и минора;</w:t>
      </w:r>
    </w:p>
    <w:p w14:paraId="0C8435B1" w14:textId="77777777" w:rsidR="00AA2FFA" w:rsidRDefault="004E3897" w:rsidP="004265D6">
      <w:pPr>
        <w:pStyle w:val="ConsPlusNormal0"/>
        <w:ind w:firstLine="540"/>
        <w:jc w:val="both"/>
      </w:pPr>
      <w:r>
        <w:t>исполнение песен с ярко выраженной ладовой окраской;</w:t>
      </w:r>
    </w:p>
    <w:p w14:paraId="470C7588" w14:textId="77777777" w:rsidR="00AA2FFA" w:rsidRDefault="004E3897" w:rsidP="004265D6">
      <w:pPr>
        <w:pStyle w:val="ConsPlusNormal0"/>
        <w:ind w:firstLine="540"/>
        <w:jc w:val="both"/>
      </w:pPr>
      <w:r>
        <w:t>вариативно: импровизация, сочинение в заданном ладу; чтение сказок о нотах и музыкальных ладах.</w:t>
      </w:r>
    </w:p>
    <w:p w14:paraId="4405BF05" w14:textId="77777777" w:rsidR="00AA2FFA" w:rsidRDefault="004E3897" w:rsidP="004265D6">
      <w:pPr>
        <w:pStyle w:val="ConsPlusNormal0"/>
        <w:ind w:firstLine="540"/>
        <w:jc w:val="both"/>
      </w:pPr>
      <w:r>
        <w:t>166.6.8.13. Пентатоника.</w:t>
      </w:r>
    </w:p>
    <w:p w14:paraId="2B7DE9C6" w14:textId="77777777" w:rsidR="00AA2FFA" w:rsidRDefault="004E3897" w:rsidP="004265D6">
      <w:pPr>
        <w:pStyle w:val="ConsPlusNormal0"/>
        <w:ind w:firstLine="540"/>
        <w:jc w:val="both"/>
      </w:pPr>
      <w:r>
        <w:lastRenderedPageBreak/>
        <w:t>Содержание: пентатоника - пятиступенный лад, распространенный у многих народов.</w:t>
      </w:r>
    </w:p>
    <w:p w14:paraId="187E2B4C" w14:textId="77777777" w:rsidR="00AA2FFA" w:rsidRDefault="004E3897" w:rsidP="004265D6">
      <w:pPr>
        <w:pStyle w:val="ConsPlusNormal0"/>
        <w:ind w:firstLine="540"/>
        <w:jc w:val="both"/>
      </w:pPr>
      <w:r>
        <w:t>Виды деятельности обучающихся:</w:t>
      </w:r>
    </w:p>
    <w:p w14:paraId="3B4FB855" w14:textId="77777777" w:rsidR="00AA2FFA" w:rsidRDefault="004E3897" w:rsidP="004265D6">
      <w:pPr>
        <w:pStyle w:val="ConsPlusNormal0"/>
        <w:ind w:firstLine="540"/>
        <w:jc w:val="both"/>
      </w:pPr>
      <w:r>
        <w:t>слушание инструментальных произведений, исполнение песен, написанных в пентатонике.</w:t>
      </w:r>
    </w:p>
    <w:p w14:paraId="7C5F77C8" w14:textId="77777777" w:rsidR="00AA2FFA" w:rsidRDefault="004E3897" w:rsidP="004265D6">
      <w:pPr>
        <w:pStyle w:val="ConsPlusNormal0"/>
        <w:ind w:firstLine="540"/>
        <w:jc w:val="both"/>
      </w:pPr>
      <w:r>
        <w:t>166.6.8.14. Ноты в разных октавах.</w:t>
      </w:r>
    </w:p>
    <w:p w14:paraId="75832ADD" w14:textId="77777777" w:rsidR="00AA2FFA" w:rsidRDefault="004E3897" w:rsidP="004265D6">
      <w:pPr>
        <w:pStyle w:val="ConsPlusNormal0"/>
        <w:ind w:firstLine="540"/>
        <w:jc w:val="both"/>
      </w:pPr>
      <w:r>
        <w:t>Содержание: ноты второй и малой октавы. Басовый ключ.</w:t>
      </w:r>
    </w:p>
    <w:p w14:paraId="44106030" w14:textId="77777777" w:rsidR="00AA2FFA" w:rsidRDefault="004E3897" w:rsidP="004265D6">
      <w:pPr>
        <w:pStyle w:val="ConsPlusNormal0"/>
        <w:ind w:firstLine="540"/>
        <w:jc w:val="both"/>
      </w:pPr>
      <w:r>
        <w:t>Виды деятельности обучающихся:</w:t>
      </w:r>
    </w:p>
    <w:p w14:paraId="4346EDAD" w14:textId="77777777" w:rsidR="00AA2FFA" w:rsidRDefault="004E3897" w:rsidP="004265D6">
      <w:pPr>
        <w:pStyle w:val="ConsPlusNormal0"/>
        <w:ind w:firstLine="540"/>
        <w:jc w:val="both"/>
      </w:pPr>
      <w:r>
        <w:t>знакомство с нотной записью во второй и малой октаве;</w:t>
      </w:r>
    </w:p>
    <w:p w14:paraId="1318D054" w14:textId="77777777" w:rsidR="00AA2FFA" w:rsidRDefault="004E3897" w:rsidP="004265D6">
      <w:pPr>
        <w:pStyle w:val="ConsPlusNormal0"/>
        <w:ind w:firstLine="540"/>
        <w:jc w:val="both"/>
      </w:pPr>
      <w:r>
        <w:t>прослеживание по нотам небольших мелодий в соответствующем диапазоне;</w:t>
      </w:r>
    </w:p>
    <w:p w14:paraId="39FCEF1F" w14:textId="77777777" w:rsidR="00AA2FFA" w:rsidRDefault="004E3897" w:rsidP="004265D6">
      <w:pPr>
        <w:pStyle w:val="ConsPlusNormal0"/>
        <w:ind w:firstLine="540"/>
        <w:jc w:val="both"/>
      </w:pPr>
      <w:r>
        <w:t>сравнение одной и той же мелодии, записанной в разных октавах;</w:t>
      </w:r>
    </w:p>
    <w:p w14:paraId="376E527A" w14:textId="77777777" w:rsidR="00AA2FFA" w:rsidRDefault="004E3897" w:rsidP="004265D6">
      <w:pPr>
        <w:pStyle w:val="ConsPlusNormal0"/>
        <w:ind w:firstLine="540"/>
        <w:jc w:val="both"/>
      </w:pPr>
      <w:r>
        <w:t>определение на слух, в какой октаве звучит музыкальный фрагмент;</w:t>
      </w:r>
    </w:p>
    <w:p w14:paraId="1E5EE079" w14:textId="77777777" w:rsidR="00AA2FFA" w:rsidRDefault="004E3897" w:rsidP="004265D6">
      <w:pPr>
        <w:pStyle w:val="ConsPlusNormal0"/>
        <w:ind w:firstLine="540"/>
        <w:jc w:val="both"/>
      </w:pPr>
      <w:r>
        <w:t>вариативно: исполнение на духовых, клавишных инструментах или виртуальной клавиатуре попевок, кратких мелодий по нотам.</w:t>
      </w:r>
    </w:p>
    <w:p w14:paraId="38D646BE" w14:textId="77777777" w:rsidR="00AA2FFA" w:rsidRDefault="004E3897" w:rsidP="004265D6">
      <w:pPr>
        <w:pStyle w:val="ConsPlusNormal0"/>
        <w:ind w:firstLine="540"/>
        <w:jc w:val="both"/>
      </w:pPr>
      <w:r>
        <w:t>166.6.8.15. Дополнительные обозначения в нотах.</w:t>
      </w:r>
    </w:p>
    <w:p w14:paraId="0F64B720" w14:textId="77777777" w:rsidR="00AA2FFA" w:rsidRDefault="004E3897" w:rsidP="004265D6">
      <w:pPr>
        <w:pStyle w:val="ConsPlusNormal0"/>
        <w:ind w:firstLine="540"/>
        <w:jc w:val="both"/>
      </w:pPr>
      <w:r>
        <w:t>Содержание: реприза, фермата, вольта, украшения (трели, форшлаги).</w:t>
      </w:r>
    </w:p>
    <w:p w14:paraId="25D200C5" w14:textId="77777777" w:rsidR="00AA2FFA" w:rsidRDefault="004E3897" w:rsidP="004265D6">
      <w:pPr>
        <w:pStyle w:val="ConsPlusNormal0"/>
        <w:ind w:firstLine="540"/>
        <w:jc w:val="both"/>
      </w:pPr>
      <w:r>
        <w:t>Виды деятельности обучающихся:</w:t>
      </w:r>
    </w:p>
    <w:p w14:paraId="04745D9C" w14:textId="77777777" w:rsidR="00AA2FFA" w:rsidRDefault="004E3897" w:rsidP="004265D6">
      <w:pPr>
        <w:pStyle w:val="ConsPlusNormal0"/>
        <w:ind w:firstLine="540"/>
        <w:jc w:val="both"/>
      </w:pPr>
      <w:r>
        <w:t>знакомство с дополнительными элементами нотной записи;</w:t>
      </w:r>
    </w:p>
    <w:p w14:paraId="7F37ED8E" w14:textId="77777777" w:rsidR="00AA2FFA" w:rsidRDefault="004E3897" w:rsidP="004265D6">
      <w:pPr>
        <w:pStyle w:val="ConsPlusNormal0"/>
        <w:ind w:firstLine="540"/>
        <w:jc w:val="both"/>
      </w:pPr>
      <w:r>
        <w:t>исполнение песен, попевок, в которых присутствуют данные элементы.</w:t>
      </w:r>
    </w:p>
    <w:p w14:paraId="1FA15028" w14:textId="77777777" w:rsidR="00AA2FFA" w:rsidRDefault="004E3897" w:rsidP="004265D6">
      <w:pPr>
        <w:pStyle w:val="ConsPlusNormal0"/>
        <w:ind w:firstLine="540"/>
        <w:jc w:val="both"/>
      </w:pPr>
      <w:r>
        <w:t>166.6.8.16. Ритмические рисунки в размере 6/8.</w:t>
      </w:r>
    </w:p>
    <w:p w14:paraId="0A8CD3D8" w14:textId="77777777" w:rsidR="00AA2FFA" w:rsidRDefault="004E3897" w:rsidP="004265D6">
      <w:pPr>
        <w:pStyle w:val="ConsPlusNormal0"/>
        <w:ind w:firstLine="540"/>
        <w:jc w:val="both"/>
      </w:pPr>
      <w:r>
        <w:t>Содержание: размер 6/8. Нота с точкой. Шестнадцатые. Пунктирный ритм.</w:t>
      </w:r>
    </w:p>
    <w:p w14:paraId="57A7B99E" w14:textId="77777777" w:rsidR="00AA2FFA" w:rsidRDefault="004E3897" w:rsidP="004265D6">
      <w:pPr>
        <w:pStyle w:val="ConsPlusNormal0"/>
        <w:ind w:firstLine="540"/>
        <w:jc w:val="both"/>
      </w:pPr>
      <w:r>
        <w:t>Виды деятельности обучающихся:</w:t>
      </w:r>
    </w:p>
    <w:p w14:paraId="5888CC6C" w14:textId="77777777" w:rsidR="00AA2FFA" w:rsidRDefault="004E3897" w:rsidP="004265D6">
      <w:pPr>
        <w:pStyle w:val="ConsPlusNormal0"/>
        <w:ind w:firstLine="540"/>
        <w:jc w:val="both"/>
      </w:pPr>
      <w:r>
        <w:t>определение на слух, прослеживание по нотной записи ритмических рисунков в размере 6/8;</w:t>
      </w:r>
    </w:p>
    <w:p w14:paraId="131725E7" w14:textId="77777777" w:rsidR="00AA2FFA" w:rsidRDefault="004E3897" w:rsidP="004265D6">
      <w:pPr>
        <w:pStyle w:val="ConsPlusNormal0"/>
        <w:ind w:firstLine="540"/>
        <w:jc w:val="both"/>
      </w:pPr>
      <w:r>
        <w:t>исполнение, импровизация с помощью звучащих жестов (хлопки, шлепки, притопы) и (или) ударных инструментов;</w:t>
      </w:r>
    </w:p>
    <w:p w14:paraId="7A15BA26" w14:textId="77777777" w:rsidR="00AA2FFA" w:rsidRDefault="004E3897" w:rsidP="004265D6">
      <w:pPr>
        <w:pStyle w:val="ConsPlusNormal0"/>
        <w:ind w:firstLine="540"/>
        <w:jc w:val="both"/>
      </w:pPr>
      <w:r>
        <w:t>игра "Ритмическое эхо", прохлопывание ритма по ритмическим карточкам, проговаривание ритмослогами;</w:t>
      </w:r>
    </w:p>
    <w:p w14:paraId="2E933C97" w14:textId="77777777" w:rsidR="00AA2FFA" w:rsidRDefault="004E3897" w:rsidP="004265D6">
      <w:pPr>
        <w:pStyle w:val="ConsPlusNormal0"/>
        <w:ind w:firstLine="540"/>
        <w:jc w:val="both"/>
      </w:pPr>
      <w:r>
        <w:t>разучивание, исполнение на ударных инструментах ритмической партитуры;</w:t>
      </w:r>
    </w:p>
    <w:p w14:paraId="61883F33" w14:textId="77777777" w:rsidR="00AA2FFA" w:rsidRDefault="004E3897" w:rsidP="004265D6">
      <w:pPr>
        <w:pStyle w:val="ConsPlusNormal0"/>
        <w:ind w:firstLine="540"/>
        <w:jc w:val="both"/>
      </w:pPr>
      <w:r>
        <w:t>слушание музыкальных произведений с ярко выраженным ритмическим рисунком, воспроизведение данного ритма по памяти (хлопками);</w:t>
      </w:r>
    </w:p>
    <w:p w14:paraId="42ED7945" w14:textId="77777777" w:rsidR="00AA2FFA" w:rsidRDefault="004E3897" w:rsidP="004265D6">
      <w:pPr>
        <w:pStyle w:val="ConsPlusNormal0"/>
        <w:ind w:firstLine="540"/>
        <w:jc w:val="both"/>
      </w:pPr>
      <w:r>
        <w:t>вариативно: исполнение на клавишных или духовых инструментах попевок, мелодий и аккомпанементов в размере 6/8.</w:t>
      </w:r>
    </w:p>
    <w:p w14:paraId="2B521B91" w14:textId="77777777" w:rsidR="00AA2FFA" w:rsidRDefault="004E3897" w:rsidP="004265D6">
      <w:pPr>
        <w:pStyle w:val="ConsPlusNormal0"/>
        <w:ind w:firstLine="540"/>
        <w:jc w:val="both"/>
      </w:pPr>
      <w:r>
        <w:t>166.6.8.17. Тональность. Гамма.</w:t>
      </w:r>
    </w:p>
    <w:p w14:paraId="07F858CE" w14:textId="77777777" w:rsidR="00AA2FFA" w:rsidRDefault="004E3897" w:rsidP="004265D6">
      <w:pPr>
        <w:pStyle w:val="ConsPlusNormal0"/>
        <w:ind w:firstLine="540"/>
        <w:jc w:val="both"/>
      </w:pPr>
      <w:r>
        <w:t>Содержание: тоника, тональность. Знаки при ключе. Мажорные и минорные тональности (до 2 - 3 знаков при ключе).</w:t>
      </w:r>
    </w:p>
    <w:p w14:paraId="5D73831E" w14:textId="77777777" w:rsidR="00AA2FFA" w:rsidRDefault="004E3897" w:rsidP="004265D6">
      <w:pPr>
        <w:pStyle w:val="ConsPlusNormal0"/>
        <w:ind w:firstLine="540"/>
        <w:jc w:val="both"/>
      </w:pPr>
      <w:r>
        <w:t>Виды деятельности обучающихся:</w:t>
      </w:r>
    </w:p>
    <w:p w14:paraId="3379FD27" w14:textId="77777777" w:rsidR="00AA2FFA" w:rsidRDefault="004E3897" w:rsidP="004265D6">
      <w:pPr>
        <w:pStyle w:val="ConsPlusNormal0"/>
        <w:ind w:firstLine="540"/>
        <w:jc w:val="both"/>
      </w:pPr>
      <w:r>
        <w:t>определение на слух устойчивых звуков;</w:t>
      </w:r>
    </w:p>
    <w:p w14:paraId="69F1802E" w14:textId="77777777" w:rsidR="00AA2FFA" w:rsidRDefault="004E3897" w:rsidP="004265D6">
      <w:pPr>
        <w:pStyle w:val="ConsPlusNormal0"/>
        <w:ind w:firstLine="540"/>
        <w:jc w:val="both"/>
      </w:pPr>
      <w:r>
        <w:t>игра "устой - неустой";</w:t>
      </w:r>
    </w:p>
    <w:p w14:paraId="70CF5BB2" w14:textId="77777777" w:rsidR="00AA2FFA" w:rsidRDefault="004E3897" w:rsidP="004265D6">
      <w:pPr>
        <w:pStyle w:val="ConsPlusNormal0"/>
        <w:ind w:firstLine="540"/>
        <w:jc w:val="both"/>
      </w:pPr>
      <w:r>
        <w:t>пение упражнений - гамм с названием нот, прослеживание по нотам;</w:t>
      </w:r>
    </w:p>
    <w:p w14:paraId="5DFDA696" w14:textId="77777777" w:rsidR="00AA2FFA" w:rsidRDefault="004E3897" w:rsidP="004265D6">
      <w:pPr>
        <w:pStyle w:val="ConsPlusNormal0"/>
        <w:ind w:firstLine="540"/>
        <w:jc w:val="both"/>
      </w:pPr>
      <w:r>
        <w:t>освоение понятия "тоника";</w:t>
      </w:r>
    </w:p>
    <w:p w14:paraId="66ECAA1F" w14:textId="77777777" w:rsidR="00AA2FFA" w:rsidRDefault="004E3897" w:rsidP="004265D6">
      <w:pPr>
        <w:pStyle w:val="ConsPlusNormal0"/>
        <w:ind w:firstLine="540"/>
        <w:jc w:val="both"/>
      </w:pPr>
      <w:r>
        <w:t>упражнение на допевание неполной музыкальной фразы до тоники "Закончи музыкальную фразу";</w:t>
      </w:r>
    </w:p>
    <w:p w14:paraId="20475B1A" w14:textId="77777777" w:rsidR="00AA2FFA" w:rsidRDefault="004E3897" w:rsidP="004265D6">
      <w:pPr>
        <w:pStyle w:val="ConsPlusNormal0"/>
        <w:ind w:firstLine="540"/>
        <w:jc w:val="both"/>
      </w:pPr>
      <w:r>
        <w:t>вариативно: импровизация в заданной тональности.</w:t>
      </w:r>
    </w:p>
    <w:p w14:paraId="6C7EC73D" w14:textId="77777777" w:rsidR="00AA2FFA" w:rsidRDefault="004E3897" w:rsidP="004265D6">
      <w:pPr>
        <w:pStyle w:val="ConsPlusNormal0"/>
        <w:ind w:firstLine="540"/>
        <w:jc w:val="both"/>
      </w:pPr>
      <w:r>
        <w:t>166.6.8.18. Интервалы.</w:t>
      </w:r>
    </w:p>
    <w:p w14:paraId="56AE6459" w14:textId="77777777" w:rsidR="00AA2FFA" w:rsidRDefault="004E3897" w:rsidP="004265D6">
      <w:pPr>
        <w:pStyle w:val="ConsPlusNormal0"/>
        <w:ind w:firstLine="540"/>
        <w:jc w:val="both"/>
      </w:pPr>
      <w:r>
        <w:t>Содержание: понятие музыкального интервала. Тон, полутон. Консонансы: терция, кварта, квинта, секста, октава. Диссонансы: секунда, септима.</w:t>
      </w:r>
    </w:p>
    <w:p w14:paraId="7B4C8777" w14:textId="77777777" w:rsidR="00AA2FFA" w:rsidRDefault="004E3897" w:rsidP="004265D6">
      <w:pPr>
        <w:pStyle w:val="ConsPlusNormal0"/>
        <w:ind w:firstLine="540"/>
        <w:jc w:val="both"/>
      </w:pPr>
      <w:r>
        <w:t>Виды деятельности обучающихся:</w:t>
      </w:r>
    </w:p>
    <w:p w14:paraId="41F5D7F7" w14:textId="77777777" w:rsidR="00AA2FFA" w:rsidRDefault="004E3897" w:rsidP="004265D6">
      <w:pPr>
        <w:pStyle w:val="ConsPlusNormal0"/>
        <w:ind w:firstLine="540"/>
        <w:jc w:val="both"/>
      </w:pPr>
      <w:r>
        <w:t>освоение понятия "интервал";</w:t>
      </w:r>
    </w:p>
    <w:p w14:paraId="0F6B02C3" w14:textId="77777777" w:rsidR="00AA2FFA" w:rsidRDefault="004E3897" w:rsidP="004265D6">
      <w:pPr>
        <w:pStyle w:val="ConsPlusNormal0"/>
        <w:ind w:firstLine="540"/>
        <w:jc w:val="both"/>
      </w:pPr>
      <w:r>
        <w:t>анализ ступеневого состава мажорной и минорной гаммы (тон-полутон);</w:t>
      </w:r>
    </w:p>
    <w:p w14:paraId="1755B920" w14:textId="77777777" w:rsidR="00AA2FFA" w:rsidRDefault="004E3897" w:rsidP="004265D6">
      <w:pPr>
        <w:pStyle w:val="ConsPlusNormal0"/>
        <w:ind w:firstLine="540"/>
        <w:jc w:val="both"/>
      </w:pPr>
      <w:r>
        <w:t>различение на слух диссонансов и консонансов, параллельного движения двух голосов в октаву, терцию, сексту;</w:t>
      </w:r>
    </w:p>
    <w:p w14:paraId="4EABC2A3" w14:textId="77777777" w:rsidR="00AA2FFA" w:rsidRDefault="004E3897" w:rsidP="004265D6">
      <w:pPr>
        <w:pStyle w:val="ConsPlusNormal0"/>
        <w:ind w:firstLine="540"/>
        <w:jc w:val="both"/>
      </w:pPr>
      <w:r>
        <w:t>подбор эпитетов для определения краски звучания различных интервалов;</w:t>
      </w:r>
    </w:p>
    <w:p w14:paraId="2E56C208" w14:textId="77777777" w:rsidR="00AA2FFA" w:rsidRDefault="004E3897" w:rsidP="004265D6">
      <w:pPr>
        <w:pStyle w:val="ConsPlusNormal0"/>
        <w:ind w:firstLine="540"/>
        <w:jc w:val="both"/>
      </w:pPr>
      <w:r>
        <w:lastRenderedPageBreak/>
        <w:t>разучивание, исполнение попевок и песен с ярко выраженной характерной интерваликой в мелодическом движении;</w:t>
      </w:r>
    </w:p>
    <w:p w14:paraId="515E6613" w14:textId="77777777" w:rsidR="00AA2FFA" w:rsidRDefault="004E3897" w:rsidP="004265D6">
      <w:pPr>
        <w:pStyle w:val="ConsPlusNormal0"/>
        <w:ind w:firstLine="540"/>
        <w:jc w:val="both"/>
      </w:pPr>
      <w:r>
        <w:t>элементы двухголосия;</w:t>
      </w:r>
    </w:p>
    <w:p w14:paraId="2D7ED772" w14:textId="77777777" w:rsidR="00AA2FFA" w:rsidRDefault="004E3897" w:rsidP="004265D6">
      <w:pPr>
        <w:pStyle w:val="ConsPlusNormal0"/>
        <w:ind w:firstLine="540"/>
        <w:jc w:val="both"/>
      </w:pPr>
      <w: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761C0382" w14:textId="77777777" w:rsidR="00AA2FFA" w:rsidRDefault="004E3897" w:rsidP="004265D6">
      <w:pPr>
        <w:pStyle w:val="ConsPlusNormal0"/>
        <w:ind w:firstLine="540"/>
        <w:jc w:val="both"/>
      </w:pPr>
      <w:r>
        <w:t>166.6.8.19. Гармония.</w:t>
      </w:r>
    </w:p>
    <w:p w14:paraId="2BBF7CED" w14:textId="77777777" w:rsidR="00AA2FFA" w:rsidRDefault="004E3897" w:rsidP="004265D6">
      <w:pPr>
        <w:pStyle w:val="ConsPlusNormal0"/>
        <w:ind w:firstLine="540"/>
        <w:jc w:val="both"/>
      </w:pPr>
      <w:r>
        <w:t>Содержание: аккорд. Трезвучие мажорное и минорное. Понятие фактуры. Фактуры аккомпанемента бас-аккорд, аккордовая, арпеджио.</w:t>
      </w:r>
    </w:p>
    <w:p w14:paraId="6C285CBF" w14:textId="77777777" w:rsidR="00AA2FFA" w:rsidRDefault="004E3897" w:rsidP="004265D6">
      <w:pPr>
        <w:pStyle w:val="ConsPlusNormal0"/>
        <w:ind w:firstLine="540"/>
        <w:jc w:val="both"/>
      </w:pPr>
      <w:r>
        <w:t>Виды деятельности обучающихся:</w:t>
      </w:r>
    </w:p>
    <w:p w14:paraId="637B049E" w14:textId="77777777" w:rsidR="00AA2FFA" w:rsidRDefault="004E3897" w:rsidP="004265D6">
      <w:pPr>
        <w:pStyle w:val="ConsPlusNormal0"/>
        <w:ind w:firstLine="540"/>
        <w:jc w:val="both"/>
      </w:pPr>
      <w:r>
        <w:t>различение на слух интервалов и аккордов;</w:t>
      </w:r>
    </w:p>
    <w:p w14:paraId="016D1DB5" w14:textId="77777777" w:rsidR="00AA2FFA" w:rsidRDefault="004E3897" w:rsidP="004265D6">
      <w:pPr>
        <w:pStyle w:val="ConsPlusNormal0"/>
        <w:ind w:firstLine="540"/>
        <w:jc w:val="both"/>
      </w:pPr>
      <w:r>
        <w:t>различение на слух мажорных и минорных аккордов;</w:t>
      </w:r>
    </w:p>
    <w:p w14:paraId="52196957" w14:textId="77777777" w:rsidR="00AA2FFA" w:rsidRDefault="004E3897" w:rsidP="004265D6">
      <w:pPr>
        <w:pStyle w:val="ConsPlusNormal0"/>
        <w:ind w:firstLine="540"/>
        <w:jc w:val="both"/>
      </w:pPr>
      <w:r>
        <w:t>разучивание, исполнение попевок и песен с мелодическим движением по звукам аккордов;</w:t>
      </w:r>
    </w:p>
    <w:p w14:paraId="33EB1E7A" w14:textId="77777777" w:rsidR="00AA2FFA" w:rsidRDefault="004E3897" w:rsidP="004265D6">
      <w:pPr>
        <w:pStyle w:val="ConsPlusNormal0"/>
        <w:ind w:firstLine="540"/>
        <w:jc w:val="both"/>
      </w:pPr>
      <w:r>
        <w:t>вокальные упражнения с элементами трехголосия;</w:t>
      </w:r>
    </w:p>
    <w:p w14:paraId="5DFCF487" w14:textId="77777777" w:rsidR="00AA2FFA" w:rsidRDefault="004E3897" w:rsidP="004265D6">
      <w:pPr>
        <w:pStyle w:val="ConsPlusNormal0"/>
        <w:ind w:firstLine="540"/>
        <w:jc w:val="both"/>
      </w:pPr>
      <w:r>
        <w:t>определение на слух типа фактуры аккомпанемента исполняемых песен, прослушанных инструментальных произведений;</w:t>
      </w:r>
    </w:p>
    <w:p w14:paraId="4C3DC073" w14:textId="77777777" w:rsidR="00AA2FFA" w:rsidRDefault="004E3897" w:rsidP="004265D6">
      <w:pPr>
        <w:pStyle w:val="ConsPlusNormal0"/>
        <w:ind w:firstLine="540"/>
        <w:jc w:val="both"/>
      </w:pPr>
      <w:r>
        <w:t>вариативно: сочинение аккордового аккомпанемента к мелодии песни.</w:t>
      </w:r>
    </w:p>
    <w:p w14:paraId="780CDAB5" w14:textId="77777777" w:rsidR="00AA2FFA" w:rsidRDefault="004E3897" w:rsidP="004265D6">
      <w:pPr>
        <w:pStyle w:val="ConsPlusNormal0"/>
        <w:ind w:firstLine="540"/>
        <w:jc w:val="both"/>
      </w:pPr>
      <w:r>
        <w:t>166.6.8.20. Музыкальная форма.</w:t>
      </w:r>
    </w:p>
    <w:p w14:paraId="202F5747" w14:textId="77777777" w:rsidR="00AA2FFA" w:rsidRDefault="004E3897" w:rsidP="004265D6">
      <w:pPr>
        <w:pStyle w:val="ConsPlusNormal0"/>
        <w:ind w:firstLine="540"/>
        <w:jc w:val="both"/>
      </w:pPr>
      <w:r>
        <w:t>Содержание: контраст и повтор как принципы строения музыкального произведения. Двухчастная, трехчастная и трехчастная репризная форма. Рондо: рефрен и эпизоды.</w:t>
      </w:r>
    </w:p>
    <w:p w14:paraId="53340CA5" w14:textId="77777777" w:rsidR="00AA2FFA" w:rsidRDefault="004E3897" w:rsidP="004265D6">
      <w:pPr>
        <w:pStyle w:val="ConsPlusNormal0"/>
        <w:ind w:firstLine="540"/>
        <w:jc w:val="both"/>
      </w:pPr>
      <w:r>
        <w:t>Виды деятельности обучающихся:</w:t>
      </w:r>
    </w:p>
    <w:p w14:paraId="0ED5E538" w14:textId="77777777" w:rsidR="00AA2FFA" w:rsidRDefault="004E3897" w:rsidP="004265D6">
      <w:pPr>
        <w:pStyle w:val="ConsPlusNormal0"/>
        <w:ind w:firstLine="540"/>
        <w:jc w:val="both"/>
      </w:pPr>
      <w:r>
        <w:t>знакомство со строением музыкального произведения, понятиями двухчастной и трехчастной формы, рондо;</w:t>
      </w:r>
    </w:p>
    <w:p w14:paraId="3EC74F90" w14:textId="77777777" w:rsidR="00AA2FFA" w:rsidRDefault="004E3897" w:rsidP="004265D6">
      <w:pPr>
        <w:pStyle w:val="ConsPlusNormal0"/>
        <w:ind w:firstLine="540"/>
        <w:jc w:val="both"/>
      </w:pPr>
      <w:r>
        <w:t>слушание произведений: определение формы их строения на слух;</w:t>
      </w:r>
    </w:p>
    <w:p w14:paraId="7F442651" w14:textId="77777777" w:rsidR="00AA2FFA" w:rsidRDefault="004E3897" w:rsidP="004265D6">
      <w:pPr>
        <w:pStyle w:val="ConsPlusNormal0"/>
        <w:ind w:firstLine="540"/>
        <w:jc w:val="both"/>
      </w:pPr>
      <w:r>
        <w:t>составление наглядной буквенной или графической схемы;</w:t>
      </w:r>
    </w:p>
    <w:p w14:paraId="747EFDEA" w14:textId="77777777" w:rsidR="00AA2FFA" w:rsidRDefault="004E3897" w:rsidP="004265D6">
      <w:pPr>
        <w:pStyle w:val="ConsPlusNormal0"/>
        <w:ind w:firstLine="540"/>
        <w:jc w:val="both"/>
      </w:pPr>
      <w:r>
        <w:t>исполнение песен, написанных в двухчастной или трехчастной форме;</w:t>
      </w:r>
    </w:p>
    <w:p w14:paraId="46DFEA07" w14:textId="77777777" w:rsidR="00AA2FFA" w:rsidRDefault="004E3897" w:rsidP="004265D6">
      <w:pPr>
        <w:pStyle w:val="ConsPlusNormal0"/>
        <w:ind w:firstLine="540"/>
        <w:jc w:val="both"/>
      </w:pPr>
      <w:r>
        <w:t>вариативно: коллективная импровизация в форме рондо, трехчастной репризной форме; создание художественных композиций (рисунок, аппликация) по законам музыкальной формы.</w:t>
      </w:r>
    </w:p>
    <w:p w14:paraId="1721D74D" w14:textId="77777777" w:rsidR="00AA2FFA" w:rsidRDefault="004E3897" w:rsidP="004265D6">
      <w:pPr>
        <w:pStyle w:val="ConsPlusNormal0"/>
        <w:ind w:firstLine="540"/>
        <w:jc w:val="both"/>
      </w:pPr>
      <w:r>
        <w:t>166.6.8.21. Вариации.</w:t>
      </w:r>
    </w:p>
    <w:p w14:paraId="084D66C3" w14:textId="77777777" w:rsidR="00AA2FFA" w:rsidRDefault="004E3897" w:rsidP="004265D6">
      <w:pPr>
        <w:pStyle w:val="ConsPlusNormal0"/>
        <w:ind w:firstLine="540"/>
        <w:jc w:val="both"/>
      </w:pPr>
      <w:r>
        <w:t>Содержание: варьирование как принцип развития. Тема. Вариации.</w:t>
      </w:r>
    </w:p>
    <w:p w14:paraId="1C6C0CC0" w14:textId="77777777" w:rsidR="00AA2FFA" w:rsidRDefault="004E3897" w:rsidP="004265D6">
      <w:pPr>
        <w:pStyle w:val="ConsPlusNormal0"/>
        <w:ind w:firstLine="540"/>
        <w:jc w:val="both"/>
      </w:pPr>
      <w:r>
        <w:t>Виды деятельности обучающихся:</w:t>
      </w:r>
    </w:p>
    <w:p w14:paraId="7831E748" w14:textId="77777777" w:rsidR="00AA2FFA" w:rsidRDefault="004E3897" w:rsidP="004265D6">
      <w:pPr>
        <w:pStyle w:val="ConsPlusNormal0"/>
        <w:ind w:firstLine="540"/>
        <w:jc w:val="both"/>
      </w:pPr>
      <w:r>
        <w:t>слушание произведений, сочиненных в форме вариаций;</w:t>
      </w:r>
    </w:p>
    <w:p w14:paraId="2D82A493" w14:textId="77777777" w:rsidR="00AA2FFA" w:rsidRDefault="004E3897" w:rsidP="004265D6">
      <w:pPr>
        <w:pStyle w:val="ConsPlusNormal0"/>
        <w:ind w:firstLine="540"/>
        <w:jc w:val="both"/>
      </w:pPr>
      <w:r>
        <w:t>наблюдение за развитием, изменением основной темы;</w:t>
      </w:r>
    </w:p>
    <w:p w14:paraId="07F07924" w14:textId="77777777" w:rsidR="00AA2FFA" w:rsidRDefault="004E3897" w:rsidP="004265D6">
      <w:pPr>
        <w:pStyle w:val="ConsPlusNormal0"/>
        <w:ind w:firstLine="540"/>
        <w:jc w:val="both"/>
      </w:pPr>
      <w:r>
        <w:t>составление наглядной буквенной или графической схемы;</w:t>
      </w:r>
    </w:p>
    <w:p w14:paraId="2F641679" w14:textId="77777777" w:rsidR="00AA2FFA" w:rsidRDefault="004E3897" w:rsidP="004265D6">
      <w:pPr>
        <w:pStyle w:val="ConsPlusNormal0"/>
        <w:ind w:firstLine="540"/>
        <w:jc w:val="both"/>
      </w:pPr>
      <w:r>
        <w:t>исполнение ритмической партитуры, построенной по принципу вариаций;</w:t>
      </w:r>
    </w:p>
    <w:p w14:paraId="2DBEE2DF" w14:textId="77777777" w:rsidR="00AA2FFA" w:rsidRDefault="004E3897" w:rsidP="004265D6">
      <w:pPr>
        <w:pStyle w:val="ConsPlusNormal0"/>
        <w:ind w:firstLine="540"/>
        <w:jc w:val="both"/>
      </w:pPr>
      <w:r>
        <w:t>вариативно: коллективная импровизация в форме вариаций.</w:t>
      </w:r>
    </w:p>
    <w:p w14:paraId="0F12405C" w14:textId="77777777" w:rsidR="00AA2FFA" w:rsidRDefault="00AA2FFA" w:rsidP="004265D6">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A2FFA" w14:paraId="513A5690" w14:textId="77777777">
        <w:tc>
          <w:tcPr>
            <w:tcW w:w="60" w:type="dxa"/>
            <w:tcBorders>
              <w:top w:val="nil"/>
              <w:left w:val="nil"/>
              <w:bottom w:val="nil"/>
              <w:right w:val="nil"/>
            </w:tcBorders>
            <w:shd w:val="clear" w:color="auto" w:fill="CED3F1"/>
            <w:tcMar>
              <w:top w:w="0" w:type="dxa"/>
              <w:left w:w="0" w:type="dxa"/>
              <w:bottom w:w="0" w:type="dxa"/>
              <w:right w:w="0" w:type="dxa"/>
            </w:tcMar>
          </w:tcPr>
          <w:p w14:paraId="4A3BB781" w14:textId="77777777" w:rsidR="00AA2FFA" w:rsidRDefault="00AA2FFA" w:rsidP="004265D6">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FFB9E89" w14:textId="77777777" w:rsidR="00AA2FFA" w:rsidRDefault="00AA2FFA" w:rsidP="004265D6">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2FDE356" w14:textId="77777777" w:rsidR="00AA2FFA" w:rsidRDefault="004E3897" w:rsidP="004265D6">
            <w:pPr>
              <w:pStyle w:val="ConsPlusNormal0"/>
              <w:jc w:val="both"/>
            </w:pPr>
            <w:r>
              <w:rPr>
                <w:color w:val="392C69"/>
              </w:rPr>
              <w:t>КонсультантПлюс: примечание.</w:t>
            </w:r>
          </w:p>
          <w:p w14:paraId="01070D92" w14:textId="77777777" w:rsidR="00AA2FFA" w:rsidRDefault="004E3897" w:rsidP="004265D6">
            <w:pPr>
              <w:pStyle w:val="ConsPlusNormal0"/>
              <w:jc w:val="both"/>
            </w:pPr>
            <w:r>
              <w:rPr>
                <w:color w:val="392C69"/>
              </w:rPr>
              <w:t>Нумерация заголовков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06A05DC7" w14:textId="77777777" w:rsidR="00AA2FFA" w:rsidRDefault="00AA2FFA" w:rsidP="004265D6">
            <w:pPr>
              <w:pStyle w:val="ConsPlusNormal0"/>
            </w:pPr>
          </w:p>
        </w:tc>
      </w:tr>
    </w:tbl>
    <w:p w14:paraId="4617AB49" w14:textId="77777777" w:rsidR="00AA2FFA" w:rsidRDefault="004E3897" w:rsidP="004265D6">
      <w:pPr>
        <w:pStyle w:val="ConsPlusTitle0"/>
        <w:ind w:firstLine="540"/>
        <w:jc w:val="both"/>
        <w:outlineLvl w:val="3"/>
      </w:pPr>
      <w:r>
        <w:t>166.9. Планируемые результаты освоения программы по музыке на уровне начального общего образования.</w:t>
      </w:r>
    </w:p>
    <w:p w14:paraId="1512E95D" w14:textId="77777777" w:rsidR="00AA2FFA" w:rsidRDefault="004E3897" w:rsidP="004265D6">
      <w:pPr>
        <w:pStyle w:val="ConsPlusNormal0"/>
        <w:ind w:firstLine="540"/>
        <w:jc w:val="both"/>
      </w:pPr>
      <w:r>
        <w:t>166.9.1. В результате изучения музыки на уровне начального общего образования у обучающегося будут сформированы следующие личностные результаты:</w:t>
      </w:r>
    </w:p>
    <w:p w14:paraId="118F4019" w14:textId="77777777" w:rsidR="00AA2FFA" w:rsidRDefault="004E3897" w:rsidP="004265D6">
      <w:pPr>
        <w:pStyle w:val="ConsPlusNormal0"/>
        <w:ind w:firstLine="540"/>
        <w:jc w:val="both"/>
      </w:pPr>
      <w:r>
        <w:t>1) в области гражданско-патриотического воспитания:</w:t>
      </w:r>
    </w:p>
    <w:p w14:paraId="3F9AB21C" w14:textId="77777777" w:rsidR="00AA2FFA" w:rsidRDefault="004E3897" w:rsidP="004265D6">
      <w:pPr>
        <w:pStyle w:val="ConsPlusNormal0"/>
        <w:ind w:firstLine="540"/>
        <w:jc w:val="both"/>
      </w:pPr>
      <w:r>
        <w:t>осознание российской гражданской идентичности;</w:t>
      </w:r>
    </w:p>
    <w:p w14:paraId="2CAFAA66" w14:textId="77777777" w:rsidR="00AA2FFA" w:rsidRDefault="004E3897" w:rsidP="004265D6">
      <w:pPr>
        <w:pStyle w:val="ConsPlusNormal0"/>
        <w:ind w:firstLine="540"/>
        <w:jc w:val="both"/>
      </w:pPr>
      <w:r>
        <w:t>знание Гимна России и традиций его исполнения, уважение музыкальных символов и традиций республик Российской Федерации;</w:t>
      </w:r>
    </w:p>
    <w:p w14:paraId="6A28D6CE" w14:textId="77777777" w:rsidR="00AA2FFA" w:rsidRDefault="004E3897" w:rsidP="004265D6">
      <w:pPr>
        <w:pStyle w:val="ConsPlusNormal0"/>
        <w:ind w:firstLine="540"/>
        <w:jc w:val="both"/>
      </w:pPr>
      <w:r>
        <w:t>проявление интереса к освоению музыкальных традиций своего края, музыкальной культуры народов России;</w:t>
      </w:r>
    </w:p>
    <w:p w14:paraId="3BC58F2D" w14:textId="77777777" w:rsidR="00AA2FFA" w:rsidRDefault="004E3897" w:rsidP="004265D6">
      <w:pPr>
        <w:pStyle w:val="ConsPlusNormal0"/>
        <w:ind w:firstLine="540"/>
        <w:jc w:val="both"/>
      </w:pPr>
      <w:r>
        <w:t>уважение к достижениям отечественных мастеров культуры;</w:t>
      </w:r>
    </w:p>
    <w:p w14:paraId="2512923B" w14:textId="77777777" w:rsidR="00AA2FFA" w:rsidRDefault="004E3897" w:rsidP="004265D6">
      <w:pPr>
        <w:pStyle w:val="ConsPlusNormal0"/>
        <w:ind w:firstLine="540"/>
        <w:jc w:val="both"/>
      </w:pPr>
      <w:r>
        <w:lastRenderedPageBreak/>
        <w:t>стремление участвовать в творческой жизни своей школы, города, республики;</w:t>
      </w:r>
    </w:p>
    <w:p w14:paraId="5480B5F4" w14:textId="77777777" w:rsidR="00AA2FFA" w:rsidRDefault="004E3897" w:rsidP="004265D6">
      <w:pPr>
        <w:pStyle w:val="ConsPlusNormal0"/>
        <w:ind w:firstLine="540"/>
        <w:jc w:val="both"/>
      </w:pPr>
      <w:r>
        <w:t>2) в области духовно-нравственного воспитания:</w:t>
      </w:r>
    </w:p>
    <w:p w14:paraId="68D12748" w14:textId="77777777" w:rsidR="00AA2FFA" w:rsidRDefault="004E3897" w:rsidP="004265D6">
      <w:pPr>
        <w:pStyle w:val="ConsPlusNormal0"/>
        <w:ind w:firstLine="540"/>
        <w:jc w:val="both"/>
      </w:pPr>
      <w:r>
        <w:t>признание индивидуальности каждого человека;</w:t>
      </w:r>
    </w:p>
    <w:p w14:paraId="3ADCE699" w14:textId="77777777" w:rsidR="00AA2FFA" w:rsidRDefault="004E3897" w:rsidP="004265D6">
      <w:pPr>
        <w:pStyle w:val="ConsPlusNormal0"/>
        <w:ind w:firstLine="540"/>
        <w:jc w:val="both"/>
      </w:pPr>
      <w:r>
        <w:t>проявление сопереживания, уважения и доброжелательности;</w:t>
      </w:r>
    </w:p>
    <w:p w14:paraId="47875592" w14:textId="77777777" w:rsidR="00AA2FFA" w:rsidRDefault="004E3897" w:rsidP="004265D6">
      <w:pPr>
        <w:pStyle w:val="ConsPlusNormal0"/>
        <w:ind w:firstLine="540"/>
        <w:jc w:val="both"/>
      </w:pPr>
      <w: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2DEAA1A6" w14:textId="77777777" w:rsidR="00AA2FFA" w:rsidRDefault="004E3897" w:rsidP="004265D6">
      <w:pPr>
        <w:pStyle w:val="ConsPlusNormal0"/>
        <w:ind w:firstLine="540"/>
        <w:jc w:val="both"/>
      </w:pPr>
      <w:r>
        <w:t>3) в области эстетического воспитания:</w:t>
      </w:r>
    </w:p>
    <w:p w14:paraId="1D482E74" w14:textId="77777777" w:rsidR="00AA2FFA" w:rsidRDefault="004E3897" w:rsidP="004265D6">
      <w:pPr>
        <w:pStyle w:val="ConsPlusNormal0"/>
        <w:ind w:firstLine="540"/>
        <w:jc w:val="both"/>
      </w:pPr>
      <w:r>
        <w:t>восприимчивость к различным видам искусства, музыкальным традициям и творчеству своего и других народов;</w:t>
      </w:r>
    </w:p>
    <w:p w14:paraId="752AE71D" w14:textId="77777777" w:rsidR="00AA2FFA" w:rsidRDefault="004E3897" w:rsidP="004265D6">
      <w:pPr>
        <w:pStyle w:val="ConsPlusNormal0"/>
        <w:ind w:firstLine="540"/>
        <w:jc w:val="both"/>
      </w:pPr>
      <w:r>
        <w:t>умение видеть прекрасное в жизни, наслаждаться красотой;</w:t>
      </w:r>
    </w:p>
    <w:p w14:paraId="09F12E9C" w14:textId="77777777" w:rsidR="00AA2FFA" w:rsidRDefault="004E3897" w:rsidP="004265D6">
      <w:pPr>
        <w:pStyle w:val="ConsPlusNormal0"/>
        <w:ind w:firstLine="540"/>
        <w:jc w:val="both"/>
      </w:pPr>
      <w:r>
        <w:t>стремление к самовыражению в разных видах искусства;</w:t>
      </w:r>
    </w:p>
    <w:p w14:paraId="0495DFE1" w14:textId="77777777" w:rsidR="00AA2FFA" w:rsidRDefault="004E3897" w:rsidP="004265D6">
      <w:pPr>
        <w:pStyle w:val="ConsPlusNormal0"/>
        <w:ind w:firstLine="540"/>
        <w:jc w:val="both"/>
      </w:pPr>
      <w:r>
        <w:t>4) в области научного познания:</w:t>
      </w:r>
    </w:p>
    <w:p w14:paraId="04BA7FFA" w14:textId="77777777" w:rsidR="00AA2FFA" w:rsidRDefault="004E3897" w:rsidP="004265D6">
      <w:pPr>
        <w:pStyle w:val="ConsPlusNormal0"/>
        <w:ind w:firstLine="540"/>
        <w:jc w:val="both"/>
      </w:pPr>
      <w:r>
        <w:t>первоначальные представления о единстве и особенностях художественной и научной картины мира;</w:t>
      </w:r>
    </w:p>
    <w:p w14:paraId="01CC4702" w14:textId="77777777" w:rsidR="00AA2FFA" w:rsidRDefault="004E3897" w:rsidP="004265D6">
      <w:pPr>
        <w:pStyle w:val="ConsPlusNormal0"/>
        <w:ind w:firstLine="540"/>
        <w:jc w:val="both"/>
      </w:pPr>
      <w:r>
        <w:t>познавательные интересы, активность, инициативность, любознательность и самостоятельность в познании;</w:t>
      </w:r>
    </w:p>
    <w:p w14:paraId="14CCB926" w14:textId="77777777" w:rsidR="00AA2FFA" w:rsidRDefault="004E3897" w:rsidP="004265D6">
      <w:pPr>
        <w:pStyle w:val="ConsPlusNormal0"/>
        <w:ind w:firstLine="540"/>
        <w:jc w:val="both"/>
      </w:pPr>
      <w:r>
        <w:t>5) в области физического воспитания, формирования культуры здоровья и эмоционального благополучия:</w:t>
      </w:r>
    </w:p>
    <w:p w14:paraId="0CE79ABC" w14:textId="77777777" w:rsidR="00AA2FFA" w:rsidRDefault="004E3897" w:rsidP="004265D6">
      <w:pPr>
        <w:pStyle w:val="ConsPlusNormal0"/>
        <w:ind w:firstLine="540"/>
        <w:jc w:val="both"/>
      </w:pPr>
      <w:r>
        <w:t>знание правил здорового и безопасного (для себя и других людей) образа жизни в окружающей среде и готовность к их выполнению;</w:t>
      </w:r>
    </w:p>
    <w:p w14:paraId="2C27E40F" w14:textId="77777777" w:rsidR="00AA2FFA" w:rsidRDefault="004E3897" w:rsidP="004265D6">
      <w:pPr>
        <w:pStyle w:val="ConsPlusNormal0"/>
        <w:ind w:firstLine="540"/>
        <w:jc w:val="both"/>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1164CB0D" w14:textId="77777777" w:rsidR="00AA2FFA" w:rsidRDefault="004E3897" w:rsidP="004265D6">
      <w:pPr>
        <w:pStyle w:val="ConsPlusNormal0"/>
        <w:ind w:firstLine="540"/>
        <w:jc w:val="both"/>
      </w:pPr>
      <w:r>
        <w:t>профилактика умственного и физического утомления с использованием возможностей музыкотерапии;</w:t>
      </w:r>
    </w:p>
    <w:p w14:paraId="62CE5CA8" w14:textId="77777777" w:rsidR="00AA2FFA" w:rsidRDefault="004E3897" w:rsidP="004265D6">
      <w:pPr>
        <w:pStyle w:val="ConsPlusNormal0"/>
        <w:ind w:firstLine="540"/>
        <w:jc w:val="both"/>
      </w:pPr>
      <w:r>
        <w:t>6) в области трудового воспитания:</w:t>
      </w:r>
    </w:p>
    <w:p w14:paraId="21C575F2" w14:textId="77777777" w:rsidR="00AA2FFA" w:rsidRDefault="004E3897" w:rsidP="004265D6">
      <w:pPr>
        <w:pStyle w:val="ConsPlusNormal0"/>
        <w:ind w:firstLine="540"/>
        <w:jc w:val="both"/>
      </w:pPr>
      <w:r>
        <w:t>установка на посильное активное участие в практической деятельности;</w:t>
      </w:r>
    </w:p>
    <w:p w14:paraId="2F4A8162" w14:textId="77777777" w:rsidR="00AA2FFA" w:rsidRDefault="004E3897" w:rsidP="004265D6">
      <w:pPr>
        <w:pStyle w:val="ConsPlusNormal0"/>
        <w:ind w:firstLine="540"/>
        <w:jc w:val="both"/>
      </w:pPr>
      <w:r>
        <w:t>трудолюбие в учебе, настойчивость в достижении поставленных целей;</w:t>
      </w:r>
    </w:p>
    <w:p w14:paraId="5852567B" w14:textId="77777777" w:rsidR="00AA2FFA" w:rsidRDefault="004E3897" w:rsidP="004265D6">
      <w:pPr>
        <w:pStyle w:val="ConsPlusNormal0"/>
        <w:ind w:firstLine="540"/>
        <w:jc w:val="both"/>
      </w:pPr>
      <w:r>
        <w:t>интерес к практическому изучению профессий в сфере культуры и искусства;</w:t>
      </w:r>
    </w:p>
    <w:p w14:paraId="69CC8A44" w14:textId="77777777" w:rsidR="00AA2FFA" w:rsidRDefault="004E3897" w:rsidP="004265D6">
      <w:pPr>
        <w:pStyle w:val="ConsPlusNormal0"/>
        <w:ind w:firstLine="540"/>
        <w:jc w:val="both"/>
      </w:pPr>
      <w:r>
        <w:t>уважение к труду и результатам трудовой деятельности;</w:t>
      </w:r>
    </w:p>
    <w:p w14:paraId="66E14DE2" w14:textId="77777777" w:rsidR="00AA2FFA" w:rsidRDefault="004E3897" w:rsidP="004265D6">
      <w:pPr>
        <w:pStyle w:val="ConsPlusNormal0"/>
        <w:ind w:firstLine="540"/>
        <w:jc w:val="both"/>
      </w:pPr>
      <w:r>
        <w:t>7) в области экологического воспитания:</w:t>
      </w:r>
    </w:p>
    <w:p w14:paraId="6C75C89E" w14:textId="77777777" w:rsidR="00AA2FFA" w:rsidRDefault="004E3897" w:rsidP="004265D6">
      <w:pPr>
        <w:pStyle w:val="ConsPlusNormal0"/>
        <w:ind w:firstLine="540"/>
        <w:jc w:val="both"/>
      </w:pPr>
      <w:r>
        <w:t>бережное отношение к природе; неприятие действий, приносящих ей вред.</w:t>
      </w:r>
    </w:p>
    <w:p w14:paraId="7D9E365A" w14:textId="77777777" w:rsidR="00AA2FFA" w:rsidRDefault="004E3897" w:rsidP="004265D6">
      <w:pPr>
        <w:pStyle w:val="ConsPlusNormal0"/>
        <w:ind w:firstLine="540"/>
        <w:jc w:val="both"/>
      </w:pPr>
      <w: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9981CB2" w14:textId="77777777" w:rsidR="00AA2FFA" w:rsidRDefault="004E3897" w:rsidP="004265D6">
      <w:pPr>
        <w:pStyle w:val="ConsPlusNormal0"/>
        <w:ind w:firstLine="540"/>
        <w:jc w:val="both"/>
      </w:pPr>
      <w:r>
        <w:t>166.9.2.1. У обучающегося будут сформированы следующие базовые логические действия как часть универсальных познавательных учебных действий:</w:t>
      </w:r>
    </w:p>
    <w:p w14:paraId="1B91B833" w14:textId="77777777" w:rsidR="00AA2FFA" w:rsidRDefault="004E3897" w:rsidP="004265D6">
      <w:pPr>
        <w:pStyle w:val="ConsPlusNormal0"/>
        <w:ind w:firstLine="540"/>
        <w:jc w:val="both"/>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определенному признаку;</w:t>
      </w:r>
    </w:p>
    <w:p w14:paraId="405446B5" w14:textId="77777777" w:rsidR="00AA2FFA" w:rsidRDefault="004E3897" w:rsidP="004265D6">
      <w:pPr>
        <w:pStyle w:val="ConsPlusNormal0"/>
        <w:ind w:firstLine="540"/>
        <w:jc w:val="both"/>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7C2960D9" w14:textId="77777777" w:rsidR="00AA2FFA" w:rsidRDefault="004E3897" w:rsidP="004265D6">
      <w:pPr>
        <w:pStyle w:val="ConsPlusNormal0"/>
        <w:ind w:firstLine="540"/>
        <w:jc w:val="both"/>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5A754F87" w14:textId="77777777" w:rsidR="00AA2FFA" w:rsidRDefault="004E3897" w:rsidP="004265D6">
      <w:pPr>
        <w:pStyle w:val="ConsPlusNormal0"/>
        <w:ind w:firstLine="540"/>
        <w:jc w:val="both"/>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6178E10E" w14:textId="77777777" w:rsidR="00AA2FFA" w:rsidRDefault="004E3897" w:rsidP="004265D6">
      <w:pPr>
        <w:pStyle w:val="ConsPlusNormal0"/>
        <w:ind w:firstLine="540"/>
        <w:jc w:val="both"/>
      </w:pPr>
      <w:r>
        <w:t>устанавливать причинно-следственные связи в ситуациях музыкального восприятия и исполнения, делать выводы.</w:t>
      </w:r>
    </w:p>
    <w:p w14:paraId="755ECF51" w14:textId="77777777" w:rsidR="00AA2FFA" w:rsidRDefault="004E3897" w:rsidP="004265D6">
      <w:pPr>
        <w:pStyle w:val="ConsPlusNormal0"/>
        <w:ind w:firstLine="540"/>
        <w:jc w:val="both"/>
      </w:pPr>
      <w:r>
        <w:lastRenderedPageBreak/>
        <w:t>166.9.2.2. У обучающегося будут сформированы следующие базовые исследовательские действия как часть универсальных познавательных учебных действий:</w:t>
      </w:r>
    </w:p>
    <w:p w14:paraId="51445295" w14:textId="77777777" w:rsidR="00AA2FFA" w:rsidRDefault="004E3897" w:rsidP="004265D6">
      <w:pPr>
        <w:pStyle w:val="ConsPlusNormal0"/>
        <w:ind w:firstLine="540"/>
        <w:jc w:val="both"/>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4520F738" w14:textId="77777777" w:rsidR="00AA2FFA" w:rsidRDefault="004E3897" w:rsidP="004265D6">
      <w:pPr>
        <w:pStyle w:val="ConsPlusNormal0"/>
        <w:ind w:firstLine="540"/>
        <w:jc w:val="both"/>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1CB8F810" w14:textId="77777777" w:rsidR="00AA2FFA" w:rsidRDefault="004E3897" w:rsidP="004265D6">
      <w:pPr>
        <w:pStyle w:val="ConsPlusNormal0"/>
        <w:ind w:firstLine="540"/>
        <w:jc w:val="both"/>
      </w:pPr>
      <w: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7F1133AF" w14:textId="77777777" w:rsidR="00AA2FFA" w:rsidRDefault="004E3897" w:rsidP="004265D6">
      <w:pPr>
        <w:pStyle w:val="ConsPlusNormal0"/>
        <w:ind w:firstLine="540"/>
        <w:jc w:val="both"/>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51F8B16A" w14:textId="77777777" w:rsidR="00AA2FFA" w:rsidRDefault="004E3897" w:rsidP="004265D6">
      <w:pPr>
        <w:pStyle w:val="ConsPlusNormal0"/>
        <w:ind w:firstLine="540"/>
        <w:jc w:val="both"/>
      </w:pPr>
      <w:r>
        <w:t>формулировать выводы и подкреплять их доказательствами на основе результатов проведенного наблюдения (в том числе в форме двигательного моделирования, звукового эксперимента, классификации, сравнения, исследования);</w:t>
      </w:r>
    </w:p>
    <w:p w14:paraId="4CBB1EA0" w14:textId="77777777" w:rsidR="00AA2FFA" w:rsidRDefault="004E3897" w:rsidP="004265D6">
      <w:pPr>
        <w:pStyle w:val="ConsPlusNormal0"/>
        <w:ind w:firstLine="540"/>
        <w:jc w:val="both"/>
      </w:pPr>
      <w:r>
        <w:t>прогнозировать возможное развитие музыкального процесса, эволюции культурных явлений в различных условиях.</w:t>
      </w:r>
    </w:p>
    <w:p w14:paraId="4192C847" w14:textId="77777777" w:rsidR="00AA2FFA" w:rsidRDefault="004E3897" w:rsidP="004265D6">
      <w:pPr>
        <w:pStyle w:val="ConsPlusNormal0"/>
        <w:ind w:firstLine="540"/>
        <w:jc w:val="both"/>
      </w:pPr>
      <w:r>
        <w:t>166.9.2.3. У обучающегося будут сформированы умения работать с информацией как часть универсальных познавательных учебных действий:</w:t>
      </w:r>
    </w:p>
    <w:p w14:paraId="371A11B4" w14:textId="77777777" w:rsidR="00AA2FFA" w:rsidRDefault="004E3897" w:rsidP="004265D6">
      <w:pPr>
        <w:pStyle w:val="ConsPlusNormal0"/>
        <w:ind w:firstLine="540"/>
        <w:jc w:val="both"/>
      </w:pPr>
      <w:r>
        <w:t>выбирать источник получения информации;</w:t>
      </w:r>
    </w:p>
    <w:p w14:paraId="7E25EBEC" w14:textId="77777777" w:rsidR="00AA2FFA" w:rsidRDefault="004E3897" w:rsidP="004265D6">
      <w:pPr>
        <w:pStyle w:val="ConsPlusNormal0"/>
        <w:ind w:firstLine="540"/>
        <w:jc w:val="both"/>
      </w:pPr>
      <w:r>
        <w:t>согласно заданному алгоритму находить в предложенном источнике информацию, представленную в явном виде;</w:t>
      </w:r>
    </w:p>
    <w:p w14:paraId="0FD8AC28" w14:textId="77777777" w:rsidR="00AA2FFA" w:rsidRDefault="004E3897" w:rsidP="004265D6">
      <w:pPr>
        <w:pStyle w:val="ConsPlusNormal0"/>
        <w:ind w:firstLine="540"/>
        <w:jc w:val="both"/>
      </w:pPr>
      <w:r>
        <w:t>распознавать достоверную и недостоверную информацию самостоятельно или на основании предложенного учителем способа ее проверки;</w:t>
      </w:r>
    </w:p>
    <w:p w14:paraId="065131E8" w14:textId="77777777" w:rsidR="00AA2FFA" w:rsidRDefault="004E3897" w:rsidP="004265D6">
      <w:pPr>
        <w:pStyle w:val="ConsPlusNormal0"/>
        <w:ind w:firstLine="540"/>
        <w:jc w:val="both"/>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73F44DAC" w14:textId="77777777" w:rsidR="00AA2FFA" w:rsidRDefault="004E3897" w:rsidP="004265D6">
      <w:pPr>
        <w:pStyle w:val="ConsPlusNormal0"/>
        <w:ind w:firstLine="540"/>
        <w:jc w:val="both"/>
      </w:pPr>
      <w:r>
        <w:t>анализировать текстовую, видео-, графическую, звуковую информацию в соответствии с учебной задачей;</w:t>
      </w:r>
    </w:p>
    <w:p w14:paraId="7E54A8C1" w14:textId="77777777" w:rsidR="00AA2FFA" w:rsidRDefault="004E3897" w:rsidP="004265D6">
      <w:pPr>
        <w:pStyle w:val="ConsPlusNormal0"/>
        <w:ind w:firstLine="540"/>
        <w:jc w:val="both"/>
      </w:pPr>
      <w:r>
        <w:t>анализировать музыкальные тексты (акустические и нотные) по предложенному учителем алгоритму;</w:t>
      </w:r>
    </w:p>
    <w:p w14:paraId="10DAFC43" w14:textId="77777777" w:rsidR="00AA2FFA" w:rsidRDefault="004E3897" w:rsidP="004265D6">
      <w:pPr>
        <w:pStyle w:val="ConsPlusNormal0"/>
        <w:ind w:firstLine="540"/>
        <w:jc w:val="both"/>
      </w:pPr>
      <w:r>
        <w:t>самостоятельно создавать схемы, таблицы для представления информации.</w:t>
      </w:r>
    </w:p>
    <w:p w14:paraId="3C0C4B77" w14:textId="77777777" w:rsidR="00AA2FFA" w:rsidRDefault="004E3897" w:rsidP="004265D6">
      <w:pPr>
        <w:pStyle w:val="ConsPlusNormal0"/>
        <w:ind w:firstLine="540"/>
        <w:jc w:val="both"/>
      </w:pPr>
      <w:r>
        <w:t>166.9.2.4. У обучающегося будут сформированы умения как часть универсальных коммуникативных учебных действий:</w:t>
      </w:r>
    </w:p>
    <w:p w14:paraId="3EB7E5C1" w14:textId="77777777" w:rsidR="00AA2FFA" w:rsidRDefault="004E3897" w:rsidP="004265D6">
      <w:pPr>
        <w:pStyle w:val="ConsPlusNormal0"/>
        <w:ind w:firstLine="540"/>
        <w:jc w:val="both"/>
      </w:pPr>
      <w:r>
        <w:t>1) невербальная коммуникация:</w:t>
      </w:r>
    </w:p>
    <w:p w14:paraId="2FF5E891" w14:textId="77777777" w:rsidR="00AA2FFA" w:rsidRDefault="004E3897" w:rsidP="004265D6">
      <w:pPr>
        <w:pStyle w:val="ConsPlusNormal0"/>
        <w:ind w:firstLine="540"/>
        <w:jc w:val="both"/>
      </w:pPr>
      <w: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7E7D926" w14:textId="77777777" w:rsidR="00AA2FFA" w:rsidRDefault="004E3897" w:rsidP="004265D6">
      <w:pPr>
        <w:pStyle w:val="ConsPlusNormal0"/>
        <w:ind w:firstLine="540"/>
        <w:jc w:val="both"/>
      </w:pPr>
      <w:r>
        <w:t>выступать перед публикой в качестве исполнителя музыки (соло или в коллективе);</w:t>
      </w:r>
    </w:p>
    <w:p w14:paraId="64822B71" w14:textId="77777777" w:rsidR="00AA2FFA" w:rsidRDefault="004E3897" w:rsidP="004265D6">
      <w:pPr>
        <w:pStyle w:val="ConsPlusNormal0"/>
        <w:ind w:firstLine="540"/>
        <w:jc w:val="both"/>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0C9876F" w14:textId="77777777" w:rsidR="00AA2FFA" w:rsidRDefault="004E3897" w:rsidP="004265D6">
      <w:pPr>
        <w:pStyle w:val="ConsPlusNormal0"/>
        <w:ind w:firstLine="540"/>
        <w:jc w:val="both"/>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E5D910D" w14:textId="77777777" w:rsidR="00AA2FFA" w:rsidRDefault="004E3897" w:rsidP="004265D6">
      <w:pPr>
        <w:pStyle w:val="ConsPlusNormal0"/>
        <w:ind w:firstLine="540"/>
        <w:jc w:val="both"/>
      </w:pPr>
      <w:r>
        <w:t>2) вербальная коммуникация:</w:t>
      </w:r>
    </w:p>
    <w:p w14:paraId="669296EE" w14:textId="77777777" w:rsidR="00AA2FFA" w:rsidRDefault="004E3897" w:rsidP="004265D6">
      <w:pPr>
        <w:pStyle w:val="ConsPlusNormal0"/>
        <w:ind w:firstLine="540"/>
        <w:jc w:val="both"/>
      </w:pPr>
      <w:r>
        <w:t>воспринимать и формулировать суждения, выражать эмоции в соответствии с целями и условиями общения в знакомой среде;</w:t>
      </w:r>
    </w:p>
    <w:p w14:paraId="20B5285E" w14:textId="77777777" w:rsidR="00AA2FFA" w:rsidRDefault="004E3897" w:rsidP="004265D6">
      <w:pPr>
        <w:pStyle w:val="ConsPlusNormal0"/>
        <w:ind w:firstLine="540"/>
        <w:jc w:val="both"/>
      </w:pPr>
      <w:r>
        <w:t>проявлять уважительное отношение к собеседнику, соблюдать правила ведения диалога и дискуссии;</w:t>
      </w:r>
    </w:p>
    <w:p w14:paraId="60DA53F2" w14:textId="77777777" w:rsidR="00AA2FFA" w:rsidRDefault="004E3897" w:rsidP="004265D6">
      <w:pPr>
        <w:pStyle w:val="ConsPlusNormal0"/>
        <w:ind w:firstLine="540"/>
        <w:jc w:val="both"/>
      </w:pPr>
      <w:r>
        <w:t>признавать возможность существования разных точек зрения;</w:t>
      </w:r>
    </w:p>
    <w:p w14:paraId="32D354CA" w14:textId="77777777" w:rsidR="00AA2FFA" w:rsidRDefault="004E3897" w:rsidP="004265D6">
      <w:pPr>
        <w:pStyle w:val="ConsPlusNormal0"/>
        <w:ind w:firstLine="540"/>
        <w:jc w:val="both"/>
      </w:pPr>
      <w:r>
        <w:t>корректно и аргументированно высказывать свое мнение;</w:t>
      </w:r>
    </w:p>
    <w:p w14:paraId="7068961B" w14:textId="77777777" w:rsidR="00AA2FFA" w:rsidRDefault="004E3897" w:rsidP="004265D6">
      <w:pPr>
        <w:pStyle w:val="ConsPlusNormal0"/>
        <w:ind w:firstLine="540"/>
        <w:jc w:val="both"/>
      </w:pPr>
      <w:r>
        <w:t>строить речевое высказывание в соответствии с поставленной задачей;</w:t>
      </w:r>
    </w:p>
    <w:p w14:paraId="77538A02" w14:textId="77777777" w:rsidR="00AA2FFA" w:rsidRDefault="004E3897" w:rsidP="004265D6">
      <w:pPr>
        <w:pStyle w:val="ConsPlusNormal0"/>
        <w:ind w:firstLine="540"/>
        <w:jc w:val="both"/>
      </w:pPr>
      <w:r>
        <w:lastRenderedPageBreak/>
        <w:t>создавать устные и письменные тексты (описание, рассуждение, повествование);</w:t>
      </w:r>
    </w:p>
    <w:p w14:paraId="5AE266D6" w14:textId="77777777" w:rsidR="00AA2FFA" w:rsidRDefault="004E3897" w:rsidP="004265D6">
      <w:pPr>
        <w:pStyle w:val="ConsPlusNormal0"/>
        <w:ind w:firstLine="540"/>
        <w:jc w:val="both"/>
      </w:pPr>
      <w:r>
        <w:t>подготавливать небольшие публичные выступления;</w:t>
      </w:r>
    </w:p>
    <w:p w14:paraId="3A90002D" w14:textId="77777777" w:rsidR="00AA2FFA" w:rsidRDefault="004E3897" w:rsidP="004265D6">
      <w:pPr>
        <w:pStyle w:val="ConsPlusNormal0"/>
        <w:ind w:firstLine="540"/>
        <w:jc w:val="both"/>
      </w:pPr>
      <w:r>
        <w:t>подбирать иллюстративный материал (рисунки, фото, плакаты) к тексту выступления;</w:t>
      </w:r>
    </w:p>
    <w:p w14:paraId="41638F6C" w14:textId="77777777" w:rsidR="00AA2FFA" w:rsidRDefault="004E3897" w:rsidP="004265D6">
      <w:pPr>
        <w:pStyle w:val="ConsPlusNormal0"/>
        <w:ind w:firstLine="540"/>
        <w:jc w:val="both"/>
      </w:pPr>
      <w:r>
        <w:t>3) совместная деятельность (сотрудничество):</w:t>
      </w:r>
    </w:p>
    <w:p w14:paraId="2381EA3E" w14:textId="77777777" w:rsidR="00AA2FFA" w:rsidRDefault="004E3897" w:rsidP="004265D6">
      <w:pPr>
        <w:pStyle w:val="ConsPlusNormal0"/>
        <w:ind w:firstLine="540"/>
        <w:jc w:val="both"/>
      </w:pPr>
      <w:r>
        <w:t>стремиться к объединению усилий, эмоциональной эмпатии в ситуациях совместного восприятия, исполнения музыки;</w:t>
      </w:r>
    </w:p>
    <w:p w14:paraId="4A04155A" w14:textId="77777777" w:rsidR="00AA2FFA" w:rsidRDefault="004E3897" w:rsidP="004265D6">
      <w:pPr>
        <w:pStyle w:val="ConsPlusNormal0"/>
        <w:ind w:firstLine="540"/>
        <w:jc w:val="both"/>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19B40CD1" w14:textId="77777777" w:rsidR="00AA2FFA" w:rsidRDefault="004E3897" w:rsidP="004265D6">
      <w:pPr>
        <w:pStyle w:val="ConsPlusNormal0"/>
        <w:ind w:firstLine="540"/>
        <w:jc w:val="both"/>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B5C6FB7" w14:textId="77777777" w:rsidR="00AA2FFA" w:rsidRDefault="004E3897" w:rsidP="004265D6">
      <w:pPr>
        <w:pStyle w:val="ConsPlusNormal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4368564" w14:textId="77777777" w:rsidR="00AA2FFA" w:rsidRDefault="004E3897" w:rsidP="004265D6">
      <w:pPr>
        <w:pStyle w:val="ConsPlusNormal0"/>
        <w:ind w:firstLine="540"/>
        <w:jc w:val="both"/>
      </w:pPr>
      <w:r>
        <w:t>ответственно выполнять свою часть работы; оценивать свой вклад в общий результат;</w:t>
      </w:r>
    </w:p>
    <w:p w14:paraId="0AA812DD" w14:textId="77777777" w:rsidR="00AA2FFA" w:rsidRDefault="004E3897" w:rsidP="004265D6">
      <w:pPr>
        <w:pStyle w:val="ConsPlusNormal0"/>
        <w:ind w:firstLine="540"/>
        <w:jc w:val="both"/>
      </w:pPr>
      <w:r>
        <w:t>выполнять совместные проектные, творческие задания с использованием предложенных образцов.</w:t>
      </w:r>
    </w:p>
    <w:p w14:paraId="6CE87156" w14:textId="77777777" w:rsidR="00AA2FFA" w:rsidRDefault="004E3897" w:rsidP="004265D6">
      <w:pPr>
        <w:pStyle w:val="ConsPlusNormal0"/>
        <w:ind w:firstLine="540"/>
        <w:jc w:val="both"/>
      </w:pPr>
      <w:r>
        <w:t>166.9.2.5. У обучающегося будут сформированы умения самоорганизации как части универсальных регулятивных учебных действий:</w:t>
      </w:r>
    </w:p>
    <w:p w14:paraId="2C50F444" w14:textId="77777777" w:rsidR="00AA2FFA" w:rsidRDefault="004E3897" w:rsidP="004265D6">
      <w:pPr>
        <w:pStyle w:val="ConsPlusNormal0"/>
        <w:ind w:firstLine="540"/>
        <w:jc w:val="both"/>
      </w:pPr>
      <w:r>
        <w:t>планировать действия по решению учебной задачи для получения результата;</w:t>
      </w:r>
    </w:p>
    <w:p w14:paraId="38B7B0A4" w14:textId="77777777" w:rsidR="00AA2FFA" w:rsidRDefault="004E3897" w:rsidP="004265D6">
      <w:pPr>
        <w:pStyle w:val="ConsPlusNormal0"/>
        <w:ind w:firstLine="540"/>
        <w:jc w:val="both"/>
      </w:pPr>
      <w:r>
        <w:t>выстраивать последовательность выбранных действий.</w:t>
      </w:r>
    </w:p>
    <w:p w14:paraId="7A00588B" w14:textId="77777777" w:rsidR="00AA2FFA" w:rsidRDefault="004E3897" w:rsidP="004265D6">
      <w:pPr>
        <w:pStyle w:val="ConsPlusNormal0"/>
        <w:ind w:firstLine="540"/>
        <w:jc w:val="both"/>
      </w:pPr>
      <w:r>
        <w:t>166.9.2.6. У обучающегося будут сформированы умения самоконтроля как части универсальных учебных действий:</w:t>
      </w:r>
    </w:p>
    <w:p w14:paraId="7A51CBF2" w14:textId="77777777" w:rsidR="00AA2FFA" w:rsidRDefault="004E3897" w:rsidP="004265D6">
      <w:pPr>
        <w:pStyle w:val="ConsPlusNormal0"/>
        <w:ind w:firstLine="540"/>
        <w:jc w:val="both"/>
      </w:pPr>
      <w:r>
        <w:t>устанавливать причины успеха (неудач) учебной деятельности;</w:t>
      </w:r>
    </w:p>
    <w:p w14:paraId="2F0A0212" w14:textId="77777777" w:rsidR="00AA2FFA" w:rsidRDefault="004E3897" w:rsidP="004265D6">
      <w:pPr>
        <w:pStyle w:val="ConsPlusNormal0"/>
        <w:ind w:firstLine="540"/>
        <w:jc w:val="both"/>
      </w:pPr>
      <w:r>
        <w:t>корректировать свои учебные действия для преодоления ошибок.</w:t>
      </w:r>
    </w:p>
    <w:p w14:paraId="2DFE2975" w14:textId="77777777" w:rsidR="00AA2FFA" w:rsidRDefault="004E3897" w:rsidP="004265D6">
      <w:pPr>
        <w:pStyle w:val="ConsPlusNormal0"/>
        <w:ind w:firstLine="540"/>
        <w:jc w:val="both"/>
      </w:pPr>
      <w: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0A893AD5" w14:textId="77777777" w:rsidR="00AA2FFA" w:rsidRDefault="004E3897" w:rsidP="004265D6">
      <w:pPr>
        <w:pStyle w:val="ConsPlusNormal0"/>
        <w:ind w:firstLine="540"/>
        <w:jc w:val="both"/>
      </w:pPr>
      <w:r>
        <w:t>166.9.3. Предметные результаты изучения музыки.</w:t>
      </w:r>
    </w:p>
    <w:p w14:paraId="4DA2C23D" w14:textId="77777777" w:rsidR="00AA2FFA" w:rsidRDefault="004E3897" w:rsidP="004265D6">
      <w:pPr>
        <w:pStyle w:val="ConsPlusNormal0"/>
        <w:ind w:firstLine="540"/>
        <w:jc w:val="both"/>
      </w:pPr>
      <w:r>
        <w:t>166.9.3.1.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78027539" w14:textId="77777777" w:rsidR="00AA2FFA" w:rsidRDefault="004E3897" w:rsidP="004265D6">
      <w:pPr>
        <w:pStyle w:val="ConsPlusNormal0"/>
        <w:ind w:firstLine="540"/>
        <w:jc w:val="both"/>
      </w:pPr>
      <w:r>
        <w:t>Обучающиеся, освоившие основную образовательную программу по музыке:</w:t>
      </w:r>
    </w:p>
    <w:p w14:paraId="11580E76" w14:textId="77777777" w:rsidR="00AA2FFA" w:rsidRDefault="004E3897" w:rsidP="004265D6">
      <w:pPr>
        <w:pStyle w:val="ConsPlusNormal0"/>
        <w:ind w:firstLine="540"/>
        <w:jc w:val="both"/>
      </w:pPr>
      <w:r>
        <w:t>с интересом занимаются музыкой, любят петь, умеют слушать серьезную музыку, знают правила поведения в театре, концертном зале; проявляют интерес к игре на доступных музыкальных инструментах;</w:t>
      </w:r>
    </w:p>
    <w:p w14:paraId="7A2F76FE" w14:textId="77777777" w:rsidR="00AA2FFA" w:rsidRDefault="004E3897" w:rsidP="004265D6">
      <w:pPr>
        <w:pStyle w:val="ConsPlusNormal0"/>
        <w:ind w:firstLine="540"/>
        <w:jc w:val="both"/>
      </w:pPr>
      <w:r>
        <w:t>сознательно стремятся к развитию своих музыкальных способностей;</w:t>
      </w:r>
    </w:p>
    <w:p w14:paraId="09F4DBF9" w14:textId="77777777" w:rsidR="00AA2FFA" w:rsidRDefault="004E3897" w:rsidP="004265D6">
      <w:pPr>
        <w:pStyle w:val="ConsPlusNormal0"/>
        <w:ind w:firstLine="540"/>
        <w:jc w:val="both"/>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11A78FF0" w14:textId="77777777" w:rsidR="00AA2FFA" w:rsidRDefault="004E3897" w:rsidP="004265D6">
      <w:pPr>
        <w:pStyle w:val="ConsPlusNormal0"/>
        <w:ind w:firstLine="540"/>
        <w:jc w:val="both"/>
      </w:pPr>
      <w:r>
        <w:t>имеют опыт восприятия, творческой и исполнительской деятельности;</w:t>
      </w:r>
    </w:p>
    <w:p w14:paraId="6449B1AB" w14:textId="77777777" w:rsidR="00AA2FFA" w:rsidRDefault="004E3897" w:rsidP="004265D6">
      <w:pPr>
        <w:pStyle w:val="ConsPlusNormal0"/>
        <w:ind w:firstLine="540"/>
        <w:jc w:val="both"/>
      </w:pPr>
      <w:r>
        <w:t>с уважением относятся к достижениям отечественной музыкальной культуры;</w:t>
      </w:r>
    </w:p>
    <w:p w14:paraId="7A31D1E5" w14:textId="77777777" w:rsidR="00AA2FFA" w:rsidRDefault="004E3897" w:rsidP="004265D6">
      <w:pPr>
        <w:pStyle w:val="ConsPlusNormal0"/>
        <w:ind w:firstLine="540"/>
        <w:jc w:val="both"/>
      </w:pPr>
      <w:r>
        <w:t>стремятся к расширению своего музыкального кругозора.</w:t>
      </w:r>
    </w:p>
    <w:p w14:paraId="644E4A28" w14:textId="77777777" w:rsidR="00AA2FFA" w:rsidRDefault="004E3897" w:rsidP="004265D6">
      <w:pPr>
        <w:pStyle w:val="ConsPlusNormal0"/>
        <w:ind w:firstLine="540"/>
        <w:jc w:val="both"/>
      </w:pPr>
      <w:r>
        <w:t>166.9.3.2. К концу изучения модуля N 1 "Народная музыка России" обучающийся научится:</w:t>
      </w:r>
    </w:p>
    <w:p w14:paraId="2A7FC610" w14:textId="77777777" w:rsidR="00AA2FFA" w:rsidRDefault="004E3897" w:rsidP="004265D6">
      <w:pPr>
        <w:pStyle w:val="ConsPlusNormal0"/>
        <w:ind w:firstLine="540"/>
        <w:jc w:val="both"/>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02DE0C03" w14:textId="77777777" w:rsidR="00AA2FFA" w:rsidRDefault="004E3897" w:rsidP="004265D6">
      <w:pPr>
        <w:pStyle w:val="ConsPlusNormal0"/>
        <w:ind w:firstLine="540"/>
        <w:jc w:val="both"/>
      </w:pPr>
      <w:r>
        <w:t>определять на слух и называть знакомые народные музыкальные инструменты;</w:t>
      </w:r>
    </w:p>
    <w:p w14:paraId="1B7F8B69" w14:textId="77777777" w:rsidR="00AA2FFA" w:rsidRDefault="004E3897" w:rsidP="004265D6">
      <w:pPr>
        <w:pStyle w:val="ConsPlusNormal0"/>
        <w:ind w:firstLine="540"/>
        <w:jc w:val="both"/>
      </w:pPr>
      <w:r>
        <w:lastRenderedPageBreak/>
        <w:t>группировать народные музыкальные инструменты по принципу звукоизвлечения: духовые, ударные, струнные;</w:t>
      </w:r>
    </w:p>
    <w:p w14:paraId="0713F718" w14:textId="77777777" w:rsidR="00AA2FFA" w:rsidRDefault="004E3897" w:rsidP="004265D6">
      <w:pPr>
        <w:pStyle w:val="ConsPlusNormal0"/>
        <w:ind w:firstLine="540"/>
        <w:jc w:val="both"/>
      </w:pPr>
      <w:r>
        <w:t>определять принадлежность музыкальных произведений и их фрагментов к композиторскому или народному творчеству;</w:t>
      </w:r>
    </w:p>
    <w:p w14:paraId="23FB03D3" w14:textId="77777777" w:rsidR="00AA2FFA" w:rsidRDefault="004E3897" w:rsidP="004265D6">
      <w:pPr>
        <w:pStyle w:val="ConsPlusNormal0"/>
        <w:ind w:firstLine="540"/>
        <w:jc w:val="both"/>
      </w:pPr>
      <w:r>
        <w:t>различать манеру пения, инструментального исполнения, типы солистов и коллективов - народных и академических;</w:t>
      </w:r>
    </w:p>
    <w:p w14:paraId="6FCE80A7" w14:textId="77777777" w:rsidR="00AA2FFA" w:rsidRDefault="004E3897" w:rsidP="004265D6">
      <w:pPr>
        <w:pStyle w:val="ConsPlusNormal0"/>
        <w:ind w:firstLine="540"/>
        <w:jc w:val="both"/>
      </w:pPr>
      <w:r>
        <w:t>создавать ритмический аккомпанемент на ударных инструментах при исполнении народной песни;</w:t>
      </w:r>
    </w:p>
    <w:p w14:paraId="602A800D" w14:textId="77777777" w:rsidR="00AA2FFA" w:rsidRDefault="004E3897" w:rsidP="004265D6">
      <w:pPr>
        <w:pStyle w:val="ConsPlusNormal0"/>
        <w:ind w:firstLine="540"/>
        <w:jc w:val="both"/>
      </w:pPr>
      <w:r>
        <w:t>исполнять народные произведения различных жанров с сопровождением и без сопровождения;</w:t>
      </w:r>
    </w:p>
    <w:p w14:paraId="597F5673" w14:textId="77777777" w:rsidR="00AA2FFA" w:rsidRDefault="004E3897" w:rsidP="004265D6">
      <w:pPr>
        <w:pStyle w:val="ConsPlusNormal0"/>
        <w:ind w:firstLine="540"/>
        <w:jc w:val="both"/>
      </w:pPr>
      <w:r>
        <w:t>участвовать в коллективной игре (импровизации) (вокальной, инструментальной, танцевальной) на основе освоенных фольклорных жанров.</w:t>
      </w:r>
    </w:p>
    <w:p w14:paraId="052470EB" w14:textId="77777777" w:rsidR="00AA2FFA" w:rsidRDefault="004E3897" w:rsidP="004265D6">
      <w:pPr>
        <w:pStyle w:val="ConsPlusNormal0"/>
        <w:ind w:firstLine="540"/>
        <w:jc w:val="both"/>
      </w:pPr>
      <w:r>
        <w:t>166.9.3.3. К концу изучения модуля N 2 "Классическая музыка" обучающийся научится:</w:t>
      </w:r>
    </w:p>
    <w:p w14:paraId="620C9381" w14:textId="77777777" w:rsidR="00AA2FFA" w:rsidRDefault="004E3897" w:rsidP="004265D6">
      <w:pPr>
        <w:pStyle w:val="ConsPlusNormal0"/>
        <w:ind w:firstLine="540"/>
        <w:jc w:val="both"/>
      </w:pPr>
      <w:r>
        <w:t>различать на слух произведения классической музыки, называть автора и произведение, исполнительский состав;</w:t>
      </w:r>
    </w:p>
    <w:p w14:paraId="1783952E" w14:textId="77777777" w:rsidR="00AA2FFA" w:rsidRDefault="004E3897" w:rsidP="004265D6">
      <w:pPr>
        <w:pStyle w:val="ConsPlusNormal0"/>
        <w:ind w:firstLine="540"/>
        <w:jc w:val="both"/>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2DFECCF8" w14:textId="77777777" w:rsidR="00AA2FFA" w:rsidRDefault="004E3897" w:rsidP="004265D6">
      <w:pPr>
        <w:pStyle w:val="ConsPlusNormal0"/>
        <w:ind w:firstLine="540"/>
        <w:jc w:val="both"/>
      </w:pPr>
      <w:r>
        <w:t>различать концертные жанры по особенностям исполнения (камерные и симфонические, вокальные и инструментальные), приводить примеры;</w:t>
      </w:r>
    </w:p>
    <w:p w14:paraId="230A15F8" w14:textId="77777777" w:rsidR="00AA2FFA" w:rsidRDefault="004E3897" w:rsidP="004265D6">
      <w:pPr>
        <w:pStyle w:val="ConsPlusNormal0"/>
        <w:ind w:firstLine="540"/>
        <w:jc w:val="both"/>
      </w:pPr>
      <w:r>
        <w:t>исполнять (в том числе фрагментарно, отдельными темами) сочинения композиторов-классиков;</w:t>
      </w:r>
    </w:p>
    <w:p w14:paraId="54F996B2" w14:textId="77777777" w:rsidR="00AA2FFA" w:rsidRDefault="004E3897" w:rsidP="004265D6">
      <w:pPr>
        <w:pStyle w:val="ConsPlusNormal0"/>
        <w:ind w:firstLine="540"/>
        <w:jc w:val="both"/>
      </w:pPr>
      <w:r>
        <w:t>воспринимать музыку в соответствии с ее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06170F12" w14:textId="77777777" w:rsidR="00AA2FFA" w:rsidRDefault="004E3897" w:rsidP="004265D6">
      <w:pPr>
        <w:pStyle w:val="ConsPlusNormal0"/>
        <w:ind w:firstLine="540"/>
        <w:jc w:val="both"/>
      </w:pPr>
      <w:r>
        <w:t>характеризовать выразительные средства, использованные композитором для создания музыкального образа;</w:t>
      </w:r>
    </w:p>
    <w:p w14:paraId="3DA9E84D" w14:textId="77777777" w:rsidR="00AA2FFA" w:rsidRDefault="004E3897" w:rsidP="004265D6">
      <w:pPr>
        <w:pStyle w:val="ConsPlusNormal0"/>
        <w:ind w:firstLine="540"/>
        <w:jc w:val="both"/>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3A41A5BE" w14:textId="77777777" w:rsidR="00AA2FFA" w:rsidRDefault="004E3897" w:rsidP="004265D6">
      <w:pPr>
        <w:pStyle w:val="ConsPlusNormal0"/>
        <w:ind w:firstLine="540"/>
        <w:jc w:val="both"/>
      </w:pPr>
      <w:r>
        <w:t>166.9.3.4. К концу изучения модуля N 3 "Музыка в жизни человека" обучающийся научится:</w:t>
      </w:r>
    </w:p>
    <w:p w14:paraId="038046B7" w14:textId="77777777" w:rsidR="00AA2FFA" w:rsidRDefault="004E3897" w:rsidP="004265D6">
      <w:pPr>
        <w:pStyle w:val="ConsPlusNormal0"/>
        <w:ind w:firstLine="540"/>
        <w:jc w:val="both"/>
      </w:pPr>
      <w:r>
        <w:t>исполнять Гимн Российской Федерации, Гимн своей республики, школы, исполнять песни, посвященные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6B25820A" w14:textId="77777777" w:rsidR="00AA2FFA" w:rsidRDefault="004E3897" w:rsidP="004265D6">
      <w:pPr>
        <w:pStyle w:val="ConsPlusNormal0"/>
        <w:ind w:firstLine="540"/>
        <w:jc w:val="both"/>
      </w:pPr>
      <w:r>
        <w:t>воспринимать музыкальное искусство как отражение многообразия жизни, различать обобщенные жанровые сферы: напевность (лирика), танцевальность и маршевость (связь с движением), декламационность, эпос (связь со словом);</w:t>
      </w:r>
    </w:p>
    <w:p w14:paraId="18FAB63E" w14:textId="77777777" w:rsidR="00AA2FFA" w:rsidRDefault="004E3897" w:rsidP="004265D6">
      <w:pPr>
        <w:pStyle w:val="ConsPlusNormal0"/>
        <w:ind w:firstLine="540"/>
        <w:jc w:val="both"/>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652E1EB2" w14:textId="77777777" w:rsidR="00AA2FFA" w:rsidRDefault="004E3897" w:rsidP="004265D6">
      <w:pPr>
        <w:pStyle w:val="ConsPlusNormal0"/>
        <w:ind w:firstLine="540"/>
        <w:jc w:val="both"/>
      </w:pPr>
      <w:r>
        <w:t>166.9.3.5. К концу изучения модуля N 4 "Музыка народов мира" обучающийся научится:</w:t>
      </w:r>
    </w:p>
    <w:p w14:paraId="355C7904" w14:textId="77777777" w:rsidR="00AA2FFA" w:rsidRDefault="004E3897" w:rsidP="004265D6">
      <w:pPr>
        <w:pStyle w:val="ConsPlusNormal0"/>
        <w:ind w:firstLine="540"/>
        <w:jc w:val="both"/>
      </w:pPr>
      <w:r>
        <w:t>различать на слух и исполнять произведения народной и композиторской музыки других стран;</w:t>
      </w:r>
    </w:p>
    <w:p w14:paraId="379B6CF0" w14:textId="77777777" w:rsidR="00AA2FFA" w:rsidRDefault="004E3897" w:rsidP="004265D6">
      <w:pPr>
        <w:pStyle w:val="ConsPlusNormal0"/>
        <w:ind w:firstLine="540"/>
        <w:jc w:val="both"/>
      </w:pPr>
      <w:r>
        <w:t>определять на слух принадлежность народных музыкальных инструментов к группам духовых, струнных, ударно-шумовых инструментов;</w:t>
      </w:r>
    </w:p>
    <w:p w14:paraId="60AF0EE6" w14:textId="77777777" w:rsidR="00AA2FFA" w:rsidRDefault="004E3897" w:rsidP="004265D6">
      <w:pPr>
        <w:pStyle w:val="ConsPlusNormal0"/>
        <w:ind w:firstLine="540"/>
        <w:jc w:val="both"/>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36DB73FC" w14:textId="77777777" w:rsidR="00AA2FFA" w:rsidRDefault="004E3897" w:rsidP="004265D6">
      <w:pPr>
        <w:pStyle w:val="ConsPlusNormal0"/>
        <w:ind w:firstLine="540"/>
        <w:jc w:val="both"/>
      </w:pPr>
      <w:r>
        <w:t>различать и характеризовать фольклорные жанры музыки (песенные, танцевальные), выделять и называть типичные жанровые признаки.</w:t>
      </w:r>
    </w:p>
    <w:p w14:paraId="1BFD49A4" w14:textId="77777777" w:rsidR="00AA2FFA" w:rsidRDefault="004E3897" w:rsidP="004265D6">
      <w:pPr>
        <w:pStyle w:val="ConsPlusNormal0"/>
        <w:ind w:firstLine="540"/>
        <w:jc w:val="both"/>
      </w:pPr>
      <w:r>
        <w:t>166.9.3.6. К концу изучения модуля N 5 "Духовная музыка" обучающийся научится:</w:t>
      </w:r>
    </w:p>
    <w:p w14:paraId="5EFEC9CE" w14:textId="77777777" w:rsidR="00AA2FFA" w:rsidRDefault="004E3897" w:rsidP="004265D6">
      <w:pPr>
        <w:pStyle w:val="ConsPlusNormal0"/>
        <w:ind w:firstLine="540"/>
        <w:jc w:val="both"/>
      </w:pPr>
      <w:r>
        <w:lastRenderedPageBreak/>
        <w:t>определять характер, настроение музыкальных произведений духовной музыки, характеризовать ее жизненное предназначение;</w:t>
      </w:r>
    </w:p>
    <w:p w14:paraId="6F90CAA3" w14:textId="77777777" w:rsidR="00AA2FFA" w:rsidRDefault="004E3897" w:rsidP="004265D6">
      <w:pPr>
        <w:pStyle w:val="ConsPlusNormal0"/>
        <w:ind w:firstLine="540"/>
        <w:jc w:val="both"/>
      </w:pPr>
      <w:r>
        <w:t>исполнять доступные образцы духовной музыки;</w:t>
      </w:r>
    </w:p>
    <w:p w14:paraId="20BAB126" w14:textId="77777777" w:rsidR="00AA2FFA" w:rsidRDefault="004E3897" w:rsidP="004265D6">
      <w:pPr>
        <w:pStyle w:val="ConsPlusNormal0"/>
        <w:ind w:firstLine="540"/>
        <w:jc w:val="both"/>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352AC1DE" w14:textId="77777777" w:rsidR="00AA2FFA" w:rsidRDefault="004E3897" w:rsidP="004265D6">
      <w:pPr>
        <w:pStyle w:val="ConsPlusNormal0"/>
        <w:ind w:firstLine="540"/>
        <w:jc w:val="both"/>
      </w:pPr>
      <w:r>
        <w:t>166.9.3.7. К концу изучения модуля N 6 "Музыка театра и кино" обучающийся научится:</w:t>
      </w:r>
    </w:p>
    <w:p w14:paraId="445C2AEE" w14:textId="77777777" w:rsidR="00AA2FFA" w:rsidRDefault="004E3897" w:rsidP="004265D6">
      <w:pPr>
        <w:pStyle w:val="ConsPlusNormal0"/>
        <w:ind w:firstLine="540"/>
        <w:jc w:val="both"/>
      </w:pPr>
      <w:r>
        <w:t>определять и называть особенности музыкально-сценических жанров (опера, балет, оперетта, мюзикл);</w:t>
      </w:r>
    </w:p>
    <w:p w14:paraId="1EE7B8AA" w14:textId="77777777" w:rsidR="00AA2FFA" w:rsidRDefault="004E3897" w:rsidP="004265D6">
      <w:pPr>
        <w:pStyle w:val="ConsPlusNormal0"/>
        <w:ind w:firstLine="540"/>
        <w:jc w:val="both"/>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3AA4212F" w14:textId="77777777" w:rsidR="00AA2FFA" w:rsidRDefault="004E3897" w:rsidP="004265D6">
      <w:pPr>
        <w:pStyle w:val="ConsPlusNormal0"/>
        <w:ind w:firstLine="540"/>
        <w:jc w:val="both"/>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4599D03B" w14:textId="77777777" w:rsidR="00AA2FFA" w:rsidRDefault="004E3897" w:rsidP="004265D6">
      <w:pPr>
        <w:pStyle w:val="ConsPlusNormal0"/>
        <w:ind w:firstLine="540"/>
        <w:jc w:val="both"/>
      </w:pPr>
      <w:r>
        <w:t>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другие.</w:t>
      </w:r>
    </w:p>
    <w:p w14:paraId="38D63E34" w14:textId="77777777" w:rsidR="00AA2FFA" w:rsidRDefault="004E3897" w:rsidP="004265D6">
      <w:pPr>
        <w:pStyle w:val="ConsPlusNormal0"/>
        <w:ind w:firstLine="540"/>
        <w:jc w:val="both"/>
      </w:pPr>
      <w:r>
        <w:t>166.9.3.8. К концу изучения модуля N 7 "Современная музыкальная культура" обучающийся научится:</w:t>
      </w:r>
    </w:p>
    <w:p w14:paraId="0E1D1168" w14:textId="77777777" w:rsidR="00AA2FFA" w:rsidRDefault="004E3897" w:rsidP="004265D6">
      <w:pPr>
        <w:pStyle w:val="ConsPlusNormal0"/>
        <w:ind w:firstLine="540"/>
        <w:jc w:val="both"/>
      </w:pPr>
      <w:r>
        <w:t>различать разнообразные виды и жанры современной музыкальной культуры, стремиться к расширению музыкального кругозора;</w:t>
      </w:r>
    </w:p>
    <w:p w14:paraId="0C318552" w14:textId="77777777" w:rsidR="00AA2FFA" w:rsidRDefault="004E3897" w:rsidP="004265D6">
      <w:pPr>
        <w:pStyle w:val="ConsPlusNormal0"/>
        <w:ind w:firstLine="540"/>
        <w:jc w:val="both"/>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62D459A7" w14:textId="77777777" w:rsidR="00AA2FFA" w:rsidRDefault="004E3897" w:rsidP="004265D6">
      <w:pPr>
        <w:pStyle w:val="ConsPlusNormal0"/>
        <w:ind w:firstLine="540"/>
        <w:jc w:val="both"/>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078044B9" w14:textId="77777777" w:rsidR="00AA2FFA" w:rsidRDefault="004E3897" w:rsidP="004265D6">
      <w:pPr>
        <w:pStyle w:val="ConsPlusNormal0"/>
        <w:ind w:firstLine="540"/>
        <w:jc w:val="both"/>
      </w:pPr>
      <w:r>
        <w:t>исполнять современные музыкальные произведения, соблюдая певческую культуру звука.</w:t>
      </w:r>
    </w:p>
    <w:p w14:paraId="5ED913A5" w14:textId="77777777" w:rsidR="00AA2FFA" w:rsidRDefault="004E3897" w:rsidP="004265D6">
      <w:pPr>
        <w:pStyle w:val="ConsPlusNormal0"/>
        <w:ind w:firstLine="540"/>
        <w:jc w:val="both"/>
      </w:pPr>
      <w:r>
        <w:t>166.9.3.9. К концу изучения модуля N 8 "Музыкальная грамота" обучающийся научится:</w:t>
      </w:r>
    </w:p>
    <w:p w14:paraId="48D381C0" w14:textId="77777777" w:rsidR="00AA2FFA" w:rsidRDefault="004E3897" w:rsidP="004265D6">
      <w:pPr>
        <w:pStyle w:val="ConsPlusNormal0"/>
        <w:ind w:firstLine="540"/>
        <w:jc w:val="both"/>
      </w:pPr>
      <w:r>
        <w:t>классифицировать звуки: шумовые и музыкальные, длинные, короткие, тихие, громкие, низкие, высокие;</w:t>
      </w:r>
    </w:p>
    <w:p w14:paraId="7525704C" w14:textId="77777777" w:rsidR="00AA2FFA" w:rsidRDefault="004E3897" w:rsidP="004265D6">
      <w:pPr>
        <w:pStyle w:val="ConsPlusNormal0"/>
        <w:ind w:firstLine="540"/>
        <w:jc w:val="both"/>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385213BD" w14:textId="77777777" w:rsidR="00AA2FFA" w:rsidRDefault="004E3897" w:rsidP="004265D6">
      <w:pPr>
        <w:pStyle w:val="ConsPlusNormal0"/>
        <w:ind w:firstLine="540"/>
        <w:jc w:val="both"/>
      </w:pPr>
      <w:r>
        <w:t>различать изобразительные и выразительные интонации, находить признаки сходства и различия музыкальных и речевых интонаций;</w:t>
      </w:r>
    </w:p>
    <w:p w14:paraId="3FCC0484" w14:textId="77777777" w:rsidR="00AA2FFA" w:rsidRDefault="004E3897" w:rsidP="004265D6">
      <w:pPr>
        <w:pStyle w:val="ConsPlusNormal0"/>
        <w:ind w:firstLine="540"/>
        <w:jc w:val="both"/>
      </w:pPr>
      <w:r>
        <w:t>различать на слух принципы развития: повтор, контраст, варьирование;</w:t>
      </w:r>
    </w:p>
    <w:p w14:paraId="10D6010A" w14:textId="77777777" w:rsidR="00AA2FFA" w:rsidRDefault="004E3897" w:rsidP="004265D6">
      <w:pPr>
        <w:pStyle w:val="ConsPlusNormal0"/>
        <w:ind w:firstLine="540"/>
        <w:jc w:val="both"/>
      </w:pPr>
      <w:r>
        <w:t>понимать значения термина "музыкальная форма", определять на слух простые музыкальные формы - двухчастную, трехчастную и трехчастную репризную, рондо, вариации;</w:t>
      </w:r>
    </w:p>
    <w:p w14:paraId="7CF2A23D" w14:textId="77777777" w:rsidR="00AA2FFA" w:rsidRDefault="004E3897" w:rsidP="004265D6">
      <w:pPr>
        <w:pStyle w:val="ConsPlusNormal0"/>
        <w:ind w:firstLine="540"/>
        <w:jc w:val="both"/>
      </w:pPr>
      <w:r>
        <w:t>ориентироваться в нотной записи в пределах певческого диапазона;</w:t>
      </w:r>
    </w:p>
    <w:p w14:paraId="0346F48D" w14:textId="77777777" w:rsidR="00AA2FFA" w:rsidRDefault="004E3897" w:rsidP="004265D6">
      <w:pPr>
        <w:pStyle w:val="ConsPlusNormal0"/>
        <w:ind w:firstLine="540"/>
        <w:jc w:val="both"/>
      </w:pPr>
      <w:r>
        <w:t>исполнять и создавать различные ритмические рисунки;</w:t>
      </w:r>
    </w:p>
    <w:p w14:paraId="54207866" w14:textId="77777777" w:rsidR="00AA2FFA" w:rsidRDefault="004E3897" w:rsidP="004265D6">
      <w:pPr>
        <w:pStyle w:val="ConsPlusNormal0"/>
        <w:ind w:firstLine="540"/>
        <w:jc w:val="both"/>
      </w:pPr>
      <w:r>
        <w:t>исполнять песни с простым мелодическим рисунком.</w:t>
      </w:r>
    </w:p>
    <w:p w14:paraId="7CB7BD37" w14:textId="77777777" w:rsidR="00AA2FFA" w:rsidRDefault="00AA2FFA" w:rsidP="004265D6">
      <w:pPr>
        <w:pStyle w:val="ConsPlusNormal0"/>
        <w:ind w:firstLine="540"/>
        <w:jc w:val="both"/>
      </w:pPr>
    </w:p>
    <w:p w14:paraId="2FE2E7DC" w14:textId="1589512F" w:rsidR="00AA2FFA" w:rsidRDefault="003268E2" w:rsidP="004265D6">
      <w:pPr>
        <w:pStyle w:val="ConsPlusTitle0"/>
        <w:ind w:firstLine="540"/>
        <w:jc w:val="both"/>
        <w:outlineLvl w:val="2"/>
      </w:pPr>
      <w:r>
        <w:t>Основная</w:t>
      </w:r>
      <w:r w:rsidR="004E3897">
        <w:t xml:space="preserve"> рабочая программа по учебному предмету "Труд (технология)".</w:t>
      </w:r>
    </w:p>
    <w:p w14:paraId="2EE5A695" w14:textId="61A803D5" w:rsidR="00AA2FFA" w:rsidRDefault="004E3897" w:rsidP="004265D6">
      <w:pPr>
        <w:pStyle w:val="ConsPlusNormal0"/>
        <w:ind w:firstLine="540"/>
        <w:jc w:val="both"/>
      </w:pPr>
      <w:r>
        <w:t xml:space="preserve">167.1. </w:t>
      </w:r>
      <w:r w:rsidR="003268E2">
        <w:t>Основная</w:t>
      </w:r>
      <w:r>
        <w:t xml:space="preserve">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14:paraId="3B347CCB" w14:textId="77777777" w:rsidR="00AA2FFA" w:rsidRDefault="004E3897" w:rsidP="004265D6">
      <w:pPr>
        <w:pStyle w:val="ConsPlusNormal0"/>
        <w:ind w:firstLine="540"/>
        <w:jc w:val="both"/>
      </w:pPr>
      <w: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67A44957" w14:textId="77777777" w:rsidR="00AA2FFA" w:rsidRDefault="004E3897" w:rsidP="004265D6">
      <w:pPr>
        <w:pStyle w:val="ConsPlusNormal0"/>
        <w:ind w:firstLine="540"/>
        <w:jc w:val="both"/>
      </w:pPr>
      <w:r>
        <w:t xml:space="preserve">167.3. Содержание обучения раскрывает содержательные линии, которые предлагаются для </w:t>
      </w:r>
      <w:r>
        <w:lastRenderedPageBreak/>
        <w:t>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14:paraId="249E8764" w14:textId="77777777" w:rsidR="00AA2FFA" w:rsidRDefault="004E3897" w:rsidP="004265D6">
      <w:pPr>
        <w:pStyle w:val="ConsPlusNormal0"/>
        <w:ind w:firstLine="540"/>
        <w:jc w:val="both"/>
      </w:pPr>
      <w:r>
        <w:t>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0BCD9AC" w14:textId="77777777" w:rsidR="00AA2FFA" w:rsidRDefault="00AA2FFA" w:rsidP="004265D6">
      <w:pPr>
        <w:pStyle w:val="ConsPlusNormal0"/>
        <w:jc w:val="both"/>
      </w:pPr>
    </w:p>
    <w:p w14:paraId="17F78D3A" w14:textId="77777777" w:rsidR="00AA2FFA" w:rsidRDefault="004E3897" w:rsidP="004265D6">
      <w:pPr>
        <w:pStyle w:val="ConsPlusTitle0"/>
        <w:ind w:firstLine="540"/>
        <w:jc w:val="both"/>
        <w:outlineLvl w:val="3"/>
      </w:pPr>
      <w:r>
        <w:t>167.5. Пояснительная записка.</w:t>
      </w:r>
    </w:p>
    <w:p w14:paraId="0EF1B9B9" w14:textId="77777777" w:rsidR="00AA2FFA" w:rsidRDefault="004E3897" w:rsidP="004265D6">
      <w:pPr>
        <w:pStyle w:val="ConsPlusNormal0"/>
        <w:ind w:firstLine="540"/>
        <w:jc w:val="both"/>
      </w:pPr>
      <w:r>
        <w:t>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A6EA4E7" w14:textId="77777777" w:rsidR="00AA2FFA" w:rsidRDefault="004E3897" w:rsidP="004265D6">
      <w:pPr>
        <w:pStyle w:val="ConsPlusNormal0"/>
        <w:ind w:firstLine="540"/>
        <w:jc w:val="both"/>
      </w:pPr>
      <w:r>
        <w:t>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31B922B0" w14:textId="77777777" w:rsidR="00AA2FFA" w:rsidRDefault="004E3897" w:rsidP="004265D6">
      <w:pPr>
        <w:pStyle w:val="ConsPlusNormal0"/>
        <w:ind w:firstLine="540"/>
        <w:jc w:val="both"/>
      </w:pPr>
      <w:r>
        <w:t>167.5.3. Программа по труду (технологии) направлена на решение системы задач:</w:t>
      </w:r>
    </w:p>
    <w:p w14:paraId="26747B94" w14:textId="77777777" w:rsidR="00AA2FFA" w:rsidRDefault="004E3897" w:rsidP="004265D6">
      <w:pPr>
        <w:pStyle w:val="ConsPlusNormal0"/>
        <w:ind w:firstLine="540"/>
        <w:jc w:val="both"/>
      </w:pPr>
      <w:r>
        <w:t>формирование общих представлений о технологической культуре и организации трудовой деятельности как важной части общей культуры человека;</w:t>
      </w:r>
    </w:p>
    <w:p w14:paraId="5DB594BC" w14:textId="77777777" w:rsidR="00AA2FFA" w:rsidRDefault="004E3897" w:rsidP="004265D6">
      <w:pPr>
        <w:pStyle w:val="ConsPlusNormal0"/>
        <w:ind w:firstLine="540"/>
        <w:jc w:val="both"/>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1A17E470" w14:textId="77777777" w:rsidR="00AA2FFA" w:rsidRDefault="004E3897" w:rsidP="004265D6">
      <w:pPr>
        <w:pStyle w:val="ConsPlusNormal0"/>
        <w:ind w:firstLine="540"/>
        <w:jc w:val="both"/>
      </w:pPr>
      <w:r>
        <w:t>формирование основ чертежно-графической грамотности, умения работать с простейшей технологической документацией (рисунок, чертеж, эскиз, схема);</w:t>
      </w:r>
    </w:p>
    <w:p w14:paraId="21A364FF" w14:textId="77777777" w:rsidR="00AA2FFA" w:rsidRDefault="004E3897" w:rsidP="004265D6">
      <w:pPr>
        <w:pStyle w:val="ConsPlusNormal0"/>
        <w:ind w:firstLine="540"/>
        <w:jc w:val="both"/>
      </w:pPr>
      <w:r>
        <w:t>формирование элементарных знаний и представлений о различных материалах, технологиях их обработки и соответствующих умений;</w:t>
      </w:r>
    </w:p>
    <w:p w14:paraId="146648FB" w14:textId="77777777" w:rsidR="00AA2FFA" w:rsidRDefault="004E3897" w:rsidP="004265D6">
      <w:pPr>
        <w:pStyle w:val="ConsPlusNormal0"/>
        <w:ind w:firstLine="540"/>
        <w:jc w:val="both"/>
      </w:pPr>
      <w:r>
        <w:t>развитие сенсомоторных процессов, психомоторной координации, глазомера через формирование практических умений;</w:t>
      </w:r>
    </w:p>
    <w:p w14:paraId="330A7D75" w14:textId="77777777" w:rsidR="00AA2FFA" w:rsidRDefault="004E3897" w:rsidP="004265D6">
      <w:pPr>
        <w:pStyle w:val="ConsPlusNormal0"/>
        <w:ind w:firstLine="540"/>
        <w:jc w:val="both"/>
      </w:pPr>
      <w: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347BB4CA" w14:textId="77777777" w:rsidR="00AA2FFA" w:rsidRDefault="004E3897" w:rsidP="004265D6">
      <w:pPr>
        <w:pStyle w:val="ConsPlusNormal0"/>
        <w:ind w:firstLine="540"/>
        <w:jc w:val="both"/>
      </w:pPr>
      <w:r>
        <w:t>развитие познавательных психических процессов и приемов умственной деятельности в ходе выполнения практических заданий;</w:t>
      </w:r>
    </w:p>
    <w:p w14:paraId="08D38792" w14:textId="77777777" w:rsidR="00AA2FFA" w:rsidRDefault="004E3897" w:rsidP="004265D6">
      <w:pPr>
        <w:pStyle w:val="ConsPlusNormal0"/>
        <w:ind w:firstLine="540"/>
        <w:jc w:val="both"/>
      </w:pPr>
      <w:r>
        <w:t>развитие гибкости и вариативности мышления, способностей к конструкторской и изобретательской деятельности;</w:t>
      </w:r>
    </w:p>
    <w:p w14:paraId="3604ABE1" w14:textId="77777777" w:rsidR="00AA2FFA" w:rsidRDefault="004E3897" w:rsidP="004265D6">
      <w:pPr>
        <w:pStyle w:val="ConsPlusNormal0"/>
        <w:ind w:firstLine="540"/>
        <w:jc w:val="both"/>
      </w:pPr>
      <w: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14:paraId="6C42A749" w14:textId="77777777" w:rsidR="00AA2FFA" w:rsidRDefault="004E3897" w:rsidP="004265D6">
      <w:pPr>
        <w:pStyle w:val="ConsPlusNormal0"/>
        <w:ind w:firstLine="540"/>
        <w:jc w:val="both"/>
      </w:pPr>
      <w:r>
        <w:t>воспитание понимания социального значения разных профессий, важности ответственного отношения каждого за результаты труда;</w:t>
      </w:r>
    </w:p>
    <w:p w14:paraId="54187F79" w14:textId="77777777" w:rsidR="00AA2FFA" w:rsidRDefault="004E3897" w:rsidP="004265D6">
      <w:pPr>
        <w:pStyle w:val="ConsPlusNormal0"/>
        <w:ind w:firstLine="540"/>
        <w:jc w:val="both"/>
      </w:pPr>
      <w:r>
        <w:t>воспитание готовности участия в трудовых делах школьного коллектива;</w:t>
      </w:r>
    </w:p>
    <w:p w14:paraId="4ADF2AC9" w14:textId="77777777" w:rsidR="00AA2FFA" w:rsidRDefault="004E3897" w:rsidP="004265D6">
      <w:pPr>
        <w:pStyle w:val="ConsPlusNormal0"/>
        <w:ind w:firstLine="540"/>
        <w:jc w:val="both"/>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6E793516" w14:textId="77777777" w:rsidR="00AA2FFA" w:rsidRDefault="004E3897" w:rsidP="004265D6">
      <w:pPr>
        <w:pStyle w:val="ConsPlusNormal0"/>
        <w:ind w:firstLine="540"/>
        <w:jc w:val="both"/>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3AF6858D" w14:textId="77777777" w:rsidR="00AA2FFA" w:rsidRDefault="004E3897" w:rsidP="004265D6">
      <w:pPr>
        <w:pStyle w:val="ConsPlusNormal0"/>
        <w:ind w:firstLine="540"/>
        <w:jc w:val="both"/>
      </w:pPr>
      <w:r>
        <w:lastRenderedPageBreak/>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1E6E561B" w14:textId="77777777" w:rsidR="00AA2FFA" w:rsidRDefault="004E3897" w:rsidP="004265D6">
      <w:pPr>
        <w:pStyle w:val="ConsPlusNormal0"/>
        <w:ind w:firstLine="540"/>
        <w:jc w:val="both"/>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09EA0229" w14:textId="77777777" w:rsidR="00AA2FFA" w:rsidRDefault="004E3897" w:rsidP="004265D6">
      <w:pPr>
        <w:pStyle w:val="ConsPlusNormal0"/>
        <w:ind w:firstLine="540"/>
        <w:jc w:val="both"/>
      </w:pPr>
      <w:r>
        <w:t>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716182C8" w14:textId="77777777" w:rsidR="00AA2FFA" w:rsidRDefault="004E3897" w:rsidP="004265D6">
      <w:pPr>
        <w:pStyle w:val="ConsPlusNormal0"/>
        <w:ind w:firstLine="540"/>
        <w:jc w:val="both"/>
      </w:pPr>
      <w:r>
        <w:t>труд, технологии, профессии и производства;</w:t>
      </w:r>
    </w:p>
    <w:p w14:paraId="44E33315" w14:textId="77777777" w:rsidR="00AA2FFA" w:rsidRDefault="004E3897" w:rsidP="004265D6">
      <w:pPr>
        <w:pStyle w:val="ConsPlusNormal0"/>
        <w:ind w:firstLine="540"/>
        <w:jc w:val="both"/>
      </w:pPr>
      <w: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5B2B935B" w14:textId="77777777" w:rsidR="00AA2FFA" w:rsidRDefault="004E3897" w:rsidP="004265D6">
      <w:pPr>
        <w:pStyle w:val="ConsPlusNormal0"/>
        <w:ind w:firstLine="540"/>
        <w:jc w:val="both"/>
      </w:pPr>
      <w: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14:paraId="31C0E506" w14:textId="77777777" w:rsidR="00AA2FFA" w:rsidRDefault="004E3897" w:rsidP="004265D6">
      <w:pPr>
        <w:pStyle w:val="ConsPlusNormal0"/>
        <w:ind w:firstLine="540"/>
        <w:jc w:val="both"/>
      </w:pPr>
      <w:r>
        <w:t>ИКТ (с учетом возможностей материально-технической базы образовательной организации).</w:t>
      </w:r>
    </w:p>
    <w:p w14:paraId="501EDE49" w14:textId="77777777" w:rsidR="00AA2FFA" w:rsidRDefault="004E3897" w:rsidP="004265D6">
      <w:pPr>
        <w:pStyle w:val="ConsPlusNormal0"/>
        <w:ind w:firstLine="540"/>
        <w:jc w:val="both"/>
      </w:pPr>
      <w:r>
        <w:t>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4B427ED2" w14:textId="77777777" w:rsidR="00AA2FFA" w:rsidRDefault="004E3897" w:rsidP="004265D6">
      <w:pPr>
        <w:pStyle w:val="ConsPlusNormal0"/>
        <w:ind w:firstLine="540"/>
        <w:jc w:val="both"/>
      </w:pPr>
      <w:r>
        <w:t>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51081222" w14:textId="77777777" w:rsidR="00AA2FFA" w:rsidRDefault="004E3897" w:rsidP="004265D6">
      <w:pPr>
        <w:pStyle w:val="ConsPlusNormal0"/>
        <w:ind w:firstLine="540"/>
        <w:jc w:val="both"/>
      </w:pPr>
      <w:r>
        <w:t>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3DAC8602" w14:textId="77777777" w:rsidR="00AA2FFA" w:rsidRDefault="00AA2FFA" w:rsidP="004265D6">
      <w:pPr>
        <w:pStyle w:val="ConsPlusNormal0"/>
        <w:jc w:val="both"/>
      </w:pPr>
    </w:p>
    <w:p w14:paraId="1E9DC489" w14:textId="77777777" w:rsidR="00AA2FFA" w:rsidRDefault="004E3897" w:rsidP="004265D6">
      <w:pPr>
        <w:pStyle w:val="ConsPlusTitle0"/>
        <w:ind w:firstLine="540"/>
        <w:jc w:val="both"/>
        <w:outlineLvl w:val="3"/>
      </w:pPr>
      <w:r>
        <w:t>167.6. Содержание обучения в 1 классе.</w:t>
      </w:r>
    </w:p>
    <w:p w14:paraId="25896C06" w14:textId="77777777" w:rsidR="00AA2FFA" w:rsidRDefault="004E3897" w:rsidP="004265D6">
      <w:pPr>
        <w:pStyle w:val="ConsPlusNormal0"/>
        <w:ind w:firstLine="540"/>
        <w:jc w:val="both"/>
      </w:pPr>
      <w:r>
        <w:t>167.6.1. Технологии, профессии и производства.</w:t>
      </w:r>
    </w:p>
    <w:p w14:paraId="2401FB1F" w14:textId="77777777" w:rsidR="00AA2FFA" w:rsidRDefault="004E3897" w:rsidP="004265D6">
      <w:pPr>
        <w:pStyle w:val="ConsPlusNormal0"/>
        <w:ind w:firstLine="540"/>
        <w:jc w:val="both"/>
      </w:pPr>
      <w: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7B0B9F09" w14:textId="77777777" w:rsidR="00AA2FFA" w:rsidRDefault="004E3897" w:rsidP="004265D6">
      <w:pPr>
        <w:pStyle w:val="ConsPlusNormal0"/>
        <w:ind w:firstLine="540"/>
        <w:jc w:val="both"/>
      </w:pPr>
      <w:r>
        <w:t>167.6.1.2. Мир профессий. Профессии родных и знакомых. Профессии, связанные с изучаемыми материалами и производствами. Профессии сферы обслуживания.</w:t>
      </w:r>
    </w:p>
    <w:p w14:paraId="07E1271E" w14:textId="77777777" w:rsidR="00AA2FFA" w:rsidRDefault="004E3897" w:rsidP="004265D6">
      <w:pPr>
        <w:pStyle w:val="ConsPlusNormal0"/>
        <w:ind w:firstLine="540"/>
        <w:jc w:val="both"/>
      </w:pPr>
      <w:r>
        <w:t>167.6.1.3. Традиции и праздники народов России, ремесла, обычаи.</w:t>
      </w:r>
    </w:p>
    <w:p w14:paraId="63A64D56" w14:textId="77777777" w:rsidR="00AA2FFA" w:rsidRDefault="004E3897" w:rsidP="004265D6">
      <w:pPr>
        <w:pStyle w:val="ConsPlusNormal0"/>
        <w:ind w:firstLine="540"/>
        <w:jc w:val="both"/>
      </w:pPr>
      <w:r>
        <w:t>167.6.2. Технологии ручной обработки материалов.</w:t>
      </w:r>
    </w:p>
    <w:p w14:paraId="7DF1D938" w14:textId="77777777" w:rsidR="00AA2FFA" w:rsidRDefault="004E3897" w:rsidP="004265D6">
      <w:pPr>
        <w:pStyle w:val="ConsPlusNormal0"/>
        <w:ind w:firstLine="540"/>
        <w:jc w:val="both"/>
      </w:pPr>
      <w: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422738A6" w14:textId="77777777" w:rsidR="00AA2FFA" w:rsidRDefault="004E3897" w:rsidP="004265D6">
      <w:pPr>
        <w:pStyle w:val="ConsPlusNormal0"/>
        <w:ind w:firstLine="540"/>
        <w:jc w:val="both"/>
      </w:pPr>
      <w:r>
        <w:t xml:space="preserve">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w:t>
      </w:r>
      <w:r>
        <w:lastRenderedPageBreak/>
        <w:t>отделка изделия или его деталей.</w:t>
      </w:r>
    </w:p>
    <w:p w14:paraId="75B50328" w14:textId="77777777" w:rsidR="00AA2FFA" w:rsidRDefault="004E3897" w:rsidP="004265D6">
      <w:pPr>
        <w:pStyle w:val="ConsPlusNormal0"/>
        <w:ind w:firstLine="540"/>
        <w:jc w:val="both"/>
      </w:pPr>
      <w: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14:paraId="3C4700FB" w14:textId="77777777" w:rsidR="00AA2FFA" w:rsidRDefault="004E3897" w:rsidP="004265D6">
      <w:pPr>
        <w:pStyle w:val="ConsPlusNormal0"/>
        <w:ind w:firstLine="540"/>
        <w:jc w:val="both"/>
      </w:pPr>
      <w: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0AFD62F2" w14:textId="77777777" w:rsidR="00AA2FFA" w:rsidRDefault="004E3897" w:rsidP="004265D6">
      <w:pPr>
        <w:pStyle w:val="ConsPlusNormal0"/>
        <w:ind w:firstLine="540"/>
        <w:jc w:val="both"/>
      </w:pPr>
      <w:r>
        <w:t>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14:paraId="35C99583" w14:textId="77777777" w:rsidR="00AA2FFA" w:rsidRDefault="004E3897" w:rsidP="004265D6">
      <w:pPr>
        <w:pStyle w:val="ConsPlusNormal0"/>
        <w:ind w:firstLine="540"/>
        <w:jc w:val="both"/>
      </w:pPr>
      <w:r>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117993E4" w14:textId="77777777" w:rsidR="00AA2FFA" w:rsidRDefault="004E3897" w:rsidP="004265D6">
      <w:pPr>
        <w:pStyle w:val="ConsPlusNormal0"/>
        <w:ind w:firstLine="540"/>
        <w:jc w:val="both"/>
      </w:pPr>
      <w:r>
        <w:t>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002B4861" w14:textId="77777777" w:rsidR="00AA2FFA" w:rsidRDefault="004E3897" w:rsidP="004265D6">
      <w:pPr>
        <w:pStyle w:val="ConsPlusNormal0"/>
        <w:ind w:firstLine="540"/>
        <w:jc w:val="both"/>
      </w:pPr>
      <w: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17846DB5" w14:textId="77777777" w:rsidR="00AA2FFA" w:rsidRDefault="004E3897" w:rsidP="004265D6">
      <w:pPr>
        <w:pStyle w:val="ConsPlusNormal0"/>
        <w:ind w:firstLine="540"/>
        <w:jc w:val="both"/>
      </w:pPr>
      <w:r>
        <w:t>167.6.2.9. Использование дополнительных отделочных материалов.</w:t>
      </w:r>
    </w:p>
    <w:p w14:paraId="4E7182A2" w14:textId="77777777" w:rsidR="00AA2FFA" w:rsidRDefault="004E3897" w:rsidP="004265D6">
      <w:pPr>
        <w:pStyle w:val="ConsPlusNormal0"/>
        <w:ind w:firstLine="540"/>
        <w:jc w:val="both"/>
      </w:pPr>
      <w:r>
        <w:t>167.6.3. Конструирование и моделирование.</w:t>
      </w:r>
    </w:p>
    <w:p w14:paraId="73AD6CCD" w14:textId="77777777" w:rsidR="00AA2FFA" w:rsidRDefault="004E3897" w:rsidP="004265D6">
      <w:pPr>
        <w:pStyle w:val="ConsPlusNormal0"/>
        <w:ind w:firstLine="540"/>
        <w:jc w:val="both"/>
      </w:pPr>
      <w:r>
        <w:t>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5F33F2BA" w14:textId="77777777" w:rsidR="00AA2FFA" w:rsidRDefault="004E3897" w:rsidP="004265D6">
      <w:pPr>
        <w:pStyle w:val="ConsPlusNormal0"/>
        <w:ind w:firstLine="540"/>
        <w:jc w:val="both"/>
      </w:pPr>
      <w:r>
        <w:t>167.6.4. ИКТ.</w:t>
      </w:r>
    </w:p>
    <w:p w14:paraId="66F3A5F4" w14:textId="77777777" w:rsidR="00AA2FFA" w:rsidRDefault="004E3897" w:rsidP="004265D6">
      <w:pPr>
        <w:pStyle w:val="ConsPlusNormal0"/>
        <w:ind w:firstLine="540"/>
        <w:jc w:val="both"/>
      </w:pPr>
      <w:r>
        <w:t>167.6.4.1. Демонстрация учителем подготовленных материалов на информационных носителях.</w:t>
      </w:r>
    </w:p>
    <w:p w14:paraId="2C32806C" w14:textId="77777777" w:rsidR="00AA2FFA" w:rsidRDefault="004E3897" w:rsidP="004265D6">
      <w:pPr>
        <w:pStyle w:val="ConsPlusNormal0"/>
        <w:ind w:firstLine="540"/>
        <w:jc w:val="both"/>
      </w:pPr>
      <w:r>
        <w:t>167.6.4.2. Информация. Виды информации.</w:t>
      </w:r>
    </w:p>
    <w:p w14:paraId="28756F99" w14:textId="77777777" w:rsidR="00AA2FFA" w:rsidRDefault="004E3897" w:rsidP="004265D6">
      <w:pPr>
        <w:pStyle w:val="ConsPlusNormal0"/>
        <w:ind w:firstLine="540"/>
        <w:jc w:val="both"/>
      </w:pPr>
      <w:r>
        <w:t>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C471B8C" w14:textId="77777777" w:rsidR="00AA2FFA" w:rsidRDefault="004E3897" w:rsidP="004265D6">
      <w:pPr>
        <w:pStyle w:val="ConsPlusNormal0"/>
        <w:ind w:firstLine="540"/>
        <w:jc w:val="both"/>
      </w:pPr>
      <w: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EF890F8" w14:textId="77777777" w:rsidR="00AA2FFA" w:rsidRDefault="004E3897" w:rsidP="004265D6">
      <w:pPr>
        <w:pStyle w:val="ConsPlusNormal0"/>
        <w:ind w:firstLine="540"/>
        <w:jc w:val="both"/>
      </w:pPr>
      <w:r>
        <w:t>ориентироваться в терминах, используемых в технологии (в пределах изученного);</w:t>
      </w:r>
    </w:p>
    <w:p w14:paraId="70DE3C07" w14:textId="77777777" w:rsidR="00AA2FFA" w:rsidRDefault="004E3897" w:rsidP="004265D6">
      <w:pPr>
        <w:pStyle w:val="ConsPlusNormal0"/>
        <w:ind w:firstLine="540"/>
        <w:jc w:val="both"/>
      </w:pPr>
      <w:r>
        <w:t>воспринимать и использовать предложенную инструкцию (устную, графическую);</w:t>
      </w:r>
    </w:p>
    <w:p w14:paraId="18B1D2C1" w14:textId="77777777" w:rsidR="00AA2FFA" w:rsidRDefault="004E3897" w:rsidP="004265D6">
      <w:pPr>
        <w:pStyle w:val="ConsPlusNormal0"/>
        <w:ind w:firstLine="540"/>
        <w:jc w:val="both"/>
      </w:pPr>
      <w:r>
        <w:t>анализировать устройство простых изделий по образцу, рисунку, выделять основные и второстепенные составляющие конструкции;</w:t>
      </w:r>
    </w:p>
    <w:p w14:paraId="78EEF37A" w14:textId="77777777" w:rsidR="00AA2FFA" w:rsidRDefault="004E3897" w:rsidP="004265D6">
      <w:pPr>
        <w:pStyle w:val="ConsPlusNormal0"/>
        <w:ind w:firstLine="540"/>
        <w:jc w:val="both"/>
      </w:pPr>
      <w:r>
        <w:t>сравнивать отдельные изделия (конструкции), находить сходство и различия в их устройстве.</w:t>
      </w:r>
    </w:p>
    <w:p w14:paraId="01FF8676" w14:textId="77777777" w:rsidR="00AA2FFA" w:rsidRDefault="004E3897" w:rsidP="004265D6">
      <w:pPr>
        <w:pStyle w:val="ConsPlusNormal0"/>
        <w:ind w:firstLine="540"/>
        <w:jc w:val="both"/>
      </w:pPr>
      <w:r>
        <w:lastRenderedPageBreak/>
        <w:t>167.6.5.2. У обучающегося будут сформированы следующие умения работать с информацией как часть познавательных универсальных учебных действий:</w:t>
      </w:r>
    </w:p>
    <w:p w14:paraId="42D60926" w14:textId="77777777" w:rsidR="00AA2FFA" w:rsidRDefault="004E3897" w:rsidP="004265D6">
      <w:pPr>
        <w:pStyle w:val="ConsPlusNormal0"/>
        <w:ind w:firstLine="540"/>
        <w:jc w:val="both"/>
      </w:pPr>
      <w:r>
        <w:t>воспринимать информацию (представленную в объяснении учителя или в учебнике), использовать ее в работе;</w:t>
      </w:r>
    </w:p>
    <w:p w14:paraId="2829DE0F" w14:textId="77777777" w:rsidR="00AA2FFA" w:rsidRDefault="004E3897" w:rsidP="004265D6">
      <w:pPr>
        <w:pStyle w:val="ConsPlusNormal0"/>
        <w:ind w:firstLine="540"/>
        <w:jc w:val="both"/>
      </w:pPr>
      <w:r>
        <w:t>понимать и анализировать простейшую знаково-символическую информацию (схема, рисунок) и строить работу в соответствии с ней.</w:t>
      </w:r>
    </w:p>
    <w:p w14:paraId="6938BB77" w14:textId="77777777" w:rsidR="00AA2FFA" w:rsidRDefault="004E3897" w:rsidP="004265D6">
      <w:pPr>
        <w:pStyle w:val="ConsPlusNormal0"/>
        <w:ind w:firstLine="540"/>
        <w:jc w:val="both"/>
      </w:pPr>
      <w:r>
        <w:t>167.6.5.3. У обучающегося будут сформированы следующие умения общения как часть коммуникативных универсальных учебных действий:</w:t>
      </w:r>
    </w:p>
    <w:p w14:paraId="407CB227" w14:textId="77777777" w:rsidR="00AA2FFA" w:rsidRDefault="004E3897" w:rsidP="004265D6">
      <w:pPr>
        <w:pStyle w:val="ConsPlusNormal0"/>
        <w:ind w:firstLine="540"/>
        <w:jc w:val="both"/>
      </w:pPr>
      <w: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14:paraId="0ACB478E" w14:textId="77777777" w:rsidR="00AA2FFA" w:rsidRDefault="004E3897" w:rsidP="004265D6">
      <w:pPr>
        <w:pStyle w:val="ConsPlusNormal0"/>
        <w:ind w:firstLine="540"/>
        <w:jc w:val="both"/>
      </w:pPr>
      <w:r>
        <w:t>строить несложные высказывания, сообщения в устной форме (по содержанию изученных тем).</w:t>
      </w:r>
    </w:p>
    <w:p w14:paraId="3384CDB5" w14:textId="77777777" w:rsidR="00AA2FFA" w:rsidRDefault="004E3897" w:rsidP="004265D6">
      <w:pPr>
        <w:pStyle w:val="ConsPlusNormal0"/>
        <w:ind w:firstLine="540"/>
        <w:jc w:val="both"/>
      </w:pPr>
      <w:r>
        <w:t>167.6.5.4.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08D4584C" w14:textId="77777777" w:rsidR="00AA2FFA" w:rsidRDefault="004E3897" w:rsidP="004265D6">
      <w:pPr>
        <w:pStyle w:val="ConsPlusNormal0"/>
        <w:ind w:firstLine="540"/>
        <w:jc w:val="both"/>
      </w:pPr>
      <w:r>
        <w:t>принимать и удерживать в процессе деятельности предложенную учебную задачу;</w:t>
      </w:r>
    </w:p>
    <w:p w14:paraId="554C1048" w14:textId="77777777" w:rsidR="00AA2FFA" w:rsidRDefault="004E3897" w:rsidP="004265D6">
      <w:pPr>
        <w:pStyle w:val="ConsPlusNormal0"/>
        <w:ind w:firstLine="540"/>
        <w:jc w:val="both"/>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62198E98" w14:textId="77777777" w:rsidR="00AA2FFA" w:rsidRDefault="004E3897" w:rsidP="004265D6">
      <w:pPr>
        <w:pStyle w:val="ConsPlusNormal0"/>
        <w:ind w:firstLine="540"/>
        <w:jc w:val="both"/>
      </w:pPr>
      <w:r>
        <w:t>понимать и принимать критерии оценки качества работы, руководствоваться ими в процессе анализа и оценки выполненных работ;</w:t>
      </w:r>
    </w:p>
    <w:p w14:paraId="09804167" w14:textId="77777777" w:rsidR="00AA2FFA" w:rsidRDefault="004E3897" w:rsidP="004265D6">
      <w:pPr>
        <w:pStyle w:val="ConsPlusNormal0"/>
        <w:ind w:firstLine="540"/>
        <w:jc w:val="both"/>
      </w:pPr>
      <w: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14:paraId="1859BA47" w14:textId="77777777" w:rsidR="00AA2FFA" w:rsidRDefault="004E3897" w:rsidP="004265D6">
      <w:pPr>
        <w:pStyle w:val="ConsPlusNormal0"/>
        <w:ind w:firstLine="540"/>
        <w:jc w:val="both"/>
      </w:pPr>
      <w:r>
        <w:t>выполнять несложные действия контроля и оценки по предложенным критериям.</w:t>
      </w:r>
    </w:p>
    <w:p w14:paraId="454BEF90" w14:textId="77777777" w:rsidR="00AA2FFA" w:rsidRDefault="004E3897" w:rsidP="004265D6">
      <w:pPr>
        <w:pStyle w:val="ConsPlusNormal0"/>
        <w:ind w:firstLine="540"/>
        <w:jc w:val="both"/>
      </w:pPr>
      <w:r>
        <w:t>167.6.5.5. Совместная деятельность способствует формированию умений:</w:t>
      </w:r>
    </w:p>
    <w:p w14:paraId="0D3242E1" w14:textId="77777777" w:rsidR="00AA2FFA" w:rsidRDefault="004E3897" w:rsidP="004265D6">
      <w:pPr>
        <w:pStyle w:val="ConsPlusNormal0"/>
        <w:ind w:firstLine="540"/>
        <w:jc w:val="both"/>
      </w:pPr>
      <w:r>
        <w:t>проявлять положительное отношение к включению в совместную работу, к простым видам сотрудничества;</w:t>
      </w:r>
    </w:p>
    <w:p w14:paraId="5C3C63DD" w14:textId="77777777" w:rsidR="00AA2FFA" w:rsidRDefault="004E3897" w:rsidP="004265D6">
      <w:pPr>
        <w:pStyle w:val="ConsPlusNormal0"/>
        <w:ind w:firstLine="540"/>
        <w:jc w:val="both"/>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13D002FC" w14:textId="77777777" w:rsidR="00AA2FFA" w:rsidRDefault="00AA2FFA" w:rsidP="004265D6">
      <w:pPr>
        <w:pStyle w:val="ConsPlusNormal0"/>
        <w:jc w:val="both"/>
      </w:pPr>
    </w:p>
    <w:p w14:paraId="2E0F2E07" w14:textId="77777777" w:rsidR="00AA2FFA" w:rsidRDefault="004E3897" w:rsidP="004265D6">
      <w:pPr>
        <w:pStyle w:val="ConsPlusTitle0"/>
        <w:ind w:firstLine="540"/>
        <w:jc w:val="both"/>
        <w:outlineLvl w:val="3"/>
      </w:pPr>
      <w:r>
        <w:t>167.7. Содержание обучения во 2 классе.</w:t>
      </w:r>
    </w:p>
    <w:p w14:paraId="17658A07" w14:textId="77777777" w:rsidR="00AA2FFA" w:rsidRDefault="004E3897" w:rsidP="004265D6">
      <w:pPr>
        <w:pStyle w:val="ConsPlusNormal0"/>
        <w:ind w:firstLine="540"/>
        <w:jc w:val="both"/>
      </w:pPr>
      <w:r>
        <w:t>167.7.1. Технологии, профессии и производства.</w:t>
      </w:r>
    </w:p>
    <w:p w14:paraId="2D6CECF6" w14:textId="77777777" w:rsidR="00AA2FFA" w:rsidRDefault="004E3897" w:rsidP="004265D6">
      <w:pPr>
        <w:pStyle w:val="ConsPlusNormal0"/>
        <w:ind w:firstLine="540"/>
        <w:jc w:val="both"/>
      </w:pPr>
      <w: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46CB589B" w14:textId="77777777" w:rsidR="00AA2FFA" w:rsidRDefault="004E3897" w:rsidP="004265D6">
      <w:pPr>
        <w:pStyle w:val="ConsPlusNormal0"/>
        <w:ind w:firstLine="540"/>
        <w:jc w:val="both"/>
      </w:pPr>
      <w:r>
        <w:t>167.7.1.2.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14:paraId="021317D7" w14:textId="77777777" w:rsidR="00AA2FFA" w:rsidRDefault="004E3897" w:rsidP="004265D6">
      <w:pPr>
        <w:pStyle w:val="ConsPlusNormal0"/>
        <w:ind w:firstLine="540"/>
        <w:jc w:val="both"/>
      </w:pPr>
      <w: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14:paraId="31864B4E" w14:textId="77777777" w:rsidR="00AA2FFA" w:rsidRDefault="004E3897" w:rsidP="004265D6">
      <w:pPr>
        <w:pStyle w:val="ConsPlusNormal0"/>
        <w:ind w:firstLine="540"/>
        <w:jc w:val="both"/>
      </w:pPr>
      <w:r>
        <w:t>167.7.2. Технологии ручной обработки материалов.</w:t>
      </w:r>
    </w:p>
    <w:p w14:paraId="0803ABA9" w14:textId="77777777" w:rsidR="00AA2FFA" w:rsidRDefault="004E3897" w:rsidP="004265D6">
      <w:pPr>
        <w:pStyle w:val="ConsPlusNormal0"/>
        <w:ind w:firstLine="540"/>
        <w:jc w:val="both"/>
      </w:pPr>
      <w:r>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w:t>
      </w:r>
      <w:r>
        <w:lastRenderedPageBreak/>
        <w:t>свойствам.</w:t>
      </w:r>
    </w:p>
    <w:p w14:paraId="0FDD1EFB" w14:textId="77777777" w:rsidR="00AA2FFA" w:rsidRDefault="004E3897" w:rsidP="004265D6">
      <w:pPr>
        <w:pStyle w:val="ConsPlusNormal0"/>
        <w:ind w:firstLine="540"/>
        <w:jc w:val="both"/>
      </w:pPr>
      <w:r>
        <w:t>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30FA3995" w14:textId="77777777" w:rsidR="00AA2FFA" w:rsidRDefault="004E3897" w:rsidP="004265D6">
      <w:pPr>
        <w:pStyle w:val="ConsPlusNormal0"/>
        <w:ind w:firstLine="540"/>
        <w:jc w:val="both"/>
      </w:pPr>
      <w:r>
        <w:t>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14:paraId="0A7FDE07" w14:textId="77777777" w:rsidR="00AA2FFA" w:rsidRDefault="004E3897" w:rsidP="004265D6">
      <w:pPr>
        <w:pStyle w:val="ConsPlusNormal0"/>
        <w:ind w:firstLine="540"/>
        <w:jc w:val="both"/>
      </w:pPr>
      <w: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14:paraId="66755E4D" w14:textId="77777777" w:rsidR="00AA2FFA" w:rsidRDefault="004E3897" w:rsidP="004265D6">
      <w:pPr>
        <w:pStyle w:val="ConsPlusNormal0"/>
        <w:ind w:firstLine="540"/>
        <w:jc w:val="both"/>
      </w:pPr>
      <w: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3FAF8CCF" w14:textId="77777777" w:rsidR="00AA2FFA" w:rsidRDefault="004E3897" w:rsidP="004265D6">
      <w:pPr>
        <w:pStyle w:val="ConsPlusNormal0"/>
        <w:ind w:firstLine="540"/>
        <w:jc w:val="both"/>
      </w:pPr>
      <w:r>
        <w:t>167.7.2.6. Использование дополнительных материалов (например, проволока, пряжа, бусины и другие).</w:t>
      </w:r>
    </w:p>
    <w:p w14:paraId="4CB9BD10" w14:textId="77777777" w:rsidR="00AA2FFA" w:rsidRDefault="004E3897" w:rsidP="004265D6">
      <w:pPr>
        <w:pStyle w:val="ConsPlusNormal0"/>
        <w:ind w:firstLine="540"/>
        <w:jc w:val="both"/>
      </w:pPr>
      <w:r>
        <w:t>167.7.3. Конструирование и моделирование.</w:t>
      </w:r>
    </w:p>
    <w:p w14:paraId="0C96DCD1" w14:textId="77777777" w:rsidR="00AA2FFA" w:rsidRDefault="004E3897" w:rsidP="004265D6">
      <w:pPr>
        <w:pStyle w:val="ConsPlusNormal0"/>
        <w:ind w:firstLine="540"/>
        <w:jc w:val="both"/>
      </w:pPr>
      <w: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12A1F4C7" w14:textId="77777777" w:rsidR="00AA2FFA" w:rsidRDefault="004E3897" w:rsidP="004265D6">
      <w:pPr>
        <w:pStyle w:val="ConsPlusNormal0"/>
        <w:ind w:firstLine="540"/>
        <w:jc w:val="both"/>
      </w:pPr>
      <w: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6A382845" w14:textId="77777777" w:rsidR="00AA2FFA" w:rsidRDefault="004E3897" w:rsidP="004265D6">
      <w:pPr>
        <w:pStyle w:val="ConsPlusNormal0"/>
        <w:ind w:firstLine="540"/>
        <w:jc w:val="both"/>
      </w:pPr>
      <w:r>
        <w:t>167.7.4. ИКТ.</w:t>
      </w:r>
    </w:p>
    <w:p w14:paraId="076DBED4" w14:textId="77777777" w:rsidR="00AA2FFA" w:rsidRDefault="004E3897" w:rsidP="004265D6">
      <w:pPr>
        <w:pStyle w:val="ConsPlusNormal0"/>
        <w:ind w:firstLine="540"/>
        <w:jc w:val="both"/>
      </w:pPr>
      <w:r>
        <w:t>167.7.4.1. Демонстрация учителем подготовленных материалов на информационных носителях.</w:t>
      </w:r>
    </w:p>
    <w:p w14:paraId="183E83BD" w14:textId="77777777" w:rsidR="00AA2FFA" w:rsidRDefault="004E3897" w:rsidP="004265D6">
      <w:pPr>
        <w:pStyle w:val="ConsPlusNormal0"/>
        <w:ind w:firstLine="540"/>
        <w:jc w:val="both"/>
      </w:pPr>
      <w:r>
        <w:t>167.7.4.2. Поиск информации. Интернет как источник информации.</w:t>
      </w:r>
    </w:p>
    <w:p w14:paraId="3150B065" w14:textId="77777777" w:rsidR="00AA2FFA" w:rsidRDefault="004E3897" w:rsidP="004265D6">
      <w:pPr>
        <w:pStyle w:val="ConsPlusNormal0"/>
        <w:ind w:firstLine="540"/>
        <w:jc w:val="both"/>
      </w:pPr>
      <w:r>
        <w:t>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F8BD825" w14:textId="77777777" w:rsidR="00AA2FFA" w:rsidRDefault="004E3897" w:rsidP="004265D6">
      <w:pPr>
        <w:pStyle w:val="ConsPlusNormal0"/>
        <w:ind w:firstLine="540"/>
        <w:jc w:val="both"/>
      </w:pPr>
      <w:r>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2F01242" w14:textId="77777777" w:rsidR="00AA2FFA" w:rsidRDefault="004E3897" w:rsidP="004265D6">
      <w:pPr>
        <w:pStyle w:val="ConsPlusNormal0"/>
        <w:ind w:firstLine="540"/>
        <w:jc w:val="both"/>
      </w:pPr>
      <w:r>
        <w:t>ориентироваться в терминах, используемых в технологии (в пределах изученного);</w:t>
      </w:r>
    </w:p>
    <w:p w14:paraId="3EF9298C" w14:textId="77777777" w:rsidR="00AA2FFA" w:rsidRDefault="004E3897" w:rsidP="004265D6">
      <w:pPr>
        <w:pStyle w:val="ConsPlusNormal0"/>
        <w:ind w:firstLine="540"/>
        <w:jc w:val="both"/>
      </w:pPr>
      <w:r>
        <w:t>выполнять работу в соответствии с образцом, инструкцией, устной или письменной инструкцией;</w:t>
      </w:r>
    </w:p>
    <w:p w14:paraId="77BBA2D8" w14:textId="77777777" w:rsidR="00AA2FFA" w:rsidRDefault="004E3897" w:rsidP="004265D6">
      <w:pPr>
        <w:pStyle w:val="ConsPlusNormal0"/>
        <w:ind w:firstLine="540"/>
        <w:jc w:val="both"/>
      </w:pPr>
      <w:r>
        <w:t>выполнять действия анализа и синтеза, сравнения, группировки с учетом указанных критериев;</w:t>
      </w:r>
    </w:p>
    <w:p w14:paraId="74632124" w14:textId="77777777" w:rsidR="00AA2FFA" w:rsidRDefault="004E3897" w:rsidP="004265D6">
      <w:pPr>
        <w:pStyle w:val="ConsPlusNormal0"/>
        <w:ind w:firstLine="540"/>
        <w:jc w:val="both"/>
      </w:pPr>
      <w:r>
        <w:t>строить рассуждения, проводить умозаключения, проверять их в практической работе;</w:t>
      </w:r>
    </w:p>
    <w:p w14:paraId="19FB58D8" w14:textId="77777777" w:rsidR="00AA2FFA" w:rsidRDefault="004E3897" w:rsidP="004265D6">
      <w:pPr>
        <w:pStyle w:val="ConsPlusNormal0"/>
        <w:ind w:firstLine="540"/>
        <w:jc w:val="both"/>
      </w:pPr>
      <w:r>
        <w:t>воспроизводить порядок действий при решении учебной (практической) задачи;</w:t>
      </w:r>
    </w:p>
    <w:p w14:paraId="5A8C0632" w14:textId="77777777" w:rsidR="00AA2FFA" w:rsidRDefault="004E3897" w:rsidP="004265D6">
      <w:pPr>
        <w:pStyle w:val="ConsPlusNormal0"/>
        <w:ind w:firstLine="540"/>
        <w:jc w:val="both"/>
      </w:pPr>
      <w:r>
        <w:lastRenderedPageBreak/>
        <w:t>осуществлять решение простых задач в умственной и материализованной формах.</w:t>
      </w:r>
    </w:p>
    <w:p w14:paraId="48D6A10D" w14:textId="77777777" w:rsidR="00AA2FFA" w:rsidRDefault="004E3897" w:rsidP="004265D6">
      <w:pPr>
        <w:pStyle w:val="ConsPlusNormal0"/>
        <w:ind w:firstLine="540"/>
        <w:jc w:val="both"/>
      </w:pPr>
      <w:r>
        <w:t>167.7.5.2. У обучающегося будут сформированы следующие умения работать с информацией как часть познавательных универсальных учебных действий:</w:t>
      </w:r>
    </w:p>
    <w:p w14:paraId="6CED5759" w14:textId="77777777" w:rsidR="00AA2FFA" w:rsidRDefault="004E3897" w:rsidP="004265D6">
      <w:pPr>
        <w:pStyle w:val="ConsPlusNormal0"/>
        <w:ind w:firstLine="540"/>
        <w:jc w:val="both"/>
      </w:pPr>
      <w:r>
        <w:t>получать информацию из учебника и других дидактических материалов, использовать ее в работе;</w:t>
      </w:r>
    </w:p>
    <w:p w14:paraId="683CD330" w14:textId="77777777" w:rsidR="00AA2FFA" w:rsidRDefault="004E3897" w:rsidP="004265D6">
      <w:pPr>
        <w:pStyle w:val="ConsPlusNormal0"/>
        <w:ind w:firstLine="540"/>
        <w:jc w:val="both"/>
      </w:pPr>
      <w:r>
        <w:t>понимать и анализировать знаково-символическую информацию (чертеж, эскиз, рисунок, схема) и строить работу в соответствии с ней.</w:t>
      </w:r>
    </w:p>
    <w:p w14:paraId="007EBAF9" w14:textId="77777777" w:rsidR="00AA2FFA" w:rsidRDefault="004E3897" w:rsidP="004265D6">
      <w:pPr>
        <w:pStyle w:val="ConsPlusNormal0"/>
        <w:ind w:firstLine="540"/>
        <w:jc w:val="both"/>
      </w:pPr>
      <w:r>
        <w:t>167.7.5.3. У обучающегося будут сформированы следующие умения общения как часть коммуникативных универсальных учебных действий:</w:t>
      </w:r>
    </w:p>
    <w:p w14:paraId="18D79077" w14:textId="77777777" w:rsidR="00AA2FFA" w:rsidRDefault="004E3897" w:rsidP="004265D6">
      <w:pPr>
        <w:pStyle w:val="ConsPlusNormal0"/>
        <w:ind w:firstLine="540"/>
        <w:jc w:val="both"/>
      </w:pPr>
      <w: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14:paraId="20CDECF1" w14:textId="77777777" w:rsidR="00AA2FFA" w:rsidRDefault="004E3897" w:rsidP="004265D6">
      <w:pPr>
        <w:pStyle w:val="ConsPlusNormal0"/>
        <w:ind w:firstLine="540"/>
        <w:jc w:val="both"/>
      </w:pPr>
      <w:r>
        <w:t>делиться впечатлениями о прослушанном (прочитанном) тексте, рассказе учителя, о выполненной работе, созданном изделии.</w:t>
      </w:r>
    </w:p>
    <w:p w14:paraId="17079203" w14:textId="77777777" w:rsidR="00AA2FFA" w:rsidRDefault="004E3897" w:rsidP="004265D6">
      <w:pPr>
        <w:pStyle w:val="ConsPlusNormal0"/>
        <w:ind w:firstLine="540"/>
        <w:jc w:val="both"/>
      </w:pPr>
      <w:r>
        <w:t>167.7.5.4.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18793E9E" w14:textId="77777777" w:rsidR="00AA2FFA" w:rsidRDefault="004E3897" w:rsidP="004265D6">
      <w:pPr>
        <w:pStyle w:val="ConsPlusNormal0"/>
        <w:ind w:firstLine="540"/>
        <w:jc w:val="both"/>
      </w:pPr>
      <w:r>
        <w:t>понимать и принимать учебную задачу;</w:t>
      </w:r>
    </w:p>
    <w:p w14:paraId="7E63F418" w14:textId="77777777" w:rsidR="00AA2FFA" w:rsidRDefault="004E3897" w:rsidP="004265D6">
      <w:pPr>
        <w:pStyle w:val="ConsPlusNormal0"/>
        <w:ind w:firstLine="540"/>
        <w:jc w:val="both"/>
      </w:pPr>
      <w:r>
        <w:t>организовывать свою деятельность;</w:t>
      </w:r>
    </w:p>
    <w:p w14:paraId="5B984A38" w14:textId="77777777" w:rsidR="00AA2FFA" w:rsidRDefault="004E3897" w:rsidP="004265D6">
      <w:pPr>
        <w:pStyle w:val="ConsPlusNormal0"/>
        <w:ind w:firstLine="540"/>
        <w:jc w:val="both"/>
      </w:pPr>
      <w:r>
        <w:t>понимать предлагаемый план действий, действовать по плану;</w:t>
      </w:r>
    </w:p>
    <w:p w14:paraId="7C64348F" w14:textId="77777777" w:rsidR="00AA2FFA" w:rsidRDefault="004E3897" w:rsidP="004265D6">
      <w:pPr>
        <w:pStyle w:val="ConsPlusNormal0"/>
        <w:ind w:firstLine="540"/>
        <w:jc w:val="both"/>
      </w:pPr>
      <w:r>
        <w:t>прогнозировать необходимые действия для получения практического результата, планировать работу;</w:t>
      </w:r>
    </w:p>
    <w:p w14:paraId="2B415992" w14:textId="77777777" w:rsidR="00AA2FFA" w:rsidRDefault="004E3897" w:rsidP="004265D6">
      <w:pPr>
        <w:pStyle w:val="ConsPlusNormal0"/>
        <w:ind w:firstLine="540"/>
        <w:jc w:val="both"/>
      </w:pPr>
      <w:r>
        <w:t>выполнять действия контроля и оценки;</w:t>
      </w:r>
    </w:p>
    <w:p w14:paraId="05160731" w14:textId="77777777" w:rsidR="00AA2FFA" w:rsidRDefault="004E3897" w:rsidP="004265D6">
      <w:pPr>
        <w:pStyle w:val="ConsPlusNormal0"/>
        <w:ind w:firstLine="540"/>
        <w:jc w:val="both"/>
      </w:pPr>
      <w:r>
        <w:t>воспринимать советы, оценку учителя и других обучающихся, стараться учитывать их в работе.</w:t>
      </w:r>
    </w:p>
    <w:p w14:paraId="391E8B6A" w14:textId="77777777" w:rsidR="00AA2FFA" w:rsidRDefault="004E3897" w:rsidP="004265D6">
      <w:pPr>
        <w:pStyle w:val="ConsPlusNormal0"/>
        <w:ind w:firstLine="540"/>
        <w:jc w:val="both"/>
      </w:pPr>
      <w:r>
        <w:t>167.7.5.5. У обучающегося будут сформированы следующие умения совместной деятельности:</w:t>
      </w:r>
    </w:p>
    <w:p w14:paraId="63D72637" w14:textId="77777777" w:rsidR="00AA2FFA" w:rsidRDefault="004E3897" w:rsidP="004265D6">
      <w:pPr>
        <w:pStyle w:val="ConsPlusNormal0"/>
        <w:ind w:firstLine="540"/>
        <w:jc w:val="both"/>
      </w:pPr>
      <w:r>
        <w:t>выполнять элементарную совместную деятельность в процессе изготовления изделий, осуществлять взаимопомощь;</w:t>
      </w:r>
    </w:p>
    <w:p w14:paraId="4FE1FB79" w14:textId="77777777" w:rsidR="00AA2FFA" w:rsidRDefault="004E3897" w:rsidP="004265D6">
      <w:pPr>
        <w:pStyle w:val="ConsPlusNormal0"/>
        <w:ind w:firstLine="540"/>
        <w:jc w:val="both"/>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2B793596" w14:textId="77777777" w:rsidR="00AA2FFA" w:rsidRDefault="00AA2FFA" w:rsidP="004265D6">
      <w:pPr>
        <w:pStyle w:val="ConsPlusNormal0"/>
        <w:jc w:val="both"/>
      </w:pPr>
    </w:p>
    <w:p w14:paraId="64099328" w14:textId="77777777" w:rsidR="00AA2FFA" w:rsidRDefault="004E3897" w:rsidP="004265D6">
      <w:pPr>
        <w:pStyle w:val="ConsPlusTitle0"/>
        <w:ind w:firstLine="540"/>
        <w:jc w:val="both"/>
        <w:outlineLvl w:val="3"/>
      </w:pPr>
      <w:r>
        <w:t>167.8. Содержание обучения в 3 классе.</w:t>
      </w:r>
    </w:p>
    <w:p w14:paraId="5E5F534D" w14:textId="77777777" w:rsidR="00AA2FFA" w:rsidRDefault="004E3897" w:rsidP="004265D6">
      <w:pPr>
        <w:pStyle w:val="ConsPlusNormal0"/>
        <w:ind w:firstLine="540"/>
        <w:jc w:val="both"/>
      </w:pPr>
      <w:r>
        <w:t>167.8.1. Технологии, профессии и производства.</w:t>
      </w:r>
    </w:p>
    <w:p w14:paraId="0A0B8EC9" w14:textId="77777777" w:rsidR="00AA2FFA" w:rsidRDefault="004E3897" w:rsidP="004265D6">
      <w:pPr>
        <w:pStyle w:val="ConsPlusNormal0"/>
        <w:ind w:firstLine="540"/>
        <w:jc w:val="both"/>
      </w:pPr>
      <w: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78717860" w14:textId="77777777" w:rsidR="00AA2FFA" w:rsidRDefault="004E3897" w:rsidP="004265D6">
      <w:pPr>
        <w:pStyle w:val="ConsPlusNormal0"/>
        <w:ind w:firstLine="540"/>
        <w:jc w:val="both"/>
      </w:pPr>
      <w: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14:paraId="34240664" w14:textId="77777777" w:rsidR="00AA2FFA" w:rsidRDefault="004E3897" w:rsidP="004265D6">
      <w:pPr>
        <w:pStyle w:val="ConsPlusNormal0"/>
        <w:ind w:firstLine="540"/>
        <w:jc w:val="both"/>
      </w:pPr>
      <w: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65160C8F" w14:textId="77777777" w:rsidR="00AA2FFA" w:rsidRDefault="004E3897" w:rsidP="004265D6">
      <w:pPr>
        <w:pStyle w:val="ConsPlusNormal0"/>
        <w:ind w:firstLine="540"/>
        <w:jc w:val="both"/>
      </w:pPr>
      <w: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19ECA8D0" w14:textId="77777777" w:rsidR="00AA2FFA" w:rsidRDefault="004E3897" w:rsidP="004265D6">
      <w:pPr>
        <w:pStyle w:val="ConsPlusNormal0"/>
        <w:ind w:firstLine="540"/>
        <w:jc w:val="both"/>
      </w:pPr>
      <w:r>
        <w:t>167.8.1.5. Бережное и внимательное отношение к природе как источнику сырьевых ресурсов и идей для технологий будущего.</w:t>
      </w:r>
    </w:p>
    <w:p w14:paraId="2714E564" w14:textId="77777777" w:rsidR="00AA2FFA" w:rsidRDefault="004E3897" w:rsidP="004265D6">
      <w:pPr>
        <w:pStyle w:val="ConsPlusNormal0"/>
        <w:ind w:firstLine="540"/>
        <w:jc w:val="both"/>
      </w:pPr>
      <w:r>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w:t>
      </w:r>
      <w:r>
        <w:lastRenderedPageBreak/>
        <w:t>(руководитель (лидер) и подчиненный).</w:t>
      </w:r>
    </w:p>
    <w:p w14:paraId="67B0FF26" w14:textId="77777777" w:rsidR="00AA2FFA" w:rsidRDefault="004E3897" w:rsidP="004265D6">
      <w:pPr>
        <w:pStyle w:val="ConsPlusNormal0"/>
        <w:ind w:firstLine="540"/>
        <w:jc w:val="both"/>
      </w:pPr>
      <w:r>
        <w:t>167.8.2. Технологии ручной обработки материалов.</w:t>
      </w:r>
    </w:p>
    <w:p w14:paraId="0C393C22" w14:textId="77777777" w:rsidR="00AA2FFA" w:rsidRDefault="004E3897" w:rsidP="004265D6">
      <w:pPr>
        <w:pStyle w:val="ConsPlusNormal0"/>
        <w:ind w:firstLine="540"/>
        <w:jc w:val="both"/>
      </w:pPr>
      <w: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0AC4AA57" w14:textId="77777777" w:rsidR="00AA2FFA" w:rsidRDefault="004E3897" w:rsidP="004265D6">
      <w:pPr>
        <w:pStyle w:val="ConsPlusNormal0"/>
        <w:ind w:firstLine="540"/>
        <w:jc w:val="both"/>
      </w:pPr>
      <w:r>
        <w:t>167.8.2.2. Инструменты и приспособления (циркуль, угольник, канцелярский нож, шило и другие), знание приемов их рационального и безопасного использования.</w:t>
      </w:r>
    </w:p>
    <w:p w14:paraId="35C771BF" w14:textId="77777777" w:rsidR="00AA2FFA" w:rsidRDefault="004E3897" w:rsidP="004265D6">
      <w:pPr>
        <w:pStyle w:val="ConsPlusNormal0"/>
        <w:ind w:firstLine="540"/>
        <w:jc w:val="both"/>
      </w:pPr>
      <w: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14:paraId="3F637152" w14:textId="77777777" w:rsidR="00AA2FFA" w:rsidRDefault="004E3897" w:rsidP="004265D6">
      <w:pPr>
        <w:pStyle w:val="ConsPlusNormal0"/>
        <w:ind w:firstLine="540"/>
        <w:jc w:val="both"/>
      </w:pPr>
      <w: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14:paraId="64FF34D2" w14:textId="77777777" w:rsidR="00AA2FFA" w:rsidRDefault="004E3897" w:rsidP="004265D6">
      <w:pPr>
        <w:pStyle w:val="ConsPlusNormal0"/>
        <w:ind w:firstLine="540"/>
        <w:jc w:val="both"/>
      </w:pPr>
      <w:r>
        <w:t>167.8.2.5. Выполнение рицовки на картоне с помощью канцелярского ножа, выполнение отверстий шилом.</w:t>
      </w:r>
    </w:p>
    <w:p w14:paraId="2D9A5AEB" w14:textId="77777777" w:rsidR="00AA2FFA" w:rsidRDefault="004E3897" w:rsidP="004265D6">
      <w:pPr>
        <w:pStyle w:val="ConsPlusNormal0"/>
        <w:ind w:firstLine="540"/>
        <w:jc w:val="both"/>
      </w:pPr>
      <w: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14:paraId="159EC22A" w14:textId="77777777" w:rsidR="00AA2FFA" w:rsidRDefault="004E3897" w:rsidP="004265D6">
      <w:pPr>
        <w:pStyle w:val="ConsPlusNormal0"/>
        <w:ind w:firstLine="540"/>
        <w:jc w:val="both"/>
      </w:pPr>
      <w:r>
        <w:t>167.8.2.7. Использование дополнительных материалов. Комбинирование разных материалов в одном изделии.</w:t>
      </w:r>
    </w:p>
    <w:p w14:paraId="068B821A" w14:textId="77777777" w:rsidR="00AA2FFA" w:rsidRDefault="004E3897" w:rsidP="004265D6">
      <w:pPr>
        <w:pStyle w:val="ConsPlusNormal0"/>
        <w:ind w:firstLine="540"/>
        <w:jc w:val="both"/>
      </w:pPr>
      <w:r>
        <w:t>167.8.3. Конструирование и моделирование.</w:t>
      </w:r>
    </w:p>
    <w:p w14:paraId="310AE5CE" w14:textId="77777777" w:rsidR="00AA2FFA" w:rsidRDefault="004E3897" w:rsidP="004265D6">
      <w:pPr>
        <w:pStyle w:val="ConsPlusNormal0"/>
        <w:ind w:firstLine="540"/>
        <w:jc w:val="both"/>
      </w:pPr>
      <w:r>
        <w:t>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14:paraId="0A1ED8D2" w14:textId="77777777" w:rsidR="00AA2FFA" w:rsidRDefault="004E3897" w:rsidP="004265D6">
      <w:pPr>
        <w:pStyle w:val="ConsPlusNormal0"/>
        <w:ind w:firstLine="540"/>
        <w:jc w:val="both"/>
      </w:pPr>
      <w: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14:paraId="5C70A09E" w14:textId="77777777" w:rsidR="00AA2FFA" w:rsidRDefault="004E3897" w:rsidP="004265D6">
      <w:pPr>
        <w:pStyle w:val="ConsPlusNormal0"/>
        <w:ind w:firstLine="540"/>
        <w:jc w:val="both"/>
      </w:pPr>
      <w:r>
        <w:t>167.8.4. ИКТ.</w:t>
      </w:r>
    </w:p>
    <w:p w14:paraId="67CEAD4E" w14:textId="77777777" w:rsidR="00AA2FFA" w:rsidRDefault="004E3897" w:rsidP="004265D6">
      <w:pPr>
        <w:pStyle w:val="ConsPlusNormal0"/>
        <w:ind w:firstLine="540"/>
        <w:jc w:val="both"/>
      </w:pPr>
      <w:r>
        <w:t>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7EDB765A" w14:textId="77777777" w:rsidR="00AA2FFA" w:rsidRDefault="004E3897" w:rsidP="004265D6">
      <w:pPr>
        <w:pStyle w:val="ConsPlusNormal0"/>
        <w:ind w:firstLine="540"/>
        <w:jc w:val="both"/>
      </w:pPr>
      <w:r>
        <w:lastRenderedPageBreak/>
        <w:t>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45865EA" w14:textId="77777777" w:rsidR="00AA2FFA" w:rsidRDefault="004E3897" w:rsidP="004265D6">
      <w:pPr>
        <w:pStyle w:val="ConsPlusNormal0"/>
        <w:ind w:firstLine="540"/>
        <w:jc w:val="both"/>
      </w:pPr>
      <w: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E4A885E" w14:textId="77777777" w:rsidR="00AA2FFA" w:rsidRDefault="004E3897" w:rsidP="004265D6">
      <w:pPr>
        <w:pStyle w:val="ConsPlusNormal0"/>
        <w:ind w:firstLine="540"/>
        <w:jc w:val="both"/>
      </w:pPr>
      <w:r>
        <w:t>ориентироваться в терминах, используемых в технологии, использовать их в ответах на вопросы и высказываниях (в пределах изученного);</w:t>
      </w:r>
    </w:p>
    <w:p w14:paraId="5C5E4721" w14:textId="77777777" w:rsidR="00AA2FFA" w:rsidRDefault="004E3897" w:rsidP="004265D6">
      <w:pPr>
        <w:pStyle w:val="ConsPlusNormal0"/>
        <w:ind w:firstLine="540"/>
        <w:jc w:val="both"/>
      </w:pPr>
      <w:r>
        <w:t>осуществлять анализ предложенных образцов с выделением существенных и несущественных признаков;</w:t>
      </w:r>
    </w:p>
    <w:p w14:paraId="27DB93AF" w14:textId="77777777" w:rsidR="00AA2FFA" w:rsidRDefault="004E3897" w:rsidP="004265D6">
      <w:pPr>
        <w:pStyle w:val="ConsPlusNormal0"/>
        <w:ind w:firstLine="540"/>
        <w:jc w:val="both"/>
      </w:pPr>
      <w:r>
        <w:t>выполнять работу в соответствии с инструкцией, устной или письменной, а также графически представленной в схеме, таблице;</w:t>
      </w:r>
    </w:p>
    <w:p w14:paraId="2DBD5A1F" w14:textId="77777777" w:rsidR="00AA2FFA" w:rsidRDefault="004E3897" w:rsidP="004265D6">
      <w:pPr>
        <w:pStyle w:val="ConsPlusNormal0"/>
        <w:ind w:firstLine="540"/>
        <w:jc w:val="both"/>
      </w:pPr>
      <w:r>
        <w:t>определять способы доработки конструкций с учетом предложенных условий;</w:t>
      </w:r>
    </w:p>
    <w:p w14:paraId="54371DEB" w14:textId="77777777" w:rsidR="00AA2FFA" w:rsidRDefault="004E3897" w:rsidP="004265D6">
      <w:pPr>
        <w:pStyle w:val="ConsPlusNormal0"/>
        <w:ind w:firstLine="540"/>
        <w:jc w:val="both"/>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6183A539" w14:textId="77777777" w:rsidR="00AA2FFA" w:rsidRDefault="004E3897" w:rsidP="004265D6">
      <w:pPr>
        <w:pStyle w:val="ConsPlusNormal0"/>
        <w:ind w:firstLine="540"/>
        <w:jc w:val="both"/>
      </w:pPr>
      <w:r>
        <w:t>читать и воспроизводить простой чертеж (эскиз) развертки изделия;</w:t>
      </w:r>
    </w:p>
    <w:p w14:paraId="12666848" w14:textId="77777777" w:rsidR="00AA2FFA" w:rsidRDefault="004E3897" w:rsidP="004265D6">
      <w:pPr>
        <w:pStyle w:val="ConsPlusNormal0"/>
        <w:ind w:firstLine="540"/>
        <w:jc w:val="both"/>
      </w:pPr>
      <w:r>
        <w:t>восстанавливать нарушенную последовательность выполнения изделия.</w:t>
      </w:r>
    </w:p>
    <w:p w14:paraId="7DBB4D32" w14:textId="77777777" w:rsidR="00AA2FFA" w:rsidRDefault="004E3897" w:rsidP="004265D6">
      <w:pPr>
        <w:pStyle w:val="ConsPlusNormal0"/>
        <w:ind w:firstLine="540"/>
        <w:jc w:val="both"/>
      </w:pPr>
      <w:r>
        <w:t>167.8.5.2. У обучающегося будут сформированы следующие умения работать с информацией как часть познавательных универсальных учебных действий:</w:t>
      </w:r>
    </w:p>
    <w:p w14:paraId="158D7C77" w14:textId="77777777" w:rsidR="00AA2FFA" w:rsidRDefault="004E3897" w:rsidP="004265D6">
      <w:pPr>
        <w:pStyle w:val="ConsPlusNormal0"/>
        <w:ind w:firstLine="540"/>
        <w:jc w:val="both"/>
      </w:pPr>
      <w:r>
        <w:t>анализировать и использовать знаково-символические средства представления информации для создания моделей и макетов изучаемых объектов;</w:t>
      </w:r>
    </w:p>
    <w:p w14:paraId="6FEC9A19" w14:textId="77777777" w:rsidR="00AA2FFA" w:rsidRDefault="004E3897" w:rsidP="004265D6">
      <w:pPr>
        <w:pStyle w:val="ConsPlusNormal0"/>
        <w:ind w:firstLine="540"/>
        <w:jc w:val="both"/>
      </w:pPr>
      <w:r>
        <w:t>на основе анализа информации производить выбор наиболее эффективных способов работы;</w:t>
      </w:r>
    </w:p>
    <w:p w14:paraId="62E0AC1D" w14:textId="77777777" w:rsidR="00AA2FFA" w:rsidRDefault="004E3897" w:rsidP="004265D6">
      <w:pPr>
        <w:pStyle w:val="ConsPlusNormal0"/>
        <w:ind w:firstLine="540"/>
        <w:jc w:val="both"/>
      </w:pPr>
      <w:r>
        <w:t>осуществлять поиск необходимой информации для выполнения учебных заданий с использованием учебной литературы;</w:t>
      </w:r>
    </w:p>
    <w:p w14:paraId="6037B843" w14:textId="77777777" w:rsidR="00AA2FFA" w:rsidRDefault="004E3897" w:rsidP="004265D6">
      <w:pPr>
        <w:pStyle w:val="ConsPlusNormal0"/>
        <w:ind w:firstLine="540"/>
        <w:jc w:val="both"/>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54A4D97A" w14:textId="77777777" w:rsidR="00AA2FFA" w:rsidRDefault="004E3897" w:rsidP="004265D6">
      <w:pPr>
        <w:pStyle w:val="ConsPlusNormal0"/>
        <w:ind w:firstLine="540"/>
        <w:jc w:val="both"/>
      </w:pPr>
      <w:r>
        <w:t>167.8.5.3. У обучающегося будут сформированы следующие умения общения как часть коммуникативных универсальных учебных действий:</w:t>
      </w:r>
    </w:p>
    <w:p w14:paraId="5337EFD1" w14:textId="77777777" w:rsidR="00AA2FFA" w:rsidRDefault="004E3897" w:rsidP="004265D6">
      <w:pPr>
        <w:pStyle w:val="ConsPlusNormal0"/>
        <w:ind w:firstLine="540"/>
        <w:jc w:val="both"/>
      </w:pPr>
      <w:r>
        <w:t>строить монологическое высказывание, владеть диалогической формой коммуникации;</w:t>
      </w:r>
    </w:p>
    <w:p w14:paraId="23F7FE3E" w14:textId="77777777" w:rsidR="00AA2FFA" w:rsidRDefault="004E3897" w:rsidP="004265D6">
      <w:pPr>
        <w:pStyle w:val="ConsPlusNormal0"/>
        <w:ind w:firstLine="540"/>
        <w:jc w:val="both"/>
      </w:pPr>
      <w:r>
        <w:t>строить рассуждения в форме связи простых суждений об объекте, его строении, свойствах и способах создания;</w:t>
      </w:r>
    </w:p>
    <w:p w14:paraId="7BE157C7" w14:textId="77777777" w:rsidR="00AA2FFA" w:rsidRDefault="004E3897" w:rsidP="004265D6">
      <w:pPr>
        <w:pStyle w:val="ConsPlusNormal0"/>
        <w:ind w:firstLine="540"/>
        <w:jc w:val="both"/>
      </w:pPr>
      <w:r>
        <w:t>описывать предметы рукотворного мира, оценивать их достоинства;</w:t>
      </w:r>
    </w:p>
    <w:p w14:paraId="0EF16388" w14:textId="77777777" w:rsidR="00AA2FFA" w:rsidRDefault="004E3897" w:rsidP="004265D6">
      <w:pPr>
        <w:pStyle w:val="ConsPlusNormal0"/>
        <w:ind w:firstLine="540"/>
        <w:jc w:val="both"/>
      </w:pPr>
      <w:r>
        <w:t>формулировать собственное мнение, аргументировать выбор вариантов и способов выполнения задания.</w:t>
      </w:r>
    </w:p>
    <w:p w14:paraId="5D842428" w14:textId="77777777" w:rsidR="00AA2FFA" w:rsidRDefault="004E3897" w:rsidP="004265D6">
      <w:pPr>
        <w:pStyle w:val="ConsPlusNormal0"/>
        <w:ind w:firstLine="540"/>
        <w:jc w:val="both"/>
      </w:pPr>
      <w:r>
        <w:t>167.8.5.4.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316C04DF" w14:textId="77777777" w:rsidR="00AA2FFA" w:rsidRDefault="004E3897" w:rsidP="004265D6">
      <w:pPr>
        <w:pStyle w:val="ConsPlusNormal0"/>
        <w:ind w:firstLine="540"/>
        <w:jc w:val="both"/>
      </w:pPr>
      <w:r>
        <w:t>принимать и сохранять учебную задачу, осуществлять поиск средств для ее решения;</w:t>
      </w:r>
    </w:p>
    <w:p w14:paraId="1803BFE6" w14:textId="77777777" w:rsidR="00AA2FFA" w:rsidRDefault="004E3897" w:rsidP="004265D6">
      <w:pPr>
        <w:pStyle w:val="ConsPlusNormal0"/>
        <w:ind w:firstLine="540"/>
        <w:jc w:val="both"/>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62E588B5" w14:textId="77777777" w:rsidR="00AA2FFA" w:rsidRDefault="004E3897" w:rsidP="004265D6">
      <w:pPr>
        <w:pStyle w:val="ConsPlusNormal0"/>
        <w:ind w:firstLine="540"/>
        <w:jc w:val="both"/>
      </w:pPr>
      <w:r>
        <w:t>выполнять действия контроля и оценки, выявлять ошибки и недочеты по результатам работы, устанавливать их причины и искать способы устранения;</w:t>
      </w:r>
    </w:p>
    <w:p w14:paraId="1ABA83C3" w14:textId="77777777" w:rsidR="00AA2FFA" w:rsidRDefault="004E3897" w:rsidP="004265D6">
      <w:pPr>
        <w:pStyle w:val="ConsPlusNormal0"/>
        <w:ind w:firstLine="540"/>
        <w:jc w:val="both"/>
      </w:pPr>
      <w:r>
        <w:t>проявлять волевую саморегуляцию при выполнении задания.</w:t>
      </w:r>
    </w:p>
    <w:p w14:paraId="005D9AEC" w14:textId="77777777" w:rsidR="00AA2FFA" w:rsidRDefault="004E3897" w:rsidP="004265D6">
      <w:pPr>
        <w:pStyle w:val="ConsPlusNormal0"/>
        <w:ind w:firstLine="540"/>
        <w:jc w:val="both"/>
      </w:pPr>
      <w:r>
        <w:t>167.8.5.5. У обучающегося будут сформированы следующие умения совместной деятельности:</w:t>
      </w:r>
    </w:p>
    <w:p w14:paraId="220D035D" w14:textId="77777777" w:rsidR="00AA2FFA" w:rsidRDefault="004E3897" w:rsidP="004265D6">
      <w:pPr>
        <w:pStyle w:val="ConsPlusNormal0"/>
        <w:ind w:firstLine="540"/>
        <w:jc w:val="both"/>
      </w:pPr>
      <w:r>
        <w:t>выбирать себе партнеров по совместной деятельности не только по симпатии, но и по деловым качествам;</w:t>
      </w:r>
    </w:p>
    <w:p w14:paraId="6846C008" w14:textId="77777777" w:rsidR="00AA2FFA" w:rsidRDefault="004E3897" w:rsidP="004265D6">
      <w:pPr>
        <w:pStyle w:val="ConsPlusNormal0"/>
        <w:ind w:firstLine="540"/>
        <w:jc w:val="both"/>
      </w:pPr>
      <w:r>
        <w:t>справедливо распределять работу, договариваться, приходить к общему решению, отвечать за общий результат работы;</w:t>
      </w:r>
    </w:p>
    <w:p w14:paraId="7D41D270" w14:textId="77777777" w:rsidR="00AA2FFA" w:rsidRDefault="004E3897" w:rsidP="004265D6">
      <w:pPr>
        <w:pStyle w:val="ConsPlusNormal0"/>
        <w:ind w:firstLine="540"/>
        <w:jc w:val="both"/>
      </w:pPr>
      <w:r>
        <w:t>выполнять роли лидера, подчиненного, соблюдать равноправие и дружелюбие;</w:t>
      </w:r>
    </w:p>
    <w:p w14:paraId="6133033A" w14:textId="77777777" w:rsidR="00AA2FFA" w:rsidRDefault="004E3897" w:rsidP="004265D6">
      <w:pPr>
        <w:pStyle w:val="ConsPlusNormal0"/>
        <w:ind w:firstLine="540"/>
        <w:jc w:val="both"/>
      </w:pPr>
      <w:r>
        <w:t>осуществлять взаимопомощь, проявлять ответственность при выполнении своей части работы.</w:t>
      </w:r>
    </w:p>
    <w:p w14:paraId="7D0FC1AD" w14:textId="77777777" w:rsidR="00AA2FFA" w:rsidRDefault="00AA2FFA" w:rsidP="004265D6">
      <w:pPr>
        <w:pStyle w:val="ConsPlusNormal0"/>
        <w:jc w:val="both"/>
      </w:pPr>
    </w:p>
    <w:p w14:paraId="6086027B" w14:textId="77777777" w:rsidR="00AA2FFA" w:rsidRDefault="004E3897" w:rsidP="004265D6">
      <w:pPr>
        <w:pStyle w:val="ConsPlusTitle0"/>
        <w:ind w:firstLine="540"/>
        <w:jc w:val="both"/>
        <w:outlineLvl w:val="3"/>
      </w:pPr>
      <w:r>
        <w:lastRenderedPageBreak/>
        <w:t>167.9. Содержание обучения в 4 классе.</w:t>
      </w:r>
    </w:p>
    <w:p w14:paraId="101A139C" w14:textId="77777777" w:rsidR="00AA2FFA" w:rsidRDefault="004E3897" w:rsidP="004265D6">
      <w:pPr>
        <w:pStyle w:val="ConsPlusNormal0"/>
        <w:ind w:firstLine="540"/>
        <w:jc w:val="both"/>
      </w:pPr>
      <w:r>
        <w:t>167.9.1. Технологии, профессии и производства.</w:t>
      </w:r>
    </w:p>
    <w:p w14:paraId="536F02DD" w14:textId="77777777" w:rsidR="00AA2FFA" w:rsidRDefault="004E3897" w:rsidP="004265D6">
      <w:pPr>
        <w:pStyle w:val="ConsPlusNormal0"/>
        <w:ind w:firstLine="540"/>
        <w:jc w:val="both"/>
      </w:pPr>
      <w: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64CDC527" w14:textId="77777777" w:rsidR="00AA2FFA" w:rsidRDefault="004E3897" w:rsidP="004265D6">
      <w:pPr>
        <w:pStyle w:val="ConsPlusNormal0"/>
        <w:ind w:firstLine="540"/>
        <w:jc w:val="both"/>
      </w:pPr>
      <w:r>
        <w:t>167.9.1.2. Мир профессий. Профессии, связанные с опасностями (пожарные, космонавты, химики и другие).</w:t>
      </w:r>
    </w:p>
    <w:p w14:paraId="45116673" w14:textId="77777777" w:rsidR="00AA2FFA" w:rsidRDefault="004E3897" w:rsidP="004265D6">
      <w:pPr>
        <w:pStyle w:val="ConsPlusNormal0"/>
        <w:ind w:firstLine="540"/>
        <w:jc w:val="both"/>
      </w:pPr>
      <w: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14:paraId="4794183A" w14:textId="77777777" w:rsidR="00AA2FFA" w:rsidRDefault="004E3897" w:rsidP="004265D6">
      <w:pPr>
        <w:pStyle w:val="ConsPlusNormal0"/>
        <w:ind w:firstLine="540"/>
        <w:jc w:val="both"/>
      </w:pPr>
      <w: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14:paraId="177249BB" w14:textId="77777777" w:rsidR="00AA2FFA" w:rsidRDefault="004E3897" w:rsidP="004265D6">
      <w:pPr>
        <w:pStyle w:val="ConsPlusNormal0"/>
        <w:ind w:firstLine="540"/>
        <w:jc w:val="both"/>
      </w:pPr>
      <w: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16834A8D" w14:textId="77777777" w:rsidR="00AA2FFA" w:rsidRDefault="004E3897" w:rsidP="004265D6">
      <w:pPr>
        <w:pStyle w:val="ConsPlusNormal0"/>
        <w:ind w:firstLine="540"/>
        <w:jc w:val="both"/>
      </w:pPr>
      <w:r>
        <w:t>167.9.2. Технологии ручной обработки материалов.</w:t>
      </w:r>
    </w:p>
    <w:p w14:paraId="45CFBEDE" w14:textId="77777777" w:rsidR="00AA2FFA" w:rsidRDefault="004E3897" w:rsidP="004265D6">
      <w:pPr>
        <w:pStyle w:val="ConsPlusNormal0"/>
        <w:ind w:firstLine="540"/>
        <w:jc w:val="both"/>
      </w:pPr>
      <w:r>
        <w:t>167.9.2.1. Синтетические материалы - ткани, полимеры (пластик, поролон). Их свойства. Создание синтетических материалов с заданными свойствами.</w:t>
      </w:r>
    </w:p>
    <w:p w14:paraId="4DDA149A" w14:textId="77777777" w:rsidR="00AA2FFA" w:rsidRDefault="004E3897" w:rsidP="004265D6">
      <w:pPr>
        <w:pStyle w:val="ConsPlusNormal0"/>
        <w:ind w:firstLine="540"/>
        <w:jc w:val="both"/>
      </w:pPr>
      <w: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14:paraId="42553C80" w14:textId="77777777" w:rsidR="00AA2FFA" w:rsidRDefault="004E3897" w:rsidP="004265D6">
      <w:pPr>
        <w:pStyle w:val="ConsPlusNormal0"/>
        <w:ind w:firstLine="540"/>
        <w:jc w:val="both"/>
      </w:pPr>
      <w: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5AFECB32" w14:textId="77777777" w:rsidR="00AA2FFA" w:rsidRDefault="004E3897" w:rsidP="004265D6">
      <w:pPr>
        <w:pStyle w:val="ConsPlusNormal0"/>
        <w:ind w:firstLine="540"/>
        <w:jc w:val="both"/>
      </w:pPr>
      <w:r>
        <w:t>167.9.2.4. Совершенствование умений выполнять разные способы разметки с помощью чертежных инструментов. Освоение доступных художественных техник.</w:t>
      </w:r>
    </w:p>
    <w:p w14:paraId="7BC62F0D" w14:textId="77777777" w:rsidR="00AA2FFA" w:rsidRDefault="004E3897" w:rsidP="004265D6">
      <w:pPr>
        <w:pStyle w:val="ConsPlusNormal0"/>
        <w:ind w:firstLine="540"/>
        <w:jc w:val="both"/>
      </w:pPr>
      <w:r>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7D080985" w14:textId="77777777" w:rsidR="00AA2FFA" w:rsidRDefault="004E3897" w:rsidP="004265D6">
      <w:pPr>
        <w:pStyle w:val="ConsPlusNormal0"/>
        <w:ind w:firstLine="540"/>
        <w:jc w:val="both"/>
      </w:pPr>
      <w: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386220A3" w14:textId="77777777" w:rsidR="00AA2FFA" w:rsidRDefault="004E3897" w:rsidP="004265D6">
      <w:pPr>
        <w:pStyle w:val="ConsPlusNormal0"/>
        <w:ind w:firstLine="540"/>
        <w:jc w:val="both"/>
      </w:pPr>
      <w:r>
        <w:t>167.9.2.7. Комбинированное использование разных материалов.</w:t>
      </w:r>
    </w:p>
    <w:p w14:paraId="278AE7A8" w14:textId="77777777" w:rsidR="00AA2FFA" w:rsidRDefault="004E3897" w:rsidP="004265D6">
      <w:pPr>
        <w:pStyle w:val="ConsPlusNormal0"/>
        <w:ind w:firstLine="540"/>
        <w:jc w:val="both"/>
      </w:pPr>
      <w:r>
        <w:t>167.9.3. Конструирование и моделирование.</w:t>
      </w:r>
    </w:p>
    <w:p w14:paraId="16E5D4BA" w14:textId="77777777" w:rsidR="00AA2FFA" w:rsidRDefault="004E3897" w:rsidP="004265D6">
      <w:pPr>
        <w:pStyle w:val="ConsPlusNormal0"/>
        <w:ind w:firstLine="540"/>
        <w:jc w:val="both"/>
      </w:pPr>
      <w:r>
        <w:t>167.9.3.1. Современные требования к техническим устройствам (экологичность, безопасность, эргономичность и другие).</w:t>
      </w:r>
    </w:p>
    <w:p w14:paraId="0A1E9BFF" w14:textId="77777777" w:rsidR="00AA2FFA" w:rsidRDefault="004E3897" w:rsidP="004265D6">
      <w:pPr>
        <w:pStyle w:val="ConsPlusNormal0"/>
        <w:ind w:firstLine="540"/>
        <w:jc w:val="both"/>
      </w:pPr>
      <w:r>
        <w:t xml:space="preserve">167.9.3.2.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w:t>
      </w:r>
      <w:r>
        <w:lastRenderedPageBreak/>
        <w:t>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5353307F" w14:textId="77777777" w:rsidR="00AA2FFA" w:rsidRDefault="004E3897" w:rsidP="004265D6">
      <w:pPr>
        <w:pStyle w:val="ConsPlusNormal0"/>
        <w:ind w:firstLine="540"/>
        <w:jc w:val="both"/>
      </w:pPr>
      <w: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39784E15" w14:textId="77777777" w:rsidR="00AA2FFA" w:rsidRDefault="004E3897" w:rsidP="004265D6">
      <w:pPr>
        <w:pStyle w:val="ConsPlusNormal0"/>
        <w:ind w:firstLine="540"/>
        <w:jc w:val="both"/>
      </w:pPr>
      <w:r>
        <w:t>167.9.4. ИКТ.</w:t>
      </w:r>
    </w:p>
    <w:p w14:paraId="57583C37" w14:textId="77777777" w:rsidR="00AA2FFA" w:rsidRDefault="004E3897" w:rsidP="004265D6">
      <w:pPr>
        <w:pStyle w:val="ConsPlusNormal0"/>
        <w:ind w:firstLine="540"/>
        <w:jc w:val="both"/>
      </w:pPr>
      <w:r>
        <w:t>167.9.4.1. Работа с доступной информацией в Интернете и на цифровых носителях информации.</w:t>
      </w:r>
    </w:p>
    <w:p w14:paraId="6F0AF9D9" w14:textId="77777777" w:rsidR="00AA2FFA" w:rsidRDefault="004E3897" w:rsidP="004265D6">
      <w:pPr>
        <w:pStyle w:val="ConsPlusNormal0"/>
        <w:ind w:firstLine="540"/>
        <w:jc w:val="both"/>
      </w:pPr>
      <w:r>
        <w:t>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14:paraId="131FDAF1" w14:textId="77777777" w:rsidR="00AA2FFA" w:rsidRDefault="004E3897" w:rsidP="004265D6">
      <w:pPr>
        <w:pStyle w:val="ConsPlusNormal0"/>
        <w:ind w:firstLine="540"/>
        <w:jc w:val="both"/>
      </w:pPr>
      <w:r>
        <w:t>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81F129D" w14:textId="77777777" w:rsidR="00AA2FFA" w:rsidRDefault="004E3897" w:rsidP="004265D6">
      <w:pPr>
        <w:pStyle w:val="ConsPlusNormal0"/>
        <w:ind w:firstLine="540"/>
        <w:jc w:val="both"/>
      </w:pPr>
      <w:r>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B19DA50" w14:textId="77777777" w:rsidR="00AA2FFA" w:rsidRDefault="004E3897" w:rsidP="004265D6">
      <w:pPr>
        <w:pStyle w:val="ConsPlusNormal0"/>
        <w:ind w:firstLine="540"/>
        <w:jc w:val="both"/>
      </w:pPr>
      <w:r>
        <w:t>ориентироваться в терминах, используемых в технологии, использовать их в ответах на вопросы и высказываниях (в пределах изученного);</w:t>
      </w:r>
    </w:p>
    <w:p w14:paraId="59D921A0" w14:textId="77777777" w:rsidR="00AA2FFA" w:rsidRDefault="004E3897" w:rsidP="004265D6">
      <w:pPr>
        <w:pStyle w:val="ConsPlusNormal0"/>
        <w:ind w:firstLine="540"/>
        <w:jc w:val="both"/>
      </w:pPr>
      <w:r>
        <w:t>анализировать конструкции предложенных образцов изделий;</w:t>
      </w:r>
    </w:p>
    <w:p w14:paraId="79EBECFC" w14:textId="77777777" w:rsidR="00AA2FFA" w:rsidRDefault="004E3897" w:rsidP="004265D6">
      <w:pPr>
        <w:pStyle w:val="ConsPlusNormal0"/>
        <w:ind w:firstLine="540"/>
        <w:jc w:val="both"/>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6AEF7508" w14:textId="77777777" w:rsidR="00AA2FFA" w:rsidRDefault="004E3897" w:rsidP="004265D6">
      <w:pPr>
        <w:pStyle w:val="ConsPlusNormal0"/>
        <w:ind w:firstLine="540"/>
        <w:jc w:val="both"/>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7F69ACE9" w14:textId="77777777" w:rsidR="00AA2FFA" w:rsidRDefault="004E3897" w:rsidP="004265D6">
      <w:pPr>
        <w:pStyle w:val="ConsPlusNormal0"/>
        <w:ind w:firstLine="540"/>
        <w:jc w:val="both"/>
      </w:pPr>
      <w:r>
        <w:t>решать простые задачи на преобразование конструкции;</w:t>
      </w:r>
    </w:p>
    <w:p w14:paraId="141B7456" w14:textId="77777777" w:rsidR="00AA2FFA" w:rsidRDefault="004E3897" w:rsidP="004265D6">
      <w:pPr>
        <w:pStyle w:val="ConsPlusNormal0"/>
        <w:ind w:firstLine="540"/>
        <w:jc w:val="both"/>
      </w:pPr>
      <w:r>
        <w:t>выполнять работу в соответствии с инструкцией (устной или письменной);</w:t>
      </w:r>
    </w:p>
    <w:p w14:paraId="7C4ACD4C" w14:textId="77777777" w:rsidR="00AA2FFA" w:rsidRDefault="004E3897" w:rsidP="004265D6">
      <w:pPr>
        <w:pStyle w:val="ConsPlusNormal0"/>
        <w:ind w:firstLine="540"/>
        <w:jc w:val="both"/>
      </w:pPr>
      <w:r>
        <w:t>соотносить результат работы с заданным алгоритмом, проверять изделия в действии, вносить необходимые дополнения и изменения;</w:t>
      </w:r>
    </w:p>
    <w:p w14:paraId="5CB2D671" w14:textId="77777777" w:rsidR="00AA2FFA" w:rsidRDefault="004E3897" w:rsidP="004265D6">
      <w:pPr>
        <w:pStyle w:val="ConsPlusNormal0"/>
        <w:ind w:firstLine="540"/>
        <w:jc w:val="both"/>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53D99460" w14:textId="77777777" w:rsidR="00AA2FFA" w:rsidRDefault="004E3897" w:rsidP="004265D6">
      <w:pPr>
        <w:pStyle w:val="ConsPlusNormal0"/>
        <w:ind w:firstLine="540"/>
        <w:jc w:val="both"/>
      </w:pPr>
      <w:r>
        <w:t>выполнять действия анализа и синтеза, сравнения, классификации предметов (изделий) с учетом данных критериев;</w:t>
      </w:r>
    </w:p>
    <w:p w14:paraId="5D1E1338" w14:textId="77777777" w:rsidR="00AA2FFA" w:rsidRDefault="004E3897" w:rsidP="004265D6">
      <w:pPr>
        <w:pStyle w:val="ConsPlusNormal0"/>
        <w:ind w:firstLine="540"/>
        <w:jc w:val="both"/>
      </w:pPr>
      <w:r>
        <w:t>анализировать устройство простых изделий по образцу, рисунку, выделять основные и второстепенные составляющие конструкции.</w:t>
      </w:r>
    </w:p>
    <w:p w14:paraId="65D43E35" w14:textId="77777777" w:rsidR="00AA2FFA" w:rsidRDefault="004E3897" w:rsidP="004265D6">
      <w:pPr>
        <w:pStyle w:val="ConsPlusNormal0"/>
        <w:ind w:firstLine="540"/>
        <w:jc w:val="both"/>
      </w:pPr>
      <w:r>
        <w:t>167.9.5.2. У обучающегося будут сформированы следующие умения работать с информацией как часть познавательных универсальных учебных действий:</w:t>
      </w:r>
    </w:p>
    <w:p w14:paraId="1A63628E" w14:textId="77777777" w:rsidR="00AA2FFA" w:rsidRDefault="004E3897" w:rsidP="004265D6">
      <w:pPr>
        <w:pStyle w:val="ConsPlusNormal0"/>
        <w:ind w:firstLine="540"/>
        <w:jc w:val="both"/>
      </w:pPr>
      <w: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71C89941" w14:textId="77777777" w:rsidR="00AA2FFA" w:rsidRDefault="004E3897" w:rsidP="004265D6">
      <w:pPr>
        <w:pStyle w:val="ConsPlusNormal0"/>
        <w:ind w:firstLine="540"/>
        <w:jc w:val="both"/>
      </w:pPr>
      <w:r>
        <w:t>на основе анализа информации производить выбор наиболее эффективных способов работы;</w:t>
      </w:r>
    </w:p>
    <w:p w14:paraId="37AC513E" w14:textId="77777777" w:rsidR="00AA2FFA" w:rsidRDefault="004E3897" w:rsidP="004265D6">
      <w:pPr>
        <w:pStyle w:val="ConsPlusNormal0"/>
        <w:ind w:firstLine="540"/>
        <w:jc w:val="both"/>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68B59076" w14:textId="77777777" w:rsidR="00AA2FFA" w:rsidRDefault="004E3897" w:rsidP="004265D6">
      <w:pPr>
        <w:pStyle w:val="ConsPlusNormal0"/>
        <w:ind w:firstLine="540"/>
        <w:jc w:val="both"/>
      </w:pPr>
      <w:r>
        <w:t>осуществлять поиск дополнительной информации по тематике творческих и проектных работ;</w:t>
      </w:r>
    </w:p>
    <w:p w14:paraId="1873F003" w14:textId="77777777" w:rsidR="00AA2FFA" w:rsidRDefault="004E3897" w:rsidP="004265D6">
      <w:pPr>
        <w:pStyle w:val="ConsPlusNormal0"/>
        <w:ind w:firstLine="540"/>
        <w:jc w:val="both"/>
      </w:pPr>
      <w:r>
        <w:t>использовать рисунки из ресурса компьютера в оформлении изделий и другие;</w:t>
      </w:r>
    </w:p>
    <w:p w14:paraId="32CB6135" w14:textId="77777777" w:rsidR="00AA2FFA" w:rsidRDefault="004E3897" w:rsidP="004265D6">
      <w:pPr>
        <w:pStyle w:val="ConsPlusNormal0"/>
        <w:ind w:firstLine="540"/>
        <w:jc w:val="both"/>
      </w:pPr>
      <w:r>
        <w:t>использовать средства ИКТ для решения учебных и практических задач, в том числе Интернет, под руководством учителя.</w:t>
      </w:r>
    </w:p>
    <w:p w14:paraId="3F5CF7FC" w14:textId="77777777" w:rsidR="00AA2FFA" w:rsidRDefault="004E3897" w:rsidP="004265D6">
      <w:pPr>
        <w:pStyle w:val="ConsPlusNormal0"/>
        <w:ind w:firstLine="540"/>
        <w:jc w:val="both"/>
      </w:pPr>
      <w:r>
        <w:lastRenderedPageBreak/>
        <w:t>167.9.5.3. У обучающегося будут сформированы следующие умения общения как часть коммуникативных универсальных учебных действий:</w:t>
      </w:r>
    </w:p>
    <w:p w14:paraId="6CA24E31" w14:textId="77777777" w:rsidR="00AA2FFA" w:rsidRDefault="004E3897" w:rsidP="004265D6">
      <w:pPr>
        <w:pStyle w:val="ConsPlusNormal0"/>
        <w:ind w:firstLine="540"/>
        <w:jc w:val="both"/>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299EB13A" w14:textId="77777777" w:rsidR="00AA2FFA" w:rsidRDefault="004E3897" w:rsidP="004265D6">
      <w:pPr>
        <w:pStyle w:val="ConsPlusNormal0"/>
        <w:ind w:firstLine="540"/>
        <w:jc w:val="both"/>
      </w:pPr>
      <w: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14:paraId="4801C8A0" w14:textId="77777777" w:rsidR="00AA2FFA" w:rsidRDefault="004E3897" w:rsidP="004265D6">
      <w:pPr>
        <w:pStyle w:val="ConsPlusNormal0"/>
        <w:ind w:firstLine="540"/>
        <w:jc w:val="both"/>
      </w:pPr>
      <w:r>
        <w:t>создавать тексты-рассуждения: раскрывать последовательность операций при работе с разными материалами;</w:t>
      </w:r>
    </w:p>
    <w:p w14:paraId="077A71B4" w14:textId="77777777" w:rsidR="00AA2FFA" w:rsidRDefault="004E3897" w:rsidP="004265D6">
      <w:pPr>
        <w:pStyle w:val="ConsPlusNormal0"/>
        <w:ind w:firstLine="540"/>
        <w:jc w:val="both"/>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7F68B61E" w14:textId="77777777" w:rsidR="00AA2FFA" w:rsidRDefault="004E3897" w:rsidP="004265D6">
      <w:pPr>
        <w:pStyle w:val="ConsPlusNormal0"/>
        <w:ind w:firstLine="540"/>
        <w:jc w:val="both"/>
      </w:pPr>
      <w:r>
        <w:t>167.9.5.4.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6F1F91C9" w14:textId="77777777" w:rsidR="00AA2FFA" w:rsidRDefault="004E3897" w:rsidP="004265D6">
      <w:pPr>
        <w:pStyle w:val="ConsPlusNormal0"/>
        <w:ind w:firstLine="540"/>
        <w:jc w:val="both"/>
      </w:pPr>
      <w:r>
        <w:t>понимать и принимать учебную задачу, самостоятельно определять цели учебно-познавательной деятельности;</w:t>
      </w:r>
    </w:p>
    <w:p w14:paraId="2928B3A6" w14:textId="77777777" w:rsidR="00AA2FFA" w:rsidRDefault="004E3897" w:rsidP="004265D6">
      <w:pPr>
        <w:pStyle w:val="ConsPlusNormal0"/>
        <w:ind w:firstLine="540"/>
        <w:jc w:val="both"/>
      </w:pPr>
      <w:r>
        <w:t>планировать практическую работу в соответствии с поставленной целью и выполнять ее в соответствии с планом;</w:t>
      </w:r>
    </w:p>
    <w:p w14:paraId="1980A2E0" w14:textId="77777777" w:rsidR="00AA2FFA" w:rsidRDefault="004E3897" w:rsidP="004265D6">
      <w:pPr>
        <w:pStyle w:val="ConsPlusNormal0"/>
        <w:ind w:firstLine="540"/>
        <w:jc w:val="both"/>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76F52E5C" w14:textId="77777777" w:rsidR="00AA2FFA" w:rsidRDefault="004E3897" w:rsidP="004265D6">
      <w:pPr>
        <w:pStyle w:val="ConsPlusNormal0"/>
        <w:ind w:firstLine="540"/>
        <w:jc w:val="both"/>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37006819" w14:textId="77777777" w:rsidR="00AA2FFA" w:rsidRDefault="004E3897" w:rsidP="004265D6">
      <w:pPr>
        <w:pStyle w:val="ConsPlusNormal0"/>
        <w:ind w:firstLine="540"/>
        <w:jc w:val="both"/>
      </w:pPr>
      <w:r>
        <w:t>проявлять волевую саморегуляцию при выполнении задания.</w:t>
      </w:r>
    </w:p>
    <w:p w14:paraId="25A6577B" w14:textId="77777777" w:rsidR="00AA2FFA" w:rsidRDefault="004E3897" w:rsidP="004265D6">
      <w:pPr>
        <w:pStyle w:val="ConsPlusNormal0"/>
        <w:ind w:firstLine="540"/>
        <w:jc w:val="both"/>
      </w:pPr>
      <w:r>
        <w:t>167.9.5.5. У обучающегося будут сформированы следующие умения совместной деятельности:</w:t>
      </w:r>
    </w:p>
    <w:p w14:paraId="7976DFB3" w14:textId="77777777" w:rsidR="00AA2FFA" w:rsidRDefault="004E3897" w:rsidP="004265D6">
      <w:pPr>
        <w:pStyle w:val="ConsPlusNormal0"/>
        <w:ind w:firstLine="540"/>
        <w:jc w:val="both"/>
      </w:pPr>
      <w: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14:paraId="6070C3F2" w14:textId="77777777" w:rsidR="00AA2FFA" w:rsidRDefault="004E3897" w:rsidP="004265D6">
      <w:pPr>
        <w:pStyle w:val="ConsPlusNormal0"/>
        <w:ind w:firstLine="540"/>
        <w:jc w:val="both"/>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611A06BC" w14:textId="77777777" w:rsidR="00AA2FFA" w:rsidRDefault="004E3897" w:rsidP="004265D6">
      <w:pPr>
        <w:pStyle w:val="ConsPlusNormal0"/>
        <w:ind w:firstLine="540"/>
        <w:jc w:val="both"/>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3E8142BF" w14:textId="77777777" w:rsidR="00AA2FFA" w:rsidRDefault="00AA2FFA" w:rsidP="004265D6">
      <w:pPr>
        <w:pStyle w:val="ConsPlusNormal0"/>
        <w:jc w:val="both"/>
      </w:pPr>
    </w:p>
    <w:p w14:paraId="7FEA7B2A" w14:textId="77777777" w:rsidR="00AA2FFA" w:rsidRDefault="004E3897" w:rsidP="004265D6">
      <w:pPr>
        <w:pStyle w:val="ConsPlusTitle0"/>
        <w:ind w:firstLine="540"/>
        <w:jc w:val="both"/>
        <w:outlineLvl w:val="3"/>
      </w:pPr>
      <w:r>
        <w:t>167.10. Планируемые результаты освоения программы по труду (технологии) на уровне начального общего образования.</w:t>
      </w:r>
    </w:p>
    <w:p w14:paraId="6183FC08" w14:textId="77777777" w:rsidR="00AA2FFA" w:rsidRDefault="004E3897" w:rsidP="004265D6">
      <w:pPr>
        <w:pStyle w:val="ConsPlusNormal0"/>
        <w:ind w:firstLine="540"/>
        <w:jc w:val="both"/>
      </w:pPr>
      <w:r>
        <w:t>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68AFD3" w14:textId="77777777" w:rsidR="00AA2FFA" w:rsidRDefault="004E3897" w:rsidP="004265D6">
      <w:pPr>
        <w:pStyle w:val="ConsPlusNormal0"/>
        <w:ind w:firstLine="540"/>
        <w:jc w:val="both"/>
      </w:pPr>
      <w: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0E2E013B" w14:textId="77777777" w:rsidR="00AA2FFA" w:rsidRDefault="004E3897" w:rsidP="004265D6">
      <w:pPr>
        <w:pStyle w:val="ConsPlusNormal0"/>
        <w:ind w:firstLine="540"/>
        <w:jc w:val="both"/>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15F1E42A" w14:textId="77777777" w:rsidR="00AA2FFA" w:rsidRDefault="004E3897" w:rsidP="004265D6">
      <w:pPr>
        <w:pStyle w:val="ConsPlusNormal0"/>
        <w:ind w:firstLine="540"/>
        <w:jc w:val="both"/>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7BCAEDC8" w14:textId="77777777" w:rsidR="00AA2FFA" w:rsidRDefault="004E3897" w:rsidP="004265D6">
      <w:pPr>
        <w:pStyle w:val="ConsPlusNormal0"/>
        <w:ind w:firstLine="540"/>
        <w:jc w:val="both"/>
      </w:pPr>
      <w: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14:paraId="3310F948" w14:textId="77777777" w:rsidR="00AA2FFA" w:rsidRDefault="004E3897" w:rsidP="004265D6">
      <w:pPr>
        <w:pStyle w:val="ConsPlusNormal0"/>
        <w:ind w:firstLine="540"/>
        <w:jc w:val="both"/>
      </w:pP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w:t>
      </w:r>
      <w:r>
        <w:lastRenderedPageBreak/>
        <w:t>природных объектов, образцов мировой и отечественной художественной культуры;</w:t>
      </w:r>
    </w:p>
    <w:p w14:paraId="2D382117" w14:textId="77777777" w:rsidR="00AA2FFA" w:rsidRDefault="004E3897" w:rsidP="004265D6">
      <w:pPr>
        <w:pStyle w:val="ConsPlusNormal0"/>
        <w:ind w:firstLine="540"/>
        <w:jc w:val="both"/>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5D5A3257" w14:textId="77777777" w:rsidR="00AA2FFA" w:rsidRDefault="004E3897" w:rsidP="004265D6">
      <w:pPr>
        <w:pStyle w:val="ConsPlusNormal0"/>
        <w:ind w:firstLine="540"/>
        <w:jc w:val="both"/>
      </w:pPr>
      <w: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684A1C47" w14:textId="77777777" w:rsidR="00AA2FFA" w:rsidRDefault="004E3897" w:rsidP="004265D6">
      <w:pPr>
        <w:pStyle w:val="ConsPlusNormal0"/>
        <w:ind w:firstLine="540"/>
        <w:jc w:val="both"/>
      </w:pPr>
      <w:r>
        <w:t>готовность вступать в сотрудничество с другими людьми с учетом этики общения, проявление уважения и доброжелательности.</w:t>
      </w:r>
    </w:p>
    <w:p w14:paraId="7E2BC67A" w14:textId="77777777" w:rsidR="00AA2FFA" w:rsidRDefault="004E3897" w:rsidP="004265D6">
      <w:pPr>
        <w:pStyle w:val="ConsPlusNormal0"/>
        <w:jc w:val="both"/>
      </w:pPr>
      <w:r>
        <w:t xml:space="preserve">(в ред. </w:t>
      </w:r>
      <w:hyperlink r:id="rId132"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706A2BBB" w14:textId="77777777" w:rsidR="00AA2FFA" w:rsidRDefault="004E3897" w:rsidP="004265D6">
      <w:pPr>
        <w:pStyle w:val="ConsPlusNormal0"/>
        <w:ind w:firstLine="540"/>
        <w:jc w:val="both"/>
      </w:pPr>
      <w:r>
        <w:t>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41C970D" w14:textId="77777777" w:rsidR="00AA2FFA" w:rsidRDefault="004E3897" w:rsidP="004265D6">
      <w:pPr>
        <w:pStyle w:val="ConsPlusNormal0"/>
        <w:ind w:firstLine="540"/>
        <w:jc w:val="both"/>
      </w:pPr>
      <w: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7DB99C6" w14:textId="77777777" w:rsidR="00AA2FFA" w:rsidRDefault="004E3897" w:rsidP="004265D6">
      <w:pPr>
        <w:pStyle w:val="ConsPlusNormal0"/>
        <w:ind w:firstLine="540"/>
        <w:jc w:val="both"/>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4EA728C8" w14:textId="77777777" w:rsidR="00AA2FFA" w:rsidRDefault="004E3897" w:rsidP="004265D6">
      <w:pPr>
        <w:pStyle w:val="ConsPlusNormal0"/>
        <w:ind w:firstLine="540"/>
        <w:jc w:val="both"/>
      </w:pPr>
      <w:r>
        <w:t>осуществлять анализ объектов и изделий с выделением существенных и несущественных признаков;</w:t>
      </w:r>
    </w:p>
    <w:p w14:paraId="7DD4510D" w14:textId="77777777" w:rsidR="00AA2FFA" w:rsidRDefault="004E3897" w:rsidP="004265D6">
      <w:pPr>
        <w:pStyle w:val="ConsPlusNormal0"/>
        <w:ind w:firstLine="540"/>
        <w:jc w:val="both"/>
      </w:pPr>
      <w:r>
        <w:t>сравнивать группы объектов (изделий), выделять в них общее и различия;</w:t>
      </w:r>
    </w:p>
    <w:p w14:paraId="55365C1A" w14:textId="77777777" w:rsidR="00AA2FFA" w:rsidRDefault="004E3897" w:rsidP="004265D6">
      <w:pPr>
        <w:pStyle w:val="ConsPlusNormal0"/>
        <w:ind w:firstLine="540"/>
        <w:jc w:val="both"/>
      </w:pPr>
      <w:r>
        <w:t>проводить обобщения (технико-технологического и декоративно-художественного характера) по изучаемой тематике;</w:t>
      </w:r>
    </w:p>
    <w:p w14:paraId="21783F5E" w14:textId="77777777" w:rsidR="00AA2FFA" w:rsidRDefault="004E3897" w:rsidP="004265D6">
      <w:pPr>
        <w:pStyle w:val="ConsPlusNormal0"/>
        <w:ind w:firstLine="540"/>
        <w:jc w:val="both"/>
      </w:pPr>
      <w:r>
        <w:t>использовать схемы, модели и простейшие чертежи в собственной практической творческой деятельности;</w:t>
      </w:r>
    </w:p>
    <w:p w14:paraId="1D23BE89" w14:textId="77777777" w:rsidR="00AA2FFA" w:rsidRDefault="004E3897" w:rsidP="004265D6">
      <w:pPr>
        <w:pStyle w:val="ConsPlusNormal0"/>
        <w:ind w:firstLine="540"/>
        <w:jc w:val="both"/>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7F5148E2" w14:textId="77777777" w:rsidR="00AA2FFA" w:rsidRDefault="004E3897" w:rsidP="004265D6">
      <w:pPr>
        <w:pStyle w:val="ConsPlusNormal0"/>
        <w:ind w:firstLine="540"/>
        <w:jc w:val="both"/>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6C66125D" w14:textId="77777777" w:rsidR="00AA2FFA" w:rsidRDefault="004E3897" w:rsidP="004265D6">
      <w:pPr>
        <w:pStyle w:val="ConsPlusNormal0"/>
        <w:ind w:firstLine="540"/>
        <w:jc w:val="both"/>
      </w:pPr>
      <w:r>
        <w:t>167.10.2.2. У обучающегося будут сформированы умения работать с информацией как часть познавательных универсальных учебных действий:</w:t>
      </w:r>
    </w:p>
    <w:p w14:paraId="22DB7B30" w14:textId="77777777" w:rsidR="00AA2FFA" w:rsidRDefault="004E3897" w:rsidP="004265D6">
      <w:pPr>
        <w:pStyle w:val="ConsPlusNormal0"/>
        <w:ind w:firstLine="540"/>
        <w:jc w:val="both"/>
      </w:pPr>
      <w: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5911AE96" w14:textId="77777777" w:rsidR="00AA2FFA" w:rsidRDefault="004E3897" w:rsidP="004265D6">
      <w:pPr>
        <w:pStyle w:val="ConsPlusNormal0"/>
        <w:ind w:firstLine="540"/>
        <w:jc w:val="both"/>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16639BA4" w14:textId="77777777" w:rsidR="00AA2FFA" w:rsidRDefault="004E3897" w:rsidP="004265D6">
      <w:pPr>
        <w:pStyle w:val="ConsPlusNormal0"/>
        <w:ind w:firstLine="540"/>
        <w:jc w:val="both"/>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0656B2AE" w14:textId="77777777" w:rsidR="00AA2FFA" w:rsidRDefault="004E3897" w:rsidP="004265D6">
      <w:pPr>
        <w:pStyle w:val="ConsPlusNormal0"/>
        <w:ind w:firstLine="540"/>
        <w:jc w:val="both"/>
      </w:pPr>
      <w:r>
        <w:t>следовать при выполнении работы инструкциям учителя или представленным в других информационных источниках.</w:t>
      </w:r>
    </w:p>
    <w:p w14:paraId="4711775B" w14:textId="77777777" w:rsidR="00AA2FFA" w:rsidRDefault="004E3897" w:rsidP="004265D6">
      <w:pPr>
        <w:pStyle w:val="ConsPlusNormal0"/>
        <w:ind w:firstLine="540"/>
        <w:jc w:val="both"/>
      </w:pPr>
      <w:r>
        <w:t>167.10.2.3. У обучающегося будут сформированы умения общения как часть коммуникативных универсальных учебных действий:</w:t>
      </w:r>
    </w:p>
    <w:p w14:paraId="041CB61A" w14:textId="77777777" w:rsidR="00AA2FFA" w:rsidRDefault="004E3897" w:rsidP="004265D6">
      <w:pPr>
        <w:pStyle w:val="ConsPlusNormal0"/>
        <w:ind w:firstLine="540"/>
        <w:jc w:val="both"/>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5C82C754" w14:textId="77777777" w:rsidR="00AA2FFA" w:rsidRDefault="004E3897" w:rsidP="004265D6">
      <w:pPr>
        <w:pStyle w:val="ConsPlusNormal0"/>
        <w:ind w:firstLine="540"/>
        <w:jc w:val="both"/>
      </w:pPr>
      <w:r>
        <w:t>создавать тексты-описания на основе рассматривания изделий декоративно-прикладного искусства народов России;</w:t>
      </w:r>
    </w:p>
    <w:p w14:paraId="2025D116" w14:textId="77777777" w:rsidR="00AA2FFA" w:rsidRDefault="004E3897" w:rsidP="004265D6">
      <w:pPr>
        <w:pStyle w:val="ConsPlusNormal0"/>
        <w:ind w:firstLine="540"/>
        <w:jc w:val="both"/>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65D2FE39" w14:textId="77777777" w:rsidR="00AA2FFA" w:rsidRDefault="004E3897" w:rsidP="004265D6">
      <w:pPr>
        <w:pStyle w:val="ConsPlusNormal0"/>
        <w:ind w:firstLine="540"/>
        <w:jc w:val="both"/>
      </w:pPr>
      <w:r>
        <w:lastRenderedPageBreak/>
        <w:t>объяснять последовательность совершаемых действий при создании изделия.</w:t>
      </w:r>
    </w:p>
    <w:p w14:paraId="6A6FCA9D" w14:textId="77777777" w:rsidR="00AA2FFA" w:rsidRDefault="004E3897" w:rsidP="004265D6">
      <w:pPr>
        <w:pStyle w:val="ConsPlusNormal0"/>
        <w:ind w:firstLine="540"/>
        <w:jc w:val="both"/>
      </w:pPr>
      <w:r>
        <w:t>167.10.2.4. У обучающегося будут сформированы умения самоорганизации и самоконтроля как часть регулятивных универсальных учебных действий:</w:t>
      </w:r>
    </w:p>
    <w:p w14:paraId="5DBCD72E" w14:textId="77777777" w:rsidR="00AA2FFA" w:rsidRDefault="004E3897" w:rsidP="004265D6">
      <w:pPr>
        <w:pStyle w:val="ConsPlusNormal0"/>
        <w:ind w:firstLine="540"/>
        <w:jc w:val="both"/>
      </w:pPr>
      <w:r>
        <w:t>рационально организовывать свою работу (подготовка рабочего места, поддержание и наведение порядка, уборка после работы);</w:t>
      </w:r>
    </w:p>
    <w:p w14:paraId="3097DA00" w14:textId="77777777" w:rsidR="00AA2FFA" w:rsidRDefault="004E3897" w:rsidP="004265D6">
      <w:pPr>
        <w:pStyle w:val="ConsPlusNormal0"/>
        <w:ind w:firstLine="540"/>
        <w:jc w:val="both"/>
      </w:pPr>
      <w:r>
        <w:t>выполнять правила безопасности труда при выполнении работы;</w:t>
      </w:r>
    </w:p>
    <w:p w14:paraId="4C93071E" w14:textId="77777777" w:rsidR="00AA2FFA" w:rsidRDefault="004E3897" w:rsidP="004265D6">
      <w:pPr>
        <w:pStyle w:val="ConsPlusNormal0"/>
        <w:ind w:firstLine="540"/>
        <w:jc w:val="both"/>
      </w:pPr>
      <w:r>
        <w:t>планировать работу, соотносить свои действия с поставленной целью;</w:t>
      </w:r>
    </w:p>
    <w:p w14:paraId="3F84F0ED" w14:textId="77777777" w:rsidR="00AA2FFA" w:rsidRDefault="004E3897" w:rsidP="004265D6">
      <w:pPr>
        <w:pStyle w:val="ConsPlusNormal0"/>
        <w:ind w:firstLine="540"/>
        <w:jc w:val="both"/>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A1B8492" w14:textId="77777777" w:rsidR="00AA2FFA" w:rsidRDefault="004E3897" w:rsidP="004265D6">
      <w:pPr>
        <w:pStyle w:val="ConsPlusNormal0"/>
        <w:ind w:firstLine="540"/>
        <w:jc w:val="both"/>
      </w:pPr>
      <w: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3CB9B207" w14:textId="77777777" w:rsidR="00AA2FFA" w:rsidRDefault="004E3897" w:rsidP="004265D6">
      <w:pPr>
        <w:pStyle w:val="ConsPlusNormal0"/>
        <w:ind w:firstLine="540"/>
        <w:jc w:val="both"/>
      </w:pPr>
      <w:r>
        <w:t>проявлять волевую саморегуляцию при выполнении работы.</w:t>
      </w:r>
    </w:p>
    <w:p w14:paraId="3AEF79FB" w14:textId="77777777" w:rsidR="00AA2FFA" w:rsidRDefault="004E3897" w:rsidP="004265D6">
      <w:pPr>
        <w:pStyle w:val="ConsPlusNormal0"/>
        <w:ind w:firstLine="540"/>
        <w:jc w:val="both"/>
      </w:pPr>
      <w:r>
        <w:t>167.10.2.5. У обучающегося будут сформированы умения совместной деятельности:</w:t>
      </w:r>
    </w:p>
    <w:p w14:paraId="102757F2" w14:textId="77777777" w:rsidR="00AA2FFA" w:rsidRDefault="004E3897" w:rsidP="004265D6">
      <w:pPr>
        <w:pStyle w:val="ConsPlusNormal0"/>
        <w:ind w:firstLine="540"/>
        <w:jc w:val="both"/>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50659683" w14:textId="77777777" w:rsidR="00AA2FFA" w:rsidRDefault="004E3897" w:rsidP="004265D6">
      <w:pPr>
        <w:pStyle w:val="ConsPlusNormal0"/>
        <w:ind w:firstLine="540"/>
        <w:jc w:val="both"/>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44BF0E3" w14:textId="77777777" w:rsidR="00AA2FFA" w:rsidRDefault="004E3897" w:rsidP="004265D6">
      <w:pPr>
        <w:pStyle w:val="ConsPlusNormal0"/>
        <w:ind w:firstLine="540"/>
        <w:jc w:val="both"/>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50651160" w14:textId="77777777" w:rsidR="00AA2FFA" w:rsidRDefault="004E3897" w:rsidP="004265D6">
      <w:pPr>
        <w:pStyle w:val="ConsPlusNormal0"/>
        <w:ind w:firstLine="540"/>
        <w:jc w:val="both"/>
      </w:pPr>
      <w:r>
        <w:t>167.10.3. К концу обучения в 1 классе обучающийся получит следующие предметные результаты по отдельным темам программы по труду (технологии):</w:t>
      </w:r>
    </w:p>
    <w:p w14:paraId="505872B4" w14:textId="77777777" w:rsidR="00AA2FFA" w:rsidRDefault="004E3897" w:rsidP="004265D6">
      <w:pPr>
        <w:pStyle w:val="ConsPlusNormal0"/>
        <w:ind w:firstLine="540"/>
        <w:jc w:val="both"/>
      </w:pPr>
      <w:r>
        <w:t>правильно организовывать свой труд: своевременно подготавливать и убирать рабочее место, поддерживать порядок на нем в процессе труда;</w:t>
      </w:r>
    </w:p>
    <w:p w14:paraId="6C3553A1" w14:textId="77777777" w:rsidR="00AA2FFA" w:rsidRDefault="004E3897" w:rsidP="004265D6">
      <w:pPr>
        <w:pStyle w:val="ConsPlusNormal0"/>
        <w:ind w:firstLine="540"/>
        <w:jc w:val="both"/>
      </w:pPr>
      <w:r>
        <w:t>применять правила безопасной работы ножницами, иглой и аккуратной работы с клеем;</w:t>
      </w:r>
    </w:p>
    <w:p w14:paraId="54D64B70" w14:textId="77777777" w:rsidR="00AA2FFA" w:rsidRDefault="004E3897" w:rsidP="004265D6">
      <w:pPr>
        <w:pStyle w:val="ConsPlusNormal0"/>
        <w:ind w:firstLine="540"/>
        <w:jc w:val="both"/>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3C18DC95" w14:textId="77777777" w:rsidR="00AA2FFA" w:rsidRDefault="004E3897" w:rsidP="004265D6">
      <w:pPr>
        <w:pStyle w:val="ConsPlusNormal0"/>
        <w:ind w:firstLine="540"/>
        <w:jc w:val="both"/>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20D31241" w14:textId="77777777" w:rsidR="00AA2FFA" w:rsidRDefault="004E3897" w:rsidP="004265D6">
      <w:pPr>
        <w:pStyle w:val="ConsPlusNormal0"/>
        <w:ind w:firstLine="540"/>
        <w:jc w:val="both"/>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14:paraId="5C6FFE16" w14:textId="77777777" w:rsidR="00AA2FFA" w:rsidRDefault="004E3897" w:rsidP="004265D6">
      <w:pPr>
        <w:pStyle w:val="ConsPlusNormal0"/>
        <w:ind w:firstLine="540"/>
        <w:jc w:val="both"/>
      </w:pPr>
      <w:r>
        <w:t>ориентироваться в наименованиях основных технологических операций: разметка деталей, выделение деталей, сборка изделия;</w:t>
      </w:r>
    </w:p>
    <w:p w14:paraId="4F736DDB" w14:textId="77777777" w:rsidR="00AA2FFA" w:rsidRDefault="004E3897" w:rsidP="004265D6">
      <w:pPr>
        <w:pStyle w:val="ConsPlusNormal0"/>
        <w:ind w:firstLine="540"/>
        <w:jc w:val="both"/>
      </w:pPr>
      <w: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14:paraId="1A4A3890" w14:textId="77777777" w:rsidR="00AA2FFA" w:rsidRDefault="004E3897" w:rsidP="004265D6">
      <w:pPr>
        <w:pStyle w:val="ConsPlusNormal0"/>
        <w:ind w:firstLine="540"/>
        <w:jc w:val="both"/>
      </w:pPr>
      <w:r>
        <w:t>оформлять изделия строчкой прямого стежка;</w:t>
      </w:r>
    </w:p>
    <w:p w14:paraId="2C68A329" w14:textId="77777777" w:rsidR="00AA2FFA" w:rsidRDefault="004E3897" w:rsidP="004265D6">
      <w:pPr>
        <w:pStyle w:val="ConsPlusNormal0"/>
        <w:ind w:firstLine="540"/>
        <w:jc w:val="both"/>
      </w:pPr>
      <w:r>
        <w:t>понимать смысл понятий "изделие", "деталь изделия", "образец", "заготовка", "материал", "инструмент", "приспособление", "конструирование", "аппликация";</w:t>
      </w:r>
    </w:p>
    <w:p w14:paraId="4548343C" w14:textId="77777777" w:rsidR="00AA2FFA" w:rsidRDefault="004E3897" w:rsidP="004265D6">
      <w:pPr>
        <w:pStyle w:val="ConsPlusNormal0"/>
        <w:ind w:firstLine="540"/>
        <w:jc w:val="both"/>
      </w:pPr>
      <w:r>
        <w:t>выполнять задания с использованием подготовленного плана;</w:t>
      </w:r>
    </w:p>
    <w:p w14:paraId="7E08C18D" w14:textId="77777777" w:rsidR="00AA2FFA" w:rsidRDefault="004E3897" w:rsidP="004265D6">
      <w:pPr>
        <w:pStyle w:val="ConsPlusNormal0"/>
        <w:ind w:firstLine="540"/>
        <w:jc w:val="both"/>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30F643AC" w14:textId="77777777" w:rsidR="00AA2FFA" w:rsidRDefault="004E3897" w:rsidP="004265D6">
      <w:pPr>
        <w:pStyle w:val="ConsPlusNormal0"/>
        <w:ind w:firstLine="540"/>
        <w:jc w:val="both"/>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728EE44A" w14:textId="77777777" w:rsidR="00AA2FFA" w:rsidRDefault="004E3897" w:rsidP="004265D6">
      <w:pPr>
        <w:pStyle w:val="ConsPlusNormal0"/>
        <w:ind w:firstLine="540"/>
        <w:jc w:val="both"/>
      </w:pPr>
      <w:r>
        <w:lastRenderedPageBreak/>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6ED8DDAC" w14:textId="77777777" w:rsidR="00AA2FFA" w:rsidRDefault="004E3897" w:rsidP="004265D6">
      <w:pPr>
        <w:pStyle w:val="ConsPlusNormal0"/>
        <w:ind w:firstLine="540"/>
        <w:jc w:val="both"/>
      </w:pPr>
      <w:r>
        <w:t>называть ручные инструменты (ножницы, игла, линейка) и приспособления (шаблон, стека, булавки и другие), безопасно хранить и работать ими;</w:t>
      </w:r>
    </w:p>
    <w:p w14:paraId="10BCF3D1" w14:textId="77777777" w:rsidR="00AA2FFA" w:rsidRDefault="004E3897" w:rsidP="004265D6">
      <w:pPr>
        <w:pStyle w:val="ConsPlusNormal0"/>
        <w:ind w:firstLine="540"/>
        <w:jc w:val="both"/>
      </w:pPr>
      <w:r>
        <w:t>различать материалы и инструменты по их назначению;</w:t>
      </w:r>
    </w:p>
    <w:p w14:paraId="3BE254CB" w14:textId="77777777" w:rsidR="00AA2FFA" w:rsidRDefault="004E3897" w:rsidP="004265D6">
      <w:pPr>
        <w:pStyle w:val="ConsPlusNormal0"/>
        <w:ind w:firstLine="540"/>
        <w:jc w:val="both"/>
      </w:pPr>
      <w:r>
        <w:t>называть и выполнять последовательность изготовления несложных изделий: разметка, резание, сборка, отделка;</w:t>
      </w:r>
    </w:p>
    <w:p w14:paraId="74DBCE9A" w14:textId="77777777" w:rsidR="00AA2FFA" w:rsidRDefault="004E3897" w:rsidP="004265D6">
      <w:pPr>
        <w:pStyle w:val="ConsPlusNormal0"/>
        <w:ind w:firstLine="540"/>
        <w:jc w:val="both"/>
      </w:pPr>
      <w: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14:paraId="2F91E880" w14:textId="77777777" w:rsidR="00AA2FFA" w:rsidRDefault="004E3897" w:rsidP="004265D6">
      <w:pPr>
        <w:pStyle w:val="ConsPlusNormal0"/>
        <w:ind w:firstLine="540"/>
        <w:jc w:val="both"/>
      </w:pPr>
      <w:r>
        <w:t>использовать для сушки плоских изделий пресс;</w:t>
      </w:r>
    </w:p>
    <w:p w14:paraId="0B914866" w14:textId="77777777" w:rsidR="00AA2FFA" w:rsidRDefault="004E3897" w:rsidP="004265D6">
      <w:pPr>
        <w:pStyle w:val="ConsPlusNormal0"/>
        <w:ind w:firstLine="540"/>
        <w:jc w:val="both"/>
      </w:pPr>
      <w:r>
        <w:t>с помощью учителя выполнять практическую работу и осуществлять самоконтроль с использованием инструкционной карты, образца, шаблона;</w:t>
      </w:r>
    </w:p>
    <w:p w14:paraId="5F9338FC" w14:textId="77777777" w:rsidR="00AA2FFA" w:rsidRDefault="004E3897" w:rsidP="004265D6">
      <w:pPr>
        <w:pStyle w:val="ConsPlusNormal0"/>
        <w:ind w:firstLine="540"/>
        <w:jc w:val="both"/>
      </w:pPr>
      <w:r>
        <w:t>различать разборные и неразборные конструкции несложных изделий;</w:t>
      </w:r>
    </w:p>
    <w:p w14:paraId="2DFE03C6" w14:textId="77777777" w:rsidR="00AA2FFA" w:rsidRDefault="004E3897" w:rsidP="004265D6">
      <w:pPr>
        <w:pStyle w:val="ConsPlusNormal0"/>
        <w:ind w:firstLine="540"/>
        <w:jc w:val="both"/>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04E38FCF" w14:textId="77777777" w:rsidR="00AA2FFA" w:rsidRDefault="004E3897" w:rsidP="004265D6">
      <w:pPr>
        <w:pStyle w:val="ConsPlusNormal0"/>
        <w:ind w:firstLine="540"/>
        <w:jc w:val="both"/>
      </w:pPr>
      <w:r>
        <w:t>осуществлять элементарное сотрудничество, участвовать в коллективных работах под руководством учителя;</w:t>
      </w:r>
    </w:p>
    <w:p w14:paraId="2910B99D" w14:textId="77777777" w:rsidR="00AA2FFA" w:rsidRDefault="004E3897" w:rsidP="004265D6">
      <w:pPr>
        <w:pStyle w:val="ConsPlusNormal0"/>
        <w:ind w:firstLine="540"/>
        <w:jc w:val="both"/>
      </w:pPr>
      <w:r>
        <w:t>выполнять несложные коллективные работы проектного характера;</w:t>
      </w:r>
    </w:p>
    <w:p w14:paraId="01AD8578" w14:textId="77777777" w:rsidR="00AA2FFA" w:rsidRDefault="004E3897" w:rsidP="004265D6">
      <w:pPr>
        <w:pStyle w:val="ConsPlusNormal0"/>
        <w:ind w:firstLine="540"/>
        <w:jc w:val="both"/>
      </w:pPr>
      <w:r>
        <w:t>называть профессии, связанные с изучаемыми материалами и производствами, их социальное значение.</w:t>
      </w:r>
    </w:p>
    <w:p w14:paraId="78E6005E" w14:textId="77777777" w:rsidR="00AA2FFA" w:rsidRDefault="004E3897" w:rsidP="004265D6">
      <w:pPr>
        <w:pStyle w:val="ConsPlusNormal0"/>
        <w:ind w:firstLine="540"/>
        <w:jc w:val="both"/>
      </w:pPr>
      <w:r>
        <w:t>167.10.4. К концу обучения во 2 классе обучающийся получит следующие предметные результаты по отдельным темам программы по труду (технологии):</w:t>
      </w:r>
    </w:p>
    <w:p w14:paraId="2AA903B3" w14:textId="77777777" w:rsidR="00AA2FFA" w:rsidRDefault="004E3897" w:rsidP="004265D6">
      <w:pPr>
        <w:pStyle w:val="ConsPlusNormal0"/>
        <w:ind w:firstLine="540"/>
        <w:jc w:val="both"/>
      </w:pPr>
      <w: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14:paraId="30FFA3A6" w14:textId="77777777" w:rsidR="00AA2FFA" w:rsidRDefault="004E3897" w:rsidP="004265D6">
      <w:pPr>
        <w:pStyle w:val="ConsPlusNormal0"/>
        <w:ind w:firstLine="540"/>
        <w:jc w:val="both"/>
      </w:pPr>
      <w:r>
        <w:t>выполнять задания по самостоятельно составленному плану;</w:t>
      </w:r>
    </w:p>
    <w:p w14:paraId="5A35E4EE" w14:textId="77777777" w:rsidR="00AA2FFA" w:rsidRDefault="004E3897" w:rsidP="004265D6">
      <w:pPr>
        <w:pStyle w:val="ConsPlusNormal0"/>
        <w:ind w:firstLine="540"/>
        <w:jc w:val="both"/>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609C5F31" w14:textId="77777777" w:rsidR="00AA2FFA" w:rsidRDefault="004E3897" w:rsidP="004265D6">
      <w:pPr>
        <w:pStyle w:val="ConsPlusNormal0"/>
        <w:ind w:firstLine="540"/>
        <w:jc w:val="both"/>
      </w:pPr>
      <w:r>
        <w:t>выделять, называть и применять изученные общие правила создания рукотворного мира в своей предметно-творческой деятельности;</w:t>
      </w:r>
    </w:p>
    <w:p w14:paraId="69FCC7BF" w14:textId="77777777" w:rsidR="00AA2FFA" w:rsidRDefault="004E3897" w:rsidP="004265D6">
      <w:pPr>
        <w:pStyle w:val="ConsPlusNormal0"/>
        <w:ind w:firstLine="540"/>
        <w:jc w:val="both"/>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2187C846" w14:textId="77777777" w:rsidR="00AA2FFA" w:rsidRDefault="004E3897" w:rsidP="004265D6">
      <w:pPr>
        <w:pStyle w:val="ConsPlusNormal0"/>
        <w:ind w:firstLine="540"/>
        <w:jc w:val="both"/>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711AEFC2" w14:textId="77777777" w:rsidR="00AA2FFA" w:rsidRDefault="004E3897" w:rsidP="004265D6">
      <w:pPr>
        <w:pStyle w:val="ConsPlusNormal0"/>
        <w:ind w:firstLine="540"/>
        <w:jc w:val="both"/>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316CC683" w14:textId="77777777" w:rsidR="00AA2FFA" w:rsidRDefault="004E3897" w:rsidP="004265D6">
      <w:pPr>
        <w:pStyle w:val="ConsPlusNormal0"/>
        <w:ind w:firstLine="540"/>
        <w:jc w:val="both"/>
      </w:pPr>
      <w:r>
        <w:t>читать простейшие чертежи (эскизы), называть линии чертежа (линия контура и надреза, линия выносная и размерная, линия сгиба, линия симметрии);</w:t>
      </w:r>
    </w:p>
    <w:p w14:paraId="35084BC2" w14:textId="77777777" w:rsidR="00AA2FFA" w:rsidRDefault="004E3897" w:rsidP="004265D6">
      <w:pPr>
        <w:pStyle w:val="ConsPlusNormal0"/>
        <w:ind w:firstLine="540"/>
        <w:jc w:val="both"/>
      </w:pPr>
      <w: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14:paraId="1A4F25D9" w14:textId="77777777" w:rsidR="00AA2FFA" w:rsidRDefault="004E3897" w:rsidP="004265D6">
      <w:pPr>
        <w:pStyle w:val="ConsPlusNormal0"/>
        <w:ind w:firstLine="540"/>
        <w:jc w:val="both"/>
      </w:pPr>
      <w:r>
        <w:t>выполнять биговку;</w:t>
      </w:r>
    </w:p>
    <w:p w14:paraId="696BBD89" w14:textId="77777777" w:rsidR="00AA2FFA" w:rsidRDefault="004E3897" w:rsidP="004265D6">
      <w:pPr>
        <w:pStyle w:val="ConsPlusNormal0"/>
        <w:ind w:firstLine="540"/>
        <w:jc w:val="both"/>
      </w:pPr>
      <w:r>
        <w:lastRenderedPageBreak/>
        <w:t>выполнять построение простейшего лекала (выкройки) правильной геометрической формы и разметку деталей кроя на ткани по нему/ней;</w:t>
      </w:r>
    </w:p>
    <w:p w14:paraId="65532A73" w14:textId="77777777" w:rsidR="00AA2FFA" w:rsidRDefault="004E3897" w:rsidP="004265D6">
      <w:pPr>
        <w:pStyle w:val="ConsPlusNormal0"/>
        <w:ind w:firstLine="540"/>
        <w:jc w:val="both"/>
      </w:pPr>
      <w:r>
        <w:t>оформлять изделия и соединять детали освоенными ручными строчками;</w:t>
      </w:r>
    </w:p>
    <w:p w14:paraId="42907D61" w14:textId="77777777" w:rsidR="00AA2FFA" w:rsidRDefault="004E3897" w:rsidP="004265D6">
      <w:pPr>
        <w:pStyle w:val="ConsPlusNormal0"/>
        <w:ind w:firstLine="540"/>
        <w:jc w:val="both"/>
      </w:pPr>
      <w:r>
        <w:t>понимать смысл понятия "развертка" (трехмерного предмета), соотносить объемную конструкцию с изображениями ее развертки;</w:t>
      </w:r>
    </w:p>
    <w:p w14:paraId="3C26D8E4" w14:textId="77777777" w:rsidR="00AA2FFA" w:rsidRDefault="004E3897" w:rsidP="004265D6">
      <w:pPr>
        <w:pStyle w:val="ConsPlusNormal0"/>
        <w:ind w:firstLine="540"/>
        <w:jc w:val="both"/>
      </w:pPr>
      <w:r>
        <w:t>отличать макет от модели, строить трехмерный макет из готовой развертки;</w:t>
      </w:r>
    </w:p>
    <w:p w14:paraId="395B76D3" w14:textId="77777777" w:rsidR="00AA2FFA" w:rsidRDefault="004E3897" w:rsidP="004265D6">
      <w:pPr>
        <w:pStyle w:val="ConsPlusNormal0"/>
        <w:ind w:firstLine="540"/>
        <w:jc w:val="both"/>
      </w:pPr>
      <w:r>
        <w:t>определять неподвижный и подвижный способ соединения деталей и выполнять подвижное и неподвижное соединения известными способами;</w:t>
      </w:r>
    </w:p>
    <w:p w14:paraId="04EA47E2" w14:textId="77777777" w:rsidR="00AA2FFA" w:rsidRDefault="004E3897" w:rsidP="004265D6">
      <w:pPr>
        <w:pStyle w:val="ConsPlusNormal0"/>
        <w:ind w:firstLine="540"/>
        <w:jc w:val="both"/>
      </w:pPr>
      <w:r>
        <w:t>конструировать и моделировать изделия из различных материалов по модели, простейшему чертежу или эскизу;</w:t>
      </w:r>
    </w:p>
    <w:p w14:paraId="2AD46AAA" w14:textId="77777777" w:rsidR="00AA2FFA" w:rsidRDefault="004E3897" w:rsidP="004265D6">
      <w:pPr>
        <w:pStyle w:val="ConsPlusNormal0"/>
        <w:ind w:firstLine="540"/>
        <w:jc w:val="both"/>
      </w:pPr>
      <w:r>
        <w:t>решать несложные конструкторско-технологические задачи;</w:t>
      </w:r>
    </w:p>
    <w:p w14:paraId="320CD320" w14:textId="77777777" w:rsidR="00AA2FFA" w:rsidRDefault="004E3897" w:rsidP="004265D6">
      <w:pPr>
        <w:pStyle w:val="ConsPlusNormal0"/>
        <w:ind w:firstLine="540"/>
        <w:jc w:val="both"/>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310C4486" w14:textId="77777777" w:rsidR="00AA2FFA" w:rsidRDefault="004E3897" w:rsidP="004265D6">
      <w:pPr>
        <w:pStyle w:val="ConsPlusNormal0"/>
        <w:ind w:firstLine="540"/>
        <w:jc w:val="both"/>
      </w:pPr>
      <w:r>
        <w:t>выполнять работу в малых группах, осуществлять сотрудничество;</w:t>
      </w:r>
    </w:p>
    <w:p w14:paraId="3EAD909C" w14:textId="77777777" w:rsidR="00AA2FFA" w:rsidRDefault="004E3897" w:rsidP="004265D6">
      <w:pPr>
        <w:pStyle w:val="ConsPlusNormal0"/>
        <w:ind w:firstLine="540"/>
        <w:jc w:val="both"/>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239198E6" w14:textId="77777777" w:rsidR="00AA2FFA" w:rsidRDefault="004E3897" w:rsidP="004265D6">
      <w:pPr>
        <w:pStyle w:val="ConsPlusNormal0"/>
        <w:ind w:firstLine="540"/>
        <w:jc w:val="both"/>
      </w:pPr>
      <w:r>
        <w:t>знать профессии людей, работающих в сфере обслуживания.</w:t>
      </w:r>
    </w:p>
    <w:p w14:paraId="23A37C6F" w14:textId="77777777" w:rsidR="00AA2FFA" w:rsidRDefault="004E3897" w:rsidP="004265D6">
      <w:pPr>
        <w:pStyle w:val="ConsPlusNormal0"/>
        <w:ind w:firstLine="540"/>
        <w:jc w:val="both"/>
      </w:pPr>
      <w:r>
        <w:t>167.10.5. К концу обучения в 3 классе обучающийся получит следующие предметные результаты по отдельным темам программы по труду (технологии):</w:t>
      </w:r>
    </w:p>
    <w:p w14:paraId="51E96FBC" w14:textId="77777777" w:rsidR="00AA2FFA" w:rsidRDefault="004E3897" w:rsidP="004265D6">
      <w:pPr>
        <w:pStyle w:val="ConsPlusNormal0"/>
        <w:ind w:firstLine="540"/>
        <w:jc w:val="both"/>
      </w:pPr>
      <w:r>
        <w:t>понимать смысл понятий "чертеж развертки", "канцелярский нож", "шило", "искусственный материал";</w:t>
      </w:r>
    </w:p>
    <w:p w14:paraId="03706F18" w14:textId="77777777" w:rsidR="00AA2FFA" w:rsidRDefault="004E3897" w:rsidP="004265D6">
      <w:pPr>
        <w:pStyle w:val="ConsPlusNormal0"/>
        <w:ind w:firstLine="540"/>
        <w:jc w:val="both"/>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0B629F7F" w14:textId="77777777" w:rsidR="00AA2FFA" w:rsidRDefault="004E3897" w:rsidP="004265D6">
      <w:pPr>
        <w:pStyle w:val="ConsPlusNormal0"/>
        <w:ind w:firstLine="540"/>
        <w:jc w:val="both"/>
      </w:pPr>
      <w:r>
        <w:t>узнавать и называть по характерным особенностям образцов или по описанию изученные и распространенные в крае ремесла;</w:t>
      </w:r>
    </w:p>
    <w:p w14:paraId="618D9251" w14:textId="77777777" w:rsidR="00AA2FFA" w:rsidRDefault="004E3897" w:rsidP="004265D6">
      <w:pPr>
        <w:pStyle w:val="ConsPlusNormal0"/>
        <w:ind w:firstLine="540"/>
        <w:jc w:val="both"/>
      </w:pPr>
      <w: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14:paraId="0F331CB3" w14:textId="77777777" w:rsidR="00AA2FFA" w:rsidRDefault="004E3897" w:rsidP="004265D6">
      <w:pPr>
        <w:pStyle w:val="ConsPlusNormal0"/>
        <w:ind w:firstLine="540"/>
        <w:jc w:val="both"/>
      </w:pPr>
      <w:r>
        <w:t>читать чертеж развертки и выполнять разметку разверток с помощью чертежных инструментов (линейка, угольник, циркуль);</w:t>
      </w:r>
    </w:p>
    <w:p w14:paraId="36E0A863" w14:textId="77777777" w:rsidR="00AA2FFA" w:rsidRDefault="004E3897" w:rsidP="004265D6">
      <w:pPr>
        <w:pStyle w:val="ConsPlusNormal0"/>
        <w:ind w:firstLine="540"/>
        <w:jc w:val="both"/>
      </w:pPr>
      <w:r>
        <w:t>узнавать и называть линии чертежа (осевая и центровая);</w:t>
      </w:r>
    </w:p>
    <w:p w14:paraId="63A8C1FE" w14:textId="77777777" w:rsidR="00AA2FFA" w:rsidRDefault="004E3897" w:rsidP="004265D6">
      <w:pPr>
        <w:pStyle w:val="ConsPlusNormal0"/>
        <w:ind w:firstLine="540"/>
        <w:jc w:val="both"/>
      </w:pPr>
      <w:r>
        <w:t>безопасно пользоваться канцелярским ножом, шилом;</w:t>
      </w:r>
    </w:p>
    <w:p w14:paraId="5C2719EB" w14:textId="77777777" w:rsidR="00AA2FFA" w:rsidRDefault="004E3897" w:rsidP="004265D6">
      <w:pPr>
        <w:pStyle w:val="ConsPlusNormal0"/>
        <w:ind w:firstLine="540"/>
        <w:jc w:val="both"/>
      </w:pPr>
      <w:r>
        <w:t>выполнять рицовку;</w:t>
      </w:r>
    </w:p>
    <w:p w14:paraId="631A34BF" w14:textId="77777777" w:rsidR="00AA2FFA" w:rsidRDefault="004E3897" w:rsidP="004265D6">
      <w:pPr>
        <w:pStyle w:val="ConsPlusNormal0"/>
        <w:ind w:firstLine="540"/>
        <w:jc w:val="both"/>
      </w:pPr>
      <w:r>
        <w:t>выполнять соединение деталей и отделку изделия освоенными ручными строчками;</w:t>
      </w:r>
    </w:p>
    <w:p w14:paraId="7F665E32" w14:textId="77777777" w:rsidR="00AA2FFA" w:rsidRDefault="004E3897" w:rsidP="004265D6">
      <w:pPr>
        <w:pStyle w:val="ConsPlusNormal0"/>
        <w:ind w:firstLine="540"/>
        <w:jc w:val="both"/>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1538AA10" w14:textId="77777777" w:rsidR="00AA2FFA" w:rsidRDefault="004E3897" w:rsidP="004265D6">
      <w:pPr>
        <w:pStyle w:val="ConsPlusNormal0"/>
        <w:ind w:firstLine="540"/>
        <w:jc w:val="both"/>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39E0F211" w14:textId="77777777" w:rsidR="00AA2FFA" w:rsidRDefault="004E3897" w:rsidP="004265D6">
      <w:pPr>
        <w:pStyle w:val="ConsPlusNormal0"/>
        <w:ind w:firstLine="540"/>
        <w:jc w:val="both"/>
      </w:pPr>
      <w: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14:paraId="05B3503E" w14:textId="77777777" w:rsidR="00AA2FFA" w:rsidRDefault="004E3897" w:rsidP="004265D6">
      <w:pPr>
        <w:pStyle w:val="ConsPlusNormal0"/>
        <w:ind w:firstLine="540"/>
        <w:jc w:val="both"/>
      </w:pPr>
      <w:r>
        <w:t>изменять конструкцию изделия по заданным условиям;</w:t>
      </w:r>
    </w:p>
    <w:p w14:paraId="4B1A1ABD" w14:textId="77777777" w:rsidR="00AA2FFA" w:rsidRDefault="004E3897" w:rsidP="004265D6">
      <w:pPr>
        <w:pStyle w:val="ConsPlusNormal0"/>
        <w:ind w:firstLine="540"/>
        <w:jc w:val="both"/>
      </w:pPr>
      <w:r>
        <w:t>выбирать способ соединения и соединительный материал в зависимости от требований конструкции;</w:t>
      </w:r>
    </w:p>
    <w:p w14:paraId="438091B0" w14:textId="77777777" w:rsidR="00AA2FFA" w:rsidRDefault="004E3897" w:rsidP="004265D6">
      <w:pPr>
        <w:pStyle w:val="ConsPlusNormal0"/>
        <w:ind w:firstLine="540"/>
        <w:jc w:val="both"/>
      </w:pPr>
      <w:r>
        <w:t>знать несколько видов информационных технологий и соответствующих способов передачи информации (из опыта обучающихся);</w:t>
      </w:r>
    </w:p>
    <w:p w14:paraId="3661DC4A" w14:textId="77777777" w:rsidR="00AA2FFA" w:rsidRDefault="004E3897" w:rsidP="004265D6">
      <w:pPr>
        <w:pStyle w:val="ConsPlusNormal0"/>
        <w:ind w:firstLine="540"/>
        <w:jc w:val="both"/>
      </w:pPr>
      <w:r>
        <w:t xml:space="preserve">понимать назначение основных устройств персонального компьютера для ввода, вывода и </w:t>
      </w:r>
      <w:r>
        <w:lastRenderedPageBreak/>
        <w:t>обработки информации;</w:t>
      </w:r>
    </w:p>
    <w:p w14:paraId="634CC412" w14:textId="77777777" w:rsidR="00AA2FFA" w:rsidRDefault="004E3897" w:rsidP="004265D6">
      <w:pPr>
        <w:pStyle w:val="ConsPlusNormal0"/>
        <w:ind w:firstLine="540"/>
        <w:jc w:val="both"/>
      </w:pPr>
      <w:r>
        <w:t>выполнять основные правила безопасной работы на компьютере;</w:t>
      </w:r>
    </w:p>
    <w:p w14:paraId="130AC16E" w14:textId="77777777" w:rsidR="00AA2FFA" w:rsidRDefault="004E3897" w:rsidP="004265D6">
      <w:pPr>
        <w:pStyle w:val="ConsPlusNormal0"/>
        <w:ind w:firstLine="540"/>
        <w:jc w:val="both"/>
      </w:pPr>
      <w:r>
        <w:t>использовать возможности компьютера и ИКТ для поиска необходимой информации при выполнении обучающих, творческих и проектных заданий;</w:t>
      </w:r>
    </w:p>
    <w:p w14:paraId="1EAB591A" w14:textId="77777777" w:rsidR="00AA2FFA" w:rsidRDefault="004E3897" w:rsidP="004265D6">
      <w:pPr>
        <w:pStyle w:val="ConsPlusNormal0"/>
        <w:ind w:firstLine="540"/>
        <w:jc w:val="both"/>
      </w:pPr>
      <w:r>
        <w:t>выполнять проектные задания в соответствии с содержанием изученного материала на основе полученных знаний и умений;</w:t>
      </w:r>
    </w:p>
    <w:p w14:paraId="2E860081" w14:textId="77777777" w:rsidR="00AA2FFA" w:rsidRDefault="004E3897" w:rsidP="004265D6">
      <w:pPr>
        <w:pStyle w:val="ConsPlusNormal0"/>
        <w:ind w:firstLine="540"/>
        <w:jc w:val="both"/>
      </w:pPr>
      <w:r>
        <w:t>называть профессии, связанные с изучаемыми материалами и производствами, их социальное значение.</w:t>
      </w:r>
    </w:p>
    <w:p w14:paraId="65CE2855" w14:textId="77777777" w:rsidR="00AA2FFA" w:rsidRDefault="004E3897" w:rsidP="004265D6">
      <w:pPr>
        <w:pStyle w:val="ConsPlusNormal0"/>
        <w:ind w:firstLine="540"/>
        <w:jc w:val="both"/>
      </w:pPr>
      <w:r>
        <w:t>167.10.6. К концу обучения в 4 классе обучающийся получит следующие предметные результаты по отдельным темам программы по труду (технологии):</w:t>
      </w:r>
    </w:p>
    <w:p w14:paraId="30EE2C0E" w14:textId="77777777" w:rsidR="00AA2FFA" w:rsidRDefault="004E3897" w:rsidP="004265D6">
      <w:pPr>
        <w:pStyle w:val="ConsPlusNormal0"/>
        <w:ind w:firstLine="540"/>
        <w:jc w:val="both"/>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3C1CF37F" w14:textId="77777777" w:rsidR="00AA2FFA" w:rsidRDefault="004E3897" w:rsidP="004265D6">
      <w:pPr>
        <w:pStyle w:val="ConsPlusNormal0"/>
        <w:ind w:firstLine="540"/>
        <w:jc w:val="both"/>
      </w:pPr>
      <w: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14:paraId="3DB623E2" w14:textId="77777777" w:rsidR="00AA2FFA" w:rsidRDefault="004E3897" w:rsidP="004265D6">
      <w:pPr>
        <w:pStyle w:val="ConsPlusNormal0"/>
        <w:ind w:firstLine="540"/>
        <w:jc w:val="both"/>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0F8B594A" w14:textId="77777777" w:rsidR="00AA2FFA" w:rsidRDefault="004E3897" w:rsidP="004265D6">
      <w:pPr>
        <w:pStyle w:val="ConsPlusNormal0"/>
        <w:ind w:firstLine="540"/>
        <w:jc w:val="both"/>
      </w:pPr>
      <w:r>
        <w:t>понимать элементарные основы бытовой культуры, выполнять доступные действия по самообслуживанию и доступные виды домашнего труда;</w:t>
      </w:r>
    </w:p>
    <w:p w14:paraId="6FED2A98" w14:textId="77777777" w:rsidR="00AA2FFA" w:rsidRDefault="004E3897" w:rsidP="004265D6">
      <w:pPr>
        <w:pStyle w:val="ConsPlusNormal0"/>
        <w:ind w:firstLine="540"/>
        <w:jc w:val="both"/>
      </w:pPr>
      <w: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78880AB1" w14:textId="77777777" w:rsidR="00AA2FFA" w:rsidRDefault="004E3897" w:rsidP="004265D6">
      <w:pPr>
        <w:pStyle w:val="ConsPlusNormal0"/>
        <w:ind w:firstLine="540"/>
        <w:jc w:val="both"/>
      </w:pPr>
      <w: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160F23B6" w14:textId="77777777" w:rsidR="00AA2FFA" w:rsidRDefault="004E3897" w:rsidP="004265D6">
      <w:pPr>
        <w:pStyle w:val="ConsPlusNormal0"/>
        <w:ind w:firstLine="540"/>
        <w:jc w:val="both"/>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5DD9B6E3" w14:textId="77777777" w:rsidR="00AA2FFA" w:rsidRDefault="004E3897" w:rsidP="004265D6">
      <w:pPr>
        <w:pStyle w:val="ConsPlusNormal0"/>
        <w:ind w:firstLine="540"/>
        <w:jc w:val="both"/>
      </w:pPr>
      <w:r>
        <w:t>решать простейшие художественно-конструкторские задачи по созданию изделий с заданной функцией на основе усвоенных правил дизайна;</w:t>
      </w:r>
    </w:p>
    <w:p w14:paraId="0449FE08" w14:textId="77777777" w:rsidR="00AA2FFA" w:rsidRDefault="004E3897" w:rsidP="004265D6">
      <w:pPr>
        <w:pStyle w:val="ConsPlusNormal0"/>
        <w:ind w:firstLine="540"/>
        <w:jc w:val="both"/>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25A32B09" w14:textId="77777777" w:rsidR="00AA2FFA" w:rsidRDefault="004E3897" w:rsidP="004265D6">
      <w:pPr>
        <w:pStyle w:val="ConsPlusNormal0"/>
        <w:ind w:firstLine="540"/>
        <w:jc w:val="both"/>
      </w:pPr>
      <w:r>
        <w:t>работать с доступной информацией, работать в программах текстового редактора Word, PowerPoint;</w:t>
      </w:r>
    </w:p>
    <w:p w14:paraId="7FB6BF99" w14:textId="77777777" w:rsidR="00AA2FFA" w:rsidRDefault="004E3897" w:rsidP="004265D6">
      <w:pPr>
        <w:pStyle w:val="ConsPlusNormal0"/>
        <w:ind w:firstLine="540"/>
        <w:jc w:val="both"/>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20E14DCA" w14:textId="77777777" w:rsidR="00AA2FFA" w:rsidRDefault="004E3897" w:rsidP="004265D6">
      <w:pPr>
        <w:pStyle w:val="ConsPlusNormal0"/>
        <w:ind w:firstLine="540"/>
        <w:jc w:val="both"/>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7E7205F0" w14:textId="77777777" w:rsidR="00AA2FFA" w:rsidRDefault="004E3897" w:rsidP="004265D6">
      <w:pPr>
        <w:pStyle w:val="ConsPlusNormal0"/>
        <w:jc w:val="both"/>
      </w:pPr>
      <w:r>
        <w:t xml:space="preserve">(п. 167 в ред. </w:t>
      </w:r>
      <w:hyperlink r:id="rId133"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19.03.2024 N 171)</w:t>
      </w:r>
    </w:p>
    <w:p w14:paraId="775AB3EE" w14:textId="77777777" w:rsidR="00AA2FFA" w:rsidRDefault="00AA2FFA" w:rsidP="004265D6">
      <w:pPr>
        <w:pStyle w:val="ConsPlusNormal0"/>
        <w:jc w:val="both"/>
      </w:pPr>
    </w:p>
    <w:p w14:paraId="6DB5B974" w14:textId="77777777" w:rsidR="00AA2FFA" w:rsidRDefault="004E3897" w:rsidP="004265D6">
      <w:pPr>
        <w:pStyle w:val="ConsPlusTitle0"/>
        <w:ind w:firstLine="540"/>
        <w:jc w:val="both"/>
        <w:outlineLvl w:val="3"/>
      </w:pPr>
      <w:r>
        <w:t>167.11. Поурочное планирование</w:t>
      </w:r>
    </w:p>
    <w:p w14:paraId="6F988B0D" w14:textId="77777777" w:rsidR="00AA2FFA" w:rsidRDefault="00AA2FFA" w:rsidP="004265D6">
      <w:pPr>
        <w:pStyle w:val="ConsPlusNormal0"/>
        <w:jc w:val="both"/>
      </w:pPr>
    </w:p>
    <w:p w14:paraId="4A1B71ED" w14:textId="77777777" w:rsidR="00AA2FFA" w:rsidRDefault="004E3897" w:rsidP="004265D6">
      <w:pPr>
        <w:pStyle w:val="ConsPlusNormal0"/>
        <w:jc w:val="right"/>
      </w:pPr>
      <w:r>
        <w:t>Таблица 13</w:t>
      </w:r>
    </w:p>
    <w:p w14:paraId="19EE62D9" w14:textId="77777777" w:rsidR="00AA2FFA" w:rsidRDefault="00AA2FFA" w:rsidP="004265D6">
      <w:pPr>
        <w:pStyle w:val="ConsPlusNormal0"/>
        <w:jc w:val="both"/>
      </w:pPr>
    </w:p>
    <w:p w14:paraId="6952D8D3" w14:textId="77777777" w:rsidR="00AA2FFA" w:rsidRDefault="004E3897" w:rsidP="004265D6">
      <w:pPr>
        <w:pStyle w:val="ConsPlusNormal0"/>
        <w:jc w:val="both"/>
      </w:pPr>
      <w:r>
        <w:t>1 класс</w:t>
      </w:r>
    </w:p>
    <w:p w14:paraId="2A55071F"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0998FB4D" w14:textId="77777777">
        <w:tc>
          <w:tcPr>
            <w:tcW w:w="1134" w:type="dxa"/>
          </w:tcPr>
          <w:p w14:paraId="1AFEFC64" w14:textId="77777777" w:rsidR="00AA2FFA" w:rsidRDefault="004E3897" w:rsidP="004265D6">
            <w:pPr>
              <w:pStyle w:val="ConsPlusNormal0"/>
              <w:jc w:val="center"/>
            </w:pPr>
            <w:r>
              <w:t>N урока</w:t>
            </w:r>
          </w:p>
        </w:tc>
        <w:tc>
          <w:tcPr>
            <w:tcW w:w="7937" w:type="dxa"/>
          </w:tcPr>
          <w:p w14:paraId="432550C9" w14:textId="77777777" w:rsidR="00AA2FFA" w:rsidRDefault="004E3897" w:rsidP="004265D6">
            <w:pPr>
              <w:pStyle w:val="ConsPlusNormal0"/>
              <w:jc w:val="center"/>
            </w:pPr>
            <w:r>
              <w:t>Тема урока</w:t>
            </w:r>
          </w:p>
        </w:tc>
      </w:tr>
      <w:tr w:rsidR="00AA2FFA" w14:paraId="5D759332" w14:textId="77777777">
        <w:tc>
          <w:tcPr>
            <w:tcW w:w="1134" w:type="dxa"/>
            <w:vAlign w:val="center"/>
          </w:tcPr>
          <w:p w14:paraId="4CED6900" w14:textId="77777777" w:rsidR="00AA2FFA" w:rsidRDefault="004E3897" w:rsidP="004265D6">
            <w:pPr>
              <w:pStyle w:val="ConsPlusNormal0"/>
              <w:jc w:val="center"/>
            </w:pPr>
            <w:r>
              <w:t>Урок 1</w:t>
            </w:r>
          </w:p>
        </w:tc>
        <w:tc>
          <w:tcPr>
            <w:tcW w:w="7937" w:type="dxa"/>
            <w:vAlign w:val="center"/>
          </w:tcPr>
          <w:p w14:paraId="4AE20F66" w14:textId="77777777" w:rsidR="00AA2FFA" w:rsidRDefault="004E3897" w:rsidP="004265D6">
            <w:pPr>
              <w:pStyle w:val="ConsPlusNormal0"/>
              <w:jc w:val="both"/>
            </w:pPr>
            <w:r>
              <w:t>Мир вокруг нас (природный и рукотворный)</w:t>
            </w:r>
          </w:p>
        </w:tc>
      </w:tr>
      <w:tr w:rsidR="00AA2FFA" w14:paraId="5797C9C6" w14:textId="77777777">
        <w:tc>
          <w:tcPr>
            <w:tcW w:w="1134" w:type="dxa"/>
            <w:vAlign w:val="center"/>
          </w:tcPr>
          <w:p w14:paraId="029CC886" w14:textId="77777777" w:rsidR="00AA2FFA" w:rsidRDefault="004E3897" w:rsidP="004265D6">
            <w:pPr>
              <w:pStyle w:val="ConsPlusNormal0"/>
              <w:jc w:val="center"/>
            </w:pPr>
            <w:r>
              <w:t>Урок 2</w:t>
            </w:r>
          </w:p>
        </w:tc>
        <w:tc>
          <w:tcPr>
            <w:tcW w:w="7937" w:type="dxa"/>
            <w:vAlign w:val="center"/>
          </w:tcPr>
          <w:p w14:paraId="53C56A9C" w14:textId="77777777" w:rsidR="00AA2FFA" w:rsidRDefault="004E3897" w:rsidP="004265D6">
            <w:pPr>
              <w:pStyle w:val="ConsPlusNormal0"/>
              <w:jc w:val="both"/>
            </w:pPr>
            <w:r>
              <w:t>Техника на службе человека (в воздухе, на земле и на воде)</w:t>
            </w:r>
          </w:p>
        </w:tc>
      </w:tr>
      <w:tr w:rsidR="00AA2FFA" w14:paraId="2197B28F" w14:textId="77777777">
        <w:tc>
          <w:tcPr>
            <w:tcW w:w="1134" w:type="dxa"/>
            <w:vAlign w:val="center"/>
          </w:tcPr>
          <w:p w14:paraId="75249F5F" w14:textId="77777777" w:rsidR="00AA2FFA" w:rsidRDefault="004E3897" w:rsidP="004265D6">
            <w:pPr>
              <w:pStyle w:val="ConsPlusNormal0"/>
              <w:jc w:val="center"/>
            </w:pPr>
            <w:r>
              <w:t>Урок 3</w:t>
            </w:r>
          </w:p>
        </w:tc>
        <w:tc>
          <w:tcPr>
            <w:tcW w:w="7937" w:type="dxa"/>
            <w:vAlign w:val="center"/>
          </w:tcPr>
          <w:p w14:paraId="1902F5AD" w14:textId="77777777" w:rsidR="00AA2FFA" w:rsidRDefault="004E3897" w:rsidP="004265D6">
            <w:pPr>
              <w:pStyle w:val="ConsPlusNormal0"/>
              <w:jc w:val="both"/>
            </w:pPr>
            <w:r>
              <w:t>Традиции и праздники народов России, ремесла, обычаи</w:t>
            </w:r>
          </w:p>
        </w:tc>
      </w:tr>
      <w:tr w:rsidR="00AA2FFA" w14:paraId="462548DC" w14:textId="77777777">
        <w:tc>
          <w:tcPr>
            <w:tcW w:w="1134" w:type="dxa"/>
            <w:vAlign w:val="center"/>
          </w:tcPr>
          <w:p w14:paraId="53A9E114" w14:textId="77777777" w:rsidR="00AA2FFA" w:rsidRDefault="004E3897" w:rsidP="004265D6">
            <w:pPr>
              <w:pStyle w:val="ConsPlusNormal0"/>
              <w:jc w:val="center"/>
            </w:pPr>
            <w:r>
              <w:t>Урок 4</w:t>
            </w:r>
          </w:p>
        </w:tc>
        <w:tc>
          <w:tcPr>
            <w:tcW w:w="7937" w:type="dxa"/>
            <w:vAlign w:val="center"/>
          </w:tcPr>
          <w:p w14:paraId="372CA0E5" w14:textId="77777777" w:rsidR="00AA2FFA" w:rsidRDefault="004E3897" w:rsidP="004265D6">
            <w:pPr>
              <w:pStyle w:val="ConsPlusNormal0"/>
              <w:jc w:val="both"/>
            </w:pPr>
            <w:r>
              <w:t>Профессии, связанные с изучаемыми материалами и производствами. Профессии сферы обслуживания</w:t>
            </w:r>
          </w:p>
        </w:tc>
      </w:tr>
      <w:tr w:rsidR="00AA2FFA" w14:paraId="2F78DCE1" w14:textId="77777777">
        <w:tc>
          <w:tcPr>
            <w:tcW w:w="1134" w:type="dxa"/>
            <w:vAlign w:val="center"/>
          </w:tcPr>
          <w:p w14:paraId="1F68E755" w14:textId="77777777" w:rsidR="00AA2FFA" w:rsidRDefault="004E3897" w:rsidP="004265D6">
            <w:pPr>
              <w:pStyle w:val="ConsPlusNormal0"/>
              <w:jc w:val="center"/>
            </w:pPr>
            <w:r>
              <w:t>Урок 5</w:t>
            </w:r>
          </w:p>
        </w:tc>
        <w:tc>
          <w:tcPr>
            <w:tcW w:w="7937" w:type="dxa"/>
            <w:vAlign w:val="center"/>
          </w:tcPr>
          <w:p w14:paraId="167F5F54" w14:textId="77777777" w:rsidR="00AA2FFA" w:rsidRDefault="004E3897" w:rsidP="004265D6">
            <w:pPr>
              <w:pStyle w:val="ConsPlusNormal0"/>
              <w:jc w:val="both"/>
            </w:pPr>
            <w:r>
              <w:t>Природа и творчество. Природные материалы. Сбор листьев и способы их засушивания</w:t>
            </w:r>
          </w:p>
        </w:tc>
      </w:tr>
      <w:tr w:rsidR="00AA2FFA" w14:paraId="3C3C178C" w14:textId="77777777">
        <w:tc>
          <w:tcPr>
            <w:tcW w:w="1134" w:type="dxa"/>
            <w:vAlign w:val="center"/>
          </w:tcPr>
          <w:p w14:paraId="4ABE6287" w14:textId="77777777" w:rsidR="00AA2FFA" w:rsidRDefault="004E3897" w:rsidP="004265D6">
            <w:pPr>
              <w:pStyle w:val="ConsPlusNormal0"/>
              <w:jc w:val="center"/>
            </w:pPr>
            <w:r>
              <w:t>Урок 6</w:t>
            </w:r>
          </w:p>
        </w:tc>
        <w:tc>
          <w:tcPr>
            <w:tcW w:w="7937" w:type="dxa"/>
            <w:vAlign w:val="center"/>
          </w:tcPr>
          <w:p w14:paraId="04D6B721" w14:textId="77777777" w:rsidR="00AA2FFA" w:rsidRDefault="004E3897" w:rsidP="004265D6">
            <w:pPr>
              <w:pStyle w:val="ConsPlusNormal0"/>
              <w:jc w:val="both"/>
            </w:pPr>
            <w:r>
              <w:t>Семена разных растений. Составление композиций из семян</w:t>
            </w:r>
          </w:p>
        </w:tc>
      </w:tr>
      <w:tr w:rsidR="00AA2FFA" w14:paraId="4A528DCB" w14:textId="77777777">
        <w:tc>
          <w:tcPr>
            <w:tcW w:w="1134" w:type="dxa"/>
            <w:vAlign w:val="center"/>
          </w:tcPr>
          <w:p w14:paraId="6860364A" w14:textId="77777777" w:rsidR="00AA2FFA" w:rsidRDefault="004E3897" w:rsidP="004265D6">
            <w:pPr>
              <w:pStyle w:val="ConsPlusNormal0"/>
              <w:jc w:val="center"/>
            </w:pPr>
            <w:r>
              <w:t>Урок 7</w:t>
            </w:r>
          </w:p>
        </w:tc>
        <w:tc>
          <w:tcPr>
            <w:tcW w:w="7937" w:type="dxa"/>
            <w:vAlign w:val="center"/>
          </w:tcPr>
          <w:p w14:paraId="4E0FAC51" w14:textId="77777777" w:rsidR="00AA2FFA" w:rsidRDefault="004E3897" w:rsidP="004265D6">
            <w:pPr>
              <w:pStyle w:val="ConsPlusNormal0"/>
              <w:jc w:val="both"/>
            </w:pPr>
            <w:r>
              <w:t>Объемные природные материалы (шишки, желуди, каштаны). Конструирование объемных изделий из них</w:t>
            </w:r>
          </w:p>
        </w:tc>
      </w:tr>
      <w:tr w:rsidR="00AA2FFA" w14:paraId="6340917C" w14:textId="77777777">
        <w:tc>
          <w:tcPr>
            <w:tcW w:w="1134" w:type="dxa"/>
            <w:vAlign w:val="center"/>
          </w:tcPr>
          <w:p w14:paraId="5C1693F0" w14:textId="77777777" w:rsidR="00AA2FFA" w:rsidRDefault="004E3897" w:rsidP="004265D6">
            <w:pPr>
              <w:pStyle w:val="ConsPlusNormal0"/>
              <w:jc w:val="center"/>
            </w:pPr>
            <w:r>
              <w:t>Урок 8</w:t>
            </w:r>
          </w:p>
        </w:tc>
        <w:tc>
          <w:tcPr>
            <w:tcW w:w="7937" w:type="dxa"/>
            <w:vAlign w:val="center"/>
          </w:tcPr>
          <w:p w14:paraId="69364D4E" w14:textId="77777777" w:rsidR="00AA2FFA" w:rsidRDefault="004E3897" w:rsidP="004265D6">
            <w:pPr>
              <w:pStyle w:val="ConsPlusNormal0"/>
              <w:jc w:val="both"/>
            </w:pPr>
            <w:r>
              <w:t>Способы соединения природных материалов</w:t>
            </w:r>
          </w:p>
        </w:tc>
      </w:tr>
      <w:tr w:rsidR="00AA2FFA" w14:paraId="5CF1CA35" w14:textId="77777777">
        <w:tc>
          <w:tcPr>
            <w:tcW w:w="1134" w:type="dxa"/>
            <w:vAlign w:val="center"/>
          </w:tcPr>
          <w:p w14:paraId="3F1A2E52" w14:textId="77777777" w:rsidR="00AA2FFA" w:rsidRDefault="004E3897" w:rsidP="004265D6">
            <w:pPr>
              <w:pStyle w:val="ConsPlusNormal0"/>
              <w:jc w:val="center"/>
            </w:pPr>
            <w:r>
              <w:t>Урок 9</w:t>
            </w:r>
          </w:p>
        </w:tc>
        <w:tc>
          <w:tcPr>
            <w:tcW w:w="7937" w:type="dxa"/>
            <w:vAlign w:val="center"/>
          </w:tcPr>
          <w:p w14:paraId="6A6FC552" w14:textId="77777777" w:rsidR="00AA2FFA" w:rsidRDefault="004E3897" w:rsidP="004265D6">
            <w:pPr>
              <w:pStyle w:val="ConsPlusNormal0"/>
              <w:jc w:val="both"/>
            </w:pPr>
            <w:r>
              <w:t>Понятие "композиция". Центровая композиция. Точечное наклеивание листьев.</w:t>
            </w:r>
          </w:p>
        </w:tc>
      </w:tr>
      <w:tr w:rsidR="00AA2FFA" w14:paraId="1E90C525" w14:textId="77777777">
        <w:tc>
          <w:tcPr>
            <w:tcW w:w="1134" w:type="dxa"/>
            <w:vAlign w:val="center"/>
          </w:tcPr>
          <w:p w14:paraId="42E730EA" w14:textId="77777777" w:rsidR="00AA2FFA" w:rsidRDefault="004E3897" w:rsidP="004265D6">
            <w:pPr>
              <w:pStyle w:val="ConsPlusNormal0"/>
              <w:jc w:val="center"/>
            </w:pPr>
            <w:r>
              <w:t>Урок 10</w:t>
            </w:r>
          </w:p>
        </w:tc>
        <w:tc>
          <w:tcPr>
            <w:tcW w:w="7937" w:type="dxa"/>
            <w:vAlign w:val="center"/>
          </w:tcPr>
          <w:p w14:paraId="3A4C5CCC" w14:textId="77777777" w:rsidR="00AA2FFA" w:rsidRDefault="004E3897" w:rsidP="004265D6">
            <w:pPr>
              <w:pStyle w:val="ConsPlusNormal0"/>
              <w:jc w:val="both"/>
            </w:pPr>
            <w:r>
              <w:t>"Орнамент". Разновидности композиций, Композиция в полосе</w:t>
            </w:r>
          </w:p>
        </w:tc>
      </w:tr>
      <w:tr w:rsidR="00AA2FFA" w14:paraId="3D2DA874" w14:textId="77777777">
        <w:tc>
          <w:tcPr>
            <w:tcW w:w="1134" w:type="dxa"/>
            <w:vAlign w:val="center"/>
          </w:tcPr>
          <w:p w14:paraId="32E7D769" w14:textId="77777777" w:rsidR="00AA2FFA" w:rsidRDefault="004E3897" w:rsidP="004265D6">
            <w:pPr>
              <w:pStyle w:val="ConsPlusNormal0"/>
              <w:jc w:val="center"/>
            </w:pPr>
            <w:r>
              <w:t>Урок 11</w:t>
            </w:r>
          </w:p>
        </w:tc>
        <w:tc>
          <w:tcPr>
            <w:tcW w:w="7937" w:type="dxa"/>
            <w:vAlign w:val="center"/>
          </w:tcPr>
          <w:p w14:paraId="033FAF1D" w14:textId="77777777" w:rsidR="00AA2FFA" w:rsidRDefault="004E3897" w:rsidP="004265D6">
            <w:pPr>
              <w:pStyle w:val="ConsPlusNormal0"/>
              <w:jc w:val="both"/>
            </w:pPr>
            <w:r>
              <w:t>Материалы для лепки (пластилин, пластические массы). Свойства пластических масс</w:t>
            </w:r>
          </w:p>
        </w:tc>
      </w:tr>
      <w:tr w:rsidR="00AA2FFA" w14:paraId="02C6A082" w14:textId="77777777">
        <w:tc>
          <w:tcPr>
            <w:tcW w:w="1134" w:type="dxa"/>
            <w:vAlign w:val="center"/>
          </w:tcPr>
          <w:p w14:paraId="1BA43779" w14:textId="77777777" w:rsidR="00AA2FFA" w:rsidRDefault="004E3897" w:rsidP="004265D6">
            <w:pPr>
              <w:pStyle w:val="ConsPlusNormal0"/>
              <w:jc w:val="center"/>
            </w:pPr>
            <w:r>
              <w:t>Урок 12</w:t>
            </w:r>
          </w:p>
        </w:tc>
        <w:tc>
          <w:tcPr>
            <w:tcW w:w="7937" w:type="dxa"/>
            <w:vAlign w:val="center"/>
          </w:tcPr>
          <w:p w14:paraId="05F0D276" w14:textId="77777777" w:rsidR="00AA2FFA" w:rsidRDefault="004E3897" w:rsidP="004265D6">
            <w:pPr>
              <w:pStyle w:val="ConsPlusNormal0"/>
              <w:jc w:val="both"/>
            </w:pPr>
            <w:r>
              <w:t>Изделие. Основа и детали изделия. Понятие "технология"</w:t>
            </w:r>
          </w:p>
        </w:tc>
      </w:tr>
      <w:tr w:rsidR="00AA2FFA" w14:paraId="3E21F049" w14:textId="77777777">
        <w:tc>
          <w:tcPr>
            <w:tcW w:w="1134" w:type="dxa"/>
            <w:vAlign w:val="center"/>
          </w:tcPr>
          <w:p w14:paraId="19085214" w14:textId="77777777" w:rsidR="00AA2FFA" w:rsidRDefault="004E3897" w:rsidP="004265D6">
            <w:pPr>
              <w:pStyle w:val="ConsPlusNormal0"/>
              <w:jc w:val="center"/>
            </w:pPr>
            <w:r>
              <w:t>Урок 13</w:t>
            </w:r>
          </w:p>
        </w:tc>
        <w:tc>
          <w:tcPr>
            <w:tcW w:w="7937" w:type="dxa"/>
            <w:vAlign w:val="center"/>
          </w:tcPr>
          <w:p w14:paraId="6F417B3E" w14:textId="77777777" w:rsidR="00AA2FFA" w:rsidRDefault="004E3897" w:rsidP="004265D6">
            <w:pPr>
              <w:pStyle w:val="ConsPlusNormal0"/>
              <w:jc w:val="both"/>
            </w:pPr>
            <w:r>
              <w:t>Формообразование деталей изделия из пластилина</w:t>
            </w:r>
          </w:p>
        </w:tc>
      </w:tr>
      <w:tr w:rsidR="00AA2FFA" w14:paraId="72F55C92" w14:textId="77777777">
        <w:tc>
          <w:tcPr>
            <w:tcW w:w="1134" w:type="dxa"/>
            <w:vAlign w:val="center"/>
          </w:tcPr>
          <w:p w14:paraId="370BF69D" w14:textId="77777777" w:rsidR="00AA2FFA" w:rsidRDefault="004E3897" w:rsidP="004265D6">
            <w:pPr>
              <w:pStyle w:val="ConsPlusNormal0"/>
              <w:jc w:val="center"/>
            </w:pPr>
            <w:r>
              <w:t>Урок 14</w:t>
            </w:r>
          </w:p>
        </w:tc>
        <w:tc>
          <w:tcPr>
            <w:tcW w:w="7937" w:type="dxa"/>
            <w:vAlign w:val="center"/>
          </w:tcPr>
          <w:p w14:paraId="6100B38F" w14:textId="77777777" w:rsidR="00AA2FFA" w:rsidRDefault="004E3897" w:rsidP="004265D6">
            <w:pPr>
              <w:pStyle w:val="ConsPlusNormal0"/>
              <w:jc w:val="both"/>
            </w:pPr>
            <w:r>
              <w:t>Объемная композиция. Групповая творческая работа - проект</w:t>
            </w:r>
          </w:p>
        </w:tc>
      </w:tr>
      <w:tr w:rsidR="00AA2FFA" w14:paraId="01E2FA9A" w14:textId="77777777">
        <w:tc>
          <w:tcPr>
            <w:tcW w:w="1134" w:type="dxa"/>
            <w:vAlign w:val="center"/>
          </w:tcPr>
          <w:p w14:paraId="49ED5542" w14:textId="77777777" w:rsidR="00AA2FFA" w:rsidRDefault="004E3897" w:rsidP="004265D6">
            <w:pPr>
              <w:pStyle w:val="ConsPlusNormal0"/>
              <w:jc w:val="center"/>
            </w:pPr>
            <w:r>
              <w:t>Урок 15</w:t>
            </w:r>
          </w:p>
        </w:tc>
        <w:tc>
          <w:tcPr>
            <w:tcW w:w="7937" w:type="dxa"/>
            <w:vAlign w:val="center"/>
          </w:tcPr>
          <w:p w14:paraId="30ECA782" w14:textId="77777777" w:rsidR="00AA2FFA" w:rsidRDefault="004E3897" w:rsidP="004265D6">
            <w:pPr>
              <w:pStyle w:val="ConsPlusNormal0"/>
              <w:jc w:val="both"/>
            </w:pPr>
            <w:r>
              <w:t>Бумага. Ее основные свойства. Виды бумаги</w:t>
            </w:r>
          </w:p>
        </w:tc>
      </w:tr>
      <w:tr w:rsidR="00AA2FFA" w14:paraId="20E9BC36" w14:textId="77777777">
        <w:tc>
          <w:tcPr>
            <w:tcW w:w="1134" w:type="dxa"/>
            <w:vAlign w:val="center"/>
          </w:tcPr>
          <w:p w14:paraId="7BB48749" w14:textId="77777777" w:rsidR="00AA2FFA" w:rsidRDefault="004E3897" w:rsidP="004265D6">
            <w:pPr>
              <w:pStyle w:val="ConsPlusNormal0"/>
              <w:jc w:val="center"/>
            </w:pPr>
            <w:r>
              <w:t>Урок 16</w:t>
            </w:r>
          </w:p>
        </w:tc>
        <w:tc>
          <w:tcPr>
            <w:tcW w:w="7937" w:type="dxa"/>
            <w:vAlign w:val="center"/>
          </w:tcPr>
          <w:p w14:paraId="57B6F534" w14:textId="77777777" w:rsidR="00AA2FFA" w:rsidRDefault="004E3897" w:rsidP="004265D6">
            <w:pPr>
              <w:pStyle w:val="ConsPlusNormal0"/>
              <w:jc w:val="both"/>
            </w:pPr>
            <w:r>
              <w:t>Картон. Его основные свойства. Виды картона</w:t>
            </w:r>
          </w:p>
        </w:tc>
      </w:tr>
      <w:tr w:rsidR="00AA2FFA" w14:paraId="3EC68D15" w14:textId="77777777">
        <w:tc>
          <w:tcPr>
            <w:tcW w:w="1134" w:type="dxa"/>
            <w:vAlign w:val="center"/>
          </w:tcPr>
          <w:p w14:paraId="41E621CF" w14:textId="77777777" w:rsidR="00AA2FFA" w:rsidRDefault="004E3897" w:rsidP="004265D6">
            <w:pPr>
              <w:pStyle w:val="ConsPlusNormal0"/>
              <w:jc w:val="center"/>
            </w:pPr>
            <w:r>
              <w:t>Урок 17</w:t>
            </w:r>
          </w:p>
        </w:tc>
        <w:tc>
          <w:tcPr>
            <w:tcW w:w="7937" w:type="dxa"/>
            <w:vAlign w:val="center"/>
          </w:tcPr>
          <w:p w14:paraId="34ABD2E6" w14:textId="77777777" w:rsidR="00AA2FFA" w:rsidRDefault="004E3897" w:rsidP="004265D6">
            <w:pPr>
              <w:pStyle w:val="ConsPlusNormal0"/>
              <w:jc w:val="both"/>
            </w:pPr>
            <w:r>
              <w:t>Сгибание и складывание бумаги. (Составление композиций из несложной сложенной детали)</w:t>
            </w:r>
          </w:p>
        </w:tc>
      </w:tr>
      <w:tr w:rsidR="00AA2FFA" w14:paraId="13C455D9" w14:textId="77777777">
        <w:tc>
          <w:tcPr>
            <w:tcW w:w="1134" w:type="dxa"/>
            <w:vAlign w:val="center"/>
          </w:tcPr>
          <w:p w14:paraId="621F3C10" w14:textId="77777777" w:rsidR="00AA2FFA" w:rsidRDefault="004E3897" w:rsidP="004265D6">
            <w:pPr>
              <w:pStyle w:val="ConsPlusNormal0"/>
              <w:jc w:val="center"/>
            </w:pPr>
            <w:r>
              <w:t>Урок 18</w:t>
            </w:r>
          </w:p>
        </w:tc>
        <w:tc>
          <w:tcPr>
            <w:tcW w:w="7937" w:type="dxa"/>
            <w:vAlign w:val="center"/>
          </w:tcPr>
          <w:p w14:paraId="63501F0E" w14:textId="77777777" w:rsidR="00AA2FFA" w:rsidRDefault="004E3897" w:rsidP="004265D6">
            <w:pPr>
              <w:pStyle w:val="ConsPlusNormal0"/>
              <w:jc w:val="both"/>
            </w:pPr>
            <w:r>
              <w:t>Сгибание и складывание бумаги (Основные формы оригами и их преобразование)</w:t>
            </w:r>
          </w:p>
        </w:tc>
      </w:tr>
      <w:tr w:rsidR="00AA2FFA" w14:paraId="0E77E7B0" w14:textId="77777777">
        <w:tc>
          <w:tcPr>
            <w:tcW w:w="1134" w:type="dxa"/>
            <w:vAlign w:val="center"/>
          </w:tcPr>
          <w:p w14:paraId="6E1E1FAD" w14:textId="77777777" w:rsidR="00AA2FFA" w:rsidRDefault="004E3897" w:rsidP="004265D6">
            <w:pPr>
              <w:pStyle w:val="ConsPlusNormal0"/>
              <w:jc w:val="center"/>
            </w:pPr>
            <w:r>
              <w:t>Урок 19</w:t>
            </w:r>
          </w:p>
        </w:tc>
        <w:tc>
          <w:tcPr>
            <w:tcW w:w="7937" w:type="dxa"/>
            <w:vAlign w:val="center"/>
          </w:tcPr>
          <w:p w14:paraId="14B21262" w14:textId="77777777" w:rsidR="00AA2FFA" w:rsidRDefault="004E3897" w:rsidP="004265D6">
            <w:pPr>
              <w:pStyle w:val="ConsPlusNormal0"/>
              <w:jc w:val="both"/>
            </w:pPr>
            <w:r>
              <w:t>Складывание бумажной детали гармошкой</w:t>
            </w:r>
          </w:p>
        </w:tc>
      </w:tr>
      <w:tr w:rsidR="00AA2FFA" w14:paraId="39C1EE64" w14:textId="77777777">
        <w:tc>
          <w:tcPr>
            <w:tcW w:w="1134" w:type="dxa"/>
            <w:vAlign w:val="center"/>
          </w:tcPr>
          <w:p w14:paraId="28FFF340" w14:textId="77777777" w:rsidR="00AA2FFA" w:rsidRDefault="004E3897" w:rsidP="004265D6">
            <w:pPr>
              <w:pStyle w:val="ConsPlusNormal0"/>
              <w:jc w:val="center"/>
            </w:pPr>
            <w:r>
              <w:t>Урок 20</w:t>
            </w:r>
          </w:p>
        </w:tc>
        <w:tc>
          <w:tcPr>
            <w:tcW w:w="7937" w:type="dxa"/>
            <w:vAlign w:val="center"/>
          </w:tcPr>
          <w:p w14:paraId="7E23AD72" w14:textId="77777777" w:rsidR="00AA2FFA" w:rsidRDefault="004E3897" w:rsidP="004265D6">
            <w:pPr>
              <w:pStyle w:val="ConsPlusNormal0"/>
              <w:jc w:val="both"/>
            </w:pPr>
            <w:r>
              <w:t>Режущий инструмент ножницы. Их назначение, конструкция. Правила пользования</w:t>
            </w:r>
          </w:p>
        </w:tc>
      </w:tr>
      <w:tr w:rsidR="00AA2FFA" w14:paraId="03B76415" w14:textId="77777777">
        <w:tc>
          <w:tcPr>
            <w:tcW w:w="1134" w:type="dxa"/>
            <w:vAlign w:val="center"/>
          </w:tcPr>
          <w:p w14:paraId="5FE35575" w14:textId="77777777" w:rsidR="00AA2FFA" w:rsidRDefault="004E3897" w:rsidP="004265D6">
            <w:pPr>
              <w:pStyle w:val="ConsPlusNormal0"/>
              <w:jc w:val="center"/>
            </w:pPr>
            <w:r>
              <w:t>Урок 21</w:t>
            </w:r>
          </w:p>
        </w:tc>
        <w:tc>
          <w:tcPr>
            <w:tcW w:w="7937" w:type="dxa"/>
            <w:vAlign w:val="center"/>
          </w:tcPr>
          <w:p w14:paraId="2F524F42" w14:textId="77777777" w:rsidR="00AA2FFA" w:rsidRDefault="004E3897" w:rsidP="004265D6">
            <w:pPr>
              <w:pStyle w:val="ConsPlusNormal0"/>
              <w:jc w:val="both"/>
            </w:pPr>
            <w:r>
              <w:t>Приемы резания ножницами по прямой, кривой и ломаной линиям</w:t>
            </w:r>
          </w:p>
        </w:tc>
      </w:tr>
      <w:tr w:rsidR="00AA2FFA" w14:paraId="507B7536" w14:textId="77777777">
        <w:tc>
          <w:tcPr>
            <w:tcW w:w="1134" w:type="dxa"/>
            <w:vAlign w:val="center"/>
          </w:tcPr>
          <w:p w14:paraId="2D872996" w14:textId="77777777" w:rsidR="00AA2FFA" w:rsidRDefault="004E3897" w:rsidP="004265D6">
            <w:pPr>
              <w:pStyle w:val="ConsPlusNormal0"/>
              <w:jc w:val="center"/>
            </w:pPr>
            <w:r>
              <w:t>Урок 22</w:t>
            </w:r>
          </w:p>
        </w:tc>
        <w:tc>
          <w:tcPr>
            <w:tcW w:w="7937" w:type="dxa"/>
            <w:vAlign w:val="center"/>
          </w:tcPr>
          <w:p w14:paraId="35531C8F" w14:textId="77777777" w:rsidR="00AA2FFA" w:rsidRDefault="004E3897" w:rsidP="004265D6">
            <w:pPr>
              <w:pStyle w:val="ConsPlusNormal0"/>
              <w:jc w:val="both"/>
            </w:pPr>
            <w:r>
              <w:t>Резаная аппликация</w:t>
            </w:r>
          </w:p>
        </w:tc>
      </w:tr>
      <w:tr w:rsidR="00AA2FFA" w14:paraId="01344267" w14:textId="77777777">
        <w:tc>
          <w:tcPr>
            <w:tcW w:w="1134" w:type="dxa"/>
            <w:vAlign w:val="center"/>
          </w:tcPr>
          <w:p w14:paraId="2B4C7B99" w14:textId="77777777" w:rsidR="00AA2FFA" w:rsidRDefault="004E3897" w:rsidP="004265D6">
            <w:pPr>
              <w:pStyle w:val="ConsPlusNormal0"/>
              <w:jc w:val="center"/>
            </w:pPr>
            <w:r>
              <w:lastRenderedPageBreak/>
              <w:t>Урок 23</w:t>
            </w:r>
          </w:p>
        </w:tc>
        <w:tc>
          <w:tcPr>
            <w:tcW w:w="7937" w:type="dxa"/>
            <w:vAlign w:val="center"/>
          </w:tcPr>
          <w:p w14:paraId="302E7466" w14:textId="77777777" w:rsidR="00AA2FFA" w:rsidRDefault="004E3897" w:rsidP="004265D6">
            <w:pPr>
              <w:pStyle w:val="ConsPlusNormal0"/>
              <w:jc w:val="both"/>
            </w:pPr>
            <w:r>
              <w:t>Шаблон - приспособление для разметки деталей. Разметка по шаблону</w:t>
            </w:r>
          </w:p>
        </w:tc>
      </w:tr>
      <w:tr w:rsidR="00AA2FFA" w14:paraId="1871C560" w14:textId="77777777">
        <w:tc>
          <w:tcPr>
            <w:tcW w:w="1134" w:type="dxa"/>
            <w:vAlign w:val="center"/>
          </w:tcPr>
          <w:p w14:paraId="4CE4189F" w14:textId="77777777" w:rsidR="00AA2FFA" w:rsidRDefault="004E3897" w:rsidP="004265D6">
            <w:pPr>
              <w:pStyle w:val="ConsPlusNormal0"/>
              <w:jc w:val="center"/>
            </w:pPr>
            <w:r>
              <w:t>Урок 24</w:t>
            </w:r>
          </w:p>
        </w:tc>
        <w:tc>
          <w:tcPr>
            <w:tcW w:w="7937" w:type="dxa"/>
            <w:vAlign w:val="center"/>
          </w:tcPr>
          <w:p w14:paraId="6591763C" w14:textId="77777777" w:rsidR="00AA2FFA" w:rsidRDefault="004E3897" w:rsidP="004265D6">
            <w:pPr>
              <w:pStyle w:val="ConsPlusNormal0"/>
              <w:jc w:val="both"/>
            </w:pPr>
            <w:r>
              <w:t>Разметка по шаблону и вырезание нескольких деталей из бумаги</w:t>
            </w:r>
          </w:p>
        </w:tc>
      </w:tr>
      <w:tr w:rsidR="00AA2FFA" w14:paraId="343FEA5E" w14:textId="77777777">
        <w:tc>
          <w:tcPr>
            <w:tcW w:w="1134" w:type="dxa"/>
            <w:vAlign w:val="center"/>
          </w:tcPr>
          <w:p w14:paraId="5FADA4BA" w14:textId="77777777" w:rsidR="00AA2FFA" w:rsidRDefault="004E3897" w:rsidP="004265D6">
            <w:pPr>
              <w:pStyle w:val="ConsPlusNormal0"/>
              <w:jc w:val="center"/>
            </w:pPr>
            <w:r>
              <w:t>Урок 25</w:t>
            </w:r>
          </w:p>
        </w:tc>
        <w:tc>
          <w:tcPr>
            <w:tcW w:w="7937" w:type="dxa"/>
            <w:vAlign w:val="center"/>
          </w:tcPr>
          <w:p w14:paraId="23955DE5" w14:textId="77777777" w:rsidR="00AA2FFA" w:rsidRDefault="004E3897" w:rsidP="004265D6">
            <w:pPr>
              <w:pStyle w:val="ConsPlusNormal0"/>
              <w:jc w:val="both"/>
            </w:pPr>
            <w:r>
              <w:t>Преобразование правильных форм в неправильные</w:t>
            </w:r>
          </w:p>
        </w:tc>
      </w:tr>
      <w:tr w:rsidR="00AA2FFA" w14:paraId="2B36D59A" w14:textId="77777777">
        <w:tc>
          <w:tcPr>
            <w:tcW w:w="1134" w:type="dxa"/>
            <w:vAlign w:val="center"/>
          </w:tcPr>
          <w:p w14:paraId="130ED944" w14:textId="77777777" w:rsidR="00AA2FFA" w:rsidRDefault="004E3897" w:rsidP="004265D6">
            <w:pPr>
              <w:pStyle w:val="ConsPlusNormal0"/>
              <w:jc w:val="center"/>
            </w:pPr>
            <w:r>
              <w:t>Урок 26</w:t>
            </w:r>
          </w:p>
        </w:tc>
        <w:tc>
          <w:tcPr>
            <w:tcW w:w="7937" w:type="dxa"/>
            <w:vAlign w:val="center"/>
          </w:tcPr>
          <w:p w14:paraId="3BB1B343" w14:textId="77777777" w:rsidR="00AA2FFA" w:rsidRDefault="004E3897" w:rsidP="004265D6">
            <w:pPr>
              <w:pStyle w:val="ConsPlusNormal0"/>
              <w:jc w:val="both"/>
            </w:pPr>
            <w:r>
              <w:t>Составление композиций из деталей разных форм</w:t>
            </w:r>
          </w:p>
        </w:tc>
      </w:tr>
      <w:tr w:rsidR="00AA2FFA" w14:paraId="5F0B892D" w14:textId="77777777">
        <w:tc>
          <w:tcPr>
            <w:tcW w:w="1134" w:type="dxa"/>
            <w:vAlign w:val="center"/>
          </w:tcPr>
          <w:p w14:paraId="71AD3AA0" w14:textId="77777777" w:rsidR="00AA2FFA" w:rsidRDefault="004E3897" w:rsidP="004265D6">
            <w:pPr>
              <w:pStyle w:val="ConsPlusNormal0"/>
              <w:jc w:val="center"/>
            </w:pPr>
            <w:r>
              <w:t>Урок 27</w:t>
            </w:r>
          </w:p>
        </w:tc>
        <w:tc>
          <w:tcPr>
            <w:tcW w:w="7937" w:type="dxa"/>
            <w:vAlign w:val="center"/>
          </w:tcPr>
          <w:p w14:paraId="1DAF097C" w14:textId="77777777" w:rsidR="00AA2FFA" w:rsidRDefault="004E3897" w:rsidP="004265D6">
            <w:pPr>
              <w:pStyle w:val="ConsPlusNormal0"/>
              <w:jc w:val="both"/>
            </w:pPr>
            <w:r>
              <w:t>Изготовление деталей по шаблону из тонкого картона</w:t>
            </w:r>
          </w:p>
        </w:tc>
      </w:tr>
      <w:tr w:rsidR="00AA2FFA" w14:paraId="661F8374" w14:textId="77777777">
        <w:tc>
          <w:tcPr>
            <w:tcW w:w="1134" w:type="dxa"/>
            <w:vAlign w:val="center"/>
          </w:tcPr>
          <w:p w14:paraId="589A66DA" w14:textId="77777777" w:rsidR="00AA2FFA" w:rsidRDefault="004E3897" w:rsidP="004265D6">
            <w:pPr>
              <w:pStyle w:val="ConsPlusNormal0"/>
              <w:jc w:val="center"/>
            </w:pPr>
            <w:r>
              <w:t>Урок 28</w:t>
            </w:r>
          </w:p>
        </w:tc>
        <w:tc>
          <w:tcPr>
            <w:tcW w:w="7937" w:type="dxa"/>
            <w:vAlign w:val="center"/>
          </w:tcPr>
          <w:p w14:paraId="36689B6D" w14:textId="77777777" w:rsidR="00AA2FFA" w:rsidRDefault="004E3897" w:rsidP="004265D6">
            <w:pPr>
              <w:pStyle w:val="ConsPlusNormal0"/>
              <w:jc w:val="both"/>
            </w:pPr>
            <w:r>
              <w:t>Общее представление о тканях и нитках</w:t>
            </w:r>
          </w:p>
        </w:tc>
      </w:tr>
      <w:tr w:rsidR="00AA2FFA" w14:paraId="42DB3160" w14:textId="77777777">
        <w:tc>
          <w:tcPr>
            <w:tcW w:w="1134" w:type="dxa"/>
            <w:vAlign w:val="center"/>
          </w:tcPr>
          <w:p w14:paraId="6202F7B1" w14:textId="77777777" w:rsidR="00AA2FFA" w:rsidRDefault="004E3897" w:rsidP="004265D6">
            <w:pPr>
              <w:pStyle w:val="ConsPlusNormal0"/>
              <w:jc w:val="center"/>
            </w:pPr>
            <w:r>
              <w:t>Урок 29</w:t>
            </w:r>
          </w:p>
        </w:tc>
        <w:tc>
          <w:tcPr>
            <w:tcW w:w="7937" w:type="dxa"/>
            <w:vAlign w:val="center"/>
          </w:tcPr>
          <w:p w14:paraId="26E5397D" w14:textId="77777777" w:rsidR="00AA2FFA" w:rsidRDefault="004E3897" w:rsidP="004265D6">
            <w:pPr>
              <w:pStyle w:val="ConsPlusNormal0"/>
              <w:jc w:val="both"/>
            </w:pPr>
            <w:r>
              <w:t>Швейные иглы и приспособления. Назначение. Правила обращения. Строчка прямого стежка</w:t>
            </w:r>
          </w:p>
        </w:tc>
      </w:tr>
      <w:tr w:rsidR="00AA2FFA" w14:paraId="623FAB9B" w14:textId="77777777">
        <w:tc>
          <w:tcPr>
            <w:tcW w:w="1134" w:type="dxa"/>
            <w:vAlign w:val="center"/>
          </w:tcPr>
          <w:p w14:paraId="6E01F5DB" w14:textId="77777777" w:rsidR="00AA2FFA" w:rsidRDefault="004E3897" w:rsidP="004265D6">
            <w:pPr>
              <w:pStyle w:val="ConsPlusNormal0"/>
              <w:jc w:val="center"/>
            </w:pPr>
            <w:r>
              <w:t>Урок 30</w:t>
            </w:r>
          </w:p>
        </w:tc>
        <w:tc>
          <w:tcPr>
            <w:tcW w:w="7937" w:type="dxa"/>
            <w:vAlign w:val="center"/>
          </w:tcPr>
          <w:p w14:paraId="5C41C56C" w14:textId="77777777" w:rsidR="00AA2FFA" w:rsidRDefault="004E3897" w:rsidP="004265D6">
            <w:pPr>
              <w:pStyle w:val="ConsPlusNormal0"/>
              <w:jc w:val="both"/>
            </w:pPr>
            <w:r>
              <w:t>Вышивка - способ отделки изделий. Мережка (осыпание края заготовки из ткани)</w:t>
            </w:r>
          </w:p>
        </w:tc>
      </w:tr>
      <w:tr w:rsidR="00AA2FFA" w14:paraId="5734656B" w14:textId="77777777">
        <w:tc>
          <w:tcPr>
            <w:tcW w:w="1134" w:type="dxa"/>
            <w:vAlign w:val="center"/>
          </w:tcPr>
          <w:p w14:paraId="3FA73E50" w14:textId="77777777" w:rsidR="00AA2FFA" w:rsidRDefault="004E3897" w:rsidP="004265D6">
            <w:pPr>
              <w:pStyle w:val="ConsPlusNormal0"/>
              <w:jc w:val="center"/>
            </w:pPr>
            <w:r>
              <w:t>Урок 31</w:t>
            </w:r>
          </w:p>
        </w:tc>
        <w:tc>
          <w:tcPr>
            <w:tcW w:w="7937" w:type="dxa"/>
            <w:vAlign w:val="center"/>
          </w:tcPr>
          <w:p w14:paraId="0E0E5736" w14:textId="77777777" w:rsidR="00AA2FFA" w:rsidRDefault="004E3897" w:rsidP="004265D6">
            <w:pPr>
              <w:pStyle w:val="ConsPlusNormal0"/>
              <w:jc w:val="both"/>
            </w:pPr>
            <w:r>
              <w:t>Строчка прямого стежка, ее варианты - перевивы</w:t>
            </w:r>
          </w:p>
        </w:tc>
      </w:tr>
      <w:tr w:rsidR="00AA2FFA" w14:paraId="220F283F" w14:textId="77777777">
        <w:tc>
          <w:tcPr>
            <w:tcW w:w="1134" w:type="dxa"/>
            <w:vAlign w:val="center"/>
          </w:tcPr>
          <w:p w14:paraId="1023998F" w14:textId="77777777" w:rsidR="00AA2FFA" w:rsidRDefault="004E3897" w:rsidP="004265D6">
            <w:pPr>
              <w:pStyle w:val="ConsPlusNormal0"/>
              <w:jc w:val="center"/>
            </w:pPr>
            <w:r>
              <w:t>Урок 32</w:t>
            </w:r>
          </w:p>
        </w:tc>
        <w:tc>
          <w:tcPr>
            <w:tcW w:w="7937" w:type="dxa"/>
            <w:vAlign w:val="center"/>
          </w:tcPr>
          <w:p w14:paraId="40C6B4B4" w14:textId="77777777" w:rsidR="00AA2FFA" w:rsidRDefault="004E3897" w:rsidP="004265D6">
            <w:pPr>
              <w:pStyle w:val="ConsPlusNormal0"/>
              <w:jc w:val="both"/>
            </w:pPr>
            <w:r>
              <w:t>Отделка швейного изделия (салфетки, закладки) строчками прямого стежка</w:t>
            </w:r>
          </w:p>
        </w:tc>
      </w:tr>
      <w:tr w:rsidR="00AA2FFA" w14:paraId="19A1BF34" w14:textId="77777777">
        <w:tc>
          <w:tcPr>
            <w:tcW w:w="1134" w:type="dxa"/>
            <w:vAlign w:val="center"/>
          </w:tcPr>
          <w:p w14:paraId="3A87BDF9" w14:textId="77777777" w:rsidR="00AA2FFA" w:rsidRDefault="004E3897" w:rsidP="004265D6">
            <w:pPr>
              <w:pStyle w:val="ConsPlusNormal0"/>
              <w:jc w:val="center"/>
            </w:pPr>
            <w:r>
              <w:t>Урок 33</w:t>
            </w:r>
          </w:p>
        </w:tc>
        <w:tc>
          <w:tcPr>
            <w:tcW w:w="7937" w:type="dxa"/>
            <w:vAlign w:val="center"/>
          </w:tcPr>
          <w:p w14:paraId="048FBF12" w14:textId="77777777" w:rsidR="00AA2FFA" w:rsidRDefault="004E3897" w:rsidP="004265D6">
            <w:pPr>
              <w:pStyle w:val="ConsPlusNormal0"/>
              <w:jc w:val="both"/>
            </w:pPr>
            <w:r>
              <w:t>Выставка работ. Итоговое занятие</w:t>
            </w:r>
          </w:p>
        </w:tc>
      </w:tr>
      <w:tr w:rsidR="00AA2FFA" w14:paraId="07372557" w14:textId="77777777">
        <w:tc>
          <w:tcPr>
            <w:tcW w:w="9071" w:type="dxa"/>
            <w:gridSpan w:val="2"/>
          </w:tcPr>
          <w:p w14:paraId="6D30E110" w14:textId="77777777" w:rsidR="00AA2FFA" w:rsidRDefault="004E3897" w:rsidP="004265D6">
            <w:pPr>
              <w:pStyle w:val="ConsPlusNormal0"/>
              <w:jc w:val="both"/>
            </w:pPr>
            <w:r>
              <w:t>ОБЩЕЕ КОЛИЧЕСТВО УРОКОВ ПО ПРОГРАММЕ: 33</w:t>
            </w:r>
          </w:p>
        </w:tc>
      </w:tr>
    </w:tbl>
    <w:p w14:paraId="69A03E43" w14:textId="77777777" w:rsidR="00AA2FFA" w:rsidRDefault="00AA2FFA" w:rsidP="004265D6">
      <w:pPr>
        <w:pStyle w:val="ConsPlusNormal0"/>
        <w:jc w:val="both"/>
      </w:pPr>
    </w:p>
    <w:p w14:paraId="4381915E" w14:textId="77777777" w:rsidR="00AA2FFA" w:rsidRDefault="004E3897" w:rsidP="004265D6">
      <w:pPr>
        <w:pStyle w:val="ConsPlusNormal0"/>
        <w:jc w:val="right"/>
      </w:pPr>
      <w:r>
        <w:t>Таблица 13.1</w:t>
      </w:r>
    </w:p>
    <w:p w14:paraId="5CB294BE" w14:textId="77777777" w:rsidR="00AA2FFA" w:rsidRDefault="00AA2FFA" w:rsidP="004265D6">
      <w:pPr>
        <w:pStyle w:val="ConsPlusNormal0"/>
        <w:jc w:val="both"/>
      </w:pPr>
    </w:p>
    <w:p w14:paraId="4A0135CF" w14:textId="77777777" w:rsidR="00AA2FFA" w:rsidRDefault="004E3897" w:rsidP="004265D6">
      <w:pPr>
        <w:pStyle w:val="ConsPlusNormal0"/>
        <w:jc w:val="both"/>
      </w:pPr>
      <w:r>
        <w:t>2 класс</w:t>
      </w:r>
    </w:p>
    <w:p w14:paraId="2B7A188C"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2F065785" w14:textId="77777777">
        <w:tc>
          <w:tcPr>
            <w:tcW w:w="1134" w:type="dxa"/>
          </w:tcPr>
          <w:p w14:paraId="060C7E3E" w14:textId="77777777" w:rsidR="00AA2FFA" w:rsidRDefault="004E3897" w:rsidP="004265D6">
            <w:pPr>
              <w:pStyle w:val="ConsPlusNormal0"/>
              <w:jc w:val="center"/>
            </w:pPr>
            <w:r>
              <w:t>N урока</w:t>
            </w:r>
          </w:p>
        </w:tc>
        <w:tc>
          <w:tcPr>
            <w:tcW w:w="7937" w:type="dxa"/>
          </w:tcPr>
          <w:p w14:paraId="2853B9A9" w14:textId="77777777" w:rsidR="00AA2FFA" w:rsidRDefault="004E3897" w:rsidP="004265D6">
            <w:pPr>
              <w:pStyle w:val="ConsPlusNormal0"/>
              <w:jc w:val="center"/>
            </w:pPr>
            <w:r>
              <w:t>Тема урока</w:t>
            </w:r>
          </w:p>
        </w:tc>
      </w:tr>
      <w:tr w:rsidR="00AA2FFA" w14:paraId="2DDF39C7" w14:textId="77777777">
        <w:tc>
          <w:tcPr>
            <w:tcW w:w="1134" w:type="dxa"/>
            <w:vAlign w:val="center"/>
          </w:tcPr>
          <w:p w14:paraId="21585BF7" w14:textId="77777777" w:rsidR="00AA2FFA" w:rsidRDefault="004E3897" w:rsidP="004265D6">
            <w:pPr>
              <w:pStyle w:val="ConsPlusNormal0"/>
              <w:jc w:val="both"/>
            </w:pPr>
            <w:r>
              <w:t>Урок 1</w:t>
            </w:r>
          </w:p>
        </w:tc>
        <w:tc>
          <w:tcPr>
            <w:tcW w:w="7937" w:type="dxa"/>
            <w:vAlign w:val="center"/>
          </w:tcPr>
          <w:p w14:paraId="55CCD39E" w14:textId="77777777" w:rsidR="00AA2FFA" w:rsidRDefault="004E3897" w:rsidP="004265D6">
            <w:pPr>
              <w:pStyle w:val="ConsPlusNormal0"/>
              <w:jc w:val="both"/>
            </w:pPr>
            <w:r>
              <w:t>Мастера и их профессии. Повторение и обобщение пройденного в первом классе</w:t>
            </w:r>
          </w:p>
        </w:tc>
      </w:tr>
      <w:tr w:rsidR="00AA2FFA" w14:paraId="0BD80A05" w14:textId="77777777">
        <w:tc>
          <w:tcPr>
            <w:tcW w:w="1134" w:type="dxa"/>
            <w:vAlign w:val="center"/>
          </w:tcPr>
          <w:p w14:paraId="67B857EA" w14:textId="77777777" w:rsidR="00AA2FFA" w:rsidRDefault="004E3897" w:rsidP="004265D6">
            <w:pPr>
              <w:pStyle w:val="ConsPlusNormal0"/>
              <w:jc w:val="both"/>
            </w:pPr>
            <w:r>
              <w:t>Урок 2</w:t>
            </w:r>
          </w:p>
        </w:tc>
        <w:tc>
          <w:tcPr>
            <w:tcW w:w="7937" w:type="dxa"/>
            <w:vAlign w:val="center"/>
          </w:tcPr>
          <w:p w14:paraId="261196EF" w14:textId="77777777" w:rsidR="00AA2FFA" w:rsidRDefault="004E3897" w:rsidP="004265D6">
            <w:pPr>
              <w:pStyle w:val="ConsPlusNormal0"/>
              <w:jc w:val="both"/>
            </w:pPr>
            <w:r>
              <w:t>Средства художественной выразительности: цвет, форма, размер. Общее представление</w:t>
            </w:r>
          </w:p>
        </w:tc>
      </w:tr>
      <w:tr w:rsidR="00AA2FFA" w14:paraId="285CB3FE" w14:textId="77777777">
        <w:tc>
          <w:tcPr>
            <w:tcW w:w="1134" w:type="dxa"/>
            <w:vAlign w:val="center"/>
          </w:tcPr>
          <w:p w14:paraId="7A052852" w14:textId="77777777" w:rsidR="00AA2FFA" w:rsidRDefault="004E3897" w:rsidP="004265D6">
            <w:pPr>
              <w:pStyle w:val="ConsPlusNormal0"/>
              <w:jc w:val="both"/>
            </w:pPr>
            <w:r>
              <w:t>Урок 3</w:t>
            </w:r>
          </w:p>
        </w:tc>
        <w:tc>
          <w:tcPr>
            <w:tcW w:w="7937" w:type="dxa"/>
            <w:vAlign w:val="center"/>
          </w:tcPr>
          <w:p w14:paraId="32E8CF12" w14:textId="77777777" w:rsidR="00AA2FFA" w:rsidRDefault="004E3897" w:rsidP="004265D6">
            <w:pPr>
              <w:pStyle w:val="ConsPlusNormal0"/>
              <w:jc w:val="both"/>
            </w:pPr>
            <w:r>
              <w:t>Средства художественной выразительности: цвет в композиции</w:t>
            </w:r>
          </w:p>
        </w:tc>
      </w:tr>
      <w:tr w:rsidR="00AA2FFA" w14:paraId="692421AC" w14:textId="77777777">
        <w:tc>
          <w:tcPr>
            <w:tcW w:w="1134" w:type="dxa"/>
            <w:vAlign w:val="center"/>
          </w:tcPr>
          <w:p w14:paraId="0771D192" w14:textId="77777777" w:rsidR="00AA2FFA" w:rsidRDefault="004E3897" w:rsidP="004265D6">
            <w:pPr>
              <w:pStyle w:val="ConsPlusNormal0"/>
              <w:jc w:val="both"/>
            </w:pPr>
            <w:r>
              <w:t>Урок 4</w:t>
            </w:r>
          </w:p>
        </w:tc>
        <w:tc>
          <w:tcPr>
            <w:tcW w:w="7937" w:type="dxa"/>
            <w:vAlign w:val="center"/>
          </w:tcPr>
          <w:p w14:paraId="34818DA7" w14:textId="77777777" w:rsidR="00AA2FFA" w:rsidRDefault="004E3897" w:rsidP="004265D6">
            <w:pPr>
              <w:pStyle w:val="ConsPlusNormal0"/>
              <w:jc w:val="both"/>
            </w:pPr>
            <w:r>
              <w:t>Виды цветочных композиций (центральная, вертикальная, горизонтальная)</w:t>
            </w:r>
          </w:p>
        </w:tc>
      </w:tr>
      <w:tr w:rsidR="00AA2FFA" w14:paraId="1D73713E" w14:textId="77777777">
        <w:tc>
          <w:tcPr>
            <w:tcW w:w="1134" w:type="dxa"/>
            <w:vAlign w:val="center"/>
          </w:tcPr>
          <w:p w14:paraId="2A2CB3CE" w14:textId="77777777" w:rsidR="00AA2FFA" w:rsidRDefault="004E3897" w:rsidP="004265D6">
            <w:pPr>
              <w:pStyle w:val="ConsPlusNormal0"/>
              <w:jc w:val="both"/>
            </w:pPr>
            <w:r>
              <w:t>Урок 5</w:t>
            </w:r>
          </w:p>
        </w:tc>
        <w:tc>
          <w:tcPr>
            <w:tcW w:w="7937" w:type="dxa"/>
            <w:vAlign w:val="center"/>
          </w:tcPr>
          <w:p w14:paraId="0FFAA408" w14:textId="77777777" w:rsidR="00AA2FFA" w:rsidRDefault="004E3897" w:rsidP="004265D6">
            <w:pPr>
              <w:pStyle w:val="ConsPlusNormal0"/>
              <w:jc w:val="both"/>
            </w:pPr>
            <w:r>
              <w:t>Светотень. Способы ее получения формообразованием белых бумажных деталей</w:t>
            </w:r>
          </w:p>
        </w:tc>
      </w:tr>
      <w:tr w:rsidR="00AA2FFA" w14:paraId="0572F6DB" w14:textId="77777777">
        <w:tc>
          <w:tcPr>
            <w:tcW w:w="1134" w:type="dxa"/>
            <w:vAlign w:val="center"/>
          </w:tcPr>
          <w:p w14:paraId="70CC230C" w14:textId="77777777" w:rsidR="00AA2FFA" w:rsidRDefault="004E3897" w:rsidP="004265D6">
            <w:pPr>
              <w:pStyle w:val="ConsPlusNormal0"/>
              <w:jc w:val="both"/>
            </w:pPr>
            <w:r>
              <w:t>Урок 6</w:t>
            </w:r>
          </w:p>
        </w:tc>
        <w:tc>
          <w:tcPr>
            <w:tcW w:w="7937" w:type="dxa"/>
            <w:vAlign w:val="center"/>
          </w:tcPr>
          <w:p w14:paraId="62698728" w14:textId="77777777" w:rsidR="00AA2FFA" w:rsidRDefault="004E3897" w:rsidP="004265D6">
            <w:pPr>
              <w:pStyle w:val="ConsPlusNormal0"/>
              <w:jc w:val="both"/>
            </w:pPr>
            <w:r>
              <w:t>Биговка - способ сгибания тонкого картона и плотных видов бумаги</w:t>
            </w:r>
          </w:p>
        </w:tc>
      </w:tr>
      <w:tr w:rsidR="00AA2FFA" w14:paraId="67DC592C" w14:textId="77777777">
        <w:tc>
          <w:tcPr>
            <w:tcW w:w="1134" w:type="dxa"/>
            <w:vAlign w:val="center"/>
          </w:tcPr>
          <w:p w14:paraId="2674E390" w14:textId="77777777" w:rsidR="00AA2FFA" w:rsidRDefault="004E3897" w:rsidP="004265D6">
            <w:pPr>
              <w:pStyle w:val="ConsPlusNormal0"/>
              <w:jc w:val="both"/>
            </w:pPr>
            <w:r>
              <w:t>Урок 7</w:t>
            </w:r>
          </w:p>
        </w:tc>
        <w:tc>
          <w:tcPr>
            <w:tcW w:w="7937" w:type="dxa"/>
            <w:vAlign w:val="center"/>
          </w:tcPr>
          <w:p w14:paraId="6D4AC109" w14:textId="77777777" w:rsidR="00AA2FFA" w:rsidRDefault="004E3897" w:rsidP="004265D6">
            <w:pPr>
              <w:pStyle w:val="ConsPlusNormal0"/>
              <w:jc w:val="both"/>
            </w:pPr>
            <w:r>
              <w:t>Биговка по кривым линиям</w:t>
            </w:r>
          </w:p>
        </w:tc>
      </w:tr>
      <w:tr w:rsidR="00AA2FFA" w14:paraId="623694AE" w14:textId="77777777">
        <w:tc>
          <w:tcPr>
            <w:tcW w:w="1134" w:type="dxa"/>
            <w:vAlign w:val="center"/>
          </w:tcPr>
          <w:p w14:paraId="0B55E433" w14:textId="77777777" w:rsidR="00AA2FFA" w:rsidRDefault="004E3897" w:rsidP="004265D6">
            <w:pPr>
              <w:pStyle w:val="ConsPlusNormal0"/>
              <w:jc w:val="both"/>
            </w:pPr>
            <w:r>
              <w:t>Урок 8</w:t>
            </w:r>
          </w:p>
        </w:tc>
        <w:tc>
          <w:tcPr>
            <w:tcW w:w="7937" w:type="dxa"/>
            <w:vAlign w:val="center"/>
          </w:tcPr>
          <w:p w14:paraId="79202BA0" w14:textId="77777777" w:rsidR="00AA2FFA" w:rsidRDefault="004E3897" w:rsidP="004265D6">
            <w:pPr>
              <w:pStyle w:val="ConsPlusNormal0"/>
              <w:jc w:val="both"/>
            </w:pPr>
            <w:r>
              <w:t>Изготовление сложных выпуклых форм на деталях из тонкого картона и плотных видов бумаги</w:t>
            </w:r>
          </w:p>
        </w:tc>
      </w:tr>
      <w:tr w:rsidR="00AA2FFA" w14:paraId="5B0ED78F" w14:textId="77777777">
        <w:tc>
          <w:tcPr>
            <w:tcW w:w="1134" w:type="dxa"/>
            <w:vAlign w:val="center"/>
          </w:tcPr>
          <w:p w14:paraId="62F2C547" w14:textId="77777777" w:rsidR="00AA2FFA" w:rsidRDefault="004E3897" w:rsidP="004265D6">
            <w:pPr>
              <w:pStyle w:val="ConsPlusNormal0"/>
              <w:jc w:val="both"/>
            </w:pPr>
            <w:r>
              <w:t>Урок 9</w:t>
            </w:r>
          </w:p>
        </w:tc>
        <w:tc>
          <w:tcPr>
            <w:tcW w:w="7937" w:type="dxa"/>
            <w:vAlign w:val="center"/>
          </w:tcPr>
          <w:p w14:paraId="16872E7B" w14:textId="77777777" w:rsidR="00AA2FFA" w:rsidRDefault="004E3897" w:rsidP="004265D6">
            <w:pPr>
              <w:pStyle w:val="ConsPlusNormal0"/>
              <w:jc w:val="both"/>
            </w:pPr>
            <w:r>
              <w:t>Конструирование складной открытки со вставкой</w:t>
            </w:r>
          </w:p>
        </w:tc>
      </w:tr>
      <w:tr w:rsidR="00AA2FFA" w14:paraId="31BFFAC8" w14:textId="77777777">
        <w:tc>
          <w:tcPr>
            <w:tcW w:w="1134" w:type="dxa"/>
            <w:vAlign w:val="center"/>
          </w:tcPr>
          <w:p w14:paraId="63706F99" w14:textId="77777777" w:rsidR="00AA2FFA" w:rsidRDefault="004E3897" w:rsidP="004265D6">
            <w:pPr>
              <w:pStyle w:val="ConsPlusNormal0"/>
              <w:jc w:val="both"/>
            </w:pPr>
            <w:r>
              <w:lastRenderedPageBreak/>
              <w:t>Урок 10</w:t>
            </w:r>
          </w:p>
        </w:tc>
        <w:tc>
          <w:tcPr>
            <w:tcW w:w="7937" w:type="dxa"/>
            <w:vAlign w:val="center"/>
          </w:tcPr>
          <w:p w14:paraId="6B763AF0" w14:textId="77777777" w:rsidR="00AA2FFA" w:rsidRDefault="004E3897" w:rsidP="004265D6">
            <w:pPr>
              <w:pStyle w:val="ConsPlusNormal0"/>
              <w:jc w:val="both"/>
            </w:pPr>
            <w:r>
              <w:t>Технология и технологические операции ручной обработки материалов (общее представление)</w:t>
            </w:r>
          </w:p>
        </w:tc>
      </w:tr>
      <w:tr w:rsidR="00AA2FFA" w14:paraId="408E7304" w14:textId="77777777">
        <w:tc>
          <w:tcPr>
            <w:tcW w:w="1134" w:type="dxa"/>
            <w:vAlign w:val="center"/>
          </w:tcPr>
          <w:p w14:paraId="2D048C38" w14:textId="77777777" w:rsidR="00AA2FFA" w:rsidRDefault="004E3897" w:rsidP="004265D6">
            <w:pPr>
              <w:pStyle w:val="ConsPlusNormal0"/>
              <w:jc w:val="both"/>
            </w:pPr>
            <w:r>
              <w:t>Урок 11</w:t>
            </w:r>
          </w:p>
        </w:tc>
        <w:tc>
          <w:tcPr>
            <w:tcW w:w="7937" w:type="dxa"/>
            <w:vAlign w:val="center"/>
          </w:tcPr>
          <w:p w14:paraId="228417B6" w14:textId="77777777" w:rsidR="00AA2FFA" w:rsidRDefault="004E3897" w:rsidP="004265D6">
            <w:pPr>
              <w:pStyle w:val="ConsPlusNormal0"/>
              <w:jc w:val="both"/>
            </w:pPr>
            <w:r>
              <w:t>Линейка - чертежный (контрольно-измерительный) инструмент. Понятие "чертеж". Линии чертежа (основная толстая, тонкая, штрих и два пунктира)</w:t>
            </w:r>
          </w:p>
        </w:tc>
      </w:tr>
      <w:tr w:rsidR="00AA2FFA" w14:paraId="5F5AD4E4" w14:textId="77777777">
        <w:tc>
          <w:tcPr>
            <w:tcW w:w="1134" w:type="dxa"/>
            <w:vAlign w:val="center"/>
          </w:tcPr>
          <w:p w14:paraId="33DF2863" w14:textId="77777777" w:rsidR="00AA2FFA" w:rsidRDefault="004E3897" w:rsidP="004265D6">
            <w:pPr>
              <w:pStyle w:val="ConsPlusNormal0"/>
              <w:jc w:val="both"/>
            </w:pPr>
            <w:r>
              <w:t>Урок 12</w:t>
            </w:r>
          </w:p>
        </w:tc>
        <w:tc>
          <w:tcPr>
            <w:tcW w:w="7937" w:type="dxa"/>
            <w:vAlign w:val="center"/>
          </w:tcPr>
          <w:p w14:paraId="131D1FD4" w14:textId="77777777" w:rsidR="00AA2FFA" w:rsidRDefault="004E3897" w:rsidP="004265D6">
            <w:pPr>
              <w:pStyle w:val="ConsPlusNormal0"/>
              <w:jc w:val="both"/>
            </w:pPr>
            <w:r>
              <w:t>Понятие "чертеж". Линии чертежа (основная толстая, тонкая, штрих и два пунктира)</w:t>
            </w:r>
          </w:p>
        </w:tc>
      </w:tr>
      <w:tr w:rsidR="00AA2FFA" w14:paraId="645589CC" w14:textId="77777777">
        <w:tc>
          <w:tcPr>
            <w:tcW w:w="1134" w:type="dxa"/>
            <w:vAlign w:val="center"/>
          </w:tcPr>
          <w:p w14:paraId="3AA6169B" w14:textId="77777777" w:rsidR="00AA2FFA" w:rsidRDefault="004E3897" w:rsidP="004265D6">
            <w:pPr>
              <w:pStyle w:val="ConsPlusNormal0"/>
              <w:jc w:val="both"/>
            </w:pPr>
            <w:r>
              <w:t>Урок 13</w:t>
            </w:r>
          </w:p>
        </w:tc>
        <w:tc>
          <w:tcPr>
            <w:tcW w:w="7937" w:type="dxa"/>
            <w:vAlign w:val="center"/>
          </w:tcPr>
          <w:p w14:paraId="10BE01BE" w14:textId="77777777" w:rsidR="00AA2FFA" w:rsidRDefault="004E3897" w:rsidP="004265D6">
            <w:pPr>
              <w:pStyle w:val="ConsPlusNormal0"/>
              <w:jc w:val="both"/>
            </w:pPr>
            <w:r>
              <w:t>Разметка прямоугольных деталей от двух прямых углов по линейке</w:t>
            </w:r>
          </w:p>
        </w:tc>
      </w:tr>
      <w:tr w:rsidR="00AA2FFA" w14:paraId="00F62BEA" w14:textId="77777777">
        <w:tc>
          <w:tcPr>
            <w:tcW w:w="1134" w:type="dxa"/>
            <w:vAlign w:val="center"/>
          </w:tcPr>
          <w:p w14:paraId="409444A8" w14:textId="77777777" w:rsidR="00AA2FFA" w:rsidRDefault="004E3897" w:rsidP="004265D6">
            <w:pPr>
              <w:pStyle w:val="ConsPlusNormal0"/>
              <w:jc w:val="both"/>
            </w:pPr>
            <w:r>
              <w:t>Урок 14</w:t>
            </w:r>
          </w:p>
        </w:tc>
        <w:tc>
          <w:tcPr>
            <w:tcW w:w="7937" w:type="dxa"/>
            <w:vAlign w:val="center"/>
          </w:tcPr>
          <w:p w14:paraId="131AA9F1" w14:textId="77777777" w:rsidR="00AA2FFA" w:rsidRDefault="004E3897" w:rsidP="004265D6">
            <w:pPr>
              <w:pStyle w:val="ConsPlusNormal0"/>
              <w:jc w:val="both"/>
            </w:pPr>
            <w:r>
              <w:t>Конструирование усложненных изделий из бумаги</w:t>
            </w:r>
          </w:p>
        </w:tc>
      </w:tr>
      <w:tr w:rsidR="00AA2FFA" w14:paraId="53B881E7" w14:textId="77777777">
        <w:tc>
          <w:tcPr>
            <w:tcW w:w="1134" w:type="dxa"/>
            <w:vAlign w:val="center"/>
          </w:tcPr>
          <w:p w14:paraId="7EFF6DAC" w14:textId="77777777" w:rsidR="00AA2FFA" w:rsidRDefault="004E3897" w:rsidP="004265D6">
            <w:pPr>
              <w:pStyle w:val="ConsPlusNormal0"/>
              <w:jc w:val="both"/>
            </w:pPr>
            <w:r>
              <w:t>Урок 15</w:t>
            </w:r>
          </w:p>
        </w:tc>
        <w:tc>
          <w:tcPr>
            <w:tcW w:w="7937" w:type="dxa"/>
            <w:vAlign w:val="center"/>
          </w:tcPr>
          <w:p w14:paraId="281F4C22" w14:textId="77777777" w:rsidR="00AA2FFA" w:rsidRDefault="004E3897" w:rsidP="004265D6">
            <w:pPr>
              <w:pStyle w:val="ConsPlusNormal0"/>
              <w:jc w:val="both"/>
            </w:pPr>
            <w:r>
              <w:t>Конструирование усложненных изделий из бумаги</w:t>
            </w:r>
          </w:p>
        </w:tc>
      </w:tr>
      <w:tr w:rsidR="00AA2FFA" w14:paraId="095DE94F" w14:textId="77777777">
        <w:tc>
          <w:tcPr>
            <w:tcW w:w="1134" w:type="dxa"/>
            <w:vAlign w:val="center"/>
          </w:tcPr>
          <w:p w14:paraId="685C54AE" w14:textId="77777777" w:rsidR="00AA2FFA" w:rsidRDefault="004E3897" w:rsidP="004265D6">
            <w:pPr>
              <w:pStyle w:val="ConsPlusNormal0"/>
              <w:jc w:val="both"/>
            </w:pPr>
            <w:r>
              <w:t>Урок 16</w:t>
            </w:r>
          </w:p>
        </w:tc>
        <w:tc>
          <w:tcPr>
            <w:tcW w:w="7937" w:type="dxa"/>
            <w:vAlign w:val="center"/>
          </w:tcPr>
          <w:p w14:paraId="39298847" w14:textId="77777777" w:rsidR="00AA2FFA" w:rsidRDefault="004E3897" w:rsidP="004265D6">
            <w:pPr>
              <w:pStyle w:val="ConsPlusNormal0"/>
              <w:jc w:val="both"/>
            </w:pPr>
            <w:r>
              <w:t>Угольник - чертежный (контрольно-измерительный) инструмент. Разметка прямоугольных деталей по угольнику</w:t>
            </w:r>
          </w:p>
        </w:tc>
      </w:tr>
      <w:tr w:rsidR="00AA2FFA" w14:paraId="5E8AA1D9" w14:textId="77777777">
        <w:tc>
          <w:tcPr>
            <w:tcW w:w="1134" w:type="dxa"/>
            <w:vAlign w:val="center"/>
          </w:tcPr>
          <w:p w14:paraId="72CC232F" w14:textId="77777777" w:rsidR="00AA2FFA" w:rsidRDefault="004E3897" w:rsidP="004265D6">
            <w:pPr>
              <w:pStyle w:val="ConsPlusNormal0"/>
              <w:jc w:val="both"/>
            </w:pPr>
            <w:r>
              <w:t>Урок 17</w:t>
            </w:r>
          </w:p>
        </w:tc>
        <w:tc>
          <w:tcPr>
            <w:tcW w:w="7937" w:type="dxa"/>
            <w:vAlign w:val="center"/>
          </w:tcPr>
          <w:p w14:paraId="1C6EB7B7" w14:textId="77777777" w:rsidR="00AA2FFA" w:rsidRDefault="004E3897" w:rsidP="004265D6">
            <w:pPr>
              <w:pStyle w:val="ConsPlusNormal0"/>
              <w:jc w:val="both"/>
            </w:pPr>
            <w:r>
              <w:t>Циркуль. Его назначение, конструкция, приемы работы. Круг, окружность, радиус</w:t>
            </w:r>
          </w:p>
        </w:tc>
      </w:tr>
      <w:tr w:rsidR="00AA2FFA" w14:paraId="5B4D7D0A" w14:textId="77777777">
        <w:tc>
          <w:tcPr>
            <w:tcW w:w="1134" w:type="dxa"/>
            <w:vAlign w:val="center"/>
          </w:tcPr>
          <w:p w14:paraId="076FEEC8" w14:textId="77777777" w:rsidR="00AA2FFA" w:rsidRDefault="004E3897" w:rsidP="004265D6">
            <w:pPr>
              <w:pStyle w:val="ConsPlusNormal0"/>
              <w:jc w:val="both"/>
            </w:pPr>
            <w:r>
              <w:t>Урок 18</w:t>
            </w:r>
          </w:p>
        </w:tc>
        <w:tc>
          <w:tcPr>
            <w:tcW w:w="7937" w:type="dxa"/>
            <w:vAlign w:val="center"/>
          </w:tcPr>
          <w:p w14:paraId="6C28262D" w14:textId="77777777" w:rsidR="00AA2FFA" w:rsidRDefault="004E3897" w:rsidP="004265D6">
            <w:pPr>
              <w:pStyle w:val="ConsPlusNormal0"/>
              <w:jc w:val="both"/>
            </w:pPr>
            <w:r>
              <w:t>Чертеж круга. Деление круглых деталей на части. Получение секторов из круга</w:t>
            </w:r>
          </w:p>
        </w:tc>
      </w:tr>
      <w:tr w:rsidR="00AA2FFA" w14:paraId="7E014861" w14:textId="77777777">
        <w:tc>
          <w:tcPr>
            <w:tcW w:w="1134" w:type="dxa"/>
            <w:vAlign w:val="center"/>
          </w:tcPr>
          <w:p w14:paraId="46C2C9AA" w14:textId="77777777" w:rsidR="00AA2FFA" w:rsidRDefault="004E3897" w:rsidP="004265D6">
            <w:pPr>
              <w:pStyle w:val="ConsPlusNormal0"/>
              <w:jc w:val="both"/>
            </w:pPr>
            <w:r>
              <w:t>Урок 19</w:t>
            </w:r>
          </w:p>
        </w:tc>
        <w:tc>
          <w:tcPr>
            <w:tcW w:w="7937" w:type="dxa"/>
            <w:vAlign w:val="center"/>
          </w:tcPr>
          <w:p w14:paraId="39BF6137" w14:textId="77777777" w:rsidR="00AA2FFA" w:rsidRDefault="004E3897" w:rsidP="004265D6">
            <w:pPr>
              <w:pStyle w:val="ConsPlusNormal0"/>
              <w:jc w:val="both"/>
            </w:pPr>
            <w:r>
              <w:t>Подвижное и соединение деталей. Шарнир. Соединение деталей на шпильку</w:t>
            </w:r>
          </w:p>
        </w:tc>
      </w:tr>
      <w:tr w:rsidR="00AA2FFA" w14:paraId="7411F20A" w14:textId="77777777">
        <w:tc>
          <w:tcPr>
            <w:tcW w:w="1134" w:type="dxa"/>
            <w:vAlign w:val="center"/>
          </w:tcPr>
          <w:p w14:paraId="1242A36F" w14:textId="77777777" w:rsidR="00AA2FFA" w:rsidRDefault="004E3897" w:rsidP="004265D6">
            <w:pPr>
              <w:pStyle w:val="ConsPlusNormal0"/>
              <w:jc w:val="both"/>
            </w:pPr>
            <w:r>
              <w:t>Урок 20</w:t>
            </w:r>
          </w:p>
        </w:tc>
        <w:tc>
          <w:tcPr>
            <w:tcW w:w="7937" w:type="dxa"/>
            <w:vAlign w:val="center"/>
          </w:tcPr>
          <w:p w14:paraId="218485E9" w14:textId="77777777" w:rsidR="00AA2FFA" w:rsidRDefault="004E3897" w:rsidP="004265D6">
            <w:pPr>
              <w:pStyle w:val="ConsPlusNormal0"/>
              <w:jc w:val="both"/>
            </w:pPr>
            <w:r>
              <w:t>Подвижное соединение деталей шарнира на проволоку</w:t>
            </w:r>
          </w:p>
        </w:tc>
      </w:tr>
      <w:tr w:rsidR="00AA2FFA" w14:paraId="28873710" w14:textId="77777777">
        <w:tc>
          <w:tcPr>
            <w:tcW w:w="1134" w:type="dxa"/>
            <w:vAlign w:val="center"/>
          </w:tcPr>
          <w:p w14:paraId="6F7F64E3" w14:textId="77777777" w:rsidR="00AA2FFA" w:rsidRDefault="004E3897" w:rsidP="004265D6">
            <w:pPr>
              <w:pStyle w:val="ConsPlusNormal0"/>
              <w:jc w:val="both"/>
            </w:pPr>
            <w:r>
              <w:t>Урок 21</w:t>
            </w:r>
          </w:p>
        </w:tc>
        <w:tc>
          <w:tcPr>
            <w:tcW w:w="7937" w:type="dxa"/>
            <w:vAlign w:val="center"/>
          </w:tcPr>
          <w:p w14:paraId="054E5107" w14:textId="77777777" w:rsidR="00AA2FFA" w:rsidRDefault="004E3897" w:rsidP="004265D6">
            <w:pPr>
              <w:pStyle w:val="ConsPlusNormal0"/>
              <w:jc w:val="both"/>
            </w:pPr>
            <w:r>
              <w:t>Шарнирный механизм по типу игрушки-дергунчик</w:t>
            </w:r>
          </w:p>
        </w:tc>
      </w:tr>
      <w:tr w:rsidR="00AA2FFA" w14:paraId="4D0DFFDE" w14:textId="77777777">
        <w:tc>
          <w:tcPr>
            <w:tcW w:w="1134" w:type="dxa"/>
            <w:vAlign w:val="center"/>
          </w:tcPr>
          <w:p w14:paraId="66581928" w14:textId="77777777" w:rsidR="00AA2FFA" w:rsidRDefault="004E3897" w:rsidP="004265D6">
            <w:pPr>
              <w:pStyle w:val="ConsPlusNormal0"/>
              <w:jc w:val="both"/>
            </w:pPr>
            <w:r>
              <w:t>Урок 22</w:t>
            </w:r>
          </w:p>
        </w:tc>
        <w:tc>
          <w:tcPr>
            <w:tcW w:w="7937" w:type="dxa"/>
            <w:vAlign w:val="center"/>
          </w:tcPr>
          <w:p w14:paraId="5CCA0426" w14:textId="77777777" w:rsidR="00AA2FFA" w:rsidRDefault="004E3897" w:rsidP="004265D6">
            <w:pPr>
              <w:pStyle w:val="ConsPlusNormal0"/>
              <w:jc w:val="both"/>
            </w:pPr>
            <w:r>
              <w:t>"Щелевой замок" - способ разъемного соединения деталей</w:t>
            </w:r>
          </w:p>
        </w:tc>
      </w:tr>
      <w:tr w:rsidR="00AA2FFA" w14:paraId="4210126E" w14:textId="77777777">
        <w:tc>
          <w:tcPr>
            <w:tcW w:w="1134" w:type="dxa"/>
            <w:vAlign w:val="center"/>
          </w:tcPr>
          <w:p w14:paraId="2D1DCE3A" w14:textId="77777777" w:rsidR="00AA2FFA" w:rsidRDefault="004E3897" w:rsidP="004265D6">
            <w:pPr>
              <w:pStyle w:val="ConsPlusNormal0"/>
              <w:jc w:val="both"/>
            </w:pPr>
            <w:r>
              <w:t>Урок 23</w:t>
            </w:r>
          </w:p>
        </w:tc>
        <w:tc>
          <w:tcPr>
            <w:tcW w:w="7937" w:type="dxa"/>
            <w:vAlign w:val="center"/>
          </w:tcPr>
          <w:p w14:paraId="6B7D5418" w14:textId="77777777" w:rsidR="00AA2FFA" w:rsidRDefault="004E3897" w:rsidP="004265D6">
            <w:pPr>
              <w:pStyle w:val="ConsPlusNormal0"/>
              <w:jc w:val="both"/>
            </w:pPr>
            <w:r>
              <w:t>Разъемное соединение вращающихся деталей</w:t>
            </w:r>
          </w:p>
        </w:tc>
      </w:tr>
      <w:tr w:rsidR="00AA2FFA" w14:paraId="3E24B9DD" w14:textId="77777777">
        <w:tc>
          <w:tcPr>
            <w:tcW w:w="1134" w:type="dxa"/>
            <w:vAlign w:val="center"/>
          </w:tcPr>
          <w:p w14:paraId="7D9FED95" w14:textId="77777777" w:rsidR="00AA2FFA" w:rsidRDefault="004E3897" w:rsidP="004265D6">
            <w:pPr>
              <w:pStyle w:val="ConsPlusNormal0"/>
              <w:jc w:val="both"/>
            </w:pPr>
            <w:r>
              <w:t>Урок 24</w:t>
            </w:r>
          </w:p>
        </w:tc>
        <w:tc>
          <w:tcPr>
            <w:tcW w:w="7937" w:type="dxa"/>
            <w:vAlign w:val="center"/>
          </w:tcPr>
          <w:p w14:paraId="7B6A7558" w14:textId="77777777" w:rsidR="00AA2FFA" w:rsidRDefault="004E3897" w:rsidP="004265D6">
            <w:pPr>
              <w:pStyle w:val="ConsPlusNormal0"/>
              <w:jc w:val="both"/>
            </w:pPr>
            <w:r>
              <w:t>Транспорт и машины специального назначения</w:t>
            </w:r>
          </w:p>
        </w:tc>
      </w:tr>
      <w:tr w:rsidR="00AA2FFA" w14:paraId="3B6DD2DF" w14:textId="77777777">
        <w:tc>
          <w:tcPr>
            <w:tcW w:w="1134" w:type="dxa"/>
            <w:vAlign w:val="center"/>
          </w:tcPr>
          <w:p w14:paraId="21FB27BB" w14:textId="77777777" w:rsidR="00AA2FFA" w:rsidRDefault="004E3897" w:rsidP="004265D6">
            <w:pPr>
              <w:pStyle w:val="ConsPlusNormal0"/>
              <w:jc w:val="both"/>
            </w:pPr>
            <w:r>
              <w:t>Урок 25</w:t>
            </w:r>
          </w:p>
        </w:tc>
        <w:tc>
          <w:tcPr>
            <w:tcW w:w="7937" w:type="dxa"/>
            <w:vAlign w:val="center"/>
          </w:tcPr>
          <w:p w14:paraId="3B2FFF9C" w14:textId="77777777" w:rsidR="00AA2FFA" w:rsidRDefault="004E3897" w:rsidP="004265D6">
            <w:pPr>
              <w:pStyle w:val="ConsPlusNormal0"/>
              <w:jc w:val="both"/>
            </w:pPr>
            <w:r>
              <w:t>Макет автомобиля</w:t>
            </w:r>
          </w:p>
        </w:tc>
      </w:tr>
      <w:tr w:rsidR="00AA2FFA" w14:paraId="37056A71" w14:textId="77777777">
        <w:tc>
          <w:tcPr>
            <w:tcW w:w="1134" w:type="dxa"/>
            <w:vAlign w:val="center"/>
          </w:tcPr>
          <w:p w14:paraId="7F3F8E9F" w14:textId="77777777" w:rsidR="00AA2FFA" w:rsidRDefault="004E3897" w:rsidP="004265D6">
            <w:pPr>
              <w:pStyle w:val="ConsPlusNormal0"/>
              <w:jc w:val="both"/>
            </w:pPr>
            <w:r>
              <w:t>Урок 26</w:t>
            </w:r>
          </w:p>
        </w:tc>
        <w:tc>
          <w:tcPr>
            <w:tcW w:w="7937" w:type="dxa"/>
            <w:vAlign w:val="center"/>
          </w:tcPr>
          <w:p w14:paraId="444F7341" w14:textId="77777777" w:rsidR="00AA2FFA" w:rsidRDefault="004E3897" w:rsidP="004265D6">
            <w:pPr>
              <w:pStyle w:val="ConsPlusNormal0"/>
              <w:jc w:val="both"/>
            </w:pPr>
            <w:r>
              <w:t>Натуральные ткани, трикотажное полотно, нетканые материалы</w:t>
            </w:r>
          </w:p>
        </w:tc>
      </w:tr>
      <w:tr w:rsidR="00AA2FFA" w14:paraId="7460D44E" w14:textId="77777777">
        <w:tc>
          <w:tcPr>
            <w:tcW w:w="1134" w:type="dxa"/>
            <w:vAlign w:val="center"/>
          </w:tcPr>
          <w:p w14:paraId="65D1451E" w14:textId="77777777" w:rsidR="00AA2FFA" w:rsidRDefault="004E3897" w:rsidP="004265D6">
            <w:pPr>
              <w:pStyle w:val="ConsPlusNormal0"/>
              <w:jc w:val="both"/>
            </w:pPr>
            <w:r>
              <w:t>Урок 27</w:t>
            </w:r>
          </w:p>
        </w:tc>
        <w:tc>
          <w:tcPr>
            <w:tcW w:w="7937" w:type="dxa"/>
            <w:vAlign w:val="center"/>
          </w:tcPr>
          <w:p w14:paraId="28558876" w14:textId="77777777" w:rsidR="00AA2FFA" w:rsidRDefault="004E3897" w:rsidP="004265D6">
            <w:pPr>
              <w:pStyle w:val="ConsPlusNormal0"/>
              <w:jc w:val="both"/>
            </w:pPr>
            <w:r>
              <w:t>Виды ниток. Их назначение, использование</w:t>
            </w:r>
          </w:p>
        </w:tc>
      </w:tr>
      <w:tr w:rsidR="00AA2FFA" w14:paraId="57567A28" w14:textId="77777777">
        <w:tc>
          <w:tcPr>
            <w:tcW w:w="1134" w:type="dxa"/>
            <w:vAlign w:val="center"/>
          </w:tcPr>
          <w:p w14:paraId="41BDB271" w14:textId="77777777" w:rsidR="00AA2FFA" w:rsidRDefault="004E3897" w:rsidP="004265D6">
            <w:pPr>
              <w:pStyle w:val="ConsPlusNormal0"/>
              <w:jc w:val="both"/>
            </w:pPr>
            <w:r>
              <w:t>Урок 28</w:t>
            </w:r>
          </w:p>
        </w:tc>
        <w:tc>
          <w:tcPr>
            <w:tcW w:w="7937" w:type="dxa"/>
            <w:vAlign w:val="center"/>
          </w:tcPr>
          <w:p w14:paraId="25736781" w14:textId="77777777" w:rsidR="00AA2FFA" w:rsidRDefault="004E3897" w:rsidP="004265D6">
            <w:pPr>
              <w:pStyle w:val="ConsPlusNormal0"/>
              <w:jc w:val="both"/>
            </w:pPr>
            <w:r>
              <w:t>Строчка косого стежка. Назначение. Безузелковое закрепление нитки на ткани. Зашивания разреза</w:t>
            </w:r>
          </w:p>
        </w:tc>
      </w:tr>
      <w:tr w:rsidR="00AA2FFA" w14:paraId="65CEF6C0" w14:textId="77777777">
        <w:tc>
          <w:tcPr>
            <w:tcW w:w="1134" w:type="dxa"/>
            <w:vAlign w:val="center"/>
          </w:tcPr>
          <w:p w14:paraId="2B993683" w14:textId="77777777" w:rsidR="00AA2FFA" w:rsidRDefault="004E3897" w:rsidP="004265D6">
            <w:pPr>
              <w:pStyle w:val="ConsPlusNormal0"/>
              <w:jc w:val="both"/>
            </w:pPr>
            <w:r>
              <w:t>Урок 29</w:t>
            </w:r>
          </w:p>
        </w:tc>
        <w:tc>
          <w:tcPr>
            <w:tcW w:w="7937" w:type="dxa"/>
            <w:vAlign w:val="center"/>
          </w:tcPr>
          <w:p w14:paraId="2FCCFB3C" w14:textId="77777777" w:rsidR="00AA2FFA" w:rsidRDefault="004E3897" w:rsidP="004265D6">
            <w:pPr>
              <w:pStyle w:val="ConsPlusNormal0"/>
              <w:jc w:val="both"/>
            </w:pPr>
            <w:r>
              <w:t>Разметка и выкраивание прямоугольного швейного изделия. Отделка вышивкой</w:t>
            </w:r>
          </w:p>
        </w:tc>
      </w:tr>
      <w:tr w:rsidR="00AA2FFA" w14:paraId="718E49CB" w14:textId="77777777">
        <w:tc>
          <w:tcPr>
            <w:tcW w:w="1134" w:type="dxa"/>
            <w:vAlign w:val="center"/>
          </w:tcPr>
          <w:p w14:paraId="4FDD084E" w14:textId="77777777" w:rsidR="00AA2FFA" w:rsidRDefault="004E3897" w:rsidP="004265D6">
            <w:pPr>
              <w:pStyle w:val="ConsPlusNormal0"/>
              <w:jc w:val="both"/>
            </w:pPr>
            <w:r>
              <w:t>Урок 30</w:t>
            </w:r>
          </w:p>
        </w:tc>
        <w:tc>
          <w:tcPr>
            <w:tcW w:w="7937" w:type="dxa"/>
            <w:vAlign w:val="center"/>
          </w:tcPr>
          <w:p w14:paraId="6D946908" w14:textId="77777777" w:rsidR="00AA2FFA" w:rsidRDefault="004E3897" w:rsidP="004265D6">
            <w:pPr>
              <w:pStyle w:val="ConsPlusNormal0"/>
              <w:jc w:val="both"/>
            </w:pPr>
            <w:r>
              <w:t>Сборка, сшивание швейного изделия</w:t>
            </w:r>
          </w:p>
        </w:tc>
      </w:tr>
      <w:tr w:rsidR="00AA2FFA" w14:paraId="3BF1DD5D" w14:textId="77777777">
        <w:tc>
          <w:tcPr>
            <w:tcW w:w="1134" w:type="dxa"/>
            <w:vAlign w:val="center"/>
          </w:tcPr>
          <w:p w14:paraId="7AB1F48B" w14:textId="77777777" w:rsidR="00AA2FFA" w:rsidRDefault="004E3897" w:rsidP="004265D6">
            <w:pPr>
              <w:pStyle w:val="ConsPlusNormal0"/>
              <w:jc w:val="both"/>
            </w:pPr>
            <w:r>
              <w:t>Урок 31</w:t>
            </w:r>
          </w:p>
        </w:tc>
        <w:tc>
          <w:tcPr>
            <w:tcW w:w="7937" w:type="dxa"/>
            <w:vAlign w:val="center"/>
          </w:tcPr>
          <w:p w14:paraId="17FF65D2" w14:textId="77777777" w:rsidR="00AA2FFA" w:rsidRDefault="004E3897" w:rsidP="004265D6">
            <w:pPr>
              <w:pStyle w:val="ConsPlusNormal0"/>
              <w:jc w:val="both"/>
            </w:pPr>
            <w:r>
              <w:t>Лекало. Разметка и выкраивание деталей швейного изделия по лекалу</w:t>
            </w:r>
          </w:p>
        </w:tc>
      </w:tr>
      <w:tr w:rsidR="00AA2FFA" w14:paraId="364E2D0D" w14:textId="77777777">
        <w:tc>
          <w:tcPr>
            <w:tcW w:w="1134" w:type="dxa"/>
            <w:vAlign w:val="center"/>
          </w:tcPr>
          <w:p w14:paraId="48C61BD7" w14:textId="77777777" w:rsidR="00AA2FFA" w:rsidRDefault="004E3897" w:rsidP="004265D6">
            <w:pPr>
              <w:pStyle w:val="ConsPlusNormal0"/>
              <w:jc w:val="both"/>
            </w:pPr>
            <w:r>
              <w:t>Урок 32</w:t>
            </w:r>
          </w:p>
        </w:tc>
        <w:tc>
          <w:tcPr>
            <w:tcW w:w="7937" w:type="dxa"/>
            <w:vAlign w:val="center"/>
          </w:tcPr>
          <w:p w14:paraId="7326E5E3" w14:textId="77777777" w:rsidR="00AA2FFA" w:rsidRDefault="004E3897" w:rsidP="004265D6">
            <w:pPr>
              <w:pStyle w:val="ConsPlusNormal0"/>
              <w:jc w:val="both"/>
            </w:pPr>
            <w:r>
              <w:t>Изготовление швейного изделия с отделкой вышивкой</w:t>
            </w:r>
          </w:p>
        </w:tc>
      </w:tr>
      <w:tr w:rsidR="00AA2FFA" w14:paraId="444AD8C6" w14:textId="77777777">
        <w:tc>
          <w:tcPr>
            <w:tcW w:w="1134" w:type="dxa"/>
            <w:vAlign w:val="center"/>
          </w:tcPr>
          <w:p w14:paraId="702321AA" w14:textId="77777777" w:rsidR="00AA2FFA" w:rsidRDefault="004E3897" w:rsidP="004265D6">
            <w:pPr>
              <w:pStyle w:val="ConsPlusNormal0"/>
              <w:jc w:val="both"/>
            </w:pPr>
            <w:r>
              <w:lastRenderedPageBreak/>
              <w:t>Урок 33</w:t>
            </w:r>
          </w:p>
        </w:tc>
        <w:tc>
          <w:tcPr>
            <w:tcW w:w="7937" w:type="dxa"/>
            <w:vAlign w:val="center"/>
          </w:tcPr>
          <w:p w14:paraId="0ECF5DB6" w14:textId="77777777" w:rsidR="00AA2FFA" w:rsidRDefault="004E3897" w:rsidP="004265D6">
            <w:pPr>
              <w:pStyle w:val="ConsPlusNormal0"/>
              <w:jc w:val="both"/>
            </w:pPr>
            <w:r>
              <w:t>Изготовление швейного изделия с отделкой вышивкой</w:t>
            </w:r>
          </w:p>
        </w:tc>
      </w:tr>
      <w:tr w:rsidR="00AA2FFA" w14:paraId="672E8496" w14:textId="77777777">
        <w:tc>
          <w:tcPr>
            <w:tcW w:w="1134" w:type="dxa"/>
            <w:vAlign w:val="center"/>
          </w:tcPr>
          <w:p w14:paraId="066AEC9D" w14:textId="77777777" w:rsidR="00AA2FFA" w:rsidRDefault="004E3897" w:rsidP="004265D6">
            <w:pPr>
              <w:pStyle w:val="ConsPlusNormal0"/>
              <w:jc w:val="both"/>
            </w:pPr>
            <w:r>
              <w:t>Урок 34</w:t>
            </w:r>
          </w:p>
        </w:tc>
        <w:tc>
          <w:tcPr>
            <w:tcW w:w="7937" w:type="dxa"/>
            <w:vAlign w:val="center"/>
          </w:tcPr>
          <w:p w14:paraId="4F03FDDA" w14:textId="77777777" w:rsidR="00AA2FFA" w:rsidRDefault="004E3897" w:rsidP="004265D6">
            <w:pPr>
              <w:pStyle w:val="ConsPlusNormal0"/>
              <w:jc w:val="both"/>
            </w:pPr>
            <w:r>
              <w:t>Итоговый контроль за год (повторение)</w:t>
            </w:r>
          </w:p>
        </w:tc>
      </w:tr>
      <w:tr w:rsidR="00AA2FFA" w14:paraId="0F071808" w14:textId="77777777">
        <w:tc>
          <w:tcPr>
            <w:tcW w:w="9071" w:type="dxa"/>
            <w:gridSpan w:val="2"/>
            <w:vAlign w:val="center"/>
          </w:tcPr>
          <w:p w14:paraId="7EA15A03" w14:textId="77777777" w:rsidR="00AA2FFA" w:rsidRDefault="004E3897" w:rsidP="004265D6">
            <w:pPr>
              <w:pStyle w:val="ConsPlusNormal0"/>
              <w:jc w:val="both"/>
            </w:pPr>
            <w:r>
              <w:t>ОБЩЕЕ КОЛИЧЕСТВО УРОКОВ ПО ПРОГРАММЕ: 34, из них уроков, отведенных на контрольные работы, - не более 3</w:t>
            </w:r>
          </w:p>
        </w:tc>
      </w:tr>
    </w:tbl>
    <w:p w14:paraId="1E31B6F6" w14:textId="77777777" w:rsidR="00AA2FFA" w:rsidRDefault="00AA2FFA" w:rsidP="004265D6">
      <w:pPr>
        <w:pStyle w:val="ConsPlusNormal0"/>
        <w:jc w:val="both"/>
      </w:pPr>
    </w:p>
    <w:p w14:paraId="7444BCDA" w14:textId="77777777" w:rsidR="00AA2FFA" w:rsidRDefault="004E3897" w:rsidP="004265D6">
      <w:pPr>
        <w:pStyle w:val="ConsPlusNormal0"/>
        <w:jc w:val="right"/>
      </w:pPr>
      <w:r>
        <w:t>Таблица 13.2</w:t>
      </w:r>
    </w:p>
    <w:p w14:paraId="0C0DEDF6" w14:textId="77777777" w:rsidR="00AA2FFA" w:rsidRDefault="00AA2FFA" w:rsidP="004265D6">
      <w:pPr>
        <w:pStyle w:val="ConsPlusNormal0"/>
        <w:jc w:val="both"/>
      </w:pPr>
    </w:p>
    <w:p w14:paraId="0D6EA61A" w14:textId="77777777" w:rsidR="00AA2FFA" w:rsidRDefault="004E3897" w:rsidP="004265D6">
      <w:pPr>
        <w:pStyle w:val="ConsPlusNormal0"/>
        <w:jc w:val="both"/>
      </w:pPr>
      <w:r>
        <w:t>3 класс</w:t>
      </w:r>
    </w:p>
    <w:p w14:paraId="68E6DB9B"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3998CFBE" w14:textId="77777777">
        <w:tc>
          <w:tcPr>
            <w:tcW w:w="1134" w:type="dxa"/>
          </w:tcPr>
          <w:p w14:paraId="7B83B0EE" w14:textId="77777777" w:rsidR="00AA2FFA" w:rsidRDefault="004E3897" w:rsidP="004265D6">
            <w:pPr>
              <w:pStyle w:val="ConsPlusNormal0"/>
              <w:jc w:val="center"/>
            </w:pPr>
            <w:r>
              <w:t>N урока</w:t>
            </w:r>
          </w:p>
        </w:tc>
        <w:tc>
          <w:tcPr>
            <w:tcW w:w="7937" w:type="dxa"/>
          </w:tcPr>
          <w:p w14:paraId="0627A2AF" w14:textId="77777777" w:rsidR="00AA2FFA" w:rsidRDefault="004E3897" w:rsidP="004265D6">
            <w:pPr>
              <w:pStyle w:val="ConsPlusNormal0"/>
              <w:jc w:val="center"/>
            </w:pPr>
            <w:r>
              <w:t>Тема урока</w:t>
            </w:r>
          </w:p>
        </w:tc>
      </w:tr>
      <w:tr w:rsidR="00AA2FFA" w14:paraId="7BF69E5F" w14:textId="77777777">
        <w:tc>
          <w:tcPr>
            <w:tcW w:w="1134" w:type="dxa"/>
            <w:vAlign w:val="center"/>
          </w:tcPr>
          <w:p w14:paraId="36668065" w14:textId="77777777" w:rsidR="00AA2FFA" w:rsidRDefault="004E3897" w:rsidP="004265D6">
            <w:pPr>
              <w:pStyle w:val="ConsPlusNormal0"/>
              <w:jc w:val="both"/>
            </w:pPr>
            <w:r>
              <w:t>Урок 1</w:t>
            </w:r>
          </w:p>
        </w:tc>
        <w:tc>
          <w:tcPr>
            <w:tcW w:w="7937" w:type="dxa"/>
            <w:vAlign w:val="center"/>
          </w:tcPr>
          <w:p w14:paraId="15586A67" w14:textId="77777777" w:rsidR="00AA2FFA" w:rsidRDefault="004E3897" w:rsidP="004265D6">
            <w:pPr>
              <w:pStyle w:val="ConsPlusNormal0"/>
              <w:jc w:val="both"/>
            </w:pPr>
            <w:r>
              <w:t>Технологии, профессии и производства. Повторение и обобщение пройденного во втором классе</w:t>
            </w:r>
          </w:p>
        </w:tc>
      </w:tr>
      <w:tr w:rsidR="00AA2FFA" w14:paraId="78A3FA4D" w14:textId="77777777">
        <w:tc>
          <w:tcPr>
            <w:tcW w:w="1134" w:type="dxa"/>
            <w:vAlign w:val="center"/>
          </w:tcPr>
          <w:p w14:paraId="3F26A21D" w14:textId="77777777" w:rsidR="00AA2FFA" w:rsidRDefault="004E3897" w:rsidP="004265D6">
            <w:pPr>
              <w:pStyle w:val="ConsPlusNormal0"/>
              <w:jc w:val="both"/>
            </w:pPr>
            <w:r>
              <w:t>Урок 2</w:t>
            </w:r>
          </w:p>
        </w:tc>
        <w:tc>
          <w:tcPr>
            <w:tcW w:w="7937" w:type="dxa"/>
            <w:vAlign w:val="center"/>
          </w:tcPr>
          <w:p w14:paraId="48261943" w14:textId="77777777" w:rsidR="00AA2FFA" w:rsidRDefault="004E3897" w:rsidP="004265D6">
            <w:pPr>
              <w:pStyle w:val="ConsPlusNormal0"/>
              <w:jc w:val="both"/>
            </w:pPr>
            <w:r>
              <w:t>Современные производства и профессии, связанные с обработкой материалов</w:t>
            </w:r>
          </w:p>
        </w:tc>
      </w:tr>
      <w:tr w:rsidR="00AA2FFA" w14:paraId="06729C6A" w14:textId="77777777">
        <w:tc>
          <w:tcPr>
            <w:tcW w:w="1134" w:type="dxa"/>
            <w:vAlign w:val="center"/>
          </w:tcPr>
          <w:p w14:paraId="45C64971" w14:textId="77777777" w:rsidR="00AA2FFA" w:rsidRDefault="004E3897" w:rsidP="004265D6">
            <w:pPr>
              <w:pStyle w:val="ConsPlusNormal0"/>
              <w:jc w:val="both"/>
            </w:pPr>
            <w:r>
              <w:t>Урок 3</w:t>
            </w:r>
          </w:p>
        </w:tc>
        <w:tc>
          <w:tcPr>
            <w:tcW w:w="7937" w:type="dxa"/>
            <w:vAlign w:val="center"/>
          </w:tcPr>
          <w:p w14:paraId="62FC5C6D" w14:textId="77777777" w:rsidR="00AA2FFA" w:rsidRDefault="004E3897" w:rsidP="004265D6">
            <w:pPr>
              <w:pStyle w:val="ConsPlusNormal0"/>
              <w:jc w:val="both"/>
            </w:pPr>
            <w:r>
              <w:t>Знакомимся с компьютером. Назначение, основные устройства</w:t>
            </w:r>
          </w:p>
        </w:tc>
      </w:tr>
      <w:tr w:rsidR="00AA2FFA" w14:paraId="0809D794" w14:textId="77777777">
        <w:tc>
          <w:tcPr>
            <w:tcW w:w="1134" w:type="dxa"/>
            <w:vAlign w:val="center"/>
          </w:tcPr>
          <w:p w14:paraId="75E747AD" w14:textId="77777777" w:rsidR="00AA2FFA" w:rsidRDefault="004E3897" w:rsidP="004265D6">
            <w:pPr>
              <w:pStyle w:val="ConsPlusNormal0"/>
              <w:jc w:val="both"/>
            </w:pPr>
            <w:r>
              <w:t>Урок 4</w:t>
            </w:r>
          </w:p>
        </w:tc>
        <w:tc>
          <w:tcPr>
            <w:tcW w:w="7937" w:type="dxa"/>
            <w:vAlign w:val="center"/>
          </w:tcPr>
          <w:p w14:paraId="44B5A864" w14:textId="77777777" w:rsidR="00AA2FFA" w:rsidRDefault="004E3897" w:rsidP="004265D6">
            <w:pPr>
              <w:pStyle w:val="ConsPlusNormal0"/>
              <w:jc w:val="both"/>
            </w:pPr>
            <w:r>
              <w:t>Компьютер - твой помощник. Запоминающие устройства - носители информации</w:t>
            </w:r>
          </w:p>
        </w:tc>
      </w:tr>
      <w:tr w:rsidR="00AA2FFA" w14:paraId="332598AC" w14:textId="77777777">
        <w:tc>
          <w:tcPr>
            <w:tcW w:w="1134" w:type="dxa"/>
            <w:vAlign w:val="center"/>
          </w:tcPr>
          <w:p w14:paraId="7C9FF4AC" w14:textId="77777777" w:rsidR="00AA2FFA" w:rsidRDefault="004E3897" w:rsidP="004265D6">
            <w:pPr>
              <w:pStyle w:val="ConsPlusNormal0"/>
              <w:jc w:val="both"/>
            </w:pPr>
            <w:r>
              <w:t>Урок 5</w:t>
            </w:r>
          </w:p>
        </w:tc>
        <w:tc>
          <w:tcPr>
            <w:tcW w:w="7937" w:type="dxa"/>
            <w:vAlign w:val="center"/>
          </w:tcPr>
          <w:p w14:paraId="1F7A5542" w14:textId="77777777" w:rsidR="00AA2FFA" w:rsidRDefault="004E3897" w:rsidP="004265D6">
            <w:pPr>
              <w:pStyle w:val="ConsPlusNormal0"/>
              <w:jc w:val="both"/>
            </w:pPr>
            <w:r>
              <w:t>Работа с текстовой программой</w:t>
            </w:r>
          </w:p>
        </w:tc>
      </w:tr>
      <w:tr w:rsidR="00AA2FFA" w14:paraId="5DCDED0E" w14:textId="77777777">
        <w:tc>
          <w:tcPr>
            <w:tcW w:w="1134" w:type="dxa"/>
            <w:vAlign w:val="center"/>
          </w:tcPr>
          <w:p w14:paraId="445ED434" w14:textId="77777777" w:rsidR="00AA2FFA" w:rsidRDefault="004E3897" w:rsidP="004265D6">
            <w:pPr>
              <w:pStyle w:val="ConsPlusNormal0"/>
              <w:jc w:val="both"/>
            </w:pPr>
            <w:r>
              <w:t>Урок 6</w:t>
            </w:r>
          </w:p>
        </w:tc>
        <w:tc>
          <w:tcPr>
            <w:tcW w:w="7937" w:type="dxa"/>
            <w:vAlign w:val="center"/>
          </w:tcPr>
          <w:p w14:paraId="04FFA0F1" w14:textId="77777777" w:rsidR="00AA2FFA" w:rsidRDefault="004E3897" w:rsidP="004265D6">
            <w:pPr>
              <w:pStyle w:val="ConsPlusNormal0"/>
              <w:jc w:val="both"/>
            </w:pPr>
            <w:r>
              <w:t>Как работает скульптор. Скульптуры разных времен и народов</w:t>
            </w:r>
          </w:p>
        </w:tc>
      </w:tr>
      <w:tr w:rsidR="00AA2FFA" w14:paraId="5D78CDFD" w14:textId="77777777">
        <w:tc>
          <w:tcPr>
            <w:tcW w:w="1134" w:type="dxa"/>
            <w:vAlign w:val="center"/>
          </w:tcPr>
          <w:p w14:paraId="400C1212" w14:textId="77777777" w:rsidR="00AA2FFA" w:rsidRDefault="004E3897" w:rsidP="004265D6">
            <w:pPr>
              <w:pStyle w:val="ConsPlusNormal0"/>
              <w:jc w:val="both"/>
            </w:pPr>
            <w:r>
              <w:t>Урок 7</w:t>
            </w:r>
          </w:p>
        </w:tc>
        <w:tc>
          <w:tcPr>
            <w:tcW w:w="7937" w:type="dxa"/>
            <w:vAlign w:val="center"/>
          </w:tcPr>
          <w:p w14:paraId="2A1E0A2B" w14:textId="77777777" w:rsidR="00AA2FFA" w:rsidRDefault="004E3897" w:rsidP="004265D6">
            <w:pPr>
              <w:pStyle w:val="ConsPlusNormal0"/>
              <w:jc w:val="both"/>
            </w:pPr>
            <w:r>
              <w:t>Рельеф. Придание поверхности фактуры и объема</w:t>
            </w:r>
          </w:p>
        </w:tc>
      </w:tr>
      <w:tr w:rsidR="00AA2FFA" w14:paraId="7A1C79D1" w14:textId="77777777">
        <w:tc>
          <w:tcPr>
            <w:tcW w:w="1134" w:type="dxa"/>
            <w:vAlign w:val="center"/>
          </w:tcPr>
          <w:p w14:paraId="7E834FDA" w14:textId="77777777" w:rsidR="00AA2FFA" w:rsidRDefault="004E3897" w:rsidP="004265D6">
            <w:pPr>
              <w:pStyle w:val="ConsPlusNormal0"/>
              <w:jc w:val="both"/>
            </w:pPr>
            <w:r>
              <w:t>Урок 8</w:t>
            </w:r>
          </w:p>
        </w:tc>
        <w:tc>
          <w:tcPr>
            <w:tcW w:w="7937" w:type="dxa"/>
            <w:vAlign w:val="center"/>
          </w:tcPr>
          <w:p w14:paraId="0E9B6272" w14:textId="77777777" w:rsidR="00AA2FFA" w:rsidRDefault="004E3897" w:rsidP="004265D6">
            <w:pPr>
              <w:pStyle w:val="ConsPlusNormal0"/>
              <w:jc w:val="both"/>
            </w:pPr>
            <w:r>
              <w:t>Как работает художник-декоратор. Материалы художника, художественные технологии</w:t>
            </w:r>
          </w:p>
        </w:tc>
      </w:tr>
      <w:tr w:rsidR="00AA2FFA" w14:paraId="0921281A" w14:textId="77777777">
        <w:tc>
          <w:tcPr>
            <w:tcW w:w="1134" w:type="dxa"/>
            <w:vAlign w:val="center"/>
          </w:tcPr>
          <w:p w14:paraId="317A2EED" w14:textId="77777777" w:rsidR="00AA2FFA" w:rsidRDefault="004E3897" w:rsidP="004265D6">
            <w:pPr>
              <w:pStyle w:val="ConsPlusNormal0"/>
              <w:jc w:val="both"/>
            </w:pPr>
            <w:r>
              <w:t>Урок 9</w:t>
            </w:r>
          </w:p>
        </w:tc>
        <w:tc>
          <w:tcPr>
            <w:tcW w:w="7937" w:type="dxa"/>
            <w:vAlign w:val="center"/>
          </w:tcPr>
          <w:p w14:paraId="3767186F" w14:textId="77777777" w:rsidR="00AA2FFA" w:rsidRDefault="004E3897" w:rsidP="004265D6">
            <w:pPr>
              <w:pStyle w:val="ConsPlusNormal0"/>
              <w:jc w:val="both"/>
            </w:pPr>
            <w:r>
              <w:t>Свойства креповой бумаги. Способы получение объемных форм</w:t>
            </w:r>
          </w:p>
        </w:tc>
      </w:tr>
      <w:tr w:rsidR="00AA2FFA" w14:paraId="58339FC6" w14:textId="77777777">
        <w:tc>
          <w:tcPr>
            <w:tcW w:w="1134" w:type="dxa"/>
            <w:vAlign w:val="center"/>
          </w:tcPr>
          <w:p w14:paraId="580C35C0" w14:textId="77777777" w:rsidR="00AA2FFA" w:rsidRDefault="004E3897" w:rsidP="004265D6">
            <w:pPr>
              <w:pStyle w:val="ConsPlusNormal0"/>
              <w:jc w:val="both"/>
            </w:pPr>
            <w:r>
              <w:t>Урок 10</w:t>
            </w:r>
          </w:p>
        </w:tc>
        <w:tc>
          <w:tcPr>
            <w:tcW w:w="7937" w:type="dxa"/>
            <w:vAlign w:val="center"/>
          </w:tcPr>
          <w:p w14:paraId="6776EB74" w14:textId="77777777" w:rsidR="00AA2FFA" w:rsidRDefault="004E3897" w:rsidP="004265D6">
            <w:pPr>
              <w:pStyle w:val="ConsPlusNormal0"/>
              <w:jc w:val="both"/>
            </w:pPr>
            <w:r>
              <w:t>Способы получения объемных рельефных форм и изображений Фольга. Технология обработки фольги.</w:t>
            </w:r>
          </w:p>
        </w:tc>
      </w:tr>
      <w:tr w:rsidR="00AA2FFA" w14:paraId="3438677B" w14:textId="77777777">
        <w:tc>
          <w:tcPr>
            <w:tcW w:w="1134" w:type="dxa"/>
            <w:vAlign w:val="center"/>
          </w:tcPr>
          <w:p w14:paraId="4F855894" w14:textId="77777777" w:rsidR="00AA2FFA" w:rsidRDefault="004E3897" w:rsidP="004265D6">
            <w:pPr>
              <w:pStyle w:val="ConsPlusNormal0"/>
              <w:jc w:val="both"/>
            </w:pPr>
            <w:r>
              <w:t>Урок 11</w:t>
            </w:r>
          </w:p>
        </w:tc>
        <w:tc>
          <w:tcPr>
            <w:tcW w:w="7937" w:type="dxa"/>
            <w:vAlign w:val="center"/>
          </w:tcPr>
          <w:p w14:paraId="49A403F3" w14:textId="77777777" w:rsidR="00AA2FFA" w:rsidRDefault="004E3897" w:rsidP="004265D6">
            <w:pPr>
              <w:pStyle w:val="ConsPlusNormal0"/>
              <w:jc w:val="both"/>
            </w:pPr>
            <w:r>
              <w:t>Архитектура и строительство. Гофрокартон. Его строение свойства, сферы использования</w:t>
            </w:r>
          </w:p>
        </w:tc>
      </w:tr>
      <w:tr w:rsidR="00AA2FFA" w14:paraId="046024CC" w14:textId="77777777">
        <w:tc>
          <w:tcPr>
            <w:tcW w:w="1134" w:type="dxa"/>
            <w:vAlign w:val="center"/>
          </w:tcPr>
          <w:p w14:paraId="72E6AA3B" w14:textId="77777777" w:rsidR="00AA2FFA" w:rsidRDefault="004E3897" w:rsidP="004265D6">
            <w:pPr>
              <w:pStyle w:val="ConsPlusNormal0"/>
              <w:jc w:val="both"/>
            </w:pPr>
            <w:r>
              <w:t>Урок 12</w:t>
            </w:r>
          </w:p>
        </w:tc>
        <w:tc>
          <w:tcPr>
            <w:tcW w:w="7937" w:type="dxa"/>
            <w:vAlign w:val="center"/>
          </w:tcPr>
          <w:p w14:paraId="161D7D64" w14:textId="77777777" w:rsidR="00AA2FFA" w:rsidRDefault="004E3897" w:rsidP="004265D6">
            <w:pPr>
              <w:pStyle w:val="ConsPlusNormal0"/>
              <w:jc w:val="both"/>
            </w:pPr>
            <w:r>
              <w:t>Плоские и объемные формы деталей и изделий. Развертка. Чертеж развертки. Рицовка</w:t>
            </w:r>
          </w:p>
        </w:tc>
      </w:tr>
      <w:tr w:rsidR="00AA2FFA" w14:paraId="28EAC825" w14:textId="77777777">
        <w:tc>
          <w:tcPr>
            <w:tcW w:w="1134" w:type="dxa"/>
            <w:vAlign w:val="center"/>
          </w:tcPr>
          <w:p w14:paraId="777053D0" w14:textId="77777777" w:rsidR="00AA2FFA" w:rsidRDefault="004E3897" w:rsidP="004265D6">
            <w:pPr>
              <w:pStyle w:val="ConsPlusNormal0"/>
              <w:jc w:val="both"/>
            </w:pPr>
            <w:r>
              <w:t>Урок 13</w:t>
            </w:r>
          </w:p>
        </w:tc>
        <w:tc>
          <w:tcPr>
            <w:tcW w:w="7937" w:type="dxa"/>
            <w:vAlign w:val="center"/>
          </w:tcPr>
          <w:p w14:paraId="2B4C4B20" w14:textId="77777777" w:rsidR="00AA2FFA" w:rsidRDefault="004E3897" w:rsidP="004265D6">
            <w:pPr>
              <w:pStyle w:val="ConsPlusNormal0"/>
              <w:jc w:val="both"/>
            </w:pPr>
            <w:r>
              <w:t>Плоские и объемные формы деталей и изделий. Развертка. Чертеж развертки. Рицовка</w:t>
            </w:r>
          </w:p>
        </w:tc>
      </w:tr>
      <w:tr w:rsidR="00AA2FFA" w14:paraId="28A73D48" w14:textId="77777777">
        <w:tc>
          <w:tcPr>
            <w:tcW w:w="1134" w:type="dxa"/>
            <w:vAlign w:val="center"/>
          </w:tcPr>
          <w:p w14:paraId="520CEBC9" w14:textId="77777777" w:rsidR="00AA2FFA" w:rsidRDefault="004E3897" w:rsidP="004265D6">
            <w:pPr>
              <w:pStyle w:val="ConsPlusNormal0"/>
              <w:jc w:val="both"/>
            </w:pPr>
            <w:r>
              <w:t>Урок 14</w:t>
            </w:r>
          </w:p>
        </w:tc>
        <w:tc>
          <w:tcPr>
            <w:tcW w:w="7937" w:type="dxa"/>
            <w:vAlign w:val="center"/>
          </w:tcPr>
          <w:p w14:paraId="54BE6EA3" w14:textId="77777777" w:rsidR="00AA2FFA" w:rsidRDefault="004E3897" w:rsidP="004265D6">
            <w:pPr>
              <w:pStyle w:val="ConsPlusNormal0"/>
              <w:jc w:val="both"/>
            </w:pPr>
            <w:r>
              <w:t>Развертка коробки с крышкой</w:t>
            </w:r>
          </w:p>
        </w:tc>
      </w:tr>
      <w:tr w:rsidR="00AA2FFA" w14:paraId="4D934D7B" w14:textId="77777777">
        <w:tc>
          <w:tcPr>
            <w:tcW w:w="1134" w:type="dxa"/>
            <w:vAlign w:val="center"/>
          </w:tcPr>
          <w:p w14:paraId="32E6B35F" w14:textId="77777777" w:rsidR="00AA2FFA" w:rsidRDefault="004E3897" w:rsidP="004265D6">
            <w:pPr>
              <w:pStyle w:val="ConsPlusNormal0"/>
              <w:jc w:val="both"/>
            </w:pPr>
            <w:r>
              <w:t>Урок 15</w:t>
            </w:r>
          </w:p>
        </w:tc>
        <w:tc>
          <w:tcPr>
            <w:tcW w:w="7937" w:type="dxa"/>
            <w:vAlign w:val="center"/>
          </w:tcPr>
          <w:p w14:paraId="577C1089" w14:textId="77777777" w:rsidR="00AA2FFA" w:rsidRDefault="004E3897" w:rsidP="004265D6">
            <w:pPr>
              <w:pStyle w:val="ConsPlusNormal0"/>
              <w:jc w:val="both"/>
            </w:pPr>
            <w:r>
              <w:t>Оклеивание деталей коробки с крышкой</w:t>
            </w:r>
          </w:p>
        </w:tc>
      </w:tr>
      <w:tr w:rsidR="00AA2FFA" w14:paraId="57479F13" w14:textId="77777777">
        <w:tc>
          <w:tcPr>
            <w:tcW w:w="1134" w:type="dxa"/>
            <w:vAlign w:val="center"/>
          </w:tcPr>
          <w:p w14:paraId="27104F3D" w14:textId="77777777" w:rsidR="00AA2FFA" w:rsidRDefault="004E3897" w:rsidP="004265D6">
            <w:pPr>
              <w:pStyle w:val="ConsPlusNormal0"/>
              <w:jc w:val="both"/>
            </w:pPr>
            <w:r>
              <w:t>Урок 16</w:t>
            </w:r>
          </w:p>
        </w:tc>
        <w:tc>
          <w:tcPr>
            <w:tcW w:w="7937" w:type="dxa"/>
            <w:vAlign w:val="center"/>
          </w:tcPr>
          <w:p w14:paraId="37BC8BB0" w14:textId="77777777" w:rsidR="00AA2FFA" w:rsidRDefault="004E3897" w:rsidP="004265D6">
            <w:pPr>
              <w:pStyle w:val="ConsPlusNormal0"/>
              <w:jc w:val="both"/>
            </w:pPr>
            <w:r>
              <w:t>Конструирование сложных разверток</w:t>
            </w:r>
          </w:p>
        </w:tc>
      </w:tr>
      <w:tr w:rsidR="00AA2FFA" w14:paraId="47B4DA16" w14:textId="77777777">
        <w:tc>
          <w:tcPr>
            <w:tcW w:w="1134" w:type="dxa"/>
            <w:vAlign w:val="center"/>
          </w:tcPr>
          <w:p w14:paraId="71AE8852" w14:textId="77777777" w:rsidR="00AA2FFA" w:rsidRDefault="004E3897" w:rsidP="004265D6">
            <w:pPr>
              <w:pStyle w:val="ConsPlusNormal0"/>
              <w:jc w:val="both"/>
            </w:pPr>
            <w:r>
              <w:lastRenderedPageBreak/>
              <w:t>Урок 17</w:t>
            </w:r>
          </w:p>
        </w:tc>
        <w:tc>
          <w:tcPr>
            <w:tcW w:w="7937" w:type="dxa"/>
            <w:vAlign w:val="center"/>
          </w:tcPr>
          <w:p w14:paraId="4FB0AB9F" w14:textId="77777777" w:rsidR="00AA2FFA" w:rsidRDefault="004E3897" w:rsidP="004265D6">
            <w:pPr>
              <w:pStyle w:val="ConsPlusNormal0"/>
              <w:jc w:val="both"/>
            </w:pPr>
            <w:r>
              <w:t>Конструирование сложных разверток</w:t>
            </w:r>
          </w:p>
        </w:tc>
      </w:tr>
      <w:tr w:rsidR="00AA2FFA" w14:paraId="2923EF1C" w14:textId="77777777">
        <w:tc>
          <w:tcPr>
            <w:tcW w:w="1134" w:type="dxa"/>
            <w:vAlign w:val="center"/>
          </w:tcPr>
          <w:p w14:paraId="001F6A58" w14:textId="77777777" w:rsidR="00AA2FFA" w:rsidRDefault="004E3897" w:rsidP="004265D6">
            <w:pPr>
              <w:pStyle w:val="ConsPlusNormal0"/>
              <w:jc w:val="both"/>
            </w:pPr>
            <w:r>
              <w:t>Урок 18</w:t>
            </w:r>
          </w:p>
        </w:tc>
        <w:tc>
          <w:tcPr>
            <w:tcW w:w="7937" w:type="dxa"/>
            <w:vAlign w:val="center"/>
          </w:tcPr>
          <w:p w14:paraId="503F581B" w14:textId="77777777" w:rsidR="00AA2FFA" w:rsidRDefault="004E3897" w:rsidP="004265D6">
            <w:pPr>
              <w:pStyle w:val="ConsPlusNormal0"/>
              <w:jc w:val="both"/>
            </w:pPr>
            <w:r>
              <w:t>Строчка косого стежка (крестик, стебельчатая). Узелковое закрепление нитки на ткани. Изготовление швейного изделия</w:t>
            </w:r>
          </w:p>
        </w:tc>
      </w:tr>
      <w:tr w:rsidR="00AA2FFA" w14:paraId="5620AA18" w14:textId="77777777">
        <w:tc>
          <w:tcPr>
            <w:tcW w:w="1134" w:type="dxa"/>
            <w:vAlign w:val="center"/>
          </w:tcPr>
          <w:p w14:paraId="6298CB3A" w14:textId="77777777" w:rsidR="00AA2FFA" w:rsidRDefault="004E3897" w:rsidP="004265D6">
            <w:pPr>
              <w:pStyle w:val="ConsPlusNormal0"/>
              <w:jc w:val="both"/>
            </w:pPr>
            <w:r>
              <w:t>Урок 19</w:t>
            </w:r>
          </w:p>
        </w:tc>
        <w:tc>
          <w:tcPr>
            <w:tcW w:w="7937" w:type="dxa"/>
            <w:vAlign w:val="center"/>
          </w:tcPr>
          <w:p w14:paraId="1AB969E8" w14:textId="77777777" w:rsidR="00AA2FFA" w:rsidRDefault="004E3897" w:rsidP="004265D6">
            <w:pPr>
              <w:pStyle w:val="ConsPlusNormal0"/>
              <w:jc w:val="both"/>
            </w:pPr>
            <w:r>
              <w:t>Строчка косого стежка (крестик, стебельчатая). Узелковое закрепление нитки на ткани. Изготовление швейного изделия</w:t>
            </w:r>
          </w:p>
        </w:tc>
      </w:tr>
      <w:tr w:rsidR="00AA2FFA" w14:paraId="163D9F7C" w14:textId="77777777">
        <w:tc>
          <w:tcPr>
            <w:tcW w:w="1134" w:type="dxa"/>
            <w:vAlign w:val="center"/>
          </w:tcPr>
          <w:p w14:paraId="3E2A3921" w14:textId="77777777" w:rsidR="00AA2FFA" w:rsidRDefault="004E3897" w:rsidP="004265D6">
            <w:pPr>
              <w:pStyle w:val="ConsPlusNormal0"/>
              <w:jc w:val="both"/>
            </w:pPr>
            <w:r>
              <w:t>Урок 20</w:t>
            </w:r>
          </w:p>
        </w:tc>
        <w:tc>
          <w:tcPr>
            <w:tcW w:w="7937" w:type="dxa"/>
            <w:vAlign w:val="center"/>
          </w:tcPr>
          <w:p w14:paraId="74DE7BBB" w14:textId="77777777" w:rsidR="00AA2FFA" w:rsidRDefault="004E3897" w:rsidP="004265D6">
            <w:pPr>
              <w:pStyle w:val="ConsPlusNormal0"/>
              <w:jc w:val="both"/>
            </w:pPr>
            <w:r>
              <w:t>Строчка петельного стежка и ее варианты. Изготовление многодетального швейного изделия</w:t>
            </w:r>
          </w:p>
        </w:tc>
      </w:tr>
      <w:tr w:rsidR="00AA2FFA" w14:paraId="0E246678" w14:textId="77777777">
        <w:tc>
          <w:tcPr>
            <w:tcW w:w="1134" w:type="dxa"/>
            <w:vAlign w:val="center"/>
          </w:tcPr>
          <w:p w14:paraId="551C16E9" w14:textId="77777777" w:rsidR="00AA2FFA" w:rsidRDefault="004E3897" w:rsidP="004265D6">
            <w:pPr>
              <w:pStyle w:val="ConsPlusNormal0"/>
              <w:jc w:val="both"/>
            </w:pPr>
            <w:r>
              <w:t>Урок 21</w:t>
            </w:r>
          </w:p>
        </w:tc>
        <w:tc>
          <w:tcPr>
            <w:tcW w:w="7937" w:type="dxa"/>
            <w:vAlign w:val="center"/>
          </w:tcPr>
          <w:p w14:paraId="31A7D1B2" w14:textId="77777777" w:rsidR="00AA2FFA" w:rsidRDefault="004E3897" w:rsidP="004265D6">
            <w:pPr>
              <w:pStyle w:val="ConsPlusNormal0"/>
              <w:jc w:val="both"/>
            </w:pPr>
            <w:r>
              <w:t>Строчка петельного стежка и ее варианты. Изготовление многодетального швейного изделия</w:t>
            </w:r>
          </w:p>
        </w:tc>
      </w:tr>
      <w:tr w:rsidR="00AA2FFA" w14:paraId="1894C1D7" w14:textId="77777777">
        <w:tc>
          <w:tcPr>
            <w:tcW w:w="1134" w:type="dxa"/>
            <w:vAlign w:val="center"/>
          </w:tcPr>
          <w:p w14:paraId="257BC40A" w14:textId="77777777" w:rsidR="00AA2FFA" w:rsidRDefault="004E3897" w:rsidP="004265D6">
            <w:pPr>
              <w:pStyle w:val="ConsPlusNormal0"/>
              <w:jc w:val="both"/>
            </w:pPr>
            <w:r>
              <w:t>Урок 22</w:t>
            </w:r>
          </w:p>
        </w:tc>
        <w:tc>
          <w:tcPr>
            <w:tcW w:w="7937" w:type="dxa"/>
            <w:vAlign w:val="center"/>
          </w:tcPr>
          <w:p w14:paraId="181C8130" w14:textId="77777777" w:rsidR="00AA2FFA" w:rsidRDefault="004E3897" w:rsidP="004265D6">
            <w:pPr>
              <w:pStyle w:val="ConsPlusNormal0"/>
              <w:jc w:val="both"/>
            </w:pPr>
            <w:r>
              <w:t>Пришивание пуговиц. Ремонт одежды. Конструирование и изготовление изделия (из нетканого полотна) с отделкой пуговицей</w:t>
            </w:r>
          </w:p>
        </w:tc>
      </w:tr>
      <w:tr w:rsidR="00AA2FFA" w14:paraId="512584F8" w14:textId="77777777">
        <w:tc>
          <w:tcPr>
            <w:tcW w:w="1134" w:type="dxa"/>
            <w:vAlign w:val="center"/>
          </w:tcPr>
          <w:p w14:paraId="1DDD1FD0" w14:textId="77777777" w:rsidR="00AA2FFA" w:rsidRDefault="004E3897" w:rsidP="004265D6">
            <w:pPr>
              <w:pStyle w:val="ConsPlusNormal0"/>
              <w:jc w:val="both"/>
            </w:pPr>
            <w:r>
              <w:t>Урок 23</w:t>
            </w:r>
          </w:p>
        </w:tc>
        <w:tc>
          <w:tcPr>
            <w:tcW w:w="7937" w:type="dxa"/>
            <w:vAlign w:val="center"/>
          </w:tcPr>
          <w:p w14:paraId="471A25B6" w14:textId="77777777" w:rsidR="00AA2FFA" w:rsidRDefault="004E3897" w:rsidP="004265D6">
            <w:pPr>
              <w:pStyle w:val="ConsPlusNormal0"/>
              <w:jc w:val="both"/>
            </w:pPr>
            <w:r>
              <w:t>Проект. Коллективное дидактическое пособие для обучения счету (с застежками на пуговицы)</w:t>
            </w:r>
          </w:p>
        </w:tc>
      </w:tr>
      <w:tr w:rsidR="00AA2FFA" w14:paraId="2B6557F2" w14:textId="77777777">
        <w:tc>
          <w:tcPr>
            <w:tcW w:w="1134" w:type="dxa"/>
            <w:vAlign w:val="center"/>
          </w:tcPr>
          <w:p w14:paraId="276AED5F" w14:textId="77777777" w:rsidR="00AA2FFA" w:rsidRDefault="004E3897" w:rsidP="004265D6">
            <w:pPr>
              <w:pStyle w:val="ConsPlusNormal0"/>
              <w:jc w:val="both"/>
            </w:pPr>
            <w:r>
              <w:t>Урок 24</w:t>
            </w:r>
          </w:p>
        </w:tc>
        <w:tc>
          <w:tcPr>
            <w:tcW w:w="7937" w:type="dxa"/>
            <w:vAlign w:val="center"/>
          </w:tcPr>
          <w:p w14:paraId="4C210FBB" w14:textId="77777777" w:rsidR="00AA2FFA" w:rsidRDefault="004E3897" w:rsidP="004265D6">
            <w:pPr>
              <w:pStyle w:val="ConsPlusNormal0"/>
              <w:jc w:val="both"/>
            </w:pPr>
            <w:r>
              <w:t>История швейной машины. Способ изготовления изделий из тонкого трикотажа стяжкой</w:t>
            </w:r>
          </w:p>
        </w:tc>
      </w:tr>
      <w:tr w:rsidR="00AA2FFA" w14:paraId="3C962775" w14:textId="77777777">
        <w:tc>
          <w:tcPr>
            <w:tcW w:w="1134" w:type="dxa"/>
            <w:vAlign w:val="center"/>
          </w:tcPr>
          <w:p w14:paraId="69EB9EAD" w14:textId="77777777" w:rsidR="00AA2FFA" w:rsidRDefault="004E3897" w:rsidP="004265D6">
            <w:pPr>
              <w:pStyle w:val="ConsPlusNormal0"/>
              <w:jc w:val="both"/>
            </w:pPr>
            <w:r>
              <w:t>Урок 25</w:t>
            </w:r>
          </w:p>
        </w:tc>
        <w:tc>
          <w:tcPr>
            <w:tcW w:w="7937" w:type="dxa"/>
            <w:vAlign w:val="center"/>
          </w:tcPr>
          <w:p w14:paraId="0F3342CB" w14:textId="77777777" w:rsidR="00AA2FFA" w:rsidRDefault="004E3897" w:rsidP="004265D6">
            <w:pPr>
              <w:pStyle w:val="ConsPlusNormal0"/>
              <w:jc w:val="both"/>
            </w:pPr>
            <w:r>
              <w:t>История швейной машины. Способ изготовления изделий из тонкого трикотажа стяжкой</w:t>
            </w:r>
          </w:p>
        </w:tc>
      </w:tr>
      <w:tr w:rsidR="00AA2FFA" w14:paraId="316EC83E" w14:textId="77777777">
        <w:tc>
          <w:tcPr>
            <w:tcW w:w="1134" w:type="dxa"/>
            <w:vAlign w:val="center"/>
          </w:tcPr>
          <w:p w14:paraId="677498CE" w14:textId="77777777" w:rsidR="00AA2FFA" w:rsidRDefault="004E3897" w:rsidP="004265D6">
            <w:pPr>
              <w:pStyle w:val="ConsPlusNormal0"/>
              <w:jc w:val="both"/>
            </w:pPr>
            <w:r>
              <w:t>Урок 26</w:t>
            </w:r>
          </w:p>
        </w:tc>
        <w:tc>
          <w:tcPr>
            <w:tcW w:w="7937" w:type="dxa"/>
            <w:vAlign w:val="center"/>
          </w:tcPr>
          <w:p w14:paraId="7F1706DA" w14:textId="77777777" w:rsidR="00AA2FFA" w:rsidRDefault="004E3897" w:rsidP="004265D6">
            <w:pPr>
              <w:pStyle w:val="ConsPlusNormal0"/>
              <w:jc w:val="both"/>
            </w:pPr>
            <w:r>
              <w:t>Пришивание бусины на швейное изделие</w:t>
            </w:r>
          </w:p>
        </w:tc>
      </w:tr>
      <w:tr w:rsidR="00AA2FFA" w14:paraId="478A3FF1" w14:textId="77777777">
        <w:tc>
          <w:tcPr>
            <w:tcW w:w="1134" w:type="dxa"/>
            <w:vAlign w:val="center"/>
          </w:tcPr>
          <w:p w14:paraId="0204AD7F" w14:textId="77777777" w:rsidR="00AA2FFA" w:rsidRDefault="004E3897" w:rsidP="004265D6">
            <w:pPr>
              <w:pStyle w:val="ConsPlusNormal0"/>
              <w:jc w:val="both"/>
            </w:pPr>
            <w:r>
              <w:t>Урок 27</w:t>
            </w:r>
          </w:p>
        </w:tc>
        <w:tc>
          <w:tcPr>
            <w:tcW w:w="7937" w:type="dxa"/>
            <w:vAlign w:val="center"/>
          </w:tcPr>
          <w:p w14:paraId="088092BE" w14:textId="77777777" w:rsidR="00AA2FFA" w:rsidRDefault="004E3897" w:rsidP="004265D6">
            <w:pPr>
              <w:pStyle w:val="ConsPlusNormal0"/>
              <w:jc w:val="both"/>
            </w:pPr>
            <w:r>
              <w:t>Пришивание бусины на швейное изделие</w:t>
            </w:r>
          </w:p>
        </w:tc>
      </w:tr>
      <w:tr w:rsidR="00AA2FFA" w14:paraId="722AE0E4" w14:textId="77777777">
        <w:tc>
          <w:tcPr>
            <w:tcW w:w="1134" w:type="dxa"/>
            <w:vAlign w:val="center"/>
          </w:tcPr>
          <w:p w14:paraId="1DC3E4DF" w14:textId="77777777" w:rsidR="00AA2FFA" w:rsidRDefault="004E3897" w:rsidP="004265D6">
            <w:pPr>
              <w:pStyle w:val="ConsPlusNormal0"/>
              <w:jc w:val="both"/>
            </w:pPr>
            <w:r>
              <w:t>Урок 28</w:t>
            </w:r>
          </w:p>
        </w:tc>
        <w:tc>
          <w:tcPr>
            <w:tcW w:w="7937" w:type="dxa"/>
            <w:vAlign w:val="center"/>
          </w:tcPr>
          <w:p w14:paraId="7F3011E1" w14:textId="77777777" w:rsidR="00AA2FFA" w:rsidRDefault="004E3897" w:rsidP="004265D6">
            <w:pPr>
              <w:pStyle w:val="ConsPlusNormal0"/>
              <w:jc w:val="both"/>
            </w:pPr>
            <w:r>
              <w:t>Подвижное и неподвижное соединение деталей из деталей наборов конструктора. Профессии технической, инженерной направленности</w:t>
            </w:r>
          </w:p>
        </w:tc>
      </w:tr>
      <w:tr w:rsidR="00AA2FFA" w14:paraId="4EB35B32" w14:textId="77777777">
        <w:tc>
          <w:tcPr>
            <w:tcW w:w="1134" w:type="dxa"/>
            <w:vAlign w:val="center"/>
          </w:tcPr>
          <w:p w14:paraId="72028A47" w14:textId="77777777" w:rsidR="00AA2FFA" w:rsidRDefault="004E3897" w:rsidP="004265D6">
            <w:pPr>
              <w:pStyle w:val="ConsPlusNormal0"/>
              <w:jc w:val="both"/>
            </w:pPr>
            <w:r>
              <w:t>Урок 29</w:t>
            </w:r>
          </w:p>
        </w:tc>
        <w:tc>
          <w:tcPr>
            <w:tcW w:w="7937" w:type="dxa"/>
            <w:vAlign w:val="center"/>
          </w:tcPr>
          <w:p w14:paraId="667FC4F2" w14:textId="77777777" w:rsidR="00AA2FFA" w:rsidRDefault="004E3897" w:rsidP="004265D6">
            <w:pPr>
              <w:pStyle w:val="ConsPlusNormal0"/>
              <w:jc w:val="both"/>
            </w:pPr>
            <w:r>
              <w:t>Конструирование моделей с подвижным и неподвижным соединением из деталей набора конструктора или из разных материалов</w:t>
            </w:r>
          </w:p>
        </w:tc>
      </w:tr>
      <w:tr w:rsidR="00AA2FFA" w14:paraId="052F15EC" w14:textId="77777777">
        <w:tc>
          <w:tcPr>
            <w:tcW w:w="1134" w:type="dxa"/>
            <w:vAlign w:val="center"/>
          </w:tcPr>
          <w:p w14:paraId="51BE5A7D" w14:textId="77777777" w:rsidR="00AA2FFA" w:rsidRDefault="004E3897" w:rsidP="004265D6">
            <w:pPr>
              <w:pStyle w:val="ConsPlusNormal0"/>
              <w:jc w:val="both"/>
            </w:pPr>
            <w:r>
              <w:t>Урок 30</w:t>
            </w:r>
          </w:p>
        </w:tc>
        <w:tc>
          <w:tcPr>
            <w:tcW w:w="7937" w:type="dxa"/>
            <w:vAlign w:val="center"/>
          </w:tcPr>
          <w:p w14:paraId="0EA258A3" w14:textId="77777777" w:rsidR="00AA2FFA" w:rsidRDefault="004E3897" w:rsidP="004265D6">
            <w:pPr>
              <w:pStyle w:val="ConsPlusNormal0"/>
              <w:jc w:val="both"/>
            </w:pPr>
            <w:r>
              <w:t>Простые механизмы. Рычаг. Конструирование моделей качелей из деталей набора конструктора или из разных материалов</w:t>
            </w:r>
          </w:p>
        </w:tc>
      </w:tr>
      <w:tr w:rsidR="00AA2FFA" w14:paraId="673E678E" w14:textId="77777777">
        <w:tc>
          <w:tcPr>
            <w:tcW w:w="1134" w:type="dxa"/>
            <w:vAlign w:val="center"/>
          </w:tcPr>
          <w:p w14:paraId="7A68B4C1" w14:textId="77777777" w:rsidR="00AA2FFA" w:rsidRDefault="004E3897" w:rsidP="004265D6">
            <w:pPr>
              <w:pStyle w:val="ConsPlusNormal0"/>
              <w:jc w:val="both"/>
            </w:pPr>
            <w:r>
              <w:t>Урок 31</w:t>
            </w:r>
          </w:p>
        </w:tc>
        <w:tc>
          <w:tcPr>
            <w:tcW w:w="7937" w:type="dxa"/>
            <w:vAlign w:val="center"/>
          </w:tcPr>
          <w:p w14:paraId="1DEB4EE5" w14:textId="77777777" w:rsidR="00AA2FFA" w:rsidRDefault="004E3897" w:rsidP="004265D6">
            <w:pPr>
              <w:pStyle w:val="ConsPlusNormal0"/>
              <w:jc w:val="both"/>
            </w:pPr>
            <w: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AA2FFA" w14:paraId="07717BD2" w14:textId="77777777">
        <w:tc>
          <w:tcPr>
            <w:tcW w:w="1134" w:type="dxa"/>
            <w:vAlign w:val="center"/>
          </w:tcPr>
          <w:p w14:paraId="60178D8C" w14:textId="77777777" w:rsidR="00AA2FFA" w:rsidRDefault="004E3897" w:rsidP="004265D6">
            <w:pPr>
              <w:pStyle w:val="ConsPlusNormal0"/>
              <w:jc w:val="both"/>
            </w:pPr>
            <w:r>
              <w:t>Урок 32</w:t>
            </w:r>
          </w:p>
        </w:tc>
        <w:tc>
          <w:tcPr>
            <w:tcW w:w="7937" w:type="dxa"/>
            <w:vAlign w:val="center"/>
          </w:tcPr>
          <w:p w14:paraId="029E2155" w14:textId="77777777" w:rsidR="00AA2FFA" w:rsidRDefault="004E3897" w:rsidP="004265D6">
            <w:pPr>
              <w:pStyle w:val="ConsPlusNormal0"/>
              <w:jc w:val="both"/>
            </w:pPr>
            <w:r>
              <w:t>Конструирование модели робота из деталей набора конструктор или из разных материалов</w:t>
            </w:r>
          </w:p>
        </w:tc>
      </w:tr>
      <w:tr w:rsidR="00AA2FFA" w14:paraId="7ECF09D5" w14:textId="77777777">
        <w:tc>
          <w:tcPr>
            <w:tcW w:w="1134" w:type="dxa"/>
            <w:vAlign w:val="center"/>
          </w:tcPr>
          <w:p w14:paraId="27A7D4C6" w14:textId="77777777" w:rsidR="00AA2FFA" w:rsidRDefault="004E3897" w:rsidP="004265D6">
            <w:pPr>
              <w:pStyle w:val="ConsPlusNormal0"/>
              <w:jc w:val="both"/>
            </w:pPr>
            <w:r>
              <w:t>Урок 33</w:t>
            </w:r>
          </w:p>
        </w:tc>
        <w:tc>
          <w:tcPr>
            <w:tcW w:w="7937" w:type="dxa"/>
            <w:vAlign w:val="center"/>
          </w:tcPr>
          <w:p w14:paraId="6C9A8436" w14:textId="77777777" w:rsidR="00AA2FFA" w:rsidRDefault="004E3897" w:rsidP="004265D6">
            <w:pPr>
              <w:pStyle w:val="ConsPlusNormal0"/>
              <w:jc w:val="both"/>
            </w:pPr>
            <w:r>
              <w:t>Конструирование модели транспортного робота из деталей набора конструктор или из разных материалов</w:t>
            </w:r>
          </w:p>
        </w:tc>
      </w:tr>
      <w:tr w:rsidR="00AA2FFA" w14:paraId="3590B809" w14:textId="77777777">
        <w:tc>
          <w:tcPr>
            <w:tcW w:w="1134" w:type="dxa"/>
            <w:vAlign w:val="center"/>
          </w:tcPr>
          <w:p w14:paraId="67B91C80" w14:textId="77777777" w:rsidR="00AA2FFA" w:rsidRDefault="004E3897" w:rsidP="004265D6">
            <w:pPr>
              <w:pStyle w:val="ConsPlusNormal0"/>
              <w:jc w:val="both"/>
            </w:pPr>
            <w:r>
              <w:t>Урок 34</w:t>
            </w:r>
          </w:p>
        </w:tc>
        <w:tc>
          <w:tcPr>
            <w:tcW w:w="7937" w:type="dxa"/>
            <w:vAlign w:val="center"/>
          </w:tcPr>
          <w:p w14:paraId="43873889" w14:textId="77777777" w:rsidR="00AA2FFA" w:rsidRDefault="004E3897" w:rsidP="004265D6">
            <w:pPr>
              <w:pStyle w:val="ConsPlusNormal0"/>
              <w:jc w:val="both"/>
            </w:pPr>
            <w:r>
              <w:t>Итоговый контроль за год (повторение)</w:t>
            </w:r>
          </w:p>
        </w:tc>
      </w:tr>
      <w:tr w:rsidR="00AA2FFA" w14:paraId="391BC4A8" w14:textId="77777777">
        <w:tc>
          <w:tcPr>
            <w:tcW w:w="9071" w:type="dxa"/>
            <w:gridSpan w:val="2"/>
            <w:vAlign w:val="center"/>
          </w:tcPr>
          <w:p w14:paraId="0BF10A10" w14:textId="77777777" w:rsidR="00AA2FFA" w:rsidRDefault="004E3897" w:rsidP="004265D6">
            <w:pPr>
              <w:pStyle w:val="ConsPlusNormal0"/>
              <w:jc w:val="both"/>
            </w:pPr>
            <w:r>
              <w:t>ОБЩЕЕ КОЛИЧЕСТВО УРОКОВ ПО ПРОГРАММЕ: 34, из них уроков, отведенных на контрольные работы, - не более 3</w:t>
            </w:r>
          </w:p>
        </w:tc>
      </w:tr>
    </w:tbl>
    <w:p w14:paraId="79542763" w14:textId="77777777" w:rsidR="00AA2FFA" w:rsidRDefault="00AA2FFA" w:rsidP="004265D6">
      <w:pPr>
        <w:pStyle w:val="ConsPlusNormal0"/>
        <w:jc w:val="both"/>
      </w:pPr>
    </w:p>
    <w:p w14:paraId="2C77F04F" w14:textId="77777777" w:rsidR="00AA2FFA" w:rsidRDefault="004E3897" w:rsidP="004265D6">
      <w:pPr>
        <w:pStyle w:val="ConsPlusNormal0"/>
        <w:jc w:val="right"/>
      </w:pPr>
      <w:r>
        <w:t>Таблица 13.3</w:t>
      </w:r>
    </w:p>
    <w:p w14:paraId="104ADD8B" w14:textId="77777777" w:rsidR="00AA2FFA" w:rsidRDefault="00AA2FFA" w:rsidP="004265D6">
      <w:pPr>
        <w:pStyle w:val="ConsPlusNormal0"/>
        <w:jc w:val="both"/>
      </w:pPr>
    </w:p>
    <w:p w14:paraId="2321E4FB" w14:textId="77777777" w:rsidR="00AA2FFA" w:rsidRDefault="004E3897" w:rsidP="004265D6">
      <w:pPr>
        <w:pStyle w:val="ConsPlusNormal0"/>
        <w:jc w:val="both"/>
      </w:pPr>
      <w:r>
        <w:t>4 класс</w:t>
      </w:r>
    </w:p>
    <w:p w14:paraId="665A2F99" w14:textId="77777777" w:rsidR="00AA2FFA" w:rsidRDefault="00AA2FFA" w:rsidP="004265D6">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AA2FFA" w14:paraId="4764B881" w14:textId="77777777">
        <w:tc>
          <w:tcPr>
            <w:tcW w:w="1134" w:type="dxa"/>
          </w:tcPr>
          <w:p w14:paraId="2CE0E630" w14:textId="77777777" w:rsidR="00AA2FFA" w:rsidRDefault="004E3897" w:rsidP="004265D6">
            <w:pPr>
              <w:pStyle w:val="ConsPlusNormal0"/>
              <w:jc w:val="center"/>
            </w:pPr>
            <w:r>
              <w:t>N урока</w:t>
            </w:r>
          </w:p>
        </w:tc>
        <w:tc>
          <w:tcPr>
            <w:tcW w:w="7937" w:type="dxa"/>
          </w:tcPr>
          <w:p w14:paraId="4AEB7E9A" w14:textId="77777777" w:rsidR="00AA2FFA" w:rsidRDefault="004E3897" w:rsidP="004265D6">
            <w:pPr>
              <w:pStyle w:val="ConsPlusNormal0"/>
              <w:jc w:val="center"/>
            </w:pPr>
            <w:r>
              <w:t>Тема урока</w:t>
            </w:r>
          </w:p>
        </w:tc>
      </w:tr>
      <w:tr w:rsidR="00AA2FFA" w14:paraId="520C834D" w14:textId="77777777">
        <w:tc>
          <w:tcPr>
            <w:tcW w:w="1134" w:type="dxa"/>
            <w:vAlign w:val="center"/>
          </w:tcPr>
          <w:p w14:paraId="7E070F8A" w14:textId="77777777" w:rsidR="00AA2FFA" w:rsidRDefault="004E3897" w:rsidP="004265D6">
            <w:pPr>
              <w:pStyle w:val="ConsPlusNormal0"/>
              <w:jc w:val="center"/>
            </w:pPr>
            <w:r>
              <w:t>Урок 1</w:t>
            </w:r>
          </w:p>
        </w:tc>
        <w:tc>
          <w:tcPr>
            <w:tcW w:w="7937" w:type="dxa"/>
            <w:vAlign w:val="center"/>
          </w:tcPr>
          <w:p w14:paraId="6FEC29CD" w14:textId="77777777" w:rsidR="00AA2FFA" w:rsidRDefault="004E3897" w:rsidP="004265D6">
            <w:pPr>
              <w:pStyle w:val="ConsPlusNormal0"/>
              <w:jc w:val="both"/>
            </w:pPr>
            <w:r>
              <w:t>Повторение изученного в 3 классе. Современные синтетические материалы</w:t>
            </w:r>
          </w:p>
        </w:tc>
      </w:tr>
      <w:tr w:rsidR="00AA2FFA" w14:paraId="428A9A7F" w14:textId="77777777">
        <w:tc>
          <w:tcPr>
            <w:tcW w:w="1134" w:type="dxa"/>
            <w:vAlign w:val="center"/>
          </w:tcPr>
          <w:p w14:paraId="4515F51E" w14:textId="77777777" w:rsidR="00AA2FFA" w:rsidRDefault="004E3897" w:rsidP="004265D6">
            <w:pPr>
              <w:pStyle w:val="ConsPlusNormal0"/>
              <w:jc w:val="center"/>
            </w:pPr>
            <w:r>
              <w:t>Урок 2</w:t>
            </w:r>
          </w:p>
        </w:tc>
        <w:tc>
          <w:tcPr>
            <w:tcW w:w="7937" w:type="dxa"/>
            <w:vAlign w:val="center"/>
          </w:tcPr>
          <w:p w14:paraId="7669590F" w14:textId="77777777" w:rsidR="00AA2FFA" w:rsidRDefault="004E3897" w:rsidP="004265D6">
            <w:pPr>
              <w:pStyle w:val="ConsPlusNormal0"/>
              <w:jc w:val="both"/>
            </w:pPr>
            <w:r>
              <w:t>Современные производства и профессии</w:t>
            </w:r>
          </w:p>
        </w:tc>
      </w:tr>
      <w:tr w:rsidR="00AA2FFA" w14:paraId="30307492" w14:textId="77777777">
        <w:tc>
          <w:tcPr>
            <w:tcW w:w="1134" w:type="dxa"/>
            <w:vAlign w:val="center"/>
          </w:tcPr>
          <w:p w14:paraId="5A55D253" w14:textId="77777777" w:rsidR="00AA2FFA" w:rsidRDefault="004E3897" w:rsidP="004265D6">
            <w:pPr>
              <w:pStyle w:val="ConsPlusNormal0"/>
              <w:jc w:val="center"/>
            </w:pPr>
            <w:r>
              <w:t>Урок 3</w:t>
            </w:r>
          </w:p>
        </w:tc>
        <w:tc>
          <w:tcPr>
            <w:tcW w:w="7937" w:type="dxa"/>
            <w:vAlign w:val="center"/>
          </w:tcPr>
          <w:p w14:paraId="2972B257" w14:textId="77777777" w:rsidR="00AA2FFA" w:rsidRDefault="004E3897" w:rsidP="004265D6">
            <w:pPr>
              <w:pStyle w:val="ConsPlusNormal0"/>
              <w:jc w:val="both"/>
            </w:pPr>
            <w:r>
              <w:t>Информация. Сеть Интернет</w:t>
            </w:r>
          </w:p>
        </w:tc>
      </w:tr>
      <w:tr w:rsidR="00AA2FFA" w14:paraId="5B9F0B82" w14:textId="77777777">
        <w:tc>
          <w:tcPr>
            <w:tcW w:w="1134" w:type="dxa"/>
            <w:vAlign w:val="center"/>
          </w:tcPr>
          <w:p w14:paraId="4DF4CB06" w14:textId="77777777" w:rsidR="00AA2FFA" w:rsidRDefault="004E3897" w:rsidP="004265D6">
            <w:pPr>
              <w:pStyle w:val="ConsPlusNormal0"/>
              <w:jc w:val="center"/>
            </w:pPr>
            <w:r>
              <w:t>Урок 4</w:t>
            </w:r>
          </w:p>
        </w:tc>
        <w:tc>
          <w:tcPr>
            <w:tcW w:w="7937" w:type="dxa"/>
            <w:vAlign w:val="center"/>
          </w:tcPr>
          <w:p w14:paraId="431D71AE" w14:textId="77777777" w:rsidR="00AA2FFA" w:rsidRDefault="004E3897" w:rsidP="004265D6">
            <w:pPr>
              <w:pStyle w:val="ConsPlusNormal0"/>
              <w:jc w:val="both"/>
            </w:pPr>
            <w:r>
              <w:t>Графический редактор</w:t>
            </w:r>
          </w:p>
        </w:tc>
      </w:tr>
      <w:tr w:rsidR="00AA2FFA" w14:paraId="08CE4541" w14:textId="77777777">
        <w:tc>
          <w:tcPr>
            <w:tcW w:w="1134" w:type="dxa"/>
            <w:vAlign w:val="center"/>
          </w:tcPr>
          <w:p w14:paraId="7F895842" w14:textId="77777777" w:rsidR="00AA2FFA" w:rsidRDefault="004E3897" w:rsidP="004265D6">
            <w:pPr>
              <w:pStyle w:val="ConsPlusNormal0"/>
              <w:jc w:val="center"/>
            </w:pPr>
            <w:r>
              <w:t>Урок 5</w:t>
            </w:r>
          </w:p>
        </w:tc>
        <w:tc>
          <w:tcPr>
            <w:tcW w:w="7937" w:type="dxa"/>
            <w:vAlign w:val="center"/>
          </w:tcPr>
          <w:p w14:paraId="530BDA9B" w14:textId="77777777" w:rsidR="00AA2FFA" w:rsidRDefault="004E3897" w:rsidP="004265D6">
            <w:pPr>
              <w:pStyle w:val="ConsPlusNormal0"/>
              <w:jc w:val="both"/>
            </w:pPr>
            <w:r>
              <w:t>Групповой проект в рамках изучаемой тематики</w:t>
            </w:r>
          </w:p>
        </w:tc>
      </w:tr>
      <w:tr w:rsidR="00AA2FFA" w14:paraId="1AC087FD" w14:textId="77777777">
        <w:tc>
          <w:tcPr>
            <w:tcW w:w="1134" w:type="dxa"/>
            <w:vAlign w:val="center"/>
          </w:tcPr>
          <w:p w14:paraId="6C437307" w14:textId="77777777" w:rsidR="00AA2FFA" w:rsidRDefault="004E3897" w:rsidP="004265D6">
            <w:pPr>
              <w:pStyle w:val="ConsPlusNormal0"/>
              <w:jc w:val="center"/>
            </w:pPr>
            <w:r>
              <w:t>Урок 6</w:t>
            </w:r>
          </w:p>
        </w:tc>
        <w:tc>
          <w:tcPr>
            <w:tcW w:w="7937" w:type="dxa"/>
            <w:vAlign w:val="center"/>
          </w:tcPr>
          <w:p w14:paraId="72A0B805" w14:textId="77777777" w:rsidR="00AA2FFA" w:rsidRDefault="004E3897" w:rsidP="004265D6">
            <w:pPr>
              <w:pStyle w:val="ConsPlusNormal0"/>
              <w:jc w:val="both"/>
            </w:pPr>
            <w:r>
              <w:t>Робототехника. Виды роботов</w:t>
            </w:r>
          </w:p>
        </w:tc>
      </w:tr>
      <w:tr w:rsidR="00AA2FFA" w14:paraId="074E7A33" w14:textId="77777777">
        <w:tc>
          <w:tcPr>
            <w:tcW w:w="1134" w:type="dxa"/>
            <w:vAlign w:val="center"/>
          </w:tcPr>
          <w:p w14:paraId="672DA53D" w14:textId="77777777" w:rsidR="00AA2FFA" w:rsidRDefault="004E3897" w:rsidP="004265D6">
            <w:pPr>
              <w:pStyle w:val="ConsPlusNormal0"/>
              <w:jc w:val="center"/>
            </w:pPr>
            <w:r>
              <w:t>Урок 7</w:t>
            </w:r>
          </w:p>
        </w:tc>
        <w:tc>
          <w:tcPr>
            <w:tcW w:w="7937" w:type="dxa"/>
            <w:vAlign w:val="center"/>
          </w:tcPr>
          <w:p w14:paraId="5D28F511" w14:textId="77777777" w:rsidR="00AA2FFA" w:rsidRDefault="004E3897" w:rsidP="004265D6">
            <w:pPr>
              <w:pStyle w:val="ConsPlusNormal0"/>
              <w:jc w:val="both"/>
            </w:pPr>
            <w:r>
              <w:t>Конструирование робота</w:t>
            </w:r>
          </w:p>
        </w:tc>
      </w:tr>
      <w:tr w:rsidR="00AA2FFA" w14:paraId="1FCC9297" w14:textId="77777777">
        <w:tc>
          <w:tcPr>
            <w:tcW w:w="1134" w:type="dxa"/>
            <w:vAlign w:val="center"/>
          </w:tcPr>
          <w:p w14:paraId="68B2B504" w14:textId="77777777" w:rsidR="00AA2FFA" w:rsidRDefault="004E3897" w:rsidP="004265D6">
            <w:pPr>
              <w:pStyle w:val="ConsPlusNormal0"/>
              <w:jc w:val="center"/>
            </w:pPr>
            <w:r>
              <w:t>Урок 8</w:t>
            </w:r>
          </w:p>
        </w:tc>
        <w:tc>
          <w:tcPr>
            <w:tcW w:w="7937" w:type="dxa"/>
            <w:vAlign w:val="center"/>
          </w:tcPr>
          <w:p w14:paraId="2AD74707" w14:textId="77777777" w:rsidR="00AA2FFA" w:rsidRDefault="004E3897" w:rsidP="004265D6">
            <w:pPr>
              <w:pStyle w:val="ConsPlusNormal0"/>
              <w:jc w:val="both"/>
            </w:pPr>
            <w:r>
              <w:t>Электронные устройства. Контроллер, двигатель</w:t>
            </w:r>
          </w:p>
        </w:tc>
      </w:tr>
      <w:tr w:rsidR="00AA2FFA" w14:paraId="60027F2D" w14:textId="77777777">
        <w:tc>
          <w:tcPr>
            <w:tcW w:w="1134" w:type="dxa"/>
            <w:vAlign w:val="center"/>
          </w:tcPr>
          <w:p w14:paraId="0620636E" w14:textId="77777777" w:rsidR="00AA2FFA" w:rsidRDefault="004E3897" w:rsidP="004265D6">
            <w:pPr>
              <w:pStyle w:val="ConsPlusNormal0"/>
              <w:jc w:val="center"/>
            </w:pPr>
            <w:r>
              <w:t>Урок 9</w:t>
            </w:r>
          </w:p>
        </w:tc>
        <w:tc>
          <w:tcPr>
            <w:tcW w:w="7937" w:type="dxa"/>
            <w:vAlign w:val="center"/>
          </w:tcPr>
          <w:p w14:paraId="23932BC2" w14:textId="77777777" w:rsidR="00AA2FFA" w:rsidRDefault="004E3897" w:rsidP="004265D6">
            <w:pPr>
              <w:pStyle w:val="ConsPlusNormal0"/>
              <w:jc w:val="both"/>
            </w:pPr>
            <w:r>
              <w:t>Программирование робота</w:t>
            </w:r>
          </w:p>
        </w:tc>
      </w:tr>
      <w:tr w:rsidR="00AA2FFA" w14:paraId="3C897B56" w14:textId="77777777">
        <w:tc>
          <w:tcPr>
            <w:tcW w:w="1134" w:type="dxa"/>
            <w:vAlign w:val="center"/>
          </w:tcPr>
          <w:p w14:paraId="5AD5C90C" w14:textId="77777777" w:rsidR="00AA2FFA" w:rsidRDefault="004E3897" w:rsidP="004265D6">
            <w:pPr>
              <w:pStyle w:val="ConsPlusNormal0"/>
              <w:jc w:val="center"/>
            </w:pPr>
            <w:r>
              <w:t>Урок 10</w:t>
            </w:r>
          </w:p>
        </w:tc>
        <w:tc>
          <w:tcPr>
            <w:tcW w:w="7937" w:type="dxa"/>
            <w:vAlign w:val="center"/>
          </w:tcPr>
          <w:p w14:paraId="568EBA2F" w14:textId="77777777" w:rsidR="00AA2FFA" w:rsidRDefault="004E3897" w:rsidP="004265D6">
            <w:pPr>
              <w:pStyle w:val="ConsPlusNormal0"/>
              <w:jc w:val="both"/>
            </w:pPr>
            <w:r>
              <w:t>Испытания и презентация робота</w:t>
            </w:r>
          </w:p>
        </w:tc>
      </w:tr>
      <w:tr w:rsidR="00AA2FFA" w14:paraId="2737DA23" w14:textId="77777777">
        <w:tc>
          <w:tcPr>
            <w:tcW w:w="1134" w:type="dxa"/>
            <w:vAlign w:val="center"/>
          </w:tcPr>
          <w:p w14:paraId="014D590E" w14:textId="77777777" w:rsidR="00AA2FFA" w:rsidRDefault="004E3897" w:rsidP="004265D6">
            <w:pPr>
              <w:pStyle w:val="ConsPlusNormal0"/>
              <w:jc w:val="center"/>
            </w:pPr>
            <w:r>
              <w:t>Урок 11</w:t>
            </w:r>
          </w:p>
        </w:tc>
        <w:tc>
          <w:tcPr>
            <w:tcW w:w="7937" w:type="dxa"/>
            <w:vAlign w:val="center"/>
          </w:tcPr>
          <w:p w14:paraId="0F5E1427" w14:textId="77777777" w:rsidR="00AA2FFA" w:rsidRDefault="004E3897" w:rsidP="004265D6">
            <w:pPr>
              <w:pStyle w:val="ConsPlusNormal0"/>
              <w:jc w:val="both"/>
            </w:pPr>
            <w:r>
              <w:t>Конструирование сложной открытки</w:t>
            </w:r>
          </w:p>
        </w:tc>
      </w:tr>
      <w:tr w:rsidR="00AA2FFA" w14:paraId="02708C6E" w14:textId="77777777">
        <w:tc>
          <w:tcPr>
            <w:tcW w:w="1134" w:type="dxa"/>
            <w:vAlign w:val="center"/>
          </w:tcPr>
          <w:p w14:paraId="24B83803" w14:textId="77777777" w:rsidR="00AA2FFA" w:rsidRDefault="004E3897" w:rsidP="004265D6">
            <w:pPr>
              <w:pStyle w:val="ConsPlusNormal0"/>
              <w:jc w:val="center"/>
            </w:pPr>
            <w:r>
              <w:t>Урок 12</w:t>
            </w:r>
          </w:p>
        </w:tc>
        <w:tc>
          <w:tcPr>
            <w:tcW w:w="7937" w:type="dxa"/>
            <w:vAlign w:val="center"/>
          </w:tcPr>
          <w:p w14:paraId="4A498B44" w14:textId="77777777" w:rsidR="00AA2FFA" w:rsidRDefault="004E3897" w:rsidP="004265D6">
            <w:pPr>
              <w:pStyle w:val="ConsPlusNormal0"/>
              <w:jc w:val="both"/>
            </w:pPr>
            <w:r>
              <w:t>Конструирование сложных изделий из бумаги и картона</w:t>
            </w:r>
          </w:p>
        </w:tc>
      </w:tr>
      <w:tr w:rsidR="00AA2FFA" w14:paraId="373C752E" w14:textId="77777777">
        <w:tc>
          <w:tcPr>
            <w:tcW w:w="1134" w:type="dxa"/>
            <w:vAlign w:val="center"/>
          </w:tcPr>
          <w:p w14:paraId="32C81627" w14:textId="77777777" w:rsidR="00AA2FFA" w:rsidRDefault="004E3897" w:rsidP="004265D6">
            <w:pPr>
              <w:pStyle w:val="ConsPlusNormal0"/>
              <w:jc w:val="center"/>
            </w:pPr>
            <w:r>
              <w:t>Урок 13</w:t>
            </w:r>
          </w:p>
        </w:tc>
        <w:tc>
          <w:tcPr>
            <w:tcW w:w="7937" w:type="dxa"/>
            <w:vAlign w:val="center"/>
          </w:tcPr>
          <w:p w14:paraId="4106A6DE" w14:textId="77777777" w:rsidR="00AA2FFA" w:rsidRDefault="004E3897" w:rsidP="004265D6">
            <w:pPr>
              <w:pStyle w:val="ConsPlusNormal0"/>
              <w:jc w:val="both"/>
            </w:pPr>
            <w:r>
              <w:t>Конструирование объемного изделия военной тематики</w:t>
            </w:r>
          </w:p>
        </w:tc>
      </w:tr>
      <w:tr w:rsidR="00AA2FFA" w14:paraId="64B8598F" w14:textId="77777777">
        <w:tc>
          <w:tcPr>
            <w:tcW w:w="1134" w:type="dxa"/>
            <w:vAlign w:val="center"/>
          </w:tcPr>
          <w:p w14:paraId="25683A15" w14:textId="77777777" w:rsidR="00AA2FFA" w:rsidRDefault="004E3897" w:rsidP="004265D6">
            <w:pPr>
              <w:pStyle w:val="ConsPlusNormal0"/>
              <w:jc w:val="center"/>
            </w:pPr>
            <w:r>
              <w:t>Урок 14</w:t>
            </w:r>
          </w:p>
        </w:tc>
        <w:tc>
          <w:tcPr>
            <w:tcW w:w="7937" w:type="dxa"/>
            <w:vAlign w:val="center"/>
          </w:tcPr>
          <w:p w14:paraId="2A88FF56" w14:textId="77777777" w:rsidR="00AA2FFA" w:rsidRDefault="004E3897" w:rsidP="004265D6">
            <w:pPr>
              <w:pStyle w:val="ConsPlusNormal0"/>
              <w:jc w:val="both"/>
            </w:pPr>
            <w:r>
              <w:t>Конструирование объемного изделия - подарок женщине, девочке</w:t>
            </w:r>
          </w:p>
        </w:tc>
      </w:tr>
      <w:tr w:rsidR="00AA2FFA" w14:paraId="6737425E" w14:textId="77777777">
        <w:tc>
          <w:tcPr>
            <w:tcW w:w="1134" w:type="dxa"/>
            <w:vAlign w:val="center"/>
          </w:tcPr>
          <w:p w14:paraId="0F50C28E" w14:textId="77777777" w:rsidR="00AA2FFA" w:rsidRDefault="004E3897" w:rsidP="004265D6">
            <w:pPr>
              <w:pStyle w:val="ConsPlusNormal0"/>
              <w:jc w:val="center"/>
            </w:pPr>
            <w:r>
              <w:t>Урок 15</w:t>
            </w:r>
          </w:p>
        </w:tc>
        <w:tc>
          <w:tcPr>
            <w:tcW w:w="7937" w:type="dxa"/>
            <w:vAlign w:val="center"/>
          </w:tcPr>
          <w:p w14:paraId="284481E0" w14:textId="77777777" w:rsidR="00AA2FFA" w:rsidRDefault="004E3897" w:rsidP="004265D6">
            <w:pPr>
              <w:pStyle w:val="ConsPlusNormal0"/>
              <w:jc w:val="both"/>
            </w:pPr>
            <w:r>
              <w:t>Изменение форм деталей объемных изделий. Изменение размеров деталей развертки</w:t>
            </w:r>
          </w:p>
        </w:tc>
      </w:tr>
      <w:tr w:rsidR="00AA2FFA" w14:paraId="22C12CDC" w14:textId="77777777">
        <w:tc>
          <w:tcPr>
            <w:tcW w:w="1134" w:type="dxa"/>
            <w:vAlign w:val="center"/>
          </w:tcPr>
          <w:p w14:paraId="4DFA01BD" w14:textId="77777777" w:rsidR="00AA2FFA" w:rsidRDefault="004E3897" w:rsidP="004265D6">
            <w:pPr>
              <w:pStyle w:val="ConsPlusNormal0"/>
              <w:jc w:val="center"/>
            </w:pPr>
            <w:r>
              <w:t>Урок 16</w:t>
            </w:r>
          </w:p>
        </w:tc>
        <w:tc>
          <w:tcPr>
            <w:tcW w:w="7937" w:type="dxa"/>
            <w:vAlign w:val="center"/>
          </w:tcPr>
          <w:p w14:paraId="0B219797" w14:textId="77777777" w:rsidR="00AA2FFA" w:rsidRDefault="004E3897" w:rsidP="004265D6">
            <w:pPr>
              <w:pStyle w:val="ConsPlusNormal0"/>
              <w:jc w:val="both"/>
            </w:pPr>
            <w:r>
              <w:t>Построение развертки с помощью линейки и циркуля</w:t>
            </w:r>
          </w:p>
        </w:tc>
      </w:tr>
      <w:tr w:rsidR="00AA2FFA" w14:paraId="03263993" w14:textId="77777777">
        <w:tc>
          <w:tcPr>
            <w:tcW w:w="1134" w:type="dxa"/>
            <w:vAlign w:val="center"/>
          </w:tcPr>
          <w:p w14:paraId="67E2C5D1" w14:textId="77777777" w:rsidR="00AA2FFA" w:rsidRDefault="004E3897" w:rsidP="004265D6">
            <w:pPr>
              <w:pStyle w:val="ConsPlusNormal0"/>
              <w:jc w:val="center"/>
            </w:pPr>
            <w:r>
              <w:t>Урок 17</w:t>
            </w:r>
          </w:p>
        </w:tc>
        <w:tc>
          <w:tcPr>
            <w:tcW w:w="7937" w:type="dxa"/>
            <w:vAlign w:val="center"/>
          </w:tcPr>
          <w:p w14:paraId="01CBD139" w14:textId="77777777" w:rsidR="00AA2FFA" w:rsidRDefault="004E3897" w:rsidP="004265D6">
            <w:pPr>
              <w:pStyle w:val="ConsPlusNormal0"/>
              <w:jc w:val="both"/>
            </w:pPr>
            <w:r>
              <w:t>Построение развертки многогранной пирамиды циркулем</w:t>
            </w:r>
          </w:p>
        </w:tc>
      </w:tr>
      <w:tr w:rsidR="00AA2FFA" w14:paraId="00143CE5" w14:textId="77777777">
        <w:tc>
          <w:tcPr>
            <w:tcW w:w="1134" w:type="dxa"/>
            <w:vAlign w:val="center"/>
          </w:tcPr>
          <w:p w14:paraId="6C7B62EA" w14:textId="77777777" w:rsidR="00AA2FFA" w:rsidRDefault="004E3897" w:rsidP="004265D6">
            <w:pPr>
              <w:pStyle w:val="ConsPlusNormal0"/>
              <w:jc w:val="center"/>
            </w:pPr>
            <w:r>
              <w:t>Урок 18</w:t>
            </w:r>
          </w:p>
        </w:tc>
        <w:tc>
          <w:tcPr>
            <w:tcW w:w="7937" w:type="dxa"/>
            <w:vAlign w:val="center"/>
          </w:tcPr>
          <w:p w14:paraId="548EA9C8" w14:textId="77777777" w:rsidR="00AA2FFA" w:rsidRDefault="004E3897" w:rsidP="004265D6">
            <w:pPr>
              <w:pStyle w:val="ConsPlusNormal0"/>
              <w:jc w:val="both"/>
            </w:pPr>
            <w:r>
              <w:t>Декор интерьера. Художественная техника декупаж</w:t>
            </w:r>
          </w:p>
        </w:tc>
      </w:tr>
      <w:tr w:rsidR="00AA2FFA" w14:paraId="41112551" w14:textId="77777777">
        <w:tc>
          <w:tcPr>
            <w:tcW w:w="1134" w:type="dxa"/>
            <w:vAlign w:val="center"/>
          </w:tcPr>
          <w:p w14:paraId="2370CB80" w14:textId="77777777" w:rsidR="00AA2FFA" w:rsidRDefault="004E3897" w:rsidP="004265D6">
            <w:pPr>
              <w:pStyle w:val="ConsPlusNormal0"/>
              <w:jc w:val="center"/>
            </w:pPr>
            <w:r>
              <w:t>Урок 19</w:t>
            </w:r>
          </w:p>
        </w:tc>
        <w:tc>
          <w:tcPr>
            <w:tcW w:w="7937" w:type="dxa"/>
            <w:vAlign w:val="center"/>
          </w:tcPr>
          <w:p w14:paraId="393BAAB8" w14:textId="77777777" w:rsidR="00AA2FFA" w:rsidRDefault="004E3897" w:rsidP="004265D6">
            <w:pPr>
              <w:pStyle w:val="ConsPlusNormal0"/>
              <w:jc w:val="both"/>
            </w:pPr>
            <w:r>
              <w:t>Природные мотивы в декоре интерьера</w:t>
            </w:r>
          </w:p>
        </w:tc>
      </w:tr>
      <w:tr w:rsidR="00AA2FFA" w14:paraId="19F5B3AD" w14:textId="77777777">
        <w:tc>
          <w:tcPr>
            <w:tcW w:w="1134" w:type="dxa"/>
            <w:vAlign w:val="center"/>
          </w:tcPr>
          <w:p w14:paraId="49D17169" w14:textId="77777777" w:rsidR="00AA2FFA" w:rsidRDefault="004E3897" w:rsidP="004265D6">
            <w:pPr>
              <w:pStyle w:val="ConsPlusNormal0"/>
              <w:jc w:val="center"/>
            </w:pPr>
            <w:r>
              <w:t>Урок 20</w:t>
            </w:r>
          </w:p>
        </w:tc>
        <w:tc>
          <w:tcPr>
            <w:tcW w:w="7937" w:type="dxa"/>
            <w:vAlign w:val="center"/>
          </w:tcPr>
          <w:p w14:paraId="02F8B2F3" w14:textId="77777777" w:rsidR="00AA2FFA" w:rsidRDefault="004E3897" w:rsidP="004265D6">
            <w:pPr>
              <w:pStyle w:val="ConsPlusNormal0"/>
              <w:jc w:val="both"/>
            </w:pPr>
            <w:r>
              <w:t>Конструирование и моделирование изделий из различных материалов. Подвижное соединение деталей на проволоку (толстую нитку)</w:t>
            </w:r>
          </w:p>
        </w:tc>
      </w:tr>
      <w:tr w:rsidR="00AA2FFA" w14:paraId="1BAA6C55" w14:textId="77777777">
        <w:tc>
          <w:tcPr>
            <w:tcW w:w="1134" w:type="dxa"/>
            <w:vAlign w:val="center"/>
          </w:tcPr>
          <w:p w14:paraId="01FAAB73" w14:textId="77777777" w:rsidR="00AA2FFA" w:rsidRDefault="004E3897" w:rsidP="004265D6">
            <w:pPr>
              <w:pStyle w:val="ConsPlusNormal0"/>
              <w:jc w:val="center"/>
            </w:pPr>
            <w:r>
              <w:t>Урок 21</w:t>
            </w:r>
          </w:p>
        </w:tc>
        <w:tc>
          <w:tcPr>
            <w:tcW w:w="7937" w:type="dxa"/>
            <w:vAlign w:val="center"/>
          </w:tcPr>
          <w:p w14:paraId="08901CB8" w14:textId="77777777" w:rsidR="00AA2FFA" w:rsidRDefault="004E3897" w:rsidP="004265D6">
            <w:pPr>
              <w:pStyle w:val="ConsPlusNormal0"/>
              <w:jc w:val="both"/>
            </w:pPr>
            <w:r>
              <w:t>Полимеры. Виды полимерных материалов, их свойства</w:t>
            </w:r>
          </w:p>
        </w:tc>
      </w:tr>
      <w:tr w:rsidR="00AA2FFA" w14:paraId="44370246" w14:textId="77777777">
        <w:tc>
          <w:tcPr>
            <w:tcW w:w="1134" w:type="dxa"/>
            <w:vAlign w:val="center"/>
          </w:tcPr>
          <w:p w14:paraId="740AA6CC" w14:textId="77777777" w:rsidR="00AA2FFA" w:rsidRDefault="004E3897" w:rsidP="004265D6">
            <w:pPr>
              <w:pStyle w:val="ConsPlusNormal0"/>
              <w:jc w:val="center"/>
            </w:pPr>
            <w:r>
              <w:t>Урок 22</w:t>
            </w:r>
          </w:p>
        </w:tc>
        <w:tc>
          <w:tcPr>
            <w:tcW w:w="7937" w:type="dxa"/>
            <w:vAlign w:val="center"/>
          </w:tcPr>
          <w:p w14:paraId="57ADDE53" w14:textId="77777777" w:rsidR="00AA2FFA" w:rsidRDefault="004E3897" w:rsidP="004265D6">
            <w:pPr>
              <w:pStyle w:val="ConsPlusNormal0"/>
              <w:jc w:val="both"/>
            </w:pPr>
            <w:r>
              <w:t>Технология обработки полимерных материалов (на выбор)</w:t>
            </w:r>
          </w:p>
        </w:tc>
      </w:tr>
      <w:tr w:rsidR="00AA2FFA" w14:paraId="71D4CD09" w14:textId="77777777">
        <w:tc>
          <w:tcPr>
            <w:tcW w:w="1134" w:type="dxa"/>
            <w:vAlign w:val="center"/>
          </w:tcPr>
          <w:p w14:paraId="0D5F1565" w14:textId="77777777" w:rsidR="00AA2FFA" w:rsidRDefault="004E3897" w:rsidP="004265D6">
            <w:pPr>
              <w:pStyle w:val="ConsPlusNormal0"/>
              <w:jc w:val="center"/>
            </w:pPr>
            <w:r>
              <w:t>Урок 23</w:t>
            </w:r>
          </w:p>
        </w:tc>
        <w:tc>
          <w:tcPr>
            <w:tcW w:w="7937" w:type="dxa"/>
            <w:vAlign w:val="center"/>
          </w:tcPr>
          <w:p w14:paraId="13C46EA1" w14:textId="77777777" w:rsidR="00AA2FFA" w:rsidRDefault="004E3897" w:rsidP="004265D6">
            <w:pPr>
              <w:pStyle w:val="ConsPlusNormal0"/>
              <w:jc w:val="both"/>
            </w:pPr>
            <w:r>
              <w:t>Конструирование сложных форм из пластиковых трубочек</w:t>
            </w:r>
          </w:p>
        </w:tc>
      </w:tr>
      <w:tr w:rsidR="00AA2FFA" w14:paraId="5EEEDD9B" w14:textId="77777777">
        <w:tc>
          <w:tcPr>
            <w:tcW w:w="1134" w:type="dxa"/>
            <w:vAlign w:val="center"/>
          </w:tcPr>
          <w:p w14:paraId="0BCAB51A" w14:textId="77777777" w:rsidR="00AA2FFA" w:rsidRDefault="004E3897" w:rsidP="004265D6">
            <w:pPr>
              <w:pStyle w:val="ConsPlusNormal0"/>
              <w:jc w:val="center"/>
            </w:pPr>
            <w:r>
              <w:lastRenderedPageBreak/>
              <w:t>Урок 24</w:t>
            </w:r>
          </w:p>
        </w:tc>
        <w:tc>
          <w:tcPr>
            <w:tcW w:w="7937" w:type="dxa"/>
            <w:vAlign w:val="center"/>
          </w:tcPr>
          <w:p w14:paraId="7A927065" w14:textId="77777777" w:rsidR="00AA2FFA" w:rsidRDefault="004E3897" w:rsidP="004265D6">
            <w:pPr>
              <w:pStyle w:val="ConsPlusNormal0"/>
              <w:jc w:val="both"/>
            </w:pPr>
            <w:r>
              <w:t>Конструирование объемных геометрических конструкций из разных материалов</w:t>
            </w:r>
          </w:p>
        </w:tc>
      </w:tr>
      <w:tr w:rsidR="00AA2FFA" w14:paraId="0886E2DA" w14:textId="77777777">
        <w:tc>
          <w:tcPr>
            <w:tcW w:w="1134" w:type="dxa"/>
            <w:vAlign w:val="center"/>
          </w:tcPr>
          <w:p w14:paraId="0CB87A86" w14:textId="77777777" w:rsidR="00AA2FFA" w:rsidRDefault="004E3897" w:rsidP="004265D6">
            <w:pPr>
              <w:pStyle w:val="ConsPlusNormal0"/>
              <w:jc w:val="center"/>
            </w:pPr>
            <w:r>
              <w:t>Урок 25</w:t>
            </w:r>
          </w:p>
        </w:tc>
        <w:tc>
          <w:tcPr>
            <w:tcW w:w="7937" w:type="dxa"/>
            <w:vAlign w:val="center"/>
          </w:tcPr>
          <w:p w14:paraId="1C4119C9" w14:textId="77777777" w:rsidR="00AA2FFA" w:rsidRDefault="004E3897" w:rsidP="004265D6">
            <w:pPr>
              <w:pStyle w:val="ConsPlusNormal0"/>
              <w:jc w:val="both"/>
            </w:pPr>
            <w:r>
              <w:t>Синтетические ткани, их свойства</w:t>
            </w:r>
          </w:p>
        </w:tc>
      </w:tr>
      <w:tr w:rsidR="00AA2FFA" w14:paraId="5ADC8C82" w14:textId="77777777">
        <w:tc>
          <w:tcPr>
            <w:tcW w:w="1134" w:type="dxa"/>
            <w:vAlign w:val="center"/>
          </w:tcPr>
          <w:p w14:paraId="39B98CD4" w14:textId="77777777" w:rsidR="00AA2FFA" w:rsidRDefault="004E3897" w:rsidP="004265D6">
            <w:pPr>
              <w:pStyle w:val="ConsPlusNormal0"/>
              <w:jc w:val="center"/>
            </w:pPr>
            <w:r>
              <w:t>Урок 26</w:t>
            </w:r>
          </w:p>
        </w:tc>
        <w:tc>
          <w:tcPr>
            <w:tcW w:w="7937" w:type="dxa"/>
            <w:vAlign w:val="center"/>
          </w:tcPr>
          <w:p w14:paraId="1E5C6D5F" w14:textId="77777777" w:rsidR="00AA2FFA" w:rsidRDefault="004E3897" w:rsidP="004265D6">
            <w:pPr>
              <w:pStyle w:val="ConsPlusNormal0"/>
              <w:jc w:val="both"/>
            </w:pPr>
            <w:r>
              <w:t>Мода, одежда и ткани разных времен. Ткани натурального и искусственного происхождения</w:t>
            </w:r>
          </w:p>
        </w:tc>
      </w:tr>
      <w:tr w:rsidR="00AA2FFA" w14:paraId="470B4A12" w14:textId="77777777">
        <w:tc>
          <w:tcPr>
            <w:tcW w:w="1134" w:type="dxa"/>
            <w:vAlign w:val="center"/>
          </w:tcPr>
          <w:p w14:paraId="5A073D81" w14:textId="77777777" w:rsidR="00AA2FFA" w:rsidRDefault="004E3897" w:rsidP="004265D6">
            <w:pPr>
              <w:pStyle w:val="ConsPlusNormal0"/>
              <w:jc w:val="center"/>
            </w:pPr>
            <w:r>
              <w:t>Урок 27</w:t>
            </w:r>
          </w:p>
        </w:tc>
        <w:tc>
          <w:tcPr>
            <w:tcW w:w="7937" w:type="dxa"/>
            <w:vAlign w:val="center"/>
          </w:tcPr>
          <w:p w14:paraId="62CF5561" w14:textId="77777777" w:rsidR="00AA2FFA" w:rsidRDefault="004E3897" w:rsidP="004265D6">
            <w:pPr>
              <w:pStyle w:val="ConsPlusNormal0"/>
              <w:jc w:val="both"/>
            </w:pPr>
            <w:r>
              <w:t>Способ драпировки тканей. Исторический костюм</w:t>
            </w:r>
          </w:p>
        </w:tc>
      </w:tr>
      <w:tr w:rsidR="00AA2FFA" w14:paraId="1AEA4037" w14:textId="77777777">
        <w:tc>
          <w:tcPr>
            <w:tcW w:w="1134" w:type="dxa"/>
            <w:vAlign w:val="center"/>
          </w:tcPr>
          <w:p w14:paraId="17257A98" w14:textId="77777777" w:rsidR="00AA2FFA" w:rsidRDefault="004E3897" w:rsidP="004265D6">
            <w:pPr>
              <w:pStyle w:val="ConsPlusNormal0"/>
              <w:jc w:val="center"/>
            </w:pPr>
            <w:r>
              <w:t>Урок 28</w:t>
            </w:r>
          </w:p>
        </w:tc>
        <w:tc>
          <w:tcPr>
            <w:tcW w:w="7937" w:type="dxa"/>
            <w:vAlign w:val="center"/>
          </w:tcPr>
          <w:p w14:paraId="13DCDBD5" w14:textId="77777777" w:rsidR="00AA2FFA" w:rsidRDefault="004E3897" w:rsidP="004265D6">
            <w:pPr>
              <w:pStyle w:val="ConsPlusNormal0"/>
              <w:jc w:val="both"/>
            </w:pPr>
            <w:r>
              <w:t>Одежда народов России. Составные части костюмов и платьев, их конструктивные и декоративные особенности</w:t>
            </w:r>
          </w:p>
        </w:tc>
      </w:tr>
      <w:tr w:rsidR="00AA2FFA" w14:paraId="081CFA8F" w14:textId="77777777">
        <w:tc>
          <w:tcPr>
            <w:tcW w:w="1134" w:type="dxa"/>
            <w:vAlign w:val="center"/>
          </w:tcPr>
          <w:p w14:paraId="27AE3C8C" w14:textId="77777777" w:rsidR="00AA2FFA" w:rsidRDefault="004E3897" w:rsidP="004265D6">
            <w:pPr>
              <w:pStyle w:val="ConsPlusNormal0"/>
              <w:jc w:val="center"/>
            </w:pPr>
            <w:r>
              <w:t>Урок 29</w:t>
            </w:r>
          </w:p>
        </w:tc>
        <w:tc>
          <w:tcPr>
            <w:tcW w:w="7937" w:type="dxa"/>
            <w:vAlign w:val="center"/>
          </w:tcPr>
          <w:p w14:paraId="62559409" w14:textId="77777777" w:rsidR="00AA2FFA" w:rsidRDefault="004E3897" w:rsidP="004265D6">
            <w:pPr>
              <w:pStyle w:val="ConsPlusNormal0"/>
              <w:jc w:val="both"/>
            </w:pPr>
            <w:r>
              <w:t>Строчка крестообразного стежка. Строчка петлеобразного стежка. Аксессуары в одежде</w:t>
            </w:r>
          </w:p>
        </w:tc>
      </w:tr>
      <w:tr w:rsidR="00AA2FFA" w14:paraId="3396587A" w14:textId="77777777">
        <w:tc>
          <w:tcPr>
            <w:tcW w:w="1134" w:type="dxa"/>
            <w:vAlign w:val="center"/>
          </w:tcPr>
          <w:p w14:paraId="5AC4F8E5" w14:textId="77777777" w:rsidR="00AA2FFA" w:rsidRDefault="004E3897" w:rsidP="004265D6">
            <w:pPr>
              <w:pStyle w:val="ConsPlusNormal0"/>
              <w:jc w:val="center"/>
            </w:pPr>
            <w:r>
              <w:t>Урок 30</w:t>
            </w:r>
          </w:p>
        </w:tc>
        <w:tc>
          <w:tcPr>
            <w:tcW w:w="7937" w:type="dxa"/>
            <w:vAlign w:val="center"/>
          </w:tcPr>
          <w:p w14:paraId="518D44D4" w14:textId="77777777" w:rsidR="00AA2FFA" w:rsidRDefault="004E3897" w:rsidP="004265D6">
            <w:pPr>
              <w:pStyle w:val="ConsPlusNormal0"/>
              <w:jc w:val="both"/>
            </w:pPr>
            <w:r>
              <w:t>Строчка крестообразного стежка. Строчка петлеобразного стежка. Аксессуары в одежде</w:t>
            </w:r>
          </w:p>
        </w:tc>
      </w:tr>
      <w:tr w:rsidR="00AA2FFA" w14:paraId="4EB47116" w14:textId="77777777">
        <w:tc>
          <w:tcPr>
            <w:tcW w:w="1134" w:type="dxa"/>
            <w:vAlign w:val="center"/>
          </w:tcPr>
          <w:p w14:paraId="29CD0388" w14:textId="77777777" w:rsidR="00AA2FFA" w:rsidRDefault="004E3897" w:rsidP="004265D6">
            <w:pPr>
              <w:pStyle w:val="ConsPlusNormal0"/>
              <w:jc w:val="center"/>
            </w:pPr>
            <w:r>
              <w:t>Урок 31</w:t>
            </w:r>
          </w:p>
        </w:tc>
        <w:tc>
          <w:tcPr>
            <w:tcW w:w="7937" w:type="dxa"/>
            <w:vAlign w:val="center"/>
          </w:tcPr>
          <w:p w14:paraId="390D4FA0" w14:textId="77777777" w:rsidR="00AA2FFA" w:rsidRDefault="004E3897" w:rsidP="004265D6">
            <w:pPr>
              <w:pStyle w:val="ConsPlusNormal0"/>
              <w:jc w:val="both"/>
            </w:pPr>
            <w:r>
              <w:t>Конструкция "пружина" из полос картона или металлических деталей наборов конструктора</w:t>
            </w:r>
          </w:p>
        </w:tc>
      </w:tr>
      <w:tr w:rsidR="00AA2FFA" w14:paraId="77AE5B4A" w14:textId="77777777">
        <w:tc>
          <w:tcPr>
            <w:tcW w:w="1134" w:type="dxa"/>
            <w:vAlign w:val="center"/>
          </w:tcPr>
          <w:p w14:paraId="7B63292A" w14:textId="77777777" w:rsidR="00AA2FFA" w:rsidRDefault="004E3897" w:rsidP="004265D6">
            <w:pPr>
              <w:pStyle w:val="ConsPlusNormal0"/>
              <w:jc w:val="center"/>
            </w:pPr>
            <w:r>
              <w:t>Урок 32</w:t>
            </w:r>
          </w:p>
        </w:tc>
        <w:tc>
          <w:tcPr>
            <w:tcW w:w="7937" w:type="dxa"/>
            <w:vAlign w:val="center"/>
          </w:tcPr>
          <w:p w14:paraId="262F17BC" w14:textId="77777777" w:rsidR="00AA2FFA" w:rsidRDefault="004E3897" w:rsidP="004265D6">
            <w:pPr>
              <w:pStyle w:val="ConsPlusNormal0"/>
              <w:jc w:val="both"/>
            </w:pPr>
            <w:r>
              <w:t>Конструкции с ножничным механизмом</w:t>
            </w:r>
          </w:p>
        </w:tc>
      </w:tr>
      <w:tr w:rsidR="00AA2FFA" w14:paraId="1B11098C" w14:textId="77777777">
        <w:tc>
          <w:tcPr>
            <w:tcW w:w="1134" w:type="dxa"/>
            <w:vAlign w:val="center"/>
          </w:tcPr>
          <w:p w14:paraId="76F11779" w14:textId="77777777" w:rsidR="00AA2FFA" w:rsidRDefault="004E3897" w:rsidP="004265D6">
            <w:pPr>
              <w:pStyle w:val="ConsPlusNormal0"/>
              <w:jc w:val="center"/>
            </w:pPr>
            <w:r>
              <w:t>Урок 33</w:t>
            </w:r>
          </w:p>
        </w:tc>
        <w:tc>
          <w:tcPr>
            <w:tcW w:w="7937" w:type="dxa"/>
            <w:vAlign w:val="center"/>
          </w:tcPr>
          <w:p w14:paraId="1A1E64E3" w14:textId="77777777" w:rsidR="00AA2FFA" w:rsidRDefault="004E3897" w:rsidP="004265D6">
            <w:pPr>
              <w:pStyle w:val="ConsPlusNormal0"/>
              <w:jc w:val="both"/>
            </w:pPr>
            <w:r>
              <w:t>Конструкция с рычажным механизмом</w:t>
            </w:r>
          </w:p>
        </w:tc>
      </w:tr>
      <w:tr w:rsidR="00AA2FFA" w14:paraId="68EFB8E4" w14:textId="77777777">
        <w:tc>
          <w:tcPr>
            <w:tcW w:w="1134" w:type="dxa"/>
            <w:vAlign w:val="center"/>
          </w:tcPr>
          <w:p w14:paraId="77A7F25C" w14:textId="77777777" w:rsidR="00AA2FFA" w:rsidRDefault="004E3897" w:rsidP="004265D6">
            <w:pPr>
              <w:pStyle w:val="ConsPlusNormal0"/>
              <w:jc w:val="center"/>
            </w:pPr>
            <w:r>
              <w:t>Урок 34</w:t>
            </w:r>
          </w:p>
        </w:tc>
        <w:tc>
          <w:tcPr>
            <w:tcW w:w="7937" w:type="dxa"/>
            <w:vAlign w:val="center"/>
          </w:tcPr>
          <w:p w14:paraId="01099D99" w14:textId="77777777" w:rsidR="00AA2FFA" w:rsidRDefault="004E3897" w:rsidP="004265D6">
            <w:pPr>
              <w:pStyle w:val="ConsPlusNormal0"/>
              <w:jc w:val="both"/>
            </w:pPr>
            <w:r>
              <w:t>Подготовка портфолио. Повторение</w:t>
            </w:r>
          </w:p>
        </w:tc>
      </w:tr>
      <w:tr w:rsidR="00AA2FFA" w14:paraId="21351778" w14:textId="77777777">
        <w:tc>
          <w:tcPr>
            <w:tcW w:w="9071" w:type="dxa"/>
            <w:gridSpan w:val="2"/>
            <w:vAlign w:val="center"/>
          </w:tcPr>
          <w:p w14:paraId="4F94F984" w14:textId="77777777" w:rsidR="00AA2FFA" w:rsidRDefault="004E3897" w:rsidP="004265D6">
            <w:pPr>
              <w:pStyle w:val="ConsPlusNormal0"/>
              <w:jc w:val="both"/>
            </w:pPr>
            <w:r>
              <w:t>ОБЩЕЕ КОЛИЧЕСТВО УРОКОВ ПО ПРОГРАММЕ: 34, из них уроков, отведенных на контрольные работы, - не более 3</w:t>
            </w:r>
          </w:p>
        </w:tc>
      </w:tr>
    </w:tbl>
    <w:p w14:paraId="0CD21A42" w14:textId="77777777" w:rsidR="00AA2FFA" w:rsidRDefault="00AA2FFA" w:rsidP="004265D6">
      <w:pPr>
        <w:pStyle w:val="ConsPlusNormal0"/>
        <w:jc w:val="both"/>
      </w:pPr>
    </w:p>
    <w:p w14:paraId="73460A46" w14:textId="77777777" w:rsidR="00AA2FFA" w:rsidRDefault="004E3897" w:rsidP="004265D6">
      <w:pPr>
        <w:pStyle w:val="ConsPlusNormal0"/>
        <w:jc w:val="both"/>
      </w:pPr>
      <w:r>
        <w:t xml:space="preserve">(пп. 167.11 введен </w:t>
      </w:r>
      <w:hyperlink r:id="rId134"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61051763" w14:textId="77777777" w:rsidR="00AA2FFA" w:rsidRDefault="00AA2FFA" w:rsidP="004265D6">
      <w:pPr>
        <w:pStyle w:val="ConsPlusNormal0"/>
        <w:ind w:firstLine="540"/>
        <w:jc w:val="both"/>
      </w:pPr>
    </w:p>
    <w:p w14:paraId="1B5F29D4" w14:textId="4FFC337E" w:rsidR="00AA2FFA" w:rsidRDefault="003268E2" w:rsidP="004265D6">
      <w:pPr>
        <w:pStyle w:val="ConsPlusTitle0"/>
        <w:ind w:firstLine="540"/>
        <w:jc w:val="both"/>
        <w:outlineLvl w:val="2"/>
      </w:pPr>
      <w:r>
        <w:t>Основная</w:t>
      </w:r>
      <w:r w:rsidR="004E3897">
        <w:t xml:space="preserve"> рабочая программа по учебному предмету "Физическая культура".</w:t>
      </w:r>
    </w:p>
    <w:p w14:paraId="2CD45CF8" w14:textId="505EB205" w:rsidR="00AA2FFA" w:rsidRDefault="004E3897" w:rsidP="004265D6">
      <w:pPr>
        <w:pStyle w:val="ConsPlusNormal0"/>
        <w:ind w:firstLine="540"/>
        <w:jc w:val="both"/>
      </w:pPr>
      <w:r>
        <w:t xml:space="preserve">168.1. </w:t>
      </w:r>
      <w:r w:rsidR="003268E2">
        <w:t>Основная</w:t>
      </w:r>
      <w:r>
        <w:t xml:space="preserve">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69FF5D59" w14:textId="77777777" w:rsidR="00AA2FFA" w:rsidRDefault="00AA2FFA" w:rsidP="004265D6">
      <w:pPr>
        <w:pStyle w:val="ConsPlusNormal0"/>
        <w:ind w:firstLine="540"/>
        <w:jc w:val="both"/>
      </w:pPr>
    </w:p>
    <w:p w14:paraId="04AD1593" w14:textId="77777777" w:rsidR="00AA2FFA" w:rsidRDefault="004E3897" w:rsidP="004265D6">
      <w:pPr>
        <w:pStyle w:val="ConsPlusTitle0"/>
        <w:ind w:firstLine="540"/>
        <w:jc w:val="both"/>
        <w:outlineLvl w:val="3"/>
      </w:pPr>
      <w:r>
        <w:t>168.2. Вариант N 1.</w:t>
      </w:r>
    </w:p>
    <w:p w14:paraId="7F214DA3" w14:textId="77777777" w:rsidR="00AA2FFA" w:rsidRDefault="004E3897" w:rsidP="004265D6">
      <w:pPr>
        <w:pStyle w:val="ConsPlusNormal0"/>
        <w:ind w:firstLine="540"/>
        <w:jc w:val="both"/>
      </w:pPr>
      <w:r>
        <w:t>168.2.1. Пояснительная записка.</w:t>
      </w:r>
    </w:p>
    <w:p w14:paraId="3BAC70FC" w14:textId="77777777" w:rsidR="00AA2FFA" w:rsidRDefault="004E3897" w:rsidP="004265D6">
      <w:pPr>
        <w:pStyle w:val="ConsPlusNormal0"/>
        <w:ind w:firstLine="540"/>
        <w:jc w:val="both"/>
      </w:pPr>
      <w:r>
        <w:t>168.2.1.1.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177364E" w14:textId="77777777" w:rsidR="00AA2FFA" w:rsidRDefault="004E3897" w:rsidP="004265D6">
      <w:pPr>
        <w:pStyle w:val="ConsPlusNormal0"/>
        <w:ind w:firstLine="540"/>
        <w:jc w:val="both"/>
      </w:pPr>
      <w:r>
        <w:t xml:space="preserve">168.2.1.2.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w:t>
      </w:r>
      <w:r>
        <w:lastRenderedPageBreak/>
        <w:t>годы.</w:t>
      </w:r>
    </w:p>
    <w:p w14:paraId="356B4878" w14:textId="77777777" w:rsidR="00AA2FFA" w:rsidRDefault="004E3897" w:rsidP="004265D6">
      <w:pPr>
        <w:pStyle w:val="ConsPlusNormal0"/>
        <w:ind w:firstLine="540"/>
        <w:jc w:val="both"/>
      </w:pPr>
      <w:r>
        <w:t>168.2.1.3.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6FC80047" w14:textId="77777777" w:rsidR="00AA2FFA" w:rsidRDefault="004E3897" w:rsidP="004265D6">
      <w:pPr>
        <w:pStyle w:val="ConsPlusNormal0"/>
        <w:ind w:firstLine="540"/>
        <w:jc w:val="both"/>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66BF9814" w14:textId="77777777" w:rsidR="00AA2FFA" w:rsidRDefault="004E3897" w:rsidP="004265D6">
      <w:pPr>
        <w:pStyle w:val="ConsPlusNormal0"/>
        <w:ind w:firstLine="540"/>
        <w:jc w:val="both"/>
      </w:pPr>
      <w:r>
        <w:t>168.2.1.4.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5F3A33DF" w14:textId="77777777" w:rsidR="00AA2FFA" w:rsidRDefault="004E3897" w:rsidP="004265D6">
      <w:pPr>
        <w:pStyle w:val="ConsPlusNormal0"/>
        <w:ind w:firstLine="540"/>
        <w:jc w:val="both"/>
      </w:pPr>
      <w:r>
        <w:t>168.2.1.5.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56E4CE79" w14:textId="77777777" w:rsidR="00AA2FFA" w:rsidRDefault="004E3897" w:rsidP="004265D6">
      <w:pPr>
        <w:pStyle w:val="ConsPlusNormal0"/>
        <w:ind w:firstLine="540"/>
        <w:jc w:val="both"/>
      </w:pPr>
      <w:r>
        <w:t>168.2.1.6.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22D1D758" w14:textId="77777777" w:rsidR="00AA2FFA" w:rsidRDefault="004E3897" w:rsidP="004265D6">
      <w:pPr>
        <w:pStyle w:val="ConsPlusNormal0"/>
        <w:ind w:firstLine="540"/>
        <w:jc w:val="both"/>
      </w:pPr>
      <w:r>
        <w:t>168.2.1.7.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673F0736" w14:textId="77777777" w:rsidR="00AA2FFA" w:rsidRDefault="004E3897" w:rsidP="004265D6">
      <w:pPr>
        <w:pStyle w:val="ConsPlusNormal0"/>
        <w:ind w:firstLine="540"/>
        <w:jc w:val="both"/>
      </w:pPr>
      <w:r>
        <w:t>168.2.1.8.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78047DF4" w14:textId="77777777" w:rsidR="00AA2FFA" w:rsidRDefault="004E3897" w:rsidP="004265D6">
      <w:pPr>
        <w:pStyle w:val="ConsPlusNormal0"/>
        <w:ind w:firstLine="540"/>
        <w:jc w:val="both"/>
      </w:pPr>
      <w:r>
        <w:t xml:space="preserve">168.2.1.9. 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w:t>
      </w:r>
      <w:r>
        <w:lastRenderedPageBreak/>
        <w:t>Российской Федерации, реализующих основные общеобразовательные программы.</w:t>
      </w:r>
    </w:p>
    <w:p w14:paraId="5F60E396" w14:textId="77777777" w:rsidR="00AA2FFA" w:rsidRDefault="004E3897" w:rsidP="004265D6">
      <w:pPr>
        <w:pStyle w:val="ConsPlusNormal0"/>
        <w:ind w:firstLine="540"/>
        <w:jc w:val="both"/>
      </w:pPr>
      <w:r>
        <w:t>168.2.1.10.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2307EBB4" w14:textId="77777777" w:rsidR="00AA2FFA" w:rsidRDefault="004E3897" w:rsidP="004265D6">
      <w:pPr>
        <w:pStyle w:val="ConsPlusNormal0"/>
        <w:ind w:firstLine="540"/>
        <w:jc w:val="both"/>
      </w:pPr>
      <w:r>
        <w:t>168.2.1.11.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01EA15B0" w14:textId="77777777" w:rsidR="00AA2FFA" w:rsidRDefault="004E3897" w:rsidP="004265D6">
      <w:pPr>
        <w:pStyle w:val="ConsPlusNormal0"/>
        <w:ind w:firstLine="540"/>
        <w:jc w:val="both"/>
      </w:pPr>
      <w:r>
        <w:t>168.2.1.12. 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0C4EA462" w14:textId="77777777" w:rsidR="00AA2FFA" w:rsidRDefault="004E3897" w:rsidP="004265D6">
      <w:pPr>
        <w:pStyle w:val="ConsPlusNormal0"/>
        <w:ind w:firstLine="540"/>
        <w:jc w:val="both"/>
      </w:pPr>
      <w:r>
        <w:t>168.2.1.13.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4004F3DC" w14:textId="77777777" w:rsidR="00AA2FFA" w:rsidRDefault="004E3897" w:rsidP="004265D6">
      <w:pPr>
        <w:pStyle w:val="ConsPlusNormal0"/>
        <w:ind w:firstLine="540"/>
        <w:jc w:val="both"/>
      </w:pPr>
      <w:r>
        <w:t xml:space="preserve">168.2.1.14.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w:t>
      </w:r>
      <w:hyperlink r:id="rId135" w:tooltip="Федеральный закон от 29.12.2012 N 273-ФЗ (ред. от 31.07.2025) &quot;Об образовании в Российской Федерации&quot; {КонсультантПлюс}">
        <w:r>
          <w:rPr>
            <w:color w:val="0000FF"/>
          </w:rPr>
          <w:t>статьей 41</w:t>
        </w:r>
      </w:hyperlink>
      <w:r>
        <w:t xml:space="preserve"> Федерального закона "Об образовании в Российской Федерации" от 29 декабря 2012 г. N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190C087F" w14:textId="77777777" w:rsidR="00AA2FFA" w:rsidRDefault="004E3897" w:rsidP="004265D6">
      <w:pPr>
        <w:pStyle w:val="ConsPlusNormal0"/>
        <w:ind w:firstLine="540"/>
        <w:jc w:val="both"/>
      </w:pPr>
      <w:r>
        <w:t>168.2.1.15. Программа по физической культуре разработана в соответствии с требованиями ФГОС НОО.</w:t>
      </w:r>
    </w:p>
    <w:p w14:paraId="7DAEA28F" w14:textId="77777777" w:rsidR="00AA2FFA" w:rsidRDefault="004E3897" w:rsidP="004265D6">
      <w:pPr>
        <w:pStyle w:val="ConsPlusNormal0"/>
        <w:ind w:firstLine="540"/>
        <w:jc w:val="both"/>
      </w:pPr>
      <w:r>
        <w:t>168.2.1.16.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2F9F5185" w14:textId="77777777" w:rsidR="00AA2FFA" w:rsidRDefault="004E3897" w:rsidP="004265D6">
      <w:pPr>
        <w:pStyle w:val="ConsPlusNormal0"/>
        <w:ind w:firstLine="540"/>
        <w:jc w:val="both"/>
      </w:pPr>
      <w:r>
        <w:t>168.2.1.17.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0E0721AD" w14:textId="77777777" w:rsidR="00AA2FFA" w:rsidRDefault="004E3897" w:rsidP="004265D6">
      <w:pPr>
        <w:pStyle w:val="ConsPlusNormal0"/>
        <w:ind w:firstLine="540"/>
        <w:jc w:val="both"/>
      </w:pPr>
      <w:r>
        <w:t xml:space="preserve">168.2.1.18. Содержание программы по физической культуре направлено на эффективное </w:t>
      </w:r>
      <w:r>
        <w:lastRenderedPageBreak/>
        <w:t>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42A3B2D4" w14:textId="77777777" w:rsidR="00AA2FFA" w:rsidRDefault="004E3897" w:rsidP="004265D6">
      <w:pPr>
        <w:pStyle w:val="ConsPlusNormal0"/>
        <w:ind w:firstLine="540"/>
        <w:jc w:val="both"/>
      </w:pPr>
      <w:r>
        <w:t>168.2.1.19.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1D1045B6" w14:textId="77777777" w:rsidR="00AA2FFA" w:rsidRDefault="004E3897" w:rsidP="004265D6">
      <w:pPr>
        <w:pStyle w:val="ConsPlusNormal0"/>
        <w:ind w:firstLine="540"/>
        <w:jc w:val="both"/>
      </w:pPr>
      <w:r>
        <w:t>168.2.1.20.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14:paraId="144F10AA" w14:textId="77777777" w:rsidR="00AA2FFA" w:rsidRDefault="004E3897" w:rsidP="004265D6">
      <w:pPr>
        <w:pStyle w:val="ConsPlusNormal0"/>
        <w:ind w:firstLine="540"/>
        <w:jc w:val="both"/>
      </w:pPr>
      <w:r>
        <w:t>168.2.1.21. В соответствии с ФГОС НОО содержание программы по физической культуре состоит из следующих компонентов:</w:t>
      </w:r>
    </w:p>
    <w:p w14:paraId="383F106A" w14:textId="77777777" w:rsidR="00AA2FFA" w:rsidRDefault="004E3897" w:rsidP="004265D6">
      <w:pPr>
        <w:pStyle w:val="ConsPlusNormal0"/>
        <w:ind w:firstLine="540"/>
        <w:jc w:val="both"/>
      </w:pPr>
      <w:r>
        <w:t>знания о физической культуре (информационный компонент деятельности);</w:t>
      </w:r>
    </w:p>
    <w:p w14:paraId="6665975C" w14:textId="77777777" w:rsidR="00AA2FFA" w:rsidRDefault="004E3897" w:rsidP="004265D6">
      <w:pPr>
        <w:pStyle w:val="ConsPlusNormal0"/>
        <w:ind w:firstLine="540"/>
        <w:jc w:val="both"/>
      </w:pPr>
      <w:r>
        <w:t>способы физкультурной деятельности (операциональный компонент деятельности);</w:t>
      </w:r>
    </w:p>
    <w:p w14:paraId="626C90FE" w14:textId="77777777" w:rsidR="00AA2FFA" w:rsidRDefault="004E3897" w:rsidP="004265D6">
      <w:pPr>
        <w:pStyle w:val="ConsPlusNormal0"/>
        <w:ind w:firstLine="540"/>
        <w:jc w:val="both"/>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7A0341AD" w14:textId="77777777" w:rsidR="00AA2FFA" w:rsidRDefault="004E3897" w:rsidP="004265D6">
      <w:pPr>
        <w:pStyle w:val="ConsPlusNormal0"/>
        <w:ind w:firstLine="540"/>
        <w:jc w:val="both"/>
      </w:pPr>
      <w:r>
        <w:t>168.2.1.22. Концепция программы по физической культуре основана на следующих принципах:</w:t>
      </w:r>
    </w:p>
    <w:p w14:paraId="69FB8F25" w14:textId="77777777" w:rsidR="00AA2FFA" w:rsidRDefault="004E3897" w:rsidP="004265D6">
      <w:pPr>
        <w:pStyle w:val="ConsPlusNormal0"/>
        <w:ind w:firstLine="540"/>
        <w:jc w:val="both"/>
      </w:pPr>
      <w:r>
        <w:t xml:space="preserve">168.2.1.22.1. 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w:t>
      </w:r>
      <w:proofErr w:type="gramStart"/>
      <w:r>
        <w:t>основных физических качеств</w:t>
      </w:r>
      <w:proofErr w:type="gramEnd"/>
      <w:r>
        <w:t xml:space="preserve"> обучающихся с учетом их сенситивного периода развития: гибкости, координации, быстроты.</w:t>
      </w:r>
    </w:p>
    <w:p w14:paraId="72AF5DAC" w14:textId="77777777" w:rsidR="00AA2FFA" w:rsidRDefault="004E3897" w:rsidP="004265D6">
      <w:pPr>
        <w:pStyle w:val="ConsPlusNormal0"/>
        <w:ind w:firstLine="540"/>
        <w:jc w:val="both"/>
      </w:pPr>
      <w:r>
        <w:t>168.2.1.22.2. Принципы непрерывности и цикличности выражают основные закономерности построения занятий в физическом воспитании. Они обеспечивают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4CA98A84" w14:textId="77777777" w:rsidR="00AA2FFA" w:rsidRDefault="004E3897" w:rsidP="004265D6">
      <w:pPr>
        <w:pStyle w:val="ConsPlusNormal0"/>
        <w:ind w:firstLine="540"/>
        <w:jc w:val="both"/>
      </w:pPr>
      <w:r>
        <w:t xml:space="preserve">168.2.1.22.3.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w:t>
      </w:r>
      <w:r>
        <w:lastRenderedPageBreak/>
        <w:t>двигательных умений и навыков.</w:t>
      </w:r>
    </w:p>
    <w:p w14:paraId="1F33CDAF" w14:textId="77777777" w:rsidR="00AA2FFA" w:rsidRDefault="004E3897" w:rsidP="004265D6">
      <w:pPr>
        <w:pStyle w:val="ConsPlusNormal0"/>
        <w:ind w:firstLine="540"/>
        <w:jc w:val="both"/>
      </w:pPr>
      <w:r>
        <w:t xml:space="preserve">168.2.1.22.4. Принцип наглядности </w:t>
      </w:r>
      <w:proofErr w:type="gramStart"/>
      <w:r>
        <w:t>предполагает</w:t>
      </w:r>
      <w:proofErr w:type="gramEnd"/>
      <w:r>
        <w:t xml:space="preserve">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21668359" w14:textId="77777777" w:rsidR="00AA2FFA" w:rsidRDefault="004E3897" w:rsidP="004265D6">
      <w:pPr>
        <w:pStyle w:val="ConsPlusNormal0"/>
        <w:ind w:firstLine="540"/>
        <w:jc w:val="both"/>
      </w:pPr>
      <w:r>
        <w:t>168.2.1.22.5.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целеустремленном и волевом поведении обучающихся.</w:t>
      </w:r>
    </w:p>
    <w:p w14:paraId="74C9BFD3" w14:textId="77777777" w:rsidR="00AA2FFA" w:rsidRDefault="004E3897" w:rsidP="004265D6">
      <w:pPr>
        <w:pStyle w:val="ConsPlusNormal0"/>
        <w:ind w:firstLine="540"/>
        <w:jc w:val="both"/>
      </w:pPr>
      <w:r>
        <w:t>168.2.1.22.6.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7AD10154" w14:textId="77777777" w:rsidR="00AA2FFA" w:rsidRDefault="004E3897" w:rsidP="004265D6">
      <w:pPr>
        <w:pStyle w:val="ConsPlusNormal0"/>
        <w:ind w:firstLine="540"/>
        <w:jc w:val="both"/>
      </w:pPr>
      <w:r>
        <w:t>168.2.1.22.7.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3F2CE123" w14:textId="77777777" w:rsidR="00AA2FFA" w:rsidRDefault="004E3897" w:rsidP="004265D6">
      <w:pPr>
        <w:pStyle w:val="ConsPlusNormal0"/>
        <w:ind w:firstLine="540"/>
        <w:jc w:val="both"/>
      </w:pPr>
      <w:r>
        <w:t>168.2.1.22.8.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37C5CBAA" w14:textId="77777777" w:rsidR="00AA2FFA" w:rsidRDefault="004E3897" w:rsidP="004265D6">
      <w:pPr>
        <w:pStyle w:val="ConsPlusNormal0"/>
        <w:ind w:firstLine="540"/>
        <w:jc w:val="both"/>
      </w:pPr>
      <w:r>
        <w:t>168.2.1.23. Освоение программы по физической культуре предполагает соблюдение главных педагогических правил: от известного к неизвестному, от легкого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3A230B54" w14:textId="77777777" w:rsidR="00AA2FFA" w:rsidRDefault="004E3897" w:rsidP="004265D6">
      <w:pPr>
        <w:pStyle w:val="ConsPlusNormal0"/>
        <w:ind w:firstLine="540"/>
        <w:jc w:val="both"/>
      </w:pPr>
      <w:r>
        <w:t>168.2.1.24.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6D7675CC" w14:textId="77777777" w:rsidR="00AA2FFA" w:rsidRDefault="004E3897" w:rsidP="004265D6">
      <w:pPr>
        <w:pStyle w:val="ConsPlusNormal0"/>
        <w:ind w:firstLine="540"/>
        <w:jc w:val="both"/>
      </w:pPr>
      <w:r>
        <w:t>168.2.1.25.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7491FC9B" w14:textId="77777777" w:rsidR="00AA2FFA" w:rsidRDefault="004E3897" w:rsidP="004265D6">
      <w:pPr>
        <w:pStyle w:val="ConsPlusNormal0"/>
        <w:ind w:firstLine="540"/>
        <w:jc w:val="both"/>
      </w:pPr>
      <w:r>
        <w:t>168.2.1.26.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1F94BCEC" w14:textId="77777777" w:rsidR="00AA2FFA" w:rsidRDefault="004E3897" w:rsidP="004265D6">
      <w:pPr>
        <w:pStyle w:val="ConsPlusNormal0"/>
        <w:ind w:firstLine="540"/>
        <w:jc w:val="both"/>
      </w:pPr>
      <w:r>
        <w:t xml:space="preserve">168.2.1.27.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w:t>
      </w:r>
      <w:r>
        <w:lastRenderedPageBreak/>
        <w:t>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282071E4" w14:textId="77777777" w:rsidR="00AA2FFA" w:rsidRDefault="004E3897" w:rsidP="004265D6">
      <w:pPr>
        <w:pStyle w:val="ConsPlusNormal0"/>
        <w:ind w:firstLine="540"/>
        <w:jc w:val="both"/>
      </w:pPr>
      <w:r>
        <w:t>168.2.1.28.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7FBE0E97" w14:textId="77777777" w:rsidR="00AA2FFA" w:rsidRDefault="004E3897" w:rsidP="004265D6">
      <w:pPr>
        <w:pStyle w:val="ConsPlusNormal0"/>
        <w:ind w:firstLine="540"/>
        <w:jc w:val="both"/>
      </w:pPr>
      <w:r>
        <w:t>168.2.1.29.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3942C419" w14:textId="77777777" w:rsidR="00AA2FFA" w:rsidRDefault="004E3897" w:rsidP="004265D6">
      <w:pPr>
        <w:pStyle w:val="ConsPlusNormal0"/>
        <w:ind w:firstLine="540"/>
        <w:jc w:val="both"/>
      </w:pPr>
      <w:r>
        <w:t>168.2.1.30.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5169B5B1" w14:textId="77777777" w:rsidR="00AA2FFA" w:rsidRDefault="004E3897" w:rsidP="004265D6">
      <w:pPr>
        <w:pStyle w:val="ConsPlusNormal0"/>
        <w:ind w:firstLine="540"/>
        <w:jc w:val="both"/>
      </w:pPr>
      <w:r>
        <w:t>Наряду с этим программа по физической культуре обеспечивает:</w:t>
      </w:r>
    </w:p>
    <w:p w14:paraId="5F6C337F" w14:textId="77777777" w:rsidR="00AA2FFA" w:rsidRDefault="004E3897" w:rsidP="004265D6">
      <w:pPr>
        <w:pStyle w:val="ConsPlusNormal0"/>
        <w:ind w:firstLine="540"/>
        <w:jc w:val="both"/>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55007410" w14:textId="77777777" w:rsidR="00AA2FFA" w:rsidRDefault="004E3897" w:rsidP="004265D6">
      <w:pPr>
        <w:pStyle w:val="ConsPlusNormal0"/>
        <w:ind w:firstLine="540"/>
        <w:jc w:val="both"/>
      </w:pPr>
      <w:r>
        <w:t>преемственность основных образовательных программ по физической культуре дошкольного, начального общего и основного общего образования;</w:t>
      </w:r>
    </w:p>
    <w:p w14:paraId="0D717D5B" w14:textId="77777777" w:rsidR="00AA2FFA" w:rsidRDefault="004E3897" w:rsidP="004265D6">
      <w:pPr>
        <w:pStyle w:val="ConsPlusNormal0"/>
        <w:ind w:firstLine="540"/>
        <w:jc w:val="both"/>
      </w:pPr>
      <w:r>
        <w:t>возможности формирования индивидуального подхода и различного уровня сложности с учетом образовательных потребностей и способностей обучающихся (включая одаренных детей, детей с ограниченными возможностями здоровья);</w:t>
      </w:r>
    </w:p>
    <w:p w14:paraId="55E2C2FB" w14:textId="77777777" w:rsidR="00AA2FFA" w:rsidRDefault="004E3897" w:rsidP="004265D6">
      <w:pPr>
        <w:pStyle w:val="ConsPlusNormal0"/>
        <w:ind w:firstLine="540"/>
        <w:jc w:val="both"/>
      </w:pPr>
      <w:r>
        <w:t>государственные гарантии качества начального общего образования, личностного развития обучающихся;</w:t>
      </w:r>
    </w:p>
    <w:p w14:paraId="775EF67D" w14:textId="77777777" w:rsidR="00AA2FFA" w:rsidRDefault="004E3897" w:rsidP="004265D6">
      <w:pPr>
        <w:pStyle w:val="ConsPlusNormal0"/>
        <w:ind w:firstLine="540"/>
        <w:jc w:val="both"/>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11231B6A" w14:textId="77777777" w:rsidR="00AA2FFA" w:rsidRDefault="004E3897" w:rsidP="004265D6">
      <w:pPr>
        <w:pStyle w:val="ConsPlusNormal0"/>
        <w:ind w:firstLine="540"/>
        <w:jc w:val="both"/>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0ADF6AAF" w14:textId="77777777" w:rsidR="00AA2FFA" w:rsidRDefault="004E3897" w:rsidP="004265D6">
      <w:pPr>
        <w:pStyle w:val="ConsPlusNormal0"/>
        <w:ind w:firstLine="540"/>
        <w:jc w:val="both"/>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380C5F64" w14:textId="77777777" w:rsidR="00AA2FFA" w:rsidRDefault="004E3897" w:rsidP="004265D6">
      <w:pPr>
        <w:pStyle w:val="ConsPlusNormal0"/>
        <w:ind w:firstLine="540"/>
        <w:jc w:val="both"/>
      </w:pPr>
      <w:r>
        <w:t>168.2.1.31.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4DB4526C" w14:textId="77777777" w:rsidR="00AA2FFA" w:rsidRDefault="004E3897" w:rsidP="004265D6">
      <w:pPr>
        <w:pStyle w:val="ConsPlusNormal0"/>
        <w:ind w:firstLine="540"/>
        <w:jc w:val="both"/>
      </w:pPr>
      <w:r>
        <w:t>168.2.1.32. Универсальными компетенциями обучающихся на этапе начального образования по программе по физической культуре являются:</w:t>
      </w:r>
    </w:p>
    <w:p w14:paraId="19CAE3EF" w14:textId="77777777" w:rsidR="00AA2FFA" w:rsidRDefault="004E3897" w:rsidP="004265D6">
      <w:pPr>
        <w:pStyle w:val="ConsPlusNormal0"/>
        <w:ind w:firstLine="540"/>
        <w:jc w:val="both"/>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1797147B" w14:textId="77777777" w:rsidR="00AA2FFA" w:rsidRDefault="004E3897" w:rsidP="004265D6">
      <w:pPr>
        <w:pStyle w:val="ConsPlusNormal0"/>
        <w:ind w:firstLine="540"/>
        <w:jc w:val="both"/>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19F95F32" w14:textId="77777777" w:rsidR="00AA2FFA" w:rsidRDefault="004E3897" w:rsidP="004265D6">
      <w:pPr>
        <w:pStyle w:val="ConsPlusNormal0"/>
        <w:ind w:firstLine="540"/>
        <w:jc w:val="both"/>
      </w:pPr>
      <w:r>
        <w:t xml:space="preserve">умение доносить информацию в доступной, яркой, эмоциональной форме в процессе общения </w:t>
      </w:r>
      <w:r>
        <w:lastRenderedPageBreak/>
        <w:t xml:space="preserve">и взаимодействия со сверстниками и взрослыми людьми, в том числе при передаче информации на заданную тему, </w:t>
      </w:r>
      <w:proofErr w:type="gramStart"/>
      <w:r>
        <w:t>по общим сведениям</w:t>
      </w:r>
      <w:proofErr w:type="gramEnd"/>
      <w:r>
        <w:t xml:space="preserve">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0EC5B099" w14:textId="77777777" w:rsidR="00AA2FFA" w:rsidRDefault="004E3897" w:rsidP="004265D6">
      <w:pPr>
        <w:pStyle w:val="ConsPlusNormal0"/>
        <w:ind w:firstLine="540"/>
        <w:jc w:val="both"/>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5114903C" w14:textId="77777777" w:rsidR="00AA2FFA" w:rsidRDefault="004E3897" w:rsidP="004265D6">
      <w:pPr>
        <w:pStyle w:val="ConsPlusNormal0"/>
        <w:ind w:firstLine="540"/>
        <w:jc w:val="both"/>
      </w:pPr>
      <w:r>
        <w:t>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14:paraId="1CEE1F8C" w14:textId="77777777" w:rsidR="00AA2FFA" w:rsidRDefault="004E3897" w:rsidP="004265D6">
      <w:pPr>
        <w:pStyle w:val="ConsPlusNormal0"/>
        <w:ind w:firstLine="540"/>
        <w:jc w:val="both"/>
      </w:pPr>
      <w:r>
        <w:t>Общее число часов, рекомендованных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14:paraId="763CF7DA" w14:textId="77777777" w:rsidR="00AA2FFA" w:rsidRDefault="004E3897" w:rsidP="004265D6">
      <w:pPr>
        <w:pStyle w:val="ConsPlusNormal0"/>
        <w:ind w:firstLine="540"/>
        <w:jc w:val="both"/>
      </w:pPr>
      <w:r>
        <w:t xml:space="preserve">Общее число часов, рекомендованных для изучения физической культуры по </w:t>
      </w:r>
      <w:hyperlink w:anchor="P68424" w:tooltip="Вариант 2">
        <w:r>
          <w:rPr>
            <w:color w:val="0000FF"/>
          </w:rPr>
          <w:t>вариантам NN 2</w:t>
        </w:r>
      </w:hyperlink>
      <w:r>
        <w:t xml:space="preserve">, </w:t>
      </w:r>
      <w:hyperlink w:anchor="P68542" w:tooltip="Вариант 3">
        <w:r>
          <w:rPr>
            <w:color w:val="0000FF"/>
          </w:rPr>
          <w:t>3</w:t>
        </w:r>
      </w:hyperlink>
      <w:r>
        <w:t xml:space="preserve"> - </w:t>
      </w:r>
      <w:hyperlink w:anchor="P68798" w:tooltip="Вариант 5">
        <w:r>
          <w:rPr>
            <w:color w:val="0000FF"/>
          </w:rPr>
          <w:t>5</w:t>
        </w:r>
      </w:hyperlink>
      <w:r>
        <w:t xml:space="preserve">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p>
    <w:p w14:paraId="1BFD56AA" w14:textId="77777777" w:rsidR="00AA2FFA" w:rsidRDefault="004E3897" w:rsidP="004265D6">
      <w:pPr>
        <w:pStyle w:val="ConsPlusNormal0"/>
        <w:jc w:val="both"/>
      </w:pPr>
      <w:r>
        <w:t xml:space="preserve">(пп. 168.2.1.33 в ред. </w:t>
      </w:r>
      <w:hyperlink r:id="rId136"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60F283F5" w14:textId="77777777" w:rsidR="00AA2FFA" w:rsidRDefault="004E3897" w:rsidP="004265D6">
      <w:pPr>
        <w:pStyle w:val="ConsPlusNormal0"/>
        <w:ind w:firstLine="540"/>
        <w:jc w:val="both"/>
      </w:pPr>
      <w:r>
        <w:t>168.2.1.34. 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объеме не менее 70% учебных часов должно быть отведено на выполнение физических упражнений.</w:t>
      </w:r>
    </w:p>
    <w:p w14:paraId="52BD43CA" w14:textId="77777777" w:rsidR="00AA2FFA" w:rsidRDefault="004E3897" w:rsidP="004265D6">
      <w:pPr>
        <w:pStyle w:val="ConsPlusNormal0"/>
        <w:ind w:firstLine="540"/>
        <w:jc w:val="both"/>
      </w:pPr>
      <w:r>
        <w:t>168.2.2. Планируемые результаты освоения программы по физической культуре на уровне начального общего образования.</w:t>
      </w:r>
    </w:p>
    <w:p w14:paraId="41DE8AE7" w14:textId="77777777" w:rsidR="00AA2FFA" w:rsidRDefault="004E3897" w:rsidP="004265D6">
      <w:pPr>
        <w:pStyle w:val="ConsPlusNormal0"/>
        <w:ind w:firstLine="540"/>
        <w:jc w:val="both"/>
      </w:pPr>
      <w:r>
        <w:t>168.2.2.1.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18396B0" w14:textId="77777777" w:rsidR="00AA2FFA" w:rsidRDefault="004E3897" w:rsidP="004265D6">
      <w:pPr>
        <w:pStyle w:val="ConsPlusNormal0"/>
        <w:ind w:firstLine="540"/>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00389E74" w14:textId="77777777" w:rsidR="00AA2FFA" w:rsidRDefault="004E3897" w:rsidP="004265D6">
      <w:pPr>
        <w:pStyle w:val="ConsPlusNormal0"/>
        <w:ind w:firstLine="540"/>
        <w:jc w:val="both"/>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17238AAE" w14:textId="77777777" w:rsidR="00AA2FFA" w:rsidRDefault="004E3897" w:rsidP="004265D6">
      <w:pPr>
        <w:pStyle w:val="ConsPlusNormal0"/>
        <w:ind w:firstLine="540"/>
        <w:jc w:val="both"/>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498BF414" w14:textId="77777777" w:rsidR="00AA2FFA" w:rsidRDefault="004E3897" w:rsidP="004265D6">
      <w:pPr>
        <w:pStyle w:val="ConsPlusNormal0"/>
        <w:ind w:firstLine="540"/>
        <w:jc w:val="both"/>
      </w:pPr>
      <w:r>
        <w:t>Ценности научного познания:</w:t>
      </w:r>
    </w:p>
    <w:p w14:paraId="191F7452" w14:textId="77777777" w:rsidR="00AA2FFA" w:rsidRDefault="004E3897" w:rsidP="004265D6">
      <w:pPr>
        <w:pStyle w:val="ConsPlusNormal0"/>
        <w:ind w:firstLine="540"/>
        <w:jc w:val="both"/>
      </w:pPr>
      <w:r>
        <w:t>знание истории развития представлений о физическом развитии и воспитании человека в российской культурно-педагогической традиции;</w:t>
      </w:r>
    </w:p>
    <w:p w14:paraId="66BE3DA9" w14:textId="77777777" w:rsidR="00AA2FFA" w:rsidRDefault="004E3897" w:rsidP="004265D6">
      <w:pPr>
        <w:pStyle w:val="ConsPlusNormal0"/>
        <w:ind w:firstLine="540"/>
        <w:jc w:val="both"/>
      </w:pPr>
      <w:r>
        <w:t xml:space="preserve">познавательные мотивы, направленные на получение новых знаний по физической культуре, </w:t>
      </w:r>
      <w:r>
        <w:lastRenderedPageBreak/>
        <w:t>необходимых для формирования здоровья и здоровых привычек, физического развития и физического совершенствования;</w:t>
      </w:r>
    </w:p>
    <w:p w14:paraId="2B506E5D" w14:textId="77777777" w:rsidR="00AA2FFA" w:rsidRDefault="004E3897" w:rsidP="004265D6">
      <w:pPr>
        <w:pStyle w:val="ConsPlusNormal0"/>
        <w:ind w:firstLine="540"/>
        <w:jc w:val="both"/>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47A6A3D3" w14:textId="77777777" w:rsidR="00AA2FFA" w:rsidRDefault="004E3897" w:rsidP="004265D6">
      <w:pPr>
        <w:pStyle w:val="ConsPlusNormal0"/>
        <w:ind w:firstLine="540"/>
        <w:jc w:val="both"/>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5EE7BEC6" w14:textId="77777777" w:rsidR="00AA2FFA" w:rsidRDefault="004E3897" w:rsidP="004265D6">
      <w:pPr>
        <w:pStyle w:val="ConsPlusNormal0"/>
        <w:ind w:firstLine="540"/>
        <w:jc w:val="both"/>
      </w:pPr>
      <w:r>
        <w:t>Формирование культуры здоровья:</w:t>
      </w:r>
    </w:p>
    <w:p w14:paraId="7B8EAC0F" w14:textId="77777777" w:rsidR="00AA2FFA" w:rsidRDefault="004E3897" w:rsidP="004265D6">
      <w:pPr>
        <w:pStyle w:val="ConsPlusNormal0"/>
        <w:ind w:firstLine="540"/>
        <w:jc w:val="both"/>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2B6BBE80" w14:textId="77777777" w:rsidR="00AA2FFA" w:rsidRDefault="004E3897" w:rsidP="004265D6">
      <w:pPr>
        <w:pStyle w:val="ConsPlusNormal0"/>
        <w:ind w:firstLine="540"/>
        <w:jc w:val="both"/>
      </w:pPr>
      <w:r>
        <w:t>Экологическое воспитание:</w:t>
      </w:r>
    </w:p>
    <w:p w14:paraId="5F780280" w14:textId="77777777" w:rsidR="00AA2FFA" w:rsidRDefault="004E3897" w:rsidP="004265D6">
      <w:pPr>
        <w:pStyle w:val="ConsPlusNormal0"/>
        <w:ind w:firstLine="540"/>
        <w:jc w:val="both"/>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1A04C5B7" w14:textId="77777777" w:rsidR="00AA2FFA" w:rsidRDefault="004E3897" w:rsidP="004265D6">
      <w:pPr>
        <w:pStyle w:val="ConsPlusNormal0"/>
        <w:ind w:firstLine="540"/>
        <w:jc w:val="both"/>
      </w:pPr>
      <w:r>
        <w:t>экологическое мышление, умение руководствоваться им в познавательной, коммуникативной и социальной практике.</w:t>
      </w:r>
    </w:p>
    <w:p w14:paraId="4421AF75" w14:textId="77777777" w:rsidR="00AA2FFA" w:rsidRDefault="004E3897" w:rsidP="004265D6">
      <w:pPr>
        <w:pStyle w:val="ConsPlusNormal0"/>
        <w:ind w:firstLine="540"/>
        <w:jc w:val="both"/>
      </w:pPr>
      <w:r>
        <w:t>168.2.2.2.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B54FB43" w14:textId="77777777" w:rsidR="00AA2FFA" w:rsidRDefault="004E3897" w:rsidP="004265D6">
      <w:pPr>
        <w:pStyle w:val="ConsPlusNormal0"/>
        <w:ind w:firstLine="540"/>
        <w:jc w:val="both"/>
      </w:pPr>
      <w: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6638186C" w14:textId="77777777" w:rsidR="00AA2FFA" w:rsidRDefault="004E3897" w:rsidP="004265D6">
      <w:pPr>
        <w:pStyle w:val="ConsPlusNormal0"/>
        <w:ind w:firstLine="540"/>
        <w:jc w:val="both"/>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110DD455" w14:textId="77777777" w:rsidR="00AA2FFA" w:rsidRDefault="004E3897" w:rsidP="004265D6">
      <w:pPr>
        <w:pStyle w:val="ConsPlusNormal0"/>
        <w:ind w:firstLine="540"/>
        <w:jc w:val="both"/>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5A978656" w14:textId="77777777" w:rsidR="00AA2FFA" w:rsidRDefault="004E3897" w:rsidP="004265D6">
      <w:pPr>
        <w:pStyle w:val="ConsPlusNormal0"/>
        <w:ind w:firstLine="540"/>
        <w:jc w:val="both"/>
      </w:pPr>
      <w:r>
        <w:t>моделировать правила безопасного поведения при освоении физических упражнений, плавании;</w:t>
      </w:r>
    </w:p>
    <w:p w14:paraId="020979B2" w14:textId="77777777" w:rsidR="00AA2FFA" w:rsidRDefault="004E3897" w:rsidP="004265D6">
      <w:pPr>
        <w:pStyle w:val="ConsPlusNormal0"/>
        <w:ind w:firstLine="540"/>
        <w:jc w:val="both"/>
      </w:pPr>
      <w:r>
        <w:t>устанавливать связь между физическими упражнениями и их влиянием на развитие физических качеств;</w:t>
      </w:r>
    </w:p>
    <w:p w14:paraId="408E5D15" w14:textId="77777777" w:rsidR="00AA2FFA" w:rsidRDefault="004E3897" w:rsidP="004265D6">
      <w:pPr>
        <w:pStyle w:val="ConsPlusNormal0"/>
        <w:ind w:firstLine="540"/>
        <w:jc w:val="both"/>
      </w:pPr>
      <w: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3095CA0C" w14:textId="77777777" w:rsidR="00AA2FFA" w:rsidRDefault="004E3897" w:rsidP="004265D6">
      <w:pPr>
        <w:pStyle w:val="ConsPlusNormal0"/>
        <w:ind w:firstLine="540"/>
        <w:jc w:val="both"/>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7D74E98D" w14:textId="77777777" w:rsidR="00AA2FFA" w:rsidRDefault="004E3897" w:rsidP="004265D6">
      <w:pPr>
        <w:pStyle w:val="ConsPlusNormal0"/>
        <w:ind w:firstLine="540"/>
        <w:jc w:val="both"/>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0930B319" w14:textId="77777777" w:rsidR="00AA2FFA" w:rsidRDefault="004E3897" w:rsidP="004265D6">
      <w:pPr>
        <w:pStyle w:val="ConsPlusNormal0"/>
        <w:ind w:firstLine="540"/>
        <w:jc w:val="both"/>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2C5376B6" w14:textId="77777777" w:rsidR="00AA2FFA" w:rsidRDefault="004E3897" w:rsidP="004265D6">
      <w:pPr>
        <w:pStyle w:val="ConsPlusNormal0"/>
        <w:ind w:firstLine="540"/>
        <w:jc w:val="both"/>
      </w:pPr>
      <w:r>
        <w:t xml:space="preserve">овладевать базовыми предметными и межпредметными понятиями, отражающими </w:t>
      </w:r>
      <w:r>
        <w:lastRenderedPageBreak/>
        <w:t>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18FDF98A" w14:textId="77777777" w:rsidR="00AA2FFA" w:rsidRDefault="004E3897" w:rsidP="004265D6">
      <w:pPr>
        <w:pStyle w:val="ConsPlusNormal0"/>
        <w:ind w:firstLine="540"/>
        <w:jc w:val="both"/>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625AD94E" w14:textId="77777777" w:rsidR="00AA2FFA" w:rsidRDefault="004E3897" w:rsidP="004265D6">
      <w:pPr>
        <w:pStyle w:val="ConsPlusNormal0"/>
        <w:ind w:firstLine="540"/>
        <w:jc w:val="both"/>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524F6BB0" w14:textId="77777777" w:rsidR="00AA2FFA" w:rsidRDefault="004E3897" w:rsidP="004265D6">
      <w:pPr>
        <w:pStyle w:val="ConsPlusNormal0"/>
        <w:ind w:firstLine="540"/>
        <w:jc w:val="both"/>
      </w:pPr>
      <w:r>
        <w:t>168.2.2.2.2. У обучающегося будут сформированы умения общения как часть коммуникативных универсальных учебных действий:</w:t>
      </w:r>
    </w:p>
    <w:p w14:paraId="4BE31D6C" w14:textId="77777777" w:rsidR="00AA2FFA" w:rsidRDefault="004E3897" w:rsidP="004265D6">
      <w:pPr>
        <w:pStyle w:val="ConsPlusNormal0"/>
        <w:ind w:firstLine="540"/>
        <w:jc w:val="both"/>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62EC93F2" w14:textId="77777777" w:rsidR="00AA2FFA" w:rsidRDefault="004E3897" w:rsidP="004265D6">
      <w:pPr>
        <w:pStyle w:val="ConsPlusNormal0"/>
        <w:ind w:firstLine="540"/>
        <w:jc w:val="both"/>
      </w:pPr>
      <w:r>
        <w:t>описывать влияние физической культуры на здоровье и эмоциональное благополучие человека;</w:t>
      </w:r>
    </w:p>
    <w:p w14:paraId="28F49158" w14:textId="77777777" w:rsidR="00AA2FFA" w:rsidRDefault="004E3897" w:rsidP="004265D6">
      <w:pPr>
        <w:pStyle w:val="ConsPlusNormal0"/>
        <w:ind w:firstLine="540"/>
        <w:jc w:val="both"/>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49789C0F" w14:textId="77777777" w:rsidR="00AA2FFA" w:rsidRDefault="004E3897" w:rsidP="004265D6">
      <w:pPr>
        <w:pStyle w:val="ConsPlusNormal0"/>
        <w:ind w:firstLine="540"/>
        <w:jc w:val="both"/>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3307C30B" w14:textId="77777777" w:rsidR="00AA2FFA" w:rsidRDefault="004E3897" w:rsidP="004265D6">
      <w:pPr>
        <w:pStyle w:val="ConsPlusNormal0"/>
        <w:ind w:firstLine="540"/>
        <w:jc w:val="both"/>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4BD23D6F" w14:textId="77777777" w:rsidR="00AA2FFA" w:rsidRDefault="004E3897" w:rsidP="004265D6">
      <w:pPr>
        <w:pStyle w:val="ConsPlusNormal0"/>
        <w:ind w:firstLine="540"/>
        <w:jc w:val="both"/>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5B8BAD41" w14:textId="77777777" w:rsidR="00AA2FFA" w:rsidRDefault="004E3897" w:rsidP="004265D6">
      <w:pPr>
        <w:pStyle w:val="ConsPlusNormal0"/>
        <w:ind w:firstLine="540"/>
        <w:jc w:val="both"/>
      </w:pPr>
      <w:r>
        <w:t>конструктивно разрешать конфликты посредством учета интересов сторон и сотрудничества.</w:t>
      </w:r>
    </w:p>
    <w:p w14:paraId="18827FF7" w14:textId="77777777" w:rsidR="00AA2FFA" w:rsidRDefault="004E3897" w:rsidP="004265D6">
      <w:pPr>
        <w:pStyle w:val="ConsPlusNormal0"/>
        <w:ind w:firstLine="540"/>
        <w:jc w:val="both"/>
      </w:pPr>
      <w:r>
        <w:t>168.2.2.2.3. У обучающегося будут сформированы умения самоорганизации и самоконтроля как часть регулятивных универсальных учебных действий:</w:t>
      </w:r>
    </w:p>
    <w:p w14:paraId="6173E90A" w14:textId="77777777" w:rsidR="00AA2FFA" w:rsidRDefault="004E3897" w:rsidP="004265D6">
      <w:pPr>
        <w:pStyle w:val="ConsPlusNormal0"/>
        <w:ind w:firstLine="540"/>
        <w:jc w:val="both"/>
      </w:pPr>
      <w: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36C01B52" w14:textId="77777777" w:rsidR="00AA2FFA" w:rsidRDefault="004E3897" w:rsidP="004265D6">
      <w:pPr>
        <w:pStyle w:val="ConsPlusNormal0"/>
        <w:ind w:firstLine="540"/>
        <w:jc w:val="both"/>
      </w:pPr>
      <w: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02E4E7D8" w14:textId="77777777" w:rsidR="00AA2FFA" w:rsidRDefault="004E3897" w:rsidP="004265D6">
      <w:pPr>
        <w:pStyle w:val="ConsPlusNormal0"/>
        <w:ind w:firstLine="540"/>
        <w:jc w:val="both"/>
      </w:pPr>
      <w:r>
        <w:t>предусматривать возникновение возможных ситуаций, опасных для здоровья и жизни;</w:t>
      </w:r>
    </w:p>
    <w:p w14:paraId="229EEEC9" w14:textId="77777777" w:rsidR="00AA2FFA" w:rsidRDefault="004E3897" w:rsidP="004265D6">
      <w:pPr>
        <w:pStyle w:val="ConsPlusNormal0"/>
        <w:ind w:firstLine="540"/>
        <w:jc w:val="both"/>
      </w:pPr>
      <w: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463B5A08" w14:textId="77777777" w:rsidR="00AA2FFA" w:rsidRDefault="004E3897" w:rsidP="004265D6">
      <w:pPr>
        <w:pStyle w:val="ConsPlusNormal0"/>
        <w:ind w:firstLine="540"/>
        <w:jc w:val="both"/>
      </w:pPr>
      <w:r>
        <w:t>осуществлять информационную, познавательную и практическую деятельность с использованием различных средств информации и коммуникации.</w:t>
      </w:r>
    </w:p>
    <w:p w14:paraId="6DF9BA8C" w14:textId="77777777" w:rsidR="00AA2FFA" w:rsidRDefault="004E3897" w:rsidP="004265D6">
      <w:pPr>
        <w:pStyle w:val="ConsPlusNormal0"/>
        <w:ind w:firstLine="540"/>
        <w:jc w:val="both"/>
      </w:pPr>
      <w:r>
        <w:t>Предметные результаты изучения учебного предмета "Физическая культура" отражают опыт обучающихся в физкультурной деятельности.</w:t>
      </w:r>
    </w:p>
    <w:p w14:paraId="20767E4E" w14:textId="77777777" w:rsidR="00AA2FFA" w:rsidRDefault="004E3897" w:rsidP="004265D6">
      <w:pPr>
        <w:pStyle w:val="ConsPlusNormal0"/>
        <w:ind w:firstLine="540"/>
        <w:jc w:val="both"/>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7CD82A1C" w14:textId="77777777" w:rsidR="00AA2FFA" w:rsidRDefault="004E3897" w:rsidP="004265D6">
      <w:pPr>
        <w:pStyle w:val="ConsPlusNormal0"/>
        <w:ind w:firstLine="540"/>
        <w:jc w:val="both"/>
      </w:pPr>
      <w:r>
        <w:t>В состав предметных результатов по освоению обязательного содержания включены физические упражнения:</w:t>
      </w:r>
    </w:p>
    <w:p w14:paraId="0BD461B8" w14:textId="77777777" w:rsidR="00AA2FFA" w:rsidRDefault="004E3897" w:rsidP="004265D6">
      <w:pPr>
        <w:pStyle w:val="ConsPlusNormal0"/>
        <w:ind w:firstLine="540"/>
        <w:jc w:val="both"/>
      </w:pPr>
      <w:r>
        <w:lastRenderedPageBreak/>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6DB598E5" w14:textId="77777777" w:rsidR="00AA2FFA" w:rsidRDefault="004E3897" w:rsidP="004265D6">
      <w:pPr>
        <w:pStyle w:val="ConsPlusNormal0"/>
        <w:ind w:firstLine="540"/>
        <w:jc w:val="both"/>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6AB78D36" w14:textId="77777777" w:rsidR="00AA2FFA" w:rsidRDefault="004E3897" w:rsidP="004265D6">
      <w:pPr>
        <w:pStyle w:val="ConsPlusNormal0"/>
        <w:ind w:firstLine="540"/>
        <w:jc w:val="both"/>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1EB152EB" w14:textId="77777777" w:rsidR="00AA2FFA" w:rsidRDefault="004E3897" w:rsidP="004265D6">
      <w:pPr>
        <w:pStyle w:val="ConsPlusNormal0"/>
        <w:ind w:firstLine="540"/>
        <w:jc w:val="both"/>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13C6D658" w14:textId="77777777" w:rsidR="00AA2FFA" w:rsidRDefault="004E3897" w:rsidP="004265D6">
      <w:pPr>
        <w:pStyle w:val="ConsPlusNormal0"/>
        <w:ind w:firstLine="540"/>
        <w:jc w:val="both"/>
      </w:pPr>
      <w:r>
        <w:t>Предметные результаты представлены по годам обучения и отражают сформированность у обучающихся определенных умений.</w:t>
      </w:r>
    </w:p>
    <w:p w14:paraId="4E19A0B2" w14:textId="77777777" w:rsidR="00AA2FFA" w:rsidRDefault="004E3897" w:rsidP="004265D6">
      <w:pPr>
        <w:pStyle w:val="ConsPlusNormal0"/>
        <w:ind w:firstLine="540"/>
        <w:jc w:val="both"/>
      </w:pPr>
      <w:r>
        <w:t>168.2.2.3. К концу обучения в 1 классе обучающийся получит следующие предметные результаты по отдельным темам программы по физической культуре:</w:t>
      </w:r>
    </w:p>
    <w:p w14:paraId="4836A561" w14:textId="77777777" w:rsidR="00AA2FFA" w:rsidRDefault="004E3897" w:rsidP="004265D6">
      <w:pPr>
        <w:pStyle w:val="ConsPlusNormal0"/>
        <w:ind w:firstLine="540"/>
        <w:jc w:val="both"/>
      </w:pPr>
      <w:r>
        <w:t>Знания о физической культуре:</w:t>
      </w:r>
    </w:p>
    <w:p w14:paraId="73735679" w14:textId="77777777" w:rsidR="00AA2FFA" w:rsidRDefault="004E3897" w:rsidP="004265D6">
      <w:pPr>
        <w:pStyle w:val="ConsPlusNormal0"/>
        <w:ind w:firstLine="540"/>
        <w:jc w:val="both"/>
      </w:pPr>
      <w:r>
        <w:t>различать основные предметные области физической культуры (гимнастика, игры, туризм, спорт);</w:t>
      </w:r>
    </w:p>
    <w:p w14:paraId="2AC950CD" w14:textId="77777777" w:rsidR="00AA2FFA" w:rsidRDefault="004E3897" w:rsidP="004265D6">
      <w:pPr>
        <w:pStyle w:val="ConsPlusNormal0"/>
        <w:ind w:firstLine="540"/>
        <w:jc w:val="both"/>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082D913B" w14:textId="77777777" w:rsidR="00AA2FFA" w:rsidRDefault="004E3897" w:rsidP="004265D6">
      <w:pPr>
        <w:pStyle w:val="ConsPlusNormal0"/>
        <w:ind w:firstLine="540"/>
        <w:jc w:val="both"/>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57294638" w14:textId="77777777" w:rsidR="00AA2FFA" w:rsidRDefault="004E3897" w:rsidP="004265D6">
      <w:pPr>
        <w:pStyle w:val="ConsPlusNormal0"/>
        <w:ind w:firstLine="540"/>
        <w:jc w:val="both"/>
      </w:pPr>
      <w:r>
        <w:t>иметь представление об основных видах разминки.</w:t>
      </w:r>
    </w:p>
    <w:p w14:paraId="6577BE9D" w14:textId="77777777" w:rsidR="00AA2FFA" w:rsidRDefault="004E3897" w:rsidP="004265D6">
      <w:pPr>
        <w:pStyle w:val="ConsPlusNormal0"/>
        <w:ind w:firstLine="540"/>
        <w:jc w:val="both"/>
      </w:pPr>
      <w:r>
        <w:t>Способы физкультурной деятельности.</w:t>
      </w:r>
    </w:p>
    <w:p w14:paraId="3DD878EF" w14:textId="77777777" w:rsidR="00AA2FFA" w:rsidRDefault="004E3897" w:rsidP="004265D6">
      <w:pPr>
        <w:pStyle w:val="ConsPlusNormal0"/>
        <w:ind w:firstLine="540"/>
        <w:jc w:val="both"/>
      </w:pPr>
      <w:r>
        <w:t>Самостоятельные занятия общеразвивающими и здоровье формирующими физическими упражнениями:</w:t>
      </w:r>
    </w:p>
    <w:p w14:paraId="34A431E1" w14:textId="77777777" w:rsidR="00AA2FFA" w:rsidRDefault="004E3897" w:rsidP="004265D6">
      <w:pPr>
        <w:pStyle w:val="ConsPlusNormal0"/>
        <w:ind w:firstLine="540"/>
        <w:jc w:val="both"/>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1A1A6267" w14:textId="77777777" w:rsidR="00AA2FFA" w:rsidRDefault="004E3897" w:rsidP="004265D6">
      <w:pPr>
        <w:pStyle w:val="ConsPlusNormal0"/>
        <w:ind w:firstLine="540"/>
        <w:jc w:val="both"/>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013DBED9" w14:textId="77777777" w:rsidR="00AA2FFA" w:rsidRDefault="004E3897" w:rsidP="004265D6">
      <w:pPr>
        <w:pStyle w:val="ConsPlusNormal0"/>
        <w:ind w:firstLine="540"/>
        <w:jc w:val="both"/>
      </w:pPr>
      <w:r>
        <w:t>Самостоятельные развивающие, подвижные игры и спортивные эстафеты, строевые упражнения:</w:t>
      </w:r>
    </w:p>
    <w:p w14:paraId="38CF2B80" w14:textId="77777777" w:rsidR="00AA2FFA" w:rsidRDefault="004E3897" w:rsidP="004265D6">
      <w:pPr>
        <w:pStyle w:val="ConsPlusNormal0"/>
        <w:ind w:firstLine="540"/>
        <w:jc w:val="both"/>
      </w:pPr>
      <w: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w:t>
      </w:r>
      <w:r>
        <w:lastRenderedPageBreak/>
        <w:t>деятельности, общаться и взаимодействовать в игровой деятельности, выполнять команды и строевые упражнения.</w:t>
      </w:r>
    </w:p>
    <w:p w14:paraId="7EC4AED4" w14:textId="77777777" w:rsidR="00AA2FFA" w:rsidRDefault="004E3897" w:rsidP="004265D6">
      <w:pPr>
        <w:pStyle w:val="ConsPlusNormal0"/>
        <w:ind w:firstLine="540"/>
        <w:jc w:val="both"/>
      </w:pPr>
      <w:r>
        <w:t>Физическое совершенствование.</w:t>
      </w:r>
    </w:p>
    <w:p w14:paraId="5A7404CF" w14:textId="77777777" w:rsidR="00AA2FFA" w:rsidRDefault="004E3897" w:rsidP="004265D6">
      <w:pPr>
        <w:pStyle w:val="ConsPlusNormal0"/>
        <w:ind w:firstLine="540"/>
        <w:jc w:val="both"/>
      </w:pPr>
      <w:r>
        <w:t>Физкультурно-оздоровительная деятельность:</w:t>
      </w:r>
    </w:p>
    <w:p w14:paraId="2FE9548A" w14:textId="77777777" w:rsidR="00AA2FFA" w:rsidRDefault="004E3897" w:rsidP="004265D6">
      <w:pPr>
        <w:pStyle w:val="ConsPlusNormal0"/>
        <w:ind w:firstLine="540"/>
        <w:jc w:val="both"/>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255CF5B8" w14:textId="77777777" w:rsidR="00AA2FFA" w:rsidRDefault="004E3897" w:rsidP="004265D6">
      <w:pPr>
        <w:pStyle w:val="ConsPlusNormal0"/>
        <w:ind w:firstLine="540"/>
        <w:jc w:val="both"/>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7A4B6789" w14:textId="77777777" w:rsidR="00AA2FFA" w:rsidRDefault="004E3897" w:rsidP="004265D6">
      <w:pPr>
        <w:pStyle w:val="ConsPlusNormal0"/>
        <w:ind w:firstLine="540"/>
        <w:jc w:val="both"/>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39CFEEDA" w14:textId="77777777" w:rsidR="00AA2FFA" w:rsidRDefault="004E3897" w:rsidP="004265D6">
      <w:pPr>
        <w:pStyle w:val="ConsPlusNormal0"/>
        <w:ind w:firstLine="540"/>
        <w:jc w:val="both"/>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14:paraId="790AF33D" w14:textId="77777777" w:rsidR="00AA2FFA" w:rsidRDefault="004E3897" w:rsidP="004265D6">
      <w:pPr>
        <w:pStyle w:val="ConsPlusNormal0"/>
        <w:ind w:firstLine="540"/>
        <w:jc w:val="both"/>
      </w:pPr>
      <w:r>
        <w:t>осваивать способы игровой деятельности.</w:t>
      </w:r>
    </w:p>
    <w:p w14:paraId="34226764" w14:textId="77777777" w:rsidR="00AA2FFA" w:rsidRDefault="004E3897" w:rsidP="004265D6">
      <w:pPr>
        <w:pStyle w:val="ConsPlusNormal0"/>
        <w:ind w:firstLine="540"/>
        <w:jc w:val="both"/>
      </w:pPr>
      <w:r>
        <w:t>168.2.2.4. К концу обучения во 2 классе обучающийся достигнет следующих предметных результатов по отдельным темам программы по физической культуре:</w:t>
      </w:r>
    </w:p>
    <w:p w14:paraId="26E54777" w14:textId="77777777" w:rsidR="00AA2FFA" w:rsidRDefault="004E3897" w:rsidP="004265D6">
      <w:pPr>
        <w:pStyle w:val="ConsPlusNormal0"/>
        <w:ind w:firstLine="540"/>
        <w:jc w:val="both"/>
      </w:pPr>
      <w:r>
        <w:t>Знания о физической культуре:</w:t>
      </w:r>
    </w:p>
    <w:p w14:paraId="44F3556E" w14:textId="77777777" w:rsidR="00AA2FFA" w:rsidRDefault="004E3897" w:rsidP="004265D6">
      <w:pPr>
        <w:pStyle w:val="ConsPlusNormal0"/>
        <w:ind w:firstLine="540"/>
        <w:jc w:val="both"/>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46213574" w14:textId="77777777" w:rsidR="00AA2FFA" w:rsidRDefault="004E3897" w:rsidP="004265D6">
      <w:pPr>
        <w:pStyle w:val="ConsPlusNormal0"/>
        <w:ind w:firstLine="540"/>
        <w:jc w:val="both"/>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030C6A7A" w14:textId="77777777" w:rsidR="00AA2FFA" w:rsidRDefault="004E3897" w:rsidP="004265D6">
      <w:pPr>
        <w:pStyle w:val="ConsPlusNormal0"/>
        <w:ind w:firstLine="540"/>
        <w:jc w:val="both"/>
      </w:pPr>
      <w:r>
        <w:t>Способы физкультурной деятельности.</w:t>
      </w:r>
    </w:p>
    <w:p w14:paraId="0E5D7ACD" w14:textId="77777777" w:rsidR="00AA2FFA" w:rsidRDefault="004E3897" w:rsidP="004265D6">
      <w:pPr>
        <w:pStyle w:val="ConsPlusNormal0"/>
        <w:ind w:firstLine="540"/>
        <w:jc w:val="both"/>
      </w:pPr>
      <w:r>
        <w:t>Самостоятельные занятия общеразвивающими и здоровье формирующими физическими упражнениями:</w:t>
      </w:r>
    </w:p>
    <w:p w14:paraId="333CD1F5" w14:textId="77777777" w:rsidR="00AA2FFA" w:rsidRDefault="004E3897" w:rsidP="004265D6">
      <w:pPr>
        <w:pStyle w:val="ConsPlusNormal0"/>
        <w:ind w:firstLine="540"/>
        <w:jc w:val="both"/>
      </w:pPr>
      <w:r>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14:paraId="3F4F796C" w14:textId="77777777" w:rsidR="00AA2FFA" w:rsidRDefault="004E3897" w:rsidP="004265D6">
      <w:pPr>
        <w:pStyle w:val="ConsPlusNormal0"/>
        <w:ind w:firstLine="540"/>
        <w:jc w:val="both"/>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66F200C5" w14:textId="77777777" w:rsidR="00AA2FFA" w:rsidRDefault="004E3897" w:rsidP="004265D6">
      <w:pPr>
        <w:pStyle w:val="ConsPlusNormal0"/>
        <w:ind w:firstLine="540"/>
        <w:jc w:val="both"/>
      </w:pPr>
      <w:r>
        <w:t>принимать решения в условиях игровой деятельности, оценивать правила безопасности в процессе игры;</w:t>
      </w:r>
    </w:p>
    <w:p w14:paraId="6D146BEB" w14:textId="77777777" w:rsidR="00AA2FFA" w:rsidRDefault="004E3897" w:rsidP="004265D6">
      <w:pPr>
        <w:pStyle w:val="ConsPlusNormal0"/>
        <w:ind w:firstLine="540"/>
        <w:jc w:val="both"/>
      </w:pPr>
      <w:r>
        <w:t>знать основные строевые команды.</w:t>
      </w:r>
    </w:p>
    <w:p w14:paraId="437CF4DB" w14:textId="77777777" w:rsidR="00AA2FFA" w:rsidRDefault="004E3897" w:rsidP="004265D6">
      <w:pPr>
        <w:pStyle w:val="ConsPlusNormal0"/>
        <w:ind w:firstLine="540"/>
        <w:jc w:val="both"/>
      </w:pPr>
      <w:r>
        <w:t>Самостоятельные наблюдения за физическим развитием и физической подготовленностью:</w:t>
      </w:r>
    </w:p>
    <w:p w14:paraId="2BCA5159" w14:textId="77777777" w:rsidR="00AA2FFA" w:rsidRDefault="004E3897" w:rsidP="004265D6">
      <w:pPr>
        <w:pStyle w:val="ConsPlusNormal0"/>
        <w:ind w:firstLine="540"/>
        <w:jc w:val="both"/>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0B9F8A5E" w14:textId="77777777" w:rsidR="00AA2FFA" w:rsidRDefault="004E3897" w:rsidP="004265D6">
      <w:pPr>
        <w:pStyle w:val="ConsPlusNormal0"/>
        <w:ind w:firstLine="540"/>
        <w:jc w:val="both"/>
      </w:pPr>
      <w:r>
        <w:t xml:space="preserve">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w:t>
      </w:r>
      <w:r>
        <w:lastRenderedPageBreak/>
        <w:t>преимущественному воздействию на развитие отдельных качеств (способностей) человека.</w:t>
      </w:r>
    </w:p>
    <w:p w14:paraId="028BF31F" w14:textId="77777777" w:rsidR="00AA2FFA" w:rsidRDefault="004E3897" w:rsidP="004265D6">
      <w:pPr>
        <w:pStyle w:val="ConsPlusNormal0"/>
        <w:ind w:firstLine="540"/>
        <w:jc w:val="both"/>
      </w:pPr>
      <w:r>
        <w:t>Самостоятельные развивающие, подвижные игры и спортивные эстафеты, командные перестроения:</w:t>
      </w:r>
    </w:p>
    <w:p w14:paraId="4DFA9DDD" w14:textId="77777777" w:rsidR="00AA2FFA" w:rsidRDefault="004E3897" w:rsidP="004265D6">
      <w:pPr>
        <w:pStyle w:val="ConsPlusNormal0"/>
        <w:ind w:firstLine="540"/>
        <w:jc w:val="both"/>
      </w:pPr>
      <w:r>
        <w:t>участвовать в играх и игровых заданиях, спортивных эстафетах; устанавливать ролевое участие членов команды; выполнять перестроения.</w:t>
      </w:r>
    </w:p>
    <w:p w14:paraId="22870A92" w14:textId="77777777" w:rsidR="00AA2FFA" w:rsidRDefault="004E3897" w:rsidP="004265D6">
      <w:pPr>
        <w:pStyle w:val="ConsPlusNormal0"/>
        <w:ind w:firstLine="540"/>
        <w:jc w:val="both"/>
      </w:pPr>
      <w:r>
        <w:t>Физическое совершенствование.</w:t>
      </w:r>
    </w:p>
    <w:p w14:paraId="31AD4102" w14:textId="77777777" w:rsidR="00AA2FFA" w:rsidRDefault="004E3897" w:rsidP="004265D6">
      <w:pPr>
        <w:pStyle w:val="ConsPlusNormal0"/>
        <w:ind w:firstLine="540"/>
        <w:jc w:val="both"/>
      </w:pPr>
      <w:r>
        <w:t>Физкультурно-оздоровительная деятельность:</w:t>
      </w:r>
    </w:p>
    <w:p w14:paraId="5EA3A585" w14:textId="77777777" w:rsidR="00AA2FFA" w:rsidRDefault="004E3897" w:rsidP="004265D6">
      <w:pPr>
        <w:pStyle w:val="ConsPlusNormal0"/>
        <w:ind w:firstLine="540"/>
        <w:jc w:val="both"/>
      </w:pPr>
      <w:r>
        <w:t>осваивать физические упражнения на развитие гибкости и координационно-скоростных способностей;</w:t>
      </w:r>
    </w:p>
    <w:p w14:paraId="4711B735" w14:textId="77777777" w:rsidR="00AA2FFA" w:rsidRDefault="004E3897" w:rsidP="004265D6">
      <w:pPr>
        <w:pStyle w:val="ConsPlusNormal0"/>
        <w:ind w:firstLine="540"/>
        <w:jc w:val="both"/>
      </w:pPr>
      <w:r>
        <w:t>осваивать и демонстрировать технику перемещения гимнастическим шагом, мягким бегом вперед, назад, прыжками, подскоками, галопом;</w:t>
      </w:r>
    </w:p>
    <w:p w14:paraId="0DAE4892" w14:textId="77777777" w:rsidR="00AA2FFA" w:rsidRDefault="004E3897" w:rsidP="004265D6">
      <w:pPr>
        <w:pStyle w:val="ConsPlusNormal0"/>
        <w:ind w:firstLine="540"/>
        <w:jc w:val="both"/>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7222B41F" w14:textId="77777777" w:rsidR="00AA2FFA" w:rsidRDefault="004E3897" w:rsidP="004265D6">
      <w:pPr>
        <w:pStyle w:val="ConsPlusNormal0"/>
        <w:ind w:firstLine="540"/>
        <w:jc w:val="both"/>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3864F41C" w14:textId="77777777" w:rsidR="00AA2FFA" w:rsidRDefault="004E3897" w:rsidP="004265D6">
      <w:pPr>
        <w:pStyle w:val="ConsPlusNormal0"/>
        <w:ind w:firstLine="540"/>
        <w:jc w:val="both"/>
      </w:pPr>
      <w:r>
        <w:t>осваивать технику плавания одним или несколькими спортивными стилями плавания (при наличии материально-технического обеспечения).</w:t>
      </w:r>
    </w:p>
    <w:p w14:paraId="13F5B0EA" w14:textId="77777777" w:rsidR="00AA2FFA" w:rsidRDefault="004E3897" w:rsidP="004265D6">
      <w:pPr>
        <w:pStyle w:val="ConsPlusNormal0"/>
        <w:ind w:firstLine="540"/>
        <w:jc w:val="both"/>
      </w:pPr>
      <w:r>
        <w:t>168.2.2.5. К концу обучения в 3 классе обучающийся достигнет следующих предметных результатов по отдельным темам программы по физической культуре:</w:t>
      </w:r>
    </w:p>
    <w:p w14:paraId="5390B335" w14:textId="77777777" w:rsidR="00AA2FFA" w:rsidRDefault="004E3897" w:rsidP="004265D6">
      <w:pPr>
        <w:pStyle w:val="ConsPlusNormal0"/>
        <w:ind w:firstLine="540"/>
        <w:jc w:val="both"/>
      </w:pPr>
      <w:r>
        <w:t>Знания о физической культуре:</w:t>
      </w:r>
    </w:p>
    <w:p w14:paraId="7137ECEA" w14:textId="77777777" w:rsidR="00AA2FFA" w:rsidRDefault="004E3897" w:rsidP="004265D6">
      <w:pPr>
        <w:pStyle w:val="ConsPlusNormal0"/>
        <w:ind w:firstLine="540"/>
        <w:jc w:val="both"/>
      </w:pPr>
      <w:r>
        <w:t>представлять и описывать структуру спортивного движения в нашей стране, формулировать отличие задач физической культуры от задач спорта;</w:t>
      </w:r>
    </w:p>
    <w:p w14:paraId="5F244E93" w14:textId="77777777" w:rsidR="00AA2FFA" w:rsidRDefault="004E3897" w:rsidP="004265D6">
      <w:pPr>
        <w:pStyle w:val="ConsPlusNormal0"/>
        <w:ind w:firstLine="540"/>
        <w:jc w:val="both"/>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0EE73EAA" w14:textId="77777777" w:rsidR="00AA2FFA" w:rsidRDefault="004E3897" w:rsidP="004265D6">
      <w:pPr>
        <w:pStyle w:val="ConsPlusNormal0"/>
        <w:ind w:firstLine="540"/>
        <w:jc w:val="both"/>
      </w:pPr>
      <w:r>
        <w:t>представлять и описывать общее строение человека, называть основные части костного скелета человека и основные группы мышц;</w:t>
      </w:r>
    </w:p>
    <w:p w14:paraId="585BAA64" w14:textId="77777777" w:rsidR="00AA2FFA" w:rsidRDefault="004E3897" w:rsidP="004265D6">
      <w:pPr>
        <w:pStyle w:val="ConsPlusNormal0"/>
        <w:ind w:firstLine="540"/>
        <w:jc w:val="both"/>
      </w:pPr>
      <w:r>
        <w:t>описывать технику выполнения освоенных физических упражнений;</w:t>
      </w:r>
    </w:p>
    <w:p w14:paraId="4FA4A5BB" w14:textId="77777777" w:rsidR="00AA2FFA" w:rsidRDefault="004E3897" w:rsidP="004265D6">
      <w:pPr>
        <w:pStyle w:val="ConsPlusNormal0"/>
        <w:ind w:firstLine="540"/>
        <w:jc w:val="both"/>
      </w:pPr>
      <w:r>
        <w:t>формулировать основные правила безопасного поведения на занятиях по физической культуре;</w:t>
      </w:r>
    </w:p>
    <w:p w14:paraId="7A76C3E2" w14:textId="77777777" w:rsidR="00AA2FFA" w:rsidRDefault="004E3897" w:rsidP="004265D6">
      <w:pPr>
        <w:pStyle w:val="ConsPlusNormal0"/>
        <w:ind w:firstLine="540"/>
        <w:jc w:val="both"/>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3945A3D9" w14:textId="77777777" w:rsidR="00AA2FFA" w:rsidRDefault="004E3897" w:rsidP="004265D6">
      <w:pPr>
        <w:pStyle w:val="ConsPlusNormal0"/>
        <w:ind w:firstLine="540"/>
        <w:jc w:val="both"/>
      </w:pPr>
      <w:r>
        <w:t>различать упражнения по воздействию на развитие основных физических качеств и способностей человека;</w:t>
      </w:r>
    </w:p>
    <w:p w14:paraId="3FAB814A" w14:textId="77777777" w:rsidR="00AA2FFA" w:rsidRDefault="004E3897" w:rsidP="004265D6">
      <w:pPr>
        <w:pStyle w:val="ConsPlusNormal0"/>
        <w:ind w:firstLine="540"/>
        <w:jc w:val="both"/>
      </w:pPr>
      <w:r>
        <w:t>различать упражнения на развитие моторики;</w:t>
      </w:r>
    </w:p>
    <w:p w14:paraId="318BDC56" w14:textId="77777777" w:rsidR="00AA2FFA" w:rsidRDefault="004E3897" w:rsidP="004265D6">
      <w:pPr>
        <w:pStyle w:val="ConsPlusNormal0"/>
        <w:ind w:firstLine="540"/>
        <w:jc w:val="both"/>
      </w:pPr>
      <w:r>
        <w:t>объяснять технику дыхания под водой, технику удержания тела на воде;</w:t>
      </w:r>
    </w:p>
    <w:p w14:paraId="5D908AA9" w14:textId="77777777" w:rsidR="00AA2FFA" w:rsidRDefault="004E3897" w:rsidP="004265D6">
      <w:pPr>
        <w:pStyle w:val="ConsPlusNormal0"/>
        <w:ind w:firstLine="540"/>
        <w:jc w:val="both"/>
      </w:pPr>
      <w:r>
        <w:t>формулировать основные правила выполнения спортивных упражнений (по виду спорта на выбор);</w:t>
      </w:r>
    </w:p>
    <w:p w14:paraId="0D2450CF" w14:textId="77777777" w:rsidR="00AA2FFA" w:rsidRDefault="004E3897" w:rsidP="004265D6">
      <w:pPr>
        <w:pStyle w:val="ConsPlusNormal0"/>
        <w:ind w:firstLine="540"/>
        <w:jc w:val="both"/>
      </w:pPr>
      <w:r>
        <w:t>выявлять характерные ошибки при выполнении физических упражнений.</w:t>
      </w:r>
    </w:p>
    <w:p w14:paraId="453CDFC1" w14:textId="77777777" w:rsidR="00AA2FFA" w:rsidRDefault="004E3897" w:rsidP="004265D6">
      <w:pPr>
        <w:pStyle w:val="ConsPlusNormal0"/>
        <w:ind w:firstLine="540"/>
        <w:jc w:val="both"/>
      </w:pPr>
      <w:r>
        <w:t>Способы физкультурной деятельности.</w:t>
      </w:r>
    </w:p>
    <w:p w14:paraId="4B60BEB0" w14:textId="77777777" w:rsidR="00AA2FFA" w:rsidRDefault="004E3897" w:rsidP="004265D6">
      <w:pPr>
        <w:pStyle w:val="ConsPlusNormal0"/>
        <w:ind w:firstLine="540"/>
        <w:jc w:val="both"/>
      </w:pPr>
      <w:r>
        <w:t>Самостоятельные занятия общеразвивающими и здоровье формирующими физическими упражнениями:</w:t>
      </w:r>
    </w:p>
    <w:p w14:paraId="59803C07" w14:textId="77777777" w:rsidR="00AA2FFA" w:rsidRDefault="004E3897" w:rsidP="004265D6">
      <w:pPr>
        <w:pStyle w:val="ConsPlusNormal0"/>
        <w:ind w:firstLine="540"/>
        <w:jc w:val="both"/>
      </w:pPr>
      <w:r>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14:paraId="278BCD6F" w14:textId="77777777" w:rsidR="00AA2FFA" w:rsidRDefault="004E3897" w:rsidP="004265D6">
      <w:pPr>
        <w:pStyle w:val="ConsPlusNormal0"/>
        <w:ind w:firstLine="540"/>
        <w:jc w:val="both"/>
      </w:pPr>
      <w:r>
        <w:t>организовывать проведение игр, игровых заданий и спортивных эстафет (на выбор).</w:t>
      </w:r>
    </w:p>
    <w:p w14:paraId="3954DC96" w14:textId="77777777" w:rsidR="00AA2FFA" w:rsidRDefault="004E3897" w:rsidP="004265D6">
      <w:pPr>
        <w:pStyle w:val="ConsPlusNormal0"/>
        <w:ind w:firstLine="540"/>
        <w:jc w:val="both"/>
      </w:pPr>
      <w:r>
        <w:t>Самостоятельные наблюдения за физическим развитием и физической подготовленностью:</w:t>
      </w:r>
    </w:p>
    <w:p w14:paraId="079F485A" w14:textId="77777777" w:rsidR="00AA2FFA" w:rsidRDefault="004E3897" w:rsidP="004265D6">
      <w:pPr>
        <w:pStyle w:val="ConsPlusNormal0"/>
        <w:ind w:firstLine="540"/>
        <w:jc w:val="both"/>
      </w:pPr>
      <w:r>
        <w:t xml:space="preserve">определять максимально допустимую для себя нагрузку (амплитуду движения) при </w:t>
      </w:r>
      <w:r>
        <w:lastRenderedPageBreak/>
        <w:t>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04A760B8" w14:textId="77777777" w:rsidR="00AA2FFA" w:rsidRDefault="004E3897" w:rsidP="004265D6">
      <w:pPr>
        <w:pStyle w:val="ConsPlusNormal0"/>
        <w:ind w:firstLine="540"/>
        <w:jc w:val="both"/>
      </w:pPr>
      <w:r>
        <w:t>проводить наблюдения за своим дыханием при выполнении упражнений основной гимнастики.</w:t>
      </w:r>
    </w:p>
    <w:p w14:paraId="243612EA" w14:textId="77777777" w:rsidR="00AA2FFA" w:rsidRDefault="004E3897" w:rsidP="004265D6">
      <w:pPr>
        <w:pStyle w:val="ConsPlusNormal0"/>
        <w:ind w:firstLine="540"/>
        <w:jc w:val="both"/>
      </w:pPr>
      <w:r>
        <w:t>Самостоятельные развивающие, подвижные игры и спортивные эстафеты:</w:t>
      </w:r>
    </w:p>
    <w:p w14:paraId="49806AF5" w14:textId="77777777" w:rsidR="00AA2FFA" w:rsidRDefault="004E3897" w:rsidP="004265D6">
      <w:pPr>
        <w:pStyle w:val="ConsPlusNormal0"/>
        <w:ind w:firstLine="540"/>
        <w:jc w:val="both"/>
      </w:pPr>
      <w:r>
        <w:t>составлять, организовывать и проводить игры и игровые задания;</w:t>
      </w:r>
    </w:p>
    <w:p w14:paraId="5E940B93" w14:textId="77777777" w:rsidR="00AA2FFA" w:rsidRDefault="004E3897" w:rsidP="004265D6">
      <w:pPr>
        <w:pStyle w:val="ConsPlusNormal0"/>
        <w:ind w:firstLine="540"/>
        <w:jc w:val="both"/>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708CE6AF" w14:textId="77777777" w:rsidR="00AA2FFA" w:rsidRDefault="004E3897" w:rsidP="004265D6">
      <w:pPr>
        <w:pStyle w:val="ConsPlusNormal0"/>
        <w:ind w:firstLine="540"/>
        <w:jc w:val="both"/>
      </w:pPr>
      <w:r>
        <w:t>Физическое совершенствование.</w:t>
      </w:r>
    </w:p>
    <w:p w14:paraId="687AB112" w14:textId="77777777" w:rsidR="00AA2FFA" w:rsidRDefault="004E3897" w:rsidP="004265D6">
      <w:pPr>
        <w:pStyle w:val="ConsPlusNormal0"/>
        <w:ind w:firstLine="540"/>
        <w:jc w:val="both"/>
      </w:pPr>
      <w:r>
        <w:t>Физкультурно-оздоровительная деятельность:</w:t>
      </w:r>
    </w:p>
    <w:p w14:paraId="45E7F627" w14:textId="77777777" w:rsidR="00AA2FFA" w:rsidRDefault="004E3897" w:rsidP="004265D6">
      <w:pPr>
        <w:pStyle w:val="ConsPlusNormal0"/>
        <w:ind w:firstLine="540"/>
        <w:jc w:val="both"/>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6EDAFE3F" w14:textId="77777777" w:rsidR="00AA2FFA" w:rsidRDefault="004E3897" w:rsidP="004265D6">
      <w:pPr>
        <w:pStyle w:val="ConsPlusNormal0"/>
        <w:ind w:firstLine="540"/>
        <w:jc w:val="both"/>
      </w:pPr>
      <w:r>
        <w:t>осваивать и выполнять технику спортивного плавания стилями (на выбор): брасс, кроль на спине, кроль;</w:t>
      </w:r>
    </w:p>
    <w:p w14:paraId="6258AD0C" w14:textId="77777777" w:rsidR="00AA2FFA" w:rsidRDefault="004E3897" w:rsidP="004265D6">
      <w:pPr>
        <w:pStyle w:val="ConsPlusNormal0"/>
        <w:ind w:firstLine="540"/>
        <w:jc w:val="both"/>
      </w:pPr>
      <w:r>
        <w:t>осваивать технику выполнения комплексов гимнастических упражнений для развития гибкости, координационно-скоростных способностей;</w:t>
      </w:r>
    </w:p>
    <w:p w14:paraId="7EF3906E" w14:textId="77777777" w:rsidR="00AA2FFA" w:rsidRDefault="004E3897" w:rsidP="004265D6">
      <w:pPr>
        <w:pStyle w:val="ConsPlusNormal0"/>
        <w:ind w:firstLine="540"/>
        <w:jc w:val="both"/>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60F8BB74" w14:textId="77777777" w:rsidR="00AA2FFA" w:rsidRDefault="004E3897" w:rsidP="004265D6">
      <w:pPr>
        <w:pStyle w:val="ConsPlusNormal0"/>
        <w:ind w:firstLine="540"/>
        <w:jc w:val="both"/>
      </w:pPr>
      <w:r>
        <w:t>проявлять физические качества: гибкость, координацию - и демонстрировать динамику их развития;</w:t>
      </w:r>
    </w:p>
    <w:p w14:paraId="413C35C5" w14:textId="77777777" w:rsidR="00AA2FFA" w:rsidRDefault="004E3897" w:rsidP="004265D6">
      <w:pPr>
        <w:pStyle w:val="ConsPlusNormal0"/>
        <w:ind w:firstLine="540"/>
        <w:jc w:val="both"/>
      </w:pPr>
      <w:r>
        <w:t>осваивать универсальные умения по самостоятельному выполнению упражнений в оздоровительных формах занятий;</w:t>
      </w:r>
    </w:p>
    <w:p w14:paraId="3DE79E3C" w14:textId="77777777" w:rsidR="00AA2FFA" w:rsidRDefault="004E3897" w:rsidP="004265D6">
      <w:pPr>
        <w:pStyle w:val="ConsPlusNormal0"/>
        <w:ind w:firstLine="540"/>
        <w:jc w:val="both"/>
      </w:pPr>
      <w:r>
        <w:t>осваивать строевой и походный шаг.</w:t>
      </w:r>
    </w:p>
    <w:p w14:paraId="79AE2B33" w14:textId="77777777" w:rsidR="00AA2FFA" w:rsidRDefault="004E3897" w:rsidP="004265D6">
      <w:pPr>
        <w:pStyle w:val="ConsPlusNormal0"/>
        <w:ind w:firstLine="540"/>
        <w:jc w:val="both"/>
      </w:pPr>
      <w:r>
        <w:t>Спортивно-оздоровительная деятельность:</w:t>
      </w:r>
    </w:p>
    <w:p w14:paraId="29BC47B4" w14:textId="77777777" w:rsidR="00AA2FFA" w:rsidRDefault="004E3897" w:rsidP="004265D6">
      <w:pPr>
        <w:pStyle w:val="ConsPlusNormal0"/>
        <w:ind w:firstLine="540"/>
        <w:jc w:val="both"/>
      </w:pPr>
      <w:r>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14:paraId="371787C1" w14:textId="77777777" w:rsidR="00AA2FFA" w:rsidRDefault="004E3897" w:rsidP="004265D6">
      <w:pPr>
        <w:pStyle w:val="ConsPlusNormal0"/>
        <w:ind w:firstLine="540"/>
        <w:jc w:val="both"/>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1CBFB5E8" w14:textId="77777777" w:rsidR="00AA2FFA" w:rsidRDefault="004E3897" w:rsidP="004265D6">
      <w:pPr>
        <w:pStyle w:val="ConsPlusNormal0"/>
        <w:ind w:firstLine="540"/>
        <w:jc w:val="both"/>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01B24101" w14:textId="77777777" w:rsidR="00AA2FFA" w:rsidRDefault="004E3897" w:rsidP="004265D6">
      <w:pPr>
        <w:pStyle w:val="ConsPlusNormal0"/>
        <w:ind w:firstLine="540"/>
        <w:jc w:val="both"/>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2E746DED" w14:textId="77777777" w:rsidR="00AA2FFA" w:rsidRDefault="004E3897" w:rsidP="004265D6">
      <w:pPr>
        <w:pStyle w:val="ConsPlusNormal0"/>
        <w:ind w:firstLine="540"/>
        <w:jc w:val="both"/>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43A9D72B" w14:textId="77777777" w:rsidR="00AA2FFA" w:rsidRDefault="004E3897" w:rsidP="004265D6">
      <w:pPr>
        <w:pStyle w:val="ConsPlusNormal0"/>
        <w:ind w:firstLine="540"/>
        <w:jc w:val="both"/>
      </w:pPr>
      <w:r>
        <w:t>168.2.2.6. К концу обучения в 4 классе обучающийся достигнет следующих предметных результатов по отдельным темам программы по физической культуре:</w:t>
      </w:r>
    </w:p>
    <w:p w14:paraId="65B074B2" w14:textId="77777777" w:rsidR="00AA2FFA" w:rsidRDefault="004E3897" w:rsidP="004265D6">
      <w:pPr>
        <w:pStyle w:val="ConsPlusNormal0"/>
        <w:ind w:firstLine="540"/>
        <w:jc w:val="both"/>
      </w:pPr>
      <w:r>
        <w:t>Знания о физической культуре:</w:t>
      </w:r>
    </w:p>
    <w:p w14:paraId="3D79B5F8" w14:textId="77777777" w:rsidR="00AA2FFA" w:rsidRDefault="004E3897" w:rsidP="004265D6">
      <w:pPr>
        <w:pStyle w:val="ConsPlusNormal0"/>
        <w:ind w:firstLine="540"/>
        <w:jc w:val="both"/>
      </w:pPr>
      <w:r>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0146B4C1" w14:textId="77777777" w:rsidR="00AA2FFA" w:rsidRDefault="004E3897" w:rsidP="004265D6">
      <w:pPr>
        <w:pStyle w:val="ConsPlusNormal0"/>
        <w:ind w:firstLine="540"/>
        <w:jc w:val="both"/>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1090F26F" w14:textId="77777777" w:rsidR="00AA2FFA" w:rsidRDefault="004E3897" w:rsidP="004265D6">
      <w:pPr>
        <w:pStyle w:val="ConsPlusNormal0"/>
        <w:ind w:firstLine="540"/>
        <w:jc w:val="both"/>
      </w:pPr>
      <w:r>
        <w:t xml:space="preserve">понимать и перечислять физические упражнения в классификации по преимущественной </w:t>
      </w:r>
      <w:r>
        <w:lastRenderedPageBreak/>
        <w:t>целевой направленности;</w:t>
      </w:r>
    </w:p>
    <w:p w14:paraId="23B14725" w14:textId="77777777" w:rsidR="00AA2FFA" w:rsidRDefault="004E3897" w:rsidP="004265D6">
      <w:pPr>
        <w:pStyle w:val="ConsPlusNormal0"/>
        <w:ind w:firstLine="540"/>
        <w:jc w:val="both"/>
      </w:pPr>
      <w:r>
        <w:t>формулировать основные задачи физической культуры, объяснять отличия задач физической культуры от задач спорта;</w:t>
      </w:r>
    </w:p>
    <w:p w14:paraId="63032BF8" w14:textId="77777777" w:rsidR="00AA2FFA" w:rsidRDefault="004E3897" w:rsidP="004265D6">
      <w:pPr>
        <w:pStyle w:val="ConsPlusNormal0"/>
        <w:ind w:firstLine="540"/>
        <w:jc w:val="both"/>
      </w:pPr>
      <w:r>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0BBAC345" w14:textId="77777777" w:rsidR="00AA2FFA" w:rsidRDefault="004E3897" w:rsidP="004265D6">
      <w:pPr>
        <w:pStyle w:val="ConsPlusNormal0"/>
        <w:ind w:firstLine="540"/>
        <w:jc w:val="both"/>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16E1D4BB" w14:textId="77777777" w:rsidR="00AA2FFA" w:rsidRDefault="004E3897" w:rsidP="004265D6">
      <w:pPr>
        <w:pStyle w:val="ConsPlusNormal0"/>
        <w:ind w:firstLine="540"/>
        <w:jc w:val="both"/>
      </w:pPr>
      <w:r>
        <w:t>знать строевые команды;</w:t>
      </w:r>
    </w:p>
    <w:p w14:paraId="70AAD948" w14:textId="77777777" w:rsidR="00AA2FFA" w:rsidRDefault="004E3897" w:rsidP="004265D6">
      <w:pPr>
        <w:pStyle w:val="ConsPlusNormal0"/>
        <w:ind w:firstLine="540"/>
        <w:jc w:val="both"/>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655E86B5" w14:textId="77777777" w:rsidR="00AA2FFA" w:rsidRDefault="004E3897" w:rsidP="004265D6">
      <w:pPr>
        <w:pStyle w:val="ConsPlusNormal0"/>
        <w:ind w:firstLine="540"/>
        <w:jc w:val="both"/>
      </w:pPr>
      <w:r>
        <w:t>определять ситуации, требующие применения правил предупреждения травматизма;</w:t>
      </w:r>
    </w:p>
    <w:p w14:paraId="7662A8CA" w14:textId="77777777" w:rsidR="00AA2FFA" w:rsidRDefault="004E3897" w:rsidP="004265D6">
      <w:pPr>
        <w:pStyle w:val="ConsPlusNormal0"/>
        <w:ind w:firstLine="540"/>
        <w:jc w:val="both"/>
      </w:pPr>
      <w:r>
        <w:t>определять состав спортивной одежды в зависимости от погодных условий и условий занятий;</w:t>
      </w:r>
    </w:p>
    <w:p w14:paraId="41F241D2" w14:textId="77777777" w:rsidR="00AA2FFA" w:rsidRDefault="004E3897" w:rsidP="004265D6">
      <w:pPr>
        <w:pStyle w:val="ConsPlusNormal0"/>
        <w:ind w:firstLine="540"/>
        <w:jc w:val="both"/>
      </w:pPr>
      <w:r>
        <w:t>различать гимнастические упражнения по воздействию на развитие физических качеств (сила, быстрота, координация, гибкость).</w:t>
      </w:r>
    </w:p>
    <w:p w14:paraId="05D3F99F" w14:textId="77777777" w:rsidR="00AA2FFA" w:rsidRDefault="004E3897" w:rsidP="004265D6">
      <w:pPr>
        <w:pStyle w:val="ConsPlusNormal0"/>
        <w:ind w:firstLine="540"/>
        <w:jc w:val="both"/>
      </w:pPr>
      <w:r>
        <w:t>Способы физкультурной деятельности:</w:t>
      </w:r>
    </w:p>
    <w:p w14:paraId="301C048E" w14:textId="77777777" w:rsidR="00AA2FFA" w:rsidRDefault="004E3897" w:rsidP="004265D6">
      <w:pPr>
        <w:pStyle w:val="ConsPlusNormal0"/>
        <w:ind w:firstLine="540"/>
        <w:jc w:val="both"/>
      </w:pPr>
      <w:r>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14:paraId="3DE7937A" w14:textId="77777777" w:rsidR="00AA2FFA" w:rsidRDefault="004E3897" w:rsidP="004265D6">
      <w:pPr>
        <w:pStyle w:val="ConsPlusNormal0"/>
        <w:ind w:firstLine="540"/>
        <w:jc w:val="both"/>
      </w:pPr>
      <w: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78118BA1" w14:textId="77777777" w:rsidR="00AA2FFA" w:rsidRDefault="004E3897" w:rsidP="004265D6">
      <w:pPr>
        <w:pStyle w:val="ConsPlusNormal0"/>
        <w:ind w:firstLine="540"/>
        <w:jc w:val="both"/>
      </w:pPr>
      <w:r>
        <w:t>объяснять технику разученных гимнастических упражнений и специальных физических упражнений по виду спорта (по выбору);</w:t>
      </w:r>
    </w:p>
    <w:p w14:paraId="5426974C" w14:textId="77777777" w:rsidR="00AA2FFA" w:rsidRDefault="004E3897" w:rsidP="004265D6">
      <w:pPr>
        <w:pStyle w:val="ConsPlusNormal0"/>
        <w:ind w:firstLine="540"/>
        <w:jc w:val="both"/>
      </w:pPr>
      <w:r>
        <w:t>общаться и взаимодействовать в игровой деятельности;</w:t>
      </w:r>
    </w:p>
    <w:p w14:paraId="67872988" w14:textId="77777777" w:rsidR="00AA2FFA" w:rsidRDefault="004E3897" w:rsidP="004265D6">
      <w:pPr>
        <w:pStyle w:val="ConsPlusNormal0"/>
        <w:ind w:firstLine="540"/>
        <w:jc w:val="both"/>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475127F6" w14:textId="77777777" w:rsidR="00AA2FFA" w:rsidRDefault="004E3897" w:rsidP="004265D6">
      <w:pPr>
        <w:pStyle w:val="ConsPlusNormal0"/>
        <w:ind w:firstLine="540"/>
        <w:jc w:val="both"/>
      </w:pPr>
      <w:r>
        <w:t>составлять, организовывать и проводить подвижные игры с элементами соревновательной деятельности.</w:t>
      </w:r>
    </w:p>
    <w:p w14:paraId="0F76F53E" w14:textId="77777777" w:rsidR="00AA2FFA" w:rsidRDefault="004E3897" w:rsidP="004265D6">
      <w:pPr>
        <w:pStyle w:val="ConsPlusNormal0"/>
        <w:ind w:firstLine="540"/>
        <w:jc w:val="both"/>
      </w:pPr>
      <w:r>
        <w:t>Физическое совершенствование</w:t>
      </w:r>
    </w:p>
    <w:p w14:paraId="61AAFC13" w14:textId="77777777" w:rsidR="00AA2FFA" w:rsidRDefault="004E3897" w:rsidP="004265D6">
      <w:pPr>
        <w:pStyle w:val="ConsPlusNormal0"/>
        <w:ind w:firstLine="540"/>
        <w:jc w:val="both"/>
      </w:pPr>
      <w:r>
        <w:t>Физкультурно-оздоровительная деятельность:</w:t>
      </w:r>
    </w:p>
    <w:p w14:paraId="779559B6" w14:textId="77777777" w:rsidR="00AA2FFA" w:rsidRDefault="004E3897" w:rsidP="004265D6">
      <w:pPr>
        <w:pStyle w:val="ConsPlusNormal0"/>
        <w:ind w:firstLine="540"/>
        <w:jc w:val="both"/>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379FA224" w14:textId="77777777" w:rsidR="00AA2FFA" w:rsidRDefault="004E3897" w:rsidP="004265D6">
      <w:pPr>
        <w:pStyle w:val="ConsPlusNormal0"/>
        <w:ind w:firstLine="540"/>
        <w:jc w:val="both"/>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021BFED9" w14:textId="77777777" w:rsidR="00AA2FFA" w:rsidRDefault="004E3897" w:rsidP="004265D6">
      <w:pPr>
        <w:pStyle w:val="ConsPlusNormal0"/>
        <w:ind w:firstLine="540"/>
        <w:jc w:val="both"/>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070C6E0D" w14:textId="77777777" w:rsidR="00AA2FFA" w:rsidRDefault="004E3897" w:rsidP="004265D6">
      <w:pPr>
        <w:pStyle w:val="ConsPlusNormal0"/>
        <w:ind w:firstLine="540"/>
        <w:jc w:val="both"/>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w:t>
      </w:r>
    </w:p>
    <w:p w14:paraId="02E6AA71" w14:textId="77777777" w:rsidR="00AA2FFA" w:rsidRDefault="004E3897" w:rsidP="004265D6">
      <w:pPr>
        <w:pStyle w:val="ConsPlusNormal0"/>
        <w:ind w:firstLine="540"/>
        <w:jc w:val="both"/>
      </w:pPr>
      <w:r>
        <w:t>принимать на себя ответственность за результаты эффективного развития собственных физических качеств.</w:t>
      </w:r>
    </w:p>
    <w:p w14:paraId="6625609E" w14:textId="77777777" w:rsidR="00AA2FFA" w:rsidRDefault="004E3897" w:rsidP="004265D6">
      <w:pPr>
        <w:pStyle w:val="ConsPlusNormal0"/>
        <w:ind w:firstLine="540"/>
        <w:jc w:val="both"/>
      </w:pPr>
      <w:r>
        <w:t>Спортивно-оздоровительная деятельность:</w:t>
      </w:r>
    </w:p>
    <w:p w14:paraId="42F88B75" w14:textId="77777777" w:rsidR="00AA2FFA" w:rsidRDefault="004E3897" w:rsidP="004265D6">
      <w:pPr>
        <w:pStyle w:val="ConsPlusNormal0"/>
        <w:ind w:firstLine="540"/>
        <w:jc w:val="both"/>
      </w:pPr>
      <w:r>
        <w:t>осваивать и показывать универсальные умения при выполнении организующих упражнений;</w:t>
      </w:r>
    </w:p>
    <w:p w14:paraId="540AED55" w14:textId="77777777" w:rsidR="00AA2FFA" w:rsidRDefault="004E3897" w:rsidP="004265D6">
      <w:pPr>
        <w:pStyle w:val="ConsPlusNormal0"/>
        <w:ind w:firstLine="540"/>
        <w:jc w:val="both"/>
      </w:pPr>
      <w:r>
        <w:t>осваивать технику выполнения спортивных упражнений;</w:t>
      </w:r>
    </w:p>
    <w:p w14:paraId="423FA9F3" w14:textId="77777777" w:rsidR="00AA2FFA" w:rsidRDefault="004E3897" w:rsidP="004265D6">
      <w:pPr>
        <w:pStyle w:val="ConsPlusNormal0"/>
        <w:ind w:firstLine="540"/>
        <w:jc w:val="both"/>
      </w:pPr>
      <w:r>
        <w:t>осваивать универсальные умения по взаимодействию в парах и группах при разучивании специальных физических упражнений;</w:t>
      </w:r>
    </w:p>
    <w:p w14:paraId="1F67A17A" w14:textId="77777777" w:rsidR="00AA2FFA" w:rsidRDefault="004E3897" w:rsidP="004265D6">
      <w:pPr>
        <w:pStyle w:val="ConsPlusNormal0"/>
        <w:ind w:firstLine="540"/>
        <w:jc w:val="both"/>
      </w:pPr>
      <w:r>
        <w:t xml:space="preserve">проявлять физические качества гибкости, координации и быстроты при выполнении </w:t>
      </w:r>
      <w:r>
        <w:lastRenderedPageBreak/>
        <w:t>специальных физических упражнений и упражнений основной гимнастики;</w:t>
      </w:r>
    </w:p>
    <w:p w14:paraId="65AA82C2" w14:textId="77777777" w:rsidR="00AA2FFA" w:rsidRDefault="004E3897" w:rsidP="004265D6">
      <w:pPr>
        <w:pStyle w:val="ConsPlusNormal0"/>
        <w:ind w:firstLine="540"/>
        <w:jc w:val="both"/>
      </w:pPr>
      <w:r>
        <w:t>выявлять характерные ошибки при выполнении гимнастических упражнений и техники плавания;</w:t>
      </w:r>
    </w:p>
    <w:p w14:paraId="59674A94" w14:textId="77777777" w:rsidR="00AA2FFA" w:rsidRDefault="004E3897" w:rsidP="004265D6">
      <w:pPr>
        <w:pStyle w:val="ConsPlusNormal0"/>
        <w:ind w:firstLine="540"/>
        <w:jc w:val="both"/>
      </w:pPr>
      <w:r>
        <w:t>различать, выполнять и озвучивать строевые команды;</w:t>
      </w:r>
    </w:p>
    <w:p w14:paraId="6AA50480" w14:textId="77777777" w:rsidR="00AA2FFA" w:rsidRDefault="004E3897" w:rsidP="004265D6">
      <w:pPr>
        <w:pStyle w:val="ConsPlusNormal0"/>
        <w:ind w:firstLine="540"/>
        <w:jc w:val="both"/>
      </w:pPr>
      <w:r>
        <w:t>осваивать универсальные умения по взаимодействию в группах при разучивании и выполнении физических упражнений;</w:t>
      </w:r>
    </w:p>
    <w:p w14:paraId="57AAA28D" w14:textId="77777777" w:rsidR="00AA2FFA" w:rsidRDefault="004E3897" w:rsidP="004265D6">
      <w:pPr>
        <w:pStyle w:val="ConsPlusNormal0"/>
        <w:ind w:firstLine="540"/>
        <w:jc w:val="both"/>
      </w:pPr>
      <w:r>
        <w:t>осваивать и демонстрировать технику различных стилей плавания (на выбор), выполнять плавание на скорость;</w:t>
      </w:r>
    </w:p>
    <w:p w14:paraId="482AE552" w14:textId="77777777" w:rsidR="00AA2FFA" w:rsidRDefault="004E3897" w:rsidP="004265D6">
      <w:pPr>
        <w:pStyle w:val="ConsPlusNormal0"/>
        <w:ind w:firstLine="540"/>
        <w:jc w:val="both"/>
      </w:pPr>
      <w:r>
        <w:t>описывать и демонстрировать правила соревновательной деятельности по виду спорта (на выбор);</w:t>
      </w:r>
    </w:p>
    <w:p w14:paraId="30AC5C6C" w14:textId="77777777" w:rsidR="00AA2FFA" w:rsidRDefault="004E3897" w:rsidP="004265D6">
      <w:pPr>
        <w:pStyle w:val="ConsPlusNormal0"/>
        <w:ind w:firstLine="540"/>
        <w:jc w:val="both"/>
      </w:pPr>
      <w:r>
        <w:t>соблюдать правила техники безопасности при занятиях физической культурой и спортом;</w:t>
      </w:r>
    </w:p>
    <w:p w14:paraId="5F6268B5" w14:textId="77777777" w:rsidR="00AA2FFA" w:rsidRDefault="004E3897" w:rsidP="004265D6">
      <w:pPr>
        <w:pStyle w:val="ConsPlusNormal0"/>
        <w:ind w:firstLine="540"/>
        <w:jc w:val="both"/>
      </w:pPr>
      <w:r>
        <w:t>демонстрировать технику удержания гимнастических предметов (мяч, скакалка) при передаче, броске, ловле, вращении, перекатах;</w:t>
      </w:r>
    </w:p>
    <w:p w14:paraId="5D57E0E9" w14:textId="77777777" w:rsidR="00AA2FFA" w:rsidRDefault="004E3897" w:rsidP="004265D6">
      <w:pPr>
        <w:pStyle w:val="ConsPlusNormal0"/>
        <w:ind w:firstLine="540"/>
        <w:jc w:val="both"/>
      </w:pPr>
      <w:r>
        <w:t>демонстрировать технику выполнения равновесий, поворотов, прыжков толчком с одной ноги (попеременно), на месте и с разбега;</w:t>
      </w:r>
    </w:p>
    <w:p w14:paraId="0F5C3FD6" w14:textId="77777777" w:rsidR="00AA2FFA" w:rsidRDefault="004E3897" w:rsidP="004265D6">
      <w:pPr>
        <w:pStyle w:val="ConsPlusNormal0"/>
        <w:ind w:firstLine="540"/>
        <w:jc w:val="both"/>
      </w:pPr>
      <w: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6109AB83" w14:textId="77777777" w:rsidR="00AA2FFA" w:rsidRDefault="004E3897" w:rsidP="004265D6">
      <w:pPr>
        <w:pStyle w:val="ConsPlusNormal0"/>
        <w:ind w:firstLine="540"/>
        <w:jc w:val="both"/>
      </w:pPr>
      <w:r>
        <w:t>осваивать технику танцевальных шагов, выполняемых индивидуально, парами, в группах;</w:t>
      </w:r>
    </w:p>
    <w:p w14:paraId="4B05B853" w14:textId="77777777" w:rsidR="00AA2FFA" w:rsidRDefault="004E3897" w:rsidP="004265D6">
      <w:pPr>
        <w:pStyle w:val="ConsPlusNormal0"/>
        <w:ind w:firstLine="540"/>
        <w:jc w:val="both"/>
      </w:pPr>
      <w:r>
        <w:t>моделировать комплексы упражнений общей гимнастики по видам разминки (общая, партерная, у опоры);</w:t>
      </w:r>
    </w:p>
    <w:p w14:paraId="357D2C08" w14:textId="77777777" w:rsidR="00AA2FFA" w:rsidRDefault="004E3897" w:rsidP="004265D6">
      <w:pPr>
        <w:pStyle w:val="ConsPlusNormal0"/>
        <w:ind w:firstLine="540"/>
        <w:jc w:val="both"/>
      </w:pPr>
      <w:r>
        <w:t>осваивать универсальные умения в самостоятельной организации и проведении подвижных игр, игровых заданий, спортивных эстафет;</w:t>
      </w:r>
    </w:p>
    <w:p w14:paraId="1E0F0D9E" w14:textId="77777777" w:rsidR="00AA2FFA" w:rsidRDefault="004E3897" w:rsidP="004265D6">
      <w:pPr>
        <w:pStyle w:val="ConsPlusNormal0"/>
        <w:ind w:firstLine="540"/>
        <w:jc w:val="both"/>
      </w:pPr>
      <w:r>
        <w:t>осваивать универсальные умения управлять эмоциями в процессе учебной и игровой деятельности;</w:t>
      </w:r>
    </w:p>
    <w:p w14:paraId="428A30A7" w14:textId="77777777" w:rsidR="00AA2FFA" w:rsidRDefault="004E3897" w:rsidP="004265D6">
      <w:pPr>
        <w:pStyle w:val="ConsPlusNormal0"/>
        <w:ind w:firstLine="540"/>
        <w:jc w:val="both"/>
      </w:pPr>
      <w:r>
        <w:t>осваивать технические действия из спортивных игр.</w:t>
      </w:r>
    </w:p>
    <w:p w14:paraId="4A7950BB" w14:textId="77777777" w:rsidR="00AA2FFA" w:rsidRDefault="004E3897" w:rsidP="004265D6">
      <w:pPr>
        <w:pStyle w:val="ConsPlusNormal0"/>
        <w:ind w:firstLine="540"/>
        <w:jc w:val="both"/>
      </w:pPr>
      <w:r>
        <w:t>168.2.3. Содержание обучения в 1 классе.</w:t>
      </w:r>
    </w:p>
    <w:p w14:paraId="2B1AFC83" w14:textId="77777777" w:rsidR="00AA2FFA" w:rsidRDefault="004E3897" w:rsidP="004265D6">
      <w:pPr>
        <w:pStyle w:val="ConsPlusNormal0"/>
        <w:ind w:firstLine="540"/>
        <w:jc w:val="both"/>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4555FA9E" w14:textId="77777777" w:rsidR="00AA2FFA" w:rsidRDefault="004E3897" w:rsidP="004265D6">
      <w:pPr>
        <w:pStyle w:val="ConsPlusNormal0"/>
        <w:ind w:firstLine="540"/>
        <w:jc w:val="both"/>
      </w:pPr>
      <w:r>
        <w:t>Исходные положения в физических упражнениях: стойки, упоры, седы, положения лежа, сидя, у опоры.</w:t>
      </w:r>
    </w:p>
    <w:p w14:paraId="0E7C4EC0" w14:textId="77777777" w:rsidR="00AA2FFA" w:rsidRDefault="004E3897" w:rsidP="004265D6">
      <w:pPr>
        <w:pStyle w:val="ConsPlusNormal0"/>
        <w:ind w:firstLine="540"/>
        <w:jc w:val="both"/>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51E5DCF0" w14:textId="77777777" w:rsidR="00AA2FFA" w:rsidRDefault="004E3897" w:rsidP="004265D6">
      <w:pPr>
        <w:pStyle w:val="ConsPlusNormal0"/>
        <w:ind w:firstLine="540"/>
        <w:jc w:val="both"/>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7A59BE13" w14:textId="77777777" w:rsidR="00AA2FFA" w:rsidRDefault="004E3897" w:rsidP="004265D6">
      <w:pPr>
        <w:pStyle w:val="ConsPlusNormal0"/>
        <w:ind w:firstLine="540"/>
        <w:jc w:val="both"/>
      </w:pPr>
      <w:r>
        <w:t>Распорядок дня. Личная гигиена. Основные правила личной гигиены.</w:t>
      </w:r>
    </w:p>
    <w:p w14:paraId="5FDDC567" w14:textId="77777777" w:rsidR="00AA2FFA" w:rsidRDefault="004E3897" w:rsidP="004265D6">
      <w:pPr>
        <w:pStyle w:val="ConsPlusNormal0"/>
        <w:ind w:firstLine="540"/>
        <w:jc w:val="both"/>
      </w:pPr>
      <w:r>
        <w:t>Самоконтроль. Строевые команды, построение, расчет.</w:t>
      </w:r>
    </w:p>
    <w:p w14:paraId="59EAECD7" w14:textId="77777777" w:rsidR="00AA2FFA" w:rsidRDefault="004E3897" w:rsidP="004265D6">
      <w:pPr>
        <w:pStyle w:val="ConsPlusNormal0"/>
        <w:ind w:firstLine="540"/>
        <w:jc w:val="both"/>
      </w:pPr>
      <w:r>
        <w:t>Физические упражнения.</w:t>
      </w:r>
    </w:p>
    <w:p w14:paraId="248CC794" w14:textId="77777777" w:rsidR="00AA2FFA" w:rsidRDefault="004E3897" w:rsidP="004265D6">
      <w:pPr>
        <w:pStyle w:val="ConsPlusNormal0"/>
        <w:ind w:firstLine="540"/>
        <w:jc w:val="both"/>
      </w:pPr>
      <w:r>
        <w:t>Упражнения по видам разминки.</w:t>
      </w:r>
    </w:p>
    <w:p w14:paraId="47D13994" w14:textId="77777777" w:rsidR="00AA2FFA" w:rsidRDefault="004E3897" w:rsidP="004265D6">
      <w:pPr>
        <w:pStyle w:val="ConsPlusNormal0"/>
        <w:ind w:firstLine="540"/>
        <w:jc w:val="both"/>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14:paraId="409AC12D" w14:textId="77777777" w:rsidR="00AA2FFA" w:rsidRDefault="004E3897" w:rsidP="004265D6">
      <w:pPr>
        <w:pStyle w:val="ConsPlusNormal0"/>
        <w:ind w:firstLine="540"/>
        <w:jc w:val="both"/>
      </w:pPr>
      <w: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w:t>
      </w:r>
      <w:r>
        <w:lastRenderedPageBreak/>
        <w:t>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0BF1B018" w14:textId="77777777" w:rsidR="00AA2FFA" w:rsidRDefault="004E3897" w:rsidP="004265D6">
      <w:pPr>
        <w:pStyle w:val="ConsPlusNormal0"/>
        <w:ind w:firstLine="540"/>
        <w:jc w:val="both"/>
      </w:pPr>
      <w:r>
        <w:t>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14:paraId="51FD4CE7" w14:textId="77777777" w:rsidR="00AA2FFA" w:rsidRDefault="004E3897" w:rsidP="004265D6">
      <w:pPr>
        <w:pStyle w:val="ConsPlusNormal0"/>
        <w:ind w:firstLine="540"/>
        <w:jc w:val="both"/>
      </w:pPr>
      <w:r>
        <w:t>Подводящие упражнения</w:t>
      </w:r>
    </w:p>
    <w:p w14:paraId="7D7C1EFE" w14:textId="77777777" w:rsidR="00AA2FFA" w:rsidRDefault="004E3897" w:rsidP="004265D6">
      <w:pPr>
        <w:pStyle w:val="ConsPlusNormal0"/>
        <w:ind w:firstLine="540"/>
        <w:jc w:val="both"/>
      </w:pPr>
      <w:r>
        <w:t>Группировка, кувырок в сторону, освоение подводящих упражнений к выполнению продольных и поперечных шпагатов ("ящерка").</w:t>
      </w:r>
    </w:p>
    <w:p w14:paraId="1DBDF7C0" w14:textId="77777777" w:rsidR="00AA2FFA" w:rsidRDefault="004E3897" w:rsidP="004265D6">
      <w:pPr>
        <w:pStyle w:val="ConsPlusNormal0"/>
        <w:ind w:firstLine="540"/>
        <w:jc w:val="both"/>
      </w:pPr>
      <w:r>
        <w:t>Упражнения для развития моторики и координации с гимнастическим предметом.</w:t>
      </w:r>
    </w:p>
    <w:p w14:paraId="1BD655CC" w14:textId="77777777" w:rsidR="00AA2FFA" w:rsidRDefault="004E3897" w:rsidP="004265D6">
      <w:pPr>
        <w:pStyle w:val="ConsPlusNormal0"/>
        <w:ind w:firstLine="540"/>
        <w:jc w:val="both"/>
      </w:pPr>
      <w:r>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14:paraId="08A62CCF" w14:textId="77777777" w:rsidR="00AA2FFA" w:rsidRDefault="004E3897" w:rsidP="004265D6">
      <w:pPr>
        <w:pStyle w:val="ConsPlusNormal0"/>
        <w:ind w:firstLine="540"/>
        <w:jc w:val="both"/>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6A11AF6E" w14:textId="77777777" w:rsidR="00AA2FFA" w:rsidRDefault="004E3897" w:rsidP="004265D6">
      <w:pPr>
        <w:pStyle w:val="ConsPlusNormal0"/>
        <w:ind w:firstLine="540"/>
        <w:jc w:val="both"/>
      </w:pPr>
      <w:r>
        <w:t>Упражнения для развития координации и развития жизненно важных навыков и умений.</w:t>
      </w:r>
    </w:p>
    <w:p w14:paraId="4383EB93" w14:textId="77777777" w:rsidR="00AA2FFA" w:rsidRDefault="004E3897" w:rsidP="004265D6">
      <w:pPr>
        <w:pStyle w:val="ConsPlusNormal0"/>
        <w:ind w:firstLine="540"/>
        <w:jc w:val="both"/>
      </w:pPr>
      <w:r>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14:paraId="36F12D5C" w14:textId="77777777" w:rsidR="00AA2FFA" w:rsidRDefault="004E3897" w:rsidP="004265D6">
      <w:pPr>
        <w:pStyle w:val="ConsPlusNormal0"/>
        <w:ind w:firstLine="540"/>
        <w:jc w:val="both"/>
      </w:pPr>
      <w:r>
        <w:t>Освоение танцевальных шагов: "буратино", "ковырялочка", "веревочка".</w:t>
      </w:r>
    </w:p>
    <w:p w14:paraId="5D65FCC9" w14:textId="77777777" w:rsidR="00AA2FFA" w:rsidRDefault="004E3897" w:rsidP="004265D6">
      <w:pPr>
        <w:pStyle w:val="ConsPlusNormal0"/>
        <w:ind w:firstLine="540"/>
        <w:jc w:val="both"/>
      </w:pPr>
      <w:r>
        <w:t>Бег, сочетаемый с круговыми движениями руками.</w:t>
      </w:r>
    </w:p>
    <w:p w14:paraId="2C9F871C" w14:textId="77777777" w:rsidR="00AA2FFA" w:rsidRDefault="004E3897" w:rsidP="004265D6">
      <w:pPr>
        <w:pStyle w:val="ConsPlusNormal0"/>
        <w:ind w:firstLine="540"/>
        <w:jc w:val="both"/>
      </w:pPr>
      <w:r>
        <w:t>Игры и игровые задания, спортивные эстафеты.</w:t>
      </w:r>
    </w:p>
    <w:p w14:paraId="7F0EF9B6" w14:textId="77777777" w:rsidR="00AA2FFA" w:rsidRDefault="004E3897" w:rsidP="004265D6">
      <w:pPr>
        <w:pStyle w:val="ConsPlusNormal0"/>
        <w:ind w:firstLine="540"/>
        <w:jc w:val="both"/>
      </w:pPr>
      <w:r>
        <w:t>Музыкально-сценические игры. Игровые задания. Спортивные эстафеты с мячом, со скакалкой. Спортивные игры с элементами единоборства.</w:t>
      </w:r>
    </w:p>
    <w:p w14:paraId="7C8EB253" w14:textId="77777777" w:rsidR="00AA2FFA" w:rsidRDefault="004E3897" w:rsidP="004265D6">
      <w:pPr>
        <w:pStyle w:val="ConsPlusNormal0"/>
        <w:ind w:firstLine="540"/>
        <w:jc w:val="both"/>
      </w:pPr>
      <w:r>
        <w:t>Организующие команды и приемы.</w:t>
      </w:r>
    </w:p>
    <w:p w14:paraId="095C1A0F" w14:textId="77777777" w:rsidR="00AA2FFA" w:rsidRDefault="004E3897" w:rsidP="004265D6">
      <w:pPr>
        <w:pStyle w:val="ConsPlusNormal0"/>
        <w:ind w:firstLine="540"/>
        <w:jc w:val="both"/>
      </w:pPr>
      <w:r>
        <w:t>Освоение универсальных умений при выполнении организующих команд.</w:t>
      </w:r>
    </w:p>
    <w:p w14:paraId="2D606753" w14:textId="77777777" w:rsidR="00AA2FFA" w:rsidRDefault="004E3897" w:rsidP="004265D6">
      <w:pPr>
        <w:pStyle w:val="ConsPlusNormal0"/>
        <w:ind w:firstLine="540"/>
        <w:jc w:val="both"/>
      </w:pPr>
      <w:r>
        <w:t>168.2.4. Содержание обучения во 2 классе.</w:t>
      </w:r>
    </w:p>
    <w:p w14:paraId="6668A5A1" w14:textId="77777777" w:rsidR="00AA2FFA" w:rsidRDefault="004E3897" w:rsidP="004265D6">
      <w:pPr>
        <w:pStyle w:val="ConsPlusNormal0"/>
        <w:ind w:firstLine="540"/>
        <w:jc w:val="both"/>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57A70075" w14:textId="77777777" w:rsidR="00AA2FFA" w:rsidRDefault="004E3897" w:rsidP="004265D6">
      <w:pPr>
        <w:pStyle w:val="ConsPlusNormal0"/>
        <w:ind w:firstLine="540"/>
        <w:jc w:val="both"/>
      </w:pPr>
      <w:r>
        <w:t>Упражнения по видам разминки.</w:t>
      </w:r>
    </w:p>
    <w:p w14:paraId="3CC962B8" w14:textId="77777777" w:rsidR="00AA2FFA" w:rsidRDefault="004E3897" w:rsidP="004265D6">
      <w:pPr>
        <w:pStyle w:val="ConsPlusNormal0"/>
        <w:ind w:firstLine="540"/>
        <w:jc w:val="both"/>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w:t>
      </w:r>
    </w:p>
    <w:p w14:paraId="14DCFAFF" w14:textId="77777777" w:rsidR="00AA2FFA" w:rsidRDefault="004E3897" w:rsidP="004265D6">
      <w:pPr>
        <w:pStyle w:val="ConsPlusNormal0"/>
        <w:ind w:firstLine="540"/>
        <w:jc w:val="both"/>
      </w:pPr>
      <w: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7C95CD6B" w14:textId="77777777" w:rsidR="00AA2FFA" w:rsidRDefault="004E3897" w:rsidP="004265D6">
      <w:pPr>
        <w:pStyle w:val="ConsPlusNormal0"/>
        <w:ind w:firstLine="540"/>
        <w:jc w:val="both"/>
      </w:pPr>
      <w:r>
        <w:t xml:space="preserve">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w:t>
      </w:r>
      <w:r>
        <w:lastRenderedPageBreak/>
        <w:t>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19F67856" w14:textId="77777777" w:rsidR="00AA2FFA" w:rsidRDefault="004E3897" w:rsidP="004265D6">
      <w:pPr>
        <w:pStyle w:val="ConsPlusNormal0"/>
        <w:ind w:firstLine="540"/>
        <w:jc w:val="both"/>
      </w:pPr>
      <w: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14:paraId="1F733577" w14:textId="77777777" w:rsidR="00AA2FFA" w:rsidRDefault="004E3897" w:rsidP="004265D6">
      <w:pPr>
        <w:pStyle w:val="ConsPlusNormal0"/>
        <w:ind w:firstLine="540"/>
        <w:jc w:val="both"/>
      </w:pPr>
      <w:r>
        <w:t>Подводящие упражнения, акробатические упражнения.</w:t>
      </w:r>
    </w:p>
    <w:p w14:paraId="21D6CEE1" w14:textId="77777777" w:rsidR="00AA2FFA" w:rsidRDefault="004E3897" w:rsidP="004265D6">
      <w:pPr>
        <w:pStyle w:val="ConsPlusNormal0"/>
        <w:ind w:firstLine="540"/>
        <w:jc w:val="both"/>
      </w:pPr>
      <w:r>
        <w:t>Освоение упражнений: кувырок вперед, назад, шпагат, колесо, мост из положения сидя, стоя и вставание из положения мост.</w:t>
      </w:r>
    </w:p>
    <w:p w14:paraId="48CB4D81" w14:textId="77777777" w:rsidR="00AA2FFA" w:rsidRDefault="004E3897" w:rsidP="004265D6">
      <w:pPr>
        <w:pStyle w:val="ConsPlusNormal0"/>
        <w:ind w:firstLine="540"/>
        <w:jc w:val="both"/>
      </w:pPr>
      <w:r>
        <w:t>Упражнения для развития моторики и координации с гимнастическим предметом</w:t>
      </w:r>
    </w:p>
    <w:p w14:paraId="3A691772" w14:textId="77777777" w:rsidR="00AA2FFA" w:rsidRDefault="004E3897" w:rsidP="004265D6">
      <w:pPr>
        <w:pStyle w:val="ConsPlusNormal0"/>
        <w:ind w:firstLine="540"/>
        <w:jc w:val="both"/>
      </w:pPr>
      <w:r>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14:paraId="6CB53220" w14:textId="77777777" w:rsidR="00AA2FFA" w:rsidRDefault="004E3897" w:rsidP="004265D6">
      <w:pPr>
        <w:pStyle w:val="ConsPlusNormal0"/>
        <w:ind w:firstLine="540"/>
        <w:jc w:val="both"/>
      </w:pPr>
      <w:r>
        <w:t>Бросок мяча в заданную плоскость и ловля мяча. Серия отбивов мяча.</w:t>
      </w:r>
    </w:p>
    <w:p w14:paraId="7E50DAED" w14:textId="77777777" w:rsidR="00AA2FFA" w:rsidRDefault="004E3897" w:rsidP="004265D6">
      <w:pPr>
        <w:pStyle w:val="ConsPlusNormal0"/>
        <w:ind w:firstLine="540"/>
        <w:jc w:val="both"/>
      </w:pPr>
      <w:r>
        <w:t xml:space="preserve">Игровые задания, в том числе с мячом и скакалкой. Спортивные эстафеты с гимнастическим предметом. Спортивные и </w:t>
      </w:r>
      <w:proofErr w:type="gramStart"/>
      <w:r>
        <w:t>туристические физические игры</w:t>
      </w:r>
      <w:proofErr w:type="gramEnd"/>
      <w:r>
        <w:t xml:space="preserve"> и игровые задания.</w:t>
      </w:r>
    </w:p>
    <w:p w14:paraId="7EEBA61D" w14:textId="77777777" w:rsidR="00AA2FFA" w:rsidRDefault="004E3897" w:rsidP="004265D6">
      <w:pPr>
        <w:pStyle w:val="ConsPlusNormal0"/>
        <w:ind w:firstLine="540"/>
        <w:jc w:val="both"/>
      </w:pPr>
      <w:r>
        <w:t>Комбинации упражнений. Осваиваем соединение изученных упражнений в комбинации.</w:t>
      </w:r>
    </w:p>
    <w:p w14:paraId="315095A8" w14:textId="77777777" w:rsidR="00AA2FFA" w:rsidRDefault="004E3897" w:rsidP="004265D6">
      <w:pPr>
        <w:pStyle w:val="ConsPlusNormal0"/>
        <w:ind w:firstLine="540"/>
        <w:jc w:val="both"/>
      </w:pPr>
      <w:r>
        <w:t>Пример:</w:t>
      </w:r>
    </w:p>
    <w:p w14:paraId="7B8A0FE4" w14:textId="77777777" w:rsidR="00AA2FFA" w:rsidRDefault="004E3897" w:rsidP="004265D6">
      <w:pPr>
        <w:pStyle w:val="ConsPlusNormal0"/>
        <w:ind w:firstLine="540"/>
        <w:jc w:val="both"/>
      </w:pPr>
      <w:r>
        <w:t>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14:paraId="7A909111" w14:textId="77777777" w:rsidR="00AA2FFA" w:rsidRDefault="004E3897" w:rsidP="004265D6">
      <w:pPr>
        <w:pStyle w:val="ConsPlusNormal0"/>
        <w:ind w:firstLine="540"/>
        <w:jc w:val="both"/>
      </w:pPr>
      <w:r>
        <w:t>Пример:</w:t>
      </w:r>
    </w:p>
    <w:p w14:paraId="171A211B" w14:textId="77777777" w:rsidR="00AA2FFA" w:rsidRDefault="004E3897" w:rsidP="004265D6">
      <w:pPr>
        <w:pStyle w:val="ConsPlusNormal0"/>
        <w:ind w:firstLine="540"/>
        <w:jc w:val="both"/>
      </w:pPr>
      <w:r>
        <w:t>Исходное положение: сидя в группировке - кувырок вперед-поворот "казак" - подъем - стойка в VI позиции, руки опущены.</w:t>
      </w:r>
    </w:p>
    <w:p w14:paraId="6074B9E3" w14:textId="77777777" w:rsidR="00AA2FFA" w:rsidRDefault="004E3897" w:rsidP="004265D6">
      <w:pPr>
        <w:pStyle w:val="ConsPlusNormal0"/>
        <w:ind w:firstLine="540"/>
        <w:jc w:val="both"/>
      </w:pPr>
      <w:r>
        <w:t>Упражнения для развития координации и развития жизненно важных навыков и умений.</w:t>
      </w:r>
    </w:p>
    <w:p w14:paraId="790C1254" w14:textId="77777777" w:rsidR="00AA2FFA" w:rsidRDefault="004E3897" w:rsidP="004265D6">
      <w:pPr>
        <w:pStyle w:val="ConsPlusNormal0"/>
        <w:ind w:firstLine="540"/>
        <w:jc w:val="both"/>
      </w:pPr>
      <w:r>
        <w:t>Плавательная подготовка.</w:t>
      </w:r>
    </w:p>
    <w:p w14:paraId="5F280AB0" w14:textId="77777777" w:rsidR="00AA2FFA" w:rsidRDefault="004E3897" w:rsidP="004265D6">
      <w:pPr>
        <w:pStyle w:val="ConsPlusNormal0"/>
        <w:ind w:firstLine="540"/>
        <w:jc w:val="both"/>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14:paraId="1E2EEA9D" w14:textId="77777777" w:rsidR="00AA2FFA" w:rsidRDefault="004E3897" w:rsidP="004265D6">
      <w:pPr>
        <w:pStyle w:val="ConsPlusNormal0"/>
        <w:ind w:firstLine="540"/>
        <w:jc w:val="both"/>
      </w:pPr>
      <w:r>
        <w:t>Основная гимнастика.</w:t>
      </w:r>
    </w:p>
    <w:p w14:paraId="08EB595D" w14:textId="77777777" w:rsidR="00AA2FFA" w:rsidRDefault="004E3897" w:rsidP="004265D6">
      <w:pPr>
        <w:pStyle w:val="ConsPlusNormal0"/>
        <w:ind w:firstLine="540"/>
        <w:jc w:val="both"/>
      </w:pPr>
      <w:r>
        <w:t>Освоение универсальных умений дыхания во время выполнения гимнастических упражнений.</w:t>
      </w:r>
    </w:p>
    <w:p w14:paraId="47CFED79" w14:textId="77777777" w:rsidR="00AA2FFA" w:rsidRDefault="004E3897" w:rsidP="004265D6">
      <w:pPr>
        <w:pStyle w:val="ConsPlusNormal0"/>
        <w:ind w:firstLine="540"/>
        <w:jc w:val="both"/>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14:paraId="0ED606A3" w14:textId="77777777" w:rsidR="00AA2FFA" w:rsidRDefault="004E3897" w:rsidP="004265D6">
      <w:pPr>
        <w:pStyle w:val="ConsPlusNormal0"/>
        <w:ind w:firstLine="540"/>
        <w:jc w:val="both"/>
      </w:pPr>
      <w:r>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w:t>
      </w:r>
    </w:p>
    <w:p w14:paraId="43C96039" w14:textId="77777777" w:rsidR="00AA2FFA" w:rsidRDefault="004E3897" w:rsidP="004265D6">
      <w:pPr>
        <w:pStyle w:val="ConsPlusNormal0"/>
        <w:ind w:firstLine="540"/>
        <w:jc w:val="both"/>
      </w:pPr>
      <w:r>
        <w:t>Освоение упражнений на развитие силы: сгибание и разгибание рук в упоре лежа на полу.</w:t>
      </w:r>
    </w:p>
    <w:p w14:paraId="1F7D4FB6" w14:textId="77777777" w:rsidR="00AA2FFA" w:rsidRDefault="004E3897" w:rsidP="004265D6">
      <w:pPr>
        <w:pStyle w:val="ConsPlusNormal0"/>
        <w:ind w:firstLine="540"/>
        <w:jc w:val="both"/>
      </w:pPr>
      <w:r>
        <w:t>Игры и игровые задания, спортивные эстафеты.</w:t>
      </w:r>
    </w:p>
    <w:p w14:paraId="2567CD43" w14:textId="77777777" w:rsidR="00AA2FFA" w:rsidRDefault="004E3897" w:rsidP="004265D6">
      <w:pPr>
        <w:pStyle w:val="ConsPlusNormal0"/>
        <w:ind w:firstLine="540"/>
        <w:jc w:val="both"/>
      </w:pPr>
      <w:r>
        <w:lastRenderedPageBreak/>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1A3A5C82" w14:textId="77777777" w:rsidR="00AA2FFA" w:rsidRDefault="004E3897" w:rsidP="004265D6">
      <w:pPr>
        <w:pStyle w:val="ConsPlusNormal0"/>
        <w:ind w:firstLine="540"/>
        <w:jc w:val="both"/>
      </w:pPr>
      <w:r>
        <w:t>Организующие команды и приемы.</w:t>
      </w:r>
    </w:p>
    <w:p w14:paraId="4BFBA08C" w14:textId="77777777" w:rsidR="00AA2FFA" w:rsidRDefault="004E3897" w:rsidP="004265D6">
      <w:pPr>
        <w:pStyle w:val="ConsPlusNormal0"/>
        <w:ind w:firstLine="540"/>
        <w:jc w:val="both"/>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0F4AF2FA" w14:textId="77777777" w:rsidR="00AA2FFA" w:rsidRDefault="004E3897" w:rsidP="004265D6">
      <w:pPr>
        <w:pStyle w:val="ConsPlusNormal0"/>
        <w:ind w:firstLine="540"/>
        <w:jc w:val="both"/>
      </w:pPr>
      <w:r>
        <w:t>168.2.5. Содержание обучения в 3 классе.</w:t>
      </w:r>
    </w:p>
    <w:p w14:paraId="49582BAC" w14:textId="77777777" w:rsidR="00AA2FFA" w:rsidRDefault="004E3897" w:rsidP="004265D6">
      <w:pPr>
        <w:pStyle w:val="ConsPlusNormal0"/>
        <w:ind w:firstLine="540"/>
        <w:jc w:val="both"/>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569050EE" w14:textId="77777777" w:rsidR="00AA2FFA" w:rsidRDefault="004E3897" w:rsidP="004265D6">
      <w:pPr>
        <w:pStyle w:val="ConsPlusNormal0"/>
        <w:ind w:firstLine="540"/>
        <w:jc w:val="both"/>
      </w:pPr>
      <w:r>
        <w:t>Основные группы мышц человека. Подводящие упражнения к выполнению акробатических упражнений.</w:t>
      </w:r>
    </w:p>
    <w:p w14:paraId="797DA66E" w14:textId="77777777" w:rsidR="00AA2FFA" w:rsidRDefault="004E3897" w:rsidP="004265D6">
      <w:pPr>
        <w:pStyle w:val="ConsPlusNormal0"/>
        <w:ind w:firstLine="540"/>
        <w:jc w:val="both"/>
      </w:pPr>
      <w:r>
        <w:t>Моделирование физической нагрузки при выполнении гимнастических упражнений для развития основных физических качеств.</w:t>
      </w:r>
    </w:p>
    <w:p w14:paraId="6466C059" w14:textId="77777777" w:rsidR="00AA2FFA" w:rsidRDefault="004E3897" w:rsidP="004265D6">
      <w:pPr>
        <w:pStyle w:val="ConsPlusNormal0"/>
        <w:ind w:firstLine="540"/>
        <w:jc w:val="both"/>
      </w:pPr>
      <w:r>
        <w:t>Освоение навыков по самостоятельному ведению общей, партерной разминки и разминки у опоры в группе.</w:t>
      </w:r>
    </w:p>
    <w:p w14:paraId="54EDEFDF" w14:textId="77777777" w:rsidR="00AA2FFA" w:rsidRDefault="004E3897" w:rsidP="004265D6">
      <w:pPr>
        <w:pStyle w:val="ConsPlusNormal0"/>
        <w:ind w:firstLine="540"/>
        <w:jc w:val="both"/>
      </w:pPr>
      <w:r>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47181A2C" w14:textId="77777777" w:rsidR="00AA2FFA" w:rsidRDefault="004E3897" w:rsidP="004265D6">
      <w:pPr>
        <w:pStyle w:val="ConsPlusNormal0"/>
        <w:ind w:firstLine="540"/>
        <w:jc w:val="both"/>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02B0F3DD" w14:textId="77777777" w:rsidR="00AA2FFA" w:rsidRDefault="004E3897" w:rsidP="004265D6">
      <w:pPr>
        <w:pStyle w:val="ConsPlusNormal0"/>
        <w:ind w:firstLine="540"/>
        <w:jc w:val="both"/>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59880BA6" w14:textId="77777777" w:rsidR="00AA2FFA" w:rsidRDefault="004E3897" w:rsidP="004265D6">
      <w:pPr>
        <w:pStyle w:val="ConsPlusNormal0"/>
        <w:ind w:firstLine="540"/>
        <w:jc w:val="both"/>
      </w:pPr>
      <w:r>
        <w:t>Организующие команды и приемы.</w:t>
      </w:r>
    </w:p>
    <w:p w14:paraId="5333B925" w14:textId="77777777" w:rsidR="00AA2FFA" w:rsidRDefault="004E3897" w:rsidP="004265D6">
      <w:pPr>
        <w:pStyle w:val="ConsPlusNormal0"/>
        <w:ind w:firstLine="540"/>
        <w:jc w:val="both"/>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0252A91F" w14:textId="77777777" w:rsidR="00AA2FFA" w:rsidRDefault="004E3897" w:rsidP="004265D6">
      <w:pPr>
        <w:pStyle w:val="ConsPlusNormal0"/>
        <w:ind w:firstLine="540"/>
        <w:jc w:val="both"/>
      </w:pPr>
      <w:r>
        <w:t>Спортивно-оздоровительная деятельность.</w:t>
      </w:r>
    </w:p>
    <w:p w14:paraId="382EB439" w14:textId="77777777" w:rsidR="00AA2FFA" w:rsidRDefault="004E3897" w:rsidP="004265D6">
      <w:pPr>
        <w:pStyle w:val="ConsPlusNormal0"/>
        <w:ind w:firstLine="540"/>
        <w:jc w:val="both"/>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72C4BDC2" w14:textId="77777777" w:rsidR="00AA2FFA" w:rsidRDefault="004E3897" w:rsidP="004265D6">
      <w:pPr>
        <w:pStyle w:val="ConsPlusNormal0"/>
        <w:ind w:firstLine="540"/>
        <w:jc w:val="both"/>
      </w:pPr>
      <w:r>
        <w:t>Овладение техникой выполнения упражнений основной гимнастики на развитие отдельных мышечных групп.</w:t>
      </w:r>
    </w:p>
    <w:p w14:paraId="00B09E29" w14:textId="77777777" w:rsidR="00AA2FFA" w:rsidRDefault="004E3897" w:rsidP="004265D6">
      <w:pPr>
        <w:pStyle w:val="ConsPlusNormal0"/>
        <w:ind w:firstLine="540"/>
        <w:jc w:val="both"/>
      </w:pPr>
      <w:r>
        <w:t>Овладение техникой выполнения упражнений основной гимнастики с учетом особенностей режима работы мышц (динамичные, статичные).</w:t>
      </w:r>
    </w:p>
    <w:p w14:paraId="12B046EA" w14:textId="77777777" w:rsidR="00AA2FFA" w:rsidRDefault="004E3897" w:rsidP="004265D6">
      <w:pPr>
        <w:pStyle w:val="ConsPlusNormal0"/>
        <w:ind w:firstLine="540"/>
        <w:jc w:val="both"/>
      </w:pPr>
      <w:r>
        <w:t>Овладение техникой выполнения серии поворотов и прыжков, в том числе с использованием гимнастических предметов.</w:t>
      </w:r>
    </w:p>
    <w:p w14:paraId="0F9D4572" w14:textId="77777777" w:rsidR="00AA2FFA" w:rsidRDefault="004E3897" w:rsidP="004265D6">
      <w:pPr>
        <w:pStyle w:val="ConsPlusNormal0"/>
        <w:ind w:firstLine="540"/>
        <w:jc w:val="both"/>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1F7DDB81" w14:textId="77777777" w:rsidR="00AA2FFA" w:rsidRDefault="004E3897" w:rsidP="004265D6">
      <w:pPr>
        <w:pStyle w:val="ConsPlusNormal0"/>
        <w:ind w:firstLine="540"/>
        <w:jc w:val="both"/>
      </w:pPr>
      <w:r>
        <w:t>Овладение техникой плавания на дистанцию не менее 25 метров (при наличии материально-технической базы).</w:t>
      </w:r>
    </w:p>
    <w:p w14:paraId="3A5A9EB8" w14:textId="77777777" w:rsidR="00AA2FFA" w:rsidRDefault="004E3897" w:rsidP="004265D6">
      <w:pPr>
        <w:pStyle w:val="ConsPlusNormal0"/>
        <w:ind w:firstLine="540"/>
        <w:jc w:val="both"/>
      </w:pPr>
      <w:r>
        <w:t>Освоение правил вида спорта (на выбор), освоение физических упражнений для начальной подготовки по данному виду спорта.</w:t>
      </w:r>
    </w:p>
    <w:p w14:paraId="4187D98A" w14:textId="77777777" w:rsidR="00AA2FFA" w:rsidRDefault="004E3897" w:rsidP="004265D6">
      <w:pPr>
        <w:pStyle w:val="ConsPlusNormal0"/>
        <w:ind w:firstLine="540"/>
        <w:jc w:val="both"/>
      </w:pPr>
      <w:r>
        <w:t>Выполнение заданий в ролевых играх и игровых заданий.</w:t>
      </w:r>
    </w:p>
    <w:p w14:paraId="13B15974" w14:textId="77777777" w:rsidR="00AA2FFA" w:rsidRDefault="004E3897" w:rsidP="004265D6">
      <w:pPr>
        <w:pStyle w:val="ConsPlusNormal0"/>
        <w:ind w:firstLine="540"/>
        <w:jc w:val="both"/>
      </w:pPr>
      <w:r>
        <w:t>Овладение техникой выполнения строевого шага и походного шага. Шеренги, перестроения и движение в шеренгах. Повороты на месте и в движении.</w:t>
      </w:r>
    </w:p>
    <w:p w14:paraId="15C17436" w14:textId="77777777" w:rsidR="00AA2FFA" w:rsidRDefault="004E3897" w:rsidP="004265D6">
      <w:pPr>
        <w:pStyle w:val="ConsPlusNormal0"/>
        <w:ind w:firstLine="540"/>
        <w:jc w:val="both"/>
      </w:pPr>
      <w:r>
        <w:lastRenderedPageBreak/>
        <w:t>Различные групповые выступления, в том числе освоение основных условий участия во флешмобах.</w:t>
      </w:r>
    </w:p>
    <w:p w14:paraId="3993F084" w14:textId="77777777" w:rsidR="00AA2FFA" w:rsidRDefault="004E3897" w:rsidP="004265D6">
      <w:pPr>
        <w:pStyle w:val="ConsPlusNormal0"/>
        <w:ind w:firstLine="540"/>
        <w:jc w:val="both"/>
      </w:pPr>
      <w:r>
        <w:t>168.2.6. Содержание обучения в 4 классе.</w:t>
      </w:r>
    </w:p>
    <w:p w14:paraId="7B7EDAEE" w14:textId="77777777" w:rsidR="00AA2FFA" w:rsidRDefault="004E3897" w:rsidP="004265D6">
      <w:pPr>
        <w:pStyle w:val="ConsPlusNormal0"/>
        <w:ind w:firstLine="540"/>
        <w:jc w:val="both"/>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4CA1DAA4" w14:textId="77777777" w:rsidR="00AA2FFA" w:rsidRDefault="004E3897" w:rsidP="004265D6">
      <w:pPr>
        <w:pStyle w:val="ConsPlusNormal0"/>
        <w:ind w:firstLine="540"/>
        <w:jc w:val="both"/>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14:paraId="784D9AEB" w14:textId="77777777" w:rsidR="00AA2FFA" w:rsidRDefault="004E3897" w:rsidP="004265D6">
      <w:pPr>
        <w:pStyle w:val="ConsPlusNormal0"/>
        <w:ind w:firstLine="540"/>
        <w:jc w:val="both"/>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543D254D" w14:textId="77777777" w:rsidR="00AA2FFA" w:rsidRDefault="004E3897" w:rsidP="004265D6">
      <w:pPr>
        <w:pStyle w:val="ConsPlusNormal0"/>
        <w:ind w:firstLine="540"/>
        <w:jc w:val="both"/>
      </w:pPr>
      <w:r>
        <w:t>Овладение техникой выполнения простейших форм борьбы. Игровые задания в рамках освоения упражнений единоборств и самообороны.</w:t>
      </w:r>
    </w:p>
    <w:p w14:paraId="48CCE598" w14:textId="77777777" w:rsidR="00AA2FFA" w:rsidRDefault="004E3897" w:rsidP="004265D6">
      <w:pPr>
        <w:pStyle w:val="ConsPlusNormal0"/>
        <w:ind w:firstLine="540"/>
        <w:jc w:val="both"/>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7790E443" w14:textId="77777777" w:rsidR="00AA2FFA" w:rsidRDefault="004E3897" w:rsidP="004265D6">
      <w:pPr>
        <w:pStyle w:val="ConsPlusNormal0"/>
        <w:ind w:firstLine="540"/>
        <w:jc w:val="both"/>
      </w:pPr>
      <w:r>
        <w:t>Освоение принципов определения максимально допустимой для себя нагрузки (амплитуды движения) при выполнении физического упражнения.</w:t>
      </w:r>
    </w:p>
    <w:p w14:paraId="0C91DBB3" w14:textId="77777777" w:rsidR="00AA2FFA" w:rsidRDefault="004E3897" w:rsidP="004265D6">
      <w:pPr>
        <w:pStyle w:val="ConsPlusNormal0"/>
        <w:ind w:firstLine="540"/>
        <w:jc w:val="both"/>
      </w:pPr>
      <w:r>
        <w:t>Способы демонстрации результатов освоения программы по физической культуре.</w:t>
      </w:r>
    </w:p>
    <w:p w14:paraId="52A61128" w14:textId="77777777" w:rsidR="00AA2FFA" w:rsidRDefault="004E3897" w:rsidP="004265D6">
      <w:pPr>
        <w:pStyle w:val="ConsPlusNormal0"/>
        <w:ind w:firstLine="540"/>
        <w:jc w:val="both"/>
      </w:pPr>
      <w:r>
        <w:t>Спортивно-оздоровительная деятельность</w:t>
      </w:r>
    </w:p>
    <w:p w14:paraId="47ED0F09" w14:textId="77777777" w:rsidR="00AA2FFA" w:rsidRDefault="004E3897" w:rsidP="004265D6">
      <w:pPr>
        <w:pStyle w:val="ConsPlusNormal0"/>
        <w:ind w:firstLine="540"/>
        <w:jc w:val="both"/>
      </w:pPr>
      <w:r>
        <w:t>Овладение техникой выполнения комбинаций упражнений основной гимнастики с элементами акробатики и танцевальных шагов.</w:t>
      </w:r>
    </w:p>
    <w:p w14:paraId="6C66AE80" w14:textId="77777777" w:rsidR="00AA2FFA" w:rsidRDefault="004E3897" w:rsidP="004265D6">
      <w:pPr>
        <w:pStyle w:val="ConsPlusNormal0"/>
        <w:ind w:firstLine="540"/>
        <w:jc w:val="both"/>
      </w:pPr>
      <w:r>
        <w:t>Овладение техникой выполнения гимнастических упражнений для развития силы мышц рук (для удержания собственного веса).</w:t>
      </w:r>
    </w:p>
    <w:p w14:paraId="3A41435C" w14:textId="77777777" w:rsidR="00AA2FFA" w:rsidRDefault="004E3897" w:rsidP="004265D6">
      <w:pPr>
        <w:pStyle w:val="ConsPlusNormal0"/>
        <w:ind w:firstLine="540"/>
        <w:jc w:val="both"/>
      </w:pPr>
      <w:r>
        <w:t>Овладение техникой выполнения гимнастических упражнений для сбалансированности веса и роста; эстетических движений.</w:t>
      </w:r>
    </w:p>
    <w:p w14:paraId="74C1F8C2" w14:textId="77777777" w:rsidR="00AA2FFA" w:rsidRDefault="004E3897" w:rsidP="004265D6">
      <w:pPr>
        <w:pStyle w:val="ConsPlusNormal0"/>
        <w:ind w:firstLine="540"/>
        <w:jc w:val="both"/>
      </w:pPr>
      <w:r>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14:paraId="50713099" w14:textId="77777777" w:rsidR="00AA2FFA" w:rsidRDefault="004E3897" w:rsidP="004265D6">
      <w:pPr>
        <w:pStyle w:val="ConsPlusNormal0"/>
        <w:ind w:firstLine="540"/>
        <w:jc w:val="both"/>
      </w:pPr>
      <w:r>
        <w:t>Освоение акробатических упражнений: мост из положения стоя и поднятие из моста, шпагаты: поперечный или продольный, стойка на руках, колесо.</w:t>
      </w:r>
    </w:p>
    <w:p w14:paraId="21623CD1" w14:textId="77777777" w:rsidR="00AA2FFA" w:rsidRDefault="004E3897" w:rsidP="004265D6">
      <w:pPr>
        <w:pStyle w:val="ConsPlusNormal0"/>
        <w:ind w:firstLine="540"/>
        <w:jc w:val="both"/>
      </w:pPr>
      <w:r>
        <w:t>Овладение техникой выполнения гимнастической, строевой и туристической ходьбы и равномерного бега на 60 и 100 м.</w:t>
      </w:r>
    </w:p>
    <w:p w14:paraId="50C3F298" w14:textId="77777777" w:rsidR="00AA2FFA" w:rsidRDefault="004E3897" w:rsidP="004265D6">
      <w:pPr>
        <w:pStyle w:val="ConsPlusNormal0"/>
        <w:ind w:firstLine="540"/>
        <w:jc w:val="both"/>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083E94CD" w14:textId="77777777" w:rsidR="00AA2FFA" w:rsidRDefault="004E3897" w:rsidP="004265D6">
      <w:pPr>
        <w:pStyle w:val="ConsPlusNormal0"/>
        <w:ind w:firstLine="540"/>
        <w:jc w:val="both"/>
      </w:pPr>
      <w:r>
        <w:t>Овладение одним или более из спортивных стилей плавания на время и дистанцию (на выбор) при наличии материально-технического обеспечения).</w:t>
      </w:r>
    </w:p>
    <w:p w14:paraId="63DF3F4F" w14:textId="77777777" w:rsidR="00AA2FFA" w:rsidRDefault="004E3897" w:rsidP="004265D6">
      <w:pPr>
        <w:pStyle w:val="ConsPlusNormal0"/>
        <w:ind w:firstLine="540"/>
        <w:jc w:val="both"/>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068C9471" w14:textId="77777777" w:rsidR="00AA2FFA" w:rsidRDefault="004E3897" w:rsidP="004265D6">
      <w:pPr>
        <w:pStyle w:val="ConsPlusNormal0"/>
        <w:ind w:firstLine="540"/>
        <w:jc w:val="both"/>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5A276540" w14:textId="77777777" w:rsidR="00AA2FFA" w:rsidRDefault="004E3897" w:rsidP="004265D6">
      <w:pPr>
        <w:pStyle w:val="ConsPlusNormal0"/>
        <w:ind w:firstLine="540"/>
        <w:jc w:val="both"/>
      </w:pPr>
      <w:r>
        <w:t>Выполнение заданий в ролевых, туристических, спортивных играх.</w:t>
      </w:r>
    </w:p>
    <w:p w14:paraId="34643CEA" w14:textId="77777777" w:rsidR="00AA2FFA" w:rsidRDefault="004E3897" w:rsidP="004265D6">
      <w:pPr>
        <w:pStyle w:val="ConsPlusNormal0"/>
        <w:ind w:firstLine="540"/>
        <w:jc w:val="both"/>
      </w:pPr>
      <w:r>
        <w:t>Освоение строевого шага и походного шага. Шеренги, перестроения и движение в шеренгах. Повороты на месте и в движении.</w:t>
      </w:r>
    </w:p>
    <w:p w14:paraId="0481AFBC" w14:textId="77777777" w:rsidR="00AA2FFA" w:rsidRDefault="004E3897" w:rsidP="004265D6">
      <w:pPr>
        <w:pStyle w:val="ConsPlusNormal0"/>
        <w:ind w:firstLine="540"/>
        <w:jc w:val="both"/>
      </w:pPr>
      <w:r>
        <w:t>Овладение техникой выполнения групповых гимнастических и спортивных упражнений.</w:t>
      </w:r>
    </w:p>
    <w:p w14:paraId="7E3F60C9" w14:textId="77777777" w:rsidR="00AA2FFA" w:rsidRDefault="004E3897" w:rsidP="004265D6">
      <w:pPr>
        <w:pStyle w:val="ConsPlusNormal0"/>
        <w:ind w:firstLine="540"/>
        <w:jc w:val="both"/>
      </w:pPr>
      <w:r>
        <w:lastRenderedPageBreak/>
        <w:t>Демонстрация результатов освоения программы по физической культуре.</w:t>
      </w:r>
    </w:p>
    <w:p w14:paraId="607106A3" w14:textId="77777777" w:rsidR="00AA2FFA" w:rsidRDefault="00AA2FFA" w:rsidP="004265D6">
      <w:pPr>
        <w:pStyle w:val="ConsPlusNormal0"/>
        <w:ind w:firstLine="540"/>
        <w:jc w:val="both"/>
      </w:pPr>
    </w:p>
    <w:p w14:paraId="6B1892B9" w14:textId="77777777" w:rsidR="00AA2FFA" w:rsidRDefault="004E3897" w:rsidP="004265D6">
      <w:pPr>
        <w:pStyle w:val="ConsPlusTitle0"/>
        <w:ind w:firstLine="540"/>
        <w:jc w:val="both"/>
        <w:outlineLvl w:val="3"/>
      </w:pPr>
      <w:r>
        <w:t>168.3. Вариант N 2.</w:t>
      </w:r>
    </w:p>
    <w:p w14:paraId="28C1B88C" w14:textId="77777777" w:rsidR="00AA2FFA" w:rsidRDefault="004E3897" w:rsidP="004265D6">
      <w:pPr>
        <w:pStyle w:val="ConsPlusNormal0"/>
        <w:ind w:firstLine="540"/>
        <w:jc w:val="both"/>
      </w:pPr>
      <w:r>
        <w:t>168.3.1. Пояснительная записка.</w:t>
      </w:r>
    </w:p>
    <w:p w14:paraId="2AD197B8" w14:textId="77777777" w:rsidR="00AA2FFA" w:rsidRDefault="004E3897" w:rsidP="004265D6">
      <w:pPr>
        <w:pStyle w:val="ConsPlusNormal0"/>
        <w:ind w:firstLine="540"/>
        <w:jc w:val="both"/>
      </w:pPr>
      <w:r>
        <w:t>168.3.1.1.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5B644E9" w14:textId="77777777" w:rsidR="00AA2FFA" w:rsidRDefault="004E3897" w:rsidP="004265D6">
      <w:pPr>
        <w:pStyle w:val="ConsPlusNormal0"/>
        <w:ind w:firstLine="540"/>
        <w:jc w:val="both"/>
      </w:pPr>
      <w:r>
        <w:t>168.3.1.2.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14:paraId="7C7E7B07" w14:textId="77777777" w:rsidR="00AA2FFA" w:rsidRDefault="004E3897" w:rsidP="004265D6">
      <w:pPr>
        <w:pStyle w:val="ConsPlusNormal0"/>
        <w:ind w:firstLine="540"/>
        <w:jc w:val="both"/>
      </w:pPr>
      <w:r>
        <w:t>168.3.1.3. В программе по физической культуре нашли свое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14:paraId="1B42BA53" w14:textId="77777777" w:rsidR="00AA2FFA" w:rsidRDefault="004E3897" w:rsidP="004265D6">
      <w:pPr>
        <w:pStyle w:val="ConsPlusNormal0"/>
        <w:ind w:firstLine="540"/>
        <w:jc w:val="both"/>
      </w:pPr>
      <w:r>
        <w:t>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14:paraId="69F2C283" w14:textId="77777777" w:rsidR="00AA2FFA" w:rsidRDefault="004E3897" w:rsidP="004265D6">
      <w:pPr>
        <w:pStyle w:val="ConsPlusNormal0"/>
        <w:ind w:firstLine="540"/>
        <w:jc w:val="both"/>
      </w:pPr>
      <w:r>
        <w:t>168.3.1.5.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211D1CEB" w14:textId="77777777" w:rsidR="00AA2FFA" w:rsidRDefault="004E3897" w:rsidP="004265D6">
      <w:pPr>
        <w:pStyle w:val="ConsPlusNormal0"/>
        <w:ind w:firstLine="540"/>
        <w:jc w:val="both"/>
      </w:pPr>
      <w:r>
        <w:t>168.3.1.6.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счет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14:paraId="74EB2A7A" w14:textId="77777777" w:rsidR="00AA2FFA" w:rsidRDefault="004E3897" w:rsidP="004265D6">
      <w:pPr>
        <w:pStyle w:val="ConsPlusNormal0"/>
        <w:ind w:firstLine="540"/>
        <w:jc w:val="both"/>
      </w:pPr>
      <w:r>
        <w:t>168.3.1.7.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14:paraId="7CC9729E" w14:textId="77777777" w:rsidR="00AA2FFA" w:rsidRDefault="004E3897" w:rsidP="004265D6">
      <w:pPr>
        <w:pStyle w:val="ConsPlusNormal0"/>
        <w:ind w:firstLine="540"/>
        <w:jc w:val="both"/>
      </w:pPr>
      <w:r>
        <w:t xml:space="preserve">168.3.1.8.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w:t>
      </w:r>
      <w:r>
        <w:lastRenderedPageBreak/>
        <w:t>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свое отражение в соответствующих дидактических линиях учебного предмета.</w:t>
      </w:r>
    </w:p>
    <w:p w14:paraId="573F119B" w14:textId="77777777" w:rsidR="00AA2FFA" w:rsidRDefault="004E3897" w:rsidP="004265D6">
      <w:pPr>
        <w:pStyle w:val="ConsPlusNormal0"/>
        <w:ind w:firstLine="540"/>
        <w:jc w:val="both"/>
      </w:pPr>
      <w:r>
        <w:t>168.3.1.9.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14:paraId="29934B0A" w14:textId="77777777" w:rsidR="00AA2FFA" w:rsidRDefault="004E3897" w:rsidP="004265D6">
      <w:pPr>
        <w:pStyle w:val="ConsPlusNormal0"/>
        <w:ind w:firstLine="540"/>
        <w:jc w:val="both"/>
      </w:pPr>
      <w:r>
        <w:t>168.3.1.10.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свое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14:paraId="12B28F69" w14:textId="77777777" w:rsidR="00AA2FFA" w:rsidRDefault="004E3897" w:rsidP="004265D6">
      <w:pPr>
        <w:pStyle w:val="ConsPlusNormal0"/>
        <w:ind w:firstLine="540"/>
        <w:jc w:val="both"/>
      </w:pPr>
      <w:r>
        <w:t>168.3.1.11. Содержание программы по физической культуре изложено по годам обучения и раскрывает основные ее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14:paraId="67345B46" w14:textId="77777777" w:rsidR="00AA2FFA" w:rsidRDefault="004E3897" w:rsidP="004265D6">
      <w:pPr>
        <w:pStyle w:val="ConsPlusNormal0"/>
        <w:ind w:firstLine="540"/>
        <w:jc w:val="both"/>
      </w:pPr>
      <w:r>
        <w:t>168.3.1.12. Планируемые результаты включают в себя личностные, метапредметные и предметные результаты.</w:t>
      </w:r>
    </w:p>
    <w:p w14:paraId="5E9E8C1B" w14:textId="77777777" w:rsidR="00AA2FFA" w:rsidRDefault="004E3897" w:rsidP="004265D6">
      <w:pPr>
        <w:pStyle w:val="ConsPlusNormal0"/>
        <w:ind w:firstLine="540"/>
        <w:jc w:val="both"/>
      </w:pPr>
      <w:r>
        <w:t>168.3.1.13.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14:paraId="0371D56F" w14:textId="77777777" w:rsidR="00AA2FFA" w:rsidRDefault="004E3897" w:rsidP="004265D6">
      <w:pPr>
        <w:pStyle w:val="ConsPlusNormal0"/>
        <w:ind w:firstLine="540"/>
        <w:jc w:val="both"/>
      </w:pPr>
      <w:r>
        <w:t>168.3.1.14.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14:paraId="4115ACD6" w14:textId="77777777" w:rsidR="00AA2FFA" w:rsidRDefault="004E3897" w:rsidP="004265D6">
      <w:pPr>
        <w:pStyle w:val="ConsPlusNormal0"/>
        <w:ind w:firstLine="540"/>
        <w:jc w:val="both"/>
      </w:pPr>
      <w:r>
        <w:t xml:space="preserve">Общее число часов, рекомендованных для изучения физической культуры по </w:t>
      </w:r>
      <w:hyperlink w:anchor="P68308" w:tooltip="Вариант 1">
        <w:r>
          <w:rPr>
            <w:color w:val="0000FF"/>
          </w:rPr>
          <w:t>варианту N 1</w:t>
        </w:r>
      </w:hyperlink>
      <w:r>
        <w:t xml:space="preserve">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14:paraId="77945957" w14:textId="77777777" w:rsidR="00AA2FFA" w:rsidRDefault="004E3897" w:rsidP="004265D6">
      <w:pPr>
        <w:pStyle w:val="ConsPlusNormal0"/>
        <w:jc w:val="both"/>
      </w:pPr>
      <w:r>
        <w:t xml:space="preserve">(абзац введен </w:t>
      </w:r>
      <w:hyperlink r:id="rId13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11346960" w14:textId="77777777" w:rsidR="00AA2FFA" w:rsidRDefault="004E3897" w:rsidP="004265D6">
      <w:pPr>
        <w:pStyle w:val="ConsPlusNormal0"/>
        <w:ind w:firstLine="540"/>
        <w:jc w:val="both"/>
      </w:pPr>
      <w:r>
        <w:t xml:space="preserve">Общее число часов, рекомендованных для изучения физической культуры по </w:t>
      </w:r>
      <w:hyperlink w:anchor="P68424" w:tooltip="Вариант 2">
        <w:r>
          <w:rPr>
            <w:color w:val="0000FF"/>
          </w:rPr>
          <w:t>вариантам NN 2</w:t>
        </w:r>
      </w:hyperlink>
      <w:r>
        <w:t xml:space="preserve">, </w:t>
      </w:r>
      <w:hyperlink w:anchor="P68542" w:tooltip="Вариант 3">
        <w:r>
          <w:rPr>
            <w:color w:val="0000FF"/>
          </w:rPr>
          <w:t>3</w:t>
        </w:r>
      </w:hyperlink>
      <w:r>
        <w:t xml:space="preserve"> - </w:t>
      </w:r>
      <w:hyperlink w:anchor="P68798" w:tooltip="Вариант 5">
        <w:r>
          <w:rPr>
            <w:color w:val="0000FF"/>
          </w:rPr>
          <w:t>5</w:t>
        </w:r>
      </w:hyperlink>
      <w:r>
        <w:t xml:space="preserve">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p>
    <w:p w14:paraId="22BB4AA3" w14:textId="77777777" w:rsidR="00AA2FFA" w:rsidRDefault="004E3897" w:rsidP="004265D6">
      <w:pPr>
        <w:pStyle w:val="ConsPlusNormal0"/>
        <w:jc w:val="both"/>
      </w:pPr>
      <w:r>
        <w:t xml:space="preserve">(абзац введен </w:t>
      </w:r>
      <w:hyperlink r:id="rId138"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062B22FD" w14:textId="77777777" w:rsidR="00AA2FFA" w:rsidRDefault="004E3897" w:rsidP="004265D6">
      <w:pPr>
        <w:pStyle w:val="ConsPlusNormal0"/>
        <w:ind w:firstLine="540"/>
        <w:jc w:val="both"/>
      </w:pPr>
      <w:r>
        <w:t>168.3.2. Содержание обучения в 1 классе.</w:t>
      </w:r>
    </w:p>
    <w:p w14:paraId="3FE9FA3C" w14:textId="77777777" w:rsidR="00AA2FFA" w:rsidRDefault="004E3897" w:rsidP="004265D6">
      <w:pPr>
        <w:pStyle w:val="ConsPlusNormal0"/>
        <w:ind w:firstLine="540"/>
        <w:jc w:val="both"/>
      </w:pPr>
      <w:r>
        <w:t>168.3.2.1. Знания о физической культуре.</w:t>
      </w:r>
    </w:p>
    <w:p w14:paraId="0E319DBA" w14:textId="77777777" w:rsidR="00AA2FFA" w:rsidRDefault="004E3897" w:rsidP="004265D6">
      <w:pPr>
        <w:pStyle w:val="ConsPlusNormal0"/>
        <w:ind w:firstLine="540"/>
        <w:jc w:val="both"/>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207C9874" w14:textId="77777777" w:rsidR="00AA2FFA" w:rsidRDefault="004E3897" w:rsidP="004265D6">
      <w:pPr>
        <w:pStyle w:val="ConsPlusNormal0"/>
        <w:ind w:firstLine="540"/>
        <w:jc w:val="both"/>
      </w:pPr>
      <w:r>
        <w:t>168.3.2.2. Способы самостоятельной деятельности.</w:t>
      </w:r>
    </w:p>
    <w:p w14:paraId="66F1503D" w14:textId="77777777" w:rsidR="00AA2FFA" w:rsidRDefault="004E3897" w:rsidP="004265D6">
      <w:pPr>
        <w:pStyle w:val="ConsPlusNormal0"/>
        <w:ind w:firstLine="540"/>
        <w:jc w:val="both"/>
      </w:pPr>
      <w:r>
        <w:t>Режим дня и правила его составления и соблюдения.</w:t>
      </w:r>
    </w:p>
    <w:p w14:paraId="52A0138B" w14:textId="77777777" w:rsidR="00AA2FFA" w:rsidRDefault="004E3897" w:rsidP="004265D6">
      <w:pPr>
        <w:pStyle w:val="ConsPlusNormal0"/>
        <w:ind w:firstLine="540"/>
        <w:jc w:val="both"/>
      </w:pPr>
      <w:r>
        <w:t>168.3.2.3. Физическое совершенствование.</w:t>
      </w:r>
    </w:p>
    <w:p w14:paraId="621A9E1A" w14:textId="77777777" w:rsidR="00AA2FFA" w:rsidRDefault="004E3897" w:rsidP="004265D6">
      <w:pPr>
        <w:pStyle w:val="ConsPlusNormal0"/>
        <w:ind w:firstLine="540"/>
        <w:jc w:val="both"/>
      </w:pPr>
      <w:r>
        <w:t>168.3.2.3.1. Оздоровительная физическая культура.</w:t>
      </w:r>
    </w:p>
    <w:p w14:paraId="323026C9" w14:textId="77777777" w:rsidR="00AA2FFA" w:rsidRDefault="004E3897" w:rsidP="004265D6">
      <w:pPr>
        <w:pStyle w:val="ConsPlusNormal0"/>
        <w:ind w:firstLine="540"/>
        <w:jc w:val="both"/>
      </w:pPr>
      <w:r>
        <w:lastRenderedPageBreak/>
        <w:t>Гигиена человека и требования к проведению гигиенических процедур. Осанка и комплексы упражнений для правильного ее развития. Физические упражнения для физкультминуток и утренней зарядки.</w:t>
      </w:r>
    </w:p>
    <w:p w14:paraId="7C4CB09A" w14:textId="77777777" w:rsidR="00AA2FFA" w:rsidRDefault="004E3897" w:rsidP="004265D6">
      <w:pPr>
        <w:pStyle w:val="ConsPlusNormal0"/>
        <w:ind w:firstLine="540"/>
        <w:jc w:val="both"/>
      </w:pPr>
      <w:r>
        <w:t>168.3.2.3.2. Спортивно-оздоровительная физическая культура.</w:t>
      </w:r>
    </w:p>
    <w:p w14:paraId="251FFE01" w14:textId="77777777" w:rsidR="00AA2FFA" w:rsidRDefault="004E3897" w:rsidP="004265D6">
      <w:pPr>
        <w:pStyle w:val="ConsPlusNormal0"/>
        <w:ind w:firstLine="540"/>
        <w:jc w:val="both"/>
      </w:pPr>
      <w:r>
        <w:t>Правила поведения на уроках физической культуры, подбора одежды для занятий в спортивном зале и на открытом воздухе.</w:t>
      </w:r>
    </w:p>
    <w:p w14:paraId="57604228" w14:textId="77777777" w:rsidR="00AA2FFA" w:rsidRDefault="004E3897" w:rsidP="004265D6">
      <w:pPr>
        <w:pStyle w:val="ConsPlusNormal0"/>
        <w:ind w:firstLine="540"/>
        <w:jc w:val="both"/>
      </w:pPr>
      <w:r>
        <w:t>Гимнастика с основами акробатики.</w:t>
      </w:r>
    </w:p>
    <w:p w14:paraId="22D6D18C" w14:textId="77777777" w:rsidR="00AA2FFA" w:rsidRDefault="004E3897" w:rsidP="004265D6">
      <w:pPr>
        <w:pStyle w:val="ConsPlusNormal0"/>
        <w:ind w:firstLine="540"/>
        <w:jc w:val="both"/>
      </w:pPr>
      <w:r>
        <w:t>Исходные положения в физических упражнениях: стойки, упоры, седы, положения лежа.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2631B99C" w14:textId="77777777" w:rsidR="00AA2FFA" w:rsidRDefault="004E3897" w:rsidP="004265D6">
      <w:pPr>
        <w:pStyle w:val="ConsPlusNormal0"/>
        <w:ind w:firstLine="540"/>
        <w:jc w:val="both"/>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5CAA4FAA" w14:textId="77777777" w:rsidR="00AA2FFA" w:rsidRDefault="004E3897" w:rsidP="004265D6">
      <w:pPr>
        <w:pStyle w:val="ConsPlusNormal0"/>
        <w:ind w:firstLine="540"/>
        <w:jc w:val="both"/>
      </w:pPr>
      <w:r>
        <w:t>Акробатические упражнения: подъем туловища из положения лежа на спине и животе, подъем ног из положения лежа на животе, сгибание рук в положении упор лежа, прыжки в группировке, толчком двумя ногами, прыжки в упоре на руки, толчком двумя ногами.</w:t>
      </w:r>
    </w:p>
    <w:p w14:paraId="0CBF1D3B" w14:textId="77777777" w:rsidR="00AA2FFA" w:rsidRDefault="004E3897" w:rsidP="004265D6">
      <w:pPr>
        <w:pStyle w:val="ConsPlusNormal0"/>
        <w:ind w:firstLine="540"/>
        <w:jc w:val="both"/>
      </w:pPr>
      <w:r>
        <w:t>Лыжная подготовка.</w:t>
      </w:r>
    </w:p>
    <w:p w14:paraId="1AD10633" w14:textId="77777777" w:rsidR="00AA2FFA" w:rsidRDefault="004E3897" w:rsidP="004265D6">
      <w:pPr>
        <w:pStyle w:val="ConsPlusNormal0"/>
        <w:ind w:firstLine="540"/>
        <w:jc w:val="both"/>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5FE79AFB" w14:textId="77777777" w:rsidR="00AA2FFA" w:rsidRDefault="004E3897" w:rsidP="004265D6">
      <w:pPr>
        <w:pStyle w:val="ConsPlusNormal0"/>
        <w:ind w:firstLine="540"/>
        <w:jc w:val="both"/>
      </w:pPr>
      <w:r>
        <w:t>Легкая атлетика.</w:t>
      </w:r>
    </w:p>
    <w:p w14:paraId="533181D3" w14:textId="77777777" w:rsidR="00AA2FFA" w:rsidRDefault="004E3897" w:rsidP="004265D6">
      <w:pPr>
        <w:pStyle w:val="ConsPlusNormal0"/>
        <w:ind w:firstLine="540"/>
        <w:jc w:val="both"/>
      </w:pPr>
      <w:r>
        <w:t>Равномерная ходьба и равномерный бег. Прыжки в длину и высоту с места толчком двумя ногами, в высоту с прямого разбега.</w:t>
      </w:r>
    </w:p>
    <w:p w14:paraId="2D4E520C" w14:textId="77777777" w:rsidR="00AA2FFA" w:rsidRDefault="004E3897" w:rsidP="004265D6">
      <w:pPr>
        <w:pStyle w:val="ConsPlusNormal0"/>
        <w:ind w:firstLine="540"/>
        <w:jc w:val="both"/>
      </w:pPr>
      <w:r>
        <w:t>Подвижные и спортивные игры.</w:t>
      </w:r>
    </w:p>
    <w:p w14:paraId="30AE5A65" w14:textId="77777777" w:rsidR="00AA2FFA" w:rsidRDefault="004E3897" w:rsidP="004265D6">
      <w:pPr>
        <w:pStyle w:val="ConsPlusNormal0"/>
        <w:ind w:firstLine="540"/>
        <w:jc w:val="both"/>
      </w:pPr>
      <w:r>
        <w:t>Считалки для самостоятельной организации подвижных игр.</w:t>
      </w:r>
    </w:p>
    <w:p w14:paraId="2BCEABD6" w14:textId="77777777" w:rsidR="00AA2FFA" w:rsidRDefault="004E3897" w:rsidP="004265D6">
      <w:pPr>
        <w:pStyle w:val="ConsPlusNormal0"/>
        <w:ind w:firstLine="540"/>
        <w:jc w:val="both"/>
      </w:pPr>
      <w:r>
        <w:t>168.3.2.3.3. Прикладно-ориентированная физическая культура.</w:t>
      </w:r>
    </w:p>
    <w:p w14:paraId="32A2EDBC" w14:textId="77777777" w:rsidR="00AA2FFA" w:rsidRDefault="004E3897" w:rsidP="004265D6">
      <w:pPr>
        <w:pStyle w:val="ConsPlusNormal0"/>
        <w:ind w:firstLine="540"/>
        <w:jc w:val="both"/>
      </w:pPr>
      <w: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2F871998" w14:textId="77777777" w:rsidR="00AA2FFA" w:rsidRDefault="004E3897" w:rsidP="004265D6">
      <w:pPr>
        <w:pStyle w:val="ConsPlusNormal0"/>
        <w:ind w:firstLine="540"/>
        <w:jc w:val="both"/>
      </w:pPr>
      <w:r>
        <w:t>168.3.3. Содержание обучения во 2 классе.</w:t>
      </w:r>
    </w:p>
    <w:p w14:paraId="6CED9CF4" w14:textId="77777777" w:rsidR="00AA2FFA" w:rsidRDefault="004E3897" w:rsidP="004265D6">
      <w:pPr>
        <w:pStyle w:val="ConsPlusNormal0"/>
        <w:ind w:firstLine="540"/>
        <w:jc w:val="both"/>
      </w:pPr>
      <w:r>
        <w:t>168.3.3.1. Знания о физической культуре.</w:t>
      </w:r>
    </w:p>
    <w:p w14:paraId="72AB3A71" w14:textId="77777777" w:rsidR="00AA2FFA" w:rsidRDefault="004E3897" w:rsidP="004265D6">
      <w:pPr>
        <w:pStyle w:val="ConsPlusNormal0"/>
        <w:ind w:firstLine="540"/>
        <w:jc w:val="both"/>
      </w:pPr>
      <w:r>
        <w:t>Из истории возникновения физических упражнений и первых соревнований. Зарождение Олимпийских игр древности.</w:t>
      </w:r>
    </w:p>
    <w:p w14:paraId="2DEE005B" w14:textId="77777777" w:rsidR="00AA2FFA" w:rsidRDefault="004E3897" w:rsidP="004265D6">
      <w:pPr>
        <w:pStyle w:val="ConsPlusNormal0"/>
        <w:ind w:firstLine="540"/>
        <w:jc w:val="both"/>
      </w:pPr>
      <w:r>
        <w:t>168.3.3.2. Способы самостоятельной деятельности.</w:t>
      </w:r>
    </w:p>
    <w:p w14:paraId="1E906DEA" w14:textId="77777777" w:rsidR="00AA2FFA" w:rsidRDefault="004E3897" w:rsidP="004265D6">
      <w:pPr>
        <w:pStyle w:val="ConsPlusNormal0"/>
        <w:ind w:firstLine="540"/>
        <w:jc w:val="both"/>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25D56F18" w14:textId="77777777" w:rsidR="00AA2FFA" w:rsidRDefault="004E3897" w:rsidP="004265D6">
      <w:pPr>
        <w:pStyle w:val="ConsPlusNormal0"/>
        <w:ind w:firstLine="540"/>
        <w:jc w:val="both"/>
      </w:pPr>
      <w:r>
        <w:t>168.3.3.3. Физическое совершенствование.</w:t>
      </w:r>
    </w:p>
    <w:p w14:paraId="0813B155" w14:textId="77777777" w:rsidR="00AA2FFA" w:rsidRDefault="004E3897" w:rsidP="004265D6">
      <w:pPr>
        <w:pStyle w:val="ConsPlusNormal0"/>
        <w:ind w:firstLine="540"/>
        <w:jc w:val="both"/>
      </w:pPr>
      <w:r>
        <w:t>168.3.3.3.1. Оздоровительная физическая культура.</w:t>
      </w:r>
    </w:p>
    <w:p w14:paraId="7686B389" w14:textId="77777777" w:rsidR="00AA2FFA" w:rsidRDefault="004E3897" w:rsidP="004265D6">
      <w:pPr>
        <w:pStyle w:val="ConsPlusNormal0"/>
        <w:ind w:firstLine="540"/>
        <w:jc w:val="both"/>
      </w:pPr>
      <w:r>
        <w:t>Закаливание организма обтиранием. Составление комплекса утренней зарядки и физкультминутки для занятий в домашних условиях.</w:t>
      </w:r>
    </w:p>
    <w:p w14:paraId="28A28EAD" w14:textId="77777777" w:rsidR="00AA2FFA" w:rsidRDefault="004E3897" w:rsidP="004265D6">
      <w:pPr>
        <w:pStyle w:val="ConsPlusNormal0"/>
        <w:ind w:firstLine="540"/>
        <w:jc w:val="both"/>
      </w:pPr>
      <w:r>
        <w:t>168.3.3.3.2. Спортивно-оздоровительная физическая культура.</w:t>
      </w:r>
    </w:p>
    <w:p w14:paraId="7F4838B8" w14:textId="77777777" w:rsidR="00AA2FFA" w:rsidRDefault="004E3897" w:rsidP="004265D6">
      <w:pPr>
        <w:pStyle w:val="ConsPlusNormal0"/>
        <w:ind w:firstLine="540"/>
        <w:jc w:val="both"/>
      </w:pPr>
      <w:r>
        <w:t>Гимнастика с основами акробатики.</w:t>
      </w:r>
    </w:p>
    <w:p w14:paraId="10B4DBB0" w14:textId="77777777" w:rsidR="00AA2FFA" w:rsidRDefault="004E3897" w:rsidP="004265D6">
      <w:pPr>
        <w:pStyle w:val="ConsPlusNormal0"/>
        <w:ind w:firstLine="540"/>
        <w:jc w:val="both"/>
      </w:pPr>
      <w: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055CB7B2" w14:textId="77777777" w:rsidR="00AA2FFA" w:rsidRDefault="004E3897" w:rsidP="004265D6">
      <w:pPr>
        <w:pStyle w:val="ConsPlusNormal0"/>
        <w:ind w:firstLine="540"/>
        <w:jc w:val="both"/>
      </w:pPr>
      <w:r>
        <w:t>Упражнения разминки перед выполнением гимнастических упражнений. Прыжки со скакалкой на двух ногах и поочередно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50FFE973" w14:textId="77777777" w:rsidR="00AA2FFA" w:rsidRDefault="004E3897" w:rsidP="004265D6">
      <w:pPr>
        <w:pStyle w:val="ConsPlusNormal0"/>
        <w:ind w:firstLine="540"/>
        <w:jc w:val="both"/>
      </w:pPr>
      <w:r>
        <w:t>Лыжная подготовка.</w:t>
      </w:r>
    </w:p>
    <w:p w14:paraId="04ABCD0D" w14:textId="77777777" w:rsidR="00AA2FFA" w:rsidRDefault="004E3897" w:rsidP="004265D6">
      <w:pPr>
        <w:pStyle w:val="ConsPlusNormal0"/>
        <w:ind w:firstLine="540"/>
        <w:jc w:val="both"/>
      </w:pPr>
      <w:r>
        <w:lastRenderedPageBreak/>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4DE63141" w14:textId="77777777" w:rsidR="00AA2FFA" w:rsidRDefault="004E3897" w:rsidP="004265D6">
      <w:pPr>
        <w:pStyle w:val="ConsPlusNormal0"/>
        <w:ind w:firstLine="540"/>
        <w:jc w:val="both"/>
      </w:pPr>
      <w:r>
        <w:t>Легкая атлетика.</w:t>
      </w:r>
    </w:p>
    <w:p w14:paraId="12FC7A09" w14:textId="77777777" w:rsidR="00AA2FFA" w:rsidRDefault="004E3897" w:rsidP="004265D6">
      <w:pPr>
        <w:pStyle w:val="ConsPlusNormal0"/>
        <w:ind w:firstLine="540"/>
        <w:jc w:val="both"/>
      </w:pPr>
      <w:r>
        <w:t>Правила поведения на занятиях легкой атлетикой. Броски малого мяча в неподвижную мишень разными способами из положения стоя, сидя и лежа.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полета.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7AE26290" w14:textId="77777777" w:rsidR="00AA2FFA" w:rsidRDefault="004E3897" w:rsidP="004265D6">
      <w:pPr>
        <w:pStyle w:val="ConsPlusNormal0"/>
        <w:ind w:firstLine="540"/>
        <w:jc w:val="both"/>
      </w:pPr>
      <w:r>
        <w:t>Подвижные игры.</w:t>
      </w:r>
    </w:p>
    <w:p w14:paraId="59EC3076" w14:textId="77777777" w:rsidR="00AA2FFA" w:rsidRDefault="004E3897" w:rsidP="004265D6">
      <w:pPr>
        <w:pStyle w:val="ConsPlusNormal0"/>
        <w:ind w:firstLine="540"/>
        <w:jc w:val="both"/>
      </w:pPr>
      <w:r>
        <w:t>Подвижные игры с техническими приемами спортивных игр (баскетбол, футбол).</w:t>
      </w:r>
    </w:p>
    <w:p w14:paraId="550C0C56" w14:textId="77777777" w:rsidR="00AA2FFA" w:rsidRDefault="004E3897" w:rsidP="004265D6">
      <w:pPr>
        <w:pStyle w:val="ConsPlusNormal0"/>
        <w:ind w:firstLine="540"/>
        <w:jc w:val="both"/>
      </w:pPr>
      <w:r>
        <w:t>168.3.3.3.3. Прикладно-ориентированная физическая культура.</w:t>
      </w:r>
    </w:p>
    <w:p w14:paraId="4A42278B" w14:textId="77777777" w:rsidR="00AA2FFA" w:rsidRDefault="004E3897" w:rsidP="004265D6">
      <w:pPr>
        <w:pStyle w:val="ConsPlusNormal0"/>
        <w:ind w:firstLine="540"/>
        <w:jc w:val="both"/>
      </w:pPr>
      <w:r>
        <w:t>Подготовка к соревнованиям по комплексу ГТО. Развитие основных физических качеств средствами подвижных и спортивных игр.</w:t>
      </w:r>
    </w:p>
    <w:p w14:paraId="66F3D357" w14:textId="77777777" w:rsidR="00AA2FFA" w:rsidRDefault="004E3897" w:rsidP="004265D6">
      <w:pPr>
        <w:pStyle w:val="ConsPlusNormal0"/>
        <w:ind w:firstLine="540"/>
        <w:jc w:val="both"/>
      </w:pPr>
      <w:r>
        <w:t>168.3.4. Содержание обучения в 3 классе.</w:t>
      </w:r>
    </w:p>
    <w:p w14:paraId="32FF9443" w14:textId="77777777" w:rsidR="00AA2FFA" w:rsidRDefault="004E3897" w:rsidP="004265D6">
      <w:pPr>
        <w:pStyle w:val="ConsPlusNormal0"/>
        <w:ind w:firstLine="540"/>
        <w:jc w:val="both"/>
      </w:pPr>
      <w:r>
        <w:t>168.3.4.1. Знания о физической культуре.</w:t>
      </w:r>
    </w:p>
    <w:p w14:paraId="11E79826" w14:textId="77777777" w:rsidR="00AA2FFA" w:rsidRDefault="004E3897" w:rsidP="004265D6">
      <w:pPr>
        <w:pStyle w:val="ConsPlusNormal0"/>
        <w:ind w:firstLine="540"/>
        <w:jc w:val="both"/>
      </w:pPr>
      <w:r>
        <w:t>Из истории развития физической культуры у древних народов, населявших территорию России. История появления современного спорта.</w:t>
      </w:r>
    </w:p>
    <w:p w14:paraId="7CC49A0E" w14:textId="77777777" w:rsidR="00AA2FFA" w:rsidRDefault="004E3897" w:rsidP="004265D6">
      <w:pPr>
        <w:pStyle w:val="ConsPlusNormal0"/>
        <w:ind w:firstLine="540"/>
        <w:jc w:val="both"/>
      </w:pPr>
      <w:r>
        <w:t>168.3.4.2. Способы самостоятельной деятельности.</w:t>
      </w:r>
    </w:p>
    <w:p w14:paraId="1D570A64" w14:textId="77777777" w:rsidR="00AA2FFA" w:rsidRDefault="004E3897" w:rsidP="004265D6">
      <w:pPr>
        <w:pStyle w:val="ConsPlusNormal0"/>
        <w:ind w:firstLine="540"/>
        <w:jc w:val="both"/>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2F36692F" w14:textId="77777777" w:rsidR="00AA2FFA" w:rsidRDefault="004E3897" w:rsidP="004265D6">
      <w:pPr>
        <w:pStyle w:val="ConsPlusNormal0"/>
        <w:ind w:firstLine="540"/>
        <w:jc w:val="both"/>
      </w:pPr>
      <w:r>
        <w:t>168.3.4.3. Физическое совершенствование.</w:t>
      </w:r>
    </w:p>
    <w:p w14:paraId="556DF528" w14:textId="77777777" w:rsidR="00AA2FFA" w:rsidRDefault="004E3897" w:rsidP="004265D6">
      <w:pPr>
        <w:pStyle w:val="ConsPlusNormal0"/>
        <w:ind w:firstLine="540"/>
        <w:jc w:val="both"/>
      </w:pPr>
      <w:r>
        <w:t>168.3.4.3.1. Оздоровительная физическая культура.</w:t>
      </w:r>
    </w:p>
    <w:p w14:paraId="7662EB80" w14:textId="77777777" w:rsidR="00AA2FFA" w:rsidRDefault="004E3897" w:rsidP="004265D6">
      <w:pPr>
        <w:pStyle w:val="ConsPlusNormal0"/>
        <w:ind w:firstLine="540"/>
        <w:jc w:val="both"/>
      </w:pPr>
      <w: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4BF183E3" w14:textId="77777777" w:rsidR="00AA2FFA" w:rsidRDefault="004E3897" w:rsidP="004265D6">
      <w:pPr>
        <w:pStyle w:val="ConsPlusNormal0"/>
        <w:ind w:firstLine="540"/>
        <w:jc w:val="both"/>
      </w:pPr>
      <w:r>
        <w:t>168.3.4.3.2. Спортивно-оздоровительная физическая культура.</w:t>
      </w:r>
    </w:p>
    <w:p w14:paraId="0B5D7502" w14:textId="77777777" w:rsidR="00AA2FFA" w:rsidRDefault="004E3897" w:rsidP="004265D6">
      <w:pPr>
        <w:pStyle w:val="ConsPlusNormal0"/>
        <w:ind w:firstLine="540"/>
        <w:jc w:val="both"/>
      </w:pPr>
      <w:r>
        <w:t>Гимнастика с основами акробатики.</w:t>
      </w:r>
    </w:p>
    <w:p w14:paraId="1B5E8387" w14:textId="77777777" w:rsidR="00AA2FFA" w:rsidRDefault="004E3897" w:rsidP="004265D6">
      <w:pPr>
        <w:pStyle w:val="ConsPlusNormal0"/>
        <w:ind w:firstLine="540"/>
        <w:jc w:val="both"/>
      </w:pPr>
      <w: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приема. Упражнения на гимнастической скамейке в передвижении стилизованными способами ходьбы: вперед,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13E8958E" w14:textId="77777777" w:rsidR="00AA2FFA" w:rsidRDefault="004E3897" w:rsidP="004265D6">
      <w:pPr>
        <w:pStyle w:val="ConsPlusNormal0"/>
        <w:ind w:firstLine="540"/>
        <w:jc w:val="both"/>
      </w:pPr>
      <w:r>
        <w:t>Упражнения в передвижении по гимнастической стенке: ходьба приставным шагом правым и левым боком по нижней жерди, лазанье разноименным способом. Прыжки через скакалку с изменяющейся скоростью вращения на двух ногах и поочередно на правой и левой ноге, прыжки через скакалку назад с равномерной скоростью.</w:t>
      </w:r>
    </w:p>
    <w:p w14:paraId="5CBE3550" w14:textId="77777777" w:rsidR="00AA2FFA" w:rsidRDefault="004E3897" w:rsidP="004265D6">
      <w:pPr>
        <w:pStyle w:val="ConsPlusNormal0"/>
        <w:ind w:firstLine="540"/>
        <w:jc w:val="both"/>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081017E8" w14:textId="77777777" w:rsidR="00AA2FFA" w:rsidRDefault="004E3897" w:rsidP="004265D6">
      <w:pPr>
        <w:pStyle w:val="ConsPlusNormal0"/>
        <w:ind w:firstLine="540"/>
        <w:jc w:val="both"/>
      </w:pPr>
      <w:r>
        <w:t>Легкая атлетика.</w:t>
      </w:r>
    </w:p>
    <w:p w14:paraId="6C71CA96" w14:textId="77777777" w:rsidR="00AA2FFA" w:rsidRDefault="004E3897" w:rsidP="004265D6">
      <w:pPr>
        <w:pStyle w:val="ConsPlusNormal0"/>
        <w:ind w:firstLine="540"/>
        <w:jc w:val="both"/>
      </w:pPr>
      <w:r>
        <w:t xml:space="preserve">Прыжок в длину с разбега, способом согнув ноги. Броски набивного мяча из-за головы в </w:t>
      </w:r>
      <w:r>
        <w:lastRenderedPageBreak/>
        <w:t>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6475DC3E" w14:textId="77777777" w:rsidR="00AA2FFA" w:rsidRDefault="004E3897" w:rsidP="004265D6">
      <w:pPr>
        <w:pStyle w:val="ConsPlusNormal0"/>
        <w:ind w:firstLine="540"/>
        <w:jc w:val="both"/>
      </w:pPr>
      <w:r>
        <w:t>Лыжная подготовка.</w:t>
      </w:r>
    </w:p>
    <w:p w14:paraId="188F2B31" w14:textId="77777777" w:rsidR="00AA2FFA" w:rsidRDefault="004E3897" w:rsidP="004265D6">
      <w:pPr>
        <w:pStyle w:val="ConsPlusNormal0"/>
        <w:ind w:firstLine="540"/>
        <w:jc w:val="both"/>
      </w:pPr>
      <w:r>
        <w:t>Передвижение одновременным двухшажным ходом. Упражнения в поворотах на лыжах переступанием стоя на месте и в движении. Торможение плугом.</w:t>
      </w:r>
    </w:p>
    <w:p w14:paraId="4778A329" w14:textId="77777777" w:rsidR="00AA2FFA" w:rsidRDefault="004E3897" w:rsidP="004265D6">
      <w:pPr>
        <w:pStyle w:val="ConsPlusNormal0"/>
        <w:ind w:firstLine="540"/>
        <w:jc w:val="both"/>
      </w:pPr>
      <w:r>
        <w:t>Плавательная подготовка.</w:t>
      </w:r>
    </w:p>
    <w:p w14:paraId="7A1823BF" w14:textId="77777777" w:rsidR="00AA2FFA" w:rsidRDefault="004E3897" w:rsidP="004265D6">
      <w:pPr>
        <w:pStyle w:val="ConsPlusNormal0"/>
        <w:ind w:firstLine="540"/>
        <w:jc w:val="both"/>
      </w:pPr>
      <w: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0B205E03" w14:textId="77777777" w:rsidR="00AA2FFA" w:rsidRDefault="004E3897" w:rsidP="004265D6">
      <w:pPr>
        <w:pStyle w:val="ConsPlusNormal0"/>
        <w:ind w:firstLine="540"/>
        <w:jc w:val="both"/>
      </w:pPr>
      <w:r>
        <w:t>Подвижные и спортивные игры.</w:t>
      </w:r>
    </w:p>
    <w:p w14:paraId="73C343DF" w14:textId="77777777" w:rsidR="00AA2FFA" w:rsidRDefault="004E3897" w:rsidP="004265D6">
      <w:pPr>
        <w:pStyle w:val="ConsPlusNormal0"/>
        <w:ind w:firstLine="540"/>
        <w:jc w:val="both"/>
      </w:pPr>
      <w:r>
        <w:t>Подвижные игры на точность движений с приемами спортивных игр и лыжной подготовки. Баскетбол: ведение баскетбольного мяча, ловля и передача баскетбольного мяча. Волейбол: прямая нижняя подача, прием и передача мяча снизу двумя руками на месте и в движении. Футбол: ведение футбольного мяча, удар по неподвижному футбольному мячу.</w:t>
      </w:r>
    </w:p>
    <w:p w14:paraId="250FB75A" w14:textId="77777777" w:rsidR="00AA2FFA" w:rsidRDefault="004E3897" w:rsidP="004265D6">
      <w:pPr>
        <w:pStyle w:val="ConsPlusNormal0"/>
        <w:ind w:firstLine="540"/>
        <w:jc w:val="both"/>
      </w:pPr>
      <w:r>
        <w:t>168.3.4.3.3. Прикладно-ориентированная физическая культура.</w:t>
      </w:r>
    </w:p>
    <w:p w14:paraId="66F9BC8D" w14:textId="77777777" w:rsidR="00AA2FFA" w:rsidRDefault="004E3897" w:rsidP="004265D6">
      <w:pPr>
        <w:pStyle w:val="ConsPlusNormal0"/>
        <w:ind w:firstLine="540"/>
        <w:jc w:val="both"/>
      </w:pPr>
      <w:r>
        <w:t>Развитие основных физических качеств средствами базовых видов спорта. Подготовка к выполнению нормативных требований комплекса ГТО.</w:t>
      </w:r>
    </w:p>
    <w:p w14:paraId="15C36AA8" w14:textId="77777777" w:rsidR="00AA2FFA" w:rsidRDefault="004E3897" w:rsidP="004265D6">
      <w:pPr>
        <w:pStyle w:val="ConsPlusNormal0"/>
        <w:ind w:firstLine="540"/>
        <w:jc w:val="both"/>
      </w:pPr>
      <w:r>
        <w:t>168.3.5. Содержание обучения в 4 классе.</w:t>
      </w:r>
    </w:p>
    <w:p w14:paraId="04DF650F" w14:textId="77777777" w:rsidR="00AA2FFA" w:rsidRDefault="004E3897" w:rsidP="004265D6">
      <w:pPr>
        <w:pStyle w:val="ConsPlusNormal0"/>
        <w:ind w:firstLine="540"/>
        <w:jc w:val="both"/>
      </w:pPr>
      <w:r>
        <w:t>168.3.5.1. Знания о физической культуре.</w:t>
      </w:r>
    </w:p>
    <w:p w14:paraId="0934A281" w14:textId="77777777" w:rsidR="00AA2FFA" w:rsidRDefault="004E3897" w:rsidP="004265D6">
      <w:pPr>
        <w:pStyle w:val="ConsPlusNormal0"/>
        <w:ind w:firstLine="540"/>
        <w:jc w:val="both"/>
      </w:pPr>
      <w:r>
        <w:t>Из истории развития физической культуры в России. Развитие национальных видов спорта в России.</w:t>
      </w:r>
    </w:p>
    <w:p w14:paraId="434AEF3A" w14:textId="77777777" w:rsidR="00AA2FFA" w:rsidRDefault="004E3897" w:rsidP="004265D6">
      <w:pPr>
        <w:pStyle w:val="ConsPlusNormal0"/>
        <w:ind w:firstLine="540"/>
        <w:jc w:val="both"/>
      </w:pPr>
      <w:r>
        <w:t>168.3.5.2. Способы самостоятельной деятельности.</w:t>
      </w:r>
    </w:p>
    <w:p w14:paraId="2CC85F09" w14:textId="77777777" w:rsidR="00AA2FFA" w:rsidRDefault="004E3897" w:rsidP="004265D6">
      <w:pPr>
        <w:pStyle w:val="ConsPlusNormal0"/>
        <w:ind w:firstLine="540"/>
        <w:jc w:val="both"/>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1DF2A361" w14:textId="77777777" w:rsidR="00AA2FFA" w:rsidRDefault="004E3897" w:rsidP="004265D6">
      <w:pPr>
        <w:pStyle w:val="ConsPlusNormal0"/>
        <w:ind w:firstLine="540"/>
        <w:jc w:val="both"/>
      </w:pPr>
      <w:r>
        <w:t>168.3.5.3. Физическое совершенствование.</w:t>
      </w:r>
    </w:p>
    <w:p w14:paraId="0072822E" w14:textId="77777777" w:rsidR="00AA2FFA" w:rsidRDefault="004E3897" w:rsidP="004265D6">
      <w:pPr>
        <w:pStyle w:val="ConsPlusNormal0"/>
        <w:ind w:firstLine="540"/>
        <w:jc w:val="both"/>
      </w:pPr>
      <w:r>
        <w:t>168.3.5.3.1. Оздоровительная физическая культура.</w:t>
      </w:r>
    </w:p>
    <w:p w14:paraId="43F8CC31" w14:textId="77777777" w:rsidR="00AA2FFA" w:rsidRDefault="004E3897" w:rsidP="004265D6">
      <w:pPr>
        <w:pStyle w:val="ConsPlusNormal0"/>
        <w:ind w:firstLine="540"/>
        <w:jc w:val="both"/>
      </w:pPr>
      <w:r>
        <w:t>Оценка состояния осанки, упражнения для профилактики ее нарушения (на расслабление мышц спины и профилактику сутулости). Упражнения для снижения массы тела за счет упражнений с высокой активностью работы больших мышечных групп. Закаливающие процедуры: купание в естественных водоемах, солнечные и воздушные процедуры.</w:t>
      </w:r>
    </w:p>
    <w:p w14:paraId="3ABE5775" w14:textId="77777777" w:rsidR="00AA2FFA" w:rsidRDefault="004E3897" w:rsidP="004265D6">
      <w:pPr>
        <w:pStyle w:val="ConsPlusNormal0"/>
        <w:ind w:firstLine="540"/>
        <w:jc w:val="both"/>
      </w:pPr>
      <w:r>
        <w:t>168.3.5.3.2. Спортивно-оздоровительная физическая культура.</w:t>
      </w:r>
    </w:p>
    <w:p w14:paraId="332DF8C6" w14:textId="77777777" w:rsidR="00AA2FFA" w:rsidRDefault="004E3897" w:rsidP="004265D6">
      <w:pPr>
        <w:pStyle w:val="ConsPlusNormal0"/>
        <w:ind w:firstLine="540"/>
        <w:jc w:val="both"/>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подъем переворотом. Упражнения в танце "Летка-енка".</w:t>
      </w:r>
    </w:p>
    <w:p w14:paraId="05AD9289" w14:textId="77777777" w:rsidR="00AA2FFA" w:rsidRDefault="004E3897" w:rsidP="004265D6">
      <w:pPr>
        <w:pStyle w:val="ConsPlusNormal0"/>
        <w:ind w:firstLine="540"/>
        <w:jc w:val="both"/>
      </w:pPr>
      <w:r>
        <w:t>Легкая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6EDB33A2" w14:textId="77777777" w:rsidR="00AA2FFA" w:rsidRDefault="004E3897" w:rsidP="004265D6">
      <w:pPr>
        <w:pStyle w:val="ConsPlusNormal0"/>
        <w:ind w:firstLine="540"/>
        <w:jc w:val="both"/>
      </w:pPr>
      <w:r>
        <w:t>Лыжная подготовка.</w:t>
      </w:r>
    </w:p>
    <w:p w14:paraId="6A58D1F3" w14:textId="77777777" w:rsidR="00AA2FFA" w:rsidRDefault="004E3897" w:rsidP="004265D6">
      <w:pPr>
        <w:pStyle w:val="ConsPlusNormal0"/>
        <w:ind w:firstLine="540"/>
        <w:jc w:val="both"/>
      </w:pPr>
      <w:r>
        <w:t>Предупреждение травматизма во время занятий лыжной подготовкой. Упражнения в передвижении на лыжах одновременным одношажным ходом.</w:t>
      </w:r>
    </w:p>
    <w:p w14:paraId="6C7B3A1B" w14:textId="77777777" w:rsidR="00AA2FFA" w:rsidRDefault="004E3897" w:rsidP="004265D6">
      <w:pPr>
        <w:pStyle w:val="ConsPlusNormal0"/>
        <w:ind w:firstLine="540"/>
        <w:jc w:val="both"/>
      </w:pPr>
      <w:r>
        <w:t>Плавательная подготовка.</w:t>
      </w:r>
    </w:p>
    <w:p w14:paraId="4E710E0D" w14:textId="77777777" w:rsidR="00AA2FFA" w:rsidRDefault="004E3897" w:rsidP="004265D6">
      <w:pPr>
        <w:pStyle w:val="ConsPlusNormal0"/>
        <w:ind w:firstLine="540"/>
        <w:jc w:val="both"/>
      </w:pPr>
      <w:r>
        <w:t xml:space="preserve">Предупреждение травматизма во время занятий плавательной подготовкой. Упражнения в </w:t>
      </w:r>
      <w:r>
        <w:lastRenderedPageBreak/>
        <w:t>плавании кролем на груди, ознакомительные упражнения в плавании кролем на спине.</w:t>
      </w:r>
    </w:p>
    <w:p w14:paraId="6234E675" w14:textId="77777777" w:rsidR="00AA2FFA" w:rsidRDefault="004E3897" w:rsidP="004265D6">
      <w:pPr>
        <w:pStyle w:val="ConsPlusNormal0"/>
        <w:ind w:firstLine="540"/>
        <w:jc w:val="both"/>
      </w:pPr>
      <w:r>
        <w:t>Подвижные и спортивные игры.</w:t>
      </w:r>
    </w:p>
    <w:p w14:paraId="2279F943" w14:textId="77777777" w:rsidR="00AA2FFA" w:rsidRDefault="004E3897" w:rsidP="004265D6">
      <w:pPr>
        <w:pStyle w:val="ConsPlusNormal0"/>
        <w:ind w:firstLine="540"/>
        <w:jc w:val="both"/>
      </w:pPr>
      <w:r>
        <w:t>Предупреждение травматизма на занятиях подвижными играми. Подвижные игры общефизической подготовки. Волейбол: нижняя боковая подача, прием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3C5C4240" w14:textId="77777777" w:rsidR="00AA2FFA" w:rsidRDefault="004E3897" w:rsidP="004265D6">
      <w:pPr>
        <w:pStyle w:val="ConsPlusNormal0"/>
        <w:ind w:firstLine="540"/>
        <w:jc w:val="both"/>
      </w:pPr>
      <w:r>
        <w:t>168.3.5.3.3. Прикладно-ориентированная физическая культура.</w:t>
      </w:r>
    </w:p>
    <w:p w14:paraId="3A6672F5" w14:textId="77777777" w:rsidR="00AA2FFA" w:rsidRDefault="004E3897" w:rsidP="004265D6">
      <w:pPr>
        <w:pStyle w:val="ConsPlusNormal0"/>
        <w:ind w:firstLine="540"/>
        <w:jc w:val="both"/>
      </w:pPr>
      <w:r>
        <w:t>Упражнения физической подготовки на развитие основных физических качеств. Подготовка к выполнению нормативных требований комплекса ГТО.</w:t>
      </w:r>
    </w:p>
    <w:p w14:paraId="0754F574" w14:textId="77777777" w:rsidR="00AA2FFA" w:rsidRDefault="004E3897" w:rsidP="004265D6">
      <w:pPr>
        <w:pStyle w:val="ConsPlusNormal0"/>
        <w:ind w:firstLine="540"/>
        <w:jc w:val="both"/>
      </w:pPr>
      <w:r>
        <w:t>168.3.6. Планируемые результаты освоения программы по физической культуре на уровне начального общего образования.</w:t>
      </w:r>
    </w:p>
    <w:p w14:paraId="61590B73" w14:textId="77777777" w:rsidR="00AA2FFA" w:rsidRDefault="004E3897" w:rsidP="004265D6">
      <w:pPr>
        <w:pStyle w:val="ConsPlusNormal0"/>
        <w:ind w:firstLine="540"/>
        <w:jc w:val="both"/>
      </w:pPr>
      <w:r>
        <w:t>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0193057" w14:textId="77777777" w:rsidR="00AA2FFA" w:rsidRDefault="004E3897" w:rsidP="004265D6">
      <w:pPr>
        <w:pStyle w:val="ConsPlusNormal0"/>
        <w:ind w:firstLine="540"/>
        <w:jc w:val="both"/>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51605338" w14:textId="77777777" w:rsidR="00AA2FFA" w:rsidRDefault="004E3897" w:rsidP="004265D6">
      <w:pPr>
        <w:pStyle w:val="ConsPlusNormal0"/>
        <w:ind w:firstLine="540"/>
        <w:jc w:val="both"/>
      </w:pPr>
      <w:r>
        <w:t>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w:t>
      </w:r>
    </w:p>
    <w:p w14:paraId="77656E79" w14:textId="77777777" w:rsidR="00AA2FFA" w:rsidRDefault="004E3897" w:rsidP="004265D6">
      <w:pPr>
        <w:pStyle w:val="ConsPlusNormal0"/>
        <w:ind w:firstLine="540"/>
        <w:jc w:val="both"/>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094BFDB7" w14:textId="77777777" w:rsidR="00AA2FFA" w:rsidRDefault="004E3897" w:rsidP="004265D6">
      <w:pPr>
        <w:pStyle w:val="ConsPlusNormal0"/>
        <w:ind w:firstLine="540"/>
        <w:jc w:val="both"/>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4350FC5E" w14:textId="77777777" w:rsidR="00AA2FFA" w:rsidRDefault="004E3897" w:rsidP="004265D6">
      <w:pPr>
        <w:pStyle w:val="ConsPlusNormal0"/>
        <w:ind w:firstLine="540"/>
        <w:jc w:val="both"/>
      </w:pPr>
      <w:r>
        <w:t>уважительное отношение к содержанию национальных подвижных игр, этнокультурным формам и видам соревновательной деятельности;</w:t>
      </w:r>
    </w:p>
    <w:p w14:paraId="14EE8668" w14:textId="77777777" w:rsidR="00AA2FFA" w:rsidRDefault="004E3897" w:rsidP="004265D6">
      <w:pPr>
        <w:pStyle w:val="ConsPlusNormal0"/>
        <w:ind w:firstLine="540"/>
        <w:jc w:val="both"/>
      </w:pPr>
      <w:r>
        <w:t>стремление к формированию культуры здоровья, соблюдению правил здорового образа жизни;</w:t>
      </w:r>
    </w:p>
    <w:p w14:paraId="1DA6F89C" w14:textId="77777777" w:rsidR="00AA2FFA" w:rsidRDefault="004E3897" w:rsidP="004265D6">
      <w:pPr>
        <w:pStyle w:val="ConsPlusNormal0"/>
        <w:ind w:firstLine="540"/>
        <w:jc w:val="both"/>
      </w:pPr>
      <w: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299C2E52" w14:textId="77777777" w:rsidR="00AA2FFA" w:rsidRDefault="004E3897" w:rsidP="004265D6">
      <w:pPr>
        <w:pStyle w:val="ConsPlusNormal0"/>
        <w:ind w:firstLine="540"/>
        <w:jc w:val="both"/>
      </w:pPr>
      <w:r>
        <w:t>168.3.6.2.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7A9DBB9" w14:textId="77777777" w:rsidR="00AA2FFA" w:rsidRDefault="004E3897" w:rsidP="004265D6">
      <w:pPr>
        <w:pStyle w:val="ConsPlusNormal0"/>
        <w:ind w:firstLine="540"/>
        <w:jc w:val="both"/>
      </w:pPr>
      <w:r>
        <w:t>168.3.6.3. По окончании 1 класса у обучающегося будут сформированы следующие универсальные учебные действия:</w:t>
      </w:r>
    </w:p>
    <w:p w14:paraId="7A5F4389" w14:textId="77777777" w:rsidR="00AA2FFA" w:rsidRDefault="004E3897" w:rsidP="004265D6">
      <w:pPr>
        <w:pStyle w:val="ConsPlusNormal0"/>
        <w:ind w:firstLine="540"/>
        <w:jc w:val="both"/>
      </w:pPr>
      <w:r>
        <w:t>168.3.6.3.1.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3AEDE39" w14:textId="77777777" w:rsidR="00AA2FFA" w:rsidRDefault="004E3897" w:rsidP="004265D6">
      <w:pPr>
        <w:pStyle w:val="ConsPlusNormal0"/>
        <w:ind w:firstLine="540"/>
        <w:jc w:val="both"/>
      </w:pPr>
      <w:r>
        <w:t>находить общие и отличительные признаки в передвижениях человека и животных;</w:t>
      </w:r>
    </w:p>
    <w:p w14:paraId="5690097F" w14:textId="77777777" w:rsidR="00AA2FFA" w:rsidRDefault="004E3897" w:rsidP="004265D6">
      <w:pPr>
        <w:pStyle w:val="ConsPlusNormal0"/>
        <w:ind w:firstLine="540"/>
        <w:jc w:val="both"/>
      </w:pPr>
      <w:r>
        <w:t>устанавливать связь между бытовыми движениями древних людей и физическими упражнениями из современных видов спорта;</w:t>
      </w:r>
    </w:p>
    <w:p w14:paraId="6EC93057" w14:textId="77777777" w:rsidR="00AA2FFA" w:rsidRDefault="004E3897" w:rsidP="004265D6">
      <w:pPr>
        <w:pStyle w:val="ConsPlusNormal0"/>
        <w:ind w:firstLine="540"/>
        <w:jc w:val="both"/>
      </w:pPr>
      <w:r>
        <w:t>сравнивать способы передвижения ходьбой и бегом, находить между ними общие и отличительные признаки;</w:t>
      </w:r>
    </w:p>
    <w:p w14:paraId="37506654" w14:textId="77777777" w:rsidR="00AA2FFA" w:rsidRDefault="004E3897" w:rsidP="004265D6">
      <w:pPr>
        <w:pStyle w:val="ConsPlusNormal0"/>
        <w:ind w:firstLine="540"/>
        <w:jc w:val="both"/>
      </w:pPr>
      <w:r>
        <w:t>выявлять признаки правильной и неправильной осанки, приводить возможные причины ее нарушений.</w:t>
      </w:r>
    </w:p>
    <w:p w14:paraId="22726D93" w14:textId="77777777" w:rsidR="00AA2FFA" w:rsidRDefault="004E3897" w:rsidP="004265D6">
      <w:pPr>
        <w:pStyle w:val="ConsPlusNormal0"/>
        <w:ind w:firstLine="540"/>
        <w:jc w:val="both"/>
      </w:pPr>
      <w:r>
        <w:t>168.3.6.3.2. У обучающегося будут сформированы умения общения как часть коммуникативных универсальных учебных действий:</w:t>
      </w:r>
    </w:p>
    <w:p w14:paraId="1AE257B4" w14:textId="77777777" w:rsidR="00AA2FFA" w:rsidRDefault="004E3897" w:rsidP="004265D6">
      <w:pPr>
        <w:pStyle w:val="ConsPlusNormal0"/>
        <w:ind w:firstLine="540"/>
        <w:jc w:val="both"/>
      </w:pPr>
      <w:r>
        <w:t>воспроизводить названия разучиваемых физических упражнений и их исходные положения;</w:t>
      </w:r>
    </w:p>
    <w:p w14:paraId="784B49D0" w14:textId="77777777" w:rsidR="00AA2FFA" w:rsidRDefault="004E3897" w:rsidP="004265D6">
      <w:pPr>
        <w:pStyle w:val="ConsPlusNormal0"/>
        <w:ind w:firstLine="540"/>
        <w:jc w:val="both"/>
      </w:pPr>
      <w:r>
        <w:t xml:space="preserve">высказывать мнение о положительном влиянии занятий физической культурой, оценивать </w:t>
      </w:r>
      <w:r>
        <w:lastRenderedPageBreak/>
        <w:t>влияние гигиенических процедур на укрепление здоровья;</w:t>
      </w:r>
    </w:p>
    <w:p w14:paraId="7B5B9DF4" w14:textId="77777777" w:rsidR="00AA2FFA" w:rsidRDefault="004E3897" w:rsidP="004265D6">
      <w:pPr>
        <w:pStyle w:val="ConsPlusNormal0"/>
        <w:ind w:firstLine="540"/>
        <w:jc w:val="both"/>
      </w:pPr>
      <w: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14:paraId="04C7A157" w14:textId="77777777" w:rsidR="00AA2FFA" w:rsidRDefault="004E3897" w:rsidP="004265D6">
      <w:pPr>
        <w:pStyle w:val="ConsPlusNormal0"/>
        <w:ind w:firstLine="540"/>
        <w:jc w:val="both"/>
      </w:pPr>
      <w:r>
        <w:t>обсуждать правила проведения подвижных игр, обосновывать объективность определения победителей.</w:t>
      </w:r>
    </w:p>
    <w:p w14:paraId="79853848" w14:textId="77777777" w:rsidR="00AA2FFA" w:rsidRDefault="004E3897" w:rsidP="004265D6">
      <w:pPr>
        <w:pStyle w:val="ConsPlusNormal0"/>
        <w:ind w:firstLine="540"/>
        <w:jc w:val="both"/>
      </w:pPr>
      <w:r>
        <w:t>168.3.6.3.3. У обучающегося будут сформированы умения самоорганизации и самоконтроля как часть регулятивных универсальных учебных действий:</w:t>
      </w:r>
    </w:p>
    <w:p w14:paraId="06CD0C69" w14:textId="77777777" w:rsidR="00AA2FFA" w:rsidRDefault="004E3897" w:rsidP="004265D6">
      <w:pPr>
        <w:pStyle w:val="ConsPlusNormal0"/>
        <w:ind w:firstLine="540"/>
        <w:jc w:val="both"/>
      </w:pPr>
      <w:r>
        <w:t>выполнять комплексы физкультминуток, утренней зарядки, упражнений по профилактике нарушения и коррекции осанки;</w:t>
      </w:r>
    </w:p>
    <w:p w14:paraId="0361BB24" w14:textId="77777777" w:rsidR="00AA2FFA" w:rsidRDefault="004E3897" w:rsidP="004265D6">
      <w:pPr>
        <w:pStyle w:val="ConsPlusNormal0"/>
        <w:ind w:firstLine="540"/>
        <w:jc w:val="both"/>
      </w:pPr>
      <w:r>
        <w:t>выполнять учебные задания по обучению новым физическим упражнениям и развитию физических качеств;</w:t>
      </w:r>
    </w:p>
    <w:p w14:paraId="575500E2" w14:textId="77777777" w:rsidR="00AA2FFA" w:rsidRDefault="004E3897" w:rsidP="004265D6">
      <w:pPr>
        <w:pStyle w:val="ConsPlusNormal0"/>
        <w:ind w:firstLine="540"/>
        <w:jc w:val="both"/>
      </w:pPr>
      <w:r>
        <w:t>проявлять уважительное отношение к участникам совместной игровой и соревновательной деятельности.</w:t>
      </w:r>
    </w:p>
    <w:p w14:paraId="730FCFC4" w14:textId="77777777" w:rsidR="00AA2FFA" w:rsidRDefault="004E3897" w:rsidP="004265D6">
      <w:pPr>
        <w:pStyle w:val="ConsPlusNormal0"/>
        <w:ind w:firstLine="540"/>
        <w:jc w:val="both"/>
      </w:pPr>
      <w:r>
        <w:t>168.3.6.4. По окончании 2 класса у обучающегося будут сформированы следующие универсальные учебные действия:</w:t>
      </w:r>
    </w:p>
    <w:p w14:paraId="40A28119" w14:textId="77777777" w:rsidR="00AA2FFA" w:rsidRDefault="004E3897" w:rsidP="004265D6">
      <w:pPr>
        <w:pStyle w:val="ConsPlusNormal0"/>
        <w:ind w:firstLine="540"/>
        <w:jc w:val="both"/>
      </w:pPr>
      <w:r>
        <w:t>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53F6F54" w14:textId="77777777" w:rsidR="00AA2FFA" w:rsidRDefault="004E3897" w:rsidP="004265D6">
      <w:pPr>
        <w:pStyle w:val="ConsPlusNormal0"/>
        <w:ind w:firstLine="540"/>
        <w:jc w:val="both"/>
      </w:pPr>
      <w:r>
        <w:t>характеризовать понятие "физические качества", называть физические качества и определять их отличительные признаки;</w:t>
      </w:r>
    </w:p>
    <w:p w14:paraId="5D9EBBC9" w14:textId="77777777" w:rsidR="00AA2FFA" w:rsidRDefault="004E3897" w:rsidP="004265D6">
      <w:pPr>
        <w:pStyle w:val="ConsPlusNormal0"/>
        <w:ind w:firstLine="540"/>
        <w:jc w:val="both"/>
      </w:pPr>
      <w:r>
        <w:t>понимать связь между закаливающими процедурами и укреплением здоровья;</w:t>
      </w:r>
    </w:p>
    <w:p w14:paraId="2D96F8CB" w14:textId="77777777" w:rsidR="00AA2FFA" w:rsidRDefault="004E3897" w:rsidP="004265D6">
      <w:pPr>
        <w:pStyle w:val="ConsPlusNormal0"/>
        <w:ind w:firstLine="540"/>
        <w:jc w:val="both"/>
      </w:pPr>
      <w:r>
        <w:t>выявлять отличительные признаки упражнений на развитие разных физических качеств, приводить примеры и демонстрировать их выполнение;</w:t>
      </w:r>
    </w:p>
    <w:p w14:paraId="13D3575E" w14:textId="77777777" w:rsidR="00AA2FFA" w:rsidRDefault="004E3897" w:rsidP="004265D6">
      <w:pPr>
        <w:pStyle w:val="ConsPlusNormal0"/>
        <w:ind w:firstLine="540"/>
        <w:jc w:val="both"/>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2DCB7FE6" w14:textId="77777777" w:rsidR="00AA2FFA" w:rsidRDefault="004E3897" w:rsidP="004265D6">
      <w:pPr>
        <w:pStyle w:val="ConsPlusNormal0"/>
        <w:ind w:firstLine="540"/>
        <w:jc w:val="both"/>
      </w:pPr>
      <w:r>
        <w:t>вести наблюдения за изменениями показателей физического развития и физических качеств, проводить процедуры их измерения.</w:t>
      </w:r>
    </w:p>
    <w:p w14:paraId="72F670B8" w14:textId="77777777" w:rsidR="00AA2FFA" w:rsidRDefault="004E3897" w:rsidP="004265D6">
      <w:pPr>
        <w:pStyle w:val="ConsPlusNormal0"/>
        <w:ind w:firstLine="540"/>
        <w:jc w:val="both"/>
      </w:pPr>
      <w:r>
        <w:t>168.3.6.4.2. У обучающегося будут сформированы умения общения как часть коммуникативных универсальных учебных действий:</w:t>
      </w:r>
    </w:p>
    <w:p w14:paraId="734F3EB3" w14:textId="77777777" w:rsidR="00AA2FFA" w:rsidRDefault="004E3897" w:rsidP="004265D6">
      <w:pPr>
        <w:pStyle w:val="ConsPlusNormal0"/>
        <w:ind w:firstLine="540"/>
        <w:jc w:val="both"/>
      </w:pPr>
      <w:r>
        <w:t>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14:paraId="42253C9B" w14:textId="77777777" w:rsidR="00AA2FFA" w:rsidRDefault="004E3897" w:rsidP="004265D6">
      <w:pPr>
        <w:pStyle w:val="ConsPlusNormal0"/>
        <w:ind w:firstLine="540"/>
        <w:jc w:val="both"/>
      </w:pPr>
      <w:r>
        <w:t>исполнять роль капитана и судьи в подвижных играх, аргументированно высказывать суждения о своих действиях и принятых решениях;</w:t>
      </w:r>
    </w:p>
    <w:p w14:paraId="2992EF96" w14:textId="77777777" w:rsidR="00AA2FFA" w:rsidRDefault="004E3897" w:rsidP="004265D6">
      <w:pPr>
        <w:pStyle w:val="ConsPlusNormal0"/>
        <w:ind w:firstLine="540"/>
        <w:jc w:val="both"/>
      </w:pPr>
      <w: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04FE08D7" w14:textId="77777777" w:rsidR="00AA2FFA" w:rsidRDefault="004E3897" w:rsidP="004265D6">
      <w:pPr>
        <w:pStyle w:val="ConsPlusNormal0"/>
        <w:ind w:firstLine="540"/>
        <w:jc w:val="both"/>
      </w:pPr>
      <w:r>
        <w:t>168.3.6.4.3. У обучающегося будут сформированы умения самоорганизации и самоконтроля как часть регулятивных универсальных учебных действий:</w:t>
      </w:r>
    </w:p>
    <w:p w14:paraId="20A5CE30" w14:textId="77777777" w:rsidR="00AA2FFA" w:rsidRDefault="004E3897" w:rsidP="004265D6">
      <w:pPr>
        <w:pStyle w:val="ConsPlusNormal0"/>
        <w:ind w:firstLine="540"/>
        <w:jc w:val="both"/>
      </w:pPr>
      <w:r>
        <w:t>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13E3D61D" w14:textId="77777777" w:rsidR="00AA2FFA" w:rsidRDefault="004E3897" w:rsidP="004265D6">
      <w:pPr>
        <w:pStyle w:val="ConsPlusNormal0"/>
        <w:ind w:firstLine="540"/>
        <w:jc w:val="both"/>
      </w:pPr>
      <w: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2699E5BC" w14:textId="77777777" w:rsidR="00AA2FFA" w:rsidRDefault="004E3897" w:rsidP="004265D6">
      <w:pPr>
        <w:pStyle w:val="ConsPlusNormal0"/>
        <w:ind w:firstLine="540"/>
        <w:jc w:val="both"/>
      </w:pPr>
      <w: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790F36E8" w14:textId="77777777" w:rsidR="00AA2FFA" w:rsidRDefault="004E3897" w:rsidP="004265D6">
      <w:pPr>
        <w:pStyle w:val="ConsPlusNormal0"/>
        <w:ind w:firstLine="540"/>
        <w:jc w:val="both"/>
      </w:pPr>
      <w:r>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57BA6BC6" w14:textId="77777777" w:rsidR="00AA2FFA" w:rsidRDefault="004E3897" w:rsidP="004265D6">
      <w:pPr>
        <w:pStyle w:val="ConsPlusNormal0"/>
        <w:ind w:firstLine="540"/>
        <w:jc w:val="both"/>
      </w:pPr>
      <w:r>
        <w:t>168.3.6.5. По окончании 3 класса у обучающегося будут сформированы следующие УУД:</w:t>
      </w:r>
    </w:p>
    <w:p w14:paraId="25C570C2" w14:textId="77777777" w:rsidR="00AA2FFA" w:rsidRDefault="004E3897" w:rsidP="004265D6">
      <w:pPr>
        <w:pStyle w:val="ConsPlusNormal0"/>
        <w:ind w:firstLine="540"/>
        <w:jc w:val="both"/>
      </w:pPr>
      <w:r>
        <w:t xml:space="preserve">168.3.6.5.1. У обучающегося будут сформированы следующие базовые логические и </w:t>
      </w:r>
      <w:r>
        <w:lastRenderedPageBreak/>
        <w:t>исследовательские действия как часть познавательных универсальных учебных действий:</w:t>
      </w:r>
    </w:p>
    <w:p w14:paraId="2283968C" w14:textId="77777777" w:rsidR="00AA2FFA" w:rsidRDefault="004E3897" w:rsidP="004265D6">
      <w:pPr>
        <w:pStyle w:val="ConsPlusNormal0"/>
        <w:ind w:firstLine="540"/>
        <w:jc w:val="both"/>
      </w:pPr>
      <w: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2D334B0F" w14:textId="77777777" w:rsidR="00AA2FFA" w:rsidRDefault="004E3897" w:rsidP="004265D6">
      <w:pPr>
        <w:pStyle w:val="ConsPlusNormal0"/>
        <w:ind w:firstLine="540"/>
        <w:jc w:val="both"/>
      </w:pPr>
      <w:r>
        <w:t>объяснять понятие "дозировка нагрузки", правильно применять способы ее регулирования на занятиях физической культурой;</w:t>
      </w:r>
    </w:p>
    <w:p w14:paraId="23D33BE4" w14:textId="77777777" w:rsidR="00AA2FFA" w:rsidRDefault="004E3897" w:rsidP="004265D6">
      <w:pPr>
        <w:pStyle w:val="ConsPlusNormal0"/>
        <w:ind w:firstLine="540"/>
        <w:jc w:val="both"/>
      </w:pPr>
      <w:r>
        <w:t>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79AD7191" w14:textId="77777777" w:rsidR="00AA2FFA" w:rsidRDefault="004E3897" w:rsidP="004265D6">
      <w:pPr>
        <w:pStyle w:val="ConsPlusNormal0"/>
        <w:ind w:firstLine="540"/>
        <w:jc w:val="both"/>
      </w:pPr>
      <w: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0DEABC6B" w14:textId="77777777" w:rsidR="00AA2FFA" w:rsidRDefault="004E3897" w:rsidP="004265D6">
      <w:pPr>
        <w:pStyle w:val="ConsPlusNormal0"/>
        <w:ind w:firstLine="540"/>
        <w:jc w:val="both"/>
      </w:pPr>
      <w: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014B085A" w14:textId="77777777" w:rsidR="00AA2FFA" w:rsidRDefault="004E3897" w:rsidP="004265D6">
      <w:pPr>
        <w:pStyle w:val="ConsPlusNormal0"/>
        <w:ind w:firstLine="540"/>
        <w:jc w:val="both"/>
      </w:pPr>
      <w:r>
        <w:t>168.3.6.5.2. У обучающегося будут сформированы умения общения как часть коммуникативных универсальных учебных действий:</w:t>
      </w:r>
    </w:p>
    <w:p w14:paraId="368C1001" w14:textId="77777777" w:rsidR="00AA2FFA" w:rsidRDefault="004E3897" w:rsidP="004265D6">
      <w:pPr>
        <w:pStyle w:val="ConsPlusNormal0"/>
        <w:ind w:firstLine="540"/>
        <w:jc w:val="both"/>
      </w:pPr>
      <w:r>
        <w:t>организовывать совместные подвижные игры, принимать в них активное участие с соблюдением правил и норм этического поведения;</w:t>
      </w:r>
    </w:p>
    <w:p w14:paraId="364ECFC1" w14:textId="77777777" w:rsidR="00AA2FFA" w:rsidRDefault="004E3897" w:rsidP="004265D6">
      <w:pPr>
        <w:pStyle w:val="ConsPlusNormal0"/>
        <w:ind w:firstLine="540"/>
        <w:jc w:val="both"/>
      </w:pPr>
      <w:r>
        <w:t>правильно использовать строевые команды, названия упражнений и способов деятельности во время совместного выполнения учебных заданий;</w:t>
      </w:r>
    </w:p>
    <w:p w14:paraId="0884F8CE" w14:textId="77777777" w:rsidR="00AA2FFA" w:rsidRDefault="004E3897" w:rsidP="004265D6">
      <w:pPr>
        <w:pStyle w:val="ConsPlusNormal0"/>
        <w:ind w:firstLine="540"/>
        <w:jc w:val="both"/>
      </w:pPr>
      <w: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7049BA92" w14:textId="77777777" w:rsidR="00AA2FFA" w:rsidRDefault="004E3897" w:rsidP="004265D6">
      <w:pPr>
        <w:pStyle w:val="ConsPlusNormal0"/>
        <w:ind w:firstLine="540"/>
        <w:jc w:val="both"/>
      </w:pPr>
      <w:r>
        <w:t>выполнять 38.10.1</w:t>
      </w:r>
    </w:p>
    <w:p w14:paraId="578754AB" w14:textId="77777777" w:rsidR="00AA2FFA" w:rsidRDefault="004E3897" w:rsidP="004265D6">
      <w:pPr>
        <w:pStyle w:val="ConsPlusNormal0"/>
        <w:ind w:firstLine="540"/>
        <w:jc w:val="both"/>
      </w:pPr>
      <w:r>
        <w:t>небольшие сообщения по результатам выполнения учебных заданий, организации и проведения самостоятельных занятий физической культурой.</w:t>
      </w:r>
    </w:p>
    <w:p w14:paraId="7DC81808" w14:textId="77777777" w:rsidR="00AA2FFA" w:rsidRDefault="004E3897" w:rsidP="004265D6">
      <w:pPr>
        <w:pStyle w:val="ConsPlusNormal0"/>
        <w:ind w:firstLine="540"/>
        <w:jc w:val="both"/>
      </w:pPr>
      <w:r>
        <w:t>168.3.6.5.3. У обучающегося будут сформированы умения самоорганизации и самоконтроля как часть регулятивных универсальных учебных действий:</w:t>
      </w:r>
    </w:p>
    <w:p w14:paraId="004EEB0A" w14:textId="77777777" w:rsidR="00AA2FFA" w:rsidRDefault="004E3897" w:rsidP="004265D6">
      <w:pPr>
        <w:pStyle w:val="ConsPlusNormal0"/>
        <w:ind w:firstLine="540"/>
        <w:jc w:val="both"/>
      </w:pPr>
      <w:r>
        <w:t>контролировать выполнение физических упражнений, корректировать их на основе сравнения с заданными образцами;</w:t>
      </w:r>
    </w:p>
    <w:p w14:paraId="6E9B831F" w14:textId="77777777" w:rsidR="00AA2FFA" w:rsidRDefault="004E3897" w:rsidP="004265D6">
      <w:pPr>
        <w:pStyle w:val="ConsPlusNormal0"/>
        <w:ind w:firstLine="540"/>
        <w:jc w:val="both"/>
      </w:pPr>
      <w: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5F0227B5" w14:textId="77777777" w:rsidR="00AA2FFA" w:rsidRDefault="004E3897" w:rsidP="004265D6">
      <w:pPr>
        <w:pStyle w:val="ConsPlusNormal0"/>
        <w:ind w:firstLine="540"/>
        <w:jc w:val="both"/>
      </w:pPr>
      <w:r>
        <w:t>оценивать сложность возникающих игровых задач, предлагать их совместное коллективное решение.</w:t>
      </w:r>
    </w:p>
    <w:p w14:paraId="70BA451C" w14:textId="77777777" w:rsidR="00AA2FFA" w:rsidRDefault="004E3897" w:rsidP="004265D6">
      <w:pPr>
        <w:pStyle w:val="ConsPlusNormal0"/>
        <w:ind w:firstLine="540"/>
        <w:jc w:val="both"/>
      </w:pPr>
      <w:r>
        <w:t>168.3.6.6. По окончании 4 класса у обучающегося будут сформированы следующие УУД:</w:t>
      </w:r>
    </w:p>
    <w:p w14:paraId="34FA34C4" w14:textId="77777777" w:rsidR="00AA2FFA" w:rsidRDefault="004E3897" w:rsidP="004265D6">
      <w:pPr>
        <w:pStyle w:val="ConsPlusNormal0"/>
        <w:ind w:firstLine="540"/>
        <w:jc w:val="both"/>
      </w:pPr>
      <w:r>
        <w:t>168.3.6.6.1.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DC704C3" w14:textId="77777777" w:rsidR="00AA2FFA" w:rsidRDefault="004E3897" w:rsidP="004265D6">
      <w:pPr>
        <w:pStyle w:val="ConsPlusNormal0"/>
        <w:ind w:firstLine="540"/>
        <w:jc w:val="both"/>
      </w:pPr>
      <w: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14:paraId="570EAA92" w14:textId="77777777" w:rsidR="00AA2FFA" w:rsidRDefault="004E3897" w:rsidP="004265D6">
      <w:pPr>
        <w:pStyle w:val="ConsPlusNormal0"/>
        <w:ind w:firstLine="540"/>
        <w:jc w:val="both"/>
      </w:pPr>
      <w:r>
        <w:t>выявлять отставание в развитии физических качеств от возрастных стандартов, приводить примеры физических упражнений по их устранению;</w:t>
      </w:r>
    </w:p>
    <w:p w14:paraId="68B27515" w14:textId="77777777" w:rsidR="00AA2FFA" w:rsidRDefault="004E3897" w:rsidP="004265D6">
      <w:pPr>
        <w:pStyle w:val="ConsPlusNormal0"/>
        <w:ind w:firstLine="540"/>
        <w:jc w:val="both"/>
      </w:pPr>
      <w:r>
        <w:t>объединять физические упражнения по их целевому предназначению: на профилактику нарушения осанки, развитие силы, быстроты и выносливости.</w:t>
      </w:r>
    </w:p>
    <w:p w14:paraId="2142A2DD" w14:textId="77777777" w:rsidR="00AA2FFA" w:rsidRDefault="004E3897" w:rsidP="004265D6">
      <w:pPr>
        <w:pStyle w:val="ConsPlusNormal0"/>
        <w:ind w:firstLine="540"/>
        <w:jc w:val="both"/>
      </w:pPr>
      <w:r>
        <w:t>168.3.6.6.2. У обучающегося будут сформированы умения общения как часть коммуникативных универсальных учебных действий:</w:t>
      </w:r>
    </w:p>
    <w:p w14:paraId="146EB1E8" w14:textId="77777777" w:rsidR="00AA2FFA" w:rsidRDefault="004E3897" w:rsidP="004265D6">
      <w:pPr>
        <w:pStyle w:val="ConsPlusNormal0"/>
        <w:ind w:firstLine="540"/>
        <w:jc w:val="both"/>
      </w:pPr>
      <w:r>
        <w:t>взаимодействовать с учителем и обучающимися, воспроизводить ранее изученный материал и отвечать на вопросы в процессе учебного диалога;</w:t>
      </w:r>
    </w:p>
    <w:p w14:paraId="75ABDEE7" w14:textId="77777777" w:rsidR="00AA2FFA" w:rsidRDefault="004E3897" w:rsidP="004265D6">
      <w:pPr>
        <w:pStyle w:val="ConsPlusNormal0"/>
        <w:ind w:firstLine="540"/>
        <w:jc w:val="both"/>
      </w:pPr>
      <w: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5D934B03" w14:textId="77777777" w:rsidR="00AA2FFA" w:rsidRDefault="004E3897" w:rsidP="004265D6">
      <w:pPr>
        <w:pStyle w:val="ConsPlusNormal0"/>
        <w:ind w:firstLine="540"/>
        <w:jc w:val="both"/>
      </w:pPr>
      <w:r>
        <w:t>оказывать посильную первую помощь во время занятий физической культурой.</w:t>
      </w:r>
    </w:p>
    <w:p w14:paraId="76B19F1C" w14:textId="77777777" w:rsidR="00AA2FFA" w:rsidRDefault="004E3897" w:rsidP="004265D6">
      <w:pPr>
        <w:pStyle w:val="ConsPlusNormal0"/>
        <w:ind w:firstLine="540"/>
        <w:jc w:val="both"/>
      </w:pPr>
      <w:r>
        <w:t>168.3.6.6.3. У обучающегося будут сформированы умения самоорганизации и самоконтроля как часть регулятивных универсальных учебных действий:</w:t>
      </w:r>
    </w:p>
    <w:p w14:paraId="1731DA07" w14:textId="77777777" w:rsidR="00AA2FFA" w:rsidRDefault="004E3897" w:rsidP="004265D6">
      <w:pPr>
        <w:pStyle w:val="ConsPlusNormal0"/>
        <w:ind w:firstLine="540"/>
        <w:jc w:val="both"/>
      </w:pPr>
      <w:r>
        <w:t xml:space="preserve">выполнять указания учителя, проявлять активность и самостоятельность при выполнении </w:t>
      </w:r>
      <w:r>
        <w:lastRenderedPageBreak/>
        <w:t>учебных заданий;</w:t>
      </w:r>
    </w:p>
    <w:p w14:paraId="6E8604E6" w14:textId="77777777" w:rsidR="00AA2FFA" w:rsidRDefault="004E3897" w:rsidP="004265D6">
      <w:pPr>
        <w:pStyle w:val="ConsPlusNormal0"/>
        <w:ind w:firstLine="540"/>
        <w:jc w:val="both"/>
      </w:pPr>
      <w:r>
        <w:t>самостоятельно проводить занятия на основе изученного материала и с учетом собственных интересов;</w:t>
      </w:r>
    </w:p>
    <w:p w14:paraId="2676DAE6" w14:textId="77777777" w:rsidR="00AA2FFA" w:rsidRDefault="004E3897" w:rsidP="004265D6">
      <w:pPr>
        <w:pStyle w:val="ConsPlusNormal0"/>
        <w:ind w:firstLine="540"/>
        <w:jc w:val="both"/>
      </w:pPr>
      <w: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38B88066" w14:textId="77777777" w:rsidR="00AA2FFA" w:rsidRDefault="004E3897" w:rsidP="004265D6">
      <w:pPr>
        <w:pStyle w:val="ConsPlusNormal0"/>
        <w:ind w:firstLine="540"/>
        <w:jc w:val="both"/>
      </w:pPr>
      <w:r>
        <w:t>168.3.6.7. К концу обучения в 1 классе обучающийся достигнет следующих предметных результатов по отдельным темам программы по физической культуре:</w:t>
      </w:r>
    </w:p>
    <w:p w14:paraId="1922908A" w14:textId="77777777" w:rsidR="00AA2FFA" w:rsidRDefault="004E3897" w:rsidP="004265D6">
      <w:pPr>
        <w:pStyle w:val="ConsPlusNormal0"/>
        <w:ind w:firstLine="540"/>
        <w:jc w:val="both"/>
      </w:pPr>
      <w:r>
        <w:t>приводить примеры основных дневных дел и их распределение в индивидуальном режиме дня;</w:t>
      </w:r>
    </w:p>
    <w:p w14:paraId="5E0FBC8C" w14:textId="77777777" w:rsidR="00AA2FFA" w:rsidRDefault="004E3897" w:rsidP="004265D6">
      <w:pPr>
        <w:pStyle w:val="ConsPlusNormal0"/>
        <w:ind w:firstLine="540"/>
        <w:jc w:val="both"/>
      </w:pPr>
      <w:r>
        <w:t>соблюдать правила поведения на уроках физической культурой, приводить примеры подбора одежды для самостоятельных занятий;</w:t>
      </w:r>
    </w:p>
    <w:p w14:paraId="1CC12C77" w14:textId="77777777" w:rsidR="00AA2FFA" w:rsidRDefault="004E3897" w:rsidP="004265D6">
      <w:pPr>
        <w:pStyle w:val="ConsPlusNormal0"/>
        <w:ind w:firstLine="540"/>
        <w:jc w:val="both"/>
      </w:pPr>
      <w:r>
        <w:t>выполнять упражнения утренней зарядки и физкультминуток;</w:t>
      </w:r>
    </w:p>
    <w:p w14:paraId="39D39065" w14:textId="77777777" w:rsidR="00AA2FFA" w:rsidRDefault="004E3897" w:rsidP="004265D6">
      <w:pPr>
        <w:pStyle w:val="ConsPlusNormal0"/>
        <w:ind w:firstLine="540"/>
        <w:jc w:val="both"/>
      </w:pPr>
      <w:r>
        <w:t>анализировать причины нарушения осанки и демонстрировать упражнения по профилактике ее нарушения;</w:t>
      </w:r>
    </w:p>
    <w:p w14:paraId="04575141" w14:textId="77777777" w:rsidR="00AA2FFA" w:rsidRDefault="004E3897" w:rsidP="004265D6">
      <w:pPr>
        <w:pStyle w:val="ConsPlusNormal0"/>
        <w:ind w:firstLine="540"/>
        <w:jc w:val="both"/>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24D4E6EF" w14:textId="77777777" w:rsidR="00AA2FFA" w:rsidRDefault="004E3897" w:rsidP="004265D6">
      <w:pPr>
        <w:pStyle w:val="ConsPlusNormal0"/>
        <w:ind w:firstLine="540"/>
        <w:jc w:val="both"/>
      </w:pPr>
      <w: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14:paraId="16AC1AC5" w14:textId="77777777" w:rsidR="00AA2FFA" w:rsidRDefault="004E3897" w:rsidP="004265D6">
      <w:pPr>
        <w:pStyle w:val="ConsPlusNormal0"/>
        <w:ind w:firstLine="540"/>
        <w:jc w:val="both"/>
      </w:pPr>
      <w:r>
        <w:t>передвигаться на лыжах ступающим и скользящим шагом (без палок);</w:t>
      </w:r>
    </w:p>
    <w:p w14:paraId="638BB707" w14:textId="77777777" w:rsidR="00AA2FFA" w:rsidRDefault="004E3897" w:rsidP="004265D6">
      <w:pPr>
        <w:pStyle w:val="ConsPlusNormal0"/>
        <w:ind w:firstLine="540"/>
        <w:jc w:val="both"/>
      </w:pPr>
      <w:r>
        <w:t>играть в подвижные игры с общеразвивающей направленностью.</w:t>
      </w:r>
    </w:p>
    <w:p w14:paraId="01F981FB" w14:textId="77777777" w:rsidR="00AA2FFA" w:rsidRDefault="004E3897" w:rsidP="004265D6">
      <w:pPr>
        <w:pStyle w:val="ConsPlusNormal0"/>
        <w:ind w:firstLine="540"/>
        <w:jc w:val="both"/>
      </w:pPr>
      <w:r>
        <w:t>168.3.6.8. К концу обучения во 2 классе обучающийся достигнет следующих предметных результатов по отдельным темам программы по физической культуре:</w:t>
      </w:r>
    </w:p>
    <w:p w14:paraId="5BFC2604" w14:textId="77777777" w:rsidR="00AA2FFA" w:rsidRDefault="004E3897" w:rsidP="004265D6">
      <w:pPr>
        <w:pStyle w:val="ConsPlusNormal0"/>
        <w:ind w:firstLine="540"/>
        <w:jc w:val="both"/>
      </w:pPr>
      <w:r>
        <w:t>демонстрировать примеры основных физических качеств и высказывать свое суждение об их связи с укреплением здоровья и физическим развитием;</w:t>
      </w:r>
    </w:p>
    <w:p w14:paraId="734B4B42" w14:textId="77777777" w:rsidR="00AA2FFA" w:rsidRDefault="004E3897" w:rsidP="004265D6">
      <w:pPr>
        <w:pStyle w:val="ConsPlusNormal0"/>
        <w:ind w:firstLine="540"/>
        <w:jc w:val="both"/>
      </w:pPr>
      <w:r>
        <w:t>измерять показатели длины и массы тела, физических качеств с помощью специальных тестовых упражнений, вести наблюдения за их изменениями;</w:t>
      </w:r>
    </w:p>
    <w:p w14:paraId="2A9311B9" w14:textId="77777777" w:rsidR="00AA2FFA" w:rsidRDefault="004E3897" w:rsidP="004265D6">
      <w:pPr>
        <w:pStyle w:val="ConsPlusNormal0"/>
        <w:ind w:firstLine="540"/>
        <w:jc w:val="both"/>
      </w:pPr>
      <w: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671BABAA" w14:textId="77777777" w:rsidR="00AA2FFA" w:rsidRDefault="004E3897" w:rsidP="004265D6">
      <w:pPr>
        <w:pStyle w:val="ConsPlusNormal0"/>
        <w:ind w:firstLine="540"/>
        <w:jc w:val="both"/>
      </w:pPr>
      <w:r>
        <w:t>демонстрировать танцевальный хороводный шаг в совместном передвижении;</w:t>
      </w:r>
    </w:p>
    <w:p w14:paraId="2B958136" w14:textId="77777777" w:rsidR="00AA2FFA" w:rsidRDefault="004E3897" w:rsidP="004265D6">
      <w:pPr>
        <w:pStyle w:val="ConsPlusNormal0"/>
        <w:ind w:firstLine="540"/>
        <w:jc w:val="both"/>
      </w:pPr>
      <w:r>
        <w:t>выполнять прыжки по разметкам на разное расстояние и с разной амплитудой, в высоту с прямого разбега;</w:t>
      </w:r>
    </w:p>
    <w:p w14:paraId="218AB00A" w14:textId="77777777" w:rsidR="00AA2FFA" w:rsidRDefault="004E3897" w:rsidP="004265D6">
      <w:pPr>
        <w:pStyle w:val="ConsPlusNormal0"/>
        <w:ind w:firstLine="540"/>
        <w:jc w:val="both"/>
      </w:pPr>
      <w:r>
        <w:t>передвигаться на лыжах двухшажным переменным ходом, спускаться с пологого склона и тормозить падением;</w:t>
      </w:r>
    </w:p>
    <w:p w14:paraId="609024AE" w14:textId="77777777" w:rsidR="00AA2FFA" w:rsidRDefault="004E3897" w:rsidP="004265D6">
      <w:pPr>
        <w:pStyle w:val="ConsPlusNormal0"/>
        <w:ind w:firstLine="540"/>
        <w:jc w:val="both"/>
      </w:pPr>
      <w:r>
        <w:t>организовывать и играть в подвижные игры на развитие основных физических качеств, с использованием технических приемов из спортивных игр;</w:t>
      </w:r>
    </w:p>
    <w:p w14:paraId="14DC1821" w14:textId="77777777" w:rsidR="00AA2FFA" w:rsidRDefault="004E3897" w:rsidP="004265D6">
      <w:pPr>
        <w:pStyle w:val="ConsPlusNormal0"/>
        <w:ind w:firstLine="540"/>
        <w:jc w:val="both"/>
      </w:pPr>
      <w:r>
        <w:t>выполнять упражнения на развитие физических качеств.</w:t>
      </w:r>
    </w:p>
    <w:p w14:paraId="5A967990" w14:textId="77777777" w:rsidR="00AA2FFA" w:rsidRDefault="004E3897" w:rsidP="004265D6">
      <w:pPr>
        <w:pStyle w:val="ConsPlusNormal0"/>
        <w:ind w:firstLine="540"/>
        <w:jc w:val="both"/>
      </w:pPr>
      <w:r>
        <w:t>168.3.6.9. К концу обучения в 3 классе обучающийся достигнет следующих предметных результатов по отдельным темам программы по физической культуре:</w:t>
      </w:r>
    </w:p>
    <w:p w14:paraId="59C25F67" w14:textId="77777777" w:rsidR="00AA2FFA" w:rsidRDefault="004E3897" w:rsidP="004265D6">
      <w:pPr>
        <w:pStyle w:val="ConsPlusNormal0"/>
        <w:ind w:firstLine="540"/>
        <w:jc w:val="both"/>
      </w:pPr>
      <w: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10D2E74F" w14:textId="77777777" w:rsidR="00AA2FFA" w:rsidRDefault="004E3897" w:rsidP="004265D6">
      <w:pPr>
        <w:pStyle w:val="ConsPlusNormal0"/>
        <w:ind w:firstLine="540"/>
        <w:jc w:val="both"/>
      </w:pPr>
      <w: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14:paraId="060082F7" w14:textId="77777777" w:rsidR="00AA2FFA" w:rsidRDefault="004E3897" w:rsidP="004265D6">
      <w:pPr>
        <w:pStyle w:val="ConsPlusNormal0"/>
        <w:ind w:firstLine="540"/>
        <w:jc w:val="both"/>
      </w:pPr>
      <w:r>
        <w:t>измерять частоту пульса и определять физическую нагрузку по ее значениям с помощью таблицы стандартных нагрузок;</w:t>
      </w:r>
    </w:p>
    <w:p w14:paraId="5CACF939" w14:textId="77777777" w:rsidR="00AA2FFA" w:rsidRDefault="004E3897" w:rsidP="004265D6">
      <w:pPr>
        <w:pStyle w:val="ConsPlusNormal0"/>
        <w:ind w:firstLine="540"/>
        <w:jc w:val="both"/>
      </w:pPr>
      <w:r>
        <w:t>выполнять упражнения дыхательной и зрительной гимнастики, объяснять их связь с предупреждением появления утомления;</w:t>
      </w:r>
    </w:p>
    <w:p w14:paraId="72E1E216" w14:textId="77777777" w:rsidR="00AA2FFA" w:rsidRDefault="004E3897" w:rsidP="004265D6">
      <w:pPr>
        <w:pStyle w:val="ConsPlusNormal0"/>
        <w:ind w:firstLine="540"/>
        <w:jc w:val="both"/>
      </w:pPr>
      <w:r>
        <w:t>выполнять движение противоходом в колонне по одному, перестраиваться из колонны по одному в колонну по три на месте и в движении;</w:t>
      </w:r>
    </w:p>
    <w:p w14:paraId="5EAB52C9" w14:textId="77777777" w:rsidR="00AA2FFA" w:rsidRDefault="004E3897" w:rsidP="004265D6">
      <w:pPr>
        <w:pStyle w:val="ConsPlusNormal0"/>
        <w:ind w:firstLine="540"/>
        <w:jc w:val="both"/>
      </w:pPr>
      <w:r>
        <w:t xml:space="preserve">выполнять ходьбу по гимнастической скамейке с высоким подниманием колен и изменением </w:t>
      </w:r>
      <w:r>
        <w:lastRenderedPageBreak/>
        <w:t>положения рук, поворотами в правую и левую сторону, двигаться приставным шагом левым и правым боком, спиной вперед;</w:t>
      </w:r>
    </w:p>
    <w:p w14:paraId="6D93DF54" w14:textId="77777777" w:rsidR="00AA2FFA" w:rsidRDefault="004E3897" w:rsidP="004265D6">
      <w:pPr>
        <w:pStyle w:val="ConsPlusNormal0"/>
        <w:ind w:firstLine="540"/>
        <w:jc w:val="both"/>
      </w:pPr>
      <w:r>
        <w:t>передвигаться по нижней жерди гимнастической стенки приставным шагом в правую и левую сторону, лазать разноименным способом;</w:t>
      </w:r>
    </w:p>
    <w:p w14:paraId="5CEB9273" w14:textId="77777777" w:rsidR="00AA2FFA" w:rsidRDefault="004E3897" w:rsidP="004265D6">
      <w:pPr>
        <w:pStyle w:val="ConsPlusNormal0"/>
        <w:ind w:firstLine="540"/>
        <w:jc w:val="both"/>
      </w:pPr>
      <w:r>
        <w:t>демонстрировать прыжки через скакалку на двух ногах и попеременно на правой и левой ноге;</w:t>
      </w:r>
    </w:p>
    <w:p w14:paraId="545E2636" w14:textId="77777777" w:rsidR="00AA2FFA" w:rsidRDefault="004E3897" w:rsidP="004265D6">
      <w:pPr>
        <w:pStyle w:val="ConsPlusNormal0"/>
        <w:ind w:firstLine="540"/>
        <w:jc w:val="both"/>
      </w:pPr>
      <w:r>
        <w:t>демонстрировать упражнения ритмической гимнастики, движения танцев галоп и полька;</w:t>
      </w:r>
    </w:p>
    <w:p w14:paraId="3AECB6B1" w14:textId="77777777" w:rsidR="00AA2FFA" w:rsidRDefault="004E3897" w:rsidP="004265D6">
      <w:pPr>
        <w:pStyle w:val="ConsPlusNormal0"/>
        <w:ind w:firstLine="540"/>
        <w:jc w:val="both"/>
      </w:pPr>
      <w: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26296C4F" w14:textId="77777777" w:rsidR="00AA2FFA" w:rsidRDefault="004E3897" w:rsidP="004265D6">
      <w:pPr>
        <w:pStyle w:val="ConsPlusNormal0"/>
        <w:ind w:firstLine="540"/>
        <w:jc w:val="both"/>
      </w:pPr>
      <w:r>
        <w:t>передвигаться на лыжах одновременным двухшажным ходом, спускаться с пологого склона в стойке лыжника и тормозить плугом;</w:t>
      </w:r>
    </w:p>
    <w:p w14:paraId="1E2CDB88" w14:textId="77777777" w:rsidR="00AA2FFA" w:rsidRDefault="004E3897" w:rsidP="004265D6">
      <w:pPr>
        <w:pStyle w:val="ConsPlusNormal0"/>
        <w:ind w:firstLine="540"/>
        <w:jc w:val="both"/>
      </w:pPr>
      <w:r>
        <w:t>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w:t>
      </w:r>
    </w:p>
    <w:p w14:paraId="39EEB92A" w14:textId="77777777" w:rsidR="00AA2FFA" w:rsidRDefault="004E3897" w:rsidP="004265D6">
      <w:pPr>
        <w:pStyle w:val="ConsPlusNormal0"/>
        <w:ind w:firstLine="540"/>
        <w:jc w:val="both"/>
      </w:pPr>
      <w:r>
        <w:t>выполнять упражнения на развитие физических качеств, демонстрировать приросты в их показателях.</w:t>
      </w:r>
    </w:p>
    <w:p w14:paraId="1642420C" w14:textId="77777777" w:rsidR="00AA2FFA" w:rsidRDefault="004E3897" w:rsidP="004265D6">
      <w:pPr>
        <w:pStyle w:val="ConsPlusNormal0"/>
        <w:ind w:firstLine="540"/>
        <w:jc w:val="both"/>
      </w:pPr>
      <w:r>
        <w:t>168.3.6.10. К концу обучения в 4 классе обучающийся достигнет следующих предметных результатов по отдельным темам программы по физической культуре:</w:t>
      </w:r>
    </w:p>
    <w:p w14:paraId="06EC8C45" w14:textId="77777777" w:rsidR="00AA2FFA" w:rsidRDefault="004E3897" w:rsidP="004265D6">
      <w:pPr>
        <w:pStyle w:val="ConsPlusNormal0"/>
        <w:ind w:firstLine="540"/>
        <w:jc w:val="both"/>
      </w:pPr>
      <w:r>
        <w:t>объяснять назначение комплекса ГТО и выявлять его связь с подготовкой к труду и защите Родины;</w:t>
      </w:r>
    </w:p>
    <w:p w14:paraId="3BCDF89A" w14:textId="77777777" w:rsidR="00AA2FFA" w:rsidRDefault="004E3897" w:rsidP="004265D6">
      <w:pPr>
        <w:pStyle w:val="ConsPlusNormal0"/>
        <w:ind w:firstLine="540"/>
        <w:jc w:val="both"/>
      </w:pPr>
      <w:r>
        <w:t>осознавать положительное влияние занятий физической подготовкой на укрепление здоровья, развитие сердечно-сосудистой и дыхательной систем;</w:t>
      </w:r>
    </w:p>
    <w:p w14:paraId="67C6F500" w14:textId="77777777" w:rsidR="00AA2FFA" w:rsidRDefault="004E3897" w:rsidP="004265D6">
      <w:pPr>
        <w:pStyle w:val="ConsPlusNormal0"/>
        <w:ind w:firstLine="540"/>
        <w:jc w:val="both"/>
      </w:pPr>
      <w:r>
        <w:t>приводить примеры регулирования физической нагрузки по пульсу при развитии физических качеств: силы, быстроты, выносливости и гибкости;</w:t>
      </w:r>
    </w:p>
    <w:p w14:paraId="56B1DEA9" w14:textId="77777777" w:rsidR="00AA2FFA" w:rsidRDefault="004E3897" w:rsidP="004265D6">
      <w:pPr>
        <w:pStyle w:val="ConsPlusNormal0"/>
        <w:ind w:firstLine="540"/>
        <w:jc w:val="both"/>
      </w:pPr>
      <w: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w:t>
      </w:r>
    </w:p>
    <w:p w14:paraId="00B7D530" w14:textId="77777777" w:rsidR="00AA2FFA" w:rsidRDefault="004E3897" w:rsidP="004265D6">
      <w:pPr>
        <w:pStyle w:val="ConsPlusNormal0"/>
        <w:ind w:firstLine="540"/>
        <w:jc w:val="both"/>
      </w:pPr>
      <w:r>
        <w:t>проявлять готовность оказать первую помощь в случае необходимости;</w:t>
      </w:r>
    </w:p>
    <w:p w14:paraId="277A331C" w14:textId="77777777" w:rsidR="00AA2FFA" w:rsidRDefault="004E3897" w:rsidP="004265D6">
      <w:pPr>
        <w:pStyle w:val="ConsPlusNormal0"/>
        <w:ind w:firstLine="540"/>
        <w:jc w:val="both"/>
      </w:pPr>
      <w:r>
        <w:t>демонстрировать акробатические комбинации из 5 - 7 хорошо освоенных упражнений (с помощью учителя);</w:t>
      </w:r>
    </w:p>
    <w:p w14:paraId="16077425" w14:textId="77777777" w:rsidR="00AA2FFA" w:rsidRDefault="004E3897" w:rsidP="004265D6">
      <w:pPr>
        <w:pStyle w:val="ConsPlusNormal0"/>
        <w:ind w:firstLine="540"/>
        <w:jc w:val="both"/>
      </w:pPr>
      <w:r>
        <w:t>демонстрировать опорный прыжок через гимнастического козла с разбега способом напрыгивания;</w:t>
      </w:r>
    </w:p>
    <w:p w14:paraId="36FF6C8C" w14:textId="77777777" w:rsidR="00AA2FFA" w:rsidRDefault="004E3897" w:rsidP="004265D6">
      <w:pPr>
        <w:pStyle w:val="ConsPlusNormal0"/>
        <w:ind w:firstLine="540"/>
        <w:jc w:val="both"/>
      </w:pPr>
      <w:r>
        <w:t>демонстрировать движения танца "Летка-енка" в групповом исполнении под музыкальное сопровождение;</w:t>
      </w:r>
    </w:p>
    <w:p w14:paraId="7FF4026C" w14:textId="77777777" w:rsidR="00AA2FFA" w:rsidRDefault="004E3897" w:rsidP="004265D6">
      <w:pPr>
        <w:pStyle w:val="ConsPlusNormal0"/>
        <w:ind w:firstLine="540"/>
        <w:jc w:val="both"/>
      </w:pPr>
      <w:r>
        <w:t>выполнять прыжок в высоту с разбега перешагиванием;</w:t>
      </w:r>
    </w:p>
    <w:p w14:paraId="4F0DDD5F" w14:textId="77777777" w:rsidR="00AA2FFA" w:rsidRDefault="004E3897" w:rsidP="004265D6">
      <w:pPr>
        <w:pStyle w:val="ConsPlusNormal0"/>
        <w:ind w:firstLine="540"/>
        <w:jc w:val="both"/>
      </w:pPr>
      <w:r>
        <w:t>выполнять метание малого (теннисного) мяча на дальность;</w:t>
      </w:r>
    </w:p>
    <w:p w14:paraId="61F27454" w14:textId="77777777" w:rsidR="00AA2FFA" w:rsidRDefault="004E3897" w:rsidP="004265D6">
      <w:pPr>
        <w:pStyle w:val="ConsPlusNormal0"/>
        <w:ind w:firstLine="540"/>
        <w:jc w:val="both"/>
      </w:pPr>
      <w:r>
        <w:t>демонстрировать проплывание учебной дистанции кролем на груди или кролем на спине (по выбору обучающегося);</w:t>
      </w:r>
    </w:p>
    <w:p w14:paraId="2D65AD28" w14:textId="77777777" w:rsidR="00AA2FFA" w:rsidRDefault="004E3897" w:rsidP="004265D6">
      <w:pPr>
        <w:pStyle w:val="ConsPlusNormal0"/>
        <w:ind w:firstLine="540"/>
        <w:jc w:val="both"/>
      </w:pPr>
      <w:r>
        <w:t>выполнять освоенные технические действия спортивных игр баскетбол, волейбол и футбол в условиях игровой деятельности;</w:t>
      </w:r>
    </w:p>
    <w:p w14:paraId="30B0ADED" w14:textId="77777777" w:rsidR="00AA2FFA" w:rsidRDefault="004E3897" w:rsidP="004265D6">
      <w:pPr>
        <w:pStyle w:val="ConsPlusNormal0"/>
        <w:ind w:firstLine="540"/>
        <w:jc w:val="both"/>
      </w:pPr>
      <w:r>
        <w:t>выполнять упражнения на развитие физических качеств, демонстрировать приросты в их показателях.</w:t>
      </w:r>
    </w:p>
    <w:p w14:paraId="050D2123" w14:textId="77777777" w:rsidR="00AA2FFA" w:rsidRDefault="00AA2FFA" w:rsidP="004265D6">
      <w:pPr>
        <w:pStyle w:val="ConsPlusNormal0"/>
        <w:ind w:firstLine="540"/>
        <w:jc w:val="both"/>
      </w:pPr>
    </w:p>
    <w:p w14:paraId="63BCEC7E" w14:textId="77777777" w:rsidR="00AA2FFA" w:rsidRDefault="004E3897" w:rsidP="004265D6">
      <w:pPr>
        <w:pStyle w:val="ConsPlusTitle0"/>
        <w:ind w:firstLine="540"/>
        <w:jc w:val="both"/>
        <w:outlineLvl w:val="3"/>
      </w:pPr>
      <w:r>
        <w:t>168.4. Физическая культура. Модули по видам спорта.</w:t>
      </w:r>
    </w:p>
    <w:p w14:paraId="61C98120" w14:textId="77777777" w:rsidR="00AA2FFA" w:rsidRDefault="004E3897" w:rsidP="004265D6">
      <w:pPr>
        <w:pStyle w:val="ConsPlusNormal0"/>
        <w:ind w:firstLine="540"/>
        <w:jc w:val="both"/>
      </w:pPr>
      <w:r>
        <w:t>168.4.1. Модуль "Самбо".</w:t>
      </w:r>
    </w:p>
    <w:p w14:paraId="0A6BA349" w14:textId="77777777" w:rsidR="00AA2FFA" w:rsidRDefault="004E3897" w:rsidP="004265D6">
      <w:pPr>
        <w:pStyle w:val="ConsPlusNormal0"/>
        <w:ind w:firstLine="540"/>
        <w:jc w:val="both"/>
      </w:pPr>
      <w:r>
        <w:t>168.4.1.1. Общая характеристика модуля "Самбо".</w:t>
      </w:r>
    </w:p>
    <w:p w14:paraId="5E63E842" w14:textId="77777777" w:rsidR="00AA2FFA" w:rsidRDefault="004E3897" w:rsidP="004265D6">
      <w:pPr>
        <w:pStyle w:val="ConsPlusNormal0"/>
        <w:ind w:firstLine="540"/>
        <w:jc w:val="both"/>
      </w:pPr>
      <w: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9D2036B" w14:textId="77777777" w:rsidR="00AA2FFA" w:rsidRDefault="004E3897" w:rsidP="004265D6">
      <w:pPr>
        <w:pStyle w:val="ConsPlusNormal0"/>
        <w:ind w:firstLine="540"/>
        <w:jc w:val="both"/>
      </w:pPr>
      <w:r>
        <w:lastRenderedPageBreak/>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48D9F8BC" w14:textId="77777777" w:rsidR="00AA2FFA" w:rsidRDefault="004E3897" w:rsidP="004265D6">
      <w:pPr>
        <w:pStyle w:val="ConsPlusNormal0"/>
        <w:ind w:firstLine="54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14:paraId="6D282E78" w14:textId="77777777" w:rsidR="00AA2FFA" w:rsidRDefault="004E3897" w:rsidP="004265D6">
      <w:pPr>
        <w:pStyle w:val="ConsPlusNormal0"/>
        <w:ind w:firstLine="540"/>
        <w:jc w:val="both"/>
      </w:pPr>
      <w: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398B9A32" w14:textId="77777777" w:rsidR="00AA2FFA" w:rsidRDefault="004E3897" w:rsidP="004265D6">
      <w:pPr>
        <w:pStyle w:val="ConsPlusNormal0"/>
        <w:ind w:firstLine="540"/>
        <w:jc w:val="both"/>
      </w:pPr>
      <w:r>
        <w:t>168.4.1.2.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3BA73985" w14:textId="77777777" w:rsidR="00AA2FFA" w:rsidRDefault="004E3897" w:rsidP="004265D6">
      <w:pPr>
        <w:pStyle w:val="ConsPlusNormal0"/>
        <w:ind w:firstLine="540"/>
        <w:jc w:val="both"/>
      </w:pPr>
      <w:r>
        <w:t>168.4.1.3. Задачами изучения модуля "Самбо" являются:</w:t>
      </w:r>
    </w:p>
    <w:p w14:paraId="1956767D"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w:t>
      </w:r>
    </w:p>
    <w:p w14:paraId="250C64B7"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67808902" w14:textId="77777777" w:rsidR="00AA2FFA" w:rsidRDefault="004E3897" w:rsidP="004265D6">
      <w:pPr>
        <w:pStyle w:val="ConsPlusNormal0"/>
        <w:ind w:firstLine="540"/>
        <w:jc w:val="both"/>
      </w:pPr>
      <w:r>
        <w:t>формирование жизненно важных навыков самостраховки и самозащиты и умения применять их в различных жизненных ситуациях;</w:t>
      </w:r>
    </w:p>
    <w:p w14:paraId="49150B56" w14:textId="77777777" w:rsidR="00AA2FFA" w:rsidRDefault="004E3897" w:rsidP="004265D6">
      <w:pPr>
        <w:pStyle w:val="ConsPlusNormal0"/>
        <w:ind w:firstLine="54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4760B483" w14:textId="77777777" w:rsidR="00AA2FFA" w:rsidRDefault="004E3897" w:rsidP="004265D6">
      <w:pPr>
        <w:pStyle w:val="ConsPlusNormal0"/>
        <w:ind w:firstLine="540"/>
        <w:jc w:val="both"/>
      </w:pPr>
      <w: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14:paraId="63F9F05C" w14:textId="77777777" w:rsidR="00AA2FFA" w:rsidRDefault="004E3897" w:rsidP="004265D6">
      <w:pPr>
        <w:pStyle w:val="ConsPlusNormal0"/>
        <w:ind w:firstLine="54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14:paraId="0686F369" w14:textId="77777777" w:rsidR="00AA2FFA" w:rsidRDefault="004E3897" w:rsidP="004265D6">
      <w:pPr>
        <w:pStyle w:val="ConsPlusNormal0"/>
        <w:ind w:firstLine="540"/>
        <w:jc w:val="both"/>
      </w:pPr>
      <w:r>
        <w:t>воспитание общей культуры развития личности обучающегося средствами самбо, в том числе для самореализации и самоопределения;</w:t>
      </w:r>
    </w:p>
    <w:p w14:paraId="0234AB89" w14:textId="77777777" w:rsidR="00AA2FFA" w:rsidRDefault="004E3897" w:rsidP="004265D6">
      <w:pPr>
        <w:pStyle w:val="ConsPlusNormal0"/>
        <w:ind w:firstLine="540"/>
        <w:jc w:val="both"/>
      </w:pPr>
      <w:r>
        <w:t>развитие положительной мотивации и устойчивого учебно-познавательного интереса к предмету "Физическая культура";</w:t>
      </w:r>
    </w:p>
    <w:p w14:paraId="39A55693" w14:textId="77777777" w:rsidR="00AA2FFA" w:rsidRDefault="004E3897" w:rsidP="004265D6">
      <w:pPr>
        <w:pStyle w:val="ConsPlusNormal0"/>
        <w:ind w:firstLine="540"/>
        <w:jc w:val="both"/>
      </w:pPr>
      <w:r>
        <w:t xml:space="preserve">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самбо;</w:t>
      </w:r>
    </w:p>
    <w:p w14:paraId="16F71AE7" w14:textId="77777777" w:rsidR="00AA2FFA" w:rsidRDefault="004E3897" w:rsidP="004265D6">
      <w:pPr>
        <w:pStyle w:val="ConsPlusNormal0"/>
        <w:ind w:firstLine="540"/>
        <w:jc w:val="both"/>
      </w:pPr>
      <w:r>
        <w:t>популяризация самбо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20CFBDB4" w14:textId="77777777" w:rsidR="00AA2FFA" w:rsidRDefault="004E3897" w:rsidP="004265D6">
      <w:pPr>
        <w:pStyle w:val="ConsPlusNormal0"/>
        <w:ind w:firstLine="540"/>
        <w:jc w:val="both"/>
      </w:pPr>
      <w:r>
        <w:t>выявление, развитие и поддержка одаренных детей в области спорта, в частности самбо.</w:t>
      </w:r>
    </w:p>
    <w:p w14:paraId="5CAD5531" w14:textId="77777777" w:rsidR="00AA2FFA" w:rsidRDefault="004E3897" w:rsidP="004265D6">
      <w:pPr>
        <w:pStyle w:val="ConsPlusNormal0"/>
        <w:ind w:firstLine="540"/>
        <w:jc w:val="both"/>
      </w:pPr>
      <w:r>
        <w:t>168.4.1.4. Место и роль модуля "Самбо".</w:t>
      </w:r>
    </w:p>
    <w:p w14:paraId="00AA187D" w14:textId="77777777" w:rsidR="00AA2FFA" w:rsidRDefault="004E3897" w:rsidP="004265D6">
      <w:pPr>
        <w:pStyle w:val="ConsPlusNormal0"/>
        <w:ind w:firstLine="540"/>
        <w:jc w:val="both"/>
      </w:pPr>
      <w:r>
        <w:t>Модуль "Самбо"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187A252A" w14:textId="77777777" w:rsidR="00AA2FFA" w:rsidRDefault="004E3897" w:rsidP="004265D6">
      <w:pPr>
        <w:pStyle w:val="ConsPlusNormal0"/>
        <w:jc w:val="both"/>
      </w:pPr>
      <w:r>
        <w:t xml:space="preserve">(в ред. </w:t>
      </w:r>
      <w:hyperlink r:id="rId139"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20F0871D" w14:textId="77777777" w:rsidR="00AA2FFA" w:rsidRDefault="004E3897" w:rsidP="004265D6">
      <w:pPr>
        <w:pStyle w:val="ConsPlusNormal0"/>
        <w:ind w:firstLine="540"/>
        <w:jc w:val="both"/>
      </w:pPr>
      <w:r>
        <w:lastRenderedPageBreak/>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67C341F" w14:textId="77777777" w:rsidR="00AA2FFA" w:rsidRDefault="004E3897" w:rsidP="004265D6">
      <w:pPr>
        <w:pStyle w:val="ConsPlusNormal0"/>
        <w:ind w:firstLine="540"/>
        <w:jc w:val="both"/>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5E85D85" w14:textId="77777777" w:rsidR="00AA2FFA" w:rsidRDefault="004E3897" w:rsidP="004265D6">
      <w:pPr>
        <w:pStyle w:val="ConsPlusNormal0"/>
        <w:ind w:firstLine="540"/>
        <w:jc w:val="both"/>
      </w:pPr>
      <w:r>
        <w:t>168.4.1.5. Модуль "Самбо" может быть реализован в следующих вариантах:</w:t>
      </w:r>
    </w:p>
    <w:p w14:paraId="5E5887CA"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учетом возраста и физической подготовленности обучающихся (с соответствующей дозировкой и интенсивностью);</w:t>
      </w:r>
    </w:p>
    <w:p w14:paraId="055E2D5F" w14:textId="77777777" w:rsidR="00AA2FFA" w:rsidRDefault="004E3897" w:rsidP="004265D6">
      <w:pPr>
        <w:pStyle w:val="ConsPlusNormal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proofErr w:type="gramStart"/>
      <w:r>
        <w:t>различных интересов</w:t>
      </w:r>
      <w:proofErr w:type="gramEnd"/>
      <w:r>
        <w:t xml:space="preserve"> обучающихся (рекомендуемый объем в 1 классе - 33 часа, во 2, 3, 4 классах - по 34 часа);</w:t>
      </w:r>
    </w:p>
    <w:p w14:paraId="08FF58F3"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14:paraId="47042809" w14:textId="77777777" w:rsidR="00AA2FFA" w:rsidRDefault="004E3897" w:rsidP="004265D6">
      <w:pPr>
        <w:pStyle w:val="ConsPlusNormal0"/>
        <w:ind w:firstLine="540"/>
        <w:jc w:val="both"/>
      </w:pPr>
      <w:r>
        <w:t>168.4.1.6. Содержание модуля "Самбо".</w:t>
      </w:r>
    </w:p>
    <w:p w14:paraId="0580BF3C" w14:textId="77777777" w:rsidR="00AA2FFA" w:rsidRDefault="004E3897" w:rsidP="004265D6">
      <w:pPr>
        <w:pStyle w:val="ConsPlusNormal0"/>
        <w:ind w:firstLine="540"/>
        <w:jc w:val="both"/>
      </w:pPr>
      <w:r>
        <w:t>Знания о самбо.</w:t>
      </w:r>
    </w:p>
    <w:p w14:paraId="37350BBB" w14:textId="77777777" w:rsidR="00AA2FFA" w:rsidRDefault="004E3897" w:rsidP="004265D6">
      <w:pPr>
        <w:pStyle w:val="ConsPlusNormal0"/>
        <w:ind w:firstLine="540"/>
        <w:jc w:val="both"/>
      </w:pPr>
      <w:r>
        <w:t>История зарождения самбо в СССР.</w:t>
      </w:r>
    </w:p>
    <w:p w14:paraId="090FE1D9" w14:textId="77777777" w:rsidR="00AA2FFA" w:rsidRDefault="004E3897" w:rsidP="004265D6">
      <w:pPr>
        <w:pStyle w:val="ConsPlusNormal0"/>
        <w:ind w:firstLine="540"/>
        <w:jc w:val="both"/>
      </w:pPr>
      <w:r>
        <w:t>Основоположники самбо и их роль в зарождении самбо.</w:t>
      </w:r>
    </w:p>
    <w:p w14:paraId="4157FE4D" w14:textId="77777777" w:rsidR="00AA2FFA" w:rsidRDefault="004E3897" w:rsidP="004265D6">
      <w:pPr>
        <w:pStyle w:val="ConsPlusNormal0"/>
        <w:ind w:firstLine="540"/>
        <w:jc w:val="both"/>
      </w:pPr>
      <w:r>
        <w:t>Самбисты - Герои Великой Отечественной войны 1941 - 1945 годов.</w:t>
      </w:r>
    </w:p>
    <w:p w14:paraId="67C399DA" w14:textId="77777777" w:rsidR="00AA2FFA" w:rsidRDefault="004E3897" w:rsidP="004265D6">
      <w:pPr>
        <w:pStyle w:val="ConsPlusNormal0"/>
        <w:ind w:firstLine="540"/>
        <w:jc w:val="both"/>
      </w:pPr>
      <w: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14:paraId="55F21DC8" w14:textId="77777777" w:rsidR="00AA2FFA" w:rsidRDefault="004E3897" w:rsidP="004265D6">
      <w:pPr>
        <w:pStyle w:val="ConsPlusNormal0"/>
        <w:ind w:firstLine="540"/>
        <w:jc w:val="both"/>
      </w:pPr>
      <w:r>
        <w:t>Общие сведения о самбо и их исторические особенности (борцовский ковер самбо, экипировка спортсмена, экипировка судьи).</w:t>
      </w:r>
    </w:p>
    <w:p w14:paraId="446D567A" w14:textId="77777777" w:rsidR="00AA2FFA" w:rsidRDefault="004E3897" w:rsidP="004265D6">
      <w:pPr>
        <w:pStyle w:val="ConsPlusNormal0"/>
        <w:ind w:firstLine="540"/>
        <w:jc w:val="both"/>
      </w:pPr>
      <w:r>
        <w:t>Основные сведения о правилах самбо.</w:t>
      </w:r>
    </w:p>
    <w:p w14:paraId="319B5179" w14:textId="77777777" w:rsidR="00AA2FFA" w:rsidRDefault="004E3897" w:rsidP="004265D6">
      <w:pPr>
        <w:pStyle w:val="ConsPlusNormal0"/>
        <w:ind w:firstLine="540"/>
        <w:jc w:val="both"/>
      </w:pPr>
      <w:r>
        <w:t>Достижения отечественных самбистов на мировом уровне.</w:t>
      </w:r>
    </w:p>
    <w:p w14:paraId="2E916FEA" w14:textId="77777777" w:rsidR="00AA2FFA" w:rsidRDefault="004E3897" w:rsidP="004265D6">
      <w:pPr>
        <w:pStyle w:val="ConsPlusNormal0"/>
        <w:ind w:firstLine="540"/>
        <w:jc w:val="both"/>
      </w:pPr>
      <w:r>
        <w:t>Словарь терминов и определений по самбо.</w:t>
      </w:r>
    </w:p>
    <w:p w14:paraId="1C7F3F7F" w14:textId="77777777" w:rsidR="00AA2FFA" w:rsidRDefault="004E3897" w:rsidP="004265D6">
      <w:pPr>
        <w:pStyle w:val="ConsPlusNormal0"/>
        <w:ind w:firstLine="540"/>
        <w:jc w:val="both"/>
      </w:pPr>
      <w:r>
        <w:t>Игры и поединки по заданию на занятиях самбо.</w:t>
      </w:r>
    </w:p>
    <w:p w14:paraId="58B3BCA8" w14:textId="77777777" w:rsidR="00AA2FFA" w:rsidRDefault="004E3897" w:rsidP="004265D6">
      <w:pPr>
        <w:pStyle w:val="ConsPlusNormal0"/>
        <w:ind w:firstLine="540"/>
        <w:jc w:val="both"/>
      </w:pPr>
      <w:r>
        <w:t>Занятия самбо как средство укрепления здоровья, закаливания организма человека и развития физических качеств.</w:t>
      </w:r>
    </w:p>
    <w:p w14:paraId="02596ADA" w14:textId="77777777" w:rsidR="00AA2FFA" w:rsidRDefault="004E3897" w:rsidP="004265D6">
      <w:pPr>
        <w:pStyle w:val="ConsPlusNormal0"/>
        <w:ind w:firstLine="540"/>
        <w:jc w:val="both"/>
      </w:pPr>
      <w:r>
        <w:t>Режим дня при занятиях самбо. Дневник самонаблюдения самбиста.</w:t>
      </w:r>
    </w:p>
    <w:p w14:paraId="3B64DD4D" w14:textId="77777777" w:rsidR="00AA2FFA" w:rsidRDefault="004E3897" w:rsidP="004265D6">
      <w:pPr>
        <w:pStyle w:val="ConsPlusNormal0"/>
        <w:ind w:firstLine="540"/>
        <w:jc w:val="both"/>
      </w:pPr>
      <w:r>
        <w:t>Правила личной гигиены во время занятий самбо. Правильное питание самбиста.</w:t>
      </w:r>
    </w:p>
    <w:p w14:paraId="278A9DFB" w14:textId="77777777" w:rsidR="00AA2FFA" w:rsidRDefault="004E3897" w:rsidP="004265D6">
      <w:pPr>
        <w:pStyle w:val="ConsPlusNormal0"/>
        <w:ind w:firstLine="540"/>
        <w:jc w:val="both"/>
      </w:pPr>
      <w: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14:paraId="0BDB69D9" w14:textId="77777777" w:rsidR="00AA2FFA" w:rsidRDefault="004E3897" w:rsidP="004265D6">
      <w:pPr>
        <w:pStyle w:val="ConsPlusNormal0"/>
        <w:ind w:firstLine="540"/>
        <w:jc w:val="both"/>
      </w:pPr>
      <w:r>
        <w:t>Способы самостоятельной деятельности.</w:t>
      </w:r>
    </w:p>
    <w:p w14:paraId="7B785E21" w14:textId="77777777" w:rsidR="00AA2FFA" w:rsidRDefault="004E3897" w:rsidP="004265D6">
      <w:pPr>
        <w:pStyle w:val="ConsPlusNormal0"/>
        <w:ind w:firstLine="540"/>
        <w:jc w:val="both"/>
      </w:pPr>
      <w:r>
        <w:t>Первые внешние признаки утомления во время занятий самбо. Способы самоконтроля за физической нагрузкой.</w:t>
      </w:r>
    </w:p>
    <w:p w14:paraId="53C00FF3" w14:textId="77777777" w:rsidR="00AA2FFA" w:rsidRDefault="004E3897" w:rsidP="004265D6">
      <w:pPr>
        <w:pStyle w:val="ConsPlusNormal0"/>
        <w:ind w:firstLine="540"/>
        <w:jc w:val="both"/>
      </w:pPr>
      <w:r>
        <w:t>Правила личной гигиены, требования к спортивной одежде (экипировке) для занятий самбо. Режим дня юного самбиста.</w:t>
      </w:r>
    </w:p>
    <w:p w14:paraId="0A30AFC7" w14:textId="77777777" w:rsidR="00AA2FFA" w:rsidRDefault="004E3897" w:rsidP="004265D6">
      <w:pPr>
        <w:pStyle w:val="ConsPlusNormal0"/>
        <w:ind w:firstLine="540"/>
        <w:jc w:val="both"/>
      </w:pPr>
      <w:r>
        <w:t>Выбор и подготовка места для занятий самбо.</w:t>
      </w:r>
    </w:p>
    <w:p w14:paraId="08D4183F" w14:textId="77777777" w:rsidR="00AA2FFA" w:rsidRDefault="004E3897" w:rsidP="004265D6">
      <w:pPr>
        <w:pStyle w:val="ConsPlusNormal0"/>
        <w:ind w:firstLine="540"/>
        <w:jc w:val="both"/>
      </w:pPr>
      <w:r>
        <w:t>Правила использования спортивного инвентаря для занятий самбо.</w:t>
      </w:r>
    </w:p>
    <w:p w14:paraId="4BB2F025" w14:textId="77777777" w:rsidR="00AA2FFA" w:rsidRDefault="004E3897" w:rsidP="004265D6">
      <w:pPr>
        <w:pStyle w:val="ConsPlusNormal0"/>
        <w:ind w:firstLine="540"/>
        <w:jc w:val="both"/>
      </w:pPr>
      <w:r>
        <w:t>Подбор и составление комплексов общеразвивающих, специальных и имитационных упражнений для занятий самбо.</w:t>
      </w:r>
    </w:p>
    <w:p w14:paraId="2AB38B51" w14:textId="77777777" w:rsidR="00AA2FFA" w:rsidRDefault="004E3897" w:rsidP="004265D6">
      <w:pPr>
        <w:pStyle w:val="ConsPlusNormal0"/>
        <w:ind w:firstLine="540"/>
        <w:jc w:val="both"/>
      </w:pPr>
      <w:r>
        <w:lastRenderedPageBreak/>
        <w:t>Организация и проведение подвижных игр с элементами самбо во время занятий и активного отдыха.</w:t>
      </w:r>
    </w:p>
    <w:p w14:paraId="44F46E07" w14:textId="77777777" w:rsidR="00AA2FFA" w:rsidRDefault="004E3897" w:rsidP="004265D6">
      <w:pPr>
        <w:pStyle w:val="ConsPlusNormal0"/>
        <w:ind w:firstLine="540"/>
        <w:jc w:val="both"/>
      </w:pPr>
      <w:r>
        <w:t>Тестирование уровня физической подготовленности в самбо.</w:t>
      </w:r>
    </w:p>
    <w:p w14:paraId="702DE6F2" w14:textId="77777777" w:rsidR="00AA2FFA" w:rsidRDefault="004E3897" w:rsidP="004265D6">
      <w:pPr>
        <w:pStyle w:val="ConsPlusNormal0"/>
        <w:ind w:firstLine="540"/>
        <w:jc w:val="both"/>
      </w:pPr>
      <w:r>
        <w:t>Физическое совершенствование.</w:t>
      </w:r>
    </w:p>
    <w:p w14:paraId="2C01BB0A" w14:textId="77777777" w:rsidR="00AA2FFA" w:rsidRDefault="004E3897" w:rsidP="004265D6">
      <w:pPr>
        <w:pStyle w:val="ConsPlusNormal0"/>
        <w:ind w:firstLine="540"/>
        <w:jc w:val="both"/>
      </w:pPr>
      <w:r>
        <w:t>Общеразвивающие, специальные и имитационные упражнения на занятиях самбо.</w:t>
      </w:r>
    </w:p>
    <w:p w14:paraId="5971427A" w14:textId="77777777" w:rsidR="00AA2FFA" w:rsidRDefault="004E3897" w:rsidP="004265D6">
      <w:pPr>
        <w:pStyle w:val="ConsPlusNormal0"/>
        <w:ind w:firstLine="540"/>
        <w:jc w:val="both"/>
      </w:pPr>
      <w:r>
        <w:t>Упражнения на развитие физических качеств, характерных для самбо.</w:t>
      </w:r>
    </w:p>
    <w:p w14:paraId="691025F9" w14:textId="77777777" w:rsidR="00AA2FFA" w:rsidRDefault="004E3897" w:rsidP="004265D6">
      <w:pPr>
        <w:pStyle w:val="ConsPlusNormal0"/>
        <w:ind w:firstLine="540"/>
        <w:jc w:val="both"/>
      </w:pPr>
      <w:r>
        <w:t>Комплексы упражнений, формирующие двигательные умения и навыки, а также технико-тактические действия самбиста.</w:t>
      </w:r>
    </w:p>
    <w:p w14:paraId="2B8DB1A0" w14:textId="77777777" w:rsidR="00AA2FFA" w:rsidRDefault="004E3897" w:rsidP="004265D6">
      <w:pPr>
        <w:pStyle w:val="ConsPlusNormal0"/>
        <w:ind w:firstLine="540"/>
        <w:jc w:val="both"/>
      </w:pPr>
      <w:r>
        <w:t>Специально-подготовительные упражнения самбо.</w:t>
      </w:r>
    </w:p>
    <w:p w14:paraId="75E41DBD" w14:textId="77777777" w:rsidR="00AA2FFA" w:rsidRDefault="004E3897" w:rsidP="004265D6">
      <w:pPr>
        <w:pStyle w:val="ConsPlusNormal0"/>
        <w:ind w:firstLine="540"/>
        <w:jc w:val="both"/>
      </w:pPr>
      <w:r>
        <w:t>Акробатические элементы: различные виды перекатов, кувырков и переворотов.</w:t>
      </w:r>
    </w:p>
    <w:p w14:paraId="4B55DAF7" w14:textId="77777777" w:rsidR="00AA2FFA" w:rsidRDefault="004E3897" w:rsidP="004265D6">
      <w:pPr>
        <w:pStyle w:val="ConsPlusNormal0"/>
        <w:ind w:firstLine="540"/>
        <w:jc w:val="both"/>
      </w:pPr>
      <w:r>
        <w:t>Приемы самостраховки: на спину перекатом, на бок перекатом, при падении вперед на руки, при падении на спину через мост, на бок кувырком через плечо. Способы страховки падений преподавателем, партнером.</w:t>
      </w:r>
    </w:p>
    <w:p w14:paraId="37BE0096" w14:textId="77777777" w:rsidR="00AA2FFA" w:rsidRDefault="004E3897" w:rsidP="004265D6">
      <w:pPr>
        <w:pStyle w:val="ConsPlusNormal0"/>
        <w:ind w:firstLine="540"/>
        <w:jc w:val="both"/>
      </w:pPr>
      <w:r>
        <w:t>Упражнения для приемов в положении лежа: удержания, переворачивания.</w:t>
      </w:r>
    </w:p>
    <w:p w14:paraId="0F293F94" w14:textId="77777777" w:rsidR="00AA2FFA" w:rsidRDefault="004E3897" w:rsidP="004265D6">
      <w:pPr>
        <w:pStyle w:val="ConsPlusNormal0"/>
        <w:ind w:firstLine="540"/>
        <w:jc w:val="both"/>
      </w:pPr>
      <w: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14:paraId="3C78D660" w14:textId="77777777" w:rsidR="00AA2FFA" w:rsidRDefault="004E3897" w:rsidP="004265D6">
      <w:pPr>
        <w:pStyle w:val="ConsPlusNormal0"/>
        <w:ind w:firstLine="540"/>
        <w:jc w:val="both"/>
      </w:pPr>
      <w:r>
        <w:t>Упражнения для тактики: подвижные игры, игры-задания.</w:t>
      </w:r>
    </w:p>
    <w:p w14:paraId="02C4F0E7" w14:textId="77777777" w:rsidR="00AA2FFA" w:rsidRDefault="004E3897" w:rsidP="004265D6">
      <w:pPr>
        <w:pStyle w:val="ConsPlusNormal0"/>
        <w:ind w:firstLine="540"/>
        <w:jc w:val="both"/>
      </w:pPr>
      <w:r>
        <w:t>Технико-тактические основы самбо: стойки, дистанции, захваты, перемещения.</w:t>
      </w:r>
    </w:p>
    <w:p w14:paraId="585A8118" w14:textId="77777777" w:rsidR="00AA2FFA" w:rsidRDefault="004E3897" w:rsidP="004265D6">
      <w:pPr>
        <w:pStyle w:val="ConsPlusNormal0"/>
        <w:ind w:firstLine="540"/>
        <w:jc w:val="both"/>
      </w:pPr>
      <w:r>
        <w:t>Технические действия самбо в положении стоя. Выведение из равновесия: партнера, стоящего на коленях, скручиванием, партнера в упоре присев толчком и рывком, партнера, стоящего на одном колене рывком, скручиванием, толчком.</w:t>
      </w:r>
    </w:p>
    <w:p w14:paraId="231751E3" w14:textId="77777777" w:rsidR="00AA2FFA" w:rsidRDefault="004E3897" w:rsidP="004265D6">
      <w:pPr>
        <w:pStyle w:val="ConsPlusNormal0"/>
        <w:ind w:firstLine="540"/>
        <w:jc w:val="both"/>
      </w:pPr>
      <w:r>
        <w:t>Технические действия самбо в положении лежа. Удержания: сбоку, со стороны головы, поперек, верхом, со стороны ног. Варианты защит от удержаний. Переворачивания партнера,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14:paraId="50AD259D" w14:textId="77777777" w:rsidR="00AA2FFA" w:rsidRDefault="004E3897" w:rsidP="004265D6">
      <w:pPr>
        <w:pStyle w:val="ConsPlusNormal0"/>
        <w:ind w:firstLine="540"/>
        <w:jc w:val="both"/>
      </w:pPr>
      <w:r>
        <w:t>Основные способы тактической подготовки (сковывание, маневрирование, маскировка) отрабатываются в играх-заданиях и подвижных играх.</w:t>
      </w:r>
    </w:p>
    <w:p w14:paraId="1D88E210" w14:textId="77777777" w:rsidR="00AA2FFA" w:rsidRDefault="004E3897" w:rsidP="004265D6">
      <w:pPr>
        <w:pStyle w:val="ConsPlusNormal0"/>
        <w:ind w:firstLine="540"/>
        <w:jc w:val="both"/>
      </w:pPr>
      <w:r>
        <w:t>Подвижные игры, в том числе с элементами единоборств (в парах, групповые, командные, с предметами и без них), эстафеты с учетом специализации самбо.</w:t>
      </w:r>
    </w:p>
    <w:p w14:paraId="2755341D" w14:textId="77777777" w:rsidR="00AA2FFA" w:rsidRDefault="004E3897" w:rsidP="004265D6">
      <w:pPr>
        <w:pStyle w:val="ConsPlusNormal0"/>
        <w:ind w:firstLine="540"/>
        <w:jc w:val="both"/>
      </w:pPr>
      <w: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14:paraId="0ABD0E23" w14:textId="77777777" w:rsidR="00AA2FFA" w:rsidRDefault="004E3897" w:rsidP="004265D6">
      <w:pPr>
        <w:pStyle w:val="ConsPlusNormal0"/>
        <w:ind w:firstLine="540"/>
        <w:jc w:val="both"/>
      </w:pPr>
      <w:r>
        <w:t>168.4.1.7. Содержание модуля "Самбо" направлено на достижение обучающимися личностных, метапредметных и предметных результатов обучения.</w:t>
      </w:r>
    </w:p>
    <w:p w14:paraId="11D400C7" w14:textId="77777777" w:rsidR="00AA2FFA" w:rsidRDefault="004E3897" w:rsidP="004265D6">
      <w:pPr>
        <w:pStyle w:val="ConsPlusNormal0"/>
        <w:ind w:firstLine="540"/>
        <w:jc w:val="both"/>
      </w:pPr>
      <w:r>
        <w:t>168.4.1.7.1. При изучении модуля "Самбо" на уровне начального общего образования у обучающихся будут сформированы следующие личностные результаты:</w:t>
      </w:r>
    </w:p>
    <w:p w14:paraId="0D2E7E48"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14:paraId="4BAF352C"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B97A87C" w14:textId="77777777" w:rsidR="00AA2FFA" w:rsidRDefault="004E3897" w:rsidP="004265D6">
      <w:pPr>
        <w:pStyle w:val="ConsPlusNormal0"/>
        <w:ind w:firstLine="540"/>
        <w:jc w:val="both"/>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24276C2C" w14:textId="77777777" w:rsidR="00AA2FFA" w:rsidRDefault="004E3897" w:rsidP="004265D6">
      <w:pPr>
        <w:pStyle w:val="ConsPlusNormal0"/>
        <w:ind w:firstLine="540"/>
        <w:jc w:val="both"/>
      </w:pPr>
      <w:r>
        <w:t>168.4.1.7.2. При изучении модуля "Самбо" на уровне начального общего образования у обучающихся будут сформированы следующие метапредметные результаты:</w:t>
      </w:r>
    </w:p>
    <w:p w14:paraId="176DA6A2" w14:textId="77777777" w:rsidR="00AA2FFA" w:rsidRDefault="004E3897" w:rsidP="004265D6">
      <w:pPr>
        <w:pStyle w:val="ConsPlusNormal0"/>
        <w:ind w:firstLine="540"/>
        <w:jc w:val="both"/>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649E55BD" w14:textId="77777777" w:rsidR="00AA2FFA" w:rsidRDefault="004E3897" w:rsidP="004265D6">
      <w:pPr>
        <w:pStyle w:val="ConsPlusNormal0"/>
        <w:ind w:firstLine="540"/>
        <w:jc w:val="both"/>
      </w:pPr>
      <w:r>
        <w:lastRenderedPageBreak/>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294C190A" w14:textId="77777777" w:rsidR="00AA2FFA" w:rsidRDefault="004E3897" w:rsidP="004265D6">
      <w:pPr>
        <w:pStyle w:val="ConsPlusNormal0"/>
        <w:ind w:firstLine="5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67696541" w14:textId="77777777" w:rsidR="00AA2FFA" w:rsidRDefault="004E3897" w:rsidP="004265D6">
      <w:pPr>
        <w:pStyle w:val="ConsPlusNormal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515E5989" w14:textId="77777777" w:rsidR="00AA2FFA" w:rsidRDefault="004E3897" w:rsidP="004265D6">
      <w:pPr>
        <w:pStyle w:val="ConsPlusNormal0"/>
        <w:ind w:firstLine="540"/>
        <w:jc w:val="both"/>
      </w:pPr>
      <w:r>
        <w:t>168.4.1.7.3. При изучении модуля "Самбо" на уровне начального общего образования у обучающихся будут сформированы следующие предметные результаты:</w:t>
      </w:r>
    </w:p>
    <w:p w14:paraId="2B9DBE54" w14:textId="77777777" w:rsidR="00AA2FFA" w:rsidRDefault="004E3897" w:rsidP="004265D6">
      <w:pPr>
        <w:pStyle w:val="ConsPlusNormal0"/>
        <w:ind w:firstLine="540"/>
        <w:jc w:val="both"/>
      </w:pPr>
      <w: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14:paraId="5D9B6306" w14:textId="77777777" w:rsidR="00AA2FFA" w:rsidRDefault="004E3897" w:rsidP="004265D6">
      <w:pPr>
        <w:pStyle w:val="ConsPlusNormal0"/>
        <w:ind w:firstLine="540"/>
        <w:jc w:val="both"/>
      </w:pPr>
      <w:r>
        <w:t>умение преодолевать чувство страха перед выполнением сложно координационных упражнений из положения "стоя";</w:t>
      </w:r>
    </w:p>
    <w:p w14:paraId="2D32B419" w14:textId="77777777" w:rsidR="00AA2FFA" w:rsidRDefault="004E3897" w:rsidP="004265D6">
      <w:pPr>
        <w:pStyle w:val="ConsPlusNormal0"/>
        <w:ind w:firstLine="540"/>
        <w:jc w:val="both"/>
      </w:pPr>
      <w:r>
        <w:t>умение характеризовать позиции, технические и тактические действия, относящиеся к самбо;</w:t>
      </w:r>
    </w:p>
    <w:p w14:paraId="0D33F189" w14:textId="77777777" w:rsidR="00AA2FFA" w:rsidRDefault="004E3897" w:rsidP="004265D6">
      <w:pPr>
        <w:pStyle w:val="ConsPlusNormal0"/>
        <w:ind w:firstLine="540"/>
        <w:jc w:val="both"/>
      </w:pPr>
      <w: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14:paraId="1CC5CF11" w14:textId="77777777" w:rsidR="00AA2FFA" w:rsidRDefault="004E3897" w:rsidP="004265D6">
      <w:pPr>
        <w:pStyle w:val="ConsPlusNormal0"/>
        <w:ind w:firstLine="540"/>
        <w:jc w:val="both"/>
      </w:pPr>
      <w:r>
        <w:t>знание и умение правильно выполнять основные технические элементы группировки, приемы самостраховки в различных вариантах, из различных исходных положений, в любую сторону;</w:t>
      </w:r>
    </w:p>
    <w:p w14:paraId="6BA57ECA" w14:textId="77777777" w:rsidR="00AA2FFA" w:rsidRDefault="004E3897" w:rsidP="004265D6">
      <w:pPr>
        <w:pStyle w:val="ConsPlusNormal0"/>
        <w:ind w:firstLine="540"/>
        <w:jc w:val="both"/>
      </w:pPr>
      <w:r>
        <w:t>выполнять технические действия самбо по образцу учителя (лучшего обучающегося), анализировать собственные действия, корректировать действия с учетом допущенных ошибок;</w:t>
      </w:r>
    </w:p>
    <w:p w14:paraId="46FDED64" w14:textId="77777777" w:rsidR="00AA2FFA" w:rsidRDefault="004E3897" w:rsidP="004265D6">
      <w:pPr>
        <w:pStyle w:val="ConsPlusNormal0"/>
        <w:ind w:firstLine="540"/>
        <w:jc w:val="both"/>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14:paraId="1688DF49" w14:textId="77777777" w:rsidR="00AA2FFA" w:rsidRDefault="004E3897" w:rsidP="004265D6">
      <w:pPr>
        <w:pStyle w:val="ConsPlusNormal0"/>
        <w:ind w:firstLine="540"/>
        <w:jc w:val="both"/>
      </w:pPr>
      <w: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14:paraId="1BEAB1B6" w14:textId="77777777" w:rsidR="00AA2FFA" w:rsidRDefault="004E3897" w:rsidP="004265D6">
      <w:pPr>
        <w:pStyle w:val="ConsPlusNormal0"/>
        <w:ind w:firstLine="540"/>
        <w:jc w:val="both"/>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15B063D1" w14:textId="77777777" w:rsidR="00AA2FFA" w:rsidRDefault="004E3897" w:rsidP="004265D6">
      <w:pPr>
        <w:pStyle w:val="ConsPlusNormal0"/>
        <w:ind w:firstLine="540"/>
        <w:jc w:val="both"/>
      </w:pPr>
      <w: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14:paraId="2AF21475" w14:textId="77777777" w:rsidR="00AA2FFA" w:rsidRDefault="004E3897" w:rsidP="004265D6">
      <w:pPr>
        <w:pStyle w:val="ConsPlusNormal0"/>
        <w:ind w:firstLine="540"/>
        <w:jc w:val="both"/>
      </w:pPr>
      <w:r>
        <w:t>умение демонстрировать элементарные навыки и элементы техники борьбы лежа, элементы техники способов защиты и уходов от удержаний, активные и пассивные способы защиты;</w:t>
      </w:r>
    </w:p>
    <w:p w14:paraId="24078394" w14:textId="77777777" w:rsidR="00AA2FFA" w:rsidRDefault="004E3897" w:rsidP="004265D6">
      <w:pPr>
        <w:pStyle w:val="ConsPlusNormal0"/>
        <w:ind w:firstLine="540"/>
        <w:jc w:val="both"/>
      </w:pPr>
      <w:r>
        <w:t>участие в соревновательной деятельности внутри школьных этапов различных соревнований, фестивалей, конкурсов по самбо;</w:t>
      </w:r>
    </w:p>
    <w:p w14:paraId="4F4F8BA6" w14:textId="77777777" w:rsidR="00AA2FFA" w:rsidRDefault="004E3897" w:rsidP="004265D6">
      <w:pPr>
        <w:pStyle w:val="ConsPlusNormal0"/>
        <w:ind w:firstLine="540"/>
        <w:jc w:val="both"/>
      </w:pPr>
      <w:r>
        <w:t>знание и выполнение тестовых упражнений по физической подготовленности в самбо, участие в соревнованиях по самбо.</w:t>
      </w:r>
    </w:p>
    <w:p w14:paraId="39AD32B3" w14:textId="77777777" w:rsidR="00AA2FFA" w:rsidRDefault="004E3897" w:rsidP="004265D6">
      <w:pPr>
        <w:pStyle w:val="ConsPlusNormal0"/>
        <w:ind w:firstLine="540"/>
        <w:jc w:val="both"/>
      </w:pPr>
      <w:r>
        <w:t>168.4.2. Модуль "Гандбол".</w:t>
      </w:r>
    </w:p>
    <w:p w14:paraId="447EDD3C" w14:textId="77777777" w:rsidR="00AA2FFA" w:rsidRDefault="004E3897" w:rsidP="004265D6">
      <w:pPr>
        <w:pStyle w:val="ConsPlusNormal0"/>
        <w:ind w:firstLine="540"/>
        <w:jc w:val="both"/>
      </w:pPr>
      <w:r>
        <w:t>168.4.2.1. Пояснительная записка модуля "Гандбол".</w:t>
      </w:r>
    </w:p>
    <w:p w14:paraId="51FA2954" w14:textId="77777777" w:rsidR="00AA2FFA" w:rsidRDefault="004E3897" w:rsidP="004265D6">
      <w:pPr>
        <w:pStyle w:val="ConsPlusNormal0"/>
        <w:ind w:firstLine="540"/>
        <w:jc w:val="both"/>
      </w:pPr>
      <w: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5104FE4" w14:textId="77777777" w:rsidR="00AA2FFA" w:rsidRDefault="004E3897" w:rsidP="004265D6">
      <w:pPr>
        <w:pStyle w:val="ConsPlusNormal0"/>
        <w:ind w:firstLine="540"/>
        <w:jc w:val="both"/>
      </w:pPr>
      <w: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w:t>
      </w:r>
      <w:r>
        <w:lastRenderedPageBreak/>
        <w:t>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14:paraId="5DD57F2B" w14:textId="77777777" w:rsidR="00AA2FFA" w:rsidRDefault="004E3897" w:rsidP="004265D6">
      <w:pPr>
        <w:pStyle w:val="ConsPlusNormal0"/>
        <w:ind w:firstLine="540"/>
        <w:jc w:val="both"/>
      </w:pPr>
      <w: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627C8E4E" w14:textId="77777777" w:rsidR="00AA2FFA" w:rsidRDefault="004E3897" w:rsidP="004265D6">
      <w:pPr>
        <w:pStyle w:val="ConsPlusNormal0"/>
        <w:ind w:firstLine="540"/>
        <w:jc w:val="both"/>
      </w:pPr>
      <w:r>
        <w:t>168.4.2.2.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5F6C1F93" w14:textId="77777777" w:rsidR="00AA2FFA" w:rsidRDefault="004E3897" w:rsidP="004265D6">
      <w:pPr>
        <w:pStyle w:val="ConsPlusNormal0"/>
        <w:ind w:firstLine="540"/>
        <w:jc w:val="both"/>
      </w:pPr>
      <w:r>
        <w:t>168.4.2.3. Задачами изучения модуля "Гандбол" являются:</w:t>
      </w:r>
    </w:p>
    <w:p w14:paraId="5204310E" w14:textId="77777777" w:rsidR="00AA2FFA" w:rsidRDefault="004E3897" w:rsidP="004265D6">
      <w:pPr>
        <w:pStyle w:val="ConsPlusNormal0"/>
        <w:ind w:firstLine="540"/>
        <w:jc w:val="both"/>
      </w:pPr>
      <w:r>
        <w:t>всестороннее гармоничное развитие детей, увеличение объема их двигательной активности;</w:t>
      </w:r>
    </w:p>
    <w:p w14:paraId="05DABA16"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14:paraId="332182DC" w14:textId="77777777" w:rsidR="00AA2FFA" w:rsidRDefault="004E3897" w:rsidP="004265D6">
      <w:pPr>
        <w:pStyle w:val="ConsPlusNormal0"/>
        <w:ind w:firstLine="540"/>
        <w:jc w:val="both"/>
      </w:pPr>
      <w:r>
        <w:t>освоение знаний о физической культуре и спорте в целом, истории развития гандбола в частности;</w:t>
      </w:r>
    </w:p>
    <w:p w14:paraId="27A5F37C" w14:textId="77777777" w:rsidR="00AA2FFA" w:rsidRDefault="004E3897" w:rsidP="004265D6">
      <w:pPr>
        <w:pStyle w:val="ConsPlusNormal0"/>
        <w:ind w:firstLine="54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247AB36A" w14:textId="77777777" w:rsidR="00AA2FFA" w:rsidRDefault="004E3897" w:rsidP="004265D6">
      <w:pPr>
        <w:pStyle w:val="ConsPlusNormal0"/>
        <w:ind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241BB68"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7EBF4CB5"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w:t>
      </w:r>
    </w:p>
    <w:p w14:paraId="0BEECA59" w14:textId="77777777" w:rsidR="00AA2FFA" w:rsidRDefault="004E3897" w:rsidP="004265D6">
      <w:pPr>
        <w:pStyle w:val="ConsPlusNormal0"/>
        <w:ind w:firstLine="540"/>
        <w:jc w:val="both"/>
      </w:pPr>
      <w:r>
        <w:t>развитие положительной мотивации и устойчивого учебно-познавательного интереса к предмету "Физическая культура";</w:t>
      </w:r>
    </w:p>
    <w:p w14:paraId="62D55EEB"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2EA74C1E" w14:textId="77777777" w:rsidR="00AA2FFA" w:rsidRDefault="004E3897" w:rsidP="004265D6">
      <w:pPr>
        <w:pStyle w:val="ConsPlusNormal0"/>
        <w:ind w:firstLine="540"/>
        <w:jc w:val="both"/>
      </w:pPr>
      <w:r>
        <w:t>168.4.2.4. Место и роль модуля "Гандбол".</w:t>
      </w:r>
    </w:p>
    <w:p w14:paraId="631FE035" w14:textId="77777777" w:rsidR="00AA2FFA" w:rsidRDefault="004E3897" w:rsidP="004265D6">
      <w:pPr>
        <w:pStyle w:val="ConsPlusNormal0"/>
        <w:ind w:firstLine="54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8E92BC4" w14:textId="77777777" w:rsidR="00AA2FFA" w:rsidRDefault="004E3897" w:rsidP="004265D6">
      <w:pPr>
        <w:pStyle w:val="ConsPlusNormal0"/>
        <w:ind w:firstLine="540"/>
        <w:jc w:val="both"/>
      </w:pPr>
      <w:r>
        <w:t>Специфика модуля по гандболу сочетается практически со всеми базовыми видами спорта (легкая атлетика, гимнастика, спортивные игры).</w:t>
      </w:r>
    </w:p>
    <w:p w14:paraId="0440E83B" w14:textId="77777777" w:rsidR="00AA2FFA" w:rsidRDefault="004E3897" w:rsidP="004265D6">
      <w:pPr>
        <w:pStyle w:val="ConsPlusNormal0"/>
        <w:ind w:firstLine="54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919D3BC" w14:textId="77777777" w:rsidR="00AA2FFA" w:rsidRDefault="004E3897" w:rsidP="004265D6">
      <w:pPr>
        <w:pStyle w:val="ConsPlusNormal0"/>
        <w:ind w:firstLine="540"/>
        <w:jc w:val="both"/>
      </w:pPr>
      <w:r>
        <w:t>168.4.2.5. Модуль "Гандбол" может быть реализован в следующих вариантах:</w:t>
      </w:r>
    </w:p>
    <w:p w14:paraId="7EDCA4E4"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учетом возраста и физической подготовленности обучающихся;</w:t>
      </w:r>
    </w:p>
    <w:p w14:paraId="71AEB79C" w14:textId="77777777" w:rsidR="00AA2FFA" w:rsidRDefault="004E3897" w:rsidP="004265D6">
      <w:pPr>
        <w:pStyle w:val="ConsPlusNormal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lastRenderedPageBreak/>
        <w:t>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14:paraId="56C6D461"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14:paraId="24CE7F0E" w14:textId="77777777" w:rsidR="00AA2FFA" w:rsidRDefault="004E3897" w:rsidP="004265D6">
      <w:pPr>
        <w:pStyle w:val="ConsPlusNormal0"/>
        <w:ind w:firstLine="540"/>
        <w:jc w:val="both"/>
      </w:pPr>
      <w:r>
        <w:t>168.4.2.6. Содержание модуля "Гандбол".</w:t>
      </w:r>
    </w:p>
    <w:p w14:paraId="20ED128E" w14:textId="77777777" w:rsidR="00AA2FFA" w:rsidRDefault="004E3897" w:rsidP="004265D6">
      <w:pPr>
        <w:pStyle w:val="ConsPlusNormal0"/>
        <w:ind w:firstLine="540"/>
        <w:jc w:val="both"/>
      </w:pPr>
      <w:r>
        <w:t>Знания о гандболе.</w:t>
      </w:r>
    </w:p>
    <w:p w14:paraId="41ED9C97" w14:textId="77777777" w:rsidR="00AA2FFA" w:rsidRDefault="004E3897" w:rsidP="004265D6">
      <w:pPr>
        <w:pStyle w:val="ConsPlusNormal0"/>
        <w:ind w:firstLine="540"/>
        <w:jc w:val="both"/>
      </w:pPr>
      <w:r>
        <w:t>Возникновение физической культуры у древних людей. Олимпийские игры древности.</w:t>
      </w:r>
    </w:p>
    <w:p w14:paraId="539D1FE0" w14:textId="77777777" w:rsidR="00AA2FFA" w:rsidRDefault="004E3897" w:rsidP="004265D6">
      <w:pPr>
        <w:pStyle w:val="ConsPlusNormal0"/>
        <w:ind w:firstLine="540"/>
        <w:jc w:val="both"/>
      </w:pPr>
      <w:r>
        <w:t>Развитие олимпизма в России. История возникновения и развития гандбола и мини-гандбола.</w:t>
      </w:r>
    </w:p>
    <w:p w14:paraId="4DDCB81B" w14:textId="77777777" w:rsidR="00AA2FFA" w:rsidRDefault="004E3897" w:rsidP="004265D6">
      <w:pPr>
        <w:pStyle w:val="ConsPlusNormal0"/>
        <w:ind w:firstLine="540"/>
        <w:jc w:val="both"/>
      </w:pPr>
      <w:r>
        <w:t xml:space="preserve">Режим </w:t>
      </w:r>
      <w:proofErr w:type="gramStart"/>
      <w:r>
        <w:t>дня</w:t>
      </w:r>
      <w:proofErr w:type="gramEnd"/>
      <w:r>
        <w:t xml:space="preserve"> обучающегося и его значение. Закаливание и правила проведения закаливающих процедур.</w:t>
      </w:r>
    </w:p>
    <w:p w14:paraId="278FB495" w14:textId="77777777" w:rsidR="00AA2FFA" w:rsidRDefault="004E3897" w:rsidP="004265D6">
      <w:pPr>
        <w:pStyle w:val="ConsPlusNormal0"/>
        <w:ind w:firstLine="540"/>
        <w:jc w:val="both"/>
      </w:pPr>
      <w:r>
        <w:t>Основы правил безопасности и профилактики травматизма на занятиях гандболом. Правила безопасности в игровой деятельности.</w:t>
      </w:r>
    </w:p>
    <w:p w14:paraId="4F0F8AA0" w14:textId="77777777" w:rsidR="00AA2FFA" w:rsidRDefault="004E3897" w:rsidP="004265D6">
      <w:pPr>
        <w:pStyle w:val="ConsPlusNormal0"/>
        <w:ind w:firstLine="540"/>
        <w:jc w:val="both"/>
      </w:pPr>
      <w:r>
        <w:t>Первое знакомство с базовыми двигательными навыками, элементами и техническими приемами гандбола.</w:t>
      </w:r>
    </w:p>
    <w:p w14:paraId="2245F571" w14:textId="77777777" w:rsidR="00AA2FFA" w:rsidRDefault="004E3897" w:rsidP="004265D6">
      <w:pPr>
        <w:pStyle w:val="ConsPlusNormal0"/>
        <w:ind w:firstLine="540"/>
        <w:jc w:val="both"/>
      </w:pPr>
      <w:r>
        <w:t>Подводящие игры с элементами гандбола.</w:t>
      </w:r>
    </w:p>
    <w:p w14:paraId="70E5B74E" w14:textId="77777777" w:rsidR="00AA2FFA" w:rsidRDefault="004E3897" w:rsidP="004265D6">
      <w:pPr>
        <w:pStyle w:val="ConsPlusNormal0"/>
        <w:ind w:firstLine="540"/>
        <w:jc w:val="both"/>
      </w:pPr>
      <w:r>
        <w:t>Основные правила игры в гандбол.</w:t>
      </w:r>
    </w:p>
    <w:p w14:paraId="37B62193" w14:textId="77777777" w:rsidR="00AA2FFA" w:rsidRDefault="004E3897" w:rsidP="004265D6">
      <w:pPr>
        <w:pStyle w:val="ConsPlusNormal0"/>
        <w:ind w:firstLine="540"/>
        <w:jc w:val="both"/>
      </w:pPr>
      <w:r>
        <w:t>Организация школьных соревнований по мини-гандболу.</w:t>
      </w:r>
    </w:p>
    <w:p w14:paraId="6132D027" w14:textId="77777777" w:rsidR="00AA2FFA" w:rsidRDefault="004E3897" w:rsidP="004265D6">
      <w:pPr>
        <w:pStyle w:val="ConsPlusNormal0"/>
        <w:ind w:firstLine="540"/>
        <w:jc w:val="both"/>
      </w:pPr>
      <w:r>
        <w:t>Способы самостоятельной деятельности.</w:t>
      </w:r>
    </w:p>
    <w:p w14:paraId="75685A81" w14:textId="77777777" w:rsidR="00AA2FFA" w:rsidRDefault="004E3897" w:rsidP="004265D6">
      <w:pPr>
        <w:pStyle w:val="ConsPlusNormal0"/>
        <w:ind w:firstLine="540"/>
        <w:jc w:val="both"/>
      </w:pPr>
      <w:r>
        <w:t>Подвижные игры и правила их проведения. Организация и проведение игр специальной направленности с элементами гандбола.</w:t>
      </w:r>
    </w:p>
    <w:p w14:paraId="3F650E1C" w14:textId="77777777" w:rsidR="00AA2FFA" w:rsidRDefault="004E3897" w:rsidP="004265D6">
      <w:pPr>
        <w:pStyle w:val="ConsPlusNormal0"/>
        <w:ind w:firstLine="540"/>
        <w:jc w:val="both"/>
      </w:pPr>
      <w: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14:paraId="22DB1CC5" w14:textId="77777777" w:rsidR="00AA2FFA" w:rsidRDefault="004E3897" w:rsidP="004265D6">
      <w:pPr>
        <w:pStyle w:val="ConsPlusNormal0"/>
        <w:ind w:firstLine="540"/>
        <w:jc w:val="both"/>
      </w:pPr>
      <w: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14:paraId="4AEB67D0" w14:textId="77777777" w:rsidR="00AA2FFA" w:rsidRDefault="004E3897" w:rsidP="004265D6">
      <w:pPr>
        <w:pStyle w:val="ConsPlusNormal0"/>
        <w:ind w:firstLine="540"/>
        <w:jc w:val="both"/>
      </w:pPr>
      <w:r>
        <w:t>Режим дня юного гандболиста.</w:t>
      </w:r>
    </w:p>
    <w:p w14:paraId="43FA83E2" w14:textId="77777777" w:rsidR="00AA2FFA" w:rsidRDefault="004E3897" w:rsidP="004265D6">
      <w:pPr>
        <w:pStyle w:val="ConsPlusNormal0"/>
        <w:ind w:firstLine="540"/>
        <w:jc w:val="both"/>
      </w:pPr>
      <w:r>
        <w:t>Подбор и составление комплексов общеразвивающих, специальных и имитационных упражнений для занятий гандболом.</w:t>
      </w:r>
    </w:p>
    <w:p w14:paraId="7CA24F76" w14:textId="77777777" w:rsidR="00AA2FFA" w:rsidRDefault="004E3897" w:rsidP="004265D6">
      <w:pPr>
        <w:pStyle w:val="ConsPlusNormal0"/>
        <w:ind w:firstLine="540"/>
        <w:jc w:val="both"/>
      </w:pPr>
      <w:r>
        <w:t>Организация и проведение подвижных игр с элементами гандбола во время активного отдыха и каникул.</w:t>
      </w:r>
    </w:p>
    <w:p w14:paraId="79CF6450" w14:textId="77777777" w:rsidR="00AA2FFA" w:rsidRDefault="004E3897" w:rsidP="004265D6">
      <w:pPr>
        <w:pStyle w:val="ConsPlusNormal0"/>
        <w:ind w:firstLine="540"/>
        <w:jc w:val="both"/>
      </w:pPr>
      <w:r>
        <w:t>Тестирование уровня физической подготовленности игроков в гандболе.</w:t>
      </w:r>
    </w:p>
    <w:p w14:paraId="24485A68" w14:textId="77777777" w:rsidR="00AA2FFA" w:rsidRDefault="004E3897" w:rsidP="004265D6">
      <w:pPr>
        <w:pStyle w:val="ConsPlusNormal0"/>
        <w:ind w:firstLine="540"/>
        <w:jc w:val="both"/>
      </w:pPr>
      <w:r>
        <w:t>Физическое совершенствование.</w:t>
      </w:r>
    </w:p>
    <w:p w14:paraId="06C11FAD" w14:textId="77777777" w:rsidR="00AA2FFA" w:rsidRDefault="004E3897" w:rsidP="004265D6">
      <w:pPr>
        <w:pStyle w:val="ConsPlusNormal0"/>
        <w:ind w:firstLine="540"/>
        <w:jc w:val="both"/>
      </w:pPr>
      <w: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14:paraId="39E8E5CC" w14:textId="77777777" w:rsidR="00AA2FFA" w:rsidRDefault="004E3897" w:rsidP="004265D6">
      <w:pPr>
        <w:pStyle w:val="ConsPlusNormal0"/>
        <w:ind w:firstLine="540"/>
        <w:jc w:val="both"/>
      </w:pPr>
      <w: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14:paraId="36C4948F" w14:textId="77777777" w:rsidR="00AA2FFA" w:rsidRDefault="004E3897" w:rsidP="004265D6">
      <w:pPr>
        <w:pStyle w:val="ConsPlusNormal0"/>
        <w:ind w:firstLine="540"/>
        <w:jc w:val="both"/>
      </w:pPr>
      <w: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приемы владения мячом.</w:t>
      </w:r>
    </w:p>
    <w:p w14:paraId="2E83F66F" w14:textId="77777777" w:rsidR="00AA2FFA" w:rsidRDefault="004E3897" w:rsidP="004265D6">
      <w:pPr>
        <w:pStyle w:val="ConsPlusNormal0"/>
        <w:ind w:firstLine="540"/>
        <w:jc w:val="both"/>
      </w:pPr>
      <w:r>
        <w:t>Упражнения, направленные на обучение технике владения мячом во время игры в мини-гандбол: передача, ловля, броски мяча.</w:t>
      </w:r>
    </w:p>
    <w:p w14:paraId="1791DAEA" w14:textId="77777777" w:rsidR="00AA2FFA" w:rsidRDefault="004E3897" w:rsidP="004265D6">
      <w:pPr>
        <w:pStyle w:val="ConsPlusNormal0"/>
        <w:ind w:firstLine="540"/>
        <w:jc w:val="both"/>
      </w:pPr>
      <w:r>
        <w:t>Простейшие технические приемы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14:paraId="51880DA3" w14:textId="77777777" w:rsidR="00AA2FFA" w:rsidRDefault="004E3897" w:rsidP="004265D6">
      <w:pPr>
        <w:pStyle w:val="ConsPlusNormal0"/>
        <w:ind w:firstLine="540"/>
        <w:jc w:val="both"/>
      </w:pPr>
      <w:r>
        <w:t xml:space="preserve">Основы техники игры вратаря: стойки, перемещения, ловля, гашение, отражение мячей руками </w:t>
      </w:r>
      <w:r>
        <w:lastRenderedPageBreak/>
        <w:t>и ногами, падения и броски за мячом, обманные движения. Простейшие упражнения на перемещения, ловлю и гашение.</w:t>
      </w:r>
    </w:p>
    <w:p w14:paraId="6B7FFCC1" w14:textId="77777777" w:rsidR="00AA2FFA" w:rsidRDefault="004E3897" w:rsidP="004265D6">
      <w:pPr>
        <w:pStyle w:val="ConsPlusNormal0"/>
        <w:ind w:firstLine="540"/>
        <w:jc w:val="both"/>
      </w:pPr>
      <w:r>
        <w:t>Подвижные игры с элементами гандбола: игры, включающие элемент соревнования, игры сюжетного характера, командные игры.</w:t>
      </w:r>
    </w:p>
    <w:p w14:paraId="28107073" w14:textId="77777777" w:rsidR="00AA2FFA" w:rsidRDefault="004E3897" w:rsidP="004265D6">
      <w:pPr>
        <w:pStyle w:val="ConsPlusNormal0"/>
        <w:ind w:firstLine="540"/>
        <w:jc w:val="both"/>
      </w:pPr>
      <w:r>
        <w:t>Тестовые упражнения по физической подготовленности в гандболе. Участие в соревновательной деятельности по мини-гандболу.</w:t>
      </w:r>
    </w:p>
    <w:p w14:paraId="19B6BAD4" w14:textId="77777777" w:rsidR="00AA2FFA" w:rsidRDefault="004E3897" w:rsidP="004265D6">
      <w:pPr>
        <w:pStyle w:val="ConsPlusNormal0"/>
        <w:ind w:firstLine="540"/>
        <w:jc w:val="both"/>
      </w:pPr>
      <w:r>
        <w:t>168.4.2.7. Содержание модуля "Гандбол" направлено на достижение обучающимися личностных, метапредметных и предметных результатов обучения.</w:t>
      </w:r>
    </w:p>
    <w:p w14:paraId="122A22B2" w14:textId="77777777" w:rsidR="00AA2FFA" w:rsidRDefault="004E3897" w:rsidP="004265D6">
      <w:pPr>
        <w:pStyle w:val="ConsPlusNormal0"/>
        <w:ind w:firstLine="540"/>
        <w:jc w:val="both"/>
      </w:pPr>
      <w:r>
        <w:t>168.4.2.7.1. При изучении модуля "Гандбол" на уровне начального общего образования у обучающихся будут сформированы следующие личностные результаты:</w:t>
      </w:r>
    </w:p>
    <w:p w14:paraId="7581CBAC"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отечественной сборной команды страны;</w:t>
      </w:r>
    </w:p>
    <w:p w14:paraId="0F6F6A7E" w14:textId="77777777" w:rsidR="00AA2FFA" w:rsidRDefault="004E3897" w:rsidP="004265D6">
      <w:pPr>
        <w:pStyle w:val="ConsPlusNormal0"/>
        <w:jc w:val="both"/>
      </w:pPr>
      <w:r>
        <w:t xml:space="preserve">(в ред. </w:t>
      </w:r>
      <w:hyperlink r:id="rId140"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4055118E"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1A8F4DC1" w14:textId="77777777" w:rsidR="00AA2FFA" w:rsidRDefault="004E3897" w:rsidP="004265D6">
      <w:pPr>
        <w:pStyle w:val="ConsPlusNormal0"/>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14:paraId="06A69E70" w14:textId="77777777" w:rsidR="00AA2FFA" w:rsidRDefault="004E3897" w:rsidP="004265D6">
      <w:pPr>
        <w:pStyle w:val="ConsPlusNormal0"/>
        <w:ind w:firstLine="540"/>
        <w:jc w:val="both"/>
      </w:pPr>
      <w:r>
        <w:t>168.4.2.7.2. При изучении модуля "Гандбол" на уровне начального общего образования у обучающихся будут сформированы следующие метапредметные результаты:</w:t>
      </w:r>
    </w:p>
    <w:p w14:paraId="4118E071" w14:textId="77777777" w:rsidR="00AA2FFA" w:rsidRDefault="004E3897" w:rsidP="004265D6">
      <w:pPr>
        <w:pStyle w:val="ConsPlusNormal0"/>
        <w:ind w:firstLine="540"/>
        <w:jc w:val="both"/>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726719E7" w14:textId="77777777" w:rsidR="00AA2FFA" w:rsidRDefault="004E3897" w:rsidP="004265D6">
      <w:pPr>
        <w:pStyle w:val="ConsPlusNormal0"/>
        <w:ind w:firstLine="540"/>
        <w:jc w:val="both"/>
      </w:pPr>
      <w: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14:paraId="78599E5D" w14:textId="77777777" w:rsidR="00AA2FFA" w:rsidRDefault="004E3897" w:rsidP="004265D6">
      <w:pPr>
        <w:pStyle w:val="ConsPlusNormal0"/>
        <w:ind w:firstLine="540"/>
        <w:jc w:val="both"/>
      </w:pPr>
      <w: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приемов;</w:t>
      </w:r>
    </w:p>
    <w:p w14:paraId="211D41E9" w14:textId="77777777" w:rsidR="00AA2FFA" w:rsidRDefault="004E3897" w:rsidP="004265D6">
      <w:pPr>
        <w:pStyle w:val="ConsPlusNormal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7A763F50" w14:textId="77777777" w:rsidR="00AA2FFA" w:rsidRDefault="004E3897" w:rsidP="004265D6">
      <w:pPr>
        <w:pStyle w:val="ConsPlusNormal0"/>
        <w:ind w:firstLine="540"/>
        <w:jc w:val="both"/>
      </w:pPr>
      <w:r>
        <w:t>168.4.2.7.3. При изучении модуля "Гандбол" на уровне начального общего образования у обучающихся будут сформированы следующие предметные результаты:</w:t>
      </w:r>
    </w:p>
    <w:p w14:paraId="2567DEB1" w14:textId="77777777" w:rsidR="00AA2FFA" w:rsidRDefault="004E3897" w:rsidP="004265D6">
      <w:pPr>
        <w:pStyle w:val="ConsPlusNormal0"/>
        <w:ind w:firstLine="540"/>
        <w:jc w:val="both"/>
      </w:pPr>
      <w:r>
        <w:t>знание исторических фактов возникновения и развития гандбола и мини-гандбола;</w:t>
      </w:r>
    </w:p>
    <w:p w14:paraId="1CD7053E" w14:textId="77777777" w:rsidR="00AA2FFA" w:rsidRDefault="004E3897" w:rsidP="004265D6">
      <w:pPr>
        <w:pStyle w:val="ConsPlusNormal0"/>
        <w:ind w:firstLine="540"/>
        <w:jc w:val="both"/>
      </w:pPr>
      <w:r>
        <w:t>знание основных правил игры в гандбол, мини-гандбол в учебной, соревновательной и досуговой деятельности;</w:t>
      </w:r>
    </w:p>
    <w:p w14:paraId="7FF0E64C" w14:textId="77777777" w:rsidR="00AA2FFA" w:rsidRDefault="004E3897" w:rsidP="004265D6">
      <w:pPr>
        <w:pStyle w:val="ConsPlusNormal0"/>
        <w:ind w:firstLine="540"/>
        <w:jc w:val="both"/>
      </w:pPr>
      <w: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14:paraId="57BFFC73" w14:textId="77777777" w:rsidR="00AA2FFA" w:rsidRDefault="004E3897" w:rsidP="004265D6">
      <w:pPr>
        <w:pStyle w:val="ConsPlusNormal0"/>
        <w:ind w:firstLine="540"/>
        <w:jc w:val="both"/>
      </w:pPr>
      <w:r>
        <w:t>знание и соблюдение основных правил безопасности на занятиях гандболом;</w:t>
      </w:r>
    </w:p>
    <w:p w14:paraId="7B44B7F1" w14:textId="77777777" w:rsidR="00AA2FFA" w:rsidRDefault="004E3897" w:rsidP="004265D6">
      <w:pPr>
        <w:pStyle w:val="ConsPlusNormal0"/>
        <w:ind w:firstLine="540"/>
        <w:jc w:val="both"/>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14:paraId="16519589" w14:textId="77777777" w:rsidR="00AA2FFA" w:rsidRDefault="004E3897" w:rsidP="004265D6">
      <w:pPr>
        <w:pStyle w:val="ConsPlusNormal0"/>
        <w:ind w:firstLine="540"/>
        <w:jc w:val="both"/>
      </w:pPr>
      <w:r>
        <w:t>умение определять первые внешние признаки утомления и осуществлять самоконтроль за физической нагрузкой в процессе занятий гандболом;</w:t>
      </w:r>
    </w:p>
    <w:p w14:paraId="52E25B58" w14:textId="77777777" w:rsidR="00AA2FFA" w:rsidRDefault="004E3897" w:rsidP="004265D6">
      <w:pPr>
        <w:pStyle w:val="ConsPlusNormal0"/>
        <w:ind w:firstLine="540"/>
        <w:jc w:val="both"/>
      </w:pPr>
      <w:r>
        <w:t>умение организовывать и проводить подвижные игры с элементами гандбола во время активного отдыха и каникул;</w:t>
      </w:r>
    </w:p>
    <w:p w14:paraId="50D7301C" w14:textId="77777777" w:rsidR="00AA2FFA" w:rsidRDefault="004E3897" w:rsidP="004265D6">
      <w:pPr>
        <w:pStyle w:val="ConsPlusNormal0"/>
        <w:ind w:firstLine="540"/>
        <w:jc w:val="both"/>
      </w:pPr>
      <w:r>
        <w:t xml:space="preserve">знание и умение демонстрировать простейшие комплексы общих и специальных </w:t>
      </w:r>
      <w:r>
        <w:lastRenderedPageBreak/>
        <w:t>подготовительных упражнений, необходимых для развития физических качеств, характерных для вида спорта "гандбол";</w:t>
      </w:r>
    </w:p>
    <w:p w14:paraId="6A5D86A6" w14:textId="77777777" w:rsidR="00AA2FFA" w:rsidRDefault="004E3897" w:rsidP="004265D6">
      <w:pPr>
        <w:pStyle w:val="ConsPlusNormal0"/>
        <w:ind w:firstLine="540"/>
        <w:jc w:val="both"/>
      </w:pPr>
      <w: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приемы владения мячом;</w:t>
      </w:r>
    </w:p>
    <w:p w14:paraId="21037E66" w14:textId="77777777" w:rsidR="00AA2FFA" w:rsidRDefault="004E3897" w:rsidP="004265D6">
      <w:pPr>
        <w:pStyle w:val="ConsPlusNormal0"/>
        <w:ind w:firstLine="540"/>
        <w:jc w:val="both"/>
      </w:pPr>
      <w:r>
        <w:t>умение демонстрировать подводящие упражнения и элементарные технические приемы игры в защите, а также основы техники игры вратаря;</w:t>
      </w:r>
    </w:p>
    <w:p w14:paraId="1E14DEB5" w14:textId="77777777" w:rsidR="00AA2FFA" w:rsidRDefault="004E3897" w:rsidP="004265D6">
      <w:pPr>
        <w:pStyle w:val="ConsPlusNormal0"/>
        <w:ind w:firstLine="540"/>
        <w:jc w:val="both"/>
      </w:pPr>
      <w:r>
        <w:t>умение взаимодействовать в парах и группах при выполнении технических действий;</w:t>
      </w:r>
    </w:p>
    <w:p w14:paraId="21B07C74" w14:textId="77777777" w:rsidR="00AA2FFA" w:rsidRDefault="004E3897" w:rsidP="004265D6">
      <w:pPr>
        <w:pStyle w:val="ConsPlusNormal0"/>
        <w:ind w:firstLine="540"/>
        <w:jc w:val="both"/>
      </w:pPr>
      <w:r>
        <w:t>знание и выполнение тестовых упражнений по физической подготовленности в гандболе.</w:t>
      </w:r>
    </w:p>
    <w:p w14:paraId="0AA3388C" w14:textId="77777777" w:rsidR="00AA2FFA" w:rsidRDefault="004E3897" w:rsidP="004265D6">
      <w:pPr>
        <w:pStyle w:val="ConsPlusNormal0"/>
        <w:ind w:firstLine="540"/>
        <w:jc w:val="both"/>
      </w:pPr>
      <w:r>
        <w:t>168.4.3. Модуль "Дзюдо".</w:t>
      </w:r>
    </w:p>
    <w:p w14:paraId="32BD147F" w14:textId="77777777" w:rsidR="00AA2FFA" w:rsidRDefault="004E3897" w:rsidP="004265D6">
      <w:pPr>
        <w:pStyle w:val="ConsPlusNormal0"/>
        <w:ind w:firstLine="540"/>
        <w:jc w:val="both"/>
      </w:pPr>
      <w:r>
        <w:t>168.4.3.1. Пояснительная записка модуля "Дзюдо".</w:t>
      </w:r>
    </w:p>
    <w:p w14:paraId="1AC82A79" w14:textId="77777777" w:rsidR="00AA2FFA" w:rsidRDefault="004E3897" w:rsidP="004265D6">
      <w:pPr>
        <w:pStyle w:val="ConsPlusNormal0"/>
        <w:ind w:firstLine="540"/>
        <w:jc w:val="both"/>
      </w:pPr>
      <w:r>
        <w:t>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C1231BC" w14:textId="77777777" w:rsidR="00AA2FFA" w:rsidRDefault="004E3897" w:rsidP="004265D6">
      <w:pPr>
        <w:pStyle w:val="ConsPlusNormal0"/>
        <w:ind w:firstLine="540"/>
        <w:jc w:val="both"/>
      </w:pPr>
      <w: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310AC19B" w14:textId="77777777" w:rsidR="00AA2FFA" w:rsidRDefault="004E3897" w:rsidP="004265D6">
      <w:pPr>
        <w:pStyle w:val="ConsPlusNormal0"/>
        <w:ind w:firstLine="540"/>
        <w:jc w:val="both"/>
      </w:pPr>
      <w: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04B215A7" w14:textId="77777777" w:rsidR="00AA2FFA" w:rsidRDefault="004E3897" w:rsidP="004265D6">
      <w:pPr>
        <w:pStyle w:val="ConsPlusNormal0"/>
        <w:ind w:firstLine="540"/>
        <w:jc w:val="both"/>
      </w:pPr>
      <w:r>
        <w:t>168.4.3.2.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14:paraId="3EF55FF1" w14:textId="77777777" w:rsidR="00AA2FFA" w:rsidRDefault="004E3897" w:rsidP="004265D6">
      <w:pPr>
        <w:pStyle w:val="ConsPlusNormal0"/>
        <w:ind w:firstLine="540"/>
        <w:jc w:val="both"/>
      </w:pPr>
      <w:r>
        <w:t>168.4.3.3. Задачами изучения модуля "Дзюдо" являются:</w:t>
      </w:r>
    </w:p>
    <w:p w14:paraId="666E63D6"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w:t>
      </w:r>
    </w:p>
    <w:p w14:paraId="33F8E6EE"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6EBFF84C" w14:textId="77777777" w:rsidR="00AA2FFA" w:rsidRDefault="004E3897" w:rsidP="004265D6">
      <w:pPr>
        <w:pStyle w:val="ConsPlusNormal0"/>
        <w:ind w:firstLine="540"/>
        <w:jc w:val="both"/>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55A57285"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47273C58" w14:textId="77777777" w:rsidR="00AA2FFA" w:rsidRDefault="004E3897" w:rsidP="004265D6">
      <w:pPr>
        <w:pStyle w:val="ConsPlusNormal0"/>
        <w:ind w:firstLine="540"/>
        <w:jc w:val="both"/>
      </w:pPr>
      <w:r>
        <w:t>формирование общей культуры развития личности обучающегося средствами дзюдо, в том числе для самореализации и самоопределения;</w:t>
      </w:r>
    </w:p>
    <w:p w14:paraId="4742E89D"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CE2B768" w14:textId="77777777" w:rsidR="00AA2FFA" w:rsidRDefault="004E3897" w:rsidP="004265D6">
      <w:pPr>
        <w:pStyle w:val="ConsPlusNormal0"/>
        <w:ind w:firstLine="54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proofErr w:type="gramStart"/>
      <w:r>
        <w:t>индивидуальных потребностей</w:t>
      </w:r>
      <w:proofErr w:type="gramEnd"/>
      <w:r>
        <w:t xml:space="preserve"> </w:t>
      </w:r>
      <w:r>
        <w:lastRenderedPageBreak/>
        <w:t>обучающихся в занятиях физической культурой и спортом средствами дзюдо;</w:t>
      </w:r>
    </w:p>
    <w:p w14:paraId="50A311F5" w14:textId="77777777" w:rsidR="00AA2FFA" w:rsidRDefault="004E3897" w:rsidP="004265D6">
      <w:pPr>
        <w:pStyle w:val="ConsPlusNormal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1AF4C38A"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3AFE4F50" w14:textId="77777777" w:rsidR="00AA2FFA" w:rsidRDefault="004E3897" w:rsidP="004265D6">
      <w:pPr>
        <w:pStyle w:val="ConsPlusNormal0"/>
        <w:ind w:firstLine="540"/>
        <w:jc w:val="both"/>
      </w:pPr>
      <w:r>
        <w:t>168.4.3.4. Место и роль модуля "Дзюдо".</w:t>
      </w:r>
    </w:p>
    <w:p w14:paraId="49358328" w14:textId="77777777" w:rsidR="00AA2FFA" w:rsidRDefault="004E3897" w:rsidP="004265D6">
      <w:pPr>
        <w:pStyle w:val="ConsPlusNormal0"/>
        <w:ind w:firstLine="540"/>
        <w:jc w:val="both"/>
      </w:pPr>
      <w:r>
        <w:t>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24F5803B" w14:textId="77777777" w:rsidR="00AA2FFA" w:rsidRDefault="004E3897" w:rsidP="004265D6">
      <w:pPr>
        <w:pStyle w:val="ConsPlusNormal0"/>
        <w:ind w:firstLine="540"/>
        <w:jc w:val="both"/>
      </w:pPr>
      <w:r>
        <w:t>Программное содержание модуля "Дзюдо" может быть использовано в разделах "Знания о физической культуре", "Способы самостоятельной деятельности", "Физическое совершенствование".</w:t>
      </w:r>
    </w:p>
    <w:p w14:paraId="79452415" w14:textId="77777777" w:rsidR="00AA2FFA" w:rsidRDefault="004E3897" w:rsidP="004265D6">
      <w:pPr>
        <w:pStyle w:val="ConsPlusNormal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C8632DC" w14:textId="77777777" w:rsidR="00AA2FFA" w:rsidRDefault="004E3897" w:rsidP="004265D6">
      <w:pPr>
        <w:pStyle w:val="ConsPlusNormal0"/>
        <w:ind w:firstLine="540"/>
        <w:jc w:val="both"/>
      </w:pPr>
      <w:r>
        <w:t>168.4.3.5. Модуль "Дзюдо" может быть реализован в следующих вариантах:</w:t>
      </w:r>
    </w:p>
    <w:p w14:paraId="735A1E3A"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63467E18"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226055A2" w14:textId="77777777" w:rsidR="00AA2FFA" w:rsidRDefault="004E3897" w:rsidP="004265D6">
      <w:pPr>
        <w:pStyle w:val="ConsPlusNormal0"/>
        <w:ind w:firstLine="540"/>
        <w:jc w:val="both"/>
      </w:pPr>
      <w:r>
        <w:t>168.4.3.6. Содержание модуля "Дзюдо".</w:t>
      </w:r>
    </w:p>
    <w:p w14:paraId="64C1E571" w14:textId="77777777" w:rsidR="00AA2FFA" w:rsidRDefault="004E3897" w:rsidP="004265D6">
      <w:pPr>
        <w:pStyle w:val="ConsPlusNormal0"/>
        <w:ind w:firstLine="540"/>
        <w:jc w:val="both"/>
      </w:pPr>
      <w:r>
        <w:t>1) Знания о дзюдо.</w:t>
      </w:r>
    </w:p>
    <w:p w14:paraId="7D8C05BA" w14:textId="77777777" w:rsidR="00AA2FFA" w:rsidRDefault="004E3897" w:rsidP="004265D6">
      <w:pPr>
        <w:pStyle w:val="ConsPlusNormal0"/>
        <w:ind w:firstLine="540"/>
        <w:jc w:val="both"/>
      </w:pPr>
      <w:r>
        <w:t>Включение борьбы в программу Олимпийских игр (708 год до н.э.).</w:t>
      </w:r>
    </w:p>
    <w:p w14:paraId="7FC49D10" w14:textId="77777777" w:rsidR="00AA2FFA" w:rsidRDefault="004E3897" w:rsidP="004265D6">
      <w:pPr>
        <w:pStyle w:val="ConsPlusNormal0"/>
        <w:ind w:firstLine="540"/>
        <w:jc w:val="both"/>
      </w:pPr>
      <w:r>
        <w:t>Зарождение и развитие дзюдо в Японии (1882 год), Дзигоро Кано - основатель дзюдо. Василий Ощепков - основоположник развития дзюдо в России.</w:t>
      </w:r>
    </w:p>
    <w:p w14:paraId="34CA6F9E" w14:textId="77777777" w:rsidR="00AA2FFA" w:rsidRDefault="004E3897" w:rsidP="004265D6">
      <w:pPr>
        <w:pStyle w:val="ConsPlusNormal0"/>
        <w:ind w:firstLine="540"/>
        <w:jc w:val="both"/>
      </w:pPr>
      <w:r>
        <w:t>Происхождение термина "дзюдо".</w:t>
      </w:r>
    </w:p>
    <w:p w14:paraId="5528BD2A" w14:textId="77777777" w:rsidR="00AA2FFA" w:rsidRDefault="004E3897" w:rsidP="004265D6">
      <w:pPr>
        <w:pStyle w:val="ConsPlusNormal0"/>
        <w:ind w:firstLine="540"/>
        <w:jc w:val="both"/>
      </w:pPr>
      <w:r>
        <w:t>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14:paraId="16EDDA03" w14:textId="77777777" w:rsidR="00AA2FFA" w:rsidRDefault="004E3897" w:rsidP="004265D6">
      <w:pPr>
        <w:pStyle w:val="ConsPlusNormal0"/>
        <w:ind w:firstLine="540"/>
        <w:jc w:val="both"/>
      </w:pPr>
      <w:r>
        <w:t>Спортивные достижения советских и российских олимпийцев, занимавшихся дзюдо.</w:t>
      </w:r>
    </w:p>
    <w:p w14:paraId="3DD17231" w14:textId="77777777" w:rsidR="00AA2FFA" w:rsidRDefault="004E3897" w:rsidP="004265D6">
      <w:pPr>
        <w:pStyle w:val="ConsPlusNormal0"/>
        <w:ind w:firstLine="540"/>
        <w:jc w:val="both"/>
      </w:pPr>
      <w:r>
        <w:t>Здоровый образ жизни и его составляющие. Режим дня обучающегося. Занятия дзюдо в режиме учебного дня, во внеурочное время.</w:t>
      </w:r>
    </w:p>
    <w:p w14:paraId="2716981F" w14:textId="77777777" w:rsidR="00AA2FFA" w:rsidRDefault="004E3897" w:rsidP="004265D6">
      <w:pPr>
        <w:pStyle w:val="ConsPlusNormal0"/>
        <w:ind w:firstLine="540"/>
        <w:jc w:val="both"/>
      </w:pPr>
      <w:r>
        <w:t>Гигиена на занятиях дзюдо. Личная гигиена. Правила гигиены. Важность ухода за телом. Гигиена одежды и обуви.</w:t>
      </w:r>
    </w:p>
    <w:p w14:paraId="28D69A54" w14:textId="77777777" w:rsidR="00AA2FFA" w:rsidRDefault="004E3897" w:rsidP="004265D6">
      <w:pPr>
        <w:pStyle w:val="ConsPlusNormal0"/>
        <w:ind w:firstLine="540"/>
        <w:jc w:val="both"/>
      </w:pPr>
      <w:r>
        <w:t>Утренняя зарядка в процессе изучения элементов дзюдо.</w:t>
      </w:r>
    </w:p>
    <w:p w14:paraId="4BEB63C7" w14:textId="77777777" w:rsidR="00AA2FFA" w:rsidRDefault="004E3897" w:rsidP="004265D6">
      <w:pPr>
        <w:pStyle w:val="ConsPlusNormal0"/>
        <w:ind w:firstLine="540"/>
        <w:jc w:val="both"/>
      </w:pPr>
      <w:r>
        <w:t>Рациональное питание, питьевой режим.</w:t>
      </w:r>
    </w:p>
    <w:p w14:paraId="205FAC47" w14:textId="77777777" w:rsidR="00AA2FFA" w:rsidRDefault="004E3897" w:rsidP="004265D6">
      <w:pPr>
        <w:pStyle w:val="ConsPlusNormal0"/>
        <w:ind w:firstLine="540"/>
        <w:jc w:val="both"/>
      </w:pPr>
      <w:r>
        <w:t>Дзюдо как вид спорта. Весовые категории участников соревнований.</w:t>
      </w:r>
    </w:p>
    <w:p w14:paraId="1160D140" w14:textId="77777777" w:rsidR="00AA2FFA" w:rsidRDefault="004E3897" w:rsidP="004265D6">
      <w:pPr>
        <w:pStyle w:val="ConsPlusNormal0"/>
        <w:ind w:firstLine="540"/>
        <w:jc w:val="both"/>
      </w:pPr>
      <w:r>
        <w:t>Квалификационные степени КЮ и ДАН в дзюдо.</w:t>
      </w:r>
    </w:p>
    <w:p w14:paraId="4A48333B" w14:textId="77777777" w:rsidR="00AA2FFA" w:rsidRDefault="004E3897" w:rsidP="004265D6">
      <w:pPr>
        <w:pStyle w:val="ConsPlusNormal0"/>
        <w:ind w:firstLine="540"/>
        <w:jc w:val="both"/>
      </w:pPr>
      <w:r>
        <w:t>Разряды и звания в дзюдо.</w:t>
      </w:r>
    </w:p>
    <w:p w14:paraId="4EE23400" w14:textId="77777777" w:rsidR="00AA2FFA" w:rsidRDefault="004E3897" w:rsidP="004265D6">
      <w:pPr>
        <w:pStyle w:val="ConsPlusNormal0"/>
        <w:ind w:firstLine="540"/>
        <w:jc w:val="both"/>
      </w:pPr>
      <w:r>
        <w:t>Система проведения соревнований в дзюдо.</w:t>
      </w:r>
    </w:p>
    <w:p w14:paraId="56F1CE79" w14:textId="77777777" w:rsidR="00AA2FFA" w:rsidRDefault="004E3897" w:rsidP="004265D6">
      <w:pPr>
        <w:pStyle w:val="ConsPlusNormal0"/>
        <w:ind w:firstLine="540"/>
        <w:jc w:val="both"/>
      </w:pPr>
      <w:r>
        <w:t>Основы правил проведения соревнований по дзюдо и жесты арбитра.</w:t>
      </w:r>
    </w:p>
    <w:p w14:paraId="158AD612" w14:textId="77777777" w:rsidR="00AA2FFA" w:rsidRDefault="004E3897" w:rsidP="004265D6">
      <w:pPr>
        <w:pStyle w:val="ConsPlusNormal0"/>
        <w:ind w:firstLine="540"/>
        <w:jc w:val="both"/>
      </w:pPr>
      <w:r>
        <w:t>ГТО для обучающихся начальных классов. Порядок выполнения испытаний (тестов).</w:t>
      </w:r>
    </w:p>
    <w:p w14:paraId="0A43296A" w14:textId="77777777" w:rsidR="00AA2FFA" w:rsidRDefault="004E3897" w:rsidP="004265D6">
      <w:pPr>
        <w:pStyle w:val="ConsPlusNormal0"/>
        <w:ind w:firstLine="540"/>
        <w:jc w:val="both"/>
      </w:pPr>
      <w:r>
        <w:t>Воспитание физической культуры личности средствами дзюдо.</w:t>
      </w:r>
    </w:p>
    <w:p w14:paraId="4D9875D0" w14:textId="77777777" w:rsidR="00AA2FFA" w:rsidRDefault="004E3897" w:rsidP="004265D6">
      <w:pPr>
        <w:pStyle w:val="ConsPlusNormal0"/>
        <w:ind w:firstLine="540"/>
        <w:jc w:val="both"/>
      </w:pPr>
      <w:r>
        <w:t xml:space="preserve">Основные термины дзюдо. Название инвентаря и оборудования для занятий дзюдо. Площадка </w:t>
      </w:r>
      <w:r>
        <w:lastRenderedPageBreak/>
        <w:t>для соревнований в дзюдо (рабочая зона, зона безопасности).</w:t>
      </w:r>
    </w:p>
    <w:p w14:paraId="6CEC9024" w14:textId="77777777" w:rsidR="00AA2FFA" w:rsidRDefault="004E3897" w:rsidP="004265D6">
      <w:pPr>
        <w:pStyle w:val="ConsPlusNormal0"/>
        <w:ind w:firstLine="540"/>
        <w:jc w:val="both"/>
      </w:pPr>
      <w:r>
        <w:t>Проявление волевых качеств на занятиях с элементами дзюдо. Добродетельное отношение к другим. Добродетельное отношение к себе.</w:t>
      </w:r>
    </w:p>
    <w:p w14:paraId="4A629E47" w14:textId="77777777" w:rsidR="00AA2FFA" w:rsidRDefault="004E3897" w:rsidP="004265D6">
      <w:pPr>
        <w:pStyle w:val="ConsPlusNormal0"/>
        <w:ind w:firstLine="540"/>
        <w:jc w:val="both"/>
      </w:pPr>
      <w:r>
        <w:t>2) Способы самостоятельной деятельности.</w:t>
      </w:r>
    </w:p>
    <w:p w14:paraId="445EE488" w14:textId="77777777" w:rsidR="00AA2FFA" w:rsidRDefault="004E3897" w:rsidP="004265D6">
      <w:pPr>
        <w:pStyle w:val="ConsPlusNormal0"/>
        <w:ind w:firstLine="540"/>
        <w:jc w:val="both"/>
      </w:pPr>
      <w:r>
        <w:t>Элементы дзюдо, направленные на профилактику нарушений здоровья, содействующие гармоничному физическому развитию).</w:t>
      </w:r>
    </w:p>
    <w:p w14:paraId="07720DFA" w14:textId="77777777" w:rsidR="00AA2FFA" w:rsidRDefault="004E3897" w:rsidP="004265D6">
      <w:pPr>
        <w:pStyle w:val="ConsPlusNormal0"/>
        <w:ind w:firstLine="540"/>
        <w:jc w:val="both"/>
      </w:pPr>
      <w:r>
        <w:t>Элементы дзюдо, формирующие и улучшающие осанку, укрепляющие "мышечный корсет", нормализующие мышечный тонус.</w:t>
      </w:r>
    </w:p>
    <w:p w14:paraId="3D8ED7C2" w14:textId="77777777" w:rsidR="00AA2FFA" w:rsidRDefault="004E3897" w:rsidP="004265D6">
      <w:pPr>
        <w:pStyle w:val="ConsPlusNormal0"/>
        <w:ind w:firstLine="540"/>
        <w:jc w:val="both"/>
      </w:pPr>
      <w:r>
        <w:t>Элементы дзюдо, укрепляющие свод стопы, препятствующие изменению формы стопы.</w:t>
      </w:r>
    </w:p>
    <w:p w14:paraId="2BF80033" w14:textId="77777777" w:rsidR="00AA2FFA" w:rsidRDefault="004E3897" w:rsidP="004265D6">
      <w:pPr>
        <w:pStyle w:val="ConsPlusNormal0"/>
        <w:ind w:firstLine="540"/>
        <w:jc w:val="both"/>
      </w:pPr>
      <w:r>
        <w:t>Определение уровня физического развития по показателям длины и массы тела.</w:t>
      </w:r>
    </w:p>
    <w:p w14:paraId="642C6C62" w14:textId="77777777" w:rsidR="00AA2FFA" w:rsidRDefault="004E3897" w:rsidP="004265D6">
      <w:pPr>
        <w:pStyle w:val="ConsPlusNormal0"/>
        <w:ind w:firstLine="540"/>
        <w:jc w:val="both"/>
      </w:pPr>
      <w:r>
        <w:t>3) Физическое совершенствование.</w:t>
      </w:r>
    </w:p>
    <w:p w14:paraId="1746CCDC" w14:textId="77777777" w:rsidR="00AA2FFA" w:rsidRDefault="004E3897" w:rsidP="004265D6">
      <w:pPr>
        <w:pStyle w:val="ConsPlusNormal0"/>
        <w:ind w:firstLine="540"/>
        <w:jc w:val="both"/>
      </w:pPr>
      <w:r>
        <w:t>Гармоничное социально-личностное развитие и психическое здоровье обучающихся путем общения и изучения разнообразных элементов дзюдо для присвоения обучающимися нравственных общечеловеческих ценностей, национальных традиций, формирование основ гражданственности, уважение к своему коллективу, как основа формирования самосознания.</w:t>
      </w:r>
    </w:p>
    <w:p w14:paraId="122DE4EC" w14:textId="77777777" w:rsidR="00AA2FFA" w:rsidRDefault="004E3897" w:rsidP="004265D6">
      <w:pPr>
        <w:pStyle w:val="ConsPlusNormal0"/>
        <w:ind w:firstLine="540"/>
        <w:jc w:val="both"/>
      </w:pPr>
      <w:r>
        <w:t>Комплексы общеразвивающих упражнений для повышения физической подготовленности к освоению элементов дзюдо.</w:t>
      </w:r>
    </w:p>
    <w:p w14:paraId="05B3F2C7" w14:textId="77777777" w:rsidR="00AA2FFA" w:rsidRDefault="004E3897" w:rsidP="004265D6">
      <w:pPr>
        <w:pStyle w:val="ConsPlusNormal0"/>
        <w:ind w:firstLine="540"/>
        <w:jc w:val="both"/>
      </w:pPr>
      <w:r>
        <w:t>Рекомендации к недельному двигательному режиму в соответствии с требованиями 1 - 2 ступени ГТО.</w:t>
      </w:r>
    </w:p>
    <w:p w14:paraId="637562E1" w14:textId="77777777" w:rsidR="00AA2FFA" w:rsidRDefault="004E3897" w:rsidP="004265D6">
      <w:pPr>
        <w:pStyle w:val="ConsPlusNormal0"/>
        <w:ind w:firstLine="540"/>
        <w:jc w:val="both"/>
      </w:pPr>
      <w:r>
        <w:t>Специально-подготовительные упражнения дзюдо.</w:t>
      </w:r>
    </w:p>
    <w:p w14:paraId="295F407C" w14:textId="77777777" w:rsidR="00AA2FFA" w:rsidRDefault="004E3897" w:rsidP="004265D6">
      <w:pPr>
        <w:pStyle w:val="ConsPlusNormal0"/>
        <w:ind w:firstLine="540"/>
        <w:jc w:val="both"/>
      </w:pPr>
      <w:r>
        <w:t>1 класс.</w:t>
      </w:r>
    </w:p>
    <w:p w14:paraId="46399A5B" w14:textId="77777777" w:rsidR="00AA2FFA" w:rsidRDefault="004E3897" w:rsidP="004265D6">
      <w:pPr>
        <w:pStyle w:val="ConsPlusNormal0"/>
        <w:ind w:firstLine="540"/>
        <w:jc w:val="both"/>
      </w:pPr>
      <w:r>
        <w:t>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стопы, движение лицом вперед).</w:t>
      </w:r>
    </w:p>
    <w:p w14:paraId="2AE36F93" w14:textId="77777777" w:rsidR="00AA2FFA" w:rsidRDefault="004E3897" w:rsidP="004265D6">
      <w:pPr>
        <w:pStyle w:val="ConsPlusNormal0"/>
        <w:ind w:firstLine="540"/>
        <w:jc w:val="both"/>
      </w:pPr>
      <w:r>
        <w:t>Ходьба, бег: ходьба на коленях, на коленях с зашагиванием; бег скрестным шагом правым (левым) боком.</w:t>
      </w:r>
    </w:p>
    <w:p w14:paraId="723C1E0F" w14:textId="77777777" w:rsidR="00AA2FFA" w:rsidRDefault="004E3897" w:rsidP="004265D6">
      <w:pPr>
        <w:pStyle w:val="ConsPlusNormal0"/>
        <w:ind w:firstLine="540"/>
        <w:jc w:val="both"/>
      </w:pPr>
      <w:r>
        <w:t>Перемещения: в упоре на кистях и коленях, в упоре на кистях и стопах.</w:t>
      </w:r>
    </w:p>
    <w:p w14:paraId="075A267B" w14:textId="77777777" w:rsidR="00AA2FFA" w:rsidRDefault="004E3897" w:rsidP="004265D6">
      <w:pPr>
        <w:pStyle w:val="ConsPlusNormal0"/>
        <w:ind w:firstLine="540"/>
        <w:jc w:val="both"/>
      </w:pPr>
      <w:r>
        <w:t>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14:paraId="2882E812" w14:textId="77777777" w:rsidR="00AA2FFA" w:rsidRDefault="004E3897" w:rsidP="004265D6">
      <w:pPr>
        <w:pStyle w:val="ConsPlusNormal0"/>
        <w:ind w:firstLine="540"/>
        <w:jc w:val="both"/>
      </w:pPr>
      <w:r>
        <w:t>Положения: по отношению к татами (упор лежа, высед), по отношению к партнеру в стойке (лицом к лицу, лицом к затылку, боком к груди); по отношению к партнеру в партере (сверху, снизу).</w:t>
      </w:r>
    </w:p>
    <w:p w14:paraId="410DB489" w14:textId="77777777" w:rsidR="00AA2FFA" w:rsidRDefault="004E3897" w:rsidP="004265D6">
      <w:pPr>
        <w:pStyle w:val="ConsPlusNormal0"/>
        <w:ind w:firstLine="540"/>
        <w:jc w:val="both"/>
      </w:pPr>
      <w:r>
        <w:t>Выседы: из седа ноги вместе, из упора на локтях и коленях.</w:t>
      </w:r>
    </w:p>
    <w:p w14:paraId="45D3B5E0" w14:textId="77777777" w:rsidR="00AA2FFA" w:rsidRDefault="004E3897" w:rsidP="004265D6">
      <w:pPr>
        <w:pStyle w:val="ConsPlusNormal0"/>
        <w:ind w:firstLine="540"/>
        <w:jc w:val="both"/>
      </w:pPr>
      <w:r>
        <w:t>Группировки из различных исходных положений (сидя, лежа, стоя); перекаты в группировке из седа, из упора присев, из полуприседа, из стойки ноги врозь, из основной стойки.</w:t>
      </w:r>
    </w:p>
    <w:p w14:paraId="65F51E80" w14:textId="77777777" w:rsidR="00AA2FFA" w:rsidRDefault="004E3897" w:rsidP="004265D6">
      <w:pPr>
        <w:pStyle w:val="ConsPlusNormal0"/>
        <w:ind w:firstLine="540"/>
        <w:jc w:val="both"/>
      </w:pPr>
      <w:r>
        <w:t>Имитация бросков: упражнения для подсечек с раскачивающимся поясом (махи ногами, сопровождающие движения пояса).</w:t>
      </w:r>
    </w:p>
    <w:p w14:paraId="07A00353" w14:textId="77777777" w:rsidR="00AA2FFA" w:rsidRDefault="004E3897" w:rsidP="004265D6">
      <w:pPr>
        <w:pStyle w:val="ConsPlusNormal0"/>
        <w:ind w:firstLine="540"/>
        <w:jc w:val="both"/>
      </w:pPr>
      <w:r>
        <w:t>2 класс.</w:t>
      </w:r>
    </w:p>
    <w:p w14:paraId="20AC2D11" w14:textId="77777777" w:rsidR="00AA2FFA" w:rsidRDefault="004E3897" w:rsidP="004265D6">
      <w:pPr>
        <w:pStyle w:val="ConsPlusNormal0"/>
        <w:ind w:firstLine="540"/>
        <w:jc w:val="both"/>
      </w:pPr>
      <w:r>
        <w:t>Совершенствование техники ранее изученных упражнений.</w:t>
      </w:r>
    </w:p>
    <w:p w14:paraId="0849BB92" w14:textId="77777777" w:rsidR="00AA2FFA" w:rsidRDefault="004E3897" w:rsidP="004265D6">
      <w:pPr>
        <w:pStyle w:val="ConsPlusNormal0"/>
        <w:ind w:firstLine="540"/>
        <w:jc w:val="both"/>
      </w:pPr>
      <w:r>
        <w:t>Упражнения - движения животных: кенгуру (и. п. присед, руки за голову, туловище ровное, прыжок вперед, приземление на всю стопу); горилла (и. п. упор на кулаки, ноги переставляются перед руками, движение боком); креветка (и. п. лежа на спине, опора на правую стопу, поворот на правый бок, обе руки тянутся к правой голени, то же с опорой на левую стопу).</w:t>
      </w:r>
    </w:p>
    <w:p w14:paraId="0FAD9414" w14:textId="77777777" w:rsidR="00AA2FFA" w:rsidRDefault="004E3897" w:rsidP="004265D6">
      <w:pPr>
        <w:pStyle w:val="ConsPlusNormal0"/>
        <w:ind w:firstLine="540"/>
        <w:jc w:val="both"/>
      </w:pPr>
      <w:r>
        <w:t>Базовые положения в партере: стойка на одном колене, высокий партер, высед (по кругу; с продвижением вперед).</w:t>
      </w:r>
    </w:p>
    <w:p w14:paraId="1116740C" w14:textId="77777777" w:rsidR="00AA2FFA" w:rsidRDefault="004E3897" w:rsidP="004265D6">
      <w:pPr>
        <w:pStyle w:val="ConsPlusNormal0"/>
        <w:ind w:firstLine="540"/>
        <w:jc w:val="both"/>
      </w:pPr>
      <w:r>
        <w:t>Перевороты партнера в положении лежа: перевороты партнера, стоящего в упоре на кистях и коленях (захватом двух рук, рычагом).</w:t>
      </w:r>
    </w:p>
    <w:p w14:paraId="256EAD5A" w14:textId="77777777" w:rsidR="00AA2FFA" w:rsidRDefault="004E3897" w:rsidP="004265D6">
      <w:pPr>
        <w:pStyle w:val="ConsPlusNormal0"/>
        <w:ind w:firstLine="540"/>
        <w:jc w:val="both"/>
      </w:pPr>
      <w:r>
        <w:t>Базовые положения в стойке: круглый присед, наклон, выпад, равновесие на одной ноге.</w:t>
      </w:r>
    </w:p>
    <w:p w14:paraId="21FD29FE" w14:textId="77777777" w:rsidR="00AA2FFA" w:rsidRDefault="004E3897" w:rsidP="004265D6">
      <w:pPr>
        <w:pStyle w:val="ConsPlusNormal0"/>
        <w:ind w:firstLine="540"/>
        <w:jc w:val="both"/>
      </w:pPr>
      <w:r>
        <w:lastRenderedPageBreak/>
        <w:t>Имитация бросков: упражнения с поясом для подсечек: со скрученным поясом (махи ногами, толкающие пояс).</w:t>
      </w:r>
    </w:p>
    <w:p w14:paraId="0840B604" w14:textId="77777777" w:rsidR="00AA2FFA" w:rsidRDefault="004E3897" w:rsidP="004265D6">
      <w:pPr>
        <w:pStyle w:val="ConsPlusNormal0"/>
        <w:ind w:firstLine="540"/>
        <w:jc w:val="both"/>
      </w:pPr>
      <w:r>
        <w:t>3 класс.</w:t>
      </w:r>
    </w:p>
    <w:p w14:paraId="35936888" w14:textId="77777777" w:rsidR="00AA2FFA" w:rsidRDefault="004E3897" w:rsidP="004265D6">
      <w:pPr>
        <w:pStyle w:val="ConsPlusNormal0"/>
        <w:ind w:firstLine="540"/>
        <w:jc w:val="both"/>
      </w:pPr>
      <w:r>
        <w:t>Совершенствование техники ранее изученных упражнений.</w:t>
      </w:r>
    </w:p>
    <w:p w14:paraId="731E0245" w14:textId="77777777" w:rsidR="00AA2FFA" w:rsidRDefault="004E3897" w:rsidP="004265D6">
      <w:pPr>
        <w:pStyle w:val="ConsPlusNormal0"/>
        <w:ind w:firstLine="540"/>
        <w:jc w:val="both"/>
      </w:pPr>
      <w:r>
        <w:t>Имитация бросков: упражнения для броска отхват - выпад вперед; мах ногой вперед-вверх; выпад вперед одной ногой, вынос колена другой ноги вперед (на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14:paraId="6149FB3D" w14:textId="77777777" w:rsidR="00AA2FFA" w:rsidRDefault="004E3897" w:rsidP="004265D6">
      <w:pPr>
        <w:pStyle w:val="ConsPlusNormal0"/>
        <w:ind w:firstLine="540"/>
        <w:jc w:val="both"/>
      </w:pPr>
      <w:r>
        <w:t>Базовые положения в стойке: наклонный полуприсед, полный присед, подворот.</w:t>
      </w:r>
    </w:p>
    <w:p w14:paraId="6E383BD5" w14:textId="77777777" w:rsidR="00AA2FFA" w:rsidRDefault="004E3897" w:rsidP="004265D6">
      <w:pPr>
        <w:pStyle w:val="ConsPlusNormal0"/>
        <w:ind w:firstLine="540"/>
        <w:jc w:val="both"/>
      </w:pPr>
      <w:r>
        <w:t>4 класс.</w:t>
      </w:r>
    </w:p>
    <w:p w14:paraId="7E5C5110" w14:textId="77777777" w:rsidR="00AA2FFA" w:rsidRDefault="004E3897" w:rsidP="004265D6">
      <w:pPr>
        <w:pStyle w:val="ConsPlusNormal0"/>
        <w:ind w:firstLine="540"/>
        <w:jc w:val="both"/>
      </w:pPr>
      <w:r>
        <w:t>Совершенствование техники ранее изученных упражнений.</w:t>
      </w:r>
    </w:p>
    <w:p w14:paraId="369EC83A" w14:textId="77777777" w:rsidR="00AA2FFA" w:rsidRDefault="004E3897" w:rsidP="004265D6">
      <w:pPr>
        <w:pStyle w:val="ConsPlusNormal0"/>
        <w:ind w:firstLine="540"/>
        <w:jc w:val="both"/>
      </w:pPr>
      <w:r>
        <w:t>Имитационные упражнения.</w:t>
      </w:r>
    </w:p>
    <w:p w14:paraId="047424D4" w14:textId="77777777" w:rsidR="00AA2FFA" w:rsidRDefault="004E3897" w:rsidP="004265D6">
      <w:pPr>
        <w:pStyle w:val="ConsPlusNormal0"/>
        <w:ind w:firstLine="540"/>
        <w:jc w:val="both"/>
      </w:pPr>
      <w:r>
        <w:t>С набивным мячом для освоения: подсечек (перекатывание ногой лежащего мяча; толчок подошвой, подъемом стопы по мячу); отхвата (толчок голенью по мячу).</w:t>
      </w:r>
    </w:p>
    <w:p w14:paraId="76B57EA0" w14:textId="77777777" w:rsidR="00AA2FFA" w:rsidRDefault="004E3897" w:rsidP="004265D6">
      <w:pPr>
        <w:pStyle w:val="ConsPlusNormal0"/>
        <w:ind w:firstLine="540"/>
        <w:jc w:val="both"/>
      </w:pPr>
      <w:r>
        <w:t>На гимнастической стенке для освоения отхвата - махи левой, правой ногой с выносом бедра вперед стоя боком к стенке, держась рукой за рейку.</w:t>
      </w:r>
    </w:p>
    <w:p w14:paraId="2BC7C75F" w14:textId="77777777" w:rsidR="00AA2FFA" w:rsidRDefault="004E3897" w:rsidP="004265D6">
      <w:pPr>
        <w:pStyle w:val="ConsPlusNormal0"/>
        <w:ind w:firstLine="540"/>
        <w:jc w:val="both"/>
      </w:pPr>
      <w:r>
        <w:t>Основы техники дзюдо</w:t>
      </w:r>
    </w:p>
    <w:p w14:paraId="2A385C1B" w14:textId="77777777" w:rsidR="00AA2FFA" w:rsidRDefault="004E3897" w:rsidP="004265D6">
      <w:pPr>
        <w:pStyle w:val="ConsPlusNormal0"/>
        <w:ind w:firstLine="540"/>
        <w:jc w:val="both"/>
      </w:pPr>
      <w:r>
        <w:t>1 класс.</w:t>
      </w:r>
    </w:p>
    <w:p w14:paraId="4F32546B" w14:textId="77777777" w:rsidR="00AA2FFA" w:rsidRDefault="004E3897" w:rsidP="004265D6">
      <w:pPr>
        <w:pStyle w:val="ConsPlusNormal0"/>
        <w:ind w:firstLine="540"/>
        <w:jc w:val="both"/>
      </w:pPr>
      <w:r>
        <w:t>Этикет дзюдо: рэй - приветствие (поклон); тачи-рэй - приветствие стоя; дза-рэй - приветствие на коленях; оби - пояс; завязывание пояса.</w:t>
      </w:r>
    </w:p>
    <w:p w14:paraId="58DD7A31" w14:textId="77777777" w:rsidR="00AA2FFA" w:rsidRDefault="004E3897" w:rsidP="004265D6">
      <w:pPr>
        <w:pStyle w:val="ConsPlusNormal0"/>
        <w:ind w:firstLine="540"/>
        <w:jc w:val="both"/>
      </w:pPr>
      <w:r>
        <w:t>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 шагом вперед, на 90° шагом назад.</w:t>
      </w:r>
    </w:p>
    <w:p w14:paraId="43A5842A" w14:textId="77777777" w:rsidR="00AA2FFA" w:rsidRDefault="004E3897" w:rsidP="004265D6">
      <w:pPr>
        <w:pStyle w:val="ConsPlusNormal0"/>
        <w:ind w:firstLine="540"/>
        <w:jc w:val="both"/>
      </w:pPr>
      <w:r>
        <w:t>Выведение из равновесия: упором ладонями в ладони партнера; с захватом за запястья партнера вперед, назад, вправо, влево.</w:t>
      </w:r>
    </w:p>
    <w:p w14:paraId="3FCC1B58" w14:textId="77777777" w:rsidR="00AA2FFA" w:rsidRDefault="004E3897" w:rsidP="004265D6">
      <w:pPr>
        <w:pStyle w:val="ConsPlusNormal0"/>
        <w:ind w:firstLine="540"/>
        <w:jc w:val="both"/>
      </w:pPr>
      <w:r>
        <w:t>Самостраховка (с помощью, самостоятельно): при падении назад - изучение конечного положения; отработка амортизирующего удара руками; падение назад из различных исходных 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14:paraId="1441E1E1" w14:textId="77777777" w:rsidR="00AA2FFA" w:rsidRDefault="004E3897" w:rsidP="004265D6">
      <w:pPr>
        <w:pStyle w:val="ConsPlusNormal0"/>
        <w:ind w:firstLine="540"/>
        <w:jc w:val="both"/>
      </w:pPr>
      <w:r>
        <w:t>Захваты (КУМИ-КАТА). Основной захват: за рукав (ХИКИТЭ) и за отворот (ЦУРИТЭ).</w:t>
      </w:r>
    </w:p>
    <w:p w14:paraId="3E831F39" w14:textId="77777777" w:rsidR="00AA2FFA" w:rsidRDefault="004E3897" w:rsidP="004265D6">
      <w:pPr>
        <w:pStyle w:val="ConsPlusNormal0"/>
        <w:ind w:firstLine="540"/>
        <w:jc w:val="both"/>
      </w:pPr>
      <w:r>
        <w:t>Выведение из равновесия (КУДЗШИ): вперед-назад, вправо-влево, вперед-вправо и вперед-влево, назад-вправо и назад-влево.</w:t>
      </w:r>
    </w:p>
    <w:p w14:paraId="4751A72C" w14:textId="77777777" w:rsidR="00AA2FFA" w:rsidRDefault="004E3897" w:rsidP="004265D6">
      <w:pPr>
        <w:pStyle w:val="ConsPlusNormal0"/>
        <w:ind w:firstLine="540"/>
        <w:jc w:val="both"/>
      </w:pPr>
      <w:r>
        <w:t>Сковывающие действия: ХОН-КЭСА-ГАТАМЭ - удержание сбоку.</w:t>
      </w:r>
    </w:p>
    <w:p w14:paraId="2287182E" w14:textId="77777777" w:rsidR="00AA2FFA" w:rsidRDefault="004E3897" w:rsidP="004265D6">
      <w:pPr>
        <w:pStyle w:val="ConsPlusNormal0"/>
        <w:ind w:firstLine="540"/>
        <w:jc w:val="both"/>
      </w:pPr>
      <w:r>
        <w:t>Техника в стойке: ХИЗА-ГУРУМА - подсечка в колено; УКИ-ГОШИ - бросок через бедро скручиванием.</w:t>
      </w:r>
    </w:p>
    <w:p w14:paraId="33B76458" w14:textId="77777777" w:rsidR="00AA2FFA" w:rsidRDefault="004E3897" w:rsidP="004265D6">
      <w:pPr>
        <w:pStyle w:val="ConsPlusNormal0"/>
        <w:ind w:firstLine="540"/>
        <w:jc w:val="both"/>
      </w:pPr>
      <w:r>
        <w:t>2 класс.</w:t>
      </w:r>
    </w:p>
    <w:p w14:paraId="1D915053" w14:textId="77777777" w:rsidR="00AA2FFA" w:rsidRDefault="004E3897" w:rsidP="004265D6">
      <w:pPr>
        <w:pStyle w:val="ConsPlusNormal0"/>
        <w:ind w:firstLine="540"/>
        <w:jc w:val="both"/>
      </w:pPr>
      <w:r>
        <w:t>Совершенствование техники ранее изученных упражнений.</w:t>
      </w:r>
    </w:p>
    <w:p w14:paraId="6AC33726" w14:textId="77777777" w:rsidR="00AA2FFA" w:rsidRDefault="004E3897" w:rsidP="004265D6">
      <w:pPr>
        <w:pStyle w:val="ConsPlusNormal0"/>
        <w:ind w:firstLine="540"/>
        <w:jc w:val="both"/>
      </w:pPr>
      <w:r>
        <w:t>Выведение из равновесия: упором ладонями в ладони партнера; с захватом за запястья партнера вперед-вправо; вперед-влево; назад-вправо; назад-влево.</w:t>
      </w:r>
    </w:p>
    <w:p w14:paraId="5E279315" w14:textId="77777777" w:rsidR="00AA2FFA" w:rsidRDefault="004E3897" w:rsidP="004265D6">
      <w:pPr>
        <w:pStyle w:val="ConsPlusNormal0"/>
        <w:ind w:firstLine="540"/>
        <w:jc w:val="both"/>
      </w:pPr>
      <w:r>
        <w:t>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из фронтальной стойки.</w:t>
      </w:r>
    </w:p>
    <w:p w14:paraId="2F426426" w14:textId="77777777" w:rsidR="00AA2FFA" w:rsidRDefault="004E3897" w:rsidP="004265D6">
      <w:pPr>
        <w:pStyle w:val="ConsPlusNormal0"/>
        <w:ind w:firstLine="540"/>
        <w:jc w:val="both"/>
      </w:pPr>
      <w:r>
        <w:t xml:space="preserve">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w:t>
      </w:r>
      <w:r>
        <w:lastRenderedPageBreak/>
        <w:t>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14:paraId="2108BF47" w14:textId="77777777" w:rsidR="00AA2FFA" w:rsidRDefault="004E3897" w:rsidP="004265D6">
      <w:pPr>
        <w:pStyle w:val="ConsPlusNormal0"/>
        <w:ind w:firstLine="540"/>
        <w:jc w:val="both"/>
      </w:pPr>
      <w:r>
        <w:t>Сковывающие действия: ЕКО-ШИХО-ГАТАМЭ - удержание поперек; КУЗУРЭ-КЭСА-ГАТАМЭ - удержание сбоку с захватом из-под руки.</w:t>
      </w:r>
    </w:p>
    <w:p w14:paraId="679EC67B" w14:textId="77777777" w:rsidR="00AA2FFA" w:rsidRDefault="004E3897" w:rsidP="004265D6">
      <w:pPr>
        <w:pStyle w:val="ConsPlusNormal0"/>
        <w:ind w:firstLine="540"/>
        <w:jc w:val="both"/>
      </w:pPr>
      <w:r>
        <w:t>Освобождение от сковывающих действий: способы ухода от удержаний сбоку, поперек - захват ноги партнера двумя ногами; поворачиваясь на живот.</w:t>
      </w:r>
    </w:p>
    <w:p w14:paraId="513145A8" w14:textId="77777777" w:rsidR="00AA2FFA" w:rsidRDefault="004E3897" w:rsidP="004265D6">
      <w:pPr>
        <w:pStyle w:val="ConsPlusNormal0"/>
        <w:ind w:firstLine="540"/>
        <w:jc w:val="both"/>
      </w:pPr>
      <w: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14:paraId="6A4A2A3A" w14:textId="77777777" w:rsidR="00AA2FFA" w:rsidRDefault="004E3897" w:rsidP="004265D6">
      <w:pPr>
        <w:pStyle w:val="ConsPlusNormal0"/>
        <w:ind w:firstLine="540"/>
        <w:jc w:val="both"/>
      </w:pPr>
      <w:r>
        <w:t>3 класс.</w:t>
      </w:r>
    </w:p>
    <w:p w14:paraId="3A42D800" w14:textId="77777777" w:rsidR="00AA2FFA" w:rsidRDefault="004E3897" w:rsidP="004265D6">
      <w:pPr>
        <w:pStyle w:val="ConsPlusNormal0"/>
        <w:ind w:firstLine="540"/>
        <w:jc w:val="both"/>
      </w:pPr>
      <w:r>
        <w:t>Совершенствование техники ранее изученных упражнений.</w:t>
      </w:r>
    </w:p>
    <w:p w14:paraId="3165452D" w14:textId="77777777" w:rsidR="00AA2FFA" w:rsidRDefault="004E3897" w:rsidP="004265D6">
      <w:pPr>
        <w:pStyle w:val="ConsPlusNormal0"/>
        <w:ind w:firstLine="540"/>
        <w:jc w:val="both"/>
      </w:pPr>
      <w:r>
        <w:t>Самостраховка: при падении назад, на бок, на бок кувырком, вперед из основной стойки, после небольшого прыжка вперед, вверх, после вращения на 360°.</w:t>
      </w:r>
    </w:p>
    <w:p w14:paraId="151BACA3" w14:textId="77777777" w:rsidR="00AA2FFA" w:rsidRDefault="004E3897" w:rsidP="004265D6">
      <w:pPr>
        <w:pStyle w:val="ConsPlusNormal0"/>
        <w:ind w:firstLine="540"/>
        <w:jc w:val="both"/>
      </w:pPr>
      <w:r>
        <w:t>Сковывающие действия: КАМИ-ШИХО-ГАТАМЭ - удержание со стороны головы, УШИРО-КЭСА-ГАТАМЭ - обратное удержание сбоку.</w:t>
      </w:r>
    </w:p>
    <w:p w14:paraId="61BAA229" w14:textId="77777777" w:rsidR="00AA2FFA" w:rsidRDefault="004E3897" w:rsidP="004265D6">
      <w:pPr>
        <w:pStyle w:val="ConsPlusNormal0"/>
        <w:ind w:firstLine="540"/>
        <w:jc w:val="both"/>
      </w:pPr>
      <w:r>
        <w:t>Освобождение от сковывающих действий: способы ухода от удержания со стороны головы - поворачиваясь на живот, перекатом вместе с партнером в сторону; способы ухода от обратного удержания сбоку - захватом ноги партнера двумя ногами; поворачиваясь на живот.</w:t>
      </w:r>
    </w:p>
    <w:p w14:paraId="4FEBDA88" w14:textId="77777777" w:rsidR="00AA2FFA" w:rsidRDefault="004E3897" w:rsidP="004265D6">
      <w:pPr>
        <w:pStyle w:val="ConsPlusNormal0"/>
        <w:ind w:firstLine="540"/>
        <w:jc w:val="both"/>
      </w:pPr>
      <w:r>
        <w:t>Комбинации из изученных элементов:</w:t>
      </w:r>
    </w:p>
    <w:p w14:paraId="262B72DE" w14:textId="77777777" w:rsidR="00AA2FFA" w:rsidRDefault="004E3897" w:rsidP="004265D6">
      <w:pPr>
        <w:pStyle w:val="ConsPlusNormal0"/>
        <w:ind w:firstLine="540"/>
        <w:jc w:val="both"/>
      </w:pPr>
      <w:r>
        <w:t>1. И. п. фронтальная стойка, передвижение приставными шагами вправо (2 шага), падение на бок (вправо), и. п.; передвижение приставными шагами влево (2 шага), падение назад, и. п.</w:t>
      </w:r>
    </w:p>
    <w:p w14:paraId="6BE271DB" w14:textId="77777777" w:rsidR="00AA2FFA" w:rsidRDefault="004E3897" w:rsidP="004265D6">
      <w:pPr>
        <w:pStyle w:val="ConsPlusNormal0"/>
        <w:ind w:firstLine="540"/>
        <w:jc w:val="both"/>
      </w:pPr>
      <w:r>
        <w:t>2. И. п. партнер в высоком партере, выполнить переворот рычагом и переход на удержание со стороны головы; и. п.</w:t>
      </w:r>
    </w:p>
    <w:p w14:paraId="6936DC23" w14:textId="77777777" w:rsidR="00AA2FFA" w:rsidRDefault="004E3897" w:rsidP="004265D6">
      <w:pPr>
        <w:pStyle w:val="ConsPlusNormal0"/>
        <w:ind w:firstLine="540"/>
        <w:jc w:val="both"/>
      </w:pPr>
      <w:r>
        <w:t>3. И. п. партнер в высоком партере, выполнить переворот захватом двух рук и переход на удержание сбоку с захватом из-под руки.</w:t>
      </w:r>
    </w:p>
    <w:p w14:paraId="78A81509" w14:textId="77777777" w:rsidR="00AA2FFA" w:rsidRDefault="004E3897" w:rsidP="004265D6">
      <w:pPr>
        <w:pStyle w:val="ConsPlusNormal0"/>
        <w:ind w:firstLine="540"/>
        <w:jc w:val="both"/>
      </w:pPr>
      <w:r>
        <w:t>Самостоятельное составление комбинаций из изученных элементов.</w:t>
      </w:r>
    </w:p>
    <w:p w14:paraId="633BF0CE" w14:textId="77777777" w:rsidR="00AA2FFA" w:rsidRDefault="004E3897" w:rsidP="004265D6">
      <w:pPr>
        <w:pStyle w:val="ConsPlusNormal0"/>
        <w:ind w:firstLine="540"/>
        <w:jc w:val="both"/>
      </w:pPr>
      <w:r>
        <w:t>Техника в стойке: КО-УЧИ-ГАРИ - подсечка изнутри, ТАИ-ОТОШИ - передняя подножка, О-СОТО-ГАРИ - бросок отхватом.</w:t>
      </w:r>
    </w:p>
    <w:p w14:paraId="0D91F677" w14:textId="77777777" w:rsidR="00AA2FFA" w:rsidRDefault="004E3897" w:rsidP="004265D6">
      <w:pPr>
        <w:pStyle w:val="ConsPlusNormal0"/>
        <w:ind w:firstLine="540"/>
        <w:jc w:val="both"/>
      </w:pPr>
      <w:r>
        <w:t>4 класс.</w:t>
      </w:r>
    </w:p>
    <w:p w14:paraId="33A8EEBA" w14:textId="77777777" w:rsidR="00AA2FFA" w:rsidRDefault="004E3897" w:rsidP="004265D6">
      <w:pPr>
        <w:pStyle w:val="ConsPlusNormal0"/>
        <w:ind w:firstLine="540"/>
        <w:jc w:val="both"/>
      </w:pPr>
      <w:r>
        <w:t>Совершенствование техники ранее изученных упражнений.</w:t>
      </w:r>
    </w:p>
    <w:p w14:paraId="72DB1196" w14:textId="77777777" w:rsidR="00AA2FFA" w:rsidRDefault="004E3897" w:rsidP="004265D6">
      <w:pPr>
        <w:pStyle w:val="ConsPlusNormal0"/>
        <w:ind w:firstLine="540"/>
        <w:jc w:val="both"/>
      </w:pPr>
      <w:r>
        <w:t>Сковывающие действия: ТАТЭ-ШИХО-ГАТАМЭ - удержание верхом; КАТА-ГАТАМЭ - удержания с фиксацией плеча головой.</w:t>
      </w:r>
    </w:p>
    <w:p w14:paraId="593E9449" w14:textId="77777777" w:rsidR="00AA2FFA" w:rsidRDefault="004E3897" w:rsidP="004265D6">
      <w:pPr>
        <w:pStyle w:val="ConsPlusNormal0"/>
        <w:ind w:firstLine="540"/>
        <w:jc w:val="both"/>
      </w:pPr>
      <w:r>
        <w:t>Освобождение от сковывающих действий: способ ухода от удержания верхом захватом ноги партнера двумя ногами.</w:t>
      </w:r>
    </w:p>
    <w:p w14:paraId="50CBAAD5" w14:textId="77777777" w:rsidR="00AA2FFA" w:rsidRDefault="004E3897" w:rsidP="004265D6">
      <w:pPr>
        <w:pStyle w:val="ConsPlusNormal0"/>
        <w:ind w:firstLine="540"/>
        <w:jc w:val="both"/>
      </w:pPr>
      <w:r>
        <w:t>Комбинации из изученных элементов:</w:t>
      </w:r>
    </w:p>
    <w:p w14:paraId="30657FF3" w14:textId="77777777" w:rsidR="00AA2FFA" w:rsidRDefault="004E3897" w:rsidP="004265D6">
      <w:pPr>
        <w:pStyle w:val="ConsPlusNormal0"/>
        <w:ind w:firstLine="540"/>
        <w:jc w:val="both"/>
      </w:pPr>
      <w:r>
        <w:t>1. И. п. - фронтальная стойка, передвижение приставными шагами (4 шага влево), поворот направо на 90°, круглый присед, 4 шага вперед, равновесие на правой ноге (руки согнуты, прижаты к туловищу), и. п.</w:t>
      </w:r>
    </w:p>
    <w:p w14:paraId="40EA6D8F" w14:textId="77777777" w:rsidR="00AA2FFA" w:rsidRDefault="004E3897" w:rsidP="004265D6">
      <w:pPr>
        <w:pStyle w:val="ConsPlusNormal0"/>
        <w:ind w:firstLine="540"/>
        <w:jc w:val="both"/>
      </w:pPr>
      <w:r>
        <w:t>2. И. п. - фронтальная стойка, поворот направо на 180° скрестным шагом, 2 шага назад, выпад вправо, приставить ногу, два шага вперед, поворот на 180° налево, и. п.</w:t>
      </w:r>
    </w:p>
    <w:p w14:paraId="7C79F072" w14:textId="77777777" w:rsidR="00AA2FFA" w:rsidRDefault="004E3897" w:rsidP="004265D6">
      <w:pPr>
        <w:pStyle w:val="ConsPlusNormal0"/>
        <w:ind w:firstLine="540"/>
        <w:jc w:val="both"/>
      </w:pPr>
      <w:r>
        <w:t>3. И.п. - партнер в высоком партере, переворот рычагом переход на удержание сбоку с захватом своей ноги;</w:t>
      </w:r>
    </w:p>
    <w:p w14:paraId="6D0A3C06" w14:textId="77777777" w:rsidR="00AA2FFA" w:rsidRDefault="004E3897" w:rsidP="004265D6">
      <w:pPr>
        <w:pStyle w:val="ConsPlusNormal0"/>
        <w:ind w:firstLine="540"/>
        <w:jc w:val="both"/>
      </w:pPr>
      <w:r>
        <w:t>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14:paraId="3CADA0B3" w14:textId="77777777" w:rsidR="00AA2FFA" w:rsidRDefault="004E3897" w:rsidP="004265D6">
      <w:pPr>
        <w:pStyle w:val="ConsPlusNormal0"/>
        <w:ind w:firstLine="540"/>
        <w:jc w:val="both"/>
      </w:pPr>
      <w: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14:paraId="6BFAC9DE" w14:textId="77777777" w:rsidR="00AA2FFA" w:rsidRDefault="004E3897" w:rsidP="004265D6">
      <w:pPr>
        <w:pStyle w:val="ConsPlusNormal0"/>
        <w:ind w:firstLine="540"/>
        <w:jc w:val="both"/>
      </w:pPr>
      <w:r>
        <w:t>Основы тактики.</w:t>
      </w:r>
    </w:p>
    <w:p w14:paraId="0F1F377F" w14:textId="77777777" w:rsidR="00AA2FFA" w:rsidRDefault="004E3897" w:rsidP="004265D6">
      <w:pPr>
        <w:pStyle w:val="ConsPlusNormal0"/>
        <w:ind w:firstLine="540"/>
        <w:jc w:val="both"/>
      </w:pPr>
      <w:r>
        <w:t>1 класс.</w:t>
      </w:r>
    </w:p>
    <w:p w14:paraId="3BA0C1B4" w14:textId="77777777" w:rsidR="00AA2FFA" w:rsidRDefault="004E3897" w:rsidP="004265D6">
      <w:pPr>
        <w:pStyle w:val="ConsPlusNormal0"/>
        <w:ind w:firstLine="540"/>
        <w:jc w:val="both"/>
      </w:pPr>
      <w:r>
        <w:lastRenderedPageBreak/>
        <w:t>Взаимодействие с партнером (и. п. фронтальная стойка, захват за запястья партнера; упор ладонями в ладони партнера): сближение с партнером; отдаление от партнера; взаимодействие с партнером в партере (переворот партнера со спины на живот, с живота на спину).</w:t>
      </w:r>
    </w:p>
    <w:p w14:paraId="2133E392" w14:textId="77777777" w:rsidR="00AA2FFA" w:rsidRDefault="004E3897" w:rsidP="004265D6">
      <w:pPr>
        <w:pStyle w:val="ConsPlusNormal0"/>
        <w:ind w:firstLine="540"/>
        <w:jc w:val="both"/>
      </w:pPr>
      <w:r>
        <w:t>Игровые задания с элементами противоборства в партере: "Черепашка", "Крокодил и броненосец", "Король татами".</w:t>
      </w:r>
    </w:p>
    <w:p w14:paraId="5EAE0EF6" w14:textId="77777777" w:rsidR="00AA2FFA" w:rsidRDefault="004E3897" w:rsidP="004265D6">
      <w:pPr>
        <w:pStyle w:val="ConsPlusNormal0"/>
        <w:ind w:firstLine="540"/>
        <w:jc w:val="both"/>
      </w:pPr>
      <w:r>
        <w:t>Игровые задания с элементами противоборства в стойке: "Поединок на равновесие", "Поезд", "Два барашка", "Лошадка".</w:t>
      </w:r>
    </w:p>
    <w:p w14:paraId="5680D2AD" w14:textId="77777777" w:rsidR="00AA2FFA" w:rsidRDefault="004E3897" w:rsidP="004265D6">
      <w:pPr>
        <w:pStyle w:val="ConsPlusNormal0"/>
        <w:ind w:firstLine="540"/>
        <w:jc w:val="both"/>
      </w:pPr>
      <w:r>
        <w:t>Поединки. В партере, в стойке по упрощенным правилам.</w:t>
      </w:r>
    </w:p>
    <w:p w14:paraId="271F127D" w14:textId="77777777" w:rsidR="00AA2FFA" w:rsidRDefault="004E3897" w:rsidP="004265D6">
      <w:pPr>
        <w:pStyle w:val="ConsPlusNormal0"/>
        <w:ind w:firstLine="540"/>
        <w:jc w:val="both"/>
      </w:pPr>
      <w:r>
        <w:t>2 класс.</w:t>
      </w:r>
    </w:p>
    <w:p w14:paraId="6E14FE81" w14:textId="77777777" w:rsidR="00AA2FFA" w:rsidRDefault="004E3897" w:rsidP="004265D6">
      <w:pPr>
        <w:pStyle w:val="ConsPlusNormal0"/>
        <w:ind w:firstLine="540"/>
        <w:jc w:val="both"/>
      </w:pPr>
      <w:r>
        <w:t>Совершенствование ранее изученных упражнений.</w:t>
      </w:r>
    </w:p>
    <w:p w14:paraId="36748470" w14:textId="77777777" w:rsidR="00AA2FFA" w:rsidRDefault="004E3897" w:rsidP="004265D6">
      <w:pPr>
        <w:pStyle w:val="ConsPlusNormal0"/>
        <w:ind w:firstLine="540"/>
        <w:jc w:val="both"/>
      </w:pPr>
      <w: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14:paraId="2F0993FB" w14:textId="77777777" w:rsidR="00AA2FFA" w:rsidRDefault="004E3897" w:rsidP="004265D6">
      <w:pPr>
        <w:pStyle w:val="ConsPlusNormal0"/>
        <w:ind w:firstLine="540"/>
        <w:jc w:val="both"/>
      </w:pPr>
      <w:r>
        <w:t>Игровые задания с элементами противоборства в партере: "Зайцы-силачи"; "Шкатулка с секретом"; "Хвостики"; "Кресло-качалка".</w:t>
      </w:r>
    </w:p>
    <w:p w14:paraId="1D7ECF1D" w14:textId="77777777" w:rsidR="00AA2FFA" w:rsidRDefault="004E3897" w:rsidP="004265D6">
      <w:pPr>
        <w:pStyle w:val="ConsPlusNormal0"/>
        <w:ind w:firstLine="540"/>
        <w:jc w:val="both"/>
      </w:pPr>
      <w:r>
        <w:t>Игровые задания с элементами противоборства в стойке: "Туннель"; "Гром и молния".</w:t>
      </w:r>
    </w:p>
    <w:p w14:paraId="24DC5797" w14:textId="77777777" w:rsidR="00AA2FFA" w:rsidRDefault="004E3897" w:rsidP="004265D6">
      <w:pPr>
        <w:pStyle w:val="ConsPlusNormal0"/>
        <w:ind w:firstLine="540"/>
        <w:jc w:val="both"/>
      </w:pPr>
      <w:r>
        <w:t>Поединки с тактической задачей по упрощенным правилам: учебные поединки в партере на выполнение удержания сбоку, удержания поперек 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14:paraId="3418FD58" w14:textId="77777777" w:rsidR="00AA2FFA" w:rsidRDefault="004E3897" w:rsidP="004265D6">
      <w:pPr>
        <w:pStyle w:val="ConsPlusNormal0"/>
        <w:ind w:firstLine="540"/>
        <w:jc w:val="both"/>
      </w:pPr>
      <w:r>
        <w:t>Поединки. В партере, в стойке, с преследованием после бросков по упрощенным правилам.</w:t>
      </w:r>
    </w:p>
    <w:p w14:paraId="3DBBE95E" w14:textId="77777777" w:rsidR="00AA2FFA" w:rsidRDefault="004E3897" w:rsidP="004265D6">
      <w:pPr>
        <w:pStyle w:val="ConsPlusNormal0"/>
        <w:ind w:firstLine="540"/>
        <w:jc w:val="both"/>
      </w:pPr>
      <w:r>
        <w:t>3 класс.</w:t>
      </w:r>
    </w:p>
    <w:p w14:paraId="6CF4912A" w14:textId="77777777" w:rsidR="00AA2FFA" w:rsidRDefault="004E3897" w:rsidP="004265D6">
      <w:pPr>
        <w:pStyle w:val="ConsPlusNormal0"/>
        <w:ind w:firstLine="540"/>
        <w:jc w:val="both"/>
      </w:pPr>
      <w:r>
        <w:t>Совершенствование ранее изученных упражнений.</w:t>
      </w:r>
    </w:p>
    <w:p w14:paraId="7D71E62D" w14:textId="77777777" w:rsidR="00AA2FFA" w:rsidRDefault="004E3897" w:rsidP="004265D6">
      <w:pPr>
        <w:pStyle w:val="ConsPlusNormal0"/>
        <w:ind w:firstLine="540"/>
        <w:jc w:val="both"/>
      </w:pPr>
      <w:r>
        <w:t>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w:t>
      </w:r>
    </w:p>
    <w:p w14:paraId="1598382C" w14:textId="77777777" w:rsidR="00AA2FFA" w:rsidRDefault="004E3897" w:rsidP="004265D6">
      <w:pPr>
        <w:pStyle w:val="ConsPlusNormal0"/>
        <w:ind w:firstLine="540"/>
        <w:jc w:val="both"/>
      </w:pPr>
      <w:r>
        <w:t>Игровые задания с элементами противоборства в партере: задания "в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на локтях (кистях) и коленях.</w:t>
      </w:r>
    </w:p>
    <w:p w14:paraId="0BAFB226" w14:textId="77777777" w:rsidR="00AA2FFA" w:rsidRDefault="004E3897" w:rsidP="004265D6">
      <w:pPr>
        <w:pStyle w:val="ConsPlusNormal0"/>
        <w:ind w:firstLine="540"/>
        <w:jc w:val="both"/>
      </w:pPr>
      <w:r>
        <w:t>Игровые задания с элементами противоборства в стойке: задания "в касание" обусловленной части тела партнера (оба партнера выполняют одинаковое задание) с перемещением в "квадрате" 2 x 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14:paraId="6E521E30" w14:textId="77777777" w:rsidR="00AA2FFA" w:rsidRDefault="004E3897" w:rsidP="004265D6">
      <w:pPr>
        <w:pStyle w:val="ConsPlusNormal0"/>
        <w:ind w:firstLine="540"/>
        <w:jc w:val="both"/>
      </w:pPr>
      <w:r>
        <w:t>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из различных исходных положений (сидя, лежа); с уходом от удержаний изученными способами.</w:t>
      </w:r>
    </w:p>
    <w:p w14:paraId="5F5D1517" w14:textId="77777777" w:rsidR="00AA2FFA" w:rsidRDefault="004E3897" w:rsidP="004265D6">
      <w:pPr>
        <w:pStyle w:val="ConsPlusNormal0"/>
        <w:ind w:firstLine="540"/>
        <w:jc w:val="both"/>
      </w:pPr>
      <w:r>
        <w:t>Поединки по упрощенным правилам. Тренировочные, с судейством.</w:t>
      </w:r>
    </w:p>
    <w:p w14:paraId="10FF04BA" w14:textId="77777777" w:rsidR="00AA2FFA" w:rsidRDefault="004E3897" w:rsidP="004265D6">
      <w:pPr>
        <w:pStyle w:val="ConsPlusNormal0"/>
        <w:ind w:firstLine="540"/>
        <w:jc w:val="both"/>
      </w:pPr>
      <w:r>
        <w:t>4 класс.</w:t>
      </w:r>
    </w:p>
    <w:p w14:paraId="2265003B" w14:textId="77777777" w:rsidR="00AA2FFA" w:rsidRDefault="004E3897" w:rsidP="004265D6">
      <w:pPr>
        <w:pStyle w:val="ConsPlusNormal0"/>
        <w:ind w:firstLine="540"/>
        <w:jc w:val="both"/>
      </w:pPr>
      <w:r>
        <w:t>Совершенствование ранее изученных упражнений.</w:t>
      </w:r>
    </w:p>
    <w:p w14:paraId="17C694CD" w14:textId="77777777" w:rsidR="00AA2FFA" w:rsidRDefault="004E3897" w:rsidP="004265D6">
      <w:pPr>
        <w:pStyle w:val="ConsPlusNormal0"/>
        <w:ind w:firstLine="540"/>
        <w:jc w:val="both"/>
      </w:pPr>
      <w: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14:paraId="38474D3F" w14:textId="77777777" w:rsidR="00AA2FFA" w:rsidRDefault="004E3897" w:rsidP="004265D6">
      <w:pPr>
        <w:pStyle w:val="ConsPlusNormal0"/>
        <w:ind w:firstLine="540"/>
        <w:jc w:val="both"/>
      </w:pPr>
      <w:r>
        <w:t xml:space="preserve">Игровые задания с элементами противоборства в партере: задания "в касание" партнеры в </w:t>
      </w:r>
      <w:r>
        <w:lastRenderedPageBreak/>
        <w:t>исходных положениях - на коленях; одна нога на колене, другая нога на стопе; в приседе - коснуться правой рукой правого плеча, правого локтя, правой лопатки партнера, то же левой рукой.</w:t>
      </w:r>
    </w:p>
    <w:p w14:paraId="226B3C63" w14:textId="77777777" w:rsidR="00AA2FFA" w:rsidRDefault="004E3897" w:rsidP="004265D6">
      <w:pPr>
        <w:pStyle w:val="ConsPlusNormal0"/>
        <w:ind w:firstLine="540"/>
        <w:jc w:val="both"/>
      </w:pPr>
      <w:r>
        <w:t>Игровые задания с элементами противоборства в стойке: задания "в теснение" в "квадрате" 2 x 2 м двумя руками, одной рукой (ладонь к ладони); теснение из "коридора" 1 м (ладонь к ладони) один игрок - атакующий, другой игрок - защищающийся; обоюдное теснение в сторону, правое плечо рядом с левым плечом партнера (и наоборот).</w:t>
      </w:r>
    </w:p>
    <w:p w14:paraId="06F854EB" w14:textId="77777777" w:rsidR="00AA2FFA" w:rsidRDefault="004E3897" w:rsidP="004265D6">
      <w:pPr>
        <w:pStyle w:val="ConsPlusNormal0"/>
        <w:ind w:firstLine="540"/>
        <w:jc w:val="both"/>
      </w:pPr>
      <w:r>
        <w:t>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с судейством.</w:t>
      </w:r>
    </w:p>
    <w:p w14:paraId="7FDE82A0" w14:textId="77777777" w:rsidR="00AA2FFA" w:rsidRDefault="004E3897" w:rsidP="004265D6">
      <w:pPr>
        <w:pStyle w:val="ConsPlusNormal0"/>
        <w:ind w:firstLine="540"/>
        <w:jc w:val="both"/>
      </w:pPr>
      <w:r>
        <w:t>Поединки по упрощенным правилам. Тренировочные, с судейством.</w:t>
      </w:r>
    </w:p>
    <w:p w14:paraId="16462A5D" w14:textId="77777777" w:rsidR="00AA2FFA" w:rsidRDefault="004E3897" w:rsidP="004265D6">
      <w:pPr>
        <w:pStyle w:val="ConsPlusNormal0"/>
        <w:ind w:firstLine="540"/>
        <w:jc w:val="both"/>
      </w:pPr>
      <w:r>
        <w:t>168.4.3.7. Содержание модуля "Дзюдо" направлено на достижение обучающимися личностных, метапредметных и предметных результатов обучения.</w:t>
      </w:r>
    </w:p>
    <w:p w14:paraId="1CD3FD8A" w14:textId="77777777" w:rsidR="00AA2FFA" w:rsidRDefault="004E3897" w:rsidP="004265D6">
      <w:pPr>
        <w:pStyle w:val="ConsPlusNormal0"/>
        <w:ind w:firstLine="540"/>
        <w:jc w:val="both"/>
      </w:pPr>
      <w:r>
        <w:t>168.4.3.7.1. При изучении модуля "Дзюдо" на уровне начального общего образования у обучающихся будут сформированы следующие личностные результаты:</w:t>
      </w:r>
    </w:p>
    <w:p w14:paraId="0BB2631D"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14:paraId="55910A0E"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383B8F9B" w14:textId="77777777" w:rsidR="00AA2FFA" w:rsidRDefault="004E3897" w:rsidP="004265D6">
      <w:pPr>
        <w:pStyle w:val="ConsPlusNormal0"/>
        <w:jc w:val="both"/>
      </w:pPr>
      <w:r>
        <w:t xml:space="preserve">(в ред. </w:t>
      </w:r>
      <w:hyperlink r:id="rId141"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600102F3" w14:textId="77777777" w:rsidR="00AA2FFA" w:rsidRDefault="004E3897" w:rsidP="004265D6">
      <w:pPr>
        <w:pStyle w:val="ConsPlusNormal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14:paraId="21DB15B9" w14:textId="77777777" w:rsidR="00AA2FFA" w:rsidRDefault="004E3897" w:rsidP="004265D6">
      <w:pPr>
        <w:pStyle w:val="ConsPlusNormal0"/>
        <w:ind w:firstLine="540"/>
        <w:jc w:val="both"/>
      </w:pPr>
      <w:r>
        <w:t>активное участие в социально значимой деятельности;</w:t>
      </w:r>
    </w:p>
    <w:p w14:paraId="6CDD0DD5" w14:textId="77777777" w:rsidR="00AA2FFA" w:rsidRDefault="004E3897" w:rsidP="004265D6">
      <w:pPr>
        <w:pStyle w:val="ConsPlusNormal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деятельности;</w:t>
      </w:r>
    </w:p>
    <w:p w14:paraId="776883FC"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7F9C520E" w14:textId="77777777" w:rsidR="00AA2FFA" w:rsidRDefault="004E3897" w:rsidP="004265D6">
      <w:pPr>
        <w:pStyle w:val="ConsPlusNormal0"/>
        <w:ind w:firstLine="540"/>
        <w:jc w:val="both"/>
      </w:pPr>
      <w:r>
        <w:t>168.4.3.7.2. При изучении модуля "Дзюдо" на уровне начального общего образования у обучающихся будут сформированы следующие метапредметные результаты:</w:t>
      </w:r>
    </w:p>
    <w:p w14:paraId="2B04D880" w14:textId="77777777" w:rsidR="00AA2FFA" w:rsidRDefault="004E3897" w:rsidP="004265D6">
      <w:pPr>
        <w:pStyle w:val="ConsPlusNormal0"/>
        <w:ind w:firstLine="54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73F27240" w14:textId="77777777" w:rsidR="00AA2FFA" w:rsidRDefault="004E3897" w:rsidP="004265D6">
      <w:pPr>
        <w:pStyle w:val="ConsPlusNormal0"/>
        <w:ind w:firstLine="540"/>
        <w:jc w:val="both"/>
      </w:pPr>
      <w:r>
        <w:t>умение владеть культурой активного использования информационно-поисковых систем;</w:t>
      </w:r>
    </w:p>
    <w:p w14:paraId="3715F397" w14:textId="77777777" w:rsidR="00AA2FFA" w:rsidRDefault="004E3897" w:rsidP="004265D6">
      <w:pPr>
        <w:pStyle w:val="ConsPlusNormal0"/>
        <w:ind w:firstLine="540"/>
        <w:jc w:val="both"/>
      </w:pPr>
      <w:r>
        <w:t>умение воспринимать и формулировать суждения, выражать эмоции в соответствии с целями и условиями общения в знакомой среде;</w:t>
      </w:r>
    </w:p>
    <w:p w14:paraId="602EC8E3" w14:textId="77777777" w:rsidR="00AA2FFA" w:rsidRDefault="004E3897" w:rsidP="004265D6">
      <w:pPr>
        <w:pStyle w:val="ConsPlusNormal0"/>
        <w:ind w:firstLine="540"/>
        <w:jc w:val="both"/>
      </w:pPr>
      <w:r>
        <w:t>умение проявлять уважительное отношение к собеседнику, соблюдать правила ведения диалога и дискуссии;</w:t>
      </w:r>
    </w:p>
    <w:p w14:paraId="7DDD8EEB" w14:textId="77777777" w:rsidR="00AA2FFA" w:rsidRDefault="004E3897" w:rsidP="004265D6">
      <w:pPr>
        <w:pStyle w:val="ConsPlusNormal0"/>
        <w:ind w:firstLine="540"/>
        <w:jc w:val="both"/>
      </w:pPr>
      <w:r>
        <w:t>умение признавать возможность существования разных точек зрения; корректно и аргументированно высказывать свое мнение;</w:t>
      </w:r>
    </w:p>
    <w:p w14:paraId="37C0C123" w14:textId="77777777" w:rsidR="00AA2FFA" w:rsidRDefault="004E3897" w:rsidP="004265D6">
      <w:pPr>
        <w:pStyle w:val="ConsPlusNormal0"/>
        <w:ind w:firstLine="540"/>
        <w:jc w:val="both"/>
      </w:pPr>
      <w:r>
        <w:t>умение планировать пути достижения целей с учетом наиболее эффективных способов решения задач средствами дзюдо в учебной, игровой, соревновательной 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14:paraId="78BE279D" w14:textId="77777777" w:rsidR="00AA2FFA" w:rsidRDefault="004E3897" w:rsidP="004265D6">
      <w:pPr>
        <w:pStyle w:val="ConsPlusNormal0"/>
        <w:ind w:firstLine="540"/>
        <w:jc w:val="both"/>
      </w:pPr>
      <w:r>
        <w:t>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202B250" w14:textId="77777777" w:rsidR="00AA2FFA" w:rsidRDefault="004E3897" w:rsidP="004265D6">
      <w:pPr>
        <w:pStyle w:val="ConsPlusNormal0"/>
        <w:ind w:firstLine="540"/>
        <w:jc w:val="both"/>
      </w:pPr>
      <w:r>
        <w:t xml:space="preserve">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w:t>
      </w:r>
      <w:r>
        <w:lastRenderedPageBreak/>
        <w:t>выполнять свою часть работы;</w:t>
      </w:r>
    </w:p>
    <w:p w14:paraId="2C7F7FB4" w14:textId="77777777" w:rsidR="00AA2FFA" w:rsidRDefault="004E3897" w:rsidP="004265D6">
      <w:pPr>
        <w:pStyle w:val="ConsPlusNormal0"/>
        <w:ind w:firstLine="540"/>
        <w:jc w:val="both"/>
      </w:pPr>
      <w:r>
        <w:t>умение планировать действия по решению учебной задачи для получения результата; выстраивать последовательность выбранных действий;</w:t>
      </w:r>
    </w:p>
    <w:p w14:paraId="3252F1A9" w14:textId="77777777" w:rsidR="00AA2FFA" w:rsidRDefault="004E3897" w:rsidP="004265D6">
      <w:pPr>
        <w:pStyle w:val="ConsPlusNormal0"/>
        <w:ind w:firstLine="5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330DAEFF" w14:textId="77777777" w:rsidR="00AA2FFA" w:rsidRDefault="004E3897" w:rsidP="004265D6">
      <w:pPr>
        <w:pStyle w:val="ConsPlusNormal0"/>
        <w:ind w:firstLine="540"/>
        <w:jc w:val="both"/>
      </w:pPr>
      <w:r>
        <w:t>168.4.3.7.3. При изучении модуля "Дзюдо" на уровне начального общего образования у обучающихся будут сформированы следующие предметные результаты:</w:t>
      </w:r>
    </w:p>
    <w:p w14:paraId="2EFF34DE" w14:textId="77777777" w:rsidR="00AA2FFA" w:rsidRDefault="004E3897" w:rsidP="004265D6">
      <w:pPr>
        <w:pStyle w:val="ConsPlusNormal0"/>
        <w:ind w:firstLine="540"/>
        <w:jc w:val="both"/>
      </w:pPr>
      <w: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14:paraId="0F9C0663" w14:textId="77777777" w:rsidR="00AA2FFA" w:rsidRDefault="004E3897" w:rsidP="004265D6">
      <w:pPr>
        <w:pStyle w:val="ConsPlusNormal0"/>
        <w:ind w:firstLine="540"/>
        <w:jc w:val="both"/>
      </w:pPr>
      <w:r>
        <w:t>сформированность знаний по истории возникновения дзюдо, и олимпийском движении, биографические данные первых олимпийских чемпионов по дзюдо и великих спортсменах;</w:t>
      </w:r>
    </w:p>
    <w:p w14:paraId="6FADC05B" w14:textId="77777777" w:rsidR="00AA2FFA" w:rsidRDefault="004E3897" w:rsidP="004265D6">
      <w:pPr>
        <w:pStyle w:val="ConsPlusNormal0"/>
        <w:ind w:firstLine="540"/>
        <w:jc w:val="both"/>
      </w:pPr>
      <w:r>
        <w:t>умение ориентироваться в терминах и понятиях, используемых в дзюдо, применять изученную терминологию на практике;</w:t>
      </w:r>
    </w:p>
    <w:p w14:paraId="77B94C54" w14:textId="77777777" w:rsidR="00AA2FFA" w:rsidRDefault="004E3897" w:rsidP="004265D6">
      <w:pPr>
        <w:pStyle w:val="ConsPlusNormal0"/>
        <w:ind w:firstLine="540"/>
        <w:jc w:val="both"/>
      </w:pPr>
      <w:r>
        <w:t>понимание значения занятий дзюдо как средства укрепления здоровья, закаливания и развития физических качеств;</w:t>
      </w:r>
    </w:p>
    <w:p w14:paraId="1AB23AAA" w14:textId="77777777" w:rsidR="00AA2FFA" w:rsidRDefault="004E3897" w:rsidP="004265D6">
      <w:pPr>
        <w:pStyle w:val="ConsPlusNormal0"/>
        <w:ind w:firstLine="540"/>
        <w:jc w:val="both"/>
      </w:pPr>
      <w:r>
        <w:t>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14:paraId="428140E2" w14:textId="77777777" w:rsidR="00AA2FFA" w:rsidRDefault="004E3897" w:rsidP="004265D6">
      <w:pPr>
        <w:pStyle w:val="ConsPlusNormal0"/>
        <w:ind w:firstLine="540"/>
        <w:jc w:val="both"/>
      </w:pPr>
      <w:r>
        <w:t>знание правил рационального дыхания в процессе выполнения физических упражнений;</w:t>
      </w:r>
    </w:p>
    <w:p w14:paraId="73A2EF9F" w14:textId="77777777" w:rsidR="00AA2FFA" w:rsidRDefault="004E3897" w:rsidP="004265D6">
      <w:pPr>
        <w:pStyle w:val="ConsPlusNormal0"/>
        <w:ind w:firstLine="540"/>
        <w:jc w:val="both"/>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CCF9894" w14:textId="77777777" w:rsidR="00AA2FFA" w:rsidRDefault="004E3897" w:rsidP="004265D6">
      <w:pPr>
        <w:pStyle w:val="ConsPlusNormal0"/>
        <w:ind w:firstLine="540"/>
        <w:jc w:val="both"/>
      </w:pPr>
      <w:r>
        <w:t>умение применять методы контроля и самоконтроля физической подготовленности (с использованием простейших тестов);</w:t>
      </w:r>
    </w:p>
    <w:p w14:paraId="531D3C4F" w14:textId="77777777" w:rsidR="00AA2FFA" w:rsidRDefault="004E3897" w:rsidP="004265D6">
      <w:pPr>
        <w:pStyle w:val="ConsPlusNormal0"/>
        <w:ind w:firstLine="540"/>
        <w:jc w:val="both"/>
      </w:pPr>
      <w:r>
        <w:t>знать организационные команды и приемы, уметь выполнять строевые упражнения (построения, перестроения, повороты, передвижения);</w:t>
      </w:r>
    </w:p>
    <w:p w14:paraId="239F74AC" w14:textId="77777777" w:rsidR="00AA2FFA" w:rsidRDefault="004E3897" w:rsidP="004265D6">
      <w:pPr>
        <w:pStyle w:val="ConsPlusNormal0"/>
        <w:ind w:firstLine="540"/>
        <w:jc w:val="both"/>
      </w:pPr>
      <w:r>
        <w:t>умение составлять и выполнять комплексы общеразвивающих упражнений 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14:paraId="374BB962" w14:textId="77777777" w:rsidR="00AA2FFA" w:rsidRDefault="004E3897" w:rsidP="004265D6">
      <w:pPr>
        <w:pStyle w:val="ConsPlusNormal0"/>
        <w:ind w:firstLine="540"/>
        <w:jc w:val="both"/>
      </w:pPr>
      <w:r>
        <w:t>умение демонстрировать этикет дзюдо;</w:t>
      </w:r>
    </w:p>
    <w:p w14:paraId="6F13C8B4" w14:textId="77777777" w:rsidR="00AA2FFA" w:rsidRDefault="004E3897" w:rsidP="004265D6">
      <w:pPr>
        <w:pStyle w:val="ConsPlusNormal0"/>
        <w:ind w:firstLine="540"/>
        <w:jc w:val="both"/>
      </w:pPr>
      <w:r>
        <w:t>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под плечо, боковая подсечка в темп шагов); стойки, передвижения, повороты разными способами и другие элементы;</w:t>
      </w:r>
    </w:p>
    <w:p w14:paraId="65079501" w14:textId="77777777" w:rsidR="00AA2FFA" w:rsidRDefault="004E3897" w:rsidP="004265D6">
      <w:pPr>
        <w:pStyle w:val="ConsPlusNormal0"/>
        <w:ind w:firstLine="540"/>
        <w:jc w:val="both"/>
      </w:pPr>
      <w:r>
        <w:t>способность выполнять тактические элементы дзюдо: перемещения 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с неполным сопротивлением партнер, с обоюдным сопротивлением, с выполнением заданного удержания, с судейством;</w:t>
      </w:r>
    </w:p>
    <w:p w14:paraId="6EEC2BB1" w14:textId="77777777" w:rsidR="00AA2FFA" w:rsidRDefault="004E3897" w:rsidP="004265D6">
      <w:pPr>
        <w:pStyle w:val="ConsPlusNormal0"/>
        <w:ind w:firstLine="540"/>
        <w:jc w:val="both"/>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75550774" w14:textId="77777777" w:rsidR="00AA2FFA" w:rsidRDefault="004E3897" w:rsidP="004265D6">
      <w:pPr>
        <w:pStyle w:val="ConsPlusNormal0"/>
        <w:ind w:firstLine="540"/>
        <w:jc w:val="both"/>
      </w:pPr>
      <w: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14:paraId="5A0BEB8B" w14:textId="77777777" w:rsidR="00AA2FFA" w:rsidRDefault="004E3897" w:rsidP="004265D6">
      <w:pPr>
        <w:pStyle w:val="ConsPlusNormal0"/>
        <w:jc w:val="both"/>
      </w:pPr>
      <w:r>
        <w:t xml:space="preserve">(пп. 168.4.3 в ред. </w:t>
      </w:r>
      <w:hyperlink r:id="rId142"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19.03.2024 N 171)</w:t>
      </w:r>
    </w:p>
    <w:p w14:paraId="16581DD2" w14:textId="77777777" w:rsidR="00AA2FFA" w:rsidRDefault="004E3897" w:rsidP="004265D6">
      <w:pPr>
        <w:pStyle w:val="ConsPlusNormal0"/>
        <w:ind w:firstLine="540"/>
        <w:jc w:val="both"/>
      </w:pPr>
      <w:r>
        <w:t>168.4.4. Модуль "Тэг-регби".</w:t>
      </w:r>
    </w:p>
    <w:p w14:paraId="4D7CD176" w14:textId="77777777" w:rsidR="00AA2FFA" w:rsidRDefault="004E3897" w:rsidP="004265D6">
      <w:pPr>
        <w:pStyle w:val="ConsPlusNormal0"/>
        <w:ind w:firstLine="540"/>
        <w:jc w:val="both"/>
      </w:pPr>
      <w:r>
        <w:t>168.4.4.1. Пояснительная записка модуля "Тэг-регби".</w:t>
      </w:r>
    </w:p>
    <w:p w14:paraId="487C8358" w14:textId="77777777" w:rsidR="00AA2FFA" w:rsidRDefault="004E3897" w:rsidP="004265D6">
      <w:pPr>
        <w:pStyle w:val="ConsPlusNormal0"/>
        <w:ind w:firstLine="540"/>
        <w:jc w:val="both"/>
      </w:pPr>
      <w:r>
        <w:lastRenderedPageBreak/>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6BC79AE3" w14:textId="77777777" w:rsidR="00AA2FFA" w:rsidRDefault="004E3897" w:rsidP="004265D6">
      <w:pPr>
        <w:pStyle w:val="ConsPlusNormal0"/>
        <w:ind w:firstLine="540"/>
        <w:jc w:val="both"/>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ребенку выбрать для себя путь развития в командном виде спорта. Занятия тэг-регби обеспечивают постоянную двигательную активность.</w:t>
      </w:r>
    </w:p>
    <w:p w14:paraId="638DE116" w14:textId="77777777" w:rsidR="00AA2FFA" w:rsidRDefault="004E3897" w:rsidP="004265D6">
      <w:pPr>
        <w:pStyle w:val="ConsPlusNormal0"/>
        <w:ind w:firstLine="540"/>
        <w:jc w:val="both"/>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5500F51D" w14:textId="77777777" w:rsidR="00AA2FFA" w:rsidRDefault="004E3897" w:rsidP="004265D6">
      <w:pPr>
        <w:pStyle w:val="ConsPlusNormal0"/>
        <w:ind w:firstLine="540"/>
        <w:jc w:val="both"/>
      </w:pPr>
      <w:r>
        <w:t>168.4.4.2. 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20C8377F" w14:textId="77777777" w:rsidR="00AA2FFA" w:rsidRDefault="004E3897" w:rsidP="004265D6">
      <w:pPr>
        <w:pStyle w:val="ConsPlusNormal0"/>
        <w:ind w:firstLine="540"/>
        <w:jc w:val="both"/>
      </w:pPr>
      <w:r>
        <w:t>168.4.4.3. Задачами изучения модуля "Тэг-регби" являются:</w:t>
      </w:r>
    </w:p>
    <w:p w14:paraId="3C05D46F"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w:t>
      </w:r>
    </w:p>
    <w:p w14:paraId="46B3833C"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6FBE77A0" w14:textId="77777777" w:rsidR="00AA2FFA" w:rsidRDefault="004E3897" w:rsidP="004265D6">
      <w:pPr>
        <w:pStyle w:val="ConsPlusNormal0"/>
        <w:ind w:firstLine="540"/>
        <w:jc w:val="both"/>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7900255D" w14:textId="77777777" w:rsidR="00AA2FFA" w:rsidRDefault="004E3897" w:rsidP="004265D6">
      <w:pPr>
        <w:pStyle w:val="ConsPlusNormal0"/>
        <w:ind w:firstLine="540"/>
        <w:jc w:val="both"/>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15A664E3"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B7914EF" w14:textId="77777777" w:rsidR="00AA2FFA" w:rsidRDefault="004E3897" w:rsidP="004265D6">
      <w:pPr>
        <w:pStyle w:val="ConsPlusNormal0"/>
        <w:ind w:firstLine="540"/>
        <w:jc w:val="both"/>
      </w:pPr>
      <w:r>
        <w:t>развитие положительной мотивации и устойчивого учебно-познавательного интереса к предмету "Физическая культура" средствами тэг-регби;</w:t>
      </w:r>
    </w:p>
    <w:p w14:paraId="5F24DEB4" w14:textId="77777777" w:rsidR="00AA2FFA" w:rsidRDefault="004E3897" w:rsidP="004265D6">
      <w:pPr>
        <w:pStyle w:val="ConsPlusNormal0"/>
        <w:ind w:firstLine="540"/>
        <w:jc w:val="both"/>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24807CFA"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704757A3" w14:textId="77777777" w:rsidR="00AA2FFA" w:rsidRDefault="004E3897" w:rsidP="004265D6">
      <w:pPr>
        <w:pStyle w:val="ConsPlusNormal0"/>
        <w:ind w:firstLine="540"/>
        <w:jc w:val="both"/>
      </w:pPr>
      <w:r>
        <w:t>168.4.4.4. Место и роль модуля "Тэг-регби".</w:t>
      </w:r>
    </w:p>
    <w:p w14:paraId="7BF9F9BA" w14:textId="77777777" w:rsidR="00AA2FFA" w:rsidRDefault="004E3897" w:rsidP="004265D6">
      <w:pPr>
        <w:pStyle w:val="ConsPlusNormal0"/>
        <w:ind w:firstLine="540"/>
        <w:jc w:val="both"/>
      </w:pPr>
      <w:r>
        <w:t>Модуль "Тэг-регби" доступен для освоения всеми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3FEE5BF7" w14:textId="77777777" w:rsidR="00AA2FFA" w:rsidRDefault="004E3897" w:rsidP="004265D6">
      <w:pPr>
        <w:pStyle w:val="ConsPlusNormal0"/>
        <w:jc w:val="both"/>
      </w:pPr>
      <w:r>
        <w:t xml:space="preserve">(в ред. </w:t>
      </w:r>
      <w:hyperlink r:id="rId143"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364AF543" w14:textId="77777777" w:rsidR="00AA2FFA" w:rsidRDefault="004E3897" w:rsidP="004265D6">
      <w:pPr>
        <w:pStyle w:val="ConsPlusNormal0"/>
        <w:ind w:firstLine="540"/>
        <w:jc w:val="both"/>
      </w:pPr>
      <w: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14:paraId="74AFDFB5" w14:textId="77777777" w:rsidR="00AA2FFA" w:rsidRDefault="004E3897" w:rsidP="004265D6">
      <w:pPr>
        <w:pStyle w:val="ConsPlusNormal0"/>
        <w:ind w:firstLine="540"/>
        <w:jc w:val="both"/>
      </w:pPr>
      <w: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1A2610D4" w14:textId="77777777" w:rsidR="00AA2FFA" w:rsidRDefault="004E3897" w:rsidP="004265D6">
      <w:pPr>
        <w:pStyle w:val="ConsPlusNormal0"/>
        <w:ind w:firstLine="540"/>
        <w:jc w:val="both"/>
      </w:pPr>
      <w:r>
        <w:lastRenderedPageBreak/>
        <w:t>168.4.4.5. Модуль "Тэг-регби" может быть реализован в следующих вариантах:</w:t>
      </w:r>
    </w:p>
    <w:p w14:paraId="4160420C"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учетом возраста и физической подготовленности обучающихся;</w:t>
      </w:r>
    </w:p>
    <w:p w14:paraId="24D2A692" w14:textId="77777777" w:rsidR="00AA2FFA" w:rsidRDefault="004E3897" w:rsidP="004265D6">
      <w:pPr>
        <w:pStyle w:val="ConsPlusNormal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14:paraId="404CEB35"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14:paraId="61E8249F" w14:textId="77777777" w:rsidR="00AA2FFA" w:rsidRDefault="004E3897" w:rsidP="004265D6">
      <w:pPr>
        <w:pStyle w:val="ConsPlusNormal0"/>
        <w:ind w:firstLine="540"/>
        <w:jc w:val="both"/>
      </w:pPr>
      <w:r>
        <w:t>168.4.4.6. Содержание модуля "Тэг-регби".</w:t>
      </w:r>
    </w:p>
    <w:p w14:paraId="21D1D5D5" w14:textId="77777777" w:rsidR="00AA2FFA" w:rsidRDefault="004E3897" w:rsidP="004265D6">
      <w:pPr>
        <w:pStyle w:val="ConsPlusNormal0"/>
        <w:ind w:firstLine="540"/>
        <w:jc w:val="both"/>
      </w:pPr>
      <w:r>
        <w:t>Знания о тэг-регби.</w:t>
      </w:r>
    </w:p>
    <w:p w14:paraId="0A051FB4" w14:textId="77777777" w:rsidR="00AA2FFA" w:rsidRDefault="004E3897" w:rsidP="004265D6">
      <w:pPr>
        <w:pStyle w:val="ConsPlusNormal0"/>
        <w:ind w:firstLine="540"/>
        <w:jc w:val="both"/>
      </w:pPr>
      <w:r>
        <w:t>История регби. Правила игры в тэг-регби. Развитие регби в России. Судейская терминология тэг-регби.</w:t>
      </w:r>
    </w:p>
    <w:p w14:paraId="019DEF45" w14:textId="77777777" w:rsidR="00AA2FFA" w:rsidRDefault="004E3897" w:rsidP="004265D6">
      <w:pPr>
        <w:pStyle w:val="ConsPlusNormal0"/>
        <w:ind w:firstLine="540"/>
        <w:jc w:val="both"/>
      </w:pPr>
      <w:r>
        <w:t>Требования безопасности при организации занятий тэг-регби, в том числе самостоятельных. Форма и экипировка занимающегося тэг-регби.</w:t>
      </w:r>
    </w:p>
    <w:p w14:paraId="22F0EA5B" w14:textId="77777777" w:rsidR="00AA2FFA" w:rsidRDefault="004E3897" w:rsidP="004265D6">
      <w:pPr>
        <w:pStyle w:val="ConsPlusNormal0"/>
        <w:ind w:firstLine="540"/>
        <w:jc w:val="both"/>
      </w:pPr>
      <w:r>
        <w:t>Гигиена и самоконтроль при занятиях тэг-регби.</w:t>
      </w:r>
    </w:p>
    <w:p w14:paraId="0F5B790F" w14:textId="77777777" w:rsidR="00AA2FFA" w:rsidRDefault="004E3897" w:rsidP="004265D6">
      <w:pPr>
        <w:pStyle w:val="ConsPlusNormal0"/>
        <w:ind w:firstLine="540"/>
        <w:jc w:val="both"/>
      </w:pPr>
      <w:r>
        <w:t>Комплексы упражнений для развития различных физических качеств регбиста.</w:t>
      </w:r>
    </w:p>
    <w:p w14:paraId="433FE4D1" w14:textId="77777777" w:rsidR="00AA2FFA" w:rsidRDefault="004E3897" w:rsidP="004265D6">
      <w:pPr>
        <w:pStyle w:val="ConsPlusNormal0"/>
        <w:ind w:firstLine="540"/>
        <w:jc w:val="both"/>
      </w:pPr>
      <w:r>
        <w:t>Понятие о спортивной этике и взаимоотношениях между обучающимися. Знание игровых амплуа. Основные термины тэг-регби.</w:t>
      </w:r>
    </w:p>
    <w:p w14:paraId="0539F624" w14:textId="77777777" w:rsidR="00AA2FFA" w:rsidRDefault="004E3897" w:rsidP="004265D6">
      <w:pPr>
        <w:pStyle w:val="ConsPlusNormal0"/>
        <w:ind w:firstLine="540"/>
        <w:jc w:val="both"/>
      </w:pPr>
      <w:r>
        <w:t>Воспитание морально-волевых качеств в процессе занятий тэг-регби: сознательность, смелость, выдержка, решительность, настойчивость.</w:t>
      </w:r>
    </w:p>
    <w:p w14:paraId="1BA47489" w14:textId="77777777" w:rsidR="00AA2FFA" w:rsidRDefault="004E3897" w:rsidP="004265D6">
      <w:pPr>
        <w:pStyle w:val="ConsPlusNormal0"/>
        <w:ind w:firstLine="540"/>
        <w:jc w:val="both"/>
      </w:pPr>
      <w:r>
        <w:t>Способы самостоятельной деятельности.</w:t>
      </w:r>
    </w:p>
    <w:p w14:paraId="0F175AC1" w14:textId="77777777" w:rsidR="00AA2FFA" w:rsidRDefault="004E3897" w:rsidP="004265D6">
      <w:pPr>
        <w:pStyle w:val="ConsPlusNormal0"/>
        <w:ind w:firstLine="540"/>
        <w:jc w:val="both"/>
      </w:pPr>
      <w:r>
        <w:t>Подготовка места занятий, выбор одежды и обуви для занятий тэг-регби.</w:t>
      </w:r>
    </w:p>
    <w:p w14:paraId="0E014D52" w14:textId="77777777" w:rsidR="00AA2FFA" w:rsidRDefault="004E3897" w:rsidP="004265D6">
      <w:pPr>
        <w:pStyle w:val="ConsPlusNormal0"/>
        <w:ind w:firstLine="540"/>
        <w:jc w:val="both"/>
      </w:pPr>
      <w:r>
        <w:t>Организация и проведение подвижных игр с элементами тэг-регби во время активного отдыха и каникул.</w:t>
      </w:r>
    </w:p>
    <w:p w14:paraId="630006E6" w14:textId="77777777" w:rsidR="00AA2FFA" w:rsidRDefault="004E3897" w:rsidP="004265D6">
      <w:pPr>
        <w:pStyle w:val="ConsPlusNormal0"/>
        <w:ind w:firstLine="540"/>
        <w:jc w:val="both"/>
      </w:pPr>
      <w:r>
        <w:t>Оценка техники осваиваемых упражнений, способы выявления и устранения технических ошибок.</w:t>
      </w:r>
    </w:p>
    <w:p w14:paraId="131583AB" w14:textId="77777777" w:rsidR="00AA2FFA" w:rsidRDefault="004E3897" w:rsidP="004265D6">
      <w:pPr>
        <w:pStyle w:val="ConsPlusNormal0"/>
        <w:ind w:firstLine="540"/>
        <w:jc w:val="both"/>
      </w:pPr>
      <w:r>
        <w:t>Тестирование уровня физической подготовленности в тэг-регби.</w:t>
      </w:r>
    </w:p>
    <w:p w14:paraId="3B68EFFE" w14:textId="77777777" w:rsidR="00AA2FFA" w:rsidRDefault="004E3897" w:rsidP="004265D6">
      <w:pPr>
        <w:pStyle w:val="ConsPlusNormal0"/>
        <w:ind w:firstLine="540"/>
        <w:jc w:val="both"/>
      </w:pPr>
      <w:r>
        <w:t>Физическое совершенствование.</w:t>
      </w:r>
    </w:p>
    <w:p w14:paraId="43CBB7F1" w14:textId="77777777" w:rsidR="00AA2FFA" w:rsidRDefault="004E3897" w:rsidP="004265D6">
      <w:pPr>
        <w:pStyle w:val="ConsPlusNormal0"/>
        <w:ind w:firstLine="540"/>
        <w:jc w:val="both"/>
      </w:pPr>
      <w:r>
        <w:t>Комплексы подготовительных и специальных упражнений, формирующих двигательные умения и навыки во время занятий тэг-регби.</w:t>
      </w:r>
    </w:p>
    <w:p w14:paraId="795C7C21" w14:textId="77777777" w:rsidR="00AA2FFA" w:rsidRDefault="004E3897" w:rsidP="004265D6">
      <w:pPr>
        <w:pStyle w:val="ConsPlusNormal0"/>
        <w:ind w:firstLine="540"/>
        <w:jc w:val="both"/>
      </w:pPr>
      <w: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 x 3 по упрощенным правилам", "Атака города", "Атака города по выбору".</w:t>
      </w:r>
    </w:p>
    <w:p w14:paraId="6C12E72F" w14:textId="77777777" w:rsidR="00AA2FFA" w:rsidRDefault="004E3897" w:rsidP="004265D6">
      <w:pPr>
        <w:pStyle w:val="ConsPlusNormal0"/>
        <w:ind w:firstLine="540"/>
        <w:jc w:val="both"/>
      </w:pPr>
      <w:r>
        <w:t>Индивидуальные технические действия:</w:t>
      </w:r>
    </w:p>
    <w:p w14:paraId="2C3BF72D" w14:textId="77777777" w:rsidR="00AA2FFA" w:rsidRDefault="004E3897" w:rsidP="004265D6">
      <w:pPr>
        <w:pStyle w:val="ConsPlusNormal0"/>
        <w:ind w:firstLine="540"/>
        <w:jc w:val="both"/>
      </w:pPr>
      <w:r>
        <w:t>Техника владения регбийным мячом:</w:t>
      </w:r>
    </w:p>
    <w:p w14:paraId="138651FE" w14:textId="77777777" w:rsidR="00AA2FFA" w:rsidRDefault="004E3897" w:rsidP="004265D6">
      <w:pPr>
        <w:pStyle w:val="ConsPlusNormal0"/>
        <w:ind w:firstLine="540"/>
        <w:jc w:val="both"/>
      </w:pPr>
      <w:r>
        <w:t>стойки и перемещения;</w:t>
      </w:r>
    </w:p>
    <w:p w14:paraId="23042C2E" w14:textId="77777777" w:rsidR="00AA2FFA" w:rsidRDefault="004E3897" w:rsidP="004265D6">
      <w:pPr>
        <w:pStyle w:val="ConsPlusNormal0"/>
        <w:ind w:firstLine="540"/>
        <w:jc w:val="both"/>
      </w:pPr>
      <w:r>
        <w:t>держание мяча, бег с мячом, розыгрыш мяча, прием мяча, подбор и приземление мяча;</w:t>
      </w:r>
    </w:p>
    <w:p w14:paraId="721FAF4F" w14:textId="77777777" w:rsidR="00AA2FFA" w:rsidRDefault="004E3897" w:rsidP="004265D6">
      <w:pPr>
        <w:pStyle w:val="ConsPlusNormal0"/>
        <w:ind w:firstLine="540"/>
        <w:jc w:val="both"/>
      </w:pPr>
      <w:r>
        <w:t>финты;</w:t>
      </w:r>
    </w:p>
    <w:p w14:paraId="4495584B" w14:textId="77777777" w:rsidR="00AA2FFA" w:rsidRDefault="004E3897" w:rsidP="004265D6">
      <w:pPr>
        <w:pStyle w:val="ConsPlusNormal0"/>
        <w:ind w:firstLine="540"/>
        <w:jc w:val="both"/>
      </w:pPr>
      <w:r>
        <w:t>передвижения с мячом по площадке;</w:t>
      </w:r>
    </w:p>
    <w:p w14:paraId="306912FC" w14:textId="77777777" w:rsidR="00AA2FFA" w:rsidRDefault="004E3897" w:rsidP="004265D6">
      <w:pPr>
        <w:pStyle w:val="ConsPlusNormal0"/>
        <w:ind w:firstLine="540"/>
        <w:jc w:val="both"/>
      </w:pPr>
      <w:r>
        <w:lastRenderedPageBreak/>
        <w:t>передачи мяча в парах (сбоку, снизу) стоя на месте и в движении;</w:t>
      </w:r>
    </w:p>
    <w:p w14:paraId="4A0A09F0" w14:textId="77777777" w:rsidR="00AA2FFA" w:rsidRDefault="004E3897" w:rsidP="004265D6">
      <w:pPr>
        <w:pStyle w:val="ConsPlusNormal0"/>
        <w:ind w:firstLine="540"/>
        <w:jc w:val="both"/>
      </w:pPr>
      <w:r>
        <w:t>передачи в колоннах с перемещениями;</w:t>
      </w:r>
    </w:p>
    <w:p w14:paraId="7E2C2575" w14:textId="77777777" w:rsidR="00AA2FFA" w:rsidRDefault="004E3897" w:rsidP="004265D6">
      <w:pPr>
        <w:pStyle w:val="ConsPlusNormal0"/>
        <w:ind w:firstLine="540"/>
        <w:jc w:val="both"/>
      </w:pPr>
      <w:r>
        <w:t>передача и ловля высоко летящего мяча;</w:t>
      </w:r>
    </w:p>
    <w:p w14:paraId="7EA60192" w14:textId="77777777" w:rsidR="00AA2FFA" w:rsidRDefault="004E3897" w:rsidP="004265D6">
      <w:pPr>
        <w:pStyle w:val="ConsPlusNormal0"/>
        <w:ind w:firstLine="540"/>
        <w:jc w:val="both"/>
      </w:pPr>
      <w:r>
        <w:t>подбор неподвижного мяча, катящегося мяча.</w:t>
      </w:r>
    </w:p>
    <w:p w14:paraId="419738D9" w14:textId="77777777" w:rsidR="00AA2FFA" w:rsidRDefault="004E3897" w:rsidP="004265D6">
      <w:pPr>
        <w:pStyle w:val="ConsPlusNormal0"/>
        <w:ind w:firstLine="540"/>
        <w:jc w:val="both"/>
      </w:pPr>
      <w:r>
        <w:t>Тактические взаимодействия:</w:t>
      </w:r>
    </w:p>
    <w:p w14:paraId="616CAB94" w14:textId="77777777" w:rsidR="00AA2FFA" w:rsidRDefault="004E3897" w:rsidP="004265D6">
      <w:pPr>
        <w:pStyle w:val="ConsPlusNormal0"/>
        <w:ind w:firstLine="540"/>
        <w:jc w:val="both"/>
      </w:pPr>
      <w:r>
        <w:t>в парах, в тройках, кресты, забегания, смещения, линия защиты;</w:t>
      </w:r>
    </w:p>
    <w:p w14:paraId="20FF494C" w14:textId="77777777" w:rsidR="00AA2FFA" w:rsidRDefault="004E3897" w:rsidP="004265D6">
      <w:pPr>
        <w:pStyle w:val="ConsPlusNormal0"/>
        <w:ind w:firstLine="540"/>
        <w:jc w:val="both"/>
      </w:pPr>
      <w:r>
        <w:t>тактические действия с учетом игровых амплуа в команде;</w:t>
      </w:r>
    </w:p>
    <w:p w14:paraId="7CABBE19" w14:textId="77777777" w:rsidR="00AA2FFA" w:rsidRDefault="004E3897" w:rsidP="004265D6">
      <w:pPr>
        <w:pStyle w:val="ConsPlusNormal0"/>
        <w:ind w:firstLine="540"/>
        <w:jc w:val="both"/>
      </w:pPr>
      <w:r>
        <w:t>быстрые переключения в действиях - от нападения к защите и от защиты к нападению.</w:t>
      </w:r>
    </w:p>
    <w:p w14:paraId="63A8CEF3" w14:textId="77777777" w:rsidR="00AA2FFA" w:rsidRDefault="004E3897" w:rsidP="004265D6">
      <w:pPr>
        <w:pStyle w:val="ConsPlusNormal0"/>
        <w:ind w:firstLine="540"/>
        <w:jc w:val="both"/>
      </w:pPr>
      <w:r>
        <w:t>Учебные игры в тэг-регби по упрощенным правилам.</w:t>
      </w:r>
    </w:p>
    <w:p w14:paraId="5E182282" w14:textId="77777777" w:rsidR="00AA2FFA" w:rsidRDefault="004E3897" w:rsidP="004265D6">
      <w:pPr>
        <w:pStyle w:val="ConsPlusNormal0"/>
        <w:ind w:firstLine="540"/>
        <w:jc w:val="both"/>
      </w:pPr>
      <w:r>
        <w:t>168.4.4.7. Содержание модуля "Тэг-регби" направлено на достижение обучающимися личностных, метапредметных и предметных результатов обучения.</w:t>
      </w:r>
    </w:p>
    <w:p w14:paraId="5EF0B416" w14:textId="77777777" w:rsidR="00AA2FFA" w:rsidRDefault="004E3897" w:rsidP="004265D6">
      <w:pPr>
        <w:pStyle w:val="ConsPlusNormal0"/>
        <w:ind w:firstLine="540"/>
        <w:jc w:val="both"/>
      </w:pPr>
      <w:r>
        <w:t>168.4.4.7.1. При изучении модуля "Тэг-регби" на уровне начального общего образования у обучающихся будут сформированы следующие личностные результаты:</w:t>
      </w:r>
    </w:p>
    <w:p w14:paraId="5339882F"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612A44E5"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2DA1EC85" w14:textId="77777777" w:rsidR="00AA2FFA" w:rsidRDefault="004E3897" w:rsidP="004265D6">
      <w:pPr>
        <w:pStyle w:val="ConsPlusNormal0"/>
        <w:ind w:firstLine="540"/>
        <w:jc w:val="both"/>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37FB704D" w14:textId="77777777" w:rsidR="00AA2FFA" w:rsidRDefault="004E3897" w:rsidP="004265D6">
      <w:pPr>
        <w:pStyle w:val="ConsPlusNormal0"/>
        <w:ind w:firstLine="540"/>
        <w:jc w:val="both"/>
      </w:pPr>
      <w:r>
        <w:t>способность самостоятельного принятия решений и командного игрового взаимодействия;</w:t>
      </w:r>
    </w:p>
    <w:p w14:paraId="44100679" w14:textId="77777777" w:rsidR="00AA2FFA" w:rsidRDefault="004E3897" w:rsidP="004265D6">
      <w:pPr>
        <w:pStyle w:val="ConsPlusNormal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5D53B41" w14:textId="77777777" w:rsidR="00AA2FFA" w:rsidRDefault="004E3897" w:rsidP="004265D6">
      <w:pPr>
        <w:pStyle w:val="ConsPlusNormal0"/>
        <w:ind w:firstLine="540"/>
        <w:jc w:val="both"/>
      </w:pPr>
      <w:r>
        <w:t>оказание бескорыстной помощи своим сверстникам, нахождение с ними общего языка и общих интересов;</w:t>
      </w:r>
    </w:p>
    <w:p w14:paraId="504F0AA6" w14:textId="77777777" w:rsidR="00AA2FFA" w:rsidRDefault="004E3897" w:rsidP="004265D6">
      <w:pPr>
        <w:pStyle w:val="ConsPlusNormal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3585A93" w14:textId="77777777" w:rsidR="00AA2FFA" w:rsidRDefault="004E3897" w:rsidP="004265D6">
      <w:pPr>
        <w:pStyle w:val="ConsPlusNormal0"/>
        <w:ind w:firstLine="540"/>
        <w:jc w:val="both"/>
      </w:pPr>
      <w:r>
        <w:t>168.4.4.7.2. При изучении модуля "Тэг-регби" на уровне начального общего образования у обучающихся будут сформированы следующие метапредметные результаты:</w:t>
      </w:r>
    </w:p>
    <w:p w14:paraId="6F976BD4" w14:textId="77777777" w:rsidR="00AA2FFA" w:rsidRDefault="004E3897" w:rsidP="004265D6">
      <w:pPr>
        <w:pStyle w:val="ConsPlusNormal0"/>
        <w:ind w:firstLine="540"/>
        <w:jc w:val="both"/>
      </w:pPr>
      <w:r>
        <w:t>восприятие тэг-регби как средства организации здорового образа жизни, профилактики вредных привычек и ассоциального поведения;</w:t>
      </w:r>
    </w:p>
    <w:p w14:paraId="1F108739" w14:textId="77777777" w:rsidR="00AA2FFA" w:rsidRDefault="004E3897" w:rsidP="004265D6">
      <w:pPr>
        <w:pStyle w:val="ConsPlusNormal0"/>
        <w:ind w:firstLine="540"/>
        <w:jc w:val="both"/>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58205C10" w14:textId="77777777" w:rsidR="00AA2FFA" w:rsidRDefault="004E3897" w:rsidP="004265D6">
      <w:pPr>
        <w:pStyle w:val="ConsPlusNormal0"/>
        <w:ind w:firstLine="540"/>
        <w:jc w:val="both"/>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6C78C127" w14:textId="77777777" w:rsidR="00AA2FFA" w:rsidRDefault="004E3897" w:rsidP="004265D6">
      <w:pPr>
        <w:pStyle w:val="ConsPlusNormal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6F96F239" w14:textId="77777777" w:rsidR="00AA2FFA" w:rsidRDefault="004E3897" w:rsidP="004265D6">
      <w:pPr>
        <w:pStyle w:val="ConsPlusNormal0"/>
        <w:ind w:firstLine="540"/>
        <w:jc w:val="both"/>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CD754B2" w14:textId="77777777" w:rsidR="00AA2FFA" w:rsidRDefault="004E3897" w:rsidP="004265D6">
      <w:pPr>
        <w:pStyle w:val="ConsPlusNormal0"/>
        <w:ind w:firstLine="540"/>
        <w:jc w:val="both"/>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3BD8D801" w14:textId="77777777" w:rsidR="00AA2FFA" w:rsidRDefault="004E3897" w:rsidP="004265D6">
      <w:pPr>
        <w:pStyle w:val="ConsPlusNormal0"/>
        <w:ind w:firstLine="540"/>
        <w:jc w:val="both"/>
      </w:pPr>
      <w:r>
        <w:t>168.4.4.7.3. При изучении модуля "Тэг-регби" на уровне начального общего образования у обучающихся будут сформированы следующие предметные результаты:</w:t>
      </w:r>
    </w:p>
    <w:p w14:paraId="08E35FB4" w14:textId="77777777" w:rsidR="00AA2FFA" w:rsidRDefault="004E3897" w:rsidP="004265D6">
      <w:pPr>
        <w:pStyle w:val="ConsPlusNormal0"/>
        <w:ind w:firstLine="540"/>
        <w:jc w:val="both"/>
      </w:pPr>
      <w:r>
        <w:t xml:space="preserve">знания истории и развития регби, положительного их влияния на укрепление мира и дружбы </w:t>
      </w:r>
      <w:r>
        <w:lastRenderedPageBreak/>
        <w:t>между народами;</w:t>
      </w:r>
    </w:p>
    <w:p w14:paraId="15DB3EDB" w14:textId="77777777" w:rsidR="00AA2FFA" w:rsidRDefault="004E3897" w:rsidP="004265D6">
      <w:pPr>
        <w:pStyle w:val="ConsPlusNormal0"/>
        <w:ind w:firstLine="540"/>
        <w:jc w:val="both"/>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7070F75" w14:textId="77777777" w:rsidR="00AA2FFA" w:rsidRDefault="004E3897" w:rsidP="004265D6">
      <w:pPr>
        <w:pStyle w:val="ConsPlusNormal0"/>
        <w:ind w:firstLine="540"/>
        <w:jc w:val="both"/>
      </w:pPr>
      <w:r>
        <w:t>способность организовывать самостоятельные занятия по формированию культуры движений, подбирать упражнения различной направленности;</w:t>
      </w:r>
    </w:p>
    <w:p w14:paraId="04E8C251" w14:textId="77777777" w:rsidR="00AA2FFA" w:rsidRDefault="004E3897" w:rsidP="004265D6">
      <w:pPr>
        <w:pStyle w:val="ConsPlusNormal0"/>
        <w:ind w:firstLine="540"/>
        <w:jc w:val="both"/>
      </w:pPr>
      <w:r>
        <w:t>способность вести наблюдения за динамикой показателей физического развития, объективно оценивать их;</w:t>
      </w:r>
    </w:p>
    <w:p w14:paraId="7073437D" w14:textId="77777777" w:rsidR="00AA2FFA" w:rsidRDefault="004E3897" w:rsidP="004265D6">
      <w:pPr>
        <w:pStyle w:val="ConsPlusNormal0"/>
        <w:ind w:firstLine="540"/>
        <w:jc w:val="both"/>
      </w:pPr>
      <w:r>
        <w:t>способность интересно и доступно излагать знания о физической культуре и тэг-регби, грамотно пользоваться понятийным аппаратом;</w:t>
      </w:r>
    </w:p>
    <w:p w14:paraId="10F0F6BE" w14:textId="77777777" w:rsidR="00AA2FFA" w:rsidRDefault="004E3897" w:rsidP="004265D6">
      <w:pPr>
        <w:pStyle w:val="ConsPlusNormal0"/>
        <w:ind w:firstLine="540"/>
        <w:jc w:val="both"/>
      </w:pPr>
      <w:r>
        <w:t>способность осуществлять судейство соревнований по тэг-регби, владеть информационными жестами судьи.</w:t>
      </w:r>
    </w:p>
    <w:p w14:paraId="073692E5" w14:textId="77777777" w:rsidR="00AA2FFA" w:rsidRDefault="004E3897" w:rsidP="004265D6">
      <w:pPr>
        <w:pStyle w:val="ConsPlusNormal0"/>
        <w:ind w:firstLine="540"/>
        <w:jc w:val="both"/>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53AE13B0" w14:textId="77777777" w:rsidR="00AA2FFA" w:rsidRDefault="004E3897" w:rsidP="004265D6">
      <w:pPr>
        <w:pStyle w:val="ConsPlusNormal0"/>
        <w:ind w:firstLine="540"/>
        <w:jc w:val="both"/>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58361F20" w14:textId="77777777" w:rsidR="00AA2FFA" w:rsidRDefault="004E3897" w:rsidP="004265D6">
      <w:pPr>
        <w:pStyle w:val="ConsPlusNormal0"/>
        <w:ind w:firstLine="540"/>
        <w:jc w:val="both"/>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F5506D0" w14:textId="77777777" w:rsidR="00AA2FFA" w:rsidRDefault="004E3897" w:rsidP="004265D6">
      <w:pPr>
        <w:pStyle w:val="ConsPlusNormal0"/>
        <w:ind w:firstLine="540"/>
        <w:jc w:val="both"/>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6BF31A86" w14:textId="77777777" w:rsidR="00AA2FFA" w:rsidRDefault="004E3897" w:rsidP="004265D6">
      <w:pPr>
        <w:pStyle w:val="ConsPlusNormal0"/>
        <w:ind w:firstLine="540"/>
        <w:jc w:val="both"/>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684D7306" w14:textId="77777777" w:rsidR="00AA2FFA" w:rsidRDefault="004E3897" w:rsidP="004265D6">
      <w:pPr>
        <w:pStyle w:val="ConsPlusNormal0"/>
        <w:ind w:firstLine="540"/>
        <w:jc w:val="both"/>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7E42A031" w14:textId="77777777" w:rsidR="00AA2FFA" w:rsidRDefault="004E3897" w:rsidP="004265D6">
      <w:pPr>
        <w:pStyle w:val="ConsPlusNormal0"/>
        <w:ind w:firstLine="540"/>
        <w:jc w:val="both"/>
      </w:pPr>
      <w:r>
        <w:t>168.4.5. Модуль "Плавание".</w:t>
      </w:r>
    </w:p>
    <w:p w14:paraId="5D087109" w14:textId="77777777" w:rsidR="00AA2FFA" w:rsidRDefault="004E3897" w:rsidP="004265D6">
      <w:pPr>
        <w:pStyle w:val="ConsPlusNormal0"/>
        <w:ind w:firstLine="540"/>
        <w:jc w:val="both"/>
      </w:pPr>
      <w:r>
        <w:t>168.4.5.1. Пояснительная записка модуля "Плавание".</w:t>
      </w:r>
    </w:p>
    <w:p w14:paraId="27E53C37" w14:textId="77777777" w:rsidR="00AA2FFA" w:rsidRDefault="004E3897" w:rsidP="004265D6">
      <w:pPr>
        <w:pStyle w:val="ConsPlusNormal0"/>
        <w:ind w:firstLine="540"/>
        <w:jc w:val="both"/>
      </w:pPr>
      <w: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043CA92" w14:textId="77777777" w:rsidR="00AA2FFA" w:rsidRDefault="004E3897" w:rsidP="004265D6">
      <w:pPr>
        <w:pStyle w:val="ConsPlusNormal0"/>
        <w:ind w:firstLine="540"/>
        <w:jc w:val="both"/>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63BF0C8B" w14:textId="77777777" w:rsidR="00AA2FFA" w:rsidRDefault="004E3897" w:rsidP="004265D6">
      <w:pPr>
        <w:pStyle w:val="ConsPlusNormal0"/>
        <w:ind w:firstLine="540"/>
        <w:jc w:val="both"/>
      </w:pPr>
      <w: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14:paraId="3351119B" w14:textId="77777777" w:rsidR="00AA2FFA" w:rsidRDefault="004E3897" w:rsidP="004265D6">
      <w:pPr>
        <w:pStyle w:val="ConsPlusNormal0"/>
        <w:ind w:firstLine="540"/>
        <w:jc w:val="both"/>
      </w:pPr>
      <w: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14:paraId="481D2A5F" w14:textId="77777777" w:rsidR="00AA2FFA" w:rsidRDefault="004E3897" w:rsidP="004265D6">
      <w:pPr>
        <w:pStyle w:val="ConsPlusNormal0"/>
        <w:ind w:firstLine="540"/>
        <w:jc w:val="both"/>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21EF47CB" w14:textId="77777777" w:rsidR="00AA2FFA" w:rsidRDefault="004E3897" w:rsidP="004265D6">
      <w:pPr>
        <w:pStyle w:val="ConsPlusNormal0"/>
        <w:ind w:firstLine="540"/>
        <w:jc w:val="both"/>
      </w:pPr>
      <w:r>
        <w:t xml:space="preserve">168.4.5.2. 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w:t>
      </w:r>
      <w:r>
        <w:lastRenderedPageBreak/>
        <w:t>спортом с использованием средств плавания.</w:t>
      </w:r>
    </w:p>
    <w:p w14:paraId="73A202F2" w14:textId="77777777" w:rsidR="00AA2FFA" w:rsidRDefault="004E3897" w:rsidP="004265D6">
      <w:pPr>
        <w:pStyle w:val="ConsPlusNormal0"/>
        <w:ind w:firstLine="540"/>
        <w:jc w:val="both"/>
      </w:pPr>
      <w:r>
        <w:t>168.4.5.3. Задачами изучения модуля "Плавание" являются:</w:t>
      </w:r>
    </w:p>
    <w:p w14:paraId="2957F3B4"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w:t>
      </w:r>
    </w:p>
    <w:p w14:paraId="2E2D088C"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10ADB9A1" w14:textId="77777777" w:rsidR="00AA2FFA" w:rsidRDefault="004E3897" w:rsidP="004265D6">
      <w:pPr>
        <w:pStyle w:val="ConsPlusNormal0"/>
        <w:ind w:firstLine="540"/>
        <w:jc w:val="both"/>
      </w:pPr>
      <w:r>
        <w:t>формирование жизненно важного навыка плавания и умения применять его в различных условиях;</w:t>
      </w:r>
    </w:p>
    <w:p w14:paraId="73B71600" w14:textId="77777777" w:rsidR="00AA2FFA" w:rsidRDefault="004E3897" w:rsidP="004265D6">
      <w:pPr>
        <w:pStyle w:val="ConsPlusNormal0"/>
        <w:ind w:firstLine="540"/>
        <w:jc w:val="both"/>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51D3E6E6" w14:textId="77777777" w:rsidR="00AA2FFA" w:rsidRDefault="004E3897" w:rsidP="004265D6">
      <w:pPr>
        <w:pStyle w:val="ConsPlusNormal0"/>
        <w:ind w:firstLine="540"/>
        <w:jc w:val="both"/>
      </w:pPr>
      <w:r>
        <w:t>обучение основам техники плавания, безопасному поведению на занятиях в бассейне, отдыхе у воды, в критических ситуациях;</w:t>
      </w:r>
    </w:p>
    <w:p w14:paraId="494DEAC8" w14:textId="77777777" w:rsidR="00AA2FFA" w:rsidRDefault="004E3897" w:rsidP="004265D6">
      <w:pPr>
        <w:pStyle w:val="ConsPlusNormal0"/>
        <w:ind w:firstLine="540"/>
        <w:jc w:val="both"/>
      </w:pPr>
      <w:r>
        <w:t>формирование культуры движений, обогащение двигательного опыта средствами плавания с общеразвивающей и корригирующей направленностью;</w:t>
      </w:r>
    </w:p>
    <w:p w14:paraId="4D34E3B5" w14:textId="77777777" w:rsidR="00AA2FFA" w:rsidRDefault="004E3897" w:rsidP="004265D6">
      <w:pPr>
        <w:pStyle w:val="ConsPlusNormal0"/>
        <w:ind w:firstLine="540"/>
        <w:jc w:val="both"/>
      </w:pPr>
      <w:r>
        <w:t>воспитание общей культуры развития личности обучающегося средствами плавания, в том числе, для самореализации и самоопределения;</w:t>
      </w:r>
    </w:p>
    <w:p w14:paraId="0110638F" w14:textId="77777777" w:rsidR="00AA2FFA" w:rsidRDefault="004E3897" w:rsidP="004265D6">
      <w:pPr>
        <w:pStyle w:val="ConsPlusNormal0"/>
        <w:ind w:firstLine="540"/>
        <w:jc w:val="both"/>
      </w:pPr>
      <w:r>
        <w:t xml:space="preserve">развитие положительной мотивации и устойчивого учебно-познавательного интереса к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плавания;</w:t>
      </w:r>
    </w:p>
    <w:p w14:paraId="6CC81F64" w14:textId="77777777" w:rsidR="00AA2FFA" w:rsidRDefault="004E3897" w:rsidP="004265D6">
      <w:pPr>
        <w:pStyle w:val="ConsPlusNormal0"/>
        <w:ind w:firstLine="540"/>
        <w:jc w:val="both"/>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5469333E"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62DFB6E6" w14:textId="77777777" w:rsidR="00AA2FFA" w:rsidRDefault="004E3897" w:rsidP="004265D6">
      <w:pPr>
        <w:pStyle w:val="ConsPlusNormal0"/>
        <w:ind w:firstLine="540"/>
        <w:jc w:val="both"/>
      </w:pPr>
      <w:r>
        <w:t>168.4.5.4. Место и роль модуля "Плавание".</w:t>
      </w:r>
    </w:p>
    <w:p w14:paraId="3B788C8B" w14:textId="77777777" w:rsidR="00AA2FFA" w:rsidRDefault="004E3897" w:rsidP="004265D6">
      <w:pPr>
        <w:pStyle w:val="ConsPlusNormal0"/>
        <w:ind w:firstLine="540"/>
        <w:jc w:val="both"/>
      </w:pPr>
      <w: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B4750F" w14:textId="77777777" w:rsidR="00AA2FFA" w:rsidRDefault="004E3897" w:rsidP="004265D6">
      <w:pPr>
        <w:pStyle w:val="ConsPlusNormal0"/>
        <w:ind w:firstLine="540"/>
        <w:jc w:val="both"/>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17FB7BA5" w14:textId="77777777" w:rsidR="00AA2FFA" w:rsidRDefault="004E3897" w:rsidP="004265D6">
      <w:pPr>
        <w:pStyle w:val="ConsPlusNormal0"/>
        <w:ind w:firstLine="540"/>
        <w:jc w:val="both"/>
      </w:pPr>
      <w: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25C32F73" w14:textId="77777777" w:rsidR="00AA2FFA" w:rsidRDefault="004E3897" w:rsidP="004265D6">
      <w:pPr>
        <w:pStyle w:val="ConsPlusNormal0"/>
        <w:ind w:firstLine="540"/>
        <w:jc w:val="both"/>
      </w:pPr>
      <w:r>
        <w:t>168.4.5.5. Модуль "Плавание" может быть реализован в следующих вариантах:</w:t>
      </w:r>
    </w:p>
    <w:p w14:paraId="4C0025B2"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учетом возраста и физической подготовленности обучающихся;</w:t>
      </w:r>
    </w:p>
    <w:p w14:paraId="3CB2EC1D" w14:textId="77777777" w:rsidR="00AA2FFA" w:rsidRDefault="004E3897" w:rsidP="004265D6">
      <w:pPr>
        <w:pStyle w:val="ConsPlusNormal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во 2, 3, 4 классах - по 34 часа);</w:t>
      </w:r>
    </w:p>
    <w:p w14:paraId="3718F532" w14:textId="77777777" w:rsidR="00AA2FFA" w:rsidRDefault="004E3897" w:rsidP="004265D6">
      <w:pPr>
        <w:pStyle w:val="ConsPlusNormal0"/>
        <w:ind w:firstLine="54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lastRenderedPageBreak/>
        <w:t>спортивных секций, школьных спортивных клубов, включая использование учебных модулей по видам спорта (рекомендуемый объем во 2, 3, 4 классах - по 34 часа).</w:t>
      </w:r>
    </w:p>
    <w:p w14:paraId="53833EC7" w14:textId="77777777" w:rsidR="00AA2FFA" w:rsidRDefault="004E3897" w:rsidP="004265D6">
      <w:pPr>
        <w:pStyle w:val="ConsPlusNormal0"/>
        <w:ind w:firstLine="540"/>
        <w:jc w:val="both"/>
      </w:pPr>
      <w:r>
        <w:t>168.4.5.6. Содержание модуля "Плавание".</w:t>
      </w:r>
    </w:p>
    <w:p w14:paraId="6D0C3A4C" w14:textId="77777777" w:rsidR="00AA2FFA" w:rsidRDefault="004E3897" w:rsidP="004265D6">
      <w:pPr>
        <w:pStyle w:val="ConsPlusNormal0"/>
        <w:ind w:firstLine="540"/>
        <w:jc w:val="both"/>
      </w:pPr>
      <w:r>
        <w:t>Знания о плавании.</w:t>
      </w:r>
    </w:p>
    <w:p w14:paraId="092565EE" w14:textId="77777777" w:rsidR="00AA2FFA" w:rsidRDefault="004E3897" w:rsidP="004265D6">
      <w:pPr>
        <w:pStyle w:val="ConsPlusNormal0"/>
        <w:ind w:firstLine="540"/>
        <w:jc w:val="both"/>
      </w:pPr>
      <w:r>
        <w:t>История развития плавания как вида спорта в мире, в Российской Федерации, в регионе.</w:t>
      </w:r>
    </w:p>
    <w:p w14:paraId="7AC419B9" w14:textId="77777777" w:rsidR="00AA2FFA" w:rsidRDefault="004E3897" w:rsidP="004265D6">
      <w:pPr>
        <w:pStyle w:val="ConsPlusNormal0"/>
        <w:ind w:firstLine="540"/>
        <w:jc w:val="both"/>
      </w:pPr>
      <w:r>
        <w:t>Характеристика видов плавания (спортивное плавание, синхронное плавание, водное поло, прыжки в воду).</w:t>
      </w:r>
    </w:p>
    <w:p w14:paraId="501BCC3C" w14:textId="77777777" w:rsidR="00AA2FFA" w:rsidRDefault="004E3897" w:rsidP="004265D6">
      <w:pPr>
        <w:pStyle w:val="ConsPlusNormal0"/>
        <w:ind w:firstLine="540"/>
        <w:jc w:val="both"/>
      </w:pPr>
      <w:r>
        <w:t>Характеристика стилей плавания.</w:t>
      </w:r>
    </w:p>
    <w:p w14:paraId="557707B7" w14:textId="77777777" w:rsidR="00AA2FFA" w:rsidRDefault="004E3897" w:rsidP="004265D6">
      <w:pPr>
        <w:pStyle w:val="ConsPlusNormal0"/>
        <w:ind w:firstLine="540"/>
        <w:jc w:val="both"/>
      </w:pPr>
      <w:r>
        <w:t>Достижения отечественных пловцов на мировых первенствах и Олимпийских играх.</w:t>
      </w:r>
    </w:p>
    <w:p w14:paraId="526FE33A" w14:textId="77777777" w:rsidR="00AA2FFA" w:rsidRDefault="004E3897" w:rsidP="004265D6">
      <w:pPr>
        <w:pStyle w:val="ConsPlusNormal0"/>
        <w:ind w:firstLine="540"/>
        <w:jc w:val="both"/>
      </w:pPr>
      <w:r>
        <w:t>Игры и развлечения на воде.</w:t>
      </w:r>
    </w:p>
    <w:p w14:paraId="296D098E" w14:textId="77777777" w:rsidR="00AA2FFA" w:rsidRDefault="004E3897" w:rsidP="004265D6">
      <w:pPr>
        <w:pStyle w:val="ConsPlusNormal0"/>
        <w:ind w:firstLine="540"/>
        <w:jc w:val="both"/>
      </w:pPr>
      <w:r>
        <w:t>Словарь терминов и определений по плаванию.</w:t>
      </w:r>
    </w:p>
    <w:p w14:paraId="57144C20" w14:textId="77777777" w:rsidR="00AA2FFA" w:rsidRDefault="004E3897" w:rsidP="004265D6">
      <w:pPr>
        <w:pStyle w:val="ConsPlusNormal0"/>
        <w:ind w:firstLine="540"/>
        <w:jc w:val="both"/>
      </w:pPr>
      <w: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14:paraId="40B942AA" w14:textId="77777777" w:rsidR="00AA2FFA" w:rsidRDefault="004E3897" w:rsidP="004265D6">
      <w:pPr>
        <w:pStyle w:val="ConsPlusNormal0"/>
        <w:ind w:firstLine="540"/>
        <w:jc w:val="both"/>
      </w:pPr>
      <w:r>
        <w:t>Занятия плаванием как средство укрепления здоровья, закаливания организма человека и развития физических качеств.</w:t>
      </w:r>
    </w:p>
    <w:p w14:paraId="1E3F41D6" w14:textId="77777777" w:rsidR="00AA2FFA" w:rsidRDefault="004E3897" w:rsidP="004265D6">
      <w:pPr>
        <w:pStyle w:val="ConsPlusNormal0"/>
        <w:ind w:firstLine="540"/>
        <w:jc w:val="both"/>
      </w:pPr>
      <w:r>
        <w:t>Режим дня при занятиях плаванием. Правила личной гигиены во время занятий плаванием.</w:t>
      </w:r>
    </w:p>
    <w:p w14:paraId="7BCD6C8E" w14:textId="77777777" w:rsidR="00AA2FFA" w:rsidRDefault="004E3897" w:rsidP="004265D6">
      <w:pPr>
        <w:pStyle w:val="ConsPlusNormal0"/>
        <w:ind w:firstLine="540"/>
        <w:jc w:val="both"/>
      </w:pPr>
      <w: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14:paraId="12CA7E2C" w14:textId="77777777" w:rsidR="00AA2FFA" w:rsidRDefault="004E3897" w:rsidP="004265D6">
      <w:pPr>
        <w:pStyle w:val="ConsPlusNormal0"/>
        <w:ind w:firstLine="540"/>
        <w:jc w:val="both"/>
      </w:pPr>
      <w:r>
        <w:t>Способы самостоятельной деятельности.</w:t>
      </w:r>
    </w:p>
    <w:p w14:paraId="7D5717C0" w14:textId="77777777" w:rsidR="00AA2FFA" w:rsidRDefault="004E3897" w:rsidP="004265D6">
      <w:pPr>
        <w:pStyle w:val="ConsPlusNormal0"/>
        <w:ind w:firstLine="540"/>
        <w:jc w:val="both"/>
      </w:pPr>
      <w:r>
        <w:t>Первые внешние признаки утомления во время занятий плаванием, купания. Способы самоконтроля за физической нагрузкой.</w:t>
      </w:r>
    </w:p>
    <w:p w14:paraId="113722AE" w14:textId="77777777" w:rsidR="00AA2FFA" w:rsidRDefault="004E3897" w:rsidP="004265D6">
      <w:pPr>
        <w:pStyle w:val="ConsPlusNormal0"/>
        <w:ind w:firstLine="540"/>
        <w:jc w:val="both"/>
      </w:pPr>
      <w:r>
        <w:t>Правила личной гигиены, требования к спортивной одежде (плавательной экипировке) для занятий плаванием. Режим дня юного пловца.</w:t>
      </w:r>
    </w:p>
    <w:p w14:paraId="0B3A1F7E" w14:textId="77777777" w:rsidR="00AA2FFA" w:rsidRDefault="004E3897" w:rsidP="004265D6">
      <w:pPr>
        <w:pStyle w:val="ConsPlusNormal0"/>
        <w:ind w:firstLine="540"/>
        <w:jc w:val="both"/>
      </w:pPr>
      <w:r>
        <w:t>Выбор и подготовка места для купания в открытом водоеме.</w:t>
      </w:r>
    </w:p>
    <w:p w14:paraId="4FD6D3AE" w14:textId="77777777" w:rsidR="00AA2FFA" w:rsidRDefault="004E3897" w:rsidP="004265D6">
      <w:pPr>
        <w:pStyle w:val="ConsPlusNormal0"/>
        <w:ind w:firstLine="540"/>
        <w:jc w:val="both"/>
      </w:pPr>
      <w:r>
        <w:t>Правила использования спортивного инвентаря для занятий плаванием.</w:t>
      </w:r>
    </w:p>
    <w:p w14:paraId="7F8388CF" w14:textId="77777777" w:rsidR="00AA2FFA" w:rsidRDefault="004E3897" w:rsidP="004265D6">
      <w:pPr>
        <w:pStyle w:val="ConsPlusNormal0"/>
        <w:ind w:firstLine="540"/>
        <w:jc w:val="both"/>
      </w:pPr>
      <w:r>
        <w:t>Подбор и составление комплексов общеразвивающих, специальных и имитационных упражнений для занятий плаванием.</w:t>
      </w:r>
    </w:p>
    <w:p w14:paraId="74245BCA" w14:textId="77777777" w:rsidR="00AA2FFA" w:rsidRDefault="004E3897" w:rsidP="004265D6">
      <w:pPr>
        <w:pStyle w:val="ConsPlusNormal0"/>
        <w:ind w:firstLine="540"/>
        <w:jc w:val="both"/>
      </w:pPr>
      <w:r>
        <w:t>Организация и проведение подвижных игр с элементами плавания во время активного отдыха и каникул.</w:t>
      </w:r>
    </w:p>
    <w:p w14:paraId="31E2587C" w14:textId="77777777" w:rsidR="00AA2FFA" w:rsidRDefault="004E3897" w:rsidP="004265D6">
      <w:pPr>
        <w:pStyle w:val="ConsPlusNormal0"/>
        <w:ind w:firstLine="540"/>
        <w:jc w:val="both"/>
      </w:pPr>
      <w:r>
        <w:t>Тестирование уровня физической подготовленности в плавании.</w:t>
      </w:r>
    </w:p>
    <w:p w14:paraId="53694983" w14:textId="77777777" w:rsidR="00AA2FFA" w:rsidRDefault="004E3897" w:rsidP="004265D6">
      <w:pPr>
        <w:pStyle w:val="ConsPlusNormal0"/>
        <w:ind w:firstLine="540"/>
        <w:jc w:val="both"/>
      </w:pPr>
      <w:r>
        <w:t>Физическое совершенствование.</w:t>
      </w:r>
    </w:p>
    <w:p w14:paraId="093616D6" w14:textId="77777777" w:rsidR="00AA2FFA" w:rsidRDefault="004E3897" w:rsidP="004265D6">
      <w:pPr>
        <w:pStyle w:val="ConsPlusNormal0"/>
        <w:ind w:firstLine="540"/>
        <w:jc w:val="both"/>
      </w:pPr>
      <w:r>
        <w:t>Общеразвивающие, специальные и имитационные упражнения на суше.</w:t>
      </w:r>
    </w:p>
    <w:p w14:paraId="7B16C6F6" w14:textId="77777777" w:rsidR="00AA2FFA" w:rsidRDefault="004E3897" w:rsidP="004265D6">
      <w:pPr>
        <w:pStyle w:val="ConsPlusNormal0"/>
        <w:ind w:firstLine="540"/>
        <w:jc w:val="both"/>
      </w:pPr>
      <w:r>
        <w:t>Упражнения на развитие физических качеств, характерных для плавания.</w:t>
      </w:r>
    </w:p>
    <w:p w14:paraId="33DBC68D" w14:textId="77777777" w:rsidR="00AA2FFA" w:rsidRDefault="004E3897" w:rsidP="004265D6">
      <w:pPr>
        <w:pStyle w:val="ConsPlusNormal0"/>
        <w:ind w:firstLine="540"/>
        <w:jc w:val="both"/>
      </w:pPr>
      <w: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14:paraId="115CDA61" w14:textId="77777777" w:rsidR="00AA2FFA" w:rsidRDefault="004E3897" w:rsidP="004265D6">
      <w:pPr>
        <w:pStyle w:val="ConsPlusNormal0"/>
        <w:ind w:firstLine="540"/>
        <w:jc w:val="both"/>
      </w:pPr>
      <w: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14:paraId="323275D5" w14:textId="77777777" w:rsidR="00AA2FFA" w:rsidRDefault="004E3897" w:rsidP="004265D6">
      <w:pPr>
        <w:pStyle w:val="ConsPlusNormal0"/>
        <w:ind w:firstLine="540"/>
        <w:jc w:val="both"/>
      </w:pPr>
      <w: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14:paraId="54DF47DE" w14:textId="77777777" w:rsidR="00AA2FFA" w:rsidRDefault="004E3897" w:rsidP="004265D6">
      <w:pPr>
        <w:pStyle w:val="ConsPlusNormal0"/>
        <w:ind w:firstLine="540"/>
        <w:jc w:val="both"/>
      </w:pPr>
      <w: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14:paraId="14D4E12C" w14:textId="77777777" w:rsidR="00AA2FFA" w:rsidRDefault="004E3897" w:rsidP="004265D6">
      <w:pPr>
        <w:pStyle w:val="ConsPlusNormal0"/>
        <w:ind w:firstLine="540"/>
        <w:jc w:val="both"/>
      </w:pPr>
      <w:r>
        <w:t>Учебные прыжки в воду.</w:t>
      </w:r>
    </w:p>
    <w:p w14:paraId="45CF2070" w14:textId="77777777" w:rsidR="00AA2FFA" w:rsidRDefault="004E3897" w:rsidP="004265D6">
      <w:pPr>
        <w:pStyle w:val="ConsPlusNormal0"/>
        <w:ind w:firstLine="540"/>
        <w:jc w:val="both"/>
      </w:pPr>
      <w: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14:paraId="361C3F28" w14:textId="77777777" w:rsidR="00AA2FFA" w:rsidRDefault="004E3897" w:rsidP="004265D6">
      <w:pPr>
        <w:pStyle w:val="ConsPlusNormal0"/>
        <w:ind w:firstLine="540"/>
        <w:jc w:val="both"/>
      </w:pPr>
      <w:r>
        <w:t>Тестовые упражнения по физической подготовленности в плавании. Участие в соревновательной деятельности.</w:t>
      </w:r>
    </w:p>
    <w:p w14:paraId="74AFAC88" w14:textId="77777777" w:rsidR="00AA2FFA" w:rsidRDefault="004E3897" w:rsidP="004265D6">
      <w:pPr>
        <w:pStyle w:val="ConsPlusNormal0"/>
        <w:ind w:firstLine="540"/>
        <w:jc w:val="both"/>
      </w:pPr>
      <w:r>
        <w:lastRenderedPageBreak/>
        <w:t>168.4.5.7. Содержание модуля "Плавание" направлено на достижение обучающимися личностных, метапредметных и предметных результатов обучения.</w:t>
      </w:r>
    </w:p>
    <w:p w14:paraId="127AD6CB" w14:textId="77777777" w:rsidR="00AA2FFA" w:rsidRDefault="004E3897" w:rsidP="004265D6">
      <w:pPr>
        <w:pStyle w:val="ConsPlusNormal0"/>
        <w:ind w:firstLine="540"/>
        <w:jc w:val="both"/>
      </w:pPr>
      <w:r>
        <w:t>168.4.5.7.1. При изучении модуля "Плавание" на уровне начального общего образования у обучающихся будут сформированы следующие личностные результаты:</w:t>
      </w:r>
    </w:p>
    <w:p w14:paraId="0D8EE71E"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отечественной сборной команды страны;</w:t>
      </w:r>
    </w:p>
    <w:p w14:paraId="3E45144F" w14:textId="77777777" w:rsidR="00AA2FFA" w:rsidRDefault="004E3897" w:rsidP="004265D6">
      <w:pPr>
        <w:pStyle w:val="ConsPlusNormal0"/>
        <w:jc w:val="both"/>
      </w:pPr>
      <w:r>
        <w:t xml:space="preserve">(в ред. </w:t>
      </w:r>
      <w:hyperlink r:id="rId144"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7B28ED31"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6C20707A" w14:textId="77777777" w:rsidR="00AA2FFA" w:rsidRDefault="004E3897" w:rsidP="004265D6">
      <w:pPr>
        <w:pStyle w:val="ConsPlusNormal0"/>
        <w:ind w:firstLine="540"/>
        <w:jc w:val="both"/>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3387E5F1" w14:textId="77777777" w:rsidR="00AA2FFA" w:rsidRDefault="004E3897" w:rsidP="004265D6">
      <w:pPr>
        <w:pStyle w:val="ConsPlusNormal0"/>
        <w:ind w:firstLine="540"/>
        <w:jc w:val="both"/>
      </w:pPr>
      <w:r>
        <w:t>168.4.5.7.2. При изучении модуля "Плавание" на уровне начального общего образования у обучающихся будут сформированы следующие метапредметные результаты:</w:t>
      </w:r>
    </w:p>
    <w:p w14:paraId="7F8D1E7F" w14:textId="77777777" w:rsidR="00AA2FFA" w:rsidRDefault="004E3897" w:rsidP="004265D6">
      <w:pPr>
        <w:pStyle w:val="ConsPlusNormal0"/>
        <w:ind w:firstLine="540"/>
        <w:jc w:val="both"/>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63D7E712" w14:textId="77777777" w:rsidR="00AA2FFA" w:rsidRDefault="004E3897" w:rsidP="004265D6">
      <w:pPr>
        <w:pStyle w:val="ConsPlusNormal0"/>
        <w:ind w:firstLine="540"/>
        <w:jc w:val="both"/>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6CC87DF8" w14:textId="77777777" w:rsidR="00AA2FFA" w:rsidRDefault="004E3897" w:rsidP="004265D6">
      <w:pPr>
        <w:pStyle w:val="ConsPlusNormal0"/>
        <w:ind w:firstLine="5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плавания;</w:t>
      </w:r>
    </w:p>
    <w:p w14:paraId="62958A87" w14:textId="77777777" w:rsidR="00AA2FFA" w:rsidRDefault="004E3897" w:rsidP="004265D6">
      <w:pPr>
        <w:pStyle w:val="ConsPlusNormal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1DF04B91" w14:textId="77777777" w:rsidR="00AA2FFA" w:rsidRDefault="004E3897" w:rsidP="004265D6">
      <w:pPr>
        <w:pStyle w:val="ConsPlusNormal0"/>
        <w:ind w:firstLine="540"/>
        <w:jc w:val="both"/>
      </w:pPr>
      <w:r>
        <w:t>168.4.5.7.3. При изучении модуля "Плавание" на уровне начального общего образования у обучающихся будут сформированы следующие предметные результаты:</w:t>
      </w:r>
    </w:p>
    <w:p w14:paraId="268FAA15" w14:textId="77777777" w:rsidR="00AA2FFA" w:rsidRDefault="004E3897" w:rsidP="004265D6">
      <w:pPr>
        <w:pStyle w:val="ConsPlusNormal0"/>
        <w:ind w:firstLine="540"/>
        <w:jc w:val="both"/>
      </w:pPr>
      <w:r>
        <w:t>понимание значения плавания как средства повышения функциональных возможностей основных систем организма и укрепления здоровья человека;</w:t>
      </w:r>
    </w:p>
    <w:p w14:paraId="707CA824" w14:textId="77777777" w:rsidR="00AA2FFA" w:rsidRDefault="004E3897" w:rsidP="004265D6">
      <w:pPr>
        <w:pStyle w:val="ConsPlusNormal0"/>
        <w:ind w:firstLine="540"/>
        <w:jc w:val="both"/>
      </w:pPr>
      <w:r>
        <w:t>умение преодолевать чувство страха перед водой и быстро осваиваться в водной среде после прыжка и длительного погружения;</w:t>
      </w:r>
    </w:p>
    <w:p w14:paraId="794B55F9" w14:textId="77777777" w:rsidR="00AA2FFA" w:rsidRDefault="004E3897" w:rsidP="004265D6">
      <w:pPr>
        <w:pStyle w:val="ConsPlusNormal0"/>
        <w:ind w:firstLine="540"/>
        <w:jc w:val="both"/>
      </w:pPr>
      <w:r>
        <w:t>умение характеризовать двигательные действия, относящиеся к стилям плавания: брасс, кроль на груди, кроль на спине;</w:t>
      </w:r>
    </w:p>
    <w:p w14:paraId="5A2E3D0C" w14:textId="77777777" w:rsidR="00AA2FFA" w:rsidRDefault="004E3897" w:rsidP="004265D6">
      <w:pPr>
        <w:pStyle w:val="ConsPlusNormal0"/>
        <w:ind w:firstLine="540"/>
        <w:jc w:val="both"/>
      </w:pPr>
      <w:r>
        <w:t>знание правил проведения соревнований по плаванию в учебной, соревновательной и досуговой деятельности;</w:t>
      </w:r>
    </w:p>
    <w:p w14:paraId="3AE8DE7C" w14:textId="77777777" w:rsidR="00AA2FFA" w:rsidRDefault="004E3897" w:rsidP="004265D6">
      <w:pPr>
        <w:pStyle w:val="ConsPlusNormal0"/>
        <w:ind w:firstLine="540"/>
        <w:jc w:val="both"/>
      </w:pPr>
      <w: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14:paraId="12AC0ED2" w14:textId="77777777" w:rsidR="00AA2FFA" w:rsidRDefault="004E3897" w:rsidP="004265D6">
      <w:pPr>
        <w:pStyle w:val="ConsPlusNormal0"/>
        <w:ind w:firstLine="540"/>
        <w:jc w:val="both"/>
      </w:pPr>
      <w: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14:paraId="6DC1449C" w14:textId="77777777" w:rsidR="00AA2FFA" w:rsidRDefault="004E3897" w:rsidP="004265D6">
      <w:pPr>
        <w:pStyle w:val="ConsPlusNormal0"/>
        <w:ind w:firstLine="540"/>
        <w:jc w:val="both"/>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2A7208F6" w14:textId="77777777" w:rsidR="00AA2FFA" w:rsidRDefault="004E3897" w:rsidP="004265D6">
      <w:pPr>
        <w:pStyle w:val="ConsPlusNormal0"/>
        <w:ind w:firstLine="540"/>
        <w:jc w:val="both"/>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73CE9B9B" w14:textId="77777777" w:rsidR="00AA2FFA" w:rsidRDefault="004E3897" w:rsidP="004265D6">
      <w:pPr>
        <w:pStyle w:val="ConsPlusNormal0"/>
        <w:ind w:firstLine="540"/>
        <w:jc w:val="both"/>
      </w:pPr>
      <w:r>
        <w:t xml:space="preserve">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w:t>
      </w:r>
      <w:r>
        <w:lastRenderedPageBreak/>
        <w:t>качеств и предварительной подготовки к освоению упражнений в воде;</w:t>
      </w:r>
    </w:p>
    <w:p w14:paraId="58348C22" w14:textId="77777777" w:rsidR="00AA2FFA" w:rsidRDefault="004E3897" w:rsidP="004265D6">
      <w:pPr>
        <w:pStyle w:val="ConsPlusNormal0"/>
        <w:ind w:firstLine="540"/>
        <w:jc w:val="both"/>
      </w:pPr>
      <w:r>
        <w:t>участие в соревновательной деятельности внутри школьных этапов различных соревнований, фестивалей, конкурсов по плаванию;</w:t>
      </w:r>
    </w:p>
    <w:p w14:paraId="72F0D3E2" w14:textId="77777777" w:rsidR="00AA2FFA" w:rsidRDefault="004E3897" w:rsidP="004265D6">
      <w:pPr>
        <w:pStyle w:val="ConsPlusNormal0"/>
        <w:ind w:firstLine="540"/>
        <w:jc w:val="both"/>
      </w:pPr>
      <w:r>
        <w:t>знание и выполнение тестовых упражнений по физической подготовленности в плавании, участие в соревнованиях по плаванию.</w:t>
      </w:r>
    </w:p>
    <w:p w14:paraId="1BFD75A5" w14:textId="77777777" w:rsidR="00AA2FFA" w:rsidRDefault="004E3897" w:rsidP="004265D6">
      <w:pPr>
        <w:pStyle w:val="ConsPlusNormal0"/>
        <w:ind w:firstLine="540"/>
        <w:jc w:val="both"/>
      </w:pPr>
      <w:r>
        <w:t>168.4.6. Модуль "Хоккей".</w:t>
      </w:r>
    </w:p>
    <w:p w14:paraId="65970E2F" w14:textId="77777777" w:rsidR="00AA2FFA" w:rsidRDefault="004E3897" w:rsidP="004265D6">
      <w:pPr>
        <w:pStyle w:val="ConsPlusNormal0"/>
        <w:ind w:firstLine="540"/>
        <w:jc w:val="both"/>
      </w:pPr>
      <w:r>
        <w:t>168.4.6.1. Пояснительная записка модуля "Хоккей".</w:t>
      </w:r>
    </w:p>
    <w:p w14:paraId="6F0819B5" w14:textId="77777777" w:rsidR="00AA2FFA" w:rsidRDefault="004E3897" w:rsidP="004265D6">
      <w:pPr>
        <w:pStyle w:val="ConsPlusNormal0"/>
        <w:ind w:firstLine="540"/>
        <w:jc w:val="both"/>
      </w:pPr>
      <w: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4CF1F87" w14:textId="77777777" w:rsidR="00AA2FFA" w:rsidRDefault="004E3897" w:rsidP="004265D6">
      <w:pPr>
        <w:pStyle w:val="ConsPlusNormal0"/>
        <w:ind w:firstLine="54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38F951BD" w14:textId="77777777" w:rsidR="00AA2FFA" w:rsidRDefault="004E3897" w:rsidP="004265D6">
      <w:pPr>
        <w:pStyle w:val="ConsPlusNormal0"/>
        <w:ind w:firstLine="540"/>
        <w:jc w:val="both"/>
      </w:pPr>
      <w: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14:paraId="4FC19561" w14:textId="77777777" w:rsidR="00AA2FFA" w:rsidRDefault="004E3897" w:rsidP="004265D6">
      <w:pPr>
        <w:pStyle w:val="ConsPlusNormal0"/>
        <w:ind w:firstLine="54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508C7C49" w14:textId="77777777" w:rsidR="00AA2FFA" w:rsidRDefault="004E3897" w:rsidP="004265D6">
      <w:pPr>
        <w:pStyle w:val="ConsPlusNormal0"/>
        <w:ind w:firstLine="540"/>
        <w:jc w:val="both"/>
      </w:pPr>
      <w:r>
        <w:t>168.4.6.2.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3888D263" w14:textId="77777777" w:rsidR="00AA2FFA" w:rsidRDefault="004E3897" w:rsidP="004265D6">
      <w:pPr>
        <w:pStyle w:val="ConsPlusNormal0"/>
        <w:ind w:firstLine="540"/>
        <w:jc w:val="both"/>
      </w:pPr>
      <w:r>
        <w:t>168.4.6.3. Задачами изучения модуля "Хоккей" являются:</w:t>
      </w:r>
    </w:p>
    <w:p w14:paraId="73FBFFF2"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w:t>
      </w:r>
    </w:p>
    <w:p w14:paraId="2596DAE8"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2758B0A7" w14:textId="77777777" w:rsidR="00AA2FFA" w:rsidRDefault="004E3897" w:rsidP="004265D6">
      <w:pPr>
        <w:pStyle w:val="ConsPlusNormal0"/>
        <w:ind w:firstLine="540"/>
        <w:jc w:val="both"/>
      </w:pPr>
      <w:r>
        <w:t>освоение знаний о физической культуре и спорте в целом, истории развития хоккея в частности;</w:t>
      </w:r>
    </w:p>
    <w:p w14:paraId="107DBD41" w14:textId="77777777" w:rsidR="00AA2FFA" w:rsidRDefault="004E3897" w:rsidP="004265D6">
      <w:pPr>
        <w:pStyle w:val="ConsPlusNormal0"/>
        <w:ind w:firstLine="540"/>
        <w:jc w:val="both"/>
      </w:pPr>
      <w: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14:paraId="42D21E23" w14:textId="77777777" w:rsidR="00AA2FFA" w:rsidRDefault="004E3897" w:rsidP="004265D6">
      <w:pPr>
        <w:pStyle w:val="ConsPlusNormal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1DAEF0C"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17115A08"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FB7A101" w14:textId="77777777" w:rsidR="00AA2FFA" w:rsidRDefault="004E3897" w:rsidP="004265D6">
      <w:pPr>
        <w:pStyle w:val="ConsPlusNormal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14:paraId="12A84A67" w14:textId="77777777" w:rsidR="00AA2FFA" w:rsidRDefault="004E3897" w:rsidP="004265D6">
      <w:pPr>
        <w:pStyle w:val="ConsPlusNormal0"/>
        <w:ind w:firstLine="54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5D3B1D3E" w14:textId="77777777" w:rsidR="00AA2FFA" w:rsidRDefault="004E3897" w:rsidP="004265D6">
      <w:pPr>
        <w:pStyle w:val="ConsPlusNormal0"/>
        <w:ind w:firstLine="540"/>
        <w:jc w:val="both"/>
      </w:pPr>
      <w:r>
        <w:lastRenderedPageBreak/>
        <w:t>выявление, развитие и поддержка одаренных детей в области спорта.</w:t>
      </w:r>
    </w:p>
    <w:p w14:paraId="3FDDCCD5" w14:textId="77777777" w:rsidR="00AA2FFA" w:rsidRDefault="004E3897" w:rsidP="004265D6">
      <w:pPr>
        <w:pStyle w:val="ConsPlusNormal0"/>
        <w:ind w:firstLine="540"/>
        <w:jc w:val="both"/>
      </w:pPr>
      <w:r>
        <w:t>168.4.6.4. Место и роль модуля "Хоккей".</w:t>
      </w:r>
    </w:p>
    <w:p w14:paraId="3B07E424" w14:textId="77777777" w:rsidR="00AA2FFA" w:rsidRDefault="004E3897" w:rsidP="004265D6">
      <w:pPr>
        <w:pStyle w:val="ConsPlusNormal0"/>
        <w:ind w:firstLine="540"/>
        <w:jc w:val="both"/>
      </w:pPr>
      <w:r>
        <w:t>Модуль "Хоккей"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38C80DF9" w14:textId="77777777" w:rsidR="00AA2FFA" w:rsidRDefault="004E3897" w:rsidP="004265D6">
      <w:pPr>
        <w:pStyle w:val="ConsPlusNormal0"/>
        <w:jc w:val="both"/>
      </w:pPr>
      <w:r>
        <w:t xml:space="preserve">(в ред. </w:t>
      </w:r>
      <w:hyperlink r:id="rId145"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6DCCDB93" w14:textId="77777777" w:rsidR="00AA2FFA" w:rsidRDefault="004E3897" w:rsidP="004265D6">
      <w:pPr>
        <w:pStyle w:val="ConsPlusNormal0"/>
        <w:ind w:firstLine="540"/>
        <w:jc w:val="both"/>
      </w:pPr>
      <w: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6710999A" w14:textId="77777777" w:rsidR="00AA2FFA" w:rsidRDefault="004E3897" w:rsidP="004265D6">
      <w:pPr>
        <w:pStyle w:val="ConsPlusNormal0"/>
        <w:ind w:firstLine="540"/>
        <w:jc w:val="both"/>
      </w:pPr>
      <w:r>
        <w:t>168.4.6.5. Модуль "Хоккей" может быть реализован в следующих вариантах:</w:t>
      </w:r>
    </w:p>
    <w:p w14:paraId="02E184E3"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14:paraId="20B3A713" w14:textId="77777777" w:rsidR="00AA2FFA" w:rsidRDefault="004E3897" w:rsidP="004265D6">
      <w:pPr>
        <w:pStyle w:val="ConsPlusNormal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14:paraId="271D36A2"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14:paraId="26C5AE35" w14:textId="77777777" w:rsidR="00AA2FFA" w:rsidRDefault="004E3897" w:rsidP="004265D6">
      <w:pPr>
        <w:pStyle w:val="ConsPlusNormal0"/>
        <w:ind w:firstLine="540"/>
        <w:jc w:val="both"/>
      </w:pPr>
      <w:r>
        <w:t>168.4.6.6. Содержание модуля "Хоккей".</w:t>
      </w:r>
    </w:p>
    <w:p w14:paraId="08B8FA6E" w14:textId="77777777" w:rsidR="00AA2FFA" w:rsidRDefault="004E3897" w:rsidP="004265D6">
      <w:pPr>
        <w:pStyle w:val="ConsPlusNormal0"/>
        <w:ind w:firstLine="540"/>
        <w:jc w:val="both"/>
      </w:pPr>
      <w:r>
        <w:t>Знания о хоккее.</w:t>
      </w:r>
    </w:p>
    <w:p w14:paraId="3B6BF2E7" w14:textId="77777777" w:rsidR="00AA2FFA" w:rsidRDefault="004E3897" w:rsidP="004265D6">
      <w:pPr>
        <w:pStyle w:val="ConsPlusNormal0"/>
        <w:ind w:firstLine="540"/>
        <w:jc w:val="both"/>
      </w:pPr>
      <w:r>
        <w:t>История зарождения хоккея. Легендарные отечественные хоккеисты и тренеры.</w:t>
      </w:r>
    </w:p>
    <w:p w14:paraId="37525073" w14:textId="77777777" w:rsidR="00AA2FFA" w:rsidRDefault="004E3897" w:rsidP="004265D6">
      <w:pPr>
        <w:pStyle w:val="ConsPlusNormal0"/>
        <w:ind w:firstLine="540"/>
        <w:jc w:val="both"/>
      </w:pPr>
      <w:r>
        <w:t>Достижения отечественной сборной команды страны</w:t>
      </w:r>
    </w:p>
    <w:p w14:paraId="6BE51F05" w14:textId="77777777" w:rsidR="00AA2FFA" w:rsidRDefault="004E3897" w:rsidP="004265D6">
      <w:pPr>
        <w:pStyle w:val="ConsPlusNormal0"/>
        <w:jc w:val="both"/>
      </w:pPr>
      <w:r>
        <w:t xml:space="preserve">(в ред. </w:t>
      </w:r>
      <w:hyperlink r:id="rId146"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4FE3FB73" w14:textId="77777777" w:rsidR="00AA2FFA" w:rsidRDefault="004E3897" w:rsidP="004265D6">
      <w:pPr>
        <w:pStyle w:val="ConsPlusNormal0"/>
        <w:ind w:firstLine="540"/>
        <w:jc w:val="both"/>
      </w:pPr>
      <w:r>
        <w:t>Разновидности хоккея. Правила соревнований по виду спорта "хоккей".</w:t>
      </w:r>
    </w:p>
    <w:p w14:paraId="783255B2" w14:textId="77777777" w:rsidR="00AA2FFA" w:rsidRDefault="004E3897" w:rsidP="004265D6">
      <w:pPr>
        <w:pStyle w:val="ConsPlusNormal0"/>
        <w:ind w:firstLine="540"/>
        <w:jc w:val="both"/>
      </w:pPr>
      <w:r>
        <w:t>Хоккейный словарь терминов и определений.</w:t>
      </w:r>
    </w:p>
    <w:p w14:paraId="3E0E9596" w14:textId="77777777" w:rsidR="00AA2FFA" w:rsidRDefault="004E3897" w:rsidP="004265D6">
      <w:pPr>
        <w:pStyle w:val="ConsPlusNormal0"/>
        <w:ind w:firstLine="540"/>
        <w:jc w:val="both"/>
      </w:pPr>
      <w:r>
        <w:t>Размеры хоккейной ледовой площадки, ее допустимые размеры, инвентарь и оборудование для игры в хоккей.</w:t>
      </w:r>
    </w:p>
    <w:p w14:paraId="508D6226" w14:textId="77777777" w:rsidR="00AA2FFA" w:rsidRDefault="004E3897" w:rsidP="004265D6">
      <w:pPr>
        <w:pStyle w:val="ConsPlusNormal0"/>
        <w:ind w:firstLine="540"/>
        <w:jc w:val="both"/>
      </w:pPr>
      <w:r>
        <w:t>Состав команды. Функции игроков в команде (форвард (нападающий), защитник, голкипер (вратарь). Роль капитана команды.</w:t>
      </w:r>
    </w:p>
    <w:p w14:paraId="5AFB30A8" w14:textId="77777777" w:rsidR="00AA2FFA" w:rsidRDefault="004E3897" w:rsidP="004265D6">
      <w:pPr>
        <w:pStyle w:val="ConsPlusNormal0"/>
        <w:ind w:firstLine="540"/>
        <w:jc w:val="both"/>
      </w:pPr>
      <w: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14:paraId="7186899A" w14:textId="77777777" w:rsidR="00AA2FFA" w:rsidRDefault="004E3897" w:rsidP="004265D6">
      <w:pPr>
        <w:pStyle w:val="ConsPlusNormal0"/>
        <w:ind w:firstLine="540"/>
        <w:jc w:val="both"/>
      </w:pPr>
      <w:r>
        <w:t>Комплексы упражнений для воспитания физических качеств хоккеиста. Здоровье формирующие факторы и средства.</w:t>
      </w:r>
    </w:p>
    <w:p w14:paraId="5159BA5A" w14:textId="77777777" w:rsidR="00AA2FFA" w:rsidRDefault="004E3897" w:rsidP="004265D6">
      <w:pPr>
        <w:pStyle w:val="ConsPlusNormal0"/>
        <w:ind w:firstLine="540"/>
        <w:jc w:val="both"/>
      </w:pPr>
      <w:r>
        <w:t>Требования безопасности при организации занятий хоккеем. Характерные травмы хоккеистов и мероприятия по их предупреждению.</w:t>
      </w:r>
    </w:p>
    <w:p w14:paraId="7A4EEDA0" w14:textId="77777777" w:rsidR="00AA2FFA" w:rsidRDefault="004E3897" w:rsidP="004265D6">
      <w:pPr>
        <w:pStyle w:val="ConsPlusNormal0"/>
        <w:ind w:firstLine="540"/>
        <w:jc w:val="both"/>
      </w:pPr>
      <w:r>
        <w:t>Способы самостоятельной деятельности.</w:t>
      </w:r>
    </w:p>
    <w:p w14:paraId="40FF18A6" w14:textId="77777777" w:rsidR="00AA2FFA" w:rsidRDefault="004E3897" w:rsidP="004265D6">
      <w:pPr>
        <w:pStyle w:val="ConsPlusNormal0"/>
        <w:ind w:firstLine="540"/>
        <w:jc w:val="both"/>
      </w:pPr>
      <w:r>
        <w:t>Первые внешние признаки утомления. Способы самоконтроля за физической нагрузкой.</w:t>
      </w:r>
    </w:p>
    <w:p w14:paraId="15616628" w14:textId="77777777" w:rsidR="00AA2FFA" w:rsidRDefault="004E3897" w:rsidP="004265D6">
      <w:pPr>
        <w:pStyle w:val="ConsPlusNormal0"/>
        <w:ind w:firstLine="540"/>
        <w:jc w:val="both"/>
      </w:pPr>
      <w:r>
        <w:t>Уход за хоккейным спортивным инвентарем и оборудованием.</w:t>
      </w:r>
    </w:p>
    <w:p w14:paraId="5498DBCE" w14:textId="77777777" w:rsidR="00AA2FFA" w:rsidRDefault="004E3897" w:rsidP="004265D6">
      <w:pPr>
        <w:pStyle w:val="ConsPlusNormal0"/>
        <w:ind w:firstLine="540"/>
        <w:jc w:val="both"/>
      </w:pPr>
      <w:r>
        <w:t>Соблюдение личной гигиены, требований к спортивной одежде и обуви для занятий хоккеем.</w:t>
      </w:r>
    </w:p>
    <w:p w14:paraId="07354E6C" w14:textId="77777777" w:rsidR="00AA2FFA" w:rsidRDefault="004E3897" w:rsidP="004265D6">
      <w:pPr>
        <w:pStyle w:val="ConsPlusNormal0"/>
        <w:ind w:firstLine="540"/>
        <w:jc w:val="both"/>
      </w:pPr>
      <w:r>
        <w:t xml:space="preserve">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w:t>
      </w:r>
      <w:r>
        <w:lastRenderedPageBreak/>
        <w:t>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230E3DE2" w14:textId="77777777" w:rsidR="00AA2FFA" w:rsidRDefault="004E3897" w:rsidP="004265D6">
      <w:pPr>
        <w:pStyle w:val="ConsPlusNormal0"/>
        <w:ind w:firstLine="540"/>
        <w:jc w:val="both"/>
      </w:pPr>
      <w:r>
        <w:t>Составление и проведение комплексов общеразвивающих упражнений.</w:t>
      </w:r>
    </w:p>
    <w:p w14:paraId="7468C6DD" w14:textId="77777777" w:rsidR="00AA2FFA" w:rsidRDefault="004E3897" w:rsidP="004265D6">
      <w:pPr>
        <w:pStyle w:val="ConsPlusNormal0"/>
        <w:ind w:firstLine="540"/>
        <w:jc w:val="both"/>
      </w:pPr>
      <w:r>
        <w:t>Подвижные игры и правила их проведения.</w:t>
      </w:r>
    </w:p>
    <w:p w14:paraId="72A1FC3A" w14:textId="77777777" w:rsidR="00AA2FFA" w:rsidRDefault="004E3897" w:rsidP="004265D6">
      <w:pPr>
        <w:pStyle w:val="ConsPlusNormal0"/>
        <w:ind w:firstLine="540"/>
        <w:jc w:val="both"/>
      </w:pPr>
      <w:r>
        <w:t>Организация и проведение игр специальной направленности с элементами хоккея.</w:t>
      </w:r>
    </w:p>
    <w:p w14:paraId="4B56254C" w14:textId="77777777" w:rsidR="00AA2FFA" w:rsidRDefault="004E3897" w:rsidP="004265D6">
      <w:pPr>
        <w:pStyle w:val="ConsPlusNormal0"/>
        <w:ind w:firstLine="540"/>
        <w:jc w:val="both"/>
      </w:pPr>
      <w:r>
        <w:t>Основы организации самостоятельных занятий хоккеем со сверстниками.</w:t>
      </w:r>
    </w:p>
    <w:p w14:paraId="42E1A190" w14:textId="77777777" w:rsidR="00AA2FFA" w:rsidRDefault="004E3897" w:rsidP="004265D6">
      <w:pPr>
        <w:pStyle w:val="ConsPlusNormal0"/>
        <w:ind w:firstLine="540"/>
        <w:jc w:val="both"/>
      </w:pPr>
      <w:r>
        <w:t>Причины возникновения ошибок при выполнении технических приемов и способы их устранения.</w:t>
      </w:r>
    </w:p>
    <w:p w14:paraId="64FFD9B1" w14:textId="77777777" w:rsidR="00AA2FFA" w:rsidRDefault="004E3897" w:rsidP="004265D6">
      <w:pPr>
        <w:pStyle w:val="ConsPlusNormal0"/>
        <w:ind w:firstLine="540"/>
        <w:jc w:val="both"/>
      </w:pPr>
      <w:r>
        <w:t>Тестирование уровня физической подготовленности в хоккее.</w:t>
      </w:r>
    </w:p>
    <w:p w14:paraId="464F46F9" w14:textId="77777777" w:rsidR="00AA2FFA" w:rsidRDefault="004E3897" w:rsidP="004265D6">
      <w:pPr>
        <w:pStyle w:val="ConsPlusNormal0"/>
        <w:ind w:firstLine="540"/>
        <w:jc w:val="both"/>
      </w:pPr>
      <w:r>
        <w:t>Физическое совершенствование.</w:t>
      </w:r>
    </w:p>
    <w:p w14:paraId="6A6298F8" w14:textId="77777777" w:rsidR="00AA2FFA" w:rsidRDefault="004E3897" w:rsidP="004265D6">
      <w:pPr>
        <w:pStyle w:val="ConsPlusNormal0"/>
        <w:ind w:firstLine="540"/>
        <w:jc w:val="both"/>
      </w:pPr>
      <w:r>
        <w:t>Комплексы общеразвивающих и корригирующих упражнений.</w:t>
      </w:r>
    </w:p>
    <w:p w14:paraId="63934C1E" w14:textId="77777777" w:rsidR="00AA2FFA" w:rsidRDefault="004E3897" w:rsidP="004265D6">
      <w:pPr>
        <w:pStyle w:val="ConsPlusNormal0"/>
        <w:ind w:firstLine="540"/>
        <w:jc w:val="both"/>
      </w:pPr>
      <w:r>
        <w:t>Упражнения, направленные на воспитание физических качеств (быстроты, ловкости, гибкости).</w:t>
      </w:r>
    </w:p>
    <w:p w14:paraId="24DBF590" w14:textId="77777777" w:rsidR="00AA2FFA" w:rsidRDefault="004E3897" w:rsidP="004265D6">
      <w:pPr>
        <w:pStyle w:val="ConsPlusNormal0"/>
        <w:ind w:firstLine="540"/>
        <w:jc w:val="both"/>
      </w:pPr>
      <w: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14:paraId="256866E9" w14:textId="77777777" w:rsidR="00AA2FFA" w:rsidRDefault="004E3897" w:rsidP="004265D6">
      <w:pPr>
        <w:pStyle w:val="ConsPlusNormal0"/>
        <w:ind w:firstLine="540"/>
        <w:jc w:val="both"/>
      </w:pPr>
      <w:r>
        <w:t>Разминка, ее роль, назначение, средства. Комплексы специальной разминки перед соревнованиями по хоккею.</w:t>
      </w:r>
    </w:p>
    <w:p w14:paraId="3140CB11" w14:textId="77777777" w:rsidR="00AA2FFA" w:rsidRDefault="004E3897" w:rsidP="004265D6">
      <w:pPr>
        <w:pStyle w:val="ConsPlusNormal0"/>
        <w:ind w:firstLine="540"/>
        <w:jc w:val="both"/>
      </w:pPr>
      <w:r>
        <w:t>Комплексы корригирующей гимнастики с использованием специальных хоккейных упражнений.</w:t>
      </w:r>
    </w:p>
    <w:p w14:paraId="1DBB1D86" w14:textId="77777777" w:rsidR="00AA2FFA" w:rsidRDefault="004E3897" w:rsidP="004265D6">
      <w:pPr>
        <w:pStyle w:val="ConsPlusNormal0"/>
        <w:ind w:firstLine="540"/>
        <w:jc w:val="both"/>
      </w:pPr>
      <w:r>
        <w:t>Внешние признаки утомления. Средства восстановления организма после физической нагрузки.</w:t>
      </w:r>
    </w:p>
    <w:p w14:paraId="2E68690F" w14:textId="77777777" w:rsidR="00AA2FFA" w:rsidRDefault="004E3897" w:rsidP="004265D6">
      <w:pPr>
        <w:pStyle w:val="ConsPlusNormal0"/>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14:paraId="769333F2" w14:textId="77777777" w:rsidR="00AA2FFA" w:rsidRDefault="004E3897" w:rsidP="004265D6">
      <w:pPr>
        <w:pStyle w:val="ConsPlusNormal0"/>
        <w:ind w:firstLine="540"/>
        <w:jc w:val="both"/>
      </w:pPr>
      <w:r>
        <w:t>Подвижные игры с предметами и без, эстафеты с элементами хоккея.</w:t>
      </w:r>
    </w:p>
    <w:p w14:paraId="083CC068" w14:textId="77777777" w:rsidR="00AA2FFA" w:rsidRDefault="004E3897" w:rsidP="004265D6">
      <w:pPr>
        <w:pStyle w:val="ConsPlusNormal0"/>
        <w:ind w:firstLine="540"/>
        <w:jc w:val="both"/>
      </w:pPr>
      <w: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14:paraId="1DAE0211" w14:textId="77777777" w:rsidR="00AA2FFA" w:rsidRDefault="004E3897" w:rsidP="004265D6">
      <w:pPr>
        <w:pStyle w:val="ConsPlusNormal0"/>
        <w:ind w:firstLine="540"/>
        <w:jc w:val="both"/>
      </w:pPr>
      <w:r>
        <w:t>Технические элементы хоккея при передвижении на коньках (бег, повороты, торможения и остановки, старты, прыжки):</w:t>
      </w:r>
    </w:p>
    <w:p w14:paraId="37920711" w14:textId="77777777" w:rsidR="00AA2FFA" w:rsidRDefault="004E3897" w:rsidP="004265D6">
      <w:pPr>
        <w:pStyle w:val="ConsPlusNormal0"/>
        <w:ind w:firstLine="540"/>
        <w:jc w:val="both"/>
      </w:pPr>
      <w:r>
        <w:t>передвижение по резиновой и уплотненной снежной дорожке;</w:t>
      </w:r>
    </w:p>
    <w:p w14:paraId="7825D630" w14:textId="77777777" w:rsidR="00AA2FFA" w:rsidRDefault="004E3897" w:rsidP="004265D6">
      <w:pPr>
        <w:pStyle w:val="ConsPlusNormal0"/>
        <w:ind w:firstLine="540"/>
        <w:jc w:val="both"/>
      </w:pPr>
      <w:r>
        <w:t>основная стойка (посадка) хоккеиста;</w:t>
      </w:r>
    </w:p>
    <w:p w14:paraId="5E96E66C" w14:textId="77777777" w:rsidR="00AA2FFA" w:rsidRDefault="004E3897" w:rsidP="004265D6">
      <w:pPr>
        <w:pStyle w:val="ConsPlusNormal0"/>
        <w:ind w:firstLine="540"/>
        <w:jc w:val="both"/>
      </w:pPr>
      <w:r>
        <w:t>скольжение на двух коньках с опорой руками на стул;</w:t>
      </w:r>
    </w:p>
    <w:p w14:paraId="5E12A828" w14:textId="77777777" w:rsidR="00AA2FFA" w:rsidRDefault="004E3897" w:rsidP="004265D6">
      <w:pPr>
        <w:pStyle w:val="ConsPlusNormal0"/>
        <w:ind w:firstLine="540"/>
        <w:jc w:val="both"/>
      </w:pPr>
      <w:r>
        <w:t>скольжение на двух коньках с попеременным отталкиванием левой и правой ногой;</w:t>
      </w:r>
    </w:p>
    <w:p w14:paraId="0CC9E817" w14:textId="77777777" w:rsidR="00AA2FFA" w:rsidRDefault="004E3897" w:rsidP="004265D6">
      <w:pPr>
        <w:pStyle w:val="ConsPlusNormal0"/>
        <w:ind w:firstLine="540"/>
        <w:jc w:val="both"/>
      </w:pPr>
      <w:r>
        <w:t>скольжение на левом коньке после толчка правой ногой и наоборот;</w:t>
      </w:r>
    </w:p>
    <w:p w14:paraId="38D980DD" w14:textId="77777777" w:rsidR="00AA2FFA" w:rsidRDefault="004E3897" w:rsidP="004265D6">
      <w:pPr>
        <w:pStyle w:val="ConsPlusNormal0"/>
        <w:ind w:firstLine="540"/>
        <w:jc w:val="both"/>
      </w:pPr>
      <w:r>
        <w:t>бег скользящими, короткими, шагами, спиной вперед, не отрывая коньков ото льда, спиной вперед переступанием ногами;</w:t>
      </w:r>
    </w:p>
    <w:p w14:paraId="0B317535" w14:textId="77777777" w:rsidR="00AA2FFA" w:rsidRDefault="004E3897" w:rsidP="004265D6">
      <w:pPr>
        <w:pStyle w:val="ConsPlusNormal0"/>
        <w:ind w:firstLine="540"/>
        <w:jc w:val="both"/>
      </w:pPr>
      <w:r>
        <w:t>выпады, глубокие приседания на двух ногах;</w:t>
      </w:r>
    </w:p>
    <w:p w14:paraId="036A1A58" w14:textId="77777777" w:rsidR="00AA2FFA" w:rsidRDefault="004E3897" w:rsidP="004265D6">
      <w:pPr>
        <w:pStyle w:val="ConsPlusNormal0"/>
        <w:ind w:firstLine="540"/>
        <w:jc w:val="both"/>
      </w:pPr>
      <w:r>
        <w:t>падения на колени в движении с последующим быстрым вставанием;</w:t>
      </w:r>
    </w:p>
    <w:p w14:paraId="18815C44" w14:textId="77777777" w:rsidR="00AA2FFA" w:rsidRDefault="004E3897" w:rsidP="004265D6">
      <w:pPr>
        <w:pStyle w:val="ConsPlusNormal0"/>
        <w:ind w:firstLine="540"/>
        <w:jc w:val="both"/>
      </w:pPr>
      <w:r>
        <w:t>повороты по дуге влево и вправо не отрывая коньков ото льда, по дуге толчками одной (внешней) ноги (переступанием) по дуге переступанием двух ног;</w:t>
      </w:r>
    </w:p>
    <w:p w14:paraId="35BD5C51" w14:textId="77777777" w:rsidR="00AA2FFA" w:rsidRDefault="004E3897" w:rsidP="004265D6">
      <w:pPr>
        <w:pStyle w:val="ConsPlusNormal0"/>
        <w:ind w:firstLine="540"/>
        <w:jc w:val="both"/>
      </w:pPr>
      <w:r>
        <w:t>торможение "полуплугом" и "плугом", остановки;</w:t>
      </w:r>
    </w:p>
    <w:p w14:paraId="3C8B716F" w14:textId="77777777" w:rsidR="00AA2FFA" w:rsidRDefault="004E3897" w:rsidP="004265D6">
      <w:pPr>
        <w:pStyle w:val="ConsPlusNormal0"/>
        <w:ind w:firstLine="540"/>
        <w:jc w:val="both"/>
      </w:pPr>
      <w:r>
        <w:t>старт с места лицом вперед, из различных положений с последующими ускорениями в заданные направления;</w:t>
      </w:r>
    </w:p>
    <w:p w14:paraId="4C8B7947" w14:textId="77777777" w:rsidR="00AA2FFA" w:rsidRDefault="004E3897" w:rsidP="004265D6">
      <w:pPr>
        <w:pStyle w:val="ConsPlusNormal0"/>
        <w:ind w:firstLine="540"/>
        <w:jc w:val="both"/>
      </w:pPr>
      <w:r>
        <w:t>прыжки толчком двумя ногами вперед, в сторону.</w:t>
      </w:r>
    </w:p>
    <w:p w14:paraId="1DB87D59" w14:textId="77777777" w:rsidR="00AA2FFA" w:rsidRDefault="004E3897" w:rsidP="004265D6">
      <w:pPr>
        <w:pStyle w:val="ConsPlusNormal0"/>
        <w:ind w:firstLine="540"/>
        <w:jc w:val="both"/>
      </w:pPr>
      <w:r>
        <w:t>Технические элементы владения клюшкой и шайбой (ведение, передачи, броски, удары, остановки, прием). Броски шайбы.</w:t>
      </w:r>
    </w:p>
    <w:p w14:paraId="49AD9008" w14:textId="77777777" w:rsidR="00AA2FFA" w:rsidRDefault="004E3897" w:rsidP="004265D6">
      <w:pPr>
        <w:pStyle w:val="ConsPlusNormal0"/>
        <w:ind w:firstLine="540"/>
        <w:jc w:val="both"/>
      </w:pPr>
      <w:r>
        <w:t>Технические действия вратаря: основная стойка, передвижение, ловля и отбивание шайбы.</w:t>
      </w:r>
    </w:p>
    <w:p w14:paraId="227B4E70" w14:textId="77777777" w:rsidR="00AA2FFA" w:rsidRDefault="004E3897" w:rsidP="004265D6">
      <w:pPr>
        <w:pStyle w:val="ConsPlusNormal0"/>
        <w:ind w:firstLine="540"/>
        <w:jc w:val="both"/>
      </w:pPr>
      <w:r>
        <w:t>Участие в соревновательной деятельности.</w:t>
      </w:r>
    </w:p>
    <w:p w14:paraId="6F7CD5C2" w14:textId="77777777" w:rsidR="00AA2FFA" w:rsidRDefault="004E3897" w:rsidP="004265D6">
      <w:pPr>
        <w:pStyle w:val="ConsPlusNormal0"/>
        <w:ind w:firstLine="540"/>
        <w:jc w:val="both"/>
      </w:pPr>
      <w:r>
        <w:t>168.4.6.7. Содержание модуля "Хоккей" направлено на достижение обучающимися личностных, метапредметных и предметных результатов обучения.</w:t>
      </w:r>
    </w:p>
    <w:p w14:paraId="232160B9" w14:textId="77777777" w:rsidR="00AA2FFA" w:rsidRDefault="004E3897" w:rsidP="004265D6">
      <w:pPr>
        <w:pStyle w:val="ConsPlusNormal0"/>
        <w:ind w:firstLine="540"/>
        <w:jc w:val="both"/>
      </w:pPr>
      <w:r>
        <w:t xml:space="preserve">168.4.6.7.1. При изучении модуля "Хоккей" на уровне начального общего образования у </w:t>
      </w:r>
      <w:r>
        <w:lastRenderedPageBreak/>
        <w:t>обучающихся будут сформированы следующие личностные результаты:</w:t>
      </w:r>
    </w:p>
    <w:p w14:paraId="52886CC0"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отечественной сборной команды страны;</w:t>
      </w:r>
    </w:p>
    <w:p w14:paraId="56C0EFE5" w14:textId="77777777" w:rsidR="00AA2FFA" w:rsidRDefault="004E3897" w:rsidP="004265D6">
      <w:pPr>
        <w:pStyle w:val="ConsPlusNormal0"/>
        <w:jc w:val="both"/>
      </w:pPr>
      <w:r>
        <w:t xml:space="preserve">(в ред. </w:t>
      </w:r>
      <w:hyperlink r:id="rId14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42BFFE7B"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на принципах доброжелательности и взаимопомощи;</w:t>
      </w:r>
    </w:p>
    <w:p w14:paraId="5A9289CD" w14:textId="77777777" w:rsidR="00AA2FFA" w:rsidRDefault="004E3897" w:rsidP="004265D6">
      <w:pPr>
        <w:pStyle w:val="ConsPlusNormal0"/>
        <w:jc w:val="both"/>
      </w:pPr>
      <w:r>
        <w:t xml:space="preserve">(в ред. </w:t>
      </w:r>
      <w:hyperlink r:id="rId148"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42BD6480"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76C552F8" w14:textId="77777777" w:rsidR="00AA2FFA" w:rsidRDefault="004E3897" w:rsidP="004265D6">
      <w:pPr>
        <w:pStyle w:val="ConsPlusNormal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0B0CF772" w14:textId="77777777" w:rsidR="00AA2FFA" w:rsidRDefault="004E3897" w:rsidP="004265D6">
      <w:pPr>
        <w:pStyle w:val="ConsPlusNormal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B7D93EE" w14:textId="77777777" w:rsidR="00AA2FFA" w:rsidRDefault="004E3897" w:rsidP="004265D6">
      <w:pPr>
        <w:pStyle w:val="ConsPlusNormal0"/>
        <w:ind w:firstLine="540"/>
        <w:jc w:val="both"/>
      </w:pPr>
      <w:r>
        <w:t>оказание бескорыстной помощи своим сверстникам, нахождение с ними общего языка и общих интересов;</w:t>
      </w:r>
    </w:p>
    <w:p w14:paraId="6BA0B7D2" w14:textId="77777777" w:rsidR="00AA2FFA" w:rsidRDefault="004E3897" w:rsidP="004265D6">
      <w:pPr>
        <w:pStyle w:val="ConsPlusNormal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FB8F37F" w14:textId="77777777" w:rsidR="00AA2FFA" w:rsidRDefault="004E3897" w:rsidP="004265D6">
      <w:pPr>
        <w:pStyle w:val="ConsPlusNormal0"/>
        <w:ind w:firstLine="540"/>
        <w:jc w:val="both"/>
      </w:pPr>
      <w:r>
        <w:t>168.4.6.7.2. При изучении модуля "Хоккей" на уровне начального общего образования у обучающихся будут сформированы следующие метапредметные результаты:</w:t>
      </w:r>
    </w:p>
    <w:p w14:paraId="4561FA85" w14:textId="77777777" w:rsidR="00AA2FFA" w:rsidRDefault="004E3897" w:rsidP="004265D6">
      <w:pPr>
        <w:pStyle w:val="ConsPlusNormal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14:paraId="5AD4A0AC" w14:textId="77777777" w:rsidR="00AA2FFA" w:rsidRDefault="004E3897" w:rsidP="004265D6">
      <w:pPr>
        <w:pStyle w:val="ConsPlusNormal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A24D6F4" w14:textId="77777777" w:rsidR="00AA2FFA" w:rsidRDefault="004E3897" w:rsidP="004265D6">
      <w:pPr>
        <w:pStyle w:val="ConsPlusNormal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62571AC4" w14:textId="77777777" w:rsidR="00AA2FFA" w:rsidRDefault="004E3897" w:rsidP="004265D6">
      <w:pPr>
        <w:pStyle w:val="ConsPlusNormal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42AAC006" w14:textId="77777777" w:rsidR="00AA2FFA" w:rsidRDefault="004E3897" w:rsidP="004265D6">
      <w:pPr>
        <w:pStyle w:val="ConsPlusNormal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2B957275" w14:textId="77777777" w:rsidR="00AA2FFA" w:rsidRDefault="004E3897" w:rsidP="004265D6">
      <w:pPr>
        <w:pStyle w:val="ConsPlusNormal0"/>
        <w:ind w:firstLine="540"/>
        <w:jc w:val="both"/>
      </w:pPr>
      <w:r>
        <w:t>обеспечение защиты и сохранности природы во время занятий физической культурой и активного отдыха;</w:t>
      </w:r>
    </w:p>
    <w:p w14:paraId="1F54C8E6" w14:textId="77777777" w:rsidR="00AA2FFA" w:rsidRDefault="004E3897" w:rsidP="004265D6">
      <w:pPr>
        <w:pStyle w:val="ConsPlusNormal0"/>
        <w:ind w:firstLine="540"/>
        <w:jc w:val="both"/>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2ABE398" w14:textId="77777777" w:rsidR="00AA2FFA" w:rsidRDefault="004E3897" w:rsidP="004265D6">
      <w:pPr>
        <w:pStyle w:val="ConsPlusNormal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6746EEFF" w14:textId="77777777" w:rsidR="00AA2FFA" w:rsidRDefault="004E3897" w:rsidP="004265D6">
      <w:pPr>
        <w:pStyle w:val="ConsPlusNormal0"/>
        <w:ind w:firstLine="540"/>
        <w:jc w:val="both"/>
      </w:pPr>
      <w:r>
        <w:t>168.4.6.7.3. При изучении модуля "Хоккей" на уровне начального общего образования у обучающихся будут сформированы следующие предметные результаты:</w:t>
      </w:r>
    </w:p>
    <w:p w14:paraId="274B8FFE" w14:textId="77777777" w:rsidR="00AA2FFA" w:rsidRDefault="004E3897" w:rsidP="004265D6">
      <w:pPr>
        <w:pStyle w:val="ConsPlusNormal0"/>
        <w:ind w:firstLine="540"/>
        <w:jc w:val="both"/>
      </w:pPr>
      <w:r>
        <w:t>понимание значения занятий хоккеем как средством укрепления здоровья, закаливания и воспитания физических качеств человека;</w:t>
      </w:r>
    </w:p>
    <w:p w14:paraId="18DFD792" w14:textId="77777777" w:rsidR="00AA2FFA" w:rsidRDefault="004E3897" w:rsidP="004265D6">
      <w:pPr>
        <w:pStyle w:val="ConsPlusNormal0"/>
        <w:ind w:firstLine="540"/>
        <w:jc w:val="both"/>
      </w:pPr>
      <w:r>
        <w:t>знания по истории возникновения игры в хоккей, достижениям отечественной сборной команды страны;</w:t>
      </w:r>
    </w:p>
    <w:p w14:paraId="5E5DBCC7" w14:textId="77777777" w:rsidR="00AA2FFA" w:rsidRDefault="004E3897" w:rsidP="004265D6">
      <w:pPr>
        <w:pStyle w:val="ConsPlusNormal0"/>
        <w:jc w:val="both"/>
      </w:pPr>
      <w:r>
        <w:t xml:space="preserve">(в ред. </w:t>
      </w:r>
      <w:hyperlink r:id="rId149"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4D1FF5BC" w14:textId="77777777" w:rsidR="00AA2FFA" w:rsidRDefault="004E3897" w:rsidP="004265D6">
      <w:pPr>
        <w:pStyle w:val="ConsPlusNormal0"/>
        <w:ind w:firstLine="540"/>
        <w:jc w:val="both"/>
      </w:pPr>
      <w:r>
        <w:t xml:space="preserve">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w:t>
      </w:r>
      <w:r>
        <w:lastRenderedPageBreak/>
        <w:t>(нападающий), защитник, голкипер (вратарь);</w:t>
      </w:r>
    </w:p>
    <w:p w14:paraId="5E230629" w14:textId="77777777" w:rsidR="00AA2FFA" w:rsidRDefault="004E3897" w:rsidP="004265D6">
      <w:pPr>
        <w:pStyle w:val="ConsPlusNormal0"/>
        <w:ind w:firstLine="540"/>
        <w:jc w:val="both"/>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14:paraId="00B03D12" w14:textId="77777777" w:rsidR="00AA2FFA" w:rsidRDefault="004E3897" w:rsidP="004265D6">
      <w:pPr>
        <w:pStyle w:val="ConsPlusNormal0"/>
        <w:ind w:firstLine="540"/>
        <w:jc w:val="both"/>
      </w:pPr>
      <w: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14:paraId="04239DC8" w14:textId="77777777" w:rsidR="00AA2FFA" w:rsidRDefault="004E3897" w:rsidP="004265D6">
      <w:pPr>
        <w:pStyle w:val="ConsPlusNormal0"/>
        <w:ind w:firstLine="540"/>
        <w:jc w:val="both"/>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6568A4A6" w14:textId="77777777" w:rsidR="00AA2FFA" w:rsidRDefault="004E3897" w:rsidP="004265D6">
      <w:pPr>
        <w:pStyle w:val="ConsPlusNormal0"/>
        <w:ind w:firstLine="540"/>
        <w:jc w:val="both"/>
      </w:pPr>
      <w: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14:paraId="7A8152F8" w14:textId="77777777" w:rsidR="00AA2FFA" w:rsidRDefault="004E3897" w:rsidP="004265D6">
      <w:pPr>
        <w:pStyle w:val="ConsPlusNormal0"/>
        <w:ind w:firstLine="540"/>
        <w:jc w:val="both"/>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14:paraId="4E58ECCD" w14:textId="77777777" w:rsidR="00AA2FFA" w:rsidRDefault="004E3897" w:rsidP="004265D6">
      <w:pPr>
        <w:pStyle w:val="ConsPlusNormal0"/>
        <w:ind w:firstLine="540"/>
        <w:jc w:val="both"/>
      </w:pPr>
      <w: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14:paraId="4481664A" w14:textId="77777777" w:rsidR="00AA2FFA" w:rsidRDefault="004E3897" w:rsidP="004265D6">
      <w:pPr>
        <w:pStyle w:val="ConsPlusNormal0"/>
        <w:ind w:firstLine="540"/>
        <w:jc w:val="both"/>
      </w:pPr>
      <w:r>
        <w:t>выполнение свободного передвижения на коньках по площадке с использованием различных видов перемещений;</w:t>
      </w:r>
    </w:p>
    <w:p w14:paraId="333DFB5A" w14:textId="77777777" w:rsidR="00AA2FFA" w:rsidRDefault="004E3897" w:rsidP="004265D6">
      <w:pPr>
        <w:pStyle w:val="ConsPlusNormal0"/>
        <w:ind w:firstLine="540"/>
        <w:jc w:val="both"/>
      </w:pPr>
      <w: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14:paraId="6BE076B2" w14:textId="77777777" w:rsidR="00AA2FFA" w:rsidRDefault="004E3897" w:rsidP="004265D6">
      <w:pPr>
        <w:pStyle w:val="ConsPlusNormal0"/>
        <w:ind w:firstLine="540"/>
        <w:jc w:val="both"/>
      </w:pPr>
      <w:r>
        <w:t>выполнение технического действия (приема) и находить способы устранения ошибок;</w:t>
      </w:r>
    </w:p>
    <w:p w14:paraId="1D36840D" w14:textId="77777777" w:rsidR="00AA2FFA" w:rsidRDefault="004E3897" w:rsidP="004265D6">
      <w:pPr>
        <w:pStyle w:val="ConsPlusNormal0"/>
        <w:ind w:firstLine="540"/>
        <w:jc w:val="both"/>
      </w:pPr>
      <w:r>
        <w:t>участие в учебных играх в уменьшенных составах, на уменьшенной площадке, по упрощенным правилам;</w:t>
      </w:r>
    </w:p>
    <w:p w14:paraId="4F74A417" w14:textId="77777777" w:rsidR="00AA2FFA" w:rsidRDefault="004E3897" w:rsidP="004265D6">
      <w:pPr>
        <w:pStyle w:val="ConsPlusNormal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w:t>
      </w:r>
    </w:p>
    <w:p w14:paraId="48C7D721" w14:textId="77777777" w:rsidR="00AA2FFA" w:rsidRDefault="004E3897" w:rsidP="004265D6">
      <w:pPr>
        <w:pStyle w:val="ConsPlusNormal0"/>
        <w:ind w:firstLine="540"/>
        <w:jc w:val="both"/>
      </w:pPr>
      <w: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14:paraId="3594DF7C" w14:textId="77777777" w:rsidR="00AA2FFA" w:rsidRDefault="004E3897" w:rsidP="004265D6">
      <w:pPr>
        <w:pStyle w:val="ConsPlusNormal0"/>
        <w:ind w:firstLine="540"/>
        <w:jc w:val="both"/>
      </w:pPr>
      <w:r>
        <w:t>168.4.7. Модуль "Футбол".</w:t>
      </w:r>
    </w:p>
    <w:p w14:paraId="2B4E715D" w14:textId="77777777" w:rsidR="00AA2FFA" w:rsidRDefault="004E3897" w:rsidP="004265D6">
      <w:pPr>
        <w:pStyle w:val="ConsPlusNormal0"/>
        <w:ind w:firstLine="540"/>
        <w:jc w:val="both"/>
      </w:pPr>
      <w:r>
        <w:t>168.4.7.1. Пояснительная записка модуля "Футбол".</w:t>
      </w:r>
    </w:p>
    <w:p w14:paraId="7B5FC40A" w14:textId="77777777" w:rsidR="00AA2FFA" w:rsidRDefault="004E3897" w:rsidP="004265D6">
      <w:pPr>
        <w:pStyle w:val="ConsPlusNormal0"/>
        <w:ind w:firstLine="540"/>
        <w:jc w:val="both"/>
      </w:pPr>
      <w:r>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w:t>
      </w:r>
      <w:proofErr w:type="gramStart"/>
      <w:r>
        <w:t>по различным видов</w:t>
      </w:r>
      <w:proofErr w:type="gramEnd"/>
      <w:r>
        <w:t xml:space="preserve"> спорта.</w:t>
      </w:r>
    </w:p>
    <w:p w14:paraId="23F0A9DF" w14:textId="77777777" w:rsidR="00AA2FFA" w:rsidRDefault="004E3897" w:rsidP="004265D6">
      <w:pPr>
        <w:pStyle w:val="ConsPlusNormal0"/>
        <w:ind w:firstLine="540"/>
        <w:jc w:val="both"/>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2B19BC3" w14:textId="77777777" w:rsidR="00AA2FFA" w:rsidRDefault="004E3897" w:rsidP="004265D6">
      <w:pPr>
        <w:pStyle w:val="ConsPlusNormal0"/>
        <w:ind w:firstLine="540"/>
        <w:jc w:val="both"/>
      </w:pPr>
      <w: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w:t>
      </w:r>
      <w:r>
        <w:lastRenderedPageBreak/>
        <w:t>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14:paraId="52B17A2E" w14:textId="77777777" w:rsidR="00AA2FFA" w:rsidRDefault="004E3897" w:rsidP="004265D6">
      <w:pPr>
        <w:pStyle w:val="ConsPlusNormal0"/>
        <w:ind w:firstLine="54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7DA91797" w14:textId="77777777" w:rsidR="00AA2FFA" w:rsidRDefault="004E3897" w:rsidP="004265D6">
      <w:pPr>
        <w:pStyle w:val="ConsPlusNormal0"/>
        <w:ind w:firstLine="540"/>
        <w:jc w:val="both"/>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5AFAF6BD" w14:textId="77777777" w:rsidR="00AA2FFA" w:rsidRDefault="004E3897" w:rsidP="004265D6">
      <w:pPr>
        <w:pStyle w:val="ConsPlusNormal0"/>
        <w:ind w:firstLine="540"/>
        <w:jc w:val="both"/>
      </w:pPr>
      <w:r>
        <w:t>168.4.7.2.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68D8864D" w14:textId="77777777" w:rsidR="00AA2FFA" w:rsidRDefault="004E3897" w:rsidP="004265D6">
      <w:pPr>
        <w:pStyle w:val="ConsPlusNormal0"/>
        <w:ind w:firstLine="540"/>
        <w:jc w:val="both"/>
      </w:pPr>
      <w:r>
        <w:t>168.4.7.3. Задачами изучения модуля "Футбол" являются:</w:t>
      </w:r>
    </w:p>
    <w:p w14:paraId="55A5296A" w14:textId="77777777" w:rsidR="00AA2FFA" w:rsidRDefault="004E3897" w:rsidP="004265D6">
      <w:pPr>
        <w:pStyle w:val="ConsPlusNormal0"/>
        <w:ind w:firstLine="540"/>
        <w:jc w:val="both"/>
      </w:pPr>
      <w:r>
        <w:t>всестороннее гармоничное развитие детей, увеличение объема их двигательной активности;</w:t>
      </w:r>
    </w:p>
    <w:p w14:paraId="3C32A17F" w14:textId="77777777" w:rsidR="00AA2FFA" w:rsidRDefault="004E3897" w:rsidP="004265D6">
      <w:pPr>
        <w:pStyle w:val="ConsPlusNormal0"/>
        <w:ind w:firstLine="540"/>
        <w:jc w:val="both"/>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7D6A64BE" w14:textId="77777777" w:rsidR="00AA2FFA" w:rsidRDefault="004E3897" w:rsidP="004265D6">
      <w:pPr>
        <w:pStyle w:val="ConsPlusNormal0"/>
        <w:ind w:firstLine="54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5A7C488" w14:textId="77777777" w:rsidR="00AA2FFA" w:rsidRDefault="004E3897" w:rsidP="004265D6">
      <w:pPr>
        <w:pStyle w:val="ConsPlusNormal0"/>
        <w:ind w:firstLine="54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402B8AD2" w14:textId="77777777" w:rsidR="00AA2FFA" w:rsidRDefault="004E3897" w:rsidP="004265D6">
      <w:pPr>
        <w:pStyle w:val="ConsPlusNormal0"/>
        <w:ind w:firstLine="54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179660A" w14:textId="77777777" w:rsidR="00AA2FFA" w:rsidRDefault="004E3897" w:rsidP="004265D6">
      <w:pPr>
        <w:pStyle w:val="ConsPlusNormal0"/>
        <w:ind w:firstLine="540"/>
        <w:jc w:val="both"/>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094C7FFA" w14:textId="77777777" w:rsidR="00AA2FFA" w:rsidRDefault="004E3897" w:rsidP="004265D6">
      <w:pPr>
        <w:pStyle w:val="ConsPlusNormal0"/>
        <w:ind w:firstLine="54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56D65457" w14:textId="77777777" w:rsidR="00AA2FFA" w:rsidRDefault="004E3897" w:rsidP="004265D6">
      <w:pPr>
        <w:pStyle w:val="ConsPlusNormal0"/>
        <w:ind w:firstLine="540"/>
        <w:jc w:val="both"/>
      </w:pPr>
      <w:r>
        <w:t xml:space="preserve">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футбола;</w:t>
      </w:r>
    </w:p>
    <w:p w14:paraId="776E621F" w14:textId="77777777" w:rsidR="00AA2FFA" w:rsidRDefault="004E3897" w:rsidP="004265D6">
      <w:pPr>
        <w:pStyle w:val="ConsPlusNormal0"/>
        <w:ind w:firstLine="54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0B73B44"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70699138" w14:textId="77777777" w:rsidR="00AA2FFA" w:rsidRDefault="004E3897" w:rsidP="004265D6">
      <w:pPr>
        <w:pStyle w:val="ConsPlusNormal0"/>
        <w:ind w:firstLine="540"/>
        <w:jc w:val="both"/>
      </w:pPr>
      <w:r>
        <w:t>168.4.7.4. Место и роль модуля "Футбол".</w:t>
      </w:r>
    </w:p>
    <w:p w14:paraId="1CF4F24E" w14:textId="77777777" w:rsidR="00AA2FFA" w:rsidRDefault="004E3897" w:rsidP="004265D6">
      <w:pPr>
        <w:pStyle w:val="ConsPlusNormal0"/>
        <w:ind w:firstLine="540"/>
        <w:jc w:val="both"/>
      </w:pPr>
      <w:r>
        <w:t>Модуль "Футбол"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7C004F9B" w14:textId="77777777" w:rsidR="00AA2FFA" w:rsidRDefault="004E3897" w:rsidP="004265D6">
      <w:pPr>
        <w:pStyle w:val="ConsPlusNormal0"/>
        <w:jc w:val="both"/>
      </w:pPr>
      <w:r>
        <w:t xml:space="preserve">(в ред. </w:t>
      </w:r>
      <w:hyperlink r:id="rId150"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32FAF322" w14:textId="77777777" w:rsidR="00AA2FFA" w:rsidRDefault="004E3897" w:rsidP="004265D6">
      <w:pPr>
        <w:pStyle w:val="ConsPlusNormal0"/>
        <w:ind w:firstLine="54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604E22B6" w14:textId="77777777" w:rsidR="00AA2FFA" w:rsidRDefault="004E3897" w:rsidP="004265D6">
      <w:pPr>
        <w:pStyle w:val="ConsPlusNormal0"/>
        <w:ind w:firstLine="540"/>
        <w:jc w:val="both"/>
      </w:pPr>
      <w:r>
        <w:t>168.4.7.5. Учебный модуль "Футбол" может быть реализован в следующих вариантах:</w:t>
      </w:r>
    </w:p>
    <w:p w14:paraId="30968546" w14:textId="77777777" w:rsidR="00AA2FFA" w:rsidRDefault="004E3897" w:rsidP="004265D6">
      <w:pPr>
        <w:pStyle w:val="ConsPlusNormal0"/>
        <w:ind w:firstLine="540"/>
        <w:jc w:val="both"/>
      </w:pPr>
      <w:r>
        <w:lastRenderedPageBreak/>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14:paraId="19838A26" w14:textId="77777777" w:rsidR="00AA2FFA" w:rsidRDefault="004E3897" w:rsidP="004265D6">
      <w:pPr>
        <w:pStyle w:val="ConsPlusNormal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14:paraId="6657A4BA"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 классе - 33 часа, во 2, 3, 4 классах - по 34 часа).</w:t>
      </w:r>
    </w:p>
    <w:p w14:paraId="4B575401" w14:textId="77777777" w:rsidR="00AA2FFA" w:rsidRDefault="004E3897" w:rsidP="004265D6">
      <w:pPr>
        <w:pStyle w:val="ConsPlusNormal0"/>
        <w:ind w:firstLine="540"/>
        <w:jc w:val="both"/>
      </w:pPr>
      <w:r>
        <w:t>168.4.7.6. Содержание модуля "Футбол".</w:t>
      </w:r>
    </w:p>
    <w:p w14:paraId="703E7B6F" w14:textId="77777777" w:rsidR="00AA2FFA" w:rsidRDefault="004E3897" w:rsidP="004265D6">
      <w:pPr>
        <w:pStyle w:val="ConsPlusNormal0"/>
        <w:ind w:firstLine="540"/>
        <w:jc w:val="both"/>
      </w:pPr>
      <w:r>
        <w:t>Знания о футболе.</w:t>
      </w:r>
    </w:p>
    <w:p w14:paraId="28123FB2" w14:textId="77777777" w:rsidR="00AA2FFA" w:rsidRDefault="004E3897" w:rsidP="004265D6">
      <w:pPr>
        <w:pStyle w:val="ConsPlusNormal0"/>
        <w:ind w:firstLine="540"/>
        <w:jc w:val="both"/>
      </w:pPr>
      <w:r>
        <w:t>История зарождения футбола, как вида спорта, в Российской Федерации.</w:t>
      </w:r>
    </w:p>
    <w:p w14:paraId="5F225891" w14:textId="77777777" w:rsidR="00AA2FFA" w:rsidRDefault="004E3897" w:rsidP="004265D6">
      <w:pPr>
        <w:pStyle w:val="ConsPlusNormal0"/>
        <w:jc w:val="both"/>
      </w:pPr>
      <w:r>
        <w:t xml:space="preserve">(в ред. </w:t>
      </w:r>
      <w:hyperlink r:id="rId151"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43ACA8C3" w14:textId="77777777" w:rsidR="00AA2FFA" w:rsidRDefault="004E3897" w:rsidP="004265D6">
      <w:pPr>
        <w:pStyle w:val="ConsPlusNormal0"/>
        <w:ind w:firstLine="540"/>
        <w:jc w:val="both"/>
      </w:pPr>
      <w:r>
        <w:t>Легендарные отечественные игроки, тренеры.</w:t>
      </w:r>
    </w:p>
    <w:p w14:paraId="51D324DE" w14:textId="77777777" w:rsidR="00AA2FFA" w:rsidRDefault="004E3897" w:rsidP="004265D6">
      <w:pPr>
        <w:pStyle w:val="ConsPlusNormal0"/>
        <w:jc w:val="both"/>
      </w:pPr>
      <w:r>
        <w:t xml:space="preserve">(в ред. </w:t>
      </w:r>
      <w:hyperlink r:id="rId152"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2C3A454C" w14:textId="77777777" w:rsidR="00AA2FFA" w:rsidRDefault="004E3897" w:rsidP="004265D6">
      <w:pPr>
        <w:pStyle w:val="ConsPlusNormal0"/>
        <w:ind w:firstLine="540"/>
        <w:jc w:val="both"/>
      </w:pPr>
      <w:r>
        <w:t>Достижения сборных команд страны по футболу.</w:t>
      </w:r>
    </w:p>
    <w:p w14:paraId="5281369F" w14:textId="77777777" w:rsidR="00AA2FFA" w:rsidRDefault="004E3897" w:rsidP="004265D6">
      <w:pPr>
        <w:pStyle w:val="ConsPlusNormal0"/>
        <w:jc w:val="both"/>
      </w:pPr>
      <w:r>
        <w:t xml:space="preserve">(в ред. </w:t>
      </w:r>
      <w:hyperlink r:id="rId153"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42194C93" w14:textId="77777777" w:rsidR="00AA2FFA" w:rsidRDefault="004E3897" w:rsidP="004265D6">
      <w:pPr>
        <w:pStyle w:val="ConsPlusNormal0"/>
        <w:ind w:firstLine="540"/>
        <w:jc w:val="both"/>
      </w:pPr>
      <w:r>
        <w:t>Футбольный словарь терминов и определений. Спортивные дисциплины вида спорта "Футбол".</w:t>
      </w:r>
    </w:p>
    <w:p w14:paraId="5F9B82EF" w14:textId="77777777" w:rsidR="00AA2FFA" w:rsidRDefault="004E3897" w:rsidP="004265D6">
      <w:pPr>
        <w:pStyle w:val="ConsPlusNormal0"/>
        <w:ind w:firstLine="540"/>
        <w:jc w:val="both"/>
      </w:pPr>
      <w:r>
        <w:t>Состав футбольной команды, функции игроков в команде, роль капитана команды.</w:t>
      </w:r>
    </w:p>
    <w:p w14:paraId="6BFAFB5D" w14:textId="77777777" w:rsidR="00AA2FFA" w:rsidRDefault="004E3897" w:rsidP="004265D6">
      <w:pPr>
        <w:pStyle w:val="ConsPlusNormal0"/>
        <w:ind w:firstLine="540"/>
        <w:jc w:val="both"/>
      </w:pPr>
      <w:r>
        <w:t>Правила безопасности и культура поведения во время посещений соревнований по футболу, правила поведения во время занятий футболом.</w:t>
      </w:r>
    </w:p>
    <w:p w14:paraId="168A183F" w14:textId="77777777" w:rsidR="00AA2FFA" w:rsidRDefault="004E3897" w:rsidP="004265D6">
      <w:pPr>
        <w:pStyle w:val="ConsPlusNormal0"/>
        <w:ind w:firstLine="540"/>
        <w:jc w:val="both"/>
      </w:pPr>
      <w:r>
        <w:t>Футбол, как средство укрепления здоровья, закаливания и развития физических качеств.</w:t>
      </w:r>
    </w:p>
    <w:p w14:paraId="4AD0ED4C" w14:textId="77777777" w:rsidR="00AA2FFA" w:rsidRDefault="004E3897" w:rsidP="004265D6">
      <w:pPr>
        <w:pStyle w:val="ConsPlusNormal0"/>
        <w:ind w:firstLine="540"/>
        <w:jc w:val="both"/>
      </w:pPr>
      <w:r>
        <w:t>Правила личной гигиены во время занятий футболом. Требование к спортивной одежде и обуви, спортивному инвентарю.</w:t>
      </w:r>
    </w:p>
    <w:p w14:paraId="4C2C503B" w14:textId="77777777" w:rsidR="00AA2FFA" w:rsidRDefault="004E3897" w:rsidP="004265D6">
      <w:pPr>
        <w:pStyle w:val="ConsPlusNormal0"/>
        <w:ind w:firstLine="540"/>
        <w:jc w:val="both"/>
      </w:pPr>
      <w:r>
        <w:t>Способы самостоятельной деятельности.</w:t>
      </w:r>
    </w:p>
    <w:p w14:paraId="5B0EB62F" w14:textId="77777777" w:rsidR="00AA2FFA" w:rsidRDefault="004E3897" w:rsidP="004265D6">
      <w:pPr>
        <w:pStyle w:val="ConsPlusNormal0"/>
        <w:ind w:firstLine="540"/>
        <w:jc w:val="both"/>
      </w:pPr>
      <w:r>
        <w:t>Соблюдение личной гигиены, требований к спортивной одежде и обуви для занятий футболом.</w:t>
      </w:r>
    </w:p>
    <w:p w14:paraId="5E6FFF3D" w14:textId="77777777" w:rsidR="00AA2FFA" w:rsidRDefault="004E3897" w:rsidP="004265D6">
      <w:pPr>
        <w:pStyle w:val="ConsPlusNormal0"/>
        <w:ind w:firstLine="540"/>
        <w:jc w:val="both"/>
      </w:pPr>
      <w:r>
        <w:t>Первые внешние признаки утомления. Способы самоконтроля за физической нагрузкой, соблюдение питьевого режима.</w:t>
      </w:r>
    </w:p>
    <w:p w14:paraId="099FC305" w14:textId="77777777" w:rsidR="00AA2FFA" w:rsidRDefault="004E3897" w:rsidP="004265D6">
      <w:pPr>
        <w:pStyle w:val="ConsPlusNormal0"/>
        <w:ind w:firstLine="540"/>
        <w:jc w:val="both"/>
      </w:pPr>
      <w:r>
        <w:t>Уход за спортивным инвентарем и оборудованием при занятиях футболом. Основы организации самостоятельных занятий футболом.</w:t>
      </w:r>
    </w:p>
    <w:p w14:paraId="510953F5" w14:textId="77777777" w:rsidR="00AA2FFA" w:rsidRDefault="004E3897" w:rsidP="004265D6">
      <w:pPr>
        <w:pStyle w:val="ConsPlusNormal0"/>
        <w:ind w:firstLine="540"/>
        <w:jc w:val="both"/>
      </w:pPr>
      <w:r>
        <w:t>Организация и проведение подвижных игр с элементами футбола со сверстниками в активной досуговой деятельности.</w:t>
      </w:r>
    </w:p>
    <w:p w14:paraId="6DE6C03B" w14:textId="77777777" w:rsidR="00AA2FFA" w:rsidRDefault="004E3897" w:rsidP="004265D6">
      <w:pPr>
        <w:pStyle w:val="ConsPlusNormal0"/>
        <w:ind w:firstLine="540"/>
        <w:jc w:val="both"/>
      </w:pPr>
      <w: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14:paraId="48699CA8" w14:textId="77777777" w:rsidR="00AA2FFA" w:rsidRDefault="004E3897" w:rsidP="004265D6">
      <w:pPr>
        <w:pStyle w:val="ConsPlusNormal0"/>
        <w:ind w:firstLine="540"/>
        <w:jc w:val="both"/>
      </w:pPr>
      <w:r>
        <w:t>Причины возникновения ошибок при выполнении технических приемов и способы их устранения.</w:t>
      </w:r>
    </w:p>
    <w:p w14:paraId="16ABB160" w14:textId="77777777" w:rsidR="00AA2FFA" w:rsidRDefault="004E3897" w:rsidP="004265D6">
      <w:pPr>
        <w:pStyle w:val="ConsPlusNormal0"/>
        <w:ind w:firstLine="540"/>
        <w:jc w:val="both"/>
      </w:pPr>
      <w:r>
        <w:t>Тестирование уровня физической и технической подготовленности в футболе.</w:t>
      </w:r>
    </w:p>
    <w:p w14:paraId="53C06945" w14:textId="77777777" w:rsidR="00AA2FFA" w:rsidRDefault="004E3897" w:rsidP="004265D6">
      <w:pPr>
        <w:pStyle w:val="ConsPlusNormal0"/>
        <w:ind w:firstLine="540"/>
        <w:jc w:val="both"/>
      </w:pPr>
      <w:r>
        <w:t>Физическое совершенствование.</w:t>
      </w:r>
    </w:p>
    <w:p w14:paraId="17935B27" w14:textId="77777777" w:rsidR="00AA2FFA" w:rsidRDefault="004E3897" w:rsidP="004265D6">
      <w:pPr>
        <w:pStyle w:val="ConsPlusNormal0"/>
        <w:ind w:firstLine="540"/>
        <w:jc w:val="both"/>
      </w:pPr>
      <w:r>
        <w:t>Комплексы общеразвивающих и корригирующих упражнений с мячом и без мяча. Техника передвижения и специально-беговые упражнения.</w:t>
      </w:r>
    </w:p>
    <w:p w14:paraId="0B1CADE7" w14:textId="77777777" w:rsidR="00AA2FFA" w:rsidRDefault="004E3897" w:rsidP="004265D6">
      <w:pPr>
        <w:pStyle w:val="ConsPlusNormal0"/>
        <w:ind w:firstLine="540"/>
        <w:jc w:val="both"/>
      </w:pPr>
      <w:r>
        <w:t>Комплексы специальных упражнений для развития физических качеств, технических приемов и упражнений на частоту движений ног.</w:t>
      </w:r>
    </w:p>
    <w:p w14:paraId="66483C60" w14:textId="77777777" w:rsidR="00AA2FFA" w:rsidRDefault="004E3897" w:rsidP="004265D6">
      <w:pPr>
        <w:pStyle w:val="ConsPlusNormal0"/>
        <w:ind w:firstLine="540"/>
        <w:jc w:val="both"/>
      </w:pPr>
      <w:r>
        <w:t xml:space="preserve">Подвижные игры без мячей и с мячами. Подвижные игры и эстафеты специальной </w:t>
      </w:r>
      <w:r>
        <w:lastRenderedPageBreak/>
        <w:t>направленности с элементами футбола.</w:t>
      </w:r>
    </w:p>
    <w:p w14:paraId="7C411752" w14:textId="77777777" w:rsidR="00AA2FFA" w:rsidRDefault="004E3897" w:rsidP="004265D6">
      <w:pPr>
        <w:pStyle w:val="ConsPlusNormal0"/>
        <w:ind w:firstLine="540"/>
        <w:jc w:val="both"/>
      </w:pPr>
      <w:r>
        <w:t>Индивидуальные технические действия с мячом:</w:t>
      </w:r>
    </w:p>
    <w:p w14:paraId="6828ACEF" w14:textId="77777777" w:rsidR="00AA2FFA" w:rsidRDefault="004E3897" w:rsidP="004265D6">
      <w:pPr>
        <w:pStyle w:val="ConsPlusNormal0"/>
        <w:ind w:firstLine="540"/>
        <w:jc w:val="both"/>
      </w:pPr>
      <w:r>
        <w:t>ведение мяча ногой - внутренней частью подъема, внешней частью подъема, средней частью подъема, внутренней стороной стопы;</w:t>
      </w:r>
    </w:p>
    <w:p w14:paraId="7B7F284F" w14:textId="77777777" w:rsidR="00AA2FFA" w:rsidRDefault="004E3897" w:rsidP="004265D6">
      <w:pPr>
        <w:pStyle w:val="ConsPlusNormal0"/>
        <w:ind w:firstLine="540"/>
        <w:jc w:val="both"/>
      </w:pPr>
      <w:r>
        <w:t>развороты с мячом - подошвой, внешней стороной стопы, внутренней стороной стопы;</w:t>
      </w:r>
    </w:p>
    <w:p w14:paraId="583A5695" w14:textId="77777777" w:rsidR="00AA2FFA" w:rsidRDefault="004E3897" w:rsidP="004265D6">
      <w:pPr>
        <w:pStyle w:val="ConsPlusNormal0"/>
        <w:ind w:firstLine="540"/>
        <w:jc w:val="both"/>
      </w:pPr>
      <w:r>
        <w:t>удары по мячу ногой - внутренней стороной стопы, средней частью подъема, внутренней частью подъема;</w:t>
      </w:r>
    </w:p>
    <w:p w14:paraId="511883F2" w14:textId="77777777" w:rsidR="00AA2FFA" w:rsidRDefault="004E3897" w:rsidP="004265D6">
      <w:pPr>
        <w:pStyle w:val="ConsPlusNormal0"/>
        <w:ind w:firstLine="540"/>
        <w:jc w:val="both"/>
      </w:pPr>
      <w:r>
        <w:t>остановка мяча ногой - подошвой, внутренней стороной стопы;</w:t>
      </w:r>
    </w:p>
    <w:p w14:paraId="348AB162" w14:textId="77777777" w:rsidR="00AA2FFA" w:rsidRDefault="004E3897" w:rsidP="004265D6">
      <w:pPr>
        <w:pStyle w:val="ConsPlusNormal0"/>
        <w:ind w:firstLine="540"/>
        <w:jc w:val="both"/>
      </w:pPr>
      <w:r>
        <w:t>обманные движения ("финты") - "остановка" мяча ногой, "уход" в сторону.</w:t>
      </w:r>
    </w:p>
    <w:p w14:paraId="47C3C79B" w14:textId="77777777" w:rsidR="00AA2FFA" w:rsidRDefault="004E3897" w:rsidP="004265D6">
      <w:pPr>
        <w:pStyle w:val="ConsPlusNormal0"/>
        <w:ind w:firstLine="540"/>
        <w:jc w:val="both"/>
      </w:pPr>
      <w: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14:paraId="3CCD5854" w14:textId="77777777" w:rsidR="00AA2FFA" w:rsidRDefault="004E3897" w:rsidP="004265D6">
      <w:pPr>
        <w:pStyle w:val="ConsPlusNormal0"/>
        <w:ind w:firstLine="540"/>
        <w:jc w:val="both"/>
      </w:pPr>
      <w:r>
        <w:t>Учебные игры, участие в фестивалях и соревновательных по футболу.</w:t>
      </w:r>
    </w:p>
    <w:p w14:paraId="2CC2723F" w14:textId="77777777" w:rsidR="00AA2FFA" w:rsidRDefault="004E3897" w:rsidP="004265D6">
      <w:pPr>
        <w:pStyle w:val="ConsPlusNormal0"/>
        <w:ind w:firstLine="540"/>
        <w:jc w:val="both"/>
      </w:pPr>
      <w:r>
        <w:t>Тестовые упражнения по физической и технической подготовленности обучающихся в футболе.</w:t>
      </w:r>
    </w:p>
    <w:p w14:paraId="3AA5ABA9" w14:textId="77777777" w:rsidR="00AA2FFA" w:rsidRDefault="004E3897" w:rsidP="004265D6">
      <w:pPr>
        <w:pStyle w:val="ConsPlusNormal0"/>
        <w:ind w:firstLine="540"/>
        <w:jc w:val="both"/>
      </w:pPr>
      <w:r>
        <w:t>168.4.7.7. Содержание учебного модуля "Футбол" направлено на достижение обучающимися личностных, метапредметных и предметных результатов обучения.</w:t>
      </w:r>
    </w:p>
    <w:p w14:paraId="00B744E5" w14:textId="77777777" w:rsidR="00AA2FFA" w:rsidRDefault="004E3897" w:rsidP="004265D6">
      <w:pPr>
        <w:pStyle w:val="ConsPlusNormal0"/>
        <w:ind w:firstLine="540"/>
        <w:jc w:val="both"/>
      </w:pPr>
      <w:r>
        <w:t>168.4.7.7.1. При изучении учебного модуля "Футбол" на уровне начального общего образования у обучающихся будут сформированы следующие личностные результаты:</w:t>
      </w:r>
    </w:p>
    <w:p w14:paraId="11DAB825" w14:textId="77777777" w:rsidR="00AA2FFA" w:rsidRDefault="004E3897" w:rsidP="004265D6">
      <w:pPr>
        <w:pStyle w:val="ConsPlusNormal0"/>
        <w:ind w:firstLine="540"/>
        <w:jc w:val="both"/>
      </w:pPr>
      <w:r>
        <w:t>проявление патриотизма, чувства гордости, уважения к Отечеству через знания истории о достижениях сборных команд страны по футболу и современного состояния развития футбола в Российской Федерации;</w:t>
      </w:r>
    </w:p>
    <w:p w14:paraId="0ED72AB4" w14:textId="77777777" w:rsidR="00AA2FFA" w:rsidRDefault="004E3897" w:rsidP="004265D6">
      <w:pPr>
        <w:pStyle w:val="ConsPlusNormal0"/>
        <w:jc w:val="both"/>
      </w:pPr>
      <w:r>
        <w:t xml:space="preserve">(в ред. </w:t>
      </w:r>
      <w:hyperlink r:id="rId154"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6F8DF066"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14:paraId="334C79AC" w14:textId="77777777" w:rsidR="00AA2FFA" w:rsidRDefault="004E3897" w:rsidP="004265D6">
      <w:pPr>
        <w:pStyle w:val="ConsPlusNormal0"/>
        <w:jc w:val="both"/>
      </w:pPr>
      <w:r>
        <w:t xml:space="preserve">(в ред. </w:t>
      </w:r>
      <w:hyperlink r:id="rId155"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17E47A0D"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14:paraId="332B11E6" w14:textId="77777777" w:rsidR="00AA2FFA" w:rsidRDefault="004E3897" w:rsidP="004265D6">
      <w:pPr>
        <w:pStyle w:val="ConsPlusNormal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65A81D8" w14:textId="77777777" w:rsidR="00AA2FFA" w:rsidRDefault="004E3897" w:rsidP="004265D6">
      <w:pPr>
        <w:pStyle w:val="ConsPlusNormal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14:paraId="2933F46A" w14:textId="77777777" w:rsidR="00AA2FFA" w:rsidRDefault="004E3897" w:rsidP="004265D6">
      <w:pPr>
        <w:pStyle w:val="ConsPlusNormal0"/>
        <w:ind w:firstLine="540"/>
        <w:jc w:val="both"/>
      </w:pPr>
      <w:r>
        <w:t>168.4.7.7.2.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14:paraId="49346225" w14:textId="77777777" w:rsidR="00AA2FFA" w:rsidRDefault="004E3897" w:rsidP="004265D6">
      <w:pPr>
        <w:pStyle w:val="ConsPlusNormal0"/>
        <w:ind w:firstLine="540"/>
        <w:jc w:val="both"/>
      </w:pPr>
      <w:r>
        <w:t>формирование способности понимать цели и задачи учебной деятельности, поиска средств и способов ее осуществления;</w:t>
      </w:r>
    </w:p>
    <w:p w14:paraId="79A604E6" w14:textId="77777777" w:rsidR="00AA2FFA" w:rsidRDefault="004E3897" w:rsidP="004265D6">
      <w:pPr>
        <w:pStyle w:val="ConsPlusNormal0"/>
        <w:ind w:firstLine="540"/>
        <w:jc w:val="both"/>
      </w:pPr>
      <w: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14:paraId="7116D520" w14:textId="77777777" w:rsidR="00AA2FFA" w:rsidRDefault="004E3897" w:rsidP="004265D6">
      <w:pPr>
        <w:pStyle w:val="ConsPlusNormal0"/>
        <w:ind w:firstLine="5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приемов футбола;</w:t>
      </w:r>
    </w:p>
    <w:p w14:paraId="13FB2A48" w14:textId="77777777" w:rsidR="00AA2FFA" w:rsidRDefault="004E3897" w:rsidP="004265D6">
      <w:pPr>
        <w:pStyle w:val="ConsPlusNormal0"/>
        <w:ind w:firstLine="540"/>
        <w:jc w:val="both"/>
      </w:pPr>
      <w:r>
        <w:t>умение организовывать совместную деятельность с учителем и сверстниками, работать индивидуально и в группе.</w:t>
      </w:r>
    </w:p>
    <w:p w14:paraId="2591D729" w14:textId="77777777" w:rsidR="00AA2FFA" w:rsidRDefault="004E3897" w:rsidP="004265D6">
      <w:pPr>
        <w:pStyle w:val="ConsPlusNormal0"/>
        <w:ind w:firstLine="540"/>
        <w:jc w:val="both"/>
      </w:pPr>
      <w:r>
        <w:t>168.4.7.7.3. При изучении учебного модуля "Футбол" на уровне начального общего образования у обучающихся будут сформированы следующие предметные результаты:</w:t>
      </w:r>
    </w:p>
    <w:p w14:paraId="66F812EA" w14:textId="77777777" w:rsidR="00AA2FFA" w:rsidRDefault="004E3897" w:rsidP="004265D6">
      <w:pPr>
        <w:pStyle w:val="ConsPlusNormal0"/>
        <w:ind w:firstLine="540"/>
        <w:jc w:val="both"/>
      </w:pPr>
      <w:r>
        <w:lastRenderedPageBreak/>
        <w:t>понимание о роли и значении занятий футболом, как средством укрепления здоровья, закаливания, развития физических качеств человека;</w:t>
      </w:r>
    </w:p>
    <w:p w14:paraId="55FA7EBD" w14:textId="77777777" w:rsidR="00AA2FFA" w:rsidRDefault="004E3897" w:rsidP="004265D6">
      <w:pPr>
        <w:pStyle w:val="ConsPlusNormal0"/>
        <w:ind w:firstLine="540"/>
        <w:jc w:val="both"/>
      </w:pPr>
      <w: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14:paraId="05DCE970" w14:textId="77777777" w:rsidR="00AA2FFA" w:rsidRDefault="004E3897" w:rsidP="004265D6">
      <w:pPr>
        <w:pStyle w:val="ConsPlusNormal0"/>
        <w:ind w:firstLine="540"/>
        <w:jc w:val="both"/>
      </w:pPr>
      <w: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14:paraId="06F419D3" w14:textId="77777777" w:rsidR="00AA2FFA" w:rsidRDefault="004E3897" w:rsidP="004265D6">
      <w:pPr>
        <w:pStyle w:val="ConsPlusNormal0"/>
        <w:ind w:firstLine="540"/>
        <w:jc w:val="both"/>
      </w:pPr>
      <w:r>
        <w:t>организация самостоятельных занятий футболом, подвижных игры специальной направленности с элементами футбола со сверстниками;</w:t>
      </w:r>
    </w:p>
    <w:p w14:paraId="5D8F669A" w14:textId="77777777" w:rsidR="00AA2FFA" w:rsidRDefault="004E3897" w:rsidP="004265D6">
      <w:pPr>
        <w:pStyle w:val="ConsPlusNormal0"/>
        <w:ind w:firstLine="540"/>
        <w:jc w:val="both"/>
      </w:pPr>
      <w: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14:paraId="61600F90" w14:textId="77777777" w:rsidR="00AA2FFA" w:rsidRDefault="004E3897" w:rsidP="004265D6">
      <w:pPr>
        <w:pStyle w:val="ConsPlusNormal0"/>
        <w:ind w:firstLine="540"/>
        <w:jc w:val="both"/>
      </w:pPr>
      <w: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14:paraId="3D41FD8D" w14:textId="77777777" w:rsidR="00AA2FFA" w:rsidRDefault="004E3897" w:rsidP="004265D6">
      <w:pPr>
        <w:pStyle w:val="ConsPlusNormal0"/>
        <w:ind w:firstLine="540"/>
        <w:jc w:val="both"/>
      </w:pPr>
      <w: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14:paraId="27A8D5D4" w14:textId="77777777" w:rsidR="00AA2FFA" w:rsidRDefault="004E3897" w:rsidP="004265D6">
      <w:pPr>
        <w:pStyle w:val="ConsPlusNormal0"/>
        <w:ind w:firstLine="540"/>
        <w:jc w:val="both"/>
      </w:pPr>
      <w:r>
        <w:t>выполнение тактических комбинаций: в парах, в тройках и тактических действия (в процессе учебной игры и соревновательной деятельности);</w:t>
      </w:r>
    </w:p>
    <w:p w14:paraId="131FE40F" w14:textId="77777777" w:rsidR="00AA2FFA" w:rsidRDefault="004E3897" w:rsidP="004265D6">
      <w:pPr>
        <w:pStyle w:val="ConsPlusNormal0"/>
        <w:ind w:firstLine="540"/>
        <w:jc w:val="both"/>
      </w:pPr>
      <w:r>
        <w:t>выполнение контрольно-тестовых упражнений по общей и специальной физической подготовленности, технической подготовки обучающихся;</w:t>
      </w:r>
    </w:p>
    <w:p w14:paraId="497CD636" w14:textId="77777777" w:rsidR="00AA2FFA" w:rsidRDefault="004E3897" w:rsidP="004265D6">
      <w:pPr>
        <w:pStyle w:val="ConsPlusNormal0"/>
        <w:ind w:firstLine="540"/>
        <w:jc w:val="both"/>
      </w:pPr>
      <w:r>
        <w:t>умение излагать правила и условия подвижных игр, игровых заданий, эстафет;</w:t>
      </w:r>
    </w:p>
    <w:p w14:paraId="5532A963" w14:textId="77777777" w:rsidR="00AA2FFA" w:rsidRDefault="004E3897" w:rsidP="004265D6">
      <w:pPr>
        <w:pStyle w:val="ConsPlusNormal0"/>
        <w:ind w:firstLine="540"/>
        <w:jc w:val="both"/>
      </w:pPr>
      <w:r>
        <w:t>участие в учебных играх и фестивалях в уменьшенных составах, на уменьшенной площадке, по упрощенным правилам;</w:t>
      </w:r>
    </w:p>
    <w:p w14:paraId="139917A7" w14:textId="77777777" w:rsidR="00AA2FFA" w:rsidRDefault="004E3897" w:rsidP="004265D6">
      <w:pPr>
        <w:pStyle w:val="ConsPlusNormal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w:t>
      </w:r>
    </w:p>
    <w:p w14:paraId="732D2F97" w14:textId="77777777" w:rsidR="00AA2FFA" w:rsidRDefault="004E3897" w:rsidP="004265D6">
      <w:pPr>
        <w:pStyle w:val="ConsPlusNormal0"/>
        <w:ind w:firstLine="540"/>
        <w:jc w:val="both"/>
      </w:pPr>
      <w:r>
        <w:t>проявление волевых, социальных качеств личности, организованности, ответственности в учебной, игровой и соревновательной деятельности;</w:t>
      </w:r>
    </w:p>
    <w:p w14:paraId="2787B077" w14:textId="77777777" w:rsidR="00AA2FFA" w:rsidRDefault="004E3897" w:rsidP="004265D6">
      <w:pPr>
        <w:pStyle w:val="ConsPlusNormal0"/>
        <w:ind w:firstLine="540"/>
        <w:jc w:val="both"/>
      </w:pPr>
      <w: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14:paraId="1B897B68" w14:textId="77777777" w:rsidR="00AA2FFA" w:rsidRDefault="004E3897" w:rsidP="004265D6">
      <w:pPr>
        <w:pStyle w:val="ConsPlusNormal0"/>
        <w:ind w:firstLine="540"/>
        <w:jc w:val="both"/>
      </w:pPr>
      <w:r>
        <w:t>168.4.8. Модуль "Фитнес-аэробика".</w:t>
      </w:r>
    </w:p>
    <w:p w14:paraId="045004C6" w14:textId="77777777" w:rsidR="00AA2FFA" w:rsidRDefault="004E3897" w:rsidP="004265D6">
      <w:pPr>
        <w:pStyle w:val="ConsPlusNormal0"/>
        <w:ind w:firstLine="540"/>
        <w:jc w:val="both"/>
      </w:pPr>
      <w:r>
        <w:t>168.4.8.1. Пояснительная записка модуля "Фитнес-аэробика".</w:t>
      </w:r>
    </w:p>
    <w:p w14:paraId="0CD3D80E" w14:textId="77777777" w:rsidR="00AA2FFA" w:rsidRDefault="004E3897" w:rsidP="004265D6">
      <w:pPr>
        <w:pStyle w:val="ConsPlusNormal0"/>
        <w:ind w:firstLine="540"/>
        <w:jc w:val="both"/>
      </w:pPr>
      <w: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36144670" w14:textId="77777777" w:rsidR="00AA2FFA" w:rsidRDefault="004E3897" w:rsidP="004265D6">
      <w:pPr>
        <w:pStyle w:val="ConsPlusNormal0"/>
        <w:ind w:firstLine="540"/>
        <w:jc w:val="both"/>
      </w:pPr>
      <w: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14:paraId="42DEF6C0" w14:textId="77777777" w:rsidR="00AA2FFA" w:rsidRDefault="004E3897" w:rsidP="004265D6">
      <w:pPr>
        <w:pStyle w:val="ConsPlusNormal0"/>
        <w:ind w:firstLine="540"/>
        <w:jc w:val="both"/>
      </w:pPr>
      <w: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7EAD0933" w14:textId="77777777" w:rsidR="00AA2FFA" w:rsidRDefault="004E3897" w:rsidP="004265D6">
      <w:pPr>
        <w:pStyle w:val="ConsPlusNormal0"/>
        <w:ind w:firstLine="540"/>
        <w:jc w:val="both"/>
      </w:pPr>
      <w:r>
        <w:t xml:space="preserve">168.4.8.2. Целью изучения модуля "Фитнес-аэробика" является формирование у обучающихся </w:t>
      </w:r>
      <w:r>
        <w:lastRenderedPageBreak/>
        <w:t>устойчивой мотивации к сохранению и укреплению собственного здоровья и самоопределения с использованием средств фитнес-аэробики.</w:t>
      </w:r>
    </w:p>
    <w:p w14:paraId="4F46E77B" w14:textId="77777777" w:rsidR="00AA2FFA" w:rsidRDefault="004E3897" w:rsidP="004265D6">
      <w:pPr>
        <w:pStyle w:val="ConsPlusNormal0"/>
        <w:ind w:firstLine="540"/>
        <w:jc w:val="both"/>
      </w:pPr>
      <w:r>
        <w:t>168.4.8.3. Задачами изучения модуля "Фитнес-аэробика" являются:</w:t>
      </w:r>
    </w:p>
    <w:p w14:paraId="6E2B408F" w14:textId="77777777" w:rsidR="00AA2FFA" w:rsidRDefault="004E3897" w:rsidP="004265D6">
      <w:pPr>
        <w:pStyle w:val="ConsPlusNormal0"/>
        <w:ind w:firstLine="540"/>
        <w:jc w:val="both"/>
      </w:pPr>
      <w:r>
        <w:t>всестороннее гармоничное развитие детей, увеличение объема их двигательной активности;</w:t>
      </w:r>
    </w:p>
    <w:p w14:paraId="0C5896DA" w14:textId="77777777" w:rsidR="00AA2FFA" w:rsidRDefault="004E3897" w:rsidP="004265D6">
      <w:pPr>
        <w:pStyle w:val="ConsPlusNormal0"/>
        <w:ind w:firstLine="540"/>
        <w:jc w:val="both"/>
      </w:pPr>
      <w:r>
        <w:t>освоение знаний о физической культуре и спорте в целом, истории развития фитнес-аэробики в частности;</w:t>
      </w:r>
    </w:p>
    <w:p w14:paraId="3D9FE810"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3A967080"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 средствами фитнес-аэробики;</w:t>
      </w:r>
    </w:p>
    <w:p w14:paraId="3866AB4D" w14:textId="77777777" w:rsidR="00AA2FFA" w:rsidRDefault="004E3897" w:rsidP="004265D6">
      <w:pPr>
        <w:pStyle w:val="ConsPlusNormal0"/>
        <w:ind w:firstLine="540"/>
        <w:jc w:val="both"/>
      </w:pPr>
      <w:r>
        <w:t>популяризация вида спорта "фитнес-аэробика" среди детей и вовлечение большого количества обучающихся в занятия фитнес-аэробикой;</w:t>
      </w:r>
    </w:p>
    <w:p w14:paraId="55C689C7" w14:textId="77777777" w:rsidR="00AA2FFA" w:rsidRDefault="004E3897" w:rsidP="004265D6">
      <w:pPr>
        <w:pStyle w:val="ConsPlusNormal0"/>
        <w:ind w:firstLine="540"/>
        <w:jc w:val="both"/>
      </w:pPr>
      <w:r>
        <w:t>способствование развитию у обучающихся творческих способностей;</w:t>
      </w:r>
    </w:p>
    <w:p w14:paraId="3CA08B35" w14:textId="77777777" w:rsidR="00AA2FFA" w:rsidRDefault="004E3897" w:rsidP="004265D6">
      <w:pPr>
        <w:pStyle w:val="ConsPlusNormal0"/>
        <w:ind w:firstLine="540"/>
        <w:jc w:val="both"/>
      </w:pPr>
      <w:r>
        <w:t xml:space="preserve">развитие положительной мотивации и устойчивого учебно-познавательного интереса к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w:t>
      </w:r>
    </w:p>
    <w:p w14:paraId="76094A04"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5D696C85" w14:textId="77777777" w:rsidR="00AA2FFA" w:rsidRDefault="004E3897" w:rsidP="004265D6">
      <w:pPr>
        <w:pStyle w:val="ConsPlusNormal0"/>
        <w:ind w:firstLine="540"/>
        <w:jc w:val="both"/>
      </w:pPr>
      <w:r>
        <w:t>168.4.8.4. Место и роль модуля "Фитнес-аэробика".</w:t>
      </w:r>
    </w:p>
    <w:p w14:paraId="307507E7" w14:textId="77777777" w:rsidR="00AA2FFA" w:rsidRDefault="004E3897" w:rsidP="004265D6">
      <w:pPr>
        <w:pStyle w:val="ConsPlusNormal0"/>
        <w:ind w:firstLine="54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4BCFDBD" w14:textId="77777777" w:rsidR="00AA2FFA" w:rsidRDefault="004E3897" w:rsidP="004265D6">
      <w:pPr>
        <w:pStyle w:val="ConsPlusNormal0"/>
        <w:ind w:firstLine="54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14:paraId="315F06D1" w14:textId="77777777" w:rsidR="00AA2FFA" w:rsidRDefault="004E3897" w:rsidP="004265D6">
      <w:pPr>
        <w:pStyle w:val="ConsPlusNormal0"/>
        <w:ind w:firstLine="54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5953A86" w14:textId="77777777" w:rsidR="00AA2FFA" w:rsidRDefault="004E3897" w:rsidP="004265D6">
      <w:pPr>
        <w:pStyle w:val="ConsPlusNormal0"/>
        <w:ind w:firstLine="540"/>
        <w:jc w:val="both"/>
      </w:pPr>
      <w:r>
        <w:t>168.4.8.5. Модуль "Фитнес-аэробика" может быть реализован в следующих вариантах:</w:t>
      </w:r>
    </w:p>
    <w:p w14:paraId="68F2DBCD"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учетом возраста и физической подготовленности обучающихся;</w:t>
      </w:r>
    </w:p>
    <w:p w14:paraId="47E73F5C" w14:textId="77777777" w:rsidR="00AA2FFA" w:rsidRDefault="004E3897" w:rsidP="004265D6">
      <w:pPr>
        <w:pStyle w:val="ConsPlusNormal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14:paraId="0D7677E1"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14:paraId="14E1A2D8" w14:textId="77777777" w:rsidR="00AA2FFA" w:rsidRDefault="004E3897" w:rsidP="004265D6">
      <w:pPr>
        <w:pStyle w:val="ConsPlusNormal0"/>
        <w:ind w:firstLine="540"/>
        <w:jc w:val="both"/>
      </w:pPr>
      <w:r>
        <w:t>168.4.8.6. Содержание модуля "Фитнес-аэробика".</w:t>
      </w:r>
    </w:p>
    <w:p w14:paraId="2F310379" w14:textId="77777777" w:rsidR="00AA2FFA" w:rsidRDefault="004E3897" w:rsidP="004265D6">
      <w:pPr>
        <w:pStyle w:val="ConsPlusNormal0"/>
        <w:ind w:firstLine="540"/>
        <w:jc w:val="both"/>
      </w:pPr>
      <w:r>
        <w:t>Знания о фитнес-аэробике.</w:t>
      </w:r>
    </w:p>
    <w:p w14:paraId="065F0BFB" w14:textId="77777777" w:rsidR="00AA2FFA" w:rsidRDefault="004E3897" w:rsidP="004265D6">
      <w:pPr>
        <w:pStyle w:val="ConsPlusNormal0"/>
        <w:ind w:firstLine="540"/>
        <w:jc w:val="both"/>
      </w:pPr>
      <w:r>
        <w:t>История развития фитнеса и фитнес-аэробики (как молодого вида спорта) в России.</w:t>
      </w:r>
    </w:p>
    <w:p w14:paraId="075B598E" w14:textId="77777777" w:rsidR="00AA2FFA" w:rsidRDefault="004E3897" w:rsidP="004265D6">
      <w:pPr>
        <w:pStyle w:val="ConsPlusNormal0"/>
        <w:ind w:firstLine="540"/>
        <w:jc w:val="both"/>
      </w:pPr>
      <w:r>
        <w:t>Классификация видов фитнес-аэробики, современные тенденции ее развития.</w:t>
      </w:r>
    </w:p>
    <w:p w14:paraId="568746FF" w14:textId="77777777" w:rsidR="00AA2FFA" w:rsidRDefault="004E3897" w:rsidP="004265D6">
      <w:pPr>
        <w:pStyle w:val="ConsPlusNormal0"/>
        <w:ind w:firstLine="540"/>
        <w:jc w:val="both"/>
      </w:pPr>
      <w: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14:paraId="1EBB7723" w14:textId="77777777" w:rsidR="00AA2FFA" w:rsidRDefault="004E3897" w:rsidP="004265D6">
      <w:pPr>
        <w:pStyle w:val="ConsPlusNormal0"/>
        <w:ind w:firstLine="540"/>
        <w:jc w:val="both"/>
      </w:pPr>
      <w:r>
        <w:t>Способы самостоятельной деятельности.</w:t>
      </w:r>
    </w:p>
    <w:p w14:paraId="18D62CAB" w14:textId="77777777" w:rsidR="00AA2FFA" w:rsidRDefault="004E3897" w:rsidP="004265D6">
      <w:pPr>
        <w:pStyle w:val="ConsPlusNormal0"/>
        <w:ind w:firstLine="540"/>
        <w:jc w:val="both"/>
      </w:pPr>
      <w:r>
        <w:lastRenderedPageBreak/>
        <w:t>Выбор одежды и обуви для занятий фитнес-аэробикой.</w:t>
      </w:r>
    </w:p>
    <w:p w14:paraId="6B7C6360" w14:textId="77777777" w:rsidR="00AA2FFA" w:rsidRDefault="004E3897" w:rsidP="004265D6">
      <w:pPr>
        <w:pStyle w:val="ConsPlusNormal0"/>
        <w:ind w:firstLine="540"/>
        <w:jc w:val="both"/>
      </w:pPr>
      <w:r>
        <w:t>Подбор упражнений фитнес-аэробики, определение последовательности их выполнения.</w:t>
      </w:r>
    </w:p>
    <w:p w14:paraId="1DFD501D" w14:textId="77777777" w:rsidR="00AA2FFA" w:rsidRDefault="004E3897" w:rsidP="004265D6">
      <w:pPr>
        <w:pStyle w:val="ConsPlusNormal0"/>
        <w:ind w:firstLine="540"/>
        <w:jc w:val="both"/>
      </w:pPr>
      <w: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14:paraId="19F7344A" w14:textId="77777777" w:rsidR="00AA2FFA" w:rsidRDefault="004E3897" w:rsidP="004265D6">
      <w:pPr>
        <w:pStyle w:val="ConsPlusNormal0"/>
        <w:ind w:firstLine="540"/>
        <w:jc w:val="both"/>
      </w:pPr>
      <w:r>
        <w:t>Тестирование уровня физической подготовленности обучающихся в фитнес-аэробике.</w:t>
      </w:r>
    </w:p>
    <w:p w14:paraId="3B9DC6DC" w14:textId="77777777" w:rsidR="00AA2FFA" w:rsidRDefault="004E3897" w:rsidP="004265D6">
      <w:pPr>
        <w:pStyle w:val="ConsPlusNormal0"/>
        <w:ind w:firstLine="540"/>
        <w:jc w:val="both"/>
      </w:pPr>
      <w:r>
        <w:t>Физическое совершенствование.</w:t>
      </w:r>
    </w:p>
    <w:p w14:paraId="2EE2C6CE" w14:textId="77777777" w:rsidR="00AA2FFA" w:rsidRDefault="004E3897" w:rsidP="004265D6">
      <w:pPr>
        <w:pStyle w:val="ConsPlusNormal0"/>
        <w:ind w:firstLine="540"/>
        <w:jc w:val="both"/>
      </w:pPr>
      <w:r>
        <w:t>Комплексы общеразвивающих и корригирующих упражнений.</w:t>
      </w:r>
    </w:p>
    <w:p w14:paraId="4CF1A15B" w14:textId="77777777" w:rsidR="00AA2FFA" w:rsidRDefault="004E3897" w:rsidP="004265D6">
      <w:pPr>
        <w:pStyle w:val="ConsPlusNormal0"/>
        <w:ind w:firstLine="540"/>
        <w:jc w:val="both"/>
      </w:pPr>
      <w:r>
        <w:t>Комплексы упражнений для развития физических качеств (гибкости, силы, выносливости, быстроты и скоростных способностей).</w:t>
      </w:r>
    </w:p>
    <w:p w14:paraId="6CC7F5B3" w14:textId="77777777" w:rsidR="00AA2FFA" w:rsidRDefault="004E3897" w:rsidP="004265D6">
      <w:pPr>
        <w:pStyle w:val="ConsPlusNormal0"/>
        <w:ind w:firstLine="540"/>
        <w:jc w:val="both"/>
      </w:pPr>
      <w:r>
        <w:t>Изучение техники двигательных действий (элементов) фитнес-аэробики, акробатических упражнений, изученные на уровне начального общего образования.</w:t>
      </w:r>
    </w:p>
    <w:p w14:paraId="4E29C578" w14:textId="77777777" w:rsidR="00AA2FFA" w:rsidRDefault="004E3897" w:rsidP="004265D6">
      <w:pPr>
        <w:pStyle w:val="ConsPlusNormal0"/>
        <w:ind w:firstLine="540"/>
        <w:jc w:val="both"/>
      </w:pPr>
      <w:r>
        <w:t>Классическая аэробика:</w:t>
      </w:r>
    </w:p>
    <w:p w14:paraId="338966BC" w14:textId="77777777" w:rsidR="00AA2FFA" w:rsidRDefault="004E3897" w:rsidP="004265D6">
      <w:pPr>
        <w:pStyle w:val="ConsPlusNormal0"/>
        <w:ind w:firstLine="540"/>
        <w:jc w:val="both"/>
      </w:pPr>
      <w:r>
        <w:t>базовые элементы низкой интенсивности, простейшие шаги и соединения шагов, базовые элементы без смены лидирующей ноги (унилатеральные);</w:t>
      </w:r>
    </w:p>
    <w:p w14:paraId="3937017B" w14:textId="77777777" w:rsidR="00AA2FFA" w:rsidRDefault="004E3897" w:rsidP="004265D6">
      <w:pPr>
        <w:pStyle w:val="ConsPlusNormal0"/>
        <w:ind w:firstLine="540"/>
        <w:jc w:val="both"/>
      </w:pPr>
      <w:r>
        <w:t>базовые элементы со сменой лидирующей ноги (билатеральные);</w:t>
      </w:r>
    </w:p>
    <w:p w14:paraId="0E409498" w14:textId="77777777" w:rsidR="00AA2FFA" w:rsidRDefault="004E3897" w:rsidP="004265D6">
      <w:pPr>
        <w:pStyle w:val="ConsPlusNormal0"/>
        <w:ind w:firstLine="540"/>
        <w:jc w:val="both"/>
      </w:pPr>
      <w:r>
        <w:t>сочетание маршевых и синкопированных элементов;</w:t>
      </w:r>
    </w:p>
    <w:p w14:paraId="5E913494" w14:textId="77777777" w:rsidR="00AA2FFA" w:rsidRDefault="004E3897" w:rsidP="004265D6">
      <w:pPr>
        <w:pStyle w:val="ConsPlusNormal0"/>
        <w:ind w:firstLine="540"/>
        <w:jc w:val="both"/>
      </w:pPr>
      <w:r>
        <w:t>сочетание маршевых и лифтовых элементов;</w:t>
      </w:r>
    </w:p>
    <w:p w14:paraId="039AF5CD" w14:textId="77777777" w:rsidR="00AA2FFA" w:rsidRDefault="004E3897" w:rsidP="004265D6">
      <w:pPr>
        <w:pStyle w:val="ConsPlusNormal0"/>
        <w:ind w:firstLine="540"/>
        <w:jc w:val="both"/>
      </w:pPr>
      <w:r>
        <w:t>основные движения руками;</w:t>
      </w:r>
    </w:p>
    <w:p w14:paraId="6AD45964" w14:textId="77777777" w:rsidR="00AA2FFA" w:rsidRDefault="004E3897" w:rsidP="004265D6">
      <w:pPr>
        <w:pStyle w:val="ConsPlusNormal0"/>
        <w:ind w:firstLine="540"/>
        <w:jc w:val="both"/>
      </w:pPr>
      <w:r>
        <w:t>выполнение упражнений без музыкального сопровождения и с ним;</w:t>
      </w:r>
    </w:p>
    <w:p w14:paraId="6F7639B3" w14:textId="77777777" w:rsidR="00AA2FFA" w:rsidRDefault="004E3897" w:rsidP="004265D6">
      <w:pPr>
        <w:pStyle w:val="ConsPlusNormal0"/>
        <w:ind w:firstLine="540"/>
        <w:jc w:val="both"/>
      </w:pPr>
      <w:r>
        <w:t>выполнение комбинации классической аэробики.</w:t>
      </w:r>
    </w:p>
    <w:p w14:paraId="25908948" w14:textId="77777777" w:rsidR="00AA2FFA" w:rsidRDefault="004E3897" w:rsidP="004265D6">
      <w:pPr>
        <w:pStyle w:val="ConsPlusNormal0"/>
        <w:ind w:firstLine="540"/>
        <w:jc w:val="both"/>
      </w:pPr>
      <w:r>
        <w:t>Степ-аэробика:</w:t>
      </w:r>
    </w:p>
    <w:p w14:paraId="34EF4F5F" w14:textId="77777777" w:rsidR="00AA2FFA" w:rsidRDefault="004E3897" w:rsidP="004265D6">
      <w:pPr>
        <w:pStyle w:val="ConsPlusNormal0"/>
        <w:ind w:firstLine="540"/>
        <w:jc w:val="both"/>
      </w:pPr>
      <w:r>
        <w:t>базовые элементы без смены лидирующей ноги (унилатеральные);</w:t>
      </w:r>
    </w:p>
    <w:p w14:paraId="5BC4BC89" w14:textId="77777777" w:rsidR="00AA2FFA" w:rsidRDefault="004E3897" w:rsidP="004265D6">
      <w:pPr>
        <w:pStyle w:val="ConsPlusNormal0"/>
        <w:ind w:firstLine="540"/>
        <w:jc w:val="both"/>
      </w:pPr>
      <w:r>
        <w:t>сочетание маршевых и синкопированных элементов;</w:t>
      </w:r>
    </w:p>
    <w:p w14:paraId="2581C97C" w14:textId="77777777" w:rsidR="00AA2FFA" w:rsidRDefault="004E3897" w:rsidP="004265D6">
      <w:pPr>
        <w:pStyle w:val="ConsPlusNormal0"/>
        <w:ind w:firstLine="540"/>
        <w:jc w:val="both"/>
      </w:pPr>
      <w:r>
        <w:t>сочетание маршевых и лифтовых элементов;</w:t>
      </w:r>
    </w:p>
    <w:p w14:paraId="7F1B5B3B" w14:textId="77777777" w:rsidR="00AA2FFA" w:rsidRDefault="004E3897" w:rsidP="004265D6">
      <w:pPr>
        <w:pStyle w:val="ConsPlusNormal0"/>
        <w:ind w:firstLine="540"/>
        <w:jc w:val="both"/>
      </w:pPr>
      <w:r>
        <w:t>движения руками;</w:t>
      </w:r>
    </w:p>
    <w:p w14:paraId="5787E7AF" w14:textId="77777777" w:rsidR="00AA2FFA" w:rsidRDefault="004E3897" w:rsidP="004265D6">
      <w:pPr>
        <w:pStyle w:val="ConsPlusNormal0"/>
        <w:ind w:firstLine="540"/>
        <w:jc w:val="both"/>
      </w:pPr>
      <w:r>
        <w:t>выполнение упражнений и комплексов степ-аэробики с музыкальным сопровождением и без него;</w:t>
      </w:r>
    </w:p>
    <w:p w14:paraId="13D00B27" w14:textId="77777777" w:rsidR="00AA2FFA" w:rsidRDefault="004E3897" w:rsidP="004265D6">
      <w:pPr>
        <w:pStyle w:val="ConsPlusNormal0"/>
        <w:ind w:firstLine="540"/>
        <w:jc w:val="both"/>
      </w:pPr>
      <w:r>
        <w:t>Хореографическая и музыкальная подготовка.</w:t>
      </w:r>
    </w:p>
    <w:p w14:paraId="2F48A432" w14:textId="77777777" w:rsidR="00AA2FFA" w:rsidRDefault="004E3897" w:rsidP="004265D6">
      <w:pPr>
        <w:pStyle w:val="ConsPlusNormal0"/>
        <w:ind w:firstLine="540"/>
        <w:jc w:val="both"/>
      </w:pPr>
      <w: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14:paraId="10CFE184" w14:textId="77777777" w:rsidR="00AA2FFA" w:rsidRDefault="004E3897" w:rsidP="004265D6">
      <w:pPr>
        <w:pStyle w:val="ConsPlusNormal0"/>
        <w:ind w:firstLine="540"/>
        <w:jc w:val="both"/>
      </w:pPr>
      <w:r>
        <w:t>168.4.8.7. Содержание модуля "Фитнес-аэробика" направлено на достижение обучающимися личностных, метапредметных и предметных результатов обучения.</w:t>
      </w:r>
    </w:p>
    <w:p w14:paraId="120B4625" w14:textId="77777777" w:rsidR="00AA2FFA" w:rsidRDefault="004E3897" w:rsidP="004265D6">
      <w:pPr>
        <w:pStyle w:val="ConsPlusNormal0"/>
        <w:ind w:firstLine="540"/>
        <w:jc w:val="both"/>
      </w:pPr>
      <w:r>
        <w:t>168.4.8.7.1.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14:paraId="558EADF7" w14:textId="77777777" w:rsidR="00AA2FFA" w:rsidRDefault="004E3897" w:rsidP="004265D6">
      <w:pPr>
        <w:pStyle w:val="ConsPlusNormal0"/>
        <w:ind w:firstLine="54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уровни;</w:t>
      </w:r>
    </w:p>
    <w:p w14:paraId="5DB4C33B" w14:textId="77777777" w:rsidR="00AA2FFA" w:rsidRDefault="004E3897" w:rsidP="004265D6">
      <w:pPr>
        <w:pStyle w:val="ConsPlusNormal0"/>
        <w:jc w:val="both"/>
      </w:pPr>
      <w:r>
        <w:t xml:space="preserve">(в ред. </w:t>
      </w:r>
      <w:hyperlink r:id="rId156"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7AB29ADA"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30EB9708" w14:textId="77777777" w:rsidR="00AA2FFA" w:rsidRDefault="004E3897" w:rsidP="004265D6">
      <w:pPr>
        <w:pStyle w:val="ConsPlusNormal0"/>
        <w:jc w:val="both"/>
      </w:pPr>
      <w:r>
        <w:t xml:space="preserve">(в ред. </w:t>
      </w:r>
      <w:hyperlink r:id="rId15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590DCEDE" w14:textId="77777777" w:rsidR="00AA2FFA" w:rsidRDefault="004E3897" w:rsidP="004265D6">
      <w:pPr>
        <w:pStyle w:val="ConsPlusNormal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14:paraId="01C60700"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25073124" w14:textId="77777777" w:rsidR="00AA2FFA" w:rsidRDefault="004E3897" w:rsidP="004265D6">
      <w:pPr>
        <w:pStyle w:val="ConsPlusNormal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1FF4F704" w14:textId="77777777" w:rsidR="00AA2FFA" w:rsidRDefault="004E3897" w:rsidP="004265D6">
      <w:pPr>
        <w:pStyle w:val="ConsPlusNormal0"/>
        <w:ind w:firstLine="540"/>
        <w:jc w:val="both"/>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13B52322" w14:textId="77777777" w:rsidR="00AA2FFA" w:rsidRDefault="004E3897" w:rsidP="004265D6">
      <w:pPr>
        <w:pStyle w:val="ConsPlusNormal0"/>
        <w:ind w:firstLine="540"/>
        <w:jc w:val="both"/>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27117830" w14:textId="77777777" w:rsidR="00AA2FFA" w:rsidRDefault="004E3897" w:rsidP="004265D6">
      <w:pPr>
        <w:pStyle w:val="ConsPlusNormal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43CA30D"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05480CDB" w14:textId="77777777" w:rsidR="00AA2FFA" w:rsidRDefault="004E3897" w:rsidP="004265D6">
      <w:pPr>
        <w:pStyle w:val="ConsPlusNormal0"/>
        <w:ind w:firstLine="540"/>
        <w:jc w:val="both"/>
      </w:pPr>
      <w:r>
        <w:t>168.4.8.7.2. 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14:paraId="3821ECF3" w14:textId="77777777" w:rsidR="00AA2FFA" w:rsidRDefault="004E3897" w:rsidP="004265D6">
      <w:pPr>
        <w:pStyle w:val="ConsPlusNormal0"/>
        <w:ind w:firstLine="540"/>
        <w:jc w:val="both"/>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088BF362" w14:textId="77777777" w:rsidR="00AA2FFA" w:rsidRDefault="004E3897" w:rsidP="004265D6">
      <w:pPr>
        <w:pStyle w:val="ConsPlusNormal0"/>
        <w:ind w:firstLine="540"/>
        <w:jc w:val="both"/>
      </w:pPr>
      <w:r>
        <w:t>умения контролировать и оценивать учебные действия, собственную деятельность, распределять нагрузку и отдых в процессе ее выполнения;</w:t>
      </w:r>
    </w:p>
    <w:p w14:paraId="7C04A68D" w14:textId="77777777" w:rsidR="00AA2FFA" w:rsidRDefault="004E3897" w:rsidP="004265D6">
      <w:pPr>
        <w:pStyle w:val="ConsPlusNormal0"/>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14:paraId="59767904" w14:textId="77777777" w:rsidR="00AA2FFA" w:rsidRDefault="004E3897" w:rsidP="004265D6">
      <w:pPr>
        <w:pStyle w:val="ConsPlusNormal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14:paraId="310D69CB" w14:textId="77777777" w:rsidR="00AA2FFA" w:rsidRDefault="004E3897" w:rsidP="004265D6">
      <w:pPr>
        <w:pStyle w:val="ConsPlusNormal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6AA05454" w14:textId="77777777" w:rsidR="00AA2FFA" w:rsidRDefault="004E3897" w:rsidP="004265D6">
      <w:pPr>
        <w:pStyle w:val="ConsPlusNormal0"/>
        <w:ind w:firstLine="540"/>
        <w:jc w:val="both"/>
      </w:pPr>
      <w:r>
        <w:t>168.4.8.7.3.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14:paraId="23D01493" w14:textId="77777777" w:rsidR="00AA2FFA" w:rsidRDefault="004E3897" w:rsidP="004265D6">
      <w:pPr>
        <w:pStyle w:val="ConsPlusNormal0"/>
        <w:ind w:firstLine="540"/>
        <w:jc w:val="both"/>
      </w:pPr>
      <w:r>
        <w:t>знания истории развития фитнес-аэробики в мире и России;</w:t>
      </w:r>
    </w:p>
    <w:p w14:paraId="00B22120" w14:textId="77777777" w:rsidR="00AA2FFA" w:rsidRDefault="004E3897" w:rsidP="004265D6">
      <w:pPr>
        <w:pStyle w:val="ConsPlusNormal0"/>
        <w:ind w:firstLine="540"/>
        <w:jc w:val="both"/>
      </w:pPr>
      <w:r>
        <w:t>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4CAD744F" w14:textId="77777777" w:rsidR="00AA2FFA" w:rsidRDefault="004E3897" w:rsidP="004265D6">
      <w:pPr>
        <w:pStyle w:val="ConsPlusNormal0"/>
        <w:ind w:firstLine="540"/>
        <w:jc w:val="both"/>
      </w:pPr>
      <w: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14:paraId="3553D092" w14:textId="77777777" w:rsidR="00AA2FFA" w:rsidRDefault="004E3897" w:rsidP="004265D6">
      <w:pPr>
        <w:pStyle w:val="ConsPlusNormal0"/>
        <w:ind w:firstLine="540"/>
        <w:jc w:val="both"/>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6B75361F" w14:textId="77777777" w:rsidR="00AA2FFA" w:rsidRDefault="004E3897" w:rsidP="004265D6">
      <w:pPr>
        <w:pStyle w:val="ConsPlusNormal0"/>
        <w:ind w:firstLine="540"/>
        <w:jc w:val="both"/>
      </w:pPr>
      <w:r>
        <w:t>способность анализировать технику выполнения упражнений фитнес-аэробики и находить способы устранения ошибок;</w:t>
      </w:r>
    </w:p>
    <w:p w14:paraId="0AAA2F3D" w14:textId="77777777" w:rsidR="00AA2FFA" w:rsidRDefault="004E3897" w:rsidP="004265D6">
      <w:pPr>
        <w:pStyle w:val="ConsPlusNormal0"/>
        <w:ind w:firstLine="540"/>
        <w:jc w:val="both"/>
      </w:pPr>
      <w:r>
        <w:t>выполнение базовых элементов классической и степ-аэробики низкой и высокой интенсивности со сменой (и без смены) лидирующей ноги;</w:t>
      </w:r>
    </w:p>
    <w:p w14:paraId="3DE2E0E5" w14:textId="77777777" w:rsidR="00AA2FFA" w:rsidRDefault="004E3897" w:rsidP="004265D6">
      <w:pPr>
        <w:pStyle w:val="ConsPlusNormal0"/>
        <w:ind w:firstLine="540"/>
        <w:jc w:val="both"/>
      </w:pPr>
      <w:r>
        <w:t>знание последовательности выполнения упражнений фитнес-аэробики;</w:t>
      </w:r>
    </w:p>
    <w:p w14:paraId="43DA91B3" w14:textId="77777777" w:rsidR="00AA2FFA" w:rsidRDefault="004E3897" w:rsidP="004265D6">
      <w:pPr>
        <w:pStyle w:val="ConsPlusNormal0"/>
        <w:ind w:firstLine="540"/>
        <w:jc w:val="both"/>
      </w:pPr>
      <w:r>
        <w:t>умение сочетать маршевые и лифтовые элементы, основные движения при составлении комплекса фитнес-аэробики;</w:t>
      </w:r>
    </w:p>
    <w:p w14:paraId="33145812" w14:textId="77777777" w:rsidR="00AA2FFA" w:rsidRDefault="004E3897" w:rsidP="004265D6">
      <w:pPr>
        <w:pStyle w:val="ConsPlusNormal0"/>
        <w:ind w:firstLine="540"/>
        <w:jc w:val="both"/>
      </w:pPr>
      <w:r>
        <w:t>умение выполнять комплексы на 8-16-32 счета из различных видов фитнес-аэробики с предметами и без, с музыкальным сопровождением и без него;</w:t>
      </w:r>
    </w:p>
    <w:p w14:paraId="2E836E6D" w14:textId="77777777" w:rsidR="00AA2FFA" w:rsidRDefault="004E3897" w:rsidP="004265D6">
      <w:pPr>
        <w:pStyle w:val="ConsPlusNormal0"/>
        <w:ind w:firstLine="540"/>
        <w:jc w:val="both"/>
      </w:pPr>
      <w: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14:paraId="033014CE" w14:textId="77777777" w:rsidR="00AA2FFA" w:rsidRDefault="004E3897" w:rsidP="004265D6">
      <w:pPr>
        <w:pStyle w:val="ConsPlusNormal0"/>
        <w:ind w:firstLine="540"/>
        <w:jc w:val="both"/>
      </w:pPr>
      <w: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14:paraId="669AE811" w14:textId="77777777" w:rsidR="00AA2FFA" w:rsidRDefault="004E3897" w:rsidP="004265D6">
      <w:pPr>
        <w:pStyle w:val="ConsPlusNormal0"/>
        <w:ind w:firstLine="540"/>
        <w:jc w:val="both"/>
      </w:pPr>
      <w:r>
        <w:t>168.4.9. Модуль "Спортивная борьба".</w:t>
      </w:r>
    </w:p>
    <w:p w14:paraId="5FC5CE16" w14:textId="77777777" w:rsidR="00AA2FFA" w:rsidRDefault="004E3897" w:rsidP="004265D6">
      <w:pPr>
        <w:pStyle w:val="ConsPlusNormal0"/>
        <w:ind w:firstLine="540"/>
        <w:jc w:val="both"/>
      </w:pPr>
      <w:r>
        <w:t>168.4.9.1. Пояснительная записка модуля "Спортивная борьба".</w:t>
      </w:r>
    </w:p>
    <w:p w14:paraId="428000C7" w14:textId="77777777" w:rsidR="00AA2FFA" w:rsidRDefault="004E3897" w:rsidP="004265D6">
      <w:pPr>
        <w:pStyle w:val="ConsPlusNormal0"/>
        <w:ind w:firstLine="540"/>
        <w:jc w:val="both"/>
      </w:pPr>
      <w:r>
        <w:t xml:space="preserve">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w:t>
      </w:r>
      <w:r>
        <w:lastRenderedPageBreak/>
        <w:t>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3AAA384" w14:textId="77777777" w:rsidR="00AA2FFA" w:rsidRDefault="004E3897" w:rsidP="004265D6">
      <w:pPr>
        <w:pStyle w:val="ConsPlusNormal0"/>
        <w:ind w:firstLine="54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44FD4E6" w14:textId="77777777" w:rsidR="00AA2FFA" w:rsidRDefault="004E3897" w:rsidP="004265D6">
      <w:pPr>
        <w:pStyle w:val="ConsPlusNormal0"/>
        <w:ind w:firstLine="540"/>
        <w:jc w:val="both"/>
      </w:pPr>
      <w: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05A73C26" w14:textId="77777777" w:rsidR="00AA2FFA" w:rsidRDefault="004E3897" w:rsidP="004265D6">
      <w:pPr>
        <w:pStyle w:val="ConsPlusNormal0"/>
        <w:ind w:firstLine="540"/>
        <w:jc w:val="both"/>
      </w:pPr>
      <w:r>
        <w:t>168.4.9.2.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14:paraId="7BBB20F1" w14:textId="77777777" w:rsidR="00AA2FFA" w:rsidRDefault="004E3897" w:rsidP="004265D6">
      <w:pPr>
        <w:pStyle w:val="ConsPlusNormal0"/>
        <w:ind w:firstLine="540"/>
        <w:jc w:val="both"/>
      </w:pPr>
      <w:r>
        <w:t>168.4.9.3. Задачами изучения модуля "Спортивная борьба" являются:</w:t>
      </w:r>
    </w:p>
    <w:p w14:paraId="54EBC505" w14:textId="77777777" w:rsidR="00AA2FFA" w:rsidRDefault="004E3897" w:rsidP="004265D6">
      <w:pPr>
        <w:pStyle w:val="ConsPlusNormal0"/>
        <w:ind w:firstLine="540"/>
        <w:jc w:val="both"/>
      </w:pPr>
      <w:r>
        <w:t>всестороннее гармоничное развитие детей, увеличение объема их двигательной активности;</w:t>
      </w:r>
    </w:p>
    <w:p w14:paraId="73F23A3D" w14:textId="77777777" w:rsidR="00AA2FFA" w:rsidRDefault="004E3897" w:rsidP="004265D6">
      <w:pPr>
        <w:pStyle w:val="ConsPlusNormal0"/>
        <w:ind w:firstLine="540"/>
        <w:jc w:val="both"/>
      </w:pPr>
      <w: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14:paraId="2EB125CE" w14:textId="77777777" w:rsidR="00AA2FFA" w:rsidRDefault="004E3897" w:rsidP="004265D6">
      <w:pPr>
        <w:pStyle w:val="ConsPlusNormal0"/>
        <w:ind w:firstLine="540"/>
        <w:jc w:val="both"/>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5D041C30" w14:textId="77777777" w:rsidR="00AA2FFA" w:rsidRDefault="004E3897" w:rsidP="004265D6">
      <w:pPr>
        <w:pStyle w:val="ConsPlusNormal0"/>
        <w:ind w:firstLine="540"/>
        <w:jc w:val="both"/>
      </w:pPr>
      <w: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14:paraId="01BA3ACD"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"спортивная борьба";</w:t>
      </w:r>
    </w:p>
    <w:p w14:paraId="606E8A63"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BBFCF7D" w14:textId="77777777" w:rsidR="00AA2FFA" w:rsidRDefault="004E3897" w:rsidP="004265D6">
      <w:pPr>
        <w:pStyle w:val="ConsPlusNormal0"/>
        <w:ind w:firstLine="540"/>
        <w:jc w:val="both"/>
      </w:pPr>
      <w:r>
        <w:t xml:space="preserve">развитие положительной мотивации и устойчивого учебно-познавательного интереса к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спортивной борьбы;</w:t>
      </w:r>
    </w:p>
    <w:p w14:paraId="58879885" w14:textId="77777777" w:rsidR="00AA2FFA" w:rsidRDefault="004E3897" w:rsidP="004265D6">
      <w:pPr>
        <w:pStyle w:val="ConsPlusNormal0"/>
        <w:ind w:firstLine="54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64F3034D"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59D28AC5" w14:textId="77777777" w:rsidR="00AA2FFA" w:rsidRDefault="004E3897" w:rsidP="004265D6">
      <w:pPr>
        <w:pStyle w:val="ConsPlusNormal0"/>
        <w:ind w:firstLine="540"/>
        <w:jc w:val="both"/>
      </w:pPr>
      <w:r>
        <w:t>168.4.9.4. Место и роль модуля "Спортивная борьба".</w:t>
      </w:r>
    </w:p>
    <w:p w14:paraId="7D2293AF" w14:textId="77777777" w:rsidR="00AA2FFA" w:rsidRDefault="004E3897" w:rsidP="004265D6">
      <w:pPr>
        <w:pStyle w:val="ConsPlusNormal0"/>
        <w:ind w:firstLine="540"/>
        <w:jc w:val="both"/>
      </w:pPr>
      <w:r>
        <w:t>Модуль "Спортивная борьба"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3288A4E6" w14:textId="77777777" w:rsidR="00AA2FFA" w:rsidRDefault="004E3897" w:rsidP="004265D6">
      <w:pPr>
        <w:pStyle w:val="ConsPlusNormal0"/>
        <w:jc w:val="both"/>
      </w:pPr>
      <w:r>
        <w:t xml:space="preserve">(в ред. </w:t>
      </w:r>
      <w:hyperlink r:id="rId158"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3F2ADD01" w14:textId="77777777" w:rsidR="00AA2FFA" w:rsidRDefault="004E3897" w:rsidP="004265D6">
      <w:pPr>
        <w:pStyle w:val="ConsPlusNormal0"/>
        <w:ind w:firstLine="540"/>
        <w:jc w:val="both"/>
      </w:pPr>
      <w:r>
        <w:t>Специфика модуля по спортивной борьбе сочетается практически со всеми базовыми видами спорта (легкая атлетика, гимнастика, спортивные игры).</w:t>
      </w:r>
    </w:p>
    <w:p w14:paraId="6A6D33D8" w14:textId="77777777" w:rsidR="00AA2FFA" w:rsidRDefault="004E3897" w:rsidP="004265D6">
      <w:pPr>
        <w:pStyle w:val="ConsPlusNormal0"/>
        <w:ind w:firstLine="54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A6AE66B" w14:textId="77777777" w:rsidR="00AA2FFA" w:rsidRDefault="004E3897" w:rsidP="004265D6">
      <w:pPr>
        <w:pStyle w:val="ConsPlusNormal0"/>
        <w:ind w:firstLine="540"/>
        <w:jc w:val="both"/>
      </w:pPr>
      <w:r>
        <w:t>168.4.9.5. Модуль "Спортивная борьба" может быть реализован в следующих вариантах:</w:t>
      </w:r>
    </w:p>
    <w:p w14:paraId="721687DC" w14:textId="77777777" w:rsidR="00AA2FFA" w:rsidRDefault="004E3897" w:rsidP="004265D6">
      <w:pPr>
        <w:pStyle w:val="ConsPlusNormal0"/>
        <w:ind w:firstLine="540"/>
        <w:jc w:val="both"/>
      </w:pPr>
      <w:r>
        <w:lastRenderedPageBreak/>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учетом возраста и физической подготовленности обучающихся;</w:t>
      </w:r>
    </w:p>
    <w:p w14:paraId="6566FFD3" w14:textId="77777777" w:rsidR="00AA2FFA" w:rsidRDefault="004E3897" w:rsidP="004265D6">
      <w:pPr>
        <w:pStyle w:val="ConsPlusNormal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14:paraId="3B713A10"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14:paraId="01CD4DAF" w14:textId="77777777" w:rsidR="00AA2FFA" w:rsidRDefault="004E3897" w:rsidP="004265D6">
      <w:pPr>
        <w:pStyle w:val="ConsPlusNormal0"/>
        <w:ind w:firstLine="540"/>
        <w:jc w:val="both"/>
      </w:pPr>
      <w:r>
        <w:t>168.4.9.6. Содержание модуля "Спортивная борьба".</w:t>
      </w:r>
    </w:p>
    <w:p w14:paraId="3C29EC32" w14:textId="77777777" w:rsidR="00AA2FFA" w:rsidRDefault="004E3897" w:rsidP="004265D6">
      <w:pPr>
        <w:pStyle w:val="ConsPlusNormal0"/>
        <w:ind w:firstLine="540"/>
        <w:jc w:val="both"/>
      </w:pPr>
      <w:r>
        <w:t>Знания о спортивной борьбе.</w:t>
      </w:r>
    </w:p>
    <w:p w14:paraId="2F5707CB" w14:textId="77777777" w:rsidR="00AA2FFA" w:rsidRDefault="004E3897" w:rsidP="004265D6">
      <w:pPr>
        <w:pStyle w:val="ConsPlusNormal0"/>
        <w:ind w:firstLine="540"/>
        <w:jc w:val="both"/>
      </w:pPr>
      <w: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38D2C81E" w14:textId="77777777" w:rsidR="00AA2FFA" w:rsidRDefault="004E3897" w:rsidP="004265D6">
      <w:pPr>
        <w:pStyle w:val="ConsPlusNormal0"/>
        <w:ind w:firstLine="540"/>
        <w:jc w:val="both"/>
      </w:pPr>
      <w:r>
        <w:t>Разновидности спортивной борьбы (вольная, греко-римская, женская вольная).</w:t>
      </w:r>
    </w:p>
    <w:p w14:paraId="09540AC8" w14:textId="77777777" w:rsidR="00AA2FFA" w:rsidRDefault="004E3897" w:rsidP="004265D6">
      <w:pPr>
        <w:pStyle w:val="ConsPlusNormal0"/>
        <w:ind w:firstLine="540"/>
        <w:jc w:val="both"/>
      </w:pPr>
      <w:r>
        <w:t>Размеры борцовского ковра, его допустимые размеры, инвентарь и оборудование для занятий спортивной борьбой. Весовые категории.</w:t>
      </w:r>
    </w:p>
    <w:p w14:paraId="782E5300" w14:textId="77777777" w:rsidR="00AA2FFA" w:rsidRDefault="004E3897" w:rsidP="004265D6">
      <w:pPr>
        <w:pStyle w:val="ConsPlusNormal0"/>
        <w:ind w:firstLine="540"/>
        <w:jc w:val="both"/>
      </w:pPr>
      <w:r>
        <w:t>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w:t>
      </w:r>
    </w:p>
    <w:p w14:paraId="2433179F" w14:textId="77777777" w:rsidR="00AA2FFA" w:rsidRDefault="004E3897" w:rsidP="004265D6">
      <w:pPr>
        <w:pStyle w:val="ConsPlusNormal0"/>
        <w:ind w:firstLine="540"/>
        <w:jc w:val="both"/>
      </w:pPr>
      <w:r>
        <w:t>Словарь терминов и определений по спортивной борьбе.</w:t>
      </w:r>
    </w:p>
    <w:p w14:paraId="571DE289" w14:textId="77777777" w:rsidR="00AA2FFA" w:rsidRDefault="004E3897" w:rsidP="004265D6">
      <w:pPr>
        <w:pStyle w:val="ConsPlusNormal0"/>
        <w:ind w:firstLine="540"/>
        <w:jc w:val="both"/>
      </w:pPr>
      <w:r>
        <w:t>Спортивная борьба как средство укрепления здоровья, закаливания и развития физических качеств.</w:t>
      </w:r>
    </w:p>
    <w:p w14:paraId="30888F51" w14:textId="77777777" w:rsidR="00AA2FFA" w:rsidRDefault="004E3897" w:rsidP="004265D6">
      <w:pPr>
        <w:pStyle w:val="ConsPlusNormal0"/>
        <w:ind w:firstLine="540"/>
        <w:jc w:val="both"/>
      </w:pPr>
      <w: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14:paraId="01EEDF56" w14:textId="77777777" w:rsidR="00AA2FFA" w:rsidRDefault="004E3897" w:rsidP="004265D6">
      <w:pPr>
        <w:pStyle w:val="ConsPlusNormal0"/>
        <w:ind w:firstLine="540"/>
        <w:jc w:val="both"/>
      </w:pPr>
      <w:r>
        <w:t>Способы самостоятельной деятельности.</w:t>
      </w:r>
    </w:p>
    <w:p w14:paraId="43FA8F9A" w14:textId="77777777" w:rsidR="00AA2FFA" w:rsidRDefault="004E3897" w:rsidP="004265D6">
      <w:pPr>
        <w:pStyle w:val="ConsPlusNormal0"/>
        <w:ind w:firstLine="540"/>
        <w:jc w:val="both"/>
      </w:pPr>
      <w:r>
        <w:t>Внешние признаки утомления. Способы самоконтроля за физической нагрузкой.</w:t>
      </w:r>
    </w:p>
    <w:p w14:paraId="7E63EAF9" w14:textId="77777777" w:rsidR="00AA2FFA" w:rsidRDefault="004E3897" w:rsidP="004265D6">
      <w:pPr>
        <w:pStyle w:val="ConsPlusNormal0"/>
        <w:ind w:firstLine="540"/>
        <w:jc w:val="both"/>
      </w:pPr>
      <w:r>
        <w:t>Уход за спортивным инвентарем и оборудованием для занятий спортивной борьбой.</w:t>
      </w:r>
    </w:p>
    <w:p w14:paraId="5A3A561B" w14:textId="77777777" w:rsidR="00AA2FFA" w:rsidRDefault="004E3897" w:rsidP="004265D6">
      <w:pPr>
        <w:pStyle w:val="ConsPlusNormal0"/>
        <w:ind w:firstLine="540"/>
        <w:jc w:val="both"/>
      </w:pPr>
      <w:r>
        <w:t>Соблюдение личной гигиены, требований к спортивной одежде и обуви для занятий спортивной борьбой.</w:t>
      </w:r>
    </w:p>
    <w:p w14:paraId="0B062932" w14:textId="77777777" w:rsidR="00AA2FFA" w:rsidRDefault="004E3897" w:rsidP="004265D6">
      <w:pPr>
        <w:pStyle w:val="ConsPlusNormal0"/>
        <w:ind w:firstLine="540"/>
        <w:jc w:val="both"/>
      </w:pPr>
      <w:r>
        <w:t>Составление и проведение комплексов общеразвивающих упражнений.</w:t>
      </w:r>
    </w:p>
    <w:p w14:paraId="06671F69" w14:textId="77777777" w:rsidR="00AA2FFA" w:rsidRDefault="004E3897" w:rsidP="004265D6">
      <w:pPr>
        <w:pStyle w:val="ConsPlusNormal0"/>
        <w:ind w:firstLine="540"/>
        <w:jc w:val="both"/>
      </w:pPr>
      <w:r>
        <w:t>Подвижные игры, игры с элементами единоборств и правила их проведения.</w:t>
      </w:r>
    </w:p>
    <w:p w14:paraId="3D2CB41F" w14:textId="77777777" w:rsidR="00AA2FFA" w:rsidRDefault="004E3897" w:rsidP="004265D6">
      <w:pPr>
        <w:pStyle w:val="ConsPlusNormal0"/>
        <w:ind w:firstLine="540"/>
        <w:jc w:val="both"/>
      </w:pPr>
      <w: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7706CCD8" w14:textId="77777777" w:rsidR="00AA2FFA" w:rsidRDefault="004E3897" w:rsidP="004265D6">
      <w:pPr>
        <w:pStyle w:val="ConsPlusNormal0"/>
        <w:ind w:firstLine="540"/>
        <w:jc w:val="both"/>
      </w:pPr>
      <w:r>
        <w:t>Основы организации самостоятельных занятий спортивной борьбой со сверстниками.</w:t>
      </w:r>
    </w:p>
    <w:p w14:paraId="5AED7487" w14:textId="77777777" w:rsidR="00AA2FFA" w:rsidRDefault="004E3897" w:rsidP="004265D6">
      <w:pPr>
        <w:pStyle w:val="ConsPlusNormal0"/>
        <w:ind w:firstLine="540"/>
        <w:jc w:val="both"/>
      </w:pPr>
      <w:r>
        <w:t>Организация и проведение игр специальной направленности с элементами спортивной борьбы.</w:t>
      </w:r>
    </w:p>
    <w:p w14:paraId="629C34D6" w14:textId="77777777" w:rsidR="00AA2FFA" w:rsidRDefault="004E3897" w:rsidP="004265D6">
      <w:pPr>
        <w:pStyle w:val="ConsPlusNormal0"/>
        <w:ind w:firstLine="540"/>
        <w:jc w:val="both"/>
      </w:pPr>
      <w:r>
        <w:t>Причины возникновения ошибок при выполнении технических приемов и способы их устранения.</w:t>
      </w:r>
    </w:p>
    <w:p w14:paraId="1DA3CEC2" w14:textId="77777777" w:rsidR="00AA2FFA" w:rsidRDefault="004E3897" w:rsidP="004265D6">
      <w:pPr>
        <w:pStyle w:val="ConsPlusNormal0"/>
        <w:ind w:firstLine="540"/>
        <w:jc w:val="both"/>
      </w:pPr>
      <w:r>
        <w:t>Основы анализа собственной собственных занятий, игр с элементами борьбы, игры своей команды и игры команды соперников.</w:t>
      </w:r>
    </w:p>
    <w:p w14:paraId="303FBA3A" w14:textId="77777777" w:rsidR="00AA2FFA" w:rsidRDefault="004E3897" w:rsidP="004265D6">
      <w:pPr>
        <w:pStyle w:val="ConsPlusNormal0"/>
        <w:ind w:firstLine="540"/>
        <w:jc w:val="both"/>
      </w:pPr>
      <w:r>
        <w:t>Контрольно-тестовые упражнения по общей и специальной физической подготовке.</w:t>
      </w:r>
    </w:p>
    <w:p w14:paraId="17D7FD11" w14:textId="77777777" w:rsidR="00AA2FFA" w:rsidRDefault="004E3897" w:rsidP="004265D6">
      <w:pPr>
        <w:pStyle w:val="ConsPlusNormal0"/>
        <w:ind w:firstLine="540"/>
        <w:jc w:val="both"/>
      </w:pPr>
      <w:r>
        <w:t>Физическое совершенствование.</w:t>
      </w:r>
    </w:p>
    <w:p w14:paraId="54143F47" w14:textId="77777777" w:rsidR="00AA2FFA" w:rsidRDefault="004E3897" w:rsidP="004265D6">
      <w:pPr>
        <w:pStyle w:val="ConsPlusNormal0"/>
        <w:ind w:firstLine="540"/>
        <w:jc w:val="both"/>
      </w:pPr>
      <w:r>
        <w:lastRenderedPageBreak/>
        <w:t>Комплексы общеразвивающих и корригирующих упражнений.</w:t>
      </w:r>
    </w:p>
    <w:p w14:paraId="27CC7949" w14:textId="77777777" w:rsidR="00AA2FFA" w:rsidRDefault="004E3897" w:rsidP="004265D6">
      <w:pPr>
        <w:pStyle w:val="ConsPlusNormal0"/>
        <w:ind w:firstLine="540"/>
        <w:jc w:val="both"/>
      </w:pPr>
      <w:r>
        <w:t>Упражнения на развитие физических качеств (быстроты, ловкости, гибкости).</w:t>
      </w:r>
    </w:p>
    <w:p w14:paraId="6A55ADF9" w14:textId="77777777" w:rsidR="00AA2FFA" w:rsidRDefault="004E3897" w:rsidP="004265D6">
      <w:pPr>
        <w:pStyle w:val="ConsPlusNormal0"/>
        <w:ind w:firstLine="540"/>
        <w:jc w:val="both"/>
      </w:pPr>
      <w:r>
        <w:t>Комплексы специальных упражнений для формирования технических действий борца.</w:t>
      </w:r>
    </w:p>
    <w:p w14:paraId="74001C18" w14:textId="77777777" w:rsidR="00AA2FFA" w:rsidRDefault="004E3897" w:rsidP="004265D6">
      <w:pPr>
        <w:pStyle w:val="ConsPlusNormal0"/>
        <w:ind w:firstLine="540"/>
        <w:jc w:val="both"/>
      </w:pPr>
      <w:r>
        <w:t>Разминка, ее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14:paraId="4342C179" w14:textId="77777777" w:rsidR="00AA2FFA" w:rsidRDefault="004E3897" w:rsidP="004265D6">
      <w:pPr>
        <w:pStyle w:val="ConsPlusNormal0"/>
        <w:ind w:firstLine="540"/>
        <w:jc w:val="both"/>
      </w:pPr>
      <w:r>
        <w:t>Внешние признаки утомления. Средства восстановления организма после физической нагрузки.</w:t>
      </w:r>
    </w:p>
    <w:p w14:paraId="7305296D" w14:textId="77777777" w:rsidR="00AA2FFA" w:rsidRDefault="004E3897" w:rsidP="004265D6">
      <w:pPr>
        <w:pStyle w:val="ConsPlusNormal0"/>
        <w:ind w:firstLine="540"/>
        <w:jc w:val="both"/>
      </w:pPr>
      <w:r>
        <w:t>Способы индивидуального регулирования физической нагрузки.</w:t>
      </w:r>
    </w:p>
    <w:p w14:paraId="28133F13" w14:textId="77777777" w:rsidR="00AA2FFA" w:rsidRDefault="004E3897" w:rsidP="004265D6">
      <w:pPr>
        <w:pStyle w:val="ConsPlusNormal0"/>
        <w:ind w:firstLine="540"/>
        <w:jc w:val="both"/>
      </w:pPr>
      <w: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14:paraId="056774C7" w14:textId="77777777" w:rsidR="00AA2FFA" w:rsidRDefault="004E3897" w:rsidP="004265D6">
      <w:pPr>
        <w:pStyle w:val="ConsPlusNormal0"/>
        <w:ind w:firstLine="540"/>
        <w:jc w:val="both"/>
      </w:pPr>
      <w: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контрприемов, их названия и техника выполнения. Характеристика способов тактической подготовки в спортивной борьбе, ее компоненты и разновидности.</w:t>
      </w:r>
    </w:p>
    <w:p w14:paraId="6CF7A499" w14:textId="77777777" w:rsidR="00AA2FFA" w:rsidRDefault="004E3897" w:rsidP="004265D6">
      <w:pPr>
        <w:pStyle w:val="ConsPlusNormal0"/>
        <w:ind w:firstLine="540"/>
        <w:jc w:val="both"/>
      </w:pPr>
      <w:r>
        <w:t>Учебные поединки (борьба лежа, борьба в партере, борьба на коленях).</w:t>
      </w:r>
    </w:p>
    <w:p w14:paraId="73726529" w14:textId="77777777" w:rsidR="00AA2FFA" w:rsidRDefault="004E3897" w:rsidP="004265D6">
      <w:pPr>
        <w:pStyle w:val="ConsPlusNormal0"/>
        <w:ind w:firstLine="540"/>
        <w:jc w:val="both"/>
      </w:pPr>
      <w:r>
        <w:t>Игры с элементами единоборств, технико-тактической подготовка борца. Участие в соревновательной деятельности.</w:t>
      </w:r>
    </w:p>
    <w:p w14:paraId="069FBF2C" w14:textId="77777777" w:rsidR="00AA2FFA" w:rsidRDefault="004E3897" w:rsidP="004265D6">
      <w:pPr>
        <w:pStyle w:val="ConsPlusNormal0"/>
        <w:ind w:firstLine="540"/>
        <w:jc w:val="both"/>
      </w:pPr>
      <w:r>
        <w:t>168.4.9.7. Содержание модуля "Спортивная борьба" направлено на достижение обучающимися личностных, метапредметных и предметных результатов обучения.</w:t>
      </w:r>
    </w:p>
    <w:p w14:paraId="3975B667" w14:textId="77777777" w:rsidR="00AA2FFA" w:rsidRDefault="004E3897" w:rsidP="004265D6">
      <w:pPr>
        <w:pStyle w:val="ConsPlusNormal0"/>
        <w:ind w:firstLine="540"/>
        <w:jc w:val="both"/>
      </w:pPr>
      <w:r>
        <w:t>168.4.9.7.1. 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14:paraId="73E368D4"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14:paraId="76397DEE"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16A1097A" w14:textId="77777777" w:rsidR="00AA2FFA" w:rsidRDefault="004E3897" w:rsidP="004265D6">
      <w:pPr>
        <w:pStyle w:val="ConsPlusNormal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14:paraId="3AF54418"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6E421E17" w14:textId="77777777" w:rsidR="00AA2FFA" w:rsidRDefault="004E3897" w:rsidP="004265D6">
      <w:pPr>
        <w:pStyle w:val="ConsPlusNormal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79893C3B" w14:textId="77777777" w:rsidR="00AA2FFA" w:rsidRDefault="004E3897" w:rsidP="004265D6">
      <w:pPr>
        <w:pStyle w:val="ConsPlusNormal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20D8A895" w14:textId="77777777" w:rsidR="00AA2FFA" w:rsidRDefault="004E3897" w:rsidP="004265D6">
      <w:pPr>
        <w:pStyle w:val="ConsPlusNormal0"/>
        <w:ind w:firstLine="540"/>
        <w:jc w:val="both"/>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32C82D6D" w14:textId="77777777" w:rsidR="00AA2FFA" w:rsidRDefault="004E3897" w:rsidP="004265D6">
      <w:pPr>
        <w:pStyle w:val="ConsPlusNormal0"/>
        <w:ind w:firstLine="540"/>
        <w:jc w:val="both"/>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4838B82"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058BDD10" w14:textId="77777777" w:rsidR="00AA2FFA" w:rsidRDefault="004E3897" w:rsidP="004265D6">
      <w:pPr>
        <w:pStyle w:val="ConsPlusNormal0"/>
        <w:ind w:firstLine="540"/>
        <w:jc w:val="both"/>
      </w:pPr>
      <w:r>
        <w:t>168.4.9.7.2.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14:paraId="61AC5254" w14:textId="77777777" w:rsidR="00AA2FFA" w:rsidRDefault="004E3897" w:rsidP="004265D6">
      <w:pPr>
        <w:pStyle w:val="ConsPlusNormal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14:paraId="2ADF3E1A" w14:textId="77777777" w:rsidR="00AA2FFA" w:rsidRDefault="004E3897" w:rsidP="004265D6">
      <w:pPr>
        <w:pStyle w:val="ConsPlusNormal0"/>
        <w:ind w:firstLine="540"/>
        <w:jc w:val="both"/>
      </w:pPr>
      <w:r>
        <w:t xml:space="preserve">умение планировать, контролировать и оценивать учебные действия, собственную </w:t>
      </w:r>
      <w:r>
        <w:lastRenderedPageBreak/>
        <w:t>деятельность, распределять нагрузку и отдых в процессе ее выполнения, определять наиболее эффективные способы достижения результата;</w:t>
      </w:r>
    </w:p>
    <w:p w14:paraId="515E4043" w14:textId="77777777" w:rsidR="00AA2FFA" w:rsidRDefault="004E3897" w:rsidP="004265D6">
      <w:pPr>
        <w:pStyle w:val="ConsPlusNormal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27D43BDC" w14:textId="77777777" w:rsidR="00AA2FFA" w:rsidRDefault="004E3897" w:rsidP="004265D6">
      <w:pPr>
        <w:pStyle w:val="ConsPlusNormal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14092185" w14:textId="77777777" w:rsidR="00AA2FFA" w:rsidRDefault="004E3897" w:rsidP="004265D6">
      <w:pPr>
        <w:pStyle w:val="ConsPlusNormal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3D57A071" w14:textId="77777777" w:rsidR="00AA2FFA" w:rsidRDefault="004E3897" w:rsidP="004265D6">
      <w:pPr>
        <w:pStyle w:val="ConsPlusNormal0"/>
        <w:ind w:firstLine="540"/>
        <w:jc w:val="both"/>
      </w:pPr>
      <w:r>
        <w:t>обеспечение защиты и сохранности природы во время активного отдыха и занятий физической культурой;</w:t>
      </w:r>
    </w:p>
    <w:p w14:paraId="65B2E092" w14:textId="77777777" w:rsidR="00AA2FFA" w:rsidRDefault="004E3897" w:rsidP="004265D6">
      <w:pPr>
        <w:pStyle w:val="ConsPlusNormal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1A5E32DC" w14:textId="77777777" w:rsidR="00AA2FFA" w:rsidRDefault="004E3897" w:rsidP="004265D6">
      <w:pPr>
        <w:pStyle w:val="ConsPlusNormal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2AD1D207"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4E73218C" w14:textId="77777777" w:rsidR="00AA2FFA" w:rsidRDefault="004E3897" w:rsidP="004265D6">
      <w:pPr>
        <w:pStyle w:val="ConsPlusNormal0"/>
        <w:ind w:firstLine="540"/>
        <w:jc w:val="both"/>
      </w:pPr>
      <w:r>
        <w:t>168.4.9.7.3. 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14:paraId="31DACAE2" w14:textId="77777777" w:rsidR="00AA2FFA" w:rsidRDefault="004E3897" w:rsidP="004265D6">
      <w:pPr>
        <w:pStyle w:val="ConsPlusNormal0"/>
        <w:ind w:firstLine="540"/>
        <w:jc w:val="both"/>
      </w:pPr>
      <w:r>
        <w:t>понимание значения занятий спортивной борьбой как средством укрепления здоровья, закаливания и развития физических качеств человека;</w:t>
      </w:r>
    </w:p>
    <w:p w14:paraId="31A5FD78" w14:textId="77777777" w:rsidR="00AA2FFA" w:rsidRDefault="004E3897" w:rsidP="004265D6">
      <w:pPr>
        <w:pStyle w:val="ConsPlusNormal0"/>
        <w:ind w:firstLine="540"/>
        <w:jc w:val="both"/>
      </w:pPr>
      <w:r>
        <w:t>сформированность знаний по истории возникновения спортивной борьбы в Российской Федерации;</w:t>
      </w:r>
    </w:p>
    <w:p w14:paraId="47F9B55E" w14:textId="77777777" w:rsidR="00AA2FFA" w:rsidRDefault="004E3897" w:rsidP="004265D6">
      <w:pPr>
        <w:pStyle w:val="ConsPlusNormal0"/>
        <w:jc w:val="both"/>
      </w:pPr>
      <w:r>
        <w:t xml:space="preserve">(в ред. </w:t>
      </w:r>
      <w:hyperlink r:id="rId159"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51AFA9A5" w14:textId="77777777" w:rsidR="00AA2FFA" w:rsidRDefault="004E3897" w:rsidP="004265D6">
      <w:pPr>
        <w:pStyle w:val="ConsPlusNormal0"/>
        <w:ind w:firstLine="540"/>
        <w:jc w:val="both"/>
      </w:pPr>
      <w:r>
        <w:t>представление о разновидностях спортивной борьбы и основных правилах ведения поединков, борцовской терминологии, весовых категориях;</w:t>
      </w:r>
    </w:p>
    <w:p w14:paraId="5B0BF841" w14:textId="77777777" w:rsidR="00AA2FFA" w:rsidRDefault="004E3897" w:rsidP="004265D6">
      <w:pPr>
        <w:pStyle w:val="ConsPlusNormal0"/>
        <w:ind w:firstLine="540"/>
        <w:jc w:val="both"/>
      </w:pPr>
      <w: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14:paraId="753FC33B" w14:textId="77777777" w:rsidR="00AA2FFA" w:rsidRDefault="004E3897" w:rsidP="004265D6">
      <w:pPr>
        <w:pStyle w:val="ConsPlusNormal0"/>
        <w:ind w:firstLine="540"/>
        <w:jc w:val="both"/>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2A31A4AC" w14:textId="77777777" w:rsidR="00AA2FFA" w:rsidRDefault="004E3897" w:rsidP="004265D6">
      <w:pPr>
        <w:pStyle w:val="ConsPlusNormal0"/>
        <w:ind w:firstLine="540"/>
        <w:jc w:val="both"/>
      </w:pPr>
      <w: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4D87263D" w14:textId="77777777" w:rsidR="00AA2FFA" w:rsidRDefault="004E3897" w:rsidP="004265D6">
      <w:pPr>
        <w:pStyle w:val="ConsPlusNormal0"/>
        <w:ind w:firstLine="540"/>
        <w:jc w:val="both"/>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14:paraId="54D2BE23" w14:textId="77777777" w:rsidR="00AA2FFA" w:rsidRDefault="004E3897" w:rsidP="004265D6">
      <w:pPr>
        <w:pStyle w:val="ConsPlusNormal0"/>
        <w:ind w:firstLine="540"/>
        <w:jc w:val="both"/>
      </w:pPr>
      <w: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33D52599" w14:textId="77777777" w:rsidR="00AA2FFA" w:rsidRDefault="004E3897" w:rsidP="004265D6">
      <w:pPr>
        <w:pStyle w:val="ConsPlusNormal0"/>
        <w:ind w:firstLine="540"/>
        <w:jc w:val="both"/>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310331B" w14:textId="77777777" w:rsidR="00AA2FFA" w:rsidRDefault="004E3897" w:rsidP="004265D6">
      <w:pPr>
        <w:pStyle w:val="ConsPlusNormal0"/>
        <w:ind w:firstLine="540"/>
        <w:jc w:val="both"/>
      </w:pPr>
      <w:r>
        <w:t>способность выполнять индивидуальные технические элементы (приемы) базовой техники в партере и полустойке;</w:t>
      </w:r>
    </w:p>
    <w:p w14:paraId="6F854216" w14:textId="77777777" w:rsidR="00AA2FFA" w:rsidRDefault="004E3897" w:rsidP="004265D6">
      <w:pPr>
        <w:pStyle w:val="ConsPlusNormal0"/>
        <w:ind w:firstLine="540"/>
        <w:jc w:val="both"/>
      </w:pPr>
      <w:r>
        <w:t>способность анализировать выполнение технического действия (приема) и находить способы устранения ошибок;</w:t>
      </w:r>
    </w:p>
    <w:p w14:paraId="6645376E" w14:textId="77777777" w:rsidR="00AA2FFA" w:rsidRDefault="004E3897" w:rsidP="004265D6">
      <w:pPr>
        <w:pStyle w:val="ConsPlusNormal0"/>
        <w:ind w:firstLine="540"/>
        <w:jc w:val="both"/>
      </w:pPr>
      <w:r>
        <w:lastRenderedPageBreak/>
        <w:t>участие в учебных поединках по упрощенным правилам;</w:t>
      </w:r>
    </w:p>
    <w:p w14:paraId="086C7777" w14:textId="77777777" w:rsidR="00AA2FFA" w:rsidRDefault="004E3897" w:rsidP="004265D6">
      <w:pPr>
        <w:pStyle w:val="ConsPlusNormal0"/>
        <w:ind w:firstLine="540"/>
        <w:jc w:val="both"/>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442FD76A" w14:textId="77777777" w:rsidR="00AA2FFA" w:rsidRDefault="004E3897" w:rsidP="004265D6">
      <w:pPr>
        <w:pStyle w:val="ConsPlusNormal0"/>
        <w:ind w:firstLine="540"/>
        <w:jc w:val="both"/>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7A67C669" w14:textId="77777777" w:rsidR="00AA2FFA" w:rsidRDefault="004E3897" w:rsidP="004265D6">
      <w:pPr>
        <w:pStyle w:val="ConsPlusNormal0"/>
        <w:ind w:firstLine="540"/>
        <w:jc w:val="both"/>
      </w:pPr>
      <w:r>
        <w:t>способность проявлять: уважительное отношение к одноклассникам, культуру общения и взаимодействия, терпимости в достижении общих целей в учебной и игровой деятельности на занятиях по спортивной борьбе.</w:t>
      </w:r>
    </w:p>
    <w:p w14:paraId="7A33A03A" w14:textId="77777777" w:rsidR="00AA2FFA" w:rsidRDefault="004E3897" w:rsidP="004265D6">
      <w:pPr>
        <w:pStyle w:val="ConsPlusNormal0"/>
        <w:jc w:val="both"/>
      </w:pPr>
      <w:r>
        <w:t xml:space="preserve">(в ред. </w:t>
      </w:r>
      <w:hyperlink r:id="rId160"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2996DB77" w14:textId="77777777" w:rsidR="00AA2FFA" w:rsidRDefault="004E3897" w:rsidP="004265D6">
      <w:pPr>
        <w:pStyle w:val="ConsPlusNormal0"/>
        <w:ind w:firstLine="540"/>
        <w:jc w:val="both"/>
      </w:pPr>
      <w:r>
        <w:t>168.4.10. Модуль "Флорбол".</w:t>
      </w:r>
    </w:p>
    <w:p w14:paraId="1B6E2A97" w14:textId="77777777" w:rsidR="00AA2FFA" w:rsidRDefault="004E3897" w:rsidP="004265D6">
      <w:pPr>
        <w:pStyle w:val="ConsPlusNormal0"/>
        <w:ind w:firstLine="540"/>
        <w:jc w:val="both"/>
      </w:pPr>
      <w:r>
        <w:t>168.4.10.1. Пояснительная записка модуля "Флорбол".</w:t>
      </w:r>
    </w:p>
    <w:p w14:paraId="6C64ABD5" w14:textId="77777777" w:rsidR="00AA2FFA" w:rsidRDefault="004E3897" w:rsidP="004265D6">
      <w:pPr>
        <w:pStyle w:val="ConsPlusNormal0"/>
        <w:ind w:firstLine="540"/>
        <w:jc w:val="both"/>
      </w:pPr>
      <w: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21076F" w14:textId="77777777" w:rsidR="00AA2FFA" w:rsidRDefault="004E3897" w:rsidP="004265D6">
      <w:pPr>
        <w:pStyle w:val="ConsPlusNormal0"/>
        <w:ind w:firstLine="54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7270D4F" w14:textId="77777777" w:rsidR="00AA2FFA" w:rsidRDefault="004E3897" w:rsidP="004265D6">
      <w:pPr>
        <w:pStyle w:val="ConsPlusNormal0"/>
        <w:ind w:firstLine="540"/>
        <w:jc w:val="both"/>
      </w:pPr>
      <w: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20365D67" w14:textId="77777777" w:rsidR="00AA2FFA" w:rsidRDefault="004E3897" w:rsidP="004265D6">
      <w:pPr>
        <w:pStyle w:val="ConsPlusNormal0"/>
        <w:ind w:firstLine="540"/>
        <w:jc w:val="both"/>
      </w:pPr>
      <w:r>
        <w:t>168.4.10.2.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60A9F9C1" w14:textId="77777777" w:rsidR="00AA2FFA" w:rsidRDefault="004E3897" w:rsidP="004265D6">
      <w:pPr>
        <w:pStyle w:val="ConsPlusNormal0"/>
        <w:ind w:firstLine="540"/>
        <w:jc w:val="both"/>
      </w:pPr>
      <w:r>
        <w:t>168.4.10.3. Задачами изучения модуля "Флорбол" являются:</w:t>
      </w:r>
    </w:p>
    <w:p w14:paraId="73DF49EF" w14:textId="77777777" w:rsidR="00AA2FFA" w:rsidRDefault="004E3897" w:rsidP="004265D6">
      <w:pPr>
        <w:pStyle w:val="ConsPlusNormal0"/>
        <w:ind w:firstLine="540"/>
        <w:jc w:val="both"/>
      </w:pPr>
      <w:r>
        <w:t>всестороннее гармоничное развитие детей и подростков, увеличение объема их двигательной активности;</w:t>
      </w:r>
    </w:p>
    <w:p w14:paraId="58245A72" w14:textId="77777777" w:rsidR="00AA2FFA" w:rsidRDefault="004E3897" w:rsidP="004265D6">
      <w:pPr>
        <w:pStyle w:val="ConsPlusNormal0"/>
        <w:ind w:firstLine="540"/>
        <w:jc w:val="both"/>
      </w:pPr>
      <w: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14:paraId="05AEB4BD" w14:textId="77777777" w:rsidR="00AA2FFA" w:rsidRDefault="004E3897" w:rsidP="004265D6">
      <w:pPr>
        <w:pStyle w:val="ConsPlusNormal0"/>
        <w:ind w:firstLine="540"/>
        <w:jc w:val="both"/>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A586AAA" w14:textId="77777777" w:rsidR="00AA2FFA" w:rsidRDefault="004E3897" w:rsidP="004265D6">
      <w:pPr>
        <w:pStyle w:val="ConsPlusNormal0"/>
        <w:ind w:firstLine="540"/>
        <w:jc w:val="both"/>
      </w:pPr>
      <w: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14:paraId="4D00B17B"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2EA59E97"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2C1D7B5" w14:textId="77777777" w:rsidR="00AA2FFA" w:rsidRDefault="004E3897" w:rsidP="004265D6">
      <w:pPr>
        <w:pStyle w:val="ConsPlusNormal0"/>
        <w:ind w:firstLine="540"/>
        <w:jc w:val="both"/>
      </w:pPr>
      <w:r>
        <w:t xml:space="preserve">развитие положительной мотивации и устойчивого учебно-познавательного интереса к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флорбола;</w:t>
      </w:r>
    </w:p>
    <w:p w14:paraId="017CEDDC" w14:textId="77777777" w:rsidR="00AA2FFA" w:rsidRDefault="004E3897" w:rsidP="004265D6">
      <w:pPr>
        <w:pStyle w:val="ConsPlusNormal0"/>
        <w:ind w:firstLine="540"/>
        <w:jc w:val="both"/>
      </w:pPr>
      <w:r>
        <w:t xml:space="preserve">популяризация флорбола среди подрастающего поколения, привлечение обучающихся, </w:t>
      </w:r>
      <w:r>
        <w:lastRenderedPageBreak/>
        <w:t>проявляющих повышенный интерес и способности к занятиям флорболом, в школьные спортивные клубы, секции, к участию в соревнованиях;</w:t>
      </w:r>
    </w:p>
    <w:p w14:paraId="30BDBFC1"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7A7216BE" w14:textId="77777777" w:rsidR="00AA2FFA" w:rsidRDefault="004E3897" w:rsidP="004265D6">
      <w:pPr>
        <w:pStyle w:val="ConsPlusNormal0"/>
        <w:ind w:firstLine="540"/>
        <w:jc w:val="both"/>
      </w:pPr>
      <w:r>
        <w:t>168.4.10.4. Место и роль модуля "Флорбол".</w:t>
      </w:r>
    </w:p>
    <w:p w14:paraId="05DF753E" w14:textId="77777777" w:rsidR="00AA2FFA" w:rsidRDefault="004E3897" w:rsidP="004265D6">
      <w:pPr>
        <w:pStyle w:val="ConsPlusNormal0"/>
        <w:ind w:firstLine="540"/>
        <w:jc w:val="both"/>
      </w:pPr>
      <w: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8A19148" w14:textId="77777777" w:rsidR="00AA2FFA" w:rsidRDefault="004E3897" w:rsidP="004265D6">
      <w:pPr>
        <w:pStyle w:val="ConsPlusNormal0"/>
        <w:ind w:firstLine="540"/>
        <w:jc w:val="both"/>
      </w:pPr>
      <w: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94F551E" w14:textId="77777777" w:rsidR="00AA2FFA" w:rsidRDefault="004E3897" w:rsidP="004265D6">
      <w:pPr>
        <w:pStyle w:val="ConsPlusNormal0"/>
        <w:ind w:firstLine="540"/>
        <w:jc w:val="both"/>
      </w:pPr>
      <w:r>
        <w:t>168.4.10.5. Модуль "Флорбол" может быть реализован в следующих вариантах:</w:t>
      </w:r>
    </w:p>
    <w:p w14:paraId="13813133"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14:paraId="5E492813" w14:textId="77777777" w:rsidR="00AA2FFA" w:rsidRDefault="004E3897" w:rsidP="004265D6">
      <w:pPr>
        <w:pStyle w:val="ConsPlusNormal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14:paraId="379343BC"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14:paraId="279A4D2E" w14:textId="77777777" w:rsidR="00AA2FFA" w:rsidRDefault="004E3897" w:rsidP="004265D6">
      <w:pPr>
        <w:pStyle w:val="ConsPlusNormal0"/>
        <w:ind w:firstLine="540"/>
        <w:jc w:val="both"/>
      </w:pPr>
      <w:r>
        <w:t>168.4.10.6. Содержание модуля "Флорбол".</w:t>
      </w:r>
    </w:p>
    <w:p w14:paraId="658F94EE" w14:textId="77777777" w:rsidR="00AA2FFA" w:rsidRDefault="004E3897" w:rsidP="004265D6">
      <w:pPr>
        <w:pStyle w:val="ConsPlusNormal0"/>
        <w:ind w:firstLine="540"/>
        <w:jc w:val="both"/>
      </w:pPr>
      <w:r>
        <w:t>Знания о флорболе.</w:t>
      </w:r>
    </w:p>
    <w:p w14:paraId="505169A4" w14:textId="77777777" w:rsidR="00AA2FFA" w:rsidRDefault="004E3897" w:rsidP="004265D6">
      <w:pPr>
        <w:pStyle w:val="ConsPlusNormal0"/>
        <w:ind w:firstLine="540"/>
        <w:jc w:val="both"/>
      </w:pPr>
      <w: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14:paraId="5E4EAA18" w14:textId="77777777" w:rsidR="00AA2FFA" w:rsidRDefault="004E3897" w:rsidP="004265D6">
      <w:pPr>
        <w:pStyle w:val="ConsPlusNormal0"/>
        <w:ind w:firstLine="540"/>
        <w:jc w:val="both"/>
      </w:pPr>
      <w:r>
        <w:t>Разновидности флорбола (малый флорбол - 3 на 3, классический флорбол - 5 на 5 полевых игроков).</w:t>
      </w:r>
    </w:p>
    <w:p w14:paraId="0AE03BAE" w14:textId="77777777" w:rsidR="00AA2FFA" w:rsidRDefault="004E3897" w:rsidP="004265D6">
      <w:pPr>
        <w:pStyle w:val="ConsPlusNormal0"/>
        <w:ind w:firstLine="540"/>
        <w:jc w:val="both"/>
      </w:pPr>
      <w:r>
        <w:t>Размеры флорбольной площадки, ее допустимые размеры, инвентарь и оборудование для игры во флорбол.</w:t>
      </w:r>
    </w:p>
    <w:p w14:paraId="575E3756" w14:textId="77777777" w:rsidR="00AA2FFA" w:rsidRDefault="004E3897" w:rsidP="004265D6">
      <w:pPr>
        <w:pStyle w:val="ConsPlusNormal0"/>
        <w:ind w:firstLine="540"/>
        <w:jc w:val="both"/>
      </w:pPr>
      <w:r>
        <w:t>Основные правила соревнований игры во флорбол. Судейская коллегия, обслуживающая соревнования по флорболу. Жесты судьи.</w:t>
      </w:r>
    </w:p>
    <w:p w14:paraId="547DAFC3" w14:textId="77777777" w:rsidR="00AA2FFA" w:rsidRDefault="004E3897" w:rsidP="004265D6">
      <w:pPr>
        <w:pStyle w:val="ConsPlusNormal0"/>
        <w:ind w:firstLine="540"/>
        <w:jc w:val="both"/>
      </w:pPr>
      <w:r>
        <w:t>Флорбольный словарь терминов и определений.</w:t>
      </w:r>
    </w:p>
    <w:p w14:paraId="74CCBDA7" w14:textId="77777777" w:rsidR="00AA2FFA" w:rsidRDefault="004E3897" w:rsidP="004265D6">
      <w:pPr>
        <w:pStyle w:val="ConsPlusNormal0"/>
        <w:ind w:firstLine="540"/>
        <w:jc w:val="both"/>
      </w:pPr>
      <w:r>
        <w:t>Флорбол как средство укрепления здоровья, закаливания и развития физических качеств.</w:t>
      </w:r>
    </w:p>
    <w:p w14:paraId="6D94AC7F" w14:textId="77777777" w:rsidR="00AA2FFA" w:rsidRDefault="004E3897" w:rsidP="004265D6">
      <w:pPr>
        <w:pStyle w:val="ConsPlusNormal0"/>
        <w:ind w:firstLine="540"/>
        <w:jc w:val="both"/>
      </w:pPr>
      <w:r>
        <w:t>Правила безопасного поведения во время занятий флорболом. Режим дня при занятиях флорболом. Правила личной гигиены во время занятий флорболом.</w:t>
      </w:r>
    </w:p>
    <w:p w14:paraId="7BAA75A6" w14:textId="77777777" w:rsidR="00AA2FFA" w:rsidRDefault="004E3897" w:rsidP="004265D6">
      <w:pPr>
        <w:pStyle w:val="ConsPlusNormal0"/>
        <w:ind w:firstLine="540"/>
        <w:jc w:val="both"/>
      </w:pPr>
      <w:r>
        <w:t>Способы самостоятельной деятельности.</w:t>
      </w:r>
    </w:p>
    <w:p w14:paraId="557068B3" w14:textId="77777777" w:rsidR="00AA2FFA" w:rsidRDefault="004E3897" w:rsidP="004265D6">
      <w:pPr>
        <w:pStyle w:val="ConsPlusNormal0"/>
        <w:ind w:firstLine="540"/>
        <w:jc w:val="both"/>
      </w:pPr>
      <w:r>
        <w:t>Внешние признаки утомления. Способы самоконтроля за физической нагрузкой.</w:t>
      </w:r>
    </w:p>
    <w:p w14:paraId="546D7D8F" w14:textId="77777777" w:rsidR="00AA2FFA" w:rsidRDefault="004E3897" w:rsidP="004265D6">
      <w:pPr>
        <w:pStyle w:val="ConsPlusNormal0"/>
        <w:ind w:firstLine="540"/>
        <w:jc w:val="both"/>
      </w:pPr>
      <w:r>
        <w:t>Уход за флорбольным спортивным инвентарем и оборудованием.</w:t>
      </w:r>
    </w:p>
    <w:p w14:paraId="0776AB52" w14:textId="77777777" w:rsidR="00AA2FFA" w:rsidRDefault="004E3897" w:rsidP="004265D6">
      <w:pPr>
        <w:pStyle w:val="ConsPlusNormal0"/>
        <w:ind w:firstLine="540"/>
        <w:jc w:val="both"/>
      </w:pPr>
      <w:r>
        <w:t>Соблюдение личной гигиены, требований к спортивной одежде и обуви для занятий флорболом.</w:t>
      </w:r>
    </w:p>
    <w:p w14:paraId="6E97307E" w14:textId="77777777" w:rsidR="00AA2FFA" w:rsidRDefault="004E3897" w:rsidP="004265D6">
      <w:pPr>
        <w:pStyle w:val="ConsPlusNormal0"/>
        <w:ind w:firstLine="540"/>
        <w:jc w:val="both"/>
      </w:pPr>
      <w:r>
        <w:t>Составление и проведение комплексов общеразвивающих упражнений.</w:t>
      </w:r>
    </w:p>
    <w:p w14:paraId="392C4B75" w14:textId="77777777" w:rsidR="00AA2FFA" w:rsidRDefault="004E3897" w:rsidP="004265D6">
      <w:pPr>
        <w:pStyle w:val="ConsPlusNormal0"/>
        <w:ind w:firstLine="540"/>
        <w:jc w:val="both"/>
      </w:pPr>
      <w:r>
        <w:t>Подвижные игры и правила их проведения.</w:t>
      </w:r>
    </w:p>
    <w:p w14:paraId="7357A0BE" w14:textId="77777777" w:rsidR="00AA2FFA" w:rsidRDefault="004E3897" w:rsidP="004265D6">
      <w:pPr>
        <w:pStyle w:val="ConsPlusNormal0"/>
        <w:ind w:firstLine="540"/>
        <w:jc w:val="both"/>
      </w:pPr>
      <w:r>
        <w:t xml:space="preserve">Составление комплексов различной направленности: утренней гигиенической гимнастики, </w:t>
      </w:r>
      <w:r>
        <w:lastRenderedPageBreak/>
        <w:t>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03BE7FAE" w14:textId="77777777" w:rsidR="00AA2FFA" w:rsidRDefault="004E3897" w:rsidP="004265D6">
      <w:pPr>
        <w:pStyle w:val="ConsPlusNormal0"/>
        <w:ind w:firstLine="540"/>
        <w:jc w:val="both"/>
      </w:pPr>
      <w:r>
        <w:t>Основы организации самостоятельных занятий флорболом со сверстниками.</w:t>
      </w:r>
    </w:p>
    <w:p w14:paraId="3E34E3FE" w14:textId="77777777" w:rsidR="00AA2FFA" w:rsidRDefault="004E3897" w:rsidP="004265D6">
      <w:pPr>
        <w:pStyle w:val="ConsPlusNormal0"/>
        <w:ind w:firstLine="540"/>
        <w:jc w:val="both"/>
      </w:pPr>
      <w:r>
        <w:t>Организация и проведение игр специальной направленности с элементами флорбола.</w:t>
      </w:r>
    </w:p>
    <w:p w14:paraId="0E1B6071" w14:textId="77777777" w:rsidR="00AA2FFA" w:rsidRDefault="004E3897" w:rsidP="004265D6">
      <w:pPr>
        <w:pStyle w:val="ConsPlusNormal0"/>
        <w:ind w:firstLine="540"/>
        <w:jc w:val="both"/>
      </w:pPr>
      <w:r>
        <w:t>Причины возникновения ошибок при выполнении технических приемов и способы их устранения.</w:t>
      </w:r>
    </w:p>
    <w:p w14:paraId="4B4F885F" w14:textId="77777777" w:rsidR="00AA2FFA" w:rsidRDefault="004E3897" w:rsidP="004265D6">
      <w:pPr>
        <w:pStyle w:val="ConsPlusNormal0"/>
        <w:ind w:firstLine="540"/>
        <w:jc w:val="both"/>
      </w:pPr>
      <w:r>
        <w:t>Основы анализа собственной игры, игры своей команды и игры команды соперников.</w:t>
      </w:r>
    </w:p>
    <w:p w14:paraId="452F7CA1" w14:textId="77777777" w:rsidR="00AA2FFA" w:rsidRDefault="004E3897" w:rsidP="004265D6">
      <w:pPr>
        <w:pStyle w:val="ConsPlusNormal0"/>
        <w:ind w:firstLine="540"/>
        <w:jc w:val="both"/>
      </w:pPr>
      <w:r>
        <w:t>Контрольно-тестовые упражнения по общей и специальной физической подготовке.</w:t>
      </w:r>
    </w:p>
    <w:p w14:paraId="49CCF757" w14:textId="77777777" w:rsidR="00AA2FFA" w:rsidRDefault="004E3897" w:rsidP="004265D6">
      <w:pPr>
        <w:pStyle w:val="ConsPlusNormal0"/>
        <w:ind w:firstLine="540"/>
        <w:jc w:val="both"/>
      </w:pPr>
      <w:r>
        <w:t>Физическое совершенствование.</w:t>
      </w:r>
    </w:p>
    <w:p w14:paraId="5739B00D" w14:textId="77777777" w:rsidR="00AA2FFA" w:rsidRDefault="004E3897" w:rsidP="004265D6">
      <w:pPr>
        <w:pStyle w:val="ConsPlusNormal0"/>
        <w:ind w:firstLine="540"/>
        <w:jc w:val="both"/>
      </w:pPr>
      <w:r>
        <w:t>Комплексы общеразвивающих и корригирующих упражнений.</w:t>
      </w:r>
    </w:p>
    <w:p w14:paraId="5B23CEB1" w14:textId="77777777" w:rsidR="00AA2FFA" w:rsidRDefault="004E3897" w:rsidP="004265D6">
      <w:pPr>
        <w:pStyle w:val="ConsPlusNormal0"/>
        <w:ind w:firstLine="540"/>
        <w:jc w:val="both"/>
      </w:pPr>
      <w:r>
        <w:t>Упражнения на развитие физических качеств (быстроты, ловкости, гибкости).</w:t>
      </w:r>
    </w:p>
    <w:p w14:paraId="07BD52B1" w14:textId="77777777" w:rsidR="00AA2FFA" w:rsidRDefault="004E3897" w:rsidP="004265D6">
      <w:pPr>
        <w:pStyle w:val="ConsPlusNormal0"/>
        <w:ind w:firstLine="540"/>
        <w:jc w:val="both"/>
      </w:pPr>
      <w:r>
        <w:t>Комплексы специальных упражнений для формирования технических действий флорболиста.</w:t>
      </w:r>
    </w:p>
    <w:p w14:paraId="051A037B" w14:textId="77777777" w:rsidR="00AA2FFA" w:rsidRDefault="004E3897" w:rsidP="004265D6">
      <w:pPr>
        <w:pStyle w:val="ConsPlusNormal0"/>
        <w:ind w:firstLine="540"/>
        <w:jc w:val="both"/>
      </w:pPr>
      <w:r>
        <w:t>Разминка, ее роль, назначение, средства. Комплексы специальной разминки перед соревнованиями по флорболу. Комплексы корригирующей гимнастики с использованием специальных флорбольных упражнений.</w:t>
      </w:r>
    </w:p>
    <w:p w14:paraId="52043B7B" w14:textId="77777777" w:rsidR="00AA2FFA" w:rsidRDefault="004E3897" w:rsidP="004265D6">
      <w:pPr>
        <w:pStyle w:val="ConsPlusNormal0"/>
        <w:ind w:firstLine="540"/>
        <w:jc w:val="both"/>
      </w:pPr>
      <w:r>
        <w:t>Внешние признаки утомления. Средства восстановления организма после физической нагрузки.</w:t>
      </w:r>
    </w:p>
    <w:p w14:paraId="076AC790" w14:textId="77777777" w:rsidR="00AA2FFA" w:rsidRDefault="004E3897" w:rsidP="004265D6">
      <w:pPr>
        <w:pStyle w:val="ConsPlusNormal0"/>
        <w:ind w:firstLine="540"/>
        <w:jc w:val="both"/>
      </w:pPr>
      <w:r>
        <w:t>Способы индивидуального регулирования физической нагрузки.</w:t>
      </w:r>
    </w:p>
    <w:p w14:paraId="267685AD" w14:textId="77777777" w:rsidR="00AA2FFA" w:rsidRDefault="004E3897" w:rsidP="004265D6">
      <w:pPr>
        <w:pStyle w:val="ConsPlusNormal0"/>
        <w:ind w:firstLine="540"/>
        <w:jc w:val="both"/>
      </w:pPr>
      <w:r>
        <w:t>Подвижные игры с предметами и без, эстафеты с элементами флорбола. Эстафеты на развитие физических и специальных качеств.</w:t>
      </w:r>
    </w:p>
    <w:p w14:paraId="2BF317B0" w14:textId="77777777" w:rsidR="00AA2FFA" w:rsidRDefault="004E3897" w:rsidP="004265D6">
      <w:pPr>
        <w:pStyle w:val="ConsPlusNormal0"/>
        <w:ind w:firstLine="540"/>
        <w:jc w:val="both"/>
      </w:pPr>
      <w: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14:paraId="27E08C9C" w14:textId="77777777" w:rsidR="00AA2FFA" w:rsidRDefault="004E3897" w:rsidP="004265D6">
      <w:pPr>
        <w:pStyle w:val="ConsPlusNormal0"/>
        <w:ind w:firstLine="540"/>
        <w:jc w:val="both"/>
      </w:pPr>
      <w: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14:paraId="6C7F160F" w14:textId="77777777" w:rsidR="00AA2FFA" w:rsidRDefault="004E3897" w:rsidP="004265D6">
      <w:pPr>
        <w:pStyle w:val="ConsPlusNormal0"/>
        <w:ind w:firstLine="540"/>
        <w:jc w:val="both"/>
      </w:pPr>
      <w:r>
        <w:t>Техника игры вратаря:</w:t>
      </w:r>
    </w:p>
    <w:p w14:paraId="627E3209" w14:textId="77777777" w:rsidR="00AA2FFA" w:rsidRDefault="004E3897" w:rsidP="004265D6">
      <w:pPr>
        <w:pStyle w:val="ConsPlusNormal0"/>
        <w:ind w:firstLine="540"/>
        <w:jc w:val="both"/>
      </w:pPr>
      <w:r>
        <w:t>стойка (высокая, средняя, низкая);</w:t>
      </w:r>
    </w:p>
    <w:p w14:paraId="1E527563" w14:textId="77777777" w:rsidR="00AA2FFA" w:rsidRDefault="004E3897" w:rsidP="004265D6">
      <w:pPr>
        <w:pStyle w:val="ConsPlusNormal0"/>
        <w:ind w:firstLine="54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5C6E22F1" w14:textId="77777777" w:rsidR="00AA2FFA" w:rsidRDefault="004E3897" w:rsidP="004265D6">
      <w:pPr>
        <w:pStyle w:val="ConsPlusNormal0"/>
        <w:ind w:firstLine="540"/>
        <w:jc w:val="both"/>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083F5870" w14:textId="77777777" w:rsidR="00AA2FFA" w:rsidRDefault="004E3897" w:rsidP="004265D6">
      <w:pPr>
        <w:pStyle w:val="ConsPlusNormal0"/>
        <w:ind w:firstLine="540"/>
        <w:jc w:val="both"/>
      </w:pPr>
      <w:r>
        <w:t>элементы техники нападения (передача мяча рукой).</w:t>
      </w:r>
    </w:p>
    <w:p w14:paraId="01306ED9" w14:textId="77777777" w:rsidR="00AA2FFA" w:rsidRDefault="004E3897" w:rsidP="004265D6">
      <w:pPr>
        <w:pStyle w:val="ConsPlusNormal0"/>
        <w:ind w:firstLine="540"/>
        <w:jc w:val="both"/>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3A192A1D" w14:textId="77777777" w:rsidR="00AA2FFA" w:rsidRDefault="004E3897" w:rsidP="004265D6">
      <w:pPr>
        <w:pStyle w:val="ConsPlusNormal0"/>
        <w:ind w:firstLine="540"/>
        <w:jc w:val="both"/>
      </w:pPr>
      <w:r>
        <w:t>Учебные игры во флорбол. Упрощенные игры в технико-тактической подготовке флорболистов. Участие в соревновательной деятельности.</w:t>
      </w:r>
    </w:p>
    <w:p w14:paraId="7271659D" w14:textId="77777777" w:rsidR="00AA2FFA" w:rsidRDefault="004E3897" w:rsidP="004265D6">
      <w:pPr>
        <w:pStyle w:val="ConsPlusNormal0"/>
        <w:ind w:firstLine="540"/>
        <w:jc w:val="both"/>
      </w:pPr>
      <w:r>
        <w:lastRenderedPageBreak/>
        <w:t>168.4.10.7. Содержание модуля "Флорбол" направлено на достижение обучающимися личностных, метапредметных и предметных результатов обучения.</w:t>
      </w:r>
    </w:p>
    <w:p w14:paraId="03541D7E" w14:textId="77777777" w:rsidR="00AA2FFA" w:rsidRDefault="004E3897" w:rsidP="004265D6">
      <w:pPr>
        <w:pStyle w:val="ConsPlusNormal0"/>
        <w:ind w:firstLine="540"/>
        <w:jc w:val="both"/>
      </w:pPr>
      <w:r>
        <w:t>168.4.10.7.1. При изучении модуля "Флорбол" на уровне начального общего образования у обучающихся будут сформированы следующие личностные результаты:</w:t>
      </w:r>
    </w:p>
    <w:p w14:paraId="4CFC1C27"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14:paraId="7ED0D28B"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2C2A0F31" w14:textId="77777777" w:rsidR="00AA2FFA" w:rsidRDefault="004E3897" w:rsidP="004265D6">
      <w:pPr>
        <w:pStyle w:val="ConsPlusNormal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14:paraId="64958578"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72E2F0C" w14:textId="77777777" w:rsidR="00AA2FFA" w:rsidRDefault="004E3897" w:rsidP="004265D6">
      <w:pPr>
        <w:pStyle w:val="ConsPlusNormal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21CFD320" w14:textId="77777777" w:rsidR="00AA2FFA" w:rsidRDefault="004E3897" w:rsidP="004265D6">
      <w:pPr>
        <w:pStyle w:val="ConsPlusNormal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3CE33E74" w14:textId="77777777" w:rsidR="00AA2FFA" w:rsidRDefault="004E3897" w:rsidP="004265D6">
      <w:pPr>
        <w:pStyle w:val="ConsPlusNormal0"/>
        <w:ind w:firstLine="540"/>
        <w:jc w:val="both"/>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74DFBB15" w14:textId="77777777" w:rsidR="00AA2FFA" w:rsidRDefault="004E3897" w:rsidP="004265D6">
      <w:pPr>
        <w:pStyle w:val="ConsPlusNormal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61917C1"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4BB11C28" w14:textId="77777777" w:rsidR="00AA2FFA" w:rsidRDefault="004E3897" w:rsidP="004265D6">
      <w:pPr>
        <w:pStyle w:val="ConsPlusNormal0"/>
        <w:ind w:firstLine="540"/>
        <w:jc w:val="both"/>
      </w:pPr>
      <w:r>
        <w:t>168.4.10.7.2. При изучении модуля "Флорбол" на уровне начального общего образования у обучающихся будут сформированы следующие метапредметные результаты:</w:t>
      </w:r>
    </w:p>
    <w:p w14:paraId="64920A96" w14:textId="77777777" w:rsidR="00AA2FFA" w:rsidRDefault="004E3897" w:rsidP="004265D6">
      <w:pPr>
        <w:pStyle w:val="ConsPlusNormal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14:paraId="51AD1773" w14:textId="77777777" w:rsidR="00AA2FFA" w:rsidRDefault="004E3897" w:rsidP="004265D6">
      <w:pPr>
        <w:pStyle w:val="ConsPlusNormal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78697363" w14:textId="77777777" w:rsidR="00AA2FFA" w:rsidRDefault="004E3897" w:rsidP="004265D6">
      <w:pPr>
        <w:pStyle w:val="ConsPlusNormal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007C8A4A" w14:textId="77777777" w:rsidR="00AA2FFA" w:rsidRDefault="004E3897" w:rsidP="004265D6">
      <w:pPr>
        <w:pStyle w:val="ConsPlusNormal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44D1ECF5" w14:textId="77777777" w:rsidR="00AA2FFA" w:rsidRDefault="004E3897" w:rsidP="004265D6">
      <w:pPr>
        <w:pStyle w:val="ConsPlusNormal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47C560F" w14:textId="77777777" w:rsidR="00AA2FFA" w:rsidRDefault="004E3897" w:rsidP="004265D6">
      <w:pPr>
        <w:pStyle w:val="ConsPlusNormal0"/>
        <w:ind w:firstLine="540"/>
        <w:jc w:val="both"/>
      </w:pPr>
      <w:r>
        <w:t>обеспечение защиты и сохранности природы во время активного отдыха и занятий физической культурой;</w:t>
      </w:r>
    </w:p>
    <w:p w14:paraId="70FE67B2" w14:textId="77777777" w:rsidR="00AA2FFA" w:rsidRDefault="004E3897" w:rsidP="004265D6">
      <w:pPr>
        <w:pStyle w:val="ConsPlusNormal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6ADD073B" w14:textId="77777777" w:rsidR="00AA2FFA" w:rsidRDefault="004E3897" w:rsidP="004265D6">
      <w:pPr>
        <w:pStyle w:val="ConsPlusNormal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C6B4E1B"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BA03C65" w14:textId="77777777" w:rsidR="00AA2FFA" w:rsidRDefault="004E3897" w:rsidP="004265D6">
      <w:pPr>
        <w:pStyle w:val="ConsPlusNormal0"/>
        <w:ind w:firstLine="540"/>
        <w:jc w:val="both"/>
      </w:pPr>
      <w:r>
        <w:lastRenderedPageBreak/>
        <w:t>168.4.10.7.3. При изучении модуля "Флорбол" на уровне начального общего образования у обучающихся будут сформированы следующие предметные результаты:</w:t>
      </w:r>
    </w:p>
    <w:p w14:paraId="4D39DFAF" w14:textId="77777777" w:rsidR="00AA2FFA" w:rsidRDefault="004E3897" w:rsidP="004265D6">
      <w:pPr>
        <w:pStyle w:val="ConsPlusNormal0"/>
        <w:ind w:firstLine="540"/>
        <w:jc w:val="both"/>
      </w:pPr>
      <w:r>
        <w:t>понимание значения занятий флорболом как средством укрепления здоровья, закаливания и развития физических качеств человека;</w:t>
      </w:r>
    </w:p>
    <w:p w14:paraId="4047131E" w14:textId="77777777" w:rsidR="00AA2FFA" w:rsidRDefault="004E3897" w:rsidP="004265D6">
      <w:pPr>
        <w:pStyle w:val="ConsPlusNormal0"/>
        <w:ind w:firstLine="540"/>
        <w:jc w:val="both"/>
      </w:pPr>
      <w:r>
        <w:t>сформированность знаний по истории возникновения игры во флорбол в Российской Федерации;</w:t>
      </w:r>
    </w:p>
    <w:p w14:paraId="01B537E0" w14:textId="77777777" w:rsidR="00AA2FFA" w:rsidRDefault="004E3897" w:rsidP="004265D6">
      <w:pPr>
        <w:pStyle w:val="ConsPlusNormal0"/>
        <w:jc w:val="both"/>
      </w:pPr>
      <w:r>
        <w:t xml:space="preserve">(в ред. </w:t>
      </w:r>
      <w:hyperlink r:id="rId161"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202D34EA" w14:textId="77777777" w:rsidR="00AA2FFA" w:rsidRDefault="004E3897" w:rsidP="004265D6">
      <w:pPr>
        <w:pStyle w:val="ConsPlusNormal0"/>
        <w:ind w:firstLine="540"/>
        <w:jc w:val="both"/>
      </w:pPr>
      <w: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14:paraId="0153B2C1" w14:textId="77777777" w:rsidR="00AA2FFA" w:rsidRDefault="004E3897" w:rsidP="004265D6">
      <w:pPr>
        <w:pStyle w:val="ConsPlusNormal0"/>
        <w:ind w:firstLine="540"/>
        <w:jc w:val="both"/>
      </w:pPr>
      <w: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02FD5402" w14:textId="77777777" w:rsidR="00AA2FFA" w:rsidRDefault="004E3897" w:rsidP="004265D6">
      <w:pPr>
        <w:pStyle w:val="ConsPlusNormal0"/>
        <w:ind w:firstLine="540"/>
        <w:jc w:val="both"/>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B8C858D" w14:textId="77777777" w:rsidR="00AA2FFA" w:rsidRDefault="004E3897" w:rsidP="004265D6">
      <w:pPr>
        <w:pStyle w:val="ConsPlusNormal0"/>
        <w:ind w:firstLine="540"/>
        <w:jc w:val="both"/>
      </w:pPr>
      <w: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14:paraId="68EC59BB" w14:textId="77777777" w:rsidR="00AA2FFA" w:rsidRDefault="004E3897" w:rsidP="004265D6">
      <w:pPr>
        <w:pStyle w:val="ConsPlusNormal0"/>
        <w:ind w:firstLine="540"/>
        <w:jc w:val="both"/>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14:paraId="4E3B54EB" w14:textId="77777777" w:rsidR="00AA2FFA" w:rsidRDefault="004E3897" w:rsidP="004265D6">
      <w:pPr>
        <w:pStyle w:val="ConsPlusNormal0"/>
        <w:ind w:firstLine="540"/>
        <w:jc w:val="both"/>
      </w:pPr>
      <w: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14:paraId="55358A1F" w14:textId="77777777" w:rsidR="00AA2FFA" w:rsidRDefault="004E3897" w:rsidP="004265D6">
      <w:pPr>
        <w:pStyle w:val="ConsPlusNormal0"/>
        <w:ind w:firstLine="540"/>
        <w:jc w:val="both"/>
      </w:pPr>
      <w: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14:paraId="02009D6F" w14:textId="77777777" w:rsidR="00AA2FFA" w:rsidRDefault="004E3897" w:rsidP="004265D6">
      <w:pPr>
        <w:pStyle w:val="ConsPlusNormal0"/>
        <w:ind w:firstLine="540"/>
        <w:jc w:val="both"/>
      </w:pPr>
      <w:r>
        <w:t>способность выполнять элементарные тактические комбинации: в парах, в тройках, тактические действия с учетом игровых амплуа в команде;</w:t>
      </w:r>
    </w:p>
    <w:p w14:paraId="6CA45A74" w14:textId="77777777" w:rsidR="00AA2FFA" w:rsidRDefault="004E3897" w:rsidP="004265D6">
      <w:pPr>
        <w:pStyle w:val="ConsPlusNormal0"/>
        <w:ind w:firstLine="540"/>
        <w:jc w:val="both"/>
      </w:pPr>
      <w:r>
        <w:t>способность анализировать выполнение технического действия (приема) и находить способы устранения ошибок;</w:t>
      </w:r>
    </w:p>
    <w:p w14:paraId="782EF7A5" w14:textId="77777777" w:rsidR="00AA2FFA" w:rsidRDefault="004E3897" w:rsidP="004265D6">
      <w:pPr>
        <w:pStyle w:val="ConsPlusNormal0"/>
        <w:ind w:firstLine="540"/>
        <w:jc w:val="both"/>
      </w:pPr>
      <w:r>
        <w:t>участие в учебных играх в уменьшенных составах, на уменьшенной площадке, по упрощенным правилам;</w:t>
      </w:r>
    </w:p>
    <w:p w14:paraId="3CDF6E40" w14:textId="77777777" w:rsidR="00AA2FFA" w:rsidRDefault="004E3897" w:rsidP="004265D6">
      <w:pPr>
        <w:pStyle w:val="ConsPlusNormal0"/>
        <w:ind w:firstLine="540"/>
        <w:jc w:val="both"/>
      </w:pPr>
      <w: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62956A16" w14:textId="77777777" w:rsidR="00AA2FFA" w:rsidRDefault="004E3897" w:rsidP="004265D6">
      <w:pPr>
        <w:pStyle w:val="ConsPlusNormal0"/>
        <w:ind w:firstLine="540"/>
        <w:jc w:val="both"/>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1913A9DB" w14:textId="77777777" w:rsidR="00AA2FFA" w:rsidRDefault="004E3897" w:rsidP="004265D6">
      <w:pPr>
        <w:pStyle w:val="ConsPlusNormal0"/>
        <w:ind w:firstLine="540"/>
        <w:jc w:val="both"/>
      </w:pPr>
      <w:r>
        <w:t>способность проявлять: уважительное отношение к одноклассникам, культуру общения и взаимодействия, терпимости в достижении общих целей в учебной и игровой деятельности на занятиях флорболом.</w:t>
      </w:r>
    </w:p>
    <w:p w14:paraId="22680490" w14:textId="77777777" w:rsidR="00AA2FFA" w:rsidRDefault="004E3897" w:rsidP="004265D6">
      <w:pPr>
        <w:pStyle w:val="ConsPlusNormal0"/>
        <w:jc w:val="both"/>
      </w:pPr>
      <w:r>
        <w:t xml:space="preserve">(в ред. </w:t>
      </w:r>
      <w:hyperlink r:id="rId162"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0B83BF2A" w14:textId="77777777" w:rsidR="00AA2FFA" w:rsidRDefault="004E3897" w:rsidP="004265D6">
      <w:pPr>
        <w:pStyle w:val="ConsPlusNormal0"/>
        <w:ind w:firstLine="540"/>
        <w:jc w:val="both"/>
      </w:pPr>
      <w:r>
        <w:t>168.4.11. Модуль "Легкая атлетика".</w:t>
      </w:r>
    </w:p>
    <w:p w14:paraId="5849603C" w14:textId="77777777" w:rsidR="00AA2FFA" w:rsidRDefault="004E3897" w:rsidP="004265D6">
      <w:pPr>
        <w:pStyle w:val="ConsPlusNormal0"/>
        <w:ind w:firstLine="540"/>
        <w:jc w:val="both"/>
      </w:pPr>
      <w:r>
        <w:t>168.4.11.1. Пояснительная записка модуля "Легкая атлетика".</w:t>
      </w:r>
    </w:p>
    <w:p w14:paraId="11FDBD8F" w14:textId="77777777" w:rsidR="00AA2FFA" w:rsidRDefault="004E3897" w:rsidP="004265D6">
      <w:pPr>
        <w:pStyle w:val="ConsPlusNormal0"/>
        <w:ind w:firstLine="540"/>
        <w:jc w:val="both"/>
      </w:pPr>
      <w: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E5DCFAB" w14:textId="77777777" w:rsidR="00AA2FFA" w:rsidRDefault="004E3897" w:rsidP="004265D6">
      <w:pPr>
        <w:pStyle w:val="ConsPlusNormal0"/>
        <w:ind w:firstLine="540"/>
        <w:jc w:val="both"/>
      </w:pPr>
      <w:r>
        <w:lastRenderedPageBreak/>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легкой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7FF4C037" w14:textId="77777777" w:rsidR="00AA2FFA" w:rsidRDefault="004E3897" w:rsidP="004265D6">
      <w:pPr>
        <w:pStyle w:val="ConsPlusNormal0"/>
        <w:ind w:firstLine="540"/>
        <w:jc w:val="both"/>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6B7EE9CD" w14:textId="77777777" w:rsidR="00AA2FFA" w:rsidRDefault="004E3897" w:rsidP="004265D6">
      <w:pPr>
        <w:pStyle w:val="ConsPlusNormal0"/>
        <w:ind w:firstLine="540"/>
        <w:jc w:val="both"/>
      </w:pPr>
      <w:r>
        <w:t>168.4.11.2.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7EDC45FE" w14:textId="77777777" w:rsidR="00AA2FFA" w:rsidRDefault="004E3897" w:rsidP="004265D6">
      <w:pPr>
        <w:pStyle w:val="ConsPlusNormal0"/>
        <w:ind w:firstLine="540"/>
        <w:jc w:val="both"/>
      </w:pPr>
      <w:r>
        <w:t>168.4.11.3. Задачами изучения модуля "Легкая атлетика" являются:</w:t>
      </w:r>
    </w:p>
    <w:p w14:paraId="63763076" w14:textId="77777777" w:rsidR="00AA2FFA" w:rsidRDefault="004E3897" w:rsidP="004265D6">
      <w:pPr>
        <w:pStyle w:val="ConsPlusNormal0"/>
        <w:ind w:firstLine="540"/>
        <w:jc w:val="both"/>
      </w:pPr>
      <w:r>
        <w:t>всестороннее гармоничное развитие детей и подростков, увеличение объема их двигательной активности;</w:t>
      </w:r>
    </w:p>
    <w:p w14:paraId="482DFD34"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275781AB" w14:textId="77777777" w:rsidR="00AA2FFA" w:rsidRDefault="004E3897" w:rsidP="004265D6">
      <w:pPr>
        <w:pStyle w:val="ConsPlusNormal0"/>
        <w:ind w:firstLine="540"/>
        <w:jc w:val="both"/>
      </w:pPr>
      <w:r>
        <w:t>формирование технических навыков бега, прыжков, метаний и умения применять их в различных условиях;</w:t>
      </w:r>
    </w:p>
    <w:p w14:paraId="6316456D" w14:textId="77777777" w:rsidR="00AA2FFA" w:rsidRDefault="004E3897" w:rsidP="004265D6">
      <w:pPr>
        <w:pStyle w:val="ConsPlusNormal0"/>
        <w:ind w:firstLine="540"/>
        <w:jc w:val="both"/>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8724B4D" w14:textId="77777777" w:rsidR="00AA2FFA" w:rsidRDefault="004E3897" w:rsidP="004265D6">
      <w:pPr>
        <w:pStyle w:val="ConsPlusNormal0"/>
        <w:ind w:firstLine="540"/>
        <w:jc w:val="both"/>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03BFA79C" w14:textId="77777777" w:rsidR="00AA2FFA" w:rsidRDefault="004E3897" w:rsidP="004265D6">
      <w:pPr>
        <w:pStyle w:val="ConsPlusNormal0"/>
        <w:ind w:firstLine="540"/>
        <w:jc w:val="both"/>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6A8DCEF5" w14:textId="77777777" w:rsidR="00AA2FFA" w:rsidRDefault="004E3897" w:rsidP="004265D6">
      <w:pPr>
        <w:pStyle w:val="ConsPlusNormal0"/>
        <w:ind w:firstLine="540"/>
        <w:jc w:val="both"/>
      </w:pPr>
      <w:r>
        <w:t>воспитание общей культуры развития личности обучающегося средствами легкой атлетики, в том числе, для самореализации и самоопределения;</w:t>
      </w:r>
    </w:p>
    <w:p w14:paraId="5D496B30" w14:textId="77777777" w:rsidR="00AA2FFA" w:rsidRDefault="004E3897" w:rsidP="004265D6">
      <w:pPr>
        <w:pStyle w:val="ConsPlusNormal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4A1F6A3" w14:textId="77777777" w:rsidR="00AA2FFA" w:rsidRDefault="004E3897" w:rsidP="004265D6">
      <w:pPr>
        <w:pStyle w:val="ConsPlusNormal0"/>
        <w:ind w:firstLine="540"/>
        <w:jc w:val="both"/>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347FC221"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24472995" w14:textId="77777777" w:rsidR="00AA2FFA" w:rsidRDefault="004E3897" w:rsidP="004265D6">
      <w:pPr>
        <w:pStyle w:val="ConsPlusNormal0"/>
        <w:ind w:firstLine="540"/>
        <w:jc w:val="both"/>
      </w:pPr>
      <w:r>
        <w:t>168.4.11.4. Место и роль модуля "Легкая атлетика".</w:t>
      </w:r>
    </w:p>
    <w:p w14:paraId="5912F871" w14:textId="77777777" w:rsidR="00AA2FFA" w:rsidRDefault="004E3897" w:rsidP="004265D6">
      <w:pPr>
        <w:pStyle w:val="ConsPlusNormal0"/>
        <w:ind w:firstLine="540"/>
        <w:jc w:val="both"/>
      </w:pPr>
      <w:r>
        <w:t>Модуль "Легкая атлетика"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47D1F38C" w14:textId="77777777" w:rsidR="00AA2FFA" w:rsidRDefault="004E3897" w:rsidP="004265D6">
      <w:pPr>
        <w:pStyle w:val="ConsPlusNormal0"/>
        <w:jc w:val="both"/>
      </w:pPr>
      <w:r>
        <w:t xml:space="preserve">(в ред. </w:t>
      </w:r>
      <w:hyperlink r:id="rId163"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5C791C4C" w14:textId="77777777" w:rsidR="00AA2FFA" w:rsidRDefault="004E3897" w:rsidP="004265D6">
      <w:pPr>
        <w:pStyle w:val="ConsPlusNormal0"/>
        <w:ind w:firstLine="540"/>
        <w:jc w:val="both"/>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lastRenderedPageBreak/>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14:paraId="2D3F72AB" w14:textId="77777777" w:rsidR="00AA2FFA" w:rsidRDefault="004E3897" w:rsidP="004265D6">
      <w:pPr>
        <w:pStyle w:val="ConsPlusNormal0"/>
        <w:ind w:firstLine="540"/>
        <w:jc w:val="both"/>
      </w:pPr>
      <w:r>
        <w:t>168.4.11.5. Модуль "Легкая атлетика" может быть реализован в следующих вариантах:</w:t>
      </w:r>
    </w:p>
    <w:p w14:paraId="761EC28A"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легкой атлетике, с учетом возраста и физической подготовленности обучающихся (с соответствующей дозировкой и интенсивностью);</w:t>
      </w:r>
    </w:p>
    <w:p w14:paraId="151A1FB9" w14:textId="77777777" w:rsidR="00AA2FFA" w:rsidRDefault="004E3897" w:rsidP="004265D6">
      <w:pPr>
        <w:pStyle w:val="ConsPlusNormal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14:paraId="263FABCA"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14:paraId="73AE24F8" w14:textId="77777777" w:rsidR="00AA2FFA" w:rsidRDefault="004E3897" w:rsidP="004265D6">
      <w:pPr>
        <w:pStyle w:val="ConsPlusNormal0"/>
        <w:ind w:firstLine="540"/>
        <w:jc w:val="both"/>
      </w:pPr>
      <w:r>
        <w:t>168.4.11.6. Содержание модуля "Легкая атлетика".</w:t>
      </w:r>
    </w:p>
    <w:p w14:paraId="7ACD2DF5" w14:textId="77777777" w:rsidR="00AA2FFA" w:rsidRDefault="004E3897" w:rsidP="004265D6">
      <w:pPr>
        <w:pStyle w:val="ConsPlusNormal0"/>
        <w:ind w:firstLine="540"/>
        <w:jc w:val="both"/>
      </w:pPr>
      <w:r>
        <w:t>Знания о легкой атлетике.</w:t>
      </w:r>
    </w:p>
    <w:p w14:paraId="2C69178D" w14:textId="77777777" w:rsidR="00AA2FFA" w:rsidRDefault="004E3897" w:rsidP="004265D6">
      <w:pPr>
        <w:pStyle w:val="ConsPlusNormal0"/>
        <w:ind w:firstLine="540"/>
        <w:jc w:val="both"/>
      </w:pPr>
      <w:r>
        <w:t>Простейшие сведения из истории возникновения и развития легкой атлетики.</w:t>
      </w:r>
    </w:p>
    <w:p w14:paraId="56B94653" w14:textId="77777777" w:rsidR="00AA2FFA" w:rsidRDefault="004E3897" w:rsidP="004265D6">
      <w:pPr>
        <w:pStyle w:val="ConsPlusNormal0"/>
        <w:ind w:firstLine="540"/>
        <w:jc w:val="both"/>
      </w:pPr>
      <w:r>
        <w:t>Виды легкой атлетики (бег, прыжки, метания, спортивная ходьба).</w:t>
      </w:r>
    </w:p>
    <w:p w14:paraId="1CCBD0A5" w14:textId="77777777" w:rsidR="00AA2FFA" w:rsidRDefault="004E3897" w:rsidP="004265D6">
      <w:pPr>
        <w:pStyle w:val="ConsPlusNormal0"/>
        <w:ind w:firstLine="540"/>
        <w:jc w:val="both"/>
      </w:pPr>
      <w:r>
        <w:t>Простейшие правила проведения соревнований по легкой атлетике (бег, прыжки, метания).</w:t>
      </w:r>
    </w:p>
    <w:p w14:paraId="52101265" w14:textId="77777777" w:rsidR="00AA2FFA" w:rsidRDefault="004E3897" w:rsidP="004265D6">
      <w:pPr>
        <w:pStyle w:val="ConsPlusNormal0"/>
        <w:ind w:firstLine="540"/>
        <w:jc w:val="both"/>
      </w:pPr>
      <w:r>
        <w:t>Игры и развлечения при проведении занятий по легкой атлетике.</w:t>
      </w:r>
    </w:p>
    <w:p w14:paraId="4D9E9F55" w14:textId="77777777" w:rsidR="00AA2FFA" w:rsidRDefault="004E3897" w:rsidP="004265D6">
      <w:pPr>
        <w:pStyle w:val="ConsPlusNormal0"/>
        <w:ind w:firstLine="540"/>
        <w:jc w:val="both"/>
      </w:pPr>
      <w:r>
        <w:t>Словарь терминов и определений по легкой атлетике.</w:t>
      </w:r>
    </w:p>
    <w:p w14:paraId="59535645" w14:textId="77777777" w:rsidR="00AA2FFA" w:rsidRDefault="004E3897" w:rsidP="004265D6">
      <w:pPr>
        <w:pStyle w:val="ConsPlusNormal0"/>
        <w:ind w:firstLine="540"/>
        <w:jc w:val="both"/>
      </w:pPr>
      <w:r>
        <w:t>Общие сведения о размерах стадиона и легкоатлетического манежа.</w:t>
      </w:r>
    </w:p>
    <w:p w14:paraId="6D217F76" w14:textId="77777777" w:rsidR="00AA2FFA" w:rsidRDefault="004E3897" w:rsidP="004265D6">
      <w:pPr>
        <w:pStyle w:val="ConsPlusNormal0"/>
        <w:ind w:firstLine="540"/>
        <w:jc w:val="both"/>
      </w:pPr>
      <w:r>
        <w:t>Занятия легкой атлетикой (бегом) как средство укрепления здоровья, закаливания организма человека и развития физических качеств.</w:t>
      </w:r>
    </w:p>
    <w:p w14:paraId="3923CF5F" w14:textId="77777777" w:rsidR="00AA2FFA" w:rsidRDefault="004E3897" w:rsidP="004265D6">
      <w:pPr>
        <w:pStyle w:val="ConsPlusNormal0"/>
        <w:ind w:firstLine="540"/>
        <w:jc w:val="both"/>
      </w:pPr>
      <w:r>
        <w:t>Режим дня при занятиях легкой атлетикой.</w:t>
      </w:r>
    </w:p>
    <w:p w14:paraId="2DD752F1" w14:textId="77777777" w:rsidR="00AA2FFA" w:rsidRDefault="004E3897" w:rsidP="004265D6">
      <w:pPr>
        <w:pStyle w:val="ConsPlusNormal0"/>
        <w:ind w:firstLine="540"/>
        <w:jc w:val="both"/>
      </w:pPr>
      <w:r>
        <w:t>Правила личной гигиены во время занятий легкой атлетикой.</w:t>
      </w:r>
    </w:p>
    <w:p w14:paraId="3895C2D0" w14:textId="77777777" w:rsidR="00AA2FFA" w:rsidRDefault="004E3897" w:rsidP="004265D6">
      <w:pPr>
        <w:pStyle w:val="ConsPlusNormal0"/>
        <w:ind w:firstLine="540"/>
        <w:jc w:val="both"/>
      </w:pPr>
      <w:r>
        <w:t>Правила безопасного поведения при занятиях легкой атлетикой на стадионе, в легкоатлетическом манеже (спортивном зале) и на местности.</w:t>
      </w:r>
    </w:p>
    <w:p w14:paraId="645F888A" w14:textId="77777777" w:rsidR="00AA2FFA" w:rsidRDefault="004E3897" w:rsidP="004265D6">
      <w:pPr>
        <w:pStyle w:val="ConsPlusNormal0"/>
        <w:ind w:firstLine="540"/>
        <w:jc w:val="both"/>
      </w:pPr>
      <w:r>
        <w:t>Форма одежды для занятий различными видами легкой атлетики.</w:t>
      </w:r>
    </w:p>
    <w:p w14:paraId="40061450" w14:textId="77777777" w:rsidR="00AA2FFA" w:rsidRDefault="004E3897" w:rsidP="004265D6">
      <w:pPr>
        <w:pStyle w:val="ConsPlusNormal0"/>
        <w:ind w:firstLine="540"/>
        <w:jc w:val="both"/>
      </w:pPr>
      <w:r>
        <w:t>Способы самостоятельной деятельности.</w:t>
      </w:r>
    </w:p>
    <w:p w14:paraId="44461668" w14:textId="77777777" w:rsidR="00AA2FFA" w:rsidRDefault="004E3897" w:rsidP="004265D6">
      <w:pPr>
        <w:pStyle w:val="ConsPlusNormal0"/>
        <w:ind w:firstLine="540"/>
        <w:jc w:val="both"/>
      </w:pPr>
      <w:r>
        <w:t>Первые внешние признаки утомления во время занятий легкой атлетикой. Способы самоконтроля за физической нагрузкой.</w:t>
      </w:r>
    </w:p>
    <w:p w14:paraId="4FD66959" w14:textId="77777777" w:rsidR="00AA2FFA" w:rsidRDefault="004E3897" w:rsidP="004265D6">
      <w:pPr>
        <w:pStyle w:val="ConsPlusNormal0"/>
        <w:ind w:firstLine="540"/>
        <w:jc w:val="both"/>
      </w:pPr>
      <w:r>
        <w:t>Правила личной гигиены, требования к спортивной одежде (легкоатлетической экипировки) для занятий различными видами легкой атлетики.</w:t>
      </w:r>
    </w:p>
    <w:p w14:paraId="6F9465CD" w14:textId="77777777" w:rsidR="00AA2FFA" w:rsidRDefault="004E3897" w:rsidP="004265D6">
      <w:pPr>
        <w:pStyle w:val="ConsPlusNormal0"/>
        <w:ind w:firstLine="540"/>
        <w:jc w:val="both"/>
      </w:pPr>
      <w:r>
        <w:t>Режим дня юного легкоатлета.</w:t>
      </w:r>
    </w:p>
    <w:p w14:paraId="2B126DF3" w14:textId="77777777" w:rsidR="00AA2FFA" w:rsidRDefault="004E3897" w:rsidP="004265D6">
      <w:pPr>
        <w:pStyle w:val="ConsPlusNormal0"/>
        <w:ind w:firstLine="540"/>
        <w:jc w:val="both"/>
      </w:pPr>
      <w:r>
        <w:t>Выбор и подготовка места для занятий легкой атлетикой на стадионе, вне стадиона, в легкоатлетическом манеже (спортивном зале).</w:t>
      </w:r>
    </w:p>
    <w:p w14:paraId="7D10BC25" w14:textId="77777777" w:rsidR="00AA2FFA" w:rsidRDefault="004E3897" w:rsidP="004265D6">
      <w:pPr>
        <w:pStyle w:val="ConsPlusNormal0"/>
        <w:ind w:firstLine="540"/>
        <w:jc w:val="both"/>
      </w:pPr>
      <w:r>
        <w:t>Правила использования спортивного инвентаря для занятий различными видами легкой атлетики.</w:t>
      </w:r>
    </w:p>
    <w:p w14:paraId="060ED27A" w14:textId="77777777" w:rsidR="00AA2FFA" w:rsidRDefault="004E3897" w:rsidP="004265D6">
      <w:pPr>
        <w:pStyle w:val="ConsPlusNormal0"/>
        <w:ind w:firstLine="540"/>
        <w:jc w:val="both"/>
      </w:pPr>
      <w:r>
        <w:t>Подбор и составление комплексов общеразвивающих, специальных и имитационных упражнений для занятий различными видами легкой атлетики.</w:t>
      </w:r>
    </w:p>
    <w:p w14:paraId="01AD4FB1" w14:textId="77777777" w:rsidR="00AA2FFA" w:rsidRDefault="004E3897" w:rsidP="004265D6">
      <w:pPr>
        <w:pStyle w:val="ConsPlusNormal0"/>
        <w:ind w:firstLine="540"/>
        <w:jc w:val="both"/>
      </w:pPr>
      <w:r>
        <w:t>Организация и проведение подвижных игр с элементами бега, прыжков и метаний во время активного отдыха и каникул.</w:t>
      </w:r>
    </w:p>
    <w:p w14:paraId="70D6E3B5" w14:textId="77777777" w:rsidR="00AA2FFA" w:rsidRDefault="004E3897" w:rsidP="004265D6">
      <w:pPr>
        <w:pStyle w:val="ConsPlusNormal0"/>
        <w:ind w:firstLine="540"/>
        <w:jc w:val="both"/>
      </w:pPr>
      <w:r>
        <w:t>Тестирование уровня физической подготовленности в беге, прыжках и метаниях.</w:t>
      </w:r>
    </w:p>
    <w:p w14:paraId="7EEA8F9D" w14:textId="77777777" w:rsidR="00AA2FFA" w:rsidRDefault="004E3897" w:rsidP="004265D6">
      <w:pPr>
        <w:pStyle w:val="ConsPlusNormal0"/>
        <w:ind w:firstLine="540"/>
        <w:jc w:val="both"/>
      </w:pPr>
      <w:r>
        <w:t>Физическое совершенствование.</w:t>
      </w:r>
    </w:p>
    <w:p w14:paraId="07946A5B" w14:textId="77777777" w:rsidR="00AA2FFA" w:rsidRDefault="004E3897" w:rsidP="004265D6">
      <w:pPr>
        <w:pStyle w:val="ConsPlusNormal0"/>
        <w:ind w:firstLine="540"/>
        <w:jc w:val="both"/>
      </w:pPr>
      <w:r>
        <w:lastRenderedPageBreak/>
        <w:t>Общеразвивающие, специальные и имитационные упражнения в различных видах легкой атлетики.</w:t>
      </w:r>
    </w:p>
    <w:p w14:paraId="63C0E352" w14:textId="77777777" w:rsidR="00AA2FFA" w:rsidRDefault="004E3897" w:rsidP="004265D6">
      <w:pPr>
        <w:pStyle w:val="ConsPlusNormal0"/>
        <w:ind w:firstLine="540"/>
        <w:jc w:val="both"/>
      </w:pPr>
      <w:r>
        <w:t>Упражнения на развитие физических качеств, характерных для различных видов легкой атлетики.</w:t>
      </w:r>
    </w:p>
    <w:p w14:paraId="79DDBED1" w14:textId="77777777" w:rsidR="00AA2FFA" w:rsidRDefault="004E3897" w:rsidP="004265D6">
      <w:pPr>
        <w:pStyle w:val="ConsPlusNormal0"/>
        <w:ind w:firstLine="540"/>
        <w:jc w:val="both"/>
      </w:pPr>
      <w:r>
        <w:t>Подвижные игры с элементами различных видов легкой атлетики (на стадионе, в легкоатлетическом манеже (спортивном зале):</w:t>
      </w:r>
    </w:p>
    <w:p w14:paraId="4AEE45B2" w14:textId="77777777" w:rsidR="00AA2FFA" w:rsidRDefault="004E3897" w:rsidP="004265D6">
      <w:pPr>
        <w:pStyle w:val="ConsPlusNormal0"/>
        <w:ind w:firstLine="540"/>
        <w:jc w:val="both"/>
      </w:pPr>
      <w:r>
        <w:t>игры, включающие элемент соревнования и не имеющие сюжета;</w:t>
      </w:r>
    </w:p>
    <w:p w14:paraId="31F49B8D" w14:textId="77777777" w:rsidR="00AA2FFA" w:rsidRDefault="004E3897" w:rsidP="004265D6">
      <w:pPr>
        <w:pStyle w:val="ConsPlusNormal0"/>
        <w:ind w:firstLine="540"/>
        <w:jc w:val="both"/>
      </w:pPr>
      <w:r>
        <w:t>игры сюжетного характера;</w:t>
      </w:r>
    </w:p>
    <w:p w14:paraId="10003A8E" w14:textId="77777777" w:rsidR="00AA2FFA" w:rsidRDefault="004E3897" w:rsidP="004265D6">
      <w:pPr>
        <w:pStyle w:val="ConsPlusNormal0"/>
        <w:ind w:firstLine="540"/>
        <w:jc w:val="both"/>
      </w:pPr>
      <w:r>
        <w:t>командные игры;</w:t>
      </w:r>
    </w:p>
    <w:p w14:paraId="73D31441" w14:textId="77777777" w:rsidR="00AA2FFA" w:rsidRDefault="004E3897" w:rsidP="004265D6">
      <w:pPr>
        <w:pStyle w:val="ConsPlusNormal0"/>
        <w:ind w:firstLine="540"/>
        <w:jc w:val="both"/>
      </w:pPr>
      <w:r>
        <w:t>беговые эстафеты;</w:t>
      </w:r>
    </w:p>
    <w:p w14:paraId="03BCE413" w14:textId="77777777" w:rsidR="00AA2FFA" w:rsidRDefault="004E3897" w:rsidP="004265D6">
      <w:pPr>
        <w:pStyle w:val="ConsPlusNormal0"/>
        <w:ind w:firstLine="540"/>
        <w:jc w:val="both"/>
      </w:pPr>
      <w:r>
        <w:t>сочетание беговых и прыжковых дисциплин;</w:t>
      </w:r>
    </w:p>
    <w:p w14:paraId="00865418" w14:textId="77777777" w:rsidR="00AA2FFA" w:rsidRDefault="004E3897" w:rsidP="004265D6">
      <w:pPr>
        <w:pStyle w:val="ConsPlusNormal0"/>
        <w:ind w:firstLine="540"/>
        <w:jc w:val="both"/>
      </w:pPr>
      <w:r>
        <w:t>сочетание беговых видов и видов метаний;</w:t>
      </w:r>
    </w:p>
    <w:p w14:paraId="3C54D01F" w14:textId="77777777" w:rsidR="00AA2FFA" w:rsidRDefault="004E3897" w:rsidP="004265D6">
      <w:pPr>
        <w:pStyle w:val="ConsPlusNormal0"/>
        <w:ind w:firstLine="540"/>
        <w:jc w:val="both"/>
      </w:pPr>
      <w:r>
        <w:t>сочетание прыжков и метаний;</w:t>
      </w:r>
    </w:p>
    <w:p w14:paraId="1CC0FFF8" w14:textId="77777777" w:rsidR="00AA2FFA" w:rsidRDefault="004E3897" w:rsidP="004265D6">
      <w:pPr>
        <w:pStyle w:val="ConsPlusNormal0"/>
        <w:ind w:firstLine="540"/>
        <w:jc w:val="both"/>
      </w:pPr>
      <w:r>
        <w:t>сочетание бега, прыжков и метаний.</w:t>
      </w:r>
    </w:p>
    <w:p w14:paraId="33288FB5" w14:textId="77777777" w:rsidR="00AA2FFA" w:rsidRDefault="004E3897" w:rsidP="004265D6">
      <w:pPr>
        <w:pStyle w:val="ConsPlusNormal0"/>
        <w:ind w:firstLine="540"/>
        <w:jc w:val="both"/>
      </w:pPr>
      <w:r>
        <w:t>Общеразвивающие, специальные и имитационные упражнения для начального обучения основам техники бега, прыжков и метаний.</w:t>
      </w:r>
    </w:p>
    <w:p w14:paraId="361DD897" w14:textId="77777777" w:rsidR="00AA2FFA" w:rsidRDefault="004E3897" w:rsidP="004265D6">
      <w:pPr>
        <w:pStyle w:val="ConsPlusNormal0"/>
        <w:ind w:firstLine="540"/>
        <w:jc w:val="both"/>
      </w:pPr>
      <w: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320AD76C" w14:textId="77777777" w:rsidR="00AA2FFA" w:rsidRDefault="004E3897" w:rsidP="004265D6">
      <w:pPr>
        <w:pStyle w:val="ConsPlusNormal0"/>
        <w:ind w:firstLine="540"/>
        <w:jc w:val="both"/>
      </w:pPr>
      <w:r>
        <w:t>Тестовые упражнения по оценке физической подготовленности в легкой атлетике. Участие в соревновательной деятельности.</w:t>
      </w:r>
    </w:p>
    <w:p w14:paraId="64F71769" w14:textId="77777777" w:rsidR="00AA2FFA" w:rsidRDefault="004E3897" w:rsidP="004265D6">
      <w:pPr>
        <w:pStyle w:val="ConsPlusNormal0"/>
        <w:ind w:firstLine="540"/>
        <w:jc w:val="both"/>
      </w:pPr>
      <w:r>
        <w:t>168.4.11.7. Содержание модуля "Легкая атлетика" направлено на достижение обучающимися личностных, метапредметных и предметных результатов обучения.</w:t>
      </w:r>
    </w:p>
    <w:p w14:paraId="7649F46D" w14:textId="77777777" w:rsidR="00AA2FFA" w:rsidRDefault="004E3897" w:rsidP="004265D6">
      <w:pPr>
        <w:pStyle w:val="ConsPlusNormal0"/>
        <w:ind w:firstLine="540"/>
        <w:jc w:val="both"/>
      </w:pPr>
      <w:r>
        <w:t>168.4.11.7.1. При изучении модуля "Легкая атлетика" на уровне начального общего образования у обучающихся будут сформированы следующие личностные результаты:</w:t>
      </w:r>
    </w:p>
    <w:p w14:paraId="0E32FF46"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w:t>
      </w:r>
    </w:p>
    <w:p w14:paraId="5577D5B4" w14:textId="77777777" w:rsidR="00AA2FFA" w:rsidRDefault="004E3897" w:rsidP="004265D6">
      <w:pPr>
        <w:pStyle w:val="ConsPlusNormal0"/>
        <w:jc w:val="both"/>
      </w:pPr>
      <w:r>
        <w:t xml:space="preserve">(в ред. </w:t>
      </w:r>
      <w:hyperlink r:id="rId164"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714E39D9"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610E2368" w14:textId="77777777" w:rsidR="00AA2FFA" w:rsidRDefault="004E3897" w:rsidP="004265D6">
      <w:pPr>
        <w:pStyle w:val="ConsPlusNormal0"/>
        <w:ind w:firstLine="540"/>
        <w:jc w:val="both"/>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76712412" w14:textId="77777777" w:rsidR="00AA2FFA" w:rsidRDefault="004E3897" w:rsidP="004265D6">
      <w:pPr>
        <w:pStyle w:val="ConsPlusNormal0"/>
        <w:ind w:firstLine="540"/>
        <w:jc w:val="both"/>
      </w:pPr>
      <w: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14:paraId="6D81B7D4" w14:textId="77777777" w:rsidR="00AA2FFA" w:rsidRDefault="004E3897" w:rsidP="004265D6">
      <w:pPr>
        <w:pStyle w:val="ConsPlusNormal0"/>
        <w:ind w:firstLine="540"/>
        <w:jc w:val="both"/>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2476326F"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14:paraId="65798DE2" w14:textId="77777777" w:rsidR="00AA2FFA" w:rsidRDefault="004E3897" w:rsidP="004265D6">
      <w:pPr>
        <w:pStyle w:val="ConsPlusNormal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34514D6" w14:textId="77777777" w:rsidR="00AA2FFA" w:rsidRDefault="004E3897" w:rsidP="004265D6">
      <w:pPr>
        <w:pStyle w:val="ConsPlusNormal0"/>
        <w:ind w:firstLine="540"/>
        <w:jc w:val="both"/>
      </w:pPr>
      <w:r>
        <w:t>168.4.11.7.2.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14:paraId="0C3D0147" w14:textId="77777777" w:rsidR="00AA2FFA" w:rsidRDefault="004E3897" w:rsidP="004265D6">
      <w:pPr>
        <w:pStyle w:val="ConsPlusNormal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14:paraId="1B66C8BB" w14:textId="77777777" w:rsidR="00AA2FFA" w:rsidRDefault="004E3897" w:rsidP="004265D6">
      <w:pPr>
        <w:pStyle w:val="ConsPlusNormal0"/>
        <w:ind w:firstLine="540"/>
        <w:jc w:val="both"/>
      </w:pPr>
      <w:r>
        <w:t xml:space="preserve">умение планировать, контролировать и оценивать учебные действия, собственную </w:t>
      </w:r>
      <w:r>
        <w:lastRenderedPageBreak/>
        <w:t>деятельность, распределять нагрузку и отдых в процессе ее выполнения, определять наиболее эффективные способы достижения результата;</w:t>
      </w:r>
    </w:p>
    <w:p w14:paraId="512F606D" w14:textId="77777777" w:rsidR="00AA2FFA" w:rsidRDefault="004E3897" w:rsidP="004265D6">
      <w:pPr>
        <w:pStyle w:val="ConsPlusNormal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21931086" w14:textId="77777777" w:rsidR="00AA2FFA" w:rsidRDefault="004E3897" w:rsidP="004265D6">
      <w:pPr>
        <w:pStyle w:val="ConsPlusNormal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21EDBB73" w14:textId="77777777" w:rsidR="00AA2FFA" w:rsidRDefault="004E3897" w:rsidP="004265D6">
      <w:pPr>
        <w:pStyle w:val="ConsPlusNormal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383CEB4B" w14:textId="77777777" w:rsidR="00AA2FFA" w:rsidRDefault="004E3897" w:rsidP="004265D6">
      <w:pPr>
        <w:pStyle w:val="ConsPlusNormal0"/>
        <w:ind w:firstLine="540"/>
        <w:jc w:val="both"/>
      </w:pPr>
      <w:r>
        <w:t>обеспечение защиты и сохранности природы во время активного отдыха и занятий физической культурой;</w:t>
      </w:r>
    </w:p>
    <w:p w14:paraId="141B5EC9" w14:textId="77777777" w:rsidR="00AA2FFA" w:rsidRDefault="004E3897" w:rsidP="004265D6">
      <w:pPr>
        <w:pStyle w:val="ConsPlusNormal0"/>
        <w:ind w:firstLine="540"/>
        <w:jc w:val="both"/>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 видами легкой атлетики;</w:t>
      </w:r>
    </w:p>
    <w:p w14:paraId="791003E2" w14:textId="77777777" w:rsidR="00AA2FFA" w:rsidRDefault="004E3897" w:rsidP="004265D6">
      <w:pPr>
        <w:pStyle w:val="ConsPlusNormal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7671DE26"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9644B1F" w14:textId="77777777" w:rsidR="00AA2FFA" w:rsidRDefault="004E3897" w:rsidP="004265D6">
      <w:pPr>
        <w:pStyle w:val="ConsPlusNormal0"/>
        <w:ind w:firstLine="540"/>
        <w:jc w:val="both"/>
      </w:pPr>
      <w:r>
        <w:t>168.4.11.7.3.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14:paraId="67A2ACB7" w14:textId="77777777" w:rsidR="00AA2FFA" w:rsidRDefault="004E3897" w:rsidP="004265D6">
      <w:pPr>
        <w:pStyle w:val="ConsPlusNormal0"/>
        <w:ind w:firstLine="540"/>
        <w:jc w:val="both"/>
      </w:pPr>
      <w:r>
        <w:t>понимание роли и значении занятий легкой атлетикой для укрепления здоровья, закаливания и развития физических качеств;</w:t>
      </w:r>
    </w:p>
    <w:p w14:paraId="66C8DB1E" w14:textId="77777777" w:rsidR="00AA2FFA" w:rsidRDefault="004E3897" w:rsidP="004265D6">
      <w:pPr>
        <w:pStyle w:val="ConsPlusNormal0"/>
        <w:ind w:firstLine="540"/>
        <w:jc w:val="both"/>
      </w:pPr>
      <w:r>
        <w:t>сформированность знаний по истории возникновения и развития легкой атлетики;</w:t>
      </w:r>
    </w:p>
    <w:p w14:paraId="428B0AA7" w14:textId="77777777" w:rsidR="00AA2FFA" w:rsidRDefault="004E3897" w:rsidP="004265D6">
      <w:pPr>
        <w:pStyle w:val="ConsPlusNormal0"/>
        <w:ind w:firstLine="540"/>
        <w:jc w:val="both"/>
      </w:pPr>
      <w: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14:paraId="6B249310" w14:textId="77777777" w:rsidR="00AA2FFA" w:rsidRDefault="004E3897" w:rsidP="004265D6">
      <w:pPr>
        <w:pStyle w:val="ConsPlusNormal0"/>
        <w:ind w:firstLine="540"/>
        <w:jc w:val="both"/>
      </w:pPr>
      <w: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14:paraId="752ACA51" w14:textId="77777777" w:rsidR="00AA2FFA" w:rsidRDefault="004E3897" w:rsidP="004265D6">
      <w:pPr>
        <w:pStyle w:val="ConsPlusNormal0"/>
        <w:ind w:firstLine="540"/>
        <w:jc w:val="both"/>
      </w:pPr>
      <w: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05A068DC" w14:textId="77777777" w:rsidR="00AA2FFA" w:rsidRDefault="004E3897" w:rsidP="004265D6">
      <w:pPr>
        <w:pStyle w:val="ConsPlusNormal0"/>
        <w:ind w:firstLine="540"/>
        <w:jc w:val="both"/>
      </w:pPr>
      <w:r>
        <w:t>способность выполнять технические элементы легкоатлетических упражнений (бег, прыжки, метания);</w:t>
      </w:r>
    </w:p>
    <w:p w14:paraId="75E374E5" w14:textId="77777777" w:rsidR="00AA2FFA" w:rsidRDefault="004E3897" w:rsidP="004265D6">
      <w:pPr>
        <w:pStyle w:val="ConsPlusNormal0"/>
        <w:ind w:firstLine="540"/>
        <w:jc w:val="both"/>
      </w:pPr>
      <w:r>
        <w:t>умение организовывать и проводить подвижные игры, эстафеты с элементами легкой атлетики во время активного отдыха и каникул;</w:t>
      </w:r>
    </w:p>
    <w:p w14:paraId="32085F24" w14:textId="77777777" w:rsidR="00AA2FFA" w:rsidRDefault="004E3897" w:rsidP="004265D6">
      <w:pPr>
        <w:pStyle w:val="ConsPlusNormal0"/>
        <w:ind w:firstLine="540"/>
        <w:jc w:val="both"/>
      </w:pPr>
      <w:r>
        <w:t>умение определять внешние признаки утомления во время занятий легкой атлетикой, особенно в беговых видах;</w:t>
      </w:r>
    </w:p>
    <w:p w14:paraId="0636BBED" w14:textId="77777777" w:rsidR="00AA2FFA" w:rsidRDefault="004E3897" w:rsidP="004265D6">
      <w:pPr>
        <w:pStyle w:val="ConsPlusNormal0"/>
        <w:ind w:firstLine="540"/>
        <w:jc w:val="both"/>
      </w:pPr>
      <w:r>
        <w:t>способность выполнять тестовые упражнения по физической подготовленности в беге, прыжках и метаниях.</w:t>
      </w:r>
    </w:p>
    <w:p w14:paraId="7CD43063" w14:textId="77777777" w:rsidR="00AA2FFA" w:rsidRDefault="004E3897" w:rsidP="004265D6">
      <w:pPr>
        <w:pStyle w:val="ConsPlusNormal0"/>
        <w:ind w:firstLine="540"/>
        <w:jc w:val="both"/>
      </w:pPr>
      <w:r>
        <w:t>168.4.12. Модуль "Подвижные шахматы".</w:t>
      </w:r>
    </w:p>
    <w:p w14:paraId="73513621" w14:textId="77777777" w:rsidR="00AA2FFA" w:rsidRDefault="004E3897" w:rsidP="004265D6">
      <w:pPr>
        <w:pStyle w:val="ConsPlusNormal0"/>
        <w:ind w:firstLine="540"/>
        <w:jc w:val="both"/>
      </w:pPr>
      <w:r>
        <w:t>168.4.12.1. Пояснительная записка модуля "Подвижные шахматы".</w:t>
      </w:r>
    </w:p>
    <w:p w14:paraId="0D968D0C" w14:textId="77777777" w:rsidR="00AA2FFA" w:rsidRDefault="004E3897" w:rsidP="004265D6">
      <w:pPr>
        <w:pStyle w:val="ConsPlusNormal0"/>
        <w:ind w:firstLine="540"/>
        <w:jc w:val="both"/>
      </w:pPr>
      <w:r>
        <w:t>Модуль "Подвижные шахматы" (далее - модуль по подвижным шахматам, шахматы) на уровне начального общего образования разработан для обучающихся 1 - 2 классов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3ADBEFA" w14:textId="77777777" w:rsidR="00AA2FFA" w:rsidRDefault="004E3897" w:rsidP="004265D6">
      <w:pPr>
        <w:pStyle w:val="ConsPlusNormal0"/>
        <w:ind w:firstLine="540"/>
        <w:jc w:val="both"/>
      </w:pPr>
      <w:r>
        <w:t xml:space="preserve">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w:t>
      </w:r>
      <w:r>
        <w:lastRenderedPageBreak/>
        <w:t>шахматной игры.</w:t>
      </w:r>
    </w:p>
    <w:p w14:paraId="1B8470D0" w14:textId="77777777" w:rsidR="00AA2FFA" w:rsidRDefault="004E3897" w:rsidP="004265D6">
      <w:pPr>
        <w:pStyle w:val="ConsPlusNormal0"/>
        <w:ind w:firstLine="540"/>
        <w:jc w:val="both"/>
      </w:pPr>
      <w: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14:paraId="42E895EF" w14:textId="77777777" w:rsidR="00AA2FFA" w:rsidRDefault="004E3897" w:rsidP="004265D6">
      <w:pPr>
        <w:pStyle w:val="ConsPlusNormal0"/>
        <w:ind w:firstLine="540"/>
        <w:jc w:val="both"/>
      </w:pPr>
      <w: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6FCCB867" w14:textId="77777777" w:rsidR="00AA2FFA" w:rsidRDefault="004E3897" w:rsidP="004265D6">
      <w:pPr>
        <w:pStyle w:val="ConsPlusNormal0"/>
        <w:ind w:firstLine="540"/>
        <w:jc w:val="both"/>
      </w:pPr>
      <w:r>
        <w:t>168.4.12.2.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14:paraId="1BCB4BAB" w14:textId="77777777" w:rsidR="00AA2FFA" w:rsidRDefault="004E3897" w:rsidP="004265D6">
      <w:pPr>
        <w:pStyle w:val="ConsPlusNormal0"/>
        <w:ind w:firstLine="540"/>
        <w:jc w:val="both"/>
      </w:pPr>
      <w:r>
        <w:t>168.4.12.3. Задачами изучения модуля "Подвижные шахматы" являются:</w:t>
      </w:r>
    </w:p>
    <w:p w14:paraId="6122A986" w14:textId="77777777" w:rsidR="00AA2FFA" w:rsidRDefault="004E3897" w:rsidP="004265D6">
      <w:pPr>
        <w:pStyle w:val="ConsPlusNormal0"/>
        <w:ind w:firstLine="540"/>
        <w:jc w:val="both"/>
      </w:pPr>
      <w:r>
        <w:t>массовое вовлечение обучающихся, в шахматную игру и приобщение их к шахматной культуре;</w:t>
      </w:r>
    </w:p>
    <w:p w14:paraId="09CE61AF" w14:textId="77777777" w:rsidR="00AA2FFA" w:rsidRDefault="004E3897" w:rsidP="004265D6">
      <w:pPr>
        <w:pStyle w:val="ConsPlusNormal0"/>
        <w:ind w:firstLine="540"/>
        <w:jc w:val="both"/>
      </w:pPr>
      <w:r>
        <w:t>всестороннее гармоничное развитие детей, увеличение объема их двигательной и познавательной активности;</w:t>
      </w:r>
    </w:p>
    <w:p w14:paraId="4D862E8C"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2FB47EA3" w14:textId="77777777" w:rsidR="00AA2FFA" w:rsidRDefault="004E3897" w:rsidP="004265D6">
      <w:pPr>
        <w:pStyle w:val="ConsPlusNormal0"/>
        <w:ind w:firstLine="540"/>
        <w:jc w:val="both"/>
      </w:pPr>
      <w: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14:paraId="3A6AFB85" w14:textId="77777777" w:rsidR="00AA2FFA" w:rsidRDefault="004E3897" w:rsidP="004265D6">
      <w:pPr>
        <w:pStyle w:val="ConsPlusNormal0"/>
        <w:ind w:firstLine="540"/>
        <w:jc w:val="both"/>
      </w:pPr>
      <w:r>
        <w:t>освоение знаний о физической культуре и спорте в целом, вкладе советских и российских спортсменов-шахматистов в мировой спорт;</w:t>
      </w:r>
    </w:p>
    <w:p w14:paraId="35400205" w14:textId="77777777" w:rsidR="00AA2FFA" w:rsidRDefault="004E3897" w:rsidP="004265D6">
      <w:pPr>
        <w:pStyle w:val="ConsPlusNormal0"/>
        <w:ind w:firstLine="540"/>
        <w:jc w:val="both"/>
      </w:pPr>
      <w: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14:paraId="739A5873" w14:textId="77777777" w:rsidR="00AA2FFA" w:rsidRDefault="004E3897" w:rsidP="004265D6">
      <w:pPr>
        <w:pStyle w:val="ConsPlusNormal0"/>
        <w:ind w:firstLine="540"/>
        <w:jc w:val="both"/>
      </w:pPr>
      <w:r>
        <w:t>формирование потребности повышать свой культурный уровень, в том числе через занятия шахматами для самореализации и самоопределения;</w:t>
      </w:r>
    </w:p>
    <w:p w14:paraId="03401D6E"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w:t>
      </w:r>
    </w:p>
    <w:p w14:paraId="4DB5BCEF" w14:textId="77777777" w:rsidR="00AA2FFA" w:rsidRDefault="004E3897" w:rsidP="004265D6">
      <w:pPr>
        <w:pStyle w:val="ConsPlusNormal0"/>
        <w:ind w:firstLine="540"/>
        <w:jc w:val="both"/>
      </w:pPr>
      <w:r>
        <w:t>формирование у обучающихся устойчивой мотивации к интеллектуальным видам спорта;</w:t>
      </w:r>
    </w:p>
    <w:p w14:paraId="501DEA9A" w14:textId="77777777" w:rsidR="00AA2FFA" w:rsidRDefault="004E3897" w:rsidP="004265D6">
      <w:pPr>
        <w:pStyle w:val="ConsPlusNormal0"/>
        <w:ind w:firstLine="540"/>
        <w:jc w:val="both"/>
      </w:pPr>
      <w: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14:paraId="26BDF542" w14:textId="77777777" w:rsidR="00AA2FFA" w:rsidRDefault="004E3897" w:rsidP="004265D6">
      <w:pPr>
        <w:pStyle w:val="ConsPlusNormal0"/>
        <w:ind w:firstLine="540"/>
        <w:jc w:val="both"/>
      </w:pPr>
      <w: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60769A40" w14:textId="77777777" w:rsidR="00AA2FFA" w:rsidRDefault="004E3897" w:rsidP="004265D6">
      <w:pPr>
        <w:pStyle w:val="ConsPlusNormal0"/>
        <w:ind w:firstLine="540"/>
        <w:jc w:val="both"/>
      </w:pPr>
      <w:r>
        <w:t>выявление, развитие и поддержка одаренных детей в области шахматного спорта.</w:t>
      </w:r>
    </w:p>
    <w:p w14:paraId="410868B5" w14:textId="77777777" w:rsidR="00AA2FFA" w:rsidRDefault="004E3897" w:rsidP="004265D6">
      <w:pPr>
        <w:pStyle w:val="ConsPlusNormal0"/>
        <w:ind w:firstLine="540"/>
        <w:jc w:val="both"/>
      </w:pPr>
      <w:r>
        <w:t>168.4.12.4. Место и роль модуля "Подвижные шахматы".</w:t>
      </w:r>
    </w:p>
    <w:p w14:paraId="7AA5D153" w14:textId="77777777" w:rsidR="00AA2FFA" w:rsidRDefault="004E3897" w:rsidP="004265D6">
      <w:pPr>
        <w:pStyle w:val="ConsPlusNormal0"/>
        <w:ind w:firstLine="540"/>
        <w:jc w:val="both"/>
      </w:pPr>
      <w: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465C5ABB" w14:textId="77777777" w:rsidR="00AA2FFA" w:rsidRDefault="004E3897" w:rsidP="004265D6">
      <w:pPr>
        <w:pStyle w:val="ConsPlusNormal0"/>
        <w:jc w:val="both"/>
      </w:pPr>
      <w:r>
        <w:t xml:space="preserve">(в ред. </w:t>
      </w:r>
      <w:hyperlink r:id="rId165"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6011A241" w14:textId="77777777" w:rsidR="00AA2FFA" w:rsidRDefault="004E3897" w:rsidP="004265D6">
      <w:pPr>
        <w:pStyle w:val="ConsPlusNormal0"/>
        <w:ind w:firstLine="540"/>
        <w:jc w:val="both"/>
      </w:pPr>
      <w:r>
        <w:lastRenderedPageBreak/>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приемами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14:paraId="1F8A8E27" w14:textId="77777777" w:rsidR="00AA2FFA" w:rsidRDefault="004E3897" w:rsidP="004265D6">
      <w:pPr>
        <w:pStyle w:val="ConsPlusNormal0"/>
        <w:ind w:firstLine="540"/>
        <w:jc w:val="both"/>
      </w:pPr>
      <w: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14:paraId="217C2F48" w14:textId="77777777" w:rsidR="00AA2FFA" w:rsidRDefault="004E3897" w:rsidP="004265D6">
      <w:pPr>
        <w:pStyle w:val="ConsPlusNormal0"/>
        <w:ind w:firstLine="540"/>
        <w:jc w:val="both"/>
      </w:pPr>
      <w:r>
        <w:t>168.4.12.5. Модуль "Подвижные шахматы" может быть реализован в следующих вариантах:</w:t>
      </w:r>
    </w:p>
    <w:p w14:paraId="342EB114"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учетом возраста и физической подготовленности обучающихся (с соответствующей дозировкой и интенсивностью);</w:t>
      </w:r>
    </w:p>
    <w:p w14:paraId="7E4C1086" w14:textId="77777777" w:rsidR="00AA2FFA" w:rsidRDefault="004E3897" w:rsidP="004265D6">
      <w:pPr>
        <w:pStyle w:val="ConsPlusNormal0"/>
        <w:ind w:firstLine="540"/>
        <w:jc w:val="both"/>
      </w:pPr>
      <w: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proofErr w:type="gramStart"/>
      <w:r>
        <w:t>различных интересов</w:t>
      </w:r>
      <w:proofErr w:type="gramEnd"/>
      <w:r>
        <w:t xml:space="preserve"> обучающихся (рекомендуемый объем в 1 классе - 33 часа, во 2 классе - 34 часа).</w:t>
      </w:r>
    </w:p>
    <w:p w14:paraId="4722D0BA"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классе - 34 часа).</w:t>
      </w:r>
    </w:p>
    <w:p w14:paraId="1DAE46B7" w14:textId="77777777" w:rsidR="00AA2FFA" w:rsidRDefault="004E3897" w:rsidP="004265D6">
      <w:pPr>
        <w:pStyle w:val="ConsPlusNormal0"/>
        <w:ind w:firstLine="540"/>
        <w:jc w:val="both"/>
      </w:pPr>
      <w:r>
        <w:t>168.4.12.6. Содержание модуля "Подвижные шахматы".</w:t>
      </w:r>
    </w:p>
    <w:p w14:paraId="41DB9779" w14:textId="77777777" w:rsidR="00AA2FFA" w:rsidRDefault="004E3897" w:rsidP="004265D6">
      <w:pPr>
        <w:pStyle w:val="ConsPlusNormal0"/>
        <w:ind w:firstLine="540"/>
        <w:jc w:val="both"/>
      </w:pPr>
      <w:r>
        <w:t>Знания о шахматах.</w:t>
      </w:r>
    </w:p>
    <w:p w14:paraId="204ED141" w14:textId="77777777" w:rsidR="00AA2FFA" w:rsidRDefault="004E3897" w:rsidP="004265D6">
      <w:pPr>
        <w:pStyle w:val="ConsPlusNormal0"/>
        <w:ind w:firstLine="540"/>
        <w:jc w:val="both"/>
      </w:pPr>
      <w: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14:paraId="0ABE6B5B" w14:textId="77777777" w:rsidR="00AA2FFA" w:rsidRDefault="004E3897" w:rsidP="004265D6">
      <w:pPr>
        <w:pStyle w:val="ConsPlusNormal0"/>
        <w:ind w:firstLine="540"/>
        <w:jc w:val="both"/>
      </w:pPr>
      <w:r>
        <w:t>Характеристика видов шахмат (классические, быстрые, шахматная композиция, компьютерные шахматы, игра в интернете).</w:t>
      </w:r>
    </w:p>
    <w:p w14:paraId="46293323" w14:textId="77777777" w:rsidR="00AA2FFA" w:rsidRDefault="004E3897" w:rsidP="004265D6">
      <w:pPr>
        <w:pStyle w:val="ConsPlusNormal0"/>
        <w:ind w:firstLine="540"/>
        <w:jc w:val="both"/>
      </w:pPr>
      <w:r>
        <w:t>Базовые сведения о теории шахмат.</w:t>
      </w:r>
    </w:p>
    <w:p w14:paraId="359B9E95" w14:textId="77777777" w:rsidR="00AA2FFA" w:rsidRDefault="004E3897" w:rsidP="004265D6">
      <w:pPr>
        <w:pStyle w:val="ConsPlusNormal0"/>
        <w:ind w:firstLine="540"/>
        <w:jc w:val="both"/>
      </w:pPr>
      <w: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14:paraId="2E1F7DF1" w14:textId="77777777" w:rsidR="00AA2FFA" w:rsidRDefault="004E3897" w:rsidP="004265D6">
      <w:pPr>
        <w:pStyle w:val="ConsPlusNormal0"/>
        <w:ind w:firstLine="540"/>
        <w:jc w:val="both"/>
      </w:pPr>
      <w: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14:paraId="092F48CB" w14:textId="77777777" w:rsidR="00AA2FFA" w:rsidRDefault="004E3897" w:rsidP="004265D6">
      <w:pPr>
        <w:pStyle w:val="ConsPlusNormal0"/>
        <w:ind w:firstLine="540"/>
        <w:jc w:val="both"/>
      </w:pPr>
      <w:r>
        <w:t>Правила поведения и техники безопасности при занятиях шахматами.</w:t>
      </w:r>
    </w:p>
    <w:p w14:paraId="760836BC" w14:textId="77777777" w:rsidR="00AA2FFA" w:rsidRDefault="004E3897" w:rsidP="004265D6">
      <w:pPr>
        <w:pStyle w:val="ConsPlusNormal0"/>
        <w:ind w:firstLine="540"/>
        <w:jc w:val="both"/>
      </w:pPr>
      <w:r>
        <w:t>Способы физкультурной и шахматной деятельности на уроках физической культуры.</w:t>
      </w:r>
    </w:p>
    <w:p w14:paraId="3428C3D5" w14:textId="77777777" w:rsidR="00AA2FFA" w:rsidRDefault="004E3897" w:rsidP="004265D6">
      <w:pPr>
        <w:pStyle w:val="ConsPlusNormal0"/>
        <w:ind w:firstLine="540"/>
        <w:jc w:val="both"/>
      </w:pPr>
      <w:r>
        <w:t>Способы физкультурной деятельности:</w:t>
      </w:r>
    </w:p>
    <w:p w14:paraId="1AED8DD6" w14:textId="77777777" w:rsidR="00AA2FFA" w:rsidRDefault="004E3897" w:rsidP="004265D6">
      <w:pPr>
        <w:pStyle w:val="ConsPlusNormal0"/>
        <w:ind w:firstLine="540"/>
        <w:jc w:val="both"/>
      </w:pPr>
      <w:r>
        <w:t>подбор и составление комплексов общеразвивающих, специальных упражнений для занятий общефизической подготовкой;</w:t>
      </w:r>
    </w:p>
    <w:p w14:paraId="2666FAD9" w14:textId="77777777" w:rsidR="00AA2FFA" w:rsidRDefault="004E3897" w:rsidP="004265D6">
      <w:pPr>
        <w:pStyle w:val="ConsPlusNormal0"/>
        <w:ind w:firstLine="540"/>
        <w:jc w:val="both"/>
      </w:pPr>
      <w:r>
        <w:t>составление комбинаций упражнений для утренней гимнастики с индивидуальным дозированием физических упражнений;</w:t>
      </w:r>
    </w:p>
    <w:p w14:paraId="57B221D6" w14:textId="77777777" w:rsidR="00AA2FFA" w:rsidRDefault="004E3897" w:rsidP="004265D6">
      <w:pPr>
        <w:pStyle w:val="ConsPlusNormal0"/>
        <w:ind w:firstLine="540"/>
        <w:jc w:val="both"/>
      </w:pPr>
      <w:r>
        <w:t>подбор физических упражнений для организации развивающих, подвижных игр и спортивных эстафет с шахматной тематикой;</w:t>
      </w:r>
    </w:p>
    <w:p w14:paraId="67C8E1C3" w14:textId="77777777" w:rsidR="00AA2FFA" w:rsidRDefault="004E3897" w:rsidP="004265D6">
      <w:pPr>
        <w:pStyle w:val="ConsPlusNormal0"/>
        <w:ind w:firstLine="540"/>
        <w:jc w:val="both"/>
      </w:pPr>
      <w:r>
        <w:t>организация и проведение подвижных игр с шахматной тематикой во время активного отдыха и каникул.</w:t>
      </w:r>
    </w:p>
    <w:p w14:paraId="2089D992" w14:textId="77777777" w:rsidR="00AA2FFA" w:rsidRDefault="004E3897" w:rsidP="004265D6">
      <w:pPr>
        <w:pStyle w:val="ConsPlusNormal0"/>
        <w:ind w:firstLine="540"/>
        <w:jc w:val="both"/>
      </w:pPr>
      <w:r>
        <w:lastRenderedPageBreak/>
        <w:t>Способы шахматной деятельности:</w:t>
      </w:r>
    </w:p>
    <w:p w14:paraId="636C86CF" w14:textId="77777777" w:rsidR="00AA2FFA" w:rsidRDefault="004E3897" w:rsidP="004265D6">
      <w:pPr>
        <w:pStyle w:val="ConsPlusNormal0"/>
        <w:ind w:firstLine="540"/>
        <w:jc w:val="both"/>
      </w:pPr>
      <w: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14:paraId="557CAC0F" w14:textId="77777777" w:rsidR="00AA2FFA" w:rsidRDefault="004E3897" w:rsidP="004265D6">
      <w:pPr>
        <w:pStyle w:val="ConsPlusNormal0"/>
        <w:ind w:firstLine="540"/>
        <w:jc w:val="both"/>
      </w:pPr>
      <w:r>
        <w:t>подготовка мест для занятий шахматами в спортзале на напольной шахматной доске.</w:t>
      </w:r>
    </w:p>
    <w:p w14:paraId="2AE194C4" w14:textId="77777777" w:rsidR="00AA2FFA" w:rsidRDefault="004E3897" w:rsidP="004265D6">
      <w:pPr>
        <w:pStyle w:val="ConsPlusNormal0"/>
        <w:ind w:firstLine="540"/>
        <w:jc w:val="both"/>
      </w:pPr>
      <w:r>
        <w:t>Физическое совершенствование и развитие навыков игры в шахматы.</w:t>
      </w:r>
    </w:p>
    <w:p w14:paraId="2B14EA76" w14:textId="77777777" w:rsidR="00AA2FFA" w:rsidRDefault="004E3897" w:rsidP="004265D6">
      <w:pPr>
        <w:pStyle w:val="ConsPlusNormal0"/>
        <w:ind w:firstLine="540"/>
        <w:jc w:val="both"/>
      </w:pPr>
      <w:r>
        <w:t>Физкультурно-оздоровительная деятельность:</w:t>
      </w:r>
    </w:p>
    <w:p w14:paraId="5C7380BD" w14:textId="77777777" w:rsidR="00AA2FFA" w:rsidRDefault="004E3897" w:rsidP="004265D6">
      <w:pPr>
        <w:pStyle w:val="ConsPlusNormal0"/>
        <w:ind w:firstLine="540"/>
        <w:jc w:val="both"/>
      </w:pPr>
      <w:r>
        <w:t>общеразвивающие и специальные упражнения на развитие физических качеств.</w:t>
      </w:r>
    </w:p>
    <w:p w14:paraId="561EC4A0" w14:textId="77777777" w:rsidR="00AA2FFA" w:rsidRDefault="004E3897" w:rsidP="004265D6">
      <w:pPr>
        <w:pStyle w:val="ConsPlusNormal0"/>
        <w:ind w:firstLine="540"/>
        <w:jc w:val="both"/>
      </w:pPr>
      <w:r>
        <w:t>Шахматная деятельность:</w:t>
      </w:r>
    </w:p>
    <w:p w14:paraId="756A1287" w14:textId="77777777" w:rsidR="00AA2FFA" w:rsidRDefault="004E3897" w:rsidP="004265D6">
      <w:pPr>
        <w:pStyle w:val="ConsPlusNormal0"/>
        <w:ind w:firstLine="540"/>
        <w:jc w:val="both"/>
      </w:pPr>
      <w:r>
        <w:t>подвижные игры с шахматной тематикой (правила игры) на напольной шахматной доске;</w:t>
      </w:r>
    </w:p>
    <w:p w14:paraId="0155AE2C" w14:textId="77777777" w:rsidR="00AA2FFA" w:rsidRDefault="004E3897" w:rsidP="004265D6">
      <w:pPr>
        <w:pStyle w:val="ConsPlusNormal0"/>
        <w:ind w:firstLine="540"/>
        <w:jc w:val="both"/>
      </w:pPr>
      <w: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14:paraId="4F077B77" w14:textId="77777777" w:rsidR="00AA2FFA" w:rsidRDefault="004E3897" w:rsidP="004265D6">
      <w:pPr>
        <w:pStyle w:val="ConsPlusNormal0"/>
        <w:ind w:firstLine="540"/>
        <w:jc w:val="both"/>
      </w:pPr>
      <w:r>
        <w:t>168.4.12.7. Содержание модуля "Подвижные шахматы" направлено на достижение обучающимися личностных, метапредметных и предметных результатов обучения.</w:t>
      </w:r>
    </w:p>
    <w:p w14:paraId="6D1867E2" w14:textId="77777777" w:rsidR="00AA2FFA" w:rsidRDefault="004E3897" w:rsidP="004265D6">
      <w:pPr>
        <w:pStyle w:val="ConsPlusNormal0"/>
        <w:ind w:firstLine="540"/>
        <w:jc w:val="both"/>
      </w:pPr>
      <w:r>
        <w:t>168.4.12.7.1.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14:paraId="5C5644BB"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отечественной сборной команды страны;</w:t>
      </w:r>
    </w:p>
    <w:p w14:paraId="7497AF0B" w14:textId="77777777" w:rsidR="00AA2FFA" w:rsidRDefault="004E3897" w:rsidP="004265D6">
      <w:pPr>
        <w:pStyle w:val="ConsPlusNormal0"/>
        <w:jc w:val="both"/>
      </w:pPr>
      <w:r>
        <w:t xml:space="preserve">(в ред. </w:t>
      </w:r>
      <w:hyperlink r:id="rId166"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7A233586"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14:paraId="33C951B0" w14:textId="77777777" w:rsidR="00AA2FFA" w:rsidRDefault="004E3897" w:rsidP="004265D6">
      <w:pPr>
        <w:pStyle w:val="ConsPlusNormal0"/>
        <w:ind w:firstLine="540"/>
        <w:jc w:val="both"/>
      </w:pPr>
      <w: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14:paraId="4D4F9817" w14:textId="77777777" w:rsidR="00AA2FFA" w:rsidRDefault="004E3897" w:rsidP="004265D6">
      <w:pPr>
        <w:pStyle w:val="ConsPlusNormal0"/>
        <w:ind w:firstLine="540"/>
        <w:jc w:val="both"/>
      </w:pPr>
      <w:r>
        <w:t>168.4.12.7.2.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14:paraId="018A8B51" w14:textId="77777777" w:rsidR="00AA2FFA" w:rsidRDefault="004E3897" w:rsidP="004265D6">
      <w:pPr>
        <w:pStyle w:val="ConsPlusNormal0"/>
        <w:ind w:firstLine="540"/>
        <w:jc w:val="both"/>
      </w:pPr>
      <w: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14:paraId="3B0F578D" w14:textId="77777777" w:rsidR="00AA2FFA" w:rsidRDefault="004E3897" w:rsidP="004265D6">
      <w:pPr>
        <w:pStyle w:val="ConsPlusNormal0"/>
        <w:ind w:firstLine="540"/>
        <w:jc w:val="both"/>
      </w:pPr>
      <w: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14:paraId="569E8DBF" w14:textId="77777777" w:rsidR="00AA2FFA" w:rsidRDefault="004E3897" w:rsidP="004265D6">
      <w:pPr>
        <w:pStyle w:val="ConsPlusNormal0"/>
        <w:ind w:firstLine="540"/>
        <w:jc w:val="both"/>
      </w:pPr>
      <w: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соревнований по шахматам;</w:t>
      </w:r>
    </w:p>
    <w:p w14:paraId="1BB0AF4E" w14:textId="77777777" w:rsidR="00AA2FFA" w:rsidRDefault="004E3897" w:rsidP="004265D6">
      <w:pPr>
        <w:pStyle w:val="ConsPlusNormal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644211C9" w14:textId="77777777" w:rsidR="00AA2FFA" w:rsidRDefault="004E3897" w:rsidP="004265D6">
      <w:pPr>
        <w:pStyle w:val="ConsPlusNormal0"/>
        <w:ind w:firstLine="540"/>
        <w:jc w:val="both"/>
      </w:pPr>
      <w:r>
        <w:t>168.4.12.7.3.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14:paraId="55B12CAD" w14:textId="77777777" w:rsidR="00AA2FFA" w:rsidRDefault="004E3897" w:rsidP="004265D6">
      <w:pPr>
        <w:pStyle w:val="ConsPlusNormal0"/>
        <w:ind w:firstLine="540"/>
        <w:jc w:val="both"/>
      </w:pPr>
      <w: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14:paraId="090BCED4" w14:textId="77777777" w:rsidR="00AA2FFA" w:rsidRDefault="004E3897" w:rsidP="004265D6">
      <w:pPr>
        <w:pStyle w:val="ConsPlusNormal0"/>
        <w:ind w:firstLine="540"/>
        <w:jc w:val="both"/>
      </w:pPr>
      <w:r>
        <w:t>знание правил проведения соревнований по шахматам в учебной, соревновательной и досуговой деятельности;</w:t>
      </w:r>
    </w:p>
    <w:p w14:paraId="250A56A9" w14:textId="77777777" w:rsidR="00AA2FFA" w:rsidRDefault="004E3897" w:rsidP="004265D6">
      <w:pPr>
        <w:pStyle w:val="ConsPlusNormal0"/>
        <w:ind w:firstLine="540"/>
        <w:jc w:val="both"/>
      </w:pPr>
      <w: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14:paraId="18AB5B5A" w14:textId="77777777" w:rsidR="00AA2FFA" w:rsidRDefault="004E3897" w:rsidP="004265D6">
      <w:pPr>
        <w:pStyle w:val="ConsPlusNormal0"/>
        <w:ind w:firstLine="540"/>
        <w:jc w:val="both"/>
      </w:pPr>
      <w:r>
        <w:t>владение правилами поведения и требованиями безопасности при организации занятий шахматами;</w:t>
      </w:r>
    </w:p>
    <w:p w14:paraId="00DC49E4" w14:textId="77777777" w:rsidR="00AA2FFA" w:rsidRDefault="004E3897" w:rsidP="004265D6">
      <w:pPr>
        <w:pStyle w:val="ConsPlusNormal0"/>
        <w:ind w:firstLine="540"/>
        <w:jc w:val="both"/>
      </w:pPr>
      <w:r>
        <w:lastRenderedPageBreak/>
        <w:t>участие в соревновательной деятельности внутри школьных этапов различных соревнований, фестивалей, конкурсов по шахматам;</w:t>
      </w:r>
    </w:p>
    <w:p w14:paraId="1E0B5A2A" w14:textId="77777777" w:rsidR="00AA2FFA" w:rsidRDefault="004E3897" w:rsidP="004265D6">
      <w:pPr>
        <w:pStyle w:val="ConsPlusNormal0"/>
        <w:ind w:firstLine="540"/>
        <w:jc w:val="both"/>
      </w:pPr>
      <w:r>
        <w:t>знание и выполнение тестовых упражнений по шахматной подготовленности для участия в соревнованиях по шахматам.</w:t>
      </w:r>
    </w:p>
    <w:p w14:paraId="348EC8CA" w14:textId="77777777" w:rsidR="00AA2FFA" w:rsidRDefault="004E3897" w:rsidP="004265D6">
      <w:pPr>
        <w:pStyle w:val="ConsPlusNormal0"/>
        <w:ind w:firstLine="540"/>
        <w:jc w:val="both"/>
      </w:pPr>
      <w:r>
        <w:t>168.4.13. Модуль "Бадминтон".</w:t>
      </w:r>
    </w:p>
    <w:p w14:paraId="64B9AFF4" w14:textId="77777777" w:rsidR="00AA2FFA" w:rsidRDefault="004E3897" w:rsidP="004265D6">
      <w:pPr>
        <w:pStyle w:val="ConsPlusNormal0"/>
        <w:ind w:firstLine="540"/>
        <w:jc w:val="both"/>
      </w:pPr>
      <w:r>
        <w:t>168.4.13.1. Пояснительная записка модуля "Бадминтон".</w:t>
      </w:r>
    </w:p>
    <w:p w14:paraId="42A01F89" w14:textId="77777777" w:rsidR="00AA2FFA" w:rsidRDefault="004E3897" w:rsidP="004265D6">
      <w:pPr>
        <w:pStyle w:val="ConsPlusNormal0"/>
        <w:ind w:firstLine="540"/>
        <w:jc w:val="both"/>
      </w:pPr>
      <w: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3E69E8B" w14:textId="77777777" w:rsidR="00AA2FFA" w:rsidRDefault="004E3897" w:rsidP="004265D6">
      <w:pPr>
        <w:pStyle w:val="ConsPlusNormal0"/>
        <w:ind w:firstLine="540"/>
        <w:jc w:val="both"/>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115CF0D3" w14:textId="77777777" w:rsidR="00AA2FFA" w:rsidRDefault="004E3897" w:rsidP="004265D6">
      <w:pPr>
        <w:pStyle w:val="ConsPlusNormal0"/>
        <w:ind w:firstLine="54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ребенка.</w:t>
      </w:r>
    </w:p>
    <w:p w14:paraId="358F7637" w14:textId="77777777" w:rsidR="00AA2FFA" w:rsidRDefault="004E3897" w:rsidP="004265D6">
      <w:pPr>
        <w:pStyle w:val="ConsPlusNormal0"/>
        <w:ind w:firstLine="54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водоемов или просто во дворе дома) создает прекрасные условия для насыщения организма человека кислородом во время выполнения двигательной активности.</w:t>
      </w:r>
    </w:p>
    <w:p w14:paraId="5BB6F239" w14:textId="77777777" w:rsidR="00AA2FFA" w:rsidRDefault="004E3897" w:rsidP="004265D6">
      <w:pPr>
        <w:pStyle w:val="ConsPlusNormal0"/>
        <w:ind w:firstLine="540"/>
        <w:jc w:val="both"/>
      </w:pPr>
      <w:r>
        <w:t>168.4.13.2. 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1477512C" w14:textId="77777777" w:rsidR="00AA2FFA" w:rsidRDefault="004E3897" w:rsidP="004265D6">
      <w:pPr>
        <w:pStyle w:val="ConsPlusNormal0"/>
        <w:ind w:firstLine="540"/>
        <w:jc w:val="both"/>
      </w:pPr>
      <w:r>
        <w:t>168.4.13.3. Задачами изучения модуля "Бадминтон" являются:</w:t>
      </w:r>
    </w:p>
    <w:p w14:paraId="4071BE01" w14:textId="77777777" w:rsidR="00AA2FFA" w:rsidRDefault="004E3897" w:rsidP="004265D6">
      <w:pPr>
        <w:pStyle w:val="ConsPlusNormal0"/>
        <w:ind w:firstLine="540"/>
        <w:jc w:val="both"/>
      </w:pPr>
      <w: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14:paraId="66930EF8" w14:textId="77777777" w:rsidR="00AA2FFA" w:rsidRDefault="004E3897" w:rsidP="004265D6">
      <w:pPr>
        <w:pStyle w:val="ConsPlusNormal0"/>
        <w:ind w:firstLine="540"/>
        <w:jc w:val="both"/>
      </w:pPr>
      <w: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14:paraId="32B21B6F" w14:textId="77777777" w:rsidR="00AA2FFA" w:rsidRDefault="004E3897" w:rsidP="004265D6">
      <w:pPr>
        <w:pStyle w:val="ConsPlusNormal0"/>
        <w:ind w:firstLine="540"/>
        <w:jc w:val="both"/>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14:paraId="75D334E8" w14:textId="77777777" w:rsidR="00AA2FFA" w:rsidRDefault="004E3897" w:rsidP="004265D6">
      <w:pPr>
        <w:pStyle w:val="ConsPlusNormal0"/>
        <w:ind w:firstLine="540"/>
        <w:jc w:val="both"/>
      </w:pPr>
      <w:r>
        <w:t xml:space="preserve">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w:t>
      </w:r>
      <w:r>
        <w:lastRenderedPageBreak/>
        <w:t>обучающихся;</w:t>
      </w:r>
    </w:p>
    <w:p w14:paraId="42A1A257" w14:textId="77777777" w:rsidR="00AA2FFA" w:rsidRDefault="004E3897" w:rsidP="004265D6">
      <w:pPr>
        <w:pStyle w:val="ConsPlusNormal0"/>
        <w:ind w:firstLine="540"/>
        <w:jc w:val="both"/>
      </w:pPr>
      <w: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14:paraId="4DDDB966" w14:textId="77777777" w:rsidR="00AA2FFA" w:rsidRDefault="004E3897" w:rsidP="004265D6">
      <w:pPr>
        <w:pStyle w:val="ConsPlusNormal0"/>
        <w:ind w:firstLine="540"/>
        <w:jc w:val="both"/>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4E1E5712" w14:textId="77777777" w:rsidR="00AA2FFA" w:rsidRDefault="004E3897" w:rsidP="004265D6">
      <w:pPr>
        <w:pStyle w:val="ConsPlusNormal0"/>
        <w:ind w:firstLine="540"/>
        <w:jc w:val="both"/>
      </w:pPr>
      <w: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14:paraId="7CFF1F48"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626013E0" w14:textId="77777777" w:rsidR="00AA2FFA" w:rsidRDefault="004E3897" w:rsidP="004265D6">
      <w:pPr>
        <w:pStyle w:val="ConsPlusNormal0"/>
        <w:ind w:firstLine="540"/>
        <w:jc w:val="both"/>
      </w:pPr>
      <w:r>
        <w:t>168.4.13.4. Место и роль модуля "Бадминтон".</w:t>
      </w:r>
    </w:p>
    <w:p w14:paraId="1AE768FF" w14:textId="77777777" w:rsidR="00AA2FFA" w:rsidRDefault="004E3897" w:rsidP="004265D6">
      <w:pPr>
        <w:pStyle w:val="ConsPlusNormal0"/>
        <w:ind w:firstLine="54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пола.</w:t>
      </w:r>
    </w:p>
    <w:p w14:paraId="3AB3B257" w14:textId="77777777" w:rsidR="00AA2FFA" w:rsidRDefault="004E3897" w:rsidP="004265D6">
      <w:pPr>
        <w:pStyle w:val="ConsPlusNormal0"/>
        <w:jc w:val="both"/>
      </w:pPr>
      <w:r>
        <w:t xml:space="preserve">(в ред. </w:t>
      </w:r>
      <w:hyperlink r:id="rId16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1ACD73D2" w14:textId="77777777" w:rsidR="00AA2FFA" w:rsidRDefault="004E3897" w:rsidP="004265D6">
      <w:pPr>
        <w:pStyle w:val="ConsPlusNormal0"/>
        <w:ind w:firstLine="54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14:paraId="56E10C50" w14:textId="77777777" w:rsidR="00AA2FFA" w:rsidRDefault="004E3897" w:rsidP="004265D6">
      <w:pPr>
        <w:pStyle w:val="ConsPlusNormal0"/>
        <w:ind w:firstLine="540"/>
        <w:jc w:val="both"/>
      </w:pPr>
      <w:r>
        <w:t>168.4.13.5. Модуль "Бадминтон" может быть реализован в следующих вариантах:</w:t>
      </w:r>
    </w:p>
    <w:p w14:paraId="12A24EC7"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14:paraId="77B4E97A" w14:textId="77777777" w:rsidR="00AA2FFA" w:rsidRDefault="004E3897" w:rsidP="004265D6">
      <w:pPr>
        <w:pStyle w:val="ConsPlusNormal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14:paraId="726DEE92"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14:paraId="7E663D9D" w14:textId="77777777" w:rsidR="00AA2FFA" w:rsidRDefault="004E3897" w:rsidP="004265D6">
      <w:pPr>
        <w:pStyle w:val="ConsPlusNormal0"/>
        <w:ind w:firstLine="540"/>
        <w:jc w:val="both"/>
      </w:pPr>
      <w:r>
        <w:t>168.4.13.6. Содержание модуля "Бадминтон".</w:t>
      </w:r>
    </w:p>
    <w:p w14:paraId="3356A380" w14:textId="77777777" w:rsidR="00AA2FFA" w:rsidRDefault="004E3897" w:rsidP="004265D6">
      <w:pPr>
        <w:pStyle w:val="ConsPlusNormal0"/>
        <w:ind w:firstLine="540"/>
        <w:jc w:val="both"/>
      </w:pPr>
      <w:r>
        <w:t>Знания о бадминтоне.</w:t>
      </w:r>
    </w:p>
    <w:p w14:paraId="1DCB3BE5" w14:textId="77777777" w:rsidR="00AA2FFA" w:rsidRDefault="004E3897" w:rsidP="004265D6">
      <w:pPr>
        <w:pStyle w:val="ConsPlusNormal0"/>
        <w:ind w:firstLine="540"/>
        <w:jc w:val="both"/>
      </w:pPr>
      <w: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14:paraId="18C5843B" w14:textId="77777777" w:rsidR="00AA2FFA" w:rsidRDefault="004E3897" w:rsidP="004265D6">
      <w:pPr>
        <w:pStyle w:val="ConsPlusNormal0"/>
        <w:ind w:firstLine="540"/>
        <w:jc w:val="both"/>
      </w:pPr>
      <w:r>
        <w:t>История зарождения бадминтона в мире и России. Выдающиеся достижения отечественных спортсменов - бадминтонистов на международной арене.</w:t>
      </w:r>
    </w:p>
    <w:p w14:paraId="6C6E7C36" w14:textId="77777777" w:rsidR="00AA2FFA" w:rsidRDefault="004E3897" w:rsidP="004265D6">
      <w:pPr>
        <w:pStyle w:val="ConsPlusNormal0"/>
        <w:ind w:firstLine="540"/>
        <w:jc w:val="both"/>
      </w:pPr>
      <w:r>
        <w:t>Особенности структуры двигательных действий в бадминтоне. Показатели развития физических качеств: гибкости, координации, быстроты.</w:t>
      </w:r>
    </w:p>
    <w:p w14:paraId="65A006F8" w14:textId="77777777" w:rsidR="00AA2FFA" w:rsidRDefault="004E3897" w:rsidP="004265D6">
      <w:pPr>
        <w:pStyle w:val="ConsPlusNormal0"/>
        <w:ind w:firstLine="540"/>
        <w:jc w:val="both"/>
      </w:pPr>
      <w:r>
        <w:t>Основные группы мышц человека. Эластичность мышц. Развитие подвижности суставов. Первые внешние признаки утомления на занятиях бадминтоном.</w:t>
      </w:r>
    </w:p>
    <w:p w14:paraId="473852E7" w14:textId="77777777" w:rsidR="00AA2FFA" w:rsidRDefault="004E3897" w:rsidP="004265D6">
      <w:pPr>
        <w:pStyle w:val="ConsPlusNormal0"/>
        <w:ind w:firstLine="540"/>
        <w:jc w:val="both"/>
      </w:pPr>
      <w:r>
        <w:t>Способы самостоятельной деятельности.</w:t>
      </w:r>
    </w:p>
    <w:p w14:paraId="56D13697" w14:textId="77777777" w:rsidR="00AA2FFA" w:rsidRDefault="004E3897" w:rsidP="004265D6">
      <w:pPr>
        <w:pStyle w:val="ConsPlusNormal0"/>
        <w:ind w:firstLine="540"/>
        <w:jc w:val="both"/>
      </w:pPr>
      <w:r>
        <w:lastRenderedPageBreak/>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14:paraId="3328346B" w14:textId="77777777" w:rsidR="00AA2FFA" w:rsidRDefault="004E3897" w:rsidP="004265D6">
      <w:pPr>
        <w:pStyle w:val="ConsPlusNormal0"/>
        <w:ind w:firstLine="540"/>
        <w:jc w:val="both"/>
      </w:pPr>
      <w: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14:paraId="286FC67D" w14:textId="77777777" w:rsidR="00AA2FFA" w:rsidRDefault="004E3897" w:rsidP="004265D6">
      <w:pPr>
        <w:pStyle w:val="ConsPlusNormal0"/>
        <w:ind w:firstLine="540"/>
        <w:jc w:val="both"/>
      </w:pPr>
      <w: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14:paraId="631E662D" w14:textId="77777777" w:rsidR="00AA2FFA" w:rsidRDefault="004E3897" w:rsidP="004265D6">
      <w:pPr>
        <w:pStyle w:val="ConsPlusNormal0"/>
        <w:ind w:firstLine="540"/>
        <w:jc w:val="both"/>
      </w:pPr>
      <w: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14:paraId="2042B21A" w14:textId="77777777" w:rsidR="00AA2FFA" w:rsidRDefault="004E3897" w:rsidP="004265D6">
      <w:pPr>
        <w:pStyle w:val="ConsPlusNormal0"/>
        <w:ind w:firstLine="540"/>
        <w:jc w:val="both"/>
      </w:pPr>
      <w:r>
        <w:t>Физическое совершенствование.</w:t>
      </w:r>
    </w:p>
    <w:p w14:paraId="39B75C8C" w14:textId="77777777" w:rsidR="00AA2FFA" w:rsidRDefault="004E3897" w:rsidP="004265D6">
      <w:pPr>
        <w:pStyle w:val="ConsPlusNormal0"/>
        <w:ind w:firstLine="540"/>
        <w:jc w:val="both"/>
      </w:pPr>
      <w:r>
        <w:t>Организующие команды и приемы.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14:paraId="4A663D2D" w14:textId="77777777" w:rsidR="00AA2FFA" w:rsidRDefault="004E3897" w:rsidP="004265D6">
      <w:pPr>
        <w:pStyle w:val="ConsPlusNormal0"/>
        <w:ind w:firstLine="540"/>
        <w:jc w:val="both"/>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14:paraId="4F45CAC7" w14:textId="77777777" w:rsidR="00AA2FFA" w:rsidRDefault="004E3897" w:rsidP="004265D6">
      <w:pPr>
        <w:pStyle w:val="ConsPlusNormal0"/>
        <w:ind w:firstLine="540"/>
        <w:jc w:val="both"/>
      </w:pPr>
      <w:r>
        <w:t>Демонстрация умений построения и перестроения, перемещений различными способами передвижений, включая приставные шаги, выпады, прыжки.</w:t>
      </w:r>
    </w:p>
    <w:p w14:paraId="43810F8E" w14:textId="77777777" w:rsidR="00AA2FFA" w:rsidRDefault="004E3897" w:rsidP="004265D6">
      <w:pPr>
        <w:pStyle w:val="ConsPlusNormal0"/>
        <w:ind w:firstLine="540"/>
        <w:jc w:val="both"/>
      </w:pPr>
      <w: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ее видам.</w:t>
      </w:r>
    </w:p>
    <w:p w14:paraId="493E9D91" w14:textId="77777777" w:rsidR="00AA2FFA" w:rsidRDefault="004E3897" w:rsidP="004265D6">
      <w:pPr>
        <w:pStyle w:val="ConsPlusNormal0"/>
        <w:ind w:firstLine="540"/>
        <w:jc w:val="both"/>
      </w:pPr>
      <w:r>
        <w:t>Индивидуальные и парные упражнения с разноцветными воланами для профилактики миопии.</w:t>
      </w:r>
    </w:p>
    <w:p w14:paraId="022F9B7F" w14:textId="77777777" w:rsidR="00AA2FFA" w:rsidRDefault="004E3897" w:rsidP="004265D6">
      <w:pPr>
        <w:pStyle w:val="ConsPlusNormal0"/>
        <w:ind w:firstLine="540"/>
        <w:jc w:val="both"/>
      </w:pPr>
      <w: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14:paraId="776D061D" w14:textId="77777777" w:rsidR="00AA2FFA" w:rsidRDefault="004E3897" w:rsidP="004265D6">
      <w:pPr>
        <w:pStyle w:val="ConsPlusNormal0"/>
        <w:ind w:firstLine="540"/>
        <w:jc w:val="both"/>
      </w:pPr>
      <w:r>
        <w:t>Бадминтонные технические упражнения. Игра у сетки и выпады. Игра у сетки и начало игры.</w:t>
      </w:r>
    </w:p>
    <w:p w14:paraId="2C908278" w14:textId="77777777" w:rsidR="00AA2FFA" w:rsidRDefault="004E3897" w:rsidP="004265D6">
      <w:pPr>
        <w:pStyle w:val="ConsPlusNormal0"/>
        <w:ind w:firstLine="540"/>
        <w:jc w:val="both"/>
      </w:pPr>
      <w:r>
        <w:t>Подбор комплекса и демонстрация техники выполнения упражнений с элементами бадминтона: общеразвивающие, спортивные, профилактические.</w:t>
      </w:r>
    </w:p>
    <w:p w14:paraId="3EEA10C8" w14:textId="77777777" w:rsidR="00AA2FFA" w:rsidRDefault="004E3897" w:rsidP="004265D6">
      <w:pPr>
        <w:pStyle w:val="ConsPlusNormal0"/>
        <w:ind w:firstLine="540"/>
        <w:jc w:val="both"/>
      </w:pPr>
      <w:r>
        <w:t>Подбор и демонстрация комплекса упражнений для развития гибкости, координационно-скоростных способностей.</w:t>
      </w:r>
    </w:p>
    <w:p w14:paraId="3492A4AB" w14:textId="77777777" w:rsidR="00AA2FFA" w:rsidRDefault="004E3897" w:rsidP="004265D6">
      <w:pPr>
        <w:pStyle w:val="ConsPlusNormal0"/>
        <w:ind w:firstLine="540"/>
        <w:jc w:val="both"/>
      </w:pPr>
      <w: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14:paraId="78C4100E" w14:textId="77777777" w:rsidR="00AA2FFA" w:rsidRDefault="004E3897" w:rsidP="004265D6">
      <w:pPr>
        <w:pStyle w:val="ConsPlusNormal0"/>
        <w:ind w:firstLine="540"/>
        <w:jc w:val="both"/>
      </w:pPr>
      <w:r>
        <w:t>Индивидуальное и коллективное творчество по созданию эстафет и игровых заданий.</w:t>
      </w:r>
    </w:p>
    <w:p w14:paraId="14A8E46C" w14:textId="77777777" w:rsidR="00AA2FFA" w:rsidRDefault="004E3897" w:rsidP="004265D6">
      <w:pPr>
        <w:pStyle w:val="ConsPlusNormal0"/>
        <w:ind w:firstLine="540"/>
        <w:jc w:val="both"/>
      </w:pPr>
      <w: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учетом особенностей режима работы мышц (динамичные, статичные). Освоение правил бадминтона.</w:t>
      </w:r>
    </w:p>
    <w:p w14:paraId="2E4FB61D" w14:textId="77777777" w:rsidR="00AA2FFA" w:rsidRDefault="004E3897" w:rsidP="004265D6">
      <w:pPr>
        <w:pStyle w:val="ConsPlusNormal0"/>
        <w:ind w:firstLine="540"/>
        <w:jc w:val="both"/>
      </w:pPr>
      <w:r>
        <w:t>Упражнения для освоения техники бадминтона. Подача и обмен ударами. Отброс слева и справа. Плоские удары в центре корта.</w:t>
      </w:r>
    </w:p>
    <w:p w14:paraId="430A36D3" w14:textId="77777777" w:rsidR="00AA2FFA" w:rsidRDefault="004E3897" w:rsidP="004265D6">
      <w:pPr>
        <w:pStyle w:val="ConsPlusNormal0"/>
        <w:ind w:firstLine="540"/>
        <w:jc w:val="both"/>
      </w:pPr>
      <w:r>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w:t>
      </w:r>
      <w:r>
        <w:lastRenderedPageBreak/>
        <w:t>бадминтон", "Четные и нечетные".</w:t>
      </w:r>
    </w:p>
    <w:p w14:paraId="79E610A5" w14:textId="77777777" w:rsidR="00AA2FFA" w:rsidRDefault="004E3897" w:rsidP="004265D6">
      <w:pPr>
        <w:pStyle w:val="ConsPlusNormal0"/>
        <w:ind w:firstLine="540"/>
        <w:jc w:val="both"/>
      </w:pPr>
      <w:r>
        <w:t>168.4.13.7. Содержание модуля "Бадминтон" способствует достижению обучающимися личностных, метапредметных и предметных результатов обучения.</w:t>
      </w:r>
    </w:p>
    <w:p w14:paraId="0A197B89" w14:textId="77777777" w:rsidR="00AA2FFA" w:rsidRDefault="004E3897" w:rsidP="004265D6">
      <w:pPr>
        <w:pStyle w:val="ConsPlusNormal0"/>
        <w:ind w:firstLine="540"/>
        <w:jc w:val="both"/>
      </w:pPr>
      <w:r>
        <w:t>168.4.13.7.1. При изучении модуля "Бадминтон" на уровне начального общего образования у обучающихся будут сформированы следующие личностные результаты:</w:t>
      </w:r>
    </w:p>
    <w:p w14:paraId="0EA4F856"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отечественной сборной команды страны;</w:t>
      </w:r>
    </w:p>
    <w:p w14:paraId="69D7AC3E" w14:textId="77777777" w:rsidR="00AA2FFA" w:rsidRDefault="004E3897" w:rsidP="004265D6">
      <w:pPr>
        <w:pStyle w:val="ConsPlusNormal0"/>
        <w:jc w:val="both"/>
      </w:pPr>
      <w:r>
        <w:t xml:space="preserve">(в ред. </w:t>
      </w:r>
      <w:hyperlink r:id="rId168"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11F7BEC9"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на принципах доброжелательности и взаимопомощи;</w:t>
      </w:r>
    </w:p>
    <w:p w14:paraId="685EECF3" w14:textId="77777777" w:rsidR="00AA2FFA" w:rsidRDefault="004E3897" w:rsidP="004265D6">
      <w:pPr>
        <w:pStyle w:val="ConsPlusNormal0"/>
        <w:jc w:val="both"/>
      </w:pPr>
      <w:r>
        <w:t xml:space="preserve">(в ред. </w:t>
      </w:r>
      <w:hyperlink r:id="rId169"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1CB50E81"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68FA37BD" w14:textId="77777777" w:rsidR="00AA2FFA" w:rsidRDefault="004E3897" w:rsidP="004265D6">
      <w:pPr>
        <w:pStyle w:val="ConsPlusNormal0"/>
        <w:ind w:firstLine="540"/>
        <w:jc w:val="both"/>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6239356F" w14:textId="77777777" w:rsidR="00AA2FFA" w:rsidRDefault="004E3897" w:rsidP="004265D6">
      <w:pPr>
        <w:pStyle w:val="ConsPlusNormal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7C3D31E" w14:textId="77777777" w:rsidR="00AA2FFA" w:rsidRDefault="004E3897" w:rsidP="004265D6">
      <w:pPr>
        <w:pStyle w:val="ConsPlusNormal0"/>
        <w:ind w:firstLine="540"/>
        <w:jc w:val="both"/>
      </w:pPr>
      <w:r>
        <w:t>оказание бескорыстной помощи своим сверстникам, нахождение с ними общего языка и общих интересов;</w:t>
      </w:r>
    </w:p>
    <w:p w14:paraId="3E87000A" w14:textId="77777777" w:rsidR="00AA2FFA" w:rsidRDefault="004E3897" w:rsidP="004265D6">
      <w:pPr>
        <w:pStyle w:val="ConsPlusNormal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C1946D0" w14:textId="77777777" w:rsidR="00AA2FFA" w:rsidRDefault="004E3897" w:rsidP="004265D6">
      <w:pPr>
        <w:pStyle w:val="ConsPlusNormal0"/>
        <w:ind w:firstLine="540"/>
        <w:jc w:val="both"/>
      </w:pPr>
      <w:r>
        <w:t>168.4.13.7.2. При изучении модуля "Бадминтон" на уровне начального общего образования у обучающихся будут сформированы следующие метапредметные результаты:</w:t>
      </w:r>
    </w:p>
    <w:p w14:paraId="50BE88D5" w14:textId="77777777" w:rsidR="00AA2FFA" w:rsidRDefault="004E3897" w:rsidP="004265D6">
      <w:pPr>
        <w:pStyle w:val="ConsPlusNormal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14:paraId="3894231A" w14:textId="77777777" w:rsidR="00AA2FFA" w:rsidRDefault="004E3897" w:rsidP="004265D6">
      <w:pPr>
        <w:pStyle w:val="ConsPlusNormal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613807A" w14:textId="77777777" w:rsidR="00AA2FFA" w:rsidRDefault="004E3897" w:rsidP="004265D6">
      <w:pPr>
        <w:pStyle w:val="ConsPlusNormal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55348E9A" w14:textId="77777777" w:rsidR="00AA2FFA" w:rsidRDefault="004E3897" w:rsidP="004265D6">
      <w:pPr>
        <w:pStyle w:val="ConsPlusNormal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5C4F9252" w14:textId="77777777" w:rsidR="00AA2FFA" w:rsidRDefault="004E3897" w:rsidP="004265D6">
      <w:pPr>
        <w:pStyle w:val="ConsPlusNormal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3AD2E99" w14:textId="77777777" w:rsidR="00AA2FFA" w:rsidRDefault="004E3897" w:rsidP="004265D6">
      <w:pPr>
        <w:pStyle w:val="ConsPlusNormal0"/>
        <w:ind w:firstLine="540"/>
        <w:jc w:val="both"/>
      </w:pPr>
      <w:r>
        <w:t>обеспечение защиты и сохранности природы во время активного отдыха и занятий физической культурой;</w:t>
      </w:r>
    </w:p>
    <w:p w14:paraId="55E1A97A" w14:textId="77777777" w:rsidR="00AA2FFA" w:rsidRDefault="004E3897" w:rsidP="004265D6">
      <w:pPr>
        <w:pStyle w:val="ConsPlusNormal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4D2F9DF0" w14:textId="77777777" w:rsidR="00AA2FFA" w:rsidRDefault="004E3897" w:rsidP="004265D6">
      <w:pPr>
        <w:pStyle w:val="ConsPlusNormal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6CADA41" w14:textId="77777777" w:rsidR="00AA2FFA" w:rsidRDefault="004E3897" w:rsidP="004265D6">
      <w:pPr>
        <w:pStyle w:val="ConsPlusNormal0"/>
        <w:ind w:firstLine="540"/>
        <w:jc w:val="both"/>
      </w:pPr>
      <w:r>
        <w:t>168.4.13.7.3. При изучении модуля "Бадминтон" на уровне начального общего образования у обучающихся будут сформированы следующие предметные результаты:</w:t>
      </w:r>
    </w:p>
    <w:p w14:paraId="1F23AFD4" w14:textId="77777777" w:rsidR="00AA2FFA" w:rsidRDefault="004E3897" w:rsidP="004265D6">
      <w:pPr>
        <w:pStyle w:val="ConsPlusNormal0"/>
        <w:ind w:firstLine="540"/>
        <w:jc w:val="both"/>
      </w:pPr>
      <w: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14:paraId="371D250B" w14:textId="77777777" w:rsidR="00AA2FFA" w:rsidRDefault="004E3897" w:rsidP="004265D6">
      <w:pPr>
        <w:pStyle w:val="ConsPlusNormal0"/>
        <w:ind w:firstLine="540"/>
        <w:jc w:val="both"/>
      </w:pPr>
      <w:r>
        <w:lastRenderedPageBreak/>
        <w:t>знания истории зарождения бадминтона, достижения отечественных спортсменов - бадминтонистов на международной арене;</w:t>
      </w:r>
    </w:p>
    <w:p w14:paraId="7422E658" w14:textId="77777777" w:rsidR="00AA2FFA" w:rsidRDefault="004E3897" w:rsidP="004265D6">
      <w:pPr>
        <w:pStyle w:val="ConsPlusNormal0"/>
        <w:ind w:firstLine="540"/>
        <w:jc w:val="both"/>
      </w:pPr>
      <w:r>
        <w:t>представление о сущности и основных правилах игры в бадминтон;</w:t>
      </w:r>
    </w:p>
    <w:p w14:paraId="79EBA584" w14:textId="77777777" w:rsidR="00AA2FFA" w:rsidRDefault="004E3897" w:rsidP="004265D6">
      <w:pPr>
        <w:pStyle w:val="ConsPlusNormal0"/>
        <w:ind w:firstLine="540"/>
        <w:jc w:val="both"/>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14:paraId="6039BA5A" w14:textId="77777777" w:rsidR="00AA2FFA" w:rsidRDefault="004E3897" w:rsidP="004265D6">
      <w:pPr>
        <w:pStyle w:val="ConsPlusNormal0"/>
        <w:ind w:firstLine="540"/>
        <w:jc w:val="both"/>
      </w:pPr>
      <w: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14:paraId="21AF0336" w14:textId="77777777" w:rsidR="00AA2FFA" w:rsidRDefault="004E3897" w:rsidP="004265D6">
      <w:pPr>
        <w:pStyle w:val="ConsPlusNormal0"/>
        <w:ind w:firstLine="540"/>
        <w:jc w:val="both"/>
      </w:pPr>
      <w: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521AF367" w14:textId="77777777" w:rsidR="00AA2FFA" w:rsidRDefault="004E3897" w:rsidP="004265D6">
      <w:pPr>
        <w:pStyle w:val="ConsPlusNormal0"/>
        <w:ind w:firstLine="540"/>
        <w:jc w:val="both"/>
      </w:pPr>
      <w:r>
        <w:t>демонстрация универсальных умений при выполнении организующих команд и строевых упражнений;</w:t>
      </w:r>
    </w:p>
    <w:p w14:paraId="6EF88684" w14:textId="77777777" w:rsidR="00AA2FFA" w:rsidRDefault="004E3897" w:rsidP="004265D6">
      <w:pPr>
        <w:pStyle w:val="ConsPlusNormal0"/>
        <w:ind w:firstLine="540"/>
        <w:jc w:val="both"/>
      </w:pPr>
      <w: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14:paraId="4F4D5676" w14:textId="77777777" w:rsidR="00AA2FFA" w:rsidRDefault="004E3897" w:rsidP="004265D6">
      <w:pPr>
        <w:pStyle w:val="ConsPlusNormal0"/>
        <w:ind w:firstLine="540"/>
        <w:jc w:val="both"/>
      </w:pPr>
      <w:r>
        <w:t>демонстрация техники выполнения общеразвивающих, спортивных, профилактических упражнений с элементами бадминтона;</w:t>
      </w:r>
    </w:p>
    <w:p w14:paraId="64FAC4E8" w14:textId="77777777" w:rsidR="00AA2FFA" w:rsidRDefault="004E3897" w:rsidP="004265D6">
      <w:pPr>
        <w:pStyle w:val="ConsPlusNormal0"/>
        <w:ind w:firstLine="540"/>
        <w:jc w:val="both"/>
      </w:pPr>
      <w: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14:paraId="0360E289" w14:textId="77777777" w:rsidR="00AA2FFA" w:rsidRDefault="004E3897" w:rsidP="004265D6">
      <w:pPr>
        <w:pStyle w:val="ConsPlusNormal0"/>
        <w:ind w:firstLine="540"/>
        <w:jc w:val="both"/>
      </w:pPr>
      <w:r>
        <w:t>умение организовать самостоятельные занятия бадминтоном со сверстниками, подвижные игры с элементами бадминтоном;</w:t>
      </w:r>
    </w:p>
    <w:p w14:paraId="36DF449D" w14:textId="77777777" w:rsidR="00AA2FFA" w:rsidRDefault="004E3897" w:rsidP="004265D6">
      <w:pPr>
        <w:pStyle w:val="ConsPlusNormal0"/>
        <w:ind w:firstLine="540"/>
        <w:jc w:val="both"/>
      </w:pPr>
      <w: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2E580045" w14:textId="77777777" w:rsidR="00AA2FFA" w:rsidRDefault="004E3897" w:rsidP="004265D6">
      <w:pPr>
        <w:pStyle w:val="ConsPlusNormal0"/>
        <w:ind w:firstLine="540"/>
        <w:jc w:val="both"/>
      </w:pPr>
      <w: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14:paraId="010F2A9E" w14:textId="77777777" w:rsidR="00AA2FFA" w:rsidRDefault="004E3897" w:rsidP="004265D6">
      <w:pPr>
        <w:pStyle w:val="ConsPlusNormal0"/>
        <w:ind w:firstLine="540"/>
        <w:jc w:val="both"/>
      </w:pPr>
      <w:r>
        <w:t>168(1).4.13. Модуль "Коньки".</w:t>
      </w:r>
    </w:p>
    <w:p w14:paraId="3DE290D1" w14:textId="77777777" w:rsidR="00AA2FFA" w:rsidRDefault="004E3897" w:rsidP="004265D6">
      <w:pPr>
        <w:pStyle w:val="ConsPlusNormal0"/>
        <w:ind w:firstLine="540"/>
        <w:jc w:val="both"/>
      </w:pPr>
      <w:r>
        <w:t>168(1).4.13.1. Пояснительная записка модуля "Коньки".</w:t>
      </w:r>
    </w:p>
    <w:p w14:paraId="37DA7C37" w14:textId="77777777" w:rsidR="00AA2FFA" w:rsidRDefault="004E3897" w:rsidP="004265D6">
      <w:pPr>
        <w:pStyle w:val="ConsPlusNormal0"/>
        <w:ind w:firstLine="540"/>
        <w:jc w:val="both"/>
      </w:pPr>
      <w: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3DC2A90" w14:textId="77777777" w:rsidR="00AA2FFA" w:rsidRDefault="004E3897" w:rsidP="004265D6">
      <w:pPr>
        <w:pStyle w:val="ConsPlusNormal0"/>
        <w:ind w:firstLine="540"/>
        <w:jc w:val="both"/>
      </w:pPr>
      <w:r>
        <w:t>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14:paraId="4059B552" w14:textId="77777777" w:rsidR="00AA2FFA" w:rsidRDefault="004E3897" w:rsidP="004265D6">
      <w:pPr>
        <w:pStyle w:val="ConsPlusNormal0"/>
        <w:ind w:firstLine="540"/>
        <w:jc w:val="both"/>
      </w:pPr>
      <w:r>
        <w:t>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14:paraId="4C8DF0EA" w14:textId="77777777" w:rsidR="00AA2FFA" w:rsidRDefault="004E3897" w:rsidP="004265D6">
      <w:pPr>
        <w:pStyle w:val="ConsPlusNormal0"/>
        <w:ind w:firstLine="540"/>
        <w:jc w:val="both"/>
      </w:pPr>
      <w:r>
        <w:t xml:space="preserve">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w:t>
      </w:r>
      <w:r>
        <w:lastRenderedPageBreak/>
        <w:t>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14:paraId="7C6030F3" w14:textId="77777777" w:rsidR="00AA2FFA" w:rsidRDefault="004E3897" w:rsidP="004265D6">
      <w:pPr>
        <w:pStyle w:val="ConsPlusNormal0"/>
        <w:ind w:firstLine="540"/>
        <w:jc w:val="both"/>
      </w:pPr>
      <w:r>
        <w:t>168(1).4.13.2. 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14:paraId="1142C25B" w14:textId="77777777" w:rsidR="00AA2FFA" w:rsidRDefault="004E3897" w:rsidP="004265D6">
      <w:pPr>
        <w:pStyle w:val="ConsPlusNormal0"/>
        <w:ind w:firstLine="540"/>
        <w:jc w:val="both"/>
      </w:pPr>
      <w:r>
        <w:t>168(1).4.13.3. Задачами изучения модуля "Коньки" являются:</w:t>
      </w:r>
    </w:p>
    <w:p w14:paraId="4926DC13"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w:t>
      </w:r>
    </w:p>
    <w:p w14:paraId="72D59586"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14:paraId="06D6209B" w14:textId="77777777" w:rsidR="00AA2FFA" w:rsidRDefault="004E3897" w:rsidP="004265D6">
      <w:pPr>
        <w:pStyle w:val="ConsPlusNormal0"/>
        <w:ind w:firstLine="540"/>
        <w:jc w:val="both"/>
      </w:pPr>
      <w: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14:paraId="5FAD9593" w14:textId="77777777" w:rsidR="00AA2FFA" w:rsidRDefault="004E3897" w:rsidP="004265D6">
      <w:pPr>
        <w:pStyle w:val="ConsPlusNormal0"/>
        <w:ind w:firstLine="540"/>
        <w:jc w:val="both"/>
      </w:pPr>
      <w: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14:paraId="21501C3E" w14:textId="77777777" w:rsidR="00AA2FFA" w:rsidRDefault="004E3897" w:rsidP="004265D6">
      <w:pPr>
        <w:pStyle w:val="ConsPlusNormal0"/>
        <w:ind w:firstLine="540"/>
        <w:jc w:val="both"/>
      </w:pPr>
      <w:r>
        <w:t>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14:paraId="19584952" w14:textId="77777777" w:rsidR="00AA2FFA" w:rsidRDefault="004E3897" w:rsidP="004265D6">
      <w:pPr>
        <w:pStyle w:val="ConsPlusNormal0"/>
        <w:ind w:firstLine="540"/>
        <w:jc w:val="both"/>
      </w:pPr>
      <w: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14:paraId="6B019D9C" w14:textId="77777777" w:rsidR="00AA2FFA" w:rsidRDefault="004E3897" w:rsidP="004265D6">
      <w:pPr>
        <w:pStyle w:val="ConsPlusNormal0"/>
        <w:ind w:firstLine="540"/>
        <w:jc w:val="both"/>
      </w:pPr>
      <w:r>
        <w:t>развитие положительной мотивации и познавательного интереса к учебному предмету "Физическая культура" через средства катания и бега на коньках;</w:t>
      </w:r>
    </w:p>
    <w:p w14:paraId="38086D2C" w14:textId="77777777" w:rsidR="00AA2FFA" w:rsidRDefault="004E3897" w:rsidP="004265D6">
      <w:pPr>
        <w:pStyle w:val="ConsPlusNormal0"/>
        <w:ind w:firstLine="540"/>
        <w:jc w:val="both"/>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14:paraId="3651026F" w14:textId="77777777" w:rsidR="00AA2FFA" w:rsidRDefault="004E3897" w:rsidP="004265D6">
      <w:pPr>
        <w:pStyle w:val="ConsPlusNormal0"/>
        <w:ind w:firstLine="540"/>
        <w:jc w:val="both"/>
      </w:pPr>
      <w:r>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14:paraId="5CD720CF"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44127FCA" w14:textId="77777777" w:rsidR="00AA2FFA" w:rsidRDefault="004E3897" w:rsidP="004265D6">
      <w:pPr>
        <w:pStyle w:val="ConsPlusNormal0"/>
        <w:ind w:firstLine="540"/>
        <w:jc w:val="both"/>
      </w:pPr>
      <w:r>
        <w:t>168(1).4.13.4. Место и роль модуля "Коньки".</w:t>
      </w:r>
    </w:p>
    <w:p w14:paraId="14BD3304" w14:textId="77777777" w:rsidR="00AA2FFA" w:rsidRDefault="004E3897" w:rsidP="004265D6">
      <w:pPr>
        <w:pStyle w:val="ConsPlusNormal0"/>
        <w:ind w:firstLine="540"/>
        <w:jc w:val="both"/>
      </w:pPr>
      <w:r>
        <w:t>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395AD0A2" w14:textId="77777777" w:rsidR="00AA2FFA" w:rsidRDefault="004E3897" w:rsidP="004265D6">
      <w:pPr>
        <w:pStyle w:val="ConsPlusNormal0"/>
        <w:ind w:firstLine="540"/>
        <w:jc w:val="both"/>
      </w:pPr>
      <w:r>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14:paraId="6C02A8D2" w14:textId="77777777" w:rsidR="00AA2FFA" w:rsidRDefault="004E3897" w:rsidP="004265D6">
      <w:pPr>
        <w:pStyle w:val="ConsPlusNormal0"/>
        <w:ind w:firstLine="540"/>
        <w:jc w:val="both"/>
      </w:pPr>
      <w: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D13758D" w14:textId="77777777" w:rsidR="00AA2FFA" w:rsidRDefault="004E3897" w:rsidP="004265D6">
      <w:pPr>
        <w:pStyle w:val="ConsPlusNormal0"/>
        <w:ind w:firstLine="540"/>
        <w:jc w:val="both"/>
      </w:pPr>
      <w:r>
        <w:t>168(1).4.13.5. Модуль "Коньки" может быть реализован в следующих вариантах:</w:t>
      </w:r>
    </w:p>
    <w:p w14:paraId="2E918667"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1FDDF1A4" w14:textId="77777777" w:rsidR="00AA2FFA" w:rsidRDefault="004E3897" w:rsidP="004265D6">
      <w:pPr>
        <w:pStyle w:val="ConsPlusNormal0"/>
        <w:ind w:firstLine="540"/>
        <w:jc w:val="both"/>
      </w:pPr>
      <w:r>
        <w:t xml:space="preserve">в виде дополнительных часов, выделяемых на спортивно-оздоровительную работу с </w:t>
      </w:r>
      <w:r>
        <w:lastRenderedPageBreak/>
        <w:t>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208BDA5A" w14:textId="77777777" w:rsidR="00AA2FFA" w:rsidRDefault="004E3897" w:rsidP="004265D6">
      <w:pPr>
        <w:pStyle w:val="ConsPlusNormal0"/>
        <w:ind w:firstLine="540"/>
        <w:jc w:val="both"/>
      </w:pPr>
      <w:r>
        <w:t>168(1).4.13.6. Содержание модуля "Коньки".</w:t>
      </w:r>
    </w:p>
    <w:p w14:paraId="304463E5" w14:textId="77777777" w:rsidR="00AA2FFA" w:rsidRDefault="004E3897" w:rsidP="004265D6">
      <w:pPr>
        <w:pStyle w:val="ConsPlusNormal0"/>
        <w:ind w:firstLine="540"/>
        <w:jc w:val="both"/>
      </w:pPr>
      <w:r>
        <w:t>1) Знания о катании и беге на коньках.</w:t>
      </w:r>
    </w:p>
    <w:p w14:paraId="4AB920AE" w14:textId="77777777" w:rsidR="00AA2FFA" w:rsidRDefault="004E3897" w:rsidP="004265D6">
      <w:pPr>
        <w:pStyle w:val="ConsPlusNormal0"/>
        <w:ind w:firstLine="540"/>
        <w:jc w:val="both"/>
      </w:pPr>
      <w:r>
        <w:t>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14:paraId="3B27A0E8" w14:textId="77777777" w:rsidR="00AA2FFA" w:rsidRDefault="004E3897" w:rsidP="004265D6">
      <w:pPr>
        <w:pStyle w:val="ConsPlusNormal0"/>
        <w:ind w:firstLine="540"/>
        <w:jc w:val="both"/>
      </w:pPr>
      <w:r>
        <w:t>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14:paraId="7A54BB1F" w14:textId="77777777" w:rsidR="00AA2FFA" w:rsidRDefault="004E3897" w:rsidP="004265D6">
      <w:pPr>
        <w:pStyle w:val="ConsPlusNormal0"/>
        <w:ind w:firstLine="540"/>
        <w:jc w:val="both"/>
      </w:pPr>
      <w:r>
        <w:t>Занятия коньками как средство укрепления здоровья, повышения функциональных возможностей основных систем организма и закаливания.</w:t>
      </w:r>
    </w:p>
    <w:p w14:paraId="1F9B821C" w14:textId="77777777" w:rsidR="00AA2FFA" w:rsidRDefault="004E3897" w:rsidP="004265D6">
      <w:pPr>
        <w:pStyle w:val="ConsPlusNormal0"/>
        <w:ind w:firstLine="540"/>
        <w:jc w:val="both"/>
      </w:pPr>
      <w:r>
        <w:t>Игры и развлечения на льду.</w:t>
      </w:r>
    </w:p>
    <w:p w14:paraId="2BDB2ABD" w14:textId="77777777" w:rsidR="00AA2FFA" w:rsidRDefault="004E3897" w:rsidP="004265D6">
      <w:pPr>
        <w:pStyle w:val="ConsPlusNormal0"/>
        <w:ind w:firstLine="540"/>
        <w:jc w:val="both"/>
      </w:pPr>
      <w:r>
        <w:t>Влияние занятий конькобежным спортом на формирование положительных качеств личности человека.</w:t>
      </w:r>
    </w:p>
    <w:p w14:paraId="120361D7" w14:textId="77777777" w:rsidR="00AA2FFA" w:rsidRDefault="004E3897" w:rsidP="004265D6">
      <w:pPr>
        <w:pStyle w:val="ConsPlusNormal0"/>
        <w:ind w:firstLine="540"/>
        <w:jc w:val="both"/>
      </w:pPr>
      <w:r>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14:paraId="26CD2C08" w14:textId="77777777" w:rsidR="00AA2FFA" w:rsidRDefault="004E3897" w:rsidP="004265D6">
      <w:pPr>
        <w:pStyle w:val="ConsPlusNormal0"/>
        <w:ind w:firstLine="540"/>
        <w:jc w:val="both"/>
      </w:pPr>
      <w: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14:paraId="281EE7DB" w14:textId="77777777" w:rsidR="00AA2FFA" w:rsidRDefault="004E3897" w:rsidP="004265D6">
      <w:pPr>
        <w:pStyle w:val="ConsPlusNormal0"/>
        <w:ind w:firstLine="540"/>
        <w:jc w:val="both"/>
      </w:pPr>
      <w:r>
        <w:t>2) Способы самостоятельной деятельности.</w:t>
      </w:r>
    </w:p>
    <w:p w14:paraId="44B171D5" w14:textId="77777777" w:rsidR="00AA2FFA" w:rsidRDefault="004E3897" w:rsidP="004265D6">
      <w:pPr>
        <w:pStyle w:val="ConsPlusNormal0"/>
        <w:ind w:firstLine="540"/>
        <w:jc w:val="both"/>
      </w:pPr>
      <w: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14:paraId="6668D7D6" w14:textId="77777777" w:rsidR="00AA2FFA" w:rsidRDefault="004E3897" w:rsidP="004265D6">
      <w:pPr>
        <w:pStyle w:val="ConsPlusNormal0"/>
        <w:ind w:firstLine="540"/>
        <w:jc w:val="both"/>
      </w:pPr>
      <w: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14:paraId="5F2D1651" w14:textId="77777777" w:rsidR="00AA2FFA" w:rsidRDefault="004E3897" w:rsidP="004265D6">
      <w:pPr>
        <w:pStyle w:val="ConsPlusNormal0"/>
        <w:ind w:firstLine="540"/>
        <w:jc w:val="both"/>
      </w:pPr>
      <w:r>
        <w:t>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14:paraId="5FBDF8A4" w14:textId="77777777" w:rsidR="00AA2FFA" w:rsidRDefault="004E3897" w:rsidP="004265D6">
      <w:pPr>
        <w:pStyle w:val="ConsPlusNormal0"/>
        <w:ind w:firstLine="540"/>
        <w:jc w:val="both"/>
      </w:pPr>
      <w: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14:paraId="15F895E7" w14:textId="77777777" w:rsidR="00AA2FFA" w:rsidRDefault="004E3897" w:rsidP="004265D6">
      <w:pPr>
        <w:pStyle w:val="ConsPlusNormal0"/>
        <w:ind w:firstLine="540"/>
        <w:jc w:val="both"/>
      </w:pPr>
      <w:r>
        <w:t>3) Физическое совершенствование.</w:t>
      </w:r>
    </w:p>
    <w:p w14:paraId="7C9B8F16" w14:textId="77777777" w:rsidR="00AA2FFA" w:rsidRDefault="004E3897" w:rsidP="004265D6">
      <w:pPr>
        <w:pStyle w:val="ConsPlusNormal0"/>
        <w:ind w:firstLine="540"/>
        <w:jc w:val="both"/>
      </w:pPr>
      <w:r>
        <w:t>Комплексы упражнений на развитие основных физических качеств (гибкости, ловкости, скоростных способностей, выносливости).</w:t>
      </w:r>
    </w:p>
    <w:p w14:paraId="76CD4CD4" w14:textId="77777777" w:rsidR="00AA2FFA" w:rsidRDefault="004E3897" w:rsidP="004265D6">
      <w:pPr>
        <w:pStyle w:val="ConsPlusNormal0"/>
        <w:ind w:firstLine="540"/>
        <w:jc w:val="both"/>
      </w:pPr>
      <w:r>
        <w:t>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14:paraId="3D095B60" w14:textId="77777777" w:rsidR="00AA2FFA" w:rsidRDefault="004E3897" w:rsidP="004265D6">
      <w:pPr>
        <w:pStyle w:val="ConsPlusNormal0"/>
        <w:ind w:firstLine="540"/>
        <w:jc w:val="both"/>
      </w:pPr>
      <w:r>
        <w:t>Выполнение различного рода упражнений без скольжения, из положения на 2-х коньках, на одном коньке, с попеременной сменой опоры с ноги на ногу.</w:t>
      </w:r>
    </w:p>
    <w:p w14:paraId="2B033D2E" w14:textId="77777777" w:rsidR="00AA2FFA" w:rsidRDefault="004E3897" w:rsidP="004265D6">
      <w:pPr>
        <w:pStyle w:val="ConsPlusNormal0"/>
        <w:ind w:firstLine="540"/>
        <w:jc w:val="both"/>
      </w:pPr>
      <w:r>
        <w:t xml:space="preserve">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w:t>
      </w:r>
      <w:r>
        <w:lastRenderedPageBreak/>
        <w:t>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14:paraId="364ED63E" w14:textId="77777777" w:rsidR="00AA2FFA" w:rsidRDefault="004E3897" w:rsidP="004265D6">
      <w:pPr>
        <w:pStyle w:val="ConsPlusNormal0"/>
        <w:ind w:firstLine="540"/>
        <w:jc w:val="both"/>
      </w:pPr>
      <w:r>
        <w:t>Скольжения по льду на двух ногах после приобретения начальной скорости (самостоятельно, с помощью партнера, с помощью упора в бортик).</w:t>
      </w:r>
    </w:p>
    <w:p w14:paraId="097DDBC6" w14:textId="77777777" w:rsidR="00AA2FFA" w:rsidRDefault="004E3897" w:rsidP="004265D6">
      <w:pPr>
        <w:pStyle w:val="ConsPlusNormal0"/>
        <w:ind w:firstLine="540"/>
        <w:jc w:val="both"/>
      </w:pPr>
      <w:r>
        <w:t>Способы бега на коньках (начальный этап) в условиях катка. Упражнения и игры для совершенствования техники бега на коньках.</w:t>
      </w:r>
    </w:p>
    <w:p w14:paraId="3C64E6D7" w14:textId="77777777" w:rsidR="00AA2FFA" w:rsidRDefault="004E3897" w:rsidP="004265D6">
      <w:pPr>
        <w:pStyle w:val="ConsPlusNormal0"/>
        <w:ind w:firstLine="540"/>
        <w:jc w:val="both"/>
      </w:pPr>
      <w:r>
        <w:t>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14:paraId="05F88A85" w14:textId="77777777" w:rsidR="00AA2FFA" w:rsidRDefault="004E3897" w:rsidP="004265D6">
      <w:pPr>
        <w:pStyle w:val="ConsPlusNormal0"/>
        <w:ind w:firstLine="540"/>
        <w:jc w:val="both"/>
      </w:pPr>
      <w:r>
        <w:t>Пробегание учебных дистанций произвольным способом. Участие в соревновательной деятельности.</w:t>
      </w:r>
    </w:p>
    <w:p w14:paraId="2AE6BD93" w14:textId="77777777" w:rsidR="00AA2FFA" w:rsidRDefault="004E3897" w:rsidP="004265D6">
      <w:pPr>
        <w:pStyle w:val="ConsPlusNormal0"/>
        <w:ind w:firstLine="540"/>
        <w:jc w:val="both"/>
      </w:pPr>
      <w:r>
        <w:t>Игры и развлечения на льду (с элементами соревнования, не имеющие сюжета, игры сюжетного характера, командные игры).</w:t>
      </w:r>
    </w:p>
    <w:p w14:paraId="71037F26" w14:textId="77777777" w:rsidR="00AA2FFA" w:rsidRDefault="004E3897" w:rsidP="004265D6">
      <w:pPr>
        <w:pStyle w:val="ConsPlusNormal0"/>
        <w:ind w:firstLine="540"/>
        <w:jc w:val="both"/>
      </w:pPr>
      <w:r>
        <w:t>168.4.13(1).7. Содержание модуля "Коньки" направлено на достижение обучающимися личностных, метапредметных и предметных результатов обучения.</w:t>
      </w:r>
    </w:p>
    <w:p w14:paraId="2E31D156" w14:textId="77777777" w:rsidR="00AA2FFA" w:rsidRDefault="004E3897" w:rsidP="004265D6">
      <w:pPr>
        <w:pStyle w:val="ConsPlusNormal0"/>
        <w:ind w:firstLine="540"/>
        <w:jc w:val="both"/>
      </w:pPr>
      <w:r>
        <w:t>168.4.13(1).7.1. При изучении модуля "Коньки" на уровне начального общего образования у обучающихся будут сформированы следующие личностные результаты:</w:t>
      </w:r>
    </w:p>
    <w:p w14:paraId="4838A5E3" w14:textId="77777777" w:rsidR="00AA2FFA" w:rsidRDefault="004E3897" w:rsidP="004265D6">
      <w:pPr>
        <w:pStyle w:val="ConsPlusNormal0"/>
        <w:ind w:firstLine="540"/>
        <w:jc w:val="both"/>
      </w:pPr>
      <w:r>
        <w:t>проявление чувства гордости за отечественных конькобежцев;</w:t>
      </w:r>
    </w:p>
    <w:p w14:paraId="4040C08B"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на принципах доброжелательности и взаимопомощи;</w:t>
      </w:r>
    </w:p>
    <w:p w14:paraId="0F276E7D"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(нестандартных) ситуациях и условиях;</w:t>
      </w:r>
    </w:p>
    <w:p w14:paraId="76C66AA7" w14:textId="77777777" w:rsidR="00AA2FFA" w:rsidRDefault="004E3897" w:rsidP="004265D6">
      <w:pPr>
        <w:pStyle w:val="ConsPlusNormal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w:t>
      </w:r>
    </w:p>
    <w:p w14:paraId="34F6802E" w14:textId="77777777" w:rsidR="00AA2FFA" w:rsidRDefault="004E3897" w:rsidP="004265D6">
      <w:pPr>
        <w:pStyle w:val="ConsPlusNormal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FA033C2" w14:textId="77777777" w:rsidR="00AA2FFA" w:rsidRDefault="004E3897" w:rsidP="004265D6">
      <w:pPr>
        <w:pStyle w:val="ConsPlusNormal0"/>
        <w:ind w:firstLine="540"/>
        <w:jc w:val="both"/>
      </w:pPr>
      <w: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14:paraId="6FEE8B84" w14:textId="77777777" w:rsidR="00AA2FFA" w:rsidRDefault="004E3897" w:rsidP="004265D6">
      <w:pPr>
        <w:pStyle w:val="ConsPlusNormal0"/>
        <w:ind w:firstLine="540"/>
        <w:jc w:val="both"/>
      </w:pPr>
      <w:r>
        <w:t>168(1).4.13.7.2. При изучении модуля "Коньки" на уровне начального общего образования у обучающихся будут сформированы следующие метапредметные результаты:</w:t>
      </w:r>
    </w:p>
    <w:p w14:paraId="2D6B327A" w14:textId="77777777" w:rsidR="00AA2FFA" w:rsidRDefault="004E3897" w:rsidP="004265D6">
      <w:pPr>
        <w:pStyle w:val="ConsPlusNormal0"/>
        <w:ind w:firstLine="540"/>
        <w:jc w:val="both"/>
      </w:pPr>
      <w: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14:paraId="047C3EFA" w14:textId="77777777" w:rsidR="00AA2FFA" w:rsidRDefault="004E3897" w:rsidP="004265D6">
      <w:pPr>
        <w:pStyle w:val="ConsPlusNormal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D88A954" w14:textId="77777777" w:rsidR="00AA2FFA" w:rsidRDefault="004E3897" w:rsidP="004265D6">
      <w:pPr>
        <w:pStyle w:val="ConsPlusNormal0"/>
        <w:ind w:firstLine="540"/>
        <w:jc w:val="both"/>
      </w:pPr>
      <w:r>
        <w:t>умение характеризовать действия и поступки, давать им объективную оценку на основе освоенных знаний и имеющегося опыта;</w:t>
      </w:r>
    </w:p>
    <w:p w14:paraId="6ED4D14E" w14:textId="77777777" w:rsidR="00AA2FFA" w:rsidRDefault="004E3897" w:rsidP="004265D6">
      <w:pPr>
        <w:pStyle w:val="ConsPlusNormal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756E9CB6" w14:textId="77777777" w:rsidR="00AA2FFA" w:rsidRDefault="004E3897" w:rsidP="004265D6">
      <w:pPr>
        <w:pStyle w:val="ConsPlusNormal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w:t>
      </w:r>
    </w:p>
    <w:p w14:paraId="2F7EEA3B" w14:textId="77777777" w:rsidR="00AA2FFA" w:rsidRDefault="004E3897" w:rsidP="004265D6">
      <w:pPr>
        <w:pStyle w:val="ConsPlusNormal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14:paraId="32EC9381" w14:textId="77777777" w:rsidR="00AA2FFA" w:rsidRDefault="004E3897" w:rsidP="004265D6">
      <w:pPr>
        <w:pStyle w:val="ConsPlusNormal0"/>
        <w:ind w:firstLine="540"/>
        <w:jc w:val="both"/>
      </w:pPr>
      <w:r>
        <w:lastRenderedPageBreak/>
        <w:t>способность выделять эстетические признаки в физических упражнениях, двигательных действиях; оценивать красоту телосложения и осанки.</w:t>
      </w:r>
    </w:p>
    <w:p w14:paraId="38E38CF0" w14:textId="77777777" w:rsidR="00AA2FFA" w:rsidRDefault="004E3897" w:rsidP="004265D6">
      <w:pPr>
        <w:pStyle w:val="ConsPlusNormal0"/>
        <w:ind w:firstLine="540"/>
        <w:jc w:val="both"/>
      </w:pPr>
      <w:r>
        <w:t>168(1).4.13.7.3. При изучении модуля "Коньки" на уровне начального общего образования у обучающихся будут сформированы следующие предметные результаты:</w:t>
      </w:r>
    </w:p>
    <w:p w14:paraId="0CA29B32" w14:textId="77777777" w:rsidR="00AA2FFA" w:rsidRDefault="004E3897" w:rsidP="004265D6">
      <w:pPr>
        <w:pStyle w:val="ConsPlusNormal0"/>
        <w:ind w:firstLine="540"/>
        <w:jc w:val="both"/>
      </w:pPr>
      <w:r>
        <w:t>сформированность представлений о роли и значении занятий коньками для укрепления здоровья, закаливания и развития физических качеств;</w:t>
      </w:r>
    </w:p>
    <w:p w14:paraId="552895FE" w14:textId="77777777" w:rsidR="00AA2FFA" w:rsidRDefault="004E3897" w:rsidP="004265D6">
      <w:pPr>
        <w:pStyle w:val="ConsPlusNormal0"/>
        <w:ind w:firstLine="540"/>
        <w:jc w:val="both"/>
      </w:pPr>
      <w:r>
        <w:t>сформированность знаний по истории возникновения и развития занятий коньками;</w:t>
      </w:r>
    </w:p>
    <w:p w14:paraId="110F2065" w14:textId="77777777" w:rsidR="00AA2FFA" w:rsidRDefault="004E3897" w:rsidP="004265D6">
      <w:pPr>
        <w:pStyle w:val="ConsPlusNormal0"/>
        <w:ind w:firstLine="540"/>
        <w:jc w:val="both"/>
      </w:pPr>
      <w:r>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14:paraId="0C5A847B" w14:textId="77777777" w:rsidR="00AA2FFA" w:rsidRDefault="004E3897" w:rsidP="004265D6">
      <w:pPr>
        <w:pStyle w:val="ConsPlusNormal0"/>
        <w:ind w:firstLine="540"/>
        <w:jc w:val="both"/>
      </w:pPr>
      <w: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14:paraId="07992898" w14:textId="77777777" w:rsidR="00AA2FFA" w:rsidRDefault="004E3897" w:rsidP="004265D6">
      <w:pPr>
        <w:pStyle w:val="ConsPlusNormal0"/>
        <w:ind w:firstLine="540"/>
        <w:jc w:val="both"/>
      </w:pPr>
      <w:r>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14:paraId="19B714C1" w14:textId="77777777" w:rsidR="00AA2FFA" w:rsidRDefault="004E3897" w:rsidP="004265D6">
      <w:pPr>
        <w:pStyle w:val="ConsPlusNormal0"/>
        <w:ind w:firstLine="540"/>
        <w:jc w:val="both"/>
      </w:pPr>
      <w: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14:paraId="1FA3F92C" w14:textId="77777777" w:rsidR="00AA2FFA" w:rsidRDefault="004E3897" w:rsidP="004265D6">
      <w:pPr>
        <w:pStyle w:val="ConsPlusNormal0"/>
        <w:ind w:firstLine="540"/>
        <w:jc w:val="both"/>
      </w:pPr>
      <w: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14:paraId="709AC447" w14:textId="77777777" w:rsidR="00AA2FFA" w:rsidRDefault="004E3897" w:rsidP="004265D6">
      <w:pPr>
        <w:pStyle w:val="ConsPlusNormal0"/>
        <w:ind w:firstLine="540"/>
        <w:jc w:val="both"/>
      </w:pPr>
      <w:r>
        <w:t>умение организовывать и проводить подвижные игры с элементами бега на коньках во время активного отдыха и каникул;</w:t>
      </w:r>
    </w:p>
    <w:p w14:paraId="7C68D9F1" w14:textId="77777777" w:rsidR="00AA2FFA" w:rsidRDefault="004E3897" w:rsidP="004265D6">
      <w:pPr>
        <w:pStyle w:val="ConsPlusNormal0"/>
        <w:ind w:firstLine="540"/>
        <w:jc w:val="both"/>
      </w:pPr>
      <w:r>
        <w:t>умение определять внешние признаки утомления во время занятий бегом на коньках, катанием;</w:t>
      </w:r>
    </w:p>
    <w:p w14:paraId="5D7DE005" w14:textId="77777777" w:rsidR="00AA2FFA" w:rsidRDefault="004E3897" w:rsidP="004265D6">
      <w:pPr>
        <w:pStyle w:val="ConsPlusNormal0"/>
        <w:ind w:firstLine="540"/>
        <w:jc w:val="both"/>
      </w:pPr>
      <w:r>
        <w:t>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14:paraId="41080831" w14:textId="77777777" w:rsidR="00AA2FFA" w:rsidRDefault="004E3897" w:rsidP="004265D6">
      <w:pPr>
        <w:pStyle w:val="ConsPlusNormal0"/>
        <w:jc w:val="both"/>
      </w:pPr>
      <w:r>
        <w:t xml:space="preserve">(подпункт в ред. </w:t>
      </w:r>
      <w:hyperlink r:id="rId170"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6C2F1A9D" w14:textId="77777777" w:rsidR="00AA2FFA" w:rsidRDefault="004E3897" w:rsidP="004265D6">
      <w:pPr>
        <w:pStyle w:val="ConsPlusNormal0"/>
        <w:ind w:firstLine="540"/>
        <w:jc w:val="both"/>
      </w:pPr>
      <w:r>
        <w:t>168.4.14. Модуль "Триатлон".</w:t>
      </w:r>
    </w:p>
    <w:p w14:paraId="661CD891" w14:textId="77777777" w:rsidR="00AA2FFA" w:rsidRDefault="004E3897" w:rsidP="004265D6">
      <w:pPr>
        <w:pStyle w:val="ConsPlusNormal0"/>
        <w:ind w:firstLine="540"/>
        <w:jc w:val="both"/>
      </w:pPr>
      <w:r>
        <w:t>168.4.14.1. Пояснительная записка модуля "Триатлон".</w:t>
      </w:r>
    </w:p>
    <w:p w14:paraId="7BAD234A" w14:textId="77777777" w:rsidR="00AA2FFA" w:rsidRDefault="004E3897" w:rsidP="004265D6">
      <w:pPr>
        <w:pStyle w:val="ConsPlusNormal0"/>
        <w:ind w:firstLine="540"/>
        <w:jc w:val="both"/>
      </w:pPr>
      <w: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C2FCE4F" w14:textId="77777777" w:rsidR="00AA2FFA" w:rsidRDefault="004E3897" w:rsidP="004265D6">
      <w:pPr>
        <w:pStyle w:val="ConsPlusNormal0"/>
        <w:ind w:firstLine="54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110A936E" w14:textId="77777777" w:rsidR="00AA2FFA" w:rsidRDefault="004E3897" w:rsidP="004265D6">
      <w:pPr>
        <w:pStyle w:val="ConsPlusNormal0"/>
        <w:ind w:firstLine="54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5DC6978F" w14:textId="77777777" w:rsidR="00AA2FFA" w:rsidRDefault="004E3897" w:rsidP="004265D6">
      <w:pPr>
        <w:pStyle w:val="ConsPlusNormal0"/>
        <w:ind w:firstLine="540"/>
        <w:jc w:val="both"/>
      </w:pPr>
      <w:r>
        <w:t xml:space="preserve">168.4.14.2.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w:t>
      </w:r>
      <w:r>
        <w:lastRenderedPageBreak/>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14:paraId="26B1366C" w14:textId="77777777" w:rsidR="00AA2FFA" w:rsidRDefault="004E3897" w:rsidP="004265D6">
      <w:pPr>
        <w:pStyle w:val="ConsPlusNormal0"/>
        <w:ind w:firstLine="540"/>
        <w:jc w:val="both"/>
      </w:pPr>
      <w:r>
        <w:t>168.4.14.3. Задачами изучения модуля "Триатлон" являются:</w:t>
      </w:r>
    </w:p>
    <w:p w14:paraId="77818F2B" w14:textId="77777777" w:rsidR="00AA2FFA" w:rsidRDefault="004E3897" w:rsidP="004265D6">
      <w:pPr>
        <w:pStyle w:val="ConsPlusNormal0"/>
        <w:ind w:firstLine="540"/>
        <w:jc w:val="both"/>
      </w:pPr>
      <w:r>
        <w:t>всестороннее гармоничное развитие детей младшего школьного возраста, увеличение объема их двигательной активности;</w:t>
      </w:r>
    </w:p>
    <w:p w14:paraId="405E5ED4" w14:textId="77777777" w:rsidR="00AA2FFA" w:rsidRDefault="004E3897" w:rsidP="004265D6">
      <w:pPr>
        <w:pStyle w:val="ConsPlusNormal0"/>
        <w:ind w:firstLine="540"/>
        <w:jc w:val="both"/>
      </w:pPr>
      <w: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14:paraId="7F68CEBE"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14:paraId="72D04628" w14:textId="77777777" w:rsidR="00AA2FFA" w:rsidRDefault="004E3897" w:rsidP="004265D6">
      <w:pPr>
        <w:pStyle w:val="ConsPlusNormal0"/>
        <w:ind w:firstLine="540"/>
        <w:jc w:val="both"/>
      </w:pPr>
      <w: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14:paraId="3B20658B"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4E44675"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w:t>
      </w:r>
    </w:p>
    <w:p w14:paraId="246FE2DA" w14:textId="77777777" w:rsidR="00AA2FFA" w:rsidRDefault="004E3897" w:rsidP="004265D6">
      <w:pPr>
        <w:pStyle w:val="ConsPlusNormal0"/>
        <w:ind w:firstLine="540"/>
        <w:jc w:val="both"/>
      </w:pPr>
      <w:r>
        <w:t>развитие положительной мотивации и устойчивого учебно-познавательного интереса к предмету "Физическая культура" средствами триатлона;</w:t>
      </w:r>
    </w:p>
    <w:p w14:paraId="735E91B2" w14:textId="77777777" w:rsidR="00AA2FFA" w:rsidRDefault="004E3897" w:rsidP="004265D6">
      <w:pPr>
        <w:pStyle w:val="ConsPlusNormal0"/>
        <w:ind w:firstLine="540"/>
        <w:jc w:val="both"/>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0E0844F7"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6E4A6F66" w14:textId="77777777" w:rsidR="00AA2FFA" w:rsidRDefault="004E3897" w:rsidP="004265D6">
      <w:pPr>
        <w:pStyle w:val="ConsPlusNormal0"/>
        <w:ind w:firstLine="540"/>
        <w:jc w:val="both"/>
      </w:pPr>
      <w:r>
        <w:t>168.4.14.4. Место и роль модуля "Триатлон".</w:t>
      </w:r>
    </w:p>
    <w:p w14:paraId="38A09AAF" w14:textId="77777777" w:rsidR="00AA2FFA" w:rsidRDefault="004E3897" w:rsidP="004265D6">
      <w:pPr>
        <w:pStyle w:val="ConsPlusNormal0"/>
        <w:ind w:firstLine="540"/>
        <w:jc w:val="both"/>
      </w:pPr>
      <w:r>
        <w:t>Модуль "Триатлон"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045B0485" w14:textId="77777777" w:rsidR="00AA2FFA" w:rsidRDefault="004E3897" w:rsidP="004265D6">
      <w:pPr>
        <w:pStyle w:val="ConsPlusNormal0"/>
        <w:jc w:val="both"/>
      </w:pPr>
      <w:r>
        <w:t xml:space="preserve">(в ред. </w:t>
      </w:r>
      <w:hyperlink r:id="rId171"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32C906BC" w14:textId="77777777" w:rsidR="00AA2FFA" w:rsidRDefault="004E3897" w:rsidP="004265D6">
      <w:pPr>
        <w:pStyle w:val="ConsPlusNormal0"/>
        <w:ind w:firstLine="54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пола.</w:t>
      </w:r>
    </w:p>
    <w:p w14:paraId="65141869" w14:textId="77777777" w:rsidR="00AA2FFA" w:rsidRDefault="004E3897" w:rsidP="004265D6">
      <w:pPr>
        <w:pStyle w:val="ConsPlusNormal0"/>
        <w:jc w:val="both"/>
      </w:pPr>
      <w:r>
        <w:t xml:space="preserve">(в ред. </w:t>
      </w:r>
      <w:hyperlink r:id="rId172"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4EF9643D" w14:textId="77777777" w:rsidR="00AA2FFA" w:rsidRDefault="004E3897" w:rsidP="004265D6">
      <w:pPr>
        <w:pStyle w:val="ConsPlusNormal0"/>
        <w:ind w:firstLine="54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08747CF" w14:textId="77777777" w:rsidR="00AA2FFA" w:rsidRDefault="004E3897" w:rsidP="004265D6">
      <w:pPr>
        <w:pStyle w:val="ConsPlusNormal0"/>
        <w:ind w:firstLine="540"/>
        <w:jc w:val="both"/>
      </w:pPr>
      <w:r>
        <w:t>168.4.14.5. Модуль "Триатлон" может быть реализован в следующих вариантах:</w:t>
      </w:r>
    </w:p>
    <w:p w14:paraId="70DAAD42"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14:paraId="1035ADBF" w14:textId="77777777" w:rsidR="00AA2FFA" w:rsidRDefault="004E3897" w:rsidP="004265D6">
      <w:pPr>
        <w:pStyle w:val="ConsPlusNormal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14:paraId="76573A19" w14:textId="77777777" w:rsidR="00AA2FFA" w:rsidRDefault="004E3897" w:rsidP="004265D6">
      <w:pPr>
        <w:pStyle w:val="ConsPlusNormal0"/>
        <w:ind w:firstLine="54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lastRenderedPageBreak/>
        <w:t>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14:paraId="0B5CB663" w14:textId="77777777" w:rsidR="00AA2FFA" w:rsidRDefault="004E3897" w:rsidP="004265D6">
      <w:pPr>
        <w:pStyle w:val="ConsPlusNormal0"/>
        <w:ind w:firstLine="540"/>
        <w:jc w:val="both"/>
      </w:pPr>
      <w:r>
        <w:t>168.4.14.6. Содержание модуля "Триатлон".</w:t>
      </w:r>
    </w:p>
    <w:p w14:paraId="7ECDBD9E" w14:textId="77777777" w:rsidR="00AA2FFA" w:rsidRDefault="004E3897" w:rsidP="004265D6">
      <w:pPr>
        <w:pStyle w:val="ConsPlusNormal0"/>
        <w:ind w:firstLine="540"/>
        <w:jc w:val="both"/>
      </w:pPr>
      <w:r>
        <w:t>Знания о триатлоне.</w:t>
      </w:r>
    </w:p>
    <w:p w14:paraId="35F04571" w14:textId="77777777" w:rsidR="00AA2FFA" w:rsidRDefault="004E3897" w:rsidP="004265D6">
      <w:pPr>
        <w:pStyle w:val="ConsPlusNormal0"/>
        <w:ind w:firstLine="540"/>
        <w:jc w:val="both"/>
      </w:pPr>
      <w:r>
        <w:t>История зарождения триатлона. Легендарные отечественные триатлонисты и тренеры. Достижения Национальной сборной команды страны по триатлону.</w:t>
      </w:r>
    </w:p>
    <w:p w14:paraId="5DA4E162" w14:textId="77777777" w:rsidR="00AA2FFA" w:rsidRDefault="004E3897" w:rsidP="004265D6">
      <w:pPr>
        <w:pStyle w:val="ConsPlusNormal0"/>
        <w:jc w:val="both"/>
      </w:pPr>
      <w:r>
        <w:t xml:space="preserve">(в ред. </w:t>
      </w:r>
      <w:hyperlink r:id="rId173"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19674492" w14:textId="77777777" w:rsidR="00AA2FFA" w:rsidRDefault="004E3897" w:rsidP="004265D6">
      <w:pPr>
        <w:pStyle w:val="ConsPlusNormal0"/>
        <w:ind w:firstLine="540"/>
        <w:jc w:val="both"/>
      </w:pPr>
      <w:r>
        <w:t>Словарь терминов и определений по триатлону. Спортивные дисциплины (разновидности) триатлона.</w:t>
      </w:r>
    </w:p>
    <w:p w14:paraId="29BE51F5" w14:textId="77777777" w:rsidR="00AA2FFA" w:rsidRDefault="004E3897" w:rsidP="004265D6">
      <w:pPr>
        <w:pStyle w:val="ConsPlusNormal0"/>
        <w:ind w:firstLine="540"/>
        <w:jc w:val="both"/>
      </w:pPr>
      <w:r>
        <w:t>Первые правила соревнований по триатлону. Современные правила соревнований по триатлону.</w:t>
      </w:r>
    </w:p>
    <w:p w14:paraId="055AF155" w14:textId="77777777" w:rsidR="00AA2FFA" w:rsidRDefault="004E3897" w:rsidP="004265D6">
      <w:pPr>
        <w:pStyle w:val="ConsPlusNormal0"/>
        <w:ind w:firstLine="540"/>
        <w:jc w:val="both"/>
      </w:pPr>
      <w:r>
        <w:t>Состав судейской коллегии, обслуживающей соревнования по триатлону.</w:t>
      </w:r>
    </w:p>
    <w:p w14:paraId="0CE90EBE" w14:textId="77777777" w:rsidR="00AA2FFA" w:rsidRDefault="004E3897" w:rsidP="004265D6">
      <w:pPr>
        <w:pStyle w:val="ConsPlusNormal0"/>
        <w:ind w:firstLine="540"/>
        <w:jc w:val="both"/>
      </w:pPr>
      <w:r>
        <w:t>Инвентарь и оборудование для занятий триатлоном. Основные узлы спортивного велосипеда, основы технического обслуживания велосипеда.</w:t>
      </w:r>
    </w:p>
    <w:p w14:paraId="63E73FBA" w14:textId="77777777" w:rsidR="00AA2FFA" w:rsidRDefault="004E3897" w:rsidP="004265D6">
      <w:pPr>
        <w:pStyle w:val="ConsPlusNormal0"/>
        <w:ind w:firstLine="540"/>
        <w:jc w:val="both"/>
      </w:pPr>
      <w:r>
        <w:t>Правила безопасного поведения во время занятий триатлоном.</w:t>
      </w:r>
    </w:p>
    <w:p w14:paraId="39849EF5" w14:textId="77777777" w:rsidR="00AA2FFA" w:rsidRDefault="004E3897" w:rsidP="004265D6">
      <w:pPr>
        <w:pStyle w:val="ConsPlusNormal0"/>
        <w:ind w:firstLine="540"/>
        <w:jc w:val="both"/>
      </w:pPr>
      <w:r>
        <w:t>Правила по безопасной культуре поведения во время посещений соревнований по триатлону.</w:t>
      </w:r>
    </w:p>
    <w:p w14:paraId="2FD2F56C" w14:textId="77777777" w:rsidR="00AA2FFA" w:rsidRDefault="004E3897" w:rsidP="004265D6">
      <w:pPr>
        <w:pStyle w:val="ConsPlusNormal0"/>
        <w:ind w:firstLine="540"/>
        <w:jc w:val="both"/>
      </w:pPr>
      <w:r>
        <w:t>Триатлон, как средство укрепления здоровья, закаливания и развития физических качеств.</w:t>
      </w:r>
    </w:p>
    <w:p w14:paraId="4B1DF099" w14:textId="77777777" w:rsidR="00AA2FFA" w:rsidRDefault="004E3897" w:rsidP="004265D6">
      <w:pPr>
        <w:pStyle w:val="ConsPlusNormal0"/>
        <w:ind w:firstLine="540"/>
        <w:jc w:val="both"/>
      </w:pPr>
      <w:r>
        <w:t xml:space="preserve">Режим </w:t>
      </w:r>
      <w:proofErr w:type="gramStart"/>
      <w:r>
        <w:t>дня</w:t>
      </w:r>
      <w:proofErr w:type="gramEnd"/>
      <w:r>
        <w:t xml:space="preserve"> обучающегося при занятиях триатлоном. Правила личной гигиены во время занятий триатлоном.</w:t>
      </w:r>
    </w:p>
    <w:p w14:paraId="56A3F88B" w14:textId="77777777" w:rsidR="00AA2FFA" w:rsidRDefault="004E3897" w:rsidP="004265D6">
      <w:pPr>
        <w:pStyle w:val="ConsPlusNormal0"/>
        <w:ind w:firstLine="540"/>
        <w:jc w:val="both"/>
      </w:pPr>
      <w:r>
        <w:t>Способы самостоятельной деятельности.</w:t>
      </w:r>
    </w:p>
    <w:p w14:paraId="6B82D9F7" w14:textId="77777777" w:rsidR="00AA2FFA" w:rsidRDefault="004E3897" w:rsidP="004265D6">
      <w:pPr>
        <w:pStyle w:val="ConsPlusNormal0"/>
        <w:ind w:firstLine="540"/>
        <w:jc w:val="both"/>
      </w:pPr>
      <w:r>
        <w:t>Соблюдение личной гигиены, требований к спортивной одежде и обуви для занятий триатлоном.</w:t>
      </w:r>
    </w:p>
    <w:p w14:paraId="15F0C109" w14:textId="77777777" w:rsidR="00AA2FFA" w:rsidRDefault="004E3897" w:rsidP="004265D6">
      <w:pPr>
        <w:pStyle w:val="ConsPlusNormal0"/>
        <w:ind w:firstLine="540"/>
        <w:jc w:val="both"/>
      </w:pPr>
      <w:r>
        <w:t>Первые внешние признаки утомления. Способы самоконтроля за физической нагрузкой.</w:t>
      </w:r>
    </w:p>
    <w:p w14:paraId="502A23C0" w14:textId="77777777" w:rsidR="00AA2FFA" w:rsidRDefault="004E3897" w:rsidP="004265D6">
      <w:pPr>
        <w:pStyle w:val="ConsPlusNormal0"/>
        <w:ind w:firstLine="540"/>
        <w:jc w:val="both"/>
      </w:pPr>
      <w:r>
        <w:t>Уход за спортивным инвентарем и оборудованием при занятиях триатлоном. Подбор велосипеда с учетом роста.</w:t>
      </w:r>
    </w:p>
    <w:p w14:paraId="7BAA6067" w14:textId="77777777" w:rsidR="00AA2FFA" w:rsidRDefault="004E3897" w:rsidP="004265D6">
      <w:pPr>
        <w:pStyle w:val="ConsPlusNormal0"/>
        <w:ind w:firstLine="540"/>
        <w:jc w:val="both"/>
      </w:pPr>
      <w:r>
        <w:t>Основы организации самостоятельных занятий триатлоном.</w:t>
      </w:r>
    </w:p>
    <w:p w14:paraId="52413F96" w14:textId="77777777" w:rsidR="00AA2FFA" w:rsidRDefault="004E3897" w:rsidP="004265D6">
      <w:pPr>
        <w:pStyle w:val="ConsPlusNormal0"/>
        <w:ind w:firstLine="540"/>
        <w:jc w:val="both"/>
      </w:pPr>
      <w:r>
        <w:t>Подвижные игры и правила их проведения. Организация и проведение игр с элементами триатлона со сверстниками в активной досуговой деятельности.</w:t>
      </w:r>
    </w:p>
    <w:p w14:paraId="2C313430" w14:textId="77777777" w:rsidR="00AA2FFA" w:rsidRDefault="004E3897" w:rsidP="004265D6">
      <w:pPr>
        <w:pStyle w:val="ConsPlusNormal0"/>
        <w:ind w:firstLine="540"/>
        <w:jc w:val="both"/>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14:paraId="76ABCEFB" w14:textId="77777777" w:rsidR="00AA2FFA" w:rsidRDefault="004E3897" w:rsidP="004265D6">
      <w:pPr>
        <w:pStyle w:val="ConsPlusNormal0"/>
        <w:ind w:firstLine="540"/>
        <w:jc w:val="both"/>
      </w:pPr>
      <w: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14:paraId="38306034" w14:textId="77777777" w:rsidR="00AA2FFA" w:rsidRDefault="004E3897" w:rsidP="004265D6">
      <w:pPr>
        <w:pStyle w:val="ConsPlusNormal0"/>
        <w:ind w:firstLine="540"/>
        <w:jc w:val="both"/>
      </w:pPr>
      <w:r>
        <w:t>Контрольно-тестовые упражнения по общей физической, специальной и технической подготовке.</w:t>
      </w:r>
    </w:p>
    <w:p w14:paraId="32E78FD2" w14:textId="77777777" w:rsidR="00AA2FFA" w:rsidRDefault="004E3897" w:rsidP="004265D6">
      <w:pPr>
        <w:pStyle w:val="ConsPlusNormal0"/>
        <w:ind w:firstLine="540"/>
        <w:jc w:val="both"/>
      </w:pPr>
      <w:r>
        <w:t>Физическое совершенствование.</w:t>
      </w:r>
    </w:p>
    <w:p w14:paraId="78853876" w14:textId="77777777" w:rsidR="00AA2FFA" w:rsidRDefault="004E3897" w:rsidP="004265D6">
      <w:pPr>
        <w:pStyle w:val="ConsPlusNormal0"/>
        <w:ind w:firstLine="540"/>
        <w:jc w:val="both"/>
      </w:pPr>
      <w:r>
        <w:t>Комплексы общеразвивающих упражнений. Комплексы специальной разминки перед соревнованиями.</w:t>
      </w:r>
    </w:p>
    <w:p w14:paraId="29D40A85" w14:textId="77777777" w:rsidR="00AA2FFA" w:rsidRDefault="004E3897" w:rsidP="004265D6">
      <w:pPr>
        <w:pStyle w:val="ConsPlusNormal0"/>
        <w:ind w:firstLine="540"/>
        <w:jc w:val="both"/>
      </w:pPr>
      <w:r>
        <w:t>Комплексы корригирующей гимнастики с использованием специальных упражнений (в том числе в воде).</w:t>
      </w:r>
    </w:p>
    <w:p w14:paraId="46A44956" w14:textId="77777777" w:rsidR="00AA2FFA" w:rsidRDefault="004E3897" w:rsidP="004265D6">
      <w:pPr>
        <w:pStyle w:val="ConsPlusNormal0"/>
        <w:ind w:firstLine="540"/>
        <w:jc w:val="both"/>
      </w:pPr>
      <w:r>
        <w:t>Комплексы специальных упражнений для формирования техники движений и двигательных навыков, необходимых в триатлоне.</w:t>
      </w:r>
    </w:p>
    <w:p w14:paraId="279E4ADA" w14:textId="77777777" w:rsidR="00AA2FFA" w:rsidRDefault="004E3897" w:rsidP="004265D6">
      <w:pPr>
        <w:pStyle w:val="ConsPlusNormal0"/>
        <w:ind w:firstLine="540"/>
        <w:jc w:val="both"/>
      </w:pPr>
      <w:r>
        <w:t>Способы регулирования физической нагрузки при занятиях триатлоном.</w:t>
      </w:r>
    </w:p>
    <w:p w14:paraId="7EAA422B" w14:textId="77777777" w:rsidR="00AA2FFA" w:rsidRDefault="004E3897" w:rsidP="004265D6">
      <w:pPr>
        <w:pStyle w:val="ConsPlusNormal0"/>
        <w:ind w:firstLine="540"/>
        <w:jc w:val="both"/>
      </w:pPr>
      <w:r>
        <w:t>Подвижные игры и эстафеты с элементами триатлона.</w:t>
      </w:r>
    </w:p>
    <w:p w14:paraId="64B95591" w14:textId="77777777" w:rsidR="00AA2FFA" w:rsidRDefault="004E3897" w:rsidP="004265D6">
      <w:pPr>
        <w:pStyle w:val="ConsPlusNormal0"/>
        <w:ind w:firstLine="540"/>
        <w:jc w:val="both"/>
      </w:pPr>
      <w:r>
        <w:t>Подвижные игры в воде: "Поплавок", "Звездочка", "Кто дальше проскользит",</w:t>
      </w:r>
    </w:p>
    <w:p w14:paraId="351495E3" w14:textId="77777777" w:rsidR="00AA2FFA" w:rsidRDefault="004E3897" w:rsidP="004265D6">
      <w:pPr>
        <w:pStyle w:val="ConsPlusNormal0"/>
        <w:ind w:firstLine="540"/>
        <w:jc w:val="both"/>
      </w:pPr>
      <w:r>
        <w:t>"Пятнашки", "Караси и щуки", игры с мячом и различными предметами.</w:t>
      </w:r>
    </w:p>
    <w:p w14:paraId="71C6E2C1" w14:textId="77777777" w:rsidR="00AA2FFA" w:rsidRDefault="004E3897" w:rsidP="004265D6">
      <w:pPr>
        <w:pStyle w:val="ConsPlusNormal0"/>
        <w:ind w:firstLine="540"/>
        <w:jc w:val="both"/>
      </w:pPr>
      <w:r>
        <w:t>Подвижные игры с использованием велосипеда: "Кто дольше простоит", "Змейка", "Коснись ногой земли", "Подними предмет", "Собери пирамидку".</w:t>
      </w:r>
    </w:p>
    <w:p w14:paraId="75F5F647" w14:textId="77777777" w:rsidR="00AA2FFA" w:rsidRDefault="004E3897" w:rsidP="004265D6">
      <w:pPr>
        <w:pStyle w:val="ConsPlusNormal0"/>
        <w:ind w:firstLine="540"/>
        <w:jc w:val="both"/>
      </w:pPr>
      <w:r>
        <w:t>Подвижные игры на площадке: "Пятнашки", "Чехарда", игры с мячом.</w:t>
      </w:r>
    </w:p>
    <w:p w14:paraId="77F5FED8" w14:textId="77777777" w:rsidR="00AA2FFA" w:rsidRDefault="004E3897" w:rsidP="004265D6">
      <w:pPr>
        <w:pStyle w:val="ConsPlusNormal0"/>
        <w:ind w:firstLine="540"/>
        <w:jc w:val="both"/>
      </w:pPr>
      <w:r>
        <w:lastRenderedPageBreak/>
        <w:t>Эстафеты, направленные на развитие физических и специальных качеств.</w:t>
      </w:r>
    </w:p>
    <w:p w14:paraId="333EAAD1" w14:textId="77777777" w:rsidR="00AA2FFA" w:rsidRDefault="004E3897" w:rsidP="004265D6">
      <w:pPr>
        <w:pStyle w:val="ConsPlusNormal0"/>
        <w:ind w:firstLine="540"/>
        <w:jc w:val="both"/>
      </w:pPr>
      <w:r>
        <w:t>Техника передвижения:</w:t>
      </w:r>
    </w:p>
    <w:p w14:paraId="062BE1A1" w14:textId="77777777" w:rsidR="00AA2FFA" w:rsidRDefault="004E3897" w:rsidP="004265D6">
      <w:pPr>
        <w:pStyle w:val="ConsPlusNormal0"/>
        <w:ind w:firstLine="540"/>
        <w:jc w:val="both"/>
      </w:pPr>
      <w: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 согласования движений;</w:t>
      </w:r>
    </w:p>
    <w:p w14:paraId="5C7B9ED3" w14:textId="77777777" w:rsidR="00AA2FFA" w:rsidRDefault="004E3897" w:rsidP="004265D6">
      <w:pPr>
        <w:pStyle w:val="ConsPlusNormal0"/>
        <w:ind w:firstLine="540"/>
        <w:jc w:val="both"/>
      </w:pPr>
      <w: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14:paraId="0D88ED7B" w14:textId="77777777" w:rsidR="00AA2FFA" w:rsidRDefault="004E3897" w:rsidP="004265D6">
      <w:pPr>
        <w:pStyle w:val="ConsPlusNormal0"/>
        <w:ind w:firstLine="540"/>
        <w:jc w:val="both"/>
      </w:pPr>
      <w: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14:paraId="590B3F94" w14:textId="77777777" w:rsidR="00AA2FFA" w:rsidRDefault="004E3897" w:rsidP="004265D6">
      <w:pPr>
        <w:pStyle w:val="ConsPlusNormal0"/>
        <w:ind w:firstLine="540"/>
        <w:jc w:val="both"/>
      </w:pPr>
      <w:r>
        <w:t>Учебные соревнования по триатлону. Участие в соревновательной деятельности.</w:t>
      </w:r>
    </w:p>
    <w:p w14:paraId="1F92FDF0" w14:textId="77777777" w:rsidR="00AA2FFA" w:rsidRDefault="004E3897" w:rsidP="004265D6">
      <w:pPr>
        <w:pStyle w:val="ConsPlusNormal0"/>
        <w:ind w:firstLine="540"/>
        <w:jc w:val="both"/>
      </w:pPr>
      <w:r>
        <w:t>168.4.14.7. Содержание модуля "Триатлон" направлено на достижение обучающимися личностных, метапредметных и предметных результатов обучения.</w:t>
      </w:r>
    </w:p>
    <w:p w14:paraId="6524AC9D" w14:textId="77777777" w:rsidR="00AA2FFA" w:rsidRDefault="004E3897" w:rsidP="004265D6">
      <w:pPr>
        <w:pStyle w:val="ConsPlusNormal0"/>
        <w:ind w:firstLine="540"/>
        <w:jc w:val="both"/>
      </w:pPr>
      <w:r>
        <w:t>168.4.14.7.1. При изучении модуля "Триатлон" на уровне начального общего образования у обучающихся будут сформированы следующие личностные результаты:</w:t>
      </w:r>
    </w:p>
    <w:p w14:paraId="4AFEE75D"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14:paraId="2FFEBCF1"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5AA34171" w14:textId="77777777" w:rsidR="00AA2FFA" w:rsidRDefault="004E3897" w:rsidP="004265D6">
      <w:pPr>
        <w:pStyle w:val="ConsPlusNormal0"/>
        <w:ind w:firstLine="540"/>
        <w:jc w:val="both"/>
      </w:pPr>
      <w: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4412685D"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113A893C" w14:textId="77777777" w:rsidR="00AA2FFA" w:rsidRDefault="004E3897" w:rsidP="004265D6">
      <w:pPr>
        <w:pStyle w:val="ConsPlusNormal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DAF8749" w14:textId="77777777" w:rsidR="00AA2FFA" w:rsidRDefault="004E3897" w:rsidP="004265D6">
      <w:pPr>
        <w:pStyle w:val="ConsPlusNormal0"/>
        <w:ind w:firstLine="540"/>
        <w:jc w:val="both"/>
      </w:pPr>
      <w:r>
        <w:t>168.4.14.7.2. При изучении модуля "Триатлон" на уровне начального общего образования у обучающихся будут сформированы следующие метапредметные результаты:</w:t>
      </w:r>
    </w:p>
    <w:p w14:paraId="21E5AFBF" w14:textId="77777777" w:rsidR="00AA2FFA" w:rsidRDefault="004E3897" w:rsidP="004265D6">
      <w:pPr>
        <w:pStyle w:val="ConsPlusNormal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14:paraId="0393FD05" w14:textId="77777777" w:rsidR="00AA2FFA" w:rsidRDefault="004E3897" w:rsidP="004265D6">
      <w:pPr>
        <w:pStyle w:val="ConsPlusNormal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F5E58FE" w14:textId="77777777" w:rsidR="00AA2FFA" w:rsidRDefault="004E3897" w:rsidP="004265D6">
      <w:pPr>
        <w:pStyle w:val="ConsPlusNormal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4189009C" w14:textId="77777777" w:rsidR="00AA2FFA" w:rsidRDefault="004E3897" w:rsidP="004265D6">
      <w:pPr>
        <w:pStyle w:val="ConsPlusNormal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3FE92F92" w14:textId="77777777" w:rsidR="00AA2FFA" w:rsidRDefault="004E3897" w:rsidP="004265D6">
      <w:pPr>
        <w:pStyle w:val="ConsPlusNormal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6FD2D824" w14:textId="77777777" w:rsidR="00AA2FFA" w:rsidRDefault="004E3897" w:rsidP="004265D6">
      <w:pPr>
        <w:pStyle w:val="ConsPlusNormal0"/>
        <w:ind w:firstLine="540"/>
        <w:jc w:val="both"/>
      </w:pPr>
      <w:r>
        <w:t>обеспечение защиты и сохранности природы во время активного отдыха и занятий физической культурой;</w:t>
      </w:r>
    </w:p>
    <w:p w14:paraId="06BAD0B2" w14:textId="77777777" w:rsidR="00AA2FFA" w:rsidRDefault="004E3897" w:rsidP="004265D6">
      <w:pPr>
        <w:pStyle w:val="ConsPlusNormal0"/>
        <w:ind w:firstLine="540"/>
        <w:jc w:val="both"/>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47E4FAA1" w14:textId="77777777" w:rsidR="00AA2FFA" w:rsidRDefault="004E3897" w:rsidP="004265D6">
      <w:pPr>
        <w:pStyle w:val="ConsPlusNormal0"/>
        <w:ind w:firstLine="540"/>
        <w:jc w:val="both"/>
      </w:pPr>
      <w: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66FD4A5"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B3D95D4" w14:textId="77777777" w:rsidR="00AA2FFA" w:rsidRDefault="004E3897" w:rsidP="004265D6">
      <w:pPr>
        <w:pStyle w:val="ConsPlusNormal0"/>
        <w:ind w:firstLine="540"/>
        <w:jc w:val="both"/>
      </w:pPr>
      <w:r>
        <w:t>168.4.14.7.3. При изучении модуля "Триатлон" на уровне начального общего образования у обучающихся будут сформированы следующие предметные результаты:</w:t>
      </w:r>
    </w:p>
    <w:p w14:paraId="04A9E8B2" w14:textId="77777777" w:rsidR="00AA2FFA" w:rsidRDefault="004E3897" w:rsidP="004265D6">
      <w:pPr>
        <w:pStyle w:val="ConsPlusNormal0"/>
        <w:ind w:firstLine="540"/>
        <w:jc w:val="both"/>
      </w:pPr>
      <w:r>
        <w:t>представления о роли и значении занятий триатлоном, как средством укрепления здоровья, закаливания и развития физических качеств человека;</w:t>
      </w:r>
    </w:p>
    <w:p w14:paraId="05509FC0" w14:textId="77777777" w:rsidR="00AA2FFA" w:rsidRDefault="004E3897" w:rsidP="004265D6">
      <w:pPr>
        <w:pStyle w:val="ConsPlusNormal0"/>
        <w:ind w:firstLine="540"/>
        <w:jc w:val="both"/>
      </w:pPr>
      <w:r>
        <w:t>знания по истории возникновения триатлона, достижениях Национальной сборной команды страны по триатлону; о легендарных отечественных триатлонистах и тренерах;</w:t>
      </w:r>
    </w:p>
    <w:p w14:paraId="010D4D3D" w14:textId="77777777" w:rsidR="00AA2FFA" w:rsidRDefault="004E3897" w:rsidP="004265D6">
      <w:pPr>
        <w:pStyle w:val="ConsPlusNormal0"/>
        <w:jc w:val="both"/>
      </w:pPr>
      <w:r>
        <w:t xml:space="preserve">(в ред. </w:t>
      </w:r>
      <w:hyperlink r:id="rId174"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7658D162" w14:textId="77777777" w:rsidR="00AA2FFA" w:rsidRDefault="004E3897" w:rsidP="004265D6">
      <w:pPr>
        <w:pStyle w:val="ConsPlusNormal0"/>
        <w:ind w:firstLine="540"/>
        <w:jc w:val="both"/>
      </w:pPr>
      <w:r>
        <w:t>знания о спортивных дисциплинах триатлона и основных правилах соревнований по триатлону;</w:t>
      </w:r>
    </w:p>
    <w:p w14:paraId="48658D98" w14:textId="77777777" w:rsidR="00AA2FFA" w:rsidRDefault="004E3897" w:rsidP="004265D6">
      <w:pPr>
        <w:pStyle w:val="ConsPlusNormal0"/>
        <w:ind w:firstLine="540"/>
        <w:jc w:val="both"/>
      </w:pPr>
      <w:r>
        <w:t>навыки безопасного поведения во время занятий триатлоном и посещений соревнований по триатлону;</w:t>
      </w:r>
    </w:p>
    <w:p w14:paraId="7AF5E24C" w14:textId="77777777" w:rsidR="00AA2FFA" w:rsidRDefault="004E3897" w:rsidP="004265D6">
      <w:pPr>
        <w:pStyle w:val="ConsPlusNormal0"/>
        <w:ind w:firstLine="540"/>
        <w:jc w:val="both"/>
      </w:pPr>
      <w:r>
        <w:t>знания и соблюдение базовых правил личной гигиены, требований к спортивной одежде, обуви и спортивному инвентарю для занятий триатлоном;</w:t>
      </w:r>
    </w:p>
    <w:p w14:paraId="45F774E5" w14:textId="77777777" w:rsidR="00AA2FFA" w:rsidRDefault="004E3897" w:rsidP="004265D6">
      <w:pPr>
        <w:pStyle w:val="ConsPlusNormal0"/>
        <w:ind w:firstLine="540"/>
        <w:jc w:val="both"/>
      </w:pPr>
      <w:r>
        <w:t>знания о базовых навыках самоконтроля и наблюдения за своим физическим состоянием и величиной физических нагрузок;</w:t>
      </w:r>
    </w:p>
    <w:p w14:paraId="414C55A0" w14:textId="77777777" w:rsidR="00AA2FFA" w:rsidRDefault="004E3897" w:rsidP="004265D6">
      <w:pPr>
        <w:pStyle w:val="ConsPlusNormal0"/>
        <w:ind w:firstLine="540"/>
        <w:jc w:val="both"/>
      </w:pPr>
      <w: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14:paraId="287DAC33" w14:textId="77777777" w:rsidR="00AA2FFA" w:rsidRDefault="004E3897" w:rsidP="004265D6">
      <w:pPr>
        <w:pStyle w:val="ConsPlusNormal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7843E888" w14:textId="77777777" w:rsidR="00AA2FFA" w:rsidRDefault="004E3897" w:rsidP="004265D6">
      <w:pPr>
        <w:pStyle w:val="ConsPlusNormal0"/>
        <w:ind w:firstLine="540"/>
        <w:jc w:val="both"/>
      </w:pPr>
      <w: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14:paraId="603C9899" w14:textId="77777777" w:rsidR="00AA2FFA" w:rsidRDefault="004E3897" w:rsidP="004265D6">
      <w:pPr>
        <w:pStyle w:val="ConsPlusNormal0"/>
        <w:ind w:firstLine="540"/>
        <w:jc w:val="both"/>
      </w:pPr>
      <w: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14:paraId="0FB714B4" w14:textId="77777777" w:rsidR="00AA2FFA" w:rsidRDefault="004E3897" w:rsidP="004265D6">
      <w:pPr>
        <w:pStyle w:val="ConsPlusNormal0"/>
        <w:ind w:firstLine="540"/>
        <w:jc w:val="both"/>
      </w:pPr>
      <w: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7DA1FF2D" w14:textId="77777777" w:rsidR="00AA2FFA" w:rsidRDefault="004E3897" w:rsidP="004265D6">
      <w:pPr>
        <w:pStyle w:val="ConsPlusNormal0"/>
        <w:ind w:firstLine="540"/>
        <w:jc w:val="both"/>
      </w:pPr>
      <w: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14:paraId="4AC74D9E" w14:textId="77777777" w:rsidR="00AA2FFA" w:rsidRDefault="004E3897" w:rsidP="004265D6">
      <w:pPr>
        <w:pStyle w:val="ConsPlusNormal0"/>
        <w:ind w:firstLine="540"/>
        <w:jc w:val="both"/>
      </w:pPr>
      <w:r>
        <w:t>знание назначения основных узлов спортивного велосипеда, овладение основными навыками технического обслуживания велосипеда;</w:t>
      </w:r>
    </w:p>
    <w:p w14:paraId="5AF9925E" w14:textId="77777777" w:rsidR="00AA2FFA" w:rsidRDefault="004E3897" w:rsidP="004265D6">
      <w:pPr>
        <w:pStyle w:val="ConsPlusNormal0"/>
        <w:ind w:firstLine="540"/>
        <w:jc w:val="both"/>
      </w:pPr>
      <w:r>
        <w:t>способность концентрировать свое внимание на базовых элементах техники движений в различных сегментах триатлона, устранять ошибки после подсказки учителя;</w:t>
      </w:r>
    </w:p>
    <w:p w14:paraId="33711689" w14:textId="77777777" w:rsidR="00AA2FFA" w:rsidRDefault="004E3897" w:rsidP="004265D6">
      <w:pPr>
        <w:pStyle w:val="ConsPlusNormal0"/>
        <w:ind w:firstLine="540"/>
        <w:jc w:val="both"/>
      </w:pPr>
      <w: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14:paraId="147A5F50" w14:textId="77777777" w:rsidR="00AA2FFA" w:rsidRDefault="004E3897" w:rsidP="004265D6">
      <w:pPr>
        <w:pStyle w:val="ConsPlusNormal0"/>
        <w:ind w:firstLine="540"/>
        <w:jc w:val="both"/>
      </w:pPr>
      <w:r>
        <w:t>выполнение контрольно-тестовых упражнений по общей и специальной физической подготовке триатлониста.</w:t>
      </w:r>
    </w:p>
    <w:p w14:paraId="35A735DD" w14:textId="77777777" w:rsidR="00AA2FFA" w:rsidRDefault="004E3897" w:rsidP="004265D6">
      <w:pPr>
        <w:pStyle w:val="ConsPlusNormal0"/>
        <w:ind w:firstLine="540"/>
        <w:jc w:val="both"/>
      </w:pPr>
      <w:r>
        <w:t>168.4.14. Модуль "Теннис".</w:t>
      </w:r>
    </w:p>
    <w:p w14:paraId="6ACA22CB" w14:textId="77777777" w:rsidR="00AA2FFA" w:rsidRDefault="004E3897" w:rsidP="004265D6">
      <w:pPr>
        <w:pStyle w:val="ConsPlusNormal0"/>
        <w:ind w:firstLine="540"/>
        <w:jc w:val="both"/>
      </w:pPr>
      <w:r>
        <w:t>168.4.14.1. Пояснительная записка модуля "Теннис".</w:t>
      </w:r>
    </w:p>
    <w:p w14:paraId="67A5B8D5" w14:textId="77777777" w:rsidR="00AA2FFA" w:rsidRDefault="004E3897" w:rsidP="004265D6">
      <w:pPr>
        <w:pStyle w:val="ConsPlusNormal0"/>
        <w:ind w:firstLine="540"/>
        <w:jc w:val="both"/>
      </w:pPr>
      <w:r>
        <w:t xml:space="preserve">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w:t>
      </w:r>
      <w:r>
        <w:lastRenderedPageBreak/>
        <w:t>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BB0C394" w14:textId="77777777" w:rsidR="00AA2FFA" w:rsidRDefault="004E3897" w:rsidP="004265D6">
      <w:pPr>
        <w:pStyle w:val="ConsPlusNormal0"/>
        <w:ind w:firstLine="540"/>
        <w:jc w:val="both"/>
      </w:pPr>
      <w:r>
        <w:t>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улучшается острота зрения, скорость реакции и осанка ребенка.</w:t>
      </w:r>
    </w:p>
    <w:p w14:paraId="274BFCCD" w14:textId="77777777" w:rsidR="00AA2FFA" w:rsidRDefault="004E3897" w:rsidP="004265D6">
      <w:pPr>
        <w:pStyle w:val="ConsPlusNormal0"/>
        <w:ind w:firstLine="540"/>
        <w:jc w:val="both"/>
      </w:pPr>
      <w: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292E1DDD" w14:textId="77777777" w:rsidR="00AA2FFA" w:rsidRDefault="004E3897" w:rsidP="004265D6">
      <w:pPr>
        <w:pStyle w:val="ConsPlusNormal0"/>
        <w:ind w:firstLine="540"/>
        <w:jc w:val="both"/>
      </w:pPr>
      <w:r>
        <w:t>168.4.14.2. 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14:paraId="693C7582" w14:textId="77777777" w:rsidR="00AA2FFA" w:rsidRDefault="004E3897" w:rsidP="004265D6">
      <w:pPr>
        <w:pStyle w:val="ConsPlusNormal0"/>
        <w:ind w:firstLine="540"/>
        <w:jc w:val="both"/>
      </w:pPr>
      <w:r>
        <w:t>168.4.14.3. Задачами изучения модуля "Теннис" являются:</w:t>
      </w:r>
    </w:p>
    <w:p w14:paraId="4F74EE57" w14:textId="77777777" w:rsidR="00AA2FFA" w:rsidRDefault="004E3897" w:rsidP="004265D6">
      <w:pPr>
        <w:pStyle w:val="ConsPlusNormal0"/>
        <w:ind w:firstLine="540"/>
        <w:jc w:val="both"/>
      </w:pPr>
      <w: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14:paraId="53E871F2" w14:textId="77777777" w:rsidR="00AA2FFA" w:rsidRDefault="004E3897" w:rsidP="004265D6">
      <w:pPr>
        <w:pStyle w:val="ConsPlusNormal0"/>
        <w:ind w:firstLine="540"/>
        <w:jc w:val="both"/>
      </w:pPr>
      <w: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14:paraId="176831CD" w14:textId="77777777" w:rsidR="00AA2FFA" w:rsidRDefault="004E3897" w:rsidP="004265D6">
      <w:pPr>
        <w:pStyle w:val="ConsPlusNormal0"/>
        <w:ind w:firstLine="540"/>
        <w:jc w:val="both"/>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14:paraId="134B33A2" w14:textId="77777777" w:rsidR="00AA2FFA" w:rsidRDefault="004E3897" w:rsidP="004265D6">
      <w:pPr>
        <w:pStyle w:val="ConsPlusNormal0"/>
        <w:ind w:firstLine="540"/>
        <w:jc w:val="both"/>
      </w:pPr>
      <w:r>
        <w:t>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14:paraId="47087D22" w14:textId="77777777" w:rsidR="00AA2FFA" w:rsidRDefault="004E3897" w:rsidP="004265D6">
      <w:pPr>
        <w:pStyle w:val="ConsPlusNormal0"/>
        <w:ind w:firstLine="540"/>
        <w:jc w:val="both"/>
      </w:pPr>
      <w: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14:paraId="2BB54C6E" w14:textId="77777777" w:rsidR="00AA2FFA" w:rsidRDefault="004E3897" w:rsidP="004265D6">
      <w:pPr>
        <w:pStyle w:val="ConsPlusNormal0"/>
        <w:ind w:firstLine="540"/>
        <w:jc w:val="both"/>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14:paraId="6541F1F3" w14:textId="77777777" w:rsidR="00AA2FFA" w:rsidRDefault="004E3897" w:rsidP="004265D6">
      <w:pPr>
        <w:pStyle w:val="ConsPlusNormal0"/>
        <w:ind w:firstLine="540"/>
        <w:jc w:val="both"/>
      </w:pPr>
      <w:r>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14:paraId="2DEBD6E3"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4B9F939D" w14:textId="77777777" w:rsidR="00AA2FFA" w:rsidRDefault="004E3897" w:rsidP="004265D6">
      <w:pPr>
        <w:pStyle w:val="ConsPlusNormal0"/>
        <w:ind w:firstLine="540"/>
        <w:jc w:val="both"/>
      </w:pPr>
      <w:r>
        <w:t>168.4.14.4. Место и роль модуля "Теннис".</w:t>
      </w:r>
    </w:p>
    <w:p w14:paraId="43EEBD02" w14:textId="77777777" w:rsidR="00AA2FFA" w:rsidRDefault="004E3897" w:rsidP="004265D6">
      <w:pPr>
        <w:pStyle w:val="ConsPlusNormal0"/>
        <w:ind w:firstLine="540"/>
        <w:jc w:val="both"/>
      </w:pPr>
      <w:r>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38D5E0CD" w14:textId="77777777" w:rsidR="00AA2FFA" w:rsidRDefault="004E3897" w:rsidP="004265D6">
      <w:pPr>
        <w:pStyle w:val="ConsPlusNormal0"/>
        <w:ind w:firstLine="540"/>
        <w:jc w:val="both"/>
      </w:pPr>
      <w:r>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14:paraId="001DE19B" w14:textId="77777777" w:rsidR="00AA2FFA" w:rsidRDefault="004E3897" w:rsidP="004265D6">
      <w:pPr>
        <w:pStyle w:val="ConsPlusNormal0"/>
        <w:ind w:firstLine="540"/>
        <w:jc w:val="both"/>
      </w:pPr>
      <w:r>
        <w:lastRenderedPageBreak/>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564B594" w14:textId="77777777" w:rsidR="00AA2FFA" w:rsidRDefault="004E3897" w:rsidP="004265D6">
      <w:pPr>
        <w:pStyle w:val="ConsPlusNormal0"/>
        <w:ind w:firstLine="540"/>
        <w:jc w:val="both"/>
      </w:pPr>
      <w:r>
        <w:t>168.4.14.5. Модуль "Теннис" может быть реализован в следующих вариантах:</w:t>
      </w:r>
    </w:p>
    <w:p w14:paraId="5396A012"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5487A850"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7350E5F1" w14:textId="77777777" w:rsidR="00AA2FFA" w:rsidRDefault="004E3897" w:rsidP="004265D6">
      <w:pPr>
        <w:pStyle w:val="ConsPlusNormal0"/>
        <w:ind w:firstLine="540"/>
        <w:jc w:val="both"/>
      </w:pPr>
      <w:r>
        <w:t>168.4.14.6. Содержание модуля "Теннис".</w:t>
      </w:r>
    </w:p>
    <w:p w14:paraId="01924970" w14:textId="77777777" w:rsidR="00AA2FFA" w:rsidRDefault="004E3897" w:rsidP="004265D6">
      <w:pPr>
        <w:pStyle w:val="ConsPlusNormal0"/>
        <w:ind w:firstLine="540"/>
        <w:jc w:val="both"/>
      </w:pPr>
      <w:r>
        <w:t>1) Знания о теннисе.</w:t>
      </w:r>
    </w:p>
    <w:p w14:paraId="6417FCF7" w14:textId="77777777" w:rsidR="00AA2FFA" w:rsidRDefault="004E3897" w:rsidP="004265D6">
      <w:pPr>
        <w:pStyle w:val="ConsPlusNormal0"/>
        <w:ind w:firstLine="540"/>
        <w:jc w:val="both"/>
      </w:pPr>
      <w:r>
        <w:t>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14:paraId="0750812D" w14:textId="77777777" w:rsidR="00AA2FFA" w:rsidRDefault="004E3897" w:rsidP="004265D6">
      <w:pPr>
        <w:pStyle w:val="ConsPlusNormal0"/>
        <w:ind w:firstLine="540"/>
        <w:jc w:val="both"/>
      </w:pPr>
      <w: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14:paraId="36785A70" w14:textId="77777777" w:rsidR="00AA2FFA" w:rsidRDefault="004E3897" w:rsidP="004265D6">
      <w:pPr>
        <w:pStyle w:val="ConsPlusNormal0"/>
        <w:ind w:firstLine="540"/>
        <w:jc w:val="both"/>
      </w:pPr>
      <w:r>
        <w:t>Профилактический осмотр и мелкий ремонт спортивного инвентаря и оборудования.</w:t>
      </w:r>
    </w:p>
    <w:p w14:paraId="42325247" w14:textId="77777777" w:rsidR="00AA2FFA" w:rsidRDefault="004E3897" w:rsidP="004265D6">
      <w:pPr>
        <w:pStyle w:val="ConsPlusNormal0"/>
        <w:ind w:firstLine="540"/>
        <w:jc w:val="both"/>
      </w:pPr>
      <w:r>
        <w:t>Воспитание морально-волевых качеств в процессе занятий теннисом: сознательность, смелость, выдержка, решительность, настойчивость.</w:t>
      </w:r>
    </w:p>
    <w:p w14:paraId="1F8B5499" w14:textId="77777777" w:rsidR="00AA2FFA" w:rsidRDefault="004E3897" w:rsidP="004265D6">
      <w:pPr>
        <w:pStyle w:val="ConsPlusNormal0"/>
        <w:ind w:firstLine="540"/>
        <w:jc w:val="both"/>
      </w:pPr>
      <w:r>
        <w:t>2) Способы самостоятельной деятельности.</w:t>
      </w:r>
    </w:p>
    <w:p w14:paraId="3F392D27" w14:textId="77777777" w:rsidR="00AA2FFA" w:rsidRDefault="004E3897" w:rsidP="004265D6">
      <w:pPr>
        <w:pStyle w:val="ConsPlusNormal0"/>
        <w:ind w:firstLine="540"/>
        <w:jc w:val="both"/>
      </w:pPr>
      <w:r>
        <w:t>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14:paraId="0F85F428" w14:textId="77777777" w:rsidR="00AA2FFA" w:rsidRDefault="004E3897" w:rsidP="004265D6">
      <w:pPr>
        <w:pStyle w:val="ConsPlusNormal0"/>
        <w:ind w:firstLine="540"/>
        <w:jc w:val="both"/>
      </w:pPr>
      <w:r>
        <w:t>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14:paraId="20F464D8" w14:textId="77777777" w:rsidR="00AA2FFA" w:rsidRDefault="004E3897" w:rsidP="004265D6">
      <w:pPr>
        <w:pStyle w:val="ConsPlusNormal0"/>
        <w:ind w:firstLine="540"/>
        <w:jc w:val="both"/>
      </w:pPr>
      <w:r>
        <w:t>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w:t>
      </w:r>
    </w:p>
    <w:p w14:paraId="5ACD82CA" w14:textId="77777777" w:rsidR="00AA2FFA" w:rsidRDefault="004E3897" w:rsidP="004265D6">
      <w:pPr>
        <w:pStyle w:val="ConsPlusNormal0"/>
        <w:ind w:firstLine="540"/>
        <w:jc w:val="both"/>
      </w:pPr>
      <w: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14:paraId="191F74CC" w14:textId="77777777" w:rsidR="00AA2FFA" w:rsidRDefault="004E3897" w:rsidP="004265D6">
      <w:pPr>
        <w:pStyle w:val="ConsPlusNormal0"/>
        <w:ind w:firstLine="540"/>
        <w:jc w:val="both"/>
      </w:pPr>
      <w:r>
        <w:t>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w:t>
      </w:r>
    </w:p>
    <w:p w14:paraId="66D081C9" w14:textId="77777777" w:rsidR="00AA2FFA" w:rsidRDefault="004E3897" w:rsidP="004265D6">
      <w:pPr>
        <w:pStyle w:val="ConsPlusNormal0"/>
        <w:jc w:val="both"/>
      </w:pPr>
      <w:r>
        <w:t xml:space="preserve">(в ред. </w:t>
      </w:r>
      <w:hyperlink r:id="rId175"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680FE764" w14:textId="77777777" w:rsidR="00AA2FFA" w:rsidRDefault="004E3897" w:rsidP="004265D6">
      <w:pPr>
        <w:pStyle w:val="ConsPlusNormal0"/>
        <w:ind w:firstLine="540"/>
        <w:jc w:val="both"/>
      </w:pPr>
      <w: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14:paraId="452CCC55" w14:textId="77777777" w:rsidR="00AA2FFA" w:rsidRDefault="004E3897" w:rsidP="004265D6">
      <w:pPr>
        <w:pStyle w:val="ConsPlusNormal0"/>
        <w:ind w:firstLine="540"/>
        <w:jc w:val="both"/>
      </w:pPr>
      <w:r>
        <w:t xml:space="preserve">Основы самоконтроля за физическим развитием и физической подготовленностью. Оценка </w:t>
      </w:r>
      <w:r>
        <w:lastRenderedPageBreak/>
        <w:t>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14:paraId="62A7AD06" w14:textId="77777777" w:rsidR="00AA2FFA" w:rsidRDefault="004E3897" w:rsidP="004265D6">
      <w:pPr>
        <w:pStyle w:val="ConsPlusNormal0"/>
        <w:ind w:firstLine="540"/>
        <w:jc w:val="both"/>
      </w:pPr>
      <w:r>
        <w:t>3) Физическое совершенствование.</w:t>
      </w:r>
    </w:p>
    <w:p w14:paraId="55A59858" w14:textId="77777777" w:rsidR="00AA2FFA" w:rsidRDefault="004E3897" w:rsidP="004265D6">
      <w:pPr>
        <w:pStyle w:val="ConsPlusNormal0"/>
        <w:ind w:firstLine="540"/>
        <w:jc w:val="both"/>
      </w:pPr>
      <w:r>
        <w:t>Причины возникновения характерных ошибок во время индивидуальных и парных игр, способы их устранения.</w:t>
      </w:r>
    </w:p>
    <w:p w14:paraId="4CD247A7" w14:textId="77777777" w:rsidR="00AA2FFA" w:rsidRDefault="004E3897" w:rsidP="004265D6">
      <w:pPr>
        <w:pStyle w:val="ConsPlusNormal0"/>
        <w:ind w:firstLine="540"/>
        <w:jc w:val="both"/>
      </w:pPr>
      <w:r>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14:paraId="3A13A9C9" w14:textId="77777777" w:rsidR="00AA2FFA" w:rsidRDefault="004E3897" w:rsidP="004265D6">
      <w:pPr>
        <w:pStyle w:val="ConsPlusNormal0"/>
        <w:ind w:firstLine="540"/>
        <w:jc w:val="both"/>
      </w:pPr>
      <w:r>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14:paraId="1F654EE0" w14:textId="77777777" w:rsidR="00AA2FFA" w:rsidRDefault="004E3897" w:rsidP="004265D6">
      <w:pPr>
        <w:pStyle w:val="ConsPlusNormal0"/>
        <w:ind w:firstLine="540"/>
        <w:jc w:val="both"/>
      </w:pPr>
      <w: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14:paraId="0C8FAC76" w14:textId="77777777" w:rsidR="00AA2FFA" w:rsidRDefault="004E3897" w:rsidP="004265D6">
      <w:pPr>
        <w:pStyle w:val="ConsPlusNormal0"/>
        <w:ind w:firstLine="540"/>
        <w:jc w:val="both"/>
      </w:pPr>
      <w:r>
        <w:t>Индивидуальные технические действия: стойки и перемещения; хватка ракетки.</w:t>
      </w:r>
    </w:p>
    <w:p w14:paraId="7ED7F079" w14:textId="77777777" w:rsidR="00AA2FFA" w:rsidRDefault="004E3897" w:rsidP="004265D6">
      <w:pPr>
        <w:pStyle w:val="ConsPlusNormal0"/>
        <w:ind w:firstLine="540"/>
        <w:jc w:val="both"/>
      </w:pPr>
      <w:r>
        <w:t>Приемы техники: подачи, удары по отскочившему мячу, удары с лета, удар над головой, удар "Свеча", укороченные удары, удары с полулета.</w:t>
      </w:r>
    </w:p>
    <w:p w14:paraId="3D314858" w14:textId="77777777" w:rsidR="00AA2FFA" w:rsidRDefault="004E3897" w:rsidP="004265D6">
      <w:pPr>
        <w:pStyle w:val="ConsPlusNormal0"/>
        <w:ind w:firstLine="540"/>
        <w:jc w:val="both"/>
      </w:pPr>
      <w: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14:paraId="26B13183" w14:textId="77777777" w:rsidR="00AA2FFA" w:rsidRDefault="004E3897" w:rsidP="004265D6">
      <w:pPr>
        <w:pStyle w:val="ConsPlusNormal0"/>
        <w:ind w:firstLine="540"/>
        <w:jc w:val="both"/>
      </w:pPr>
      <w:r>
        <w:t>Учебные игры в теннис.</w:t>
      </w:r>
    </w:p>
    <w:p w14:paraId="76C52463" w14:textId="77777777" w:rsidR="00AA2FFA" w:rsidRDefault="004E3897" w:rsidP="004265D6">
      <w:pPr>
        <w:pStyle w:val="ConsPlusNormal0"/>
        <w:ind w:firstLine="540"/>
        <w:jc w:val="both"/>
      </w:pPr>
      <w:r>
        <w:t>168.4.14.7. Содержание модуля "Теннис" направлено на достижение обучающимися личностных, метапредметных и предметных результатов обучения.</w:t>
      </w:r>
    </w:p>
    <w:p w14:paraId="0411D3D8" w14:textId="77777777" w:rsidR="00AA2FFA" w:rsidRDefault="004E3897" w:rsidP="004265D6">
      <w:pPr>
        <w:pStyle w:val="ConsPlusNormal0"/>
        <w:ind w:firstLine="540"/>
        <w:jc w:val="both"/>
      </w:pPr>
      <w:r>
        <w:t>168.4.14.7.1. При изучении модуля "Теннис" на уровне начального общего образования у обучающихся будут сформированы следующие личностные результаты:</w:t>
      </w:r>
    </w:p>
    <w:p w14:paraId="3AF8ABE8"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14:paraId="70E7C416" w14:textId="77777777" w:rsidR="00AA2FFA" w:rsidRDefault="004E3897" w:rsidP="004265D6">
      <w:pPr>
        <w:pStyle w:val="ConsPlusNormal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14:paraId="065A73E9" w14:textId="77777777" w:rsidR="00AA2FFA" w:rsidRDefault="004E3897" w:rsidP="004265D6">
      <w:pPr>
        <w:pStyle w:val="ConsPlusNormal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71D651F" w14:textId="77777777" w:rsidR="00AA2FFA" w:rsidRDefault="004E3897" w:rsidP="004265D6">
      <w:pPr>
        <w:pStyle w:val="ConsPlusNormal0"/>
        <w:ind w:firstLine="540"/>
        <w:jc w:val="both"/>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w:t>
      </w:r>
    </w:p>
    <w:p w14:paraId="1DBD27F0" w14:textId="77777777" w:rsidR="00AA2FFA" w:rsidRDefault="004E3897" w:rsidP="004265D6">
      <w:pPr>
        <w:pStyle w:val="ConsPlusNormal0"/>
        <w:ind w:firstLine="540"/>
        <w:jc w:val="both"/>
      </w:pPr>
      <w:r>
        <w:t xml:space="preserve">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w:t>
      </w:r>
      <w:r>
        <w:lastRenderedPageBreak/>
        <w:t>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CB1D536" w14:textId="77777777" w:rsidR="00AA2FFA" w:rsidRDefault="004E3897" w:rsidP="004265D6">
      <w:pPr>
        <w:pStyle w:val="ConsPlusNormal0"/>
        <w:jc w:val="both"/>
      </w:pPr>
      <w:r>
        <w:t xml:space="preserve">(в ред. </w:t>
      </w:r>
      <w:hyperlink r:id="rId176"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4D4D6D35" w14:textId="77777777" w:rsidR="00AA2FFA" w:rsidRDefault="004E3897" w:rsidP="004265D6">
      <w:pPr>
        <w:pStyle w:val="ConsPlusNormal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2E635602" w14:textId="77777777" w:rsidR="00AA2FFA" w:rsidRDefault="004E3897" w:rsidP="004265D6">
      <w:pPr>
        <w:pStyle w:val="ConsPlusNormal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14:paraId="33E756B4" w14:textId="77777777" w:rsidR="00AA2FFA" w:rsidRDefault="004E3897" w:rsidP="004265D6">
      <w:pPr>
        <w:pStyle w:val="ConsPlusNormal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CF61846"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w:t>
      </w:r>
    </w:p>
    <w:p w14:paraId="180E09F4" w14:textId="77777777" w:rsidR="00AA2FFA" w:rsidRDefault="004E3897" w:rsidP="004265D6">
      <w:pPr>
        <w:pStyle w:val="ConsPlusNormal0"/>
        <w:ind w:firstLine="540"/>
        <w:jc w:val="both"/>
      </w:pPr>
      <w:r>
        <w:t>168.4.14.7.2. При изучении модуля "Теннис" на уровне начального общего образования у обучающихся будут сформированы следующие метапредметные результаты:</w:t>
      </w:r>
    </w:p>
    <w:p w14:paraId="6DA084EB" w14:textId="77777777" w:rsidR="00AA2FFA" w:rsidRDefault="004E3897" w:rsidP="004265D6">
      <w:pPr>
        <w:pStyle w:val="ConsPlusNormal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2181CD0" w14:textId="77777777" w:rsidR="00AA2FFA" w:rsidRDefault="004E3897" w:rsidP="004265D6">
      <w:pPr>
        <w:pStyle w:val="ConsPlusNormal0"/>
        <w:ind w:firstLine="540"/>
        <w:jc w:val="both"/>
      </w:pPr>
      <w:r>
        <w:t>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14:paraId="321631B4" w14:textId="77777777" w:rsidR="00AA2FFA" w:rsidRDefault="004E3897" w:rsidP="004265D6">
      <w:pPr>
        <w:pStyle w:val="ConsPlusNormal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87D8D93" w14:textId="77777777" w:rsidR="00AA2FFA" w:rsidRDefault="004E3897" w:rsidP="004265D6">
      <w:pPr>
        <w:pStyle w:val="ConsPlusNormal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3AD094F" w14:textId="77777777" w:rsidR="00AA2FFA" w:rsidRDefault="004E3897" w:rsidP="004265D6">
      <w:pPr>
        <w:pStyle w:val="ConsPlusNormal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04AEB6C"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15367244" w14:textId="77777777" w:rsidR="00AA2FFA" w:rsidRDefault="004E3897" w:rsidP="004265D6">
      <w:pPr>
        <w:pStyle w:val="ConsPlusNormal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4CA60FC" w14:textId="77777777" w:rsidR="00AA2FFA" w:rsidRDefault="004E3897" w:rsidP="004265D6">
      <w:pPr>
        <w:pStyle w:val="ConsPlusNormal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2F78BEC" w14:textId="77777777" w:rsidR="00AA2FFA" w:rsidRDefault="004E3897" w:rsidP="004265D6">
      <w:pPr>
        <w:pStyle w:val="ConsPlusNormal0"/>
        <w:ind w:firstLine="540"/>
        <w:jc w:val="both"/>
      </w:pPr>
      <w:r>
        <w:t>168.4.14.7.3. При изучении модуля "Теннис" на уровне начального общего образования у обучающихся будут сформированы следующие предметные результаты:</w:t>
      </w:r>
    </w:p>
    <w:p w14:paraId="2DBFB78D" w14:textId="77777777" w:rsidR="00AA2FFA" w:rsidRDefault="004E3897" w:rsidP="004265D6">
      <w:pPr>
        <w:pStyle w:val="ConsPlusNormal0"/>
        <w:ind w:firstLine="540"/>
        <w:jc w:val="both"/>
      </w:pPr>
      <w: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14:paraId="2EF15565" w14:textId="77777777" w:rsidR="00AA2FFA" w:rsidRDefault="004E3897" w:rsidP="004265D6">
      <w:pPr>
        <w:pStyle w:val="ConsPlusNormal0"/>
        <w:ind w:firstLine="540"/>
        <w:jc w:val="both"/>
      </w:pPr>
      <w:r>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14:paraId="7B65CDDE" w14:textId="77777777" w:rsidR="00AA2FFA" w:rsidRDefault="004E3897" w:rsidP="004265D6">
      <w:pPr>
        <w:pStyle w:val="ConsPlusNormal0"/>
        <w:ind w:firstLine="540"/>
        <w:jc w:val="both"/>
      </w:pPr>
      <w:r>
        <w:t>представление о сущности и основных правилах игры в теннис;</w:t>
      </w:r>
    </w:p>
    <w:p w14:paraId="0B97B71C" w14:textId="77777777" w:rsidR="00AA2FFA" w:rsidRDefault="004E3897" w:rsidP="004265D6">
      <w:pPr>
        <w:pStyle w:val="ConsPlusNormal0"/>
        <w:ind w:firstLine="540"/>
        <w:jc w:val="both"/>
      </w:pPr>
      <w:r>
        <w:t>знание основных терминов, определений и понятий в теннисе; названий технических базовых элементов тенниса; классификаций ударов в теннисе;</w:t>
      </w:r>
    </w:p>
    <w:p w14:paraId="56587195" w14:textId="77777777" w:rsidR="00AA2FFA" w:rsidRDefault="004E3897" w:rsidP="004265D6">
      <w:pPr>
        <w:pStyle w:val="ConsPlusNormal0"/>
        <w:ind w:firstLine="540"/>
        <w:jc w:val="both"/>
      </w:pPr>
      <w:r>
        <w:t xml:space="preserve">владение навыками безопасного поведения во время занятий теннисом, личной гигиены, </w:t>
      </w:r>
      <w:r>
        <w:lastRenderedPageBreak/>
        <w:t>выполнение требований к спортивной одежде и обуви, спортивному инвентарю для занятий теннисом;</w:t>
      </w:r>
    </w:p>
    <w:p w14:paraId="1A0A34C0" w14:textId="77777777" w:rsidR="00AA2FFA" w:rsidRDefault="004E3897" w:rsidP="004265D6">
      <w:pPr>
        <w:pStyle w:val="ConsPlusNormal0"/>
        <w:ind w:firstLine="540"/>
        <w:jc w:val="both"/>
      </w:pPr>
      <w:r>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14:paraId="14967881" w14:textId="77777777" w:rsidR="00AA2FFA" w:rsidRDefault="004E3897" w:rsidP="004265D6">
      <w:pPr>
        <w:pStyle w:val="ConsPlusNormal0"/>
        <w:ind w:firstLine="540"/>
        <w:jc w:val="both"/>
      </w:pPr>
      <w:r>
        <w:t>владение универсальными умениями при выполнении организующих команд и строевых упражнений;</w:t>
      </w:r>
    </w:p>
    <w:p w14:paraId="6B999CAA" w14:textId="77777777" w:rsidR="00AA2FFA" w:rsidRDefault="004E3897" w:rsidP="004265D6">
      <w:pPr>
        <w:pStyle w:val="ConsPlusNormal0"/>
        <w:ind w:firstLine="540"/>
        <w:jc w:val="both"/>
      </w:pPr>
      <w:r>
        <w:t>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14:paraId="7F1C219C" w14:textId="77777777" w:rsidR="00AA2FFA" w:rsidRDefault="004E3897" w:rsidP="004265D6">
      <w:pPr>
        <w:pStyle w:val="ConsPlusNormal0"/>
        <w:ind w:firstLine="540"/>
        <w:jc w:val="both"/>
      </w:pPr>
      <w: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14:paraId="7542679D" w14:textId="77777777" w:rsidR="00AA2FFA" w:rsidRDefault="004E3897" w:rsidP="004265D6">
      <w:pPr>
        <w:pStyle w:val="ConsPlusNormal0"/>
        <w:ind w:firstLine="540"/>
        <w:jc w:val="both"/>
      </w:pPr>
      <w:r>
        <w:t>умение выполнять и составлять комплексы общеразвивающих, специальных, корригирующих упражнений на развитие быстроты, координации, гибкости;</w:t>
      </w:r>
    </w:p>
    <w:p w14:paraId="0F8DDB50" w14:textId="77777777" w:rsidR="00AA2FFA" w:rsidRDefault="004E3897" w:rsidP="004265D6">
      <w:pPr>
        <w:pStyle w:val="ConsPlusNormal0"/>
        <w:ind w:firstLine="540"/>
        <w:jc w:val="both"/>
      </w:pPr>
      <w:r>
        <w:t>владение техникой выполнения общеразвивающих, спортивных упражнений с элементами тенниса;</w:t>
      </w:r>
    </w:p>
    <w:p w14:paraId="5023477B" w14:textId="77777777" w:rsidR="00AA2FFA" w:rsidRDefault="004E3897" w:rsidP="004265D6">
      <w:pPr>
        <w:pStyle w:val="ConsPlusNormal0"/>
        <w:ind w:firstLine="540"/>
        <w:jc w:val="both"/>
      </w:pPr>
      <w: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14:paraId="747A1518" w14:textId="77777777" w:rsidR="00AA2FFA" w:rsidRDefault="004E3897" w:rsidP="004265D6">
      <w:pPr>
        <w:pStyle w:val="ConsPlusNormal0"/>
        <w:ind w:firstLine="540"/>
        <w:jc w:val="both"/>
      </w:pPr>
      <w:r>
        <w:t>умение выполнять простейшие тактические комбинации в атаке и защите во время выполнения игровых упражнений и соревновательной деятельности;</w:t>
      </w:r>
    </w:p>
    <w:p w14:paraId="0A882AA4" w14:textId="77777777" w:rsidR="00AA2FFA" w:rsidRDefault="004E3897" w:rsidP="004265D6">
      <w:pPr>
        <w:pStyle w:val="ConsPlusNormal0"/>
        <w:ind w:firstLine="540"/>
        <w:jc w:val="both"/>
      </w:pPr>
      <w:r>
        <w:t>умение демонстрировать индивидуальную и парную игру;</w:t>
      </w:r>
    </w:p>
    <w:p w14:paraId="24D87EDE" w14:textId="77777777" w:rsidR="00AA2FFA" w:rsidRDefault="004E3897" w:rsidP="004265D6">
      <w:pPr>
        <w:pStyle w:val="ConsPlusNormal0"/>
        <w:ind w:firstLine="540"/>
        <w:jc w:val="both"/>
      </w:pPr>
      <w:r>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14:paraId="2087C159" w14:textId="77777777" w:rsidR="00AA2FFA" w:rsidRDefault="004E3897" w:rsidP="004265D6">
      <w:pPr>
        <w:pStyle w:val="ConsPlusNormal0"/>
        <w:ind w:firstLine="540"/>
        <w:jc w:val="both"/>
      </w:pPr>
      <w:r>
        <w:t>умение анализировать свои игровые действия и действия партнера по игре, находить причины неудач, исправлять ошибки;</w:t>
      </w:r>
    </w:p>
    <w:p w14:paraId="13113DBD" w14:textId="77777777" w:rsidR="00AA2FFA" w:rsidRDefault="004E3897" w:rsidP="004265D6">
      <w:pPr>
        <w:pStyle w:val="ConsPlusNormal0"/>
        <w:ind w:firstLine="540"/>
        <w:jc w:val="both"/>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177A3D4D" w14:textId="77777777" w:rsidR="00AA2FFA" w:rsidRDefault="004E3897" w:rsidP="004265D6">
      <w:pPr>
        <w:pStyle w:val="ConsPlusNormal0"/>
        <w:ind w:firstLine="540"/>
        <w:jc w:val="both"/>
      </w:pPr>
      <w:r>
        <w:t>умение отбивать мяч центром ракетки над головой движением удара смэш, удерживая ракетку за шейку или за конец ручки;</w:t>
      </w:r>
    </w:p>
    <w:p w14:paraId="478E6AF2" w14:textId="77777777" w:rsidR="00AA2FFA" w:rsidRDefault="004E3897" w:rsidP="004265D6">
      <w:pPr>
        <w:pStyle w:val="ConsPlusNormal0"/>
        <w:ind w:firstLine="540"/>
        <w:jc w:val="both"/>
      </w:pPr>
      <w:r>
        <w:t>знание правил проведения соревнований по теннису в учебной, соревновательной и досуговой деятельности;</w:t>
      </w:r>
    </w:p>
    <w:p w14:paraId="3DA993B1" w14:textId="77777777" w:rsidR="00AA2FFA" w:rsidRDefault="004E3897" w:rsidP="004265D6">
      <w:pPr>
        <w:pStyle w:val="ConsPlusNormal0"/>
        <w:ind w:firstLine="540"/>
        <w:jc w:val="both"/>
      </w:pPr>
      <w:r>
        <w:t>умение организовать самостоятельные занятия теннисом со сверстниками, подвижные игры с элементами тенниса;</w:t>
      </w:r>
    </w:p>
    <w:p w14:paraId="2D93B59C" w14:textId="77777777" w:rsidR="00AA2FFA" w:rsidRDefault="004E3897" w:rsidP="004265D6">
      <w:pPr>
        <w:pStyle w:val="ConsPlusNormal0"/>
        <w:ind w:firstLine="540"/>
        <w:jc w:val="both"/>
      </w:pPr>
      <w: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16AAE004" w14:textId="77777777" w:rsidR="00AA2FFA" w:rsidRDefault="004E3897" w:rsidP="004265D6">
      <w:pPr>
        <w:pStyle w:val="ConsPlusNormal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3460B1BA" w14:textId="77777777" w:rsidR="00AA2FFA" w:rsidRDefault="004E3897" w:rsidP="004265D6">
      <w:pPr>
        <w:pStyle w:val="ConsPlusNormal0"/>
        <w:ind w:firstLine="540"/>
        <w:jc w:val="both"/>
      </w:pPr>
      <w:r>
        <w:t>проявление уважительного отношения к одноклассникам, культуры общения и взаимодействия, терпимости в достижении общих целей в учебной и игровой деятельности на занятиях теннисом.</w:t>
      </w:r>
    </w:p>
    <w:p w14:paraId="7C8EEFDA" w14:textId="77777777" w:rsidR="00AA2FFA" w:rsidRDefault="004E3897" w:rsidP="004265D6">
      <w:pPr>
        <w:pStyle w:val="ConsPlusNormal0"/>
        <w:jc w:val="both"/>
      </w:pPr>
      <w:r>
        <w:t xml:space="preserve">(в ред. </w:t>
      </w:r>
      <w:hyperlink r:id="rId17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129482BF" w14:textId="77777777" w:rsidR="00AA2FFA" w:rsidRDefault="004E3897" w:rsidP="004265D6">
      <w:pPr>
        <w:pStyle w:val="ConsPlusNormal0"/>
        <w:jc w:val="both"/>
      </w:pPr>
      <w:r>
        <w:t xml:space="preserve">(пп. 168.4.14 введен </w:t>
      </w:r>
      <w:hyperlink r:id="rId178"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19.03.2024 N 171)</w:t>
      </w:r>
    </w:p>
    <w:p w14:paraId="6668994C" w14:textId="77777777" w:rsidR="00AA2FFA" w:rsidRDefault="004E3897" w:rsidP="004265D6">
      <w:pPr>
        <w:pStyle w:val="ConsPlusNormal0"/>
        <w:ind w:firstLine="540"/>
        <w:jc w:val="both"/>
      </w:pPr>
      <w:r>
        <w:t>168.4.15. Модуль "Лапта".</w:t>
      </w:r>
    </w:p>
    <w:p w14:paraId="55CDF67D" w14:textId="77777777" w:rsidR="00AA2FFA" w:rsidRDefault="004E3897" w:rsidP="004265D6">
      <w:pPr>
        <w:pStyle w:val="ConsPlusNormal0"/>
        <w:ind w:firstLine="540"/>
        <w:jc w:val="both"/>
      </w:pPr>
      <w:r>
        <w:t>168.4.15.1. Пояснительная записка модуля "Лапта".</w:t>
      </w:r>
    </w:p>
    <w:p w14:paraId="5975F93E" w14:textId="77777777" w:rsidR="00AA2FFA" w:rsidRDefault="004E3897" w:rsidP="004265D6">
      <w:pPr>
        <w:pStyle w:val="ConsPlusNormal0"/>
        <w:ind w:firstLine="540"/>
        <w:jc w:val="both"/>
      </w:pPr>
      <w: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DE7A594" w14:textId="77777777" w:rsidR="00AA2FFA" w:rsidRDefault="004E3897" w:rsidP="004265D6">
      <w:pPr>
        <w:pStyle w:val="ConsPlusNormal0"/>
        <w:ind w:firstLine="540"/>
        <w:jc w:val="both"/>
      </w:pPr>
      <w:r>
        <w:lastRenderedPageBreak/>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5AC7E160" w14:textId="77777777" w:rsidR="00AA2FFA" w:rsidRDefault="004E3897" w:rsidP="004265D6">
      <w:pPr>
        <w:pStyle w:val="ConsPlusNormal0"/>
        <w:ind w:firstLine="54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411E0C12" w14:textId="77777777" w:rsidR="00AA2FFA" w:rsidRDefault="004E3897" w:rsidP="004265D6">
      <w:pPr>
        <w:pStyle w:val="ConsPlusNormal0"/>
        <w:ind w:firstLine="54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38C1F378" w14:textId="77777777" w:rsidR="00AA2FFA" w:rsidRDefault="004E3897" w:rsidP="004265D6">
      <w:pPr>
        <w:pStyle w:val="ConsPlusNormal0"/>
        <w:ind w:firstLine="54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03A60FC6" w14:textId="77777777" w:rsidR="00AA2FFA" w:rsidRDefault="004E3897" w:rsidP="004265D6">
      <w:pPr>
        <w:pStyle w:val="ConsPlusNormal0"/>
        <w:ind w:firstLine="540"/>
        <w:jc w:val="both"/>
      </w:pPr>
      <w:r>
        <w:t>168.4.15.2.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4B7D5DB" w14:textId="77777777" w:rsidR="00AA2FFA" w:rsidRDefault="004E3897" w:rsidP="004265D6">
      <w:pPr>
        <w:pStyle w:val="ConsPlusNormal0"/>
        <w:ind w:firstLine="540"/>
        <w:jc w:val="both"/>
      </w:pPr>
      <w:r>
        <w:t>168.4.15.3. Задачами изучения модуля "Лапта" являются:</w:t>
      </w:r>
    </w:p>
    <w:p w14:paraId="6B93EB80" w14:textId="77777777" w:rsidR="00AA2FFA" w:rsidRDefault="004E3897" w:rsidP="004265D6">
      <w:pPr>
        <w:pStyle w:val="ConsPlusNormal0"/>
        <w:ind w:firstLine="540"/>
        <w:jc w:val="both"/>
      </w:pPr>
      <w:r>
        <w:t>всестороннее гармоничное развитие детей и подростков, увеличение объема их двигательной активности;</w:t>
      </w:r>
    </w:p>
    <w:p w14:paraId="24BE8F81"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D940109" w14:textId="77777777" w:rsidR="00AA2FFA" w:rsidRDefault="004E3897" w:rsidP="004265D6">
      <w:pPr>
        <w:pStyle w:val="ConsPlusNormal0"/>
        <w:ind w:firstLine="540"/>
        <w:jc w:val="both"/>
      </w:pPr>
      <w: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14:paraId="71F88072"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5648EDF"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w:t>
      </w:r>
    </w:p>
    <w:p w14:paraId="5DC9EBC8" w14:textId="77777777" w:rsidR="00AA2FFA" w:rsidRDefault="004E3897" w:rsidP="004265D6">
      <w:pPr>
        <w:pStyle w:val="ConsPlusNormal0"/>
        <w:ind w:firstLine="540"/>
        <w:jc w:val="both"/>
      </w:pPr>
      <w:r>
        <w:t>развитие положительной мотивации и устойчивого учебно-познавательного интереса к учебному предмету "Физическая культура" средствами лапты;</w:t>
      </w:r>
    </w:p>
    <w:p w14:paraId="266751A4"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64B3CF53" w14:textId="77777777" w:rsidR="00AA2FFA" w:rsidRDefault="004E3897" w:rsidP="004265D6">
      <w:pPr>
        <w:pStyle w:val="ConsPlusNormal0"/>
        <w:ind w:firstLine="540"/>
        <w:jc w:val="both"/>
      </w:pPr>
      <w:r>
        <w:t>168.4.15.4. Место и роль модуля "Лапта".</w:t>
      </w:r>
    </w:p>
    <w:p w14:paraId="61259FAE" w14:textId="77777777" w:rsidR="00AA2FFA" w:rsidRDefault="004E3897" w:rsidP="004265D6">
      <w:pPr>
        <w:pStyle w:val="ConsPlusNormal0"/>
        <w:ind w:firstLine="540"/>
        <w:jc w:val="both"/>
      </w:pPr>
      <w:r>
        <w:t>Модуль "Лапта" доступен для освоения всем обучающимся, независимо от уровня их физического развития и пола, и расширяет спектр физкультурно-спортивных направлений в общеобразовательных организациях.</w:t>
      </w:r>
    </w:p>
    <w:p w14:paraId="7B6BD210" w14:textId="77777777" w:rsidR="00AA2FFA" w:rsidRDefault="004E3897" w:rsidP="004265D6">
      <w:pPr>
        <w:pStyle w:val="ConsPlusNormal0"/>
        <w:jc w:val="both"/>
      </w:pPr>
      <w:r>
        <w:t xml:space="preserve">(в ред. </w:t>
      </w:r>
      <w:hyperlink r:id="rId179"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7266B9AE" w14:textId="77777777" w:rsidR="00AA2FFA" w:rsidRDefault="004E3897" w:rsidP="004265D6">
      <w:pPr>
        <w:pStyle w:val="ConsPlusNormal0"/>
        <w:ind w:firstLine="54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69EE2A71" w14:textId="77777777" w:rsidR="00AA2FFA" w:rsidRDefault="004E3897" w:rsidP="004265D6">
      <w:pPr>
        <w:pStyle w:val="ConsPlusNormal0"/>
        <w:ind w:firstLine="540"/>
        <w:jc w:val="both"/>
      </w:pPr>
      <w:r>
        <w:t>168.4.15.5. Модуль "Лапта" может быть реализован в следующих вариантах:</w:t>
      </w:r>
    </w:p>
    <w:p w14:paraId="70DF0FFB"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w:t>
      </w:r>
    </w:p>
    <w:p w14:paraId="387515B5" w14:textId="77777777" w:rsidR="00AA2FFA" w:rsidRDefault="004E3897" w:rsidP="004265D6">
      <w:pPr>
        <w:pStyle w:val="ConsPlusNormal0"/>
        <w:ind w:firstLine="540"/>
        <w:jc w:val="both"/>
      </w:pPr>
      <w:r>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14:paraId="7ECE8E9A"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14:paraId="55419F95" w14:textId="77777777" w:rsidR="00AA2FFA" w:rsidRDefault="004E3897" w:rsidP="004265D6">
      <w:pPr>
        <w:pStyle w:val="ConsPlusNormal0"/>
        <w:ind w:firstLine="540"/>
        <w:jc w:val="both"/>
      </w:pPr>
      <w:r>
        <w:t>168.4.15.6. Содержание модуля "Лапта".</w:t>
      </w:r>
    </w:p>
    <w:p w14:paraId="5193F7DC" w14:textId="77777777" w:rsidR="00AA2FFA" w:rsidRDefault="004E3897" w:rsidP="004265D6">
      <w:pPr>
        <w:pStyle w:val="ConsPlusNormal0"/>
        <w:ind w:firstLine="540"/>
        <w:jc w:val="both"/>
      </w:pPr>
      <w:r>
        <w:t>Знания о лапте.</w:t>
      </w:r>
    </w:p>
    <w:p w14:paraId="34989FDE" w14:textId="77777777" w:rsidR="00AA2FFA" w:rsidRDefault="004E3897" w:rsidP="004265D6">
      <w:pPr>
        <w:pStyle w:val="ConsPlusNormal0"/>
        <w:ind w:firstLine="540"/>
        <w:jc w:val="both"/>
      </w:pPr>
      <w:r>
        <w:t>История зарождения лапты. Современное состояние лапты в Российской Федерации.</w:t>
      </w:r>
    </w:p>
    <w:p w14:paraId="5E39E588" w14:textId="77777777" w:rsidR="00AA2FFA" w:rsidRDefault="004E3897" w:rsidP="004265D6">
      <w:pPr>
        <w:pStyle w:val="ConsPlusNormal0"/>
        <w:ind w:firstLine="540"/>
        <w:jc w:val="both"/>
      </w:pPr>
      <w:r>
        <w:t>Разновидности лапты. Основные понятия о спортивных сооружениях и инвентаре.</w:t>
      </w:r>
    </w:p>
    <w:p w14:paraId="6E278319" w14:textId="77777777" w:rsidR="00AA2FFA" w:rsidRDefault="004E3897" w:rsidP="004265D6">
      <w:pPr>
        <w:pStyle w:val="ConsPlusNormal0"/>
        <w:ind w:firstLine="540"/>
        <w:jc w:val="both"/>
      </w:pPr>
      <w:r>
        <w:t>Правила безопасного поведения во время занятий лаптой.</w:t>
      </w:r>
    </w:p>
    <w:p w14:paraId="7CDD371C" w14:textId="77777777" w:rsidR="00AA2FFA" w:rsidRDefault="004E3897" w:rsidP="004265D6">
      <w:pPr>
        <w:pStyle w:val="ConsPlusNormal0"/>
        <w:ind w:firstLine="540"/>
        <w:jc w:val="both"/>
      </w:pPr>
      <w:r>
        <w:t>Режим дня при занятиях лаптой. Правила личной гигиены во время занятий лаптой.</w:t>
      </w:r>
    </w:p>
    <w:p w14:paraId="4D983611" w14:textId="77777777" w:rsidR="00AA2FFA" w:rsidRDefault="004E3897" w:rsidP="004265D6">
      <w:pPr>
        <w:pStyle w:val="ConsPlusNormal0"/>
        <w:ind w:firstLine="540"/>
        <w:jc w:val="both"/>
      </w:pPr>
      <w:r>
        <w:t>Способы самостоятельной деятельности.</w:t>
      </w:r>
    </w:p>
    <w:p w14:paraId="635EFE9E" w14:textId="77777777" w:rsidR="00AA2FFA" w:rsidRDefault="004E3897" w:rsidP="004265D6">
      <w:pPr>
        <w:pStyle w:val="ConsPlusNormal0"/>
        <w:ind w:firstLine="540"/>
        <w:jc w:val="both"/>
      </w:pPr>
      <w:r>
        <w:t>Подвижные игры и правила их проведения. Организация и проведение игр специальной направленности с элементами лапты.</w:t>
      </w:r>
    </w:p>
    <w:p w14:paraId="4E5AE870" w14:textId="77777777" w:rsidR="00AA2FFA" w:rsidRDefault="004E3897" w:rsidP="004265D6">
      <w:pPr>
        <w:pStyle w:val="ConsPlusNormal0"/>
        <w:ind w:firstLine="540"/>
        <w:jc w:val="both"/>
      </w:pPr>
      <w:r>
        <w:t>Самоконтроль и его роль в учебной и соревновательной деятельности. Дневник самонаблюдения.</w:t>
      </w:r>
    </w:p>
    <w:p w14:paraId="1093DFE4" w14:textId="77777777" w:rsidR="00AA2FFA" w:rsidRDefault="004E3897" w:rsidP="004265D6">
      <w:pPr>
        <w:pStyle w:val="ConsPlusNormal0"/>
        <w:ind w:firstLine="540"/>
        <w:jc w:val="both"/>
      </w:pPr>
      <w:r>
        <w:t>Правила безопасного поведения во время соревнований по лапте в качестве зрителя, болельщика.</w:t>
      </w:r>
    </w:p>
    <w:p w14:paraId="1400E115" w14:textId="77777777" w:rsidR="00AA2FFA" w:rsidRDefault="004E3897" w:rsidP="004265D6">
      <w:pPr>
        <w:pStyle w:val="ConsPlusNormal0"/>
        <w:ind w:firstLine="540"/>
        <w:jc w:val="both"/>
      </w:pPr>
      <w:r>
        <w:t>Подбор и составление комплексов общеразвивающих, специальных и имитационных упражнений для занятий лаптой.</w:t>
      </w:r>
    </w:p>
    <w:p w14:paraId="00C79F66" w14:textId="77777777" w:rsidR="00AA2FFA" w:rsidRDefault="004E3897" w:rsidP="004265D6">
      <w:pPr>
        <w:pStyle w:val="ConsPlusNormal0"/>
        <w:ind w:firstLine="540"/>
        <w:jc w:val="both"/>
      </w:pPr>
      <w:r>
        <w:t>Тестирование уровня физической подготовленности игроков в лапту.</w:t>
      </w:r>
    </w:p>
    <w:p w14:paraId="053ACB73" w14:textId="77777777" w:rsidR="00AA2FFA" w:rsidRDefault="004E3897" w:rsidP="004265D6">
      <w:pPr>
        <w:pStyle w:val="ConsPlusNormal0"/>
        <w:ind w:firstLine="540"/>
        <w:jc w:val="both"/>
      </w:pPr>
      <w:r>
        <w:t>Физическое совершенствование.</w:t>
      </w:r>
    </w:p>
    <w:p w14:paraId="3B9BA184" w14:textId="77777777" w:rsidR="00AA2FFA" w:rsidRDefault="004E3897" w:rsidP="004265D6">
      <w:pPr>
        <w:pStyle w:val="ConsPlusNormal0"/>
        <w:ind w:firstLine="540"/>
        <w:jc w:val="both"/>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14:paraId="5C9026C4" w14:textId="77777777" w:rsidR="00AA2FFA" w:rsidRDefault="004E3897" w:rsidP="004265D6">
      <w:pPr>
        <w:pStyle w:val="ConsPlusNormal0"/>
        <w:ind w:firstLine="540"/>
        <w:jc w:val="both"/>
      </w:pPr>
      <w:r>
        <w:t>Подвижные игры с элементами лапты: "Поймай лису", "Баскетбол с теннисным мячом", "Перестрелки" и другие.</w:t>
      </w:r>
    </w:p>
    <w:p w14:paraId="212C17AE" w14:textId="77777777" w:rsidR="00AA2FFA" w:rsidRDefault="004E3897" w:rsidP="004265D6">
      <w:pPr>
        <w:pStyle w:val="ConsPlusNormal0"/>
        <w:ind w:firstLine="540"/>
        <w:jc w:val="both"/>
      </w:pPr>
      <w:r>
        <w:t>Специально-подготовительные упражнения для начального обучения технике игры в лапту.</w:t>
      </w:r>
    </w:p>
    <w:p w14:paraId="339525F5" w14:textId="77777777" w:rsidR="00AA2FFA" w:rsidRDefault="004E3897" w:rsidP="004265D6">
      <w:pPr>
        <w:pStyle w:val="ConsPlusNormal0"/>
        <w:ind w:firstLine="540"/>
        <w:jc w:val="both"/>
      </w:pPr>
      <w:r>
        <w:t>Учебные игры в лапту. Малые (упрощенные) игры в лапту. Участие в соревновательной деятельности.</w:t>
      </w:r>
    </w:p>
    <w:p w14:paraId="7BDE073C" w14:textId="77777777" w:rsidR="00AA2FFA" w:rsidRDefault="004E3897" w:rsidP="004265D6">
      <w:pPr>
        <w:pStyle w:val="ConsPlusNormal0"/>
        <w:ind w:firstLine="540"/>
        <w:jc w:val="both"/>
      </w:pPr>
      <w:r>
        <w:t>168.4.15.7. Содержание модуля "Лапта" направлено на достижение обучающимися личностных, метапредметных и предметных результатов обучения.</w:t>
      </w:r>
    </w:p>
    <w:p w14:paraId="0FC883D5" w14:textId="77777777" w:rsidR="00AA2FFA" w:rsidRDefault="004E3897" w:rsidP="004265D6">
      <w:pPr>
        <w:pStyle w:val="ConsPlusNormal0"/>
        <w:ind w:firstLine="540"/>
        <w:jc w:val="both"/>
      </w:pPr>
      <w:r>
        <w:t>168.4.15.7.1. В результате изучения модуля "Лапта" на уровне начального общего образования у обучающихся будут сформированы следующие личностные результаты:</w:t>
      </w:r>
    </w:p>
    <w:p w14:paraId="1A763FBF"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45785329" w14:textId="77777777" w:rsidR="00AA2FFA" w:rsidRDefault="004E3897" w:rsidP="004265D6">
      <w:pPr>
        <w:pStyle w:val="ConsPlusNormal0"/>
        <w:ind w:firstLine="540"/>
        <w:jc w:val="both"/>
      </w:pPr>
      <w:r>
        <w:t>проявление уважительного отношения к сверстникам, культуры общения</w:t>
      </w:r>
    </w:p>
    <w:p w14:paraId="341B1E64" w14:textId="77777777" w:rsidR="00AA2FFA" w:rsidRDefault="004E3897" w:rsidP="004265D6">
      <w:pPr>
        <w:pStyle w:val="ConsPlusNormal0"/>
        <w:ind w:firstLine="540"/>
        <w:jc w:val="both"/>
      </w:pPr>
      <w: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14:paraId="0F69BBA5" w14:textId="77777777" w:rsidR="00AA2FFA" w:rsidRDefault="004E3897" w:rsidP="004265D6">
      <w:pPr>
        <w:pStyle w:val="ConsPlusNormal0"/>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14:paraId="66507032" w14:textId="77777777" w:rsidR="00AA2FFA" w:rsidRDefault="004E3897" w:rsidP="004265D6">
      <w:pPr>
        <w:pStyle w:val="ConsPlusNormal0"/>
        <w:ind w:firstLine="540"/>
        <w:jc w:val="both"/>
      </w:pPr>
      <w:r>
        <w:t xml:space="preserve">168.4.15.7.2. В результате изучения модуля "Лапта" на уровне начального общего образования </w:t>
      </w:r>
      <w:r>
        <w:lastRenderedPageBreak/>
        <w:t>у обучающихся будут сформированы следующие метапредметные результаты:</w:t>
      </w:r>
    </w:p>
    <w:p w14:paraId="36ED2467" w14:textId="77777777" w:rsidR="00AA2FFA" w:rsidRDefault="004E3897" w:rsidP="004265D6">
      <w:pPr>
        <w:pStyle w:val="ConsPlusNormal0"/>
        <w:ind w:firstLine="540"/>
        <w:jc w:val="both"/>
      </w:pPr>
      <w:r>
        <w:t>умение самостоятельно определять цели своего обучения средствами лапты</w:t>
      </w:r>
    </w:p>
    <w:p w14:paraId="429A4F05" w14:textId="77777777" w:rsidR="00AA2FFA" w:rsidRDefault="004E3897" w:rsidP="004265D6">
      <w:pPr>
        <w:pStyle w:val="ConsPlusNormal0"/>
        <w:ind w:firstLine="540"/>
        <w:jc w:val="both"/>
      </w:pPr>
      <w:r>
        <w:t>и составлять планы в рамках физкультурно-спортивной деятельности, выбирать успешную стратегию и тактику в различных ситуациях;</w:t>
      </w:r>
    </w:p>
    <w:p w14:paraId="34D65739" w14:textId="77777777" w:rsidR="00AA2FFA" w:rsidRDefault="004E3897" w:rsidP="004265D6">
      <w:pPr>
        <w:pStyle w:val="ConsPlusNormal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DDCE878"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3ECF175D" w14:textId="77777777" w:rsidR="00AA2FFA" w:rsidRDefault="004E3897" w:rsidP="004265D6">
      <w:pPr>
        <w:pStyle w:val="ConsPlusNormal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29C02779" w14:textId="77777777" w:rsidR="00AA2FFA" w:rsidRDefault="004E3897" w:rsidP="004265D6">
      <w:pPr>
        <w:pStyle w:val="ConsPlusNormal0"/>
        <w:ind w:firstLine="540"/>
        <w:jc w:val="both"/>
      </w:pPr>
      <w:r>
        <w:t>168.4.15.7.3.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14:paraId="4BB71AE2" w14:textId="77777777" w:rsidR="00AA2FFA" w:rsidRDefault="004E3897" w:rsidP="004265D6">
      <w:pPr>
        <w:pStyle w:val="ConsPlusNormal0"/>
        <w:ind w:firstLine="54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4A8F2658" w14:textId="77777777" w:rsidR="00AA2FFA" w:rsidRDefault="004E3897" w:rsidP="004265D6">
      <w:pPr>
        <w:pStyle w:val="ConsPlusNormal0"/>
        <w:ind w:firstLine="540"/>
        <w:jc w:val="both"/>
      </w:pPr>
      <w:r>
        <w:t>знание правил проведения соревнований по лапте в учебной, соревновательной и досуговой деятельности;</w:t>
      </w:r>
    </w:p>
    <w:p w14:paraId="70BEDA6D" w14:textId="77777777" w:rsidR="00AA2FFA" w:rsidRDefault="004E3897" w:rsidP="004265D6">
      <w:pPr>
        <w:pStyle w:val="ConsPlusNormal0"/>
        <w:ind w:firstLine="540"/>
        <w:jc w:val="both"/>
      </w:pPr>
      <w:r>
        <w:t>освоение и демонстрация основных технических приемов в защите и нападении игры "лапта";</w:t>
      </w:r>
    </w:p>
    <w:p w14:paraId="64CE8D58" w14:textId="77777777" w:rsidR="00AA2FFA" w:rsidRDefault="004E3897" w:rsidP="004265D6">
      <w:pPr>
        <w:pStyle w:val="ConsPlusNormal0"/>
        <w:ind w:firstLine="540"/>
        <w:jc w:val="both"/>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14:paraId="63114BA6" w14:textId="77777777" w:rsidR="00AA2FFA" w:rsidRDefault="004E3897" w:rsidP="004265D6">
      <w:pPr>
        <w:pStyle w:val="ConsPlusNormal0"/>
        <w:ind w:firstLine="540"/>
        <w:jc w:val="both"/>
      </w:pPr>
      <w: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14:paraId="2990019D" w14:textId="77777777" w:rsidR="00AA2FFA" w:rsidRDefault="004E3897" w:rsidP="004265D6">
      <w:pPr>
        <w:pStyle w:val="ConsPlusNormal0"/>
        <w:ind w:firstLine="540"/>
        <w:jc w:val="both"/>
      </w:pPr>
      <w: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14:paraId="149AA381" w14:textId="77777777" w:rsidR="00AA2FFA" w:rsidRDefault="004E3897" w:rsidP="004265D6">
      <w:pPr>
        <w:pStyle w:val="ConsPlusNormal0"/>
        <w:ind w:firstLine="540"/>
        <w:jc w:val="both"/>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14:paraId="0B7F3993" w14:textId="77777777" w:rsidR="00AA2FFA" w:rsidRDefault="004E3897" w:rsidP="004265D6">
      <w:pPr>
        <w:pStyle w:val="ConsPlusNormal0"/>
        <w:ind w:firstLine="540"/>
        <w:jc w:val="both"/>
      </w:pPr>
      <w:r>
        <w:t>участие в соревновательной деятельности внутри школьных этапов различных соревнований, участие в соревнованиях по лапте;</w:t>
      </w:r>
    </w:p>
    <w:p w14:paraId="2AD0683D" w14:textId="77777777" w:rsidR="00AA2FFA" w:rsidRDefault="004E3897" w:rsidP="004265D6">
      <w:pPr>
        <w:pStyle w:val="ConsPlusNormal0"/>
        <w:ind w:firstLine="540"/>
        <w:jc w:val="both"/>
      </w:pPr>
      <w:r>
        <w:t>знание и выполнение тестовых упражнений по физической подготовленности игроков в лапту.</w:t>
      </w:r>
    </w:p>
    <w:p w14:paraId="183BA99B" w14:textId="77777777" w:rsidR="00AA2FFA" w:rsidRDefault="004E3897" w:rsidP="004265D6">
      <w:pPr>
        <w:pStyle w:val="ConsPlusNormal0"/>
        <w:ind w:firstLine="540"/>
        <w:jc w:val="both"/>
      </w:pPr>
      <w:r>
        <w:t>168.4.15. Модуль "Городошный спорт".</w:t>
      </w:r>
    </w:p>
    <w:p w14:paraId="43E650B0" w14:textId="77777777" w:rsidR="00AA2FFA" w:rsidRDefault="004E3897" w:rsidP="004265D6">
      <w:pPr>
        <w:pStyle w:val="ConsPlusNormal0"/>
        <w:ind w:firstLine="540"/>
        <w:jc w:val="both"/>
      </w:pPr>
      <w:r>
        <w:t>168.4.15.1. Пояснительная записка модуля "Городошный спорт".</w:t>
      </w:r>
    </w:p>
    <w:p w14:paraId="75B23E4F" w14:textId="77777777" w:rsidR="00AA2FFA" w:rsidRDefault="004E3897" w:rsidP="004265D6">
      <w:pPr>
        <w:pStyle w:val="ConsPlusNormal0"/>
        <w:ind w:firstLine="540"/>
        <w:jc w:val="both"/>
      </w:pPr>
      <w:r>
        <w:t>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20D5CC0" w14:textId="77777777" w:rsidR="00AA2FFA" w:rsidRDefault="004E3897" w:rsidP="004265D6">
      <w:pPr>
        <w:pStyle w:val="ConsPlusNormal0"/>
        <w:ind w:firstLine="540"/>
        <w:jc w:val="both"/>
      </w:pPr>
      <w: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w:t>
      </w:r>
      <w:r>
        <w:lastRenderedPageBreak/>
        <w:t>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65AC1BEC" w14:textId="77777777" w:rsidR="00AA2FFA" w:rsidRDefault="004E3897" w:rsidP="004265D6">
      <w:pPr>
        <w:pStyle w:val="ConsPlusNormal0"/>
        <w:ind w:firstLine="540"/>
        <w:jc w:val="both"/>
      </w:pPr>
      <w: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14:paraId="16B81556" w14:textId="77777777" w:rsidR="00AA2FFA" w:rsidRDefault="004E3897" w:rsidP="004265D6">
      <w:pPr>
        <w:pStyle w:val="ConsPlusNormal0"/>
        <w:ind w:firstLine="540"/>
        <w:jc w:val="both"/>
      </w:pPr>
      <w:r>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14:paraId="2F174D99" w14:textId="77777777" w:rsidR="00AA2FFA" w:rsidRDefault="004E3897" w:rsidP="004265D6">
      <w:pPr>
        <w:pStyle w:val="ConsPlusNormal0"/>
        <w:ind w:firstLine="540"/>
        <w:jc w:val="both"/>
      </w:pPr>
      <w:r>
        <w:t>168.4.15.2.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2C08B9C1" w14:textId="77777777" w:rsidR="00AA2FFA" w:rsidRDefault="004E3897" w:rsidP="004265D6">
      <w:pPr>
        <w:pStyle w:val="ConsPlusNormal0"/>
        <w:ind w:firstLine="540"/>
        <w:jc w:val="both"/>
      </w:pPr>
      <w:r>
        <w:t>168.4.15.3. Задачами изучения модуля "Городошный спорт" являются:</w:t>
      </w:r>
    </w:p>
    <w:p w14:paraId="65CAEC6A"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w:t>
      </w:r>
    </w:p>
    <w:p w14:paraId="34DC8D67"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0C297BAB" w14:textId="77777777" w:rsidR="00AA2FFA" w:rsidRDefault="004E3897" w:rsidP="004265D6">
      <w:pPr>
        <w:pStyle w:val="ConsPlusNormal0"/>
        <w:ind w:firstLine="540"/>
        <w:jc w:val="both"/>
      </w:pPr>
      <w:r>
        <w:t>освоение знаний о физической культуре и спорте в целом, истории развития игры в городки и городошного спорта в частности;</w:t>
      </w:r>
    </w:p>
    <w:p w14:paraId="2E79FB08" w14:textId="77777777" w:rsidR="00AA2FFA" w:rsidRDefault="004E3897" w:rsidP="004265D6">
      <w:pPr>
        <w:pStyle w:val="ConsPlusNormal0"/>
        <w:ind w:firstLine="540"/>
        <w:jc w:val="both"/>
      </w:pPr>
      <w: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18A02652" w14:textId="77777777" w:rsidR="00AA2FFA" w:rsidRDefault="004E3897" w:rsidP="004265D6">
      <w:pPr>
        <w:pStyle w:val="ConsPlusNormal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52EAC50C"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14:paraId="13962C1D"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w:t>
      </w:r>
    </w:p>
    <w:p w14:paraId="03270458" w14:textId="77777777" w:rsidR="00AA2FFA" w:rsidRDefault="004E3897" w:rsidP="004265D6">
      <w:pPr>
        <w:pStyle w:val="ConsPlusNormal0"/>
        <w:ind w:firstLine="54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w:t>
      </w:r>
    </w:p>
    <w:p w14:paraId="0ADE531A" w14:textId="77777777" w:rsidR="00AA2FFA" w:rsidRDefault="004E3897" w:rsidP="004265D6">
      <w:pPr>
        <w:pStyle w:val="ConsPlusNormal0"/>
        <w:ind w:firstLine="540"/>
        <w:jc w:val="both"/>
      </w:pPr>
      <w: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0E26C998"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011078B9" w14:textId="77777777" w:rsidR="00AA2FFA" w:rsidRDefault="004E3897" w:rsidP="004265D6">
      <w:pPr>
        <w:pStyle w:val="ConsPlusNormal0"/>
        <w:ind w:firstLine="540"/>
        <w:jc w:val="both"/>
      </w:pPr>
      <w:r>
        <w:t>168.4.15.4. Место и роль модуля "Городошный спорт".</w:t>
      </w:r>
    </w:p>
    <w:p w14:paraId="6FF3F163" w14:textId="77777777" w:rsidR="00AA2FFA" w:rsidRDefault="004E3897" w:rsidP="004265D6">
      <w:pPr>
        <w:pStyle w:val="ConsPlusNormal0"/>
        <w:ind w:firstLine="540"/>
        <w:jc w:val="both"/>
      </w:pPr>
      <w:r>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7C80508C" w14:textId="77777777" w:rsidR="00AA2FFA" w:rsidRDefault="004E3897" w:rsidP="004265D6">
      <w:pPr>
        <w:pStyle w:val="ConsPlusNormal0"/>
        <w:ind w:firstLine="540"/>
        <w:jc w:val="both"/>
      </w:pPr>
      <w:r>
        <w:t xml:space="preserve">Программное содержание модуля "Городошный спорт" может быть использовано в разделах </w:t>
      </w:r>
      <w:r>
        <w:lastRenderedPageBreak/>
        <w:t>"Знания о физической культуре", "Способы самостоятельной деятельности", "Физическое совершенствование".</w:t>
      </w:r>
    </w:p>
    <w:p w14:paraId="619EF5EE" w14:textId="77777777" w:rsidR="00AA2FFA" w:rsidRDefault="004E3897" w:rsidP="004265D6">
      <w:pPr>
        <w:pStyle w:val="ConsPlusNormal0"/>
        <w:ind w:firstLine="540"/>
        <w:jc w:val="both"/>
      </w:pPr>
      <w: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14:paraId="2A4D9B08" w14:textId="77777777" w:rsidR="00AA2FFA" w:rsidRDefault="004E3897" w:rsidP="004265D6">
      <w:pPr>
        <w:pStyle w:val="ConsPlusNormal0"/>
        <w:ind w:firstLine="540"/>
        <w:jc w:val="both"/>
      </w:pPr>
      <w:r>
        <w:t>168.4.15.5. Модуль "Городошный спорт" может быть реализован в следующих вариантах:</w:t>
      </w:r>
    </w:p>
    <w:p w14:paraId="7E414723"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295303A0"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70BED8FB" w14:textId="77777777" w:rsidR="00AA2FFA" w:rsidRDefault="004E3897" w:rsidP="004265D6">
      <w:pPr>
        <w:pStyle w:val="ConsPlusNormal0"/>
        <w:ind w:firstLine="540"/>
        <w:jc w:val="both"/>
      </w:pPr>
      <w:r>
        <w:t>168.4.15.6. Содержание модуля "Городошный спорт".</w:t>
      </w:r>
    </w:p>
    <w:p w14:paraId="6496F670" w14:textId="77777777" w:rsidR="00AA2FFA" w:rsidRDefault="004E3897" w:rsidP="004265D6">
      <w:pPr>
        <w:pStyle w:val="ConsPlusNormal0"/>
        <w:ind w:firstLine="540"/>
        <w:jc w:val="both"/>
      </w:pPr>
      <w:r>
        <w:t>1) Знания о городошном спорте.</w:t>
      </w:r>
    </w:p>
    <w:p w14:paraId="0E791E34" w14:textId="77777777" w:rsidR="00AA2FFA" w:rsidRDefault="004E3897" w:rsidP="004265D6">
      <w:pPr>
        <w:pStyle w:val="ConsPlusNormal0"/>
        <w:ind w:firstLine="540"/>
        <w:jc w:val="both"/>
      </w:pPr>
      <w:r>
        <w:t>История зарождения игры в городки и городошного спорта.</w:t>
      </w:r>
    </w:p>
    <w:p w14:paraId="57885980" w14:textId="77777777" w:rsidR="00AA2FFA" w:rsidRDefault="004E3897" w:rsidP="004265D6">
      <w:pPr>
        <w:pStyle w:val="ConsPlusNormal0"/>
        <w:ind w:firstLine="540"/>
        <w:jc w:val="both"/>
      </w:pPr>
      <w:r>
        <w:t>Знаменитые исторические личности, игравшие в городки.</w:t>
      </w:r>
    </w:p>
    <w:p w14:paraId="24DE6E93" w14:textId="77777777" w:rsidR="00AA2FFA" w:rsidRDefault="004E3897" w:rsidP="004265D6">
      <w:pPr>
        <w:pStyle w:val="ConsPlusNormal0"/>
        <w:ind w:firstLine="540"/>
        <w:jc w:val="both"/>
      </w:pPr>
      <w:r>
        <w:t>История развития современного городошного спорта в России, в регионе.</w:t>
      </w:r>
    </w:p>
    <w:p w14:paraId="0444C689" w14:textId="77777777" w:rsidR="00AA2FFA" w:rsidRDefault="004E3897" w:rsidP="004265D6">
      <w:pPr>
        <w:pStyle w:val="ConsPlusNormal0"/>
        <w:jc w:val="both"/>
      </w:pPr>
      <w:r>
        <w:t xml:space="preserve">(в ред. </w:t>
      </w:r>
      <w:hyperlink r:id="rId180"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5D813409" w14:textId="77777777" w:rsidR="00AA2FFA" w:rsidRDefault="004E3897" w:rsidP="004265D6">
      <w:pPr>
        <w:pStyle w:val="ConsPlusNormal0"/>
        <w:ind w:firstLine="540"/>
        <w:jc w:val="both"/>
      </w:pPr>
      <w:r>
        <w:t>Легендарные отечественные городошники, тренеры.</w:t>
      </w:r>
    </w:p>
    <w:p w14:paraId="40B614F0" w14:textId="77777777" w:rsidR="00AA2FFA" w:rsidRDefault="004E3897" w:rsidP="004265D6">
      <w:pPr>
        <w:pStyle w:val="ConsPlusNormal0"/>
        <w:jc w:val="both"/>
      </w:pPr>
      <w:r>
        <w:t xml:space="preserve">(в ред. </w:t>
      </w:r>
      <w:hyperlink r:id="rId181"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244E0299" w14:textId="77777777" w:rsidR="00AA2FFA" w:rsidRDefault="004E3897" w:rsidP="004265D6">
      <w:pPr>
        <w:pStyle w:val="ConsPlusNormal0"/>
        <w:ind w:firstLine="540"/>
        <w:jc w:val="both"/>
      </w:pPr>
      <w:r>
        <w:t>Достижения национальной сборной команды страны по городошному спорту.</w:t>
      </w:r>
    </w:p>
    <w:p w14:paraId="5FC65F07" w14:textId="77777777" w:rsidR="00AA2FFA" w:rsidRDefault="004E3897" w:rsidP="004265D6">
      <w:pPr>
        <w:pStyle w:val="ConsPlusNormal0"/>
        <w:jc w:val="both"/>
      </w:pPr>
      <w:r>
        <w:t xml:space="preserve">(в ред. </w:t>
      </w:r>
      <w:hyperlink r:id="rId182"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58387944" w14:textId="77777777" w:rsidR="00AA2FFA" w:rsidRDefault="004E3897" w:rsidP="004265D6">
      <w:pPr>
        <w:pStyle w:val="ConsPlusNormal0"/>
        <w:ind w:firstLine="540"/>
        <w:jc w:val="both"/>
      </w:pPr>
      <w:r>
        <w:t>Спортивные дисциплины (разновидности) городошного спорта.</w:t>
      </w:r>
    </w:p>
    <w:p w14:paraId="09910ADC" w14:textId="77777777" w:rsidR="00AA2FFA" w:rsidRDefault="004E3897" w:rsidP="004265D6">
      <w:pPr>
        <w:pStyle w:val="ConsPlusNormal0"/>
        <w:ind w:firstLine="540"/>
        <w:jc w:val="both"/>
      </w:pPr>
      <w:r>
        <w:t>Размеры городошной площадки, допустимые размеры для игры в городки; инвентарь и оборудование для занятий городошным спортом.</w:t>
      </w:r>
    </w:p>
    <w:p w14:paraId="1C5A55A4" w14:textId="77777777" w:rsidR="00AA2FFA" w:rsidRDefault="004E3897" w:rsidP="004265D6">
      <w:pPr>
        <w:pStyle w:val="ConsPlusNormal0"/>
        <w:ind w:firstLine="540"/>
        <w:jc w:val="both"/>
      </w:pPr>
      <w:r>
        <w:t>Городошные фигуры, их названия, последовательность и способы установки.</w:t>
      </w:r>
    </w:p>
    <w:p w14:paraId="50944580" w14:textId="77777777" w:rsidR="00AA2FFA" w:rsidRDefault="004E3897" w:rsidP="004265D6">
      <w:pPr>
        <w:pStyle w:val="ConsPlusNormal0"/>
        <w:ind w:firstLine="540"/>
        <w:jc w:val="both"/>
      </w:pPr>
      <w:r>
        <w:t>Состав команды по городкам; функции игроков в команде; роль капитана команды.</w:t>
      </w:r>
    </w:p>
    <w:p w14:paraId="633B1FEE" w14:textId="77777777" w:rsidR="00AA2FFA" w:rsidRDefault="004E3897" w:rsidP="004265D6">
      <w:pPr>
        <w:pStyle w:val="ConsPlusNormal0"/>
        <w:ind w:firstLine="540"/>
        <w:jc w:val="both"/>
      </w:pPr>
      <w:r>
        <w:t>Состав судейской коллегии, обслуживающей соревнования по городошному спорту. Команды и сигналы судьи.</w:t>
      </w:r>
    </w:p>
    <w:p w14:paraId="6E44E4E5" w14:textId="77777777" w:rsidR="00AA2FFA" w:rsidRDefault="004E3897" w:rsidP="004265D6">
      <w:pPr>
        <w:pStyle w:val="ConsPlusNormal0"/>
        <w:ind w:firstLine="540"/>
        <w:jc w:val="both"/>
      </w:pPr>
      <w:r>
        <w:t>Современные правила соревнований городошного спорта.</w:t>
      </w:r>
    </w:p>
    <w:p w14:paraId="640E138F" w14:textId="77777777" w:rsidR="00AA2FFA" w:rsidRDefault="004E3897" w:rsidP="004265D6">
      <w:pPr>
        <w:pStyle w:val="ConsPlusNormal0"/>
        <w:ind w:firstLine="540"/>
        <w:jc w:val="both"/>
      </w:pPr>
      <w:r>
        <w:t>Словарь терминов и определений городошного спорта.</w:t>
      </w:r>
    </w:p>
    <w:p w14:paraId="0B114439" w14:textId="77777777" w:rsidR="00AA2FFA" w:rsidRDefault="004E3897" w:rsidP="004265D6">
      <w:pPr>
        <w:pStyle w:val="ConsPlusNormal0"/>
        <w:ind w:firstLine="540"/>
        <w:jc w:val="both"/>
      </w:pPr>
      <w:r>
        <w:t>Спортивные и физкультурные мероприятия по городошному спорту в школе.</w:t>
      </w:r>
    </w:p>
    <w:p w14:paraId="3072E812" w14:textId="77777777" w:rsidR="00AA2FFA" w:rsidRDefault="004E3897" w:rsidP="004265D6">
      <w:pPr>
        <w:pStyle w:val="ConsPlusNormal0"/>
        <w:ind w:firstLine="540"/>
        <w:jc w:val="both"/>
      </w:pPr>
      <w:r>
        <w:t>Упражнения, техника и тактика городошного спорта.</w:t>
      </w:r>
    </w:p>
    <w:p w14:paraId="433DB835" w14:textId="77777777" w:rsidR="00AA2FFA" w:rsidRDefault="004E3897" w:rsidP="004265D6">
      <w:pPr>
        <w:pStyle w:val="ConsPlusNormal0"/>
        <w:ind w:firstLine="540"/>
        <w:jc w:val="both"/>
      </w:pPr>
      <w:r>
        <w:t>Правила безопасного поведения во время занятий городошным спортом.</w:t>
      </w:r>
    </w:p>
    <w:p w14:paraId="31D08F8A" w14:textId="77777777" w:rsidR="00AA2FFA" w:rsidRDefault="004E3897" w:rsidP="004265D6">
      <w:pPr>
        <w:pStyle w:val="ConsPlusNormal0"/>
        <w:ind w:firstLine="540"/>
        <w:jc w:val="both"/>
      </w:pPr>
      <w:r>
        <w:t>Правила по безопасной культуре поведения во время посещений соревнований по городошному спорту.</w:t>
      </w:r>
    </w:p>
    <w:p w14:paraId="291F6325" w14:textId="77777777" w:rsidR="00AA2FFA" w:rsidRDefault="004E3897" w:rsidP="004265D6">
      <w:pPr>
        <w:pStyle w:val="ConsPlusNormal0"/>
        <w:ind w:firstLine="540"/>
        <w:jc w:val="both"/>
      </w:pPr>
      <w:r>
        <w:t>Режим дня при занятиях городошным спортом.</w:t>
      </w:r>
    </w:p>
    <w:p w14:paraId="342B5D41" w14:textId="77777777" w:rsidR="00AA2FFA" w:rsidRDefault="004E3897" w:rsidP="004265D6">
      <w:pPr>
        <w:pStyle w:val="ConsPlusNormal0"/>
        <w:ind w:firstLine="540"/>
        <w:jc w:val="both"/>
      </w:pPr>
      <w:r>
        <w:t>Правила личной гигиены во время занятий городошным спортом.</w:t>
      </w:r>
    </w:p>
    <w:p w14:paraId="7EA56625" w14:textId="77777777" w:rsidR="00AA2FFA" w:rsidRDefault="004E3897" w:rsidP="004265D6">
      <w:pPr>
        <w:pStyle w:val="ConsPlusNormal0"/>
        <w:ind w:firstLine="540"/>
        <w:jc w:val="both"/>
      </w:pPr>
      <w:r>
        <w:t>Городошный спорт как средство укрепления здоровья, закаливания и развития физических качеств.</w:t>
      </w:r>
    </w:p>
    <w:p w14:paraId="2A4C89FC" w14:textId="77777777" w:rsidR="00AA2FFA" w:rsidRDefault="004E3897" w:rsidP="004265D6">
      <w:pPr>
        <w:pStyle w:val="ConsPlusNormal0"/>
        <w:ind w:firstLine="540"/>
        <w:jc w:val="both"/>
      </w:pPr>
      <w:r>
        <w:t>2) Способы самостоятельной деятельности.</w:t>
      </w:r>
    </w:p>
    <w:p w14:paraId="55565BCB" w14:textId="77777777" w:rsidR="00AA2FFA" w:rsidRDefault="004E3897" w:rsidP="004265D6">
      <w:pPr>
        <w:pStyle w:val="ConsPlusNormal0"/>
        <w:ind w:firstLine="540"/>
        <w:jc w:val="both"/>
      </w:pPr>
      <w:r>
        <w:t>Основы организации самостоятельных занятий городками.</w:t>
      </w:r>
    </w:p>
    <w:p w14:paraId="6D0C4D04" w14:textId="77777777" w:rsidR="00AA2FFA" w:rsidRDefault="004E3897" w:rsidP="004265D6">
      <w:pPr>
        <w:pStyle w:val="ConsPlusNormal0"/>
        <w:ind w:firstLine="540"/>
        <w:jc w:val="both"/>
      </w:pPr>
      <w:r>
        <w:t>Комплексы для упражнений городошников общеразвивающего, подготовительного и специального воздействия.</w:t>
      </w:r>
    </w:p>
    <w:p w14:paraId="0BF37D3B" w14:textId="77777777" w:rsidR="00AA2FFA" w:rsidRDefault="004E3897" w:rsidP="004265D6">
      <w:pPr>
        <w:pStyle w:val="ConsPlusNormal0"/>
        <w:ind w:firstLine="540"/>
        <w:jc w:val="both"/>
      </w:pPr>
      <w:r>
        <w:t>Контрольно-тестовые упражнения по общей физической, специальной и технической подготовке.</w:t>
      </w:r>
    </w:p>
    <w:p w14:paraId="1717EDC5" w14:textId="77777777" w:rsidR="00AA2FFA" w:rsidRDefault="004E3897" w:rsidP="004265D6">
      <w:pPr>
        <w:pStyle w:val="ConsPlusNormal0"/>
        <w:ind w:firstLine="540"/>
        <w:jc w:val="both"/>
      </w:pPr>
      <w:r>
        <w:t>Первые внешние признаки утомления. Способы самоконтроля за физической нагрузкой.</w:t>
      </w:r>
    </w:p>
    <w:p w14:paraId="0C094DED" w14:textId="77777777" w:rsidR="00AA2FFA" w:rsidRDefault="004E3897" w:rsidP="004265D6">
      <w:pPr>
        <w:pStyle w:val="ConsPlusNormal0"/>
        <w:ind w:firstLine="540"/>
        <w:jc w:val="both"/>
      </w:pPr>
      <w:r>
        <w:lastRenderedPageBreak/>
        <w:t>Уход за спортивным инвентарем и оборудованием при занятиях городошным спортом.</w:t>
      </w:r>
    </w:p>
    <w:p w14:paraId="5BFF28C8" w14:textId="77777777" w:rsidR="00AA2FFA" w:rsidRDefault="004E3897" w:rsidP="004265D6">
      <w:pPr>
        <w:pStyle w:val="ConsPlusNormal0"/>
        <w:ind w:firstLine="540"/>
        <w:jc w:val="both"/>
      </w:pPr>
      <w:r>
        <w:t>Подвижные игры и правила их проведения.</w:t>
      </w:r>
    </w:p>
    <w:p w14:paraId="66CC5686" w14:textId="77777777" w:rsidR="00AA2FFA" w:rsidRDefault="004E3897" w:rsidP="004265D6">
      <w:pPr>
        <w:pStyle w:val="ConsPlusNormal0"/>
        <w:ind w:firstLine="540"/>
        <w:jc w:val="both"/>
      </w:pPr>
      <w:r>
        <w:t>Организация и проведение игр, направленных на формирование двигательных умений городошника.</w:t>
      </w:r>
    </w:p>
    <w:p w14:paraId="482032AA" w14:textId="77777777" w:rsidR="00AA2FFA" w:rsidRDefault="004E3897" w:rsidP="004265D6">
      <w:pPr>
        <w:pStyle w:val="ConsPlusNormal0"/>
        <w:ind w:firstLine="540"/>
        <w:jc w:val="both"/>
      </w:pPr>
      <w:r>
        <w:t>Организация подвижных и иных игр с элементами городков со сверстниками в активной досуговой деятельности.</w:t>
      </w:r>
    </w:p>
    <w:p w14:paraId="16447163" w14:textId="77777777" w:rsidR="00AA2FFA" w:rsidRDefault="004E3897" w:rsidP="004265D6">
      <w:pPr>
        <w:pStyle w:val="ConsPlusNormal0"/>
        <w:ind w:firstLine="540"/>
        <w:jc w:val="both"/>
      </w:pPr>
      <w:r>
        <w:t>Подбор общеразвивающих упражнений, составление комплексов и включение их в подготовительную часть урока, занятия.</w:t>
      </w:r>
    </w:p>
    <w:p w14:paraId="5ABE9D55" w14:textId="77777777" w:rsidR="00AA2FFA" w:rsidRDefault="004E3897" w:rsidP="004265D6">
      <w:pPr>
        <w:pStyle w:val="ConsPlusNormal0"/>
        <w:ind w:firstLine="540"/>
        <w:jc w:val="both"/>
      </w:pPr>
      <w:r>
        <w:t>Причины возникновения ошибок при выполнении технических приемов и способы их устранения.</w:t>
      </w:r>
    </w:p>
    <w:p w14:paraId="5DA6B2D3" w14:textId="77777777" w:rsidR="00AA2FFA" w:rsidRDefault="004E3897" w:rsidP="004265D6">
      <w:pPr>
        <w:pStyle w:val="ConsPlusNormal0"/>
        <w:ind w:firstLine="540"/>
        <w:jc w:val="both"/>
      </w:pPr>
      <w:r>
        <w:t>3) Физическое совершенствование.</w:t>
      </w:r>
    </w:p>
    <w:p w14:paraId="5F272689" w14:textId="77777777" w:rsidR="00AA2FFA" w:rsidRDefault="004E3897" w:rsidP="004265D6">
      <w:pPr>
        <w:pStyle w:val="ConsPlusNormal0"/>
        <w:ind w:firstLine="540"/>
        <w:jc w:val="both"/>
      </w:pPr>
      <w:r>
        <w:t>Комплексы специальной разминки перед соревнованиями.</w:t>
      </w:r>
    </w:p>
    <w:p w14:paraId="7BFE4675" w14:textId="77777777" w:rsidR="00AA2FFA" w:rsidRDefault="004E3897" w:rsidP="004265D6">
      <w:pPr>
        <w:pStyle w:val="ConsPlusNormal0"/>
        <w:ind w:firstLine="540"/>
        <w:jc w:val="both"/>
      </w:pPr>
      <w: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14:paraId="64E1FDE6" w14:textId="77777777" w:rsidR="00AA2FFA" w:rsidRDefault="004E3897" w:rsidP="004265D6">
      <w:pPr>
        <w:pStyle w:val="ConsPlusNormal0"/>
        <w:ind w:firstLine="540"/>
        <w:jc w:val="both"/>
      </w:pPr>
      <w:r>
        <w:t>Эстафеты на развитие физических и специальных качеств.</w:t>
      </w:r>
    </w:p>
    <w:p w14:paraId="4CD64316" w14:textId="77777777" w:rsidR="00AA2FFA" w:rsidRDefault="004E3897" w:rsidP="004265D6">
      <w:pPr>
        <w:pStyle w:val="ConsPlusNormal0"/>
        <w:ind w:firstLine="540"/>
        <w:jc w:val="both"/>
      </w:pPr>
      <w:r>
        <w:t>Комплексы специальных упражнений для формирования техники броска.</w:t>
      </w:r>
    </w:p>
    <w:p w14:paraId="52D8775C" w14:textId="77777777" w:rsidR="00AA2FFA" w:rsidRDefault="004E3897" w:rsidP="004265D6">
      <w:pPr>
        <w:pStyle w:val="ConsPlusNormal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14:paraId="5567F27E" w14:textId="77777777" w:rsidR="00AA2FFA" w:rsidRDefault="004E3897" w:rsidP="004265D6">
      <w:pPr>
        <w:pStyle w:val="ConsPlusNormal0"/>
        <w:ind w:firstLine="540"/>
        <w:jc w:val="both"/>
      </w:pPr>
      <w: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14:paraId="0FCE9F19" w14:textId="77777777" w:rsidR="00AA2FFA" w:rsidRDefault="004E3897" w:rsidP="004265D6">
      <w:pPr>
        <w:pStyle w:val="ConsPlusNormal0"/>
        <w:ind w:firstLine="540"/>
        <w:jc w:val="both"/>
      </w:pPr>
      <w: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14:paraId="04BA34F6" w14:textId="77777777" w:rsidR="00AA2FFA" w:rsidRDefault="004E3897" w:rsidP="004265D6">
      <w:pPr>
        <w:pStyle w:val="ConsPlusNormal0"/>
        <w:ind w:firstLine="540"/>
        <w:jc w:val="both"/>
      </w:pPr>
      <w: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14:paraId="768E81A7" w14:textId="77777777" w:rsidR="00AA2FFA" w:rsidRDefault="004E3897" w:rsidP="004265D6">
      <w:pPr>
        <w:pStyle w:val="ConsPlusNormal0"/>
        <w:ind w:firstLine="540"/>
        <w:jc w:val="both"/>
      </w:pPr>
      <w:r>
        <w:t>Разворот толчком правой ноги на левую, с остановкой после упора правым коленом под левое. Повороты - на двух ногах, прыжком, выпадом, на 90°, 180°.</w:t>
      </w:r>
    </w:p>
    <w:p w14:paraId="5410DE06" w14:textId="77777777" w:rsidR="00AA2FFA" w:rsidRDefault="004E3897" w:rsidP="004265D6">
      <w:pPr>
        <w:pStyle w:val="ConsPlusNormal0"/>
        <w:ind w:firstLine="540"/>
        <w:jc w:val="both"/>
      </w:pPr>
      <w:r>
        <w:t>Техника броска биты: хват, замах, разгон, наведение биты на цель, выброс биты.</w:t>
      </w:r>
    </w:p>
    <w:p w14:paraId="26227DD9" w14:textId="77777777" w:rsidR="00AA2FFA" w:rsidRDefault="004E3897" w:rsidP="004265D6">
      <w:pPr>
        <w:pStyle w:val="ConsPlusNormal0"/>
        <w:ind w:firstLine="540"/>
        <w:jc w:val="both"/>
      </w:pPr>
      <w:r>
        <w:t>Бросок биты с полукона, в нормальной, горизонтальной плоскости и обратной плоскостях.</w:t>
      </w:r>
    </w:p>
    <w:p w14:paraId="1442B65E" w14:textId="77777777" w:rsidR="00AA2FFA" w:rsidRDefault="004E3897" w:rsidP="004265D6">
      <w:pPr>
        <w:pStyle w:val="ConsPlusNormal0"/>
        <w:ind w:firstLine="540"/>
        <w:jc w:val="both"/>
      </w:pPr>
      <w:r>
        <w:t>Выбивание одиночных городков на лицевой линии, на углах "города", на "марке" и внутри "города".</w:t>
      </w:r>
    </w:p>
    <w:p w14:paraId="5E5AE107" w14:textId="77777777" w:rsidR="00AA2FFA" w:rsidRDefault="004E3897" w:rsidP="004265D6">
      <w:pPr>
        <w:pStyle w:val="ConsPlusNormal0"/>
        <w:ind w:firstLine="540"/>
        <w:jc w:val="both"/>
      </w:pPr>
      <w:r>
        <w:t>Выбивание одиночных городков из пределов "пригорода". Выбивание комбинаций городков в пределах "города".</w:t>
      </w:r>
    </w:p>
    <w:p w14:paraId="5F77C22D" w14:textId="77777777" w:rsidR="00AA2FFA" w:rsidRDefault="004E3897" w:rsidP="004265D6">
      <w:pPr>
        <w:pStyle w:val="ConsPlusNormal0"/>
        <w:ind w:firstLine="540"/>
        <w:jc w:val="both"/>
      </w:pPr>
      <w:r>
        <w:t>Выбивание штрафного городка.</w:t>
      </w:r>
    </w:p>
    <w:p w14:paraId="10612320" w14:textId="77777777" w:rsidR="00AA2FFA" w:rsidRDefault="004E3897" w:rsidP="004265D6">
      <w:pPr>
        <w:pStyle w:val="ConsPlusNormal0"/>
        <w:ind w:firstLine="540"/>
        <w:jc w:val="both"/>
      </w:pPr>
      <w:r>
        <w:t>Броски в цель с удлиненного и укороченного расстояния.</w:t>
      </w:r>
    </w:p>
    <w:p w14:paraId="798D2FE1" w14:textId="77777777" w:rsidR="00AA2FFA" w:rsidRDefault="004E3897" w:rsidP="004265D6">
      <w:pPr>
        <w:pStyle w:val="ConsPlusNormal0"/>
        <w:ind w:firstLine="540"/>
        <w:jc w:val="both"/>
      </w:pPr>
      <w:r>
        <w:t>Начало разгона биты опережающей работой ног.</w:t>
      </w:r>
    </w:p>
    <w:p w14:paraId="3872BFDA" w14:textId="77777777" w:rsidR="00AA2FFA" w:rsidRDefault="004E3897" w:rsidP="004265D6">
      <w:pPr>
        <w:pStyle w:val="ConsPlusNormal0"/>
        <w:ind w:firstLine="540"/>
        <w:jc w:val="both"/>
      </w:pPr>
      <w:r>
        <w:t>Разворот плечевого пояса во время наведения биты на цель.</w:t>
      </w:r>
    </w:p>
    <w:p w14:paraId="2536E471" w14:textId="77777777" w:rsidR="00AA2FFA" w:rsidRDefault="004E3897" w:rsidP="004265D6">
      <w:pPr>
        <w:pStyle w:val="ConsPlusNormal0"/>
        <w:ind w:firstLine="540"/>
        <w:jc w:val="both"/>
      </w:pPr>
      <w:r>
        <w:t>Супинация бросающей руки на протяжении всего броска.</w:t>
      </w:r>
    </w:p>
    <w:p w14:paraId="45E67926" w14:textId="77777777" w:rsidR="00AA2FFA" w:rsidRDefault="004E3897" w:rsidP="004265D6">
      <w:pPr>
        <w:pStyle w:val="ConsPlusNormal0"/>
        <w:ind w:firstLine="540"/>
        <w:jc w:val="both"/>
      </w:pPr>
      <w:r>
        <w:t>Элементарные тактические действия: индивидуальные, групповые и командные, тактические действия с учетом игровых амплуа в команде.</w:t>
      </w:r>
    </w:p>
    <w:p w14:paraId="35C28630" w14:textId="77777777" w:rsidR="00AA2FFA" w:rsidRDefault="004E3897" w:rsidP="004265D6">
      <w:pPr>
        <w:pStyle w:val="ConsPlusNormal0"/>
        <w:ind w:firstLine="540"/>
        <w:jc w:val="both"/>
      </w:pPr>
      <w:r>
        <w:t>Коллективное ведение игры в городошном спорте по упрощенным правилам.</w:t>
      </w:r>
    </w:p>
    <w:p w14:paraId="02A2C20C" w14:textId="77777777" w:rsidR="00AA2FFA" w:rsidRDefault="004E3897" w:rsidP="004265D6">
      <w:pPr>
        <w:pStyle w:val="ConsPlusNormal0"/>
        <w:ind w:firstLine="540"/>
        <w:jc w:val="both"/>
      </w:pPr>
      <w:r>
        <w:t>Учебные игры в городки.</w:t>
      </w:r>
    </w:p>
    <w:p w14:paraId="38FAFB56" w14:textId="77777777" w:rsidR="00AA2FFA" w:rsidRDefault="004E3897" w:rsidP="004265D6">
      <w:pPr>
        <w:pStyle w:val="ConsPlusNormal0"/>
        <w:ind w:firstLine="540"/>
        <w:jc w:val="both"/>
      </w:pPr>
      <w:r>
        <w:t>Участие в соревновательной деятельности.</w:t>
      </w:r>
    </w:p>
    <w:p w14:paraId="0F88D5D5" w14:textId="77777777" w:rsidR="00AA2FFA" w:rsidRDefault="004E3897" w:rsidP="004265D6">
      <w:pPr>
        <w:pStyle w:val="ConsPlusNormal0"/>
        <w:ind w:firstLine="540"/>
        <w:jc w:val="both"/>
      </w:pPr>
      <w:r>
        <w:t>168.4.15.7. Содержание модуля "Городошный спорт" направлено на достижение обучающимися личностных, метапредметных и предметных результатов обучения.</w:t>
      </w:r>
    </w:p>
    <w:p w14:paraId="0F8010B7" w14:textId="77777777" w:rsidR="00AA2FFA" w:rsidRDefault="004E3897" w:rsidP="004265D6">
      <w:pPr>
        <w:pStyle w:val="ConsPlusNormal0"/>
        <w:ind w:firstLine="540"/>
        <w:jc w:val="both"/>
      </w:pPr>
      <w:r>
        <w:t>168.4.15.7.1. При изучении модуля "Городошный спорт" на уровне начального общего образования у обучающихся будут сформированы следующие личностные результаты:</w:t>
      </w:r>
    </w:p>
    <w:p w14:paraId="3F0E0922" w14:textId="77777777" w:rsidR="00AA2FFA" w:rsidRDefault="004E3897" w:rsidP="004265D6">
      <w:pPr>
        <w:pStyle w:val="ConsPlusNormal0"/>
        <w:ind w:firstLine="540"/>
        <w:jc w:val="both"/>
      </w:pPr>
      <w:r>
        <w:lastRenderedPageBreak/>
        <w:t>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14:paraId="1881303A"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14:paraId="2F23D080" w14:textId="77777777" w:rsidR="00AA2FFA" w:rsidRDefault="004E3897" w:rsidP="004265D6">
      <w:pPr>
        <w:pStyle w:val="ConsPlusNormal0"/>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14:paraId="0C029785" w14:textId="77777777" w:rsidR="00AA2FFA" w:rsidRDefault="004E3897" w:rsidP="004265D6">
      <w:pPr>
        <w:pStyle w:val="ConsPlusNormal0"/>
        <w:ind w:firstLine="540"/>
        <w:jc w:val="both"/>
      </w:pPr>
      <w:r>
        <w:t>168.4.15.7.2. 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14:paraId="5A7B74B3" w14:textId="77777777" w:rsidR="00AA2FFA" w:rsidRDefault="004E3897" w:rsidP="004265D6">
      <w:pPr>
        <w:pStyle w:val="ConsPlusNormal0"/>
        <w:ind w:firstLine="540"/>
        <w:jc w:val="both"/>
      </w:pPr>
      <w:r>
        <w:t>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w:t>
      </w:r>
    </w:p>
    <w:p w14:paraId="4D38D762" w14:textId="77777777" w:rsidR="00AA2FFA" w:rsidRDefault="004E3897" w:rsidP="004265D6">
      <w:pPr>
        <w:pStyle w:val="ConsPlusNormal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8ABBB12"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F346DAB" w14:textId="77777777" w:rsidR="00AA2FFA" w:rsidRDefault="004E3897" w:rsidP="004265D6">
      <w:pPr>
        <w:pStyle w:val="ConsPlusNormal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69600193" w14:textId="77777777" w:rsidR="00AA2FFA" w:rsidRDefault="004E3897" w:rsidP="004265D6">
      <w:pPr>
        <w:pStyle w:val="ConsPlusNormal0"/>
        <w:ind w:firstLine="540"/>
        <w:jc w:val="both"/>
      </w:pPr>
      <w:r>
        <w:t>168.4.15.7.3. При изучении модуля "Городошный спорт" на уровне начального общего образования у обучающихся будут сформированы следующие предметные результаты:</w:t>
      </w:r>
    </w:p>
    <w:p w14:paraId="2329570B" w14:textId="77777777" w:rsidR="00AA2FFA" w:rsidRDefault="004E3897" w:rsidP="004265D6">
      <w:pPr>
        <w:pStyle w:val="ConsPlusNormal0"/>
        <w:ind w:firstLine="540"/>
        <w:jc w:val="both"/>
      </w:pPr>
      <w:r>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14:paraId="03FD1764" w14:textId="77777777" w:rsidR="00AA2FFA" w:rsidRDefault="004E3897" w:rsidP="004265D6">
      <w:pPr>
        <w:pStyle w:val="ConsPlusNormal0"/>
        <w:ind w:firstLine="540"/>
        <w:jc w:val="both"/>
      </w:pPr>
      <w:r>
        <w:t>формирование знаний по истории возникновения игры в городки, городошного спорта в дореволюционной России, СССР, Российской Федерации и мире;</w:t>
      </w:r>
    </w:p>
    <w:p w14:paraId="1F771B5E" w14:textId="77777777" w:rsidR="00AA2FFA" w:rsidRDefault="004E3897" w:rsidP="004265D6">
      <w:pPr>
        <w:pStyle w:val="ConsPlusNormal0"/>
        <w:ind w:firstLine="540"/>
        <w:jc w:val="both"/>
      </w:pPr>
      <w:r>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14:paraId="376195ED" w14:textId="77777777" w:rsidR="00AA2FFA" w:rsidRDefault="004E3897" w:rsidP="004265D6">
      <w:pPr>
        <w:pStyle w:val="ConsPlusNormal0"/>
        <w:ind w:firstLine="540"/>
        <w:jc w:val="both"/>
      </w:pPr>
      <w:r>
        <w:t>формирование навыков 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14:paraId="35C18874" w14:textId="77777777" w:rsidR="00AA2FFA" w:rsidRDefault="004E3897" w:rsidP="004265D6">
      <w:pPr>
        <w:pStyle w:val="ConsPlusNormal0"/>
        <w:ind w:firstLine="540"/>
        <w:jc w:val="both"/>
      </w:pPr>
      <w:r>
        <w:t>формирование основ организации самостоятельных занятий городошным спортом со сверстниками;</w:t>
      </w:r>
    </w:p>
    <w:p w14:paraId="5C9C9E6F" w14:textId="77777777" w:rsidR="00AA2FFA" w:rsidRDefault="004E3897" w:rsidP="004265D6">
      <w:pPr>
        <w:pStyle w:val="ConsPlusNormal0"/>
        <w:ind w:firstLine="540"/>
        <w:jc w:val="both"/>
      </w:pPr>
      <w:r>
        <w:t>организация и проведение со сверстниками подвижных игр специальной направленности с элементами городошного спорта;</w:t>
      </w:r>
    </w:p>
    <w:p w14:paraId="7F76EF6C" w14:textId="77777777" w:rsidR="00AA2FFA" w:rsidRDefault="004E3897" w:rsidP="004265D6">
      <w:pPr>
        <w:pStyle w:val="ConsPlusNormal0"/>
        <w:ind w:firstLine="540"/>
        <w:jc w:val="both"/>
      </w:pPr>
      <w:r>
        <w:t>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w:t>
      </w:r>
    </w:p>
    <w:p w14:paraId="10CC000B" w14:textId="77777777" w:rsidR="00AA2FFA" w:rsidRDefault="004E3897" w:rsidP="004265D6">
      <w:pPr>
        <w:pStyle w:val="ConsPlusNormal0"/>
        <w:ind w:firstLine="540"/>
        <w:jc w:val="both"/>
      </w:pPr>
      <w:r>
        <w:t xml:space="preserve">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w:t>
      </w:r>
      <w:r>
        <w:lastRenderedPageBreak/>
        <w:t>игра полными командами (4 x 4, 5 x 5); организация школьных соревнований по городошному спорту зимой и летом;</w:t>
      </w:r>
    </w:p>
    <w:p w14:paraId="7D2A5892" w14:textId="77777777" w:rsidR="00AA2FFA" w:rsidRDefault="004E3897" w:rsidP="004265D6">
      <w:pPr>
        <w:pStyle w:val="ConsPlusNormal0"/>
        <w:ind w:firstLine="540"/>
        <w:jc w:val="both"/>
      </w:pPr>
      <w:r>
        <w:t>выполнение приемов подготовительных и ассистентских функций (постановка фигур, уборка бит и городков из ловушки и так далее);</w:t>
      </w:r>
    </w:p>
    <w:p w14:paraId="5C94CA2E" w14:textId="77777777" w:rsidR="00AA2FFA" w:rsidRDefault="004E3897" w:rsidP="004265D6">
      <w:pPr>
        <w:pStyle w:val="ConsPlusNormal0"/>
        <w:ind w:firstLine="540"/>
        <w:jc w:val="both"/>
      </w:pPr>
      <w:r>
        <w:t>участие в учебных играх в уменьшенных составах, на уменьшенной площадке, по упрощенным правилам;</w:t>
      </w:r>
    </w:p>
    <w:p w14:paraId="531D2B57" w14:textId="77777777" w:rsidR="00AA2FFA" w:rsidRDefault="004E3897" w:rsidP="004265D6">
      <w:pPr>
        <w:pStyle w:val="ConsPlusNormal0"/>
        <w:ind w:firstLine="540"/>
        <w:jc w:val="both"/>
      </w:pPr>
      <w: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14:paraId="21148046" w14:textId="77777777" w:rsidR="00AA2FFA" w:rsidRDefault="004E3897" w:rsidP="004265D6">
      <w:pPr>
        <w:pStyle w:val="ConsPlusNormal0"/>
        <w:ind w:firstLine="540"/>
        <w:jc w:val="both"/>
      </w:pPr>
      <w: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A89C4D7" w14:textId="77777777" w:rsidR="00AA2FFA" w:rsidRDefault="004E3897" w:rsidP="004265D6">
      <w:pPr>
        <w:pStyle w:val="ConsPlusNormal0"/>
        <w:ind w:firstLine="540"/>
        <w:jc w:val="both"/>
      </w:pPr>
      <w:r>
        <w:t>формирование умения характеризовать действия и поступки, давать им анализ и объективную оценку на основе освоенных знаний и имеющегося опыта;</w:t>
      </w:r>
    </w:p>
    <w:p w14:paraId="0251238E" w14:textId="77777777" w:rsidR="00AA2FFA" w:rsidRDefault="004E3897" w:rsidP="004265D6">
      <w:pPr>
        <w:pStyle w:val="ConsPlusNormal0"/>
        <w:ind w:firstLine="540"/>
        <w:jc w:val="both"/>
      </w:pPr>
      <w: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14:paraId="7DCDC1F1" w14:textId="77777777" w:rsidR="00AA2FFA" w:rsidRDefault="004E3897" w:rsidP="004265D6">
      <w:pPr>
        <w:pStyle w:val="ConsPlusNormal0"/>
        <w:ind w:firstLine="540"/>
        <w:jc w:val="both"/>
      </w:pPr>
      <w: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59964612" w14:textId="77777777" w:rsidR="00AA2FFA" w:rsidRDefault="004E3897" w:rsidP="004265D6">
      <w:pPr>
        <w:pStyle w:val="ConsPlusNormal0"/>
        <w:ind w:firstLine="540"/>
        <w:jc w:val="both"/>
      </w:pPr>
      <w:r>
        <w:t>обеспечение защиты и сохранности природы во время активного отдыха и занятий физической культурой;</w:t>
      </w:r>
    </w:p>
    <w:p w14:paraId="750AF355" w14:textId="77777777" w:rsidR="00AA2FFA" w:rsidRDefault="004E3897" w:rsidP="004265D6">
      <w:pPr>
        <w:pStyle w:val="ConsPlusNormal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14:paraId="4025F911" w14:textId="77777777" w:rsidR="00AA2FFA" w:rsidRDefault="004E3897" w:rsidP="004265D6">
      <w:pPr>
        <w:pStyle w:val="ConsPlusNormal0"/>
        <w:ind w:firstLine="540"/>
        <w:jc w:val="both"/>
      </w:pPr>
      <w: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14:paraId="0BD0DE51" w14:textId="77777777" w:rsidR="00AA2FFA" w:rsidRDefault="004E3897" w:rsidP="004265D6">
      <w:pPr>
        <w:pStyle w:val="ConsPlusNormal0"/>
        <w:jc w:val="both"/>
      </w:pPr>
      <w:r>
        <w:t xml:space="preserve">(пп. 165.4.15 введен </w:t>
      </w:r>
      <w:hyperlink r:id="rId183"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19.03.2024 N 171)</w:t>
      </w:r>
    </w:p>
    <w:p w14:paraId="66ED746F" w14:textId="77777777" w:rsidR="00AA2FFA" w:rsidRDefault="004E3897" w:rsidP="004265D6">
      <w:pPr>
        <w:pStyle w:val="ConsPlusNormal0"/>
        <w:ind w:firstLine="540"/>
        <w:jc w:val="both"/>
      </w:pPr>
      <w:r>
        <w:t>168.4.16. Модуль "Футбол для всех".</w:t>
      </w:r>
    </w:p>
    <w:p w14:paraId="3E98AA34" w14:textId="77777777" w:rsidR="00AA2FFA" w:rsidRDefault="004E3897" w:rsidP="004265D6">
      <w:pPr>
        <w:pStyle w:val="ConsPlusNormal0"/>
        <w:ind w:firstLine="540"/>
        <w:jc w:val="both"/>
      </w:pPr>
      <w:r>
        <w:t>168.4.16.1. Пояснительная записка модуля "Футбол для всех".</w:t>
      </w:r>
    </w:p>
    <w:p w14:paraId="01C66B9B" w14:textId="77777777" w:rsidR="00AA2FFA" w:rsidRDefault="004E3897" w:rsidP="004265D6">
      <w:pPr>
        <w:pStyle w:val="ConsPlusNormal0"/>
        <w:ind w:firstLine="540"/>
        <w:jc w:val="both"/>
      </w:pPr>
      <w: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41ABD33" w14:textId="77777777" w:rsidR="00AA2FFA" w:rsidRDefault="004E3897" w:rsidP="004265D6">
      <w:pPr>
        <w:pStyle w:val="ConsPlusNormal0"/>
        <w:ind w:firstLine="540"/>
        <w:jc w:val="both"/>
      </w:pPr>
      <w: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00D92799" w14:textId="77777777" w:rsidR="00AA2FFA" w:rsidRDefault="004E3897" w:rsidP="004265D6">
      <w:pPr>
        <w:pStyle w:val="ConsPlusNormal0"/>
        <w:ind w:firstLine="540"/>
        <w:jc w:val="both"/>
      </w:pPr>
      <w: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25D0C970" w14:textId="77777777" w:rsidR="00AA2FFA" w:rsidRDefault="004E3897" w:rsidP="004265D6">
      <w:pPr>
        <w:pStyle w:val="ConsPlusNormal0"/>
        <w:ind w:firstLine="540"/>
        <w:jc w:val="both"/>
      </w:pPr>
      <w:r>
        <w:t xml:space="preserve">168.4.16.2. 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w:t>
      </w:r>
      <w:r>
        <w:lastRenderedPageBreak/>
        <w:t>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14:paraId="55CC91A6" w14:textId="77777777" w:rsidR="00AA2FFA" w:rsidRDefault="004E3897" w:rsidP="004265D6">
      <w:pPr>
        <w:pStyle w:val="ConsPlusNormal0"/>
        <w:ind w:firstLine="540"/>
        <w:jc w:val="both"/>
      </w:pPr>
      <w:r>
        <w:t>168.4.16.3. Задачами изучения модуля "Футбол" являются:</w:t>
      </w:r>
    </w:p>
    <w:p w14:paraId="23FC68FB" w14:textId="77777777" w:rsidR="00AA2FFA" w:rsidRDefault="004E3897" w:rsidP="004265D6">
      <w:pPr>
        <w:pStyle w:val="ConsPlusNormal0"/>
        <w:ind w:firstLine="540"/>
        <w:jc w:val="both"/>
      </w:pPr>
      <w:r>
        <w:t>приобщение обучающихся к здоровому образу жизни и гармонии тела средствами футбола;</w:t>
      </w:r>
    </w:p>
    <w:p w14:paraId="255434E9"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14:paraId="2A7E8C50" w14:textId="77777777" w:rsidR="00AA2FFA" w:rsidRDefault="004E3897" w:rsidP="004265D6">
      <w:pPr>
        <w:pStyle w:val="ConsPlusNormal0"/>
        <w:ind w:firstLine="540"/>
        <w:jc w:val="both"/>
      </w:pPr>
      <w:r>
        <w:t>укрепление и сохранения здоровья, развитие основных физических качеств и повышение функциональных способностей организма;</w:t>
      </w:r>
    </w:p>
    <w:p w14:paraId="53D99F58" w14:textId="77777777" w:rsidR="00AA2FFA" w:rsidRDefault="004E3897" w:rsidP="004265D6">
      <w:pPr>
        <w:pStyle w:val="ConsPlusNormal0"/>
        <w:ind w:firstLine="540"/>
        <w:jc w:val="both"/>
      </w:pPr>
      <w: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14:paraId="5EC2DB58" w14:textId="77777777" w:rsidR="00AA2FFA" w:rsidRDefault="004E3897" w:rsidP="004265D6">
      <w:pPr>
        <w:pStyle w:val="ConsPlusNormal0"/>
        <w:ind w:firstLine="540"/>
        <w:jc w:val="both"/>
      </w:pPr>
      <w:r>
        <w:t>популяризация и увеличение числа занимающихся футболом.</w:t>
      </w:r>
    </w:p>
    <w:p w14:paraId="746599C7" w14:textId="77777777" w:rsidR="00AA2FFA" w:rsidRDefault="004E3897" w:rsidP="004265D6">
      <w:pPr>
        <w:pStyle w:val="ConsPlusNormal0"/>
        <w:ind w:firstLine="540"/>
        <w:jc w:val="both"/>
      </w:pPr>
      <w:r>
        <w:t>168.4.16.4. Место и роль модуля "Футбол для всех".</w:t>
      </w:r>
    </w:p>
    <w:p w14:paraId="78C96D30" w14:textId="77777777" w:rsidR="00AA2FFA" w:rsidRDefault="004E3897" w:rsidP="004265D6">
      <w:pPr>
        <w:pStyle w:val="ConsPlusNormal0"/>
        <w:ind w:firstLine="54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626EBB0E" w14:textId="77777777" w:rsidR="00AA2FFA" w:rsidRDefault="004E3897" w:rsidP="004265D6">
      <w:pPr>
        <w:pStyle w:val="ConsPlusNormal0"/>
        <w:ind w:firstLine="54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и физической подготовленности обучающихся.</w:t>
      </w:r>
    </w:p>
    <w:p w14:paraId="4D0AE239" w14:textId="77777777" w:rsidR="00AA2FFA" w:rsidRDefault="004E3897" w:rsidP="004265D6">
      <w:pPr>
        <w:pStyle w:val="ConsPlusNormal0"/>
        <w:ind w:firstLine="540"/>
        <w:jc w:val="both"/>
      </w:pPr>
      <w:r>
        <w:t>168.4.16.5. Модуль "Футбол для всех" может быть реализован в следующих вариантах:</w:t>
      </w:r>
    </w:p>
    <w:p w14:paraId="35959241"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w:t>
      </w:r>
    </w:p>
    <w:p w14:paraId="46189085" w14:textId="77777777" w:rsidR="00AA2FFA" w:rsidRDefault="004E3897" w:rsidP="004265D6">
      <w:pPr>
        <w:pStyle w:val="ConsPlusNormal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 часа, во 2, 3, 4 классах - по 34 часа);</w:t>
      </w:r>
    </w:p>
    <w:p w14:paraId="376D0E0A"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1 классе - 33 часа, во 2, 3, 4 классах - по 34 часа).</w:t>
      </w:r>
    </w:p>
    <w:p w14:paraId="6DC079A9" w14:textId="77777777" w:rsidR="00AA2FFA" w:rsidRDefault="004E3897" w:rsidP="004265D6">
      <w:pPr>
        <w:pStyle w:val="ConsPlusNormal0"/>
        <w:ind w:firstLine="540"/>
        <w:jc w:val="both"/>
      </w:pPr>
      <w:r>
        <w:t>168.4.16.6. Содержание модуля "Футбол для всех".</w:t>
      </w:r>
    </w:p>
    <w:p w14:paraId="0C08350B" w14:textId="77777777" w:rsidR="00AA2FFA" w:rsidRDefault="004E3897" w:rsidP="004265D6">
      <w:pPr>
        <w:pStyle w:val="ConsPlusNormal0"/>
        <w:ind w:firstLine="540"/>
        <w:jc w:val="both"/>
      </w:pPr>
      <w:r>
        <w:t>Знания о футболе.</w:t>
      </w:r>
    </w:p>
    <w:p w14:paraId="31E7A929" w14:textId="77777777" w:rsidR="00AA2FFA" w:rsidRDefault="004E3897" w:rsidP="004265D6">
      <w:pPr>
        <w:pStyle w:val="ConsPlusNormal0"/>
        <w:ind w:firstLine="540"/>
        <w:jc w:val="both"/>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1F514C49" w14:textId="77777777" w:rsidR="00AA2FFA" w:rsidRDefault="004E3897" w:rsidP="004265D6">
      <w:pPr>
        <w:pStyle w:val="ConsPlusNormal0"/>
        <w:ind w:firstLine="540"/>
        <w:jc w:val="both"/>
      </w:pPr>
      <w:r>
        <w:t>Общее понятие о гигиене. Личная гигиена. Закаливание. Режим и питание спортсмена. Самоконтроль. Оказание первой медицинской помощи.</w:t>
      </w:r>
    </w:p>
    <w:p w14:paraId="0CE83D73" w14:textId="77777777" w:rsidR="00AA2FFA" w:rsidRDefault="004E3897" w:rsidP="004265D6">
      <w:pPr>
        <w:pStyle w:val="ConsPlusNormal0"/>
        <w:ind w:firstLine="540"/>
        <w:jc w:val="both"/>
      </w:pPr>
      <w:r>
        <w:t>Комплексы упражнений для развития основных физических качеств футболиста различного амплуа.</w:t>
      </w:r>
    </w:p>
    <w:p w14:paraId="448A2FB5" w14:textId="77777777" w:rsidR="00AA2FFA" w:rsidRDefault="004E3897" w:rsidP="004265D6">
      <w:pPr>
        <w:pStyle w:val="ConsPlusNormal0"/>
        <w:ind w:firstLine="540"/>
        <w:jc w:val="both"/>
      </w:pPr>
      <w:r>
        <w:t>Понятие о спортивной этике и взаимоотношениях между обучающимися.</w:t>
      </w:r>
    </w:p>
    <w:p w14:paraId="0454FECF" w14:textId="77777777" w:rsidR="00AA2FFA" w:rsidRDefault="004E3897" w:rsidP="004265D6">
      <w:pPr>
        <w:pStyle w:val="ConsPlusNormal0"/>
        <w:ind w:firstLine="540"/>
        <w:jc w:val="both"/>
      </w:pPr>
      <w:r>
        <w:t>Способы самостоятельной деятельности.</w:t>
      </w:r>
    </w:p>
    <w:p w14:paraId="4BC00CB0" w14:textId="77777777" w:rsidR="00AA2FFA" w:rsidRDefault="004E3897" w:rsidP="004265D6">
      <w:pPr>
        <w:pStyle w:val="ConsPlusNormal0"/>
        <w:ind w:firstLine="540"/>
        <w:jc w:val="both"/>
      </w:pPr>
      <w:r>
        <w:t xml:space="preserve">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w:t>
      </w:r>
      <w:r>
        <w:lastRenderedPageBreak/>
        <w:t>время активного отдыха и каникул.</w:t>
      </w:r>
    </w:p>
    <w:p w14:paraId="21B38C56" w14:textId="77777777" w:rsidR="00AA2FFA" w:rsidRDefault="004E3897" w:rsidP="004265D6">
      <w:pPr>
        <w:pStyle w:val="ConsPlusNormal0"/>
        <w:ind w:firstLine="540"/>
        <w:jc w:val="both"/>
      </w:pPr>
      <w:r>
        <w:t>Оценка техники осваиваемых основных упражнений с футбольным мячом, способы выявления и устранения ошибок в технике выполнения упражнений.</w:t>
      </w:r>
    </w:p>
    <w:p w14:paraId="001B9544" w14:textId="77777777" w:rsidR="00AA2FFA" w:rsidRDefault="004E3897" w:rsidP="004265D6">
      <w:pPr>
        <w:pStyle w:val="ConsPlusNormal0"/>
        <w:ind w:firstLine="540"/>
        <w:jc w:val="both"/>
      </w:pPr>
      <w:r>
        <w:t>Тестирование уровня физической подготовленности в футболе.</w:t>
      </w:r>
    </w:p>
    <w:p w14:paraId="3D39F2E6" w14:textId="77777777" w:rsidR="00AA2FFA" w:rsidRDefault="004E3897" w:rsidP="004265D6">
      <w:pPr>
        <w:pStyle w:val="ConsPlusNormal0"/>
        <w:ind w:firstLine="540"/>
        <w:jc w:val="both"/>
      </w:pPr>
      <w:r>
        <w:t>Физическое совершенствование.</w:t>
      </w:r>
    </w:p>
    <w:p w14:paraId="732826F0" w14:textId="77777777" w:rsidR="00AA2FFA" w:rsidRDefault="004E3897" w:rsidP="004265D6">
      <w:pPr>
        <w:pStyle w:val="ConsPlusNormal0"/>
        <w:ind w:firstLine="540"/>
        <w:jc w:val="both"/>
      </w:pPr>
      <w: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14:paraId="666AB50E" w14:textId="77777777" w:rsidR="00AA2FFA" w:rsidRDefault="004E3897" w:rsidP="004265D6">
      <w:pPr>
        <w:pStyle w:val="ConsPlusNormal0"/>
        <w:ind w:firstLine="540"/>
        <w:jc w:val="both"/>
      </w:pPr>
      <w:r>
        <w:t>Основные термины футбола.</w:t>
      </w:r>
    </w:p>
    <w:p w14:paraId="26B0BB45" w14:textId="77777777" w:rsidR="00AA2FFA" w:rsidRDefault="004E3897" w:rsidP="004265D6">
      <w:pPr>
        <w:pStyle w:val="ConsPlusNormal0"/>
        <w:ind w:firstLine="540"/>
        <w:jc w:val="both"/>
      </w:pPr>
      <w:r>
        <w:t>Приобретение двигательных навыков и технических навыков игры в футбол.</w:t>
      </w:r>
    </w:p>
    <w:p w14:paraId="650D1018" w14:textId="77777777" w:rsidR="00AA2FFA" w:rsidRDefault="004E3897" w:rsidP="004265D6">
      <w:pPr>
        <w:pStyle w:val="ConsPlusNormal0"/>
        <w:ind w:firstLine="540"/>
        <w:jc w:val="both"/>
      </w:pPr>
      <w:r>
        <w:t>Подвижные игры (без мяча и с мячом):</w:t>
      </w:r>
    </w:p>
    <w:p w14:paraId="412F543E" w14:textId="77777777" w:rsidR="00AA2FFA" w:rsidRDefault="004E3897" w:rsidP="004265D6">
      <w:pPr>
        <w:pStyle w:val="ConsPlusNormal0"/>
        <w:ind w:firstLine="540"/>
        <w:jc w:val="both"/>
      </w:pPr>
      <w: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14:paraId="4FBF9B19" w14:textId="77777777" w:rsidR="00AA2FFA" w:rsidRDefault="004E3897" w:rsidP="004265D6">
      <w:pPr>
        <w:pStyle w:val="ConsPlusNormal0"/>
        <w:ind w:firstLine="540"/>
        <w:jc w:val="both"/>
      </w:pPr>
      <w:r>
        <w:t>Базовые двигательные навыки, элементы и технические приемы футбола.</w:t>
      </w:r>
    </w:p>
    <w:p w14:paraId="04AE005A" w14:textId="77777777" w:rsidR="00AA2FFA" w:rsidRDefault="004E3897" w:rsidP="004265D6">
      <w:pPr>
        <w:pStyle w:val="ConsPlusNormal0"/>
        <w:ind w:firstLine="540"/>
        <w:jc w:val="both"/>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22503040" w14:textId="77777777" w:rsidR="00AA2FFA" w:rsidRDefault="004E3897" w:rsidP="004265D6">
      <w:pPr>
        <w:pStyle w:val="ConsPlusNormal0"/>
        <w:ind w:firstLine="540"/>
        <w:jc w:val="both"/>
      </w:pPr>
      <w:r>
        <w:t>Базовые двигательные навыки, элементы и технические приемы футбола.</w:t>
      </w:r>
    </w:p>
    <w:p w14:paraId="7957B986" w14:textId="77777777" w:rsidR="00AA2FFA" w:rsidRDefault="004E3897" w:rsidP="004265D6">
      <w:pPr>
        <w:pStyle w:val="ConsPlusNormal0"/>
        <w:ind w:firstLine="540"/>
        <w:jc w:val="both"/>
      </w:pPr>
      <w: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35754550" w14:textId="77777777" w:rsidR="00AA2FFA" w:rsidRDefault="004E3897" w:rsidP="004265D6">
      <w:pPr>
        <w:pStyle w:val="ConsPlusNormal0"/>
        <w:ind w:firstLine="540"/>
        <w:jc w:val="both"/>
      </w:pPr>
      <w:r>
        <w:t>Подводящие упражнения и элементы соревновательного направления.</w:t>
      </w:r>
    </w:p>
    <w:p w14:paraId="6EF0DCCF" w14:textId="77777777" w:rsidR="00AA2FFA" w:rsidRDefault="004E3897" w:rsidP="004265D6">
      <w:pPr>
        <w:pStyle w:val="ConsPlusNormal0"/>
        <w:ind w:firstLine="540"/>
        <w:jc w:val="both"/>
      </w:pPr>
      <w:r>
        <w:t>Индивидуальные технические действия.</w:t>
      </w:r>
    </w:p>
    <w:p w14:paraId="2953EDBB" w14:textId="77777777" w:rsidR="00AA2FFA" w:rsidRDefault="004E3897" w:rsidP="004265D6">
      <w:pPr>
        <w:pStyle w:val="ConsPlusNormal0"/>
        <w:ind w:firstLine="540"/>
        <w:jc w:val="both"/>
      </w:pPr>
      <w: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14:paraId="13D3F494" w14:textId="77777777" w:rsidR="00AA2FFA" w:rsidRDefault="004E3897" w:rsidP="004265D6">
      <w:pPr>
        <w:pStyle w:val="ConsPlusNormal0"/>
        <w:ind w:firstLine="540"/>
        <w:jc w:val="both"/>
      </w:pPr>
      <w:r>
        <w:t>Остановка мяча: внутренней стороной стопы, подошвой, грудью.</w:t>
      </w:r>
    </w:p>
    <w:p w14:paraId="455A9CD8" w14:textId="77777777" w:rsidR="00AA2FFA" w:rsidRDefault="004E3897" w:rsidP="004265D6">
      <w:pPr>
        <w:pStyle w:val="ConsPlusNormal0"/>
        <w:ind w:firstLine="540"/>
        <w:jc w:val="both"/>
      </w:pPr>
      <w:r>
        <w:t>Ведение мяча. Понятие о ведении мяча. Преимущества игроков, хорошо владеющих ведением мяча. Упражнения для разучивания ведения мяча.</w:t>
      </w:r>
    </w:p>
    <w:p w14:paraId="403FE475" w14:textId="77777777" w:rsidR="00AA2FFA" w:rsidRDefault="004E3897" w:rsidP="004265D6">
      <w:pPr>
        <w:pStyle w:val="ConsPlusNormal0"/>
        <w:ind w:firstLine="540"/>
        <w:jc w:val="both"/>
      </w:pPr>
      <w:r>
        <w:t>Обманные движения (финты): "уходом", "уходом с ложным замахом на удар", "проброс мяча мимо соперника".</w:t>
      </w:r>
    </w:p>
    <w:p w14:paraId="6E2C3C1C" w14:textId="77777777" w:rsidR="00AA2FFA" w:rsidRDefault="004E3897" w:rsidP="004265D6">
      <w:pPr>
        <w:pStyle w:val="ConsPlusNormal0"/>
        <w:ind w:firstLine="540"/>
        <w:jc w:val="both"/>
      </w:pPr>
      <w:r>
        <w:t>Отбор мяча: запрещенные приемы при отборе мяча. Отбор мяча накладыванием стопы, выбиванием, перехватом.</w:t>
      </w:r>
    </w:p>
    <w:p w14:paraId="320AF5AF" w14:textId="77777777" w:rsidR="00AA2FFA" w:rsidRDefault="004E3897" w:rsidP="004265D6">
      <w:pPr>
        <w:pStyle w:val="ConsPlusNormal0"/>
        <w:ind w:firstLine="540"/>
        <w:jc w:val="both"/>
      </w:pPr>
      <w: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14:paraId="6980099F" w14:textId="77777777" w:rsidR="00AA2FFA" w:rsidRDefault="004E3897" w:rsidP="004265D6">
      <w:pPr>
        <w:pStyle w:val="ConsPlusNormal0"/>
        <w:ind w:firstLine="540"/>
        <w:jc w:val="both"/>
      </w:pPr>
      <w: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6FFE0ACD" w14:textId="77777777" w:rsidR="00AA2FFA" w:rsidRDefault="004E3897" w:rsidP="004265D6">
      <w:pPr>
        <w:pStyle w:val="ConsPlusNormal0"/>
        <w:ind w:firstLine="540"/>
        <w:jc w:val="both"/>
      </w:pPr>
      <w: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14:paraId="7FF145D7" w14:textId="77777777" w:rsidR="00AA2FFA" w:rsidRDefault="004E3897" w:rsidP="004265D6">
      <w:pPr>
        <w:pStyle w:val="ConsPlusNormal0"/>
        <w:ind w:firstLine="540"/>
        <w:jc w:val="both"/>
      </w:pPr>
      <w:r>
        <w:t>Техника выполнения приема "маневрирование". Передачи мяча и их предназначение. Способы передачи мяча. Удары по воротам.</w:t>
      </w:r>
    </w:p>
    <w:p w14:paraId="6611548C" w14:textId="77777777" w:rsidR="00AA2FFA" w:rsidRDefault="004E3897" w:rsidP="004265D6">
      <w:pPr>
        <w:pStyle w:val="ConsPlusNormal0"/>
        <w:ind w:firstLine="540"/>
        <w:jc w:val="both"/>
      </w:pPr>
      <w:r>
        <w:t>Групповые тактические действия в атаке и обороне. Действия против соперника без мяча и с мячом.</w:t>
      </w:r>
    </w:p>
    <w:p w14:paraId="41E55A0C" w14:textId="77777777" w:rsidR="00AA2FFA" w:rsidRDefault="004E3897" w:rsidP="004265D6">
      <w:pPr>
        <w:pStyle w:val="ConsPlusNormal0"/>
        <w:ind w:firstLine="540"/>
        <w:jc w:val="both"/>
      </w:pPr>
      <w:r>
        <w:t xml:space="preserve">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w:t>
      </w:r>
      <w:r>
        <w:lastRenderedPageBreak/>
        <w:t>атакующих действиях партнеров.</w:t>
      </w:r>
    </w:p>
    <w:p w14:paraId="16BC5A60" w14:textId="77777777" w:rsidR="00AA2FFA" w:rsidRDefault="004E3897" w:rsidP="004265D6">
      <w:pPr>
        <w:pStyle w:val="ConsPlusNormal0"/>
        <w:ind w:firstLine="540"/>
        <w:jc w:val="both"/>
      </w:pPr>
      <w:r>
        <w:t>Учебные игры в футбол по упрощенным правилам.</w:t>
      </w:r>
    </w:p>
    <w:p w14:paraId="52E3CA73" w14:textId="77777777" w:rsidR="00AA2FFA" w:rsidRDefault="004E3897" w:rsidP="004265D6">
      <w:pPr>
        <w:pStyle w:val="ConsPlusNormal0"/>
        <w:ind w:firstLine="540"/>
        <w:jc w:val="both"/>
      </w:pPr>
      <w:r>
        <w:t>168.4.16.7. Содержание модуля "Футбол для всех" направлено на достижение обучающимися личностных, метапредметных и предметных результатов обучения.</w:t>
      </w:r>
    </w:p>
    <w:p w14:paraId="07DA72C0" w14:textId="77777777" w:rsidR="00AA2FFA" w:rsidRDefault="004E3897" w:rsidP="004265D6">
      <w:pPr>
        <w:pStyle w:val="ConsPlusNormal0"/>
        <w:ind w:firstLine="540"/>
        <w:jc w:val="both"/>
      </w:pPr>
      <w:r>
        <w:t>168.4.16.7.1.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14:paraId="6270E27A" w14:textId="77777777" w:rsidR="00AA2FFA" w:rsidRDefault="004E3897" w:rsidP="004265D6">
      <w:pPr>
        <w:pStyle w:val="ConsPlusNormal0"/>
        <w:ind w:firstLine="540"/>
        <w:jc w:val="both"/>
      </w:pPr>
      <w:r>
        <w:t>формирование чувства гордости за отечественных футболистов;</w:t>
      </w:r>
    </w:p>
    <w:p w14:paraId="1FAD3B0A" w14:textId="77777777" w:rsidR="00AA2FFA" w:rsidRDefault="004E3897" w:rsidP="004265D6">
      <w:pPr>
        <w:pStyle w:val="ConsPlusNormal0"/>
        <w:ind w:firstLine="540"/>
        <w:jc w:val="both"/>
      </w:pPr>
      <w:r>
        <w:t>развитие мотивов учебной деятельности и личностный смысл учения, принятие и освоение социальной роли обучающего;</w:t>
      </w:r>
    </w:p>
    <w:p w14:paraId="53BEA481" w14:textId="77777777" w:rsidR="00AA2FFA" w:rsidRDefault="004E3897" w:rsidP="004265D6">
      <w:pPr>
        <w:pStyle w:val="ConsPlusNormal0"/>
        <w:ind w:firstLine="540"/>
        <w:jc w:val="both"/>
      </w:pPr>
      <w:r>
        <w:t>развитие доброжелательности и эмоционально-нравственной отзывчивости, понимания во время игры в футбол;</w:t>
      </w:r>
    </w:p>
    <w:p w14:paraId="53B9D9B4" w14:textId="77777777" w:rsidR="00AA2FFA" w:rsidRDefault="004E3897" w:rsidP="004265D6">
      <w:pPr>
        <w:pStyle w:val="ConsPlusNormal0"/>
        <w:ind w:firstLine="540"/>
        <w:jc w:val="both"/>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1BE1BD5D" w14:textId="77777777" w:rsidR="00AA2FFA" w:rsidRDefault="004E3897" w:rsidP="004265D6">
      <w:pPr>
        <w:pStyle w:val="ConsPlusNormal0"/>
        <w:ind w:firstLine="540"/>
        <w:jc w:val="both"/>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3E2A4CA3" w14:textId="77777777" w:rsidR="00AA2FFA" w:rsidRDefault="004E3897" w:rsidP="004265D6">
      <w:pPr>
        <w:pStyle w:val="ConsPlusNormal0"/>
        <w:ind w:firstLine="540"/>
        <w:jc w:val="both"/>
      </w:pPr>
      <w:r>
        <w:t>формирование эстетических потребностей, ценностей и чувств;</w:t>
      </w:r>
    </w:p>
    <w:p w14:paraId="77CAD75D" w14:textId="77777777" w:rsidR="00AA2FFA" w:rsidRDefault="004E3897" w:rsidP="004265D6">
      <w:pPr>
        <w:pStyle w:val="ConsPlusNormal0"/>
        <w:ind w:firstLine="540"/>
        <w:jc w:val="both"/>
      </w:pPr>
      <w:r>
        <w:t>формирование установки на безопасный, здоровый образ жизни.</w:t>
      </w:r>
    </w:p>
    <w:p w14:paraId="3BB4F5EF" w14:textId="77777777" w:rsidR="00AA2FFA" w:rsidRDefault="004E3897" w:rsidP="004265D6">
      <w:pPr>
        <w:pStyle w:val="ConsPlusNormal0"/>
        <w:ind w:firstLine="540"/>
        <w:jc w:val="both"/>
      </w:pPr>
      <w:r>
        <w:t>168.4.16.7.2.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14:paraId="284BA213" w14:textId="77777777" w:rsidR="00AA2FFA" w:rsidRDefault="004E3897" w:rsidP="004265D6">
      <w:pPr>
        <w:pStyle w:val="ConsPlusNormal0"/>
        <w:ind w:firstLine="540"/>
        <w:jc w:val="both"/>
      </w:pPr>
      <w:r>
        <w:t>овладение способностью принимать и сохранять цели и задачи учебной деятельности, поиска средств ее осуществления с использованием игры в футбол;</w:t>
      </w:r>
    </w:p>
    <w:p w14:paraId="78957AFB" w14:textId="77777777" w:rsidR="00AA2FFA" w:rsidRDefault="004E3897" w:rsidP="004265D6">
      <w:pPr>
        <w:pStyle w:val="ConsPlusNormal0"/>
        <w:ind w:firstLine="54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199BE559" w14:textId="77777777" w:rsidR="00AA2FFA" w:rsidRDefault="004E3897" w:rsidP="004265D6">
      <w:pPr>
        <w:pStyle w:val="ConsPlusNormal0"/>
        <w:ind w:firstLine="540"/>
        <w:jc w:val="both"/>
      </w:pPr>
      <w:r>
        <w:t>определение общей цели и путей ее достижения, умение договариваться о распределении функций и ролей в совместной игровой деятельности;</w:t>
      </w:r>
    </w:p>
    <w:p w14:paraId="0CBA4C0B" w14:textId="77777777" w:rsidR="00AA2FFA" w:rsidRDefault="004E3897" w:rsidP="004265D6">
      <w:pPr>
        <w:pStyle w:val="ConsPlusNormal0"/>
        <w:ind w:firstLine="540"/>
        <w:jc w:val="both"/>
      </w:pPr>
      <w:r>
        <w:t>готовность конструктивно разрешать конфликты посредством учета интересов сторон и сотрудничества;</w:t>
      </w:r>
    </w:p>
    <w:p w14:paraId="62040B20" w14:textId="77777777" w:rsidR="00AA2FFA" w:rsidRDefault="004E3897" w:rsidP="004265D6">
      <w:pPr>
        <w:pStyle w:val="ConsPlusNormal0"/>
        <w:ind w:firstLine="540"/>
        <w:jc w:val="both"/>
      </w:pPr>
      <w: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502BAF41" w14:textId="77777777" w:rsidR="00AA2FFA" w:rsidRDefault="004E3897" w:rsidP="004265D6">
      <w:pPr>
        <w:pStyle w:val="ConsPlusNormal0"/>
        <w:ind w:firstLine="540"/>
        <w:jc w:val="both"/>
      </w:pPr>
      <w:r>
        <w:t>168.4.16.7.3.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14:paraId="36EF2848" w14:textId="77777777" w:rsidR="00AA2FFA" w:rsidRDefault="004E3897" w:rsidP="004265D6">
      <w:pPr>
        <w:pStyle w:val="ConsPlusNormal0"/>
        <w:ind w:firstLine="540"/>
        <w:jc w:val="both"/>
      </w:pPr>
      <w:r>
        <w:t>формирование первоначальных представлений о развитии футбола, олимпийского движения;</w:t>
      </w:r>
    </w:p>
    <w:p w14:paraId="0FE91991" w14:textId="77777777" w:rsidR="00AA2FFA" w:rsidRDefault="004E3897" w:rsidP="004265D6">
      <w:pPr>
        <w:pStyle w:val="ConsPlusNormal0"/>
        <w:ind w:firstLine="54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14:paraId="7C86871F" w14:textId="77777777" w:rsidR="00AA2FFA" w:rsidRDefault="004E3897" w:rsidP="004265D6">
      <w:pPr>
        <w:pStyle w:val="ConsPlusNormal0"/>
        <w:ind w:firstLine="54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4FFA99FC" w14:textId="77777777" w:rsidR="00AA2FFA" w:rsidRDefault="004E3897" w:rsidP="004265D6">
      <w:pPr>
        <w:pStyle w:val="ConsPlusNormal0"/>
        <w:ind w:firstLine="540"/>
        <w:jc w:val="both"/>
      </w:pPr>
      <w:r>
        <w:t>применение и изложение в доступной форме полученных знаний о физической культуре и футболе, грамотно использование понятийного аппарата;</w:t>
      </w:r>
    </w:p>
    <w:p w14:paraId="5BF23DC6" w14:textId="77777777" w:rsidR="00AA2FFA" w:rsidRDefault="004E3897" w:rsidP="004265D6">
      <w:pPr>
        <w:pStyle w:val="ConsPlusNormal0"/>
        <w:ind w:firstLine="540"/>
        <w:jc w:val="both"/>
      </w:pPr>
      <w:r>
        <w:t>освоение правил поведения и безопасности во время занятий и соревнований по футболу;</w:t>
      </w:r>
    </w:p>
    <w:p w14:paraId="7738BDFA" w14:textId="77777777" w:rsidR="00AA2FFA" w:rsidRDefault="004E3897" w:rsidP="004265D6">
      <w:pPr>
        <w:pStyle w:val="ConsPlusNormal0"/>
        <w:ind w:firstLine="540"/>
        <w:jc w:val="both"/>
      </w:pPr>
      <w:r>
        <w:t>приобретение навыка правильно подбирать одежду и обувь для занятий и соревнований по футболу;</w:t>
      </w:r>
    </w:p>
    <w:p w14:paraId="56DD12FC" w14:textId="77777777" w:rsidR="00AA2FFA" w:rsidRDefault="004E3897" w:rsidP="004265D6">
      <w:pPr>
        <w:pStyle w:val="ConsPlusNormal0"/>
        <w:ind w:firstLine="540"/>
        <w:jc w:val="both"/>
      </w:pPr>
      <w:r>
        <w:t>приобретение важных двигательных навыков, необходимых для игры в футбол;</w:t>
      </w:r>
    </w:p>
    <w:p w14:paraId="7A2E2E6D" w14:textId="77777777" w:rsidR="00AA2FFA" w:rsidRDefault="004E3897" w:rsidP="004265D6">
      <w:pPr>
        <w:pStyle w:val="ConsPlusNormal0"/>
        <w:ind w:firstLine="540"/>
        <w:jc w:val="both"/>
      </w:pPr>
      <w:r>
        <w:t>овладение основными терминологическими понятиями спортивной игры;</w:t>
      </w:r>
    </w:p>
    <w:p w14:paraId="58B8067B" w14:textId="77777777" w:rsidR="00AA2FFA" w:rsidRDefault="004E3897" w:rsidP="004265D6">
      <w:pPr>
        <w:pStyle w:val="ConsPlusNormal0"/>
        <w:ind w:firstLine="540"/>
        <w:jc w:val="both"/>
      </w:pPr>
      <w: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14:paraId="26DD7254" w14:textId="77777777" w:rsidR="00AA2FFA" w:rsidRDefault="004E3897" w:rsidP="004265D6">
      <w:pPr>
        <w:pStyle w:val="ConsPlusNormal0"/>
        <w:ind w:firstLine="540"/>
        <w:jc w:val="both"/>
      </w:pPr>
      <w:r>
        <w:lastRenderedPageBreak/>
        <w:t>знание о некоторых индивидуальных и групповых тактических действиях в атаке и в обороне;</w:t>
      </w:r>
    </w:p>
    <w:p w14:paraId="1877CB99" w14:textId="77777777" w:rsidR="00AA2FFA" w:rsidRDefault="004E3897" w:rsidP="004265D6">
      <w:pPr>
        <w:pStyle w:val="ConsPlusNormal0"/>
        <w:ind w:firstLine="540"/>
        <w:jc w:val="both"/>
      </w:pPr>
      <w:r>
        <w:t>формирование общего представления о технике и тактике игры вратаря;</w:t>
      </w:r>
    </w:p>
    <w:p w14:paraId="46CA6035" w14:textId="77777777" w:rsidR="00AA2FFA" w:rsidRDefault="004E3897" w:rsidP="004265D6">
      <w:pPr>
        <w:pStyle w:val="ConsPlusNormal0"/>
        <w:ind w:firstLine="540"/>
        <w:jc w:val="both"/>
      </w:pPr>
      <w:r>
        <w:t>применение во время игры в футбол всех основных технических элементов (техника перемещения, передача и ловля мяча).</w:t>
      </w:r>
    </w:p>
    <w:p w14:paraId="5CD9B0DC" w14:textId="77777777" w:rsidR="00AA2FFA" w:rsidRDefault="004E3897" w:rsidP="004265D6">
      <w:pPr>
        <w:pStyle w:val="ConsPlusNormal0"/>
        <w:ind w:firstLine="540"/>
        <w:jc w:val="both"/>
      </w:pPr>
      <w:r>
        <w:t xml:space="preserve">168.4.16. Утратил силу с 1 сентября 2025 года. - </w:t>
      </w:r>
      <w:hyperlink r:id="rId184"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w:t>
        </w:r>
      </w:hyperlink>
      <w:r>
        <w:t xml:space="preserve"> Минпросвещения России от 09.10.2024 N 704.</w:t>
      </w:r>
    </w:p>
    <w:p w14:paraId="2662DF6F" w14:textId="77777777" w:rsidR="00AA2FFA" w:rsidRDefault="004E3897" w:rsidP="004265D6">
      <w:pPr>
        <w:pStyle w:val="ConsPlusNormal0"/>
        <w:ind w:firstLine="540"/>
        <w:jc w:val="both"/>
      </w:pPr>
      <w:r>
        <w:t>168.4.17. Модуль "Биатлон".</w:t>
      </w:r>
    </w:p>
    <w:p w14:paraId="3A22744D" w14:textId="77777777" w:rsidR="00AA2FFA" w:rsidRDefault="004E3897" w:rsidP="004265D6">
      <w:pPr>
        <w:pStyle w:val="ConsPlusNormal0"/>
        <w:ind w:firstLine="540"/>
        <w:jc w:val="both"/>
      </w:pPr>
      <w:r>
        <w:t>168.4.17.1. Пояснительная записка модуля "Биатлон".</w:t>
      </w:r>
    </w:p>
    <w:p w14:paraId="56D472AE" w14:textId="77777777" w:rsidR="00AA2FFA" w:rsidRDefault="004E3897" w:rsidP="004265D6">
      <w:pPr>
        <w:pStyle w:val="ConsPlusNormal0"/>
        <w:ind w:firstLine="540"/>
        <w:jc w:val="both"/>
      </w:pPr>
      <w:r>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F406CB5" w14:textId="77777777" w:rsidR="00AA2FFA" w:rsidRDefault="004E3897" w:rsidP="004265D6">
      <w:pPr>
        <w:pStyle w:val="ConsPlusNormal0"/>
        <w:ind w:firstLine="540"/>
        <w:jc w:val="both"/>
      </w:pPr>
      <w: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55971A05" w14:textId="77777777" w:rsidR="00AA2FFA" w:rsidRDefault="004E3897" w:rsidP="004265D6">
      <w:pPr>
        <w:pStyle w:val="ConsPlusNormal0"/>
        <w:ind w:firstLine="540"/>
        <w:jc w:val="both"/>
      </w:pPr>
      <w: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14:paraId="20CE097C" w14:textId="77777777" w:rsidR="00AA2FFA" w:rsidRDefault="004E3897" w:rsidP="004265D6">
      <w:pPr>
        <w:pStyle w:val="ConsPlusNormal0"/>
        <w:ind w:firstLine="540"/>
        <w:jc w:val="both"/>
      </w:pPr>
      <w:r>
        <w:t>168.4.17.2.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1B4EA175" w14:textId="77777777" w:rsidR="00AA2FFA" w:rsidRDefault="004E3897" w:rsidP="004265D6">
      <w:pPr>
        <w:pStyle w:val="ConsPlusNormal0"/>
        <w:ind w:firstLine="540"/>
        <w:jc w:val="both"/>
      </w:pPr>
      <w:r>
        <w:t>168.4.17.3. Задачами изучения модуля "Биатлон" являются:</w:t>
      </w:r>
    </w:p>
    <w:p w14:paraId="3294BCF4" w14:textId="77777777" w:rsidR="00AA2FFA" w:rsidRDefault="004E3897" w:rsidP="004265D6">
      <w:pPr>
        <w:pStyle w:val="ConsPlusNormal0"/>
        <w:ind w:firstLine="540"/>
        <w:jc w:val="both"/>
      </w:pPr>
      <w:r>
        <w:t>способствование формированию жизненно важных двигательных умений и навыков;</w:t>
      </w:r>
    </w:p>
    <w:p w14:paraId="0F21A001"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14:paraId="18040528" w14:textId="77777777" w:rsidR="00AA2FFA" w:rsidRDefault="004E3897" w:rsidP="004265D6">
      <w:pPr>
        <w:pStyle w:val="ConsPlusNormal0"/>
        <w:ind w:firstLine="540"/>
        <w:jc w:val="both"/>
      </w:pPr>
      <w:r>
        <w:t>развитие координации, гибкости, профессиональных и прикладных навыков, общей физической выносливости;</w:t>
      </w:r>
    </w:p>
    <w:p w14:paraId="6D468B3F" w14:textId="77777777" w:rsidR="00AA2FFA" w:rsidRDefault="004E3897" w:rsidP="004265D6">
      <w:pPr>
        <w:pStyle w:val="ConsPlusNormal0"/>
        <w:ind w:firstLine="540"/>
        <w:jc w:val="both"/>
      </w:pPr>
      <w:r>
        <w:t>развитие двигательных функций, обогащение двигательного опыта;</w:t>
      </w:r>
    </w:p>
    <w:p w14:paraId="4658E72C" w14:textId="77777777" w:rsidR="00AA2FFA" w:rsidRDefault="004E3897" w:rsidP="004265D6">
      <w:pPr>
        <w:pStyle w:val="ConsPlusNormal0"/>
        <w:ind w:firstLine="540"/>
        <w:jc w:val="both"/>
      </w:pPr>
      <w: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5BA9636A" w14:textId="77777777" w:rsidR="00AA2FFA" w:rsidRDefault="004E3897" w:rsidP="004265D6">
      <w:pPr>
        <w:pStyle w:val="ConsPlusNormal0"/>
        <w:ind w:firstLine="540"/>
        <w:jc w:val="both"/>
      </w:pPr>
      <w:r>
        <w:t>формирование стойкого интереса к занятиям спортом и физическим упражнениям;</w:t>
      </w:r>
    </w:p>
    <w:p w14:paraId="0C57D0F2" w14:textId="77777777" w:rsidR="00AA2FFA" w:rsidRDefault="004E3897" w:rsidP="004265D6">
      <w:pPr>
        <w:pStyle w:val="ConsPlusNormal0"/>
        <w:ind w:firstLine="540"/>
        <w:jc w:val="both"/>
      </w:pPr>
      <w:r>
        <w:t>выработка потребности в здоровом образе жизни;</w:t>
      </w:r>
    </w:p>
    <w:p w14:paraId="1FF79BEC" w14:textId="77777777" w:rsidR="00AA2FFA" w:rsidRDefault="004E3897" w:rsidP="004265D6">
      <w:pPr>
        <w:pStyle w:val="ConsPlusNormal0"/>
        <w:ind w:firstLine="540"/>
        <w:jc w:val="both"/>
      </w:pPr>
      <w:r>
        <w:t>понимание важности занятий спортом для полноценной жизни.</w:t>
      </w:r>
    </w:p>
    <w:p w14:paraId="79257590" w14:textId="77777777" w:rsidR="00AA2FFA" w:rsidRDefault="004E3897" w:rsidP="004265D6">
      <w:pPr>
        <w:pStyle w:val="ConsPlusNormal0"/>
        <w:ind w:firstLine="540"/>
        <w:jc w:val="both"/>
      </w:pPr>
      <w:r>
        <w:t>168.4.17.4. Место и роль модуля "Биатлон".</w:t>
      </w:r>
    </w:p>
    <w:p w14:paraId="2D1C046F" w14:textId="77777777" w:rsidR="00AA2FFA" w:rsidRDefault="004E3897" w:rsidP="004265D6">
      <w:pPr>
        <w:pStyle w:val="ConsPlusNormal0"/>
        <w:ind w:firstLine="540"/>
        <w:jc w:val="both"/>
      </w:pPr>
      <w:r>
        <w:t xml:space="preserve">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w:t>
      </w:r>
      <w:r>
        <w:lastRenderedPageBreak/>
        <w:t>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26E2D830" w14:textId="77777777" w:rsidR="00AA2FFA" w:rsidRDefault="004E3897" w:rsidP="004265D6">
      <w:pPr>
        <w:pStyle w:val="ConsPlusNormal0"/>
        <w:ind w:firstLine="540"/>
        <w:jc w:val="both"/>
      </w:pPr>
      <w:r>
        <w:t>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14:paraId="678C7650" w14:textId="77777777" w:rsidR="00AA2FFA" w:rsidRDefault="004E3897" w:rsidP="004265D6">
      <w:pPr>
        <w:pStyle w:val="ConsPlusNormal0"/>
        <w:ind w:firstLine="540"/>
        <w:jc w:val="both"/>
      </w:pPr>
      <w: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A3C2D7" w14:textId="77777777" w:rsidR="00AA2FFA" w:rsidRDefault="004E3897" w:rsidP="004265D6">
      <w:pPr>
        <w:pStyle w:val="ConsPlusNormal0"/>
        <w:ind w:firstLine="540"/>
        <w:jc w:val="both"/>
      </w:pPr>
      <w:r>
        <w:t>168.4.17.5. Модуль "Биатлон" может быть реализован в следующих вариантах:</w:t>
      </w:r>
    </w:p>
    <w:p w14:paraId="2F767B89"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6F6E10E8"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6C8B81D3" w14:textId="77777777" w:rsidR="00AA2FFA" w:rsidRDefault="004E3897" w:rsidP="004265D6">
      <w:pPr>
        <w:pStyle w:val="ConsPlusNormal0"/>
        <w:ind w:firstLine="540"/>
        <w:jc w:val="both"/>
      </w:pPr>
      <w:r>
        <w:t>168.4.17.6. Содержание модуля "Биатлон".</w:t>
      </w:r>
    </w:p>
    <w:p w14:paraId="3F006B12" w14:textId="77777777" w:rsidR="00AA2FFA" w:rsidRDefault="004E3897" w:rsidP="004265D6">
      <w:pPr>
        <w:pStyle w:val="ConsPlusNormal0"/>
        <w:ind w:firstLine="540"/>
        <w:jc w:val="both"/>
      </w:pPr>
      <w:r>
        <w:t>1) Знания о биатлоне.</w:t>
      </w:r>
    </w:p>
    <w:p w14:paraId="0E186F47" w14:textId="77777777" w:rsidR="00AA2FFA" w:rsidRDefault="004E3897" w:rsidP="004265D6">
      <w:pPr>
        <w:pStyle w:val="ConsPlusNormal0"/>
        <w:ind w:firstLine="540"/>
        <w:jc w:val="both"/>
      </w:pPr>
      <w:r>
        <w:t>История зарождения биатлона.</w:t>
      </w:r>
    </w:p>
    <w:p w14:paraId="5A71B32F" w14:textId="77777777" w:rsidR="00AA2FFA" w:rsidRDefault="004E3897" w:rsidP="004265D6">
      <w:pPr>
        <w:pStyle w:val="ConsPlusNormal0"/>
        <w:ind w:firstLine="540"/>
        <w:jc w:val="both"/>
      </w:pPr>
      <w:r>
        <w:t>Легендарные отечественные биатлонисты и тренеры.</w:t>
      </w:r>
    </w:p>
    <w:p w14:paraId="56F3FB59" w14:textId="77777777" w:rsidR="00AA2FFA" w:rsidRDefault="004E3897" w:rsidP="004265D6">
      <w:pPr>
        <w:pStyle w:val="ConsPlusNormal0"/>
        <w:jc w:val="both"/>
      </w:pPr>
      <w:r>
        <w:t xml:space="preserve">(в ред. </w:t>
      </w:r>
      <w:hyperlink r:id="rId185"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68FE6709" w14:textId="77777777" w:rsidR="00AA2FFA" w:rsidRDefault="004E3897" w:rsidP="004265D6">
      <w:pPr>
        <w:pStyle w:val="ConsPlusNormal0"/>
        <w:ind w:firstLine="540"/>
        <w:jc w:val="both"/>
      </w:pPr>
      <w:r>
        <w:t>Достижения национальной сборной команды страны по биатлону.</w:t>
      </w:r>
    </w:p>
    <w:p w14:paraId="02C3BF15" w14:textId="77777777" w:rsidR="00AA2FFA" w:rsidRDefault="004E3897" w:rsidP="004265D6">
      <w:pPr>
        <w:pStyle w:val="ConsPlusNormal0"/>
        <w:jc w:val="both"/>
      </w:pPr>
      <w:r>
        <w:t xml:space="preserve">(в ред. </w:t>
      </w:r>
      <w:hyperlink r:id="rId186"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2A8630F1" w14:textId="77777777" w:rsidR="00AA2FFA" w:rsidRDefault="004E3897" w:rsidP="004265D6">
      <w:pPr>
        <w:pStyle w:val="ConsPlusNormal0"/>
        <w:ind w:firstLine="540"/>
        <w:jc w:val="both"/>
      </w:pPr>
      <w:r>
        <w:t>Словарь терминов и определений по биатлону.</w:t>
      </w:r>
    </w:p>
    <w:p w14:paraId="79105CC0" w14:textId="77777777" w:rsidR="00AA2FFA" w:rsidRDefault="004E3897" w:rsidP="004265D6">
      <w:pPr>
        <w:pStyle w:val="ConsPlusNormal0"/>
        <w:ind w:firstLine="540"/>
        <w:jc w:val="both"/>
      </w:pPr>
      <w:r>
        <w:t>Спортивные дисциплины (разновидности) биатлона.</w:t>
      </w:r>
    </w:p>
    <w:p w14:paraId="03C3225F" w14:textId="77777777" w:rsidR="00AA2FFA" w:rsidRDefault="004E3897" w:rsidP="004265D6">
      <w:pPr>
        <w:pStyle w:val="ConsPlusNormal0"/>
        <w:ind w:firstLine="540"/>
        <w:jc w:val="both"/>
      </w:pPr>
      <w:r>
        <w:t>Первые правила соревнований по биатлону.</w:t>
      </w:r>
    </w:p>
    <w:p w14:paraId="700A4A49" w14:textId="77777777" w:rsidR="00AA2FFA" w:rsidRDefault="004E3897" w:rsidP="004265D6">
      <w:pPr>
        <w:pStyle w:val="ConsPlusNormal0"/>
        <w:ind w:firstLine="540"/>
        <w:jc w:val="both"/>
      </w:pPr>
      <w:r>
        <w:t>Современные правила соревнований по биатлону.</w:t>
      </w:r>
    </w:p>
    <w:p w14:paraId="55D0C010" w14:textId="77777777" w:rsidR="00AA2FFA" w:rsidRDefault="004E3897" w:rsidP="004265D6">
      <w:pPr>
        <w:pStyle w:val="ConsPlusNormal0"/>
        <w:ind w:firstLine="540"/>
        <w:jc w:val="both"/>
      </w:pPr>
      <w:r>
        <w:t>Состав национальных и региональных команд по биатлону.</w:t>
      </w:r>
    </w:p>
    <w:p w14:paraId="4465153B" w14:textId="77777777" w:rsidR="00AA2FFA" w:rsidRDefault="004E3897" w:rsidP="004265D6">
      <w:pPr>
        <w:pStyle w:val="ConsPlusNormal0"/>
        <w:ind w:firstLine="540"/>
        <w:jc w:val="both"/>
      </w:pPr>
      <w:r>
        <w:t>Состав судейской коллегии, обслуживающей соревнования по биатлону.</w:t>
      </w:r>
    </w:p>
    <w:p w14:paraId="74EC5617" w14:textId="77777777" w:rsidR="00AA2FFA" w:rsidRDefault="004E3897" w:rsidP="004265D6">
      <w:pPr>
        <w:pStyle w:val="ConsPlusNormal0"/>
        <w:ind w:firstLine="540"/>
        <w:jc w:val="both"/>
      </w:pPr>
      <w:r>
        <w:t>Спортивные сооружения и инфраструктура для занятий биатлоном. Инвентарь и оборудование для занятий биатлоном.</w:t>
      </w:r>
    </w:p>
    <w:p w14:paraId="29AFB282" w14:textId="77777777" w:rsidR="00AA2FFA" w:rsidRDefault="004E3897" w:rsidP="004265D6">
      <w:pPr>
        <w:pStyle w:val="ConsPlusNormal0"/>
        <w:ind w:firstLine="540"/>
        <w:jc w:val="both"/>
      </w:pPr>
      <w:r>
        <w:t>Правила безопасного поведения во время занятий биатлоном.</w:t>
      </w:r>
    </w:p>
    <w:p w14:paraId="545FEC55" w14:textId="77777777" w:rsidR="00AA2FFA" w:rsidRDefault="004E3897" w:rsidP="004265D6">
      <w:pPr>
        <w:pStyle w:val="ConsPlusNormal0"/>
        <w:ind w:firstLine="540"/>
        <w:jc w:val="both"/>
      </w:pPr>
      <w:r>
        <w:t>Правила по безопасной культуре поведения во время посещений соревнований по биатлону.</w:t>
      </w:r>
    </w:p>
    <w:p w14:paraId="7EFA612D" w14:textId="77777777" w:rsidR="00AA2FFA" w:rsidRDefault="004E3897" w:rsidP="004265D6">
      <w:pPr>
        <w:pStyle w:val="ConsPlusNormal0"/>
        <w:ind w:firstLine="540"/>
        <w:jc w:val="both"/>
      </w:pPr>
      <w:r>
        <w:t>Биатлон, как средство укрепления здоровья, закаливания и развития физических качеств.</w:t>
      </w:r>
    </w:p>
    <w:p w14:paraId="666EF58E" w14:textId="77777777" w:rsidR="00AA2FFA" w:rsidRDefault="004E3897" w:rsidP="004265D6">
      <w:pPr>
        <w:pStyle w:val="ConsPlusNormal0"/>
        <w:ind w:firstLine="540"/>
        <w:jc w:val="both"/>
      </w:pPr>
      <w:r>
        <w:t>Режим дня при занятиях биатлоном. Правила личной гигиены во время занятий биатлоном.</w:t>
      </w:r>
    </w:p>
    <w:p w14:paraId="49CF2C51" w14:textId="77777777" w:rsidR="00AA2FFA" w:rsidRDefault="004E3897" w:rsidP="004265D6">
      <w:pPr>
        <w:pStyle w:val="ConsPlusNormal0"/>
        <w:ind w:firstLine="540"/>
        <w:jc w:val="both"/>
      </w:pPr>
      <w:r>
        <w:t>2) Способы самостоятельной деятельности.</w:t>
      </w:r>
    </w:p>
    <w:p w14:paraId="2BE3F033" w14:textId="77777777" w:rsidR="00AA2FFA" w:rsidRDefault="004E3897" w:rsidP="004265D6">
      <w:pPr>
        <w:pStyle w:val="ConsPlusNormal0"/>
        <w:ind w:firstLine="540"/>
        <w:jc w:val="both"/>
      </w:pPr>
      <w:r>
        <w:t>Первые внешние признаки утомления. Способы самоконтроля за физической нагрузкой.</w:t>
      </w:r>
    </w:p>
    <w:p w14:paraId="6282A706" w14:textId="77777777" w:rsidR="00AA2FFA" w:rsidRDefault="004E3897" w:rsidP="004265D6">
      <w:pPr>
        <w:pStyle w:val="ConsPlusNormal0"/>
        <w:ind w:firstLine="540"/>
        <w:jc w:val="both"/>
      </w:pPr>
      <w:r>
        <w:t>Уход за спортивным инвентарем и оборудованием при занятиях биатлоном.</w:t>
      </w:r>
    </w:p>
    <w:p w14:paraId="494E6A7E" w14:textId="77777777" w:rsidR="00AA2FFA" w:rsidRDefault="004E3897" w:rsidP="004265D6">
      <w:pPr>
        <w:pStyle w:val="ConsPlusNormal0"/>
        <w:ind w:firstLine="540"/>
        <w:jc w:val="both"/>
      </w:pPr>
      <w:r>
        <w:t>Соблюдение личной гигиены, требований к спортивной одежде и обуви для занятий биатлоном.</w:t>
      </w:r>
    </w:p>
    <w:p w14:paraId="60585164" w14:textId="77777777" w:rsidR="00AA2FFA" w:rsidRDefault="004E3897" w:rsidP="004265D6">
      <w:pPr>
        <w:pStyle w:val="ConsPlusNormal0"/>
        <w:ind w:firstLine="540"/>
        <w:jc w:val="both"/>
      </w:pPr>
      <w:r>
        <w:t>Подвижные игры и правила их проведения.</w:t>
      </w:r>
    </w:p>
    <w:p w14:paraId="37375F91" w14:textId="77777777" w:rsidR="00AA2FFA" w:rsidRDefault="004E3897" w:rsidP="004265D6">
      <w:pPr>
        <w:pStyle w:val="ConsPlusNormal0"/>
        <w:ind w:firstLine="540"/>
        <w:jc w:val="both"/>
      </w:pPr>
      <w:r>
        <w:t>Организация и проведение игр, направленных на формирование двигательных умений биатлониста.</w:t>
      </w:r>
    </w:p>
    <w:p w14:paraId="625A0947" w14:textId="77777777" w:rsidR="00AA2FFA" w:rsidRDefault="004E3897" w:rsidP="004265D6">
      <w:pPr>
        <w:pStyle w:val="ConsPlusNormal0"/>
        <w:ind w:firstLine="540"/>
        <w:jc w:val="both"/>
      </w:pPr>
      <w:r>
        <w:t>Организация подвижных и иных игр с элементами биатлона со сверстниками в активной досуговой деятельности.</w:t>
      </w:r>
    </w:p>
    <w:p w14:paraId="3322CD33" w14:textId="77777777" w:rsidR="00AA2FFA" w:rsidRDefault="004E3897" w:rsidP="004265D6">
      <w:pPr>
        <w:pStyle w:val="ConsPlusNormal0"/>
        <w:ind w:firstLine="540"/>
        <w:jc w:val="both"/>
      </w:pPr>
      <w:r>
        <w:t>Основы организации самостоятельных занятий биатлоном.</w:t>
      </w:r>
    </w:p>
    <w:p w14:paraId="5926E04A" w14:textId="77777777" w:rsidR="00AA2FFA" w:rsidRDefault="004E3897" w:rsidP="004265D6">
      <w:pPr>
        <w:pStyle w:val="ConsPlusNormal0"/>
        <w:ind w:firstLine="540"/>
        <w:jc w:val="both"/>
      </w:pPr>
      <w:r>
        <w:t xml:space="preserve">Причины возникновения ошибок при выполнении технических приемов и способы их </w:t>
      </w:r>
      <w:r>
        <w:lastRenderedPageBreak/>
        <w:t>устранения.</w:t>
      </w:r>
    </w:p>
    <w:p w14:paraId="43774AA7" w14:textId="77777777" w:rsidR="00AA2FFA" w:rsidRDefault="004E3897" w:rsidP="004265D6">
      <w:pPr>
        <w:pStyle w:val="ConsPlusNormal0"/>
        <w:ind w:firstLine="540"/>
        <w:jc w:val="both"/>
      </w:pPr>
      <w: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14:paraId="5277C55A" w14:textId="77777777" w:rsidR="00AA2FFA" w:rsidRDefault="004E3897" w:rsidP="004265D6">
      <w:pPr>
        <w:pStyle w:val="ConsPlusNormal0"/>
        <w:ind w:firstLine="540"/>
        <w:jc w:val="both"/>
      </w:pPr>
      <w:r>
        <w:t>Контрольно-тестовые упражнения по общей и специальной физической подготовке.</w:t>
      </w:r>
    </w:p>
    <w:p w14:paraId="57DB01FC" w14:textId="77777777" w:rsidR="00AA2FFA" w:rsidRDefault="004E3897" w:rsidP="004265D6">
      <w:pPr>
        <w:pStyle w:val="ConsPlusNormal0"/>
        <w:ind w:firstLine="540"/>
        <w:jc w:val="both"/>
      </w:pPr>
      <w:r>
        <w:t>Подбор общеразвивающих упражнений, составление комплексов и включение их в подготовительную часть урока, занятия.</w:t>
      </w:r>
    </w:p>
    <w:p w14:paraId="07E7F6CB" w14:textId="77777777" w:rsidR="00AA2FFA" w:rsidRDefault="004E3897" w:rsidP="004265D6">
      <w:pPr>
        <w:pStyle w:val="ConsPlusNormal0"/>
        <w:ind w:firstLine="540"/>
        <w:jc w:val="both"/>
      </w:pPr>
      <w:r>
        <w:t>Подбор и составление комплексов упражнений, направленных на развитие специальных физических качеств биатлониста.</w:t>
      </w:r>
    </w:p>
    <w:p w14:paraId="68F37FD8" w14:textId="77777777" w:rsidR="00AA2FFA" w:rsidRDefault="004E3897" w:rsidP="004265D6">
      <w:pPr>
        <w:pStyle w:val="ConsPlusNormal0"/>
        <w:ind w:firstLine="540"/>
        <w:jc w:val="both"/>
      </w:pPr>
      <w:r>
        <w:t>Причины возникновения ошибок при выполнении технических приемов и способы их устранения.</w:t>
      </w:r>
    </w:p>
    <w:p w14:paraId="607C60DA" w14:textId="77777777" w:rsidR="00AA2FFA" w:rsidRDefault="004E3897" w:rsidP="004265D6">
      <w:pPr>
        <w:pStyle w:val="ConsPlusNormal0"/>
        <w:ind w:firstLine="540"/>
        <w:jc w:val="both"/>
      </w:pPr>
      <w:r>
        <w:t>3) Физическое совершенствование.</w:t>
      </w:r>
    </w:p>
    <w:p w14:paraId="1E9C6DCE" w14:textId="77777777" w:rsidR="00AA2FFA" w:rsidRDefault="004E3897" w:rsidP="004265D6">
      <w:pPr>
        <w:pStyle w:val="ConsPlusNormal0"/>
        <w:ind w:firstLine="540"/>
        <w:jc w:val="both"/>
      </w:pPr>
      <w:r>
        <w:t>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14:paraId="722D2CCF" w14:textId="77777777" w:rsidR="00AA2FFA" w:rsidRDefault="004E3897" w:rsidP="004265D6">
      <w:pPr>
        <w:pStyle w:val="ConsPlusNormal0"/>
        <w:ind w:firstLine="540"/>
        <w:jc w:val="both"/>
      </w:pPr>
      <w:r>
        <w:t>Организующие команды и приемы. Физические упражнения и двигательные действия общеразвивающего характера, в том числе из базовых видов спорта.</w:t>
      </w:r>
    </w:p>
    <w:p w14:paraId="4A1CEB26" w14:textId="77777777" w:rsidR="00AA2FFA" w:rsidRDefault="004E3897" w:rsidP="004265D6">
      <w:pPr>
        <w:pStyle w:val="ConsPlusNormal0"/>
        <w:ind w:firstLine="540"/>
        <w:jc w:val="both"/>
      </w:pPr>
      <w:r>
        <w:t>Подвижные игры и эстафеты с элементами биатлона.</w:t>
      </w:r>
    </w:p>
    <w:p w14:paraId="5275E4A6" w14:textId="77777777" w:rsidR="00AA2FFA" w:rsidRDefault="004E3897" w:rsidP="004265D6">
      <w:pPr>
        <w:pStyle w:val="ConsPlusNormal0"/>
        <w:ind w:firstLine="540"/>
        <w:jc w:val="both"/>
      </w:pPr>
      <w:r>
        <w:t>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"Веревочка под ногами", "Вызов", "Кто дальше прыгнет?", "Кузнечики", "Крути быстрее!", "Попрыгаем вместе", "Мяч в стенку", "Быстро по кругу", "Метко в цель" "Мяч соседу", "Прокати мяч", "Охотники и утки".</w:t>
      </w:r>
    </w:p>
    <w:p w14:paraId="0FD197F6" w14:textId="77777777" w:rsidR="00AA2FFA" w:rsidRDefault="004E3897" w:rsidP="004265D6">
      <w:pPr>
        <w:pStyle w:val="ConsPlusNormal0"/>
        <w:ind w:firstLine="540"/>
        <w:jc w:val="both"/>
      </w:pPr>
      <w:r>
        <w:t>Подвижные игры в воде: "Поплавок", "Звездочка", "Кто дальше проскользит", "Пятнашки", "Караси и щуки", игры с мячом и различными предметами.</w:t>
      </w:r>
    </w:p>
    <w:p w14:paraId="76BF822B" w14:textId="77777777" w:rsidR="00AA2FFA" w:rsidRDefault="004E3897" w:rsidP="004265D6">
      <w:pPr>
        <w:pStyle w:val="ConsPlusNormal0"/>
        <w:ind w:firstLine="540"/>
        <w:jc w:val="both"/>
      </w:pPr>
      <w:r>
        <w:t>Комплексы специальной разминки перед соревнованиями.</w:t>
      </w:r>
    </w:p>
    <w:p w14:paraId="2BF1A89A" w14:textId="77777777" w:rsidR="00AA2FFA" w:rsidRDefault="004E3897" w:rsidP="004265D6">
      <w:pPr>
        <w:pStyle w:val="ConsPlusNormal0"/>
        <w:ind w:firstLine="540"/>
        <w:jc w:val="both"/>
      </w:pPr>
      <w:r>
        <w:t>Комплексы корригирующей гимнастики с использованием специальных упражнений (в том числе в воде).</w:t>
      </w:r>
    </w:p>
    <w:p w14:paraId="70DDF4E2" w14:textId="77777777" w:rsidR="00AA2FFA" w:rsidRDefault="004E3897" w:rsidP="004265D6">
      <w:pPr>
        <w:pStyle w:val="ConsPlusNormal0"/>
        <w:ind w:firstLine="540"/>
        <w:jc w:val="both"/>
      </w:pPr>
      <w:r>
        <w:t>Комплексы специальных упражнений для формирования техники движений и двигательных навыков необходимых в биатлоне.</w:t>
      </w:r>
    </w:p>
    <w:p w14:paraId="0E08733F" w14:textId="77777777" w:rsidR="00AA2FFA" w:rsidRDefault="004E3897" w:rsidP="004265D6">
      <w:pPr>
        <w:pStyle w:val="ConsPlusNormal0"/>
        <w:ind w:firstLine="540"/>
        <w:jc w:val="both"/>
      </w:pPr>
      <w:r>
        <w:t>Упражнения на развитие физических качеств.</w:t>
      </w:r>
    </w:p>
    <w:p w14:paraId="7539F626" w14:textId="77777777" w:rsidR="00AA2FFA" w:rsidRDefault="004E3897" w:rsidP="004265D6">
      <w:pPr>
        <w:pStyle w:val="ConsPlusNormal0"/>
        <w:ind w:firstLine="540"/>
        <w:jc w:val="both"/>
      </w:pPr>
      <w:r>
        <w:t>Тестирование уровня общей и специальной физической подготовленности в соответствии с возрастом, гендерной принадлежностью обучающихся.</w:t>
      </w:r>
    </w:p>
    <w:p w14:paraId="4BA50DD5" w14:textId="77777777" w:rsidR="00AA2FFA" w:rsidRDefault="004E3897" w:rsidP="004265D6">
      <w:pPr>
        <w:pStyle w:val="ConsPlusNormal0"/>
        <w:ind w:firstLine="540"/>
        <w:jc w:val="both"/>
      </w:pPr>
      <w:r>
        <w:t>Правила безопасности во время занятий биатлоном (аква-биатлоном).</w:t>
      </w:r>
    </w:p>
    <w:p w14:paraId="1610924D" w14:textId="77777777" w:rsidR="00AA2FFA" w:rsidRDefault="004E3897" w:rsidP="004265D6">
      <w:pPr>
        <w:pStyle w:val="ConsPlusNormal0"/>
        <w:ind w:firstLine="540"/>
        <w:jc w:val="both"/>
      </w:pPr>
      <w:r>
        <w:t>Разминка, ее роль, назначение, средства.</w:t>
      </w:r>
    </w:p>
    <w:p w14:paraId="14C9595C" w14:textId="77777777" w:rsidR="00AA2FFA" w:rsidRDefault="004E3897" w:rsidP="004265D6">
      <w:pPr>
        <w:pStyle w:val="ConsPlusNormal0"/>
        <w:ind w:firstLine="540"/>
        <w:jc w:val="both"/>
      </w:pPr>
      <w:r>
        <w:t>Комплексы специальной разминки перед соревнованиями по биатлону (аква-биатлону).</w:t>
      </w:r>
    </w:p>
    <w:p w14:paraId="0B75D98B" w14:textId="77777777" w:rsidR="00AA2FFA" w:rsidRDefault="004E3897" w:rsidP="004265D6">
      <w:pPr>
        <w:pStyle w:val="ConsPlusNormal0"/>
        <w:ind w:firstLine="540"/>
        <w:jc w:val="both"/>
      </w:pPr>
      <w:r>
        <w:t>Внешние признаки утомления. Средства восстановления организма после физической нагрузки.</w:t>
      </w:r>
    </w:p>
    <w:p w14:paraId="43276909" w14:textId="77777777" w:rsidR="00AA2FFA" w:rsidRDefault="004E3897" w:rsidP="004265D6">
      <w:pPr>
        <w:pStyle w:val="ConsPlusNormal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14:paraId="59F5594E" w14:textId="77777777" w:rsidR="00AA2FFA" w:rsidRDefault="004E3897" w:rsidP="004265D6">
      <w:pPr>
        <w:pStyle w:val="ConsPlusNormal0"/>
        <w:ind w:firstLine="540"/>
        <w:jc w:val="both"/>
      </w:pPr>
      <w:r>
        <w:t>Эстафеты на развитие физических и специальных качеств.</w:t>
      </w:r>
    </w:p>
    <w:p w14:paraId="346FF9C7" w14:textId="77777777" w:rsidR="00AA2FFA" w:rsidRDefault="004E3897" w:rsidP="004265D6">
      <w:pPr>
        <w:pStyle w:val="ConsPlusNormal0"/>
        <w:ind w:firstLine="540"/>
        <w:jc w:val="both"/>
      </w:pPr>
      <w:r>
        <w:t>Технические элементы биатлона. Техника выполнения элементов из базовой подготовки биатлонистов.</w:t>
      </w:r>
    </w:p>
    <w:p w14:paraId="46CE051C" w14:textId="77777777" w:rsidR="00AA2FFA" w:rsidRDefault="004E3897" w:rsidP="004265D6">
      <w:pPr>
        <w:pStyle w:val="ConsPlusNormal0"/>
        <w:ind w:firstLine="540"/>
        <w:jc w:val="both"/>
      </w:pPr>
      <w:r>
        <w:t>Техника передвижения на лыжах, в том числе кросс по пересеченной местности.</w:t>
      </w:r>
    </w:p>
    <w:p w14:paraId="68A6D764" w14:textId="77777777" w:rsidR="00AA2FFA" w:rsidRDefault="004E3897" w:rsidP="004265D6">
      <w:pPr>
        <w:pStyle w:val="ConsPlusNormal0"/>
        <w:ind w:firstLine="540"/>
        <w:jc w:val="both"/>
      </w:pPr>
      <w:r>
        <w:t>В воде: плавание кролем на груди, на спине, на одной руке, плавание на руках, на ногах.</w:t>
      </w:r>
    </w:p>
    <w:p w14:paraId="63A1F776" w14:textId="77777777" w:rsidR="00AA2FFA" w:rsidRDefault="004E3897" w:rsidP="004265D6">
      <w:pPr>
        <w:pStyle w:val="ConsPlusNormal0"/>
        <w:ind w:firstLine="540"/>
        <w:jc w:val="both"/>
      </w:pPr>
      <w:r>
        <w:t xml:space="preserve">На лыжах: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w:t>
      </w:r>
      <w:r>
        <w:lastRenderedPageBreak/>
        <w:t>передвижении классическими и коньковыми ходами и так далее.</w:t>
      </w:r>
    </w:p>
    <w:p w14:paraId="579F456E" w14:textId="77777777" w:rsidR="00AA2FFA" w:rsidRDefault="004E3897" w:rsidP="004265D6">
      <w:pPr>
        <w:pStyle w:val="ConsPlusNormal0"/>
        <w:ind w:firstLine="540"/>
        <w:jc w:val="both"/>
      </w:pPr>
      <w:r>
        <w:t>Бег: бег обычный, семенящий, с ускорением, приставными и скрестными шагами, спиной вперед, челночный, на различные дистанции и с различной скоростью.</w:t>
      </w:r>
    </w:p>
    <w:p w14:paraId="14376574" w14:textId="77777777" w:rsidR="00AA2FFA" w:rsidRDefault="004E3897" w:rsidP="004265D6">
      <w:pPr>
        <w:pStyle w:val="ConsPlusNormal0"/>
        <w:ind w:firstLine="540"/>
        <w:jc w:val="both"/>
      </w:pPr>
      <w:r>
        <w:t>Техника стрельбы из пневматической винтовки в биатлоне.</w:t>
      </w:r>
    </w:p>
    <w:p w14:paraId="2C3BDA79" w14:textId="77777777" w:rsidR="00AA2FFA" w:rsidRDefault="004E3897" w:rsidP="004265D6">
      <w:pPr>
        <w:pStyle w:val="ConsPlusNormal0"/>
        <w:ind w:firstLine="540"/>
        <w:jc w:val="both"/>
      </w:pPr>
      <w: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14:paraId="0F392ACD" w14:textId="77777777" w:rsidR="00AA2FFA" w:rsidRDefault="004E3897" w:rsidP="004265D6">
      <w:pPr>
        <w:pStyle w:val="ConsPlusNormal0"/>
        <w:ind w:firstLine="540"/>
        <w:jc w:val="both"/>
      </w:pPr>
      <w:r>
        <w:t>Тактические элементы биатлона. Игровые упражнения с элементами биатлона.</w:t>
      </w:r>
    </w:p>
    <w:p w14:paraId="1F2BC1F5" w14:textId="77777777" w:rsidR="00AA2FFA" w:rsidRDefault="004E3897" w:rsidP="004265D6">
      <w:pPr>
        <w:pStyle w:val="ConsPlusNormal0"/>
        <w:ind w:firstLine="540"/>
        <w:jc w:val="both"/>
      </w:pPr>
      <w:r>
        <w:t>Подводящие игры с элементами биатлона (аква-биатлона).</w:t>
      </w:r>
    </w:p>
    <w:p w14:paraId="6CBC926B" w14:textId="77777777" w:rsidR="00AA2FFA" w:rsidRDefault="004E3897" w:rsidP="004265D6">
      <w:pPr>
        <w:pStyle w:val="ConsPlusNormal0"/>
        <w:ind w:firstLine="540"/>
        <w:jc w:val="both"/>
      </w:pPr>
      <w:r>
        <w:t>Тактические комбинации и различные взаимодействия в командной эстафете;</w:t>
      </w:r>
    </w:p>
    <w:p w14:paraId="1949F87A" w14:textId="77777777" w:rsidR="00AA2FFA" w:rsidRDefault="004E3897" w:rsidP="004265D6">
      <w:pPr>
        <w:pStyle w:val="ConsPlusNormal0"/>
        <w:ind w:firstLine="540"/>
        <w:jc w:val="both"/>
      </w:pPr>
      <w:r>
        <w:t>Организация школьных соревнований по биатлону (аква-биатлону) зимой и летом.</w:t>
      </w:r>
    </w:p>
    <w:p w14:paraId="45CE1F7C" w14:textId="77777777" w:rsidR="00AA2FFA" w:rsidRDefault="004E3897" w:rsidP="004265D6">
      <w:pPr>
        <w:pStyle w:val="ConsPlusNormal0"/>
        <w:ind w:firstLine="540"/>
        <w:jc w:val="both"/>
      </w:pPr>
      <w:r>
        <w:t>Учебные соревнования по биатлону.</w:t>
      </w:r>
    </w:p>
    <w:p w14:paraId="0F9AB69C" w14:textId="77777777" w:rsidR="00AA2FFA" w:rsidRDefault="004E3897" w:rsidP="004265D6">
      <w:pPr>
        <w:pStyle w:val="ConsPlusNormal0"/>
        <w:ind w:firstLine="540"/>
        <w:jc w:val="both"/>
      </w:pPr>
      <w:r>
        <w:t>Участие в соревновательной деятельности.</w:t>
      </w:r>
    </w:p>
    <w:p w14:paraId="3D5C3AFD" w14:textId="77777777" w:rsidR="00AA2FFA" w:rsidRDefault="004E3897" w:rsidP="004265D6">
      <w:pPr>
        <w:pStyle w:val="ConsPlusNormal0"/>
        <w:ind w:firstLine="540"/>
        <w:jc w:val="both"/>
      </w:pPr>
      <w:r>
        <w:t>168.4.17.7. Содержание модуля "Биатлон" направлено на достижение обучающимися личностных, метапредметных и предметных результатов обучения.</w:t>
      </w:r>
    </w:p>
    <w:p w14:paraId="164FDE38" w14:textId="77777777" w:rsidR="00AA2FFA" w:rsidRDefault="004E3897" w:rsidP="004265D6">
      <w:pPr>
        <w:pStyle w:val="ConsPlusNormal0"/>
        <w:ind w:firstLine="540"/>
        <w:jc w:val="both"/>
      </w:pPr>
      <w:r>
        <w:t>168.4.17.7.1. При изучении модуля "Биатлон" на уровне начального общего образования у обучающихся будут сформированы следующие личностные результаты:</w:t>
      </w:r>
    </w:p>
    <w:p w14:paraId="110CC9D0"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биатлона;</w:t>
      </w:r>
    </w:p>
    <w:p w14:paraId="32A6DE45"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14:paraId="46A9CF43" w14:textId="77777777" w:rsidR="00AA2FFA" w:rsidRDefault="004E3897" w:rsidP="004265D6">
      <w:pPr>
        <w:pStyle w:val="ConsPlusNormal0"/>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14:paraId="7B812124" w14:textId="77777777" w:rsidR="00AA2FFA" w:rsidRDefault="004E3897" w:rsidP="004265D6">
      <w:pPr>
        <w:pStyle w:val="ConsPlusNormal0"/>
        <w:ind w:firstLine="540"/>
        <w:jc w:val="both"/>
      </w:pPr>
      <w:r>
        <w:t>168.4.17.7.2. При изучении модуля "Биатлон" на уровне начального общего образования у обучающихся будут сформированы следующие метапредметные результаты:</w:t>
      </w:r>
    </w:p>
    <w:p w14:paraId="23E1602F" w14:textId="77777777" w:rsidR="00AA2FFA" w:rsidRDefault="004E3897" w:rsidP="004265D6">
      <w:pPr>
        <w:pStyle w:val="ConsPlusNormal0"/>
        <w:ind w:firstLine="540"/>
        <w:jc w:val="both"/>
      </w:pPr>
      <w:r>
        <w:t>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14:paraId="1833B987" w14:textId="77777777" w:rsidR="00AA2FFA" w:rsidRDefault="004E3897" w:rsidP="004265D6">
      <w:pPr>
        <w:pStyle w:val="ConsPlusNormal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3612A57"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11A20B39" w14:textId="77777777" w:rsidR="00AA2FFA" w:rsidRDefault="004E3897" w:rsidP="004265D6">
      <w:pPr>
        <w:pStyle w:val="ConsPlusNormal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1095455A" w14:textId="77777777" w:rsidR="00AA2FFA" w:rsidRDefault="004E3897" w:rsidP="004265D6">
      <w:pPr>
        <w:pStyle w:val="ConsPlusNormal0"/>
        <w:ind w:firstLine="540"/>
        <w:jc w:val="both"/>
      </w:pPr>
      <w:r>
        <w:t>168.4.17.7.3. При изучении модуля "Биатлон" на уровне начального общего образования у обучающихся будут сформированы следующие предметные результаты:</w:t>
      </w:r>
    </w:p>
    <w:p w14:paraId="499257A6" w14:textId="77777777" w:rsidR="00AA2FFA" w:rsidRDefault="004E3897" w:rsidP="004265D6">
      <w:pPr>
        <w:pStyle w:val="ConsPlusNormal0"/>
        <w:ind w:firstLine="540"/>
        <w:jc w:val="both"/>
      </w:pPr>
      <w: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14:paraId="0E395FDD" w14:textId="77777777" w:rsidR="00AA2FFA" w:rsidRDefault="004E3897" w:rsidP="004265D6">
      <w:pPr>
        <w:pStyle w:val="ConsPlusNormal0"/>
        <w:ind w:firstLine="540"/>
        <w:jc w:val="both"/>
      </w:pPr>
      <w:r>
        <w:t>сформированность знаний по истории возникновения биатлона, достижениях национальной сборной команды страны по биатлону, о легендарных отечественных биатлонистах и тренерах;</w:t>
      </w:r>
    </w:p>
    <w:p w14:paraId="4A1F4B9F" w14:textId="77777777" w:rsidR="00AA2FFA" w:rsidRDefault="004E3897" w:rsidP="004265D6">
      <w:pPr>
        <w:pStyle w:val="ConsPlusNormal0"/>
        <w:jc w:val="both"/>
      </w:pPr>
      <w:r>
        <w:t xml:space="preserve">(в ред. </w:t>
      </w:r>
      <w:hyperlink r:id="rId18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2DA4DE4A" w14:textId="77777777" w:rsidR="00AA2FFA" w:rsidRDefault="004E3897" w:rsidP="004265D6">
      <w:pPr>
        <w:pStyle w:val="ConsPlusNormal0"/>
        <w:ind w:firstLine="540"/>
        <w:jc w:val="both"/>
      </w:pPr>
      <w:r>
        <w:t xml:space="preserve">сформированность общих представлений о спортивных дисциплинах биатлона и основных </w:t>
      </w:r>
      <w:r>
        <w:lastRenderedPageBreak/>
        <w:t>правилах соревнований по биатлону;</w:t>
      </w:r>
    </w:p>
    <w:p w14:paraId="28F09A52" w14:textId="77777777" w:rsidR="00AA2FFA" w:rsidRDefault="004E3897" w:rsidP="004265D6">
      <w:pPr>
        <w:pStyle w:val="ConsPlusNormal0"/>
        <w:ind w:firstLine="540"/>
        <w:jc w:val="both"/>
      </w:pPr>
      <w:r>
        <w:t>сформированность навыков безопасного поведения во время занятий биатлоном и посещений соревнований по биатлону;</w:t>
      </w:r>
    </w:p>
    <w:p w14:paraId="315D02AC" w14:textId="77777777" w:rsidR="00AA2FFA" w:rsidRDefault="004E3897" w:rsidP="004265D6">
      <w:pPr>
        <w:pStyle w:val="ConsPlusNormal0"/>
        <w:ind w:firstLine="540"/>
        <w:jc w:val="both"/>
      </w:pPr>
      <w:r>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14:paraId="583C53E1" w14:textId="77777777" w:rsidR="00AA2FFA" w:rsidRDefault="004E3897" w:rsidP="004265D6">
      <w:pPr>
        <w:pStyle w:val="ConsPlusNormal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14:paraId="1D6ABEF3" w14:textId="77777777" w:rsidR="00AA2FFA" w:rsidRDefault="004E3897" w:rsidP="004265D6">
      <w:pPr>
        <w:pStyle w:val="ConsPlusNormal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14:paraId="232C2C72" w14:textId="77777777" w:rsidR="00AA2FFA" w:rsidRDefault="004E3897" w:rsidP="004265D6">
      <w:pPr>
        <w:pStyle w:val="ConsPlusNormal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70B1E5C8" w14:textId="77777777" w:rsidR="00AA2FFA" w:rsidRDefault="004E3897" w:rsidP="004265D6">
      <w:pPr>
        <w:pStyle w:val="ConsPlusNormal0"/>
        <w:ind w:firstLine="540"/>
        <w:jc w:val="both"/>
      </w:pPr>
      <w:r>
        <w:t>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14:paraId="73C917B9" w14:textId="77777777" w:rsidR="00AA2FFA" w:rsidRDefault="004E3897" w:rsidP="004265D6">
      <w:pPr>
        <w:pStyle w:val="ConsPlusNormal0"/>
        <w:ind w:firstLine="540"/>
        <w:jc w:val="both"/>
      </w:pPr>
      <w: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14:paraId="04A00DF8" w14:textId="77777777" w:rsidR="00AA2FFA" w:rsidRDefault="004E3897" w:rsidP="004265D6">
      <w:pPr>
        <w:pStyle w:val="ConsPlusNormal0"/>
        <w:ind w:firstLine="540"/>
        <w:jc w:val="both"/>
      </w:pPr>
      <w: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0B449D04" w14:textId="77777777" w:rsidR="00AA2FFA" w:rsidRDefault="004E3897" w:rsidP="004265D6">
      <w:pPr>
        <w:pStyle w:val="ConsPlusNormal0"/>
        <w:ind w:firstLine="540"/>
        <w:jc w:val="both"/>
      </w:pPr>
      <w:r>
        <w:t>способность выполнять индивидуальные технические приемы с пневматическим оружием включая: работу над выстрелом и стрельбу под нагрузкой;</w:t>
      </w:r>
    </w:p>
    <w:p w14:paraId="62486596" w14:textId="77777777" w:rsidR="00AA2FFA" w:rsidRDefault="004E3897" w:rsidP="004265D6">
      <w:pPr>
        <w:pStyle w:val="ConsPlusNormal0"/>
        <w:ind w:firstLine="540"/>
        <w:jc w:val="both"/>
      </w:pPr>
      <w:r>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14:paraId="0E6E221B" w14:textId="77777777" w:rsidR="00AA2FFA" w:rsidRDefault="004E3897" w:rsidP="004265D6">
      <w:pPr>
        <w:pStyle w:val="ConsPlusNormal0"/>
        <w:ind w:firstLine="540"/>
        <w:jc w:val="both"/>
      </w:pPr>
      <w:r>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14:paraId="321F2DE4" w14:textId="77777777" w:rsidR="00AA2FFA" w:rsidRDefault="004E3897" w:rsidP="004265D6">
      <w:pPr>
        <w:pStyle w:val="ConsPlusNormal0"/>
        <w:ind w:firstLine="540"/>
        <w:jc w:val="both"/>
      </w:pPr>
      <w:r>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14:paraId="713053A0" w14:textId="77777777" w:rsidR="00AA2FFA" w:rsidRDefault="004E3897" w:rsidP="004265D6">
      <w:pPr>
        <w:pStyle w:val="ConsPlusNormal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14:paraId="66050C1F" w14:textId="77777777" w:rsidR="00AA2FFA" w:rsidRDefault="004E3897" w:rsidP="004265D6">
      <w:pPr>
        <w:pStyle w:val="ConsPlusNormal0"/>
        <w:ind w:firstLine="540"/>
        <w:jc w:val="both"/>
      </w:pPr>
      <w:r>
        <w:t>проявление во время учебной и соревновательной деятельности волевых, социальных качеств личности, организованности, ответственности;</w:t>
      </w:r>
    </w:p>
    <w:p w14:paraId="6AAEE9C9" w14:textId="77777777" w:rsidR="00AA2FFA" w:rsidRDefault="004E3897" w:rsidP="004265D6">
      <w:pPr>
        <w:pStyle w:val="ConsPlusNormal0"/>
        <w:ind w:firstLine="540"/>
        <w:jc w:val="both"/>
      </w:pPr>
      <w:r>
        <w:t>проявление уважительного отношения к оружию, одноклассникам, проявление культуры общения и взаимодействия, терпимости в достижении общих целей в учебной и игровой деятельности на занятиях биатлоном, аква-биатлоном.</w:t>
      </w:r>
    </w:p>
    <w:p w14:paraId="534BACC5" w14:textId="77777777" w:rsidR="00AA2FFA" w:rsidRDefault="004E3897" w:rsidP="004265D6">
      <w:pPr>
        <w:pStyle w:val="ConsPlusNormal0"/>
        <w:jc w:val="both"/>
      </w:pPr>
      <w:r>
        <w:t xml:space="preserve">(в ред. </w:t>
      </w:r>
      <w:hyperlink r:id="rId188"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192FD8DC" w14:textId="77777777" w:rsidR="00AA2FFA" w:rsidRDefault="004E3897" w:rsidP="004265D6">
      <w:pPr>
        <w:pStyle w:val="ConsPlusNormal0"/>
        <w:jc w:val="both"/>
      </w:pPr>
      <w:r>
        <w:t xml:space="preserve">(пп. 168.4.17 введен </w:t>
      </w:r>
      <w:hyperlink r:id="rId189"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19.03.2024 N 171)</w:t>
      </w:r>
    </w:p>
    <w:p w14:paraId="5B9F3AD9" w14:textId="77777777" w:rsidR="00AA2FFA" w:rsidRDefault="004E3897" w:rsidP="004265D6">
      <w:pPr>
        <w:pStyle w:val="ConsPlusNormal0"/>
        <w:ind w:firstLine="540"/>
        <w:jc w:val="both"/>
      </w:pPr>
      <w:r>
        <w:t>168.4.18. Модуль "Роллер спорт".</w:t>
      </w:r>
    </w:p>
    <w:p w14:paraId="06A18940" w14:textId="77777777" w:rsidR="00AA2FFA" w:rsidRDefault="004E3897" w:rsidP="004265D6">
      <w:pPr>
        <w:pStyle w:val="ConsPlusNormal0"/>
        <w:ind w:firstLine="540"/>
        <w:jc w:val="both"/>
      </w:pPr>
      <w:r>
        <w:t>168.4.18.1. Пояснительная записка модуля "Роллер спорт".</w:t>
      </w:r>
    </w:p>
    <w:p w14:paraId="7E1B1DBC" w14:textId="77777777" w:rsidR="00AA2FFA" w:rsidRDefault="004E3897" w:rsidP="004265D6">
      <w:pPr>
        <w:pStyle w:val="ConsPlusNormal0"/>
        <w:ind w:firstLine="540"/>
        <w:jc w:val="both"/>
      </w:pPr>
      <w:r>
        <w:t xml:space="preserve">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w:t>
      </w:r>
      <w:r>
        <w:lastRenderedPageBreak/>
        <w:t>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150AC0E" w14:textId="77777777" w:rsidR="00AA2FFA" w:rsidRDefault="004E3897" w:rsidP="004265D6">
      <w:pPr>
        <w:pStyle w:val="ConsPlusNormal0"/>
        <w:ind w:firstLine="540"/>
        <w:jc w:val="both"/>
      </w:pPr>
      <w: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14:paraId="3EE5918B" w14:textId="77777777" w:rsidR="00AA2FFA" w:rsidRDefault="004E3897" w:rsidP="004265D6">
      <w:pPr>
        <w:pStyle w:val="ConsPlusNormal0"/>
        <w:ind w:firstLine="540"/>
        <w:jc w:val="both"/>
      </w:pPr>
      <w: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14:paraId="080D501A" w14:textId="77777777" w:rsidR="00AA2FFA" w:rsidRDefault="004E3897" w:rsidP="004265D6">
      <w:pPr>
        <w:pStyle w:val="ConsPlusNormal0"/>
        <w:ind w:firstLine="540"/>
        <w:jc w:val="both"/>
      </w:pPr>
      <w: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01C69751" w14:textId="77777777" w:rsidR="00AA2FFA" w:rsidRDefault="004E3897" w:rsidP="004265D6">
      <w:pPr>
        <w:pStyle w:val="ConsPlusNormal0"/>
        <w:ind w:firstLine="540"/>
        <w:jc w:val="both"/>
      </w:pPr>
      <w:r>
        <w:t>168.4.18.2.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3AA7B5CC" w14:textId="77777777" w:rsidR="00AA2FFA" w:rsidRDefault="004E3897" w:rsidP="004265D6">
      <w:pPr>
        <w:pStyle w:val="ConsPlusNormal0"/>
        <w:ind w:firstLine="540"/>
        <w:jc w:val="both"/>
      </w:pPr>
      <w:r>
        <w:t>168.4.18.3. Задачами изучения модуля "Роллер спорт" являются:</w:t>
      </w:r>
    </w:p>
    <w:p w14:paraId="4EF635DE"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w:t>
      </w:r>
    </w:p>
    <w:p w14:paraId="567D5F90"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22C7EFF4" w14:textId="77777777" w:rsidR="00AA2FFA" w:rsidRDefault="004E3897" w:rsidP="004265D6">
      <w:pPr>
        <w:pStyle w:val="ConsPlusNormal0"/>
        <w:ind w:firstLine="540"/>
        <w:jc w:val="both"/>
      </w:pPr>
      <w:r>
        <w:t>освоение знаний о физической культуре и спорте в целом, истории развития роллер спорта в частности;</w:t>
      </w:r>
    </w:p>
    <w:p w14:paraId="6B4D38E8" w14:textId="77777777" w:rsidR="00AA2FFA" w:rsidRDefault="004E3897" w:rsidP="004265D6">
      <w:pPr>
        <w:pStyle w:val="ConsPlusNormal0"/>
        <w:ind w:firstLine="540"/>
        <w:jc w:val="both"/>
      </w:pPr>
      <w: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0C8D113F" w14:textId="77777777" w:rsidR="00AA2FFA" w:rsidRDefault="004E3897" w:rsidP="004265D6">
      <w:pPr>
        <w:pStyle w:val="ConsPlusNormal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ADB6632"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14:paraId="6DEC4A80"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CF31580" w14:textId="77777777" w:rsidR="00AA2FFA" w:rsidRDefault="004E3897" w:rsidP="004265D6">
      <w:pPr>
        <w:pStyle w:val="ConsPlusNormal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348C92DD" w14:textId="77777777" w:rsidR="00AA2FFA" w:rsidRDefault="004E3897" w:rsidP="004265D6">
      <w:pPr>
        <w:pStyle w:val="ConsPlusNormal0"/>
        <w:ind w:firstLine="540"/>
        <w:jc w:val="both"/>
      </w:pPr>
      <w: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0FEAE714" w14:textId="77777777" w:rsidR="00AA2FFA" w:rsidRDefault="004E3897" w:rsidP="004265D6">
      <w:pPr>
        <w:pStyle w:val="ConsPlusNormal0"/>
        <w:ind w:firstLine="540"/>
        <w:jc w:val="both"/>
      </w:pPr>
      <w:r>
        <w:lastRenderedPageBreak/>
        <w:t>выявление, развитие и поддержка одаренных детей в области спорта.</w:t>
      </w:r>
    </w:p>
    <w:p w14:paraId="41AFA5FC" w14:textId="77777777" w:rsidR="00AA2FFA" w:rsidRDefault="004E3897" w:rsidP="004265D6">
      <w:pPr>
        <w:pStyle w:val="ConsPlusNormal0"/>
        <w:ind w:firstLine="540"/>
        <w:jc w:val="both"/>
      </w:pPr>
      <w:r>
        <w:t>168.4.18.4. Место и роль модуля "Роллер спорт".</w:t>
      </w:r>
    </w:p>
    <w:p w14:paraId="0A7F8579" w14:textId="77777777" w:rsidR="00AA2FFA" w:rsidRDefault="004E3897" w:rsidP="004265D6">
      <w:pPr>
        <w:pStyle w:val="ConsPlusNormal0"/>
        <w:ind w:firstLine="540"/>
        <w:jc w:val="both"/>
      </w:pPr>
      <w: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9302D06" w14:textId="77777777" w:rsidR="00AA2FFA" w:rsidRDefault="004E3897" w:rsidP="004265D6">
      <w:pPr>
        <w:pStyle w:val="ConsPlusNormal0"/>
        <w:ind w:firstLine="540"/>
        <w:jc w:val="both"/>
      </w:pPr>
      <w:r>
        <w:t>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14:paraId="283C369E" w14:textId="77777777" w:rsidR="00AA2FFA" w:rsidRDefault="004E3897" w:rsidP="004265D6">
      <w:pPr>
        <w:pStyle w:val="ConsPlusNormal0"/>
        <w:ind w:firstLine="540"/>
        <w:jc w:val="both"/>
      </w:pPr>
      <w: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9081368" w14:textId="77777777" w:rsidR="00AA2FFA" w:rsidRDefault="004E3897" w:rsidP="004265D6">
      <w:pPr>
        <w:pStyle w:val="ConsPlusNormal0"/>
        <w:ind w:firstLine="540"/>
        <w:jc w:val="both"/>
      </w:pPr>
      <w:r>
        <w:t>168.4.18.5. Модуль "Роллер спорт" может быть реализован в следующих вариантах:</w:t>
      </w:r>
    </w:p>
    <w:p w14:paraId="35DD459D"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04C460CB"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7CC20D88" w14:textId="77777777" w:rsidR="00AA2FFA" w:rsidRDefault="004E3897" w:rsidP="004265D6">
      <w:pPr>
        <w:pStyle w:val="ConsPlusNormal0"/>
        <w:ind w:firstLine="540"/>
        <w:jc w:val="both"/>
      </w:pPr>
      <w:r>
        <w:t>168.4.18.6. Содержание модуля "Роллер спорт".</w:t>
      </w:r>
    </w:p>
    <w:p w14:paraId="3B8E06AE" w14:textId="77777777" w:rsidR="00AA2FFA" w:rsidRDefault="004E3897" w:rsidP="004265D6">
      <w:pPr>
        <w:pStyle w:val="ConsPlusNormal0"/>
        <w:ind w:firstLine="540"/>
        <w:jc w:val="both"/>
      </w:pPr>
      <w:r>
        <w:t>1) Знания о роллер спорте.</w:t>
      </w:r>
    </w:p>
    <w:p w14:paraId="52A306D2" w14:textId="77777777" w:rsidR="00AA2FFA" w:rsidRDefault="004E3897" w:rsidP="004265D6">
      <w:pPr>
        <w:pStyle w:val="ConsPlusNormal0"/>
        <w:ind w:firstLine="540"/>
        <w:jc w:val="both"/>
      </w:pPr>
      <w:r>
        <w:t>История зарождения роллер спорта.</w:t>
      </w:r>
    </w:p>
    <w:p w14:paraId="53497650" w14:textId="77777777" w:rsidR="00AA2FFA" w:rsidRDefault="004E3897" w:rsidP="004265D6">
      <w:pPr>
        <w:pStyle w:val="ConsPlusNormal0"/>
        <w:ind w:firstLine="540"/>
        <w:jc w:val="both"/>
      </w:pPr>
      <w:r>
        <w:t>Известные отечественные роллеры и тренеры.</w:t>
      </w:r>
    </w:p>
    <w:p w14:paraId="444CB49A" w14:textId="77777777" w:rsidR="00AA2FFA" w:rsidRDefault="004E3897" w:rsidP="004265D6">
      <w:pPr>
        <w:pStyle w:val="ConsPlusNormal0"/>
        <w:ind w:firstLine="540"/>
        <w:jc w:val="both"/>
      </w:pPr>
      <w:r>
        <w:t>Достижения отечественной сборной команды страны на международных соревнованиях и на соревнованиях различного уровня.</w:t>
      </w:r>
    </w:p>
    <w:p w14:paraId="4DB9541B" w14:textId="77777777" w:rsidR="00AA2FFA" w:rsidRDefault="004E3897" w:rsidP="004265D6">
      <w:pPr>
        <w:pStyle w:val="ConsPlusNormal0"/>
        <w:ind w:firstLine="540"/>
        <w:jc w:val="both"/>
      </w:pPr>
      <w:r>
        <w:t>Направления роллер спорта.</w:t>
      </w:r>
    </w:p>
    <w:p w14:paraId="59DC79AE" w14:textId="77777777" w:rsidR="00AA2FFA" w:rsidRDefault="004E3897" w:rsidP="004265D6">
      <w:pPr>
        <w:pStyle w:val="ConsPlusNormal0"/>
        <w:ind w:firstLine="540"/>
        <w:jc w:val="both"/>
      </w:pPr>
      <w:r>
        <w:t>Основные правила соревнований по роллер спорту.</w:t>
      </w:r>
    </w:p>
    <w:p w14:paraId="7A34FB4C" w14:textId="77777777" w:rsidR="00AA2FFA" w:rsidRDefault="004E3897" w:rsidP="004265D6">
      <w:pPr>
        <w:pStyle w:val="ConsPlusNormal0"/>
        <w:ind w:firstLine="540"/>
        <w:jc w:val="both"/>
      </w:pPr>
      <w:r>
        <w:t>Словарь терминов и определений по роллер спорту.</w:t>
      </w:r>
    </w:p>
    <w:p w14:paraId="5D9992CF" w14:textId="77777777" w:rsidR="00AA2FFA" w:rsidRDefault="004E3897" w:rsidP="004265D6">
      <w:pPr>
        <w:pStyle w:val="ConsPlusNormal0"/>
        <w:ind w:firstLine="540"/>
        <w:jc w:val="both"/>
      </w:pPr>
      <w:r>
        <w:t>Функции игроков в команде в хоккее на роликовых коньках (форвард (нападающий), защитник, голкипер (вратарь).</w:t>
      </w:r>
    </w:p>
    <w:p w14:paraId="67A2074F" w14:textId="77777777" w:rsidR="00AA2FFA" w:rsidRDefault="004E3897" w:rsidP="004265D6">
      <w:pPr>
        <w:pStyle w:val="ConsPlusNormal0"/>
        <w:ind w:firstLine="540"/>
        <w:jc w:val="both"/>
      </w:pPr>
      <w:r>
        <w:t>Роль капитана команды.</w:t>
      </w:r>
    </w:p>
    <w:p w14:paraId="4DFF420E" w14:textId="77777777" w:rsidR="00AA2FFA" w:rsidRDefault="004E3897" w:rsidP="004265D6">
      <w:pPr>
        <w:pStyle w:val="ConsPlusNormal0"/>
        <w:ind w:firstLine="540"/>
        <w:jc w:val="both"/>
      </w:pPr>
      <w:r>
        <w:t>Судейская коллегия, обслуживающая соревнования по роллер спорту. Жесты судьи.</w:t>
      </w:r>
    </w:p>
    <w:p w14:paraId="5496038D" w14:textId="77777777" w:rsidR="00AA2FFA" w:rsidRDefault="004E3897" w:rsidP="004265D6">
      <w:pPr>
        <w:pStyle w:val="ConsPlusNormal0"/>
        <w:ind w:firstLine="540"/>
        <w:jc w:val="both"/>
      </w:pPr>
      <w:r>
        <w:t>Роллер спорт как средство укрепления здоровья, закаливания и развития физических качеств.</w:t>
      </w:r>
    </w:p>
    <w:p w14:paraId="1A132AB7" w14:textId="77777777" w:rsidR="00AA2FFA" w:rsidRDefault="004E3897" w:rsidP="004265D6">
      <w:pPr>
        <w:pStyle w:val="ConsPlusNormal0"/>
        <w:ind w:firstLine="540"/>
        <w:jc w:val="both"/>
      </w:pPr>
      <w:r>
        <w:t>Правила безопасного поведения во время занятий роллер спортом.</w:t>
      </w:r>
    </w:p>
    <w:p w14:paraId="6C5A76EF" w14:textId="77777777" w:rsidR="00AA2FFA" w:rsidRDefault="004E3897" w:rsidP="004265D6">
      <w:pPr>
        <w:pStyle w:val="ConsPlusNormal0"/>
        <w:ind w:firstLine="540"/>
        <w:jc w:val="both"/>
      </w:pPr>
      <w:r>
        <w:t>Режим дня при занятиях роллер спортом. Правила личной гигиены во время занятий роллер спортом.</w:t>
      </w:r>
    </w:p>
    <w:p w14:paraId="6591A176" w14:textId="77777777" w:rsidR="00AA2FFA" w:rsidRDefault="004E3897" w:rsidP="004265D6">
      <w:pPr>
        <w:pStyle w:val="ConsPlusNormal0"/>
        <w:ind w:firstLine="540"/>
        <w:jc w:val="both"/>
      </w:pPr>
      <w:r>
        <w:t>2) Способы самостоятельной деятельности.</w:t>
      </w:r>
    </w:p>
    <w:p w14:paraId="1EEC28C6" w14:textId="77777777" w:rsidR="00AA2FFA" w:rsidRDefault="004E3897" w:rsidP="004265D6">
      <w:pPr>
        <w:pStyle w:val="ConsPlusNormal0"/>
        <w:ind w:firstLine="540"/>
        <w:jc w:val="both"/>
      </w:pPr>
      <w:r>
        <w:t>Первые внешние признаки утомления. Способы самоконтроля за физической нагрузкой.</w:t>
      </w:r>
    </w:p>
    <w:p w14:paraId="64E505E6" w14:textId="77777777" w:rsidR="00AA2FFA" w:rsidRDefault="004E3897" w:rsidP="004265D6">
      <w:pPr>
        <w:pStyle w:val="ConsPlusNormal0"/>
        <w:ind w:firstLine="540"/>
        <w:jc w:val="both"/>
      </w:pPr>
      <w:r>
        <w:t>Уход за спортивным инвентарем и оборудованием для занятий роллер спортом.</w:t>
      </w:r>
    </w:p>
    <w:p w14:paraId="41203DD1" w14:textId="77777777" w:rsidR="00AA2FFA" w:rsidRDefault="004E3897" w:rsidP="004265D6">
      <w:pPr>
        <w:pStyle w:val="ConsPlusNormal0"/>
        <w:ind w:firstLine="540"/>
        <w:jc w:val="both"/>
      </w:pPr>
      <w:r>
        <w:t>Соблюдение личной гигиены, требований к спортивной одежде и инвентарю для занятий роллер спортом.</w:t>
      </w:r>
    </w:p>
    <w:p w14:paraId="0CF05F09" w14:textId="77777777" w:rsidR="00AA2FFA" w:rsidRDefault="004E3897" w:rsidP="004265D6">
      <w:pPr>
        <w:pStyle w:val="ConsPlusNormal0"/>
        <w:ind w:firstLine="540"/>
        <w:jc w:val="both"/>
      </w:pPr>
      <w:r>
        <w:t>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7C7A8327" w14:textId="77777777" w:rsidR="00AA2FFA" w:rsidRDefault="004E3897" w:rsidP="004265D6">
      <w:pPr>
        <w:pStyle w:val="ConsPlusNormal0"/>
        <w:ind w:firstLine="540"/>
        <w:jc w:val="both"/>
      </w:pPr>
      <w:r>
        <w:t>Составление и проведение комплексов общеразвивающих упражнений.</w:t>
      </w:r>
    </w:p>
    <w:p w14:paraId="030679CA" w14:textId="77777777" w:rsidR="00AA2FFA" w:rsidRDefault="004E3897" w:rsidP="004265D6">
      <w:pPr>
        <w:pStyle w:val="ConsPlusNormal0"/>
        <w:ind w:firstLine="540"/>
        <w:jc w:val="both"/>
      </w:pPr>
      <w:r>
        <w:lastRenderedPageBreak/>
        <w:t>Подвижные игры и правила их проведения.</w:t>
      </w:r>
    </w:p>
    <w:p w14:paraId="2A7AEF5C" w14:textId="77777777" w:rsidR="00AA2FFA" w:rsidRDefault="004E3897" w:rsidP="004265D6">
      <w:pPr>
        <w:pStyle w:val="ConsPlusNormal0"/>
        <w:ind w:firstLine="540"/>
        <w:jc w:val="both"/>
      </w:pPr>
      <w:r>
        <w:t>Организация и проведение игр специальной направленности с элементами роллер спорта.</w:t>
      </w:r>
    </w:p>
    <w:p w14:paraId="493D6002" w14:textId="77777777" w:rsidR="00AA2FFA" w:rsidRDefault="004E3897" w:rsidP="004265D6">
      <w:pPr>
        <w:pStyle w:val="ConsPlusNormal0"/>
        <w:ind w:firstLine="540"/>
        <w:jc w:val="both"/>
      </w:pPr>
      <w:r>
        <w:t>Основы организации самостоятельных занятий роллер спорта со сверстниками.</w:t>
      </w:r>
    </w:p>
    <w:p w14:paraId="5299176C" w14:textId="77777777" w:rsidR="00AA2FFA" w:rsidRDefault="004E3897" w:rsidP="004265D6">
      <w:pPr>
        <w:pStyle w:val="ConsPlusNormal0"/>
        <w:ind w:firstLine="540"/>
        <w:jc w:val="both"/>
      </w:pPr>
      <w:r>
        <w:t>Контрольно-тестовые упражнения по общей и специальной физической подготовке.</w:t>
      </w:r>
    </w:p>
    <w:p w14:paraId="56247D40" w14:textId="77777777" w:rsidR="00AA2FFA" w:rsidRDefault="004E3897" w:rsidP="004265D6">
      <w:pPr>
        <w:pStyle w:val="ConsPlusNormal0"/>
        <w:ind w:firstLine="540"/>
        <w:jc w:val="both"/>
      </w:pPr>
      <w:r>
        <w:t>Причины возникновения ошибок при выполнении технических элементов и способы их устранения.</w:t>
      </w:r>
    </w:p>
    <w:p w14:paraId="50E5D31F" w14:textId="77777777" w:rsidR="00AA2FFA" w:rsidRDefault="004E3897" w:rsidP="004265D6">
      <w:pPr>
        <w:pStyle w:val="ConsPlusNormal0"/>
        <w:ind w:firstLine="540"/>
        <w:jc w:val="both"/>
      </w:pPr>
      <w:r>
        <w:t>Основы анализа собственной игры, игры своей команды и игры команды соперников.</w:t>
      </w:r>
    </w:p>
    <w:p w14:paraId="1BE1220F" w14:textId="77777777" w:rsidR="00AA2FFA" w:rsidRDefault="004E3897" w:rsidP="004265D6">
      <w:pPr>
        <w:pStyle w:val="ConsPlusNormal0"/>
        <w:ind w:firstLine="540"/>
        <w:jc w:val="both"/>
      </w:pPr>
      <w:r>
        <w:t>3) Физическое совершенствование.</w:t>
      </w:r>
    </w:p>
    <w:p w14:paraId="26E44C1A" w14:textId="77777777" w:rsidR="00AA2FFA" w:rsidRDefault="004E3897" w:rsidP="004265D6">
      <w:pPr>
        <w:pStyle w:val="ConsPlusNormal0"/>
        <w:ind w:firstLine="540"/>
        <w:jc w:val="both"/>
      </w:pPr>
      <w:r>
        <w:t>Комплексы общеразвивающих и корригирующих упражнений.</w:t>
      </w:r>
    </w:p>
    <w:p w14:paraId="1F485332" w14:textId="77777777" w:rsidR="00AA2FFA" w:rsidRDefault="004E3897" w:rsidP="004265D6">
      <w:pPr>
        <w:pStyle w:val="ConsPlusNormal0"/>
        <w:ind w:firstLine="540"/>
        <w:jc w:val="both"/>
      </w:pPr>
      <w:r>
        <w:t>Упражнения на развитие физических качеств (быстроты, ловкости, гибкости, координации).</w:t>
      </w:r>
    </w:p>
    <w:p w14:paraId="34AC5F29" w14:textId="77777777" w:rsidR="00AA2FFA" w:rsidRDefault="004E3897" w:rsidP="004265D6">
      <w:pPr>
        <w:pStyle w:val="ConsPlusNormal0"/>
        <w:ind w:firstLine="540"/>
        <w:jc w:val="both"/>
      </w:pPr>
      <w:r>
        <w:t>Комплексы специальных упражнений для формирования технических элементов роллера.</w:t>
      </w:r>
    </w:p>
    <w:p w14:paraId="53CB71FF" w14:textId="77777777" w:rsidR="00AA2FFA" w:rsidRDefault="004E3897" w:rsidP="004265D6">
      <w:pPr>
        <w:pStyle w:val="ConsPlusNormal0"/>
        <w:ind w:firstLine="540"/>
        <w:jc w:val="both"/>
      </w:pPr>
      <w:r>
        <w:t>Разминка, ее роль, назначение, средства.</w:t>
      </w:r>
    </w:p>
    <w:p w14:paraId="3EE13621" w14:textId="77777777" w:rsidR="00AA2FFA" w:rsidRDefault="004E3897" w:rsidP="004265D6">
      <w:pPr>
        <w:pStyle w:val="ConsPlusNormal0"/>
        <w:ind w:firstLine="540"/>
        <w:jc w:val="both"/>
      </w:pPr>
      <w:r>
        <w:t>Комплексы специальной разминки перед соревнованиями по роллер спорту.</w:t>
      </w:r>
    </w:p>
    <w:p w14:paraId="60E65871" w14:textId="77777777" w:rsidR="00AA2FFA" w:rsidRDefault="004E3897" w:rsidP="004265D6">
      <w:pPr>
        <w:pStyle w:val="ConsPlusNormal0"/>
        <w:ind w:firstLine="540"/>
        <w:jc w:val="both"/>
      </w:pPr>
      <w:r>
        <w:t xml:space="preserve">Комплексы корригирующей гимнастики с использованием специальных упражнений </w:t>
      </w:r>
      <w:proofErr w:type="gramStart"/>
      <w:r>
        <w:t>из роллер</w:t>
      </w:r>
      <w:proofErr w:type="gramEnd"/>
      <w:r>
        <w:t xml:space="preserve"> спорта.</w:t>
      </w:r>
    </w:p>
    <w:p w14:paraId="7FDBD9B0" w14:textId="77777777" w:rsidR="00AA2FFA" w:rsidRDefault="004E3897" w:rsidP="004265D6">
      <w:pPr>
        <w:pStyle w:val="ConsPlusNormal0"/>
        <w:ind w:firstLine="540"/>
        <w:jc w:val="both"/>
      </w:pPr>
      <w:r>
        <w:t>Внешние признаки утомления. Средства восстановления организма после физической нагрузки.</w:t>
      </w:r>
    </w:p>
    <w:p w14:paraId="303B31B2" w14:textId="77777777" w:rsidR="00AA2FFA" w:rsidRDefault="004E3897" w:rsidP="004265D6">
      <w:pPr>
        <w:pStyle w:val="ConsPlusNormal0"/>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14:paraId="69EE3DC6" w14:textId="77777777" w:rsidR="00AA2FFA" w:rsidRDefault="004E3897" w:rsidP="004265D6">
      <w:pPr>
        <w:pStyle w:val="ConsPlusNormal0"/>
        <w:ind w:firstLine="540"/>
        <w:jc w:val="both"/>
      </w:pPr>
      <w:r>
        <w:t>Подвижные игры с предметами и без, эстафеты с элементами роллер спорта.</w:t>
      </w:r>
    </w:p>
    <w:p w14:paraId="73C4B309" w14:textId="77777777" w:rsidR="00AA2FFA" w:rsidRDefault="004E3897" w:rsidP="004265D6">
      <w:pPr>
        <w:pStyle w:val="ConsPlusNormal0"/>
        <w:ind w:firstLine="540"/>
        <w:jc w:val="both"/>
      </w:pPr>
      <w:r>
        <w:t>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14:paraId="5C1565DE" w14:textId="77777777" w:rsidR="00AA2FFA" w:rsidRDefault="004E3897" w:rsidP="004265D6">
      <w:pPr>
        <w:pStyle w:val="ConsPlusNormal0"/>
        <w:ind w:firstLine="540"/>
        <w:jc w:val="both"/>
      </w:pPr>
      <w:r>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w:t>
      </w:r>
    </w:p>
    <w:p w14:paraId="3BF1CA65" w14:textId="77777777" w:rsidR="00AA2FFA" w:rsidRDefault="004E3897" w:rsidP="004265D6">
      <w:pPr>
        <w:pStyle w:val="ConsPlusNormal0"/>
        <w:ind w:firstLine="540"/>
        <w:jc w:val="both"/>
      </w:pPr>
      <w:r>
        <w:t>Эстафеты на развитие физических и специальных качеств.</w:t>
      </w:r>
    </w:p>
    <w:p w14:paraId="45EE48E0" w14:textId="77777777" w:rsidR="00AA2FFA" w:rsidRDefault="004E3897" w:rsidP="004265D6">
      <w:pPr>
        <w:pStyle w:val="ConsPlusNormal0"/>
        <w:ind w:firstLine="540"/>
        <w:jc w:val="both"/>
      </w:pPr>
      <w: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14:paraId="616E9E74" w14:textId="77777777" w:rsidR="00AA2FFA" w:rsidRDefault="004E3897" w:rsidP="004265D6">
      <w:pPr>
        <w:pStyle w:val="ConsPlusNormal0"/>
        <w:ind w:firstLine="540"/>
        <w:jc w:val="both"/>
      </w:pPr>
      <w: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6BC1A340" w14:textId="77777777" w:rsidR="00AA2FFA" w:rsidRDefault="004E3897" w:rsidP="004265D6">
      <w:pPr>
        <w:pStyle w:val="ConsPlusNormal0"/>
        <w:ind w:firstLine="540"/>
        <w:jc w:val="both"/>
      </w:pPr>
      <w: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7EA0C9A7" w14:textId="77777777" w:rsidR="00AA2FFA" w:rsidRDefault="004E3897" w:rsidP="004265D6">
      <w:pPr>
        <w:pStyle w:val="ConsPlusNormal0"/>
        <w:ind w:firstLine="540"/>
        <w:jc w:val="both"/>
      </w:pPr>
      <w:r>
        <w:t>Техника фристайл - слалома - прыжок в высоту: базовые элементы, прыжок в высоту.</w:t>
      </w:r>
    </w:p>
    <w:p w14:paraId="79651229" w14:textId="77777777" w:rsidR="00AA2FFA" w:rsidRDefault="004E3897" w:rsidP="004265D6">
      <w:pPr>
        <w:pStyle w:val="ConsPlusNormal0"/>
        <w:ind w:firstLine="540"/>
        <w:jc w:val="both"/>
      </w:pPr>
      <w:r>
        <w:t>Техника слайдов: базовые элементы, слайды опорно-скользящие, просто скользящие, свободно-скользящие.</w:t>
      </w:r>
    </w:p>
    <w:p w14:paraId="3576B0E5" w14:textId="77777777" w:rsidR="00AA2FFA" w:rsidRDefault="004E3897" w:rsidP="004265D6">
      <w:pPr>
        <w:pStyle w:val="ConsPlusNormal0"/>
        <w:ind w:firstLine="540"/>
        <w:jc w:val="both"/>
      </w:pPr>
      <w:r>
        <w:t>Техника дисциплины самокат: базовые элементы (стойка, на одной ноге, на двух ногах), базовые движения, повороты, способы торможения.</w:t>
      </w:r>
    </w:p>
    <w:p w14:paraId="256D20BA" w14:textId="77777777" w:rsidR="00AA2FFA" w:rsidRDefault="004E3897" w:rsidP="004265D6">
      <w:pPr>
        <w:pStyle w:val="ConsPlusNormal0"/>
        <w:ind w:firstLine="540"/>
        <w:jc w:val="both"/>
      </w:pPr>
      <w:r>
        <w:t>Учебные игры в роллер спорте. Малые (упрощенные) игры в технико-тактической подготовке хоккея на роликовых коньках.</w:t>
      </w:r>
    </w:p>
    <w:p w14:paraId="668D49BF" w14:textId="77777777" w:rsidR="00AA2FFA" w:rsidRDefault="004E3897" w:rsidP="004265D6">
      <w:pPr>
        <w:pStyle w:val="ConsPlusNormal0"/>
        <w:ind w:firstLine="540"/>
        <w:jc w:val="both"/>
      </w:pPr>
      <w:r>
        <w:t>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14:paraId="55531DD8" w14:textId="77777777" w:rsidR="00AA2FFA" w:rsidRDefault="004E3897" w:rsidP="004265D6">
      <w:pPr>
        <w:pStyle w:val="ConsPlusNormal0"/>
        <w:ind w:firstLine="540"/>
        <w:jc w:val="both"/>
      </w:pPr>
      <w: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14:paraId="70ACD22A" w14:textId="77777777" w:rsidR="00AA2FFA" w:rsidRDefault="004E3897" w:rsidP="004265D6">
      <w:pPr>
        <w:pStyle w:val="ConsPlusNormal0"/>
        <w:ind w:firstLine="540"/>
        <w:jc w:val="both"/>
      </w:pPr>
      <w:r>
        <w:lastRenderedPageBreak/>
        <w:t>Передача шайбы: броском и ударов, низом и верхом, неудобной стороной.</w:t>
      </w:r>
    </w:p>
    <w:p w14:paraId="31078846" w14:textId="77777777" w:rsidR="00AA2FFA" w:rsidRDefault="004E3897" w:rsidP="004265D6">
      <w:pPr>
        <w:pStyle w:val="ConsPlusNormal0"/>
        <w:ind w:firstLine="540"/>
        <w:jc w:val="both"/>
      </w:pPr>
      <w:r>
        <w:t>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14:paraId="0903B861" w14:textId="77777777" w:rsidR="00AA2FFA" w:rsidRDefault="004E3897" w:rsidP="004265D6">
      <w:pPr>
        <w:pStyle w:val="ConsPlusNormal0"/>
        <w:ind w:firstLine="540"/>
        <w:jc w:val="both"/>
      </w:pPr>
      <w:r>
        <w:t>Бросок шайбы: заметающий, кистевой, с дуги, с неудобной стороны.</w:t>
      </w:r>
    </w:p>
    <w:p w14:paraId="6EC517A2" w14:textId="77777777" w:rsidR="00AA2FFA" w:rsidRDefault="004E3897" w:rsidP="004265D6">
      <w:pPr>
        <w:pStyle w:val="ConsPlusNormal0"/>
        <w:ind w:firstLine="540"/>
        <w:jc w:val="both"/>
      </w:pPr>
      <w:r>
        <w:t>Удар по шайбе: заметающий, удар-щелчок, прямой удар, удар с неудобной стороны, удар по летной шайбе.</w:t>
      </w:r>
    </w:p>
    <w:p w14:paraId="1A289D1C" w14:textId="77777777" w:rsidR="00AA2FFA" w:rsidRDefault="004E3897" w:rsidP="004265D6">
      <w:pPr>
        <w:pStyle w:val="ConsPlusNormal0"/>
        <w:ind w:firstLine="540"/>
        <w:jc w:val="both"/>
      </w:pPr>
      <w: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23200D5F" w14:textId="77777777" w:rsidR="00AA2FFA" w:rsidRDefault="004E3897" w:rsidP="004265D6">
      <w:pPr>
        <w:pStyle w:val="ConsPlusNormal0"/>
        <w:ind w:firstLine="540"/>
        <w:jc w:val="both"/>
      </w:pPr>
      <w:r>
        <w:t>Отбор шайбы (в момент приема и во время ведения): выбивание или вытаскивание. Перехват шайбы: клюшкой, ногой, корпусом.</w:t>
      </w:r>
    </w:p>
    <w:p w14:paraId="1FADB2F5" w14:textId="77777777" w:rsidR="00AA2FFA" w:rsidRDefault="004E3897" w:rsidP="004265D6">
      <w:pPr>
        <w:pStyle w:val="ConsPlusNormal0"/>
        <w:ind w:firstLine="540"/>
        <w:jc w:val="both"/>
      </w:pPr>
      <w:r>
        <w:t>Розыгрыш спорной шайбы: выигрыш носком пера клюшки на себя, выбивание, продавливание.</w:t>
      </w:r>
    </w:p>
    <w:p w14:paraId="65B71261" w14:textId="77777777" w:rsidR="00AA2FFA" w:rsidRDefault="004E3897" w:rsidP="004265D6">
      <w:pPr>
        <w:pStyle w:val="ConsPlusNormal0"/>
        <w:ind w:firstLine="540"/>
        <w:jc w:val="both"/>
      </w:pPr>
      <w: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14:paraId="3B4907FA" w14:textId="77777777" w:rsidR="00AA2FFA" w:rsidRDefault="004E3897" w:rsidP="004265D6">
      <w:pPr>
        <w:pStyle w:val="ConsPlusNormal0"/>
        <w:ind w:firstLine="540"/>
        <w:jc w:val="both"/>
      </w:pPr>
      <w: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7BC3DB82" w14:textId="77777777" w:rsidR="00AA2FFA" w:rsidRDefault="004E3897" w:rsidP="004265D6">
      <w:pPr>
        <w:pStyle w:val="ConsPlusNormal0"/>
        <w:ind w:firstLine="540"/>
        <w:jc w:val="both"/>
      </w:pPr>
      <w:r>
        <w:t>Участие в соревновательной деятельности.</w:t>
      </w:r>
    </w:p>
    <w:p w14:paraId="23C8F454" w14:textId="77777777" w:rsidR="00AA2FFA" w:rsidRDefault="004E3897" w:rsidP="004265D6">
      <w:pPr>
        <w:pStyle w:val="ConsPlusNormal0"/>
        <w:ind w:firstLine="540"/>
        <w:jc w:val="both"/>
      </w:pPr>
      <w:r>
        <w:t>168.4.18.7. Содержание модуля "Роллер спорт" направлено на достижение обучающимися личностных, метапредметных и предметных результатов обучения.</w:t>
      </w:r>
    </w:p>
    <w:p w14:paraId="6F51F5C8" w14:textId="77777777" w:rsidR="00AA2FFA" w:rsidRDefault="004E3897" w:rsidP="004265D6">
      <w:pPr>
        <w:pStyle w:val="ConsPlusNormal0"/>
        <w:ind w:firstLine="540"/>
        <w:jc w:val="both"/>
      </w:pPr>
      <w:r>
        <w:t>168.4.18.7.1. При изучении модуля "Роллер спорт" на уровне начального общего образования у обучающихся будут сформированы следующие личностные результаты:</w:t>
      </w:r>
    </w:p>
    <w:p w14:paraId="364EED7F"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0CF9F416"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14:paraId="6C15A663" w14:textId="77777777" w:rsidR="00AA2FFA" w:rsidRDefault="004E3897" w:rsidP="004265D6">
      <w:pPr>
        <w:pStyle w:val="ConsPlusNormal0"/>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14:paraId="159D1F3A" w14:textId="77777777" w:rsidR="00AA2FFA" w:rsidRDefault="004E3897" w:rsidP="004265D6">
      <w:pPr>
        <w:pStyle w:val="ConsPlusNormal0"/>
        <w:ind w:firstLine="540"/>
        <w:jc w:val="both"/>
      </w:pPr>
      <w:r>
        <w:t>168.4.18.7.2. При изучении модуля "Роллер спорт" на уровне начального общего образования у обучающихся будут сформированы следующие метапредметные результаты:</w:t>
      </w:r>
    </w:p>
    <w:p w14:paraId="47C39FE7" w14:textId="77777777" w:rsidR="00AA2FFA" w:rsidRDefault="004E3897" w:rsidP="004265D6">
      <w:pPr>
        <w:pStyle w:val="ConsPlusNormal0"/>
        <w:ind w:firstLine="540"/>
        <w:jc w:val="both"/>
      </w:pPr>
      <w:r>
        <w:t>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36DA44B9" w14:textId="77777777" w:rsidR="00AA2FFA" w:rsidRDefault="004E3897" w:rsidP="004265D6">
      <w:pPr>
        <w:pStyle w:val="ConsPlusNormal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E8B44F2"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FE0ECA6" w14:textId="77777777" w:rsidR="00AA2FFA" w:rsidRDefault="004E3897" w:rsidP="004265D6">
      <w:pPr>
        <w:pStyle w:val="ConsPlusNormal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22E39C82" w14:textId="77777777" w:rsidR="00AA2FFA" w:rsidRDefault="004E3897" w:rsidP="004265D6">
      <w:pPr>
        <w:pStyle w:val="ConsPlusNormal0"/>
        <w:ind w:firstLine="540"/>
        <w:jc w:val="both"/>
      </w:pPr>
      <w:r>
        <w:lastRenderedPageBreak/>
        <w:t>168.4.18.7.3. При изучении модуля "Роллер спорт" на уровне начального общего образования у обучающихся будут сформированы следующие предметные результаты:</w:t>
      </w:r>
    </w:p>
    <w:p w14:paraId="10F7F8FA" w14:textId="77777777" w:rsidR="00AA2FFA" w:rsidRDefault="004E3897" w:rsidP="004265D6">
      <w:pPr>
        <w:pStyle w:val="ConsPlusNormal0"/>
        <w:ind w:firstLine="540"/>
        <w:jc w:val="both"/>
      </w:pPr>
      <w:r>
        <w:t>понимание значения занятий роллер спортом как средством укрепления здоровья, закаливания и развития физических качеств человека;</w:t>
      </w:r>
    </w:p>
    <w:p w14:paraId="141748D1" w14:textId="77777777" w:rsidR="00AA2FFA" w:rsidRDefault="004E3897" w:rsidP="004265D6">
      <w:pPr>
        <w:pStyle w:val="ConsPlusNormal0"/>
        <w:ind w:firstLine="540"/>
        <w:jc w:val="both"/>
      </w:pPr>
      <w:r>
        <w:t>сформированность знаний по истории возникновения роллер спорта в Российской Федерации;</w:t>
      </w:r>
    </w:p>
    <w:p w14:paraId="5C514407" w14:textId="77777777" w:rsidR="00AA2FFA" w:rsidRDefault="004E3897" w:rsidP="004265D6">
      <w:pPr>
        <w:pStyle w:val="ConsPlusNormal0"/>
        <w:jc w:val="both"/>
      </w:pPr>
      <w:r>
        <w:t xml:space="preserve">(в ред. </w:t>
      </w:r>
      <w:hyperlink r:id="rId190"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34ABB309" w14:textId="77777777" w:rsidR="00AA2FFA" w:rsidRDefault="004E3897" w:rsidP="004265D6">
      <w:pPr>
        <w:pStyle w:val="ConsPlusNormal0"/>
        <w:ind w:firstLine="540"/>
        <w:jc w:val="both"/>
      </w:pPr>
      <w:r>
        <w:t>сформированность представлений о направлениях роллер спорта и основных правилах данных направлений; терминологии по роллер спорту;</w:t>
      </w:r>
    </w:p>
    <w:p w14:paraId="3A0028BA" w14:textId="77777777" w:rsidR="00AA2FFA" w:rsidRDefault="004E3897" w:rsidP="004265D6">
      <w:pPr>
        <w:pStyle w:val="ConsPlusNormal0"/>
        <w:ind w:firstLine="540"/>
        <w:jc w:val="both"/>
      </w:pPr>
      <w:r>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14:paraId="332733D9" w14:textId="77777777" w:rsidR="00AA2FFA" w:rsidRDefault="004E3897" w:rsidP="004265D6">
      <w:pPr>
        <w:pStyle w:val="ConsPlusNormal0"/>
        <w:ind w:firstLine="540"/>
        <w:jc w:val="both"/>
      </w:pPr>
      <w: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01FCE23A" w14:textId="77777777" w:rsidR="00AA2FFA" w:rsidRDefault="004E3897" w:rsidP="004265D6">
      <w:pPr>
        <w:pStyle w:val="ConsPlusNormal0"/>
        <w:ind w:firstLine="540"/>
        <w:jc w:val="both"/>
      </w:pPr>
      <w:r>
        <w:t>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14:paraId="5D7F8F1B" w14:textId="77777777" w:rsidR="00AA2FFA" w:rsidRDefault="004E3897" w:rsidP="004265D6">
      <w:pPr>
        <w:pStyle w:val="ConsPlusNormal0"/>
        <w:ind w:firstLine="540"/>
        <w:jc w:val="both"/>
      </w:pPr>
      <w: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14:paraId="01A1D5F5" w14:textId="77777777" w:rsidR="00AA2FFA" w:rsidRDefault="004E3897" w:rsidP="004265D6">
      <w:pPr>
        <w:pStyle w:val="ConsPlusNormal0"/>
        <w:ind w:firstLine="540"/>
        <w:jc w:val="both"/>
      </w:pPr>
      <w:r>
        <w:t>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14:paraId="3899C5A3" w14:textId="77777777" w:rsidR="00AA2FFA" w:rsidRDefault="004E3897" w:rsidP="004265D6">
      <w:pPr>
        <w:pStyle w:val="ConsPlusNormal0"/>
        <w:ind w:firstLine="540"/>
        <w:jc w:val="both"/>
      </w:pPr>
      <w: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7E3FC971" w14:textId="77777777" w:rsidR="00AA2FFA" w:rsidRDefault="004E3897" w:rsidP="004265D6">
      <w:pPr>
        <w:pStyle w:val="ConsPlusNormal0"/>
        <w:ind w:firstLine="540"/>
        <w:jc w:val="both"/>
      </w:pPr>
      <w:r>
        <w:t>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14:paraId="701FE770" w14:textId="77777777" w:rsidR="00AA2FFA" w:rsidRDefault="004E3897" w:rsidP="004265D6">
      <w:pPr>
        <w:pStyle w:val="ConsPlusNormal0"/>
        <w:ind w:firstLine="540"/>
        <w:jc w:val="both"/>
      </w:pPr>
      <w:r>
        <w:t>способность анализировать выполнение технического действия (приема) и находить способы устранения ошибок;</w:t>
      </w:r>
    </w:p>
    <w:p w14:paraId="12FEA967" w14:textId="77777777" w:rsidR="00AA2FFA" w:rsidRDefault="004E3897" w:rsidP="004265D6">
      <w:pPr>
        <w:pStyle w:val="ConsPlusNormal0"/>
        <w:ind w:firstLine="540"/>
        <w:jc w:val="both"/>
      </w:pPr>
      <w: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14:paraId="4EB595AE" w14:textId="77777777" w:rsidR="00AA2FFA" w:rsidRDefault="004E3897" w:rsidP="004265D6">
      <w:pPr>
        <w:pStyle w:val="ConsPlusNormal0"/>
        <w:ind w:firstLine="540"/>
        <w:jc w:val="both"/>
      </w:pPr>
      <w:r>
        <w:t>умение демонстрировать во время учебной и игровой деятельности волевые, социальные качества личности, организованность, ответственность;</w:t>
      </w:r>
    </w:p>
    <w:p w14:paraId="273C1612" w14:textId="77777777" w:rsidR="00AA2FFA" w:rsidRDefault="004E3897" w:rsidP="004265D6">
      <w:pPr>
        <w:pStyle w:val="ConsPlusNormal0"/>
        <w:ind w:firstLine="540"/>
        <w:jc w:val="both"/>
      </w:pPr>
      <w:r>
        <w:t>способность проявлять: уважительное отношение к одноклассникам, культуру общения и взаимодействия, терпимости в достижении общих целей в учебной и игровой деятельности на занятиях роллер спортом.</w:t>
      </w:r>
    </w:p>
    <w:p w14:paraId="47276C8E" w14:textId="77777777" w:rsidR="00AA2FFA" w:rsidRDefault="004E3897" w:rsidP="004265D6">
      <w:pPr>
        <w:pStyle w:val="ConsPlusNormal0"/>
        <w:jc w:val="both"/>
      </w:pPr>
      <w:r>
        <w:t xml:space="preserve">(в ред. </w:t>
      </w:r>
      <w:hyperlink r:id="rId191"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4E7C7062" w14:textId="77777777" w:rsidR="00AA2FFA" w:rsidRDefault="004E3897" w:rsidP="004265D6">
      <w:pPr>
        <w:pStyle w:val="ConsPlusNormal0"/>
        <w:jc w:val="both"/>
      </w:pPr>
      <w:r>
        <w:t xml:space="preserve">(пп. 168.4.18 введен </w:t>
      </w:r>
      <w:hyperlink r:id="rId192"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19.03.2024 N 171)</w:t>
      </w:r>
    </w:p>
    <w:p w14:paraId="16F02F8E" w14:textId="77777777" w:rsidR="00AA2FFA" w:rsidRDefault="004E3897" w:rsidP="004265D6">
      <w:pPr>
        <w:pStyle w:val="ConsPlusNormal0"/>
        <w:ind w:firstLine="540"/>
        <w:jc w:val="both"/>
      </w:pPr>
      <w:r>
        <w:t>168.4.19. Модуль "Скалолазание".</w:t>
      </w:r>
    </w:p>
    <w:p w14:paraId="175D06CC" w14:textId="77777777" w:rsidR="00AA2FFA" w:rsidRDefault="004E3897" w:rsidP="004265D6">
      <w:pPr>
        <w:pStyle w:val="ConsPlusNormal0"/>
        <w:ind w:firstLine="540"/>
        <w:jc w:val="both"/>
      </w:pPr>
      <w:r>
        <w:t>168.4.19.1. Пояснительная записка модуля "Скалолазание".</w:t>
      </w:r>
    </w:p>
    <w:p w14:paraId="66DA7A07" w14:textId="77777777" w:rsidR="00AA2FFA" w:rsidRDefault="004E3897" w:rsidP="004265D6">
      <w:pPr>
        <w:pStyle w:val="ConsPlusNormal0"/>
        <w:ind w:firstLine="540"/>
        <w:jc w:val="both"/>
      </w:pPr>
      <w:r>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688480A" w14:textId="77777777" w:rsidR="00AA2FFA" w:rsidRDefault="004E3897" w:rsidP="004265D6">
      <w:pPr>
        <w:pStyle w:val="ConsPlusNormal0"/>
        <w:ind w:firstLine="540"/>
        <w:jc w:val="both"/>
      </w:pPr>
      <w:r>
        <w:lastRenderedPageBreak/>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14:paraId="15409E3F" w14:textId="77777777" w:rsidR="00AA2FFA" w:rsidRDefault="004E3897" w:rsidP="004265D6">
      <w:pPr>
        <w:pStyle w:val="ConsPlusNormal0"/>
        <w:ind w:firstLine="540"/>
        <w:jc w:val="both"/>
      </w:pPr>
      <w: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14:paraId="6B039EF7" w14:textId="77777777" w:rsidR="00AA2FFA" w:rsidRDefault="004E3897" w:rsidP="004265D6">
      <w:pPr>
        <w:pStyle w:val="ConsPlusNormal0"/>
        <w:ind w:firstLine="540"/>
        <w:jc w:val="both"/>
      </w:pPr>
      <w:r>
        <w:t>168.4.19.2.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04F65FE5" w14:textId="77777777" w:rsidR="00AA2FFA" w:rsidRDefault="004E3897" w:rsidP="004265D6">
      <w:pPr>
        <w:pStyle w:val="ConsPlusNormal0"/>
        <w:ind w:firstLine="540"/>
        <w:jc w:val="both"/>
      </w:pPr>
      <w:r>
        <w:t>168.4.19.3. Задачами изучения модуля "Скалолазание" являются:</w:t>
      </w:r>
    </w:p>
    <w:p w14:paraId="7AC998E6"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w:t>
      </w:r>
    </w:p>
    <w:p w14:paraId="22FB9F0D"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2A1173FD" w14:textId="77777777" w:rsidR="00AA2FFA" w:rsidRDefault="004E3897" w:rsidP="004265D6">
      <w:pPr>
        <w:pStyle w:val="ConsPlusNormal0"/>
        <w:ind w:firstLine="540"/>
        <w:jc w:val="both"/>
      </w:pPr>
      <w:r>
        <w:t>освоение знаний о физической культуре и спорте в целом, и о скалолазании в частности;</w:t>
      </w:r>
    </w:p>
    <w:p w14:paraId="7A9B8893" w14:textId="77777777" w:rsidR="00AA2FFA" w:rsidRDefault="004E3897" w:rsidP="004265D6">
      <w:pPr>
        <w:pStyle w:val="ConsPlusNormal0"/>
        <w:ind w:firstLine="540"/>
        <w:jc w:val="both"/>
      </w:pPr>
      <w: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3BD35D2C"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14:paraId="36AA3EDF" w14:textId="77777777" w:rsidR="00AA2FFA" w:rsidRDefault="004E3897" w:rsidP="004265D6">
      <w:pPr>
        <w:pStyle w:val="ConsPlusNormal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3C3ABB57"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w:t>
      </w:r>
    </w:p>
    <w:p w14:paraId="3431D9A3" w14:textId="77777777" w:rsidR="00AA2FFA" w:rsidRDefault="004E3897" w:rsidP="004265D6">
      <w:pPr>
        <w:pStyle w:val="ConsPlusNormal0"/>
        <w:ind w:firstLine="54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скалолазания;</w:t>
      </w:r>
    </w:p>
    <w:p w14:paraId="777724AB" w14:textId="77777777" w:rsidR="00AA2FFA" w:rsidRDefault="004E3897" w:rsidP="004265D6">
      <w:pPr>
        <w:pStyle w:val="ConsPlusNormal0"/>
        <w:ind w:firstLine="540"/>
        <w:jc w:val="both"/>
      </w:pPr>
      <w: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30C6A7E3"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50237B5E" w14:textId="77777777" w:rsidR="00AA2FFA" w:rsidRDefault="004E3897" w:rsidP="004265D6">
      <w:pPr>
        <w:pStyle w:val="ConsPlusNormal0"/>
        <w:ind w:firstLine="540"/>
        <w:jc w:val="both"/>
      </w:pPr>
      <w:r>
        <w:t>168.4.19.4. Место и роль модуля "Скалолазание".</w:t>
      </w:r>
    </w:p>
    <w:p w14:paraId="7C409F0F" w14:textId="77777777" w:rsidR="00AA2FFA" w:rsidRDefault="004E3897" w:rsidP="004265D6">
      <w:pPr>
        <w:pStyle w:val="ConsPlusNormal0"/>
        <w:ind w:firstLine="540"/>
        <w:jc w:val="both"/>
      </w:pPr>
      <w:r>
        <w:t xml:space="preserve">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w:t>
      </w:r>
      <w:r>
        <w:lastRenderedPageBreak/>
        <w:t>игровых, туристических и спортивных).</w:t>
      </w:r>
    </w:p>
    <w:p w14:paraId="56230174" w14:textId="77777777" w:rsidR="00AA2FFA" w:rsidRDefault="004E3897" w:rsidP="004265D6">
      <w:pPr>
        <w:pStyle w:val="ConsPlusNormal0"/>
        <w:ind w:firstLine="540"/>
        <w:jc w:val="both"/>
      </w:pPr>
      <w:r>
        <w:t>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14:paraId="17FB947D" w14:textId="77777777" w:rsidR="00AA2FFA" w:rsidRDefault="004E3897" w:rsidP="004265D6">
      <w:pPr>
        <w:pStyle w:val="ConsPlusNormal0"/>
        <w:ind w:firstLine="540"/>
        <w:jc w:val="both"/>
      </w:pPr>
      <w: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97C2E9E" w14:textId="77777777" w:rsidR="00AA2FFA" w:rsidRDefault="004E3897" w:rsidP="004265D6">
      <w:pPr>
        <w:pStyle w:val="ConsPlusNormal0"/>
        <w:ind w:firstLine="540"/>
        <w:jc w:val="both"/>
      </w:pPr>
      <w:r>
        <w:t>168.4.19.5. Модуль может быть реализован в следующих вариантах:</w:t>
      </w:r>
    </w:p>
    <w:p w14:paraId="1C152783"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72998455"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0676B67B" w14:textId="77777777" w:rsidR="00AA2FFA" w:rsidRDefault="004E3897" w:rsidP="004265D6">
      <w:pPr>
        <w:pStyle w:val="ConsPlusNormal0"/>
        <w:ind w:firstLine="540"/>
        <w:jc w:val="both"/>
      </w:pPr>
      <w:r>
        <w:t>168.4.19.6. Содержание модуля "Скалолазание".</w:t>
      </w:r>
    </w:p>
    <w:p w14:paraId="13433B11" w14:textId="77777777" w:rsidR="00AA2FFA" w:rsidRDefault="004E3897" w:rsidP="004265D6">
      <w:pPr>
        <w:pStyle w:val="ConsPlusNormal0"/>
        <w:ind w:firstLine="540"/>
        <w:jc w:val="both"/>
      </w:pPr>
      <w:r>
        <w:t>1) Знания о скалолазании.</w:t>
      </w:r>
    </w:p>
    <w:p w14:paraId="153DBF5D" w14:textId="77777777" w:rsidR="00AA2FFA" w:rsidRDefault="004E3897" w:rsidP="004265D6">
      <w:pPr>
        <w:pStyle w:val="ConsPlusNormal0"/>
        <w:ind w:firstLine="540"/>
        <w:jc w:val="both"/>
      </w:pPr>
      <w:r>
        <w:t>История зарождения скалолазания.</w:t>
      </w:r>
    </w:p>
    <w:p w14:paraId="7CE3117F" w14:textId="77777777" w:rsidR="00AA2FFA" w:rsidRDefault="004E3897" w:rsidP="004265D6">
      <w:pPr>
        <w:pStyle w:val="ConsPlusNormal0"/>
        <w:ind w:firstLine="540"/>
        <w:jc w:val="both"/>
      </w:pPr>
      <w:r>
        <w:t>Легендарные отечественные скалолазы и тренеры.</w:t>
      </w:r>
    </w:p>
    <w:p w14:paraId="2E23369D" w14:textId="77777777" w:rsidR="00AA2FFA" w:rsidRDefault="004E3897" w:rsidP="004265D6">
      <w:pPr>
        <w:pStyle w:val="ConsPlusNormal0"/>
        <w:jc w:val="both"/>
      </w:pPr>
      <w:r>
        <w:t xml:space="preserve">(в ред. </w:t>
      </w:r>
      <w:hyperlink r:id="rId193"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17F2FA15" w14:textId="77777777" w:rsidR="00AA2FFA" w:rsidRDefault="004E3897" w:rsidP="004265D6">
      <w:pPr>
        <w:pStyle w:val="ConsPlusNormal0"/>
        <w:ind w:firstLine="540"/>
        <w:jc w:val="both"/>
      </w:pPr>
      <w:r>
        <w:t>Достижения национальной сборной команды страны по скалолазанию.</w:t>
      </w:r>
    </w:p>
    <w:p w14:paraId="5F70B152" w14:textId="77777777" w:rsidR="00AA2FFA" w:rsidRDefault="004E3897" w:rsidP="004265D6">
      <w:pPr>
        <w:pStyle w:val="ConsPlusNormal0"/>
        <w:jc w:val="both"/>
      </w:pPr>
      <w:r>
        <w:t xml:space="preserve">(в ред. </w:t>
      </w:r>
      <w:hyperlink r:id="rId194"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014F91C0" w14:textId="77777777" w:rsidR="00AA2FFA" w:rsidRDefault="004E3897" w:rsidP="004265D6">
      <w:pPr>
        <w:pStyle w:val="ConsPlusNormal0"/>
        <w:ind w:firstLine="540"/>
        <w:jc w:val="both"/>
      </w:pPr>
      <w:r>
        <w:t>Словарь терминов и определений по скалолазанию.</w:t>
      </w:r>
    </w:p>
    <w:p w14:paraId="649728FF" w14:textId="77777777" w:rsidR="00AA2FFA" w:rsidRDefault="004E3897" w:rsidP="004265D6">
      <w:pPr>
        <w:pStyle w:val="ConsPlusNormal0"/>
        <w:ind w:firstLine="540"/>
        <w:jc w:val="both"/>
      </w:pPr>
      <w:r>
        <w:t>Спортивные дисциплины (виды) скалолазания.</w:t>
      </w:r>
    </w:p>
    <w:p w14:paraId="160CABF6" w14:textId="77777777" w:rsidR="00AA2FFA" w:rsidRDefault="004E3897" w:rsidP="004265D6">
      <w:pPr>
        <w:pStyle w:val="ConsPlusNormal0"/>
        <w:ind w:firstLine="540"/>
        <w:jc w:val="both"/>
      </w:pPr>
      <w:r>
        <w:t>Первые правила соревнований по скалолазанию.</w:t>
      </w:r>
    </w:p>
    <w:p w14:paraId="7F2DBBD4" w14:textId="77777777" w:rsidR="00AA2FFA" w:rsidRDefault="004E3897" w:rsidP="004265D6">
      <w:pPr>
        <w:pStyle w:val="ConsPlusNormal0"/>
        <w:ind w:firstLine="540"/>
        <w:jc w:val="both"/>
      </w:pPr>
      <w:r>
        <w:t>Современные правила соревнований по скалолазанию.</w:t>
      </w:r>
    </w:p>
    <w:p w14:paraId="188BAE74" w14:textId="77777777" w:rsidR="00AA2FFA" w:rsidRDefault="004E3897" w:rsidP="004265D6">
      <w:pPr>
        <w:pStyle w:val="ConsPlusNormal0"/>
        <w:ind w:firstLine="540"/>
        <w:jc w:val="both"/>
      </w:pPr>
      <w:r>
        <w:t>Состав национальных и региональных команд по скалолазанию.</w:t>
      </w:r>
    </w:p>
    <w:p w14:paraId="41B04420" w14:textId="77777777" w:rsidR="00AA2FFA" w:rsidRDefault="004E3897" w:rsidP="004265D6">
      <w:pPr>
        <w:pStyle w:val="ConsPlusNormal0"/>
        <w:ind w:firstLine="540"/>
        <w:jc w:val="both"/>
      </w:pPr>
      <w:r>
        <w:t>Состав судейской коллегии, обслуживающей соревнования по скалолазанию.</w:t>
      </w:r>
    </w:p>
    <w:p w14:paraId="22324B01" w14:textId="77777777" w:rsidR="00AA2FFA" w:rsidRDefault="004E3897" w:rsidP="004265D6">
      <w:pPr>
        <w:pStyle w:val="ConsPlusNormal0"/>
        <w:ind w:firstLine="540"/>
        <w:jc w:val="both"/>
      </w:pPr>
      <w:r>
        <w:t>Спортивные сооружения и инфраструктура для занятий скалолазанием. Инвентарь и оборудование для занятий скалолазанием.</w:t>
      </w:r>
    </w:p>
    <w:p w14:paraId="7E7434DC" w14:textId="77777777" w:rsidR="00AA2FFA" w:rsidRDefault="004E3897" w:rsidP="004265D6">
      <w:pPr>
        <w:pStyle w:val="ConsPlusNormal0"/>
        <w:ind w:firstLine="540"/>
        <w:jc w:val="both"/>
      </w:pPr>
      <w:r>
        <w:t>Правила безопасного поведения во время занятий скалолазанием.</w:t>
      </w:r>
    </w:p>
    <w:p w14:paraId="4B1CD169" w14:textId="77777777" w:rsidR="00AA2FFA" w:rsidRDefault="004E3897" w:rsidP="004265D6">
      <w:pPr>
        <w:pStyle w:val="ConsPlusNormal0"/>
        <w:ind w:firstLine="540"/>
        <w:jc w:val="both"/>
      </w:pPr>
      <w:r>
        <w:t>Правила по безопасной культуре поведения во время посещений соревнований по скалолазанию.</w:t>
      </w:r>
    </w:p>
    <w:p w14:paraId="2B9A7BCB" w14:textId="77777777" w:rsidR="00AA2FFA" w:rsidRDefault="004E3897" w:rsidP="004265D6">
      <w:pPr>
        <w:pStyle w:val="ConsPlusNormal0"/>
        <w:ind w:firstLine="540"/>
        <w:jc w:val="both"/>
      </w:pPr>
      <w:r>
        <w:t>Скалолазание как средство укрепления здоровья, закаливания и развития физических качеств.</w:t>
      </w:r>
    </w:p>
    <w:p w14:paraId="608BDBA2" w14:textId="77777777" w:rsidR="00AA2FFA" w:rsidRDefault="004E3897" w:rsidP="004265D6">
      <w:pPr>
        <w:pStyle w:val="ConsPlusNormal0"/>
        <w:ind w:firstLine="540"/>
        <w:jc w:val="both"/>
      </w:pPr>
      <w:r>
        <w:t>Режим дня при занятиях скалолазанием.</w:t>
      </w:r>
    </w:p>
    <w:p w14:paraId="7075BB3A" w14:textId="77777777" w:rsidR="00AA2FFA" w:rsidRDefault="004E3897" w:rsidP="004265D6">
      <w:pPr>
        <w:pStyle w:val="ConsPlusNormal0"/>
        <w:ind w:firstLine="540"/>
        <w:jc w:val="both"/>
      </w:pPr>
      <w:r>
        <w:t>Правила личной гигиены во время занятий скалолазанием.</w:t>
      </w:r>
    </w:p>
    <w:p w14:paraId="6F9C970E" w14:textId="77777777" w:rsidR="00AA2FFA" w:rsidRDefault="004E3897" w:rsidP="004265D6">
      <w:pPr>
        <w:pStyle w:val="ConsPlusNormal0"/>
        <w:ind w:firstLine="540"/>
        <w:jc w:val="both"/>
      </w:pPr>
      <w:r>
        <w:t>2) Способы самостоятельной деятельности.</w:t>
      </w:r>
    </w:p>
    <w:p w14:paraId="655BDF02" w14:textId="77777777" w:rsidR="00AA2FFA" w:rsidRDefault="004E3897" w:rsidP="004265D6">
      <w:pPr>
        <w:pStyle w:val="ConsPlusNormal0"/>
        <w:ind w:firstLine="540"/>
        <w:jc w:val="both"/>
      </w:pPr>
      <w:r>
        <w:t>Соблюдение личной гигиены, требований к спортивной одежде и обуви для занятий скалолазанием.</w:t>
      </w:r>
    </w:p>
    <w:p w14:paraId="1087315D" w14:textId="77777777" w:rsidR="00AA2FFA" w:rsidRDefault="004E3897" w:rsidP="004265D6">
      <w:pPr>
        <w:pStyle w:val="ConsPlusNormal0"/>
        <w:ind w:firstLine="540"/>
        <w:jc w:val="both"/>
      </w:pPr>
      <w:r>
        <w:t>Первые внешние признаки утомления.</w:t>
      </w:r>
    </w:p>
    <w:p w14:paraId="2D7D63E6" w14:textId="77777777" w:rsidR="00AA2FFA" w:rsidRDefault="004E3897" w:rsidP="004265D6">
      <w:pPr>
        <w:pStyle w:val="ConsPlusNormal0"/>
        <w:ind w:firstLine="540"/>
        <w:jc w:val="both"/>
      </w:pPr>
      <w:r>
        <w:t>Способы самоконтроля за физической нагрузкой.</w:t>
      </w:r>
    </w:p>
    <w:p w14:paraId="3E6E415A" w14:textId="77777777" w:rsidR="00AA2FFA" w:rsidRDefault="004E3897" w:rsidP="004265D6">
      <w:pPr>
        <w:pStyle w:val="ConsPlusNormal0"/>
        <w:ind w:firstLine="540"/>
        <w:jc w:val="both"/>
      </w:pPr>
      <w:r>
        <w:t>Уход за спортивным инвентарем и оборудованием при занятиях скалолазанием.</w:t>
      </w:r>
    </w:p>
    <w:p w14:paraId="26CDE886" w14:textId="77777777" w:rsidR="00AA2FFA" w:rsidRDefault="004E3897" w:rsidP="004265D6">
      <w:pPr>
        <w:pStyle w:val="ConsPlusNormal0"/>
        <w:ind w:firstLine="540"/>
        <w:jc w:val="both"/>
      </w:pPr>
      <w:r>
        <w:t>Основы организации самостоятельных занятий скалолазанием.</w:t>
      </w:r>
    </w:p>
    <w:p w14:paraId="445E1374" w14:textId="77777777" w:rsidR="00AA2FFA" w:rsidRDefault="004E3897" w:rsidP="004265D6">
      <w:pPr>
        <w:pStyle w:val="ConsPlusNormal0"/>
        <w:ind w:firstLine="540"/>
        <w:jc w:val="both"/>
      </w:pPr>
      <w:r>
        <w:t>Подвижные игры и правила их проведения.</w:t>
      </w:r>
    </w:p>
    <w:p w14:paraId="681D1A83" w14:textId="77777777" w:rsidR="00AA2FFA" w:rsidRDefault="004E3897" w:rsidP="004265D6">
      <w:pPr>
        <w:pStyle w:val="ConsPlusNormal0"/>
        <w:ind w:firstLine="540"/>
        <w:jc w:val="both"/>
      </w:pPr>
      <w:r>
        <w:t>Организация и проведение игр, направленных на формирование двигательных умений скалолаза.</w:t>
      </w:r>
    </w:p>
    <w:p w14:paraId="3F8EF778" w14:textId="77777777" w:rsidR="00AA2FFA" w:rsidRDefault="004E3897" w:rsidP="004265D6">
      <w:pPr>
        <w:pStyle w:val="ConsPlusNormal0"/>
        <w:ind w:firstLine="540"/>
        <w:jc w:val="both"/>
      </w:pPr>
      <w:r>
        <w:t>Организации подвижных и иных игр с элементами скалолазания со сверстниками в активной досуговой деятельности.</w:t>
      </w:r>
    </w:p>
    <w:p w14:paraId="6AB8954D" w14:textId="77777777" w:rsidR="00AA2FFA" w:rsidRDefault="004E3897" w:rsidP="004265D6">
      <w:pPr>
        <w:pStyle w:val="ConsPlusNormal0"/>
        <w:ind w:firstLine="540"/>
        <w:jc w:val="both"/>
      </w:pPr>
      <w:r>
        <w:lastRenderedPageBreak/>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14:paraId="46449B97" w14:textId="77777777" w:rsidR="00AA2FFA" w:rsidRDefault="004E3897" w:rsidP="004265D6">
      <w:pPr>
        <w:pStyle w:val="ConsPlusNormal0"/>
        <w:ind w:firstLine="540"/>
        <w:jc w:val="both"/>
      </w:pPr>
      <w:r>
        <w:t>Подбор общеразвивающих упражнений, составление комплексов и включение их в подготовительную часть урока, занятия.</w:t>
      </w:r>
    </w:p>
    <w:p w14:paraId="5111C9EB" w14:textId="77777777" w:rsidR="00AA2FFA" w:rsidRDefault="004E3897" w:rsidP="004265D6">
      <w:pPr>
        <w:pStyle w:val="ConsPlusNormal0"/>
        <w:ind w:firstLine="540"/>
        <w:jc w:val="both"/>
      </w:pPr>
      <w:r>
        <w:t>Подбор и составление комплексов упражнений, направленных на развитие специальных физических качеств скалолаза.</w:t>
      </w:r>
    </w:p>
    <w:p w14:paraId="327C22F3" w14:textId="77777777" w:rsidR="00AA2FFA" w:rsidRDefault="004E3897" w:rsidP="004265D6">
      <w:pPr>
        <w:pStyle w:val="ConsPlusNormal0"/>
        <w:ind w:firstLine="540"/>
        <w:jc w:val="both"/>
      </w:pPr>
      <w:r>
        <w:t>Контрольно-тестовые упражнения по общей физической, специальной и технической подготовке.</w:t>
      </w:r>
    </w:p>
    <w:p w14:paraId="5F55914D" w14:textId="77777777" w:rsidR="00AA2FFA" w:rsidRDefault="004E3897" w:rsidP="004265D6">
      <w:pPr>
        <w:pStyle w:val="ConsPlusNormal0"/>
        <w:ind w:firstLine="540"/>
        <w:jc w:val="both"/>
      </w:pPr>
      <w:r>
        <w:t>Причины возникновения ошибок при выполнении технических приемов и способы их устранения.</w:t>
      </w:r>
    </w:p>
    <w:p w14:paraId="70B42CAF" w14:textId="77777777" w:rsidR="00AA2FFA" w:rsidRDefault="004E3897" w:rsidP="004265D6">
      <w:pPr>
        <w:pStyle w:val="ConsPlusNormal0"/>
        <w:ind w:firstLine="540"/>
        <w:jc w:val="both"/>
      </w:pPr>
      <w:r>
        <w:t>3) Физическое совершенствование.</w:t>
      </w:r>
    </w:p>
    <w:p w14:paraId="4B231D20" w14:textId="77777777" w:rsidR="00AA2FFA" w:rsidRDefault="004E3897" w:rsidP="004265D6">
      <w:pPr>
        <w:pStyle w:val="ConsPlusNormal0"/>
        <w:ind w:firstLine="540"/>
        <w:jc w:val="both"/>
      </w:pPr>
      <w:r>
        <w:t>Комплексы общеразвивающих упражнений.</w:t>
      </w:r>
    </w:p>
    <w:p w14:paraId="1D212FAA" w14:textId="77777777" w:rsidR="00AA2FFA" w:rsidRDefault="004E3897" w:rsidP="004265D6">
      <w:pPr>
        <w:pStyle w:val="ConsPlusNormal0"/>
        <w:ind w:firstLine="540"/>
        <w:jc w:val="both"/>
      </w:pPr>
      <w:r>
        <w:t>Комплексы специальной разминки перед соревнованиями.</w:t>
      </w:r>
    </w:p>
    <w:p w14:paraId="1D2E5AD6" w14:textId="77777777" w:rsidR="00AA2FFA" w:rsidRDefault="004E3897" w:rsidP="004265D6">
      <w:pPr>
        <w:pStyle w:val="ConsPlusNormal0"/>
        <w:ind w:firstLine="540"/>
        <w:jc w:val="both"/>
      </w:pPr>
      <w:r>
        <w:t>Комплексы корригирующей гимнастики с использованием специальных упражнений.</w:t>
      </w:r>
    </w:p>
    <w:p w14:paraId="165F8190" w14:textId="77777777" w:rsidR="00AA2FFA" w:rsidRDefault="004E3897" w:rsidP="004265D6">
      <w:pPr>
        <w:pStyle w:val="ConsPlusNormal0"/>
        <w:ind w:firstLine="540"/>
        <w:jc w:val="both"/>
      </w:pPr>
      <w:r>
        <w:t>Комплексы специальных упражнений для формирования техники движений и двигательных навыков, необходимых в скалолазании.</w:t>
      </w:r>
    </w:p>
    <w:p w14:paraId="68FA1F2B" w14:textId="77777777" w:rsidR="00AA2FFA" w:rsidRDefault="004E3897" w:rsidP="004265D6">
      <w:pPr>
        <w:pStyle w:val="ConsPlusNormal0"/>
        <w:ind w:firstLine="540"/>
        <w:jc w:val="both"/>
      </w:pPr>
      <w:r>
        <w:t>Способы индивидуального регулирования физической нагрузки с учетом уровня физического развития и функционального состояния.</w:t>
      </w:r>
    </w:p>
    <w:p w14:paraId="5E8A94C1" w14:textId="77777777" w:rsidR="00AA2FFA" w:rsidRDefault="004E3897" w:rsidP="004265D6">
      <w:pPr>
        <w:pStyle w:val="ConsPlusNormal0"/>
        <w:ind w:firstLine="540"/>
        <w:jc w:val="both"/>
      </w:pPr>
      <w:r>
        <w:t>Подвижные игры и эстафеты с элементами скалолазания.</w:t>
      </w:r>
    </w:p>
    <w:p w14:paraId="05798BAE" w14:textId="77777777" w:rsidR="00AA2FFA" w:rsidRDefault="004E3897" w:rsidP="004265D6">
      <w:pPr>
        <w:pStyle w:val="ConsPlusNormal0"/>
        <w:ind w:firstLine="540"/>
        <w:jc w:val="both"/>
      </w:pPr>
      <w:r>
        <w:t>Игры с мячом и различными предметами.</w:t>
      </w:r>
    </w:p>
    <w:p w14:paraId="22F04457" w14:textId="77777777" w:rsidR="00AA2FFA" w:rsidRDefault="004E3897" w:rsidP="004265D6">
      <w:pPr>
        <w:pStyle w:val="ConsPlusNormal0"/>
        <w:ind w:firstLine="540"/>
        <w:jc w:val="both"/>
      </w:pPr>
      <w:r>
        <w:t>Подвижные игры на площадке: "Пятнашки", "Чехарда", игры с мячом.</w:t>
      </w:r>
    </w:p>
    <w:p w14:paraId="767A84EF" w14:textId="77777777" w:rsidR="00AA2FFA" w:rsidRDefault="004E3897" w:rsidP="004265D6">
      <w:pPr>
        <w:pStyle w:val="ConsPlusNormal0"/>
        <w:ind w:firstLine="540"/>
        <w:jc w:val="both"/>
      </w:pPr>
      <w:r>
        <w:t>Эстафеты на развитие физических и специальных качеств.</w:t>
      </w:r>
    </w:p>
    <w:p w14:paraId="554AC207" w14:textId="77777777" w:rsidR="00AA2FFA" w:rsidRDefault="004E3897" w:rsidP="004265D6">
      <w:pPr>
        <w:pStyle w:val="ConsPlusNormal0"/>
        <w:ind w:firstLine="540"/>
        <w:jc w:val="both"/>
      </w:pPr>
      <w:r>
        <w:t>Техника лазания.</w:t>
      </w:r>
    </w:p>
    <w:p w14:paraId="30027477" w14:textId="77777777" w:rsidR="00AA2FFA" w:rsidRDefault="004E3897" w:rsidP="004265D6">
      <w:pPr>
        <w:pStyle w:val="ConsPlusNormal0"/>
        <w:ind w:firstLine="540"/>
        <w:jc w:val="both"/>
      </w:pPr>
      <w:r>
        <w:t>Базовые элементы работы ног на различном рельефе, основные типы хватов, базовые технические движения и элементы.</w:t>
      </w:r>
    </w:p>
    <w:p w14:paraId="693ABE9D" w14:textId="77777777" w:rsidR="00AA2FFA" w:rsidRDefault="004E3897" w:rsidP="004265D6">
      <w:pPr>
        <w:pStyle w:val="ConsPlusNormal0"/>
        <w:ind w:firstLine="540"/>
        <w:jc w:val="both"/>
      </w:pPr>
      <w:r>
        <w:t>Лазание на плоскостях с различным углом наклона (положительные стенки, вертикали, стенки с отрицательным уклоном до 45 градусов).</w:t>
      </w:r>
    </w:p>
    <w:p w14:paraId="0DAF6E85" w14:textId="77777777" w:rsidR="00AA2FFA" w:rsidRDefault="004E3897" w:rsidP="004265D6">
      <w:pPr>
        <w:pStyle w:val="ConsPlusNormal0"/>
        <w:ind w:firstLine="540"/>
        <w:jc w:val="both"/>
      </w:pPr>
      <w:r>
        <w:t>Лазание с различным темпом и скоростью перемещения.</w:t>
      </w:r>
    </w:p>
    <w:p w14:paraId="1E2FA3DC" w14:textId="77777777" w:rsidR="00AA2FFA" w:rsidRDefault="004E3897" w:rsidP="004265D6">
      <w:pPr>
        <w:pStyle w:val="ConsPlusNormal0"/>
        <w:ind w:firstLine="540"/>
        <w:jc w:val="both"/>
      </w:pPr>
      <w:r>
        <w:t>Сложно-координационные технические элементы.</w:t>
      </w:r>
    </w:p>
    <w:p w14:paraId="24ADE399" w14:textId="77777777" w:rsidR="00AA2FFA" w:rsidRDefault="004E3897" w:rsidP="004265D6">
      <w:pPr>
        <w:pStyle w:val="ConsPlusNormal0"/>
        <w:ind w:firstLine="540"/>
        <w:jc w:val="both"/>
      </w:pPr>
      <w:r>
        <w:t>Учебные соревнования по скалолазанию.</w:t>
      </w:r>
    </w:p>
    <w:p w14:paraId="3E0132A8" w14:textId="77777777" w:rsidR="00AA2FFA" w:rsidRDefault="004E3897" w:rsidP="004265D6">
      <w:pPr>
        <w:pStyle w:val="ConsPlusNormal0"/>
        <w:ind w:firstLine="540"/>
        <w:jc w:val="both"/>
      </w:pPr>
      <w:r>
        <w:t>Участие в соревновательной деятельности.</w:t>
      </w:r>
    </w:p>
    <w:p w14:paraId="4F013B36" w14:textId="77777777" w:rsidR="00AA2FFA" w:rsidRDefault="004E3897" w:rsidP="004265D6">
      <w:pPr>
        <w:pStyle w:val="ConsPlusNormal0"/>
        <w:ind w:firstLine="540"/>
        <w:jc w:val="both"/>
      </w:pPr>
      <w:r>
        <w:t>168.4.19.7. Содержание модуля "Скалолазание" направлено на достижение обучающимися личностных, метапредметных и предметных результатов обучения.</w:t>
      </w:r>
    </w:p>
    <w:p w14:paraId="7D495AD5" w14:textId="77777777" w:rsidR="00AA2FFA" w:rsidRDefault="004E3897" w:rsidP="004265D6">
      <w:pPr>
        <w:pStyle w:val="ConsPlusNormal0"/>
        <w:ind w:firstLine="540"/>
        <w:jc w:val="both"/>
      </w:pPr>
      <w:r>
        <w:t>168.4.19.7.1. При изучении модуля "Скалолазание" на уровне начального общего образования у обучающихся будут сформированы следующие личностные результаты:</w:t>
      </w:r>
    </w:p>
    <w:p w14:paraId="022EA3E1"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14:paraId="5251A403"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210DE68E" w14:textId="77777777" w:rsidR="00AA2FFA" w:rsidRDefault="004E3897" w:rsidP="004265D6">
      <w:pPr>
        <w:pStyle w:val="ConsPlusNormal0"/>
        <w:jc w:val="both"/>
      </w:pPr>
      <w:r>
        <w:t xml:space="preserve">(в ред. </w:t>
      </w:r>
      <w:hyperlink r:id="rId195"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2D528970" w14:textId="77777777" w:rsidR="00AA2FFA" w:rsidRDefault="004E3897" w:rsidP="004265D6">
      <w:pPr>
        <w:pStyle w:val="ConsPlusNormal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14:paraId="526F5BD6"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5230BE5" w14:textId="77777777" w:rsidR="00AA2FFA" w:rsidRDefault="004E3897" w:rsidP="004265D6">
      <w:pPr>
        <w:pStyle w:val="ConsPlusNormal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7C8BF9EC" w14:textId="77777777" w:rsidR="00AA2FFA" w:rsidRDefault="004E3897" w:rsidP="004265D6">
      <w:pPr>
        <w:pStyle w:val="ConsPlusNormal0"/>
        <w:ind w:firstLine="540"/>
        <w:jc w:val="both"/>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20FFD99C" w14:textId="77777777" w:rsidR="00AA2FFA" w:rsidRDefault="004E3897" w:rsidP="004265D6">
      <w:pPr>
        <w:pStyle w:val="ConsPlusNormal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124BE75A" w14:textId="77777777" w:rsidR="00AA2FFA" w:rsidRDefault="004E3897" w:rsidP="004265D6">
      <w:pPr>
        <w:pStyle w:val="ConsPlusNormal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4F72B96"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14:paraId="194FBC56" w14:textId="77777777" w:rsidR="00AA2FFA" w:rsidRDefault="004E3897" w:rsidP="004265D6">
      <w:pPr>
        <w:pStyle w:val="ConsPlusNormal0"/>
        <w:ind w:firstLine="540"/>
        <w:jc w:val="both"/>
      </w:pPr>
      <w:r>
        <w:t>168.4.19.7.2. При изучении модуля "Скалолазание" на уровне начального общего образования у обучающихся будут сформированы следующие метапредметные результаты:</w:t>
      </w:r>
    </w:p>
    <w:p w14:paraId="22F8F47A" w14:textId="77777777" w:rsidR="00AA2FFA" w:rsidRDefault="004E3897" w:rsidP="004265D6">
      <w:pPr>
        <w:pStyle w:val="ConsPlusNormal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14:paraId="43C7BFDE" w14:textId="77777777" w:rsidR="00AA2FFA" w:rsidRDefault="004E3897" w:rsidP="004265D6">
      <w:pPr>
        <w:pStyle w:val="ConsPlusNormal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61186F6E" w14:textId="77777777" w:rsidR="00AA2FFA" w:rsidRDefault="004E3897" w:rsidP="004265D6">
      <w:pPr>
        <w:pStyle w:val="ConsPlusNormal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0177A941" w14:textId="77777777" w:rsidR="00AA2FFA" w:rsidRDefault="004E3897" w:rsidP="004265D6">
      <w:pPr>
        <w:pStyle w:val="ConsPlusNormal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66A4D15E" w14:textId="77777777" w:rsidR="00AA2FFA" w:rsidRDefault="004E3897" w:rsidP="004265D6">
      <w:pPr>
        <w:pStyle w:val="ConsPlusNormal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5C00EA2D" w14:textId="77777777" w:rsidR="00AA2FFA" w:rsidRDefault="004E3897" w:rsidP="004265D6">
      <w:pPr>
        <w:pStyle w:val="ConsPlusNormal0"/>
        <w:ind w:firstLine="540"/>
        <w:jc w:val="both"/>
      </w:pPr>
      <w:r>
        <w:t>обеспечение защиты и сохранности природы во время активного отдыха и занятий физической культурой;</w:t>
      </w:r>
    </w:p>
    <w:p w14:paraId="2A249C49" w14:textId="77777777" w:rsidR="00AA2FFA" w:rsidRDefault="004E3897" w:rsidP="004265D6">
      <w:pPr>
        <w:pStyle w:val="ConsPlusNormal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598C717D"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BEAA17F" w14:textId="77777777" w:rsidR="00AA2FFA" w:rsidRDefault="004E3897" w:rsidP="004265D6">
      <w:pPr>
        <w:pStyle w:val="ConsPlusNormal0"/>
        <w:ind w:firstLine="540"/>
        <w:jc w:val="both"/>
      </w:pPr>
      <w:r>
        <w:t>168.4.19.7.3. При изучении модуля "Скалолазание" на уровне начального общего образования у обучающихся будут сформированы следующие предметные результаты:</w:t>
      </w:r>
    </w:p>
    <w:p w14:paraId="73428436" w14:textId="77777777" w:rsidR="00AA2FFA" w:rsidRDefault="004E3897" w:rsidP="004265D6">
      <w:pPr>
        <w:pStyle w:val="ConsPlusNormal0"/>
        <w:ind w:firstLine="540"/>
        <w:jc w:val="both"/>
      </w:pPr>
      <w: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59D70E37" w14:textId="77777777" w:rsidR="00AA2FFA" w:rsidRDefault="004E3897" w:rsidP="004265D6">
      <w:pPr>
        <w:pStyle w:val="ConsPlusNormal0"/>
        <w:ind w:firstLine="540"/>
        <w:jc w:val="both"/>
      </w:pPr>
      <w:r>
        <w:t>сформированность знаний по истории возникновения скалолазания, достижениях национальной сборной команды страны по скалолазанию, о легендарных отечественных скалолазах и тренерах;</w:t>
      </w:r>
    </w:p>
    <w:p w14:paraId="2A4944E6" w14:textId="77777777" w:rsidR="00AA2FFA" w:rsidRDefault="004E3897" w:rsidP="004265D6">
      <w:pPr>
        <w:pStyle w:val="ConsPlusNormal0"/>
        <w:jc w:val="both"/>
      </w:pPr>
      <w:r>
        <w:t xml:space="preserve">(в ред. </w:t>
      </w:r>
      <w:hyperlink r:id="rId196"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57E4FB21" w14:textId="77777777" w:rsidR="00AA2FFA" w:rsidRDefault="004E3897" w:rsidP="004265D6">
      <w:pPr>
        <w:pStyle w:val="ConsPlusNormal0"/>
        <w:ind w:firstLine="540"/>
        <w:jc w:val="both"/>
      </w:pPr>
      <w:r>
        <w:t>сформированность представлений о спортивных дисциплинах скалолазания и основных правилах соревнований по скалолазанию;</w:t>
      </w:r>
    </w:p>
    <w:p w14:paraId="0682F716" w14:textId="77777777" w:rsidR="00AA2FFA" w:rsidRDefault="004E3897" w:rsidP="004265D6">
      <w:pPr>
        <w:pStyle w:val="ConsPlusNormal0"/>
        <w:ind w:firstLine="540"/>
        <w:jc w:val="both"/>
      </w:pPr>
      <w:r>
        <w:t>сформированность навыков безопасного поведения во время занятий скалолазанием и посещений соревнований по скалолазанию;</w:t>
      </w:r>
    </w:p>
    <w:p w14:paraId="694DAF27" w14:textId="77777777" w:rsidR="00AA2FFA" w:rsidRDefault="004E3897" w:rsidP="004265D6">
      <w:pPr>
        <w:pStyle w:val="ConsPlusNormal0"/>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644552CB" w14:textId="77777777" w:rsidR="00AA2FFA" w:rsidRDefault="004E3897" w:rsidP="004265D6">
      <w:pPr>
        <w:pStyle w:val="ConsPlusNormal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14:paraId="5286179A" w14:textId="77777777" w:rsidR="00AA2FFA" w:rsidRDefault="004E3897" w:rsidP="004265D6">
      <w:pPr>
        <w:pStyle w:val="ConsPlusNormal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7D445153" w14:textId="77777777" w:rsidR="00AA2FFA" w:rsidRDefault="004E3897" w:rsidP="004265D6">
      <w:pPr>
        <w:pStyle w:val="ConsPlusNormal0"/>
        <w:ind w:firstLine="540"/>
        <w:jc w:val="both"/>
      </w:pPr>
      <w:r>
        <w:t xml:space="preserve">знание, умение составлять и осваивать упражнения и комплексы утренней гигиенической </w:t>
      </w:r>
      <w:r>
        <w:lastRenderedPageBreak/>
        <w:t>гимнастики, дыхательной гимнастики, упражнений для глаз, для формирования осанки, профилактики плоскостопия;</w:t>
      </w:r>
    </w:p>
    <w:p w14:paraId="40F0C9F3" w14:textId="77777777" w:rsidR="00AA2FFA" w:rsidRDefault="004E3897" w:rsidP="004265D6">
      <w:pPr>
        <w:pStyle w:val="ConsPlusNormal0"/>
        <w:ind w:firstLine="540"/>
        <w:jc w:val="both"/>
      </w:pPr>
      <w: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70803F39" w14:textId="77777777" w:rsidR="00AA2FFA" w:rsidRDefault="004E3897" w:rsidP="004265D6">
      <w:pPr>
        <w:pStyle w:val="ConsPlusNormal0"/>
        <w:ind w:firstLine="540"/>
        <w:jc w:val="both"/>
      </w:pPr>
      <w: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14:paraId="030666A5" w14:textId="77777777" w:rsidR="00AA2FFA" w:rsidRDefault="004E3897" w:rsidP="004265D6">
      <w:pPr>
        <w:pStyle w:val="ConsPlusNormal0"/>
        <w:ind w:firstLine="540"/>
        <w:jc w:val="both"/>
      </w:pPr>
      <w:r>
        <w:t>знание, умение работать со снаряжением и оборудованием, необходимым для скалолазания в различных дисциплинах;</w:t>
      </w:r>
    </w:p>
    <w:p w14:paraId="279C8203" w14:textId="77777777" w:rsidR="00AA2FFA" w:rsidRDefault="004E3897" w:rsidP="004265D6">
      <w:pPr>
        <w:pStyle w:val="ConsPlusNormal0"/>
        <w:ind w:firstLine="540"/>
        <w:jc w:val="both"/>
      </w:pPr>
      <w:r>
        <w:t>знание техники безопасности при работе на скалодроме во время тренировочного процесса и соревновательной деятельности;</w:t>
      </w:r>
    </w:p>
    <w:p w14:paraId="3A347E2A" w14:textId="77777777" w:rsidR="00AA2FFA" w:rsidRDefault="004E3897" w:rsidP="004265D6">
      <w:pPr>
        <w:pStyle w:val="ConsPlusNormal0"/>
        <w:ind w:firstLine="540"/>
        <w:jc w:val="both"/>
      </w:pPr>
      <w: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0AD8F045" w14:textId="77777777" w:rsidR="00AA2FFA" w:rsidRDefault="004E3897" w:rsidP="004265D6">
      <w:pPr>
        <w:pStyle w:val="ConsPlusNormal0"/>
        <w:ind w:firstLine="540"/>
        <w:jc w:val="both"/>
      </w:pPr>
      <w:r>
        <w:t>участие в контрольных занятиях и учебных соревнованиях по скалолазанию;</w:t>
      </w:r>
    </w:p>
    <w:p w14:paraId="3F8646D5" w14:textId="77777777" w:rsidR="00AA2FFA" w:rsidRDefault="004E3897" w:rsidP="004265D6">
      <w:pPr>
        <w:pStyle w:val="ConsPlusNormal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1D5822F6" w14:textId="77777777" w:rsidR="00AA2FFA" w:rsidRDefault="004E3897" w:rsidP="004265D6">
      <w:pPr>
        <w:pStyle w:val="ConsPlusNormal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5941F914" w14:textId="77777777" w:rsidR="00AA2FFA" w:rsidRDefault="004E3897" w:rsidP="004265D6">
      <w:pPr>
        <w:pStyle w:val="ConsPlusNormal0"/>
        <w:ind w:firstLine="540"/>
        <w:jc w:val="both"/>
      </w:pPr>
      <w:r>
        <w:t>умение проявлять уважительное отношение к одноклассникам, проявлять культуру общения и взаимодействия, терпимости в достижении общих целей в учебной и игровой деятельности на занятиях скалолазанием.</w:t>
      </w:r>
    </w:p>
    <w:p w14:paraId="52FD5991" w14:textId="77777777" w:rsidR="00AA2FFA" w:rsidRDefault="004E3897" w:rsidP="004265D6">
      <w:pPr>
        <w:pStyle w:val="ConsPlusNormal0"/>
        <w:jc w:val="both"/>
      </w:pPr>
      <w:r>
        <w:t xml:space="preserve">(в ред. </w:t>
      </w:r>
      <w:hyperlink r:id="rId19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5C61FFB1" w14:textId="77777777" w:rsidR="00AA2FFA" w:rsidRDefault="004E3897" w:rsidP="004265D6">
      <w:pPr>
        <w:pStyle w:val="ConsPlusNormal0"/>
        <w:jc w:val="both"/>
      </w:pPr>
      <w:r>
        <w:t xml:space="preserve">(пп. 168.4.19 введен </w:t>
      </w:r>
      <w:hyperlink r:id="rId198"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19.03.2024 N 171)</w:t>
      </w:r>
    </w:p>
    <w:p w14:paraId="369B1858" w14:textId="77777777" w:rsidR="00AA2FFA" w:rsidRDefault="004E3897" w:rsidP="004265D6">
      <w:pPr>
        <w:pStyle w:val="ConsPlusNormal0"/>
        <w:ind w:firstLine="540"/>
        <w:jc w:val="both"/>
      </w:pPr>
      <w:r>
        <w:t>168.4.20. Модуль "Спортивный Туризм".</w:t>
      </w:r>
    </w:p>
    <w:p w14:paraId="7701C926" w14:textId="77777777" w:rsidR="00AA2FFA" w:rsidRDefault="004E3897" w:rsidP="004265D6">
      <w:pPr>
        <w:pStyle w:val="ConsPlusNormal0"/>
        <w:ind w:firstLine="540"/>
        <w:jc w:val="both"/>
      </w:pPr>
      <w:r>
        <w:t>168.4.20.1. Пояснительная записка модуля "Спортивный Туризм".</w:t>
      </w:r>
    </w:p>
    <w:p w14:paraId="1A8EA733" w14:textId="77777777" w:rsidR="00AA2FFA" w:rsidRDefault="004E3897" w:rsidP="004265D6">
      <w:pPr>
        <w:pStyle w:val="ConsPlusNormal0"/>
        <w:ind w:firstLine="540"/>
        <w:jc w:val="both"/>
      </w:pPr>
      <w: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B114AF" w14:textId="77777777" w:rsidR="00AA2FFA" w:rsidRDefault="004E3897" w:rsidP="004265D6">
      <w:pPr>
        <w:pStyle w:val="ConsPlusNormal0"/>
        <w:ind w:firstLine="540"/>
        <w:jc w:val="both"/>
      </w:pPr>
      <w:r>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3D737084" w14:textId="77777777" w:rsidR="00AA2FFA" w:rsidRDefault="004E3897" w:rsidP="004265D6">
      <w:pPr>
        <w:pStyle w:val="ConsPlusNormal0"/>
        <w:ind w:firstLine="540"/>
        <w:jc w:val="both"/>
      </w:pPr>
      <w: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14:paraId="10B04402" w14:textId="77777777" w:rsidR="00AA2FFA" w:rsidRDefault="004E3897" w:rsidP="004265D6">
      <w:pPr>
        <w:pStyle w:val="ConsPlusNormal0"/>
        <w:ind w:firstLine="540"/>
        <w:jc w:val="both"/>
      </w:pPr>
      <w:r>
        <w:t xml:space="preserve">168.4.20.2.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w:t>
      </w:r>
      <w:r>
        <w:lastRenderedPageBreak/>
        <w:t>через занятия физической культурой и спортом с использованием средств спортивного туризма.</w:t>
      </w:r>
    </w:p>
    <w:p w14:paraId="552DC237" w14:textId="77777777" w:rsidR="00AA2FFA" w:rsidRDefault="004E3897" w:rsidP="004265D6">
      <w:pPr>
        <w:pStyle w:val="ConsPlusNormal0"/>
        <w:ind w:firstLine="540"/>
        <w:jc w:val="both"/>
      </w:pPr>
      <w:r>
        <w:t>168.4.20.3. Задачами изучения модуля "Спортивный туризм" являются:</w:t>
      </w:r>
    </w:p>
    <w:p w14:paraId="57808861"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w:t>
      </w:r>
    </w:p>
    <w:p w14:paraId="78FCC741"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14:paraId="1474F689" w14:textId="77777777" w:rsidR="00AA2FFA" w:rsidRDefault="004E3897" w:rsidP="004265D6">
      <w:pPr>
        <w:pStyle w:val="ConsPlusNormal0"/>
        <w:ind w:firstLine="540"/>
        <w:jc w:val="both"/>
      </w:pPr>
      <w: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14:paraId="6622AB3A"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14:paraId="5B0FB885" w14:textId="77777777" w:rsidR="00AA2FFA" w:rsidRDefault="004E3897" w:rsidP="004265D6">
      <w:pPr>
        <w:pStyle w:val="ConsPlusNormal0"/>
        <w:ind w:firstLine="540"/>
        <w:jc w:val="both"/>
      </w:pPr>
      <w:r>
        <w:t>воспитание положительных качеств личности, норм коллективной деятельности и сотрудничества;</w:t>
      </w:r>
    </w:p>
    <w:p w14:paraId="0526A81A" w14:textId="77777777" w:rsidR="00AA2FFA" w:rsidRDefault="004E3897" w:rsidP="004265D6">
      <w:pPr>
        <w:pStyle w:val="ConsPlusNormal0"/>
        <w:ind w:firstLine="540"/>
        <w:jc w:val="both"/>
      </w:pPr>
      <w:r>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14:paraId="370BA27F"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5465ACB0" w14:textId="77777777" w:rsidR="00AA2FFA" w:rsidRDefault="004E3897" w:rsidP="004265D6">
      <w:pPr>
        <w:pStyle w:val="ConsPlusNormal0"/>
        <w:ind w:firstLine="540"/>
        <w:jc w:val="both"/>
      </w:pPr>
      <w:r>
        <w:t>168.4.20.4. Место и роль модуля "Спортивный туризм".</w:t>
      </w:r>
    </w:p>
    <w:p w14:paraId="5B9ED1E0" w14:textId="77777777" w:rsidR="00AA2FFA" w:rsidRDefault="004E3897" w:rsidP="004265D6">
      <w:pPr>
        <w:pStyle w:val="ConsPlusNormal0"/>
        <w:ind w:firstLine="540"/>
        <w:jc w:val="both"/>
      </w:pPr>
      <w:r>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76E65477" w14:textId="77777777" w:rsidR="00AA2FFA" w:rsidRDefault="004E3897" w:rsidP="004265D6">
      <w:pPr>
        <w:pStyle w:val="ConsPlusNormal0"/>
        <w:ind w:firstLine="540"/>
        <w:jc w:val="both"/>
      </w:pPr>
      <w:r>
        <w:t>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14:paraId="7D434E1D" w14:textId="77777777" w:rsidR="00AA2FFA" w:rsidRDefault="004E3897" w:rsidP="004265D6">
      <w:pPr>
        <w:pStyle w:val="ConsPlusNormal0"/>
        <w:ind w:firstLine="540"/>
        <w:jc w:val="both"/>
      </w:pPr>
      <w: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A18BC87" w14:textId="77777777" w:rsidR="00AA2FFA" w:rsidRDefault="004E3897" w:rsidP="004265D6">
      <w:pPr>
        <w:pStyle w:val="ConsPlusNormal0"/>
        <w:ind w:firstLine="540"/>
        <w:jc w:val="both"/>
      </w:pPr>
      <w:r>
        <w:t>168.4.20.5. Модуль "Спортивный туризм" может быть реализован в следующих вариантах:</w:t>
      </w:r>
    </w:p>
    <w:p w14:paraId="4205429C"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5ED94405"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50135C7E" w14:textId="77777777" w:rsidR="00AA2FFA" w:rsidRDefault="004E3897" w:rsidP="004265D6">
      <w:pPr>
        <w:pStyle w:val="ConsPlusNormal0"/>
        <w:ind w:firstLine="540"/>
        <w:jc w:val="both"/>
      </w:pPr>
      <w:r>
        <w:t>168.4.20.6. Содержание модуля "Спортивный туризм".</w:t>
      </w:r>
    </w:p>
    <w:p w14:paraId="11D01E1A" w14:textId="77777777" w:rsidR="00AA2FFA" w:rsidRDefault="004E3897" w:rsidP="004265D6">
      <w:pPr>
        <w:pStyle w:val="ConsPlusNormal0"/>
        <w:ind w:firstLine="540"/>
        <w:jc w:val="both"/>
      </w:pPr>
      <w:r>
        <w:t>1) Знания о спортивном туризме.</w:t>
      </w:r>
    </w:p>
    <w:p w14:paraId="781F7421" w14:textId="77777777" w:rsidR="00AA2FFA" w:rsidRDefault="004E3897" w:rsidP="004265D6">
      <w:pPr>
        <w:pStyle w:val="ConsPlusNormal0"/>
        <w:ind w:firstLine="540"/>
        <w:jc w:val="both"/>
      </w:pPr>
      <w:r>
        <w:t>История зарождения спортивного туризма. Современное состояние спортивного туризма в Российской Федерации.</w:t>
      </w:r>
    </w:p>
    <w:p w14:paraId="69B70807" w14:textId="77777777" w:rsidR="00AA2FFA" w:rsidRDefault="004E3897" w:rsidP="004265D6">
      <w:pPr>
        <w:pStyle w:val="ConsPlusNormal0"/>
        <w:ind w:firstLine="540"/>
        <w:jc w:val="both"/>
      </w:pPr>
      <w:r>
        <w:t>Виды спортивного туризма. Основные понятия о туристских маршрутах, дистанциях и снаряжении.</w:t>
      </w:r>
    </w:p>
    <w:p w14:paraId="2DBBE011" w14:textId="77777777" w:rsidR="00AA2FFA" w:rsidRDefault="004E3897" w:rsidP="004265D6">
      <w:pPr>
        <w:pStyle w:val="ConsPlusNormal0"/>
        <w:ind w:firstLine="540"/>
        <w:jc w:val="both"/>
      </w:pPr>
      <w:r>
        <w:t>Правила безопасности в спортивном туризме.</w:t>
      </w:r>
    </w:p>
    <w:p w14:paraId="1B8FB8C1" w14:textId="77777777" w:rsidR="00AA2FFA" w:rsidRDefault="004E3897" w:rsidP="004265D6">
      <w:pPr>
        <w:pStyle w:val="ConsPlusNormal0"/>
        <w:ind w:firstLine="540"/>
        <w:jc w:val="both"/>
      </w:pPr>
      <w:r>
        <w:t>Режим дня при занятиях спортивном туризмом. Правила личной гигиены во время занятий спортивным туризмом.</w:t>
      </w:r>
    </w:p>
    <w:p w14:paraId="73AF9003" w14:textId="77777777" w:rsidR="00AA2FFA" w:rsidRDefault="004E3897" w:rsidP="004265D6">
      <w:pPr>
        <w:pStyle w:val="ConsPlusNormal0"/>
        <w:ind w:firstLine="540"/>
        <w:jc w:val="both"/>
      </w:pPr>
      <w:r>
        <w:t>2) Способы самостоятельной деятельности.</w:t>
      </w:r>
    </w:p>
    <w:p w14:paraId="3134C35E" w14:textId="77777777" w:rsidR="00AA2FFA" w:rsidRDefault="004E3897" w:rsidP="004265D6">
      <w:pPr>
        <w:pStyle w:val="ConsPlusNormal0"/>
        <w:ind w:firstLine="540"/>
        <w:jc w:val="both"/>
      </w:pPr>
      <w:r>
        <w:lastRenderedPageBreak/>
        <w:t>Подвижные игры и правила их проведения. Организация и проведение игр специальной направленности с элементами спортивного туризма.</w:t>
      </w:r>
    </w:p>
    <w:p w14:paraId="5037C5CA" w14:textId="77777777" w:rsidR="00AA2FFA" w:rsidRDefault="004E3897" w:rsidP="004265D6">
      <w:pPr>
        <w:pStyle w:val="ConsPlusNormal0"/>
        <w:ind w:firstLine="540"/>
        <w:jc w:val="both"/>
      </w:pPr>
      <w:r>
        <w:t>Самоконтроль и его роль в учебной и соревновательной деятельности. Дневник самонаблюдения.</w:t>
      </w:r>
    </w:p>
    <w:p w14:paraId="06ABABA8" w14:textId="77777777" w:rsidR="00AA2FFA" w:rsidRDefault="004E3897" w:rsidP="004265D6">
      <w:pPr>
        <w:pStyle w:val="ConsPlusNormal0"/>
        <w:ind w:firstLine="540"/>
        <w:jc w:val="both"/>
      </w:pPr>
      <w:r>
        <w:t>Правила безопасного, правомерного поведения во время походов и соревнований по спортивному туризму в качестве зрителя, болельщика.</w:t>
      </w:r>
    </w:p>
    <w:p w14:paraId="02E4F446" w14:textId="77777777" w:rsidR="00AA2FFA" w:rsidRDefault="004E3897" w:rsidP="004265D6">
      <w:pPr>
        <w:pStyle w:val="ConsPlusNormal0"/>
        <w:ind w:firstLine="540"/>
        <w:jc w:val="both"/>
      </w:pPr>
      <w:r>
        <w:t>Подбор и составление комплексов общеразвивающих, специальных и имитационных упражнений для занятий спортивным туризмом.</w:t>
      </w:r>
    </w:p>
    <w:p w14:paraId="247BC34D" w14:textId="77777777" w:rsidR="00AA2FFA" w:rsidRDefault="004E3897" w:rsidP="004265D6">
      <w:pPr>
        <w:pStyle w:val="ConsPlusNormal0"/>
        <w:ind w:firstLine="540"/>
        <w:jc w:val="both"/>
      </w:pPr>
      <w:r>
        <w:t>Тестирование уровня физической подготовленности юных туристов.</w:t>
      </w:r>
    </w:p>
    <w:p w14:paraId="3B001859" w14:textId="77777777" w:rsidR="00AA2FFA" w:rsidRDefault="004E3897" w:rsidP="004265D6">
      <w:pPr>
        <w:pStyle w:val="ConsPlusNormal0"/>
        <w:ind w:firstLine="540"/>
        <w:jc w:val="both"/>
      </w:pPr>
      <w:r>
        <w:t>3) Физическое совершенствование.</w:t>
      </w:r>
    </w:p>
    <w:p w14:paraId="0DB2E1BB" w14:textId="77777777" w:rsidR="00AA2FFA" w:rsidRDefault="004E3897" w:rsidP="004265D6">
      <w:pPr>
        <w:pStyle w:val="ConsPlusNormal0"/>
        <w:ind w:firstLine="540"/>
        <w:jc w:val="both"/>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14:paraId="228A7CC8" w14:textId="77777777" w:rsidR="00AA2FFA" w:rsidRDefault="004E3897" w:rsidP="004265D6">
      <w:pPr>
        <w:pStyle w:val="ConsPlusNormal0"/>
        <w:ind w:firstLine="540"/>
        <w:jc w:val="both"/>
      </w:pPr>
      <w:r>
        <w:t>Подвижные игры с элементами спортивного туризма: "Поймай лису", "Собери рюкзак", "Эстафеты" и другие.</w:t>
      </w:r>
    </w:p>
    <w:p w14:paraId="35E1C0D3" w14:textId="77777777" w:rsidR="00AA2FFA" w:rsidRDefault="004E3897" w:rsidP="004265D6">
      <w:pPr>
        <w:pStyle w:val="ConsPlusNormal0"/>
        <w:ind w:firstLine="540"/>
        <w:jc w:val="both"/>
      </w:pPr>
      <w:r>
        <w:t>Специально-подготовительные упражнения для начального обучения технике спортивного туризма.</w:t>
      </w:r>
    </w:p>
    <w:p w14:paraId="30AF3306" w14:textId="77777777" w:rsidR="00AA2FFA" w:rsidRDefault="004E3897" w:rsidP="004265D6">
      <w:pPr>
        <w:pStyle w:val="ConsPlusNormal0"/>
        <w:ind w:firstLine="540"/>
        <w:jc w:val="both"/>
      </w:pPr>
      <w:r>
        <w:t>Учебные игры по спортивному туризму. Прохождение отдельных этапов дистанции или маршрута. Участие в соревновательной деятельности.</w:t>
      </w:r>
    </w:p>
    <w:p w14:paraId="4C4534E3" w14:textId="77777777" w:rsidR="00AA2FFA" w:rsidRDefault="004E3897" w:rsidP="004265D6">
      <w:pPr>
        <w:pStyle w:val="ConsPlusNormal0"/>
        <w:ind w:firstLine="540"/>
        <w:jc w:val="both"/>
      </w:pPr>
      <w:r>
        <w:t>168.4.20.7. Содержание модуля "Спортивный туризм" направлено на достижение обучающимися личностных, метапредметных и предметных результатов обучения.</w:t>
      </w:r>
    </w:p>
    <w:p w14:paraId="160ABBCA" w14:textId="77777777" w:rsidR="00AA2FFA" w:rsidRDefault="004E3897" w:rsidP="004265D6">
      <w:pPr>
        <w:pStyle w:val="ConsPlusNormal0"/>
        <w:ind w:firstLine="540"/>
        <w:jc w:val="both"/>
      </w:pPr>
      <w:r>
        <w:t>168.4.20.7.1. 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14:paraId="34D2E743"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14:paraId="19FEB5A2"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14:paraId="5B8AB57B" w14:textId="77777777" w:rsidR="00AA2FFA" w:rsidRDefault="004E3897" w:rsidP="004265D6">
      <w:pPr>
        <w:pStyle w:val="ConsPlusNormal0"/>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14:paraId="73612146" w14:textId="77777777" w:rsidR="00AA2FFA" w:rsidRDefault="004E3897" w:rsidP="004265D6">
      <w:pPr>
        <w:pStyle w:val="ConsPlusNormal0"/>
        <w:ind w:firstLine="540"/>
        <w:jc w:val="both"/>
      </w:pPr>
      <w:r>
        <w:t>168.4.20.7.2. 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w:t>
      </w:r>
    </w:p>
    <w:p w14:paraId="7046625A" w14:textId="77777777" w:rsidR="00AA2FFA" w:rsidRDefault="004E3897" w:rsidP="004265D6">
      <w:pPr>
        <w:pStyle w:val="ConsPlusNormal0"/>
        <w:ind w:firstLine="540"/>
        <w:jc w:val="both"/>
      </w:pPr>
      <w: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57381480" w14:textId="77777777" w:rsidR="00AA2FFA" w:rsidRDefault="004E3897" w:rsidP="004265D6">
      <w:pPr>
        <w:pStyle w:val="ConsPlusNormal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D774B71"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495F8D5" w14:textId="77777777" w:rsidR="00AA2FFA" w:rsidRDefault="004E3897" w:rsidP="004265D6">
      <w:pPr>
        <w:pStyle w:val="ConsPlusNormal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0877C180" w14:textId="77777777" w:rsidR="00AA2FFA" w:rsidRDefault="004E3897" w:rsidP="004265D6">
      <w:pPr>
        <w:pStyle w:val="ConsPlusNormal0"/>
        <w:ind w:firstLine="540"/>
        <w:jc w:val="both"/>
      </w:pPr>
      <w:r>
        <w:t>168.4.20.7.3. 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14:paraId="7546EEDD" w14:textId="77777777" w:rsidR="00AA2FFA" w:rsidRDefault="004E3897" w:rsidP="004265D6">
      <w:pPr>
        <w:pStyle w:val="ConsPlusNormal0"/>
        <w:ind w:firstLine="540"/>
        <w:jc w:val="both"/>
      </w:pPr>
      <w: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w:t>
      </w:r>
      <w:r>
        <w:lastRenderedPageBreak/>
        <w:t>индивидуального здоровья;</w:t>
      </w:r>
    </w:p>
    <w:p w14:paraId="3D468A4C" w14:textId="77777777" w:rsidR="00AA2FFA" w:rsidRDefault="004E3897" w:rsidP="004265D6">
      <w:pPr>
        <w:pStyle w:val="ConsPlusNormal0"/>
        <w:ind w:firstLine="540"/>
        <w:jc w:val="both"/>
      </w:pPr>
      <w:r>
        <w:t>знание правил проведения соревнований по спортивному туризму в учебной, соревновательной и досуговой деятельности;</w:t>
      </w:r>
    </w:p>
    <w:p w14:paraId="563462BF" w14:textId="77777777" w:rsidR="00AA2FFA" w:rsidRDefault="004E3897" w:rsidP="004265D6">
      <w:pPr>
        <w:pStyle w:val="ConsPlusNormal0"/>
        <w:ind w:firstLine="540"/>
        <w:jc w:val="both"/>
      </w:pPr>
      <w:r>
        <w:t>освоение и демонстрация основных технических приемов в спортивном туризме;</w:t>
      </w:r>
    </w:p>
    <w:p w14:paraId="32BD0AC3" w14:textId="77777777" w:rsidR="00AA2FFA" w:rsidRDefault="004E3897" w:rsidP="004265D6">
      <w:pPr>
        <w:pStyle w:val="ConsPlusNormal0"/>
        <w:ind w:firstLine="540"/>
        <w:jc w:val="both"/>
      </w:pPr>
      <w: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14:paraId="1952985C" w14:textId="77777777" w:rsidR="00AA2FFA" w:rsidRDefault="004E3897" w:rsidP="004265D6">
      <w:pPr>
        <w:pStyle w:val="ConsPlusNormal0"/>
        <w:ind w:firstLine="540"/>
        <w:jc w:val="both"/>
      </w:pPr>
      <w:r>
        <w:t>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14:paraId="10ABB9C5" w14:textId="77777777" w:rsidR="00AA2FFA" w:rsidRDefault="004E3897" w:rsidP="004265D6">
      <w:pPr>
        <w:pStyle w:val="ConsPlusNormal0"/>
        <w:ind w:firstLine="540"/>
        <w:jc w:val="both"/>
      </w:pPr>
      <w:r>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14:paraId="270284D2" w14:textId="77777777" w:rsidR="00AA2FFA" w:rsidRDefault="004E3897" w:rsidP="004265D6">
      <w:pPr>
        <w:pStyle w:val="ConsPlusNormal0"/>
        <w:ind w:firstLine="540"/>
        <w:jc w:val="both"/>
      </w:pPr>
      <w:r>
        <w:t>умение демонстрировать общеразвивающие специальные и имитационные упражнения для развития физических качеств, базовых технических приемов;</w:t>
      </w:r>
    </w:p>
    <w:p w14:paraId="26AE465B" w14:textId="77777777" w:rsidR="00AA2FFA" w:rsidRDefault="004E3897" w:rsidP="004265D6">
      <w:pPr>
        <w:pStyle w:val="ConsPlusNormal0"/>
        <w:ind w:firstLine="540"/>
        <w:jc w:val="both"/>
      </w:pPr>
      <w:r>
        <w:t>участие в соревновательной деятельности внутри школьных этапов различных соревнований, участие в соревнованиях по спортивному туризму;</w:t>
      </w:r>
    </w:p>
    <w:p w14:paraId="06CDD147" w14:textId="77777777" w:rsidR="00AA2FFA" w:rsidRDefault="004E3897" w:rsidP="004265D6">
      <w:pPr>
        <w:pStyle w:val="ConsPlusNormal0"/>
        <w:ind w:firstLine="540"/>
        <w:jc w:val="both"/>
      </w:pPr>
      <w:r>
        <w:t>знание и выполнение тестовых упражнений по физической подготовленности юных туристов.</w:t>
      </w:r>
    </w:p>
    <w:p w14:paraId="20E23775" w14:textId="77777777" w:rsidR="00AA2FFA" w:rsidRDefault="004E3897" w:rsidP="004265D6">
      <w:pPr>
        <w:pStyle w:val="ConsPlusNormal0"/>
        <w:jc w:val="both"/>
      </w:pPr>
      <w:r>
        <w:t xml:space="preserve">(пп. 168.4.20 введен </w:t>
      </w:r>
      <w:hyperlink r:id="rId199"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19.03.2024 N 171)</w:t>
      </w:r>
    </w:p>
    <w:p w14:paraId="217652DB" w14:textId="77777777" w:rsidR="00AA2FFA" w:rsidRDefault="004E3897" w:rsidP="004265D6">
      <w:pPr>
        <w:pStyle w:val="ConsPlusNormal0"/>
        <w:ind w:firstLine="540"/>
        <w:jc w:val="both"/>
      </w:pPr>
      <w:r>
        <w:t>168.4.21. Модуль "Хоккей на траве".</w:t>
      </w:r>
    </w:p>
    <w:p w14:paraId="53555CBF" w14:textId="77777777" w:rsidR="00AA2FFA" w:rsidRDefault="004E3897" w:rsidP="004265D6">
      <w:pPr>
        <w:pStyle w:val="ConsPlusNormal0"/>
        <w:ind w:firstLine="540"/>
        <w:jc w:val="both"/>
      </w:pPr>
      <w:r>
        <w:t>168.4.21.1. Пояснительная записка модуля "Хоккей на траве".</w:t>
      </w:r>
    </w:p>
    <w:p w14:paraId="0CD3E647" w14:textId="77777777" w:rsidR="00AA2FFA" w:rsidRDefault="004E3897" w:rsidP="004265D6">
      <w:pPr>
        <w:pStyle w:val="ConsPlusNormal0"/>
        <w:ind w:firstLine="540"/>
        <w:jc w:val="both"/>
      </w:pPr>
      <w:r>
        <w:t>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835F1EF" w14:textId="77777777" w:rsidR="00AA2FFA" w:rsidRDefault="004E3897" w:rsidP="004265D6">
      <w:pPr>
        <w:pStyle w:val="ConsPlusNormal0"/>
        <w:ind w:firstLine="540"/>
        <w:jc w:val="both"/>
      </w:pPr>
      <w: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88F23E3" w14:textId="77777777" w:rsidR="00AA2FFA" w:rsidRDefault="004E3897" w:rsidP="004265D6">
      <w:pPr>
        <w:pStyle w:val="ConsPlusNormal0"/>
        <w:ind w:firstLine="540"/>
        <w:jc w:val="both"/>
      </w:pPr>
      <w:r>
        <w:t>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76606892" w14:textId="77777777" w:rsidR="00AA2FFA" w:rsidRDefault="004E3897" w:rsidP="004265D6">
      <w:pPr>
        <w:pStyle w:val="ConsPlusNormal0"/>
        <w:ind w:firstLine="540"/>
        <w:jc w:val="both"/>
      </w:pPr>
      <w:r>
        <w:t>168.4.21.2.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14:paraId="6B989037" w14:textId="77777777" w:rsidR="00AA2FFA" w:rsidRDefault="004E3897" w:rsidP="004265D6">
      <w:pPr>
        <w:pStyle w:val="ConsPlusNormal0"/>
        <w:ind w:firstLine="540"/>
        <w:jc w:val="both"/>
      </w:pPr>
      <w:r>
        <w:t>168.4.21.3. Задачами изучения модуля "Хоккей на траве" являются:</w:t>
      </w:r>
    </w:p>
    <w:p w14:paraId="56E16C77"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w:t>
      </w:r>
    </w:p>
    <w:p w14:paraId="210AED05"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3B339FD9" w14:textId="77777777" w:rsidR="00AA2FFA" w:rsidRDefault="004E3897" w:rsidP="004265D6">
      <w:pPr>
        <w:pStyle w:val="ConsPlusNormal0"/>
        <w:ind w:firstLine="540"/>
        <w:jc w:val="both"/>
      </w:pPr>
      <w:r>
        <w:t>освоение знаний о физической культуре и спорте в целом, истории развития хоккея на траве в частности;</w:t>
      </w:r>
    </w:p>
    <w:p w14:paraId="4688292A" w14:textId="77777777" w:rsidR="00AA2FFA" w:rsidRDefault="004E3897" w:rsidP="004265D6">
      <w:pPr>
        <w:pStyle w:val="ConsPlusNormal0"/>
        <w:ind w:firstLine="540"/>
        <w:jc w:val="both"/>
      </w:pPr>
      <w:r>
        <w:lastRenderedPageBreak/>
        <w:t>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14:paraId="70A00839" w14:textId="77777777" w:rsidR="00AA2FFA" w:rsidRDefault="004E3897" w:rsidP="004265D6">
      <w:pPr>
        <w:pStyle w:val="ConsPlusNormal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466855FD"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2BB79850"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D5B00E4" w14:textId="77777777" w:rsidR="00AA2FFA" w:rsidRDefault="004E3897" w:rsidP="004265D6">
      <w:pPr>
        <w:pStyle w:val="ConsPlusNormal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673DFDC6" w14:textId="77777777" w:rsidR="00AA2FFA" w:rsidRDefault="004E3897" w:rsidP="004265D6">
      <w:pPr>
        <w:pStyle w:val="ConsPlusNormal0"/>
        <w:ind w:firstLine="540"/>
        <w:jc w:val="both"/>
      </w:pPr>
      <w: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14:paraId="503D71B1"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603F6831" w14:textId="77777777" w:rsidR="00AA2FFA" w:rsidRDefault="004E3897" w:rsidP="004265D6">
      <w:pPr>
        <w:pStyle w:val="ConsPlusNormal0"/>
        <w:ind w:firstLine="540"/>
        <w:jc w:val="both"/>
      </w:pPr>
      <w:r>
        <w:t>168.4.21.4. Место и роль модуля "Хоккей на траве".</w:t>
      </w:r>
    </w:p>
    <w:p w14:paraId="7B8D1848" w14:textId="77777777" w:rsidR="00AA2FFA" w:rsidRDefault="004E3897" w:rsidP="004265D6">
      <w:pPr>
        <w:pStyle w:val="ConsPlusNormal0"/>
        <w:ind w:firstLine="540"/>
        <w:jc w:val="both"/>
      </w:pPr>
      <w: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6EE9855A" w14:textId="77777777" w:rsidR="00AA2FFA" w:rsidRDefault="004E3897" w:rsidP="004265D6">
      <w:pPr>
        <w:pStyle w:val="ConsPlusNormal0"/>
        <w:ind w:firstLine="540"/>
        <w:jc w:val="both"/>
      </w:pPr>
      <w:r>
        <w:t>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14:paraId="0FADD000" w14:textId="77777777" w:rsidR="00AA2FFA" w:rsidRDefault="004E3897" w:rsidP="004265D6">
      <w:pPr>
        <w:pStyle w:val="ConsPlusNormal0"/>
        <w:ind w:firstLine="540"/>
        <w:jc w:val="both"/>
      </w:pPr>
      <w: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A113EAF" w14:textId="77777777" w:rsidR="00AA2FFA" w:rsidRDefault="004E3897" w:rsidP="004265D6">
      <w:pPr>
        <w:pStyle w:val="ConsPlusNormal0"/>
        <w:ind w:firstLine="540"/>
        <w:jc w:val="both"/>
      </w:pPr>
      <w:r>
        <w:t>168.4.21.5. Модуль "Хоккей на траве" может быть реализован в следующих вариантах:</w:t>
      </w:r>
    </w:p>
    <w:p w14:paraId="229E7945"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349F20A9"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57B4D001" w14:textId="77777777" w:rsidR="00AA2FFA" w:rsidRDefault="004E3897" w:rsidP="004265D6">
      <w:pPr>
        <w:pStyle w:val="ConsPlusNormal0"/>
        <w:ind w:firstLine="540"/>
        <w:jc w:val="both"/>
      </w:pPr>
      <w:r>
        <w:t>168.4.21.6. Содержание модуля "Хоккей на траве".</w:t>
      </w:r>
    </w:p>
    <w:p w14:paraId="4E9CA3AF" w14:textId="77777777" w:rsidR="00AA2FFA" w:rsidRDefault="004E3897" w:rsidP="004265D6">
      <w:pPr>
        <w:pStyle w:val="ConsPlusNormal0"/>
        <w:ind w:firstLine="540"/>
        <w:jc w:val="both"/>
      </w:pPr>
      <w:r>
        <w:t>1) Знания о хоккее на траве.</w:t>
      </w:r>
    </w:p>
    <w:p w14:paraId="6A404AEF" w14:textId="77777777" w:rsidR="00AA2FFA" w:rsidRDefault="004E3897" w:rsidP="004265D6">
      <w:pPr>
        <w:pStyle w:val="ConsPlusNormal0"/>
        <w:ind w:firstLine="540"/>
        <w:jc w:val="both"/>
      </w:pPr>
      <w:r>
        <w:t>История зарождения хоккея на траве. Легендарные отечественные хоккеисты и тренеры.</w:t>
      </w:r>
    </w:p>
    <w:p w14:paraId="3F87B546" w14:textId="77777777" w:rsidR="00AA2FFA" w:rsidRDefault="004E3897" w:rsidP="004265D6">
      <w:pPr>
        <w:pStyle w:val="ConsPlusNormal0"/>
        <w:ind w:firstLine="540"/>
        <w:jc w:val="both"/>
      </w:pPr>
      <w:r>
        <w:t>Достижения отечественной сборной команды страны.</w:t>
      </w:r>
    </w:p>
    <w:p w14:paraId="54422156" w14:textId="77777777" w:rsidR="00AA2FFA" w:rsidRDefault="004E3897" w:rsidP="004265D6">
      <w:pPr>
        <w:pStyle w:val="ConsPlusNormal0"/>
        <w:jc w:val="both"/>
      </w:pPr>
      <w:r>
        <w:t xml:space="preserve">(в ред. </w:t>
      </w:r>
      <w:hyperlink r:id="rId200"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0805B118" w14:textId="77777777" w:rsidR="00AA2FFA" w:rsidRDefault="004E3897" w:rsidP="004265D6">
      <w:pPr>
        <w:pStyle w:val="ConsPlusNormal0"/>
        <w:ind w:firstLine="540"/>
        <w:jc w:val="both"/>
      </w:pPr>
      <w:r>
        <w:t>Разновидности хоккея на траве. Правила соревнований по хоккею на траве.</w:t>
      </w:r>
    </w:p>
    <w:p w14:paraId="5D6798D2" w14:textId="77777777" w:rsidR="00AA2FFA" w:rsidRDefault="004E3897" w:rsidP="004265D6">
      <w:pPr>
        <w:pStyle w:val="ConsPlusNormal0"/>
        <w:ind w:firstLine="540"/>
        <w:jc w:val="both"/>
      </w:pPr>
      <w:r>
        <w:t>Словарь терминов и определений в хоккее на траве.</w:t>
      </w:r>
    </w:p>
    <w:p w14:paraId="6A5E857B" w14:textId="77777777" w:rsidR="00AA2FFA" w:rsidRDefault="004E3897" w:rsidP="004265D6">
      <w:pPr>
        <w:pStyle w:val="ConsPlusNormal0"/>
        <w:ind w:firstLine="540"/>
        <w:jc w:val="both"/>
      </w:pPr>
      <w:r>
        <w:t>Размеры хоккейного поля, его допустимые размеры, инвентарь и оборудование для игры в хоккей на траве.</w:t>
      </w:r>
    </w:p>
    <w:p w14:paraId="4733ADAE" w14:textId="77777777" w:rsidR="00AA2FFA" w:rsidRDefault="004E3897" w:rsidP="004265D6">
      <w:pPr>
        <w:pStyle w:val="ConsPlusNormal0"/>
        <w:ind w:firstLine="540"/>
        <w:jc w:val="both"/>
      </w:pPr>
      <w:r>
        <w:t>Состав команды. Функции игроков в команде (форвард (нападающий), защитник, полузащитник, голкипер (вратарь). Роль капитана команды.</w:t>
      </w:r>
    </w:p>
    <w:p w14:paraId="249AB891" w14:textId="77777777" w:rsidR="00AA2FFA" w:rsidRDefault="004E3897" w:rsidP="004265D6">
      <w:pPr>
        <w:pStyle w:val="ConsPlusNormal0"/>
        <w:ind w:firstLine="540"/>
        <w:jc w:val="both"/>
      </w:pPr>
      <w:r>
        <w:lastRenderedPageBreak/>
        <w:t>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14:paraId="5EA749AC" w14:textId="77777777" w:rsidR="00AA2FFA" w:rsidRDefault="004E3897" w:rsidP="004265D6">
      <w:pPr>
        <w:pStyle w:val="ConsPlusNormal0"/>
        <w:ind w:firstLine="540"/>
        <w:jc w:val="both"/>
      </w:pPr>
      <w:r>
        <w:t>Комплексы упражнений для воспитания физических качеств хоккеиста. Здоровье формирующие факторы и средства.</w:t>
      </w:r>
    </w:p>
    <w:p w14:paraId="52C231C3" w14:textId="77777777" w:rsidR="00AA2FFA" w:rsidRDefault="004E3897" w:rsidP="004265D6">
      <w:pPr>
        <w:pStyle w:val="ConsPlusNormal0"/>
        <w:ind w:firstLine="540"/>
        <w:jc w:val="both"/>
      </w:pPr>
      <w:r>
        <w:t>Требования безопасности при организации занятий хоккеем на траве. Характерные травмы хоккеистов и мероприятия по их предупреждению.</w:t>
      </w:r>
    </w:p>
    <w:p w14:paraId="7EFBDD5A" w14:textId="77777777" w:rsidR="00AA2FFA" w:rsidRDefault="004E3897" w:rsidP="004265D6">
      <w:pPr>
        <w:pStyle w:val="ConsPlusNormal0"/>
        <w:ind w:firstLine="540"/>
        <w:jc w:val="both"/>
      </w:pPr>
      <w:r>
        <w:t>2) Способы самостоятельной деятельности.</w:t>
      </w:r>
    </w:p>
    <w:p w14:paraId="1F67CBE5" w14:textId="77777777" w:rsidR="00AA2FFA" w:rsidRDefault="004E3897" w:rsidP="004265D6">
      <w:pPr>
        <w:pStyle w:val="ConsPlusNormal0"/>
        <w:ind w:firstLine="540"/>
        <w:jc w:val="both"/>
      </w:pPr>
      <w:r>
        <w:t>Первые внешние признаки утомления. Способы самоконтроля за физической нагрузкой.</w:t>
      </w:r>
    </w:p>
    <w:p w14:paraId="6C05CFF4" w14:textId="77777777" w:rsidR="00AA2FFA" w:rsidRDefault="004E3897" w:rsidP="004265D6">
      <w:pPr>
        <w:pStyle w:val="ConsPlusNormal0"/>
        <w:ind w:firstLine="540"/>
        <w:jc w:val="both"/>
      </w:pPr>
      <w:r>
        <w:t>Уход за хоккейным спортивным инвентарем и оборудованием.</w:t>
      </w:r>
    </w:p>
    <w:p w14:paraId="3607B396" w14:textId="77777777" w:rsidR="00AA2FFA" w:rsidRDefault="004E3897" w:rsidP="004265D6">
      <w:pPr>
        <w:pStyle w:val="ConsPlusNormal0"/>
        <w:ind w:firstLine="540"/>
        <w:jc w:val="both"/>
      </w:pPr>
      <w:r>
        <w:t>Соблюдение личной гигиены, требований к спортивной одежде и обуви для занятий хоккеем на траве.</w:t>
      </w:r>
    </w:p>
    <w:p w14:paraId="6081435A" w14:textId="77777777" w:rsidR="00AA2FFA" w:rsidRDefault="004E3897" w:rsidP="004265D6">
      <w:pPr>
        <w:pStyle w:val="ConsPlusNormal0"/>
        <w:ind w:firstLine="540"/>
        <w:jc w:val="both"/>
      </w:pPr>
      <w:r>
        <w:t>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5A01C6EF" w14:textId="77777777" w:rsidR="00AA2FFA" w:rsidRDefault="004E3897" w:rsidP="004265D6">
      <w:pPr>
        <w:pStyle w:val="ConsPlusNormal0"/>
        <w:ind w:firstLine="540"/>
        <w:jc w:val="both"/>
      </w:pPr>
      <w:r>
        <w:t>Составление и проведение комплексов общеразвивающих упражнений.</w:t>
      </w:r>
    </w:p>
    <w:p w14:paraId="1139A69A" w14:textId="77777777" w:rsidR="00AA2FFA" w:rsidRDefault="004E3897" w:rsidP="004265D6">
      <w:pPr>
        <w:pStyle w:val="ConsPlusNormal0"/>
        <w:ind w:firstLine="540"/>
        <w:jc w:val="both"/>
      </w:pPr>
      <w:r>
        <w:t>Подвижные игры и правила их проведения.</w:t>
      </w:r>
    </w:p>
    <w:p w14:paraId="6BB92B5F" w14:textId="77777777" w:rsidR="00AA2FFA" w:rsidRDefault="004E3897" w:rsidP="004265D6">
      <w:pPr>
        <w:pStyle w:val="ConsPlusNormal0"/>
        <w:ind w:firstLine="540"/>
        <w:jc w:val="both"/>
      </w:pPr>
      <w:r>
        <w:t>Организация и проведение игр специальной направленности с элементами хоккея на траве.</w:t>
      </w:r>
    </w:p>
    <w:p w14:paraId="39C1DC04" w14:textId="77777777" w:rsidR="00AA2FFA" w:rsidRDefault="004E3897" w:rsidP="004265D6">
      <w:pPr>
        <w:pStyle w:val="ConsPlusNormal0"/>
        <w:ind w:firstLine="540"/>
        <w:jc w:val="both"/>
      </w:pPr>
      <w:r>
        <w:t>Основы организации самостоятельных занятий хоккеем на траве со сверстниками.</w:t>
      </w:r>
    </w:p>
    <w:p w14:paraId="5D224CB5" w14:textId="77777777" w:rsidR="00AA2FFA" w:rsidRDefault="004E3897" w:rsidP="004265D6">
      <w:pPr>
        <w:pStyle w:val="ConsPlusNormal0"/>
        <w:ind w:firstLine="540"/>
        <w:jc w:val="both"/>
      </w:pPr>
      <w:r>
        <w:t>Причины возникновения ошибок при выполнении технических приемов и способы их устранения.</w:t>
      </w:r>
    </w:p>
    <w:p w14:paraId="07E5B1FF" w14:textId="77777777" w:rsidR="00AA2FFA" w:rsidRDefault="004E3897" w:rsidP="004265D6">
      <w:pPr>
        <w:pStyle w:val="ConsPlusNormal0"/>
        <w:ind w:firstLine="540"/>
        <w:jc w:val="both"/>
      </w:pPr>
      <w:r>
        <w:t>Тестирование уровня физической подготовленности в хоккее на траве.</w:t>
      </w:r>
    </w:p>
    <w:p w14:paraId="11EA28E1" w14:textId="77777777" w:rsidR="00AA2FFA" w:rsidRDefault="004E3897" w:rsidP="004265D6">
      <w:pPr>
        <w:pStyle w:val="ConsPlusNormal0"/>
        <w:ind w:firstLine="540"/>
        <w:jc w:val="both"/>
      </w:pPr>
      <w:r>
        <w:t>3) Физическое совершенствование.</w:t>
      </w:r>
    </w:p>
    <w:p w14:paraId="5F2EFDC7" w14:textId="77777777" w:rsidR="00AA2FFA" w:rsidRDefault="004E3897" w:rsidP="004265D6">
      <w:pPr>
        <w:pStyle w:val="ConsPlusNormal0"/>
        <w:ind w:firstLine="540"/>
        <w:jc w:val="both"/>
      </w:pPr>
      <w:r>
        <w:t>Комплексы общеразвивающих и корригирующих упражнений.</w:t>
      </w:r>
    </w:p>
    <w:p w14:paraId="28CAA46B" w14:textId="77777777" w:rsidR="00AA2FFA" w:rsidRDefault="004E3897" w:rsidP="004265D6">
      <w:pPr>
        <w:pStyle w:val="ConsPlusNormal0"/>
        <w:ind w:firstLine="540"/>
        <w:jc w:val="both"/>
      </w:pPr>
      <w:r>
        <w:t>Упражнения, направленные на воспитание физических качеств (быстроты, ловкости, гибкости).</w:t>
      </w:r>
    </w:p>
    <w:p w14:paraId="011270A5" w14:textId="77777777" w:rsidR="00AA2FFA" w:rsidRDefault="004E3897" w:rsidP="004265D6">
      <w:pPr>
        <w:pStyle w:val="ConsPlusNormal0"/>
        <w:ind w:firstLine="540"/>
        <w:jc w:val="both"/>
      </w:pPr>
      <w:r>
        <w:t>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14:paraId="3B782044" w14:textId="77777777" w:rsidR="00AA2FFA" w:rsidRDefault="004E3897" w:rsidP="004265D6">
      <w:pPr>
        <w:pStyle w:val="ConsPlusNormal0"/>
        <w:ind w:firstLine="540"/>
        <w:jc w:val="both"/>
      </w:pPr>
      <w:r>
        <w:t>Разминка, ее роль, назначение, средства. Комплексы специальной разминки перед соревнованиями по хоккею на траве.</w:t>
      </w:r>
    </w:p>
    <w:p w14:paraId="0A7A9EA2" w14:textId="77777777" w:rsidR="00AA2FFA" w:rsidRDefault="004E3897" w:rsidP="004265D6">
      <w:pPr>
        <w:pStyle w:val="ConsPlusNormal0"/>
        <w:ind w:firstLine="540"/>
        <w:jc w:val="both"/>
      </w:pPr>
      <w:r>
        <w:t>Комплексы корригирующей гимнастики с использованием специальных хоккейных упражнений.</w:t>
      </w:r>
    </w:p>
    <w:p w14:paraId="1D246832" w14:textId="77777777" w:rsidR="00AA2FFA" w:rsidRDefault="004E3897" w:rsidP="004265D6">
      <w:pPr>
        <w:pStyle w:val="ConsPlusNormal0"/>
        <w:ind w:firstLine="540"/>
        <w:jc w:val="both"/>
      </w:pPr>
      <w:r>
        <w:t>Внешние признаки утомления. Средства восстановления организма после физической нагрузки.</w:t>
      </w:r>
    </w:p>
    <w:p w14:paraId="18BE1A9C" w14:textId="77777777" w:rsidR="00AA2FFA" w:rsidRDefault="004E3897" w:rsidP="004265D6">
      <w:pPr>
        <w:pStyle w:val="ConsPlusNormal0"/>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14:paraId="500FA159" w14:textId="77777777" w:rsidR="00AA2FFA" w:rsidRDefault="004E3897" w:rsidP="004265D6">
      <w:pPr>
        <w:pStyle w:val="ConsPlusNormal0"/>
        <w:ind w:firstLine="540"/>
        <w:jc w:val="both"/>
      </w:pPr>
      <w:r>
        <w:t>Подвижные игры с предметами и без, эстафеты с элементами хоккея на траве.</w:t>
      </w:r>
    </w:p>
    <w:p w14:paraId="02ADA289" w14:textId="77777777" w:rsidR="00AA2FFA" w:rsidRDefault="004E3897" w:rsidP="004265D6">
      <w:pPr>
        <w:pStyle w:val="ConsPlusNormal0"/>
        <w:ind w:firstLine="540"/>
        <w:jc w:val="both"/>
      </w:pPr>
      <w:r>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14:paraId="5A411505" w14:textId="77777777" w:rsidR="00AA2FFA" w:rsidRDefault="004E3897" w:rsidP="004265D6">
      <w:pPr>
        <w:pStyle w:val="ConsPlusNormal0"/>
        <w:ind w:firstLine="540"/>
        <w:jc w:val="both"/>
      </w:pPr>
      <w:r>
        <w:t>Технические элементы хоккея на траве при передвижении (бег, повороты, торможения и остановки, старты, прыжки):</w:t>
      </w:r>
    </w:p>
    <w:p w14:paraId="0DD043F4" w14:textId="77777777" w:rsidR="00AA2FFA" w:rsidRDefault="004E3897" w:rsidP="004265D6">
      <w:pPr>
        <w:pStyle w:val="ConsPlusNormal0"/>
        <w:ind w:firstLine="540"/>
        <w:jc w:val="both"/>
      </w:pPr>
      <w:r>
        <w:t>передвижение по искусственному покрытию (ходьба, бег, прыжки, остановки, повороты, падения);</w:t>
      </w:r>
    </w:p>
    <w:p w14:paraId="09CB97AC" w14:textId="77777777" w:rsidR="00AA2FFA" w:rsidRDefault="004E3897" w:rsidP="004265D6">
      <w:pPr>
        <w:pStyle w:val="ConsPlusNormal0"/>
        <w:ind w:firstLine="540"/>
        <w:jc w:val="both"/>
      </w:pPr>
      <w:r>
        <w:t>основная стойка (посадка) хоккеиста;</w:t>
      </w:r>
    </w:p>
    <w:p w14:paraId="62866584" w14:textId="77777777" w:rsidR="00AA2FFA" w:rsidRDefault="004E3897" w:rsidP="004265D6">
      <w:pPr>
        <w:pStyle w:val="ConsPlusNormal0"/>
        <w:ind w:firstLine="540"/>
        <w:jc w:val="both"/>
      </w:pPr>
      <w:r>
        <w:t>бег с клюшкой короткими шагами, спиной вперед, приставными шагами;</w:t>
      </w:r>
    </w:p>
    <w:p w14:paraId="58F17675" w14:textId="77777777" w:rsidR="00AA2FFA" w:rsidRDefault="004E3897" w:rsidP="004265D6">
      <w:pPr>
        <w:pStyle w:val="ConsPlusNormal0"/>
        <w:ind w:firstLine="540"/>
        <w:jc w:val="both"/>
      </w:pPr>
      <w:r>
        <w:t>старт с места лицом вперед, из различных положений с последующими ускорениями в заданные направления;</w:t>
      </w:r>
    </w:p>
    <w:p w14:paraId="425A49DC" w14:textId="77777777" w:rsidR="00AA2FFA" w:rsidRDefault="004E3897" w:rsidP="004265D6">
      <w:pPr>
        <w:pStyle w:val="ConsPlusNormal0"/>
        <w:ind w:firstLine="540"/>
        <w:jc w:val="both"/>
      </w:pPr>
      <w:r>
        <w:t>Технические элементы владения клюшкой и мячом (ведение, передачи, броски, удары, остановки, дриблинг, прием мяча).</w:t>
      </w:r>
    </w:p>
    <w:p w14:paraId="1CD05138" w14:textId="77777777" w:rsidR="00AA2FFA" w:rsidRDefault="004E3897" w:rsidP="004265D6">
      <w:pPr>
        <w:pStyle w:val="ConsPlusNormal0"/>
        <w:ind w:firstLine="540"/>
        <w:jc w:val="both"/>
      </w:pPr>
      <w:r>
        <w:lastRenderedPageBreak/>
        <w:t>Технические действия вратаря: основная стойка, передвижение, ловля и отбивание мяча.</w:t>
      </w:r>
    </w:p>
    <w:p w14:paraId="7EC89214" w14:textId="77777777" w:rsidR="00AA2FFA" w:rsidRDefault="004E3897" w:rsidP="004265D6">
      <w:pPr>
        <w:pStyle w:val="ConsPlusNormal0"/>
        <w:ind w:firstLine="540"/>
        <w:jc w:val="both"/>
      </w:pPr>
      <w:r>
        <w:t>Участие в соревновательной деятельности.</w:t>
      </w:r>
    </w:p>
    <w:p w14:paraId="6F990711" w14:textId="77777777" w:rsidR="00AA2FFA" w:rsidRDefault="004E3897" w:rsidP="004265D6">
      <w:pPr>
        <w:pStyle w:val="ConsPlusNormal0"/>
        <w:ind w:firstLine="540"/>
        <w:jc w:val="both"/>
      </w:pPr>
      <w:r>
        <w:t>168.4.21.7. Содержание модуля "Хоккей на траве" направлено на достижение обучающимися личностных, метапредметных и предметных результатов обучения.</w:t>
      </w:r>
    </w:p>
    <w:p w14:paraId="5CB1167A" w14:textId="77777777" w:rsidR="00AA2FFA" w:rsidRDefault="004E3897" w:rsidP="004265D6">
      <w:pPr>
        <w:pStyle w:val="ConsPlusNormal0"/>
        <w:ind w:firstLine="540"/>
        <w:jc w:val="both"/>
      </w:pPr>
      <w:r>
        <w:t>168.4.21.7.1. При изучении модуля "Хоккей на траве" на уровне начального общего образования у обучающихся будут сформированы следующие личностные результаты:</w:t>
      </w:r>
    </w:p>
    <w:p w14:paraId="10B8378A"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отечественной сборной команды страны;</w:t>
      </w:r>
    </w:p>
    <w:p w14:paraId="06376E38" w14:textId="77777777" w:rsidR="00AA2FFA" w:rsidRDefault="004E3897" w:rsidP="004265D6">
      <w:pPr>
        <w:pStyle w:val="ConsPlusNormal0"/>
        <w:jc w:val="both"/>
      </w:pPr>
      <w:r>
        <w:t xml:space="preserve">(в ред. </w:t>
      </w:r>
      <w:hyperlink r:id="rId201"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178C1FF4"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на принципах доброжелательности и взаимопомощи;</w:t>
      </w:r>
    </w:p>
    <w:p w14:paraId="75B2A3A9" w14:textId="77777777" w:rsidR="00AA2FFA" w:rsidRDefault="004E3897" w:rsidP="004265D6">
      <w:pPr>
        <w:pStyle w:val="ConsPlusNormal0"/>
        <w:jc w:val="both"/>
      </w:pPr>
      <w:r>
        <w:t xml:space="preserve">(в ред. </w:t>
      </w:r>
      <w:hyperlink r:id="rId202"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613D8A4C"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0EF61D9" w14:textId="77777777" w:rsidR="00AA2FFA" w:rsidRDefault="004E3897" w:rsidP="004265D6">
      <w:pPr>
        <w:pStyle w:val="ConsPlusNormal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4A898C4F" w14:textId="77777777" w:rsidR="00AA2FFA" w:rsidRDefault="004E3897" w:rsidP="004265D6">
      <w:pPr>
        <w:pStyle w:val="ConsPlusNormal0"/>
        <w:ind w:firstLine="540"/>
        <w:jc w:val="both"/>
      </w:pPr>
      <w:r>
        <w:t>понимание социальной роли обучающегося, развитие мотивов учебной деятельности, стремление к познанию и творчеству, эстетическим потребностям;</w:t>
      </w:r>
    </w:p>
    <w:p w14:paraId="19D8A1AC" w14:textId="77777777" w:rsidR="00AA2FFA" w:rsidRDefault="004E3897" w:rsidP="004265D6">
      <w:pPr>
        <w:pStyle w:val="ConsPlusNormal0"/>
        <w:ind w:firstLine="540"/>
        <w:jc w:val="both"/>
      </w:pPr>
      <w:r>
        <w:t>оказание бескорыстной помощи своим сверстникам, нахождение с ними общего языка и общих интересов;</w:t>
      </w:r>
    </w:p>
    <w:p w14:paraId="26BEF756" w14:textId="77777777" w:rsidR="00AA2FFA" w:rsidRDefault="004E3897" w:rsidP="004265D6">
      <w:pPr>
        <w:pStyle w:val="ConsPlusNormal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7236C65" w14:textId="77777777" w:rsidR="00AA2FFA" w:rsidRDefault="004E3897" w:rsidP="004265D6">
      <w:pPr>
        <w:pStyle w:val="ConsPlusNormal0"/>
        <w:ind w:firstLine="540"/>
        <w:jc w:val="both"/>
      </w:pPr>
      <w:r>
        <w:t>168.4.21.7.2. 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14:paraId="75022379" w14:textId="77777777" w:rsidR="00AA2FFA" w:rsidRDefault="004E3897" w:rsidP="004265D6">
      <w:pPr>
        <w:pStyle w:val="ConsPlusNormal0"/>
        <w:ind w:firstLine="540"/>
        <w:jc w:val="both"/>
      </w:pPr>
      <w:r>
        <w:t>овладение способностью принимать и сохранять цели и задачи учебной деятельности, поиска средств и способов ее осуществления;</w:t>
      </w:r>
    </w:p>
    <w:p w14:paraId="6E17CF6B" w14:textId="77777777" w:rsidR="00AA2FFA" w:rsidRDefault="004E3897" w:rsidP="004265D6">
      <w:pPr>
        <w:pStyle w:val="ConsPlusNormal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27D1C75" w14:textId="77777777" w:rsidR="00AA2FFA" w:rsidRDefault="004E3897" w:rsidP="004265D6">
      <w:pPr>
        <w:pStyle w:val="ConsPlusNormal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34B96D3A" w14:textId="77777777" w:rsidR="00AA2FFA" w:rsidRDefault="004E3897" w:rsidP="004265D6">
      <w:pPr>
        <w:pStyle w:val="ConsPlusNormal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48A010CD" w14:textId="77777777" w:rsidR="00AA2FFA" w:rsidRDefault="004E3897" w:rsidP="004265D6">
      <w:pPr>
        <w:pStyle w:val="ConsPlusNormal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3FB1744B" w14:textId="77777777" w:rsidR="00AA2FFA" w:rsidRDefault="004E3897" w:rsidP="004265D6">
      <w:pPr>
        <w:pStyle w:val="ConsPlusNormal0"/>
        <w:ind w:firstLine="540"/>
        <w:jc w:val="both"/>
      </w:pPr>
      <w:r>
        <w:t>обеспечение защиты и сохранности природы во время занятий физической культурой и активного отдыха;</w:t>
      </w:r>
    </w:p>
    <w:p w14:paraId="15C749B3" w14:textId="77777777" w:rsidR="00AA2FFA" w:rsidRDefault="004E3897" w:rsidP="004265D6">
      <w:pPr>
        <w:pStyle w:val="ConsPlusNormal0"/>
        <w:ind w:firstLine="540"/>
        <w:jc w:val="both"/>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9631373" w14:textId="77777777" w:rsidR="00AA2FFA" w:rsidRDefault="004E3897" w:rsidP="004265D6">
      <w:pPr>
        <w:pStyle w:val="ConsPlusNormal0"/>
        <w:ind w:firstLine="540"/>
        <w:jc w:val="both"/>
      </w:pPr>
      <w:r>
        <w:t>168.4.21.7.3. При изучении модуля "Хоккей на траве" на уровне начального общего образования у обучающихся будут сформированы следующие предметные результаты:</w:t>
      </w:r>
    </w:p>
    <w:p w14:paraId="08EDD7D5" w14:textId="77777777" w:rsidR="00AA2FFA" w:rsidRDefault="004E3897" w:rsidP="004265D6">
      <w:pPr>
        <w:pStyle w:val="ConsPlusNormal0"/>
        <w:ind w:firstLine="540"/>
        <w:jc w:val="both"/>
      </w:pPr>
      <w:r>
        <w:t>понимание значения занятий хоккеем на траве как средства укрепления здоровья, закаливания и воспитания физических качеств человека;</w:t>
      </w:r>
    </w:p>
    <w:p w14:paraId="277DAA92" w14:textId="77777777" w:rsidR="00AA2FFA" w:rsidRDefault="004E3897" w:rsidP="004265D6">
      <w:pPr>
        <w:pStyle w:val="ConsPlusNormal0"/>
        <w:ind w:firstLine="540"/>
        <w:jc w:val="both"/>
      </w:pPr>
      <w:r>
        <w:t>знание истории возникновения игры в хоккей на траве, достижений отечественной сборной команды страны;</w:t>
      </w:r>
    </w:p>
    <w:p w14:paraId="1B05729E" w14:textId="77777777" w:rsidR="00AA2FFA" w:rsidRDefault="004E3897" w:rsidP="004265D6">
      <w:pPr>
        <w:pStyle w:val="ConsPlusNormal0"/>
        <w:jc w:val="both"/>
      </w:pPr>
      <w:r>
        <w:t xml:space="preserve">(в ред. </w:t>
      </w:r>
      <w:hyperlink r:id="rId203"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3B0AC721" w14:textId="77777777" w:rsidR="00AA2FFA" w:rsidRDefault="004E3897" w:rsidP="004265D6">
      <w:pPr>
        <w:pStyle w:val="ConsPlusNormal0"/>
        <w:ind w:firstLine="540"/>
        <w:jc w:val="both"/>
      </w:pPr>
      <w:r>
        <w:lastRenderedPageBreak/>
        <w:t>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14:paraId="27860B84" w14:textId="77777777" w:rsidR="00AA2FFA" w:rsidRDefault="004E3897" w:rsidP="004265D6">
      <w:pPr>
        <w:pStyle w:val="ConsPlusNormal0"/>
        <w:ind w:firstLine="540"/>
        <w:jc w:val="both"/>
      </w:pPr>
      <w: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14:paraId="5C748837" w14:textId="77777777" w:rsidR="00AA2FFA" w:rsidRDefault="004E3897" w:rsidP="004265D6">
      <w:pPr>
        <w:pStyle w:val="ConsPlusNormal0"/>
        <w:ind w:firstLine="540"/>
        <w:jc w:val="both"/>
      </w:pPr>
      <w:r>
        <w:t>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14:paraId="7D9A87D5" w14:textId="77777777" w:rsidR="00AA2FFA" w:rsidRDefault="004E3897" w:rsidP="004265D6">
      <w:pPr>
        <w:pStyle w:val="ConsPlusNormal0"/>
        <w:ind w:firstLine="540"/>
        <w:jc w:val="both"/>
      </w:pPr>
      <w: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2C59FF20" w14:textId="77777777" w:rsidR="00AA2FFA" w:rsidRDefault="004E3897" w:rsidP="004265D6">
      <w:pPr>
        <w:pStyle w:val="ConsPlusNormal0"/>
        <w:ind w:firstLine="540"/>
        <w:jc w:val="both"/>
      </w:pPr>
      <w: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14:paraId="139D3523" w14:textId="77777777" w:rsidR="00AA2FFA" w:rsidRDefault="004E3897" w:rsidP="004265D6">
      <w:pPr>
        <w:pStyle w:val="ConsPlusNormal0"/>
        <w:ind w:firstLine="540"/>
        <w:jc w:val="both"/>
      </w:pPr>
      <w: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14:paraId="110C3046" w14:textId="77777777" w:rsidR="00AA2FFA" w:rsidRDefault="004E3897" w:rsidP="004265D6">
      <w:pPr>
        <w:pStyle w:val="ConsPlusNormal0"/>
        <w:ind w:firstLine="540"/>
        <w:jc w:val="both"/>
      </w:pPr>
      <w: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торможения и остановки, старты, прыжки;</w:t>
      </w:r>
    </w:p>
    <w:p w14:paraId="1BA49585" w14:textId="77777777" w:rsidR="00AA2FFA" w:rsidRDefault="004E3897" w:rsidP="004265D6">
      <w:pPr>
        <w:pStyle w:val="ConsPlusNormal0"/>
        <w:ind w:firstLine="540"/>
        <w:jc w:val="both"/>
      </w:pPr>
      <w:r>
        <w:t>выполнение свободного передвижения по площадке с использованием различных видов перемещений;</w:t>
      </w:r>
    </w:p>
    <w:p w14:paraId="1408C99D" w14:textId="77777777" w:rsidR="00AA2FFA" w:rsidRDefault="004E3897" w:rsidP="004265D6">
      <w:pPr>
        <w:pStyle w:val="ConsPlusNormal0"/>
        <w:ind w:firstLine="540"/>
        <w:jc w:val="both"/>
      </w:pPr>
      <w:r>
        <w:t>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14:paraId="302B4BA7" w14:textId="77777777" w:rsidR="00AA2FFA" w:rsidRDefault="004E3897" w:rsidP="004265D6">
      <w:pPr>
        <w:pStyle w:val="ConsPlusNormal0"/>
        <w:ind w:firstLine="540"/>
        <w:jc w:val="both"/>
      </w:pPr>
      <w:r>
        <w:t>выполнение технического действия (приема) и умение находить способы устранения ошибок;</w:t>
      </w:r>
    </w:p>
    <w:p w14:paraId="08020151" w14:textId="77777777" w:rsidR="00AA2FFA" w:rsidRDefault="004E3897" w:rsidP="004265D6">
      <w:pPr>
        <w:pStyle w:val="ConsPlusNormal0"/>
        <w:ind w:firstLine="540"/>
        <w:jc w:val="both"/>
      </w:pPr>
      <w:r>
        <w:t>участие в учебных играх в уменьшенных составах, на уменьшенной площадке, по упрощенным правилам;</w:t>
      </w:r>
    </w:p>
    <w:p w14:paraId="4FF92404" w14:textId="77777777" w:rsidR="00AA2FFA" w:rsidRDefault="004E3897" w:rsidP="004265D6">
      <w:pPr>
        <w:pStyle w:val="ConsPlusNormal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w:t>
      </w:r>
    </w:p>
    <w:p w14:paraId="23E79202" w14:textId="77777777" w:rsidR="00AA2FFA" w:rsidRDefault="004E3897" w:rsidP="004265D6">
      <w:pPr>
        <w:pStyle w:val="ConsPlusNormal0"/>
        <w:ind w:firstLine="540"/>
        <w:jc w:val="both"/>
      </w:pPr>
      <w:r>
        <w:t>проявление уважительного отношения к одноклассникам, проявление культуры общения и взаимодействия, терпимости в достижении общих целей в учебной и игровой деятельности на занятиях хоккеем на траве.</w:t>
      </w:r>
    </w:p>
    <w:p w14:paraId="05D9276E" w14:textId="77777777" w:rsidR="00AA2FFA" w:rsidRDefault="004E3897" w:rsidP="004265D6">
      <w:pPr>
        <w:pStyle w:val="ConsPlusNormal0"/>
        <w:jc w:val="both"/>
      </w:pPr>
      <w:r>
        <w:t xml:space="preserve">(в ред. </w:t>
      </w:r>
      <w:hyperlink r:id="rId204"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76CA4C1F" w14:textId="77777777" w:rsidR="00AA2FFA" w:rsidRDefault="004E3897" w:rsidP="004265D6">
      <w:pPr>
        <w:pStyle w:val="ConsPlusNormal0"/>
        <w:jc w:val="both"/>
      </w:pPr>
      <w:r>
        <w:t xml:space="preserve">(пп. 168.4.21 введен </w:t>
      </w:r>
      <w:hyperlink r:id="rId205"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19.03.2024 N 171)</w:t>
      </w:r>
    </w:p>
    <w:p w14:paraId="49D7450F" w14:textId="77777777" w:rsidR="00AA2FFA" w:rsidRDefault="004E3897" w:rsidP="004265D6">
      <w:pPr>
        <w:pStyle w:val="ConsPlusNormal0"/>
        <w:ind w:firstLine="540"/>
        <w:jc w:val="both"/>
      </w:pPr>
      <w:r>
        <w:t>168.4.22. Модуль "Ушу".</w:t>
      </w:r>
    </w:p>
    <w:p w14:paraId="62813DC5" w14:textId="77777777" w:rsidR="00AA2FFA" w:rsidRDefault="004E3897" w:rsidP="004265D6">
      <w:pPr>
        <w:pStyle w:val="ConsPlusNormal0"/>
        <w:ind w:firstLine="540"/>
        <w:jc w:val="both"/>
      </w:pPr>
      <w:r>
        <w:t>168.4.22.1. Пояснительная записка модуля "Ушу".</w:t>
      </w:r>
    </w:p>
    <w:p w14:paraId="132B88EF" w14:textId="77777777" w:rsidR="00AA2FFA" w:rsidRDefault="004E3897" w:rsidP="004265D6">
      <w:pPr>
        <w:pStyle w:val="ConsPlusNormal0"/>
        <w:ind w:firstLine="540"/>
        <w:jc w:val="both"/>
      </w:pPr>
      <w: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830EE8D" w14:textId="77777777" w:rsidR="00AA2FFA" w:rsidRDefault="004E3897" w:rsidP="004265D6">
      <w:pPr>
        <w:pStyle w:val="ConsPlusNormal0"/>
        <w:ind w:firstLine="540"/>
        <w:jc w:val="both"/>
      </w:pPr>
      <w: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w:t>
      </w:r>
      <w:r>
        <w:lastRenderedPageBreak/>
        <w:t>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583C53C3" w14:textId="77777777" w:rsidR="00AA2FFA" w:rsidRDefault="004E3897" w:rsidP="004265D6">
      <w:pPr>
        <w:pStyle w:val="ConsPlusNormal0"/>
        <w:ind w:firstLine="540"/>
        <w:jc w:val="both"/>
      </w:pPr>
      <w: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D66570E" w14:textId="77777777" w:rsidR="00AA2FFA" w:rsidRDefault="004E3897" w:rsidP="004265D6">
      <w:pPr>
        <w:pStyle w:val="ConsPlusNormal0"/>
        <w:ind w:firstLine="540"/>
        <w:jc w:val="both"/>
      </w:pPr>
      <w:r>
        <w:t xml:space="preserve">Для развития </w:t>
      </w:r>
      <w:proofErr w:type="gramStart"/>
      <w:r>
        <w:t>личностных качеств</w:t>
      </w:r>
      <w:proofErr w:type="gramEnd"/>
      <w:r>
        <w:t xml:space="preserve">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7A26672F" w14:textId="77777777" w:rsidR="00AA2FFA" w:rsidRDefault="004E3897" w:rsidP="004265D6">
      <w:pPr>
        <w:pStyle w:val="ConsPlusNormal0"/>
        <w:ind w:firstLine="540"/>
        <w:jc w:val="both"/>
      </w:pPr>
      <w:r>
        <w:t>168.4.22.2.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2E5171A2" w14:textId="77777777" w:rsidR="00AA2FFA" w:rsidRDefault="004E3897" w:rsidP="004265D6">
      <w:pPr>
        <w:pStyle w:val="ConsPlusNormal0"/>
        <w:ind w:firstLine="540"/>
        <w:jc w:val="both"/>
      </w:pPr>
      <w:r>
        <w:t>168.4.22.3. Задачами изучения модуля "Ушу" являются:</w:t>
      </w:r>
    </w:p>
    <w:p w14:paraId="05811B90"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 и расширения спектра двигательных действий;</w:t>
      </w:r>
    </w:p>
    <w:p w14:paraId="450B1045"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14:paraId="547C004E" w14:textId="77777777" w:rsidR="00AA2FFA" w:rsidRDefault="004E3897" w:rsidP="004265D6">
      <w:pPr>
        <w:pStyle w:val="ConsPlusNormal0"/>
        <w:ind w:firstLine="540"/>
        <w:jc w:val="both"/>
      </w:pPr>
      <w:r>
        <w:t>освоение знаний о физической культуре и спорте в целом, истории становления и развития ушу в частности;</w:t>
      </w:r>
    </w:p>
    <w:p w14:paraId="342496FD" w14:textId="77777777" w:rsidR="00AA2FFA" w:rsidRDefault="004E3897" w:rsidP="004265D6">
      <w:pPr>
        <w:pStyle w:val="ConsPlusNormal0"/>
        <w:ind w:firstLine="540"/>
        <w:jc w:val="both"/>
      </w:pPr>
      <w: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7AC13BE7" w14:textId="77777777" w:rsidR="00AA2FFA" w:rsidRDefault="004E3897" w:rsidP="004265D6">
      <w:pPr>
        <w:pStyle w:val="ConsPlusNormal0"/>
        <w:ind w:firstLine="540"/>
        <w:jc w:val="both"/>
      </w:pPr>
      <w: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14:paraId="6223FE82"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14:paraId="19E7A928"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7511488" w14:textId="77777777" w:rsidR="00AA2FFA" w:rsidRDefault="004E3897" w:rsidP="004265D6">
      <w:pPr>
        <w:pStyle w:val="ConsPlusNormal0"/>
        <w:ind w:firstLine="54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ушу;</w:t>
      </w:r>
    </w:p>
    <w:p w14:paraId="2C8D9DAB" w14:textId="77777777" w:rsidR="00AA2FFA" w:rsidRDefault="004E3897" w:rsidP="004265D6">
      <w:pPr>
        <w:pStyle w:val="ConsPlusNormal0"/>
        <w:ind w:firstLine="540"/>
        <w:jc w:val="both"/>
      </w:pPr>
      <w: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4FE6710D" w14:textId="77777777" w:rsidR="00AA2FFA" w:rsidRDefault="004E3897" w:rsidP="004265D6">
      <w:pPr>
        <w:pStyle w:val="ConsPlusNormal0"/>
        <w:ind w:firstLine="540"/>
        <w:jc w:val="both"/>
      </w:pPr>
      <w:r>
        <w:t>выявление, развитие и поддержка одаренных детей в области спорта и ушу, в частности.</w:t>
      </w:r>
    </w:p>
    <w:p w14:paraId="568BE7F2" w14:textId="77777777" w:rsidR="00AA2FFA" w:rsidRDefault="004E3897" w:rsidP="004265D6">
      <w:pPr>
        <w:pStyle w:val="ConsPlusNormal0"/>
        <w:ind w:firstLine="540"/>
        <w:jc w:val="both"/>
      </w:pPr>
      <w:r>
        <w:t>168.4.22.4. Место и роль модуля "Ушу".</w:t>
      </w:r>
    </w:p>
    <w:p w14:paraId="504E2227" w14:textId="77777777" w:rsidR="00AA2FFA" w:rsidRDefault="004E3897" w:rsidP="004265D6">
      <w:pPr>
        <w:pStyle w:val="ConsPlusNormal0"/>
        <w:ind w:firstLine="540"/>
        <w:jc w:val="both"/>
      </w:pPr>
      <w:r>
        <w:t xml:space="preserve">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w:t>
      </w:r>
      <w:r>
        <w:lastRenderedPageBreak/>
        <w:t>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608119F1" w14:textId="77777777" w:rsidR="00AA2FFA" w:rsidRDefault="004E3897" w:rsidP="004265D6">
      <w:pPr>
        <w:pStyle w:val="ConsPlusNormal0"/>
        <w:ind w:firstLine="540"/>
        <w:jc w:val="both"/>
      </w:pPr>
      <w:r>
        <w:t>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14:paraId="53CD2258" w14:textId="77777777" w:rsidR="00AA2FFA" w:rsidRDefault="004E3897" w:rsidP="004265D6">
      <w:pPr>
        <w:pStyle w:val="ConsPlusNormal0"/>
        <w:ind w:firstLine="540"/>
        <w:jc w:val="both"/>
      </w:pPr>
      <w: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FAB641B" w14:textId="77777777" w:rsidR="00AA2FFA" w:rsidRDefault="004E3897" w:rsidP="004265D6">
      <w:pPr>
        <w:pStyle w:val="ConsPlusNormal0"/>
        <w:ind w:firstLine="540"/>
        <w:jc w:val="both"/>
      </w:pPr>
      <w:r>
        <w:t>168.4.22.5. Модуль "Ушу" может быть реализован в следующих вариантах:</w:t>
      </w:r>
    </w:p>
    <w:p w14:paraId="6D2C4D5A"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57A0651D"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3F53E745" w14:textId="77777777" w:rsidR="00AA2FFA" w:rsidRDefault="004E3897" w:rsidP="004265D6">
      <w:pPr>
        <w:pStyle w:val="ConsPlusNormal0"/>
        <w:ind w:firstLine="540"/>
        <w:jc w:val="both"/>
      </w:pPr>
      <w:r>
        <w:t>168.4.22.6. Содержание модуля "Ушу".</w:t>
      </w:r>
    </w:p>
    <w:p w14:paraId="10DC24D3" w14:textId="77777777" w:rsidR="00AA2FFA" w:rsidRDefault="004E3897" w:rsidP="004265D6">
      <w:pPr>
        <w:pStyle w:val="ConsPlusNormal0"/>
        <w:ind w:firstLine="540"/>
        <w:jc w:val="both"/>
      </w:pPr>
      <w:r>
        <w:t>1) Знания об ушу.</w:t>
      </w:r>
    </w:p>
    <w:p w14:paraId="687D7590" w14:textId="77777777" w:rsidR="00AA2FFA" w:rsidRDefault="004E3897" w:rsidP="004265D6">
      <w:pPr>
        <w:pStyle w:val="ConsPlusNormal0"/>
        <w:ind w:firstLine="540"/>
        <w:jc w:val="both"/>
      </w:pPr>
      <w:r>
        <w:t>История зарождения ушу.</w:t>
      </w:r>
    </w:p>
    <w:p w14:paraId="3013F705" w14:textId="77777777" w:rsidR="00AA2FFA" w:rsidRDefault="004E3897" w:rsidP="004265D6">
      <w:pPr>
        <w:pStyle w:val="ConsPlusNormal0"/>
        <w:ind w:firstLine="540"/>
        <w:jc w:val="both"/>
      </w:pPr>
      <w:r>
        <w:t>Легендарные отечественные спортсмены и тренеры.</w:t>
      </w:r>
    </w:p>
    <w:p w14:paraId="08F84F44" w14:textId="77777777" w:rsidR="00AA2FFA" w:rsidRDefault="004E3897" w:rsidP="004265D6">
      <w:pPr>
        <w:pStyle w:val="ConsPlusNormal0"/>
        <w:ind w:firstLine="540"/>
        <w:jc w:val="both"/>
      </w:pPr>
      <w:r>
        <w:t>Достижения отечественных спортсменов и сборной команды страны на чемпионатах мира и других соревнованиях.</w:t>
      </w:r>
    </w:p>
    <w:p w14:paraId="39058C04" w14:textId="77777777" w:rsidR="00AA2FFA" w:rsidRDefault="004E3897" w:rsidP="004265D6">
      <w:pPr>
        <w:pStyle w:val="ConsPlusNormal0"/>
        <w:ind w:firstLine="540"/>
        <w:jc w:val="both"/>
      </w:pPr>
      <w:r>
        <w:t>Разновидности ушу, спортивные дисциплины вида спорта ушу.</w:t>
      </w:r>
    </w:p>
    <w:p w14:paraId="24D944A8" w14:textId="77777777" w:rsidR="00AA2FFA" w:rsidRDefault="004E3897" w:rsidP="004265D6">
      <w:pPr>
        <w:pStyle w:val="ConsPlusNormal0"/>
        <w:ind w:firstLine="540"/>
        <w:jc w:val="both"/>
      </w:pPr>
      <w:r>
        <w:t>Основные правила соревнований по виду спорта ушу.</w:t>
      </w:r>
    </w:p>
    <w:p w14:paraId="3E2B9448" w14:textId="77777777" w:rsidR="00AA2FFA" w:rsidRDefault="004E3897" w:rsidP="004265D6">
      <w:pPr>
        <w:pStyle w:val="ConsPlusNormal0"/>
        <w:ind w:firstLine="540"/>
        <w:jc w:val="both"/>
      </w:pPr>
      <w:r>
        <w:t>Словарь профессиональных терминов по виду спорта ушу.</w:t>
      </w:r>
    </w:p>
    <w:p w14:paraId="28E4714A" w14:textId="77777777" w:rsidR="00AA2FFA" w:rsidRDefault="004E3897" w:rsidP="004265D6">
      <w:pPr>
        <w:pStyle w:val="ConsPlusNormal0"/>
        <w:ind w:firstLine="540"/>
        <w:jc w:val="both"/>
      </w:pPr>
      <w:r>
        <w:t>Размеры соревновательной площадки; инвентарь, оборудование и спортивная форма для занятий и соревнований по виду спорта ушу.</w:t>
      </w:r>
    </w:p>
    <w:p w14:paraId="5EDAE345" w14:textId="77777777" w:rsidR="00AA2FFA" w:rsidRDefault="004E3897" w:rsidP="004265D6">
      <w:pPr>
        <w:pStyle w:val="ConsPlusNormal0"/>
        <w:ind w:firstLine="540"/>
        <w:jc w:val="both"/>
      </w:pPr>
      <w:r>
        <w:t>Судейская коллегия, обслуживающая соревнования по виду спорта ушу. Жесты судей.</w:t>
      </w:r>
    </w:p>
    <w:p w14:paraId="0E4DC189" w14:textId="77777777" w:rsidR="00AA2FFA" w:rsidRDefault="004E3897" w:rsidP="004265D6">
      <w:pPr>
        <w:pStyle w:val="ConsPlusNormal0"/>
        <w:ind w:firstLine="540"/>
        <w:jc w:val="both"/>
      </w:pPr>
      <w:r>
        <w:t>Ушу как средство укрепления здоровья, закаливания и развития физических качеств.</w:t>
      </w:r>
    </w:p>
    <w:p w14:paraId="580654B9" w14:textId="77777777" w:rsidR="00AA2FFA" w:rsidRDefault="004E3897" w:rsidP="004265D6">
      <w:pPr>
        <w:pStyle w:val="ConsPlusNormal0"/>
        <w:ind w:firstLine="540"/>
        <w:jc w:val="both"/>
      </w:pPr>
      <w:r>
        <w:t>Соблюдение личной гигиены, требований к спортивной одежде и обуви для занятий ушу.</w:t>
      </w:r>
    </w:p>
    <w:p w14:paraId="05ED20A4" w14:textId="77777777" w:rsidR="00AA2FFA" w:rsidRDefault="004E3897" w:rsidP="004265D6">
      <w:pPr>
        <w:pStyle w:val="ConsPlusNormal0"/>
        <w:ind w:firstLine="540"/>
        <w:jc w:val="both"/>
      </w:pPr>
      <w:r>
        <w:t>Правила безопасного поведения во время занятий ушу.</w:t>
      </w:r>
    </w:p>
    <w:p w14:paraId="7509E879" w14:textId="77777777" w:rsidR="00AA2FFA" w:rsidRDefault="004E3897" w:rsidP="004265D6">
      <w:pPr>
        <w:pStyle w:val="ConsPlusNormal0"/>
        <w:ind w:firstLine="540"/>
        <w:jc w:val="both"/>
      </w:pPr>
      <w:r>
        <w:t>2) Способы самостоятельной деятельности.</w:t>
      </w:r>
    </w:p>
    <w:p w14:paraId="1828734E" w14:textId="77777777" w:rsidR="00AA2FFA" w:rsidRDefault="004E3897" w:rsidP="004265D6">
      <w:pPr>
        <w:pStyle w:val="ConsPlusNormal0"/>
        <w:ind w:firstLine="540"/>
        <w:jc w:val="both"/>
      </w:pPr>
      <w:r>
        <w:t>Внешние признаки утомления. Способы самоконтроля за физической нагрузкой.</w:t>
      </w:r>
    </w:p>
    <w:p w14:paraId="62DC28DD" w14:textId="77777777" w:rsidR="00AA2FFA" w:rsidRDefault="004E3897" w:rsidP="004265D6">
      <w:pPr>
        <w:pStyle w:val="ConsPlusNormal0"/>
        <w:ind w:firstLine="540"/>
        <w:jc w:val="both"/>
      </w:pPr>
      <w:r>
        <w:t>Уход за спортивным инвентарем, оборудованием и формой для занятий ушу.</w:t>
      </w:r>
    </w:p>
    <w:p w14:paraId="33188299" w14:textId="77777777" w:rsidR="00AA2FFA" w:rsidRDefault="004E3897" w:rsidP="004265D6">
      <w:pPr>
        <w:pStyle w:val="ConsPlusNormal0"/>
        <w:ind w:firstLine="540"/>
        <w:jc w:val="both"/>
      </w:pPr>
      <w:r>
        <w:t>Составление комплексов различной направленности:</w:t>
      </w:r>
    </w:p>
    <w:p w14:paraId="4E56F907" w14:textId="77777777" w:rsidR="00AA2FFA" w:rsidRDefault="004E3897" w:rsidP="004265D6">
      <w:pPr>
        <w:pStyle w:val="ConsPlusNormal0"/>
        <w:ind w:firstLine="540"/>
        <w:jc w:val="both"/>
      </w:pPr>
      <w:r>
        <w:t>утренней гимнастики с элементами:</w:t>
      </w:r>
    </w:p>
    <w:p w14:paraId="799C6C63" w14:textId="77777777" w:rsidR="00AA2FFA" w:rsidRDefault="004E3897" w:rsidP="004265D6">
      <w:pPr>
        <w:pStyle w:val="ConsPlusNormal0"/>
        <w:ind w:firstLine="540"/>
        <w:jc w:val="both"/>
      </w:pPr>
      <w:r>
        <w:t>дыхательной гимнастики,</w:t>
      </w:r>
    </w:p>
    <w:p w14:paraId="00F712EC" w14:textId="77777777" w:rsidR="00AA2FFA" w:rsidRDefault="004E3897" w:rsidP="004265D6">
      <w:pPr>
        <w:pStyle w:val="ConsPlusNormal0"/>
        <w:ind w:firstLine="540"/>
        <w:jc w:val="both"/>
      </w:pPr>
      <w:r>
        <w:t>упражнений для глаз, упражнений формирования осанки и профилактики плоскостопия, упражнений для развития физических качеств.</w:t>
      </w:r>
    </w:p>
    <w:p w14:paraId="219D8C14" w14:textId="77777777" w:rsidR="00AA2FFA" w:rsidRDefault="004E3897" w:rsidP="004265D6">
      <w:pPr>
        <w:pStyle w:val="ConsPlusNormal0"/>
        <w:ind w:firstLine="540"/>
        <w:jc w:val="both"/>
      </w:pPr>
      <w:r>
        <w:t>Составление и проведение комплексов общеразвивающих упражнений.</w:t>
      </w:r>
    </w:p>
    <w:p w14:paraId="3413926A" w14:textId="77777777" w:rsidR="00AA2FFA" w:rsidRDefault="004E3897" w:rsidP="004265D6">
      <w:pPr>
        <w:pStyle w:val="ConsPlusNormal0"/>
        <w:ind w:firstLine="540"/>
        <w:jc w:val="both"/>
      </w:pPr>
      <w:r>
        <w:t>Подвижные игры и правила их проведения.</w:t>
      </w:r>
    </w:p>
    <w:p w14:paraId="6DE4C5DB" w14:textId="77777777" w:rsidR="00AA2FFA" w:rsidRDefault="004E3897" w:rsidP="004265D6">
      <w:pPr>
        <w:pStyle w:val="ConsPlusNormal0"/>
        <w:ind w:firstLine="540"/>
        <w:jc w:val="both"/>
      </w:pPr>
      <w:r>
        <w:t>Игры с элементами ушу и правила их проведения.</w:t>
      </w:r>
    </w:p>
    <w:p w14:paraId="7C8766D7" w14:textId="77777777" w:rsidR="00AA2FFA" w:rsidRDefault="004E3897" w:rsidP="004265D6">
      <w:pPr>
        <w:pStyle w:val="ConsPlusNormal0"/>
        <w:ind w:firstLine="540"/>
        <w:jc w:val="both"/>
      </w:pPr>
      <w:r>
        <w:t>Организация и проведение игр с элементами ушу.</w:t>
      </w:r>
    </w:p>
    <w:p w14:paraId="71814D80" w14:textId="77777777" w:rsidR="00AA2FFA" w:rsidRDefault="004E3897" w:rsidP="004265D6">
      <w:pPr>
        <w:pStyle w:val="ConsPlusNormal0"/>
        <w:ind w:firstLine="540"/>
        <w:jc w:val="both"/>
      </w:pPr>
      <w:r>
        <w:t>Основы организации самостоятельных занятий ушу со сверстниками.</w:t>
      </w:r>
    </w:p>
    <w:p w14:paraId="08870A09" w14:textId="77777777" w:rsidR="00AA2FFA" w:rsidRDefault="004E3897" w:rsidP="004265D6">
      <w:pPr>
        <w:pStyle w:val="ConsPlusNormal0"/>
        <w:ind w:firstLine="540"/>
        <w:jc w:val="both"/>
      </w:pPr>
      <w:r>
        <w:t>Контрольно-тестовые упражнения по общей и специальной физической подготовке.</w:t>
      </w:r>
    </w:p>
    <w:p w14:paraId="3F98A95A" w14:textId="77777777" w:rsidR="00AA2FFA" w:rsidRDefault="004E3897" w:rsidP="004265D6">
      <w:pPr>
        <w:pStyle w:val="ConsPlusNormal0"/>
        <w:ind w:firstLine="540"/>
        <w:jc w:val="both"/>
      </w:pPr>
      <w:r>
        <w:t>Причины возникновения ошибок при выполнении технических приемов и способы их устранения.</w:t>
      </w:r>
    </w:p>
    <w:p w14:paraId="5EA5B05E" w14:textId="77777777" w:rsidR="00AA2FFA" w:rsidRDefault="004E3897" w:rsidP="004265D6">
      <w:pPr>
        <w:pStyle w:val="ConsPlusNormal0"/>
        <w:ind w:firstLine="540"/>
        <w:jc w:val="both"/>
      </w:pPr>
      <w:r>
        <w:lastRenderedPageBreak/>
        <w:t>Основы анализа собственной игры, игры своей команды и игры команды соперников.</w:t>
      </w:r>
    </w:p>
    <w:p w14:paraId="156BFBB7" w14:textId="77777777" w:rsidR="00AA2FFA" w:rsidRDefault="004E3897" w:rsidP="004265D6">
      <w:pPr>
        <w:pStyle w:val="ConsPlusNormal0"/>
        <w:ind w:firstLine="540"/>
        <w:jc w:val="both"/>
      </w:pPr>
      <w:r>
        <w:t>3) Физическое совершенствование.</w:t>
      </w:r>
    </w:p>
    <w:p w14:paraId="6AA44EBB" w14:textId="77777777" w:rsidR="00AA2FFA" w:rsidRDefault="004E3897" w:rsidP="004265D6">
      <w:pPr>
        <w:pStyle w:val="ConsPlusNormal0"/>
        <w:ind w:firstLine="540"/>
        <w:jc w:val="both"/>
      </w:pPr>
      <w:r>
        <w:t>Комплексы общеразвивающих и корригирующих упражнений.</w:t>
      </w:r>
    </w:p>
    <w:p w14:paraId="3C6D3F10" w14:textId="77777777" w:rsidR="00AA2FFA" w:rsidRDefault="004E3897" w:rsidP="004265D6">
      <w:pPr>
        <w:pStyle w:val="ConsPlusNormal0"/>
        <w:ind w:firstLine="540"/>
        <w:jc w:val="both"/>
      </w:pPr>
      <w:r>
        <w:t>Упражнения на развитие физических качеств (быстроты, ловкости, гибкости), координационных и скоростных способностей.</w:t>
      </w:r>
    </w:p>
    <w:p w14:paraId="46192E91" w14:textId="77777777" w:rsidR="00AA2FFA" w:rsidRDefault="004E3897" w:rsidP="004265D6">
      <w:pPr>
        <w:pStyle w:val="ConsPlusNormal0"/>
        <w:ind w:firstLine="540"/>
        <w:jc w:val="both"/>
      </w:pPr>
      <w:r>
        <w:t>Комплексы специальных упражнений для формирования технических действий спортсмена, в том числе имитационные упражнения спортсмена.</w:t>
      </w:r>
    </w:p>
    <w:p w14:paraId="4F1C3DC7" w14:textId="77777777" w:rsidR="00AA2FFA" w:rsidRDefault="004E3897" w:rsidP="004265D6">
      <w:pPr>
        <w:pStyle w:val="ConsPlusNormal0"/>
        <w:ind w:firstLine="540"/>
        <w:jc w:val="both"/>
      </w:pPr>
      <w:r>
        <w:t>Разминка, ее роль, назначение, средства.</w:t>
      </w:r>
    </w:p>
    <w:p w14:paraId="097AD19D" w14:textId="77777777" w:rsidR="00AA2FFA" w:rsidRDefault="004E3897" w:rsidP="004265D6">
      <w:pPr>
        <w:pStyle w:val="ConsPlusNormal0"/>
        <w:ind w:firstLine="540"/>
        <w:jc w:val="both"/>
      </w:pPr>
      <w:r>
        <w:t>Комплексы специальной разминки перед соревнованиями по виду спорта ушу.</w:t>
      </w:r>
    </w:p>
    <w:p w14:paraId="47C8311A" w14:textId="77777777" w:rsidR="00AA2FFA" w:rsidRDefault="004E3897" w:rsidP="004265D6">
      <w:pPr>
        <w:pStyle w:val="ConsPlusNormal0"/>
        <w:ind w:firstLine="540"/>
        <w:jc w:val="both"/>
      </w:pPr>
      <w:r>
        <w:t>Комплексы корригирующей гимнастики с использованием специальных упражнений из арсенала ушу.</w:t>
      </w:r>
    </w:p>
    <w:p w14:paraId="66108DB5" w14:textId="77777777" w:rsidR="00AA2FFA" w:rsidRDefault="004E3897" w:rsidP="004265D6">
      <w:pPr>
        <w:pStyle w:val="ConsPlusNormal0"/>
        <w:ind w:firstLine="540"/>
        <w:jc w:val="both"/>
      </w:pPr>
      <w:r>
        <w:t>Внешние признаки утомления. Средства восстановления организма после физической нагрузки.</w:t>
      </w:r>
    </w:p>
    <w:p w14:paraId="24193BBC" w14:textId="77777777" w:rsidR="00AA2FFA" w:rsidRDefault="004E3897" w:rsidP="004265D6">
      <w:pPr>
        <w:pStyle w:val="ConsPlusNormal0"/>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14:paraId="7715731C" w14:textId="77777777" w:rsidR="00AA2FFA" w:rsidRDefault="004E3897" w:rsidP="004265D6">
      <w:pPr>
        <w:pStyle w:val="ConsPlusNormal0"/>
        <w:ind w:firstLine="540"/>
        <w:jc w:val="both"/>
      </w:pPr>
      <w:r>
        <w:t>Подвижные игры с предметами и без, эстафеты с элементами ушу.</w:t>
      </w:r>
    </w:p>
    <w:p w14:paraId="0CEDF4E2" w14:textId="77777777" w:rsidR="00AA2FFA" w:rsidRDefault="004E3897" w:rsidP="004265D6">
      <w:pPr>
        <w:pStyle w:val="ConsPlusNormal0"/>
        <w:ind w:firstLine="540"/>
        <w:jc w:val="both"/>
      </w:pPr>
      <w:r>
        <w:t>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14:paraId="1FD83162" w14:textId="77777777" w:rsidR="00AA2FFA" w:rsidRDefault="004E3897" w:rsidP="004265D6">
      <w:pPr>
        <w:pStyle w:val="ConsPlusNormal0"/>
        <w:ind w:firstLine="540"/>
        <w:jc w:val="both"/>
      </w:pPr>
      <w:r>
        <w:t>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14:paraId="43EB47AE" w14:textId="77777777" w:rsidR="00AA2FFA" w:rsidRDefault="004E3897" w:rsidP="004265D6">
      <w:pPr>
        <w:pStyle w:val="ConsPlusNormal0"/>
        <w:ind w:firstLine="540"/>
        <w:jc w:val="both"/>
      </w:pPr>
      <w:r>
        <w:t>Эстафеты на развитие физических и специальных качеств.</w:t>
      </w:r>
    </w:p>
    <w:p w14:paraId="3429B833" w14:textId="77777777" w:rsidR="00AA2FFA" w:rsidRDefault="004E3897" w:rsidP="004265D6">
      <w:pPr>
        <w:pStyle w:val="ConsPlusNormal0"/>
        <w:ind w:firstLine="540"/>
        <w:jc w:val="both"/>
      </w:pPr>
      <w:r>
        <w:t>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w:t>
      </w:r>
    </w:p>
    <w:p w14:paraId="3F8C5C23" w14:textId="77777777" w:rsidR="00AA2FFA" w:rsidRDefault="004E3897" w:rsidP="004265D6">
      <w:pPr>
        <w:pStyle w:val="ConsPlusNormal0"/>
        <w:ind w:firstLine="540"/>
        <w:jc w:val="both"/>
      </w:pPr>
      <w:r>
        <w:t>Выпады, глубокие приседания на одной и двух ногах.</w:t>
      </w:r>
    </w:p>
    <w:p w14:paraId="06B77BDE" w14:textId="77777777" w:rsidR="00AA2FFA" w:rsidRDefault="004E3897" w:rsidP="004265D6">
      <w:pPr>
        <w:pStyle w:val="ConsPlusNormal0"/>
        <w:ind w:firstLine="540"/>
        <w:jc w:val="both"/>
      </w:pPr>
      <w:r>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14:paraId="48179C42" w14:textId="77777777" w:rsidR="00AA2FFA" w:rsidRDefault="004E3897" w:rsidP="004265D6">
      <w:pPr>
        <w:pStyle w:val="ConsPlusNormal0"/>
        <w:ind w:firstLine="540"/>
        <w:jc w:val="both"/>
      </w:pPr>
      <w:r>
        <w:t>Старт с места лицом вперед; из различных положений с последующими рывками в заданные направления;</w:t>
      </w:r>
    </w:p>
    <w:p w14:paraId="4CD27B0C" w14:textId="77777777" w:rsidR="00AA2FFA" w:rsidRDefault="004E3897" w:rsidP="004265D6">
      <w:pPr>
        <w:pStyle w:val="ConsPlusNormal0"/>
        <w:ind w:firstLine="540"/>
        <w:jc w:val="both"/>
      </w:pPr>
      <w:r>
        <w:t>Прыжки, прыжки на одной, двух ногах, перескоки с одной ноги на другую, толчком двумя ногами вперед, в сторону, спиной вперед, с поворотом.</w:t>
      </w:r>
    </w:p>
    <w:p w14:paraId="41C76ADA" w14:textId="77777777" w:rsidR="00AA2FFA" w:rsidRDefault="004E3897" w:rsidP="004265D6">
      <w:pPr>
        <w:pStyle w:val="ConsPlusNormal0"/>
        <w:ind w:firstLine="540"/>
        <w:jc w:val="both"/>
      </w:pPr>
      <w:r>
        <w:t>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14:paraId="1A5B11D4" w14:textId="77777777" w:rsidR="00AA2FFA" w:rsidRDefault="004E3897" w:rsidP="004265D6">
      <w:pPr>
        <w:pStyle w:val="ConsPlusNormal0"/>
        <w:ind w:firstLine="540"/>
        <w:jc w:val="both"/>
      </w:pPr>
      <w:r>
        <w:t>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w:t>
      </w:r>
    </w:p>
    <w:p w14:paraId="32C7A352" w14:textId="77777777" w:rsidR="00AA2FFA" w:rsidRDefault="004E3897" w:rsidP="004265D6">
      <w:pPr>
        <w:pStyle w:val="ConsPlusNormal0"/>
        <w:ind w:firstLine="540"/>
        <w:jc w:val="both"/>
      </w:pPr>
      <w:r>
        <w:t>Базовые элементы технических действий в боевой позиции.</w:t>
      </w:r>
    </w:p>
    <w:p w14:paraId="2FD14832" w14:textId="77777777" w:rsidR="00AA2FFA" w:rsidRDefault="004E3897" w:rsidP="004265D6">
      <w:pPr>
        <w:pStyle w:val="ConsPlusNormal0"/>
        <w:ind w:firstLine="540"/>
        <w:jc w:val="both"/>
      </w:pPr>
      <w:r>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14:paraId="0ACB83FA" w14:textId="77777777" w:rsidR="00AA2FFA" w:rsidRDefault="004E3897" w:rsidP="004265D6">
      <w:pPr>
        <w:pStyle w:val="ConsPlusNormal0"/>
        <w:ind w:firstLine="540"/>
        <w:jc w:val="both"/>
      </w:pPr>
      <w:r>
        <w:t>Учебные поединки по упрощенным правилам.</w:t>
      </w:r>
    </w:p>
    <w:p w14:paraId="3C92D12E" w14:textId="77777777" w:rsidR="00AA2FFA" w:rsidRDefault="004E3897" w:rsidP="004265D6">
      <w:pPr>
        <w:pStyle w:val="ConsPlusNormal0"/>
        <w:ind w:firstLine="540"/>
        <w:jc w:val="both"/>
      </w:pPr>
      <w:r>
        <w:t>Участие в физкультурно-спортивной и соревновательной деятельности.</w:t>
      </w:r>
    </w:p>
    <w:p w14:paraId="676FB6DD" w14:textId="77777777" w:rsidR="00AA2FFA" w:rsidRDefault="004E3897" w:rsidP="004265D6">
      <w:pPr>
        <w:pStyle w:val="ConsPlusNormal0"/>
        <w:ind w:firstLine="540"/>
        <w:jc w:val="both"/>
      </w:pPr>
      <w:r>
        <w:t>168.4.22.7. Содержание модуля "Ушу" направлено на достижение обучающимися личностных, метапредметных и предметных результатов обучения.</w:t>
      </w:r>
    </w:p>
    <w:p w14:paraId="43C71E5E" w14:textId="77777777" w:rsidR="00AA2FFA" w:rsidRDefault="004E3897" w:rsidP="004265D6">
      <w:pPr>
        <w:pStyle w:val="ConsPlusNormal0"/>
        <w:ind w:firstLine="540"/>
        <w:jc w:val="both"/>
      </w:pPr>
      <w:r>
        <w:lastRenderedPageBreak/>
        <w:t>168.4.22.7.1. При изучении модуля "Ушу" на уровне начального общего образования у обучающихся будут сформированы следующие личностные результаты:</w:t>
      </w:r>
    </w:p>
    <w:p w14:paraId="48E4CD12"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w:t>
      </w:r>
    </w:p>
    <w:p w14:paraId="0C9C0BFA" w14:textId="77777777" w:rsidR="00AA2FFA" w:rsidRDefault="004E3897" w:rsidP="004265D6">
      <w:pPr>
        <w:pStyle w:val="ConsPlusNormal0"/>
        <w:ind w:firstLine="540"/>
        <w:jc w:val="both"/>
      </w:pPr>
      <w:r>
        <w:t>уважение государственных символов (герб, флаг, гимн);</w:t>
      </w:r>
    </w:p>
    <w:p w14:paraId="59842087"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14:paraId="3CE0C96A"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ситуациях и условиях.</w:t>
      </w:r>
    </w:p>
    <w:p w14:paraId="169BB057" w14:textId="77777777" w:rsidR="00AA2FFA" w:rsidRDefault="004E3897" w:rsidP="004265D6">
      <w:pPr>
        <w:pStyle w:val="ConsPlusNormal0"/>
        <w:ind w:firstLine="540"/>
        <w:jc w:val="both"/>
      </w:pPr>
      <w:r>
        <w:t>168.4.22.7.2. При изучении модуля "Ушу" на уровне начального общего образования у обучающихся будут сформированы следующие метапредметные результаты:</w:t>
      </w:r>
    </w:p>
    <w:p w14:paraId="6DC8C25C" w14:textId="77777777" w:rsidR="00AA2FFA" w:rsidRDefault="004E3897" w:rsidP="004265D6">
      <w:pPr>
        <w:pStyle w:val="ConsPlusNormal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9D52B92"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11F56C77" w14:textId="77777777" w:rsidR="00AA2FFA" w:rsidRDefault="004E3897" w:rsidP="004265D6">
      <w:pPr>
        <w:pStyle w:val="ConsPlusNormal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F4EBE57" w14:textId="77777777" w:rsidR="00AA2FFA" w:rsidRDefault="004E3897" w:rsidP="004265D6">
      <w:pPr>
        <w:pStyle w:val="ConsPlusNormal0"/>
        <w:ind w:firstLine="540"/>
        <w:jc w:val="both"/>
      </w:pPr>
      <w:r>
        <w:t>168.4.22.7.3. При изучении модуля "Ушу" на уровне начального общего образования у обучающихся будут сформированы следующие предметные результаты:</w:t>
      </w:r>
    </w:p>
    <w:p w14:paraId="5AE8D06B" w14:textId="77777777" w:rsidR="00AA2FFA" w:rsidRDefault="004E3897" w:rsidP="004265D6">
      <w:pPr>
        <w:pStyle w:val="ConsPlusNormal0"/>
        <w:ind w:firstLine="540"/>
        <w:jc w:val="both"/>
      </w:pPr>
      <w:r>
        <w:t>понимание значения занятий как средства укрепления здоровья, закаливания и развития двигательных и физических качеств человека;</w:t>
      </w:r>
    </w:p>
    <w:p w14:paraId="30907748" w14:textId="77777777" w:rsidR="00AA2FFA" w:rsidRDefault="004E3897" w:rsidP="004265D6">
      <w:pPr>
        <w:pStyle w:val="ConsPlusNormal0"/>
        <w:ind w:firstLine="540"/>
        <w:jc w:val="both"/>
      </w:pPr>
      <w:r>
        <w:t>знание истории возникновения и развития ушу, достижений отечественных спортсменов и сборной команды страны на мировых чемпионатах;</w:t>
      </w:r>
    </w:p>
    <w:p w14:paraId="313CD9E7" w14:textId="77777777" w:rsidR="00AA2FFA" w:rsidRDefault="004E3897" w:rsidP="004265D6">
      <w:pPr>
        <w:pStyle w:val="ConsPlusNormal0"/>
        <w:ind w:firstLine="540"/>
        <w:jc w:val="both"/>
      </w:pPr>
      <w:r>
        <w:t>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w:t>
      </w:r>
    </w:p>
    <w:p w14:paraId="0680371B" w14:textId="77777777" w:rsidR="00AA2FFA" w:rsidRDefault="004E3897" w:rsidP="004265D6">
      <w:pPr>
        <w:pStyle w:val="ConsPlusNormal0"/>
        <w:ind w:firstLine="540"/>
        <w:jc w:val="both"/>
      </w:pPr>
      <w: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14:paraId="7FCEC585" w14:textId="77777777" w:rsidR="00AA2FFA" w:rsidRDefault="004E3897" w:rsidP="004265D6">
      <w:pPr>
        <w:pStyle w:val="ConsPlusNormal0"/>
        <w:ind w:firstLine="540"/>
        <w:jc w:val="both"/>
      </w:pPr>
      <w: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14:paraId="3A7C80CB" w14:textId="77777777" w:rsidR="00AA2FFA" w:rsidRDefault="004E3897" w:rsidP="004265D6">
      <w:pPr>
        <w:pStyle w:val="ConsPlusNormal0"/>
        <w:ind w:firstLine="540"/>
        <w:jc w:val="both"/>
      </w:pPr>
      <w: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14:paraId="5565C0CA" w14:textId="77777777" w:rsidR="00AA2FFA" w:rsidRDefault="004E3897" w:rsidP="004265D6">
      <w:pPr>
        <w:pStyle w:val="ConsPlusNormal0"/>
        <w:ind w:firstLine="540"/>
        <w:jc w:val="both"/>
      </w:pPr>
      <w:r>
        <w:t>умение организовывать самостоятельные и коллективные занятия с элементами ушу со сверстниками, проведение подвижных игр с элементами ушу;</w:t>
      </w:r>
    </w:p>
    <w:p w14:paraId="3BA1E571" w14:textId="77777777" w:rsidR="00AA2FFA" w:rsidRDefault="004E3897" w:rsidP="004265D6">
      <w:pPr>
        <w:pStyle w:val="ConsPlusNormal0"/>
        <w:ind w:firstLine="540"/>
        <w:jc w:val="both"/>
      </w:pPr>
      <w:r>
        <w:t>умение выполнять комплексы общеразвивающих, специальных и корригирующих упражнений; упражнений на развитие быстроты, ловкости, гибкости, силы;</w:t>
      </w:r>
    </w:p>
    <w:p w14:paraId="4CEBF4A5" w14:textId="77777777" w:rsidR="00AA2FFA" w:rsidRDefault="004E3897" w:rsidP="004265D6">
      <w:pPr>
        <w:pStyle w:val="ConsPlusNormal0"/>
        <w:ind w:firstLine="540"/>
        <w:jc w:val="both"/>
      </w:pPr>
      <w:r>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14:paraId="13153A8E" w14:textId="77777777" w:rsidR="00AA2FFA" w:rsidRDefault="004E3897" w:rsidP="004265D6">
      <w:pPr>
        <w:pStyle w:val="ConsPlusNormal0"/>
        <w:ind w:firstLine="540"/>
        <w:jc w:val="both"/>
      </w:pPr>
      <w:r>
        <w:t>умение анализировать выполнение технического действия или приема, находить способы устранения ошибок;</w:t>
      </w:r>
    </w:p>
    <w:p w14:paraId="3074208B" w14:textId="77777777" w:rsidR="00AA2FFA" w:rsidRDefault="004E3897" w:rsidP="004265D6">
      <w:pPr>
        <w:pStyle w:val="ConsPlusNormal0"/>
        <w:ind w:firstLine="540"/>
        <w:jc w:val="both"/>
      </w:pPr>
      <w:r>
        <w:t xml:space="preserve">умение выполнять технические действия и тактические приемы в учебных поединках по </w:t>
      </w:r>
      <w:r>
        <w:lastRenderedPageBreak/>
        <w:t>упрощенным правилам или в играх с элементами поединка;</w:t>
      </w:r>
    </w:p>
    <w:p w14:paraId="72114EDB" w14:textId="77777777" w:rsidR="00AA2FFA" w:rsidRDefault="004E3897" w:rsidP="004265D6">
      <w:pPr>
        <w:pStyle w:val="ConsPlusNormal0"/>
        <w:ind w:firstLine="540"/>
        <w:jc w:val="both"/>
      </w:pPr>
      <w: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14:paraId="1D0B2A03" w14:textId="77777777" w:rsidR="00AA2FFA" w:rsidRDefault="004E3897" w:rsidP="004265D6">
      <w:pPr>
        <w:pStyle w:val="ConsPlusNormal0"/>
        <w:jc w:val="both"/>
      </w:pPr>
      <w:r>
        <w:t xml:space="preserve">(пп. 168.4.22 введен </w:t>
      </w:r>
      <w:hyperlink r:id="rId206"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19.03.2024 N 171)</w:t>
      </w:r>
    </w:p>
    <w:p w14:paraId="505771B5" w14:textId="77777777" w:rsidR="00AA2FFA" w:rsidRDefault="004E3897" w:rsidP="004265D6">
      <w:pPr>
        <w:pStyle w:val="ConsPlusNormal0"/>
        <w:ind w:firstLine="540"/>
        <w:jc w:val="both"/>
      </w:pPr>
      <w:r>
        <w:t xml:space="preserve">168.4.23. Утратил силу с 1 сентября 2025 года. - </w:t>
      </w:r>
      <w:hyperlink r:id="rId20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w:t>
        </w:r>
      </w:hyperlink>
      <w:r>
        <w:t xml:space="preserve"> Минпросвещения России от 09.10.2024 N 704.</w:t>
      </w:r>
    </w:p>
    <w:p w14:paraId="45B20492" w14:textId="77777777" w:rsidR="00AA2FFA" w:rsidRDefault="004E3897" w:rsidP="004265D6">
      <w:pPr>
        <w:pStyle w:val="ConsPlusNormal0"/>
        <w:ind w:firstLine="540"/>
        <w:jc w:val="both"/>
      </w:pPr>
      <w:r>
        <w:t>168.4.24. Модуль "Перетягивание каната".</w:t>
      </w:r>
    </w:p>
    <w:p w14:paraId="59662A62" w14:textId="77777777" w:rsidR="00AA2FFA" w:rsidRDefault="004E3897" w:rsidP="004265D6">
      <w:pPr>
        <w:pStyle w:val="ConsPlusNormal0"/>
        <w:ind w:firstLine="540"/>
        <w:jc w:val="both"/>
      </w:pPr>
      <w:r>
        <w:t>168.4.24.1. Пояснительная записка модуля "Перетягивание каната".</w:t>
      </w:r>
    </w:p>
    <w:p w14:paraId="3F74C72C" w14:textId="77777777" w:rsidR="00AA2FFA" w:rsidRDefault="004E3897" w:rsidP="004265D6">
      <w:pPr>
        <w:pStyle w:val="ConsPlusNormal0"/>
        <w:ind w:firstLine="540"/>
        <w:jc w:val="both"/>
      </w:pPr>
      <w:r>
        <w:t>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E09A717" w14:textId="77777777" w:rsidR="00AA2FFA" w:rsidRDefault="004E3897" w:rsidP="004265D6">
      <w:pPr>
        <w:pStyle w:val="ConsPlusNormal0"/>
        <w:ind w:firstLine="540"/>
        <w:jc w:val="both"/>
      </w:pPr>
      <w: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w:t>
      </w:r>
    </w:p>
    <w:p w14:paraId="535C21D4" w14:textId="77777777" w:rsidR="00AA2FFA" w:rsidRDefault="004E3897" w:rsidP="004265D6">
      <w:pPr>
        <w:pStyle w:val="ConsPlusNormal0"/>
        <w:ind w:firstLine="540"/>
        <w:jc w:val="both"/>
      </w:pPr>
      <w:r>
        <w:t>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14:paraId="108AA141" w14:textId="77777777" w:rsidR="00AA2FFA" w:rsidRDefault="004E3897" w:rsidP="004265D6">
      <w:pPr>
        <w:pStyle w:val="ConsPlusNormal0"/>
        <w:ind w:firstLine="540"/>
        <w:jc w:val="both"/>
      </w:pPr>
      <w:r>
        <w:t>168.4.24.2.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3158E8EC" w14:textId="77777777" w:rsidR="00AA2FFA" w:rsidRDefault="004E3897" w:rsidP="004265D6">
      <w:pPr>
        <w:pStyle w:val="ConsPlusNormal0"/>
        <w:ind w:firstLine="540"/>
        <w:jc w:val="both"/>
      </w:pPr>
      <w:r>
        <w:t>168.4.24.3. Задачами изучения модуля "Перетягивание каната" являются:</w:t>
      </w:r>
    </w:p>
    <w:p w14:paraId="3AEC62F4"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w:t>
      </w:r>
    </w:p>
    <w:p w14:paraId="199CED7B"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w:t>
      </w:r>
    </w:p>
    <w:p w14:paraId="344F3C0F" w14:textId="77777777" w:rsidR="00AA2FFA" w:rsidRDefault="004E3897" w:rsidP="004265D6">
      <w:pPr>
        <w:pStyle w:val="ConsPlusNormal0"/>
        <w:ind w:firstLine="540"/>
        <w:jc w:val="both"/>
      </w:pPr>
      <w:r>
        <w:t>освоение знаний о физической культуре и спорте в целом, истории развития перетягивания каната в частности;</w:t>
      </w:r>
    </w:p>
    <w:p w14:paraId="5EBFE403" w14:textId="77777777" w:rsidR="00AA2FFA" w:rsidRDefault="004E3897" w:rsidP="004265D6">
      <w:pPr>
        <w:pStyle w:val="ConsPlusNormal0"/>
        <w:ind w:firstLine="540"/>
        <w:jc w:val="both"/>
      </w:pPr>
      <w:r>
        <w:t>формирование общих представлений о перетягивании каната;</w:t>
      </w:r>
    </w:p>
    <w:p w14:paraId="029B3BC2" w14:textId="77777777" w:rsidR="00AA2FFA" w:rsidRDefault="004E3897" w:rsidP="004265D6">
      <w:pPr>
        <w:pStyle w:val="ConsPlusNormal0"/>
        <w:ind w:firstLine="540"/>
        <w:jc w:val="both"/>
      </w:pPr>
      <w:r>
        <w:t>формирование образовательного фундамента;</w:t>
      </w:r>
    </w:p>
    <w:p w14:paraId="18502DD6" w14:textId="77777777" w:rsidR="00AA2FFA" w:rsidRDefault="004E3897" w:rsidP="004265D6">
      <w:pPr>
        <w:pStyle w:val="ConsPlusNormal0"/>
        <w:ind w:firstLine="540"/>
        <w:jc w:val="both"/>
      </w:pPr>
      <w:r>
        <w:t>формирование культуры движений;</w:t>
      </w:r>
    </w:p>
    <w:p w14:paraId="56FB329A"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7DD10FD7" w14:textId="77777777" w:rsidR="00AA2FFA" w:rsidRDefault="004E3897" w:rsidP="004265D6">
      <w:pPr>
        <w:pStyle w:val="ConsPlusNormal0"/>
        <w:ind w:firstLine="540"/>
        <w:jc w:val="both"/>
      </w:pPr>
      <w:r>
        <w:t>развитие положительной мотивации и устойчивого учебно-познавательного интереса к учебному предмету "Физическая культура";</w:t>
      </w:r>
    </w:p>
    <w:p w14:paraId="58599966" w14:textId="77777777" w:rsidR="00AA2FFA" w:rsidRDefault="004E3897" w:rsidP="004265D6">
      <w:pPr>
        <w:pStyle w:val="ConsPlusNormal0"/>
        <w:ind w:firstLine="540"/>
        <w:jc w:val="both"/>
      </w:pPr>
      <w:r>
        <w:t>популяризация перетягивания каната среди подрастающего поколения;</w:t>
      </w:r>
    </w:p>
    <w:p w14:paraId="005EC649"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4EE98508" w14:textId="77777777" w:rsidR="00AA2FFA" w:rsidRDefault="004E3897" w:rsidP="004265D6">
      <w:pPr>
        <w:pStyle w:val="ConsPlusNormal0"/>
        <w:ind w:firstLine="540"/>
        <w:jc w:val="both"/>
      </w:pPr>
      <w:r>
        <w:t>168.4.24.4. Место и роль модуля "Перетягивание каната".</w:t>
      </w:r>
    </w:p>
    <w:p w14:paraId="6FA16BAE" w14:textId="77777777" w:rsidR="00AA2FFA" w:rsidRDefault="004E3897" w:rsidP="004265D6">
      <w:pPr>
        <w:pStyle w:val="ConsPlusNormal0"/>
        <w:ind w:firstLine="540"/>
        <w:jc w:val="both"/>
      </w:pPr>
      <w:r>
        <w:t xml:space="preserve">Модуль "Перетягивание каната" доступен для освоения всем обучающимся, и обеспечивает </w:t>
      </w:r>
      <w:r>
        <w:lastRenderedPageBreak/>
        <w:t>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1EACF064" w14:textId="77777777" w:rsidR="00AA2FFA" w:rsidRDefault="004E3897" w:rsidP="004265D6">
      <w:pPr>
        <w:pStyle w:val="ConsPlusNormal0"/>
        <w:ind w:firstLine="540"/>
        <w:jc w:val="both"/>
      </w:pPr>
      <w:r>
        <w:t>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14:paraId="6B8F01AB" w14:textId="77777777" w:rsidR="00AA2FFA" w:rsidRDefault="004E3897" w:rsidP="004265D6">
      <w:pPr>
        <w:pStyle w:val="ConsPlusNormal0"/>
        <w:ind w:firstLine="540"/>
        <w:jc w:val="both"/>
      </w:pPr>
      <w: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83FF90D" w14:textId="77777777" w:rsidR="00AA2FFA" w:rsidRDefault="004E3897" w:rsidP="004265D6">
      <w:pPr>
        <w:pStyle w:val="ConsPlusNormal0"/>
        <w:ind w:firstLine="540"/>
        <w:jc w:val="both"/>
      </w:pPr>
      <w:r>
        <w:t>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14:paraId="79425258" w14:textId="77777777" w:rsidR="00AA2FFA" w:rsidRDefault="004E3897" w:rsidP="004265D6">
      <w:pPr>
        <w:pStyle w:val="ConsPlusNormal0"/>
        <w:ind w:firstLine="540"/>
        <w:jc w:val="both"/>
      </w:pPr>
      <w:r>
        <w:t>168.4.24.5. Модуль "Перетягивание каната" может быть реализован в следующих вариантах:</w:t>
      </w:r>
    </w:p>
    <w:p w14:paraId="005DE605"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2D4DFE99"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242CF094" w14:textId="77777777" w:rsidR="00AA2FFA" w:rsidRDefault="004E3897" w:rsidP="004265D6">
      <w:pPr>
        <w:pStyle w:val="ConsPlusNormal0"/>
        <w:ind w:firstLine="540"/>
        <w:jc w:val="both"/>
      </w:pPr>
      <w:r>
        <w:t>168.4.24.6. Содержание модуля "Перетягивание каната".</w:t>
      </w:r>
    </w:p>
    <w:p w14:paraId="6B161A15" w14:textId="77777777" w:rsidR="00AA2FFA" w:rsidRDefault="004E3897" w:rsidP="004265D6">
      <w:pPr>
        <w:pStyle w:val="ConsPlusNormal0"/>
        <w:ind w:firstLine="540"/>
        <w:jc w:val="both"/>
      </w:pPr>
      <w:r>
        <w:t>1) Знания о перетягивании каната.</w:t>
      </w:r>
    </w:p>
    <w:p w14:paraId="49F379EF" w14:textId="77777777" w:rsidR="00AA2FFA" w:rsidRDefault="004E3897" w:rsidP="004265D6">
      <w:pPr>
        <w:pStyle w:val="ConsPlusNormal0"/>
        <w:ind w:firstLine="540"/>
        <w:jc w:val="both"/>
      </w:pPr>
      <w:r>
        <w:t>История зарождения перетягивания каната.</w:t>
      </w:r>
    </w:p>
    <w:p w14:paraId="1C99ABA7" w14:textId="77777777" w:rsidR="00AA2FFA" w:rsidRDefault="004E3897" w:rsidP="004265D6">
      <w:pPr>
        <w:pStyle w:val="ConsPlusNormal0"/>
        <w:ind w:firstLine="540"/>
        <w:jc w:val="both"/>
      </w:pPr>
      <w:r>
        <w:t>История развития современного перетягивания в мире, в России, в своем регионе.</w:t>
      </w:r>
    </w:p>
    <w:p w14:paraId="4E5AF9BD" w14:textId="77777777" w:rsidR="00AA2FFA" w:rsidRDefault="004E3897" w:rsidP="004265D6">
      <w:pPr>
        <w:pStyle w:val="ConsPlusNormal0"/>
        <w:ind w:firstLine="540"/>
        <w:jc w:val="both"/>
      </w:pPr>
      <w:r>
        <w:t>Достижения национальной сборной команды страны по перетягиванию каната на чемпионатах мира.</w:t>
      </w:r>
    </w:p>
    <w:p w14:paraId="132B99DC" w14:textId="77777777" w:rsidR="00AA2FFA" w:rsidRDefault="004E3897" w:rsidP="004265D6">
      <w:pPr>
        <w:pStyle w:val="ConsPlusNormal0"/>
        <w:ind w:firstLine="540"/>
        <w:jc w:val="both"/>
      </w:pPr>
      <w:r>
        <w:t>Размеры площадки и оборудование для занятий перетягиванием каната.</w:t>
      </w:r>
    </w:p>
    <w:p w14:paraId="0ABA4A5E" w14:textId="77777777" w:rsidR="00AA2FFA" w:rsidRDefault="004E3897" w:rsidP="004265D6">
      <w:pPr>
        <w:pStyle w:val="ConsPlusNormal0"/>
        <w:ind w:firstLine="540"/>
        <w:jc w:val="both"/>
      </w:pPr>
      <w:r>
        <w:t>Состав команды по перетягиванию каната, функции игроков в команде; роль капитана команды.</w:t>
      </w:r>
    </w:p>
    <w:p w14:paraId="27C3A987" w14:textId="77777777" w:rsidR="00AA2FFA" w:rsidRDefault="004E3897" w:rsidP="004265D6">
      <w:pPr>
        <w:pStyle w:val="ConsPlusNormal0"/>
        <w:ind w:firstLine="540"/>
        <w:jc w:val="both"/>
      </w:pPr>
      <w:r>
        <w:t>Команды и сигналы судьи.</w:t>
      </w:r>
    </w:p>
    <w:p w14:paraId="184B6E6C" w14:textId="77777777" w:rsidR="00AA2FFA" w:rsidRDefault="004E3897" w:rsidP="004265D6">
      <w:pPr>
        <w:pStyle w:val="ConsPlusNormal0"/>
        <w:ind w:firstLine="540"/>
        <w:jc w:val="both"/>
      </w:pPr>
      <w:r>
        <w:t>Современные правила соревнований по перетягиванию каната.</w:t>
      </w:r>
    </w:p>
    <w:p w14:paraId="20D7D890" w14:textId="77777777" w:rsidR="00AA2FFA" w:rsidRDefault="004E3897" w:rsidP="004265D6">
      <w:pPr>
        <w:pStyle w:val="ConsPlusNormal0"/>
        <w:ind w:firstLine="540"/>
        <w:jc w:val="both"/>
      </w:pPr>
      <w:r>
        <w:t>Упражнения, техника и тактика перетягивания каната.</w:t>
      </w:r>
    </w:p>
    <w:p w14:paraId="139BD00D" w14:textId="77777777" w:rsidR="00AA2FFA" w:rsidRDefault="004E3897" w:rsidP="004265D6">
      <w:pPr>
        <w:pStyle w:val="ConsPlusNormal0"/>
        <w:ind w:firstLine="540"/>
        <w:jc w:val="both"/>
      </w:pPr>
      <w:r>
        <w:t>Режим дня при занятиях по перетягиванию каната.</w:t>
      </w:r>
    </w:p>
    <w:p w14:paraId="5B893DFD" w14:textId="77777777" w:rsidR="00AA2FFA" w:rsidRDefault="004E3897" w:rsidP="004265D6">
      <w:pPr>
        <w:pStyle w:val="ConsPlusNormal0"/>
        <w:ind w:firstLine="540"/>
        <w:jc w:val="both"/>
      </w:pPr>
      <w:r>
        <w:t>2) Способы самостоятельной деятельности.</w:t>
      </w:r>
    </w:p>
    <w:p w14:paraId="3B1C06C0" w14:textId="77777777" w:rsidR="00AA2FFA" w:rsidRDefault="004E3897" w:rsidP="004265D6">
      <w:pPr>
        <w:pStyle w:val="ConsPlusNormal0"/>
        <w:ind w:firstLine="540"/>
        <w:jc w:val="both"/>
      </w:pPr>
      <w:r>
        <w:t>Основы организации самостоятельных занятий перетягиванием каната.</w:t>
      </w:r>
    </w:p>
    <w:p w14:paraId="3D3BC68C" w14:textId="77777777" w:rsidR="00AA2FFA" w:rsidRDefault="004E3897" w:rsidP="004265D6">
      <w:pPr>
        <w:pStyle w:val="ConsPlusNormal0"/>
        <w:ind w:firstLine="540"/>
        <w:jc w:val="both"/>
      </w:pPr>
      <w:r>
        <w:t>Контрольно-тестовые упражнения по общей и специальной физической подготовке.</w:t>
      </w:r>
    </w:p>
    <w:p w14:paraId="393CB7AF" w14:textId="77777777" w:rsidR="00AA2FFA" w:rsidRDefault="004E3897" w:rsidP="004265D6">
      <w:pPr>
        <w:pStyle w:val="ConsPlusNormal0"/>
        <w:ind w:firstLine="540"/>
        <w:jc w:val="both"/>
      </w:pPr>
      <w:r>
        <w:t>Уход за спортивным инвентарем и оборудованием при занятиях перетягиванием каната.</w:t>
      </w:r>
    </w:p>
    <w:p w14:paraId="695F91B5" w14:textId="77777777" w:rsidR="00AA2FFA" w:rsidRDefault="004E3897" w:rsidP="004265D6">
      <w:pPr>
        <w:pStyle w:val="ConsPlusNormal0"/>
        <w:ind w:firstLine="540"/>
        <w:jc w:val="both"/>
      </w:pPr>
      <w:r>
        <w:t>Подбор общеразвивающих упражнений.</w:t>
      </w:r>
    </w:p>
    <w:p w14:paraId="1265C47E" w14:textId="77777777" w:rsidR="00AA2FFA" w:rsidRDefault="004E3897" w:rsidP="004265D6">
      <w:pPr>
        <w:pStyle w:val="ConsPlusNormal0"/>
        <w:ind w:firstLine="540"/>
        <w:jc w:val="both"/>
      </w:pPr>
      <w:r>
        <w:t>Причины возникновения ошибок при выполнении технических приемов и способы их устранения.</w:t>
      </w:r>
    </w:p>
    <w:p w14:paraId="652FD34A" w14:textId="77777777" w:rsidR="00AA2FFA" w:rsidRDefault="004E3897" w:rsidP="004265D6">
      <w:pPr>
        <w:pStyle w:val="ConsPlusNormal0"/>
        <w:ind w:firstLine="540"/>
        <w:jc w:val="both"/>
      </w:pPr>
      <w:r>
        <w:t>3) Физическое совершенствование.</w:t>
      </w:r>
    </w:p>
    <w:p w14:paraId="76C99C97" w14:textId="77777777" w:rsidR="00AA2FFA" w:rsidRDefault="004E3897" w:rsidP="004265D6">
      <w:pPr>
        <w:pStyle w:val="ConsPlusNormal0"/>
        <w:ind w:firstLine="540"/>
        <w:jc w:val="both"/>
      </w:pPr>
      <w:r>
        <w:t>Комплексы специальной разминки перед соревнованиями.</w:t>
      </w:r>
    </w:p>
    <w:p w14:paraId="2F893D79" w14:textId="77777777" w:rsidR="00AA2FFA" w:rsidRDefault="004E3897" w:rsidP="004265D6">
      <w:pPr>
        <w:pStyle w:val="ConsPlusNormal0"/>
        <w:ind w:firstLine="540"/>
        <w:jc w:val="both"/>
      </w:pPr>
      <w:r>
        <w:t>Комплексы специальных упражнений для формирования техники схватки.</w:t>
      </w:r>
    </w:p>
    <w:p w14:paraId="3F082519" w14:textId="77777777" w:rsidR="00AA2FFA" w:rsidRDefault="004E3897" w:rsidP="004265D6">
      <w:pPr>
        <w:pStyle w:val="ConsPlusNormal0"/>
        <w:ind w:firstLine="540"/>
        <w:jc w:val="both"/>
      </w:pPr>
      <w:r>
        <w:t>Элементарные тактические действия: индивидуальные, групповые и командные.</w:t>
      </w:r>
    </w:p>
    <w:p w14:paraId="3683F744" w14:textId="77777777" w:rsidR="00AA2FFA" w:rsidRDefault="004E3897" w:rsidP="004265D6">
      <w:pPr>
        <w:pStyle w:val="ConsPlusNormal0"/>
        <w:ind w:firstLine="540"/>
        <w:jc w:val="both"/>
      </w:pPr>
      <w:r>
        <w:t>Учебные схватки в перетягивании каната.</w:t>
      </w:r>
    </w:p>
    <w:p w14:paraId="7FB1B49B" w14:textId="77777777" w:rsidR="00AA2FFA" w:rsidRDefault="004E3897" w:rsidP="004265D6">
      <w:pPr>
        <w:pStyle w:val="ConsPlusNormal0"/>
        <w:ind w:firstLine="540"/>
        <w:jc w:val="both"/>
      </w:pPr>
      <w:r>
        <w:t>Участие в соревновательной деятельности.</w:t>
      </w:r>
    </w:p>
    <w:p w14:paraId="5F6A9465" w14:textId="77777777" w:rsidR="00AA2FFA" w:rsidRDefault="004E3897" w:rsidP="004265D6">
      <w:pPr>
        <w:pStyle w:val="ConsPlusNormal0"/>
        <w:ind w:firstLine="540"/>
        <w:jc w:val="both"/>
      </w:pPr>
      <w:r>
        <w:lastRenderedPageBreak/>
        <w:t>168.4.24.7. Содержание модуля "Перетягивание каната" направлено на достижение обучающимися личностных, метапредметных и предметных результатов обучения.</w:t>
      </w:r>
    </w:p>
    <w:p w14:paraId="16CBCAB9" w14:textId="77777777" w:rsidR="00AA2FFA" w:rsidRDefault="004E3897" w:rsidP="004265D6">
      <w:pPr>
        <w:pStyle w:val="ConsPlusNormal0"/>
        <w:ind w:firstLine="540"/>
        <w:jc w:val="both"/>
      </w:pPr>
      <w:r>
        <w:t>168.4.24.7.1. 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14:paraId="232CE17E"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14:paraId="0BD360CA"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14:paraId="4734D9D5" w14:textId="77777777" w:rsidR="00AA2FFA" w:rsidRDefault="004E3897" w:rsidP="004265D6">
      <w:pPr>
        <w:pStyle w:val="ConsPlusNormal0"/>
        <w:ind w:firstLine="540"/>
        <w:jc w:val="both"/>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51959FE9" w14:textId="77777777" w:rsidR="00AA2FFA" w:rsidRDefault="004E3897" w:rsidP="004265D6">
      <w:pPr>
        <w:pStyle w:val="ConsPlusNormal0"/>
        <w:ind w:firstLine="540"/>
        <w:jc w:val="both"/>
      </w:pPr>
      <w:r>
        <w:t>умение оказывать бескорыстную помощь своим сверстникам, находить с ними общий язык и общие интересы;</w:t>
      </w:r>
    </w:p>
    <w:p w14:paraId="74249E2F"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3BD56A89" w14:textId="77777777" w:rsidR="00AA2FFA" w:rsidRDefault="004E3897" w:rsidP="004265D6">
      <w:pPr>
        <w:pStyle w:val="ConsPlusNormal0"/>
        <w:ind w:firstLine="540"/>
        <w:jc w:val="both"/>
      </w:pPr>
      <w: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14:paraId="0564CE2F" w14:textId="77777777" w:rsidR="00AA2FFA" w:rsidRDefault="004E3897" w:rsidP="004265D6">
      <w:pPr>
        <w:pStyle w:val="ConsPlusNormal0"/>
        <w:ind w:firstLine="540"/>
        <w:jc w:val="both"/>
      </w:pPr>
      <w:r>
        <w:t>168.4.24.7.2. 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14:paraId="07468E56" w14:textId="77777777" w:rsidR="00AA2FFA" w:rsidRDefault="004E3897" w:rsidP="004265D6">
      <w:pPr>
        <w:pStyle w:val="ConsPlusNormal0"/>
        <w:ind w:firstLine="540"/>
        <w:jc w:val="both"/>
      </w:pPr>
      <w: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w:t>
      </w:r>
    </w:p>
    <w:p w14:paraId="38CF21A1" w14:textId="77777777" w:rsidR="00AA2FFA" w:rsidRDefault="004E3897" w:rsidP="004265D6">
      <w:pPr>
        <w:pStyle w:val="ConsPlusNormal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D49F3A7"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19154987" w14:textId="77777777" w:rsidR="00AA2FFA" w:rsidRDefault="004E3897" w:rsidP="004265D6">
      <w:pPr>
        <w:pStyle w:val="ConsPlusNormal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60B27D42" w14:textId="77777777" w:rsidR="00AA2FFA" w:rsidRDefault="004E3897" w:rsidP="004265D6">
      <w:pPr>
        <w:pStyle w:val="ConsPlusNormal0"/>
        <w:ind w:firstLine="540"/>
        <w:jc w:val="both"/>
      </w:pPr>
      <w:r>
        <w:t>168.4.24.7.3. 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14:paraId="3A7C362D" w14:textId="77777777" w:rsidR="00AA2FFA" w:rsidRDefault="004E3897" w:rsidP="004265D6">
      <w:pPr>
        <w:pStyle w:val="ConsPlusNormal0"/>
        <w:ind w:firstLine="540"/>
        <w:jc w:val="both"/>
      </w:pPr>
      <w: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14:paraId="4A373716" w14:textId="77777777" w:rsidR="00AA2FFA" w:rsidRDefault="004E3897" w:rsidP="004265D6">
      <w:pPr>
        <w:pStyle w:val="ConsPlusNormal0"/>
        <w:ind w:firstLine="540"/>
        <w:jc w:val="both"/>
      </w:pPr>
      <w:r>
        <w:t>формирование знаний по истории возникновения перетягивания каната в дореволюционной России, СССР, Российской Федерации и мире;</w:t>
      </w:r>
    </w:p>
    <w:p w14:paraId="43491F8F" w14:textId="77777777" w:rsidR="00AA2FFA" w:rsidRDefault="004E3897" w:rsidP="004265D6">
      <w:pPr>
        <w:pStyle w:val="ConsPlusNormal0"/>
        <w:ind w:firstLine="540"/>
        <w:jc w:val="both"/>
      </w:pPr>
      <w: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14:paraId="674C7F3F" w14:textId="77777777" w:rsidR="00AA2FFA" w:rsidRDefault="004E3897" w:rsidP="004265D6">
      <w:pPr>
        <w:pStyle w:val="ConsPlusNormal0"/>
        <w:ind w:firstLine="540"/>
        <w:jc w:val="both"/>
      </w:pPr>
      <w:r>
        <w:t>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14:paraId="7CBA8CF8" w14:textId="77777777" w:rsidR="00AA2FFA" w:rsidRDefault="004E3897" w:rsidP="004265D6">
      <w:pPr>
        <w:pStyle w:val="ConsPlusNormal0"/>
        <w:ind w:firstLine="540"/>
        <w:jc w:val="both"/>
      </w:pPr>
      <w:r>
        <w:t>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14:paraId="1BBEF451" w14:textId="77777777" w:rsidR="00AA2FFA" w:rsidRDefault="004E3897" w:rsidP="004265D6">
      <w:pPr>
        <w:pStyle w:val="ConsPlusNormal0"/>
        <w:ind w:firstLine="540"/>
        <w:jc w:val="both"/>
      </w:pPr>
      <w:r>
        <w:t xml:space="preserve">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w:t>
      </w:r>
      <w:r>
        <w:lastRenderedPageBreak/>
        <w:t>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14:paraId="07AF8266" w14:textId="77777777" w:rsidR="00AA2FFA" w:rsidRDefault="004E3897" w:rsidP="004265D6">
      <w:pPr>
        <w:pStyle w:val="ConsPlusNormal0"/>
        <w:ind w:firstLine="540"/>
        <w:jc w:val="both"/>
      </w:pPr>
      <w:r>
        <w:t xml:space="preserve">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w:t>
      </w:r>
      <w:proofErr w:type="gramStart"/>
      <w:r>
        <w:t>по прямой спиной</w:t>
      </w:r>
      <w:proofErr w:type="gramEnd"/>
      <w:r>
        <w:t xml:space="preserve">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14:paraId="732A34A8" w14:textId="77777777" w:rsidR="00AA2FFA" w:rsidRDefault="004E3897" w:rsidP="004265D6">
      <w:pPr>
        <w:pStyle w:val="ConsPlusNormal0"/>
        <w:ind w:firstLine="540"/>
        <w:jc w:val="both"/>
      </w:pPr>
      <w:r>
        <w:t>организация школьных соревнований по перетягиванию каната;</w:t>
      </w:r>
    </w:p>
    <w:p w14:paraId="3532F450" w14:textId="77777777" w:rsidR="00AA2FFA" w:rsidRDefault="004E3897" w:rsidP="004265D6">
      <w:pPr>
        <w:pStyle w:val="ConsPlusNormal0"/>
        <w:ind w:firstLine="540"/>
        <w:jc w:val="both"/>
      </w:pPr>
      <w:r>
        <w:t>выполнение приемов подготовительных и ассистентских функций;</w:t>
      </w:r>
    </w:p>
    <w:p w14:paraId="7ED36E76" w14:textId="77777777" w:rsidR="00AA2FFA" w:rsidRDefault="004E3897" w:rsidP="004265D6">
      <w:pPr>
        <w:pStyle w:val="ConsPlusNormal0"/>
        <w:ind w:firstLine="540"/>
        <w:jc w:val="both"/>
      </w:pPr>
      <w:r>
        <w:t>участие в учебных соревнованиях в уменьшенных составах, на уменьшенной площадке, по упрощенным правилам;</w:t>
      </w:r>
    </w:p>
    <w:p w14:paraId="10419710" w14:textId="77777777" w:rsidR="00AA2FFA" w:rsidRDefault="004E3897" w:rsidP="004265D6">
      <w:pPr>
        <w:pStyle w:val="ConsPlusNormal0"/>
        <w:ind w:firstLine="540"/>
        <w:jc w:val="both"/>
      </w:pPr>
      <w: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14:paraId="3F4CED65" w14:textId="77777777" w:rsidR="00AA2FFA" w:rsidRDefault="004E3897" w:rsidP="004265D6">
      <w:pPr>
        <w:pStyle w:val="ConsPlusNormal0"/>
        <w:ind w:firstLine="540"/>
        <w:jc w:val="both"/>
      </w:pPr>
      <w: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53C1875" w14:textId="77777777" w:rsidR="00AA2FFA" w:rsidRDefault="004E3897" w:rsidP="004265D6">
      <w:pPr>
        <w:pStyle w:val="ConsPlusNormal0"/>
        <w:ind w:firstLine="540"/>
        <w:jc w:val="both"/>
      </w:pPr>
      <w:r>
        <w:t>формирование умения характеризовать действия и поступки, давать им анализ и объективную оценку на основе освоенных знаний и имеющегося опыта;</w:t>
      </w:r>
    </w:p>
    <w:p w14:paraId="6D82EF08" w14:textId="77777777" w:rsidR="00AA2FFA" w:rsidRDefault="004E3897" w:rsidP="004265D6">
      <w:pPr>
        <w:pStyle w:val="ConsPlusNormal0"/>
        <w:ind w:firstLine="540"/>
        <w:jc w:val="both"/>
      </w:pPr>
      <w: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14:paraId="5318FE64" w14:textId="77777777" w:rsidR="00AA2FFA" w:rsidRDefault="004E3897" w:rsidP="004265D6">
      <w:pPr>
        <w:pStyle w:val="ConsPlusNormal0"/>
        <w:ind w:firstLine="540"/>
        <w:jc w:val="both"/>
      </w:pPr>
      <w: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00E41F2B" w14:textId="77777777" w:rsidR="00AA2FFA" w:rsidRDefault="004E3897" w:rsidP="004265D6">
      <w:pPr>
        <w:pStyle w:val="ConsPlusNormal0"/>
        <w:ind w:firstLine="540"/>
        <w:jc w:val="both"/>
      </w:pPr>
      <w:r>
        <w:t>обеспечение защиты и сохранности природы во время активного отдыха и занятий физической культурой;</w:t>
      </w:r>
    </w:p>
    <w:p w14:paraId="4A8C6A1F" w14:textId="77777777" w:rsidR="00AA2FFA" w:rsidRDefault="004E3897" w:rsidP="004265D6">
      <w:pPr>
        <w:pStyle w:val="ConsPlusNormal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14:paraId="07CFF544" w14:textId="77777777" w:rsidR="00AA2FFA" w:rsidRDefault="004E3897" w:rsidP="004265D6">
      <w:pPr>
        <w:pStyle w:val="ConsPlusNormal0"/>
        <w:ind w:firstLine="540"/>
        <w:jc w:val="both"/>
      </w:pPr>
      <w: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14:paraId="5000F404" w14:textId="77777777" w:rsidR="00AA2FFA" w:rsidRDefault="004E3897" w:rsidP="004265D6">
      <w:pPr>
        <w:pStyle w:val="ConsPlusNormal0"/>
        <w:jc w:val="both"/>
      </w:pPr>
      <w:r>
        <w:t xml:space="preserve">(пп. 168.4.24 введен </w:t>
      </w:r>
      <w:hyperlink r:id="rId208"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19.03.2024 N 171)</w:t>
      </w:r>
    </w:p>
    <w:p w14:paraId="4F9E0DC7" w14:textId="77777777" w:rsidR="00AA2FFA" w:rsidRDefault="004E3897" w:rsidP="004265D6">
      <w:pPr>
        <w:pStyle w:val="ConsPlusNormal0"/>
        <w:ind w:firstLine="540"/>
        <w:jc w:val="both"/>
      </w:pPr>
      <w:r>
        <w:t>168.4.25. Модуль "Бокс".</w:t>
      </w:r>
    </w:p>
    <w:p w14:paraId="7D835A57" w14:textId="77777777" w:rsidR="00AA2FFA" w:rsidRDefault="004E3897" w:rsidP="004265D6">
      <w:pPr>
        <w:pStyle w:val="ConsPlusNormal0"/>
        <w:ind w:firstLine="540"/>
        <w:jc w:val="both"/>
      </w:pPr>
      <w:r>
        <w:t>168.4.25.1. Пояснительная записка модуля "Бокс".</w:t>
      </w:r>
    </w:p>
    <w:p w14:paraId="332DADA6" w14:textId="77777777" w:rsidR="00AA2FFA" w:rsidRDefault="004E3897" w:rsidP="004265D6">
      <w:pPr>
        <w:pStyle w:val="ConsPlusNormal0"/>
        <w:ind w:firstLine="540"/>
        <w:jc w:val="both"/>
      </w:pPr>
      <w:r>
        <w:t>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A6B7E76" w14:textId="77777777" w:rsidR="00AA2FFA" w:rsidRDefault="004E3897" w:rsidP="004265D6">
      <w:pPr>
        <w:pStyle w:val="ConsPlusNormal0"/>
        <w:ind w:firstLine="540"/>
        <w:jc w:val="both"/>
      </w:pPr>
      <w: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14:paraId="08DF67D0" w14:textId="77777777" w:rsidR="00AA2FFA" w:rsidRDefault="004E3897" w:rsidP="004265D6">
      <w:pPr>
        <w:pStyle w:val="ConsPlusNormal0"/>
        <w:ind w:firstLine="540"/>
        <w:jc w:val="both"/>
      </w:pPr>
      <w:r>
        <w:t xml:space="preserve">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w:t>
      </w:r>
      <w:r>
        <w:lastRenderedPageBreak/>
        <w:t>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сформировать у обучающихся патриотическое сознание и гражданскую позицию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7D9E3C3F" w14:textId="77777777" w:rsidR="00AA2FFA" w:rsidRDefault="004E3897" w:rsidP="004265D6">
      <w:pPr>
        <w:pStyle w:val="ConsPlusNormal0"/>
        <w:ind w:firstLine="540"/>
        <w:jc w:val="both"/>
      </w:pPr>
      <w:r>
        <w:t>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14:paraId="3A7A4B1A" w14:textId="77777777" w:rsidR="00AA2FFA" w:rsidRDefault="004E3897" w:rsidP="004265D6">
      <w:pPr>
        <w:pStyle w:val="ConsPlusNormal0"/>
        <w:ind w:firstLine="540"/>
        <w:jc w:val="both"/>
      </w:pPr>
      <w:r>
        <w:t>168.4.25.2.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009FF4FF" w14:textId="77777777" w:rsidR="00AA2FFA" w:rsidRDefault="004E3897" w:rsidP="004265D6">
      <w:pPr>
        <w:pStyle w:val="ConsPlusNormal0"/>
        <w:ind w:firstLine="540"/>
        <w:jc w:val="both"/>
      </w:pPr>
      <w:r>
        <w:t>168.4.25.3. Задачами изучения модуля "Бокс" являются:</w:t>
      </w:r>
    </w:p>
    <w:p w14:paraId="1386983B" w14:textId="77777777" w:rsidR="00AA2FFA" w:rsidRDefault="004E3897" w:rsidP="004265D6">
      <w:pPr>
        <w:pStyle w:val="ConsPlusNormal0"/>
        <w:ind w:firstLine="540"/>
        <w:jc w:val="both"/>
      </w:pPr>
      <w:r>
        <w:t>всестороннее гармоничное развитие обучающихся, увеличение объема их двигательной активности;</w:t>
      </w:r>
    </w:p>
    <w:p w14:paraId="2D8ACEC0" w14:textId="77777777" w:rsidR="00AA2FFA" w:rsidRDefault="004E3897" w:rsidP="004265D6">
      <w:pPr>
        <w:pStyle w:val="ConsPlusNormal0"/>
        <w:ind w:firstLine="540"/>
        <w:jc w:val="both"/>
      </w:pPr>
      <w:r>
        <w:t>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w:t>
      </w:r>
    </w:p>
    <w:p w14:paraId="412A6D62" w14:textId="77777777" w:rsidR="00AA2FFA" w:rsidRDefault="004E3897" w:rsidP="004265D6">
      <w:pPr>
        <w:pStyle w:val="ConsPlusNormal0"/>
        <w:ind w:firstLine="540"/>
        <w:jc w:val="both"/>
      </w:pPr>
      <w:r>
        <w:t>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14:paraId="13B331B1" w14:textId="77777777" w:rsidR="00AA2FFA" w:rsidRDefault="004E3897" w:rsidP="004265D6">
      <w:pPr>
        <w:pStyle w:val="ConsPlusNormal0"/>
        <w:ind w:firstLine="540"/>
        <w:jc w:val="both"/>
      </w:pPr>
      <w:r>
        <w:t>формирование жизненно важных навыков самостраховки и самозащиты и умения применять их в различных жизненных ситуациях;</w:t>
      </w:r>
    </w:p>
    <w:p w14:paraId="5C861071" w14:textId="77777777" w:rsidR="00AA2FFA" w:rsidRDefault="004E3897" w:rsidP="004265D6">
      <w:pPr>
        <w:pStyle w:val="ConsPlusNormal0"/>
        <w:ind w:firstLine="540"/>
        <w:jc w:val="both"/>
      </w:pPr>
      <w:r>
        <w:t>овладение элементами технико-тактических навыков в боксе;</w:t>
      </w:r>
    </w:p>
    <w:p w14:paraId="1E31A149" w14:textId="77777777" w:rsidR="00AA2FFA" w:rsidRDefault="004E3897" w:rsidP="004265D6">
      <w:pPr>
        <w:pStyle w:val="ConsPlusNormal0"/>
        <w:ind w:firstLine="540"/>
        <w:jc w:val="both"/>
      </w:pPr>
      <w:r>
        <w:t>воспитание морально-этических качеств;</w:t>
      </w:r>
    </w:p>
    <w:p w14:paraId="71052603" w14:textId="77777777" w:rsidR="00AA2FFA" w:rsidRDefault="004E3897" w:rsidP="004265D6">
      <w:pPr>
        <w:pStyle w:val="ConsPlusNormal0"/>
        <w:ind w:firstLine="540"/>
        <w:jc w:val="both"/>
      </w:pPr>
      <w:r>
        <w:t xml:space="preserve">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бокса;</w:t>
      </w:r>
    </w:p>
    <w:p w14:paraId="6D903FA4" w14:textId="77777777" w:rsidR="00AA2FFA" w:rsidRDefault="004E3897" w:rsidP="004265D6">
      <w:pPr>
        <w:pStyle w:val="ConsPlusNormal0"/>
        <w:ind w:firstLine="540"/>
        <w:jc w:val="both"/>
      </w:pPr>
      <w:r>
        <w:t>воспитание чувства сопричастности и гордости за свою Родину и ее историю;</w:t>
      </w:r>
    </w:p>
    <w:p w14:paraId="51E66ED6"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1036F61D" w14:textId="77777777" w:rsidR="00AA2FFA" w:rsidRDefault="004E3897" w:rsidP="004265D6">
      <w:pPr>
        <w:pStyle w:val="ConsPlusNormal0"/>
        <w:ind w:firstLine="540"/>
        <w:jc w:val="both"/>
      </w:pPr>
      <w:r>
        <w:t>168.4.25.4. Место и роль модуля "Бокс".</w:t>
      </w:r>
    </w:p>
    <w:p w14:paraId="278C7F5E" w14:textId="77777777" w:rsidR="00AA2FFA" w:rsidRDefault="004E3897" w:rsidP="004265D6">
      <w:pPr>
        <w:pStyle w:val="ConsPlusNormal0"/>
        <w:ind w:firstLine="540"/>
        <w:jc w:val="both"/>
      </w:pPr>
      <w:r>
        <w:t>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3FF01E7" w14:textId="77777777" w:rsidR="00AA2FFA" w:rsidRDefault="004E3897" w:rsidP="004265D6">
      <w:pPr>
        <w:pStyle w:val="ConsPlusNormal0"/>
        <w:ind w:firstLine="540"/>
        <w:jc w:val="both"/>
      </w:pPr>
      <w:r>
        <w:t>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14:paraId="78F8E311" w14:textId="77777777" w:rsidR="00AA2FFA" w:rsidRDefault="004E3897" w:rsidP="004265D6">
      <w:pPr>
        <w:pStyle w:val="ConsPlusNormal0"/>
        <w:ind w:firstLine="540"/>
        <w:jc w:val="both"/>
      </w:pPr>
      <w: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F2BEF72" w14:textId="77777777" w:rsidR="00AA2FFA" w:rsidRDefault="004E3897" w:rsidP="004265D6">
      <w:pPr>
        <w:pStyle w:val="ConsPlusNormal0"/>
        <w:ind w:firstLine="540"/>
        <w:jc w:val="both"/>
      </w:pPr>
      <w:r>
        <w:t>168.4.25.5. Модуль "Бокс" может быть реализован в следующих вариантах:</w:t>
      </w:r>
    </w:p>
    <w:p w14:paraId="538DD463"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0319AA11" w14:textId="77777777" w:rsidR="00AA2FFA" w:rsidRDefault="004E3897" w:rsidP="004265D6">
      <w:pPr>
        <w:pStyle w:val="ConsPlusNormal0"/>
        <w:ind w:firstLine="54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w:t>
      </w:r>
      <w:r>
        <w:lastRenderedPageBreak/>
        <w:t>- 4 классах - по 34 часа).</w:t>
      </w:r>
    </w:p>
    <w:p w14:paraId="0A9E0853" w14:textId="77777777" w:rsidR="00AA2FFA" w:rsidRDefault="004E3897" w:rsidP="004265D6">
      <w:pPr>
        <w:pStyle w:val="ConsPlusNormal0"/>
        <w:ind w:firstLine="540"/>
        <w:jc w:val="both"/>
      </w:pPr>
      <w:r>
        <w:t>168.4.25.6. Содержание модуля "Бокс".</w:t>
      </w:r>
    </w:p>
    <w:p w14:paraId="6BB209D4" w14:textId="77777777" w:rsidR="00AA2FFA" w:rsidRDefault="004E3897" w:rsidP="004265D6">
      <w:pPr>
        <w:pStyle w:val="ConsPlusNormal0"/>
        <w:ind w:firstLine="540"/>
        <w:jc w:val="both"/>
      </w:pPr>
      <w:r>
        <w:t>1) Знания о боксе.</w:t>
      </w:r>
    </w:p>
    <w:p w14:paraId="28300B42" w14:textId="77777777" w:rsidR="00AA2FFA" w:rsidRDefault="004E3897" w:rsidP="004265D6">
      <w:pPr>
        <w:pStyle w:val="ConsPlusNormal0"/>
        <w:ind w:firstLine="540"/>
        <w:jc w:val="both"/>
      </w:pPr>
      <w:r>
        <w:t>История развития бокса.</w:t>
      </w:r>
    </w:p>
    <w:p w14:paraId="562CBA44" w14:textId="77777777" w:rsidR="00AA2FFA" w:rsidRDefault="004E3897" w:rsidP="004265D6">
      <w:pPr>
        <w:pStyle w:val="ConsPlusNormal0"/>
        <w:ind w:firstLine="540"/>
        <w:jc w:val="both"/>
      </w:pPr>
      <w:r>
        <w:t>Основные правила соревнований вида спорта "бокс".</w:t>
      </w:r>
    </w:p>
    <w:p w14:paraId="0CF2B400" w14:textId="77777777" w:rsidR="00AA2FFA" w:rsidRDefault="004E3897" w:rsidP="004265D6">
      <w:pPr>
        <w:pStyle w:val="ConsPlusNormal0"/>
        <w:ind w:firstLine="540"/>
        <w:jc w:val="both"/>
      </w:pPr>
      <w:r>
        <w:t>Олимпийские чемпионы, известные боксеры.</w:t>
      </w:r>
    </w:p>
    <w:p w14:paraId="55F009B0" w14:textId="77777777" w:rsidR="00AA2FFA" w:rsidRDefault="004E3897" w:rsidP="004265D6">
      <w:pPr>
        <w:pStyle w:val="ConsPlusNormal0"/>
        <w:ind w:firstLine="540"/>
        <w:jc w:val="both"/>
      </w:pPr>
      <w:r>
        <w:t>Техника безопасности на занятиях боксом.</w:t>
      </w:r>
    </w:p>
    <w:p w14:paraId="74B08CC9" w14:textId="77777777" w:rsidR="00AA2FFA" w:rsidRDefault="004E3897" w:rsidP="004265D6">
      <w:pPr>
        <w:pStyle w:val="ConsPlusNormal0"/>
        <w:ind w:firstLine="540"/>
        <w:jc w:val="both"/>
      </w:pPr>
      <w:r>
        <w:t>Введение в школу техники бокса. Общая характеристика тактики в бою. Взаимосвязь техники и тактики. Тактические основы боя.</w:t>
      </w:r>
    </w:p>
    <w:p w14:paraId="3415F1C8" w14:textId="77777777" w:rsidR="00AA2FFA" w:rsidRDefault="004E3897" w:rsidP="004265D6">
      <w:pPr>
        <w:pStyle w:val="ConsPlusNormal0"/>
        <w:ind w:firstLine="540"/>
        <w:jc w:val="both"/>
      </w:pPr>
      <w:r>
        <w:t>2) Способы самостоятельной деятельности.</w:t>
      </w:r>
    </w:p>
    <w:p w14:paraId="48E95BC0" w14:textId="77777777" w:rsidR="00AA2FFA" w:rsidRDefault="004E3897" w:rsidP="004265D6">
      <w:pPr>
        <w:pStyle w:val="ConsPlusNormal0"/>
        <w:ind w:firstLine="540"/>
        <w:jc w:val="both"/>
      </w:pPr>
      <w:r>
        <w:t>Внешние признаки утомления. Способы самоконтроля за физической нагрузкой.</w:t>
      </w:r>
    </w:p>
    <w:p w14:paraId="3B71A347" w14:textId="77777777" w:rsidR="00AA2FFA" w:rsidRDefault="004E3897" w:rsidP="004265D6">
      <w:pPr>
        <w:pStyle w:val="ConsPlusNormal0"/>
        <w:ind w:firstLine="540"/>
        <w:jc w:val="both"/>
      </w:pPr>
      <w:r>
        <w:t>Уход за спортивным инвентарем, оборудованием и формой для занятий боксом.</w:t>
      </w:r>
    </w:p>
    <w:p w14:paraId="11919C0F" w14:textId="77777777" w:rsidR="00AA2FFA" w:rsidRDefault="004E3897" w:rsidP="004265D6">
      <w:pPr>
        <w:pStyle w:val="ConsPlusNormal0"/>
        <w:ind w:firstLine="540"/>
        <w:jc w:val="both"/>
      </w:pPr>
      <w:r>
        <w:t>Подвижные, спортивные игры и правила их проведения.</w:t>
      </w:r>
    </w:p>
    <w:p w14:paraId="1A1CA6F2" w14:textId="77777777" w:rsidR="00AA2FFA" w:rsidRDefault="004E3897" w:rsidP="004265D6">
      <w:pPr>
        <w:pStyle w:val="ConsPlusNormal0"/>
        <w:ind w:firstLine="540"/>
        <w:jc w:val="both"/>
      </w:pPr>
      <w:r>
        <w:t>Основы организации самостоятельных занятий видом спорта "бокс".</w:t>
      </w:r>
    </w:p>
    <w:p w14:paraId="583D4DEE" w14:textId="77777777" w:rsidR="00AA2FFA" w:rsidRDefault="004E3897" w:rsidP="004265D6">
      <w:pPr>
        <w:pStyle w:val="ConsPlusNormal0"/>
        <w:ind w:firstLine="540"/>
        <w:jc w:val="both"/>
      </w:pPr>
      <w:r>
        <w:t>Контрольно-тестовые упражнения по общей и специальной физической подготовке.</w:t>
      </w:r>
    </w:p>
    <w:p w14:paraId="42E39042" w14:textId="77777777" w:rsidR="00AA2FFA" w:rsidRDefault="004E3897" w:rsidP="004265D6">
      <w:pPr>
        <w:pStyle w:val="ConsPlusNormal0"/>
        <w:ind w:firstLine="540"/>
        <w:jc w:val="both"/>
      </w:pPr>
      <w:r>
        <w:t>Причины возникновения ошибок при выполнении технических приемов и способы их устранения.</w:t>
      </w:r>
    </w:p>
    <w:p w14:paraId="2F2203ED" w14:textId="77777777" w:rsidR="00AA2FFA" w:rsidRDefault="004E3897" w:rsidP="004265D6">
      <w:pPr>
        <w:pStyle w:val="ConsPlusNormal0"/>
        <w:ind w:firstLine="540"/>
        <w:jc w:val="both"/>
      </w:pPr>
      <w:r>
        <w:t>3) Физическое совершенствование.</w:t>
      </w:r>
    </w:p>
    <w:p w14:paraId="46FD6DAB" w14:textId="77777777" w:rsidR="00AA2FFA" w:rsidRDefault="004E3897" w:rsidP="004265D6">
      <w:pPr>
        <w:pStyle w:val="ConsPlusNormal0"/>
        <w:ind w:firstLine="540"/>
        <w:jc w:val="both"/>
      </w:pPr>
      <w:r>
        <w:t>Комплексы общеразвивающих упражнений.</w:t>
      </w:r>
    </w:p>
    <w:p w14:paraId="03651968" w14:textId="77777777" w:rsidR="00AA2FFA" w:rsidRDefault="004E3897" w:rsidP="004265D6">
      <w:pPr>
        <w:pStyle w:val="ConsPlusNormal0"/>
        <w:ind w:firstLine="540"/>
        <w:jc w:val="both"/>
      </w:pPr>
      <w:r>
        <w:t>Упражнения на развитие физических качеств (быстроты, ловкости, гибкости), координационных и скоростных способностей:</w:t>
      </w:r>
    </w:p>
    <w:p w14:paraId="588C6DEA" w14:textId="77777777" w:rsidR="00AA2FFA" w:rsidRDefault="004E3897" w:rsidP="004265D6">
      <w:pPr>
        <w:pStyle w:val="ConsPlusNormal0"/>
        <w:ind w:firstLine="540"/>
        <w:jc w:val="both"/>
      </w:pPr>
      <w:r>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14:paraId="1E61A09F" w14:textId="77777777" w:rsidR="00AA2FFA" w:rsidRDefault="004E3897" w:rsidP="004265D6">
      <w:pPr>
        <w:pStyle w:val="ConsPlusNormal0"/>
        <w:ind w:firstLine="540"/>
        <w:jc w:val="both"/>
      </w:pPr>
      <w:r>
        <w:t>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 x 10 м;</w:t>
      </w:r>
    </w:p>
    <w:p w14:paraId="225BBBD8" w14:textId="77777777" w:rsidR="00AA2FFA" w:rsidRDefault="004E3897" w:rsidP="004265D6">
      <w:pPr>
        <w:pStyle w:val="ConsPlusNormal0"/>
        <w:ind w:firstLine="540"/>
        <w:jc w:val="both"/>
      </w:pPr>
      <w:r>
        <w:t>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14:paraId="34421D45" w14:textId="77777777" w:rsidR="00AA2FFA" w:rsidRDefault="004E3897" w:rsidP="004265D6">
      <w:pPr>
        <w:pStyle w:val="ConsPlusNormal0"/>
        <w:ind w:firstLine="540"/>
        <w:jc w:val="both"/>
      </w:pPr>
      <w: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6769A4B3" w14:textId="77777777" w:rsidR="00AA2FFA" w:rsidRDefault="004E3897" w:rsidP="004265D6">
      <w:pPr>
        <w:pStyle w:val="ConsPlusNormal0"/>
        <w:ind w:firstLine="540"/>
        <w:jc w:val="both"/>
      </w:pPr>
      <w: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14:paraId="5AE04F8D" w14:textId="77777777" w:rsidR="00AA2FFA" w:rsidRDefault="004E3897" w:rsidP="004265D6">
      <w:pPr>
        <w:pStyle w:val="ConsPlusNormal0"/>
        <w:ind w:firstLine="540"/>
        <w:jc w:val="both"/>
      </w:pPr>
      <w:r>
        <w:t>лазание по канату;</w:t>
      </w:r>
    </w:p>
    <w:p w14:paraId="6A58BCF8" w14:textId="77777777" w:rsidR="00AA2FFA" w:rsidRDefault="004E3897" w:rsidP="004265D6">
      <w:pPr>
        <w:pStyle w:val="ConsPlusNormal0"/>
        <w:ind w:firstLine="540"/>
        <w:jc w:val="both"/>
      </w:pPr>
      <w: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14:paraId="695673BF" w14:textId="77777777" w:rsidR="00AA2FFA" w:rsidRDefault="004E3897" w:rsidP="004265D6">
      <w:pPr>
        <w:pStyle w:val="ConsPlusNormal0"/>
        <w:ind w:firstLine="540"/>
        <w:jc w:val="both"/>
      </w:pPr>
      <w: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14:paraId="34A357AE" w14:textId="77777777" w:rsidR="00AA2FFA" w:rsidRDefault="004E3897" w:rsidP="004265D6">
      <w:pPr>
        <w:pStyle w:val="ConsPlusNormal0"/>
        <w:ind w:firstLine="540"/>
        <w:jc w:val="both"/>
      </w:pPr>
      <w:r>
        <w:t>Средства тактики: дистанция боя, боевые стойки, передвижения, перемещения, атака, защита, контратака.</w:t>
      </w:r>
    </w:p>
    <w:p w14:paraId="79677A43" w14:textId="77777777" w:rsidR="00AA2FFA" w:rsidRDefault="004E3897" w:rsidP="004265D6">
      <w:pPr>
        <w:pStyle w:val="ConsPlusNormal0"/>
        <w:ind w:firstLine="540"/>
        <w:jc w:val="both"/>
      </w:pPr>
      <w:r>
        <w:t>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14:paraId="11CA4432" w14:textId="77777777" w:rsidR="00AA2FFA" w:rsidRDefault="004E3897" w:rsidP="004265D6">
      <w:pPr>
        <w:pStyle w:val="ConsPlusNormal0"/>
        <w:ind w:firstLine="540"/>
        <w:jc w:val="both"/>
      </w:pPr>
      <w:r>
        <w:t xml:space="preserve">Перемещение веса тела в боевой стойке с ноги на ногу; повороты в боевой стойке с </w:t>
      </w:r>
      <w:r>
        <w:lastRenderedPageBreak/>
        <w:t>сохранением равновесия; свободное передвижение по рингу в боевой стойке.</w:t>
      </w:r>
    </w:p>
    <w:p w14:paraId="17A6DC5A" w14:textId="77777777" w:rsidR="00AA2FFA" w:rsidRDefault="004E3897" w:rsidP="004265D6">
      <w:pPr>
        <w:pStyle w:val="ConsPlusNormal0"/>
        <w:ind w:firstLine="540"/>
        <w:jc w:val="both"/>
      </w:pPr>
      <w:r>
        <w:t>Передвижения. Перемещение по рингу может осуществляться либо шагами (обычный, приставной), либо скачками (толчком одной или двумя ногами).</w:t>
      </w:r>
    </w:p>
    <w:p w14:paraId="77602649" w14:textId="77777777" w:rsidR="00AA2FFA" w:rsidRDefault="004E3897" w:rsidP="004265D6">
      <w:pPr>
        <w:pStyle w:val="ConsPlusNormal0"/>
        <w:ind w:firstLine="540"/>
        <w:jc w:val="both"/>
      </w:pPr>
      <w:r>
        <w:t>Защита руками: контрудары, подставки, отбивы, блоки.</w:t>
      </w:r>
    </w:p>
    <w:p w14:paraId="3EA9A433" w14:textId="77777777" w:rsidR="00AA2FFA" w:rsidRDefault="004E3897" w:rsidP="004265D6">
      <w:pPr>
        <w:pStyle w:val="ConsPlusNormal0"/>
        <w:ind w:firstLine="540"/>
        <w:jc w:val="both"/>
      </w:pPr>
      <w:r>
        <w:t>Защита туловищем: уклон, нырок.</w:t>
      </w:r>
    </w:p>
    <w:p w14:paraId="0D0CFEBD" w14:textId="77777777" w:rsidR="00AA2FFA" w:rsidRDefault="004E3897" w:rsidP="004265D6">
      <w:pPr>
        <w:pStyle w:val="ConsPlusNormal0"/>
        <w:ind w:firstLine="540"/>
        <w:jc w:val="both"/>
      </w:pPr>
      <w:r>
        <w:t>Защита передвижением на ногах (защита с помощью перемещений по рингу).</w:t>
      </w:r>
    </w:p>
    <w:p w14:paraId="469553B4" w14:textId="77777777" w:rsidR="00AA2FFA" w:rsidRDefault="004E3897" w:rsidP="004265D6">
      <w:pPr>
        <w:pStyle w:val="ConsPlusNormal0"/>
        <w:ind w:firstLine="540"/>
        <w:jc w:val="both"/>
      </w:pPr>
      <w:r>
        <w:t>Классификация боксерских ударов и их терминология.</w:t>
      </w:r>
    </w:p>
    <w:p w14:paraId="69B8FF53" w14:textId="77777777" w:rsidR="00AA2FFA" w:rsidRDefault="004E3897" w:rsidP="004265D6">
      <w:pPr>
        <w:pStyle w:val="ConsPlusNormal0"/>
        <w:ind w:firstLine="540"/>
        <w:jc w:val="both"/>
      </w:pPr>
      <w:r>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14:paraId="7927F24F" w14:textId="77777777" w:rsidR="00AA2FFA" w:rsidRDefault="004E3897" w:rsidP="004265D6">
      <w:pPr>
        <w:pStyle w:val="ConsPlusNormal0"/>
        <w:ind w:firstLine="540"/>
        <w:jc w:val="both"/>
      </w:pPr>
      <w:r>
        <w:t>Изучение прямых ударов в туловище (одиночных, двойных и серий) и защит от них.</w:t>
      </w:r>
    </w:p>
    <w:p w14:paraId="0C87B4C4" w14:textId="77777777" w:rsidR="00AA2FFA" w:rsidRDefault="004E3897" w:rsidP="004265D6">
      <w:pPr>
        <w:pStyle w:val="ConsPlusNormal0"/>
        <w:ind w:firstLine="540"/>
        <w:jc w:val="both"/>
      </w:pPr>
      <w:r>
        <w:t>Изучение боковых ударов в голову и защита от них.</w:t>
      </w:r>
    </w:p>
    <w:p w14:paraId="4D2E849D" w14:textId="77777777" w:rsidR="00AA2FFA" w:rsidRDefault="004E3897" w:rsidP="004265D6">
      <w:pPr>
        <w:pStyle w:val="ConsPlusNormal0"/>
        <w:ind w:firstLine="540"/>
        <w:jc w:val="both"/>
      </w:pPr>
      <w:r>
        <w:t>Изучение коротких ударов снизу в туловище.</w:t>
      </w:r>
    </w:p>
    <w:p w14:paraId="0CA26AD5" w14:textId="77777777" w:rsidR="00AA2FFA" w:rsidRDefault="004E3897" w:rsidP="004265D6">
      <w:pPr>
        <w:pStyle w:val="ConsPlusNormal0"/>
        <w:ind w:firstLine="540"/>
        <w:jc w:val="both"/>
      </w:pPr>
      <w:r>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14:paraId="4DE92127" w14:textId="77777777" w:rsidR="00AA2FFA" w:rsidRDefault="004E3897" w:rsidP="004265D6">
      <w:pPr>
        <w:pStyle w:val="ConsPlusNormal0"/>
        <w:ind w:firstLine="540"/>
        <w:jc w:val="both"/>
      </w:pPr>
      <w:r>
        <w:t>Прямой удар левой с шагом левой; защиты-подставкой правой ладони; отбивом правой рукой влево вниз; уклоном вправо, отходом назад; сайдстепом.</w:t>
      </w:r>
    </w:p>
    <w:p w14:paraId="03A9C2B8" w14:textId="77777777" w:rsidR="00AA2FFA" w:rsidRDefault="004E3897" w:rsidP="004265D6">
      <w:pPr>
        <w:pStyle w:val="ConsPlusNormal0"/>
        <w:ind w:firstLine="540"/>
        <w:jc w:val="both"/>
      </w:pPr>
      <w:r>
        <w:t>Техника удара снизу правой в туловище и защиты подставкой согнутой левой руки.</w:t>
      </w:r>
    </w:p>
    <w:p w14:paraId="229FAF63" w14:textId="77777777" w:rsidR="00AA2FFA" w:rsidRDefault="004E3897" w:rsidP="004265D6">
      <w:pPr>
        <w:pStyle w:val="ConsPlusNormal0"/>
        <w:ind w:firstLine="540"/>
        <w:jc w:val="both"/>
      </w:pPr>
      <w:r>
        <w:t>Изучение наступательной позиции ближнего боя.</w:t>
      </w:r>
    </w:p>
    <w:p w14:paraId="631838B0" w14:textId="77777777" w:rsidR="00AA2FFA" w:rsidRDefault="004E3897" w:rsidP="004265D6">
      <w:pPr>
        <w:pStyle w:val="ConsPlusNormal0"/>
        <w:ind w:firstLine="540"/>
        <w:jc w:val="both"/>
      </w:pPr>
      <w:r>
        <w:t>Освоение элементов боя на ближней дистанции.</w:t>
      </w:r>
    </w:p>
    <w:p w14:paraId="33439BF8" w14:textId="77777777" w:rsidR="00AA2FFA" w:rsidRDefault="004E3897" w:rsidP="004265D6">
      <w:pPr>
        <w:pStyle w:val="ConsPlusNormal0"/>
        <w:ind w:firstLine="540"/>
        <w:jc w:val="both"/>
      </w:pPr>
      <w:r>
        <w:t>Контрудары. Тактическое обоснование контрударов. Встречные и ответные контрудары и защиты от них.</w:t>
      </w:r>
    </w:p>
    <w:p w14:paraId="43C33F60" w14:textId="77777777" w:rsidR="00AA2FFA" w:rsidRDefault="004E3897" w:rsidP="004265D6">
      <w:pPr>
        <w:pStyle w:val="ConsPlusNormal0"/>
        <w:ind w:firstLine="540"/>
        <w:jc w:val="both"/>
      </w:pPr>
      <w:r>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14:paraId="34632E40" w14:textId="77777777" w:rsidR="00AA2FFA" w:rsidRDefault="004E3897" w:rsidP="004265D6">
      <w:pPr>
        <w:pStyle w:val="ConsPlusNormal0"/>
        <w:ind w:firstLine="540"/>
        <w:jc w:val="both"/>
      </w:pPr>
      <w:r>
        <w:t>Упражнения в парах. Атакующие действия на дальней и средней дистанциях.</w:t>
      </w:r>
    </w:p>
    <w:p w14:paraId="5BF22810" w14:textId="77777777" w:rsidR="00AA2FFA" w:rsidRDefault="004E3897" w:rsidP="004265D6">
      <w:pPr>
        <w:pStyle w:val="ConsPlusNormal0"/>
        <w:ind w:firstLine="540"/>
        <w:jc w:val="both"/>
      </w:pPr>
      <w:r>
        <w:t>Применение изученного материала в условных и вольных боях.</w:t>
      </w:r>
    </w:p>
    <w:p w14:paraId="73F7CD58" w14:textId="77777777" w:rsidR="00AA2FFA" w:rsidRDefault="004E3897" w:rsidP="004265D6">
      <w:pPr>
        <w:pStyle w:val="ConsPlusNormal0"/>
        <w:ind w:firstLine="540"/>
        <w:jc w:val="both"/>
      </w:pPr>
      <w:r>
        <w:t>Подвижные игры: "Тяни в круг", "Перетягивание через черту", "Эстафеты с элементами равновесия", "Погоня", "Сбей кеглю", "Попади в предмет".</w:t>
      </w:r>
    </w:p>
    <w:p w14:paraId="048D9984" w14:textId="77777777" w:rsidR="00AA2FFA" w:rsidRDefault="004E3897" w:rsidP="004265D6">
      <w:pPr>
        <w:pStyle w:val="ConsPlusNormal0"/>
        <w:ind w:firstLine="540"/>
        <w:jc w:val="both"/>
      </w:pPr>
      <w:r>
        <w:t>Участие в физкультурно-спортивной и соревновательной деятельности.</w:t>
      </w:r>
    </w:p>
    <w:p w14:paraId="474709D6" w14:textId="77777777" w:rsidR="00AA2FFA" w:rsidRDefault="004E3897" w:rsidP="004265D6">
      <w:pPr>
        <w:pStyle w:val="ConsPlusNormal0"/>
        <w:ind w:firstLine="540"/>
        <w:jc w:val="both"/>
      </w:pPr>
      <w:r>
        <w:t>168.4.25.7. Содержание модуля "Бокс" направлено на достижение обучающимися личностных, метапредметных и предметных результатов обучения.</w:t>
      </w:r>
    </w:p>
    <w:p w14:paraId="0B512904" w14:textId="77777777" w:rsidR="00AA2FFA" w:rsidRDefault="004E3897" w:rsidP="004265D6">
      <w:pPr>
        <w:pStyle w:val="ConsPlusNormal0"/>
        <w:ind w:firstLine="540"/>
        <w:jc w:val="both"/>
      </w:pPr>
      <w:r>
        <w:t>168.4.25.7.1. При изучении модуля "Бокс" на уровне начального общего образования у обучающихся будут сформированы следующие личностные результаты:</w:t>
      </w:r>
    </w:p>
    <w:p w14:paraId="439F42DD" w14:textId="77777777" w:rsidR="00AA2FFA" w:rsidRDefault="004E3897" w:rsidP="004265D6">
      <w:pPr>
        <w:pStyle w:val="ConsPlusNormal0"/>
        <w:ind w:firstLine="540"/>
        <w:jc w:val="both"/>
      </w:pPr>
      <w: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14:paraId="4FD4EBE8" w14:textId="77777777" w:rsidR="00AA2FFA" w:rsidRDefault="004E3897" w:rsidP="004265D6">
      <w:pPr>
        <w:pStyle w:val="ConsPlusNormal0"/>
        <w:ind w:firstLine="540"/>
        <w:jc w:val="both"/>
      </w:pPr>
      <w: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366AF208" w14:textId="77777777" w:rsidR="00AA2FFA" w:rsidRDefault="004E3897" w:rsidP="004265D6">
      <w:pPr>
        <w:pStyle w:val="ConsPlusNormal0"/>
        <w:ind w:firstLine="540"/>
        <w:jc w:val="both"/>
      </w:pPr>
      <w:r>
        <w:t>освоенность социальных норм, правил поведения, ролей и форм социальной жизни в группах и сообществах;</w:t>
      </w:r>
    </w:p>
    <w:p w14:paraId="3FD3F313" w14:textId="77777777" w:rsidR="00AA2FFA" w:rsidRDefault="004E3897" w:rsidP="004265D6">
      <w:pPr>
        <w:pStyle w:val="ConsPlusNormal0"/>
        <w:ind w:firstLine="540"/>
        <w:jc w:val="both"/>
      </w:pPr>
      <w:r>
        <w:t>сформированность положительной мотивации и устойчивого учебно-познавательного интереса к учебному предмету "Физическая культура";</w:t>
      </w:r>
    </w:p>
    <w:p w14:paraId="4120F565" w14:textId="77777777" w:rsidR="00AA2FFA" w:rsidRDefault="004E3897" w:rsidP="004265D6">
      <w:pPr>
        <w:pStyle w:val="ConsPlusNormal0"/>
        <w:ind w:firstLine="540"/>
        <w:jc w:val="both"/>
      </w:pPr>
      <w:r>
        <w:t>сформированность ценности здорового и безопасного образа жизни;</w:t>
      </w:r>
    </w:p>
    <w:p w14:paraId="28730733" w14:textId="77777777" w:rsidR="00AA2FFA" w:rsidRDefault="004E3897" w:rsidP="004265D6">
      <w:pPr>
        <w:pStyle w:val="ConsPlusNormal0"/>
        <w:ind w:firstLine="540"/>
        <w:jc w:val="both"/>
      </w:pPr>
      <w:r>
        <w:t>сформированность духовно-нравственной культуры, уважения и ценностного отношения к физической культуре, как составной и неотъемлемой части общечеловеческой культуры.</w:t>
      </w:r>
    </w:p>
    <w:p w14:paraId="5FE7EB65" w14:textId="77777777" w:rsidR="00AA2FFA" w:rsidRDefault="004E3897" w:rsidP="004265D6">
      <w:pPr>
        <w:pStyle w:val="ConsPlusNormal0"/>
        <w:jc w:val="both"/>
      </w:pPr>
      <w:r>
        <w:lastRenderedPageBreak/>
        <w:t xml:space="preserve">(в ред. </w:t>
      </w:r>
      <w:hyperlink r:id="rId209"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5F3E608D" w14:textId="77777777" w:rsidR="00AA2FFA" w:rsidRDefault="004E3897" w:rsidP="004265D6">
      <w:pPr>
        <w:pStyle w:val="ConsPlusNormal0"/>
        <w:ind w:firstLine="540"/>
        <w:jc w:val="both"/>
      </w:pPr>
      <w:r>
        <w:t>168.4.25.7.2. При изучении модуля "Бокс" на уровне начального общего образования у обучающихся будут сформированы следующие метапредметные результаты:</w:t>
      </w:r>
    </w:p>
    <w:p w14:paraId="770AD969" w14:textId="77777777" w:rsidR="00AA2FFA" w:rsidRDefault="004E3897" w:rsidP="004265D6">
      <w:pPr>
        <w:pStyle w:val="ConsPlusNormal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14:paraId="76438954" w14:textId="77777777" w:rsidR="00AA2FFA" w:rsidRDefault="004E3897" w:rsidP="004265D6">
      <w:pPr>
        <w:pStyle w:val="ConsPlusNormal0"/>
        <w:ind w:firstLine="540"/>
        <w:jc w:val="both"/>
      </w:pPr>
      <w:r>
        <w:t>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w:t>
      </w:r>
    </w:p>
    <w:p w14:paraId="17F842D8" w14:textId="77777777" w:rsidR="00AA2FFA" w:rsidRDefault="004E3897" w:rsidP="004265D6">
      <w:pPr>
        <w:pStyle w:val="ConsPlusNormal0"/>
        <w:ind w:firstLine="540"/>
        <w:jc w:val="both"/>
      </w:pPr>
      <w:r>
        <w:t>умение самостоятельно оценивать уровень сложности заданий (упражнений) во время занятий боксом в соответствии с возможностями своего организма;</w:t>
      </w:r>
    </w:p>
    <w:p w14:paraId="2A291E87" w14:textId="77777777" w:rsidR="00AA2FFA" w:rsidRDefault="004E3897" w:rsidP="004265D6">
      <w:pPr>
        <w:pStyle w:val="ConsPlusNormal0"/>
        <w:ind w:firstLine="540"/>
        <w:jc w:val="both"/>
      </w:pPr>
      <w:r>
        <w:t>умение работать с партнером и в команде во время занятий боксом;</w:t>
      </w:r>
    </w:p>
    <w:p w14:paraId="0684F484" w14:textId="77777777" w:rsidR="00AA2FFA" w:rsidRDefault="004E3897" w:rsidP="004265D6">
      <w:pPr>
        <w:pStyle w:val="ConsPlusNormal0"/>
        <w:ind w:firstLine="540"/>
        <w:jc w:val="both"/>
      </w:pPr>
      <w:r>
        <w:t>умение осуществлять действия по образцу и заданному правилу, находить необходимую информацию;</w:t>
      </w:r>
    </w:p>
    <w:p w14:paraId="35A52CC4" w14:textId="77777777" w:rsidR="00AA2FFA" w:rsidRDefault="004E3897" w:rsidP="004265D6">
      <w:pPr>
        <w:pStyle w:val="ConsPlusNormal0"/>
        <w:ind w:firstLine="540"/>
        <w:jc w:val="both"/>
      </w:pPr>
      <w:r>
        <w:t>умение осознавать самого себя, свою способность к преодолению препятствий и самокоррекции;</w:t>
      </w:r>
    </w:p>
    <w:p w14:paraId="1CB3399E" w14:textId="77777777" w:rsidR="00AA2FFA" w:rsidRDefault="004E3897" w:rsidP="004265D6">
      <w:pPr>
        <w:pStyle w:val="ConsPlusNormal0"/>
        <w:ind w:firstLine="540"/>
        <w:jc w:val="both"/>
      </w:pPr>
      <w:r>
        <w:t>умение адекватно оценивать свои действия и действия партнеров;</w:t>
      </w:r>
    </w:p>
    <w:p w14:paraId="22B610C8" w14:textId="77777777" w:rsidR="00AA2FFA" w:rsidRDefault="004E3897" w:rsidP="004265D6">
      <w:pPr>
        <w:pStyle w:val="ConsPlusNormal0"/>
        <w:ind w:firstLine="540"/>
        <w:jc w:val="both"/>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3DAE8CD7" w14:textId="77777777" w:rsidR="00AA2FFA" w:rsidRDefault="004E3897" w:rsidP="004265D6">
      <w:pPr>
        <w:pStyle w:val="ConsPlusNormal0"/>
        <w:ind w:firstLine="540"/>
        <w:jc w:val="both"/>
      </w:pPr>
      <w:r>
        <w:t>168.4.25.7.3. При изучении модуля "Бокс" на уровне начального общего образования у обучающихся будут сформированы следующие предметные результаты:</w:t>
      </w:r>
    </w:p>
    <w:p w14:paraId="6C5DF92E" w14:textId="77777777" w:rsidR="00AA2FFA" w:rsidRDefault="004E3897" w:rsidP="004265D6">
      <w:pPr>
        <w:pStyle w:val="ConsPlusNormal0"/>
        <w:ind w:firstLine="540"/>
        <w:jc w:val="both"/>
      </w:pPr>
      <w:r>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14:paraId="6C2D5B2F" w14:textId="77777777" w:rsidR="00AA2FFA" w:rsidRDefault="004E3897" w:rsidP="004265D6">
      <w:pPr>
        <w:pStyle w:val="ConsPlusNormal0"/>
        <w:ind w:firstLine="540"/>
        <w:jc w:val="both"/>
      </w:pPr>
      <w:r>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14:paraId="2310157C" w14:textId="77777777" w:rsidR="00AA2FFA" w:rsidRDefault="004E3897" w:rsidP="004265D6">
      <w:pPr>
        <w:pStyle w:val="ConsPlusNormal0"/>
        <w:ind w:firstLine="540"/>
        <w:jc w:val="both"/>
      </w:pPr>
      <w:r>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14:paraId="3B14EFD1" w14:textId="77777777" w:rsidR="00AA2FFA" w:rsidRDefault="004E3897" w:rsidP="004265D6">
      <w:pPr>
        <w:pStyle w:val="ConsPlusNormal0"/>
        <w:ind w:firstLine="540"/>
        <w:jc w:val="both"/>
      </w:pPr>
      <w:r>
        <w:t>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w:t>
      </w:r>
    </w:p>
    <w:p w14:paraId="2D41007D" w14:textId="77777777" w:rsidR="00AA2FFA" w:rsidRDefault="004E3897" w:rsidP="004265D6">
      <w:pPr>
        <w:pStyle w:val="ConsPlusNormal0"/>
        <w:ind w:firstLine="540"/>
        <w:jc w:val="both"/>
      </w:pPr>
      <w:r>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14:paraId="31BC93E7" w14:textId="77777777" w:rsidR="00AA2FFA" w:rsidRDefault="004E3897" w:rsidP="004265D6">
      <w:pPr>
        <w:pStyle w:val="ConsPlusNormal0"/>
        <w:ind w:firstLine="540"/>
        <w:jc w:val="both"/>
      </w:pPr>
      <w: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2A82CC40" w14:textId="77777777" w:rsidR="00AA2FFA" w:rsidRDefault="004E3897" w:rsidP="004265D6">
      <w:pPr>
        <w:pStyle w:val="ConsPlusNormal0"/>
        <w:ind w:firstLine="540"/>
        <w:jc w:val="both"/>
      </w:pPr>
      <w:r>
        <w:t>владение физическими упражнениями разной функциональной направленности;</w:t>
      </w:r>
    </w:p>
    <w:p w14:paraId="76E28A17" w14:textId="77777777" w:rsidR="00AA2FFA" w:rsidRDefault="004E3897" w:rsidP="004265D6">
      <w:pPr>
        <w:pStyle w:val="ConsPlusNormal0"/>
        <w:ind w:firstLine="540"/>
        <w:jc w:val="both"/>
      </w:pPr>
      <w: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6BD88233" w14:textId="77777777" w:rsidR="00AA2FFA" w:rsidRDefault="004E3897" w:rsidP="004265D6">
      <w:pPr>
        <w:pStyle w:val="ConsPlusNormal0"/>
        <w:ind w:firstLine="540"/>
        <w:jc w:val="both"/>
      </w:pPr>
      <w:r>
        <w:t>умение излагать факты истории развития физической культуры, характеризовать ее роль и значение в жизнедеятельности человека;</w:t>
      </w:r>
    </w:p>
    <w:p w14:paraId="6C07C374" w14:textId="77777777" w:rsidR="00AA2FFA" w:rsidRDefault="004E3897" w:rsidP="004265D6">
      <w:pPr>
        <w:pStyle w:val="ConsPlusNormal0"/>
        <w:ind w:firstLine="540"/>
        <w:jc w:val="both"/>
      </w:pPr>
      <w: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00E22CC2" w14:textId="77777777" w:rsidR="00AA2FFA" w:rsidRDefault="004E3897" w:rsidP="004265D6">
      <w:pPr>
        <w:pStyle w:val="ConsPlusNormal0"/>
        <w:ind w:firstLine="540"/>
        <w:jc w:val="both"/>
      </w:pPr>
      <w:r>
        <w:t>умение организовывать и проводить со сверстниками подвижные игры и соревнования;</w:t>
      </w:r>
    </w:p>
    <w:p w14:paraId="7FDBCC70" w14:textId="77777777" w:rsidR="00AA2FFA" w:rsidRDefault="004E3897" w:rsidP="004265D6">
      <w:pPr>
        <w:pStyle w:val="ConsPlusNormal0"/>
        <w:ind w:firstLine="540"/>
        <w:jc w:val="both"/>
      </w:pPr>
      <w:r>
        <w:t>умение бережно обращаться с инвентарем и оборудованием, соблюдать требования техники безопасности;</w:t>
      </w:r>
    </w:p>
    <w:p w14:paraId="2E3EED36" w14:textId="77777777" w:rsidR="00AA2FFA" w:rsidRDefault="004E3897" w:rsidP="004265D6">
      <w:pPr>
        <w:pStyle w:val="ConsPlusNormal0"/>
        <w:ind w:firstLine="540"/>
        <w:jc w:val="both"/>
      </w:pPr>
      <w:r>
        <w:t>развитие навыков взаимодействия со сверстниками по правилам проведения подвижных игр и соревнований;</w:t>
      </w:r>
    </w:p>
    <w:p w14:paraId="3F1EEDAF" w14:textId="77777777" w:rsidR="00AA2FFA" w:rsidRDefault="004E3897" w:rsidP="004265D6">
      <w:pPr>
        <w:pStyle w:val="ConsPlusNormal0"/>
        <w:ind w:firstLine="540"/>
        <w:jc w:val="both"/>
      </w:pPr>
      <w: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14:paraId="20912DD7" w14:textId="77777777" w:rsidR="00AA2FFA" w:rsidRDefault="004E3897" w:rsidP="004265D6">
      <w:pPr>
        <w:pStyle w:val="ConsPlusNormal0"/>
        <w:ind w:firstLine="540"/>
        <w:jc w:val="both"/>
      </w:pPr>
      <w:r>
        <w:t>умение подавать строевые команды, вести счет при выполнении общеразвивающих упражнений;</w:t>
      </w:r>
    </w:p>
    <w:p w14:paraId="7C984DB8" w14:textId="77777777" w:rsidR="00AA2FFA" w:rsidRDefault="004E3897" w:rsidP="004265D6">
      <w:pPr>
        <w:pStyle w:val="ConsPlusNormal0"/>
        <w:ind w:firstLine="540"/>
        <w:jc w:val="both"/>
      </w:pPr>
      <w:r>
        <w:lastRenderedPageBreak/>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79EA8A05" w14:textId="77777777" w:rsidR="00AA2FFA" w:rsidRDefault="004E3897" w:rsidP="004265D6">
      <w:pPr>
        <w:pStyle w:val="ConsPlusNormal0"/>
        <w:ind w:firstLine="540"/>
        <w:jc w:val="both"/>
      </w:pPr>
      <w: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35BDDD86" w14:textId="77777777" w:rsidR="00AA2FFA" w:rsidRDefault="004E3897" w:rsidP="004265D6">
      <w:pPr>
        <w:pStyle w:val="ConsPlusNormal0"/>
        <w:ind w:firstLine="540"/>
        <w:jc w:val="both"/>
      </w:pPr>
      <w:r>
        <w:t>умение применять жизненно важные двигательные навыки и умения;</w:t>
      </w:r>
    </w:p>
    <w:p w14:paraId="4FE83352" w14:textId="77777777" w:rsidR="00AA2FFA" w:rsidRDefault="004E3897" w:rsidP="004265D6">
      <w:pPr>
        <w:pStyle w:val="ConsPlusNormal0"/>
        <w:ind w:firstLine="540"/>
        <w:jc w:val="both"/>
      </w:pPr>
      <w:r>
        <w:t>знание и выполнение тестовых упражнений по физической подготовленности в боксе.</w:t>
      </w:r>
    </w:p>
    <w:p w14:paraId="1A05C23C" w14:textId="77777777" w:rsidR="00AA2FFA" w:rsidRDefault="004E3897" w:rsidP="004265D6">
      <w:pPr>
        <w:pStyle w:val="ConsPlusNormal0"/>
        <w:jc w:val="both"/>
      </w:pPr>
      <w:r>
        <w:t xml:space="preserve">(пп. 168.4.25 введен </w:t>
      </w:r>
      <w:hyperlink r:id="rId210"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19.03.2024 N 171)</w:t>
      </w:r>
    </w:p>
    <w:p w14:paraId="69F92B6C" w14:textId="77777777" w:rsidR="00AA2FFA" w:rsidRDefault="004E3897" w:rsidP="004265D6">
      <w:pPr>
        <w:pStyle w:val="ConsPlusNormal0"/>
        <w:ind w:firstLine="540"/>
        <w:jc w:val="both"/>
      </w:pPr>
      <w:r>
        <w:t>168.4.26. Модуль "Танцевальный спорт".</w:t>
      </w:r>
    </w:p>
    <w:p w14:paraId="1703ADD8" w14:textId="77777777" w:rsidR="00AA2FFA" w:rsidRDefault="004E3897" w:rsidP="004265D6">
      <w:pPr>
        <w:pStyle w:val="ConsPlusNormal0"/>
        <w:ind w:firstLine="540"/>
        <w:jc w:val="both"/>
      </w:pPr>
      <w:r>
        <w:t>168.4.26.1. Пояснительная записка модуля "Танцевальный спорт".</w:t>
      </w:r>
    </w:p>
    <w:p w14:paraId="0331089F" w14:textId="77777777" w:rsidR="00AA2FFA" w:rsidRDefault="004E3897" w:rsidP="004265D6">
      <w:pPr>
        <w:pStyle w:val="ConsPlusNormal0"/>
        <w:ind w:firstLine="540"/>
        <w:jc w:val="both"/>
      </w:pPr>
      <w: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B246460" w14:textId="77777777" w:rsidR="00AA2FFA" w:rsidRDefault="004E3897" w:rsidP="004265D6">
      <w:pPr>
        <w:pStyle w:val="ConsPlusNormal0"/>
        <w:ind w:firstLine="540"/>
        <w:jc w:val="both"/>
      </w:pPr>
      <w:r>
        <w:t>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14:paraId="0E2B7B97" w14:textId="77777777" w:rsidR="00AA2FFA" w:rsidRDefault="004E3897" w:rsidP="004265D6">
      <w:pPr>
        <w:pStyle w:val="ConsPlusNormal0"/>
        <w:ind w:firstLine="540"/>
        <w:jc w:val="both"/>
      </w:pPr>
      <w: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3531099E" w14:textId="77777777" w:rsidR="00AA2FFA" w:rsidRDefault="004E3897" w:rsidP="004265D6">
      <w:pPr>
        <w:pStyle w:val="ConsPlusNormal0"/>
        <w:ind w:firstLine="540"/>
        <w:jc w:val="both"/>
      </w:pPr>
      <w:r>
        <w:t>168.4.26.2. 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354ABEB7" w14:textId="77777777" w:rsidR="00AA2FFA" w:rsidRDefault="004E3897" w:rsidP="004265D6">
      <w:pPr>
        <w:pStyle w:val="ConsPlusNormal0"/>
        <w:ind w:firstLine="540"/>
        <w:jc w:val="both"/>
      </w:pPr>
      <w:r>
        <w:t>168.4.26.3. Задачами изучения модуля "Танцевальный спорт" являются:</w:t>
      </w:r>
    </w:p>
    <w:p w14:paraId="0F83392E" w14:textId="77777777" w:rsidR="00AA2FFA" w:rsidRDefault="004E3897" w:rsidP="004265D6">
      <w:pPr>
        <w:pStyle w:val="ConsPlusNormal0"/>
        <w:ind w:firstLine="540"/>
        <w:jc w:val="both"/>
      </w:pPr>
      <w:r>
        <w:t>формировать устойчивый интерес к занятиям физической культурой и, в частности, танцевальным спортом;</w:t>
      </w:r>
    </w:p>
    <w:p w14:paraId="38354881" w14:textId="77777777" w:rsidR="00AA2FFA" w:rsidRDefault="004E3897" w:rsidP="004265D6">
      <w:pPr>
        <w:pStyle w:val="ConsPlusNormal0"/>
        <w:ind w:firstLine="540"/>
        <w:jc w:val="both"/>
      </w:pPr>
      <w:r>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14:paraId="6F2B5431" w14:textId="77777777" w:rsidR="00AA2FFA" w:rsidRDefault="004E3897" w:rsidP="004265D6">
      <w:pPr>
        <w:pStyle w:val="ConsPlusNormal0"/>
        <w:ind w:firstLine="540"/>
        <w:jc w:val="both"/>
      </w:pPr>
      <w:r>
        <w:t>получить общие теоретические знания о физической культуре и спорте;</w:t>
      </w:r>
    </w:p>
    <w:p w14:paraId="6C49BD5B" w14:textId="77777777" w:rsidR="00AA2FFA" w:rsidRDefault="004E3897" w:rsidP="004265D6">
      <w:pPr>
        <w:pStyle w:val="ConsPlusNormal0"/>
        <w:ind w:firstLine="540"/>
        <w:jc w:val="both"/>
      </w:pPr>
      <w: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14:paraId="63F23914" w14:textId="77777777" w:rsidR="00AA2FFA" w:rsidRDefault="004E3897" w:rsidP="004265D6">
      <w:pPr>
        <w:pStyle w:val="ConsPlusNormal0"/>
        <w:ind w:firstLine="540"/>
        <w:jc w:val="both"/>
      </w:pPr>
      <w:r>
        <w:t>формировать культуру движений и эстетическое восприятие, раскрыть творческий потенциал у обучающихся;</w:t>
      </w:r>
    </w:p>
    <w:p w14:paraId="5E849931" w14:textId="77777777" w:rsidR="00AA2FFA" w:rsidRDefault="004E3897" w:rsidP="004265D6">
      <w:pPr>
        <w:pStyle w:val="ConsPlusNormal0"/>
        <w:ind w:firstLine="540"/>
        <w:jc w:val="both"/>
      </w:pPr>
      <w:r>
        <w:t xml:space="preserve">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w:t>
      </w:r>
      <w:r>
        <w:lastRenderedPageBreak/>
        <w:t>подготовленности, соответствующей танцевальному спорту;</w:t>
      </w:r>
    </w:p>
    <w:p w14:paraId="1FF5E058" w14:textId="77777777" w:rsidR="00AA2FFA" w:rsidRDefault="004E3897" w:rsidP="004265D6">
      <w:pPr>
        <w:pStyle w:val="ConsPlusNormal0"/>
        <w:ind w:firstLine="540"/>
        <w:jc w:val="both"/>
      </w:pPr>
      <w: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36AC46E4" w14:textId="77777777" w:rsidR="00AA2FFA" w:rsidRDefault="004E3897" w:rsidP="004265D6">
      <w:pPr>
        <w:pStyle w:val="ConsPlusNormal0"/>
        <w:ind w:firstLine="540"/>
        <w:jc w:val="both"/>
      </w:pPr>
      <w:r>
        <w:t>популяризовать танцевальный спорт среди детей и молодежи и вовлечь большее количество обучающихся в занятия танцевальным спортом;</w:t>
      </w:r>
    </w:p>
    <w:p w14:paraId="0A287824" w14:textId="77777777" w:rsidR="00AA2FFA" w:rsidRDefault="004E3897" w:rsidP="004265D6">
      <w:pPr>
        <w:pStyle w:val="ConsPlusNormal0"/>
        <w:ind w:firstLine="540"/>
        <w:jc w:val="both"/>
      </w:pPr>
      <w:r>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14:paraId="4D95B25A" w14:textId="77777777" w:rsidR="00AA2FFA" w:rsidRDefault="004E3897" w:rsidP="004265D6">
      <w:pPr>
        <w:pStyle w:val="ConsPlusNormal0"/>
        <w:ind w:firstLine="540"/>
        <w:jc w:val="both"/>
      </w:pPr>
      <w:r>
        <w:t>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14:paraId="02E80628" w14:textId="77777777" w:rsidR="00AA2FFA" w:rsidRDefault="004E3897" w:rsidP="004265D6">
      <w:pPr>
        <w:pStyle w:val="ConsPlusNormal0"/>
        <w:ind w:firstLine="540"/>
        <w:jc w:val="both"/>
      </w:pPr>
      <w:r>
        <w:t>168.4.26.4. Место и роль модуля "Танцевальный спорт".</w:t>
      </w:r>
    </w:p>
    <w:p w14:paraId="1A40EFBF" w14:textId="77777777" w:rsidR="00AA2FFA" w:rsidRDefault="004E3897" w:rsidP="004265D6">
      <w:pPr>
        <w:pStyle w:val="ConsPlusNormal0"/>
        <w:ind w:firstLine="540"/>
        <w:jc w:val="both"/>
      </w:pPr>
      <w:r>
        <w:t>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483A233E" w14:textId="77777777" w:rsidR="00AA2FFA" w:rsidRDefault="004E3897" w:rsidP="004265D6">
      <w:pPr>
        <w:pStyle w:val="ConsPlusNormal0"/>
        <w:ind w:firstLine="540"/>
        <w:jc w:val="both"/>
      </w:pPr>
      <w:r>
        <w:t>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14:paraId="7966DC7C" w14:textId="77777777" w:rsidR="00AA2FFA" w:rsidRDefault="004E3897" w:rsidP="004265D6">
      <w:pPr>
        <w:pStyle w:val="ConsPlusNormal0"/>
        <w:ind w:firstLine="540"/>
        <w:jc w:val="both"/>
      </w:pPr>
      <w: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A256E84" w14:textId="77777777" w:rsidR="00AA2FFA" w:rsidRDefault="004E3897" w:rsidP="004265D6">
      <w:pPr>
        <w:pStyle w:val="ConsPlusNormal0"/>
        <w:ind w:firstLine="540"/>
        <w:jc w:val="both"/>
      </w:pPr>
      <w:r>
        <w:t>168.4.26.5. Модуль "Танцевальный спорт" может быть реализован в следующих вариантах:</w:t>
      </w:r>
    </w:p>
    <w:p w14:paraId="090DA655"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6BB2BF67"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4365B8EC" w14:textId="77777777" w:rsidR="00AA2FFA" w:rsidRDefault="004E3897" w:rsidP="004265D6">
      <w:pPr>
        <w:pStyle w:val="ConsPlusNormal0"/>
        <w:ind w:firstLine="540"/>
        <w:jc w:val="both"/>
      </w:pPr>
      <w:r>
        <w:t>168.4.26.6. Содержание модуля "Танцевальный спорт".</w:t>
      </w:r>
    </w:p>
    <w:p w14:paraId="3073FBCB" w14:textId="77777777" w:rsidR="00AA2FFA" w:rsidRDefault="004E3897" w:rsidP="004265D6">
      <w:pPr>
        <w:pStyle w:val="ConsPlusNormal0"/>
        <w:ind w:firstLine="540"/>
        <w:jc w:val="both"/>
      </w:pPr>
      <w:r>
        <w:t>1) Знания о танцевальном спорте.</w:t>
      </w:r>
    </w:p>
    <w:p w14:paraId="6C8F6E37" w14:textId="77777777" w:rsidR="00AA2FFA" w:rsidRDefault="004E3897" w:rsidP="004265D6">
      <w:pPr>
        <w:pStyle w:val="ConsPlusNormal0"/>
        <w:ind w:firstLine="540"/>
        <w:jc w:val="both"/>
      </w:pPr>
      <w:r>
        <w:t>Роль и значение занятий танцевальным спортом как средства укрепления здоровья, закаливания и развития физических качеств человека.</w:t>
      </w:r>
    </w:p>
    <w:p w14:paraId="55841B28" w14:textId="77777777" w:rsidR="00AA2FFA" w:rsidRDefault="004E3897" w:rsidP="004265D6">
      <w:pPr>
        <w:pStyle w:val="ConsPlusNormal0"/>
        <w:ind w:firstLine="540"/>
        <w:jc w:val="both"/>
      </w:pPr>
      <w:r>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14:paraId="4812AC04" w14:textId="77777777" w:rsidR="00AA2FFA" w:rsidRDefault="004E3897" w:rsidP="004265D6">
      <w:pPr>
        <w:pStyle w:val="ConsPlusNormal0"/>
        <w:ind w:firstLine="540"/>
        <w:jc w:val="both"/>
      </w:pPr>
      <w: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14:paraId="0F5DF12B" w14:textId="77777777" w:rsidR="00AA2FFA" w:rsidRDefault="004E3897" w:rsidP="004265D6">
      <w:pPr>
        <w:pStyle w:val="ConsPlusNormal0"/>
        <w:ind w:firstLine="540"/>
        <w:jc w:val="both"/>
      </w:pPr>
      <w:r>
        <w:t>Основы знаний музыкальной грамоты (понятия: музыкальный квадрат, музыкальная фраза).</w:t>
      </w:r>
    </w:p>
    <w:p w14:paraId="21F9BEB0" w14:textId="77777777" w:rsidR="00AA2FFA" w:rsidRDefault="004E3897" w:rsidP="004265D6">
      <w:pPr>
        <w:pStyle w:val="ConsPlusNormal0"/>
        <w:ind w:firstLine="540"/>
        <w:jc w:val="both"/>
      </w:pPr>
      <w:r>
        <w:t>2) Способы самостоятельной деятельности.</w:t>
      </w:r>
    </w:p>
    <w:p w14:paraId="05152508" w14:textId="77777777" w:rsidR="00AA2FFA" w:rsidRDefault="004E3897" w:rsidP="004265D6">
      <w:pPr>
        <w:pStyle w:val="ConsPlusNormal0"/>
        <w:ind w:firstLine="540"/>
        <w:jc w:val="both"/>
      </w:pPr>
      <w:r>
        <w:t>Выбор одежды и обуви для занятий танцевальным спортом.</w:t>
      </w:r>
    </w:p>
    <w:p w14:paraId="173A5523" w14:textId="77777777" w:rsidR="00AA2FFA" w:rsidRDefault="004E3897" w:rsidP="004265D6">
      <w:pPr>
        <w:pStyle w:val="ConsPlusNormal0"/>
        <w:ind w:firstLine="540"/>
        <w:jc w:val="both"/>
      </w:pPr>
      <w:r>
        <w:t>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w:t>
      </w:r>
    </w:p>
    <w:p w14:paraId="33E0E027" w14:textId="77777777" w:rsidR="00AA2FFA" w:rsidRDefault="004E3897" w:rsidP="004265D6">
      <w:pPr>
        <w:pStyle w:val="ConsPlusNormal0"/>
        <w:ind w:firstLine="540"/>
        <w:jc w:val="both"/>
      </w:pPr>
      <w:r>
        <w:lastRenderedPageBreak/>
        <w:t>3) Физическое совершенствование.</w:t>
      </w:r>
    </w:p>
    <w:p w14:paraId="55041A19" w14:textId="77777777" w:rsidR="00AA2FFA" w:rsidRDefault="004E3897" w:rsidP="004265D6">
      <w:pPr>
        <w:pStyle w:val="ConsPlusNormal0"/>
        <w:ind w:firstLine="540"/>
        <w:jc w:val="both"/>
      </w:pPr>
      <w:r>
        <w:t>Комплексы общеразвивающих и корригирующих упражнений.</w:t>
      </w:r>
    </w:p>
    <w:p w14:paraId="196A1A6F" w14:textId="77777777" w:rsidR="00AA2FFA" w:rsidRDefault="004E3897" w:rsidP="004265D6">
      <w:pPr>
        <w:pStyle w:val="ConsPlusNormal0"/>
        <w:ind w:firstLine="540"/>
        <w:jc w:val="both"/>
      </w:pPr>
      <w:r>
        <w:t>Комплексы упражнений для развития физических качеств (гибкости, силы, выносливости, быстроты и координации).</w:t>
      </w:r>
    </w:p>
    <w:p w14:paraId="1684D6A3" w14:textId="77777777" w:rsidR="00AA2FFA" w:rsidRDefault="004E3897" w:rsidP="004265D6">
      <w:pPr>
        <w:pStyle w:val="ConsPlusNormal0"/>
        <w:ind w:firstLine="540"/>
        <w:jc w:val="both"/>
      </w:pPr>
      <w:r>
        <w:t>Изучение техники двигательных действий (элементов) танцевального спорта, акробатических упражнений, изученные на уровне начального общего образования.</w:t>
      </w:r>
    </w:p>
    <w:p w14:paraId="012AFB8B" w14:textId="77777777" w:rsidR="00AA2FFA" w:rsidRDefault="004E3897" w:rsidP="004265D6">
      <w:pPr>
        <w:pStyle w:val="ConsPlusNormal0"/>
        <w:ind w:firstLine="540"/>
        <w:jc w:val="both"/>
      </w:pPr>
      <w:r>
        <w:t>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14:paraId="6900AC2E" w14:textId="77777777" w:rsidR="00AA2FFA" w:rsidRDefault="004E3897" w:rsidP="004265D6">
      <w:pPr>
        <w:pStyle w:val="ConsPlusNormal0"/>
        <w:ind w:firstLine="540"/>
        <w:jc w:val="both"/>
      </w:pPr>
      <w:r>
        <w:t>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14:paraId="59DA52C0" w14:textId="77777777" w:rsidR="00AA2FFA" w:rsidRDefault="004E3897" w:rsidP="004265D6">
      <w:pPr>
        <w:pStyle w:val="ConsPlusNormal0"/>
        <w:ind w:firstLine="540"/>
        <w:jc w:val="both"/>
      </w:pPr>
      <w: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14:paraId="27A58697" w14:textId="77777777" w:rsidR="00AA2FFA" w:rsidRDefault="004E3897" w:rsidP="004265D6">
      <w:pPr>
        <w:pStyle w:val="ConsPlusNormal0"/>
        <w:ind w:firstLine="540"/>
        <w:jc w:val="both"/>
      </w:pPr>
      <w:r>
        <w:t>168.4.26.7. Содержание модуля "Танцевальный спорт" направлено на достижение обучающимися личностных, метапредметных и предметных результатов обучения.</w:t>
      </w:r>
    </w:p>
    <w:p w14:paraId="1429057B" w14:textId="77777777" w:rsidR="00AA2FFA" w:rsidRDefault="004E3897" w:rsidP="004265D6">
      <w:pPr>
        <w:pStyle w:val="ConsPlusNormal0"/>
        <w:ind w:firstLine="540"/>
        <w:jc w:val="both"/>
      </w:pPr>
      <w:r>
        <w:t>168.4.26.7.1. 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14:paraId="04C4031F" w14:textId="77777777" w:rsidR="00AA2FFA" w:rsidRDefault="004E3897" w:rsidP="004265D6">
      <w:pPr>
        <w:pStyle w:val="ConsPlusNormal0"/>
        <w:ind w:firstLine="540"/>
        <w:jc w:val="both"/>
      </w:pPr>
      <w:r>
        <w:t>воспитание патриотизма, уважения к Отечеству через знание современного состояния развития танцевального спорта;</w:t>
      </w:r>
    </w:p>
    <w:p w14:paraId="6EB88204"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в паре и команде, терпимости в достижении общих целей при совместной деятельности на принципах доброжелательности и взаимопомощи;</w:t>
      </w:r>
    </w:p>
    <w:p w14:paraId="3760D7C7" w14:textId="77777777" w:rsidR="00AA2FFA" w:rsidRDefault="004E3897" w:rsidP="004265D6">
      <w:pPr>
        <w:pStyle w:val="ConsPlusNormal0"/>
        <w:jc w:val="both"/>
      </w:pPr>
      <w:r>
        <w:t xml:space="preserve">(в ред. </w:t>
      </w:r>
      <w:hyperlink r:id="rId211"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1942BEBE" w14:textId="77777777" w:rsidR="00AA2FFA" w:rsidRDefault="004E3897" w:rsidP="004265D6">
      <w:pPr>
        <w:pStyle w:val="ConsPlusNormal0"/>
        <w:ind w:firstLine="540"/>
        <w:jc w:val="both"/>
      </w:pPr>
      <w:r>
        <w:t>умение содержать в порядке спортивный инвентарь и оборудование, спортивную одежду, осуществлять их подготовку к занятиям;</w:t>
      </w:r>
    </w:p>
    <w:p w14:paraId="309C4382" w14:textId="77777777" w:rsidR="00AA2FFA" w:rsidRDefault="004E3897" w:rsidP="004265D6">
      <w:pPr>
        <w:pStyle w:val="ConsPlusNormal0"/>
        <w:ind w:firstLine="540"/>
        <w:jc w:val="both"/>
      </w:pPr>
      <w:r>
        <w:t>понимание установки на безопасный, здоровый образ жизни;</w:t>
      </w:r>
    </w:p>
    <w:p w14:paraId="75D6ACD0" w14:textId="77777777" w:rsidR="00AA2FFA" w:rsidRDefault="004E3897" w:rsidP="004265D6">
      <w:pPr>
        <w:pStyle w:val="ConsPlusNormal0"/>
        <w:ind w:firstLine="540"/>
        <w:jc w:val="both"/>
      </w:pPr>
      <w:r>
        <w:t>наличие мотивации к творческому труду.</w:t>
      </w:r>
    </w:p>
    <w:p w14:paraId="47B0988E" w14:textId="77777777" w:rsidR="00AA2FFA" w:rsidRDefault="004E3897" w:rsidP="004265D6">
      <w:pPr>
        <w:pStyle w:val="ConsPlusNormal0"/>
        <w:ind w:firstLine="540"/>
        <w:jc w:val="both"/>
      </w:pPr>
      <w:r>
        <w:t>168.4.26.7.2. 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14:paraId="5CD95620" w14:textId="77777777" w:rsidR="00AA2FFA" w:rsidRDefault="004E3897" w:rsidP="004265D6">
      <w:pPr>
        <w:pStyle w:val="ConsPlusNormal0"/>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14:paraId="18CA01F6" w14:textId="77777777" w:rsidR="00AA2FFA" w:rsidRDefault="004E3897" w:rsidP="004265D6">
      <w:pPr>
        <w:pStyle w:val="ConsPlusNormal0"/>
        <w:ind w:firstLine="540"/>
        <w:jc w:val="both"/>
      </w:pPr>
      <w:r>
        <w:t>способность выделять и обосновывать эстетические признаки в физических упражнениях, двигательных действиях;</w:t>
      </w:r>
    </w:p>
    <w:p w14:paraId="18BA0945" w14:textId="77777777" w:rsidR="00AA2FFA" w:rsidRDefault="004E3897" w:rsidP="004265D6">
      <w:pPr>
        <w:pStyle w:val="ConsPlusNormal0"/>
        <w:ind w:firstLine="540"/>
        <w:jc w:val="both"/>
      </w:pPr>
      <w:r>
        <w:t>способность оценивать красоту движения и осанки.</w:t>
      </w:r>
    </w:p>
    <w:p w14:paraId="340259CF" w14:textId="77777777" w:rsidR="00AA2FFA" w:rsidRDefault="004E3897" w:rsidP="004265D6">
      <w:pPr>
        <w:pStyle w:val="ConsPlusNormal0"/>
        <w:ind w:firstLine="540"/>
        <w:jc w:val="both"/>
      </w:pPr>
      <w:r>
        <w:t>168.4.26.7.3. 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14:paraId="593C2773" w14:textId="77777777" w:rsidR="00AA2FFA" w:rsidRDefault="004E3897" w:rsidP="004265D6">
      <w:pPr>
        <w:pStyle w:val="ConsPlusNormal0"/>
        <w:ind w:firstLine="540"/>
        <w:jc w:val="both"/>
      </w:pPr>
      <w: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14:paraId="73C24B07" w14:textId="77777777" w:rsidR="00AA2FFA" w:rsidRDefault="004E3897" w:rsidP="004265D6">
      <w:pPr>
        <w:pStyle w:val="ConsPlusNormal0"/>
        <w:ind w:firstLine="540"/>
        <w:jc w:val="both"/>
      </w:pPr>
      <w: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FC54D17" w14:textId="77777777" w:rsidR="00AA2FFA" w:rsidRDefault="004E3897" w:rsidP="004265D6">
      <w:pPr>
        <w:pStyle w:val="ConsPlusNormal0"/>
        <w:ind w:firstLine="540"/>
        <w:jc w:val="both"/>
      </w:pPr>
      <w:r>
        <w:t>способность анализировать технику выполнения упражнений танцевального спорта и находить способы устранения ошибок;</w:t>
      </w:r>
    </w:p>
    <w:p w14:paraId="4F2B6DCE" w14:textId="77777777" w:rsidR="00AA2FFA" w:rsidRDefault="004E3897" w:rsidP="004265D6">
      <w:pPr>
        <w:pStyle w:val="ConsPlusNormal0"/>
        <w:ind w:firstLine="540"/>
        <w:jc w:val="both"/>
      </w:pPr>
      <w:r>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14:paraId="50205AD1" w14:textId="77777777" w:rsidR="00AA2FFA" w:rsidRDefault="004E3897" w:rsidP="004265D6">
      <w:pPr>
        <w:pStyle w:val="ConsPlusNormal0"/>
        <w:ind w:firstLine="540"/>
        <w:jc w:val="both"/>
      </w:pPr>
      <w:r>
        <w:lastRenderedPageBreak/>
        <w:t>навык исполнения базовых элементов и фигур танцев европейской и латиноамериканской программ танцевального спорта;</w:t>
      </w:r>
    </w:p>
    <w:p w14:paraId="0448DBBF" w14:textId="77777777" w:rsidR="00AA2FFA" w:rsidRDefault="004E3897" w:rsidP="004265D6">
      <w:pPr>
        <w:pStyle w:val="ConsPlusNormal0"/>
        <w:ind w:firstLine="540"/>
        <w:jc w:val="both"/>
      </w:pPr>
      <w:r>
        <w:t>знание последовательности выполнения упражнений танцевального спорта;</w:t>
      </w:r>
    </w:p>
    <w:p w14:paraId="7A22DD5D" w14:textId="77777777" w:rsidR="00AA2FFA" w:rsidRDefault="004E3897" w:rsidP="004265D6">
      <w:pPr>
        <w:pStyle w:val="ConsPlusNormal0"/>
        <w:ind w:firstLine="540"/>
        <w:jc w:val="both"/>
      </w:pPr>
      <w: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14:paraId="269334B8" w14:textId="77777777" w:rsidR="00AA2FFA" w:rsidRDefault="004E3897" w:rsidP="004265D6">
      <w:pPr>
        <w:pStyle w:val="ConsPlusNormal0"/>
        <w:ind w:firstLine="540"/>
        <w:jc w:val="both"/>
      </w:pPr>
      <w:r>
        <w:t>умение выполнять танцевальные комбинации на 8 - 16 - 32 счета танцевального спорта, с музыкальным сопровождением и без него;</w:t>
      </w:r>
    </w:p>
    <w:p w14:paraId="785A3B1A" w14:textId="77777777" w:rsidR="00AA2FFA" w:rsidRDefault="004E3897" w:rsidP="004265D6">
      <w:pPr>
        <w:pStyle w:val="ConsPlusNormal0"/>
        <w:ind w:firstLine="540"/>
        <w:jc w:val="both"/>
      </w:pPr>
      <w: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14:paraId="389A407E" w14:textId="77777777" w:rsidR="00AA2FFA" w:rsidRDefault="004E3897" w:rsidP="004265D6">
      <w:pPr>
        <w:pStyle w:val="ConsPlusNormal0"/>
        <w:ind w:firstLine="540"/>
        <w:jc w:val="both"/>
      </w:pPr>
      <w:r>
        <w:t>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14:paraId="10A8F8EB" w14:textId="77777777" w:rsidR="00AA2FFA" w:rsidRDefault="004E3897" w:rsidP="004265D6">
      <w:pPr>
        <w:pStyle w:val="ConsPlusNormal0"/>
        <w:jc w:val="both"/>
      </w:pPr>
      <w:r>
        <w:t xml:space="preserve">(пп. 168.4.26 введен </w:t>
      </w:r>
      <w:hyperlink r:id="rId212"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19.03.2024 N 171)</w:t>
      </w:r>
    </w:p>
    <w:p w14:paraId="3D620C5D" w14:textId="77777777" w:rsidR="00AA2FFA" w:rsidRDefault="004E3897" w:rsidP="004265D6">
      <w:pPr>
        <w:pStyle w:val="ConsPlusNormal0"/>
        <w:ind w:firstLine="540"/>
        <w:jc w:val="both"/>
      </w:pPr>
      <w:r>
        <w:t>168.4.27. Модуль "Киокусинкай".</w:t>
      </w:r>
    </w:p>
    <w:p w14:paraId="75812014" w14:textId="77777777" w:rsidR="00AA2FFA" w:rsidRDefault="004E3897" w:rsidP="004265D6">
      <w:pPr>
        <w:pStyle w:val="ConsPlusNormal0"/>
        <w:ind w:firstLine="540"/>
        <w:jc w:val="both"/>
      </w:pPr>
      <w:r>
        <w:t>168.4.27.1. Пояснительная записка модуля "Киокусинкай".</w:t>
      </w:r>
    </w:p>
    <w:p w14:paraId="75B8865D" w14:textId="77777777" w:rsidR="00AA2FFA" w:rsidRDefault="004E3897" w:rsidP="004265D6">
      <w:pPr>
        <w:pStyle w:val="ConsPlusNormal0"/>
        <w:ind w:firstLine="540"/>
        <w:jc w:val="both"/>
      </w:pPr>
      <w:r>
        <w:t>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3079B97" w14:textId="77777777" w:rsidR="00AA2FFA" w:rsidRDefault="004E3897" w:rsidP="004265D6">
      <w:pPr>
        <w:pStyle w:val="ConsPlusNormal0"/>
        <w:ind w:firstLine="540"/>
        <w:jc w:val="both"/>
      </w:pPr>
      <w: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15E8C8CC" w14:textId="77777777" w:rsidR="00AA2FFA" w:rsidRDefault="004E3897" w:rsidP="004265D6">
      <w:pPr>
        <w:pStyle w:val="ConsPlusNormal0"/>
        <w:ind w:firstLine="540"/>
        <w:jc w:val="both"/>
      </w:pPr>
      <w: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1E6C04E4" w14:textId="77777777" w:rsidR="00AA2FFA" w:rsidRDefault="004E3897" w:rsidP="004265D6">
      <w:pPr>
        <w:pStyle w:val="ConsPlusNormal0"/>
        <w:ind w:firstLine="540"/>
        <w:jc w:val="both"/>
      </w:pPr>
      <w:r>
        <w:t>168.4.27.2.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14:paraId="31045CF2" w14:textId="77777777" w:rsidR="00AA2FFA" w:rsidRDefault="004E3897" w:rsidP="004265D6">
      <w:pPr>
        <w:pStyle w:val="ConsPlusNormal0"/>
        <w:ind w:firstLine="540"/>
        <w:jc w:val="both"/>
      </w:pPr>
      <w:r>
        <w:t>168.4.27.3. Задачами изучения модуля "Киокусинкай" являются:</w:t>
      </w:r>
    </w:p>
    <w:p w14:paraId="0F6E79A6" w14:textId="77777777" w:rsidR="00AA2FFA" w:rsidRDefault="004E3897" w:rsidP="004265D6">
      <w:pPr>
        <w:pStyle w:val="ConsPlusNormal0"/>
        <w:ind w:firstLine="540"/>
        <w:jc w:val="both"/>
      </w:pPr>
      <w: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14:paraId="1C3D7E98"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14:paraId="7E2E43EA"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FF058C6" w14:textId="77777777" w:rsidR="00AA2FFA" w:rsidRDefault="004E3897" w:rsidP="004265D6">
      <w:pPr>
        <w:pStyle w:val="ConsPlusNormal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528A8C01" w14:textId="77777777" w:rsidR="00AA2FFA" w:rsidRDefault="004E3897" w:rsidP="004265D6">
      <w:pPr>
        <w:pStyle w:val="ConsPlusNormal0"/>
        <w:ind w:firstLine="540"/>
        <w:jc w:val="both"/>
      </w:pPr>
      <w: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2829E7AB" w14:textId="77777777" w:rsidR="00AA2FFA" w:rsidRDefault="004E3897" w:rsidP="004265D6">
      <w:pPr>
        <w:pStyle w:val="ConsPlusNormal0"/>
        <w:ind w:firstLine="540"/>
        <w:jc w:val="both"/>
      </w:pPr>
      <w:r>
        <w:lastRenderedPageBreak/>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14:paraId="6AA954C6" w14:textId="77777777" w:rsidR="00AA2FFA" w:rsidRDefault="004E3897" w:rsidP="004265D6">
      <w:pPr>
        <w:pStyle w:val="ConsPlusNormal0"/>
        <w:ind w:firstLine="54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w:t>
      </w:r>
    </w:p>
    <w:p w14:paraId="7D261EF8" w14:textId="77777777" w:rsidR="00AA2FFA" w:rsidRDefault="004E3897" w:rsidP="004265D6">
      <w:pPr>
        <w:pStyle w:val="ConsPlusNormal0"/>
        <w:ind w:firstLine="540"/>
        <w:jc w:val="both"/>
      </w:pPr>
      <w:r>
        <w:t xml:space="preserve">выявление, развитие и поддержка одаренных детей в области спорта и </w:t>
      </w:r>
      <w:proofErr w:type="gramStart"/>
      <w:r>
        <w:t>киокусинкай</w:t>
      </w:r>
      <w:proofErr w:type="gramEnd"/>
      <w:r>
        <w:t xml:space="preserve"> в частности.</w:t>
      </w:r>
    </w:p>
    <w:p w14:paraId="3A7F17A4" w14:textId="77777777" w:rsidR="00AA2FFA" w:rsidRDefault="004E3897" w:rsidP="004265D6">
      <w:pPr>
        <w:pStyle w:val="ConsPlusNormal0"/>
        <w:ind w:firstLine="540"/>
        <w:jc w:val="both"/>
      </w:pPr>
      <w:r>
        <w:t>168.4.27.4. Место и роль модуля "Киокусинкай".</w:t>
      </w:r>
    </w:p>
    <w:p w14:paraId="38BAB8AF" w14:textId="77777777" w:rsidR="00AA2FFA" w:rsidRDefault="004E3897" w:rsidP="004265D6">
      <w:pPr>
        <w:pStyle w:val="ConsPlusNormal0"/>
        <w:ind w:firstLine="540"/>
        <w:jc w:val="both"/>
      </w:pPr>
      <w:r>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6E4BDDB3" w14:textId="77777777" w:rsidR="00AA2FFA" w:rsidRDefault="004E3897" w:rsidP="004265D6">
      <w:pPr>
        <w:pStyle w:val="ConsPlusNormal0"/>
        <w:ind w:firstLine="540"/>
        <w:jc w:val="both"/>
      </w:pPr>
      <w:r>
        <w:t>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w:t>
      </w:r>
    </w:p>
    <w:p w14:paraId="6F850AD8" w14:textId="77777777" w:rsidR="00AA2FFA" w:rsidRDefault="004E3897" w:rsidP="004265D6">
      <w:pPr>
        <w:pStyle w:val="ConsPlusNormal0"/>
        <w:ind w:firstLine="540"/>
        <w:jc w:val="both"/>
      </w:pPr>
      <w:r>
        <w:t>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14:paraId="5DFDF32F" w14:textId="77777777" w:rsidR="00AA2FFA" w:rsidRDefault="004E3897" w:rsidP="004265D6">
      <w:pPr>
        <w:pStyle w:val="ConsPlusNormal0"/>
        <w:ind w:firstLine="540"/>
        <w:jc w:val="both"/>
      </w:pPr>
      <w: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2672F82" w14:textId="77777777" w:rsidR="00AA2FFA" w:rsidRDefault="004E3897" w:rsidP="004265D6">
      <w:pPr>
        <w:pStyle w:val="ConsPlusNormal0"/>
        <w:ind w:firstLine="540"/>
        <w:jc w:val="both"/>
      </w:pPr>
      <w:r>
        <w:t>168.4.27.5. Модуль "Киокусинкай" может быть реализован в следующих вариантах:</w:t>
      </w:r>
    </w:p>
    <w:p w14:paraId="7B967B78"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570BA480"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74B2B0B7" w14:textId="77777777" w:rsidR="00AA2FFA" w:rsidRDefault="004E3897" w:rsidP="004265D6">
      <w:pPr>
        <w:pStyle w:val="ConsPlusNormal0"/>
        <w:ind w:firstLine="540"/>
        <w:jc w:val="both"/>
      </w:pPr>
      <w:r>
        <w:t>168.4.27.6. Содержание модуля "Киокусинкай".</w:t>
      </w:r>
    </w:p>
    <w:p w14:paraId="0632641B" w14:textId="77777777" w:rsidR="00AA2FFA" w:rsidRDefault="004E3897" w:rsidP="004265D6">
      <w:pPr>
        <w:pStyle w:val="ConsPlusNormal0"/>
        <w:ind w:firstLine="540"/>
        <w:jc w:val="both"/>
      </w:pPr>
      <w:r>
        <w:t>1) Знания о киокусинкай.</w:t>
      </w:r>
    </w:p>
    <w:p w14:paraId="56370A97" w14:textId="77777777" w:rsidR="00AA2FFA" w:rsidRDefault="004E3897" w:rsidP="004265D6">
      <w:pPr>
        <w:pStyle w:val="ConsPlusNormal0"/>
        <w:ind w:firstLine="540"/>
        <w:jc w:val="both"/>
      </w:pPr>
      <w:r>
        <w:t>История киокусинкай.</w:t>
      </w:r>
    </w:p>
    <w:p w14:paraId="189E3832" w14:textId="77777777" w:rsidR="00AA2FFA" w:rsidRDefault="004E3897" w:rsidP="004265D6">
      <w:pPr>
        <w:pStyle w:val="ConsPlusNormal0"/>
        <w:ind w:firstLine="540"/>
        <w:jc w:val="both"/>
      </w:pPr>
      <w:r>
        <w:t>Общеразвивающие и специальные упражнения.</w:t>
      </w:r>
    </w:p>
    <w:p w14:paraId="08DE9AE1" w14:textId="77777777" w:rsidR="00AA2FFA" w:rsidRDefault="004E3897" w:rsidP="004265D6">
      <w:pPr>
        <w:pStyle w:val="ConsPlusNormal0"/>
        <w:ind w:firstLine="540"/>
        <w:jc w:val="both"/>
      </w:pPr>
      <w:r>
        <w:t>Легендарные российские каратисты киокусинкай и тренеры.</w:t>
      </w:r>
    </w:p>
    <w:p w14:paraId="5EE84C81" w14:textId="77777777" w:rsidR="00AA2FFA" w:rsidRDefault="004E3897" w:rsidP="004265D6">
      <w:pPr>
        <w:pStyle w:val="ConsPlusNormal0"/>
        <w:ind w:firstLine="540"/>
        <w:jc w:val="both"/>
      </w:pPr>
      <w:r>
        <w:t>Достижение отечественных каратистов и сборной команды страны.</w:t>
      </w:r>
    </w:p>
    <w:p w14:paraId="10CBD57F" w14:textId="77777777" w:rsidR="00AA2FFA" w:rsidRDefault="004E3897" w:rsidP="004265D6">
      <w:pPr>
        <w:pStyle w:val="ConsPlusNormal0"/>
        <w:jc w:val="both"/>
      </w:pPr>
      <w:r>
        <w:t xml:space="preserve">(в ред. </w:t>
      </w:r>
      <w:hyperlink r:id="rId213"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76CA1A70" w14:textId="77777777" w:rsidR="00AA2FFA" w:rsidRDefault="004E3897" w:rsidP="004265D6">
      <w:pPr>
        <w:pStyle w:val="ConsPlusNormal0"/>
        <w:ind w:firstLine="540"/>
        <w:jc w:val="both"/>
      </w:pPr>
      <w:r>
        <w:t>Разновидности карате, дисциплины киокусинкай.</w:t>
      </w:r>
    </w:p>
    <w:p w14:paraId="42652875" w14:textId="77777777" w:rsidR="00AA2FFA" w:rsidRDefault="004E3897" w:rsidP="004265D6">
      <w:pPr>
        <w:pStyle w:val="ConsPlusNormal0"/>
        <w:ind w:firstLine="540"/>
        <w:jc w:val="both"/>
      </w:pPr>
      <w:r>
        <w:t>Основные правила киокусинкай.</w:t>
      </w:r>
    </w:p>
    <w:p w14:paraId="3DCDEE64" w14:textId="77777777" w:rsidR="00AA2FFA" w:rsidRDefault="004E3897" w:rsidP="004265D6">
      <w:pPr>
        <w:pStyle w:val="ConsPlusNormal0"/>
        <w:ind w:firstLine="540"/>
        <w:jc w:val="both"/>
      </w:pPr>
      <w:r>
        <w:t>Терминология.</w:t>
      </w:r>
    </w:p>
    <w:p w14:paraId="203F3CA9" w14:textId="77777777" w:rsidR="00AA2FFA" w:rsidRDefault="004E3897" w:rsidP="004265D6">
      <w:pPr>
        <w:pStyle w:val="ConsPlusNormal0"/>
        <w:ind w:firstLine="540"/>
        <w:jc w:val="both"/>
      </w:pPr>
      <w:r>
        <w:t>Правила безопасного поведения во время занятий киокусинкай.</w:t>
      </w:r>
    </w:p>
    <w:p w14:paraId="3506DA10" w14:textId="77777777" w:rsidR="00AA2FFA" w:rsidRDefault="004E3897" w:rsidP="004265D6">
      <w:pPr>
        <w:pStyle w:val="ConsPlusNormal0"/>
        <w:ind w:firstLine="540"/>
        <w:jc w:val="both"/>
      </w:pPr>
      <w: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w:t>
      </w:r>
    </w:p>
    <w:p w14:paraId="62E87A44" w14:textId="77777777" w:rsidR="00AA2FFA" w:rsidRDefault="004E3897" w:rsidP="004265D6">
      <w:pPr>
        <w:pStyle w:val="ConsPlusNormal0"/>
        <w:ind w:firstLine="540"/>
        <w:jc w:val="both"/>
      </w:pPr>
      <w:r>
        <w:t xml:space="preserve">Соблюдение личной гигиены, требований к спортивной одежде и обуви для занятий </w:t>
      </w:r>
      <w:r>
        <w:lastRenderedPageBreak/>
        <w:t>киокусинкай.</w:t>
      </w:r>
    </w:p>
    <w:p w14:paraId="0BA77679" w14:textId="77777777" w:rsidR="00AA2FFA" w:rsidRDefault="004E3897" w:rsidP="004265D6">
      <w:pPr>
        <w:pStyle w:val="ConsPlusNormal0"/>
        <w:ind w:firstLine="540"/>
        <w:jc w:val="both"/>
      </w:pPr>
      <w:r>
        <w:t>2) Способы самостоятельной деятельности.</w:t>
      </w:r>
    </w:p>
    <w:p w14:paraId="3278A56C" w14:textId="77777777" w:rsidR="00AA2FFA" w:rsidRDefault="004E3897" w:rsidP="004265D6">
      <w:pPr>
        <w:pStyle w:val="ConsPlusNormal0"/>
        <w:ind w:firstLine="540"/>
        <w:jc w:val="both"/>
      </w:pPr>
      <w:r>
        <w:t>Внешние признаки утомления. Способы самоконтроля за физической нагрузкой.</w:t>
      </w:r>
    </w:p>
    <w:p w14:paraId="596EF32E" w14:textId="77777777" w:rsidR="00AA2FFA" w:rsidRDefault="004E3897" w:rsidP="004265D6">
      <w:pPr>
        <w:pStyle w:val="ConsPlusNormal0"/>
        <w:ind w:firstLine="540"/>
        <w:jc w:val="both"/>
      </w:pPr>
      <w:r>
        <w:t>Уход за спортивным инвентарем, оборудованием и формой для занятий киокусинкай.</w:t>
      </w:r>
    </w:p>
    <w:p w14:paraId="1074087A" w14:textId="77777777" w:rsidR="00AA2FFA" w:rsidRDefault="004E3897" w:rsidP="004265D6">
      <w:pPr>
        <w:pStyle w:val="ConsPlusNormal0"/>
        <w:ind w:firstLine="540"/>
        <w:jc w:val="both"/>
      </w:pPr>
      <w:r>
        <w:t>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14:paraId="4E75DEDA" w14:textId="77777777" w:rsidR="00AA2FFA" w:rsidRDefault="004E3897" w:rsidP="004265D6">
      <w:pPr>
        <w:pStyle w:val="ConsPlusNormal0"/>
        <w:ind w:firstLine="540"/>
        <w:jc w:val="both"/>
      </w:pPr>
      <w:r>
        <w:t>Основы анализа собственной игры, игры своей команды и игры команды соперников.</w:t>
      </w:r>
    </w:p>
    <w:p w14:paraId="1AF32352" w14:textId="77777777" w:rsidR="00AA2FFA" w:rsidRDefault="004E3897" w:rsidP="004265D6">
      <w:pPr>
        <w:pStyle w:val="ConsPlusNormal0"/>
        <w:ind w:firstLine="540"/>
        <w:jc w:val="both"/>
      </w:pPr>
      <w:r>
        <w:t>3) Физическое совершенствование.</w:t>
      </w:r>
    </w:p>
    <w:p w14:paraId="7C9EB742" w14:textId="77777777" w:rsidR="00AA2FFA" w:rsidRDefault="004E3897" w:rsidP="004265D6">
      <w:pPr>
        <w:pStyle w:val="ConsPlusNormal0"/>
        <w:ind w:firstLine="540"/>
        <w:jc w:val="both"/>
      </w:pPr>
      <w:r>
        <w:t>Комплексы общеразвивающих и корригирующих упражнений</w:t>
      </w:r>
    </w:p>
    <w:p w14:paraId="6FE96133" w14:textId="77777777" w:rsidR="00AA2FFA" w:rsidRDefault="004E3897" w:rsidP="004265D6">
      <w:pPr>
        <w:pStyle w:val="ConsPlusNormal0"/>
        <w:ind w:firstLine="540"/>
        <w:jc w:val="both"/>
      </w:pPr>
      <w:r>
        <w:t>Упражнения на развитие физических качеств (быстроты, ловкости, гибкости), координационных и скоростных способностей.</w:t>
      </w:r>
    </w:p>
    <w:p w14:paraId="6742D60A" w14:textId="77777777" w:rsidR="00AA2FFA" w:rsidRDefault="004E3897" w:rsidP="004265D6">
      <w:pPr>
        <w:pStyle w:val="ConsPlusNormal0"/>
        <w:ind w:firstLine="540"/>
        <w:jc w:val="both"/>
      </w:pPr>
      <w: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14:paraId="0A1A28DC" w14:textId="77777777" w:rsidR="00AA2FFA" w:rsidRDefault="004E3897" w:rsidP="004265D6">
      <w:pPr>
        <w:pStyle w:val="ConsPlusNormal0"/>
        <w:ind w:firstLine="540"/>
        <w:jc w:val="both"/>
      </w:pPr>
      <w:r>
        <w:t>Базовые технические действия (кихон).</w:t>
      </w:r>
    </w:p>
    <w:p w14:paraId="289E30A1" w14:textId="77777777" w:rsidR="00AA2FFA" w:rsidRDefault="004E3897" w:rsidP="004265D6">
      <w:pPr>
        <w:pStyle w:val="ConsPlusNormal0"/>
        <w:ind w:firstLine="540"/>
        <w:jc w:val="both"/>
      </w:pPr>
      <w:r>
        <w:t>Базовые элементы акробатической техники в киокусинкай.</w:t>
      </w:r>
    </w:p>
    <w:p w14:paraId="57BC4683" w14:textId="77777777" w:rsidR="00AA2FFA" w:rsidRDefault="004E3897" w:rsidP="004265D6">
      <w:pPr>
        <w:pStyle w:val="ConsPlusNormal0"/>
        <w:ind w:firstLine="540"/>
        <w:jc w:val="both"/>
      </w:pPr>
      <w: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6CE9E801" w14:textId="77777777" w:rsidR="00AA2FFA" w:rsidRDefault="004E3897" w:rsidP="004265D6">
      <w:pPr>
        <w:pStyle w:val="ConsPlusNormal0"/>
        <w:ind w:firstLine="540"/>
        <w:jc w:val="both"/>
      </w:pPr>
      <w:r>
        <w:t>168.4.27.7. Содержание модуля "Киокусинкай" направлено на достижение обучающимися личностных, метапредметных и предметных результатов обучения.</w:t>
      </w:r>
    </w:p>
    <w:p w14:paraId="64765517" w14:textId="77777777" w:rsidR="00AA2FFA" w:rsidRDefault="004E3897" w:rsidP="004265D6">
      <w:pPr>
        <w:pStyle w:val="ConsPlusNormal0"/>
        <w:ind w:firstLine="540"/>
        <w:jc w:val="both"/>
      </w:pPr>
      <w:r>
        <w:t>168.4.27.7.1. При изучении модуля "Киокусинкай" на уровне начального общего образования у обучающихся будут сформированы следующие личностные результаты:</w:t>
      </w:r>
    </w:p>
    <w:p w14:paraId="2AAB2E65"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14:paraId="041FA6C5"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4D4D9162" w14:textId="77777777" w:rsidR="00AA2FFA" w:rsidRDefault="004E3897" w:rsidP="004265D6">
      <w:pPr>
        <w:pStyle w:val="ConsPlusNormal0"/>
        <w:jc w:val="both"/>
      </w:pPr>
      <w:r>
        <w:t xml:space="preserve">(в ред. </w:t>
      </w:r>
      <w:hyperlink r:id="rId214"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33CF30D2" w14:textId="77777777" w:rsidR="00AA2FFA" w:rsidRDefault="004E3897" w:rsidP="004265D6">
      <w:pPr>
        <w:pStyle w:val="ConsPlusNormal0"/>
        <w:ind w:firstLine="540"/>
        <w:jc w:val="both"/>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2E90C86C"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365B2CD" w14:textId="77777777" w:rsidR="00AA2FFA" w:rsidRDefault="004E3897" w:rsidP="004265D6">
      <w:pPr>
        <w:pStyle w:val="ConsPlusNormal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6F891499" w14:textId="77777777" w:rsidR="00AA2FFA" w:rsidRDefault="004E3897" w:rsidP="004265D6">
      <w:pPr>
        <w:pStyle w:val="ConsPlusNormal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78E81F46" w14:textId="77777777" w:rsidR="00AA2FFA" w:rsidRDefault="004E3897" w:rsidP="004265D6">
      <w:pPr>
        <w:pStyle w:val="ConsPlusNormal0"/>
        <w:ind w:firstLine="540"/>
        <w:jc w:val="both"/>
      </w:pPr>
      <w: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C04BDA2"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ситуациях и условиях.</w:t>
      </w:r>
    </w:p>
    <w:p w14:paraId="5CEBDDC5" w14:textId="77777777" w:rsidR="00AA2FFA" w:rsidRDefault="004E3897" w:rsidP="004265D6">
      <w:pPr>
        <w:pStyle w:val="ConsPlusNormal0"/>
        <w:ind w:firstLine="540"/>
        <w:jc w:val="both"/>
      </w:pPr>
      <w:r>
        <w:t>168.4.27.7.2. При изучении модуля "Киокусинкай" на уровне начального общего образования у обучающихся будут сформированы следующие метапредметные результаты:</w:t>
      </w:r>
    </w:p>
    <w:p w14:paraId="5FA7BA63" w14:textId="77777777" w:rsidR="00AA2FFA" w:rsidRDefault="004E3897" w:rsidP="004265D6">
      <w:pPr>
        <w:pStyle w:val="ConsPlusNormal0"/>
        <w:ind w:firstLine="540"/>
        <w:jc w:val="both"/>
      </w:pPr>
      <w:r>
        <w:t xml:space="preserve">овладение способностью принимать и сохранять цели и задачи учебной деятельности, поиска </w:t>
      </w:r>
      <w:r>
        <w:lastRenderedPageBreak/>
        <w:t>средств и способов ее осуществления;</w:t>
      </w:r>
    </w:p>
    <w:p w14:paraId="40A6506A" w14:textId="77777777" w:rsidR="00AA2FFA" w:rsidRDefault="004E3897" w:rsidP="004265D6">
      <w:pPr>
        <w:pStyle w:val="ConsPlusNormal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4767D44A" w14:textId="77777777" w:rsidR="00AA2FFA" w:rsidRDefault="004E3897" w:rsidP="004265D6">
      <w:pPr>
        <w:pStyle w:val="ConsPlusNormal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7547F64B" w14:textId="77777777" w:rsidR="00AA2FFA" w:rsidRDefault="004E3897" w:rsidP="004265D6">
      <w:pPr>
        <w:pStyle w:val="ConsPlusNormal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64C08C29" w14:textId="77777777" w:rsidR="00AA2FFA" w:rsidRDefault="004E3897" w:rsidP="004265D6">
      <w:pPr>
        <w:pStyle w:val="ConsPlusNormal0"/>
        <w:ind w:firstLine="540"/>
        <w:jc w:val="both"/>
      </w:pPr>
      <w: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49CDF6E8" w14:textId="77777777" w:rsidR="00AA2FFA" w:rsidRDefault="004E3897" w:rsidP="004265D6">
      <w:pPr>
        <w:pStyle w:val="ConsPlusNormal0"/>
        <w:ind w:firstLine="540"/>
        <w:jc w:val="both"/>
      </w:pPr>
      <w:r>
        <w:t>умение организовывать учебное сотрудничество и совместную деятельность со сверстниками и взрослыми;</w:t>
      </w:r>
    </w:p>
    <w:p w14:paraId="7D85FF57" w14:textId="77777777" w:rsidR="00AA2FFA" w:rsidRDefault="004E3897" w:rsidP="004265D6">
      <w:pPr>
        <w:pStyle w:val="ConsPlusNormal0"/>
        <w:ind w:firstLine="540"/>
        <w:jc w:val="both"/>
      </w:pPr>
      <w: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18A19D60" w14:textId="77777777" w:rsidR="00AA2FFA" w:rsidRDefault="004E3897" w:rsidP="004265D6">
      <w:pPr>
        <w:pStyle w:val="ConsPlusNormal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B1F2D97" w14:textId="77777777" w:rsidR="00AA2FFA" w:rsidRDefault="004E3897" w:rsidP="004265D6">
      <w:pPr>
        <w:pStyle w:val="ConsPlusNormal0"/>
        <w:ind w:firstLine="540"/>
        <w:jc w:val="both"/>
      </w:pPr>
      <w:r>
        <w:t>168.4.27.7.3. При изучении модуля "Киокусинкай" на уровне начального общего образования у обучающихся будут сформированы следующие предметные результаты:</w:t>
      </w:r>
    </w:p>
    <w:p w14:paraId="4624B8CC" w14:textId="77777777" w:rsidR="00AA2FFA" w:rsidRDefault="004E3897" w:rsidP="004265D6">
      <w:pPr>
        <w:pStyle w:val="ConsPlusNormal0"/>
        <w:ind w:firstLine="540"/>
        <w:jc w:val="both"/>
      </w:pPr>
      <w:r>
        <w:t>понимание значения занятий киокусинкай как средства укрепления здоровья, закаливания и развития двигательных и физических качеств человека;</w:t>
      </w:r>
    </w:p>
    <w:p w14:paraId="09D233C4" w14:textId="77777777" w:rsidR="00AA2FFA" w:rsidRDefault="004E3897" w:rsidP="004265D6">
      <w:pPr>
        <w:pStyle w:val="ConsPlusNormal0"/>
        <w:ind w:firstLine="540"/>
        <w:jc w:val="both"/>
      </w:pPr>
      <w:r>
        <w:t>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w:t>
      </w:r>
    </w:p>
    <w:p w14:paraId="6018AEE2" w14:textId="77777777" w:rsidR="00AA2FFA" w:rsidRDefault="004E3897" w:rsidP="004265D6">
      <w:pPr>
        <w:pStyle w:val="ConsPlusNormal0"/>
        <w:ind w:firstLine="540"/>
        <w:jc w:val="both"/>
      </w:pPr>
      <w:r>
        <w:t>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w:t>
      </w:r>
    </w:p>
    <w:p w14:paraId="2DF9F549" w14:textId="77777777" w:rsidR="00AA2FFA" w:rsidRDefault="004E3897" w:rsidP="004265D6">
      <w:pPr>
        <w:pStyle w:val="ConsPlusNormal0"/>
        <w:ind w:firstLine="540"/>
        <w:jc w:val="both"/>
      </w:pPr>
      <w: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w:t>
      </w:r>
    </w:p>
    <w:p w14:paraId="6943BB8C" w14:textId="77777777" w:rsidR="00AA2FFA" w:rsidRDefault="004E3897" w:rsidP="004265D6">
      <w:pPr>
        <w:pStyle w:val="ConsPlusNormal0"/>
        <w:ind w:firstLine="540"/>
        <w:jc w:val="both"/>
      </w:pPr>
      <w:r>
        <w:t>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14:paraId="667ED561" w14:textId="77777777" w:rsidR="00AA2FFA" w:rsidRDefault="004E3897" w:rsidP="004265D6">
      <w:pPr>
        <w:pStyle w:val="ConsPlusNormal0"/>
        <w:ind w:firstLine="540"/>
        <w:jc w:val="both"/>
      </w:pPr>
      <w: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14:paraId="2ACCDD2E" w14:textId="77777777" w:rsidR="00AA2FFA" w:rsidRDefault="004E3897" w:rsidP="004265D6">
      <w:pPr>
        <w:pStyle w:val="ConsPlusNormal0"/>
        <w:ind w:firstLine="540"/>
        <w:jc w:val="both"/>
      </w:pPr>
      <w:r>
        <w:t>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w:t>
      </w:r>
    </w:p>
    <w:p w14:paraId="104DF99E" w14:textId="77777777" w:rsidR="00AA2FFA" w:rsidRDefault="004E3897" w:rsidP="004265D6">
      <w:pPr>
        <w:pStyle w:val="ConsPlusNormal0"/>
        <w:ind w:firstLine="540"/>
        <w:jc w:val="both"/>
      </w:pPr>
      <w:r>
        <w:t>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w:t>
      </w:r>
    </w:p>
    <w:p w14:paraId="1A6DD5F4" w14:textId="77777777" w:rsidR="00AA2FFA" w:rsidRDefault="004E3897" w:rsidP="004265D6">
      <w:pPr>
        <w:pStyle w:val="ConsPlusNormal0"/>
        <w:ind w:firstLine="540"/>
        <w:jc w:val="both"/>
      </w:pPr>
      <w:r>
        <w:t>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w:t>
      </w:r>
    </w:p>
    <w:p w14:paraId="02B5A3EC" w14:textId="77777777" w:rsidR="00AA2FFA" w:rsidRDefault="004E3897" w:rsidP="004265D6">
      <w:pPr>
        <w:pStyle w:val="ConsPlusNormal0"/>
        <w:ind w:firstLine="540"/>
        <w:jc w:val="both"/>
      </w:pPr>
      <w:r>
        <w:t>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w:t>
      </w:r>
    </w:p>
    <w:p w14:paraId="0D5E43A5" w14:textId="77777777" w:rsidR="00AA2FFA" w:rsidRDefault="004E3897" w:rsidP="004265D6">
      <w:pPr>
        <w:pStyle w:val="ConsPlusNormal0"/>
        <w:ind w:firstLine="540"/>
        <w:jc w:val="both"/>
      </w:pPr>
      <w:r>
        <w:lastRenderedPageBreak/>
        <w:t>умение анализировать выполнение технического действия или приема и находить способы устранения ошибок;</w:t>
      </w:r>
    </w:p>
    <w:p w14:paraId="7455B92D" w14:textId="77777777" w:rsidR="00AA2FFA" w:rsidRDefault="004E3897" w:rsidP="004265D6">
      <w:pPr>
        <w:pStyle w:val="ConsPlusNormal0"/>
        <w:ind w:firstLine="540"/>
        <w:jc w:val="both"/>
      </w:pPr>
      <w:r>
        <w:t>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w:t>
      </w:r>
    </w:p>
    <w:p w14:paraId="17ADF8F3" w14:textId="77777777" w:rsidR="00AA2FFA" w:rsidRDefault="004E3897" w:rsidP="004265D6">
      <w:pPr>
        <w:pStyle w:val="ConsPlusNormal0"/>
        <w:ind w:firstLine="540"/>
        <w:jc w:val="both"/>
      </w:pPr>
      <w: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14:paraId="083430A9" w14:textId="77777777" w:rsidR="00AA2FFA" w:rsidRDefault="004E3897" w:rsidP="004265D6">
      <w:pPr>
        <w:pStyle w:val="ConsPlusNormal0"/>
        <w:jc w:val="both"/>
      </w:pPr>
      <w:r>
        <w:t xml:space="preserve">(пп. 168.4.27 введен </w:t>
      </w:r>
      <w:hyperlink r:id="rId215"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19.03.2024 N 171)</w:t>
      </w:r>
    </w:p>
    <w:p w14:paraId="553B8794" w14:textId="77777777" w:rsidR="00AA2FFA" w:rsidRDefault="004E3897" w:rsidP="004265D6">
      <w:pPr>
        <w:pStyle w:val="ConsPlusNormal0"/>
        <w:ind w:firstLine="540"/>
        <w:jc w:val="both"/>
      </w:pPr>
      <w:r>
        <w:t>168.4.28. Модуль "Тяжелая атлетика".</w:t>
      </w:r>
    </w:p>
    <w:p w14:paraId="67CD1DD7" w14:textId="77777777" w:rsidR="00AA2FFA" w:rsidRDefault="004E3897" w:rsidP="004265D6">
      <w:pPr>
        <w:pStyle w:val="ConsPlusNormal0"/>
        <w:ind w:firstLine="540"/>
        <w:jc w:val="both"/>
      </w:pPr>
      <w:r>
        <w:t>168.4.28.1. Пояснительная записка модуля "Тяжелая атлетика".</w:t>
      </w:r>
    </w:p>
    <w:p w14:paraId="42FEC295" w14:textId="77777777" w:rsidR="00AA2FFA" w:rsidRDefault="004E3897" w:rsidP="004265D6">
      <w:pPr>
        <w:pStyle w:val="ConsPlusNormal0"/>
        <w:ind w:firstLine="540"/>
        <w:jc w:val="both"/>
      </w:pPr>
      <w:r>
        <w:t>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27BA32C" w14:textId="77777777" w:rsidR="00AA2FFA" w:rsidRDefault="004E3897" w:rsidP="004265D6">
      <w:pPr>
        <w:pStyle w:val="ConsPlusNormal0"/>
        <w:ind w:firstLine="540"/>
        <w:jc w:val="both"/>
      </w:pPr>
      <w: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1C2FAF0C" w14:textId="77777777" w:rsidR="00AA2FFA" w:rsidRDefault="004E3897" w:rsidP="004265D6">
      <w:pPr>
        <w:pStyle w:val="ConsPlusNormal0"/>
        <w:ind w:firstLine="540"/>
        <w:jc w:val="both"/>
      </w:pPr>
      <w:r>
        <w:t>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14:paraId="6C5B0D96" w14:textId="77777777" w:rsidR="00AA2FFA" w:rsidRDefault="004E3897" w:rsidP="004265D6">
      <w:pPr>
        <w:pStyle w:val="ConsPlusNormal0"/>
        <w:ind w:firstLine="540"/>
        <w:jc w:val="both"/>
      </w:pPr>
      <w: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7C253677" w14:textId="77777777" w:rsidR="00AA2FFA" w:rsidRDefault="004E3897" w:rsidP="004265D6">
      <w:pPr>
        <w:pStyle w:val="ConsPlusNormal0"/>
        <w:ind w:firstLine="540"/>
        <w:jc w:val="both"/>
      </w:pPr>
      <w:r>
        <w:t>168.4.28.2.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3AA7608D" w14:textId="77777777" w:rsidR="00AA2FFA" w:rsidRDefault="004E3897" w:rsidP="004265D6">
      <w:pPr>
        <w:pStyle w:val="ConsPlusNormal0"/>
        <w:ind w:firstLine="540"/>
        <w:jc w:val="both"/>
      </w:pPr>
      <w:r>
        <w:t>168.4.28.3. Задачами изучения модуля "Тяжелая атлетика" являются:</w:t>
      </w:r>
    </w:p>
    <w:p w14:paraId="422FDBA9" w14:textId="77777777" w:rsidR="00AA2FFA" w:rsidRDefault="004E3897" w:rsidP="004265D6">
      <w:pPr>
        <w:pStyle w:val="ConsPlusNormal0"/>
        <w:ind w:firstLine="540"/>
        <w:jc w:val="both"/>
      </w:pPr>
      <w:r>
        <w:t>всестороннее гармоничное развитие детей и подростков, увеличение объема их двигательной активности;</w:t>
      </w:r>
    </w:p>
    <w:p w14:paraId="410AC573" w14:textId="77777777" w:rsidR="00AA2FFA" w:rsidRDefault="004E3897" w:rsidP="004265D6">
      <w:pPr>
        <w:pStyle w:val="ConsPlusNormal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5545AB90" w14:textId="77777777" w:rsidR="00AA2FFA" w:rsidRDefault="004E3897" w:rsidP="004265D6">
      <w:pPr>
        <w:pStyle w:val="ConsPlusNormal0"/>
        <w:ind w:firstLine="540"/>
        <w:jc w:val="both"/>
      </w:pPr>
      <w:r>
        <w:t>освоение знаний о физической культуре и спорте в целом, и о тяжелой атлетике и упражнениях с отягощениями в частности;</w:t>
      </w:r>
    </w:p>
    <w:p w14:paraId="6CD38488" w14:textId="77777777" w:rsidR="00AA2FFA" w:rsidRDefault="004E3897" w:rsidP="004265D6">
      <w:pPr>
        <w:pStyle w:val="ConsPlusNormal0"/>
        <w:ind w:firstLine="540"/>
        <w:jc w:val="both"/>
      </w:pPr>
      <w: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099051B7" w14:textId="77777777" w:rsidR="00AA2FFA" w:rsidRDefault="004E3897" w:rsidP="004265D6">
      <w:pPr>
        <w:pStyle w:val="ConsPlusNormal0"/>
        <w:ind w:firstLine="540"/>
        <w:jc w:val="both"/>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w:t>
      </w:r>
      <w:r>
        <w:lastRenderedPageBreak/>
        <w:t>вида спорта "тяжелая атлетика";</w:t>
      </w:r>
    </w:p>
    <w:p w14:paraId="009B9A26" w14:textId="77777777" w:rsidR="00AA2FFA" w:rsidRDefault="004E3897" w:rsidP="004265D6">
      <w:pPr>
        <w:pStyle w:val="ConsPlusNormal0"/>
        <w:ind w:firstLine="540"/>
        <w:jc w:val="both"/>
      </w:pPr>
      <w: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6C754DE9" w14:textId="77777777" w:rsidR="00AA2FFA" w:rsidRDefault="004E3897" w:rsidP="004265D6">
      <w:pPr>
        <w:pStyle w:val="ConsPlusNormal0"/>
        <w:ind w:firstLine="540"/>
        <w:jc w:val="both"/>
      </w:pPr>
      <w:r>
        <w:t>воспитание положительных качеств личности, норм коллективного взаимодействия и сотрудничества;</w:t>
      </w:r>
    </w:p>
    <w:p w14:paraId="6B3AE6FE" w14:textId="77777777" w:rsidR="00AA2FFA" w:rsidRDefault="004E3897" w:rsidP="004265D6">
      <w:pPr>
        <w:pStyle w:val="ConsPlusNormal0"/>
        <w:ind w:firstLine="54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proofErr w:type="gramStart"/>
      <w:r>
        <w:t>индивидуальных потребностей</w:t>
      </w:r>
      <w:proofErr w:type="gramEnd"/>
      <w:r>
        <w:t xml:space="preserve"> обучающихся в занятиях физической культурой и спортом средствами тяжелой атлетики;</w:t>
      </w:r>
    </w:p>
    <w:p w14:paraId="4DBC93B0" w14:textId="77777777" w:rsidR="00AA2FFA" w:rsidRDefault="004E3897" w:rsidP="004265D6">
      <w:pPr>
        <w:pStyle w:val="ConsPlusNormal0"/>
        <w:ind w:firstLine="540"/>
        <w:jc w:val="both"/>
      </w:pPr>
      <w: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567A92B0" w14:textId="77777777" w:rsidR="00AA2FFA" w:rsidRDefault="004E3897" w:rsidP="004265D6">
      <w:pPr>
        <w:pStyle w:val="ConsPlusNormal0"/>
        <w:ind w:firstLine="540"/>
        <w:jc w:val="both"/>
      </w:pPr>
      <w:r>
        <w:t>выявление, развитие и поддержка одаренных детей в области спорта.</w:t>
      </w:r>
    </w:p>
    <w:p w14:paraId="375A5C47" w14:textId="77777777" w:rsidR="00AA2FFA" w:rsidRDefault="004E3897" w:rsidP="004265D6">
      <w:pPr>
        <w:pStyle w:val="ConsPlusNormal0"/>
        <w:ind w:firstLine="540"/>
        <w:jc w:val="both"/>
      </w:pPr>
      <w:r>
        <w:t>168.4.28.4. Место и роль модуля "Тяжелая атлетика".</w:t>
      </w:r>
    </w:p>
    <w:p w14:paraId="2092F0AD" w14:textId="77777777" w:rsidR="00AA2FFA" w:rsidRDefault="004E3897" w:rsidP="004265D6">
      <w:pPr>
        <w:pStyle w:val="ConsPlusNormal0"/>
        <w:ind w:firstLine="540"/>
        <w:jc w:val="both"/>
      </w:pPr>
      <w: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4027F15E" w14:textId="77777777" w:rsidR="00AA2FFA" w:rsidRDefault="004E3897" w:rsidP="004265D6">
      <w:pPr>
        <w:pStyle w:val="ConsPlusNormal0"/>
        <w:ind w:firstLine="540"/>
        <w:jc w:val="both"/>
      </w:pPr>
      <w:r>
        <w:t>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14:paraId="576378CA" w14:textId="77777777" w:rsidR="00AA2FFA" w:rsidRDefault="004E3897" w:rsidP="004265D6">
      <w:pPr>
        <w:pStyle w:val="ConsPlusNormal0"/>
        <w:ind w:firstLine="540"/>
        <w:jc w:val="both"/>
      </w:pPr>
      <w:r>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E1DCED4" w14:textId="77777777" w:rsidR="00AA2FFA" w:rsidRDefault="004E3897" w:rsidP="004265D6">
      <w:pPr>
        <w:pStyle w:val="ConsPlusNormal0"/>
        <w:ind w:firstLine="540"/>
        <w:jc w:val="both"/>
      </w:pPr>
      <w:r>
        <w:t>168.4.28.5. Модуль "Тяжелая атлетика" может быть реализован в следующих вариантах:</w:t>
      </w:r>
    </w:p>
    <w:p w14:paraId="78944EA3" w14:textId="77777777" w:rsidR="00AA2FFA" w:rsidRDefault="004E3897" w:rsidP="004265D6">
      <w:pPr>
        <w:pStyle w:val="ConsPlusNormal0"/>
        <w:ind w:firstLine="540"/>
        <w:jc w:val="both"/>
      </w:pPr>
      <w: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14:paraId="6C99C92F" w14:textId="77777777" w:rsidR="00AA2FFA" w:rsidRDefault="004E3897" w:rsidP="004265D6">
      <w:pPr>
        <w:pStyle w:val="ConsPlusNormal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14:paraId="62C80795" w14:textId="77777777" w:rsidR="00AA2FFA" w:rsidRDefault="004E3897" w:rsidP="004265D6">
      <w:pPr>
        <w:pStyle w:val="ConsPlusNormal0"/>
        <w:ind w:firstLine="540"/>
        <w:jc w:val="both"/>
      </w:pPr>
      <w:r>
        <w:t>168.4.28.6. Содержание модуля "Тяжелая атлетика".</w:t>
      </w:r>
    </w:p>
    <w:p w14:paraId="2ED7D48B" w14:textId="77777777" w:rsidR="00AA2FFA" w:rsidRDefault="004E3897" w:rsidP="004265D6">
      <w:pPr>
        <w:pStyle w:val="ConsPlusNormal0"/>
        <w:ind w:firstLine="540"/>
        <w:jc w:val="both"/>
      </w:pPr>
      <w:r>
        <w:t>1) Знания о тяжелой атлетике.</w:t>
      </w:r>
    </w:p>
    <w:p w14:paraId="2901A42D" w14:textId="77777777" w:rsidR="00AA2FFA" w:rsidRDefault="004E3897" w:rsidP="004265D6">
      <w:pPr>
        <w:pStyle w:val="ConsPlusNormal0"/>
        <w:ind w:firstLine="540"/>
        <w:jc w:val="both"/>
      </w:pPr>
      <w:r>
        <w:t>История зарождения тяжелой атлетики. Легендарные отечественные тяжелоатлеты и тренеры.</w:t>
      </w:r>
    </w:p>
    <w:p w14:paraId="3F04175B" w14:textId="77777777" w:rsidR="00AA2FFA" w:rsidRDefault="004E3897" w:rsidP="004265D6">
      <w:pPr>
        <w:pStyle w:val="ConsPlusNormal0"/>
        <w:ind w:firstLine="540"/>
        <w:jc w:val="both"/>
      </w:pPr>
      <w:r>
        <w:t>Достижения отечественных спортсменов-тяжелоатлетов.</w:t>
      </w:r>
    </w:p>
    <w:p w14:paraId="1B00E311" w14:textId="77777777" w:rsidR="00AA2FFA" w:rsidRDefault="004E3897" w:rsidP="004265D6">
      <w:pPr>
        <w:pStyle w:val="ConsPlusNormal0"/>
        <w:jc w:val="both"/>
      </w:pPr>
      <w:r>
        <w:t xml:space="preserve">(в ред. </w:t>
      </w:r>
      <w:hyperlink r:id="rId216"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0C13B0F6" w14:textId="77777777" w:rsidR="00AA2FFA" w:rsidRDefault="004E3897" w:rsidP="004265D6">
      <w:pPr>
        <w:pStyle w:val="ConsPlusNormal0"/>
        <w:ind w:firstLine="540"/>
        <w:jc w:val="both"/>
      </w:pPr>
      <w:r>
        <w:t>Соревновательная программа в тяжелой атлетике. Основы правил соревнований по тяжелой атлетике.</w:t>
      </w:r>
    </w:p>
    <w:p w14:paraId="6A78802B" w14:textId="77777777" w:rsidR="00AA2FFA" w:rsidRDefault="004E3897" w:rsidP="004265D6">
      <w:pPr>
        <w:pStyle w:val="ConsPlusNormal0"/>
        <w:ind w:firstLine="540"/>
        <w:jc w:val="both"/>
      </w:pPr>
      <w:r>
        <w:t>Словарь терминов и определений в тяжелой атлетике.</w:t>
      </w:r>
    </w:p>
    <w:p w14:paraId="2BD9D14E" w14:textId="77777777" w:rsidR="00AA2FFA" w:rsidRDefault="004E3897" w:rsidP="004265D6">
      <w:pPr>
        <w:pStyle w:val="ConsPlusNormal0"/>
        <w:ind w:firstLine="540"/>
        <w:jc w:val="both"/>
      </w:pPr>
      <w:r>
        <w:t>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14:paraId="5E3F7573" w14:textId="77777777" w:rsidR="00AA2FFA" w:rsidRDefault="004E3897" w:rsidP="004265D6">
      <w:pPr>
        <w:pStyle w:val="ConsPlusNormal0"/>
        <w:ind w:firstLine="540"/>
        <w:jc w:val="both"/>
      </w:pPr>
      <w:r>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14:paraId="4389ADFE" w14:textId="77777777" w:rsidR="00AA2FFA" w:rsidRDefault="004E3897" w:rsidP="004265D6">
      <w:pPr>
        <w:pStyle w:val="ConsPlusNormal0"/>
        <w:ind w:firstLine="540"/>
        <w:jc w:val="both"/>
      </w:pPr>
      <w:r>
        <w:t>Комплексы упражнений для воспитания физических качеств тяжелоатлета. Формирующие факторы и средства здорового образа жизни.</w:t>
      </w:r>
    </w:p>
    <w:p w14:paraId="13E4D4B9" w14:textId="77777777" w:rsidR="00AA2FFA" w:rsidRDefault="004E3897" w:rsidP="004265D6">
      <w:pPr>
        <w:pStyle w:val="ConsPlusNormal0"/>
        <w:ind w:firstLine="540"/>
        <w:jc w:val="both"/>
      </w:pPr>
      <w:r>
        <w:lastRenderedPageBreak/>
        <w:t>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14:paraId="4CC182D1" w14:textId="77777777" w:rsidR="00AA2FFA" w:rsidRDefault="004E3897" w:rsidP="004265D6">
      <w:pPr>
        <w:pStyle w:val="ConsPlusNormal0"/>
        <w:ind w:firstLine="540"/>
        <w:jc w:val="both"/>
      </w:pPr>
      <w:r>
        <w:t>2) Способы самостоятельной деятельности.</w:t>
      </w:r>
    </w:p>
    <w:p w14:paraId="36C45BF3" w14:textId="77777777" w:rsidR="00AA2FFA" w:rsidRDefault="004E3897" w:rsidP="004265D6">
      <w:pPr>
        <w:pStyle w:val="ConsPlusNormal0"/>
        <w:ind w:firstLine="540"/>
        <w:jc w:val="both"/>
      </w:pPr>
      <w:r>
        <w:t>Первые внешние признаки утомления. Способы самоконтроля за физической нагрузкой.</w:t>
      </w:r>
    </w:p>
    <w:p w14:paraId="260852D2" w14:textId="77777777" w:rsidR="00AA2FFA" w:rsidRDefault="004E3897" w:rsidP="004265D6">
      <w:pPr>
        <w:pStyle w:val="ConsPlusNormal0"/>
        <w:ind w:firstLine="540"/>
        <w:jc w:val="both"/>
      </w:pPr>
      <w:r>
        <w:t>Уход за тяжелоатлетическим спортивным инвентарем, оборудованием и экипировкой.</w:t>
      </w:r>
    </w:p>
    <w:p w14:paraId="285DF817" w14:textId="77777777" w:rsidR="00AA2FFA" w:rsidRDefault="004E3897" w:rsidP="004265D6">
      <w:pPr>
        <w:pStyle w:val="ConsPlusNormal0"/>
        <w:ind w:firstLine="540"/>
        <w:jc w:val="both"/>
      </w:pPr>
      <w:r>
        <w:t>Соблюдение личной гигиены, требований к спортивной одежде и обуви для занятий тяжелой атлетикой.</w:t>
      </w:r>
    </w:p>
    <w:p w14:paraId="38034DDE" w14:textId="77777777" w:rsidR="00AA2FFA" w:rsidRDefault="004E3897" w:rsidP="004265D6">
      <w:pPr>
        <w:pStyle w:val="ConsPlusNormal0"/>
        <w:ind w:firstLine="540"/>
        <w:jc w:val="both"/>
      </w:pPr>
      <w:r>
        <w:t>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14:paraId="71CF0A5F" w14:textId="77777777" w:rsidR="00AA2FFA" w:rsidRDefault="004E3897" w:rsidP="004265D6">
      <w:pPr>
        <w:pStyle w:val="ConsPlusNormal0"/>
        <w:ind w:firstLine="540"/>
        <w:jc w:val="both"/>
      </w:pPr>
      <w:r>
        <w:t>Составление и проведение комплексов общеразвивающих упражнений.</w:t>
      </w:r>
    </w:p>
    <w:p w14:paraId="2ECDDEB7" w14:textId="77777777" w:rsidR="00AA2FFA" w:rsidRDefault="004E3897" w:rsidP="004265D6">
      <w:pPr>
        <w:pStyle w:val="ConsPlusNormal0"/>
        <w:ind w:firstLine="540"/>
        <w:jc w:val="both"/>
      </w:pPr>
      <w: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14:paraId="2AE5E43B" w14:textId="77777777" w:rsidR="00AA2FFA" w:rsidRDefault="004E3897" w:rsidP="004265D6">
      <w:pPr>
        <w:pStyle w:val="ConsPlusNormal0"/>
        <w:ind w:firstLine="540"/>
        <w:jc w:val="both"/>
      </w:pPr>
      <w:r>
        <w:t>Основы организации самостоятельных занятий тяжелоатлетическим спортом.</w:t>
      </w:r>
    </w:p>
    <w:p w14:paraId="5071656D" w14:textId="77777777" w:rsidR="00AA2FFA" w:rsidRDefault="004E3897" w:rsidP="004265D6">
      <w:pPr>
        <w:pStyle w:val="ConsPlusNormal0"/>
        <w:ind w:firstLine="540"/>
        <w:jc w:val="both"/>
      </w:pPr>
      <w:r>
        <w:t>Причины возникновения технических ошибок при выполнении упражнений и способы их устранения.</w:t>
      </w:r>
    </w:p>
    <w:p w14:paraId="294CF711" w14:textId="77777777" w:rsidR="00AA2FFA" w:rsidRDefault="004E3897" w:rsidP="004265D6">
      <w:pPr>
        <w:pStyle w:val="ConsPlusNormal0"/>
        <w:ind w:firstLine="540"/>
        <w:jc w:val="both"/>
      </w:pPr>
      <w:r>
        <w:t>Тестирование уровня физической подготовленности в тяжелой атлетике.</w:t>
      </w:r>
    </w:p>
    <w:p w14:paraId="08AF134E" w14:textId="77777777" w:rsidR="00AA2FFA" w:rsidRDefault="004E3897" w:rsidP="004265D6">
      <w:pPr>
        <w:pStyle w:val="ConsPlusNormal0"/>
        <w:ind w:firstLine="540"/>
        <w:jc w:val="both"/>
      </w:pPr>
      <w:r>
        <w:t>3) Физическое совершенствование.</w:t>
      </w:r>
    </w:p>
    <w:p w14:paraId="3F845FCB" w14:textId="77777777" w:rsidR="00AA2FFA" w:rsidRDefault="004E3897" w:rsidP="004265D6">
      <w:pPr>
        <w:pStyle w:val="ConsPlusNormal0"/>
        <w:ind w:firstLine="540"/>
        <w:jc w:val="both"/>
      </w:pPr>
      <w:r>
        <w:t>Комплексы общеразвивающих и корригирующих упражнений.</w:t>
      </w:r>
    </w:p>
    <w:p w14:paraId="545BBB06" w14:textId="77777777" w:rsidR="00AA2FFA" w:rsidRDefault="004E3897" w:rsidP="004265D6">
      <w:pPr>
        <w:pStyle w:val="ConsPlusNormal0"/>
        <w:ind w:firstLine="540"/>
        <w:jc w:val="both"/>
      </w:pPr>
      <w:r>
        <w:t>Упражнения, направленные на воспитание физических качеств (быстроты, ловкости, гибкости).</w:t>
      </w:r>
    </w:p>
    <w:p w14:paraId="5E22AB92" w14:textId="77777777" w:rsidR="00AA2FFA" w:rsidRDefault="004E3897" w:rsidP="004265D6">
      <w:pPr>
        <w:pStyle w:val="ConsPlusNormal0"/>
        <w:ind w:firstLine="540"/>
        <w:jc w:val="both"/>
      </w:pPr>
      <w: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14:paraId="731CEA6F" w14:textId="77777777" w:rsidR="00AA2FFA" w:rsidRDefault="004E3897" w:rsidP="004265D6">
      <w:pPr>
        <w:pStyle w:val="ConsPlusNormal0"/>
        <w:ind w:firstLine="540"/>
        <w:jc w:val="both"/>
      </w:pPr>
      <w:r>
        <w:t>Разминка, ее роль, назначение, средства. Комплексы специальной разминки в первой части тренировки тяжелоатлета и в начале соревнований.</w:t>
      </w:r>
    </w:p>
    <w:p w14:paraId="375AA1D4" w14:textId="77777777" w:rsidR="00AA2FFA" w:rsidRDefault="004E3897" w:rsidP="004265D6">
      <w:pPr>
        <w:pStyle w:val="ConsPlusNormal0"/>
        <w:ind w:firstLine="540"/>
        <w:jc w:val="both"/>
      </w:pPr>
      <w:r>
        <w:t>Комплексы корригирующей гимнастики с использованием специальных тяжелоатлетических упражнений.</w:t>
      </w:r>
    </w:p>
    <w:p w14:paraId="2AFF2572" w14:textId="77777777" w:rsidR="00AA2FFA" w:rsidRDefault="004E3897" w:rsidP="004265D6">
      <w:pPr>
        <w:pStyle w:val="ConsPlusNormal0"/>
        <w:ind w:firstLine="540"/>
        <w:jc w:val="both"/>
      </w:pPr>
      <w:r>
        <w:t>Внешние признаки утомления. Средства восстановления организма после физической нагрузки.</w:t>
      </w:r>
    </w:p>
    <w:p w14:paraId="194C61AE" w14:textId="77777777" w:rsidR="00AA2FFA" w:rsidRDefault="004E3897" w:rsidP="004265D6">
      <w:pPr>
        <w:pStyle w:val="ConsPlusNormal0"/>
        <w:ind w:firstLine="540"/>
        <w:jc w:val="both"/>
      </w:pPr>
      <w:r>
        <w:t>Способы индивидуального регулирования физической нагрузки с учетом уровня физического развития и функционального состояния организма.</w:t>
      </w:r>
    </w:p>
    <w:p w14:paraId="224C0CD4" w14:textId="77777777" w:rsidR="00AA2FFA" w:rsidRDefault="004E3897" w:rsidP="004265D6">
      <w:pPr>
        <w:pStyle w:val="ConsPlusNormal0"/>
        <w:ind w:firstLine="540"/>
        <w:jc w:val="both"/>
      </w:pPr>
      <w:r>
        <w:t>Эстафеты, направленные на воспитание физических качеств и специальных навыков. Эстафеты с применением утяжелителей и набивных мячей.</w:t>
      </w:r>
    </w:p>
    <w:p w14:paraId="5A94F8D5" w14:textId="77777777" w:rsidR="00AA2FFA" w:rsidRDefault="004E3897" w:rsidP="004265D6">
      <w:pPr>
        <w:pStyle w:val="ConsPlusNormal0"/>
        <w:ind w:firstLine="540"/>
        <w:jc w:val="both"/>
      </w:pPr>
      <w:r>
        <w:t>Технические элементы тяжелой атлетики с имитацией соревновательного снаряда - штанги путем использования гимнастической палки:</w:t>
      </w:r>
    </w:p>
    <w:p w14:paraId="201AD8B9" w14:textId="77777777" w:rsidR="00AA2FFA" w:rsidRDefault="004E3897" w:rsidP="004265D6">
      <w:pPr>
        <w:pStyle w:val="ConsPlusNormal0"/>
        <w:ind w:firstLine="540"/>
        <w:jc w:val="both"/>
      </w:pPr>
      <w:r>
        <w:t>стартовое положение тяжелоатлета при выполнении подъема снаряда с пола;</w:t>
      </w:r>
    </w:p>
    <w:p w14:paraId="40F906C7" w14:textId="77777777" w:rsidR="00AA2FFA" w:rsidRDefault="004E3897" w:rsidP="004265D6">
      <w:pPr>
        <w:pStyle w:val="ConsPlusNormal0"/>
        <w:ind w:firstLine="540"/>
        <w:jc w:val="both"/>
      </w:pPr>
      <w:r>
        <w:t>стартовое положение тяжелоатлета при выполнении подъема снаряда со стоек;</w:t>
      </w:r>
    </w:p>
    <w:p w14:paraId="2C85C468" w14:textId="77777777" w:rsidR="00AA2FFA" w:rsidRDefault="004E3897" w:rsidP="004265D6">
      <w:pPr>
        <w:pStyle w:val="ConsPlusNormal0"/>
        <w:ind w:firstLine="540"/>
        <w:jc w:val="both"/>
      </w:pPr>
      <w:r>
        <w:t>подъем снаряда с пола с фиксацией на груди (хват средний, сверху);</w:t>
      </w:r>
    </w:p>
    <w:p w14:paraId="22CC8188" w14:textId="77777777" w:rsidR="00AA2FFA" w:rsidRDefault="004E3897" w:rsidP="004265D6">
      <w:pPr>
        <w:pStyle w:val="ConsPlusNormal0"/>
        <w:ind w:firstLine="540"/>
        <w:jc w:val="both"/>
      </w:pPr>
      <w:r>
        <w:t>подъемы снаряда от груди стоя (хват средний, снизу), с фиксацией над головой на прямых руках;</w:t>
      </w:r>
    </w:p>
    <w:p w14:paraId="1A91F748" w14:textId="77777777" w:rsidR="00AA2FFA" w:rsidRDefault="004E3897" w:rsidP="004265D6">
      <w:pPr>
        <w:pStyle w:val="ConsPlusNormal0"/>
        <w:ind w:firstLine="540"/>
        <w:jc w:val="both"/>
      </w:pPr>
      <w:r>
        <w:t>подъем снаряда с пола и фиксация над головой на прямых руках (хват широкий, сверху);</w:t>
      </w:r>
    </w:p>
    <w:p w14:paraId="6CC83376" w14:textId="77777777" w:rsidR="00AA2FFA" w:rsidRDefault="004E3897" w:rsidP="004265D6">
      <w:pPr>
        <w:pStyle w:val="ConsPlusNormal0"/>
        <w:ind w:firstLine="540"/>
        <w:jc w:val="both"/>
      </w:pPr>
      <w:r>
        <w:t>выпады, глубокие приседания со снарядом на плечах;</w:t>
      </w:r>
    </w:p>
    <w:p w14:paraId="576B1972" w14:textId="77777777" w:rsidR="00AA2FFA" w:rsidRDefault="004E3897" w:rsidP="004265D6">
      <w:pPr>
        <w:pStyle w:val="ConsPlusNormal0"/>
        <w:ind w:firstLine="540"/>
        <w:jc w:val="both"/>
      </w:pPr>
      <w:r>
        <w:t>выпады, глубокие приседания со снарядом на груди;</w:t>
      </w:r>
    </w:p>
    <w:p w14:paraId="42BC13B0" w14:textId="77777777" w:rsidR="00AA2FFA" w:rsidRDefault="004E3897" w:rsidP="004265D6">
      <w:pPr>
        <w:pStyle w:val="ConsPlusNormal0"/>
        <w:ind w:firstLine="540"/>
        <w:jc w:val="both"/>
      </w:pPr>
      <w:r>
        <w:t>выпады, глубокие приседания со снарядом в руках над головой;</w:t>
      </w:r>
    </w:p>
    <w:p w14:paraId="444C28A5" w14:textId="77777777" w:rsidR="00AA2FFA" w:rsidRDefault="004E3897" w:rsidP="004265D6">
      <w:pPr>
        <w:pStyle w:val="ConsPlusNormal0"/>
        <w:ind w:firstLine="540"/>
        <w:jc w:val="both"/>
      </w:pPr>
      <w:r>
        <w:t>прыжки толчком двумя ногами в высоту со снарядом в руках;</w:t>
      </w:r>
    </w:p>
    <w:p w14:paraId="38C01663" w14:textId="77777777" w:rsidR="00AA2FFA" w:rsidRDefault="004E3897" w:rsidP="004265D6">
      <w:pPr>
        <w:pStyle w:val="ConsPlusNormal0"/>
        <w:ind w:firstLine="540"/>
        <w:jc w:val="both"/>
      </w:pPr>
      <w:r>
        <w:t>прыжки толчком двумя ногами в высоту со снарядом на плечах;</w:t>
      </w:r>
    </w:p>
    <w:p w14:paraId="3C27A2A4" w14:textId="77777777" w:rsidR="00AA2FFA" w:rsidRDefault="004E3897" w:rsidP="004265D6">
      <w:pPr>
        <w:pStyle w:val="ConsPlusNormal0"/>
        <w:ind w:firstLine="540"/>
        <w:jc w:val="both"/>
      </w:pPr>
      <w:r>
        <w:t xml:space="preserve">подъем снаряда от колен над головой (хват широкий) с уходом в глубокий подсед и </w:t>
      </w:r>
      <w:r>
        <w:lastRenderedPageBreak/>
        <w:t>последующим вставанием (имитация рывка штанги).</w:t>
      </w:r>
    </w:p>
    <w:p w14:paraId="57973CC7" w14:textId="77777777" w:rsidR="00AA2FFA" w:rsidRDefault="004E3897" w:rsidP="004265D6">
      <w:pPr>
        <w:pStyle w:val="ConsPlusNormal0"/>
        <w:ind w:firstLine="540"/>
        <w:jc w:val="both"/>
      </w:pPr>
      <w:r>
        <w:t>подъем снаряда от колен с фиксацией на груди (хват средний), уходом в глубокий подсед и последующим вставанием (имитация взятия штанги на грудь).</w:t>
      </w:r>
    </w:p>
    <w:p w14:paraId="600377E8" w14:textId="77777777" w:rsidR="00AA2FFA" w:rsidRDefault="004E3897" w:rsidP="004265D6">
      <w:pPr>
        <w:pStyle w:val="ConsPlusNormal0"/>
        <w:ind w:firstLine="540"/>
        <w:jc w:val="both"/>
      </w:pPr>
      <w: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14:paraId="001BE26A" w14:textId="77777777" w:rsidR="00AA2FFA" w:rsidRDefault="004E3897" w:rsidP="004265D6">
      <w:pPr>
        <w:pStyle w:val="ConsPlusNormal0"/>
        <w:ind w:firstLine="540"/>
        <w:jc w:val="both"/>
      </w:pPr>
      <w:r>
        <w:t>Участие в соревновательной деятельности с гимнастической палкой (имитация штанги). Выявление наиболее техничных обучающихся.</w:t>
      </w:r>
    </w:p>
    <w:p w14:paraId="48C9BBE6" w14:textId="77777777" w:rsidR="00AA2FFA" w:rsidRDefault="004E3897" w:rsidP="004265D6">
      <w:pPr>
        <w:pStyle w:val="ConsPlusNormal0"/>
        <w:ind w:firstLine="540"/>
        <w:jc w:val="both"/>
      </w:pPr>
      <w:r>
        <w:t>168.4.28.7. Содержание модуля "Тяжелая атлетика" направлено на достижение обучающимися личностных, метапредметных и предметных результатов обучения.</w:t>
      </w:r>
    </w:p>
    <w:p w14:paraId="7E3A33A7" w14:textId="77777777" w:rsidR="00AA2FFA" w:rsidRDefault="004E3897" w:rsidP="004265D6">
      <w:pPr>
        <w:pStyle w:val="ConsPlusNormal0"/>
        <w:ind w:firstLine="540"/>
        <w:jc w:val="both"/>
      </w:pPr>
      <w:r>
        <w:t>168.4.28.7.1.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14:paraId="19DC98BD" w14:textId="77777777" w:rsidR="00AA2FFA" w:rsidRDefault="004E3897" w:rsidP="004265D6">
      <w:pPr>
        <w:pStyle w:val="ConsPlusNormal0"/>
        <w:ind w:firstLine="540"/>
        <w:jc w:val="both"/>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14:paraId="3EDC42EF" w14:textId="77777777" w:rsidR="00AA2FFA" w:rsidRDefault="004E3897" w:rsidP="004265D6">
      <w:pPr>
        <w:pStyle w:val="ConsPlusNormal0"/>
        <w:ind w:firstLine="540"/>
        <w:jc w:val="both"/>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23008E1D" w14:textId="77777777" w:rsidR="00AA2FFA" w:rsidRDefault="004E3897" w:rsidP="004265D6">
      <w:pPr>
        <w:pStyle w:val="ConsPlusNormal0"/>
        <w:ind w:firstLine="540"/>
        <w:jc w:val="both"/>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6758A65B" w14:textId="77777777" w:rsidR="00AA2FFA" w:rsidRDefault="004E3897" w:rsidP="004265D6">
      <w:pPr>
        <w:pStyle w:val="ConsPlusNormal0"/>
        <w:ind w:firstLine="540"/>
        <w:jc w:val="both"/>
      </w:pPr>
      <w: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4EF2D743" w14:textId="77777777" w:rsidR="00AA2FFA" w:rsidRDefault="004E3897" w:rsidP="004265D6">
      <w:pPr>
        <w:pStyle w:val="ConsPlusNormal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538F5E3" w14:textId="77777777" w:rsidR="00AA2FFA" w:rsidRDefault="004E3897" w:rsidP="004265D6">
      <w:pPr>
        <w:pStyle w:val="ConsPlusNormal0"/>
        <w:ind w:firstLine="540"/>
        <w:jc w:val="both"/>
      </w:pPr>
      <w:r>
        <w:t>оказание бескорыстной помощи своим сверстникам, нахождение с ними общего языка и общих интересов;</w:t>
      </w:r>
    </w:p>
    <w:p w14:paraId="053DE96C" w14:textId="77777777" w:rsidR="00AA2FFA" w:rsidRDefault="004E3897" w:rsidP="004265D6">
      <w:pPr>
        <w:pStyle w:val="ConsPlusNormal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330938D" w14:textId="77777777" w:rsidR="00AA2FFA" w:rsidRDefault="004E3897" w:rsidP="004265D6">
      <w:pPr>
        <w:pStyle w:val="ConsPlusNormal0"/>
        <w:ind w:firstLine="540"/>
        <w:jc w:val="both"/>
      </w:pPr>
      <w:r>
        <w:t>168.4.28.7.2. 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14:paraId="69994E5A" w14:textId="77777777" w:rsidR="00AA2FFA" w:rsidRDefault="004E3897" w:rsidP="004265D6">
      <w:pPr>
        <w:pStyle w:val="ConsPlusNormal0"/>
        <w:ind w:firstLine="540"/>
        <w:jc w:val="both"/>
      </w:pPr>
      <w:r>
        <w:t>способность принимать и стремиться к достижению цели и выполнению задач учебной деятельности, вести поиск средств и способов их осуществления;</w:t>
      </w:r>
    </w:p>
    <w:p w14:paraId="395FD37F" w14:textId="77777777" w:rsidR="00AA2FFA" w:rsidRDefault="004E3897" w:rsidP="004265D6">
      <w:pPr>
        <w:pStyle w:val="ConsPlusNormal0"/>
        <w:ind w:firstLine="540"/>
        <w:jc w:val="both"/>
      </w:pPr>
      <w:r>
        <w:t>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14:paraId="2C419232" w14:textId="77777777" w:rsidR="00AA2FFA" w:rsidRDefault="004E3897" w:rsidP="004265D6">
      <w:pPr>
        <w:pStyle w:val="ConsPlusNormal0"/>
        <w:ind w:firstLine="540"/>
        <w:jc w:val="both"/>
      </w:pPr>
      <w:r>
        <w:t>умение характеризовать действия и поступки, давать им анализ и объективную оценку на основе освоенных знаний и имеющегося опыта;</w:t>
      </w:r>
    </w:p>
    <w:p w14:paraId="6A924095" w14:textId="77777777" w:rsidR="00AA2FFA" w:rsidRDefault="004E3897" w:rsidP="004265D6">
      <w:pPr>
        <w:pStyle w:val="ConsPlusNormal0"/>
        <w:ind w:firstLine="540"/>
        <w:jc w:val="both"/>
      </w:pPr>
      <w:r>
        <w:t>понимание причин успеха или неуспеха учебной деятельности и способность конструктивно действовать даже в ситуациях неуспеха;</w:t>
      </w:r>
    </w:p>
    <w:p w14:paraId="07C48BB8" w14:textId="77777777" w:rsidR="00AA2FFA" w:rsidRDefault="004E3897" w:rsidP="004265D6">
      <w:pPr>
        <w:pStyle w:val="ConsPlusNormal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1A30C16D" w14:textId="77777777" w:rsidR="00AA2FFA" w:rsidRDefault="004E3897" w:rsidP="004265D6">
      <w:pPr>
        <w:pStyle w:val="ConsPlusNormal0"/>
        <w:ind w:firstLine="540"/>
        <w:jc w:val="both"/>
      </w:pPr>
      <w:r>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5B79332F" w14:textId="77777777" w:rsidR="00AA2FFA" w:rsidRDefault="004E3897" w:rsidP="004265D6">
      <w:pPr>
        <w:pStyle w:val="ConsPlusNormal0"/>
        <w:ind w:firstLine="540"/>
        <w:jc w:val="both"/>
      </w:pPr>
      <w:r>
        <w:t>понимание важности защиты и сохранности природы во время занятий физической культурой и активного отдыха;</w:t>
      </w:r>
    </w:p>
    <w:p w14:paraId="53AD81F1" w14:textId="77777777" w:rsidR="00AA2FFA" w:rsidRDefault="004E3897" w:rsidP="004265D6">
      <w:pPr>
        <w:pStyle w:val="ConsPlusNormal0"/>
        <w:ind w:firstLine="540"/>
        <w:jc w:val="both"/>
      </w:pPr>
      <w:r>
        <w:lastRenderedPageBreak/>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425EDBA8" w14:textId="77777777" w:rsidR="00AA2FFA" w:rsidRDefault="004E3897" w:rsidP="004265D6">
      <w:pPr>
        <w:pStyle w:val="ConsPlusNormal0"/>
        <w:ind w:firstLine="540"/>
        <w:jc w:val="both"/>
      </w:pPr>
      <w:r>
        <w:t>168.4.28.7.3. При изучении модуля "Тяжелая атлетика" на уровне начального общего образования у обучающихся будут сформированы следующие предметные результаты:</w:t>
      </w:r>
    </w:p>
    <w:p w14:paraId="4C1DA574" w14:textId="77777777" w:rsidR="00AA2FFA" w:rsidRDefault="004E3897" w:rsidP="004265D6">
      <w:pPr>
        <w:pStyle w:val="ConsPlusNormal0"/>
        <w:ind w:firstLine="540"/>
        <w:jc w:val="both"/>
      </w:pPr>
      <w:r>
        <w:t>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14:paraId="286142C9" w14:textId="77777777" w:rsidR="00AA2FFA" w:rsidRDefault="004E3897" w:rsidP="004265D6">
      <w:pPr>
        <w:pStyle w:val="ConsPlusNormal0"/>
        <w:ind w:firstLine="540"/>
        <w:jc w:val="both"/>
      </w:pPr>
      <w:r>
        <w:t>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тяжелоатлетах;</w:t>
      </w:r>
    </w:p>
    <w:p w14:paraId="364BE539" w14:textId="77777777" w:rsidR="00AA2FFA" w:rsidRDefault="004E3897" w:rsidP="004265D6">
      <w:pPr>
        <w:pStyle w:val="ConsPlusNormal0"/>
        <w:ind w:firstLine="540"/>
        <w:jc w:val="both"/>
      </w:pPr>
      <w:r>
        <w:t>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14:paraId="18A58B22" w14:textId="77777777" w:rsidR="00AA2FFA" w:rsidRDefault="004E3897" w:rsidP="004265D6">
      <w:pPr>
        <w:pStyle w:val="ConsPlusNormal0"/>
        <w:ind w:firstLine="540"/>
        <w:jc w:val="both"/>
      </w:pPr>
      <w:r>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14:paraId="21D75F82" w14:textId="77777777" w:rsidR="00AA2FFA" w:rsidRDefault="004E3897" w:rsidP="004265D6">
      <w:pPr>
        <w:pStyle w:val="ConsPlusNormal0"/>
        <w:ind w:firstLine="540"/>
        <w:jc w:val="both"/>
      </w:pPr>
      <w:r>
        <w:t>сформированность навыков безопасного поведения во время занятий в тренажерном зале с отягощениями и посещений соревнований по тяжелой атлетике;</w:t>
      </w:r>
    </w:p>
    <w:p w14:paraId="5E77D4FE" w14:textId="77777777" w:rsidR="00AA2FFA" w:rsidRDefault="004E3897" w:rsidP="004265D6">
      <w:pPr>
        <w:pStyle w:val="ConsPlusNormal0"/>
        <w:ind w:firstLine="540"/>
        <w:jc w:val="both"/>
      </w:pPr>
      <w:r>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14:paraId="3632FB27" w14:textId="77777777" w:rsidR="00AA2FFA" w:rsidRDefault="004E3897" w:rsidP="004265D6">
      <w:pPr>
        <w:pStyle w:val="ConsPlusNormal0"/>
        <w:ind w:firstLine="540"/>
        <w:jc w:val="both"/>
      </w:pPr>
      <w:r>
        <w:t>сформированность базовых навыков самоконтроля и наблюдения за своим физическим состоянием и величиной физических нагрузок;</w:t>
      </w:r>
    </w:p>
    <w:p w14:paraId="5CD9C9B4" w14:textId="77777777" w:rsidR="00AA2FFA" w:rsidRDefault="004E3897" w:rsidP="004265D6">
      <w:pPr>
        <w:pStyle w:val="ConsPlusNormal0"/>
        <w:ind w:firstLine="540"/>
        <w:jc w:val="both"/>
      </w:pPr>
      <w: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14:paraId="2A1BE39F" w14:textId="77777777" w:rsidR="00AA2FFA" w:rsidRDefault="004E3897" w:rsidP="004265D6">
      <w:pPr>
        <w:pStyle w:val="ConsPlusNormal0"/>
        <w:ind w:firstLine="540"/>
        <w:jc w:val="both"/>
      </w:pPr>
      <w: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0AF80D74" w14:textId="77777777" w:rsidR="00AA2FFA" w:rsidRDefault="004E3897" w:rsidP="004265D6">
      <w:pPr>
        <w:pStyle w:val="ConsPlusNormal0"/>
        <w:ind w:firstLine="540"/>
        <w:jc w:val="both"/>
      </w:pPr>
      <w:r>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14:paraId="6928C194" w14:textId="77777777" w:rsidR="00AA2FFA" w:rsidRDefault="004E3897" w:rsidP="004265D6">
      <w:pPr>
        <w:pStyle w:val="ConsPlusNormal0"/>
        <w:ind w:firstLine="540"/>
        <w:jc w:val="both"/>
      </w:pPr>
      <w:r>
        <w:t>знание и умение обращаться с оборудованием, необходимым для занятий тяжелой атлетикой;</w:t>
      </w:r>
    </w:p>
    <w:p w14:paraId="5B972B92" w14:textId="77777777" w:rsidR="00AA2FFA" w:rsidRDefault="004E3897" w:rsidP="004265D6">
      <w:pPr>
        <w:pStyle w:val="ConsPlusNormal0"/>
        <w:ind w:firstLine="540"/>
        <w:jc w:val="both"/>
      </w:pPr>
      <w:r>
        <w:t>знание техники безопасности во время тренировочного процесса и соревновательной деятельности;</w:t>
      </w:r>
    </w:p>
    <w:p w14:paraId="516F73F4" w14:textId="77777777" w:rsidR="00AA2FFA" w:rsidRDefault="004E3897" w:rsidP="004265D6">
      <w:pPr>
        <w:pStyle w:val="ConsPlusNormal0"/>
        <w:ind w:firstLine="540"/>
        <w:jc w:val="both"/>
      </w:pPr>
      <w: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14:paraId="3BC03168" w14:textId="77777777" w:rsidR="00AA2FFA" w:rsidRDefault="004E3897" w:rsidP="004265D6">
      <w:pPr>
        <w:pStyle w:val="ConsPlusNormal0"/>
        <w:ind w:firstLine="540"/>
        <w:jc w:val="both"/>
      </w:pPr>
      <w:r>
        <w:t>участие в контрольных тренировочных занятиях и учебных соревнованиях по тяжелой атлетике;</w:t>
      </w:r>
    </w:p>
    <w:p w14:paraId="57342D7C" w14:textId="77777777" w:rsidR="00AA2FFA" w:rsidRDefault="004E3897" w:rsidP="004265D6">
      <w:pPr>
        <w:pStyle w:val="ConsPlusNormal0"/>
        <w:ind w:firstLine="540"/>
        <w:jc w:val="both"/>
      </w:pPr>
      <w: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14:paraId="07C1CB90" w14:textId="77777777" w:rsidR="00AA2FFA" w:rsidRDefault="004E3897" w:rsidP="004265D6">
      <w:pPr>
        <w:pStyle w:val="ConsPlusNormal0"/>
        <w:ind w:firstLine="540"/>
        <w:jc w:val="both"/>
      </w:pPr>
      <w: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30AAFACD" w14:textId="77777777" w:rsidR="00AA2FFA" w:rsidRDefault="004E3897" w:rsidP="004265D6">
      <w:pPr>
        <w:pStyle w:val="ConsPlusNormal0"/>
        <w:ind w:firstLine="540"/>
        <w:jc w:val="both"/>
      </w:pPr>
      <w:r>
        <w:t>умение проявлять уважительное отношение к одноклассникам, проявлять культуру общения и взаимодействия, терпимости в достижении общих целей в учебной и соревновательной деятельности на занятиях тяжелой атлетикой.</w:t>
      </w:r>
    </w:p>
    <w:p w14:paraId="2A6459C0" w14:textId="77777777" w:rsidR="00AA2FFA" w:rsidRDefault="004E3897" w:rsidP="004265D6">
      <w:pPr>
        <w:pStyle w:val="ConsPlusNormal0"/>
        <w:jc w:val="both"/>
      </w:pPr>
      <w:r>
        <w:t xml:space="preserve">(в ред. </w:t>
      </w:r>
      <w:hyperlink r:id="rId21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66D3D4F8" w14:textId="77777777" w:rsidR="00AA2FFA" w:rsidRDefault="004E3897" w:rsidP="004265D6">
      <w:pPr>
        <w:pStyle w:val="ConsPlusNormal0"/>
        <w:jc w:val="both"/>
      </w:pPr>
      <w:r>
        <w:t xml:space="preserve">(пп. 168.4.28 введен </w:t>
      </w:r>
      <w:hyperlink r:id="rId218" w:tooltip="Приказ Минпросвещения России от 19.03.2024 N 171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19.03.2024 N 171)</w:t>
      </w:r>
    </w:p>
    <w:p w14:paraId="679E0D1A" w14:textId="77777777" w:rsidR="00AA2FFA" w:rsidRDefault="00AA2FFA" w:rsidP="004265D6">
      <w:pPr>
        <w:pStyle w:val="ConsPlusNormal0"/>
        <w:jc w:val="both"/>
      </w:pPr>
    </w:p>
    <w:p w14:paraId="35698493" w14:textId="19504430" w:rsidR="00AA2FFA" w:rsidRDefault="004E3897" w:rsidP="004265D6">
      <w:pPr>
        <w:pStyle w:val="ConsPlusTitle0"/>
        <w:ind w:firstLine="540"/>
        <w:jc w:val="both"/>
        <w:outlineLvl w:val="2"/>
      </w:pPr>
      <w:r>
        <w:t>Программа формирования универсальных учебных действий.</w:t>
      </w:r>
    </w:p>
    <w:p w14:paraId="2C0FC4FC" w14:textId="77777777" w:rsidR="00AA2FFA" w:rsidRDefault="004E3897" w:rsidP="004265D6">
      <w:pPr>
        <w:pStyle w:val="ConsPlusNormal0"/>
        <w:ind w:firstLine="540"/>
        <w:jc w:val="both"/>
      </w:pPr>
      <w:r>
        <w:t xml:space="preserve">169.1. В соответствии с </w:t>
      </w:r>
      <w:hyperlink r:id="rId219"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color w:val="0000FF"/>
          </w:rPr>
          <w:t>ФГОС НОО</w:t>
        </w:r>
      </w:hyperlink>
      <w:r>
        <w:t xml:space="preserve"> программа формирования универсальных (обобщенных) </w:t>
      </w:r>
      <w:r>
        <w:lastRenderedPageBreak/>
        <w:t>учебных действий (далее - УУД) имеет следующую структуру:</w:t>
      </w:r>
    </w:p>
    <w:p w14:paraId="7404B942" w14:textId="77777777" w:rsidR="00AA2FFA" w:rsidRDefault="004E3897" w:rsidP="004265D6">
      <w:pPr>
        <w:pStyle w:val="ConsPlusNormal0"/>
        <w:ind w:firstLine="540"/>
        <w:jc w:val="both"/>
      </w:pPr>
      <w:r>
        <w:t>описание взаимосвязи универсальных учебных действий с содержанием учебных предметов;</w:t>
      </w:r>
    </w:p>
    <w:p w14:paraId="7443FE47" w14:textId="77777777" w:rsidR="00AA2FFA" w:rsidRDefault="004E3897" w:rsidP="004265D6">
      <w:pPr>
        <w:pStyle w:val="ConsPlusNormal0"/>
        <w:ind w:firstLine="540"/>
        <w:jc w:val="both"/>
      </w:pPr>
      <w:r>
        <w:t>характеристика познавательных, коммуникативных и регулятивных универсальных учебных действий.</w:t>
      </w:r>
    </w:p>
    <w:p w14:paraId="6F7ED9CF" w14:textId="77777777" w:rsidR="00AA2FFA" w:rsidRDefault="004E3897" w:rsidP="004265D6">
      <w:pPr>
        <w:pStyle w:val="ConsPlusNormal0"/>
        <w:ind w:firstLine="540"/>
        <w:jc w:val="both"/>
      </w:pPr>
      <w:r>
        <w:t>169.2.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7076C951" w14:textId="77777777" w:rsidR="00AA2FFA" w:rsidRDefault="004E3897" w:rsidP="004265D6">
      <w:pPr>
        <w:pStyle w:val="ConsPlusNormal0"/>
        <w:ind w:firstLine="540"/>
        <w:jc w:val="both"/>
      </w:pPr>
      <w:r>
        <w:t>предметные знания, умения и способы деятельности являются содержательной основой становления УУД;</w:t>
      </w:r>
    </w:p>
    <w:p w14:paraId="181610A7" w14:textId="77777777" w:rsidR="00AA2FFA" w:rsidRDefault="004E3897" w:rsidP="004265D6">
      <w:pPr>
        <w:pStyle w:val="ConsPlusNormal0"/>
        <w:ind w:firstLine="540"/>
        <w:jc w:val="both"/>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2189A39F" w14:textId="77777777" w:rsidR="00AA2FFA" w:rsidRDefault="004E3897" w:rsidP="004265D6">
      <w:pPr>
        <w:pStyle w:val="ConsPlusNormal0"/>
        <w:ind w:firstLine="540"/>
        <w:jc w:val="both"/>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3856D325" w14:textId="77777777" w:rsidR="00AA2FFA" w:rsidRDefault="004E3897" w:rsidP="004265D6">
      <w:pPr>
        <w:pStyle w:val="ConsPlusNormal0"/>
        <w:ind w:firstLine="540"/>
        <w:jc w:val="both"/>
      </w:pPr>
      <w:r>
        <w:t xml:space="preserve">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w:t>
      </w:r>
      <w:proofErr w:type="gramStart"/>
      <w:r>
        <w:t>развития</w:t>
      </w:r>
      <w:proofErr w:type="gramEnd"/>
      <w:r>
        <w:t xml:space="preserve">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75EEF7BF" w14:textId="77777777" w:rsidR="00AA2FFA" w:rsidRDefault="004E3897" w:rsidP="004265D6">
      <w:pPr>
        <w:pStyle w:val="ConsPlusNormal0"/>
        <w:ind w:firstLine="540"/>
        <w:jc w:val="both"/>
      </w:pPr>
      <w:r>
        <w:t>169.3. Познавательные УУД отражают совокупность операций, участвующих в учебно-познавательной деятельности обучающихся и включают:</w:t>
      </w:r>
    </w:p>
    <w:p w14:paraId="6BA35B43" w14:textId="77777777" w:rsidR="00AA2FFA" w:rsidRDefault="004E3897" w:rsidP="004265D6">
      <w:pPr>
        <w:pStyle w:val="ConsPlusNormal0"/>
        <w:ind w:firstLine="540"/>
        <w:jc w:val="both"/>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74F1035C" w14:textId="77777777" w:rsidR="00AA2FFA" w:rsidRDefault="004E3897" w:rsidP="004265D6">
      <w:pPr>
        <w:pStyle w:val="ConsPlusNormal0"/>
        <w:ind w:firstLine="540"/>
        <w:jc w:val="both"/>
      </w:pPr>
      <w: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5D1AE186" w14:textId="77777777" w:rsidR="00AA2FFA" w:rsidRDefault="004E3897" w:rsidP="004265D6">
      <w:pPr>
        <w:pStyle w:val="ConsPlusNormal0"/>
        <w:ind w:firstLine="540"/>
        <w:jc w:val="both"/>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6B4AAA51" w14:textId="77777777" w:rsidR="00AA2FFA" w:rsidRDefault="004E3897" w:rsidP="004265D6">
      <w:pPr>
        <w:pStyle w:val="ConsPlusNormal0"/>
        <w:ind w:firstLine="540"/>
        <w:jc w:val="both"/>
      </w:pPr>
      <w:r>
        <w:t>169.4. Познавательные УУД становятся предпосылкой формирования способности обучающегося к самообразованию и саморазвитию.</w:t>
      </w:r>
    </w:p>
    <w:p w14:paraId="2A74E10F" w14:textId="77777777" w:rsidR="00AA2FFA" w:rsidRDefault="004E3897" w:rsidP="004265D6">
      <w:pPr>
        <w:pStyle w:val="ConsPlusNormal0"/>
        <w:ind w:firstLine="540"/>
        <w:jc w:val="both"/>
      </w:pPr>
      <w:r>
        <w:t>169.5.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60EACB32" w14:textId="77777777" w:rsidR="00AA2FFA" w:rsidRDefault="004E3897" w:rsidP="004265D6">
      <w:pPr>
        <w:pStyle w:val="ConsPlusNormal0"/>
        <w:ind w:firstLine="540"/>
        <w:jc w:val="both"/>
      </w:pPr>
      <w:r>
        <w:t>169.6. Коммуникативные УУД целесообразно формировать, используя цифровую образовательную среду класса, образовательной организации.</w:t>
      </w:r>
    </w:p>
    <w:p w14:paraId="2A8239B2" w14:textId="77777777" w:rsidR="00AA2FFA" w:rsidRDefault="004E3897" w:rsidP="004265D6">
      <w:pPr>
        <w:pStyle w:val="ConsPlusNormal0"/>
        <w:ind w:firstLine="540"/>
        <w:jc w:val="both"/>
      </w:pPr>
      <w:r>
        <w:t>169.7. Коммуникативные УУД характеризуются четырьмя группами учебных операций, обеспечивающих:</w:t>
      </w:r>
    </w:p>
    <w:p w14:paraId="60EC3728" w14:textId="77777777" w:rsidR="00AA2FFA" w:rsidRDefault="004E3897" w:rsidP="004265D6">
      <w:pPr>
        <w:pStyle w:val="ConsPlusNormal0"/>
        <w:ind w:firstLine="540"/>
        <w:jc w:val="both"/>
      </w:pPr>
      <w:r>
        <w:t>смысловое чтение текстов разных жанров, типов, назначений; аналитическую текстовую деятельность с ними;</w:t>
      </w:r>
    </w:p>
    <w:p w14:paraId="610CDD09" w14:textId="77777777" w:rsidR="00AA2FFA" w:rsidRDefault="004E3897" w:rsidP="004265D6">
      <w:pPr>
        <w:pStyle w:val="ConsPlusNormal0"/>
        <w:ind w:firstLine="540"/>
        <w:jc w:val="both"/>
      </w:pPr>
      <w:r>
        <w:t xml:space="preserve">успешное участие обучающегося в диалогическом взаимодействии с субъектами </w:t>
      </w:r>
      <w:r>
        <w:lastRenderedPageBreak/>
        <w:t>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45888480" w14:textId="77777777" w:rsidR="00AA2FFA" w:rsidRDefault="004E3897" w:rsidP="004265D6">
      <w:pPr>
        <w:pStyle w:val="ConsPlusNormal0"/>
        <w:ind w:firstLine="540"/>
        <w:jc w:val="both"/>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2150015D" w14:textId="77777777" w:rsidR="00AA2FFA" w:rsidRDefault="004E3897" w:rsidP="004265D6">
      <w:pPr>
        <w:pStyle w:val="ConsPlusNormal0"/>
        <w:ind w:firstLine="540"/>
        <w:jc w:val="both"/>
      </w:pPr>
      <w: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1550FE9E" w14:textId="77777777" w:rsidR="00AA2FFA" w:rsidRDefault="004E3897" w:rsidP="004265D6">
      <w:pPr>
        <w:pStyle w:val="ConsPlusNormal0"/>
        <w:ind w:firstLine="540"/>
        <w:jc w:val="both"/>
      </w:pPr>
      <w:r>
        <w:t>169.8.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5F449EDB" w14:textId="77777777" w:rsidR="00AA2FFA" w:rsidRDefault="004E3897" w:rsidP="004265D6">
      <w:pPr>
        <w:pStyle w:val="ConsPlusNormal0"/>
        <w:ind w:firstLine="540"/>
        <w:jc w:val="both"/>
      </w:pPr>
      <w:r>
        <w:t>169.9. Выделяются шесть групп операций:</w:t>
      </w:r>
    </w:p>
    <w:p w14:paraId="668F1EE2" w14:textId="77777777" w:rsidR="00AA2FFA" w:rsidRDefault="004E3897" w:rsidP="004265D6">
      <w:pPr>
        <w:pStyle w:val="ConsPlusNormal0"/>
        <w:ind w:firstLine="540"/>
        <w:jc w:val="both"/>
      </w:pPr>
      <w:r>
        <w:t>принимать и удерживать учебную задачу;</w:t>
      </w:r>
    </w:p>
    <w:p w14:paraId="1BA0B073" w14:textId="77777777" w:rsidR="00AA2FFA" w:rsidRDefault="004E3897" w:rsidP="004265D6">
      <w:pPr>
        <w:pStyle w:val="ConsPlusNormal0"/>
        <w:ind w:firstLine="540"/>
        <w:jc w:val="both"/>
      </w:pPr>
      <w:r>
        <w:t>планировать ее решение;</w:t>
      </w:r>
    </w:p>
    <w:p w14:paraId="7E9DF847" w14:textId="77777777" w:rsidR="00AA2FFA" w:rsidRDefault="004E3897" w:rsidP="004265D6">
      <w:pPr>
        <w:pStyle w:val="ConsPlusNormal0"/>
        <w:ind w:firstLine="540"/>
        <w:jc w:val="both"/>
      </w:pPr>
      <w:r>
        <w:t>контролировать полученный результат деятельности;</w:t>
      </w:r>
    </w:p>
    <w:p w14:paraId="0D4AA718" w14:textId="77777777" w:rsidR="00AA2FFA" w:rsidRDefault="004E3897" w:rsidP="004265D6">
      <w:pPr>
        <w:pStyle w:val="ConsPlusNormal0"/>
        <w:ind w:firstLine="540"/>
        <w:jc w:val="both"/>
      </w:pPr>
      <w:r>
        <w:t>контролировать процесс деятельности, его соответствие выбранному способу;</w:t>
      </w:r>
    </w:p>
    <w:p w14:paraId="03F8FB65" w14:textId="77777777" w:rsidR="00AA2FFA" w:rsidRDefault="004E3897" w:rsidP="004265D6">
      <w:pPr>
        <w:pStyle w:val="ConsPlusNormal0"/>
        <w:ind w:firstLine="540"/>
        <w:jc w:val="both"/>
      </w:pPr>
      <w:r>
        <w:t>предвидеть (прогнозировать) трудности и ошибки при решении данной учебной задачи;</w:t>
      </w:r>
    </w:p>
    <w:p w14:paraId="01D10399" w14:textId="77777777" w:rsidR="00AA2FFA" w:rsidRDefault="004E3897" w:rsidP="004265D6">
      <w:pPr>
        <w:pStyle w:val="ConsPlusNormal0"/>
        <w:ind w:firstLine="540"/>
        <w:jc w:val="both"/>
      </w:pPr>
      <w:r>
        <w:t>корректировать при необходимости процесс деятельности.</w:t>
      </w:r>
    </w:p>
    <w:p w14:paraId="4A83B702" w14:textId="77777777" w:rsidR="00AA2FFA" w:rsidRDefault="004E3897" w:rsidP="004265D6">
      <w:pPr>
        <w:pStyle w:val="ConsPlusNormal0"/>
        <w:ind w:firstLine="540"/>
        <w:jc w:val="both"/>
      </w:pPr>
      <w:r>
        <w:t>169.10.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A10AAEF" w14:textId="77777777" w:rsidR="00AA2FFA" w:rsidRDefault="004E3897" w:rsidP="004265D6">
      <w:pPr>
        <w:pStyle w:val="ConsPlusNormal0"/>
        <w:ind w:firstLine="540"/>
        <w:jc w:val="both"/>
      </w:pPr>
      <w:r>
        <w:t>169.11.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2C7A7030" w14:textId="77777777" w:rsidR="00AA2FFA" w:rsidRDefault="004E3897" w:rsidP="004265D6">
      <w:pPr>
        <w:pStyle w:val="ConsPlusNormal0"/>
        <w:ind w:firstLine="540"/>
        <w:jc w:val="both"/>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702EA159" w14:textId="77777777" w:rsidR="00AA2FFA" w:rsidRDefault="004E3897" w:rsidP="004265D6">
      <w:pPr>
        <w:pStyle w:val="ConsPlusNormal0"/>
        <w:ind w:firstLine="540"/>
        <w:jc w:val="both"/>
      </w:pPr>
      <w:r>
        <w:t>волевые регулятивные умения (подчиняться, уступать, объективно оценивать вклад свой и других в результат общего труда и другие).</w:t>
      </w:r>
    </w:p>
    <w:p w14:paraId="47F0D136" w14:textId="77777777" w:rsidR="00AA2FFA" w:rsidRDefault="004E3897" w:rsidP="004265D6">
      <w:pPr>
        <w:pStyle w:val="ConsPlusNormal0"/>
        <w:ind w:firstLine="540"/>
        <w:jc w:val="both"/>
      </w:pPr>
      <w:r>
        <w:t>169.12. Механизмом конструирования образовательного процесса являются следующие методические позиции.</w:t>
      </w:r>
    </w:p>
    <w:p w14:paraId="7C96E472" w14:textId="77777777" w:rsidR="00AA2FFA" w:rsidRDefault="004E3897" w:rsidP="004265D6">
      <w:pPr>
        <w:pStyle w:val="ConsPlusNormal0"/>
        <w:ind w:firstLine="540"/>
        <w:jc w:val="both"/>
      </w:pPr>
      <w: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43C6F5D4" w14:textId="77777777" w:rsidR="00AA2FFA" w:rsidRDefault="004E3897" w:rsidP="004265D6">
      <w:pPr>
        <w:pStyle w:val="ConsPlusNormal0"/>
        <w:ind w:firstLine="540"/>
        <w:jc w:val="both"/>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42D1AF24" w14:textId="77777777" w:rsidR="00AA2FFA" w:rsidRDefault="004E3897" w:rsidP="004265D6">
      <w:pPr>
        <w:pStyle w:val="ConsPlusNormal0"/>
        <w:ind w:firstLine="540"/>
        <w:jc w:val="both"/>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0138CBDA" w14:textId="77777777" w:rsidR="00AA2FFA" w:rsidRDefault="004E3897" w:rsidP="004265D6">
      <w:pPr>
        <w:pStyle w:val="ConsPlusNormal0"/>
        <w:ind w:firstLine="540"/>
        <w:jc w:val="both"/>
      </w:pPr>
      <w: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w:t>
      </w:r>
      <w:r>
        <w:lastRenderedPageBreak/>
        <w:t>"наблюдать - значит...", "сравнение - это...", "контролировать - значит..." и другие.</w:t>
      </w:r>
    </w:p>
    <w:p w14:paraId="7AF12084" w14:textId="77777777" w:rsidR="00AA2FFA" w:rsidRDefault="004E3897" w:rsidP="004265D6">
      <w:pPr>
        <w:pStyle w:val="ConsPlusNormal0"/>
        <w:ind w:firstLine="540"/>
        <w:jc w:val="both"/>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0F795C3F" w14:textId="77777777" w:rsidR="00AA2FFA" w:rsidRDefault="004E3897" w:rsidP="004265D6">
      <w:pPr>
        <w:pStyle w:val="ConsPlusNormal0"/>
        <w:ind w:firstLine="540"/>
        <w:jc w:val="both"/>
      </w:pPr>
      <w:r>
        <w:t>169.12.2.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3DD4984E" w14:textId="77777777" w:rsidR="00AA2FFA" w:rsidRDefault="004E3897" w:rsidP="004265D6">
      <w:pPr>
        <w:pStyle w:val="ConsPlusNormal0"/>
        <w:ind w:firstLine="540"/>
        <w:jc w:val="both"/>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1FE3C3C0" w14:textId="77777777" w:rsidR="00AA2FFA" w:rsidRDefault="004E3897" w:rsidP="004265D6">
      <w:pPr>
        <w:pStyle w:val="ConsPlusNormal0"/>
        <w:ind w:firstLine="540"/>
        <w:jc w:val="both"/>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7FD9674D" w14:textId="77777777" w:rsidR="00AA2FFA" w:rsidRDefault="004E3897" w:rsidP="004265D6">
      <w:pPr>
        <w:pStyle w:val="ConsPlusNormal0"/>
        <w:ind w:firstLine="540"/>
        <w:jc w:val="both"/>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525CEAE9" w14:textId="77777777" w:rsidR="00AA2FFA" w:rsidRDefault="004E3897" w:rsidP="004265D6">
      <w:pPr>
        <w:pStyle w:val="ConsPlusNormal0"/>
        <w:ind w:firstLine="540"/>
        <w:jc w:val="both"/>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51ACC2E3" w14:textId="77777777" w:rsidR="00AA2FFA" w:rsidRDefault="004E3897" w:rsidP="004265D6">
      <w:pPr>
        <w:pStyle w:val="ConsPlusNormal0"/>
        <w:ind w:firstLine="540"/>
        <w:jc w:val="both"/>
      </w:pPr>
      <w:r>
        <w:t>169.12.3.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6BBD5AED" w14:textId="77777777" w:rsidR="00AA2FFA" w:rsidRDefault="004E3897" w:rsidP="004265D6">
      <w:pPr>
        <w:pStyle w:val="ConsPlusNormal0"/>
        <w:ind w:firstLine="540"/>
        <w:jc w:val="both"/>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5A56157B" w14:textId="77777777" w:rsidR="00AA2FFA" w:rsidRDefault="004E3897" w:rsidP="004265D6">
      <w:pPr>
        <w:pStyle w:val="ConsPlusNormal0"/>
        <w:ind w:firstLine="540"/>
        <w:jc w:val="both"/>
      </w:pPr>
      <w:r>
        <w:t>При этом изменяется и процесс контроля:</w:t>
      </w:r>
    </w:p>
    <w:p w14:paraId="3382F25E" w14:textId="77777777" w:rsidR="00AA2FFA" w:rsidRDefault="004E3897" w:rsidP="004265D6">
      <w:pPr>
        <w:pStyle w:val="ConsPlusNormal0"/>
        <w:ind w:firstLine="540"/>
        <w:jc w:val="both"/>
      </w:pPr>
      <w:r>
        <w:t>от совместных действий с учителем обучающиеся переходят к самостоятельным аналитическим оценкам;</w:t>
      </w:r>
    </w:p>
    <w:p w14:paraId="4198BC17" w14:textId="77777777" w:rsidR="00AA2FFA" w:rsidRDefault="004E3897" w:rsidP="004265D6">
      <w:pPr>
        <w:pStyle w:val="ConsPlusNormal0"/>
        <w:ind w:firstLine="540"/>
        <w:jc w:val="both"/>
      </w:pPr>
      <w:r>
        <w:t>выполняющий задание осваивает два вида контроля - результата и процесса деятельности;</w:t>
      </w:r>
    </w:p>
    <w:p w14:paraId="1B74A430" w14:textId="77777777" w:rsidR="00AA2FFA" w:rsidRDefault="004E3897" w:rsidP="004265D6">
      <w:pPr>
        <w:pStyle w:val="ConsPlusNormal0"/>
        <w:ind w:firstLine="540"/>
        <w:jc w:val="both"/>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64CB7324" w14:textId="77777777" w:rsidR="00AA2FFA" w:rsidRDefault="004E3897" w:rsidP="004265D6">
      <w:pPr>
        <w:pStyle w:val="ConsPlusNormal0"/>
        <w:ind w:firstLine="540"/>
        <w:jc w:val="both"/>
      </w:pPr>
      <w:r>
        <w:lastRenderedPageBreak/>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6C0D24A3" w14:textId="77777777" w:rsidR="00AA2FFA" w:rsidRDefault="004E3897" w:rsidP="004265D6">
      <w:pPr>
        <w:pStyle w:val="ConsPlusNormal0"/>
        <w:ind w:firstLine="540"/>
        <w:jc w:val="both"/>
      </w:pPr>
      <w:r>
        <w:t>169.13.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4F436505" w14:textId="77777777" w:rsidR="00AA2FFA" w:rsidRDefault="004E3897" w:rsidP="004265D6">
      <w:pPr>
        <w:pStyle w:val="ConsPlusNormal0"/>
        <w:ind w:firstLine="540"/>
        <w:jc w:val="both"/>
      </w:pPr>
      <w:r>
        <w:t>169.14.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6787488E" w14:textId="77777777" w:rsidR="00AA2FFA" w:rsidRDefault="004E3897" w:rsidP="004265D6">
      <w:pPr>
        <w:pStyle w:val="ConsPlusNormal0"/>
        <w:ind w:firstLine="540"/>
        <w:jc w:val="both"/>
      </w:pPr>
      <w:r>
        <w:t>169.15.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4BF76453" w14:textId="77777777" w:rsidR="00AA2FFA" w:rsidRDefault="004E3897" w:rsidP="004265D6">
      <w:pPr>
        <w:pStyle w:val="ConsPlusNormal0"/>
        <w:ind w:firstLine="540"/>
        <w:jc w:val="both"/>
      </w:pPr>
      <w:r>
        <w:t>169.16.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6CD09DD7" w14:textId="77777777" w:rsidR="00AA2FFA" w:rsidRDefault="004E3897" w:rsidP="004265D6">
      <w:pPr>
        <w:pStyle w:val="ConsPlusNormal0"/>
        <w:ind w:firstLine="540"/>
        <w:jc w:val="both"/>
      </w:pPr>
      <w:r>
        <w:t>169.17.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1A442B35" w14:textId="77777777" w:rsidR="00AA2FFA" w:rsidRDefault="004E3897" w:rsidP="004265D6">
      <w:pPr>
        <w:pStyle w:val="ConsPlusNormal0"/>
        <w:ind w:firstLine="540"/>
        <w:jc w:val="both"/>
      </w:pPr>
      <w:r>
        <w:t>169.18.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443A4B86" w14:textId="77777777" w:rsidR="00AA2FFA" w:rsidRDefault="004E3897" w:rsidP="004265D6">
      <w:pPr>
        <w:pStyle w:val="ConsPlusNormal0"/>
        <w:ind w:firstLine="540"/>
        <w:jc w:val="both"/>
      </w:pPr>
      <w:r>
        <w:t xml:space="preserve">169.19.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w:t>
      </w:r>
      <w:r>
        <w:lastRenderedPageBreak/>
        <w:t>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0B702129" w14:textId="77777777" w:rsidR="00AA2FFA" w:rsidRDefault="00AA2FFA" w:rsidP="004265D6">
      <w:pPr>
        <w:pStyle w:val="ConsPlusNormal0"/>
        <w:jc w:val="both"/>
      </w:pPr>
    </w:p>
    <w:p w14:paraId="67B4CE53" w14:textId="3754AFFE" w:rsidR="00AA2FFA" w:rsidRDefault="003268E2" w:rsidP="004265D6">
      <w:pPr>
        <w:pStyle w:val="ConsPlusTitle0"/>
        <w:ind w:firstLine="540"/>
        <w:jc w:val="both"/>
        <w:outlineLvl w:val="2"/>
      </w:pPr>
      <w:r>
        <w:t>Основная</w:t>
      </w:r>
      <w:r w:rsidR="004E3897">
        <w:t xml:space="preserve"> рабочая программа воспитания.</w:t>
      </w:r>
    </w:p>
    <w:p w14:paraId="1E5C3B58" w14:textId="77777777" w:rsidR="00AA2FFA" w:rsidRDefault="00AA2FFA" w:rsidP="004265D6">
      <w:pPr>
        <w:pStyle w:val="ConsPlusNormal0"/>
        <w:jc w:val="both"/>
      </w:pPr>
    </w:p>
    <w:p w14:paraId="535D55BE" w14:textId="77777777" w:rsidR="00AA2FFA" w:rsidRDefault="004E3897" w:rsidP="004265D6">
      <w:pPr>
        <w:pStyle w:val="ConsPlusTitle0"/>
        <w:ind w:firstLine="540"/>
        <w:jc w:val="both"/>
        <w:outlineLvl w:val="3"/>
      </w:pPr>
      <w:r>
        <w:t>170.1. Пояснительная записка.</w:t>
      </w:r>
    </w:p>
    <w:p w14:paraId="3EAF2B65" w14:textId="2E7B9877" w:rsidR="00AA2FFA" w:rsidRDefault="004E3897" w:rsidP="004265D6">
      <w:pPr>
        <w:pStyle w:val="ConsPlusNormal0"/>
        <w:ind w:firstLine="540"/>
        <w:jc w:val="both"/>
      </w:pPr>
      <w:r>
        <w:t xml:space="preserve">170.1.1. </w:t>
      </w:r>
      <w:r w:rsidR="003268E2">
        <w:t>Основная</w:t>
      </w:r>
      <w:r>
        <w:t xml:space="preserve">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120A592" w14:textId="77777777" w:rsidR="00AA2FFA" w:rsidRDefault="004E3897" w:rsidP="004265D6">
      <w:pPr>
        <w:pStyle w:val="ConsPlusNormal0"/>
        <w:ind w:firstLine="540"/>
        <w:jc w:val="both"/>
      </w:pPr>
      <w:r>
        <w:t>170.1.2. Программа воспитания:</w:t>
      </w:r>
    </w:p>
    <w:p w14:paraId="3C7CB0C0" w14:textId="77777777" w:rsidR="00AA2FFA" w:rsidRDefault="004E3897" w:rsidP="004265D6">
      <w:pPr>
        <w:pStyle w:val="ConsPlusNormal0"/>
        <w:ind w:firstLine="540"/>
        <w:jc w:val="both"/>
      </w:pPr>
      <w:r>
        <w:t>предназначена для планирования и организации системной воспитательной деятельности в образовательной организации;</w:t>
      </w:r>
    </w:p>
    <w:p w14:paraId="16958002" w14:textId="77777777" w:rsidR="00AA2FFA" w:rsidRDefault="004E3897" w:rsidP="004265D6">
      <w:pPr>
        <w:pStyle w:val="ConsPlusNormal0"/>
        <w:ind w:firstLine="54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005C806E" w14:textId="77777777" w:rsidR="00AA2FFA" w:rsidRDefault="004E3897" w:rsidP="004265D6">
      <w:pPr>
        <w:pStyle w:val="ConsPlusNormal0"/>
        <w:ind w:firstLine="5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77B7BC2C" w14:textId="77777777" w:rsidR="00AA2FFA" w:rsidRDefault="004E3897" w:rsidP="004265D6">
      <w:pPr>
        <w:pStyle w:val="ConsPlusNormal0"/>
        <w:ind w:firstLine="54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5EBAD760" w14:textId="77777777" w:rsidR="00AA2FFA" w:rsidRDefault="004E3897" w:rsidP="004265D6">
      <w:pPr>
        <w:pStyle w:val="ConsPlusNormal0"/>
        <w:ind w:firstLine="540"/>
        <w:jc w:val="both"/>
      </w:pPr>
      <w:r>
        <w:t>предусматривает историческое просвещение, формирование российской культурной и гражданской идентичности обучающихся.</w:t>
      </w:r>
    </w:p>
    <w:p w14:paraId="40E55B9C" w14:textId="77777777" w:rsidR="00AA2FFA" w:rsidRDefault="004E3897" w:rsidP="004265D6">
      <w:pPr>
        <w:pStyle w:val="ConsPlusNormal0"/>
        <w:ind w:firstLine="540"/>
        <w:jc w:val="both"/>
      </w:pPr>
      <w:r>
        <w:t>170.1.3. Программа воспитания включает три раздела: целевой, содержательный, организационный.</w:t>
      </w:r>
    </w:p>
    <w:p w14:paraId="39F8526E" w14:textId="77777777" w:rsidR="00AA2FFA" w:rsidRDefault="004E3897" w:rsidP="004265D6">
      <w:pPr>
        <w:pStyle w:val="ConsPlusNormal0"/>
        <w:ind w:firstLine="540"/>
        <w:jc w:val="both"/>
      </w:pPr>
      <w:r>
        <w:t>170.1.4.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067F08E0" w14:textId="77777777" w:rsidR="00AA2FFA" w:rsidRDefault="00AA2FFA" w:rsidP="004265D6">
      <w:pPr>
        <w:pStyle w:val="ConsPlusNormal0"/>
        <w:jc w:val="both"/>
      </w:pPr>
    </w:p>
    <w:p w14:paraId="528434B8" w14:textId="77777777" w:rsidR="00AA2FFA" w:rsidRDefault="004E3897" w:rsidP="004265D6">
      <w:pPr>
        <w:pStyle w:val="ConsPlusTitle0"/>
        <w:ind w:firstLine="540"/>
        <w:jc w:val="both"/>
        <w:outlineLvl w:val="3"/>
      </w:pPr>
      <w:r>
        <w:t>170.2. Целевой раздел.</w:t>
      </w:r>
    </w:p>
    <w:p w14:paraId="34E74B4A" w14:textId="77777777" w:rsidR="00AA2FFA" w:rsidRDefault="004E3897" w:rsidP="004265D6">
      <w:pPr>
        <w:pStyle w:val="ConsPlusNormal0"/>
        <w:ind w:firstLine="540"/>
        <w:jc w:val="both"/>
      </w:pPr>
      <w:r>
        <w:t xml:space="preserve">170.2.1.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2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840248F" w14:textId="77777777" w:rsidR="00AA2FFA" w:rsidRDefault="004E3897" w:rsidP="004265D6">
      <w:pPr>
        <w:pStyle w:val="ConsPlusNormal0"/>
        <w:ind w:firstLine="540"/>
        <w:jc w:val="both"/>
      </w:pPr>
      <w:r>
        <w:t>170.2.2.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FC75126" w14:textId="77777777" w:rsidR="00AA2FFA" w:rsidRDefault="004E3897" w:rsidP="004265D6">
      <w:pPr>
        <w:pStyle w:val="ConsPlusNormal0"/>
        <w:ind w:firstLine="540"/>
        <w:jc w:val="both"/>
      </w:pPr>
      <w:r>
        <w:t>170.2.3. Цель воспитания обучающихся в образовательной организации:</w:t>
      </w:r>
    </w:p>
    <w:p w14:paraId="5C80F86B" w14:textId="77777777" w:rsidR="00AA2FFA" w:rsidRDefault="004E3897" w:rsidP="004265D6">
      <w:pPr>
        <w:pStyle w:val="ConsPlusNormal0"/>
        <w:ind w:firstLine="540"/>
        <w:jc w:val="both"/>
      </w:pPr>
      <w:r>
        <w:lastRenderedPageBreak/>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AC70400" w14:textId="77777777" w:rsidR="00AA2FFA" w:rsidRDefault="004E3897" w:rsidP="004265D6">
      <w:pPr>
        <w:pStyle w:val="ConsPlusNormal0"/>
        <w:ind w:firstLine="54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FF159C1" w14:textId="77777777" w:rsidR="00AA2FFA" w:rsidRDefault="004E3897" w:rsidP="004265D6">
      <w:pPr>
        <w:pStyle w:val="ConsPlusNormal0"/>
        <w:ind w:firstLine="540"/>
        <w:jc w:val="both"/>
      </w:pPr>
      <w:r>
        <w:t>170.2.4. Задачи воспитания обучающихся в образовательной организации:</w:t>
      </w:r>
    </w:p>
    <w:p w14:paraId="090D0E38" w14:textId="77777777" w:rsidR="00AA2FFA" w:rsidRDefault="004E3897" w:rsidP="004265D6">
      <w:pPr>
        <w:pStyle w:val="ConsPlusNormal0"/>
        <w:ind w:firstLine="54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4E72A4C" w14:textId="77777777" w:rsidR="00AA2FFA" w:rsidRDefault="004E3897" w:rsidP="004265D6">
      <w:pPr>
        <w:pStyle w:val="ConsPlusNormal0"/>
        <w:ind w:firstLine="540"/>
        <w:jc w:val="both"/>
      </w:pPr>
      <w:r>
        <w:t>формирование и развитие личностных отношений к этим нормам, ценностям, традициям (их освоение, принятие);</w:t>
      </w:r>
    </w:p>
    <w:p w14:paraId="434E890A" w14:textId="77777777" w:rsidR="00AA2FFA" w:rsidRDefault="004E3897" w:rsidP="004265D6">
      <w:pPr>
        <w:pStyle w:val="ConsPlusNormal0"/>
        <w:ind w:firstLine="5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36EC1FE5" w14:textId="77777777" w:rsidR="00AA2FFA" w:rsidRDefault="004E3897" w:rsidP="004265D6">
      <w:pPr>
        <w:pStyle w:val="ConsPlusNormal0"/>
        <w:ind w:firstLine="540"/>
        <w:jc w:val="both"/>
      </w:pPr>
      <w:r>
        <w:t xml:space="preserve">достижение личностных результатов освоения общеобразовательных программ в соответствии с </w:t>
      </w:r>
      <w:hyperlink r:id="rId221"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color w:val="0000FF"/>
          </w:rPr>
          <w:t>ФГОС НОО</w:t>
        </w:r>
      </w:hyperlink>
      <w:r>
        <w:t>.</w:t>
      </w:r>
    </w:p>
    <w:p w14:paraId="1B90772D" w14:textId="77777777" w:rsidR="00AA2FFA" w:rsidRDefault="004E3897" w:rsidP="004265D6">
      <w:pPr>
        <w:pStyle w:val="ConsPlusNormal0"/>
        <w:ind w:firstLine="540"/>
        <w:jc w:val="both"/>
      </w:pPr>
      <w:r>
        <w:t>170.2.5. Личностные результаты освоения обучающимися образовательных программ включают:</w:t>
      </w:r>
    </w:p>
    <w:p w14:paraId="1038AACE" w14:textId="77777777" w:rsidR="00AA2FFA" w:rsidRDefault="004E3897" w:rsidP="004265D6">
      <w:pPr>
        <w:pStyle w:val="ConsPlusNormal0"/>
        <w:ind w:firstLine="540"/>
        <w:jc w:val="both"/>
      </w:pPr>
      <w:r>
        <w:t>осознание российской гражданской идентичности;</w:t>
      </w:r>
    </w:p>
    <w:p w14:paraId="68FD4FD0" w14:textId="77777777" w:rsidR="00AA2FFA" w:rsidRDefault="004E3897" w:rsidP="004265D6">
      <w:pPr>
        <w:pStyle w:val="ConsPlusNormal0"/>
        <w:ind w:firstLine="540"/>
        <w:jc w:val="both"/>
      </w:pPr>
      <w:r>
        <w:t>сформированность ценностей самостоятельности и инициативы;</w:t>
      </w:r>
    </w:p>
    <w:p w14:paraId="58EBDA7E" w14:textId="77777777" w:rsidR="00AA2FFA" w:rsidRDefault="004E3897" w:rsidP="004265D6">
      <w:pPr>
        <w:pStyle w:val="ConsPlusNormal0"/>
        <w:ind w:firstLine="540"/>
        <w:jc w:val="both"/>
      </w:pPr>
      <w:r>
        <w:t>готовность обучающихся к саморазвитию, самостоятельности и личностному самоопределению;</w:t>
      </w:r>
    </w:p>
    <w:p w14:paraId="6B29FE3F" w14:textId="77777777" w:rsidR="00AA2FFA" w:rsidRDefault="004E3897" w:rsidP="004265D6">
      <w:pPr>
        <w:pStyle w:val="ConsPlusNormal0"/>
        <w:ind w:firstLine="540"/>
        <w:jc w:val="both"/>
      </w:pPr>
      <w:r>
        <w:t>наличие мотивации к целенаправленной социально значимой деятельности;</w:t>
      </w:r>
    </w:p>
    <w:p w14:paraId="450B94FF" w14:textId="77777777" w:rsidR="00AA2FFA" w:rsidRDefault="004E3897" w:rsidP="004265D6">
      <w:pPr>
        <w:pStyle w:val="ConsPlusNormal0"/>
        <w:ind w:firstLine="540"/>
        <w:jc w:val="both"/>
      </w:pPr>
      <w:r>
        <w:t>сформированность внутренней позиции личности как особого ценностного отношения к себе, окружающим людям и жизни в целом.</w:t>
      </w:r>
    </w:p>
    <w:p w14:paraId="685FD9DE" w14:textId="77777777" w:rsidR="00AA2FFA" w:rsidRDefault="004E3897" w:rsidP="004265D6">
      <w:pPr>
        <w:pStyle w:val="ConsPlusNormal0"/>
        <w:ind w:firstLine="540"/>
        <w:jc w:val="both"/>
      </w:pPr>
      <w:r>
        <w:t>170.2.6.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403614AE" w14:textId="77777777" w:rsidR="00AA2FFA" w:rsidRDefault="004E3897" w:rsidP="004265D6">
      <w:pPr>
        <w:pStyle w:val="ConsPlusNormal0"/>
        <w:ind w:firstLine="540"/>
        <w:jc w:val="both"/>
      </w:pPr>
      <w:r>
        <w:t xml:space="preserve">170.2.7.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222"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color w:val="0000FF"/>
          </w:rPr>
          <w:t>ФГОС НОО</w:t>
        </w:r>
      </w:hyperlink>
      <w: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5C43ACA" w14:textId="77777777" w:rsidR="00AA2FFA" w:rsidRDefault="004E3897" w:rsidP="004265D6">
      <w:pPr>
        <w:pStyle w:val="ConsPlusNormal0"/>
        <w:ind w:firstLine="540"/>
        <w:jc w:val="both"/>
      </w:pPr>
      <w: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4104096" w14:textId="77777777" w:rsidR="00AA2FFA" w:rsidRDefault="004E3897" w:rsidP="004265D6">
      <w:pPr>
        <w:pStyle w:val="ConsPlusNormal0"/>
        <w:ind w:firstLine="540"/>
        <w:jc w:val="both"/>
      </w:pPr>
      <w: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E8A6EDD" w14:textId="77777777" w:rsidR="00AA2FFA" w:rsidRDefault="004E3897" w:rsidP="004265D6">
      <w:pPr>
        <w:pStyle w:val="ConsPlusNormal0"/>
        <w:ind w:firstLine="540"/>
        <w:jc w:val="both"/>
      </w:pPr>
      <w: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FCC1337" w14:textId="77777777" w:rsidR="00AA2FFA" w:rsidRDefault="004E3897" w:rsidP="004265D6">
      <w:pPr>
        <w:pStyle w:val="ConsPlusNormal0"/>
        <w:ind w:firstLine="540"/>
        <w:jc w:val="both"/>
      </w:pPr>
      <w:r>
        <w:t xml:space="preserve">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w:t>
      </w:r>
      <w:r>
        <w:lastRenderedPageBreak/>
        <w:t>отечественного и мирового искусства.</w:t>
      </w:r>
    </w:p>
    <w:p w14:paraId="7309F36D" w14:textId="77777777" w:rsidR="00AA2FFA" w:rsidRDefault="004E3897" w:rsidP="004265D6">
      <w:pPr>
        <w:pStyle w:val="ConsPlusNormal0"/>
        <w:ind w:firstLine="540"/>
        <w:jc w:val="both"/>
      </w:pPr>
      <w: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5FCCA39E" w14:textId="77777777" w:rsidR="00AA2FFA" w:rsidRDefault="004E3897" w:rsidP="004265D6">
      <w:pPr>
        <w:pStyle w:val="ConsPlusNormal0"/>
        <w:ind w:firstLine="540"/>
        <w:jc w:val="both"/>
      </w:pPr>
      <w: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8ADCA87" w14:textId="77777777" w:rsidR="00AA2FFA" w:rsidRDefault="004E3897" w:rsidP="004265D6">
      <w:pPr>
        <w:pStyle w:val="ConsPlusNormal0"/>
        <w:ind w:firstLine="540"/>
        <w:jc w:val="both"/>
      </w:pPr>
      <w: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E3F669F" w14:textId="77777777" w:rsidR="00AA2FFA" w:rsidRDefault="004E3897" w:rsidP="004265D6">
      <w:pPr>
        <w:pStyle w:val="ConsPlusNormal0"/>
        <w:ind w:firstLine="540"/>
        <w:jc w:val="both"/>
      </w:pPr>
      <w: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7150C9D6" w14:textId="77777777" w:rsidR="00AA2FFA" w:rsidRDefault="004E3897" w:rsidP="004265D6">
      <w:pPr>
        <w:pStyle w:val="ConsPlusNormal0"/>
        <w:ind w:firstLine="540"/>
        <w:jc w:val="both"/>
      </w:pPr>
      <w:r>
        <w:t>170.2.8. Целевые ориентиры результатов воспитания.</w:t>
      </w:r>
    </w:p>
    <w:p w14:paraId="435BFC0C" w14:textId="77777777" w:rsidR="00AA2FFA" w:rsidRDefault="004E3897" w:rsidP="004265D6">
      <w:pPr>
        <w:pStyle w:val="ConsPlusNormal0"/>
        <w:ind w:firstLine="540"/>
        <w:jc w:val="both"/>
      </w:pPr>
      <w:r>
        <w:t xml:space="preserve">Требования к личностным результатам освоения обучающимися ООП НОО установлены </w:t>
      </w:r>
      <w:hyperlink r:id="rId223"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color w:val="0000FF"/>
          </w:rPr>
          <w:t>ФГОС НОО</w:t>
        </w:r>
      </w:hyperlink>
      <w:r>
        <w:t>.</w:t>
      </w:r>
    </w:p>
    <w:p w14:paraId="3AE12204" w14:textId="77777777" w:rsidR="00AA2FFA" w:rsidRDefault="004E3897" w:rsidP="004265D6">
      <w:pPr>
        <w:pStyle w:val="ConsPlusNormal0"/>
        <w:ind w:firstLine="540"/>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224"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color w:val="0000FF"/>
          </w:rPr>
          <w:t>ФГОС НОО</w:t>
        </w:r>
      </w:hyperlink>
      <w:r>
        <w:t>.</w:t>
      </w:r>
    </w:p>
    <w:p w14:paraId="69E2BC22" w14:textId="77777777" w:rsidR="00AA2FFA" w:rsidRDefault="004E3897" w:rsidP="004265D6">
      <w:pPr>
        <w:pStyle w:val="ConsPlusNormal0"/>
        <w:ind w:firstLine="54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A584589" w14:textId="77777777" w:rsidR="00AA2FFA" w:rsidRDefault="004E3897" w:rsidP="004265D6">
      <w:pPr>
        <w:pStyle w:val="ConsPlusNormal0"/>
        <w:ind w:firstLine="540"/>
        <w:jc w:val="both"/>
      </w:pPr>
      <w:r>
        <w:t>170.2.9. Целевые ориентиры результатов воспитания на уровне начального общего образования.</w:t>
      </w:r>
    </w:p>
    <w:p w14:paraId="677062CC" w14:textId="77777777" w:rsidR="00AA2FFA" w:rsidRDefault="004E3897" w:rsidP="004265D6">
      <w:pPr>
        <w:pStyle w:val="ConsPlusNormal0"/>
        <w:ind w:firstLine="540"/>
        <w:jc w:val="both"/>
      </w:pPr>
      <w:r>
        <w:t>170.2.9.1. Гражданско-патриотическое воспитание:</w:t>
      </w:r>
    </w:p>
    <w:p w14:paraId="5D8B17A1" w14:textId="77777777" w:rsidR="00AA2FFA" w:rsidRDefault="004E3897" w:rsidP="004265D6">
      <w:pPr>
        <w:pStyle w:val="ConsPlusNormal0"/>
        <w:ind w:firstLine="540"/>
        <w:jc w:val="both"/>
      </w:pPr>
      <w:r>
        <w:t>знающий и любящий свою малую родину, свой край, имеющий представление о Родине - России, ее территории, расположении;</w:t>
      </w:r>
    </w:p>
    <w:p w14:paraId="3C166E6E" w14:textId="77777777" w:rsidR="00AA2FFA" w:rsidRDefault="004E3897" w:rsidP="004265D6">
      <w:pPr>
        <w:pStyle w:val="ConsPlusNormal0"/>
        <w:ind w:firstLine="540"/>
        <w:jc w:val="both"/>
      </w:pPr>
      <w:r>
        <w:t>сознающий принадлежность к своему народу и к общности граждан России, проявляющий уважение к своему и другим народам;</w:t>
      </w:r>
    </w:p>
    <w:p w14:paraId="43973DDD" w14:textId="77777777" w:rsidR="00AA2FFA" w:rsidRDefault="004E3897" w:rsidP="004265D6">
      <w:pPr>
        <w:pStyle w:val="ConsPlusNormal0"/>
        <w:ind w:firstLine="540"/>
        <w:jc w:val="both"/>
      </w:pPr>
      <w:r>
        <w:t>понимающий свою сопричастность к прошлому, настоящему и будущему родного края, своей Родины - России, Российского государства;</w:t>
      </w:r>
    </w:p>
    <w:p w14:paraId="1C2D2134" w14:textId="77777777" w:rsidR="00AA2FFA" w:rsidRDefault="004E3897" w:rsidP="004265D6">
      <w:pPr>
        <w:pStyle w:val="ConsPlusNormal0"/>
        <w:ind w:firstLine="540"/>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0A5F7A2C" w14:textId="77777777" w:rsidR="00AA2FFA" w:rsidRDefault="004E3897" w:rsidP="004265D6">
      <w:pPr>
        <w:pStyle w:val="ConsPlusNormal0"/>
        <w:ind w:firstLine="540"/>
        <w:jc w:val="both"/>
      </w:pPr>
      <w:r>
        <w:t>имеющий первоначальные представления о правах и ответственности человека в обществе, гражданских правах и обязанностях;</w:t>
      </w:r>
    </w:p>
    <w:p w14:paraId="0BDE98E5" w14:textId="77777777" w:rsidR="00AA2FFA" w:rsidRDefault="004E3897" w:rsidP="004265D6">
      <w:pPr>
        <w:pStyle w:val="ConsPlusNormal0"/>
        <w:ind w:firstLine="540"/>
        <w:jc w:val="both"/>
      </w:pPr>
      <w:r>
        <w:t>принимающий участие в жизни класса, общеобразовательной организации, в доступной по возрасту социально значимой деятельности.</w:t>
      </w:r>
    </w:p>
    <w:p w14:paraId="759C316D" w14:textId="77777777" w:rsidR="00AA2FFA" w:rsidRDefault="004E3897" w:rsidP="004265D6">
      <w:pPr>
        <w:pStyle w:val="ConsPlusNormal0"/>
        <w:ind w:firstLine="540"/>
        <w:jc w:val="both"/>
      </w:pPr>
      <w:r>
        <w:t>170.2.9.2. Духовно-нравственное воспитание:</w:t>
      </w:r>
    </w:p>
    <w:p w14:paraId="04211132" w14:textId="77777777" w:rsidR="00AA2FFA" w:rsidRDefault="004E3897" w:rsidP="004265D6">
      <w:pPr>
        <w:pStyle w:val="ConsPlusNormal0"/>
        <w:ind w:firstLine="540"/>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14:paraId="039D628A" w14:textId="77777777" w:rsidR="00AA2FFA" w:rsidRDefault="004E3897" w:rsidP="004265D6">
      <w:pPr>
        <w:pStyle w:val="ConsPlusNormal0"/>
        <w:ind w:firstLine="540"/>
        <w:jc w:val="both"/>
      </w:pPr>
      <w:r>
        <w:t>сознающий ценность каждой человеческой жизни, признающий индивидуальность и достоинство каждого человека;</w:t>
      </w:r>
    </w:p>
    <w:p w14:paraId="47DA0486" w14:textId="77777777" w:rsidR="00AA2FFA" w:rsidRDefault="004E3897" w:rsidP="004265D6">
      <w:pPr>
        <w:pStyle w:val="ConsPlusNormal0"/>
        <w:ind w:firstLine="540"/>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11EC71F5" w14:textId="77777777" w:rsidR="00AA2FFA" w:rsidRDefault="004E3897" w:rsidP="004265D6">
      <w:pPr>
        <w:pStyle w:val="ConsPlusNormal0"/>
        <w:ind w:firstLine="540"/>
        <w:jc w:val="both"/>
      </w:pPr>
      <w:r>
        <w:t xml:space="preserve">умеющий оценивать поступки с позиции их соответствия нравственным нормам, осознающий </w:t>
      </w:r>
      <w:r>
        <w:lastRenderedPageBreak/>
        <w:t>ответственность за свои поступки;</w:t>
      </w:r>
    </w:p>
    <w:p w14:paraId="36DC7F59" w14:textId="77777777" w:rsidR="00AA2FFA" w:rsidRDefault="004E3897" w:rsidP="004265D6">
      <w:pPr>
        <w:pStyle w:val="ConsPlusNormal0"/>
        <w:ind w:firstLine="540"/>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440E4DC7" w14:textId="77777777" w:rsidR="00AA2FFA" w:rsidRDefault="004E3897" w:rsidP="004265D6">
      <w:pPr>
        <w:pStyle w:val="ConsPlusNormal0"/>
        <w:ind w:firstLine="540"/>
        <w:jc w:val="both"/>
      </w:pPr>
      <w:r>
        <w:t>сознающий нравственную и эстетическую ценность литературы, родного языка, русского языка, проявляющий интерес к чтению.</w:t>
      </w:r>
    </w:p>
    <w:p w14:paraId="73CA99F7" w14:textId="77777777" w:rsidR="00AA2FFA" w:rsidRDefault="004E3897" w:rsidP="004265D6">
      <w:pPr>
        <w:pStyle w:val="ConsPlusNormal0"/>
        <w:ind w:firstLine="540"/>
        <w:jc w:val="both"/>
      </w:pPr>
      <w:r>
        <w:t>170.2.9.3. Эстетическое воспитание:</w:t>
      </w:r>
    </w:p>
    <w:p w14:paraId="3E818E4B" w14:textId="77777777" w:rsidR="00AA2FFA" w:rsidRDefault="004E3897" w:rsidP="004265D6">
      <w:pPr>
        <w:pStyle w:val="ConsPlusNormal0"/>
        <w:ind w:firstLine="540"/>
        <w:jc w:val="both"/>
      </w:pPr>
      <w:r>
        <w:t>способный воспринимать и чувствовать прекрасное в быту, природе, искусстве, творчестве людей;</w:t>
      </w:r>
    </w:p>
    <w:p w14:paraId="0B3CACF0" w14:textId="77777777" w:rsidR="00AA2FFA" w:rsidRDefault="004E3897" w:rsidP="004265D6">
      <w:pPr>
        <w:pStyle w:val="ConsPlusNormal0"/>
        <w:ind w:firstLine="540"/>
        <w:jc w:val="both"/>
      </w:pPr>
      <w:r>
        <w:t>проявляющий интерес и уважение к отечественной и мировой художественной культуре;</w:t>
      </w:r>
    </w:p>
    <w:p w14:paraId="31C336ED" w14:textId="77777777" w:rsidR="00AA2FFA" w:rsidRDefault="004E3897" w:rsidP="004265D6">
      <w:pPr>
        <w:pStyle w:val="ConsPlusNormal0"/>
        <w:ind w:firstLine="540"/>
        <w:jc w:val="both"/>
      </w:pPr>
      <w:r>
        <w:t>проявляющий стремление к самовыражению в разных видах художественной деятельности, искусстве.</w:t>
      </w:r>
    </w:p>
    <w:p w14:paraId="291EDD5E" w14:textId="77777777" w:rsidR="00AA2FFA" w:rsidRDefault="004E3897" w:rsidP="004265D6">
      <w:pPr>
        <w:pStyle w:val="ConsPlusNormal0"/>
        <w:ind w:firstLine="540"/>
        <w:jc w:val="both"/>
      </w:pPr>
      <w:r>
        <w:t>170.2.9.4. Физическое воспитание, формирование культуры здоровья и эмоционального благополучия:</w:t>
      </w:r>
    </w:p>
    <w:p w14:paraId="201F2CA0" w14:textId="77777777" w:rsidR="00AA2FFA" w:rsidRDefault="004E3897" w:rsidP="004265D6">
      <w:pPr>
        <w:pStyle w:val="ConsPlusNormal0"/>
        <w:ind w:firstLine="54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6FFC8EB" w14:textId="77777777" w:rsidR="00AA2FFA" w:rsidRDefault="004E3897" w:rsidP="004265D6">
      <w:pPr>
        <w:pStyle w:val="ConsPlusNormal0"/>
        <w:ind w:firstLine="540"/>
        <w:jc w:val="both"/>
      </w:pPr>
      <w:r>
        <w:t>владеющий основными навыками личной и общественной гигиены, безопасного поведения в быту, природе, обществе;</w:t>
      </w:r>
    </w:p>
    <w:p w14:paraId="7DCBD48E" w14:textId="77777777" w:rsidR="00AA2FFA" w:rsidRDefault="004E3897" w:rsidP="004265D6">
      <w:pPr>
        <w:pStyle w:val="ConsPlusNormal0"/>
        <w:ind w:firstLine="540"/>
        <w:jc w:val="both"/>
      </w:pPr>
      <w:r>
        <w:t>ориентированный на физическое развитие с учетом возможностей здоровья, занятия физкультурой и спортом;</w:t>
      </w:r>
    </w:p>
    <w:p w14:paraId="0FA64F17" w14:textId="77777777" w:rsidR="00AA2FFA" w:rsidRDefault="004E3897" w:rsidP="004265D6">
      <w:pPr>
        <w:pStyle w:val="ConsPlusNormal0"/>
        <w:ind w:firstLine="540"/>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p w14:paraId="7A34D070" w14:textId="77777777" w:rsidR="00AA2FFA" w:rsidRDefault="004E3897" w:rsidP="004265D6">
      <w:pPr>
        <w:pStyle w:val="ConsPlusNormal0"/>
        <w:ind w:firstLine="540"/>
        <w:jc w:val="both"/>
      </w:pPr>
      <w:r>
        <w:t>170.2.9.5. Трудовое воспитание:</w:t>
      </w:r>
    </w:p>
    <w:p w14:paraId="572D4389" w14:textId="77777777" w:rsidR="00AA2FFA" w:rsidRDefault="004E3897" w:rsidP="004265D6">
      <w:pPr>
        <w:pStyle w:val="ConsPlusNormal0"/>
        <w:ind w:firstLine="540"/>
        <w:jc w:val="both"/>
      </w:pPr>
      <w:r>
        <w:t>сознающий ценность труда в жизни человека, семьи, общества;</w:t>
      </w:r>
    </w:p>
    <w:p w14:paraId="7E84B981" w14:textId="77777777" w:rsidR="00AA2FFA" w:rsidRDefault="004E3897" w:rsidP="004265D6">
      <w:pPr>
        <w:pStyle w:val="ConsPlusNormal0"/>
        <w:ind w:firstLine="540"/>
        <w:jc w:val="both"/>
      </w:pPr>
      <w:r>
        <w:t>проявляющий уважение к труду, людям труда, бережное отношение к результатам труда, ответственное потребление;</w:t>
      </w:r>
    </w:p>
    <w:p w14:paraId="44CD88CB" w14:textId="77777777" w:rsidR="00AA2FFA" w:rsidRDefault="004E3897" w:rsidP="004265D6">
      <w:pPr>
        <w:pStyle w:val="ConsPlusNormal0"/>
        <w:ind w:firstLine="540"/>
        <w:jc w:val="both"/>
      </w:pPr>
      <w:r>
        <w:t>проявляющий интерес к разным профессиям;</w:t>
      </w:r>
    </w:p>
    <w:p w14:paraId="1C05A233" w14:textId="77777777" w:rsidR="00AA2FFA" w:rsidRDefault="004E3897" w:rsidP="004265D6">
      <w:pPr>
        <w:pStyle w:val="ConsPlusNormal0"/>
        <w:ind w:firstLine="540"/>
        <w:jc w:val="both"/>
      </w:pPr>
      <w:r>
        <w:t>участвующий в различных видах доступного по возрасту труда, трудовой деятельности.</w:t>
      </w:r>
    </w:p>
    <w:p w14:paraId="1F2C38D3" w14:textId="77777777" w:rsidR="00AA2FFA" w:rsidRDefault="004E3897" w:rsidP="004265D6">
      <w:pPr>
        <w:pStyle w:val="ConsPlusNormal0"/>
        <w:ind w:firstLine="540"/>
        <w:jc w:val="both"/>
      </w:pPr>
      <w:r>
        <w:t>170.2.9.6. Экологическое воспитание:</w:t>
      </w:r>
    </w:p>
    <w:p w14:paraId="7E8CB643" w14:textId="77777777" w:rsidR="00AA2FFA" w:rsidRDefault="004E3897" w:rsidP="004265D6">
      <w:pPr>
        <w:pStyle w:val="ConsPlusNormal0"/>
        <w:ind w:firstLine="540"/>
        <w:jc w:val="both"/>
      </w:pPr>
      <w:r>
        <w:t>понимающий ценность природы, зависимость жизни людей от природы, влияние людей на природу, окружающую среду;</w:t>
      </w:r>
    </w:p>
    <w:p w14:paraId="773930B5" w14:textId="77777777" w:rsidR="00AA2FFA" w:rsidRDefault="004E3897" w:rsidP="004265D6">
      <w:pPr>
        <w:pStyle w:val="ConsPlusNormal0"/>
        <w:ind w:firstLine="540"/>
        <w:jc w:val="both"/>
      </w:pPr>
      <w:r>
        <w:t>проявляющий любовь и бережное отношение к природе, неприятие действий, приносящих вред природе, особенно живым существам;</w:t>
      </w:r>
    </w:p>
    <w:p w14:paraId="680E8012" w14:textId="77777777" w:rsidR="00AA2FFA" w:rsidRDefault="004E3897" w:rsidP="004265D6">
      <w:pPr>
        <w:pStyle w:val="ConsPlusNormal0"/>
        <w:ind w:firstLine="540"/>
        <w:jc w:val="both"/>
      </w:pPr>
      <w:r>
        <w:t>выражающий готовность в своей деятельности придерживаться экологических норм.</w:t>
      </w:r>
    </w:p>
    <w:p w14:paraId="0F54172C" w14:textId="77777777" w:rsidR="00AA2FFA" w:rsidRDefault="004E3897" w:rsidP="004265D6">
      <w:pPr>
        <w:pStyle w:val="ConsPlusNormal0"/>
        <w:ind w:firstLine="540"/>
        <w:jc w:val="both"/>
      </w:pPr>
      <w:r>
        <w:t>170.2.9.7. Ценности научного познания:</w:t>
      </w:r>
    </w:p>
    <w:p w14:paraId="2809A44A" w14:textId="77777777" w:rsidR="00AA2FFA" w:rsidRDefault="004E3897" w:rsidP="004265D6">
      <w:pPr>
        <w:pStyle w:val="ConsPlusNormal0"/>
        <w:ind w:firstLine="540"/>
        <w:jc w:val="both"/>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4F0724B" w14:textId="77777777" w:rsidR="00AA2FFA" w:rsidRDefault="004E3897" w:rsidP="004265D6">
      <w:pPr>
        <w:pStyle w:val="ConsPlusNormal0"/>
        <w:ind w:firstLine="540"/>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75D5EB1" w14:textId="77777777" w:rsidR="00AA2FFA" w:rsidRDefault="004E3897" w:rsidP="004265D6">
      <w:pPr>
        <w:pStyle w:val="ConsPlusNormal0"/>
        <w:ind w:firstLine="540"/>
        <w:jc w:val="both"/>
      </w:pPr>
      <w:r>
        <w:t>имеющий первоначальные навыки наблюдений, систематизации и осмысления опыта в естественно-научной и гуманитарной областях знания.</w:t>
      </w:r>
    </w:p>
    <w:p w14:paraId="04069607" w14:textId="77777777" w:rsidR="00AA2FFA" w:rsidRDefault="00AA2FFA" w:rsidP="004265D6">
      <w:pPr>
        <w:pStyle w:val="ConsPlusNormal0"/>
        <w:jc w:val="both"/>
      </w:pPr>
    </w:p>
    <w:p w14:paraId="0BB64956" w14:textId="77777777" w:rsidR="00AA2FFA" w:rsidRDefault="004E3897" w:rsidP="004265D6">
      <w:pPr>
        <w:pStyle w:val="ConsPlusTitle0"/>
        <w:ind w:firstLine="540"/>
        <w:jc w:val="both"/>
        <w:outlineLvl w:val="3"/>
      </w:pPr>
      <w:r>
        <w:t>170.3. Содержательный раздел.</w:t>
      </w:r>
    </w:p>
    <w:p w14:paraId="6B2823F5" w14:textId="77777777" w:rsidR="00AA2FFA" w:rsidRDefault="004E3897" w:rsidP="004265D6">
      <w:pPr>
        <w:pStyle w:val="ConsPlusNormal0"/>
        <w:ind w:firstLine="540"/>
        <w:jc w:val="both"/>
      </w:pPr>
      <w:r>
        <w:t>170.3.1. Уклад образовательной организации.</w:t>
      </w:r>
    </w:p>
    <w:p w14:paraId="7DF86549" w14:textId="77777777" w:rsidR="00AA2FFA" w:rsidRDefault="004E3897" w:rsidP="004265D6">
      <w:pPr>
        <w:pStyle w:val="ConsPlusNormal0"/>
        <w:ind w:firstLine="540"/>
        <w:jc w:val="both"/>
      </w:pPr>
      <w:r>
        <w:t>170.3.1.1. В данном разделе раскрываются основные особенности уклада образовательной организации.</w:t>
      </w:r>
    </w:p>
    <w:p w14:paraId="3D52A851" w14:textId="77777777" w:rsidR="00AA2FFA" w:rsidRDefault="004E3897" w:rsidP="004265D6">
      <w:pPr>
        <w:pStyle w:val="ConsPlusNormal0"/>
        <w:ind w:firstLine="540"/>
        <w:jc w:val="both"/>
      </w:pPr>
      <w:r>
        <w:t xml:space="preserve">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w:t>
      </w:r>
      <w:r>
        <w:lastRenderedPageBreak/>
        <w:t>воспитания, отражающие самобытный облик общеобразовательной организации и ее репутацию в окружающем образовательном пространстве, социуме.</w:t>
      </w:r>
    </w:p>
    <w:p w14:paraId="270FFC93" w14:textId="77777777" w:rsidR="00AA2FFA" w:rsidRDefault="004E3897" w:rsidP="004265D6">
      <w:pPr>
        <w:pStyle w:val="ConsPlusNormal0"/>
        <w:ind w:firstLine="540"/>
        <w:jc w:val="both"/>
      </w:pPr>
      <w:r>
        <w:t>170.3.1.2.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2B596261" w14:textId="77777777" w:rsidR="00AA2FFA" w:rsidRDefault="004E3897" w:rsidP="004265D6">
      <w:pPr>
        <w:pStyle w:val="ConsPlusNormal0"/>
        <w:ind w:firstLine="540"/>
        <w:jc w:val="both"/>
      </w:pPr>
      <w:r>
        <w:t>170.3.1.3. Основные характеристики (целесообразно учитывать в описании):</w:t>
      </w:r>
    </w:p>
    <w:p w14:paraId="1F1FE7F3" w14:textId="77777777" w:rsidR="00AA2FFA" w:rsidRDefault="004E3897" w:rsidP="004265D6">
      <w:pPr>
        <w:pStyle w:val="ConsPlusNormal0"/>
        <w:ind w:firstLine="540"/>
        <w:jc w:val="both"/>
      </w:pPr>
      <w:r>
        <w:t>основные вехи истории образовательной организации, выдающиеся события, деятели в ее истории;</w:t>
      </w:r>
    </w:p>
    <w:p w14:paraId="26121E69" w14:textId="77777777" w:rsidR="00AA2FFA" w:rsidRDefault="004E3897" w:rsidP="004265D6">
      <w:pPr>
        <w:pStyle w:val="ConsPlusNormal0"/>
        <w:ind w:firstLine="540"/>
        <w:jc w:val="both"/>
      </w:pPr>
      <w:r>
        <w:t>цель образовательной организации в самосознании ее педагогического коллектива;</w:t>
      </w:r>
    </w:p>
    <w:p w14:paraId="2025606A" w14:textId="77777777" w:rsidR="00AA2FFA" w:rsidRDefault="004E3897" w:rsidP="004265D6">
      <w:pPr>
        <w:pStyle w:val="ConsPlusNormal0"/>
        <w:ind w:firstLine="54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14:paraId="54F073CF" w14:textId="77777777" w:rsidR="00AA2FFA" w:rsidRDefault="004E3897" w:rsidP="004265D6">
      <w:pPr>
        <w:pStyle w:val="ConsPlusNormal0"/>
        <w:ind w:firstLine="540"/>
        <w:jc w:val="both"/>
      </w:pPr>
      <w:r>
        <w:t>традиции и ритуалы, символика, особые нормы этикета в образовательной организации;</w:t>
      </w:r>
    </w:p>
    <w:p w14:paraId="2797B9F9" w14:textId="77777777" w:rsidR="00AA2FFA" w:rsidRDefault="004E3897" w:rsidP="004265D6">
      <w:pPr>
        <w:pStyle w:val="ConsPlusNormal0"/>
        <w:ind w:firstLine="540"/>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14:paraId="02C63CE8" w14:textId="77777777" w:rsidR="00AA2FFA" w:rsidRDefault="004E3897" w:rsidP="004265D6">
      <w:pPr>
        <w:pStyle w:val="ConsPlusNormal0"/>
        <w:ind w:firstLine="54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14:paraId="0A1B53A5" w14:textId="77777777" w:rsidR="00AA2FFA" w:rsidRDefault="004E3897" w:rsidP="004265D6">
      <w:pPr>
        <w:pStyle w:val="ConsPlusNormal0"/>
        <w:ind w:firstLine="54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55649FBC" w14:textId="77777777" w:rsidR="00AA2FFA" w:rsidRDefault="004E3897" w:rsidP="004265D6">
      <w:pPr>
        <w:pStyle w:val="ConsPlusNormal0"/>
        <w:ind w:firstLine="540"/>
        <w:jc w:val="both"/>
      </w:pPr>
      <w: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1050C203" w14:textId="77777777" w:rsidR="00AA2FFA" w:rsidRDefault="004E3897" w:rsidP="004265D6">
      <w:pPr>
        <w:pStyle w:val="ConsPlusNormal0"/>
        <w:ind w:firstLine="540"/>
        <w:jc w:val="both"/>
      </w:pPr>
      <w:r>
        <w:t>170.3.1.4. Дополнительные характеристики (могут учитываться в описании):</w:t>
      </w:r>
    </w:p>
    <w:p w14:paraId="052FA5AA" w14:textId="77777777" w:rsidR="00AA2FFA" w:rsidRDefault="004E3897" w:rsidP="004265D6">
      <w:pPr>
        <w:pStyle w:val="ConsPlusNormal0"/>
        <w:ind w:firstLine="54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14:paraId="0FF3238F" w14:textId="77777777" w:rsidR="00AA2FFA" w:rsidRDefault="004E3897" w:rsidP="004265D6">
      <w:pPr>
        <w:pStyle w:val="ConsPlusNormal0"/>
        <w:ind w:firstLine="54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14:paraId="7DA7CC48" w14:textId="77777777" w:rsidR="00AA2FFA" w:rsidRDefault="004E3897" w:rsidP="004265D6">
      <w:pPr>
        <w:pStyle w:val="ConsPlusNormal0"/>
        <w:ind w:firstLine="54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14:paraId="2954F439" w14:textId="77777777" w:rsidR="00AA2FFA" w:rsidRDefault="004E3897" w:rsidP="004265D6">
      <w:pPr>
        <w:pStyle w:val="ConsPlusNormal0"/>
        <w:ind w:firstLine="54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14:paraId="3B29F12B" w14:textId="77777777" w:rsidR="00AA2FFA" w:rsidRDefault="004E3897" w:rsidP="004265D6">
      <w:pPr>
        <w:pStyle w:val="ConsPlusNormal0"/>
        <w:ind w:firstLine="54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5315DCE1" w14:textId="77777777" w:rsidR="00AA2FFA" w:rsidRDefault="004E3897" w:rsidP="004265D6">
      <w:pPr>
        <w:pStyle w:val="ConsPlusNormal0"/>
        <w:ind w:firstLine="540"/>
        <w:jc w:val="both"/>
      </w:pPr>
      <w:r>
        <w:t>170.3.2. Виды, формы и содержание воспитательной деятельности.</w:t>
      </w:r>
    </w:p>
    <w:p w14:paraId="08C790EA" w14:textId="77777777" w:rsidR="00AA2FFA" w:rsidRDefault="004E3897" w:rsidP="004265D6">
      <w:pPr>
        <w:pStyle w:val="ConsPlusNormal0"/>
        <w:ind w:firstLine="540"/>
        <w:jc w:val="both"/>
      </w:pPr>
      <w:r>
        <w:t>170.3.2.1. Виды, формы и содержание воспитательной деятельности в этом разделе планируются, представляются по модулям.</w:t>
      </w:r>
    </w:p>
    <w:p w14:paraId="6B0F0712" w14:textId="77777777" w:rsidR="00AA2FFA" w:rsidRDefault="004E3897" w:rsidP="004265D6">
      <w:pPr>
        <w:pStyle w:val="ConsPlusNormal0"/>
        <w:ind w:firstLine="540"/>
        <w:jc w:val="both"/>
      </w:pPr>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14:paraId="3A8F21DE" w14:textId="77777777" w:rsidR="00AA2FFA" w:rsidRDefault="004E3897" w:rsidP="004265D6">
      <w:pPr>
        <w:pStyle w:val="ConsPlusNormal0"/>
        <w:ind w:firstLine="540"/>
        <w:jc w:val="both"/>
      </w:pPr>
      <w:r>
        <w:t xml:space="preserve">170.3.2.2. 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w:t>
      </w:r>
      <w:r>
        <w:lastRenderedPageBreak/>
        <w:t>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образовательной организацией.</w:t>
      </w:r>
    </w:p>
    <w:p w14:paraId="201323E2" w14:textId="77777777" w:rsidR="00AA2FFA" w:rsidRDefault="004E3897" w:rsidP="004265D6">
      <w:pPr>
        <w:pStyle w:val="ConsPlusNormal0"/>
        <w:ind w:firstLine="54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19544D9A" w14:textId="77777777" w:rsidR="00AA2FFA" w:rsidRDefault="004E3897" w:rsidP="004265D6">
      <w:pPr>
        <w:pStyle w:val="ConsPlusNormal0"/>
        <w:ind w:firstLine="540"/>
        <w:jc w:val="both"/>
      </w:pPr>
      <w:r>
        <w:t>170.3.2.3. Модуль "Урочная деятельность".</w:t>
      </w:r>
    </w:p>
    <w:p w14:paraId="5231BEC6" w14:textId="77777777" w:rsidR="00AA2FFA" w:rsidRDefault="004E3897" w:rsidP="004265D6">
      <w:pPr>
        <w:pStyle w:val="ConsPlusNormal0"/>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597083C0" w14:textId="77777777" w:rsidR="00AA2FFA" w:rsidRDefault="004E3897" w:rsidP="004265D6">
      <w:pPr>
        <w:pStyle w:val="ConsPlusNormal0"/>
        <w:ind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C7B4413" w14:textId="77777777" w:rsidR="00AA2FFA" w:rsidRDefault="004E3897" w:rsidP="004265D6">
      <w:pPr>
        <w:pStyle w:val="ConsPlusNormal0"/>
        <w:ind w:firstLine="5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2FEF7940" w14:textId="77777777" w:rsidR="00AA2FFA" w:rsidRDefault="004E3897" w:rsidP="004265D6">
      <w:pPr>
        <w:pStyle w:val="ConsPlusNormal0"/>
        <w:ind w:firstLine="5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110B58C1" w14:textId="77777777" w:rsidR="00AA2FFA" w:rsidRDefault="004E3897" w:rsidP="004265D6">
      <w:pPr>
        <w:pStyle w:val="ConsPlusNormal0"/>
        <w:ind w:firstLine="5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B58A90B" w14:textId="77777777" w:rsidR="00AA2FFA" w:rsidRDefault="004E3897" w:rsidP="004265D6">
      <w:pPr>
        <w:pStyle w:val="ConsPlusNormal0"/>
        <w:ind w:firstLine="5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135A0F66" w14:textId="77777777" w:rsidR="00AA2FFA" w:rsidRDefault="004E3897" w:rsidP="004265D6">
      <w:pPr>
        <w:pStyle w:val="ConsPlusNormal0"/>
        <w:ind w:firstLine="5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10D6E09" w14:textId="77777777" w:rsidR="00AA2FFA" w:rsidRDefault="004E3897" w:rsidP="004265D6">
      <w:pPr>
        <w:pStyle w:val="ConsPlusNormal0"/>
        <w:ind w:firstLine="54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7B4308A9" w14:textId="77777777" w:rsidR="00AA2FFA" w:rsidRDefault="004E3897" w:rsidP="004265D6">
      <w:pPr>
        <w:pStyle w:val="ConsPlusNormal0"/>
        <w:ind w:firstLine="54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5B040D8" w14:textId="77777777" w:rsidR="00AA2FFA" w:rsidRDefault="004E3897" w:rsidP="004265D6">
      <w:pPr>
        <w:pStyle w:val="ConsPlusNormal0"/>
        <w:ind w:firstLine="5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65B470D0" w14:textId="77777777" w:rsidR="00AA2FFA" w:rsidRDefault="004E3897" w:rsidP="004265D6">
      <w:pPr>
        <w:pStyle w:val="ConsPlusNormal0"/>
        <w:ind w:firstLine="540"/>
        <w:jc w:val="both"/>
      </w:pPr>
      <w:r>
        <w:t>170.3.2.4. Модуль "Внеурочная деятельность".</w:t>
      </w:r>
    </w:p>
    <w:p w14:paraId="5658CD4D" w14:textId="77777777" w:rsidR="00AA2FFA" w:rsidRDefault="004E3897" w:rsidP="004265D6">
      <w:pPr>
        <w:pStyle w:val="ConsPlusNormal0"/>
        <w:ind w:firstLine="540"/>
        <w:jc w:val="both"/>
      </w:pPr>
      <w:r>
        <w:t xml:space="preserve">Реализация воспитательного потенциала внеурочной деятельности в целях обеспечения </w:t>
      </w:r>
      <w:proofErr w:type="gramStart"/>
      <w:r>
        <w:t>индивидуальных потребностей</w:t>
      </w:r>
      <w:proofErr w:type="gramEnd"/>
      <w:r>
        <w:t xml:space="preserve">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27C8F8D6" w14:textId="77777777" w:rsidR="00AA2FFA" w:rsidRDefault="004E3897" w:rsidP="004265D6">
      <w:pPr>
        <w:pStyle w:val="ConsPlusNormal0"/>
        <w:ind w:firstLine="540"/>
        <w:jc w:val="both"/>
      </w:pPr>
      <w:r>
        <w:t>курсы, занятия патриотической, гражданско-патриотической, военно-патриотической, краеведческой, историко-культурной направленности;</w:t>
      </w:r>
    </w:p>
    <w:p w14:paraId="63FEF8DD" w14:textId="77777777" w:rsidR="00AA2FFA" w:rsidRDefault="004E3897" w:rsidP="004265D6">
      <w:pPr>
        <w:pStyle w:val="ConsPlusNormal0"/>
        <w:ind w:firstLine="540"/>
        <w:jc w:val="both"/>
      </w:pPr>
      <w: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w:t>
      </w:r>
      <w:r>
        <w:lastRenderedPageBreak/>
        <w:t>краеведению;</w:t>
      </w:r>
    </w:p>
    <w:p w14:paraId="479E2F4B" w14:textId="77777777" w:rsidR="00AA2FFA" w:rsidRDefault="004E3897" w:rsidP="004265D6">
      <w:pPr>
        <w:pStyle w:val="ConsPlusNormal0"/>
        <w:ind w:firstLine="540"/>
        <w:jc w:val="both"/>
      </w:pPr>
      <w:r>
        <w:t>курсы, занятия познавательной, научной, исследовательской, просветительской направленности;</w:t>
      </w:r>
    </w:p>
    <w:p w14:paraId="1A893780" w14:textId="77777777" w:rsidR="00AA2FFA" w:rsidRDefault="004E3897" w:rsidP="004265D6">
      <w:pPr>
        <w:pStyle w:val="ConsPlusNormal0"/>
        <w:ind w:firstLine="540"/>
        <w:jc w:val="both"/>
      </w:pPr>
      <w:r>
        <w:t>курсы, занятия экологической, природоохранной направленности;</w:t>
      </w:r>
    </w:p>
    <w:p w14:paraId="1D22E884" w14:textId="77777777" w:rsidR="00AA2FFA" w:rsidRDefault="004E3897" w:rsidP="004265D6">
      <w:pPr>
        <w:pStyle w:val="ConsPlusNormal0"/>
        <w:ind w:firstLine="540"/>
        <w:jc w:val="both"/>
      </w:pPr>
      <w:r>
        <w:t>курсы, занятия в области искусств, художественного творчества разных видов и жанров;</w:t>
      </w:r>
    </w:p>
    <w:p w14:paraId="5F3EE093" w14:textId="77777777" w:rsidR="00AA2FFA" w:rsidRDefault="004E3897" w:rsidP="004265D6">
      <w:pPr>
        <w:pStyle w:val="ConsPlusNormal0"/>
        <w:ind w:firstLine="540"/>
        <w:jc w:val="both"/>
      </w:pPr>
      <w:r>
        <w:t>курсы, занятия туристско-краеведческой направленности;</w:t>
      </w:r>
    </w:p>
    <w:p w14:paraId="0A3A5254" w14:textId="77777777" w:rsidR="00AA2FFA" w:rsidRDefault="004E3897" w:rsidP="004265D6">
      <w:pPr>
        <w:pStyle w:val="ConsPlusNormal0"/>
        <w:ind w:firstLine="540"/>
        <w:jc w:val="both"/>
      </w:pPr>
      <w:r>
        <w:t>курсы, занятия оздоровительной и спортивной направленности.</w:t>
      </w:r>
    </w:p>
    <w:p w14:paraId="7A751BB5" w14:textId="77777777" w:rsidR="00AA2FFA" w:rsidRDefault="004E3897" w:rsidP="004265D6">
      <w:pPr>
        <w:pStyle w:val="ConsPlusNormal0"/>
        <w:ind w:firstLine="540"/>
        <w:jc w:val="both"/>
      </w:pPr>
      <w:r>
        <w:t>170.3.2.5. Модуль "Классное руководство".</w:t>
      </w:r>
    </w:p>
    <w:p w14:paraId="79B4DB9F" w14:textId="77777777" w:rsidR="00AA2FFA" w:rsidRDefault="004E3897" w:rsidP="004265D6">
      <w:pPr>
        <w:pStyle w:val="ConsPlusNormal0"/>
        <w:ind w:firstLine="5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2A5A601E" w14:textId="77777777" w:rsidR="00AA2FFA" w:rsidRDefault="004E3897" w:rsidP="004265D6">
      <w:pPr>
        <w:pStyle w:val="ConsPlusNormal0"/>
        <w:ind w:firstLine="540"/>
        <w:jc w:val="both"/>
      </w:pPr>
      <w:r>
        <w:t>планирование и проведение классных часов целевой воспитательной тематической направленности;</w:t>
      </w:r>
    </w:p>
    <w:p w14:paraId="68263464" w14:textId="77777777" w:rsidR="00AA2FFA" w:rsidRDefault="004E3897" w:rsidP="004265D6">
      <w:pPr>
        <w:pStyle w:val="ConsPlusNormal0"/>
        <w:ind w:firstLine="5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1CB4C3D6" w14:textId="77777777" w:rsidR="00AA2FFA" w:rsidRDefault="004E3897" w:rsidP="004265D6">
      <w:pPr>
        <w:pStyle w:val="ConsPlusNormal0"/>
        <w:ind w:firstLine="5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5DC9A49C" w14:textId="77777777" w:rsidR="00AA2FFA" w:rsidRDefault="004E3897" w:rsidP="004265D6">
      <w:pPr>
        <w:pStyle w:val="ConsPlusNormal0"/>
        <w:ind w:firstLine="5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1BBCD389" w14:textId="77777777" w:rsidR="00AA2FFA" w:rsidRDefault="004E3897" w:rsidP="004265D6">
      <w:pPr>
        <w:pStyle w:val="ConsPlusNormal0"/>
        <w:ind w:firstLine="5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14:paraId="360BE099" w14:textId="77777777" w:rsidR="00AA2FFA" w:rsidRDefault="004E3897" w:rsidP="004265D6">
      <w:pPr>
        <w:pStyle w:val="ConsPlusNormal0"/>
        <w:ind w:firstLine="54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00B41F68" w14:textId="77777777" w:rsidR="00AA2FFA" w:rsidRDefault="004E3897" w:rsidP="004265D6">
      <w:pPr>
        <w:pStyle w:val="ConsPlusNormal0"/>
        <w:ind w:firstLine="54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92599BF" w14:textId="77777777" w:rsidR="00AA2FFA" w:rsidRDefault="004E3897" w:rsidP="004265D6">
      <w:pPr>
        <w:pStyle w:val="ConsPlusNormal0"/>
        <w:ind w:firstLine="5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287FA5F" w14:textId="77777777" w:rsidR="00AA2FFA" w:rsidRDefault="004E3897" w:rsidP="004265D6">
      <w:pPr>
        <w:pStyle w:val="ConsPlusNormal0"/>
        <w:ind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59CE684" w14:textId="77777777" w:rsidR="00AA2FFA" w:rsidRDefault="004E3897" w:rsidP="004265D6">
      <w:pPr>
        <w:pStyle w:val="ConsPlusNormal0"/>
        <w:ind w:firstLine="5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F442993" w14:textId="77777777" w:rsidR="00AA2FFA" w:rsidRDefault="004E3897" w:rsidP="004265D6">
      <w:pPr>
        <w:pStyle w:val="ConsPlusNormal0"/>
        <w:ind w:firstLine="54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4FBBB26" w14:textId="77777777" w:rsidR="00AA2FFA" w:rsidRDefault="004E3897" w:rsidP="004265D6">
      <w:pPr>
        <w:pStyle w:val="ConsPlusNormal0"/>
        <w:ind w:firstLine="54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28479D56" w14:textId="77777777" w:rsidR="00AA2FFA" w:rsidRDefault="004E3897" w:rsidP="004265D6">
      <w:pPr>
        <w:pStyle w:val="ConsPlusNormal0"/>
        <w:ind w:firstLine="540"/>
        <w:jc w:val="both"/>
      </w:pPr>
      <w:r>
        <w:t xml:space="preserve">привлечение родителей (законных представителей), членов </w:t>
      </w:r>
      <w:proofErr w:type="gramStart"/>
      <w:r>
        <w:t>семей</w:t>
      </w:r>
      <w:proofErr w:type="gramEnd"/>
      <w:r>
        <w:t xml:space="preserve"> обучающихся к организации и проведению воспитательных дел, мероприятий в классе и общеобразовательной организации;</w:t>
      </w:r>
    </w:p>
    <w:p w14:paraId="5E6BC1BC" w14:textId="77777777" w:rsidR="00AA2FFA" w:rsidRDefault="004E3897" w:rsidP="004265D6">
      <w:pPr>
        <w:pStyle w:val="ConsPlusNormal0"/>
        <w:ind w:firstLine="540"/>
        <w:jc w:val="both"/>
      </w:pPr>
      <w:r>
        <w:lastRenderedPageBreak/>
        <w:t>проведение в классе праздников, конкурсов, соревнований и других мероприятий.</w:t>
      </w:r>
    </w:p>
    <w:p w14:paraId="66F42CCD" w14:textId="77777777" w:rsidR="00AA2FFA" w:rsidRDefault="004E3897" w:rsidP="004265D6">
      <w:pPr>
        <w:pStyle w:val="ConsPlusNormal0"/>
        <w:ind w:firstLine="540"/>
        <w:jc w:val="both"/>
      </w:pPr>
      <w:r>
        <w:t>170.3.2.6. Модуль "Основные школьные дела".</w:t>
      </w:r>
    </w:p>
    <w:p w14:paraId="406796B4" w14:textId="77777777" w:rsidR="00AA2FFA" w:rsidRDefault="004E3897" w:rsidP="004265D6">
      <w:pPr>
        <w:pStyle w:val="ConsPlusNormal0"/>
        <w:ind w:firstLine="54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610D5640" w14:textId="77777777" w:rsidR="00AA2FFA" w:rsidRDefault="004E3897" w:rsidP="004265D6">
      <w:pPr>
        <w:pStyle w:val="ConsPlusNormal0"/>
        <w:ind w:firstLine="540"/>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57B2AD71" w14:textId="77777777" w:rsidR="00AA2FFA" w:rsidRDefault="004E3897" w:rsidP="004265D6">
      <w:pPr>
        <w:pStyle w:val="ConsPlusNormal0"/>
        <w:ind w:firstLine="540"/>
        <w:jc w:val="both"/>
      </w:pPr>
      <w:r>
        <w:t>участие во всероссийских акциях, посвященных значимым событиям в России, мире;</w:t>
      </w:r>
    </w:p>
    <w:p w14:paraId="7CB499DE" w14:textId="77777777" w:rsidR="00AA2FFA" w:rsidRDefault="004E3897" w:rsidP="004265D6">
      <w:pPr>
        <w:pStyle w:val="ConsPlusNormal0"/>
        <w:ind w:firstLine="5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77FE757" w14:textId="77777777" w:rsidR="00AA2FFA" w:rsidRDefault="004E3897" w:rsidP="004265D6">
      <w:pPr>
        <w:pStyle w:val="ConsPlusNormal0"/>
        <w:ind w:firstLine="54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40DABAAA" w14:textId="77777777" w:rsidR="00AA2FFA" w:rsidRDefault="004E3897" w:rsidP="004265D6">
      <w:pPr>
        <w:pStyle w:val="ConsPlusNormal0"/>
        <w:ind w:firstLine="54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2237DF3B" w14:textId="77777777" w:rsidR="00AA2FFA" w:rsidRDefault="004E3897" w:rsidP="004265D6">
      <w:pPr>
        <w:pStyle w:val="ConsPlusNormal0"/>
        <w:ind w:firstLine="540"/>
        <w:jc w:val="both"/>
      </w:pPr>
      <w: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14:paraId="547B9B3F" w14:textId="77777777" w:rsidR="00AA2FFA" w:rsidRDefault="004E3897" w:rsidP="004265D6">
      <w:pPr>
        <w:pStyle w:val="ConsPlusNormal0"/>
        <w:ind w:firstLine="5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4FF9E4C" w14:textId="77777777" w:rsidR="00AA2FFA" w:rsidRDefault="004E3897" w:rsidP="004265D6">
      <w:pPr>
        <w:pStyle w:val="ConsPlusNormal0"/>
        <w:ind w:firstLine="5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7D689E5A" w14:textId="77777777" w:rsidR="00AA2FFA" w:rsidRDefault="004E3897" w:rsidP="004265D6">
      <w:pPr>
        <w:pStyle w:val="ConsPlusNormal0"/>
        <w:ind w:firstLine="5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18FCD3F" w14:textId="77777777" w:rsidR="00AA2FFA" w:rsidRDefault="004E3897" w:rsidP="004265D6">
      <w:pPr>
        <w:pStyle w:val="ConsPlusNormal0"/>
        <w:ind w:firstLine="540"/>
        <w:jc w:val="both"/>
      </w:pPr>
      <w:r>
        <w:t>170.3.2.7. Модуль "Внешкольные мероприятия".</w:t>
      </w:r>
    </w:p>
    <w:p w14:paraId="74C1A8C0" w14:textId="77777777" w:rsidR="00AA2FFA" w:rsidRDefault="004E3897" w:rsidP="004265D6">
      <w:pPr>
        <w:pStyle w:val="ConsPlusNormal0"/>
        <w:ind w:firstLine="54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4473B6CD" w14:textId="77777777" w:rsidR="00AA2FFA" w:rsidRDefault="004E3897" w:rsidP="004265D6">
      <w:pPr>
        <w:pStyle w:val="ConsPlusNormal0"/>
        <w:ind w:firstLine="540"/>
        <w:jc w:val="both"/>
      </w:pPr>
      <w:r>
        <w:t>общие внешкольные мероприятия, в том числе организуемые совместно с социальными партнерами образовательной организации;</w:t>
      </w:r>
    </w:p>
    <w:p w14:paraId="2638A36D" w14:textId="77777777" w:rsidR="00AA2FFA" w:rsidRDefault="004E3897" w:rsidP="004265D6">
      <w:pPr>
        <w:pStyle w:val="ConsPlusNormal0"/>
        <w:ind w:firstLine="5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65E254FA" w14:textId="77777777" w:rsidR="00AA2FFA" w:rsidRDefault="004E3897" w:rsidP="004265D6">
      <w:pPr>
        <w:pStyle w:val="ConsPlusNormal0"/>
        <w:ind w:firstLine="540"/>
        <w:jc w:val="both"/>
      </w:pPr>
      <w: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6E2E67E" w14:textId="77777777" w:rsidR="00AA2FFA" w:rsidRDefault="004E3897" w:rsidP="004265D6">
      <w:pPr>
        <w:pStyle w:val="ConsPlusNormal0"/>
        <w:ind w:firstLine="540"/>
        <w:jc w:val="both"/>
      </w:pPr>
      <w: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t>биографий</w:t>
      </w:r>
      <w:proofErr w:type="gramEnd"/>
      <w:r>
        <w:t xml:space="preserve">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39B14A4A" w14:textId="77777777" w:rsidR="00AA2FFA" w:rsidRDefault="004E3897" w:rsidP="004265D6">
      <w:pPr>
        <w:pStyle w:val="ConsPlusNormal0"/>
        <w:ind w:firstLine="540"/>
        <w:jc w:val="both"/>
      </w:pPr>
      <w:r>
        <w:t xml:space="preserve">выездные события, включающие в себя комплекс коллективных творческих дел, в процессе </w:t>
      </w:r>
      <w:r>
        <w:lastRenderedPageBreak/>
        <w:t>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617BBC8B" w14:textId="77777777" w:rsidR="00AA2FFA" w:rsidRDefault="004E3897" w:rsidP="004265D6">
      <w:pPr>
        <w:pStyle w:val="ConsPlusNormal0"/>
        <w:ind w:firstLine="540"/>
        <w:jc w:val="both"/>
      </w:pPr>
      <w:r>
        <w:t>170.3.2.8. Модуль "Организация предметно-пространственной среды".</w:t>
      </w:r>
    </w:p>
    <w:p w14:paraId="62FCFB28" w14:textId="77777777" w:rsidR="00AA2FFA" w:rsidRDefault="004E3897" w:rsidP="004265D6">
      <w:pPr>
        <w:pStyle w:val="ConsPlusNormal0"/>
        <w:ind w:firstLine="540"/>
        <w:jc w:val="both"/>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1E3C257E" w14:textId="77777777" w:rsidR="00AA2FFA" w:rsidRDefault="004E3897" w:rsidP="004265D6">
      <w:pPr>
        <w:pStyle w:val="ConsPlusNormal0"/>
        <w:ind w:firstLine="5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4772533" w14:textId="77777777" w:rsidR="00AA2FFA" w:rsidRDefault="004E3897" w:rsidP="004265D6">
      <w:pPr>
        <w:pStyle w:val="ConsPlusNormal0"/>
        <w:ind w:firstLine="540"/>
        <w:jc w:val="both"/>
      </w:pPr>
      <w:r>
        <w:t>организацию и проведение церемоний поднятия (спуска) государственного флага Российской Федерации;</w:t>
      </w:r>
    </w:p>
    <w:p w14:paraId="69DAC182" w14:textId="77777777" w:rsidR="00AA2FFA" w:rsidRDefault="004E3897" w:rsidP="004265D6">
      <w:pPr>
        <w:pStyle w:val="ConsPlusNormal0"/>
        <w:ind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83E89F9" w14:textId="77777777" w:rsidR="00AA2FFA" w:rsidRDefault="004E3897" w:rsidP="004265D6">
      <w:pPr>
        <w:pStyle w:val="ConsPlusNormal0"/>
        <w:ind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23FBE97" w14:textId="77777777" w:rsidR="00AA2FFA" w:rsidRDefault="004E3897" w:rsidP="004265D6">
      <w:pPr>
        <w:pStyle w:val="ConsPlusNormal0"/>
        <w:ind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27F9C58" w14:textId="77777777" w:rsidR="00AA2FFA" w:rsidRDefault="004E3897" w:rsidP="004265D6">
      <w:pPr>
        <w:pStyle w:val="ConsPlusNormal0"/>
        <w:ind w:firstLine="540"/>
        <w:jc w:val="both"/>
      </w:pPr>
      <w: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другие;</w:t>
      </w:r>
    </w:p>
    <w:p w14:paraId="349DAE9E" w14:textId="77777777" w:rsidR="00AA2FFA" w:rsidRDefault="004E3897" w:rsidP="004265D6">
      <w:pPr>
        <w:pStyle w:val="ConsPlusNormal0"/>
        <w:ind w:firstLine="540"/>
        <w:jc w:val="both"/>
      </w:pPr>
      <w: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14:paraId="2040A44A" w14:textId="77777777" w:rsidR="00AA2FFA" w:rsidRDefault="004E3897" w:rsidP="004265D6">
      <w:pPr>
        <w:pStyle w:val="ConsPlusNormal0"/>
        <w:ind w:firstLine="540"/>
        <w:jc w:val="both"/>
      </w:pPr>
      <w:r>
        <w:t xml:space="preserve">подготовку и размещение регулярно сменяемых экспозиций </w:t>
      </w:r>
      <w:proofErr w:type="gramStart"/>
      <w:r>
        <w:t>творческих работ</w:t>
      </w:r>
      <w:proofErr w:type="gramEnd"/>
      <w:r>
        <w:t xml:space="preserve"> обучающихся в разных предметных областях, демонстрирующих их способности, знакомящих с работами друг друга;</w:t>
      </w:r>
    </w:p>
    <w:p w14:paraId="6AEB69E5" w14:textId="77777777" w:rsidR="00AA2FFA" w:rsidRDefault="004E3897" w:rsidP="004265D6">
      <w:pPr>
        <w:pStyle w:val="ConsPlusNormal0"/>
        <w:ind w:firstLine="5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44A6D2D" w14:textId="77777777" w:rsidR="00AA2FFA" w:rsidRDefault="004E3897" w:rsidP="004265D6">
      <w:pPr>
        <w:pStyle w:val="ConsPlusNormal0"/>
        <w:ind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14:paraId="164B4246" w14:textId="77777777" w:rsidR="00AA2FFA" w:rsidRDefault="004E3897" w:rsidP="004265D6">
      <w:pPr>
        <w:pStyle w:val="ConsPlusNormal0"/>
        <w:ind w:firstLine="5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603A329F" w14:textId="77777777" w:rsidR="00AA2FFA" w:rsidRDefault="004E3897" w:rsidP="004265D6">
      <w:pPr>
        <w:pStyle w:val="ConsPlusNormal0"/>
        <w:ind w:firstLine="5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33B4EAA2" w14:textId="77777777" w:rsidR="00AA2FFA" w:rsidRDefault="004E3897" w:rsidP="004265D6">
      <w:pPr>
        <w:pStyle w:val="ConsPlusNormal0"/>
        <w:ind w:firstLine="540"/>
        <w:jc w:val="both"/>
      </w:pPr>
      <w:r>
        <w:t xml:space="preserve">разработку и оформление пространств проведения значимых событий, праздников, </w:t>
      </w:r>
      <w:r>
        <w:lastRenderedPageBreak/>
        <w:t>церемоний, торжественных линеек, творческих вечеров (событийный дизайн);</w:t>
      </w:r>
    </w:p>
    <w:p w14:paraId="3E9A1FC5" w14:textId="77777777" w:rsidR="00AA2FFA" w:rsidRDefault="004E3897" w:rsidP="004265D6">
      <w:pPr>
        <w:pStyle w:val="ConsPlusNormal0"/>
        <w:ind w:firstLine="54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39C19704" w14:textId="77777777" w:rsidR="00AA2FFA" w:rsidRDefault="004E3897" w:rsidP="004265D6">
      <w:pPr>
        <w:pStyle w:val="ConsPlusNormal0"/>
        <w:ind w:firstLine="540"/>
        <w:jc w:val="both"/>
      </w:pPr>
      <w:r>
        <w:t>Предметно-пространственная среда строится как максимально доступная для обучающихся с особыми образовательными потребностями.</w:t>
      </w:r>
    </w:p>
    <w:p w14:paraId="52CB551C" w14:textId="77777777" w:rsidR="00AA2FFA" w:rsidRDefault="004E3897" w:rsidP="004265D6">
      <w:pPr>
        <w:pStyle w:val="ConsPlusNormal0"/>
        <w:ind w:firstLine="540"/>
        <w:jc w:val="both"/>
      </w:pPr>
      <w:r>
        <w:t>170.3.2.9. Модуль "Взаимодействие с родителями (законными представителями)".</w:t>
      </w:r>
    </w:p>
    <w:p w14:paraId="5D8CF926" w14:textId="77777777" w:rsidR="00AA2FFA" w:rsidRDefault="004E3897" w:rsidP="004265D6">
      <w:pPr>
        <w:pStyle w:val="ConsPlusNormal0"/>
        <w:ind w:firstLine="5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043F08D1" w14:textId="77777777" w:rsidR="00AA2FFA" w:rsidRDefault="004E3897" w:rsidP="004265D6">
      <w:pPr>
        <w:pStyle w:val="ConsPlusNormal0"/>
        <w:ind w:firstLine="5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141DD85" w14:textId="77777777" w:rsidR="00AA2FFA" w:rsidRDefault="004E3897" w:rsidP="004265D6">
      <w:pPr>
        <w:pStyle w:val="ConsPlusNormal0"/>
        <w:ind w:firstLine="5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6DBF581" w14:textId="77777777" w:rsidR="00AA2FFA" w:rsidRDefault="004E3897" w:rsidP="004265D6">
      <w:pPr>
        <w:pStyle w:val="ConsPlusNormal0"/>
        <w:ind w:firstLine="540"/>
        <w:jc w:val="both"/>
      </w:pPr>
      <w:r>
        <w:t>родительские дни, в которые родители (законные представители) могут посещать уроки и внеурочные занятия;</w:t>
      </w:r>
    </w:p>
    <w:p w14:paraId="4F664CED" w14:textId="77777777" w:rsidR="00AA2FFA" w:rsidRDefault="004E3897" w:rsidP="004265D6">
      <w:pPr>
        <w:pStyle w:val="ConsPlusNormal0"/>
        <w:ind w:firstLine="5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22A1F717" w14:textId="77777777" w:rsidR="00AA2FFA" w:rsidRDefault="004E3897" w:rsidP="004265D6">
      <w:pPr>
        <w:pStyle w:val="ConsPlusNormal0"/>
        <w:ind w:firstLine="54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A9102C6" w14:textId="77777777" w:rsidR="00AA2FFA" w:rsidRDefault="004E3897" w:rsidP="004265D6">
      <w:pPr>
        <w:pStyle w:val="ConsPlusNormal0"/>
        <w:ind w:firstLine="54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68244277" w14:textId="77777777" w:rsidR="00AA2FFA" w:rsidRDefault="004E3897" w:rsidP="004265D6">
      <w:pPr>
        <w:pStyle w:val="ConsPlusNormal0"/>
        <w:ind w:firstLine="54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5216B595" w14:textId="77777777" w:rsidR="00AA2FFA" w:rsidRDefault="004E3897" w:rsidP="004265D6">
      <w:pPr>
        <w:pStyle w:val="ConsPlusNormal0"/>
        <w:ind w:firstLine="540"/>
        <w:jc w:val="both"/>
      </w:pPr>
      <w:r>
        <w:t>привлечение родителей (законных представителей) к подготовке и проведению классных и общешкольных мероприятий;</w:t>
      </w:r>
    </w:p>
    <w:p w14:paraId="4C40F39D" w14:textId="77777777" w:rsidR="00AA2FFA" w:rsidRDefault="004E3897" w:rsidP="004265D6">
      <w:pPr>
        <w:pStyle w:val="ConsPlusNormal0"/>
        <w:ind w:firstLine="540"/>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72CEA9BF" w14:textId="77777777" w:rsidR="00AA2FFA" w:rsidRDefault="004E3897" w:rsidP="004265D6">
      <w:pPr>
        <w:pStyle w:val="ConsPlusNormal0"/>
        <w:ind w:firstLine="540"/>
        <w:jc w:val="both"/>
      </w:pPr>
      <w:r>
        <w:t>170.3.2.10. Модуль "Самоуправление".</w:t>
      </w:r>
    </w:p>
    <w:p w14:paraId="7D52EACF" w14:textId="77777777" w:rsidR="00AA2FFA" w:rsidRDefault="004E3897" w:rsidP="004265D6">
      <w:pPr>
        <w:pStyle w:val="ConsPlusNormal0"/>
        <w:ind w:firstLine="5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71071316" w14:textId="77777777" w:rsidR="00AA2FFA" w:rsidRDefault="004E3897" w:rsidP="004265D6">
      <w:pPr>
        <w:pStyle w:val="ConsPlusNormal0"/>
        <w:ind w:firstLine="540"/>
        <w:jc w:val="both"/>
      </w:pPr>
      <w:r>
        <w:t>организацию и деятельность органов ученического самоуправления (совет обучающихся или других), избранных обучающимися;</w:t>
      </w:r>
    </w:p>
    <w:p w14:paraId="377437FE" w14:textId="77777777" w:rsidR="00AA2FFA" w:rsidRDefault="004E3897" w:rsidP="004265D6">
      <w:pPr>
        <w:pStyle w:val="ConsPlusNormal0"/>
        <w:ind w:firstLine="540"/>
        <w:jc w:val="both"/>
      </w:pPr>
      <w:r>
        <w:t xml:space="preserve">представление органами ученического самоуправления </w:t>
      </w:r>
      <w:proofErr w:type="gramStart"/>
      <w:r>
        <w:t>интересов</w:t>
      </w:r>
      <w:proofErr w:type="gramEnd"/>
      <w:r>
        <w:t xml:space="preserve"> обучающихся в процессе управления образовательной организацией;</w:t>
      </w:r>
    </w:p>
    <w:p w14:paraId="0094CEA3" w14:textId="77777777" w:rsidR="00AA2FFA" w:rsidRDefault="004E3897" w:rsidP="004265D6">
      <w:pPr>
        <w:pStyle w:val="ConsPlusNormal0"/>
        <w:ind w:firstLine="540"/>
        <w:jc w:val="both"/>
      </w:pPr>
      <w:r>
        <w:t xml:space="preserve">защиту органами ученического самоуправления законных интересов и </w:t>
      </w:r>
      <w:proofErr w:type="gramStart"/>
      <w:r>
        <w:t>прав</w:t>
      </w:r>
      <w:proofErr w:type="gramEnd"/>
      <w:r>
        <w:t xml:space="preserve"> обучающихся;</w:t>
      </w:r>
    </w:p>
    <w:p w14:paraId="67C80201" w14:textId="77777777" w:rsidR="00AA2FFA" w:rsidRDefault="004E3897" w:rsidP="004265D6">
      <w:pPr>
        <w:pStyle w:val="ConsPlusNormal0"/>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7F01C271" w14:textId="77777777" w:rsidR="00AA2FFA" w:rsidRDefault="004E3897" w:rsidP="004265D6">
      <w:pPr>
        <w:pStyle w:val="ConsPlusNormal0"/>
        <w:ind w:firstLine="540"/>
        <w:jc w:val="both"/>
      </w:pPr>
      <w:r>
        <w:t>170.3.2.11. Модуль "Профилактика и безопасность".</w:t>
      </w:r>
    </w:p>
    <w:p w14:paraId="018D6BCE" w14:textId="77777777" w:rsidR="00AA2FFA" w:rsidRDefault="004E3897" w:rsidP="004265D6">
      <w:pPr>
        <w:pStyle w:val="ConsPlusNormal0"/>
        <w:ind w:firstLine="540"/>
        <w:jc w:val="both"/>
      </w:pPr>
      <w:r>
        <w:t xml:space="preserve">Реализация воспитательного потенциала профилактической деятельности в целях </w:t>
      </w:r>
      <w:r>
        <w:lastRenderedPageBreak/>
        <w:t>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296D6FF7" w14:textId="77777777" w:rsidR="00AA2FFA" w:rsidRDefault="004E3897" w:rsidP="004265D6">
      <w:pPr>
        <w:pStyle w:val="ConsPlusNormal0"/>
        <w:ind w:firstLine="540"/>
        <w:jc w:val="both"/>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666D1E10" w14:textId="77777777" w:rsidR="00AA2FFA" w:rsidRDefault="004E3897" w:rsidP="004265D6">
      <w:pPr>
        <w:pStyle w:val="ConsPlusNormal0"/>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14:paraId="03272E29" w14:textId="77777777" w:rsidR="00AA2FFA" w:rsidRDefault="004E3897" w:rsidP="004265D6">
      <w:pPr>
        <w:pStyle w:val="ConsPlusNormal0"/>
        <w:ind w:firstLine="54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11228AB4" w14:textId="77777777" w:rsidR="00AA2FFA" w:rsidRDefault="004E3897" w:rsidP="004265D6">
      <w:pPr>
        <w:pStyle w:val="ConsPlusNormal0"/>
        <w:ind w:firstLine="54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52FCA85" w14:textId="77777777" w:rsidR="00AA2FFA" w:rsidRDefault="004E3897" w:rsidP="004265D6">
      <w:pPr>
        <w:pStyle w:val="ConsPlusNormal0"/>
        <w:ind w:firstLine="54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5794AD3" w14:textId="77777777" w:rsidR="00AA2FFA" w:rsidRDefault="004E3897" w:rsidP="004265D6">
      <w:pPr>
        <w:pStyle w:val="ConsPlusNormal0"/>
        <w:ind w:firstLine="54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93859E4" w14:textId="77777777" w:rsidR="00AA2FFA" w:rsidRDefault="004E3897" w:rsidP="004265D6">
      <w:pPr>
        <w:pStyle w:val="ConsPlusNormal0"/>
        <w:ind w:firstLine="540"/>
        <w:jc w:val="both"/>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61DD667A" w14:textId="77777777" w:rsidR="00AA2FFA" w:rsidRDefault="004E3897" w:rsidP="004265D6">
      <w:pPr>
        <w:pStyle w:val="ConsPlusNormal0"/>
        <w:ind w:firstLine="540"/>
        <w:jc w:val="both"/>
      </w:pPr>
      <w:r>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t>маргинальных групп</w:t>
      </w:r>
      <w:proofErr w:type="gramEnd"/>
      <w:r>
        <w:t xml:space="preserve"> обучающихся (оставивших обучение, криминальной направленности, с агрессивным поведением и других);</w:t>
      </w:r>
    </w:p>
    <w:p w14:paraId="05B150AF" w14:textId="77777777" w:rsidR="00AA2FFA" w:rsidRDefault="004E3897" w:rsidP="004265D6">
      <w:pPr>
        <w:pStyle w:val="ConsPlusNormal0"/>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7E70EE6F" w14:textId="77777777" w:rsidR="00AA2FFA" w:rsidRDefault="004E3897" w:rsidP="004265D6">
      <w:pPr>
        <w:pStyle w:val="ConsPlusNormal0"/>
        <w:ind w:firstLine="540"/>
        <w:jc w:val="both"/>
      </w:pPr>
      <w:r>
        <w:t>170.3.2.12. Модуль "Социальное партнерство".</w:t>
      </w:r>
    </w:p>
    <w:p w14:paraId="4D78269D" w14:textId="77777777" w:rsidR="00AA2FFA" w:rsidRDefault="004E3897" w:rsidP="004265D6">
      <w:pPr>
        <w:pStyle w:val="ConsPlusNormal0"/>
        <w:ind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156E2C7B" w14:textId="77777777" w:rsidR="00AA2FFA" w:rsidRDefault="004E3897" w:rsidP="004265D6">
      <w:pPr>
        <w:pStyle w:val="ConsPlusNormal0"/>
        <w:ind w:firstLine="5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3EAD1D30" w14:textId="77777777" w:rsidR="00AA2FFA" w:rsidRDefault="004E3897" w:rsidP="004265D6">
      <w:pPr>
        <w:pStyle w:val="ConsPlusNormal0"/>
        <w:ind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12457E40" w14:textId="77777777" w:rsidR="00AA2FFA" w:rsidRDefault="004E3897" w:rsidP="004265D6">
      <w:pPr>
        <w:pStyle w:val="ConsPlusNormal0"/>
        <w:ind w:firstLine="540"/>
        <w:jc w:val="both"/>
      </w:pPr>
      <w:r>
        <w:t>проведение на базе организаций-партнеров отдельных уроков, занятий, внешкольных мероприятий, акций воспитательной направленности;</w:t>
      </w:r>
    </w:p>
    <w:p w14:paraId="0F091F7D" w14:textId="77777777" w:rsidR="00AA2FFA" w:rsidRDefault="004E3897" w:rsidP="004265D6">
      <w:pPr>
        <w:pStyle w:val="ConsPlusNormal0"/>
        <w:ind w:firstLine="540"/>
        <w:jc w:val="both"/>
      </w:pPr>
      <w:r>
        <w:t xml:space="preserve">проведение открытых дискуссионных площадок (детских, педагогических, родительских) с </w:t>
      </w:r>
      <w:r>
        <w:lastRenderedPageBreak/>
        <w:t>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6C09C7C3" w14:textId="77777777" w:rsidR="00AA2FFA" w:rsidRDefault="004E3897" w:rsidP="004265D6">
      <w:pPr>
        <w:pStyle w:val="ConsPlusNormal0"/>
        <w:ind w:firstLine="54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E417D5F" w14:textId="77777777" w:rsidR="00AA2FFA" w:rsidRDefault="004E3897" w:rsidP="004265D6">
      <w:pPr>
        <w:pStyle w:val="ConsPlusNormal0"/>
        <w:ind w:firstLine="540"/>
        <w:jc w:val="both"/>
      </w:pPr>
      <w:r>
        <w:t>170.3.2.13. Модуль "Профориентация".</w:t>
      </w:r>
    </w:p>
    <w:p w14:paraId="41739754" w14:textId="77777777" w:rsidR="00AA2FFA" w:rsidRDefault="004E3897" w:rsidP="004265D6">
      <w:pPr>
        <w:pStyle w:val="ConsPlusNormal0"/>
        <w:ind w:firstLine="54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0A8147FD" w14:textId="77777777" w:rsidR="00AA2FFA" w:rsidRDefault="004E3897" w:rsidP="004265D6">
      <w:pPr>
        <w:pStyle w:val="ConsPlusNormal0"/>
        <w:ind w:firstLine="54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CB3598D" w14:textId="77777777" w:rsidR="00AA2FFA" w:rsidRDefault="004E3897" w:rsidP="004265D6">
      <w:pPr>
        <w:pStyle w:val="ConsPlusNormal0"/>
        <w:ind w:firstLine="54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277F493F" w14:textId="77777777" w:rsidR="00AA2FFA" w:rsidRDefault="004E3897" w:rsidP="004265D6">
      <w:pPr>
        <w:pStyle w:val="ConsPlusNormal0"/>
        <w:ind w:firstLine="540"/>
        <w:jc w:val="both"/>
      </w:pPr>
      <w:r>
        <w:t>экскурсии на предприятия, в организации, дающие начальные представления о существующих профессиях и условиях работы;</w:t>
      </w:r>
    </w:p>
    <w:p w14:paraId="5929B340" w14:textId="77777777" w:rsidR="00AA2FFA" w:rsidRDefault="004E3897" w:rsidP="004265D6">
      <w:pPr>
        <w:pStyle w:val="ConsPlusNormal0"/>
        <w:ind w:firstLine="5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FCE9563" w14:textId="77777777" w:rsidR="00AA2FFA" w:rsidRDefault="004E3897" w:rsidP="004265D6">
      <w:pPr>
        <w:pStyle w:val="ConsPlusNormal0"/>
        <w:ind w:firstLine="54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2345C977" w14:textId="77777777" w:rsidR="00AA2FFA" w:rsidRDefault="004E3897" w:rsidP="004265D6">
      <w:pPr>
        <w:pStyle w:val="ConsPlusNormal0"/>
        <w:ind w:firstLine="540"/>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474E8D2E" w14:textId="77777777" w:rsidR="00AA2FFA" w:rsidRDefault="004E3897" w:rsidP="004265D6">
      <w:pPr>
        <w:pStyle w:val="ConsPlusNormal0"/>
        <w:ind w:firstLine="540"/>
        <w:jc w:val="both"/>
      </w:pPr>
      <w:r>
        <w:t>участие в работе всероссийских профориентационных проектов;</w:t>
      </w:r>
    </w:p>
    <w:p w14:paraId="2B8B0B55" w14:textId="77777777" w:rsidR="00AA2FFA" w:rsidRDefault="004E3897" w:rsidP="004265D6">
      <w:pPr>
        <w:pStyle w:val="ConsPlusNormal0"/>
        <w:ind w:firstLine="54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103E8BC1" w14:textId="77777777" w:rsidR="00AA2FFA" w:rsidRDefault="004E3897" w:rsidP="004265D6">
      <w:pPr>
        <w:pStyle w:val="ConsPlusNormal0"/>
        <w:ind w:firstLine="540"/>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4A8436B7" w14:textId="77777777" w:rsidR="00AA2FFA" w:rsidRDefault="00AA2FFA" w:rsidP="004265D6">
      <w:pPr>
        <w:pStyle w:val="ConsPlusNormal0"/>
        <w:jc w:val="both"/>
      </w:pPr>
    </w:p>
    <w:p w14:paraId="4D33EEE2" w14:textId="77777777" w:rsidR="00AA2FFA" w:rsidRDefault="004E3897" w:rsidP="004265D6">
      <w:pPr>
        <w:pStyle w:val="ConsPlusTitle0"/>
        <w:ind w:firstLine="540"/>
        <w:jc w:val="both"/>
        <w:outlineLvl w:val="3"/>
      </w:pPr>
      <w:r>
        <w:t>170.4. Организационный раздел.</w:t>
      </w:r>
    </w:p>
    <w:p w14:paraId="5C603D39" w14:textId="77777777" w:rsidR="00AA2FFA" w:rsidRDefault="004E3897" w:rsidP="004265D6">
      <w:pPr>
        <w:pStyle w:val="ConsPlusNormal0"/>
        <w:ind w:firstLine="540"/>
        <w:jc w:val="both"/>
      </w:pPr>
      <w:r>
        <w:t>170.4.1. Кадровое обеспечение.</w:t>
      </w:r>
    </w:p>
    <w:p w14:paraId="7319ADD6" w14:textId="77777777" w:rsidR="00AA2FFA" w:rsidRDefault="004E3897" w:rsidP="004265D6">
      <w:pPr>
        <w:pStyle w:val="ConsPlusNormal0"/>
        <w:ind w:firstLine="54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3B2EEDCB" w14:textId="77777777" w:rsidR="00AA2FFA" w:rsidRDefault="004E3897" w:rsidP="004265D6">
      <w:pPr>
        <w:pStyle w:val="ConsPlusNormal0"/>
        <w:ind w:firstLine="540"/>
        <w:jc w:val="both"/>
      </w:pPr>
      <w:r>
        <w:t>170.4.2. Нормативно-методическое обеспечение.</w:t>
      </w:r>
    </w:p>
    <w:p w14:paraId="126552C0" w14:textId="77777777" w:rsidR="00AA2FFA" w:rsidRDefault="004E3897" w:rsidP="004265D6">
      <w:pPr>
        <w:pStyle w:val="ConsPlusNormal0"/>
        <w:ind w:firstLine="5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14:paraId="54244699" w14:textId="77777777" w:rsidR="00AA2FFA" w:rsidRDefault="004E3897" w:rsidP="004265D6">
      <w:pPr>
        <w:pStyle w:val="ConsPlusNormal0"/>
        <w:ind w:firstLine="540"/>
        <w:jc w:val="both"/>
      </w:pPr>
      <w:r>
        <w:lastRenderedPageBreak/>
        <w:t>Представляются ссылки на локальные нормативные акты, в которые вносятся изменения в связи с утверждением рабочей программы воспитания.</w:t>
      </w:r>
    </w:p>
    <w:p w14:paraId="0EB533ED" w14:textId="77777777" w:rsidR="00AA2FFA" w:rsidRDefault="004E3897" w:rsidP="004265D6">
      <w:pPr>
        <w:pStyle w:val="ConsPlusNormal0"/>
        <w:ind w:firstLine="540"/>
        <w:jc w:val="both"/>
      </w:pPr>
      <w:r>
        <w:t>170.4.3. Требования к условиям работы с обучающимися с особыми образовательными потребностями.</w:t>
      </w:r>
    </w:p>
    <w:p w14:paraId="5895C47E" w14:textId="77777777" w:rsidR="00AA2FFA" w:rsidRDefault="004E3897" w:rsidP="004265D6">
      <w:pPr>
        <w:pStyle w:val="ConsPlusNormal0"/>
        <w:ind w:firstLine="540"/>
        <w:jc w:val="both"/>
      </w:pPr>
      <w:r>
        <w:t>170.4.3.1.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049FF4DD" w14:textId="77777777" w:rsidR="00AA2FFA" w:rsidRDefault="004E3897" w:rsidP="004265D6">
      <w:pPr>
        <w:pStyle w:val="ConsPlusNormal0"/>
        <w:ind w:firstLine="540"/>
        <w:jc w:val="both"/>
      </w:pPr>
      <w:r>
        <w:t>170.4.3.2.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14:paraId="078162A8" w14:textId="77777777" w:rsidR="00AA2FFA" w:rsidRDefault="004E3897" w:rsidP="004265D6">
      <w:pPr>
        <w:pStyle w:val="ConsPlusNormal0"/>
        <w:ind w:firstLine="540"/>
        <w:jc w:val="both"/>
      </w:pPr>
      <w:r>
        <w:t>170.4.3.3. Особыми задачами воспитания обучающихся с особыми образовательными потребностями являются:</w:t>
      </w:r>
    </w:p>
    <w:p w14:paraId="09B28C7E" w14:textId="77777777" w:rsidR="00AA2FFA" w:rsidRDefault="004E3897" w:rsidP="004265D6">
      <w:pPr>
        <w:pStyle w:val="ConsPlusNormal0"/>
        <w:ind w:firstLine="5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1C47FDD" w14:textId="77777777" w:rsidR="00AA2FFA" w:rsidRDefault="004E3897" w:rsidP="004265D6">
      <w:pPr>
        <w:pStyle w:val="ConsPlusNormal0"/>
        <w:ind w:firstLine="540"/>
        <w:jc w:val="both"/>
      </w:pPr>
      <w:r>
        <w:t>формирование доброжелательного отношения к обучающимся и их семьям со стороны всех участников образовательных отношений;</w:t>
      </w:r>
    </w:p>
    <w:p w14:paraId="0A69FCB5" w14:textId="77777777" w:rsidR="00AA2FFA" w:rsidRDefault="004E3897" w:rsidP="004265D6">
      <w:pPr>
        <w:pStyle w:val="ConsPlusNormal0"/>
        <w:ind w:firstLine="540"/>
        <w:jc w:val="both"/>
      </w:pPr>
      <w:r>
        <w:t>построение воспитательной деятельности с учетом индивидуальных особенностей и возможностей каждого обучающегося;</w:t>
      </w:r>
    </w:p>
    <w:p w14:paraId="1F1060CE" w14:textId="77777777" w:rsidR="00AA2FFA" w:rsidRDefault="004E3897" w:rsidP="004265D6">
      <w:pPr>
        <w:pStyle w:val="ConsPlusNormal0"/>
        <w:ind w:firstLine="54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525E8964" w14:textId="77777777" w:rsidR="00AA2FFA" w:rsidRDefault="004E3897" w:rsidP="004265D6">
      <w:pPr>
        <w:pStyle w:val="ConsPlusNormal0"/>
        <w:ind w:firstLine="540"/>
        <w:jc w:val="both"/>
      </w:pPr>
      <w:r>
        <w:t>170.4.3.4. При организации воспитания обучающихся с особыми образовательными потребностями необходимо ориентироваться на:</w:t>
      </w:r>
    </w:p>
    <w:p w14:paraId="0FC990E8" w14:textId="77777777" w:rsidR="00AA2FFA" w:rsidRDefault="004E3897" w:rsidP="004265D6">
      <w:pPr>
        <w:pStyle w:val="ConsPlusNormal0"/>
        <w:ind w:firstLine="540"/>
        <w:jc w:val="both"/>
      </w:pPr>
      <w: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42C8C403" w14:textId="77777777" w:rsidR="00AA2FFA" w:rsidRDefault="004E3897" w:rsidP="004265D6">
      <w:pPr>
        <w:pStyle w:val="ConsPlusNormal0"/>
        <w:ind w:firstLine="54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2B14759E" w14:textId="77777777" w:rsidR="00AA2FFA" w:rsidRDefault="004E3897" w:rsidP="004265D6">
      <w:pPr>
        <w:pStyle w:val="ConsPlusNormal0"/>
        <w:ind w:firstLine="540"/>
        <w:jc w:val="both"/>
      </w:pPr>
      <w:r>
        <w:t xml:space="preserve">личностно-ориентированный подход в организации </w:t>
      </w:r>
      <w:proofErr w:type="gramStart"/>
      <w:r>
        <w:t>всех видов деятельности</w:t>
      </w:r>
      <w:proofErr w:type="gramEnd"/>
      <w:r>
        <w:t xml:space="preserve"> обучающихся с особыми образовательными потребностями.</w:t>
      </w:r>
    </w:p>
    <w:p w14:paraId="4AF0EFA9" w14:textId="77777777" w:rsidR="00AA2FFA" w:rsidRDefault="004E3897" w:rsidP="004265D6">
      <w:pPr>
        <w:pStyle w:val="ConsPlusNormal0"/>
        <w:ind w:firstLine="540"/>
        <w:jc w:val="both"/>
      </w:pPr>
      <w:r>
        <w:t>170.4.4. Система поощрения социальной успешности и проявлений активной жизненной позиции обучающихся.</w:t>
      </w:r>
    </w:p>
    <w:p w14:paraId="18270841" w14:textId="77777777" w:rsidR="00AA2FFA" w:rsidRDefault="004E3897" w:rsidP="004265D6">
      <w:pPr>
        <w:pStyle w:val="ConsPlusNormal0"/>
        <w:ind w:firstLine="540"/>
        <w:jc w:val="both"/>
      </w:pPr>
      <w:r>
        <w:t>170.4.4.1.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2C7461A2" w14:textId="77777777" w:rsidR="00AA2FFA" w:rsidRDefault="004E3897" w:rsidP="004265D6">
      <w:pPr>
        <w:pStyle w:val="ConsPlusNormal0"/>
        <w:ind w:firstLine="540"/>
        <w:jc w:val="both"/>
      </w:pPr>
      <w:r>
        <w:t>170.4.4.2. Система проявлений активной жизненной позиции и поощрения социальной успешности обучающихся строится на принципах:</w:t>
      </w:r>
    </w:p>
    <w:p w14:paraId="07D24A4A" w14:textId="77777777" w:rsidR="00AA2FFA" w:rsidRDefault="004E3897" w:rsidP="004265D6">
      <w:pPr>
        <w:pStyle w:val="ConsPlusNormal0"/>
        <w:ind w:firstLine="54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978A278" w14:textId="77777777" w:rsidR="00AA2FFA" w:rsidRDefault="004E3897" w:rsidP="004265D6">
      <w:pPr>
        <w:pStyle w:val="ConsPlusNormal0"/>
        <w:ind w:firstLine="540"/>
        <w:jc w:val="both"/>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13FDA82B" w14:textId="77777777" w:rsidR="00AA2FFA" w:rsidRDefault="004E3897" w:rsidP="004265D6">
      <w:pPr>
        <w:pStyle w:val="ConsPlusNormal0"/>
        <w:ind w:firstLine="54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529338B" w14:textId="77777777" w:rsidR="00AA2FFA" w:rsidRDefault="004E3897" w:rsidP="004265D6">
      <w:pPr>
        <w:pStyle w:val="ConsPlusNormal0"/>
        <w:ind w:firstLine="540"/>
        <w:jc w:val="both"/>
      </w:pPr>
      <w:r>
        <w:t>регулирования частоты награждений (недопущение избыточности в поощрениях, чрезмерно больших групп поощряемых и другие);</w:t>
      </w:r>
    </w:p>
    <w:p w14:paraId="18AB1EA2" w14:textId="77777777" w:rsidR="00AA2FFA" w:rsidRDefault="004E3897" w:rsidP="004265D6">
      <w:pPr>
        <w:pStyle w:val="ConsPlusNormal0"/>
        <w:ind w:firstLine="540"/>
        <w:jc w:val="both"/>
      </w:pPr>
      <w:r>
        <w:lastRenderedPageBreak/>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77C2FD19" w14:textId="77777777" w:rsidR="00AA2FFA" w:rsidRDefault="004E3897" w:rsidP="004265D6">
      <w:pPr>
        <w:pStyle w:val="ConsPlusNormal0"/>
        <w:ind w:firstLine="54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E749688" w14:textId="77777777" w:rsidR="00AA2FFA" w:rsidRDefault="004E3897" w:rsidP="004265D6">
      <w:pPr>
        <w:pStyle w:val="ConsPlusNormal0"/>
        <w:ind w:firstLine="540"/>
        <w:jc w:val="both"/>
      </w:pPr>
      <w:r>
        <w:t>дифференцированности поощрений (наличие уровней и типов наград позволяет продлить стимулирующее действие системы поощрения).</w:t>
      </w:r>
    </w:p>
    <w:p w14:paraId="29BF88FE" w14:textId="77777777" w:rsidR="00AA2FFA" w:rsidRDefault="004E3897" w:rsidP="004265D6">
      <w:pPr>
        <w:pStyle w:val="ConsPlusNormal0"/>
        <w:ind w:firstLine="540"/>
        <w:jc w:val="both"/>
      </w:pPr>
      <w:r>
        <w:t>170.4.4.3.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33F74AD8" w14:textId="77777777" w:rsidR="00AA2FFA" w:rsidRDefault="004E3897" w:rsidP="004265D6">
      <w:pPr>
        <w:pStyle w:val="ConsPlusNormal0"/>
        <w:ind w:firstLine="540"/>
        <w:jc w:val="both"/>
      </w:pPr>
      <w:r>
        <w:t>170.4.4.4.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30FF20C1" w14:textId="77777777" w:rsidR="00AA2FFA" w:rsidRDefault="004E3897" w:rsidP="004265D6">
      <w:pPr>
        <w:pStyle w:val="ConsPlusNormal0"/>
        <w:ind w:firstLine="540"/>
        <w:jc w:val="both"/>
      </w:pPr>
      <w: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46984F40" w14:textId="77777777" w:rsidR="00AA2FFA" w:rsidRDefault="004E3897" w:rsidP="004265D6">
      <w:pPr>
        <w:pStyle w:val="ConsPlusNormal0"/>
        <w:ind w:firstLine="540"/>
        <w:jc w:val="both"/>
      </w:pPr>
      <w:r>
        <w:t>170.4.4.5.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5C251A7F" w14:textId="77777777" w:rsidR="00AA2FFA" w:rsidRDefault="004E3897" w:rsidP="004265D6">
      <w:pPr>
        <w:pStyle w:val="ConsPlusNormal0"/>
        <w:ind w:firstLine="540"/>
        <w:jc w:val="both"/>
      </w:pPr>
      <w:r>
        <w:t>170.4.4.6.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16766895" w14:textId="77777777" w:rsidR="00AA2FFA" w:rsidRDefault="004E3897" w:rsidP="004265D6">
      <w:pPr>
        <w:pStyle w:val="ConsPlusNormal0"/>
        <w:ind w:firstLine="540"/>
        <w:jc w:val="both"/>
      </w:pPr>
      <w:r>
        <w:t>Благотворительность предусматривает публичную презентацию благотворителей и их деятельности.</w:t>
      </w:r>
    </w:p>
    <w:p w14:paraId="5796EBED" w14:textId="77777777" w:rsidR="00AA2FFA" w:rsidRDefault="004E3897" w:rsidP="004265D6">
      <w:pPr>
        <w:pStyle w:val="ConsPlusNormal0"/>
        <w:ind w:firstLine="540"/>
        <w:jc w:val="both"/>
      </w:pPr>
      <w:r>
        <w:t>170.4.4.7.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3E5CE18" w14:textId="77777777" w:rsidR="00AA2FFA" w:rsidRDefault="004E3897" w:rsidP="004265D6">
      <w:pPr>
        <w:pStyle w:val="ConsPlusNormal0"/>
        <w:ind w:firstLine="540"/>
        <w:jc w:val="both"/>
      </w:pPr>
      <w:r>
        <w:t>170.4.5. Анализ воспитательного процесса.</w:t>
      </w:r>
    </w:p>
    <w:p w14:paraId="3220573F" w14:textId="77777777" w:rsidR="00AA2FFA" w:rsidRDefault="004E3897" w:rsidP="004265D6">
      <w:pPr>
        <w:pStyle w:val="ConsPlusNormal0"/>
        <w:ind w:firstLine="540"/>
        <w:jc w:val="both"/>
      </w:pPr>
      <w:r>
        <w:t xml:space="preserve">170.4.5.1.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w:t>
      </w:r>
      <w:hyperlink r:id="rId225"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color w:val="0000FF"/>
          </w:rPr>
          <w:t>ФГОС НОО</w:t>
        </w:r>
      </w:hyperlink>
      <w:r>
        <w:t>.</w:t>
      </w:r>
    </w:p>
    <w:p w14:paraId="1DBFCE47" w14:textId="77777777" w:rsidR="00AA2FFA" w:rsidRDefault="004E3897" w:rsidP="004265D6">
      <w:pPr>
        <w:pStyle w:val="ConsPlusNormal0"/>
        <w:ind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62592AB8" w14:textId="77777777" w:rsidR="00AA2FFA" w:rsidRDefault="004E3897" w:rsidP="004265D6">
      <w:pPr>
        <w:pStyle w:val="ConsPlusNormal0"/>
        <w:ind w:firstLine="540"/>
        <w:jc w:val="both"/>
      </w:pPr>
      <w:r>
        <w:t>170.4.5.2. Планирование анализа воспитательного процесса включается в календарный план воспитательной работы.</w:t>
      </w:r>
    </w:p>
    <w:p w14:paraId="11C8C623" w14:textId="77777777" w:rsidR="00AA2FFA" w:rsidRDefault="004E3897" w:rsidP="004265D6">
      <w:pPr>
        <w:pStyle w:val="ConsPlusNormal0"/>
        <w:ind w:firstLine="540"/>
        <w:jc w:val="both"/>
      </w:pPr>
      <w:r>
        <w:t>170.4.5.3. Основные принципы самоанализа воспитательной работы:</w:t>
      </w:r>
    </w:p>
    <w:p w14:paraId="5E65F8C4" w14:textId="77777777" w:rsidR="00AA2FFA" w:rsidRDefault="004E3897" w:rsidP="004265D6">
      <w:pPr>
        <w:pStyle w:val="ConsPlusNormal0"/>
        <w:ind w:firstLine="540"/>
        <w:jc w:val="both"/>
      </w:pPr>
      <w:r>
        <w:t>взаимное уважение всех участников образовательных отношений;</w:t>
      </w:r>
    </w:p>
    <w:p w14:paraId="09055F0F" w14:textId="77777777" w:rsidR="00AA2FFA" w:rsidRDefault="004E3897" w:rsidP="004265D6">
      <w:pPr>
        <w:pStyle w:val="ConsPlusNormal0"/>
        <w:ind w:firstLine="540"/>
        <w:jc w:val="both"/>
      </w:pPr>
      <w: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w:t>
      </w:r>
      <w:r>
        <w:lastRenderedPageBreak/>
        <w:t>педагогическими работниками, обучающимися и родителями;</w:t>
      </w:r>
    </w:p>
    <w:p w14:paraId="2E1C6C7C" w14:textId="77777777" w:rsidR="00AA2FFA" w:rsidRDefault="004E3897" w:rsidP="004265D6">
      <w:pPr>
        <w:pStyle w:val="ConsPlusNormal0"/>
        <w:ind w:firstLine="54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14:paraId="137AA711" w14:textId="77777777" w:rsidR="00AA2FFA" w:rsidRDefault="004E3897" w:rsidP="004265D6">
      <w:pPr>
        <w:pStyle w:val="ConsPlusNormal0"/>
        <w:ind w:firstLine="540"/>
        <w:jc w:val="both"/>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6367FEBB" w14:textId="77777777" w:rsidR="00AA2FFA" w:rsidRDefault="004E3897" w:rsidP="004265D6">
      <w:pPr>
        <w:pStyle w:val="ConsPlusNormal0"/>
        <w:ind w:firstLine="540"/>
        <w:jc w:val="both"/>
      </w:pPr>
      <w:r>
        <w:t>170.4.5.4.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27A437AF" w14:textId="77777777" w:rsidR="00AA2FFA" w:rsidRDefault="004E3897" w:rsidP="004265D6">
      <w:pPr>
        <w:pStyle w:val="ConsPlusNormal0"/>
        <w:ind w:firstLine="540"/>
        <w:jc w:val="both"/>
      </w:pPr>
      <w:r>
        <w:t>170.4.5.5. Результаты воспитания, социализации и саморазвития обучающихся.</w:t>
      </w:r>
    </w:p>
    <w:p w14:paraId="61F8EFB1" w14:textId="77777777" w:rsidR="00AA2FFA" w:rsidRDefault="004E3897" w:rsidP="004265D6">
      <w:pPr>
        <w:pStyle w:val="ConsPlusNormal0"/>
        <w:ind w:firstLine="540"/>
        <w:jc w:val="both"/>
      </w:pPr>
      <w:r>
        <w:t>170.4.5.6. Критерием, на основе которого осуществляется данный анализ, является динамика личностного развития обучающихся в каждом классе.</w:t>
      </w:r>
    </w:p>
    <w:p w14:paraId="26103F35" w14:textId="77777777" w:rsidR="00AA2FFA" w:rsidRDefault="004E3897" w:rsidP="004265D6">
      <w:pPr>
        <w:pStyle w:val="ConsPlusNormal0"/>
        <w:ind w:firstLine="540"/>
        <w:jc w:val="both"/>
      </w:pPr>
      <w:r>
        <w:t>170.4.5.7.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585588ED" w14:textId="77777777" w:rsidR="00AA2FFA" w:rsidRDefault="004E3897" w:rsidP="004265D6">
      <w:pPr>
        <w:pStyle w:val="ConsPlusNormal0"/>
        <w:ind w:firstLine="540"/>
        <w:jc w:val="both"/>
      </w:pPr>
      <w:r>
        <w:t xml:space="preserve">170.4.5.8. Основным способом получения информации о результатах воспитания, </w:t>
      </w:r>
      <w:proofErr w:type="gramStart"/>
      <w:r>
        <w:t>социализации и саморазвития</w:t>
      </w:r>
      <w:proofErr w:type="gramEnd"/>
      <w:r>
        <w:t xml:space="preserve"> обучающихся является педагогическое наблюдение.</w:t>
      </w:r>
    </w:p>
    <w:p w14:paraId="6472E089" w14:textId="77777777" w:rsidR="00AA2FFA" w:rsidRDefault="004E3897" w:rsidP="004265D6">
      <w:pPr>
        <w:pStyle w:val="ConsPlusNormal0"/>
        <w:ind w:firstLine="540"/>
        <w:jc w:val="both"/>
      </w:pPr>
      <w:r>
        <w:t>170.4.5.9. Внимание педагогических работников сосредоточивается на вопросах:</w:t>
      </w:r>
    </w:p>
    <w:p w14:paraId="261CCBF3" w14:textId="77777777" w:rsidR="00AA2FFA" w:rsidRDefault="004E3897" w:rsidP="004265D6">
      <w:pPr>
        <w:pStyle w:val="ConsPlusNormal0"/>
        <w:ind w:firstLine="540"/>
        <w:jc w:val="both"/>
      </w:pPr>
      <w:r>
        <w:t>проблемы и затруднения в личностном развитии обучающихся, которые удалось решить за прошедший учебный год;</w:t>
      </w:r>
    </w:p>
    <w:p w14:paraId="39C8FD7F" w14:textId="77777777" w:rsidR="00AA2FFA" w:rsidRDefault="004E3897" w:rsidP="004265D6">
      <w:pPr>
        <w:pStyle w:val="ConsPlusNormal0"/>
        <w:ind w:firstLine="540"/>
        <w:jc w:val="both"/>
      </w:pPr>
      <w:r>
        <w:t>проблемы и затруднения, которые решить не удалось и почему;</w:t>
      </w:r>
    </w:p>
    <w:p w14:paraId="6EB1D144" w14:textId="77777777" w:rsidR="00AA2FFA" w:rsidRDefault="004E3897" w:rsidP="004265D6">
      <w:pPr>
        <w:pStyle w:val="ConsPlusNormal0"/>
        <w:ind w:firstLine="540"/>
        <w:jc w:val="both"/>
      </w:pPr>
      <w:r>
        <w:t>новые проблемы и трудности, которые появились, над чем предстоит работать педагогическому коллективу.</w:t>
      </w:r>
    </w:p>
    <w:p w14:paraId="36B61FA1" w14:textId="77777777" w:rsidR="00AA2FFA" w:rsidRDefault="004E3897" w:rsidP="004265D6">
      <w:pPr>
        <w:pStyle w:val="ConsPlusNormal0"/>
        <w:ind w:firstLine="540"/>
        <w:jc w:val="both"/>
      </w:pPr>
      <w:r>
        <w:t>170.4.5.10. Состояние совместной деятельности обучающихся и взрослых.</w:t>
      </w:r>
    </w:p>
    <w:p w14:paraId="03E83C22" w14:textId="77777777" w:rsidR="00AA2FFA" w:rsidRDefault="004E3897" w:rsidP="004265D6">
      <w:pPr>
        <w:pStyle w:val="ConsPlusNormal0"/>
        <w:ind w:firstLine="540"/>
        <w:jc w:val="both"/>
      </w:pPr>
      <w:r>
        <w:t>170.4.5.11.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7F579341" w14:textId="77777777" w:rsidR="00AA2FFA" w:rsidRDefault="004E3897" w:rsidP="004265D6">
      <w:pPr>
        <w:pStyle w:val="ConsPlusNormal0"/>
        <w:ind w:firstLine="540"/>
        <w:jc w:val="both"/>
      </w:pPr>
      <w:r>
        <w:t>170.4.5.12.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5DB91993" w14:textId="77777777" w:rsidR="00AA2FFA" w:rsidRDefault="004E3897" w:rsidP="004265D6">
      <w:pPr>
        <w:pStyle w:val="ConsPlusNormal0"/>
        <w:ind w:firstLine="540"/>
        <w:jc w:val="both"/>
      </w:pPr>
      <w:r>
        <w:t>170.4.5.13.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1170B13" w14:textId="77777777" w:rsidR="00AA2FFA" w:rsidRDefault="004E3897" w:rsidP="004265D6">
      <w:pPr>
        <w:pStyle w:val="ConsPlusNormal0"/>
        <w:ind w:firstLine="540"/>
        <w:jc w:val="both"/>
      </w:pPr>
      <w:r>
        <w:t>170.4.5.14. Результаты обсуждаются на заседании методических объединений классных руководителей или педагогическом совете.</w:t>
      </w:r>
    </w:p>
    <w:p w14:paraId="0C10963F" w14:textId="77777777" w:rsidR="00AA2FFA" w:rsidRDefault="004E3897" w:rsidP="004265D6">
      <w:pPr>
        <w:pStyle w:val="ConsPlusNormal0"/>
        <w:ind w:firstLine="540"/>
        <w:jc w:val="both"/>
      </w:pPr>
      <w:r>
        <w:t>170.4.5.15. Внимание сосредотачивается на вопросах, связанных с качеством (выбираются вопросы, которые помогут проанализировать проделанную работу):</w:t>
      </w:r>
    </w:p>
    <w:p w14:paraId="7360A728" w14:textId="77777777" w:rsidR="00AA2FFA" w:rsidRDefault="004E3897" w:rsidP="004265D6">
      <w:pPr>
        <w:pStyle w:val="ConsPlusNormal0"/>
        <w:ind w:firstLine="540"/>
        <w:jc w:val="both"/>
      </w:pPr>
      <w:r>
        <w:t>реализация воспитательного потенциала урочной деятельности;</w:t>
      </w:r>
    </w:p>
    <w:p w14:paraId="5DF9932E" w14:textId="77777777" w:rsidR="00AA2FFA" w:rsidRDefault="004E3897" w:rsidP="004265D6">
      <w:pPr>
        <w:pStyle w:val="ConsPlusNormal0"/>
        <w:ind w:firstLine="540"/>
        <w:jc w:val="both"/>
      </w:pPr>
      <w:r>
        <w:t>реализация воспитательного потенциала внеурочной деятельности обучающихся;</w:t>
      </w:r>
    </w:p>
    <w:p w14:paraId="4A902A0C" w14:textId="77777777" w:rsidR="00AA2FFA" w:rsidRDefault="004E3897" w:rsidP="004265D6">
      <w:pPr>
        <w:pStyle w:val="ConsPlusNormal0"/>
        <w:ind w:firstLine="540"/>
        <w:jc w:val="both"/>
      </w:pPr>
      <w:r>
        <w:t>деятельность классных руководителей;</w:t>
      </w:r>
    </w:p>
    <w:p w14:paraId="17A9DC23" w14:textId="77777777" w:rsidR="00AA2FFA" w:rsidRDefault="004E3897" w:rsidP="004265D6">
      <w:pPr>
        <w:pStyle w:val="ConsPlusNormal0"/>
        <w:ind w:firstLine="540"/>
        <w:jc w:val="both"/>
      </w:pPr>
      <w:r>
        <w:t>проведение общешкольных основных дел, мероприятий;</w:t>
      </w:r>
    </w:p>
    <w:p w14:paraId="6A6EF305" w14:textId="77777777" w:rsidR="00AA2FFA" w:rsidRDefault="004E3897" w:rsidP="004265D6">
      <w:pPr>
        <w:pStyle w:val="ConsPlusNormal0"/>
        <w:ind w:firstLine="540"/>
        <w:jc w:val="both"/>
      </w:pPr>
      <w:r>
        <w:t>проведение внешкольных мероприятий;</w:t>
      </w:r>
    </w:p>
    <w:p w14:paraId="3D6DEB85" w14:textId="77777777" w:rsidR="00AA2FFA" w:rsidRDefault="004E3897" w:rsidP="004265D6">
      <w:pPr>
        <w:pStyle w:val="ConsPlusNormal0"/>
        <w:ind w:firstLine="540"/>
        <w:jc w:val="both"/>
      </w:pPr>
      <w:r>
        <w:t>создание и поддержка предметно-пространственной среды;</w:t>
      </w:r>
    </w:p>
    <w:p w14:paraId="3CF12BF4" w14:textId="77777777" w:rsidR="00AA2FFA" w:rsidRDefault="004E3897" w:rsidP="004265D6">
      <w:pPr>
        <w:pStyle w:val="ConsPlusNormal0"/>
        <w:ind w:firstLine="540"/>
        <w:jc w:val="both"/>
      </w:pPr>
      <w:r>
        <w:lastRenderedPageBreak/>
        <w:t>взаимодействие с родительским сообществом;</w:t>
      </w:r>
    </w:p>
    <w:p w14:paraId="0B2FF2EE" w14:textId="77777777" w:rsidR="00AA2FFA" w:rsidRDefault="004E3897" w:rsidP="004265D6">
      <w:pPr>
        <w:pStyle w:val="ConsPlusNormal0"/>
        <w:ind w:firstLine="540"/>
        <w:jc w:val="both"/>
      </w:pPr>
      <w:r>
        <w:t>деятельность ученического самоуправления;</w:t>
      </w:r>
    </w:p>
    <w:p w14:paraId="49874C48" w14:textId="77777777" w:rsidR="00AA2FFA" w:rsidRDefault="004E3897" w:rsidP="004265D6">
      <w:pPr>
        <w:pStyle w:val="ConsPlusNormal0"/>
        <w:ind w:firstLine="540"/>
        <w:jc w:val="both"/>
      </w:pPr>
      <w:r>
        <w:t>деятельность по профилактике и безопасности;</w:t>
      </w:r>
    </w:p>
    <w:p w14:paraId="66864C5B" w14:textId="77777777" w:rsidR="00AA2FFA" w:rsidRDefault="004E3897" w:rsidP="004265D6">
      <w:pPr>
        <w:pStyle w:val="ConsPlusNormal0"/>
        <w:ind w:firstLine="540"/>
        <w:jc w:val="both"/>
      </w:pPr>
      <w:r>
        <w:t>реализация потенциала социального партнерства;</w:t>
      </w:r>
    </w:p>
    <w:p w14:paraId="492C35F8" w14:textId="77777777" w:rsidR="00AA2FFA" w:rsidRDefault="004E3897" w:rsidP="004265D6">
      <w:pPr>
        <w:pStyle w:val="ConsPlusNormal0"/>
        <w:ind w:firstLine="540"/>
        <w:jc w:val="both"/>
      </w:pPr>
      <w:r>
        <w:t>деятельность по профориентации обучающихся;</w:t>
      </w:r>
    </w:p>
    <w:p w14:paraId="401F4F0C" w14:textId="77777777" w:rsidR="00AA2FFA" w:rsidRDefault="004E3897" w:rsidP="004265D6">
      <w:pPr>
        <w:pStyle w:val="ConsPlusNormal0"/>
        <w:ind w:firstLine="540"/>
        <w:jc w:val="both"/>
      </w:pPr>
      <w:r>
        <w:t>вопросы по дополнительным модулям.</w:t>
      </w:r>
    </w:p>
    <w:p w14:paraId="0C28650A" w14:textId="77777777" w:rsidR="00AA2FFA" w:rsidRDefault="004E3897" w:rsidP="004265D6">
      <w:pPr>
        <w:pStyle w:val="ConsPlusNormal0"/>
        <w:ind w:firstLine="540"/>
        <w:jc w:val="both"/>
      </w:pPr>
      <w:r>
        <w:t>170.4.5.16. Итогом самоанализа является перечень выявленных проблем, над решением которых предстоит работать педагогическому коллективу.</w:t>
      </w:r>
    </w:p>
    <w:p w14:paraId="04B8F6C5" w14:textId="77777777" w:rsidR="00AA2FFA" w:rsidRDefault="004E3897" w:rsidP="004265D6">
      <w:pPr>
        <w:pStyle w:val="ConsPlusNormal0"/>
        <w:ind w:firstLine="540"/>
        <w:jc w:val="both"/>
      </w:pPr>
      <w:r>
        <w:t>170.4.5.17.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46DF97A4" w14:textId="77777777" w:rsidR="00AA2FFA" w:rsidRDefault="00AA2FFA" w:rsidP="004265D6">
      <w:pPr>
        <w:pStyle w:val="ConsPlusNormal0"/>
        <w:jc w:val="both"/>
      </w:pPr>
    </w:p>
    <w:p w14:paraId="0AC951A3" w14:textId="51AE6963" w:rsidR="00AA2FFA" w:rsidRDefault="004E3897" w:rsidP="004265D6">
      <w:pPr>
        <w:pStyle w:val="ConsPlusTitle0"/>
        <w:jc w:val="center"/>
        <w:outlineLvl w:val="1"/>
      </w:pPr>
      <w:r>
        <w:t>I</w:t>
      </w:r>
      <w:r w:rsidR="00A57E4D">
        <w:t>II</w:t>
      </w:r>
      <w:r>
        <w:t>. Организационный раздел</w:t>
      </w:r>
    </w:p>
    <w:p w14:paraId="684D92A2" w14:textId="77777777" w:rsidR="00AA2FFA" w:rsidRDefault="00AA2FFA" w:rsidP="004265D6">
      <w:pPr>
        <w:pStyle w:val="ConsPlusNormal0"/>
        <w:jc w:val="both"/>
      </w:pPr>
    </w:p>
    <w:p w14:paraId="02FF4871" w14:textId="2AD14C2C" w:rsidR="00AA2FFA" w:rsidRDefault="00A57E4D" w:rsidP="004265D6">
      <w:pPr>
        <w:pStyle w:val="ConsPlusTitle0"/>
        <w:ind w:firstLine="540"/>
        <w:jc w:val="both"/>
        <w:outlineLvl w:val="2"/>
      </w:pPr>
      <w:r>
        <w:t>У</w:t>
      </w:r>
      <w:r w:rsidR="004E3897">
        <w:t>чебный план начального общего образования.</w:t>
      </w:r>
    </w:p>
    <w:p w14:paraId="168AC6A2" w14:textId="1615038D" w:rsidR="00AA2FFA" w:rsidRDefault="004E3897" w:rsidP="004265D6">
      <w:pPr>
        <w:pStyle w:val="ConsPlusNormal0"/>
        <w:ind w:firstLine="540"/>
        <w:jc w:val="both"/>
      </w:pPr>
      <w:r>
        <w:t xml:space="preserve">171.1. </w:t>
      </w:r>
      <w:r w:rsidR="00A57E4D">
        <w:t>У</w:t>
      </w:r>
      <w:r>
        <w:t>чебный план образовательных организаций, реализующих ООП НОО (далее - федеральный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64F2F571" w14:textId="1443B0D2" w:rsidR="00AA2FFA" w:rsidRDefault="004E3897" w:rsidP="004265D6">
      <w:pPr>
        <w:pStyle w:val="ConsPlusNormal0"/>
        <w:ind w:firstLine="540"/>
        <w:jc w:val="both"/>
      </w:pPr>
      <w:r>
        <w:t xml:space="preserve">171.2. </w:t>
      </w:r>
      <w:r w:rsidR="00A57E4D">
        <w:t>У</w:t>
      </w:r>
      <w: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57BED08F" w14:textId="77777777" w:rsidR="00AA2FFA" w:rsidRDefault="004E3897" w:rsidP="004265D6">
      <w:pPr>
        <w:pStyle w:val="ConsPlusNormal0"/>
        <w:ind w:firstLine="540"/>
        <w:jc w:val="both"/>
      </w:pPr>
      <w:r>
        <w:t>171.3. 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14:paraId="4E53D5FD" w14:textId="4CC994B5" w:rsidR="00AA2FFA" w:rsidRDefault="004E3897" w:rsidP="004265D6">
      <w:pPr>
        <w:pStyle w:val="ConsPlusNormal0"/>
        <w:ind w:firstLine="540"/>
        <w:jc w:val="both"/>
      </w:pPr>
      <w:r>
        <w:t xml:space="preserve">171.4. </w:t>
      </w:r>
      <w:r w:rsidR="00A57E4D">
        <w:t>У</w:t>
      </w:r>
      <w: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0145352A" w14:textId="77777777" w:rsidR="00AA2FFA" w:rsidRDefault="004E3897" w:rsidP="004265D6">
      <w:pPr>
        <w:pStyle w:val="ConsPlusNormal0"/>
        <w:ind w:firstLine="540"/>
        <w:jc w:val="both"/>
      </w:pPr>
      <w:r>
        <w:t>171.5.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14:paraId="57152F19" w14:textId="00895EF1" w:rsidR="00AA2FFA" w:rsidRDefault="004E3897" w:rsidP="004265D6">
      <w:pPr>
        <w:pStyle w:val="ConsPlusNormal0"/>
        <w:ind w:firstLine="540"/>
        <w:jc w:val="both"/>
      </w:pPr>
      <w:r>
        <w:t xml:space="preserve">171.6. </w:t>
      </w:r>
      <w:r w:rsidR="00A57E4D">
        <w:t>У</w:t>
      </w:r>
      <w:r>
        <w:t>чебный план состоит из двух частей - обязательной части и части, формируемой участниками образовательных отношений.</w:t>
      </w:r>
    </w:p>
    <w:p w14:paraId="62BCBDAE" w14:textId="77777777" w:rsidR="00AA2FFA" w:rsidRDefault="004E3897" w:rsidP="004265D6">
      <w:pPr>
        <w:pStyle w:val="ConsPlusNormal0"/>
        <w:ind w:firstLine="540"/>
        <w:jc w:val="both"/>
      </w:pPr>
      <w: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14:paraId="7DC59B37" w14:textId="310BF66E" w:rsidR="00AA2FFA" w:rsidRDefault="004E3897" w:rsidP="004265D6">
      <w:pPr>
        <w:pStyle w:val="ConsPlusNormal0"/>
        <w:ind w:firstLine="540"/>
        <w:jc w:val="both"/>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14:paraId="20E09979" w14:textId="77777777" w:rsidR="00AA2FFA" w:rsidRDefault="004E3897" w:rsidP="004265D6">
      <w:pPr>
        <w:pStyle w:val="ConsPlusNormal0"/>
        <w:ind w:firstLine="540"/>
        <w:jc w:val="both"/>
      </w:pPr>
      <w:r>
        <w:t>171.7.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14:paraId="636C809C" w14:textId="77777777" w:rsidR="00AA2FFA" w:rsidRDefault="004E3897" w:rsidP="004265D6">
      <w:pPr>
        <w:pStyle w:val="ConsPlusNormal0"/>
        <w:ind w:firstLine="540"/>
        <w:jc w:val="both"/>
      </w:pPr>
      <w:r>
        <w:t xml:space="preserve">171.8. Образовательная организация самостоятельна в организации образовательной </w:t>
      </w:r>
      <w:r>
        <w:lastRenderedPageBreak/>
        <w:t>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14:paraId="548ECFB7" w14:textId="77777777" w:rsidR="00AA2FFA" w:rsidRDefault="004E3897" w:rsidP="004265D6">
      <w:pPr>
        <w:pStyle w:val="ConsPlusNormal0"/>
        <w:ind w:firstLine="540"/>
        <w:jc w:val="both"/>
      </w:pPr>
      <w:r>
        <w:t>171.9.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14:paraId="05C380AB" w14:textId="77777777" w:rsidR="00AA2FFA" w:rsidRDefault="004E3897" w:rsidP="004265D6">
      <w:pPr>
        <w:pStyle w:val="ConsPlusNormal0"/>
        <w:ind w:firstLine="540"/>
        <w:jc w:val="both"/>
      </w:pPr>
      <w:r>
        <w:t>171.10.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382BC3CA" w14:textId="77777777" w:rsidR="00AA2FFA" w:rsidRDefault="004E3897" w:rsidP="004265D6">
      <w:pPr>
        <w:pStyle w:val="ConsPlusNormal0"/>
        <w:ind w:firstLine="540"/>
        <w:jc w:val="both"/>
      </w:pPr>
      <w:r>
        <w:t>171.11. 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0202E18C" w14:textId="77777777" w:rsidR="00AA2FFA" w:rsidRDefault="004E3897" w:rsidP="004265D6">
      <w:pPr>
        <w:pStyle w:val="ConsPlusNormal0"/>
        <w:ind w:firstLine="540"/>
        <w:jc w:val="both"/>
      </w:pPr>
      <w:r>
        <w:t>171.12.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14:paraId="43935E13" w14:textId="77777777" w:rsidR="00AA2FFA" w:rsidRDefault="004E3897" w:rsidP="004265D6">
      <w:pPr>
        <w:pStyle w:val="ConsPlusNormal0"/>
        <w:ind w:firstLine="540"/>
        <w:jc w:val="both"/>
      </w:pPr>
      <w:r>
        <w:t>171.13.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14:paraId="078CCAD0" w14:textId="77777777" w:rsidR="00AA2FFA" w:rsidRDefault="004E3897" w:rsidP="004265D6">
      <w:pPr>
        <w:pStyle w:val="ConsPlusNormal0"/>
        <w:ind w:firstLine="540"/>
        <w:jc w:val="both"/>
      </w:pPr>
      <w:r>
        <w:t xml:space="preserve">171.14. В целях удовлетворения образовательных потребностей и </w:t>
      </w:r>
      <w:proofErr w:type="gramStart"/>
      <w:r>
        <w:t>интересов</w:t>
      </w:r>
      <w:proofErr w:type="gramEnd"/>
      <w:r>
        <w:t xml:space="preserve">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3F4D31C1" w14:textId="77777777" w:rsidR="00AA2FFA" w:rsidRDefault="004E3897" w:rsidP="004265D6">
      <w:pPr>
        <w:pStyle w:val="ConsPlusNormal0"/>
        <w:ind w:firstLine="540"/>
        <w:jc w:val="both"/>
      </w:pPr>
      <w:r>
        <w:t>171.15. 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14:paraId="40F33259" w14:textId="77777777" w:rsidR="00AA2FFA" w:rsidRDefault="00AA2FFA" w:rsidP="004265D6">
      <w:pPr>
        <w:pStyle w:val="ConsPlusNormal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665"/>
        <w:gridCol w:w="737"/>
        <w:gridCol w:w="737"/>
        <w:gridCol w:w="794"/>
        <w:gridCol w:w="794"/>
        <w:gridCol w:w="850"/>
      </w:tblGrid>
      <w:tr w:rsidR="00AA2FFA" w14:paraId="54F3FCF5" w14:textId="77777777" w:rsidTr="00A57E4D">
        <w:trPr>
          <w:jc w:val="center"/>
        </w:trPr>
        <w:tc>
          <w:tcPr>
            <w:tcW w:w="9071" w:type="dxa"/>
            <w:gridSpan w:val="7"/>
          </w:tcPr>
          <w:p w14:paraId="4CDF62B6" w14:textId="77777777" w:rsidR="00AA2FFA" w:rsidRDefault="004E3897" w:rsidP="004265D6">
            <w:pPr>
              <w:pStyle w:val="ConsPlusNormal0"/>
              <w:jc w:val="center"/>
            </w:pPr>
            <w:r>
              <w:t>Федеральный учебный план начального общего образования</w:t>
            </w:r>
          </w:p>
          <w:p w14:paraId="30DACCEA" w14:textId="77777777" w:rsidR="00AA2FFA" w:rsidRDefault="004E3897" w:rsidP="004265D6">
            <w:pPr>
              <w:pStyle w:val="ConsPlusNormal0"/>
              <w:jc w:val="center"/>
            </w:pPr>
            <w:r>
              <w:t>(5-дневная учебная неделя)</w:t>
            </w:r>
          </w:p>
        </w:tc>
      </w:tr>
      <w:tr w:rsidR="00AA2FFA" w14:paraId="24112840" w14:textId="77777777" w:rsidTr="00A57E4D">
        <w:trPr>
          <w:jc w:val="center"/>
        </w:trPr>
        <w:tc>
          <w:tcPr>
            <w:tcW w:w="2494" w:type="dxa"/>
            <w:vMerge w:val="restart"/>
          </w:tcPr>
          <w:p w14:paraId="2F3C1594" w14:textId="77777777" w:rsidR="00AA2FFA" w:rsidRDefault="004E3897" w:rsidP="004265D6">
            <w:pPr>
              <w:pStyle w:val="ConsPlusNormal0"/>
              <w:jc w:val="center"/>
            </w:pPr>
            <w:r>
              <w:t>Предметные области</w:t>
            </w:r>
          </w:p>
        </w:tc>
        <w:tc>
          <w:tcPr>
            <w:tcW w:w="2665" w:type="dxa"/>
            <w:vMerge w:val="restart"/>
          </w:tcPr>
          <w:p w14:paraId="2F1488B0" w14:textId="77777777" w:rsidR="00AA2FFA" w:rsidRDefault="004E3897" w:rsidP="004265D6">
            <w:pPr>
              <w:pStyle w:val="ConsPlusNormal0"/>
              <w:jc w:val="center"/>
            </w:pPr>
            <w:r>
              <w:t>Учебные предметы/классы</w:t>
            </w:r>
          </w:p>
        </w:tc>
        <w:tc>
          <w:tcPr>
            <w:tcW w:w="3062" w:type="dxa"/>
            <w:gridSpan w:val="4"/>
          </w:tcPr>
          <w:p w14:paraId="41CC8B13" w14:textId="77777777" w:rsidR="00AA2FFA" w:rsidRDefault="004E3897" w:rsidP="004265D6">
            <w:pPr>
              <w:pStyle w:val="ConsPlusNormal0"/>
              <w:jc w:val="center"/>
            </w:pPr>
            <w:r>
              <w:t>Количество часов в неделю</w:t>
            </w:r>
          </w:p>
        </w:tc>
        <w:tc>
          <w:tcPr>
            <w:tcW w:w="850" w:type="dxa"/>
            <w:vMerge w:val="restart"/>
          </w:tcPr>
          <w:p w14:paraId="5F002826" w14:textId="77777777" w:rsidR="00AA2FFA" w:rsidRDefault="004E3897" w:rsidP="004265D6">
            <w:pPr>
              <w:pStyle w:val="ConsPlusNormal0"/>
              <w:jc w:val="center"/>
            </w:pPr>
            <w:r>
              <w:t>Всего</w:t>
            </w:r>
          </w:p>
        </w:tc>
      </w:tr>
      <w:tr w:rsidR="00AA2FFA" w14:paraId="008331AD" w14:textId="77777777" w:rsidTr="00A57E4D">
        <w:trPr>
          <w:jc w:val="center"/>
        </w:trPr>
        <w:tc>
          <w:tcPr>
            <w:tcW w:w="2494" w:type="dxa"/>
            <w:vMerge/>
          </w:tcPr>
          <w:p w14:paraId="4141EF0D" w14:textId="77777777" w:rsidR="00AA2FFA" w:rsidRDefault="00AA2FFA" w:rsidP="004265D6">
            <w:pPr>
              <w:pStyle w:val="ConsPlusNormal0"/>
            </w:pPr>
          </w:p>
        </w:tc>
        <w:tc>
          <w:tcPr>
            <w:tcW w:w="2665" w:type="dxa"/>
            <w:vMerge/>
          </w:tcPr>
          <w:p w14:paraId="197C8A5C" w14:textId="77777777" w:rsidR="00AA2FFA" w:rsidRDefault="00AA2FFA" w:rsidP="004265D6">
            <w:pPr>
              <w:pStyle w:val="ConsPlusNormal0"/>
            </w:pPr>
          </w:p>
        </w:tc>
        <w:tc>
          <w:tcPr>
            <w:tcW w:w="737" w:type="dxa"/>
          </w:tcPr>
          <w:p w14:paraId="59D4AD95" w14:textId="77777777" w:rsidR="00AA2FFA" w:rsidRDefault="004E3897" w:rsidP="004265D6">
            <w:pPr>
              <w:pStyle w:val="ConsPlusNormal0"/>
              <w:jc w:val="center"/>
            </w:pPr>
            <w:r>
              <w:t>I</w:t>
            </w:r>
          </w:p>
        </w:tc>
        <w:tc>
          <w:tcPr>
            <w:tcW w:w="737" w:type="dxa"/>
          </w:tcPr>
          <w:p w14:paraId="4F1415E1" w14:textId="77777777" w:rsidR="00AA2FFA" w:rsidRDefault="004E3897" w:rsidP="004265D6">
            <w:pPr>
              <w:pStyle w:val="ConsPlusNormal0"/>
              <w:jc w:val="center"/>
            </w:pPr>
            <w:r>
              <w:t>II</w:t>
            </w:r>
          </w:p>
        </w:tc>
        <w:tc>
          <w:tcPr>
            <w:tcW w:w="794" w:type="dxa"/>
          </w:tcPr>
          <w:p w14:paraId="50983007" w14:textId="77777777" w:rsidR="00AA2FFA" w:rsidRDefault="004E3897" w:rsidP="004265D6">
            <w:pPr>
              <w:pStyle w:val="ConsPlusNormal0"/>
              <w:jc w:val="center"/>
            </w:pPr>
            <w:r>
              <w:t>III</w:t>
            </w:r>
          </w:p>
        </w:tc>
        <w:tc>
          <w:tcPr>
            <w:tcW w:w="794" w:type="dxa"/>
          </w:tcPr>
          <w:p w14:paraId="79776DD5" w14:textId="77777777" w:rsidR="00AA2FFA" w:rsidRDefault="004E3897" w:rsidP="004265D6">
            <w:pPr>
              <w:pStyle w:val="ConsPlusNormal0"/>
              <w:jc w:val="center"/>
            </w:pPr>
            <w:r>
              <w:t>IV</w:t>
            </w:r>
          </w:p>
        </w:tc>
        <w:tc>
          <w:tcPr>
            <w:tcW w:w="850" w:type="dxa"/>
            <w:vMerge/>
          </w:tcPr>
          <w:p w14:paraId="75BD76CB" w14:textId="77777777" w:rsidR="00AA2FFA" w:rsidRDefault="00AA2FFA" w:rsidP="004265D6">
            <w:pPr>
              <w:pStyle w:val="ConsPlusNormal0"/>
            </w:pPr>
          </w:p>
        </w:tc>
      </w:tr>
      <w:tr w:rsidR="00AA2FFA" w14:paraId="037D7902" w14:textId="77777777" w:rsidTr="00A57E4D">
        <w:trPr>
          <w:jc w:val="center"/>
        </w:trPr>
        <w:tc>
          <w:tcPr>
            <w:tcW w:w="5159" w:type="dxa"/>
            <w:gridSpan w:val="2"/>
            <w:vAlign w:val="center"/>
          </w:tcPr>
          <w:p w14:paraId="44156AED" w14:textId="77777777" w:rsidR="00AA2FFA" w:rsidRDefault="004E3897" w:rsidP="004265D6">
            <w:pPr>
              <w:pStyle w:val="ConsPlusNormal0"/>
            </w:pPr>
            <w:r>
              <w:t>Обязательная часть</w:t>
            </w:r>
          </w:p>
        </w:tc>
        <w:tc>
          <w:tcPr>
            <w:tcW w:w="3912" w:type="dxa"/>
            <w:gridSpan w:val="5"/>
            <w:vAlign w:val="center"/>
          </w:tcPr>
          <w:p w14:paraId="04B3DEF8" w14:textId="77777777" w:rsidR="00AA2FFA" w:rsidRDefault="00AA2FFA" w:rsidP="004265D6">
            <w:pPr>
              <w:pStyle w:val="ConsPlusNormal0"/>
            </w:pPr>
          </w:p>
        </w:tc>
      </w:tr>
      <w:tr w:rsidR="00AA2FFA" w14:paraId="0E2DC229" w14:textId="77777777" w:rsidTr="00A57E4D">
        <w:trPr>
          <w:jc w:val="center"/>
        </w:trPr>
        <w:tc>
          <w:tcPr>
            <w:tcW w:w="2494" w:type="dxa"/>
            <w:vMerge w:val="restart"/>
            <w:vAlign w:val="center"/>
          </w:tcPr>
          <w:p w14:paraId="7F97FBF1" w14:textId="77777777" w:rsidR="00AA2FFA" w:rsidRDefault="004E3897" w:rsidP="004265D6">
            <w:pPr>
              <w:pStyle w:val="ConsPlusNormal0"/>
            </w:pPr>
            <w:r>
              <w:t>Русский язык и литературное чтение</w:t>
            </w:r>
          </w:p>
        </w:tc>
        <w:tc>
          <w:tcPr>
            <w:tcW w:w="2665" w:type="dxa"/>
            <w:vAlign w:val="center"/>
          </w:tcPr>
          <w:p w14:paraId="04A951ED" w14:textId="77777777" w:rsidR="00AA2FFA" w:rsidRDefault="004E3897" w:rsidP="004265D6">
            <w:pPr>
              <w:pStyle w:val="ConsPlusNormal0"/>
            </w:pPr>
            <w:r>
              <w:t>Русский язык</w:t>
            </w:r>
          </w:p>
        </w:tc>
        <w:tc>
          <w:tcPr>
            <w:tcW w:w="737" w:type="dxa"/>
            <w:vAlign w:val="center"/>
          </w:tcPr>
          <w:p w14:paraId="6EB8B0DC" w14:textId="77777777" w:rsidR="00AA2FFA" w:rsidRDefault="004E3897" w:rsidP="004265D6">
            <w:pPr>
              <w:pStyle w:val="ConsPlusNormal0"/>
              <w:jc w:val="center"/>
            </w:pPr>
            <w:r>
              <w:t>5</w:t>
            </w:r>
          </w:p>
        </w:tc>
        <w:tc>
          <w:tcPr>
            <w:tcW w:w="737" w:type="dxa"/>
            <w:vAlign w:val="center"/>
          </w:tcPr>
          <w:p w14:paraId="3E65D7DD" w14:textId="77777777" w:rsidR="00AA2FFA" w:rsidRDefault="004E3897" w:rsidP="004265D6">
            <w:pPr>
              <w:pStyle w:val="ConsPlusNormal0"/>
              <w:jc w:val="center"/>
            </w:pPr>
            <w:r>
              <w:t>5</w:t>
            </w:r>
          </w:p>
        </w:tc>
        <w:tc>
          <w:tcPr>
            <w:tcW w:w="794" w:type="dxa"/>
            <w:vAlign w:val="center"/>
          </w:tcPr>
          <w:p w14:paraId="64172182" w14:textId="77777777" w:rsidR="00AA2FFA" w:rsidRDefault="004E3897" w:rsidP="004265D6">
            <w:pPr>
              <w:pStyle w:val="ConsPlusNormal0"/>
              <w:jc w:val="center"/>
            </w:pPr>
            <w:r>
              <w:t>5</w:t>
            </w:r>
          </w:p>
        </w:tc>
        <w:tc>
          <w:tcPr>
            <w:tcW w:w="794" w:type="dxa"/>
            <w:vAlign w:val="center"/>
          </w:tcPr>
          <w:p w14:paraId="666D6B77" w14:textId="77777777" w:rsidR="00AA2FFA" w:rsidRDefault="004E3897" w:rsidP="004265D6">
            <w:pPr>
              <w:pStyle w:val="ConsPlusNormal0"/>
              <w:jc w:val="center"/>
            </w:pPr>
            <w:r>
              <w:t>5</w:t>
            </w:r>
          </w:p>
        </w:tc>
        <w:tc>
          <w:tcPr>
            <w:tcW w:w="850" w:type="dxa"/>
            <w:vAlign w:val="center"/>
          </w:tcPr>
          <w:p w14:paraId="0EC09C02" w14:textId="77777777" w:rsidR="00AA2FFA" w:rsidRDefault="004E3897" w:rsidP="004265D6">
            <w:pPr>
              <w:pStyle w:val="ConsPlusNormal0"/>
              <w:jc w:val="center"/>
            </w:pPr>
            <w:r>
              <w:t>20</w:t>
            </w:r>
          </w:p>
        </w:tc>
      </w:tr>
      <w:tr w:rsidR="00AA2FFA" w14:paraId="6E76F3F7" w14:textId="77777777" w:rsidTr="00A57E4D">
        <w:trPr>
          <w:jc w:val="center"/>
        </w:trPr>
        <w:tc>
          <w:tcPr>
            <w:tcW w:w="2494" w:type="dxa"/>
            <w:vMerge/>
          </w:tcPr>
          <w:p w14:paraId="0C7E52AC" w14:textId="77777777" w:rsidR="00AA2FFA" w:rsidRDefault="00AA2FFA" w:rsidP="004265D6">
            <w:pPr>
              <w:pStyle w:val="ConsPlusNormal0"/>
            </w:pPr>
          </w:p>
        </w:tc>
        <w:tc>
          <w:tcPr>
            <w:tcW w:w="2665" w:type="dxa"/>
            <w:vAlign w:val="center"/>
          </w:tcPr>
          <w:p w14:paraId="653657AA" w14:textId="77777777" w:rsidR="00AA2FFA" w:rsidRDefault="004E3897" w:rsidP="004265D6">
            <w:pPr>
              <w:pStyle w:val="ConsPlusNormal0"/>
            </w:pPr>
            <w:r>
              <w:t>Литературное чтение</w:t>
            </w:r>
          </w:p>
        </w:tc>
        <w:tc>
          <w:tcPr>
            <w:tcW w:w="737" w:type="dxa"/>
            <w:vAlign w:val="center"/>
          </w:tcPr>
          <w:p w14:paraId="70CE0406" w14:textId="77777777" w:rsidR="00AA2FFA" w:rsidRDefault="004E3897" w:rsidP="004265D6">
            <w:pPr>
              <w:pStyle w:val="ConsPlusNormal0"/>
              <w:jc w:val="center"/>
            </w:pPr>
            <w:r>
              <w:t>4</w:t>
            </w:r>
          </w:p>
        </w:tc>
        <w:tc>
          <w:tcPr>
            <w:tcW w:w="737" w:type="dxa"/>
            <w:vAlign w:val="center"/>
          </w:tcPr>
          <w:p w14:paraId="2A7D5045" w14:textId="77777777" w:rsidR="00AA2FFA" w:rsidRDefault="004E3897" w:rsidP="004265D6">
            <w:pPr>
              <w:pStyle w:val="ConsPlusNormal0"/>
              <w:jc w:val="center"/>
            </w:pPr>
            <w:r>
              <w:t>4</w:t>
            </w:r>
          </w:p>
        </w:tc>
        <w:tc>
          <w:tcPr>
            <w:tcW w:w="794" w:type="dxa"/>
            <w:vAlign w:val="center"/>
          </w:tcPr>
          <w:p w14:paraId="247D24BC" w14:textId="77777777" w:rsidR="00AA2FFA" w:rsidRDefault="004E3897" w:rsidP="004265D6">
            <w:pPr>
              <w:pStyle w:val="ConsPlusNormal0"/>
              <w:jc w:val="center"/>
            </w:pPr>
            <w:r>
              <w:t>4</w:t>
            </w:r>
          </w:p>
        </w:tc>
        <w:tc>
          <w:tcPr>
            <w:tcW w:w="794" w:type="dxa"/>
            <w:vAlign w:val="center"/>
          </w:tcPr>
          <w:p w14:paraId="6FF70694" w14:textId="77777777" w:rsidR="00AA2FFA" w:rsidRDefault="004E3897" w:rsidP="004265D6">
            <w:pPr>
              <w:pStyle w:val="ConsPlusNormal0"/>
              <w:jc w:val="center"/>
            </w:pPr>
            <w:r>
              <w:t>4</w:t>
            </w:r>
          </w:p>
        </w:tc>
        <w:tc>
          <w:tcPr>
            <w:tcW w:w="850" w:type="dxa"/>
            <w:vAlign w:val="center"/>
          </w:tcPr>
          <w:p w14:paraId="72C44423" w14:textId="77777777" w:rsidR="00AA2FFA" w:rsidRDefault="004E3897" w:rsidP="004265D6">
            <w:pPr>
              <w:pStyle w:val="ConsPlusNormal0"/>
              <w:jc w:val="center"/>
            </w:pPr>
            <w:r>
              <w:t>16</w:t>
            </w:r>
          </w:p>
        </w:tc>
      </w:tr>
      <w:tr w:rsidR="00AA2FFA" w14:paraId="47BBD077" w14:textId="77777777" w:rsidTr="00A57E4D">
        <w:trPr>
          <w:jc w:val="center"/>
        </w:trPr>
        <w:tc>
          <w:tcPr>
            <w:tcW w:w="2494" w:type="dxa"/>
            <w:vAlign w:val="center"/>
          </w:tcPr>
          <w:p w14:paraId="647A314E" w14:textId="77777777" w:rsidR="00AA2FFA" w:rsidRDefault="004E3897" w:rsidP="004265D6">
            <w:pPr>
              <w:pStyle w:val="ConsPlusNormal0"/>
            </w:pPr>
            <w:r>
              <w:t>Иностранный язык</w:t>
            </w:r>
          </w:p>
        </w:tc>
        <w:tc>
          <w:tcPr>
            <w:tcW w:w="2665" w:type="dxa"/>
            <w:vAlign w:val="center"/>
          </w:tcPr>
          <w:p w14:paraId="3EC270CD" w14:textId="77777777" w:rsidR="00AA2FFA" w:rsidRDefault="004E3897" w:rsidP="004265D6">
            <w:pPr>
              <w:pStyle w:val="ConsPlusNormal0"/>
            </w:pPr>
            <w:r>
              <w:t>Иностранный язык</w:t>
            </w:r>
          </w:p>
        </w:tc>
        <w:tc>
          <w:tcPr>
            <w:tcW w:w="737" w:type="dxa"/>
            <w:vAlign w:val="center"/>
          </w:tcPr>
          <w:p w14:paraId="446E3ECA" w14:textId="77777777" w:rsidR="00AA2FFA" w:rsidRDefault="004E3897" w:rsidP="004265D6">
            <w:pPr>
              <w:pStyle w:val="ConsPlusNormal0"/>
              <w:jc w:val="center"/>
            </w:pPr>
            <w:r>
              <w:t>-</w:t>
            </w:r>
          </w:p>
        </w:tc>
        <w:tc>
          <w:tcPr>
            <w:tcW w:w="737" w:type="dxa"/>
            <w:vAlign w:val="center"/>
          </w:tcPr>
          <w:p w14:paraId="546BAED0" w14:textId="77777777" w:rsidR="00AA2FFA" w:rsidRDefault="004E3897" w:rsidP="004265D6">
            <w:pPr>
              <w:pStyle w:val="ConsPlusNormal0"/>
              <w:jc w:val="center"/>
            </w:pPr>
            <w:r>
              <w:t>2</w:t>
            </w:r>
          </w:p>
        </w:tc>
        <w:tc>
          <w:tcPr>
            <w:tcW w:w="794" w:type="dxa"/>
            <w:vAlign w:val="center"/>
          </w:tcPr>
          <w:p w14:paraId="421E3CD3" w14:textId="77777777" w:rsidR="00AA2FFA" w:rsidRDefault="004E3897" w:rsidP="004265D6">
            <w:pPr>
              <w:pStyle w:val="ConsPlusNormal0"/>
              <w:jc w:val="center"/>
            </w:pPr>
            <w:r>
              <w:t>2</w:t>
            </w:r>
          </w:p>
        </w:tc>
        <w:tc>
          <w:tcPr>
            <w:tcW w:w="794" w:type="dxa"/>
            <w:vAlign w:val="center"/>
          </w:tcPr>
          <w:p w14:paraId="1D104DA3" w14:textId="77777777" w:rsidR="00AA2FFA" w:rsidRDefault="004E3897" w:rsidP="004265D6">
            <w:pPr>
              <w:pStyle w:val="ConsPlusNormal0"/>
              <w:jc w:val="center"/>
            </w:pPr>
            <w:r>
              <w:t>2</w:t>
            </w:r>
          </w:p>
        </w:tc>
        <w:tc>
          <w:tcPr>
            <w:tcW w:w="850" w:type="dxa"/>
            <w:vAlign w:val="center"/>
          </w:tcPr>
          <w:p w14:paraId="157F17AC" w14:textId="77777777" w:rsidR="00AA2FFA" w:rsidRDefault="004E3897" w:rsidP="004265D6">
            <w:pPr>
              <w:pStyle w:val="ConsPlusNormal0"/>
              <w:jc w:val="center"/>
            </w:pPr>
            <w:r>
              <w:t>6</w:t>
            </w:r>
          </w:p>
        </w:tc>
      </w:tr>
      <w:tr w:rsidR="00AA2FFA" w14:paraId="249E4723" w14:textId="77777777" w:rsidTr="00A57E4D">
        <w:trPr>
          <w:jc w:val="center"/>
        </w:trPr>
        <w:tc>
          <w:tcPr>
            <w:tcW w:w="2494" w:type="dxa"/>
            <w:vAlign w:val="center"/>
          </w:tcPr>
          <w:p w14:paraId="0B393ACD" w14:textId="77777777" w:rsidR="00AA2FFA" w:rsidRDefault="004E3897" w:rsidP="004265D6">
            <w:pPr>
              <w:pStyle w:val="ConsPlusNormal0"/>
            </w:pPr>
            <w:r>
              <w:lastRenderedPageBreak/>
              <w:t>Математика и информатика</w:t>
            </w:r>
          </w:p>
        </w:tc>
        <w:tc>
          <w:tcPr>
            <w:tcW w:w="2665" w:type="dxa"/>
            <w:vAlign w:val="center"/>
          </w:tcPr>
          <w:p w14:paraId="2D918E95" w14:textId="77777777" w:rsidR="00AA2FFA" w:rsidRDefault="004E3897" w:rsidP="004265D6">
            <w:pPr>
              <w:pStyle w:val="ConsPlusNormal0"/>
            </w:pPr>
            <w:r>
              <w:t>Математика</w:t>
            </w:r>
          </w:p>
        </w:tc>
        <w:tc>
          <w:tcPr>
            <w:tcW w:w="737" w:type="dxa"/>
            <w:vAlign w:val="center"/>
          </w:tcPr>
          <w:p w14:paraId="4417C83D" w14:textId="77777777" w:rsidR="00AA2FFA" w:rsidRDefault="004E3897" w:rsidP="004265D6">
            <w:pPr>
              <w:pStyle w:val="ConsPlusNormal0"/>
              <w:jc w:val="center"/>
            </w:pPr>
            <w:r>
              <w:t>4</w:t>
            </w:r>
          </w:p>
        </w:tc>
        <w:tc>
          <w:tcPr>
            <w:tcW w:w="737" w:type="dxa"/>
            <w:vAlign w:val="center"/>
          </w:tcPr>
          <w:p w14:paraId="5F69AB64" w14:textId="77777777" w:rsidR="00AA2FFA" w:rsidRDefault="004E3897" w:rsidP="004265D6">
            <w:pPr>
              <w:pStyle w:val="ConsPlusNormal0"/>
              <w:jc w:val="center"/>
            </w:pPr>
            <w:r>
              <w:t>4</w:t>
            </w:r>
          </w:p>
        </w:tc>
        <w:tc>
          <w:tcPr>
            <w:tcW w:w="794" w:type="dxa"/>
            <w:vAlign w:val="center"/>
          </w:tcPr>
          <w:p w14:paraId="73E1165C" w14:textId="77777777" w:rsidR="00AA2FFA" w:rsidRDefault="004E3897" w:rsidP="004265D6">
            <w:pPr>
              <w:pStyle w:val="ConsPlusNormal0"/>
              <w:jc w:val="center"/>
            </w:pPr>
            <w:r>
              <w:t>4</w:t>
            </w:r>
          </w:p>
        </w:tc>
        <w:tc>
          <w:tcPr>
            <w:tcW w:w="794" w:type="dxa"/>
            <w:vAlign w:val="center"/>
          </w:tcPr>
          <w:p w14:paraId="1D23AB01" w14:textId="77777777" w:rsidR="00AA2FFA" w:rsidRDefault="004E3897" w:rsidP="004265D6">
            <w:pPr>
              <w:pStyle w:val="ConsPlusNormal0"/>
              <w:jc w:val="center"/>
            </w:pPr>
            <w:r>
              <w:t>4</w:t>
            </w:r>
          </w:p>
        </w:tc>
        <w:tc>
          <w:tcPr>
            <w:tcW w:w="850" w:type="dxa"/>
            <w:vAlign w:val="center"/>
          </w:tcPr>
          <w:p w14:paraId="7C640845" w14:textId="77777777" w:rsidR="00AA2FFA" w:rsidRDefault="004E3897" w:rsidP="004265D6">
            <w:pPr>
              <w:pStyle w:val="ConsPlusNormal0"/>
              <w:jc w:val="center"/>
            </w:pPr>
            <w:r>
              <w:t>16</w:t>
            </w:r>
          </w:p>
        </w:tc>
      </w:tr>
      <w:tr w:rsidR="00AA2FFA" w14:paraId="4150717B" w14:textId="77777777" w:rsidTr="00A57E4D">
        <w:trPr>
          <w:jc w:val="center"/>
        </w:trPr>
        <w:tc>
          <w:tcPr>
            <w:tcW w:w="2494" w:type="dxa"/>
            <w:vAlign w:val="center"/>
          </w:tcPr>
          <w:p w14:paraId="671BDE28" w14:textId="77777777" w:rsidR="00AA2FFA" w:rsidRDefault="004E3897" w:rsidP="004265D6">
            <w:pPr>
              <w:pStyle w:val="ConsPlusNormal0"/>
            </w:pPr>
            <w:r>
              <w:t>Обществознание и естествознание (Окружающий мир)</w:t>
            </w:r>
          </w:p>
        </w:tc>
        <w:tc>
          <w:tcPr>
            <w:tcW w:w="2665" w:type="dxa"/>
            <w:vAlign w:val="center"/>
          </w:tcPr>
          <w:p w14:paraId="33269992" w14:textId="77777777" w:rsidR="00AA2FFA" w:rsidRDefault="004E3897" w:rsidP="004265D6">
            <w:pPr>
              <w:pStyle w:val="ConsPlusNormal0"/>
            </w:pPr>
            <w:r>
              <w:t>Окружающий мир</w:t>
            </w:r>
          </w:p>
        </w:tc>
        <w:tc>
          <w:tcPr>
            <w:tcW w:w="737" w:type="dxa"/>
            <w:vAlign w:val="center"/>
          </w:tcPr>
          <w:p w14:paraId="6ADE453C" w14:textId="77777777" w:rsidR="00AA2FFA" w:rsidRDefault="004E3897" w:rsidP="004265D6">
            <w:pPr>
              <w:pStyle w:val="ConsPlusNormal0"/>
              <w:jc w:val="center"/>
            </w:pPr>
            <w:r>
              <w:t>2</w:t>
            </w:r>
          </w:p>
        </w:tc>
        <w:tc>
          <w:tcPr>
            <w:tcW w:w="737" w:type="dxa"/>
            <w:vAlign w:val="center"/>
          </w:tcPr>
          <w:p w14:paraId="6C130EC6" w14:textId="77777777" w:rsidR="00AA2FFA" w:rsidRDefault="004E3897" w:rsidP="004265D6">
            <w:pPr>
              <w:pStyle w:val="ConsPlusNormal0"/>
              <w:jc w:val="center"/>
            </w:pPr>
            <w:r>
              <w:t>2</w:t>
            </w:r>
          </w:p>
        </w:tc>
        <w:tc>
          <w:tcPr>
            <w:tcW w:w="794" w:type="dxa"/>
            <w:vAlign w:val="center"/>
          </w:tcPr>
          <w:p w14:paraId="322AA510" w14:textId="77777777" w:rsidR="00AA2FFA" w:rsidRDefault="004E3897" w:rsidP="004265D6">
            <w:pPr>
              <w:pStyle w:val="ConsPlusNormal0"/>
              <w:jc w:val="center"/>
            </w:pPr>
            <w:r>
              <w:t>2</w:t>
            </w:r>
          </w:p>
        </w:tc>
        <w:tc>
          <w:tcPr>
            <w:tcW w:w="794" w:type="dxa"/>
            <w:vAlign w:val="center"/>
          </w:tcPr>
          <w:p w14:paraId="290B1647" w14:textId="77777777" w:rsidR="00AA2FFA" w:rsidRDefault="004E3897" w:rsidP="004265D6">
            <w:pPr>
              <w:pStyle w:val="ConsPlusNormal0"/>
              <w:jc w:val="center"/>
            </w:pPr>
            <w:r>
              <w:t>2</w:t>
            </w:r>
          </w:p>
        </w:tc>
        <w:tc>
          <w:tcPr>
            <w:tcW w:w="850" w:type="dxa"/>
            <w:vAlign w:val="center"/>
          </w:tcPr>
          <w:p w14:paraId="296275DD" w14:textId="77777777" w:rsidR="00AA2FFA" w:rsidRDefault="004E3897" w:rsidP="004265D6">
            <w:pPr>
              <w:pStyle w:val="ConsPlusNormal0"/>
              <w:jc w:val="center"/>
            </w:pPr>
            <w:r>
              <w:t>8</w:t>
            </w:r>
          </w:p>
        </w:tc>
      </w:tr>
      <w:tr w:rsidR="00AA2FFA" w14:paraId="63C5CD2D" w14:textId="77777777" w:rsidTr="00A57E4D">
        <w:trPr>
          <w:jc w:val="center"/>
        </w:trPr>
        <w:tc>
          <w:tcPr>
            <w:tcW w:w="2494" w:type="dxa"/>
            <w:vAlign w:val="center"/>
          </w:tcPr>
          <w:p w14:paraId="461E5F7D" w14:textId="77777777" w:rsidR="00AA2FFA" w:rsidRDefault="004E3897" w:rsidP="004265D6">
            <w:pPr>
              <w:pStyle w:val="ConsPlusNormal0"/>
            </w:pPr>
            <w:r>
              <w:t>Основы религиозных культур и светской этики</w:t>
            </w:r>
          </w:p>
        </w:tc>
        <w:tc>
          <w:tcPr>
            <w:tcW w:w="2665" w:type="dxa"/>
            <w:vAlign w:val="center"/>
          </w:tcPr>
          <w:p w14:paraId="16421627" w14:textId="77777777" w:rsidR="00AA2FFA" w:rsidRDefault="004E3897" w:rsidP="004265D6">
            <w:pPr>
              <w:pStyle w:val="ConsPlusNormal0"/>
            </w:pPr>
            <w:r>
              <w:t>Основы религиозных культур и светской этики</w:t>
            </w:r>
          </w:p>
        </w:tc>
        <w:tc>
          <w:tcPr>
            <w:tcW w:w="737" w:type="dxa"/>
            <w:vAlign w:val="center"/>
          </w:tcPr>
          <w:p w14:paraId="0058A48C" w14:textId="77777777" w:rsidR="00AA2FFA" w:rsidRDefault="004E3897" w:rsidP="004265D6">
            <w:pPr>
              <w:pStyle w:val="ConsPlusNormal0"/>
              <w:jc w:val="center"/>
            </w:pPr>
            <w:r>
              <w:t>-</w:t>
            </w:r>
          </w:p>
        </w:tc>
        <w:tc>
          <w:tcPr>
            <w:tcW w:w="737" w:type="dxa"/>
            <w:vAlign w:val="center"/>
          </w:tcPr>
          <w:p w14:paraId="63AD422F" w14:textId="77777777" w:rsidR="00AA2FFA" w:rsidRDefault="004E3897" w:rsidP="004265D6">
            <w:pPr>
              <w:pStyle w:val="ConsPlusNormal0"/>
              <w:jc w:val="center"/>
            </w:pPr>
            <w:r>
              <w:t>-</w:t>
            </w:r>
          </w:p>
        </w:tc>
        <w:tc>
          <w:tcPr>
            <w:tcW w:w="794" w:type="dxa"/>
            <w:vAlign w:val="center"/>
          </w:tcPr>
          <w:p w14:paraId="08D0EF2E" w14:textId="77777777" w:rsidR="00AA2FFA" w:rsidRDefault="004E3897" w:rsidP="004265D6">
            <w:pPr>
              <w:pStyle w:val="ConsPlusNormal0"/>
              <w:jc w:val="center"/>
            </w:pPr>
            <w:r>
              <w:t>-</w:t>
            </w:r>
          </w:p>
        </w:tc>
        <w:tc>
          <w:tcPr>
            <w:tcW w:w="794" w:type="dxa"/>
            <w:vAlign w:val="center"/>
          </w:tcPr>
          <w:p w14:paraId="52745B00" w14:textId="77777777" w:rsidR="00AA2FFA" w:rsidRDefault="004E3897" w:rsidP="004265D6">
            <w:pPr>
              <w:pStyle w:val="ConsPlusNormal0"/>
              <w:jc w:val="center"/>
            </w:pPr>
            <w:r>
              <w:t>1</w:t>
            </w:r>
          </w:p>
        </w:tc>
        <w:tc>
          <w:tcPr>
            <w:tcW w:w="850" w:type="dxa"/>
            <w:vAlign w:val="center"/>
          </w:tcPr>
          <w:p w14:paraId="54D3FE0B" w14:textId="77777777" w:rsidR="00AA2FFA" w:rsidRDefault="004E3897" w:rsidP="004265D6">
            <w:pPr>
              <w:pStyle w:val="ConsPlusNormal0"/>
              <w:jc w:val="center"/>
            </w:pPr>
            <w:r>
              <w:t>1</w:t>
            </w:r>
          </w:p>
        </w:tc>
      </w:tr>
      <w:tr w:rsidR="00AA2FFA" w14:paraId="11519812" w14:textId="77777777" w:rsidTr="00A57E4D">
        <w:trPr>
          <w:jc w:val="center"/>
        </w:trPr>
        <w:tc>
          <w:tcPr>
            <w:tcW w:w="2494" w:type="dxa"/>
            <w:vMerge w:val="restart"/>
            <w:vAlign w:val="center"/>
          </w:tcPr>
          <w:p w14:paraId="365D27BE" w14:textId="77777777" w:rsidR="00AA2FFA" w:rsidRDefault="004E3897" w:rsidP="004265D6">
            <w:pPr>
              <w:pStyle w:val="ConsPlusNormal0"/>
            </w:pPr>
            <w:r>
              <w:t>Искусство</w:t>
            </w:r>
          </w:p>
        </w:tc>
        <w:tc>
          <w:tcPr>
            <w:tcW w:w="2665" w:type="dxa"/>
            <w:vAlign w:val="center"/>
          </w:tcPr>
          <w:p w14:paraId="2ECA692F" w14:textId="77777777" w:rsidR="00AA2FFA" w:rsidRDefault="004E3897" w:rsidP="004265D6">
            <w:pPr>
              <w:pStyle w:val="ConsPlusNormal0"/>
            </w:pPr>
            <w:r>
              <w:t>Изобразительное искусство</w:t>
            </w:r>
          </w:p>
        </w:tc>
        <w:tc>
          <w:tcPr>
            <w:tcW w:w="737" w:type="dxa"/>
            <w:vAlign w:val="center"/>
          </w:tcPr>
          <w:p w14:paraId="2631FCA7" w14:textId="77777777" w:rsidR="00AA2FFA" w:rsidRDefault="004E3897" w:rsidP="004265D6">
            <w:pPr>
              <w:pStyle w:val="ConsPlusNormal0"/>
              <w:jc w:val="center"/>
            </w:pPr>
            <w:r>
              <w:t>1</w:t>
            </w:r>
          </w:p>
        </w:tc>
        <w:tc>
          <w:tcPr>
            <w:tcW w:w="737" w:type="dxa"/>
            <w:vAlign w:val="center"/>
          </w:tcPr>
          <w:p w14:paraId="66B65E91" w14:textId="77777777" w:rsidR="00AA2FFA" w:rsidRDefault="004E3897" w:rsidP="004265D6">
            <w:pPr>
              <w:pStyle w:val="ConsPlusNormal0"/>
              <w:jc w:val="center"/>
            </w:pPr>
            <w:r>
              <w:t>1</w:t>
            </w:r>
          </w:p>
        </w:tc>
        <w:tc>
          <w:tcPr>
            <w:tcW w:w="794" w:type="dxa"/>
            <w:vAlign w:val="center"/>
          </w:tcPr>
          <w:p w14:paraId="7D56E0F3" w14:textId="77777777" w:rsidR="00AA2FFA" w:rsidRDefault="004E3897" w:rsidP="004265D6">
            <w:pPr>
              <w:pStyle w:val="ConsPlusNormal0"/>
              <w:jc w:val="center"/>
            </w:pPr>
            <w:r>
              <w:t>1</w:t>
            </w:r>
          </w:p>
        </w:tc>
        <w:tc>
          <w:tcPr>
            <w:tcW w:w="794" w:type="dxa"/>
            <w:vAlign w:val="center"/>
          </w:tcPr>
          <w:p w14:paraId="0900C949" w14:textId="77777777" w:rsidR="00AA2FFA" w:rsidRDefault="004E3897" w:rsidP="004265D6">
            <w:pPr>
              <w:pStyle w:val="ConsPlusNormal0"/>
              <w:jc w:val="center"/>
            </w:pPr>
            <w:r>
              <w:t>1</w:t>
            </w:r>
          </w:p>
        </w:tc>
        <w:tc>
          <w:tcPr>
            <w:tcW w:w="850" w:type="dxa"/>
            <w:vAlign w:val="center"/>
          </w:tcPr>
          <w:p w14:paraId="7E36A47F" w14:textId="77777777" w:rsidR="00AA2FFA" w:rsidRDefault="004E3897" w:rsidP="004265D6">
            <w:pPr>
              <w:pStyle w:val="ConsPlusNormal0"/>
              <w:jc w:val="center"/>
            </w:pPr>
            <w:r>
              <w:t>4</w:t>
            </w:r>
          </w:p>
        </w:tc>
      </w:tr>
      <w:tr w:rsidR="00AA2FFA" w14:paraId="312544FF" w14:textId="77777777" w:rsidTr="00A57E4D">
        <w:trPr>
          <w:jc w:val="center"/>
        </w:trPr>
        <w:tc>
          <w:tcPr>
            <w:tcW w:w="2494" w:type="dxa"/>
            <w:vMerge/>
          </w:tcPr>
          <w:p w14:paraId="0243AECE" w14:textId="77777777" w:rsidR="00AA2FFA" w:rsidRDefault="00AA2FFA" w:rsidP="004265D6">
            <w:pPr>
              <w:pStyle w:val="ConsPlusNormal0"/>
            </w:pPr>
          </w:p>
        </w:tc>
        <w:tc>
          <w:tcPr>
            <w:tcW w:w="2665" w:type="dxa"/>
            <w:vAlign w:val="center"/>
          </w:tcPr>
          <w:p w14:paraId="7995B427" w14:textId="77777777" w:rsidR="00AA2FFA" w:rsidRDefault="004E3897" w:rsidP="004265D6">
            <w:pPr>
              <w:pStyle w:val="ConsPlusNormal0"/>
            </w:pPr>
            <w:r>
              <w:t>Музыка</w:t>
            </w:r>
          </w:p>
        </w:tc>
        <w:tc>
          <w:tcPr>
            <w:tcW w:w="737" w:type="dxa"/>
            <w:vAlign w:val="center"/>
          </w:tcPr>
          <w:p w14:paraId="7F2D3986" w14:textId="77777777" w:rsidR="00AA2FFA" w:rsidRDefault="004E3897" w:rsidP="004265D6">
            <w:pPr>
              <w:pStyle w:val="ConsPlusNormal0"/>
              <w:jc w:val="center"/>
            </w:pPr>
            <w:r>
              <w:t>1</w:t>
            </w:r>
          </w:p>
        </w:tc>
        <w:tc>
          <w:tcPr>
            <w:tcW w:w="737" w:type="dxa"/>
            <w:vAlign w:val="center"/>
          </w:tcPr>
          <w:p w14:paraId="0504B61B" w14:textId="77777777" w:rsidR="00AA2FFA" w:rsidRDefault="004E3897" w:rsidP="004265D6">
            <w:pPr>
              <w:pStyle w:val="ConsPlusNormal0"/>
              <w:jc w:val="center"/>
            </w:pPr>
            <w:r>
              <w:t>1</w:t>
            </w:r>
          </w:p>
        </w:tc>
        <w:tc>
          <w:tcPr>
            <w:tcW w:w="794" w:type="dxa"/>
            <w:vAlign w:val="center"/>
          </w:tcPr>
          <w:p w14:paraId="20CAD6FE" w14:textId="77777777" w:rsidR="00AA2FFA" w:rsidRDefault="004E3897" w:rsidP="004265D6">
            <w:pPr>
              <w:pStyle w:val="ConsPlusNormal0"/>
              <w:jc w:val="center"/>
            </w:pPr>
            <w:r>
              <w:t>1</w:t>
            </w:r>
          </w:p>
        </w:tc>
        <w:tc>
          <w:tcPr>
            <w:tcW w:w="794" w:type="dxa"/>
            <w:vAlign w:val="center"/>
          </w:tcPr>
          <w:p w14:paraId="20A6960F" w14:textId="77777777" w:rsidR="00AA2FFA" w:rsidRDefault="004E3897" w:rsidP="004265D6">
            <w:pPr>
              <w:pStyle w:val="ConsPlusNormal0"/>
              <w:jc w:val="center"/>
            </w:pPr>
            <w:r>
              <w:t>1</w:t>
            </w:r>
          </w:p>
        </w:tc>
        <w:tc>
          <w:tcPr>
            <w:tcW w:w="850" w:type="dxa"/>
            <w:vAlign w:val="center"/>
          </w:tcPr>
          <w:p w14:paraId="31D77160" w14:textId="77777777" w:rsidR="00AA2FFA" w:rsidRDefault="004E3897" w:rsidP="004265D6">
            <w:pPr>
              <w:pStyle w:val="ConsPlusNormal0"/>
              <w:jc w:val="center"/>
            </w:pPr>
            <w:r>
              <w:t>4</w:t>
            </w:r>
          </w:p>
        </w:tc>
      </w:tr>
      <w:tr w:rsidR="00AA2FFA" w14:paraId="2ED82179" w14:textId="77777777" w:rsidTr="00A57E4D">
        <w:trPr>
          <w:jc w:val="center"/>
        </w:trPr>
        <w:tc>
          <w:tcPr>
            <w:tcW w:w="2494" w:type="dxa"/>
            <w:vAlign w:val="center"/>
          </w:tcPr>
          <w:p w14:paraId="7DD4AB4C" w14:textId="77777777" w:rsidR="00AA2FFA" w:rsidRDefault="004E3897" w:rsidP="004265D6">
            <w:pPr>
              <w:pStyle w:val="ConsPlusNormal0"/>
            </w:pPr>
            <w:r>
              <w:t>Технология</w:t>
            </w:r>
          </w:p>
        </w:tc>
        <w:tc>
          <w:tcPr>
            <w:tcW w:w="2665" w:type="dxa"/>
            <w:vAlign w:val="center"/>
          </w:tcPr>
          <w:p w14:paraId="62BC7972" w14:textId="77777777" w:rsidR="00AA2FFA" w:rsidRDefault="004E3897" w:rsidP="004265D6">
            <w:pPr>
              <w:pStyle w:val="ConsPlusNormal0"/>
            </w:pPr>
            <w:r>
              <w:t>Технология</w:t>
            </w:r>
          </w:p>
        </w:tc>
        <w:tc>
          <w:tcPr>
            <w:tcW w:w="737" w:type="dxa"/>
            <w:vAlign w:val="center"/>
          </w:tcPr>
          <w:p w14:paraId="738BE78C" w14:textId="77777777" w:rsidR="00AA2FFA" w:rsidRDefault="004E3897" w:rsidP="004265D6">
            <w:pPr>
              <w:pStyle w:val="ConsPlusNormal0"/>
              <w:jc w:val="center"/>
            </w:pPr>
            <w:r>
              <w:t>1</w:t>
            </w:r>
          </w:p>
        </w:tc>
        <w:tc>
          <w:tcPr>
            <w:tcW w:w="737" w:type="dxa"/>
            <w:vAlign w:val="center"/>
          </w:tcPr>
          <w:p w14:paraId="593EDD98" w14:textId="77777777" w:rsidR="00AA2FFA" w:rsidRDefault="004E3897" w:rsidP="004265D6">
            <w:pPr>
              <w:pStyle w:val="ConsPlusNormal0"/>
              <w:jc w:val="center"/>
            </w:pPr>
            <w:r>
              <w:t>1</w:t>
            </w:r>
          </w:p>
        </w:tc>
        <w:tc>
          <w:tcPr>
            <w:tcW w:w="794" w:type="dxa"/>
            <w:vAlign w:val="center"/>
          </w:tcPr>
          <w:p w14:paraId="5BC7F43F" w14:textId="77777777" w:rsidR="00AA2FFA" w:rsidRDefault="004E3897" w:rsidP="004265D6">
            <w:pPr>
              <w:pStyle w:val="ConsPlusNormal0"/>
              <w:jc w:val="center"/>
            </w:pPr>
            <w:r>
              <w:t>1</w:t>
            </w:r>
          </w:p>
        </w:tc>
        <w:tc>
          <w:tcPr>
            <w:tcW w:w="794" w:type="dxa"/>
            <w:vAlign w:val="center"/>
          </w:tcPr>
          <w:p w14:paraId="20F20189" w14:textId="77777777" w:rsidR="00AA2FFA" w:rsidRDefault="004E3897" w:rsidP="004265D6">
            <w:pPr>
              <w:pStyle w:val="ConsPlusNormal0"/>
              <w:jc w:val="center"/>
            </w:pPr>
            <w:r>
              <w:t>1</w:t>
            </w:r>
          </w:p>
        </w:tc>
        <w:tc>
          <w:tcPr>
            <w:tcW w:w="850" w:type="dxa"/>
            <w:vAlign w:val="center"/>
          </w:tcPr>
          <w:p w14:paraId="7F31A6C7" w14:textId="77777777" w:rsidR="00AA2FFA" w:rsidRDefault="004E3897" w:rsidP="004265D6">
            <w:pPr>
              <w:pStyle w:val="ConsPlusNormal0"/>
              <w:jc w:val="center"/>
            </w:pPr>
            <w:r>
              <w:t>4</w:t>
            </w:r>
          </w:p>
        </w:tc>
      </w:tr>
      <w:tr w:rsidR="00AA2FFA" w14:paraId="5C38372C" w14:textId="77777777" w:rsidTr="00A57E4D">
        <w:trPr>
          <w:jc w:val="center"/>
        </w:trPr>
        <w:tc>
          <w:tcPr>
            <w:tcW w:w="2494" w:type="dxa"/>
            <w:vAlign w:val="center"/>
          </w:tcPr>
          <w:p w14:paraId="3488D821" w14:textId="77777777" w:rsidR="00AA2FFA" w:rsidRDefault="004E3897" w:rsidP="004265D6">
            <w:pPr>
              <w:pStyle w:val="ConsPlusNormal0"/>
            </w:pPr>
            <w:r>
              <w:t>Физическая культура</w:t>
            </w:r>
          </w:p>
        </w:tc>
        <w:tc>
          <w:tcPr>
            <w:tcW w:w="2665" w:type="dxa"/>
            <w:vAlign w:val="center"/>
          </w:tcPr>
          <w:p w14:paraId="00D8342C" w14:textId="77777777" w:rsidR="00AA2FFA" w:rsidRDefault="004E3897" w:rsidP="004265D6">
            <w:pPr>
              <w:pStyle w:val="ConsPlusNormal0"/>
            </w:pPr>
            <w:r>
              <w:t>Физическая культура</w:t>
            </w:r>
          </w:p>
        </w:tc>
        <w:tc>
          <w:tcPr>
            <w:tcW w:w="737" w:type="dxa"/>
            <w:vAlign w:val="center"/>
          </w:tcPr>
          <w:p w14:paraId="015628B9" w14:textId="77777777" w:rsidR="00AA2FFA" w:rsidRDefault="004E3897" w:rsidP="004265D6">
            <w:pPr>
              <w:pStyle w:val="ConsPlusNormal0"/>
              <w:jc w:val="center"/>
            </w:pPr>
            <w:r>
              <w:t>3</w:t>
            </w:r>
          </w:p>
        </w:tc>
        <w:tc>
          <w:tcPr>
            <w:tcW w:w="737" w:type="dxa"/>
            <w:vAlign w:val="center"/>
          </w:tcPr>
          <w:p w14:paraId="6164DF2E" w14:textId="77777777" w:rsidR="00AA2FFA" w:rsidRDefault="004E3897" w:rsidP="004265D6">
            <w:pPr>
              <w:pStyle w:val="ConsPlusNormal0"/>
              <w:jc w:val="center"/>
            </w:pPr>
            <w:r>
              <w:t>2</w:t>
            </w:r>
          </w:p>
        </w:tc>
        <w:tc>
          <w:tcPr>
            <w:tcW w:w="794" w:type="dxa"/>
            <w:vAlign w:val="center"/>
          </w:tcPr>
          <w:p w14:paraId="75D2BFDC" w14:textId="77777777" w:rsidR="00AA2FFA" w:rsidRDefault="004E3897" w:rsidP="004265D6">
            <w:pPr>
              <w:pStyle w:val="ConsPlusNormal0"/>
              <w:jc w:val="center"/>
            </w:pPr>
            <w:r>
              <w:t>2</w:t>
            </w:r>
          </w:p>
        </w:tc>
        <w:tc>
          <w:tcPr>
            <w:tcW w:w="794" w:type="dxa"/>
            <w:vAlign w:val="center"/>
          </w:tcPr>
          <w:p w14:paraId="31174BD7" w14:textId="77777777" w:rsidR="00AA2FFA" w:rsidRDefault="004E3897" w:rsidP="004265D6">
            <w:pPr>
              <w:pStyle w:val="ConsPlusNormal0"/>
              <w:jc w:val="center"/>
            </w:pPr>
            <w:r>
              <w:t>2</w:t>
            </w:r>
          </w:p>
        </w:tc>
        <w:tc>
          <w:tcPr>
            <w:tcW w:w="850" w:type="dxa"/>
            <w:vAlign w:val="center"/>
          </w:tcPr>
          <w:p w14:paraId="65C546C1" w14:textId="77777777" w:rsidR="00AA2FFA" w:rsidRDefault="004E3897" w:rsidP="004265D6">
            <w:pPr>
              <w:pStyle w:val="ConsPlusNormal0"/>
              <w:jc w:val="center"/>
            </w:pPr>
            <w:r>
              <w:t>9</w:t>
            </w:r>
          </w:p>
        </w:tc>
      </w:tr>
      <w:tr w:rsidR="00AA2FFA" w14:paraId="6C39A80F" w14:textId="77777777" w:rsidTr="00A57E4D">
        <w:trPr>
          <w:jc w:val="center"/>
        </w:trPr>
        <w:tc>
          <w:tcPr>
            <w:tcW w:w="5159" w:type="dxa"/>
            <w:gridSpan w:val="2"/>
            <w:vAlign w:val="center"/>
          </w:tcPr>
          <w:p w14:paraId="73A983C0" w14:textId="77777777" w:rsidR="00AA2FFA" w:rsidRDefault="004E3897" w:rsidP="004265D6">
            <w:pPr>
              <w:pStyle w:val="ConsPlusNormal0"/>
            </w:pPr>
            <w:r>
              <w:t>Итого:</w:t>
            </w:r>
          </w:p>
        </w:tc>
        <w:tc>
          <w:tcPr>
            <w:tcW w:w="737" w:type="dxa"/>
            <w:vAlign w:val="center"/>
          </w:tcPr>
          <w:p w14:paraId="493044C0" w14:textId="77777777" w:rsidR="00AA2FFA" w:rsidRDefault="004E3897" w:rsidP="004265D6">
            <w:pPr>
              <w:pStyle w:val="ConsPlusNormal0"/>
              <w:jc w:val="center"/>
            </w:pPr>
            <w:r>
              <w:t>21</w:t>
            </w:r>
          </w:p>
        </w:tc>
        <w:tc>
          <w:tcPr>
            <w:tcW w:w="737" w:type="dxa"/>
            <w:vAlign w:val="center"/>
          </w:tcPr>
          <w:p w14:paraId="5BCA5815" w14:textId="77777777" w:rsidR="00AA2FFA" w:rsidRDefault="004E3897" w:rsidP="004265D6">
            <w:pPr>
              <w:pStyle w:val="ConsPlusNormal0"/>
              <w:jc w:val="center"/>
            </w:pPr>
            <w:r>
              <w:t>22</w:t>
            </w:r>
          </w:p>
        </w:tc>
        <w:tc>
          <w:tcPr>
            <w:tcW w:w="794" w:type="dxa"/>
            <w:vAlign w:val="center"/>
          </w:tcPr>
          <w:p w14:paraId="7CA211C4" w14:textId="77777777" w:rsidR="00AA2FFA" w:rsidRDefault="004E3897" w:rsidP="004265D6">
            <w:pPr>
              <w:pStyle w:val="ConsPlusNormal0"/>
              <w:jc w:val="center"/>
            </w:pPr>
            <w:r>
              <w:t>22</w:t>
            </w:r>
          </w:p>
        </w:tc>
        <w:tc>
          <w:tcPr>
            <w:tcW w:w="794" w:type="dxa"/>
            <w:vAlign w:val="center"/>
          </w:tcPr>
          <w:p w14:paraId="70907ADF" w14:textId="77777777" w:rsidR="00AA2FFA" w:rsidRDefault="004E3897" w:rsidP="004265D6">
            <w:pPr>
              <w:pStyle w:val="ConsPlusNormal0"/>
              <w:jc w:val="center"/>
            </w:pPr>
            <w:r>
              <w:t>23</w:t>
            </w:r>
          </w:p>
        </w:tc>
        <w:tc>
          <w:tcPr>
            <w:tcW w:w="850" w:type="dxa"/>
            <w:vAlign w:val="center"/>
          </w:tcPr>
          <w:p w14:paraId="71C6A1CA" w14:textId="77777777" w:rsidR="00AA2FFA" w:rsidRDefault="004E3897" w:rsidP="004265D6">
            <w:pPr>
              <w:pStyle w:val="ConsPlusNormal0"/>
              <w:jc w:val="center"/>
            </w:pPr>
            <w:r>
              <w:t>88</w:t>
            </w:r>
          </w:p>
        </w:tc>
      </w:tr>
      <w:tr w:rsidR="00AA2FFA" w14:paraId="5D28295C" w14:textId="77777777" w:rsidTr="00A57E4D">
        <w:trPr>
          <w:jc w:val="center"/>
        </w:trPr>
        <w:tc>
          <w:tcPr>
            <w:tcW w:w="5159" w:type="dxa"/>
            <w:gridSpan w:val="2"/>
            <w:vAlign w:val="center"/>
          </w:tcPr>
          <w:p w14:paraId="7AF13404" w14:textId="77777777" w:rsidR="00AA2FFA" w:rsidRDefault="004E3897" w:rsidP="004265D6">
            <w:pPr>
              <w:pStyle w:val="ConsPlusNormal0"/>
            </w:pPr>
            <w:r>
              <w:t>Часть, формируемая участниками образовательных отношений</w:t>
            </w:r>
          </w:p>
        </w:tc>
        <w:tc>
          <w:tcPr>
            <w:tcW w:w="737" w:type="dxa"/>
            <w:vAlign w:val="center"/>
          </w:tcPr>
          <w:p w14:paraId="1265854D" w14:textId="77777777" w:rsidR="00AA2FFA" w:rsidRDefault="004E3897" w:rsidP="004265D6">
            <w:pPr>
              <w:pStyle w:val="ConsPlusNormal0"/>
              <w:jc w:val="center"/>
            </w:pPr>
            <w:r>
              <w:t>0</w:t>
            </w:r>
          </w:p>
        </w:tc>
        <w:tc>
          <w:tcPr>
            <w:tcW w:w="737" w:type="dxa"/>
            <w:vAlign w:val="center"/>
          </w:tcPr>
          <w:p w14:paraId="5BB79A96" w14:textId="77777777" w:rsidR="00AA2FFA" w:rsidRDefault="004E3897" w:rsidP="004265D6">
            <w:pPr>
              <w:pStyle w:val="ConsPlusNormal0"/>
              <w:jc w:val="center"/>
            </w:pPr>
            <w:r>
              <w:t>1</w:t>
            </w:r>
          </w:p>
        </w:tc>
        <w:tc>
          <w:tcPr>
            <w:tcW w:w="794" w:type="dxa"/>
            <w:vAlign w:val="center"/>
          </w:tcPr>
          <w:p w14:paraId="2DB24E80" w14:textId="77777777" w:rsidR="00AA2FFA" w:rsidRDefault="004E3897" w:rsidP="004265D6">
            <w:pPr>
              <w:pStyle w:val="ConsPlusNormal0"/>
              <w:jc w:val="center"/>
            </w:pPr>
            <w:r>
              <w:t>1</w:t>
            </w:r>
          </w:p>
        </w:tc>
        <w:tc>
          <w:tcPr>
            <w:tcW w:w="794" w:type="dxa"/>
            <w:vAlign w:val="center"/>
          </w:tcPr>
          <w:p w14:paraId="2C7A4E75" w14:textId="77777777" w:rsidR="00AA2FFA" w:rsidRDefault="004E3897" w:rsidP="004265D6">
            <w:pPr>
              <w:pStyle w:val="ConsPlusNormal0"/>
              <w:jc w:val="center"/>
            </w:pPr>
            <w:r>
              <w:t>0</w:t>
            </w:r>
          </w:p>
        </w:tc>
        <w:tc>
          <w:tcPr>
            <w:tcW w:w="850" w:type="dxa"/>
            <w:vAlign w:val="center"/>
          </w:tcPr>
          <w:p w14:paraId="6B209CB1" w14:textId="77777777" w:rsidR="00AA2FFA" w:rsidRDefault="004E3897" w:rsidP="004265D6">
            <w:pPr>
              <w:pStyle w:val="ConsPlusNormal0"/>
              <w:jc w:val="center"/>
            </w:pPr>
            <w:r>
              <w:t>2</w:t>
            </w:r>
          </w:p>
        </w:tc>
      </w:tr>
      <w:tr w:rsidR="00AA2FFA" w14:paraId="04EE7887" w14:textId="77777777" w:rsidTr="00A57E4D">
        <w:trPr>
          <w:jc w:val="center"/>
        </w:trPr>
        <w:tc>
          <w:tcPr>
            <w:tcW w:w="5159" w:type="dxa"/>
            <w:gridSpan w:val="2"/>
            <w:vAlign w:val="center"/>
          </w:tcPr>
          <w:p w14:paraId="68C7A063" w14:textId="77777777" w:rsidR="00AA2FFA" w:rsidRDefault="004E3897" w:rsidP="004265D6">
            <w:pPr>
              <w:pStyle w:val="ConsPlusNormal0"/>
            </w:pPr>
            <w:r>
              <w:t>Учебные недели</w:t>
            </w:r>
          </w:p>
        </w:tc>
        <w:tc>
          <w:tcPr>
            <w:tcW w:w="737" w:type="dxa"/>
            <w:vAlign w:val="center"/>
          </w:tcPr>
          <w:p w14:paraId="4D60DA5E" w14:textId="77777777" w:rsidR="00AA2FFA" w:rsidRDefault="004E3897" w:rsidP="004265D6">
            <w:pPr>
              <w:pStyle w:val="ConsPlusNormal0"/>
              <w:jc w:val="center"/>
            </w:pPr>
            <w:r>
              <w:t>33</w:t>
            </w:r>
          </w:p>
        </w:tc>
        <w:tc>
          <w:tcPr>
            <w:tcW w:w="737" w:type="dxa"/>
            <w:vAlign w:val="center"/>
          </w:tcPr>
          <w:p w14:paraId="17A63147" w14:textId="77777777" w:rsidR="00AA2FFA" w:rsidRDefault="004E3897" w:rsidP="004265D6">
            <w:pPr>
              <w:pStyle w:val="ConsPlusNormal0"/>
              <w:jc w:val="center"/>
            </w:pPr>
            <w:r>
              <w:t>34</w:t>
            </w:r>
          </w:p>
        </w:tc>
        <w:tc>
          <w:tcPr>
            <w:tcW w:w="794" w:type="dxa"/>
            <w:vAlign w:val="center"/>
          </w:tcPr>
          <w:p w14:paraId="5DBD1E33" w14:textId="77777777" w:rsidR="00AA2FFA" w:rsidRDefault="004E3897" w:rsidP="004265D6">
            <w:pPr>
              <w:pStyle w:val="ConsPlusNormal0"/>
              <w:jc w:val="center"/>
            </w:pPr>
            <w:r>
              <w:t>34</w:t>
            </w:r>
          </w:p>
        </w:tc>
        <w:tc>
          <w:tcPr>
            <w:tcW w:w="794" w:type="dxa"/>
            <w:vAlign w:val="center"/>
          </w:tcPr>
          <w:p w14:paraId="3B3C6737" w14:textId="77777777" w:rsidR="00AA2FFA" w:rsidRDefault="004E3897" w:rsidP="004265D6">
            <w:pPr>
              <w:pStyle w:val="ConsPlusNormal0"/>
              <w:jc w:val="center"/>
            </w:pPr>
            <w:r>
              <w:t>34</w:t>
            </w:r>
          </w:p>
        </w:tc>
        <w:tc>
          <w:tcPr>
            <w:tcW w:w="850" w:type="dxa"/>
            <w:vAlign w:val="center"/>
          </w:tcPr>
          <w:p w14:paraId="175076E9" w14:textId="77777777" w:rsidR="00AA2FFA" w:rsidRDefault="004E3897" w:rsidP="004265D6">
            <w:pPr>
              <w:pStyle w:val="ConsPlusNormal0"/>
              <w:jc w:val="center"/>
            </w:pPr>
            <w:r>
              <w:t>135</w:t>
            </w:r>
          </w:p>
        </w:tc>
      </w:tr>
      <w:tr w:rsidR="00AA2FFA" w14:paraId="4AA200FE" w14:textId="77777777" w:rsidTr="00A57E4D">
        <w:trPr>
          <w:jc w:val="center"/>
        </w:trPr>
        <w:tc>
          <w:tcPr>
            <w:tcW w:w="5159" w:type="dxa"/>
            <w:gridSpan w:val="2"/>
            <w:vAlign w:val="center"/>
          </w:tcPr>
          <w:p w14:paraId="4B928924" w14:textId="77777777" w:rsidR="00AA2FFA" w:rsidRDefault="004E3897" w:rsidP="004265D6">
            <w:pPr>
              <w:pStyle w:val="ConsPlusNormal0"/>
            </w:pPr>
            <w:r>
              <w:t>Всего часов</w:t>
            </w:r>
          </w:p>
        </w:tc>
        <w:tc>
          <w:tcPr>
            <w:tcW w:w="737" w:type="dxa"/>
            <w:vAlign w:val="center"/>
          </w:tcPr>
          <w:p w14:paraId="4FA40976" w14:textId="77777777" w:rsidR="00AA2FFA" w:rsidRDefault="004E3897" w:rsidP="004265D6">
            <w:pPr>
              <w:pStyle w:val="ConsPlusNormal0"/>
              <w:jc w:val="center"/>
            </w:pPr>
            <w:r>
              <w:t>653</w:t>
            </w:r>
          </w:p>
          <w:p w14:paraId="630BD679" w14:textId="77777777" w:rsidR="00AA2FFA" w:rsidRDefault="004E3897" w:rsidP="004265D6">
            <w:pPr>
              <w:pStyle w:val="ConsPlusNormal0"/>
              <w:jc w:val="center"/>
            </w:pPr>
            <w:r>
              <w:t>(с учетом 16 часов в сентябре - октябре)</w:t>
            </w:r>
          </w:p>
        </w:tc>
        <w:tc>
          <w:tcPr>
            <w:tcW w:w="737" w:type="dxa"/>
            <w:vAlign w:val="center"/>
          </w:tcPr>
          <w:p w14:paraId="582FBB4B" w14:textId="77777777" w:rsidR="00AA2FFA" w:rsidRDefault="004E3897" w:rsidP="004265D6">
            <w:pPr>
              <w:pStyle w:val="ConsPlusNormal0"/>
              <w:jc w:val="center"/>
            </w:pPr>
            <w:r>
              <w:t>782</w:t>
            </w:r>
          </w:p>
        </w:tc>
        <w:tc>
          <w:tcPr>
            <w:tcW w:w="794" w:type="dxa"/>
            <w:vAlign w:val="center"/>
          </w:tcPr>
          <w:p w14:paraId="3A311632" w14:textId="77777777" w:rsidR="00AA2FFA" w:rsidRDefault="004E3897" w:rsidP="004265D6">
            <w:pPr>
              <w:pStyle w:val="ConsPlusNormal0"/>
              <w:jc w:val="center"/>
            </w:pPr>
            <w:r>
              <w:t>782</w:t>
            </w:r>
          </w:p>
        </w:tc>
        <w:tc>
          <w:tcPr>
            <w:tcW w:w="794" w:type="dxa"/>
            <w:vAlign w:val="center"/>
          </w:tcPr>
          <w:p w14:paraId="082D4FDD" w14:textId="77777777" w:rsidR="00AA2FFA" w:rsidRDefault="004E3897" w:rsidP="004265D6">
            <w:pPr>
              <w:pStyle w:val="ConsPlusNormal0"/>
              <w:jc w:val="center"/>
            </w:pPr>
            <w:r>
              <w:t>782</w:t>
            </w:r>
          </w:p>
        </w:tc>
        <w:tc>
          <w:tcPr>
            <w:tcW w:w="850" w:type="dxa"/>
            <w:vAlign w:val="center"/>
          </w:tcPr>
          <w:p w14:paraId="4D5D80A4" w14:textId="77777777" w:rsidR="00AA2FFA" w:rsidRDefault="004E3897" w:rsidP="004265D6">
            <w:pPr>
              <w:pStyle w:val="ConsPlusNormal0"/>
              <w:jc w:val="center"/>
            </w:pPr>
            <w:r>
              <w:t>2999</w:t>
            </w:r>
          </w:p>
          <w:p w14:paraId="171CE5A1" w14:textId="77777777" w:rsidR="00AA2FFA" w:rsidRDefault="004E3897" w:rsidP="004265D6">
            <w:pPr>
              <w:pStyle w:val="ConsPlusNormal0"/>
              <w:jc w:val="center"/>
            </w:pPr>
            <w:r>
              <w:t>(с учетом 16 часов в сентябре - октябре)</w:t>
            </w:r>
          </w:p>
        </w:tc>
      </w:tr>
      <w:tr w:rsidR="00AA2FFA" w14:paraId="29C3B87B" w14:textId="77777777" w:rsidTr="00A57E4D">
        <w:trPr>
          <w:jc w:val="center"/>
        </w:trPr>
        <w:tc>
          <w:tcPr>
            <w:tcW w:w="5159" w:type="dxa"/>
            <w:gridSpan w:val="2"/>
            <w:vAlign w:val="center"/>
          </w:tcPr>
          <w:p w14:paraId="440CF042" w14:textId="77777777" w:rsidR="00AA2FFA" w:rsidRDefault="004E3897" w:rsidP="004265D6">
            <w:pPr>
              <w:pStyle w:val="ConsPlusNormal0"/>
            </w:pPr>
            <w:r>
              <w:t>Максимально допустимая недельная нагрузка, предусмотренная санитарными правилами и гигиеническими нормативами</w:t>
            </w:r>
          </w:p>
        </w:tc>
        <w:tc>
          <w:tcPr>
            <w:tcW w:w="737" w:type="dxa"/>
            <w:vAlign w:val="center"/>
          </w:tcPr>
          <w:p w14:paraId="3F69E19A" w14:textId="77777777" w:rsidR="00AA2FFA" w:rsidRDefault="004E3897" w:rsidP="004265D6">
            <w:pPr>
              <w:pStyle w:val="ConsPlusNormal0"/>
              <w:jc w:val="center"/>
            </w:pPr>
            <w:r>
              <w:t>21</w:t>
            </w:r>
          </w:p>
          <w:p w14:paraId="5C00B1AD" w14:textId="77777777" w:rsidR="00AA2FFA" w:rsidRDefault="004E3897" w:rsidP="004265D6">
            <w:pPr>
              <w:pStyle w:val="ConsPlusNormal0"/>
              <w:jc w:val="center"/>
            </w:pPr>
            <w:r>
              <w:t>(16 часов в сентябре - октябре)</w:t>
            </w:r>
          </w:p>
        </w:tc>
        <w:tc>
          <w:tcPr>
            <w:tcW w:w="737" w:type="dxa"/>
            <w:vAlign w:val="center"/>
          </w:tcPr>
          <w:p w14:paraId="21AD26CC" w14:textId="77777777" w:rsidR="00AA2FFA" w:rsidRDefault="004E3897" w:rsidP="004265D6">
            <w:pPr>
              <w:pStyle w:val="ConsPlusNormal0"/>
              <w:jc w:val="center"/>
            </w:pPr>
            <w:r>
              <w:t>23</w:t>
            </w:r>
          </w:p>
        </w:tc>
        <w:tc>
          <w:tcPr>
            <w:tcW w:w="794" w:type="dxa"/>
            <w:vAlign w:val="center"/>
          </w:tcPr>
          <w:p w14:paraId="0AB617A3" w14:textId="77777777" w:rsidR="00AA2FFA" w:rsidRDefault="004E3897" w:rsidP="004265D6">
            <w:pPr>
              <w:pStyle w:val="ConsPlusNormal0"/>
              <w:jc w:val="center"/>
            </w:pPr>
            <w:r>
              <w:t>23</w:t>
            </w:r>
          </w:p>
        </w:tc>
        <w:tc>
          <w:tcPr>
            <w:tcW w:w="794" w:type="dxa"/>
            <w:vAlign w:val="center"/>
          </w:tcPr>
          <w:p w14:paraId="06B56C2F" w14:textId="77777777" w:rsidR="00AA2FFA" w:rsidRDefault="004E3897" w:rsidP="004265D6">
            <w:pPr>
              <w:pStyle w:val="ConsPlusNormal0"/>
              <w:jc w:val="center"/>
            </w:pPr>
            <w:r>
              <w:t>23</w:t>
            </w:r>
          </w:p>
        </w:tc>
        <w:tc>
          <w:tcPr>
            <w:tcW w:w="850" w:type="dxa"/>
            <w:vAlign w:val="center"/>
          </w:tcPr>
          <w:p w14:paraId="790401BD" w14:textId="77777777" w:rsidR="00AA2FFA" w:rsidRDefault="004E3897" w:rsidP="004265D6">
            <w:pPr>
              <w:pStyle w:val="ConsPlusNormal0"/>
              <w:jc w:val="center"/>
            </w:pPr>
            <w:r>
              <w:t>90</w:t>
            </w:r>
          </w:p>
        </w:tc>
      </w:tr>
    </w:tbl>
    <w:p w14:paraId="5489143C" w14:textId="77777777" w:rsidR="00AA2FFA" w:rsidRDefault="00AA2FFA" w:rsidP="004265D6">
      <w:pPr>
        <w:pStyle w:val="ConsPlusNormal0"/>
        <w:jc w:val="both"/>
      </w:pPr>
    </w:p>
    <w:p w14:paraId="7A3798AF" w14:textId="77777777" w:rsidR="00AA2FFA" w:rsidRDefault="00AA2FFA" w:rsidP="004265D6">
      <w:pPr>
        <w:pStyle w:val="ConsPlusNormal0"/>
        <w:jc w:val="both"/>
      </w:pPr>
      <w:bookmarkStart w:id="1" w:name="P68424"/>
      <w:bookmarkEnd w:id="1"/>
    </w:p>
    <w:p w14:paraId="41E95BAC" w14:textId="77777777" w:rsidR="00AA2FFA" w:rsidRDefault="004E3897" w:rsidP="004265D6">
      <w:pPr>
        <w:pStyle w:val="ConsPlusNormal0"/>
        <w:ind w:firstLine="540"/>
        <w:jc w:val="both"/>
      </w:pPr>
      <w:r>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14:paraId="306EB71E" w14:textId="2C9F68BF" w:rsidR="00AA2FFA" w:rsidRDefault="004E3897" w:rsidP="004265D6">
      <w:pPr>
        <w:pStyle w:val="ConsPlusNormal0"/>
        <w:ind w:firstLine="540"/>
        <w:jc w:val="both"/>
      </w:pPr>
      <w:r>
        <w:t xml:space="preserve">При проведении занятий по иностранному языку (2 - 4 классы) осуществляется деление </w:t>
      </w:r>
      <w:r>
        <w:lastRenderedPageBreak/>
        <w:t>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14:paraId="2273C760" w14:textId="77777777" w:rsidR="00AA2FFA" w:rsidRDefault="004E3897" w:rsidP="004265D6">
      <w:pPr>
        <w:pStyle w:val="ConsPlusNormal0"/>
        <w:ind w:firstLine="540"/>
        <w:jc w:val="both"/>
      </w:pPr>
      <w:r>
        <w:t>171.18.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14:paraId="4EB480AC" w14:textId="77777777" w:rsidR="00AA2FFA" w:rsidRDefault="004E3897" w:rsidP="004265D6">
      <w:pPr>
        <w:pStyle w:val="ConsPlusNormal0"/>
        <w:ind w:firstLine="540"/>
        <w:jc w:val="both"/>
      </w:pPr>
      <w:r>
        <w:t>171.19. Продолжительность учебного года при получении начального общего образования составляет 34 недели, в 1 классе - 33 недели.</w:t>
      </w:r>
    </w:p>
    <w:p w14:paraId="7DB9154E" w14:textId="77777777" w:rsidR="00AA2FFA" w:rsidRDefault="004E3897" w:rsidP="004265D6">
      <w:pPr>
        <w:pStyle w:val="ConsPlusNormal0"/>
        <w:ind w:firstLine="540"/>
        <w:jc w:val="both"/>
      </w:pPr>
      <w:r>
        <w:t>171.20. Количество учебных занятий за 4 учебных года не может составлять менее 2966 часов и более 3305 часов в соответствии с требованиями к организации образовательного процесса к учебной нагрузке при 5-дневной (или 6-дневной) учебной неделе.</w:t>
      </w:r>
    </w:p>
    <w:p w14:paraId="407354D6" w14:textId="77777777" w:rsidR="00AA2FFA" w:rsidRDefault="004E3897" w:rsidP="004265D6">
      <w:pPr>
        <w:pStyle w:val="ConsPlusNormal0"/>
        <w:ind w:firstLine="540"/>
        <w:jc w:val="both"/>
      </w:pPr>
      <w:r>
        <w:t>Объем максимально допустимой нагрузки в течение недели в соответствии с вариантами федеральных учебных планов составляет:</w:t>
      </w:r>
    </w:p>
    <w:p w14:paraId="238A6731" w14:textId="7A824143" w:rsidR="00AA2FFA" w:rsidRDefault="004E3897" w:rsidP="004265D6">
      <w:pPr>
        <w:pStyle w:val="ConsPlusNormal0"/>
        <w:ind w:firstLine="540"/>
        <w:jc w:val="both"/>
      </w:pPr>
      <w:r>
        <w:t xml:space="preserve">в 1 классе - 21 час </w:t>
      </w:r>
    </w:p>
    <w:p w14:paraId="0FA5874A" w14:textId="720E8FAD" w:rsidR="00AA2FFA" w:rsidRDefault="004E3897" w:rsidP="004265D6">
      <w:pPr>
        <w:pStyle w:val="ConsPlusNormal0"/>
        <w:ind w:firstLine="540"/>
        <w:jc w:val="both"/>
      </w:pPr>
      <w:r>
        <w:t xml:space="preserve">во 2 классе - 23 часа </w:t>
      </w:r>
    </w:p>
    <w:p w14:paraId="5C43D61B" w14:textId="33AACA79" w:rsidR="00AA2FFA" w:rsidRDefault="004E3897" w:rsidP="004265D6">
      <w:pPr>
        <w:pStyle w:val="ConsPlusNormal0"/>
        <w:ind w:firstLine="540"/>
        <w:jc w:val="both"/>
      </w:pPr>
      <w:r>
        <w:t xml:space="preserve">в 3 классе - 23 часа </w:t>
      </w:r>
    </w:p>
    <w:p w14:paraId="3179BACD" w14:textId="1CCA19BC" w:rsidR="00AA2FFA" w:rsidRDefault="004E3897" w:rsidP="004265D6">
      <w:pPr>
        <w:pStyle w:val="ConsPlusNormal0"/>
        <w:ind w:firstLine="540"/>
        <w:jc w:val="both"/>
      </w:pPr>
      <w:r>
        <w:t xml:space="preserve">в 4 классе - 23 часа </w:t>
      </w:r>
    </w:p>
    <w:p w14:paraId="26002104" w14:textId="77777777" w:rsidR="00AA2FFA" w:rsidRDefault="004E3897" w:rsidP="004265D6">
      <w:pPr>
        <w:pStyle w:val="ConsPlusNormal0"/>
        <w:ind w:firstLine="540"/>
        <w:jc w:val="both"/>
      </w:pPr>
      <w:r>
        <w:t>Объем максимально допустимой нагрузки в течение года составляет:</w:t>
      </w:r>
    </w:p>
    <w:p w14:paraId="6DFF686C" w14:textId="104A0EB3" w:rsidR="00AA2FFA" w:rsidRDefault="004E3897" w:rsidP="004265D6">
      <w:pPr>
        <w:pStyle w:val="ConsPlusNormal0"/>
        <w:ind w:firstLine="540"/>
        <w:jc w:val="both"/>
      </w:pPr>
      <w:r>
        <w:t xml:space="preserve">в 1 классе - 653 часа </w:t>
      </w:r>
    </w:p>
    <w:p w14:paraId="7A55EC7E" w14:textId="0422B4DC" w:rsidR="00AA2FFA" w:rsidRDefault="004E3897" w:rsidP="004265D6">
      <w:pPr>
        <w:pStyle w:val="ConsPlusNormal0"/>
        <w:ind w:firstLine="540"/>
        <w:jc w:val="both"/>
      </w:pPr>
      <w:r>
        <w:t xml:space="preserve">во 2 классе - 782 часа </w:t>
      </w:r>
    </w:p>
    <w:p w14:paraId="4D5EA851" w14:textId="42810881" w:rsidR="00AA2FFA" w:rsidRDefault="004E3897" w:rsidP="004265D6">
      <w:pPr>
        <w:pStyle w:val="ConsPlusNormal0"/>
        <w:ind w:firstLine="540"/>
        <w:jc w:val="both"/>
      </w:pPr>
      <w:r>
        <w:t xml:space="preserve">в 3 классе - 782 часа </w:t>
      </w:r>
    </w:p>
    <w:p w14:paraId="436BFFB8" w14:textId="6B30199F" w:rsidR="00AA2FFA" w:rsidRDefault="004E3897" w:rsidP="004265D6">
      <w:pPr>
        <w:pStyle w:val="ConsPlusNormal0"/>
        <w:ind w:firstLine="540"/>
        <w:jc w:val="both"/>
      </w:pPr>
      <w:r>
        <w:t xml:space="preserve">в 4 классе - 782 часа </w:t>
      </w:r>
    </w:p>
    <w:p w14:paraId="66E9475A" w14:textId="77777777" w:rsidR="00AA2FFA" w:rsidRDefault="004E3897" w:rsidP="004265D6">
      <w:pPr>
        <w:pStyle w:val="ConsPlusNormal0"/>
        <w:ind w:firstLine="540"/>
        <w:jc w:val="both"/>
      </w:pPr>
      <w:r>
        <w:t>171.21. Продолжительность учебных периодов составляет в первом полугодии не более 8 учебных недель; во втором полугодии - не более 10 недель для 1 классов и не более 11 недель для 2 - 4 классов.</w:t>
      </w:r>
    </w:p>
    <w:p w14:paraId="1E6346ED" w14:textId="77777777" w:rsidR="00AA2FFA" w:rsidRDefault="004E3897" w:rsidP="004265D6">
      <w:pPr>
        <w:pStyle w:val="ConsPlusNormal0"/>
        <w:ind w:firstLine="540"/>
        <w:jc w:val="both"/>
      </w:pPr>
      <w:r>
        <w:t>Для обучающихся в 1 классе устанавливаются в течение года дополнительные недельные каникулы.</w:t>
      </w:r>
    </w:p>
    <w:p w14:paraId="61A4B5E8" w14:textId="77777777" w:rsidR="00AA2FFA" w:rsidRDefault="004E3897" w:rsidP="004265D6">
      <w:pPr>
        <w:pStyle w:val="ConsPlusNormal0"/>
        <w:jc w:val="both"/>
      </w:pPr>
      <w:r>
        <w:t xml:space="preserve">(пп. 171.21 в ред. </w:t>
      </w:r>
      <w:hyperlink r:id="rId226"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06E36DE3" w14:textId="77777777" w:rsidR="00AA2FFA" w:rsidRDefault="004E3897" w:rsidP="004265D6">
      <w:pPr>
        <w:pStyle w:val="ConsPlusNormal0"/>
        <w:ind w:firstLine="540"/>
        <w:jc w:val="both"/>
      </w:pPr>
      <w:r>
        <w:t>171.22. Продолжительность урока составляет:</w:t>
      </w:r>
    </w:p>
    <w:p w14:paraId="5DFB4074" w14:textId="77777777" w:rsidR="00AA2FFA" w:rsidRDefault="004E3897" w:rsidP="004265D6">
      <w:pPr>
        <w:pStyle w:val="ConsPlusNormal0"/>
        <w:ind w:firstLine="540"/>
        <w:jc w:val="both"/>
      </w:pPr>
      <w:r>
        <w:t>в 1 классе - 35 минут (сентябрь - декабрь), 40 минут (январь - май);</w:t>
      </w:r>
    </w:p>
    <w:p w14:paraId="0AE49BAE" w14:textId="77777777" w:rsidR="00AA2FFA" w:rsidRDefault="004E3897" w:rsidP="004265D6">
      <w:pPr>
        <w:pStyle w:val="ConsPlusNormal0"/>
        <w:ind w:firstLine="540"/>
        <w:jc w:val="both"/>
      </w:pPr>
      <w:r>
        <w:t>в классах, в которых обучаются обучающиеся с ОВЗ - 40 минут;</w:t>
      </w:r>
    </w:p>
    <w:p w14:paraId="7F350726" w14:textId="77777777" w:rsidR="00AA2FFA" w:rsidRDefault="004E3897" w:rsidP="004265D6">
      <w:pPr>
        <w:pStyle w:val="ConsPlusNormal0"/>
        <w:ind w:firstLine="540"/>
        <w:jc w:val="both"/>
      </w:pPr>
      <w:r>
        <w:t>в 2 - 4 классах - 40 - 45 минут (по решению образовательной организации).</w:t>
      </w:r>
    </w:p>
    <w:p w14:paraId="30602BB3" w14:textId="77777777" w:rsidR="00AA2FFA" w:rsidRDefault="004E3897" w:rsidP="004265D6">
      <w:pPr>
        <w:pStyle w:val="ConsPlusNormal0"/>
        <w:ind w:firstLine="540"/>
        <w:jc w:val="both"/>
      </w:pPr>
      <w:r>
        <w:t>171.23. 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74794545" w14:textId="77777777" w:rsidR="00AA2FFA" w:rsidRDefault="004E3897" w:rsidP="004265D6">
      <w:pPr>
        <w:pStyle w:val="ConsPlusNormal0"/>
        <w:ind w:firstLine="540"/>
        <w:jc w:val="both"/>
      </w:pPr>
      <w:r>
        <w:t>состав учебных предметов;</w:t>
      </w:r>
    </w:p>
    <w:p w14:paraId="6B6360B3" w14:textId="77777777" w:rsidR="00AA2FFA" w:rsidRDefault="004E3897" w:rsidP="004265D6">
      <w:pPr>
        <w:pStyle w:val="ConsPlusNormal0"/>
        <w:ind w:firstLine="540"/>
        <w:jc w:val="both"/>
      </w:pPr>
      <w:r>
        <w:t>недельное распределение учебного времени, отводимого на освоение содержания образования по классам и учебным предметам;</w:t>
      </w:r>
    </w:p>
    <w:p w14:paraId="5E819DF3" w14:textId="77777777" w:rsidR="00AA2FFA" w:rsidRDefault="004E3897" w:rsidP="004265D6">
      <w:pPr>
        <w:pStyle w:val="ConsPlusNormal0"/>
        <w:ind w:firstLine="540"/>
        <w:jc w:val="both"/>
      </w:pPr>
      <w:r>
        <w:t>максимально допустимая недельная нагрузка обучающихся;</w:t>
      </w:r>
    </w:p>
    <w:p w14:paraId="2D9554E9" w14:textId="77777777" w:rsidR="00AA2FFA" w:rsidRDefault="004E3897" w:rsidP="004265D6">
      <w:pPr>
        <w:pStyle w:val="ConsPlusNormal0"/>
        <w:ind w:firstLine="540"/>
        <w:jc w:val="both"/>
      </w:pPr>
      <w:r>
        <w:t>максимальная нагрузка с учетом деления классов на группы;</w:t>
      </w:r>
    </w:p>
    <w:p w14:paraId="54E73C1F" w14:textId="77777777" w:rsidR="00AA2FFA" w:rsidRDefault="004E3897" w:rsidP="004265D6">
      <w:pPr>
        <w:pStyle w:val="ConsPlusNormal0"/>
        <w:ind w:firstLine="540"/>
        <w:jc w:val="both"/>
      </w:pPr>
      <w:r>
        <w:t>план комплектования классов.</w:t>
      </w:r>
    </w:p>
    <w:p w14:paraId="45FA440F" w14:textId="77777777" w:rsidR="00AA2FFA" w:rsidRDefault="004E3897" w:rsidP="004265D6">
      <w:pPr>
        <w:pStyle w:val="ConsPlusNormal0"/>
        <w:ind w:firstLine="540"/>
        <w:jc w:val="both"/>
      </w:pPr>
      <w:r>
        <w:t xml:space="preserve">171.24. При реализации вариантов федерального учебного плана </w:t>
      </w:r>
      <w:hyperlink w:anchor="P68308" w:tooltip="Вариант 1">
        <w:r>
          <w:rPr>
            <w:color w:val="0000FF"/>
          </w:rPr>
          <w:t>N 1</w:t>
        </w:r>
      </w:hyperlink>
      <w:r>
        <w:t xml:space="preserve">, </w:t>
      </w:r>
      <w:hyperlink w:anchor="P68542" w:tooltip="Вариант 3">
        <w:r>
          <w:rPr>
            <w:color w:val="0000FF"/>
          </w:rPr>
          <w:t>NN 3</w:t>
        </w:r>
      </w:hyperlink>
      <w:r>
        <w:t xml:space="preserve"> - </w:t>
      </w:r>
      <w:hyperlink w:anchor="P68798" w:tooltip="Вариант 5">
        <w:r>
          <w:rPr>
            <w:color w:val="0000FF"/>
          </w:rPr>
          <w:t>5</w:t>
        </w:r>
      </w:hyperlink>
      <w:r>
        <w:t xml:space="preserve">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14:paraId="2D11C246" w14:textId="77777777" w:rsidR="00AA2FFA" w:rsidRDefault="004E3897" w:rsidP="004265D6">
      <w:pPr>
        <w:pStyle w:val="ConsPlusNormal0"/>
        <w:jc w:val="both"/>
      </w:pPr>
      <w:r>
        <w:t xml:space="preserve">(пп. 171.24 в ред. </w:t>
      </w:r>
      <w:hyperlink r:id="rId22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1D56D491" w14:textId="77777777" w:rsidR="00AA2FFA" w:rsidRDefault="004E3897" w:rsidP="004265D6">
      <w:pPr>
        <w:pStyle w:val="ConsPlusNormal0"/>
        <w:ind w:firstLine="540"/>
        <w:jc w:val="both"/>
      </w:pPr>
      <w:r>
        <w:t>171.25.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2725900D" w14:textId="77777777" w:rsidR="00AA2FFA" w:rsidRDefault="004E3897" w:rsidP="004265D6">
      <w:pPr>
        <w:pStyle w:val="ConsPlusNormal0"/>
        <w:ind w:firstLine="540"/>
        <w:jc w:val="both"/>
      </w:pPr>
      <w:r>
        <w:lastRenderedPageBreak/>
        <w:t>171.26.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6714003D" w14:textId="77777777" w:rsidR="00AA2FFA" w:rsidRDefault="004E3897" w:rsidP="004265D6">
      <w:pPr>
        <w:pStyle w:val="ConsPlusNormal0"/>
        <w:ind w:firstLine="540"/>
        <w:jc w:val="both"/>
      </w:pPr>
      <w:r>
        <w:t xml:space="preserve">171.27. 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22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нормативами</w:t>
        </w:r>
      </w:hyperlink>
      <w:r>
        <w:t>.</w:t>
      </w:r>
    </w:p>
    <w:p w14:paraId="055A02E0" w14:textId="77777777" w:rsidR="00AA2FFA" w:rsidRDefault="004E3897" w:rsidP="004265D6">
      <w:pPr>
        <w:pStyle w:val="ConsPlusNormal0"/>
        <w:ind w:firstLine="540"/>
        <w:jc w:val="both"/>
      </w:pPr>
      <w: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14:paraId="692CEF43" w14:textId="77777777" w:rsidR="00AA2FFA" w:rsidRDefault="004E3897" w:rsidP="004265D6">
      <w:pPr>
        <w:pStyle w:val="ConsPlusNormal0"/>
        <w:ind w:firstLine="540"/>
        <w:jc w:val="both"/>
      </w:pPr>
      <w: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w:t>
      </w:r>
      <w:hyperlink r:id="rId22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нормативами</w:t>
        </w:r>
      </w:hyperlink>
      <w:r>
        <w:t>.</w:t>
      </w:r>
    </w:p>
    <w:p w14:paraId="7BE3DDC3" w14:textId="77777777" w:rsidR="00AA2FFA" w:rsidRDefault="004E3897" w:rsidP="004265D6">
      <w:pPr>
        <w:pStyle w:val="ConsPlusNormal0"/>
        <w:jc w:val="both"/>
      </w:pPr>
      <w:r>
        <w:t xml:space="preserve">(пп. 171.27 в ред. </w:t>
      </w:r>
      <w:hyperlink r:id="rId230"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6454A64B" w14:textId="77777777" w:rsidR="00F33E3A" w:rsidRDefault="00F33E3A" w:rsidP="004265D6">
      <w:pPr>
        <w:pStyle w:val="ConsPlusNormal0"/>
        <w:ind w:firstLine="540"/>
        <w:jc w:val="both"/>
      </w:pPr>
    </w:p>
    <w:p w14:paraId="6FBF8EC7" w14:textId="6943AD1A" w:rsidR="00AA2FFA" w:rsidRDefault="004E3897" w:rsidP="004265D6">
      <w:pPr>
        <w:pStyle w:val="ConsPlusNormal0"/>
        <w:ind w:firstLine="540"/>
        <w:jc w:val="both"/>
      </w:pPr>
      <w:r>
        <w:t>171.28. 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22D55BC2" w14:textId="77777777" w:rsidR="00AA2FFA" w:rsidRDefault="004E3897" w:rsidP="004265D6">
      <w:pPr>
        <w:pStyle w:val="ConsPlusNormal0"/>
        <w:ind w:firstLine="540"/>
        <w:jc w:val="both"/>
      </w:pPr>
      <w:r>
        <w:t xml:space="preserve">171.29. Внеурочная деятельность в соответствии с требованиями </w:t>
      </w:r>
      <w:hyperlink r:id="rId231"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color w:val="0000FF"/>
          </w:rPr>
          <w:t>ФГОС НОО</w:t>
        </w:r>
      </w:hyperlink>
      <w:r>
        <w:t xml:space="preserve">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6E2DF7DE" w14:textId="77777777" w:rsidR="00AA2FFA" w:rsidRDefault="004E3897" w:rsidP="004265D6">
      <w:pPr>
        <w:pStyle w:val="ConsPlusNormal0"/>
        <w:ind w:firstLine="540"/>
        <w:jc w:val="both"/>
      </w:pPr>
      <w: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14:paraId="748AEA0B" w14:textId="77777777" w:rsidR="00AA2FFA" w:rsidRDefault="004E3897" w:rsidP="004265D6">
      <w:pPr>
        <w:pStyle w:val="ConsPlusNormal0"/>
        <w:ind w:firstLine="540"/>
        <w:jc w:val="both"/>
      </w:pPr>
      <w:r>
        <w:t>171.30.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1041A581" w14:textId="77777777" w:rsidR="00AA2FFA" w:rsidRDefault="00AA2FFA" w:rsidP="004265D6">
      <w:pPr>
        <w:pStyle w:val="ConsPlusNormal0"/>
        <w:jc w:val="both"/>
      </w:pPr>
    </w:p>
    <w:p w14:paraId="417702EE" w14:textId="4CD36C17" w:rsidR="00AA2FFA" w:rsidRDefault="00F33E3A" w:rsidP="004265D6">
      <w:pPr>
        <w:pStyle w:val="ConsPlusTitle0"/>
        <w:ind w:firstLine="540"/>
        <w:jc w:val="both"/>
        <w:outlineLvl w:val="2"/>
      </w:pPr>
      <w:r>
        <w:t>К</w:t>
      </w:r>
      <w:r w:rsidR="004E3897">
        <w:t>алендарный учебный график</w:t>
      </w:r>
    </w:p>
    <w:p w14:paraId="0DB83FBA" w14:textId="77777777" w:rsidR="00AA2FFA" w:rsidRDefault="004E3897" w:rsidP="004265D6">
      <w:pPr>
        <w:pStyle w:val="ConsPlusNormal0"/>
        <w:ind w:firstLine="540"/>
        <w:jc w:val="both"/>
      </w:pPr>
      <w:r>
        <w:t>172.1. 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14:paraId="70717F2F" w14:textId="77777777" w:rsidR="00AA2FFA" w:rsidRDefault="004E3897" w:rsidP="004265D6">
      <w:pPr>
        <w:pStyle w:val="ConsPlusNormal0"/>
        <w:jc w:val="both"/>
      </w:pPr>
      <w:r>
        <w:t xml:space="preserve">(пп. 172.1 в ред. </w:t>
      </w:r>
      <w:hyperlink r:id="rId232"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4D292C41" w14:textId="77777777" w:rsidR="00AA2FFA" w:rsidRDefault="004E3897" w:rsidP="004265D6">
      <w:pPr>
        <w:pStyle w:val="ConsPlusNormal0"/>
        <w:ind w:firstLine="540"/>
        <w:jc w:val="both"/>
      </w:pPr>
      <w:r>
        <w:t>172.2. Продолжительность учебного года при получении начального общего образования составляет 34 недели, в 1 классе - 33 недели.</w:t>
      </w:r>
    </w:p>
    <w:p w14:paraId="3F938EF5" w14:textId="77777777" w:rsidR="00AA2FFA" w:rsidRDefault="004E3897" w:rsidP="004265D6">
      <w:pPr>
        <w:pStyle w:val="ConsPlusNormal0"/>
        <w:ind w:firstLine="540"/>
        <w:jc w:val="both"/>
      </w:pPr>
      <w:r>
        <w:t>172.3.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AE02293" w14:textId="77777777" w:rsidR="00AA2FFA" w:rsidRDefault="004E3897" w:rsidP="004265D6">
      <w:pPr>
        <w:pStyle w:val="ConsPlusNormal0"/>
        <w:ind w:firstLine="540"/>
        <w:jc w:val="both"/>
      </w:pPr>
      <w:r>
        <w:t>172.4.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14:paraId="239B2584" w14:textId="77777777" w:rsidR="00AA2FFA" w:rsidRDefault="004E3897" w:rsidP="004265D6">
      <w:pPr>
        <w:pStyle w:val="ConsPlusNormal0"/>
        <w:ind w:firstLine="540"/>
        <w:jc w:val="both"/>
      </w:pPr>
      <w:r>
        <w:lastRenderedPageBreak/>
        <w:t>172.5.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133 дней при 19 неделях, 126 дней при 18 неделях.</w:t>
      </w:r>
    </w:p>
    <w:p w14:paraId="11FAF0B4" w14:textId="77777777" w:rsidR="00AA2FFA" w:rsidRDefault="004E3897" w:rsidP="004265D6">
      <w:pPr>
        <w:pStyle w:val="ConsPlusNormal0"/>
        <w:ind w:firstLine="540"/>
        <w:jc w:val="both"/>
      </w:pPr>
      <w: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14:paraId="62F0E242" w14:textId="77777777" w:rsidR="00AA2FFA" w:rsidRDefault="004E3897" w:rsidP="004265D6">
      <w:pPr>
        <w:pStyle w:val="ConsPlusNormal0"/>
        <w:jc w:val="both"/>
      </w:pPr>
      <w:r>
        <w:t xml:space="preserve">(пп. 172.5 в ред. </w:t>
      </w:r>
      <w:hyperlink r:id="rId233"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4E24F902" w14:textId="77777777" w:rsidR="00AA2FFA" w:rsidRDefault="004E3897" w:rsidP="004265D6">
      <w:pPr>
        <w:pStyle w:val="ConsPlusNormal0"/>
        <w:ind w:firstLine="540"/>
        <w:jc w:val="both"/>
      </w:pPr>
      <w:r>
        <w:t>172.6. При организации учебного графика по четвертям продолжительность учебных четвертей составляет: I четверть - 8 учебных недель (для 1 - 4 классов); II четверть - 8 учебных недель (для 1 - 4 классов); III четверть - 11 учебных недель (для 2 - 4 классов), 10 учебных недель (для 1 классов); IV четверть - 7 учебных недель (для 1 - 4 классов).</w:t>
      </w:r>
    </w:p>
    <w:p w14:paraId="7B71A54E" w14:textId="77777777" w:rsidR="00AA2FFA" w:rsidRDefault="004E3897" w:rsidP="004265D6">
      <w:pPr>
        <w:pStyle w:val="ConsPlusNormal0"/>
        <w:jc w:val="both"/>
      </w:pPr>
      <w:r>
        <w:t xml:space="preserve">(пп. 172.6 в ред. </w:t>
      </w:r>
      <w:hyperlink r:id="rId234"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51DF8A89" w14:textId="77777777" w:rsidR="00AA2FFA" w:rsidRDefault="004E3897" w:rsidP="004265D6">
      <w:pPr>
        <w:pStyle w:val="ConsPlusNormal0"/>
        <w:ind w:firstLine="540"/>
        <w:jc w:val="both"/>
      </w:pPr>
      <w:r>
        <w:t>172.7. Продолжительность каникул составляет:</w:t>
      </w:r>
    </w:p>
    <w:p w14:paraId="07D28483" w14:textId="77777777" w:rsidR="00AA2FFA" w:rsidRDefault="004E3897" w:rsidP="004265D6">
      <w:pPr>
        <w:pStyle w:val="ConsPlusNormal0"/>
        <w:ind w:firstLine="540"/>
        <w:jc w:val="both"/>
      </w:pPr>
      <w:r>
        <w:t>по окончании I четверти (осенние каникулы) - 9 календарных дней (для 1 - 4 классов);</w:t>
      </w:r>
    </w:p>
    <w:p w14:paraId="323247CB" w14:textId="77777777" w:rsidR="00AA2FFA" w:rsidRDefault="004E3897" w:rsidP="004265D6">
      <w:pPr>
        <w:pStyle w:val="ConsPlusNormal0"/>
        <w:ind w:firstLine="540"/>
        <w:jc w:val="both"/>
      </w:pPr>
      <w:r>
        <w:t>по окончании II четверти (зимние каникулы) - 9 календарных дней (для 1 - 4 классов);</w:t>
      </w:r>
    </w:p>
    <w:p w14:paraId="4DF9050C" w14:textId="77777777" w:rsidR="00AA2FFA" w:rsidRDefault="004E3897" w:rsidP="004265D6">
      <w:pPr>
        <w:pStyle w:val="ConsPlusNormal0"/>
        <w:ind w:firstLine="540"/>
        <w:jc w:val="both"/>
      </w:pPr>
      <w:r>
        <w:t>дополнительные каникулы - 9 календарных дней (для 1 классов);</w:t>
      </w:r>
    </w:p>
    <w:p w14:paraId="65437014" w14:textId="77777777" w:rsidR="00AA2FFA" w:rsidRDefault="004E3897" w:rsidP="004265D6">
      <w:pPr>
        <w:pStyle w:val="ConsPlusNormal0"/>
        <w:ind w:firstLine="540"/>
        <w:jc w:val="both"/>
      </w:pPr>
      <w:r>
        <w:t>по окончании III четверти (весенние каникулы) - 9 календарных дней (для 1 - 4 классов);</w:t>
      </w:r>
    </w:p>
    <w:p w14:paraId="672F9D7C" w14:textId="77777777" w:rsidR="00AA2FFA" w:rsidRDefault="004E3897" w:rsidP="004265D6">
      <w:pPr>
        <w:pStyle w:val="ConsPlusNormal0"/>
        <w:ind w:firstLine="540"/>
        <w:jc w:val="both"/>
      </w:pPr>
      <w:r>
        <w:t>по окончании учебного года (летние каникулы) - не менее 8 недель. При возникновении отдельных чрезвычайных ситуаций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28B97F4E" w14:textId="77777777" w:rsidR="00AA2FFA" w:rsidRDefault="004E3897" w:rsidP="004265D6">
      <w:pPr>
        <w:pStyle w:val="ConsPlusNormal0"/>
        <w:ind w:firstLine="540"/>
        <w:jc w:val="both"/>
      </w:pPr>
      <w:r>
        <w:t>Данный пункт применяется при реализации обучения по четвертям.</w:t>
      </w:r>
    </w:p>
    <w:p w14:paraId="6F55A455" w14:textId="77777777" w:rsidR="00AA2FFA" w:rsidRDefault="004E3897" w:rsidP="004265D6">
      <w:pPr>
        <w:pStyle w:val="ConsPlusNormal0"/>
        <w:jc w:val="both"/>
      </w:pPr>
      <w:r>
        <w:t xml:space="preserve">(пп. 172.7 в ред. </w:t>
      </w:r>
      <w:hyperlink r:id="rId235"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438E3848" w14:textId="77777777" w:rsidR="00AA2FFA" w:rsidRDefault="004E3897" w:rsidP="004265D6">
      <w:pPr>
        <w:pStyle w:val="ConsPlusNormal0"/>
        <w:ind w:firstLine="540"/>
        <w:jc w:val="both"/>
      </w:pPr>
      <w:r>
        <w:t>172.8. 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14:paraId="4211EF1C" w14:textId="77777777" w:rsidR="00AA2FFA" w:rsidRDefault="004E3897" w:rsidP="004265D6">
      <w:pPr>
        <w:pStyle w:val="ConsPlusNormal0"/>
        <w:ind w:firstLine="540"/>
        <w:jc w:val="both"/>
      </w:pPr>
      <w:r>
        <w:t>172.9.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450ECD8D" w14:textId="77777777" w:rsidR="00AA2FFA" w:rsidRDefault="004E3897" w:rsidP="004265D6">
      <w:pPr>
        <w:pStyle w:val="ConsPlusNormal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63F085E5" w14:textId="77777777" w:rsidR="00AA2FFA" w:rsidRDefault="004E3897" w:rsidP="004265D6">
      <w:pPr>
        <w:pStyle w:val="ConsPlusNormal0"/>
        <w:ind w:firstLine="540"/>
        <w:jc w:val="both"/>
      </w:pPr>
      <w:r>
        <w:t xml:space="preserve">172.10.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236"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Pr>
            <w:color w:val="0000FF"/>
          </w:rPr>
          <w:t>нормативами</w:t>
        </w:r>
      </w:hyperlink>
      <w:r>
        <w:t>.</w:t>
      </w:r>
    </w:p>
    <w:p w14:paraId="1D4D7CB5" w14:textId="77777777" w:rsidR="00AA2FFA" w:rsidRDefault="004E3897" w:rsidP="004265D6">
      <w:pPr>
        <w:pStyle w:val="ConsPlusNormal0"/>
        <w:ind w:firstLine="540"/>
        <w:jc w:val="both"/>
      </w:pPr>
      <w:r>
        <w:t>172.11.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40B5EF6A" w14:textId="77777777" w:rsidR="00AA2FFA" w:rsidRDefault="004E3897" w:rsidP="004265D6">
      <w:pPr>
        <w:pStyle w:val="ConsPlusNormal0"/>
        <w:ind w:firstLine="540"/>
        <w:jc w:val="both"/>
      </w:pPr>
      <w:r>
        <w:t>для обучающихся 1-х классов - не должен превышать 4 уроков и один раз в неделю - 5 уроков, за счет урока физической культуры;</w:t>
      </w:r>
    </w:p>
    <w:p w14:paraId="1EAE902C" w14:textId="77777777" w:rsidR="00AA2FFA" w:rsidRDefault="004E3897" w:rsidP="004265D6">
      <w:pPr>
        <w:pStyle w:val="ConsPlusNormal0"/>
        <w:ind w:firstLine="540"/>
        <w:jc w:val="both"/>
      </w:pPr>
      <w:r>
        <w:t>для обучающихся 2 - 4 классов - не более 5 уроков и один раз в неделю 6 уроков за счет урока физической культуры.</w:t>
      </w:r>
    </w:p>
    <w:p w14:paraId="29DDB995" w14:textId="77777777" w:rsidR="00AA2FFA" w:rsidRDefault="004E3897" w:rsidP="004265D6">
      <w:pPr>
        <w:pStyle w:val="ConsPlusNormal0"/>
        <w:ind w:firstLine="540"/>
        <w:jc w:val="both"/>
      </w:pPr>
      <w:r>
        <w:t>172.12. Обучение в 1 классе осуществляется с соблюдением следующих требований:</w:t>
      </w:r>
    </w:p>
    <w:p w14:paraId="3A255B8D" w14:textId="77777777" w:rsidR="00AA2FFA" w:rsidRDefault="004E3897" w:rsidP="004265D6">
      <w:pPr>
        <w:pStyle w:val="ConsPlusNormal0"/>
        <w:ind w:firstLine="540"/>
        <w:jc w:val="both"/>
      </w:pPr>
      <w: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46360292" w14:textId="77777777" w:rsidR="00AA2FFA" w:rsidRDefault="004E3897" w:rsidP="004265D6">
      <w:pPr>
        <w:pStyle w:val="ConsPlusNormal0"/>
        <w:ind w:firstLine="540"/>
        <w:jc w:val="both"/>
      </w:pPr>
      <w:r>
        <w:t>в середине учебного дня организуется динамическая пауза продолжительностью не менее 40 минут;</w:t>
      </w:r>
    </w:p>
    <w:p w14:paraId="210D666B" w14:textId="77777777" w:rsidR="00AA2FFA" w:rsidRDefault="004E3897" w:rsidP="004265D6">
      <w:pPr>
        <w:pStyle w:val="ConsPlusNormal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14:paraId="1A1EE65F" w14:textId="77777777" w:rsidR="00AA2FFA" w:rsidRDefault="004E3897" w:rsidP="004265D6">
      <w:pPr>
        <w:pStyle w:val="ConsPlusNormal0"/>
        <w:ind w:firstLine="540"/>
        <w:jc w:val="both"/>
      </w:pPr>
      <w:r>
        <w:t>172.13. Занятия начинаются не ранее 8 часов утра и заканчиваются не позднее 19 часов.</w:t>
      </w:r>
    </w:p>
    <w:p w14:paraId="2E7899A3" w14:textId="77777777" w:rsidR="00AA2FFA" w:rsidRDefault="004E3897" w:rsidP="004265D6">
      <w:pPr>
        <w:pStyle w:val="ConsPlusNormal0"/>
        <w:ind w:firstLine="540"/>
        <w:jc w:val="both"/>
      </w:pPr>
      <w:r>
        <w:lastRenderedPageBreak/>
        <w:t>172.14.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63AAD4DC" w14:textId="77777777" w:rsidR="00AA2FFA" w:rsidRDefault="004E3897" w:rsidP="004265D6">
      <w:pPr>
        <w:pStyle w:val="ConsPlusNormal0"/>
        <w:ind w:firstLine="540"/>
        <w:jc w:val="both"/>
      </w:pPr>
      <w:r>
        <w:t>172.15.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2BB4E32D" w14:textId="77777777" w:rsidR="00AA2FFA" w:rsidRDefault="004E3897" w:rsidP="004265D6">
      <w:pPr>
        <w:pStyle w:val="ConsPlusNormal0"/>
        <w:ind w:firstLine="540"/>
        <w:jc w:val="both"/>
      </w:pPr>
      <w:r>
        <w:t xml:space="preserve">172.16. Утратил силу с 1 сентября 2025 года. - </w:t>
      </w:r>
      <w:hyperlink r:id="rId237"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w:t>
        </w:r>
      </w:hyperlink>
      <w:r>
        <w:t xml:space="preserve"> Минпросвещения России от 09.10.2024 N 704.</w:t>
      </w:r>
    </w:p>
    <w:p w14:paraId="557BF45D" w14:textId="77777777" w:rsidR="00AA2FFA" w:rsidRDefault="00AA2FFA" w:rsidP="004265D6">
      <w:pPr>
        <w:pStyle w:val="ConsPlusNormal0"/>
        <w:jc w:val="both"/>
      </w:pPr>
    </w:p>
    <w:p w14:paraId="0F5A6469" w14:textId="65E69455" w:rsidR="00AA2FFA" w:rsidRDefault="004E3897" w:rsidP="004265D6">
      <w:pPr>
        <w:pStyle w:val="ConsPlusTitle0"/>
        <w:ind w:firstLine="540"/>
        <w:jc w:val="both"/>
        <w:outlineLvl w:val="2"/>
      </w:pPr>
      <w:r>
        <w:t>План внеурочной деятельности.</w:t>
      </w:r>
    </w:p>
    <w:p w14:paraId="19CAD4B5" w14:textId="77777777" w:rsidR="00AA2FFA" w:rsidRDefault="004E3897" w:rsidP="004265D6">
      <w:pPr>
        <w:pStyle w:val="ConsPlusNormal0"/>
        <w:ind w:firstLine="540"/>
        <w:jc w:val="both"/>
      </w:pPr>
      <w:r>
        <w:t>173.1.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14:paraId="154EDEF3" w14:textId="77777777" w:rsidR="00AA2FFA" w:rsidRDefault="004E3897" w:rsidP="004265D6">
      <w:pPr>
        <w:pStyle w:val="ConsPlusNormal0"/>
        <w:ind w:firstLine="540"/>
        <w:jc w:val="both"/>
      </w:pPr>
      <w:r>
        <w:t>173.2. Основными задачами организации внеурочной деятельности являются:</w:t>
      </w:r>
    </w:p>
    <w:p w14:paraId="0DCBD6CA" w14:textId="77777777" w:rsidR="00AA2FFA" w:rsidRDefault="004E3897" w:rsidP="004265D6">
      <w:pPr>
        <w:pStyle w:val="ConsPlusNormal0"/>
        <w:ind w:firstLine="540"/>
        <w:jc w:val="both"/>
      </w:pPr>
      <w:r>
        <w:t xml:space="preserve">абзац утратил силу с 1 сентября 2025 года. - </w:t>
      </w:r>
      <w:hyperlink r:id="rId238"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w:t>
        </w:r>
      </w:hyperlink>
      <w:r>
        <w:t xml:space="preserve"> Минпросвещения России от 09.10.2024 N 704;</w:t>
      </w:r>
    </w:p>
    <w:p w14:paraId="5FFBB3EF" w14:textId="77777777" w:rsidR="00AA2FFA" w:rsidRDefault="004E3897" w:rsidP="004265D6">
      <w:pPr>
        <w:pStyle w:val="ConsPlusNormal0"/>
        <w:ind w:firstLine="540"/>
        <w:jc w:val="both"/>
      </w:pPr>
      <w:r>
        <w:t>совершенствование навыков общения со сверстниками и коммуникативных умений в разновозрастной школьной среде;</w:t>
      </w:r>
    </w:p>
    <w:p w14:paraId="5632CCA3" w14:textId="77777777" w:rsidR="00AA2FFA" w:rsidRDefault="004E3897" w:rsidP="004265D6">
      <w:pPr>
        <w:pStyle w:val="ConsPlusNormal0"/>
        <w:ind w:firstLine="540"/>
        <w:jc w:val="both"/>
      </w:pPr>
      <w:r>
        <w:t>формирование навыков организации своей жизнедеятельности с учетом правил безопасного образа жизни;</w:t>
      </w:r>
    </w:p>
    <w:p w14:paraId="75E169DF" w14:textId="77777777" w:rsidR="00AA2FFA" w:rsidRDefault="004E3897" w:rsidP="004265D6">
      <w:pPr>
        <w:pStyle w:val="ConsPlusNormal0"/>
        <w:ind w:firstLine="540"/>
        <w:jc w:val="both"/>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A775FD" w14:textId="77777777" w:rsidR="00AA2FFA" w:rsidRDefault="004E3897" w:rsidP="004265D6">
      <w:pPr>
        <w:pStyle w:val="ConsPlusNormal0"/>
        <w:ind w:firstLine="540"/>
        <w:jc w:val="both"/>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2A664CFE" w14:textId="77777777" w:rsidR="00AA2FFA" w:rsidRDefault="004E3897" w:rsidP="004265D6">
      <w:pPr>
        <w:pStyle w:val="ConsPlusNormal0"/>
        <w:ind w:firstLine="540"/>
        <w:jc w:val="both"/>
      </w:pPr>
      <w:r>
        <w:t>поддержка детских объединений, формирование умений ученического самоуправления;</w:t>
      </w:r>
    </w:p>
    <w:p w14:paraId="31A47D32" w14:textId="77777777" w:rsidR="00AA2FFA" w:rsidRDefault="004E3897" w:rsidP="004265D6">
      <w:pPr>
        <w:pStyle w:val="ConsPlusNormal0"/>
        <w:ind w:firstLine="540"/>
        <w:jc w:val="both"/>
      </w:pPr>
      <w:r>
        <w:t>формирование культуры поведения в информационной среде.</w:t>
      </w:r>
    </w:p>
    <w:p w14:paraId="0E63C79A" w14:textId="77777777" w:rsidR="00AA2FFA" w:rsidRDefault="004E3897" w:rsidP="004265D6">
      <w:pPr>
        <w:pStyle w:val="ConsPlusNormal0"/>
        <w:ind w:firstLine="540"/>
        <w:jc w:val="both"/>
      </w:pPr>
      <w:r>
        <w:t>173.3.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24ED09A8" w14:textId="77777777" w:rsidR="00AA2FFA" w:rsidRDefault="004E3897" w:rsidP="004265D6">
      <w:pPr>
        <w:pStyle w:val="ConsPlusNormal0"/>
        <w:ind w:firstLine="540"/>
        <w:jc w:val="both"/>
      </w:pPr>
      <w:r>
        <w:t>особенности образовательной организации (условия функционирования, тип школы, особенности контингента, кадровый состав);</w:t>
      </w:r>
    </w:p>
    <w:p w14:paraId="34983A0A" w14:textId="77777777" w:rsidR="00AA2FFA" w:rsidRDefault="004E3897" w:rsidP="004265D6">
      <w:pPr>
        <w:pStyle w:val="ConsPlusNormal0"/>
        <w:ind w:firstLine="540"/>
        <w:jc w:val="both"/>
      </w:pPr>
      <w:r>
        <w:t xml:space="preserve">абзац утратил силу с 1 сентября 2025 года. - </w:t>
      </w:r>
      <w:hyperlink r:id="rId239"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w:t>
        </w:r>
      </w:hyperlink>
      <w:r>
        <w:t xml:space="preserve"> Минпросвещения России от 09.10.2024 N 704;</w:t>
      </w:r>
    </w:p>
    <w:p w14:paraId="4EF75A76" w14:textId="77777777" w:rsidR="00AA2FFA" w:rsidRDefault="004E3897" w:rsidP="004265D6">
      <w:pPr>
        <w:pStyle w:val="ConsPlusNormal0"/>
        <w:ind w:firstLine="540"/>
        <w:jc w:val="both"/>
      </w:pPr>
      <w:r>
        <w:t>возможность обеспечить условия для организации разнообразных внеурочных занятий и их содержательная связь с урочной деятельностью;</w:t>
      </w:r>
    </w:p>
    <w:p w14:paraId="02564FFD" w14:textId="77777777" w:rsidR="00AA2FFA" w:rsidRDefault="004E3897" w:rsidP="004265D6">
      <w:pPr>
        <w:pStyle w:val="ConsPlusNormal0"/>
        <w:ind w:firstLine="540"/>
        <w:jc w:val="both"/>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44475EB2" w14:textId="77777777" w:rsidR="00AA2FFA" w:rsidRDefault="004E3897" w:rsidP="004265D6">
      <w:pPr>
        <w:pStyle w:val="ConsPlusNormal0"/>
        <w:ind w:firstLine="540"/>
        <w:jc w:val="both"/>
      </w:pPr>
      <w:r>
        <w:t>173.4. 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w:t>
      </w:r>
      <w:r>
        <w:lastRenderedPageBreak/>
        <w:t>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108BEF1" w14:textId="77777777" w:rsidR="00AA2FFA" w:rsidRDefault="004E3897" w:rsidP="004265D6">
      <w:pPr>
        <w:pStyle w:val="ConsPlusNormal0"/>
        <w:ind w:firstLine="540"/>
        <w:jc w:val="both"/>
      </w:pPr>
      <w:r>
        <w:t>173.5. Общий объем внеурочной деятельности не должен превышать 10 часов в неделю.</w:t>
      </w:r>
    </w:p>
    <w:p w14:paraId="4791D9B9" w14:textId="77777777" w:rsidR="00AA2FFA" w:rsidRDefault="004E3897" w:rsidP="004265D6">
      <w:pPr>
        <w:pStyle w:val="ConsPlusNormal0"/>
        <w:ind w:firstLine="540"/>
        <w:jc w:val="both"/>
      </w:pPr>
      <w:r>
        <w:t>Формы реализации внеурочной деятельности образовательная организация определяет самостоятельно.</w:t>
      </w:r>
    </w:p>
    <w:p w14:paraId="415A748F" w14:textId="77777777" w:rsidR="00AA2FFA" w:rsidRDefault="004E3897" w:rsidP="004265D6">
      <w:pPr>
        <w:pStyle w:val="ConsPlusNormal0"/>
        <w:jc w:val="both"/>
      </w:pPr>
      <w:r>
        <w:t xml:space="preserve">(абзац введен </w:t>
      </w:r>
      <w:hyperlink r:id="rId240"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Приказом</w:t>
        </w:r>
      </w:hyperlink>
      <w:r>
        <w:t xml:space="preserve"> Минпросвещения России от 09.10.2024 N 704)</w:t>
      </w:r>
    </w:p>
    <w:p w14:paraId="46367BE6" w14:textId="77777777" w:rsidR="00AA2FFA" w:rsidRDefault="004E3897" w:rsidP="004265D6">
      <w:pPr>
        <w:pStyle w:val="ConsPlusNormal0"/>
        <w:ind w:firstLine="540"/>
        <w:jc w:val="both"/>
      </w:pPr>
      <w:r>
        <w:t>173.6. Один час в неделю рекомендуется отводить на внеурочное занятие "Разговоры о важном".</w:t>
      </w:r>
    </w:p>
    <w:p w14:paraId="333BFA40" w14:textId="77777777" w:rsidR="00AA2FFA" w:rsidRDefault="004E3897" w:rsidP="004265D6">
      <w:pPr>
        <w:pStyle w:val="ConsPlusNormal0"/>
        <w:ind w:firstLine="540"/>
        <w:jc w:val="both"/>
      </w:pPr>
      <w:r>
        <w:t>173.6.1.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1EFC3EF8" w14:textId="77777777" w:rsidR="00AA2FFA" w:rsidRDefault="004E3897" w:rsidP="004265D6">
      <w:pPr>
        <w:pStyle w:val="ConsPlusNormal0"/>
        <w:ind w:firstLine="540"/>
        <w:jc w:val="both"/>
      </w:pPr>
      <w:r>
        <w:t>173.6.2.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E088224" w14:textId="77777777" w:rsidR="00AA2FFA" w:rsidRDefault="00AA2FFA" w:rsidP="004265D6">
      <w:pPr>
        <w:pStyle w:val="ConsPlusNormal0"/>
        <w:ind w:firstLine="540"/>
        <w:jc w:val="both"/>
      </w:pPr>
    </w:p>
    <w:p w14:paraId="377574F2" w14:textId="59D562E2" w:rsidR="00AA2FFA" w:rsidRDefault="004E3897" w:rsidP="004265D6">
      <w:pPr>
        <w:pStyle w:val="ConsPlusTitle0"/>
        <w:ind w:firstLine="540"/>
        <w:jc w:val="both"/>
        <w:outlineLvl w:val="3"/>
      </w:pPr>
      <w:r>
        <w:t>Направления и цели внеурочной деятельности.</w:t>
      </w:r>
    </w:p>
    <w:p w14:paraId="301447E6" w14:textId="77777777" w:rsidR="00AA2FFA" w:rsidRDefault="004E3897" w:rsidP="004265D6">
      <w:pPr>
        <w:pStyle w:val="ConsPlusNormal0"/>
        <w:ind w:firstLine="540"/>
        <w:jc w:val="both"/>
      </w:pPr>
      <w:r>
        <w:t>173.7.1. 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1517102F" w14:textId="77777777" w:rsidR="00AA2FFA" w:rsidRDefault="004E3897" w:rsidP="004265D6">
      <w:pPr>
        <w:pStyle w:val="ConsPlusNormal0"/>
        <w:ind w:firstLine="540"/>
        <w:jc w:val="both"/>
      </w:pPr>
      <w:r>
        <w:t>173.7.2.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14:paraId="30D49572" w14:textId="77777777" w:rsidR="00AA2FFA" w:rsidRDefault="004E3897" w:rsidP="004265D6">
      <w:pPr>
        <w:pStyle w:val="ConsPlusNormal0"/>
        <w:ind w:firstLine="540"/>
        <w:jc w:val="both"/>
      </w:pPr>
      <w:r>
        <w:t>173.7.3.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14:paraId="6675FCFF" w14:textId="77777777" w:rsidR="00AA2FFA" w:rsidRDefault="004E3897" w:rsidP="004265D6">
      <w:pPr>
        <w:pStyle w:val="ConsPlusNormal0"/>
        <w:ind w:firstLine="540"/>
        <w:jc w:val="both"/>
      </w:pPr>
      <w:r>
        <w:t>173.7.4.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5777A085" w14:textId="77777777" w:rsidR="00AA2FFA" w:rsidRDefault="004E3897" w:rsidP="004265D6">
      <w:pPr>
        <w:pStyle w:val="ConsPlusNormal0"/>
        <w:ind w:firstLine="540"/>
        <w:jc w:val="both"/>
      </w:pPr>
      <w:r>
        <w:t>173.7.5.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2355FF03" w14:textId="77777777" w:rsidR="00AA2FFA" w:rsidRDefault="004E3897" w:rsidP="004265D6">
      <w:pPr>
        <w:pStyle w:val="ConsPlusNormal0"/>
        <w:ind w:firstLine="540"/>
        <w:jc w:val="both"/>
      </w:pPr>
      <w:r>
        <w:t>173.7.6.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3524D0C2" w14:textId="77777777" w:rsidR="00AA2FFA" w:rsidRDefault="004E3897" w:rsidP="004265D6">
      <w:pPr>
        <w:pStyle w:val="ConsPlusNormal0"/>
        <w:ind w:firstLine="540"/>
        <w:jc w:val="both"/>
      </w:pPr>
      <w:r>
        <w:t>173.7.7.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606984EE" w14:textId="77777777" w:rsidR="00AA2FFA" w:rsidRDefault="004E3897" w:rsidP="004265D6">
      <w:pPr>
        <w:pStyle w:val="ConsPlusNormal0"/>
        <w:ind w:firstLine="540"/>
        <w:jc w:val="both"/>
      </w:pPr>
      <w:r>
        <w:t>173.8. Выбор форм организации внеурочной деятельности подчиняется следующим требованиям:</w:t>
      </w:r>
    </w:p>
    <w:p w14:paraId="4B1D923A" w14:textId="77777777" w:rsidR="00AA2FFA" w:rsidRDefault="004E3897" w:rsidP="004265D6">
      <w:pPr>
        <w:pStyle w:val="ConsPlusNormal0"/>
        <w:ind w:firstLine="540"/>
        <w:jc w:val="both"/>
      </w:pPr>
      <w:r>
        <w:t>целесообразность использования данной формы для решения поставленных задач конкретного направления;</w:t>
      </w:r>
    </w:p>
    <w:p w14:paraId="487F86E6" w14:textId="77777777" w:rsidR="00AA2FFA" w:rsidRDefault="004E3897" w:rsidP="004265D6">
      <w:pPr>
        <w:pStyle w:val="ConsPlusNormal0"/>
        <w:ind w:firstLine="540"/>
        <w:jc w:val="both"/>
      </w:pPr>
      <w: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5F66F880" w14:textId="77777777" w:rsidR="00AA2FFA" w:rsidRDefault="004E3897" w:rsidP="004265D6">
      <w:pPr>
        <w:pStyle w:val="ConsPlusNormal0"/>
        <w:ind w:firstLine="540"/>
        <w:jc w:val="both"/>
      </w:pPr>
      <w:r>
        <w:t xml:space="preserve">учет специфики коммуникативной деятельности, которая сопровождает то или иное </w:t>
      </w:r>
      <w:r>
        <w:lastRenderedPageBreak/>
        <w:t>направление внеучебной деятельности;</w:t>
      </w:r>
    </w:p>
    <w:p w14:paraId="0C582344" w14:textId="77777777" w:rsidR="00AA2FFA" w:rsidRDefault="004E3897" w:rsidP="004265D6">
      <w:pPr>
        <w:pStyle w:val="ConsPlusNormal0"/>
        <w:ind w:firstLine="540"/>
        <w:jc w:val="both"/>
      </w:pPr>
      <w:r>
        <w:t>использование форм организации, предполагающих использование средств информационно-коммуникационных технологий.</w:t>
      </w:r>
    </w:p>
    <w:p w14:paraId="2C4D963C" w14:textId="77777777" w:rsidR="00AA2FFA" w:rsidRDefault="004E3897" w:rsidP="004265D6">
      <w:pPr>
        <w:pStyle w:val="ConsPlusNormal0"/>
        <w:ind w:firstLine="540"/>
        <w:jc w:val="both"/>
      </w:pPr>
      <w:r>
        <w:t>173.9. Возможными формами организации внеурочной деятельности могут быть следующие:</w:t>
      </w:r>
    </w:p>
    <w:p w14:paraId="37894DEB" w14:textId="77777777" w:rsidR="00AA2FFA" w:rsidRDefault="004E3897" w:rsidP="004265D6">
      <w:pPr>
        <w:pStyle w:val="ConsPlusNormal0"/>
        <w:ind w:firstLine="540"/>
        <w:jc w:val="both"/>
      </w:pPr>
      <w:r>
        <w:t>учебные курсы и факультативы;</w:t>
      </w:r>
    </w:p>
    <w:p w14:paraId="297F0D35" w14:textId="77777777" w:rsidR="00AA2FFA" w:rsidRDefault="004E3897" w:rsidP="004265D6">
      <w:pPr>
        <w:pStyle w:val="ConsPlusNormal0"/>
        <w:ind w:firstLine="540"/>
        <w:jc w:val="both"/>
      </w:pPr>
      <w:r>
        <w:t>художественные, музыкальные и спортивные студии;</w:t>
      </w:r>
    </w:p>
    <w:p w14:paraId="0A2A861F" w14:textId="77777777" w:rsidR="00AA2FFA" w:rsidRDefault="004E3897" w:rsidP="004265D6">
      <w:pPr>
        <w:pStyle w:val="ConsPlusNormal0"/>
        <w:ind w:firstLine="540"/>
        <w:jc w:val="both"/>
      </w:pPr>
      <w:r>
        <w:t>соревновательные мероприятия, дискуссионные клубы, секции, экскурсии, мини-исследования;</w:t>
      </w:r>
    </w:p>
    <w:p w14:paraId="1C67FAE7" w14:textId="77777777" w:rsidR="00AA2FFA" w:rsidRDefault="004E3897" w:rsidP="004265D6">
      <w:pPr>
        <w:pStyle w:val="ConsPlusNormal0"/>
        <w:ind w:firstLine="540"/>
        <w:jc w:val="both"/>
      </w:pPr>
      <w:r>
        <w:t>общественно полезные практики и другие.</w:t>
      </w:r>
    </w:p>
    <w:p w14:paraId="5C1126C4" w14:textId="77777777" w:rsidR="00AA2FFA" w:rsidRDefault="004E3897" w:rsidP="004265D6">
      <w:pPr>
        <w:pStyle w:val="ConsPlusNormal0"/>
        <w:ind w:firstLine="540"/>
        <w:jc w:val="both"/>
      </w:pPr>
      <w:r>
        <w:t>173.10.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1909058C" w14:textId="77777777" w:rsidR="00AA2FFA" w:rsidRDefault="004E3897" w:rsidP="004265D6">
      <w:pPr>
        <w:pStyle w:val="ConsPlusNormal0"/>
        <w:ind w:firstLine="540"/>
        <w:jc w:val="both"/>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14:paraId="0A268542" w14:textId="77777777" w:rsidR="00AA2FFA" w:rsidRDefault="004E3897" w:rsidP="004265D6">
      <w:pPr>
        <w:pStyle w:val="ConsPlusNormal0"/>
        <w:ind w:firstLine="540"/>
        <w:jc w:val="both"/>
      </w:pPr>
      <w:r>
        <w:t>173.11.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02D2EDB4" w14:textId="77777777" w:rsidR="00AA2FFA" w:rsidRDefault="004E3897" w:rsidP="004265D6">
      <w:pPr>
        <w:pStyle w:val="ConsPlusNormal0"/>
        <w:ind w:firstLine="540"/>
        <w:jc w:val="both"/>
      </w:pPr>
      <w:r>
        <w:t>173.12.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14:paraId="70F5B2C2" w14:textId="77777777" w:rsidR="00AA2FFA" w:rsidRDefault="00AA2FFA" w:rsidP="004265D6">
      <w:pPr>
        <w:pStyle w:val="ConsPlusNormal0"/>
        <w:ind w:firstLine="540"/>
        <w:jc w:val="both"/>
      </w:pPr>
    </w:p>
    <w:p w14:paraId="1CD7A84E" w14:textId="6A3F686B" w:rsidR="00AA2FFA" w:rsidRDefault="004E3897" w:rsidP="004265D6">
      <w:pPr>
        <w:pStyle w:val="ConsPlusTitle0"/>
        <w:ind w:firstLine="540"/>
        <w:jc w:val="both"/>
        <w:outlineLvl w:val="3"/>
      </w:pPr>
      <w:r>
        <w:t>Основные направления внеурочной деятельности.</w:t>
      </w:r>
    </w:p>
    <w:p w14:paraId="18606B11" w14:textId="77777777" w:rsidR="00AA2FFA" w:rsidRDefault="004E3897" w:rsidP="004265D6">
      <w:pPr>
        <w:pStyle w:val="ConsPlusNormal0"/>
        <w:ind w:firstLine="540"/>
        <w:jc w:val="both"/>
      </w:pPr>
      <w:r>
        <w:t>173.13.1. Спортивно-оздоровительная деятельность.</w:t>
      </w:r>
    </w:p>
    <w:p w14:paraId="45F81D87" w14:textId="77777777" w:rsidR="00AA2FFA" w:rsidRDefault="004E3897" w:rsidP="004265D6">
      <w:pPr>
        <w:pStyle w:val="ConsPlusNormal0"/>
        <w:ind w:firstLine="540"/>
        <w:jc w:val="both"/>
      </w:pPr>
      <w:r>
        <w:t>"Основы самопознания".</w:t>
      </w:r>
    </w:p>
    <w:p w14:paraId="5A91A047" w14:textId="77777777" w:rsidR="00AA2FFA" w:rsidRDefault="004E3897" w:rsidP="004265D6">
      <w:pPr>
        <w:pStyle w:val="ConsPlusNormal0"/>
        <w:ind w:firstLine="540"/>
        <w:jc w:val="both"/>
      </w:pPr>
      <w:r>
        <w:t>Форма организации: факультатив; лаборатория здоровья.</w:t>
      </w:r>
    </w:p>
    <w:p w14:paraId="1FBEB4A3" w14:textId="77777777" w:rsidR="00AA2FFA" w:rsidRDefault="004E3897" w:rsidP="004265D6">
      <w:pPr>
        <w:pStyle w:val="ConsPlusNormal0"/>
        <w:ind w:firstLine="540"/>
        <w:jc w:val="both"/>
      </w:pPr>
      <w:r>
        <w:t>"Движение есть жизнь!".</w:t>
      </w:r>
    </w:p>
    <w:p w14:paraId="722499D1" w14:textId="69CCDBB7" w:rsidR="00AA2FFA" w:rsidRDefault="004E3897" w:rsidP="004265D6">
      <w:pPr>
        <w:pStyle w:val="ConsPlusNormal0"/>
        <w:ind w:firstLine="540"/>
        <w:jc w:val="both"/>
      </w:pPr>
      <w:r>
        <w:t xml:space="preserve">Цель: формирование </w:t>
      </w:r>
      <w:proofErr w:type="gramStart"/>
      <w:r>
        <w:t>представлений</w:t>
      </w:r>
      <w:proofErr w:type="gramEnd"/>
      <w:r w:rsidR="000C3DC2">
        <w:t xml:space="preserve"> </w:t>
      </w:r>
      <w:bookmarkStart w:id="2" w:name="_GoBack"/>
      <w:bookmarkEnd w:id="2"/>
      <w:r>
        <w:t>обучающихся о здоровом образе жизни, развитие физической активности и двигательных навыков.</w:t>
      </w:r>
    </w:p>
    <w:p w14:paraId="012DE782" w14:textId="77777777" w:rsidR="00AA2FFA" w:rsidRDefault="004E3897" w:rsidP="004265D6">
      <w:pPr>
        <w:pStyle w:val="ConsPlusNormal0"/>
        <w:ind w:firstLine="540"/>
        <w:jc w:val="both"/>
      </w:pPr>
      <w:r>
        <w:t>Форма организации: спортивная студия.</w:t>
      </w:r>
    </w:p>
    <w:p w14:paraId="59170E03" w14:textId="77777777" w:rsidR="00AA2FFA" w:rsidRDefault="004E3897" w:rsidP="004265D6">
      <w:pPr>
        <w:pStyle w:val="ConsPlusNormal0"/>
        <w:jc w:val="both"/>
      </w:pPr>
      <w:r>
        <w:t xml:space="preserve">(в ред. </w:t>
      </w:r>
      <w:hyperlink r:id="rId241"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6481743D" w14:textId="77777777" w:rsidR="00AA2FFA" w:rsidRDefault="004E3897" w:rsidP="004265D6">
      <w:pPr>
        <w:pStyle w:val="ConsPlusNormal0"/>
        <w:ind w:firstLine="540"/>
        <w:jc w:val="both"/>
      </w:pPr>
      <w:r>
        <w:t>173.13.2. Проектно-исследовательская деятельность. Возможные темы проектов:</w:t>
      </w:r>
    </w:p>
    <w:p w14:paraId="555523B9" w14:textId="77777777" w:rsidR="00AA2FFA" w:rsidRDefault="004E3897" w:rsidP="004265D6">
      <w:pPr>
        <w:pStyle w:val="ConsPlusNormal0"/>
        <w:ind w:firstLine="540"/>
        <w:jc w:val="both"/>
      </w:pPr>
      <w:r>
        <w:t>173.13.2.1. "История родного края".</w:t>
      </w:r>
    </w:p>
    <w:p w14:paraId="3E4848B3" w14:textId="77777777" w:rsidR="00AA2FFA" w:rsidRDefault="004E3897" w:rsidP="004265D6">
      <w:pPr>
        <w:pStyle w:val="ConsPlusNormal0"/>
        <w:ind w:firstLine="540"/>
        <w:jc w:val="both"/>
      </w:pPr>
      <w:r>
        <w:t xml:space="preserve">Цель: расширение </w:t>
      </w:r>
      <w:proofErr w:type="gramStart"/>
      <w:r>
        <w:t>знаний</w:t>
      </w:r>
      <w:proofErr w:type="gramEnd"/>
      <w:r>
        <w:t xml:space="preserve">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14:paraId="7619C25B" w14:textId="77777777" w:rsidR="00AA2FFA" w:rsidRDefault="004E3897" w:rsidP="004265D6">
      <w:pPr>
        <w:pStyle w:val="ConsPlusNormal0"/>
        <w:ind w:firstLine="540"/>
        <w:jc w:val="both"/>
      </w:pPr>
      <w:r>
        <w:t>Форма организации: факультативный курс краеведения; творческие проекты "Достопримечательности родного края".</w:t>
      </w:r>
    </w:p>
    <w:p w14:paraId="55421A43" w14:textId="77777777" w:rsidR="00AA2FFA" w:rsidRDefault="004E3897" w:rsidP="004265D6">
      <w:pPr>
        <w:pStyle w:val="ConsPlusNormal0"/>
        <w:ind w:firstLine="540"/>
        <w:jc w:val="both"/>
      </w:pPr>
      <w:r>
        <w:t>173.13.2.2. История письменности в России: от Древней Руси до современности.</w:t>
      </w:r>
    </w:p>
    <w:p w14:paraId="63F66A42" w14:textId="77777777" w:rsidR="00AA2FFA" w:rsidRDefault="004E3897" w:rsidP="004265D6">
      <w:pPr>
        <w:pStyle w:val="ConsPlusNormal0"/>
        <w:ind w:firstLine="540"/>
        <w:jc w:val="both"/>
      </w:pPr>
      <w: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14:paraId="7F5751B8" w14:textId="77777777" w:rsidR="00AA2FFA" w:rsidRDefault="004E3897" w:rsidP="004265D6">
      <w:pPr>
        <w:pStyle w:val="ConsPlusNormal0"/>
        <w:ind w:firstLine="540"/>
        <w:jc w:val="both"/>
      </w:pPr>
      <w:r>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чем писали в Древней Руси", "Берестяные грамоты и современные sms-сообщения: в чем сходство и </w:t>
      </w:r>
      <w:r>
        <w:lastRenderedPageBreak/>
        <w:t>различия", "Первый русский букварь", "Русские летописи" и другие.</w:t>
      </w:r>
    </w:p>
    <w:p w14:paraId="53E707B0" w14:textId="77777777" w:rsidR="00AA2FFA" w:rsidRDefault="004E3897" w:rsidP="004265D6">
      <w:pPr>
        <w:pStyle w:val="ConsPlusNormal0"/>
        <w:ind w:firstLine="540"/>
        <w:jc w:val="both"/>
      </w:pPr>
      <w:r>
        <w:t>173.13.2.3. Экологический поиск: исследование качества воды в водоемах родного края.</w:t>
      </w:r>
    </w:p>
    <w:p w14:paraId="611ED0EA" w14:textId="77777777" w:rsidR="00AA2FFA" w:rsidRDefault="004E3897" w:rsidP="004265D6">
      <w:pPr>
        <w:pStyle w:val="ConsPlusNormal0"/>
        <w:ind w:firstLine="540"/>
        <w:jc w:val="both"/>
      </w:pPr>
      <w: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14:paraId="76418303" w14:textId="77777777" w:rsidR="00AA2FFA" w:rsidRDefault="004E3897" w:rsidP="004265D6">
      <w:pPr>
        <w:pStyle w:val="ConsPlusNormal0"/>
        <w:ind w:firstLine="540"/>
        <w:jc w:val="both"/>
      </w:pPr>
      <w:r>
        <w:t>Форма организации: экологическая лаборатория; исследовательские проекты.</w:t>
      </w:r>
    </w:p>
    <w:p w14:paraId="4A4BFA68" w14:textId="77777777" w:rsidR="00AA2FFA" w:rsidRDefault="004E3897" w:rsidP="004265D6">
      <w:pPr>
        <w:pStyle w:val="ConsPlusNormal0"/>
        <w:ind w:firstLine="540"/>
        <w:jc w:val="both"/>
      </w:pPr>
      <w:r>
        <w:t>173.13.2.4. Мир шахмат.</w:t>
      </w:r>
    </w:p>
    <w:p w14:paraId="5FD24C69" w14:textId="77777777" w:rsidR="00AA2FFA" w:rsidRDefault="004E3897" w:rsidP="004265D6">
      <w:pPr>
        <w:pStyle w:val="ConsPlusNormal0"/>
        <w:ind w:firstLine="540"/>
        <w:jc w:val="both"/>
      </w:pPr>
      <w: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14:paraId="21CA2FD0" w14:textId="77777777" w:rsidR="00AA2FFA" w:rsidRDefault="004E3897" w:rsidP="004265D6">
      <w:pPr>
        <w:pStyle w:val="ConsPlusNormal0"/>
        <w:ind w:firstLine="540"/>
        <w:jc w:val="both"/>
      </w:pPr>
      <w:r>
        <w:t>Форма организации: игры-соревнования в шахматы "Юные шахматисты".</w:t>
      </w:r>
    </w:p>
    <w:p w14:paraId="649905F8" w14:textId="77777777" w:rsidR="00AA2FFA" w:rsidRDefault="004E3897" w:rsidP="004265D6">
      <w:pPr>
        <w:pStyle w:val="ConsPlusNormal0"/>
        <w:jc w:val="both"/>
      </w:pPr>
      <w:r>
        <w:t xml:space="preserve">(в ред. </w:t>
      </w:r>
      <w:hyperlink r:id="rId242"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5D86D8E7" w14:textId="77777777" w:rsidR="00AA2FFA" w:rsidRDefault="004E3897" w:rsidP="004265D6">
      <w:pPr>
        <w:pStyle w:val="ConsPlusNormal0"/>
        <w:ind w:firstLine="540"/>
        <w:jc w:val="both"/>
      </w:pPr>
      <w:r>
        <w:t>173.13.3. Коммуникативная деятельность.</w:t>
      </w:r>
    </w:p>
    <w:p w14:paraId="193BFFA5" w14:textId="77777777" w:rsidR="00AA2FFA" w:rsidRDefault="004E3897" w:rsidP="004265D6">
      <w:pPr>
        <w:pStyle w:val="ConsPlusNormal0"/>
        <w:ind w:firstLine="540"/>
        <w:jc w:val="both"/>
      </w:pPr>
      <w:r>
        <w:t>173.13.3.1. Создаем классный литературный журнал.</w:t>
      </w:r>
    </w:p>
    <w:p w14:paraId="2DCB1BBC" w14:textId="77777777" w:rsidR="00AA2FFA" w:rsidRDefault="004E3897" w:rsidP="004265D6">
      <w:pPr>
        <w:pStyle w:val="ConsPlusNormal0"/>
        <w:ind w:firstLine="540"/>
        <w:jc w:val="both"/>
      </w:pPr>
      <w: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14:paraId="63F3B703" w14:textId="77777777" w:rsidR="00AA2FFA" w:rsidRDefault="004E3897" w:rsidP="004265D6">
      <w:pPr>
        <w:pStyle w:val="ConsPlusNormal0"/>
        <w:ind w:firstLine="540"/>
        <w:jc w:val="both"/>
      </w:pPr>
      <w: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14:paraId="17C0E561" w14:textId="77777777" w:rsidR="00AA2FFA" w:rsidRDefault="004E3897" w:rsidP="004265D6">
      <w:pPr>
        <w:pStyle w:val="ConsPlusNormal0"/>
        <w:ind w:firstLine="540"/>
        <w:jc w:val="both"/>
      </w:pPr>
      <w:r>
        <w:t>173.13.3.2. Дети Маугли: нужно ли человеку общаться с другими людьми.</w:t>
      </w:r>
    </w:p>
    <w:p w14:paraId="5E2C744E" w14:textId="77777777" w:rsidR="00AA2FFA" w:rsidRDefault="004E3897" w:rsidP="004265D6">
      <w:pPr>
        <w:pStyle w:val="ConsPlusNormal0"/>
        <w:ind w:firstLine="540"/>
        <w:jc w:val="both"/>
      </w:pPr>
      <w: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14:paraId="6A76CBC5" w14:textId="77777777" w:rsidR="00AA2FFA" w:rsidRDefault="004E3897" w:rsidP="004265D6">
      <w:pPr>
        <w:pStyle w:val="ConsPlusNormal0"/>
        <w:ind w:firstLine="540"/>
        <w:jc w:val="both"/>
      </w:pPr>
      <w:r>
        <w:t>Форма организации: дискуссионный клуб.</w:t>
      </w:r>
    </w:p>
    <w:p w14:paraId="6A7432EF" w14:textId="77777777" w:rsidR="00AA2FFA" w:rsidRDefault="004E3897" w:rsidP="004265D6">
      <w:pPr>
        <w:pStyle w:val="ConsPlusNormal0"/>
        <w:ind w:firstLine="540"/>
        <w:jc w:val="both"/>
      </w:pPr>
      <w:r>
        <w:t>173.13.3.3. "Хочу быть писателем".</w:t>
      </w:r>
    </w:p>
    <w:p w14:paraId="06D2EA06" w14:textId="77777777" w:rsidR="00AA2FFA" w:rsidRDefault="004E3897" w:rsidP="004265D6">
      <w:pPr>
        <w:pStyle w:val="ConsPlusNormal0"/>
        <w:ind w:firstLine="540"/>
        <w:jc w:val="both"/>
      </w:pPr>
      <w: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14:paraId="64688A92" w14:textId="77777777" w:rsidR="00AA2FFA" w:rsidRDefault="004E3897" w:rsidP="004265D6">
      <w:pPr>
        <w:pStyle w:val="ConsPlusNormal0"/>
        <w:ind w:firstLine="540"/>
        <w:jc w:val="both"/>
      </w:pPr>
      <w:r>
        <w:t>Форма организации: литературный кружок, встречи с писателями, дискуссионный клуб ("Темы и жанры детской литературы");</w:t>
      </w:r>
    </w:p>
    <w:p w14:paraId="1998EB31" w14:textId="77777777" w:rsidR="00AA2FFA" w:rsidRDefault="004E3897" w:rsidP="004265D6">
      <w:pPr>
        <w:pStyle w:val="ConsPlusNormal0"/>
        <w:ind w:firstLine="540"/>
        <w:jc w:val="both"/>
      </w:pPr>
      <w:r>
        <w:t>173.13.3.4. Становлюсь грамотным читателем: читаю, думаю, понимаю.</w:t>
      </w:r>
    </w:p>
    <w:p w14:paraId="1A837CB6" w14:textId="77777777" w:rsidR="00AA2FFA" w:rsidRDefault="004E3897" w:rsidP="004265D6">
      <w:pPr>
        <w:pStyle w:val="ConsPlusNormal0"/>
        <w:ind w:firstLine="540"/>
        <w:jc w:val="both"/>
      </w:pPr>
      <w: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14:paraId="415417A7" w14:textId="77777777" w:rsidR="00AA2FFA" w:rsidRDefault="004E3897" w:rsidP="004265D6">
      <w:pPr>
        <w:pStyle w:val="ConsPlusNormal0"/>
        <w:ind w:firstLine="540"/>
        <w:jc w:val="both"/>
      </w:pPr>
      <w:r>
        <w:t>Форма организации: лаборатория текстов (система практических занятий).</w:t>
      </w:r>
    </w:p>
    <w:p w14:paraId="521C2AB9" w14:textId="77777777" w:rsidR="00AA2FFA" w:rsidRDefault="004E3897" w:rsidP="004265D6">
      <w:pPr>
        <w:pStyle w:val="ConsPlusNormal0"/>
        <w:jc w:val="both"/>
      </w:pPr>
      <w:r>
        <w:t xml:space="preserve">(в ред. </w:t>
      </w:r>
      <w:hyperlink r:id="rId243"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1D9FD8DF" w14:textId="77777777" w:rsidR="00AA2FFA" w:rsidRDefault="004E3897" w:rsidP="004265D6">
      <w:pPr>
        <w:pStyle w:val="ConsPlusNormal0"/>
        <w:ind w:firstLine="540"/>
        <w:jc w:val="both"/>
      </w:pPr>
      <w:r>
        <w:t>173.13.3.5. Говорить нельзя молчать!</w:t>
      </w:r>
    </w:p>
    <w:p w14:paraId="184F9870" w14:textId="77777777" w:rsidR="00AA2FFA" w:rsidRDefault="004E3897" w:rsidP="004265D6">
      <w:pPr>
        <w:pStyle w:val="ConsPlusNormal0"/>
        <w:ind w:firstLine="540"/>
        <w:jc w:val="both"/>
      </w:pPr>
      <w: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14:paraId="4097C7B8" w14:textId="77777777" w:rsidR="00AA2FFA" w:rsidRDefault="004E3897" w:rsidP="004265D6">
      <w:pPr>
        <w:pStyle w:val="ConsPlusNormal0"/>
        <w:ind w:firstLine="540"/>
        <w:jc w:val="both"/>
      </w:pPr>
      <w:r>
        <w:t>Форма организации: - факультатив.</w:t>
      </w:r>
    </w:p>
    <w:p w14:paraId="19D5BF2E" w14:textId="77777777" w:rsidR="00AA2FFA" w:rsidRDefault="004E3897" w:rsidP="004265D6">
      <w:pPr>
        <w:pStyle w:val="ConsPlusNormal0"/>
        <w:jc w:val="both"/>
      </w:pPr>
      <w:r>
        <w:t xml:space="preserve">(в ред. </w:t>
      </w:r>
      <w:hyperlink r:id="rId244"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3813F950" w14:textId="77777777" w:rsidR="00AA2FFA" w:rsidRDefault="004E3897" w:rsidP="004265D6">
      <w:pPr>
        <w:pStyle w:val="ConsPlusNormal0"/>
        <w:ind w:firstLine="540"/>
        <w:jc w:val="both"/>
      </w:pPr>
      <w:r>
        <w:t>173.13.4. Художественно-эстетическая творческая деятельность.</w:t>
      </w:r>
    </w:p>
    <w:p w14:paraId="71505557" w14:textId="77777777" w:rsidR="00AA2FFA" w:rsidRDefault="004E3897" w:rsidP="004265D6">
      <w:pPr>
        <w:pStyle w:val="ConsPlusNormal0"/>
        <w:ind w:firstLine="540"/>
        <w:jc w:val="both"/>
      </w:pPr>
      <w:r>
        <w:t>173.13.4.1. Рукотворный мир.</w:t>
      </w:r>
    </w:p>
    <w:p w14:paraId="31E6DE4C" w14:textId="77777777" w:rsidR="00AA2FFA" w:rsidRDefault="004E3897" w:rsidP="004265D6">
      <w:pPr>
        <w:pStyle w:val="ConsPlusNormal0"/>
        <w:ind w:firstLine="540"/>
        <w:jc w:val="both"/>
      </w:pPr>
      <w:r>
        <w:t xml:space="preserve">Цель: расширение </w:t>
      </w:r>
      <w:proofErr w:type="gramStart"/>
      <w:r>
        <w:t>знаний</w:t>
      </w:r>
      <w:proofErr w:type="gramEnd"/>
      <w:r>
        <w:t xml:space="preserve"> обучающихся об объектах рукотворного мира, формирование </w:t>
      </w:r>
      <w:r>
        <w:lastRenderedPageBreak/>
        <w:t>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00EACE79" w14:textId="77777777" w:rsidR="00AA2FFA" w:rsidRDefault="004E3897" w:rsidP="004265D6">
      <w:pPr>
        <w:pStyle w:val="ConsPlusNormal0"/>
        <w:ind w:firstLine="540"/>
        <w:jc w:val="both"/>
      </w:pPr>
      <w:r>
        <w:t>Форма организации: творческие мастерские ("Природа и творчество", "Куклы своими руками", "Юные художники"); выставки творческих работ.</w:t>
      </w:r>
    </w:p>
    <w:p w14:paraId="4AFFA8A9" w14:textId="77777777" w:rsidR="00AA2FFA" w:rsidRDefault="004E3897" w:rsidP="004265D6">
      <w:pPr>
        <w:pStyle w:val="ConsPlusNormal0"/>
        <w:ind w:firstLine="540"/>
        <w:jc w:val="both"/>
      </w:pPr>
      <w:r>
        <w:t>173.13.4.2. Ритмика.</w:t>
      </w:r>
    </w:p>
    <w:p w14:paraId="4CF637C8" w14:textId="77777777" w:rsidR="00AA2FFA" w:rsidRDefault="004E3897" w:rsidP="004265D6">
      <w:pPr>
        <w:pStyle w:val="ConsPlusNormal0"/>
        <w:ind w:firstLine="540"/>
        <w:jc w:val="both"/>
      </w:pPr>
      <w:r>
        <w:t>Цель: формирование движений, свойственных ритмике; развитие культуры движений под музыку; способность к импровизации и творчеству.</w:t>
      </w:r>
    </w:p>
    <w:p w14:paraId="1CC6D78A" w14:textId="77777777" w:rsidR="00AA2FFA" w:rsidRDefault="004E3897" w:rsidP="004265D6">
      <w:pPr>
        <w:pStyle w:val="ConsPlusNormal0"/>
        <w:ind w:firstLine="540"/>
        <w:jc w:val="both"/>
      </w:pPr>
      <w:r>
        <w:t>Форма организации: студия ритмики и пластики, конкурс пластических образов, постановка концертных номеров.</w:t>
      </w:r>
    </w:p>
    <w:p w14:paraId="1347817B" w14:textId="77777777" w:rsidR="00AA2FFA" w:rsidRDefault="004E3897" w:rsidP="004265D6">
      <w:pPr>
        <w:pStyle w:val="ConsPlusNormal0"/>
        <w:ind w:firstLine="540"/>
        <w:jc w:val="both"/>
      </w:pPr>
      <w:r>
        <w:t>173.13.4.3. Школьный театр "Путешествие в сказку".</w:t>
      </w:r>
    </w:p>
    <w:p w14:paraId="393F15F0" w14:textId="77777777" w:rsidR="00AA2FFA" w:rsidRDefault="004E3897" w:rsidP="004265D6">
      <w:pPr>
        <w:pStyle w:val="ConsPlusNormal0"/>
        <w:ind w:firstLine="540"/>
        <w:jc w:val="both"/>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44397240" w14:textId="77777777" w:rsidR="00AA2FFA" w:rsidRDefault="004E3897" w:rsidP="004265D6">
      <w:pPr>
        <w:pStyle w:val="ConsPlusNormal0"/>
        <w:ind w:firstLine="540"/>
        <w:jc w:val="both"/>
      </w:pPr>
      <w:r>
        <w:t>Форма организации: театральная студия, спектакли по мотивам сказок.</w:t>
      </w:r>
    </w:p>
    <w:p w14:paraId="6AE0E7D3" w14:textId="77777777" w:rsidR="00AA2FFA" w:rsidRDefault="004E3897" w:rsidP="004265D6">
      <w:pPr>
        <w:pStyle w:val="ConsPlusNormal0"/>
        <w:ind w:firstLine="540"/>
        <w:jc w:val="both"/>
      </w:pPr>
      <w:r>
        <w:t>173.13.4.4. Выразительное чтение.</w:t>
      </w:r>
    </w:p>
    <w:p w14:paraId="512A7D0B" w14:textId="77777777" w:rsidR="00AA2FFA" w:rsidRDefault="004E3897" w:rsidP="004265D6">
      <w:pPr>
        <w:pStyle w:val="ConsPlusNormal0"/>
        <w:ind w:firstLine="540"/>
        <w:jc w:val="both"/>
      </w:pPr>
      <w: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14:paraId="660BDE58" w14:textId="77777777" w:rsidR="00AA2FFA" w:rsidRDefault="004E3897" w:rsidP="004265D6">
      <w:pPr>
        <w:pStyle w:val="ConsPlusNormal0"/>
        <w:ind w:firstLine="540"/>
        <w:jc w:val="both"/>
      </w:pPr>
      <w:r>
        <w:t>Форма организации: литературный клуб, творческая студия;</w:t>
      </w:r>
    </w:p>
    <w:p w14:paraId="705DBD84" w14:textId="77777777" w:rsidR="00AA2FFA" w:rsidRDefault="004E3897" w:rsidP="004265D6">
      <w:pPr>
        <w:pStyle w:val="ConsPlusNormal0"/>
        <w:ind w:firstLine="540"/>
        <w:jc w:val="both"/>
      </w:pPr>
      <w:r>
        <w:t>173.13.4.5. Искусство иллюстрации.</w:t>
      </w:r>
    </w:p>
    <w:p w14:paraId="573C7234" w14:textId="77777777" w:rsidR="00AA2FFA" w:rsidRDefault="004E3897" w:rsidP="004265D6">
      <w:pPr>
        <w:pStyle w:val="ConsPlusNormal0"/>
        <w:ind w:firstLine="540"/>
        <w:jc w:val="both"/>
      </w:pPr>
      <w: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14:paraId="44F61B78" w14:textId="77777777" w:rsidR="00AA2FFA" w:rsidRDefault="004E3897" w:rsidP="004265D6">
      <w:pPr>
        <w:pStyle w:val="ConsPlusNormal0"/>
        <w:ind w:firstLine="540"/>
        <w:jc w:val="both"/>
      </w:pPr>
      <w:r>
        <w:t>Форма организации: творческая мастерская иллюстраций к книге; конкурсы рисунков; выставки работ участников.</w:t>
      </w:r>
    </w:p>
    <w:p w14:paraId="3088979F" w14:textId="77777777" w:rsidR="00AA2FFA" w:rsidRDefault="004E3897" w:rsidP="004265D6">
      <w:pPr>
        <w:pStyle w:val="ConsPlusNormal0"/>
        <w:ind w:firstLine="540"/>
        <w:jc w:val="both"/>
      </w:pPr>
      <w:r>
        <w:t>173.13.4.6. В мире музыкальных звуков.</w:t>
      </w:r>
    </w:p>
    <w:p w14:paraId="032D7E1D" w14:textId="77777777" w:rsidR="00AA2FFA" w:rsidRDefault="004E3897" w:rsidP="004265D6">
      <w:pPr>
        <w:pStyle w:val="ConsPlusNormal0"/>
        <w:ind w:firstLine="540"/>
        <w:jc w:val="both"/>
      </w:pPr>
      <w:r>
        <w:t xml:space="preserve">Цель: расширение музыкального кругозора, </w:t>
      </w:r>
      <w:proofErr w:type="gramStart"/>
      <w:r>
        <w:t>знаний</w:t>
      </w:r>
      <w:proofErr w:type="gramEnd"/>
      <w:r>
        <w:t xml:space="preserve">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14:paraId="034BDFBA" w14:textId="77777777" w:rsidR="00AA2FFA" w:rsidRDefault="004E3897" w:rsidP="004265D6">
      <w:pPr>
        <w:pStyle w:val="ConsPlusNormal0"/>
        <w:ind w:firstLine="540"/>
        <w:jc w:val="both"/>
      </w:pPr>
      <w:r>
        <w:t>Форма организации: музыкальный салон; концертные программы, хоровая студия, студия народных инструментов.</w:t>
      </w:r>
    </w:p>
    <w:p w14:paraId="10D2971A" w14:textId="77777777" w:rsidR="00AA2FFA" w:rsidRDefault="004E3897" w:rsidP="004265D6">
      <w:pPr>
        <w:pStyle w:val="ConsPlusNormal0"/>
        <w:ind w:firstLine="540"/>
        <w:jc w:val="both"/>
      </w:pPr>
      <w:r>
        <w:t>173.13.5. Информационная культура.</w:t>
      </w:r>
    </w:p>
    <w:p w14:paraId="79FB7137" w14:textId="77777777" w:rsidR="00AA2FFA" w:rsidRDefault="004E3897" w:rsidP="004265D6">
      <w:pPr>
        <w:pStyle w:val="ConsPlusNormal0"/>
        <w:ind w:firstLine="540"/>
        <w:jc w:val="both"/>
      </w:pPr>
      <w:r>
        <w:t>173.13.5.1. Мои помощники - словари.</w:t>
      </w:r>
    </w:p>
    <w:p w14:paraId="3E334D13" w14:textId="77777777" w:rsidR="00AA2FFA" w:rsidRDefault="004E3897" w:rsidP="004265D6">
      <w:pPr>
        <w:pStyle w:val="ConsPlusNormal0"/>
        <w:ind w:firstLine="540"/>
        <w:jc w:val="both"/>
      </w:pPr>
      <w: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14:paraId="5120B089" w14:textId="77777777" w:rsidR="00AA2FFA" w:rsidRDefault="004E3897" w:rsidP="004265D6">
      <w:pPr>
        <w:pStyle w:val="ConsPlusNormal0"/>
        <w:ind w:firstLine="540"/>
        <w:jc w:val="both"/>
      </w:pPr>
      <w:r>
        <w:t>Форма организации: учебный курс - факультатив.</w:t>
      </w:r>
    </w:p>
    <w:p w14:paraId="6E21616A" w14:textId="77777777" w:rsidR="00AA2FFA" w:rsidRDefault="004E3897" w:rsidP="004265D6">
      <w:pPr>
        <w:pStyle w:val="ConsPlusNormal0"/>
        <w:ind w:firstLine="540"/>
        <w:jc w:val="both"/>
      </w:pPr>
      <w:r>
        <w:t>173.13.5.2. Моя информационная культура.</w:t>
      </w:r>
    </w:p>
    <w:p w14:paraId="11A3240F" w14:textId="77777777" w:rsidR="00AA2FFA" w:rsidRDefault="004E3897" w:rsidP="004265D6">
      <w:pPr>
        <w:pStyle w:val="ConsPlusNormal0"/>
        <w:ind w:firstLine="540"/>
        <w:jc w:val="both"/>
      </w:pPr>
      <w:r>
        <w:t>Цель: знакомство с миром современных технических устройств и культурой их использования.</w:t>
      </w:r>
    </w:p>
    <w:p w14:paraId="3AAB135D" w14:textId="77777777" w:rsidR="00AA2FFA" w:rsidRDefault="004E3897" w:rsidP="004265D6">
      <w:pPr>
        <w:pStyle w:val="ConsPlusNormal0"/>
        <w:ind w:firstLine="540"/>
        <w:jc w:val="both"/>
      </w:pPr>
      <w:r>
        <w:t>Форма организации: система практических занятий с использованием компьютеров и других индивидуальных электронных средств, оснащенных экраном.</w:t>
      </w:r>
    </w:p>
    <w:p w14:paraId="5012AE4D" w14:textId="77777777" w:rsidR="00AA2FFA" w:rsidRDefault="004E3897" w:rsidP="004265D6">
      <w:pPr>
        <w:pStyle w:val="ConsPlusNormal0"/>
        <w:jc w:val="both"/>
      </w:pPr>
      <w:r>
        <w:t xml:space="preserve">(пп. 173.13.5.2 в ред. </w:t>
      </w:r>
      <w:hyperlink r:id="rId245" w:tooltip="Приказ Минпросвещения России от 09.10.2024 N 704 &quo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
        <w:r>
          <w:rPr>
            <w:color w:val="0000FF"/>
          </w:rPr>
          <w:t>Приказа</w:t>
        </w:r>
      </w:hyperlink>
      <w:r>
        <w:t xml:space="preserve"> Минпросвещения России от 09.10.2024 N 704)</w:t>
      </w:r>
    </w:p>
    <w:p w14:paraId="77B59FCE" w14:textId="77777777" w:rsidR="00AA2FFA" w:rsidRDefault="004E3897" w:rsidP="004265D6">
      <w:pPr>
        <w:pStyle w:val="ConsPlusNormal0"/>
        <w:ind w:firstLine="540"/>
        <w:jc w:val="both"/>
      </w:pPr>
      <w:r>
        <w:t>173.13.6. Интеллектуальные марафоны. Возможные темы марафонов:</w:t>
      </w:r>
    </w:p>
    <w:p w14:paraId="0DC087E4" w14:textId="77777777" w:rsidR="00AA2FFA" w:rsidRDefault="004E3897" w:rsidP="004265D6">
      <w:pPr>
        <w:pStyle w:val="ConsPlusNormal0"/>
        <w:ind w:firstLine="540"/>
        <w:jc w:val="both"/>
      </w:pPr>
      <w:r>
        <w:lastRenderedPageBreak/>
        <w:t>173.13.6.1. Глокая куздра или исследуем язык в поисках смысла.</w:t>
      </w:r>
    </w:p>
    <w:p w14:paraId="2E29F897" w14:textId="77777777" w:rsidR="00AA2FFA" w:rsidRDefault="004E3897" w:rsidP="004265D6">
      <w:pPr>
        <w:pStyle w:val="ConsPlusNormal0"/>
        <w:ind w:firstLine="540"/>
        <w:jc w:val="both"/>
      </w:pPr>
      <w:r>
        <w:t>Цель: развитие мотивации к изучению русского языка, способности находить случаи потери смысла во фразе или появление двусмысленности.</w:t>
      </w:r>
    </w:p>
    <w:p w14:paraId="1B328CA1" w14:textId="77777777" w:rsidR="00AA2FFA" w:rsidRDefault="004E3897" w:rsidP="004265D6">
      <w:pPr>
        <w:pStyle w:val="ConsPlusNormal0"/>
        <w:ind w:firstLine="540"/>
        <w:jc w:val="both"/>
      </w:pPr>
      <w:r>
        <w:t>Форма организации: дискуссионный клуб, мероприятия-соревнования.</w:t>
      </w:r>
    </w:p>
    <w:p w14:paraId="7D49B2CF" w14:textId="77777777" w:rsidR="00AA2FFA" w:rsidRDefault="004E3897" w:rsidP="004265D6">
      <w:pPr>
        <w:pStyle w:val="ConsPlusNormal0"/>
        <w:ind w:firstLine="540"/>
        <w:jc w:val="both"/>
      </w:pPr>
      <w:r>
        <w:t>173.13.6.2. Русский язык - набор правил и исключений или стройная система?</w:t>
      </w:r>
    </w:p>
    <w:p w14:paraId="0F5DA37E" w14:textId="77777777" w:rsidR="00AA2FFA" w:rsidRDefault="004E3897" w:rsidP="004265D6">
      <w:pPr>
        <w:pStyle w:val="ConsPlusNormal0"/>
        <w:ind w:firstLine="540"/>
        <w:jc w:val="both"/>
      </w:pPr>
      <w: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14:paraId="1655C8A8" w14:textId="77777777" w:rsidR="00AA2FFA" w:rsidRDefault="004E3897" w:rsidP="004265D6">
      <w:pPr>
        <w:pStyle w:val="ConsPlusNormal0"/>
        <w:ind w:firstLine="540"/>
        <w:jc w:val="both"/>
      </w:pPr>
      <w:r>
        <w:t>Форма организации: дискуссионный клуб, мероприятия-соревнования.</w:t>
      </w:r>
    </w:p>
    <w:p w14:paraId="73FF8B20" w14:textId="77777777" w:rsidR="00AA2FFA" w:rsidRDefault="004E3897" w:rsidP="004265D6">
      <w:pPr>
        <w:pStyle w:val="ConsPlusNormal0"/>
        <w:ind w:firstLine="540"/>
        <w:jc w:val="both"/>
      </w:pPr>
      <w:r>
        <w:t>173.13.6.3. Заповедники России.</w:t>
      </w:r>
    </w:p>
    <w:p w14:paraId="2D895060" w14:textId="77777777" w:rsidR="00AA2FFA" w:rsidRDefault="004E3897" w:rsidP="004265D6">
      <w:pPr>
        <w:pStyle w:val="ConsPlusNormal0"/>
        <w:ind w:firstLine="540"/>
        <w:jc w:val="both"/>
      </w:pPr>
      <w: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14:paraId="07DD2F32" w14:textId="77777777" w:rsidR="00AA2FFA" w:rsidRDefault="004E3897" w:rsidP="004265D6">
      <w:pPr>
        <w:pStyle w:val="ConsPlusNormal0"/>
        <w:ind w:firstLine="540"/>
        <w:jc w:val="both"/>
      </w:pPr>
      <w:r>
        <w:t>Форма организации: дискуссионный клуб, мероприятия-соревнования.</w:t>
      </w:r>
    </w:p>
    <w:p w14:paraId="4B684D1B" w14:textId="77777777" w:rsidR="00AA2FFA" w:rsidRDefault="004E3897" w:rsidP="004265D6">
      <w:pPr>
        <w:pStyle w:val="ConsPlusNormal0"/>
        <w:ind w:firstLine="540"/>
        <w:jc w:val="both"/>
      </w:pPr>
      <w:r>
        <w:t>173.13.6.4. Я - путешественник (Путешествуем по России, миру).</w:t>
      </w:r>
    </w:p>
    <w:p w14:paraId="7B62EAA2" w14:textId="77777777" w:rsidR="00AA2FFA" w:rsidRDefault="004E3897" w:rsidP="004265D6">
      <w:pPr>
        <w:pStyle w:val="ConsPlusNormal0"/>
        <w:ind w:firstLine="540"/>
        <w:jc w:val="both"/>
      </w:pPr>
      <w: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14:paraId="1CD04349" w14:textId="77777777" w:rsidR="00AA2FFA" w:rsidRDefault="004E3897" w:rsidP="004265D6">
      <w:pPr>
        <w:pStyle w:val="ConsPlusNormal0"/>
        <w:ind w:firstLine="540"/>
        <w:jc w:val="both"/>
      </w:pPr>
      <w:r>
        <w:t>Форма организации: игры-путешествия, видеоэкскурсии соревновательной направленности.</w:t>
      </w:r>
    </w:p>
    <w:p w14:paraId="7CB219DD" w14:textId="77777777" w:rsidR="00AA2FFA" w:rsidRDefault="004E3897" w:rsidP="004265D6">
      <w:pPr>
        <w:pStyle w:val="ConsPlusNormal0"/>
        <w:ind w:firstLine="540"/>
        <w:jc w:val="both"/>
      </w:pPr>
      <w:r>
        <w:t>173.13.7. "Учение с увлечением!":</w:t>
      </w:r>
    </w:p>
    <w:p w14:paraId="57972506" w14:textId="77777777" w:rsidR="00AA2FFA" w:rsidRDefault="004E3897" w:rsidP="004265D6">
      <w:pPr>
        <w:pStyle w:val="ConsPlusNormal0"/>
        <w:ind w:firstLine="540"/>
        <w:jc w:val="both"/>
      </w:pPr>
      <w:r>
        <w:t>173.13.7.1. Читаю в поисках смысла.</w:t>
      </w:r>
    </w:p>
    <w:p w14:paraId="5C744D31" w14:textId="77777777" w:rsidR="00AA2FFA" w:rsidRDefault="004E3897" w:rsidP="004265D6">
      <w:pPr>
        <w:pStyle w:val="ConsPlusNormal0"/>
        <w:ind w:firstLine="540"/>
        <w:jc w:val="both"/>
      </w:pPr>
      <w: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14:paraId="74C22DDC" w14:textId="77777777" w:rsidR="00AA2FFA" w:rsidRDefault="004E3897" w:rsidP="004265D6">
      <w:pPr>
        <w:pStyle w:val="ConsPlusNormal0"/>
        <w:ind w:firstLine="540"/>
        <w:jc w:val="both"/>
      </w:pPr>
      <w:r>
        <w:t>Форма организации: учебный курс - факультатив; учебная лаборатория.</w:t>
      </w:r>
    </w:p>
    <w:p w14:paraId="586641B0" w14:textId="77777777" w:rsidR="00AA2FFA" w:rsidRDefault="004E3897" w:rsidP="004265D6">
      <w:pPr>
        <w:pStyle w:val="ConsPlusNormal0"/>
        <w:ind w:firstLine="540"/>
        <w:jc w:val="both"/>
      </w:pPr>
      <w:r>
        <w:t>173.13.7.2. Легко ли писать без ошибок?</w:t>
      </w:r>
    </w:p>
    <w:p w14:paraId="65F2E503" w14:textId="77777777" w:rsidR="00AA2FFA" w:rsidRDefault="004E3897" w:rsidP="004265D6">
      <w:pPr>
        <w:pStyle w:val="ConsPlusNormal0"/>
        <w:ind w:firstLine="540"/>
        <w:jc w:val="both"/>
      </w:pPr>
      <w: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14:paraId="32488965" w14:textId="77777777" w:rsidR="00AA2FFA" w:rsidRDefault="004E3897" w:rsidP="004265D6">
      <w:pPr>
        <w:pStyle w:val="ConsPlusNormal0"/>
        <w:ind w:firstLine="540"/>
        <w:jc w:val="both"/>
      </w:pPr>
      <w:r>
        <w:t>Форма организации: учебный курс - факультатив по разделу "Орфография"; учебная лаборатория;</w:t>
      </w:r>
    </w:p>
    <w:p w14:paraId="23CBB159" w14:textId="77777777" w:rsidR="00AA2FFA" w:rsidRDefault="004E3897" w:rsidP="004265D6">
      <w:pPr>
        <w:pStyle w:val="ConsPlusNormal0"/>
        <w:ind w:firstLine="540"/>
        <w:jc w:val="both"/>
      </w:pPr>
      <w:r>
        <w:t>173.13.7.3. Мой друг - иностранный язык.</w:t>
      </w:r>
    </w:p>
    <w:p w14:paraId="585F6C03" w14:textId="77777777" w:rsidR="00AA2FFA" w:rsidRDefault="004E3897" w:rsidP="004265D6">
      <w:pPr>
        <w:pStyle w:val="ConsPlusNormal0"/>
        <w:ind w:firstLine="540"/>
        <w:jc w:val="both"/>
      </w:pPr>
      <w: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14:paraId="5FBF9045" w14:textId="77777777" w:rsidR="00AA2FFA" w:rsidRDefault="004E3897" w:rsidP="004265D6">
      <w:pPr>
        <w:pStyle w:val="ConsPlusNormal0"/>
        <w:ind w:firstLine="540"/>
        <w:jc w:val="both"/>
      </w:pPr>
      <w:r>
        <w:t>Форма организации: учебный курс - факультатив, клуб любителей иностранного языка.</w:t>
      </w:r>
    </w:p>
    <w:p w14:paraId="530E9775" w14:textId="77777777" w:rsidR="00AA2FFA" w:rsidRDefault="00AA2FFA" w:rsidP="004265D6">
      <w:pPr>
        <w:pStyle w:val="ConsPlusNormal0"/>
        <w:jc w:val="both"/>
      </w:pPr>
    </w:p>
    <w:p w14:paraId="71D54F06" w14:textId="6B1A8E26" w:rsidR="00AA2FFA" w:rsidRDefault="00F33E3A" w:rsidP="004265D6">
      <w:pPr>
        <w:pStyle w:val="ConsPlusTitle0"/>
        <w:ind w:firstLine="540"/>
        <w:jc w:val="both"/>
        <w:outlineLvl w:val="2"/>
      </w:pPr>
      <w:r>
        <w:t>К</w:t>
      </w:r>
      <w:r w:rsidR="004E3897">
        <w:t>алендарный план воспитательной работы.</w:t>
      </w:r>
    </w:p>
    <w:p w14:paraId="1F458C1F" w14:textId="77777777" w:rsidR="00AA2FFA" w:rsidRDefault="004E3897" w:rsidP="004265D6">
      <w:pPr>
        <w:pStyle w:val="ConsPlusNormal0"/>
        <w:ind w:firstLine="540"/>
        <w:jc w:val="both"/>
      </w:pPr>
      <w:r>
        <w:t>174.1. Федеральный календарный план воспитательной работы является единым для образовательных организаций.</w:t>
      </w:r>
    </w:p>
    <w:p w14:paraId="4A1D4D50" w14:textId="77777777" w:rsidR="00AA2FFA" w:rsidRDefault="004E3897" w:rsidP="004265D6">
      <w:pPr>
        <w:pStyle w:val="ConsPlusNormal0"/>
        <w:ind w:firstLine="540"/>
        <w:jc w:val="both"/>
      </w:pPr>
      <w:r>
        <w:t>174.2. Федеральный календарный план воспитательной работы может быть реализован в рамках урочной и внеурочной деятельности.</w:t>
      </w:r>
    </w:p>
    <w:p w14:paraId="612BDDE9" w14:textId="77777777" w:rsidR="00AA2FFA" w:rsidRDefault="004E3897" w:rsidP="004265D6">
      <w:pPr>
        <w:pStyle w:val="ConsPlusNormal0"/>
        <w:ind w:firstLine="540"/>
        <w:jc w:val="both"/>
      </w:pPr>
      <w:r>
        <w:t>174.3.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6AED2A67" w14:textId="77777777" w:rsidR="00AA2FFA" w:rsidRDefault="004E3897" w:rsidP="004265D6">
      <w:pPr>
        <w:pStyle w:val="ConsPlusNormal0"/>
        <w:ind w:firstLine="540"/>
        <w:jc w:val="both"/>
      </w:pPr>
      <w:r>
        <w:t>174.4.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2780ADCD" w14:textId="77777777" w:rsidR="00AA2FFA" w:rsidRDefault="004E3897" w:rsidP="004265D6">
      <w:pPr>
        <w:pStyle w:val="ConsPlusNormal0"/>
        <w:ind w:firstLine="540"/>
        <w:jc w:val="both"/>
      </w:pPr>
      <w:r>
        <w:t>Сентябрь:</w:t>
      </w:r>
    </w:p>
    <w:p w14:paraId="0E985908" w14:textId="77777777" w:rsidR="00AA2FFA" w:rsidRDefault="004E3897" w:rsidP="004265D6">
      <w:pPr>
        <w:pStyle w:val="ConsPlusNormal0"/>
        <w:ind w:firstLine="540"/>
        <w:jc w:val="both"/>
      </w:pPr>
      <w:r>
        <w:lastRenderedPageBreak/>
        <w:t>1 сентября: День знаний;</w:t>
      </w:r>
    </w:p>
    <w:p w14:paraId="059C4D4B" w14:textId="77777777" w:rsidR="00AA2FFA" w:rsidRDefault="004E3897" w:rsidP="004265D6">
      <w:pPr>
        <w:pStyle w:val="ConsPlusNormal0"/>
        <w:ind w:firstLine="540"/>
        <w:jc w:val="both"/>
      </w:pPr>
      <w:r>
        <w:t>3 сентября: День окончания Второй мировой войны, День солидарности в борьбе с терроризмом;</w:t>
      </w:r>
    </w:p>
    <w:p w14:paraId="584DF15D" w14:textId="77777777" w:rsidR="00AA2FFA" w:rsidRDefault="004E3897" w:rsidP="004265D6">
      <w:pPr>
        <w:pStyle w:val="ConsPlusNormal0"/>
        <w:ind w:firstLine="540"/>
        <w:jc w:val="both"/>
      </w:pPr>
      <w:r>
        <w:t>8 сентября: Международный день распространения грамотности;</w:t>
      </w:r>
    </w:p>
    <w:p w14:paraId="413162B0" w14:textId="77777777" w:rsidR="00AA2FFA" w:rsidRDefault="004E3897" w:rsidP="004265D6">
      <w:pPr>
        <w:pStyle w:val="ConsPlusNormal0"/>
        <w:ind w:firstLine="540"/>
        <w:jc w:val="both"/>
      </w:pPr>
      <w:r>
        <w:t>10 сентября: Международный день памяти жертв фашизма.</w:t>
      </w:r>
    </w:p>
    <w:p w14:paraId="1EA3D4FA" w14:textId="77777777" w:rsidR="00AA2FFA" w:rsidRDefault="004E3897" w:rsidP="004265D6">
      <w:pPr>
        <w:pStyle w:val="ConsPlusNormal0"/>
        <w:ind w:firstLine="540"/>
        <w:jc w:val="both"/>
      </w:pPr>
      <w:r>
        <w:t>Октябрь:</w:t>
      </w:r>
    </w:p>
    <w:p w14:paraId="0E2E48E6" w14:textId="77777777" w:rsidR="00AA2FFA" w:rsidRDefault="004E3897" w:rsidP="004265D6">
      <w:pPr>
        <w:pStyle w:val="ConsPlusNormal0"/>
        <w:ind w:firstLine="540"/>
        <w:jc w:val="both"/>
      </w:pPr>
      <w:r>
        <w:t>1 октября: Международный день пожилых людей; Международный день музыки;</w:t>
      </w:r>
    </w:p>
    <w:p w14:paraId="20AF5D5F" w14:textId="77777777" w:rsidR="00AA2FFA" w:rsidRDefault="004E3897" w:rsidP="004265D6">
      <w:pPr>
        <w:pStyle w:val="ConsPlusNormal0"/>
        <w:ind w:firstLine="540"/>
        <w:jc w:val="both"/>
      </w:pPr>
      <w:r>
        <w:t>4 октября: День защиты животных;</w:t>
      </w:r>
    </w:p>
    <w:p w14:paraId="029DD9BC" w14:textId="77777777" w:rsidR="00AA2FFA" w:rsidRDefault="004E3897" w:rsidP="004265D6">
      <w:pPr>
        <w:pStyle w:val="ConsPlusNormal0"/>
        <w:ind w:firstLine="540"/>
        <w:jc w:val="both"/>
      </w:pPr>
      <w:r>
        <w:t>5 октября: День учителя;</w:t>
      </w:r>
    </w:p>
    <w:p w14:paraId="7CB6BB10" w14:textId="77777777" w:rsidR="00AA2FFA" w:rsidRDefault="004E3897" w:rsidP="004265D6">
      <w:pPr>
        <w:pStyle w:val="ConsPlusNormal0"/>
        <w:ind w:firstLine="540"/>
        <w:jc w:val="both"/>
      </w:pPr>
      <w:r>
        <w:t>25 октября: Международный день школьных библиотек;</w:t>
      </w:r>
    </w:p>
    <w:p w14:paraId="093356BF" w14:textId="77777777" w:rsidR="00AA2FFA" w:rsidRDefault="004E3897" w:rsidP="004265D6">
      <w:pPr>
        <w:pStyle w:val="ConsPlusNormal0"/>
        <w:ind w:firstLine="540"/>
        <w:jc w:val="both"/>
      </w:pPr>
      <w:r>
        <w:t>Третье воскресенье октября: День отца.</w:t>
      </w:r>
    </w:p>
    <w:p w14:paraId="1193803B" w14:textId="77777777" w:rsidR="00AA2FFA" w:rsidRDefault="004E3897" w:rsidP="004265D6">
      <w:pPr>
        <w:pStyle w:val="ConsPlusNormal0"/>
        <w:ind w:firstLine="540"/>
        <w:jc w:val="both"/>
      </w:pPr>
      <w:r>
        <w:t>Ноябрь:</w:t>
      </w:r>
    </w:p>
    <w:p w14:paraId="62AB1CAA" w14:textId="77777777" w:rsidR="00AA2FFA" w:rsidRDefault="004E3897" w:rsidP="004265D6">
      <w:pPr>
        <w:pStyle w:val="ConsPlusNormal0"/>
        <w:ind w:firstLine="540"/>
        <w:jc w:val="both"/>
      </w:pPr>
      <w:r>
        <w:t>4 ноября: День народного единства;</w:t>
      </w:r>
    </w:p>
    <w:p w14:paraId="59779FAA" w14:textId="77777777" w:rsidR="00AA2FFA" w:rsidRDefault="004E3897" w:rsidP="004265D6">
      <w:pPr>
        <w:pStyle w:val="ConsPlusNormal0"/>
        <w:ind w:firstLine="540"/>
        <w:jc w:val="both"/>
      </w:pPr>
      <w:r>
        <w:t>8 ноября: День памяти погибших при исполнении служебных обязанностей сотрудников органов внутренних дел России;</w:t>
      </w:r>
    </w:p>
    <w:p w14:paraId="5D352AE7" w14:textId="77777777" w:rsidR="00AA2FFA" w:rsidRDefault="004E3897" w:rsidP="004265D6">
      <w:pPr>
        <w:pStyle w:val="ConsPlusNormal0"/>
        <w:ind w:firstLine="540"/>
        <w:jc w:val="both"/>
      </w:pPr>
      <w:r>
        <w:t>Последнее воскресенье ноября: День Матери;</w:t>
      </w:r>
    </w:p>
    <w:p w14:paraId="5BBBBA35" w14:textId="77777777" w:rsidR="00AA2FFA" w:rsidRDefault="004E3897" w:rsidP="004265D6">
      <w:pPr>
        <w:pStyle w:val="ConsPlusNormal0"/>
        <w:ind w:firstLine="540"/>
        <w:jc w:val="both"/>
      </w:pPr>
      <w:r>
        <w:t>30 ноября: День Государственного герба Российской Федерации.</w:t>
      </w:r>
    </w:p>
    <w:p w14:paraId="4BE3585F" w14:textId="77777777" w:rsidR="00AA2FFA" w:rsidRDefault="004E3897" w:rsidP="004265D6">
      <w:pPr>
        <w:pStyle w:val="ConsPlusNormal0"/>
        <w:ind w:firstLine="540"/>
        <w:jc w:val="both"/>
      </w:pPr>
      <w:r>
        <w:t>Декабрь:</w:t>
      </w:r>
    </w:p>
    <w:p w14:paraId="6BC21B89" w14:textId="77777777" w:rsidR="00AA2FFA" w:rsidRDefault="004E3897" w:rsidP="004265D6">
      <w:pPr>
        <w:pStyle w:val="ConsPlusNormal0"/>
        <w:ind w:firstLine="540"/>
        <w:jc w:val="both"/>
      </w:pPr>
      <w:r>
        <w:t>3 декабря: День неизвестного солдата; Международный день инвалидов;</w:t>
      </w:r>
    </w:p>
    <w:p w14:paraId="10A74D9C" w14:textId="77777777" w:rsidR="00AA2FFA" w:rsidRDefault="004E3897" w:rsidP="004265D6">
      <w:pPr>
        <w:pStyle w:val="ConsPlusNormal0"/>
        <w:ind w:firstLine="540"/>
        <w:jc w:val="both"/>
      </w:pPr>
      <w:r>
        <w:t>5 декабря: День добровольца (волонтера) в России;</w:t>
      </w:r>
    </w:p>
    <w:p w14:paraId="7D591071" w14:textId="77777777" w:rsidR="00AA2FFA" w:rsidRDefault="004E3897" w:rsidP="004265D6">
      <w:pPr>
        <w:pStyle w:val="ConsPlusNormal0"/>
        <w:ind w:firstLine="540"/>
        <w:jc w:val="both"/>
      </w:pPr>
      <w:r>
        <w:t>9 декабря: День Героев Отечества;</w:t>
      </w:r>
    </w:p>
    <w:p w14:paraId="5CD8B6C9" w14:textId="77777777" w:rsidR="00AA2FFA" w:rsidRDefault="004E3897" w:rsidP="004265D6">
      <w:pPr>
        <w:pStyle w:val="ConsPlusNormal0"/>
        <w:ind w:firstLine="540"/>
        <w:jc w:val="both"/>
      </w:pPr>
      <w:r>
        <w:t xml:space="preserve">12 декабря: День </w:t>
      </w:r>
      <w:hyperlink r:id="rId24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w:t>
      </w:r>
    </w:p>
    <w:p w14:paraId="00E9210E" w14:textId="77777777" w:rsidR="00AA2FFA" w:rsidRDefault="004E3897" w:rsidP="004265D6">
      <w:pPr>
        <w:pStyle w:val="ConsPlusNormal0"/>
        <w:ind w:firstLine="540"/>
        <w:jc w:val="both"/>
      </w:pPr>
      <w:r>
        <w:t>Январь:</w:t>
      </w:r>
    </w:p>
    <w:p w14:paraId="0AA5B602" w14:textId="77777777" w:rsidR="00AA2FFA" w:rsidRDefault="004E3897" w:rsidP="004265D6">
      <w:pPr>
        <w:pStyle w:val="ConsPlusNormal0"/>
        <w:ind w:firstLine="540"/>
        <w:jc w:val="both"/>
      </w:pPr>
      <w:r>
        <w:t>25 января: День российского студенчества;</w:t>
      </w:r>
    </w:p>
    <w:p w14:paraId="12442CBE" w14:textId="77777777" w:rsidR="00AA2FFA" w:rsidRDefault="004E3897" w:rsidP="004265D6">
      <w:pPr>
        <w:pStyle w:val="ConsPlusNormal0"/>
        <w:ind w:firstLine="540"/>
        <w:jc w:val="both"/>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5C7534F9" w14:textId="77777777" w:rsidR="00AA2FFA" w:rsidRDefault="004E3897" w:rsidP="004265D6">
      <w:pPr>
        <w:pStyle w:val="ConsPlusNormal0"/>
        <w:ind w:firstLine="540"/>
        <w:jc w:val="both"/>
      </w:pPr>
      <w:r>
        <w:t>Февраль:</w:t>
      </w:r>
    </w:p>
    <w:p w14:paraId="177E22A4" w14:textId="77777777" w:rsidR="00AA2FFA" w:rsidRDefault="004E3897" w:rsidP="004265D6">
      <w:pPr>
        <w:pStyle w:val="ConsPlusNormal0"/>
        <w:ind w:firstLine="540"/>
        <w:jc w:val="both"/>
      </w:pPr>
      <w:r>
        <w:t>2 февраля: День разгрома советскими войсками немецко-фашистских войск в Сталинградской битве;</w:t>
      </w:r>
    </w:p>
    <w:p w14:paraId="5D03B835" w14:textId="77777777" w:rsidR="00AA2FFA" w:rsidRDefault="004E3897" w:rsidP="004265D6">
      <w:pPr>
        <w:pStyle w:val="ConsPlusNormal0"/>
        <w:ind w:firstLine="540"/>
        <w:jc w:val="both"/>
      </w:pPr>
      <w:r>
        <w:t>8 февраля: День российской науки;</w:t>
      </w:r>
    </w:p>
    <w:p w14:paraId="72BE9FCB" w14:textId="77777777" w:rsidR="00AA2FFA" w:rsidRDefault="004E3897" w:rsidP="004265D6">
      <w:pPr>
        <w:pStyle w:val="ConsPlusNormal0"/>
        <w:ind w:firstLine="540"/>
        <w:jc w:val="both"/>
      </w:pPr>
      <w:r>
        <w:t>15 февраля: День памяти о россиянах, исполнявших служебный долг за пределами Отечества;</w:t>
      </w:r>
    </w:p>
    <w:p w14:paraId="16052715" w14:textId="77777777" w:rsidR="00AA2FFA" w:rsidRDefault="004E3897" w:rsidP="004265D6">
      <w:pPr>
        <w:pStyle w:val="ConsPlusNormal0"/>
        <w:ind w:firstLine="540"/>
        <w:jc w:val="both"/>
      </w:pPr>
      <w:r>
        <w:t>21 февраля: Международный день родного языка;</w:t>
      </w:r>
    </w:p>
    <w:p w14:paraId="5EB91FAD" w14:textId="77777777" w:rsidR="00AA2FFA" w:rsidRDefault="004E3897" w:rsidP="004265D6">
      <w:pPr>
        <w:pStyle w:val="ConsPlusNormal0"/>
        <w:ind w:firstLine="540"/>
        <w:jc w:val="both"/>
      </w:pPr>
      <w:r>
        <w:t>23 февраля: День защитника Отечества.</w:t>
      </w:r>
    </w:p>
    <w:p w14:paraId="7F0121E3" w14:textId="77777777" w:rsidR="00AA2FFA" w:rsidRDefault="004E3897" w:rsidP="004265D6">
      <w:pPr>
        <w:pStyle w:val="ConsPlusNormal0"/>
        <w:ind w:firstLine="540"/>
        <w:jc w:val="both"/>
      </w:pPr>
      <w:r>
        <w:t>Март:</w:t>
      </w:r>
    </w:p>
    <w:p w14:paraId="697DECD6" w14:textId="77777777" w:rsidR="00AA2FFA" w:rsidRDefault="004E3897" w:rsidP="004265D6">
      <w:pPr>
        <w:pStyle w:val="ConsPlusNormal0"/>
        <w:ind w:firstLine="540"/>
        <w:jc w:val="both"/>
      </w:pPr>
      <w:r>
        <w:t>8 марта: Международный женский день;</w:t>
      </w:r>
    </w:p>
    <w:p w14:paraId="1EF3B2D3" w14:textId="77777777" w:rsidR="00AA2FFA" w:rsidRDefault="004E3897" w:rsidP="004265D6">
      <w:pPr>
        <w:pStyle w:val="ConsPlusNormal0"/>
        <w:ind w:firstLine="540"/>
        <w:jc w:val="both"/>
      </w:pPr>
      <w:r>
        <w:t>18 марта: День воссоединения Крыма с Россией</w:t>
      </w:r>
    </w:p>
    <w:p w14:paraId="061FFD68" w14:textId="77777777" w:rsidR="00AA2FFA" w:rsidRDefault="004E3897" w:rsidP="004265D6">
      <w:pPr>
        <w:pStyle w:val="ConsPlusNormal0"/>
        <w:ind w:firstLine="540"/>
        <w:jc w:val="both"/>
      </w:pPr>
      <w:r>
        <w:t>27 марта: Всемирный день театра.</w:t>
      </w:r>
    </w:p>
    <w:p w14:paraId="14492D77" w14:textId="77777777" w:rsidR="00AA2FFA" w:rsidRDefault="004E3897" w:rsidP="004265D6">
      <w:pPr>
        <w:pStyle w:val="ConsPlusNormal0"/>
        <w:ind w:firstLine="540"/>
        <w:jc w:val="both"/>
      </w:pPr>
      <w:r>
        <w:t>Апрель:</w:t>
      </w:r>
    </w:p>
    <w:p w14:paraId="5661E7ED" w14:textId="77777777" w:rsidR="00AA2FFA" w:rsidRDefault="004E3897" w:rsidP="004265D6">
      <w:pPr>
        <w:pStyle w:val="ConsPlusNormal0"/>
        <w:ind w:firstLine="540"/>
        <w:jc w:val="both"/>
      </w:pPr>
      <w:r>
        <w:t>12 апреля: День космонавтики;</w:t>
      </w:r>
    </w:p>
    <w:p w14:paraId="050B43B2" w14:textId="77777777" w:rsidR="00AA2FFA" w:rsidRDefault="004E3897" w:rsidP="004265D6">
      <w:pPr>
        <w:pStyle w:val="ConsPlusNormal0"/>
        <w:ind w:firstLine="540"/>
        <w:jc w:val="both"/>
      </w:pPr>
      <w:r>
        <w:t>19 апреля: День памяти о геноциде советского народа нацистами и их пособниками в годы Великой Отечественной войны</w:t>
      </w:r>
    </w:p>
    <w:p w14:paraId="1C30B9EA" w14:textId="77777777" w:rsidR="00AA2FFA" w:rsidRDefault="004E3897" w:rsidP="004265D6">
      <w:pPr>
        <w:pStyle w:val="ConsPlusNormal0"/>
        <w:ind w:firstLine="540"/>
        <w:jc w:val="both"/>
      </w:pPr>
      <w:r>
        <w:t>Май:</w:t>
      </w:r>
    </w:p>
    <w:p w14:paraId="14590CF8" w14:textId="77777777" w:rsidR="00AA2FFA" w:rsidRDefault="004E3897" w:rsidP="004265D6">
      <w:pPr>
        <w:pStyle w:val="ConsPlusNormal0"/>
        <w:ind w:firstLine="540"/>
        <w:jc w:val="both"/>
      </w:pPr>
      <w:r>
        <w:t>1 мая: Праздник Весны и Труда;</w:t>
      </w:r>
    </w:p>
    <w:p w14:paraId="37533A18" w14:textId="77777777" w:rsidR="00AA2FFA" w:rsidRDefault="004E3897" w:rsidP="004265D6">
      <w:pPr>
        <w:pStyle w:val="ConsPlusNormal0"/>
        <w:ind w:firstLine="540"/>
        <w:jc w:val="both"/>
      </w:pPr>
      <w:r>
        <w:t>9 мая: День Победы;</w:t>
      </w:r>
    </w:p>
    <w:p w14:paraId="0EE886CF" w14:textId="77777777" w:rsidR="00AA2FFA" w:rsidRDefault="004E3897" w:rsidP="004265D6">
      <w:pPr>
        <w:pStyle w:val="ConsPlusNormal0"/>
        <w:ind w:firstLine="540"/>
        <w:jc w:val="both"/>
      </w:pPr>
      <w:r>
        <w:t>19 мая: День детских общественных организаций России;</w:t>
      </w:r>
    </w:p>
    <w:p w14:paraId="09886FBF" w14:textId="77777777" w:rsidR="00AA2FFA" w:rsidRDefault="004E3897" w:rsidP="004265D6">
      <w:pPr>
        <w:pStyle w:val="ConsPlusNormal0"/>
        <w:ind w:firstLine="540"/>
        <w:jc w:val="both"/>
      </w:pPr>
      <w:r>
        <w:t>24 мая: День славянской письменности и культуры.</w:t>
      </w:r>
    </w:p>
    <w:p w14:paraId="52339CDF" w14:textId="77777777" w:rsidR="00AA2FFA" w:rsidRDefault="004E3897" w:rsidP="004265D6">
      <w:pPr>
        <w:pStyle w:val="ConsPlusNormal0"/>
        <w:ind w:firstLine="540"/>
        <w:jc w:val="both"/>
      </w:pPr>
      <w:r>
        <w:t>Июнь:</w:t>
      </w:r>
    </w:p>
    <w:p w14:paraId="2115F07A" w14:textId="77777777" w:rsidR="00AA2FFA" w:rsidRDefault="004E3897" w:rsidP="004265D6">
      <w:pPr>
        <w:pStyle w:val="ConsPlusNormal0"/>
        <w:ind w:firstLine="540"/>
        <w:jc w:val="both"/>
      </w:pPr>
      <w:r>
        <w:t>1 июня: День защиты детей;</w:t>
      </w:r>
    </w:p>
    <w:p w14:paraId="61B74D83" w14:textId="77777777" w:rsidR="00AA2FFA" w:rsidRDefault="004E3897" w:rsidP="004265D6">
      <w:pPr>
        <w:pStyle w:val="ConsPlusNormal0"/>
        <w:ind w:firstLine="540"/>
        <w:jc w:val="both"/>
      </w:pPr>
      <w:r>
        <w:t>6 июня: День русского языка;</w:t>
      </w:r>
    </w:p>
    <w:p w14:paraId="50258895" w14:textId="77777777" w:rsidR="00AA2FFA" w:rsidRDefault="004E3897" w:rsidP="004265D6">
      <w:pPr>
        <w:pStyle w:val="ConsPlusNormal0"/>
        <w:ind w:firstLine="540"/>
        <w:jc w:val="both"/>
      </w:pPr>
      <w:r>
        <w:lastRenderedPageBreak/>
        <w:t>12 июня: День России;</w:t>
      </w:r>
    </w:p>
    <w:p w14:paraId="4AF5AED8" w14:textId="77777777" w:rsidR="00AA2FFA" w:rsidRDefault="004E3897" w:rsidP="004265D6">
      <w:pPr>
        <w:pStyle w:val="ConsPlusNormal0"/>
        <w:ind w:firstLine="540"/>
        <w:jc w:val="both"/>
      </w:pPr>
      <w:r>
        <w:t>22 июня: День памяти и скорби;</w:t>
      </w:r>
    </w:p>
    <w:p w14:paraId="4E4171D4" w14:textId="77777777" w:rsidR="00AA2FFA" w:rsidRDefault="004E3897" w:rsidP="004265D6">
      <w:pPr>
        <w:pStyle w:val="ConsPlusNormal0"/>
        <w:ind w:firstLine="540"/>
        <w:jc w:val="both"/>
      </w:pPr>
      <w:r>
        <w:t>27 июня: День молодежи.</w:t>
      </w:r>
    </w:p>
    <w:p w14:paraId="3FB8B84B" w14:textId="77777777" w:rsidR="00AA2FFA" w:rsidRDefault="004E3897" w:rsidP="004265D6">
      <w:pPr>
        <w:pStyle w:val="ConsPlusNormal0"/>
        <w:ind w:firstLine="540"/>
        <w:jc w:val="both"/>
      </w:pPr>
      <w:r>
        <w:t>Июль:</w:t>
      </w:r>
    </w:p>
    <w:p w14:paraId="2C82ECC4" w14:textId="77777777" w:rsidR="00AA2FFA" w:rsidRDefault="004E3897" w:rsidP="004265D6">
      <w:pPr>
        <w:pStyle w:val="ConsPlusNormal0"/>
        <w:ind w:firstLine="540"/>
        <w:jc w:val="both"/>
      </w:pPr>
      <w:r>
        <w:t>8 июля: День семьи, любви и верности.</w:t>
      </w:r>
    </w:p>
    <w:p w14:paraId="35C1D4AD" w14:textId="77777777" w:rsidR="00AA2FFA" w:rsidRDefault="004E3897" w:rsidP="004265D6">
      <w:pPr>
        <w:pStyle w:val="ConsPlusNormal0"/>
        <w:ind w:firstLine="540"/>
        <w:jc w:val="both"/>
      </w:pPr>
      <w:r>
        <w:t>Август:</w:t>
      </w:r>
    </w:p>
    <w:p w14:paraId="6808B089" w14:textId="77777777" w:rsidR="00AA2FFA" w:rsidRDefault="004E3897" w:rsidP="004265D6">
      <w:pPr>
        <w:pStyle w:val="ConsPlusNormal0"/>
        <w:ind w:firstLine="540"/>
        <w:jc w:val="both"/>
      </w:pPr>
      <w:r>
        <w:t>Вторая суббота августа: День физкультурника;</w:t>
      </w:r>
    </w:p>
    <w:p w14:paraId="306960BF" w14:textId="77777777" w:rsidR="00AA2FFA" w:rsidRDefault="004E3897" w:rsidP="004265D6">
      <w:pPr>
        <w:pStyle w:val="ConsPlusNormal0"/>
        <w:ind w:firstLine="540"/>
        <w:jc w:val="both"/>
      </w:pPr>
      <w:r>
        <w:t>22 августа: День Государственного флага Российской Федерации;</w:t>
      </w:r>
    </w:p>
    <w:p w14:paraId="55B14538" w14:textId="77777777" w:rsidR="00AA2FFA" w:rsidRDefault="004E3897" w:rsidP="004265D6">
      <w:pPr>
        <w:pStyle w:val="ConsPlusNormal0"/>
        <w:ind w:firstLine="540"/>
        <w:jc w:val="both"/>
      </w:pPr>
      <w:r>
        <w:t>27 августа: День российского кино.</w:t>
      </w:r>
    </w:p>
    <w:p w14:paraId="0CB95A47" w14:textId="77777777" w:rsidR="00AA2FFA" w:rsidRDefault="00AA2FFA" w:rsidP="004265D6">
      <w:pPr>
        <w:pStyle w:val="ConsPlusNormal0"/>
        <w:jc w:val="both"/>
      </w:pPr>
    </w:p>
    <w:p w14:paraId="3DC8FC9B" w14:textId="77777777" w:rsidR="00AA2FFA" w:rsidRDefault="00AA2FFA" w:rsidP="004265D6">
      <w:pPr>
        <w:pStyle w:val="ConsPlusNormal0"/>
        <w:jc w:val="both"/>
      </w:pPr>
    </w:p>
    <w:p w14:paraId="628FA398" w14:textId="77777777" w:rsidR="00AA2FFA" w:rsidRDefault="00AA2FFA" w:rsidP="004265D6">
      <w:pPr>
        <w:pStyle w:val="ConsPlusNormal0"/>
        <w:pBdr>
          <w:bottom w:val="single" w:sz="6" w:space="0" w:color="auto"/>
        </w:pBdr>
        <w:jc w:val="both"/>
        <w:rPr>
          <w:sz w:val="2"/>
          <w:szCs w:val="2"/>
        </w:rPr>
      </w:pPr>
    </w:p>
    <w:sectPr w:rsidR="00AA2FFA">
      <w:headerReference w:type="default" r:id="rId247"/>
      <w:footerReference w:type="default" r:id="rId248"/>
      <w:headerReference w:type="first" r:id="rId249"/>
      <w:footerReference w:type="first" r:id="rId250"/>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EAF86" w14:textId="77777777" w:rsidR="00497760" w:rsidRDefault="00497760">
      <w:r>
        <w:separator/>
      </w:r>
    </w:p>
  </w:endnote>
  <w:endnote w:type="continuationSeparator" w:id="0">
    <w:p w14:paraId="52275270" w14:textId="77777777" w:rsidR="00497760" w:rsidRDefault="00497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223D7" w14:textId="188EC7F9" w:rsidR="00163707" w:rsidRDefault="00163707">
    <w:pPr>
      <w:pStyle w:val="ConsPlusNormal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34B2F" w14:textId="78F9B9C6" w:rsidR="00163707" w:rsidRDefault="00163707">
    <w:pPr>
      <w:pStyle w:val="ConsPlusNorm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2AEF5" w14:textId="77777777" w:rsidR="00497760" w:rsidRDefault="00497760">
      <w:r>
        <w:separator/>
      </w:r>
    </w:p>
  </w:footnote>
  <w:footnote w:type="continuationSeparator" w:id="0">
    <w:p w14:paraId="48CEDC00" w14:textId="77777777" w:rsidR="00497760" w:rsidRDefault="004977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7383C" w14:textId="77777777" w:rsidR="00163707" w:rsidRDefault="00163707">
    <w:pPr>
      <w:pStyle w:val="ConsPlusNormal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653E4" w14:textId="77777777" w:rsidR="00163707" w:rsidRPr="003268E2" w:rsidRDefault="00163707" w:rsidP="003268E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FFA"/>
    <w:rsid w:val="000C3DC2"/>
    <w:rsid w:val="000C5B01"/>
    <w:rsid w:val="00163707"/>
    <w:rsid w:val="0020716B"/>
    <w:rsid w:val="003268E2"/>
    <w:rsid w:val="003F78D4"/>
    <w:rsid w:val="00425161"/>
    <w:rsid w:val="004265D6"/>
    <w:rsid w:val="00497760"/>
    <w:rsid w:val="004E3897"/>
    <w:rsid w:val="00651F19"/>
    <w:rsid w:val="0070620B"/>
    <w:rsid w:val="007D626C"/>
    <w:rsid w:val="00A2141F"/>
    <w:rsid w:val="00A57E4D"/>
    <w:rsid w:val="00AA2FFA"/>
    <w:rsid w:val="00AE4823"/>
    <w:rsid w:val="00D52E52"/>
    <w:rsid w:val="00E11055"/>
    <w:rsid w:val="00EF3555"/>
    <w:rsid w:val="00F16FE4"/>
    <w:rsid w:val="00F33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AE120"/>
  <w15:docId w15:val="{8802E5A2-B56E-432E-9B9D-8969F50E4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Times New Roman" w:hAnsi="Times New Roman" w:cs="Times New Roman"/>
      <w:sz w:val="24"/>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Times New Roman" w:hAnsi="Times New Roman" w:cs="Times New Roman"/>
      <w:sz w:val="24"/>
    </w:rPr>
  </w:style>
  <w:style w:type="paragraph" w:customStyle="1" w:styleId="ConsPlusTextList0">
    <w:name w:val="ConsPlusTextList"/>
    <w:pPr>
      <w:widowControl w:val="0"/>
      <w:autoSpaceDE w:val="0"/>
      <w:autoSpaceDN w:val="0"/>
    </w:pPr>
    <w:rPr>
      <w:rFonts w:ascii="Times New Roman" w:hAnsi="Times New Roman" w:cs="Times New Roman"/>
      <w:sz w:val="24"/>
    </w:rPr>
  </w:style>
  <w:style w:type="paragraph" w:customStyle="1" w:styleId="ConsPlusNormal0">
    <w:name w:val="ConsPlusNormal"/>
    <w:pPr>
      <w:widowControl w:val="0"/>
      <w:autoSpaceDE w:val="0"/>
      <w:autoSpaceDN w:val="0"/>
    </w:pPr>
    <w:rPr>
      <w:rFonts w:ascii="Times New Roman" w:hAnsi="Times New Roman" w:cs="Times New Roman"/>
      <w:sz w:val="24"/>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Times New Roman" w:hAnsi="Times New Roman" w:cs="Times New Roman"/>
      <w:sz w:val="24"/>
    </w:rPr>
  </w:style>
  <w:style w:type="paragraph" w:customStyle="1" w:styleId="ConsPlusTextList2">
    <w:name w:val="ConsPlusTextList"/>
    <w:pPr>
      <w:widowControl w:val="0"/>
      <w:autoSpaceDE w:val="0"/>
      <w:autoSpaceDN w:val="0"/>
    </w:pPr>
    <w:rPr>
      <w:rFonts w:ascii="Times New Roman" w:hAnsi="Times New Roman" w:cs="Times New Roman"/>
      <w:sz w:val="24"/>
    </w:rPr>
  </w:style>
  <w:style w:type="paragraph" w:styleId="a3">
    <w:name w:val="header"/>
    <w:basedOn w:val="a"/>
    <w:link w:val="a4"/>
    <w:uiPriority w:val="99"/>
    <w:unhideWhenUsed/>
    <w:rsid w:val="00D52E52"/>
    <w:pPr>
      <w:tabs>
        <w:tab w:val="center" w:pos="4677"/>
        <w:tab w:val="right" w:pos="9355"/>
      </w:tabs>
    </w:pPr>
  </w:style>
  <w:style w:type="character" w:customStyle="1" w:styleId="a4">
    <w:name w:val="Верхний колонтитул Знак"/>
    <w:basedOn w:val="a0"/>
    <w:link w:val="a3"/>
    <w:uiPriority w:val="99"/>
    <w:rsid w:val="00D52E52"/>
  </w:style>
  <w:style w:type="paragraph" w:styleId="a5">
    <w:name w:val="footer"/>
    <w:basedOn w:val="a"/>
    <w:link w:val="a6"/>
    <w:uiPriority w:val="99"/>
    <w:unhideWhenUsed/>
    <w:rsid w:val="00D52E52"/>
    <w:pPr>
      <w:tabs>
        <w:tab w:val="center" w:pos="4677"/>
        <w:tab w:val="right" w:pos="9355"/>
      </w:tabs>
    </w:pPr>
  </w:style>
  <w:style w:type="character" w:customStyle="1" w:styleId="a6">
    <w:name w:val="Нижний колонтитул Знак"/>
    <w:basedOn w:val="a0"/>
    <w:link w:val="a5"/>
    <w:uiPriority w:val="99"/>
    <w:rsid w:val="00D52E52"/>
  </w:style>
  <w:style w:type="table" w:styleId="a7">
    <w:name w:val="Table Grid"/>
    <w:basedOn w:val="a1"/>
    <w:uiPriority w:val="59"/>
    <w:rsid w:val="004265D6"/>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wmf"/><Relationship Id="rId21" Type="http://schemas.openxmlformats.org/officeDocument/2006/relationships/hyperlink" Target="http://login.consultant.ru/link/?req=doc&amp;base=LAW&amp;n=498496&amp;date=19.08.2025&amp;dst=140031&amp;field=134" TargetMode="External"/><Relationship Id="rId42" Type="http://schemas.openxmlformats.org/officeDocument/2006/relationships/image" Target="media/image12.wmf"/><Relationship Id="rId63" Type="http://schemas.openxmlformats.org/officeDocument/2006/relationships/image" Target="media/image33.wmf"/><Relationship Id="rId84" Type="http://schemas.openxmlformats.org/officeDocument/2006/relationships/image" Target="media/image54.wmf"/><Relationship Id="rId138" Type="http://schemas.openxmlformats.org/officeDocument/2006/relationships/hyperlink" Target="http://login.consultant.ru/link/?req=doc&amp;base=LAW&amp;n=498496&amp;date=19.08.2025&amp;dst=151982&amp;field=134" TargetMode="External"/><Relationship Id="rId159" Type="http://schemas.openxmlformats.org/officeDocument/2006/relationships/hyperlink" Target="http://login.consultant.ru/link/?req=doc&amp;base=LAW&amp;n=498496&amp;date=19.08.2025&amp;dst=152007&amp;field=134" TargetMode="External"/><Relationship Id="rId170" Type="http://schemas.openxmlformats.org/officeDocument/2006/relationships/hyperlink" Target="http://login.consultant.ru/link/?req=doc&amp;base=LAW&amp;n=498496&amp;date=19.08.2025&amp;dst=152020&amp;field=134" TargetMode="External"/><Relationship Id="rId191" Type="http://schemas.openxmlformats.org/officeDocument/2006/relationships/hyperlink" Target="http://login.consultant.ru/link/?req=doc&amp;base=LAW&amp;n=498496&amp;date=19.08.2025&amp;dst=152122&amp;field=134" TargetMode="External"/><Relationship Id="rId205" Type="http://schemas.openxmlformats.org/officeDocument/2006/relationships/hyperlink" Target="http://login.consultant.ru/link/?req=doc&amp;base=LAW&amp;n=474481&amp;date=19.08.2025&amp;dst=114940&amp;field=134" TargetMode="External"/><Relationship Id="rId226" Type="http://schemas.openxmlformats.org/officeDocument/2006/relationships/hyperlink" Target="http://login.consultant.ru/link/?req=doc&amp;base=LAW&amp;n=498496&amp;date=19.08.2025&amp;dst=152741&amp;field=134" TargetMode="External"/><Relationship Id="rId247" Type="http://schemas.openxmlformats.org/officeDocument/2006/relationships/header" Target="header1.xml"/><Relationship Id="rId107" Type="http://schemas.openxmlformats.org/officeDocument/2006/relationships/image" Target="media/image77.wmf"/><Relationship Id="rId11" Type="http://schemas.openxmlformats.org/officeDocument/2006/relationships/hyperlink" Target="http://login.consultant.ru/link/?req=doc&amp;base=LAW&amp;n=441707&amp;date=19.08.2025&amp;dst=100137&amp;field=134" TargetMode="External"/><Relationship Id="rId32" Type="http://schemas.openxmlformats.org/officeDocument/2006/relationships/image" Target="media/image2.wmf"/><Relationship Id="rId53" Type="http://schemas.openxmlformats.org/officeDocument/2006/relationships/image" Target="media/image23.wmf"/><Relationship Id="rId74" Type="http://schemas.openxmlformats.org/officeDocument/2006/relationships/image" Target="media/image44.wmf"/><Relationship Id="rId128" Type="http://schemas.openxmlformats.org/officeDocument/2006/relationships/hyperlink" Target="http://login.consultant.ru/link/?req=doc&amp;base=LAW&amp;n=2875&amp;date=19.08.2025" TargetMode="External"/><Relationship Id="rId149" Type="http://schemas.openxmlformats.org/officeDocument/2006/relationships/hyperlink" Target="http://login.consultant.ru/link/?req=doc&amp;base=LAW&amp;n=498496&amp;date=19.08.2025&amp;dst=151993&amp;field=134" TargetMode="External"/><Relationship Id="rId5" Type="http://schemas.openxmlformats.org/officeDocument/2006/relationships/endnotes" Target="endnotes.xml"/><Relationship Id="rId95" Type="http://schemas.openxmlformats.org/officeDocument/2006/relationships/image" Target="media/image65.wmf"/><Relationship Id="rId160" Type="http://schemas.openxmlformats.org/officeDocument/2006/relationships/hyperlink" Target="http://login.consultant.ru/link/?req=doc&amp;base=LAW&amp;n=498496&amp;date=19.08.2025&amp;dst=152008&amp;field=134" TargetMode="External"/><Relationship Id="rId181" Type="http://schemas.openxmlformats.org/officeDocument/2006/relationships/hyperlink" Target="http://login.consultant.ru/link/?req=doc&amp;base=LAW&amp;n=498496&amp;date=19.08.2025&amp;dst=152110&amp;field=134" TargetMode="External"/><Relationship Id="rId216" Type="http://schemas.openxmlformats.org/officeDocument/2006/relationships/hyperlink" Target="http://login.consultant.ru/link/?req=doc&amp;base=LAW&amp;n=498496&amp;date=19.08.2025&amp;dst=152142&amp;field=134" TargetMode="External"/><Relationship Id="rId237" Type="http://schemas.openxmlformats.org/officeDocument/2006/relationships/hyperlink" Target="http://login.consultant.ru/link/?req=doc&amp;base=LAW&amp;n=498496&amp;date=19.08.2025&amp;dst=152766&amp;field=134" TargetMode="External"/><Relationship Id="rId22" Type="http://schemas.openxmlformats.org/officeDocument/2006/relationships/image" Target="media/image1.wmf"/><Relationship Id="rId43" Type="http://schemas.openxmlformats.org/officeDocument/2006/relationships/image" Target="media/image13.wmf"/><Relationship Id="rId64" Type="http://schemas.openxmlformats.org/officeDocument/2006/relationships/image" Target="media/image34.wmf"/><Relationship Id="rId118" Type="http://schemas.openxmlformats.org/officeDocument/2006/relationships/image" Target="media/image88.wmf"/><Relationship Id="rId139" Type="http://schemas.openxmlformats.org/officeDocument/2006/relationships/hyperlink" Target="http://login.consultant.ru/link/?req=doc&amp;base=LAW&amp;n=498496&amp;date=19.08.2025&amp;dst=151985&amp;field=134" TargetMode="External"/><Relationship Id="rId85" Type="http://schemas.openxmlformats.org/officeDocument/2006/relationships/image" Target="media/image55.wmf"/><Relationship Id="rId150" Type="http://schemas.openxmlformats.org/officeDocument/2006/relationships/hyperlink" Target="http://login.consultant.ru/link/?req=doc&amp;base=LAW&amp;n=498496&amp;date=19.08.2025&amp;dst=151994&amp;field=134" TargetMode="External"/><Relationship Id="rId171" Type="http://schemas.openxmlformats.org/officeDocument/2006/relationships/hyperlink" Target="http://login.consultant.ru/link/?req=doc&amp;base=LAW&amp;n=498496&amp;date=19.08.2025&amp;dst=152098&amp;field=134" TargetMode="External"/><Relationship Id="rId192" Type="http://schemas.openxmlformats.org/officeDocument/2006/relationships/hyperlink" Target="http://login.consultant.ru/link/?req=doc&amp;base=LAW&amp;n=474481&amp;date=19.08.2025&amp;dst=114664&amp;field=134" TargetMode="External"/><Relationship Id="rId206" Type="http://schemas.openxmlformats.org/officeDocument/2006/relationships/hyperlink" Target="http://login.consultant.ru/link/?req=doc&amp;base=LAW&amp;n=474481&amp;date=19.08.2025&amp;dst=115037&amp;field=134" TargetMode="External"/><Relationship Id="rId227" Type="http://schemas.openxmlformats.org/officeDocument/2006/relationships/hyperlink" Target="http://login.consultant.ru/link/?req=doc&amp;base=LAW&amp;n=498496&amp;date=19.08.2025&amp;dst=152744&amp;field=134" TargetMode="External"/><Relationship Id="rId248" Type="http://schemas.openxmlformats.org/officeDocument/2006/relationships/footer" Target="footer1.xml"/><Relationship Id="rId12" Type="http://schemas.openxmlformats.org/officeDocument/2006/relationships/hyperlink" Target="http://login.consultant.ru/link/?req=doc&amp;base=LAW&amp;n=486034&amp;date=19.08.2025&amp;dst=100047&amp;field=134" TargetMode="External"/><Relationship Id="rId33" Type="http://schemas.openxmlformats.org/officeDocument/2006/relationships/image" Target="media/image3.wmf"/><Relationship Id="rId108" Type="http://schemas.openxmlformats.org/officeDocument/2006/relationships/image" Target="media/image78.wmf"/><Relationship Id="rId129" Type="http://schemas.openxmlformats.org/officeDocument/2006/relationships/hyperlink" Target="http://login.consultant.ru/link/?req=doc&amp;base=LAW&amp;n=498496&amp;date=19.08.2025&amp;dst=151250&amp;field=134" TargetMode="External"/><Relationship Id="rId54" Type="http://schemas.openxmlformats.org/officeDocument/2006/relationships/image" Target="media/image24.wmf"/><Relationship Id="rId75" Type="http://schemas.openxmlformats.org/officeDocument/2006/relationships/image" Target="media/image45.wmf"/><Relationship Id="rId96" Type="http://schemas.openxmlformats.org/officeDocument/2006/relationships/image" Target="media/image66.wmf"/><Relationship Id="rId140" Type="http://schemas.openxmlformats.org/officeDocument/2006/relationships/hyperlink" Target="http://login.consultant.ru/link/?req=doc&amp;base=LAW&amp;n=498496&amp;date=19.08.2025&amp;dst=151983&amp;field=134" TargetMode="External"/><Relationship Id="rId161" Type="http://schemas.openxmlformats.org/officeDocument/2006/relationships/hyperlink" Target="http://login.consultant.ru/link/?req=doc&amp;base=LAW&amp;n=498496&amp;date=19.08.2025&amp;dst=152010&amp;field=134" TargetMode="External"/><Relationship Id="rId182" Type="http://schemas.openxmlformats.org/officeDocument/2006/relationships/hyperlink" Target="http://login.consultant.ru/link/?req=doc&amp;base=LAW&amp;n=498496&amp;date=19.08.2025&amp;dst=152111&amp;field=134" TargetMode="External"/><Relationship Id="rId217" Type="http://schemas.openxmlformats.org/officeDocument/2006/relationships/hyperlink" Target="http://login.consultant.ru/link/?req=doc&amp;base=LAW&amp;n=498496&amp;date=19.08.2025&amp;dst=152143&amp;field=134" TargetMode="External"/><Relationship Id="rId6" Type="http://schemas.openxmlformats.org/officeDocument/2006/relationships/hyperlink" Target="http://login.consultant.ru/link/?req=doc&amp;base=LAW&amp;n=441707&amp;date=19.08.2025&amp;dst=100137&amp;field=134" TargetMode="External"/><Relationship Id="rId238" Type="http://schemas.openxmlformats.org/officeDocument/2006/relationships/hyperlink" Target="http://login.consultant.ru/link/?req=doc&amp;base=LAW&amp;n=498496&amp;date=19.08.2025&amp;dst=152768&amp;field=134" TargetMode="External"/><Relationship Id="rId23" Type="http://schemas.openxmlformats.org/officeDocument/2006/relationships/hyperlink" Target="http://login.consultant.ru/link/?req=doc&amp;base=LAW&amp;n=511253&amp;date=19.08.2025&amp;dst=755&amp;field=134" TargetMode="External"/><Relationship Id="rId119" Type="http://schemas.openxmlformats.org/officeDocument/2006/relationships/image" Target="media/image89.wmf"/><Relationship Id="rId44" Type="http://schemas.openxmlformats.org/officeDocument/2006/relationships/image" Target="media/image14.wmf"/><Relationship Id="rId65" Type="http://schemas.openxmlformats.org/officeDocument/2006/relationships/image" Target="media/image35.wmf"/><Relationship Id="rId86" Type="http://schemas.openxmlformats.org/officeDocument/2006/relationships/image" Target="media/image56.wmf"/><Relationship Id="rId130" Type="http://schemas.openxmlformats.org/officeDocument/2006/relationships/hyperlink" Target="http://login.consultant.ru/link/?req=doc&amp;base=LAW&amp;n=2875&amp;date=19.08.2025" TargetMode="External"/><Relationship Id="rId151" Type="http://schemas.openxmlformats.org/officeDocument/2006/relationships/hyperlink" Target="http://login.consultant.ru/link/?req=doc&amp;base=LAW&amp;n=498496&amp;date=19.08.2025&amp;dst=151996&amp;field=134" TargetMode="External"/><Relationship Id="rId172" Type="http://schemas.openxmlformats.org/officeDocument/2006/relationships/hyperlink" Target="http://login.consultant.ru/link/?req=doc&amp;base=LAW&amp;n=498496&amp;date=19.08.2025&amp;dst=152099&amp;field=134" TargetMode="External"/><Relationship Id="rId193" Type="http://schemas.openxmlformats.org/officeDocument/2006/relationships/hyperlink" Target="http://login.consultant.ru/link/?req=doc&amp;base=LAW&amp;n=498496&amp;date=19.08.2025&amp;dst=152124&amp;field=134" TargetMode="External"/><Relationship Id="rId207" Type="http://schemas.openxmlformats.org/officeDocument/2006/relationships/hyperlink" Target="http://login.consultant.ru/link/?req=doc&amp;base=LAW&amp;n=498496&amp;date=19.08.2025&amp;dst=152137&amp;field=134" TargetMode="External"/><Relationship Id="rId228" Type="http://schemas.openxmlformats.org/officeDocument/2006/relationships/hyperlink" Target="http://login.consultant.ru/link/?req=doc&amp;base=LAW&amp;n=441707&amp;date=19.08.2025&amp;dst=100137&amp;field=134" TargetMode="External"/><Relationship Id="rId249" Type="http://schemas.openxmlformats.org/officeDocument/2006/relationships/header" Target="header2.xml"/><Relationship Id="rId13" Type="http://schemas.openxmlformats.org/officeDocument/2006/relationships/hyperlink" Target="http://login.consultant.ru/link/?req=doc&amp;base=LAW&amp;n=498496&amp;date=19.08.2025&amp;dst=139950&amp;field=134" TargetMode="External"/><Relationship Id="rId109" Type="http://schemas.openxmlformats.org/officeDocument/2006/relationships/image" Target="media/image79.wmf"/><Relationship Id="rId34" Type="http://schemas.openxmlformats.org/officeDocument/2006/relationships/image" Target="media/image4.wmf"/><Relationship Id="rId55" Type="http://schemas.openxmlformats.org/officeDocument/2006/relationships/image" Target="media/image25.wmf"/><Relationship Id="rId76" Type="http://schemas.openxmlformats.org/officeDocument/2006/relationships/image" Target="media/image46.wmf"/><Relationship Id="rId97" Type="http://schemas.openxmlformats.org/officeDocument/2006/relationships/image" Target="media/image67.wmf"/><Relationship Id="rId120" Type="http://schemas.openxmlformats.org/officeDocument/2006/relationships/hyperlink" Target="http://login.consultant.ru/link/?req=doc&amp;base=LAW&amp;n=498496&amp;date=19.08.2025&amp;dst=148051&amp;field=134" TargetMode="External"/><Relationship Id="rId141" Type="http://schemas.openxmlformats.org/officeDocument/2006/relationships/hyperlink" Target="http://login.consultant.ru/link/?req=doc&amp;base=LAW&amp;n=498496&amp;date=19.08.2025&amp;dst=151984&amp;field=134" TargetMode="External"/><Relationship Id="rId7" Type="http://schemas.openxmlformats.org/officeDocument/2006/relationships/hyperlink" Target="http://login.consultant.ru/link/?req=doc&amp;base=LAW&amp;n=486034&amp;date=19.08.2025&amp;dst=100047&amp;field=134" TargetMode="External"/><Relationship Id="rId162" Type="http://schemas.openxmlformats.org/officeDocument/2006/relationships/hyperlink" Target="http://login.consultant.ru/link/?req=doc&amp;base=LAW&amp;n=498496&amp;date=19.08.2025&amp;dst=152011&amp;field=134" TargetMode="External"/><Relationship Id="rId183" Type="http://schemas.openxmlformats.org/officeDocument/2006/relationships/hyperlink" Target="http://login.consultant.ru/link/?req=doc&amp;base=LAW&amp;n=474481&amp;date=19.08.2025&amp;dst=114353&amp;field=134" TargetMode="External"/><Relationship Id="rId218" Type="http://schemas.openxmlformats.org/officeDocument/2006/relationships/hyperlink" Target="http://login.consultant.ru/link/?req=doc&amp;base=LAW&amp;n=474481&amp;date=19.08.2025&amp;dst=115550&amp;field=134" TargetMode="External"/><Relationship Id="rId239" Type="http://schemas.openxmlformats.org/officeDocument/2006/relationships/hyperlink" Target="http://login.consultant.ru/link/?req=doc&amp;base=LAW&amp;n=498496&amp;date=19.08.2025&amp;dst=152769&amp;field=134" TargetMode="External"/><Relationship Id="rId250" Type="http://schemas.openxmlformats.org/officeDocument/2006/relationships/footer" Target="footer2.xml"/><Relationship Id="rId24" Type="http://schemas.openxmlformats.org/officeDocument/2006/relationships/hyperlink" Target="http://login.consultant.ru/link/?req=doc&amp;base=LAW&amp;n=511253&amp;date=19.08.2025&amp;dst=680&amp;field=134" TargetMode="External"/><Relationship Id="rId45" Type="http://schemas.openxmlformats.org/officeDocument/2006/relationships/image" Target="media/image15.wmf"/><Relationship Id="rId66" Type="http://schemas.openxmlformats.org/officeDocument/2006/relationships/image" Target="media/image36.wmf"/><Relationship Id="rId87" Type="http://schemas.openxmlformats.org/officeDocument/2006/relationships/image" Target="media/image57.wmf"/><Relationship Id="rId110" Type="http://schemas.openxmlformats.org/officeDocument/2006/relationships/image" Target="media/image80.wmf"/><Relationship Id="rId131" Type="http://schemas.openxmlformats.org/officeDocument/2006/relationships/image" Target="media/image91.wmf"/><Relationship Id="rId152" Type="http://schemas.openxmlformats.org/officeDocument/2006/relationships/hyperlink" Target="http://login.consultant.ru/link/?req=doc&amp;base=LAW&amp;n=498496&amp;date=19.08.2025&amp;dst=151997&amp;field=134" TargetMode="External"/><Relationship Id="rId173" Type="http://schemas.openxmlformats.org/officeDocument/2006/relationships/hyperlink" Target="http://login.consultant.ru/link/?req=doc&amp;base=LAW&amp;n=498496&amp;date=19.08.2025&amp;dst=152101&amp;field=134" TargetMode="External"/><Relationship Id="rId194" Type="http://schemas.openxmlformats.org/officeDocument/2006/relationships/hyperlink" Target="http://login.consultant.ru/link/?req=doc&amp;base=LAW&amp;n=498496&amp;date=19.08.2025&amp;dst=152125&amp;field=134" TargetMode="External"/><Relationship Id="rId208" Type="http://schemas.openxmlformats.org/officeDocument/2006/relationships/hyperlink" Target="http://login.consultant.ru/link/?req=doc&amp;base=LAW&amp;n=474481&amp;date=19.08.2025&amp;dst=115219&amp;field=134" TargetMode="External"/><Relationship Id="rId229" Type="http://schemas.openxmlformats.org/officeDocument/2006/relationships/hyperlink" Target="http://login.consultant.ru/link/?req=doc&amp;base=LAW&amp;n=441707&amp;date=19.08.2025&amp;dst=100137&amp;field=134" TargetMode="External"/><Relationship Id="rId240" Type="http://schemas.openxmlformats.org/officeDocument/2006/relationships/hyperlink" Target="http://login.consultant.ru/link/?req=doc&amp;base=LAW&amp;n=498496&amp;date=19.08.2025&amp;dst=152770&amp;field=134" TargetMode="External"/><Relationship Id="rId14" Type="http://schemas.openxmlformats.org/officeDocument/2006/relationships/hyperlink" Target="http://login.consultant.ru/link/?req=doc&amp;base=LAW&amp;n=441707&amp;date=19.08.2025&amp;dst=100137&amp;field=134" TargetMode="External"/><Relationship Id="rId35" Type="http://schemas.openxmlformats.org/officeDocument/2006/relationships/image" Target="media/image5.wmf"/><Relationship Id="rId56" Type="http://schemas.openxmlformats.org/officeDocument/2006/relationships/image" Target="media/image26.wmf"/><Relationship Id="rId77" Type="http://schemas.openxmlformats.org/officeDocument/2006/relationships/image" Target="media/image47.wmf"/><Relationship Id="rId100" Type="http://schemas.openxmlformats.org/officeDocument/2006/relationships/image" Target="media/image70.wmf"/><Relationship Id="rId8" Type="http://schemas.openxmlformats.org/officeDocument/2006/relationships/hyperlink" Target="http://login.consultant.ru/link/?req=doc&amp;base=LAW&amp;n=498496&amp;date=19.08.2025&amp;dst=139941&amp;field=134" TargetMode="External"/><Relationship Id="rId98" Type="http://schemas.openxmlformats.org/officeDocument/2006/relationships/image" Target="media/image68.wmf"/><Relationship Id="rId121" Type="http://schemas.openxmlformats.org/officeDocument/2006/relationships/image" Target="media/image90.wmf"/><Relationship Id="rId142" Type="http://schemas.openxmlformats.org/officeDocument/2006/relationships/hyperlink" Target="http://login.consultant.ru/link/?req=doc&amp;base=LAW&amp;n=474481&amp;date=19.08.2025&amp;dst=114007&amp;field=134" TargetMode="External"/><Relationship Id="rId163" Type="http://schemas.openxmlformats.org/officeDocument/2006/relationships/hyperlink" Target="http://login.consultant.ru/link/?req=doc&amp;base=LAW&amp;n=498496&amp;date=19.08.2025&amp;dst=152012&amp;field=134" TargetMode="External"/><Relationship Id="rId184" Type="http://schemas.openxmlformats.org/officeDocument/2006/relationships/hyperlink" Target="http://login.consultant.ru/link/?req=doc&amp;base=LAW&amp;n=498496&amp;date=19.08.2025&amp;dst=152112&amp;field=134" TargetMode="External"/><Relationship Id="rId219" Type="http://schemas.openxmlformats.org/officeDocument/2006/relationships/hyperlink" Target="http://login.consultant.ru/link/?req=doc&amp;base=LAW&amp;n=470942&amp;date=19.08.2025&amp;dst=100014&amp;field=134" TargetMode="External"/><Relationship Id="rId230" Type="http://schemas.openxmlformats.org/officeDocument/2006/relationships/hyperlink" Target="http://login.consultant.ru/link/?req=doc&amp;base=LAW&amp;n=498496&amp;date=19.08.2025&amp;dst=152746&amp;field=134" TargetMode="External"/><Relationship Id="rId251" Type="http://schemas.openxmlformats.org/officeDocument/2006/relationships/fontTable" Target="fontTable.xml"/><Relationship Id="rId25" Type="http://schemas.openxmlformats.org/officeDocument/2006/relationships/hyperlink" Target="http://login.consultant.ru/link/?req=doc&amp;base=LAW&amp;n=498496&amp;date=19.08.2025&amp;dst=140035&amp;field=134" TargetMode="External"/><Relationship Id="rId46" Type="http://schemas.openxmlformats.org/officeDocument/2006/relationships/image" Target="media/image16.wmf"/><Relationship Id="rId67" Type="http://schemas.openxmlformats.org/officeDocument/2006/relationships/image" Target="media/image37.wmf"/><Relationship Id="rId88" Type="http://schemas.openxmlformats.org/officeDocument/2006/relationships/image" Target="media/image58.wmf"/><Relationship Id="rId111" Type="http://schemas.openxmlformats.org/officeDocument/2006/relationships/image" Target="media/image81.wmf"/><Relationship Id="rId132" Type="http://schemas.openxmlformats.org/officeDocument/2006/relationships/hyperlink" Target="http://login.consultant.ru/link/?req=doc&amp;base=LAW&amp;n=498496&amp;date=19.08.2025&amp;dst=151681&amp;field=134" TargetMode="External"/><Relationship Id="rId153" Type="http://schemas.openxmlformats.org/officeDocument/2006/relationships/hyperlink" Target="http://login.consultant.ru/link/?req=doc&amp;base=LAW&amp;n=498496&amp;date=19.08.2025&amp;dst=151998&amp;field=134" TargetMode="External"/><Relationship Id="rId174" Type="http://schemas.openxmlformats.org/officeDocument/2006/relationships/hyperlink" Target="http://login.consultant.ru/link/?req=doc&amp;base=LAW&amp;n=498496&amp;date=19.08.2025&amp;dst=152105&amp;field=134" TargetMode="External"/><Relationship Id="rId195" Type="http://schemas.openxmlformats.org/officeDocument/2006/relationships/hyperlink" Target="http://login.consultant.ru/link/?req=doc&amp;base=LAW&amp;n=498496&amp;date=19.08.2025&amp;dst=152126&amp;field=134" TargetMode="External"/><Relationship Id="rId209" Type="http://schemas.openxmlformats.org/officeDocument/2006/relationships/hyperlink" Target="http://login.consultant.ru/link/?req=doc&amp;base=LAW&amp;n=498496&amp;date=19.08.2025&amp;dst=152138&amp;field=134" TargetMode="External"/><Relationship Id="rId220" Type="http://schemas.openxmlformats.org/officeDocument/2006/relationships/hyperlink" Target="http://login.consultant.ru/link/?req=doc&amp;base=LAW&amp;n=2875&amp;date=19.08.2025" TargetMode="External"/><Relationship Id="rId241" Type="http://schemas.openxmlformats.org/officeDocument/2006/relationships/hyperlink" Target="http://login.consultant.ru/link/?req=doc&amp;base=LAW&amp;n=498496&amp;date=19.08.2025&amp;dst=152771&amp;field=134" TargetMode="External"/><Relationship Id="rId15" Type="http://schemas.openxmlformats.org/officeDocument/2006/relationships/hyperlink" Target="http://login.consultant.ru/link/?req=doc&amp;base=LAW&amp;n=486034&amp;date=19.08.2025&amp;dst=100047&amp;field=134" TargetMode="External"/><Relationship Id="rId36" Type="http://schemas.openxmlformats.org/officeDocument/2006/relationships/image" Target="media/image6.wmf"/><Relationship Id="rId57" Type="http://schemas.openxmlformats.org/officeDocument/2006/relationships/image" Target="media/image27.wmf"/><Relationship Id="rId78" Type="http://schemas.openxmlformats.org/officeDocument/2006/relationships/image" Target="media/image48.wmf"/><Relationship Id="rId99" Type="http://schemas.openxmlformats.org/officeDocument/2006/relationships/image" Target="media/image69.wmf"/><Relationship Id="rId101" Type="http://schemas.openxmlformats.org/officeDocument/2006/relationships/image" Target="media/image71.wmf"/><Relationship Id="rId122" Type="http://schemas.openxmlformats.org/officeDocument/2006/relationships/hyperlink" Target="http://login.consultant.ru/link/?req=doc&amp;base=LAW&amp;n=498496&amp;date=19.08.2025&amp;dst=149715&amp;field=134" TargetMode="External"/><Relationship Id="rId143" Type="http://schemas.openxmlformats.org/officeDocument/2006/relationships/hyperlink" Target="http://login.consultant.ru/link/?req=doc&amp;base=LAW&amp;n=498496&amp;date=19.08.2025&amp;dst=151986&amp;field=134" TargetMode="External"/><Relationship Id="rId164" Type="http://schemas.openxmlformats.org/officeDocument/2006/relationships/hyperlink" Target="http://login.consultant.ru/link/?req=doc&amp;base=LAW&amp;n=498496&amp;date=19.08.2025&amp;dst=152013&amp;field=134" TargetMode="External"/><Relationship Id="rId185" Type="http://schemas.openxmlformats.org/officeDocument/2006/relationships/hyperlink" Target="http://login.consultant.ru/link/?req=doc&amp;base=LAW&amp;n=498496&amp;date=19.08.2025&amp;dst=152115&amp;field=134" TargetMode="External"/><Relationship Id="rId4" Type="http://schemas.openxmlformats.org/officeDocument/2006/relationships/footnotes" Target="footnotes.xml"/><Relationship Id="rId9" Type="http://schemas.openxmlformats.org/officeDocument/2006/relationships/hyperlink" Target="http://login.consultant.ru/link/?req=doc&amp;base=LAW&amp;n=441707&amp;date=19.08.2025&amp;dst=100137&amp;field=134" TargetMode="External"/><Relationship Id="rId180" Type="http://schemas.openxmlformats.org/officeDocument/2006/relationships/hyperlink" Target="http://login.consultant.ru/link/?req=doc&amp;base=LAW&amp;n=498496&amp;date=19.08.2025&amp;dst=152109&amp;field=134" TargetMode="External"/><Relationship Id="rId210" Type="http://schemas.openxmlformats.org/officeDocument/2006/relationships/hyperlink" Target="http://login.consultant.ru/link/?req=doc&amp;base=LAW&amp;n=474481&amp;date=19.08.2025&amp;dst=115299&amp;field=134" TargetMode="External"/><Relationship Id="rId215" Type="http://schemas.openxmlformats.org/officeDocument/2006/relationships/hyperlink" Target="http://login.consultant.ru/link/?req=doc&amp;base=LAW&amp;n=474481&amp;date=19.08.2025&amp;dst=115470&amp;field=134" TargetMode="External"/><Relationship Id="rId236" Type="http://schemas.openxmlformats.org/officeDocument/2006/relationships/hyperlink" Target="http://login.consultant.ru/link/?req=doc&amp;base=LAW&amp;n=441707&amp;date=19.08.2025&amp;dst=100137&amp;field=134" TargetMode="External"/><Relationship Id="rId26" Type="http://schemas.openxmlformats.org/officeDocument/2006/relationships/hyperlink" Target="http://login.consultant.ru/link/?req=doc&amp;base=LAW&amp;n=498496&amp;date=19.08.2025&amp;dst=140036&amp;field=134" TargetMode="External"/><Relationship Id="rId231" Type="http://schemas.openxmlformats.org/officeDocument/2006/relationships/hyperlink" Target="http://login.consultant.ru/link/?req=doc&amp;base=LAW&amp;n=470942&amp;date=19.08.2025&amp;dst=100014&amp;field=134" TargetMode="External"/><Relationship Id="rId252" Type="http://schemas.openxmlformats.org/officeDocument/2006/relationships/theme" Target="theme/theme1.xml"/><Relationship Id="rId47" Type="http://schemas.openxmlformats.org/officeDocument/2006/relationships/image" Target="media/image17.wmf"/><Relationship Id="rId68" Type="http://schemas.openxmlformats.org/officeDocument/2006/relationships/image" Target="media/image38.wmf"/><Relationship Id="rId89" Type="http://schemas.openxmlformats.org/officeDocument/2006/relationships/image" Target="media/image59.wmf"/><Relationship Id="rId112" Type="http://schemas.openxmlformats.org/officeDocument/2006/relationships/image" Target="media/image82.wmf"/><Relationship Id="rId133" Type="http://schemas.openxmlformats.org/officeDocument/2006/relationships/hyperlink" Target="http://login.consultant.ru/link/?req=doc&amp;base=LAW&amp;n=474481&amp;date=19.08.2025&amp;dst=113663&amp;field=134" TargetMode="External"/><Relationship Id="rId154" Type="http://schemas.openxmlformats.org/officeDocument/2006/relationships/hyperlink" Target="http://login.consultant.ru/link/?req=doc&amp;base=LAW&amp;n=498496&amp;date=19.08.2025&amp;dst=152000&amp;field=134" TargetMode="External"/><Relationship Id="rId175" Type="http://schemas.openxmlformats.org/officeDocument/2006/relationships/hyperlink" Target="http://login.consultant.ru/link/?req=doc&amp;base=LAW&amp;n=498496&amp;date=19.08.2025&amp;dst=152102&amp;field=134" TargetMode="External"/><Relationship Id="rId196" Type="http://schemas.openxmlformats.org/officeDocument/2006/relationships/hyperlink" Target="http://login.consultant.ru/link/?req=doc&amp;base=LAW&amp;n=498496&amp;date=19.08.2025&amp;dst=152128&amp;field=134" TargetMode="External"/><Relationship Id="rId200" Type="http://schemas.openxmlformats.org/officeDocument/2006/relationships/hyperlink" Target="http://login.consultant.ru/link/?req=doc&amp;base=LAW&amp;n=498496&amp;date=19.08.2025&amp;dst=152130&amp;field=134" TargetMode="External"/><Relationship Id="rId16" Type="http://schemas.openxmlformats.org/officeDocument/2006/relationships/hyperlink" Target="http://login.consultant.ru/link/?req=doc&amp;base=LAW&amp;n=470503&amp;date=19.08.2025&amp;dst=100019&amp;field=134" TargetMode="External"/><Relationship Id="rId221" Type="http://schemas.openxmlformats.org/officeDocument/2006/relationships/hyperlink" Target="http://login.consultant.ru/link/?req=doc&amp;base=LAW&amp;n=470942&amp;date=19.08.2025&amp;dst=100014&amp;field=134" TargetMode="External"/><Relationship Id="rId242" Type="http://schemas.openxmlformats.org/officeDocument/2006/relationships/hyperlink" Target="http://login.consultant.ru/link/?req=doc&amp;base=LAW&amp;n=498496&amp;date=19.08.2025&amp;dst=152772&amp;field=134" TargetMode="External"/><Relationship Id="rId37" Type="http://schemas.openxmlformats.org/officeDocument/2006/relationships/image" Target="media/image7.wmf"/><Relationship Id="rId58" Type="http://schemas.openxmlformats.org/officeDocument/2006/relationships/image" Target="media/image28.wmf"/><Relationship Id="rId79" Type="http://schemas.openxmlformats.org/officeDocument/2006/relationships/image" Target="media/image49.wmf"/><Relationship Id="rId102" Type="http://schemas.openxmlformats.org/officeDocument/2006/relationships/image" Target="media/image72.wmf"/><Relationship Id="rId123" Type="http://schemas.openxmlformats.org/officeDocument/2006/relationships/hyperlink" Target="http://login.consultant.ru/link/?req=doc&amp;base=LAW&amp;n=2875&amp;date=19.08.2025" TargetMode="External"/><Relationship Id="rId144" Type="http://schemas.openxmlformats.org/officeDocument/2006/relationships/hyperlink" Target="http://login.consultant.ru/link/?req=doc&amp;base=LAW&amp;n=498496&amp;date=19.08.2025&amp;dst=151987&amp;field=134" TargetMode="External"/><Relationship Id="rId90" Type="http://schemas.openxmlformats.org/officeDocument/2006/relationships/image" Target="media/image60.wmf"/><Relationship Id="rId165" Type="http://schemas.openxmlformats.org/officeDocument/2006/relationships/hyperlink" Target="http://login.consultant.ru/link/?req=doc&amp;base=LAW&amp;n=498496&amp;date=19.08.2025&amp;dst=152014&amp;field=134" TargetMode="External"/><Relationship Id="rId186" Type="http://schemas.openxmlformats.org/officeDocument/2006/relationships/hyperlink" Target="http://login.consultant.ru/link/?req=doc&amp;base=LAW&amp;n=498496&amp;date=19.08.2025&amp;dst=152116&amp;field=134" TargetMode="External"/><Relationship Id="rId211" Type="http://schemas.openxmlformats.org/officeDocument/2006/relationships/hyperlink" Target="http://login.consultant.ru/link/?req=doc&amp;base=LAW&amp;n=498496&amp;date=19.08.2025&amp;dst=152139&amp;field=134" TargetMode="External"/><Relationship Id="rId232" Type="http://schemas.openxmlformats.org/officeDocument/2006/relationships/hyperlink" Target="http://login.consultant.ru/link/?req=doc&amp;base=LAW&amp;n=498496&amp;date=19.08.2025&amp;dst=152751&amp;field=134" TargetMode="External"/><Relationship Id="rId27" Type="http://schemas.openxmlformats.org/officeDocument/2006/relationships/hyperlink" Target="http://login.consultant.ru/link/?req=doc&amp;base=LAW&amp;n=498496&amp;date=19.08.2025&amp;dst=142780&amp;field=134" TargetMode="External"/><Relationship Id="rId48" Type="http://schemas.openxmlformats.org/officeDocument/2006/relationships/image" Target="media/image18.wmf"/><Relationship Id="rId69" Type="http://schemas.openxmlformats.org/officeDocument/2006/relationships/image" Target="media/image39.wmf"/><Relationship Id="rId113" Type="http://schemas.openxmlformats.org/officeDocument/2006/relationships/image" Target="media/image83.wmf"/><Relationship Id="rId134" Type="http://schemas.openxmlformats.org/officeDocument/2006/relationships/hyperlink" Target="http://login.consultant.ru/link/?req=doc&amp;base=LAW&amp;n=498496&amp;date=19.08.2025&amp;dst=151682&amp;field=134" TargetMode="External"/><Relationship Id="rId80" Type="http://schemas.openxmlformats.org/officeDocument/2006/relationships/image" Target="media/image50.wmf"/><Relationship Id="rId155" Type="http://schemas.openxmlformats.org/officeDocument/2006/relationships/hyperlink" Target="http://login.consultant.ru/link/?req=doc&amp;base=LAW&amp;n=498496&amp;date=19.08.2025&amp;dst=152001&amp;field=134" TargetMode="External"/><Relationship Id="rId176" Type="http://schemas.openxmlformats.org/officeDocument/2006/relationships/hyperlink" Target="http://login.consultant.ru/link/?req=doc&amp;base=LAW&amp;n=498496&amp;date=19.08.2025&amp;dst=152103&amp;field=134" TargetMode="External"/><Relationship Id="rId197" Type="http://schemas.openxmlformats.org/officeDocument/2006/relationships/hyperlink" Target="http://login.consultant.ru/link/?req=doc&amp;base=LAW&amp;n=498496&amp;date=19.08.2025&amp;dst=152129&amp;field=134" TargetMode="External"/><Relationship Id="rId201" Type="http://schemas.openxmlformats.org/officeDocument/2006/relationships/hyperlink" Target="http://login.consultant.ru/link/?req=doc&amp;base=LAW&amp;n=498496&amp;date=19.08.2025&amp;dst=152132&amp;field=134" TargetMode="External"/><Relationship Id="rId222" Type="http://schemas.openxmlformats.org/officeDocument/2006/relationships/hyperlink" Target="http://login.consultant.ru/link/?req=doc&amp;base=LAW&amp;n=470942&amp;date=19.08.2025&amp;dst=100014&amp;field=134" TargetMode="External"/><Relationship Id="rId243" Type="http://schemas.openxmlformats.org/officeDocument/2006/relationships/hyperlink" Target="http://login.consultant.ru/link/?req=doc&amp;base=LAW&amp;n=498496&amp;date=19.08.2025&amp;dst=152773&amp;field=134" TargetMode="External"/><Relationship Id="rId17" Type="http://schemas.openxmlformats.org/officeDocument/2006/relationships/hyperlink" Target="http://login.consultant.ru/link/?req=doc&amp;base=LAW&amp;n=498496&amp;date=19.08.2025&amp;dst=139953&amp;field=134" TargetMode="External"/><Relationship Id="rId38" Type="http://schemas.openxmlformats.org/officeDocument/2006/relationships/image" Target="media/image8.wmf"/><Relationship Id="rId59" Type="http://schemas.openxmlformats.org/officeDocument/2006/relationships/image" Target="media/image29.wmf"/><Relationship Id="rId103" Type="http://schemas.openxmlformats.org/officeDocument/2006/relationships/image" Target="media/image73.wmf"/><Relationship Id="rId124" Type="http://schemas.openxmlformats.org/officeDocument/2006/relationships/hyperlink" Target="http://login.consultant.ru/link/?req=doc&amp;base=LAW&amp;n=2875&amp;date=19.08.2025" TargetMode="External"/><Relationship Id="rId70" Type="http://schemas.openxmlformats.org/officeDocument/2006/relationships/image" Target="media/image40.wmf"/><Relationship Id="rId91" Type="http://schemas.openxmlformats.org/officeDocument/2006/relationships/image" Target="media/image61.wmf"/><Relationship Id="rId145" Type="http://schemas.openxmlformats.org/officeDocument/2006/relationships/hyperlink" Target="http://login.consultant.ru/link/?req=doc&amp;base=LAW&amp;n=498496&amp;date=19.08.2025&amp;dst=151988&amp;field=134" TargetMode="External"/><Relationship Id="rId166" Type="http://schemas.openxmlformats.org/officeDocument/2006/relationships/hyperlink" Target="http://login.consultant.ru/link/?req=doc&amp;base=LAW&amp;n=498496&amp;date=19.08.2025&amp;dst=152015&amp;field=134" TargetMode="External"/><Relationship Id="rId187" Type="http://schemas.openxmlformats.org/officeDocument/2006/relationships/hyperlink" Target="http://login.consultant.ru/link/?req=doc&amp;base=LAW&amp;n=498496&amp;date=19.08.2025&amp;dst=152118&amp;field=134" TargetMode="External"/><Relationship Id="rId1" Type="http://schemas.openxmlformats.org/officeDocument/2006/relationships/styles" Target="styles.xml"/><Relationship Id="rId212" Type="http://schemas.openxmlformats.org/officeDocument/2006/relationships/hyperlink" Target="http://login.consultant.ru/link/?req=doc&amp;base=LAW&amp;n=474481&amp;date=19.08.2025&amp;dst=115408&amp;field=134" TargetMode="External"/><Relationship Id="rId233" Type="http://schemas.openxmlformats.org/officeDocument/2006/relationships/hyperlink" Target="http://login.consultant.ru/link/?req=doc&amp;base=LAW&amp;n=498496&amp;date=19.08.2025&amp;dst=152753&amp;field=134" TargetMode="External"/><Relationship Id="rId28" Type="http://schemas.openxmlformats.org/officeDocument/2006/relationships/hyperlink" Target="http://login.consultant.ru/link/?req=doc&amp;base=LAW&amp;n=498496&amp;date=19.08.2025&amp;dst=143638&amp;field=134" TargetMode="External"/><Relationship Id="rId49" Type="http://schemas.openxmlformats.org/officeDocument/2006/relationships/image" Target="media/image19.wmf"/><Relationship Id="rId114" Type="http://schemas.openxmlformats.org/officeDocument/2006/relationships/image" Target="media/image84.wmf"/><Relationship Id="rId60" Type="http://schemas.openxmlformats.org/officeDocument/2006/relationships/image" Target="media/image30.wmf"/><Relationship Id="rId81" Type="http://schemas.openxmlformats.org/officeDocument/2006/relationships/image" Target="media/image51.wmf"/><Relationship Id="rId135" Type="http://schemas.openxmlformats.org/officeDocument/2006/relationships/hyperlink" Target="http://login.consultant.ru/link/?req=doc&amp;base=LAW&amp;n=511253&amp;date=19.08.2025&amp;dst=100567&amp;field=134" TargetMode="External"/><Relationship Id="rId156" Type="http://schemas.openxmlformats.org/officeDocument/2006/relationships/hyperlink" Target="http://login.consultant.ru/link/?req=doc&amp;base=LAW&amp;n=498496&amp;date=19.08.2025&amp;dst=152003&amp;field=134" TargetMode="External"/><Relationship Id="rId177" Type="http://schemas.openxmlformats.org/officeDocument/2006/relationships/hyperlink" Target="http://login.consultant.ru/link/?req=doc&amp;base=LAW&amp;n=498496&amp;date=19.08.2025&amp;dst=152106&amp;field=134" TargetMode="External"/><Relationship Id="rId198" Type="http://schemas.openxmlformats.org/officeDocument/2006/relationships/hyperlink" Target="http://login.consultant.ru/link/?req=doc&amp;base=LAW&amp;n=474481&amp;date=19.08.2025&amp;dst=114772&amp;field=134" TargetMode="External"/><Relationship Id="rId202" Type="http://schemas.openxmlformats.org/officeDocument/2006/relationships/hyperlink" Target="http://login.consultant.ru/link/?req=doc&amp;base=LAW&amp;n=498496&amp;date=19.08.2025&amp;dst=152133&amp;field=134" TargetMode="External"/><Relationship Id="rId223" Type="http://schemas.openxmlformats.org/officeDocument/2006/relationships/hyperlink" Target="http://login.consultant.ru/link/?req=doc&amp;base=LAW&amp;n=470942&amp;date=19.08.2025&amp;dst=100014&amp;field=134" TargetMode="External"/><Relationship Id="rId244" Type="http://schemas.openxmlformats.org/officeDocument/2006/relationships/hyperlink" Target="http://login.consultant.ru/link/?req=doc&amp;base=LAW&amp;n=498496&amp;date=19.08.2025&amp;dst=152774&amp;field=134" TargetMode="External"/><Relationship Id="rId18" Type="http://schemas.openxmlformats.org/officeDocument/2006/relationships/hyperlink" Target="http://login.consultant.ru/link/?req=doc&amp;base=LAW&amp;n=511253&amp;date=19.08.2025&amp;dst=43&amp;field=134" TargetMode="External"/><Relationship Id="rId39" Type="http://schemas.openxmlformats.org/officeDocument/2006/relationships/image" Target="media/image9.wmf"/><Relationship Id="rId50" Type="http://schemas.openxmlformats.org/officeDocument/2006/relationships/image" Target="media/image20.wmf"/><Relationship Id="rId104" Type="http://schemas.openxmlformats.org/officeDocument/2006/relationships/image" Target="media/image74.wmf"/><Relationship Id="rId125" Type="http://schemas.openxmlformats.org/officeDocument/2006/relationships/hyperlink" Target="http://login.consultant.ru/link/?req=doc&amp;base=LAW&amp;n=2875&amp;date=19.08.2025" TargetMode="External"/><Relationship Id="rId146" Type="http://schemas.openxmlformats.org/officeDocument/2006/relationships/hyperlink" Target="http://login.consultant.ru/link/?req=doc&amp;base=LAW&amp;n=498496&amp;date=19.08.2025&amp;dst=151989&amp;field=134" TargetMode="External"/><Relationship Id="rId167" Type="http://schemas.openxmlformats.org/officeDocument/2006/relationships/hyperlink" Target="http://login.consultant.ru/link/?req=doc&amp;base=LAW&amp;n=498496&amp;date=19.08.2025&amp;dst=152016&amp;field=134" TargetMode="External"/><Relationship Id="rId188" Type="http://schemas.openxmlformats.org/officeDocument/2006/relationships/hyperlink" Target="http://login.consultant.ru/link/?req=doc&amp;base=LAW&amp;n=498496&amp;date=19.08.2025&amp;dst=152119&amp;field=134" TargetMode="External"/><Relationship Id="rId71" Type="http://schemas.openxmlformats.org/officeDocument/2006/relationships/image" Target="media/image41.wmf"/><Relationship Id="rId92" Type="http://schemas.openxmlformats.org/officeDocument/2006/relationships/image" Target="media/image62.wmf"/><Relationship Id="rId213" Type="http://schemas.openxmlformats.org/officeDocument/2006/relationships/hyperlink" Target="http://login.consultant.ru/link/?req=doc&amp;base=LAW&amp;n=498496&amp;date=19.08.2025&amp;dst=152140&amp;field=134" TargetMode="External"/><Relationship Id="rId234" Type="http://schemas.openxmlformats.org/officeDocument/2006/relationships/hyperlink" Target="http://login.consultant.ru/link/?req=doc&amp;base=LAW&amp;n=498496&amp;date=19.08.2025&amp;dst=152756&amp;field=134" TargetMode="External"/><Relationship Id="rId2" Type="http://schemas.openxmlformats.org/officeDocument/2006/relationships/settings" Target="settings.xml"/><Relationship Id="rId29" Type="http://schemas.openxmlformats.org/officeDocument/2006/relationships/hyperlink" Target="http://login.consultant.ru/link/?req=doc&amp;base=LAW&amp;n=498496&amp;date=19.08.2025&amp;dst=143640&amp;field=134" TargetMode="External"/><Relationship Id="rId40" Type="http://schemas.openxmlformats.org/officeDocument/2006/relationships/image" Target="media/image10.wmf"/><Relationship Id="rId115" Type="http://schemas.openxmlformats.org/officeDocument/2006/relationships/image" Target="media/image85.wmf"/><Relationship Id="rId136" Type="http://schemas.openxmlformats.org/officeDocument/2006/relationships/hyperlink" Target="http://login.consultant.ru/link/?req=doc&amp;base=LAW&amp;n=498496&amp;date=19.08.2025&amp;dst=151976&amp;field=134" TargetMode="External"/><Relationship Id="rId157" Type="http://schemas.openxmlformats.org/officeDocument/2006/relationships/hyperlink" Target="http://login.consultant.ru/link/?req=doc&amp;base=LAW&amp;n=498496&amp;date=19.08.2025&amp;dst=152004&amp;field=134" TargetMode="External"/><Relationship Id="rId178" Type="http://schemas.openxmlformats.org/officeDocument/2006/relationships/hyperlink" Target="http://login.consultant.ru/link/?req=doc&amp;base=LAW&amp;n=474481&amp;date=19.08.2025&amp;dst=114264&amp;field=134" TargetMode="External"/><Relationship Id="rId61" Type="http://schemas.openxmlformats.org/officeDocument/2006/relationships/image" Target="media/image31.wmf"/><Relationship Id="rId82" Type="http://schemas.openxmlformats.org/officeDocument/2006/relationships/image" Target="media/image52.wmf"/><Relationship Id="rId199" Type="http://schemas.openxmlformats.org/officeDocument/2006/relationships/hyperlink" Target="http://login.consultant.ru/link/?req=doc&amp;base=LAW&amp;n=474481&amp;date=19.08.2025&amp;dst=114882&amp;field=134" TargetMode="External"/><Relationship Id="rId203" Type="http://schemas.openxmlformats.org/officeDocument/2006/relationships/hyperlink" Target="http://login.consultant.ru/link/?req=doc&amp;base=LAW&amp;n=498496&amp;date=19.08.2025&amp;dst=152135&amp;field=134" TargetMode="External"/><Relationship Id="rId19" Type="http://schemas.openxmlformats.org/officeDocument/2006/relationships/hyperlink" Target="http://login.consultant.ru/link/?req=doc&amp;base=LAW&amp;n=511253&amp;date=19.08.2025&amp;dst=100797&amp;field=134" TargetMode="External"/><Relationship Id="rId224" Type="http://schemas.openxmlformats.org/officeDocument/2006/relationships/hyperlink" Target="http://login.consultant.ru/link/?req=doc&amp;base=LAW&amp;n=470942&amp;date=19.08.2025&amp;dst=100014&amp;field=134" TargetMode="External"/><Relationship Id="rId245" Type="http://schemas.openxmlformats.org/officeDocument/2006/relationships/hyperlink" Target="http://login.consultant.ru/link/?req=doc&amp;base=LAW&amp;n=498496&amp;date=19.08.2025&amp;dst=152775&amp;field=134" TargetMode="External"/><Relationship Id="rId30" Type="http://schemas.openxmlformats.org/officeDocument/2006/relationships/hyperlink" Target="http://login.consultant.ru/link/?req=doc&amp;base=LAW&amp;n=498496&amp;date=19.08.2025&amp;dst=145844&amp;field=134" TargetMode="External"/><Relationship Id="rId105" Type="http://schemas.openxmlformats.org/officeDocument/2006/relationships/image" Target="media/image75.wmf"/><Relationship Id="rId126" Type="http://schemas.openxmlformats.org/officeDocument/2006/relationships/hyperlink" Target="http://login.consultant.ru/link/?req=doc&amp;base=LAW&amp;n=2875&amp;date=19.08.2025" TargetMode="External"/><Relationship Id="rId147" Type="http://schemas.openxmlformats.org/officeDocument/2006/relationships/hyperlink" Target="http://login.consultant.ru/link/?req=doc&amp;base=LAW&amp;n=498496&amp;date=19.08.2025&amp;dst=151991&amp;field=134" TargetMode="External"/><Relationship Id="rId168" Type="http://schemas.openxmlformats.org/officeDocument/2006/relationships/hyperlink" Target="http://login.consultant.ru/link/?req=doc&amp;base=LAW&amp;n=498496&amp;date=19.08.2025&amp;dst=152018&amp;field=134" TargetMode="External"/><Relationship Id="rId51" Type="http://schemas.openxmlformats.org/officeDocument/2006/relationships/image" Target="media/image21.wmf"/><Relationship Id="rId72" Type="http://schemas.openxmlformats.org/officeDocument/2006/relationships/image" Target="media/image42.wmf"/><Relationship Id="rId93" Type="http://schemas.openxmlformats.org/officeDocument/2006/relationships/image" Target="media/image63.wmf"/><Relationship Id="rId189" Type="http://schemas.openxmlformats.org/officeDocument/2006/relationships/hyperlink" Target="http://login.consultant.ru/link/?req=doc&amp;base=LAW&amp;n=474481&amp;date=19.08.2025&amp;dst=114553&amp;field=134" TargetMode="External"/><Relationship Id="rId3" Type="http://schemas.openxmlformats.org/officeDocument/2006/relationships/webSettings" Target="webSettings.xml"/><Relationship Id="rId214" Type="http://schemas.openxmlformats.org/officeDocument/2006/relationships/hyperlink" Target="http://login.consultant.ru/link/?req=doc&amp;base=LAW&amp;n=498496&amp;date=19.08.2025&amp;dst=152141&amp;field=134" TargetMode="External"/><Relationship Id="rId235" Type="http://schemas.openxmlformats.org/officeDocument/2006/relationships/hyperlink" Target="http://login.consultant.ru/link/?req=doc&amp;base=LAW&amp;n=498496&amp;date=19.08.2025&amp;dst=152758&amp;field=134" TargetMode="External"/><Relationship Id="rId116" Type="http://schemas.openxmlformats.org/officeDocument/2006/relationships/image" Target="media/image86.wmf"/><Relationship Id="rId137" Type="http://schemas.openxmlformats.org/officeDocument/2006/relationships/hyperlink" Target="http://login.consultant.ru/link/?req=doc&amp;base=LAW&amp;n=498496&amp;date=19.08.2025&amp;dst=151980&amp;field=134" TargetMode="External"/><Relationship Id="rId158" Type="http://schemas.openxmlformats.org/officeDocument/2006/relationships/hyperlink" Target="http://login.consultant.ru/link/?req=doc&amp;base=LAW&amp;n=498496&amp;date=19.08.2025&amp;dst=152005&amp;field=134" TargetMode="External"/><Relationship Id="rId20" Type="http://schemas.openxmlformats.org/officeDocument/2006/relationships/hyperlink" Target="http://login.consultant.ru/link/?req=doc&amp;base=LAW&amp;n=498496&amp;date=19.08.2025&amp;dst=139963&amp;field=134" TargetMode="External"/><Relationship Id="rId41" Type="http://schemas.openxmlformats.org/officeDocument/2006/relationships/image" Target="media/image11.wmf"/><Relationship Id="rId62" Type="http://schemas.openxmlformats.org/officeDocument/2006/relationships/image" Target="media/image32.wmf"/><Relationship Id="rId83" Type="http://schemas.openxmlformats.org/officeDocument/2006/relationships/image" Target="media/image53.wmf"/><Relationship Id="rId179" Type="http://schemas.openxmlformats.org/officeDocument/2006/relationships/hyperlink" Target="http://login.consultant.ru/link/?req=doc&amp;base=LAW&amp;n=498496&amp;date=19.08.2025&amp;dst=152107&amp;field=134" TargetMode="External"/><Relationship Id="rId190" Type="http://schemas.openxmlformats.org/officeDocument/2006/relationships/hyperlink" Target="http://login.consultant.ru/link/?req=doc&amp;base=LAW&amp;n=498496&amp;date=19.08.2025&amp;dst=152121&amp;field=134" TargetMode="External"/><Relationship Id="rId204" Type="http://schemas.openxmlformats.org/officeDocument/2006/relationships/hyperlink" Target="http://login.consultant.ru/link/?req=doc&amp;base=LAW&amp;n=498496&amp;date=19.08.2025&amp;dst=152136&amp;field=134" TargetMode="External"/><Relationship Id="rId225" Type="http://schemas.openxmlformats.org/officeDocument/2006/relationships/hyperlink" Target="http://login.consultant.ru/link/?req=doc&amp;base=LAW&amp;n=470942&amp;date=19.08.2025&amp;dst=100014&amp;field=134" TargetMode="External"/><Relationship Id="rId246" Type="http://schemas.openxmlformats.org/officeDocument/2006/relationships/hyperlink" Target="http://login.consultant.ru/link/?req=doc&amp;base=LAW&amp;n=2875&amp;date=19.08.2025" TargetMode="External"/><Relationship Id="rId106" Type="http://schemas.openxmlformats.org/officeDocument/2006/relationships/image" Target="media/image76.wmf"/><Relationship Id="rId127" Type="http://schemas.openxmlformats.org/officeDocument/2006/relationships/hyperlink" Target="http://login.consultant.ru/link/?req=doc&amp;base=LAW&amp;n=498496&amp;date=19.08.2025&amp;dst=150098&amp;field=134" TargetMode="External"/><Relationship Id="rId10" Type="http://schemas.openxmlformats.org/officeDocument/2006/relationships/hyperlink" Target="http://login.consultant.ru/link/?req=doc&amp;base=LAW&amp;n=486034&amp;date=19.08.2025&amp;dst=100047&amp;field=134" TargetMode="External"/><Relationship Id="rId31" Type="http://schemas.openxmlformats.org/officeDocument/2006/relationships/hyperlink" Target="http://login.consultant.ru/link/?req=doc&amp;base=LAW&amp;n=498496&amp;date=19.08.2025&amp;dst=146588&amp;field=134" TargetMode="External"/><Relationship Id="rId52" Type="http://schemas.openxmlformats.org/officeDocument/2006/relationships/image" Target="media/image22.wmf"/><Relationship Id="rId73" Type="http://schemas.openxmlformats.org/officeDocument/2006/relationships/image" Target="media/image43.wmf"/><Relationship Id="rId94" Type="http://schemas.openxmlformats.org/officeDocument/2006/relationships/image" Target="media/image64.wmf"/><Relationship Id="rId148" Type="http://schemas.openxmlformats.org/officeDocument/2006/relationships/hyperlink" Target="http://login.consultant.ru/link/?req=doc&amp;base=LAW&amp;n=498496&amp;date=19.08.2025&amp;dst=151992&amp;field=134" TargetMode="External"/><Relationship Id="rId169" Type="http://schemas.openxmlformats.org/officeDocument/2006/relationships/hyperlink" Target="http://login.consultant.ru/link/?req=doc&amp;base=LAW&amp;n=498496&amp;date=19.08.2025&amp;dst=152019&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Pages>
  <Words>273446</Words>
  <Characters>1558645</Characters>
  <Application>Microsoft Office Word</Application>
  <DocSecurity>0</DocSecurity>
  <Lines>12988</Lines>
  <Paragraphs>3656</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18.05.2023 N 372
(ред. от 09.10.2024)
"Об утверждении федеральной образовательной программы начального общего образования"
(Зарегистрировано в Минюсте России 12.07.2023 N 74229)</vt:lpstr>
    </vt:vector>
  </TitlesOfParts>
  <Company>КонсультантПлюс Версия 4024.00.50</Company>
  <LinksUpToDate>false</LinksUpToDate>
  <CharactersWithSpaces>1828435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18.05.2023 N 372
(ред. от 09.10.2024)
"Об утверждении федеральной образовательной программы начального общего образования"
(Зарегистрировано в Минюсте России 12.07.2023 N 74229)</dc:title>
  <dc:creator>Пользователь</dc:creator>
  <cp:lastModifiedBy>user19</cp:lastModifiedBy>
  <cp:revision>9</cp:revision>
  <dcterms:created xsi:type="dcterms:W3CDTF">2025-08-22T08:01:00Z</dcterms:created>
  <dcterms:modified xsi:type="dcterms:W3CDTF">2025-10-09T07:00:00Z</dcterms:modified>
</cp:coreProperties>
</file>